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1352F" w14:textId="0F16B379" w:rsidR="000F090B" w:rsidRPr="00B11CD9" w:rsidRDefault="000F090B">
      <w:pPr>
        <w:rPr>
          <w:sz w:val="24"/>
          <w:szCs w:val="24"/>
        </w:rPr>
      </w:pPr>
    </w:p>
    <w:p w14:paraId="74EFE4AC" w14:textId="322491C5" w:rsidR="00551CAF" w:rsidRPr="00B11CD9" w:rsidRDefault="00551CAF">
      <w:pPr>
        <w:rPr>
          <w:sz w:val="24"/>
          <w:szCs w:val="24"/>
        </w:rPr>
      </w:pPr>
    </w:p>
    <w:p w14:paraId="3FF91300" w14:textId="1E0B58E0" w:rsidR="00551CAF" w:rsidRDefault="00551CAF">
      <w:pPr>
        <w:rPr>
          <w:sz w:val="24"/>
          <w:szCs w:val="24"/>
        </w:rPr>
      </w:pPr>
    </w:p>
    <w:p w14:paraId="345D5444" w14:textId="77777777" w:rsidR="00DA6470" w:rsidRPr="00B11CD9" w:rsidRDefault="00DA6470">
      <w:pPr>
        <w:rPr>
          <w:sz w:val="24"/>
          <w:szCs w:val="24"/>
        </w:rPr>
      </w:pPr>
    </w:p>
    <w:p w14:paraId="2C396124" w14:textId="77777777" w:rsidR="00B4121C" w:rsidRPr="00B11CD9" w:rsidRDefault="00B4121C">
      <w:pPr>
        <w:rPr>
          <w:sz w:val="24"/>
          <w:szCs w:val="24"/>
        </w:rPr>
      </w:pPr>
    </w:p>
    <w:p w14:paraId="205478E9" w14:textId="041728D2" w:rsidR="00551CAF" w:rsidRPr="00B11CD9" w:rsidRDefault="00876D7B" w:rsidP="00765B9C">
      <w:pPr>
        <w:jc w:val="center"/>
        <w:rPr>
          <w:sz w:val="24"/>
          <w:szCs w:val="24"/>
        </w:rPr>
      </w:pPr>
      <w:r w:rsidRPr="00B11CD9">
        <w:rPr>
          <w:noProof/>
          <w:sz w:val="24"/>
          <w:szCs w:val="24"/>
        </w:rPr>
        <w:drawing>
          <wp:inline distT="0" distB="0" distL="0" distR="0" wp14:anchorId="167B098B" wp14:editId="67165A92">
            <wp:extent cx="3299460" cy="914472"/>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49841" cy="956151"/>
                    </a:xfrm>
                    <a:prstGeom prst="rect">
                      <a:avLst/>
                    </a:prstGeom>
                  </pic:spPr>
                </pic:pic>
              </a:graphicData>
            </a:graphic>
          </wp:inline>
        </w:drawing>
      </w:r>
    </w:p>
    <w:p w14:paraId="56EF5013" w14:textId="35DFD10E" w:rsidR="00551CAF" w:rsidRPr="00B11CD9" w:rsidRDefault="00551CAF">
      <w:pPr>
        <w:rPr>
          <w:sz w:val="24"/>
          <w:szCs w:val="24"/>
        </w:rPr>
      </w:pPr>
    </w:p>
    <w:p w14:paraId="6663CBFE" w14:textId="1D95BB2C" w:rsidR="00551CAF" w:rsidRPr="00B11CD9" w:rsidRDefault="00551CAF">
      <w:pPr>
        <w:rPr>
          <w:sz w:val="24"/>
          <w:szCs w:val="24"/>
        </w:rPr>
      </w:pPr>
    </w:p>
    <w:p w14:paraId="143A500B" w14:textId="125D6F4E" w:rsidR="00551CAF" w:rsidRPr="00B11CD9" w:rsidRDefault="00551CAF">
      <w:pPr>
        <w:rPr>
          <w:sz w:val="24"/>
          <w:szCs w:val="24"/>
        </w:rPr>
      </w:pPr>
    </w:p>
    <w:p w14:paraId="2583B6D0" w14:textId="49091B3C" w:rsidR="00CA6742" w:rsidRPr="00B11CD9" w:rsidRDefault="00CA6742">
      <w:pPr>
        <w:rPr>
          <w:sz w:val="24"/>
          <w:szCs w:val="24"/>
        </w:rPr>
      </w:pPr>
    </w:p>
    <w:p w14:paraId="7D66A62F" w14:textId="66024DA9" w:rsidR="00CA6742" w:rsidRPr="00B11CD9" w:rsidRDefault="00CA6742">
      <w:pPr>
        <w:rPr>
          <w:sz w:val="24"/>
          <w:szCs w:val="24"/>
        </w:rPr>
      </w:pPr>
    </w:p>
    <w:p w14:paraId="2015CD4F" w14:textId="7F72014C" w:rsidR="00551CAF" w:rsidRPr="00B11CD9" w:rsidRDefault="00551CAF">
      <w:pPr>
        <w:rPr>
          <w:sz w:val="24"/>
          <w:szCs w:val="24"/>
        </w:rPr>
      </w:pPr>
    </w:p>
    <w:p w14:paraId="53A8CA40" w14:textId="04D32183" w:rsidR="00551CAF" w:rsidRPr="00B11CD9" w:rsidRDefault="00551CAF" w:rsidP="00551CAF">
      <w:pPr>
        <w:jc w:val="center"/>
        <w:rPr>
          <w:rFonts w:ascii="Times New Roman" w:hAnsi="Times New Roman" w:cs="Times New Roman"/>
          <w:b/>
          <w:bCs/>
          <w:sz w:val="24"/>
          <w:szCs w:val="24"/>
        </w:rPr>
      </w:pPr>
      <w:r w:rsidRPr="00B11CD9">
        <w:rPr>
          <w:rFonts w:ascii="Times New Roman" w:hAnsi="Times New Roman" w:cs="Times New Roman"/>
          <w:b/>
          <w:bCs/>
          <w:sz w:val="24"/>
          <w:szCs w:val="24"/>
        </w:rPr>
        <w:t>CY 5200: Security Risk Management and Assessment</w:t>
      </w:r>
      <w:r w:rsidR="00CA6742" w:rsidRPr="00B11CD9">
        <w:rPr>
          <w:rFonts w:ascii="Times New Roman" w:hAnsi="Times New Roman" w:cs="Times New Roman"/>
          <w:b/>
          <w:bCs/>
          <w:sz w:val="24"/>
          <w:szCs w:val="24"/>
        </w:rPr>
        <w:t xml:space="preserve"> Class Paper</w:t>
      </w:r>
    </w:p>
    <w:p w14:paraId="32B95690" w14:textId="6B5B7DE2" w:rsidR="00CA6742" w:rsidRPr="00B11CD9" w:rsidRDefault="00CA6742" w:rsidP="00551CAF">
      <w:pPr>
        <w:jc w:val="center"/>
        <w:rPr>
          <w:rFonts w:ascii="Times New Roman" w:hAnsi="Times New Roman" w:cs="Times New Roman"/>
          <w:sz w:val="24"/>
          <w:szCs w:val="24"/>
        </w:rPr>
      </w:pPr>
      <w:r w:rsidRPr="00B11CD9">
        <w:rPr>
          <w:rFonts w:ascii="Times New Roman" w:hAnsi="Times New Roman" w:cs="Times New Roman"/>
          <w:sz w:val="24"/>
          <w:szCs w:val="24"/>
        </w:rPr>
        <w:t>Instructor</w:t>
      </w:r>
      <w:r w:rsidR="007849E6" w:rsidRPr="00B11CD9">
        <w:rPr>
          <w:rFonts w:ascii="Times New Roman" w:hAnsi="Times New Roman" w:cs="Times New Roman"/>
          <w:sz w:val="24"/>
          <w:szCs w:val="24"/>
        </w:rPr>
        <w:t>: Professor Themis A. Papageorge</w:t>
      </w:r>
    </w:p>
    <w:p w14:paraId="2FF93F96" w14:textId="427F1680" w:rsidR="007849E6" w:rsidRPr="00B11CD9" w:rsidRDefault="007849E6" w:rsidP="00551CAF">
      <w:pPr>
        <w:jc w:val="center"/>
        <w:rPr>
          <w:rFonts w:ascii="Times New Roman" w:hAnsi="Times New Roman" w:cs="Times New Roman"/>
          <w:sz w:val="24"/>
          <w:szCs w:val="24"/>
        </w:rPr>
      </w:pPr>
      <w:r w:rsidRPr="00B11CD9">
        <w:rPr>
          <w:rFonts w:ascii="Times New Roman" w:hAnsi="Times New Roman" w:cs="Times New Roman"/>
          <w:sz w:val="24"/>
          <w:szCs w:val="24"/>
        </w:rPr>
        <w:t>Student Name: Varunsai Valluripalli</w:t>
      </w:r>
    </w:p>
    <w:p w14:paraId="208EF482" w14:textId="7C253405" w:rsidR="007849E6" w:rsidRPr="00B11CD9" w:rsidRDefault="007849E6" w:rsidP="00551CAF">
      <w:pPr>
        <w:jc w:val="center"/>
        <w:rPr>
          <w:rFonts w:ascii="Times New Roman" w:hAnsi="Times New Roman" w:cs="Times New Roman"/>
          <w:sz w:val="24"/>
          <w:szCs w:val="24"/>
        </w:rPr>
      </w:pPr>
      <w:r w:rsidRPr="00B11CD9">
        <w:rPr>
          <w:rFonts w:ascii="Times New Roman" w:hAnsi="Times New Roman" w:cs="Times New Roman"/>
          <w:sz w:val="24"/>
          <w:szCs w:val="24"/>
        </w:rPr>
        <w:t>NUID: 002929218</w:t>
      </w:r>
    </w:p>
    <w:p w14:paraId="3A4999E7" w14:textId="34A216F3" w:rsidR="00D86034" w:rsidRPr="00B11CD9" w:rsidRDefault="00D86034" w:rsidP="00551CAF">
      <w:pPr>
        <w:jc w:val="center"/>
        <w:rPr>
          <w:rFonts w:ascii="Times New Roman" w:hAnsi="Times New Roman" w:cs="Times New Roman"/>
          <w:sz w:val="24"/>
          <w:szCs w:val="24"/>
        </w:rPr>
      </w:pPr>
    </w:p>
    <w:p w14:paraId="49572E8F" w14:textId="30A20C53" w:rsidR="00D86034" w:rsidRPr="00B11CD9" w:rsidRDefault="00D86034" w:rsidP="00551CAF">
      <w:pPr>
        <w:jc w:val="center"/>
        <w:rPr>
          <w:rFonts w:ascii="Times New Roman" w:hAnsi="Times New Roman" w:cs="Times New Roman"/>
          <w:sz w:val="24"/>
          <w:szCs w:val="24"/>
        </w:rPr>
      </w:pPr>
    </w:p>
    <w:p w14:paraId="53BFA6F7" w14:textId="7A753143" w:rsidR="00D86034" w:rsidRPr="00B11CD9" w:rsidRDefault="00D86034" w:rsidP="00551CAF">
      <w:pPr>
        <w:jc w:val="center"/>
        <w:rPr>
          <w:rFonts w:ascii="Times New Roman" w:hAnsi="Times New Roman" w:cs="Times New Roman"/>
          <w:sz w:val="24"/>
          <w:szCs w:val="24"/>
        </w:rPr>
      </w:pPr>
    </w:p>
    <w:p w14:paraId="7CEFC7E1" w14:textId="15D3FC5A" w:rsidR="00D86034" w:rsidRPr="00B11CD9" w:rsidRDefault="00D86034" w:rsidP="00551CAF">
      <w:pPr>
        <w:jc w:val="center"/>
        <w:rPr>
          <w:rFonts w:ascii="Times New Roman" w:hAnsi="Times New Roman" w:cs="Times New Roman"/>
          <w:sz w:val="24"/>
          <w:szCs w:val="24"/>
        </w:rPr>
      </w:pPr>
    </w:p>
    <w:p w14:paraId="0084B4AF" w14:textId="7E144296" w:rsidR="00D86034" w:rsidRPr="00B11CD9" w:rsidRDefault="00D86034" w:rsidP="00551CAF">
      <w:pPr>
        <w:jc w:val="center"/>
        <w:rPr>
          <w:rFonts w:ascii="Times New Roman" w:hAnsi="Times New Roman" w:cs="Times New Roman"/>
          <w:sz w:val="24"/>
          <w:szCs w:val="24"/>
        </w:rPr>
      </w:pPr>
    </w:p>
    <w:p w14:paraId="6A4B6A5A" w14:textId="6A3BFFCB" w:rsidR="00D86034" w:rsidRPr="00B11CD9" w:rsidRDefault="00D86034" w:rsidP="00551CAF">
      <w:pPr>
        <w:jc w:val="center"/>
        <w:rPr>
          <w:rFonts w:ascii="Times New Roman" w:hAnsi="Times New Roman" w:cs="Times New Roman"/>
          <w:sz w:val="24"/>
          <w:szCs w:val="24"/>
        </w:rPr>
      </w:pPr>
    </w:p>
    <w:p w14:paraId="1AD10DAD" w14:textId="61067425" w:rsidR="00D86034" w:rsidRPr="00B11CD9" w:rsidRDefault="00D86034" w:rsidP="00551CAF">
      <w:pPr>
        <w:jc w:val="center"/>
        <w:rPr>
          <w:rFonts w:ascii="Times New Roman" w:hAnsi="Times New Roman" w:cs="Times New Roman"/>
          <w:sz w:val="24"/>
          <w:szCs w:val="24"/>
        </w:rPr>
      </w:pPr>
    </w:p>
    <w:p w14:paraId="62412B59" w14:textId="00F7028E" w:rsidR="00D86034" w:rsidRDefault="00D86034" w:rsidP="00551CAF">
      <w:pPr>
        <w:jc w:val="center"/>
        <w:rPr>
          <w:rFonts w:ascii="Times New Roman" w:hAnsi="Times New Roman" w:cs="Times New Roman"/>
          <w:sz w:val="24"/>
          <w:szCs w:val="24"/>
        </w:rPr>
      </w:pPr>
    </w:p>
    <w:p w14:paraId="1F29B4D7" w14:textId="77777777" w:rsidR="00DA6470" w:rsidRPr="00B11CD9" w:rsidRDefault="00DA6470" w:rsidP="00551CAF">
      <w:pPr>
        <w:jc w:val="center"/>
        <w:rPr>
          <w:rFonts w:ascii="Times New Roman" w:hAnsi="Times New Roman" w:cs="Times New Roman"/>
          <w:sz w:val="24"/>
          <w:szCs w:val="24"/>
        </w:rPr>
      </w:pPr>
    </w:p>
    <w:p w14:paraId="3171F0B0" w14:textId="6E3259B3" w:rsidR="00D86034" w:rsidRPr="00B11CD9" w:rsidRDefault="00AA2A9E" w:rsidP="00551CAF">
      <w:pPr>
        <w:jc w:val="center"/>
        <w:rPr>
          <w:rFonts w:ascii="Times New Roman" w:hAnsi="Times New Roman" w:cs="Times New Roman"/>
          <w:b/>
          <w:bCs/>
          <w:sz w:val="24"/>
          <w:szCs w:val="24"/>
        </w:rPr>
      </w:pPr>
      <w:r w:rsidRPr="00B11CD9">
        <w:rPr>
          <w:rFonts w:ascii="Times New Roman" w:hAnsi="Times New Roman" w:cs="Times New Roman"/>
          <w:b/>
          <w:bCs/>
          <w:sz w:val="24"/>
          <w:szCs w:val="24"/>
        </w:rPr>
        <w:lastRenderedPageBreak/>
        <w:t>Table of Contents</w:t>
      </w:r>
    </w:p>
    <w:p w14:paraId="1CA813B4" w14:textId="7708949D" w:rsidR="00695079" w:rsidRPr="00B11CD9" w:rsidRDefault="00695079" w:rsidP="00551CAF">
      <w:pPr>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541"/>
        <w:gridCol w:w="6739"/>
        <w:gridCol w:w="1070"/>
      </w:tblGrid>
      <w:tr w:rsidR="00DA6470" w14:paraId="4C2D5613" w14:textId="77777777" w:rsidTr="009521F1">
        <w:tc>
          <w:tcPr>
            <w:tcW w:w="1541" w:type="dxa"/>
          </w:tcPr>
          <w:p w14:paraId="7CAEFEDD" w14:textId="190E434D" w:rsidR="00DA6470" w:rsidRPr="009521F1" w:rsidRDefault="00056092" w:rsidP="00551CAF">
            <w:pPr>
              <w:jc w:val="center"/>
              <w:rPr>
                <w:rFonts w:cstheme="minorHAnsi"/>
                <w:b/>
                <w:bCs/>
                <w:sz w:val="24"/>
                <w:szCs w:val="24"/>
              </w:rPr>
            </w:pPr>
            <w:r w:rsidRPr="009521F1">
              <w:rPr>
                <w:rFonts w:cstheme="minorHAnsi"/>
                <w:b/>
                <w:bCs/>
                <w:sz w:val="24"/>
                <w:szCs w:val="24"/>
              </w:rPr>
              <w:t>Part</w:t>
            </w:r>
          </w:p>
        </w:tc>
        <w:tc>
          <w:tcPr>
            <w:tcW w:w="6739" w:type="dxa"/>
          </w:tcPr>
          <w:p w14:paraId="607462FD" w14:textId="5E7EEE37" w:rsidR="00DA6470" w:rsidRPr="009521F1" w:rsidRDefault="00056092" w:rsidP="00551CAF">
            <w:pPr>
              <w:jc w:val="center"/>
              <w:rPr>
                <w:rFonts w:cstheme="minorHAnsi"/>
                <w:b/>
                <w:bCs/>
                <w:sz w:val="24"/>
                <w:szCs w:val="24"/>
              </w:rPr>
            </w:pPr>
            <w:r w:rsidRPr="009521F1">
              <w:rPr>
                <w:rFonts w:cstheme="minorHAnsi"/>
                <w:b/>
                <w:bCs/>
                <w:sz w:val="24"/>
                <w:szCs w:val="24"/>
              </w:rPr>
              <w:t>Title</w:t>
            </w:r>
          </w:p>
        </w:tc>
        <w:tc>
          <w:tcPr>
            <w:tcW w:w="1070" w:type="dxa"/>
          </w:tcPr>
          <w:p w14:paraId="6C0663BE" w14:textId="6855D9BC" w:rsidR="00DA6470" w:rsidRPr="009521F1" w:rsidRDefault="00056092" w:rsidP="00551CAF">
            <w:pPr>
              <w:jc w:val="center"/>
              <w:rPr>
                <w:rFonts w:cstheme="minorHAnsi"/>
                <w:b/>
                <w:bCs/>
                <w:sz w:val="24"/>
                <w:szCs w:val="24"/>
              </w:rPr>
            </w:pPr>
            <w:r w:rsidRPr="009521F1">
              <w:rPr>
                <w:rFonts w:cstheme="minorHAnsi"/>
                <w:b/>
                <w:bCs/>
                <w:sz w:val="24"/>
                <w:szCs w:val="24"/>
              </w:rPr>
              <w:t>Page Number</w:t>
            </w:r>
          </w:p>
        </w:tc>
      </w:tr>
      <w:tr w:rsidR="00DA6470" w14:paraId="2B275FAE" w14:textId="77777777" w:rsidTr="009521F1">
        <w:tc>
          <w:tcPr>
            <w:tcW w:w="1541" w:type="dxa"/>
          </w:tcPr>
          <w:p w14:paraId="024C0008" w14:textId="77777777" w:rsidR="00DA6470" w:rsidRPr="009521F1" w:rsidRDefault="00DA6470" w:rsidP="00551CAF">
            <w:pPr>
              <w:jc w:val="center"/>
              <w:rPr>
                <w:rFonts w:cstheme="minorHAnsi"/>
                <w:b/>
                <w:bCs/>
                <w:sz w:val="24"/>
                <w:szCs w:val="24"/>
              </w:rPr>
            </w:pPr>
          </w:p>
        </w:tc>
        <w:tc>
          <w:tcPr>
            <w:tcW w:w="6739" w:type="dxa"/>
          </w:tcPr>
          <w:p w14:paraId="38A9E050" w14:textId="77777777" w:rsidR="00DA6470" w:rsidRPr="009521F1" w:rsidRDefault="00DA6470" w:rsidP="00551CAF">
            <w:pPr>
              <w:jc w:val="center"/>
              <w:rPr>
                <w:rFonts w:cstheme="minorHAnsi"/>
                <w:b/>
                <w:bCs/>
                <w:sz w:val="24"/>
                <w:szCs w:val="24"/>
              </w:rPr>
            </w:pPr>
          </w:p>
        </w:tc>
        <w:tc>
          <w:tcPr>
            <w:tcW w:w="1070" w:type="dxa"/>
          </w:tcPr>
          <w:p w14:paraId="680F39C0" w14:textId="77777777" w:rsidR="00DA6470" w:rsidRPr="009521F1" w:rsidRDefault="00DA6470" w:rsidP="00551CAF">
            <w:pPr>
              <w:jc w:val="center"/>
              <w:rPr>
                <w:rFonts w:cstheme="minorHAnsi"/>
                <w:b/>
                <w:bCs/>
                <w:sz w:val="24"/>
                <w:szCs w:val="24"/>
              </w:rPr>
            </w:pPr>
          </w:p>
        </w:tc>
      </w:tr>
      <w:tr w:rsidR="00DA6470" w14:paraId="09D5A197" w14:textId="77777777" w:rsidTr="009521F1">
        <w:tc>
          <w:tcPr>
            <w:tcW w:w="1541" w:type="dxa"/>
          </w:tcPr>
          <w:p w14:paraId="208E6364" w14:textId="0FE998CD" w:rsidR="00DA6470" w:rsidRPr="009521F1" w:rsidRDefault="00056092" w:rsidP="00551CAF">
            <w:pPr>
              <w:jc w:val="center"/>
              <w:rPr>
                <w:rFonts w:cstheme="minorHAnsi"/>
                <w:b/>
                <w:bCs/>
                <w:sz w:val="24"/>
                <w:szCs w:val="24"/>
              </w:rPr>
            </w:pPr>
            <w:r w:rsidRPr="009521F1">
              <w:rPr>
                <w:rFonts w:cstheme="minorHAnsi"/>
                <w:b/>
                <w:bCs/>
                <w:sz w:val="24"/>
                <w:szCs w:val="24"/>
              </w:rPr>
              <w:t>Part A</w:t>
            </w:r>
          </w:p>
        </w:tc>
        <w:tc>
          <w:tcPr>
            <w:tcW w:w="6739" w:type="dxa"/>
          </w:tcPr>
          <w:p w14:paraId="1187AA41" w14:textId="6C226157" w:rsidR="00DA6470" w:rsidRPr="009521F1" w:rsidRDefault="00056092" w:rsidP="00551CAF">
            <w:pPr>
              <w:jc w:val="center"/>
              <w:rPr>
                <w:rFonts w:cstheme="minorHAnsi"/>
                <w:b/>
                <w:bCs/>
                <w:sz w:val="24"/>
                <w:szCs w:val="24"/>
              </w:rPr>
            </w:pPr>
            <w:r w:rsidRPr="009521F1">
              <w:rPr>
                <w:rFonts w:cstheme="minorHAnsi"/>
                <w:b/>
                <w:bCs/>
                <w:sz w:val="24"/>
                <w:szCs w:val="24"/>
              </w:rPr>
              <w:t>Security Risk Management Assessment</w:t>
            </w:r>
          </w:p>
        </w:tc>
        <w:tc>
          <w:tcPr>
            <w:tcW w:w="1070" w:type="dxa"/>
          </w:tcPr>
          <w:p w14:paraId="1C9B3890" w14:textId="3412174B" w:rsidR="00DA6470" w:rsidRPr="00D367CF" w:rsidRDefault="00706F9E" w:rsidP="00551CAF">
            <w:pPr>
              <w:jc w:val="center"/>
              <w:rPr>
                <w:rFonts w:cstheme="minorHAnsi"/>
                <w:sz w:val="24"/>
                <w:szCs w:val="24"/>
              </w:rPr>
            </w:pPr>
            <w:r w:rsidRPr="00D367CF">
              <w:rPr>
                <w:rFonts w:cstheme="minorHAnsi"/>
                <w:sz w:val="24"/>
                <w:szCs w:val="24"/>
              </w:rPr>
              <w:t>5-39</w:t>
            </w:r>
          </w:p>
        </w:tc>
      </w:tr>
      <w:tr w:rsidR="00DA6470" w14:paraId="085A3979" w14:textId="77777777" w:rsidTr="009521F1">
        <w:tc>
          <w:tcPr>
            <w:tcW w:w="1541" w:type="dxa"/>
          </w:tcPr>
          <w:p w14:paraId="63A4D6F3" w14:textId="77777777" w:rsidR="00DA6470" w:rsidRPr="009521F1" w:rsidRDefault="00DA6470" w:rsidP="00551CAF">
            <w:pPr>
              <w:jc w:val="center"/>
              <w:rPr>
                <w:rFonts w:cstheme="minorHAnsi"/>
                <w:b/>
                <w:bCs/>
                <w:sz w:val="24"/>
                <w:szCs w:val="24"/>
              </w:rPr>
            </w:pPr>
          </w:p>
        </w:tc>
        <w:tc>
          <w:tcPr>
            <w:tcW w:w="6739" w:type="dxa"/>
          </w:tcPr>
          <w:p w14:paraId="45D711DA" w14:textId="44B94973" w:rsidR="00DA6470" w:rsidRPr="009521F1" w:rsidRDefault="00C50F8A" w:rsidP="00551CAF">
            <w:pPr>
              <w:jc w:val="center"/>
              <w:rPr>
                <w:rFonts w:cstheme="minorHAnsi"/>
                <w:sz w:val="24"/>
                <w:szCs w:val="24"/>
              </w:rPr>
            </w:pPr>
            <w:r w:rsidRPr="009521F1">
              <w:rPr>
                <w:rFonts w:cstheme="minorHAnsi"/>
                <w:sz w:val="24"/>
                <w:szCs w:val="24"/>
              </w:rPr>
              <w:t>Executive Summary</w:t>
            </w:r>
          </w:p>
        </w:tc>
        <w:tc>
          <w:tcPr>
            <w:tcW w:w="1070" w:type="dxa"/>
          </w:tcPr>
          <w:p w14:paraId="66D4AF69" w14:textId="61FAA90C" w:rsidR="00DA6470" w:rsidRPr="00D367CF" w:rsidRDefault="007763D8" w:rsidP="00551CAF">
            <w:pPr>
              <w:jc w:val="center"/>
              <w:rPr>
                <w:rFonts w:cstheme="minorHAnsi"/>
                <w:sz w:val="24"/>
                <w:szCs w:val="24"/>
              </w:rPr>
            </w:pPr>
            <w:r w:rsidRPr="00D367CF">
              <w:rPr>
                <w:rFonts w:cstheme="minorHAnsi"/>
                <w:sz w:val="24"/>
                <w:szCs w:val="24"/>
              </w:rPr>
              <w:t>5-8</w:t>
            </w:r>
          </w:p>
        </w:tc>
      </w:tr>
      <w:tr w:rsidR="00DA6470" w14:paraId="28263D9D" w14:textId="77777777" w:rsidTr="009521F1">
        <w:tc>
          <w:tcPr>
            <w:tcW w:w="1541" w:type="dxa"/>
          </w:tcPr>
          <w:p w14:paraId="085B80C5" w14:textId="77777777" w:rsidR="00DA6470" w:rsidRPr="009521F1" w:rsidRDefault="00DA6470" w:rsidP="00551CAF">
            <w:pPr>
              <w:jc w:val="center"/>
              <w:rPr>
                <w:rFonts w:cstheme="minorHAnsi"/>
                <w:b/>
                <w:bCs/>
                <w:sz w:val="24"/>
                <w:szCs w:val="24"/>
              </w:rPr>
            </w:pPr>
          </w:p>
        </w:tc>
        <w:tc>
          <w:tcPr>
            <w:tcW w:w="6739" w:type="dxa"/>
          </w:tcPr>
          <w:p w14:paraId="3967C6AE" w14:textId="75C24247" w:rsidR="00DA6470" w:rsidRPr="009521F1" w:rsidRDefault="00C50F8A" w:rsidP="00551CAF">
            <w:pPr>
              <w:jc w:val="center"/>
              <w:rPr>
                <w:rFonts w:cstheme="minorHAnsi"/>
                <w:sz w:val="24"/>
                <w:szCs w:val="24"/>
              </w:rPr>
            </w:pPr>
            <w:r w:rsidRPr="009521F1">
              <w:rPr>
                <w:rFonts w:cstheme="minorHAnsi"/>
                <w:sz w:val="24"/>
                <w:szCs w:val="24"/>
              </w:rPr>
              <w:t>List of Assets with Values ($)</w:t>
            </w:r>
          </w:p>
        </w:tc>
        <w:tc>
          <w:tcPr>
            <w:tcW w:w="1070" w:type="dxa"/>
          </w:tcPr>
          <w:p w14:paraId="5D3DD521" w14:textId="68342319" w:rsidR="00DA6470" w:rsidRPr="00D367CF" w:rsidRDefault="007763D8" w:rsidP="00551CAF">
            <w:pPr>
              <w:jc w:val="center"/>
              <w:rPr>
                <w:rFonts w:cstheme="minorHAnsi"/>
                <w:sz w:val="24"/>
                <w:szCs w:val="24"/>
              </w:rPr>
            </w:pPr>
            <w:r w:rsidRPr="00D367CF">
              <w:rPr>
                <w:rFonts w:cstheme="minorHAnsi"/>
                <w:sz w:val="24"/>
                <w:szCs w:val="24"/>
              </w:rPr>
              <w:t>9</w:t>
            </w:r>
          </w:p>
        </w:tc>
      </w:tr>
      <w:tr w:rsidR="00DA6470" w14:paraId="74C4A66E" w14:textId="77777777" w:rsidTr="009521F1">
        <w:tc>
          <w:tcPr>
            <w:tcW w:w="1541" w:type="dxa"/>
          </w:tcPr>
          <w:p w14:paraId="5E1675B8" w14:textId="77777777" w:rsidR="00DA6470" w:rsidRPr="009521F1" w:rsidRDefault="00DA6470" w:rsidP="00551CAF">
            <w:pPr>
              <w:jc w:val="center"/>
              <w:rPr>
                <w:rFonts w:cstheme="minorHAnsi"/>
                <w:b/>
                <w:bCs/>
                <w:sz w:val="24"/>
                <w:szCs w:val="24"/>
              </w:rPr>
            </w:pPr>
          </w:p>
        </w:tc>
        <w:tc>
          <w:tcPr>
            <w:tcW w:w="6739" w:type="dxa"/>
          </w:tcPr>
          <w:p w14:paraId="1EAEEAD6" w14:textId="166868AD" w:rsidR="00DA6470" w:rsidRPr="009521F1" w:rsidRDefault="00FA1007" w:rsidP="00551CAF">
            <w:pPr>
              <w:jc w:val="center"/>
              <w:rPr>
                <w:rFonts w:cstheme="minorHAnsi"/>
                <w:sz w:val="24"/>
                <w:szCs w:val="24"/>
              </w:rPr>
            </w:pPr>
            <w:r w:rsidRPr="009521F1">
              <w:rPr>
                <w:rFonts w:cstheme="minorHAnsi"/>
                <w:sz w:val="24"/>
                <w:szCs w:val="24"/>
              </w:rPr>
              <w:t>List of Threats</w:t>
            </w:r>
          </w:p>
        </w:tc>
        <w:tc>
          <w:tcPr>
            <w:tcW w:w="1070" w:type="dxa"/>
          </w:tcPr>
          <w:p w14:paraId="3773E929" w14:textId="2D9F570C" w:rsidR="00DA6470" w:rsidRPr="00D367CF" w:rsidRDefault="007763D8" w:rsidP="00551CAF">
            <w:pPr>
              <w:jc w:val="center"/>
              <w:rPr>
                <w:rFonts w:cstheme="minorHAnsi"/>
                <w:sz w:val="24"/>
                <w:szCs w:val="24"/>
              </w:rPr>
            </w:pPr>
            <w:r w:rsidRPr="00D367CF">
              <w:rPr>
                <w:rFonts w:cstheme="minorHAnsi"/>
                <w:sz w:val="24"/>
                <w:szCs w:val="24"/>
              </w:rPr>
              <w:t>9-10</w:t>
            </w:r>
          </w:p>
        </w:tc>
      </w:tr>
      <w:tr w:rsidR="00DA6470" w14:paraId="5369BC3F" w14:textId="77777777" w:rsidTr="009521F1">
        <w:tc>
          <w:tcPr>
            <w:tcW w:w="1541" w:type="dxa"/>
          </w:tcPr>
          <w:p w14:paraId="3731B050" w14:textId="77777777" w:rsidR="00DA6470" w:rsidRPr="009521F1" w:rsidRDefault="00DA6470" w:rsidP="00551CAF">
            <w:pPr>
              <w:jc w:val="center"/>
              <w:rPr>
                <w:rFonts w:cstheme="minorHAnsi"/>
                <w:b/>
                <w:bCs/>
                <w:sz w:val="24"/>
                <w:szCs w:val="24"/>
              </w:rPr>
            </w:pPr>
          </w:p>
        </w:tc>
        <w:tc>
          <w:tcPr>
            <w:tcW w:w="6739" w:type="dxa"/>
          </w:tcPr>
          <w:p w14:paraId="0845CBB3" w14:textId="0DA8FDAD" w:rsidR="00DA6470" w:rsidRPr="009521F1" w:rsidRDefault="00FA1007" w:rsidP="00551CAF">
            <w:pPr>
              <w:jc w:val="center"/>
              <w:rPr>
                <w:rFonts w:cstheme="minorHAnsi"/>
                <w:sz w:val="24"/>
                <w:szCs w:val="24"/>
              </w:rPr>
            </w:pPr>
            <w:r w:rsidRPr="009521F1">
              <w:rPr>
                <w:rFonts w:cstheme="minorHAnsi"/>
                <w:sz w:val="24"/>
                <w:szCs w:val="24"/>
              </w:rPr>
              <w:t>List of Vulnerabilities</w:t>
            </w:r>
          </w:p>
        </w:tc>
        <w:tc>
          <w:tcPr>
            <w:tcW w:w="1070" w:type="dxa"/>
          </w:tcPr>
          <w:p w14:paraId="78A4554F" w14:textId="765C017F" w:rsidR="00DA6470" w:rsidRPr="00D367CF" w:rsidRDefault="007763D8" w:rsidP="00551CAF">
            <w:pPr>
              <w:jc w:val="center"/>
              <w:rPr>
                <w:rFonts w:cstheme="minorHAnsi"/>
                <w:sz w:val="24"/>
                <w:szCs w:val="24"/>
              </w:rPr>
            </w:pPr>
            <w:r w:rsidRPr="00D367CF">
              <w:rPr>
                <w:rFonts w:cstheme="minorHAnsi"/>
                <w:sz w:val="24"/>
                <w:szCs w:val="24"/>
              </w:rPr>
              <w:t>10</w:t>
            </w:r>
          </w:p>
        </w:tc>
      </w:tr>
      <w:tr w:rsidR="00DA6470" w14:paraId="5EBE7EE4" w14:textId="77777777" w:rsidTr="009521F1">
        <w:tc>
          <w:tcPr>
            <w:tcW w:w="1541" w:type="dxa"/>
          </w:tcPr>
          <w:p w14:paraId="1A67A32B" w14:textId="77777777" w:rsidR="00DA6470" w:rsidRPr="009521F1" w:rsidRDefault="00DA6470" w:rsidP="00551CAF">
            <w:pPr>
              <w:jc w:val="center"/>
              <w:rPr>
                <w:rFonts w:cstheme="minorHAnsi"/>
                <w:b/>
                <w:bCs/>
                <w:sz w:val="24"/>
                <w:szCs w:val="24"/>
              </w:rPr>
            </w:pPr>
          </w:p>
        </w:tc>
        <w:tc>
          <w:tcPr>
            <w:tcW w:w="6739" w:type="dxa"/>
          </w:tcPr>
          <w:p w14:paraId="14EB59C7" w14:textId="7F197FEE" w:rsidR="00DA6470" w:rsidRPr="009521F1" w:rsidRDefault="00FA1007" w:rsidP="00551CAF">
            <w:pPr>
              <w:jc w:val="center"/>
              <w:rPr>
                <w:rFonts w:cstheme="minorHAnsi"/>
                <w:sz w:val="24"/>
                <w:szCs w:val="24"/>
              </w:rPr>
            </w:pPr>
            <w:r w:rsidRPr="009521F1">
              <w:rPr>
                <w:rFonts w:cstheme="minorHAnsi"/>
                <w:sz w:val="24"/>
                <w:szCs w:val="24"/>
              </w:rPr>
              <w:t>Threat/Vulnerability pairs</w:t>
            </w:r>
          </w:p>
        </w:tc>
        <w:tc>
          <w:tcPr>
            <w:tcW w:w="1070" w:type="dxa"/>
          </w:tcPr>
          <w:p w14:paraId="23DFE0C4" w14:textId="01FC6F23" w:rsidR="00DA6470" w:rsidRPr="00D367CF" w:rsidRDefault="007763D8" w:rsidP="00551CAF">
            <w:pPr>
              <w:jc w:val="center"/>
              <w:rPr>
                <w:rFonts w:cstheme="minorHAnsi"/>
                <w:sz w:val="24"/>
                <w:szCs w:val="24"/>
              </w:rPr>
            </w:pPr>
            <w:r w:rsidRPr="00D367CF">
              <w:rPr>
                <w:rFonts w:cstheme="minorHAnsi"/>
                <w:sz w:val="24"/>
                <w:szCs w:val="24"/>
              </w:rPr>
              <w:t>10-11</w:t>
            </w:r>
          </w:p>
        </w:tc>
      </w:tr>
      <w:tr w:rsidR="00DA6470" w14:paraId="4F1D11E6" w14:textId="77777777" w:rsidTr="009521F1">
        <w:tc>
          <w:tcPr>
            <w:tcW w:w="1541" w:type="dxa"/>
          </w:tcPr>
          <w:p w14:paraId="4D16D9CD" w14:textId="77777777" w:rsidR="00DA6470" w:rsidRPr="009521F1" w:rsidRDefault="00DA6470" w:rsidP="00551CAF">
            <w:pPr>
              <w:jc w:val="center"/>
              <w:rPr>
                <w:rFonts w:cstheme="minorHAnsi"/>
                <w:b/>
                <w:bCs/>
                <w:sz w:val="24"/>
                <w:szCs w:val="24"/>
              </w:rPr>
            </w:pPr>
          </w:p>
        </w:tc>
        <w:tc>
          <w:tcPr>
            <w:tcW w:w="6739" w:type="dxa"/>
          </w:tcPr>
          <w:p w14:paraId="00AE79AC" w14:textId="314441D7" w:rsidR="00DA6470" w:rsidRPr="009521F1" w:rsidRDefault="00FA1007" w:rsidP="00551CAF">
            <w:pPr>
              <w:jc w:val="center"/>
              <w:rPr>
                <w:rFonts w:cstheme="minorHAnsi"/>
                <w:sz w:val="24"/>
                <w:szCs w:val="24"/>
              </w:rPr>
            </w:pPr>
            <w:r w:rsidRPr="009521F1">
              <w:rPr>
                <w:rFonts w:cstheme="minorHAnsi"/>
                <w:sz w:val="24"/>
                <w:szCs w:val="24"/>
              </w:rPr>
              <w:t>Assets impacted by Threat/vulnerability Pairs</w:t>
            </w:r>
          </w:p>
        </w:tc>
        <w:tc>
          <w:tcPr>
            <w:tcW w:w="1070" w:type="dxa"/>
          </w:tcPr>
          <w:p w14:paraId="407E7A0D" w14:textId="2BE5DBB3" w:rsidR="00DA6470" w:rsidRPr="00D367CF" w:rsidRDefault="008F0C10" w:rsidP="00551CAF">
            <w:pPr>
              <w:jc w:val="center"/>
              <w:rPr>
                <w:rFonts w:cstheme="minorHAnsi"/>
                <w:sz w:val="24"/>
                <w:szCs w:val="24"/>
              </w:rPr>
            </w:pPr>
            <w:r w:rsidRPr="00D367CF">
              <w:rPr>
                <w:rFonts w:cstheme="minorHAnsi"/>
                <w:sz w:val="24"/>
                <w:szCs w:val="24"/>
              </w:rPr>
              <w:t>11-12</w:t>
            </w:r>
          </w:p>
        </w:tc>
      </w:tr>
      <w:tr w:rsidR="00DA6470" w14:paraId="20D3F3ED" w14:textId="77777777" w:rsidTr="009521F1">
        <w:tc>
          <w:tcPr>
            <w:tcW w:w="1541" w:type="dxa"/>
          </w:tcPr>
          <w:p w14:paraId="29448D4E" w14:textId="77777777" w:rsidR="00DA6470" w:rsidRPr="009521F1" w:rsidRDefault="00DA6470" w:rsidP="00551CAF">
            <w:pPr>
              <w:jc w:val="center"/>
              <w:rPr>
                <w:rFonts w:cstheme="minorHAnsi"/>
                <w:b/>
                <w:bCs/>
                <w:sz w:val="24"/>
                <w:szCs w:val="24"/>
              </w:rPr>
            </w:pPr>
          </w:p>
        </w:tc>
        <w:tc>
          <w:tcPr>
            <w:tcW w:w="6739" w:type="dxa"/>
          </w:tcPr>
          <w:p w14:paraId="45EDC0A1" w14:textId="1230F3B5" w:rsidR="00DA6470" w:rsidRPr="009521F1" w:rsidRDefault="00FA1007" w:rsidP="00551CAF">
            <w:pPr>
              <w:jc w:val="center"/>
              <w:rPr>
                <w:rFonts w:cstheme="minorHAnsi"/>
                <w:sz w:val="24"/>
                <w:szCs w:val="24"/>
              </w:rPr>
            </w:pPr>
            <w:r w:rsidRPr="009521F1">
              <w:rPr>
                <w:rFonts w:cstheme="minorHAnsi"/>
                <w:sz w:val="24"/>
                <w:szCs w:val="24"/>
              </w:rPr>
              <w:t>MOT-which MOT controls are covered by current HGA controls</w:t>
            </w:r>
          </w:p>
        </w:tc>
        <w:tc>
          <w:tcPr>
            <w:tcW w:w="1070" w:type="dxa"/>
          </w:tcPr>
          <w:p w14:paraId="4D03AB6B" w14:textId="71F594E2" w:rsidR="00DA6470" w:rsidRPr="00D367CF" w:rsidRDefault="008F0C10" w:rsidP="00551CAF">
            <w:pPr>
              <w:jc w:val="center"/>
              <w:rPr>
                <w:rFonts w:cstheme="minorHAnsi"/>
                <w:sz w:val="24"/>
                <w:szCs w:val="24"/>
              </w:rPr>
            </w:pPr>
            <w:r w:rsidRPr="00D367CF">
              <w:rPr>
                <w:rFonts w:cstheme="minorHAnsi"/>
                <w:sz w:val="24"/>
                <w:szCs w:val="24"/>
              </w:rPr>
              <w:t>13-15</w:t>
            </w:r>
          </w:p>
        </w:tc>
      </w:tr>
      <w:tr w:rsidR="00DA6470" w14:paraId="18420243" w14:textId="77777777" w:rsidTr="009521F1">
        <w:tc>
          <w:tcPr>
            <w:tcW w:w="1541" w:type="dxa"/>
          </w:tcPr>
          <w:p w14:paraId="7E418C95" w14:textId="77777777" w:rsidR="00DA6470" w:rsidRPr="009521F1" w:rsidRDefault="00DA6470" w:rsidP="00551CAF">
            <w:pPr>
              <w:jc w:val="center"/>
              <w:rPr>
                <w:rFonts w:cstheme="minorHAnsi"/>
                <w:b/>
                <w:bCs/>
                <w:sz w:val="24"/>
                <w:szCs w:val="24"/>
              </w:rPr>
            </w:pPr>
          </w:p>
        </w:tc>
        <w:tc>
          <w:tcPr>
            <w:tcW w:w="6739" w:type="dxa"/>
          </w:tcPr>
          <w:p w14:paraId="33BB26E4" w14:textId="36826F47" w:rsidR="00DA6470" w:rsidRPr="009521F1" w:rsidRDefault="00C45D1B" w:rsidP="00551CAF">
            <w:pPr>
              <w:jc w:val="center"/>
              <w:rPr>
                <w:rFonts w:cstheme="minorHAnsi"/>
                <w:sz w:val="24"/>
                <w:szCs w:val="24"/>
              </w:rPr>
            </w:pPr>
            <w:r w:rsidRPr="009521F1">
              <w:rPr>
                <w:rFonts w:cstheme="minorHAnsi"/>
                <w:sz w:val="24"/>
                <w:szCs w:val="24"/>
              </w:rPr>
              <w:t xml:space="preserve">MOT- proposed by new CISO HGA controls and </w:t>
            </w:r>
            <w:r w:rsidR="00A246B8">
              <w:rPr>
                <w:rFonts w:cstheme="minorHAnsi"/>
                <w:sz w:val="24"/>
                <w:szCs w:val="24"/>
              </w:rPr>
              <w:t xml:space="preserve">a </w:t>
            </w:r>
            <w:r w:rsidRPr="009521F1">
              <w:rPr>
                <w:rFonts w:cstheme="minorHAnsi"/>
                <w:sz w:val="24"/>
                <w:szCs w:val="24"/>
              </w:rPr>
              <w:t xml:space="preserve">VPN </w:t>
            </w:r>
            <w:r w:rsidR="00A246B8">
              <w:rPr>
                <w:rFonts w:cstheme="minorHAnsi"/>
                <w:sz w:val="24"/>
                <w:szCs w:val="24"/>
              </w:rPr>
              <w:t>server</w:t>
            </w:r>
            <w:r w:rsidRPr="009521F1">
              <w:rPr>
                <w:rFonts w:cstheme="minorHAnsi"/>
                <w:sz w:val="24"/>
                <w:szCs w:val="24"/>
              </w:rPr>
              <w:t xml:space="preserve"> and DMZ</w:t>
            </w:r>
          </w:p>
        </w:tc>
        <w:tc>
          <w:tcPr>
            <w:tcW w:w="1070" w:type="dxa"/>
          </w:tcPr>
          <w:p w14:paraId="2DCFCEEC" w14:textId="4128C64D" w:rsidR="00DA6470" w:rsidRPr="00D367CF" w:rsidRDefault="00704758" w:rsidP="00551CAF">
            <w:pPr>
              <w:jc w:val="center"/>
              <w:rPr>
                <w:rFonts w:cstheme="minorHAnsi"/>
                <w:sz w:val="24"/>
                <w:szCs w:val="24"/>
              </w:rPr>
            </w:pPr>
            <w:r w:rsidRPr="00D367CF">
              <w:rPr>
                <w:rFonts w:cstheme="minorHAnsi"/>
                <w:sz w:val="24"/>
                <w:szCs w:val="24"/>
              </w:rPr>
              <w:t>15-17</w:t>
            </w:r>
          </w:p>
        </w:tc>
      </w:tr>
      <w:tr w:rsidR="00DA6470" w14:paraId="5CB87FFD" w14:textId="77777777" w:rsidTr="009521F1">
        <w:tc>
          <w:tcPr>
            <w:tcW w:w="1541" w:type="dxa"/>
          </w:tcPr>
          <w:p w14:paraId="375D859A" w14:textId="77777777" w:rsidR="00DA6470" w:rsidRPr="009521F1" w:rsidRDefault="00DA6470" w:rsidP="00551CAF">
            <w:pPr>
              <w:jc w:val="center"/>
              <w:rPr>
                <w:rFonts w:cstheme="minorHAnsi"/>
                <w:b/>
                <w:bCs/>
                <w:sz w:val="24"/>
                <w:szCs w:val="24"/>
              </w:rPr>
            </w:pPr>
          </w:p>
        </w:tc>
        <w:tc>
          <w:tcPr>
            <w:tcW w:w="6739" w:type="dxa"/>
          </w:tcPr>
          <w:p w14:paraId="19DB46CE" w14:textId="54AF4587" w:rsidR="00DA6470" w:rsidRPr="009521F1" w:rsidRDefault="00C45D1B" w:rsidP="00551CAF">
            <w:pPr>
              <w:jc w:val="center"/>
              <w:rPr>
                <w:rFonts w:cstheme="minorHAnsi"/>
                <w:sz w:val="24"/>
                <w:szCs w:val="24"/>
              </w:rPr>
            </w:pPr>
            <w:r w:rsidRPr="009521F1">
              <w:rPr>
                <w:rFonts w:cstheme="minorHAnsi"/>
                <w:sz w:val="24"/>
                <w:szCs w:val="24"/>
              </w:rPr>
              <w:t>Security Risk Prevention Strategy</w:t>
            </w:r>
          </w:p>
        </w:tc>
        <w:tc>
          <w:tcPr>
            <w:tcW w:w="1070" w:type="dxa"/>
          </w:tcPr>
          <w:p w14:paraId="0C3808DB" w14:textId="0C6B7E03" w:rsidR="00DA6470" w:rsidRPr="00D367CF" w:rsidRDefault="001776B9" w:rsidP="00551CAF">
            <w:pPr>
              <w:jc w:val="center"/>
              <w:rPr>
                <w:rFonts w:cstheme="minorHAnsi"/>
                <w:sz w:val="24"/>
                <w:szCs w:val="24"/>
              </w:rPr>
            </w:pPr>
            <w:r w:rsidRPr="00D367CF">
              <w:rPr>
                <w:rFonts w:cstheme="minorHAnsi"/>
                <w:sz w:val="24"/>
                <w:szCs w:val="24"/>
              </w:rPr>
              <w:t>17-25</w:t>
            </w:r>
          </w:p>
        </w:tc>
      </w:tr>
      <w:tr w:rsidR="00DA6470" w14:paraId="1158CA68" w14:textId="77777777" w:rsidTr="009521F1">
        <w:tc>
          <w:tcPr>
            <w:tcW w:w="1541" w:type="dxa"/>
          </w:tcPr>
          <w:p w14:paraId="2D130339" w14:textId="77777777" w:rsidR="00DA6470" w:rsidRPr="009521F1" w:rsidRDefault="00DA6470" w:rsidP="00551CAF">
            <w:pPr>
              <w:jc w:val="center"/>
              <w:rPr>
                <w:rFonts w:cstheme="minorHAnsi"/>
                <w:b/>
                <w:bCs/>
                <w:sz w:val="24"/>
                <w:szCs w:val="24"/>
              </w:rPr>
            </w:pPr>
          </w:p>
        </w:tc>
        <w:tc>
          <w:tcPr>
            <w:tcW w:w="6739" w:type="dxa"/>
          </w:tcPr>
          <w:p w14:paraId="4D6F7447" w14:textId="47274E83" w:rsidR="00DA6470" w:rsidRPr="009521F1" w:rsidRDefault="00C45D1B" w:rsidP="00551CAF">
            <w:pPr>
              <w:jc w:val="center"/>
              <w:rPr>
                <w:rFonts w:cstheme="minorHAnsi"/>
                <w:sz w:val="24"/>
                <w:szCs w:val="24"/>
              </w:rPr>
            </w:pPr>
            <w:r w:rsidRPr="009521F1">
              <w:rPr>
                <w:rFonts w:cstheme="minorHAnsi"/>
                <w:sz w:val="24"/>
                <w:szCs w:val="24"/>
              </w:rPr>
              <w:t>Security Risk Response Strategy</w:t>
            </w:r>
          </w:p>
        </w:tc>
        <w:tc>
          <w:tcPr>
            <w:tcW w:w="1070" w:type="dxa"/>
          </w:tcPr>
          <w:p w14:paraId="47CCA813" w14:textId="15EC2993" w:rsidR="00DA6470" w:rsidRPr="00D367CF" w:rsidRDefault="001776B9" w:rsidP="00551CAF">
            <w:pPr>
              <w:jc w:val="center"/>
              <w:rPr>
                <w:rFonts w:cstheme="minorHAnsi"/>
                <w:sz w:val="24"/>
                <w:szCs w:val="24"/>
              </w:rPr>
            </w:pPr>
            <w:r w:rsidRPr="00D367CF">
              <w:rPr>
                <w:rFonts w:cstheme="minorHAnsi"/>
                <w:sz w:val="24"/>
                <w:szCs w:val="24"/>
              </w:rPr>
              <w:t>25-34</w:t>
            </w:r>
          </w:p>
        </w:tc>
      </w:tr>
      <w:tr w:rsidR="00DA6470" w14:paraId="6CF709EF" w14:textId="77777777" w:rsidTr="009521F1">
        <w:tc>
          <w:tcPr>
            <w:tcW w:w="1541" w:type="dxa"/>
          </w:tcPr>
          <w:p w14:paraId="1659A1AB" w14:textId="77777777" w:rsidR="00DA6470" w:rsidRPr="009521F1" w:rsidRDefault="00DA6470" w:rsidP="00551CAF">
            <w:pPr>
              <w:jc w:val="center"/>
              <w:rPr>
                <w:rFonts w:cstheme="minorHAnsi"/>
                <w:b/>
                <w:bCs/>
                <w:sz w:val="24"/>
                <w:szCs w:val="24"/>
              </w:rPr>
            </w:pPr>
          </w:p>
        </w:tc>
        <w:tc>
          <w:tcPr>
            <w:tcW w:w="6739" w:type="dxa"/>
          </w:tcPr>
          <w:p w14:paraId="079BE535" w14:textId="435245D8" w:rsidR="00DA6470" w:rsidRPr="009521F1" w:rsidRDefault="00C45D1B" w:rsidP="00551CAF">
            <w:pPr>
              <w:jc w:val="center"/>
              <w:rPr>
                <w:rFonts w:cstheme="minorHAnsi"/>
                <w:sz w:val="24"/>
                <w:szCs w:val="24"/>
              </w:rPr>
            </w:pPr>
            <w:r w:rsidRPr="009521F1">
              <w:rPr>
                <w:rFonts w:cstheme="minorHAnsi"/>
                <w:sz w:val="24"/>
                <w:szCs w:val="24"/>
              </w:rPr>
              <w:t>Mixed Security Risk Prevention Strategy and Security Risk Response Strategy</w:t>
            </w:r>
          </w:p>
        </w:tc>
        <w:tc>
          <w:tcPr>
            <w:tcW w:w="1070" w:type="dxa"/>
          </w:tcPr>
          <w:p w14:paraId="02B4CBB1" w14:textId="6AE59E30" w:rsidR="00DA6470" w:rsidRPr="00D367CF" w:rsidRDefault="001776B9" w:rsidP="00551CAF">
            <w:pPr>
              <w:jc w:val="center"/>
              <w:rPr>
                <w:rFonts w:cstheme="minorHAnsi"/>
                <w:sz w:val="24"/>
                <w:szCs w:val="24"/>
              </w:rPr>
            </w:pPr>
            <w:r w:rsidRPr="00D367CF">
              <w:rPr>
                <w:rFonts w:cstheme="minorHAnsi"/>
                <w:sz w:val="24"/>
                <w:szCs w:val="24"/>
              </w:rPr>
              <w:t>34-37</w:t>
            </w:r>
          </w:p>
        </w:tc>
      </w:tr>
      <w:tr w:rsidR="00DA6470" w14:paraId="44BF1E19" w14:textId="77777777" w:rsidTr="009521F1">
        <w:tc>
          <w:tcPr>
            <w:tcW w:w="1541" w:type="dxa"/>
          </w:tcPr>
          <w:p w14:paraId="5C44FE5A" w14:textId="77777777" w:rsidR="00DA6470" w:rsidRPr="009521F1" w:rsidRDefault="00DA6470" w:rsidP="00551CAF">
            <w:pPr>
              <w:jc w:val="center"/>
              <w:rPr>
                <w:rFonts w:cstheme="minorHAnsi"/>
                <w:b/>
                <w:bCs/>
                <w:sz w:val="24"/>
                <w:szCs w:val="24"/>
              </w:rPr>
            </w:pPr>
          </w:p>
        </w:tc>
        <w:tc>
          <w:tcPr>
            <w:tcW w:w="6739" w:type="dxa"/>
          </w:tcPr>
          <w:p w14:paraId="5DDE9C15" w14:textId="3E4F0C1D" w:rsidR="00DA6470" w:rsidRPr="009521F1" w:rsidRDefault="00C45D1B" w:rsidP="00551CAF">
            <w:pPr>
              <w:jc w:val="center"/>
              <w:rPr>
                <w:rFonts w:cstheme="minorHAnsi"/>
                <w:sz w:val="24"/>
                <w:szCs w:val="24"/>
              </w:rPr>
            </w:pPr>
            <w:r w:rsidRPr="009521F1">
              <w:rPr>
                <w:rFonts w:cstheme="minorHAnsi"/>
                <w:sz w:val="24"/>
                <w:szCs w:val="24"/>
              </w:rPr>
              <w:t xml:space="preserve">Conclusion: </w:t>
            </w:r>
            <w:r w:rsidR="00A246B8">
              <w:rPr>
                <w:rFonts w:cstheme="minorHAnsi"/>
                <w:sz w:val="24"/>
                <w:szCs w:val="24"/>
              </w:rPr>
              <w:t>Cost-Benefit</w:t>
            </w:r>
            <w:r w:rsidRPr="009521F1">
              <w:rPr>
                <w:rFonts w:cstheme="minorHAnsi"/>
                <w:sz w:val="24"/>
                <w:szCs w:val="24"/>
              </w:rPr>
              <w:t xml:space="preserve"> Analysis</w:t>
            </w:r>
          </w:p>
        </w:tc>
        <w:tc>
          <w:tcPr>
            <w:tcW w:w="1070" w:type="dxa"/>
          </w:tcPr>
          <w:p w14:paraId="4016C638" w14:textId="618C5D06" w:rsidR="00DA6470" w:rsidRPr="00D367CF" w:rsidRDefault="001776B9" w:rsidP="00551CAF">
            <w:pPr>
              <w:jc w:val="center"/>
              <w:rPr>
                <w:rFonts w:cstheme="minorHAnsi"/>
                <w:sz w:val="24"/>
                <w:szCs w:val="24"/>
              </w:rPr>
            </w:pPr>
            <w:r w:rsidRPr="00D367CF">
              <w:rPr>
                <w:rFonts w:cstheme="minorHAnsi"/>
                <w:sz w:val="24"/>
                <w:szCs w:val="24"/>
              </w:rPr>
              <w:t>37-39</w:t>
            </w:r>
          </w:p>
        </w:tc>
      </w:tr>
      <w:tr w:rsidR="00DA6470" w14:paraId="52730091" w14:textId="77777777" w:rsidTr="009521F1">
        <w:tc>
          <w:tcPr>
            <w:tcW w:w="1541" w:type="dxa"/>
          </w:tcPr>
          <w:p w14:paraId="72F2710E" w14:textId="77777777" w:rsidR="00DA6470" w:rsidRPr="009521F1" w:rsidRDefault="00DA6470" w:rsidP="00551CAF">
            <w:pPr>
              <w:jc w:val="center"/>
              <w:rPr>
                <w:rFonts w:cstheme="minorHAnsi"/>
                <w:b/>
                <w:bCs/>
                <w:sz w:val="24"/>
                <w:szCs w:val="24"/>
              </w:rPr>
            </w:pPr>
          </w:p>
        </w:tc>
        <w:tc>
          <w:tcPr>
            <w:tcW w:w="6739" w:type="dxa"/>
          </w:tcPr>
          <w:p w14:paraId="59E82D55" w14:textId="77777777" w:rsidR="00DA6470" w:rsidRPr="009521F1" w:rsidRDefault="00DA6470" w:rsidP="00551CAF">
            <w:pPr>
              <w:jc w:val="center"/>
              <w:rPr>
                <w:rFonts w:cstheme="minorHAnsi"/>
                <w:b/>
                <w:bCs/>
                <w:sz w:val="24"/>
                <w:szCs w:val="24"/>
              </w:rPr>
            </w:pPr>
          </w:p>
        </w:tc>
        <w:tc>
          <w:tcPr>
            <w:tcW w:w="1070" w:type="dxa"/>
          </w:tcPr>
          <w:p w14:paraId="3B1FEA79" w14:textId="77777777" w:rsidR="00DA6470" w:rsidRPr="00D367CF" w:rsidRDefault="00DA6470" w:rsidP="00551CAF">
            <w:pPr>
              <w:jc w:val="center"/>
              <w:rPr>
                <w:rFonts w:cstheme="minorHAnsi"/>
                <w:sz w:val="24"/>
                <w:szCs w:val="24"/>
              </w:rPr>
            </w:pPr>
          </w:p>
        </w:tc>
      </w:tr>
      <w:tr w:rsidR="00DA6470" w14:paraId="6911B6E5" w14:textId="77777777" w:rsidTr="009521F1">
        <w:tc>
          <w:tcPr>
            <w:tcW w:w="1541" w:type="dxa"/>
          </w:tcPr>
          <w:p w14:paraId="20E9A800" w14:textId="1BB9C2FD" w:rsidR="00DA6470" w:rsidRPr="009521F1" w:rsidRDefault="00C45D1B" w:rsidP="00551CAF">
            <w:pPr>
              <w:jc w:val="center"/>
              <w:rPr>
                <w:rFonts w:cstheme="minorHAnsi"/>
                <w:b/>
                <w:bCs/>
                <w:sz w:val="24"/>
                <w:szCs w:val="24"/>
              </w:rPr>
            </w:pPr>
            <w:r w:rsidRPr="009521F1">
              <w:rPr>
                <w:rFonts w:cstheme="minorHAnsi"/>
                <w:b/>
                <w:bCs/>
                <w:sz w:val="24"/>
                <w:szCs w:val="24"/>
              </w:rPr>
              <w:t>Part B</w:t>
            </w:r>
          </w:p>
        </w:tc>
        <w:tc>
          <w:tcPr>
            <w:tcW w:w="6739" w:type="dxa"/>
          </w:tcPr>
          <w:p w14:paraId="3EDEBC00" w14:textId="6789A384" w:rsidR="00DA6470" w:rsidRPr="009521F1" w:rsidRDefault="00C45D1B" w:rsidP="00551CAF">
            <w:pPr>
              <w:jc w:val="center"/>
              <w:rPr>
                <w:rFonts w:cstheme="minorHAnsi"/>
                <w:b/>
                <w:bCs/>
                <w:sz w:val="24"/>
                <w:szCs w:val="24"/>
              </w:rPr>
            </w:pPr>
            <w:r w:rsidRPr="009521F1">
              <w:rPr>
                <w:rFonts w:cstheme="minorHAnsi"/>
                <w:b/>
                <w:bCs/>
                <w:sz w:val="24"/>
                <w:szCs w:val="24"/>
              </w:rPr>
              <w:t>Security Risk Management Implementat</w:t>
            </w:r>
            <w:r w:rsidR="003A6EC0" w:rsidRPr="009521F1">
              <w:rPr>
                <w:rFonts w:cstheme="minorHAnsi"/>
                <w:b/>
                <w:bCs/>
                <w:sz w:val="24"/>
                <w:szCs w:val="24"/>
              </w:rPr>
              <w:t>ion Plan</w:t>
            </w:r>
          </w:p>
        </w:tc>
        <w:tc>
          <w:tcPr>
            <w:tcW w:w="1070" w:type="dxa"/>
          </w:tcPr>
          <w:p w14:paraId="01DF2817" w14:textId="586475C8" w:rsidR="00DA6470" w:rsidRPr="00D367CF" w:rsidRDefault="00EC16B7" w:rsidP="00551CAF">
            <w:pPr>
              <w:jc w:val="center"/>
              <w:rPr>
                <w:rFonts w:cstheme="minorHAnsi"/>
                <w:sz w:val="24"/>
                <w:szCs w:val="24"/>
              </w:rPr>
            </w:pPr>
            <w:r w:rsidRPr="00D367CF">
              <w:rPr>
                <w:rFonts w:cstheme="minorHAnsi"/>
                <w:sz w:val="24"/>
                <w:szCs w:val="24"/>
              </w:rPr>
              <w:t>41-161</w:t>
            </w:r>
          </w:p>
        </w:tc>
      </w:tr>
      <w:tr w:rsidR="00DA6470" w14:paraId="024AB4AE" w14:textId="77777777" w:rsidTr="009521F1">
        <w:tc>
          <w:tcPr>
            <w:tcW w:w="1541" w:type="dxa"/>
          </w:tcPr>
          <w:p w14:paraId="67A26667" w14:textId="77777777" w:rsidR="00DA6470" w:rsidRPr="009521F1" w:rsidRDefault="00DA6470" w:rsidP="00551CAF">
            <w:pPr>
              <w:jc w:val="center"/>
              <w:rPr>
                <w:rFonts w:cstheme="minorHAnsi"/>
                <w:b/>
                <w:bCs/>
                <w:sz w:val="24"/>
                <w:szCs w:val="24"/>
              </w:rPr>
            </w:pPr>
          </w:p>
        </w:tc>
        <w:tc>
          <w:tcPr>
            <w:tcW w:w="6739" w:type="dxa"/>
          </w:tcPr>
          <w:p w14:paraId="5C3F6DE2" w14:textId="67005052" w:rsidR="00DA6470" w:rsidRPr="009521F1" w:rsidRDefault="003A6EC0" w:rsidP="00551CAF">
            <w:pPr>
              <w:jc w:val="center"/>
              <w:rPr>
                <w:rFonts w:cstheme="minorHAnsi"/>
                <w:sz w:val="24"/>
                <w:szCs w:val="24"/>
              </w:rPr>
            </w:pPr>
            <w:r w:rsidRPr="009521F1">
              <w:rPr>
                <w:rFonts w:cstheme="minorHAnsi"/>
                <w:sz w:val="24"/>
                <w:szCs w:val="24"/>
              </w:rPr>
              <w:t>Access Control Security Risk Management Implementation Controls and Policies</w:t>
            </w:r>
          </w:p>
        </w:tc>
        <w:tc>
          <w:tcPr>
            <w:tcW w:w="1070" w:type="dxa"/>
          </w:tcPr>
          <w:p w14:paraId="08676999" w14:textId="237B8B64" w:rsidR="00DA6470" w:rsidRPr="00D367CF" w:rsidRDefault="00EC16B7" w:rsidP="00551CAF">
            <w:pPr>
              <w:jc w:val="center"/>
              <w:rPr>
                <w:rFonts w:cstheme="minorHAnsi"/>
                <w:sz w:val="24"/>
                <w:szCs w:val="24"/>
              </w:rPr>
            </w:pPr>
            <w:r w:rsidRPr="00D367CF">
              <w:rPr>
                <w:rFonts w:cstheme="minorHAnsi"/>
                <w:sz w:val="24"/>
                <w:szCs w:val="24"/>
              </w:rPr>
              <w:t>41-42</w:t>
            </w:r>
          </w:p>
        </w:tc>
      </w:tr>
      <w:tr w:rsidR="00DA6470" w14:paraId="481EF8B2" w14:textId="77777777" w:rsidTr="009521F1">
        <w:tc>
          <w:tcPr>
            <w:tcW w:w="1541" w:type="dxa"/>
          </w:tcPr>
          <w:p w14:paraId="07021D21" w14:textId="77777777" w:rsidR="00DA6470" w:rsidRPr="009521F1" w:rsidRDefault="00DA6470" w:rsidP="00551CAF">
            <w:pPr>
              <w:jc w:val="center"/>
              <w:rPr>
                <w:rFonts w:cstheme="minorHAnsi"/>
                <w:b/>
                <w:bCs/>
                <w:sz w:val="24"/>
                <w:szCs w:val="24"/>
              </w:rPr>
            </w:pPr>
          </w:p>
        </w:tc>
        <w:tc>
          <w:tcPr>
            <w:tcW w:w="6739" w:type="dxa"/>
          </w:tcPr>
          <w:p w14:paraId="77242B04" w14:textId="3AC99A0F" w:rsidR="00DA6470" w:rsidRPr="009521F1" w:rsidRDefault="003A6EC0" w:rsidP="00551CAF">
            <w:pPr>
              <w:jc w:val="center"/>
              <w:rPr>
                <w:rFonts w:cstheme="minorHAnsi"/>
                <w:sz w:val="24"/>
                <w:szCs w:val="24"/>
              </w:rPr>
            </w:pPr>
            <w:r w:rsidRPr="009521F1">
              <w:rPr>
                <w:rFonts w:cstheme="minorHAnsi"/>
                <w:sz w:val="24"/>
                <w:szCs w:val="24"/>
              </w:rPr>
              <w:t>Network Infrastructure Security Risk Management Implementation Controls and Policies</w:t>
            </w:r>
          </w:p>
        </w:tc>
        <w:tc>
          <w:tcPr>
            <w:tcW w:w="1070" w:type="dxa"/>
          </w:tcPr>
          <w:p w14:paraId="419339D8" w14:textId="43F823A2" w:rsidR="00DA6470" w:rsidRPr="00D367CF" w:rsidRDefault="00EC16B7" w:rsidP="00551CAF">
            <w:pPr>
              <w:jc w:val="center"/>
              <w:rPr>
                <w:rFonts w:cstheme="minorHAnsi"/>
                <w:sz w:val="24"/>
                <w:szCs w:val="24"/>
              </w:rPr>
            </w:pPr>
            <w:r w:rsidRPr="00D367CF">
              <w:rPr>
                <w:rFonts w:cstheme="minorHAnsi"/>
                <w:sz w:val="24"/>
                <w:szCs w:val="24"/>
              </w:rPr>
              <w:t>42-43</w:t>
            </w:r>
          </w:p>
        </w:tc>
      </w:tr>
      <w:tr w:rsidR="00DA6470" w14:paraId="1BEEB549" w14:textId="77777777" w:rsidTr="009521F1">
        <w:tc>
          <w:tcPr>
            <w:tcW w:w="1541" w:type="dxa"/>
          </w:tcPr>
          <w:p w14:paraId="6737ADB6" w14:textId="77777777" w:rsidR="00DA6470" w:rsidRPr="009521F1" w:rsidRDefault="00DA6470" w:rsidP="00551CAF">
            <w:pPr>
              <w:jc w:val="center"/>
              <w:rPr>
                <w:rFonts w:cstheme="minorHAnsi"/>
                <w:b/>
                <w:bCs/>
                <w:sz w:val="24"/>
                <w:szCs w:val="24"/>
              </w:rPr>
            </w:pPr>
          </w:p>
        </w:tc>
        <w:tc>
          <w:tcPr>
            <w:tcW w:w="6739" w:type="dxa"/>
          </w:tcPr>
          <w:p w14:paraId="5E101248" w14:textId="14C689CB" w:rsidR="00DA6470" w:rsidRPr="009521F1" w:rsidRDefault="003A6EC0" w:rsidP="00551CAF">
            <w:pPr>
              <w:jc w:val="center"/>
              <w:rPr>
                <w:rFonts w:cstheme="minorHAnsi"/>
                <w:sz w:val="24"/>
                <w:szCs w:val="24"/>
              </w:rPr>
            </w:pPr>
            <w:r w:rsidRPr="009521F1">
              <w:rPr>
                <w:rFonts w:cstheme="minorHAnsi"/>
                <w:sz w:val="24"/>
                <w:szCs w:val="24"/>
              </w:rPr>
              <w:t>Network Infrastructure Management Security Risk Management Implementation Controls and Policies</w:t>
            </w:r>
          </w:p>
        </w:tc>
        <w:tc>
          <w:tcPr>
            <w:tcW w:w="1070" w:type="dxa"/>
          </w:tcPr>
          <w:p w14:paraId="299A34F7" w14:textId="28E463A1" w:rsidR="00DA6470" w:rsidRPr="00D367CF" w:rsidRDefault="00EC16B7" w:rsidP="00551CAF">
            <w:pPr>
              <w:jc w:val="center"/>
              <w:rPr>
                <w:rFonts w:cstheme="minorHAnsi"/>
                <w:sz w:val="24"/>
                <w:szCs w:val="24"/>
              </w:rPr>
            </w:pPr>
            <w:r w:rsidRPr="00D367CF">
              <w:rPr>
                <w:rFonts w:cstheme="minorHAnsi"/>
                <w:sz w:val="24"/>
                <w:szCs w:val="24"/>
              </w:rPr>
              <w:t>44-45</w:t>
            </w:r>
          </w:p>
        </w:tc>
      </w:tr>
      <w:tr w:rsidR="00DA6470" w14:paraId="6A581C60" w14:textId="77777777" w:rsidTr="009521F1">
        <w:tc>
          <w:tcPr>
            <w:tcW w:w="1541" w:type="dxa"/>
          </w:tcPr>
          <w:p w14:paraId="2FAD64EC" w14:textId="77777777" w:rsidR="00DA6470" w:rsidRPr="009521F1" w:rsidRDefault="00DA6470" w:rsidP="00551CAF">
            <w:pPr>
              <w:jc w:val="center"/>
              <w:rPr>
                <w:rFonts w:cstheme="minorHAnsi"/>
                <w:b/>
                <w:bCs/>
                <w:sz w:val="24"/>
                <w:szCs w:val="24"/>
              </w:rPr>
            </w:pPr>
          </w:p>
        </w:tc>
        <w:tc>
          <w:tcPr>
            <w:tcW w:w="6739" w:type="dxa"/>
          </w:tcPr>
          <w:p w14:paraId="2A057C71" w14:textId="76B86067" w:rsidR="00DA6470" w:rsidRPr="009521F1" w:rsidRDefault="007350E6" w:rsidP="00551CAF">
            <w:pPr>
              <w:jc w:val="center"/>
              <w:rPr>
                <w:rFonts w:cstheme="minorHAnsi"/>
                <w:sz w:val="24"/>
                <w:szCs w:val="24"/>
              </w:rPr>
            </w:pPr>
            <w:r w:rsidRPr="009521F1">
              <w:rPr>
                <w:rFonts w:cstheme="minorHAnsi"/>
                <w:sz w:val="24"/>
                <w:szCs w:val="24"/>
              </w:rPr>
              <w:t xml:space="preserve">Database Security Risk Management Implementation Controls and Policies </w:t>
            </w:r>
          </w:p>
        </w:tc>
        <w:tc>
          <w:tcPr>
            <w:tcW w:w="1070" w:type="dxa"/>
          </w:tcPr>
          <w:p w14:paraId="2F83B233" w14:textId="7EC1F6E7" w:rsidR="00DA6470" w:rsidRPr="00D367CF" w:rsidRDefault="00EC16B7" w:rsidP="00551CAF">
            <w:pPr>
              <w:jc w:val="center"/>
              <w:rPr>
                <w:rFonts w:cstheme="minorHAnsi"/>
                <w:sz w:val="24"/>
                <w:szCs w:val="24"/>
              </w:rPr>
            </w:pPr>
            <w:r w:rsidRPr="00D367CF">
              <w:rPr>
                <w:rFonts w:cstheme="minorHAnsi"/>
                <w:sz w:val="24"/>
                <w:szCs w:val="24"/>
              </w:rPr>
              <w:t>45-47</w:t>
            </w:r>
          </w:p>
        </w:tc>
      </w:tr>
      <w:tr w:rsidR="00DA6470" w14:paraId="50C47A66" w14:textId="77777777" w:rsidTr="009521F1">
        <w:tc>
          <w:tcPr>
            <w:tcW w:w="1541" w:type="dxa"/>
          </w:tcPr>
          <w:p w14:paraId="51458483" w14:textId="77777777" w:rsidR="00DA6470" w:rsidRPr="009521F1" w:rsidRDefault="00DA6470" w:rsidP="00551CAF">
            <w:pPr>
              <w:jc w:val="center"/>
              <w:rPr>
                <w:rFonts w:cstheme="minorHAnsi"/>
                <w:b/>
                <w:bCs/>
                <w:sz w:val="24"/>
                <w:szCs w:val="24"/>
              </w:rPr>
            </w:pPr>
          </w:p>
        </w:tc>
        <w:tc>
          <w:tcPr>
            <w:tcW w:w="6739" w:type="dxa"/>
          </w:tcPr>
          <w:p w14:paraId="72F9762B" w14:textId="52F977A5" w:rsidR="00DA6470" w:rsidRPr="009521F1" w:rsidRDefault="007350E6" w:rsidP="00551CAF">
            <w:pPr>
              <w:jc w:val="center"/>
              <w:rPr>
                <w:rFonts w:cstheme="minorHAnsi"/>
                <w:sz w:val="24"/>
                <w:szCs w:val="24"/>
              </w:rPr>
            </w:pPr>
            <w:r w:rsidRPr="009521F1">
              <w:rPr>
                <w:rFonts w:cstheme="minorHAnsi"/>
                <w:sz w:val="24"/>
                <w:szCs w:val="24"/>
              </w:rPr>
              <w:t>Applications Development Security Risk Management Implementation Controls and Policies</w:t>
            </w:r>
          </w:p>
        </w:tc>
        <w:tc>
          <w:tcPr>
            <w:tcW w:w="1070" w:type="dxa"/>
          </w:tcPr>
          <w:p w14:paraId="673754FE" w14:textId="7F5935E5" w:rsidR="00DA6470" w:rsidRPr="00D367CF" w:rsidRDefault="00EC16B7" w:rsidP="00551CAF">
            <w:pPr>
              <w:jc w:val="center"/>
              <w:rPr>
                <w:rFonts w:cstheme="minorHAnsi"/>
                <w:sz w:val="24"/>
                <w:szCs w:val="24"/>
              </w:rPr>
            </w:pPr>
            <w:r w:rsidRPr="00D367CF">
              <w:rPr>
                <w:rFonts w:cstheme="minorHAnsi"/>
                <w:sz w:val="24"/>
                <w:szCs w:val="24"/>
              </w:rPr>
              <w:t>48-49</w:t>
            </w:r>
          </w:p>
        </w:tc>
      </w:tr>
      <w:tr w:rsidR="00DA6470" w14:paraId="6229D7E3" w14:textId="77777777" w:rsidTr="009521F1">
        <w:tc>
          <w:tcPr>
            <w:tcW w:w="1541" w:type="dxa"/>
          </w:tcPr>
          <w:p w14:paraId="1C988B00" w14:textId="77777777" w:rsidR="00DA6470" w:rsidRPr="009521F1" w:rsidRDefault="00DA6470" w:rsidP="00551CAF">
            <w:pPr>
              <w:jc w:val="center"/>
              <w:rPr>
                <w:rFonts w:cstheme="minorHAnsi"/>
                <w:b/>
                <w:bCs/>
                <w:sz w:val="24"/>
                <w:szCs w:val="24"/>
              </w:rPr>
            </w:pPr>
          </w:p>
        </w:tc>
        <w:tc>
          <w:tcPr>
            <w:tcW w:w="6739" w:type="dxa"/>
          </w:tcPr>
          <w:p w14:paraId="231940B7" w14:textId="3655E37C" w:rsidR="00DA6470" w:rsidRPr="009521F1" w:rsidRDefault="007350E6" w:rsidP="00551CAF">
            <w:pPr>
              <w:jc w:val="center"/>
              <w:rPr>
                <w:rFonts w:cstheme="minorHAnsi"/>
                <w:sz w:val="24"/>
                <w:szCs w:val="24"/>
              </w:rPr>
            </w:pPr>
            <w:r w:rsidRPr="009521F1">
              <w:rPr>
                <w:rFonts w:cstheme="minorHAnsi"/>
                <w:sz w:val="24"/>
                <w:szCs w:val="24"/>
              </w:rPr>
              <w:t>Wireless Security Risk Management Implementation Controls and Policies</w:t>
            </w:r>
          </w:p>
        </w:tc>
        <w:tc>
          <w:tcPr>
            <w:tcW w:w="1070" w:type="dxa"/>
          </w:tcPr>
          <w:p w14:paraId="1AD46B6C" w14:textId="6858A410" w:rsidR="00DA6470" w:rsidRPr="00D367CF" w:rsidRDefault="00EA2383" w:rsidP="00551CAF">
            <w:pPr>
              <w:jc w:val="center"/>
              <w:rPr>
                <w:rFonts w:cstheme="minorHAnsi"/>
                <w:sz w:val="24"/>
                <w:szCs w:val="24"/>
              </w:rPr>
            </w:pPr>
            <w:r w:rsidRPr="00D367CF">
              <w:rPr>
                <w:rFonts w:cstheme="minorHAnsi"/>
                <w:sz w:val="24"/>
                <w:szCs w:val="24"/>
              </w:rPr>
              <w:t>49-50</w:t>
            </w:r>
          </w:p>
        </w:tc>
      </w:tr>
      <w:tr w:rsidR="00DA6470" w14:paraId="5D179360" w14:textId="77777777" w:rsidTr="009521F1">
        <w:tc>
          <w:tcPr>
            <w:tcW w:w="1541" w:type="dxa"/>
          </w:tcPr>
          <w:p w14:paraId="7A4C0E81" w14:textId="77777777" w:rsidR="00DA6470" w:rsidRPr="009521F1" w:rsidRDefault="00DA6470" w:rsidP="00551CAF">
            <w:pPr>
              <w:jc w:val="center"/>
              <w:rPr>
                <w:rFonts w:cstheme="minorHAnsi"/>
                <w:b/>
                <w:bCs/>
                <w:sz w:val="24"/>
                <w:szCs w:val="24"/>
              </w:rPr>
            </w:pPr>
          </w:p>
        </w:tc>
        <w:tc>
          <w:tcPr>
            <w:tcW w:w="6739" w:type="dxa"/>
          </w:tcPr>
          <w:p w14:paraId="52D57268" w14:textId="1A2DEFA5" w:rsidR="00DA6470" w:rsidRPr="009521F1" w:rsidRDefault="00FE6F7C" w:rsidP="00551CAF">
            <w:pPr>
              <w:jc w:val="center"/>
              <w:rPr>
                <w:rFonts w:cstheme="minorHAnsi"/>
                <w:sz w:val="24"/>
                <w:szCs w:val="24"/>
              </w:rPr>
            </w:pPr>
            <w:r w:rsidRPr="009521F1">
              <w:rPr>
                <w:rFonts w:cstheme="minorHAnsi"/>
                <w:sz w:val="24"/>
                <w:szCs w:val="24"/>
              </w:rPr>
              <w:t xml:space="preserve">List of Cybersecurity Implementation Controls at </w:t>
            </w:r>
            <w:proofErr w:type="spellStart"/>
            <w:r w:rsidRPr="009521F1">
              <w:rPr>
                <w:rFonts w:cstheme="minorHAnsi"/>
                <w:sz w:val="24"/>
                <w:szCs w:val="24"/>
              </w:rPr>
              <w:t>Kshemin</w:t>
            </w:r>
            <w:proofErr w:type="spellEnd"/>
            <w:r w:rsidRPr="009521F1">
              <w:rPr>
                <w:rFonts w:cstheme="minorHAnsi"/>
                <w:sz w:val="24"/>
                <w:szCs w:val="24"/>
              </w:rPr>
              <w:t xml:space="preserve"> Innovations PVT LTD</w:t>
            </w:r>
          </w:p>
        </w:tc>
        <w:tc>
          <w:tcPr>
            <w:tcW w:w="1070" w:type="dxa"/>
          </w:tcPr>
          <w:p w14:paraId="6192F03F" w14:textId="6F840A78" w:rsidR="00DA6470" w:rsidRPr="00D367CF" w:rsidRDefault="00EA2383" w:rsidP="00551CAF">
            <w:pPr>
              <w:jc w:val="center"/>
              <w:rPr>
                <w:rFonts w:cstheme="minorHAnsi"/>
                <w:sz w:val="24"/>
                <w:szCs w:val="24"/>
              </w:rPr>
            </w:pPr>
            <w:r w:rsidRPr="00D367CF">
              <w:rPr>
                <w:rFonts w:cstheme="minorHAnsi"/>
                <w:sz w:val="24"/>
                <w:szCs w:val="24"/>
              </w:rPr>
              <w:t>51-56</w:t>
            </w:r>
          </w:p>
        </w:tc>
      </w:tr>
      <w:tr w:rsidR="00DA6470" w14:paraId="3BDADEB1" w14:textId="77777777" w:rsidTr="009521F1">
        <w:tc>
          <w:tcPr>
            <w:tcW w:w="1541" w:type="dxa"/>
          </w:tcPr>
          <w:p w14:paraId="6C7DB8B1" w14:textId="77777777" w:rsidR="00DA6470" w:rsidRPr="009521F1" w:rsidRDefault="00DA6470" w:rsidP="00551CAF">
            <w:pPr>
              <w:jc w:val="center"/>
              <w:rPr>
                <w:rFonts w:cstheme="minorHAnsi"/>
                <w:b/>
                <w:bCs/>
                <w:sz w:val="24"/>
                <w:szCs w:val="24"/>
              </w:rPr>
            </w:pPr>
          </w:p>
        </w:tc>
        <w:tc>
          <w:tcPr>
            <w:tcW w:w="6739" w:type="dxa"/>
          </w:tcPr>
          <w:p w14:paraId="2E2350F1" w14:textId="6CB49E5A" w:rsidR="00DA6470" w:rsidRPr="009521F1" w:rsidRDefault="003B0CA4" w:rsidP="00551CAF">
            <w:pPr>
              <w:jc w:val="center"/>
              <w:rPr>
                <w:rFonts w:cstheme="minorHAnsi"/>
                <w:sz w:val="24"/>
                <w:szCs w:val="24"/>
              </w:rPr>
            </w:pPr>
            <w:r w:rsidRPr="009521F1">
              <w:rPr>
                <w:rFonts w:cstheme="minorHAnsi"/>
                <w:sz w:val="24"/>
                <w:szCs w:val="24"/>
              </w:rPr>
              <w:t xml:space="preserve">Comparison of the Implementation controls discusses in class with </w:t>
            </w:r>
            <w:proofErr w:type="spellStart"/>
            <w:r w:rsidRPr="009521F1">
              <w:rPr>
                <w:rFonts w:cstheme="minorHAnsi"/>
                <w:sz w:val="24"/>
                <w:szCs w:val="24"/>
              </w:rPr>
              <w:t>Kshemin</w:t>
            </w:r>
            <w:proofErr w:type="spellEnd"/>
            <w:r w:rsidRPr="009521F1">
              <w:rPr>
                <w:rFonts w:cstheme="minorHAnsi"/>
                <w:sz w:val="24"/>
                <w:szCs w:val="24"/>
              </w:rPr>
              <w:t xml:space="preserve"> Innovations PVT LTD</w:t>
            </w:r>
            <w:r w:rsidR="003C28DE" w:rsidRPr="009521F1">
              <w:rPr>
                <w:rFonts w:cstheme="minorHAnsi"/>
                <w:sz w:val="24"/>
                <w:szCs w:val="24"/>
              </w:rPr>
              <w:t>’s existing Cybersecurity Implementation controls</w:t>
            </w:r>
          </w:p>
        </w:tc>
        <w:tc>
          <w:tcPr>
            <w:tcW w:w="1070" w:type="dxa"/>
          </w:tcPr>
          <w:p w14:paraId="1BE50418" w14:textId="09D9002C" w:rsidR="00DA6470" w:rsidRPr="00D367CF" w:rsidRDefault="00EA2383" w:rsidP="00551CAF">
            <w:pPr>
              <w:jc w:val="center"/>
              <w:rPr>
                <w:rFonts w:cstheme="minorHAnsi"/>
                <w:sz w:val="24"/>
                <w:szCs w:val="24"/>
              </w:rPr>
            </w:pPr>
            <w:r w:rsidRPr="00D367CF">
              <w:rPr>
                <w:rFonts w:cstheme="minorHAnsi"/>
                <w:sz w:val="24"/>
                <w:szCs w:val="24"/>
              </w:rPr>
              <w:t>57-64</w:t>
            </w:r>
          </w:p>
        </w:tc>
      </w:tr>
      <w:tr w:rsidR="00DA6470" w14:paraId="5A35BCB3" w14:textId="77777777" w:rsidTr="009521F1">
        <w:tc>
          <w:tcPr>
            <w:tcW w:w="1541" w:type="dxa"/>
          </w:tcPr>
          <w:p w14:paraId="569DFB33" w14:textId="77777777" w:rsidR="00DA6470" w:rsidRPr="009521F1" w:rsidRDefault="00DA6470" w:rsidP="00551CAF">
            <w:pPr>
              <w:jc w:val="center"/>
              <w:rPr>
                <w:rFonts w:cstheme="minorHAnsi"/>
                <w:b/>
                <w:bCs/>
                <w:sz w:val="24"/>
                <w:szCs w:val="24"/>
              </w:rPr>
            </w:pPr>
          </w:p>
        </w:tc>
        <w:tc>
          <w:tcPr>
            <w:tcW w:w="6739" w:type="dxa"/>
          </w:tcPr>
          <w:p w14:paraId="76BC58E1" w14:textId="77777777" w:rsidR="00DA6470" w:rsidRPr="009521F1" w:rsidRDefault="003C28DE" w:rsidP="00551CAF">
            <w:pPr>
              <w:jc w:val="center"/>
              <w:rPr>
                <w:rFonts w:cstheme="minorHAnsi"/>
                <w:sz w:val="24"/>
                <w:szCs w:val="24"/>
              </w:rPr>
            </w:pPr>
            <w:r w:rsidRPr="009521F1">
              <w:rPr>
                <w:rFonts w:cstheme="minorHAnsi"/>
                <w:sz w:val="24"/>
                <w:szCs w:val="24"/>
              </w:rPr>
              <w:t xml:space="preserve">List of critical assets that exist in </w:t>
            </w:r>
            <w:proofErr w:type="spellStart"/>
            <w:r w:rsidRPr="009521F1">
              <w:rPr>
                <w:rFonts w:cstheme="minorHAnsi"/>
                <w:sz w:val="24"/>
                <w:szCs w:val="24"/>
              </w:rPr>
              <w:t>Kshemin</w:t>
            </w:r>
            <w:proofErr w:type="spellEnd"/>
            <w:r w:rsidRPr="009521F1">
              <w:rPr>
                <w:rFonts w:cstheme="minorHAnsi"/>
                <w:sz w:val="24"/>
                <w:szCs w:val="24"/>
              </w:rPr>
              <w:t xml:space="preserve"> Innovations PVT LTD</w:t>
            </w:r>
          </w:p>
          <w:p w14:paraId="05BAB7A3" w14:textId="3481E85F" w:rsidR="003C28DE" w:rsidRPr="009521F1" w:rsidRDefault="003C28DE" w:rsidP="00551CAF">
            <w:pPr>
              <w:jc w:val="center"/>
              <w:rPr>
                <w:rFonts w:cstheme="minorHAnsi"/>
                <w:sz w:val="24"/>
                <w:szCs w:val="24"/>
              </w:rPr>
            </w:pPr>
          </w:p>
        </w:tc>
        <w:tc>
          <w:tcPr>
            <w:tcW w:w="1070" w:type="dxa"/>
          </w:tcPr>
          <w:p w14:paraId="67238F1A" w14:textId="3FA953C5" w:rsidR="00DA6470" w:rsidRPr="00D367CF" w:rsidRDefault="00EA2383" w:rsidP="00551CAF">
            <w:pPr>
              <w:jc w:val="center"/>
              <w:rPr>
                <w:rFonts w:cstheme="minorHAnsi"/>
                <w:sz w:val="24"/>
                <w:szCs w:val="24"/>
              </w:rPr>
            </w:pPr>
            <w:r w:rsidRPr="00D367CF">
              <w:rPr>
                <w:rFonts w:cstheme="minorHAnsi"/>
                <w:sz w:val="24"/>
                <w:szCs w:val="24"/>
              </w:rPr>
              <w:t>64</w:t>
            </w:r>
          </w:p>
        </w:tc>
      </w:tr>
      <w:tr w:rsidR="00DA6470" w14:paraId="3FDB2B96" w14:textId="77777777" w:rsidTr="009521F1">
        <w:tc>
          <w:tcPr>
            <w:tcW w:w="1541" w:type="dxa"/>
          </w:tcPr>
          <w:p w14:paraId="5A94FA37" w14:textId="77777777" w:rsidR="00DA6470" w:rsidRPr="009521F1" w:rsidRDefault="00DA6470" w:rsidP="00551CAF">
            <w:pPr>
              <w:jc w:val="center"/>
              <w:rPr>
                <w:rFonts w:cstheme="minorHAnsi"/>
                <w:b/>
                <w:bCs/>
                <w:sz w:val="24"/>
                <w:szCs w:val="24"/>
              </w:rPr>
            </w:pPr>
          </w:p>
        </w:tc>
        <w:tc>
          <w:tcPr>
            <w:tcW w:w="6739" w:type="dxa"/>
          </w:tcPr>
          <w:p w14:paraId="204FEBFF" w14:textId="5CA73314" w:rsidR="00DA6470" w:rsidRPr="009521F1" w:rsidRDefault="009651D0" w:rsidP="00551CAF">
            <w:pPr>
              <w:jc w:val="center"/>
              <w:rPr>
                <w:rFonts w:cstheme="minorHAnsi"/>
                <w:sz w:val="24"/>
                <w:szCs w:val="24"/>
              </w:rPr>
            </w:pPr>
            <w:r w:rsidRPr="009521F1">
              <w:rPr>
                <w:rFonts w:cstheme="minorHAnsi"/>
                <w:sz w:val="24"/>
                <w:szCs w:val="24"/>
              </w:rPr>
              <w:t xml:space="preserve">List of Potential Vulnerabilities at </w:t>
            </w:r>
            <w:proofErr w:type="spellStart"/>
            <w:r w:rsidRPr="009521F1">
              <w:rPr>
                <w:rFonts w:cstheme="minorHAnsi"/>
                <w:sz w:val="24"/>
                <w:szCs w:val="24"/>
              </w:rPr>
              <w:t>Kshemin</w:t>
            </w:r>
            <w:proofErr w:type="spellEnd"/>
            <w:r w:rsidRPr="009521F1">
              <w:rPr>
                <w:rFonts w:cstheme="minorHAnsi"/>
                <w:sz w:val="24"/>
                <w:szCs w:val="24"/>
              </w:rPr>
              <w:t xml:space="preserve"> Innovations PVT LTD</w:t>
            </w:r>
          </w:p>
        </w:tc>
        <w:tc>
          <w:tcPr>
            <w:tcW w:w="1070" w:type="dxa"/>
          </w:tcPr>
          <w:p w14:paraId="351D4B36" w14:textId="300D675C" w:rsidR="00DA6470" w:rsidRPr="00D367CF" w:rsidRDefault="00EA2383" w:rsidP="00551CAF">
            <w:pPr>
              <w:jc w:val="center"/>
              <w:rPr>
                <w:rFonts w:cstheme="minorHAnsi"/>
                <w:sz w:val="24"/>
                <w:szCs w:val="24"/>
              </w:rPr>
            </w:pPr>
            <w:r w:rsidRPr="00D367CF">
              <w:rPr>
                <w:rFonts w:cstheme="minorHAnsi"/>
                <w:sz w:val="24"/>
                <w:szCs w:val="24"/>
              </w:rPr>
              <w:t>64</w:t>
            </w:r>
          </w:p>
        </w:tc>
      </w:tr>
      <w:tr w:rsidR="00DA6470" w14:paraId="050F423D" w14:textId="77777777" w:rsidTr="009521F1">
        <w:tc>
          <w:tcPr>
            <w:tcW w:w="1541" w:type="dxa"/>
          </w:tcPr>
          <w:p w14:paraId="5623F295" w14:textId="77777777" w:rsidR="00DA6470" w:rsidRPr="009521F1" w:rsidRDefault="00DA6470" w:rsidP="00551CAF">
            <w:pPr>
              <w:jc w:val="center"/>
              <w:rPr>
                <w:rFonts w:cstheme="minorHAnsi"/>
                <w:b/>
                <w:bCs/>
                <w:sz w:val="24"/>
                <w:szCs w:val="24"/>
              </w:rPr>
            </w:pPr>
          </w:p>
        </w:tc>
        <w:tc>
          <w:tcPr>
            <w:tcW w:w="6739" w:type="dxa"/>
          </w:tcPr>
          <w:p w14:paraId="3C1E16D8" w14:textId="08EF0690" w:rsidR="00DA6470" w:rsidRPr="009521F1" w:rsidRDefault="009651D0" w:rsidP="00551CAF">
            <w:pPr>
              <w:jc w:val="center"/>
              <w:rPr>
                <w:rFonts w:cstheme="minorHAnsi"/>
                <w:sz w:val="24"/>
                <w:szCs w:val="24"/>
              </w:rPr>
            </w:pPr>
            <w:r w:rsidRPr="009521F1">
              <w:rPr>
                <w:rFonts w:cstheme="minorHAnsi"/>
                <w:sz w:val="24"/>
                <w:szCs w:val="24"/>
              </w:rPr>
              <w:t xml:space="preserve">List of Potential Threats at </w:t>
            </w:r>
            <w:proofErr w:type="spellStart"/>
            <w:r w:rsidRPr="009521F1">
              <w:rPr>
                <w:rFonts w:cstheme="minorHAnsi"/>
                <w:sz w:val="24"/>
                <w:szCs w:val="24"/>
              </w:rPr>
              <w:t>Kshemin</w:t>
            </w:r>
            <w:proofErr w:type="spellEnd"/>
            <w:r w:rsidRPr="009521F1">
              <w:rPr>
                <w:rFonts w:cstheme="minorHAnsi"/>
                <w:sz w:val="24"/>
                <w:szCs w:val="24"/>
              </w:rPr>
              <w:t xml:space="preserve"> Innovations PVT LTD</w:t>
            </w:r>
          </w:p>
        </w:tc>
        <w:tc>
          <w:tcPr>
            <w:tcW w:w="1070" w:type="dxa"/>
          </w:tcPr>
          <w:p w14:paraId="695F38B4" w14:textId="5C6241BB" w:rsidR="00DA6470" w:rsidRPr="00D367CF" w:rsidRDefault="00EA2383" w:rsidP="00551CAF">
            <w:pPr>
              <w:jc w:val="center"/>
              <w:rPr>
                <w:rFonts w:cstheme="minorHAnsi"/>
                <w:sz w:val="24"/>
                <w:szCs w:val="24"/>
              </w:rPr>
            </w:pPr>
            <w:r w:rsidRPr="00D367CF">
              <w:rPr>
                <w:rFonts w:cstheme="minorHAnsi"/>
                <w:sz w:val="24"/>
                <w:szCs w:val="24"/>
              </w:rPr>
              <w:t>65</w:t>
            </w:r>
          </w:p>
        </w:tc>
      </w:tr>
      <w:tr w:rsidR="00DA6470" w14:paraId="5BDD9D25" w14:textId="77777777" w:rsidTr="009521F1">
        <w:tc>
          <w:tcPr>
            <w:tcW w:w="1541" w:type="dxa"/>
          </w:tcPr>
          <w:p w14:paraId="356CC067" w14:textId="77777777" w:rsidR="00DA6470" w:rsidRPr="009521F1" w:rsidRDefault="00DA6470" w:rsidP="00551CAF">
            <w:pPr>
              <w:jc w:val="center"/>
              <w:rPr>
                <w:rFonts w:cstheme="minorHAnsi"/>
                <w:b/>
                <w:bCs/>
                <w:sz w:val="24"/>
                <w:szCs w:val="24"/>
              </w:rPr>
            </w:pPr>
          </w:p>
        </w:tc>
        <w:tc>
          <w:tcPr>
            <w:tcW w:w="6739" w:type="dxa"/>
          </w:tcPr>
          <w:p w14:paraId="281E09A2" w14:textId="2227ED0C" w:rsidR="00DA6470" w:rsidRPr="009521F1" w:rsidRDefault="009651D0" w:rsidP="00551CAF">
            <w:pPr>
              <w:jc w:val="center"/>
              <w:rPr>
                <w:rFonts w:cstheme="minorHAnsi"/>
                <w:sz w:val="24"/>
                <w:szCs w:val="24"/>
              </w:rPr>
            </w:pPr>
            <w:r w:rsidRPr="009521F1">
              <w:rPr>
                <w:rFonts w:cstheme="minorHAnsi"/>
                <w:sz w:val="24"/>
                <w:szCs w:val="24"/>
              </w:rPr>
              <w:t xml:space="preserve">List of Potential Risks at </w:t>
            </w:r>
            <w:proofErr w:type="spellStart"/>
            <w:r w:rsidRPr="009521F1">
              <w:rPr>
                <w:rFonts w:cstheme="minorHAnsi"/>
                <w:sz w:val="24"/>
                <w:szCs w:val="24"/>
              </w:rPr>
              <w:t>Kshemin</w:t>
            </w:r>
            <w:proofErr w:type="spellEnd"/>
            <w:r w:rsidRPr="009521F1">
              <w:rPr>
                <w:rFonts w:cstheme="minorHAnsi"/>
                <w:sz w:val="24"/>
                <w:szCs w:val="24"/>
              </w:rPr>
              <w:t xml:space="preserve"> Innovations PVT LTD</w:t>
            </w:r>
          </w:p>
        </w:tc>
        <w:tc>
          <w:tcPr>
            <w:tcW w:w="1070" w:type="dxa"/>
          </w:tcPr>
          <w:p w14:paraId="23645A01" w14:textId="1FDA4017" w:rsidR="00DA6470" w:rsidRPr="00D367CF" w:rsidRDefault="00EA2383" w:rsidP="00551CAF">
            <w:pPr>
              <w:jc w:val="center"/>
              <w:rPr>
                <w:rFonts w:cstheme="minorHAnsi"/>
                <w:sz w:val="24"/>
                <w:szCs w:val="24"/>
              </w:rPr>
            </w:pPr>
            <w:r w:rsidRPr="00D367CF">
              <w:rPr>
                <w:rFonts w:cstheme="minorHAnsi"/>
                <w:sz w:val="24"/>
                <w:szCs w:val="24"/>
              </w:rPr>
              <w:t>65</w:t>
            </w:r>
          </w:p>
        </w:tc>
      </w:tr>
      <w:tr w:rsidR="00DA6470" w14:paraId="4CF95076" w14:textId="77777777" w:rsidTr="009521F1">
        <w:tc>
          <w:tcPr>
            <w:tcW w:w="1541" w:type="dxa"/>
          </w:tcPr>
          <w:p w14:paraId="5FE28AE7" w14:textId="77777777" w:rsidR="00DA6470" w:rsidRPr="009521F1" w:rsidRDefault="00DA6470" w:rsidP="00551CAF">
            <w:pPr>
              <w:jc w:val="center"/>
              <w:rPr>
                <w:rFonts w:cstheme="minorHAnsi"/>
                <w:b/>
                <w:bCs/>
                <w:sz w:val="24"/>
                <w:szCs w:val="24"/>
              </w:rPr>
            </w:pPr>
          </w:p>
        </w:tc>
        <w:tc>
          <w:tcPr>
            <w:tcW w:w="6739" w:type="dxa"/>
          </w:tcPr>
          <w:p w14:paraId="10F7A06E" w14:textId="2F76CD38" w:rsidR="00DA6470" w:rsidRPr="009521F1" w:rsidRDefault="00F40B8A" w:rsidP="00551CAF">
            <w:pPr>
              <w:jc w:val="center"/>
              <w:rPr>
                <w:rFonts w:cstheme="minorHAnsi"/>
                <w:sz w:val="24"/>
                <w:szCs w:val="24"/>
              </w:rPr>
            </w:pPr>
            <w:r w:rsidRPr="009521F1">
              <w:rPr>
                <w:rFonts w:cstheme="minorHAnsi"/>
                <w:sz w:val="24"/>
                <w:szCs w:val="24"/>
              </w:rPr>
              <w:t>List of recommended Hardening Prevention controls and policies</w:t>
            </w:r>
          </w:p>
        </w:tc>
        <w:tc>
          <w:tcPr>
            <w:tcW w:w="1070" w:type="dxa"/>
          </w:tcPr>
          <w:p w14:paraId="06D24DA4" w14:textId="3C0CEC8E" w:rsidR="00DA6470" w:rsidRPr="00D367CF" w:rsidRDefault="00EA2383" w:rsidP="00551CAF">
            <w:pPr>
              <w:jc w:val="center"/>
              <w:rPr>
                <w:rFonts w:cstheme="minorHAnsi"/>
                <w:sz w:val="24"/>
                <w:szCs w:val="24"/>
              </w:rPr>
            </w:pPr>
            <w:r w:rsidRPr="00D367CF">
              <w:rPr>
                <w:rFonts w:cstheme="minorHAnsi"/>
                <w:sz w:val="24"/>
                <w:szCs w:val="24"/>
              </w:rPr>
              <w:t>66</w:t>
            </w:r>
          </w:p>
        </w:tc>
      </w:tr>
      <w:tr w:rsidR="00DA6470" w14:paraId="44EF79F0" w14:textId="77777777" w:rsidTr="009521F1">
        <w:tc>
          <w:tcPr>
            <w:tcW w:w="1541" w:type="dxa"/>
          </w:tcPr>
          <w:p w14:paraId="1390AE70" w14:textId="77777777" w:rsidR="00DA6470" w:rsidRPr="009521F1" w:rsidRDefault="00DA6470" w:rsidP="00551CAF">
            <w:pPr>
              <w:jc w:val="center"/>
              <w:rPr>
                <w:rFonts w:cstheme="minorHAnsi"/>
                <w:b/>
                <w:bCs/>
                <w:sz w:val="24"/>
                <w:szCs w:val="24"/>
              </w:rPr>
            </w:pPr>
          </w:p>
        </w:tc>
        <w:tc>
          <w:tcPr>
            <w:tcW w:w="6739" w:type="dxa"/>
          </w:tcPr>
          <w:p w14:paraId="3080C3EC" w14:textId="293ABD77" w:rsidR="00DA6470" w:rsidRPr="009521F1" w:rsidRDefault="00F40B8A" w:rsidP="00551CAF">
            <w:pPr>
              <w:jc w:val="center"/>
              <w:rPr>
                <w:rFonts w:cstheme="minorHAnsi"/>
                <w:sz w:val="24"/>
                <w:szCs w:val="24"/>
              </w:rPr>
            </w:pPr>
            <w:r w:rsidRPr="009521F1">
              <w:rPr>
                <w:rFonts w:cstheme="minorHAnsi"/>
                <w:sz w:val="24"/>
                <w:szCs w:val="24"/>
              </w:rPr>
              <w:t xml:space="preserve">List of recommended </w:t>
            </w:r>
            <w:r w:rsidR="00332B52" w:rsidRPr="009521F1">
              <w:rPr>
                <w:rFonts w:cstheme="minorHAnsi"/>
                <w:sz w:val="24"/>
                <w:szCs w:val="24"/>
              </w:rPr>
              <w:t>Hardening</w:t>
            </w:r>
            <w:r w:rsidRPr="009521F1">
              <w:rPr>
                <w:rFonts w:cstheme="minorHAnsi"/>
                <w:sz w:val="24"/>
                <w:szCs w:val="24"/>
              </w:rPr>
              <w:t xml:space="preserve"> Response controls and policies for critical assets</w:t>
            </w:r>
          </w:p>
        </w:tc>
        <w:tc>
          <w:tcPr>
            <w:tcW w:w="1070" w:type="dxa"/>
          </w:tcPr>
          <w:p w14:paraId="56E90847" w14:textId="4CBEC547" w:rsidR="00DA6470" w:rsidRPr="00D367CF" w:rsidRDefault="00EA2383" w:rsidP="00551CAF">
            <w:pPr>
              <w:jc w:val="center"/>
              <w:rPr>
                <w:rFonts w:cstheme="minorHAnsi"/>
                <w:sz w:val="24"/>
                <w:szCs w:val="24"/>
              </w:rPr>
            </w:pPr>
            <w:r w:rsidRPr="00D367CF">
              <w:rPr>
                <w:rFonts w:cstheme="minorHAnsi"/>
                <w:sz w:val="24"/>
                <w:szCs w:val="24"/>
              </w:rPr>
              <w:t>67</w:t>
            </w:r>
          </w:p>
        </w:tc>
      </w:tr>
      <w:tr w:rsidR="00DA6470" w14:paraId="732E7307" w14:textId="77777777" w:rsidTr="009521F1">
        <w:tc>
          <w:tcPr>
            <w:tcW w:w="1541" w:type="dxa"/>
          </w:tcPr>
          <w:p w14:paraId="3225C67A" w14:textId="77777777" w:rsidR="00DA6470" w:rsidRPr="009521F1" w:rsidRDefault="00DA6470" w:rsidP="00551CAF">
            <w:pPr>
              <w:jc w:val="center"/>
              <w:rPr>
                <w:rFonts w:cstheme="minorHAnsi"/>
                <w:b/>
                <w:bCs/>
                <w:sz w:val="24"/>
                <w:szCs w:val="24"/>
              </w:rPr>
            </w:pPr>
          </w:p>
        </w:tc>
        <w:tc>
          <w:tcPr>
            <w:tcW w:w="6739" w:type="dxa"/>
          </w:tcPr>
          <w:p w14:paraId="6E3C0B70" w14:textId="694AF807" w:rsidR="00DA6470" w:rsidRPr="009521F1" w:rsidRDefault="00F40B8A" w:rsidP="00551CAF">
            <w:pPr>
              <w:jc w:val="center"/>
              <w:rPr>
                <w:rFonts w:cstheme="minorHAnsi"/>
                <w:sz w:val="24"/>
                <w:szCs w:val="24"/>
              </w:rPr>
            </w:pPr>
            <w:r w:rsidRPr="009521F1">
              <w:rPr>
                <w:rFonts w:cstheme="minorHAnsi"/>
                <w:sz w:val="24"/>
                <w:szCs w:val="24"/>
              </w:rPr>
              <w:t>Applicable Government Regulations and Industry</w:t>
            </w:r>
            <w:r w:rsidR="00EA2856" w:rsidRPr="009521F1">
              <w:rPr>
                <w:rFonts w:cstheme="minorHAnsi"/>
                <w:sz w:val="24"/>
                <w:szCs w:val="24"/>
              </w:rPr>
              <w:t xml:space="preserve"> Standards</w:t>
            </w:r>
          </w:p>
        </w:tc>
        <w:tc>
          <w:tcPr>
            <w:tcW w:w="1070" w:type="dxa"/>
          </w:tcPr>
          <w:p w14:paraId="108FAEB8" w14:textId="79EC016D" w:rsidR="00DA6470" w:rsidRPr="00D367CF" w:rsidRDefault="000B49AC" w:rsidP="00551CAF">
            <w:pPr>
              <w:jc w:val="center"/>
              <w:rPr>
                <w:rFonts w:cstheme="minorHAnsi"/>
                <w:sz w:val="24"/>
                <w:szCs w:val="24"/>
              </w:rPr>
            </w:pPr>
            <w:r w:rsidRPr="00D367CF">
              <w:rPr>
                <w:rFonts w:cstheme="minorHAnsi"/>
                <w:sz w:val="24"/>
                <w:szCs w:val="24"/>
              </w:rPr>
              <w:t>67</w:t>
            </w:r>
          </w:p>
        </w:tc>
      </w:tr>
      <w:tr w:rsidR="00DA6470" w14:paraId="67314DAB" w14:textId="77777777" w:rsidTr="009521F1">
        <w:tc>
          <w:tcPr>
            <w:tcW w:w="1541" w:type="dxa"/>
          </w:tcPr>
          <w:p w14:paraId="57FFB77F" w14:textId="77777777" w:rsidR="00DA6470" w:rsidRPr="009521F1" w:rsidRDefault="00DA6470" w:rsidP="00551CAF">
            <w:pPr>
              <w:jc w:val="center"/>
              <w:rPr>
                <w:rFonts w:cstheme="minorHAnsi"/>
                <w:b/>
                <w:bCs/>
                <w:sz w:val="24"/>
                <w:szCs w:val="24"/>
              </w:rPr>
            </w:pPr>
          </w:p>
        </w:tc>
        <w:tc>
          <w:tcPr>
            <w:tcW w:w="6739" w:type="dxa"/>
          </w:tcPr>
          <w:p w14:paraId="082F68F8" w14:textId="583FB761" w:rsidR="00DA6470" w:rsidRPr="009521F1" w:rsidRDefault="00EA2856" w:rsidP="00551CAF">
            <w:pPr>
              <w:jc w:val="center"/>
              <w:rPr>
                <w:rFonts w:cstheme="minorHAnsi"/>
                <w:sz w:val="24"/>
                <w:szCs w:val="24"/>
              </w:rPr>
            </w:pPr>
            <w:r w:rsidRPr="009521F1">
              <w:rPr>
                <w:rFonts w:cstheme="minorHAnsi"/>
                <w:sz w:val="24"/>
                <w:szCs w:val="24"/>
              </w:rPr>
              <w:t>Rank asset risks and vulnerability risks</w:t>
            </w:r>
          </w:p>
        </w:tc>
        <w:tc>
          <w:tcPr>
            <w:tcW w:w="1070" w:type="dxa"/>
          </w:tcPr>
          <w:p w14:paraId="1DDA9FCD" w14:textId="50459633" w:rsidR="00DA6470" w:rsidRPr="00D367CF" w:rsidRDefault="00B31B30" w:rsidP="00551CAF">
            <w:pPr>
              <w:jc w:val="center"/>
              <w:rPr>
                <w:rFonts w:cstheme="minorHAnsi"/>
                <w:sz w:val="24"/>
                <w:szCs w:val="24"/>
              </w:rPr>
            </w:pPr>
            <w:r w:rsidRPr="00D367CF">
              <w:rPr>
                <w:rFonts w:cstheme="minorHAnsi"/>
                <w:sz w:val="24"/>
                <w:szCs w:val="24"/>
              </w:rPr>
              <w:t>68-69</w:t>
            </w:r>
          </w:p>
        </w:tc>
      </w:tr>
      <w:tr w:rsidR="00DA6470" w14:paraId="66D8555F" w14:textId="77777777" w:rsidTr="009521F1">
        <w:tc>
          <w:tcPr>
            <w:tcW w:w="1541" w:type="dxa"/>
          </w:tcPr>
          <w:p w14:paraId="697D7CEC" w14:textId="77777777" w:rsidR="00DA6470" w:rsidRPr="009521F1" w:rsidRDefault="00DA6470" w:rsidP="00551CAF">
            <w:pPr>
              <w:jc w:val="center"/>
              <w:rPr>
                <w:rFonts w:cstheme="minorHAnsi"/>
                <w:b/>
                <w:bCs/>
                <w:sz w:val="24"/>
                <w:szCs w:val="24"/>
              </w:rPr>
            </w:pPr>
          </w:p>
        </w:tc>
        <w:tc>
          <w:tcPr>
            <w:tcW w:w="6739" w:type="dxa"/>
          </w:tcPr>
          <w:p w14:paraId="0E2E67D8" w14:textId="307F9BB2" w:rsidR="00DA6470" w:rsidRPr="009521F1" w:rsidRDefault="00EA2856" w:rsidP="00551CAF">
            <w:pPr>
              <w:jc w:val="center"/>
              <w:rPr>
                <w:rFonts w:cstheme="minorHAnsi"/>
                <w:sz w:val="24"/>
                <w:szCs w:val="24"/>
              </w:rPr>
            </w:pPr>
            <w:r w:rsidRPr="009521F1">
              <w:rPr>
                <w:rFonts w:cstheme="minorHAnsi"/>
                <w:sz w:val="24"/>
                <w:szCs w:val="24"/>
              </w:rPr>
              <w:t xml:space="preserve">List of Cybersecurity Specialty Areas that exist in </w:t>
            </w:r>
            <w:proofErr w:type="spellStart"/>
            <w:r w:rsidRPr="009521F1">
              <w:rPr>
                <w:rFonts w:cstheme="minorHAnsi"/>
                <w:sz w:val="24"/>
                <w:szCs w:val="24"/>
              </w:rPr>
              <w:t>Kshemin</w:t>
            </w:r>
            <w:proofErr w:type="spellEnd"/>
            <w:r w:rsidRPr="009521F1">
              <w:rPr>
                <w:rFonts w:cstheme="minorHAnsi"/>
                <w:sz w:val="24"/>
                <w:szCs w:val="24"/>
              </w:rPr>
              <w:t xml:space="preserve"> Innovations PVT LTD</w:t>
            </w:r>
          </w:p>
        </w:tc>
        <w:tc>
          <w:tcPr>
            <w:tcW w:w="1070" w:type="dxa"/>
          </w:tcPr>
          <w:p w14:paraId="2552717B" w14:textId="1E351FAE" w:rsidR="00DA6470" w:rsidRPr="00D367CF" w:rsidRDefault="000B49AC" w:rsidP="00551CAF">
            <w:pPr>
              <w:jc w:val="center"/>
              <w:rPr>
                <w:rFonts w:cstheme="minorHAnsi"/>
                <w:sz w:val="24"/>
                <w:szCs w:val="24"/>
              </w:rPr>
            </w:pPr>
            <w:r w:rsidRPr="00D367CF">
              <w:rPr>
                <w:rFonts w:cstheme="minorHAnsi"/>
                <w:sz w:val="24"/>
                <w:szCs w:val="24"/>
              </w:rPr>
              <w:t>71-72</w:t>
            </w:r>
          </w:p>
        </w:tc>
      </w:tr>
      <w:tr w:rsidR="00DA6470" w14:paraId="17D95C5C" w14:textId="77777777" w:rsidTr="009521F1">
        <w:tc>
          <w:tcPr>
            <w:tcW w:w="1541" w:type="dxa"/>
          </w:tcPr>
          <w:p w14:paraId="1450079D" w14:textId="77777777" w:rsidR="00DA6470" w:rsidRPr="009521F1" w:rsidRDefault="00DA6470" w:rsidP="00551CAF">
            <w:pPr>
              <w:jc w:val="center"/>
              <w:rPr>
                <w:rFonts w:cstheme="minorHAnsi"/>
                <w:b/>
                <w:bCs/>
                <w:sz w:val="24"/>
                <w:szCs w:val="24"/>
              </w:rPr>
            </w:pPr>
          </w:p>
        </w:tc>
        <w:tc>
          <w:tcPr>
            <w:tcW w:w="6739" w:type="dxa"/>
          </w:tcPr>
          <w:p w14:paraId="5D40CD4D" w14:textId="1DD6D38A" w:rsidR="00DA6470" w:rsidRPr="009521F1" w:rsidRDefault="00EA2856" w:rsidP="00551CAF">
            <w:pPr>
              <w:jc w:val="center"/>
              <w:rPr>
                <w:rFonts w:cstheme="minorHAnsi"/>
                <w:sz w:val="24"/>
                <w:szCs w:val="24"/>
              </w:rPr>
            </w:pPr>
            <w:r w:rsidRPr="009521F1">
              <w:rPr>
                <w:rFonts w:cstheme="minorHAnsi"/>
                <w:sz w:val="24"/>
                <w:szCs w:val="24"/>
              </w:rPr>
              <w:t>List of</w:t>
            </w:r>
            <w:r w:rsidR="00FC339B" w:rsidRPr="009521F1">
              <w:rPr>
                <w:rFonts w:cstheme="minorHAnsi"/>
                <w:sz w:val="24"/>
                <w:szCs w:val="24"/>
              </w:rPr>
              <w:t xml:space="preserve"> Cybersecurity Work roles that exist in </w:t>
            </w:r>
            <w:proofErr w:type="spellStart"/>
            <w:r w:rsidR="00FC339B" w:rsidRPr="009521F1">
              <w:rPr>
                <w:rFonts w:cstheme="minorHAnsi"/>
                <w:sz w:val="24"/>
                <w:szCs w:val="24"/>
              </w:rPr>
              <w:t>Kshemin</w:t>
            </w:r>
            <w:proofErr w:type="spellEnd"/>
            <w:r w:rsidR="00FC339B" w:rsidRPr="009521F1">
              <w:rPr>
                <w:rFonts w:cstheme="minorHAnsi"/>
                <w:sz w:val="24"/>
                <w:szCs w:val="24"/>
              </w:rPr>
              <w:t xml:space="preserve"> Innovations PVT LTD</w:t>
            </w:r>
          </w:p>
        </w:tc>
        <w:tc>
          <w:tcPr>
            <w:tcW w:w="1070" w:type="dxa"/>
          </w:tcPr>
          <w:p w14:paraId="1A10F6D0" w14:textId="4E4727EC" w:rsidR="00DA6470" w:rsidRPr="00D367CF" w:rsidRDefault="000B49AC" w:rsidP="00551CAF">
            <w:pPr>
              <w:jc w:val="center"/>
              <w:rPr>
                <w:rFonts w:cstheme="minorHAnsi"/>
                <w:sz w:val="24"/>
                <w:szCs w:val="24"/>
              </w:rPr>
            </w:pPr>
            <w:r w:rsidRPr="00D367CF">
              <w:rPr>
                <w:rFonts w:cstheme="minorHAnsi"/>
                <w:sz w:val="24"/>
                <w:szCs w:val="24"/>
              </w:rPr>
              <w:t>72</w:t>
            </w:r>
          </w:p>
        </w:tc>
      </w:tr>
      <w:tr w:rsidR="00DA6470" w14:paraId="691DD21A" w14:textId="77777777" w:rsidTr="009521F1">
        <w:tc>
          <w:tcPr>
            <w:tcW w:w="1541" w:type="dxa"/>
          </w:tcPr>
          <w:p w14:paraId="08B90440" w14:textId="77777777" w:rsidR="00DA6470" w:rsidRPr="009521F1" w:rsidRDefault="00DA6470" w:rsidP="00551CAF">
            <w:pPr>
              <w:jc w:val="center"/>
              <w:rPr>
                <w:rFonts w:cstheme="minorHAnsi"/>
                <w:b/>
                <w:bCs/>
                <w:sz w:val="24"/>
                <w:szCs w:val="24"/>
              </w:rPr>
            </w:pPr>
          </w:p>
        </w:tc>
        <w:tc>
          <w:tcPr>
            <w:tcW w:w="6739" w:type="dxa"/>
          </w:tcPr>
          <w:p w14:paraId="3CE4C206" w14:textId="046FC050" w:rsidR="00DA6470" w:rsidRPr="009521F1" w:rsidRDefault="00FC339B" w:rsidP="00551CAF">
            <w:pPr>
              <w:jc w:val="center"/>
              <w:rPr>
                <w:rFonts w:cstheme="minorHAnsi"/>
                <w:sz w:val="24"/>
                <w:szCs w:val="24"/>
              </w:rPr>
            </w:pPr>
            <w:r w:rsidRPr="009521F1">
              <w:rPr>
                <w:rFonts w:cstheme="minorHAnsi"/>
                <w:sz w:val="24"/>
                <w:szCs w:val="24"/>
              </w:rPr>
              <w:t xml:space="preserve">List of Cybersecurity Tasks that exist in </w:t>
            </w:r>
            <w:proofErr w:type="spellStart"/>
            <w:r w:rsidRPr="009521F1">
              <w:rPr>
                <w:rFonts w:cstheme="minorHAnsi"/>
                <w:sz w:val="24"/>
                <w:szCs w:val="24"/>
              </w:rPr>
              <w:t>Kshemin</w:t>
            </w:r>
            <w:proofErr w:type="spellEnd"/>
            <w:r w:rsidRPr="009521F1">
              <w:rPr>
                <w:rFonts w:cstheme="minorHAnsi"/>
                <w:sz w:val="24"/>
                <w:szCs w:val="24"/>
              </w:rPr>
              <w:t xml:space="preserve"> Innovations PVT LTD</w:t>
            </w:r>
          </w:p>
        </w:tc>
        <w:tc>
          <w:tcPr>
            <w:tcW w:w="1070" w:type="dxa"/>
          </w:tcPr>
          <w:p w14:paraId="2EF4318E" w14:textId="434BC990" w:rsidR="00DA6470" w:rsidRPr="00D367CF" w:rsidRDefault="000B49AC" w:rsidP="00551CAF">
            <w:pPr>
              <w:jc w:val="center"/>
              <w:rPr>
                <w:rFonts w:cstheme="minorHAnsi"/>
                <w:sz w:val="24"/>
                <w:szCs w:val="24"/>
              </w:rPr>
            </w:pPr>
            <w:r w:rsidRPr="00D367CF">
              <w:rPr>
                <w:rFonts w:cstheme="minorHAnsi"/>
                <w:sz w:val="24"/>
                <w:szCs w:val="24"/>
              </w:rPr>
              <w:t>72-75</w:t>
            </w:r>
          </w:p>
        </w:tc>
      </w:tr>
      <w:tr w:rsidR="00DA6470" w14:paraId="6F53CF34" w14:textId="77777777" w:rsidTr="009521F1">
        <w:tc>
          <w:tcPr>
            <w:tcW w:w="1541" w:type="dxa"/>
          </w:tcPr>
          <w:p w14:paraId="38120E28" w14:textId="77777777" w:rsidR="00DA6470" w:rsidRPr="009521F1" w:rsidRDefault="00DA6470" w:rsidP="00551CAF">
            <w:pPr>
              <w:jc w:val="center"/>
              <w:rPr>
                <w:rFonts w:cstheme="minorHAnsi"/>
                <w:b/>
                <w:bCs/>
                <w:sz w:val="24"/>
                <w:szCs w:val="24"/>
              </w:rPr>
            </w:pPr>
          </w:p>
        </w:tc>
        <w:tc>
          <w:tcPr>
            <w:tcW w:w="6739" w:type="dxa"/>
          </w:tcPr>
          <w:p w14:paraId="27B5DEC9" w14:textId="3C4CDB7B" w:rsidR="00DA6470" w:rsidRPr="009521F1" w:rsidRDefault="007E1893" w:rsidP="00551CAF">
            <w:pPr>
              <w:jc w:val="center"/>
              <w:rPr>
                <w:rFonts w:cstheme="minorHAnsi"/>
                <w:sz w:val="24"/>
                <w:szCs w:val="24"/>
              </w:rPr>
            </w:pPr>
            <w:r w:rsidRPr="009521F1">
              <w:rPr>
                <w:rFonts w:cstheme="minorHAnsi"/>
                <w:sz w:val="24"/>
                <w:szCs w:val="24"/>
              </w:rPr>
              <w:t xml:space="preserve">Comparison of the NCWF recommended Cybersecurity Specialty Areas with </w:t>
            </w:r>
            <w:proofErr w:type="spellStart"/>
            <w:r w:rsidRPr="009521F1">
              <w:rPr>
                <w:rFonts w:cstheme="minorHAnsi"/>
                <w:sz w:val="24"/>
                <w:szCs w:val="24"/>
              </w:rPr>
              <w:t>Kshemin</w:t>
            </w:r>
            <w:proofErr w:type="spellEnd"/>
            <w:r w:rsidRPr="009521F1">
              <w:rPr>
                <w:rFonts w:cstheme="minorHAnsi"/>
                <w:sz w:val="24"/>
                <w:szCs w:val="24"/>
              </w:rPr>
              <w:t xml:space="preserve"> Innovations PVT LTD</w:t>
            </w:r>
            <w:r w:rsidR="00891C64" w:rsidRPr="009521F1">
              <w:rPr>
                <w:rFonts w:cstheme="minorHAnsi"/>
                <w:sz w:val="24"/>
                <w:szCs w:val="24"/>
              </w:rPr>
              <w:t xml:space="preserve">’s existing Cybersecurity Specialty Areas </w:t>
            </w:r>
          </w:p>
        </w:tc>
        <w:tc>
          <w:tcPr>
            <w:tcW w:w="1070" w:type="dxa"/>
          </w:tcPr>
          <w:p w14:paraId="07309F16" w14:textId="502801CC" w:rsidR="00DA6470" w:rsidRPr="00D367CF" w:rsidRDefault="000B49AC" w:rsidP="00551CAF">
            <w:pPr>
              <w:jc w:val="center"/>
              <w:rPr>
                <w:rFonts w:cstheme="minorHAnsi"/>
                <w:sz w:val="24"/>
                <w:szCs w:val="24"/>
              </w:rPr>
            </w:pPr>
            <w:r w:rsidRPr="00D367CF">
              <w:rPr>
                <w:rFonts w:cstheme="minorHAnsi"/>
                <w:sz w:val="24"/>
                <w:szCs w:val="24"/>
              </w:rPr>
              <w:t>75-76</w:t>
            </w:r>
          </w:p>
        </w:tc>
      </w:tr>
      <w:tr w:rsidR="00DA6470" w14:paraId="68C63F44" w14:textId="77777777" w:rsidTr="009521F1">
        <w:tc>
          <w:tcPr>
            <w:tcW w:w="1541" w:type="dxa"/>
          </w:tcPr>
          <w:p w14:paraId="7D40F147" w14:textId="77777777" w:rsidR="00DA6470" w:rsidRPr="009521F1" w:rsidRDefault="00DA6470" w:rsidP="00551CAF">
            <w:pPr>
              <w:jc w:val="center"/>
              <w:rPr>
                <w:rFonts w:cstheme="minorHAnsi"/>
                <w:b/>
                <w:bCs/>
                <w:sz w:val="24"/>
                <w:szCs w:val="24"/>
              </w:rPr>
            </w:pPr>
          </w:p>
        </w:tc>
        <w:tc>
          <w:tcPr>
            <w:tcW w:w="6739" w:type="dxa"/>
          </w:tcPr>
          <w:p w14:paraId="3F752681" w14:textId="0812141B" w:rsidR="00DA6470" w:rsidRPr="009521F1" w:rsidRDefault="00891C64" w:rsidP="00551CAF">
            <w:pPr>
              <w:jc w:val="center"/>
              <w:rPr>
                <w:rFonts w:cstheme="minorHAnsi"/>
                <w:sz w:val="24"/>
                <w:szCs w:val="24"/>
              </w:rPr>
            </w:pPr>
            <w:r w:rsidRPr="009521F1">
              <w:rPr>
                <w:rFonts w:cstheme="minorHAnsi"/>
                <w:sz w:val="24"/>
                <w:szCs w:val="24"/>
              </w:rPr>
              <w:t>Comparison of the NCWF recommended Cybersecurity</w:t>
            </w:r>
            <w:r w:rsidR="005F5799" w:rsidRPr="009521F1">
              <w:rPr>
                <w:rFonts w:cstheme="minorHAnsi"/>
                <w:sz w:val="24"/>
                <w:szCs w:val="24"/>
              </w:rPr>
              <w:t xml:space="preserve"> Work Roles with </w:t>
            </w:r>
            <w:proofErr w:type="spellStart"/>
            <w:r w:rsidR="005F5799" w:rsidRPr="009521F1">
              <w:rPr>
                <w:rFonts w:cstheme="minorHAnsi"/>
                <w:sz w:val="24"/>
                <w:szCs w:val="24"/>
              </w:rPr>
              <w:t>Kshemin</w:t>
            </w:r>
            <w:proofErr w:type="spellEnd"/>
            <w:r w:rsidR="005F5799" w:rsidRPr="009521F1">
              <w:rPr>
                <w:rFonts w:cstheme="minorHAnsi"/>
                <w:sz w:val="24"/>
                <w:szCs w:val="24"/>
              </w:rPr>
              <w:t xml:space="preserve"> Innovations PVT LTD’s existing Cybersecurity Work Roles</w:t>
            </w:r>
          </w:p>
        </w:tc>
        <w:tc>
          <w:tcPr>
            <w:tcW w:w="1070" w:type="dxa"/>
          </w:tcPr>
          <w:p w14:paraId="0C530A7E" w14:textId="0DDB0F0A" w:rsidR="00DA6470" w:rsidRPr="00D367CF" w:rsidRDefault="005B1419" w:rsidP="00551CAF">
            <w:pPr>
              <w:jc w:val="center"/>
              <w:rPr>
                <w:rFonts w:cstheme="minorHAnsi"/>
                <w:sz w:val="24"/>
                <w:szCs w:val="24"/>
              </w:rPr>
            </w:pPr>
            <w:r w:rsidRPr="00D367CF">
              <w:rPr>
                <w:rFonts w:cstheme="minorHAnsi"/>
                <w:sz w:val="24"/>
                <w:szCs w:val="24"/>
              </w:rPr>
              <w:t>76-159</w:t>
            </w:r>
          </w:p>
        </w:tc>
      </w:tr>
      <w:tr w:rsidR="00DA6470" w14:paraId="379C2E6F" w14:textId="77777777" w:rsidTr="009521F1">
        <w:tc>
          <w:tcPr>
            <w:tcW w:w="1541" w:type="dxa"/>
          </w:tcPr>
          <w:p w14:paraId="1875F616" w14:textId="77777777" w:rsidR="00DA6470" w:rsidRPr="009521F1" w:rsidRDefault="00DA6470" w:rsidP="00551CAF">
            <w:pPr>
              <w:jc w:val="center"/>
              <w:rPr>
                <w:rFonts w:cstheme="minorHAnsi"/>
                <w:b/>
                <w:bCs/>
                <w:sz w:val="24"/>
                <w:szCs w:val="24"/>
              </w:rPr>
            </w:pPr>
          </w:p>
        </w:tc>
        <w:tc>
          <w:tcPr>
            <w:tcW w:w="6739" w:type="dxa"/>
          </w:tcPr>
          <w:p w14:paraId="006E706E" w14:textId="777DE3B0" w:rsidR="00DA6470" w:rsidRPr="009521F1" w:rsidRDefault="005F5799" w:rsidP="00551CAF">
            <w:pPr>
              <w:jc w:val="center"/>
              <w:rPr>
                <w:rFonts w:cstheme="minorHAnsi"/>
                <w:sz w:val="24"/>
                <w:szCs w:val="24"/>
              </w:rPr>
            </w:pPr>
            <w:r w:rsidRPr="009521F1">
              <w:rPr>
                <w:rFonts w:cstheme="minorHAnsi"/>
                <w:sz w:val="24"/>
                <w:szCs w:val="24"/>
              </w:rPr>
              <w:t xml:space="preserve">Comparison </w:t>
            </w:r>
            <w:r w:rsidR="00F507AF" w:rsidRPr="009521F1">
              <w:rPr>
                <w:rFonts w:cstheme="minorHAnsi"/>
                <w:sz w:val="24"/>
                <w:szCs w:val="24"/>
              </w:rPr>
              <w:t xml:space="preserve">of the NCWF recommended Cybersecurity Tasks with </w:t>
            </w:r>
            <w:proofErr w:type="spellStart"/>
            <w:r w:rsidR="00F507AF" w:rsidRPr="009521F1">
              <w:rPr>
                <w:rFonts w:cstheme="minorHAnsi"/>
                <w:sz w:val="24"/>
                <w:szCs w:val="24"/>
              </w:rPr>
              <w:t>Kshemin</w:t>
            </w:r>
            <w:proofErr w:type="spellEnd"/>
            <w:r w:rsidR="00F507AF" w:rsidRPr="009521F1">
              <w:rPr>
                <w:rFonts w:cstheme="minorHAnsi"/>
                <w:sz w:val="24"/>
                <w:szCs w:val="24"/>
              </w:rPr>
              <w:t xml:space="preserve"> Innovations PVT LTD’s existing Cybersecurity Tasks</w:t>
            </w:r>
          </w:p>
        </w:tc>
        <w:tc>
          <w:tcPr>
            <w:tcW w:w="1070" w:type="dxa"/>
          </w:tcPr>
          <w:p w14:paraId="27DBD58C" w14:textId="747946A6" w:rsidR="00DA6470" w:rsidRPr="00D367CF" w:rsidRDefault="005B1419" w:rsidP="00551CAF">
            <w:pPr>
              <w:jc w:val="center"/>
              <w:rPr>
                <w:rFonts w:cstheme="minorHAnsi"/>
                <w:sz w:val="24"/>
                <w:szCs w:val="24"/>
              </w:rPr>
            </w:pPr>
            <w:r w:rsidRPr="00D367CF">
              <w:rPr>
                <w:rFonts w:cstheme="minorHAnsi"/>
                <w:sz w:val="24"/>
                <w:szCs w:val="24"/>
              </w:rPr>
              <w:t>76-159</w:t>
            </w:r>
          </w:p>
        </w:tc>
      </w:tr>
      <w:tr w:rsidR="00DA6470" w14:paraId="26CADC1D" w14:textId="77777777" w:rsidTr="009521F1">
        <w:tc>
          <w:tcPr>
            <w:tcW w:w="1541" w:type="dxa"/>
          </w:tcPr>
          <w:p w14:paraId="7DAE1DBE" w14:textId="77777777" w:rsidR="00DA6470" w:rsidRPr="009521F1" w:rsidRDefault="00DA6470" w:rsidP="00551CAF">
            <w:pPr>
              <w:jc w:val="center"/>
              <w:rPr>
                <w:rFonts w:cstheme="minorHAnsi"/>
                <w:b/>
                <w:bCs/>
                <w:sz w:val="24"/>
                <w:szCs w:val="24"/>
              </w:rPr>
            </w:pPr>
          </w:p>
        </w:tc>
        <w:tc>
          <w:tcPr>
            <w:tcW w:w="6739" w:type="dxa"/>
          </w:tcPr>
          <w:p w14:paraId="1BB7FA36" w14:textId="2014A1EB" w:rsidR="00DA6470" w:rsidRPr="009521F1" w:rsidRDefault="00F507AF" w:rsidP="00551CAF">
            <w:pPr>
              <w:jc w:val="center"/>
              <w:rPr>
                <w:rFonts w:cstheme="minorHAnsi"/>
                <w:sz w:val="24"/>
                <w:szCs w:val="24"/>
              </w:rPr>
            </w:pPr>
            <w:r w:rsidRPr="009521F1">
              <w:rPr>
                <w:rFonts w:cstheme="minorHAnsi"/>
                <w:sz w:val="24"/>
                <w:szCs w:val="24"/>
              </w:rPr>
              <w:t xml:space="preserve">List of Potential </w:t>
            </w:r>
            <w:r w:rsidR="005C44D4" w:rsidRPr="009521F1">
              <w:rPr>
                <w:rFonts w:cstheme="minorHAnsi"/>
                <w:sz w:val="24"/>
                <w:szCs w:val="24"/>
              </w:rPr>
              <w:t xml:space="preserve">threats to </w:t>
            </w:r>
            <w:proofErr w:type="spellStart"/>
            <w:r w:rsidR="005C44D4" w:rsidRPr="009521F1">
              <w:rPr>
                <w:rFonts w:cstheme="minorHAnsi"/>
                <w:sz w:val="24"/>
                <w:szCs w:val="24"/>
              </w:rPr>
              <w:t>Kshemin</w:t>
            </w:r>
            <w:proofErr w:type="spellEnd"/>
            <w:r w:rsidR="005C44D4" w:rsidRPr="009521F1">
              <w:rPr>
                <w:rFonts w:cstheme="minorHAnsi"/>
                <w:sz w:val="24"/>
                <w:szCs w:val="24"/>
              </w:rPr>
              <w:t xml:space="preserve"> Innovations PVT LTD</w:t>
            </w:r>
          </w:p>
        </w:tc>
        <w:tc>
          <w:tcPr>
            <w:tcW w:w="1070" w:type="dxa"/>
          </w:tcPr>
          <w:p w14:paraId="7C06AA94" w14:textId="1A619685" w:rsidR="00DA6470" w:rsidRPr="00D367CF" w:rsidRDefault="005B1419" w:rsidP="00551CAF">
            <w:pPr>
              <w:jc w:val="center"/>
              <w:rPr>
                <w:rFonts w:cstheme="minorHAnsi"/>
                <w:sz w:val="24"/>
                <w:szCs w:val="24"/>
              </w:rPr>
            </w:pPr>
            <w:r w:rsidRPr="00D367CF">
              <w:rPr>
                <w:rFonts w:cstheme="minorHAnsi"/>
                <w:sz w:val="24"/>
                <w:szCs w:val="24"/>
              </w:rPr>
              <w:t>159</w:t>
            </w:r>
          </w:p>
        </w:tc>
      </w:tr>
      <w:tr w:rsidR="00DA6470" w14:paraId="57A8AFCA" w14:textId="77777777" w:rsidTr="009521F1">
        <w:tc>
          <w:tcPr>
            <w:tcW w:w="1541" w:type="dxa"/>
          </w:tcPr>
          <w:p w14:paraId="4F6B1130" w14:textId="77777777" w:rsidR="00DA6470" w:rsidRPr="009521F1" w:rsidRDefault="00DA6470" w:rsidP="00551CAF">
            <w:pPr>
              <w:jc w:val="center"/>
              <w:rPr>
                <w:rFonts w:cstheme="minorHAnsi"/>
                <w:b/>
                <w:bCs/>
                <w:sz w:val="24"/>
                <w:szCs w:val="24"/>
              </w:rPr>
            </w:pPr>
          </w:p>
        </w:tc>
        <w:tc>
          <w:tcPr>
            <w:tcW w:w="6739" w:type="dxa"/>
          </w:tcPr>
          <w:p w14:paraId="597F314F" w14:textId="3F3E0C09" w:rsidR="00DA6470" w:rsidRPr="009521F1" w:rsidRDefault="005C44D4" w:rsidP="00551CAF">
            <w:pPr>
              <w:jc w:val="center"/>
              <w:rPr>
                <w:rFonts w:cstheme="minorHAnsi"/>
                <w:sz w:val="24"/>
                <w:szCs w:val="24"/>
              </w:rPr>
            </w:pPr>
            <w:r w:rsidRPr="009521F1">
              <w:rPr>
                <w:rFonts w:cstheme="minorHAnsi"/>
                <w:sz w:val="24"/>
                <w:szCs w:val="24"/>
              </w:rPr>
              <w:t xml:space="preserve">List of potential risks for </w:t>
            </w:r>
            <w:proofErr w:type="spellStart"/>
            <w:r w:rsidRPr="009521F1">
              <w:rPr>
                <w:rFonts w:cstheme="minorHAnsi"/>
                <w:sz w:val="24"/>
                <w:szCs w:val="24"/>
              </w:rPr>
              <w:t>Kshemin</w:t>
            </w:r>
            <w:proofErr w:type="spellEnd"/>
            <w:r w:rsidRPr="009521F1">
              <w:rPr>
                <w:rFonts w:cstheme="minorHAnsi"/>
                <w:sz w:val="24"/>
                <w:szCs w:val="24"/>
              </w:rPr>
              <w:t xml:space="preserve"> Innovations PVT LTD</w:t>
            </w:r>
          </w:p>
        </w:tc>
        <w:tc>
          <w:tcPr>
            <w:tcW w:w="1070" w:type="dxa"/>
          </w:tcPr>
          <w:p w14:paraId="7F93797D" w14:textId="0B47B730" w:rsidR="00DA6470" w:rsidRPr="00D367CF" w:rsidRDefault="005B1419" w:rsidP="00551CAF">
            <w:pPr>
              <w:jc w:val="center"/>
              <w:rPr>
                <w:rFonts w:cstheme="minorHAnsi"/>
                <w:sz w:val="24"/>
                <w:szCs w:val="24"/>
              </w:rPr>
            </w:pPr>
            <w:r w:rsidRPr="00D367CF">
              <w:rPr>
                <w:rFonts w:cstheme="minorHAnsi"/>
                <w:sz w:val="24"/>
                <w:szCs w:val="24"/>
              </w:rPr>
              <w:t>160</w:t>
            </w:r>
          </w:p>
        </w:tc>
      </w:tr>
      <w:tr w:rsidR="00DA6470" w14:paraId="6158288E" w14:textId="77777777" w:rsidTr="009521F1">
        <w:tc>
          <w:tcPr>
            <w:tcW w:w="1541" w:type="dxa"/>
          </w:tcPr>
          <w:p w14:paraId="7D6CAA20" w14:textId="77777777" w:rsidR="00DA6470" w:rsidRPr="009521F1" w:rsidRDefault="00DA6470" w:rsidP="00551CAF">
            <w:pPr>
              <w:jc w:val="center"/>
              <w:rPr>
                <w:rFonts w:cstheme="minorHAnsi"/>
                <w:b/>
                <w:bCs/>
                <w:sz w:val="24"/>
                <w:szCs w:val="24"/>
              </w:rPr>
            </w:pPr>
          </w:p>
        </w:tc>
        <w:tc>
          <w:tcPr>
            <w:tcW w:w="6739" w:type="dxa"/>
          </w:tcPr>
          <w:p w14:paraId="4CC79458" w14:textId="4C40897B" w:rsidR="00DA6470" w:rsidRPr="009521F1" w:rsidRDefault="005C44D4" w:rsidP="00551CAF">
            <w:pPr>
              <w:jc w:val="center"/>
              <w:rPr>
                <w:rFonts w:cstheme="minorHAnsi"/>
                <w:sz w:val="24"/>
                <w:szCs w:val="24"/>
              </w:rPr>
            </w:pPr>
            <w:r w:rsidRPr="009521F1">
              <w:rPr>
                <w:rFonts w:cstheme="minorHAnsi"/>
                <w:sz w:val="24"/>
                <w:szCs w:val="24"/>
              </w:rPr>
              <w:t xml:space="preserve">List of recommended policies that should be </w:t>
            </w:r>
            <w:r w:rsidR="004E1DB6" w:rsidRPr="009521F1">
              <w:rPr>
                <w:rFonts w:cstheme="minorHAnsi"/>
                <w:sz w:val="24"/>
                <w:szCs w:val="24"/>
              </w:rPr>
              <w:t>created to mitigate the identified risks</w:t>
            </w:r>
          </w:p>
        </w:tc>
        <w:tc>
          <w:tcPr>
            <w:tcW w:w="1070" w:type="dxa"/>
          </w:tcPr>
          <w:p w14:paraId="1F92E497" w14:textId="6FC2AE67" w:rsidR="00DA6470" w:rsidRPr="00D367CF" w:rsidRDefault="005B1419" w:rsidP="00551CAF">
            <w:pPr>
              <w:jc w:val="center"/>
              <w:rPr>
                <w:rFonts w:cstheme="minorHAnsi"/>
                <w:sz w:val="24"/>
                <w:szCs w:val="24"/>
              </w:rPr>
            </w:pPr>
            <w:r w:rsidRPr="00D367CF">
              <w:rPr>
                <w:rFonts w:cstheme="minorHAnsi"/>
                <w:sz w:val="24"/>
                <w:szCs w:val="24"/>
              </w:rPr>
              <w:t>160-161</w:t>
            </w:r>
          </w:p>
        </w:tc>
      </w:tr>
      <w:tr w:rsidR="00DA6470" w14:paraId="5289F533" w14:textId="77777777" w:rsidTr="009521F1">
        <w:tc>
          <w:tcPr>
            <w:tcW w:w="1541" w:type="dxa"/>
          </w:tcPr>
          <w:p w14:paraId="0E18B62B" w14:textId="77777777" w:rsidR="00DA6470" w:rsidRPr="009521F1" w:rsidRDefault="00DA6470" w:rsidP="00551CAF">
            <w:pPr>
              <w:jc w:val="center"/>
              <w:rPr>
                <w:rFonts w:cstheme="minorHAnsi"/>
                <w:b/>
                <w:bCs/>
                <w:sz w:val="24"/>
                <w:szCs w:val="24"/>
              </w:rPr>
            </w:pPr>
          </w:p>
        </w:tc>
        <w:tc>
          <w:tcPr>
            <w:tcW w:w="6739" w:type="dxa"/>
          </w:tcPr>
          <w:p w14:paraId="65113648" w14:textId="77777777" w:rsidR="00DA6470" w:rsidRPr="009521F1" w:rsidRDefault="00DA6470" w:rsidP="00551CAF">
            <w:pPr>
              <w:jc w:val="center"/>
              <w:rPr>
                <w:rFonts w:cstheme="minorHAnsi"/>
                <w:b/>
                <w:bCs/>
                <w:sz w:val="24"/>
                <w:szCs w:val="24"/>
              </w:rPr>
            </w:pPr>
          </w:p>
        </w:tc>
        <w:tc>
          <w:tcPr>
            <w:tcW w:w="1070" w:type="dxa"/>
          </w:tcPr>
          <w:p w14:paraId="605C5DDE" w14:textId="77777777" w:rsidR="00DA6470" w:rsidRPr="00D367CF" w:rsidRDefault="00DA6470" w:rsidP="00551CAF">
            <w:pPr>
              <w:jc w:val="center"/>
              <w:rPr>
                <w:rFonts w:cstheme="minorHAnsi"/>
                <w:sz w:val="24"/>
                <w:szCs w:val="24"/>
              </w:rPr>
            </w:pPr>
          </w:p>
        </w:tc>
      </w:tr>
      <w:tr w:rsidR="00DA6470" w14:paraId="22278B5A" w14:textId="77777777" w:rsidTr="009521F1">
        <w:tc>
          <w:tcPr>
            <w:tcW w:w="1541" w:type="dxa"/>
          </w:tcPr>
          <w:p w14:paraId="1190806B" w14:textId="125C1108" w:rsidR="00DA6470" w:rsidRPr="009521F1" w:rsidRDefault="004E1DB6" w:rsidP="00551CAF">
            <w:pPr>
              <w:jc w:val="center"/>
              <w:rPr>
                <w:rFonts w:cstheme="minorHAnsi"/>
                <w:b/>
                <w:bCs/>
                <w:sz w:val="24"/>
                <w:szCs w:val="24"/>
              </w:rPr>
            </w:pPr>
            <w:r w:rsidRPr="009521F1">
              <w:rPr>
                <w:rFonts w:cstheme="minorHAnsi"/>
                <w:b/>
                <w:bCs/>
                <w:sz w:val="24"/>
                <w:szCs w:val="24"/>
              </w:rPr>
              <w:t>Part C</w:t>
            </w:r>
          </w:p>
        </w:tc>
        <w:tc>
          <w:tcPr>
            <w:tcW w:w="6739" w:type="dxa"/>
          </w:tcPr>
          <w:p w14:paraId="6F9B4902" w14:textId="22B12550" w:rsidR="00DA6470" w:rsidRPr="009521F1" w:rsidRDefault="004E1DB6" w:rsidP="00551CAF">
            <w:pPr>
              <w:jc w:val="center"/>
              <w:rPr>
                <w:rFonts w:cstheme="minorHAnsi"/>
                <w:b/>
                <w:bCs/>
                <w:sz w:val="24"/>
                <w:szCs w:val="24"/>
              </w:rPr>
            </w:pPr>
            <w:r w:rsidRPr="009521F1">
              <w:rPr>
                <w:rFonts w:cstheme="minorHAnsi"/>
                <w:b/>
                <w:bCs/>
                <w:sz w:val="24"/>
                <w:szCs w:val="24"/>
              </w:rPr>
              <w:t>Security Risk Management Recommendations</w:t>
            </w:r>
          </w:p>
        </w:tc>
        <w:tc>
          <w:tcPr>
            <w:tcW w:w="1070" w:type="dxa"/>
          </w:tcPr>
          <w:p w14:paraId="334CBE26" w14:textId="6C966B02" w:rsidR="00DA6470" w:rsidRPr="00D367CF" w:rsidRDefault="005B1419" w:rsidP="00551CAF">
            <w:pPr>
              <w:jc w:val="center"/>
              <w:rPr>
                <w:rFonts w:cstheme="minorHAnsi"/>
                <w:sz w:val="24"/>
                <w:szCs w:val="24"/>
              </w:rPr>
            </w:pPr>
            <w:r w:rsidRPr="00D367CF">
              <w:rPr>
                <w:rFonts w:cstheme="minorHAnsi"/>
                <w:sz w:val="24"/>
                <w:szCs w:val="24"/>
              </w:rPr>
              <w:t>163-170</w:t>
            </w:r>
          </w:p>
        </w:tc>
      </w:tr>
      <w:tr w:rsidR="00DA6470" w14:paraId="4094EE69" w14:textId="77777777" w:rsidTr="009521F1">
        <w:tc>
          <w:tcPr>
            <w:tcW w:w="1541" w:type="dxa"/>
          </w:tcPr>
          <w:p w14:paraId="6219C37A" w14:textId="77777777" w:rsidR="00DA6470" w:rsidRPr="009521F1" w:rsidRDefault="00DA6470" w:rsidP="00551CAF">
            <w:pPr>
              <w:jc w:val="center"/>
              <w:rPr>
                <w:rFonts w:cstheme="minorHAnsi"/>
                <w:b/>
                <w:bCs/>
                <w:sz w:val="24"/>
                <w:szCs w:val="24"/>
              </w:rPr>
            </w:pPr>
          </w:p>
        </w:tc>
        <w:tc>
          <w:tcPr>
            <w:tcW w:w="6739" w:type="dxa"/>
          </w:tcPr>
          <w:p w14:paraId="116CF99D" w14:textId="314D84F9" w:rsidR="00DA6470" w:rsidRPr="009521F1" w:rsidRDefault="00C15315" w:rsidP="00551CAF">
            <w:pPr>
              <w:jc w:val="center"/>
              <w:rPr>
                <w:rFonts w:cstheme="minorHAnsi"/>
                <w:sz w:val="24"/>
                <w:szCs w:val="24"/>
              </w:rPr>
            </w:pPr>
            <w:r w:rsidRPr="009521F1">
              <w:rPr>
                <w:rFonts w:cstheme="minorHAnsi"/>
                <w:sz w:val="24"/>
                <w:szCs w:val="24"/>
              </w:rPr>
              <w:t>List of recommended Prevention and Response controls, methods and policies and their implementation</w:t>
            </w:r>
            <w:r w:rsidR="002A53FF" w:rsidRPr="009521F1">
              <w:rPr>
                <w:rFonts w:cstheme="minorHAnsi"/>
                <w:sz w:val="24"/>
                <w:szCs w:val="24"/>
              </w:rPr>
              <w:t xml:space="preserve"> costs and benefits</w:t>
            </w:r>
          </w:p>
        </w:tc>
        <w:tc>
          <w:tcPr>
            <w:tcW w:w="1070" w:type="dxa"/>
          </w:tcPr>
          <w:p w14:paraId="1CB0AACB" w14:textId="4E95B977" w:rsidR="00DA6470" w:rsidRPr="00D367CF" w:rsidRDefault="005B1419" w:rsidP="00551CAF">
            <w:pPr>
              <w:jc w:val="center"/>
              <w:rPr>
                <w:rFonts w:cstheme="minorHAnsi"/>
                <w:sz w:val="24"/>
                <w:szCs w:val="24"/>
              </w:rPr>
            </w:pPr>
            <w:r w:rsidRPr="00D367CF">
              <w:rPr>
                <w:rFonts w:cstheme="minorHAnsi"/>
                <w:sz w:val="24"/>
                <w:szCs w:val="24"/>
              </w:rPr>
              <w:t>163-164</w:t>
            </w:r>
          </w:p>
        </w:tc>
      </w:tr>
      <w:tr w:rsidR="00DA6470" w14:paraId="6AB22E2D" w14:textId="77777777" w:rsidTr="009521F1">
        <w:tc>
          <w:tcPr>
            <w:tcW w:w="1541" w:type="dxa"/>
          </w:tcPr>
          <w:p w14:paraId="2C8B029E" w14:textId="77777777" w:rsidR="00DA6470" w:rsidRPr="009521F1" w:rsidRDefault="00DA6470" w:rsidP="00551CAF">
            <w:pPr>
              <w:jc w:val="center"/>
              <w:rPr>
                <w:rFonts w:cstheme="minorHAnsi"/>
                <w:b/>
                <w:bCs/>
                <w:sz w:val="24"/>
                <w:szCs w:val="24"/>
              </w:rPr>
            </w:pPr>
          </w:p>
        </w:tc>
        <w:tc>
          <w:tcPr>
            <w:tcW w:w="6739" w:type="dxa"/>
          </w:tcPr>
          <w:p w14:paraId="1B406DC8" w14:textId="77777777" w:rsidR="00DA6470" w:rsidRPr="009521F1" w:rsidRDefault="002A53FF" w:rsidP="00551CAF">
            <w:pPr>
              <w:jc w:val="center"/>
              <w:rPr>
                <w:rFonts w:cstheme="minorHAnsi"/>
                <w:sz w:val="24"/>
                <w:szCs w:val="24"/>
              </w:rPr>
            </w:pPr>
            <w:r w:rsidRPr="009521F1">
              <w:rPr>
                <w:rFonts w:cstheme="minorHAnsi"/>
                <w:sz w:val="24"/>
                <w:szCs w:val="24"/>
              </w:rPr>
              <w:t>Provide the total cost and benefit in $</w:t>
            </w:r>
          </w:p>
          <w:p w14:paraId="6BF04462" w14:textId="604FDEDF" w:rsidR="002A53FF" w:rsidRPr="009521F1" w:rsidRDefault="002A53FF" w:rsidP="00551CAF">
            <w:pPr>
              <w:jc w:val="center"/>
              <w:rPr>
                <w:rFonts w:cstheme="minorHAnsi"/>
                <w:sz w:val="24"/>
                <w:szCs w:val="24"/>
              </w:rPr>
            </w:pPr>
            <w:r w:rsidRPr="009521F1">
              <w:rPr>
                <w:rFonts w:cstheme="minorHAnsi"/>
                <w:sz w:val="24"/>
                <w:szCs w:val="24"/>
              </w:rPr>
              <w:t xml:space="preserve">Compare your proposed security controls, methods, and policies budget for HGA with the proposed security controls, methods, and policies budget for </w:t>
            </w:r>
            <w:proofErr w:type="spellStart"/>
            <w:r w:rsidRPr="009521F1">
              <w:rPr>
                <w:rFonts w:cstheme="minorHAnsi"/>
                <w:sz w:val="24"/>
                <w:szCs w:val="24"/>
              </w:rPr>
              <w:t>Kshemin</w:t>
            </w:r>
            <w:proofErr w:type="spellEnd"/>
            <w:r w:rsidRPr="009521F1">
              <w:rPr>
                <w:rFonts w:cstheme="minorHAnsi"/>
                <w:sz w:val="24"/>
                <w:szCs w:val="24"/>
              </w:rPr>
              <w:t xml:space="preserve"> Innovations PVT LTD</w:t>
            </w:r>
          </w:p>
        </w:tc>
        <w:tc>
          <w:tcPr>
            <w:tcW w:w="1070" w:type="dxa"/>
          </w:tcPr>
          <w:p w14:paraId="7B7C4D66" w14:textId="645DC255" w:rsidR="00DA6470" w:rsidRPr="00D367CF" w:rsidRDefault="00D367CF" w:rsidP="00551CAF">
            <w:pPr>
              <w:jc w:val="center"/>
              <w:rPr>
                <w:rFonts w:cstheme="minorHAnsi"/>
                <w:sz w:val="24"/>
                <w:szCs w:val="24"/>
              </w:rPr>
            </w:pPr>
            <w:r w:rsidRPr="00D367CF">
              <w:rPr>
                <w:rFonts w:cstheme="minorHAnsi"/>
                <w:sz w:val="24"/>
                <w:szCs w:val="24"/>
              </w:rPr>
              <w:t>165-166</w:t>
            </w:r>
          </w:p>
        </w:tc>
      </w:tr>
      <w:tr w:rsidR="00DA6470" w14:paraId="20AFCDF8" w14:textId="77777777" w:rsidTr="009521F1">
        <w:tc>
          <w:tcPr>
            <w:tcW w:w="1541" w:type="dxa"/>
          </w:tcPr>
          <w:p w14:paraId="50A25262" w14:textId="77777777" w:rsidR="00DA6470" w:rsidRPr="009521F1" w:rsidRDefault="00DA6470" w:rsidP="00551CAF">
            <w:pPr>
              <w:jc w:val="center"/>
              <w:rPr>
                <w:rFonts w:cstheme="minorHAnsi"/>
                <w:b/>
                <w:bCs/>
                <w:sz w:val="24"/>
                <w:szCs w:val="24"/>
              </w:rPr>
            </w:pPr>
          </w:p>
        </w:tc>
        <w:tc>
          <w:tcPr>
            <w:tcW w:w="6739" w:type="dxa"/>
          </w:tcPr>
          <w:p w14:paraId="7E3F51DD" w14:textId="6E163EFD" w:rsidR="00DA6470" w:rsidRPr="009521F1" w:rsidRDefault="00E76258" w:rsidP="00551CAF">
            <w:pPr>
              <w:jc w:val="center"/>
              <w:rPr>
                <w:rFonts w:cstheme="minorHAnsi"/>
                <w:sz w:val="24"/>
                <w:szCs w:val="24"/>
              </w:rPr>
            </w:pPr>
            <w:r w:rsidRPr="009521F1">
              <w:rPr>
                <w:rFonts w:cstheme="minorHAnsi"/>
                <w:sz w:val="24"/>
                <w:szCs w:val="24"/>
              </w:rPr>
              <w:t>Attack Tree for HGA</w:t>
            </w:r>
          </w:p>
        </w:tc>
        <w:tc>
          <w:tcPr>
            <w:tcW w:w="1070" w:type="dxa"/>
          </w:tcPr>
          <w:p w14:paraId="5E348A70" w14:textId="681748E2" w:rsidR="00DA6470" w:rsidRPr="00D367CF" w:rsidRDefault="00D367CF" w:rsidP="00551CAF">
            <w:pPr>
              <w:jc w:val="center"/>
              <w:rPr>
                <w:rFonts w:cstheme="minorHAnsi"/>
                <w:sz w:val="24"/>
                <w:szCs w:val="24"/>
              </w:rPr>
            </w:pPr>
            <w:r w:rsidRPr="00D367CF">
              <w:rPr>
                <w:rFonts w:cstheme="minorHAnsi"/>
                <w:sz w:val="24"/>
                <w:szCs w:val="24"/>
              </w:rPr>
              <w:t>167</w:t>
            </w:r>
          </w:p>
        </w:tc>
      </w:tr>
      <w:tr w:rsidR="00DA6470" w14:paraId="47701268" w14:textId="77777777" w:rsidTr="009521F1">
        <w:tc>
          <w:tcPr>
            <w:tcW w:w="1541" w:type="dxa"/>
          </w:tcPr>
          <w:p w14:paraId="137D706C" w14:textId="77777777" w:rsidR="00DA6470" w:rsidRPr="009521F1" w:rsidRDefault="00DA6470" w:rsidP="00551CAF">
            <w:pPr>
              <w:jc w:val="center"/>
              <w:rPr>
                <w:rFonts w:cstheme="minorHAnsi"/>
                <w:b/>
                <w:bCs/>
                <w:sz w:val="24"/>
                <w:szCs w:val="24"/>
              </w:rPr>
            </w:pPr>
          </w:p>
        </w:tc>
        <w:tc>
          <w:tcPr>
            <w:tcW w:w="6739" w:type="dxa"/>
          </w:tcPr>
          <w:p w14:paraId="4E4EA418" w14:textId="65589793" w:rsidR="00DA6470" w:rsidRPr="009521F1" w:rsidRDefault="00E76258" w:rsidP="00551CAF">
            <w:pPr>
              <w:jc w:val="center"/>
              <w:rPr>
                <w:rFonts w:cstheme="minorHAnsi"/>
                <w:sz w:val="24"/>
                <w:szCs w:val="24"/>
              </w:rPr>
            </w:pPr>
            <w:r w:rsidRPr="009521F1">
              <w:rPr>
                <w:rFonts w:cstheme="minorHAnsi"/>
                <w:sz w:val="24"/>
                <w:szCs w:val="24"/>
              </w:rPr>
              <w:t xml:space="preserve">Attack Tree for </w:t>
            </w:r>
            <w:proofErr w:type="spellStart"/>
            <w:r w:rsidRPr="009521F1">
              <w:rPr>
                <w:rFonts w:cstheme="minorHAnsi"/>
                <w:sz w:val="24"/>
                <w:szCs w:val="24"/>
              </w:rPr>
              <w:t>Kshemin</w:t>
            </w:r>
            <w:proofErr w:type="spellEnd"/>
            <w:r w:rsidRPr="009521F1">
              <w:rPr>
                <w:rFonts w:cstheme="minorHAnsi"/>
                <w:sz w:val="24"/>
                <w:szCs w:val="24"/>
              </w:rPr>
              <w:t xml:space="preserve"> Innovations PVT LTD</w:t>
            </w:r>
          </w:p>
        </w:tc>
        <w:tc>
          <w:tcPr>
            <w:tcW w:w="1070" w:type="dxa"/>
          </w:tcPr>
          <w:p w14:paraId="39FA03C9" w14:textId="1626D196" w:rsidR="00DA6470" w:rsidRPr="00D367CF" w:rsidRDefault="00D367CF" w:rsidP="00551CAF">
            <w:pPr>
              <w:jc w:val="center"/>
              <w:rPr>
                <w:rFonts w:cstheme="minorHAnsi"/>
                <w:sz w:val="24"/>
                <w:szCs w:val="24"/>
              </w:rPr>
            </w:pPr>
            <w:r w:rsidRPr="00D367CF">
              <w:rPr>
                <w:rFonts w:cstheme="minorHAnsi"/>
                <w:sz w:val="24"/>
                <w:szCs w:val="24"/>
              </w:rPr>
              <w:t>168</w:t>
            </w:r>
          </w:p>
        </w:tc>
      </w:tr>
      <w:tr w:rsidR="00DA6470" w14:paraId="740F6000" w14:textId="77777777" w:rsidTr="009521F1">
        <w:tc>
          <w:tcPr>
            <w:tcW w:w="1541" w:type="dxa"/>
          </w:tcPr>
          <w:p w14:paraId="317EF833" w14:textId="77777777" w:rsidR="00DA6470" w:rsidRPr="009521F1" w:rsidRDefault="00DA6470" w:rsidP="00551CAF">
            <w:pPr>
              <w:jc w:val="center"/>
              <w:rPr>
                <w:rFonts w:cstheme="minorHAnsi"/>
                <w:b/>
                <w:bCs/>
                <w:sz w:val="24"/>
                <w:szCs w:val="24"/>
              </w:rPr>
            </w:pPr>
          </w:p>
        </w:tc>
        <w:tc>
          <w:tcPr>
            <w:tcW w:w="6739" w:type="dxa"/>
          </w:tcPr>
          <w:p w14:paraId="6F047CE3" w14:textId="7EDCF1FE" w:rsidR="00DA6470" w:rsidRPr="009521F1" w:rsidRDefault="00E76258" w:rsidP="00551CAF">
            <w:pPr>
              <w:jc w:val="center"/>
              <w:rPr>
                <w:rFonts w:cstheme="minorHAnsi"/>
                <w:sz w:val="24"/>
                <w:szCs w:val="24"/>
              </w:rPr>
            </w:pPr>
            <w:r w:rsidRPr="009521F1">
              <w:rPr>
                <w:rFonts w:cstheme="minorHAnsi"/>
                <w:sz w:val="24"/>
                <w:szCs w:val="24"/>
              </w:rPr>
              <w:t>Vulnerabilities and Exploitation Probabilities</w:t>
            </w:r>
          </w:p>
        </w:tc>
        <w:tc>
          <w:tcPr>
            <w:tcW w:w="1070" w:type="dxa"/>
          </w:tcPr>
          <w:p w14:paraId="1A3811CB" w14:textId="79E4246F" w:rsidR="00DA6470" w:rsidRPr="00D367CF" w:rsidRDefault="00D367CF" w:rsidP="00551CAF">
            <w:pPr>
              <w:jc w:val="center"/>
              <w:rPr>
                <w:rFonts w:cstheme="minorHAnsi"/>
                <w:sz w:val="24"/>
                <w:szCs w:val="24"/>
              </w:rPr>
            </w:pPr>
            <w:r w:rsidRPr="00D367CF">
              <w:rPr>
                <w:rFonts w:cstheme="minorHAnsi"/>
                <w:sz w:val="24"/>
                <w:szCs w:val="24"/>
              </w:rPr>
              <w:t>169</w:t>
            </w:r>
          </w:p>
        </w:tc>
      </w:tr>
      <w:tr w:rsidR="00DA6470" w14:paraId="36876594" w14:textId="77777777" w:rsidTr="009521F1">
        <w:tc>
          <w:tcPr>
            <w:tcW w:w="1541" w:type="dxa"/>
          </w:tcPr>
          <w:p w14:paraId="0CE2D63E" w14:textId="77777777" w:rsidR="00DA6470" w:rsidRPr="009521F1" w:rsidRDefault="00DA6470" w:rsidP="00551CAF">
            <w:pPr>
              <w:jc w:val="center"/>
              <w:rPr>
                <w:rFonts w:cstheme="minorHAnsi"/>
                <w:b/>
                <w:bCs/>
                <w:sz w:val="24"/>
                <w:szCs w:val="24"/>
              </w:rPr>
            </w:pPr>
          </w:p>
        </w:tc>
        <w:tc>
          <w:tcPr>
            <w:tcW w:w="6739" w:type="dxa"/>
          </w:tcPr>
          <w:p w14:paraId="7541ADE9" w14:textId="040033D7" w:rsidR="00DA6470" w:rsidRPr="009521F1" w:rsidRDefault="00E76258" w:rsidP="00551CAF">
            <w:pPr>
              <w:jc w:val="center"/>
              <w:rPr>
                <w:rFonts w:cstheme="minorHAnsi"/>
                <w:sz w:val="24"/>
                <w:szCs w:val="24"/>
              </w:rPr>
            </w:pPr>
            <w:r w:rsidRPr="009521F1">
              <w:rPr>
                <w:rFonts w:cstheme="minorHAnsi"/>
                <w:sz w:val="24"/>
                <w:szCs w:val="24"/>
              </w:rPr>
              <w:t>Cybersecurity Workforce Recommendations</w:t>
            </w:r>
          </w:p>
        </w:tc>
        <w:tc>
          <w:tcPr>
            <w:tcW w:w="1070" w:type="dxa"/>
          </w:tcPr>
          <w:p w14:paraId="73B9B5FB" w14:textId="7343C553" w:rsidR="00DA6470" w:rsidRPr="00D367CF" w:rsidRDefault="00D367CF" w:rsidP="00551CAF">
            <w:pPr>
              <w:jc w:val="center"/>
              <w:rPr>
                <w:rFonts w:cstheme="minorHAnsi"/>
                <w:sz w:val="24"/>
                <w:szCs w:val="24"/>
              </w:rPr>
            </w:pPr>
            <w:r w:rsidRPr="00D367CF">
              <w:rPr>
                <w:rFonts w:cstheme="minorHAnsi"/>
                <w:sz w:val="24"/>
                <w:szCs w:val="24"/>
              </w:rPr>
              <w:t>170</w:t>
            </w:r>
          </w:p>
        </w:tc>
      </w:tr>
      <w:tr w:rsidR="00DA6470" w14:paraId="614F5D26" w14:textId="77777777" w:rsidTr="009521F1">
        <w:tc>
          <w:tcPr>
            <w:tcW w:w="1541" w:type="dxa"/>
          </w:tcPr>
          <w:p w14:paraId="0350C14D" w14:textId="77777777" w:rsidR="00DA6470" w:rsidRPr="009521F1" w:rsidRDefault="00DA6470" w:rsidP="00551CAF">
            <w:pPr>
              <w:jc w:val="center"/>
              <w:rPr>
                <w:rFonts w:cstheme="minorHAnsi"/>
                <w:b/>
                <w:bCs/>
                <w:sz w:val="24"/>
                <w:szCs w:val="24"/>
              </w:rPr>
            </w:pPr>
          </w:p>
        </w:tc>
        <w:tc>
          <w:tcPr>
            <w:tcW w:w="6739" w:type="dxa"/>
          </w:tcPr>
          <w:p w14:paraId="4C1454FA" w14:textId="77777777" w:rsidR="00DA6470" w:rsidRPr="009521F1" w:rsidRDefault="00DA6470" w:rsidP="00551CAF">
            <w:pPr>
              <w:jc w:val="center"/>
              <w:rPr>
                <w:rFonts w:cstheme="minorHAnsi"/>
                <w:b/>
                <w:bCs/>
                <w:sz w:val="24"/>
                <w:szCs w:val="24"/>
              </w:rPr>
            </w:pPr>
          </w:p>
        </w:tc>
        <w:tc>
          <w:tcPr>
            <w:tcW w:w="1070" w:type="dxa"/>
          </w:tcPr>
          <w:p w14:paraId="430CE8E4" w14:textId="77777777" w:rsidR="00DA6470" w:rsidRPr="00D367CF" w:rsidRDefault="00DA6470" w:rsidP="00551CAF">
            <w:pPr>
              <w:jc w:val="center"/>
              <w:rPr>
                <w:rFonts w:cstheme="minorHAnsi"/>
                <w:sz w:val="24"/>
                <w:szCs w:val="24"/>
              </w:rPr>
            </w:pPr>
          </w:p>
        </w:tc>
      </w:tr>
      <w:tr w:rsidR="00DA6470" w14:paraId="1F03C87C" w14:textId="77777777" w:rsidTr="009521F1">
        <w:tc>
          <w:tcPr>
            <w:tcW w:w="1541" w:type="dxa"/>
          </w:tcPr>
          <w:p w14:paraId="3CB57157" w14:textId="1D8E035B" w:rsidR="00DA6470" w:rsidRPr="009521F1" w:rsidRDefault="00E76258" w:rsidP="00551CAF">
            <w:pPr>
              <w:jc w:val="center"/>
              <w:rPr>
                <w:rFonts w:cstheme="minorHAnsi"/>
                <w:b/>
                <w:bCs/>
                <w:sz w:val="24"/>
                <w:szCs w:val="24"/>
              </w:rPr>
            </w:pPr>
            <w:r w:rsidRPr="009521F1">
              <w:rPr>
                <w:rFonts w:cstheme="minorHAnsi"/>
                <w:b/>
                <w:bCs/>
                <w:sz w:val="24"/>
                <w:szCs w:val="24"/>
              </w:rPr>
              <w:t>Part D</w:t>
            </w:r>
          </w:p>
        </w:tc>
        <w:tc>
          <w:tcPr>
            <w:tcW w:w="6739" w:type="dxa"/>
          </w:tcPr>
          <w:p w14:paraId="17C9FE16" w14:textId="346E6D09" w:rsidR="00DA6470" w:rsidRPr="009521F1" w:rsidRDefault="00E76258" w:rsidP="00551CAF">
            <w:pPr>
              <w:jc w:val="center"/>
              <w:rPr>
                <w:rFonts w:cstheme="minorHAnsi"/>
                <w:b/>
                <w:bCs/>
                <w:sz w:val="24"/>
                <w:szCs w:val="24"/>
              </w:rPr>
            </w:pPr>
            <w:r w:rsidRPr="009521F1">
              <w:rPr>
                <w:rFonts w:cstheme="minorHAnsi"/>
                <w:b/>
                <w:bCs/>
                <w:sz w:val="24"/>
                <w:szCs w:val="24"/>
              </w:rPr>
              <w:t>Appendix</w:t>
            </w:r>
          </w:p>
        </w:tc>
        <w:tc>
          <w:tcPr>
            <w:tcW w:w="1070" w:type="dxa"/>
          </w:tcPr>
          <w:p w14:paraId="3B253F8D" w14:textId="232C37F9" w:rsidR="00DA6470" w:rsidRPr="00D367CF" w:rsidRDefault="00D367CF" w:rsidP="00551CAF">
            <w:pPr>
              <w:jc w:val="center"/>
              <w:rPr>
                <w:rFonts w:cstheme="minorHAnsi"/>
                <w:sz w:val="24"/>
                <w:szCs w:val="24"/>
              </w:rPr>
            </w:pPr>
            <w:r w:rsidRPr="00D367CF">
              <w:rPr>
                <w:rFonts w:cstheme="minorHAnsi"/>
                <w:sz w:val="24"/>
                <w:szCs w:val="24"/>
              </w:rPr>
              <w:t>172-175</w:t>
            </w:r>
          </w:p>
        </w:tc>
      </w:tr>
      <w:tr w:rsidR="00DA6470" w14:paraId="55E59F6F" w14:textId="77777777" w:rsidTr="009521F1">
        <w:tc>
          <w:tcPr>
            <w:tcW w:w="1541" w:type="dxa"/>
          </w:tcPr>
          <w:p w14:paraId="6F2F02BA" w14:textId="77777777" w:rsidR="00DA6470" w:rsidRPr="009521F1" w:rsidRDefault="00DA6470" w:rsidP="00551CAF">
            <w:pPr>
              <w:jc w:val="center"/>
              <w:rPr>
                <w:rFonts w:cstheme="minorHAnsi"/>
                <w:b/>
                <w:bCs/>
                <w:sz w:val="24"/>
                <w:szCs w:val="24"/>
              </w:rPr>
            </w:pPr>
          </w:p>
        </w:tc>
        <w:tc>
          <w:tcPr>
            <w:tcW w:w="6739" w:type="dxa"/>
          </w:tcPr>
          <w:p w14:paraId="798896EC" w14:textId="5C80DF79" w:rsidR="00DA6470" w:rsidRPr="009521F1" w:rsidRDefault="00E76258" w:rsidP="00551CAF">
            <w:pPr>
              <w:jc w:val="center"/>
              <w:rPr>
                <w:rFonts w:cstheme="minorHAnsi"/>
                <w:sz w:val="24"/>
                <w:szCs w:val="24"/>
              </w:rPr>
            </w:pPr>
            <w:r w:rsidRPr="009521F1">
              <w:rPr>
                <w:rFonts w:cstheme="minorHAnsi"/>
                <w:sz w:val="24"/>
                <w:szCs w:val="24"/>
              </w:rPr>
              <w:t xml:space="preserve">Appendix 3: Detailed Network Topology for HGA </w:t>
            </w:r>
          </w:p>
        </w:tc>
        <w:tc>
          <w:tcPr>
            <w:tcW w:w="1070" w:type="dxa"/>
          </w:tcPr>
          <w:p w14:paraId="0812D798" w14:textId="490E0DBD" w:rsidR="00DA6470" w:rsidRPr="00D367CF" w:rsidRDefault="00D367CF" w:rsidP="00551CAF">
            <w:pPr>
              <w:jc w:val="center"/>
              <w:rPr>
                <w:rFonts w:cstheme="minorHAnsi"/>
                <w:sz w:val="24"/>
                <w:szCs w:val="24"/>
              </w:rPr>
            </w:pPr>
            <w:r w:rsidRPr="00D367CF">
              <w:rPr>
                <w:rFonts w:cstheme="minorHAnsi"/>
                <w:sz w:val="24"/>
                <w:szCs w:val="24"/>
              </w:rPr>
              <w:t>172</w:t>
            </w:r>
          </w:p>
        </w:tc>
      </w:tr>
      <w:tr w:rsidR="00DA6470" w14:paraId="3CEB8123" w14:textId="77777777" w:rsidTr="009521F1">
        <w:tc>
          <w:tcPr>
            <w:tcW w:w="1541" w:type="dxa"/>
          </w:tcPr>
          <w:p w14:paraId="65224E86" w14:textId="77777777" w:rsidR="00DA6470" w:rsidRPr="009521F1" w:rsidRDefault="00DA6470" w:rsidP="00551CAF">
            <w:pPr>
              <w:jc w:val="center"/>
              <w:rPr>
                <w:rFonts w:cstheme="minorHAnsi"/>
                <w:b/>
                <w:bCs/>
                <w:sz w:val="24"/>
                <w:szCs w:val="24"/>
              </w:rPr>
            </w:pPr>
          </w:p>
        </w:tc>
        <w:tc>
          <w:tcPr>
            <w:tcW w:w="6739" w:type="dxa"/>
          </w:tcPr>
          <w:p w14:paraId="702B456A" w14:textId="2AC34ABC" w:rsidR="009521F1" w:rsidRPr="009521F1" w:rsidRDefault="00E76258" w:rsidP="009521F1">
            <w:pPr>
              <w:jc w:val="center"/>
              <w:rPr>
                <w:rFonts w:cstheme="minorHAnsi"/>
                <w:sz w:val="24"/>
                <w:szCs w:val="24"/>
              </w:rPr>
            </w:pPr>
            <w:r w:rsidRPr="009521F1">
              <w:rPr>
                <w:rFonts w:cstheme="minorHAnsi"/>
                <w:sz w:val="24"/>
                <w:szCs w:val="24"/>
              </w:rPr>
              <w:t xml:space="preserve">Appendix 4: </w:t>
            </w:r>
            <w:r w:rsidR="009521F1" w:rsidRPr="009521F1">
              <w:rPr>
                <w:rFonts w:cstheme="minorHAnsi"/>
                <w:sz w:val="24"/>
                <w:szCs w:val="24"/>
              </w:rPr>
              <w:t xml:space="preserve">Detailed Network Topology for </w:t>
            </w:r>
            <w:proofErr w:type="spellStart"/>
            <w:r w:rsidR="009521F1" w:rsidRPr="009521F1">
              <w:rPr>
                <w:rFonts w:cstheme="minorHAnsi"/>
                <w:sz w:val="24"/>
                <w:szCs w:val="24"/>
              </w:rPr>
              <w:t>Kshemin</w:t>
            </w:r>
            <w:proofErr w:type="spellEnd"/>
            <w:r w:rsidR="009521F1" w:rsidRPr="009521F1">
              <w:rPr>
                <w:rFonts w:cstheme="minorHAnsi"/>
                <w:sz w:val="24"/>
                <w:szCs w:val="24"/>
              </w:rPr>
              <w:t xml:space="preserve"> Innovations PVT LTD</w:t>
            </w:r>
          </w:p>
        </w:tc>
        <w:tc>
          <w:tcPr>
            <w:tcW w:w="1070" w:type="dxa"/>
          </w:tcPr>
          <w:p w14:paraId="4712F270" w14:textId="44FA854E" w:rsidR="00DA6470" w:rsidRPr="00D367CF" w:rsidRDefault="00D367CF" w:rsidP="00551CAF">
            <w:pPr>
              <w:jc w:val="center"/>
              <w:rPr>
                <w:rFonts w:cstheme="minorHAnsi"/>
                <w:sz w:val="24"/>
                <w:szCs w:val="24"/>
              </w:rPr>
            </w:pPr>
            <w:r w:rsidRPr="00D367CF">
              <w:rPr>
                <w:rFonts w:cstheme="minorHAnsi"/>
                <w:sz w:val="24"/>
                <w:szCs w:val="24"/>
              </w:rPr>
              <w:t>173</w:t>
            </w:r>
          </w:p>
        </w:tc>
      </w:tr>
      <w:tr w:rsidR="00DA6470" w14:paraId="2F0C79D4" w14:textId="77777777" w:rsidTr="009521F1">
        <w:tc>
          <w:tcPr>
            <w:tcW w:w="1541" w:type="dxa"/>
          </w:tcPr>
          <w:p w14:paraId="31C5FC60" w14:textId="77777777" w:rsidR="00DA6470" w:rsidRPr="009521F1" w:rsidRDefault="00DA6470" w:rsidP="00551CAF">
            <w:pPr>
              <w:jc w:val="center"/>
              <w:rPr>
                <w:rFonts w:cstheme="minorHAnsi"/>
                <w:b/>
                <w:bCs/>
                <w:sz w:val="24"/>
                <w:szCs w:val="24"/>
              </w:rPr>
            </w:pPr>
          </w:p>
        </w:tc>
        <w:tc>
          <w:tcPr>
            <w:tcW w:w="6739" w:type="dxa"/>
          </w:tcPr>
          <w:p w14:paraId="136FAE7E" w14:textId="741B2BBB" w:rsidR="00DA6470" w:rsidRPr="009521F1" w:rsidRDefault="009521F1" w:rsidP="00551CAF">
            <w:pPr>
              <w:jc w:val="center"/>
              <w:rPr>
                <w:rFonts w:cstheme="minorHAnsi"/>
                <w:sz w:val="24"/>
                <w:szCs w:val="24"/>
              </w:rPr>
            </w:pPr>
            <w:r w:rsidRPr="009521F1">
              <w:rPr>
                <w:rFonts w:cstheme="minorHAnsi"/>
                <w:sz w:val="24"/>
                <w:szCs w:val="24"/>
              </w:rPr>
              <w:t>References</w:t>
            </w:r>
          </w:p>
        </w:tc>
        <w:tc>
          <w:tcPr>
            <w:tcW w:w="1070" w:type="dxa"/>
          </w:tcPr>
          <w:p w14:paraId="3E85D36B" w14:textId="31FBA695" w:rsidR="00DA6470" w:rsidRPr="00D367CF" w:rsidRDefault="00D367CF" w:rsidP="00551CAF">
            <w:pPr>
              <w:jc w:val="center"/>
              <w:rPr>
                <w:rFonts w:cstheme="minorHAnsi"/>
                <w:sz w:val="24"/>
                <w:szCs w:val="24"/>
              </w:rPr>
            </w:pPr>
            <w:r w:rsidRPr="00D367CF">
              <w:rPr>
                <w:rFonts w:cstheme="minorHAnsi"/>
                <w:sz w:val="24"/>
                <w:szCs w:val="24"/>
              </w:rPr>
              <w:t>174-175</w:t>
            </w:r>
          </w:p>
        </w:tc>
      </w:tr>
    </w:tbl>
    <w:p w14:paraId="1F3A3C08" w14:textId="181DAF17" w:rsidR="00695079" w:rsidRPr="00B11CD9" w:rsidRDefault="00695079" w:rsidP="00551CAF">
      <w:pPr>
        <w:jc w:val="center"/>
        <w:rPr>
          <w:rFonts w:ascii="Times New Roman" w:hAnsi="Times New Roman" w:cs="Times New Roman"/>
          <w:b/>
          <w:bCs/>
          <w:sz w:val="24"/>
          <w:szCs w:val="24"/>
        </w:rPr>
      </w:pPr>
    </w:p>
    <w:p w14:paraId="45D2B0F7" w14:textId="3EDBC2A1" w:rsidR="00695079" w:rsidRPr="00B11CD9" w:rsidRDefault="00695079" w:rsidP="00551CAF">
      <w:pPr>
        <w:jc w:val="center"/>
        <w:rPr>
          <w:rFonts w:ascii="Times New Roman" w:hAnsi="Times New Roman" w:cs="Times New Roman"/>
          <w:b/>
          <w:bCs/>
          <w:sz w:val="24"/>
          <w:szCs w:val="24"/>
        </w:rPr>
      </w:pPr>
    </w:p>
    <w:p w14:paraId="0FC67E99" w14:textId="4CF35A78" w:rsidR="00695079" w:rsidRPr="00B11CD9" w:rsidRDefault="00695079" w:rsidP="00551CAF">
      <w:pPr>
        <w:jc w:val="center"/>
        <w:rPr>
          <w:rFonts w:ascii="Times New Roman" w:hAnsi="Times New Roman" w:cs="Times New Roman"/>
          <w:b/>
          <w:bCs/>
          <w:sz w:val="24"/>
          <w:szCs w:val="24"/>
        </w:rPr>
      </w:pPr>
    </w:p>
    <w:p w14:paraId="2EE291D9" w14:textId="45020D05" w:rsidR="00695079" w:rsidRPr="00B11CD9" w:rsidRDefault="00695079" w:rsidP="00551CAF">
      <w:pPr>
        <w:jc w:val="center"/>
        <w:rPr>
          <w:rFonts w:ascii="Times New Roman" w:hAnsi="Times New Roman" w:cs="Times New Roman"/>
          <w:b/>
          <w:bCs/>
          <w:sz w:val="24"/>
          <w:szCs w:val="24"/>
        </w:rPr>
      </w:pPr>
    </w:p>
    <w:p w14:paraId="7ABA54D3" w14:textId="595524F4" w:rsidR="00695079" w:rsidRPr="00B11CD9" w:rsidRDefault="00695079" w:rsidP="00551CAF">
      <w:pPr>
        <w:jc w:val="center"/>
        <w:rPr>
          <w:rFonts w:ascii="Times New Roman" w:hAnsi="Times New Roman" w:cs="Times New Roman"/>
          <w:b/>
          <w:bCs/>
          <w:sz w:val="24"/>
          <w:szCs w:val="24"/>
        </w:rPr>
      </w:pPr>
    </w:p>
    <w:p w14:paraId="327779AF" w14:textId="2C840EA2" w:rsidR="00695079" w:rsidRPr="00B11CD9" w:rsidRDefault="00695079" w:rsidP="00551CAF">
      <w:pPr>
        <w:jc w:val="center"/>
        <w:rPr>
          <w:rFonts w:ascii="Times New Roman" w:hAnsi="Times New Roman" w:cs="Times New Roman"/>
          <w:b/>
          <w:bCs/>
          <w:sz w:val="24"/>
          <w:szCs w:val="24"/>
        </w:rPr>
      </w:pPr>
    </w:p>
    <w:p w14:paraId="61323172" w14:textId="5D9FBF06" w:rsidR="00695079" w:rsidRPr="00B11CD9" w:rsidRDefault="00695079" w:rsidP="00551CAF">
      <w:pPr>
        <w:jc w:val="center"/>
        <w:rPr>
          <w:rFonts w:ascii="Times New Roman" w:hAnsi="Times New Roman" w:cs="Times New Roman"/>
          <w:b/>
          <w:bCs/>
          <w:sz w:val="24"/>
          <w:szCs w:val="24"/>
        </w:rPr>
      </w:pPr>
    </w:p>
    <w:p w14:paraId="54703680" w14:textId="6FE7A6DC" w:rsidR="00695079" w:rsidRPr="00B11CD9" w:rsidRDefault="00695079" w:rsidP="00551CAF">
      <w:pPr>
        <w:jc w:val="center"/>
        <w:rPr>
          <w:rFonts w:ascii="Times New Roman" w:hAnsi="Times New Roman" w:cs="Times New Roman"/>
          <w:b/>
          <w:bCs/>
          <w:sz w:val="24"/>
          <w:szCs w:val="24"/>
        </w:rPr>
      </w:pPr>
    </w:p>
    <w:p w14:paraId="24F94860" w14:textId="0A5A477F" w:rsidR="00695079" w:rsidRPr="00B11CD9" w:rsidRDefault="00695079" w:rsidP="00551CAF">
      <w:pPr>
        <w:jc w:val="center"/>
        <w:rPr>
          <w:rFonts w:ascii="Times New Roman" w:hAnsi="Times New Roman" w:cs="Times New Roman"/>
          <w:b/>
          <w:bCs/>
          <w:sz w:val="24"/>
          <w:szCs w:val="24"/>
        </w:rPr>
      </w:pPr>
    </w:p>
    <w:p w14:paraId="44758497" w14:textId="6B6C6A32" w:rsidR="00695079" w:rsidRPr="00B11CD9" w:rsidRDefault="00695079" w:rsidP="00551CAF">
      <w:pPr>
        <w:jc w:val="center"/>
        <w:rPr>
          <w:rFonts w:ascii="Times New Roman" w:hAnsi="Times New Roman" w:cs="Times New Roman"/>
          <w:b/>
          <w:bCs/>
          <w:sz w:val="24"/>
          <w:szCs w:val="24"/>
        </w:rPr>
      </w:pPr>
    </w:p>
    <w:p w14:paraId="34FD3D10" w14:textId="77777777" w:rsidR="00131E29" w:rsidRPr="00B11CD9" w:rsidRDefault="00131E29" w:rsidP="009521F1">
      <w:pPr>
        <w:rPr>
          <w:rFonts w:ascii="Times New Roman" w:hAnsi="Times New Roman" w:cs="Times New Roman"/>
          <w:b/>
          <w:bCs/>
          <w:sz w:val="24"/>
          <w:szCs w:val="24"/>
        </w:rPr>
      </w:pPr>
    </w:p>
    <w:p w14:paraId="47BF36A4" w14:textId="77777777" w:rsidR="00131E29" w:rsidRPr="00B11CD9" w:rsidRDefault="00131E29" w:rsidP="00551CAF">
      <w:pPr>
        <w:jc w:val="center"/>
        <w:rPr>
          <w:rFonts w:ascii="Times New Roman" w:hAnsi="Times New Roman" w:cs="Times New Roman"/>
          <w:b/>
          <w:bCs/>
          <w:sz w:val="24"/>
          <w:szCs w:val="24"/>
        </w:rPr>
      </w:pPr>
    </w:p>
    <w:p w14:paraId="484F10A4" w14:textId="5C9ED6E9" w:rsidR="00F8128D" w:rsidRPr="00B11CD9" w:rsidRDefault="007041BE" w:rsidP="00551CAF">
      <w:pPr>
        <w:jc w:val="center"/>
        <w:rPr>
          <w:rFonts w:ascii="Times New Roman" w:hAnsi="Times New Roman" w:cs="Times New Roman"/>
          <w:b/>
          <w:bCs/>
          <w:sz w:val="24"/>
          <w:szCs w:val="24"/>
        </w:rPr>
      </w:pPr>
      <w:r w:rsidRPr="00B11CD9">
        <w:rPr>
          <w:rFonts w:ascii="Times New Roman" w:hAnsi="Times New Roman" w:cs="Times New Roman"/>
          <w:b/>
          <w:bCs/>
          <w:sz w:val="24"/>
          <w:szCs w:val="24"/>
        </w:rPr>
        <w:t xml:space="preserve">PART A: SECURITY RISK MANAGEMENT </w:t>
      </w:r>
      <w:r w:rsidR="00131E29" w:rsidRPr="00B11CD9">
        <w:rPr>
          <w:rFonts w:ascii="Times New Roman" w:hAnsi="Times New Roman" w:cs="Times New Roman"/>
          <w:b/>
          <w:bCs/>
          <w:sz w:val="24"/>
          <w:szCs w:val="24"/>
        </w:rPr>
        <w:t>ASSESSMENT</w:t>
      </w:r>
    </w:p>
    <w:p w14:paraId="54A77EAA" w14:textId="38B31E51" w:rsidR="00E34F0A" w:rsidRPr="00B11CD9" w:rsidRDefault="00E34F0A" w:rsidP="00551CAF">
      <w:pPr>
        <w:jc w:val="center"/>
        <w:rPr>
          <w:rFonts w:ascii="Times New Roman" w:hAnsi="Times New Roman" w:cs="Times New Roman"/>
          <w:b/>
          <w:bCs/>
          <w:sz w:val="24"/>
          <w:szCs w:val="24"/>
        </w:rPr>
      </w:pPr>
    </w:p>
    <w:p w14:paraId="4A9EEC1B" w14:textId="4DD4AA1D" w:rsidR="00E34F0A" w:rsidRPr="00B11CD9" w:rsidRDefault="00E34F0A" w:rsidP="00551CAF">
      <w:pPr>
        <w:jc w:val="center"/>
        <w:rPr>
          <w:rFonts w:ascii="Times New Roman" w:hAnsi="Times New Roman" w:cs="Times New Roman"/>
          <w:b/>
          <w:bCs/>
          <w:sz w:val="24"/>
          <w:szCs w:val="24"/>
        </w:rPr>
      </w:pPr>
    </w:p>
    <w:p w14:paraId="728F005C" w14:textId="730DC3DA" w:rsidR="00E34F0A" w:rsidRPr="00B11CD9" w:rsidRDefault="00E34F0A" w:rsidP="00551CAF">
      <w:pPr>
        <w:jc w:val="center"/>
        <w:rPr>
          <w:rFonts w:ascii="Times New Roman" w:hAnsi="Times New Roman" w:cs="Times New Roman"/>
          <w:b/>
          <w:bCs/>
          <w:sz w:val="24"/>
          <w:szCs w:val="24"/>
        </w:rPr>
      </w:pPr>
    </w:p>
    <w:p w14:paraId="721F7AE7" w14:textId="3CBAE1BC" w:rsidR="00E34F0A" w:rsidRPr="00B11CD9" w:rsidRDefault="00E34F0A" w:rsidP="00551CAF">
      <w:pPr>
        <w:jc w:val="center"/>
        <w:rPr>
          <w:rFonts w:ascii="Times New Roman" w:hAnsi="Times New Roman" w:cs="Times New Roman"/>
          <w:b/>
          <w:bCs/>
          <w:sz w:val="24"/>
          <w:szCs w:val="24"/>
        </w:rPr>
      </w:pPr>
    </w:p>
    <w:p w14:paraId="6872BFD6" w14:textId="15366D14" w:rsidR="00E34F0A" w:rsidRPr="00B11CD9" w:rsidRDefault="00E34F0A" w:rsidP="00551CAF">
      <w:pPr>
        <w:jc w:val="center"/>
        <w:rPr>
          <w:rFonts w:ascii="Times New Roman" w:hAnsi="Times New Roman" w:cs="Times New Roman"/>
          <w:b/>
          <w:bCs/>
          <w:sz w:val="24"/>
          <w:szCs w:val="24"/>
        </w:rPr>
      </w:pPr>
    </w:p>
    <w:p w14:paraId="6403672A" w14:textId="71999A5C" w:rsidR="00E34F0A" w:rsidRPr="00B11CD9" w:rsidRDefault="00E34F0A" w:rsidP="00551CAF">
      <w:pPr>
        <w:jc w:val="center"/>
        <w:rPr>
          <w:rFonts w:ascii="Times New Roman" w:hAnsi="Times New Roman" w:cs="Times New Roman"/>
          <w:b/>
          <w:bCs/>
          <w:sz w:val="24"/>
          <w:szCs w:val="24"/>
        </w:rPr>
      </w:pPr>
    </w:p>
    <w:p w14:paraId="2CC3AF0A" w14:textId="6A1ED099" w:rsidR="00E34F0A" w:rsidRPr="00B11CD9" w:rsidRDefault="00E34F0A" w:rsidP="00551CAF">
      <w:pPr>
        <w:jc w:val="center"/>
        <w:rPr>
          <w:rFonts w:ascii="Times New Roman" w:hAnsi="Times New Roman" w:cs="Times New Roman"/>
          <w:b/>
          <w:bCs/>
          <w:sz w:val="24"/>
          <w:szCs w:val="24"/>
        </w:rPr>
      </w:pPr>
    </w:p>
    <w:p w14:paraId="3B355FBD" w14:textId="09A6AD8E" w:rsidR="00E34F0A" w:rsidRPr="00B11CD9" w:rsidRDefault="00E34F0A" w:rsidP="00551CAF">
      <w:pPr>
        <w:jc w:val="center"/>
        <w:rPr>
          <w:rFonts w:ascii="Times New Roman" w:hAnsi="Times New Roman" w:cs="Times New Roman"/>
          <w:b/>
          <w:bCs/>
          <w:sz w:val="24"/>
          <w:szCs w:val="24"/>
        </w:rPr>
      </w:pPr>
    </w:p>
    <w:p w14:paraId="5A5CD688" w14:textId="369F1738" w:rsidR="00E34F0A" w:rsidRPr="00B11CD9" w:rsidRDefault="00E34F0A" w:rsidP="00551CAF">
      <w:pPr>
        <w:jc w:val="center"/>
        <w:rPr>
          <w:rFonts w:ascii="Times New Roman" w:hAnsi="Times New Roman" w:cs="Times New Roman"/>
          <w:b/>
          <w:bCs/>
          <w:sz w:val="24"/>
          <w:szCs w:val="24"/>
        </w:rPr>
      </w:pPr>
    </w:p>
    <w:p w14:paraId="104A83D5" w14:textId="15B0369B" w:rsidR="00E34F0A" w:rsidRPr="00B11CD9" w:rsidRDefault="00E34F0A" w:rsidP="00551CAF">
      <w:pPr>
        <w:jc w:val="center"/>
        <w:rPr>
          <w:rFonts w:ascii="Times New Roman" w:hAnsi="Times New Roman" w:cs="Times New Roman"/>
          <w:b/>
          <w:bCs/>
          <w:sz w:val="24"/>
          <w:szCs w:val="24"/>
        </w:rPr>
      </w:pPr>
    </w:p>
    <w:p w14:paraId="242BA2F0" w14:textId="3916A7BB" w:rsidR="00E34F0A" w:rsidRPr="00B11CD9" w:rsidRDefault="00E34F0A" w:rsidP="00551CAF">
      <w:pPr>
        <w:jc w:val="center"/>
        <w:rPr>
          <w:rFonts w:ascii="Times New Roman" w:hAnsi="Times New Roman" w:cs="Times New Roman"/>
          <w:b/>
          <w:bCs/>
          <w:sz w:val="24"/>
          <w:szCs w:val="24"/>
        </w:rPr>
      </w:pPr>
    </w:p>
    <w:p w14:paraId="352D82E8" w14:textId="2E03CD2F" w:rsidR="00E34F0A" w:rsidRPr="00B11CD9" w:rsidRDefault="00E34F0A" w:rsidP="00551CAF">
      <w:pPr>
        <w:jc w:val="center"/>
        <w:rPr>
          <w:rFonts w:ascii="Times New Roman" w:hAnsi="Times New Roman" w:cs="Times New Roman"/>
          <w:b/>
          <w:bCs/>
          <w:sz w:val="24"/>
          <w:szCs w:val="24"/>
        </w:rPr>
      </w:pPr>
    </w:p>
    <w:p w14:paraId="62E341D0" w14:textId="4360BC2D" w:rsidR="00E34F0A" w:rsidRPr="00B11CD9" w:rsidRDefault="00E34F0A" w:rsidP="00551CAF">
      <w:pPr>
        <w:jc w:val="center"/>
        <w:rPr>
          <w:rFonts w:ascii="Times New Roman" w:hAnsi="Times New Roman" w:cs="Times New Roman"/>
          <w:b/>
          <w:bCs/>
          <w:sz w:val="24"/>
          <w:szCs w:val="24"/>
        </w:rPr>
      </w:pPr>
    </w:p>
    <w:p w14:paraId="12B87192" w14:textId="48E9AEB4" w:rsidR="00E34F0A" w:rsidRPr="00B11CD9" w:rsidRDefault="00E34F0A" w:rsidP="00551CAF">
      <w:pPr>
        <w:jc w:val="center"/>
        <w:rPr>
          <w:rFonts w:ascii="Times New Roman" w:hAnsi="Times New Roman" w:cs="Times New Roman"/>
          <w:b/>
          <w:bCs/>
          <w:sz w:val="24"/>
          <w:szCs w:val="24"/>
        </w:rPr>
      </w:pPr>
    </w:p>
    <w:p w14:paraId="47DFFFDD" w14:textId="08215869" w:rsidR="00E34F0A" w:rsidRPr="00B11CD9" w:rsidRDefault="00E34F0A" w:rsidP="00E34F0A">
      <w:pPr>
        <w:rPr>
          <w:rFonts w:ascii="Times New Roman" w:hAnsi="Times New Roman" w:cs="Times New Roman"/>
          <w:b/>
          <w:bCs/>
          <w:sz w:val="24"/>
          <w:szCs w:val="24"/>
        </w:rPr>
      </w:pPr>
    </w:p>
    <w:p w14:paraId="55B72952" w14:textId="77777777" w:rsidR="00E34F0A" w:rsidRPr="00B11CD9" w:rsidRDefault="00E34F0A" w:rsidP="00E34F0A">
      <w:pPr>
        <w:jc w:val="center"/>
        <w:rPr>
          <w:b/>
          <w:bCs/>
          <w:sz w:val="24"/>
          <w:szCs w:val="24"/>
        </w:rPr>
      </w:pPr>
      <w:r w:rsidRPr="00B11CD9">
        <w:rPr>
          <w:b/>
          <w:bCs/>
          <w:sz w:val="24"/>
          <w:szCs w:val="24"/>
        </w:rPr>
        <w:lastRenderedPageBreak/>
        <w:t>Executive Summary</w:t>
      </w:r>
    </w:p>
    <w:p w14:paraId="6EB90BB3" w14:textId="77777777" w:rsidR="00E34F0A" w:rsidRPr="00B11CD9" w:rsidRDefault="00E34F0A" w:rsidP="00E34F0A">
      <w:pPr>
        <w:rPr>
          <w:sz w:val="24"/>
          <w:szCs w:val="24"/>
        </w:rPr>
      </w:pPr>
      <w:r w:rsidRPr="00B11CD9">
        <w:rPr>
          <w:b/>
          <w:bCs/>
          <w:sz w:val="24"/>
          <w:szCs w:val="24"/>
        </w:rPr>
        <w:t xml:space="preserve">Information System Name: </w:t>
      </w:r>
      <w:r w:rsidRPr="00B11CD9">
        <w:rPr>
          <w:sz w:val="24"/>
          <w:szCs w:val="24"/>
        </w:rPr>
        <w:t>Hypothetical Government Strategy</w:t>
      </w:r>
    </w:p>
    <w:p w14:paraId="4C02CBDC" w14:textId="77777777" w:rsidR="00E34F0A" w:rsidRPr="00B11CD9" w:rsidRDefault="00E34F0A" w:rsidP="00E34F0A">
      <w:pPr>
        <w:rPr>
          <w:sz w:val="24"/>
          <w:szCs w:val="24"/>
        </w:rPr>
      </w:pPr>
      <w:r w:rsidRPr="00B11CD9">
        <w:rPr>
          <w:b/>
          <w:bCs/>
          <w:sz w:val="24"/>
          <w:szCs w:val="24"/>
          <w:u w:val="single"/>
        </w:rPr>
        <w:t>Information System Categorization</w:t>
      </w:r>
      <w:r w:rsidRPr="00B11CD9">
        <w:rPr>
          <w:sz w:val="24"/>
          <w:szCs w:val="24"/>
        </w:rPr>
        <w:t>:</w:t>
      </w:r>
    </w:p>
    <w:tbl>
      <w:tblPr>
        <w:tblStyle w:val="TableGrid"/>
        <w:tblW w:w="0" w:type="auto"/>
        <w:tblLook w:val="04A0" w:firstRow="1" w:lastRow="0" w:firstColumn="1" w:lastColumn="0" w:noHBand="0" w:noVBand="1"/>
      </w:tblPr>
      <w:tblGrid>
        <w:gridCol w:w="4229"/>
        <w:gridCol w:w="1967"/>
        <w:gridCol w:w="1526"/>
        <w:gridCol w:w="1628"/>
      </w:tblGrid>
      <w:tr w:rsidR="0027314A" w:rsidRPr="00B11CD9" w14:paraId="5222C203" w14:textId="77777777" w:rsidTr="000F4987">
        <w:trPr>
          <w:trHeight w:val="341"/>
        </w:trPr>
        <w:tc>
          <w:tcPr>
            <w:tcW w:w="4229" w:type="dxa"/>
          </w:tcPr>
          <w:p w14:paraId="139D967E" w14:textId="77777777" w:rsidR="0027314A" w:rsidRPr="00B11CD9" w:rsidRDefault="0027314A" w:rsidP="000F4987">
            <w:pPr>
              <w:rPr>
                <w:b/>
                <w:bCs/>
                <w:sz w:val="24"/>
                <w:szCs w:val="24"/>
              </w:rPr>
            </w:pPr>
            <w:r w:rsidRPr="00B11CD9">
              <w:rPr>
                <w:b/>
                <w:bCs/>
                <w:sz w:val="24"/>
                <w:szCs w:val="24"/>
              </w:rPr>
              <w:t>Assets</w:t>
            </w:r>
          </w:p>
        </w:tc>
        <w:tc>
          <w:tcPr>
            <w:tcW w:w="5121" w:type="dxa"/>
            <w:gridSpan w:val="3"/>
          </w:tcPr>
          <w:p w14:paraId="1FA32DDA" w14:textId="77777777" w:rsidR="0027314A" w:rsidRPr="00B11CD9" w:rsidRDefault="0027314A" w:rsidP="000F4987">
            <w:pPr>
              <w:rPr>
                <w:b/>
                <w:bCs/>
                <w:sz w:val="24"/>
                <w:szCs w:val="24"/>
              </w:rPr>
            </w:pPr>
            <w:r w:rsidRPr="00B11CD9">
              <w:rPr>
                <w:b/>
                <w:bCs/>
                <w:sz w:val="24"/>
                <w:szCs w:val="24"/>
              </w:rPr>
              <w:t>Information Security Elements</w:t>
            </w:r>
          </w:p>
        </w:tc>
      </w:tr>
      <w:tr w:rsidR="0027314A" w:rsidRPr="00B11CD9" w14:paraId="706A6053" w14:textId="77777777" w:rsidTr="000F4987">
        <w:tc>
          <w:tcPr>
            <w:tcW w:w="4229" w:type="dxa"/>
          </w:tcPr>
          <w:p w14:paraId="1A79C150" w14:textId="77777777" w:rsidR="0027314A" w:rsidRPr="00B11CD9" w:rsidRDefault="0027314A" w:rsidP="000F4987">
            <w:pPr>
              <w:rPr>
                <w:sz w:val="24"/>
                <w:szCs w:val="24"/>
              </w:rPr>
            </w:pPr>
          </w:p>
        </w:tc>
        <w:tc>
          <w:tcPr>
            <w:tcW w:w="1967" w:type="dxa"/>
          </w:tcPr>
          <w:p w14:paraId="4BF9D3D5" w14:textId="77777777" w:rsidR="0027314A" w:rsidRPr="00B11CD9" w:rsidRDefault="0027314A" w:rsidP="000F4987">
            <w:pPr>
              <w:rPr>
                <w:b/>
                <w:bCs/>
                <w:sz w:val="24"/>
                <w:szCs w:val="24"/>
              </w:rPr>
            </w:pPr>
            <w:r w:rsidRPr="00B11CD9">
              <w:rPr>
                <w:b/>
                <w:bCs/>
                <w:sz w:val="24"/>
                <w:szCs w:val="24"/>
              </w:rPr>
              <w:t>Confidentiality(C)</w:t>
            </w:r>
          </w:p>
        </w:tc>
        <w:tc>
          <w:tcPr>
            <w:tcW w:w="1526" w:type="dxa"/>
          </w:tcPr>
          <w:p w14:paraId="4A406DF1" w14:textId="77777777" w:rsidR="0027314A" w:rsidRPr="00B11CD9" w:rsidRDefault="0027314A" w:rsidP="000F4987">
            <w:pPr>
              <w:rPr>
                <w:b/>
                <w:bCs/>
                <w:sz w:val="24"/>
                <w:szCs w:val="24"/>
              </w:rPr>
            </w:pPr>
            <w:r w:rsidRPr="00B11CD9">
              <w:rPr>
                <w:b/>
                <w:bCs/>
                <w:sz w:val="24"/>
                <w:szCs w:val="24"/>
              </w:rPr>
              <w:t>Integrity(I)</w:t>
            </w:r>
          </w:p>
        </w:tc>
        <w:tc>
          <w:tcPr>
            <w:tcW w:w="1628" w:type="dxa"/>
          </w:tcPr>
          <w:p w14:paraId="24C68F0B" w14:textId="77777777" w:rsidR="0027314A" w:rsidRPr="00B11CD9" w:rsidRDefault="0027314A" w:rsidP="000F4987">
            <w:pPr>
              <w:rPr>
                <w:b/>
                <w:bCs/>
                <w:sz w:val="24"/>
                <w:szCs w:val="24"/>
              </w:rPr>
            </w:pPr>
            <w:r w:rsidRPr="00B11CD9">
              <w:rPr>
                <w:b/>
                <w:bCs/>
                <w:sz w:val="24"/>
                <w:szCs w:val="24"/>
              </w:rPr>
              <w:t>Availability(A)</w:t>
            </w:r>
          </w:p>
        </w:tc>
      </w:tr>
      <w:tr w:rsidR="0027314A" w:rsidRPr="00B11CD9" w14:paraId="28532F6F" w14:textId="77777777" w:rsidTr="000F4987">
        <w:tc>
          <w:tcPr>
            <w:tcW w:w="4229" w:type="dxa"/>
          </w:tcPr>
          <w:p w14:paraId="3BFE4D5C" w14:textId="77777777" w:rsidR="0027314A" w:rsidRPr="00B11CD9" w:rsidRDefault="0027314A" w:rsidP="000F4987">
            <w:pPr>
              <w:rPr>
                <w:sz w:val="24"/>
                <w:szCs w:val="24"/>
              </w:rPr>
            </w:pPr>
            <w:r w:rsidRPr="00B11CD9">
              <w:rPr>
                <w:sz w:val="24"/>
                <w:szCs w:val="24"/>
              </w:rPr>
              <w:t>Hard Disk</w:t>
            </w:r>
          </w:p>
        </w:tc>
        <w:tc>
          <w:tcPr>
            <w:tcW w:w="1967" w:type="dxa"/>
          </w:tcPr>
          <w:p w14:paraId="25EA89FB" w14:textId="77777777" w:rsidR="0027314A" w:rsidRPr="00B11CD9" w:rsidRDefault="0027314A" w:rsidP="000F4987">
            <w:pPr>
              <w:rPr>
                <w:sz w:val="24"/>
                <w:szCs w:val="24"/>
              </w:rPr>
            </w:pPr>
            <w:r w:rsidRPr="00B11CD9">
              <w:rPr>
                <w:sz w:val="24"/>
                <w:szCs w:val="24"/>
              </w:rPr>
              <w:t>Medium</w:t>
            </w:r>
          </w:p>
        </w:tc>
        <w:tc>
          <w:tcPr>
            <w:tcW w:w="1526" w:type="dxa"/>
          </w:tcPr>
          <w:p w14:paraId="31BC2792" w14:textId="77777777" w:rsidR="0027314A" w:rsidRPr="00B11CD9" w:rsidRDefault="0027314A" w:rsidP="000F4987">
            <w:pPr>
              <w:rPr>
                <w:sz w:val="24"/>
                <w:szCs w:val="24"/>
              </w:rPr>
            </w:pPr>
            <w:r w:rsidRPr="00B11CD9">
              <w:rPr>
                <w:sz w:val="24"/>
                <w:szCs w:val="24"/>
              </w:rPr>
              <w:t>Medium</w:t>
            </w:r>
          </w:p>
        </w:tc>
        <w:tc>
          <w:tcPr>
            <w:tcW w:w="1628" w:type="dxa"/>
          </w:tcPr>
          <w:p w14:paraId="1A46C729" w14:textId="77777777" w:rsidR="0027314A" w:rsidRPr="00B11CD9" w:rsidRDefault="0027314A" w:rsidP="000F4987">
            <w:pPr>
              <w:rPr>
                <w:sz w:val="24"/>
                <w:szCs w:val="24"/>
              </w:rPr>
            </w:pPr>
            <w:r w:rsidRPr="00B11CD9">
              <w:rPr>
                <w:sz w:val="24"/>
                <w:szCs w:val="24"/>
              </w:rPr>
              <w:t>Medium</w:t>
            </w:r>
          </w:p>
        </w:tc>
      </w:tr>
      <w:tr w:rsidR="0027314A" w:rsidRPr="00B11CD9" w14:paraId="72326BC2" w14:textId="77777777" w:rsidTr="000F4987">
        <w:tc>
          <w:tcPr>
            <w:tcW w:w="4229" w:type="dxa"/>
          </w:tcPr>
          <w:p w14:paraId="1A4F905D" w14:textId="77777777" w:rsidR="0027314A" w:rsidRPr="00B11CD9" w:rsidRDefault="0027314A" w:rsidP="000F4987">
            <w:pPr>
              <w:rPr>
                <w:sz w:val="24"/>
                <w:szCs w:val="24"/>
              </w:rPr>
            </w:pPr>
            <w:r w:rsidRPr="00B11CD9">
              <w:rPr>
                <w:sz w:val="24"/>
                <w:szCs w:val="24"/>
              </w:rPr>
              <w:t>Personnel Information</w:t>
            </w:r>
          </w:p>
        </w:tc>
        <w:tc>
          <w:tcPr>
            <w:tcW w:w="1967" w:type="dxa"/>
          </w:tcPr>
          <w:p w14:paraId="79620DDB" w14:textId="77777777" w:rsidR="0027314A" w:rsidRPr="00B11CD9" w:rsidRDefault="0027314A" w:rsidP="000F4987">
            <w:pPr>
              <w:rPr>
                <w:sz w:val="24"/>
                <w:szCs w:val="24"/>
              </w:rPr>
            </w:pPr>
            <w:r w:rsidRPr="00B11CD9">
              <w:rPr>
                <w:sz w:val="24"/>
                <w:szCs w:val="24"/>
              </w:rPr>
              <w:t>High</w:t>
            </w:r>
          </w:p>
        </w:tc>
        <w:tc>
          <w:tcPr>
            <w:tcW w:w="1526" w:type="dxa"/>
          </w:tcPr>
          <w:p w14:paraId="41BA951A" w14:textId="77777777" w:rsidR="0027314A" w:rsidRPr="00B11CD9" w:rsidRDefault="0027314A" w:rsidP="000F4987">
            <w:pPr>
              <w:rPr>
                <w:sz w:val="24"/>
                <w:szCs w:val="24"/>
              </w:rPr>
            </w:pPr>
            <w:r w:rsidRPr="00B11CD9">
              <w:rPr>
                <w:sz w:val="24"/>
                <w:szCs w:val="24"/>
              </w:rPr>
              <w:t>High</w:t>
            </w:r>
          </w:p>
        </w:tc>
        <w:tc>
          <w:tcPr>
            <w:tcW w:w="1628" w:type="dxa"/>
          </w:tcPr>
          <w:p w14:paraId="2DF6DABE" w14:textId="77777777" w:rsidR="0027314A" w:rsidRPr="00B11CD9" w:rsidRDefault="0027314A" w:rsidP="000F4987">
            <w:pPr>
              <w:rPr>
                <w:sz w:val="24"/>
                <w:szCs w:val="24"/>
              </w:rPr>
            </w:pPr>
            <w:r w:rsidRPr="00B11CD9">
              <w:rPr>
                <w:sz w:val="24"/>
                <w:szCs w:val="24"/>
              </w:rPr>
              <w:t>High</w:t>
            </w:r>
          </w:p>
        </w:tc>
      </w:tr>
      <w:tr w:rsidR="0027314A" w:rsidRPr="00B11CD9" w14:paraId="6069C3E3" w14:textId="77777777" w:rsidTr="000F4987">
        <w:tc>
          <w:tcPr>
            <w:tcW w:w="4229" w:type="dxa"/>
          </w:tcPr>
          <w:p w14:paraId="135CEF49" w14:textId="77777777" w:rsidR="0027314A" w:rsidRPr="00B11CD9" w:rsidRDefault="0027314A" w:rsidP="000F4987">
            <w:pPr>
              <w:rPr>
                <w:sz w:val="24"/>
                <w:szCs w:val="24"/>
              </w:rPr>
            </w:pPr>
            <w:r w:rsidRPr="00B11CD9">
              <w:rPr>
                <w:sz w:val="24"/>
                <w:szCs w:val="24"/>
              </w:rPr>
              <w:t>Console</w:t>
            </w:r>
          </w:p>
        </w:tc>
        <w:tc>
          <w:tcPr>
            <w:tcW w:w="1967" w:type="dxa"/>
          </w:tcPr>
          <w:p w14:paraId="6F547618" w14:textId="77777777" w:rsidR="0027314A" w:rsidRPr="00B11CD9" w:rsidRDefault="0027314A" w:rsidP="000F4987">
            <w:pPr>
              <w:rPr>
                <w:sz w:val="24"/>
                <w:szCs w:val="24"/>
              </w:rPr>
            </w:pPr>
            <w:r w:rsidRPr="00B11CD9">
              <w:rPr>
                <w:sz w:val="24"/>
                <w:szCs w:val="24"/>
              </w:rPr>
              <w:t>High</w:t>
            </w:r>
          </w:p>
        </w:tc>
        <w:tc>
          <w:tcPr>
            <w:tcW w:w="1526" w:type="dxa"/>
          </w:tcPr>
          <w:p w14:paraId="164367DD" w14:textId="77777777" w:rsidR="0027314A" w:rsidRPr="00B11CD9" w:rsidRDefault="0027314A" w:rsidP="000F4987">
            <w:pPr>
              <w:rPr>
                <w:sz w:val="24"/>
                <w:szCs w:val="24"/>
              </w:rPr>
            </w:pPr>
            <w:r w:rsidRPr="00B11CD9">
              <w:rPr>
                <w:sz w:val="24"/>
                <w:szCs w:val="24"/>
              </w:rPr>
              <w:t>High</w:t>
            </w:r>
          </w:p>
        </w:tc>
        <w:tc>
          <w:tcPr>
            <w:tcW w:w="1628" w:type="dxa"/>
          </w:tcPr>
          <w:p w14:paraId="32F4478D" w14:textId="77777777" w:rsidR="0027314A" w:rsidRPr="00B11CD9" w:rsidRDefault="0027314A" w:rsidP="000F4987">
            <w:pPr>
              <w:rPr>
                <w:sz w:val="24"/>
                <w:szCs w:val="24"/>
              </w:rPr>
            </w:pPr>
            <w:r w:rsidRPr="00B11CD9">
              <w:rPr>
                <w:sz w:val="24"/>
                <w:szCs w:val="24"/>
              </w:rPr>
              <w:t>High</w:t>
            </w:r>
          </w:p>
        </w:tc>
      </w:tr>
      <w:tr w:rsidR="0027314A" w:rsidRPr="00B11CD9" w14:paraId="48067DAE" w14:textId="77777777" w:rsidTr="000F4987">
        <w:tc>
          <w:tcPr>
            <w:tcW w:w="4229" w:type="dxa"/>
          </w:tcPr>
          <w:p w14:paraId="548CC93C" w14:textId="77777777" w:rsidR="0027314A" w:rsidRPr="00B11CD9" w:rsidRDefault="0027314A" w:rsidP="000F4987">
            <w:pPr>
              <w:rPr>
                <w:sz w:val="24"/>
                <w:szCs w:val="24"/>
              </w:rPr>
            </w:pPr>
            <w:r w:rsidRPr="00B11CD9">
              <w:rPr>
                <w:sz w:val="24"/>
                <w:szCs w:val="24"/>
              </w:rPr>
              <w:t>WAN or LAN Router</w:t>
            </w:r>
          </w:p>
        </w:tc>
        <w:tc>
          <w:tcPr>
            <w:tcW w:w="1967" w:type="dxa"/>
          </w:tcPr>
          <w:p w14:paraId="3810E09C" w14:textId="77777777" w:rsidR="0027314A" w:rsidRPr="00B11CD9" w:rsidRDefault="0027314A" w:rsidP="000F4987">
            <w:pPr>
              <w:rPr>
                <w:sz w:val="24"/>
                <w:szCs w:val="24"/>
              </w:rPr>
            </w:pPr>
            <w:r w:rsidRPr="00B11CD9">
              <w:rPr>
                <w:sz w:val="24"/>
                <w:szCs w:val="24"/>
              </w:rPr>
              <w:t>Medium</w:t>
            </w:r>
          </w:p>
        </w:tc>
        <w:tc>
          <w:tcPr>
            <w:tcW w:w="1526" w:type="dxa"/>
          </w:tcPr>
          <w:p w14:paraId="7A858407" w14:textId="77777777" w:rsidR="0027314A" w:rsidRPr="00B11CD9" w:rsidRDefault="0027314A" w:rsidP="000F4987">
            <w:pPr>
              <w:rPr>
                <w:sz w:val="24"/>
                <w:szCs w:val="24"/>
              </w:rPr>
            </w:pPr>
            <w:r w:rsidRPr="00B11CD9">
              <w:rPr>
                <w:sz w:val="24"/>
                <w:szCs w:val="24"/>
              </w:rPr>
              <w:t>Medium</w:t>
            </w:r>
          </w:p>
        </w:tc>
        <w:tc>
          <w:tcPr>
            <w:tcW w:w="1628" w:type="dxa"/>
          </w:tcPr>
          <w:p w14:paraId="6F270C0F" w14:textId="77777777" w:rsidR="0027314A" w:rsidRPr="00B11CD9" w:rsidRDefault="0027314A" w:rsidP="000F4987">
            <w:pPr>
              <w:rPr>
                <w:sz w:val="24"/>
                <w:szCs w:val="24"/>
              </w:rPr>
            </w:pPr>
            <w:r w:rsidRPr="00B11CD9">
              <w:rPr>
                <w:sz w:val="24"/>
                <w:szCs w:val="24"/>
              </w:rPr>
              <w:t>Medium</w:t>
            </w:r>
          </w:p>
        </w:tc>
      </w:tr>
      <w:tr w:rsidR="0027314A" w:rsidRPr="00B11CD9" w14:paraId="7F22FF66" w14:textId="77777777" w:rsidTr="000F4987">
        <w:tc>
          <w:tcPr>
            <w:tcW w:w="4229" w:type="dxa"/>
          </w:tcPr>
          <w:p w14:paraId="3C105B25" w14:textId="77777777" w:rsidR="0027314A" w:rsidRPr="00B11CD9" w:rsidRDefault="0027314A" w:rsidP="000F4987">
            <w:pPr>
              <w:rPr>
                <w:sz w:val="24"/>
                <w:szCs w:val="24"/>
              </w:rPr>
            </w:pPr>
            <w:r w:rsidRPr="00B11CD9">
              <w:rPr>
                <w:sz w:val="24"/>
                <w:szCs w:val="24"/>
              </w:rPr>
              <w:t>VPN Server</w:t>
            </w:r>
          </w:p>
        </w:tc>
        <w:tc>
          <w:tcPr>
            <w:tcW w:w="1967" w:type="dxa"/>
          </w:tcPr>
          <w:p w14:paraId="5A857999" w14:textId="77777777" w:rsidR="0027314A" w:rsidRPr="00B11CD9" w:rsidRDefault="0027314A" w:rsidP="000F4987">
            <w:pPr>
              <w:rPr>
                <w:sz w:val="24"/>
                <w:szCs w:val="24"/>
              </w:rPr>
            </w:pPr>
            <w:r w:rsidRPr="00B11CD9">
              <w:rPr>
                <w:sz w:val="24"/>
                <w:szCs w:val="24"/>
              </w:rPr>
              <w:t>High</w:t>
            </w:r>
          </w:p>
        </w:tc>
        <w:tc>
          <w:tcPr>
            <w:tcW w:w="1526" w:type="dxa"/>
          </w:tcPr>
          <w:p w14:paraId="4D96D6A5" w14:textId="77777777" w:rsidR="0027314A" w:rsidRPr="00B11CD9" w:rsidRDefault="0027314A" w:rsidP="000F4987">
            <w:pPr>
              <w:rPr>
                <w:sz w:val="24"/>
                <w:szCs w:val="24"/>
              </w:rPr>
            </w:pPr>
            <w:r w:rsidRPr="00B11CD9">
              <w:rPr>
                <w:sz w:val="24"/>
                <w:szCs w:val="24"/>
              </w:rPr>
              <w:t>High</w:t>
            </w:r>
          </w:p>
        </w:tc>
        <w:tc>
          <w:tcPr>
            <w:tcW w:w="1628" w:type="dxa"/>
          </w:tcPr>
          <w:p w14:paraId="2EB55FA5" w14:textId="77777777" w:rsidR="0027314A" w:rsidRPr="00B11CD9" w:rsidRDefault="0027314A" w:rsidP="000F4987">
            <w:pPr>
              <w:rPr>
                <w:sz w:val="24"/>
                <w:szCs w:val="24"/>
              </w:rPr>
            </w:pPr>
            <w:r w:rsidRPr="00B11CD9">
              <w:rPr>
                <w:sz w:val="24"/>
                <w:szCs w:val="24"/>
              </w:rPr>
              <w:t>High</w:t>
            </w:r>
          </w:p>
        </w:tc>
      </w:tr>
      <w:tr w:rsidR="0027314A" w:rsidRPr="00B11CD9" w14:paraId="51C06BA6" w14:textId="77777777" w:rsidTr="000F4987">
        <w:tc>
          <w:tcPr>
            <w:tcW w:w="4229" w:type="dxa"/>
          </w:tcPr>
          <w:p w14:paraId="7CACF0AD" w14:textId="77777777" w:rsidR="0027314A" w:rsidRPr="00B11CD9" w:rsidRDefault="0027314A" w:rsidP="000F4987">
            <w:pPr>
              <w:rPr>
                <w:sz w:val="24"/>
                <w:szCs w:val="24"/>
              </w:rPr>
            </w:pPr>
            <w:r w:rsidRPr="00B11CD9">
              <w:rPr>
                <w:sz w:val="24"/>
                <w:szCs w:val="24"/>
              </w:rPr>
              <w:t>A screened subnet with DMZ</w:t>
            </w:r>
          </w:p>
        </w:tc>
        <w:tc>
          <w:tcPr>
            <w:tcW w:w="1967" w:type="dxa"/>
          </w:tcPr>
          <w:p w14:paraId="119A0A2C" w14:textId="77777777" w:rsidR="0027314A" w:rsidRPr="00B11CD9" w:rsidRDefault="0027314A" w:rsidP="000F4987">
            <w:pPr>
              <w:rPr>
                <w:sz w:val="24"/>
                <w:szCs w:val="24"/>
              </w:rPr>
            </w:pPr>
            <w:r w:rsidRPr="00B11CD9">
              <w:rPr>
                <w:sz w:val="24"/>
                <w:szCs w:val="24"/>
              </w:rPr>
              <w:t>High</w:t>
            </w:r>
          </w:p>
        </w:tc>
        <w:tc>
          <w:tcPr>
            <w:tcW w:w="1526" w:type="dxa"/>
          </w:tcPr>
          <w:p w14:paraId="5D84EE0F" w14:textId="77777777" w:rsidR="0027314A" w:rsidRPr="00B11CD9" w:rsidRDefault="0027314A" w:rsidP="000F4987">
            <w:pPr>
              <w:rPr>
                <w:sz w:val="24"/>
                <w:szCs w:val="24"/>
              </w:rPr>
            </w:pPr>
            <w:r w:rsidRPr="00B11CD9">
              <w:rPr>
                <w:sz w:val="24"/>
                <w:szCs w:val="24"/>
              </w:rPr>
              <w:t>High</w:t>
            </w:r>
          </w:p>
        </w:tc>
        <w:tc>
          <w:tcPr>
            <w:tcW w:w="1628" w:type="dxa"/>
          </w:tcPr>
          <w:p w14:paraId="4FAD9881" w14:textId="77777777" w:rsidR="0027314A" w:rsidRPr="00B11CD9" w:rsidRDefault="0027314A" w:rsidP="000F4987">
            <w:pPr>
              <w:rPr>
                <w:sz w:val="24"/>
                <w:szCs w:val="24"/>
              </w:rPr>
            </w:pPr>
            <w:r w:rsidRPr="00B11CD9">
              <w:rPr>
                <w:sz w:val="24"/>
                <w:szCs w:val="24"/>
              </w:rPr>
              <w:t>High</w:t>
            </w:r>
          </w:p>
        </w:tc>
      </w:tr>
      <w:tr w:rsidR="0027314A" w:rsidRPr="00B11CD9" w14:paraId="049C7979" w14:textId="77777777" w:rsidTr="000F4987">
        <w:tc>
          <w:tcPr>
            <w:tcW w:w="4229" w:type="dxa"/>
          </w:tcPr>
          <w:p w14:paraId="5DEE9087" w14:textId="77777777" w:rsidR="0027314A" w:rsidRPr="00B11CD9" w:rsidRDefault="0027314A" w:rsidP="000F4987">
            <w:pPr>
              <w:rPr>
                <w:sz w:val="24"/>
                <w:szCs w:val="24"/>
              </w:rPr>
            </w:pPr>
            <w:r w:rsidRPr="00B11CD9">
              <w:rPr>
                <w:sz w:val="24"/>
                <w:szCs w:val="24"/>
              </w:rPr>
              <w:t>LAN Server</w:t>
            </w:r>
          </w:p>
        </w:tc>
        <w:tc>
          <w:tcPr>
            <w:tcW w:w="1967" w:type="dxa"/>
          </w:tcPr>
          <w:p w14:paraId="242B60FD" w14:textId="77777777" w:rsidR="0027314A" w:rsidRPr="00B11CD9" w:rsidRDefault="0027314A" w:rsidP="000F4987">
            <w:pPr>
              <w:rPr>
                <w:sz w:val="24"/>
                <w:szCs w:val="24"/>
              </w:rPr>
            </w:pPr>
            <w:r w:rsidRPr="00B11CD9">
              <w:rPr>
                <w:sz w:val="24"/>
                <w:szCs w:val="24"/>
              </w:rPr>
              <w:t>High</w:t>
            </w:r>
          </w:p>
        </w:tc>
        <w:tc>
          <w:tcPr>
            <w:tcW w:w="1526" w:type="dxa"/>
          </w:tcPr>
          <w:p w14:paraId="2F348A80" w14:textId="77777777" w:rsidR="0027314A" w:rsidRPr="00B11CD9" w:rsidRDefault="0027314A" w:rsidP="000F4987">
            <w:pPr>
              <w:rPr>
                <w:sz w:val="24"/>
                <w:szCs w:val="24"/>
              </w:rPr>
            </w:pPr>
            <w:r w:rsidRPr="00B11CD9">
              <w:rPr>
                <w:sz w:val="24"/>
                <w:szCs w:val="24"/>
              </w:rPr>
              <w:t>High</w:t>
            </w:r>
          </w:p>
        </w:tc>
        <w:tc>
          <w:tcPr>
            <w:tcW w:w="1628" w:type="dxa"/>
          </w:tcPr>
          <w:p w14:paraId="0DB21A02" w14:textId="77777777" w:rsidR="0027314A" w:rsidRPr="00B11CD9" w:rsidRDefault="0027314A" w:rsidP="000F4987">
            <w:pPr>
              <w:rPr>
                <w:sz w:val="24"/>
                <w:szCs w:val="24"/>
              </w:rPr>
            </w:pPr>
            <w:r w:rsidRPr="00B11CD9">
              <w:rPr>
                <w:sz w:val="24"/>
                <w:szCs w:val="24"/>
              </w:rPr>
              <w:t>High</w:t>
            </w:r>
          </w:p>
        </w:tc>
      </w:tr>
    </w:tbl>
    <w:p w14:paraId="02496BBF" w14:textId="77A4C033" w:rsidR="00E34F0A" w:rsidRPr="00B11CD9" w:rsidRDefault="00E34F0A" w:rsidP="00E34F0A">
      <w:pPr>
        <w:rPr>
          <w:rFonts w:ascii="Times New Roman" w:hAnsi="Times New Roman" w:cs="Times New Roman"/>
          <w:b/>
          <w:bCs/>
          <w:sz w:val="24"/>
          <w:szCs w:val="24"/>
        </w:rPr>
      </w:pPr>
    </w:p>
    <w:p w14:paraId="55689CAD" w14:textId="77777777" w:rsidR="00A345D6" w:rsidRPr="00B11CD9" w:rsidRDefault="00A345D6" w:rsidP="00A345D6">
      <w:pPr>
        <w:rPr>
          <w:sz w:val="24"/>
          <w:szCs w:val="24"/>
        </w:rPr>
      </w:pPr>
      <w:r w:rsidRPr="00B11CD9">
        <w:rPr>
          <w:b/>
          <w:bCs/>
          <w:sz w:val="24"/>
          <w:szCs w:val="24"/>
          <w:u w:val="single"/>
        </w:rPr>
        <w:t>Organization Name</w:t>
      </w:r>
      <w:r w:rsidRPr="00B11CD9">
        <w:rPr>
          <w:sz w:val="24"/>
          <w:szCs w:val="24"/>
        </w:rPr>
        <w:t>: Hypothetical Government Agency</w:t>
      </w:r>
    </w:p>
    <w:p w14:paraId="294F8DE3" w14:textId="77777777" w:rsidR="00A345D6" w:rsidRPr="00B11CD9" w:rsidRDefault="00A345D6" w:rsidP="00A345D6">
      <w:pPr>
        <w:rPr>
          <w:sz w:val="24"/>
          <w:szCs w:val="24"/>
        </w:rPr>
      </w:pPr>
      <w:r w:rsidRPr="00B11CD9">
        <w:rPr>
          <w:b/>
          <w:bCs/>
          <w:sz w:val="24"/>
          <w:szCs w:val="24"/>
          <w:u w:val="single"/>
        </w:rPr>
        <w:t>Organization Address</w:t>
      </w:r>
      <w:r w:rsidRPr="00B11CD9">
        <w:rPr>
          <w:sz w:val="24"/>
          <w:szCs w:val="24"/>
        </w:rPr>
        <w:t>: 1131 Commonwealth Avenue, Boston, 02134</w:t>
      </w:r>
    </w:p>
    <w:p w14:paraId="6C030CA9" w14:textId="77777777" w:rsidR="00A345D6" w:rsidRPr="00B11CD9" w:rsidRDefault="00A345D6" w:rsidP="00A345D6">
      <w:pPr>
        <w:rPr>
          <w:sz w:val="24"/>
          <w:szCs w:val="24"/>
        </w:rPr>
      </w:pPr>
      <w:proofErr w:type="spellStart"/>
      <w:r w:rsidRPr="00B11CD9">
        <w:rPr>
          <w:sz w:val="24"/>
          <w:szCs w:val="24"/>
        </w:rPr>
        <w:t>Asish</w:t>
      </w:r>
      <w:proofErr w:type="spellEnd"/>
      <w:r w:rsidRPr="00B11CD9">
        <w:rPr>
          <w:sz w:val="24"/>
          <w:szCs w:val="24"/>
        </w:rPr>
        <w:t xml:space="preserve"> </w:t>
      </w:r>
      <w:proofErr w:type="spellStart"/>
      <w:r w:rsidRPr="00B11CD9">
        <w:rPr>
          <w:sz w:val="24"/>
          <w:szCs w:val="24"/>
        </w:rPr>
        <w:t>Veerni</w:t>
      </w:r>
      <w:proofErr w:type="spellEnd"/>
    </w:p>
    <w:p w14:paraId="4C09AF5F" w14:textId="77777777" w:rsidR="00A345D6" w:rsidRPr="00B11CD9" w:rsidRDefault="00A345D6" w:rsidP="00A345D6">
      <w:pPr>
        <w:rPr>
          <w:sz w:val="24"/>
          <w:szCs w:val="24"/>
        </w:rPr>
      </w:pPr>
      <w:r w:rsidRPr="00B11CD9">
        <w:rPr>
          <w:b/>
          <w:bCs/>
          <w:sz w:val="24"/>
          <w:szCs w:val="24"/>
          <w:u w:val="single"/>
        </w:rPr>
        <w:t>Title</w:t>
      </w:r>
      <w:r w:rsidRPr="00B11CD9">
        <w:rPr>
          <w:sz w:val="24"/>
          <w:szCs w:val="24"/>
        </w:rPr>
        <w:t>: Chief Executive Officer</w:t>
      </w:r>
    </w:p>
    <w:p w14:paraId="2A99B2A5" w14:textId="77777777" w:rsidR="00A345D6" w:rsidRPr="00B11CD9" w:rsidRDefault="00A345D6" w:rsidP="00A345D6">
      <w:pPr>
        <w:rPr>
          <w:sz w:val="24"/>
          <w:szCs w:val="24"/>
        </w:rPr>
      </w:pPr>
      <w:r w:rsidRPr="00B11CD9">
        <w:rPr>
          <w:b/>
          <w:bCs/>
          <w:sz w:val="24"/>
          <w:szCs w:val="24"/>
          <w:u w:val="single"/>
        </w:rPr>
        <w:t>Email</w:t>
      </w:r>
      <w:r w:rsidRPr="00B11CD9">
        <w:rPr>
          <w:sz w:val="24"/>
          <w:szCs w:val="24"/>
        </w:rPr>
        <w:t>: veerni27@gmail.com</w:t>
      </w:r>
    </w:p>
    <w:p w14:paraId="65672354" w14:textId="77777777" w:rsidR="00A345D6" w:rsidRPr="00B11CD9" w:rsidRDefault="00A345D6" w:rsidP="00A345D6">
      <w:pPr>
        <w:rPr>
          <w:sz w:val="24"/>
          <w:szCs w:val="24"/>
        </w:rPr>
      </w:pPr>
      <w:r w:rsidRPr="00B11CD9">
        <w:rPr>
          <w:b/>
          <w:bCs/>
          <w:sz w:val="24"/>
          <w:szCs w:val="24"/>
          <w:u w:val="single"/>
        </w:rPr>
        <w:t>Phone</w:t>
      </w:r>
      <w:r w:rsidRPr="00B11CD9">
        <w:rPr>
          <w:sz w:val="24"/>
          <w:szCs w:val="24"/>
        </w:rPr>
        <w:t>: +1 6784561234</w:t>
      </w:r>
    </w:p>
    <w:p w14:paraId="40C340FB" w14:textId="77777777" w:rsidR="00A345D6" w:rsidRPr="00B11CD9" w:rsidRDefault="00A345D6" w:rsidP="00A345D6">
      <w:pPr>
        <w:rPr>
          <w:sz w:val="24"/>
          <w:szCs w:val="24"/>
        </w:rPr>
      </w:pPr>
    </w:p>
    <w:p w14:paraId="1DA0B381" w14:textId="77777777" w:rsidR="00A345D6" w:rsidRPr="00B11CD9" w:rsidRDefault="00A345D6" w:rsidP="00A345D6">
      <w:pPr>
        <w:rPr>
          <w:sz w:val="24"/>
          <w:szCs w:val="24"/>
        </w:rPr>
      </w:pPr>
      <w:proofErr w:type="spellStart"/>
      <w:r w:rsidRPr="00B11CD9">
        <w:rPr>
          <w:sz w:val="24"/>
          <w:szCs w:val="24"/>
        </w:rPr>
        <w:t>Ravikiran</w:t>
      </w:r>
      <w:proofErr w:type="spellEnd"/>
      <w:r w:rsidRPr="00B11CD9">
        <w:rPr>
          <w:sz w:val="24"/>
          <w:szCs w:val="24"/>
        </w:rPr>
        <w:t xml:space="preserve"> </w:t>
      </w:r>
      <w:proofErr w:type="spellStart"/>
      <w:r w:rsidRPr="00B11CD9">
        <w:rPr>
          <w:sz w:val="24"/>
          <w:szCs w:val="24"/>
        </w:rPr>
        <w:t>Tulasi</w:t>
      </w:r>
      <w:proofErr w:type="spellEnd"/>
    </w:p>
    <w:p w14:paraId="391318EE" w14:textId="77777777" w:rsidR="00A345D6" w:rsidRPr="00B11CD9" w:rsidRDefault="00A345D6" w:rsidP="00A345D6">
      <w:pPr>
        <w:rPr>
          <w:sz w:val="24"/>
          <w:szCs w:val="24"/>
        </w:rPr>
      </w:pPr>
      <w:r w:rsidRPr="00B11CD9">
        <w:rPr>
          <w:b/>
          <w:bCs/>
          <w:sz w:val="24"/>
          <w:szCs w:val="24"/>
          <w:u w:val="single"/>
        </w:rPr>
        <w:t>Title</w:t>
      </w:r>
      <w:r w:rsidRPr="00B11CD9">
        <w:rPr>
          <w:sz w:val="24"/>
          <w:szCs w:val="24"/>
        </w:rPr>
        <w:t>: Chief Information Officer</w:t>
      </w:r>
    </w:p>
    <w:p w14:paraId="2CB03DBA" w14:textId="77777777" w:rsidR="00A345D6" w:rsidRPr="00B11CD9" w:rsidRDefault="00A345D6" w:rsidP="00A345D6">
      <w:pPr>
        <w:rPr>
          <w:sz w:val="24"/>
          <w:szCs w:val="24"/>
        </w:rPr>
      </w:pPr>
      <w:r w:rsidRPr="00B11CD9">
        <w:rPr>
          <w:b/>
          <w:bCs/>
          <w:sz w:val="24"/>
          <w:szCs w:val="24"/>
          <w:u w:val="single"/>
        </w:rPr>
        <w:t>Email</w:t>
      </w:r>
      <w:r w:rsidRPr="00B11CD9">
        <w:rPr>
          <w:sz w:val="24"/>
          <w:szCs w:val="24"/>
        </w:rPr>
        <w:t>: ravikiran2@gmail.com</w:t>
      </w:r>
    </w:p>
    <w:p w14:paraId="003CC531" w14:textId="77777777" w:rsidR="00A345D6" w:rsidRPr="00B11CD9" w:rsidRDefault="00A345D6" w:rsidP="00A345D6">
      <w:pPr>
        <w:rPr>
          <w:sz w:val="24"/>
          <w:szCs w:val="24"/>
        </w:rPr>
      </w:pPr>
      <w:r w:rsidRPr="00B11CD9">
        <w:rPr>
          <w:b/>
          <w:bCs/>
          <w:sz w:val="24"/>
          <w:szCs w:val="24"/>
          <w:u w:val="single"/>
        </w:rPr>
        <w:t>Phone</w:t>
      </w:r>
      <w:r w:rsidRPr="00B11CD9">
        <w:rPr>
          <w:sz w:val="24"/>
          <w:szCs w:val="24"/>
        </w:rPr>
        <w:t>: +1 6432745821</w:t>
      </w:r>
    </w:p>
    <w:p w14:paraId="36659A41" w14:textId="77777777" w:rsidR="00A345D6" w:rsidRPr="00B11CD9" w:rsidRDefault="00A345D6" w:rsidP="00A345D6">
      <w:pPr>
        <w:rPr>
          <w:sz w:val="24"/>
          <w:szCs w:val="24"/>
        </w:rPr>
      </w:pPr>
    </w:p>
    <w:p w14:paraId="72DB84F5" w14:textId="77777777" w:rsidR="00A345D6" w:rsidRPr="00B11CD9" w:rsidRDefault="00A345D6" w:rsidP="00A345D6">
      <w:pPr>
        <w:rPr>
          <w:sz w:val="24"/>
          <w:szCs w:val="24"/>
        </w:rPr>
      </w:pPr>
      <w:r w:rsidRPr="00B11CD9">
        <w:rPr>
          <w:sz w:val="24"/>
          <w:szCs w:val="24"/>
        </w:rPr>
        <w:t xml:space="preserve">Chandra </w:t>
      </w:r>
      <w:proofErr w:type="spellStart"/>
      <w:r w:rsidRPr="00B11CD9">
        <w:rPr>
          <w:sz w:val="24"/>
          <w:szCs w:val="24"/>
        </w:rPr>
        <w:t>Mouli</w:t>
      </w:r>
      <w:proofErr w:type="spellEnd"/>
      <w:r w:rsidRPr="00B11CD9">
        <w:rPr>
          <w:sz w:val="24"/>
          <w:szCs w:val="24"/>
        </w:rPr>
        <w:t xml:space="preserve"> </w:t>
      </w:r>
      <w:proofErr w:type="spellStart"/>
      <w:r w:rsidRPr="00B11CD9">
        <w:rPr>
          <w:sz w:val="24"/>
          <w:szCs w:val="24"/>
        </w:rPr>
        <w:t>Somisetty</w:t>
      </w:r>
      <w:proofErr w:type="spellEnd"/>
    </w:p>
    <w:p w14:paraId="6A888EF5" w14:textId="77777777" w:rsidR="00A345D6" w:rsidRPr="00B11CD9" w:rsidRDefault="00A345D6" w:rsidP="00A345D6">
      <w:pPr>
        <w:rPr>
          <w:sz w:val="24"/>
          <w:szCs w:val="24"/>
        </w:rPr>
      </w:pPr>
      <w:r w:rsidRPr="00B11CD9">
        <w:rPr>
          <w:b/>
          <w:bCs/>
          <w:sz w:val="24"/>
          <w:szCs w:val="24"/>
          <w:u w:val="single"/>
        </w:rPr>
        <w:t>Title</w:t>
      </w:r>
      <w:r w:rsidRPr="00B11CD9">
        <w:rPr>
          <w:sz w:val="24"/>
          <w:szCs w:val="24"/>
        </w:rPr>
        <w:t>: Chief Financial Officer</w:t>
      </w:r>
    </w:p>
    <w:p w14:paraId="13E132D6" w14:textId="77777777" w:rsidR="00A345D6" w:rsidRPr="00B11CD9" w:rsidRDefault="00A345D6" w:rsidP="00A345D6">
      <w:pPr>
        <w:rPr>
          <w:sz w:val="24"/>
          <w:szCs w:val="24"/>
        </w:rPr>
      </w:pPr>
      <w:r w:rsidRPr="00B11CD9">
        <w:rPr>
          <w:b/>
          <w:bCs/>
          <w:sz w:val="24"/>
          <w:szCs w:val="24"/>
          <w:u w:val="single"/>
        </w:rPr>
        <w:t>Email</w:t>
      </w:r>
      <w:r w:rsidRPr="00B11CD9">
        <w:rPr>
          <w:sz w:val="24"/>
          <w:szCs w:val="24"/>
        </w:rPr>
        <w:t>: moulichandra@gmail.com</w:t>
      </w:r>
    </w:p>
    <w:p w14:paraId="4167E973" w14:textId="77777777" w:rsidR="00A345D6" w:rsidRPr="00B11CD9" w:rsidRDefault="00A345D6" w:rsidP="00A345D6">
      <w:pPr>
        <w:rPr>
          <w:sz w:val="24"/>
          <w:szCs w:val="24"/>
        </w:rPr>
      </w:pPr>
      <w:r w:rsidRPr="00B11CD9">
        <w:rPr>
          <w:b/>
          <w:bCs/>
          <w:sz w:val="24"/>
          <w:szCs w:val="24"/>
          <w:u w:val="single"/>
        </w:rPr>
        <w:t>Phone</w:t>
      </w:r>
      <w:r w:rsidRPr="00B11CD9">
        <w:rPr>
          <w:sz w:val="24"/>
          <w:szCs w:val="24"/>
        </w:rPr>
        <w:t>: +1 8754213489</w:t>
      </w:r>
    </w:p>
    <w:p w14:paraId="4A73B2F9" w14:textId="77777777" w:rsidR="00A345D6" w:rsidRPr="00B11CD9" w:rsidRDefault="00A345D6" w:rsidP="00A345D6">
      <w:pPr>
        <w:rPr>
          <w:sz w:val="24"/>
          <w:szCs w:val="24"/>
        </w:rPr>
      </w:pPr>
    </w:p>
    <w:p w14:paraId="53A5DE43" w14:textId="77777777" w:rsidR="00A345D6" w:rsidRPr="00B11CD9" w:rsidRDefault="00A345D6" w:rsidP="00A345D6">
      <w:pPr>
        <w:rPr>
          <w:sz w:val="24"/>
          <w:szCs w:val="24"/>
        </w:rPr>
      </w:pPr>
      <w:r w:rsidRPr="00B11CD9">
        <w:rPr>
          <w:sz w:val="24"/>
          <w:szCs w:val="24"/>
        </w:rPr>
        <w:lastRenderedPageBreak/>
        <w:t xml:space="preserve">Siva </w:t>
      </w:r>
      <w:proofErr w:type="spellStart"/>
      <w:r w:rsidRPr="00B11CD9">
        <w:rPr>
          <w:sz w:val="24"/>
          <w:szCs w:val="24"/>
        </w:rPr>
        <w:t>Manikanta</w:t>
      </w:r>
      <w:proofErr w:type="spellEnd"/>
      <w:r w:rsidRPr="00B11CD9">
        <w:rPr>
          <w:sz w:val="24"/>
          <w:szCs w:val="24"/>
        </w:rPr>
        <w:t xml:space="preserve"> Rangana</w:t>
      </w:r>
    </w:p>
    <w:p w14:paraId="1D4C8815" w14:textId="77777777" w:rsidR="00A345D6" w:rsidRPr="00B11CD9" w:rsidRDefault="00A345D6" w:rsidP="00A345D6">
      <w:pPr>
        <w:rPr>
          <w:sz w:val="24"/>
          <w:szCs w:val="24"/>
        </w:rPr>
      </w:pPr>
      <w:r w:rsidRPr="00B11CD9">
        <w:rPr>
          <w:b/>
          <w:bCs/>
          <w:sz w:val="24"/>
          <w:szCs w:val="24"/>
          <w:u w:val="single"/>
        </w:rPr>
        <w:t>Title</w:t>
      </w:r>
      <w:r w:rsidRPr="00B11CD9">
        <w:rPr>
          <w:sz w:val="24"/>
          <w:szCs w:val="24"/>
        </w:rPr>
        <w:t>: Chief Information Security Officer</w:t>
      </w:r>
    </w:p>
    <w:p w14:paraId="1C0D5C02" w14:textId="77777777" w:rsidR="00A345D6" w:rsidRPr="00B11CD9" w:rsidRDefault="00A345D6" w:rsidP="00A345D6">
      <w:pPr>
        <w:rPr>
          <w:sz w:val="24"/>
          <w:szCs w:val="24"/>
        </w:rPr>
      </w:pPr>
      <w:r w:rsidRPr="00B11CD9">
        <w:rPr>
          <w:b/>
          <w:bCs/>
          <w:sz w:val="24"/>
          <w:szCs w:val="24"/>
          <w:u w:val="single"/>
        </w:rPr>
        <w:t>Email</w:t>
      </w:r>
      <w:r w:rsidRPr="00B11CD9">
        <w:rPr>
          <w:sz w:val="24"/>
          <w:szCs w:val="24"/>
        </w:rPr>
        <w:t>: Manikantar@gmail.com</w:t>
      </w:r>
    </w:p>
    <w:p w14:paraId="478F6C0D" w14:textId="77777777" w:rsidR="00A345D6" w:rsidRPr="00B11CD9" w:rsidRDefault="00A345D6" w:rsidP="00A345D6">
      <w:pPr>
        <w:rPr>
          <w:sz w:val="24"/>
          <w:szCs w:val="24"/>
        </w:rPr>
      </w:pPr>
      <w:r w:rsidRPr="00B11CD9">
        <w:rPr>
          <w:b/>
          <w:bCs/>
          <w:sz w:val="24"/>
          <w:szCs w:val="24"/>
          <w:u w:val="single"/>
        </w:rPr>
        <w:t>Phone</w:t>
      </w:r>
      <w:r w:rsidRPr="00B11CD9">
        <w:rPr>
          <w:sz w:val="24"/>
          <w:szCs w:val="24"/>
        </w:rPr>
        <w:t>: +1 7459864322</w:t>
      </w:r>
    </w:p>
    <w:p w14:paraId="643118D2" w14:textId="77777777" w:rsidR="00A345D6" w:rsidRPr="00B11CD9" w:rsidRDefault="00A345D6" w:rsidP="00A345D6">
      <w:pPr>
        <w:rPr>
          <w:sz w:val="24"/>
          <w:szCs w:val="24"/>
        </w:rPr>
      </w:pPr>
    </w:p>
    <w:p w14:paraId="4A9211EC" w14:textId="77777777" w:rsidR="00A345D6" w:rsidRPr="00B11CD9" w:rsidRDefault="00A345D6" w:rsidP="00A345D6">
      <w:pPr>
        <w:rPr>
          <w:sz w:val="24"/>
          <w:szCs w:val="24"/>
        </w:rPr>
      </w:pPr>
      <w:r w:rsidRPr="00B11CD9">
        <w:rPr>
          <w:b/>
          <w:bCs/>
          <w:sz w:val="24"/>
          <w:szCs w:val="24"/>
          <w:u w:val="single"/>
        </w:rPr>
        <w:t>Information System Operation Status</w:t>
      </w:r>
      <w:r w:rsidRPr="00B11CD9">
        <w:rPr>
          <w:sz w:val="24"/>
          <w:szCs w:val="24"/>
        </w:rPr>
        <w:t>: Operational</w:t>
      </w:r>
    </w:p>
    <w:p w14:paraId="60C65835" w14:textId="77777777" w:rsidR="00A345D6" w:rsidRPr="00B11CD9" w:rsidRDefault="00A345D6" w:rsidP="00A345D6">
      <w:pPr>
        <w:rPr>
          <w:sz w:val="24"/>
          <w:szCs w:val="24"/>
        </w:rPr>
      </w:pPr>
      <w:r w:rsidRPr="00B11CD9">
        <w:rPr>
          <w:b/>
          <w:bCs/>
          <w:sz w:val="24"/>
          <w:szCs w:val="24"/>
          <w:u w:val="single"/>
        </w:rPr>
        <w:t>Information System Type</w:t>
      </w:r>
      <w:r w:rsidRPr="00B11CD9">
        <w:rPr>
          <w:sz w:val="24"/>
          <w:szCs w:val="24"/>
        </w:rPr>
        <w:t>: Major Application</w:t>
      </w:r>
    </w:p>
    <w:p w14:paraId="3432E26A" w14:textId="77777777" w:rsidR="00A345D6" w:rsidRPr="00B11CD9" w:rsidRDefault="00A345D6" w:rsidP="00A345D6">
      <w:pPr>
        <w:rPr>
          <w:sz w:val="24"/>
          <w:szCs w:val="24"/>
        </w:rPr>
      </w:pPr>
      <w:r w:rsidRPr="00B11CD9">
        <w:rPr>
          <w:b/>
          <w:bCs/>
          <w:sz w:val="24"/>
          <w:szCs w:val="24"/>
          <w:u w:val="single"/>
        </w:rPr>
        <w:t>System Description</w:t>
      </w:r>
      <w:r w:rsidRPr="00B11CD9">
        <w:rPr>
          <w:sz w:val="24"/>
          <w:szCs w:val="24"/>
        </w:rPr>
        <w:t>: Funds transfer to individual consumers and budget allocation to various departments from the US Government</w:t>
      </w:r>
    </w:p>
    <w:p w14:paraId="1F24CB56" w14:textId="4DB1962D" w:rsidR="00A345D6" w:rsidRPr="00B11CD9" w:rsidRDefault="00A345D6" w:rsidP="00A345D6">
      <w:pPr>
        <w:rPr>
          <w:sz w:val="24"/>
          <w:szCs w:val="24"/>
        </w:rPr>
      </w:pPr>
      <w:r w:rsidRPr="00B11CD9">
        <w:rPr>
          <w:b/>
          <w:bCs/>
          <w:sz w:val="24"/>
          <w:szCs w:val="24"/>
          <w:u w:val="single"/>
        </w:rPr>
        <w:t>System Environment</w:t>
      </w:r>
      <w:r w:rsidRPr="00B11CD9">
        <w:rPr>
          <w:sz w:val="24"/>
          <w:szCs w:val="24"/>
        </w:rPr>
        <w:t xml:space="preserve">: </w:t>
      </w:r>
      <w:r w:rsidR="00E876A4" w:rsidRPr="00B11CD9">
        <w:rPr>
          <w:sz w:val="24"/>
          <w:szCs w:val="24"/>
        </w:rPr>
        <w:t>Please refer appendix 3</w:t>
      </w:r>
    </w:p>
    <w:p w14:paraId="30DB2925" w14:textId="77777777" w:rsidR="006B4481" w:rsidRPr="00B11CD9" w:rsidRDefault="006B4481" w:rsidP="00A345D6">
      <w:pPr>
        <w:rPr>
          <w:sz w:val="24"/>
          <w:szCs w:val="24"/>
        </w:rPr>
      </w:pPr>
    </w:p>
    <w:p w14:paraId="3AD836B0" w14:textId="77777777" w:rsidR="006B4481" w:rsidRPr="00B11CD9" w:rsidRDefault="006B4481" w:rsidP="006B4481">
      <w:pPr>
        <w:rPr>
          <w:b/>
          <w:bCs/>
          <w:sz w:val="24"/>
          <w:szCs w:val="24"/>
        </w:rPr>
      </w:pPr>
      <w:r w:rsidRPr="00B11CD9">
        <w:rPr>
          <w:b/>
          <w:bCs/>
          <w:sz w:val="24"/>
          <w:szCs w:val="24"/>
          <w:u w:val="single"/>
        </w:rPr>
        <w:t>Interconnection of System Information</w:t>
      </w:r>
      <w:r w:rsidRPr="00B11CD9">
        <w:rPr>
          <w:b/>
          <w:bCs/>
          <w:sz w:val="24"/>
          <w:szCs w:val="24"/>
        </w:rPr>
        <w:t>:</w:t>
      </w:r>
    </w:p>
    <w:p w14:paraId="6644B8B3" w14:textId="77777777" w:rsidR="006B4481" w:rsidRPr="00B11CD9" w:rsidRDefault="006B4481" w:rsidP="006B4481">
      <w:pPr>
        <w:rPr>
          <w:sz w:val="24"/>
          <w:szCs w:val="24"/>
        </w:rPr>
      </w:pPr>
      <w:r w:rsidRPr="00B11CD9">
        <w:rPr>
          <w:b/>
          <w:bCs/>
          <w:sz w:val="24"/>
          <w:szCs w:val="24"/>
          <w:u w:val="single"/>
        </w:rPr>
        <w:t>System Name</w:t>
      </w:r>
      <w:r w:rsidRPr="00B11CD9">
        <w:rPr>
          <w:sz w:val="24"/>
          <w:szCs w:val="24"/>
        </w:rPr>
        <w:t>: Government Agency</w:t>
      </w:r>
    </w:p>
    <w:p w14:paraId="756E92E0" w14:textId="77777777" w:rsidR="006B4481" w:rsidRPr="00B11CD9" w:rsidRDefault="006B4481" w:rsidP="006B4481">
      <w:pPr>
        <w:rPr>
          <w:sz w:val="24"/>
          <w:szCs w:val="24"/>
        </w:rPr>
      </w:pPr>
      <w:r w:rsidRPr="00B11CD9">
        <w:rPr>
          <w:b/>
          <w:bCs/>
          <w:sz w:val="24"/>
          <w:szCs w:val="24"/>
          <w:u w:val="single"/>
        </w:rPr>
        <w:t>Type of Organization</w:t>
      </w:r>
      <w:r w:rsidRPr="00B11CD9">
        <w:rPr>
          <w:b/>
          <w:bCs/>
          <w:sz w:val="24"/>
          <w:szCs w:val="24"/>
        </w:rPr>
        <w:t xml:space="preserve">: </w:t>
      </w:r>
      <w:r w:rsidRPr="00B11CD9">
        <w:rPr>
          <w:sz w:val="24"/>
          <w:szCs w:val="24"/>
        </w:rPr>
        <w:t>Public Sector Telecommunication Industry</w:t>
      </w:r>
    </w:p>
    <w:p w14:paraId="2E059223" w14:textId="77777777" w:rsidR="006B4481" w:rsidRPr="00B11CD9" w:rsidRDefault="006B4481" w:rsidP="006B4481">
      <w:pPr>
        <w:rPr>
          <w:sz w:val="24"/>
          <w:szCs w:val="24"/>
        </w:rPr>
      </w:pPr>
      <w:r w:rsidRPr="00B11CD9">
        <w:rPr>
          <w:b/>
          <w:bCs/>
          <w:sz w:val="24"/>
          <w:szCs w:val="24"/>
          <w:u w:val="single"/>
        </w:rPr>
        <w:t>Type of Agreement</w:t>
      </w:r>
      <w:r w:rsidRPr="00B11CD9">
        <w:rPr>
          <w:sz w:val="24"/>
          <w:szCs w:val="24"/>
        </w:rPr>
        <w:t>: Government Contract</w:t>
      </w:r>
    </w:p>
    <w:p w14:paraId="26C41ECF" w14:textId="77777777" w:rsidR="006B4481" w:rsidRPr="00B11CD9" w:rsidRDefault="006B4481" w:rsidP="006B4481">
      <w:pPr>
        <w:rPr>
          <w:sz w:val="24"/>
          <w:szCs w:val="24"/>
        </w:rPr>
      </w:pPr>
      <w:r w:rsidRPr="00B11CD9">
        <w:rPr>
          <w:b/>
          <w:bCs/>
          <w:sz w:val="24"/>
          <w:szCs w:val="24"/>
          <w:u w:val="single"/>
        </w:rPr>
        <w:t>Date</w:t>
      </w:r>
      <w:r w:rsidRPr="00B11CD9">
        <w:rPr>
          <w:sz w:val="24"/>
          <w:szCs w:val="24"/>
        </w:rPr>
        <w:t>: March 13, 1994</w:t>
      </w:r>
    </w:p>
    <w:p w14:paraId="4CDEB9B9" w14:textId="77777777" w:rsidR="006B4481" w:rsidRPr="00B11CD9" w:rsidRDefault="006B4481" w:rsidP="006B4481">
      <w:pPr>
        <w:rPr>
          <w:sz w:val="24"/>
          <w:szCs w:val="24"/>
        </w:rPr>
      </w:pPr>
      <w:r w:rsidRPr="00B11CD9">
        <w:rPr>
          <w:b/>
          <w:bCs/>
          <w:sz w:val="24"/>
          <w:szCs w:val="24"/>
          <w:u w:val="single"/>
        </w:rPr>
        <w:t>FIPS 199 Category</w:t>
      </w:r>
      <w:r w:rsidRPr="00B11CD9">
        <w:rPr>
          <w:sz w:val="24"/>
          <w:szCs w:val="24"/>
        </w:rPr>
        <w:t>: High (H)</w:t>
      </w:r>
    </w:p>
    <w:p w14:paraId="1787D5D6" w14:textId="77777777" w:rsidR="006B4481" w:rsidRPr="00B11CD9" w:rsidRDefault="006B4481" w:rsidP="006B4481">
      <w:pPr>
        <w:rPr>
          <w:sz w:val="24"/>
          <w:szCs w:val="24"/>
        </w:rPr>
      </w:pPr>
      <w:r w:rsidRPr="00B11CD9">
        <w:rPr>
          <w:b/>
          <w:bCs/>
          <w:sz w:val="24"/>
          <w:szCs w:val="24"/>
          <w:u w:val="single"/>
        </w:rPr>
        <w:t>C&amp;A Category</w:t>
      </w:r>
      <w:r w:rsidRPr="00B11CD9">
        <w:rPr>
          <w:sz w:val="24"/>
          <w:szCs w:val="24"/>
        </w:rPr>
        <w:t>: Accredited and Certified</w:t>
      </w:r>
    </w:p>
    <w:p w14:paraId="51232E3C" w14:textId="045C00BE" w:rsidR="006B4481" w:rsidRPr="00B11CD9" w:rsidRDefault="006B4481" w:rsidP="006B4481">
      <w:pPr>
        <w:rPr>
          <w:sz w:val="24"/>
          <w:szCs w:val="24"/>
        </w:rPr>
      </w:pPr>
      <w:r w:rsidRPr="00B11CD9">
        <w:rPr>
          <w:b/>
          <w:bCs/>
          <w:sz w:val="24"/>
          <w:szCs w:val="24"/>
          <w:u w:val="single"/>
        </w:rPr>
        <w:t>Authorizing Official</w:t>
      </w:r>
      <w:r w:rsidRPr="00B11CD9">
        <w:rPr>
          <w:sz w:val="24"/>
          <w:szCs w:val="24"/>
        </w:rPr>
        <w:t xml:space="preserve">: </w:t>
      </w:r>
      <w:proofErr w:type="spellStart"/>
      <w:r w:rsidRPr="00B11CD9">
        <w:rPr>
          <w:sz w:val="24"/>
          <w:szCs w:val="24"/>
        </w:rPr>
        <w:t>Ravikiran</w:t>
      </w:r>
      <w:proofErr w:type="spellEnd"/>
      <w:r w:rsidRPr="00B11CD9">
        <w:rPr>
          <w:sz w:val="24"/>
          <w:szCs w:val="24"/>
        </w:rPr>
        <w:t xml:space="preserve"> </w:t>
      </w:r>
      <w:proofErr w:type="spellStart"/>
      <w:r w:rsidRPr="00B11CD9">
        <w:rPr>
          <w:sz w:val="24"/>
          <w:szCs w:val="24"/>
        </w:rPr>
        <w:t>Tulasi</w:t>
      </w:r>
      <w:proofErr w:type="spellEnd"/>
    </w:p>
    <w:p w14:paraId="589532B8" w14:textId="77777777" w:rsidR="002A5DB0" w:rsidRPr="00B11CD9" w:rsidRDefault="002A5DB0" w:rsidP="006B4481">
      <w:pPr>
        <w:rPr>
          <w:sz w:val="24"/>
          <w:szCs w:val="24"/>
        </w:rPr>
      </w:pPr>
    </w:p>
    <w:p w14:paraId="4DB1CCF5" w14:textId="5B191AEE" w:rsidR="002A5DB0" w:rsidRPr="00B11CD9" w:rsidRDefault="002A5DB0" w:rsidP="002A5DB0">
      <w:pPr>
        <w:rPr>
          <w:sz w:val="24"/>
          <w:szCs w:val="24"/>
        </w:rPr>
      </w:pPr>
      <w:r w:rsidRPr="00B11CD9">
        <w:rPr>
          <w:b/>
          <w:bCs/>
          <w:sz w:val="24"/>
          <w:szCs w:val="24"/>
          <w:u w:val="single"/>
        </w:rPr>
        <w:t>List of applicable laws/frameworks/standards/policies/regulations</w:t>
      </w:r>
      <w:r w:rsidRPr="00B11CD9">
        <w:rPr>
          <w:sz w:val="24"/>
          <w:szCs w:val="24"/>
        </w:rPr>
        <w:t>:</w:t>
      </w:r>
    </w:p>
    <w:p w14:paraId="3910B3F6" w14:textId="77777777" w:rsidR="002A5DB0" w:rsidRPr="00B11CD9" w:rsidRDefault="002A5DB0" w:rsidP="002A5DB0">
      <w:pPr>
        <w:pStyle w:val="ListParagraph"/>
        <w:numPr>
          <w:ilvl w:val="0"/>
          <w:numId w:val="1"/>
        </w:numPr>
        <w:rPr>
          <w:sz w:val="24"/>
          <w:szCs w:val="24"/>
        </w:rPr>
      </w:pPr>
      <w:r w:rsidRPr="00B11CD9">
        <w:rPr>
          <w:sz w:val="24"/>
          <w:szCs w:val="24"/>
        </w:rPr>
        <w:t>American National Standards Institute (ANSI)</w:t>
      </w:r>
    </w:p>
    <w:p w14:paraId="50D4BFDB" w14:textId="77777777" w:rsidR="002A5DB0" w:rsidRPr="00B11CD9" w:rsidRDefault="002A5DB0" w:rsidP="002A5DB0">
      <w:pPr>
        <w:pStyle w:val="ListParagraph"/>
        <w:numPr>
          <w:ilvl w:val="0"/>
          <w:numId w:val="1"/>
        </w:numPr>
        <w:rPr>
          <w:sz w:val="24"/>
          <w:szCs w:val="24"/>
        </w:rPr>
      </w:pPr>
      <w:r w:rsidRPr="00B11CD9">
        <w:rPr>
          <w:sz w:val="24"/>
          <w:szCs w:val="24"/>
        </w:rPr>
        <w:t>Federal Information Security Management Act (FISMA) of 2002</w:t>
      </w:r>
    </w:p>
    <w:p w14:paraId="0CD10616" w14:textId="77777777" w:rsidR="002A5DB0" w:rsidRPr="00B11CD9" w:rsidRDefault="002A5DB0" w:rsidP="002A5DB0">
      <w:pPr>
        <w:pStyle w:val="ListParagraph"/>
        <w:numPr>
          <w:ilvl w:val="0"/>
          <w:numId w:val="1"/>
        </w:numPr>
        <w:rPr>
          <w:sz w:val="24"/>
          <w:szCs w:val="24"/>
        </w:rPr>
      </w:pPr>
      <w:r w:rsidRPr="00B11CD9">
        <w:rPr>
          <w:sz w:val="24"/>
          <w:szCs w:val="24"/>
        </w:rPr>
        <w:t>National Institute of Standards and Technology (NIST)</w:t>
      </w:r>
    </w:p>
    <w:p w14:paraId="49E31F15" w14:textId="77777777" w:rsidR="002A5DB0" w:rsidRPr="00B11CD9" w:rsidRDefault="002A5DB0" w:rsidP="002A5DB0">
      <w:pPr>
        <w:pStyle w:val="ListParagraph"/>
        <w:numPr>
          <w:ilvl w:val="0"/>
          <w:numId w:val="1"/>
        </w:numPr>
        <w:rPr>
          <w:sz w:val="24"/>
          <w:szCs w:val="24"/>
        </w:rPr>
      </w:pPr>
      <w:r w:rsidRPr="00B11CD9">
        <w:rPr>
          <w:sz w:val="24"/>
          <w:szCs w:val="24"/>
        </w:rPr>
        <w:t>ISO/IEC 7810</w:t>
      </w:r>
    </w:p>
    <w:p w14:paraId="292C3F19" w14:textId="77777777" w:rsidR="002A5DB0" w:rsidRPr="00B11CD9" w:rsidRDefault="002A5DB0" w:rsidP="002A5DB0">
      <w:pPr>
        <w:pStyle w:val="ListParagraph"/>
        <w:numPr>
          <w:ilvl w:val="0"/>
          <w:numId w:val="1"/>
        </w:numPr>
        <w:rPr>
          <w:sz w:val="24"/>
          <w:szCs w:val="24"/>
        </w:rPr>
      </w:pPr>
      <w:r w:rsidRPr="00B11CD9">
        <w:rPr>
          <w:sz w:val="24"/>
          <w:szCs w:val="24"/>
        </w:rPr>
        <w:t>The Privacy Act</w:t>
      </w:r>
    </w:p>
    <w:p w14:paraId="217D6D16" w14:textId="77777777" w:rsidR="002A5DB0" w:rsidRPr="00B11CD9" w:rsidRDefault="002A5DB0" w:rsidP="002A5DB0">
      <w:pPr>
        <w:pStyle w:val="ListParagraph"/>
        <w:numPr>
          <w:ilvl w:val="0"/>
          <w:numId w:val="1"/>
        </w:numPr>
        <w:rPr>
          <w:sz w:val="24"/>
          <w:szCs w:val="24"/>
        </w:rPr>
      </w:pPr>
      <w:r w:rsidRPr="00B11CD9">
        <w:rPr>
          <w:sz w:val="24"/>
          <w:szCs w:val="24"/>
        </w:rPr>
        <w:t>Computer Security Act of 1987</w:t>
      </w:r>
    </w:p>
    <w:p w14:paraId="63CEB803" w14:textId="77777777" w:rsidR="002A5DB0" w:rsidRPr="00B11CD9" w:rsidRDefault="002A5DB0" w:rsidP="002A5DB0">
      <w:pPr>
        <w:pStyle w:val="ListParagraph"/>
        <w:numPr>
          <w:ilvl w:val="0"/>
          <w:numId w:val="1"/>
        </w:numPr>
        <w:rPr>
          <w:sz w:val="24"/>
          <w:szCs w:val="24"/>
        </w:rPr>
      </w:pPr>
      <w:r w:rsidRPr="00B11CD9">
        <w:rPr>
          <w:sz w:val="24"/>
          <w:szCs w:val="24"/>
        </w:rPr>
        <w:t>Sarbanes Oxley Act of 2002</w:t>
      </w:r>
    </w:p>
    <w:p w14:paraId="0C762ED3" w14:textId="77777777" w:rsidR="002A5DB0" w:rsidRPr="00B11CD9" w:rsidRDefault="002A5DB0" w:rsidP="002A5DB0">
      <w:pPr>
        <w:pStyle w:val="ListParagraph"/>
        <w:numPr>
          <w:ilvl w:val="0"/>
          <w:numId w:val="1"/>
        </w:numPr>
        <w:rPr>
          <w:sz w:val="24"/>
          <w:szCs w:val="24"/>
        </w:rPr>
      </w:pPr>
      <w:r w:rsidRPr="00B11CD9">
        <w:rPr>
          <w:sz w:val="24"/>
          <w:szCs w:val="24"/>
        </w:rPr>
        <w:t xml:space="preserve">Federal Acquisition Regulation System </w:t>
      </w:r>
    </w:p>
    <w:p w14:paraId="2CEEFF10" w14:textId="77777777" w:rsidR="002A5DB0" w:rsidRPr="00B11CD9" w:rsidRDefault="002A5DB0" w:rsidP="002A5DB0">
      <w:pPr>
        <w:pStyle w:val="ListParagraph"/>
        <w:numPr>
          <w:ilvl w:val="0"/>
          <w:numId w:val="1"/>
        </w:numPr>
        <w:rPr>
          <w:sz w:val="24"/>
          <w:szCs w:val="24"/>
        </w:rPr>
      </w:pPr>
      <w:r w:rsidRPr="00B11CD9">
        <w:rPr>
          <w:sz w:val="24"/>
          <w:szCs w:val="24"/>
        </w:rPr>
        <w:t>Gramm-Leach-Bliley Act of 1999</w:t>
      </w:r>
    </w:p>
    <w:p w14:paraId="2CD93F04" w14:textId="77777777" w:rsidR="002A5DB0" w:rsidRPr="00B11CD9" w:rsidRDefault="002A5DB0" w:rsidP="002A5DB0">
      <w:pPr>
        <w:rPr>
          <w:sz w:val="24"/>
          <w:szCs w:val="24"/>
        </w:rPr>
      </w:pPr>
      <w:r w:rsidRPr="00B11CD9">
        <w:rPr>
          <w:b/>
          <w:bCs/>
          <w:sz w:val="24"/>
          <w:szCs w:val="24"/>
          <w:u w:val="single"/>
        </w:rPr>
        <w:lastRenderedPageBreak/>
        <w:t>Minimum Security Controls</w:t>
      </w:r>
      <w:r w:rsidRPr="00B11CD9">
        <w:rPr>
          <w:sz w:val="24"/>
          <w:szCs w:val="24"/>
        </w:rPr>
        <w:t>:</w:t>
      </w:r>
    </w:p>
    <w:p w14:paraId="255343B6" w14:textId="77777777" w:rsidR="002A5DB0" w:rsidRPr="00B11CD9" w:rsidRDefault="002A5DB0" w:rsidP="002A5DB0">
      <w:pPr>
        <w:rPr>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2A5DB0" w:rsidRPr="00B11CD9" w14:paraId="63F03F43" w14:textId="77777777" w:rsidTr="000F4987">
        <w:tc>
          <w:tcPr>
            <w:tcW w:w="1870" w:type="dxa"/>
          </w:tcPr>
          <w:p w14:paraId="06596CFF" w14:textId="77777777" w:rsidR="002A5DB0" w:rsidRPr="00B11CD9" w:rsidRDefault="002A5DB0" w:rsidP="000F4987">
            <w:pPr>
              <w:rPr>
                <w:sz w:val="24"/>
                <w:szCs w:val="24"/>
              </w:rPr>
            </w:pPr>
            <w:r w:rsidRPr="00B11CD9">
              <w:rPr>
                <w:sz w:val="24"/>
                <w:szCs w:val="24"/>
              </w:rPr>
              <w:t>Security Control</w:t>
            </w:r>
          </w:p>
        </w:tc>
        <w:tc>
          <w:tcPr>
            <w:tcW w:w="1870" w:type="dxa"/>
          </w:tcPr>
          <w:p w14:paraId="2FB717E1" w14:textId="77777777" w:rsidR="002A5DB0" w:rsidRPr="00B11CD9" w:rsidRDefault="002A5DB0" w:rsidP="000F4987">
            <w:pPr>
              <w:rPr>
                <w:sz w:val="24"/>
                <w:szCs w:val="24"/>
              </w:rPr>
            </w:pPr>
            <w:r w:rsidRPr="00B11CD9">
              <w:rPr>
                <w:sz w:val="24"/>
                <w:szCs w:val="24"/>
              </w:rPr>
              <w:t>Observations</w:t>
            </w:r>
          </w:p>
        </w:tc>
        <w:tc>
          <w:tcPr>
            <w:tcW w:w="1870" w:type="dxa"/>
          </w:tcPr>
          <w:p w14:paraId="1E1BD0C8" w14:textId="77777777" w:rsidR="002A5DB0" w:rsidRPr="00B11CD9" w:rsidRDefault="002A5DB0" w:rsidP="000F4987">
            <w:pPr>
              <w:rPr>
                <w:sz w:val="24"/>
                <w:szCs w:val="24"/>
              </w:rPr>
            </w:pPr>
            <w:r w:rsidRPr="00B11CD9">
              <w:rPr>
                <w:sz w:val="24"/>
                <w:szCs w:val="24"/>
              </w:rPr>
              <w:t>Status</w:t>
            </w:r>
          </w:p>
        </w:tc>
        <w:tc>
          <w:tcPr>
            <w:tcW w:w="1870" w:type="dxa"/>
          </w:tcPr>
          <w:p w14:paraId="2C254B6B" w14:textId="77777777" w:rsidR="002A5DB0" w:rsidRPr="00B11CD9" w:rsidRDefault="002A5DB0" w:rsidP="000F4987">
            <w:pPr>
              <w:rPr>
                <w:sz w:val="24"/>
                <w:szCs w:val="24"/>
              </w:rPr>
            </w:pPr>
            <w:r w:rsidRPr="00B11CD9">
              <w:rPr>
                <w:sz w:val="24"/>
                <w:szCs w:val="24"/>
              </w:rPr>
              <w:t>Content-Type</w:t>
            </w:r>
          </w:p>
        </w:tc>
        <w:tc>
          <w:tcPr>
            <w:tcW w:w="1870" w:type="dxa"/>
          </w:tcPr>
          <w:p w14:paraId="2DCB1BA4" w14:textId="77777777" w:rsidR="002A5DB0" w:rsidRPr="00B11CD9" w:rsidRDefault="002A5DB0" w:rsidP="000F4987">
            <w:pPr>
              <w:rPr>
                <w:sz w:val="24"/>
                <w:szCs w:val="24"/>
              </w:rPr>
            </w:pPr>
            <w:r w:rsidRPr="00B11CD9">
              <w:rPr>
                <w:sz w:val="24"/>
                <w:szCs w:val="24"/>
              </w:rPr>
              <w:t>Responsible Authority</w:t>
            </w:r>
          </w:p>
        </w:tc>
      </w:tr>
      <w:tr w:rsidR="002A5DB0" w:rsidRPr="00B11CD9" w14:paraId="0C0B6491" w14:textId="77777777" w:rsidTr="000F4987">
        <w:tc>
          <w:tcPr>
            <w:tcW w:w="1870" w:type="dxa"/>
          </w:tcPr>
          <w:p w14:paraId="12B7E1A2" w14:textId="77777777" w:rsidR="002A5DB0" w:rsidRPr="00B11CD9" w:rsidRDefault="002A5DB0" w:rsidP="000F4987">
            <w:pPr>
              <w:rPr>
                <w:sz w:val="24"/>
                <w:szCs w:val="24"/>
              </w:rPr>
            </w:pPr>
            <w:r w:rsidRPr="00B11CD9">
              <w:rPr>
                <w:rFonts w:cstheme="minorHAnsi"/>
                <w:sz w:val="24"/>
                <w:szCs w:val="24"/>
              </w:rPr>
              <w:t>Policies – M1</w:t>
            </w:r>
          </w:p>
        </w:tc>
        <w:tc>
          <w:tcPr>
            <w:tcW w:w="1870" w:type="dxa"/>
          </w:tcPr>
          <w:p w14:paraId="3357B3BB" w14:textId="77777777" w:rsidR="002A5DB0" w:rsidRPr="00B11CD9" w:rsidRDefault="002A5DB0" w:rsidP="000F4987">
            <w:pPr>
              <w:rPr>
                <w:sz w:val="24"/>
                <w:szCs w:val="24"/>
              </w:rPr>
            </w:pPr>
            <w:r w:rsidRPr="00B11CD9">
              <w:rPr>
                <w:sz w:val="24"/>
                <w:szCs w:val="24"/>
              </w:rPr>
              <w:t>Policies framed by the government are being followed</w:t>
            </w:r>
          </w:p>
        </w:tc>
        <w:tc>
          <w:tcPr>
            <w:tcW w:w="1870" w:type="dxa"/>
          </w:tcPr>
          <w:p w14:paraId="4696E965" w14:textId="77777777" w:rsidR="002A5DB0" w:rsidRPr="00B11CD9" w:rsidRDefault="002A5DB0" w:rsidP="000F4987">
            <w:pPr>
              <w:rPr>
                <w:sz w:val="24"/>
                <w:szCs w:val="24"/>
              </w:rPr>
            </w:pPr>
            <w:r w:rsidRPr="00B11CD9">
              <w:rPr>
                <w:sz w:val="24"/>
                <w:szCs w:val="24"/>
              </w:rPr>
              <w:t>Complete</w:t>
            </w:r>
          </w:p>
        </w:tc>
        <w:tc>
          <w:tcPr>
            <w:tcW w:w="1870" w:type="dxa"/>
          </w:tcPr>
          <w:p w14:paraId="2684A714" w14:textId="77777777" w:rsidR="002A5DB0" w:rsidRPr="00B11CD9" w:rsidRDefault="002A5DB0" w:rsidP="000F4987">
            <w:pPr>
              <w:rPr>
                <w:sz w:val="24"/>
                <w:szCs w:val="24"/>
              </w:rPr>
            </w:pPr>
            <w:r w:rsidRPr="00B11CD9">
              <w:rPr>
                <w:sz w:val="24"/>
                <w:szCs w:val="24"/>
              </w:rPr>
              <w:t>Common</w:t>
            </w:r>
          </w:p>
        </w:tc>
        <w:tc>
          <w:tcPr>
            <w:tcW w:w="1870" w:type="dxa"/>
          </w:tcPr>
          <w:p w14:paraId="4A0A6682" w14:textId="77777777" w:rsidR="002A5DB0" w:rsidRPr="00B11CD9" w:rsidRDefault="002A5DB0" w:rsidP="000F4987">
            <w:pPr>
              <w:rPr>
                <w:sz w:val="24"/>
                <w:szCs w:val="24"/>
              </w:rPr>
            </w:pPr>
            <w:r w:rsidRPr="00B11CD9">
              <w:rPr>
                <w:sz w:val="24"/>
                <w:szCs w:val="24"/>
              </w:rPr>
              <w:t>CISO</w:t>
            </w:r>
          </w:p>
        </w:tc>
      </w:tr>
      <w:tr w:rsidR="002A5DB0" w:rsidRPr="00B11CD9" w14:paraId="3AE187FF" w14:textId="77777777" w:rsidTr="000F4987">
        <w:tc>
          <w:tcPr>
            <w:tcW w:w="1870" w:type="dxa"/>
          </w:tcPr>
          <w:p w14:paraId="2C1DD243" w14:textId="77777777" w:rsidR="002A5DB0" w:rsidRPr="00B11CD9" w:rsidRDefault="002A5DB0" w:rsidP="000F4987">
            <w:pPr>
              <w:rPr>
                <w:sz w:val="24"/>
                <w:szCs w:val="24"/>
              </w:rPr>
            </w:pPr>
            <w:r w:rsidRPr="00B11CD9">
              <w:rPr>
                <w:rFonts w:cstheme="minorHAnsi"/>
                <w:sz w:val="24"/>
                <w:szCs w:val="24"/>
              </w:rPr>
              <w:t>Life Cycle Planning – M2</w:t>
            </w:r>
          </w:p>
        </w:tc>
        <w:tc>
          <w:tcPr>
            <w:tcW w:w="1870" w:type="dxa"/>
          </w:tcPr>
          <w:p w14:paraId="0F18280A" w14:textId="77777777" w:rsidR="002A5DB0" w:rsidRPr="00B11CD9" w:rsidRDefault="002A5DB0" w:rsidP="000F4987">
            <w:pPr>
              <w:rPr>
                <w:sz w:val="24"/>
                <w:szCs w:val="24"/>
              </w:rPr>
            </w:pPr>
            <w:r w:rsidRPr="00B11CD9">
              <w:rPr>
                <w:sz w:val="24"/>
                <w:szCs w:val="24"/>
              </w:rPr>
              <w:t>Short-term goals are kept in mind as of time being</w:t>
            </w:r>
          </w:p>
        </w:tc>
        <w:tc>
          <w:tcPr>
            <w:tcW w:w="1870" w:type="dxa"/>
          </w:tcPr>
          <w:p w14:paraId="2CC4B6FD" w14:textId="77777777" w:rsidR="002A5DB0" w:rsidRPr="00B11CD9" w:rsidRDefault="002A5DB0" w:rsidP="000F4987">
            <w:pPr>
              <w:rPr>
                <w:sz w:val="24"/>
                <w:szCs w:val="24"/>
              </w:rPr>
            </w:pPr>
            <w:r w:rsidRPr="00B11CD9">
              <w:rPr>
                <w:sz w:val="24"/>
                <w:szCs w:val="24"/>
              </w:rPr>
              <w:t>Partial</w:t>
            </w:r>
          </w:p>
        </w:tc>
        <w:tc>
          <w:tcPr>
            <w:tcW w:w="1870" w:type="dxa"/>
          </w:tcPr>
          <w:p w14:paraId="11ACD9F6" w14:textId="77777777" w:rsidR="002A5DB0" w:rsidRPr="00B11CD9" w:rsidRDefault="002A5DB0" w:rsidP="000F4987">
            <w:pPr>
              <w:rPr>
                <w:sz w:val="24"/>
                <w:szCs w:val="24"/>
              </w:rPr>
            </w:pPr>
            <w:r w:rsidRPr="00B11CD9">
              <w:rPr>
                <w:sz w:val="24"/>
                <w:szCs w:val="24"/>
              </w:rPr>
              <w:t xml:space="preserve">Common </w:t>
            </w:r>
          </w:p>
        </w:tc>
        <w:tc>
          <w:tcPr>
            <w:tcW w:w="1870" w:type="dxa"/>
          </w:tcPr>
          <w:p w14:paraId="2F3261E0" w14:textId="77777777" w:rsidR="002A5DB0" w:rsidRPr="00B11CD9" w:rsidRDefault="002A5DB0" w:rsidP="000F4987">
            <w:pPr>
              <w:rPr>
                <w:sz w:val="24"/>
                <w:szCs w:val="24"/>
              </w:rPr>
            </w:pPr>
            <w:r w:rsidRPr="00B11CD9">
              <w:rPr>
                <w:sz w:val="24"/>
                <w:szCs w:val="24"/>
              </w:rPr>
              <w:t>CIO</w:t>
            </w:r>
          </w:p>
        </w:tc>
      </w:tr>
      <w:tr w:rsidR="002A5DB0" w:rsidRPr="00B11CD9" w14:paraId="43937325" w14:textId="77777777" w:rsidTr="000F4987">
        <w:tc>
          <w:tcPr>
            <w:tcW w:w="1870" w:type="dxa"/>
          </w:tcPr>
          <w:p w14:paraId="792B0F42" w14:textId="77777777" w:rsidR="002A5DB0" w:rsidRPr="00B11CD9" w:rsidRDefault="002A5DB0" w:rsidP="000F4987">
            <w:pPr>
              <w:rPr>
                <w:sz w:val="24"/>
                <w:szCs w:val="24"/>
              </w:rPr>
            </w:pPr>
            <w:r w:rsidRPr="00B11CD9">
              <w:rPr>
                <w:rFonts w:cstheme="minorHAnsi"/>
                <w:sz w:val="24"/>
                <w:szCs w:val="24"/>
              </w:rPr>
              <w:t>Program Management – M3</w:t>
            </w:r>
          </w:p>
        </w:tc>
        <w:tc>
          <w:tcPr>
            <w:tcW w:w="1870" w:type="dxa"/>
          </w:tcPr>
          <w:p w14:paraId="03F55E14" w14:textId="77777777" w:rsidR="002A5DB0" w:rsidRPr="00B11CD9" w:rsidRDefault="002A5DB0" w:rsidP="000F4987">
            <w:pPr>
              <w:rPr>
                <w:sz w:val="24"/>
                <w:szCs w:val="24"/>
              </w:rPr>
            </w:pPr>
            <w:r w:rsidRPr="00B11CD9">
              <w:rPr>
                <w:sz w:val="24"/>
                <w:szCs w:val="24"/>
              </w:rPr>
              <w:t>Main aim of the entire agency is kept in mind always</w:t>
            </w:r>
          </w:p>
        </w:tc>
        <w:tc>
          <w:tcPr>
            <w:tcW w:w="1870" w:type="dxa"/>
          </w:tcPr>
          <w:p w14:paraId="7726C58F" w14:textId="77777777" w:rsidR="002A5DB0" w:rsidRPr="00B11CD9" w:rsidRDefault="002A5DB0" w:rsidP="000F4987">
            <w:pPr>
              <w:rPr>
                <w:sz w:val="24"/>
                <w:szCs w:val="24"/>
              </w:rPr>
            </w:pPr>
            <w:r w:rsidRPr="00B11CD9">
              <w:rPr>
                <w:sz w:val="24"/>
                <w:szCs w:val="24"/>
              </w:rPr>
              <w:t>Complete</w:t>
            </w:r>
          </w:p>
        </w:tc>
        <w:tc>
          <w:tcPr>
            <w:tcW w:w="1870" w:type="dxa"/>
          </w:tcPr>
          <w:p w14:paraId="2575E3CE" w14:textId="77777777" w:rsidR="002A5DB0" w:rsidRPr="00B11CD9" w:rsidRDefault="002A5DB0" w:rsidP="000F4987">
            <w:pPr>
              <w:rPr>
                <w:sz w:val="24"/>
                <w:szCs w:val="24"/>
              </w:rPr>
            </w:pPr>
            <w:r w:rsidRPr="00B11CD9">
              <w:rPr>
                <w:sz w:val="24"/>
                <w:szCs w:val="24"/>
              </w:rPr>
              <w:t xml:space="preserve">Common </w:t>
            </w:r>
          </w:p>
        </w:tc>
        <w:tc>
          <w:tcPr>
            <w:tcW w:w="1870" w:type="dxa"/>
          </w:tcPr>
          <w:p w14:paraId="36B11C32" w14:textId="77777777" w:rsidR="002A5DB0" w:rsidRPr="00B11CD9" w:rsidRDefault="002A5DB0" w:rsidP="000F4987">
            <w:pPr>
              <w:rPr>
                <w:sz w:val="24"/>
                <w:szCs w:val="24"/>
              </w:rPr>
            </w:pPr>
            <w:r w:rsidRPr="00B11CD9">
              <w:rPr>
                <w:sz w:val="24"/>
                <w:szCs w:val="24"/>
              </w:rPr>
              <w:t>CIO</w:t>
            </w:r>
          </w:p>
        </w:tc>
      </w:tr>
      <w:tr w:rsidR="002A5DB0" w:rsidRPr="00B11CD9" w14:paraId="53C3D9AA" w14:textId="77777777" w:rsidTr="000F4987">
        <w:tc>
          <w:tcPr>
            <w:tcW w:w="1870" w:type="dxa"/>
          </w:tcPr>
          <w:p w14:paraId="0AB52923" w14:textId="77777777" w:rsidR="002A5DB0" w:rsidRPr="00B11CD9" w:rsidRDefault="002A5DB0" w:rsidP="000F4987">
            <w:pPr>
              <w:rPr>
                <w:sz w:val="24"/>
                <w:szCs w:val="24"/>
              </w:rPr>
            </w:pPr>
            <w:r w:rsidRPr="00B11CD9">
              <w:rPr>
                <w:rFonts w:cstheme="minorHAnsi"/>
                <w:sz w:val="24"/>
                <w:szCs w:val="24"/>
              </w:rPr>
              <w:t>Risk Management – M4</w:t>
            </w:r>
          </w:p>
        </w:tc>
        <w:tc>
          <w:tcPr>
            <w:tcW w:w="1870" w:type="dxa"/>
          </w:tcPr>
          <w:p w14:paraId="62F7DD42" w14:textId="77777777" w:rsidR="002A5DB0" w:rsidRPr="00B11CD9" w:rsidRDefault="002A5DB0" w:rsidP="000F4987">
            <w:pPr>
              <w:rPr>
                <w:sz w:val="24"/>
                <w:szCs w:val="24"/>
              </w:rPr>
            </w:pPr>
            <w:r w:rsidRPr="00B11CD9">
              <w:rPr>
                <w:sz w:val="24"/>
                <w:szCs w:val="24"/>
              </w:rPr>
              <w:t>Estimation and solving the possible threats will always be in action</w:t>
            </w:r>
          </w:p>
        </w:tc>
        <w:tc>
          <w:tcPr>
            <w:tcW w:w="1870" w:type="dxa"/>
          </w:tcPr>
          <w:p w14:paraId="59F019FF" w14:textId="77777777" w:rsidR="002A5DB0" w:rsidRPr="00B11CD9" w:rsidRDefault="002A5DB0" w:rsidP="000F4987">
            <w:pPr>
              <w:rPr>
                <w:sz w:val="24"/>
                <w:szCs w:val="24"/>
              </w:rPr>
            </w:pPr>
            <w:r w:rsidRPr="00B11CD9">
              <w:rPr>
                <w:sz w:val="24"/>
                <w:szCs w:val="24"/>
              </w:rPr>
              <w:t>Partial</w:t>
            </w:r>
          </w:p>
        </w:tc>
        <w:tc>
          <w:tcPr>
            <w:tcW w:w="1870" w:type="dxa"/>
          </w:tcPr>
          <w:p w14:paraId="6B22307D" w14:textId="77777777" w:rsidR="002A5DB0" w:rsidRPr="00B11CD9" w:rsidRDefault="002A5DB0" w:rsidP="000F4987">
            <w:pPr>
              <w:rPr>
                <w:sz w:val="24"/>
                <w:szCs w:val="24"/>
              </w:rPr>
            </w:pPr>
            <w:r w:rsidRPr="00B11CD9">
              <w:rPr>
                <w:sz w:val="24"/>
                <w:szCs w:val="24"/>
              </w:rPr>
              <w:t xml:space="preserve">Common </w:t>
            </w:r>
          </w:p>
        </w:tc>
        <w:tc>
          <w:tcPr>
            <w:tcW w:w="1870" w:type="dxa"/>
          </w:tcPr>
          <w:p w14:paraId="19AB17FC" w14:textId="77777777" w:rsidR="002A5DB0" w:rsidRPr="00B11CD9" w:rsidRDefault="002A5DB0" w:rsidP="000F4987">
            <w:pPr>
              <w:rPr>
                <w:sz w:val="24"/>
                <w:szCs w:val="24"/>
              </w:rPr>
            </w:pPr>
            <w:r w:rsidRPr="00B11CD9">
              <w:rPr>
                <w:sz w:val="24"/>
                <w:szCs w:val="24"/>
              </w:rPr>
              <w:t>CISO</w:t>
            </w:r>
          </w:p>
        </w:tc>
      </w:tr>
      <w:tr w:rsidR="002A5DB0" w:rsidRPr="00B11CD9" w14:paraId="4086CE5E" w14:textId="77777777" w:rsidTr="000F4987">
        <w:tc>
          <w:tcPr>
            <w:tcW w:w="1870" w:type="dxa"/>
          </w:tcPr>
          <w:p w14:paraId="1B8234AA" w14:textId="77777777" w:rsidR="002A5DB0" w:rsidRPr="00B11CD9" w:rsidRDefault="002A5DB0" w:rsidP="000F4987">
            <w:pPr>
              <w:rPr>
                <w:sz w:val="24"/>
                <w:szCs w:val="24"/>
              </w:rPr>
            </w:pPr>
            <w:r w:rsidRPr="00B11CD9">
              <w:rPr>
                <w:rFonts w:cstheme="minorHAnsi"/>
                <w:sz w:val="24"/>
                <w:szCs w:val="24"/>
              </w:rPr>
              <w:t>Personnel/User Issues – M5</w:t>
            </w:r>
          </w:p>
        </w:tc>
        <w:tc>
          <w:tcPr>
            <w:tcW w:w="1870" w:type="dxa"/>
          </w:tcPr>
          <w:p w14:paraId="6D2B126E" w14:textId="77777777" w:rsidR="002A5DB0" w:rsidRPr="00B11CD9" w:rsidRDefault="002A5DB0" w:rsidP="000F4987">
            <w:pPr>
              <w:rPr>
                <w:sz w:val="24"/>
                <w:szCs w:val="24"/>
              </w:rPr>
            </w:pPr>
            <w:r w:rsidRPr="00B11CD9">
              <w:rPr>
                <w:sz w:val="24"/>
                <w:szCs w:val="24"/>
              </w:rPr>
              <w:t>User issues need to be checked into in a more detailed way</w:t>
            </w:r>
          </w:p>
        </w:tc>
        <w:tc>
          <w:tcPr>
            <w:tcW w:w="1870" w:type="dxa"/>
          </w:tcPr>
          <w:p w14:paraId="286EFA67" w14:textId="77777777" w:rsidR="002A5DB0" w:rsidRPr="00B11CD9" w:rsidRDefault="002A5DB0" w:rsidP="000F4987">
            <w:pPr>
              <w:rPr>
                <w:sz w:val="24"/>
                <w:szCs w:val="24"/>
              </w:rPr>
            </w:pPr>
            <w:r w:rsidRPr="00B11CD9">
              <w:rPr>
                <w:sz w:val="24"/>
                <w:szCs w:val="24"/>
              </w:rPr>
              <w:t>Partial</w:t>
            </w:r>
          </w:p>
        </w:tc>
        <w:tc>
          <w:tcPr>
            <w:tcW w:w="1870" w:type="dxa"/>
          </w:tcPr>
          <w:p w14:paraId="4488FF62" w14:textId="77777777" w:rsidR="002A5DB0" w:rsidRPr="00B11CD9" w:rsidRDefault="002A5DB0" w:rsidP="000F4987">
            <w:pPr>
              <w:rPr>
                <w:sz w:val="24"/>
                <w:szCs w:val="24"/>
              </w:rPr>
            </w:pPr>
            <w:r w:rsidRPr="00B11CD9">
              <w:rPr>
                <w:sz w:val="24"/>
                <w:szCs w:val="24"/>
              </w:rPr>
              <w:t xml:space="preserve">Common </w:t>
            </w:r>
          </w:p>
        </w:tc>
        <w:tc>
          <w:tcPr>
            <w:tcW w:w="1870" w:type="dxa"/>
          </w:tcPr>
          <w:p w14:paraId="56BA34C2" w14:textId="77777777" w:rsidR="002A5DB0" w:rsidRPr="00B11CD9" w:rsidRDefault="002A5DB0" w:rsidP="000F4987">
            <w:pPr>
              <w:rPr>
                <w:sz w:val="24"/>
                <w:szCs w:val="24"/>
              </w:rPr>
            </w:pPr>
            <w:r w:rsidRPr="00B11CD9">
              <w:rPr>
                <w:sz w:val="24"/>
                <w:szCs w:val="24"/>
              </w:rPr>
              <w:t>CIO</w:t>
            </w:r>
          </w:p>
        </w:tc>
      </w:tr>
      <w:tr w:rsidR="002A5DB0" w:rsidRPr="00B11CD9" w14:paraId="4838AC24" w14:textId="77777777" w:rsidTr="000F4987">
        <w:tc>
          <w:tcPr>
            <w:tcW w:w="1870" w:type="dxa"/>
          </w:tcPr>
          <w:p w14:paraId="0EA7C877" w14:textId="77777777" w:rsidR="002A5DB0" w:rsidRPr="00B11CD9" w:rsidRDefault="002A5DB0" w:rsidP="000F4987">
            <w:pPr>
              <w:rPr>
                <w:sz w:val="24"/>
                <w:szCs w:val="24"/>
              </w:rPr>
            </w:pPr>
            <w:r w:rsidRPr="00B11CD9">
              <w:rPr>
                <w:rFonts w:cstheme="minorHAnsi"/>
                <w:sz w:val="24"/>
                <w:szCs w:val="24"/>
              </w:rPr>
              <w:t>Incident Reporting and Handling – M6</w:t>
            </w:r>
          </w:p>
        </w:tc>
        <w:tc>
          <w:tcPr>
            <w:tcW w:w="1870" w:type="dxa"/>
          </w:tcPr>
          <w:p w14:paraId="55C22850" w14:textId="77777777" w:rsidR="002A5DB0" w:rsidRPr="00B11CD9" w:rsidRDefault="002A5DB0" w:rsidP="000F4987">
            <w:pPr>
              <w:rPr>
                <w:sz w:val="24"/>
                <w:szCs w:val="24"/>
              </w:rPr>
            </w:pPr>
            <w:r w:rsidRPr="00B11CD9">
              <w:rPr>
                <w:sz w:val="24"/>
                <w:szCs w:val="24"/>
              </w:rPr>
              <w:t>Where and how to report in case of a threat incident is taught in a detailed way</w:t>
            </w:r>
          </w:p>
        </w:tc>
        <w:tc>
          <w:tcPr>
            <w:tcW w:w="1870" w:type="dxa"/>
          </w:tcPr>
          <w:p w14:paraId="14916FEA" w14:textId="77777777" w:rsidR="002A5DB0" w:rsidRPr="00B11CD9" w:rsidRDefault="002A5DB0" w:rsidP="000F4987">
            <w:pPr>
              <w:rPr>
                <w:sz w:val="24"/>
                <w:szCs w:val="24"/>
              </w:rPr>
            </w:pPr>
            <w:r w:rsidRPr="00B11CD9">
              <w:rPr>
                <w:sz w:val="24"/>
                <w:szCs w:val="24"/>
              </w:rPr>
              <w:t>Complete</w:t>
            </w:r>
          </w:p>
        </w:tc>
        <w:tc>
          <w:tcPr>
            <w:tcW w:w="1870" w:type="dxa"/>
          </w:tcPr>
          <w:p w14:paraId="2A7F183C" w14:textId="77777777" w:rsidR="002A5DB0" w:rsidRPr="00B11CD9" w:rsidRDefault="002A5DB0" w:rsidP="000F4987">
            <w:pPr>
              <w:rPr>
                <w:sz w:val="24"/>
                <w:szCs w:val="24"/>
              </w:rPr>
            </w:pPr>
            <w:r w:rsidRPr="00B11CD9">
              <w:rPr>
                <w:sz w:val="24"/>
                <w:szCs w:val="24"/>
              </w:rPr>
              <w:t xml:space="preserve">Common </w:t>
            </w:r>
          </w:p>
        </w:tc>
        <w:tc>
          <w:tcPr>
            <w:tcW w:w="1870" w:type="dxa"/>
          </w:tcPr>
          <w:p w14:paraId="68D1806C" w14:textId="77777777" w:rsidR="002A5DB0" w:rsidRPr="00B11CD9" w:rsidRDefault="002A5DB0" w:rsidP="000F4987">
            <w:pPr>
              <w:rPr>
                <w:sz w:val="24"/>
                <w:szCs w:val="24"/>
              </w:rPr>
            </w:pPr>
            <w:r w:rsidRPr="00B11CD9">
              <w:rPr>
                <w:sz w:val="24"/>
                <w:szCs w:val="24"/>
              </w:rPr>
              <w:t>CISO</w:t>
            </w:r>
          </w:p>
        </w:tc>
      </w:tr>
      <w:tr w:rsidR="002A5DB0" w:rsidRPr="00B11CD9" w14:paraId="05862364" w14:textId="77777777" w:rsidTr="000F4987">
        <w:tc>
          <w:tcPr>
            <w:tcW w:w="1870" w:type="dxa"/>
          </w:tcPr>
          <w:p w14:paraId="4130B30D" w14:textId="77777777" w:rsidR="002A5DB0" w:rsidRPr="00B11CD9" w:rsidRDefault="002A5DB0" w:rsidP="000F4987">
            <w:pPr>
              <w:rPr>
                <w:sz w:val="24"/>
                <w:szCs w:val="24"/>
              </w:rPr>
            </w:pPr>
            <w:r w:rsidRPr="00B11CD9">
              <w:rPr>
                <w:rFonts w:cstheme="minorHAnsi"/>
                <w:sz w:val="24"/>
                <w:szCs w:val="24"/>
              </w:rPr>
              <w:t>Awareness, Training, and Education – M7</w:t>
            </w:r>
          </w:p>
        </w:tc>
        <w:tc>
          <w:tcPr>
            <w:tcW w:w="1870" w:type="dxa"/>
          </w:tcPr>
          <w:p w14:paraId="0451C8A0" w14:textId="77777777" w:rsidR="002A5DB0" w:rsidRPr="00B11CD9" w:rsidRDefault="002A5DB0" w:rsidP="000F4987">
            <w:pPr>
              <w:rPr>
                <w:sz w:val="24"/>
                <w:szCs w:val="24"/>
              </w:rPr>
            </w:pPr>
            <w:r w:rsidRPr="00B11CD9">
              <w:rPr>
                <w:sz w:val="24"/>
                <w:szCs w:val="24"/>
              </w:rPr>
              <w:t>Training of all methods and procedures is done completely</w:t>
            </w:r>
          </w:p>
        </w:tc>
        <w:tc>
          <w:tcPr>
            <w:tcW w:w="1870" w:type="dxa"/>
          </w:tcPr>
          <w:p w14:paraId="508A5FDD" w14:textId="77777777" w:rsidR="002A5DB0" w:rsidRPr="00B11CD9" w:rsidRDefault="002A5DB0" w:rsidP="000F4987">
            <w:pPr>
              <w:rPr>
                <w:sz w:val="24"/>
                <w:szCs w:val="24"/>
              </w:rPr>
            </w:pPr>
            <w:r w:rsidRPr="00B11CD9">
              <w:rPr>
                <w:sz w:val="24"/>
                <w:szCs w:val="24"/>
              </w:rPr>
              <w:t>Complete</w:t>
            </w:r>
          </w:p>
        </w:tc>
        <w:tc>
          <w:tcPr>
            <w:tcW w:w="1870" w:type="dxa"/>
          </w:tcPr>
          <w:p w14:paraId="678C94E6" w14:textId="77777777" w:rsidR="002A5DB0" w:rsidRPr="00B11CD9" w:rsidRDefault="002A5DB0" w:rsidP="000F4987">
            <w:pPr>
              <w:rPr>
                <w:sz w:val="24"/>
                <w:szCs w:val="24"/>
              </w:rPr>
            </w:pPr>
            <w:r w:rsidRPr="00B11CD9">
              <w:rPr>
                <w:sz w:val="24"/>
                <w:szCs w:val="24"/>
              </w:rPr>
              <w:t xml:space="preserve">Common </w:t>
            </w:r>
          </w:p>
        </w:tc>
        <w:tc>
          <w:tcPr>
            <w:tcW w:w="1870" w:type="dxa"/>
          </w:tcPr>
          <w:p w14:paraId="17391FD0" w14:textId="77777777" w:rsidR="002A5DB0" w:rsidRPr="00B11CD9" w:rsidRDefault="002A5DB0" w:rsidP="000F4987">
            <w:pPr>
              <w:rPr>
                <w:sz w:val="24"/>
                <w:szCs w:val="24"/>
              </w:rPr>
            </w:pPr>
            <w:r w:rsidRPr="00B11CD9">
              <w:rPr>
                <w:sz w:val="24"/>
                <w:szCs w:val="24"/>
              </w:rPr>
              <w:t>CIO</w:t>
            </w:r>
          </w:p>
        </w:tc>
      </w:tr>
      <w:tr w:rsidR="002A5DB0" w:rsidRPr="00B11CD9" w14:paraId="003EDDE1" w14:textId="77777777" w:rsidTr="000F4987">
        <w:tc>
          <w:tcPr>
            <w:tcW w:w="1870" w:type="dxa"/>
          </w:tcPr>
          <w:p w14:paraId="060868FB" w14:textId="77777777" w:rsidR="002A5DB0" w:rsidRPr="00B11CD9" w:rsidRDefault="002A5DB0" w:rsidP="000F4987">
            <w:pPr>
              <w:rPr>
                <w:sz w:val="24"/>
                <w:szCs w:val="24"/>
              </w:rPr>
            </w:pPr>
            <w:r w:rsidRPr="00B11CD9">
              <w:rPr>
                <w:rFonts w:cstheme="minorHAnsi"/>
                <w:sz w:val="24"/>
                <w:szCs w:val="24"/>
              </w:rPr>
              <w:t>Physical and Environmental Security – M8</w:t>
            </w:r>
          </w:p>
        </w:tc>
        <w:tc>
          <w:tcPr>
            <w:tcW w:w="1870" w:type="dxa"/>
          </w:tcPr>
          <w:p w14:paraId="0BB01AC3" w14:textId="77777777" w:rsidR="002A5DB0" w:rsidRPr="00B11CD9" w:rsidRDefault="002A5DB0" w:rsidP="000F4987">
            <w:pPr>
              <w:rPr>
                <w:sz w:val="24"/>
                <w:szCs w:val="24"/>
              </w:rPr>
            </w:pPr>
            <w:r w:rsidRPr="00B11CD9">
              <w:rPr>
                <w:sz w:val="24"/>
                <w:szCs w:val="24"/>
              </w:rPr>
              <w:t>The network and system security should be done more deeply</w:t>
            </w:r>
          </w:p>
        </w:tc>
        <w:tc>
          <w:tcPr>
            <w:tcW w:w="1870" w:type="dxa"/>
          </w:tcPr>
          <w:p w14:paraId="7DFF5971" w14:textId="77777777" w:rsidR="002A5DB0" w:rsidRPr="00B11CD9" w:rsidRDefault="002A5DB0" w:rsidP="000F4987">
            <w:pPr>
              <w:rPr>
                <w:sz w:val="24"/>
                <w:szCs w:val="24"/>
              </w:rPr>
            </w:pPr>
            <w:r w:rsidRPr="00B11CD9">
              <w:rPr>
                <w:sz w:val="24"/>
                <w:szCs w:val="24"/>
              </w:rPr>
              <w:t>Partial</w:t>
            </w:r>
          </w:p>
        </w:tc>
        <w:tc>
          <w:tcPr>
            <w:tcW w:w="1870" w:type="dxa"/>
          </w:tcPr>
          <w:p w14:paraId="48174381" w14:textId="77777777" w:rsidR="002A5DB0" w:rsidRPr="00B11CD9" w:rsidRDefault="002A5DB0" w:rsidP="000F4987">
            <w:pPr>
              <w:rPr>
                <w:sz w:val="24"/>
                <w:szCs w:val="24"/>
              </w:rPr>
            </w:pPr>
            <w:r w:rsidRPr="00B11CD9">
              <w:rPr>
                <w:sz w:val="24"/>
                <w:szCs w:val="24"/>
              </w:rPr>
              <w:t xml:space="preserve">Common </w:t>
            </w:r>
          </w:p>
        </w:tc>
        <w:tc>
          <w:tcPr>
            <w:tcW w:w="1870" w:type="dxa"/>
          </w:tcPr>
          <w:p w14:paraId="3F8584A7" w14:textId="77777777" w:rsidR="002A5DB0" w:rsidRPr="00B11CD9" w:rsidRDefault="002A5DB0" w:rsidP="000F4987">
            <w:pPr>
              <w:rPr>
                <w:sz w:val="24"/>
                <w:szCs w:val="24"/>
              </w:rPr>
            </w:pPr>
            <w:r w:rsidRPr="00B11CD9">
              <w:rPr>
                <w:sz w:val="24"/>
                <w:szCs w:val="24"/>
              </w:rPr>
              <w:t>CISO</w:t>
            </w:r>
          </w:p>
        </w:tc>
      </w:tr>
      <w:tr w:rsidR="002A5DB0" w:rsidRPr="00B11CD9" w14:paraId="56C37172" w14:textId="77777777" w:rsidTr="000F4987">
        <w:tc>
          <w:tcPr>
            <w:tcW w:w="1870" w:type="dxa"/>
          </w:tcPr>
          <w:p w14:paraId="06D2A0BD" w14:textId="77777777" w:rsidR="002A5DB0" w:rsidRPr="00B11CD9" w:rsidRDefault="002A5DB0" w:rsidP="000F4987">
            <w:pPr>
              <w:rPr>
                <w:sz w:val="24"/>
                <w:szCs w:val="24"/>
              </w:rPr>
            </w:pPr>
            <w:r w:rsidRPr="00B11CD9">
              <w:rPr>
                <w:rFonts w:cstheme="minorHAnsi"/>
                <w:sz w:val="24"/>
                <w:szCs w:val="24"/>
              </w:rPr>
              <w:t>Contingency planning – M9</w:t>
            </w:r>
          </w:p>
        </w:tc>
        <w:tc>
          <w:tcPr>
            <w:tcW w:w="1870" w:type="dxa"/>
          </w:tcPr>
          <w:p w14:paraId="596D1547" w14:textId="77777777" w:rsidR="002A5DB0" w:rsidRPr="00B11CD9" w:rsidRDefault="002A5DB0" w:rsidP="000F4987">
            <w:pPr>
              <w:rPr>
                <w:sz w:val="24"/>
                <w:szCs w:val="24"/>
              </w:rPr>
            </w:pPr>
            <w:r w:rsidRPr="00B11CD9">
              <w:rPr>
                <w:sz w:val="24"/>
                <w:szCs w:val="24"/>
              </w:rPr>
              <w:t xml:space="preserve">Proper future planning should be done with a </w:t>
            </w:r>
            <w:r w:rsidRPr="00B11CD9">
              <w:rPr>
                <w:sz w:val="24"/>
                <w:szCs w:val="24"/>
              </w:rPr>
              <w:lastRenderedPageBreak/>
              <w:t>long future in mind</w:t>
            </w:r>
          </w:p>
        </w:tc>
        <w:tc>
          <w:tcPr>
            <w:tcW w:w="1870" w:type="dxa"/>
          </w:tcPr>
          <w:p w14:paraId="48D629DD" w14:textId="77777777" w:rsidR="002A5DB0" w:rsidRPr="00B11CD9" w:rsidRDefault="002A5DB0" w:rsidP="000F4987">
            <w:pPr>
              <w:rPr>
                <w:sz w:val="24"/>
                <w:szCs w:val="24"/>
              </w:rPr>
            </w:pPr>
            <w:r w:rsidRPr="00B11CD9">
              <w:rPr>
                <w:sz w:val="24"/>
                <w:szCs w:val="24"/>
              </w:rPr>
              <w:lastRenderedPageBreak/>
              <w:t>Partial</w:t>
            </w:r>
          </w:p>
        </w:tc>
        <w:tc>
          <w:tcPr>
            <w:tcW w:w="1870" w:type="dxa"/>
          </w:tcPr>
          <w:p w14:paraId="5B10CF1C" w14:textId="77777777" w:rsidR="002A5DB0" w:rsidRPr="00B11CD9" w:rsidRDefault="002A5DB0" w:rsidP="000F4987">
            <w:pPr>
              <w:rPr>
                <w:sz w:val="24"/>
                <w:szCs w:val="24"/>
              </w:rPr>
            </w:pPr>
            <w:r w:rsidRPr="00B11CD9">
              <w:rPr>
                <w:sz w:val="24"/>
                <w:szCs w:val="24"/>
              </w:rPr>
              <w:t xml:space="preserve">Common </w:t>
            </w:r>
          </w:p>
        </w:tc>
        <w:tc>
          <w:tcPr>
            <w:tcW w:w="1870" w:type="dxa"/>
          </w:tcPr>
          <w:p w14:paraId="2EE65E7B" w14:textId="77777777" w:rsidR="002A5DB0" w:rsidRPr="00B11CD9" w:rsidRDefault="002A5DB0" w:rsidP="000F4987">
            <w:pPr>
              <w:rPr>
                <w:sz w:val="24"/>
                <w:szCs w:val="24"/>
              </w:rPr>
            </w:pPr>
            <w:r w:rsidRPr="00B11CD9">
              <w:rPr>
                <w:sz w:val="24"/>
                <w:szCs w:val="24"/>
              </w:rPr>
              <w:t>CIO</w:t>
            </w:r>
          </w:p>
        </w:tc>
      </w:tr>
      <w:tr w:rsidR="002A5DB0" w:rsidRPr="00B11CD9" w14:paraId="627CF95B" w14:textId="77777777" w:rsidTr="000F4987">
        <w:tc>
          <w:tcPr>
            <w:tcW w:w="1870" w:type="dxa"/>
          </w:tcPr>
          <w:p w14:paraId="22E3F74F" w14:textId="77777777" w:rsidR="002A5DB0" w:rsidRPr="00B11CD9" w:rsidRDefault="002A5DB0" w:rsidP="000F4987">
            <w:pPr>
              <w:rPr>
                <w:sz w:val="24"/>
                <w:szCs w:val="24"/>
              </w:rPr>
            </w:pPr>
            <w:r w:rsidRPr="00B11CD9">
              <w:rPr>
                <w:rFonts w:cstheme="minorHAnsi"/>
                <w:sz w:val="24"/>
                <w:szCs w:val="24"/>
              </w:rPr>
              <w:t>Documentation – M10</w:t>
            </w:r>
          </w:p>
        </w:tc>
        <w:tc>
          <w:tcPr>
            <w:tcW w:w="1870" w:type="dxa"/>
          </w:tcPr>
          <w:p w14:paraId="1E9363D3" w14:textId="77777777" w:rsidR="002A5DB0" w:rsidRPr="00B11CD9" w:rsidRDefault="002A5DB0" w:rsidP="000F4987">
            <w:pPr>
              <w:rPr>
                <w:sz w:val="24"/>
                <w:szCs w:val="24"/>
              </w:rPr>
            </w:pPr>
            <w:r w:rsidRPr="00B11CD9">
              <w:rPr>
                <w:sz w:val="24"/>
                <w:szCs w:val="24"/>
              </w:rPr>
              <w:t>Proper documentation of every incident is being done</w:t>
            </w:r>
          </w:p>
        </w:tc>
        <w:tc>
          <w:tcPr>
            <w:tcW w:w="1870" w:type="dxa"/>
          </w:tcPr>
          <w:p w14:paraId="17694C21" w14:textId="77777777" w:rsidR="002A5DB0" w:rsidRPr="00B11CD9" w:rsidRDefault="002A5DB0" w:rsidP="000F4987">
            <w:pPr>
              <w:rPr>
                <w:sz w:val="24"/>
                <w:szCs w:val="24"/>
              </w:rPr>
            </w:pPr>
            <w:r w:rsidRPr="00B11CD9">
              <w:rPr>
                <w:sz w:val="24"/>
                <w:szCs w:val="24"/>
              </w:rPr>
              <w:t>Complete</w:t>
            </w:r>
          </w:p>
        </w:tc>
        <w:tc>
          <w:tcPr>
            <w:tcW w:w="1870" w:type="dxa"/>
          </w:tcPr>
          <w:p w14:paraId="3D9A437D" w14:textId="77777777" w:rsidR="002A5DB0" w:rsidRPr="00B11CD9" w:rsidRDefault="002A5DB0" w:rsidP="000F4987">
            <w:pPr>
              <w:rPr>
                <w:sz w:val="24"/>
                <w:szCs w:val="24"/>
              </w:rPr>
            </w:pPr>
            <w:r w:rsidRPr="00B11CD9">
              <w:rPr>
                <w:sz w:val="24"/>
                <w:szCs w:val="24"/>
              </w:rPr>
              <w:t xml:space="preserve">Common </w:t>
            </w:r>
          </w:p>
        </w:tc>
        <w:tc>
          <w:tcPr>
            <w:tcW w:w="1870" w:type="dxa"/>
          </w:tcPr>
          <w:p w14:paraId="621BE069" w14:textId="77777777" w:rsidR="002A5DB0" w:rsidRPr="00B11CD9" w:rsidRDefault="002A5DB0" w:rsidP="000F4987">
            <w:pPr>
              <w:rPr>
                <w:sz w:val="24"/>
                <w:szCs w:val="24"/>
              </w:rPr>
            </w:pPr>
            <w:r w:rsidRPr="00B11CD9">
              <w:rPr>
                <w:sz w:val="24"/>
                <w:szCs w:val="24"/>
              </w:rPr>
              <w:t>CIO</w:t>
            </w:r>
          </w:p>
        </w:tc>
      </w:tr>
      <w:tr w:rsidR="002A5DB0" w:rsidRPr="00B11CD9" w14:paraId="170E3537" w14:textId="77777777" w:rsidTr="000F4987">
        <w:tc>
          <w:tcPr>
            <w:tcW w:w="1870" w:type="dxa"/>
          </w:tcPr>
          <w:p w14:paraId="6F76F065" w14:textId="77777777" w:rsidR="002A5DB0" w:rsidRPr="00B11CD9" w:rsidRDefault="002A5DB0" w:rsidP="000F4987">
            <w:pPr>
              <w:rPr>
                <w:sz w:val="24"/>
                <w:szCs w:val="24"/>
              </w:rPr>
            </w:pPr>
            <w:r w:rsidRPr="00B11CD9">
              <w:rPr>
                <w:rFonts w:cstheme="minorHAnsi"/>
                <w:sz w:val="24"/>
                <w:szCs w:val="24"/>
              </w:rPr>
              <w:t>Hardware and software system maintenance – M11</w:t>
            </w:r>
          </w:p>
        </w:tc>
        <w:tc>
          <w:tcPr>
            <w:tcW w:w="1870" w:type="dxa"/>
          </w:tcPr>
          <w:p w14:paraId="40F158D0" w14:textId="77777777" w:rsidR="002A5DB0" w:rsidRPr="00B11CD9" w:rsidRDefault="002A5DB0" w:rsidP="000F4987">
            <w:pPr>
              <w:rPr>
                <w:sz w:val="24"/>
                <w:szCs w:val="24"/>
              </w:rPr>
            </w:pPr>
            <w:r w:rsidRPr="00B11CD9">
              <w:rPr>
                <w:sz w:val="24"/>
                <w:szCs w:val="24"/>
              </w:rPr>
              <w:t>Regular maintenance of hardware and software is being done</w:t>
            </w:r>
          </w:p>
        </w:tc>
        <w:tc>
          <w:tcPr>
            <w:tcW w:w="1870" w:type="dxa"/>
          </w:tcPr>
          <w:p w14:paraId="05E902CD" w14:textId="77777777" w:rsidR="002A5DB0" w:rsidRPr="00B11CD9" w:rsidRDefault="002A5DB0" w:rsidP="000F4987">
            <w:pPr>
              <w:rPr>
                <w:sz w:val="24"/>
                <w:szCs w:val="24"/>
              </w:rPr>
            </w:pPr>
            <w:r w:rsidRPr="00B11CD9">
              <w:rPr>
                <w:sz w:val="24"/>
                <w:szCs w:val="24"/>
              </w:rPr>
              <w:t>Complete</w:t>
            </w:r>
          </w:p>
        </w:tc>
        <w:tc>
          <w:tcPr>
            <w:tcW w:w="1870" w:type="dxa"/>
          </w:tcPr>
          <w:p w14:paraId="571D20C7" w14:textId="77777777" w:rsidR="002A5DB0" w:rsidRPr="00B11CD9" w:rsidRDefault="002A5DB0" w:rsidP="000F4987">
            <w:pPr>
              <w:rPr>
                <w:sz w:val="24"/>
                <w:szCs w:val="24"/>
              </w:rPr>
            </w:pPr>
            <w:r w:rsidRPr="00B11CD9">
              <w:rPr>
                <w:sz w:val="24"/>
                <w:szCs w:val="24"/>
              </w:rPr>
              <w:t xml:space="preserve">Common </w:t>
            </w:r>
          </w:p>
        </w:tc>
        <w:tc>
          <w:tcPr>
            <w:tcW w:w="1870" w:type="dxa"/>
          </w:tcPr>
          <w:p w14:paraId="137F55E0" w14:textId="77777777" w:rsidR="002A5DB0" w:rsidRPr="00B11CD9" w:rsidRDefault="002A5DB0" w:rsidP="000F4987">
            <w:pPr>
              <w:rPr>
                <w:sz w:val="24"/>
                <w:szCs w:val="24"/>
              </w:rPr>
            </w:pPr>
            <w:r w:rsidRPr="00B11CD9">
              <w:rPr>
                <w:sz w:val="24"/>
                <w:szCs w:val="24"/>
              </w:rPr>
              <w:t>CISO</w:t>
            </w:r>
          </w:p>
        </w:tc>
      </w:tr>
      <w:tr w:rsidR="002A5DB0" w:rsidRPr="00B11CD9" w14:paraId="5CD5BA32" w14:textId="77777777" w:rsidTr="000F4987">
        <w:tc>
          <w:tcPr>
            <w:tcW w:w="1870" w:type="dxa"/>
          </w:tcPr>
          <w:p w14:paraId="171C335C" w14:textId="77777777" w:rsidR="002A5DB0" w:rsidRPr="00B11CD9" w:rsidRDefault="002A5DB0" w:rsidP="000F4987">
            <w:pPr>
              <w:rPr>
                <w:sz w:val="24"/>
                <w:szCs w:val="24"/>
              </w:rPr>
            </w:pPr>
            <w:r w:rsidRPr="00B11CD9">
              <w:rPr>
                <w:rFonts w:cstheme="minorHAnsi"/>
                <w:sz w:val="24"/>
                <w:szCs w:val="24"/>
              </w:rPr>
              <w:t>Identification and Authentication – M12</w:t>
            </w:r>
          </w:p>
        </w:tc>
        <w:tc>
          <w:tcPr>
            <w:tcW w:w="1870" w:type="dxa"/>
          </w:tcPr>
          <w:p w14:paraId="2FEB02A0" w14:textId="77777777" w:rsidR="002A5DB0" w:rsidRPr="00B11CD9" w:rsidRDefault="002A5DB0" w:rsidP="000F4987">
            <w:pPr>
              <w:rPr>
                <w:sz w:val="24"/>
                <w:szCs w:val="24"/>
              </w:rPr>
            </w:pPr>
            <w:r w:rsidRPr="00B11CD9">
              <w:rPr>
                <w:sz w:val="24"/>
                <w:szCs w:val="24"/>
              </w:rPr>
              <w:t>Authentication is done properly</w:t>
            </w:r>
          </w:p>
        </w:tc>
        <w:tc>
          <w:tcPr>
            <w:tcW w:w="1870" w:type="dxa"/>
          </w:tcPr>
          <w:p w14:paraId="65D0826C" w14:textId="77777777" w:rsidR="002A5DB0" w:rsidRPr="00B11CD9" w:rsidRDefault="002A5DB0" w:rsidP="000F4987">
            <w:pPr>
              <w:rPr>
                <w:sz w:val="24"/>
                <w:szCs w:val="24"/>
              </w:rPr>
            </w:pPr>
            <w:r w:rsidRPr="00B11CD9">
              <w:rPr>
                <w:sz w:val="24"/>
                <w:szCs w:val="24"/>
              </w:rPr>
              <w:t>Complete</w:t>
            </w:r>
          </w:p>
        </w:tc>
        <w:tc>
          <w:tcPr>
            <w:tcW w:w="1870" w:type="dxa"/>
          </w:tcPr>
          <w:p w14:paraId="0B286252" w14:textId="77777777" w:rsidR="002A5DB0" w:rsidRPr="00B11CD9" w:rsidRDefault="002A5DB0" w:rsidP="000F4987">
            <w:pPr>
              <w:rPr>
                <w:sz w:val="24"/>
                <w:szCs w:val="24"/>
              </w:rPr>
            </w:pPr>
            <w:r w:rsidRPr="00B11CD9">
              <w:rPr>
                <w:sz w:val="24"/>
                <w:szCs w:val="24"/>
              </w:rPr>
              <w:t xml:space="preserve">Common </w:t>
            </w:r>
          </w:p>
        </w:tc>
        <w:tc>
          <w:tcPr>
            <w:tcW w:w="1870" w:type="dxa"/>
          </w:tcPr>
          <w:p w14:paraId="2750ABA6" w14:textId="77777777" w:rsidR="002A5DB0" w:rsidRPr="00B11CD9" w:rsidRDefault="002A5DB0" w:rsidP="000F4987">
            <w:pPr>
              <w:rPr>
                <w:sz w:val="24"/>
                <w:szCs w:val="24"/>
              </w:rPr>
            </w:pPr>
            <w:r w:rsidRPr="00B11CD9">
              <w:rPr>
                <w:sz w:val="24"/>
                <w:szCs w:val="24"/>
              </w:rPr>
              <w:t>CISO</w:t>
            </w:r>
          </w:p>
        </w:tc>
      </w:tr>
      <w:tr w:rsidR="002A5DB0" w:rsidRPr="00B11CD9" w14:paraId="2728B71C" w14:textId="77777777" w:rsidTr="000F4987">
        <w:tc>
          <w:tcPr>
            <w:tcW w:w="1870" w:type="dxa"/>
          </w:tcPr>
          <w:p w14:paraId="0E550787" w14:textId="77777777" w:rsidR="002A5DB0" w:rsidRPr="00B11CD9" w:rsidRDefault="002A5DB0" w:rsidP="000F4987">
            <w:pPr>
              <w:rPr>
                <w:sz w:val="24"/>
                <w:szCs w:val="24"/>
              </w:rPr>
            </w:pPr>
            <w:r w:rsidRPr="00B11CD9">
              <w:rPr>
                <w:rFonts w:cstheme="minorHAnsi"/>
                <w:sz w:val="24"/>
                <w:szCs w:val="24"/>
              </w:rPr>
              <w:t>Login Access Control – M13</w:t>
            </w:r>
          </w:p>
        </w:tc>
        <w:tc>
          <w:tcPr>
            <w:tcW w:w="1870" w:type="dxa"/>
          </w:tcPr>
          <w:p w14:paraId="6F0E8714" w14:textId="77777777" w:rsidR="002A5DB0" w:rsidRPr="00B11CD9" w:rsidRDefault="002A5DB0" w:rsidP="000F4987">
            <w:pPr>
              <w:rPr>
                <w:sz w:val="24"/>
                <w:szCs w:val="24"/>
              </w:rPr>
            </w:pPr>
            <w:r w:rsidRPr="00B11CD9">
              <w:rPr>
                <w:sz w:val="24"/>
                <w:szCs w:val="24"/>
              </w:rPr>
              <w:t>Logins are verified clearly</w:t>
            </w:r>
          </w:p>
        </w:tc>
        <w:tc>
          <w:tcPr>
            <w:tcW w:w="1870" w:type="dxa"/>
          </w:tcPr>
          <w:p w14:paraId="1B60FD95" w14:textId="77777777" w:rsidR="002A5DB0" w:rsidRPr="00B11CD9" w:rsidRDefault="002A5DB0" w:rsidP="000F4987">
            <w:pPr>
              <w:rPr>
                <w:sz w:val="24"/>
                <w:szCs w:val="24"/>
              </w:rPr>
            </w:pPr>
            <w:r w:rsidRPr="00B11CD9">
              <w:rPr>
                <w:sz w:val="24"/>
                <w:szCs w:val="24"/>
              </w:rPr>
              <w:t>Complete</w:t>
            </w:r>
          </w:p>
        </w:tc>
        <w:tc>
          <w:tcPr>
            <w:tcW w:w="1870" w:type="dxa"/>
          </w:tcPr>
          <w:p w14:paraId="72ED0595" w14:textId="77777777" w:rsidR="002A5DB0" w:rsidRPr="00B11CD9" w:rsidRDefault="002A5DB0" w:rsidP="000F4987">
            <w:pPr>
              <w:rPr>
                <w:sz w:val="24"/>
                <w:szCs w:val="24"/>
              </w:rPr>
            </w:pPr>
            <w:r w:rsidRPr="00B11CD9">
              <w:rPr>
                <w:sz w:val="24"/>
                <w:szCs w:val="24"/>
              </w:rPr>
              <w:t xml:space="preserve">Common </w:t>
            </w:r>
          </w:p>
        </w:tc>
        <w:tc>
          <w:tcPr>
            <w:tcW w:w="1870" w:type="dxa"/>
          </w:tcPr>
          <w:p w14:paraId="09FC17C6" w14:textId="77777777" w:rsidR="002A5DB0" w:rsidRPr="00B11CD9" w:rsidRDefault="002A5DB0" w:rsidP="000F4987">
            <w:pPr>
              <w:rPr>
                <w:sz w:val="24"/>
                <w:szCs w:val="24"/>
              </w:rPr>
            </w:pPr>
            <w:r w:rsidRPr="00B11CD9">
              <w:rPr>
                <w:sz w:val="24"/>
                <w:szCs w:val="24"/>
              </w:rPr>
              <w:t>CISO</w:t>
            </w:r>
          </w:p>
        </w:tc>
      </w:tr>
      <w:tr w:rsidR="002A5DB0" w:rsidRPr="00B11CD9" w14:paraId="26B8B59C" w14:textId="77777777" w:rsidTr="000F4987">
        <w:tc>
          <w:tcPr>
            <w:tcW w:w="1870" w:type="dxa"/>
          </w:tcPr>
          <w:p w14:paraId="60057F24" w14:textId="77777777" w:rsidR="002A5DB0" w:rsidRPr="00B11CD9" w:rsidRDefault="002A5DB0" w:rsidP="000F4987">
            <w:pPr>
              <w:rPr>
                <w:sz w:val="24"/>
                <w:szCs w:val="24"/>
              </w:rPr>
            </w:pPr>
            <w:r w:rsidRPr="00B11CD9">
              <w:rPr>
                <w:rFonts w:cstheme="minorHAnsi"/>
                <w:sz w:val="24"/>
                <w:szCs w:val="24"/>
              </w:rPr>
              <w:t>Cryptography – M14</w:t>
            </w:r>
          </w:p>
        </w:tc>
        <w:tc>
          <w:tcPr>
            <w:tcW w:w="1870" w:type="dxa"/>
          </w:tcPr>
          <w:p w14:paraId="4DEB7D57" w14:textId="77777777" w:rsidR="002A5DB0" w:rsidRPr="00B11CD9" w:rsidRDefault="002A5DB0" w:rsidP="000F4987">
            <w:pPr>
              <w:rPr>
                <w:sz w:val="24"/>
                <w:szCs w:val="24"/>
              </w:rPr>
            </w:pPr>
            <w:r w:rsidRPr="00B11CD9">
              <w:rPr>
                <w:sz w:val="24"/>
                <w:szCs w:val="24"/>
              </w:rPr>
              <w:t>Advanced cryptographic algorithms are in place</w:t>
            </w:r>
          </w:p>
        </w:tc>
        <w:tc>
          <w:tcPr>
            <w:tcW w:w="1870" w:type="dxa"/>
          </w:tcPr>
          <w:p w14:paraId="5E3456B5" w14:textId="77777777" w:rsidR="002A5DB0" w:rsidRPr="00B11CD9" w:rsidRDefault="002A5DB0" w:rsidP="000F4987">
            <w:pPr>
              <w:rPr>
                <w:sz w:val="24"/>
                <w:szCs w:val="24"/>
              </w:rPr>
            </w:pPr>
            <w:r w:rsidRPr="00B11CD9">
              <w:rPr>
                <w:sz w:val="24"/>
                <w:szCs w:val="24"/>
              </w:rPr>
              <w:t>Complete</w:t>
            </w:r>
          </w:p>
        </w:tc>
        <w:tc>
          <w:tcPr>
            <w:tcW w:w="1870" w:type="dxa"/>
          </w:tcPr>
          <w:p w14:paraId="18EF515F" w14:textId="77777777" w:rsidR="002A5DB0" w:rsidRPr="00B11CD9" w:rsidRDefault="002A5DB0" w:rsidP="000F4987">
            <w:pPr>
              <w:rPr>
                <w:sz w:val="24"/>
                <w:szCs w:val="24"/>
              </w:rPr>
            </w:pPr>
            <w:r w:rsidRPr="00B11CD9">
              <w:rPr>
                <w:sz w:val="24"/>
                <w:szCs w:val="24"/>
              </w:rPr>
              <w:t xml:space="preserve">Common </w:t>
            </w:r>
          </w:p>
        </w:tc>
        <w:tc>
          <w:tcPr>
            <w:tcW w:w="1870" w:type="dxa"/>
          </w:tcPr>
          <w:p w14:paraId="30116767" w14:textId="77777777" w:rsidR="002A5DB0" w:rsidRPr="00B11CD9" w:rsidRDefault="002A5DB0" w:rsidP="000F4987">
            <w:pPr>
              <w:rPr>
                <w:sz w:val="24"/>
                <w:szCs w:val="24"/>
              </w:rPr>
            </w:pPr>
            <w:r w:rsidRPr="00B11CD9">
              <w:rPr>
                <w:sz w:val="24"/>
                <w:szCs w:val="24"/>
              </w:rPr>
              <w:t>CISO</w:t>
            </w:r>
          </w:p>
        </w:tc>
      </w:tr>
      <w:tr w:rsidR="002A5DB0" w:rsidRPr="00B11CD9" w14:paraId="6C11C578" w14:textId="77777777" w:rsidTr="000F4987">
        <w:tc>
          <w:tcPr>
            <w:tcW w:w="1870" w:type="dxa"/>
          </w:tcPr>
          <w:p w14:paraId="171BD753" w14:textId="77777777" w:rsidR="002A5DB0" w:rsidRPr="00B11CD9" w:rsidRDefault="002A5DB0" w:rsidP="000F4987">
            <w:pPr>
              <w:rPr>
                <w:sz w:val="24"/>
                <w:szCs w:val="24"/>
              </w:rPr>
            </w:pPr>
            <w:r w:rsidRPr="00B11CD9">
              <w:rPr>
                <w:rFonts w:cstheme="minorHAnsi"/>
                <w:sz w:val="24"/>
                <w:szCs w:val="24"/>
              </w:rPr>
              <w:t>Audit Trails – M15</w:t>
            </w:r>
          </w:p>
        </w:tc>
        <w:tc>
          <w:tcPr>
            <w:tcW w:w="1870" w:type="dxa"/>
          </w:tcPr>
          <w:p w14:paraId="222040BA" w14:textId="77777777" w:rsidR="002A5DB0" w:rsidRPr="00B11CD9" w:rsidRDefault="002A5DB0" w:rsidP="000F4987">
            <w:pPr>
              <w:rPr>
                <w:sz w:val="24"/>
                <w:szCs w:val="24"/>
              </w:rPr>
            </w:pPr>
            <w:r w:rsidRPr="00B11CD9">
              <w:rPr>
                <w:sz w:val="24"/>
                <w:szCs w:val="24"/>
              </w:rPr>
              <w:t>Auditing and checking must be made stricter</w:t>
            </w:r>
          </w:p>
        </w:tc>
        <w:tc>
          <w:tcPr>
            <w:tcW w:w="1870" w:type="dxa"/>
          </w:tcPr>
          <w:p w14:paraId="4A5FF48A" w14:textId="77777777" w:rsidR="002A5DB0" w:rsidRPr="00B11CD9" w:rsidRDefault="002A5DB0" w:rsidP="000F4987">
            <w:pPr>
              <w:rPr>
                <w:sz w:val="24"/>
                <w:szCs w:val="24"/>
              </w:rPr>
            </w:pPr>
            <w:r w:rsidRPr="00B11CD9">
              <w:rPr>
                <w:sz w:val="24"/>
                <w:szCs w:val="24"/>
              </w:rPr>
              <w:t>Partial</w:t>
            </w:r>
          </w:p>
        </w:tc>
        <w:tc>
          <w:tcPr>
            <w:tcW w:w="1870" w:type="dxa"/>
          </w:tcPr>
          <w:p w14:paraId="5E352B39" w14:textId="77777777" w:rsidR="002A5DB0" w:rsidRPr="00B11CD9" w:rsidRDefault="002A5DB0" w:rsidP="000F4987">
            <w:pPr>
              <w:rPr>
                <w:sz w:val="24"/>
                <w:szCs w:val="24"/>
              </w:rPr>
            </w:pPr>
            <w:r w:rsidRPr="00B11CD9">
              <w:rPr>
                <w:sz w:val="24"/>
                <w:szCs w:val="24"/>
              </w:rPr>
              <w:t xml:space="preserve">Common </w:t>
            </w:r>
          </w:p>
        </w:tc>
        <w:tc>
          <w:tcPr>
            <w:tcW w:w="1870" w:type="dxa"/>
          </w:tcPr>
          <w:p w14:paraId="38C8026C" w14:textId="77777777" w:rsidR="002A5DB0" w:rsidRPr="00B11CD9" w:rsidRDefault="002A5DB0" w:rsidP="000F4987">
            <w:pPr>
              <w:rPr>
                <w:sz w:val="24"/>
                <w:szCs w:val="24"/>
              </w:rPr>
            </w:pPr>
            <w:r w:rsidRPr="00B11CD9">
              <w:rPr>
                <w:sz w:val="24"/>
                <w:szCs w:val="24"/>
              </w:rPr>
              <w:t>CISO</w:t>
            </w:r>
          </w:p>
        </w:tc>
      </w:tr>
    </w:tbl>
    <w:p w14:paraId="00D17D71" w14:textId="77777777" w:rsidR="002A5DB0" w:rsidRPr="00B11CD9" w:rsidRDefault="002A5DB0" w:rsidP="002A5DB0">
      <w:pPr>
        <w:rPr>
          <w:sz w:val="24"/>
          <w:szCs w:val="24"/>
        </w:rPr>
      </w:pPr>
    </w:p>
    <w:p w14:paraId="7FC5FA70" w14:textId="77777777" w:rsidR="002A5DB0" w:rsidRPr="00B11CD9" w:rsidRDefault="002A5DB0" w:rsidP="002A5DB0">
      <w:pPr>
        <w:rPr>
          <w:sz w:val="24"/>
          <w:szCs w:val="24"/>
        </w:rPr>
      </w:pPr>
      <w:r w:rsidRPr="00B11CD9">
        <w:rPr>
          <w:sz w:val="24"/>
          <w:szCs w:val="24"/>
        </w:rPr>
        <w:t>Information Security Plan complete date: 2/12/2022</w:t>
      </w:r>
    </w:p>
    <w:p w14:paraId="6925A933" w14:textId="77777777" w:rsidR="002A5DB0" w:rsidRPr="00B11CD9" w:rsidRDefault="002A5DB0" w:rsidP="002A5DB0">
      <w:pPr>
        <w:rPr>
          <w:sz w:val="24"/>
          <w:szCs w:val="24"/>
        </w:rPr>
      </w:pPr>
      <w:r w:rsidRPr="00B11CD9">
        <w:rPr>
          <w:sz w:val="24"/>
          <w:szCs w:val="24"/>
        </w:rPr>
        <w:t>Information Security Plan Approval date:  2/19/2022</w:t>
      </w:r>
    </w:p>
    <w:p w14:paraId="64D90156" w14:textId="77777777" w:rsidR="002A5DB0" w:rsidRPr="00B11CD9" w:rsidRDefault="002A5DB0" w:rsidP="002A5DB0">
      <w:pPr>
        <w:rPr>
          <w:sz w:val="24"/>
          <w:szCs w:val="24"/>
        </w:rPr>
      </w:pPr>
    </w:p>
    <w:p w14:paraId="74152B16" w14:textId="77777777" w:rsidR="002A5DB0" w:rsidRPr="00B11CD9" w:rsidRDefault="002A5DB0" w:rsidP="002A5DB0">
      <w:pPr>
        <w:rPr>
          <w:sz w:val="24"/>
          <w:szCs w:val="24"/>
        </w:rPr>
      </w:pPr>
      <w:r w:rsidRPr="00B11CD9">
        <w:rPr>
          <w:sz w:val="24"/>
          <w:szCs w:val="24"/>
        </w:rPr>
        <w:t>Considering a hypothetical government agency consisting of 175 employees and 225 computers to work with. It has many assets as stated below:</w:t>
      </w:r>
    </w:p>
    <w:p w14:paraId="6B22EBF1" w14:textId="77777777" w:rsidR="002A5DB0" w:rsidRPr="00B11CD9" w:rsidRDefault="002A5DB0" w:rsidP="002A5DB0">
      <w:pPr>
        <w:rPr>
          <w:sz w:val="24"/>
          <w:szCs w:val="24"/>
        </w:rPr>
      </w:pPr>
      <w:r w:rsidRPr="00B11CD9">
        <w:rPr>
          <w:sz w:val="24"/>
          <w:szCs w:val="24"/>
        </w:rPr>
        <w:t>Hard disks = 125 * $150 = $18750</w:t>
      </w:r>
    </w:p>
    <w:p w14:paraId="35C26D9E" w14:textId="77777777" w:rsidR="002A5DB0" w:rsidRPr="00B11CD9" w:rsidRDefault="002A5DB0" w:rsidP="002A5DB0">
      <w:pPr>
        <w:rPr>
          <w:sz w:val="24"/>
          <w:szCs w:val="24"/>
        </w:rPr>
      </w:pPr>
      <w:r w:rsidRPr="00B11CD9">
        <w:rPr>
          <w:sz w:val="24"/>
          <w:szCs w:val="24"/>
        </w:rPr>
        <w:t>LAN Server = $40000</w:t>
      </w:r>
    </w:p>
    <w:p w14:paraId="7EF423FB" w14:textId="77777777" w:rsidR="002A5DB0" w:rsidRPr="00B11CD9" w:rsidRDefault="002A5DB0" w:rsidP="002A5DB0">
      <w:pPr>
        <w:rPr>
          <w:sz w:val="24"/>
          <w:szCs w:val="24"/>
        </w:rPr>
      </w:pPr>
      <w:r w:rsidRPr="00B11CD9">
        <w:rPr>
          <w:sz w:val="24"/>
          <w:szCs w:val="24"/>
        </w:rPr>
        <w:t>Personal Information = 175 * $1000 = $175000</w:t>
      </w:r>
    </w:p>
    <w:p w14:paraId="77154F5D" w14:textId="77777777" w:rsidR="002A5DB0" w:rsidRPr="00B11CD9" w:rsidRDefault="002A5DB0" w:rsidP="002A5DB0">
      <w:pPr>
        <w:rPr>
          <w:sz w:val="24"/>
          <w:szCs w:val="24"/>
        </w:rPr>
      </w:pPr>
      <w:r w:rsidRPr="00B11CD9">
        <w:rPr>
          <w:sz w:val="24"/>
          <w:szCs w:val="24"/>
        </w:rPr>
        <w:t>Console = 10 * $800 = $8000</w:t>
      </w:r>
    </w:p>
    <w:p w14:paraId="0792944E" w14:textId="77777777" w:rsidR="002A5DB0" w:rsidRPr="00B11CD9" w:rsidRDefault="002A5DB0" w:rsidP="002A5DB0">
      <w:pPr>
        <w:rPr>
          <w:sz w:val="24"/>
          <w:szCs w:val="24"/>
        </w:rPr>
      </w:pPr>
      <w:r w:rsidRPr="00B11CD9">
        <w:rPr>
          <w:sz w:val="24"/>
          <w:szCs w:val="24"/>
        </w:rPr>
        <w:t>Business Documents = $200000</w:t>
      </w:r>
    </w:p>
    <w:p w14:paraId="1D502F02" w14:textId="77777777" w:rsidR="002A5DB0" w:rsidRPr="00B11CD9" w:rsidRDefault="002A5DB0" w:rsidP="002A5DB0">
      <w:pPr>
        <w:rPr>
          <w:sz w:val="24"/>
          <w:szCs w:val="24"/>
        </w:rPr>
      </w:pPr>
      <w:r w:rsidRPr="00B11CD9">
        <w:rPr>
          <w:sz w:val="24"/>
          <w:szCs w:val="24"/>
        </w:rPr>
        <w:t>WAN or LAN Router = 250 * $200 = $50000</w:t>
      </w:r>
    </w:p>
    <w:p w14:paraId="54E69621" w14:textId="6692FB2B" w:rsidR="002A5DB0" w:rsidRPr="00B11CD9" w:rsidRDefault="002A5DB0" w:rsidP="002A5DB0">
      <w:pPr>
        <w:rPr>
          <w:sz w:val="24"/>
          <w:szCs w:val="24"/>
        </w:rPr>
      </w:pPr>
      <w:r w:rsidRPr="00B11CD9">
        <w:rPr>
          <w:sz w:val="24"/>
          <w:szCs w:val="24"/>
        </w:rPr>
        <w:t>Printers = 200 * $150 = $30000</w:t>
      </w:r>
    </w:p>
    <w:p w14:paraId="2D1A42EF" w14:textId="77777777" w:rsidR="002A5DB0" w:rsidRPr="00B11CD9" w:rsidRDefault="002A5DB0" w:rsidP="002A5DB0">
      <w:pPr>
        <w:rPr>
          <w:sz w:val="24"/>
          <w:szCs w:val="24"/>
        </w:rPr>
      </w:pPr>
      <w:r w:rsidRPr="00B11CD9">
        <w:rPr>
          <w:b/>
          <w:bCs/>
          <w:sz w:val="24"/>
          <w:szCs w:val="24"/>
          <w:u w:val="single"/>
        </w:rPr>
        <w:lastRenderedPageBreak/>
        <w:t>Assets</w:t>
      </w:r>
      <w:r w:rsidRPr="00B11CD9">
        <w:rPr>
          <w:sz w:val="24"/>
          <w:szCs w:val="24"/>
        </w:rPr>
        <w:t>:</w:t>
      </w:r>
    </w:p>
    <w:tbl>
      <w:tblPr>
        <w:tblStyle w:val="TableGrid"/>
        <w:tblW w:w="8905" w:type="dxa"/>
        <w:tblLook w:val="04A0" w:firstRow="1" w:lastRow="0" w:firstColumn="1" w:lastColumn="0" w:noHBand="0" w:noVBand="1"/>
      </w:tblPr>
      <w:tblGrid>
        <w:gridCol w:w="1181"/>
        <w:gridCol w:w="1949"/>
        <w:gridCol w:w="3729"/>
        <w:gridCol w:w="2046"/>
      </w:tblGrid>
      <w:tr w:rsidR="002A5DB0" w:rsidRPr="00B11CD9" w14:paraId="6A41F2E0" w14:textId="77777777" w:rsidTr="000F4987">
        <w:trPr>
          <w:trHeight w:val="626"/>
        </w:trPr>
        <w:tc>
          <w:tcPr>
            <w:tcW w:w="1181" w:type="dxa"/>
            <w:tcBorders>
              <w:top w:val="single" w:sz="4" w:space="0" w:color="auto"/>
              <w:left w:val="single" w:sz="4" w:space="0" w:color="auto"/>
              <w:bottom w:val="single" w:sz="4" w:space="0" w:color="auto"/>
              <w:right w:val="single" w:sz="4" w:space="0" w:color="auto"/>
            </w:tcBorders>
            <w:hideMark/>
          </w:tcPr>
          <w:p w14:paraId="6386A795" w14:textId="77777777" w:rsidR="002A5DB0" w:rsidRPr="00B11CD9" w:rsidRDefault="002A5DB0" w:rsidP="000F4987">
            <w:pPr>
              <w:rPr>
                <w:sz w:val="24"/>
                <w:szCs w:val="24"/>
              </w:rPr>
            </w:pPr>
            <w:r w:rsidRPr="00B11CD9">
              <w:rPr>
                <w:sz w:val="24"/>
                <w:szCs w:val="24"/>
              </w:rPr>
              <w:t>Asset Number</w:t>
            </w:r>
          </w:p>
        </w:tc>
        <w:tc>
          <w:tcPr>
            <w:tcW w:w="1949" w:type="dxa"/>
            <w:tcBorders>
              <w:top w:val="single" w:sz="4" w:space="0" w:color="auto"/>
              <w:left w:val="single" w:sz="4" w:space="0" w:color="auto"/>
              <w:bottom w:val="single" w:sz="4" w:space="0" w:color="auto"/>
              <w:right w:val="single" w:sz="4" w:space="0" w:color="auto"/>
            </w:tcBorders>
            <w:hideMark/>
          </w:tcPr>
          <w:p w14:paraId="3FD7FA63" w14:textId="77777777" w:rsidR="002A5DB0" w:rsidRPr="00B11CD9" w:rsidRDefault="002A5DB0" w:rsidP="000F4987">
            <w:pPr>
              <w:rPr>
                <w:sz w:val="24"/>
                <w:szCs w:val="24"/>
              </w:rPr>
            </w:pPr>
            <w:r w:rsidRPr="00B11CD9">
              <w:rPr>
                <w:sz w:val="24"/>
                <w:szCs w:val="24"/>
              </w:rPr>
              <w:t>Asset Name</w:t>
            </w:r>
          </w:p>
        </w:tc>
        <w:tc>
          <w:tcPr>
            <w:tcW w:w="3729" w:type="dxa"/>
            <w:tcBorders>
              <w:top w:val="single" w:sz="4" w:space="0" w:color="auto"/>
              <w:left w:val="single" w:sz="4" w:space="0" w:color="auto"/>
              <w:bottom w:val="single" w:sz="4" w:space="0" w:color="auto"/>
              <w:right w:val="single" w:sz="4" w:space="0" w:color="auto"/>
            </w:tcBorders>
            <w:hideMark/>
          </w:tcPr>
          <w:p w14:paraId="5BAD7A16" w14:textId="77777777" w:rsidR="002A5DB0" w:rsidRPr="00B11CD9" w:rsidRDefault="002A5DB0" w:rsidP="000F4987">
            <w:pPr>
              <w:rPr>
                <w:sz w:val="24"/>
                <w:szCs w:val="24"/>
              </w:rPr>
            </w:pPr>
            <w:r w:rsidRPr="00B11CD9">
              <w:rPr>
                <w:sz w:val="24"/>
                <w:szCs w:val="24"/>
              </w:rPr>
              <w:t>Asset Description</w:t>
            </w:r>
          </w:p>
        </w:tc>
        <w:tc>
          <w:tcPr>
            <w:tcW w:w="2046" w:type="dxa"/>
            <w:tcBorders>
              <w:top w:val="single" w:sz="4" w:space="0" w:color="auto"/>
              <w:left w:val="single" w:sz="4" w:space="0" w:color="auto"/>
              <w:bottom w:val="single" w:sz="4" w:space="0" w:color="auto"/>
              <w:right w:val="single" w:sz="4" w:space="0" w:color="auto"/>
            </w:tcBorders>
            <w:hideMark/>
          </w:tcPr>
          <w:p w14:paraId="29317AD4" w14:textId="77777777" w:rsidR="002A5DB0" w:rsidRPr="00B11CD9" w:rsidRDefault="002A5DB0" w:rsidP="000F4987">
            <w:pPr>
              <w:rPr>
                <w:sz w:val="24"/>
                <w:szCs w:val="24"/>
              </w:rPr>
            </w:pPr>
            <w:r w:rsidRPr="00B11CD9">
              <w:rPr>
                <w:sz w:val="24"/>
                <w:szCs w:val="24"/>
              </w:rPr>
              <w:t xml:space="preserve">Value </w:t>
            </w:r>
          </w:p>
        </w:tc>
      </w:tr>
      <w:tr w:rsidR="002A5DB0" w:rsidRPr="00B11CD9" w14:paraId="1BEBD23A" w14:textId="77777777" w:rsidTr="000F4987">
        <w:trPr>
          <w:trHeight w:val="647"/>
        </w:trPr>
        <w:tc>
          <w:tcPr>
            <w:tcW w:w="1181" w:type="dxa"/>
            <w:tcBorders>
              <w:top w:val="single" w:sz="4" w:space="0" w:color="auto"/>
              <w:left w:val="single" w:sz="4" w:space="0" w:color="auto"/>
              <w:bottom w:val="single" w:sz="4" w:space="0" w:color="auto"/>
              <w:right w:val="single" w:sz="4" w:space="0" w:color="auto"/>
            </w:tcBorders>
            <w:hideMark/>
          </w:tcPr>
          <w:p w14:paraId="7F0F6FBC" w14:textId="77777777" w:rsidR="002A5DB0" w:rsidRPr="00B11CD9" w:rsidRDefault="002A5DB0" w:rsidP="000F4987">
            <w:pPr>
              <w:rPr>
                <w:sz w:val="24"/>
                <w:szCs w:val="24"/>
              </w:rPr>
            </w:pPr>
            <w:r w:rsidRPr="00B11CD9">
              <w:rPr>
                <w:sz w:val="24"/>
                <w:szCs w:val="24"/>
              </w:rPr>
              <w:t>A1</w:t>
            </w:r>
          </w:p>
        </w:tc>
        <w:tc>
          <w:tcPr>
            <w:tcW w:w="1949" w:type="dxa"/>
            <w:tcBorders>
              <w:top w:val="single" w:sz="4" w:space="0" w:color="auto"/>
              <w:left w:val="single" w:sz="4" w:space="0" w:color="auto"/>
              <w:bottom w:val="single" w:sz="4" w:space="0" w:color="auto"/>
              <w:right w:val="single" w:sz="4" w:space="0" w:color="auto"/>
            </w:tcBorders>
            <w:hideMark/>
          </w:tcPr>
          <w:p w14:paraId="0E3E82E0" w14:textId="77777777" w:rsidR="002A5DB0" w:rsidRPr="00B11CD9" w:rsidRDefault="002A5DB0" w:rsidP="000F4987">
            <w:pPr>
              <w:rPr>
                <w:sz w:val="24"/>
                <w:szCs w:val="24"/>
              </w:rPr>
            </w:pPr>
            <w:r w:rsidRPr="00B11CD9">
              <w:rPr>
                <w:sz w:val="24"/>
                <w:szCs w:val="24"/>
              </w:rPr>
              <w:t>LAN Server</w:t>
            </w:r>
          </w:p>
        </w:tc>
        <w:tc>
          <w:tcPr>
            <w:tcW w:w="3729" w:type="dxa"/>
            <w:tcBorders>
              <w:top w:val="single" w:sz="4" w:space="0" w:color="auto"/>
              <w:left w:val="single" w:sz="4" w:space="0" w:color="auto"/>
              <w:bottom w:val="single" w:sz="4" w:space="0" w:color="auto"/>
              <w:right w:val="single" w:sz="4" w:space="0" w:color="auto"/>
            </w:tcBorders>
            <w:hideMark/>
          </w:tcPr>
          <w:p w14:paraId="0F2F7D5B" w14:textId="77777777" w:rsidR="002A5DB0" w:rsidRPr="00B11CD9" w:rsidRDefault="002A5DB0" w:rsidP="000F4987">
            <w:pPr>
              <w:rPr>
                <w:sz w:val="24"/>
                <w:szCs w:val="24"/>
              </w:rPr>
            </w:pPr>
            <w:r w:rsidRPr="00B11CD9">
              <w:rPr>
                <w:sz w:val="24"/>
                <w:szCs w:val="24"/>
              </w:rPr>
              <w:t>A powerful computer used for storage and for sharing information to other devices</w:t>
            </w:r>
          </w:p>
        </w:tc>
        <w:tc>
          <w:tcPr>
            <w:tcW w:w="2046" w:type="dxa"/>
            <w:tcBorders>
              <w:top w:val="single" w:sz="4" w:space="0" w:color="auto"/>
              <w:left w:val="single" w:sz="4" w:space="0" w:color="auto"/>
              <w:bottom w:val="single" w:sz="4" w:space="0" w:color="auto"/>
              <w:right w:val="single" w:sz="4" w:space="0" w:color="auto"/>
            </w:tcBorders>
            <w:hideMark/>
          </w:tcPr>
          <w:p w14:paraId="2BE8C575" w14:textId="77777777" w:rsidR="002A5DB0" w:rsidRPr="00B11CD9" w:rsidRDefault="002A5DB0" w:rsidP="000F4987">
            <w:pPr>
              <w:rPr>
                <w:sz w:val="24"/>
                <w:szCs w:val="24"/>
              </w:rPr>
            </w:pPr>
            <w:r w:rsidRPr="00B11CD9">
              <w:rPr>
                <w:sz w:val="24"/>
                <w:szCs w:val="24"/>
              </w:rPr>
              <w:t>$40000</w:t>
            </w:r>
          </w:p>
        </w:tc>
      </w:tr>
      <w:tr w:rsidR="002A5DB0" w:rsidRPr="00B11CD9" w14:paraId="3AC158D4" w14:textId="77777777" w:rsidTr="000F4987">
        <w:trPr>
          <w:trHeight w:val="626"/>
        </w:trPr>
        <w:tc>
          <w:tcPr>
            <w:tcW w:w="1181" w:type="dxa"/>
            <w:tcBorders>
              <w:top w:val="single" w:sz="4" w:space="0" w:color="auto"/>
              <w:left w:val="single" w:sz="4" w:space="0" w:color="auto"/>
              <w:bottom w:val="single" w:sz="4" w:space="0" w:color="auto"/>
              <w:right w:val="single" w:sz="4" w:space="0" w:color="auto"/>
            </w:tcBorders>
            <w:hideMark/>
          </w:tcPr>
          <w:p w14:paraId="40ECC1CE" w14:textId="77777777" w:rsidR="002A5DB0" w:rsidRPr="00B11CD9" w:rsidRDefault="002A5DB0" w:rsidP="000F4987">
            <w:pPr>
              <w:rPr>
                <w:sz w:val="24"/>
                <w:szCs w:val="24"/>
              </w:rPr>
            </w:pPr>
            <w:r w:rsidRPr="00B11CD9">
              <w:rPr>
                <w:sz w:val="24"/>
                <w:szCs w:val="24"/>
              </w:rPr>
              <w:t>A2</w:t>
            </w:r>
          </w:p>
        </w:tc>
        <w:tc>
          <w:tcPr>
            <w:tcW w:w="1949" w:type="dxa"/>
            <w:tcBorders>
              <w:top w:val="single" w:sz="4" w:space="0" w:color="auto"/>
              <w:left w:val="single" w:sz="4" w:space="0" w:color="auto"/>
              <w:bottom w:val="single" w:sz="4" w:space="0" w:color="auto"/>
              <w:right w:val="single" w:sz="4" w:space="0" w:color="auto"/>
            </w:tcBorders>
            <w:hideMark/>
          </w:tcPr>
          <w:p w14:paraId="55D3C14B" w14:textId="77777777" w:rsidR="002A5DB0" w:rsidRPr="00B11CD9" w:rsidRDefault="002A5DB0" w:rsidP="000F4987">
            <w:pPr>
              <w:rPr>
                <w:sz w:val="24"/>
                <w:szCs w:val="24"/>
              </w:rPr>
            </w:pPr>
            <w:r w:rsidRPr="00B11CD9">
              <w:rPr>
                <w:sz w:val="24"/>
                <w:szCs w:val="24"/>
              </w:rPr>
              <w:t>Hard Disk</w:t>
            </w:r>
          </w:p>
        </w:tc>
        <w:tc>
          <w:tcPr>
            <w:tcW w:w="3729" w:type="dxa"/>
            <w:tcBorders>
              <w:top w:val="single" w:sz="4" w:space="0" w:color="auto"/>
              <w:left w:val="single" w:sz="4" w:space="0" w:color="auto"/>
              <w:bottom w:val="single" w:sz="4" w:space="0" w:color="auto"/>
              <w:right w:val="single" w:sz="4" w:space="0" w:color="auto"/>
            </w:tcBorders>
            <w:hideMark/>
          </w:tcPr>
          <w:p w14:paraId="37AB42B2" w14:textId="77777777" w:rsidR="002A5DB0" w:rsidRPr="00B11CD9" w:rsidRDefault="002A5DB0" w:rsidP="000F4987">
            <w:pPr>
              <w:rPr>
                <w:sz w:val="24"/>
                <w:szCs w:val="24"/>
              </w:rPr>
            </w:pPr>
            <w:r w:rsidRPr="00B11CD9">
              <w:rPr>
                <w:sz w:val="24"/>
                <w:szCs w:val="24"/>
              </w:rPr>
              <w:t>Memory storage device</w:t>
            </w:r>
          </w:p>
        </w:tc>
        <w:tc>
          <w:tcPr>
            <w:tcW w:w="2046" w:type="dxa"/>
            <w:tcBorders>
              <w:top w:val="single" w:sz="4" w:space="0" w:color="auto"/>
              <w:left w:val="single" w:sz="4" w:space="0" w:color="auto"/>
              <w:bottom w:val="single" w:sz="4" w:space="0" w:color="auto"/>
              <w:right w:val="single" w:sz="4" w:space="0" w:color="auto"/>
            </w:tcBorders>
            <w:hideMark/>
          </w:tcPr>
          <w:p w14:paraId="402A8872" w14:textId="77777777" w:rsidR="002A5DB0" w:rsidRPr="00B11CD9" w:rsidRDefault="002A5DB0" w:rsidP="000F4987">
            <w:pPr>
              <w:rPr>
                <w:sz w:val="24"/>
                <w:szCs w:val="24"/>
              </w:rPr>
            </w:pPr>
            <w:r w:rsidRPr="00B11CD9">
              <w:rPr>
                <w:sz w:val="24"/>
                <w:szCs w:val="24"/>
              </w:rPr>
              <w:t>$18750</w:t>
            </w:r>
          </w:p>
        </w:tc>
      </w:tr>
      <w:tr w:rsidR="002A5DB0" w:rsidRPr="00B11CD9" w14:paraId="7DFEF536" w14:textId="77777777" w:rsidTr="000F4987">
        <w:trPr>
          <w:trHeight w:val="626"/>
        </w:trPr>
        <w:tc>
          <w:tcPr>
            <w:tcW w:w="1181" w:type="dxa"/>
            <w:tcBorders>
              <w:top w:val="single" w:sz="4" w:space="0" w:color="auto"/>
              <w:left w:val="single" w:sz="4" w:space="0" w:color="auto"/>
              <w:bottom w:val="single" w:sz="4" w:space="0" w:color="auto"/>
              <w:right w:val="single" w:sz="4" w:space="0" w:color="auto"/>
            </w:tcBorders>
            <w:hideMark/>
          </w:tcPr>
          <w:p w14:paraId="26798792" w14:textId="77777777" w:rsidR="002A5DB0" w:rsidRPr="00B11CD9" w:rsidRDefault="002A5DB0" w:rsidP="000F4987">
            <w:pPr>
              <w:rPr>
                <w:sz w:val="24"/>
                <w:szCs w:val="24"/>
              </w:rPr>
            </w:pPr>
            <w:r w:rsidRPr="00B11CD9">
              <w:rPr>
                <w:sz w:val="24"/>
                <w:szCs w:val="24"/>
              </w:rPr>
              <w:t>A3</w:t>
            </w:r>
          </w:p>
        </w:tc>
        <w:tc>
          <w:tcPr>
            <w:tcW w:w="1949" w:type="dxa"/>
            <w:tcBorders>
              <w:top w:val="single" w:sz="4" w:space="0" w:color="auto"/>
              <w:left w:val="single" w:sz="4" w:space="0" w:color="auto"/>
              <w:bottom w:val="single" w:sz="4" w:space="0" w:color="auto"/>
              <w:right w:val="single" w:sz="4" w:space="0" w:color="auto"/>
            </w:tcBorders>
            <w:hideMark/>
          </w:tcPr>
          <w:p w14:paraId="1F52BB9D" w14:textId="77777777" w:rsidR="002A5DB0" w:rsidRPr="00B11CD9" w:rsidRDefault="002A5DB0" w:rsidP="000F4987">
            <w:pPr>
              <w:rPr>
                <w:sz w:val="24"/>
                <w:szCs w:val="24"/>
              </w:rPr>
            </w:pPr>
            <w:r w:rsidRPr="00B11CD9">
              <w:rPr>
                <w:sz w:val="24"/>
                <w:szCs w:val="24"/>
              </w:rPr>
              <w:t>Personnel Information</w:t>
            </w:r>
          </w:p>
        </w:tc>
        <w:tc>
          <w:tcPr>
            <w:tcW w:w="3729" w:type="dxa"/>
            <w:tcBorders>
              <w:top w:val="single" w:sz="4" w:space="0" w:color="auto"/>
              <w:left w:val="single" w:sz="4" w:space="0" w:color="auto"/>
              <w:bottom w:val="single" w:sz="4" w:space="0" w:color="auto"/>
              <w:right w:val="single" w:sz="4" w:space="0" w:color="auto"/>
            </w:tcBorders>
            <w:hideMark/>
          </w:tcPr>
          <w:p w14:paraId="43F44C21" w14:textId="77777777" w:rsidR="002A5DB0" w:rsidRPr="00B11CD9" w:rsidRDefault="002A5DB0" w:rsidP="000F4987">
            <w:pPr>
              <w:rPr>
                <w:sz w:val="24"/>
                <w:szCs w:val="24"/>
              </w:rPr>
            </w:pPr>
            <w:r w:rsidRPr="00B11CD9">
              <w:rPr>
                <w:sz w:val="24"/>
                <w:szCs w:val="24"/>
              </w:rPr>
              <w:t>User details such as passwords, mobile numbers, address</w:t>
            </w:r>
          </w:p>
        </w:tc>
        <w:tc>
          <w:tcPr>
            <w:tcW w:w="2046" w:type="dxa"/>
            <w:tcBorders>
              <w:top w:val="single" w:sz="4" w:space="0" w:color="auto"/>
              <w:left w:val="single" w:sz="4" w:space="0" w:color="auto"/>
              <w:bottom w:val="single" w:sz="4" w:space="0" w:color="auto"/>
              <w:right w:val="single" w:sz="4" w:space="0" w:color="auto"/>
            </w:tcBorders>
            <w:hideMark/>
          </w:tcPr>
          <w:p w14:paraId="0E195C84" w14:textId="77777777" w:rsidR="002A5DB0" w:rsidRPr="00B11CD9" w:rsidRDefault="002A5DB0" w:rsidP="000F4987">
            <w:pPr>
              <w:rPr>
                <w:sz w:val="24"/>
                <w:szCs w:val="24"/>
              </w:rPr>
            </w:pPr>
            <w:r w:rsidRPr="00B11CD9">
              <w:rPr>
                <w:sz w:val="24"/>
                <w:szCs w:val="24"/>
              </w:rPr>
              <w:t>$175000</w:t>
            </w:r>
          </w:p>
        </w:tc>
      </w:tr>
      <w:tr w:rsidR="002A5DB0" w:rsidRPr="00B11CD9" w14:paraId="7F29B507" w14:textId="77777777" w:rsidTr="000F4987">
        <w:trPr>
          <w:trHeight w:val="626"/>
        </w:trPr>
        <w:tc>
          <w:tcPr>
            <w:tcW w:w="1181" w:type="dxa"/>
            <w:tcBorders>
              <w:top w:val="single" w:sz="4" w:space="0" w:color="auto"/>
              <w:left w:val="single" w:sz="4" w:space="0" w:color="auto"/>
              <w:bottom w:val="single" w:sz="4" w:space="0" w:color="auto"/>
              <w:right w:val="single" w:sz="4" w:space="0" w:color="auto"/>
            </w:tcBorders>
            <w:hideMark/>
          </w:tcPr>
          <w:p w14:paraId="391220D6" w14:textId="77777777" w:rsidR="002A5DB0" w:rsidRPr="00B11CD9" w:rsidRDefault="002A5DB0" w:rsidP="000F4987">
            <w:pPr>
              <w:rPr>
                <w:sz w:val="24"/>
                <w:szCs w:val="24"/>
              </w:rPr>
            </w:pPr>
            <w:r w:rsidRPr="00B11CD9">
              <w:rPr>
                <w:sz w:val="24"/>
                <w:szCs w:val="24"/>
              </w:rPr>
              <w:t>A4</w:t>
            </w:r>
          </w:p>
        </w:tc>
        <w:tc>
          <w:tcPr>
            <w:tcW w:w="1949" w:type="dxa"/>
            <w:tcBorders>
              <w:top w:val="single" w:sz="4" w:space="0" w:color="auto"/>
              <w:left w:val="single" w:sz="4" w:space="0" w:color="auto"/>
              <w:bottom w:val="single" w:sz="4" w:space="0" w:color="auto"/>
              <w:right w:val="single" w:sz="4" w:space="0" w:color="auto"/>
            </w:tcBorders>
            <w:hideMark/>
          </w:tcPr>
          <w:p w14:paraId="07829447" w14:textId="77777777" w:rsidR="002A5DB0" w:rsidRPr="00B11CD9" w:rsidRDefault="002A5DB0" w:rsidP="000F4987">
            <w:pPr>
              <w:rPr>
                <w:sz w:val="24"/>
                <w:szCs w:val="24"/>
              </w:rPr>
            </w:pPr>
            <w:r w:rsidRPr="00B11CD9">
              <w:rPr>
                <w:sz w:val="24"/>
                <w:szCs w:val="24"/>
              </w:rPr>
              <w:t>Console</w:t>
            </w:r>
          </w:p>
        </w:tc>
        <w:tc>
          <w:tcPr>
            <w:tcW w:w="3729" w:type="dxa"/>
            <w:tcBorders>
              <w:top w:val="single" w:sz="4" w:space="0" w:color="auto"/>
              <w:left w:val="single" w:sz="4" w:space="0" w:color="auto"/>
              <w:bottom w:val="single" w:sz="4" w:space="0" w:color="auto"/>
              <w:right w:val="single" w:sz="4" w:space="0" w:color="auto"/>
            </w:tcBorders>
            <w:hideMark/>
          </w:tcPr>
          <w:p w14:paraId="377F15CD" w14:textId="77777777" w:rsidR="002A5DB0" w:rsidRPr="00B11CD9" w:rsidRDefault="002A5DB0" w:rsidP="000F4987">
            <w:pPr>
              <w:rPr>
                <w:sz w:val="24"/>
                <w:szCs w:val="24"/>
              </w:rPr>
            </w:pPr>
            <w:r w:rsidRPr="00B11CD9">
              <w:rPr>
                <w:sz w:val="24"/>
                <w:szCs w:val="24"/>
              </w:rPr>
              <w:t>It is like an application software that is provided to monitor and configure data.</w:t>
            </w:r>
          </w:p>
        </w:tc>
        <w:tc>
          <w:tcPr>
            <w:tcW w:w="2046" w:type="dxa"/>
            <w:tcBorders>
              <w:top w:val="single" w:sz="4" w:space="0" w:color="auto"/>
              <w:left w:val="single" w:sz="4" w:space="0" w:color="auto"/>
              <w:bottom w:val="single" w:sz="4" w:space="0" w:color="auto"/>
              <w:right w:val="single" w:sz="4" w:space="0" w:color="auto"/>
            </w:tcBorders>
            <w:hideMark/>
          </w:tcPr>
          <w:p w14:paraId="2174212E" w14:textId="77777777" w:rsidR="002A5DB0" w:rsidRPr="00B11CD9" w:rsidRDefault="002A5DB0" w:rsidP="000F4987">
            <w:pPr>
              <w:rPr>
                <w:sz w:val="24"/>
                <w:szCs w:val="24"/>
              </w:rPr>
            </w:pPr>
            <w:r w:rsidRPr="00B11CD9">
              <w:rPr>
                <w:sz w:val="24"/>
                <w:szCs w:val="24"/>
              </w:rPr>
              <w:t>$8000</w:t>
            </w:r>
          </w:p>
        </w:tc>
      </w:tr>
      <w:tr w:rsidR="002A5DB0" w:rsidRPr="00B11CD9" w14:paraId="5A621FEC" w14:textId="77777777" w:rsidTr="000F4987">
        <w:trPr>
          <w:trHeight w:val="647"/>
        </w:trPr>
        <w:tc>
          <w:tcPr>
            <w:tcW w:w="1181" w:type="dxa"/>
            <w:tcBorders>
              <w:top w:val="single" w:sz="4" w:space="0" w:color="auto"/>
              <w:left w:val="single" w:sz="4" w:space="0" w:color="auto"/>
              <w:bottom w:val="single" w:sz="4" w:space="0" w:color="auto"/>
              <w:right w:val="single" w:sz="4" w:space="0" w:color="auto"/>
            </w:tcBorders>
            <w:hideMark/>
          </w:tcPr>
          <w:p w14:paraId="7E12CD24" w14:textId="77777777" w:rsidR="002A5DB0" w:rsidRPr="00B11CD9" w:rsidRDefault="002A5DB0" w:rsidP="000F4987">
            <w:pPr>
              <w:rPr>
                <w:sz w:val="24"/>
                <w:szCs w:val="24"/>
              </w:rPr>
            </w:pPr>
            <w:r w:rsidRPr="00B11CD9">
              <w:rPr>
                <w:sz w:val="24"/>
                <w:szCs w:val="24"/>
              </w:rPr>
              <w:t>A5</w:t>
            </w:r>
          </w:p>
        </w:tc>
        <w:tc>
          <w:tcPr>
            <w:tcW w:w="1949" w:type="dxa"/>
            <w:tcBorders>
              <w:top w:val="single" w:sz="4" w:space="0" w:color="auto"/>
              <w:left w:val="single" w:sz="4" w:space="0" w:color="auto"/>
              <w:bottom w:val="single" w:sz="4" w:space="0" w:color="auto"/>
              <w:right w:val="single" w:sz="4" w:space="0" w:color="auto"/>
            </w:tcBorders>
            <w:hideMark/>
          </w:tcPr>
          <w:p w14:paraId="3254EB2B" w14:textId="77777777" w:rsidR="002A5DB0" w:rsidRPr="00B11CD9" w:rsidRDefault="002A5DB0" w:rsidP="000F4987">
            <w:pPr>
              <w:rPr>
                <w:sz w:val="24"/>
                <w:szCs w:val="24"/>
              </w:rPr>
            </w:pPr>
            <w:r w:rsidRPr="00B11CD9">
              <w:rPr>
                <w:sz w:val="24"/>
                <w:szCs w:val="24"/>
              </w:rPr>
              <w:t>Business Documents</w:t>
            </w:r>
          </w:p>
        </w:tc>
        <w:tc>
          <w:tcPr>
            <w:tcW w:w="3729" w:type="dxa"/>
            <w:tcBorders>
              <w:top w:val="single" w:sz="4" w:space="0" w:color="auto"/>
              <w:left w:val="single" w:sz="4" w:space="0" w:color="auto"/>
              <w:bottom w:val="single" w:sz="4" w:space="0" w:color="auto"/>
              <w:right w:val="single" w:sz="4" w:space="0" w:color="auto"/>
            </w:tcBorders>
            <w:hideMark/>
          </w:tcPr>
          <w:p w14:paraId="7ECEABA8" w14:textId="77777777" w:rsidR="002A5DB0" w:rsidRPr="00B11CD9" w:rsidRDefault="002A5DB0" w:rsidP="000F4987">
            <w:pPr>
              <w:rPr>
                <w:sz w:val="24"/>
                <w:szCs w:val="24"/>
              </w:rPr>
            </w:pPr>
            <w:r w:rsidRPr="00B11CD9">
              <w:rPr>
                <w:sz w:val="24"/>
                <w:szCs w:val="24"/>
              </w:rPr>
              <w:t>Documents involving information about financial dealings</w:t>
            </w:r>
          </w:p>
        </w:tc>
        <w:tc>
          <w:tcPr>
            <w:tcW w:w="2046" w:type="dxa"/>
            <w:tcBorders>
              <w:top w:val="single" w:sz="4" w:space="0" w:color="auto"/>
              <w:left w:val="single" w:sz="4" w:space="0" w:color="auto"/>
              <w:bottom w:val="single" w:sz="4" w:space="0" w:color="auto"/>
              <w:right w:val="single" w:sz="4" w:space="0" w:color="auto"/>
            </w:tcBorders>
            <w:hideMark/>
          </w:tcPr>
          <w:p w14:paraId="599C4078" w14:textId="77777777" w:rsidR="002A5DB0" w:rsidRPr="00B11CD9" w:rsidRDefault="002A5DB0" w:rsidP="000F4987">
            <w:pPr>
              <w:rPr>
                <w:sz w:val="24"/>
                <w:szCs w:val="24"/>
              </w:rPr>
            </w:pPr>
            <w:r w:rsidRPr="00B11CD9">
              <w:rPr>
                <w:sz w:val="24"/>
                <w:szCs w:val="24"/>
              </w:rPr>
              <w:t>$200000</w:t>
            </w:r>
          </w:p>
        </w:tc>
      </w:tr>
      <w:tr w:rsidR="002A5DB0" w:rsidRPr="00B11CD9" w14:paraId="6BFF23DA" w14:textId="77777777" w:rsidTr="000F4987">
        <w:trPr>
          <w:trHeight w:val="626"/>
        </w:trPr>
        <w:tc>
          <w:tcPr>
            <w:tcW w:w="1181" w:type="dxa"/>
            <w:tcBorders>
              <w:top w:val="single" w:sz="4" w:space="0" w:color="auto"/>
              <w:left w:val="single" w:sz="4" w:space="0" w:color="auto"/>
              <w:bottom w:val="single" w:sz="4" w:space="0" w:color="auto"/>
              <w:right w:val="single" w:sz="4" w:space="0" w:color="auto"/>
            </w:tcBorders>
            <w:hideMark/>
          </w:tcPr>
          <w:p w14:paraId="016F82E5" w14:textId="77777777" w:rsidR="002A5DB0" w:rsidRPr="00B11CD9" w:rsidRDefault="002A5DB0" w:rsidP="000F4987">
            <w:pPr>
              <w:rPr>
                <w:sz w:val="24"/>
                <w:szCs w:val="24"/>
              </w:rPr>
            </w:pPr>
            <w:r w:rsidRPr="00B11CD9">
              <w:rPr>
                <w:sz w:val="24"/>
                <w:szCs w:val="24"/>
              </w:rPr>
              <w:t>A6</w:t>
            </w:r>
          </w:p>
        </w:tc>
        <w:tc>
          <w:tcPr>
            <w:tcW w:w="1949" w:type="dxa"/>
            <w:tcBorders>
              <w:top w:val="single" w:sz="4" w:space="0" w:color="auto"/>
              <w:left w:val="single" w:sz="4" w:space="0" w:color="auto"/>
              <w:bottom w:val="single" w:sz="4" w:space="0" w:color="auto"/>
              <w:right w:val="single" w:sz="4" w:space="0" w:color="auto"/>
            </w:tcBorders>
            <w:hideMark/>
          </w:tcPr>
          <w:p w14:paraId="2DFD3CB8" w14:textId="77777777" w:rsidR="002A5DB0" w:rsidRPr="00B11CD9" w:rsidRDefault="002A5DB0" w:rsidP="000F4987">
            <w:pPr>
              <w:rPr>
                <w:sz w:val="24"/>
                <w:szCs w:val="24"/>
              </w:rPr>
            </w:pPr>
            <w:r w:rsidRPr="00B11CD9">
              <w:rPr>
                <w:sz w:val="24"/>
                <w:szCs w:val="24"/>
              </w:rPr>
              <w:t>Email</w:t>
            </w:r>
          </w:p>
        </w:tc>
        <w:tc>
          <w:tcPr>
            <w:tcW w:w="3729" w:type="dxa"/>
            <w:tcBorders>
              <w:top w:val="single" w:sz="4" w:space="0" w:color="auto"/>
              <w:left w:val="single" w:sz="4" w:space="0" w:color="auto"/>
              <w:bottom w:val="single" w:sz="4" w:space="0" w:color="auto"/>
              <w:right w:val="single" w:sz="4" w:space="0" w:color="auto"/>
            </w:tcBorders>
            <w:hideMark/>
          </w:tcPr>
          <w:p w14:paraId="670F3B28" w14:textId="77777777" w:rsidR="002A5DB0" w:rsidRPr="00B11CD9" w:rsidRDefault="002A5DB0" w:rsidP="000F4987">
            <w:pPr>
              <w:rPr>
                <w:sz w:val="24"/>
                <w:szCs w:val="24"/>
              </w:rPr>
            </w:pPr>
            <w:r w:rsidRPr="00B11CD9">
              <w:rPr>
                <w:sz w:val="24"/>
                <w:szCs w:val="24"/>
              </w:rPr>
              <w:t>Emails containing valuable information about companies</w:t>
            </w:r>
          </w:p>
        </w:tc>
        <w:tc>
          <w:tcPr>
            <w:tcW w:w="2046" w:type="dxa"/>
            <w:tcBorders>
              <w:top w:val="single" w:sz="4" w:space="0" w:color="auto"/>
              <w:left w:val="single" w:sz="4" w:space="0" w:color="auto"/>
              <w:bottom w:val="single" w:sz="4" w:space="0" w:color="auto"/>
              <w:right w:val="single" w:sz="4" w:space="0" w:color="auto"/>
            </w:tcBorders>
            <w:hideMark/>
          </w:tcPr>
          <w:p w14:paraId="4E5D4A7B" w14:textId="77777777" w:rsidR="002A5DB0" w:rsidRPr="00B11CD9" w:rsidRDefault="002A5DB0" w:rsidP="000F4987">
            <w:pPr>
              <w:rPr>
                <w:sz w:val="24"/>
                <w:szCs w:val="24"/>
              </w:rPr>
            </w:pPr>
            <w:r w:rsidRPr="00B11CD9">
              <w:rPr>
                <w:sz w:val="24"/>
                <w:szCs w:val="24"/>
              </w:rPr>
              <w:t>$100000</w:t>
            </w:r>
          </w:p>
        </w:tc>
      </w:tr>
      <w:tr w:rsidR="002A5DB0" w:rsidRPr="00B11CD9" w14:paraId="00A3C8AB" w14:textId="77777777" w:rsidTr="000F4987">
        <w:trPr>
          <w:trHeight w:val="626"/>
        </w:trPr>
        <w:tc>
          <w:tcPr>
            <w:tcW w:w="1181" w:type="dxa"/>
            <w:tcBorders>
              <w:top w:val="single" w:sz="4" w:space="0" w:color="auto"/>
              <w:left w:val="single" w:sz="4" w:space="0" w:color="auto"/>
              <w:bottom w:val="single" w:sz="4" w:space="0" w:color="auto"/>
              <w:right w:val="single" w:sz="4" w:space="0" w:color="auto"/>
            </w:tcBorders>
            <w:hideMark/>
          </w:tcPr>
          <w:p w14:paraId="360F53DD" w14:textId="77777777" w:rsidR="002A5DB0" w:rsidRPr="00B11CD9" w:rsidRDefault="002A5DB0" w:rsidP="000F4987">
            <w:pPr>
              <w:rPr>
                <w:sz w:val="24"/>
                <w:szCs w:val="24"/>
              </w:rPr>
            </w:pPr>
            <w:r w:rsidRPr="00B11CD9">
              <w:rPr>
                <w:sz w:val="24"/>
                <w:szCs w:val="24"/>
              </w:rPr>
              <w:t>A7</w:t>
            </w:r>
          </w:p>
        </w:tc>
        <w:tc>
          <w:tcPr>
            <w:tcW w:w="1949" w:type="dxa"/>
            <w:tcBorders>
              <w:top w:val="single" w:sz="4" w:space="0" w:color="auto"/>
              <w:left w:val="single" w:sz="4" w:space="0" w:color="auto"/>
              <w:bottom w:val="single" w:sz="4" w:space="0" w:color="auto"/>
              <w:right w:val="single" w:sz="4" w:space="0" w:color="auto"/>
            </w:tcBorders>
            <w:hideMark/>
          </w:tcPr>
          <w:p w14:paraId="05110DE5" w14:textId="77777777" w:rsidR="002A5DB0" w:rsidRPr="00B11CD9" w:rsidRDefault="002A5DB0" w:rsidP="000F4987">
            <w:pPr>
              <w:rPr>
                <w:sz w:val="24"/>
                <w:szCs w:val="24"/>
              </w:rPr>
            </w:pPr>
            <w:r w:rsidRPr="00B11CD9">
              <w:rPr>
                <w:sz w:val="24"/>
                <w:szCs w:val="24"/>
              </w:rPr>
              <w:t>WAN or LAN Router</w:t>
            </w:r>
          </w:p>
        </w:tc>
        <w:tc>
          <w:tcPr>
            <w:tcW w:w="3729" w:type="dxa"/>
            <w:tcBorders>
              <w:top w:val="single" w:sz="4" w:space="0" w:color="auto"/>
              <w:left w:val="single" w:sz="4" w:space="0" w:color="auto"/>
              <w:bottom w:val="single" w:sz="4" w:space="0" w:color="auto"/>
              <w:right w:val="single" w:sz="4" w:space="0" w:color="auto"/>
            </w:tcBorders>
            <w:hideMark/>
          </w:tcPr>
          <w:p w14:paraId="7A4EBE0A" w14:textId="77777777" w:rsidR="002A5DB0" w:rsidRPr="00B11CD9" w:rsidRDefault="002A5DB0" w:rsidP="000F4987">
            <w:pPr>
              <w:rPr>
                <w:sz w:val="24"/>
                <w:szCs w:val="24"/>
              </w:rPr>
            </w:pPr>
            <w:r w:rsidRPr="00B11CD9">
              <w:rPr>
                <w:sz w:val="24"/>
                <w:szCs w:val="24"/>
              </w:rPr>
              <w:t>Used to connect and send packets of data to multiple networks</w:t>
            </w:r>
          </w:p>
        </w:tc>
        <w:tc>
          <w:tcPr>
            <w:tcW w:w="2046" w:type="dxa"/>
            <w:tcBorders>
              <w:top w:val="single" w:sz="4" w:space="0" w:color="auto"/>
              <w:left w:val="single" w:sz="4" w:space="0" w:color="auto"/>
              <w:bottom w:val="single" w:sz="4" w:space="0" w:color="auto"/>
              <w:right w:val="single" w:sz="4" w:space="0" w:color="auto"/>
            </w:tcBorders>
            <w:hideMark/>
          </w:tcPr>
          <w:p w14:paraId="39DD7A26" w14:textId="77777777" w:rsidR="002A5DB0" w:rsidRPr="00B11CD9" w:rsidRDefault="002A5DB0" w:rsidP="000F4987">
            <w:pPr>
              <w:rPr>
                <w:sz w:val="24"/>
                <w:szCs w:val="24"/>
              </w:rPr>
            </w:pPr>
            <w:r w:rsidRPr="00B11CD9">
              <w:rPr>
                <w:sz w:val="24"/>
                <w:szCs w:val="24"/>
              </w:rPr>
              <w:t>$50000</w:t>
            </w:r>
          </w:p>
        </w:tc>
      </w:tr>
      <w:tr w:rsidR="002A5DB0" w:rsidRPr="00B11CD9" w14:paraId="4659333D" w14:textId="77777777" w:rsidTr="000F4987">
        <w:trPr>
          <w:trHeight w:val="626"/>
        </w:trPr>
        <w:tc>
          <w:tcPr>
            <w:tcW w:w="1181" w:type="dxa"/>
            <w:tcBorders>
              <w:top w:val="single" w:sz="4" w:space="0" w:color="auto"/>
              <w:left w:val="single" w:sz="4" w:space="0" w:color="auto"/>
              <w:bottom w:val="single" w:sz="4" w:space="0" w:color="auto"/>
              <w:right w:val="single" w:sz="4" w:space="0" w:color="auto"/>
            </w:tcBorders>
            <w:hideMark/>
          </w:tcPr>
          <w:p w14:paraId="2655F8D4" w14:textId="77777777" w:rsidR="002A5DB0" w:rsidRPr="00B11CD9" w:rsidRDefault="002A5DB0" w:rsidP="000F4987">
            <w:pPr>
              <w:rPr>
                <w:sz w:val="24"/>
                <w:szCs w:val="24"/>
              </w:rPr>
            </w:pPr>
            <w:r w:rsidRPr="00B11CD9">
              <w:rPr>
                <w:sz w:val="24"/>
                <w:szCs w:val="24"/>
              </w:rPr>
              <w:t>A8</w:t>
            </w:r>
          </w:p>
        </w:tc>
        <w:tc>
          <w:tcPr>
            <w:tcW w:w="1949" w:type="dxa"/>
            <w:tcBorders>
              <w:top w:val="single" w:sz="4" w:space="0" w:color="auto"/>
              <w:left w:val="single" w:sz="4" w:space="0" w:color="auto"/>
              <w:bottom w:val="single" w:sz="4" w:space="0" w:color="auto"/>
              <w:right w:val="single" w:sz="4" w:space="0" w:color="auto"/>
            </w:tcBorders>
            <w:hideMark/>
          </w:tcPr>
          <w:p w14:paraId="4B37930A" w14:textId="77777777" w:rsidR="002A5DB0" w:rsidRPr="00B11CD9" w:rsidRDefault="002A5DB0" w:rsidP="000F4987">
            <w:pPr>
              <w:rPr>
                <w:sz w:val="24"/>
                <w:szCs w:val="24"/>
              </w:rPr>
            </w:pPr>
            <w:r w:rsidRPr="00B11CD9">
              <w:rPr>
                <w:sz w:val="24"/>
                <w:szCs w:val="24"/>
              </w:rPr>
              <w:t>Printer</w:t>
            </w:r>
          </w:p>
        </w:tc>
        <w:tc>
          <w:tcPr>
            <w:tcW w:w="3729" w:type="dxa"/>
            <w:tcBorders>
              <w:top w:val="single" w:sz="4" w:space="0" w:color="auto"/>
              <w:left w:val="single" w:sz="4" w:space="0" w:color="auto"/>
              <w:bottom w:val="single" w:sz="4" w:space="0" w:color="auto"/>
              <w:right w:val="single" w:sz="4" w:space="0" w:color="auto"/>
            </w:tcBorders>
            <w:hideMark/>
          </w:tcPr>
          <w:p w14:paraId="2E10CA8D" w14:textId="77777777" w:rsidR="002A5DB0" w:rsidRPr="00B11CD9" w:rsidRDefault="002A5DB0" w:rsidP="000F4987">
            <w:pPr>
              <w:rPr>
                <w:sz w:val="24"/>
                <w:szCs w:val="24"/>
              </w:rPr>
            </w:pPr>
            <w:r w:rsidRPr="00B11CD9">
              <w:rPr>
                <w:sz w:val="24"/>
                <w:szCs w:val="24"/>
              </w:rPr>
              <w:t>Used to print important documents</w:t>
            </w:r>
          </w:p>
        </w:tc>
        <w:tc>
          <w:tcPr>
            <w:tcW w:w="2046" w:type="dxa"/>
            <w:tcBorders>
              <w:top w:val="single" w:sz="4" w:space="0" w:color="auto"/>
              <w:left w:val="single" w:sz="4" w:space="0" w:color="auto"/>
              <w:bottom w:val="single" w:sz="4" w:space="0" w:color="auto"/>
              <w:right w:val="single" w:sz="4" w:space="0" w:color="auto"/>
            </w:tcBorders>
            <w:hideMark/>
          </w:tcPr>
          <w:p w14:paraId="55375232" w14:textId="77777777" w:rsidR="002A5DB0" w:rsidRPr="00B11CD9" w:rsidRDefault="002A5DB0" w:rsidP="000F4987">
            <w:pPr>
              <w:rPr>
                <w:sz w:val="24"/>
                <w:szCs w:val="24"/>
              </w:rPr>
            </w:pPr>
            <w:r w:rsidRPr="00B11CD9">
              <w:rPr>
                <w:sz w:val="24"/>
                <w:szCs w:val="24"/>
              </w:rPr>
              <w:t>$30000</w:t>
            </w:r>
          </w:p>
        </w:tc>
      </w:tr>
      <w:tr w:rsidR="002A5DB0" w:rsidRPr="00B11CD9" w14:paraId="5C674869" w14:textId="77777777" w:rsidTr="000F4987">
        <w:trPr>
          <w:trHeight w:val="626"/>
        </w:trPr>
        <w:tc>
          <w:tcPr>
            <w:tcW w:w="1181" w:type="dxa"/>
            <w:tcBorders>
              <w:top w:val="single" w:sz="4" w:space="0" w:color="auto"/>
              <w:left w:val="single" w:sz="4" w:space="0" w:color="auto"/>
              <w:bottom w:val="single" w:sz="4" w:space="0" w:color="auto"/>
              <w:right w:val="single" w:sz="4" w:space="0" w:color="auto"/>
            </w:tcBorders>
            <w:hideMark/>
          </w:tcPr>
          <w:p w14:paraId="670F744A" w14:textId="77777777" w:rsidR="002A5DB0" w:rsidRPr="00B11CD9" w:rsidRDefault="002A5DB0" w:rsidP="000F4987">
            <w:pPr>
              <w:rPr>
                <w:sz w:val="24"/>
                <w:szCs w:val="24"/>
              </w:rPr>
            </w:pPr>
            <w:r w:rsidRPr="00B11CD9">
              <w:rPr>
                <w:sz w:val="24"/>
                <w:szCs w:val="24"/>
              </w:rPr>
              <w:t>A9</w:t>
            </w:r>
          </w:p>
        </w:tc>
        <w:tc>
          <w:tcPr>
            <w:tcW w:w="1949" w:type="dxa"/>
            <w:tcBorders>
              <w:top w:val="single" w:sz="4" w:space="0" w:color="auto"/>
              <w:left w:val="single" w:sz="4" w:space="0" w:color="auto"/>
              <w:bottom w:val="single" w:sz="4" w:space="0" w:color="auto"/>
              <w:right w:val="single" w:sz="4" w:space="0" w:color="auto"/>
            </w:tcBorders>
            <w:hideMark/>
          </w:tcPr>
          <w:p w14:paraId="56ED1F83" w14:textId="77777777" w:rsidR="002A5DB0" w:rsidRPr="00B11CD9" w:rsidRDefault="002A5DB0" w:rsidP="000F4987">
            <w:pPr>
              <w:rPr>
                <w:sz w:val="24"/>
                <w:szCs w:val="24"/>
              </w:rPr>
            </w:pPr>
            <w:r w:rsidRPr="00B11CD9">
              <w:rPr>
                <w:sz w:val="24"/>
                <w:szCs w:val="24"/>
              </w:rPr>
              <w:t>Draft Rules</w:t>
            </w:r>
          </w:p>
        </w:tc>
        <w:tc>
          <w:tcPr>
            <w:tcW w:w="3729" w:type="dxa"/>
            <w:tcBorders>
              <w:top w:val="single" w:sz="4" w:space="0" w:color="auto"/>
              <w:left w:val="single" w:sz="4" w:space="0" w:color="auto"/>
              <w:bottom w:val="single" w:sz="4" w:space="0" w:color="auto"/>
              <w:right w:val="single" w:sz="4" w:space="0" w:color="auto"/>
            </w:tcBorders>
            <w:hideMark/>
          </w:tcPr>
          <w:p w14:paraId="61DEBC41" w14:textId="77777777" w:rsidR="002A5DB0" w:rsidRPr="00B11CD9" w:rsidRDefault="002A5DB0" w:rsidP="000F4987">
            <w:pPr>
              <w:rPr>
                <w:sz w:val="24"/>
                <w:szCs w:val="24"/>
              </w:rPr>
            </w:pPr>
            <w:r w:rsidRPr="00B11CD9">
              <w:rPr>
                <w:sz w:val="24"/>
                <w:szCs w:val="24"/>
              </w:rPr>
              <w:t>Gives rules and regulations of what needs to be followed in an institution</w:t>
            </w:r>
          </w:p>
        </w:tc>
        <w:tc>
          <w:tcPr>
            <w:tcW w:w="2046" w:type="dxa"/>
            <w:tcBorders>
              <w:top w:val="single" w:sz="4" w:space="0" w:color="auto"/>
              <w:left w:val="single" w:sz="4" w:space="0" w:color="auto"/>
              <w:bottom w:val="single" w:sz="4" w:space="0" w:color="auto"/>
              <w:right w:val="single" w:sz="4" w:space="0" w:color="auto"/>
            </w:tcBorders>
            <w:hideMark/>
          </w:tcPr>
          <w:p w14:paraId="38E8F762" w14:textId="77777777" w:rsidR="002A5DB0" w:rsidRPr="00B11CD9" w:rsidRDefault="002A5DB0" w:rsidP="000F4987">
            <w:pPr>
              <w:rPr>
                <w:sz w:val="24"/>
                <w:szCs w:val="24"/>
              </w:rPr>
            </w:pPr>
            <w:r w:rsidRPr="00B11CD9">
              <w:rPr>
                <w:sz w:val="24"/>
                <w:szCs w:val="24"/>
              </w:rPr>
              <w:t>$10000</w:t>
            </w:r>
          </w:p>
        </w:tc>
      </w:tr>
      <w:tr w:rsidR="002A5DB0" w:rsidRPr="00B11CD9" w14:paraId="73EAF3DF" w14:textId="77777777" w:rsidTr="000F4987">
        <w:trPr>
          <w:trHeight w:val="626"/>
        </w:trPr>
        <w:tc>
          <w:tcPr>
            <w:tcW w:w="1181" w:type="dxa"/>
            <w:tcBorders>
              <w:top w:val="single" w:sz="4" w:space="0" w:color="auto"/>
              <w:left w:val="single" w:sz="4" w:space="0" w:color="auto"/>
              <w:bottom w:val="single" w:sz="4" w:space="0" w:color="auto"/>
              <w:right w:val="single" w:sz="4" w:space="0" w:color="auto"/>
            </w:tcBorders>
          </w:tcPr>
          <w:p w14:paraId="0151CDDF" w14:textId="77777777" w:rsidR="002A5DB0" w:rsidRPr="00B11CD9" w:rsidRDefault="002A5DB0" w:rsidP="000F4987">
            <w:pPr>
              <w:rPr>
                <w:sz w:val="24"/>
                <w:szCs w:val="24"/>
              </w:rPr>
            </w:pPr>
            <w:r w:rsidRPr="00B11CD9">
              <w:rPr>
                <w:sz w:val="24"/>
                <w:szCs w:val="24"/>
              </w:rPr>
              <w:t>A10</w:t>
            </w:r>
          </w:p>
        </w:tc>
        <w:tc>
          <w:tcPr>
            <w:tcW w:w="1949" w:type="dxa"/>
            <w:tcBorders>
              <w:top w:val="single" w:sz="4" w:space="0" w:color="auto"/>
              <w:left w:val="single" w:sz="4" w:space="0" w:color="auto"/>
              <w:bottom w:val="single" w:sz="4" w:space="0" w:color="auto"/>
              <w:right w:val="single" w:sz="4" w:space="0" w:color="auto"/>
            </w:tcBorders>
          </w:tcPr>
          <w:p w14:paraId="3A53A2CD" w14:textId="77777777" w:rsidR="002A5DB0" w:rsidRPr="00B11CD9" w:rsidRDefault="002A5DB0" w:rsidP="000F4987">
            <w:pPr>
              <w:rPr>
                <w:sz w:val="24"/>
                <w:szCs w:val="24"/>
              </w:rPr>
            </w:pPr>
            <w:r w:rsidRPr="00B11CD9">
              <w:rPr>
                <w:sz w:val="24"/>
                <w:szCs w:val="24"/>
              </w:rPr>
              <w:t>VPN Server</w:t>
            </w:r>
          </w:p>
        </w:tc>
        <w:tc>
          <w:tcPr>
            <w:tcW w:w="3729" w:type="dxa"/>
            <w:tcBorders>
              <w:top w:val="single" w:sz="4" w:space="0" w:color="auto"/>
              <w:left w:val="single" w:sz="4" w:space="0" w:color="auto"/>
              <w:bottom w:val="single" w:sz="4" w:space="0" w:color="auto"/>
              <w:right w:val="single" w:sz="4" w:space="0" w:color="auto"/>
            </w:tcBorders>
          </w:tcPr>
          <w:p w14:paraId="3599748E" w14:textId="77777777" w:rsidR="002A5DB0" w:rsidRPr="00B11CD9" w:rsidRDefault="002A5DB0" w:rsidP="000F4987">
            <w:pPr>
              <w:rPr>
                <w:sz w:val="24"/>
                <w:szCs w:val="24"/>
              </w:rPr>
            </w:pPr>
            <w:r w:rsidRPr="00B11CD9">
              <w:rPr>
                <w:sz w:val="24"/>
                <w:szCs w:val="24"/>
              </w:rPr>
              <w:t>Helps to extend a private network across a public network</w:t>
            </w:r>
          </w:p>
        </w:tc>
        <w:tc>
          <w:tcPr>
            <w:tcW w:w="2046" w:type="dxa"/>
            <w:tcBorders>
              <w:top w:val="single" w:sz="4" w:space="0" w:color="auto"/>
              <w:left w:val="single" w:sz="4" w:space="0" w:color="auto"/>
              <w:bottom w:val="single" w:sz="4" w:space="0" w:color="auto"/>
              <w:right w:val="single" w:sz="4" w:space="0" w:color="auto"/>
            </w:tcBorders>
          </w:tcPr>
          <w:p w14:paraId="5B1947F9" w14:textId="77777777" w:rsidR="002A5DB0" w:rsidRPr="00B11CD9" w:rsidRDefault="002A5DB0" w:rsidP="000F4987">
            <w:pPr>
              <w:rPr>
                <w:sz w:val="24"/>
                <w:szCs w:val="24"/>
              </w:rPr>
            </w:pPr>
            <w:r w:rsidRPr="00B11CD9">
              <w:rPr>
                <w:sz w:val="24"/>
                <w:szCs w:val="24"/>
              </w:rPr>
              <w:t>$3000</w:t>
            </w:r>
          </w:p>
        </w:tc>
      </w:tr>
      <w:tr w:rsidR="002A5DB0" w:rsidRPr="00B11CD9" w14:paraId="63623558" w14:textId="77777777" w:rsidTr="000F4987">
        <w:trPr>
          <w:trHeight w:val="626"/>
        </w:trPr>
        <w:tc>
          <w:tcPr>
            <w:tcW w:w="1181" w:type="dxa"/>
            <w:tcBorders>
              <w:top w:val="single" w:sz="4" w:space="0" w:color="auto"/>
              <w:left w:val="single" w:sz="4" w:space="0" w:color="auto"/>
              <w:bottom w:val="single" w:sz="4" w:space="0" w:color="auto"/>
              <w:right w:val="single" w:sz="4" w:space="0" w:color="auto"/>
            </w:tcBorders>
          </w:tcPr>
          <w:p w14:paraId="179A98BE" w14:textId="77777777" w:rsidR="002A5DB0" w:rsidRPr="00B11CD9" w:rsidRDefault="002A5DB0" w:rsidP="000F4987">
            <w:pPr>
              <w:rPr>
                <w:sz w:val="24"/>
                <w:szCs w:val="24"/>
              </w:rPr>
            </w:pPr>
            <w:r w:rsidRPr="00B11CD9">
              <w:rPr>
                <w:sz w:val="24"/>
                <w:szCs w:val="24"/>
              </w:rPr>
              <w:t>A11</w:t>
            </w:r>
          </w:p>
        </w:tc>
        <w:tc>
          <w:tcPr>
            <w:tcW w:w="1949" w:type="dxa"/>
            <w:tcBorders>
              <w:top w:val="single" w:sz="4" w:space="0" w:color="auto"/>
              <w:left w:val="single" w:sz="4" w:space="0" w:color="auto"/>
              <w:bottom w:val="single" w:sz="4" w:space="0" w:color="auto"/>
              <w:right w:val="single" w:sz="4" w:space="0" w:color="auto"/>
            </w:tcBorders>
          </w:tcPr>
          <w:p w14:paraId="20E265B3" w14:textId="77777777" w:rsidR="002A5DB0" w:rsidRPr="00B11CD9" w:rsidRDefault="002A5DB0" w:rsidP="000F4987">
            <w:pPr>
              <w:rPr>
                <w:sz w:val="24"/>
                <w:szCs w:val="24"/>
              </w:rPr>
            </w:pPr>
            <w:r w:rsidRPr="00B11CD9">
              <w:rPr>
                <w:sz w:val="24"/>
                <w:szCs w:val="24"/>
              </w:rPr>
              <w:t>A screened subnet with DMZ</w:t>
            </w:r>
          </w:p>
        </w:tc>
        <w:tc>
          <w:tcPr>
            <w:tcW w:w="3729" w:type="dxa"/>
            <w:tcBorders>
              <w:top w:val="single" w:sz="4" w:space="0" w:color="auto"/>
              <w:left w:val="single" w:sz="4" w:space="0" w:color="auto"/>
              <w:bottom w:val="single" w:sz="4" w:space="0" w:color="auto"/>
              <w:right w:val="single" w:sz="4" w:space="0" w:color="auto"/>
            </w:tcBorders>
          </w:tcPr>
          <w:p w14:paraId="2864521B" w14:textId="77777777" w:rsidR="002A5DB0" w:rsidRPr="00B11CD9" w:rsidRDefault="002A5DB0" w:rsidP="000F4987">
            <w:pPr>
              <w:rPr>
                <w:sz w:val="24"/>
                <w:szCs w:val="24"/>
              </w:rPr>
            </w:pPr>
            <w:r w:rsidRPr="00B11CD9">
              <w:rPr>
                <w:sz w:val="24"/>
                <w:szCs w:val="24"/>
              </w:rPr>
              <w:t>Helps in increasing network security</w:t>
            </w:r>
          </w:p>
        </w:tc>
        <w:tc>
          <w:tcPr>
            <w:tcW w:w="2046" w:type="dxa"/>
            <w:tcBorders>
              <w:top w:val="single" w:sz="4" w:space="0" w:color="auto"/>
              <w:left w:val="single" w:sz="4" w:space="0" w:color="auto"/>
              <w:bottom w:val="single" w:sz="4" w:space="0" w:color="auto"/>
              <w:right w:val="single" w:sz="4" w:space="0" w:color="auto"/>
            </w:tcBorders>
          </w:tcPr>
          <w:p w14:paraId="2BAE93A0" w14:textId="77777777" w:rsidR="002A5DB0" w:rsidRPr="00B11CD9" w:rsidRDefault="002A5DB0" w:rsidP="000F4987">
            <w:pPr>
              <w:rPr>
                <w:sz w:val="24"/>
                <w:szCs w:val="24"/>
              </w:rPr>
            </w:pPr>
            <w:r w:rsidRPr="00B11CD9">
              <w:rPr>
                <w:sz w:val="24"/>
                <w:szCs w:val="24"/>
              </w:rPr>
              <w:t>$30000</w:t>
            </w:r>
          </w:p>
        </w:tc>
      </w:tr>
    </w:tbl>
    <w:p w14:paraId="5E19936F" w14:textId="77777777" w:rsidR="002A5DB0" w:rsidRPr="00B11CD9" w:rsidRDefault="002A5DB0" w:rsidP="002A5DB0">
      <w:pPr>
        <w:rPr>
          <w:sz w:val="24"/>
          <w:szCs w:val="24"/>
          <w:u w:val="single"/>
        </w:rPr>
      </w:pPr>
    </w:p>
    <w:p w14:paraId="1639EEEE" w14:textId="77777777" w:rsidR="002A5DB0" w:rsidRPr="00B11CD9" w:rsidRDefault="002A5DB0" w:rsidP="002A5DB0">
      <w:pPr>
        <w:rPr>
          <w:sz w:val="24"/>
          <w:szCs w:val="24"/>
        </w:rPr>
      </w:pPr>
      <w:r w:rsidRPr="00B11CD9">
        <w:rPr>
          <w:b/>
          <w:bCs/>
          <w:sz w:val="24"/>
          <w:szCs w:val="24"/>
          <w:u w:val="single"/>
        </w:rPr>
        <w:t>Threats</w:t>
      </w:r>
      <w:r w:rsidRPr="00B11CD9">
        <w:rPr>
          <w:sz w:val="24"/>
          <w:szCs w:val="24"/>
        </w:rPr>
        <w:t>:</w:t>
      </w:r>
    </w:p>
    <w:tbl>
      <w:tblPr>
        <w:tblStyle w:val="TableGrid"/>
        <w:tblW w:w="0" w:type="auto"/>
        <w:tblLook w:val="04A0" w:firstRow="1" w:lastRow="0" w:firstColumn="1" w:lastColumn="0" w:noHBand="0" w:noVBand="1"/>
      </w:tblPr>
      <w:tblGrid>
        <w:gridCol w:w="2695"/>
        <w:gridCol w:w="5940"/>
      </w:tblGrid>
      <w:tr w:rsidR="002A5DB0" w:rsidRPr="00B11CD9" w14:paraId="3832AB41" w14:textId="77777777" w:rsidTr="000F4987">
        <w:trPr>
          <w:trHeight w:val="640"/>
        </w:trPr>
        <w:tc>
          <w:tcPr>
            <w:tcW w:w="2695" w:type="dxa"/>
            <w:tcBorders>
              <w:top w:val="single" w:sz="4" w:space="0" w:color="auto"/>
              <w:left w:val="single" w:sz="4" w:space="0" w:color="auto"/>
              <w:bottom w:val="single" w:sz="4" w:space="0" w:color="auto"/>
              <w:right w:val="single" w:sz="4" w:space="0" w:color="auto"/>
            </w:tcBorders>
            <w:hideMark/>
          </w:tcPr>
          <w:p w14:paraId="478FDFA0" w14:textId="77777777" w:rsidR="002A5DB0" w:rsidRPr="00B11CD9" w:rsidRDefault="002A5DB0" w:rsidP="000F4987">
            <w:pPr>
              <w:rPr>
                <w:sz w:val="24"/>
                <w:szCs w:val="24"/>
              </w:rPr>
            </w:pPr>
            <w:r w:rsidRPr="00B11CD9">
              <w:rPr>
                <w:sz w:val="24"/>
                <w:szCs w:val="24"/>
              </w:rPr>
              <w:t>Threat Number</w:t>
            </w:r>
          </w:p>
        </w:tc>
        <w:tc>
          <w:tcPr>
            <w:tcW w:w="5940" w:type="dxa"/>
            <w:tcBorders>
              <w:top w:val="single" w:sz="4" w:space="0" w:color="auto"/>
              <w:left w:val="single" w:sz="4" w:space="0" w:color="auto"/>
              <w:bottom w:val="single" w:sz="4" w:space="0" w:color="auto"/>
              <w:right w:val="single" w:sz="4" w:space="0" w:color="auto"/>
            </w:tcBorders>
            <w:hideMark/>
          </w:tcPr>
          <w:p w14:paraId="7582DBAE" w14:textId="77777777" w:rsidR="002A5DB0" w:rsidRPr="00B11CD9" w:rsidRDefault="002A5DB0" w:rsidP="000F4987">
            <w:pPr>
              <w:rPr>
                <w:sz w:val="24"/>
                <w:szCs w:val="24"/>
              </w:rPr>
            </w:pPr>
            <w:r w:rsidRPr="00B11CD9">
              <w:rPr>
                <w:sz w:val="24"/>
                <w:szCs w:val="24"/>
              </w:rPr>
              <w:t>Threat</w:t>
            </w:r>
          </w:p>
        </w:tc>
      </w:tr>
      <w:tr w:rsidR="002A5DB0" w:rsidRPr="00B11CD9" w14:paraId="46DE997D" w14:textId="77777777" w:rsidTr="000F4987">
        <w:trPr>
          <w:trHeight w:val="546"/>
        </w:trPr>
        <w:tc>
          <w:tcPr>
            <w:tcW w:w="2695" w:type="dxa"/>
            <w:tcBorders>
              <w:top w:val="single" w:sz="4" w:space="0" w:color="auto"/>
              <w:left w:val="single" w:sz="4" w:space="0" w:color="auto"/>
              <w:bottom w:val="single" w:sz="4" w:space="0" w:color="auto"/>
              <w:right w:val="single" w:sz="4" w:space="0" w:color="auto"/>
            </w:tcBorders>
            <w:hideMark/>
          </w:tcPr>
          <w:p w14:paraId="0AE0BEFF" w14:textId="77777777" w:rsidR="002A5DB0" w:rsidRPr="00B11CD9" w:rsidRDefault="002A5DB0" w:rsidP="000F4987">
            <w:pPr>
              <w:rPr>
                <w:sz w:val="24"/>
                <w:szCs w:val="24"/>
              </w:rPr>
            </w:pPr>
            <w:r w:rsidRPr="00B11CD9">
              <w:rPr>
                <w:sz w:val="24"/>
                <w:szCs w:val="24"/>
              </w:rPr>
              <w:t>T1</w:t>
            </w:r>
          </w:p>
        </w:tc>
        <w:tc>
          <w:tcPr>
            <w:tcW w:w="5940" w:type="dxa"/>
            <w:tcBorders>
              <w:top w:val="single" w:sz="4" w:space="0" w:color="auto"/>
              <w:left w:val="single" w:sz="4" w:space="0" w:color="auto"/>
              <w:bottom w:val="single" w:sz="4" w:space="0" w:color="auto"/>
              <w:right w:val="single" w:sz="4" w:space="0" w:color="auto"/>
            </w:tcBorders>
            <w:hideMark/>
          </w:tcPr>
          <w:p w14:paraId="6B0C0311" w14:textId="77777777" w:rsidR="002A5DB0" w:rsidRPr="00B11CD9" w:rsidRDefault="002A5DB0" w:rsidP="000F4987">
            <w:pPr>
              <w:rPr>
                <w:sz w:val="24"/>
                <w:szCs w:val="24"/>
              </w:rPr>
            </w:pPr>
            <w:r w:rsidRPr="00B11CD9">
              <w:rPr>
                <w:sz w:val="24"/>
                <w:szCs w:val="24"/>
              </w:rPr>
              <w:t>Financial Fraud</w:t>
            </w:r>
          </w:p>
        </w:tc>
      </w:tr>
      <w:tr w:rsidR="002A5DB0" w:rsidRPr="00B11CD9" w14:paraId="180A439F" w14:textId="77777777" w:rsidTr="000F4987">
        <w:trPr>
          <w:trHeight w:val="565"/>
        </w:trPr>
        <w:tc>
          <w:tcPr>
            <w:tcW w:w="2695" w:type="dxa"/>
            <w:tcBorders>
              <w:top w:val="single" w:sz="4" w:space="0" w:color="auto"/>
              <w:left w:val="single" w:sz="4" w:space="0" w:color="auto"/>
              <w:bottom w:val="single" w:sz="4" w:space="0" w:color="auto"/>
              <w:right w:val="single" w:sz="4" w:space="0" w:color="auto"/>
            </w:tcBorders>
            <w:hideMark/>
          </w:tcPr>
          <w:p w14:paraId="64B3230E" w14:textId="77777777" w:rsidR="002A5DB0" w:rsidRPr="00B11CD9" w:rsidRDefault="002A5DB0" w:rsidP="000F4987">
            <w:pPr>
              <w:rPr>
                <w:sz w:val="24"/>
                <w:szCs w:val="24"/>
              </w:rPr>
            </w:pPr>
            <w:r w:rsidRPr="00B11CD9">
              <w:rPr>
                <w:sz w:val="24"/>
                <w:szCs w:val="24"/>
              </w:rPr>
              <w:t>T2</w:t>
            </w:r>
          </w:p>
        </w:tc>
        <w:tc>
          <w:tcPr>
            <w:tcW w:w="5940" w:type="dxa"/>
            <w:tcBorders>
              <w:top w:val="single" w:sz="4" w:space="0" w:color="auto"/>
              <w:left w:val="single" w:sz="4" w:space="0" w:color="auto"/>
              <w:bottom w:val="single" w:sz="4" w:space="0" w:color="auto"/>
              <w:right w:val="single" w:sz="4" w:space="0" w:color="auto"/>
            </w:tcBorders>
            <w:hideMark/>
          </w:tcPr>
          <w:p w14:paraId="4754B756" w14:textId="77777777" w:rsidR="002A5DB0" w:rsidRPr="00B11CD9" w:rsidRDefault="002A5DB0" w:rsidP="000F4987">
            <w:pPr>
              <w:rPr>
                <w:sz w:val="24"/>
                <w:szCs w:val="24"/>
              </w:rPr>
            </w:pPr>
            <w:r w:rsidRPr="00B11CD9">
              <w:rPr>
                <w:sz w:val="24"/>
                <w:szCs w:val="24"/>
              </w:rPr>
              <w:t>Errors in data entry</w:t>
            </w:r>
          </w:p>
        </w:tc>
      </w:tr>
      <w:tr w:rsidR="002A5DB0" w:rsidRPr="00B11CD9" w14:paraId="7B67FB3C" w14:textId="77777777" w:rsidTr="000F4987">
        <w:trPr>
          <w:trHeight w:val="546"/>
        </w:trPr>
        <w:tc>
          <w:tcPr>
            <w:tcW w:w="2695" w:type="dxa"/>
            <w:tcBorders>
              <w:top w:val="single" w:sz="4" w:space="0" w:color="auto"/>
              <w:left w:val="single" w:sz="4" w:space="0" w:color="auto"/>
              <w:bottom w:val="single" w:sz="4" w:space="0" w:color="auto"/>
              <w:right w:val="single" w:sz="4" w:space="0" w:color="auto"/>
            </w:tcBorders>
            <w:hideMark/>
          </w:tcPr>
          <w:p w14:paraId="5CD0FB62" w14:textId="77777777" w:rsidR="002A5DB0" w:rsidRPr="00B11CD9" w:rsidRDefault="002A5DB0" w:rsidP="000F4987">
            <w:pPr>
              <w:rPr>
                <w:sz w:val="24"/>
                <w:szCs w:val="24"/>
              </w:rPr>
            </w:pPr>
            <w:r w:rsidRPr="00B11CD9">
              <w:rPr>
                <w:sz w:val="24"/>
                <w:szCs w:val="24"/>
              </w:rPr>
              <w:t>T3</w:t>
            </w:r>
          </w:p>
        </w:tc>
        <w:tc>
          <w:tcPr>
            <w:tcW w:w="5940" w:type="dxa"/>
            <w:tcBorders>
              <w:top w:val="single" w:sz="4" w:space="0" w:color="auto"/>
              <w:left w:val="single" w:sz="4" w:space="0" w:color="auto"/>
              <w:bottom w:val="single" w:sz="4" w:space="0" w:color="auto"/>
              <w:right w:val="single" w:sz="4" w:space="0" w:color="auto"/>
            </w:tcBorders>
            <w:hideMark/>
          </w:tcPr>
          <w:p w14:paraId="5848C986" w14:textId="77777777" w:rsidR="002A5DB0" w:rsidRPr="00B11CD9" w:rsidRDefault="002A5DB0" w:rsidP="000F4987">
            <w:pPr>
              <w:rPr>
                <w:sz w:val="24"/>
                <w:szCs w:val="24"/>
              </w:rPr>
            </w:pPr>
            <w:r w:rsidRPr="00B11CD9">
              <w:rPr>
                <w:sz w:val="24"/>
                <w:szCs w:val="24"/>
              </w:rPr>
              <w:t>Interruption of Operations</w:t>
            </w:r>
          </w:p>
        </w:tc>
      </w:tr>
      <w:tr w:rsidR="002A5DB0" w:rsidRPr="00B11CD9" w14:paraId="3BCB09F4" w14:textId="77777777" w:rsidTr="000F4987">
        <w:trPr>
          <w:trHeight w:val="546"/>
        </w:trPr>
        <w:tc>
          <w:tcPr>
            <w:tcW w:w="2695" w:type="dxa"/>
            <w:tcBorders>
              <w:top w:val="single" w:sz="4" w:space="0" w:color="auto"/>
              <w:left w:val="single" w:sz="4" w:space="0" w:color="auto"/>
              <w:bottom w:val="single" w:sz="4" w:space="0" w:color="auto"/>
              <w:right w:val="single" w:sz="4" w:space="0" w:color="auto"/>
            </w:tcBorders>
            <w:hideMark/>
          </w:tcPr>
          <w:p w14:paraId="5F1E19AB" w14:textId="77777777" w:rsidR="002A5DB0" w:rsidRPr="00B11CD9" w:rsidRDefault="002A5DB0" w:rsidP="000F4987">
            <w:pPr>
              <w:rPr>
                <w:sz w:val="24"/>
                <w:szCs w:val="24"/>
              </w:rPr>
            </w:pPr>
            <w:r w:rsidRPr="00B11CD9">
              <w:rPr>
                <w:sz w:val="24"/>
                <w:szCs w:val="24"/>
              </w:rPr>
              <w:t>T4</w:t>
            </w:r>
          </w:p>
        </w:tc>
        <w:tc>
          <w:tcPr>
            <w:tcW w:w="5940" w:type="dxa"/>
            <w:tcBorders>
              <w:top w:val="single" w:sz="4" w:space="0" w:color="auto"/>
              <w:left w:val="single" w:sz="4" w:space="0" w:color="auto"/>
              <w:bottom w:val="single" w:sz="4" w:space="0" w:color="auto"/>
              <w:right w:val="single" w:sz="4" w:space="0" w:color="auto"/>
            </w:tcBorders>
            <w:hideMark/>
          </w:tcPr>
          <w:p w14:paraId="20CB8C1D" w14:textId="77777777" w:rsidR="002A5DB0" w:rsidRPr="00B11CD9" w:rsidRDefault="002A5DB0" w:rsidP="000F4987">
            <w:pPr>
              <w:rPr>
                <w:sz w:val="24"/>
                <w:szCs w:val="24"/>
              </w:rPr>
            </w:pPr>
            <w:r w:rsidRPr="00B11CD9">
              <w:rPr>
                <w:sz w:val="24"/>
                <w:szCs w:val="24"/>
              </w:rPr>
              <w:t>Malicious Employee</w:t>
            </w:r>
          </w:p>
        </w:tc>
      </w:tr>
      <w:tr w:rsidR="002A5DB0" w:rsidRPr="00B11CD9" w14:paraId="3AE907AA" w14:textId="77777777" w:rsidTr="000F4987">
        <w:trPr>
          <w:trHeight w:val="565"/>
        </w:trPr>
        <w:tc>
          <w:tcPr>
            <w:tcW w:w="2695" w:type="dxa"/>
            <w:tcBorders>
              <w:top w:val="single" w:sz="4" w:space="0" w:color="auto"/>
              <w:left w:val="single" w:sz="4" w:space="0" w:color="auto"/>
              <w:bottom w:val="single" w:sz="4" w:space="0" w:color="auto"/>
              <w:right w:val="single" w:sz="4" w:space="0" w:color="auto"/>
            </w:tcBorders>
            <w:hideMark/>
          </w:tcPr>
          <w:p w14:paraId="7749B22D" w14:textId="77777777" w:rsidR="002A5DB0" w:rsidRPr="00B11CD9" w:rsidRDefault="002A5DB0" w:rsidP="000F4987">
            <w:pPr>
              <w:rPr>
                <w:sz w:val="24"/>
                <w:szCs w:val="24"/>
              </w:rPr>
            </w:pPr>
            <w:r w:rsidRPr="00B11CD9">
              <w:rPr>
                <w:sz w:val="24"/>
                <w:szCs w:val="24"/>
              </w:rPr>
              <w:lastRenderedPageBreak/>
              <w:t>T5</w:t>
            </w:r>
          </w:p>
        </w:tc>
        <w:tc>
          <w:tcPr>
            <w:tcW w:w="5940" w:type="dxa"/>
            <w:tcBorders>
              <w:top w:val="single" w:sz="4" w:space="0" w:color="auto"/>
              <w:left w:val="single" w:sz="4" w:space="0" w:color="auto"/>
              <w:bottom w:val="single" w:sz="4" w:space="0" w:color="auto"/>
              <w:right w:val="single" w:sz="4" w:space="0" w:color="auto"/>
            </w:tcBorders>
            <w:hideMark/>
          </w:tcPr>
          <w:p w14:paraId="61454EB3" w14:textId="77777777" w:rsidR="002A5DB0" w:rsidRPr="00B11CD9" w:rsidRDefault="002A5DB0" w:rsidP="000F4987">
            <w:pPr>
              <w:rPr>
                <w:sz w:val="24"/>
                <w:szCs w:val="24"/>
              </w:rPr>
            </w:pPr>
            <w:r w:rsidRPr="00B11CD9">
              <w:rPr>
                <w:sz w:val="24"/>
                <w:szCs w:val="24"/>
              </w:rPr>
              <w:t>Exposing crucial information</w:t>
            </w:r>
          </w:p>
        </w:tc>
      </w:tr>
      <w:tr w:rsidR="002A5DB0" w:rsidRPr="00B11CD9" w14:paraId="1F05C6EA" w14:textId="77777777" w:rsidTr="000F4987">
        <w:trPr>
          <w:trHeight w:val="546"/>
        </w:trPr>
        <w:tc>
          <w:tcPr>
            <w:tcW w:w="2695" w:type="dxa"/>
            <w:tcBorders>
              <w:top w:val="single" w:sz="4" w:space="0" w:color="auto"/>
              <w:left w:val="single" w:sz="4" w:space="0" w:color="auto"/>
              <w:bottom w:val="single" w:sz="4" w:space="0" w:color="auto"/>
              <w:right w:val="single" w:sz="4" w:space="0" w:color="auto"/>
            </w:tcBorders>
            <w:hideMark/>
          </w:tcPr>
          <w:p w14:paraId="18D7C80C" w14:textId="77777777" w:rsidR="002A5DB0" w:rsidRPr="00B11CD9" w:rsidRDefault="002A5DB0" w:rsidP="000F4987">
            <w:pPr>
              <w:rPr>
                <w:sz w:val="24"/>
                <w:szCs w:val="24"/>
              </w:rPr>
            </w:pPr>
            <w:r w:rsidRPr="00B11CD9">
              <w:rPr>
                <w:sz w:val="24"/>
                <w:szCs w:val="24"/>
              </w:rPr>
              <w:t>T6</w:t>
            </w:r>
          </w:p>
        </w:tc>
        <w:tc>
          <w:tcPr>
            <w:tcW w:w="5940" w:type="dxa"/>
            <w:tcBorders>
              <w:top w:val="single" w:sz="4" w:space="0" w:color="auto"/>
              <w:left w:val="single" w:sz="4" w:space="0" w:color="auto"/>
              <w:bottom w:val="single" w:sz="4" w:space="0" w:color="auto"/>
              <w:right w:val="single" w:sz="4" w:space="0" w:color="auto"/>
            </w:tcBorders>
            <w:hideMark/>
          </w:tcPr>
          <w:p w14:paraId="29222C2F" w14:textId="77777777" w:rsidR="002A5DB0" w:rsidRPr="00B11CD9" w:rsidRDefault="002A5DB0" w:rsidP="000F4987">
            <w:pPr>
              <w:rPr>
                <w:sz w:val="24"/>
                <w:szCs w:val="24"/>
              </w:rPr>
            </w:pPr>
            <w:r w:rsidRPr="00B11CD9">
              <w:rPr>
                <w:sz w:val="24"/>
                <w:szCs w:val="24"/>
              </w:rPr>
              <w:t>Network-based problems</w:t>
            </w:r>
          </w:p>
        </w:tc>
      </w:tr>
      <w:tr w:rsidR="002A5DB0" w:rsidRPr="00B11CD9" w14:paraId="696EB9CF" w14:textId="77777777" w:rsidTr="000F4987">
        <w:trPr>
          <w:trHeight w:val="546"/>
        </w:trPr>
        <w:tc>
          <w:tcPr>
            <w:tcW w:w="2695" w:type="dxa"/>
            <w:tcBorders>
              <w:top w:val="single" w:sz="4" w:space="0" w:color="auto"/>
              <w:left w:val="single" w:sz="4" w:space="0" w:color="auto"/>
              <w:bottom w:val="single" w:sz="4" w:space="0" w:color="auto"/>
              <w:right w:val="single" w:sz="4" w:space="0" w:color="auto"/>
            </w:tcBorders>
            <w:hideMark/>
          </w:tcPr>
          <w:p w14:paraId="3BACCF8E" w14:textId="77777777" w:rsidR="002A5DB0" w:rsidRPr="00B11CD9" w:rsidRDefault="002A5DB0" w:rsidP="000F4987">
            <w:pPr>
              <w:rPr>
                <w:sz w:val="24"/>
                <w:szCs w:val="24"/>
              </w:rPr>
            </w:pPr>
            <w:r w:rsidRPr="00B11CD9">
              <w:rPr>
                <w:sz w:val="24"/>
                <w:szCs w:val="24"/>
              </w:rPr>
              <w:t>T7</w:t>
            </w:r>
          </w:p>
        </w:tc>
        <w:tc>
          <w:tcPr>
            <w:tcW w:w="5940" w:type="dxa"/>
            <w:tcBorders>
              <w:top w:val="single" w:sz="4" w:space="0" w:color="auto"/>
              <w:left w:val="single" w:sz="4" w:space="0" w:color="auto"/>
              <w:bottom w:val="single" w:sz="4" w:space="0" w:color="auto"/>
              <w:right w:val="single" w:sz="4" w:space="0" w:color="auto"/>
            </w:tcBorders>
            <w:hideMark/>
          </w:tcPr>
          <w:p w14:paraId="6FA35E8A" w14:textId="77777777" w:rsidR="002A5DB0" w:rsidRPr="00B11CD9" w:rsidRDefault="002A5DB0" w:rsidP="000F4987">
            <w:pPr>
              <w:rPr>
                <w:sz w:val="24"/>
                <w:szCs w:val="24"/>
              </w:rPr>
            </w:pPr>
            <w:r w:rsidRPr="00B11CD9">
              <w:rPr>
                <w:sz w:val="24"/>
                <w:szCs w:val="24"/>
              </w:rPr>
              <w:t>Threats caused by insufficient space to store data</w:t>
            </w:r>
          </w:p>
        </w:tc>
      </w:tr>
    </w:tbl>
    <w:p w14:paraId="57DB26C5" w14:textId="77777777" w:rsidR="002A5DB0" w:rsidRPr="00B11CD9" w:rsidRDefault="002A5DB0" w:rsidP="002A5DB0">
      <w:pPr>
        <w:rPr>
          <w:sz w:val="24"/>
          <w:szCs w:val="24"/>
        </w:rPr>
      </w:pPr>
    </w:p>
    <w:p w14:paraId="0D6B34FA" w14:textId="77777777" w:rsidR="002A5DB0" w:rsidRPr="00B11CD9" w:rsidRDefault="002A5DB0" w:rsidP="002A5DB0">
      <w:pPr>
        <w:rPr>
          <w:sz w:val="24"/>
          <w:szCs w:val="24"/>
        </w:rPr>
      </w:pPr>
      <w:r w:rsidRPr="00B11CD9">
        <w:rPr>
          <w:b/>
          <w:bCs/>
          <w:sz w:val="24"/>
          <w:szCs w:val="24"/>
          <w:u w:val="single"/>
        </w:rPr>
        <w:t>Vulnerabilities</w:t>
      </w:r>
      <w:r w:rsidRPr="00B11CD9">
        <w:rPr>
          <w:sz w:val="24"/>
          <w:szCs w:val="24"/>
        </w:rPr>
        <w:t>:</w:t>
      </w:r>
    </w:p>
    <w:tbl>
      <w:tblPr>
        <w:tblStyle w:val="TableGrid"/>
        <w:tblW w:w="0" w:type="auto"/>
        <w:tblLook w:val="04A0" w:firstRow="1" w:lastRow="0" w:firstColumn="1" w:lastColumn="0" w:noHBand="0" w:noVBand="1"/>
      </w:tblPr>
      <w:tblGrid>
        <w:gridCol w:w="2656"/>
        <w:gridCol w:w="5983"/>
      </w:tblGrid>
      <w:tr w:rsidR="002A5DB0" w:rsidRPr="00B11CD9" w14:paraId="6E92031C" w14:textId="77777777" w:rsidTr="000F4987">
        <w:trPr>
          <w:trHeight w:val="755"/>
        </w:trPr>
        <w:tc>
          <w:tcPr>
            <w:tcW w:w="2656" w:type="dxa"/>
            <w:tcBorders>
              <w:top w:val="single" w:sz="4" w:space="0" w:color="auto"/>
              <w:left w:val="single" w:sz="4" w:space="0" w:color="auto"/>
              <w:bottom w:val="single" w:sz="4" w:space="0" w:color="auto"/>
              <w:right w:val="single" w:sz="4" w:space="0" w:color="auto"/>
            </w:tcBorders>
            <w:hideMark/>
          </w:tcPr>
          <w:p w14:paraId="64DC1364" w14:textId="77777777" w:rsidR="002A5DB0" w:rsidRPr="00B11CD9" w:rsidRDefault="002A5DB0" w:rsidP="000F4987">
            <w:pPr>
              <w:rPr>
                <w:sz w:val="24"/>
                <w:szCs w:val="24"/>
              </w:rPr>
            </w:pPr>
            <w:r w:rsidRPr="00B11CD9">
              <w:rPr>
                <w:sz w:val="24"/>
                <w:szCs w:val="24"/>
              </w:rPr>
              <w:t>Vulnerability number</w:t>
            </w:r>
          </w:p>
        </w:tc>
        <w:tc>
          <w:tcPr>
            <w:tcW w:w="5983" w:type="dxa"/>
            <w:tcBorders>
              <w:top w:val="single" w:sz="4" w:space="0" w:color="auto"/>
              <w:left w:val="single" w:sz="4" w:space="0" w:color="auto"/>
              <w:bottom w:val="single" w:sz="4" w:space="0" w:color="auto"/>
              <w:right w:val="single" w:sz="4" w:space="0" w:color="auto"/>
            </w:tcBorders>
            <w:hideMark/>
          </w:tcPr>
          <w:p w14:paraId="69E0C27C" w14:textId="77777777" w:rsidR="002A5DB0" w:rsidRPr="00B11CD9" w:rsidRDefault="002A5DB0" w:rsidP="000F4987">
            <w:pPr>
              <w:tabs>
                <w:tab w:val="left" w:pos="1720"/>
              </w:tabs>
              <w:rPr>
                <w:sz w:val="24"/>
                <w:szCs w:val="24"/>
              </w:rPr>
            </w:pPr>
            <w:r w:rsidRPr="00B11CD9">
              <w:rPr>
                <w:sz w:val="24"/>
                <w:szCs w:val="24"/>
              </w:rPr>
              <w:tab/>
              <w:t>Vulnerability</w:t>
            </w:r>
          </w:p>
        </w:tc>
      </w:tr>
      <w:tr w:rsidR="002A5DB0" w:rsidRPr="00B11CD9" w14:paraId="1666C714" w14:textId="77777777" w:rsidTr="000F4987">
        <w:trPr>
          <w:trHeight w:val="644"/>
        </w:trPr>
        <w:tc>
          <w:tcPr>
            <w:tcW w:w="2656" w:type="dxa"/>
            <w:tcBorders>
              <w:top w:val="single" w:sz="4" w:space="0" w:color="auto"/>
              <w:left w:val="single" w:sz="4" w:space="0" w:color="auto"/>
              <w:bottom w:val="single" w:sz="4" w:space="0" w:color="auto"/>
              <w:right w:val="single" w:sz="4" w:space="0" w:color="auto"/>
            </w:tcBorders>
            <w:hideMark/>
          </w:tcPr>
          <w:p w14:paraId="728E30DF" w14:textId="77777777" w:rsidR="002A5DB0" w:rsidRPr="00B11CD9" w:rsidRDefault="002A5DB0" w:rsidP="000F4987">
            <w:pPr>
              <w:rPr>
                <w:sz w:val="24"/>
                <w:szCs w:val="24"/>
              </w:rPr>
            </w:pPr>
            <w:r w:rsidRPr="00B11CD9">
              <w:rPr>
                <w:sz w:val="24"/>
                <w:szCs w:val="24"/>
              </w:rPr>
              <w:t>V1</w:t>
            </w:r>
          </w:p>
        </w:tc>
        <w:tc>
          <w:tcPr>
            <w:tcW w:w="5983" w:type="dxa"/>
            <w:tcBorders>
              <w:top w:val="single" w:sz="4" w:space="0" w:color="auto"/>
              <w:left w:val="single" w:sz="4" w:space="0" w:color="auto"/>
              <w:bottom w:val="single" w:sz="4" w:space="0" w:color="auto"/>
              <w:right w:val="single" w:sz="4" w:space="0" w:color="auto"/>
            </w:tcBorders>
            <w:hideMark/>
          </w:tcPr>
          <w:p w14:paraId="53F5C3D6" w14:textId="77777777" w:rsidR="002A5DB0" w:rsidRPr="00B11CD9" w:rsidRDefault="002A5DB0" w:rsidP="000F4987">
            <w:pPr>
              <w:rPr>
                <w:sz w:val="24"/>
                <w:szCs w:val="24"/>
              </w:rPr>
            </w:pPr>
            <w:r w:rsidRPr="00B11CD9">
              <w:rPr>
                <w:sz w:val="24"/>
                <w:szCs w:val="24"/>
              </w:rPr>
              <w:t>Improper storage of time and attendance information</w:t>
            </w:r>
          </w:p>
        </w:tc>
      </w:tr>
      <w:tr w:rsidR="002A5DB0" w:rsidRPr="00B11CD9" w14:paraId="30E53CC1" w14:textId="77777777" w:rsidTr="000F4987">
        <w:trPr>
          <w:trHeight w:val="666"/>
        </w:trPr>
        <w:tc>
          <w:tcPr>
            <w:tcW w:w="2656" w:type="dxa"/>
            <w:tcBorders>
              <w:top w:val="single" w:sz="4" w:space="0" w:color="auto"/>
              <w:left w:val="single" w:sz="4" w:space="0" w:color="auto"/>
              <w:bottom w:val="single" w:sz="4" w:space="0" w:color="auto"/>
              <w:right w:val="single" w:sz="4" w:space="0" w:color="auto"/>
            </w:tcBorders>
            <w:hideMark/>
          </w:tcPr>
          <w:p w14:paraId="7FF0180A" w14:textId="77777777" w:rsidR="002A5DB0" w:rsidRPr="00B11CD9" w:rsidRDefault="002A5DB0" w:rsidP="000F4987">
            <w:pPr>
              <w:rPr>
                <w:sz w:val="24"/>
                <w:szCs w:val="24"/>
              </w:rPr>
            </w:pPr>
            <w:r w:rsidRPr="00B11CD9">
              <w:rPr>
                <w:sz w:val="24"/>
                <w:szCs w:val="24"/>
              </w:rPr>
              <w:t>V2</w:t>
            </w:r>
          </w:p>
        </w:tc>
        <w:tc>
          <w:tcPr>
            <w:tcW w:w="5983" w:type="dxa"/>
            <w:tcBorders>
              <w:top w:val="single" w:sz="4" w:space="0" w:color="auto"/>
              <w:left w:val="single" w:sz="4" w:space="0" w:color="auto"/>
              <w:bottom w:val="single" w:sz="4" w:space="0" w:color="auto"/>
              <w:right w:val="single" w:sz="4" w:space="0" w:color="auto"/>
            </w:tcBorders>
            <w:hideMark/>
          </w:tcPr>
          <w:p w14:paraId="38D7264D" w14:textId="77777777" w:rsidR="002A5DB0" w:rsidRPr="00B11CD9" w:rsidRDefault="002A5DB0" w:rsidP="000F4987">
            <w:pPr>
              <w:rPr>
                <w:sz w:val="24"/>
                <w:szCs w:val="24"/>
              </w:rPr>
            </w:pPr>
            <w:r w:rsidRPr="00B11CD9">
              <w:rPr>
                <w:sz w:val="24"/>
                <w:szCs w:val="24"/>
              </w:rPr>
              <w:t>Usage of relay points by WAN service provider</w:t>
            </w:r>
          </w:p>
        </w:tc>
      </w:tr>
      <w:tr w:rsidR="002A5DB0" w:rsidRPr="00B11CD9" w14:paraId="09877245" w14:textId="77777777" w:rsidTr="000F4987">
        <w:trPr>
          <w:trHeight w:val="644"/>
        </w:trPr>
        <w:tc>
          <w:tcPr>
            <w:tcW w:w="2656" w:type="dxa"/>
            <w:tcBorders>
              <w:top w:val="single" w:sz="4" w:space="0" w:color="auto"/>
              <w:left w:val="single" w:sz="4" w:space="0" w:color="auto"/>
              <w:bottom w:val="single" w:sz="4" w:space="0" w:color="auto"/>
              <w:right w:val="single" w:sz="4" w:space="0" w:color="auto"/>
            </w:tcBorders>
            <w:hideMark/>
          </w:tcPr>
          <w:p w14:paraId="6558775A" w14:textId="77777777" w:rsidR="002A5DB0" w:rsidRPr="00B11CD9" w:rsidRDefault="002A5DB0" w:rsidP="000F4987">
            <w:pPr>
              <w:rPr>
                <w:sz w:val="24"/>
                <w:szCs w:val="24"/>
              </w:rPr>
            </w:pPr>
            <w:r w:rsidRPr="00B11CD9">
              <w:rPr>
                <w:sz w:val="24"/>
                <w:szCs w:val="24"/>
              </w:rPr>
              <w:t>V3</w:t>
            </w:r>
          </w:p>
        </w:tc>
        <w:tc>
          <w:tcPr>
            <w:tcW w:w="5983" w:type="dxa"/>
            <w:tcBorders>
              <w:top w:val="single" w:sz="4" w:space="0" w:color="auto"/>
              <w:left w:val="single" w:sz="4" w:space="0" w:color="auto"/>
              <w:bottom w:val="single" w:sz="4" w:space="0" w:color="auto"/>
              <w:right w:val="single" w:sz="4" w:space="0" w:color="auto"/>
            </w:tcBorders>
            <w:hideMark/>
          </w:tcPr>
          <w:p w14:paraId="0DE79D3A" w14:textId="77777777" w:rsidR="002A5DB0" w:rsidRPr="00B11CD9" w:rsidRDefault="002A5DB0" w:rsidP="000F4987">
            <w:pPr>
              <w:rPr>
                <w:sz w:val="24"/>
                <w:szCs w:val="24"/>
              </w:rPr>
            </w:pPr>
            <w:r w:rsidRPr="00B11CD9">
              <w:rPr>
                <w:sz w:val="24"/>
                <w:szCs w:val="24"/>
              </w:rPr>
              <w:t>Including other accessible files in the email utility</w:t>
            </w:r>
          </w:p>
        </w:tc>
      </w:tr>
      <w:tr w:rsidR="002A5DB0" w:rsidRPr="00B11CD9" w14:paraId="7D937C1B" w14:textId="77777777" w:rsidTr="000F4987">
        <w:trPr>
          <w:trHeight w:val="644"/>
        </w:trPr>
        <w:tc>
          <w:tcPr>
            <w:tcW w:w="2656" w:type="dxa"/>
            <w:tcBorders>
              <w:top w:val="single" w:sz="4" w:space="0" w:color="auto"/>
              <w:left w:val="single" w:sz="4" w:space="0" w:color="auto"/>
              <w:bottom w:val="single" w:sz="4" w:space="0" w:color="auto"/>
              <w:right w:val="single" w:sz="4" w:space="0" w:color="auto"/>
            </w:tcBorders>
            <w:hideMark/>
          </w:tcPr>
          <w:p w14:paraId="2C377D63" w14:textId="77777777" w:rsidR="002A5DB0" w:rsidRPr="00B11CD9" w:rsidRDefault="002A5DB0" w:rsidP="000F4987">
            <w:pPr>
              <w:rPr>
                <w:sz w:val="24"/>
                <w:szCs w:val="24"/>
              </w:rPr>
            </w:pPr>
            <w:r w:rsidRPr="00B11CD9">
              <w:rPr>
                <w:sz w:val="24"/>
                <w:szCs w:val="24"/>
              </w:rPr>
              <w:t>V4</w:t>
            </w:r>
          </w:p>
        </w:tc>
        <w:tc>
          <w:tcPr>
            <w:tcW w:w="5983" w:type="dxa"/>
            <w:tcBorders>
              <w:top w:val="single" w:sz="4" w:space="0" w:color="auto"/>
              <w:left w:val="single" w:sz="4" w:space="0" w:color="auto"/>
              <w:bottom w:val="single" w:sz="4" w:space="0" w:color="auto"/>
              <w:right w:val="single" w:sz="4" w:space="0" w:color="auto"/>
            </w:tcBorders>
            <w:hideMark/>
          </w:tcPr>
          <w:p w14:paraId="67D1FAE8" w14:textId="77777777" w:rsidR="002A5DB0" w:rsidRPr="00B11CD9" w:rsidRDefault="002A5DB0" w:rsidP="000F4987">
            <w:pPr>
              <w:rPr>
                <w:sz w:val="24"/>
                <w:szCs w:val="24"/>
              </w:rPr>
            </w:pPr>
            <w:r w:rsidRPr="00B11CD9">
              <w:rPr>
                <w:sz w:val="24"/>
                <w:szCs w:val="24"/>
              </w:rPr>
              <w:t>Not running a virus scanner</w:t>
            </w:r>
          </w:p>
        </w:tc>
      </w:tr>
      <w:tr w:rsidR="002A5DB0" w:rsidRPr="00B11CD9" w14:paraId="66EB8463" w14:textId="77777777" w:rsidTr="000F4987">
        <w:trPr>
          <w:trHeight w:val="620"/>
        </w:trPr>
        <w:tc>
          <w:tcPr>
            <w:tcW w:w="2656" w:type="dxa"/>
            <w:tcBorders>
              <w:top w:val="single" w:sz="4" w:space="0" w:color="auto"/>
              <w:left w:val="single" w:sz="4" w:space="0" w:color="auto"/>
              <w:bottom w:val="single" w:sz="4" w:space="0" w:color="auto"/>
              <w:right w:val="single" w:sz="4" w:space="0" w:color="auto"/>
            </w:tcBorders>
            <w:hideMark/>
          </w:tcPr>
          <w:p w14:paraId="1E0D123E" w14:textId="77777777" w:rsidR="002A5DB0" w:rsidRPr="00B11CD9" w:rsidRDefault="002A5DB0" w:rsidP="000F4987">
            <w:pPr>
              <w:rPr>
                <w:sz w:val="24"/>
                <w:szCs w:val="24"/>
              </w:rPr>
            </w:pPr>
            <w:r w:rsidRPr="00B11CD9">
              <w:rPr>
                <w:sz w:val="24"/>
                <w:szCs w:val="24"/>
              </w:rPr>
              <w:t>V5</w:t>
            </w:r>
          </w:p>
        </w:tc>
        <w:tc>
          <w:tcPr>
            <w:tcW w:w="5983" w:type="dxa"/>
            <w:tcBorders>
              <w:top w:val="single" w:sz="4" w:space="0" w:color="auto"/>
              <w:left w:val="single" w:sz="4" w:space="0" w:color="auto"/>
              <w:bottom w:val="single" w:sz="4" w:space="0" w:color="auto"/>
              <w:right w:val="single" w:sz="4" w:space="0" w:color="auto"/>
            </w:tcBorders>
            <w:hideMark/>
          </w:tcPr>
          <w:p w14:paraId="7681A6DE" w14:textId="77777777" w:rsidR="002A5DB0" w:rsidRPr="00B11CD9" w:rsidRDefault="002A5DB0" w:rsidP="000F4987">
            <w:pPr>
              <w:rPr>
                <w:sz w:val="24"/>
                <w:szCs w:val="24"/>
              </w:rPr>
            </w:pPr>
            <w:r w:rsidRPr="00B11CD9">
              <w:rPr>
                <w:sz w:val="24"/>
                <w:szCs w:val="24"/>
              </w:rPr>
              <w:t>Improper backup of information in storage devices</w:t>
            </w:r>
          </w:p>
        </w:tc>
      </w:tr>
      <w:tr w:rsidR="002A5DB0" w:rsidRPr="00B11CD9" w14:paraId="0533C6A9" w14:textId="77777777" w:rsidTr="000F4987">
        <w:trPr>
          <w:trHeight w:val="620"/>
        </w:trPr>
        <w:tc>
          <w:tcPr>
            <w:tcW w:w="2656" w:type="dxa"/>
            <w:tcBorders>
              <w:top w:val="single" w:sz="4" w:space="0" w:color="auto"/>
              <w:left w:val="single" w:sz="4" w:space="0" w:color="auto"/>
              <w:bottom w:val="single" w:sz="4" w:space="0" w:color="auto"/>
              <w:right w:val="single" w:sz="4" w:space="0" w:color="auto"/>
            </w:tcBorders>
            <w:hideMark/>
          </w:tcPr>
          <w:p w14:paraId="7442BFF9" w14:textId="77777777" w:rsidR="002A5DB0" w:rsidRPr="00B11CD9" w:rsidRDefault="002A5DB0" w:rsidP="000F4987">
            <w:pPr>
              <w:rPr>
                <w:sz w:val="24"/>
                <w:szCs w:val="24"/>
              </w:rPr>
            </w:pPr>
            <w:r w:rsidRPr="00B11CD9">
              <w:rPr>
                <w:sz w:val="24"/>
                <w:szCs w:val="24"/>
              </w:rPr>
              <w:t>V6</w:t>
            </w:r>
          </w:p>
        </w:tc>
        <w:tc>
          <w:tcPr>
            <w:tcW w:w="5983" w:type="dxa"/>
            <w:tcBorders>
              <w:top w:val="single" w:sz="4" w:space="0" w:color="auto"/>
              <w:left w:val="single" w:sz="4" w:space="0" w:color="auto"/>
              <w:bottom w:val="single" w:sz="4" w:space="0" w:color="auto"/>
              <w:right w:val="single" w:sz="4" w:space="0" w:color="auto"/>
            </w:tcBorders>
            <w:hideMark/>
          </w:tcPr>
          <w:p w14:paraId="3FCBB6E2" w14:textId="77777777" w:rsidR="002A5DB0" w:rsidRPr="00B11CD9" w:rsidRDefault="002A5DB0" w:rsidP="000F4987">
            <w:pPr>
              <w:rPr>
                <w:sz w:val="24"/>
                <w:szCs w:val="24"/>
              </w:rPr>
            </w:pPr>
            <w:r w:rsidRPr="00B11CD9">
              <w:rPr>
                <w:sz w:val="24"/>
                <w:szCs w:val="24"/>
              </w:rPr>
              <w:t>Unauthorized Access</w:t>
            </w:r>
          </w:p>
        </w:tc>
      </w:tr>
      <w:tr w:rsidR="002A5DB0" w:rsidRPr="00B11CD9" w14:paraId="7027C7F1" w14:textId="77777777" w:rsidTr="000F4987">
        <w:trPr>
          <w:trHeight w:val="620"/>
        </w:trPr>
        <w:tc>
          <w:tcPr>
            <w:tcW w:w="2656" w:type="dxa"/>
            <w:tcBorders>
              <w:top w:val="single" w:sz="4" w:space="0" w:color="auto"/>
              <w:left w:val="single" w:sz="4" w:space="0" w:color="auto"/>
              <w:bottom w:val="single" w:sz="4" w:space="0" w:color="auto"/>
              <w:right w:val="single" w:sz="4" w:space="0" w:color="auto"/>
            </w:tcBorders>
            <w:hideMark/>
          </w:tcPr>
          <w:p w14:paraId="2E58EA9B" w14:textId="77777777" w:rsidR="002A5DB0" w:rsidRPr="00B11CD9" w:rsidRDefault="002A5DB0" w:rsidP="000F4987">
            <w:pPr>
              <w:rPr>
                <w:sz w:val="24"/>
                <w:szCs w:val="24"/>
              </w:rPr>
            </w:pPr>
            <w:r w:rsidRPr="00B11CD9">
              <w:rPr>
                <w:sz w:val="24"/>
                <w:szCs w:val="24"/>
              </w:rPr>
              <w:t>V7</w:t>
            </w:r>
          </w:p>
        </w:tc>
        <w:tc>
          <w:tcPr>
            <w:tcW w:w="5983" w:type="dxa"/>
            <w:tcBorders>
              <w:top w:val="single" w:sz="4" w:space="0" w:color="auto"/>
              <w:left w:val="single" w:sz="4" w:space="0" w:color="auto"/>
              <w:bottom w:val="single" w:sz="4" w:space="0" w:color="auto"/>
              <w:right w:val="single" w:sz="4" w:space="0" w:color="auto"/>
            </w:tcBorders>
            <w:hideMark/>
          </w:tcPr>
          <w:p w14:paraId="242D1267" w14:textId="77777777" w:rsidR="002A5DB0" w:rsidRPr="00B11CD9" w:rsidRDefault="002A5DB0" w:rsidP="000F4987">
            <w:pPr>
              <w:rPr>
                <w:sz w:val="24"/>
                <w:szCs w:val="24"/>
              </w:rPr>
            </w:pPr>
            <w:r w:rsidRPr="00B11CD9">
              <w:rPr>
                <w:sz w:val="24"/>
                <w:szCs w:val="24"/>
              </w:rPr>
              <w:t>Improper data modification applications in the server</w:t>
            </w:r>
          </w:p>
        </w:tc>
      </w:tr>
      <w:tr w:rsidR="002A5DB0" w:rsidRPr="00B11CD9" w14:paraId="69657D24" w14:textId="77777777" w:rsidTr="000F4987">
        <w:trPr>
          <w:trHeight w:val="620"/>
        </w:trPr>
        <w:tc>
          <w:tcPr>
            <w:tcW w:w="2656" w:type="dxa"/>
            <w:tcBorders>
              <w:top w:val="single" w:sz="4" w:space="0" w:color="auto"/>
              <w:left w:val="single" w:sz="4" w:space="0" w:color="auto"/>
              <w:bottom w:val="single" w:sz="4" w:space="0" w:color="auto"/>
              <w:right w:val="single" w:sz="4" w:space="0" w:color="auto"/>
            </w:tcBorders>
            <w:hideMark/>
          </w:tcPr>
          <w:p w14:paraId="412E502D" w14:textId="77777777" w:rsidR="002A5DB0" w:rsidRPr="00B11CD9" w:rsidRDefault="002A5DB0" w:rsidP="000F4987">
            <w:pPr>
              <w:rPr>
                <w:sz w:val="24"/>
                <w:szCs w:val="24"/>
              </w:rPr>
            </w:pPr>
            <w:r w:rsidRPr="00B11CD9">
              <w:rPr>
                <w:sz w:val="24"/>
                <w:szCs w:val="24"/>
              </w:rPr>
              <w:t>V8</w:t>
            </w:r>
          </w:p>
        </w:tc>
        <w:tc>
          <w:tcPr>
            <w:tcW w:w="5983" w:type="dxa"/>
            <w:tcBorders>
              <w:top w:val="single" w:sz="4" w:space="0" w:color="auto"/>
              <w:left w:val="single" w:sz="4" w:space="0" w:color="auto"/>
              <w:bottom w:val="single" w:sz="4" w:space="0" w:color="auto"/>
              <w:right w:val="single" w:sz="4" w:space="0" w:color="auto"/>
            </w:tcBorders>
            <w:hideMark/>
          </w:tcPr>
          <w:p w14:paraId="28C6B048" w14:textId="77777777" w:rsidR="002A5DB0" w:rsidRPr="00B11CD9" w:rsidRDefault="002A5DB0" w:rsidP="000F4987">
            <w:pPr>
              <w:rPr>
                <w:sz w:val="24"/>
                <w:szCs w:val="24"/>
              </w:rPr>
            </w:pPr>
            <w:r w:rsidRPr="00B11CD9">
              <w:rPr>
                <w:sz w:val="24"/>
                <w:szCs w:val="24"/>
              </w:rPr>
              <w:t>Password-based management for a mainframe</w:t>
            </w:r>
          </w:p>
        </w:tc>
      </w:tr>
    </w:tbl>
    <w:p w14:paraId="757EB6C0" w14:textId="77777777" w:rsidR="002A5DB0" w:rsidRPr="00B11CD9" w:rsidRDefault="002A5DB0" w:rsidP="002A5DB0">
      <w:pPr>
        <w:rPr>
          <w:sz w:val="24"/>
          <w:szCs w:val="24"/>
        </w:rPr>
      </w:pPr>
    </w:p>
    <w:p w14:paraId="1935DA70" w14:textId="77777777" w:rsidR="002A5DB0" w:rsidRPr="00B11CD9" w:rsidRDefault="002A5DB0" w:rsidP="002A5DB0">
      <w:pPr>
        <w:rPr>
          <w:sz w:val="24"/>
          <w:szCs w:val="24"/>
        </w:rPr>
      </w:pPr>
      <w:r w:rsidRPr="00B11CD9">
        <w:rPr>
          <w:b/>
          <w:bCs/>
          <w:sz w:val="24"/>
          <w:szCs w:val="24"/>
          <w:u w:val="single"/>
        </w:rPr>
        <w:t>Asset/Vulnerability pairs</w:t>
      </w:r>
      <w:r w:rsidRPr="00B11CD9">
        <w:rPr>
          <w:sz w:val="24"/>
          <w:szCs w:val="24"/>
        </w:rPr>
        <w:t>:</w:t>
      </w:r>
    </w:p>
    <w:tbl>
      <w:tblPr>
        <w:tblStyle w:val="TableGrid"/>
        <w:tblW w:w="0" w:type="auto"/>
        <w:tblLook w:val="04A0" w:firstRow="1" w:lastRow="0" w:firstColumn="1" w:lastColumn="0" w:noHBand="0" w:noVBand="1"/>
      </w:tblPr>
      <w:tblGrid>
        <w:gridCol w:w="2940"/>
        <w:gridCol w:w="2940"/>
      </w:tblGrid>
      <w:tr w:rsidR="002A5DB0" w:rsidRPr="00B11CD9" w14:paraId="1D91859E" w14:textId="77777777" w:rsidTr="000F4987">
        <w:trPr>
          <w:trHeight w:val="447"/>
        </w:trPr>
        <w:tc>
          <w:tcPr>
            <w:tcW w:w="2940" w:type="dxa"/>
            <w:tcBorders>
              <w:top w:val="single" w:sz="4" w:space="0" w:color="auto"/>
              <w:left w:val="single" w:sz="4" w:space="0" w:color="auto"/>
              <w:bottom w:val="single" w:sz="4" w:space="0" w:color="auto"/>
              <w:right w:val="single" w:sz="4" w:space="0" w:color="auto"/>
            </w:tcBorders>
            <w:hideMark/>
          </w:tcPr>
          <w:p w14:paraId="4209C9BD" w14:textId="77777777" w:rsidR="002A5DB0" w:rsidRPr="00B11CD9" w:rsidRDefault="002A5DB0" w:rsidP="000F4987">
            <w:pPr>
              <w:rPr>
                <w:sz w:val="24"/>
                <w:szCs w:val="24"/>
              </w:rPr>
            </w:pPr>
            <w:r w:rsidRPr="00B11CD9">
              <w:rPr>
                <w:sz w:val="24"/>
                <w:szCs w:val="24"/>
              </w:rPr>
              <w:t>Asset</w:t>
            </w:r>
          </w:p>
        </w:tc>
        <w:tc>
          <w:tcPr>
            <w:tcW w:w="2940" w:type="dxa"/>
            <w:tcBorders>
              <w:top w:val="single" w:sz="4" w:space="0" w:color="auto"/>
              <w:left w:val="single" w:sz="4" w:space="0" w:color="auto"/>
              <w:bottom w:val="single" w:sz="4" w:space="0" w:color="auto"/>
              <w:right w:val="single" w:sz="4" w:space="0" w:color="auto"/>
            </w:tcBorders>
            <w:hideMark/>
          </w:tcPr>
          <w:p w14:paraId="0C8D2357" w14:textId="77777777" w:rsidR="002A5DB0" w:rsidRPr="00B11CD9" w:rsidRDefault="002A5DB0" w:rsidP="000F4987">
            <w:pPr>
              <w:rPr>
                <w:sz w:val="24"/>
                <w:szCs w:val="24"/>
              </w:rPr>
            </w:pPr>
            <w:r w:rsidRPr="00B11CD9">
              <w:rPr>
                <w:sz w:val="24"/>
                <w:szCs w:val="24"/>
              </w:rPr>
              <w:t>Vulnerability</w:t>
            </w:r>
          </w:p>
        </w:tc>
      </w:tr>
      <w:tr w:rsidR="002A5DB0" w:rsidRPr="00B11CD9" w14:paraId="39C53789" w14:textId="77777777" w:rsidTr="000F4987">
        <w:trPr>
          <w:trHeight w:val="725"/>
        </w:trPr>
        <w:tc>
          <w:tcPr>
            <w:tcW w:w="2940" w:type="dxa"/>
            <w:vMerge w:val="restart"/>
            <w:tcBorders>
              <w:top w:val="single" w:sz="4" w:space="0" w:color="auto"/>
              <w:left w:val="single" w:sz="4" w:space="0" w:color="auto"/>
              <w:bottom w:val="single" w:sz="4" w:space="0" w:color="auto"/>
              <w:right w:val="single" w:sz="4" w:space="0" w:color="auto"/>
            </w:tcBorders>
            <w:hideMark/>
          </w:tcPr>
          <w:p w14:paraId="72BFBD09" w14:textId="77777777" w:rsidR="002A5DB0" w:rsidRPr="00B11CD9" w:rsidRDefault="002A5DB0" w:rsidP="000F4987">
            <w:pPr>
              <w:rPr>
                <w:sz w:val="24"/>
                <w:szCs w:val="24"/>
              </w:rPr>
            </w:pPr>
            <w:r w:rsidRPr="00B11CD9">
              <w:rPr>
                <w:sz w:val="24"/>
                <w:szCs w:val="24"/>
              </w:rPr>
              <w:t>A1</w:t>
            </w:r>
          </w:p>
        </w:tc>
        <w:tc>
          <w:tcPr>
            <w:tcW w:w="2940" w:type="dxa"/>
            <w:tcBorders>
              <w:top w:val="single" w:sz="4" w:space="0" w:color="auto"/>
              <w:left w:val="single" w:sz="4" w:space="0" w:color="auto"/>
              <w:bottom w:val="single" w:sz="4" w:space="0" w:color="auto"/>
              <w:right w:val="single" w:sz="4" w:space="0" w:color="auto"/>
            </w:tcBorders>
            <w:hideMark/>
          </w:tcPr>
          <w:p w14:paraId="40C3FCC7" w14:textId="77777777" w:rsidR="002A5DB0" w:rsidRPr="00B11CD9" w:rsidRDefault="002A5DB0" w:rsidP="000F4987">
            <w:pPr>
              <w:rPr>
                <w:sz w:val="24"/>
                <w:szCs w:val="24"/>
              </w:rPr>
            </w:pPr>
            <w:r w:rsidRPr="00B11CD9">
              <w:rPr>
                <w:sz w:val="24"/>
                <w:szCs w:val="24"/>
              </w:rPr>
              <w:t>V4: Not running a virus scanner</w:t>
            </w:r>
          </w:p>
        </w:tc>
      </w:tr>
      <w:tr w:rsidR="002A5DB0" w:rsidRPr="00B11CD9" w14:paraId="4C8562A4" w14:textId="77777777" w:rsidTr="000F4987">
        <w:trPr>
          <w:trHeight w:val="36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F0430E" w14:textId="77777777" w:rsidR="002A5DB0" w:rsidRPr="00B11CD9" w:rsidRDefault="002A5DB0" w:rsidP="000F4987">
            <w:pPr>
              <w:rPr>
                <w:sz w:val="24"/>
                <w:szCs w:val="24"/>
              </w:rPr>
            </w:pPr>
          </w:p>
        </w:tc>
        <w:tc>
          <w:tcPr>
            <w:tcW w:w="2940" w:type="dxa"/>
            <w:tcBorders>
              <w:top w:val="single" w:sz="4" w:space="0" w:color="auto"/>
              <w:left w:val="single" w:sz="4" w:space="0" w:color="auto"/>
              <w:bottom w:val="single" w:sz="4" w:space="0" w:color="auto"/>
              <w:right w:val="single" w:sz="4" w:space="0" w:color="auto"/>
            </w:tcBorders>
            <w:hideMark/>
          </w:tcPr>
          <w:p w14:paraId="65496A71" w14:textId="77777777" w:rsidR="002A5DB0" w:rsidRPr="00B11CD9" w:rsidRDefault="002A5DB0" w:rsidP="000F4987">
            <w:pPr>
              <w:rPr>
                <w:sz w:val="24"/>
                <w:szCs w:val="24"/>
              </w:rPr>
            </w:pPr>
            <w:r w:rsidRPr="00B11CD9">
              <w:rPr>
                <w:sz w:val="24"/>
                <w:szCs w:val="24"/>
              </w:rPr>
              <w:t>V5: Improper backup of information in storage devices</w:t>
            </w:r>
          </w:p>
        </w:tc>
      </w:tr>
      <w:tr w:rsidR="002A5DB0" w:rsidRPr="00B11CD9" w14:paraId="76B52254" w14:textId="77777777" w:rsidTr="000F4987">
        <w:trPr>
          <w:trHeight w:val="36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261581" w14:textId="77777777" w:rsidR="002A5DB0" w:rsidRPr="00B11CD9" w:rsidRDefault="002A5DB0" w:rsidP="000F4987">
            <w:pPr>
              <w:rPr>
                <w:sz w:val="24"/>
                <w:szCs w:val="24"/>
              </w:rPr>
            </w:pPr>
          </w:p>
        </w:tc>
        <w:tc>
          <w:tcPr>
            <w:tcW w:w="2940" w:type="dxa"/>
            <w:tcBorders>
              <w:top w:val="single" w:sz="4" w:space="0" w:color="auto"/>
              <w:left w:val="single" w:sz="4" w:space="0" w:color="auto"/>
              <w:bottom w:val="single" w:sz="4" w:space="0" w:color="auto"/>
              <w:right w:val="single" w:sz="4" w:space="0" w:color="auto"/>
            </w:tcBorders>
            <w:hideMark/>
          </w:tcPr>
          <w:p w14:paraId="3413CD3B" w14:textId="77777777" w:rsidR="002A5DB0" w:rsidRPr="00B11CD9" w:rsidRDefault="002A5DB0" w:rsidP="000F4987">
            <w:pPr>
              <w:rPr>
                <w:sz w:val="24"/>
                <w:szCs w:val="24"/>
              </w:rPr>
            </w:pPr>
            <w:r w:rsidRPr="00B11CD9">
              <w:rPr>
                <w:sz w:val="24"/>
                <w:szCs w:val="24"/>
              </w:rPr>
              <w:t>V6: Unauthorized Access</w:t>
            </w:r>
          </w:p>
        </w:tc>
      </w:tr>
      <w:tr w:rsidR="002A5DB0" w:rsidRPr="00B11CD9" w14:paraId="72D68979" w14:textId="77777777" w:rsidTr="000F4987">
        <w:trPr>
          <w:trHeight w:val="261"/>
        </w:trPr>
        <w:tc>
          <w:tcPr>
            <w:tcW w:w="2940" w:type="dxa"/>
            <w:vMerge w:val="restart"/>
            <w:tcBorders>
              <w:top w:val="single" w:sz="4" w:space="0" w:color="auto"/>
              <w:left w:val="single" w:sz="4" w:space="0" w:color="auto"/>
              <w:bottom w:val="single" w:sz="4" w:space="0" w:color="auto"/>
              <w:right w:val="single" w:sz="4" w:space="0" w:color="auto"/>
            </w:tcBorders>
            <w:hideMark/>
          </w:tcPr>
          <w:p w14:paraId="1DF2DED0" w14:textId="77777777" w:rsidR="002A5DB0" w:rsidRPr="00B11CD9" w:rsidRDefault="002A5DB0" w:rsidP="000F4987">
            <w:pPr>
              <w:rPr>
                <w:sz w:val="24"/>
                <w:szCs w:val="24"/>
              </w:rPr>
            </w:pPr>
            <w:r w:rsidRPr="00B11CD9">
              <w:rPr>
                <w:sz w:val="24"/>
                <w:szCs w:val="24"/>
              </w:rPr>
              <w:t>A3</w:t>
            </w:r>
          </w:p>
        </w:tc>
        <w:tc>
          <w:tcPr>
            <w:tcW w:w="2940" w:type="dxa"/>
            <w:tcBorders>
              <w:top w:val="single" w:sz="4" w:space="0" w:color="auto"/>
              <w:left w:val="single" w:sz="4" w:space="0" w:color="auto"/>
              <w:bottom w:val="single" w:sz="4" w:space="0" w:color="auto"/>
              <w:right w:val="single" w:sz="4" w:space="0" w:color="auto"/>
            </w:tcBorders>
            <w:hideMark/>
          </w:tcPr>
          <w:p w14:paraId="095A936E" w14:textId="77777777" w:rsidR="002A5DB0" w:rsidRPr="00B11CD9" w:rsidRDefault="002A5DB0" w:rsidP="000F4987">
            <w:pPr>
              <w:rPr>
                <w:sz w:val="24"/>
                <w:szCs w:val="24"/>
              </w:rPr>
            </w:pPr>
            <w:r w:rsidRPr="00B11CD9">
              <w:rPr>
                <w:sz w:val="24"/>
                <w:szCs w:val="24"/>
              </w:rPr>
              <w:t>V4: Not running a virus scanner</w:t>
            </w:r>
          </w:p>
        </w:tc>
      </w:tr>
      <w:tr w:rsidR="002A5DB0" w:rsidRPr="00B11CD9" w14:paraId="3DA65895" w14:textId="77777777" w:rsidTr="000F4987">
        <w:trPr>
          <w:trHeight w:val="22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64CEBC" w14:textId="77777777" w:rsidR="002A5DB0" w:rsidRPr="00B11CD9" w:rsidRDefault="002A5DB0" w:rsidP="000F4987">
            <w:pPr>
              <w:rPr>
                <w:sz w:val="24"/>
                <w:szCs w:val="24"/>
              </w:rPr>
            </w:pPr>
          </w:p>
        </w:tc>
        <w:tc>
          <w:tcPr>
            <w:tcW w:w="2940" w:type="dxa"/>
            <w:tcBorders>
              <w:top w:val="single" w:sz="4" w:space="0" w:color="auto"/>
              <w:left w:val="single" w:sz="4" w:space="0" w:color="auto"/>
              <w:bottom w:val="single" w:sz="4" w:space="0" w:color="auto"/>
              <w:right w:val="single" w:sz="4" w:space="0" w:color="auto"/>
            </w:tcBorders>
            <w:hideMark/>
          </w:tcPr>
          <w:p w14:paraId="555BCBCD" w14:textId="77777777" w:rsidR="002A5DB0" w:rsidRPr="00B11CD9" w:rsidRDefault="002A5DB0" w:rsidP="000F4987">
            <w:pPr>
              <w:rPr>
                <w:sz w:val="24"/>
                <w:szCs w:val="24"/>
              </w:rPr>
            </w:pPr>
            <w:r w:rsidRPr="00B11CD9">
              <w:rPr>
                <w:sz w:val="24"/>
                <w:szCs w:val="24"/>
              </w:rPr>
              <w:t>V6: Unauthorized Access</w:t>
            </w:r>
          </w:p>
        </w:tc>
      </w:tr>
      <w:tr w:rsidR="002A5DB0" w:rsidRPr="00B11CD9" w14:paraId="7ECDB5D4" w14:textId="77777777" w:rsidTr="000F4987">
        <w:trPr>
          <w:trHeight w:val="22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A10F31" w14:textId="77777777" w:rsidR="002A5DB0" w:rsidRPr="00B11CD9" w:rsidRDefault="002A5DB0" w:rsidP="000F4987">
            <w:pPr>
              <w:rPr>
                <w:sz w:val="24"/>
                <w:szCs w:val="24"/>
              </w:rPr>
            </w:pPr>
          </w:p>
        </w:tc>
        <w:tc>
          <w:tcPr>
            <w:tcW w:w="2940" w:type="dxa"/>
            <w:tcBorders>
              <w:top w:val="single" w:sz="4" w:space="0" w:color="auto"/>
              <w:left w:val="single" w:sz="4" w:space="0" w:color="auto"/>
              <w:bottom w:val="single" w:sz="4" w:space="0" w:color="auto"/>
              <w:right w:val="single" w:sz="4" w:space="0" w:color="auto"/>
            </w:tcBorders>
            <w:hideMark/>
          </w:tcPr>
          <w:p w14:paraId="0AD09416" w14:textId="77777777" w:rsidR="002A5DB0" w:rsidRPr="00B11CD9" w:rsidRDefault="002A5DB0" w:rsidP="000F4987">
            <w:pPr>
              <w:rPr>
                <w:sz w:val="24"/>
                <w:szCs w:val="24"/>
              </w:rPr>
            </w:pPr>
            <w:r w:rsidRPr="00B11CD9">
              <w:rPr>
                <w:sz w:val="24"/>
                <w:szCs w:val="24"/>
              </w:rPr>
              <w:t>V2: Usage of relay points by WAN service provider</w:t>
            </w:r>
          </w:p>
        </w:tc>
      </w:tr>
      <w:tr w:rsidR="002A5DB0" w:rsidRPr="00B11CD9" w14:paraId="748EC80A" w14:textId="77777777" w:rsidTr="000F4987">
        <w:trPr>
          <w:trHeight w:val="910"/>
        </w:trPr>
        <w:tc>
          <w:tcPr>
            <w:tcW w:w="2940" w:type="dxa"/>
            <w:tcBorders>
              <w:top w:val="single" w:sz="4" w:space="0" w:color="auto"/>
              <w:left w:val="single" w:sz="4" w:space="0" w:color="auto"/>
              <w:bottom w:val="single" w:sz="4" w:space="0" w:color="auto"/>
              <w:right w:val="single" w:sz="4" w:space="0" w:color="auto"/>
            </w:tcBorders>
            <w:hideMark/>
          </w:tcPr>
          <w:p w14:paraId="34C57BCE" w14:textId="77777777" w:rsidR="002A5DB0" w:rsidRPr="00B11CD9" w:rsidRDefault="002A5DB0" w:rsidP="000F4987">
            <w:pPr>
              <w:rPr>
                <w:sz w:val="24"/>
                <w:szCs w:val="24"/>
              </w:rPr>
            </w:pPr>
            <w:r w:rsidRPr="00B11CD9">
              <w:rPr>
                <w:sz w:val="24"/>
                <w:szCs w:val="24"/>
              </w:rPr>
              <w:t>A2</w:t>
            </w:r>
          </w:p>
        </w:tc>
        <w:tc>
          <w:tcPr>
            <w:tcW w:w="2940" w:type="dxa"/>
            <w:tcBorders>
              <w:top w:val="single" w:sz="4" w:space="0" w:color="auto"/>
              <w:left w:val="single" w:sz="4" w:space="0" w:color="auto"/>
              <w:bottom w:val="single" w:sz="4" w:space="0" w:color="auto"/>
              <w:right w:val="single" w:sz="4" w:space="0" w:color="auto"/>
            </w:tcBorders>
            <w:hideMark/>
          </w:tcPr>
          <w:p w14:paraId="172B55FF" w14:textId="77777777" w:rsidR="002A5DB0" w:rsidRPr="00B11CD9" w:rsidRDefault="002A5DB0" w:rsidP="000F4987">
            <w:pPr>
              <w:rPr>
                <w:sz w:val="24"/>
                <w:szCs w:val="24"/>
              </w:rPr>
            </w:pPr>
            <w:r w:rsidRPr="00B11CD9">
              <w:rPr>
                <w:sz w:val="24"/>
                <w:szCs w:val="24"/>
              </w:rPr>
              <w:t>V5: Improper backup of information in storage devices</w:t>
            </w:r>
          </w:p>
        </w:tc>
      </w:tr>
      <w:tr w:rsidR="002A5DB0" w:rsidRPr="00B11CD9" w14:paraId="6956E2B9" w14:textId="77777777" w:rsidTr="000F4987">
        <w:trPr>
          <w:trHeight w:val="261"/>
        </w:trPr>
        <w:tc>
          <w:tcPr>
            <w:tcW w:w="2940" w:type="dxa"/>
            <w:vMerge w:val="restart"/>
            <w:tcBorders>
              <w:top w:val="single" w:sz="4" w:space="0" w:color="auto"/>
              <w:left w:val="single" w:sz="4" w:space="0" w:color="auto"/>
              <w:bottom w:val="single" w:sz="4" w:space="0" w:color="auto"/>
              <w:right w:val="single" w:sz="4" w:space="0" w:color="auto"/>
            </w:tcBorders>
            <w:hideMark/>
          </w:tcPr>
          <w:p w14:paraId="249D0E83" w14:textId="77777777" w:rsidR="002A5DB0" w:rsidRPr="00B11CD9" w:rsidRDefault="002A5DB0" w:rsidP="000F4987">
            <w:pPr>
              <w:rPr>
                <w:sz w:val="24"/>
                <w:szCs w:val="24"/>
              </w:rPr>
            </w:pPr>
            <w:r w:rsidRPr="00B11CD9">
              <w:rPr>
                <w:sz w:val="24"/>
                <w:szCs w:val="24"/>
              </w:rPr>
              <w:t>A4</w:t>
            </w:r>
          </w:p>
        </w:tc>
        <w:tc>
          <w:tcPr>
            <w:tcW w:w="2940" w:type="dxa"/>
            <w:tcBorders>
              <w:top w:val="single" w:sz="4" w:space="0" w:color="auto"/>
              <w:left w:val="single" w:sz="4" w:space="0" w:color="auto"/>
              <w:bottom w:val="single" w:sz="4" w:space="0" w:color="auto"/>
              <w:right w:val="single" w:sz="4" w:space="0" w:color="auto"/>
            </w:tcBorders>
            <w:hideMark/>
          </w:tcPr>
          <w:p w14:paraId="38427A34" w14:textId="77777777" w:rsidR="002A5DB0" w:rsidRPr="00B11CD9" w:rsidRDefault="002A5DB0" w:rsidP="000F4987">
            <w:pPr>
              <w:rPr>
                <w:sz w:val="24"/>
                <w:szCs w:val="24"/>
              </w:rPr>
            </w:pPr>
            <w:r w:rsidRPr="00B11CD9">
              <w:rPr>
                <w:sz w:val="24"/>
                <w:szCs w:val="24"/>
              </w:rPr>
              <w:t>V2: Usage of relay points by WAN service provider</w:t>
            </w:r>
          </w:p>
        </w:tc>
      </w:tr>
      <w:tr w:rsidR="002A5DB0" w:rsidRPr="00B11CD9" w14:paraId="052B7F1E" w14:textId="77777777" w:rsidTr="000F4987">
        <w:trPr>
          <w:trHeight w:val="26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44B823" w14:textId="77777777" w:rsidR="002A5DB0" w:rsidRPr="00B11CD9" w:rsidRDefault="002A5DB0" w:rsidP="000F4987">
            <w:pPr>
              <w:rPr>
                <w:sz w:val="24"/>
                <w:szCs w:val="24"/>
              </w:rPr>
            </w:pPr>
          </w:p>
        </w:tc>
        <w:tc>
          <w:tcPr>
            <w:tcW w:w="2940" w:type="dxa"/>
            <w:tcBorders>
              <w:top w:val="single" w:sz="4" w:space="0" w:color="auto"/>
              <w:left w:val="single" w:sz="4" w:space="0" w:color="auto"/>
              <w:bottom w:val="single" w:sz="4" w:space="0" w:color="auto"/>
              <w:right w:val="single" w:sz="4" w:space="0" w:color="auto"/>
            </w:tcBorders>
            <w:hideMark/>
          </w:tcPr>
          <w:p w14:paraId="7858E3E3" w14:textId="77777777" w:rsidR="002A5DB0" w:rsidRPr="00B11CD9" w:rsidRDefault="002A5DB0" w:rsidP="000F4987">
            <w:pPr>
              <w:rPr>
                <w:sz w:val="24"/>
                <w:szCs w:val="24"/>
              </w:rPr>
            </w:pPr>
            <w:r w:rsidRPr="00B11CD9">
              <w:rPr>
                <w:sz w:val="24"/>
                <w:szCs w:val="24"/>
              </w:rPr>
              <w:t>V6: Unauthorized Access</w:t>
            </w:r>
          </w:p>
        </w:tc>
      </w:tr>
    </w:tbl>
    <w:p w14:paraId="70B85AEB" w14:textId="77777777" w:rsidR="002A5DB0" w:rsidRPr="00B11CD9" w:rsidRDefault="002A5DB0" w:rsidP="002A5DB0">
      <w:pPr>
        <w:rPr>
          <w:sz w:val="24"/>
          <w:szCs w:val="24"/>
        </w:rPr>
      </w:pPr>
      <w:r w:rsidRPr="00B11CD9">
        <w:rPr>
          <w:sz w:val="24"/>
          <w:szCs w:val="24"/>
        </w:rPr>
        <w:t xml:space="preserve"> </w:t>
      </w:r>
    </w:p>
    <w:p w14:paraId="6B84CBF9" w14:textId="77777777" w:rsidR="002A5DB0" w:rsidRPr="00B11CD9" w:rsidRDefault="002A5DB0" w:rsidP="002A5DB0">
      <w:pPr>
        <w:rPr>
          <w:sz w:val="24"/>
          <w:szCs w:val="24"/>
        </w:rPr>
      </w:pPr>
      <w:r w:rsidRPr="00B11CD9">
        <w:rPr>
          <w:b/>
          <w:bCs/>
          <w:sz w:val="24"/>
          <w:szCs w:val="24"/>
          <w:u w:val="single"/>
        </w:rPr>
        <w:t>Threat-Vulnerability pairs for Assets in the HGA case study</w:t>
      </w:r>
      <w:r w:rsidRPr="00B11CD9">
        <w:rPr>
          <w:sz w:val="24"/>
          <w:szCs w:val="24"/>
        </w:rPr>
        <w:t>:</w:t>
      </w:r>
    </w:p>
    <w:tbl>
      <w:tblPr>
        <w:tblStyle w:val="TableGrid"/>
        <w:tblW w:w="0" w:type="auto"/>
        <w:tblLook w:val="04A0" w:firstRow="1" w:lastRow="0" w:firstColumn="1" w:lastColumn="0" w:noHBand="0" w:noVBand="1"/>
      </w:tblPr>
      <w:tblGrid>
        <w:gridCol w:w="1680"/>
        <w:gridCol w:w="1680"/>
        <w:gridCol w:w="1680"/>
        <w:gridCol w:w="1680"/>
        <w:gridCol w:w="1680"/>
      </w:tblGrid>
      <w:tr w:rsidR="002A5DB0" w:rsidRPr="00B11CD9" w14:paraId="4490A1F6" w14:textId="77777777" w:rsidTr="000F4987">
        <w:trPr>
          <w:trHeight w:val="699"/>
        </w:trPr>
        <w:tc>
          <w:tcPr>
            <w:tcW w:w="1680" w:type="dxa"/>
            <w:tcBorders>
              <w:top w:val="single" w:sz="4" w:space="0" w:color="auto"/>
              <w:left w:val="single" w:sz="4" w:space="0" w:color="auto"/>
              <w:bottom w:val="single" w:sz="4" w:space="0" w:color="auto"/>
              <w:right w:val="single" w:sz="4" w:space="0" w:color="auto"/>
            </w:tcBorders>
          </w:tcPr>
          <w:p w14:paraId="60921128" w14:textId="77777777" w:rsidR="002A5DB0" w:rsidRPr="00B11CD9" w:rsidRDefault="002A5DB0" w:rsidP="000F4987">
            <w:pPr>
              <w:rPr>
                <w:sz w:val="24"/>
                <w:szCs w:val="24"/>
              </w:rPr>
            </w:pPr>
          </w:p>
        </w:tc>
        <w:tc>
          <w:tcPr>
            <w:tcW w:w="1680" w:type="dxa"/>
            <w:tcBorders>
              <w:top w:val="single" w:sz="4" w:space="0" w:color="auto"/>
              <w:left w:val="single" w:sz="4" w:space="0" w:color="auto"/>
              <w:bottom w:val="single" w:sz="4" w:space="0" w:color="auto"/>
              <w:right w:val="single" w:sz="4" w:space="0" w:color="auto"/>
            </w:tcBorders>
            <w:hideMark/>
          </w:tcPr>
          <w:p w14:paraId="5EA9158E" w14:textId="77777777" w:rsidR="002A5DB0" w:rsidRPr="00B11CD9" w:rsidRDefault="002A5DB0" w:rsidP="000F4987">
            <w:pPr>
              <w:rPr>
                <w:sz w:val="24"/>
                <w:szCs w:val="24"/>
              </w:rPr>
            </w:pPr>
            <w:r w:rsidRPr="00B11CD9">
              <w:rPr>
                <w:sz w:val="24"/>
                <w:szCs w:val="24"/>
              </w:rPr>
              <w:t>V2</w:t>
            </w:r>
          </w:p>
        </w:tc>
        <w:tc>
          <w:tcPr>
            <w:tcW w:w="1680" w:type="dxa"/>
            <w:tcBorders>
              <w:top w:val="single" w:sz="4" w:space="0" w:color="auto"/>
              <w:left w:val="single" w:sz="4" w:space="0" w:color="auto"/>
              <w:bottom w:val="single" w:sz="4" w:space="0" w:color="auto"/>
              <w:right w:val="single" w:sz="4" w:space="0" w:color="auto"/>
            </w:tcBorders>
            <w:hideMark/>
          </w:tcPr>
          <w:p w14:paraId="17ACC341" w14:textId="77777777" w:rsidR="002A5DB0" w:rsidRPr="00B11CD9" w:rsidRDefault="002A5DB0" w:rsidP="000F4987">
            <w:pPr>
              <w:rPr>
                <w:sz w:val="24"/>
                <w:szCs w:val="24"/>
              </w:rPr>
            </w:pPr>
            <w:r w:rsidRPr="00B11CD9">
              <w:rPr>
                <w:sz w:val="24"/>
                <w:szCs w:val="24"/>
              </w:rPr>
              <w:t>V4</w:t>
            </w:r>
          </w:p>
        </w:tc>
        <w:tc>
          <w:tcPr>
            <w:tcW w:w="1680" w:type="dxa"/>
            <w:tcBorders>
              <w:top w:val="single" w:sz="4" w:space="0" w:color="auto"/>
              <w:left w:val="single" w:sz="4" w:space="0" w:color="auto"/>
              <w:bottom w:val="single" w:sz="4" w:space="0" w:color="auto"/>
              <w:right w:val="single" w:sz="4" w:space="0" w:color="auto"/>
            </w:tcBorders>
            <w:hideMark/>
          </w:tcPr>
          <w:p w14:paraId="59CB3FD8" w14:textId="77777777" w:rsidR="002A5DB0" w:rsidRPr="00B11CD9" w:rsidRDefault="002A5DB0" w:rsidP="000F4987">
            <w:pPr>
              <w:rPr>
                <w:sz w:val="24"/>
                <w:szCs w:val="24"/>
              </w:rPr>
            </w:pPr>
            <w:r w:rsidRPr="00B11CD9">
              <w:rPr>
                <w:sz w:val="24"/>
                <w:szCs w:val="24"/>
              </w:rPr>
              <w:t>V5</w:t>
            </w:r>
          </w:p>
        </w:tc>
        <w:tc>
          <w:tcPr>
            <w:tcW w:w="1680" w:type="dxa"/>
            <w:tcBorders>
              <w:top w:val="single" w:sz="4" w:space="0" w:color="auto"/>
              <w:left w:val="single" w:sz="4" w:space="0" w:color="auto"/>
              <w:bottom w:val="single" w:sz="4" w:space="0" w:color="auto"/>
              <w:right w:val="single" w:sz="4" w:space="0" w:color="auto"/>
            </w:tcBorders>
            <w:hideMark/>
          </w:tcPr>
          <w:p w14:paraId="655D3A40" w14:textId="77777777" w:rsidR="002A5DB0" w:rsidRPr="00B11CD9" w:rsidRDefault="002A5DB0" w:rsidP="000F4987">
            <w:pPr>
              <w:rPr>
                <w:sz w:val="24"/>
                <w:szCs w:val="24"/>
              </w:rPr>
            </w:pPr>
            <w:r w:rsidRPr="00B11CD9">
              <w:rPr>
                <w:sz w:val="24"/>
                <w:szCs w:val="24"/>
              </w:rPr>
              <w:t>V6</w:t>
            </w:r>
          </w:p>
        </w:tc>
      </w:tr>
      <w:tr w:rsidR="002A5DB0" w:rsidRPr="00B11CD9" w14:paraId="50172C54" w14:textId="77777777" w:rsidTr="000F4987">
        <w:trPr>
          <w:trHeight w:val="596"/>
        </w:trPr>
        <w:tc>
          <w:tcPr>
            <w:tcW w:w="1680" w:type="dxa"/>
            <w:tcBorders>
              <w:top w:val="single" w:sz="4" w:space="0" w:color="auto"/>
              <w:left w:val="single" w:sz="4" w:space="0" w:color="auto"/>
              <w:bottom w:val="single" w:sz="4" w:space="0" w:color="auto"/>
              <w:right w:val="single" w:sz="4" w:space="0" w:color="auto"/>
            </w:tcBorders>
            <w:hideMark/>
          </w:tcPr>
          <w:p w14:paraId="7BA225BE" w14:textId="77777777" w:rsidR="002A5DB0" w:rsidRPr="00B11CD9" w:rsidRDefault="002A5DB0" w:rsidP="000F4987">
            <w:pPr>
              <w:rPr>
                <w:sz w:val="24"/>
                <w:szCs w:val="24"/>
              </w:rPr>
            </w:pPr>
            <w:r w:rsidRPr="00B11CD9">
              <w:rPr>
                <w:sz w:val="24"/>
                <w:szCs w:val="24"/>
              </w:rPr>
              <w:t>T1</w:t>
            </w:r>
          </w:p>
        </w:tc>
        <w:tc>
          <w:tcPr>
            <w:tcW w:w="1680" w:type="dxa"/>
            <w:tcBorders>
              <w:top w:val="single" w:sz="4" w:space="0" w:color="auto"/>
              <w:left w:val="single" w:sz="4" w:space="0" w:color="auto"/>
              <w:bottom w:val="single" w:sz="4" w:space="0" w:color="auto"/>
              <w:right w:val="single" w:sz="4" w:space="0" w:color="auto"/>
            </w:tcBorders>
            <w:hideMark/>
          </w:tcPr>
          <w:p w14:paraId="168EDFE3" w14:textId="77777777" w:rsidR="002A5DB0" w:rsidRPr="00B11CD9" w:rsidRDefault="002A5DB0" w:rsidP="000F4987">
            <w:pPr>
              <w:rPr>
                <w:sz w:val="24"/>
                <w:szCs w:val="24"/>
              </w:rPr>
            </w:pPr>
            <w:r w:rsidRPr="00B11CD9">
              <w:rPr>
                <w:sz w:val="24"/>
                <w:szCs w:val="24"/>
              </w:rPr>
              <w:t>78</w:t>
            </w:r>
          </w:p>
        </w:tc>
        <w:tc>
          <w:tcPr>
            <w:tcW w:w="1680" w:type="dxa"/>
            <w:tcBorders>
              <w:top w:val="single" w:sz="4" w:space="0" w:color="auto"/>
              <w:left w:val="single" w:sz="4" w:space="0" w:color="auto"/>
              <w:bottom w:val="single" w:sz="4" w:space="0" w:color="auto"/>
              <w:right w:val="single" w:sz="4" w:space="0" w:color="auto"/>
            </w:tcBorders>
            <w:hideMark/>
          </w:tcPr>
          <w:p w14:paraId="022FD6AB" w14:textId="77777777" w:rsidR="002A5DB0" w:rsidRPr="00B11CD9" w:rsidRDefault="002A5DB0" w:rsidP="000F4987">
            <w:pPr>
              <w:rPr>
                <w:sz w:val="24"/>
                <w:szCs w:val="24"/>
              </w:rPr>
            </w:pPr>
            <w:r w:rsidRPr="00B11CD9">
              <w:rPr>
                <w:sz w:val="24"/>
                <w:szCs w:val="24"/>
              </w:rPr>
              <w:t>86</w:t>
            </w:r>
          </w:p>
        </w:tc>
        <w:tc>
          <w:tcPr>
            <w:tcW w:w="1680" w:type="dxa"/>
            <w:tcBorders>
              <w:top w:val="single" w:sz="4" w:space="0" w:color="auto"/>
              <w:left w:val="single" w:sz="4" w:space="0" w:color="auto"/>
              <w:bottom w:val="single" w:sz="4" w:space="0" w:color="auto"/>
              <w:right w:val="single" w:sz="4" w:space="0" w:color="auto"/>
            </w:tcBorders>
            <w:hideMark/>
          </w:tcPr>
          <w:p w14:paraId="004B1160" w14:textId="77777777" w:rsidR="002A5DB0" w:rsidRPr="00B11CD9" w:rsidRDefault="002A5DB0" w:rsidP="000F4987">
            <w:pPr>
              <w:rPr>
                <w:sz w:val="24"/>
                <w:szCs w:val="24"/>
              </w:rPr>
            </w:pPr>
            <w:r w:rsidRPr="00B11CD9">
              <w:rPr>
                <w:sz w:val="24"/>
                <w:szCs w:val="24"/>
              </w:rPr>
              <w:t>73</w:t>
            </w:r>
          </w:p>
        </w:tc>
        <w:tc>
          <w:tcPr>
            <w:tcW w:w="1680" w:type="dxa"/>
            <w:tcBorders>
              <w:top w:val="single" w:sz="4" w:space="0" w:color="auto"/>
              <w:left w:val="single" w:sz="4" w:space="0" w:color="auto"/>
              <w:bottom w:val="single" w:sz="4" w:space="0" w:color="auto"/>
              <w:right w:val="single" w:sz="4" w:space="0" w:color="auto"/>
            </w:tcBorders>
            <w:hideMark/>
          </w:tcPr>
          <w:p w14:paraId="5AE64CA5" w14:textId="77777777" w:rsidR="002A5DB0" w:rsidRPr="00B11CD9" w:rsidRDefault="002A5DB0" w:rsidP="000F4987">
            <w:pPr>
              <w:rPr>
                <w:sz w:val="24"/>
                <w:szCs w:val="24"/>
              </w:rPr>
            </w:pPr>
            <w:r w:rsidRPr="00B11CD9">
              <w:rPr>
                <w:sz w:val="24"/>
                <w:szCs w:val="24"/>
              </w:rPr>
              <w:t>94</w:t>
            </w:r>
          </w:p>
        </w:tc>
      </w:tr>
      <w:tr w:rsidR="002A5DB0" w:rsidRPr="00B11CD9" w14:paraId="3EE224E0" w14:textId="77777777" w:rsidTr="000F4987">
        <w:trPr>
          <w:trHeight w:val="617"/>
        </w:trPr>
        <w:tc>
          <w:tcPr>
            <w:tcW w:w="1680" w:type="dxa"/>
            <w:tcBorders>
              <w:top w:val="single" w:sz="4" w:space="0" w:color="auto"/>
              <w:left w:val="single" w:sz="4" w:space="0" w:color="auto"/>
              <w:bottom w:val="single" w:sz="4" w:space="0" w:color="auto"/>
              <w:right w:val="single" w:sz="4" w:space="0" w:color="auto"/>
            </w:tcBorders>
            <w:hideMark/>
          </w:tcPr>
          <w:p w14:paraId="240C6CA8" w14:textId="77777777" w:rsidR="002A5DB0" w:rsidRPr="00B11CD9" w:rsidRDefault="002A5DB0" w:rsidP="000F4987">
            <w:pPr>
              <w:rPr>
                <w:sz w:val="24"/>
                <w:szCs w:val="24"/>
              </w:rPr>
            </w:pPr>
            <w:r w:rsidRPr="00B11CD9">
              <w:rPr>
                <w:sz w:val="24"/>
                <w:szCs w:val="24"/>
              </w:rPr>
              <w:t>T2</w:t>
            </w:r>
          </w:p>
        </w:tc>
        <w:tc>
          <w:tcPr>
            <w:tcW w:w="1680" w:type="dxa"/>
            <w:tcBorders>
              <w:top w:val="single" w:sz="4" w:space="0" w:color="auto"/>
              <w:left w:val="single" w:sz="4" w:space="0" w:color="auto"/>
              <w:bottom w:val="single" w:sz="4" w:space="0" w:color="auto"/>
              <w:right w:val="single" w:sz="4" w:space="0" w:color="auto"/>
            </w:tcBorders>
            <w:hideMark/>
          </w:tcPr>
          <w:p w14:paraId="0BB13037" w14:textId="77777777" w:rsidR="002A5DB0" w:rsidRPr="00B11CD9" w:rsidRDefault="002A5DB0" w:rsidP="000F4987">
            <w:pPr>
              <w:rPr>
                <w:sz w:val="24"/>
                <w:szCs w:val="24"/>
              </w:rPr>
            </w:pPr>
            <w:r w:rsidRPr="00B11CD9">
              <w:rPr>
                <w:sz w:val="24"/>
                <w:szCs w:val="24"/>
              </w:rPr>
              <w:t>41</w:t>
            </w:r>
          </w:p>
        </w:tc>
        <w:tc>
          <w:tcPr>
            <w:tcW w:w="1680" w:type="dxa"/>
            <w:tcBorders>
              <w:top w:val="single" w:sz="4" w:space="0" w:color="auto"/>
              <w:left w:val="single" w:sz="4" w:space="0" w:color="auto"/>
              <w:bottom w:val="single" w:sz="4" w:space="0" w:color="auto"/>
              <w:right w:val="single" w:sz="4" w:space="0" w:color="auto"/>
            </w:tcBorders>
            <w:hideMark/>
          </w:tcPr>
          <w:p w14:paraId="279376E3" w14:textId="77777777" w:rsidR="002A5DB0" w:rsidRPr="00B11CD9" w:rsidRDefault="002A5DB0" w:rsidP="000F4987">
            <w:pPr>
              <w:rPr>
                <w:sz w:val="24"/>
                <w:szCs w:val="24"/>
              </w:rPr>
            </w:pPr>
            <w:r w:rsidRPr="00B11CD9">
              <w:rPr>
                <w:sz w:val="24"/>
                <w:szCs w:val="24"/>
              </w:rPr>
              <w:t>53</w:t>
            </w:r>
          </w:p>
        </w:tc>
        <w:tc>
          <w:tcPr>
            <w:tcW w:w="1680" w:type="dxa"/>
            <w:tcBorders>
              <w:top w:val="single" w:sz="4" w:space="0" w:color="auto"/>
              <w:left w:val="single" w:sz="4" w:space="0" w:color="auto"/>
              <w:bottom w:val="single" w:sz="4" w:space="0" w:color="auto"/>
              <w:right w:val="single" w:sz="4" w:space="0" w:color="auto"/>
            </w:tcBorders>
            <w:hideMark/>
          </w:tcPr>
          <w:p w14:paraId="5F44B230" w14:textId="77777777" w:rsidR="002A5DB0" w:rsidRPr="00B11CD9" w:rsidRDefault="002A5DB0" w:rsidP="000F4987">
            <w:pPr>
              <w:rPr>
                <w:sz w:val="24"/>
                <w:szCs w:val="24"/>
              </w:rPr>
            </w:pPr>
            <w:r w:rsidRPr="00B11CD9">
              <w:rPr>
                <w:sz w:val="24"/>
                <w:szCs w:val="24"/>
              </w:rPr>
              <w:t>93</w:t>
            </w:r>
          </w:p>
        </w:tc>
        <w:tc>
          <w:tcPr>
            <w:tcW w:w="1680" w:type="dxa"/>
            <w:tcBorders>
              <w:top w:val="single" w:sz="4" w:space="0" w:color="auto"/>
              <w:left w:val="single" w:sz="4" w:space="0" w:color="auto"/>
              <w:bottom w:val="single" w:sz="4" w:space="0" w:color="auto"/>
              <w:right w:val="single" w:sz="4" w:space="0" w:color="auto"/>
            </w:tcBorders>
            <w:hideMark/>
          </w:tcPr>
          <w:p w14:paraId="6974BF77" w14:textId="77777777" w:rsidR="002A5DB0" w:rsidRPr="00B11CD9" w:rsidRDefault="002A5DB0" w:rsidP="000F4987">
            <w:pPr>
              <w:rPr>
                <w:sz w:val="24"/>
                <w:szCs w:val="24"/>
              </w:rPr>
            </w:pPr>
            <w:r w:rsidRPr="00B11CD9">
              <w:rPr>
                <w:sz w:val="24"/>
                <w:szCs w:val="24"/>
              </w:rPr>
              <w:t>78</w:t>
            </w:r>
          </w:p>
        </w:tc>
      </w:tr>
      <w:tr w:rsidR="002A5DB0" w:rsidRPr="00B11CD9" w14:paraId="6747D2C5" w14:textId="77777777" w:rsidTr="000F4987">
        <w:trPr>
          <w:trHeight w:val="596"/>
        </w:trPr>
        <w:tc>
          <w:tcPr>
            <w:tcW w:w="1680" w:type="dxa"/>
            <w:tcBorders>
              <w:top w:val="single" w:sz="4" w:space="0" w:color="auto"/>
              <w:left w:val="single" w:sz="4" w:space="0" w:color="auto"/>
              <w:bottom w:val="single" w:sz="4" w:space="0" w:color="auto"/>
              <w:right w:val="single" w:sz="4" w:space="0" w:color="auto"/>
            </w:tcBorders>
            <w:hideMark/>
          </w:tcPr>
          <w:p w14:paraId="04AD8DC1" w14:textId="77777777" w:rsidR="002A5DB0" w:rsidRPr="00B11CD9" w:rsidRDefault="002A5DB0" w:rsidP="000F4987">
            <w:pPr>
              <w:rPr>
                <w:sz w:val="24"/>
                <w:szCs w:val="24"/>
              </w:rPr>
            </w:pPr>
            <w:r w:rsidRPr="00B11CD9">
              <w:rPr>
                <w:sz w:val="24"/>
                <w:szCs w:val="24"/>
              </w:rPr>
              <w:t>T4</w:t>
            </w:r>
          </w:p>
        </w:tc>
        <w:tc>
          <w:tcPr>
            <w:tcW w:w="1680" w:type="dxa"/>
            <w:tcBorders>
              <w:top w:val="single" w:sz="4" w:space="0" w:color="auto"/>
              <w:left w:val="single" w:sz="4" w:space="0" w:color="auto"/>
              <w:bottom w:val="single" w:sz="4" w:space="0" w:color="auto"/>
              <w:right w:val="single" w:sz="4" w:space="0" w:color="auto"/>
            </w:tcBorders>
            <w:hideMark/>
          </w:tcPr>
          <w:p w14:paraId="1123D991" w14:textId="77777777" w:rsidR="002A5DB0" w:rsidRPr="00B11CD9" w:rsidRDefault="002A5DB0" w:rsidP="000F4987">
            <w:pPr>
              <w:rPr>
                <w:sz w:val="24"/>
                <w:szCs w:val="24"/>
              </w:rPr>
            </w:pPr>
            <w:r w:rsidRPr="00B11CD9">
              <w:rPr>
                <w:sz w:val="24"/>
                <w:szCs w:val="24"/>
              </w:rPr>
              <w:t>83</w:t>
            </w:r>
          </w:p>
        </w:tc>
        <w:tc>
          <w:tcPr>
            <w:tcW w:w="1680" w:type="dxa"/>
            <w:tcBorders>
              <w:top w:val="single" w:sz="4" w:space="0" w:color="auto"/>
              <w:left w:val="single" w:sz="4" w:space="0" w:color="auto"/>
              <w:bottom w:val="single" w:sz="4" w:space="0" w:color="auto"/>
              <w:right w:val="single" w:sz="4" w:space="0" w:color="auto"/>
            </w:tcBorders>
            <w:hideMark/>
          </w:tcPr>
          <w:p w14:paraId="275E48D9" w14:textId="77777777" w:rsidR="002A5DB0" w:rsidRPr="00B11CD9" w:rsidRDefault="002A5DB0" w:rsidP="000F4987">
            <w:pPr>
              <w:rPr>
                <w:sz w:val="24"/>
                <w:szCs w:val="24"/>
              </w:rPr>
            </w:pPr>
            <w:r w:rsidRPr="00B11CD9">
              <w:rPr>
                <w:sz w:val="24"/>
                <w:szCs w:val="24"/>
              </w:rPr>
              <w:t>70</w:t>
            </w:r>
          </w:p>
        </w:tc>
        <w:tc>
          <w:tcPr>
            <w:tcW w:w="1680" w:type="dxa"/>
            <w:tcBorders>
              <w:top w:val="single" w:sz="4" w:space="0" w:color="auto"/>
              <w:left w:val="single" w:sz="4" w:space="0" w:color="auto"/>
              <w:bottom w:val="single" w:sz="4" w:space="0" w:color="auto"/>
              <w:right w:val="single" w:sz="4" w:space="0" w:color="auto"/>
            </w:tcBorders>
            <w:hideMark/>
          </w:tcPr>
          <w:p w14:paraId="671D7702" w14:textId="77777777" w:rsidR="002A5DB0" w:rsidRPr="00B11CD9" w:rsidRDefault="002A5DB0" w:rsidP="000F4987">
            <w:pPr>
              <w:rPr>
                <w:sz w:val="24"/>
                <w:szCs w:val="24"/>
              </w:rPr>
            </w:pPr>
            <w:r w:rsidRPr="00B11CD9">
              <w:rPr>
                <w:sz w:val="24"/>
                <w:szCs w:val="24"/>
              </w:rPr>
              <w:t>51</w:t>
            </w:r>
          </w:p>
        </w:tc>
        <w:tc>
          <w:tcPr>
            <w:tcW w:w="1680" w:type="dxa"/>
            <w:tcBorders>
              <w:top w:val="single" w:sz="4" w:space="0" w:color="auto"/>
              <w:left w:val="single" w:sz="4" w:space="0" w:color="auto"/>
              <w:bottom w:val="single" w:sz="4" w:space="0" w:color="auto"/>
              <w:right w:val="single" w:sz="4" w:space="0" w:color="auto"/>
            </w:tcBorders>
            <w:hideMark/>
          </w:tcPr>
          <w:p w14:paraId="706B812F" w14:textId="77777777" w:rsidR="002A5DB0" w:rsidRPr="00B11CD9" w:rsidRDefault="002A5DB0" w:rsidP="000F4987">
            <w:pPr>
              <w:rPr>
                <w:sz w:val="24"/>
                <w:szCs w:val="24"/>
              </w:rPr>
            </w:pPr>
            <w:r w:rsidRPr="00B11CD9">
              <w:rPr>
                <w:sz w:val="24"/>
                <w:szCs w:val="24"/>
              </w:rPr>
              <w:t>87</w:t>
            </w:r>
          </w:p>
        </w:tc>
      </w:tr>
      <w:tr w:rsidR="002A5DB0" w:rsidRPr="00B11CD9" w14:paraId="7331FAD9" w14:textId="77777777" w:rsidTr="000F4987">
        <w:trPr>
          <w:trHeight w:val="596"/>
        </w:trPr>
        <w:tc>
          <w:tcPr>
            <w:tcW w:w="1680" w:type="dxa"/>
            <w:tcBorders>
              <w:top w:val="single" w:sz="4" w:space="0" w:color="auto"/>
              <w:left w:val="single" w:sz="4" w:space="0" w:color="auto"/>
              <w:bottom w:val="single" w:sz="4" w:space="0" w:color="auto"/>
              <w:right w:val="single" w:sz="4" w:space="0" w:color="auto"/>
            </w:tcBorders>
            <w:hideMark/>
          </w:tcPr>
          <w:p w14:paraId="496DC295" w14:textId="77777777" w:rsidR="002A5DB0" w:rsidRPr="00B11CD9" w:rsidRDefault="002A5DB0" w:rsidP="000F4987">
            <w:pPr>
              <w:rPr>
                <w:sz w:val="24"/>
                <w:szCs w:val="24"/>
              </w:rPr>
            </w:pPr>
            <w:r w:rsidRPr="00B11CD9">
              <w:rPr>
                <w:sz w:val="24"/>
                <w:szCs w:val="24"/>
              </w:rPr>
              <w:t>T6</w:t>
            </w:r>
          </w:p>
        </w:tc>
        <w:tc>
          <w:tcPr>
            <w:tcW w:w="1680" w:type="dxa"/>
            <w:tcBorders>
              <w:top w:val="single" w:sz="4" w:space="0" w:color="auto"/>
              <w:left w:val="single" w:sz="4" w:space="0" w:color="auto"/>
              <w:bottom w:val="single" w:sz="4" w:space="0" w:color="auto"/>
              <w:right w:val="single" w:sz="4" w:space="0" w:color="auto"/>
            </w:tcBorders>
            <w:hideMark/>
          </w:tcPr>
          <w:p w14:paraId="12CEA101" w14:textId="77777777" w:rsidR="002A5DB0" w:rsidRPr="00B11CD9" w:rsidRDefault="002A5DB0" w:rsidP="000F4987">
            <w:pPr>
              <w:rPr>
                <w:sz w:val="24"/>
                <w:szCs w:val="24"/>
              </w:rPr>
            </w:pPr>
            <w:r w:rsidRPr="00B11CD9">
              <w:rPr>
                <w:sz w:val="24"/>
                <w:szCs w:val="24"/>
              </w:rPr>
              <w:t>92</w:t>
            </w:r>
          </w:p>
        </w:tc>
        <w:tc>
          <w:tcPr>
            <w:tcW w:w="1680" w:type="dxa"/>
            <w:tcBorders>
              <w:top w:val="single" w:sz="4" w:space="0" w:color="auto"/>
              <w:left w:val="single" w:sz="4" w:space="0" w:color="auto"/>
              <w:bottom w:val="single" w:sz="4" w:space="0" w:color="auto"/>
              <w:right w:val="single" w:sz="4" w:space="0" w:color="auto"/>
            </w:tcBorders>
            <w:hideMark/>
          </w:tcPr>
          <w:p w14:paraId="1C0352CC" w14:textId="77777777" w:rsidR="002A5DB0" w:rsidRPr="00B11CD9" w:rsidRDefault="002A5DB0" w:rsidP="000F4987">
            <w:pPr>
              <w:rPr>
                <w:sz w:val="24"/>
                <w:szCs w:val="24"/>
              </w:rPr>
            </w:pPr>
            <w:r w:rsidRPr="00B11CD9">
              <w:rPr>
                <w:sz w:val="24"/>
                <w:szCs w:val="24"/>
              </w:rPr>
              <w:t>59</w:t>
            </w:r>
          </w:p>
        </w:tc>
        <w:tc>
          <w:tcPr>
            <w:tcW w:w="1680" w:type="dxa"/>
            <w:tcBorders>
              <w:top w:val="single" w:sz="4" w:space="0" w:color="auto"/>
              <w:left w:val="single" w:sz="4" w:space="0" w:color="auto"/>
              <w:bottom w:val="single" w:sz="4" w:space="0" w:color="auto"/>
              <w:right w:val="single" w:sz="4" w:space="0" w:color="auto"/>
            </w:tcBorders>
            <w:hideMark/>
          </w:tcPr>
          <w:p w14:paraId="468C0EC3" w14:textId="77777777" w:rsidR="002A5DB0" w:rsidRPr="00B11CD9" w:rsidRDefault="002A5DB0" w:rsidP="000F4987">
            <w:pPr>
              <w:rPr>
                <w:sz w:val="24"/>
                <w:szCs w:val="24"/>
              </w:rPr>
            </w:pPr>
            <w:r w:rsidRPr="00B11CD9">
              <w:rPr>
                <w:sz w:val="24"/>
                <w:szCs w:val="24"/>
              </w:rPr>
              <w:t>57</w:t>
            </w:r>
          </w:p>
        </w:tc>
        <w:tc>
          <w:tcPr>
            <w:tcW w:w="1680" w:type="dxa"/>
            <w:tcBorders>
              <w:top w:val="single" w:sz="4" w:space="0" w:color="auto"/>
              <w:left w:val="single" w:sz="4" w:space="0" w:color="auto"/>
              <w:bottom w:val="single" w:sz="4" w:space="0" w:color="auto"/>
              <w:right w:val="single" w:sz="4" w:space="0" w:color="auto"/>
            </w:tcBorders>
            <w:hideMark/>
          </w:tcPr>
          <w:p w14:paraId="061F2097" w14:textId="77777777" w:rsidR="002A5DB0" w:rsidRPr="00B11CD9" w:rsidRDefault="002A5DB0" w:rsidP="000F4987">
            <w:pPr>
              <w:rPr>
                <w:sz w:val="24"/>
                <w:szCs w:val="24"/>
              </w:rPr>
            </w:pPr>
            <w:r w:rsidRPr="00B11CD9">
              <w:rPr>
                <w:sz w:val="24"/>
                <w:szCs w:val="24"/>
              </w:rPr>
              <w:t>63</w:t>
            </w:r>
          </w:p>
        </w:tc>
      </w:tr>
    </w:tbl>
    <w:p w14:paraId="76DCA0C2" w14:textId="77777777" w:rsidR="002A5DB0" w:rsidRPr="00B11CD9" w:rsidRDefault="002A5DB0" w:rsidP="002A5DB0">
      <w:pPr>
        <w:rPr>
          <w:sz w:val="24"/>
          <w:szCs w:val="24"/>
          <w:u w:val="single"/>
        </w:rPr>
      </w:pPr>
    </w:p>
    <w:p w14:paraId="0910195B" w14:textId="77777777" w:rsidR="002A5DB0" w:rsidRPr="00B11CD9" w:rsidRDefault="002A5DB0" w:rsidP="002A5DB0">
      <w:pPr>
        <w:rPr>
          <w:sz w:val="24"/>
          <w:szCs w:val="24"/>
        </w:rPr>
      </w:pPr>
      <w:r w:rsidRPr="00B11CD9">
        <w:rPr>
          <w:b/>
          <w:bCs/>
          <w:sz w:val="24"/>
          <w:szCs w:val="24"/>
          <w:u w:val="single"/>
        </w:rPr>
        <w:t>Current Security Controls and Policies</w:t>
      </w:r>
      <w:r w:rsidRPr="00B11CD9">
        <w:rPr>
          <w:sz w:val="24"/>
          <w:szCs w:val="24"/>
        </w:rPr>
        <w:t>:</w:t>
      </w:r>
    </w:p>
    <w:tbl>
      <w:tblPr>
        <w:tblStyle w:val="TableGrid"/>
        <w:tblW w:w="0" w:type="auto"/>
        <w:tblLook w:val="04A0" w:firstRow="1" w:lastRow="0" w:firstColumn="1" w:lastColumn="0" w:noHBand="0" w:noVBand="1"/>
      </w:tblPr>
      <w:tblGrid>
        <w:gridCol w:w="1614"/>
        <w:gridCol w:w="3991"/>
        <w:gridCol w:w="2803"/>
      </w:tblGrid>
      <w:tr w:rsidR="002A5DB0" w:rsidRPr="00B11CD9" w14:paraId="4AA1A63C" w14:textId="77777777" w:rsidTr="000F4987">
        <w:trPr>
          <w:trHeight w:val="301"/>
        </w:trPr>
        <w:tc>
          <w:tcPr>
            <w:tcW w:w="1614" w:type="dxa"/>
            <w:tcBorders>
              <w:top w:val="single" w:sz="4" w:space="0" w:color="auto"/>
              <w:left w:val="single" w:sz="4" w:space="0" w:color="auto"/>
              <w:bottom w:val="single" w:sz="4" w:space="0" w:color="auto"/>
              <w:right w:val="single" w:sz="4" w:space="0" w:color="auto"/>
            </w:tcBorders>
            <w:hideMark/>
          </w:tcPr>
          <w:p w14:paraId="49A97AAB" w14:textId="77777777" w:rsidR="002A5DB0" w:rsidRPr="00B11CD9" w:rsidRDefault="002A5DB0" w:rsidP="000F4987">
            <w:pPr>
              <w:rPr>
                <w:sz w:val="24"/>
                <w:szCs w:val="24"/>
              </w:rPr>
            </w:pPr>
            <w:r w:rsidRPr="00B11CD9">
              <w:rPr>
                <w:sz w:val="24"/>
                <w:szCs w:val="24"/>
              </w:rPr>
              <w:t>Number</w:t>
            </w:r>
          </w:p>
        </w:tc>
        <w:tc>
          <w:tcPr>
            <w:tcW w:w="3991" w:type="dxa"/>
            <w:tcBorders>
              <w:top w:val="single" w:sz="4" w:space="0" w:color="auto"/>
              <w:left w:val="single" w:sz="4" w:space="0" w:color="auto"/>
              <w:bottom w:val="single" w:sz="4" w:space="0" w:color="auto"/>
              <w:right w:val="single" w:sz="4" w:space="0" w:color="auto"/>
            </w:tcBorders>
            <w:hideMark/>
          </w:tcPr>
          <w:p w14:paraId="05D3DE52" w14:textId="77777777" w:rsidR="002A5DB0" w:rsidRPr="00B11CD9" w:rsidRDefault="002A5DB0" w:rsidP="000F4987">
            <w:pPr>
              <w:rPr>
                <w:sz w:val="24"/>
                <w:szCs w:val="24"/>
              </w:rPr>
            </w:pPr>
            <w:r w:rsidRPr="00B11CD9">
              <w:rPr>
                <w:sz w:val="24"/>
                <w:szCs w:val="24"/>
              </w:rPr>
              <w:t>Name</w:t>
            </w:r>
          </w:p>
        </w:tc>
        <w:tc>
          <w:tcPr>
            <w:tcW w:w="2803" w:type="dxa"/>
            <w:tcBorders>
              <w:top w:val="single" w:sz="4" w:space="0" w:color="auto"/>
              <w:left w:val="single" w:sz="4" w:space="0" w:color="auto"/>
              <w:bottom w:val="single" w:sz="4" w:space="0" w:color="auto"/>
              <w:right w:val="single" w:sz="4" w:space="0" w:color="auto"/>
            </w:tcBorders>
            <w:hideMark/>
          </w:tcPr>
          <w:p w14:paraId="2C04AE5B" w14:textId="77777777" w:rsidR="002A5DB0" w:rsidRPr="00B11CD9" w:rsidRDefault="002A5DB0" w:rsidP="000F4987">
            <w:pPr>
              <w:rPr>
                <w:sz w:val="24"/>
                <w:szCs w:val="24"/>
              </w:rPr>
            </w:pPr>
            <w:r w:rsidRPr="00B11CD9">
              <w:rPr>
                <w:sz w:val="24"/>
                <w:szCs w:val="24"/>
              </w:rPr>
              <w:t>Description</w:t>
            </w:r>
          </w:p>
        </w:tc>
      </w:tr>
      <w:tr w:rsidR="002A5DB0" w:rsidRPr="00B11CD9" w14:paraId="1CE3B930" w14:textId="77777777" w:rsidTr="000F4987">
        <w:trPr>
          <w:trHeight w:val="613"/>
        </w:trPr>
        <w:tc>
          <w:tcPr>
            <w:tcW w:w="1614" w:type="dxa"/>
            <w:tcBorders>
              <w:top w:val="single" w:sz="4" w:space="0" w:color="auto"/>
              <w:left w:val="single" w:sz="4" w:space="0" w:color="auto"/>
              <w:bottom w:val="single" w:sz="4" w:space="0" w:color="auto"/>
              <w:right w:val="single" w:sz="4" w:space="0" w:color="auto"/>
            </w:tcBorders>
            <w:hideMark/>
          </w:tcPr>
          <w:p w14:paraId="36732915" w14:textId="77777777" w:rsidR="002A5DB0" w:rsidRPr="00B11CD9" w:rsidRDefault="002A5DB0" w:rsidP="000F4987">
            <w:pPr>
              <w:rPr>
                <w:sz w:val="24"/>
                <w:szCs w:val="24"/>
              </w:rPr>
            </w:pPr>
            <w:r w:rsidRPr="00B11CD9">
              <w:rPr>
                <w:sz w:val="24"/>
                <w:szCs w:val="24"/>
              </w:rPr>
              <w:t>1.</w:t>
            </w:r>
          </w:p>
        </w:tc>
        <w:tc>
          <w:tcPr>
            <w:tcW w:w="3991" w:type="dxa"/>
            <w:tcBorders>
              <w:top w:val="single" w:sz="4" w:space="0" w:color="auto"/>
              <w:left w:val="single" w:sz="4" w:space="0" w:color="auto"/>
              <w:bottom w:val="single" w:sz="4" w:space="0" w:color="auto"/>
              <w:right w:val="single" w:sz="4" w:space="0" w:color="auto"/>
            </w:tcBorders>
            <w:hideMark/>
          </w:tcPr>
          <w:p w14:paraId="7AFBE9EF" w14:textId="77777777" w:rsidR="002A5DB0" w:rsidRPr="00B11CD9" w:rsidRDefault="002A5DB0" w:rsidP="000F4987">
            <w:pPr>
              <w:rPr>
                <w:sz w:val="24"/>
                <w:szCs w:val="24"/>
              </w:rPr>
            </w:pPr>
            <w:r w:rsidRPr="00B11CD9">
              <w:rPr>
                <w:sz w:val="24"/>
                <w:szCs w:val="24"/>
              </w:rPr>
              <w:t>Appendix III to OMB circular number A-130</w:t>
            </w:r>
          </w:p>
        </w:tc>
        <w:tc>
          <w:tcPr>
            <w:tcW w:w="2803" w:type="dxa"/>
            <w:tcBorders>
              <w:top w:val="single" w:sz="4" w:space="0" w:color="auto"/>
              <w:left w:val="single" w:sz="4" w:space="0" w:color="auto"/>
              <w:bottom w:val="single" w:sz="4" w:space="0" w:color="auto"/>
              <w:right w:val="single" w:sz="4" w:space="0" w:color="auto"/>
            </w:tcBorders>
            <w:hideMark/>
          </w:tcPr>
          <w:p w14:paraId="2D4A77D4" w14:textId="77777777" w:rsidR="002A5DB0" w:rsidRPr="00B11CD9" w:rsidRDefault="002A5DB0" w:rsidP="000F4987">
            <w:pPr>
              <w:rPr>
                <w:sz w:val="24"/>
                <w:szCs w:val="24"/>
              </w:rPr>
            </w:pPr>
            <w:r w:rsidRPr="00B11CD9">
              <w:rPr>
                <w:sz w:val="24"/>
                <w:szCs w:val="24"/>
              </w:rPr>
              <w:t>Controls for automated information security</w:t>
            </w:r>
          </w:p>
        </w:tc>
      </w:tr>
      <w:tr w:rsidR="002A5DB0" w:rsidRPr="00B11CD9" w14:paraId="49F17A9C" w14:textId="77777777" w:rsidTr="000F4987">
        <w:trPr>
          <w:trHeight w:val="915"/>
        </w:trPr>
        <w:tc>
          <w:tcPr>
            <w:tcW w:w="1614" w:type="dxa"/>
            <w:tcBorders>
              <w:top w:val="single" w:sz="4" w:space="0" w:color="auto"/>
              <w:left w:val="single" w:sz="4" w:space="0" w:color="auto"/>
              <w:bottom w:val="single" w:sz="4" w:space="0" w:color="auto"/>
              <w:right w:val="single" w:sz="4" w:space="0" w:color="auto"/>
            </w:tcBorders>
            <w:hideMark/>
          </w:tcPr>
          <w:p w14:paraId="6744309D" w14:textId="77777777" w:rsidR="002A5DB0" w:rsidRPr="00B11CD9" w:rsidRDefault="002A5DB0" w:rsidP="000F4987">
            <w:pPr>
              <w:rPr>
                <w:sz w:val="24"/>
                <w:szCs w:val="24"/>
              </w:rPr>
            </w:pPr>
            <w:r w:rsidRPr="00B11CD9">
              <w:rPr>
                <w:sz w:val="24"/>
                <w:szCs w:val="24"/>
              </w:rPr>
              <w:t>2.</w:t>
            </w:r>
          </w:p>
        </w:tc>
        <w:tc>
          <w:tcPr>
            <w:tcW w:w="3991" w:type="dxa"/>
            <w:tcBorders>
              <w:top w:val="single" w:sz="4" w:space="0" w:color="auto"/>
              <w:left w:val="single" w:sz="4" w:space="0" w:color="auto"/>
              <w:bottom w:val="single" w:sz="4" w:space="0" w:color="auto"/>
              <w:right w:val="single" w:sz="4" w:space="0" w:color="auto"/>
            </w:tcBorders>
            <w:hideMark/>
          </w:tcPr>
          <w:p w14:paraId="3E09F07F" w14:textId="77777777" w:rsidR="002A5DB0" w:rsidRPr="00B11CD9" w:rsidRDefault="002A5DB0" w:rsidP="000F4987">
            <w:pPr>
              <w:rPr>
                <w:sz w:val="24"/>
                <w:szCs w:val="24"/>
              </w:rPr>
            </w:pPr>
            <w:r w:rsidRPr="00B11CD9">
              <w:rPr>
                <w:sz w:val="24"/>
                <w:szCs w:val="24"/>
              </w:rPr>
              <w:t>The Computer Security Act of 1987</w:t>
            </w:r>
          </w:p>
        </w:tc>
        <w:tc>
          <w:tcPr>
            <w:tcW w:w="2803" w:type="dxa"/>
            <w:tcBorders>
              <w:top w:val="single" w:sz="4" w:space="0" w:color="auto"/>
              <w:left w:val="single" w:sz="4" w:space="0" w:color="auto"/>
              <w:bottom w:val="single" w:sz="4" w:space="0" w:color="auto"/>
              <w:right w:val="single" w:sz="4" w:space="0" w:color="auto"/>
            </w:tcBorders>
            <w:hideMark/>
          </w:tcPr>
          <w:p w14:paraId="1E5BFC79" w14:textId="77777777" w:rsidR="002A5DB0" w:rsidRPr="00B11CD9" w:rsidRDefault="002A5DB0" w:rsidP="000F4987">
            <w:pPr>
              <w:rPr>
                <w:sz w:val="24"/>
                <w:szCs w:val="24"/>
              </w:rPr>
            </w:pPr>
            <w:r w:rsidRPr="00B11CD9">
              <w:rPr>
                <w:sz w:val="24"/>
                <w:szCs w:val="24"/>
              </w:rPr>
              <w:t>Intended to protect sensitive information in federal computer systems</w:t>
            </w:r>
          </w:p>
        </w:tc>
      </w:tr>
      <w:tr w:rsidR="002A5DB0" w:rsidRPr="00B11CD9" w14:paraId="1D132F4E" w14:textId="77777777" w:rsidTr="000F4987">
        <w:trPr>
          <w:trHeight w:val="603"/>
        </w:trPr>
        <w:tc>
          <w:tcPr>
            <w:tcW w:w="1614" w:type="dxa"/>
            <w:tcBorders>
              <w:top w:val="single" w:sz="4" w:space="0" w:color="auto"/>
              <w:left w:val="single" w:sz="4" w:space="0" w:color="auto"/>
              <w:bottom w:val="single" w:sz="4" w:space="0" w:color="auto"/>
              <w:right w:val="single" w:sz="4" w:space="0" w:color="auto"/>
            </w:tcBorders>
            <w:hideMark/>
          </w:tcPr>
          <w:p w14:paraId="4FF9858B" w14:textId="77777777" w:rsidR="002A5DB0" w:rsidRPr="00B11CD9" w:rsidRDefault="002A5DB0" w:rsidP="000F4987">
            <w:pPr>
              <w:rPr>
                <w:sz w:val="24"/>
                <w:szCs w:val="24"/>
              </w:rPr>
            </w:pPr>
            <w:r w:rsidRPr="00B11CD9">
              <w:rPr>
                <w:sz w:val="24"/>
                <w:szCs w:val="24"/>
              </w:rPr>
              <w:t>3.</w:t>
            </w:r>
          </w:p>
        </w:tc>
        <w:tc>
          <w:tcPr>
            <w:tcW w:w="3991" w:type="dxa"/>
            <w:tcBorders>
              <w:top w:val="single" w:sz="4" w:space="0" w:color="auto"/>
              <w:left w:val="single" w:sz="4" w:space="0" w:color="auto"/>
              <w:bottom w:val="single" w:sz="4" w:space="0" w:color="auto"/>
              <w:right w:val="single" w:sz="4" w:space="0" w:color="auto"/>
            </w:tcBorders>
            <w:hideMark/>
          </w:tcPr>
          <w:p w14:paraId="3284FB4A" w14:textId="77777777" w:rsidR="002A5DB0" w:rsidRPr="00B11CD9" w:rsidRDefault="002A5DB0" w:rsidP="000F4987">
            <w:pPr>
              <w:rPr>
                <w:sz w:val="24"/>
                <w:szCs w:val="24"/>
              </w:rPr>
            </w:pPr>
            <w:r w:rsidRPr="00B11CD9">
              <w:rPr>
                <w:sz w:val="24"/>
                <w:szCs w:val="24"/>
              </w:rPr>
              <w:t>The Privacy Act</w:t>
            </w:r>
          </w:p>
        </w:tc>
        <w:tc>
          <w:tcPr>
            <w:tcW w:w="2803" w:type="dxa"/>
            <w:tcBorders>
              <w:top w:val="single" w:sz="4" w:space="0" w:color="auto"/>
              <w:left w:val="single" w:sz="4" w:space="0" w:color="auto"/>
              <w:bottom w:val="single" w:sz="4" w:space="0" w:color="auto"/>
              <w:right w:val="single" w:sz="4" w:space="0" w:color="auto"/>
            </w:tcBorders>
            <w:hideMark/>
          </w:tcPr>
          <w:p w14:paraId="32A91EE6" w14:textId="77777777" w:rsidR="002A5DB0" w:rsidRPr="00B11CD9" w:rsidRDefault="002A5DB0" w:rsidP="000F4987">
            <w:pPr>
              <w:rPr>
                <w:sz w:val="24"/>
                <w:szCs w:val="24"/>
              </w:rPr>
            </w:pPr>
            <w:r w:rsidRPr="00B11CD9">
              <w:rPr>
                <w:sz w:val="24"/>
                <w:szCs w:val="24"/>
              </w:rPr>
              <w:t>Submitting system records to the federal register</w:t>
            </w:r>
          </w:p>
        </w:tc>
      </w:tr>
      <w:tr w:rsidR="002A5DB0" w:rsidRPr="00B11CD9" w14:paraId="63934F4D" w14:textId="77777777" w:rsidTr="000F4987">
        <w:trPr>
          <w:trHeight w:val="915"/>
        </w:trPr>
        <w:tc>
          <w:tcPr>
            <w:tcW w:w="1614" w:type="dxa"/>
            <w:tcBorders>
              <w:top w:val="single" w:sz="4" w:space="0" w:color="auto"/>
              <w:left w:val="single" w:sz="4" w:space="0" w:color="auto"/>
              <w:bottom w:val="single" w:sz="4" w:space="0" w:color="auto"/>
              <w:right w:val="single" w:sz="4" w:space="0" w:color="auto"/>
            </w:tcBorders>
            <w:hideMark/>
          </w:tcPr>
          <w:p w14:paraId="040A7D56" w14:textId="77777777" w:rsidR="002A5DB0" w:rsidRPr="00B11CD9" w:rsidRDefault="002A5DB0" w:rsidP="000F4987">
            <w:pPr>
              <w:rPr>
                <w:sz w:val="24"/>
                <w:szCs w:val="24"/>
              </w:rPr>
            </w:pPr>
            <w:r w:rsidRPr="00B11CD9">
              <w:rPr>
                <w:sz w:val="24"/>
                <w:szCs w:val="24"/>
              </w:rPr>
              <w:t>4.</w:t>
            </w:r>
          </w:p>
        </w:tc>
        <w:tc>
          <w:tcPr>
            <w:tcW w:w="3991" w:type="dxa"/>
            <w:tcBorders>
              <w:top w:val="single" w:sz="4" w:space="0" w:color="auto"/>
              <w:left w:val="single" w:sz="4" w:space="0" w:color="auto"/>
              <w:bottom w:val="single" w:sz="4" w:space="0" w:color="auto"/>
              <w:right w:val="single" w:sz="4" w:space="0" w:color="auto"/>
            </w:tcBorders>
            <w:hideMark/>
          </w:tcPr>
          <w:p w14:paraId="2176EFFC" w14:textId="77777777" w:rsidR="002A5DB0" w:rsidRPr="00B11CD9" w:rsidRDefault="002A5DB0" w:rsidP="000F4987">
            <w:pPr>
              <w:rPr>
                <w:sz w:val="24"/>
                <w:szCs w:val="24"/>
              </w:rPr>
            </w:pPr>
            <w:r w:rsidRPr="00B11CD9">
              <w:rPr>
                <w:sz w:val="24"/>
                <w:szCs w:val="24"/>
              </w:rPr>
              <w:t>OMB Circular A-123</w:t>
            </w:r>
          </w:p>
        </w:tc>
        <w:tc>
          <w:tcPr>
            <w:tcW w:w="2803" w:type="dxa"/>
            <w:tcBorders>
              <w:top w:val="single" w:sz="4" w:space="0" w:color="auto"/>
              <w:left w:val="single" w:sz="4" w:space="0" w:color="auto"/>
              <w:bottom w:val="single" w:sz="4" w:space="0" w:color="auto"/>
              <w:right w:val="single" w:sz="4" w:space="0" w:color="auto"/>
            </w:tcBorders>
            <w:hideMark/>
          </w:tcPr>
          <w:p w14:paraId="6AE162AC" w14:textId="77777777" w:rsidR="002A5DB0" w:rsidRPr="00B11CD9" w:rsidRDefault="002A5DB0" w:rsidP="000F4987">
            <w:pPr>
              <w:rPr>
                <w:sz w:val="24"/>
                <w:szCs w:val="24"/>
              </w:rPr>
            </w:pPr>
            <w:r w:rsidRPr="00B11CD9">
              <w:rPr>
                <w:sz w:val="24"/>
                <w:szCs w:val="24"/>
              </w:rPr>
              <w:t>It defines management responsibilities for internal controls</w:t>
            </w:r>
          </w:p>
        </w:tc>
      </w:tr>
      <w:tr w:rsidR="002A5DB0" w:rsidRPr="00B11CD9" w14:paraId="2716310F" w14:textId="77777777" w:rsidTr="000F4987">
        <w:trPr>
          <w:trHeight w:val="613"/>
        </w:trPr>
        <w:tc>
          <w:tcPr>
            <w:tcW w:w="1614" w:type="dxa"/>
            <w:tcBorders>
              <w:top w:val="single" w:sz="4" w:space="0" w:color="auto"/>
              <w:left w:val="single" w:sz="4" w:space="0" w:color="auto"/>
              <w:bottom w:val="single" w:sz="4" w:space="0" w:color="auto"/>
              <w:right w:val="single" w:sz="4" w:space="0" w:color="auto"/>
            </w:tcBorders>
            <w:hideMark/>
          </w:tcPr>
          <w:p w14:paraId="25562FB1" w14:textId="77777777" w:rsidR="002A5DB0" w:rsidRPr="00B11CD9" w:rsidRDefault="002A5DB0" w:rsidP="000F4987">
            <w:pPr>
              <w:rPr>
                <w:sz w:val="24"/>
                <w:szCs w:val="24"/>
              </w:rPr>
            </w:pPr>
            <w:r w:rsidRPr="00B11CD9">
              <w:rPr>
                <w:sz w:val="24"/>
                <w:szCs w:val="24"/>
              </w:rPr>
              <w:t>5.</w:t>
            </w:r>
          </w:p>
        </w:tc>
        <w:tc>
          <w:tcPr>
            <w:tcW w:w="3991" w:type="dxa"/>
            <w:tcBorders>
              <w:top w:val="single" w:sz="4" w:space="0" w:color="auto"/>
              <w:left w:val="single" w:sz="4" w:space="0" w:color="auto"/>
              <w:bottom w:val="single" w:sz="4" w:space="0" w:color="auto"/>
              <w:right w:val="single" w:sz="4" w:space="0" w:color="auto"/>
            </w:tcBorders>
            <w:hideMark/>
          </w:tcPr>
          <w:p w14:paraId="7670504C" w14:textId="77777777" w:rsidR="002A5DB0" w:rsidRPr="00B11CD9" w:rsidRDefault="002A5DB0" w:rsidP="000F4987">
            <w:pPr>
              <w:rPr>
                <w:sz w:val="24"/>
                <w:szCs w:val="24"/>
              </w:rPr>
            </w:pPr>
            <w:r w:rsidRPr="00B11CD9">
              <w:rPr>
                <w:sz w:val="24"/>
                <w:szCs w:val="24"/>
              </w:rPr>
              <w:t>OMB Circular A-127</w:t>
            </w:r>
          </w:p>
        </w:tc>
        <w:tc>
          <w:tcPr>
            <w:tcW w:w="2803" w:type="dxa"/>
            <w:tcBorders>
              <w:top w:val="single" w:sz="4" w:space="0" w:color="auto"/>
              <w:left w:val="single" w:sz="4" w:space="0" w:color="auto"/>
              <w:bottom w:val="single" w:sz="4" w:space="0" w:color="auto"/>
              <w:right w:val="single" w:sz="4" w:space="0" w:color="auto"/>
            </w:tcBorders>
            <w:hideMark/>
          </w:tcPr>
          <w:p w14:paraId="4DC559E3" w14:textId="77777777" w:rsidR="002A5DB0" w:rsidRPr="00B11CD9" w:rsidRDefault="002A5DB0" w:rsidP="000F4987">
            <w:pPr>
              <w:rPr>
                <w:sz w:val="24"/>
                <w:szCs w:val="24"/>
              </w:rPr>
            </w:pPr>
            <w:r w:rsidRPr="00B11CD9">
              <w:rPr>
                <w:sz w:val="24"/>
                <w:szCs w:val="24"/>
              </w:rPr>
              <w:t>It frames standards regarding financial data</w:t>
            </w:r>
          </w:p>
        </w:tc>
      </w:tr>
      <w:tr w:rsidR="002A5DB0" w:rsidRPr="00B11CD9" w14:paraId="11FF5650" w14:textId="77777777" w:rsidTr="000F4987">
        <w:trPr>
          <w:trHeight w:val="603"/>
        </w:trPr>
        <w:tc>
          <w:tcPr>
            <w:tcW w:w="1614" w:type="dxa"/>
            <w:tcBorders>
              <w:top w:val="single" w:sz="4" w:space="0" w:color="auto"/>
              <w:left w:val="single" w:sz="4" w:space="0" w:color="auto"/>
              <w:bottom w:val="single" w:sz="4" w:space="0" w:color="auto"/>
              <w:right w:val="single" w:sz="4" w:space="0" w:color="auto"/>
            </w:tcBorders>
            <w:hideMark/>
          </w:tcPr>
          <w:p w14:paraId="1964CCE4" w14:textId="77777777" w:rsidR="002A5DB0" w:rsidRPr="00B11CD9" w:rsidRDefault="002A5DB0" w:rsidP="000F4987">
            <w:pPr>
              <w:rPr>
                <w:sz w:val="24"/>
                <w:szCs w:val="24"/>
              </w:rPr>
            </w:pPr>
            <w:r w:rsidRPr="00B11CD9">
              <w:rPr>
                <w:sz w:val="24"/>
                <w:szCs w:val="24"/>
              </w:rPr>
              <w:t>6.</w:t>
            </w:r>
          </w:p>
        </w:tc>
        <w:tc>
          <w:tcPr>
            <w:tcW w:w="3991" w:type="dxa"/>
            <w:tcBorders>
              <w:top w:val="single" w:sz="4" w:space="0" w:color="auto"/>
              <w:left w:val="single" w:sz="4" w:space="0" w:color="auto"/>
              <w:bottom w:val="single" w:sz="4" w:space="0" w:color="auto"/>
              <w:right w:val="single" w:sz="4" w:space="0" w:color="auto"/>
            </w:tcBorders>
            <w:hideMark/>
          </w:tcPr>
          <w:p w14:paraId="4B150265" w14:textId="77777777" w:rsidR="002A5DB0" w:rsidRPr="00B11CD9" w:rsidRDefault="002A5DB0" w:rsidP="000F4987">
            <w:pPr>
              <w:rPr>
                <w:sz w:val="24"/>
                <w:szCs w:val="24"/>
              </w:rPr>
            </w:pPr>
            <w:r w:rsidRPr="00B11CD9">
              <w:rPr>
                <w:sz w:val="24"/>
                <w:szCs w:val="24"/>
              </w:rPr>
              <w:t>Federal Manager’s Financial Integrity Act</w:t>
            </w:r>
          </w:p>
        </w:tc>
        <w:tc>
          <w:tcPr>
            <w:tcW w:w="2803" w:type="dxa"/>
            <w:tcBorders>
              <w:top w:val="single" w:sz="4" w:space="0" w:color="auto"/>
              <w:left w:val="single" w:sz="4" w:space="0" w:color="auto"/>
              <w:bottom w:val="single" w:sz="4" w:space="0" w:color="auto"/>
              <w:right w:val="single" w:sz="4" w:space="0" w:color="auto"/>
            </w:tcBorders>
            <w:hideMark/>
          </w:tcPr>
          <w:p w14:paraId="0009C60B" w14:textId="77777777" w:rsidR="002A5DB0" w:rsidRPr="00B11CD9" w:rsidRDefault="002A5DB0" w:rsidP="000F4987">
            <w:pPr>
              <w:rPr>
                <w:sz w:val="24"/>
                <w:szCs w:val="24"/>
              </w:rPr>
            </w:pPr>
            <w:r w:rsidRPr="00B11CD9">
              <w:rPr>
                <w:sz w:val="24"/>
                <w:szCs w:val="24"/>
              </w:rPr>
              <w:t>To maintain internal control to reach the objectives</w:t>
            </w:r>
          </w:p>
        </w:tc>
      </w:tr>
    </w:tbl>
    <w:p w14:paraId="0B9EE507" w14:textId="77777777" w:rsidR="002A5DB0" w:rsidRPr="00B11CD9" w:rsidRDefault="002A5DB0" w:rsidP="002A5DB0">
      <w:pPr>
        <w:rPr>
          <w:sz w:val="24"/>
          <w:szCs w:val="24"/>
        </w:rPr>
      </w:pPr>
      <w:r w:rsidRPr="00B11CD9">
        <w:rPr>
          <w:b/>
          <w:bCs/>
          <w:sz w:val="24"/>
          <w:szCs w:val="24"/>
          <w:u w:val="single"/>
        </w:rPr>
        <w:lastRenderedPageBreak/>
        <w:t>New Security Controls and policies with MOT Controls</w:t>
      </w:r>
      <w:r w:rsidRPr="00B11CD9">
        <w:rPr>
          <w:sz w:val="24"/>
          <w:szCs w:val="24"/>
        </w:rPr>
        <w:t>:</w:t>
      </w:r>
    </w:p>
    <w:tbl>
      <w:tblPr>
        <w:tblStyle w:val="TableGrid"/>
        <w:tblW w:w="0" w:type="auto"/>
        <w:tblLook w:val="04A0" w:firstRow="1" w:lastRow="0" w:firstColumn="1" w:lastColumn="0" w:noHBand="0" w:noVBand="1"/>
      </w:tblPr>
      <w:tblGrid>
        <w:gridCol w:w="2337"/>
        <w:gridCol w:w="2337"/>
        <w:gridCol w:w="2338"/>
        <w:gridCol w:w="2338"/>
      </w:tblGrid>
      <w:tr w:rsidR="002A5DB0" w:rsidRPr="00B11CD9" w14:paraId="742CAA2B" w14:textId="77777777" w:rsidTr="000F4987">
        <w:tc>
          <w:tcPr>
            <w:tcW w:w="2337" w:type="dxa"/>
          </w:tcPr>
          <w:p w14:paraId="69C4F3E2" w14:textId="77777777" w:rsidR="002A5DB0" w:rsidRPr="00B11CD9" w:rsidRDefault="002A5DB0" w:rsidP="000F4987">
            <w:pPr>
              <w:rPr>
                <w:sz w:val="24"/>
                <w:szCs w:val="24"/>
              </w:rPr>
            </w:pPr>
            <w:r w:rsidRPr="00B11CD9">
              <w:rPr>
                <w:sz w:val="24"/>
                <w:szCs w:val="24"/>
              </w:rPr>
              <w:t>Number</w:t>
            </w:r>
          </w:p>
        </w:tc>
        <w:tc>
          <w:tcPr>
            <w:tcW w:w="2337" w:type="dxa"/>
          </w:tcPr>
          <w:p w14:paraId="43CD118B" w14:textId="77777777" w:rsidR="002A5DB0" w:rsidRPr="00B11CD9" w:rsidRDefault="002A5DB0" w:rsidP="000F4987">
            <w:pPr>
              <w:rPr>
                <w:sz w:val="24"/>
                <w:szCs w:val="24"/>
              </w:rPr>
            </w:pPr>
            <w:r w:rsidRPr="00B11CD9">
              <w:rPr>
                <w:sz w:val="24"/>
                <w:szCs w:val="24"/>
              </w:rPr>
              <w:t xml:space="preserve">Name </w:t>
            </w:r>
          </w:p>
        </w:tc>
        <w:tc>
          <w:tcPr>
            <w:tcW w:w="2338" w:type="dxa"/>
          </w:tcPr>
          <w:p w14:paraId="2D26CD1A" w14:textId="77777777" w:rsidR="002A5DB0" w:rsidRPr="00B11CD9" w:rsidRDefault="002A5DB0" w:rsidP="000F4987">
            <w:pPr>
              <w:rPr>
                <w:sz w:val="24"/>
                <w:szCs w:val="24"/>
              </w:rPr>
            </w:pPr>
            <w:r w:rsidRPr="00B11CD9">
              <w:rPr>
                <w:sz w:val="24"/>
                <w:szCs w:val="24"/>
              </w:rPr>
              <w:t>Description</w:t>
            </w:r>
          </w:p>
        </w:tc>
        <w:tc>
          <w:tcPr>
            <w:tcW w:w="2338" w:type="dxa"/>
          </w:tcPr>
          <w:p w14:paraId="44971C7C" w14:textId="77777777" w:rsidR="002A5DB0" w:rsidRPr="00B11CD9" w:rsidRDefault="002A5DB0" w:rsidP="000F4987">
            <w:pPr>
              <w:rPr>
                <w:sz w:val="24"/>
                <w:szCs w:val="24"/>
              </w:rPr>
            </w:pPr>
            <w:r w:rsidRPr="00B11CD9">
              <w:rPr>
                <w:sz w:val="24"/>
                <w:szCs w:val="24"/>
              </w:rPr>
              <w:t>MOT Controls</w:t>
            </w:r>
          </w:p>
        </w:tc>
      </w:tr>
      <w:tr w:rsidR="002A5DB0" w:rsidRPr="00B11CD9" w14:paraId="3C0C685E" w14:textId="77777777" w:rsidTr="000F4987">
        <w:tc>
          <w:tcPr>
            <w:tcW w:w="2337" w:type="dxa"/>
          </w:tcPr>
          <w:p w14:paraId="70892DC0" w14:textId="77777777" w:rsidR="002A5DB0" w:rsidRPr="00B11CD9" w:rsidRDefault="002A5DB0" w:rsidP="000F4987">
            <w:pPr>
              <w:rPr>
                <w:sz w:val="24"/>
                <w:szCs w:val="24"/>
              </w:rPr>
            </w:pPr>
            <w:r w:rsidRPr="00B11CD9">
              <w:rPr>
                <w:sz w:val="24"/>
                <w:szCs w:val="24"/>
              </w:rPr>
              <w:t>1</w:t>
            </w:r>
          </w:p>
        </w:tc>
        <w:tc>
          <w:tcPr>
            <w:tcW w:w="2337" w:type="dxa"/>
          </w:tcPr>
          <w:p w14:paraId="59AD21F3" w14:textId="77777777" w:rsidR="002A5DB0" w:rsidRPr="00B11CD9" w:rsidRDefault="002A5DB0" w:rsidP="000F4987">
            <w:pPr>
              <w:rPr>
                <w:sz w:val="24"/>
                <w:szCs w:val="24"/>
              </w:rPr>
            </w:pPr>
            <w:r w:rsidRPr="00B11CD9">
              <w:rPr>
                <w:sz w:val="24"/>
                <w:szCs w:val="24"/>
              </w:rPr>
              <w:t>Policy on control and operation of system components</w:t>
            </w:r>
          </w:p>
        </w:tc>
        <w:tc>
          <w:tcPr>
            <w:tcW w:w="2338" w:type="dxa"/>
          </w:tcPr>
          <w:p w14:paraId="61FC4336" w14:textId="77777777" w:rsidR="002A5DB0" w:rsidRPr="00B11CD9" w:rsidRDefault="002A5DB0" w:rsidP="000F4987">
            <w:pPr>
              <w:rPr>
                <w:sz w:val="24"/>
                <w:szCs w:val="24"/>
              </w:rPr>
            </w:pPr>
            <w:r w:rsidRPr="00B11CD9">
              <w:rPr>
                <w:sz w:val="24"/>
                <w:szCs w:val="24"/>
              </w:rPr>
              <w:t>Modification and usage should only be done by HGA</w:t>
            </w:r>
          </w:p>
        </w:tc>
        <w:tc>
          <w:tcPr>
            <w:tcW w:w="2338" w:type="dxa"/>
          </w:tcPr>
          <w:p w14:paraId="25AB69F3" w14:textId="77777777" w:rsidR="002A5DB0" w:rsidRPr="00B11CD9" w:rsidRDefault="002A5DB0" w:rsidP="000F4987">
            <w:pPr>
              <w:rPr>
                <w:sz w:val="24"/>
                <w:szCs w:val="24"/>
              </w:rPr>
            </w:pPr>
            <w:r w:rsidRPr="00B11CD9">
              <w:rPr>
                <w:sz w:val="24"/>
                <w:szCs w:val="24"/>
              </w:rPr>
              <w:t>M1, M4, M8, M11, M12, M13, M14, M15</w:t>
            </w:r>
          </w:p>
        </w:tc>
      </w:tr>
      <w:tr w:rsidR="002A5DB0" w:rsidRPr="00B11CD9" w14:paraId="4E70B0B7" w14:textId="77777777" w:rsidTr="000F4987">
        <w:tc>
          <w:tcPr>
            <w:tcW w:w="2337" w:type="dxa"/>
          </w:tcPr>
          <w:p w14:paraId="430CB6DD" w14:textId="77777777" w:rsidR="002A5DB0" w:rsidRPr="00B11CD9" w:rsidRDefault="002A5DB0" w:rsidP="000F4987">
            <w:pPr>
              <w:rPr>
                <w:sz w:val="24"/>
                <w:szCs w:val="24"/>
              </w:rPr>
            </w:pPr>
            <w:r w:rsidRPr="00B11CD9">
              <w:rPr>
                <w:sz w:val="24"/>
                <w:szCs w:val="24"/>
              </w:rPr>
              <w:t>2</w:t>
            </w:r>
          </w:p>
        </w:tc>
        <w:tc>
          <w:tcPr>
            <w:tcW w:w="2337" w:type="dxa"/>
          </w:tcPr>
          <w:p w14:paraId="59D01885" w14:textId="77777777" w:rsidR="002A5DB0" w:rsidRPr="00B11CD9" w:rsidRDefault="002A5DB0" w:rsidP="000F4987">
            <w:pPr>
              <w:rPr>
                <w:sz w:val="24"/>
                <w:szCs w:val="24"/>
              </w:rPr>
            </w:pPr>
            <w:r w:rsidRPr="00B11CD9">
              <w:rPr>
                <w:sz w:val="24"/>
                <w:szCs w:val="24"/>
              </w:rPr>
              <w:t>Issue-specific policy on the Internet</w:t>
            </w:r>
          </w:p>
        </w:tc>
        <w:tc>
          <w:tcPr>
            <w:tcW w:w="2338" w:type="dxa"/>
          </w:tcPr>
          <w:p w14:paraId="1F499729" w14:textId="77777777" w:rsidR="002A5DB0" w:rsidRPr="00B11CD9" w:rsidRDefault="002A5DB0" w:rsidP="000F4987">
            <w:pPr>
              <w:rPr>
                <w:sz w:val="24"/>
                <w:szCs w:val="24"/>
              </w:rPr>
            </w:pPr>
            <w:r w:rsidRPr="00B11CD9">
              <w:rPr>
                <w:sz w:val="24"/>
                <w:szCs w:val="24"/>
              </w:rPr>
              <w:t>Use of e-mail with outside organizations and access to other resources.</w:t>
            </w:r>
          </w:p>
        </w:tc>
        <w:tc>
          <w:tcPr>
            <w:tcW w:w="2338" w:type="dxa"/>
          </w:tcPr>
          <w:p w14:paraId="6538C880" w14:textId="77777777" w:rsidR="002A5DB0" w:rsidRPr="00B11CD9" w:rsidRDefault="002A5DB0" w:rsidP="000F4987">
            <w:pPr>
              <w:rPr>
                <w:sz w:val="24"/>
                <w:szCs w:val="24"/>
              </w:rPr>
            </w:pPr>
            <w:r w:rsidRPr="00B11CD9">
              <w:rPr>
                <w:sz w:val="24"/>
                <w:szCs w:val="24"/>
              </w:rPr>
              <w:t>M4, M8, M11, M12, M13, M15</w:t>
            </w:r>
          </w:p>
        </w:tc>
      </w:tr>
      <w:tr w:rsidR="002A5DB0" w:rsidRPr="00B11CD9" w14:paraId="19506815" w14:textId="77777777" w:rsidTr="000F4987">
        <w:tc>
          <w:tcPr>
            <w:tcW w:w="2337" w:type="dxa"/>
          </w:tcPr>
          <w:p w14:paraId="54382AA1" w14:textId="77777777" w:rsidR="002A5DB0" w:rsidRPr="00B11CD9" w:rsidRDefault="002A5DB0" w:rsidP="000F4987">
            <w:pPr>
              <w:rPr>
                <w:sz w:val="24"/>
                <w:szCs w:val="24"/>
              </w:rPr>
            </w:pPr>
            <w:r w:rsidRPr="00B11CD9">
              <w:rPr>
                <w:sz w:val="24"/>
                <w:szCs w:val="24"/>
              </w:rPr>
              <w:t>3</w:t>
            </w:r>
          </w:p>
        </w:tc>
        <w:tc>
          <w:tcPr>
            <w:tcW w:w="2337" w:type="dxa"/>
          </w:tcPr>
          <w:p w14:paraId="09C84DA4" w14:textId="77777777" w:rsidR="002A5DB0" w:rsidRPr="00B11CD9" w:rsidRDefault="002A5DB0" w:rsidP="000F4987">
            <w:pPr>
              <w:rPr>
                <w:sz w:val="24"/>
                <w:szCs w:val="24"/>
              </w:rPr>
            </w:pPr>
            <w:r w:rsidRPr="00B11CD9">
              <w:rPr>
                <w:sz w:val="24"/>
                <w:szCs w:val="24"/>
              </w:rPr>
              <w:t>Need-To-Know-Policy</w:t>
            </w:r>
          </w:p>
        </w:tc>
        <w:tc>
          <w:tcPr>
            <w:tcW w:w="2338" w:type="dxa"/>
          </w:tcPr>
          <w:p w14:paraId="64573650" w14:textId="77777777" w:rsidR="002A5DB0" w:rsidRPr="00B11CD9" w:rsidRDefault="002A5DB0" w:rsidP="000F4987">
            <w:pPr>
              <w:rPr>
                <w:sz w:val="24"/>
                <w:szCs w:val="24"/>
              </w:rPr>
            </w:pPr>
            <w:r w:rsidRPr="00B11CD9">
              <w:rPr>
                <w:sz w:val="24"/>
                <w:szCs w:val="24"/>
              </w:rPr>
              <w:t>Information should be accessible only to HGA employees.</w:t>
            </w:r>
          </w:p>
        </w:tc>
        <w:tc>
          <w:tcPr>
            <w:tcW w:w="2338" w:type="dxa"/>
          </w:tcPr>
          <w:p w14:paraId="00CB7B93" w14:textId="77777777" w:rsidR="002A5DB0" w:rsidRPr="00B11CD9" w:rsidRDefault="002A5DB0" w:rsidP="000F4987">
            <w:pPr>
              <w:rPr>
                <w:sz w:val="24"/>
                <w:szCs w:val="24"/>
              </w:rPr>
            </w:pPr>
            <w:r w:rsidRPr="00B11CD9">
              <w:rPr>
                <w:sz w:val="24"/>
                <w:szCs w:val="24"/>
              </w:rPr>
              <w:t>M1, M3, M4, M7, M12, M13</w:t>
            </w:r>
          </w:p>
        </w:tc>
      </w:tr>
      <w:tr w:rsidR="002A5DB0" w:rsidRPr="00B11CD9" w14:paraId="1A4C3CA0" w14:textId="77777777" w:rsidTr="000F4987">
        <w:tc>
          <w:tcPr>
            <w:tcW w:w="2337" w:type="dxa"/>
          </w:tcPr>
          <w:p w14:paraId="3CB5B184" w14:textId="77777777" w:rsidR="002A5DB0" w:rsidRPr="00B11CD9" w:rsidRDefault="002A5DB0" w:rsidP="000F4987">
            <w:pPr>
              <w:rPr>
                <w:sz w:val="24"/>
                <w:szCs w:val="24"/>
              </w:rPr>
            </w:pPr>
            <w:r w:rsidRPr="00B11CD9">
              <w:rPr>
                <w:sz w:val="24"/>
                <w:szCs w:val="24"/>
              </w:rPr>
              <w:t>4</w:t>
            </w:r>
          </w:p>
        </w:tc>
        <w:tc>
          <w:tcPr>
            <w:tcW w:w="2337" w:type="dxa"/>
          </w:tcPr>
          <w:p w14:paraId="2167E9A9" w14:textId="77777777" w:rsidR="002A5DB0" w:rsidRPr="00B11CD9" w:rsidRDefault="002A5DB0" w:rsidP="000F4987">
            <w:pPr>
              <w:rPr>
                <w:sz w:val="24"/>
                <w:szCs w:val="24"/>
              </w:rPr>
            </w:pPr>
            <w:r w:rsidRPr="00B11CD9">
              <w:rPr>
                <w:sz w:val="24"/>
                <w:szCs w:val="24"/>
              </w:rPr>
              <w:t>Policy on storing and retrieving information</w:t>
            </w:r>
          </w:p>
        </w:tc>
        <w:tc>
          <w:tcPr>
            <w:tcW w:w="2338" w:type="dxa"/>
          </w:tcPr>
          <w:p w14:paraId="2A7BCC51" w14:textId="77777777" w:rsidR="002A5DB0" w:rsidRPr="00B11CD9" w:rsidRDefault="002A5DB0" w:rsidP="000F4987">
            <w:pPr>
              <w:rPr>
                <w:sz w:val="24"/>
                <w:szCs w:val="24"/>
              </w:rPr>
            </w:pPr>
            <w:r w:rsidRPr="00B11CD9">
              <w:rPr>
                <w:sz w:val="24"/>
                <w:szCs w:val="24"/>
              </w:rPr>
              <w:t>Proper storage of files in hard disks</w:t>
            </w:r>
          </w:p>
        </w:tc>
        <w:tc>
          <w:tcPr>
            <w:tcW w:w="2338" w:type="dxa"/>
          </w:tcPr>
          <w:p w14:paraId="6A5A03AF" w14:textId="77777777" w:rsidR="002A5DB0" w:rsidRPr="00B11CD9" w:rsidRDefault="002A5DB0" w:rsidP="000F4987">
            <w:pPr>
              <w:rPr>
                <w:sz w:val="24"/>
                <w:szCs w:val="24"/>
              </w:rPr>
            </w:pPr>
            <w:r w:rsidRPr="00B11CD9">
              <w:rPr>
                <w:sz w:val="24"/>
                <w:szCs w:val="24"/>
              </w:rPr>
              <w:t>M1, M3, M4, M7, M8, M10, M12, M13, M15</w:t>
            </w:r>
          </w:p>
        </w:tc>
      </w:tr>
      <w:tr w:rsidR="002A5DB0" w:rsidRPr="00B11CD9" w14:paraId="1C229368" w14:textId="77777777" w:rsidTr="000F4987">
        <w:tc>
          <w:tcPr>
            <w:tcW w:w="2337" w:type="dxa"/>
          </w:tcPr>
          <w:p w14:paraId="79BE76C0" w14:textId="77777777" w:rsidR="002A5DB0" w:rsidRPr="00B11CD9" w:rsidRDefault="002A5DB0" w:rsidP="000F4987">
            <w:pPr>
              <w:rPr>
                <w:sz w:val="24"/>
                <w:szCs w:val="24"/>
              </w:rPr>
            </w:pPr>
            <w:r w:rsidRPr="00B11CD9">
              <w:rPr>
                <w:sz w:val="24"/>
                <w:szCs w:val="24"/>
              </w:rPr>
              <w:t>5</w:t>
            </w:r>
          </w:p>
        </w:tc>
        <w:tc>
          <w:tcPr>
            <w:tcW w:w="2337" w:type="dxa"/>
          </w:tcPr>
          <w:p w14:paraId="1ADE9F89" w14:textId="77777777" w:rsidR="002A5DB0" w:rsidRPr="00B11CD9" w:rsidRDefault="002A5DB0" w:rsidP="000F4987">
            <w:pPr>
              <w:rPr>
                <w:sz w:val="24"/>
                <w:szCs w:val="24"/>
              </w:rPr>
            </w:pPr>
            <w:r w:rsidRPr="00B11CD9">
              <w:rPr>
                <w:sz w:val="24"/>
                <w:szCs w:val="24"/>
              </w:rPr>
              <w:t>Virus protection policy</w:t>
            </w:r>
          </w:p>
        </w:tc>
        <w:tc>
          <w:tcPr>
            <w:tcW w:w="2338" w:type="dxa"/>
          </w:tcPr>
          <w:p w14:paraId="699B00F1" w14:textId="77777777" w:rsidR="002A5DB0" w:rsidRPr="00B11CD9" w:rsidRDefault="002A5DB0" w:rsidP="000F4987">
            <w:pPr>
              <w:rPr>
                <w:sz w:val="24"/>
                <w:szCs w:val="24"/>
              </w:rPr>
            </w:pPr>
            <w:r w:rsidRPr="00B11CD9">
              <w:rPr>
                <w:sz w:val="24"/>
                <w:szCs w:val="24"/>
              </w:rPr>
              <w:t>Downloading various anti-virus for protection</w:t>
            </w:r>
          </w:p>
        </w:tc>
        <w:tc>
          <w:tcPr>
            <w:tcW w:w="2338" w:type="dxa"/>
          </w:tcPr>
          <w:p w14:paraId="7A8003E6" w14:textId="77777777" w:rsidR="002A5DB0" w:rsidRPr="00B11CD9" w:rsidRDefault="002A5DB0" w:rsidP="000F4987">
            <w:pPr>
              <w:rPr>
                <w:sz w:val="24"/>
                <w:szCs w:val="24"/>
              </w:rPr>
            </w:pPr>
            <w:r w:rsidRPr="00B11CD9">
              <w:rPr>
                <w:sz w:val="24"/>
                <w:szCs w:val="24"/>
              </w:rPr>
              <w:t>M1, M4, M7, M8, M11, M15</w:t>
            </w:r>
          </w:p>
        </w:tc>
      </w:tr>
      <w:tr w:rsidR="002A5DB0" w:rsidRPr="00B11CD9" w14:paraId="2374820C" w14:textId="77777777" w:rsidTr="000F4987">
        <w:tc>
          <w:tcPr>
            <w:tcW w:w="2337" w:type="dxa"/>
          </w:tcPr>
          <w:p w14:paraId="757DB234" w14:textId="77777777" w:rsidR="002A5DB0" w:rsidRPr="00B11CD9" w:rsidRDefault="002A5DB0" w:rsidP="000F4987">
            <w:pPr>
              <w:rPr>
                <w:sz w:val="24"/>
                <w:szCs w:val="24"/>
              </w:rPr>
            </w:pPr>
            <w:r w:rsidRPr="00B11CD9">
              <w:rPr>
                <w:sz w:val="24"/>
                <w:szCs w:val="24"/>
              </w:rPr>
              <w:t>6</w:t>
            </w:r>
          </w:p>
        </w:tc>
        <w:tc>
          <w:tcPr>
            <w:tcW w:w="2337" w:type="dxa"/>
          </w:tcPr>
          <w:p w14:paraId="722A6248" w14:textId="77777777" w:rsidR="002A5DB0" w:rsidRPr="00B11CD9" w:rsidRDefault="002A5DB0" w:rsidP="000F4987">
            <w:pPr>
              <w:rPr>
                <w:sz w:val="24"/>
                <w:szCs w:val="24"/>
              </w:rPr>
            </w:pPr>
            <w:r w:rsidRPr="00B11CD9">
              <w:rPr>
                <w:sz w:val="24"/>
                <w:szCs w:val="24"/>
              </w:rPr>
              <w:t>Policy for implementing advanced methods for authentication</w:t>
            </w:r>
          </w:p>
        </w:tc>
        <w:tc>
          <w:tcPr>
            <w:tcW w:w="2338" w:type="dxa"/>
          </w:tcPr>
          <w:p w14:paraId="5F096BDA" w14:textId="77777777" w:rsidR="002A5DB0" w:rsidRPr="00B11CD9" w:rsidRDefault="002A5DB0" w:rsidP="000F4987">
            <w:pPr>
              <w:rPr>
                <w:sz w:val="24"/>
                <w:szCs w:val="24"/>
              </w:rPr>
            </w:pPr>
            <w:r w:rsidRPr="00B11CD9">
              <w:rPr>
                <w:sz w:val="24"/>
                <w:szCs w:val="24"/>
              </w:rPr>
              <w:t>To ensure trusted access to the systems of HGA</w:t>
            </w:r>
          </w:p>
        </w:tc>
        <w:tc>
          <w:tcPr>
            <w:tcW w:w="2338" w:type="dxa"/>
          </w:tcPr>
          <w:p w14:paraId="077B623D" w14:textId="77777777" w:rsidR="002A5DB0" w:rsidRPr="00B11CD9" w:rsidRDefault="002A5DB0" w:rsidP="000F4987">
            <w:pPr>
              <w:rPr>
                <w:sz w:val="24"/>
                <w:szCs w:val="24"/>
              </w:rPr>
            </w:pPr>
            <w:r w:rsidRPr="00B11CD9">
              <w:rPr>
                <w:sz w:val="24"/>
                <w:szCs w:val="24"/>
              </w:rPr>
              <w:t>M1, M2, M3, M4, M5, M6, M7, M8, M9, M10, M11, M12, M13, M14, M15</w:t>
            </w:r>
          </w:p>
        </w:tc>
      </w:tr>
    </w:tbl>
    <w:p w14:paraId="22C1B278" w14:textId="77777777" w:rsidR="002A5DB0" w:rsidRPr="00B11CD9" w:rsidRDefault="002A5DB0" w:rsidP="002A5DB0">
      <w:pPr>
        <w:rPr>
          <w:b/>
          <w:bCs/>
          <w:sz w:val="24"/>
          <w:szCs w:val="24"/>
          <w:u w:val="single"/>
        </w:rPr>
      </w:pPr>
    </w:p>
    <w:p w14:paraId="47ADCF90" w14:textId="2FBA8D0B" w:rsidR="002A5DB0" w:rsidRPr="00B11CD9" w:rsidRDefault="002A5DB0" w:rsidP="002A5DB0">
      <w:pPr>
        <w:rPr>
          <w:sz w:val="24"/>
          <w:szCs w:val="24"/>
        </w:rPr>
      </w:pPr>
      <w:r w:rsidRPr="00B11CD9">
        <w:rPr>
          <w:b/>
          <w:bCs/>
          <w:sz w:val="24"/>
          <w:szCs w:val="24"/>
          <w:u w:val="single"/>
        </w:rPr>
        <w:t>Subset of Assets</w:t>
      </w:r>
      <w:r w:rsidRPr="00B11CD9">
        <w:rPr>
          <w:sz w:val="24"/>
          <w:szCs w:val="24"/>
        </w:rPr>
        <w:t>:</w:t>
      </w:r>
    </w:p>
    <w:tbl>
      <w:tblPr>
        <w:tblStyle w:val="TableGrid"/>
        <w:tblW w:w="0" w:type="auto"/>
        <w:tblLook w:val="04A0" w:firstRow="1" w:lastRow="0" w:firstColumn="1" w:lastColumn="0" w:noHBand="0" w:noVBand="1"/>
      </w:tblPr>
      <w:tblGrid>
        <w:gridCol w:w="2337"/>
        <w:gridCol w:w="2337"/>
        <w:gridCol w:w="2338"/>
        <w:gridCol w:w="2338"/>
      </w:tblGrid>
      <w:tr w:rsidR="002A5DB0" w:rsidRPr="00B11CD9" w14:paraId="653C5CE1" w14:textId="77777777" w:rsidTr="000F4987">
        <w:tc>
          <w:tcPr>
            <w:tcW w:w="2337" w:type="dxa"/>
            <w:tcBorders>
              <w:top w:val="single" w:sz="4" w:space="0" w:color="auto"/>
              <w:left w:val="single" w:sz="4" w:space="0" w:color="auto"/>
              <w:bottom w:val="single" w:sz="4" w:space="0" w:color="auto"/>
              <w:right w:val="single" w:sz="4" w:space="0" w:color="auto"/>
            </w:tcBorders>
            <w:hideMark/>
          </w:tcPr>
          <w:p w14:paraId="7200B2E8" w14:textId="77777777" w:rsidR="002A5DB0" w:rsidRPr="00B11CD9" w:rsidRDefault="002A5DB0" w:rsidP="000F4987">
            <w:pPr>
              <w:rPr>
                <w:sz w:val="24"/>
                <w:szCs w:val="24"/>
              </w:rPr>
            </w:pPr>
            <w:r w:rsidRPr="00B11CD9">
              <w:rPr>
                <w:sz w:val="24"/>
                <w:szCs w:val="24"/>
              </w:rPr>
              <w:t>Asset number</w:t>
            </w:r>
          </w:p>
        </w:tc>
        <w:tc>
          <w:tcPr>
            <w:tcW w:w="2337" w:type="dxa"/>
            <w:tcBorders>
              <w:top w:val="single" w:sz="4" w:space="0" w:color="auto"/>
              <w:left w:val="single" w:sz="4" w:space="0" w:color="auto"/>
              <w:bottom w:val="single" w:sz="4" w:space="0" w:color="auto"/>
              <w:right w:val="single" w:sz="4" w:space="0" w:color="auto"/>
            </w:tcBorders>
            <w:hideMark/>
          </w:tcPr>
          <w:p w14:paraId="1FDC6831" w14:textId="77777777" w:rsidR="002A5DB0" w:rsidRPr="00B11CD9" w:rsidRDefault="002A5DB0" w:rsidP="000F4987">
            <w:pPr>
              <w:rPr>
                <w:sz w:val="24"/>
                <w:szCs w:val="24"/>
              </w:rPr>
            </w:pPr>
            <w:r w:rsidRPr="00B11CD9">
              <w:rPr>
                <w:sz w:val="24"/>
                <w:szCs w:val="24"/>
              </w:rPr>
              <w:t>Asset name</w:t>
            </w:r>
          </w:p>
        </w:tc>
        <w:tc>
          <w:tcPr>
            <w:tcW w:w="2338" w:type="dxa"/>
            <w:tcBorders>
              <w:top w:val="single" w:sz="4" w:space="0" w:color="auto"/>
              <w:left w:val="single" w:sz="4" w:space="0" w:color="auto"/>
              <w:bottom w:val="single" w:sz="4" w:space="0" w:color="auto"/>
              <w:right w:val="single" w:sz="4" w:space="0" w:color="auto"/>
            </w:tcBorders>
            <w:hideMark/>
          </w:tcPr>
          <w:p w14:paraId="6595E7A8" w14:textId="77777777" w:rsidR="002A5DB0" w:rsidRPr="00B11CD9" w:rsidRDefault="002A5DB0" w:rsidP="000F4987">
            <w:pPr>
              <w:rPr>
                <w:sz w:val="24"/>
                <w:szCs w:val="24"/>
              </w:rPr>
            </w:pPr>
            <w:r w:rsidRPr="00B11CD9">
              <w:rPr>
                <w:sz w:val="24"/>
                <w:szCs w:val="24"/>
              </w:rPr>
              <w:t>Asset description</w:t>
            </w:r>
          </w:p>
        </w:tc>
        <w:tc>
          <w:tcPr>
            <w:tcW w:w="2338" w:type="dxa"/>
            <w:tcBorders>
              <w:top w:val="single" w:sz="4" w:space="0" w:color="auto"/>
              <w:left w:val="single" w:sz="4" w:space="0" w:color="auto"/>
              <w:bottom w:val="single" w:sz="4" w:space="0" w:color="auto"/>
              <w:right w:val="single" w:sz="4" w:space="0" w:color="auto"/>
            </w:tcBorders>
            <w:hideMark/>
          </w:tcPr>
          <w:p w14:paraId="42E4F94A" w14:textId="77777777" w:rsidR="002A5DB0" w:rsidRPr="00B11CD9" w:rsidRDefault="002A5DB0" w:rsidP="000F4987">
            <w:pPr>
              <w:rPr>
                <w:sz w:val="24"/>
                <w:szCs w:val="24"/>
              </w:rPr>
            </w:pPr>
            <w:r w:rsidRPr="00B11CD9">
              <w:rPr>
                <w:sz w:val="24"/>
                <w:szCs w:val="24"/>
              </w:rPr>
              <w:t>Value assigned</w:t>
            </w:r>
          </w:p>
        </w:tc>
      </w:tr>
      <w:tr w:rsidR="002A5DB0" w:rsidRPr="00B11CD9" w14:paraId="2E952664" w14:textId="77777777" w:rsidTr="000F4987">
        <w:tc>
          <w:tcPr>
            <w:tcW w:w="2337" w:type="dxa"/>
            <w:tcBorders>
              <w:top w:val="single" w:sz="4" w:space="0" w:color="auto"/>
              <w:left w:val="single" w:sz="4" w:space="0" w:color="auto"/>
              <w:bottom w:val="single" w:sz="4" w:space="0" w:color="auto"/>
              <w:right w:val="single" w:sz="4" w:space="0" w:color="auto"/>
            </w:tcBorders>
            <w:hideMark/>
          </w:tcPr>
          <w:p w14:paraId="57C40B23" w14:textId="77777777" w:rsidR="002A5DB0" w:rsidRPr="00B11CD9" w:rsidRDefault="002A5DB0" w:rsidP="000F4987">
            <w:pPr>
              <w:rPr>
                <w:sz w:val="24"/>
                <w:szCs w:val="24"/>
              </w:rPr>
            </w:pPr>
            <w:r w:rsidRPr="00B11CD9">
              <w:rPr>
                <w:sz w:val="24"/>
                <w:szCs w:val="24"/>
              </w:rPr>
              <w:t>A1</w:t>
            </w:r>
          </w:p>
        </w:tc>
        <w:tc>
          <w:tcPr>
            <w:tcW w:w="2337" w:type="dxa"/>
            <w:tcBorders>
              <w:top w:val="single" w:sz="4" w:space="0" w:color="auto"/>
              <w:left w:val="single" w:sz="4" w:space="0" w:color="auto"/>
              <w:bottom w:val="single" w:sz="4" w:space="0" w:color="auto"/>
              <w:right w:val="single" w:sz="4" w:space="0" w:color="auto"/>
            </w:tcBorders>
            <w:hideMark/>
          </w:tcPr>
          <w:p w14:paraId="16EC3108" w14:textId="77777777" w:rsidR="002A5DB0" w:rsidRPr="00B11CD9" w:rsidRDefault="002A5DB0" w:rsidP="000F4987">
            <w:pPr>
              <w:rPr>
                <w:sz w:val="24"/>
                <w:szCs w:val="24"/>
              </w:rPr>
            </w:pPr>
            <w:r w:rsidRPr="00B11CD9">
              <w:rPr>
                <w:sz w:val="24"/>
                <w:szCs w:val="24"/>
              </w:rPr>
              <w:t>LAN server</w:t>
            </w:r>
          </w:p>
        </w:tc>
        <w:tc>
          <w:tcPr>
            <w:tcW w:w="2338" w:type="dxa"/>
            <w:tcBorders>
              <w:top w:val="single" w:sz="4" w:space="0" w:color="auto"/>
              <w:left w:val="single" w:sz="4" w:space="0" w:color="auto"/>
              <w:bottom w:val="single" w:sz="4" w:space="0" w:color="auto"/>
              <w:right w:val="single" w:sz="4" w:space="0" w:color="auto"/>
            </w:tcBorders>
            <w:hideMark/>
          </w:tcPr>
          <w:p w14:paraId="7E21C849" w14:textId="77777777" w:rsidR="002A5DB0" w:rsidRPr="00B11CD9" w:rsidRDefault="002A5DB0" w:rsidP="000F4987">
            <w:pPr>
              <w:rPr>
                <w:sz w:val="24"/>
                <w:szCs w:val="24"/>
              </w:rPr>
            </w:pPr>
            <w:r w:rsidRPr="00B11CD9">
              <w:rPr>
                <w:sz w:val="24"/>
                <w:szCs w:val="24"/>
              </w:rPr>
              <w:t>A powerful computer used for storage and for sharing information to other devices</w:t>
            </w:r>
          </w:p>
        </w:tc>
        <w:tc>
          <w:tcPr>
            <w:tcW w:w="2338" w:type="dxa"/>
            <w:tcBorders>
              <w:top w:val="single" w:sz="4" w:space="0" w:color="auto"/>
              <w:left w:val="single" w:sz="4" w:space="0" w:color="auto"/>
              <w:bottom w:val="single" w:sz="4" w:space="0" w:color="auto"/>
              <w:right w:val="single" w:sz="4" w:space="0" w:color="auto"/>
            </w:tcBorders>
            <w:hideMark/>
          </w:tcPr>
          <w:p w14:paraId="710D8430" w14:textId="77777777" w:rsidR="002A5DB0" w:rsidRPr="00B11CD9" w:rsidRDefault="002A5DB0" w:rsidP="000F4987">
            <w:pPr>
              <w:rPr>
                <w:sz w:val="24"/>
                <w:szCs w:val="24"/>
              </w:rPr>
            </w:pPr>
            <w:r w:rsidRPr="00B11CD9">
              <w:rPr>
                <w:sz w:val="24"/>
                <w:szCs w:val="24"/>
              </w:rPr>
              <w:t>$40000</w:t>
            </w:r>
          </w:p>
        </w:tc>
      </w:tr>
      <w:tr w:rsidR="002A5DB0" w:rsidRPr="00B11CD9" w14:paraId="192BB245" w14:textId="77777777" w:rsidTr="000F4987">
        <w:tc>
          <w:tcPr>
            <w:tcW w:w="2337" w:type="dxa"/>
            <w:tcBorders>
              <w:top w:val="single" w:sz="4" w:space="0" w:color="auto"/>
              <w:left w:val="single" w:sz="4" w:space="0" w:color="auto"/>
              <w:bottom w:val="single" w:sz="4" w:space="0" w:color="auto"/>
              <w:right w:val="single" w:sz="4" w:space="0" w:color="auto"/>
            </w:tcBorders>
            <w:hideMark/>
          </w:tcPr>
          <w:p w14:paraId="2AEE9509" w14:textId="77777777" w:rsidR="002A5DB0" w:rsidRPr="00B11CD9" w:rsidRDefault="002A5DB0" w:rsidP="000F4987">
            <w:pPr>
              <w:rPr>
                <w:sz w:val="24"/>
                <w:szCs w:val="24"/>
              </w:rPr>
            </w:pPr>
            <w:r w:rsidRPr="00B11CD9">
              <w:rPr>
                <w:sz w:val="24"/>
                <w:szCs w:val="24"/>
              </w:rPr>
              <w:t>A3</w:t>
            </w:r>
          </w:p>
        </w:tc>
        <w:tc>
          <w:tcPr>
            <w:tcW w:w="2337" w:type="dxa"/>
            <w:tcBorders>
              <w:top w:val="single" w:sz="4" w:space="0" w:color="auto"/>
              <w:left w:val="single" w:sz="4" w:space="0" w:color="auto"/>
              <w:bottom w:val="single" w:sz="4" w:space="0" w:color="auto"/>
              <w:right w:val="single" w:sz="4" w:space="0" w:color="auto"/>
            </w:tcBorders>
            <w:hideMark/>
          </w:tcPr>
          <w:p w14:paraId="1DD8316B" w14:textId="77777777" w:rsidR="002A5DB0" w:rsidRPr="00B11CD9" w:rsidRDefault="002A5DB0" w:rsidP="000F4987">
            <w:pPr>
              <w:rPr>
                <w:sz w:val="24"/>
                <w:szCs w:val="24"/>
              </w:rPr>
            </w:pPr>
            <w:r w:rsidRPr="00B11CD9">
              <w:rPr>
                <w:sz w:val="24"/>
                <w:szCs w:val="24"/>
              </w:rPr>
              <w:t>Personnel Information</w:t>
            </w:r>
          </w:p>
        </w:tc>
        <w:tc>
          <w:tcPr>
            <w:tcW w:w="2338" w:type="dxa"/>
            <w:tcBorders>
              <w:top w:val="single" w:sz="4" w:space="0" w:color="auto"/>
              <w:left w:val="single" w:sz="4" w:space="0" w:color="auto"/>
              <w:bottom w:val="single" w:sz="4" w:space="0" w:color="auto"/>
              <w:right w:val="single" w:sz="4" w:space="0" w:color="auto"/>
            </w:tcBorders>
            <w:hideMark/>
          </w:tcPr>
          <w:p w14:paraId="09ECA3BA" w14:textId="77777777" w:rsidR="002A5DB0" w:rsidRPr="00B11CD9" w:rsidRDefault="002A5DB0" w:rsidP="000F4987">
            <w:pPr>
              <w:rPr>
                <w:sz w:val="24"/>
                <w:szCs w:val="24"/>
              </w:rPr>
            </w:pPr>
            <w:r w:rsidRPr="00B11CD9">
              <w:rPr>
                <w:sz w:val="24"/>
                <w:szCs w:val="24"/>
              </w:rPr>
              <w:t>User details such as passwords, mobile numbers, address</w:t>
            </w:r>
          </w:p>
        </w:tc>
        <w:tc>
          <w:tcPr>
            <w:tcW w:w="2338" w:type="dxa"/>
            <w:tcBorders>
              <w:top w:val="single" w:sz="4" w:space="0" w:color="auto"/>
              <w:left w:val="single" w:sz="4" w:space="0" w:color="auto"/>
              <w:bottom w:val="single" w:sz="4" w:space="0" w:color="auto"/>
              <w:right w:val="single" w:sz="4" w:space="0" w:color="auto"/>
            </w:tcBorders>
            <w:hideMark/>
          </w:tcPr>
          <w:p w14:paraId="5651BF7B" w14:textId="77777777" w:rsidR="002A5DB0" w:rsidRPr="00B11CD9" w:rsidRDefault="002A5DB0" w:rsidP="000F4987">
            <w:pPr>
              <w:rPr>
                <w:sz w:val="24"/>
                <w:szCs w:val="24"/>
              </w:rPr>
            </w:pPr>
            <w:r w:rsidRPr="00B11CD9">
              <w:rPr>
                <w:sz w:val="24"/>
                <w:szCs w:val="24"/>
              </w:rPr>
              <w:t>$175000</w:t>
            </w:r>
          </w:p>
        </w:tc>
      </w:tr>
      <w:tr w:rsidR="002A5DB0" w:rsidRPr="00B11CD9" w14:paraId="4BC7ADA3" w14:textId="77777777" w:rsidTr="000F4987">
        <w:tc>
          <w:tcPr>
            <w:tcW w:w="2337" w:type="dxa"/>
            <w:tcBorders>
              <w:top w:val="single" w:sz="4" w:space="0" w:color="auto"/>
              <w:left w:val="single" w:sz="4" w:space="0" w:color="auto"/>
              <w:bottom w:val="single" w:sz="4" w:space="0" w:color="auto"/>
              <w:right w:val="single" w:sz="4" w:space="0" w:color="auto"/>
            </w:tcBorders>
            <w:hideMark/>
          </w:tcPr>
          <w:p w14:paraId="3C62B9B6" w14:textId="77777777" w:rsidR="002A5DB0" w:rsidRPr="00B11CD9" w:rsidRDefault="002A5DB0" w:rsidP="000F4987">
            <w:pPr>
              <w:rPr>
                <w:sz w:val="24"/>
                <w:szCs w:val="24"/>
              </w:rPr>
            </w:pPr>
            <w:r w:rsidRPr="00B11CD9">
              <w:rPr>
                <w:sz w:val="24"/>
                <w:szCs w:val="24"/>
              </w:rPr>
              <w:t>A2</w:t>
            </w:r>
          </w:p>
        </w:tc>
        <w:tc>
          <w:tcPr>
            <w:tcW w:w="2337" w:type="dxa"/>
            <w:tcBorders>
              <w:top w:val="single" w:sz="4" w:space="0" w:color="auto"/>
              <w:left w:val="single" w:sz="4" w:space="0" w:color="auto"/>
              <w:bottom w:val="single" w:sz="4" w:space="0" w:color="auto"/>
              <w:right w:val="single" w:sz="4" w:space="0" w:color="auto"/>
            </w:tcBorders>
            <w:hideMark/>
          </w:tcPr>
          <w:p w14:paraId="327B613F" w14:textId="77777777" w:rsidR="002A5DB0" w:rsidRPr="00B11CD9" w:rsidRDefault="002A5DB0" w:rsidP="000F4987">
            <w:pPr>
              <w:rPr>
                <w:sz w:val="24"/>
                <w:szCs w:val="24"/>
              </w:rPr>
            </w:pPr>
            <w:r w:rsidRPr="00B11CD9">
              <w:rPr>
                <w:sz w:val="24"/>
                <w:szCs w:val="24"/>
              </w:rPr>
              <w:t>Hard Disk</w:t>
            </w:r>
          </w:p>
        </w:tc>
        <w:tc>
          <w:tcPr>
            <w:tcW w:w="2338" w:type="dxa"/>
            <w:tcBorders>
              <w:top w:val="single" w:sz="4" w:space="0" w:color="auto"/>
              <w:left w:val="single" w:sz="4" w:space="0" w:color="auto"/>
              <w:bottom w:val="single" w:sz="4" w:space="0" w:color="auto"/>
              <w:right w:val="single" w:sz="4" w:space="0" w:color="auto"/>
            </w:tcBorders>
            <w:hideMark/>
          </w:tcPr>
          <w:p w14:paraId="424E7777" w14:textId="77777777" w:rsidR="002A5DB0" w:rsidRPr="00B11CD9" w:rsidRDefault="002A5DB0" w:rsidP="000F4987">
            <w:pPr>
              <w:rPr>
                <w:sz w:val="24"/>
                <w:szCs w:val="24"/>
              </w:rPr>
            </w:pPr>
            <w:r w:rsidRPr="00B11CD9">
              <w:rPr>
                <w:sz w:val="24"/>
                <w:szCs w:val="24"/>
              </w:rPr>
              <w:t>Memory storage device</w:t>
            </w:r>
          </w:p>
        </w:tc>
        <w:tc>
          <w:tcPr>
            <w:tcW w:w="2338" w:type="dxa"/>
            <w:tcBorders>
              <w:top w:val="single" w:sz="4" w:space="0" w:color="auto"/>
              <w:left w:val="single" w:sz="4" w:space="0" w:color="auto"/>
              <w:bottom w:val="single" w:sz="4" w:space="0" w:color="auto"/>
              <w:right w:val="single" w:sz="4" w:space="0" w:color="auto"/>
            </w:tcBorders>
            <w:hideMark/>
          </w:tcPr>
          <w:p w14:paraId="5749F84E" w14:textId="77777777" w:rsidR="002A5DB0" w:rsidRPr="00B11CD9" w:rsidRDefault="002A5DB0" w:rsidP="000F4987">
            <w:pPr>
              <w:rPr>
                <w:sz w:val="24"/>
                <w:szCs w:val="24"/>
              </w:rPr>
            </w:pPr>
            <w:r w:rsidRPr="00B11CD9">
              <w:rPr>
                <w:sz w:val="24"/>
                <w:szCs w:val="24"/>
              </w:rPr>
              <w:t>$18750</w:t>
            </w:r>
          </w:p>
        </w:tc>
      </w:tr>
      <w:tr w:rsidR="002A5DB0" w:rsidRPr="00B11CD9" w14:paraId="0CFA2CDB" w14:textId="77777777" w:rsidTr="000F4987">
        <w:tc>
          <w:tcPr>
            <w:tcW w:w="2337" w:type="dxa"/>
            <w:tcBorders>
              <w:top w:val="single" w:sz="4" w:space="0" w:color="auto"/>
              <w:left w:val="single" w:sz="4" w:space="0" w:color="auto"/>
              <w:bottom w:val="single" w:sz="4" w:space="0" w:color="auto"/>
              <w:right w:val="single" w:sz="4" w:space="0" w:color="auto"/>
            </w:tcBorders>
            <w:hideMark/>
          </w:tcPr>
          <w:p w14:paraId="465D363C" w14:textId="77777777" w:rsidR="002A5DB0" w:rsidRPr="00B11CD9" w:rsidRDefault="002A5DB0" w:rsidP="000F4987">
            <w:pPr>
              <w:rPr>
                <w:sz w:val="24"/>
                <w:szCs w:val="24"/>
              </w:rPr>
            </w:pPr>
            <w:r w:rsidRPr="00B11CD9">
              <w:rPr>
                <w:sz w:val="24"/>
                <w:szCs w:val="24"/>
              </w:rPr>
              <w:t>A4</w:t>
            </w:r>
          </w:p>
        </w:tc>
        <w:tc>
          <w:tcPr>
            <w:tcW w:w="2337" w:type="dxa"/>
            <w:tcBorders>
              <w:top w:val="single" w:sz="4" w:space="0" w:color="auto"/>
              <w:left w:val="single" w:sz="4" w:space="0" w:color="auto"/>
              <w:bottom w:val="single" w:sz="4" w:space="0" w:color="auto"/>
              <w:right w:val="single" w:sz="4" w:space="0" w:color="auto"/>
            </w:tcBorders>
            <w:hideMark/>
          </w:tcPr>
          <w:p w14:paraId="00F6647B" w14:textId="77777777" w:rsidR="002A5DB0" w:rsidRPr="00B11CD9" w:rsidRDefault="002A5DB0" w:rsidP="000F4987">
            <w:pPr>
              <w:rPr>
                <w:sz w:val="24"/>
                <w:szCs w:val="24"/>
              </w:rPr>
            </w:pPr>
            <w:r w:rsidRPr="00B11CD9">
              <w:rPr>
                <w:sz w:val="24"/>
                <w:szCs w:val="24"/>
              </w:rPr>
              <w:t>Console</w:t>
            </w:r>
          </w:p>
        </w:tc>
        <w:tc>
          <w:tcPr>
            <w:tcW w:w="2338" w:type="dxa"/>
            <w:tcBorders>
              <w:top w:val="single" w:sz="4" w:space="0" w:color="auto"/>
              <w:left w:val="single" w:sz="4" w:space="0" w:color="auto"/>
              <w:bottom w:val="single" w:sz="4" w:space="0" w:color="auto"/>
              <w:right w:val="single" w:sz="4" w:space="0" w:color="auto"/>
            </w:tcBorders>
            <w:hideMark/>
          </w:tcPr>
          <w:p w14:paraId="07797D82" w14:textId="77777777" w:rsidR="002A5DB0" w:rsidRPr="00B11CD9" w:rsidRDefault="002A5DB0" w:rsidP="000F4987">
            <w:pPr>
              <w:rPr>
                <w:sz w:val="24"/>
                <w:szCs w:val="24"/>
              </w:rPr>
            </w:pPr>
            <w:r w:rsidRPr="00B11CD9">
              <w:rPr>
                <w:sz w:val="24"/>
                <w:szCs w:val="24"/>
              </w:rPr>
              <w:t>It is like an application software that is provided to monitor and configure data.</w:t>
            </w:r>
          </w:p>
        </w:tc>
        <w:tc>
          <w:tcPr>
            <w:tcW w:w="2338" w:type="dxa"/>
            <w:tcBorders>
              <w:top w:val="single" w:sz="4" w:space="0" w:color="auto"/>
              <w:left w:val="single" w:sz="4" w:space="0" w:color="auto"/>
              <w:bottom w:val="single" w:sz="4" w:space="0" w:color="auto"/>
              <w:right w:val="single" w:sz="4" w:space="0" w:color="auto"/>
            </w:tcBorders>
            <w:hideMark/>
          </w:tcPr>
          <w:p w14:paraId="5AD087E4" w14:textId="77777777" w:rsidR="002A5DB0" w:rsidRPr="00B11CD9" w:rsidRDefault="002A5DB0" w:rsidP="000F4987">
            <w:pPr>
              <w:rPr>
                <w:sz w:val="24"/>
                <w:szCs w:val="24"/>
              </w:rPr>
            </w:pPr>
            <w:r w:rsidRPr="00B11CD9">
              <w:rPr>
                <w:sz w:val="24"/>
                <w:szCs w:val="24"/>
              </w:rPr>
              <w:t>$8000</w:t>
            </w:r>
          </w:p>
        </w:tc>
      </w:tr>
    </w:tbl>
    <w:p w14:paraId="74978275" w14:textId="77777777" w:rsidR="002A5DB0" w:rsidRPr="00B11CD9" w:rsidRDefault="002A5DB0" w:rsidP="002A5DB0">
      <w:pPr>
        <w:rPr>
          <w:sz w:val="24"/>
          <w:szCs w:val="24"/>
        </w:rPr>
      </w:pPr>
    </w:p>
    <w:p w14:paraId="7374A57B" w14:textId="77777777" w:rsidR="002A5DB0" w:rsidRPr="00B11CD9" w:rsidRDefault="002A5DB0" w:rsidP="002A5DB0">
      <w:pPr>
        <w:rPr>
          <w:sz w:val="24"/>
          <w:szCs w:val="24"/>
        </w:rPr>
      </w:pPr>
      <w:r w:rsidRPr="00B11CD9">
        <w:rPr>
          <w:b/>
          <w:bCs/>
          <w:sz w:val="24"/>
          <w:szCs w:val="24"/>
          <w:u w:val="single"/>
        </w:rPr>
        <w:lastRenderedPageBreak/>
        <w:t>Subset of Threats</w:t>
      </w:r>
      <w:r w:rsidRPr="00B11CD9">
        <w:rPr>
          <w:sz w:val="24"/>
          <w:szCs w:val="24"/>
        </w:rPr>
        <w:t>:</w:t>
      </w:r>
    </w:p>
    <w:tbl>
      <w:tblPr>
        <w:tblStyle w:val="TableGrid"/>
        <w:tblW w:w="0" w:type="auto"/>
        <w:tblLook w:val="04A0" w:firstRow="1" w:lastRow="0" w:firstColumn="1" w:lastColumn="0" w:noHBand="0" w:noVBand="1"/>
      </w:tblPr>
      <w:tblGrid>
        <w:gridCol w:w="3172"/>
        <w:gridCol w:w="3632"/>
      </w:tblGrid>
      <w:tr w:rsidR="002A5DB0" w:rsidRPr="00B11CD9" w14:paraId="2EC88BD2" w14:textId="77777777" w:rsidTr="000F4987">
        <w:trPr>
          <w:trHeight w:val="499"/>
        </w:trPr>
        <w:tc>
          <w:tcPr>
            <w:tcW w:w="3172" w:type="dxa"/>
            <w:tcBorders>
              <w:top w:val="single" w:sz="4" w:space="0" w:color="auto"/>
              <w:left w:val="single" w:sz="4" w:space="0" w:color="auto"/>
              <w:bottom w:val="single" w:sz="4" w:space="0" w:color="auto"/>
              <w:right w:val="single" w:sz="4" w:space="0" w:color="auto"/>
            </w:tcBorders>
            <w:hideMark/>
          </w:tcPr>
          <w:p w14:paraId="5CFD5DF0" w14:textId="77777777" w:rsidR="002A5DB0" w:rsidRPr="00B11CD9" w:rsidRDefault="002A5DB0" w:rsidP="000F4987">
            <w:pPr>
              <w:rPr>
                <w:sz w:val="24"/>
                <w:szCs w:val="24"/>
              </w:rPr>
            </w:pPr>
            <w:r w:rsidRPr="00B11CD9">
              <w:rPr>
                <w:sz w:val="24"/>
                <w:szCs w:val="24"/>
              </w:rPr>
              <w:t>Threat number</w:t>
            </w:r>
          </w:p>
        </w:tc>
        <w:tc>
          <w:tcPr>
            <w:tcW w:w="3632" w:type="dxa"/>
            <w:tcBorders>
              <w:top w:val="single" w:sz="4" w:space="0" w:color="auto"/>
              <w:left w:val="single" w:sz="4" w:space="0" w:color="auto"/>
              <w:bottom w:val="single" w:sz="4" w:space="0" w:color="auto"/>
              <w:right w:val="single" w:sz="4" w:space="0" w:color="auto"/>
            </w:tcBorders>
            <w:hideMark/>
          </w:tcPr>
          <w:p w14:paraId="7F099C92" w14:textId="77777777" w:rsidR="002A5DB0" w:rsidRPr="00B11CD9" w:rsidRDefault="002A5DB0" w:rsidP="000F4987">
            <w:pPr>
              <w:rPr>
                <w:sz w:val="24"/>
                <w:szCs w:val="24"/>
              </w:rPr>
            </w:pPr>
            <w:r w:rsidRPr="00B11CD9">
              <w:rPr>
                <w:sz w:val="24"/>
                <w:szCs w:val="24"/>
              </w:rPr>
              <w:t>Threat</w:t>
            </w:r>
          </w:p>
        </w:tc>
      </w:tr>
      <w:tr w:rsidR="002A5DB0" w:rsidRPr="00B11CD9" w14:paraId="01E079F6" w14:textId="77777777" w:rsidTr="000F4987">
        <w:trPr>
          <w:trHeight w:val="516"/>
        </w:trPr>
        <w:tc>
          <w:tcPr>
            <w:tcW w:w="3172" w:type="dxa"/>
            <w:tcBorders>
              <w:top w:val="single" w:sz="4" w:space="0" w:color="auto"/>
              <w:left w:val="single" w:sz="4" w:space="0" w:color="auto"/>
              <w:bottom w:val="single" w:sz="4" w:space="0" w:color="auto"/>
              <w:right w:val="single" w:sz="4" w:space="0" w:color="auto"/>
            </w:tcBorders>
            <w:hideMark/>
          </w:tcPr>
          <w:p w14:paraId="5EA8B7A7" w14:textId="77777777" w:rsidR="002A5DB0" w:rsidRPr="00B11CD9" w:rsidRDefault="002A5DB0" w:rsidP="000F4987">
            <w:pPr>
              <w:rPr>
                <w:sz w:val="24"/>
                <w:szCs w:val="24"/>
              </w:rPr>
            </w:pPr>
            <w:r w:rsidRPr="00B11CD9">
              <w:rPr>
                <w:sz w:val="24"/>
                <w:szCs w:val="24"/>
              </w:rPr>
              <w:t>T1</w:t>
            </w:r>
          </w:p>
        </w:tc>
        <w:tc>
          <w:tcPr>
            <w:tcW w:w="3632" w:type="dxa"/>
            <w:tcBorders>
              <w:top w:val="single" w:sz="4" w:space="0" w:color="auto"/>
              <w:left w:val="single" w:sz="4" w:space="0" w:color="auto"/>
              <w:bottom w:val="single" w:sz="4" w:space="0" w:color="auto"/>
              <w:right w:val="single" w:sz="4" w:space="0" w:color="auto"/>
            </w:tcBorders>
            <w:hideMark/>
          </w:tcPr>
          <w:p w14:paraId="099A5CA2" w14:textId="77777777" w:rsidR="002A5DB0" w:rsidRPr="00B11CD9" w:rsidRDefault="002A5DB0" w:rsidP="000F4987">
            <w:pPr>
              <w:rPr>
                <w:sz w:val="24"/>
                <w:szCs w:val="24"/>
              </w:rPr>
            </w:pPr>
            <w:r w:rsidRPr="00B11CD9">
              <w:rPr>
                <w:sz w:val="24"/>
                <w:szCs w:val="24"/>
              </w:rPr>
              <w:t>Financial Fraud</w:t>
            </w:r>
          </w:p>
        </w:tc>
      </w:tr>
      <w:tr w:rsidR="002A5DB0" w:rsidRPr="00B11CD9" w14:paraId="56D7075E" w14:textId="77777777" w:rsidTr="000F4987">
        <w:trPr>
          <w:trHeight w:val="499"/>
        </w:trPr>
        <w:tc>
          <w:tcPr>
            <w:tcW w:w="3172" w:type="dxa"/>
            <w:tcBorders>
              <w:top w:val="single" w:sz="4" w:space="0" w:color="auto"/>
              <w:left w:val="single" w:sz="4" w:space="0" w:color="auto"/>
              <w:bottom w:val="single" w:sz="4" w:space="0" w:color="auto"/>
              <w:right w:val="single" w:sz="4" w:space="0" w:color="auto"/>
            </w:tcBorders>
            <w:hideMark/>
          </w:tcPr>
          <w:p w14:paraId="1BB3944E" w14:textId="77777777" w:rsidR="002A5DB0" w:rsidRPr="00B11CD9" w:rsidRDefault="002A5DB0" w:rsidP="000F4987">
            <w:pPr>
              <w:rPr>
                <w:sz w:val="24"/>
                <w:szCs w:val="24"/>
              </w:rPr>
            </w:pPr>
            <w:r w:rsidRPr="00B11CD9">
              <w:rPr>
                <w:sz w:val="24"/>
                <w:szCs w:val="24"/>
              </w:rPr>
              <w:t>T2</w:t>
            </w:r>
          </w:p>
        </w:tc>
        <w:tc>
          <w:tcPr>
            <w:tcW w:w="3632" w:type="dxa"/>
            <w:tcBorders>
              <w:top w:val="single" w:sz="4" w:space="0" w:color="auto"/>
              <w:left w:val="single" w:sz="4" w:space="0" w:color="auto"/>
              <w:bottom w:val="single" w:sz="4" w:space="0" w:color="auto"/>
              <w:right w:val="single" w:sz="4" w:space="0" w:color="auto"/>
            </w:tcBorders>
            <w:hideMark/>
          </w:tcPr>
          <w:p w14:paraId="534D482F" w14:textId="77777777" w:rsidR="002A5DB0" w:rsidRPr="00B11CD9" w:rsidRDefault="002A5DB0" w:rsidP="000F4987">
            <w:pPr>
              <w:rPr>
                <w:sz w:val="24"/>
                <w:szCs w:val="24"/>
              </w:rPr>
            </w:pPr>
            <w:r w:rsidRPr="00B11CD9">
              <w:rPr>
                <w:sz w:val="24"/>
                <w:szCs w:val="24"/>
              </w:rPr>
              <w:t>Errors in data entry</w:t>
            </w:r>
          </w:p>
        </w:tc>
      </w:tr>
      <w:tr w:rsidR="002A5DB0" w:rsidRPr="00B11CD9" w14:paraId="33461D2B" w14:textId="77777777" w:rsidTr="000F4987">
        <w:trPr>
          <w:trHeight w:val="499"/>
        </w:trPr>
        <w:tc>
          <w:tcPr>
            <w:tcW w:w="3172" w:type="dxa"/>
            <w:tcBorders>
              <w:top w:val="single" w:sz="4" w:space="0" w:color="auto"/>
              <w:left w:val="single" w:sz="4" w:space="0" w:color="auto"/>
              <w:bottom w:val="single" w:sz="4" w:space="0" w:color="auto"/>
              <w:right w:val="single" w:sz="4" w:space="0" w:color="auto"/>
            </w:tcBorders>
            <w:hideMark/>
          </w:tcPr>
          <w:p w14:paraId="12428841" w14:textId="77777777" w:rsidR="002A5DB0" w:rsidRPr="00B11CD9" w:rsidRDefault="002A5DB0" w:rsidP="000F4987">
            <w:pPr>
              <w:rPr>
                <w:sz w:val="24"/>
                <w:szCs w:val="24"/>
              </w:rPr>
            </w:pPr>
            <w:r w:rsidRPr="00B11CD9">
              <w:rPr>
                <w:sz w:val="24"/>
                <w:szCs w:val="24"/>
              </w:rPr>
              <w:t>T4</w:t>
            </w:r>
          </w:p>
        </w:tc>
        <w:tc>
          <w:tcPr>
            <w:tcW w:w="3632" w:type="dxa"/>
            <w:tcBorders>
              <w:top w:val="single" w:sz="4" w:space="0" w:color="auto"/>
              <w:left w:val="single" w:sz="4" w:space="0" w:color="auto"/>
              <w:bottom w:val="single" w:sz="4" w:space="0" w:color="auto"/>
              <w:right w:val="single" w:sz="4" w:space="0" w:color="auto"/>
            </w:tcBorders>
            <w:hideMark/>
          </w:tcPr>
          <w:p w14:paraId="1D71D6B2" w14:textId="77777777" w:rsidR="002A5DB0" w:rsidRPr="00B11CD9" w:rsidRDefault="002A5DB0" w:rsidP="000F4987">
            <w:pPr>
              <w:rPr>
                <w:sz w:val="24"/>
                <w:szCs w:val="24"/>
              </w:rPr>
            </w:pPr>
            <w:r w:rsidRPr="00B11CD9">
              <w:rPr>
                <w:sz w:val="24"/>
                <w:szCs w:val="24"/>
              </w:rPr>
              <w:t>Malicious Employee</w:t>
            </w:r>
          </w:p>
        </w:tc>
      </w:tr>
      <w:tr w:rsidR="002A5DB0" w:rsidRPr="00B11CD9" w14:paraId="7AE3DFAA" w14:textId="77777777" w:rsidTr="000F4987">
        <w:trPr>
          <w:trHeight w:val="499"/>
        </w:trPr>
        <w:tc>
          <w:tcPr>
            <w:tcW w:w="3172" w:type="dxa"/>
            <w:tcBorders>
              <w:top w:val="single" w:sz="4" w:space="0" w:color="auto"/>
              <w:left w:val="single" w:sz="4" w:space="0" w:color="auto"/>
              <w:bottom w:val="single" w:sz="4" w:space="0" w:color="auto"/>
              <w:right w:val="single" w:sz="4" w:space="0" w:color="auto"/>
            </w:tcBorders>
            <w:hideMark/>
          </w:tcPr>
          <w:p w14:paraId="23D9BE6F" w14:textId="77777777" w:rsidR="002A5DB0" w:rsidRPr="00B11CD9" w:rsidRDefault="002A5DB0" w:rsidP="000F4987">
            <w:pPr>
              <w:rPr>
                <w:sz w:val="24"/>
                <w:szCs w:val="24"/>
              </w:rPr>
            </w:pPr>
            <w:r w:rsidRPr="00B11CD9">
              <w:rPr>
                <w:sz w:val="24"/>
                <w:szCs w:val="24"/>
              </w:rPr>
              <w:t>T6</w:t>
            </w:r>
          </w:p>
        </w:tc>
        <w:tc>
          <w:tcPr>
            <w:tcW w:w="3632" w:type="dxa"/>
            <w:tcBorders>
              <w:top w:val="single" w:sz="4" w:space="0" w:color="auto"/>
              <w:left w:val="single" w:sz="4" w:space="0" w:color="auto"/>
              <w:bottom w:val="single" w:sz="4" w:space="0" w:color="auto"/>
              <w:right w:val="single" w:sz="4" w:space="0" w:color="auto"/>
            </w:tcBorders>
            <w:hideMark/>
          </w:tcPr>
          <w:p w14:paraId="736B6A8F" w14:textId="77777777" w:rsidR="002A5DB0" w:rsidRPr="00B11CD9" w:rsidRDefault="002A5DB0" w:rsidP="000F4987">
            <w:pPr>
              <w:rPr>
                <w:sz w:val="24"/>
                <w:szCs w:val="24"/>
              </w:rPr>
            </w:pPr>
            <w:r w:rsidRPr="00B11CD9">
              <w:rPr>
                <w:sz w:val="24"/>
                <w:szCs w:val="24"/>
              </w:rPr>
              <w:t>Network-based problems</w:t>
            </w:r>
          </w:p>
        </w:tc>
      </w:tr>
    </w:tbl>
    <w:p w14:paraId="1308765F" w14:textId="77777777" w:rsidR="002A5DB0" w:rsidRPr="00B11CD9" w:rsidRDefault="002A5DB0" w:rsidP="002A5DB0">
      <w:pPr>
        <w:rPr>
          <w:sz w:val="24"/>
          <w:szCs w:val="24"/>
          <w:u w:val="single"/>
        </w:rPr>
      </w:pPr>
    </w:p>
    <w:p w14:paraId="46B1C67F" w14:textId="77777777" w:rsidR="002A5DB0" w:rsidRPr="00B11CD9" w:rsidRDefault="002A5DB0" w:rsidP="002A5DB0">
      <w:pPr>
        <w:rPr>
          <w:sz w:val="24"/>
          <w:szCs w:val="24"/>
        </w:rPr>
      </w:pPr>
      <w:r w:rsidRPr="00B11CD9">
        <w:rPr>
          <w:b/>
          <w:bCs/>
          <w:sz w:val="24"/>
          <w:szCs w:val="24"/>
          <w:u w:val="single"/>
        </w:rPr>
        <w:t>Subset of Vulnerabilities</w:t>
      </w:r>
      <w:r w:rsidRPr="00B11CD9">
        <w:rPr>
          <w:sz w:val="24"/>
          <w:szCs w:val="24"/>
        </w:rPr>
        <w:t>:</w:t>
      </w:r>
    </w:p>
    <w:tbl>
      <w:tblPr>
        <w:tblStyle w:val="TableGrid"/>
        <w:tblW w:w="9399" w:type="dxa"/>
        <w:tblLook w:val="04A0" w:firstRow="1" w:lastRow="0" w:firstColumn="1" w:lastColumn="0" w:noHBand="0" w:noVBand="1"/>
      </w:tblPr>
      <w:tblGrid>
        <w:gridCol w:w="3161"/>
        <w:gridCol w:w="6238"/>
      </w:tblGrid>
      <w:tr w:rsidR="002A5DB0" w:rsidRPr="00B11CD9" w14:paraId="7A4B9543" w14:textId="77777777" w:rsidTr="000F4987">
        <w:trPr>
          <w:trHeight w:val="531"/>
        </w:trPr>
        <w:tc>
          <w:tcPr>
            <w:tcW w:w="3161" w:type="dxa"/>
            <w:tcBorders>
              <w:top w:val="single" w:sz="4" w:space="0" w:color="auto"/>
              <w:left w:val="single" w:sz="4" w:space="0" w:color="auto"/>
              <w:bottom w:val="single" w:sz="4" w:space="0" w:color="auto"/>
              <w:right w:val="single" w:sz="4" w:space="0" w:color="auto"/>
            </w:tcBorders>
            <w:hideMark/>
          </w:tcPr>
          <w:p w14:paraId="2D18C184" w14:textId="77777777" w:rsidR="002A5DB0" w:rsidRPr="00B11CD9" w:rsidRDefault="002A5DB0" w:rsidP="000F4987">
            <w:pPr>
              <w:rPr>
                <w:sz w:val="24"/>
                <w:szCs w:val="24"/>
              </w:rPr>
            </w:pPr>
            <w:r w:rsidRPr="00B11CD9">
              <w:rPr>
                <w:sz w:val="24"/>
                <w:szCs w:val="24"/>
              </w:rPr>
              <w:t>Vulnerability number</w:t>
            </w:r>
          </w:p>
        </w:tc>
        <w:tc>
          <w:tcPr>
            <w:tcW w:w="6238" w:type="dxa"/>
            <w:tcBorders>
              <w:top w:val="single" w:sz="4" w:space="0" w:color="auto"/>
              <w:left w:val="single" w:sz="4" w:space="0" w:color="auto"/>
              <w:bottom w:val="single" w:sz="4" w:space="0" w:color="auto"/>
              <w:right w:val="single" w:sz="4" w:space="0" w:color="auto"/>
            </w:tcBorders>
            <w:hideMark/>
          </w:tcPr>
          <w:p w14:paraId="29C4B474" w14:textId="77777777" w:rsidR="002A5DB0" w:rsidRPr="00B11CD9" w:rsidRDefault="002A5DB0" w:rsidP="000F4987">
            <w:pPr>
              <w:rPr>
                <w:sz w:val="24"/>
                <w:szCs w:val="24"/>
              </w:rPr>
            </w:pPr>
            <w:r w:rsidRPr="00B11CD9">
              <w:rPr>
                <w:sz w:val="24"/>
                <w:szCs w:val="24"/>
              </w:rPr>
              <w:t>Vulnerability</w:t>
            </w:r>
          </w:p>
        </w:tc>
      </w:tr>
      <w:tr w:rsidR="002A5DB0" w:rsidRPr="00B11CD9" w14:paraId="16E68661" w14:textId="77777777" w:rsidTr="000F4987">
        <w:trPr>
          <w:trHeight w:val="550"/>
        </w:trPr>
        <w:tc>
          <w:tcPr>
            <w:tcW w:w="3161" w:type="dxa"/>
            <w:tcBorders>
              <w:top w:val="single" w:sz="4" w:space="0" w:color="auto"/>
              <w:left w:val="single" w:sz="4" w:space="0" w:color="auto"/>
              <w:bottom w:val="single" w:sz="4" w:space="0" w:color="auto"/>
              <w:right w:val="single" w:sz="4" w:space="0" w:color="auto"/>
            </w:tcBorders>
            <w:hideMark/>
          </w:tcPr>
          <w:p w14:paraId="40AA2459" w14:textId="77777777" w:rsidR="002A5DB0" w:rsidRPr="00B11CD9" w:rsidRDefault="002A5DB0" w:rsidP="000F4987">
            <w:pPr>
              <w:rPr>
                <w:sz w:val="24"/>
                <w:szCs w:val="24"/>
              </w:rPr>
            </w:pPr>
            <w:r w:rsidRPr="00B11CD9">
              <w:rPr>
                <w:sz w:val="24"/>
                <w:szCs w:val="24"/>
              </w:rPr>
              <w:t>V2</w:t>
            </w:r>
          </w:p>
        </w:tc>
        <w:tc>
          <w:tcPr>
            <w:tcW w:w="6238" w:type="dxa"/>
            <w:tcBorders>
              <w:top w:val="single" w:sz="4" w:space="0" w:color="auto"/>
              <w:left w:val="single" w:sz="4" w:space="0" w:color="auto"/>
              <w:bottom w:val="single" w:sz="4" w:space="0" w:color="auto"/>
              <w:right w:val="single" w:sz="4" w:space="0" w:color="auto"/>
            </w:tcBorders>
            <w:hideMark/>
          </w:tcPr>
          <w:p w14:paraId="5A4151A8" w14:textId="77777777" w:rsidR="002A5DB0" w:rsidRPr="00B11CD9" w:rsidRDefault="002A5DB0" w:rsidP="000F4987">
            <w:pPr>
              <w:rPr>
                <w:sz w:val="24"/>
                <w:szCs w:val="24"/>
              </w:rPr>
            </w:pPr>
            <w:r w:rsidRPr="00B11CD9">
              <w:rPr>
                <w:sz w:val="24"/>
                <w:szCs w:val="24"/>
              </w:rPr>
              <w:t>Usage of relay points by WAN service provider</w:t>
            </w:r>
          </w:p>
        </w:tc>
      </w:tr>
      <w:tr w:rsidR="002A5DB0" w:rsidRPr="00B11CD9" w14:paraId="76A21909" w14:textId="77777777" w:rsidTr="000F4987">
        <w:trPr>
          <w:trHeight w:val="531"/>
        </w:trPr>
        <w:tc>
          <w:tcPr>
            <w:tcW w:w="3161" w:type="dxa"/>
            <w:tcBorders>
              <w:top w:val="single" w:sz="4" w:space="0" w:color="auto"/>
              <w:left w:val="single" w:sz="4" w:space="0" w:color="auto"/>
              <w:bottom w:val="single" w:sz="4" w:space="0" w:color="auto"/>
              <w:right w:val="single" w:sz="4" w:space="0" w:color="auto"/>
            </w:tcBorders>
            <w:hideMark/>
          </w:tcPr>
          <w:p w14:paraId="24BE03BE" w14:textId="77777777" w:rsidR="002A5DB0" w:rsidRPr="00B11CD9" w:rsidRDefault="002A5DB0" w:rsidP="000F4987">
            <w:pPr>
              <w:rPr>
                <w:sz w:val="24"/>
                <w:szCs w:val="24"/>
              </w:rPr>
            </w:pPr>
            <w:r w:rsidRPr="00B11CD9">
              <w:rPr>
                <w:sz w:val="24"/>
                <w:szCs w:val="24"/>
              </w:rPr>
              <w:t>V4</w:t>
            </w:r>
          </w:p>
        </w:tc>
        <w:tc>
          <w:tcPr>
            <w:tcW w:w="6238" w:type="dxa"/>
            <w:tcBorders>
              <w:top w:val="single" w:sz="4" w:space="0" w:color="auto"/>
              <w:left w:val="single" w:sz="4" w:space="0" w:color="auto"/>
              <w:bottom w:val="single" w:sz="4" w:space="0" w:color="auto"/>
              <w:right w:val="single" w:sz="4" w:space="0" w:color="auto"/>
            </w:tcBorders>
            <w:hideMark/>
          </w:tcPr>
          <w:p w14:paraId="28A254F6" w14:textId="77777777" w:rsidR="002A5DB0" w:rsidRPr="00B11CD9" w:rsidRDefault="002A5DB0" w:rsidP="000F4987">
            <w:pPr>
              <w:rPr>
                <w:sz w:val="24"/>
                <w:szCs w:val="24"/>
              </w:rPr>
            </w:pPr>
            <w:r w:rsidRPr="00B11CD9">
              <w:rPr>
                <w:sz w:val="24"/>
                <w:szCs w:val="24"/>
              </w:rPr>
              <w:t>Not running a virus scanner</w:t>
            </w:r>
          </w:p>
        </w:tc>
      </w:tr>
      <w:tr w:rsidR="002A5DB0" w:rsidRPr="00B11CD9" w14:paraId="4E5FAEEA" w14:textId="77777777" w:rsidTr="000F4987">
        <w:trPr>
          <w:trHeight w:val="531"/>
        </w:trPr>
        <w:tc>
          <w:tcPr>
            <w:tcW w:w="3161" w:type="dxa"/>
            <w:tcBorders>
              <w:top w:val="single" w:sz="4" w:space="0" w:color="auto"/>
              <w:left w:val="single" w:sz="4" w:space="0" w:color="auto"/>
              <w:bottom w:val="single" w:sz="4" w:space="0" w:color="auto"/>
              <w:right w:val="single" w:sz="4" w:space="0" w:color="auto"/>
            </w:tcBorders>
            <w:hideMark/>
          </w:tcPr>
          <w:p w14:paraId="43A76CE6" w14:textId="77777777" w:rsidR="002A5DB0" w:rsidRPr="00B11CD9" w:rsidRDefault="002A5DB0" w:rsidP="000F4987">
            <w:pPr>
              <w:rPr>
                <w:sz w:val="24"/>
                <w:szCs w:val="24"/>
              </w:rPr>
            </w:pPr>
            <w:r w:rsidRPr="00B11CD9">
              <w:rPr>
                <w:sz w:val="24"/>
                <w:szCs w:val="24"/>
              </w:rPr>
              <w:t>V5</w:t>
            </w:r>
          </w:p>
        </w:tc>
        <w:tc>
          <w:tcPr>
            <w:tcW w:w="6238" w:type="dxa"/>
            <w:tcBorders>
              <w:top w:val="single" w:sz="4" w:space="0" w:color="auto"/>
              <w:left w:val="single" w:sz="4" w:space="0" w:color="auto"/>
              <w:bottom w:val="single" w:sz="4" w:space="0" w:color="auto"/>
              <w:right w:val="single" w:sz="4" w:space="0" w:color="auto"/>
            </w:tcBorders>
            <w:hideMark/>
          </w:tcPr>
          <w:p w14:paraId="09098C80" w14:textId="77777777" w:rsidR="002A5DB0" w:rsidRPr="00B11CD9" w:rsidRDefault="002A5DB0" w:rsidP="000F4987">
            <w:pPr>
              <w:rPr>
                <w:sz w:val="24"/>
                <w:szCs w:val="24"/>
              </w:rPr>
            </w:pPr>
            <w:r w:rsidRPr="00B11CD9">
              <w:rPr>
                <w:sz w:val="24"/>
                <w:szCs w:val="24"/>
              </w:rPr>
              <w:t>Improper backup of information in storage devices</w:t>
            </w:r>
          </w:p>
        </w:tc>
      </w:tr>
      <w:tr w:rsidR="002A5DB0" w:rsidRPr="00B11CD9" w14:paraId="609A48BA" w14:textId="77777777" w:rsidTr="000F4987">
        <w:trPr>
          <w:trHeight w:val="531"/>
        </w:trPr>
        <w:tc>
          <w:tcPr>
            <w:tcW w:w="3161" w:type="dxa"/>
            <w:tcBorders>
              <w:top w:val="single" w:sz="4" w:space="0" w:color="auto"/>
              <w:left w:val="single" w:sz="4" w:space="0" w:color="auto"/>
              <w:bottom w:val="single" w:sz="4" w:space="0" w:color="auto"/>
              <w:right w:val="single" w:sz="4" w:space="0" w:color="auto"/>
            </w:tcBorders>
            <w:hideMark/>
          </w:tcPr>
          <w:p w14:paraId="47C62B7D" w14:textId="77777777" w:rsidR="002A5DB0" w:rsidRPr="00B11CD9" w:rsidRDefault="002A5DB0" w:rsidP="000F4987">
            <w:pPr>
              <w:rPr>
                <w:sz w:val="24"/>
                <w:szCs w:val="24"/>
              </w:rPr>
            </w:pPr>
            <w:r w:rsidRPr="00B11CD9">
              <w:rPr>
                <w:sz w:val="24"/>
                <w:szCs w:val="24"/>
              </w:rPr>
              <w:t>V6</w:t>
            </w:r>
          </w:p>
        </w:tc>
        <w:tc>
          <w:tcPr>
            <w:tcW w:w="6238" w:type="dxa"/>
            <w:tcBorders>
              <w:top w:val="single" w:sz="4" w:space="0" w:color="auto"/>
              <w:left w:val="single" w:sz="4" w:space="0" w:color="auto"/>
              <w:bottom w:val="single" w:sz="4" w:space="0" w:color="auto"/>
              <w:right w:val="single" w:sz="4" w:space="0" w:color="auto"/>
            </w:tcBorders>
            <w:hideMark/>
          </w:tcPr>
          <w:p w14:paraId="187F2424" w14:textId="77777777" w:rsidR="002A5DB0" w:rsidRPr="00B11CD9" w:rsidRDefault="002A5DB0" w:rsidP="000F4987">
            <w:pPr>
              <w:rPr>
                <w:sz w:val="24"/>
                <w:szCs w:val="24"/>
              </w:rPr>
            </w:pPr>
            <w:r w:rsidRPr="00B11CD9">
              <w:rPr>
                <w:sz w:val="24"/>
                <w:szCs w:val="24"/>
              </w:rPr>
              <w:t>Unauthorized Access</w:t>
            </w:r>
          </w:p>
        </w:tc>
      </w:tr>
    </w:tbl>
    <w:p w14:paraId="19E4E4A2" w14:textId="77777777" w:rsidR="002A5DB0" w:rsidRPr="00B11CD9" w:rsidRDefault="002A5DB0" w:rsidP="002A5DB0">
      <w:pPr>
        <w:rPr>
          <w:sz w:val="24"/>
          <w:szCs w:val="24"/>
        </w:rPr>
      </w:pPr>
    </w:p>
    <w:p w14:paraId="7D23E540" w14:textId="77777777" w:rsidR="002A5DB0" w:rsidRPr="00B11CD9" w:rsidRDefault="002A5DB0" w:rsidP="002A5DB0">
      <w:pPr>
        <w:rPr>
          <w:sz w:val="24"/>
          <w:szCs w:val="24"/>
          <w:u w:val="single"/>
        </w:rPr>
      </w:pPr>
      <w:r w:rsidRPr="00B11CD9">
        <w:rPr>
          <w:b/>
          <w:bCs/>
          <w:sz w:val="24"/>
          <w:szCs w:val="24"/>
          <w:u w:val="single"/>
        </w:rPr>
        <w:t>Threat-Vulnerability pairs</w:t>
      </w:r>
      <w:r w:rsidRPr="00B11CD9">
        <w:rPr>
          <w:sz w:val="24"/>
          <w:szCs w:val="24"/>
          <w:u w:val="single"/>
        </w:rPr>
        <w:t>:</w:t>
      </w:r>
    </w:p>
    <w:tbl>
      <w:tblPr>
        <w:tblStyle w:val="TableGrid"/>
        <w:tblW w:w="0" w:type="auto"/>
        <w:tblLook w:val="04A0" w:firstRow="1" w:lastRow="0" w:firstColumn="1" w:lastColumn="0" w:noHBand="0" w:noVBand="1"/>
      </w:tblPr>
      <w:tblGrid>
        <w:gridCol w:w="1680"/>
        <w:gridCol w:w="1680"/>
        <w:gridCol w:w="1680"/>
        <w:gridCol w:w="1680"/>
        <w:gridCol w:w="1680"/>
      </w:tblGrid>
      <w:tr w:rsidR="002A5DB0" w:rsidRPr="00B11CD9" w14:paraId="18F4F1A5" w14:textId="77777777" w:rsidTr="000F4987">
        <w:trPr>
          <w:trHeight w:val="699"/>
        </w:trPr>
        <w:tc>
          <w:tcPr>
            <w:tcW w:w="1680" w:type="dxa"/>
            <w:tcBorders>
              <w:top w:val="single" w:sz="4" w:space="0" w:color="auto"/>
              <w:left w:val="single" w:sz="4" w:space="0" w:color="auto"/>
              <w:bottom w:val="single" w:sz="4" w:space="0" w:color="auto"/>
              <w:right w:val="single" w:sz="4" w:space="0" w:color="auto"/>
            </w:tcBorders>
          </w:tcPr>
          <w:p w14:paraId="651ED69D" w14:textId="77777777" w:rsidR="002A5DB0" w:rsidRPr="00B11CD9" w:rsidRDefault="002A5DB0" w:rsidP="000F4987">
            <w:pPr>
              <w:rPr>
                <w:sz w:val="24"/>
                <w:szCs w:val="24"/>
              </w:rPr>
            </w:pPr>
          </w:p>
        </w:tc>
        <w:tc>
          <w:tcPr>
            <w:tcW w:w="1680" w:type="dxa"/>
            <w:tcBorders>
              <w:top w:val="single" w:sz="4" w:space="0" w:color="auto"/>
              <w:left w:val="single" w:sz="4" w:space="0" w:color="auto"/>
              <w:bottom w:val="single" w:sz="4" w:space="0" w:color="auto"/>
              <w:right w:val="single" w:sz="4" w:space="0" w:color="auto"/>
            </w:tcBorders>
            <w:hideMark/>
          </w:tcPr>
          <w:p w14:paraId="6B1C235E" w14:textId="77777777" w:rsidR="002A5DB0" w:rsidRPr="00B11CD9" w:rsidRDefault="002A5DB0" w:rsidP="000F4987">
            <w:pPr>
              <w:rPr>
                <w:sz w:val="24"/>
                <w:szCs w:val="24"/>
              </w:rPr>
            </w:pPr>
            <w:r w:rsidRPr="00B11CD9">
              <w:rPr>
                <w:sz w:val="24"/>
                <w:szCs w:val="24"/>
              </w:rPr>
              <w:t>V2</w:t>
            </w:r>
          </w:p>
        </w:tc>
        <w:tc>
          <w:tcPr>
            <w:tcW w:w="1680" w:type="dxa"/>
            <w:tcBorders>
              <w:top w:val="single" w:sz="4" w:space="0" w:color="auto"/>
              <w:left w:val="single" w:sz="4" w:space="0" w:color="auto"/>
              <w:bottom w:val="single" w:sz="4" w:space="0" w:color="auto"/>
              <w:right w:val="single" w:sz="4" w:space="0" w:color="auto"/>
            </w:tcBorders>
            <w:hideMark/>
          </w:tcPr>
          <w:p w14:paraId="3185C14A" w14:textId="77777777" w:rsidR="002A5DB0" w:rsidRPr="00B11CD9" w:rsidRDefault="002A5DB0" w:rsidP="000F4987">
            <w:pPr>
              <w:rPr>
                <w:sz w:val="24"/>
                <w:szCs w:val="24"/>
              </w:rPr>
            </w:pPr>
            <w:r w:rsidRPr="00B11CD9">
              <w:rPr>
                <w:sz w:val="24"/>
                <w:szCs w:val="24"/>
              </w:rPr>
              <w:t>V4</w:t>
            </w:r>
          </w:p>
        </w:tc>
        <w:tc>
          <w:tcPr>
            <w:tcW w:w="1680" w:type="dxa"/>
            <w:tcBorders>
              <w:top w:val="single" w:sz="4" w:space="0" w:color="auto"/>
              <w:left w:val="single" w:sz="4" w:space="0" w:color="auto"/>
              <w:bottom w:val="single" w:sz="4" w:space="0" w:color="auto"/>
              <w:right w:val="single" w:sz="4" w:space="0" w:color="auto"/>
            </w:tcBorders>
            <w:hideMark/>
          </w:tcPr>
          <w:p w14:paraId="7354FC56" w14:textId="77777777" w:rsidR="002A5DB0" w:rsidRPr="00B11CD9" w:rsidRDefault="002A5DB0" w:rsidP="000F4987">
            <w:pPr>
              <w:rPr>
                <w:sz w:val="24"/>
                <w:szCs w:val="24"/>
              </w:rPr>
            </w:pPr>
            <w:r w:rsidRPr="00B11CD9">
              <w:rPr>
                <w:sz w:val="24"/>
                <w:szCs w:val="24"/>
              </w:rPr>
              <w:t>V5</w:t>
            </w:r>
          </w:p>
        </w:tc>
        <w:tc>
          <w:tcPr>
            <w:tcW w:w="1680" w:type="dxa"/>
            <w:tcBorders>
              <w:top w:val="single" w:sz="4" w:space="0" w:color="auto"/>
              <w:left w:val="single" w:sz="4" w:space="0" w:color="auto"/>
              <w:bottom w:val="single" w:sz="4" w:space="0" w:color="auto"/>
              <w:right w:val="single" w:sz="4" w:space="0" w:color="auto"/>
            </w:tcBorders>
            <w:hideMark/>
          </w:tcPr>
          <w:p w14:paraId="1E6161E3" w14:textId="77777777" w:rsidR="002A5DB0" w:rsidRPr="00B11CD9" w:rsidRDefault="002A5DB0" w:rsidP="000F4987">
            <w:pPr>
              <w:rPr>
                <w:sz w:val="24"/>
                <w:szCs w:val="24"/>
              </w:rPr>
            </w:pPr>
            <w:r w:rsidRPr="00B11CD9">
              <w:rPr>
                <w:sz w:val="24"/>
                <w:szCs w:val="24"/>
              </w:rPr>
              <w:t>V6</w:t>
            </w:r>
          </w:p>
        </w:tc>
      </w:tr>
      <w:tr w:rsidR="002A5DB0" w:rsidRPr="00B11CD9" w14:paraId="4866BCFC" w14:textId="77777777" w:rsidTr="000F4987">
        <w:trPr>
          <w:trHeight w:val="596"/>
        </w:trPr>
        <w:tc>
          <w:tcPr>
            <w:tcW w:w="1680" w:type="dxa"/>
            <w:tcBorders>
              <w:top w:val="single" w:sz="4" w:space="0" w:color="auto"/>
              <w:left w:val="single" w:sz="4" w:space="0" w:color="auto"/>
              <w:bottom w:val="single" w:sz="4" w:space="0" w:color="auto"/>
              <w:right w:val="single" w:sz="4" w:space="0" w:color="auto"/>
            </w:tcBorders>
            <w:hideMark/>
          </w:tcPr>
          <w:p w14:paraId="07E718EB" w14:textId="77777777" w:rsidR="002A5DB0" w:rsidRPr="00B11CD9" w:rsidRDefault="002A5DB0" w:rsidP="000F4987">
            <w:pPr>
              <w:rPr>
                <w:sz w:val="24"/>
                <w:szCs w:val="24"/>
              </w:rPr>
            </w:pPr>
            <w:r w:rsidRPr="00B11CD9">
              <w:rPr>
                <w:sz w:val="24"/>
                <w:szCs w:val="24"/>
              </w:rPr>
              <w:t>T1</w:t>
            </w:r>
          </w:p>
        </w:tc>
        <w:tc>
          <w:tcPr>
            <w:tcW w:w="1680" w:type="dxa"/>
            <w:tcBorders>
              <w:top w:val="single" w:sz="4" w:space="0" w:color="auto"/>
              <w:left w:val="single" w:sz="4" w:space="0" w:color="auto"/>
              <w:bottom w:val="single" w:sz="4" w:space="0" w:color="auto"/>
              <w:right w:val="single" w:sz="4" w:space="0" w:color="auto"/>
            </w:tcBorders>
            <w:hideMark/>
          </w:tcPr>
          <w:p w14:paraId="47B397E8" w14:textId="77777777" w:rsidR="002A5DB0" w:rsidRPr="00B11CD9" w:rsidRDefault="002A5DB0" w:rsidP="000F4987">
            <w:pPr>
              <w:rPr>
                <w:sz w:val="24"/>
                <w:szCs w:val="24"/>
              </w:rPr>
            </w:pPr>
            <w:r w:rsidRPr="00B11CD9">
              <w:rPr>
                <w:sz w:val="24"/>
                <w:szCs w:val="24"/>
              </w:rPr>
              <w:t>78</w:t>
            </w:r>
          </w:p>
        </w:tc>
        <w:tc>
          <w:tcPr>
            <w:tcW w:w="1680" w:type="dxa"/>
            <w:tcBorders>
              <w:top w:val="single" w:sz="4" w:space="0" w:color="auto"/>
              <w:left w:val="single" w:sz="4" w:space="0" w:color="auto"/>
              <w:bottom w:val="single" w:sz="4" w:space="0" w:color="auto"/>
              <w:right w:val="single" w:sz="4" w:space="0" w:color="auto"/>
            </w:tcBorders>
            <w:hideMark/>
          </w:tcPr>
          <w:p w14:paraId="4FD78363" w14:textId="77777777" w:rsidR="002A5DB0" w:rsidRPr="00B11CD9" w:rsidRDefault="002A5DB0" w:rsidP="000F4987">
            <w:pPr>
              <w:rPr>
                <w:sz w:val="24"/>
                <w:szCs w:val="24"/>
              </w:rPr>
            </w:pPr>
            <w:r w:rsidRPr="00B11CD9">
              <w:rPr>
                <w:sz w:val="24"/>
                <w:szCs w:val="24"/>
              </w:rPr>
              <w:t>86</w:t>
            </w:r>
          </w:p>
        </w:tc>
        <w:tc>
          <w:tcPr>
            <w:tcW w:w="1680" w:type="dxa"/>
            <w:tcBorders>
              <w:top w:val="single" w:sz="4" w:space="0" w:color="auto"/>
              <w:left w:val="single" w:sz="4" w:space="0" w:color="auto"/>
              <w:bottom w:val="single" w:sz="4" w:space="0" w:color="auto"/>
              <w:right w:val="single" w:sz="4" w:space="0" w:color="auto"/>
            </w:tcBorders>
            <w:hideMark/>
          </w:tcPr>
          <w:p w14:paraId="19D83A38" w14:textId="77777777" w:rsidR="002A5DB0" w:rsidRPr="00B11CD9" w:rsidRDefault="002A5DB0" w:rsidP="000F4987">
            <w:pPr>
              <w:rPr>
                <w:sz w:val="24"/>
                <w:szCs w:val="24"/>
              </w:rPr>
            </w:pPr>
            <w:r w:rsidRPr="00B11CD9">
              <w:rPr>
                <w:sz w:val="24"/>
                <w:szCs w:val="24"/>
              </w:rPr>
              <w:t>73</w:t>
            </w:r>
          </w:p>
        </w:tc>
        <w:tc>
          <w:tcPr>
            <w:tcW w:w="1680" w:type="dxa"/>
            <w:tcBorders>
              <w:top w:val="single" w:sz="4" w:space="0" w:color="auto"/>
              <w:left w:val="single" w:sz="4" w:space="0" w:color="auto"/>
              <w:bottom w:val="single" w:sz="4" w:space="0" w:color="auto"/>
              <w:right w:val="single" w:sz="4" w:space="0" w:color="auto"/>
            </w:tcBorders>
            <w:hideMark/>
          </w:tcPr>
          <w:p w14:paraId="173E343D" w14:textId="77777777" w:rsidR="002A5DB0" w:rsidRPr="00B11CD9" w:rsidRDefault="002A5DB0" w:rsidP="000F4987">
            <w:pPr>
              <w:rPr>
                <w:sz w:val="24"/>
                <w:szCs w:val="24"/>
              </w:rPr>
            </w:pPr>
            <w:r w:rsidRPr="00B11CD9">
              <w:rPr>
                <w:sz w:val="24"/>
                <w:szCs w:val="24"/>
              </w:rPr>
              <w:t>94</w:t>
            </w:r>
          </w:p>
        </w:tc>
      </w:tr>
      <w:tr w:rsidR="002A5DB0" w:rsidRPr="00B11CD9" w14:paraId="1A0121BA" w14:textId="77777777" w:rsidTr="000F4987">
        <w:trPr>
          <w:trHeight w:val="617"/>
        </w:trPr>
        <w:tc>
          <w:tcPr>
            <w:tcW w:w="1680" w:type="dxa"/>
            <w:tcBorders>
              <w:top w:val="single" w:sz="4" w:space="0" w:color="auto"/>
              <w:left w:val="single" w:sz="4" w:space="0" w:color="auto"/>
              <w:bottom w:val="single" w:sz="4" w:space="0" w:color="auto"/>
              <w:right w:val="single" w:sz="4" w:space="0" w:color="auto"/>
            </w:tcBorders>
            <w:hideMark/>
          </w:tcPr>
          <w:p w14:paraId="286CEB90" w14:textId="77777777" w:rsidR="002A5DB0" w:rsidRPr="00B11CD9" w:rsidRDefault="002A5DB0" w:rsidP="000F4987">
            <w:pPr>
              <w:rPr>
                <w:sz w:val="24"/>
                <w:szCs w:val="24"/>
              </w:rPr>
            </w:pPr>
            <w:r w:rsidRPr="00B11CD9">
              <w:rPr>
                <w:sz w:val="24"/>
                <w:szCs w:val="24"/>
              </w:rPr>
              <w:t>T2</w:t>
            </w:r>
          </w:p>
        </w:tc>
        <w:tc>
          <w:tcPr>
            <w:tcW w:w="1680" w:type="dxa"/>
            <w:tcBorders>
              <w:top w:val="single" w:sz="4" w:space="0" w:color="auto"/>
              <w:left w:val="single" w:sz="4" w:space="0" w:color="auto"/>
              <w:bottom w:val="single" w:sz="4" w:space="0" w:color="auto"/>
              <w:right w:val="single" w:sz="4" w:space="0" w:color="auto"/>
            </w:tcBorders>
            <w:hideMark/>
          </w:tcPr>
          <w:p w14:paraId="7595A8E2" w14:textId="77777777" w:rsidR="002A5DB0" w:rsidRPr="00B11CD9" w:rsidRDefault="002A5DB0" w:rsidP="000F4987">
            <w:pPr>
              <w:rPr>
                <w:sz w:val="24"/>
                <w:szCs w:val="24"/>
              </w:rPr>
            </w:pPr>
            <w:r w:rsidRPr="00B11CD9">
              <w:rPr>
                <w:sz w:val="24"/>
                <w:szCs w:val="24"/>
              </w:rPr>
              <w:t>41</w:t>
            </w:r>
          </w:p>
        </w:tc>
        <w:tc>
          <w:tcPr>
            <w:tcW w:w="1680" w:type="dxa"/>
            <w:tcBorders>
              <w:top w:val="single" w:sz="4" w:space="0" w:color="auto"/>
              <w:left w:val="single" w:sz="4" w:space="0" w:color="auto"/>
              <w:bottom w:val="single" w:sz="4" w:space="0" w:color="auto"/>
              <w:right w:val="single" w:sz="4" w:space="0" w:color="auto"/>
            </w:tcBorders>
            <w:hideMark/>
          </w:tcPr>
          <w:p w14:paraId="097CE170" w14:textId="77777777" w:rsidR="002A5DB0" w:rsidRPr="00B11CD9" w:rsidRDefault="002A5DB0" w:rsidP="000F4987">
            <w:pPr>
              <w:rPr>
                <w:sz w:val="24"/>
                <w:szCs w:val="24"/>
              </w:rPr>
            </w:pPr>
            <w:r w:rsidRPr="00B11CD9">
              <w:rPr>
                <w:sz w:val="24"/>
                <w:szCs w:val="24"/>
              </w:rPr>
              <w:t>53</w:t>
            </w:r>
          </w:p>
        </w:tc>
        <w:tc>
          <w:tcPr>
            <w:tcW w:w="1680" w:type="dxa"/>
            <w:tcBorders>
              <w:top w:val="single" w:sz="4" w:space="0" w:color="auto"/>
              <w:left w:val="single" w:sz="4" w:space="0" w:color="auto"/>
              <w:bottom w:val="single" w:sz="4" w:space="0" w:color="auto"/>
              <w:right w:val="single" w:sz="4" w:space="0" w:color="auto"/>
            </w:tcBorders>
            <w:hideMark/>
          </w:tcPr>
          <w:p w14:paraId="16E13891" w14:textId="77777777" w:rsidR="002A5DB0" w:rsidRPr="00B11CD9" w:rsidRDefault="002A5DB0" w:rsidP="000F4987">
            <w:pPr>
              <w:rPr>
                <w:sz w:val="24"/>
                <w:szCs w:val="24"/>
              </w:rPr>
            </w:pPr>
            <w:r w:rsidRPr="00B11CD9">
              <w:rPr>
                <w:sz w:val="24"/>
                <w:szCs w:val="24"/>
              </w:rPr>
              <w:t>93</w:t>
            </w:r>
          </w:p>
        </w:tc>
        <w:tc>
          <w:tcPr>
            <w:tcW w:w="1680" w:type="dxa"/>
            <w:tcBorders>
              <w:top w:val="single" w:sz="4" w:space="0" w:color="auto"/>
              <w:left w:val="single" w:sz="4" w:space="0" w:color="auto"/>
              <w:bottom w:val="single" w:sz="4" w:space="0" w:color="auto"/>
              <w:right w:val="single" w:sz="4" w:space="0" w:color="auto"/>
            </w:tcBorders>
            <w:hideMark/>
          </w:tcPr>
          <w:p w14:paraId="5943D2F7" w14:textId="77777777" w:rsidR="002A5DB0" w:rsidRPr="00B11CD9" w:rsidRDefault="002A5DB0" w:rsidP="000F4987">
            <w:pPr>
              <w:rPr>
                <w:sz w:val="24"/>
                <w:szCs w:val="24"/>
              </w:rPr>
            </w:pPr>
            <w:r w:rsidRPr="00B11CD9">
              <w:rPr>
                <w:sz w:val="24"/>
                <w:szCs w:val="24"/>
              </w:rPr>
              <w:t>78</w:t>
            </w:r>
          </w:p>
        </w:tc>
      </w:tr>
      <w:tr w:rsidR="002A5DB0" w:rsidRPr="00B11CD9" w14:paraId="0C9DF976" w14:textId="77777777" w:rsidTr="000F4987">
        <w:trPr>
          <w:trHeight w:val="596"/>
        </w:trPr>
        <w:tc>
          <w:tcPr>
            <w:tcW w:w="1680" w:type="dxa"/>
            <w:tcBorders>
              <w:top w:val="single" w:sz="4" w:space="0" w:color="auto"/>
              <w:left w:val="single" w:sz="4" w:space="0" w:color="auto"/>
              <w:bottom w:val="single" w:sz="4" w:space="0" w:color="auto"/>
              <w:right w:val="single" w:sz="4" w:space="0" w:color="auto"/>
            </w:tcBorders>
            <w:hideMark/>
          </w:tcPr>
          <w:p w14:paraId="3877A7CD" w14:textId="77777777" w:rsidR="002A5DB0" w:rsidRPr="00B11CD9" w:rsidRDefault="002A5DB0" w:rsidP="000F4987">
            <w:pPr>
              <w:rPr>
                <w:sz w:val="24"/>
                <w:szCs w:val="24"/>
              </w:rPr>
            </w:pPr>
            <w:r w:rsidRPr="00B11CD9">
              <w:rPr>
                <w:sz w:val="24"/>
                <w:szCs w:val="24"/>
              </w:rPr>
              <w:t>T4</w:t>
            </w:r>
          </w:p>
        </w:tc>
        <w:tc>
          <w:tcPr>
            <w:tcW w:w="1680" w:type="dxa"/>
            <w:tcBorders>
              <w:top w:val="single" w:sz="4" w:space="0" w:color="auto"/>
              <w:left w:val="single" w:sz="4" w:space="0" w:color="auto"/>
              <w:bottom w:val="single" w:sz="4" w:space="0" w:color="auto"/>
              <w:right w:val="single" w:sz="4" w:space="0" w:color="auto"/>
            </w:tcBorders>
            <w:hideMark/>
          </w:tcPr>
          <w:p w14:paraId="616D2508" w14:textId="77777777" w:rsidR="002A5DB0" w:rsidRPr="00B11CD9" w:rsidRDefault="002A5DB0" w:rsidP="000F4987">
            <w:pPr>
              <w:rPr>
                <w:sz w:val="24"/>
                <w:szCs w:val="24"/>
              </w:rPr>
            </w:pPr>
            <w:r w:rsidRPr="00B11CD9">
              <w:rPr>
                <w:sz w:val="24"/>
                <w:szCs w:val="24"/>
              </w:rPr>
              <w:t>83</w:t>
            </w:r>
          </w:p>
        </w:tc>
        <w:tc>
          <w:tcPr>
            <w:tcW w:w="1680" w:type="dxa"/>
            <w:tcBorders>
              <w:top w:val="single" w:sz="4" w:space="0" w:color="auto"/>
              <w:left w:val="single" w:sz="4" w:space="0" w:color="auto"/>
              <w:bottom w:val="single" w:sz="4" w:space="0" w:color="auto"/>
              <w:right w:val="single" w:sz="4" w:space="0" w:color="auto"/>
            </w:tcBorders>
            <w:hideMark/>
          </w:tcPr>
          <w:p w14:paraId="3332A1A3" w14:textId="77777777" w:rsidR="002A5DB0" w:rsidRPr="00B11CD9" w:rsidRDefault="002A5DB0" w:rsidP="000F4987">
            <w:pPr>
              <w:rPr>
                <w:sz w:val="24"/>
                <w:szCs w:val="24"/>
              </w:rPr>
            </w:pPr>
            <w:r w:rsidRPr="00B11CD9">
              <w:rPr>
                <w:sz w:val="24"/>
                <w:szCs w:val="24"/>
              </w:rPr>
              <w:t>70</w:t>
            </w:r>
          </w:p>
        </w:tc>
        <w:tc>
          <w:tcPr>
            <w:tcW w:w="1680" w:type="dxa"/>
            <w:tcBorders>
              <w:top w:val="single" w:sz="4" w:space="0" w:color="auto"/>
              <w:left w:val="single" w:sz="4" w:space="0" w:color="auto"/>
              <w:bottom w:val="single" w:sz="4" w:space="0" w:color="auto"/>
              <w:right w:val="single" w:sz="4" w:space="0" w:color="auto"/>
            </w:tcBorders>
            <w:hideMark/>
          </w:tcPr>
          <w:p w14:paraId="386FBC1D" w14:textId="77777777" w:rsidR="002A5DB0" w:rsidRPr="00B11CD9" w:rsidRDefault="002A5DB0" w:rsidP="000F4987">
            <w:pPr>
              <w:rPr>
                <w:sz w:val="24"/>
                <w:szCs w:val="24"/>
              </w:rPr>
            </w:pPr>
            <w:r w:rsidRPr="00B11CD9">
              <w:rPr>
                <w:sz w:val="24"/>
                <w:szCs w:val="24"/>
              </w:rPr>
              <w:t>51</w:t>
            </w:r>
          </w:p>
        </w:tc>
        <w:tc>
          <w:tcPr>
            <w:tcW w:w="1680" w:type="dxa"/>
            <w:tcBorders>
              <w:top w:val="single" w:sz="4" w:space="0" w:color="auto"/>
              <w:left w:val="single" w:sz="4" w:space="0" w:color="auto"/>
              <w:bottom w:val="single" w:sz="4" w:space="0" w:color="auto"/>
              <w:right w:val="single" w:sz="4" w:space="0" w:color="auto"/>
            </w:tcBorders>
            <w:hideMark/>
          </w:tcPr>
          <w:p w14:paraId="31906C78" w14:textId="77777777" w:rsidR="002A5DB0" w:rsidRPr="00B11CD9" w:rsidRDefault="002A5DB0" w:rsidP="000F4987">
            <w:pPr>
              <w:rPr>
                <w:sz w:val="24"/>
                <w:szCs w:val="24"/>
              </w:rPr>
            </w:pPr>
            <w:r w:rsidRPr="00B11CD9">
              <w:rPr>
                <w:sz w:val="24"/>
                <w:szCs w:val="24"/>
              </w:rPr>
              <w:t>87</w:t>
            </w:r>
          </w:p>
        </w:tc>
      </w:tr>
      <w:tr w:rsidR="002A5DB0" w:rsidRPr="00B11CD9" w14:paraId="7E27BAA8" w14:textId="77777777" w:rsidTr="000F4987">
        <w:trPr>
          <w:trHeight w:val="596"/>
        </w:trPr>
        <w:tc>
          <w:tcPr>
            <w:tcW w:w="1680" w:type="dxa"/>
            <w:tcBorders>
              <w:top w:val="single" w:sz="4" w:space="0" w:color="auto"/>
              <w:left w:val="single" w:sz="4" w:space="0" w:color="auto"/>
              <w:bottom w:val="single" w:sz="4" w:space="0" w:color="auto"/>
              <w:right w:val="single" w:sz="4" w:space="0" w:color="auto"/>
            </w:tcBorders>
            <w:hideMark/>
          </w:tcPr>
          <w:p w14:paraId="2377CA62" w14:textId="77777777" w:rsidR="002A5DB0" w:rsidRPr="00B11CD9" w:rsidRDefault="002A5DB0" w:rsidP="000F4987">
            <w:pPr>
              <w:rPr>
                <w:sz w:val="24"/>
                <w:szCs w:val="24"/>
              </w:rPr>
            </w:pPr>
            <w:r w:rsidRPr="00B11CD9">
              <w:rPr>
                <w:sz w:val="24"/>
                <w:szCs w:val="24"/>
              </w:rPr>
              <w:t>T6</w:t>
            </w:r>
          </w:p>
        </w:tc>
        <w:tc>
          <w:tcPr>
            <w:tcW w:w="1680" w:type="dxa"/>
            <w:tcBorders>
              <w:top w:val="single" w:sz="4" w:space="0" w:color="auto"/>
              <w:left w:val="single" w:sz="4" w:space="0" w:color="auto"/>
              <w:bottom w:val="single" w:sz="4" w:space="0" w:color="auto"/>
              <w:right w:val="single" w:sz="4" w:space="0" w:color="auto"/>
            </w:tcBorders>
            <w:hideMark/>
          </w:tcPr>
          <w:p w14:paraId="459BD304" w14:textId="77777777" w:rsidR="002A5DB0" w:rsidRPr="00B11CD9" w:rsidRDefault="002A5DB0" w:rsidP="000F4987">
            <w:pPr>
              <w:rPr>
                <w:sz w:val="24"/>
                <w:szCs w:val="24"/>
              </w:rPr>
            </w:pPr>
            <w:r w:rsidRPr="00B11CD9">
              <w:rPr>
                <w:sz w:val="24"/>
                <w:szCs w:val="24"/>
              </w:rPr>
              <w:t>92</w:t>
            </w:r>
          </w:p>
        </w:tc>
        <w:tc>
          <w:tcPr>
            <w:tcW w:w="1680" w:type="dxa"/>
            <w:tcBorders>
              <w:top w:val="single" w:sz="4" w:space="0" w:color="auto"/>
              <w:left w:val="single" w:sz="4" w:space="0" w:color="auto"/>
              <w:bottom w:val="single" w:sz="4" w:space="0" w:color="auto"/>
              <w:right w:val="single" w:sz="4" w:space="0" w:color="auto"/>
            </w:tcBorders>
            <w:hideMark/>
          </w:tcPr>
          <w:p w14:paraId="05FB09E3" w14:textId="77777777" w:rsidR="002A5DB0" w:rsidRPr="00B11CD9" w:rsidRDefault="002A5DB0" w:rsidP="000F4987">
            <w:pPr>
              <w:rPr>
                <w:sz w:val="24"/>
                <w:szCs w:val="24"/>
              </w:rPr>
            </w:pPr>
            <w:r w:rsidRPr="00B11CD9">
              <w:rPr>
                <w:sz w:val="24"/>
                <w:szCs w:val="24"/>
              </w:rPr>
              <w:t>59</w:t>
            </w:r>
          </w:p>
        </w:tc>
        <w:tc>
          <w:tcPr>
            <w:tcW w:w="1680" w:type="dxa"/>
            <w:tcBorders>
              <w:top w:val="single" w:sz="4" w:space="0" w:color="auto"/>
              <w:left w:val="single" w:sz="4" w:space="0" w:color="auto"/>
              <w:bottom w:val="single" w:sz="4" w:space="0" w:color="auto"/>
              <w:right w:val="single" w:sz="4" w:space="0" w:color="auto"/>
            </w:tcBorders>
            <w:hideMark/>
          </w:tcPr>
          <w:p w14:paraId="0AB6FD3E" w14:textId="77777777" w:rsidR="002A5DB0" w:rsidRPr="00B11CD9" w:rsidRDefault="002A5DB0" w:rsidP="000F4987">
            <w:pPr>
              <w:rPr>
                <w:sz w:val="24"/>
                <w:szCs w:val="24"/>
              </w:rPr>
            </w:pPr>
            <w:r w:rsidRPr="00B11CD9">
              <w:rPr>
                <w:sz w:val="24"/>
                <w:szCs w:val="24"/>
              </w:rPr>
              <w:t>57</w:t>
            </w:r>
          </w:p>
        </w:tc>
        <w:tc>
          <w:tcPr>
            <w:tcW w:w="1680" w:type="dxa"/>
            <w:tcBorders>
              <w:top w:val="single" w:sz="4" w:space="0" w:color="auto"/>
              <w:left w:val="single" w:sz="4" w:space="0" w:color="auto"/>
              <w:bottom w:val="single" w:sz="4" w:space="0" w:color="auto"/>
              <w:right w:val="single" w:sz="4" w:space="0" w:color="auto"/>
            </w:tcBorders>
            <w:hideMark/>
          </w:tcPr>
          <w:p w14:paraId="291DFAB5" w14:textId="77777777" w:rsidR="002A5DB0" w:rsidRPr="00B11CD9" w:rsidRDefault="002A5DB0" w:rsidP="000F4987">
            <w:pPr>
              <w:rPr>
                <w:sz w:val="24"/>
                <w:szCs w:val="24"/>
              </w:rPr>
            </w:pPr>
            <w:r w:rsidRPr="00B11CD9">
              <w:rPr>
                <w:sz w:val="24"/>
                <w:szCs w:val="24"/>
              </w:rPr>
              <w:t>63</w:t>
            </w:r>
          </w:p>
        </w:tc>
      </w:tr>
    </w:tbl>
    <w:p w14:paraId="5530B51E" w14:textId="77777777" w:rsidR="002A5DB0" w:rsidRPr="00B11CD9" w:rsidRDefault="002A5DB0" w:rsidP="002A5DB0">
      <w:pPr>
        <w:rPr>
          <w:sz w:val="24"/>
          <w:szCs w:val="24"/>
        </w:rPr>
      </w:pPr>
    </w:p>
    <w:p w14:paraId="48A123ED" w14:textId="77777777" w:rsidR="002A5DB0" w:rsidRPr="00B11CD9" w:rsidRDefault="002A5DB0" w:rsidP="002A5DB0">
      <w:pPr>
        <w:rPr>
          <w:sz w:val="24"/>
          <w:szCs w:val="24"/>
        </w:rPr>
      </w:pPr>
      <w:r w:rsidRPr="00B11CD9">
        <w:rPr>
          <w:sz w:val="24"/>
          <w:szCs w:val="24"/>
        </w:rPr>
        <w:t>Total Threat = 1158</w:t>
      </w:r>
    </w:p>
    <w:p w14:paraId="68EC27BE" w14:textId="77777777" w:rsidR="002A5DB0" w:rsidRPr="00B11CD9" w:rsidRDefault="002A5DB0" w:rsidP="002A5DB0">
      <w:pPr>
        <w:rPr>
          <w:sz w:val="24"/>
          <w:szCs w:val="24"/>
        </w:rPr>
      </w:pPr>
      <w:r w:rsidRPr="00B11CD9">
        <w:rPr>
          <w:sz w:val="24"/>
          <w:szCs w:val="24"/>
          <w:u w:val="single"/>
        </w:rPr>
        <w:t>The explanation for the assigned values</w:t>
      </w:r>
      <w:r w:rsidRPr="00B11CD9">
        <w:rPr>
          <w:sz w:val="24"/>
          <w:szCs w:val="24"/>
        </w:rPr>
        <w:t>:</w:t>
      </w:r>
    </w:p>
    <w:p w14:paraId="46BD8C66" w14:textId="77777777" w:rsidR="002A5DB0" w:rsidRPr="00B11CD9" w:rsidRDefault="002A5DB0" w:rsidP="002A5DB0">
      <w:pPr>
        <w:pStyle w:val="ListParagraph"/>
        <w:numPr>
          <w:ilvl w:val="0"/>
          <w:numId w:val="2"/>
        </w:numPr>
        <w:rPr>
          <w:sz w:val="24"/>
          <w:szCs w:val="24"/>
        </w:rPr>
      </w:pPr>
      <w:r w:rsidRPr="00B11CD9">
        <w:rPr>
          <w:sz w:val="24"/>
          <w:szCs w:val="24"/>
        </w:rPr>
        <w:t xml:space="preserve">In the case of T1 which is financial fraud, it can be considered as a serious threat because information dealing with money is sensitive, and if it is altered or falls into </w:t>
      </w:r>
      <w:r w:rsidRPr="00B11CD9">
        <w:rPr>
          <w:sz w:val="24"/>
          <w:szCs w:val="24"/>
        </w:rPr>
        <w:lastRenderedPageBreak/>
        <w:t>malicious people, the reputation of a company can be lost. So, unauthorized access gives control of important documents to outsiders who can make use of them negatively and that is why it is given the highest probability.</w:t>
      </w:r>
    </w:p>
    <w:p w14:paraId="70BFFFDD" w14:textId="77777777" w:rsidR="002A5DB0" w:rsidRPr="00B11CD9" w:rsidRDefault="002A5DB0" w:rsidP="002A5DB0">
      <w:pPr>
        <w:pStyle w:val="ListParagraph"/>
        <w:numPr>
          <w:ilvl w:val="0"/>
          <w:numId w:val="2"/>
        </w:numPr>
        <w:rPr>
          <w:sz w:val="24"/>
          <w:szCs w:val="24"/>
        </w:rPr>
      </w:pPr>
      <w:r w:rsidRPr="00B11CD9">
        <w:rPr>
          <w:sz w:val="24"/>
          <w:szCs w:val="24"/>
        </w:rPr>
        <w:t>In the case of T2 which is errors in data entry, mistakes in the information can cause serious effects to an institution in the long way run. Improper storage of data can be harmful because in some situations data need to be retrieved, and if the whole data is not collected back, it leads to the false calculation of data. Hence, improper storage is given the highest probability.</w:t>
      </w:r>
    </w:p>
    <w:p w14:paraId="10C7C72F" w14:textId="77777777" w:rsidR="002A5DB0" w:rsidRPr="00B11CD9" w:rsidRDefault="002A5DB0" w:rsidP="002A5DB0">
      <w:pPr>
        <w:pStyle w:val="ListParagraph"/>
        <w:rPr>
          <w:sz w:val="24"/>
          <w:szCs w:val="24"/>
        </w:rPr>
      </w:pPr>
    </w:p>
    <w:p w14:paraId="5B312054" w14:textId="77777777" w:rsidR="002A5DB0" w:rsidRPr="00B11CD9" w:rsidRDefault="002A5DB0" w:rsidP="002A5DB0">
      <w:pPr>
        <w:pStyle w:val="ListParagraph"/>
        <w:numPr>
          <w:ilvl w:val="0"/>
          <w:numId w:val="2"/>
        </w:numPr>
        <w:rPr>
          <w:sz w:val="24"/>
          <w:szCs w:val="24"/>
        </w:rPr>
      </w:pPr>
      <w:r w:rsidRPr="00B11CD9">
        <w:rPr>
          <w:sz w:val="24"/>
          <w:szCs w:val="24"/>
        </w:rPr>
        <w:t>When a malicious employee working within the organization gets control of files that he is not supposed to get accessed with, he might expose the information to the wrong people. Hence, unauthorized access is given more chance for this threat.</w:t>
      </w:r>
    </w:p>
    <w:p w14:paraId="06B21095" w14:textId="77777777" w:rsidR="002A5DB0" w:rsidRPr="00B11CD9" w:rsidRDefault="002A5DB0" w:rsidP="002A5DB0">
      <w:pPr>
        <w:pStyle w:val="ListParagraph"/>
        <w:rPr>
          <w:sz w:val="24"/>
          <w:szCs w:val="24"/>
        </w:rPr>
      </w:pPr>
    </w:p>
    <w:p w14:paraId="7832E457" w14:textId="77777777" w:rsidR="002A5DB0" w:rsidRPr="00B11CD9" w:rsidRDefault="002A5DB0" w:rsidP="002A5DB0">
      <w:pPr>
        <w:pStyle w:val="ListParagraph"/>
        <w:numPr>
          <w:ilvl w:val="0"/>
          <w:numId w:val="2"/>
        </w:numPr>
        <w:rPr>
          <w:sz w:val="24"/>
          <w:szCs w:val="24"/>
        </w:rPr>
      </w:pPr>
      <w:r w:rsidRPr="00B11CD9">
        <w:rPr>
          <w:sz w:val="24"/>
          <w:szCs w:val="24"/>
        </w:rPr>
        <w:t xml:space="preserve">Network-based threats are dangerous. Many people can get access at some points in a vast network. If a WAN service provider uses a relay point in between to transfer data everywhere, those relay points can act as data spilling points, and hence it is given more probability. </w:t>
      </w:r>
    </w:p>
    <w:p w14:paraId="536ED0FF" w14:textId="77777777" w:rsidR="002A5DB0" w:rsidRPr="00B11CD9" w:rsidRDefault="002A5DB0" w:rsidP="002A5DB0">
      <w:pPr>
        <w:pStyle w:val="ListParagraph"/>
        <w:rPr>
          <w:sz w:val="24"/>
          <w:szCs w:val="24"/>
        </w:rPr>
      </w:pPr>
    </w:p>
    <w:p w14:paraId="110ACC1A" w14:textId="77777777" w:rsidR="002A5DB0" w:rsidRPr="00B11CD9" w:rsidRDefault="002A5DB0" w:rsidP="002A5DB0">
      <w:pPr>
        <w:rPr>
          <w:b/>
          <w:bCs/>
          <w:sz w:val="24"/>
          <w:szCs w:val="24"/>
          <w:u w:val="single"/>
        </w:rPr>
      </w:pPr>
    </w:p>
    <w:p w14:paraId="6644B5F8" w14:textId="77777777" w:rsidR="002A5DB0" w:rsidRPr="00B11CD9" w:rsidRDefault="002A5DB0" w:rsidP="002A5DB0">
      <w:pPr>
        <w:rPr>
          <w:sz w:val="24"/>
          <w:szCs w:val="24"/>
        </w:rPr>
      </w:pPr>
      <w:r w:rsidRPr="00B11CD9">
        <w:rPr>
          <w:b/>
          <w:bCs/>
          <w:sz w:val="24"/>
          <w:szCs w:val="24"/>
          <w:u w:val="single"/>
        </w:rPr>
        <w:t>Asset/Vulnerability pairs</w:t>
      </w:r>
      <w:r w:rsidRPr="00B11CD9">
        <w:rPr>
          <w:sz w:val="24"/>
          <w:szCs w:val="24"/>
        </w:rPr>
        <w:t>:</w:t>
      </w:r>
    </w:p>
    <w:tbl>
      <w:tblPr>
        <w:tblStyle w:val="TableGrid"/>
        <w:tblW w:w="0" w:type="auto"/>
        <w:tblLook w:val="04A0" w:firstRow="1" w:lastRow="0" w:firstColumn="1" w:lastColumn="0" w:noHBand="0" w:noVBand="1"/>
      </w:tblPr>
      <w:tblGrid>
        <w:gridCol w:w="2940"/>
        <w:gridCol w:w="2940"/>
      </w:tblGrid>
      <w:tr w:rsidR="002A5DB0" w:rsidRPr="00B11CD9" w14:paraId="5F8D871F" w14:textId="77777777" w:rsidTr="000F4987">
        <w:trPr>
          <w:trHeight w:val="447"/>
        </w:trPr>
        <w:tc>
          <w:tcPr>
            <w:tcW w:w="2940" w:type="dxa"/>
            <w:tcBorders>
              <w:top w:val="single" w:sz="4" w:space="0" w:color="auto"/>
              <w:left w:val="single" w:sz="4" w:space="0" w:color="auto"/>
              <w:bottom w:val="single" w:sz="4" w:space="0" w:color="auto"/>
              <w:right w:val="single" w:sz="4" w:space="0" w:color="auto"/>
            </w:tcBorders>
            <w:hideMark/>
          </w:tcPr>
          <w:p w14:paraId="7505D198" w14:textId="77777777" w:rsidR="002A5DB0" w:rsidRPr="00B11CD9" w:rsidRDefault="002A5DB0" w:rsidP="000F4987">
            <w:pPr>
              <w:rPr>
                <w:sz w:val="24"/>
                <w:szCs w:val="24"/>
              </w:rPr>
            </w:pPr>
            <w:r w:rsidRPr="00B11CD9">
              <w:rPr>
                <w:sz w:val="24"/>
                <w:szCs w:val="24"/>
              </w:rPr>
              <w:t>Asset</w:t>
            </w:r>
          </w:p>
        </w:tc>
        <w:tc>
          <w:tcPr>
            <w:tcW w:w="2940" w:type="dxa"/>
            <w:tcBorders>
              <w:top w:val="single" w:sz="4" w:space="0" w:color="auto"/>
              <w:left w:val="single" w:sz="4" w:space="0" w:color="auto"/>
              <w:bottom w:val="single" w:sz="4" w:space="0" w:color="auto"/>
              <w:right w:val="single" w:sz="4" w:space="0" w:color="auto"/>
            </w:tcBorders>
            <w:hideMark/>
          </w:tcPr>
          <w:p w14:paraId="7B46A0A3" w14:textId="77777777" w:rsidR="002A5DB0" w:rsidRPr="00B11CD9" w:rsidRDefault="002A5DB0" w:rsidP="000F4987">
            <w:pPr>
              <w:rPr>
                <w:sz w:val="24"/>
                <w:szCs w:val="24"/>
              </w:rPr>
            </w:pPr>
            <w:r w:rsidRPr="00B11CD9">
              <w:rPr>
                <w:sz w:val="24"/>
                <w:szCs w:val="24"/>
              </w:rPr>
              <w:t>Vulnerability</w:t>
            </w:r>
          </w:p>
        </w:tc>
      </w:tr>
      <w:tr w:rsidR="002A5DB0" w:rsidRPr="00B11CD9" w14:paraId="36D9AF8D" w14:textId="77777777" w:rsidTr="000F4987">
        <w:trPr>
          <w:trHeight w:val="725"/>
        </w:trPr>
        <w:tc>
          <w:tcPr>
            <w:tcW w:w="2940" w:type="dxa"/>
            <w:vMerge w:val="restart"/>
            <w:tcBorders>
              <w:top w:val="single" w:sz="4" w:space="0" w:color="auto"/>
              <w:left w:val="single" w:sz="4" w:space="0" w:color="auto"/>
              <w:bottom w:val="single" w:sz="4" w:space="0" w:color="auto"/>
              <w:right w:val="single" w:sz="4" w:space="0" w:color="auto"/>
            </w:tcBorders>
            <w:hideMark/>
          </w:tcPr>
          <w:p w14:paraId="53859E7B" w14:textId="77777777" w:rsidR="002A5DB0" w:rsidRPr="00B11CD9" w:rsidRDefault="002A5DB0" w:rsidP="000F4987">
            <w:pPr>
              <w:rPr>
                <w:sz w:val="24"/>
                <w:szCs w:val="24"/>
              </w:rPr>
            </w:pPr>
            <w:r w:rsidRPr="00B11CD9">
              <w:rPr>
                <w:sz w:val="24"/>
                <w:szCs w:val="24"/>
              </w:rPr>
              <w:t>A1</w:t>
            </w:r>
          </w:p>
        </w:tc>
        <w:tc>
          <w:tcPr>
            <w:tcW w:w="2940" w:type="dxa"/>
            <w:tcBorders>
              <w:top w:val="single" w:sz="4" w:space="0" w:color="auto"/>
              <w:left w:val="single" w:sz="4" w:space="0" w:color="auto"/>
              <w:bottom w:val="single" w:sz="4" w:space="0" w:color="auto"/>
              <w:right w:val="single" w:sz="4" w:space="0" w:color="auto"/>
            </w:tcBorders>
            <w:hideMark/>
          </w:tcPr>
          <w:p w14:paraId="481DB5F1" w14:textId="77777777" w:rsidR="002A5DB0" w:rsidRPr="00B11CD9" w:rsidRDefault="002A5DB0" w:rsidP="000F4987">
            <w:pPr>
              <w:rPr>
                <w:sz w:val="24"/>
                <w:szCs w:val="24"/>
              </w:rPr>
            </w:pPr>
            <w:r w:rsidRPr="00B11CD9">
              <w:rPr>
                <w:sz w:val="24"/>
                <w:szCs w:val="24"/>
              </w:rPr>
              <w:t>V4: Not running a virus scanner</w:t>
            </w:r>
          </w:p>
        </w:tc>
      </w:tr>
      <w:tr w:rsidR="002A5DB0" w:rsidRPr="00B11CD9" w14:paraId="25BAFDA1" w14:textId="77777777" w:rsidTr="000F4987">
        <w:trPr>
          <w:trHeight w:val="36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307542" w14:textId="77777777" w:rsidR="002A5DB0" w:rsidRPr="00B11CD9" w:rsidRDefault="002A5DB0" w:rsidP="000F4987">
            <w:pPr>
              <w:rPr>
                <w:sz w:val="24"/>
                <w:szCs w:val="24"/>
              </w:rPr>
            </w:pPr>
          </w:p>
        </w:tc>
        <w:tc>
          <w:tcPr>
            <w:tcW w:w="2940" w:type="dxa"/>
            <w:tcBorders>
              <w:top w:val="single" w:sz="4" w:space="0" w:color="auto"/>
              <w:left w:val="single" w:sz="4" w:space="0" w:color="auto"/>
              <w:bottom w:val="single" w:sz="4" w:space="0" w:color="auto"/>
              <w:right w:val="single" w:sz="4" w:space="0" w:color="auto"/>
            </w:tcBorders>
            <w:hideMark/>
          </w:tcPr>
          <w:p w14:paraId="560F584A" w14:textId="77777777" w:rsidR="002A5DB0" w:rsidRPr="00B11CD9" w:rsidRDefault="002A5DB0" w:rsidP="000F4987">
            <w:pPr>
              <w:rPr>
                <w:sz w:val="24"/>
                <w:szCs w:val="24"/>
              </w:rPr>
            </w:pPr>
            <w:r w:rsidRPr="00B11CD9">
              <w:rPr>
                <w:sz w:val="24"/>
                <w:szCs w:val="24"/>
              </w:rPr>
              <w:t>V5: Improper backup of information in storage devices</w:t>
            </w:r>
          </w:p>
        </w:tc>
      </w:tr>
      <w:tr w:rsidR="002A5DB0" w:rsidRPr="00B11CD9" w14:paraId="2D4AB7C9" w14:textId="77777777" w:rsidTr="000F4987">
        <w:trPr>
          <w:trHeight w:val="36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A0CECD" w14:textId="77777777" w:rsidR="002A5DB0" w:rsidRPr="00B11CD9" w:rsidRDefault="002A5DB0" w:rsidP="000F4987">
            <w:pPr>
              <w:rPr>
                <w:sz w:val="24"/>
                <w:szCs w:val="24"/>
              </w:rPr>
            </w:pPr>
          </w:p>
        </w:tc>
        <w:tc>
          <w:tcPr>
            <w:tcW w:w="2940" w:type="dxa"/>
            <w:tcBorders>
              <w:top w:val="single" w:sz="4" w:space="0" w:color="auto"/>
              <w:left w:val="single" w:sz="4" w:space="0" w:color="auto"/>
              <w:bottom w:val="single" w:sz="4" w:space="0" w:color="auto"/>
              <w:right w:val="single" w:sz="4" w:space="0" w:color="auto"/>
            </w:tcBorders>
            <w:hideMark/>
          </w:tcPr>
          <w:p w14:paraId="612A429F" w14:textId="77777777" w:rsidR="002A5DB0" w:rsidRPr="00B11CD9" w:rsidRDefault="002A5DB0" w:rsidP="000F4987">
            <w:pPr>
              <w:rPr>
                <w:sz w:val="24"/>
                <w:szCs w:val="24"/>
              </w:rPr>
            </w:pPr>
            <w:r w:rsidRPr="00B11CD9">
              <w:rPr>
                <w:sz w:val="24"/>
                <w:szCs w:val="24"/>
              </w:rPr>
              <w:t>V6: Unauthorized Access</w:t>
            </w:r>
          </w:p>
        </w:tc>
      </w:tr>
      <w:tr w:rsidR="002A5DB0" w:rsidRPr="00B11CD9" w14:paraId="2FE47D68" w14:textId="77777777" w:rsidTr="000F4987">
        <w:trPr>
          <w:trHeight w:val="261"/>
        </w:trPr>
        <w:tc>
          <w:tcPr>
            <w:tcW w:w="2940" w:type="dxa"/>
            <w:vMerge w:val="restart"/>
            <w:tcBorders>
              <w:top w:val="single" w:sz="4" w:space="0" w:color="auto"/>
              <w:left w:val="single" w:sz="4" w:space="0" w:color="auto"/>
              <w:bottom w:val="single" w:sz="4" w:space="0" w:color="auto"/>
              <w:right w:val="single" w:sz="4" w:space="0" w:color="auto"/>
            </w:tcBorders>
            <w:hideMark/>
          </w:tcPr>
          <w:p w14:paraId="267974AF" w14:textId="77777777" w:rsidR="002A5DB0" w:rsidRPr="00B11CD9" w:rsidRDefault="002A5DB0" w:rsidP="000F4987">
            <w:pPr>
              <w:rPr>
                <w:sz w:val="24"/>
                <w:szCs w:val="24"/>
              </w:rPr>
            </w:pPr>
            <w:r w:rsidRPr="00B11CD9">
              <w:rPr>
                <w:sz w:val="24"/>
                <w:szCs w:val="24"/>
              </w:rPr>
              <w:t>A3</w:t>
            </w:r>
          </w:p>
        </w:tc>
        <w:tc>
          <w:tcPr>
            <w:tcW w:w="2940" w:type="dxa"/>
            <w:tcBorders>
              <w:top w:val="single" w:sz="4" w:space="0" w:color="auto"/>
              <w:left w:val="single" w:sz="4" w:space="0" w:color="auto"/>
              <w:bottom w:val="single" w:sz="4" w:space="0" w:color="auto"/>
              <w:right w:val="single" w:sz="4" w:space="0" w:color="auto"/>
            </w:tcBorders>
            <w:hideMark/>
          </w:tcPr>
          <w:p w14:paraId="1C7E2F2C" w14:textId="77777777" w:rsidR="002A5DB0" w:rsidRPr="00B11CD9" w:rsidRDefault="002A5DB0" w:rsidP="000F4987">
            <w:pPr>
              <w:rPr>
                <w:sz w:val="24"/>
                <w:szCs w:val="24"/>
              </w:rPr>
            </w:pPr>
            <w:r w:rsidRPr="00B11CD9">
              <w:rPr>
                <w:sz w:val="24"/>
                <w:szCs w:val="24"/>
              </w:rPr>
              <w:t>V4: Not running a virus scanner</w:t>
            </w:r>
          </w:p>
        </w:tc>
      </w:tr>
      <w:tr w:rsidR="002A5DB0" w:rsidRPr="00B11CD9" w14:paraId="64CEA7CC" w14:textId="77777777" w:rsidTr="000F4987">
        <w:trPr>
          <w:trHeight w:val="22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ABD120" w14:textId="77777777" w:rsidR="002A5DB0" w:rsidRPr="00B11CD9" w:rsidRDefault="002A5DB0" w:rsidP="000F4987">
            <w:pPr>
              <w:rPr>
                <w:sz w:val="24"/>
                <w:szCs w:val="24"/>
              </w:rPr>
            </w:pPr>
          </w:p>
        </w:tc>
        <w:tc>
          <w:tcPr>
            <w:tcW w:w="2940" w:type="dxa"/>
            <w:tcBorders>
              <w:top w:val="single" w:sz="4" w:space="0" w:color="auto"/>
              <w:left w:val="single" w:sz="4" w:space="0" w:color="auto"/>
              <w:bottom w:val="single" w:sz="4" w:space="0" w:color="auto"/>
              <w:right w:val="single" w:sz="4" w:space="0" w:color="auto"/>
            </w:tcBorders>
            <w:hideMark/>
          </w:tcPr>
          <w:p w14:paraId="3982AA5E" w14:textId="77777777" w:rsidR="002A5DB0" w:rsidRPr="00B11CD9" w:rsidRDefault="002A5DB0" w:rsidP="000F4987">
            <w:pPr>
              <w:rPr>
                <w:sz w:val="24"/>
                <w:szCs w:val="24"/>
              </w:rPr>
            </w:pPr>
            <w:r w:rsidRPr="00B11CD9">
              <w:rPr>
                <w:sz w:val="24"/>
                <w:szCs w:val="24"/>
              </w:rPr>
              <w:t>V6: Unauthorized Access</w:t>
            </w:r>
          </w:p>
        </w:tc>
      </w:tr>
      <w:tr w:rsidR="002A5DB0" w:rsidRPr="00B11CD9" w14:paraId="1840C1F8" w14:textId="77777777" w:rsidTr="000F4987">
        <w:trPr>
          <w:trHeight w:val="22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081A2B" w14:textId="77777777" w:rsidR="002A5DB0" w:rsidRPr="00B11CD9" w:rsidRDefault="002A5DB0" w:rsidP="000F4987">
            <w:pPr>
              <w:rPr>
                <w:sz w:val="24"/>
                <w:szCs w:val="24"/>
              </w:rPr>
            </w:pPr>
          </w:p>
        </w:tc>
        <w:tc>
          <w:tcPr>
            <w:tcW w:w="2940" w:type="dxa"/>
            <w:tcBorders>
              <w:top w:val="single" w:sz="4" w:space="0" w:color="auto"/>
              <w:left w:val="single" w:sz="4" w:space="0" w:color="auto"/>
              <w:bottom w:val="single" w:sz="4" w:space="0" w:color="auto"/>
              <w:right w:val="single" w:sz="4" w:space="0" w:color="auto"/>
            </w:tcBorders>
            <w:hideMark/>
          </w:tcPr>
          <w:p w14:paraId="3CE0D464" w14:textId="77777777" w:rsidR="002A5DB0" w:rsidRPr="00B11CD9" w:rsidRDefault="002A5DB0" w:rsidP="000F4987">
            <w:pPr>
              <w:rPr>
                <w:sz w:val="24"/>
                <w:szCs w:val="24"/>
              </w:rPr>
            </w:pPr>
            <w:r w:rsidRPr="00B11CD9">
              <w:rPr>
                <w:sz w:val="24"/>
                <w:szCs w:val="24"/>
              </w:rPr>
              <w:t>V2: Usage of relay points by WAN service provider</w:t>
            </w:r>
          </w:p>
        </w:tc>
      </w:tr>
      <w:tr w:rsidR="002A5DB0" w:rsidRPr="00B11CD9" w14:paraId="260AE4F3" w14:textId="77777777" w:rsidTr="000F4987">
        <w:trPr>
          <w:trHeight w:val="910"/>
        </w:trPr>
        <w:tc>
          <w:tcPr>
            <w:tcW w:w="2940" w:type="dxa"/>
            <w:tcBorders>
              <w:top w:val="single" w:sz="4" w:space="0" w:color="auto"/>
              <w:left w:val="single" w:sz="4" w:space="0" w:color="auto"/>
              <w:bottom w:val="single" w:sz="4" w:space="0" w:color="auto"/>
              <w:right w:val="single" w:sz="4" w:space="0" w:color="auto"/>
            </w:tcBorders>
            <w:hideMark/>
          </w:tcPr>
          <w:p w14:paraId="075DFF12" w14:textId="77777777" w:rsidR="002A5DB0" w:rsidRPr="00B11CD9" w:rsidRDefault="002A5DB0" w:rsidP="000F4987">
            <w:pPr>
              <w:rPr>
                <w:sz w:val="24"/>
                <w:szCs w:val="24"/>
              </w:rPr>
            </w:pPr>
            <w:r w:rsidRPr="00B11CD9">
              <w:rPr>
                <w:sz w:val="24"/>
                <w:szCs w:val="24"/>
              </w:rPr>
              <w:t>A2</w:t>
            </w:r>
          </w:p>
        </w:tc>
        <w:tc>
          <w:tcPr>
            <w:tcW w:w="2940" w:type="dxa"/>
            <w:tcBorders>
              <w:top w:val="single" w:sz="4" w:space="0" w:color="auto"/>
              <w:left w:val="single" w:sz="4" w:space="0" w:color="auto"/>
              <w:bottom w:val="single" w:sz="4" w:space="0" w:color="auto"/>
              <w:right w:val="single" w:sz="4" w:space="0" w:color="auto"/>
            </w:tcBorders>
            <w:hideMark/>
          </w:tcPr>
          <w:p w14:paraId="3C0EFCF4" w14:textId="77777777" w:rsidR="002A5DB0" w:rsidRPr="00B11CD9" w:rsidRDefault="002A5DB0" w:rsidP="000F4987">
            <w:pPr>
              <w:rPr>
                <w:sz w:val="24"/>
                <w:szCs w:val="24"/>
              </w:rPr>
            </w:pPr>
            <w:r w:rsidRPr="00B11CD9">
              <w:rPr>
                <w:sz w:val="24"/>
                <w:szCs w:val="24"/>
              </w:rPr>
              <w:t>V5: Improper backup of information in storage devices</w:t>
            </w:r>
          </w:p>
        </w:tc>
      </w:tr>
      <w:tr w:rsidR="002A5DB0" w:rsidRPr="00B11CD9" w14:paraId="0C93D48F" w14:textId="77777777" w:rsidTr="000F4987">
        <w:trPr>
          <w:trHeight w:val="261"/>
        </w:trPr>
        <w:tc>
          <w:tcPr>
            <w:tcW w:w="2940" w:type="dxa"/>
            <w:vMerge w:val="restart"/>
            <w:tcBorders>
              <w:top w:val="single" w:sz="4" w:space="0" w:color="auto"/>
              <w:left w:val="single" w:sz="4" w:space="0" w:color="auto"/>
              <w:bottom w:val="single" w:sz="4" w:space="0" w:color="auto"/>
              <w:right w:val="single" w:sz="4" w:space="0" w:color="auto"/>
            </w:tcBorders>
            <w:hideMark/>
          </w:tcPr>
          <w:p w14:paraId="0AFDFC9F" w14:textId="77777777" w:rsidR="002A5DB0" w:rsidRPr="00B11CD9" w:rsidRDefault="002A5DB0" w:rsidP="000F4987">
            <w:pPr>
              <w:rPr>
                <w:sz w:val="24"/>
                <w:szCs w:val="24"/>
              </w:rPr>
            </w:pPr>
            <w:r w:rsidRPr="00B11CD9">
              <w:rPr>
                <w:sz w:val="24"/>
                <w:szCs w:val="24"/>
              </w:rPr>
              <w:t>A4</w:t>
            </w:r>
          </w:p>
        </w:tc>
        <w:tc>
          <w:tcPr>
            <w:tcW w:w="2940" w:type="dxa"/>
            <w:tcBorders>
              <w:top w:val="single" w:sz="4" w:space="0" w:color="auto"/>
              <w:left w:val="single" w:sz="4" w:space="0" w:color="auto"/>
              <w:bottom w:val="single" w:sz="4" w:space="0" w:color="auto"/>
              <w:right w:val="single" w:sz="4" w:space="0" w:color="auto"/>
            </w:tcBorders>
            <w:hideMark/>
          </w:tcPr>
          <w:p w14:paraId="4CD11808" w14:textId="77777777" w:rsidR="002A5DB0" w:rsidRPr="00B11CD9" w:rsidRDefault="002A5DB0" w:rsidP="000F4987">
            <w:pPr>
              <w:rPr>
                <w:sz w:val="24"/>
                <w:szCs w:val="24"/>
              </w:rPr>
            </w:pPr>
            <w:r w:rsidRPr="00B11CD9">
              <w:rPr>
                <w:sz w:val="24"/>
                <w:szCs w:val="24"/>
              </w:rPr>
              <w:t>V2: Usage of relay points by WAN service provider</w:t>
            </w:r>
          </w:p>
        </w:tc>
      </w:tr>
      <w:tr w:rsidR="002A5DB0" w:rsidRPr="00B11CD9" w14:paraId="5C18661D" w14:textId="77777777" w:rsidTr="000F4987">
        <w:trPr>
          <w:trHeight w:val="26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4E29C6" w14:textId="77777777" w:rsidR="002A5DB0" w:rsidRPr="00B11CD9" w:rsidRDefault="002A5DB0" w:rsidP="000F4987">
            <w:pPr>
              <w:rPr>
                <w:sz w:val="24"/>
                <w:szCs w:val="24"/>
              </w:rPr>
            </w:pPr>
          </w:p>
        </w:tc>
        <w:tc>
          <w:tcPr>
            <w:tcW w:w="2940" w:type="dxa"/>
            <w:tcBorders>
              <w:top w:val="single" w:sz="4" w:space="0" w:color="auto"/>
              <w:left w:val="single" w:sz="4" w:space="0" w:color="auto"/>
              <w:bottom w:val="single" w:sz="4" w:space="0" w:color="auto"/>
              <w:right w:val="single" w:sz="4" w:space="0" w:color="auto"/>
            </w:tcBorders>
            <w:hideMark/>
          </w:tcPr>
          <w:p w14:paraId="37A550C5" w14:textId="77777777" w:rsidR="002A5DB0" w:rsidRPr="00B11CD9" w:rsidRDefault="002A5DB0" w:rsidP="000F4987">
            <w:pPr>
              <w:rPr>
                <w:sz w:val="24"/>
                <w:szCs w:val="24"/>
              </w:rPr>
            </w:pPr>
            <w:r w:rsidRPr="00B11CD9">
              <w:rPr>
                <w:sz w:val="24"/>
                <w:szCs w:val="24"/>
              </w:rPr>
              <w:t>V6: Unauthorized Access</w:t>
            </w:r>
          </w:p>
        </w:tc>
      </w:tr>
    </w:tbl>
    <w:p w14:paraId="2F124A7E" w14:textId="77777777" w:rsidR="002A5DB0" w:rsidRPr="00B11CD9" w:rsidRDefault="002A5DB0" w:rsidP="002A5DB0">
      <w:pPr>
        <w:rPr>
          <w:sz w:val="24"/>
          <w:szCs w:val="24"/>
        </w:rPr>
      </w:pPr>
    </w:p>
    <w:p w14:paraId="6BC08316" w14:textId="77777777" w:rsidR="002A5DB0" w:rsidRPr="00B11CD9" w:rsidRDefault="002A5DB0" w:rsidP="002A5DB0">
      <w:pPr>
        <w:rPr>
          <w:sz w:val="24"/>
          <w:szCs w:val="24"/>
        </w:rPr>
      </w:pPr>
      <w:r w:rsidRPr="00B11CD9">
        <w:rPr>
          <w:b/>
          <w:bCs/>
          <w:sz w:val="24"/>
          <w:szCs w:val="24"/>
          <w:u w:val="single"/>
        </w:rPr>
        <w:lastRenderedPageBreak/>
        <w:t>MOT Controls</w:t>
      </w:r>
      <w:r w:rsidRPr="00B11CD9">
        <w:rPr>
          <w:sz w:val="24"/>
          <w:szCs w:val="24"/>
        </w:rPr>
        <w:t>:</w:t>
      </w:r>
    </w:p>
    <w:tbl>
      <w:tblPr>
        <w:tblStyle w:val="TableGrid"/>
        <w:tblW w:w="0" w:type="auto"/>
        <w:tblLook w:val="04A0" w:firstRow="1" w:lastRow="0" w:firstColumn="1" w:lastColumn="0" w:noHBand="0" w:noVBand="1"/>
      </w:tblPr>
      <w:tblGrid>
        <w:gridCol w:w="3116"/>
        <w:gridCol w:w="3117"/>
        <w:gridCol w:w="3117"/>
      </w:tblGrid>
      <w:tr w:rsidR="002A5DB0" w:rsidRPr="00B11CD9" w14:paraId="27B55640" w14:textId="77777777" w:rsidTr="000F4987">
        <w:tc>
          <w:tcPr>
            <w:tcW w:w="3116" w:type="dxa"/>
          </w:tcPr>
          <w:p w14:paraId="5371CF7D" w14:textId="77777777" w:rsidR="002A5DB0" w:rsidRPr="00B11CD9" w:rsidRDefault="002A5DB0" w:rsidP="000F4987">
            <w:pPr>
              <w:rPr>
                <w:rFonts w:cstheme="minorHAnsi"/>
                <w:sz w:val="24"/>
                <w:szCs w:val="24"/>
              </w:rPr>
            </w:pPr>
            <w:r w:rsidRPr="00B11CD9">
              <w:rPr>
                <w:rFonts w:cstheme="minorHAnsi"/>
                <w:sz w:val="24"/>
                <w:szCs w:val="24"/>
              </w:rPr>
              <w:t>Management</w:t>
            </w:r>
          </w:p>
        </w:tc>
        <w:tc>
          <w:tcPr>
            <w:tcW w:w="3117" w:type="dxa"/>
          </w:tcPr>
          <w:p w14:paraId="5031C8D9" w14:textId="77777777" w:rsidR="002A5DB0" w:rsidRPr="00B11CD9" w:rsidRDefault="002A5DB0" w:rsidP="000F4987">
            <w:pPr>
              <w:rPr>
                <w:rFonts w:cstheme="minorHAnsi"/>
                <w:sz w:val="24"/>
                <w:szCs w:val="24"/>
              </w:rPr>
            </w:pPr>
            <w:r w:rsidRPr="00B11CD9">
              <w:rPr>
                <w:rFonts w:cstheme="minorHAnsi"/>
                <w:sz w:val="24"/>
                <w:szCs w:val="24"/>
              </w:rPr>
              <w:t>Operational</w:t>
            </w:r>
          </w:p>
        </w:tc>
        <w:tc>
          <w:tcPr>
            <w:tcW w:w="3117" w:type="dxa"/>
          </w:tcPr>
          <w:p w14:paraId="20F30FE4" w14:textId="77777777" w:rsidR="002A5DB0" w:rsidRPr="00B11CD9" w:rsidRDefault="002A5DB0" w:rsidP="000F4987">
            <w:pPr>
              <w:rPr>
                <w:rFonts w:cstheme="minorHAnsi"/>
                <w:sz w:val="24"/>
                <w:szCs w:val="24"/>
              </w:rPr>
            </w:pPr>
            <w:r w:rsidRPr="00B11CD9">
              <w:rPr>
                <w:rFonts w:cstheme="minorHAnsi"/>
                <w:sz w:val="24"/>
                <w:szCs w:val="24"/>
              </w:rPr>
              <w:t>Technical</w:t>
            </w:r>
          </w:p>
        </w:tc>
      </w:tr>
      <w:tr w:rsidR="002A5DB0" w:rsidRPr="00B11CD9" w14:paraId="554C77AD" w14:textId="77777777" w:rsidTr="000F4987">
        <w:tc>
          <w:tcPr>
            <w:tcW w:w="3116" w:type="dxa"/>
          </w:tcPr>
          <w:p w14:paraId="72BAA678" w14:textId="77777777" w:rsidR="002A5DB0" w:rsidRPr="00B11CD9" w:rsidRDefault="002A5DB0" w:rsidP="000F4987">
            <w:pPr>
              <w:rPr>
                <w:rFonts w:cstheme="minorHAnsi"/>
                <w:sz w:val="24"/>
                <w:szCs w:val="24"/>
              </w:rPr>
            </w:pPr>
            <w:r w:rsidRPr="00B11CD9">
              <w:rPr>
                <w:rFonts w:cstheme="minorHAnsi"/>
                <w:sz w:val="24"/>
                <w:szCs w:val="24"/>
              </w:rPr>
              <w:t>Policies – M1</w:t>
            </w:r>
          </w:p>
        </w:tc>
        <w:tc>
          <w:tcPr>
            <w:tcW w:w="3117" w:type="dxa"/>
          </w:tcPr>
          <w:p w14:paraId="7D9145E5" w14:textId="77777777" w:rsidR="002A5DB0" w:rsidRPr="00B11CD9" w:rsidRDefault="002A5DB0" w:rsidP="000F4987">
            <w:pPr>
              <w:rPr>
                <w:rFonts w:cstheme="minorHAnsi"/>
                <w:sz w:val="24"/>
                <w:szCs w:val="24"/>
              </w:rPr>
            </w:pPr>
            <w:r w:rsidRPr="00B11CD9">
              <w:rPr>
                <w:rFonts w:cstheme="minorHAnsi"/>
                <w:sz w:val="24"/>
                <w:szCs w:val="24"/>
              </w:rPr>
              <w:t>Personnel/User Issues – M5</w:t>
            </w:r>
          </w:p>
        </w:tc>
        <w:tc>
          <w:tcPr>
            <w:tcW w:w="3117" w:type="dxa"/>
          </w:tcPr>
          <w:p w14:paraId="49336F95" w14:textId="77777777" w:rsidR="002A5DB0" w:rsidRPr="00B11CD9" w:rsidRDefault="002A5DB0" w:rsidP="000F4987">
            <w:pPr>
              <w:rPr>
                <w:rFonts w:cstheme="minorHAnsi"/>
                <w:sz w:val="24"/>
                <w:szCs w:val="24"/>
              </w:rPr>
            </w:pPr>
            <w:r w:rsidRPr="00B11CD9">
              <w:rPr>
                <w:rFonts w:cstheme="minorHAnsi"/>
                <w:sz w:val="24"/>
                <w:szCs w:val="24"/>
              </w:rPr>
              <w:t>Identification and Authentication – M12</w:t>
            </w:r>
          </w:p>
        </w:tc>
      </w:tr>
      <w:tr w:rsidR="002A5DB0" w:rsidRPr="00B11CD9" w14:paraId="30C7EF5C" w14:textId="77777777" w:rsidTr="000F4987">
        <w:tc>
          <w:tcPr>
            <w:tcW w:w="3116" w:type="dxa"/>
          </w:tcPr>
          <w:p w14:paraId="71980BCD" w14:textId="77777777" w:rsidR="002A5DB0" w:rsidRPr="00B11CD9" w:rsidRDefault="002A5DB0" w:rsidP="000F4987">
            <w:pPr>
              <w:rPr>
                <w:rFonts w:cstheme="minorHAnsi"/>
                <w:sz w:val="24"/>
                <w:szCs w:val="24"/>
              </w:rPr>
            </w:pPr>
            <w:r w:rsidRPr="00B11CD9">
              <w:rPr>
                <w:rFonts w:cstheme="minorHAnsi"/>
                <w:sz w:val="24"/>
                <w:szCs w:val="24"/>
              </w:rPr>
              <w:t>Life Cycle Planning – M2</w:t>
            </w:r>
          </w:p>
        </w:tc>
        <w:tc>
          <w:tcPr>
            <w:tcW w:w="3117" w:type="dxa"/>
          </w:tcPr>
          <w:p w14:paraId="71099D26" w14:textId="77777777" w:rsidR="002A5DB0" w:rsidRPr="00B11CD9" w:rsidRDefault="002A5DB0" w:rsidP="000F4987">
            <w:pPr>
              <w:rPr>
                <w:rFonts w:cstheme="minorHAnsi"/>
                <w:sz w:val="24"/>
                <w:szCs w:val="24"/>
              </w:rPr>
            </w:pPr>
            <w:r w:rsidRPr="00B11CD9">
              <w:rPr>
                <w:rFonts w:cstheme="minorHAnsi"/>
                <w:sz w:val="24"/>
                <w:szCs w:val="24"/>
              </w:rPr>
              <w:t>Incident Reporting and Handling – M6</w:t>
            </w:r>
          </w:p>
        </w:tc>
        <w:tc>
          <w:tcPr>
            <w:tcW w:w="3117" w:type="dxa"/>
          </w:tcPr>
          <w:p w14:paraId="18DEA761" w14:textId="77777777" w:rsidR="002A5DB0" w:rsidRPr="00B11CD9" w:rsidRDefault="002A5DB0" w:rsidP="000F4987">
            <w:pPr>
              <w:rPr>
                <w:rFonts w:cstheme="minorHAnsi"/>
                <w:sz w:val="24"/>
                <w:szCs w:val="24"/>
              </w:rPr>
            </w:pPr>
            <w:r w:rsidRPr="00B11CD9">
              <w:rPr>
                <w:rFonts w:cstheme="minorHAnsi"/>
                <w:sz w:val="24"/>
                <w:szCs w:val="24"/>
              </w:rPr>
              <w:t>Login Access Control – M13</w:t>
            </w:r>
          </w:p>
        </w:tc>
      </w:tr>
      <w:tr w:rsidR="002A5DB0" w:rsidRPr="00B11CD9" w14:paraId="0038F73E" w14:textId="77777777" w:rsidTr="000F4987">
        <w:tc>
          <w:tcPr>
            <w:tcW w:w="3116" w:type="dxa"/>
          </w:tcPr>
          <w:p w14:paraId="01365BF7" w14:textId="77777777" w:rsidR="002A5DB0" w:rsidRPr="00B11CD9" w:rsidRDefault="002A5DB0" w:rsidP="000F4987">
            <w:pPr>
              <w:rPr>
                <w:rFonts w:cstheme="minorHAnsi"/>
                <w:sz w:val="24"/>
                <w:szCs w:val="24"/>
              </w:rPr>
            </w:pPr>
            <w:r w:rsidRPr="00B11CD9">
              <w:rPr>
                <w:rFonts w:cstheme="minorHAnsi"/>
                <w:sz w:val="24"/>
                <w:szCs w:val="24"/>
              </w:rPr>
              <w:t>Program Management – M3</w:t>
            </w:r>
          </w:p>
        </w:tc>
        <w:tc>
          <w:tcPr>
            <w:tcW w:w="3117" w:type="dxa"/>
          </w:tcPr>
          <w:p w14:paraId="1D72C768" w14:textId="77777777" w:rsidR="002A5DB0" w:rsidRPr="00B11CD9" w:rsidRDefault="002A5DB0" w:rsidP="000F4987">
            <w:pPr>
              <w:rPr>
                <w:rFonts w:cstheme="minorHAnsi"/>
                <w:sz w:val="24"/>
                <w:szCs w:val="24"/>
              </w:rPr>
            </w:pPr>
            <w:r w:rsidRPr="00B11CD9">
              <w:rPr>
                <w:rFonts w:cstheme="minorHAnsi"/>
                <w:sz w:val="24"/>
                <w:szCs w:val="24"/>
              </w:rPr>
              <w:t>Awareness, Training, and Education – M7</w:t>
            </w:r>
          </w:p>
        </w:tc>
        <w:tc>
          <w:tcPr>
            <w:tcW w:w="3117" w:type="dxa"/>
          </w:tcPr>
          <w:p w14:paraId="5758AEDB" w14:textId="77777777" w:rsidR="002A5DB0" w:rsidRPr="00B11CD9" w:rsidRDefault="002A5DB0" w:rsidP="000F4987">
            <w:pPr>
              <w:rPr>
                <w:rFonts w:cstheme="minorHAnsi"/>
                <w:sz w:val="24"/>
                <w:szCs w:val="24"/>
              </w:rPr>
            </w:pPr>
            <w:r w:rsidRPr="00B11CD9">
              <w:rPr>
                <w:rFonts w:cstheme="minorHAnsi"/>
                <w:sz w:val="24"/>
                <w:szCs w:val="24"/>
              </w:rPr>
              <w:t>Cryptography – M14</w:t>
            </w:r>
          </w:p>
        </w:tc>
      </w:tr>
      <w:tr w:rsidR="002A5DB0" w:rsidRPr="00B11CD9" w14:paraId="7127A84D" w14:textId="77777777" w:rsidTr="000F4987">
        <w:tc>
          <w:tcPr>
            <w:tcW w:w="3116" w:type="dxa"/>
          </w:tcPr>
          <w:p w14:paraId="2471C211" w14:textId="77777777" w:rsidR="002A5DB0" w:rsidRPr="00B11CD9" w:rsidRDefault="002A5DB0" w:rsidP="000F4987">
            <w:pPr>
              <w:rPr>
                <w:rFonts w:cstheme="minorHAnsi"/>
                <w:sz w:val="24"/>
                <w:szCs w:val="24"/>
              </w:rPr>
            </w:pPr>
            <w:r w:rsidRPr="00B11CD9">
              <w:rPr>
                <w:rFonts w:cstheme="minorHAnsi"/>
                <w:sz w:val="24"/>
                <w:szCs w:val="24"/>
              </w:rPr>
              <w:t>Risk Management – M4</w:t>
            </w:r>
          </w:p>
        </w:tc>
        <w:tc>
          <w:tcPr>
            <w:tcW w:w="3117" w:type="dxa"/>
          </w:tcPr>
          <w:p w14:paraId="3B2ED707" w14:textId="77777777" w:rsidR="002A5DB0" w:rsidRPr="00B11CD9" w:rsidRDefault="002A5DB0" w:rsidP="000F4987">
            <w:pPr>
              <w:rPr>
                <w:rFonts w:cstheme="minorHAnsi"/>
                <w:sz w:val="24"/>
                <w:szCs w:val="24"/>
              </w:rPr>
            </w:pPr>
            <w:r w:rsidRPr="00B11CD9">
              <w:rPr>
                <w:rFonts w:cstheme="minorHAnsi"/>
                <w:sz w:val="24"/>
                <w:szCs w:val="24"/>
              </w:rPr>
              <w:t>Physical and Environmental Security – M8</w:t>
            </w:r>
          </w:p>
        </w:tc>
        <w:tc>
          <w:tcPr>
            <w:tcW w:w="3117" w:type="dxa"/>
          </w:tcPr>
          <w:p w14:paraId="0EFBE909" w14:textId="77777777" w:rsidR="002A5DB0" w:rsidRPr="00B11CD9" w:rsidRDefault="002A5DB0" w:rsidP="000F4987">
            <w:pPr>
              <w:rPr>
                <w:rFonts w:cstheme="minorHAnsi"/>
                <w:sz w:val="24"/>
                <w:szCs w:val="24"/>
              </w:rPr>
            </w:pPr>
            <w:r w:rsidRPr="00B11CD9">
              <w:rPr>
                <w:rFonts w:cstheme="minorHAnsi"/>
                <w:sz w:val="24"/>
                <w:szCs w:val="24"/>
              </w:rPr>
              <w:t>Audit Trails – M15</w:t>
            </w:r>
          </w:p>
        </w:tc>
      </w:tr>
      <w:tr w:rsidR="002A5DB0" w:rsidRPr="00B11CD9" w14:paraId="36764424" w14:textId="77777777" w:rsidTr="000F4987">
        <w:tc>
          <w:tcPr>
            <w:tcW w:w="3116" w:type="dxa"/>
          </w:tcPr>
          <w:p w14:paraId="19708E5B" w14:textId="77777777" w:rsidR="002A5DB0" w:rsidRPr="00B11CD9" w:rsidRDefault="002A5DB0" w:rsidP="000F4987">
            <w:pPr>
              <w:rPr>
                <w:rFonts w:cstheme="minorHAnsi"/>
                <w:sz w:val="24"/>
                <w:szCs w:val="24"/>
              </w:rPr>
            </w:pPr>
          </w:p>
        </w:tc>
        <w:tc>
          <w:tcPr>
            <w:tcW w:w="3117" w:type="dxa"/>
          </w:tcPr>
          <w:p w14:paraId="0E12009E" w14:textId="77777777" w:rsidR="002A5DB0" w:rsidRPr="00B11CD9" w:rsidRDefault="002A5DB0" w:rsidP="000F4987">
            <w:pPr>
              <w:rPr>
                <w:rFonts w:cstheme="minorHAnsi"/>
                <w:sz w:val="24"/>
                <w:szCs w:val="24"/>
              </w:rPr>
            </w:pPr>
            <w:r w:rsidRPr="00B11CD9">
              <w:rPr>
                <w:rFonts w:cstheme="minorHAnsi"/>
                <w:sz w:val="24"/>
                <w:szCs w:val="24"/>
              </w:rPr>
              <w:t>Contingency planning – M9</w:t>
            </w:r>
          </w:p>
        </w:tc>
        <w:tc>
          <w:tcPr>
            <w:tcW w:w="3117" w:type="dxa"/>
          </w:tcPr>
          <w:p w14:paraId="63AE72C8" w14:textId="77777777" w:rsidR="002A5DB0" w:rsidRPr="00B11CD9" w:rsidRDefault="002A5DB0" w:rsidP="000F4987">
            <w:pPr>
              <w:rPr>
                <w:rFonts w:cstheme="minorHAnsi"/>
                <w:sz w:val="24"/>
                <w:szCs w:val="24"/>
              </w:rPr>
            </w:pPr>
          </w:p>
        </w:tc>
      </w:tr>
      <w:tr w:rsidR="002A5DB0" w:rsidRPr="00B11CD9" w14:paraId="04AB7AF8" w14:textId="77777777" w:rsidTr="000F4987">
        <w:tc>
          <w:tcPr>
            <w:tcW w:w="3116" w:type="dxa"/>
          </w:tcPr>
          <w:p w14:paraId="7220D89D" w14:textId="77777777" w:rsidR="002A5DB0" w:rsidRPr="00B11CD9" w:rsidRDefault="002A5DB0" w:rsidP="000F4987">
            <w:pPr>
              <w:rPr>
                <w:rFonts w:cstheme="minorHAnsi"/>
                <w:sz w:val="24"/>
                <w:szCs w:val="24"/>
              </w:rPr>
            </w:pPr>
          </w:p>
        </w:tc>
        <w:tc>
          <w:tcPr>
            <w:tcW w:w="3117" w:type="dxa"/>
          </w:tcPr>
          <w:p w14:paraId="7123006F" w14:textId="77777777" w:rsidR="002A5DB0" w:rsidRPr="00B11CD9" w:rsidRDefault="002A5DB0" w:rsidP="000F4987">
            <w:pPr>
              <w:rPr>
                <w:rFonts w:cstheme="minorHAnsi"/>
                <w:sz w:val="24"/>
                <w:szCs w:val="24"/>
              </w:rPr>
            </w:pPr>
            <w:r w:rsidRPr="00B11CD9">
              <w:rPr>
                <w:rFonts w:cstheme="minorHAnsi"/>
                <w:sz w:val="24"/>
                <w:szCs w:val="24"/>
              </w:rPr>
              <w:t>Documentation – M10</w:t>
            </w:r>
          </w:p>
        </w:tc>
        <w:tc>
          <w:tcPr>
            <w:tcW w:w="3117" w:type="dxa"/>
          </w:tcPr>
          <w:p w14:paraId="66D496D6" w14:textId="77777777" w:rsidR="002A5DB0" w:rsidRPr="00B11CD9" w:rsidRDefault="002A5DB0" w:rsidP="000F4987">
            <w:pPr>
              <w:rPr>
                <w:rFonts w:cstheme="minorHAnsi"/>
                <w:sz w:val="24"/>
                <w:szCs w:val="24"/>
              </w:rPr>
            </w:pPr>
          </w:p>
        </w:tc>
      </w:tr>
      <w:tr w:rsidR="002A5DB0" w:rsidRPr="00B11CD9" w14:paraId="5EA3A1F3" w14:textId="77777777" w:rsidTr="000F4987">
        <w:tc>
          <w:tcPr>
            <w:tcW w:w="3116" w:type="dxa"/>
          </w:tcPr>
          <w:p w14:paraId="41992CCC" w14:textId="77777777" w:rsidR="002A5DB0" w:rsidRPr="00B11CD9" w:rsidRDefault="002A5DB0" w:rsidP="000F4987">
            <w:pPr>
              <w:rPr>
                <w:rFonts w:cstheme="minorHAnsi"/>
                <w:sz w:val="24"/>
                <w:szCs w:val="24"/>
              </w:rPr>
            </w:pPr>
          </w:p>
        </w:tc>
        <w:tc>
          <w:tcPr>
            <w:tcW w:w="3117" w:type="dxa"/>
          </w:tcPr>
          <w:p w14:paraId="2C586A7F" w14:textId="77777777" w:rsidR="002A5DB0" w:rsidRPr="00B11CD9" w:rsidRDefault="002A5DB0" w:rsidP="000F4987">
            <w:pPr>
              <w:rPr>
                <w:rFonts w:cstheme="minorHAnsi"/>
                <w:sz w:val="24"/>
                <w:szCs w:val="24"/>
              </w:rPr>
            </w:pPr>
            <w:r w:rsidRPr="00B11CD9">
              <w:rPr>
                <w:rFonts w:cstheme="minorHAnsi"/>
                <w:sz w:val="24"/>
                <w:szCs w:val="24"/>
              </w:rPr>
              <w:t>Hardware and software system maintenance – M11</w:t>
            </w:r>
          </w:p>
        </w:tc>
        <w:tc>
          <w:tcPr>
            <w:tcW w:w="3117" w:type="dxa"/>
          </w:tcPr>
          <w:p w14:paraId="56FA628D" w14:textId="77777777" w:rsidR="002A5DB0" w:rsidRPr="00B11CD9" w:rsidRDefault="002A5DB0" w:rsidP="000F4987">
            <w:pPr>
              <w:rPr>
                <w:rFonts w:cstheme="minorHAnsi"/>
                <w:sz w:val="24"/>
                <w:szCs w:val="24"/>
              </w:rPr>
            </w:pPr>
          </w:p>
        </w:tc>
      </w:tr>
    </w:tbl>
    <w:p w14:paraId="1DAD8231" w14:textId="77777777" w:rsidR="002A5DB0" w:rsidRPr="00B11CD9" w:rsidRDefault="002A5DB0" w:rsidP="002A5DB0">
      <w:pPr>
        <w:rPr>
          <w:b/>
          <w:bCs/>
          <w:sz w:val="24"/>
          <w:szCs w:val="24"/>
          <w:u w:val="single"/>
        </w:rPr>
      </w:pPr>
    </w:p>
    <w:p w14:paraId="4F4987CA" w14:textId="77777777" w:rsidR="002A5DB0" w:rsidRPr="00B11CD9" w:rsidRDefault="002A5DB0" w:rsidP="002A5DB0">
      <w:pPr>
        <w:rPr>
          <w:b/>
          <w:bCs/>
          <w:sz w:val="24"/>
          <w:szCs w:val="24"/>
          <w:u w:val="single"/>
        </w:rPr>
      </w:pPr>
    </w:p>
    <w:p w14:paraId="52EB243A" w14:textId="77777777" w:rsidR="002A5DB0" w:rsidRPr="00B11CD9" w:rsidRDefault="002A5DB0" w:rsidP="002A5DB0">
      <w:pPr>
        <w:rPr>
          <w:sz w:val="24"/>
          <w:szCs w:val="24"/>
        </w:rPr>
      </w:pPr>
      <w:r w:rsidRPr="00B11CD9">
        <w:rPr>
          <w:b/>
          <w:bCs/>
          <w:sz w:val="24"/>
          <w:szCs w:val="24"/>
          <w:u w:val="single"/>
        </w:rPr>
        <w:t>Current Security Controls and Policies with MOT Controls</w:t>
      </w:r>
      <w:r w:rsidRPr="00B11CD9">
        <w:rPr>
          <w:sz w:val="24"/>
          <w:szCs w:val="24"/>
        </w:rPr>
        <w:t>:</w:t>
      </w:r>
    </w:p>
    <w:tbl>
      <w:tblPr>
        <w:tblStyle w:val="TableGrid"/>
        <w:tblW w:w="0" w:type="auto"/>
        <w:tblLook w:val="04A0" w:firstRow="1" w:lastRow="0" w:firstColumn="1" w:lastColumn="0" w:noHBand="0" w:noVBand="1"/>
      </w:tblPr>
      <w:tblGrid>
        <w:gridCol w:w="1457"/>
        <w:gridCol w:w="3266"/>
        <w:gridCol w:w="2506"/>
        <w:gridCol w:w="2121"/>
      </w:tblGrid>
      <w:tr w:rsidR="002A5DB0" w:rsidRPr="00B11CD9" w14:paraId="5FDCFF42" w14:textId="77777777" w:rsidTr="000F4987">
        <w:trPr>
          <w:trHeight w:val="301"/>
        </w:trPr>
        <w:tc>
          <w:tcPr>
            <w:tcW w:w="1457" w:type="dxa"/>
          </w:tcPr>
          <w:p w14:paraId="21D9A8BA" w14:textId="77777777" w:rsidR="002A5DB0" w:rsidRPr="00B11CD9" w:rsidRDefault="002A5DB0" w:rsidP="000F4987">
            <w:pPr>
              <w:rPr>
                <w:sz w:val="24"/>
                <w:szCs w:val="24"/>
              </w:rPr>
            </w:pPr>
            <w:r w:rsidRPr="00B11CD9">
              <w:rPr>
                <w:sz w:val="24"/>
                <w:szCs w:val="24"/>
              </w:rPr>
              <w:t>Number</w:t>
            </w:r>
          </w:p>
        </w:tc>
        <w:tc>
          <w:tcPr>
            <w:tcW w:w="3266" w:type="dxa"/>
          </w:tcPr>
          <w:p w14:paraId="362AB160" w14:textId="77777777" w:rsidR="002A5DB0" w:rsidRPr="00B11CD9" w:rsidRDefault="002A5DB0" w:rsidP="000F4987">
            <w:pPr>
              <w:rPr>
                <w:sz w:val="24"/>
                <w:szCs w:val="24"/>
              </w:rPr>
            </w:pPr>
            <w:r w:rsidRPr="00B11CD9">
              <w:rPr>
                <w:sz w:val="24"/>
                <w:szCs w:val="24"/>
              </w:rPr>
              <w:t>Name</w:t>
            </w:r>
          </w:p>
        </w:tc>
        <w:tc>
          <w:tcPr>
            <w:tcW w:w="2506" w:type="dxa"/>
          </w:tcPr>
          <w:p w14:paraId="1EE3867F" w14:textId="77777777" w:rsidR="002A5DB0" w:rsidRPr="00B11CD9" w:rsidRDefault="002A5DB0" w:rsidP="000F4987">
            <w:pPr>
              <w:rPr>
                <w:sz w:val="24"/>
                <w:szCs w:val="24"/>
              </w:rPr>
            </w:pPr>
            <w:r w:rsidRPr="00B11CD9">
              <w:rPr>
                <w:sz w:val="24"/>
                <w:szCs w:val="24"/>
              </w:rPr>
              <w:t>Description</w:t>
            </w:r>
          </w:p>
        </w:tc>
        <w:tc>
          <w:tcPr>
            <w:tcW w:w="2121" w:type="dxa"/>
          </w:tcPr>
          <w:p w14:paraId="19AB68B7" w14:textId="77777777" w:rsidR="002A5DB0" w:rsidRPr="00B11CD9" w:rsidRDefault="002A5DB0" w:rsidP="000F4987">
            <w:pPr>
              <w:rPr>
                <w:sz w:val="24"/>
                <w:szCs w:val="24"/>
              </w:rPr>
            </w:pPr>
            <w:r w:rsidRPr="00B11CD9">
              <w:rPr>
                <w:sz w:val="24"/>
                <w:szCs w:val="24"/>
              </w:rPr>
              <w:t>Management-Operational-Technical Controls</w:t>
            </w:r>
          </w:p>
        </w:tc>
      </w:tr>
      <w:tr w:rsidR="002A5DB0" w:rsidRPr="00B11CD9" w14:paraId="28F7FDCE" w14:textId="77777777" w:rsidTr="000F4987">
        <w:trPr>
          <w:trHeight w:val="613"/>
        </w:trPr>
        <w:tc>
          <w:tcPr>
            <w:tcW w:w="1457" w:type="dxa"/>
          </w:tcPr>
          <w:p w14:paraId="3C396B75" w14:textId="77777777" w:rsidR="002A5DB0" w:rsidRPr="00B11CD9" w:rsidRDefault="002A5DB0" w:rsidP="000F4987">
            <w:pPr>
              <w:rPr>
                <w:sz w:val="24"/>
                <w:szCs w:val="24"/>
              </w:rPr>
            </w:pPr>
            <w:r w:rsidRPr="00B11CD9">
              <w:rPr>
                <w:sz w:val="24"/>
                <w:szCs w:val="24"/>
              </w:rPr>
              <w:t>1.</w:t>
            </w:r>
          </w:p>
        </w:tc>
        <w:tc>
          <w:tcPr>
            <w:tcW w:w="3266" w:type="dxa"/>
          </w:tcPr>
          <w:p w14:paraId="01DC313D" w14:textId="77777777" w:rsidR="002A5DB0" w:rsidRPr="00B11CD9" w:rsidRDefault="002A5DB0" w:rsidP="000F4987">
            <w:pPr>
              <w:rPr>
                <w:sz w:val="24"/>
                <w:szCs w:val="24"/>
              </w:rPr>
            </w:pPr>
            <w:r w:rsidRPr="00B11CD9">
              <w:rPr>
                <w:sz w:val="24"/>
                <w:szCs w:val="24"/>
              </w:rPr>
              <w:t>Appendix III to OMB circular number A-130</w:t>
            </w:r>
          </w:p>
        </w:tc>
        <w:tc>
          <w:tcPr>
            <w:tcW w:w="2506" w:type="dxa"/>
          </w:tcPr>
          <w:p w14:paraId="77599A71" w14:textId="77777777" w:rsidR="002A5DB0" w:rsidRPr="00B11CD9" w:rsidRDefault="002A5DB0" w:rsidP="000F4987">
            <w:pPr>
              <w:rPr>
                <w:sz w:val="24"/>
                <w:szCs w:val="24"/>
              </w:rPr>
            </w:pPr>
            <w:r w:rsidRPr="00B11CD9">
              <w:rPr>
                <w:sz w:val="24"/>
                <w:szCs w:val="24"/>
              </w:rPr>
              <w:t>Controls for automated information security</w:t>
            </w:r>
          </w:p>
        </w:tc>
        <w:tc>
          <w:tcPr>
            <w:tcW w:w="2121" w:type="dxa"/>
          </w:tcPr>
          <w:p w14:paraId="4386E47A" w14:textId="77777777" w:rsidR="002A5DB0" w:rsidRPr="00B11CD9" w:rsidRDefault="002A5DB0" w:rsidP="000F4987">
            <w:pPr>
              <w:rPr>
                <w:sz w:val="24"/>
                <w:szCs w:val="24"/>
              </w:rPr>
            </w:pPr>
            <w:r w:rsidRPr="00B11CD9">
              <w:rPr>
                <w:sz w:val="24"/>
                <w:szCs w:val="24"/>
              </w:rPr>
              <w:t>M1, M2, M4, M8, M12, M14</w:t>
            </w:r>
          </w:p>
        </w:tc>
      </w:tr>
      <w:tr w:rsidR="002A5DB0" w:rsidRPr="00B11CD9" w14:paraId="75535D3B" w14:textId="77777777" w:rsidTr="000F4987">
        <w:trPr>
          <w:trHeight w:val="915"/>
        </w:trPr>
        <w:tc>
          <w:tcPr>
            <w:tcW w:w="1457" w:type="dxa"/>
          </w:tcPr>
          <w:p w14:paraId="4CD08760" w14:textId="77777777" w:rsidR="002A5DB0" w:rsidRPr="00B11CD9" w:rsidRDefault="002A5DB0" w:rsidP="000F4987">
            <w:pPr>
              <w:rPr>
                <w:sz w:val="24"/>
                <w:szCs w:val="24"/>
              </w:rPr>
            </w:pPr>
            <w:r w:rsidRPr="00B11CD9">
              <w:rPr>
                <w:sz w:val="24"/>
                <w:szCs w:val="24"/>
              </w:rPr>
              <w:t>2.</w:t>
            </w:r>
          </w:p>
        </w:tc>
        <w:tc>
          <w:tcPr>
            <w:tcW w:w="3266" w:type="dxa"/>
          </w:tcPr>
          <w:p w14:paraId="76E648E9" w14:textId="77777777" w:rsidR="002A5DB0" w:rsidRPr="00B11CD9" w:rsidRDefault="002A5DB0" w:rsidP="000F4987">
            <w:pPr>
              <w:rPr>
                <w:sz w:val="24"/>
                <w:szCs w:val="24"/>
              </w:rPr>
            </w:pPr>
            <w:r w:rsidRPr="00B11CD9">
              <w:rPr>
                <w:sz w:val="24"/>
                <w:szCs w:val="24"/>
              </w:rPr>
              <w:t>The Computer Security Act of 1987</w:t>
            </w:r>
          </w:p>
        </w:tc>
        <w:tc>
          <w:tcPr>
            <w:tcW w:w="2506" w:type="dxa"/>
          </w:tcPr>
          <w:p w14:paraId="7B880714" w14:textId="77777777" w:rsidR="002A5DB0" w:rsidRPr="00B11CD9" w:rsidRDefault="002A5DB0" w:rsidP="000F4987">
            <w:pPr>
              <w:rPr>
                <w:sz w:val="24"/>
                <w:szCs w:val="24"/>
              </w:rPr>
            </w:pPr>
            <w:r w:rsidRPr="00B11CD9">
              <w:rPr>
                <w:sz w:val="24"/>
                <w:szCs w:val="24"/>
              </w:rPr>
              <w:t>Intended to protect sensitive information in federal computer systems</w:t>
            </w:r>
          </w:p>
        </w:tc>
        <w:tc>
          <w:tcPr>
            <w:tcW w:w="2121" w:type="dxa"/>
          </w:tcPr>
          <w:p w14:paraId="2C8494F6" w14:textId="77777777" w:rsidR="002A5DB0" w:rsidRPr="00B11CD9" w:rsidRDefault="002A5DB0" w:rsidP="000F4987">
            <w:pPr>
              <w:rPr>
                <w:sz w:val="24"/>
                <w:szCs w:val="24"/>
              </w:rPr>
            </w:pPr>
            <w:r w:rsidRPr="00B11CD9">
              <w:rPr>
                <w:sz w:val="24"/>
                <w:szCs w:val="24"/>
              </w:rPr>
              <w:t>M4, M5, M6, M9, M11, M12, M14</w:t>
            </w:r>
          </w:p>
        </w:tc>
      </w:tr>
      <w:tr w:rsidR="002A5DB0" w:rsidRPr="00B11CD9" w14:paraId="63F606E6" w14:textId="77777777" w:rsidTr="000F4987">
        <w:trPr>
          <w:trHeight w:val="603"/>
        </w:trPr>
        <w:tc>
          <w:tcPr>
            <w:tcW w:w="1457" w:type="dxa"/>
          </w:tcPr>
          <w:p w14:paraId="1A2CA5A9" w14:textId="77777777" w:rsidR="002A5DB0" w:rsidRPr="00B11CD9" w:rsidRDefault="002A5DB0" w:rsidP="000F4987">
            <w:pPr>
              <w:rPr>
                <w:sz w:val="24"/>
                <w:szCs w:val="24"/>
              </w:rPr>
            </w:pPr>
            <w:r w:rsidRPr="00B11CD9">
              <w:rPr>
                <w:sz w:val="24"/>
                <w:szCs w:val="24"/>
              </w:rPr>
              <w:t>3.</w:t>
            </w:r>
          </w:p>
        </w:tc>
        <w:tc>
          <w:tcPr>
            <w:tcW w:w="3266" w:type="dxa"/>
          </w:tcPr>
          <w:p w14:paraId="3DDBF65F" w14:textId="77777777" w:rsidR="002A5DB0" w:rsidRPr="00B11CD9" w:rsidRDefault="002A5DB0" w:rsidP="000F4987">
            <w:pPr>
              <w:rPr>
                <w:sz w:val="24"/>
                <w:szCs w:val="24"/>
              </w:rPr>
            </w:pPr>
            <w:r w:rsidRPr="00B11CD9">
              <w:rPr>
                <w:sz w:val="24"/>
                <w:szCs w:val="24"/>
              </w:rPr>
              <w:t>The Privacy Act</w:t>
            </w:r>
          </w:p>
        </w:tc>
        <w:tc>
          <w:tcPr>
            <w:tcW w:w="2506" w:type="dxa"/>
          </w:tcPr>
          <w:p w14:paraId="3A877A45" w14:textId="77777777" w:rsidR="002A5DB0" w:rsidRPr="00B11CD9" w:rsidRDefault="002A5DB0" w:rsidP="000F4987">
            <w:pPr>
              <w:rPr>
                <w:sz w:val="24"/>
                <w:szCs w:val="24"/>
              </w:rPr>
            </w:pPr>
            <w:r w:rsidRPr="00B11CD9">
              <w:rPr>
                <w:sz w:val="24"/>
                <w:szCs w:val="24"/>
              </w:rPr>
              <w:t>Submitting system records to the federal register</w:t>
            </w:r>
          </w:p>
        </w:tc>
        <w:tc>
          <w:tcPr>
            <w:tcW w:w="2121" w:type="dxa"/>
          </w:tcPr>
          <w:p w14:paraId="7A6A8826" w14:textId="77777777" w:rsidR="002A5DB0" w:rsidRPr="00B11CD9" w:rsidRDefault="002A5DB0" w:rsidP="000F4987">
            <w:pPr>
              <w:rPr>
                <w:sz w:val="24"/>
                <w:szCs w:val="24"/>
              </w:rPr>
            </w:pPr>
            <w:r w:rsidRPr="00B11CD9">
              <w:rPr>
                <w:sz w:val="24"/>
                <w:szCs w:val="24"/>
              </w:rPr>
              <w:t>M1, M3, M4, M6, M7, M9, M10</w:t>
            </w:r>
          </w:p>
        </w:tc>
      </w:tr>
      <w:tr w:rsidR="002A5DB0" w:rsidRPr="00B11CD9" w14:paraId="1157AF80" w14:textId="77777777" w:rsidTr="000F4987">
        <w:trPr>
          <w:trHeight w:val="915"/>
        </w:trPr>
        <w:tc>
          <w:tcPr>
            <w:tcW w:w="1457" w:type="dxa"/>
          </w:tcPr>
          <w:p w14:paraId="70739160" w14:textId="77777777" w:rsidR="002A5DB0" w:rsidRPr="00B11CD9" w:rsidRDefault="002A5DB0" w:rsidP="000F4987">
            <w:pPr>
              <w:rPr>
                <w:sz w:val="24"/>
                <w:szCs w:val="24"/>
              </w:rPr>
            </w:pPr>
            <w:r w:rsidRPr="00B11CD9">
              <w:rPr>
                <w:sz w:val="24"/>
                <w:szCs w:val="24"/>
              </w:rPr>
              <w:t>4.</w:t>
            </w:r>
          </w:p>
        </w:tc>
        <w:tc>
          <w:tcPr>
            <w:tcW w:w="3266" w:type="dxa"/>
          </w:tcPr>
          <w:p w14:paraId="1C9CF854" w14:textId="77777777" w:rsidR="002A5DB0" w:rsidRPr="00B11CD9" w:rsidRDefault="002A5DB0" w:rsidP="000F4987">
            <w:pPr>
              <w:rPr>
                <w:sz w:val="24"/>
                <w:szCs w:val="24"/>
              </w:rPr>
            </w:pPr>
            <w:r w:rsidRPr="00B11CD9">
              <w:rPr>
                <w:sz w:val="24"/>
                <w:szCs w:val="24"/>
              </w:rPr>
              <w:t>OMB Circular A-123</w:t>
            </w:r>
          </w:p>
        </w:tc>
        <w:tc>
          <w:tcPr>
            <w:tcW w:w="2506" w:type="dxa"/>
          </w:tcPr>
          <w:p w14:paraId="4CEF6A15" w14:textId="77777777" w:rsidR="002A5DB0" w:rsidRPr="00B11CD9" w:rsidRDefault="002A5DB0" w:rsidP="000F4987">
            <w:pPr>
              <w:rPr>
                <w:sz w:val="24"/>
                <w:szCs w:val="24"/>
              </w:rPr>
            </w:pPr>
            <w:r w:rsidRPr="00B11CD9">
              <w:rPr>
                <w:sz w:val="24"/>
                <w:szCs w:val="24"/>
              </w:rPr>
              <w:t>It defines management responsibilities for internal controls</w:t>
            </w:r>
          </w:p>
        </w:tc>
        <w:tc>
          <w:tcPr>
            <w:tcW w:w="2121" w:type="dxa"/>
          </w:tcPr>
          <w:p w14:paraId="17C590FB" w14:textId="77777777" w:rsidR="002A5DB0" w:rsidRPr="00B11CD9" w:rsidRDefault="002A5DB0" w:rsidP="000F4987">
            <w:pPr>
              <w:rPr>
                <w:sz w:val="24"/>
                <w:szCs w:val="24"/>
              </w:rPr>
            </w:pPr>
            <w:r w:rsidRPr="00B11CD9">
              <w:rPr>
                <w:sz w:val="24"/>
                <w:szCs w:val="24"/>
              </w:rPr>
              <w:t>M1, M2, M3, M4, M9, M10, M13, M15</w:t>
            </w:r>
          </w:p>
        </w:tc>
      </w:tr>
      <w:tr w:rsidR="002A5DB0" w:rsidRPr="00B11CD9" w14:paraId="4EB3F6D4" w14:textId="77777777" w:rsidTr="000F4987">
        <w:trPr>
          <w:trHeight w:val="613"/>
        </w:trPr>
        <w:tc>
          <w:tcPr>
            <w:tcW w:w="1457" w:type="dxa"/>
          </w:tcPr>
          <w:p w14:paraId="6BF46B75" w14:textId="77777777" w:rsidR="002A5DB0" w:rsidRPr="00B11CD9" w:rsidRDefault="002A5DB0" w:rsidP="000F4987">
            <w:pPr>
              <w:rPr>
                <w:sz w:val="24"/>
                <w:szCs w:val="24"/>
              </w:rPr>
            </w:pPr>
            <w:r w:rsidRPr="00B11CD9">
              <w:rPr>
                <w:sz w:val="24"/>
                <w:szCs w:val="24"/>
              </w:rPr>
              <w:t>5.</w:t>
            </w:r>
          </w:p>
        </w:tc>
        <w:tc>
          <w:tcPr>
            <w:tcW w:w="3266" w:type="dxa"/>
          </w:tcPr>
          <w:p w14:paraId="1ACB5CEB" w14:textId="77777777" w:rsidR="002A5DB0" w:rsidRPr="00B11CD9" w:rsidRDefault="002A5DB0" w:rsidP="000F4987">
            <w:pPr>
              <w:rPr>
                <w:sz w:val="24"/>
                <w:szCs w:val="24"/>
              </w:rPr>
            </w:pPr>
            <w:r w:rsidRPr="00B11CD9">
              <w:rPr>
                <w:sz w:val="24"/>
                <w:szCs w:val="24"/>
              </w:rPr>
              <w:t>OMB Circular A-127</w:t>
            </w:r>
          </w:p>
        </w:tc>
        <w:tc>
          <w:tcPr>
            <w:tcW w:w="2506" w:type="dxa"/>
          </w:tcPr>
          <w:p w14:paraId="06B86F21" w14:textId="77777777" w:rsidR="002A5DB0" w:rsidRPr="00B11CD9" w:rsidRDefault="002A5DB0" w:rsidP="000F4987">
            <w:pPr>
              <w:rPr>
                <w:sz w:val="24"/>
                <w:szCs w:val="24"/>
              </w:rPr>
            </w:pPr>
            <w:r w:rsidRPr="00B11CD9">
              <w:rPr>
                <w:sz w:val="24"/>
                <w:szCs w:val="24"/>
              </w:rPr>
              <w:t>It frames standards regarding financial data</w:t>
            </w:r>
          </w:p>
        </w:tc>
        <w:tc>
          <w:tcPr>
            <w:tcW w:w="2121" w:type="dxa"/>
          </w:tcPr>
          <w:p w14:paraId="6C8BEA9A" w14:textId="77777777" w:rsidR="002A5DB0" w:rsidRPr="00B11CD9" w:rsidRDefault="002A5DB0" w:rsidP="000F4987">
            <w:pPr>
              <w:rPr>
                <w:sz w:val="24"/>
                <w:szCs w:val="24"/>
              </w:rPr>
            </w:pPr>
            <w:r w:rsidRPr="00B11CD9">
              <w:rPr>
                <w:sz w:val="24"/>
                <w:szCs w:val="24"/>
              </w:rPr>
              <w:t>M1, M3, M5, M11, M15, M12, M14, M13</w:t>
            </w:r>
          </w:p>
        </w:tc>
      </w:tr>
      <w:tr w:rsidR="002A5DB0" w:rsidRPr="00B11CD9" w14:paraId="7DD3F6A8" w14:textId="77777777" w:rsidTr="000F4987">
        <w:trPr>
          <w:trHeight w:val="603"/>
        </w:trPr>
        <w:tc>
          <w:tcPr>
            <w:tcW w:w="1457" w:type="dxa"/>
          </w:tcPr>
          <w:p w14:paraId="6910F79C" w14:textId="77777777" w:rsidR="002A5DB0" w:rsidRPr="00B11CD9" w:rsidRDefault="002A5DB0" w:rsidP="000F4987">
            <w:pPr>
              <w:rPr>
                <w:sz w:val="24"/>
                <w:szCs w:val="24"/>
              </w:rPr>
            </w:pPr>
            <w:r w:rsidRPr="00B11CD9">
              <w:rPr>
                <w:sz w:val="24"/>
                <w:szCs w:val="24"/>
              </w:rPr>
              <w:t>6.</w:t>
            </w:r>
          </w:p>
        </w:tc>
        <w:tc>
          <w:tcPr>
            <w:tcW w:w="3266" w:type="dxa"/>
          </w:tcPr>
          <w:p w14:paraId="4AF7F848" w14:textId="77777777" w:rsidR="002A5DB0" w:rsidRPr="00B11CD9" w:rsidRDefault="002A5DB0" w:rsidP="000F4987">
            <w:pPr>
              <w:rPr>
                <w:sz w:val="24"/>
                <w:szCs w:val="24"/>
              </w:rPr>
            </w:pPr>
            <w:r w:rsidRPr="00B11CD9">
              <w:rPr>
                <w:sz w:val="24"/>
                <w:szCs w:val="24"/>
              </w:rPr>
              <w:t>Federal Manager’s Financial Integrity Act</w:t>
            </w:r>
          </w:p>
        </w:tc>
        <w:tc>
          <w:tcPr>
            <w:tcW w:w="2506" w:type="dxa"/>
          </w:tcPr>
          <w:p w14:paraId="25FCCF7B" w14:textId="77777777" w:rsidR="002A5DB0" w:rsidRPr="00B11CD9" w:rsidRDefault="002A5DB0" w:rsidP="000F4987">
            <w:pPr>
              <w:rPr>
                <w:sz w:val="24"/>
                <w:szCs w:val="24"/>
              </w:rPr>
            </w:pPr>
            <w:r w:rsidRPr="00B11CD9">
              <w:rPr>
                <w:sz w:val="24"/>
                <w:szCs w:val="24"/>
              </w:rPr>
              <w:t>To maintain internal control to reach the objectives</w:t>
            </w:r>
          </w:p>
        </w:tc>
        <w:tc>
          <w:tcPr>
            <w:tcW w:w="2121" w:type="dxa"/>
          </w:tcPr>
          <w:p w14:paraId="6EB055AE" w14:textId="77777777" w:rsidR="002A5DB0" w:rsidRPr="00B11CD9" w:rsidRDefault="002A5DB0" w:rsidP="000F4987">
            <w:pPr>
              <w:rPr>
                <w:sz w:val="24"/>
                <w:szCs w:val="24"/>
              </w:rPr>
            </w:pPr>
            <w:r w:rsidRPr="00B11CD9">
              <w:rPr>
                <w:sz w:val="24"/>
                <w:szCs w:val="24"/>
              </w:rPr>
              <w:t>M3, M6, M7, M9, M15</w:t>
            </w:r>
          </w:p>
        </w:tc>
      </w:tr>
    </w:tbl>
    <w:p w14:paraId="47AA9460" w14:textId="77777777" w:rsidR="002A5DB0" w:rsidRPr="00B11CD9" w:rsidRDefault="002A5DB0" w:rsidP="002A5DB0">
      <w:pPr>
        <w:rPr>
          <w:sz w:val="24"/>
          <w:szCs w:val="24"/>
        </w:rPr>
      </w:pPr>
    </w:p>
    <w:p w14:paraId="760AFEC3" w14:textId="77777777" w:rsidR="002A5DB0" w:rsidRPr="00B11CD9" w:rsidRDefault="002A5DB0" w:rsidP="002A5DB0">
      <w:pPr>
        <w:rPr>
          <w:sz w:val="24"/>
          <w:szCs w:val="24"/>
        </w:rPr>
      </w:pPr>
      <w:r w:rsidRPr="00B11CD9">
        <w:rPr>
          <w:noProof/>
          <w:sz w:val="24"/>
          <w:szCs w:val="24"/>
        </w:rPr>
        <w:lastRenderedPageBreak/>
        <w:drawing>
          <wp:inline distT="0" distB="0" distL="0" distR="0" wp14:anchorId="7FF16FFA" wp14:editId="6C61C8F9">
            <wp:extent cx="5937250" cy="2743200"/>
            <wp:effectExtent l="0" t="0" r="6350" b="0"/>
            <wp:docPr id="2" name="Chart 2">
              <a:extLst xmlns:a="http://schemas.openxmlformats.org/drawingml/2006/main">
                <a:ext uri="{FF2B5EF4-FFF2-40B4-BE49-F238E27FC236}">
                  <a16:creationId xmlns:a16="http://schemas.microsoft.com/office/drawing/2014/main" id="{0715642F-4913-4AFF-9492-89883C961F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EDC8184" w14:textId="2468668C" w:rsidR="002A5DB0" w:rsidRPr="00B11CD9" w:rsidRDefault="002A5DB0" w:rsidP="002A5DB0">
      <w:pPr>
        <w:rPr>
          <w:sz w:val="24"/>
          <w:szCs w:val="24"/>
        </w:rPr>
      </w:pPr>
    </w:p>
    <w:p w14:paraId="5432CD0B" w14:textId="77777777" w:rsidR="002A5DB0" w:rsidRPr="00B11CD9" w:rsidRDefault="002A5DB0" w:rsidP="002A5DB0">
      <w:pPr>
        <w:rPr>
          <w:sz w:val="24"/>
          <w:szCs w:val="24"/>
        </w:rPr>
      </w:pPr>
    </w:p>
    <w:p w14:paraId="0C617667" w14:textId="77777777" w:rsidR="002A5DB0" w:rsidRPr="00B11CD9" w:rsidRDefault="002A5DB0" w:rsidP="002A5DB0">
      <w:pPr>
        <w:rPr>
          <w:sz w:val="24"/>
          <w:szCs w:val="24"/>
        </w:rPr>
      </w:pPr>
      <w:r w:rsidRPr="00B11CD9">
        <w:rPr>
          <w:b/>
          <w:bCs/>
          <w:sz w:val="24"/>
          <w:szCs w:val="24"/>
          <w:u w:val="single"/>
        </w:rPr>
        <w:t>New Security Controls and policies with MOT Controls</w:t>
      </w:r>
      <w:r w:rsidRPr="00B11CD9">
        <w:rPr>
          <w:sz w:val="24"/>
          <w:szCs w:val="24"/>
        </w:rPr>
        <w:t>:</w:t>
      </w:r>
    </w:p>
    <w:tbl>
      <w:tblPr>
        <w:tblStyle w:val="TableGrid"/>
        <w:tblW w:w="0" w:type="auto"/>
        <w:tblLook w:val="04A0" w:firstRow="1" w:lastRow="0" w:firstColumn="1" w:lastColumn="0" w:noHBand="0" w:noVBand="1"/>
      </w:tblPr>
      <w:tblGrid>
        <w:gridCol w:w="2337"/>
        <w:gridCol w:w="2337"/>
        <w:gridCol w:w="2338"/>
        <w:gridCol w:w="2338"/>
      </w:tblGrid>
      <w:tr w:rsidR="002A5DB0" w:rsidRPr="00B11CD9" w14:paraId="78F8256A" w14:textId="77777777" w:rsidTr="000F4987">
        <w:tc>
          <w:tcPr>
            <w:tcW w:w="2337" w:type="dxa"/>
          </w:tcPr>
          <w:p w14:paraId="120811E8" w14:textId="77777777" w:rsidR="002A5DB0" w:rsidRPr="00B11CD9" w:rsidRDefault="002A5DB0" w:rsidP="000F4987">
            <w:pPr>
              <w:rPr>
                <w:sz w:val="24"/>
                <w:szCs w:val="24"/>
              </w:rPr>
            </w:pPr>
            <w:r w:rsidRPr="00B11CD9">
              <w:rPr>
                <w:sz w:val="24"/>
                <w:szCs w:val="24"/>
              </w:rPr>
              <w:t>Number</w:t>
            </w:r>
          </w:p>
        </w:tc>
        <w:tc>
          <w:tcPr>
            <w:tcW w:w="2337" w:type="dxa"/>
          </w:tcPr>
          <w:p w14:paraId="5AA3A581" w14:textId="77777777" w:rsidR="002A5DB0" w:rsidRPr="00B11CD9" w:rsidRDefault="002A5DB0" w:rsidP="000F4987">
            <w:pPr>
              <w:rPr>
                <w:sz w:val="24"/>
                <w:szCs w:val="24"/>
              </w:rPr>
            </w:pPr>
            <w:r w:rsidRPr="00B11CD9">
              <w:rPr>
                <w:sz w:val="24"/>
                <w:szCs w:val="24"/>
              </w:rPr>
              <w:t xml:space="preserve">Name </w:t>
            </w:r>
          </w:p>
        </w:tc>
        <w:tc>
          <w:tcPr>
            <w:tcW w:w="2338" w:type="dxa"/>
          </w:tcPr>
          <w:p w14:paraId="531136DB" w14:textId="77777777" w:rsidR="002A5DB0" w:rsidRPr="00B11CD9" w:rsidRDefault="002A5DB0" w:rsidP="000F4987">
            <w:pPr>
              <w:rPr>
                <w:sz w:val="24"/>
                <w:szCs w:val="24"/>
              </w:rPr>
            </w:pPr>
            <w:r w:rsidRPr="00B11CD9">
              <w:rPr>
                <w:sz w:val="24"/>
                <w:szCs w:val="24"/>
              </w:rPr>
              <w:t>Description</w:t>
            </w:r>
          </w:p>
        </w:tc>
        <w:tc>
          <w:tcPr>
            <w:tcW w:w="2338" w:type="dxa"/>
          </w:tcPr>
          <w:p w14:paraId="5672461A" w14:textId="77777777" w:rsidR="002A5DB0" w:rsidRPr="00B11CD9" w:rsidRDefault="002A5DB0" w:rsidP="000F4987">
            <w:pPr>
              <w:rPr>
                <w:sz w:val="24"/>
                <w:szCs w:val="24"/>
              </w:rPr>
            </w:pPr>
            <w:r w:rsidRPr="00B11CD9">
              <w:rPr>
                <w:sz w:val="24"/>
                <w:szCs w:val="24"/>
              </w:rPr>
              <w:t>MOT Controls</w:t>
            </w:r>
          </w:p>
        </w:tc>
      </w:tr>
      <w:tr w:rsidR="002A5DB0" w:rsidRPr="00B11CD9" w14:paraId="3E585CB0" w14:textId="77777777" w:rsidTr="000F4987">
        <w:tc>
          <w:tcPr>
            <w:tcW w:w="2337" w:type="dxa"/>
          </w:tcPr>
          <w:p w14:paraId="62C048C5" w14:textId="77777777" w:rsidR="002A5DB0" w:rsidRPr="00B11CD9" w:rsidRDefault="002A5DB0" w:rsidP="000F4987">
            <w:pPr>
              <w:rPr>
                <w:sz w:val="24"/>
                <w:szCs w:val="24"/>
              </w:rPr>
            </w:pPr>
            <w:r w:rsidRPr="00B11CD9">
              <w:rPr>
                <w:sz w:val="24"/>
                <w:szCs w:val="24"/>
              </w:rPr>
              <w:t>1</w:t>
            </w:r>
          </w:p>
        </w:tc>
        <w:tc>
          <w:tcPr>
            <w:tcW w:w="2337" w:type="dxa"/>
          </w:tcPr>
          <w:p w14:paraId="05B491C0" w14:textId="77777777" w:rsidR="002A5DB0" w:rsidRPr="00B11CD9" w:rsidRDefault="002A5DB0" w:rsidP="000F4987">
            <w:pPr>
              <w:rPr>
                <w:sz w:val="24"/>
                <w:szCs w:val="24"/>
              </w:rPr>
            </w:pPr>
            <w:r w:rsidRPr="00B11CD9">
              <w:rPr>
                <w:sz w:val="24"/>
                <w:szCs w:val="24"/>
              </w:rPr>
              <w:t>Policy on control and operation of system components</w:t>
            </w:r>
          </w:p>
        </w:tc>
        <w:tc>
          <w:tcPr>
            <w:tcW w:w="2338" w:type="dxa"/>
          </w:tcPr>
          <w:p w14:paraId="7B48209A" w14:textId="77777777" w:rsidR="002A5DB0" w:rsidRPr="00B11CD9" w:rsidRDefault="002A5DB0" w:rsidP="000F4987">
            <w:pPr>
              <w:rPr>
                <w:sz w:val="24"/>
                <w:szCs w:val="24"/>
              </w:rPr>
            </w:pPr>
            <w:r w:rsidRPr="00B11CD9">
              <w:rPr>
                <w:sz w:val="24"/>
                <w:szCs w:val="24"/>
              </w:rPr>
              <w:t>Modification and usage should only be done by HGA</w:t>
            </w:r>
          </w:p>
        </w:tc>
        <w:tc>
          <w:tcPr>
            <w:tcW w:w="2338" w:type="dxa"/>
          </w:tcPr>
          <w:p w14:paraId="1917BA72" w14:textId="77777777" w:rsidR="002A5DB0" w:rsidRPr="00B11CD9" w:rsidRDefault="002A5DB0" w:rsidP="000F4987">
            <w:pPr>
              <w:rPr>
                <w:sz w:val="24"/>
                <w:szCs w:val="24"/>
              </w:rPr>
            </w:pPr>
            <w:r w:rsidRPr="00B11CD9">
              <w:rPr>
                <w:sz w:val="24"/>
                <w:szCs w:val="24"/>
              </w:rPr>
              <w:t>M1, M4, M8, M11, M12, M13, M14, M15</w:t>
            </w:r>
          </w:p>
        </w:tc>
      </w:tr>
      <w:tr w:rsidR="002A5DB0" w:rsidRPr="00B11CD9" w14:paraId="6C75CFE9" w14:textId="77777777" w:rsidTr="000F4987">
        <w:tc>
          <w:tcPr>
            <w:tcW w:w="2337" w:type="dxa"/>
          </w:tcPr>
          <w:p w14:paraId="5EE8AB65" w14:textId="77777777" w:rsidR="002A5DB0" w:rsidRPr="00B11CD9" w:rsidRDefault="002A5DB0" w:rsidP="000F4987">
            <w:pPr>
              <w:rPr>
                <w:sz w:val="24"/>
                <w:szCs w:val="24"/>
              </w:rPr>
            </w:pPr>
            <w:r w:rsidRPr="00B11CD9">
              <w:rPr>
                <w:sz w:val="24"/>
                <w:szCs w:val="24"/>
              </w:rPr>
              <w:t>2</w:t>
            </w:r>
          </w:p>
        </w:tc>
        <w:tc>
          <w:tcPr>
            <w:tcW w:w="2337" w:type="dxa"/>
          </w:tcPr>
          <w:p w14:paraId="1F042B45" w14:textId="77777777" w:rsidR="002A5DB0" w:rsidRPr="00B11CD9" w:rsidRDefault="002A5DB0" w:rsidP="000F4987">
            <w:pPr>
              <w:rPr>
                <w:sz w:val="24"/>
                <w:szCs w:val="24"/>
              </w:rPr>
            </w:pPr>
            <w:r w:rsidRPr="00B11CD9">
              <w:rPr>
                <w:sz w:val="24"/>
                <w:szCs w:val="24"/>
              </w:rPr>
              <w:t>Issue-specific policy on the Internet</w:t>
            </w:r>
          </w:p>
        </w:tc>
        <w:tc>
          <w:tcPr>
            <w:tcW w:w="2338" w:type="dxa"/>
          </w:tcPr>
          <w:p w14:paraId="7DFCA6EB" w14:textId="77777777" w:rsidR="002A5DB0" w:rsidRPr="00B11CD9" w:rsidRDefault="002A5DB0" w:rsidP="000F4987">
            <w:pPr>
              <w:rPr>
                <w:sz w:val="24"/>
                <w:szCs w:val="24"/>
              </w:rPr>
            </w:pPr>
            <w:r w:rsidRPr="00B11CD9">
              <w:rPr>
                <w:sz w:val="24"/>
                <w:szCs w:val="24"/>
              </w:rPr>
              <w:t>Use of e-mail with outside organizations and access to other resources.</w:t>
            </w:r>
          </w:p>
        </w:tc>
        <w:tc>
          <w:tcPr>
            <w:tcW w:w="2338" w:type="dxa"/>
          </w:tcPr>
          <w:p w14:paraId="609C6FB1" w14:textId="77777777" w:rsidR="002A5DB0" w:rsidRPr="00B11CD9" w:rsidRDefault="002A5DB0" w:rsidP="000F4987">
            <w:pPr>
              <w:rPr>
                <w:sz w:val="24"/>
                <w:szCs w:val="24"/>
              </w:rPr>
            </w:pPr>
            <w:r w:rsidRPr="00B11CD9">
              <w:rPr>
                <w:sz w:val="24"/>
                <w:szCs w:val="24"/>
              </w:rPr>
              <w:t>M4, M8, M11, M12, M13, M15</w:t>
            </w:r>
          </w:p>
        </w:tc>
      </w:tr>
      <w:tr w:rsidR="002A5DB0" w:rsidRPr="00B11CD9" w14:paraId="2A9CA3B4" w14:textId="77777777" w:rsidTr="000F4987">
        <w:tc>
          <w:tcPr>
            <w:tcW w:w="2337" w:type="dxa"/>
          </w:tcPr>
          <w:p w14:paraId="7EB60C16" w14:textId="77777777" w:rsidR="002A5DB0" w:rsidRPr="00B11CD9" w:rsidRDefault="002A5DB0" w:rsidP="000F4987">
            <w:pPr>
              <w:rPr>
                <w:sz w:val="24"/>
                <w:szCs w:val="24"/>
              </w:rPr>
            </w:pPr>
            <w:r w:rsidRPr="00B11CD9">
              <w:rPr>
                <w:sz w:val="24"/>
                <w:szCs w:val="24"/>
              </w:rPr>
              <w:t>3</w:t>
            </w:r>
          </w:p>
        </w:tc>
        <w:tc>
          <w:tcPr>
            <w:tcW w:w="2337" w:type="dxa"/>
          </w:tcPr>
          <w:p w14:paraId="28FA9E4E" w14:textId="77777777" w:rsidR="002A5DB0" w:rsidRPr="00B11CD9" w:rsidRDefault="002A5DB0" w:rsidP="000F4987">
            <w:pPr>
              <w:rPr>
                <w:sz w:val="24"/>
                <w:szCs w:val="24"/>
              </w:rPr>
            </w:pPr>
            <w:r w:rsidRPr="00B11CD9">
              <w:rPr>
                <w:sz w:val="24"/>
                <w:szCs w:val="24"/>
              </w:rPr>
              <w:t>Need-To-Know-Policy</w:t>
            </w:r>
          </w:p>
        </w:tc>
        <w:tc>
          <w:tcPr>
            <w:tcW w:w="2338" w:type="dxa"/>
          </w:tcPr>
          <w:p w14:paraId="3197E8FC" w14:textId="77777777" w:rsidR="002A5DB0" w:rsidRPr="00B11CD9" w:rsidRDefault="002A5DB0" w:rsidP="000F4987">
            <w:pPr>
              <w:rPr>
                <w:sz w:val="24"/>
                <w:szCs w:val="24"/>
              </w:rPr>
            </w:pPr>
            <w:r w:rsidRPr="00B11CD9">
              <w:rPr>
                <w:sz w:val="24"/>
                <w:szCs w:val="24"/>
              </w:rPr>
              <w:t>Information should be accessible only to HGA employees.</w:t>
            </w:r>
          </w:p>
        </w:tc>
        <w:tc>
          <w:tcPr>
            <w:tcW w:w="2338" w:type="dxa"/>
          </w:tcPr>
          <w:p w14:paraId="2BD1CC70" w14:textId="77777777" w:rsidR="002A5DB0" w:rsidRPr="00B11CD9" w:rsidRDefault="002A5DB0" w:rsidP="000F4987">
            <w:pPr>
              <w:rPr>
                <w:sz w:val="24"/>
                <w:szCs w:val="24"/>
              </w:rPr>
            </w:pPr>
            <w:r w:rsidRPr="00B11CD9">
              <w:rPr>
                <w:sz w:val="24"/>
                <w:szCs w:val="24"/>
              </w:rPr>
              <w:t>M1, M3, M4, M7, M12, M13</w:t>
            </w:r>
          </w:p>
        </w:tc>
      </w:tr>
      <w:tr w:rsidR="002A5DB0" w:rsidRPr="00B11CD9" w14:paraId="7423EB7A" w14:textId="77777777" w:rsidTr="000F4987">
        <w:tc>
          <w:tcPr>
            <w:tcW w:w="2337" w:type="dxa"/>
          </w:tcPr>
          <w:p w14:paraId="56410103" w14:textId="77777777" w:rsidR="002A5DB0" w:rsidRPr="00B11CD9" w:rsidRDefault="002A5DB0" w:rsidP="000F4987">
            <w:pPr>
              <w:rPr>
                <w:sz w:val="24"/>
                <w:szCs w:val="24"/>
              </w:rPr>
            </w:pPr>
            <w:r w:rsidRPr="00B11CD9">
              <w:rPr>
                <w:sz w:val="24"/>
                <w:szCs w:val="24"/>
              </w:rPr>
              <w:t>4</w:t>
            </w:r>
          </w:p>
        </w:tc>
        <w:tc>
          <w:tcPr>
            <w:tcW w:w="2337" w:type="dxa"/>
          </w:tcPr>
          <w:p w14:paraId="16D0BB04" w14:textId="77777777" w:rsidR="002A5DB0" w:rsidRPr="00B11CD9" w:rsidRDefault="002A5DB0" w:rsidP="000F4987">
            <w:pPr>
              <w:rPr>
                <w:sz w:val="24"/>
                <w:szCs w:val="24"/>
              </w:rPr>
            </w:pPr>
            <w:r w:rsidRPr="00B11CD9">
              <w:rPr>
                <w:sz w:val="24"/>
                <w:szCs w:val="24"/>
              </w:rPr>
              <w:t>Policy on storing and retrieving information</w:t>
            </w:r>
          </w:p>
        </w:tc>
        <w:tc>
          <w:tcPr>
            <w:tcW w:w="2338" w:type="dxa"/>
          </w:tcPr>
          <w:p w14:paraId="60A343A5" w14:textId="77777777" w:rsidR="002A5DB0" w:rsidRPr="00B11CD9" w:rsidRDefault="002A5DB0" w:rsidP="000F4987">
            <w:pPr>
              <w:rPr>
                <w:sz w:val="24"/>
                <w:szCs w:val="24"/>
              </w:rPr>
            </w:pPr>
            <w:r w:rsidRPr="00B11CD9">
              <w:rPr>
                <w:sz w:val="24"/>
                <w:szCs w:val="24"/>
              </w:rPr>
              <w:t>Proper storage of files in hard disks</w:t>
            </w:r>
          </w:p>
        </w:tc>
        <w:tc>
          <w:tcPr>
            <w:tcW w:w="2338" w:type="dxa"/>
          </w:tcPr>
          <w:p w14:paraId="7266FDCF" w14:textId="77777777" w:rsidR="002A5DB0" w:rsidRPr="00B11CD9" w:rsidRDefault="002A5DB0" w:rsidP="000F4987">
            <w:pPr>
              <w:rPr>
                <w:sz w:val="24"/>
                <w:szCs w:val="24"/>
              </w:rPr>
            </w:pPr>
            <w:r w:rsidRPr="00B11CD9">
              <w:rPr>
                <w:sz w:val="24"/>
                <w:szCs w:val="24"/>
              </w:rPr>
              <w:t>M1, M3, M4, M7, M8, M10, M12, M13, M15</w:t>
            </w:r>
          </w:p>
        </w:tc>
      </w:tr>
      <w:tr w:rsidR="002A5DB0" w:rsidRPr="00B11CD9" w14:paraId="726D6D49" w14:textId="77777777" w:rsidTr="000F4987">
        <w:tc>
          <w:tcPr>
            <w:tcW w:w="2337" w:type="dxa"/>
          </w:tcPr>
          <w:p w14:paraId="210D9C23" w14:textId="77777777" w:rsidR="002A5DB0" w:rsidRPr="00B11CD9" w:rsidRDefault="002A5DB0" w:rsidP="000F4987">
            <w:pPr>
              <w:rPr>
                <w:sz w:val="24"/>
                <w:szCs w:val="24"/>
              </w:rPr>
            </w:pPr>
            <w:r w:rsidRPr="00B11CD9">
              <w:rPr>
                <w:sz w:val="24"/>
                <w:szCs w:val="24"/>
              </w:rPr>
              <w:t>5</w:t>
            </w:r>
          </w:p>
        </w:tc>
        <w:tc>
          <w:tcPr>
            <w:tcW w:w="2337" w:type="dxa"/>
          </w:tcPr>
          <w:p w14:paraId="222BA516" w14:textId="77777777" w:rsidR="002A5DB0" w:rsidRPr="00B11CD9" w:rsidRDefault="002A5DB0" w:rsidP="000F4987">
            <w:pPr>
              <w:rPr>
                <w:sz w:val="24"/>
                <w:szCs w:val="24"/>
              </w:rPr>
            </w:pPr>
            <w:r w:rsidRPr="00B11CD9">
              <w:rPr>
                <w:sz w:val="24"/>
                <w:szCs w:val="24"/>
              </w:rPr>
              <w:t>Virus protection policy</w:t>
            </w:r>
          </w:p>
        </w:tc>
        <w:tc>
          <w:tcPr>
            <w:tcW w:w="2338" w:type="dxa"/>
          </w:tcPr>
          <w:p w14:paraId="7F690392" w14:textId="77777777" w:rsidR="002A5DB0" w:rsidRPr="00B11CD9" w:rsidRDefault="002A5DB0" w:rsidP="000F4987">
            <w:pPr>
              <w:rPr>
                <w:sz w:val="24"/>
                <w:szCs w:val="24"/>
              </w:rPr>
            </w:pPr>
            <w:r w:rsidRPr="00B11CD9">
              <w:rPr>
                <w:sz w:val="24"/>
                <w:szCs w:val="24"/>
              </w:rPr>
              <w:t>Downloading various anti-virus for protection</w:t>
            </w:r>
          </w:p>
        </w:tc>
        <w:tc>
          <w:tcPr>
            <w:tcW w:w="2338" w:type="dxa"/>
          </w:tcPr>
          <w:p w14:paraId="7ABAFC49" w14:textId="77777777" w:rsidR="002A5DB0" w:rsidRPr="00B11CD9" w:rsidRDefault="002A5DB0" w:rsidP="000F4987">
            <w:pPr>
              <w:rPr>
                <w:sz w:val="24"/>
                <w:szCs w:val="24"/>
              </w:rPr>
            </w:pPr>
            <w:r w:rsidRPr="00B11CD9">
              <w:rPr>
                <w:sz w:val="24"/>
                <w:szCs w:val="24"/>
              </w:rPr>
              <w:t>M1, M4, M7, M8, M11, M15</w:t>
            </w:r>
          </w:p>
        </w:tc>
      </w:tr>
      <w:tr w:rsidR="002A5DB0" w:rsidRPr="00B11CD9" w14:paraId="28FAE2E2" w14:textId="77777777" w:rsidTr="000F4987">
        <w:tc>
          <w:tcPr>
            <w:tcW w:w="2337" w:type="dxa"/>
          </w:tcPr>
          <w:p w14:paraId="6B067198" w14:textId="77777777" w:rsidR="002A5DB0" w:rsidRPr="00B11CD9" w:rsidRDefault="002A5DB0" w:rsidP="000F4987">
            <w:pPr>
              <w:rPr>
                <w:sz w:val="24"/>
                <w:szCs w:val="24"/>
              </w:rPr>
            </w:pPr>
            <w:r w:rsidRPr="00B11CD9">
              <w:rPr>
                <w:sz w:val="24"/>
                <w:szCs w:val="24"/>
              </w:rPr>
              <w:t>6</w:t>
            </w:r>
          </w:p>
        </w:tc>
        <w:tc>
          <w:tcPr>
            <w:tcW w:w="2337" w:type="dxa"/>
          </w:tcPr>
          <w:p w14:paraId="7140B998" w14:textId="77777777" w:rsidR="002A5DB0" w:rsidRPr="00B11CD9" w:rsidRDefault="002A5DB0" w:rsidP="000F4987">
            <w:pPr>
              <w:rPr>
                <w:sz w:val="24"/>
                <w:szCs w:val="24"/>
              </w:rPr>
            </w:pPr>
            <w:r w:rsidRPr="00B11CD9">
              <w:rPr>
                <w:sz w:val="24"/>
                <w:szCs w:val="24"/>
              </w:rPr>
              <w:t>Policy for implementing advanced methods for authentication</w:t>
            </w:r>
          </w:p>
        </w:tc>
        <w:tc>
          <w:tcPr>
            <w:tcW w:w="2338" w:type="dxa"/>
          </w:tcPr>
          <w:p w14:paraId="5B1CF347" w14:textId="77777777" w:rsidR="002A5DB0" w:rsidRPr="00B11CD9" w:rsidRDefault="002A5DB0" w:rsidP="000F4987">
            <w:pPr>
              <w:rPr>
                <w:sz w:val="24"/>
                <w:szCs w:val="24"/>
              </w:rPr>
            </w:pPr>
            <w:r w:rsidRPr="00B11CD9">
              <w:rPr>
                <w:sz w:val="24"/>
                <w:szCs w:val="24"/>
              </w:rPr>
              <w:t>To ensure trusted access to the systems of HGA</w:t>
            </w:r>
          </w:p>
        </w:tc>
        <w:tc>
          <w:tcPr>
            <w:tcW w:w="2338" w:type="dxa"/>
          </w:tcPr>
          <w:p w14:paraId="00ADDCC3" w14:textId="77777777" w:rsidR="002A5DB0" w:rsidRPr="00B11CD9" w:rsidRDefault="002A5DB0" w:rsidP="000F4987">
            <w:pPr>
              <w:rPr>
                <w:sz w:val="24"/>
                <w:szCs w:val="24"/>
              </w:rPr>
            </w:pPr>
            <w:r w:rsidRPr="00B11CD9">
              <w:rPr>
                <w:sz w:val="24"/>
                <w:szCs w:val="24"/>
              </w:rPr>
              <w:t>M1, M2, M3, M4, M5, M6, M7, M8, M9, M10, M11, M12, M13, M14, M15</w:t>
            </w:r>
          </w:p>
        </w:tc>
      </w:tr>
    </w:tbl>
    <w:p w14:paraId="3BDEBADD" w14:textId="77777777" w:rsidR="002A5DB0" w:rsidRPr="00B11CD9" w:rsidRDefault="002A5DB0" w:rsidP="002A5DB0">
      <w:pPr>
        <w:rPr>
          <w:sz w:val="24"/>
          <w:szCs w:val="24"/>
        </w:rPr>
      </w:pPr>
    </w:p>
    <w:p w14:paraId="6AB38F8E" w14:textId="77777777" w:rsidR="002A5DB0" w:rsidRPr="00B11CD9" w:rsidRDefault="002A5DB0" w:rsidP="002A5DB0">
      <w:pPr>
        <w:rPr>
          <w:b/>
          <w:bCs/>
          <w:sz w:val="24"/>
          <w:szCs w:val="24"/>
          <w:u w:val="single"/>
        </w:rPr>
      </w:pPr>
    </w:p>
    <w:p w14:paraId="059725E3" w14:textId="77777777" w:rsidR="002A5DB0" w:rsidRPr="00B11CD9" w:rsidRDefault="002A5DB0" w:rsidP="002A5DB0">
      <w:pPr>
        <w:jc w:val="center"/>
        <w:rPr>
          <w:b/>
          <w:bCs/>
          <w:sz w:val="24"/>
          <w:szCs w:val="24"/>
          <w:u w:val="single"/>
        </w:rPr>
      </w:pPr>
      <w:r w:rsidRPr="00B11CD9">
        <w:rPr>
          <w:noProof/>
          <w:sz w:val="24"/>
          <w:szCs w:val="24"/>
        </w:rPr>
        <w:lastRenderedPageBreak/>
        <w:drawing>
          <wp:inline distT="0" distB="0" distL="0" distR="0" wp14:anchorId="7E67DBBC" wp14:editId="7165AF0F">
            <wp:extent cx="5981700" cy="2743200"/>
            <wp:effectExtent l="0" t="0" r="0" b="0"/>
            <wp:docPr id="6" name="Chart 6">
              <a:extLst xmlns:a="http://schemas.openxmlformats.org/drawingml/2006/main">
                <a:ext uri="{FF2B5EF4-FFF2-40B4-BE49-F238E27FC236}">
                  <a16:creationId xmlns:a16="http://schemas.microsoft.com/office/drawing/2014/main" id="{4593ED1A-0C0B-4917-A566-53AC1BEF73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8362804" w14:textId="77777777" w:rsidR="002A5DB0" w:rsidRPr="00B11CD9" w:rsidRDefault="002A5DB0" w:rsidP="002A5DB0">
      <w:pPr>
        <w:jc w:val="center"/>
        <w:rPr>
          <w:b/>
          <w:bCs/>
          <w:sz w:val="24"/>
          <w:szCs w:val="24"/>
          <w:u w:val="single"/>
        </w:rPr>
      </w:pPr>
    </w:p>
    <w:p w14:paraId="12952D24" w14:textId="3BF10413" w:rsidR="002A5DB0" w:rsidRPr="00B11CD9" w:rsidRDefault="002A5DB0" w:rsidP="002A5DB0">
      <w:pPr>
        <w:jc w:val="center"/>
        <w:rPr>
          <w:b/>
          <w:bCs/>
          <w:sz w:val="24"/>
          <w:szCs w:val="24"/>
          <w:u w:val="single"/>
        </w:rPr>
      </w:pPr>
      <w:r w:rsidRPr="00B11CD9">
        <w:rPr>
          <w:b/>
          <w:bCs/>
          <w:sz w:val="24"/>
          <w:szCs w:val="24"/>
          <w:u w:val="single"/>
        </w:rPr>
        <w:t>Security Risk Prevention Strategy</w:t>
      </w:r>
    </w:p>
    <w:p w14:paraId="46C4ADA7" w14:textId="77777777" w:rsidR="00D210A0" w:rsidRPr="00B11CD9" w:rsidRDefault="00D210A0" w:rsidP="00D210A0">
      <w:pPr>
        <w:rPr>
          <w:sz w:val="24"/>
          <w:szCs w:val="24"/>
        </w:rPr>
      </w:pPr>
      <w:r w:rsidRPr="00B11CD9">
        <w:rPr>
          <w:b/>
          <w:bCs/>
          <w:sz w:val="24"/>
          <w:szCs w:val="24"/>
          <w:u w:val="single"/>
        </w:rPr>
        <w:t xml:space="preserve">Initial Risk Impact: </w:t>
      </w:r>
      <w:r w:rsidRPr="00B11CD9">
        <w:rPr>
          <w:sz w:val="24"/>
          <w:szCs w:val="24"/>
        </w:rPr>
        <w:t>Considering System Resilience as 0</w:t>
      </w:r>
    </w:p>
    <w:p w14:paraId="0246CA4C" w14:textId="77777777" w:rsidR="00D210A0" w:rsidRPr="00B11CD9" w:rsidRDefault="00D210A0" w:rsidP="00D210A0">
      <w:pPr>
        <w:rPr>
          <w:sz w:val="24"/>
          <w:szCs w:val="24"/>
        </w:rPr>
      </w:pPr>
    </w:p>
    <w:p w14:paraId="70CB64ED" w14:textId="77777777" w:rsidR="00D210A0" w:rsidRPr="00B11CD9" w:rsidRDefault="00D210A0" w:rsidP="00D210A0">
      <w:pPr>
        <w:rPr>
          <w:sz w:val="24"/>
          <w:szCs w:val="24"/>
        </w:rPr>
      </w:pPr>
      <w:r w:rsidRPr="00B11CD9">
        <w:rPr>
          <w:sz w:val="24"/>
          <w:szCs w:val="24"/>
        </w:rPr>
        <w:t>T</w:t>
      </w:r>
      <w:r w:rsidRPr="00B11CD9">
        <w:rPr>
          <w:sz w:val="24"/>
          <w:szCs w:val="24"/>
          <w:u w:val="single"/>
        </w:rPr>
        <w:t>hreat-Vulnerability Pair for the subset of Assets A1, A3, A2, A4</w:t>
      </w:r>
      <w:r w:rsidRPr="00B11CD9">
        <w:rPr>
          <w:sz w:val="24"/>
          <w:szCs w:val="24"/>
        </w:rPr>
        <w:t>:</w:t>
      </w:r>
    </w:p>
    <w:p w14:paraId="45EBD574" w14:textId="77777777" w:rsidR="00D210A0" w:rsidRPr="00B11CD9" w:rsidRDefault="00D210A0" w:rsidP="00D210A0">
      <w:pPr>
        <w:rPr>
          <w:sz w:val="24"/>
          <w:szCs w:val="24"/>
        </w:rPr>
      </w:pPr>
    </w:p>
    <w:tbl>
      <w:tblPr>
        <w:tblStyle w:val="TableGrid"/>
        <w:tblW w:w="0" w:type="auto"/>
        <w:tblLook w:val="04A0" w:firstRow="1" w:lastRow="0" w:firstColumn="1" w:lastColumn="0" w:noHBand="0" w:noVBand="1"/>
      </w:tblPr>
      <w:tblGrid>
        <w:gridCol w:w="1563"/>
        <w:gridCol w:w="1568"/>
        <w:gridCol w:w="1568"/>
        <w:gridCol w:w="1568"/>
        <w:gridCol w:w="1569"/>
        <w:gridCol w:w="1514"/>
      </w:tblGrid>
      <w:tr w:rsidR="00D210A0" w:rsidRPr="00B11CD9" w14:paraId="4F1A52EF" w14:textId="77777777" w:rsidTr="000F4987">
        <w:trPr>
          <w:trHeight w:val="481"/>
        </w:trPr>
        <w:tc>
          <w:tcPr>
            <w:tcW w:w="1563" w:type="dxa"/>
            <w:tcBorders>
              <w:top w:val="single" w:sz="4" w:space="0" w:color="auto"/>
              <w:left w:val="single" w:sz="4" w:space="0" w:color="auto"/>
              <w:bottom w:val="single" w:sz="4" w:space="0" w:color="auto"/>
              <w:right w:val="single" w:sz="4" w:space="0" w:color="auto"/>
            </w:tcBorders>
          </w:tcPr>
          <w:p w14:paraId="0368AF91" w14:textId="77777777" w:rsidR="00D210A0" w:rsidRPr="00B11CD9" w:rsidRDefault="00D210A0" w:rsidP="000F4987">
            <w:pPr>
              <w:rPr>
                <w:sz w:val="24"/>
                <w:szCs w:val="24"/>
              </w:rPr>
            </w:pPr>
          </w:p>
        </w:tc>
        <w:tc>
          <w:tcPr>
            <w:tcW w:w="1568" w:type="dxa"/>
            <w:tcBorders>
              <w:top w:val="single" w:sz="4" w:space="0" w:color="auto"/>
              <w:left w:val="single" w:sz="4" w:space="0" w:color="auto"/>
              <w:bottom w:val="single" w:sz="4" w:space="0" w:color="auto"/>
              <w:right w:val="single" w:sz="4" w:space="0" w:color="auto"/>
            </w:tcBorders>
            <w:hideMark/>
          </w:tcPr>
          <w:p w14:paraId="6223FAC8" w14:textId="77777777" w:rsidR="00D210A0" w:rsidRPr="00B11CD9" w:rsidRDefault="00D210A0" w:rsidP="000F4987">
            <w:pPr>
              <w:rPr>
                <w:sz w:val="24"/>
                <w:szCs w:val="24"/>
              </w:rPr>
            </w:pPr>
            <w:r w:rsidRPr="00B11CD9">
              <w:rPr>
                <w:sz w:val="24"/>
                <w:szCs w:val="24"/>
              </w:rPr>
              <w:t>V2</w:t>
            </w:r>
          </w:p>
        </w:tc>
        <w:tc>
          <w:tcPr>
            <w:tcW w:w="1568" w:type="dxa"/>
            <w:tcBorders>
              <w:top w:val="single" w:sz="4" w:space="0" w:color="auto"/>
              <w:left w:val="single" w:sz="4" w:space="0" w:color="auto"/>
              <w:bottom w:val="single" w:sz="4" w:space="0" w:color="auto"/>
              <w:right w:val="single" w:sz="4" w:space="0" w:color="auto"/>
            </w:tcBorders>
            <w:hideMark/>
          </w:tcPr>
          <w:p w14:paraId="1958B1D6" w14:textId="77777777" w:rsidR="00D210A0" w:rsidRPr="00B11CD9" w:rsidRDefault="00D210A0" w:rsidP="000F4987">
            <w:pPr>
              <w:rPr>
                <w:sz w:val="24"/>
                <w:szCs w:val="24"/>
              </w:rPr>
            </w:pPr>
            <w:r w:rsidRPr="00B11CD9">
              <w:rPr>
                <w:sz w:val="24"/>
                <w:szCs w:val="24"/>
              </w:rPr>
              <w:t>V4</w:t>
            </w:r>
          </w:p>
        </w:tc>
        <w:tc>
          <w:tcPr>
            <w:tcW w:w="1568" w:type="dxa"/>
            <w:tcBorders>
              <w:top w:val="single" w:sz="4" w:space="0" w:color="auto"/>
              <w:left w:val="single" w:sz="4" w:space="0" w:color="auto"/>
              <w:bottom w:val="single" w:sz="4" w:space="0" w:color="auto"/>
              <w:right w:val="single" w:sz="4" w:space="0" w:color="auto"/>
            </w:tcBorders>
            <w:hideMark/>
          </w:tcPr>
          <w:p w14:paraId="7AAB16C9" w14:textId="77777777" w:rsidR="00D210A0" w:rsidRPr="00B11CD9" w:rsidRDefault="00D210A0" w:rsidP="000F4987">
            <w:pPr>
              <w:rPr>
                <w:sz w:val="24"/>
                <w:szCs w:val="24"/>
              </w:rPr>
            </w:pPr>
            <w:r w:rsidRPr="00B11CD9">
              <w:rPr>
                <w:sz w:val="24"/>
                <w:szCs w:val="24"/>
              </w:rPr>
              <w:t>V5</w:t>
            </w:r>
          </w:p>
        </w:tc>
        <w:tc>
          <w:tcPr>
            <w:tcW w:w="1569" w:type="dxa"/>
            <w:tcBorders>
              <w:top w:val="single" w:sz="4" w:space="0" w:color="auto"/>
              <w:left w:val="single" w:sz="4" w:space="0" w:color="auto"/>
              <w:bottom w:val="single" w:sz="4" w:space="0" w:color="auto"/>
              <w:right w:val="single" w:sz="4" w:space="0" w:color="auto"/>
            </w:tcBorders>
            <w:hideMark/>
          </w:tcPr>
          <w:p w14:paraId="10961821" w14:textId="77777777" w:rsidR="00D210A0" w:rsidRPr="00B11CD9" w:rsidRDefault="00D210A0" w:rsidP="000F4987">
            <w:pPr>
              <w:rPr>
                <w:sz w:val="24"/>
                <w:szCs w:val="24"/>
              </w:rPr>
            </w:pPr>
            <w:r w:rsidRPr="00B11CD9">
              <w:rPr>
                <w:sz w:val="24"/>
                <w:szCs w:val="24"/>
              </w:rPr>
              <w:t>V6</w:t>
            </w:r>
          </w:p>
        </w:tc>
        <w:tc>
          <w:tcPr>
            <w:tcW w:w="1514" w:type="dxa"/>
            <w:tcBorders>
              <w:top w:val="single" w:sz="4" w:space="0" w:color="auto"/>
              <w:left w:val="single" w:sz="4" w:space="0" w:color="auto"/>
              <w:bottom w:val="single" w:sz="4" w:space="0" w:color="auto"/>
              <w:right w:val="single" w:sz="4" w:space="0" w:color="auto"/>
            </w:tcBorders>
          </w:tcPr>
          <w:p w14:paraId="69286E3F" w14:textId="77777777" w:rsidR="00D210A0" w:rsidRPr="00B11CD9" w:rsidRDefault="00D210A0" w:rsidP="000F4987">
            <w:pPr>
              <w:rPr>
                <w:sz w:val="24"/>
                <w:szCs w:val="24"/>
              </w:rPr>
            </w:pPr>
            <w:r w:rsidRPr="00B11CD9">
              <w:rPr>
                <w:sz w:val="24"/>
                <w:szCs w:val="24"/>
              </w:rPr>
              <w:t>V8</w:t>
            </w:r>
          </w:p>
        </w:tc>
      </w:tr>
      <w:tr w:rsidR="00D210A0" w:rsidRPr="00B11CD9" w14:paraId="5B4416EC" w14:textId="77777777" w:rsidTr="000F4987">
        <w:trPr>
          <w:trHeight w:val="498"/>
        </w:trPr>
        <w:tc>
          <w:tcPr>
            <w:tcW w:w="1563" w:type="dxa"/>
            <w:tcBorders>
              <w:top w:val="single" w:sz="4" w:space="0" w:color="auto"/>
              <w:left w:val="single" w:sz="4" w:space="0" w:color="auto"/>
              <w:bottom w:val="single" w:sz="4" w:space="0" w:color="auto"/>
              <w:right w:val="single" w:sz="4" w:space="0" w:color="auto"/>
            </w:tcBorders>
            <w:hideMark/>
          </w:tcPr>
          <w:p w14:paraId="3FEC71D1" w14:textId="77777777" w:rsidR="00D210A0" w:rsidRPr="00B11CD9" w:rsidRDefault="00D210A0" w:rsidP="000F4987">
            <w:pPr>
              <w:rPr>
                <w:sz w:val="24"/>
                <w:szCs w:val="24"/>
              </w:rPr>
            </w:pPr>
            <w:r w:rsidRPr="00B11CD9">
              <w:rPr>
                <w:sz w:val="24"/>
                <w:szCs w:val="24"/>
              </w:rPr>
              <w:t>T1</w:t>
            </w:r>
          </w:p>
        </w:tc>
        <w:tc>
          <w:tcPr>
            <w:tcW w:w="1568" w:type="dxa"/>
            <w:tcBorders>
              <w:top w:val="single" w:sz="4" w:space="0" w:color="auto"/>
              <w:left w:val="single" w:sz="4" w:space="0" w:color="auto"/>
              <w:bottom w:val="single" w:sz="4" w:space="0" w:color="auto"/>
              <w:right w:val="single" w:sz="4" w:space="0" w:color="auto"/>
            </w:tcBorders>
            <w:hideMark/>
          </w:tcPr>
          <w:p w14:paraId="6CD73457" w14:textId="77777777" w:rsidR="00D210A0" w:rsidRPr="00B11CD9" w:rsidRDefault="00D210A0" w:rsidP="000F4987">
            <w:pPr>
              <w:rPr>
                <w:sz w:val="24"/>
                <w:szCs w:val="24"/>
              </w:rPr>
            </w:pPr>
            <w:r w:rsidRPr="00B11CD9">
              <w:rPr>
                <w:sz w:val="24"/>
                <w:szCs w:val="24"/>
              </w:rPr>
              <w:t>14</w:t>
            </w:r>
          </w:p>
        </w:tc>
        <w:tc>
          <w:tcPr>
            <w:tcW w:w="1568" w:type="dxa"/>
            <w:tcBorders>
              <w:top w:val="single" w:sz="4" w:space="0" w:color="auto"/>
              <w:left w:val="single" w:sz="4" w:space="0" w:color="auto"/>
              <w:bottom w:val="single" w:sz="4" w:space="0" w:color="auto"/>
              <w:right w:val="single" w:sz="4" w:space="0" w:color="auto"/>
            </w:tcBorders>
            <w:hideMark/>
          </w:tcPr>
          <w:p w14:paraId="16FFF082" w14:textId="77777777" w:rsidR="00D210A0" w:rsidRPr="00B11CD9" w:rsidRDefault="00D210A0" w:rsidP="000F4987">
            <w:pPr>
              <w:rPr>
                <w:sz w:val="24"/>
                <w:szCs w:val="24"/>
              </w:rPr>
            </w:pPr>
            <w:r w:rsidRPr="00B11CD9">
              <w:rPr>
                <w:sz w:val="24"/>
                <w:szCs w:val="24"/>
              </w:rPr>
              <w:t>17</w:t>
            </w:r>
          </w:p>
        </w:tc>
        <w:tc>
          <w:tcPr>
            <w:tcW w:w="1568" w:type="dxa"/>
            <w:tcBorders>
              <w:top w:val="single" w:sz="4" w:space="0" w:color="auto"/>
              <w:left w:val="single" w:sz="4" w:space="0" w:color="auto"/>
              <w:bottom w:val="single" w:sz="4" w:space="0" w:color="auto"/>
              <w:right w:val="single" w:sz="4" w:space="0" w:color="auto"/>
            </w:tcBorders>
            <w:hideMark/>
          </w:tcPr>
          <w:p w14:paraId="73BA6B4A" w14:textId="77777777" w:rsidR="00D210A0" w:rsidRPr="00B11CD9" w:rsidRDefault="00D210A0" w:rsidP="000F4987">
            <w:pPr>
              <w:rPr>
                <w:sz w:val="24"/>
                <w:szCs w:val="24"/>
              </w:rPr>
            </w:pPr>
            <w:r w:rsidRPr="00B11CD9">
              <w:rPr>
                <w:sz w:val="24"/>
                <w:szCs w:val="24"/>
              </w:rPr>
              <w:t>14</w:t>
            </w:r>
          </w:p>
        </w:tc>
        <w:tc>
          <w:tcPr>
            <w:tcW w:w="1569" w:type="dxa"/>
            <w:tcBorders>
              <w:top w:val="single" w:sz="4" w:space="0" w:color="auto"/>
              <w:left w:val="single" w:sz="4" w:space="0" w:color="auto"/>
              <w:bottom w:val="single" w:sz="4" w:space="0" w:color="auto"/>
              <w:right w:val="single" w:sz="4" w:space="0" w:color="auto"/>
            </w:tcBorders>
            <w:hideMark/>
          </w:tcPr>
          <w:p w14:paraId="51B2DB56" w14:textId="77777777" w:rsidR="00D210A0" w:rsidRPr="00B11CD9" w:rsidRDefault="00D210A0" w:rsidP="000F4987">
            <w:pPr>
              <w:rPr>
                <w:sz w:val="24"/>
                <w:szCs w:val="24"/>
              </w:rPr>
            </w:pPr>
            <w:r w:rsidRPr="00B11CD9">
              <w:rPr>
                <w:sz w:val="24"/>
                <w:szCs w:val="24"/>
              </w:rPr>
              <w:t>16</w:t>
            </w:r>
          </w:p>
        </w:tc>
        <w:tc>
          <w:tcPr>
            <w:tcW w:w="1514" w:type="dxa"/>
            <w:tcBorders>
              <w:top w:val="single" w:sz="4" w:space="0" w:color="auto"/>
              <w:left w:val="single" w:sz="4" w:space="0" w:color="auto"/>
              <w:bottom w:val="single" w:sz="4" w:space="0" w:color="auto"/>
              <w:right w:val="single" w:sz="4" w:space="0" w:color="auto"/>
            </w:tcBorders>
          </w:tcPr>
          <w:p w14:paraId="559549FB" w14:textId="77777777" w:rsidR="00D210A0" w:rsidRPr="00B11CD9" w:rsidRDefault="00D210A0" w:rsidP="000F4987">
            <w:pPr>
              <w:rPr>
                <w:sz w:val="24"/>
                <w:szCs w:val="24"/>
              </w:rPr>
            </w:pPr>
            <w:r w:rsidRPr="00B11CD9">
              <w:rPr>
                <w:sz w:val="24"/>
                <w:szCs w:val="24"/>
              </w:rPr>
              <w:t>18</w:t>
            </w:r>
          </w:p>
        </w:tc>
      </w:tr>
      <w:tr w:rsidR="00D210A0" w:rsidRPr="00B11CD9" w14:paraId="10918380" w14:textId="77777777" w:rsidTr="000F4987">
        <w:trPr>
          <w:trHeight w:val="481"/>
        </w:trPr>
        <w:tc>
          <w:tcPr>
            <w:tcW w:w="1563" w:type="dxa"/>
            <w:tcBorders>
              <w:top w:val="single" w:sz="4" w:space="0" w:color="auto"/>
              <w:left w:val="single" w:sz="4" w:space="0" w:color="auto"/>
              <w:bottom w:val="single" w:sz="4" w:space="0" w:color="auto"/>
              <w:right w:val="single" w:sz="4" w:space="0" w:color="auto"/>
            </w:tcBorders>
            <w:hideMark/>
          </w:tcPr>
          <w:p w14:paraId="5E30356C" w14:textId="77777777" w:rsidR="00D210A0" w:rsidRPr="00B11CD9" w:rsidRDefault="00D210A0" w:rsidP="000F4987">
            <w:pPr>
              <w:rPr>
                <w:sz w:val="24"/>
                <w:szCs w:val="24"/>
              </w:rPr>
            </w:pPr>
            <w:r w:rsidRPr="00B11CD9">
              <w:rPr>
                <w:sz w:val="24"/>
                <w:szCs w:val="24"/>
              </w:rPr>
              <w:t>T2</w:t>
            </w:r>
          </w:p>
        </w:tc>
        <w:tc>
          <w:tcPr>
            <w:tcW w:w="1568" w:type="dxa"/>
            <w:tcBorders>
              <w:top w:val="single" w:sz="4" w:space="0" w:color="auto"/>
              <w:left w:val="single" w:sz="4" w:space="0" w:color="auto"/>
              <w:bottom w:val="single" w:sz="4" w:space="0" w:color="auto"/>
              <w:right w:val="single" w:sz="4" w:space="0" w:color="auto"/>
            </w:tcBorders>
            <w:hideMark/>
          </w:tcPr>
          <w:p w14:paraId="7A7E5A54" w14:textId="77777777" w:rsidR="00D210A0" w:rsidRPr="00B11CD9" w:rsidRDefault="00D210A0" w:rsidP="000F4987">
            <w:pPr>
              <w:rPr>
                <w:sz w:val="24"/>
                <w:szCs w:val="24"/>
              </w:rPr>
            </w:pPr>
            <w:r w:rsidRPr="00B11CD9">
              <w:rPr>
                <w:sz w:val="24"/>
                <w:szCs w:val="24"/>
              </w:rPr>
              <w:t>15</w:t>
            </w:r>
          </w:p>
        </w:tc>
        <w:tc>
          <w:tcPr>
            <w:tcW w:w="1568" w:type="dxa"/>
            <w:tcBorders>
              <w:top w:val="single" w:sz="4" w:space="0" w:color="auto"/>
              <w:left w:val="single" w:sz="4" w:space="0" w:color="auto"/>
              <w:bottom w:val="single" w:sz="4" w:space="0" w:color="auto"/>
              <w:right w:val="single" w:sz="4" w:space="0" w:color="auto"/>
            </w:tcBorders>
            <w:hideMark/>
          </w:tcPr>
          <w:p w14:paraId="5C5C5082" w14:textId="77777777" w:rsidR="00D210A0" w:rsidRPr="00B11CD9" w:rsidRDefault="00D210A0" w:rsidP="000F4987">
            <w:pPr>
              <w:rPr>
                <w:sz w:val="24"/>
                <w:szCs w:val="24"/>
              </w:rPr>
            </w:pPr>
            <w:r w:rsidRPr="00B11CD9">
              <w:rPr>
                <w:sz w:val="24"/>
                <w:szCs w:val="24"/>
              </w:rPr>
              <w:t>15</w:t>
            </w:r>
          </w:p>
        </w:tc>
        <w:tc>
          <w:tcPr>
            <w:tcW w:w="1568" w:type="dxa"/>
            <w:tcBorders>
              <w:top w:val="single" w:sz="4" w:space="0" w:color="auto"/>
              <w:left w:val="single" w:sz="4" w:space="0" w:color="auto"/>
              <w:bottom w:val="single" w:sz="4" w:space="0" w:color="auto"/>
              <w:right w:val="single" w:sz="4" w:space="0" w:color="auto"/>
            </w:tcBorders>
            <w:hideMark/>
          </w:tcPr>
          <w:p w14:paraId="5C897F24" w14:textId="77777777" w:rsidR="00D210A0" w:rsidRPr="00B11CD9" w:rsidRDefault="00D210A0" w:rsidP="000F4987">
            <w:pPr>
              <w:rPr>
                <w:sz w:val="24"/>
                <w:szCs w:val="24"/>
              </w:rPr>
            </w:pPr>
            <w:r w:rsidRPr="00B11CD9">
              <w:rPr>
                <w:sz w:val="24"/>
                <w:szCs w:val="24"/>
              </w:rPr>
              <w:t>19</w:t>
            </w:r>
          </w:p>
        </w:tc>
        <w:tc>
          <w:tcPr>
            <w:tcW w:w="1569" w:type="dxa"/>
            <w:tcBorders>
              <w:top w:val="single" w:sz="4" w:space="0" w:color="auto"/>
              <w:left w:val="single" w:sz="4" w:space="0" w:color="auto"/>
              <w:bottom w:val="single" w:sz="4" w:space="0" w:color="auto"/>
              <w:right w:val="single" w:sz="4" w:space="0" w:color="auto"/>
            </w:tcBorders>
            <w:hideMark/>
          </w:tcPr>
          <w:p w14:paraId="21DF61D8" w14:textId="77777777" w:rsidR="00D210A0" w:rsidRPr="00B11CD9" w:rsidRDefault="00D210A0" w:rsidP="000F4987">
            <w:pPr>
              <w:rPr>
                <w:sz w:val="24"/>
                <w:szCs w:val="24"/>
              </w:rPr>
            </w:pPr>
            <w:r w:rsidRPr="00B11CD9">
              <w:rPr>
                <w:sz w:val="24"/>
                <w:szCs w:val="24"/>
              </w:rPr>
              <w:t>20</w:t>
            </w:r>
          </w:p>
        </w:tc>
        <w:tc>
          <w:tcPr>
            <w:tcW w:w="1514" w:type="dxa"/>
            <w:tcBorders>
              <w:top w:val="single" w:sz="4" w:space="0" w:color="auto"/>
              <w:left w:val="single" w:sz="4" w:space="0" w:color="auto"/>
              <w:bottom w:val="single" w:sz="4" w:space="0" w:color="auto"/>
              <w:right w:val="single" w:sz="4" w:space="0" w:color="auto"/>
            </w:tcBorders>
          </w:tcPr>
          <w:p w14:paraId="11B9662D" w14:textId="77777777" w:rsidR="00D210A0" w:rsidRPr="00B11CD9" w:rsidRDefault="00D210A0" w:rsidP="000F4987">
            <w:pPr>
              <w:rPr>
                <w:sz w:val="24"/>
                <w:szCs w:val="24"/>
              </w:rPr>
            </w:pPr>
            <w:r w:rsidRPr="00B11CD9">
              <w:rPr>
                <w:sz w:val="24"/>
                <w:szCs w:val="24"/>
              </w:rPr>
              <w:t>19</w:t>
            </w:r>
          </w:p>
        </w:tc>
      </w:tr>
      <w:tr w:rsidR="00D210A0" w:rsidRPr="00B11CD9" w14:paraId="2ED1DFF3" w14:textId="77777777" w:rsidTr="000F4987">
        <w:trPr>
          <w:trHeight w:val="481"/>
        </w:trPr>
        <w:tc>
          <w:tcPr>
            <w:tcW w:w="1563" w:type="dxa"/>
            <w:tcBorders>
              <w:top w:val="single" w:sz="4" w:space="0" w:color="auto"/>
              <w:left w:val="single" w:sz="4" w:space="0" w:color="auto"/>
              <w:bottom w:val="single" w:sz="4" w:space="0" w:color="auto"/>
              <w:right w:val="single" w:sz="4" w:space="0" w:color="auto"/>
            </w:tcBorders>
            <w:hideMark/>
          </w:tcPr>
          <w:p w14:paraId="396E6CFD" w14:textId="77777777" w:rsidR="00D210A0" w:rsidRPr="00B11CD9" w:rsidRDefault="00D210A0" w:rsidP="000F4987">
            <w:pPr>
              <w:rPr>
                <w:sz w:val="24"/>
                <w:szCs w:val="24"/>
              </w:rPr>
            </w:pPr>
            <w:r w:rsidRPr="00B11CD9">
              <w:rPr>
                <w:sz w:val="24"/>
                <w:szCs w:val="24"/>
              </w:rPr>
              <w:t>T4</w:t>
            </w:r>
          </w:p>
        </w:tc>
        <w:tc>
          <w:tcPr>
            <w:tcW w:w="1568" w:type="dxa"/>
            <w:tcBorders>
              <w:top w:val="single" w:sz="4" w:space="0" w:color="auto"/>
              <w:left w:val="single" w:sz="4" w:space="0" w:color="auto"/>
              <w:bottom w:val="single" w:sz="4" w:space="0" w:color="auto"/>
              <w:right w:val="single" w:sz="4" w:space="0" w:color="auto"/>
            </w:tcBorders>
            <w:hideMark/>
          </w:tcPr>
          <w:p w14:paraId="5C57F52F" w14:textId="77777777" w:rsidR="00D210A0" w:rsidRPr="00B11CD9" w:rsidRDefault="00D210A0" w:rsidP="000F4987">
            <w:pPr>
              <w:rPr>
                <w:sz w:val="24"/>
                <w:szCs w:val="24"/>
              </w:rPr>
            </w:pPr>
            <w:r w:rsidRPr="00B11CD9">
              <w:rPr>
                <w:sz w:val="24"/>
                <w:szCs w:val="24"/>
              </w:rPr>
              <w:t>16</w:t>
            </w:r>
          </w:p>
        </w:tc>
        <w:tc>
          <w:tcPr>
            <w:tcW w:w="1568" w:type="dxa"/>
            <w:tcBorders>
              <w:top w:val="single" w:sz="4" w:space="0" w:color="auto"/>
              <w:left w:val="single" w:sz="4" w:space="0" w:color="auto"/>
              <w:bottom w:val="single" w:sz="4" w:space="0" w:color="auto"/>
              <w:right w:val="single" w:sz="4" w:space="0" w:color="auto"/>
            </w:tcBorders>
            <w:hideMark/>
          </w:tcPr>
          <w:p w14:paraId="3565ECA8" w14:textId="77777777" w:rsidR="00D210A0" w:rsidRPr="00B11CD9" w:rsidRDefault="00D210A0" w:rsidP="000F4987">
            <w:pPr>
              <w:rPr>
                <w:sz w:val="24"/>
                <w:szCs w:val="24"/>
              </w:rPr>
            </w:pPr>
            <w:r w:rsidRPr="00B11CD9">
              <w:rPr>
                <w:sz w:val="24"/>
                <w:szCs w:val="24"/>
              </w:rPr>
              <w:t>14</w:t>
            </w:r>
          </w:p>
        </w:tc>
        <w:tc>
          <w:tcPr>
            <w:tcW w:w="1568" w:type="dxa"/>
            <w:tcBorders>
              <w:top w:val="single" w:sz="4" w:space="0" w:color="auto"/>
              <w:left w:val="single" w:sz="4" w:space="0" w:color="auto"/>
              <w:bottom w:val="single" w:sz="4" w:space="0" w:color="auto"/>
              <w:right w:val="single" w:sz="4" w:space="0" w:color="auto"/>
            </w:tcBorders>
            <w:hideMark/>
          </w:tcPr>
          <w:p w14:paraId="2234C80B" w14:textId="77777777" w:rsidR="00D210A0" w:rsidRPr="00B11CD9" w:rsidRDefault="00D210A0" w:rsidP="000F4987">
            <w:pPr>
              <w:rPr>
                <w:sz w:val="24"/>
                <w:szCs w:val="24"/>
              </w:rPr>
            </w:pPr>
            <w:r w:rsidRPr="00B11CD9">
              <w:rPr>
                <w:sz w:val="24"/>
                <w:szCs w:val="24"/>
              </w:rPr>
              <w:t>15</w:t>
            </w:r>
          </w:p>
        </w:tc>
        <w:tc>
          <w:tcPr>
            <w:tcW w:w="1569" w:type="dxa"/>
            <w:tcBorders>
              <w:top w:val="single" w:sz="4" w:space="0" w:color="auto"/>
              <w:left w:val="single" w:sz="4" w:space="0" w:color="auto"/>
              <w:bottom w:val="single" w:sz="4" w:space="0" w:color="auto"/>
              <w:right w:val="single" w:sz="4" w:space="0" w:color="auto"/>
            </w:tcBorders>
            <w:hideMark/>
          </w:tcPr>
          <w:p w14:paraId="5DEB0DC2" w14:textId="77777777" w:rsidR="00D210A0" w:rsidRPr="00B11CD9" w:rsidRDefault="00D210A0" w:rsidP="000F4987">
            <w:pPr>
              <w:rPr>
                <w:sz w:val="24"/>
                <w:szCs w:val="24"/>
              </w:rPr>
            </w:pPr>
            <w:r w:rsidRPr="00B11CD9">
              <w:rPr>
                <w:sz w:val="24"/>
                <w:szCs w:val="24"/>
              </w:rPr>
              <w:t>15</w:t>
            </w:r>
          </w:p>
        </w:tc>
        <w:tc>
          <w:tcPr>
            <w:tcW w:w="1514" w:type="dxa"/>
            <w:tcBorders>
              <w:top w:val="single" w:sz="4" w:space="0" w:color="auto"/>
              <w:left w:val="single" w:sz="4" w:space="0" w:color="auto"/>
              <w:bottom w:val="single" w:sz="4" w:space="0" w:color="auto"/>
              <w:right w:val="single" w:sz="4" w:space="0" w:color="auto"/>
            </w:tcBorders>
          </w:tcPr>
          <w:p w14:paraId="1D7BBB6C" w14:textId="77777777" w:rsidR="00D210A0" w:rsidRPr="00B11CD9" w:rsidRDefault="00D210A0" w:rsidP="000F4987">
            <w:pPr>
              <w:rPr>
                <w:sz w:val="24"/>
                <w:szCs w:val="24"/>
              </w:rPr>
            </w:pPr>
            <w:r w:rsidRPr="00B11CD9">
              <w:rPr>
                <w:sz w:val="24"/>
                <w:szCs w:val="24"/>
              </w:rPr>
              <w:t>12</w:t>
            </w:r>
          </w:p>
        </w:tc>
      </w:tr>
      <w:tr w:rsidR="00D210A0" w:rsidRPr="00B11CD9" w14:paraId="15C64C9E" w14:textId="77777777" w:rsidTr="000F4987">
        <w:trPr>
          <w:trHeight w:val="481"/>
        </w:trPr>
        <w:tc>
          <w:tcPr>
            <w:tcW w:w="1563" w:type="dxa"/>
            <w:tcBorders>
              <w:top w:val="single" w:sz="4" w:space="0" w:color="auto"/>
              <w:left w:val="single" w:sz="4" w:space="0" w:color="auto"/>
              <w:bottom w:val="single" w:sz="4" w:space="0" w:color="auto"/>
              <w:right w:val="single" w:sz="4" w:space="0" w:color="auto"/>
            </w:tcBorders>
            <w:hideMark/>
          </w:tcPr>
          <w:p w14:paraId="44892C38" w14:textId="77777777" w:rsidR="00D210A0" w:rsidRPr="00B11CD9" w:rsidRDefault="00D210A0" w:rsidP="000F4987">
            <w:pPr>
              <w:rPr>
                <w:sz w:val="24"/>
                <w:szCs w:val="24"/>
              </w:rPr>
            </w:pPr>
            <w:r w:rsidRPr="00B11CD9">
              <w:rPr>
                <w:sz w:val="24"/>
                <w:szCs w:val="24"/>
              </w:rPr>
              <w:t>T6</w:t>
            </w:r>
          </w:p>
        </w:tc>
        <w:tc>
          <w:tcPr>
            <w:tcW w:w="1568" w:type="dxa"/>
            <w:tcBorders>
              <w:top w:val="single" w:sz="4" w:space="0" w:color="auto"/>
              <w:left w:val="single" w:sz="4" w:space="0" w:color="auto"/>
              <w:bottom w:val="single" w:sz="4" w:space="0" w:color="auto"/>
              <w:right w:val="single" w:sz="4" w:space="0" w:color="auto"/>
            </w:tcBorders>
            <w:hideMark/>
          </w:tcPr>
          <w:p w14:paraId="5D7229FF" w14:textId="77777777" w:rsidR="00D210A0" w:rsidRPr="00B11CD9" w:rsidRDefault="00D210A0" w:rsidP="000F4987">
            <w:pPr>
              <w:rPr>
                <w:sz w:val="24"/>
                <w:szCs w:val="24"/>
              </w:rPr>
            </w:pPr>
            <w:r w:rsidRPr="00B11CD9">
              <w:rPr>
                <w:sz w:val="24"/>
                <w:szCs w:val="24"/>
              </w:rPr>
              <w:t>18</w:t>
            </w:r>
          </w:p>
        </w:tc>
        <w:tc>
          <w:tcPr>
            <w:tcW w:w="1568" w:type="dxa"/>
            <w:tcBorders>
              <w:top w:val="single" w:sz="4" w:space="0" w:color="auto"/>
              <w:left w:val="single" w:sz="4" w:space="0" w:color="auto"/>
              <w:bottom w:val="single" w:sz="4" w:space="0" w:color="auto"/>
              <w:right w:val="single" w:sz="4" w:space="0" w:color="auto"/>
            </w:tcBorders>
            <w:hideMark/>
          </w:tcPr>
          <w:p w14:paraId="7FC20AAD" w14:textId="77777777" w:rsidR="00D210A0" w:rsidRPr="00B11CD9" w:rsidRDefault="00D210A0" w:rsidP="000F4987">
            <w:pPr>
              <w:rPr>
                <w:sz w:val="24"/>
                <w:szCs w:val="24"/>
              </w:rPr>
            </w:pPr>
            <w:r w:rsidRPr="00B11CD9">
              <w:rPr>
                <w:sz w:val="24"/>
                <w:szCs w:val="24"/>
              </w:rPr>
              <w:t>13</w:t>
            </w:r>
          </w:p>
        </w:tc>
        <w:tc>
          <w:tcPr>
            <w:tcW w:w="1568" w:type="dxa"/>
            <w:tcBorders>
              <w:top w:val="single" w:sz="4" w:space="0" w:color="auto"/>
              <w:left w:val="single" w:sz="4" w:space="0" w:color="auto"/>
              <w:bottom w:val="single" w:sz="4" w:space="0" w:color="auto"/>
              <w:right w:val="single" w:sz="4" w:space="0" w:color="auto"/>
            </w:tcBorders>
            <w:hideMark/>
          </w:tcPr>
          <w:p w14:paraId="52209664" w14:textId="77777777" w:rsidR="00D210A0" w:rsidRPr="00B11CD9" w:rsidRDefault="00D210A0" w:rsidP="000F4987">
            <w:pPr>
              <w:rPr>
                <w:sz w:val="24"/>
                <w:szCs w:val="24"/>
              </w:rPr>
            </w:pPr>
            <w:r w:rsidRPr="00B11CD9">
              <w:rPr>
                <w:sz w:val="24"/>
                <w:szCs w:val="24"/>
              </w:rPr>
              <w:t>17</w:t>
            </w:r>
          </w:p>
        </w:tc>
        <w:tc>
          <w:tcPr>
            <w:tcW w:w="1569" w:type="dxa"/>
            <w:tcBorders>
              <w:top w:val="single" w:sz="4" w:space="0" w:color="auto"/>
              <w:left w:val="single" w:sz="4" w:space="0" w:color="auto"/>
              <w:bottom w:val="single" w:sz="4" w:space="0" w:color="auto"/>
              <w:right w:val="single" w:sz="4" w:space="0" w:color="auto"/>
            </w:tcBorders>
            <w:hideMark/>
          </w:tcPr>
          <w:p w14:paraId="47366ACC" w14:textId="77777777" w:rsidR="00D210A0" w:rsidRPr="00B11CD9" w:rsidRDefault="00D210A0" w:rsidP="000F4987">
            <w:pPr>
              <w:rPr>
                <w:sz w:val="24"/>
                <w:szCs w:val="24"/>
              </w:rPr>
            </w:pPr>
            <w:r w:rsidRPr="00B11CD9">
              <w:rPr>
                <w:sz w:val="24"/>
                <w:szCs w:val="24"/>
              </w:rPr>
              <w:t>17</w:t>
            </w:r>
          </w:p>
        </w:tc>
        <w:tc>
          <w:tcPr>
            <w:tcW w:w="1514" w:type="dxa"/>
            <w:tcBorders>
              <w:top w:val="single" w:sz="4" w:space="0" w:color="auto"/>
              <w:left w:val="single" w:sz="4" w:space="0" w:color="auto"/>
              <w:bottom w:val="single" w:sz="4" w:space="0" w:color="auto"/>
              <w:right w:val="single" w:sz="4" w:space="0" w:color="auto"/>
            </w:tcBorders>
          </w:tcPr>
          <w:p w14:paraId="0DABE03D" w14:textId="77777777" w:rsidR="00D210A0" w:rsidRPr="00B11CD9" w:rsidRDefault="00D210A0" w:rsidP="000F4987">
            <w:pPr>
              <w:rPr>
                <w:sz w:val="24"/>
                <w:szCs w:val="24"/>
              </w:rPr>
            </w:pPr>
            <w:r w:rsidRPr="00B11CD9">
              <w:rPr>
                <w:sz w:val="24"/>
                <w:szCs w:val="24"/>
              </w:rPr>
              <w:t>19</w:t>
            </w:r>
          </w:p>
        </w:tc>
      </w:tr>
      <w:tr w:rsidR="00D210A0" w:rsidRPr="00B11CD9" w14:paraId="5AA6E47C" w14:textId="77777777" w:rsidTr="000F4987">
        <w:trPr>
          <w:trHeight w:val="481"/>
        </w:trPr>
        <w:tc>
          <w:tcPr>
            <w:tcW w:w="1563" w:type="dxa"/>
            <w:tcBorders>
              <w:top w:val="single" w:sz="4" w:space="0" w:color="auto"/>
              <w:left w:val="single" w:sz="4" w:space="0" w:color="auto"/>
              <w:bottom w:val="single" w:sz="4" w:space="0" w:color="auto"/>
              <w:right w:val="single" w:sz="4" w:space="0" w:color="auto"/>
            </w:tcBorders>
          </w:tcPr>
          <w:p w14:paraId="737615AC" w14:textId="77777777" w:rsidR="00D210A0" w:rsidRPr="00B11CD9" w:rsidRDefault="00D210A0" w:rsidP="000F4987">
            <w:pPr>
              <w:rPr>
                <w:sz w:val="24"/>
                <w:szCs w:val="24"/>
              </w:rPr>
            </w:pPr>
            <w:r w:rsidRPr="00B11CD9">
              <w:rPr>
                <w:sz w:val="24"/>
                <w:szCs w:val="24"/>
              </w:rPr>
              <w:t>T5</w:t>
            </w:r>
          </w:p>
        </w:tc>
        <w:tc>
          <w:tcPr>
            <w:tcW w:w="1568" w:type="dxa"/>
            <w:tcBorders>
              <w:top w:val="single" w:sz="4" w:space="0" w:color="auto"/>
              <w:left w:val="single" w:sz="4" w:space="0" w:color="auto"/>
              <w:bottom w:val="single" w:sz="4" w:space="0" w:color="auto"/>
              <w:right w:val="single" w:sz="4" w:space="0" w:color="auto"/>
            </w:tcBorders>
          </w:tcPr>
          <w:p w14:paraId="142A643E" w14:textId="77777777" w:rsidR="00D210A0" w:rsidRPr="00B11CD9" w:rsidRDefault="00D210A0" w:rsidP="000F4987">
            <w:pPr>
              <w:rPr>
                <w:sz w:val="24"/>
                <w:szCs w:val="24"/>
              </w:rPr>
            </w:pPr>
            <w:r w:rsidRPr="00B11CD9">
              <w:rPr>
                <w:sz w:val="24"/>
                <w:szCs w:val="24"/>
              </w:rPr>
              <w:t>19</w:t>
            </w:r>
          </w:p>
        </w:tc>
        <w:tc>
          <w:tcPr>
            <w:tcW w:w="1568" w:type="dxa"/>
            <w:tcBorders>
              <w:top w:val="single" w:sz="4" w:space="0" w:color="auto"/>
              <w:left w:val="single" w:sz="4" w:space="0" w:color="auto"/>
              <w:bottom w:val="single" w:sz="4" w:space="0" w:color="auto"/>
              <w:right w:val="single" w:sz="4" w:space="0" w:color="auto"/>
            </w:tcBorders>
          </w:tcPr>
          <w:p w14:paraId="395462A2" w14:textId="77777777" w:rsidR="00D210A0" w:rsidRPr="00B11CD9" w:rsidRDefault="00D210A0" w:rsidP="000F4987">
            <w:pPr>
              <w:rPr>
                <w:sz w:val="24"/>
                <w:szCs w:val="24"/>
              </w:rPr>
            </w:pPr>
            <w:r w:rsidRPr="00B11CD9">
              <w:rPr>
                <w:sz w:val="24"/>
                <w:szCs w:val="24"/>
              </w:rPr>
              <w:t>12</w:t>
            </w:r>
          </w:p>
        </w:tc>
        <w:tc>
          <w:tcPr>
            <w:tcW w:w="1568" w:type="dxa"/>
            <w:tcBorders>
              <w:top w:val="single" w:sz="4" w:space="0" w:color="auto"/>
              <w:left w:val="single" w:sz="4" w:space="0" w:color="auto"/>
              <w:bottom w:val="single" w:sz="4" w:space="0" w:color="auto"/>
              <w:right w:val="single" w:sz="4" w:space="0" w:color="auto"/>
            </w:tcBorders>
          </w:tcPr>
          <w:p w14:paraId="7558BEF5" w14:textId="77777777" w:rsidR="00D210A0" w:rsidRPr="00B11CD9" w:rsidRDefault="00D210A0" w:rsidP="000F4987">
            <w:pPr>
              <w:rPr>
                <w:sz w:val="24"/>
                <w:szCs w:val="24"/>
              </w:rPr>
            </w:pPr>
            <w:r w:rsidRPr="00B11CD9">
              <w:rPr>
                <w:sz w:val="24"/>
                <w:szCs w:val="24"/>
              </w:rPr>
              <w:t>13</w:t>
            </w:r>
          </w:p>
        </w:tc>
        <w:tc>
          <w:tcPr>
            <w:tcW w:w="1569" w:type="dxa"/>
            <w:tcBorders>
              <w:top w:val="single" w:sz="4" w:space="0" w:color="auto"/>
              <w:left w:val="single" w:sz="4" w:space="0" w:color="auto"/>
              <w:bottom w:val="single" w:sz="4" w:space="0" w:color="auto"/>
              <w:right w:val="single" w:sz="4" w:space="0" w:color="auto"/>
            </w:tcBorders>
          </w:tcPr>
          <w:p w14:paraId="68A2C299" w14:textId="77777777" w:rsidR="00D210A0" w:rsidRPr="00B11CD9" w:rsidRDefault="00D210A0" w:rsidP="000F4987">
            <w:pPr>
              <w:rPr>
                <w:sz w:val="24"/>
                <w:szCs w:val="24"/>
              </w:rPr>
            </w:pPr>
            <w:r w:rsidRPr="00B11CD9">
              <w:rPr>
                <w:sz w:val="24"/>
                <w:szCs w:val="24"/>
              </w:rPr>
              <w:t>11</w:t>
            </w:r>
          </w:p>
        </w:tc>
        <w:tc>
          <w:tcPr>
            <w:tcW w:w="1514" w:type="dxa"/>
            <w:tcBorders>
              <w:top w:val="single" w:sz="4" w:space="0" w:color="auto"/>
              <w:left w:val="single" w:sz="4" w:space="0" w:color="auto"/>
              <w:bottom w:val="single" w:sz="4" w:space="0" w:color="auto"/>
              <w:right w:val="single" w:sz="4" w:space="0" w:color="auto"/>
            </w:tcBorders>
          </w:tcPr>
          <w:p w14:paraId="471062B0" w14:textId="77777777" w:rsidR="00D210A0" w:rsidRPr="00B11CD9" w:rsidRDefault="00D210A0" w:rsidP="000F4987">
            <w:pPr>
              <w:rPr>
                <w:sz w:val="24"/>
                <w:szCs w:val="24"/>
              </w:rPr>
            </w:pPr>
            <w:r w:rsidRPr="00B11CD9">
              <w:rPr>
                <w:sz w:val="24"/>
                <w:szCs w:val="24"/>
              </w:rPr>
              <w:t>15</w:t>
            </w:r>
          </w:p>
        </w:tc>
      </w:tr>
    </w:tbl>
    <w:p w14:paraId="4F984E20" w14:textId="77777777" w:rsidR="00D210A0" w:rsidRPr="00B11CD9" w:rsidRDefault="00D210A0" w:rsidP="00D210A0">
      <w:pPr>
        <w:rPr>
          <w:sz w:val="24"/>
          <w:szCs w:val="24"/>
        </w:rPr>
      </w:pPr>
    </w:p>
    <w:p w14:paraId="20F9FCBD" w14:textId="77777777" w:rsidR="00D210A0" w:rsidRPr="00B11CD9" w:rsidRDefault="00D210A0" w:rsidP="00D210A0">
      <w:pPr>
        <w:rPr>
          <w:sz w:val="24"/>
          <w:szCs w:val="24"/>
          <w:u w:val="single"/>
        </w:rPr>
      </w:pPr>
    </w:p>
    <w:p w14:paraId="3161B3B4" w14:textId="16B78975" w:rsidR="00D210A0" w:rsidRDefault="00D210A0" w:rsidP="00D210A0">
      <w:pPr>
        <w:rPr>
          <w:sz w:val="24"/>
          <w:szCs w:val="24"/>
          <w:u w:val="single"/>
        </w:rPr>
      </w:pPr>
    </w:p>
    <w:p w14:paraId="1A20FD63" w14:textId="7EA5750F" w:rsidR="00B11CD9" w:rsidRDefault="00B11CD9" w:rsidP="00D210A0">
      <w:pPr>
        <w:rPr>
          <w:sz w:val="24"/>
          <w:szCs w:val="24"/>
          <w:u w:val="single"/>
        </w:rPr>
      </w:pPr>
    </w:p>
    <w:p w14:paraId="2C88C633" w14:textId="77777777" w:rsidR="00B11CD9" w:rsidRPr="00B11CD9" w:rsidRDefault="00B11CD9" w:rsidP="00D210A0">
      <w:pPr>
        <w:rPr>
          <w:sz w:val="24"/>
          <w:szCs w:val="24"/>
          <w:u w:val="single"/>
        </w:rPr>
      </w:pPr>
    </w:p>
    <w:p w14:paraId="0C37E074" w14:textId="77777777" w:rsidR="00D210A0" w:rsidRPr="00B11CD9" w:rsidRDefault="00D210A0" w:rsidP="00D210A0">
      <w:pPr>
        <w:rPr>
          <w:sz w:val="24"/>
          <w:szCs w:val="24"/>
        </w:rPr>
      </w:pPr>
      <w:r w:rsidRPr="00B11CD9">
        <w:rPr>
          <w:b/>
          <w:bCs/>
          <w:sz w:val="24"/>
          <w:szCs w:val="24"/>
          <w:u w:val="single"/>
        </w:rPr>
        <w:lastRenderedPageBreak/>
        <w:t>Risk Impact Matrix</w:t>
      </w:r>
      <w:r w:rsidRPr="00B11CD9">
        <w:rPr>
          <w:sz w:val="24"/>
          <w:szCs w:val="24"/>
        </w:rPr>
        <w:t>:</w:t>
      </w:r>
    </w:p>
    <w:p w14:paraId="56AA705F" w14:textId="77777777" w:rsidR="00D210A0" w:rsidRPr="00B11CD9" w:rsidRDefault="00D210A0" w:rsidP="00D210A0">
      <w:pPr>
        <w:rPr>
          <w:sz w:val="24"/>
          <w:szCs w:val="24"/>
        </w:rPr>
      </w:pPr>
    </w:p>
    <w:tbl>
      <w:tblPr>
        <w:tblStyle w:val="TableGrid"/>
        <w:tblW w:w="11853" w:type="dxa"/>
        <w:tblInd w:w="-1296" w:type="dxa"/>
        <w:tblLayout w:type="fixed"/>
        <w:tblLook w:val="04A0" w:firstRow="1" w:lastRow="0" w:firstColumn="1" w:lastColumn="0" w:noHBand="0" w:noVBand="1"/>
      </w:tblPr>
      <w:tblGrid>
        <w:gridCol w:w="375"/>
        <w:gridCol w:w="466"/>
        <w:gridCol w:w="526"/>
        <w:gridCol w:w="464"/>
        <w:gridCol w:w="526"/>
        <w:gridCol w:w="374"/>
        <w:gridCol w:w="540"/>
        <w:gridCol w:w="540"/>
        <w:gridCol w:w="524"/>
        <w:gridCol w:w="466"/>
        <w:gridCol w:w="522"/>
        <w:gridCol w:w="494"/>
        <w:gridCol w:w="494"/>
        <w:gridCol w:w="494"/>
        <w:gridCol w:w="494"/>
        <w:gridCol w:w="382"/>
        <w:gridCol w:w="540"/>
        <w:gridCol w:w="540"/>
        <w:gridCol w:w="514"/>
        <w:gridCol w:w="494"/>
        <w:gridCol w:w="432"/>
        <w:gridCol w:w="450"/>
        <w:gridCol w:w="368"/>
        <w:gridCol w:w="18"/>
        <w:gridCol w:w="249"/>
        <w:gridCol w:w="38"/>
        <w:gridCol w:w="224"/>
        <w:gridCol w:w="43"/>
        <w:gridCol w:w="219"/>
        <w:gridCol w:w="43"/>
      </w:tblGrid>
      <w:tr w:rsidR="00D210A0" w:rsidRPr="00B11CD9" w14:paraId="2E5C3D17" w14:textId="77777777" w:rsidTr="000F4987">
        <w:trPr>
          <w:trHeight w:val="814"/>
        </w:trPr>
        <w:tc>
          <w:tcPr>
            <w:tcW w:w="375" w:type="dxa"/>
            <w:tcBorders>
              <w:top w:val="single" w:sz="4" w:space="0" w:color="auto"/>
              <w:left w:val="single" w:sz="4" w:space="0" w:color="auto"/>
              <w:bottom w:val="single" w:sz="4" w:space="0" w:color="auto"/>
              <w:right w:val="single" w:sz="4" w:space="0" w:color="auto"/>
            </w:tcBorders>
          </w:tcPr>
          <w:p w14:paraId="63A5C91F" w14:textId="77777777" w:rsidR="00D210A0" w:rsidRPr="00B11CD9" w:rsidRDefault="00D210A0" w:rsidP="000F4987">
            <w:pPr>
              <w:rPr>
                <w:sz w:val="24"/>
                <w:szCs w:val="24"/>
              </w:rPr>
            </w:pPr>
          </w:p>
        </w:tc>
        <w:tc>
          <w:tcPr>
            <w:tcW w:w="466" w:type="dxa"/>
            <w:tcBorders>
              <w:top w:val="single" w:sz="4" w:space="0" w:color="auto"/>
              <w:left w:val="single" w:sz="4" w:space="0" w:color="auto"/>
              <w:bottom w:val="single" w:sz="4" w:space="0" w:color="auto"/>
              <w:right w:val="single" w:sz="4" w:space="0" w:color="auto"/>
            </w:tcBorders>
            <w:hideMark/>
          </w:tcPr>
          <w:p w14:paraId="6A219794" w14:textId="77777777" w:rsidR="00D210A0" w:rsidRPr="00B11CD9" w:rsidRDefault="00D210A0" w:rsidP="000F4987">
            <w:pPr>
              <w:rPr>
                <w:sz w:val="24"/>
                <w:szCs w:val="24"/>
              </w:rPr>
            </w:pPr>
            <w:r w:rsidRPr="00B11CD9">
              <w:rPr>
                <w:sz w:val="24"/>
                <w:szCs w:val="24"/>
              </w:rPr>
              <w:t>T1V2</w:t>
            </w:r>
          </w:p>
        </w:tc>
        <w:tc>
          <w:tcPr>
            <w:tcW w:w="526" w:type="dxa"/>
            <w:tcBorders>
              <w:top w:val="single" w:sz="4" w:space="0" w:color="auto"/>
              <w:left w:val="single" w:sz="4" w:space="0" w:color="auto"/>
              <w:bottom w:val="single" w:sz="4" w:space="0" w:color="auto"/>
              <w:right w:val="single" w:sz="4" w:space="0" w:color="auto"/>
            </w:tcBorders>
            <w:hideMark/>
          </w:tcPr>
          <w:p w14:paraId="25C1097F" w14:textId="77777777" w:rsidR="00D210A0" w:rsidRPr="00B11CD9" w:rsidRDefault="00D210A0" w:rsidP="000F4987">
            <w:pPr>
              <w:rPr>
                <w:sz w:val="24"/>
                <w:szCs w:val="24"/>
              </w:rPr>
            </w:pPr>
            <w:r w:rsidRPr="00B11CD9">
              <w:rPr>
                <w:sz w:val="24"/>
                <w:szCs w:val="24"/>
              </w:rPr>
              <w:t>T1V4</w:t>
            </w:r>
          </w:p>
        </w:tc>
        <w:tc>
          <w:tcPr>
            <w:tcW w:w="464" w:type="dxa"/>
            <w:tcBorders>
              <w:top w:val="single" w:sz="4" w:space="0" w:color="auto"/>
              <w:left w:val="single" w:sz="4" w:space="0" w:color="auto"/>
              <w:bottom w:val="single" w:sz="4" w:space="0" w:color="auto"/>
              <w:right w:val="single" w:sz="4" w:space="0" w:color="auto"/>
            </w:tcBorders>
            <w:hideMark/>
          </w:tcPr>
          <w:p w14:paraId="799602DB" w14:textId="77777777" w:rsidR="00D210A0" w:rsidRPr="00B11CD9" w:rsidRDefault="00D210A0" w:rsidP="000F4987">
            <w:pPr>
              <w:rPr>
                <w:sz w:val="24"/>
                <w:szCs w:val="24"/>
              </w:rPr>
            </w:pPr>
            <w:r w:rsidRPr="00B11CD9">
              <w:rPr>
                <w:sz w:val="24"/>
                <w:szCs w:val="24"/>
              </w:rPr>
              <w:t>T1V5</w:t>
            </w:r>
          </w:p>
        </w:tc>
        <w:tc>
          <w:tcPr>
            <w:tcW w:w="526" w:type="dxa"/>
            <w:tcBorders>
              <w:top w:val="single" w:sz="4" w:space="0" w:color="auto"/>
              <w:left w:val="single" w:sz="4" w:space="0" w:color="auto"/>
              <w:bottom w:val="single" w:sz="4" w:space="0" w:color="auto"/>
              <w:right w:val="single" w:sz="4" w:space="0" w:color="auto"/>
            </w:tcBorders>
            <w:hideMark/>
          </w:tcPr>
          <w:p w14:paraId="0AF894D5" w14:textId="77777777" w:rsidR="00D210A0" w:rsidRPr="00B11CD9" w:rsidRDefault="00D210A0" w:rsidP="000F4987">
            <w:pPr>
              <w:rPr>
                <w:sz w:val="24"/>
                <w:szCs w:val="24"/>
              </w:rPr>
            </w:pPr>
            <w:r w:rsidRPr="00B11CD9">
              <w:rPr>
                <w:sz w:val="24"/>
                <w:szCs w:val="24"/>
              </w:rPr>
              <w:t>T1V6</w:t>
            </w:r>
          </w:p>
        </w:tc>
        <w:tc>
          <w:tcPr>
            <w:tcW w:w="374" w:type="dxa"/>
            <w:tcBorders>
              <w:top w:val="single" w:sz="4" w:space="0" w:color="auto"/>
              <w:left w:val="single" w:sz="4" w:space="0" w:color="auto"/>
              <w:bottom w:val="single" w:sz="4" w:space="0" w:color="auto"/>
              <w:right w:val="single" w:sz="4" w:space="0" w:color="auto"/>
            </w:tcBorders>
          </w:tcPr>
          <w:p w14:paraId="7D7259DC" w14:textId="77777777" w:rsidR="00D210A0" w:rsidRPr="00B11CD9" w:rsidRDefault="00D210A0" w:rsidP="000F4987">
            <w:pPr>
              <w:rPr>
                <w:sz w:val="24"/>
                <w:szCs w:val="24"/>
              </w:rPr>
            </w:pPr>
            <w:r w:rsidRPr="00B11CD9">
              <w:rPr>
                <w:sz w:val="24"/>
                <w:szCs w:val="24"/>
              </w:rPr>
              <w:t>T1V8</w:t>
            </w:r>
          </w:p>
        </w:tc>
        <w:tc>
          <w:tcPr>
            <w:tcW w:w="540" w:type="dxa"/>
            <w:tcBorders>
              <w:top w:val="single" w:sz="4" w:space="0" w:color="auto"/>
              <w:left w:val="single" w:sz="4" w:space="0" w:color="auto"/>
              <w:bottom w:val="single" w:sz="4" w:space="0" w:color="auto"/>
              <w:right w:val="single" w:sz="4" w:space="0" w:color="auto"/>
            </w:tcBorders>
            <w:hideMark/>
          </w:tcPr>
          <w:p w14:paraId="26EE4CC0" w14:textId="77777777" w:rsidR="00D210A0" w:rsidRPr="00B11CD9" w:rsidRDefault="00D210A0" w:rsidP="000F4987">
            <w:pPr>
              <w:rPr>
                <w:sz w:val="24"/>
                <w:szCs w:val="24"/>
              </w:rPr>
            </w:pPr>
            <w:r w:rsidRPr="00B11CD9">
              <w:rPr>
                <w:sz w:val="24"/>
                <w:szCs w:val="24"/>
              </w:rPr>
              <w:t>T2V2</w:t>
            </w:r>
          </w:p>
        </w:tc>
        <w:tc>
          <w:tcPr>
            <w:tcW w:w="540" w:type="dxa"/>
            <w:tcBorders>
              <w:top w:val="single" w:sz="4" w:space="0" w:color="auto"/>
              <w:left w:val="single" w:sz="4" w:space="0" w:color="auto"/>
              <w:bottom w:val="single" w:sz="4" w:space="0" w:color="auto"/>
              <w:right w:val="single" w:sz="4" w:space="0" w:color="auto"/>
            </w:tcBorders>
            <w:hideMark/>
          </w:tcPr>
          <w:p w14:paraId="1F033718" w14:textId="77777777" w:rsidR="00D210A0" w:rsidRPr="00B11CD9" w:rsidRDefault="00D210A0" w:rsidP="000F4987">
            <w:pPr>
              <w:rPr>
                <w:sz w:val="24"/>
                <w:szCs w:val="24"/>
              </w:rPr>
            </w:pPr>
            <w:r w:rsidRPr="00B11CD9">
              <w:rPr>
                <w:sz w:val="24"/>
                <w:szCs w:val="24"/>
              </w:rPr>
              <w:t>T2V4</w:t>
            </w:r>
          </w:p>
        </w:tc>
        <w:tc>
          <w:tcPr>
            <w:tcW w:w="524" w:type="dxa"/>
            <w:tcBorders>
              <w:top w:val="single" w:sz="4" w:space="0" w:color="auto"/>
              <w:left w:val="single" w:sz="4" w:space="0" w:color="auto"/>
              <w:bottom w:val="single" w:sz="4" w:space="0" w:color="auto"/>
              <w:right w:val="single" w:sz="4" w:space="0" w:color="auto"/>
            </w:tcBorders>
            <w:hideMark/>
          </w:tcPr>
          <w:p w14:paraId="59656949" w14:textId="77777777" w:rsidR="00D210A0" w:rsidRPr="00B11CD9" w:rsidRDefault="00D210A0" w:rsidP="000F4987">
            <w:pPr>
              <w:rPr>
                <w:sz w:val="24"/>
                <w:szCs w:val="24"/>
              </w:rPr>
            </w:pPr>
            <w:r w:rsidRPr="00B11CD9">
              <w:rPr>
                <w:sz w:val="24"/>
                <w:szCs w:val="24"/>
              </w:rPr>
              <w:t>T2V5</w:t>
            </w:r>
          </w:p>
        </w:tc>
        <w:tc>
          <w:tcPr>
            <w:tcW w:w="466" w:type="dxa"/>
            <w:tcBorders>
              <w:top w:val="single" w:sz="4" w:space="0" w:color="auto"/>
              <w:left w:val="single" w:sz="4" w:space="0" w:color="auto"/>
              <w:bottom w:val="single" w:sz="4" w:space="0" w:color="auto"/>
              <w:right w:val="single" w:sz="4" w:space="0" w:color="auto"/>
            </w:tcBorders>
            <w:hideMark/>
          </w:tcPr>
          <w:p w14:paraId="2284FFFF" w14:textId="77777777" w:rsidR="00D210A0" w:rsidRPr="00B11CD9" w:rsidRDefault="00D210A0" w:rsidP="000F4987">
            <w:pPr>
              <w:rPr>
                <w:sz w:val="24"/>
                <w:szCs w:val="24"/>
              </w:rPr>
            </w:pPr>
            <w:r w:rsidRPr="00B11CD9">
              <w:rPr>
                <w:sz w:val="24"/>
                <w:szCs w:val="24"/>
              </w:rPr>
              <w:t>T2V6</w:t>
            </w:r>
          </w:p>
        </w:tc>
        <w:tc>
          <w:tcPr>
            <w:tcW w:w="522" w:type="dxa"/>
            <w:tcBorders>
              <w:top w:val="single" w:sz="4" w:space="0" w:color="auto"/>
              <w:left w:val="single" w:sz="4" w:space="0" w:color="auto"/>
              <w:bottom w:val="single" w:sz="4" w:space="0" w:color="auto"/>
              <w:right w:val="single" w:sz="4" w:space="0" w:color="auto"/>
            </w:tcBorders>
          </w:tcPr>
          <w:p w14:paraId="635D9162" w14:textId="77777777" w:rsidR="00D210A0" w:rsidRPr="00B11CD9" w:rsidRDefault="00D210A0" w:rsidP="000F4987">
            <w:pPr>
              <w:rPr>
                <w:sz w:val="24"/>
                <w:szCs w:val="24"/>
              </w:rPr>
            </w:pPr>
            <w:r w:rsidRPr="00B11CD9">
              <w:rPr>
                <w:sz w:val="24"/>
                <w:szCs w:val="24"/>
              </w:rPr>
              <w:t>T2V8</w:t>
            </w:r>
          </w:p>
        </w:tc>
        <w:tc>
          <w:tcPr>
            <w:tcW w:w="494" w:type="dxa"/>
            <w:tcBorders>
              <w:top w:val="single" w:sz="4" w:space="0" w:color="auto"/>
              <w:left w:val="single" w:sz="4" w:space="0" w:color="auto"/>
              <w:bottom w:val="single" w:sz="4" w:space="0" w:color="auto"/>
              <w:right w:val="single" w:sz="4" w:space="0" w:color="auto"/>
            </w:tcBorders>
            <w:hideMark/>
          </w:tcPr>
          <w:p w14:paraId="179F3BD7" w14:textId="77777777" w:rsidR="00D210A0" w:rsidRPr="00B11CD9" w:rsidRDefault="00D210A0" w:rsidP="000F4987">
            <w:pPr>
              <w:rPr>
                <w:sz w:val="24"/>
                <w:szCs w:val="24"/>
              </w:rPr>
            </w:pPr>
            <w:r w:rsidRPr="00B11CD9">
              <w:rPr>
                <w:sz w:val="24"/>
                <w:szCs w:val="24"/>
              </w:rPr>
              <w:t>T4V2</w:t>
            </w:r>
          </w:p>
        </w:tc>
        <w:tc>
          <w:tcPr>
            <w:tcW w:w="494" w:type="dxa"/>
            <w:tcBorders>
              <w:top w:val="single" w:sz="4" w:space="0" w:color="auto"/>
              <w:left w:val="single" w:sz="4" w:space="0" w:color="auto"/>
              <w:bottom w:val="single" w:sz="4" w:space="0" w:color="auto"/>
              <w:right w:val="single" w:sz="4" w:space="0" w:color="auto"/>
            </w:tcBorders>
            <w:hideMark/>
          </w:tcPr>
          <w:p w14:paraId="52C75569" w14:textId="77777777" w:rsidR="00D210A0" w:rsidRPr="00B11CD9" w:rsidRDefault="00D210A0" w:rsidP="000F4987">
            <w:pPr>
              <w:rPr>
                <w:sz w:val="24"/>
                <w:szCs w:val="24"/>
              </w:rPr>
            </w:pPr>
            <w:r w:rsidRPr="00B11CD9">
              <w:rPr>
                <w:sz w:val="24"/>
                <w:szCs w:val="24"/>
              </w:rPr>
              <w:t>T4V4</w:t>
            </w:r>
          </w:p>
        </w:tc>
        <w:tc>
          <w:tcPr>
            <w:tcW w:w="494" w:type="dxa"/>
            <w:tcBorders>
              <w:top w:val="single" w:sz="4" w:space="0" w:color="auto"/>
              <w:left w:val="single" w:sz="4" w:space="0" w:color="auto"/>
              <w:bottom w:val="single" w:sz="4" w:space="0" w:color="auto"/>
              <w:right w:val="single" w:sz="4" w:space="0" w:color="auto"/>
            </w:tcBorders>
            <w:hideMark/>
          </w:tcPr>
          <w:p w14:paraId="442480B9" w14:textId="77777777" w:rsidR="00D210A0" w:rsidRPr="00B11CD9" w:rsidRDefault="00D210A0" w:rsidP="000F4987">
            <w:pPr>
              <w:rPr>
                <w:sz w:val="24"/>
                <w:szCs w:val="24"/>
              </w:rPr>
            </w:pPr>
            <w:r w:rsidRPr="00B11CD9">
              <w:rPr>
                <w:sz w:val="24"/>
                <w:szCs w:val="24"/>
              </w:rPr>
              <w:t>T4V5</w:t>
            </w:r>
          </w:p>
        </w:tc>
        <w:tc>
          <w:tcPr>
            <w:tcW w:w="494" w:type="dxa"/>
            <w:tcBorders>
              <w:top w:val="single" w:sz="4" w:space="0" w:color="auto"/>
              <w:left w:val="single" w:sz="4" w:space="0" w:color="auto"/>
              <w:bottom w:val="single" w:sz="4" w:space="0" w:color="auto"/>
              <w:right w:val="single" w:sz="4" w:space="0" w:color="auto"/>
            </w:tcBorders>
            <w:hideMark/>
          </w:tcPr>
          <w:p w14:paraId="476B2268" w14:textId="77777777" w:rsidR="00D210A0" w:rsidRPr="00B11CD9" w:rsidRDefault="00D210A0" w:rsidP="000F4987">
            <w:pPr>
              <w:rPr>
                <w:sz w:val="24"/>
                <w:szCs w:val="24"/>
              </w:rPr>
            </w:pPr>
            <w:r w:rsidRPr="00B11CD9">
              <w:rPr>
                <w:sz w:val="24"/>
                <w:szCs w:val="24"/>
              </w:rPr>
              <w:t>T4V6</w:t>
            </w:r>
          </w:p>
        </w:tc>
        <w:tc>
          <w:tcPr>
            <w:tcW w:w="382" w:type="dxa"/>
            <w:tcBorders>
              <w:top w:val="single" w:sz="4" w:space="0" w:color="auto"/>
              <w:left w:val="single" w:sz="4" w:space="0" w:color="auto"/>
              <w:bottom w:val="single" w:sz="4" w:space="0" w:color="auto"/>
              <w:right w:val="single" w:sz="4" w:space="0" w:color="auto"/>
            </w:tcBorders>
          </w:tcPr>
          <w:p w14:paraId="7413CA84" w14:textId="77777777" w:rsidR="00D210A0" w:rsidRPr="00B11CD9" w:rsidRDefault="00D210A0" w:rsidP="000F4987">
            <w:pPr>
              <w:rPr>
                <w:sz w:val="24"/>
                <w:szCs w:val="24"/>
              </w:rPr>
            </w:pPr>
            <w:r w:rsidRPr="00B11CD9">
              <w:rPr>
                <w:sz w:val="24"/>
                <w:szCs w:val="24"/>
              </w:rPr>
              <w:t>T4V8</w:t>
            </w:r>
          </w:p>
        </w:tc>
        <w:tc>
          <w:tcPr>
            <w:tcW w:w="540" w:type="dxa"/>
            <w:tcBorders>
              <w:top w:val="single" w:sz="4" w:space="0" w:color="auto"/>
              <w:left w:val="single" w:sz="4" w:space="0" w:color="auto"/>
              <w:bottom w:val="single" w:sz="4" w:space="0" w:color="auto"/>
              <w:right w:val="single" w:sz="4" w:space="0" w:color="auto"/>
            </w:tcBorders>
            <w:hideMark/>
          </w:tcPr>
          <w:p w14:paraId="364D28E2" w14:textId="77777777" w:rsidR="00D210A0" w:rsidRPr="00B11CD9" w:rsidRDefault="00D210A0" w:rsidP="000F4987">
            <w:pPr>
              <w:rPr>
                <w:sz w:val="24"/>
                <w:szCs w:val="24"/>
              </w:rPr>
            </w:pPr>
            <w:r w:rsidRPr="00B11CD9">
              <w:rPr>
                <w:sz w:val="24"/>
                <w:szCs w:val="24"/>
              </w:rPr>
              <w:t>T6V2</w:t>
            </w:r>
          </w:p>
        </w:tc>
        <w:tc>
          <w:tcPr>
            <w:tcW w:w="540" w:type="dxa"/>
            <w:tcBorders>
              <w:top w:val="single" w:sz="4" w:space="0" w:color="auto"/>
              <w:left w:val="single" w:sz="4" w:space="0" w:color="auto"/>
              <w:bottom w:val="single" w:sz="4" w:space="0" w:color="auto"/>
              <w:right w:val="single" w:sz="4" w:space="0" w:color="auto"/>
            </w:tcBorders>
            <w:hideMark/>
          </w:tcPr>
          <w:p w14:paraId="4926348D" w14:textId="77777777" w:rsidR="00D210A0" w:rsidRPr="00B11CD9" w:rsidRDefault="00D210A0" w:rsidP="000F4987">
            <w:pPr>
              <w:rPr>
                <w:sz w:val="24"/>
                <w:szCs w:val="24"/>
              </w:rPr>
            </w:pPr>
            <w:r w:rsidRPr="00B11CD9">
              <w:rPr>
                <w:sz w:val="24"/>
                <w:szCs w:val="24"/>
              </w:rPr>
              <w:t>T6V4</w:t>
            </w:r>
          </w:p>
        </w:tc>
        <w:tc>
          <w:tcPr>
            <w:tcW w:w="514" w:type="dxa"/>
            <w:tcBorders>
              <w:top w:val="single" w:sz="4" w:space="0" w:color="auto"/>
              <w:left w:val="single" w:sz="4" w:space="0" w:color="auto"/>
              <w:bottom w:val="single" w:sz="4" w:space="0" w:color="auto"/>
              <w:right w:val="single" w:sz="4" w:space="0" w:color="auto"/>
            </w:tcBorders>
            <w:hideMark/>
          </w:tcPr>
          <w:p w14:paraId="59BAE5E1" w14:textId="77777777" w:rsidR="00D210A0" w:rsidRPr="00B11CD9" w:rsidRDefault="00D210A0" w:rsidP="000F4987">
            <w:pPr>
              <w:rPr>
                <w:sz w:val="24"/>
                <w:szCs w:val="24"/>
              </w:rPr>
            </w:pPr>
            <w:r w:rsidRPr="00B11CD9">
              <w:rPr>
                <w:sz w:val="24"/>
                <w:szCs w:val="24"/>
              </w:rPr>
              <w:t>T6V5</w:t>
            </w:r>
          </w:p>
        </w:tc>
        <w:tc>
          <w:tcPr>
            <w:tcW w:w="494" w:type="dxa"/>
            <w:tcBorders>
              <w:top w:val="single" w:sz="4" w:space="0" w:color="auto"/>
              <w:left w:val="single" w:sz="4" w:space="0" w:color="auto"/>
              <w:bottom w:val="single" w:sz="4" w:space="0" w:color="auto"/>
              <w:right w:val="single" w:sz="4" w:space="0" w:color="auto"/>
            </w:tcBorders>
            <w:hideMark/>
          </w:tcPr>
          <w:p w14:paraId="7211CEB7" w14:textId="77777777" w:rsidR="00D210A0" w:rsidRPr="00B11CD9" w:rsidRDefault="00D210A0" w:rsidP="000F4987">
            <w:pPr>
              <w:rPr>
                <w:sz w:val="24"/>
                <w:szCs w:val="24"/>
              </w:rPr>
            </w:pPr>
            <w:r w:rsidRPr="00B11CD9">
              <w:rPr>
                <w:sz w:val="24"/>
                <w:szCs w:val="24"/>
              </w:rPr>
              <w:t>T6V6</w:t>
            </w:r>
          </w:p>
        </w:tc>
        <w:tc>
          <w:tcPr>
            <w:tcW w:w="432" w:type="dxa"/>
            <w:tcBorders>
              <w:top w:val="single" w:sz="4" w:space="0" w:color="auto"/>
              <w:left w:val="single" w:sz="4" w:space="0" w:color="auto"/>
              <w:bottom w:val="single" w:sz="4" w:space="0" w:color="auto"/>
              <w:right w:val="single" w:sz="4" w:space="0" w:color="auto"/>
            </w:tcBorders>
          </w:tcPr>
          <w:p w14:paraId="3034247D" w14:textId="77777777" w:rsidR="00D210A0" w:rsidRPr="00B11CD9" w:rsidRDefault="00D210A0" w:rsidP="000F4987">
            <w:pPr>
              <w:rPr>
                <w:sz w:val="24"/>
                <w:szCs w:val="24"/>
              </w:rPr>
            </w:pPr>
            <w:r w:rsidRPr="00B11CD9">
              <w:rPr>
                <w:sz w:val="24"/>
                <w:szCs w:val="24"/>
              </w:rPr>
              <w:t>T6V8</w:t>
            </w:r>
          </w:p>
        </w:tc>
        <w:tc>
          <w:tcPr>
            <w:tcW w:w="450" w:type="dxa"/>
            <w:tcBorders>
              <w:top w:val="single" w:sz="4" w:space="0" w:color="auto"/>
              <w:left w:val="single" w:sz="4" w:space="0" w:color="auto"/>
              <w:bottom w:val="single" w:sz="4" w:space="0" w:color="auto"/>
              <w:right w:val="single" w:sz="4" w:space="0" w:color="auto"/>
            </w:tcBorders>
          </w:tcPr>
          <w:p w14:paraId="5B68995D" w14:textId="77777777" w:rsidR="00D210A0" w:rsidRPr="00B11CD9" w:rsidRDefault="00D210A0" w:rsidP="000F4987">
            <w:pPr>
              <w:rPr>
                <w:sz w:val="24"/>
                <w:szCs w:val="24"/>
              </w:rPr>
            </w:pPr>
            <w:r w:rsidRPr="00B11CD9">
              <w:rPr>
                <w:sz w:val="24"/>
                <w:szCs w:val="24"/>
              </w:rPr>
              <w:t>T5V2</w:t>
            </w:r>
          </w:p>
        </w:tc>
        <w:tc>
          <w:tcPr>
            <w:tcW w:w="386" w:type="dxa"/>
            <w:gridSpan w:val="2"/>
            <w:tcBorders>
              <w:top w:val="single" w:sz="4" w:space="0" w:color="auto"/>
              <w:left w:val="single" w:sz="4" w:space="0" w:color="auto"/>
              <w:bottom w:val="single" w:sz="4" w:space="0" w:color="auto"/>
              <w:right w:val="single" w:sz="4" w:space="0" w:color="auto"/>
            </w:tcBorders>
          </w:tcPr>
          <w:p w14:paraId="56D06956" w14:textId="77777777" w:rsidR="00D210A0" w:rsidRPr="00B11CD9" w:rsidRDefault="00D210A0" w:rsidP="000F4987">
            <w:pPr>
              <w:rPr>
                <w:sz w:val="24"/>
                <w:szCs w:val="24"/>
              </w:rPr>
            </w:pPr>
            <w:r w:rsidRPr="00B11CD9">
              <w:rPr>
                <w:sz w:val="24"/>
                <w:szCs w:val="24"/>
              </w:rPr>
              <w:t>T5V4</w:t>
            </w:r>
          </w:p>
        </w:tc>
        <w:tc>
          <w:tcPr>
            <w:tcW w:w="287" w:type="dxa"/>
            <w:gridSpan w:val="2"/>
            <w:tcBorders>
              <w:top w:val="single" w:sz="4" w:space="0" w:color="auto"/>
              <w:left w:val="single" w:sz="4" w:space="0" w:color="auto"/>
              <w:bottom w:val="single" w:sz="4" w:space="0" w:color="auto"/>
              <w:right w:val="single" w:sz="4" w:space="0" w:color="auto"/>
            </w:tcBorders>
          </w:tcPr>
          <w:p w14:paraId="1465FF4E" w14:textId="77777777" w:rsidR="00D210A0" w:rsidRPr="00B11CD9" w:rsidRDefault="00D210A0" w:rsidP="000F4987">
            <w:pPr>
              <w:rPr>
                <w:sz w:val="24"/>
                <w:szCs w:val="24"/>
              </w:rPr>
            </w:pPr>
            <w:r w:rsidRPr="00B11CD9">
              <w:rPr>
                <w:sz w:val="24"/>
                <w:szCs w:val="24"/>
              </w:rPr>
              <w:t>T5V5</w:t>
            </w:r>
          </w:p>
        </w:tc>
        <w:tc>
          <w:tcPr>
            <w:tcW w:w="267" w:type="dxa"/>
            <w:gridSpan w:val="2"/>
            <w:tcBorders>
              <w:top w:val="single" w:sz="4" w:space="0" w:color="auto"/>
              <w:left w:val="single" w:sz="4" w:space="0" w:color="auto"/>
              <w:bottom w:val="single" w:sz="4" w:space="0" w:color="auto"/>
              <w:right w:val="single" w:sz="4" w:space="0" w:color="auto"/>
            </w:tcBorders>
          </w:tcPr>
          <w:p w14:paraId="28001EDE" w14:textId="77777777" w:rsidR="00D210A0" w:rsidRPr="00B11CD9" w:rsidRDefault="00D210A0" w:rsidP="000F4987">
            <w:pPr>
              <w:rPr>
                <w:sz w:val="24"/>
                <w:szCs w:val="24"/>
              </w:rPr>
            </w:pPr>
            <w:r w:rsidRPr="00B11CD9">
              <w:rPr>
                <w:sz w:val="24"/>
                <w:szCs w:val="24"/>
              </w:rPr>
              <w:t>T5V6</w:t>
            </w:r>
          </w:p>
        </w:tc>
        <w:tc>
          <w:tcPr>
            <w:tcW w:w="262" w:type="dxa"/>
            <w:gridSpan w:val="2"/>
            <w:tcBorders>
              <w:top w:val="single" w:sz="4" w:space="0" w:color="auto"/>
              <w:left w:val="single" w:sz="4" w:space="0" w:color="auto"/>
              <w:bottom w:val="single" w:sz="4" w:space="0" w:color="auto"/>
              <w:right w:val="single" w:sz="4" w:space="0" w:color="auto"/>
            </w:tcBorders>
          </w:tcPr>
          <w:p w14:paraId="27ACE1B9" w14:textId="77777777" w:rsidR="00D210A0" w:rsidRPr="00B11CD9" w:rsidRDefault="00D210A0" w:rsidP="000F4987">
            <w:pPr>
              <w:rPr>
                <w:sz w:val="24"/>
                <w:szCs w:val="24"/>
              </w:rPr>
            </w:pPr>
            <w:r w:rsidRPr="00B11CD9">
              <w:rPr>
                <w:sz w:val="24"/>
                <w:szCs w:val="24"/>
              </w:rPr>
              <w:t>T5V8</w:t>
            </w:r>
          </w:p>
        </w:tc>
      </w:tr>
      <w:tr w:rsidR="00D210A0" w:rsidRPr="00B11CD9" w14:paraId="27698DA6"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hideMark/>
          </w:tcPr>
          <w:p w14:paraId="23A06EC1" w14:textId="77777777" w:rsidR="00D210A0" w:rsidRPr="00B11CD9" w:rsidRDefault="00D210A0" w:rsidP="000F4987">
            <w:pPr>
              <w:rPr>
                <w:sz w:val="24"/>
                <w:szCs w:val="24"/>
              </w:rPr>
            </w:pPr>
            <w:r w:rsidRPr="00B11CD9">
              <w:rPr>
                <w:sz w:val="24"/>
                <w:szCs w:val="24"/>
              </w:rPr>
              <w:t>A1</w:t>
            </w:r>
          </w:p>
        </w:tc>
        <w:tc>
          <w:tcPr>
            <w:tcW w:w="466" w:type="dxa"/>
            <w:tcBorders>
              <w:top w:val="single" w:sz="4" w:space="0" w:color="auto"/>
              <w:left w:val="single" w:sz="4" w:space="0" w:color="auto"/>
              <w:bottom w:val="single" w:sz="4" w:space="0" w:color="auto"/>
              <w:right w:val="single" w:sz="4" w:space="0" w:color="auto"/>
            </w:tcBorders>
            <w:hideMark/>
          </w:tcPr>
          <w:p w14:paraId="5CC59BF5"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hideMark/>
          </w:tcPr>
          <w:p w14:paraId="23FCE889" w14:textId="77777777" w:rsidR="00D210A0" w:rsidRPr="00B11CD9" w:rsidRDefault="00D210A0" w:rsidP="000F4987">
            <w:pPr>
              <w:rPr>
                <w:sz w:val="24"/>
                <w:szCs w:val="24"/>
              </w:rPr>
            </w:pPr>
            <w:r w:rsidRPr="00B11CD9">
              <w:rPr>
                <w:sz w:val="24"/>
                <w:szCs w:val="24"/>
              </w:rPr>
              <w:t>100</w:t>
            </w:r>
          </w:p>
        </w:tc>
        <w:tc>
          <w:tcPr>
            <w:tcW w:w="464" w:type="dxa"/>
            <w:tcBorders>
              <w:top w:val="single" w:sz="4" w:space="0" w:color="auto"/>
              <w:left w:val="single" w:sz="4" w:space="0" w:color="auto"/>
              <w:bottom w:val="single" w:sz="4" w:space="0" w:color="auto"/>
              <w:right w:val="single" w:sz="4" w:space="0" w:color="auto"/>
            </w:tcBorders>
            <w:hideMark/>
          </w:tcPr>
          <w:p w14:paraId="3871A424"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hideMark/>
          </w:tcPr>
          <w:p w14:paraId="7AB2C0C8" w14:textId="77777777" w:rsidR="00D210A0" w:rsidRPr="00B11CD9" w:rsidRDefault="00D210A0" w:rsidP="000F4987">
            <w:pPr>
              <w:rPr>
                <w:sz w:val="24"/>
                <w:szCs w:val="24"/>
              </w:rPr>
            </w:pPr>
            <w:r w:rsidRPr="00B11CD9">
              <w:rPr>
                <w:sz w:val="24"/>
                <w:szCs w:val="24"/>
              </w:rPr>
              <w:t>100</w:t>
            </w:r>
          </w:p>
        </w:tc>
        <w:tc>
          <w:tcPr>
            <w:tcW w:w="374" w:type="dxa"/>
            <w:tcBorders>
              <w:top w:val="single" w:sz="4" w:space="0" w:color="auto"/>
              <w:left w:val="single" w:sz="4" w:space="0" w:color="auto"/>
              <w:bottom w:val="single" w:sz="4" w:space="0" w:color="auto"/>
              <w:right w:val="single" w:sz="4" w:space="0" w:color="auto"/>
            </w:tcBorders>
          </w:tcPr>
          <w:p w14:paraId="369AB257"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67B88CD8"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2E00211F" w14:textId="77777777" w:rsidR="00D210A0" w:rsidRPr="00B11CD9" w:rsidRDefault="00D210A0" w:rsidP="000F4987">
            <w:pPr>
              <w:rPr>
                <w:sz w:val="24"/>
                <w:szCs w:val="24"/>
              </w:rPr>
            </w:pPr>
            <w:r w:rsidRPr="00B11CD9">
              <w:rPr>
                <w:sz w:val="24"/>
                <w:szCs w:val="24"/>
              </w:rPr>
              <w:t>100</w:t>
            </w:r>
          </w:p>
        </w:tc>
        <w:tc>
          <w:tcPr>
            <w:tcW w:w="524" w:type="dxa"/>
            <w:tcBorders>
              <w:top w:val="single" w:sz="4" w:space="0" w:color="auto"/>
              <w:left w:val="single" w:sz="4" w:space="0" w:color="auto"/>
              <w:bottom w:val="single" w:sz="4" w:space="0" w:color="auto"/>
              <w:right w:val="single" w:sz="4" w:space="0" w:color="auto"/>
            </w:tcBorders>
            <w:hideMark/>
          </w:tcPr>
          <w:p w14:paraId="56037641" w14:textId="77777777" w:rsidR="00D210A0" w:rsidRPr="00B11CD9" w:rsidRDefault="00D210A0" w:rsidP="000F4987">
            <w:pPr>
              <w:rPr>
                <w:sz w:val="24"/>
                <w:szCs w:val="24"/>
              </w:rPr>
            </w:pPr>
            <w:r w:rsidRPr="00B11CD9">
              <w:rPr>
                <w:sz w:val="24"/>
                <w:szCs w:val="24"/>
              </w:rPr>
              <w:t>100</w:t>
            </w:r>
          </w:p>
        </w:tc>
        <w:tc>
          <w:tcPr>
            <w:tcW w:w="466" w:type="dxa"/>
            <w:tcBorders>
              <w:top w:val="single" w:sz="4" w:space="0" w:color="auto"/>
              <w:left w:val="single" w:sz="4" w:space="0" w:color="auto"/>
              <w:bottom w:val="single" w:sz="4" w:space="0" w:color="auto"/>
              <w:right w:val="single" w:sz="4" w:space="0" w:color="auto"/>
            </w:tcBorders>
            <w:hideMark/>
          </w:tcPr>
          <w:p w14:paraId="5DDC8D34" w14:textId="77777777" w:rsidR="00D210A0" w:rsidRPr="00B11CD9" w:rsidRDefault="00D210A0" w:rsidP="000F4987">
            <w:pPr>
              <w:rPr>
                <w:sz w:val="24"/>
                <w:szCs w:val="24"/>
              </w:rPr>
            </w:pPr>
            <w:r w:rsidRPr="00B11CD9">
              <w:rPr>
                <w:sz w:val="24"/>
                <w:szCs w:val="24"/>
              </w:rPr>
              <w:t>100</w:t>
            </w:r>
          </w:p>
        </w:tc>
        <w:tc>
          <w:tcPr>
            <w:tcW w:w="522" w:type="dxa"/>
            <w:tcBorders>
              <w:top w:val="single" w:sz="4" w:space="0" w:color="auto"/>
              <w:left w:val="single" w:sz="4" w:space="0" w:color="auto"/>
              <w:bottom w:val="single" w:sz="4" w:space="0" w:color="auto"/>
              <w:right w:val="single" w:sz="4" w:space="0" w:color="auto"/>
            </w:tcBorders>
          </w:tcPr>
          <w:p w14:paraId="7121EBD0"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3D60884B"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3B59774B"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72424E1C"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74BB8E84" w14:textId="77777777" w:rsidR="00D210A0" w:rsidRPr="00B11CD9" w:rsidRDefault="00D210A0" w:rsidP="000F4987">
            <w:pPr>
              <w:rPr>
                <w:sz w:val="24"/>
                <w:szCs w:val="24"/>
              </w:rPr>
            </w:pPr>
            <w:r w:rsidRPr="00B11CD9">
              <w:rPr>
                <w:sz w:val="24"/>
                <w:szCs w:val="24"/>
              </w:rPr>
              <w:t>55</w:t>
            </w:r>
          </w:p>
        </w:tc>
        <w:tc>
          <w:tcPr>
            <w:tcW w:w="382" w:type="dxa"/>
            <w:tcBorders>
              <w:top w:val="single" w:sz="4" w:space="0" w:color="auto"/>
              <w:left w:val="single" w:sz="4" w:space="0" w:color="auto"/>
              <w:bottom w:val="single" w:sz="4" w:space="0" w:color="auto"/>
              <w:right w:val="single" w:sz="4" w:space="0" w:color="auto"/>
            </w:tcBorders>
          </w:tcPr>
          <w:p w14:paraId="5A575204"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62F24B3A"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043CDFDE" w14:textId="77777777" w:rsidR="00D210A0" w:rsidRPr="00B11CD9" w:rsidRDefault="00D210A0" w:rsidP="000F4987">
            <w:pPr>
              <w:rPr>
                <w:sz w:val="24"/>
                <w:szCs w:val="24"/>
              </w:rPr>
            </w:pPr>
            <w:r w:rsidRPr="00B11CD9">
              <w:rPr>
                <w:sz w:val="24"/>
                <w:szCs w:val="24"/>
              </w:rPr>
              <w:t>100</w:t>
            </w:r>
          </w:p>
        </w:tc>
        <w:tc>
          <w:tcPr>
            <w:tcW w:w="514" w:type="dxa"/>
            <w:tcBorders>
              <w:top w:val="single" w:sz="4" w:space="0" w:color="auto"/>
              <w:left w:val="single" w:sz="4" w:space="0" w:color="auto"/>
              <w:bottom w:val="single" w:sz="4" w:space="0" w:color="auto"/>
              <w:right w:val="single" w:sz="4" w:space="0" w:color="auto"/>
            </w:tcBorders>
            <w:hideMark/>
          </w:tcPr>
          <w:p w14:paraId="2E64FB6D"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730E4BC7" w14:textId="77777777" w:rsidR="00D210A0" w:rsidRPr="00B11CD9" w:rsidRDefault="00D210A0" w:rsidP="000F4987">
            <w:pPr>
              <w:rPr>
                <w:sz w:val="24"/>
                <w:szCs w:val="24"/>
              </w:rPr>
            </w:pPr>
            <w:r w:rsidRPr="00B11CD9">
              <w:rPr>
                <w:sz w:val="24"/>
                <w:szCs w:val="24"/>
              </w:rPr>
              <w:t>100</w:t>
            </w:r>
          </w:p>
        </w:tc>
        <w:tc>
          <w:tcPr>
            <w:tcW w:w="432" w:type="dxa"/>
            <w:tcBorders>
              <w:top w:val="single" w:sz="4" w:space="0" w:color="auto"/>
              <w:left w:val="single" w:sz="4" w:space="0" w:color="auto"/>
              <w:bottom w:val="single" w:sz="4" w:space="0" w:color="auto"/>
              <w:right w:val="single" w:sz="4" w:space="0" w:color="auto"/>
            </w:tcBorders>
          </w:tcPr>
          <w:p w14:paraId="067E0091" w14:textId="77777777" w:rsidR="00D210A0" w:rsidRPr="00B11CD9" w:rsidRDefault="00D210A0" w:rsidP="000F4987">
            <w:pPr>
              <w:rPr>
                <w:sz w:val="24"/>
                <w:szCs w:val="24"/>
              </w:rPr>
            </w:pPr>
            <w:r w:rsidRPr="00B11CD9">
              <w:rPr>
                <w:sz w:val="24"/>
                <w:szCs w:val="24"/>
              </w:rPr>
              <w:t>100</w:t>
            </w:r>
          </w:p>
        </w:tc>
        <w:tc>
          <w:tcPr>
            <w:tcW w:w="450" w:type="dxa"/>
            <w:tcBorders>
              <w:top w:val="single" w:sz="4" w:space="0" w:color="auto"/>
              <w:left w:val="single" w:sz="4" w:space="0" w:color="auto"/>
              <w:bottom w:val="single" w:sz="4" w:space="0" w:color="auto"/>
              <w:right w:val="single" w:sz="4" w:space="0" w:color="auto"/>
            </w:tcBorders>
          </w:tcPr>
          <w:p w14:paraId="2AE8641D" w14:textId="77777777" w:rsidR="00D210A0" w:rsidRPr="00B11CD9" w:rsidRDefault="00D210A0" w:rsidP="000F4987">
            <w:pPr>
              <w:rPr>
                <w:sz w:val="24"/>
                <w:szCs w:val="24"/>
              </w:rPr>
            </w:pPr>
            <w:r w:rsidRPr="00B11CD9">
              <w:rPr>
                <w:sz w:val="24"/>
                <w:szCs w:val="24"/>
              </w:rPr>
              <w:t>100</w:t>
            </w:r>
          </w:p>
        </w:tc>
        <w:tc>
          <w:tcPr>
            <w:tcW w:w="368" w:type="dxa"/>
            <w:tcBorders>
              <w:top w:val="single" w:sz="4" w:space="0" w:color="auto"/>
              <w:left w:val="single" w:sz="4" w:space="0" w:color="auto"/>
              <w:bottom w:val="single" w:sz="4" w:space="0" w:color="auto"/>
              <w:right w:val="single" w:sz="4" w:space="0" w:color="auto"/>
            </w:tcBorders>
          </w:tcPr>
          <w:p w14:paraId="3055712C" w14:textId="77777777" w:rsidR="00D210A0" w:rsidRPr="00B11CD9" w:rsidRDefault="00D210A0" w:rsidP="000F4987">
            <w:pPr>
              <w:rPr>
                <w:sz w:val="24"/>
                <w:szCs w:val="24"/>
              </w:rPr>
            </w:pPr>
            <w:r w:rsidRPr="00B11CD9">
              <w:rPr>
                <w:sz w:val="24"/>
                <w:szCs w:val="24"/>
              </w:rPr>
              <w:t>100</w:t>
            </w:r>
          </w:p>
        </w:tc>
        <w:tc>
          <w:tcPr>
            <w:tcW w:w="267" w:type="dxa"/>
            <w:gridSpan w:val="2"/>
            <w:tcBorders>
              <w:top w:val="single" w:sz="4" w:space="0" w:color="auto"/>
              <w:left w:val="single" w:sz="4" w:space="0" w:color="auto"/>
              <w:bottom w:val="single" w:sz="4" w:space="0" w:color="auto"/>
              <w:right w:val="single" w:sz="4" w:space="0" w:color="auto"/>
            </w:tcBorders>
          </w:tcPr>
          <w:p w14:paraId="58E36725"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26F8DF31"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34973218" w14:textId="77777777" w:rsidR="00D210A0" w:rsidRPr="00B11CD9" w:rsidRDefault="00D210A0" w:rsidP="000F4987">
            <w:pPr>
              <w:rPr>
                <w:sz w:val="24"/>
                <w:szCs w:val="24"/>
              </w:rPr>
            </w:pPr>
            <w:r w:rsidRPr="00B11CD9">
              <w:rPr>
                <w:sz w:val="24"/>
                <w:szCs w:val="24"/>
              </w:rPr>
              <w:t>100</w:t>
            </w:r>
          </w:p>
        </w:tc>
      </w:tr>
      <w:tr w:rsidR="00D210A0" w:rsidRPr="00B11CD9" w14:paraId="3285C6AC" w14:textId="77777777" w:rsidTr="000F4987">
        <w:trPr>
          <w:gridAfter w:val="1"/>
          <w:wAfter w:w="43" w:type="dxa"/>
          <w:trHeight w:val="836"/>
        </w:trPr>
        <w:tc>
          <w:tcPr>
            <w:tcW w:w="375" w:type="dxa"/>
            <w:tcBorders>
              <w:top w:val="single" w:sz="4" w:space="0" w:color="auto"/>
              <w:left w:val="single" w:sz="4" w:space="0" w:color="auto"/>
              <w:bottom w:val="single" w:sz="4" w:space="0" w:color="auto"/>
              <w:right w:val="single" w:sz="4" w:space="0" w:color="auto"/>
            </w:tcBorders>
            <w:hideMark/>
          </w:tcPr>
          <w:p w14:paraId="176BE55C" w14:textId="77777777" w:rsidR="00D210A0" w:rsidRPr="00B11CD9" w:rsidRDefault="00D210A0" w:rsidP="000F4987">
            <w:pPr>
              <w:rPr>
                <w:sz w:val="24"/>
                <w:szCs w:val="24"/>
              </w:rPr>
            </w:pPr>
            <w:r w:rsidRPr="00B11CD9">
              <w:rPr>
                <w:sz w:val="24"/>
                <w:szCs w:val="24"/>
              </w:rPr>
              <w:t>A3</w:t>
            </w:r>
          </w:p>
        </w:tc>
        <w:tc>
          <w:tcPr>
            <w:tcW w:w="466" w:type="dxa"/>
            <w:tcBorders>
              <w:top w:val="single" w:sz="4" w:space="0" w:color="auto"/>
              <w:left w:val="single" w:sz="4" w:space="0" w:color="auto"/>
              <w:bottom w:val="single" w:sz="4" w:space="0" w:color="auto"/>
              <w:right w:val="single" w:sz="4" w:space="0" w:color="auto"/>
            </w:tcBorders>
            <w:hideMark/>
          </w:tcPr>
          <w:p w14:paraId="214ABBE9"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hideMark/>
          </w:tcPr>
          <w:p w14:paraId="4B17AA0B" w14:textId="77777777" w:rsidR="00D210A0" w:rsidRPr="00B11CD9" w:rsidRDefault="00D210A0" w:rsidP="000F4987">
            <w:pPr>
              <w:rPr>
                <w:sz w:val="24"/>
                <w:szCs w:val="24"/>
              </w:rPr>
            </w:pPr>
            <w:r w:rsidRPr="00B11CD9">
              <w:rPr>
                <w:sz w:val="24"/>
                <w:szCs w:val="24"/>
              </w:rPr>
              <w:t>100</w:t>
            </w:r>
          </w:p>
        </w:tc>
        <w:tc>
          <w:tcPr>
            <w:tcW w:w="464" w:type="dxa"/>
            <w:tcBorders>
              <w:top w:val="single" w:sz="4" w:space="0" w:color="auto"/>
              <w:left w:val="single" w:sz="4" w:space="0" w:color="auto"/>
              <w:bottom w:val="single" w:sz="4" w:space="0" w:color="auto"/>
              <w:right w:val="single" w:sz="4" w:space="0" w:color="auto"/>
            </w:tcBorders>
            <w:hideMark/>
          </w:tcPr>
          <w:p w14:paraId="65E33E03"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hideMark/>
          </w:tcPr>
          <w:p w14:paraId="59CEE702" w14:textId="77777777" w:rsidR="00D210A0" w:rsidRPr="00B11CD9" w:rsidRDefault="00D210A0" w:rsidP="000F4987">
            <w:pPr>
              <w:rPr>
                <w:sz w:val="24"/>
                <w:szCs w:val="24"/>
              </w:rPr>
            </w:pPr>
            <w:r w:rsidRPr="00B11CD9">
              <w:rPr>
                <w:sz w:val="24"/>
                <w:szCs w:val="24"/>
              </w:rPr>
              <w:t>100</w:t>
            </w:r>
          </w:p>
        </w:tc>
        <w:tc>
          <w:tcPr>
            <w:tcW w:w="374" w:type="dxa"/>
            <w:tcBorders>
              <w:top w:val="single" w:sz="4" w:space="0" w:color="auto"/>
              <w:left w:val="single" w:sz="4" w:space="0" w:color="auto"/>
              <w:bottom w:val="single" w:sz="4" w:space="0" w:color="auto"/>
              <w:right w:val="single" w:sz="4" w:space="0" w:color="auto"/>
            </w:tcBorders>
          </w:tcPr>
          <w:p w14:paraId="71812379"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023ABA71"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220F40AB" w14:textId="77777777" w:rsidR="00D210A0" w:rsidRPr="00B11CD9" w:rsidRDefault="00D210A0" w:rsidP="000F4987">
            <w:pPr>
              <w:rPr>
                <w:sz w:val="24"/>
                <w:szCs w:val="24"/>
              </w:rPr>
            </w:pPr>
            <w:r w:rsidRPr="00B11CD9">
              <w:rPr>
                <w:sz w:val="24"/>
                <w:szCs w:val="24"/>
              </w:rPr>
              <w:t>100</w:t>
            </w:r>
          </w:p>
        </w:tc>
        <w:tc>
          <w:tcPr>
            <w:tcW w:w="524" w:type="dxa"/>
            <w:tcBorders>
              <w:top w:val="single" w:sz="4" w:space="0" w:color="auto"/>
              <w:left w:val="single" w:sz="4" w:space="0" w:color="auto"/>
              <w:bottom w:val="single" w:sz="4" w:space="0" w:color="auto"/>
              <w:right w:val="single" w:sz="4" w:space="0" w:color="auto"/>
            </w:tcBorders>
            <w:hideMark/>
          </w:tcPr>
          <w:p w14:paraId="3E309BC4" w14:textId="77777777" w:rsidR="00D210A0" w:rsidRPr="00B11CD9" w:rsidRDefault="00D210A0" w:rsidP="000F4987">
            <w:pPr>
              <w:rPr>
                <w:sz w:val="24"/>
                <w:szCs w:val="24"/>
              </w:rPr>
            </w:pPr>
            <w:r w:rsidRPr="00B11CD9">
              <w:rPr>
                <w:sz w:val="24"/>
                <w:szCs w:val="24"/>
              </w:rPr>
              <w:t>100</w:t>
            </w:r>
          </w:p>
        </w:tc>
        <w:tc>
          <w:tcPr>
            <w:tcW w:w="466" w:type="dxa"/>
            <w:tcBorders>
              <w:top w:val="single" w:sz="4" w:space="0" w:color="auto"/>
              <w:left w:val="single" w:sz="4" w:space="0" w:color="auto"/>
              <w:bottom w:val="single" w:sz="4" w:space="0" w:color="auto"/>
              <w:right w:val="single" w:sz="4" w:space="0" w:color="auto"/>
            </w:tcBorders>
            <w:hideMark/>
          </w:tcPr>
          <w:p w14:paraId="69D48F28" w14:textId="77777777" w:rsidR="00D210A0" w:rsidRPr="00B11CD9" w:rsidRDefault="00D210A0" w:rsidP="000F4987">
            <w:pPr>
              <w:rPr>
                <w:sz w:val="24"/>
                <w:szCs w:val="24"/>
              </w:rPr>
            </w:pPr>
            <w:r w:rsidRPr="00B11CD9">
              <w:rPr>
                <w:sz w:val="24"/>
                <w:szCs w:val="24"/>
              </w:rPr>
              <w:t>100</w:t>
            </w:r>
          </w:p>
        </w:tc>
        <w:tc>
          <w:tcPr>
            <w:tcW w:w="522" w:type="dxa"/>
            <w:tcBorders>
              <w:top w:val="single" w:sz="4" w:space="0" w:color="auto"/>
              <w:left w:val="single" w:sz="4" w:space="0" w:color="auto"/>
              <w:bottom w:val="single" w:sz="4" w:space="0" w:color="auto"/>
              <w:right w:val="single" w:sz="4" w:space="0" w:color="auto"/>
            </w:tcBorders>
          </w:tcPr>
          <w:p w14:paraId="1A84F362"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7979C81F"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4FFF3F14"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0E23B8D0"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0B75AF2D" w14:textId="77777777" w:rsidR="00D210A0" w:rsidRPr="00B11CD9" w:rsidRDefault="00D210A0" w:rsidP="000F4987">
            <w:pPr>
              <w:rPr>
                <w:sz w:val="24"/>
                <w:szCs w:val="24"/>
              </w:rPr>
            </w:pPr>
            <w:r w:rsidRPr="00B11CD9">
              <w:rPr>
                <w:sz w:val="24"/>
                <w:szCs w:val="24"/>
              </w:rPr>
              <w:t>100</w:t>
            </w:r>
          </w:p>
        </w:tc>
        <w:tc>
          <w:tcPr>
            <w:tcW w:w="382" w:type="dxa"/>
            <w:tcBorders>
              <w:top w:val="single" w:sz="4" w:space="0" w:color="auto"/>
              <w:left w:val="single" w:sz="4" w:space="0" w:color="auto"/>
              <w:bottom w:val="single" w:sz="4" w:space="0" w:color="auto"/>
              <w:right w:val="single" w:sz="4" w:space="0" w:color="auto"/>
            </w:tcBorders>
          </w:tcPr>
          <w:p w14:paraId="3CCDF9E2"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44F83735"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016AB982" w14:textId="77777777" w:rsidR="00D210A0" w:rsidRPr="00B11CD9" w:rsidRDefault="00D210A0" w:rsidP="000F4987">
            <w:pPr>
              <w:rPr>
                <w:sz w:val="24"/>
                <w:szCs w:val="24"/>
              </w:rPr>
            </w:pPr>
            <w:r w:rsidRPr="00B11CD9">
              <w:rPr>
                <w:sz w:val="24"/>
                <w:szCs w:val="24"/>
              </w:rPr>
              <w:t>100</w:t>
            </w:r>
          </w:p>
        </w:tc>
        <w:tc>
          <w:tcPr>
            <w:tcW w:w="514" w:type="dxa"/>
            <w:tcBorders>
              <w:top w:val="single" w:sz="4" w:space="0" w:color="auto"/>
              <w:left w:val="single" w:sz="4" w:space="0" w:color="auto"/>
              <w:bottom w:val="single" w:sz="4" w:space="0" w:color="auto"/>
              <w:right w:val="single" w:sz="4" w:space="0" w:color="auto"/>
            </w:tcBorders>
            <w:hideMark/>
          </w:tcPr>
          <w:p w14:paraId="765B6E1D"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2C9C5017" w14:textId="77777777" w:rsidR="00D210A0" w:rsidRPr="00B11CD9" w:rsidRDefault="00D210A0" w:rsidP="000F4987">
            <w:pPr>
              <w:rPr>
                <w:sz w:val="24"/>
                <w:szCs w:val="24"/>
              </w:rPr>
            </w:pPr>
            <w:r w:rsidRPr="00B11CD9">
              <w:rPr>
                <w:sz w:val="24"/>
                <w:szCs w:val="24"/>
              </w:rPr>
              <w:t>100</w:t>
            </w:r>
          </w:p>
        </w:tc>
        <w:tc>
          <w:tcPr>
            <w:tcW w:w="432" w:type="dxa"/>
            <w:tcBorders>
              <w:top w:val="single" w:sz="4" w:space="0" w:color="auto"/>
              <w:left w:val="single" w:sz="4" w:space="0" w:color="auto"/>
              <w:bottom w:val="single" w:sz="4" w:space="0" w:color="auto"/>
              <w:right w:val="single" w:sz="4" w:space="0" w:color="auto"/>
            </w:tcBorders>
          </w:tcPr>
          <w:p w14:paraId="03B9439F" w14:textId="77777777" w:rsidR="00D210A0" w:rsidRPr="00B11CD9" w:rsidRDefault="00D210A0" w:rsidP="000F4987">
            <w:pPr>
              <w:rPr>
                <w:sz w:val="24"/>
                <w:szCs w:val="24"/>
              </w:rPr>
            </w:pPr>
            <w:r w:rsidRPr="00B11CD9">
              <w:rPr>
                <w:sz w:val="24"/>
                <w:szCs w:val="24"/>
              </w:rPr>
              <w:t>100</w:t>
            </w:r>
          </w:p>
        </w:tc>
        <w:tc>
          <w:tcPr>
            <w:tcW w:w="450" w:type="dxa"/>
            <w:tcBorders>
              <w:top w:val="single" w:sz="4" w:space="0" w:color="auto"/>
              <w:left w:val="single" w:sz="4" w:space="0" w:color="auto"/>
              <w:bottom w:val="single" w:sz="4" w:space="0" w:color="auto"/>
              <w:right w:val="single" w:sz="4" w:space="0" w:color="auto"/>
            </w:tcBorders>
          </w:tcPr>
          <w:p w14:paraId="7563E640" w14:textId="77777777" w:rsidR="00D210A0" w:rsidRPr="00B11CD9" w:rsidRDefault="00D210A0" w:rsidP="000F4987">
            <w:pPr>
              <w:rPr>
                <w:sz w:val="24"/>
                <w:szCs w:val="24"/>
              </w:rPr>
            </w:pPr>
            <w:r w:rsidRPr="00B11CD9">
              <w:rPr>
                <w:sz w:val="24"/>
                <w:szCs w:val="24"/>
              </w:rPr>
              <w:t>100</w:t>
            </w:r>
          </w:p>
        </w:tc>
        <w:tc>
          <w:tcPr>
            <w:tcW w:w="368" w:type="dxa"/>
            <w:tcBorders>
              <w:top w:val="single" w:sz="4" w:space="0" w:color="auto"/>
              <w:left w:val="single" w:sz="4" w:space="0" w:color="auto"/>
              <w:bottom w:val="single" w:sz="4" w:space="0" w:color="auto"/>
              <w:right w:val="single" w:sz="4" w:space="0" w:color="auto"/>
            </w:tcBorders>
          </w:tcPr>
          <w:p w14:paraId="14852DFF" w14:textId="77777777" w:rsidR="00D210A0" w:rsidRPr="00B11CD9" w:rsidRDefault="00D210A0" w:rsidP="000F4987">
            <w:pPr>
              <w:rPr>
                <w:sz w:val="24"/>
                <w:szCs w:val="24"/>
              </w:rPr>
            </w:pPr>
            <w:r w:rsidRPr="00B11CD9">
              <w:rPr>
                <w:sz w:val="24"/>
                <w:szCs w:val="24"/>
              </w:rPr>
              <w:t>100</w:t>
            </w:r>
          </w:p>
        </w:tc>
        <w:tc>
          <w:tcPr>
            <w:tcW w:w="267" w:type="dxa"/>
            <w:gridSpan w:val="2"/>
            <w:tcBorders>
              <w:top w:val="single" w:sz="4" w:space="0" w:color="auto"/>
              <w:left w:val="single" w:sz="4" w:space="0" w:color="auto"/>
              <w:bottom w:val="single" w:sz="4" w:space="0" w:color="auto"/>
              <w:right w:val="single" w:sz="4" w:space="0" w:color="auto"/>
            </w:tcBorders>
          </w:tcPr>
          <w:p w14:paraId="54425625"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0FEFA05D"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76E7B7DE" w14:textId="77777777" w:rsidR="00D210A0" w:rsidRPr="00B11CD9" w:rsidRDefault="00D210A0" w:rsidP="000F4987">
            <w:pPr>
              <w:rPr>
                <w:sz w:val="24"/>
                <w:szCs w:val="24"/>
              </w:rPr>
            </w:pPr>
            <w:r w:rsidRPr="00B11CD9">
              <w:rPr>
                <w:sz w:val="24"/>
                <w:szCs w:val="24"/>
              </w:rPr>
              <w:t>100</w:t>
            </w:r>
          </w:p>
        </w:tc>
      </w:tr>
      <w:tr w:rsidR="00D210A0" w:rsidRPr="00B11CD9" w14:paraId="007A0F9F"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hideMark/>
          </w:tcPr>
          <w:p w14:paraId="5123743F" w14:textId="77777777" w:rsidR="00D210A0" w:rsidRPr="00B11CD9" w:rsidRDefault="00D210A0" w:rsidP="000F4987">
            <w:pPr>
              <w:rPr>
                <w:sz w:val="24"/>
                <w:szCs w:val="24"/>
              </w:rPr>
            </w:pPr>
            <w:r w:rsidRPr="00B11CD9">
              <w:rPr>
                <w:sz w:val="24"/>
                <w:szCs w:val="24"/>
              </w:rPr>
              <w:t>A2</w:t>
            </w:r>
          </w:p>
        </w:tc>
        <w:tc>
          <w:tcPr>
            <w:tcW w:w="466" w:type="dxa"/>
            <w:tcBorders>
              <w:top w:val="single" w:sz="4" w:space="0" w:color="auto"/>
              <w:left w:val="single" w:sz="4" w:space="0" w:color="auto"/>
              <w:bottom w:val="single" w:sz="4" w:space="0" w:color="auto"/>
              <w:right w:val="single" w:sz="4" w:space="0" w:color="auto"/>
            </w:tcBorders>
            <w:hideMark/>
          </w:tcPr>
          <w:p w14:paraId="582F84D4"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hideMark/>
          </w:tcPr>
          <w:p w14:paraId="3207A118" w14:textId="77777777" w:rsidR="00D210A0" w:rsidRPr="00B11CD9" w:rsidRDefault="00D210A0" w:rsidP="000F4987">
            <w:pPr>
              <w:rPr>
                <w:sz w:val="24"/>
                <w:szCs w:val="24"/>
              </w:rPr>
            </w:pPr>
            <w:r w:rsidRPr="00B11CD9">
              <w:rPr>
                <w:sz w:val="24"/>
                <w:szCs w:val="24"/>
              </w:rPr>
              <w:t>100</w:t>
            </w:r>
          </w:p>
        </w:tc>
        <w:tc>
          <w:tcPr>
            <w:tcW w:w="464" w:type="dxa"/>
            <w:tcBorders>
              <w:top w:val="single" w:sz="4" w:space="0" w:color="auto"/>
              <w:left w:val="single" w:sz="4" w:space="0" w:color="auto"/>
              <w:bottom w:val="single" w:sz="4" w:space="0" w:color="auto"/>
              <w:right w:val="single" w:sz="4" w:space="0" w:color="auto"/>
            </w:tcBorders>
            <w:hideMark/>
          </w:tcPr>
          <w:p w14:paraId="69BBD4A8"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hideMark/>
          </w:tcPr>
          <w:p w14:paraId="65DA210C" w14:textId="77777777" w:rsidR="00D210A0" w:rsidRPr="00B11CD9" w:rsidRDefault="00D210A0" w:rsidP="000F4987">
            <w:pPr>
              <w:rPr>
                <w:sz w:val="24"/>
                <w:szCs w:val="24"/>
              </w:rPr>
            </w:pPr>
            <w:r w:rsidRPr="00B11CD9">
              <w:rPr>
                <w:sz w:val="24"/>
                <w:szCs w:val="24"/>
              </w:rPr>
              <w:t>100</w:t>
            </w:r>
          </w:p>
        </w:tc>
        <w:tc>
          <w:tcPr>
            <w:tcW w:w="374" w:type="dxa"/>
            <w:tcBorders>
              <w:top w:val="single" w:sz="4" w:space="0" w:color="auto"/>
              <w:left w:val="single" w:sz="4" w:space="0" w:color="auto"/>
              <w:bottom w:val="single" w:sz="4" w:space="0" w:color="auto"/>
              <w:right w:val="single" w:sz="4" w:space="0" w:color="auto"/>
            </w:tcBorders>
          </w:tcPr>
          <w:p w14:paraId="7C32B866"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40D9289A"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65F7660C" w14:textId="77777777" w:rsidR="00D210A0" w:rsidRPr="00B11CD9" w:rsidRDefault="00D210A0" w:rsidP="000F4987">
            <w:pPr>
              <w:rPr>
                <w:sz w:val="24"/>
                <w:szCs w:val="24"/>
              </w:rPr>
            </w:pPr>
            <w:r w:rsidRPr="00B11CD9">
              <w:rPr>
                <w:sz w:val="24"/>
                <w:szCs w:val="24"/>
              </w:rPr>
              <w:t>100</w:t>
            </w:r>
          </w:p>
        </w:tc>
        <w:tc>
          <w:tcPr>
            <w:tcW w:w="524" w:type="dxa"/>
            <w:tcBorders>
              <w:top w:val="single" w:sz="4" w:space="0" w:color="auto"/>
              <w:left w:val="single" w:sz="4" w:space="0" w:color="auto"/>
              <w:bottom w:val="single" w:sz="4" w:space="0" w:color="auto"/>
              <w:right w:val="single" w:sz="4" w:space="0" w:color="auto"/>
            </w:tcBorders>
            <w:hideMark/>
          </w:tcPr>
          <w:p w14:paraId="5F12CCD9" w14:textId="77777777" w:rsidR="00D210A0" w:rsidRPr="00B11CD9" w:rsidRDefault="00D210A0" w:rsidP="000F4987">
            <w:pPr>
              <w:rPr>
                <w:sz w:val="24"/>
                <w:szCs w:val="24"/>
              </w:rPr>
            </w:pPr>
            <w:r w:rsidRPr="00B11CD9">
              <w:rPr>
                <w:sz w:val="24"/>
                <w:szCs w:val="24"/>
              </w:rPr>
              <w:t>100</w:t>
            </w:r>
          </w:p>
        </w:tc>
        <w:tc>
          <w:tcPr>
            <w:tcW w:w="466" w:type="dxa"/>
            <w:tcBorders>
              <w:top w:val="single" w:sz="4" w:space="0" w:color="auto"/>
              <w:left w:val="single" w:sz="4" w:space="0" w:color="auto"/>
              <w:bottom w:val="single" w:sz="4" w:space="0" w:color="auto"/>
              <w:right w:val="single" w:sz="4" w:space="0" w:color="auto"/>
            </w:tcBorders>
            <w:hideMark/>
          </w:tcPr>
          <w:p w14:paraId="6F498FA6" w14:textId="77777777" w:rsidR="00D210A0" w:rsidRPr="00B11CD9" w:rsidRDefault="00D210A0" w:rsidP="000F4987">
            <w:pPr>
              <w:rPr>
                <w:sz w:val="24"/>
                <w:szCs w:val="24"/>
              </w:rPr>
            </w:pPr>
            <w:r w:rsidRPr="00B11CD9">
              <w:rPr>
                <w:sz w:val="24"/>
                <w:szCs w:val="24"/>
              </w:rPr>
              <w:t>100</w:t>
            </w:r>
          </w:p>
        </w:tc>
        <w:tc>
          <w:tcPr>
            <w:tcW w:w="522" w:type="dxa"/>
            <w:tcBorders>
              <w:top w:val="single" w:sz="4" w:space="0" w:color="auto"/>
              <w:left w:val="single" w:sz="4" w:space="0" w:color="auto"/>
              <w:bottom w:val="single" w:sz="4" w:space="0" w:color="auto"/>
              <w:right w:val="single" w:sz="4" w:space="0" w:color="auto"/>
            </w:tcBorders>
          </w:tcPr>
          <w:p w14:paraId="7418C5F1"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756EAB74"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31B4798D"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73A7EC2A"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0C1BEE36" w14:textId="77777777" w:rsidR="00D210A0" w:rsidRPr="00B11CD9" w:rsidRDefault="00D210A0" w:rsidP="000F4987">
            <w:pPr>
              <w:rPr>
                <w:sz w:val="24"/>
                <w:szCs w:val="24"/>
              </w:rPr>
            </w:pPr>
            <w:r w:rsidRPr="00B11CD9">
              <w:rPr>
                <w:sz w:val="24"/>
                <w:szCs w:val="24"/>
              </w:rPr>
              <w:t>100</w:t>
            </w:r>
          </w:p>
        </w:tc>
        <w:tc>
          <w:tcPr>
            <w:tcW w:w="382" w:type="dxa"/>
            <w:tcBorders>
              <w:top w:val="single" w:sz="4" w:space="0" w:color="auto"/>
              <w:left w:val="single" w:sz="4" w:space="0" w:color="auto"/>
              <w:bottom w:val="single" w:sz="4" w:space="0" w:color="auto"/>
              <w:right w:val="single" w:sz="4" w:space="0" w:color="auto"/>
            </w:tcBorders>
          </w:tcPr>
          <w:p w14:paraId="268E5746"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3DB6E11C"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2BE6D05B" w14:textId="77777777" w:rsidR="00D210A0" w:rsidRPr="00B11CD9" w:rsidRDefault="00D210A0" w:rsidP="000F4987">
            <w:pPr>
              <w:rPr>
                <w:sz w:val="24"/>
                <w:szCs w:val="24"/>
              </w:rPr>
            </w:pPr>
            <w:r w:rsidRPr="00B11CD9">
              <w:rPr>
                <w:sz w:val="24"/>
                <w:szCs w:val="24"/>
              </w:rPr>
              <w:t>100</w:t>
            </w:r>
          </w:p>
        </w:tc>
        <w:tc>
          <w:tcPr>
            <w:tcW w:w="514" w:type="dxa"/>
            <w:tcBorders>
              <w:top w:val="single" w:sz="4" w:space="0" w:color="auto"/>
              <w:left w:val="single" w:sz="4" w:space="0" w:color="auto"/>
              <w:bottom w:val="single" w:sz="4" w:space="0" w:color="auto"/>
              <w:right w:val="single" w:sz="4" w:space="0" w:color="auto"/>
            </w:tcBorders>
            <w:hideMark/>
          </w:tcPr>
          <w:p w14:paraId="50D3FD16"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6FA12083" w14:textId="77777777" w:rsidR="00D210A0" w:rsidRPr="00B11CD9" w:rsidRDefault="00D210A0" w:rsidP="000F4987">
            <w:pPr>
              <w:rPr>
                <w:sz w:val="24"/>
                <w:szCs w:val="24"/>
              </w:rPr>
            </w:pPr>
            <w:r w:rsidRPr="00B11CD9">
              <w:rPr>
                <w:sz w:val="24"/>
                <w:szCs w:val="24"/>
              </w:rPr>
              <w:t>100</w:t>
            </w:r>
          </w:p>
        </w:tc>
        <w:tc>
          <w:tcPr>
            <w:tcW w:w="432" w:type="dxa"/>
            <w:tcBorders>
              <w:top w:val="single" w:sz="4" w:space="0" w:color="auto"/>
              <w:left w:val="single" w:sz="4" w:space="0" w:color="auto"/>
              <w:bottom w:val="single" w:sz="4" w:space="0" w:color="auto"/>
              <w:right w:val="single" w:sz="4" w:space="0" w:color="auto"/>
            </w:tcBorders>
          </w:tcPr>
          <w:p w14:paraId="13693488" w14:textId="77777777" w:rsidR="00D210A0" w:rsidRPr="00B11CD9" w:rsidRDefault="00D210A0" w:rsidP="000F4987">
            <w:pPr>
              <w:rPr>
                <w:sz w:val="24"/>
                <w:szCs w:val="24"/>
              </w:rPr>
            </w:pPr>
            <w:r w:rsidRPr="00B11CD9">
              <w:rPr>
                <w:sz w:val="24"/>
                <w:szCs w:val="24"/>
              </w:rPr>
              <w:t>100</w:t>
            </w:r>
          </w:p>
        </w:tc>
        <w:tc>
          <w:tcPr>
            <w:tcW w:w="450" w:type="dxa"/>
            <w:tcBorders>
              <w:top w:val="single" w:sz="4" w:space="0" w:color="auto"/>
              <w:left w:val="single" w:sz="4" w:space="0" w:color="auto"/>
              <w:bottom w:val="single" w:sz="4" w:space="0" w:color="auto"/>
              <w:right w:val="single" w:sz="4" w:space="0" w:color="auto"/>
            </w:tcBorders>
          </w:tcPr>
          <w:p w14:paraId="46111175" w14:textId="77777777" w:rsidR="00D210A0" w:rsidRPr="00B11CD9" w:rsidRDefault="00D210A0" w:rsidP="000F4987">
            <w:pPr>
              <w:rPr>
                <w:sz w:val="24"/>
                <w:szCs w:val="24"/>
              </w:rPr>
            </w:pPr>
            <w:r w:rsidRPr="00B11CD9">
              <w:rPr>
                <w:sz w:val="24"/>
                <w:szCs w:val="24"/>
              </w:rPr>
              <w:t>100</w:t>
            </w:r>
          </w:p>
        </w:tc>
        <w:tc>
          <w:tcPr>
            <w:tcW w:w="368" w:type="dxa"/>
            <w:tcBorders>
              <w:top w:val="single" w:sz="4" w:space="0" w:color="auto"/>
              <w:left w:val="single" w:sz="4" w:space="0" w:color="auto"/>
              <w:bottom w:val="single" w:sz="4" w:space="0" w:color="auto"/>
              <w:right w:val="single" w:sz="4" w:space="0" w:color="auto"/>
            </w:tcBorders>
          </w:tcPr>
          <w:p w14:paraId="17D79D5B" w14:textId="77777777" w:rsidR="00D210A0" w:rsidRPr="00B11CD9" w:rsidRDefault="00D210A0" w:rsidP="000F4987">
            <w:pPr>
              <w:rPr>
                <w:sz w:val="24"/>
                <w:szCs w:val="24"/>
              </w:rPr>
            </w:pPr>
            <w:r w:rsidRPr="00B11CD9">
              <w:rPr>
                <w:sz w:val="24"/>
                <w:szCs w:val="24"/>
              </w:rPr>
              <w:t>100</w:t>
            </w:r>
          </w:p>
        </w:tc>
        <w:tc>
          <w:tcPr>
            <w:tcW w:w="267" w:type="dxa"/>
            <w:gridSpan w:val="2"/>
            <w:tcBorders>
              <w:top w:val="single" w:sz="4" w:space="0" w:color="auto"/>
              <w:left w:val="single" w:sz="4" w:space="0" w:color="auto"/>
              <w:bottom w:val="single" w:sz="4" w:space="0" w:color="auto"/>
              <w:right w:val="single" w:sz="4" w:space="0" w:color="auto"/>
            </w:tcBorders>
          </w:tcPr>
          <w:p w14:paraId="45BC7C75"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6AFF6A85"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63A65E3C" w14:textId="77777777" w:rsidR="00D210A0" w:rsidRPr="00B11CD9" w:rsidRDefault="00D210A0" w:rsidP="000F4987">
            <w:pPr>
              <w:rPr>
                <w:sz w:val="24"/>
                <w:szCs w:val="24"/>
              </w:rPr>
            </w:pPr>
            <w:r w:rsidRPr="00B11CD9">
              <w:rPr>
                <w:sz w:val="24"/>
                <w:szCs w:val="24"/>
              </w:rPr>
              <w:t>100</w:t>
            </w:r>
          </w:p>
        </w:tc>
      </w:tr>
      <w:tr w:rsidR="00D210A0" w:rsidRPr="00B11CD9" w14:paraId="656B7309"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hideMark/>
          </w:tcPr>
          <w:p w14:paraId="65B608D9" w14:textId="77777777" w:rsidR="00D210A0" w:rsidRPr="00B11CD9" w:rsidRDefault="00D210A0" w:rsidP="000F4987">
            <w:pPr>
              <w:rPr>
                <w:sz w:val="24"/>
                <w:szCs w:val="24"/>
              </w:rPr>
            </w:pPr>
            <w:r w:rsidRPr="00B11CD9">
              <w:rPr>
                <w:sz w:val="24"/>
                <w:szCs w:val="24"/>
              </w:rPr>
              <w:t>A4</w:t>
            </w:r>
          </w:p>
        </w:tc>
        <w:tc>
          <w:tcPr>
            <w:tcW w:w="466" w:type="dxa"/>
            <w:tcBorders>
              <w:top w:val="single" w:sz="4" w:space="0" w:color="auto"/>
              <w:left w:val="single" w:sz="4" w:space="0" w:color="auto"/>
              <w:bottom w:val="single" w:sz="4" w:space="0" w:color="auto"/>
              <w:right w:val="single" w:sz="4" w:space="0" w:color="auto"/>
            </w:tcBorders>
            <w:hideMark/>
          </w:tcPr>
          <w:p w14:paraId="137E4E9E"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hideMark/>
          </w:tcPr>
          <w:p w14:paraId="6F9AC3E9" w14:textId="77777777" w:rsidR="00D210A0" w:rsidRPr="00B11CD9" w:rsidRDefault="00D210A0" w:rsidP="000F4987">
            <w:pPr>
              <w:rPr>
                <w:sz w:val="24"/>
                <w:szCs w:val="24"/>
              </w:rPr>
            </w:pPr>
            <w:r w:rsidRPr="00B11CD9">
              <w:rPr>
                <w:sz w:val="24"/>
                <w:szCs w:val="24"/>
              </w:rPr>
              <w:t>100</w:t>
            </w:r>
          </w:p>
        </w:tc>
        <w:tc>
          <w:tcPr>
            <w:tcW w:w="464" w:type="dxa"/>
            <w:tcBorders>
              <w:top w:val="single" w:sz="4" w:space="0" w:color="auto"/>
              <w:left w:val="single" w:sz="4" w:space="0" w:color="auto"/>
              <w:bottom w:val="single" w:sz="4" w:space="0" w:color="auto"/>
              <w:right w:val="single" w:sz="4" w:space="0" w:color="auto"/>
            </w:tcBorders>
            <w:hideMark/>
          </w:tcPr>
          <w:p w14:paraId="1F5AAA8C"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hideMark/>
          </w:tcPr>
          <w:p w14:paraId="744D7BB9" w14:textId="77777777" w:rsidR="00D210A0" w:rsidRPr="00B11CD9" w:rsidRDefault="00D210A0" w:rsidP="000F4987">
            <w:pPr>
              <w:rPr>
                <w:sz w:val="24"/>
                <w:szCs w:val="24"/>
              </w:rPr>
            </w:pPr>
            <w:r w:rsidRPr="00B11CD9">
              <w:rPr>
                <w:sz w:val="24"/>
                <w:szCs w:val="24"/>
              </w:rPr>
              <w:t>100</w:t>
            </w:r>
          </w:p>
        </w:tc>
        <w:tc>
          <w:tcPr>
            <w:tcW w:w="374" w:type="dxa"/>
            <w:tcBorders>
              <w:top w:val="single" w:sz="4" w:space="0" w:color="auto"/>
              <w:left w:val="single" w:sz="4" w:space="0" w:color="auto"/>
              <w:bottom w:val="single" w:sz="4" w:space="0" w:color="auto"/>
              <w:right w:val="single" w:sz="4" w:space="0" w:color="auto"/>
            </w:tcBorders>
          </w:tcPr>
          <w:p w14:paraId="5B905141"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4A8A1DED"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2FAAFBD8" w14:textId="77777777" w:rsidR="00D210A0" w:rsidRPr="00B11CD9" w:rsidRDefault="00D210A0" w:rsidP="000F4987">
            <w:pPr>
              <w:rPr>
                <w:sz w:val="24"/>
                <w:szCs w:val="24"/>
              </w:rPr>
            </w:pPr>
            <w:r w:rsidRPr="00B11CD9">
              <w:rPr>
                <w:sz w:val="24"/>
                <w:szCs w:val="24"/>
              </w:rPr>
              <w:t>100</w:t>
            </w:r>
          </w:p>
        </w:tc>
        <w:tc>
          <w:tcPr>
            <w:tcW w:w="524" w:type="dxa"/>
            <w:tcBorders>
              <w:top w:val="single" w:sz="4" w:space="0" w:color="auto"/>
              <w:left w:val="single" w:sz="4" w:space="0" w:color="auto"/>
              <w:bottom w:val="single" w:sz="4" w:space="0" w:color="auto"/>
              <w:right w:val="single" w:sz="4" w:space="0" w:color="auto"/>
            </w:tcBorders>
            <w:hideMark/>
          </w:tcPr>
          <w:p w14:paraId="4D8C52C7" w14:textId="77777777" w:rsidR="00D210A0" w:rsidRPr="00B11CD9" w:rsidRDefault="00D210A0" w:rsidP="000F4987">
            <w:pPr>
              <w:rPr>
                <w:sz w:val="24"/>
                <w:szCs w:val="24"/>
              </w:rPr>
            </w:pPr>
            <w:r w:rsidRPr="00B11CD9">
              <w:rPr>
                <w:sz w:val="24"/>
                <w:szCs w:val="24"/>
              </w:rPr>
              <w:t>100</w:t>
            </w:r>
          </w:p>
        </w:tc>
        <w:tc>
          <w:tcPr>
            <w:tcW w:w="466" w:type="dxa"/>
            <w:tcBorders>
              <w:top w:val="single" w:sz="4" w:space="0" w:color="auto"/>
              <w:left w:val="single" w:sz="4" w:space="0" w:color="auto"/>
              <w:bottom w:val="single" w:sz="4" w:space="0" w:color="auto"/>
              <w:right w:val="single" w:sz="4" w:space="0" w:color="auto"/>
            </w:tcBorders>
            <w:hideMark/>
          </w:tcPr>
          <w:p w14:paraId="1B5076CF" w14:textId="77777777" w:rsidR="00D210A0" w:rsidRPr="00B11CD9" w:rsidRDefault="00D210A0" w:rsidP="000F4987">
            <w:pPr>
              <w:rPr>
                <w:sz w:val="24"/>
                <w:szCs w:val="24"/>
              </w:rPr>
            </w:pPr>
            <w:r w:rsidRPr="00B11CD9">
              <w:rPr>
                <w:sz w:val="24"/>
                <w:szCs w:val="24"/>
              </w:rPr>
              <w:t>100</w:t>
            </w:r>
          </w:p>
        </w:tc>
        <w:tc>
          <w:tcPr>
            <w:tcW w:w="522" w:type="dxa"/>
            <w:tcBorders>
              <w:top w:val="single" w:sz="4" w:space="0" w:color="auto"/>
              <w:left w:val="single" w:sz="4" w:space="0" w:color="auto"/>
              <w:bottom w:val="single" w:sz="4" w:space="0" w:color="auto"/>
              <w:right w:val="single" w:sz="4" w:space="0" w:color="auto"/>
            </w:tcBorders>
          </w:tcPr>
          <w:p w14:paraId="78EAA6DB"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5D102095"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4EBEEC3D"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0D79C085"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12DB786C" w14:textId="77777777" w:rsidR="00D210A0" w:rsidRPr="00B11CD9" w:rsidRDefault="00D210A0" w:rsidP="000F4987">
            <w:pPr>
              <w:rPr>
                <w:sz w:val="24"/>
                <w:szCs w:val="24"/>
              </w:rPr>
            </w:pPr>
            <w:r w:rsidRPr="00B11CD9">
              <w:rPr>
                <w:sz w:val="24"/>
                <w:szCs w:val="24"/>
              </w:rPr>
              <w:t>100</w:t>
            </w:r>
          </w:p>
        </w:tc>
        <w:tc>
          <w:tcPr>
            <w:tcW w:w="382" w:type="dxa"/>
            <w:tcBorders>
              <w:top w:val="single" w:sz="4" w:space="0" w:color="auto"/>
              <w:left w:val="single" w:sz="4" w:space="0" w:color="auto"/>
              <w:bottom w:val="single" w:sz="4" w:space="0" w:color="auto"/>
              <w:right w:val="single" w:sz="4" w:space="0" w:color="auto"/>
            </w:tcBorders>
          </w:tcPr>
          <w:p w14:paraId="08A7935D"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1FCD1F3E"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1B3459CE" w14:textId="77777777" w:rsidR="00D210A0" w:rsidRPr="00B11CD9" w:rsidRDefault="00D210A0" w:rsidP="000F4987">
            <w:pPr>
              <w:rPr>
                <w:sz w:val="24"/>
                <w:szCs w:val="24"/>
              </w:rPr>
            </w:pPr>
            <w:r w:rsidRPr="00B11CD9">
              <w:rPr>
                <w:sz w:val="24"/>
                <w:szCs w:val="24"/>
              </w:rPr>
              <w:t>100</w:t>
            </w:r>
          </w:p>
        </w:tc>
        <w:tc>
          <w:tcPr>
            <w:tcW w:w="514" w:type="dxa"/>
            <w:tcBorders>
              <w:top w:val="single" w:sz="4" w:space="0" w:color="auto"/>
              <w:left w:val="single" w:sz="4" w:space="0" w:color="auto"/>
              <w:bottom w:val="single" w:sz="4" w:space="0" w:color="auto"/>
              <w:right w:val="single" w:sz="4" w:space="0" w:color="auto"/>
            </w:tcBorders>
            <w:hideMark/>
          </w:tcPr>
          <w:p w14:paraId="4265E3DD"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59E37FAF" w14:textId="77777777" w:rsidR="00D210A0" w:rsidRPr="00B11CD9" w:rsidRDefault="00D210A0" w:rsidP="000F4987">
            <w:pPr>
              <w:rPr>
                <w:sz w:val="24"/>
                <w:szCs w:val="24"/>
              </w:rPr>
            </w:pPr>
            <w:r w:rsidRPr="00B11CD9">
              <w:rPr>
                <w:sz w:val="24"/>
                <w:szCs w:val="24"/>
              </w:rPr>
              <w:t>100</w:t>
            </w:r>
          </w:p>
        </w:tc>
        <w:tc>
          <w:tcPr>
            <w:tcW w:w="432" w:type="dxa"/>
            <w:tcBorders>
              <w:top w:val="single" w:sz="4" w:space="0" w:color="auto"/>
              <w:left w:val="single" w:sz="4" w:space="0" w:color="auto"/>
              <w:bottom w:val="single" w:sz="4" w:space="0" w:color="auto"/>
              <w:right w:val="single" w:sz="4" w:space="0" w:color="auto"/>
            </w:tcBorders>
          </w:tcPr>
          <w:p w14:paraId="07A633B8" w14:textId="77777777" w:rsidR="00D210A0" w:rsidRPr="00B11CD9" w:rsidRDefault="00D210A0" w:rsidP="000F4987">
            <w:pPr>
              <w:rPr>
                <w:sz w:val="24"/>
                <w:szCs w:val="24"/>
              </w:rPr>
            </w:pPr>
            <w:r w:rsidRPr="00B11CD9">
              <w:rPr>
                <w:sz w:val="24"/>
                <w:szCs w:val="24"/>
              </w:rPr>
              <w:t>100</w:t>
            </w:r>
          </w:p>
        </w:tc>
        <w:tc>
          <w:tcPr>
            <w:tcW w:w="450" w:type="dxa"/>
            <w:tcBorders>
              <w:top w:val="single" w:sz="4" w:space="0" w:color="auto"/>
              <w:left w:val="single" w:sz="4" w:space="0" w:color="auto"/>
              <w:bottom w:val="single" w:sz="4" w:space="0" w:color="auto"/>
              <w:right w:val="single" w:sz="4" w:space="0" w:color="auto"/>
            </w:tcBorders>
          </w:tcPr>
          <w:p w14:paraId="0E1AD6D7" w14:textId="77777777" w:rsidR="00D210A0" w:rsidRPr="00B11CD9" w:rsidRDefault="00D210A0" w:rsidP="000F4987">
            <w:pPr>
              <w:rPr>
                <w:sz w:val="24"/>
                <w:szCs w:val="24"/>
              </w:rPr>
            </w:pPr>
            <w:r w:rsidRPr="00B11CD9">
              <w:rPr>
                <w:sz w:val="24"/>
                <w:szCs w:val="24"/>
              </w:rPr>
              <w:t>100</w:t>
            </w:r>
          </w:p>
        </w:tc>
        <w:tc>
          <w:tcPr>
            <w:tcW w:w="368" w:type="dxa"/>
            <w:tcBorders>
              <w:top w:val="single" w:sz="4" w:space="0" w:color="auto"/>
              <w:left w:val="single" w:sz="4" w:space="0" w:color="auto"/>
              <w:bottom w:val="single" w:sz="4" w:space="0" w:color="auto"/>
              <w:right w:val="single" w:sz="4" w:space="0" w:color="auto"/>
            </w:tcBorders>
          </w:tcPr>
          <w:p w14:paraId="36B0A40A" w14:textId="77777777" w:rsidR="00D210A0" w:rsidRPr="00B11CD9" w:rsidRDefault="00D210A0" w:rsidP="000F4987">
            <w:pPr>
              <w:rPr>
                <w:sz w:val="24"/>
                <w:szCs w:val="24"/>
              </w:rPr>
            </w:pPr>
            <w:r w:rsidRPr="00B11CD9">
              <w:rPr>
                <w:sz w:val="24"/>
                <w:szCs w:val="24"/>
              </w:rPr>
              <w:t>100</w:t>
            </w:r>
          </w:p>
        </w:tc>
        <w:tc>
          <w:tcPr>
            <w:tcW w:w="267" w:type="dxa"/>
            <w:gridSpan w:val="2"/>
            <w:tcBorders>
              <w:top w:val="single" w:sz="4" w:space="0" w:color="auto"/>
              <w:left w:val="single" w:sz="4" w:space="0" w:color="auto"/>
              <w:bottom w:val="single" w:sz="4" w:space="0" w:color="auto"/>
              <w:right w:val="single" w:sz="4" w:space="0" w:color="auto"/>
            </w:tcBorders>
          </w:tcPr>
          <w:p w14:paraId="3191D45F"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428D17F4"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39DCC482" w14:textId="77777777" w:rsidR="00D210A0" w:rsidRPr="00B11CD9" w:rsidRDefault="00D210A0" w:rsidP="000F4987">
            <w:pPr>
              <w:rPr>
                <w:sz w:val="24"/>
                <w:szCs w:val="24"/>
              </w:rPr>
            </w:pPr>
            <w:r w:rsidRPr="00B11CD9">
              <w:rPr>
                <w:sz w:val="24"/>
                <w:szCs w:val="24"/>
              </w:rPr>
              <w:t>100</w:t>
            </w:r>
          </w:p>
        </w:tc>
      </w:tr>
      <w:tr w:rsidR="00D210A0" w:rsidRPr="00B11CD9" w14:paraId="63E55CE4"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tcPr>
          <w:p w14:paraId="662908DE" w14:textId="77777777" w:rsidR="00D210A0" w:rsidRPr="00B11CD9" w:rsidRDefault="00D210A0" w:rsidP="000F4987">
            <w:pPr>
              <w:rPr>
                <w:sz w:val="24"/>
                <w:szCs w:val="24"/>
              </w:rPr>
            </w:pPr>
            <w:r w:rsidRPr="00B11CD9">
              <w:rPr>
                <w:sz w:val="24"/>
                <w:szCs w:val="24"/>
              </w:rPr>
              <w:t>A10</w:t>
            </w:r>
          </w:p>
        </w:tc>
        <w:tc>
          <w:tcPr>
            <w:tcW w:w="466" w:type="dxa"/>
            <w:tcBorders>
              <w:top w:val="single" w:sz="4" w:space="0" w:color="auto"/>
              <w:left w:val="single" w:sz="4" w:space="0" w:color="auto"/>
              <w:bottom w:val="single" w:sz="4" w:space="0" w:color="auto"/>
              <w:right w:val="single" w:sz="4" w:space="0" w:color="auto"/>
            </w:tcBorders>
          </w:tcPr>
          <w:p w14:paraId="4F461C5E"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tcPr>
          <w:p w14:paraId="4FBB1551" w14:textId="77777777" w:rsidR="00D210A0" w:rsidRPr="00B11CD9" w:rsidRDefault="00D210A0" w:rsidP="000F4987">
            <w:pPr>
              <w:rPr>
                <w:sz w:val="24"/>
                <w:szCs w:val="24"/>
              </w:rPr>
            </w:pPr>
            <w:r w:rsidRPr="00B11CD9">
              <w:rPr>
                <w:sz w:val="24"/>
                <w:szCs w:val="24"/>
              </w:rPr>
              <w:t>100</w:t>
            </w:r>
          </w:p>
        </w:tc>
        <w:tc>
          <w:tcPr>
            <w:tcW w:w="464" w:type="dxa"/>
            <w:tcBorders>
              <w:top w:val="single" w:sz="4" w:space="0" w:color="auto"/>
              <w:left w:val="single" w:sz="4" w:space="0" w:color="auto"/>
              <w:bottom w:val="single" w:sz="4" w:space="0" w:color="auto"/>
              <w:right w:val="single" w:sz="4" w:space="0" w:color="auto"/>
            </w:tcBorders>
          </w:tcPr>
          <w:p w14:paraId="572DB617"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tcPr>
          <w:p w14:paraId="0FAF7F41" w14:textId="77777777" w:rsidR="00D210A0" w:rsidRPr="00B11CD9" w:rsidRDefault="00D210A0" w:rsidP="000F4987">
            <w:pPr>
              <w:rPr>
                <w:sz w:val="24"/>
                <w:szCs w:val="24"/>
              </w:rPr>
            </w:pPr>
            <w:r w:rsidRPr="00B11CD9">
              <w:rPr>
                <w:sz w:val="24"/>
                <w:szCs w:val="24"/>
              </w:rPr>
              <w:t>100</w:t>
            </w:r>
          </w:p>
        </w:tc>
        <w:tc>
          <w:tcPr>
            <w:tcW w:w="374" w:type="dxa"/>
            <w:tcBorders>
              <w:top w:val="single" w:sz="4" w:space="0" w:color="auto"/>
              <w:left w:val="single" w:sz="4" w:space="0" w:color="auto"/>
              <w:bottom w:val="single" w:sz="4" w:space="0" w:color="auto"/>
              <w:right w:val="single" w:sz="4" w:space="0" w:color="auto"/>
            </w:tcBorders>
          </w:tcPr>
          <w:p w14:paraId="5AB18D7E"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tcPr>
          <w:p w14:paraId="688E1368"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tcPr>
          <w:p w14:paraId="2D8B678E" w14:textId="77777777" w:rsidR="00D210A0" w:rsidRPr="00B11CD9" w:rsidRDefault="00D210A0" w:rsidP="000F4987">
            <w:pPr>
              <w:rPr>
                <w:sz w:val="24"/>
                <w:szCs w:val="24"/>
              </w:rPr>
            </w:pPr>
            <w:r w:rsidRPr="00B11CD9">
              <w:rPr>
                <w:sz w:val="24"/>
                <w:szCs w:val="24"/>
              </w:rPr>
              <w:t>100</w:t>
            </w:r>
          </w:p>
        </w:tc>
        <w:tc>
          <w:tcPr>
            <w:tcW w:w="524" w:type="dxa"/>
            <w:tcBorders>
              <w:top w:val="single" w:sz="4" w:space="0" w:color="auto"/>
              <w:left w:val="single" w:sz="4" w:space="0" w:color="auto"/>
              <w:bottom w:val="single" w:sz="4" w:space="0" w:color="auto"/>
              <w:right w:val="single" w:sz="4" w:space="0" w:color="auto"/>
            </w:tcBorders>
          </w:tcPr>
          <w:p w14:paraId="58108634" w14:textId="77777777" w:rsidR="00D210A0" w:rsidRPr="00B11CD9" w:rsidRDefault="00D210A0" w:rsidP="000F4987">
            <w:pPr>
              <w:rPr>
                <w:sz w:val="24"/>
                <w:szCs w:val="24"/>
              </w:rPr>
            </w:pPr>
            <w:r w:rsidRPr="00B11CD9">
              <w:rPr>
                <w:sz w:val="24"/>
                <w:szCs w:val="24"/>
              </w:rPr>
              <w:t>100</w:t>
            </w:r>
          </w:p>
        </w:tc>
        <w:tc>
          <w:tcPr>
            <w:tcW w:w="466" w:type="dxa"/>
            <w:tcBorders>
              <w:top w:val="single" w:sz="4" w:space="0" w:color="auto"/>
              <w:left w:val="single" w:sz="4" w:space="0" w:color="auto"/>
              <w:bottom w:val="single" w:sz="4" w:space="0" w:color="auto"/>
              <w:right w:val="single" w:sz="4" w:space="0" w:color="auto"/>
            </w:tcBorders>
          </w:tcPr>
          <w:p w14:paraId="0CF96E02" w14:textId="77777777" w:rsidR="00D210A0" w:rsidRPr="00B11CD9" w:rsidRDefault="00D210A0" w:rsidP="000F4987">
            <w:pPr>
              <w:rPr>
                <w:sz w:val="24"/>
                <w:szCs w:val="24"/>
              </w:rPr>
            </w:pPr>
            <w:r w:rsidRPr="00B11CD9">
              <w:rPr>
                <w:sz w:val="24"/>
                <w:szCs w:val="24"/>
              </w:rPr>
              <w:t>100</w:t>
            </w:r>
          </w:p>
        </w:tc>
        <w:tc>
          <w:tcPr>
            <w:tcW w:w="522" w:type="dxa"/>
            <w:tcBorders>
              <w:top w:val="single" w:sz="4" w:space="0" w:color="auto"/>
              <w:left w:val="single" w:sz="4" w:space="0" w:color="auto"/>
              <w:bottom w:val="single" w:sz="4" w:space="0" w:color="auto"/>
              <w:right w:val="single" w:sz="4" w:space="0" w:color="auto"/>
            </w:tcBorders>
          </w:tcPr>
          <w:p w14:paraId="57FDF288"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tcPr>
          <w:p w14:paraId="444E20E6"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tcPr>
          <w:p w14:paraId="0450FB10"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tcPr>
          <w:p w14:paraId="31BC50AE"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tcPr>
          <w:p w14:paraId="20700213" w14:textId="77777777" w:rsidR="00D210A0" w:rsidRPr="00B11CD9" w:rsidRDefault="00D210A0" w:rsidP="000F4987">
            <w:pPr>
              <w:rPr>
                <w:sz w:val="24"/>
                <w:szCs w:val="24"/>
              </w:rPr>
            </w:pPr>
            <w:r w:rsidRPr="00B11CD9">
              <w:rPr>
                <w:sz w:val="24"/>
                <w:szCs w:val="24"/>
              </w:rPr>
              <w:t>100</w:t>
            </w:r>
          </w:p>
        </w:tc>
        <w:tc>
          <w:tcPr>
            <w:tcW w:w="382" w:type="dxa"/>
            <w:tcBorders>
              <w:top w:val="single" w:sz="4" w:space="0" w:color="auto"/>
              <w:left w:val="single" w:sz="4" w:space="0" w:color="auto"/>
              <w:bottom w:val="single" w:sz="4" w:space="0" w:color="auto"/>
              <w:right w:val="single" w:sz="4" w:space="0" w:color="auto"/>
            </w:tcBorders>
          </w:tcPr>
          <w:p w14:paraId="040C44BC"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tcPr>
          <w:p w14:paraId="65B58BC1"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tcPr>
          <w:p w14:paraId="00BF5272" w14:textId="77777777" w:rsidR="00D210A0" w:rsidRPr="00B11CD9" w:rsidRDefault="00D210A0" w:rsidP="000F4987">
            <w:pPr>
              <w:rPr>
                <w:sz w:val="24"/>
                <w:szCs w:val="24"/>
              </w:rPr>
            </w:pPr>
            <w:r w:rsidRPr="00B11CD9">
              <w:rPr>
                <w:sz w:val="24"/>
                <w:szCs w:val="24"/>
              </w:rPr>
              <w:t>100</w:t>
            </w:r>
          </w:p>
        </w:tc>
        <w:tc>
          <w:tcPr>
            <w:tcW w:w="514" w:type="dxa"/>
            <w:tcBorders>
              <w:top w:val="single" w:sz="4" w:space="0" w:color="auto"/>
              <w:left w:val="single" w:sz="4" w:space="0" w:color="auto"/>
              <w:bottom w:val="single" w:sz="4" w:space="0" w:color="auto"/>
              <w:right w:val="single" w:sz="4" w:space="0" w:color="auto"/>
            </w:tcBorders>
          </w:tcPr>
          <w:p w14:paraId="46CA7F09"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tcPr>
          <w:p w14:paraId="617848C5" w14:textId="77777777" w:rsidR="00D210A0" w:rsidRPr="00B11CD9" w:rsidRDefault="00D210A0" w:rsidP="000F4987">
            <w:pPr>
              <w:rPr>
                <w:sz w:val="24"/>
                <w:szCs w:val="24"/>
              </w:rPr>
            </w:pPr>
            <w:r w:rsidRPr="00B11CD9">
              <w:rPr>
                <w:sz w:val="24"/>
                <w:szCs w:val="24"/>
              </w:rPr>
              <w:t>100</w:t>
            </w:r>
          </w:p>
        </w:tc>
        <w:tc>
          <w:tcPr>
            <w:tcW w:w="432" w:type="dxa"/>
            <w:tcBorders>
              <w:top w:val="single" w:sz="4" w:space="0" w:color="auto"/>
              <w:left w:val="single" w:sz="4" w:space="0" w:color="auto"/>
              <w:bottom w:val="single" w:sz="4" w:space="0" w:color="auto"/>
              <w:right w:val="single" w:sz="4" w:space="0" w:color="auto"/>
            </w:tcBorders>
          </w:tcPr>
          <w:p w14:paraId="5E8CA454" w14:textId="77777777" w:rsidR="00D210A0" w:rsidRPr="00B11CD9" w:rsidRDefault="00D210A0" w:rsidP="000F4987">
            <w:pPr>
              <w:rPr>
                <w:sz w:val="24"/>
                <w:szCs w:val="24"/>
              </w:rPr>
            </w:pPr>
            <w:r w:rsidRPr="00B11CD9">
              <w:rPr>
                <w:sz w:val="24"/>
                <w:szCs w:val="24"/>
              </w:rPr>
              <w:t>100</w:t>
            </w:r>
          </w:p>
        </w:tc>
        <w:tc>
          <w:tcPr>
            <w:tcW w:w="450" w:type="dxa"/>
            <w:tcBorders>
              <w:top w:val="single" w:sz="4" w:space="0" w:color="auto"/>
              <w:left w:val="single" w:sz="4" w:space="0" w:color="auto"/>
              <w:bottom w:val="single" w:sz="4" w:space="0" w:color="auto"/>
              <w:right w:val="single" w:sz="4" w:space="0" w:color="auto"/>
            </w:tcBorders>
          </w:tcPr>
          <w:p w14:paraId="54890088" w14:textId="77777777" w:rsidR="00D210A0" w:rsidRPr="00B11CD9" w:rsidRDefault="00D210A0" w:rsidP="000F4987">
            <w:pPr>
              <w:rPr>
                <w:sz w:val="24"/>
                <w:szCs w:val="24"/>
              </w:rPr>
            </w:pPr>
            <w:r w:rsidRPr="00B11CD9">
              <w:rPr>
                <w:sz w:val="24"/>
                <w:szCs w:val="24"/>
              </w:rPr>
              <w:t>100</w:t>
            </w:r>
          </w:p>
        </w:tc>
        <w:tc>
          <w:tcPr>
            <w:tcW w:w="368" w:type="dxa"/>
            <w:tcBorders>
              <w:top w:val="single" w:sz="4" w:space="0" w:color="auto"/>
              <w:left w:val="single" w:sz="4" w:space="0" w:color="auto"/>
              <w:bottom w:val="single" w:sz="4" w:space="0" w:color="auto"/>
              <w:right w:val="single" w:sz="4" w:space="0" w:color="auto"/>
            </w:tcBorders>
          </w:tcPr>
          <w:p w14:paraId="26E64F54" w14:textId="77777777" w:rsidR="00D210A0" w:rsidRPr="00B11CD9" w:rsidRDefault="00D210A0" w:rsidP="000F4987">
            <w:pPr>
              <w:rPr>
                <w:sz w:val="24"/>
                <w:szCs w:val="24"/>
              </w:rPr>
            </w:pPr>
            <w:r w:rsidRPr="00B11CD9">
              <w:rPr>
                <w:sz w:val="24"/>
                <w:szCs w:val="24"/>
              </w:rPr>
              <w:t>100</w:t>
            </w:r>
          </w:p>
        </w:tc>
        <w:tc>
          <w:tcPr>
            <w:tcW w:w="267" w:type="dxa"/>
            <w:gridSpan w:val="2"/>
            <w:tcBorders>
              <w:top w:val="single" w:sz="4" w:space="0" w:color="auto"/>
              <w:left w:val="single" w:sz="4" w:space="0" w:color="auto"/>
              <w:bottom w:val="single" w:sz="4" w:space="0" w:color="auto"/>
              <w:right w:val="single" w:sz="4" w:space="0" w:color="auto"/>
            </w:tcBorders>
          </w:tcPr>
          <w:p w14:paraId="6C7E0EE6"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3B0E6F09"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33C6923F" w14:textId="77777777" w:rsidR="00D210A0" w:rsidRPr="00B11CD9" w:rsidRDefault="00D210A0" w:rsidP="000F4987">
            <w:pPr>
              <w:rPr>
                <w:sz w:val="24"/>
                <w:szCs w:val="24"/>
              </w:rPr>
            </w:pPr>
            <w:r w:rsidRPr="00B11CD9">
              <w:rPr>
                <w:sz w:val="24"/>
                <w:szCs w:val="24"/>
              </w:rPr>
              <w:t>100</w:t>
            </w:r>
          </w:p>
        </w:tc>
      </w:tr>
      <w:tr w:rsidR="00D210A0" w:rsidRPr="00B11CD9" w14:paraId="1908C187"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tcPr>
          <w:p w14:paraId="71298725" w14:textId="77777777" w:rsidR="00D210A0" w:rsidRPr="00B11CD9" w:rsidRDefault="00D210A0" w:rsidP="000F4987">
            <w:pPr>
              <w:rPr>
                <w:sz w:val="24"/>
                <w:szCs w:val="24"/>
              </w:rPr>
            </w:pPr>
            <w:r w:rsidRPr="00B11CD9">
              <w:rPr>
                <w:sz w:val="24"/>
                <w:szCs w:val="24"/>
              </w:rPr>
              <w:t>A11</w:t>
            </w:r>
          </w:p>
        </w:tc>
        <w:tc>
          <w:tcPr>
            <w:tcW w:w="466" w:type="dxa"/>
            <w:tcBorders>
              <w:top w:val="single" w:sz="4" w:space="0" w:color="auto"/>
              <w:left w:val="single" w:sz="4" w:space="0" w:color="auto"/>
              <w:bottom w:val="single" w:sz="4" w:space="0" w:color="auto"/>
              <w:right w:val="single" w:sz="4" w:space="0" w:color="auto"/>
            </w:tcBorders>
          </w:tcPr>
          <w:p w14:paraId="61327AFE"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tcPr>
          <w:p w14:paraId="68A5597B" w14:textId="77777777" w:rsidR="00D210A0" w:rsidRPr="00B11CD9" w:rsidRDefault="00D210A0" w:rsidP="000F4987">
            <w:pPr>
              <w:rPr>
                <w:sz w:val="24"/>
                <w:szCs w:val="24"/>
              </w:rPr>
            </w:pPr>
            <w:r w:rsidRPr="00B11CD9">
              <w:rPr>
                <w:sz w:val="24"/>
                <w:szCs w:val="24"/>
              </w:rPr>
              <w:t>100</w:t>
            </w:r>
          </w:p>
        </w:tc>
        <w:tc>
          <w:tcPr>
            <w:tcW w:w="464" w:type="dxa"/>
            <w:tcBorders>
              <w:top w:val="single" w:sz="4" w:space="0" w:color="auto"/>
              <w:left w:val="single" w:sz="4" w:space="0" w:color="auto"/>
              <w:bottom w:val="single" w:sz="4" w:space="0" w:color="auto"/>
              <w:right w:val="single" w:sz="4" w:space="0" w:color="auto"/>
            </w:tcBorders>
          </w:tcPr>
          <w:p w14:paraId="2A66C383"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tcPr>
          <w:p w14:paraId="43674DC9" w14:textId="77777777" w:rsidR="00D210A0" w:rsidRPr="00B11CD9" w:rsidRDefault="00D210A0" w:rsidP="000F4987">
            <w:pPr>
              <w:rPr>
                <w:sz w:val="24"/>
                <w:szCs w:val="24"/>
              </w:rPr>
            </w:pPr>
            <w:r w:rsidRPr="00B11CD9">
              <w:rPr>
                <w:sz w:val="24"/>
                <w:szCs w:val="24"/>
              </w:rPr>
              <w:t>100</w:t>
            </w:r>
          </w:p>
        </w:tc>
        <w:tc>
          <w:tcPr>
            <w:tcW w:w="374" w:type="dxa"/>
            <w:tcBorders>
              <w:top w:val="single" w:sz="4" w:space="0" w:color="auto"/>
              <w:left w:val="single" w:sz="4" w:space="0" w:color="auto"/>
              <w:bottom w:val="single" w:sz="4" w:space="0" w:color="auto"/>
              <w:right w:val="single" w:sz="4" w:space="0" w:color="auto"/>
            </w:tcBorders>
          </w:tcPr>
          <w:p w14:paraId="6D1FDFA6"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tcPr>
          <w:p w14:paraId="7AD3D604"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tcPr>
          <w:p w14:paraId="2BC65B41" w14:textId="77777777" w:rsidR="00D210A0" w:rsidRPr="00B11CD9" w:rsidRDefault="00D210A0" w:rsidP="000F4987">
            <w:pPr>
              <w:rPr>
                <w:sz w:val="24"/>
                <w:szCs w:val="24"/>
              </w:rPr>
            </w:pPr>
            <w:r w:rsidRPr="00B11CD9">
              <w:rPr>
                <w:sz w:val="24"/>
                <w:szCs w:val="24"/>
              </w:rPr>
              <w:t>100</w:t>
            </w:r>
          </w:p>
        </w:tc>
        <w:tc>
          <w:tcPr>
            <w:tcW w:w="524" w:type="dxa"/>
            <w:tcBorders>
              <w:top w:val="single" w:sz="4" w:space="0" w:color="auto"/>
              <w:left w:val="single" w:sz="4" w:space="0" w:color="auto"/>
              <w:bottom w:val="single" w:sz="4" w:space="0" w:color="auto"/>
              <w:right w:val="single" w:sz="4" w:space="0" w:color="auto"/>
            </w:tcBorders>
          </w:tcPr>
          <w:p w14:paraId="73A79391" w14:textId="77777777" w:rsidR="00D210A0" w:rsidRPr="00B11CD9" w:rsidRDefault="00D210A0" w:rsidP="000F4987">
            <w:pPr>
              <w:rPr>
                <w:sz w:val="24"/>
                <w:szCs w:val="24"/>
              </w:rPr>
            </w:pPr>
            <w:r w:rsidRPr="00B11CD9">
              <w:rPr>
                <w:sz w:val="24"/>
                <w:szCs w:val="24"/>
              </w:rPr>
              <w:t>100</w:t>
            </w:r>
          </w:p>
        </w:tc>
        <w:tc>
          <w:tcPr>
            <w:tcW w:w="466" w:type="dxa"/>
            <w:tcBorders>
              <w:top w:val="single" w:sz="4" w:space="0" w:color="auto"/>
              <w:left w:val="single" w:sz="4" w:space="0" w:color="auto"/>
              <w:bottom w:val="single" w:sz="4" w:space="0" w:color="auto"/>
              <w:right w:val="single" w:sz="4" w:space="0" w:color="auto"/>
            </w:tcBorders>
          </w:tcPr>
          <w:p w14:paraId="7ED52266" w14:textId="77777777" w:rsidR="00D210A0" w:rsidRPr="00B11CD9" w:rsidRDefault="00D210A0" w:rsidP="000F4987">
            <w:pPr>
              <w:rPr>
                <w:sz w:val="24"/>
                <w:szCs w:val="24"/>
              </w:rPr>
            </w:pPr>
            <w:r w:rsidRPr="00B11CD9">
              <w:rPr>
                <w:sz w:val="24"/>
                <w:szCs w:val="24"/>
              </w:rPr>
              <w:t>100</w:t>
            </w:r>
          </w:p>
        </w:tc>
        <w:tc>
          <w:tcPr>
            <w:tcW w:w="522" w:type="dxa"/>
            <w:tcBorders>
              <w:top w:val="single" w:sz="4" w:space="0" w:color="auto"/>
              <w:left w:val="single" w:sz="4" w:space="0" w:color="auto"/>
              <w:bottom w:val="single" w:sz="4" w:space="0" w:color="auto"/>
              <w:right w:val="single" w:sz="4" w:space="0" w:color="auto"/>
            </w:tcBorders>
          </w:tcPr>
          <w:p w14:paraId="5195A5A7"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tcPr>
          <w:p w14:paraId="7500E895"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tcPr>
          <w:p w14:paraId="3EE79211"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tcPr>
          <w:p w14:paraId="54DB6C6B"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tcPr>
          <w:p w14:paraId="00DB2156" w14:textId="77777777" w:rsidR="00D210A0" w:rsidRPr="00B11CD9" w:rsidRDefault="00D210A0" w:rsidP="000F4987">
            <w:pPr>
              <w:rPr>
                <w:sz w:val="24"/>
                <w:szCs w:val="24"/>
              </w:rPr>
            </w:pPr>
            <w:r w:rsidRPr="00B11CD9">
              <w:rPr>
                <w:sz w:val="24"/>
                <w:szCs w:val="24"/>
              </w:rPr>
              <w:t>100</w:t>
            </w:r>
          </w:p>
        </w:tc>
        <w:tc>
          <w:tcPr>
            <w:tcW w:w="382" w:type="dxa"/>
            <w:tcBorders>
              <w:top w:val="single" w:sz="4" w:space="0" w:color="auto"/>
              <w:left w:val="single" w:sz="4" w:space="0" w:color="auto"/>
              <w:bottom w:val="single" w:sz="4" w:space="0" w:color="auto"/>
              <w:right w:val="single" w:sz="4" w:space="0" w:color="auto"/>
            </w:tcBorders>
          </w:tcPr>
          <w:p w14:paraId="719A9943"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tcPr>
          <w:p w14:paraId="52F681F2"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tcPr>
          <w:p w14:paraId="55E407CA" w14:textId="77777777" w:rsidR="00D210A0" w:rsidRPr="00B11CD9" w:rsidRDefault="00D210A0" w:rsidP="000F4987">
            <w:pPr>
              <w:rPr>
                <w:sz w:val="24"/>
                <w:szCs w:val="24"/>
              </w:rPr>
            </w:pPr>
            <w:r w:rsidRPr="00B11CD9">
              <w:rPr>
                <w:sz w:val="24"/>
                <w:szCs w:val="24"/>
              </w:rPr>
              <w:t>100</w:t>
            </w:r>
          </w:p>
        </w:tc>
        <w:tc>
          <w:tcPr>
            <w:tcW w:w="514" w:type="dxa"/>
            <w:tcBorders>
              <w:top w:val="single" w:sz="4" w:space="0" w:color="auto"/>
              <w:left w:val="single" w:sz="4" w:space="0" w:color="auto"/>
              <w:bottom w:val="single" w:sz="4" w:space="0" w:color="auto"/>
              <w:right w:val="single" w:sz="4" w:space="0" w:color="auto"/>
            </w:tcBorders>
          </w:tcPr>
          <w:p w14:paraId="280BB949"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tcPr>
          <w:p w14:paraId="64CFE462" w14:textId="77777777" w:rsidR="00D210A0" w:rsidRPr="00B11CD9" w:rsidRDefault="00D210A0" w:rsidP="000F4987">
            <w:pPr>
              <w:rPr>
                <w:sz w:val="24"/>
                <w:szCs w:val="24"/>
              </w:rPr>
            </w:pPr>
            <w:r w:rsidRPr="00B11CD9">
              <w:rPr>
                <w:sz w:val="24"/>
                <w:szCs w:val="24"/>
              </w:rPr>
              <w:t>100</w:t>
            </w:r>
          </w:p>
        </w:tc>
        <w:tc>
          <w:tcPr>
            <w:tcW w:w="432" w:type="dxa"/>
            <w:tcBorders>
              <w:top w:val="single" w:sz="4" w:space="0" w:color="auto"/>
              <w:left w:val="single" w:sz="4" w:space="0" w:color="auto"/>
              <w:bottom w:val="single" w:sz="4" w:space="0" w:color="auto"/>
              <w:right w:val="single" w:sz="4" w:space="0" w:color="auto"/>
            </w:tcBorders>
          </w:tcPr>
          <w:p w14:paraId="16796CA7" w14:textId="77777777" w:rsidR="00D210A0" w:rsidRPr="00B11CD9" w:rsidRDefault="00D210A0" w:rsidP="000F4987">
            <w:pPr>
              <w:rPr>
                <w:sz w:val="24"/>
                <w:szCs w:val="24"/>
              </w:rPr>
            </w:pPr>
            <w:r w:rsidRPr="00B11CD9">
              <w:rPr>
                <w:sz w:val="24"/>
                <w:szCs w:val="24"/>
              </w:rPr>
              <w:t>100</w:t>
            </w:r>
          </w:p>
        </w:tc>
        <w:tc>
          <w:tcPr>
            <w:tcW w:w="450" w:type="dxa"/>
            <w:tcBorders>
              <w:top w:val="single" w:sz="4" w:space="0" w:color="auto"/>
              <w:left w:val="single" w:sz="4" w:space="0" w:color="auto"/>
              <w:bottom w:val="single" w:sz="4" w:space="0" w:color="auto"/>
              <w:right w:val="single" w:sz="4" w:space="0" w:color="auto"/>
            </w:tcBorders>
          </w:tcPr>
          <w:p w14:paraId="4B4A0F78" w14:textId="77777777" w:rsidR="00D210A0" w:rsidRPr="00B11CD9" w:rsidRDefault="00D210A0" w:rsidP="000F4987">
            <w:pPr>
              <w:rPr>
                <w:sz w:val="24"/>
                <w:szCs w:val="24"/>
              </w:rPr>
            </w:pPr>
            <w:r w:rsidRPr="00B11CD9">
              <w:rPr>
                <w:sz w:val="24"/>
                <w:szCs w:val="24"/>
              </w:rPr>
              <w:t>100</w:t>
            </w:r>
          </w:p>
        </w:tc>
        <w:tc>
          <w:tcPr>
            <w:tcW w:w="368" w:type="dxa"/>
            <w:tcBorders>
              <w:top w:val="single" w:sz="4" w:space="0" w:color="auto"/>
              <w:left w:val="single" w:sz="4" w:space="0" w:color="auto"/>
              <w:bottom w:val="single" w:sz="4" w:space="0" w:color="auto"/>
              <w:right w:val="single" w:sz="4" w:space="0" w:color="auto"/>
            </w:tcBorders>
          </w:tcPr>
          <w:p w14:paraId="73404F66" w14:textId="77777777" w:rsidR="00D210A0" w:rsidRPr="00B11CD9" w:rsidRDefault="00D210A0" w:rsidP="000F4987">
            <w:pPr>
              <w:rPr>
                <w:sz w:val="24"/>
                <w:szCs w:val="24"/>
              </w:rPr>
            </w:pPr>
            <w:r w:rsidRPr="00B11CD9">
              <w:rPr>
                <w:sz w:val="24"/>
                <w:szCs w:val="24"/>
              </w:rPr>
              <w:t>100</w:t>
            </w:r>
          </w:p>
        </w:tc>
        <w:tc>
          <w:tcPr>
            <w:tcW w:w="267" w:type="dxa"/>
            <w:gridSpan w:val="2"/>
            <w:tcBorders>
              <w:top w:val="single" w:sz="4" w:space="0" w:color="auto"/>
              <w:left w:val="single" w:sz="4" w:space="0" w:color="auto"/>
              <w:bottom w:val="single" w:sz="4" w:space="0" w:color="auto"/>
              <w:right w:val="single" w:sz="4" w:space="0" w:color="auto"/>
            </w:tcBorders>
          </w:tcPr>
          <w:p w14:paraId="0532EFF9"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0E2CD6F0"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693E607E" w14:textId="77777777" w:rsidR="00D210A0" w:rsidRPr="00B11CD9" w:rsidRDefault="00D210A0" w:rsidP="000F4987">
            <w:pPr>
              <w:rPr>
                <w:sz w:val="24"/>
                <w:szCs w:val="24"/>
              </w:rPr>
            </w:pPr>
            <w:r w:rsidRPr="00B11CD9">
              <w:rPr>
                <w:sz w:val="24"/>
                <w:szCs w:val="24"/>
              </w:rPr>
              <w:t>100</w:t>
            </w:r>
          </w:p>
        </w:tc>
      </w:tr>
    </w:tbl>
    <w:p w14:paraId="7FF52644" w14:textId="77777777" w:rsidR="00D210A0" w:rsidRPr="00B11CD9" w:rsidRDefault="00D210A0" w:rsidP="00D210A0">
      <w:pPr>
        <w:rPr>
          <w:sz w:val="24"/>
          <w:szCs w:val="24"/>
        </w:rPr>
      </w:pPr>
    </w:p>
    <w:p w14:paraId="7AC9F0D1" w14:textId="77777777" w:rsidR="00D210A0" w:rsidRPr="00B11CD9" w:rsidRDefault="00D210A0" w:rsidP="00D210A0">
      <w:pPr>
        <w:rPr>
          <w:sz w:val="24"/>
          <w:szCs w:val="24"/>
        </w:rPr>
      </w:pPr>
      <w:r w:rsidRPr="00B11CD9">
        <w:rPr>
          <w:b/>
          <w:bCs/>
          <w:sz w:val="24"/>
          <w:szCs w:val="24"/>
          <w:u w:val="single"/>
        </w:rPr>
        <w:t>Calculating Residual Asset Security Risk</w:t>
      </w:r>
      <w:r w:rsidRPr="00B11CD9">
        <w:rPr>
          <w:sz w:val="24"/>
          <w:szCs w:val="24"/>
        </w:rPr>
        <w:t>:</w:t>
      </w:r>
    </w:p>
    <w:tbl>
      <w:tblPr>
        <w:tblStyle w:val="TableGrid"/>
        <w:tblW w:w="0" w:type="auto"/>
        <w:tblLook w:val="04A0" w:firstRow="1" w:lastRow="0" w:firstColumn="1" w:lastColumn="0" w:noHBand="0" w:noVBand="1"/>
      </w:tblPr>
      <w:tblGrid>
        <w:gridCol w:w="2337"/>
        <w:gridCol w:w="2337"/>
        <w:gridCol w:w="2338"/>
        <w:gridCol w:w="2338"/>
      </w:tblGrid>
      <w:tr w:rsidR="00D210A0" w:rsidRPr="00B11CD9" w14:paraId="6A1356F2" w14:textId="77777777" w:rsidTr="000F4987">
        <w:tc>
          <w:tcPr>
            <w:tcW w:w="2337" w:type="dxa"/>
            <w:tcBorders>
              <w:top w:val="single" w:sz="4" w:space="0" w:color="auto"/>
              <w:left w:val="single" w:sz="4" w:space="0" w:color="auto"/>
              <w:bottom w:val="single" w:sz="4" w:space="0" w:color="auto"/>
              <w:right w:val="single" w:sz="4" w:space="0" w:color="auto"/>
            </w:tcBorders>
            <w:hideMark/>
          </w:tcPr>
          <w:p w14:paraId="30287458" w14:textId="77777777" w:rsidR="00D210A0" w:rsidRPr="00B11CD9" w:rsidRDefault="00D210A0" w:rsidP="000F4987">
            <w:pPr>
              <w:rPr>
                <w:sz w:val="24"/>
                <w:szCs w:val="24"/>
              </w:rPr>
            </w:pPr>
            <w:r w:rsidRPr="00B11CD9">
              <w:rPr>
                <w:sz w:val="24"/>
                <w:szCs w:val="24"/>
              </w:rPr>
              <w:t>Asset</w:t>
            </w:r>
          </w:p>
        </w:tc>
        <w:tc>
          <w:tcPr>
            <w:tcW w:w="2337" w:type="dxa"/>
            <w:tcBorders>
              <w:top w:val="single" w:sz="4" w:space="0" w:color="auto"/>
              <w:left w:val="single" w:sz="4" w:space="0" w:color="auto"/>
              <w:bottom w:val="single" w:sz="4" w:space="0" w:color="auto"/>
              <w:right w:val="single" w:sz="4" w:space="0" w:color="auto"/>
            </w:tcBorders>
            <w:hideMark/>
          </w:tcPr>
          <w:p w14:paraId="1B041589" w14:textId="77777777" w:rsidR="00D210A0" w:rsidRPr="00B11CD9" w:rsidRDefault="00D210A0" w:rsidP="000F4987">
            <w:pPr>
              <w:rPr>
                <w:sz w:val="24"/>
                <w:szCs w:val="24"/>
              </w:rPr>
            </w:pPr>
            <w:r w:rsidRPr="00B11CD9">
              <w:rPr>
                <w:sz w:val="24"/>
                <w:szCs w:val="24"/>
              </w:rPr>
              <w:t>Asset Value</w:t>
            </w:r>
          </w:p>
        </w:tc>
        <w:tc>
          <w:tcPr>
            <w:tcW w:w="2338" w:type="dxa"/>
            <w:tcBorders>
              <w:top w:val="single" w:sz="4" w:space="0" w:color="auto"/>
              <w:left w:val="single" w:sz="4" w:space="0" w:color="auto"/>
              <w:bottom w:val="single" w:sz="4" w:space="0" w:color="auto"/>
              <w:right w:val="single" w:sz="4" w:space="0" w:color="auto"/>
            </w:tcBorders>
            <w:hideMark/>
          </w:tcPr>
          <w:p w14:paraId="06BAD9C7" w14:textId="77777777" w:rsidR="00D210A0" w:rsidRPr="00B11CD9" w:rsidRDefault="00D210A0" w:rsidP="000F4987">
            <w:pPr>
              <w:rPr>
                <w:sz w:val="24"/>
                <w:szCs w:val="24"/>
              </w:rPr>
            </w:pPr>
            <w:r w:rsidRPr="00B11CD9">
              <w:rPr>
                <w:sz w:val="24"/>
                <w:szCs w:val="24"/>
              </w:rPr>
              <w:t>Total Threat</w:t>
            </w:r>
          </w:p>
        </w:tc>
        <w:tc>
          <w:tcPr>
            <w:tcW w:w="2338" w:type="dxa"/>
            <w:tcBorders>
              <w:top w:val="single" w:sz="4" w:space="0" w:color="auto"/>
              <w:left w:val="single" w:sz="4" w:space="0" w:color="auto"/>
              <w:bottom w:val="single" w:sz="4" w:space="0" w:color="auto"/>
              <w:right w:val="single" w:sz="4" w:space="0" w:color="auto"/>
            </w:tcBorders>
            <w:hideMark/>
          </w:tcPr>
          <w:p w14:paraId="494152D3" w14:textId="77777777" w:rsidR="00D210A0" w:rsidRPr="00B11CD9" w:rsidRDefault="00D210A0" w:rsidP="000F4987">
            <w:pPr>
              <w:rPr>
                <w:sz w:val="24"/>
                <w:szCs w:val="24"/>
              </w:rPr>
            </w:pPr>
            <w:r w:rsidRPr="00B11CD9">
              <w:rPr>
                <w:sz w:val="24"/>
                <w:szCs w:val="24"/>
              </w:rPr>
              <w:t>Residual Asset Security Risk = (Asset*Total Threat) /100</w:t>
            </w:r>
          </w:p>
        </w:tc>
      </w:tr>
      <w:tr w:rsidR="00D210A0" w:rsidRPr="00B11CD9" w14:paraId="1E28AF68" w14:textId="77777777" w:rsidTr="000F4987">
        <w:tc>
          <w:tcPr>
            <w:tcW w:w="2337" w:type="dxa"/>
            <w:tcBorders>
              <w:top w:val="single" w:sz="4" w:space="0" w:color="auto"/>
              <w:left w:val="single" w:sz="4" w:space="0" w:color="auto"/>
              <w:bottom w:val="single" w:sz="4" w:space="0" w:color="auto"/>
              <w:right w:val="single" w:sz="4" w:space="0" w:color="auto"/>
            </w:tcBorders>
            <w:hideMark/>
          </w:tcPr>
          <w:p w14:paraId="02FB6A25" w14:textId="77777777" w:rsidR="00D210A0" w:rsidRPr="00B11CD9" w:rsidRDefault="00D210A0" w:rsidP="000F4987">
            <w:pPr>
              <w:rPr>
                <w:sz w:val="24"/>
                <w:szCs w:val="24"/>
              </w:rPr>
            </w:pPr>
            <w:r w:rsidRPr="00B11CD9">
              <w:rPr>
                <w:sz w:val="24"/>
                <w:szCs w:val="24"/>
              </w:rPr>
              <w:t>A1</w:t>
            </w:r>
          </w:p>
        </w:tc>
        <w:tc>
          <w:tcPr>
            <w:tcW w:w="2337" w:type="dxa"/>
            <w:tcBorders>
              <w:top w:val="single" w:sz="4" w:space="0" w:color="auto"/>
              <w:left w:val="single" w:sz="4" w:space="0" w:color="auto"/>
              <w:bottom w:val="single" w:sz="4" w:space="0" w:color="auto"/>
              <w:right w:val="single" w:sz="4" w:space="0" w:color="auto"/>
            </w:tcBorders>
            <w:hideMark/>
          </w:tcPr>
          <w:p w14:paraId="0223B3F5" w14:textId="77777777" w:rsidR="00D210A0" w:rsidRPr="00B11CD9" w:rsidRDefault="00D210A0" w:rsidP="000F4987">
            <w:pPr>
              <w:rPr>
                <w:sz w:val="24"/>
                <w:szCs w:val="24"/>
              </w:rPr>
            </w:pPr>
            <w:r w:rsidRPr="00B11CD9">
              <w:rPr>
                <w:sz w:val="24"/>
                <w:szCs w:val="24"/>
              </w:rPr>
              <w:t>$40000</w:t>
            </w:r>
          </w:p>
        </w:tc>
        <w:tc>
          <w:tcPr>
            <w:tcW w:w="2338" w:type="dxa"/>
            <w:tcBorders>
              <w:top w:val="single" w:sz="4" w:space="0" w:color="auto"/>
              <w:left w:val="single" w:sz="4" w:space="0" w:color="auto"/>
              <w:bottom w:val="single" w:sz="4" w:space="0" w:color="auto"/>
              <w:right w:val="single" w:sz="4" w:space="0" w:color="auto"/>
            </w:tcBorders>
            <w:hideMark/>
          </w:tcPr>
          <w:p w14:paraId="2EBB7F6C" w14:textId="77777777" w:rsidR="00D210A0" w:rsidRPr="00B11CD9" w:rsidRDefault="00D210A0" w:rsidP="000F4987">
            <w:pPr>
              <w:rPr>
                <w:sz w:val="24"/>
                <w:szCs w:val="24"/>
              </w:rPr>
            </w:pPr>
            <w:r w:rsidRPr="00B11CD9">
              <w:rPr>
                <w:sz w:val="24"/>
                <w:szCs w:val="24"/>
              </w:rPr>
              <w:t>393</w:t>
            </w:r>
          </w:p>
        </w:tc>
        <w:tc>
          <w:tcPr>
            <w:tcW w:w="2338" w:type="dxa"/>
            <w:tcBorders>
              <w:top w:val="single" w:sz="4" w:space="0" w:color="auto"/>
              <w:left w:val="single" w:sz="4" w:space="0" w:color="auto"/>
              <w:bottom w:val="single" w:sz="4" w:space="0" w:color="auto"/>
              <w:right w:val="single" w:sz="4" w:space="0" w:color="auto"/>
            </w:tcBorders>
            <w:hideMark/>
          </w:tcPr>
          <w:p w14:paraId="6A140C4C" w14:textId="77777777" w:rsidR="00D210A0" w:rsidRPr="00B11CD9" w:rsidRDefault="00D210A0" w:rsidP="000F4987">
            <w:pPr>
              <w:rPr>
                <w:sz w:val="24"/>
                <w:szCs w:val="24"/>
              </w:rPr>
            </w:pPr>
            <w:r w:rsidRPr="00B11CD9">
              <w:rPr>
                <w:sz w:val="24"/>
                <w:szCs w:val="24"/>
              </w:rPr>
              <w:t>$157200</w:t>
            </w:r>
          </w:p>
        </w:tc>
      </w:tr>
      <w:tr w:rsidR="00D210A0" w:rsidRPr="00B11CD9" w14:paraId="75D9EBED" w14:textId="77777777" w:rsidTr="000F4987">
        <w:tc>
          <w:tcPr>
            <w:tcW w:w="2337" w:type="dxa"/>
            <w:tcBorders>
              <w:top w:val="single" w:sz="4" w:space="0" w:color="auto"/>
              <w:left w:val="single" w:sz="4" w:space="0" w:color="auto"/>
              <w:bottom w:val="single" w:sz="4" w:space="0" w:color="auto"/>
              <w:right w:val="single" w:sz="4" w:space="0" w:color="auto"/>
            </w:tcBorders>
            <w:hideMark/>
          </w:tcPr>
          <w:p w14:paraId="19DDDC8F" w14:textId="77777777" w:rsidR="00D210A0" w:rsidRPr="00B11CD9" w:rsidRDefault="00D210A0" w:rsidP="000F4987">
            <w:pPr>
              <w:rPr>
                <w:sz w:val="24"/>
                <w:szCs w:val="24"/>
              </w:rPr>
            </w:pPr>
            <w:r w:rsidRPr="00B11CD9">
              <w:rPr>
                <w:sz w:val="24"/>
                <w:szCs w:val="24"/>
              </w:rPr>
              <w:t>A3</w:t>
            </w:r>
          </w:p>
        </w:tc>
        <w:tc>
          <w:tcPr>
            <w:tcW w:w="2337" w:type="dxa"/>
            <w:tcBorders>
              <w:top w:val="single" w:sz="4" w:space="0" w:color="auto"/>
              <w:left w:val="single" w:sz="4" w:space="0" w:color="auto"/>
              <w:bottom w:val="single" w:sz="4" w:space="0" w:color="auto"/>
              <w:right w:val="single" w:sz="4" w:space="0" w:color="auto"/>
            </w:tcBorders>
            <w:hideMark/>
          </w:tcPr>
          <w:p w14:paraId="6F632121" w14:textId="77777777" w:rsidR="00D210A0" w:rsidRPr="00B11CD9" w:rsidRDefault="00D210A0" w:rsidP="000F4987">
            <w:pPr>
              <w:rPr>
                <w:sz w:val="24"/>
                <w:szCs w:val="24"/>
              </w:rPr>
            </w:pPr>
            <w:r w:rsidRPr="00B11CD9">
              <w:rPr>
                <w:sz w:val="24"/>
                <w:szCs w:val="24"/>
              </w:rPr>
              <w:t>$175000</w:t>
            </w:r>
          </w:p>
        </w:tc>
        <w:tc>
          <w:tcPr>
            <w:tcW w:w="2338" w:type="dxa"/>
            <w:tcBorders>
              <w:top w:val="single" w:sz="4" w:space="0" w:color="auto"/>
              <w:left w:val="single" w:sz="4" w:space="0" w:color="auto"/>
              <w:bottom w:val="single" w:sz="4" w:space="0" w:color="auto"/>
              <w:right w:val="single" w:sz="4" w:space="0" w:color="auto"/>
            </w:tcBorders>
            <w:hideMark/>
          </w:tcPr>
          <w:p w14:paraId="48FADE42" w14:textId="77777777" w:rsidR="00D210A0" w:rsidRPr="00B11CD9" w:rsidRDefault="00D210A0" w:rsidP="000F4987">
            <w:pPr>
              <w:rPr>
                <w:sz w:val="24"/>
                <w:szCs w:val="24"/>
              </w:rPr>
            </w:pPr>
            <w:r w:rsidRPr="00B11CD9">
              <w:rPr>
                <w:sz w:val="24"/>
                <w:szCs w:val="24"/>
              </w:rPr>
              <w:t>393</w:t>
            </w:r>
          </w:p>
        </w:tc>
        <w:tc>
          <w:tcPr>
            <w:tcW w:w="2338" w:type="dxa"/>
            <w:tcBorders>
              <w:top w:val="single" w:sz="4" w:space="0" w:color="auto"/>
              <w:left w:val="single" w:sz="4" w:space="0" w:color="auto"/>
              <w:bottom w:val="single" w:sz="4" w:space="0" w:color="auto"/>
              <w:right w:val="single" w:sz="4" w:space="0" w:color="auto"/>
            </w:tcBorders>
            <w:hideMark/>
          </w:tcPr>
          <w:p w14:paraId="5B2D59C6" w14:textId="77777777" w:rsidR="00D210A0" w:rsidRPr="00B11CD9" w:rsidRDefault="00D210A0" w:rsidP="000F4987">
            <w:pPr>
              <w:rPr>
                <w:sz w:val="24"/>
                <w:szCs w:val="24"/>
              </w:rPr>
            </w:pPr>
            <w:r w:rsidRPr="00B11CD9">
              <w:rPr>
                <w:sz w:val="24"/>
                <w:szCs w:val="24"/>
              </w:rPr>
              <w:t>$687750</w:t>
            </w:r>
          </w:p>
        </w:tc>
      </w:tr>
      <w:tr w:rsidR="00D210A0" w:rsidRPr="00B11CD9" w14:paraId="726612E6" w14:textId="77777777" w:rsidTr="000F4987">
        <w:tc>
          <w:tcPr>
            <w:tcW w:w="2337" w:type="dxa"/>
            <w:tcBorders>
              <w:top w:val="single" w:sz="4" w:space="0" w:color="auto"/>
              <w:left w:val="single" w:sz="4" w:space="0" w:color="auto"/>
              <w:bottom w:val="single" w:sz="4" w:space="0" w:color="auto"/>
              <w:right w:val="single" w:sz="4" w:space="0" w:color="auto"/>
            </w:tcBorders>
            <w:hideMark/>
          </w:tcPr>
          <w:p w14:paraId="443CCB9F" w14:textId="77777777" w:rsidR="00D210A0" w:rsidRPr="00B11CD9" w:rsidRDefault="00D210A0" w:rsidP="000F4987">
            <w:pPr>
              <w:rPr>
                <w:sz w:val="24"/>
                <w:szCs w:val="24"/>
              </w:rPr>
            </w:pPr>
            <w:r w:rsidRPr="00B11CD9">
              <w:rPr>
                <w:sz w:val="24"/>
                <w:szCs w:val="24"/>
              </w:rPr>
              <w:t>A2</w:t>
            </w:r>
          </w:p>
        </w:tc>
        <w:tc>
          <w:tcPr>
            <w:tcW w:w="2337" w:type="dxa"/>
            <w:tcBorders>
              <w:top w:val="single" w:sz="4" w:space="0" w:color="auto"/>
              <w:left w:val="single" w:sz="4" w:space="0" w:color="auto"/>
              <w:bottom w:val="single" w:sz="4" w:space="0" w:color="auto"/>
              <w:right w:val="single" w:sz="4" w:space="0" w:color="auto"/>
            </w:tcBorders>
            <w:hideMark/>
          </w:tcPr>
          <w:p w14:paraId="6B5C7B96" w14:textId="77777777" w:rsidR="00D210A0" w:rsidRPr="00B11CD9" w:rsidRDefault="00D210A0" w:rsidP="000F4987">
            <w:pPr>
              <w:rPr>
                <w:sz w:val="24"/>
                <w:szCs w:val="24"/>
              </w:rPr>
            </w:pPr>
            <w:r w:rsidRPr="00B11CD9">
              <w:rPr>
                <w:sz w:val="24"/>
                <w:szCs w:val="24"/>
              </w:rPr>
              <w:t>$18750</w:t>
            </w:r>
          </w:p>
        </w:tc>
        <w:tc>
          <w:tcPr>
            <w:tcW w:w="2338" w:type="dxa"/>
            <w:tcBorders>
              <w:top w:val="single" w:sz="4" w:space="0" w:color="auto"/>
              <w:left w:val="single" w:sz="4" w:space="0" w:color="auto"/>
              <w:bottom w:val="single" w:sz="4" w:space="0" w:color="auto"/>
              <w:right w:val="single" w:sz="4" w:space="0" w:color="auto"/>
            </w:tcBorders>
            <w:hideMark/>
          </w:tcPr>
          <w:p w14:paraId="55FE07C0" w14:textId="77777777" w:rsidR="00D210A0" w:rsidRPr="00B11CD9" w:rsidRDefault="00D210A0" w:rsidP="000F4987">
            <w:pPr>
              <w:rPr>
                <w:sz w:val="24"/>
                <w:szCs w:val="24"/>
              </w:rPr>
            </w:pPr>
            <w:r w:rsidRPr="00B11CD9">
              <w:rPr>
                <w:sz w:val="24"/>
                <w:szCs w:val="24"/>
              </w:rPr>
              <w:t>393</w:t>
            </w:r>
          </w:p>
        </w:tc>
        <w:tc>
          <w:tcPr>
            <w:tcW w:w="2338" w:type="dxa"/>
            <w:tcBorders>
              <w:top w:val="single" w:sz="4" w:space="0" w:color="auto"/>
              <w:left w:val="single" w:sz="4" w:space="0" w:color="auto"/>
              <w:bottom w:val="single" w:sz="4" w:space="0" w:color="auto"/>
              <w:right w:val="single" w:sz="4" w:space="0" w:color="auto"/>
            </w:tcBorders>
            <w:hideMark/>
          </w:tcPr>
          <w:p w14:paraId="0D7C3E13" w14:textId="77777777" w:rsidR="00D210A0" w:rsidRPr="00B11CD9" w:rsidRDefault="00D210A0" w:rsidP="000F4987">
            <w:pPr>
              <w:rPr>
                <w:sz w:val="24"/>
                <w:szCs w:val="24"/>
              </w:rPr>
            </w:pPr>
            <w:r w:rsidRPr="00B11CD9">
              <w:rPr>
                <w:sz w:val="24"/>
                <w:szCs w:val="24"/>
              </w:rPr>
              <w:t>$73687</w:t>
            </w:r>
          </w:p>
        </w:tc>
      </w:tr>
      <w:tr w:rsidR="00D210A0" w:rsidRPr="00B11CD9" w14:paraId="5860595A" w14:textId="77777777" w:rsidTr="000F4987">
        <w:tc>
          <w:tcPr>
            <w:tcW w:w="2337" w:type="dxa"/>
            <w:tcBorders>
              <w:top w:val="single" w:sz="4" w:space="0" w:color="auto"/>
              <w:left w:val="single" w:sz="4" w:space="0" w:color="auto"/>
              <w:bottom w:val="single" w:sz="4" w:space="0" w:color="auto"/>
              <w:right w:val="single" w:sz="4" w:space="0" w:color="auto"/>
            </w:tcBorders>
            <w:hideMark/>
          </w:tcPr>
          <w:p w14:paraId="50F00401" w14:textId="77777777" w:rsidR="00D210A0" w:rsidRPr="00B11CD9" w:rsidRDefault="00D210A0" w:rsidP="000F4987">
            <w:pPr>
              <w:rPr>
                <w:sz w:val="24"/>
                <w:szCs w:val="24"/>
              </w:rPr>
            </w:pPr>
            <w:r w:rsidRPr="00B11CD9">
              <w:rPr>
                <w:sz w:val="24"/>
                <w:szCs w:val="24"/>
              </w:rPr>
              <w:t>A4</w:t>
            </w:r>
          </w:p>
        </w:tc>
        <w:tc>
          <w:tcPr>
            <w:tcW w:w="2337" w:type="dxa"/>
            <w:tcBorders>
              <w:top w:val="single" w:sz="4" w:space="0" w:color="auto"/>
              <w:left w:val="single" w:sz="4" w:space="0" w:color="auto"/>
              <w:bottom w:val="single" w:sz="4" w:space="0" w:color="auto"/>
              <w:right w:val="single" w:sz="4" w:space="0" w:color="auto"/>
            </w:tcBorders>
            <w:hideMark/>
          </w:tcPr>
          <w:p w14:paraId="22D67D58" w14:textId="77777777" w:rsidR="00D210A0" w:rsidRPr="00B11CD9" w:rsidRDefault="00D210A0" w:rsidP="000F4987">
            <w:pPr>
              <w:rPr>
                <w:sz w:val="24"/>
                <w:szCs w:val="24"/>
              </w:rPr>
            </w:pPr>
            <w:r w:rsidRPr="00B11CD9">
              <w:rPr>
                <w:sz w:val="24"/>
                <w:szCs w:val="24"/>
              </w:rPr>
              <w:t>$8000</w:t>
            </w:r>
          </w:p>
        </w:tc>
        <w:tc>
          <w:tcPr>
            <w:tcW w:w="2338" w:type="dxa"/>
            <w:tcBorders>
              <w:top w:val="single" w:sz="4" w:space="0" w:color="auto"/>
              <w:left w:val="single" w:sz="4" w:space="0" w:color="auto"/>
              <w:bottom w:val="single" w:sz="4" w:space="0" w:color="auto"/>
              <w:right w:val="single" w:sz="4" w:space="0" w:color="auto"/>
            </w:tcBorders>
            <w:hideMark/>
          </w:tcPr>
          <w:p w14:paraId="199370CA" w14:textId="77777777" w:rsidR="00D210A0" w:rsidRPr="00B11CD9" w:rsidRDefault="00D210A0" w:rsidP="000F4987">
            <w:pPr>
              <w:rPr>
                <w:sz w:val="24"/>
                <w:szCs w:val="24"/>
              </w:rPr>
            </w:pPr>
            <w:r w:rsidRPr="00B11CD9">
              <w:rPr>
                <w:sz w:val="24"/>
                <w:szCs w:val="24"/>
              </w:rPr>
              <w:t>393</w:t>
            </w:r>
          </w:p>
        </w:tc>
        <w:tc>
          <w:tcPr>
            <w:tcW w:w="2338" w:type="dxa"/>
            <w:tcBorders>
              <w:top w:val="single" w:sz="4" w:space="0" w:color="auto"/>
              <w:left w:val="single" w:sz="4" w:space="0" w:color="auto"/>
              <w:bottom w:val="single" w:sz="4" w:space="0" w:color="auto"/>
              <w:right w:val="single" w:sz="4" w:space="0" w:color="auto"/>
            </w:tcBorders>
            <w:hideMark/>
          </w:tcPr>
          <w:p w14:paraId="485AA45D" w14:textId="77777777" w:rsidR="00D210A0" w:rsidRPr="00B11CD9" w:rsidRDefault="00D210A0" w:rsidP="000F4987">
            <w:pPr>
              <w:rPr>
                <w:sz w:val="24"/>
                <w:szCs w:val="24"/>
              </w:rPr>
            </w:pPr>
            <w:r w:rsidRPr="00B11CD9">
              <w:rPr>
                <w:sz w:val="24"/>
                <w:szCs w:val="24"/>
              </w:rPr>
              <w:t>$31440</w:t>
            </w:r>
          </w:p>
        </w:tc>
      </w:tr>
      <w:tr w:rsidR="00D210A0" w:rsidRPr="00B11CD9" w14:paraId="1AC1B4C3" w14:textId="77777777" w:rsidTr="000F4987">
        <w:tc>
          <w:tcPr>
            <w:tcW w:w="2337" w:type="dxa"/>
            <w:tcBorders>
              <w:top w:val="single" w:sz="4" w:space="0" w:color="auto"/>
              <w:left w:val="single" w:sz="4" w:space="0" w:color="auto"/>
              <w:bottom w:val="single" w:sz="4" w:space="0" w:color="auto"/>
              <w:right w:val="single" w:sz="4" w:space="0" w:color="auto"/>
            </w:tcBorders>
          </w:tcPr>
          <w:p w14:paraId="0350BC2C" w14:textId="77777777" w:rsidR="00D210A0" w:rsidRPr="00B11CD9" w:rsidRDefault="00D210A0" w:rsidP="000F4987">
            <w:pPr>
              <w:rPr>
                <w:sz w:val="24"/>
                <w:szCs w:val="24"/>
              </w:rPr>
            </w:pPr>
            <w:r w:rsidRPr="00B11CD9">
              <w:rPr>
                <w:sz w:val="24"/>
                <w:szCs w:val="24"/>
              </w:rPr>
              <w:t>A10</w:t>
            </w:r>
          </w:p>
        </w:tc>
        <w:tc>
          <w:tcPr>
            <w:tcW w:w="2337" w:type="dxa"/>
            <w:tcBorders>
              <w:top w:val="single" w:sz="4" w:space="0" w:color="auto"/>
              <w:left w:val="single" w:sz="4" w:space="0" w:color="auto"/>
              <w:bottom w:val="single" w:sz="4" w:space="0" w:color="auto"/>
              <w:right w:val="single" w:sz="4" w:space="0" w:color="auto"/>
            </w:tcBorders>
          </w:tcPr>
          <w:p w14:paraId="4B4F9BBB" w14:textId="77777777" w:rsidR="00D210A0" w:rsidRPr="00B11CD9" w:rsidRDefault="00D210A0" w:rsidP="000F4987">
            <w:pPr>
              <w:rPr>
                <w:sz w:val="24"/>
                <w:szCs w:val="24"/>
              </w:rPr>
            </w:pPr>
            <w:r w:rsidRPr="00B11CD9">
              <w:rPr>
                <w:sz w:val="24"/>
                <w:szCs w:val="24"/>
              </w:rPr>
              <w:t>$3000</w:t>
            </w:r>
          </w:p>
        </w:tc>
        <w:tc>
          <w:tcPr>
            <w:tcW w:w="2338" w:type="dxa"/>
            <w:tcBorders>
              <w:top w:val="single" w:sz="4" w:space="0" w:color="auto"/>
              <w:left w:val="single" w:sz="4" w:space="0" w:color="auto"/>
              <w:bottom w:val="single" w:sz="4" w:space="0" w:color="auto"/>
              <w:right w:val="single" w:sz="4" w:space="0" w:color="auto"/>
            </w:tcBorders>
          </w:tcPr>
          <w:p w14:paraId="4816342B" w14:textId="77777777" w:rsidR="00D210A0" w:rsidRPr="00B11CD9" w:rsidRDefault="00D210A0" w:rsidP="000F4987">
            <w:pPr>
              <w:rPr>
                <w:sz w:val="24"/>
                <w:szCs w:val="24"/>
              </w:rPr>
            </w:pPr>
            <w:r w:rsidRPr="00B11CD9">
              <w:rPr>
                <w:sz w:val="24"/>
                <w:szCs w:val="24"/>
              </w:rPr>
              <w:t>393</w:t>
            </w:r>
          </w:p>
        </w:tc>
        <w:tc>
          <w:tcPr>
            <w:tcW w:w="2338" w:type="dxa"/>
            <w:tcBorders>
              <w:top w:val="single" w:sz="4" w:space="0" w:color="auto"/>
              <w:left w:val="single" w:sz="4" w:space="0" w:color="auto"/>
              <w:bottom w:val="single" w:sz="4" w:space="0" w:color="auto"/>
              <w:right w:val="single" w:sz="4" w:space="0" w:color="auto"/>
            </w:tcBorders>
          </w:tcPr>
          <w:p w14:paraId="16DC414C" w14:textId="77777777" w:rsidR="00D210A0" w:rsidRPr="00B11CD9" w:rsidRDefault="00D210A0" w:rsidP="000F4987">
            <w:pPr>
              <w:rPr>
                <w:sz w:val="24"/>
                <w:szCs w:val="24"/>
              </w:rPr>
            </w:pPr>
            <w:r w:rsidRPr="00B11CD9">
              <w:rPr>
                <w:sz w:val="24"/>
                <w:szCs w:val="24"/>
              </w:rPr>
              <w:t>$11790</w:t>
            </w:r>
          </w:p>
        </w:tc>
      </w:tr>
      <w:tr w:rsidR="00D210A0" w:rsidRPr="00B11CD9" w14:paraId="6B7C2F87" w14:textId="77777777" w:rsidTr="000F4987">
        <w:tc>
          <w:tcPr>
            <w:tcW w:w="2337" w:type="dxa"/>
            <w:tcBorders>
              <w:top w:val="single" w:sz="4" w:space="0" w:color="auto"/>
              <w:left w:val="single" w:sz="4" w:space="0" w:color="auto"/>
              <w:bottom w:val="single" w:sz="4" w:space="0" w:color="auto"/>
              <w:right w:val="single" w:sz="4" w:space="0" w:color="auto"/>
            </w:tcBorders>
          </w:tcPr>
          <w:p w14:paraId="14406081" w14:textId="77777777" w:rsidR="00D210A0" w:rsidRPr="00B11CD9" w:rsidRDefault="00D210A0" w:rsidP="000F4987">
            <w:pPr>
              <w:rPr>
                <w:sz w:val="24"/>
                <w:szCs w:val="24"/>
              </w:rPr>
            </w:pPr>
            <w:r w:rsidRPr="00B11CD9">
              <w:rPr>
                <w:sz w:val="24"/>
                <w:szCs w:val="24"/>
              </w:rPr>
              <w:t>A11</w:t>
            </w:r>
          </w:p>
        </w:tc>
        <w:tc>
          <w:tcPr>
            <w:tcW w:w="2337" w:type="dxa"/>
            <w:tcBorders>
              <w:top w:val="single" w:sz="4" w:space="0" w:color="auto"/>
              <w:left w:val="single" w:sz="4" w:space="0" w:color="auto"/>
              <w:bottom w:val="single" w:sz="4" w:space="0" w:color="auto"/>
              <w:right w:val="single" w:sz="4" w:space="0" w:color="auto"/>
            </w:tcBorders>
          </w:tcPr>
          <w:p w14:paraId="04C2E92B" w14:textId="77777777" w:rsidR="00D210A0" w:rsidRPr="00B11CD9" w:rsidRDefault="00D210A0" w:rsidP="000F4987">
            <w:pPr>
              <w:rPr>
                <w:sz w:val="24"/>
                <w:szCs w:val="24"/>
              </w:rPr>
            </w:pPr>
            <w:r w:rsidRPr="00B11CD9">
              <w:rPr>
                <w:sz w:val="24"/>
                <w:szCs w:val="24"/>
              </w:rPr>
              <w:t>$30000</w:t>
            </w:r>
          </w:p>
        </w:tc>
        <w:tc>
          <w:tcPr>
            <w:tcW w:w="2338" w:type="dxa"/>
            <w:tcBorders>
              <w:top w:val="single" w:sz="4" w:space="0" w:color="auto"/>
              <w:left w:val="single" w:sz="4" w:space="0" w:color="auto"/>
              <w:bottom w:val="single" w:sz="4" w:space="0" w:color="auto"/>
              <w:right w:val="single" w:sz="4" w:space="0" w:color="auto"/>
            </w:tcBorders>
          </w:tcPr>
          <w:p w14:paraId="4477C1DB" w14:textId="77777777" w:rsidR="00D210A0" w:rsidRPr="00B11CD9" w:rsidRDefault="00D210A0" w:rsidP="000F4987">
            <w:pPr>
              <w:rPr>
                <w:sz w:val="24"/>
                <w:szCs w:val="24"/>
              </w:rPr>
            </w:pPr>
            <w:r w:rsidRPr="00B11CD9">
              <w:rPr>
                <w:sz w:val="24"/>
                <w:szCs w:val="24"/>
              </w:rPr>
              <w:t>393</w:t>
            </w:r>
          </w:p>
        </w:tc>
        <w:tc>
          <w:tcPr>
            <w:tcW w:w="2338" w:type="dxa"/>
            <w:tcBorders>
              <w:top w:val="single" w:sz="4" w:space="0" w:color="auto"/>
              <w:left w:val="single" w:sz="4" w:space="0" w:color="auto"/>
              <w:bottom w:val="single" w:sz="4" w:space="0" w:color="auto"/>
              <w:right w:val="single" w:sz="4" w:space="0" w:color="auto"/>
            </w:tcBorders>
          </w:tcPr>
          <w:p w14:paraId="4154C0FB" w14:textId="77777777" w:rsidR="00D210A0" w:rsidRPr="00B11CD9" w:rsidRDefault="00D210A0" w:rsidP="000F4987">
            <w:pPr>
              <w:rPr>
                <w:sz w:val="24"/>
                <w:szCs w:val="24"/>
              </w:rPr>
            </w:pPr>
            <w:r w:rsidRPr="00B11CD9">
              <w:rPr>
                <w:sz w:val="24"/>
                <w:szCs w:val="24"/>
              </w:rPr>
              <w:t>$117900</w:t>
            </w:r>
          </w:p>
        </w:tc>
      </w:tr>
    </w:tbl>
    <w:p w14:paraId="16383FC9" w14:textId="77777777" w:rsidR="00D210A0" w:rsidRPr="00B11CD9" w:rsidRDefault="00D210A0" w:rsidP="00D210A0">
      <w:pPr>
        <w:rPr>
          <w:sz w:val="24"/>
          <w:szCs w:val="24"/>
        </w:rPr>
      </w:pPr>
    </w:p>
    <w:p w14:paraId="06F3D1AC" w14:textId="77777777" w:rsidR="00D210A0" w:rsidRPr="00B11CD9" w:rsidRDefault="00D210A0" w:rsidP="00D210A0">
      <w:pPr>
        <w:rPr>
          <w:sz w:val="24"/>
          <w:szCs w:val="24"/>
          <w:u w:val="single"/>
        </w:rPr>
      </w:pPr>
    </w:p>
    <w:p w14:paraId="52BF6A2E" w14:textId="77777777" w:rsidR="00D210A0" w:rsidRPr="00B11CD9" w:rsidRDefault="00D210A0" w:rsidP="00D210A0">
      <w:pPr>
        <w:rPr>
          <w:sz w:val="24"/>
          <w:szCs w:val="24"/>
          <w:u w:val="single"/>
        </w:rPr>
      </w:pPr>
    </w:p>
    <w:p w14:paraId="1459577B" w14:textId="77777777" w:rsidR="00D210A0" w:rsidRPr="00B11CD9" w:rsidRDefault="00D210A0" w:rsidP="00D210A0">
      <w:pPr>
        <w:rPr>
          <w:sz w:val="24"/>
          <w:szCs w:val="24"/>
        </w:rPr>
      </w:pPr>
      <w:r w:rsidRPr="00B11CD9">
        <w:rPr>
          <w:b/>
          <w:bCs/>
          <w:sz w:val="24"/>
          <w:szCs w:val="24"/>
          <w:u w:val="single"/>
        </w:rPr>
        <w:lastRenderedPageBreak/>
        <w:t>Calculating Residual Vulnerability Security Risk</w:t>
      </w:r>
      <w:r w:rsidRPr="00B11CD9">
        <w:rPr>
          <w:sz w:val="24"/>
          <w:szCs w:val="24"/>
        </w:rPr>
        <w:t>:</w:t>
      </w:r>
    </w:p>
    <w:p w14:paraId="427DCB52" w14:textId="77777777" w:rsidR="00D210A0" w:rsidRPr="00B11CD9" w:rsidRDefault="00D210A0" w:rsidP="00D210A0">
      <w:pPr>
        <w:rPr>
          <w:sz w:val="24"/>
          <w:szCs w:val="24"/>
        </w:rPr>
      </w:pPr>
      <w:r w:rsidRPr="00B11CD9">
        <w:rPr>
          <w:sz w:val="24"/>
          <w:szCs w:val="24"/>
        </w:rPr>
        <w:t>Risk due to V2: [(A1*total V2 = $40000*82) +(A3*total V2 = $175000*82) +(A2*total V2 = $18750*82) +(A4*total V2 = $8000*82) +(A10*total V2 = $3000*82) +(A11*total V2 = $30000*82)] / 100 = $224495 &lt; $274750</w:t>
      </w:r>
    </w:p>
    <w:p w14:paraId="6EEDE71F" w14:textId="77777777" w:rsidR="00D210A0" w:rsidRPr="00B11CD9" w:rsidRDefault="00D210A0" w:rsidP="00D210A0">
      <w:pPr>
        <w:rPr>
          <w:sz w:val="24"/>
          <w:szCs w:val="24"/>
        </w:rPr>
      </w:pPr>
      <w:r w:rsidRPr="00B11CD9">
        <w:rPr>
          <w:sz w:val="24"/>
          <w:szCs w:val="24"/>
        </w:rPr>
        <w:t>Risk due to V4: [(A1*total V4 = $40000*71) +( A3*total V4 = $175000*71) +( A2*total V4 = $18750*71) +(A4*total V4 = $8000*71) +(A10*total V2 = $3000*71) +(A11*total V2 = $30000*71)] / 100 = $195072 &lt; $274750</w:t>
      </w:r>
    </w:p>
    <w:p w14:paraId="37C88467" w14:textId="77777777" w:rsidR="00D210A0" w:rsidRPr="00B11CD9" w:rsidRDefault="00D210A0" w:rsidP="00D210A0">
      <w:pPr>
        <w:rPr>
          <w:sz w:val="24"/>
          <w:szCs w:val="24"/>
        </w:rPr>
      </w:pPr>
      <w:r w:rsidRPr="00B11CD9">
        <w:rPr>
          <w:sz w:val="24"/>
          <w:szCs w:val="24"/>
        </w:rPr>
        <w:t>Risk due to V5: [(A1*total V5 = $40000*78) +( A3*total V5 = $175000*78) +( A2*total V5 = $18750*78) +(A4*total V5 = $8000*78) +(A10*total V2 = $3000*78) +(A11*total V2 = $30000*78)] /100 = $214305 &lt; $274750</w:t>
      </w:r>
    </w:p>
    <w:p w14:paraId="228C2BE0" w14:textId="77777777" w:rsidR="00D210A0" w:rsidRPr="00B11CD9" w:rsidRDefault="00D210A0" w:rsidP="00D210A0">
      <w:pPr>
        <w:rPr>
          <w:sz w:val="24"/>
          <w:szCs w:val="24"/>
        </w:rPr>
      </w:pPr>
      <w:r w:rsidRPr="00B11CD9">
        <w:rPr>
          <w:sz w:val="24"/>
          <w:szCs w:val="24"/>
        </w:rPr>
        <w:t>Risk due to V6: [(A1*total V6 = $40000*79) +( A3*total V6 = $175000*79) +(A2*total V6 = $18750*79) +(A4*total V6 = $8000*79) +(A10*total V2 = $3000*79) +(A11*total V2 = $30000*79)] / 100 = $217052 &lt; $274750</w:t>
      </w:r>
    </w:p>
    <w:p w14:paraId="767BFCA6" w14:textId="77777777" w:rsidR="00D210A0" w:rsidRPr="00B11CD9" w:rsidRDefault="00D210A0" w:rsidP="00D210A0">
      <w:pPr>
        <w:rPr>
          <w:sz w:val="24"/>
          <w:szCs w:val="24"/>
        </w:rPr>
      </w:pPr>
      <w:r w:rsidRPr="00B11CD9">
        <w:rPr>
          <w:sz w:val="24"/>
          <w:szCs w:val="24"/>
        </w:rPr>
        <w:t>Risk due to V8: [(A1*total V8 = $40000*83) +( A3*total V8 = $175000*83) +(A2*total V8 = $18750*83) +(A4*total V8 = $8000*83) +(A10*total V8 = $3000*83) +(A11*total V8 = $30000*83)] / 100 = $228042 &lt; $274750</w:t>
      </w:r>
    </w:p>
    <w:p w14:paraId="0D986910" w14:textId="77777777" w:rsidR="00D210A0" w:rsidRPr="00B11CD9" w:rsidRDefault="00D210A0" w:rsidP="00D210A0">
      <w:pPr>
        <w:rPr>
          <w:sz w:val="24"/>
          <w:szCs w:val="24"/>
        </w:rPr>
      </w:pPr>
    </w:p>
    <w:p w14:paraId="2B034EED" w14:textId="77777777" w:rsidR="00D210A0" w:rsidRPr="00B11CD9" w:rsidRDefault="00D210A0" w:rsidP="00D210A0">
      <w:pPr>
        <w:rPr>
          <w:b/>
          <w:bCs/>
          <w:sz w:val="24"/>
          <w:szCs w:val="24"/>
        </w:rPr>
      </w:pPr>
      <w:r w:rsidRPr="00B11CD9">
        <w:rPr>
          <w:b/>
          <w:bCs/>
          <w:sz w:val="24"/>
          <w:szCs w:val="24"/>
          <w:u w:val="single"/>
        </w:rPr>
        <w:t>Ranking of Residual Asset Security Risk</w:t>
      </w:r>
      <w:r w:rsidRPr="00B11CD9">
        <w:rPr>
          <w:sz w:val="24"/>
          <w:szCs w:val="24"/>
        </w:rPr>
        <w:t>:</w:t>
      </w:r>
    </w:p>
    <w:p w14:paraId="38F791D8" w14:textId="77777777" w:rsidR="00D210A0" w:rsidRPr="00B11CD9" w:rsidRDefault="00D210A0" w:rsidP="00D210A0">
      <w:pPr>
        <w:rPr>
          <w:sz w:val="24"/>
          <w:szCs w:val="24"/>
        </w:rPr>
      </w:pPr>
      <w:r w:rsidRPr="00B11CD9">
        <w:rPr>
          <w:sz w:val="24"/>
          <w:szCs w:val="24"/>
        </w:rPr>
        <w:t>Rank 1: A3$687750)</w:t>
      </w:r>
    </w:p>
    <w:p w14:paraId="0CA2EAB5" w14:textId="77777777" w:rsidR="00D210A0" w:rsidRPr="00B11CD9" w:rsidRDefault="00D210A0" w:rsidP="00D210A0">
      <w:pPr>
        <w:rPr>
          <w:sz w:val="24"/>
          <w:szCs w:val="24"/>
        </w:rPr>
      </w:pPr>
      <w:r w:rsidRPr="00B11CD9">
        <w:rPr>
          <w:sz w:val="24"/>
          <w:szCs w:val="24"/>
        </w:rPr>
        <w:t>Rank 2: A1 ($157200)</w:t>
      </w:r>
    </w:p>
    <w:p w14:paraId="6112D00F" w14:textId="77777777" w:rsidR="00D210A0" w:rsidRPr="00B11CD9" w:rsidRDefault="00D210A0" w:rsidP="00D210A0">
      <w:pPr>
        <w:spacing w:line="240" w:lineRule="auto"/>
        <w:rPr>
          <w:sz w:val="24"/>
          <w:szCs w:val="24"/>
        </w:rPr>
      </w:pPr>
      <w:r w:rsidRPr="00B11CD9">
        <w:rPr>
          <w:sz w:val="24"/>
          <w:szCs w:val="24"/>
        </w:rPr>
        <w:t>Rank 3: A11 ($117900)</w:t>
      </w:r>
    </w:p>
    <w:p w14:paraId="29C4B308" w14:textId="77777777" w:rsidR="00D210A0" w:rsidRPr="00B11CD9" w:rsidRDefault="00D210A0" w:rsidP="00D210A0">
      <w:pPr>
        <w:rPr>
          <w:sz w:val="24"/>
          <w:szCs w:val="24"/>
        </w:rPr>
      </w:pPr>
      <w:r w:rsidRPr="00B11CD9">
        <w:rPr>
          <w:sz w:val="24"/>
          <w:szCs w:val="24"/>
        </w:rPr>
        <w:t>Rank 4: A2 ($73687)</w:t>
      </w:r>
    </w:p>
    <w:p w14:paraId="7A14FCBD" w14:textId="77777777" w:rsidR="00D210A0" w:rsidRPr="00B11CD9" w:rsidRDefault="00D210A0" w:rsidP="00D210A0">
      <w:pPr>
        <w:spacing w:line="240" w:lineRule="auto"/>
        <w:rPr>
          <w:sz w:val="24"/>
          <w:szCs w:val="24"/>
        </w:rPr>
      </w:pPr>
      <w:r w:rsidRPr="00B11CD9">
        <w:rPr>
          <w:sz w:val="24"/>
          <w:szCs w:val="24"/>
        </w:rPr>
        <w:t>Rank 5: A4 ($31440)</w:t>
      </w:r>
    </w:p>
    <w:p w14:paraId="1230DFC4" w14:textId="77777777" w:rsidR="00D210A0" w:rsidRPr="00B11CD9" w:rsidRDefault="00D210A0" w:rsidP="00D210A0">
      <w:pPr>
        <w:spacing w:line="240" w:lineRule="auto"/>
        <w:rPr>
          <w:sz w:val="24"/>
          <w:szCs w:val="24"/>
        </w:rPr>
      </w:pPr>
      <w:r w:rsidRPr="00B11CD9">
        <w:rPr>
          <w:sz w:val="24"/>
          <w:szCs w:val="24"/>
        </w:rPr>
        <w:t>Rank 6: A10 ($11790)</w:t>
      </w:r>
    </w:p>
    <w:p w14:paraId="7805147A" w14:textId="77777777" w:rsidR="00D210A0" w:rsidRPr="00B11CD9" w:rsidRDefault="00D210A0" w:rsidP="00D210A0">
      <w:pPr>
        <w:rPr>
          <w:sz w:val="24"/>
          <w:szCs w:val="24"/>
        </w:rPr>
      </w:pPr>
      <w:r w:rsidRPr="00B11CD9">
        <w:rPr>
          <w:b/>
          <w:bCs/>
          <w:sz w:val="24"/>
          <w:szCs w:val="24"/>
          <w:u w:val="single"/>
        </w:rPr>
        <w:t>Ranking of Residual Vulnerability Security Risk</w:t>
      </w:r>
      <w:r w:rsidRPr="00B11CD9">
        <w:rPr>
          <w:sz w:val="24"/>
          <w:szCs w:val="24"/>
        </w:rPr>
        <w:t>:</w:t>
      </w:r>
    </w:p>
    <w:p w14:paraId="75EF87F3" w14:textId="77777777" w:rsidR="00D210A0" w:rsidRPr="00B11CD9" w:rsidRDefault="00D210A0" w:rsidP="00D210A0">
      <w:pPr>
        <w:rPr>
          <w:sz w:val="24"/>
          <w:szCs w:val="24"/>
        </w:rPr>
      </w:pPr>
      <w:r w:rsidRPr="00B11CD9">
        <w:rPr>
          <w:sz w:val="24"/>
          <w:szCs w:val="24"/>
        </w:rPr>
        <w:t>Rank 1: V8 ($228042)</w:t>
      </w:r>
    </w:p>
    <w:p w14:paraId="013F6A65" w14:textId="77777777" w:rsidR="00D210A0" w:rsidRPr="00B11CD9" w:rsidRDefault="00D210A0" w:rsidP="00D210A0">
      <w:pPr>
        <w:rPr>
          <w:sz w:val="24"/>
          <w:szCs w:val="24"/>
        </w:rPr>
      </w:pPr>
      <w:r w:rsidRPr="00B11CD9">
        <w:rPr>
          <w:sz w:val="24"/>
          <w:szCs w:val="24"/>
        </w:rPr>
        <w:t>Rank 2: V2 ($224495)</w:t>
      </w:r>
    </w:p>
    <w:p w14:paraId="78E15491" w14:textId="77777777" w:rsidR="00D210A0" w:rsidRPr="00B11CD9" w:rsidRDefault="00D210A0" w:rsidP="00D210A0">
      <w:pPr>
        <w:rPr>
          <w:sz w:val="24"/>
          <w:szCs w:val="24"/>
        </w:rPr>
      </w:pPr>
      <w:r w:rsidRPr="00B11CD9">
        <w:rPr>
          <w:sz w:val="24"/>
          <w:szCs w:val="24"/>
        </w:rPr>
        <w:t>Rank 3: V6 ($217052)</w:t>
      </w:r>
    </w:p>
    <w:p w14:paraId="77764180" w14:textId="77777777" w:rsidR="00D210A0" w:rsidRPr="00B11CD9" w:rsidRDefault="00D210A0" w:rsidP="00D210A0">
      <w:pPr>
        <w:rPr>
          <w:sz w:val="24"/>
          <w:szCs w:val="24"/>
        </w:rPr>
      </w:pPr>
      <w:r w:rsidRPr="00B11CD9">
        <w:rPr>
          <w:sz w:val="24"/>
          <w:szCs w:val="24"/>
        </w:rPr>
        <w:t>Rank 4: V5 ($214305)</w:t>
      </w:r>
    </w:p>
    <w:p w14:paraId="0EBBB66D" w14:textId="77777777" w:rsidR="00D210A0" w:rsidRPr="00B11CD9" w:rsidRDefault="00D210A0" w:rsidP="00D210A0">
      <w:pPr>
        <w:rPr>
          <w:sz w:val="24"/>
          <w:szCs w:val="24"/>
        </w:rPr>
      </w:pPr>
      <w:r w:rsidRPr="00B11CD9">
        <w:rPr>
          <w:sz w:val="24"/>
          <w:szCs w:val="24"/>
        </w:rPr>
        <w:t>Rank 5: V4 ($195072)</w:t>
      </w:r>
    </w:p>
    <w:p w14:paraId="52522EDD" w14:textId="77777777" w:rsidR="00D210A0" w:rsidRPr="00B11CD9" w:rsidRDefault="00D210A0" w:rsidP="00D210A0">
      <w:pPr>
        <w:rPr>
          <w:sz w:val="24"/>
          <w:szCs w:val="24"/>
        </w:rPr>
      </w:pPr>
      <w:r w:rsidRPr="00B11CD9">
        <w:rPr>
          <w:b/>
          <w:bCs/>
          <w:sz w:val="24"/>
          <w:szCs w:val="24"/>
          <w:u w:val="single"/>
        </w:rPr>
        <w:lastRenderedPageBreak/>
        <w:t>Security Risk Prevention Strategy Step P2</w:t>
      </w:r>
      <w:r w:rsidRPr="00B11CD9">
        <w:rPr>
          <w:sz w:val="24"/>
          <w:szCs w:val="24"/>
        </w:rPr>
        <w:t xml:space="preserve">: Apply additional Hardening Controls (for example 2- Factor Authentication) to the highest-ranked Vulnerability Risk, with further reduced probabilities, thus further reducing the overall security asset residual </w:t>
      </w:r>
      <w:proofErr w:type="gramStart"/>
      <w:r w:rsidRPr="00B11CD9">
        <w:rPr>
          <w:sz w:val="24"/>
          <w:szCs w:val="24"/>
        </w:rPr>
        <w:t>risk</w:t>
      </w:r>
      <w:proofErr w:type="gramEnd"/>
      <w:r w:rsidRPr="00B11CD9">
        <w:rPr>
          <w:sz w:val="24"/>
          <w:szCs w:val="24"/>
        </w:rPr>
        <w:t xml:space="preserve"> and creating a new ranking of vulnerability security risks. </w:t>
      </w:r>
    </w:p>
    <w:p w14:paraId="35DCC820" w14:textId="77777777" w:rsidR="00D210A0" w:rsidRPr="00B11CD9" w:rsidRDefault="00D210A0" w:rsidP="00D210A0">
      <w:pPr>
        <w:rPr>
          <w:sz w:val="24"/>
          <w:szCs w:val="24"/>
        </w:rPr>
      </w:pPr>
      <w:r w:rsidRPr="00B11CD9">
        <w:rPr>
          <w:sz w:val="24"/>
          <w:szCs w:val="24"/>
        </w:rPr>
        <w:t>Password-based management (V8) could be a serious problem if the passwords are small or easy to catch. So, there should be some rules for a password to set up to make a strong and qualified password. 2-factor authentication is required to increase security. Modern Artificial Intelligence like fingerprint scanners, facial recognition can also add added security.</w:t>
      </w:r>
    </w:p>
    <w:p w14:paraId="71F6466B" w14:textId="77777777" w:rsidR="00D210A0" w:rsidRPr="00B11CD9" w:rsidRDefault="00D210A0" w:rsidP="00D210A0">
      <w:pPr>
        <w:rPr>
          <w:sz w:val="24"/>
          <w:szCs w:val="24"/>
        </w:rPr>
      </w:pPr>
      <w:r w:rsidRPr="00B11CD9">
        <w:rPr>
          <w:b/>
          <w:bCs/>
          <w:sz w:val="24"/>
          <w:szCs w:val="24"/>
          <w:u w:val="single"/>
        </w:rPr>
        <w:t>Threat-Vulnerability pairs</w:t>
      </w:r>
      <w:r w:rsidRPr="00B11CD9">
        <w:rPr>
          <w:sz w:val="24"/>
          <w:szCs w:val="24"/>
        </w:rPr>
        <w:t>:</w:t>
      </w:r>
    </w:p>
    <w:tbl>
      <w:tblPr>
        <w:tblStyle w:val="TableGrid"/>
        <w:tblW w:w="0" w:type="auto"/>
        <w:tblLook w:val="04A0" w:firstRow="1" w:lastRow="0" w:firstColumn="1" w:lastColumn="0" w:noHBand="0" w:noVBand="1"/>
      </w:tblPr>
      <w:tblGrid>
        <w:gridCol w:w="1563"/>
        <w:gridCol w:w="1568"/>
        <w:gridCol w:w="1568"/>
        <w:gridCol w:w="1568"/>
        <w:gridCol w:w="1569"/>
        <w:gridCol w:w="1514"/>
      </w:tblGrid>
      <w:tr w:rsidR="00D210A0" w:rsidRPr="00B11CD9" w14:paraId="6FCAC265" w14:textId="77777777" w:rsidTr="000F4987">
        <w:trPr>
          <w:trHeight w:val="481"/>
        </w:trPr>
        <w:tc>
          <w:tcPr>
            <w:tcW w:w="1563" w:type="dxa"/>
            <w:tcBorders>
              <w:top w:val="single" w:sz="4" w:space="0" w:color="auto"/>
              <w:left w:val="single" w:sz="4" w:space="0" w:color="auto"/>
              <w:bottom w:val="single" w:sz="4" w:space="0" w:color="auto"/>
              <w:right w:val="single" w:sz="4" w:space="0" w:color="auto"/>
            </w:tcBorders>
          </w:tcPr>
          <w:p w14:paraId="0FF86C10" w14:textId="77777777" w:rsidR="00D210A0" w:rsidRPr="00B11CD9" w:rsidRDefault="00D210A0" w:rsidP="000F4987">
            <w:pPr>
              <w:rPr>
                <w:sz w:val="24"/>
                <w:szCs w:val="24"/>
              </w:rPr>
            </w:pPr>
          </w:p>
        </w:tc>
        <w:tc>
          <w:tcPr>
            <w:tcW w:w="1568" w:type="dxa"/>
            <w:tcBorders>
              <w:top w:val="single" w:sz="4" w:space="0" w:color="auto"/>
              <w:left w:val="single" w:sz="4" w:space="0" w:color="auto"/>
              <w:bottom w:val="single" w:sz="4" w:space="0" w:color="auto"/>
              <w:right w:val="single" w:sz="4" w:space="0" w:color="auto"/>
            </w:tcBorders>
            <w:hideMark/>
          </w:tcPr>
          <w:p w14:paraId="48565896" w14:textId="77777777" w:rsidR="00D210A0" w:rsidRPr="00B11CD9" w:rsidRDefault="00D210A0" w:rsidP="000F4987">
            <w:pPr>
              <w:rPr>
                <w:sz w:val="24"/>
                <w:szCs w:val="24"/>
              </w:rPr>
            </w:pPr>
            <w:r w:rsidRPr="00B11CD9">
              <w:rPr>
                <w:sz w:val="24"/>
                <w:szCs w:val="24"/>
              </w:rPr>
              <w:t>V2</w:t>
            </w:r>
          </w:p>
        </w:tc>
        <w:tc>
          <w:tcPr>
            <w:tcW w:w="1568" w:type="dxa"/>
            <w:tcBorders>
              <w:top w:val="single" w:sz="4" w:space="0" w:color="auto"/>
              <w:left w:val="single" w:sz="4" w:space="0" w:color="auto"/>
              <w:bottom w:val="single" w:sz="4" w:space="0" w:color="auto"/>
              <w:right w:val="single" w:sz="4" w:space="0" w:color="auto"/>
            </w:tcBorders>
            <w:hideMark/>
          </w:tcPr>
          <w:p w14:paraId="339143DE" w14:textId="77777777" w:rsidR="00D210A0" w:rsidRPr="00B11CD9" w:rsidRDefault="00D210A0" w:rsidP="000F4987">
            <w:pPr>
              <w:rPr>
                <w:sz w:val="24"/>
                <w:szCs w:val="24"/>
              </w:rPr>
            </w:pPr>
            <w:r w:rsidRPr="00B11CD9">
              <w:rPr>
                <w:sz w:val="24"/>
                <w:szCs w:val="24"/>
              </w:rPr>
              <w:t>V4</w:t>
            </w:r>
          </w:p>
        </w:tc>
        <w:tc>
          <w:tcPr>
            <w:tcW w:w="1568" w:type="dxa"/>
            <w:tcBorders>
              <w:top w:val="single" w:sz="4" w:space="0" w:color="auto"/>
              <w:left w:val="single" w:sz="4" w:space="0" w:color="auto"/>
              <w:bottom w:val="single" w:sz="4" w:space="0" w:color="auto"/>
              <w:right w:val="single" w:sz="4" w:space="0" w:color="auto"/>
            </w:tcBorders>
            <w:hideMark/>
          </w:tcPr>
          <w:p w14:paraId="66E5592A" w14:textId="77777777" w:rsidR="00D210A0" w:rsidRPr="00B11CD9" w:rsidRDefault="00D210A0" w:rsidP="000F4987">
            <w:pPr>
              <w:rPr>
                <w:sz w:val="24"/>
                <w:szCs w:val="24"/>
              </w:rPr>
            </w:pPr>
            <w:r w:rsidRPr="00B11CD9">
              <w:rPr>
                <w:sz w:val="24"/>
                <w:szCs w:val="24"/>
              </w:rPr>
              <w:t>V5</w:t>
            </w:r>
          </w:p>
        </w:tc>
        <w:tc>
          <w:tcPr>
            <w:tcW w:w="1569" w:type="dxa"/>
            <w:tcBorders>
              <w:top w:val="single" w:sz="4" w:space="0" w:color="auto"/>
              <w:left w:val="single" w:sz="4" w:space="0" w:color="auto"/>
              <w:bottom w:val="single" w:sz="4" w:space="0" w:color="auto"/>
              <w:right w:val="single" w:sz="4" w:space="0" w:color="auto"/>
            </w:tcBorders>
            <w:hideMark/>
          </w:tcPr>
          <w:p w14:paraId="079A7EF9" w14:textId="77777777" w:rsidR="00D210A0" w:rsidRPr="00B11CD9" w:rsidRDefault="00D210A0" w:rsidP="000F4987">
            <w:pPr>
              <w:rPr>
                <w:sz w:val="24"/>
                <w:szCs w:val="24"/>
              </w:rPr>
            </w:pPr>
            <w:r w:rsidRPr="00B11CD9">
              <w:rPr>
                <w:sz w:val="24"/>
                <w:szCs w:val="24"/>
              </w:rPr>
              <w:t>V6</w:t>
            </w:r>
          </w:p>
        </w:tc>
        <w:tc>
          <w:tcPr>
            <w:tcW w:w="1514" w:type="dxa"/>
            <w:tcBorders>
              <w:top w:val="single" w:sz="4" w:space="0" w:color="auto"/>
              <w:left w:val="single" w:sz="4" w:space="0" w:color="auto"/>
              <w:bottom w:val="single" w:sz="4" w:space="0" w:color="auto"/>
              <w:right w:val="single" w:sz="4" w:space="0" w:color="auto"/>
            </w:tcBorders>
          </w:tcPr>
          <w:p w14:paraId="4D05BA59" w14:textId="77777777" w:rsidR="00D210A0" w:rsidRPr="00B11CD9" w:rsidRDefault="00D210A0" w:rsidP="000F4987">
            <w:pPr>
              <w:rPr>
                <w:b/>
                <w:bCs/>
                <w:sz w:val="24"/>
                <w:szCs w:val="24"/>
              </w:rPr>
            </w:pPr>
            <w:r w:rsidRPr="00B11CD9">
              <w:rPr>
                <w:b/>
                <w:bCs/>
                <w:sz w:val="24"/>
                <w:szCs w:val="24"/>
              </w:rPr>
              <w:t>V8</w:t>
            </w:r>
          </w:p>
        </w:tc>
      </w:tr>
      <w:tr w:rsidR="00D210A0" w:rsidRPr="00B11CD9" w14:paraId="6318B86E" w14:textId="77777777" w:rsidTr="000F4987">
        <w:trPr>
          <w:trHeight w:val="498"/>
        </w:trPr>
        <w:tc>
          <w:tcPr>
            <w:tcW w:w="1563" w:type="dxa"/>
            <w:tcBorders>
              <w:top w:val="single" w:sz="4" w:space="0" w:color="auto"/>
              <w:left w:val="single" w:sz="4" w:space="0" w:color="auto"/>
              <w:bottom w:val="single" w:sz="4" w:space="0" w:color="auto"/>
              <w:right w:val="single" w:sz="4" w:space="0" w:color="auto"/>
            </w:tcBorders>
            <w:hideMark/>
          </w:tcPr>
          <w:p w14:paraId="50908344" w14:textId="77777777" w:rsidR="00D210A0" w:rsidRPr="00B11CD9" w:rsidRDefault="00D210A0" w:rsidP="000F4987">
            <w:pPr>
              <w:rPr>
                <w:sz w:val="24"/>
                <w:szCs w:val="24"/>
              </w:rPr>
            </w:pPr>
            <w:r w:rsidRPr="00B11CD9">
              <w:rPr>
                <w:sz w:val="24"/>
                <w:szCs w:val="24"/>
              </w:rPr>
              <w:t>T1</w:t>
            </w:r>
          </w:p>
        </w:tc>
        <w:tc>
          <w:tcPr>
            <w:tcW w:w="1568" w:type="dxa"/>
            <w:tcBorders>
              <w:top w:val="single" w:sz="4" w:space="0" w:color="auto"/>
              <w:left w:val="single" w:sz="4" w:space="0" w:color="auto"/>
              <w:bottom w:val="single" w:sz="4" w:space="0" w:color="auto"/>
              <w:right w:val="single" w:sz="4" w:space="0" w:color="auto"/>
            </w:tcBorders>
            <w:hideMark/>
          </w:tcPr>
          <w:p w14:paraId="5308BB2B" w14:textId="77777777" w:rsidR="00D210A0" w:rsidRPr="00B11CD9" w:rsidRDefault="00D210A0" w:rsidP="000F4987">
            <w:pPr>
              <w:rPr>
                <w:sz w:val="24"/>
                <w:szCs w:val="24"/>
              </w:rPr>
            </w:pPr>
            <w:r w:rsidRPr="00B11CD9">
              <w:rPr>
                <w:sz w:val="24"/>
                <w:szCs w:val="24"/>
              </w:rPr>
              <w:t>14</w:t>
            </w:r>
          </w:p>
        </w:tc>
        <w:tc>
          <w:tcPr>
            <w:tcW w:w="1568" w:type="dxa"/>
            <w:tcBorders>
              <w:top w:val="single" w:sz="4" w:space="0" w:color="auto"/>
              <w:left w:val="single" w:sz="4" w:space="0" w:color="auto"/>
              <w:bottom w:val="single" w:sz="4" w:space="0" w:color="auto"/>
              <w:right w:val="single" w:sz="4" w:space="0" w:color="auto"/>
            </w:tcBorders>
            <w:hideMark/>
          </w:tcPr>
          <w:p w14:paraId="110136F1" w14:textId="77777777" w:rsidR="00D210A0" w:rsidRPr="00B11CD9" w:rsidRDefault="00D210A0" w:rsidP="000F4987">
            <w:pPr>
              <w:rPr>
                <w:sz w:val="24"/>
                <w:szCs w:val="24"/>
              </w:rPr>
            </w:pPr>
            <w:r w:rsidRPr="00B11CD9">
              <w:rPr>
                <w:sz w:val="24"/>
                <w:szCs w:val="24"/>
              </w:rPr>
              <w:t>17</w:t>
            </w:r>
          </w:p>
        </w:tc>
        <w:tc>
          <w:tcPr>
            <w:tcW w:w="1568" w:type="dxa"/>
            <w:tcBorders>
              <w:top w:val="single" w:sz="4" w:space="0" w:color="auto"/>
              <w:left w:val="single" w:sz="4" w:space="0" w:color="auto"/>
              <w:bottom w:val="single" w:sz="4" w:space="0" w:color="auto"/>
              <w:right w:val="single" w:sz="4" w:space="0" w:color="auto"/>
            </w:tcBorders>
            <w:hideMark/>
          </w:tcPr>
          <w:p w14:paraId="76A5789D" w14:textId="77777777" w:rsidR="00D210A0" w:rsidRPr="00B11CD9" w:rsidRDefault="00D210A0" w:rsidP="000F4987">
            <w:pPr>
              <w:rPr>
                <w:sz w:val="24"/>
                <w:szCs w:val="24"/>
              </w:rPr>
            </w:pPr>
            <w:r w:rsidRPr="00B11CD9">
              <w:rPr>
                <w:sz w:val="24"/>
                <w:szCs w:val="24"/>
              </w:rPr>
              <w:t>14</w:t>
            </w:r>
          </w:p>
        </w:tc>
        <w:tc>
          <w:tcPr>
            <w:tcW w:w="1569" w:type="dxa"/>
            <w:tcBorders>
              <w:top w:val="single" w:sz="4" w:space="0" w:color="auto"/>
              <w:left w:val="single" w:sz="4" w:space="0" w:color="auto"/>
              <w:bottom w:val="single" w:sz="4" w:space="0" w:color="auto"/>
              <w:right w:val="single" w:sz="4" w:space="0" w:color="auto"/>
            </w:tcBorders>
            <w:hideMark/>
          </w:tcPr>
          <w:p w14:paraId="451120A9" w14:textId="77777777" w:rsidR="00D210A0" w:rsidRPr="00B11CD9" w:rsidRDefault="00D210A0" w:rsidP="000F4987">
            <w:pPr>
              <w:rPr>
                <w:sz w:val="24"/>
                <w:szCs w:val="24"/>
              </w:rPr>
            </w:pPr>
            <w:r w:rsidRPr="00B11CD9">
              <w:rPr>
                <w:sz w:val="24"/>
                <w:szCs w:val="24"/>
              </w:rPr>
              <w:t>16</w:t>
            </w:r>
          </w:p>
        </w:tc>
        <w:tc>
          <w:tcPr>
            <w:tcW w:w="1514" w:type="dxa"/>
            <w:tcBorders>
              <w:top w:val="single" w:sz="4" w:space="0" w:color="auto"/>
              <w:left w:val="single" w:sz="4" w:space="0" w:color="auto"/>
              <w:bottom w:val="single" w:sz="4" w:space="0" w:color="auto"/>
              <w:right w:val="single" w:sz="4" w:space="0" w:color="auto"/>
            </w:tcBorders>
          </w:tcPr>
          <w:p w14:paraId="3D1ED686" w14:textId="77777777" w:rsidR="00D210A0" w:rsidRPr="00B11CD9" w:rsidRDefault="00D210A0" w:rsidP="000F4987">
            <w:pPr>
              <w:rPr>
                <w:b/>
                <w:bCs/>
                <w:sz w:val="24"/>
                <w:szCs w:val="24"/>
              </w:rPr>
            </w:pPr>
            <w:r w:rsidRPr="00B11CD9">
              <w:rPr>
                <w:b/>
                <w:bCs/>
                <w:sz w:val="24"/>
                <w:szCs w:val="24"/>
              </w:rPr>
              <w:t>14</w:t>
            </w:r>
          </w:p>
        </w:tc>
      </w:tr>
      <w:tr w:rsidR="00D210A0" w:rsidRPr="00B11CD9" w14:paraId="466FC617" w14:textId="77777777" w:rsidTr="000F4987">
        <w:trPr>
          <w:trHeight w:val="481"/>
        </w:trPr>
        <w:tc>
          <w:tcPr>
            <w:tcW w:w="1563" w:type="dxa"/>
            <w:tcBorders>
              <w:top w:val="single" w:sz="4" w:space="0" w:color="auto"/>
              <w:left w:val="single" w:sz="4" w:space="0" w:color="auto"/>
              <w:bottom w:val="single" w:sz="4" w:space="0" w:color="auto"/>
              <w:right w:val="single" w:sz="4" w:space="0" w:color="auto"/>
            </w:tcBorders>
            <w:hideMark/>
          </w:tcPr>
          <w:p w14:paraId="4668476D" w14:textId="77777777" w:rsidR="00D210A0" w:rsidRPr="00B11CD9" w:rsidRDefault="00D210A0" w:rsidP="000F4987">
            <w:pPr>
              <w:rPr>
                <w:sz w:val="24"/>
                <w:szCs w:val="24"/>
              </w:rPr>
            </w:pPr>
            <w:r w:rsidRPr="00B11CD9">
              <w:rPr>
                <w:sz w:val="24"/>
                <w:szCs w:val="24"/>
              </w:rPr>
              <w:t>T2</w:t>
            </w:r>
          </w:p>
        </w:tc>
        <w:tc>
          <w:tcPr>
            <w:tcW w:w="1568" w:type="dxa"/>
            <w:tcBorders>
              <w:top w:val="single" w:sz="4" w:space="0" w:color="auto"/>
              <w:left w:val="single" w:sz="4" w:space="0" w:color="auto"/>
              <w:bottom w:val="single" w:sz="4" w:space="0" w:color="auto"/>
              <w:right w:val="single" w:sz="4" w:space="0" w:color="auto"/>
            </w:tcBorders>
            <w:hideMark/>
          </w:tcPr>
          <w:p w14:paraId="2988F6EB" w14:textId="77777777" w:rsidR="00D210A0" w:rsidRPr="00B11CD9" w:rsidRDefault="00D210A0" w:rsidP="000F4987">
            <w:pPr>
              <w:rPr>
                <w:sz w:val="24"/>
                <w:szCs w:val="24"/>
              </w:rPr>
            </w:pPr>
            <w:r w:rsidRPr="00B11CD9">
              <w:rPr>
                <w:sz w:val="24"/>
                <w:szCs w:val="24"/>
              </w:rPr>
              <w:t>15</w:t>
            </w:r>
          </w:p>
        </w:tc>
        <w:tc>
          <w:tcPr>
            <w:tcW w:w="1568" w:type="dxa"/>
            <w:tcBorders>
              <w:top w:val="single" w:sz="4" w:space="0" w:color="auto"/>
              <w:left w:val="single" w:sz="4" w:space="0" w:color="auto"/>
              <w:bottom w:val="single" w:sz="4" w:space="0" w:color="auto"/>
              <w:right w:val="single" w:sz="4" w:space="0" w:color="auto"/>
            </w:tcBorders>
            <w:hideMark/>
          </w:tcPr>
          <w:p w14:paraId="06755271" w14:textId="77777777" w:rsidR="00D210A0" w:rsidRPr="00B11CD9" w:rsidRDefault="00D210A0" w:rsidP="000F4987">
            <w:pPr>
              <w:rPr>
                <w:sz w:val="24"/>
                <w:szCs w:val="24"/>
              </w:rPr>
            </w:pPr>
            <w:r w:rsidRPr="00B11CD9">
              <w:rPr>
                <w:sz w:val="24"/>
                <w:szCs w:val="24"/>
              </w:rPr>
              <w:t>15</w:t>
            </w:r>
          </w:p>
        </w:tc>
        <w:tc>
          <w:tcPr>
            <w:tcW w:w="1568" w:type="dxa"/>
            <w:tcBorders>
              <w:top w:val="single" w:sz="4" w:space="0" w:color="auto"/>
              <w:left w:val="single" w:sz="4" w:space="0" w:color="auto"/>
              <w:bottom w:val="single" w:sz="4" w:space="0" w:color="auto"/>
              <w:right w:val="single" w:sz="4" w:space="0" w:color="auto"/>
            </w:tcBorders>
            <w:hideMark/>
          </w:tcPr>
          <w:p w14:paraId="5DE86DF3" w14:textId="77777777" w:rsidR="00D210A0" w:rsidRPr="00B11CD9" w:rsidRDefault="00D210A0" w:rsidP="000F4987">
            <w:pPr>
              <w:rPr>
                <w:sz w:val="24"/>
                <w:szCs w:val="24"/>
              </w:rPr>
            </w:pPr>
            <w:r w:rsidRPr="00B11CD9">
              <w:rPr>
                <w:sz w:val="24"/>
                <w:szCs w:val="24"/>
              </w:rPr>
              <w:t>19</w:t>
            </w:r>
          </w:p>
        </w:tc>
        <w:tc>
          <w:tcPr>
            <w:tcW w:w="1569" w:type="dxa"/>
            <w:tcBorders>
              <w:top w:val="single" w:sz="4" w:space="0" w:color="auto"/>
              <w:left w:val="single" w:sz="4" w:space="0" w:color="auto"/>
              <w:bottom w:val="single" w:sz="4" w:space="0" w:color="auto"/>
              <w:right w:val="single" w:sz="4" w:space="0" w:color="auto"/>
            </w:tcBorders>
            <w:hideMark/>
          </w:tcPr>
          <w:p w14:paraId="38CEE642" w14:textId="77777777" w:rsidR="00D210A0" w:rsidRPr="00B11CD9" w:rsidRDefault="00D210A0" w:rsidP="000F4987">
            <w:pPr>
              <w:rPr>
                <w:sz w:val="24"/>
                <w:szCs w:val="24"/>
              </w:rPr>
            </w:pPr>
            <w:r w:rsidRPr="00B11CD9">
              <w:rPr>
                <w:sz w:val="24"/>
                <w:szCs w:val="24"/>
              </w:rPr>
              <w:t>20</w:t>
            </w:r>
          </w:p>
        </w:tc>
        <w:tc>
          <w:tcPr>
            <w:tcW w:w="1514" w:type="dxa"/>
            <w:tcBorders>
              <w:top w:val="single" w:sz="4" w:space="0" w:color="auto"/>
              <w:left w:val="single" w:sz="4" w:space="0" w:color="auto"/>
              <w:bottom w:val="single" w:sz="4" w:space="0" w:color="auto"/>
              <w:right w:val="single" w:sz="4" w:space="0" w:color="auto"/>
            </w:tcBorders>
          </w:tcPr>
          <w:p w14:paraId="746449CA" w14:textId="77777777" w:rsidR="00D210A0" w:rsidRPr="00B11CD9" w:rsidRDefault="00D210A0" w:rsidP="000F4987">
            <w:pPr>
              <w:rPr>
                <w:b/>
                <w:bCs/>
                <w:sz w:val="24"/>
                <w:szCs w:val="24"/>
              </w:rPr>
            </w:pPr>
            <w:r w:rsidRPr="00B11CD9">
              <w:rPr>
                <w:b/>
                <w:bCs/>
                <w:sz w:val="24"/>
                <w:szCs w:val="24"/>
              </w:rPr>
              <w:t>10</w:t>
            </w:r>
          </w:p>
        </w:tc>
      </w:tr>
      <w:tr w:rsidR="00D210A0" w:rsidRPr="00B11CD9" w14:paraId="55084E7B" w14:textId="77777777" w:rsidTr="000F4987">
        <w:trPr>
          <w:trHeight w:val="481"/>
        </w:trPr>
        <w:tc>
          <w:tcPr>
            <w:tcW w:w="1563" w:type="dxa"/>
            <w:tcBorders>
              <w:top w:val="single" w:sz="4" w:space="0" w:color="auto"/>
              <w:left w:val="single" w:sz="4" w:space="0" w:color="auto"/>
              <w:bottom w:val="single" w:sz="4" w:space="0" w:color="auto"/>
              <w:right w:val="single" w:sz="4" w:space="0" w:color="auto"/>
            </w:tcBorders>
            <w:hideMark/>
          </w:tcPr>
          <w:p w14:paraId="490F3600" w14:textId="77777777" w:rsidR="00D210A0" w:rsidRPr="00B11CD9" w:rsidRDefault="00D210A0" w:rsidP="000F4987">
            <w:pPr>
              <w:rPr>
                <w:sz w:val="24"/>
                <w:szCs w:val="24"/>
              </w:rPr>
            </w:pPr>
            <w:r w:rsidRPr="00B11CD9">
              <w:rPr>
                <w:sz w:val="24"/>
                <w:szCs w:val="24"/>
              </w:rPr>
              <w:t>T4</w:t>
            </w:r>
          </w:p>
        </w:tc>
        <w:tc>
          <w:tcPr>
            <w:tcW w:w="1568" w:type="dxa"/>
            <w:tcBorders>
              <w:top w:val="single" w:sz="4" w:space="0" w:color="auto"/>
              <w:left w:val="single" w:sz="4" w:space="0" w:color="auto"/>
              <w:bottom w:val="single" w:sz="4" w:space="0" w:color="auto"/>
              <w:right w:val="single" w:sz="4" w:space="0" w:color="auto"/>
            </w:tcBorders>
            <w:hideMark/>
          </w:tcPr>
          <w:p w14:paraId="67976913" w14:textId="77777777" w:rsidR="00D210A0" w:rsidRPr="00B11CD9" w:rsidRDefault="00D210A0" w:rsidP="000F4987">
            <w:pPr>
              <w:rPr>
                <w:sz w:val="24"/>
                <w:szCs w:val="24"/>
              </w:rPr>
            </w:pPr>
            <w:r w:rsidRPr="00B11CD9">
              <w:rPr>
                <w:sz w:val="24"/>
                <w:szCs w:val="24"/>
              </w:rPr>
              <w:t>16</w:t>
            </w:r>
          </w:p>
        </w:tc>
        <w:tc>
          <w:tcPr>
            <w:tcW w:w="1568" w:type="dxa"/>
            <w:tcBorders>
              <w:top w:val="single" w:sz="4" w:space="0" w:color="auto"/>
              <w:left w:val="single" w:sz="4" w:space="0" w:color="auto"/>
              <w:bottom w:val="single" w:sz="4" w:space="0" w:color="auto"/>
              <w:right w:val="single" w:sz="4" w:space="0" w:color="auto"/>
            </w:tcBorders>
            <w:hideMark/>
          </w:tcPr>
          <w:p w14:paraId="36A6FE41" w14:textId="77777777" w:rsidR="00D210A0" w:rsidRPr="00B11CD9" w:rsidRDefault="00D210A0" w:rsidP="000F4987">
            <w:pPr>
              <w:rPr>
                <w:sz w:val="24"/>
                <w:szCs w:val="24"/>
              </w:rPr>
            </w:pPr>
            <w:r w:rsidRPr="00B11CD9">
              <w:rPr>
                <w:sz w:val="24"/>
                <w:szCs w:val="24"/>
              </w:rPr>
              <w:t>14</w:t>
            </w:r>
          </w:p>
        </w:tc>
        <w:tc>
          <w:tcPr>
            <w:tcW w:w="1568" w:type="dxa"/>
            <w:tcBorders>
              <w:top w:val="single" w:sz="4" w:space="0" w:color="auto"/>
              <w:left w:val="single" w:sz="4" w:space="0" w:color="auto"/>
              <w:bottom w:val="single" w:sz="4" w:space="0" w:color="auto"/>
              <w:right w:val="single" w:sz="4" w:space="0" w:color="auto"/>
            </w:tcBorders>
            <w:hideMark/>
          </w:tcPr>
          <w:p w14:paraId="3F74E339" w14:textId="77777777" w:rsidR="00D210A0" w:rsidRPr="00B11CD9" w:rsidRDefault="00D210A0" w:rsidP="000F4987">
            <w:pPr>
              <w:rPr>
                <w:sz w:val="24"/>
                <w:szCs w:val="24"/>
              </w:rPr>
            </w:pPr>
            <w:r w:rsidRPr="00B11CD9">
              <w:rPr>
                <w:sz w:val="24"/>
                <w:szCs w:val="24"/>
              </w:rPr>
              <w:t>15</w:t>
            </w:r>
          </w:p>
        </w:tc>
        <w:tc>
          <w:tcPr>
            <w:tcW w:w="1569" w:type="dxa"/>
            <w:tcBorders>
              <w:top w:val="single" w:sz="4" w:space="0" w:color="auto"/>
              <w:left w:val="single" w:sz="4" w:space="0" w:color="auto"/>
              <w:bottom w:val="single" w:sz="4" w:space="0" w:color="auto"/>
              <w:right w:val="single" w:sz="4" w:space="0" w:color="auto"/>
            </w:tcBorders>
            <w:hideMark/>
          </w:tcPr>
          <w:p w14:paraId="023DD2DC" w14:textId="77777777" w:rsidR="00D210A0" w:rsidRPr="00B11CD9" w:rsidRDefault="00D210A0" w:rsidP="000F4987">
            <w:pPr>
              <w:rPr>
                <w:sz w:val="24"/>
                <w:szCs w:val="24"/>
              </w:rPr>
            </w:pPr>
            <w:r w:rsidRPr="00B11CD9">
              <w:rPr>
                <w:sz w:val="24"/>
                <w:szCs w:val="24"/>
              </w:rPr>
              <w:t>15</w:t>
            </w:r>
          </w:p>
        </w:tc>
        <w:tc>
          <w:tcPr>
            <w:tcW w:w="1514" w:type="dxa"/>
            <w:tcBorders>
              <w:top w:val="single" w:sz="4" w:space="0" w:color="auto"/>
              <w:left w:val="single" w:sz="4" w:space="0" w:color="auto"/>
              <w:bottom w:val="single" w:sz="4" w:space="0" w:color="auto"/>
              <w:right w:val="single" w:sz="4" w:space="0" w:color="auto"/>
            </w:tcBorders>
          </w:tcPr>
          <w:p w14:paraId="18CEEA89" w14:textId="77777777" w:rsidR="00D210A0" w:rsidRPr="00B11CD9" w:rsidRDefault="00D210A0" w:rsidP="000F4987">
            <w:pPr>
              <w:rPr>
                <w:b/>
                <w:bCs/>
                <w:sz w:val="24"/>
                <w:szCs w:val="24"/>
              </w:rPr>
            </w:pPr>
            <w:r w:rsidRPr="00B11CD9">
              <w:rPr>
                <w:b/>
                <w:bCs/>
                <w:sz w:val="24"/>
                <w:szCs w:val="24"/>
              </w:rPr>
              <w:t>11</w:t>
            </w:r>
          </w:p>
        </w:tc>
      </w:tr>
      <w:tr w:rsidR="00D210A0" w:rsidRPr="00B11CD9" w14:paraId="1EFE502E" w14:textId="77777777" w:rsidTr="000F4987">
        <w:trPr>
          <w:trHeight w:val="481"/>
        </w:trPr>
        <w:tc>
          <w:tcPr>
            <w:tcW w:w="1563" w:type="dxa"/>
            <w:tcBorders>
              <w:top w:val="single" w:sz="4" w:space="0" w:color="auto"/>
              <w:left w:val="single" w:sz="4" w:space="0" w:color="auto"/>
              <w:bottom w:val="single" w:sz="4" w:space="0" w:color="auto"/>
              <w:right w:val="single" w:sz="4" w:space="0" w:color="auto"/>
            </w:tcBorders>
            <w:hideMark/>
          </w:tcPr>
          <w:p w14:paraId="3AB7A4D1" w14:textId="77777777" w:rsidR="00D210A0" w:rsidRPr="00B11CD9" w:rsidRDefault="00D210A0" w:rsidP="000F4987">
            <w:pPr>
              <w:rPr>
                <w:sz w:val="24"/>
                <w:szCs w:val="24"/>
              </w:rPr>
            </w:pPr>
            <w:r w:rsidRPr="00B11CD9">
              <w:rPr>
                <w:sz w:val="24"/>
                <w:szCs w:val="24"/>
              </w:rPr>
              <w:t>T6</w:t>
            </w:r>
          </w:p>
        </w:tc>
        <w:tc>
          <w:tcPr>
            <w:tcW w:w="1568" w:type="dxa"/>
            <w:tcBorders>
              <w:top w:val="single" w:sz="4" w:space="0" w:color="auto"/>
              <w:left w:val="single" w:sz="4" w:space="0" w:color="auto"/>
              <w:bottom w:val="single" w:sz="4" w:space="0" w:color="auto"/>
              <w:right w:val="single" w:sz="4" w:space="0" w:color="auto"/>
            </w:tcBorders>
            <w:hideMark/>
          </w:tcPr>
          <w:p w14:paraId="323AC17D" w14:textId="77777777" w:rsidR="00D210A0" w:rsidRPr="00B11CD9" w:rsidRDefault="00D210A0" w:rsidP="000F4987">
            <w:pPr>
              <w:rPr>
                <w:sz w:val="24"/>
                <w:szCs w:val="24"/>
              </w:rPr>
            </w:pPr>
            <w:r w:rsidRPr="00B11CD9">
              <w:rPr>
                <w:sz w:val="24"/>
                <w:szCs w:val="24"/>
              </w:rPr>
              <w:t>18</w:t>
            </w:r>
          </w:p>
        </w:tc>
        <w:tc>
          <w:tcPr>
            <w:tcW w:w="1568" w:type="dxa"/>
            <w:tcBorders>
              <w:top w:val="single" w:sz="4" w:space="0" w:color="auto"/>
              <w:left w:val="single" w:sz="4" w:space="0" w:color="auto"/>
              <w:bottom w:val="single" w:sz="4" w:space="0" w:color="auto"/>
              <w:right w:val="single" w:sz="4" w:space="0" w:color="auto"/>
            </w:tcBorders>
            <w:hideMark/>
          </w:tcPr>
          <w:p w14:paraId="131DB0E7" w14:textId="77777777" w:rsidR="00D210A0" w:rsidRPr="00B11CD9" w:rsidRDefault="00D210A0" w:rsidP="000F4987">
            <w:pPr>
              <w:rPr>
                <w:sz w:val="24"/>
                <w:szCs w:val="24"/>
              </w:rPr>
            </w:pPr>
            <w:r w:rsidRPr="00B11CD9">
              <w:rPr>
                <w:sz w:val="24"/>
                <w:szCs w:val="24"/>
              </w:rPr>
              <w:t>13</w:t>
            </w:r>
          </w:p>
        </w:tc>
        <w:tc>
          <w:tcPr>
            <w:tcW w:w="1568" w:type="dxa"/>
            <w:tcBorders>
              <w:top w:val="single" w:sz="4" w:space="0" w:color="auto"/>
              <w:left w:val="single" w:sz="4" w:space="0" w:color="auto"/>
              <w:bottom w:val="single" w:sz="4" w:space="0" w:color="auto"/>
              <w:right w:val="single" w:sz="4" w:space="0" w:color="auto"/>
            </w:tcBorders>
            <w:hideMark/>
          </w:tcPr>
          <w:p w14:paraId="7518553F" w14:textId="77777777" w:rsidR="00D210A0" w:rsidRPr="00B11CD9" w:rsidRDefault="00D210A0" w:rsidP="000F4987">
            <w:pPr>
              <w:rPr>
                <w:sz w:val="24"/>
                <w:szCs w:val="24"/>
              </w:rPr>
            </w:pPr>
            <w:r w:rsidRPr="00B11CD9">
              <w:rPr>
                <w:sz w:val="24"/>
                <w:szCs w:val="24"/>
              </w:rPr>
              <w:t>17</w:t>
            </w:r>
          </w:p>
        </w:tc>
        <w:tc>
          <w:tcPr>
            <w:tcW w:w="1569" w:type="dxa"/>
            <w:tcBorders>
              <w:top w:val="single" w:sz="4" w:space="0" w:color="auto"/>
              <w:left w:val="single" w:sz="4" w:space="0" w:color="auto"/>
              <w:bottom w:val="single" w:sz="4" w:space="0" w:color="auto"/>
              <w:right w:val="single" w:sz="4" w:space="0" w:color="auto"/>
            </w:tcBorders>
            <w:hideMark/>
          </w:tcPr>
          <w:p w14:paraId="418B4F18" w14:textId="77777777" w:rsidR="00D210A0" w:rsidRPr="00B11CD9" w:rsidRDefault="00D210A0" w:rsidP="000F4987">
            <w:pPr>
              <w:rPr>
                <w:sz w:val="24"/>
                <w:szCs w:val="24"/>
              </w:rPr>
            </w:pPr>
            <w:r w:rsidRPr="00B11CD9">
              <w:rPr>
                <w:sz w:val="24"/>
                <w:szCs w:val="24"/>
              </w:rPr>
              <w:t>17</w:t>
            </w:r>
          </w:p>
        </w:tc>
        <w:tc>
          <w:tcPr>
            <w:tcW w:w="1514" w:type="dxa"/>
            <w:tcBorders>
              <w:top w:val="single" w:sz="4" w:space="0" w:color="auto"/>
              <w:left w:val="single" w:sz="4" w:space="0" w:color="auto"/>
              <w:bottom w:val="single" w:sz="4" w:space="0" w:color="auto"/>
              <w:right w:val="single" w:sz="4" w:space="0" w:color="auto"/>
            </w:tcBorders>
          </w:tcPr>
          <w:p w14:paraId="18661347" w14:textId="77777777" w:rsidR="00D210A0" w:rsidRPr="00B11CD9" w:rsidRDefault="00D210A0" w:rsidP="000F4987">
            <w:pPr>
              <w:rPr>
                <w:b/>
                <w:bCs/>
                <w:sz w:val="24"/>
                <w:szCs w:val="24"/>
              </w:rPr>
            </w:pPr>
            <w:r w:rsidRPr="00B11CD9">
              <w:rPr>
                <w:b/>
                <w:bCs/>
                <w:sz w:val="24"/>
                <w:szCs w:val="24"/>
              </w:rPr>
              <w:t>11</w:t>
            </w:r>
          </w:p>
        </w:tc>
      </w:tr>
      <w:tr w:rsidR="00D210A0" w:rsidRPr="00B11CD9" w14:paraId="1D2504B1" w14:textId="77777777" w:rsidTr="000F4987">
        <w:trPr>
          <w:trHeight w:val="481"/>
        </w:trPr>
        <w:tc>
          <w:tcPr>
            <w:tcW w:w="1563" w:type="dxa"/>
            <w:tcBorders>
              <w:top w:val="single" w:sz="4" w:space="0" w:color="auto"/>
              <w:left w:val="single" w:sz="4" w:space="0" w:color="auto"/>
              <w:bottom w:val="single" w:sz="4" w:space="0" w:color="auto"/>
              <w:right w:val="single" w:sz="4" w:space="0" w:color="auto"/>
            </w:tcBorders>
          </w:tcPr>
          <w:p w14:paraId="1D56AFD5" w14:textId="77777777" w:rsidR="00D210A0" w:rsidRPr="00B11CD9" w:rsidRDefault="00D210A0" w:rsidP="000F4987">
            <w:pPr>
              <w:rPr>
                <w:sz w:val="24"/>
                <w:szCs w:val="24"/>
              </w:rPr>
            </w:pPr>
            <w:r w:rsidRPr="00B11CD9">
              <w:rPr>
                <w:sz w:val="24"/>
                <w:szCs w:val="24"/>
              </w:rPr>
              <w:t>T5</w:t>
            </w:r>
          </w:p>
        </w:tc>
        <w:tc>
          <w:tcPr>
            <w:tcW w:w="1568" w:type="dxa"/>
            <w:tcBorders>
              <w:top w:val="single" w:sz="4" w:space="0" w:color="auto"/>
              <w:left w:val="single" w:sz="4" w:space="0" w:color="auto"/>
              <w:bottom w:val="single" w:sz="4" w:space="0" w:color="auto"/>
              <w:right w:val="single" w:sz="4" w:space="0" w:color="auto"/>
            </w:tcBorders>
          </w:tcPr>
          <w:p w14:paraId="21A43DEC" w14:textId="77777777" w:rsidR="00D210A0" w:rsidRPr="00B11CD9" w:rsidRDefault="00D210A0" w:rsidP="000F4987">
            <w:pPr>
              <w:rPr>
                <w:sz w:val="24"/>
                <w:szCs w:val="24"/>
              </w:rPr>
            </w:pPr>
            <w:r w:rsidRPr="00B11CD9">
              <w:rPr>
                <w:sz w:val="24"/>
                <w:szCs w:val="24"/>
              </w:rPr>
              <w:t>19</w:t>
            </w:r>
          </w:p>
        </w:tc>
        <w:tc>
          <w:tcPr>
            <w:tcW w:w="1568" w:type="dxa"/>
            <w:tcBorders>
              <w:top w:val="single" w:sz="4" w:space="0" w:color="auto"/>
              <w:left w:val="single" w:sz="4" w:space="0" w:color="auto"/>
              <w:bottom w:val="single" w:sz="4" w:space="0" w:color="auto"/>
              <w:right w:val="single" w:sz="4" w:space="0" w:color="auto"/>
            </w:tcBorders>
          </w:tcPr>
          <w:p w14:paraId="34E83B69" w14:textId="77777777" w:rsidR="00D210A0" w:rsidRPr="00B11CD9" w:rsidRDefault="00D210A0" w:rsidP="000F4987">
            <w:pPr>
              <w:rPr>
                <w:sz w:val="24"/>
                <w:szCs w:val="24"/>
              </w:rPr>
            </w:pPr>
            <w:r w:rsidRPr="00B11CD9">
              <w:rPr>
                <w:sz w:val="24"/>
                <w:szCs w:val="24"/>
              </w:rPr>
              <w:t>12</w:t>
            </w:r>
          </w:p>
        </w:tc>
        <w:tc>
          <w:tcPr>
            <w:tcW w:w="1568" w:type="dxa"/>
            <w:tcBorders>
              <w:top w:val="single" w:sz="4" w:space="0" w:color="auto"/>
              <w:left w:val="single" w:sz="4" w:space="0" w:color="auto"/>
              <w:bottom w:val="single" w:sz="4" w:space="0" w:color="auto"/>
              <w:right w:val="single" w:sz="4" w:space="0" w:color="auto"/>
            </w:tcBorders>
          </w:tcPr>
          <w:p w14:paraId="4C3BF938" w14:textId="77777777" w:rsidR="00D210A0" w:rsidRPr="00B11CD9" w:rsidRDefault="00D210A0" w:rsidP="000F4987">
            <w:pPr>
              <w:rPr>
                <w:sz w:val="24"/>
                <w:szCs w:val="24"/>
              </w:rPr>
            </w:pPr>
            <w:r w:rsidRPr="00B11CD9">
              <w:rPr>
                <w:sz w:val="24"/>
                <w:szCs w:val="24"/>
              </w:rPr>
              <w:t>13</w:t>
            </w:r>
          </w:p>
        </w:tc>
        <w:tc>
          <w:tcPr>
            <w:tcW w:w="1569" w:type="dxa"/>
            <w:tcBorders>
              <w:top w:val="single" w:sz="4" w:space="0" w:color="auto"/>
              <w:left w:val="single" w:sz="4" w:space="0" w:color="auto"/>
              <w:bottom w:val="single" w:sz="4" w:space="0" w:color="auto"/>
              <w:right w:val="single" w:sz="4" w:space="0" w:color="auto"/>
            </w:tcBorders>
          </w:tcPr>
          <w:p w14:paraId="33D4BD86" w14:textId="77777777" w:rsidR="00D210A0" w:rsidRPr="00B11CD9" w:rsidRDefault="00D210A0" w:rsidP="000F4987">
            <w:pPr>
              <w:rPr>
                <w:sz w:val="24"/>
                <w:szCs w:val="24"/>
              </w:rPr>
            </w:pPr>
            <w:r w:rsidRPr="00B11CD9">
              <w:rPr>
                <w:sz w:val="24"/>
                <w:szCs w:val="24"/>
              </w:rPr>
              <w:t>11</w:t>
            </w:r>
          </w:p>
        </w:tc>
        <w:tc>
          <w:tcPr>
            <w:tcW w:w="1514" w:type="dxa"/>
            <w:tcBorders>
              <w:top w:val="single" w:sz="4" w:space="0" w:color="auto"/>
              <w:left w:val="single" w:sz="4" w:space="0" w:color="auto"/>
              <w:bottom w:val="single" w:sz="4" w:space="0" w:color="auto"/>
              <w:right w:val="single" w:sz="4" w:space="0" w:color="auto"/>
            </w:tcBorders>
          </w:tcPr>
          <w:p w14:paraId="037791E7" w14:textId="77777777" w:rsidR="00D210A0" w:rsidRPr="00B11CD9" w:rsidRDefault="00D210A0" w:rsidP="000F4987">
            <w:pPr>
              <w:rPr>
                <w:b/>
                <w:bCs/>
                <w:sz w:val="24"/>
                <w:szCs w:val="24"/>
              </w:rPr>
            </w:pPr>
            <w:r w:rsidRPr="00B11CD9">
              <w:rPr>
                <w:b/>
                <w:bCs/>
                <w:sz w:val="24"/>
                <w:szCs w:val="24"/>
              </w:rPr>
              <w:t>9</w:t>
            </w:r>
          </w:p>
        </w:tc>
      </w:tr>
    </w:tbl>
    <w:p w14:paraId="3031AF80" w14:textId="77777777" w:rsidR="00D210A0" w:rsidRPr="00B11CD9" w:rsidRDefault="00D210A0" w:rsidP="00D210A0">
      <w:pPr>
        <w:rPr>
          <w:sz w:val="24"/>
          <w:szCs w:val="24"/>
        </w:rPr>
      </w:pPr>
    </w:p>
    <w:p w14:paraId="7D2699FD" w14:textId="77777777" w:rsidR="00D210A0" w:rsidRPr="00B11CD9" w:rsidRDefault="00D210A0" w:rsidP="00D210A0">
      <w:pPr>
        <w:rPr>
          <w:sz w:val="24"/>
          <w:szCs w:val="24"/>
        </w:rPr>
      </w:pPr>
      <w:r w:rsidRPr="00B11CD9">
        <w:rPr>
          <w:b/>
          <w:bCs/>
          <w:sz w:val="24"/>
          <w:szCs w:val="24"/>
          <w:u w:val="single"/>
        </w:rPr>
        <w:t>Risk Impact Matrix</w:t>
      </w:r>
      <w:r w:rsidRPr="00B11CD9">
        <w:rPr>
          <w:sz w:val="24"/>
          <w:szCs w:val="24"/>
        </w:rPr>
        <w:t>:</w:t>
      </w:r>
    </w:p>
    <w:p w14:paraId="4CEE6C9B" w14:textId="77777777" w:rsidR="00D210A0" w:rsidRPr="00B11CD9" w:rsidRDefault="00D210A0" w:rsidP="00D210A0">
      <w:pPr>
        <w:rPr>
          <w:sz w:val="24"/>
          <w:szCs w:val="24"/>
        </w:rPr>
      </w:pPr>
    </w:p>
    <w:tbl>
      <w:tblPr>
        <w:tblStyle w:val="TableGrid"/>
        <w:tblW w:w="11853" w:type="dxa"/>
        <w:tblInd w:w="-1296" w:type="dxa"/>
        <w:tblLayout w:type="fixed"/>
        <w:tblLook w:val="04A0" w:firstRow="1" w:lastRow="0" w:firstColumn="1" w:lastColumn="0" w:noHBand="0" w:noVBand="1"/>
      </w:tblPr>
      <w:tblGrid>
        <w:gridCol w:w="375"/>
        <w:gridCol w:w="466"/>
        <w:gridCol w:w="526"/>
        <w:gridCol w:w="464"/>
        <w:gridCol w:w="526"/>
        <w:gridCol w:w="374"/>
        <w:gridCol w:w="540"/>
        <w:gridCol w:w="540"/>
        <w:gridCol w:w="524"/>
        <w:gridCol w:w="466"/>
        <w:gridCol w:w="522"/>
        <w:gridCol w:w="494"/>
        <w:gridCol w:w="494"/>
        <w:gridCol w:w="494"/>
        <w:gridCol w:w="494"/>
        <w:gridCol w:w="382"/>
        <w:gridCol w:w="540"/>
        <w:gridCol w:w="540"/>
        <w:gridCol w:w="514"/>
        <w:gridCol w:w="494"/>
        <w:gridCol w:w="432"/>
        <w:gridCol w:w="450"/>
        <w:gridCol w:w="368"/>
        <w:gridCol w:w="18"/>
        <w:gridCol w:w="249"/>
        <w:gridCol w:w="38"/>
        <w:gridCol w:w="224"/>
        <w:gridCol w:w="43"/>
        <w:gridCol w:w="219"/>
        <w:gridCol w:w="43"/>
      </w:tblGrid>
      <w:tr w:rsidR="00D210A0" w:rsidRPr="00B11CD9" w14:paraId="3D4B11E9" w14:textId="77777777" w:rsidTr="000F4987">
        <w:trPr>
          <w:trHeight w:val="814"/>
        </w:trPr>
        <w:tc>
          <w:tcPr>
            <w:tcW w:w="375" w:type="dxa"/>
            <w:tcBorders>
              <w:top w:val="single" w:sz="4" w:space="0" w:color="auto"/>
              <w:left w:val="single" w:sz="4" w:space="0" w:color="auto"/>
              <w:bottom w:val="single" w:sz="4" w:space="0" w:color="auto"/>
              <w:right w:val="single" w:sz="4" w:space="0" w:color="auto"/>
            </w:tcBorders>
          </w:tcPr>
          <w:p w14:paraId="71C94D26" w14:textId="77777777" w:rsidR="00D210A0" w:rsidRPr="00B11CD9" w:rsidRDefault="00D210A0" w:rsidP="000F4987">
            <w:pPr>
              <w:rPr>
                <w:sz w:val="24"/>
                <w:szCs w:val="24"/>
              </w:rPr>
            </w:pPr>
          </w:p>
        </w:tc>
        <w:tc>
          <w:tcPr>
            <w:tcW w:w="466" w:type="dxa"/>
            <w:tcBorders>
              <w:top w:val="single" w:sz="4" w:space="0" w:color="auto"/>
              <w:left w:val="single" w:sz="4" w:space="0" w:color="auto"/>
              <w:bottom w:val="single" w:sz="4" w:space="0" w:color="auto"/>
              <w:right w:val="single" w:sz="4" w:space="0" w:color="auto"/>
            </w:tcBorders>
            <w:hideMark/>
          </w:tcPr>
          <w:p w14:paraId="52A198A6" w14:textId="77777777" w:rsidR="00D210A0" w:rsidRPr="00B11CD9" w:rsidRDefault="00D210A0" w:rsidP="000F4987">
            <w:pPr>
              <w:rPr>
                <w:sz w:val="24"/>
                <w:szCs w:val="24"/>
              </w:rPr>
            </w:pPr>
            <w:r w:rsidRPr="00B11CD9">
              <w:rPr>
                <w:sz w:val="24"/>
                <w:szCs w:val="24"/>
              </w:rPr>
              <w:t>T1V2</w:t>
            </w:r>
          </w:p>
        </w:tc>
        <w:tc>
          <w:tcPr>
            <w:tcW w:w="526" w:type="dxa"/>
            <w:tcBorders>
              <w:top w:val="single" w:sz="4" w:space="0" w:color="auto"/>
              <w:left w:val="single" w:sz="4" w:space="0" w:color="auto"/>
              <w:bottom w:val="single" w:sz="4" w:space="0" w:color="auto"/>
              <w:right w:val="single" w:sz="4" w:space="0" w:color="auto"/>
            </w:tcBorders>
            <w:hideMark/>
          </w:tcPr>
          <w:p w14:paraId="1C69FD3C" w14:textId="77777777" w:rsidR="00D210A0" w:rsidRPr="00B11CD9" w:rsidRDefault="00D210A0" w:rsidP="000F4987">
            <w:pPr>
              <w:rPr>
                <w:sz w:val="24"/>
                <w:szCs w:val="24"/>
              </w:rPr>
            </w:pPr>
            <w:r w:rsidRPr="00B11CD9">
              <w:rPr>
                <w:sz w:val="24"/>
                <w:szCs w:val="24"/>
              </w:rPr>
              <w:t>T1V4</w:t>
            </w:r>
          </w:p>
        </w:tc>
        <w:tc>
          <w:tcPr>
            <w:tcW w:w="464" w:type="dxa"/>
            <w:tcBorders>
              <w:top w:val="single" w:sz="4" w:space="0" w:color="auto"/>
              <w:left w:val="single" w:sz="4" w:space="0" w:color="auto"/>
              <w:bottom w:val="single" w:sz="4" w:space="0" w:color="auto"/>
              <w:right w:val="single" w:sz="4" w:space="0" w:color="auto"/>
            </w:tcBorders>
            <w:hideMark/>
          </w:tcPr>
          <w:p w14:paraId="2924B3FA" w14:textId="77777777" w:rsidR="00D210A0" w:rsidRPr="00B11CD9" w:rsidRDefault="00D210A0" w:rsidP="000F4987">
            <w:pPr>
              <w:rPr>
                <w:sz w:val="24"/>
                <w:szCs w:val="24"/>
              </w:rPr>
            </w:pPr>
            <w:r w:rsidRPr="00B11CD9">
              <w:rPr>
                <w:sz w:val="24"/>
                <w:szCs w:val="24"/>
              </w:rPr>
              <w:t>T1V5</w:t>
            </w:r>
          </w:p>
        </w:tc>
        <w:tc>
          <w:tcPr>
            <w:tcW w:w="526" w:type="dxa"/>
            <w:tcBorders>
              <w:top w:val="single" w:sz="4" w:space="0" w:color="auto"/>
              <w:left w:val="single" w:sz="4" w:space="0" w:color="auto"/>
              <w:bottom w:val="single" w:sz="4" w:space="0" w:color="auto"/>
              <w:right w:val="single" w:sz="4" w:space="0" w:color="auto"/>
            </w:tcBorders>
            <w:hideMark/>
          </w:tcPr>
          <w:p w14:paraId="001934BF" w14:textId="77777777" w:rsidR="00D210A0" w:rsidRPr="00B11CD9" w:rsidRDefault="00D210A0" w:rsidP="000F4987">
            <w:pPr>
              <w:rPr>
                <w:sz w:val="24"/>
                <w:szCs w:val="24"/>
              </w:rPr>
            </w:pPr>
            <w:r w:rsidRPr="00B11CD9">
              <w:rPr>
                <w:sz w:val="24"/>
                <w:szCs w:val="24"/>
              </w:rPr>
              <w:t>T1V6</w:t>
            </w:r>
          </w:p>
        </w:tc>
        <w:tc>
          <w:tcPr>
            <w:tcW w:w="374" w:type="dxa"/>
            <w:tcBorders>
              <w:top w:val="single" w:sz="4" w:space="0" w:color="auto"/>
              <w:left w:val="single" w:sz="4" w:space="0" w:color="auto"/>
              <w:bottom w:val="single" w:sz="4" w:space="0" w:color="auto"/>
              <w:right w:val="single" w:sz="4" w:space="0" w:color="auto"/>
            </w:tcBorders>
          </w:tcPr>
          <w:p w14:paraId="62093C55" w14:textId="77777777" w:rsidR="00D210A0" w:rsidRPr="00B11CD9" w:rsidRDefault="00D210A0" w:rsidP="000F4987">
            <w:pPr>
              <w:rPr>
                <w:sz w:val="24"/>
                <w:szCs w:val="24"/>
              </w:rPr>
            </w:pPr>
            <w:r w:rsidRPr="00B11CD9">
              <w:rPr>
                <w:sz w:val="24"/>
                <w:szCs w:val="24"/>
              </w:rPr>
              <w:t>T1V8</w:t>
            </w:r>
          </w:p>
        </w:tc>
        <w:tc>
          <w:tcPr>
            <w:tcW w:w="540" w:type="dxa"/>
            <w:tcBorders>
              <w:top w:val="single" w:sz="4" w:space="0" w:color="auto"/>
              <w:left w:val="single" w:sz="4" w:space="0" w:color="auto"/>
              <w:bottom w:val="single" w:sz="4" w:space="0" w:color="auto"/>
              <w:right w:val="single" w:sz="4" w:space="0" w:color="auto"/>
            </w:tcBorders>
            <w:hideMark/>
          </w:tcPr>
          <w:p w14:paraId="175C6485" w14:textId="77777777" w:rsidR="00D210A0" w:rsidRPr="00B11CD9" w:rsidRDefault="00D210A0" w:rsidP="000F4987">
            <w:pPr>
              <w:rPr>
                <w:sz w:val="24"/>
                <w:szCs w:val="24"/>
              </w:rPr>
            </w:pPr>
            <w:r w:rsidRPr="00B11CD9">
              <w:rPr>
                <w:sz w:val="24"/>
                <w:szCs w:val="24"/>
              </w:rPr>
              <w:t>T2V2</w:t>
            </w:r>
          </w:p>
        </w:tc>
        <w:tc>
          <w:tcPr>
            <w:tcW w:w="540" w:type="dxa"/>
            <w:tcBorders>
              <w:top w:val="single" w:sz="4" w:space="0" w:color="auto"/>
              <w:left w:val="single" w:sz="4" w:space="0" w:color="auto"/>
              <w:bottom w:val="single" w:sz="4" w:space="0" w:color="auto"/>
              <w:right w:val="single" w:sz="4" w:space="0" w:color="auto"/>
            </w:tcBorders>
            <w:hideMark/>
          </w:tcPr>
          <w:p w14:paraId="4E89090C" w14:textId="77777777" w:rsidR="00D210A0" w:rsidRPr="00B11CD9" w:rsidRDefault="00D210A0" w:rsidP="000F4987">
            <w:pPr>
              <w:rPr>
                <w:sz w:val="24"/>
                <w:szCs w:val="24"/>
              </w:rPr>
            </w:pPr>
            <w:r w:rsidRPr="00B11CD9">
              <w:rPr>
                <w:sz w:val="24"/>
                <w:szCs w:val="24"/>
              </w:rPr>
              <w:t>T2V4</w:t>
            </w:r>
          </w:p>
        </w:tc>
        <w:tc>
          <w:tcPr>
            <w:tcW w:w="524" w:type="dxa"/>
            <w:tcBorders>
              <w:top w:val="single" w:sz="4" w:space="0" w:color="auto"/>
              <w:left w:val="single" w:sz="4" w:space="0" w:color="auto"/>
              <w:bottom w:val="single" w:sz="4" w:space="0" w:color="auto"/>
              <w:right w:val="single" w:sz="4" w:space="0" w:color="auto"/>
            </w:tcBorders>
            <w:hideMark/>
          </w:tcPr>
          <w:p w14:paraId="7A2CFD2E" w14:textId="77777777" w:rsidR="00D210A0" w:rsidRPr="00B11CD9" w:rsidRDefault="00D210A0" w:rsidP="000F4987">
            <w:pPr>
              <w:rPr>
                <w:sz w:val="24"/>
                <w:szCs w:val="24"/>
              </w:rPr>
            </w:pPr>
            <w:r w:rsidRPr="00B11CD9">
              <w:rPr>
                <w:sz w:val="24"/>
                <w:szCs w:val="24"/>
              </w:rPr>
              <w:t>T2V5</w:t>
            </w:r>
          </w:p>
        </w:tc>
        <w:tc>
          <w:tcPr>
            <w:tcW w:w="466" w:type="dxa"/>
            <w:tcBorders>
              <w:top w:val="single" w:sz="4" w:space="0" w:color="auto"/>
              <w:left w:val="single" w:sz="4" w:space="0" w:color="auto"/>
              <w:bottom w:val="single" w:sz="4" w:space="0" w:color="auto"/>
              <w:right w:val="single" w:sz="4" w:space="0" w:color="auto"/>
            </w:tcBorders>
            <w:hideMark/>
          </w:tcPr>
          <w:p w14:paraId="2AF9B62A" w14:textId="77777777" w:rsidR="00D210A0" w:rsidRPr="00B11CD9" w:rsidRDefault="00D210A0" w:rsidP="000F4987">
            <w:pPr>
              <w:rPr>
                <w:sz w:val="24"/>
                <w:szCs w:val="24"/>
              </w:rPr>
            </w:pPr>
            <w:r w:rsidRPr="00B11CD9">
              <w:rPr>
                <w:sz w:val="24"/>
                <w:szCs w:val="24"/>
              </w:rPr>
              <w:t>T2V6</w:t>
            </w:r>
          </w:p>
        </w:tc>
        <w:tc>
          <w:tcPr>
            <w:tcW w:w="522" w:type="dxa"/>
            <w:tcBorders>
              <w:top w:val="single" w:sz="4" w:space="0" w:color="auto"/>
              <w:left w:val="single" w:sz="4" w:space="0" w:color="auto"/>
              <w:bottom w:val="single" w:sz="4" w:space="0" w:color="auto"/>
              <w:right w:val="single" w:sz="4" w:space="0" w:color="auto"/>
            </w:tcBorders>
          </w:tcPr>
          <w:p w14:paraId="48CE24D3" w14:textId="77777777" w:rsidR="00D210A0" w:rsidRPr="00B11CD9" w:rsidRDefault="00D210A0" w:rsidP="000F4987">
            <w:pPr>
              <w:rPr>
                <w:sz w:val="24"/>
                <w:szCs w:val="24"/>
              </w:rPr>
            </w:pPr>
            <w:r w:rsidRPr="00B11CD9">
              <w:rPr>
                <w:sz w:val="24"/>
                <w:szCs w:val="24"/>
              </w:rPr>
              <w:t>T2V8</w:t>
            </w:r>
          </w:p>
        </w:tc>
        <w:tc>
          <w:tcPr>
            <w:tcW w:w="494" w:type="dxa"/>
            <w:tcBorders>
              <w:top w:val="single" w:sz="4" w:space="0" w:color="auto"/>
              <w:left w:val="single" w:sz="4" w:space="0" w:color="auto"/>
              <w:bottom w:val="single" w:sz="4" w:space="0" w:color="auto"/>
              <w:right w:val="single" w:sz="4" w:space="0" w:color="auto"/>
            </w:tcBorders>
            <w:hideMark/>
          </w:tcPr>
          <w:p w14:paraId="27679C01" w14:textId="77777777" w:rsidR="00D210A0" w:rsidRPr="00B11CD9" w:rsidRDefault="00D210A0" w:rsidP="000F4987">
            <w:pPr>
              <w:rPr>
                <w:sz w:val="24"/>
                <w:szCs w:val="24"/>
              </w:rPr>
            </w:pPr>
            <w:r w:rsidRPr="00B11CD9">
              <w:rPr>
                <w:sz w:val="24"/>
                <w:szCs w:val="24"/>
              </w:rPr>
              <w:t>T4V2</w:t>
            </w:r>
          </w:p>
        </w:tc>
        <w:tc>
          <w:tcPr>
            <w:tcW w:w="494" w:type="dxa"/>
            <w:tcBorders>
              <w:top w:val="single" w:sz="4" w:space="0" w:color="auto"/>
              <w:left w:val="single" w:sz="4" w:space="0" w:color="auto"/>
              <w:bottom w:val="single" w:sz="4" w:space="0" w:color="auto"/>
              <w:right w:val="single" w:sz="4" w:space="0" w:color="auto"/>
            </w:tcBorders>
            <w:hideMark/>
          </w:tcPr>
          <w:p w14:paraId="4CD894AD" w14:textId="77777777" w:rsidR="00D210A0" w:rsidRPr="00B11CD9" w:rsidRDefault="00D210A0" w:rsidP="000F4987">
            <w:pPr>
              <w:rPr>
                <w:sz w:val="24"/>
                <w:szCs w:val="24"/>
              </w:rPr>
            </w:pPr>
            <w:r w:rsidRPr="00B11CD9">
              <w:rPr>
                <w:sz w:val="24"/>
                <w:szCs w:val="24"/>
              </w:rPr>
              <w:t>T4V4</w:t>
            </w:r>
          </w:p>
        </w:tc>
        <w:tc>
          <w:tcPr>
            <w:tcW w:w="494" w:type="dxa"/>
            <w:tcBorders>
              <w:top w:val="single" w:sz="4" w:space="0" w:color="auto"/>
              <w:left w:val="single" w:sz="4" w:space="0" w:color="auto"/>
              <w:bottom w:val="single" w:sz="4" w:space="0" w:color="auto"/>
              <w:right w:val="single" w:sz="4" w:space="0" w:color="auto"/>
            </w:tcBorders>
            <w:hideMark/>
          </w:tcPr>
          <w:p w14:paraId="2BCC812C" w14:textId="77777777" w:rsidR="00D210A0" w:rsidRPr="00B11CD9" w:rsidRDefault="00D210A0" w:rsidP="000F4987">
            <w:pPr>
              <w:rPr>
                <w:sz w:val="24"/>
                <w:szCs w:val="24"/>
              </w:rPr>
            </w:pPr>
            <w:r w:rsidRPr="00B11CD9">
              <w:rPr>
                <w:sz w:val="24"/>
                <w:szCs w:val="24"/>
              </w:rPr>
              <w:t>T4V5</w:t>
            </w:r>
          </w:p>
        </w:tc>
        <w:tc>
          <w:tcPr>
            <w:tcW w:w="494" w:type="dxa"/>
            <w:tcBorders>
              <w:top w:val="single" w:sz="4" w:space="0" w:color="auto"/>
              <w:left w:val="single" w:sz="4" w:space="0" w:color="auto"/>
              <w:bottom w:val="single" w:sz="4" w:space="0" w:color="auto"/>
              <w:right w:val="single" w:sz="4" w:space="0" w:color="auto"/>
            </w:tcBorders>
            <w:hideMark/>
          </w:tcPr>
          <w:p w14:paraId="5F844408" w14:textId="77777777" w:rsidR="00D210A0" w:rsidRPr="00B11CD9" w:rsidRDefault="00D210A0" w:rsidP="000F4987">
            <w:pPr>
              <w:rPr>
                <w:sz w:val="24"/>
                <w:szCs w:val="24"/>
              </w:rPr>
            </w:pPr>
            <w:r w:rsidRPr="00B11CD9">
              <w:rPr>
                <w:sz w:val="24"/>
                <w:szCs w:val="24"/>
              </w:rPr>
              <w:t>T4V6</w:t>
            </w:r>
          </w:p>
        </w:tc>
        <w:tc>
          <w:tcPr>
            <w:tcW w:w="382" w:type="dxa"/>
            <w:tcBorders>
              <w:top w:val="single" w:sz="4" w:space="0" w:color="auto"/>
              <w:left w:val="single" w:sz="4" w:space="0" w:color="auto"/>
              <w:bottom w:val="single" w:sz="4" w:space="0" w:color="auto"/>
              <w:right w:val="single" w:sz="4" w:space="0" w:color="auto"/>
            </w:tcBorders>
          </w:tcPr>
          <w:p w14:paraId="7032D8F2" w14:textId="77777777" w:rsidR="00D210A0" w:rsidRPr="00B11CD9" w:rsidRDefault="00D210A0" w:rsidP="000F4987">
            <w:pPr>
              <w:rPr>
                <w:sz w:val="24"/>
                <w:szCs w:val="24"/>
              </w:rPr>
            </w:pPr>
            <w:r w:rsidRPr="00B11CD9">
              <w:rPr>
                <w:sz w:val="24"/>
                <w:szCs w:val="24"/>
              </w:rPr>
              <w:t>T4V8</w:t>
            </w:r>
          </w:p>
        </w:tc>
        <w:tc>
          <w:tcPr>
            <w:tcW w:w="540" w:type="dxa"/>
            <w:tcBorders>
              <w:top w:val="single" w:sz="4" w:space="0" w:color="auto"/>
              <w:left w:val="single" w:sz="4" w:space="0" w:color="auto"/>
              <w:bottom w:val="single" w:sz="4" w:space="0" w:color="auto"/>
              <w:right w:val="single" w:sz="4" w:space="0" w:color="auto"/>
            </w:tcBorders>
            <w:hideMark/>
          </w:tcPr>
          <w:p w14:paraId="69B9A749" w14:textId="77777777" w:rsidR="00D210A0" w:rsidRPr="00B11CD9" w:rsidRDefault="00D210A0" w:rsidP="000F4987">
            <w:pPr>
              <w:rPr>
                <w:sz w:val="24"/>
                <w:szCs w:val="24"/>
              </w:rPr>
            </w:pPr>
            <w:r w:rsidRPr="00B11CD9">
              <w:rPr>
                <w:sz w:val="24"/>
                <w:szCs w:val="24"/>
              </w:rPr>
              <w:t>T6V2</w:t>
            </w:r>
          </w:p>
        </w:tc>
        <w:tc>
          <w:tcPr>
            <w:tcW w:w="540" w:type="dxa"/>
            <w:tcBorders>
              <w:top w:val="single" w:sz="4" w:space="0" w:color="auto"/>
              <w:left w:val="single" w:sz="4" w:space="0" w:color="auto"/>
              <w:bottom w:val="single" w:sz="4" w:space="0" w:color="auto"/>
              <w:right w:val="single" w:sz="4" w:space="0" w:color="auto"/>
            </w:tcBorders>
            <w:hideMark/>
          </w:tcPr>
          <w:p w14:paraId="1253809A" w14:textId="77777777" w:rsidR="00D210A0" w:rsidRPr="00B11CD9" w:rsidRDefault="00D210A0" w:rsidP="000F4987">
            <w:pPr>
              <w:rPr>
                <w:sz w:val="24"/>
                <w:szCs w:val="24"/>
              </w:rPr>
            </w:pPr>
            <w:r w:rsidRPr="00B11CD9">
              <w:rPr>
                <w:sz w:val="24"/>
                <w:szCs w:val="24"/>
              </w:rPr>
              <w:t>T6V4</w:t>
            </w:r>
          </w:p>
        </w:tc>
        <w:tc>
          <w:tcPr>
            <w:tcW w:w="514" w:type="dxa"/>
            <w:tcBorders>
              <w:top w:val="single" w:sz="4" w:space="0" w:color="auto"/>
              <w:left w:val="single" w:sz="4" w:space="0" w:color="auto"/>
              <w:bottom w:val="single" w:sz="4" w:space="0" w:color="auto"/>
              <w:right w:val="single" w:sz="4" w:space="0" w:color="auto"/>
            </w:tcBorders>
            <w:hideMark/>
          </w:tcPr>
          <w:p w14:paraId="287948B2" w14:textId="77777777" w:rsidR="00D210A0" w:rsidRPr="00B11CD9" w:rsidRDefault="00D210A0" w:rsidP="000F4987">
            <w:pPr>
              <w:rPr>
                <w:sz w:val="24"/>
                <w:szCs w:val="24"/>
              </w:rPr>
            </w:pPr>
            <w:r w:rsidRPr="00B11CD9">
              <w:rPr>
                <w:sz w:val="24"/>
                <w:szCs w:val="24"/>
              </w:rPr>
              <w:t>T6V5</w:t>
            </w:r>
          </w:p>
        </w:tc>
        <w:tc>
          <w:tcPr>
            <w:tcW w:w="494" w:type="dxa"/>
            <w:tcBorders>
              <w:top w:val="single" w:sz="4" w:space="0" w:color="auto"/>
              <w:left w:val="single" w:sz="4" w:space="0" w:color="auto"/>
              <w:bottom w:val="single" w:sz="4" w:space="0" w:color="auto"/>
              <w:right w:val="single" w:sz="4" w:space="0" w:color="auto"/>
            </w:tcBorders>
            <w:hideMark/>
          </w:tcPr>
          <w:p w14:paraId="4FE6A9B5" w14:textId="77777777" w:rsidR="00D210A0" w:rsidRPr="00B11CD9" w:rsidRDefault="00D210A0" w:rsidP="000F4987">
            <w:pPr>
              <w:rPr>
                <w:sz w:val="24"/>
                <w:szCs w:val="24"/>
              </w:rPr>
            </w:pPr>
            <w:r w:rsidRPr="00B11CD9">
              <w:rPr>
                <w:sz w:val="24"/>
                <w:szCs w:val="24"/>
              </w:rPr>
              <w:t>T6V6</w:t>
            </w:r>
          </w:p>
        </w:tc>
        <w:tc>
          <w:tcPr>
            <w:tcW w:w="432" w:type="dxa"/>
            <w:tcBorders>
              <w:top w:val="single" w:sz="4" w:space="0" w:color="auto"/>
              <w:left w:val="single" w:sz="4" w:space="0" w:color="auto"/>
              <w:bottom w:val="single" w:sz="4" w:space="0" w:color="auto"/>
              <w:right w:val="single" w:sz="4" w:space="0" w:color="auto"/>
            </w:tcBorders>
          </w:tcPr>
          <w:p w14:paraId="5F0964CF" w14:textId="77777777" w:rsidR="00D210A0" w:rsidRPr="00B11CD9" w:rsidRDefault="00D210A0" w:rsidP="000F4987">
            <w:pPr>
              <w:rPr>
                <w:sz w:val="24"/>
                <w:szCs w:val="24"/>
              </w:rPr>
            </w:pPr>
            <w:r w:rsidRPr="00B11CD9">
              <w:rPr>
                <w:sz w:val="24"/>
                <w:szCs w:val="24"/>
              </w:rPr>
              <w:t>T6V8</w:t>
            </w:r>
          </w:p>
        </w:tc>
        <w:tc>
          <w:tcPr>
            <w:tcW w:w="450" w:type="dxa"/>
            <w:tcBorders>
              <w:top w:val="single" w:sz="4" w:space="0" w:color="auto"/>
              <w:left w:val="single" w:sz="4" w:space="0" w:color="auto"/>
              <w:bottom w:val="single" w:sz="4" w:space="0" w:color="auto"/>
              <w:right w:val="single" w:sz="4" w:space="0" w:color="auto"/>
            </w:tcBorders>
          </w:tcPr>
          <w:p w14:paraId="066D5429" w14:textId="77777777" w:rsidR="00D210A0" w:rsidRPr="00B11CD9" w:rsidRDefault="00D210A0" w:rsidP="000F4987">
            <w:pPr>
              <w:rPr>
                <w:sz w:val="24"/>
                <w:szCs w:val="24"/>
              </w:rPr>
            </w:pPr>
            <w:r w:rsidRPr="00B11CD9">
              <w:rPr>
                <w:sz w:val="24"/>
                <w:szCs w:val="24"/>
              </w:rPr>
              <w:t>T5V2</w:t>
            </w:r>
          </w:p>
        </w:tc>
        <w:tc>
          <w:tcPr>
            <w:tcW w:w="386" w:type="dxa"/>
            <w:gridSpan w:val="2"/>
            <w:tcBorders>
              <w:top w:val="single" w:sz="4" w:space="0" w:color="auto"/>
              <w:left w:val="single" w:sz="4" w:space="0" w:color="auto"/>
              <w:bottom w:val="single" w:sz="4" w:space="0" w:color="auto"/>
              <w:right w:val="single" w:sz="4" w:space="0" w:color="auto"/>
            </w:tcBorders>
          </w:tcPr>
          <w:p w14:paraId="2B425F25" w14:textId="77777777" w:rsidR="00D210A0" w:rsidRPr="00B11CD9" w:rsidRDefault="00D210A0" w:rsidP="000F4987">
            <w:pPr>
              <w:rPr>
                <w:sz w:val="24"/>
                <w:szCs w:val="24"/>
              </w:rPr>
            </w:pPr>
            <w:r w:rsidRPr="00B11CD9">
              <w:rPr>
                <w:sz w:val="24"/>
                <w:szCs w:val="24"/>
              </w:rPr>
              <w:t>T5V4</w:t>
            </w:r>
          </w:p>
        </w:tc>
        <w:tc>
          <w:tcPr>
            <w:tcW w:w="287" w:type="dxa"/>
            <w:gridSpan w:val="2"/>
            <w:tcBorders>
              <w:top w:val="single" w:sz="4" w:space="0" w:color="auto"/>
              <w:left w:val="single" w:sz="4" w:space="0" w:color="auto"/>
              <w:bottom w:val="single" w:sz="4" w:space="0" w:color="auto"/>
              <w:right w:val="single" w:sz="4" w:space="0" w:color="auto"/>
            </w:tcBorders>
          </w:tcPr>
          <w:p w14:paraId="2C48D566" w14:textId="77777777" w:rsidR="00D210A0" w:rsidRPr="00B11CD9" w:rsidRDefault="00D210A0" w:rsidP="000F4987">
            <w:pPr>
              <w:rPr>
                <w:sz w:val="24"/>
                <w:szCs w:val="24"/>
              </w:rPr>
            </w:pPr>
            <w:r w:rsidRPr="00B11CD9">
              <w:rPr>
                <w:sz w:val="24"/>
                <w:szCs w:val="24"/>
              </w:rPr>
              <w:t>T5V5</w:t>
            </w:r>
          </w:p>
        </w:tc>
        <w:tc>
          <w:tcPr>
            <w:tcW w:w="267" w:type="dxa"/>
            <w:gridSpan w:val="2"/>
            <w:tcBorders>
              <w:top w:val="single" w:sz="4" w:space="0" w:color="auto"/>
              <w:left w:val="single" w:sz="4" w:space="0" w:color="auto"/>
              <w:bottom w:val="single" w:sz="4" w:space="0" w:color="auto"/>
              <w:right w:val="single" w:sz="4" w:space="0" w:color="auto"/>
            </w:tcBorders>
          </w:tcPr>
          <w:p w14:paraId="012F846C" w14:textId="77777777" w:rsidR="00D210A0" w:rsidRPr="00B11CD9" w:rsidRDefault="00D210A0" w:rsidP="000F4987">
            <w:pPr>
              <w:rPr>
                <w:sz w:val="24"/>
                <w:szCs w:val="24"/>
              </w:rPr>
            </w:pPr>
            <w:r w:rsidRPr="00B11CD9">
              <w:rPr>
                <w:sz w:val="24"/>
                <w:szCs w:val="24"/>
              </w:rPr>
              <w:t>T5V6</w:t>
            </w:r>
          </w:p>
        </w:tc>
        <w:tc>
          <w:tcPr>
            <w:tcW w:w="262" w:type="dxa"/>
            <w:gridSpan w:val="2"/>
            <w:tcBorders>
              <w:top w:val="single" w:sz="4" w:space="0" w:color="auto"/>
              <w:left w:val="single" w:sz="4" w:space="0" w:color="auto"/>
              <w:bottom w:val="single" w:sz="4" w:space="0" w:color="auto"/>
              <w:right w:val="single" w:sz="4" w:space="0" w:color="auto"/>
            </w:tcBorders>
          </w:tcPr>
          <w:p w14:paraId="16F7D8F6" w14:textId="77777777" w:rsidR="00D210A0" w:rsidRPr="00B11CD9" w:rsidRDefault="00D210A0" w:rsidP="000F4987">
            <w:pPr>
              <w:rPr>
                <w:sz w:val="24"/>
                <w:szCs w:val="24"/>
              </w:rPr>
            </w:pPr>
            <w:r w:rsidRPr="00B11CD9">
              <w:rPr>
                <w:sz w:val="24"/>
                <w:szCs w:val="24"/>
              </w:rPr>
              <w:t>T5V8</w:t>
            </w:r>
          </w:p>
        </w:tc>
      </w:tr>
      <w:tr w:rsidR="00D210A0" w:rsidRPr="00B11CD9" w14:paraId="320AB643"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hideMark/>
          </w:tcPr>
          <w:p w14:paraId="03FAF3FF" w14:textId="77777777" w:rsidR="00D210A0" w:rsidRPr="00B11CD9" w:rsidRDefault="00D210A0" w:rsidP="000F4987">
            <w:pPr>
              <w:rPr>
                <w:sz w:val="24"/>
                <w:szCs w:val="24"/>
              </w:rPr>
            </w:pPr>
            <w:r w:rsidRPr="00B11CD9">
              <w:rPr>
                <w:sz w:val="24"/>
                <w:szCs w:val="24"/>
              </w:rPr>
              <w:t>A1</w:t>
            </w:r>
          </w:p>
        </w:tc>
        <w:tc>
          <w:tcPr>
            <w:tcW w:w="466" w:type="dxa"/>
            <w:tcBorders>
              <w:top w:val="single" w:sz="4" w:space="0" w:color="auto"/>
              <w:left w:val="single" w:sz="4" w:space="0" w:color="auto"/>
              <w:bottom w:val="single" w:sz="4" w:space="0" w:color="auto"/>
              <w:right w:val="single" w:sz="4" w:space="0" w:color="auto"/>
            </w:tcBorders>
            <w:hideMark/>
          </w:tcPr>
          <w:p w14:paraId="4D6F3F6C"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hideMark/>
          </w:tcPr>
          <w:p w14:paraId="3FE0FE82" w14:textId="77777777" w:rsidR="00D210A0" w:rsidRPr="00B11CD9" w:rsidRDefault="00D210A0" w:rsidP="000F4987">
            <w:pPr>
              <w:rPr>
                <w:sz w:val="24"/>
                <w:szCs w:val="24"/>
              </w:rPr>
            </w:pPr>
            <w:r w:rsidRPr="00B11CD9">
              <w:rPr>
                <w:sz w:val="24"/>
                <w:szCs w:val="24"/>
              </w:rPr>
              <w:t>100</w:t>
            </w:r>
          </w:p>
        </w:tc>
        <w:tc>
          <w:tcPr>
            <w:tcW w:w="464" w:type="dxa"/>
            <w:tcBorders>
              <w:top w:val="single" w:sz="4" w:space="0" w:color="auto"/>
              <w:left w:val="single" w:sz="4" w:space="0" w:color="auto"/>
              <w:bottom w:val="single" w:sz="4" w:space="0" w:color="auto"/>
              <w:right w:val="single" w:sz="4" w:space="0" w:color="auto"/>
            </w:tcBorders>
            <w:hideMark/>
          </w:tcPr>
          <w:p w14:paraId="359086C3"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hideMark/>
          </w:tcPr>
          <w:p w14:paraId="048EAFE6" w14:textId="77777777" w:rsidR="00D210A0" w:rsidRPr="00B11CD9" w:rsidRDefault="00D210A0" w:rsidP="000F4987">
            <w:pPr>
              <w:rPr>
                <w:sz w:val="24"/>
                <w:szCs w:val="24"/>
              </w:rPr>
            </w:pPr>
            <w:r w:rsidRPr="00B11CD9">
              <w:rPr>
                <w:sz w:val="24"/>
                <w:szCs w:val="24"/>
              </w:rPr>
              <w:t>100</w:t>
            </w:r>
          </w:p>
        </w:tc>
        <w:tc>
          <w:tcPr>
            <w:tcW w:w="374" w:type="dxa"/>
            <w:tcBorders>
              <w:top w:val="single" w:sz="4" w:space="0" w:color="auto"/>
              <w:left w:val="single" w:sz="4" w:space="0" w:color="auto"/>
              <w:bottom w:val="single" w:sz="4" w:space="0" w:color="auto"/>
              <w:right w:val="single" w:sz="4" w:space="0" w:color="auto"/>
            </w:tcBorders>
          </w:tcPr>
          <w:p w14:paraId="70FEC1D9"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785FA3FB"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0822C1A8" w14:textId="77777777" w:rsidR="00D210A0" w:rsidRPr="00B11CD9" w:rsidRDefault="00D210A0" w:rsidP="000F4987">
            <w:pPr>
              <w:rPr>
                <w:sz w:val="24"/>
                <w:szCs w:val="24"/>
              </w:rPr>
            </w:pPr>
            <w:r w:rsidRPr="00B11CD9">
              <w:rPr>
                <w:sz w:val="24"/>
                <w:szCs w:val="24"/>
              </w:rPr>
              <w:t>100</w:t>
            </w:r>
          </w:p>
        </w:tc>
        <w:tc>
          <w:tcPr>
            <w:tcW w:w="524" w:type="dxa"/>
            <w:tcBorders>
              <w:top w:val="single" w:sz="4" w:space="0" w:color="auto"/>
              <w:left w:val="single" w:sz="4" w:space="0" w:color="auto"/>
              <w:bottom w:val="single" w:sz="4" w:space="0" w:color="auto"/>
              <w:right w:val="single" w:sz="4" w:space="0" w:color="auto"/>
            </w:tcBorders>
            <w:hideMark/>
          </w:tcPr>
          <w:p w14:paraId="386C0C0B" w14:textId="77777777" w:rsidR="00D210A0" w:rsidRPr="00B11CD9" w:rsidRDefault="00D210A0" w:rsidP="000F4987">
            <w:pPr>
              <w:rPr>
                <w:sz w:val="24"/>
                <w:szCs w:val="24"/>
              </w:rPr>
            </w:pPr>
            <w:r w:rsidRPr="00B11CD9">
              <w:rPr>
                <w:sz w:val="24"/>
                <w:szCs w:val="24"/>
              </w:rPr>
              <w:t>100</w:t>
            </w:r>
          </w:p>
        </w:tc>
        <w:tc>
          <w:tcPr>
            <w:tcW w:w="466" w:type="dxa"/>
            <w:tcBorders>
              <w:top w:val="single" w:sz="4" w:space="0" w:color="auto"/>
              <w:left w:val="single" w:sz="4" w:space="0" w:color="auto"/>
              <w:bottom w:val="single" w:sz="4" w:space="0" w:color="auto"/>
              <w:right w:val="single" w:sz="4" w:space="0" w:color="auto"/>
            </w:tcBorders>
            <w:hideMark/>
          </w:tcPr>
          <w:p w14:paraId="2416DCD0" w14:textId="77777777" w:rsidR="00D210A0" w:rsidRPr="00B11CD9" w:rsidRDefault="00D210A0" w:rsidP="000F4987">
            <w:pPr>
              <w:rPr>
                <w:sz w:val="24"/>
                <w:szCs w:val="24"/>
              </w:rPr>
            </w:pPr>
            <w:r w:rsidRPr="00B11CD9">
              <w:rPr>
                <w:sz w:val="24"/>
                <w:szCs w:val="24"/>
              </w:rPr>
              <w:t>100</w:t>
            </w:r>
          </w:p>
        </w:tc>
        <w:tc>
          <w:tcPr>
            <w:tcW w:w="522" w:type="dxa"/>
            <w:tcBorders>
              <w:top w:val="single" w:sz="4" w:space="0" w:color="auto"/>
              <w:left w:val="single" w:sz="4" w:space="0" w:color="auto"/>
              <w:bottom w:val="single" w:sz="4" w:space="0" w:color="auto"/>
              <w:right w:val="single" w:sz="4" w:space="0" w:color="auto"/>
            </w:tcBorders>
          </w:tcPr>
          <w:p w14:paraId="1C21D0BC"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5851867A"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4AA0C96A"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155BD235"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7E9C07E7" w14:textId="77777777" w:rsidR="00D210A0" w:rsidRPr="00B11CD9" w:rsidRDefault="00D210A0" w:rsidP="000F4987">
            <w:pPr>
              <w:rPr>
                <w:sz w:val="24"/>
                <w:szCs w:val="24"/>
              </w:rPr>
            </w:pPr>
            <w:r w:rsidRPr="00B11CD9">
              <w:rPr>
                <w:sz w:val="24"/>
                <w:szCs w:val="24"/>
              </w:rPr>
              <w:t>55</w:t>
            </w:r>
          </w:p>
        </w:tc>
        <w:tc>
          <w:tcPr>
            <w:tcW w:w="382" w:type="dxa"/>
            <w:tcBorders>
              <w:top w:val="single" w:sz="4" w:space="0" w:color="auto"/>
              <w:left w:val="single" w:sz="4" w:space="0" w:color="auto"/>
              <w:bottom w:val="single" w:sz="4" w:space="0" w:color="auto"/>
              <w:right w:val="single" w:sz="4" w:space="0" w:color="auto"/>
            </w:tcBorders>
          </w:tcPr>
          <w:p w14:paraId="42E82227"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5E73081C"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7E0B011F" w14:textId="77777777" w:rsidR="00D210A0" w:rsidRPr="00B11CD9" w:rsidRDefault="00D210A0" w:rsidP="000F4987">
            <w:pPr>
              <w:rPr>
                <w:sz w:val="24"/>
                <w:szCs w:val="24"/>
              </w:rPr>
            </w:pPr>
            <w:r w:rsidRPr="00B11CD9">
              <w:rPr>
                <w:sz w:val="24"/>
                <w:szCs w:val="24"/>
              </w:rPr>
              <w:t>100</w:t>
            </w:r>
          </w:p>
        </w:tc>
        <w:tc>
          <w:tcPr>
            <w:tcW w:w="514" w:type="dxa"/>
            <w:tcBorders>
              <w:top w:val="single" w:sz="4" w:space="0" w:color="auto"/>
              <w:left w:val="single" w:sz="4" w:space="0" w:color="auto"/>
              <w:bottom w:val="single" w:sz="4" w:space="0" w:color="auto"/>
              <w:right w:val="single" w:sz="4" w:space="0" w:color="auto"/>
            </w:tcBorders>
            <w:hideMark/>
          </w:tcPr>
          <w:p w14:paraId="0736F222"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61F3BD2B" w14:textId="77777777" w:rsidR="00D210A0" w:rsidRPr="00B11CD9" w:rsidRDefault="00D210A0" w:rsidP="000F4987">
            <w:pPr>
              <w:rPr>
                <w:sz w:val="24"/>
                <w:szCs w:val="24"/>
              </w:rPr>
            </w:pPr>
            <w:r w:rsidRPr="00B11CD9">
              <w:rPr>
                <w:sz w:val="24"/>
                <w:szCs w:val="24"/>
              </w:rPr>
              <w:t>100</w:t>
            </w:r>
          </w:p>
        </w:tc>
        <w:tc>
          <w:tcPr>
            <w:tcW w:w="432" w:type="dxa"/>
            <w:tcBorders>
              <w:top w:val="single" w:sz="4" w:space="0" w:color="auto"/>
              <w:left w:val="single" w:sz="4" w:space="0" w:color="auto"/>
              <w:bottom w:val="single" w:sz="4" w:space="0" w:color="auto"/>
              <w:right w:val="single" w:sz="4" w:space="0" w:color="auto"/>
            </w:tcBorders>
          </w:tcPr>
          <w:p w14:paraId="5EAD0B03" w14:textId="77777777" w:rsidR="00D210A0" w:rsidRPr="00B11CD9" w:rsidRDefault="00D210A0" w:rsidP="000F4987">
            <w:pPr>
              <w:rPr>
                <w:sz w:val="24"/>
                <w:szCs w:val="24"/>
              </w:rPr>
            </w:pPr>
            <w:r w:rsidRPr="00B11CD9">
              <w:rPr>
                <w:sz w:val="24"/>
                <w:szCs w:val="24"/>
              </w:rPr>
              <w:t>100</w:t>
            </w:r>
          </w:p>
        </w:tc>
        <w:tc>
          <w:tcPr>
            <w:tcW w:w="450" w:type="dxa"/>
            <w:tcBorders>
              <w:top w:val="single" w:sz="4" w:space="0" w:color="auto"/>
              <w:left w:val="single" w:sz="4" w:space="0" w:color="auto"/>
              <w:bottom w:val="single" w:sz="4" w:space="0" w:color="auto"/>
              <w:right w:val="single" w:sz="4" w:space="0" w:color="auto"/>
            </w:tcBorders>
          </w:tcPr>
          <w:p w14:paraId="2F8C5D9D" w14:textId="77777777" w:rsidR="00D210A0" w:rsidRPr="00B11CD9" w:rsidRDefault="00D210A0" w:rsidP="000F4987">
            <w:pPr>
              <w:rPr>
                <w:sz w:val="24"/>
                <w:szCs w:val="24"/>
              </w:rPr>
            </w:pPr>
            <w:r w:rsidRPr="00B11CD9">
              <w:rPr>
                <w:sz w:val="24"/>
                <w:szCs w:val="24"/>
              </w:rPr>
              <w:t>100</w:t>
            </w:r>
          </w:p>
        </w:tc>
        <w:tc>
          <w:tcPr>
            <w:tcW w:w="368" w:type="dxa"/>
            <w:tcBorders>
              <w:top w:val="single" w:sz="4" w:space="0" w:color="auto"/>
              <w:left w:val="single" w:sz="4" w:space="0" w:color="auto"/>
              <w:bottom w:val="single" w:sz="4" w:space="0" w:color="auto"/>
              <w:right w:val="single" w:sz="4" w:space="0" w:color="auto"/>
            </w:tcBorders>
          </w:tcPr>
          <w:p w14:paraId="36F01C9D" w14:textId="77777777" w:rsidR="00D210A0" w:rsidRPr="00B11CD9" w:rsidRDefault="00D210A0" w:rsidP="000F4987">
            <w:pPr>
              <w:rPr>
                <w:sz w:val="24"/>
                <w:szCs w:val="24"/>
              </w:rPr>
            </w:pPr>
            <w:r w:rsidRPr="00B11CD9">
              <w:rPr>
                <w:sz w:val="24"/>
                <w:szCs w:val="24"/>
              </w:rPr>
              <w:t>100</w:t>
            </w:r>
          </w:p>
        </w:tc>
        <w:tc>
          <w:tcPr>
            <w:tcW w:w="267" w:type="dxa"/>
            <w:gridSpan w:val="2"/>
            <w:tcBorders>
              <w:top w:val="single" w:sz="4" w:space="0" w:color="auto"/>
              <w:left w:val="single" w:sz="4" w:space="0" w:color="auto"/>
              <w:bottom w:val="single" w:sz="4" w:space="0" w:color="auto"/>
              <w:right w:val="single" w:sz="4" w:space="0" w:color="auto"/>
            </w:tcBorders>
          </w:tcPr>
          <w:p w14:paraId="34867EF0"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26C0971A"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45719916" w14:textId="77777777" w:rsidR="00D210A0" w:rsidRPr="00B11CD9" w:rsidRDefault="00D210A0" w:rsidP="000F4987">
            <w:pPr>
              <w:rPr>
                <w:sz w:val="24"/>
                <w:szCs w:val="24"/>
              </w:rPr>
            </w:pPr>
            <w:r w:rsidRPr="00B11CD9">
              <w:rPr>
                <w:sz w:val="24"/>
                <w:szCs w:val="24"/>
              </w:rPr>
              <w:t>100</w:t>
            </w:r>
          </w:p>
        </w:tc>
      </w:tr>
      <w:tr w:rsidR="00D210A0" w:rsidRPr="00B11CD9" w14:paraId="36AACDF6" w14:textId="77777777" w:rsidTr="000F4987">
        <w:trPr>
          <w:gridAfter w:val="1"/>
          <w:wAfter w:w="43" w:type="dxa"/>
          <w:trHeight w:val="836"/>
        </w:trPr>
        <w:tc>
          <w:tcPr>
            <w:tcW w:w="375" w:type="dxa"/>
            <w:tcBorders>
              <w:top w:val="single" w:sz="4" w:space="0" w:color="auto"/>
              <w:left w:val="single" w:sz="4" w:space="0" w:color="auto"/>
              <w:bottom w:val="single" w:sz="4" w:space="0" w:color="auto"/>
              <w:right w:val="single" w:sz="4" w:space="0" w:color="auto"/>
            </w:tcBorders>
            <w:hideMark/>
          </w:tcPr>
          <w:p w14:paraId="5FFEF6F0" w14:textId="77777777" w:rsidR="00D210A0" w:rsidRPr="00B11CD9" w:rsidRDefault="00D210A0" w:rsidP="000F4987">
            <w:pPr>
              <w:rPr>
                <w:sz w:val="24"/>
                <w:szCs w:val="24"/>
              </w:rPr>
            </w:pPr>
            <w:r w:rsidRPr="00B11CD9">
              <w:rPr>
                <w:sz w:val="24"/>
                <w:szCs w:val="24"/>
              </w:rPr>
              <w:t>A3</w:t>
            </w:r>
          </w:p>
        </w:tc>
        <w:tc>
          <w:tcPr>
            <w:tcW w:w="466" w:type="dxa"/>
            <w:tcBorders>
              <w:top w:val="single" w:sz="4" w:space="0" w:color="auto"/>
              <w:left w:val="single" w:sz="4" w:space="0" w:color="auto"/>
              <w:bottom w:val="single" w:sz="4" w:space="0" w:color="auto"/>
              <w:right w:val="single" w:sz="4" w:space="0" w:color="auto"/>
            </w:tcBorders>
            <w:hideMark/>
          </w:tcPr>
          <w:p w14:paraId="535443C8"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hideMark/>
          </w:tcPr>
          <w:p w14:paraId="62B92D64" w14:textId="77777777" w:rsidR="00D210A0" w:rsidRPr="00B11CD9" w:rsidRDefault="00D210A0" w:rsidP="000F4987">
            <w:pPr>
              <w:rPr>
                <w:sz w:val="24"/>
                <w:szCs w:val="24"/>
              </w:rPr>
            </w:pPr>
            <w:r w:rsidRPr="00B11CD9">
              <w:rPr>
                <w:sz w:val="24"/>
                <w:szCs w:val="24"/>
              </w:rPr>
              <w:t>100</w:t>
            </w:r>
          </w:p>
        </w:tc>
        <w:tc>
          <w:tcPr>
            <w:tcW w:w="464" w:type="dxa"/>
            <w:tcBorders>
              <w:top w:val="single" w:sz="4" w:space="0" w:color="auto"/>
              <w:left w:val="single" w:sz="4" w:space="0" w:color="auto"/>
              <w:bottom w:val="single" w:sz="4" w:space="0" w:color="auto"/>
              <w:right w:val="single" w:sz="4" w:space="0" w:color="auto"/>
            </w:tcBorders>
            <w:hideMark/>
          </w:tcPr>
          <w:p w14:paraId="750F3815"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hideMark/>
          </w:tcPr>
          <w:p w14:paraId="63E766E7" w14:textId="77777777" w:rsidR="00D210A0" w:rsidRPr="00B11CD9" w:rsidRDefault="00D210A0" w:rsidP="000F4987">
            <w:pPr>
              <w:rPr>
                <w:sz w:val="24"/>
                <w:szCs w:val="24"/>
              </w:rPr>
            </w:pPr>
            <w:r w:rsidRPr="00B11CD9">
              <w:rPr>
                <w:sz w:val="24"/>
                <w:szCs w:val="24"/>
              </w:rPr>
              <w:t>100</w:t>
            </w:r>
          </w:p>
        </w:tc>
        <w:tc>
          <w:tcPr>
            <w:tcW w:w="374" w:type="dxa"/>
            <w:tcBorders>
              <w:top w:val="single" w:sz="4" w:space="0" w:color="auto"/>
              <w:left w:val="single" w:sz="4" w:space="0" w:color="auto"/>
              <w:bottom w:val="single" w:sz="4" w:space="0" w:color="auto"/>
              <w:right w:val="single" w:sz="4" w:space="0" w:color="auto"/>
            </w:tcBorders>
          </w:tcPr>
          <w:p w14:paraId="3F638DB3"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693FE770"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539EA49B" w14:textId="77777777" w:rsidR="00D210A0" w:rsidRPr="00B11CD9" w:rsidRDefault="00D210A0" w:rsidP="000F4987">
            <w:pPr>
              <w:rPr>
                <w:sz w:val="24"/>
                <w:szCs w:val="24"/>
              </w:rPr>
            </w:pPr>
            <w:r w:rsidRPr="00B11CD9">
              <w:rPr>
                <w:sz w:val="24"/>
                <w:szCs w:val="24"/>
              </w:rPr>
              <w:t>100</w:t>
            </w:r>
          </w:p>
        </w:tc>
        <w:tc>
          <w:tcPr>
            <w:tcW w:w="524" w:type="dxa"/>
            <w:tcBorders>
              <w:top w:val="single" w:sz="4" w:space="0" w:color="auto"/>
              <w:left w:val="single" w:sz="4" w:space="0" w:color="auto"/>
              <w:bottom w:val="single" w:sz="4" w:space="0" w:color="auto"/>
              <w:right w:val="single" w:sz="4" w:space="0" w:color="auto"/>
            </w:tcBorders>
            <w:hideMark/>
          </w:tcPr>
          <w:p w14:paraId="081D9DE3" w14:textId="77777777" w:rsidR="00D210A0" w:rsidRPr="00B11CD9" w:rsidRDefault="00D210A0" w:rsidP="000F4987">
            <w:pPr>
              <w:rPr>
                <w:sz w:val="24"/>
                <w:szCs w:val="24"/>
              </w:rPr>
            </w:pPr>
            <w:r w:rsidRPr="00B11CD9">
              <w:rPr>
                <w:sz w:val="24"/>
                <w:szCs w:val="24"/>
              </w:rPr>
              <w:t>100</w:t>
            </w:r>
          </w:p>
        </w:tc>
        <w:tc>
          <w:tcPr>
            <w:tcW w:w="466" w:type="dxa"/>
            <w:tcBorders>
              <w:top w:val="single" w:sz="4" w:space="0" w:color="auto"/>
              <w:left w:val="single" w:sz="4" w:space="0" w:color="auto"/>
              <w:bottom w:val="single" w:sz="4" w:space="0" w:color="auto"/>
              <w:right w:val="single" w:sz="4" w:space="0" w:color="auto"/>
            </w:tcBorders>
            <w:hideMark/>
          </w:tcPr>
          <w:p w14:paraId="733EBD31" w14:textId="77777777" w:rsidR="00D210A0" w:rsidRPr="00B11CD9" w:rsidRDefault="00D210A0" w:rsidP="000F4987">
            <w:pPr>
              <w:rPr>
                <w:sz w:val="24"/>
                <w:szCs w:val="24"/>
              </w:rPr>
            </w:pPr>
            <w:r w:rsidRPr="00B11CD9">
              <w:rPr>
                <w:sz w:val="24"/>
                <w:szCs w:val="24"/>
              </w:rPr>
              <w:t>100</w:t>
            </w:r>
          </w:p>
        </w:tc>
        <w:tc>
          <w:tcPr>
            <w:tcW w:w="522" w:type="dxa"/>
            <w:tcBorders>
              <w:top w:val="single" w:sz="4" w:space="0" w:color="auto"/>
              <w:left w:val="single" w:sz="4" w:space="0" w:color="auto"/>
              <w:bottom w:val="single" w:sz="4" w:space="0" w:color="auto"/>
              <w:right w:val="single" w:sz="4" w:space="0" w:color="auto"/>
            </w:tcBorders>
          </w:tcPr>
          <w:p w14:paraId="48ECF5B0"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459A4890"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4ADE9E2B"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5966BA00"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54FA7ECC" w14:textId="77777777" w:rsidR="00D210A0" w:rsidRPr="00B11CD9" w:rsidRDefault="00D210A0" w:rsidP="000F4987">
            <w:pPr>
              <w:rPr>
                <w:sz w:val="24"/>
                <w:szCs w:val="24"/>
              </w:rPr>
            </w:pPr>
            <w:r w:rsidRPr="00B11CD9">
              <w:rPr>
                <w:sz w:val="24"/>
                <w:szCs w:val="24"/>
              </w:rPr>
              <w:t>100</w:t>
            </w:r>
          </w:p>
        </w:tc>
        <w:tc>
          <w:tcPr>
            <w:tcW w:w="382" w:type="dxa"/>
            <w:tcBorders>
              <w:top w:val="single" w:sz="4" w:space="0" w:color="auto"/>
              <w:left w:val="single" w:sz="4" w:space="0" w:color="auto"/>
              <w:bottom w:val="single" w:sz="4" w:space="0" w:color="auto"/>
              <w:right w:val="single" w:sz="4" w:space="0" w:color="auto"/>
            </w:tcBorders>
          </w:tcPr>
          <w:p w14:paraId="28DF280F"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14109A06"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5BF19219" w14:textId="77777777" w:rsidR="00D210A0" w:rsidRPr="00B11CD9" w:rsidRDefault="00D210A0" w:rsidP="000F4987">
            <w:pPr>
              <w:rPr>
                <w:sz w:val="24"/>
                <w:szCs w:val="24"/>
              </w:rPr>
            </w:pPr>
            <w:r w:rsidRPr="00B11CD9">
              <w:rPr>
                <w:sz w:val="24"/>
                <w:szCs w:val="24"/>
              </w:rPr>
              <w:t>100</w:t>
            </w:r>
          </w:p>
        </w:tc>
        <w:tc>
          <w:tcPr>
            <w:tcW w:w="514" w:type="dxa"/>
            <w:tcBorders>
              <w:top w:val="single" w:sz="4" w:space="0" w:color="auto"/>
              <w:left w:val="single" w:sz="4" w:space="0" w:color="auto"/>
              <w:bottom w:val="single" w:sz="4" w:space="0" w:color="auto"/>
              <w:right w:val="single" w:sz="4" w:space="0" w:color="auto"/>
            </w:tcBorders>
            <w:hideMark/>
          </w:tcPr>
          <w:p w14:paraId="5D7EB294"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6095CE60" w14:textId="77777777" w:rsidR="00D210A0" w:rsidRPr="00B11CD9" w:rsidRDefault="00D210A0" w:rsidP="000F4987">
            <w:pPr>
              <w:rPr>
                <w:sz w:val="24"/>
                <w:szCs w:val="24"/>
              </w:rPr>
            </w:pPr>
            <w:r w:rsidRPr="00B11CD9">
              <w:rPr>
                <w:sz w:val="24"/>
                <w:szCs w:val="24"/>
              </w:rPr>
              <w:t>100</w:t>
            </w:r>
          </w:p>
        </w:tc>
        <w:tc>
          <w:tcPr>
            <w:tcW w:w="432" w:type="dxa"/>
            <w:tcBorders>
              <w:top w:val="single" w:sz="4" w:space="0" w:color="auto"/>
              <w:left w:val="single" w:sz="4" w:space="0" w:color="auto"/>
              <w:bottom w:val="single" w:sz="4" w:space="0" w:color="auto"/>
              <w:right w:val="single" w:sz="4" w:space="0" w:color="auto"/>
            </w:tcBorders>
          </w:tcPr>
          <w:p w14:paraId="6E1B2751" w14:textId="77777777" w:rsidR="00D210A0" w:rsidRPr="00B11CD9" w:rsidRDefault="00D210A0" w:rsidP="000F4987">
            <w:pPr>
              <w:rPr>
                <w:sz w:val="24"/>
                <w:szCs w:val="24"/>
              </w:rPr>
            </w:pPr>
            <w:r w:rsidRPr="00B11CD9">
              <w:rPr>
                <w:sz w:val="24"/>
                <w:szCs w:val="24"/>
              </w:rPr>
              <w:t>100</w:t>
            </w:r>
          </w:p>
        </w:tc>
        <w:tc>
          <w:tcPr>
            <w:tcW w:w="450" w:type="dxa"/>
            <w:tcBorders>
              <w:top w:val="single" w:sz="4" w:space="0" w:color="auto"/>
              <w:left w:val="single" w:sz="4" w:space="0" w:color="auto"/>
              <w:bottom w:val="single" w:sz="4" w:space="0" w:color="auto"/>
              <w:right w:val="single" w:sz="4" w:space="0" w:color="auto"/>
            </w:tcBorders>
          </w:tcPr>
          <w:p w14:paraId="22C04497" w14:textId="77777777" w:rsidR="00D210A0" w:rsidRPr="00B11CD9" w:rsidRDefault="00D210A0" w:rsidP="000F4987">
            <w:pPr>
              <w:rPr>
                <w:sz w:val="24"/>
                <w:szCs w:val="24"/>
              </w:rPr>
            </w:pPr>
            <w:r w:rsidRPr="00B11CD9">
              <w:rPr>
                <w:sz w:val="24"/>
                <w:szCs w:val="24"/>
              </w:rPr>
              <w:t>100</w:t>
            </w:r>
          </w:p>
        </w:tc>
        <w:tc>
          <w:tcPr>
            <w:tcW w:w="368" w:type="dxa"/>
            <w:tcBorders>
              <w:top w:val="single" w:sz="4" w:space="0" w:color="auto"/>
              <w:left w:val="single" w:sz="4" w:space="0" w:color="auto"/>
              <w:bottom w:val="single" w:sz="4" w:space="0" w:color="auto"/>
              <w:right w:val="single" w:sz="4" w:space="0" w:color="auto"/>
            </w:tcBorders>
          </w:tcPr>
          <w:p w14:paraId="45141991" w14:textId="77777777" w:rsidR="00D210A0" w:rsidRPr="00B11CD9" w:rsidRDefault="00D210A0" w:rsidP="000F4987">
            <w:pPr>
              <w:rPr>
                <w:sz w:val="24"/>
                <w:szCs w:val="24"/>
              </w:rPr>
            </w:pPr>
            <w:r w:rsidRPr="00B11CD9">
              <w:rPr>
                <w:sz w:val="24"/>
                <w:szCs w:val="24"/>
              </w:rPr>
              <w:t>100</w:t>
            </w:r>
          </w:p>
        </w:tc>
        <w:tc>
          <w:tcPr>
            <w:tcW w:w="267" w:type="dxa"/>
            <w:gridSpan w:val="2"/>
            <w:tcBorders>
              <w:top w:val="single" w:sz="4" w:space="0" w:color="auto"/>
              <w:left w:val="single" w:sz="4" w:space="0" w:color="auto"/>
              <w:bottom w:val="single" w:sz="4" w:space="0" w:color="auto"/>
              <w:right w:val="single" w:sz="4" w:space="0" w:color="auto"/>
            </w:tcBorders>
          </w:tcPr>
          <w:p w14:paraId="2F2598CF"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5063FB77"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26B2DBE6" w14:textId="77777777" w:rsidR="00D210A0" w:rsidRPr="00B11CD9" w:rsidRDefault="00D210A0" w:rsidP="000F4987">
            <w:pPr>
              <w:rPr>
                <w:sz w:val="24"/>
                <w:szCs w:val="24"/>
              </w:rPr>
            </w:pPr>
            <w:r w:rsidRPr="00B11CD9">
              <w:rPr>
                <w:sz w:val="24"/>
                <w:szCs w:val="24"/>
              </w:rPr>
              <w:t>100</w:t>
            </w:r>
          </w:p>
        </w:tc>
      </w:tr>
      <w:tr w:rsidR="00D210A0" w:rsidRPr="00B11CD9" w14:paraId="45623159"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hideMark/>
          </w:tcPr>
          <w:p w14:paraId="51AC342D" w14:textId="77777777" w:rsidR="00D210A0" w:rsidRPr="00B11CD9" w:rsidRDefault="00D210A0" w:rsidP="000F4987">
            <w:pPr>
              <w:rPr>
                <w:sz w:val="24"/>
                <w:szCs w:val="24"/>
              </w:rPr>
            </w:pPr>
            <w:r w:rsidRPr="00B11CD9">
              <w:rPr>
                <w:sz w:val="24"/>
                <w:szCs w:val="24"/>
              </w:rPr>
              <w:t>A2</w:t>
            </w:r>
          </w:p>
        </w:tc>
        <w:tc>
          <w:tcPr>
            <w:tcW w:w="466" w:type="dxa"/>
            <w:tcBorders>
              <w:top w:val="single" w:sz="4" w:space="0" w:color="auto"/>
              <w:left w:val="single" w:sz="4" w:space="0" w:color="auto"/>
              <w:bottom w:val="single" w:sz="4" w:space="0" w:color="auto"/>
              <w:right w:val="single" w:sz="4" w:space="0" w:color="auto"/>
            </w:tcBorders>
            <w:hideMark/>
          </w:tcPr>
          <w:p w14:paraId="565A8C12"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hideMark/>
          </w:tcPr>
          <w:p w14:paraId="6ABC73B1" w14:textId="77777777" w:rsidR="00D210A0" w:rsidRPr="00B11CD9" w:rsidRDefault="00D210A0" w:rsidP="000F4987">
            <w:pPr>
              <w:rPr>
                <w:sz w:val="24"/>
                <w:szCs w:val="24"/>
              </w:rPr>
            </w:pPr>
            <w:r w:rsidRPr="00B11CD9">
              <w:rPr>
                <w:sz w:val="24"/>
                <w:szCs w:val="24"/>
              </w:rPr>
              <w:t>100</w:t>
            </w:r>
          </w:p>
        </w:tc>
        <w:tc>
          <w:tcPr>
            <w:tcW w:w="464" w:type="dxa"/>
            <w:tcBorders>
              <w:top w:val="single" w:sz="4" w:space="0" w:color="auto"/>
              <w:left w:val="single" w:sz="4" w:space="0" w:color="auto"/>
              <w:bottom w:val="single" w:sz="4" w:space="0" w:color="auto"/>
              <w:right w:val="single" w:sz="4" w:space="0" w:color="auto"/>
            </w:tcBorders>
            <w:hideMark/>
          </w:tcPr>
          <w:p w14:paraId="5AAF2F61"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hideMark/>
          </w:tcPr>
          <w:p w14:paraId="0DB99387" w14:textId="77777777" w:rsidR="00D210A0" w:rsidRPr="00B11CD9" w:rsidRDefault="00D210A0" w:rsidP="000F4987">
            <w:pPr>
              <w:rPr>
                <w:sz w:val="24"/>
                <w:szCs w:val="24"/>
              </w:rPr>
            </w:pPr>
            <w:r w:rsidRPr="00B11CD9">
              <w:rPr>
                <w:sz w:val="24"/>
                <w:szCs w:val="24"/>
              </w:rPr>
              <w:t>100</w:t>
            </w:r>
          </w:p>
        </w:tc>
        <w:tc>
          <w:tcPr>
            <w:tcW w:w="374" w:type="dxa"/>
            <w:tcBorders>
              <w:top w:val="single" w:sz="4" w:space="0" w:color="auto"/>
              <w:left w:val="single" w:sz="4" w:space="0" w:color="auto"/>
              <w:bottom w:val="single" w:sz="4" w:space="0" w:color="auto"/>
              <w:right w:val="single" w:sz="4" w:space="0" w:color="auto"/>
            </w:tcBorders>
          </w:tcPr>
          <w:p w14:paraId="235D5C1D"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4FA3959B"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51AF49AD" w14:textId="77777777" w:rsidR="00D210A0" w:rsidRPr="00B11CD9" w:rsidRDefault="00D210A0" w:rsidP="000F4987">
            <w:pPr>
              <w:rPr>
                <w:sz w:val="24"/>
                <w:szCs w:val="24"/>
              </w:rPr>
            </w:pPr>
            <w:r w:rsidRPr="00B11CD9">
              <w:rPr>
                <w:sz w:val="24"/>
                <w:szCs w:val="24"/>
              </w:rPr>
              <w:t>100</w:t>
            </w:r>
          </w:p>
        </w:tc>
        <w:tc>
          <w:tcPr>
            <w:tcW w:w="524" w:type="dxa"/>
            <w:tcBorders>
              <w:top w:val="single" w:sz="4" w:space="0" w:color="auto"/>
              <w:left w:val="single" w:sz="4" w:space="0" w:color="auto"/>
              <w:bottom w:val="single" w:sz="4" w:space="0" w:color="auto"/>
              <w:right w:val="single" w:sz="4" w:space="0" w:color="auto"/>
            </w:tcBorders>
            <w:hideMark/>
          </w:tcPr>
          <w:p w14:paraId="4CAA610A" w14:textId="77777777" w:rsidR="00D210A0" w:rsidRPr="00B11CD9" w:rsidRDefault="00D210A0" w:rsidP="000F4987">
            <w:pPr>
              <w:rPr>
                <w:sz w:val="24"/>
                <w:szCs w:val="24"/>
              </w:rPr>
            </w:pPr>
            <w:r w:rsidRPr="00B11CD9">
              <w:rPr>
                <w:sz w:val="24"/>
                <w:szCs w:val="24"/>
              </w:rPr>
              <w:t>100</w:t>
            </w:r>
          </w:p>
        </w:tc>
        <w:tc>
          <w:tcPr>
            <w:tcW w:w="466" w:type="dxa"/>
            <w:tcBorders>
              <w:top w:val="single" w:sz="4" w:space="0" w:color="auto"/>
              <w:left w:val="single" w:sz="4" w:space="0" w:color="auto"/>
              <w:bottom w:val="single" w:sz="4" w:space="0" w:color="auto"/>
              <w:right w:val="single" w:sz="4" w:space="0" w:color="auto"/>
            </w:tcBorders>
            <w:hideMark/>
          </w:tcPr>
          <w:p w14:paraId="3F59ABC0" w14:textId="77777777" w:rsidR="00D210A0" w:rsidRPr="00B11CD9" w:rsidRDefault="00D210A0" w:rsidP="000F4987">
            <w:pPr>
              <w:rPr>
                <w:sz w:val="24"/>
                <w:szCs w:val="24"/>
              </w:rPr>
            </w:pPr>
            <w:r w:rsidRPr="00B11CD9">
              <w:rPr>
                <w:sz w:val="24"/>
                <w:szCs w:val="24"/>
              </w:rPr>
              <w:t>100</w:t>
            </w:r>
          </w:p>
        </w:tc>
        <w:tc>
          <w:tcPr>
            <w:tcW w:w="522" w:type="dxa"/>
            <w:tcBorders>
              <w:top w:val="single" w:sz="4" w:space="0" w:color="auto"/>
              <w:left w:val="single" w:sz="4" w:space="0" w:color="auto"/>
              <w:bottom w:val="single" w:sz="4" w:space="0" w:color="auto"/>
              <w:right w:val="single" w:sz="4" w:space="0" w:color="auto"/>
            </w:tcBorders>
          </w:tcPr>
          <w:p w14:paraId="6E1ECCE6"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2EA77FD4"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6ADFAD9F"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2214A327"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0CC3C259" w14:textId="77777777" w:rsidR="00D210A0" w:rsidRPr="00B11CD9" w:rsidRDefault="00D210A0" w:rsidP="000F4987">
            <w:pPr>
              <w:rPr>
                <w:sz w:val="24"/>
                <w:szCs w:val="24"/>
              </w:rPr>
            </w:pPr>
            <w:r w:rsidRPr="00B11CD9">
              <w:rPr>
                <w:sz w:val="24"/>
                <w:szCs w:val="24"/>
              </w:rPr>
              <w:t>100</w:t>
            </w:r>
          </w:p>
        </w:tc>
        <w:tc>
          <w:tcPr>
            <w:tcW w:w="382" w:type="dxa"/>
            <w:tcBorders>
              <w:top w:val="single" w:sz="4" w:space="0" w:color="auto"/>
              <w:left w:val="single" w:sz="4" w:space="0" w:color="auto"/>
              <w:bottom w:val="single" w:sz="4" w:space="0" w:color="auto"/>
              <w:right w:val="single" w:sz="4" w:space="0" w:color="auto"/>
            </w:tcBorders>
          </w:tcPr>
          <w:p w14:paraId="4D038621"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1B3D89DD"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22DEB004" w14:textId="77777777" w:rsidR="00D210A0" w:rsidRPr="00B11CD9" w:rsidRDefault="00D210A0" w:rsidP="000F4987">
            <w:pPr>
              <w:rPr>
                <w:sz w:val="24"/>
                <w:szCs w:val="24"/>
              </w:rPr>
            </w:pPr>
            <w:r w:rsidRPr="00B11CD9">
              <w:rPr>
                <w:sz w:val="24"/>
                <w:szCs w:val="24"/>
              </w:rPr>
              <w:t>100</w:t>
            </w:r>
          </w:p>
        </w:tc>
        <w:tc>
          <w:tcPr>
            <w:tcW w:w="514" w:type="dxa"/>
            <w:tcBorders>
              <w:top w:val="single" w:sz="4" w:space="0" w:color="auto"/>
              <w:left w:val="single" w:sz="4" w:space="0" w:color="auto"/>
              <w:bottom w:val="single" w:sz="4" w:space="0" w:color="auto"/>
              <w:right w:val="single" w:sz="4" w:space="0" w:color="auto"/>
            </w:tcBorders>
            <w:hideMark/>
          </w:tcPr>
          <w:p w14:paraId="54133CEE"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01154823" w14:textId="77777777" w:rsidR="00D210A0" w:rsidRPr="00B11CD9" w:rsidRDefault="00D210A0" w:rsidP="000F4987">
            <w:pPr>
              <w:rPr>
                <w:sz w:val="24"/>
                <w:szCs w:val="24"/>
              </w:rPr>
            </w:pPr>
            <w:r w:rsidRPr="00B11CD9">
              <w:rPr>
                <w:sz w:val="24"/>
                <w:szCs w:val="24"/>
              </w:rPr>
              <w:t>100</w:t>
            </w:r>
          </w:p>
        </w:tc>
        <w:tc>
          <w:tcPr>
            <w:tcW w:w="432" w:type="dxa"/>
            <w:tcBorders>
              <w:top w:val="single" w:sz="4" w:space="0" w:color="auto"/>
              <w:left w:val="single" w:sz="4" w:space="0" w:color="auto"/>
              <w:bottom w:val="single" w:sz="4" w:space="0" w:color="auto"/>
              <w:right w:val="single" w:sz="4" w:space="0" w:color="auto"/>
            </w:tcBorders>
          </w:tcPr>
          <w:p w14:paraId="287D19BE" w14:textId="77777777" w:rsidR="00D210A0" w:rsidRPr="00B11CD9" w:rsidRDefault="00D210A0" w:rsidP="000F4987">
            <w:pPr>
              <w:rPr>
                <w:sz w:val="24"/>
                <w:szCs w:val="24"/>
              </w:rPr>
            </w:pPr>
            <w:r w:rsidRPr="00B11CD9">
              <w:rPr>
                <w:sz w:val="24"/>
                <w:szCs w:val="24"/>
              </w:rPr>
              <w:t>100</w:t>
            </w:r>
          </w:p>
        </w:tc>
        <w:tc>
          <w:tcPr>
            <w:tcW w:w="450" w:type="dxa"/>
            <w:tcBorders>
              <w:top w:val="single" w:sz="4" w:space="0" w:color="auto"/>
              <w:left w:val="single" w:sz="4" w:space="0" w:color="auto"/>
              <w:bottom w:val="single" w:sz="4" w:space="0" w:color="auto"/>
              <w:right w:val="single" w:sz="4" w:space="0" w:color="auto"/>
            </w:tcBorders>
          </w:tcPr>
          <w:p w14:paraId="62515C3F" w14:textId="77777777" w:rsidR="00D210A0" w:rsidRPr="00B11CD9" w:rsidRDefault="00D210A0" w:rsidP="000F4987">
            <w:pPr>
              <w:rPr>
                <w:sz w:val="24"/>
                <w:szCs w:val="24"/>
              </w:rPr>
            </w:pPr>
            <w:r w:rsidRPr="00B11CD9">
              <w:rPr>
                <w:sz w:val="24"/>
                <w:szCs w:val="24"/>
              </w:rPr>
              <w:t>100</w:t>
            </w:r>
          </w:p>
        </w:tc>
        <w:tc>
          <w:tcPr>
            <w:tcW w:w="368" w:type="dxa"/>
            <w:tcBorders>
              <w:top w:val="single" w:sz="4" w:space="0" w:color="auto"/>
              <w:left w:val="single" w:sz="4" w:space="0" w:color="auto"/>
              <w:bottom w:val="single" w:sz="4" w:space="0" w:color="auto"/>
              <w:right w:val="single" w:sz="4" w:space="0" w:color="auto"/>
            </w:tcBorders>
          </w:tcPr>
          <w:p w14:paraId="664CDA81" w14:textId="77777777" w:rsidR="00D210A0" w:rsidRPr="00B11CD9" w:rsidRDefault="00D210A0" w:rsidP="000F4987">
            <w:pPr>
              <w:rPr>
                <w:sz w:val="24"/>
                <w:szCs w:val="24"/>
              </w:rPr>
            </w:pPr>
            <w:r w:rsidRPr="00B11CD9">
              <w:rPr>
                <w:sz w:val="24"/>
                <w:szCs w:val="24"/>
              </w:rPr>
              <w:t>100</w:t>
            </w:r>
          </w:p>
        </w:tc>
        <w:tc>
          <w:tcPr>
            <w:tcW w:w="267" w:type="dxa"/>
            <w:gridSpan w:val="2"/>
            <w:tcBorders>
              <w:top w:val="single" w:sz="4" w:space="0" w:color="auto"/>
              <w:left w:val="single" w:sz="4" w:space="0" w:color="auto"/>
              <w:bottom w:val="single" w:sz="4" w:space="0" w:color="auto"/>
              <w:right w:val="single" w:sz="4" w:space="0" w:color="auto"/>
            </w:tcBorders>
          </w:tcPr>
          <w:p w14:paraId="2D676187"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721549A3"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35B6EB00" w14:textId="77777777" w:rsidR="00D210A0" w:rsidRPr="00B11CD9" w:rsidRDefault="00D210A0" w:rsidP="000F4987">
            <w:pPr>
              <w:rPr>
                <w:sz w:val="24"/>
                <w:szCs w:val="24"/>
              </w:rPr>
            </w:pPr>
            <w:r w:rsidRPr="00B11CD9">
              <w:rPr>
                <w:sz w:val="24"/>
                <w:szCs w:val="24"/>
              </w:rPr>
              <w:t>100</w:t>
            </w:r>
          </w:p>
        </w:tc>
      </w:tr>
      <w:tr w:rsidR="00D210A0" w:rsidRPr="00B11CD9" w14:paraId="4E3E4DAA"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hideMark/>
          </w:tcPr>
          <w:p w14:paraId="630BEEB5" w14:textId="77777777" w:rsidR="00D210A0" w:rsidRPr="00B11CD9" w:rsidRDefault="00D210A0" w:rsidP="000F4987">
            <w:pPr>
              <w:rPr>
                <w:sz w:val="24"/>
                <w:szCs w:val="24"/>
              </w:rPr>
            </w:pPr>
            <w:r w:rsidRPr="00B11CD9">
              <w:rPr>
                <w:sz w:val="24"/>
                <w:szCs w:val="24"/>
              </w:rPr>
              <w:t>A4</w:t>
            </w:r>
          </w:p>
        </w:tc>
        <w:tc>
          <w:tcPr>
            <w:tcW w:w="466" w:type="dxa"/>
            <w:tcBorders>
              <w:top w:val="single" w:sz="4" w:space="0" w:color="auto"/>
              <w:left w:val="single" w:sz="4" w:space="0" w:color="auto"/>
              <w:bottom w:val="single" w:sz="4" w:space="0" w:color="auto"/>
              <w:right w:val="single" w:sz="4" w:space="0" w:color="auto"/>
            </w:tcBorders>
            <w:hideMark/>
          </w:tcPr>
          <w:p w14:paraId="5BD18B9D"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hideMark/>
          </w:tcPr>
          <w:p w14:paraId="10E5FB87" w14:textId="77777777" w:rsidR="00D210A0" w:rsidRPr="00B11CD9" w:rsidRDefault="00D210A0" w:rsidP="000F4987">
            <w:pPr>
              <w:rPr>
                <w:sz w:val="24"/>
                <w:szCs w:val="24"/>
              </w:rPr>
            </w:pPr>
            <w:r w:rsidRPr="00B11CD9">
              <w:rPr>
                <w:sz w:val="24"/>
                <w:szCs w:val="24"/>
              </w:rPr>
              <w:t>100</w:t>
            </w:r>
          </w:p>
        </w:tc>
        <w:tc>
          <w:tcPr>
            <w:tcW w:w="464" w:type="dxa"/>
            <w:tcBorders>
              <w:top w:val="single" w:sz="4" w:space="0" w:color="auto"/>
              <w:left w:val="single" w:sz="4" w:space="0" w:color="auto"/>
              <w:bottom w:val="single" w:sz="4" w:space="0" w:color="auto"/>
              <w:right w:val="single" w:sz="4" w:space="0" w:color="auto"/>
            </w:tcBorders>
            <w:hideMark/>
          </w:tcPr>
          <w:p w14:paraId="61EF1653"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hideMark/>
          </w:tcPr>
          <w:p w14:paraId="2C385568" w14:textId="77777777" w:rsidR="00D210A0" w:rsidRPr="00B11CD9" w:rsidRDefault="00D210A0" w:rsidP="000F4987">
            <w:pPr>
              <w:rPr>
                <w:sz w:val="24"/>
                <w:szCs w:val="24"/>
              </w:rPr>
            </w:pPr>
            <w:r w:rsidRPr="00B11CD9">
              <w:rPr>
                <w:sz w:val="24"/>
                <w:szCs w:val="24"/>
              </w:rPr>
              <w:t>100</w:t>
            </w:r>
          </w:p>
        </w:tc>
        <w:tc>
          <w:tcPr>
            <w:tcW w:w="374" w:type="dxa"/>
            <w:tcBorders>
              <w:top w:val="single" w:sz="4" w:space="0" w:color="auto"/>
              <w:left w:val="single" w:sz="4" w:space="0" w:color="auto"/>
              <w:bottom w:val="single" w:sz="4" w:space="0" w:color="auto"/>
              <w:right w:val="single" w:sz="4" w:space="0" w:color="auto"/>
            </w:tcBorders>
          </w:tcPr>
          <w:p w14:paraId="083135CD"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62E9A3BB"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383B27DB" w14:textId="77777777" w:rsidR="00D210A0" w:rsidRPr="00B11CD9" w:rsidRDefault="00D210A0" w:rsidP="000F4987">
            <w:pPr>
              <w:rPr>
                <w:sz w:val="24"/>
                <w:szCs w:val="24"/>
              </w:rPr>
            </w:pPr>
            <w:r w:rsidRPr="00B11CD9">
              <w:rPr>
                <w:sz w:val="24"/>
                <w:szCs w:val="24"/>
              </w:rPr>
              <w:t>100</w:t>
            </w:r>
          </w:p>
        </w:tc>
        <w:tc>
          <w:tcPr>
            <w:tcW w:w="524" w:type="dxa"/>
            <w:tcBorders>
              <w:top w:val="single" w:sz="4" w:space="0" w:color="auto"/>
              <w:left w:val="single" w:sz="4" w:space="0" w:color="auto"/>
              <w:bottom w:val="single" w:sz="4" w:space="0" w:color="auto"/>
              <w:right w:val="single" w:sz="4" w:space="0" w:color="auto"/>
            </w:tcBorders>
            <w:hideMark/>
          </w:tcPr>
          <w:p w14:paraId="5074DE1D" w14:textId="77777777" w:rsidR="00D210A0" w:rsidRPr="00B11CD9" w:rsidRDefault="00D210A0" w:rsidP="000F4987">
            <w:pPr>
              <w:rPr>
                <w:sz w:val="24"/>
                <w:szCs w:val="24"/>
              </w:rPr>
            </w:pPr>
            <w:r w:rsidRPr="00B11CD9">
              <w:rPr>
                <w:sz w:val="24"/>
                <w:szCs w:val="24"/>
              </w:rPr>
              <w:t>100</w:t>
            </w:r>
          </w:p>
        </w:tc>
        <w:tc>
          <w:tcPr>
            <w:tcW w:w="466" w:type="dxa"/>
            <w:tcBorders>
              <w:top w:val="single" w:sz="4" w:space="0" w:color="auto"/>
              <w:left w:val="single" w:sz="4" w:space="0" w:color="auto"/>
              <w:bottom w:val="single" w:sz="4" w:space="0" w:color="auto"/>
              <w:right w:val="single" w:sz="4" w:space="0" w:color="auto"/>
            </w:tcBorders>
            <w:hideMark/>
          </w:tcPr>
          <w:p w14:paraId="2E79EB68" w14:textId="77777777" w:rsidR="00D210A0" w:rsidRPr="00B11CD9" w:rsidRDefault="00D210A0" w:rsidP="000F4987">
            <w:pPr>
              <w:rPr>
                <w:sz w:val="24"/>
                <w:szCs w:val="24"/>
              </w:rPr>
            </w:pPr>
            <w:r w:rsidRPr="00B11CD9">
              <w:rPr>
                <w:sz w:val="24"/>
                <w:szCs w:val="24"/>
              </w:rPr>
              <w:t>100</w:t>
            </w:r>
          </w:p>
        </w:tc>
        <w:tc>
          <w:tcPr>
            <w:tcW w:w="522" w:type="dxa"/>
            <w:tcBorders>
              <w:top w:val="single" w:sz="4" w:space="0" w:color="auto"/>
              <w:left w:val="single" w:sz="4" w:space="0" w:color="auto"/>
              <w:bottom w:val="single" w:sz="4" w:space="0" w:color="auto"/>
              <w:right w:val="single" w:sz="4" w:space="0" w:color="auto"/>
            </w:tcBorders>
          </w:tcPr>
          <w:p w14:paraId="1648CBB3"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01BB607B"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0C7108FB"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677244CC"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25C63F1C" w14:textId="77777777" w:rsidR="00D210A0" w:rsidRPr="00B11CD9" w:rsidRDefault="00D210A0" w:rsidP="000F4987">
            <w:pPr>
              <w:rPr>
                <w:sz w:val="24"/>
                <w:szCs w:val="24"/>
              </w:rPr>
            </w:pPr>
            <w:r w:rsidRPr="00B11CD9">
              <w:rPr>
                <w:sz w:val="24"/>
                <w:szCs w:val="24"/>
              </w:rPr>
              <w:t>100</w:t>
            </w:r>
          </w:p>
        </w:tc>
        <w:tc>
          <w:tcPr>
            <w:tcW w:w="382" w:type="dxa"/>
            <w:tcBorders>
              <w:top w:val="single" w:sz="4" w:space="0" w:color="auto"/>
              <w:left w:val="single" w:sz="4" w:space="0" w:color="auto"/>
              <w:bottom w:val="single" w:sz="4" w:space="0" w:color="auto"/>
              <w:right w:val="single" w:sz="4" w:space="0" w:color="auto"/>
            </w:tcBorders>
          </w:tcPr>
          <w:p w14:paraId="416FED23"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7DE93AFE"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778915F6" w14:textId="77777777" w:rsidR="00D210A0" w:rsidRPr="00B11CD9" w:rsidRDefault="00D210A0" w:rsidP="000F4987">
            <w:pPr>
              <w:rPr>
                <w:sz w:val="24"/>
                <w:szCs w:val="24"/>
              </w:rPr>
            </w:pPr>
            <w:r w:rsidRPr="00B11CD9">
              <w:rPr>
                <w:sz w:val="24"/>
                <w:szCs w:val="24"/>
              </w:rPr>
              <w:t>100</w:t>
            </w:r>
          </w:p>
        </w:tc>
        <w:tc>
          <w:tcPr>
            <w:tcW w:w="514" w:type="dxa"/>
            <w:tcBorders>
              <w:top w:val="single" w:sz="4" w:space="0" w:color="auto"/>
              <w:left w:val="single" w:sz="4" w:space="0" w:color="auto"/>
              <w:bottom w:val="single" w:sz="4" w:space="0" w:color="auto"/>
              <w:right w:val="single" w:sz="4" w:space="0" w:color="auto"/>
            </w:tcBorders>
            <w:hideMark/>
          </w:tcPr>
          <w:p w14:paraId="611C6996"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1A0B9D00" w14:textId="77777777" w:rsidR="00D210A0" w:rsidRPr="00B11CD9" w:rsidRDefault="00D210A0" w:rsidP="000F4987">
            <w:pPr>
              <w:rPr>
                <w:sz w:val="24"/>
                <w:szCs w:val="24"/>
              </w:rPr>
            </w:pPr>
            <w:r w:rsidRPr="00B11CD9">
              <w:rPr>
                <w:sz w:val="24"/>
                <w:szCs w:val="24"/>
              </w:rPr>
              <w:t>100</w:t>
            </w:r>
          </w:p>
        </w:tc>
        <w:tc>
          <w:tcPr>
            <w:tcW w:w="432" w:type="dxa"/>
            <w:tcBorders>
              <w:top w:val="single" w:sz="4" w:space="0" w:color="auto"/>
              <w:left w:val="single" w:sz="4" w:space="0" w:color="auto"/>
              <w:bottom w:val="single" w:sz="4" w:space="0" w:color="auto"/>
              <w:right w:val="single" w:sz="4" w:space="0" w:color="auto"/>
            </w:tcBorders>
          </w:tcPr>
          <w:p w14:paraId="4A92C5FE" w14:textId="77777777" w:rsidR="00D210A0" w:rsidRPr="00B11CD9" w:rsidRDefault="00D210A0" w:rsidP="000F4987">
            <w:pPr>
              <w:rPr>
                <w:sz w:val="24"/>
                <w:szCs w:val="24"/>
              </w:rPr>
            </w:pPr>
            <w:r w:rsidRPr="00B11CD9">
              <w:rPr>
                <w:sz w:val="24"/>
                <w:szCs w:val="24"/>
              </w:rPr>
              <w:t>100</w:t>
            </w:r>
          </w:p>
        </w:tc>
        <w:tc>
          <w:tcPr>
            <w:tcW w:w="450" w:type="dxa"/>
            <w:tcBorders>
              <w:top w:val="single" w:sz="4" w:space="0" w:color="auto"/>
              <w:left w:val="single" w:sz="4" w:space="0" w:color="auto"/>
              <w:bottom w:val="single" w:sz="4" w:space="0" w:color="auto"/>
              <w:right w:val="single" w:sz="4" w:space="0" w:color="auto"/>
            </w:tcBorders>
          </w:tcPr>
          <w:p w14:paraId="7BC27590" w14:textId="77777777" w:rsidR="00D210A0" w:rsidRPr="00B11CD9" w:rsidRDefault="00D210A0" w:rsidP="000F4987">
            <w:pPr>
              <w:rPr>
                <w:sz w:val="24"/>
                <w:szCs w:val="24"/>
              </w:rPr>
            </w:pPr>
            <w:r w:rsidRPr="00B11CD9">
              <w:rPr>
                <w:sz w:val="24"/>
                <w:szCs w:val="24"/>
              </w:rPr>
              <w:t>100</w:t>
            </w:r>
          </w:p>
        </w:tc>
        <w:tc>
          <w:tcPr>
            <w:tcW w:w="368" w:type="dxa"/>
            <w:tcBorders>
              <w:top w:val="single" w:sz="4" w:space="0" w:color="auto"/>
              <w:left w:val="single" w:sz="4" w:space="0" w:color="auto"/>
              <w:bottom w:val="single" w:sz="4" w:space="0" w:color="auto"/>
              <w:right w:val="single" w:sz="4" w:space="0" w:color="auto"/>
            </w:tcBorders>
          </w:tcPr>
          <w:p w14:paraId="6E2522C6" w14:textId="77777777" w:rsidR="00D210A0" w:rsidRPr="00B11CD9" w:rsidRDefault="00D210A0" w:rsidP="000F4987">
            <w:pPr>
              <w:rPr>
                <w:sz w:val="24"/>
                <w:szCs w:val="24"/>
              </w:rPr>
            </w:pPr>
            <w:r w:rsidRPr="00B11CD9">
              <w:rPr>
                <w:sz w:val="24"/>
                <w:szCs w:val="24"/>
              </w:rPr>
              <w:t>100</w:t>
            </w:r>
          </w:p>
        </w:tc>
        <w:tc>
          <w:tcPr>
            <w:tcW w:w="267" w:type="dxa"/>
            <w:gridSpan w:val="2"/>
            <w:tcBorders>
              <w:top w:val="single" w:sz="4" w:space="0" w:color="auto"/>
              <w:left w:val="single" w:sz="4" w:space="0" w:color="auto"/>
              <w:bottom w:val="single" w:sz="4" w:space="0" w:color="auto"/>
              <w:right w:val="single" w:sz="4" w:space="0" w:color="auto"/>
            </w:tcBorders>
          </w:tcPr>
          <w:p w14:paraId="21B403BD"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12001C3D"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29481AF1" w14:textId="77777777" w:rsidR="00D210A0" w:rsidRPr="00B11CD9" w:rsidRDefault="00D210A0" w:rsidP="000F4987">
            <w:pPr>
              <w:rPr>
                <w:sz w:val="24"/>
                <w:szCs w:val="24"/>
              </w:rPr>
            </w:pPr>
            <w:r w:rsidRPr="00B11CD9">
              <w:rPr>
                <w:sz w:val="24"/>
                <w:szCs w:val="24"/>
              </w:rPr>
              <w:t>100</w:t>
            </w:r>
          </w:p>
        </w:tc>
      </w:tr>
      <w:tr w:rsidR="00D210A0" w:rsidRPr="00B11CD9" w14:paraId="61B34844"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tcPr>
          <w:p w14:paraId="473662DA" w14:textId="77777777" w:rsidR="00D210A0" w:rsidRPr="00B11CD9" w:rsidRDefault="00D210A0" w:rsidP="000F4987">
            <w:pPr>
              <w:rPr>
                <w:sz w:val="24"/>
                <w:szCs w:val="24"/>
              </w:rPr>
            </w:pPr>
            <w:r w:rsidRPr="00B11CD9">
              <w:rPr>
                <w:sz w:val="24"/>
                <w:szCs w:val="24"/>
              </w:rPr>
              <w:lastRenderedPageBreak/>
              <w:t>A10</w:t>
            </w:r>
          </w:p>
        </w:tc>
        <w:tc>
          <w:tcPr>
            <w:tcW w:w="466" w:type="dxa"/>
            <w:tcBorders>
              <w:top w:val="single" w:sz="4" w:space="0" w:color="auto"/>
              <w:left w:val="single" w:sz="4" w:space="0" w:color="auto"/>
              <w:bottom w:val="single" w:sz="4" w:space="0" w:color="auto"/>
              <w:right w:val="single" w:sz="4" w:space="0" w:color="auto"/>
            </w:tcBorders>
          </w:tcPr>
          <w:p w14:paraId="0C7B14D9"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tcPr>
          <w:p w14:paraId="68DB7F87" w14:textId="77777777" w:rsidR="00D210A0" w:rsidRPr="00B11CD9" w:rsidRDefault="00D210A0" w:rsidP="000F4987">
            <w:pPr>
              <w:rPr>
                <w:sz w:val="24"/>
                <w:szCs w:val="24"/>
              </w:rPr>
            </w:pPr>
            <w:r w:rsidRPr="00B11CD9">
              <w:rPr>
                <w:sz w:val="24"/>
                <w:szCs w:val="24"/>
              </w:rPr>
              <w:t>100</w:t>
            </w:r>
          </w:p>
        </w:tc>
        <w:tc>
          <w:tcPr>
            <w:tcW w:w="464" w:type="dxa"/>
            <w:tcBorders>
              <w:top w:val="single" w:sz="4" w:space="0" w:color="auto"/>
              <w:left w:val="single" w:sz="4" w:space="0" w:color="auto"/>
              <w:bottom w:val="single" w:sz="4" w:space="0" w:color="auto"/>
              <w:right w:val="single" w:sz="4" w:space="0" w:color="auto"/>
            </w:tcBorders>
          </w:tcPr>
          <w:p w14:paraId="47B84ECF"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tcPr>
          <w:p w14:paraId="04B44334" w14:textId="77777777" w:rsidR="00D210A0" w:rsidRPr="00B11CD9" w:rsidRDefault="00D210A0" w:rsidP="000F4987">
            <w:pPr>
              <w:rPr>
                <w:sz w:val="24"/>
                <w:szCs w:val="24"/>
              </w:rPr>
            </w:pPr>
            <w:r w:rsidRPr="00B11CD9">
              <w:rPr>
                <w:sz w:val="24"/>
                <w:szCs w:val="24"/>
              </w:rPr>
              <w:t>100</w:t>
            </w:r>
          </w:p>
        </w:tc>
        <w:tc>
          <w:tcPr>
            <w:tcW w:w="374" w:type="dxa"/>
            <w:tcBorders>
              <w:top w:val="single" w:sz="4" w:space="0" w:color="auto"/>
              <w:left w:val="single" w:sz="4" w:space="0" w:color="auto"/>
              <w:bottom w:val="single" w:sz="4" w:space="0" w:color="auto"/>
              <w:right w:val="single" w:sz="4" w:space="0" w:color="auto"/>
            </w:tcBorders>
          </w:tcPr>
          <w:p w14:paraId="1282D9DD"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tcPr>
          <w:p w14:paraId="40ECC110"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tcPr>
          <w:p w14:paraId="55B74B1E" w14:textId="77777777" w:rsidR="00D210A0" w:rsidRPr="00B11CD9" w:rsidRDefault="00D210A0" w:rsidP="000F4987">
            <w:pPr>
              <w:rPr>
                <w:sz w:val="24"/>
                <w:szCs w:val="24"/>
              </w:rPr>
            </w:pPr>
            <w:r w:rsidRPr="00B11CD9">
              <w:rPr>
                <w:sz w:val="24"/>
                <w:szCs w:val="24"/>
              </w:rPr>
              <w:t>100</w:t>
            </w:r>
          </w:p>
        </w:tc>
        <w:tc>
          <w:tcPr>
            <w:tcW w:w="524" w:type="dxa"/>
            <w:tcBorders>
              <w:top w:val="single" w:sz="4" w:space="0" w:color="auto"/>
              <w:left w:val="single" w:sz="4" w:space="0" w:color="auto"/>
              <w:bottom w:val="single" w:sz="4" w:space="0" w:color="auto"/>
              <w:right w:val="single" w:sz="4" w:space="0" w:color="auto"/>
            </w:tcBorders>
          </w:tcPr>
          <w:p w14:paraId="73C9A299" w14:textId="77777777" w:rsidR="00D210A0" w:rsidRPr="00B11CD9" w:rsidRDefault="00D210A0" w:rsidP="000F4987">
            <w:pPr>
              <w:rPr>
                <w:sz w:val="24"/>
                <w:szCs w:val="24"/>
              </w:rPr>
            </w:pPr>
            <w:r w:rsidRPr="00B11CD9">
              <w:rPr>
                <w:sz w:val="24"/>
                <w:szCs w:val="24"/>
              </w:rPr>
              <w:t>100</w:t>
            </w:r>
          </w:p>
        </w:tc>
        <w:tc>
          <w:tcPr>
            <w:tcW w:w="466" w:type="dxa"/>
            <w:tcBorders>
              <w:top w:val="single" w:sz="4" w:space="0" w:color="auto"/>
              <w:left w:val="single" w:sz="4" w:space="0" w:color="auto"/>
              <w:bottom w:val="single" w:sz="4" w:space="0" w:color="auto"/>
              <w:right w:val="single" w:sz="4" w:space="0" w:color="auto"/>
            </w:tcBorders>
          </w:tcPr>
          <w:p w14:paraId="196FCC95" w14:textId="77777777" w:rsidR="00D210A0" w:rsidRPr="00B11CD9" w:rsidRDefault="00D210A0" w:rsidP="000F4987">
            <w:pPr>
              <w:rPr>
                <w:sz w:val="24"/>
                <w:szCs w:val="24"/>
              </w:rPr>
            </w:pPr>
            <w:r w:rsidRPr="00B11CD9">
              <w:rPr>
                <w:sz w:val="24"/>
                <w:szCs w:val="24"/>
              </w:rPr>
              <w:t>100</w:t>
            </w:r>
          </w:p>
        </w:tc>
        <w:tc>
          <w:tcPr>
            <w:tcW w:w="522" w:type="dxa"/>
            <w:tcBorders>
              <w:top w:val="single" w:sz="4" w:space="0" w:color="auto"/>
              <w:left w:val="single" w:sz="4" w:space="0" w:color="auto"/>
              <w:bottom w:val="single" w:sz="4" w:space="0" w:color="auto"/>
              <w:right w:val="single" w:sz="4" w:space="0" w:color="auto"/>
            </w:tcBorders>
          </w:tcPr>
          <w:p w14:paraId="7108337D"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tcPr>
          <w:p w14:paraId="62AC2790"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tcPr>
          <w:p w14:paraId="0176A18C"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tcPr>
          <w:p w14:paraId="3F20305B"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tcPr>
          <w:p w14:paraId="50EBEB40" w14:textId="77777777" w:rsidR="00D210A0" w:rsidRPr="00B11CD9" w:rsidRDefault="00D210A0" w:rsidP="000F4987">
            <w:pPr>
              <w:rPr>
                <w:sz w:val="24"/>
                <w:szCs w:val="24"/>
              </w:rPr>
            </w:pPr>
            <w:r w:rsidRPr="00B11CD9">
              <w:rPr>
                <w:sz w:val="24"/>
                <w:szCs w:val="24"/>
              </w:rPr>
              <w:t>100</w:t>
            </w:r>
          </w:p>
        </w:tc>
        <w:tc>
          <w:tcPr>
            <w:tcW w:w="382" w:type="dxa"/>
            <w:tcBorders>
              <w:top w:val="single" w:sz="4" w:space="0" w:color="auto"/>
              <w:left w:val="single" w:sz="4" w:space="0" w:color="auto"/>
              <w:bottom w:val="single" w:sz="4" w:space="0" w:color="auto"/>
              <w:right w:val="single" w:sz="4" w:space="0" w:color="auto"/>
            </w:tcBorders>
          </w:tcPr>
          <w:p w14:paraId="05ACD38A"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tcPr>
          <w:p w14:paraId="523C0E14"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tcPr>
          <w:p w14:paraId="64F4F0E7" w14:textId="77777777" w:rsidR="00D210A0" w:rsidRPr="00B11CD9" w:rsidRDefault="00D210A0" w:rsidP="000F4987">
            <w:pPr>
              <w:rPr>
                <w:sz w:val="24"/>
                <w:szCs w:val="24"/>
              </w:rPr>
            </w:pPr>
            <w:r w:rsidRPr="00B11CD9">
              <w:rPr>
                <w:sz w:val="24"/>
                <w:szCs w:val="24"/>
              </w:rPr>
              <w:t>100</w:t>
            </w:r>
          </w:p>
        </w:tc>
        <w:tc>
          <w:tcPr>
            <w:tcW w:w="514" w:type="dxa"/>
            <w:tcBorders>
              <w:top w:val="single" w:sz="4" w:space="0" w:color="auto"/>
              <w:left w:val="single" w:sz="4" w:space="0" w:color="auto"/>
              <w:bottom w:val="single" w:sz="4" w:space="0" w:color="auto"/>
              <w:right w:val="single" w:sz="4" w:space="0" w:color="auto"/>
            </w:tcBorders>
          </w:tcPr>
          <w:p w14:paraId="23CAAD61"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tcPr>
          <w:p w14:paraId="316A2573" w14:textId="77777777" w:rsidR="00D210A0" w:rsidRPr="00B11CD9" w:rsidRDefault="00D210A0" w:rsidP="000F4987">
            <w:pPr>
              <w:rPr>
                <w:sz w:val="24"/>
                <w:szCs w:val="24"/>
              </w:rPr>
            </w:pPr>
            <w:r w:rsidRPr="00B11CD9">
              <w:rPr>
                <w:sz w:val="24"/>
                <w:szCs w:val="24"/>
              </w:rPr>
              <w:t>100</w:t>
            </w:r>
          </w:p>
        </w:tc>
        <w:tc>
          <w:tcPr>
            <w:tcW w:w="432" w:type="dxa"/>
            <w:tcBorders>
              <w:top w:val="single" w:sz="4" w:space="0" w:color="auto"/>
              <w:left w:val="single" w:sz="4" w:space="0" w:color="auto"/>
              <w:bottom w:val="single" w:sz="4" w:space="0" w:color="auto"/>
              <w:right w:val="single" w:sz="4" w:space="0" w:color="auto"/>
            </w:tcBorders>
          </w:tcPr>
          <w:p w14:paraId="502B83FE" w14:textId="77777777" w:rsidR="00D210A0" w:rsidRPr="00B11CD9" w:rsidRDefault="00D210A0" w:rsidP="000F4987">
            <w:pPr>
              <w:rPr>
                <w:sz w:val="24"/>
                <w:szCs w:val="24"/>
              </w:rPr>
            </w:pPr>
            <w:r w:rsidRPr="00B11CD9">
              <w:rPr>
                <w:sz w:val="24"/>
                <w:szCs w:val="24"/>
              </w:rPr>
              <w:t>100</w:t>
            </w:r>
          </w:p>
        </w:tc>
        <w:tc>
          <w:tcPr>
            <w:tcW w:w="450" w:type="dxa"/>
            <w:tcBorders>
              <w:top w:val="single" w:sz="4" w:space="0" w:color="auto"/>
              <w:left w:val="single" w:sz="4" w:space="0" w:color="auto"/>
              <w:bottom w:val="single" w:sz="4" w:space="0" w:color="auto"/>
              <w:right w:val="single" w:sz="4" w:space="0" w:color="auto"/>
            </w:tcBorders>
          </w:tcPr>
          <w:p w14:paraId="30739199" w14:textId="77777777" w:rsidR="00D210A0" w:rsidRPr="00B11CD9" w:rsidRDefault="00D210A0" w:rsidP="000F4987">
            <w:pPr>
              <w:rPr>
                <w:sz w:val="24"/>
                <w:szCs w:val="24"/>
              </w:rPr>
            </w:pPr>
            <w:r w:rsidRPr="00B11CD9">
              <w:rPr>
                <w:sz w:val="24"/>
                <w:szCs w:val="24"/>
              </w:rPr>
              <w:t>100</w:t>
            </w:r>
          </w:p>
        </w:tc>
        <w:tc>
          <w:tcPr>
            <w:tcW w:w="368" w:type="dxa"/>
            <w:tcBorders>
              <w:top w:val="single" w:sz="4" w:space="0" w:color="auto"/>
              <w:left w:val="single" w:sz="4" w:space="0" w:color="auto"/>
              <w:bottom w:val="single" w:sz="4" w:space="0" w:color="auto"/>
              <w:right w:val="single" w:sz="4" w:space="0" w:color="auto"/>
            </w:tcBorders>
          </w:tcPr>
          <w:p w14:paraId="5CA56AC1" w14:textId="77777777" w:rsidR="00D210A0" w:rsidRPr="00B11CD9" w:rsidRDefault="00D210A0" w:rsidP="000F4987">
            <w:pPr>
              <w:rPr>
                <w:sz w:val="24"/>
                <w:szCs w:val="24"/>
              </w:rPr>
            </w:pPr>
            <w:r w:rsidRPr="00B11CD9">
              <w:rPr>
                <w:sz w:val="24"/>
                <w:szCs w:val="24"/>
              </w:rPr>
              <w:t>100</w:t>
            </w:r>
          </w:p>
        </w:tc>
        <w:tc>
          <w:tcPr>
            <w:tcW w:w="267" w:type="dxa"/>
            <w:gridSpan w:val="2"/>
            <w:tcBorders>
              <w:top w:val="single" w:sz="4" w:space="0" w:color="auto"/>
              <w:left w:val="single" w:sz="4" w:space="0" w:color="auto"/>
              <w:bottom w:val="single" w:sz="4" w:space="0" w:color="auto"/>
              <w:right w:val="single" w:sz="4" w:space="0" w:color="auto"/>
            </w:tcBorders>
          </w:tcPr>
          <w:p w14:paraId="50FD5597"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21C955C7"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43EC778D" w14:textId="77777777" w:rsidR="00D210A0" w:rsidRPr="00B11CD9" w:rsidRDefault="00D210A0" w:rsidP="000F4987">
            <w:pPr>
              <w:rPr>
                <w:sz w:val="24"/>
                <w:szCs w:val="24"/>
              </w:rPr>
            </w:pPr>
            <w:r w:rsidRPr="00B11CD9">
              <w:rPr>
                <w:sz w:val="24"/>
                <w:szCs w:val="24"/>
              </w:rPr>
              <w:t>100</w:t>
            </w:r>
          </w:p>
        </w:tc>
      </w:tr>
      <w:tr w:rsidR="00D210A0" w:rsidRPr="00B11CD9" w14:paraId="2AD7CE84"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tcPr>
          <w:p w14:paraId="35E8560F" w14:textId="77777777" w:rsidR="00D210A0" w:rsidRPr="00B11CD9" w:rsidRDefault="00D210A0" w:rsidP="000F4987">
            <w:pPr>
              <w:rPr>
                <w:sz w:val="24"/>
                <w:szCs w:val="24"/>
              </w:rPr>
            </w:pPr>
            <w:r w:rsidRPr="00B11CD9">
              <w:rPr>
                <w:sz w:val="24"/>
                <w:szCs w:val="24"/>
              </w:rPr>
              <w:t>A11</w:t>
            </w:r>
          </w:p>
        </w:tc>
        <w:tc>
          <w:tcPr>
            <w:tcW w:w="466" w:type="dxa"/>
            <w:tcBorders>
              <w:top w:val="single" w:sz="4" w:space="0" w:color="auto"/>
              <w:left w:val="single" w:sz="4" w:space="0" w:color="auto"/>
              <w:bottom w:val="single" w:sz="4" w:space="0" w:color="auto"/>
              <w:right w:val="single" w:sz="4" w:space="0" w:color="auto"/>
            </w:tcBorders>
          </w:tcPr>
          <w:p w14:paraId="2D3A52DE"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tcPr>
          <w:p w14:paraId="3189EB30" w14:textId="77777777" w:rsidR="00D210A0" w:rsidRPr="00B11CD9" w:rsidRDefault="00D210A0" w:rsidP="000F4987">
            <w:pPr>
              <w:rPr>
                <w:sz w:val="24"/>
                <w:szCs w:val="24"/>
              </w:rPr>
            </w:pPr>
            <w:r w:rsidRPr="00B11CD9">
              <w:rPr>
                <w:sz w:val="24"/>
                <w:szCs w:val="24"/>
              </w:rPr>
              <w:t>100</w:t>
            </w:r>
          </w:p>
        </w:tc>
        <w:tc>
          <w:tcPr>
            <w:tcW w:w="464" w:type="dxa"/>
            <w:tcBorders>
              <w:top w:val="single" w:sz="4" w:space="0" w:color="auto"/>
              <w:left w:val="single" w:sz="4" w:space="0" w:color="auto"/>
              <w:bottom w:val="single" w:sz="4" w:space="0" w:color="auto"/>
              <w:right w:val="single" w:sz="4" w:space="0" w:color="auto"/>
            </w:tcBorders>
          </w:tcPr>
          <w:p w14:paraId="1310506E"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tcPr>
          <w:p w14:paraId="73EA4414" w14:textId="77777777" w:rsidR="00D210A0" w:rsidRPr="00B11CD9" w:rsidRDefault="00D210A0" w:rsidP="000F4987">
            <w:pPr>
              <w:rPr>
                <w:sz w:val="24"/>
                <w:szCs w:val="24"/>
              </w:rPr>
            </w:pPr>
            <w:r w:rsidRPr="00B11CD9">
              <w:rPr>
                <w:sz w:val="24"/>
                <w:szCs w:val="24"/>
              </w:rPr>
              <w:t>100</w:t>
            </w:r>
          </w:p>
        </w:tc>
        <w:tc>
          <w:tcPr>
            <w:tcW w:w="374" w:type="dxa"/>
            <w:tcBorders>
              <w:top w:val="single" w:sz="4" w:space="0" w:color="auto"/>
              <w:left w:val="single" w:sz="4" w:space="0" w:color="auto"/>
              <w:bottom w:val="single" w:sz="4" w:space="0" w:color="auto"/>
              <w:right w:val="single" w:sz="4" w:space="0" w:color="auto"/>
            </w:tcBorders>
          </w:tcPr>
          <w:p w14:paraId="7D42B556"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tcPr>
          <w:p w14:paraId="0333B109"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tcPr>
          <w:p w14:paraId="711B656E" w14:textId="77777777" w:rsidR="00D210A0" w:rsidRPr="00B11CD9" w:rsidRDefault="00D210A0" w:rsidP="000F4987">
            <w:pPr>
              <w:rPr>
                <w:sz w:val="24"/>
                <w:szCs w:val="24"/>
              </w:rPr>
            </w:pPr>
            <w:r w:rsidRPr="00B11CD9">
              <w:rPr>
                <w:sz w:val="24"/>
                <w:szCs w:val="24"/>
              </w:rPr>
              <w:t>100</w:t>
            </w:r>
          </w:p>
        </w:tc>
        <w:tc>
          <w:tcPr>
            <w:tcW w:w="524" w:type="dxa"/>
            <w:tcBorders>
              <w:top w:val="single" w:sz="4" w:space="0" w:color="auto"/>
              <w:left w:val="single" w:sz="4" w:space="0" w:color="auto"/>
              <w:bottom w:val="single" w:sz="4" w:space="0" w:color="auto"/>
              <w:right w:val="single" w:sz="4" w:space="0" w:color="auto"/>
            </w:tcBorders>
          </w:tcPr>
          <w:p w14:paraId="430F31E3" w14:textId="77777777" w:rsidR="00D210A0" w:rsidRPr="00B11CD9" w:rsidRDefault="00D210A0" w:rsidP="000F4987">
            <w:pPr>
              <w:rPr>
                <w:sz w:val="24"/>
                <w:szCs w:val="24"/>
              </w:rPr>
            </w:pPr>
            <w:r w:rsidRPr="00B11CD9">
              <w:rPr>
                <w:sz w:val="24"/>
                <w:szCs w:val="24"/>
              </w:rPr>
              <w:t>100</w:t>
            </w:r>
          </w:p>
        </w:tc>
        <w:tc>
          <w:tcPr>
            <w:tcW w:w="466" w:type="dxa"/>
            <w:tcBorders>
              <w:top w:val="single" w:sz="4" w:space="0" w:color="auto"/>
              <w:left w:val="single" w:sz="4" w:space="0" w:color="auto"/>
              <w:bottom w:val="single" w:sz="4" w:space="0" w:color="auto"/>
              <w:right w:val="single" w:sz="4" w:space="0" w:color="auto"/>
            </w:tcBorders>
          </w:tcPr>
          <w:p w14:paraId="38F9A4DC" w14:textId="77777777" w:rsidR="00D210A0" w:rsidRPr="00B11CD9" w:rsidRDefault="00D210A0" w:rsidP="000F4987">
            <w:pPr>
              <w:rPr>
                <w:sz w:val="24"/>
                <w:szCs w:val="24"/>
              </w:rPr>
            </w:pPr>
            <w:r w:rsidRPr="00B11CD9">
              <w:rPr>
                <w:sz w:val="24"/>
                <w:szCs w:val="24"/>
              </w:rPr>
              <w:t>100</w:t>
            </w:r>
          </w:p>
        </w:tc>
        <w:tc>
          <w:tcPr>
            <w:tcW w:w="522" w:type="dxa"/>
            <w:tcBorders>
              <w:top w:val="single" w:sz="4" w:space="0" w:color="auto"/>
              <w:left w:val="single" w:sz="4" w:space="0" w:color="auto"/>
              <w:bottom w:val="single" w:sz="4" w:space="0" w:color="auto"/>
              <w:right w:val="single" w:sz="4" w:space="0" w:color="auto"/>
            </w:tcBorders>
          </w:tcPr>
          <w:p w14:paraId="5C366C21"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tcPr>
          <w:p w14:paraId="2EDF1085"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tcPr>
          <w:p w14:paraId="3E8992B0"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tcPr>
          <w:p w14:paraId="3ECD31A5"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tcPr>
          <w:p w14:paraId="60F65A43" w14:textId="77777777" w:rsidR="00D210A0" w:rsidRPr="00B11CD9" w:rsidRDefault="00D210A0" w:rsidP="000F4987">
            <w:pPr>
              <w:rPr>
                <w:sz w:val="24"/>
                <w:szCs w:val="24"/>
              </w:rPr>
            </w:pPr>
            <w:r w:rsidRPr="00B11CD9">
              <w:rPr>
                <w:sz w:val="24"/>
                <w:szCs w:val="24"/>
              </w:rPr>
              <w:t>100</w:t>
            </w:r>
          </w:p>
        </w:tc>
        <w:tc>
          <w:tcPr>
            <w:tcW w:w="382" w:type="dxa"/>
            <w:tcBorders>
              <w:top w:val="single" w:sz="4" w:space="0" w:color="auto"/>
              <w:left w:val="single" w:sz="4" w:space="0" w:color="auto"/>
              <w:bottom w:val="single" w:sz="4" w:space="0" w:color="auto"/>
              <w:right w:val="single" w:sz="4" w:space="0" w:color="auto"/>
            </w:tcBorders>
          </w:tcPr>
          <w:p w14:paraId="65F19594"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tcPr>
          <w:p w14:paraId="0004356C"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tcPr>
          <w:p w14:paraId="3C821DDE" w14:textId="77777777" w:rsidR="00D210A0" w:rsidRPr="00B11CD9" w:rsidRDefault="00D210A0" w:rsidP="000F4987">
            <w:pPr>
              <w:rPr>
                <w:sz w:val="24"/>
                <w:szCs w:val="24"/>
              </w:rPr>
            </w:pPr>
            <w:r w:rsidRPr="00B11CD9">
              <w:rPr>
                <w:sz w:val="24"/>
                <w:szCs w:val="24"/>
              </w:rPr>
              <w:t>100</w:t>
            </w:r>
          </w:p>
        </w:tc>
        <w:tc>
          <w:tcPr>
            <w:tcW w:w="514" w:type="dxa"/>
            <w:tcBorders>
              <w:top w:val="single" w:sz="4" w:space="0" w:color="auto"/>
              <w:left w:val="single" w:sz="4" w:space="0" w:color="auto"/>
              <w:bottom w:val="single" w:sz="4" w:space="0" w:color="auto"/>
              <w:right w:val="single" w:sz="4" w:space="0" w:color="auto"/>
            </w:tcBorders>
          </w:tcPr>
          <w:p w14:paraId="66C098E0"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tcPr>
          <w:p w14:paraId="05B5BF2B" w14:textId="77777777" w:rsidR="00D210A0" w:rsidRPr="00B11CD9" w:rsidRDefault="00D210A0" w:rsidP="000F4987">
            <w:pPr>
              <w:rPr>
                <w:sz w:val="24"/>
                <w:szCs w:val="24"/>
              </w:rPr>
            </w:pPr>
            <w:r w:rsidRPr="00B11CD9">
              <w:rPr>
                <w:sz w:val="24"/>
                <w:szCs w:val="24"/>
              </w:rPr>
              <w:t>100</w:t>
            </w:r>
          </w:p>
        </w:tc>
        <w:tc>
          <w:tcPr>
            <w:tcW w:w="432" w:type="dxa"/>
            <w:tcBorders>
              <w:top w:val="single" w:sz="4" w:space="0" w:color="auto"/>
              <w:left w:val="single" w:sz="4" w:space="0" w:color="auto"/>
              <w:bottom w:val="single" w:sz="4" w:space="0" w:color="auto"/>
              <w:right w:val="single" w:sz="4" w:space="0" w:color="auto"/>
            </w:tcBorders>
          </w:tcPr>
          <w:p w14:paraId="2873766A" w14:textId="77777777" w:rsidR="00D210A0" w:rsidRPr="00B11CD9" w:rsidRDefault="00D210A0" w:rsidP="000F4987">
            <w:pPr>
              <w:rPr>
                <w:sz w:val="24"/>
                <w:szCs w:val="24"/>
              </w:rPr>
            </w:pPr>
            <w:r w:rsidRPr="00B11CD9">
              <w:rPr>
                <w:sz w:val="24"/>
                <w:szCs w:val="24"/>
              </w:rPr>
              <w:t>100</w:t>
            </w:r>
          </w:p>
        </w:tc>
        <w:tc>
          <w:tcPr>
            <w:tcW w:w="450" w:type="dxa"/>
            <w:tcBorders>
              <w:top w:val="single" w:sz="4" w:space="0" w:color="auto"/>
              <w:left w:val="single" w:sz="4" w:space="0" w:color="auto"/>
              <w:bottom w:val="single" w:sz="4" w:space="0" w:color="auto"/>
              <w:right w:val="single" w:sz="4" w:space="0" w:color="auto"/>
            </w:tcBorders>
          </w:tcPr>
          <w:p w14:paraId="70929746" w14:textId="77777777" w:rsidR="00D210A0" w:rsidRPr="00B11CD9" w:rsidRDefault="00D210A0" w:rsidP="000F4987">
            <w:pPr>
              <w:rPr>
                <w:sz w:val="24"/>
                <w:szCs w:val="24"/>
              </w:rPr>
            </w:pPr>
            <w:r w:rsidRPr="00B11CD9">
              <w:rPr>
                <w:sz w:val="24"/>
                <w:szCs w:val="24"/>
              </w:rPr>
              <w:t>100</w:t>
            </w:r>
          </w:p>
        </w:tc>
        <w:tc>
          <w:tcPr>
            <w:tcW w:w="368" w:type="dxa"/>
            <w:tcBorders>
              <w:top w:val="single" w:sz="4" w:space="0" w:color="auto"/>
              <w:left w:val="single" w:sz="4" w:space="0" w:color="auto"/>
              <w:bottom w:val="single" w:sz="4" w:space="0" w:color="auto"/>
              <w:right w:val="single" w:sz="4" w:space="0" w:color="auto"/>
            </w:tcBorders>
          </w:tcPr>
          <w:p w14:paraId="42C23F4E" w14:textId="77777777" w:rsidR="00D210A0" w:rsidRPr="00B11CD9" w:rsidRDefault="00D210A0" w:rsidP="000F4987">
            <w:pPr>
              <w:rPr>
                <w:sz w:val="24"/>
                <w:szCs w:val="24"/>
              </w:rPr>
            </w:pPr>
            <w:r w:rsidRPr="00B11CD9">
              <w:rPr>
                <w:sz w:val="24"/>
                <w:szCs w:val="24"/>
              </w:rPr>
              <w:t>100</w:t>
            </w:r>
          </w:p>
        </w:tc>
        <w:tc>
          <w:tcPr>
            <w:tcW w:w="267" w:type="dxa"/>
            <w:gridSpan w:val="2"/>
            <w:tcBorders>
              <w:top w:val="single" w:sz="4" w:space="0" w:color="auto"/>
              <w:left w:val="single" w:sz="4" w:space="0" w:color="auto"/>
              <w:bottom w:val="single" w:sz="4" w:space="0" w:color="auto"/>
              <w:right w:val="single" w:sz="4" w:space="0" w:color="auto"/>
            </w:tcBorders>
          </w:tcPr>
          <w:p w14:paraId="31037C50"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6DC4CEE5"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32420C1F" w14:textId="77777777" w:rsidR="00D210A0" w:rsidRPr="00B11CD9" w:rsidRDefault="00D210A0" w:rsidP="000F4987">
            <w:pPr>
              <w:rPr>
                <w:sz w:val="24"/>
                <w:szCs w:val="24"/>
              </w:rPr>
            </w:pPr>
            <w:r w:rsidRPr="00B11CD9">
              <w:rPr>
                <w:sz w:val="24"/>
                <w:szCs w:val="24"/>
              </w:rPr>
              <w:t>100</w:t>
            </w:r>
          </w:p>
        </w:tc>
      </w:tr>
    </w:tbl>
    <w:p w14:paraId="341A5BD8" w14:textId="77777777" w:rsidR="00D210A0" w:rsidRPr="00B11CD9" w:rsidRDefault="00D210A0" w:rsidP="00D210A0">
      <w:pPr>
        <w:rPr>
          <w:sz w:val="24"/>
          <w:szCs w:val="24"/>
        </w:rPr>
      </w:pPr>
    </w:p>
    <w:p w14:paraId="724248A7" w14:textId="77777777" w:rsidR="00D210A0" w:rsidRPr="00B11CD9" w:rsidRDefault="00D210A0" w:rsidP="00D210A0">
      <w:pPr>
        <w:rPr>
          <w:sz w:val="24"/>
          <w:szCs w:val="24"/>
        </w:rPr>
      </w:pPr>
      <w:r w:rsidRPr="00B11CD9">
        <w:rPr>
          <w:b/>
          <w:bCs/>
          <w:sz w:val="24"/>
          <w:szCs w:val="24"/>
          <w:u w:val="single"/>
        </w:rPr>
        <w:t>Calculating Residual Asset Security Risk</w:t>
      </w:r>
      <w:r w:rsidRPr="00B11CD9">
        <w:rPr>
          <w:sz w:val="24"/>
          <w:szCs w:val="24"/>
        </w:rPr>
        <w:t>:</w:t>
      </w:r>
    </w:p>
    <w:tbl>
      <w:tblPr>
        <w:tblStyle w:val="TableGrid"/>
        <w:tblW w:w="0" w:type="auto"/>
        <w:tblLook w:val="04A0" w:firstRow="1" w:lastRow="0" w:firstColumn="1" w:lastColumn="0" w:noHBand="0" w:noVBand="1"/>
      </w:tblPr>
      <w:tblGrid>
        <w:gridCol w:w="2337"/>
        <w:gridCol w:w="2337"/>
        <w:gridCol w:w="2338"/>
        <w:gridCol w:w="2338"/>
      </w:tblGrid>
      <w:tr w:rsidR="00D210A0" w:rsidRPr="00B11CD9" w14:paraId="5D41FB38" w14:textId="77777777" w:rsidTr="000F4987">
        <w:tc>
          <w:tcPr>
            <w:tcW w:w="2337" w:type="dxa"/>
            <w:tcBorders>
              <w:top w:val="single" w:sz="4" w:space="0" w:color="auto"/>
              <w:left w:val="single" w:sz="4" w:space="0" w:color="auto"/>
              <w:bottom w:val="single" w:sz="4" w:space="0" w:color="auto"/>
              <w:right w:val="single" w:sz="4" w:space="0" w:color="auto"/>
            </w:tcBorders>
            <w:hideMark/>
          </w:tcPr>
          <w:p w14:paraId="73EA310A" w14:textId="77777777" w:rsidR="00D210A0" w:rsidRPr="00B11CD9" w:rsidRDefault="00D210A0" w:rsidP="000F4987">
            <w:pPr>
              <w:rPr>
                <w:sz w:val="24"/>
                <w:szCs w:val="24"/>
              </w:rPr>
            </w:pPr>
            <w:r w:rsidRPr="00B11CD9">
              <w:rPr>
                <w:sz w:val="24"/>
                <w:szCs w:val="24"/>
              </w:rPr>
              <w:t>Asset</w:t>
            </w:r>
          </w:p>
        </w:tc>
        <w:tc>
          <w:tcPr>
            <w:tcW w:w="2337" w:type="dxa"/>
            <w:tcBorders>
              <w:top w:val="single" w:sz="4" w:space="0" w:color="auto"/>
              <w:left w:val="single" w:sz="4" w:space="0" w:color="auto"/>
              <w:bottom w:val="single" w:sz="4" w:space="0" w:color="auto"/>
              <w:right w:val="single" w:sz="4" w:space="0" w:color="auto"/>
            </w:tcBorders>
            <w:hideMark/>
          </w:tcPr>
          <w:p w14:paraId="7A684EEE" w14:textId="77777777" w:rsidR="00D210A0" w:rsidRPr="00B11CD9" w:rsidRDefault="00D210A0" w:rsidP="000F4987">
            <w:pPr>
              <w:rPr>
                <w:sz w:val="24"/>
                <w:szCs w:val="24"/>
              </w:rPr>
            </w:pPr>
            <w:r w:rsidRPr="00B11CD9">
              <w:rPr>
                <w:sz w:val="24"/>
                <w:szCs w:val="24"/>
              </w:rPr>
              <w:t>Asset Value</w:t>
            </w:r>
          </w:p>
        </w:tc>
        <w:tc>
          <w:tcPr>
            <w:tcW w:w="2338" w:type="dxa"/>
            <w:tcBorders>
              <w:top w:val="single" w:sz="4" w:space="0" w:color="auto"/>
              <w:left w:val="single" w:sz="4" w:space="0" w:color="auto"/>
              <w:bottom w:val="single" w:sz="4" w:space="0" w:color="auto"/>
              <w:right w:val="single" w:sz="4" w:space="0" w:color="auto"/>
            </w:tcBorders>
            <w:hideMark/>
          </w:tcPr>
          <w:p w14:paraId="0EA8FBDF" w14:textId="77777777" w:rsidR="00D210A0" w:rsidRPr="00B11CD9" w:rsidRDefault="00D210A0" w:rsidP="000F4987">
            <w:pPr>
              <w:rPr>
                <w:sz w:val="24"/>
                <w:szCs w:val="24"/>
              </w:rPr>
            </w:pPr>
            <w:r w:rsidRPr="00B11CD9">
              <w:rPr>
                <w:sz w:val="24"/>
                <w:szCs w:val="24"/>
              </w:rPr>
              <w:t>Total Threat</w:t>
            </w:r>
          </w:p>
        </w:tc>
        <w:tc>
          <w:tcPr>
            <w:tcW w:w="2338" w:type="dxa"/>
            <w:tcBorders>
              <w:top w:val="single" w:sz="4" w:space="0" w:color="auto"/>
              <w:left w:val="single" w:sz="4" w:space="0" w:color="auto"/>
              <w:bottom w:val="single" w:sz="4" w:space="0" w:color="auto"/>
              <w:right w:val="single" w:sz="4" w:space="0" w:color="auto"/>
            </w:tcBorders>
            <w:hideMark/>
          </w:tcPr>
          <w:p w14:paraId="03D353C9" w14:textId="77777777" w:rsidR="00D210A0" w:rsidRPr="00B11CD9" w:rsidRDefault="00D210A0" w:rsidP="000F4987">
            <w:pPr>
              <w:rPr>
                <w:sz w:val="24"/>
                <w:szCs w:val="24"/>
              </w:rPr>
            </w:pPr>
            <w:r w:rsidRPr="00B11CD9">
              <w:rPr>
                <w:sz w:val="24"/>
                <w:szCs w:val="24"/>
              </w:rPr>
              <w:t>Residual Asset Security Risk = (Asset*Total Threat) /100</w:t>
            </w:r>
          </w:p>
        </w:tc>
      </w:tr>
      <w:tr w:rsidR="00D210A0" w:rsidRPr="00B11CD9" w14:paraId="7B2B366C" w14:textId="77777777" w:rsidTr="000F4987">
        <w:tc>
          <w:tcPr>
            <w:tcW w:w="2337" w:type="dxa"/>
            <w:tcBorders>
              <w:top w:val="single" w:sz="4" w:space="0" w:color="auto"/>
              <w:left w:val="single" w:sz="4" w:space="0" w:color="auto"/>
              <w:bottom w:val="single" w:sz="4" w:space="0" w:color="auto"/>
              <w:right w:val="single" w:sz="4" w:space="0" w:color="auto"/>
            </w:tcBorders>
            <w:hideMark/>
          </w:tcPr>
          <w:p w14:paraId="474F6BD5" w14:textId="77777777" w:rsidR="00D210A0" w:rsidRPr="00B11CD9" w:rsidRDefault="00D210A0" w:rsidP="000F4987">
            <w:pPr>
              <w:rPr>
                <w:sz w:val="24"/>
                <w:szCs w:val="24"/>
              </w:rPr>
            </w:pPr>
            <w:r w:rsidRPr="00B11CD9">
              <w:rPr>
                <w:sz w:val="24"/>
                <w:szCs w:val="24"/>
              </w:rPr>
              <w:t>A1</w:t>
            </w:r>
          </w:p>
        </w:tc>
        <w:tc>
          <w:tcPr>
            <w:tcW w:w="2337" w:type="dxa"/>
            <w:tcBorders>
              <w:top w:val="single" w:sz="4" w:space="0" w:color="auto"/>
              <w:left w:val="single" w:sz="4" w:space="0" w:color="auto"/>
              <w:bottom w:val="single" w:sz="4" w:space="0" w:color="auto"/>
              <w:right w:val="single" w:sz="4" w:space="0" w:color="auto"/>
            </w:tcBorders>
            <w:hideMark/>
          </w:tcPr>
          <w:p w14:paraId="4CE8B813" w14:textId="77777777" w:rsidR="00D210A0" w:rsidRPr="00B11CD9" w:rsidRDefault="00D210A0" w:rsidP="000F4987">
            <w:pPr>
              <w:rPr>
                <w:sz w:val="24"/>
                <w:szCs w:val="24"/>
              </w:rPr>
            </w:pPr>
            <w:r w:rsidRPr="00B11CD9">
              <w:rPr>
                <w:sz w:val="24"/>
                <w:szCs w:val="24"/>
              </w:rPr>
              <w:t>$40000</w:t>
            </w:r>
          </w:p>
        </w:tc>
        <w:tc>
          <w:tcPr>
            <w:tcW w:w="2338" w:type="dxa"/>
            <w:tcBorders>
              <w:top w:val="single" w:sz="4" w:space="0" w:color="auto"/>
              <w:left w:val="single" w:sz="4" w:space="0" w:color="auto"/>
              <w:bottom w:val="single" w:sz="4" w:space="0" w:color="auto"/>
              <w:right w:val="single" w:sz="4" w:space="0" w:color="auto"/>
            </w:tcBorders>
            <w:hideMark/>
          </w:tcPr>
          <w:p w14:paraId="16EA87BF" w14:textId="77777777" w:rsidR="00D210A0" w:rsidRPr="00B11CD9" w:rsidRDefault="00D210A0" w:rsidP="000F4987">
            <w:pPr>
              <w:rPr>
                <w:sz w:val="24"/>
                <w:szCs w:val="24"/>
              </w:rPr>
            </w:pPr>
            <w:r w:rsidRPr="00B11CD9">
              <w:rPr>
                <w:sz w:val="24"/>
                <w:szCs w:val="24"/>
              </w:rPr>
              <w:t>365</w:t>
            </w:r>
          </w:p>
        </w:tc>
        <w:tc>
          <w:tcPr>
            <w:tcW w:w="2338" w:type="dxa"/>
            <w:tcBorders>
              <w:top w:val="single" w:sz="4" w:space="0" w:color="auto"/>
              <w:left w:val="single" w:sz="4" w:space="0" w:color="auto"/>
              <w:bottom w:val="single" w:sz="4" w:space="0" w:color="auto"/>
              <w:right w:val="single" w:sz="4" w:space="0" w:color="auto"/>
            </w:tcBorders>
            <w:hideMark/>
          </w:tcPr>
          <w:p w14:paraId="3E6671DE" w14:textId="77777777" w:rsidR="00D210A0" w:rsidRPr="00B11CD9" w:rsidRDefault="00D210A0" w:rsidP="000F4987">
            <w:pPr>
              <w:rPr>
                <w:sz w:val="24"/>
                <w:szCs w:val="24"/>
              </w:rPr>
            </w:pPr>
            <w:r w:rsidRPr="00B11CD9">
              <w:rPr>
                <w:sz w:val="24"/>
                <w:szCs w:val="24"/>
              </w:rPr>
              <w:t>$146000</w:t>
            </w:r>
          </w:p>
        </w:tc>
      </w:tr>
      <w:tr w:rsidR="00D210A0" w:rsidRPr="00B11CD9" w14:paraId="2E8B2C12" w14:textId="77777777" w:rsidTr="000F4987">
        <w:tc>
          <w:tcPr>
            <w:tcW w:w="2337" w:type="dxa"/>
            <w:tcBorders>
              <w:top w:val="single" w:sz="4" w:space="0" w:color="auto"/>
              <w:left w:val="single" w:sz="4" w:space="0" w:color="auto"/>
              <w:bottom w:val="single" w:sz="4" w:space="0" w:color="auto"/>
              <w:right w:val="single" w:sz="4" w:space="0" w:color="auto"/>
            </w:tcBorders>
            <w:hideMark/>
          </w:tcPr>
          <w:p w14:paraId="43D3D933" w14:textId="77777777" w:rsidR="00D210A0" w:rsidRPr="00B11CD9" w:rsidRDefault="00D210A0" w:rsidP="000F4987">
            <w:pPr>
              <w:rPr>
                <w:sz w:val="24"/>
                <w:szCs w:val="24"/>
              </w:rPr>
            </w:pPr>
            <w:r w:rsidRPr="00B11CD9">
              <w:rPr>
                <w:sz w:val="24"/>
                <w:szCs w:val="24"/>
              </w:rPr>
              <w:t>A3</w:t>
            </w:r>
          </w:p>
        </w:tc>
        <w:tc>
          <w:tcPr>
            <w:tcW w:w="2337" w:type="dxa"/>
            <w:tcBorders>
              <w:top w:val="single" w:sz="4" w:space="0" w:color="auto"/>
              <w:left w:val="single" w:sz="4" w:space="0" w:color="auto"/>
              <w:bottom w:val="single" w:sz="4" w:space="0" w:color="auto"/>
              <w:right w:val="single" w:sz="4" w:space="0" w:color="auto"/>
            </w:tcBorders>
            <w:hideMark/>
          </w:tcPr>
          <w:p w14:paraId="31405F0E" w14:textId="77777777" w:rsidR="00D210A0" w:rsidRPr="00B11CD9" w:rsidRDefault="00D210A0" w:rsidP="000F4987">
            <w:pPr>
              <w:rPr>
                <w:sz w:val="24"/>
                <w:szCs w:val="24"/>
              </w:rPr>
            </w:pPr>
            <w:r w:rsidRPr="00B11CD9">
              <w:rPr>
                <w:sz w:val="24"/>
                <w:szCs w:val="24"/>
              </w:rPr>
              <w:t>$175000</w:t>
            </w:r>
          </w:p>
        </w:tc>
        <w:tc>
          <w:tcPr>
            <w:tcW w:w="2338" w:type="dxa"/>
            <w:tcBorders>
              <w:top w:val="single" w:sz="4" w:space="0" w:color="auto"/>
              <w:left w:val="single" w:sz="4" w:space="0" w:color="auto"/>
              <w:bottom w:val="single" w:sz="4" w:space="0" w:color="auto"/>
              <w:right w:val="single" w:sz="4" w:space="0" w:color="auto"/>
            </w:tcBorders>
            <w:hideMark/>
          </w:tcPr>
          <w:p w14:paraId="0D8B7AA6" w14:textId="77777777" w:rsidR="00D210A0" w:rsidRPr="00B11CD9" w:rsidRDefault="00D210A0" w:rsidP="000F4987">
            <w:pPr>
              <w:rPr>
                <w:sz w:val="24"/>
                <w:szCs w:val="24"/>
              </w:rPr>
            </w:pPr>
            <w:r w:rsidRPr="00B11CD9">
              <w:rPr>
                <w:sz w:val="24"/>
                <w:szCs w:val="24"/>
              </w:rPr>
              <w:t>365</w:t>
            </w:r>
          </w:p>
        </w:tc>
        <w:tc>
          <w:tcPr>
            <w:tcW w:w="2338" w:type="dxa"/>
            <w:tcBorders>
              <w:top w:val="single" w:sz="4" w:space="0" w:color="auto"/>
              <w:left w:val="single" w:sz="4" w:space="0" w:color="auto"/>
              <w:bottom w:val="single" w:sz="4" w:space="0" w:color="auto"/>
              <w:right w:val="single" w:sz="4" w:space="0" w:color="auto"/>
            </w:tcBorders>
            <w:hideMark/>
          </w:tcPr>
          <w:p w14:paraId="3AECEE9F" w14:textId="77777777" w:rsidR="00D210A0" w:rsidRPr="00B11CD9" w:rsidRDefault="00D210A0" w:rsidP="000F4987">
            <w:pPr>
              <w:rPr>
                <w:sz w:val="24"/>
                <w:szCs w:val="24"/>
              </w:rPr>
            </w:pPr>
            <w:r w:rsidRPr="00B11CD9">
              <w:rPr>
                <w:sz w:val="24"/>
                <w:szCs w:val="24"/>
              </w:rPr>
              <w:t>$638750</w:t>
            </w:r>
          </w:p>
        </w:tc>
      </w:tr>
      <w:tr w:rsidR="00D210A0" w:rsidRPr="00B11CD9" w14:paraId="64208B00" w14:textId="77777777" w:rsidTr="000F4987">
        <w:tc>
          <w:tcPr>
            <w:tcW w:w="2337" w:type="dxa"/>
            <w:tcBorders>
              <w:top w:val="single" w:sz="4" w:space="0" w:color="auto"/>
              <w:left w:val="single" w:sz="4" w:space="0" w:color="auto"/>
              <w:bottom w:val="single" w:sz="4" w:space="0" w:color="auto"/>
              <w:right w:val="single" w:sz="4" w:space="0" w:color="auto"/>
            </w:tcBorders>
            <w:hideMark/>
          </w:tcPr>
          <w:p w14:paraId="2C266E01" w14:textId="77777777" w:rsidR="00D210A0" w:rsidRPr="00B11CD9" w:rsidRDefault="00D210A0" w:rsidP="000F4987">
            <w:pPr>
              <w:rPr>
                <w:sz w:val="24"/>
                <w:szCs w:val="24"/>
              </w:rPr>
            </w:pPr>
            <w:r w:rsidRPr="00B11CD9">
              <w:rPr>
                <w:sz w:val="24"/>
                <w:szCs w:val="24"/>
              </w:rPr>
              <w:t>A2</w:t>
            </w:r>
          </w:p>
        </w:tc>
        <w:tc>
          <w:tcPr>
            <w:tcW w:w="2337" w:type="dxa"/>
            <w:tcBorders>
              <w:top w:val="single" w:sz="4" w:space="0" w:color="auto"/>
              <w:left w:val="single" w:sz="4" w:space="0" w:color="auto"/>
              <w:bottom w:val="single" w:sz="4" w:space="0" w:color="auto"/>
              <w:right w:val="single" w:sz="4" w:space="0" w:color="auto"/>
            </w:tcBorders>
            <w:hideMark/>
          </w:tcPr>
          <w:p w14:paraId="5956F06E" w14:textId="77777777" w:rsidR="00D210A0" w:rsidRPr="00B11CD9" w:rsidRDefault="00D210A0" w:rsidP="000F4987">
            <w:pPr>
              <w:rPr>
                <w:sz w:val="24"/>
                <w:szCs w:val="24"/>
              </w:rPr>
            </w:pPr>
            <w:r w:rsidRPr="00B11CD9">
              <w:rPr>
                <w:sz w:val="24"/>
                <w:szCs w:val="24"/>
              </w:rPr>
              <w:t>$18750</w:t>
            </w:r>
          </w:p>
        </w:tc>
        <w:tc>
          <w:tcPr>
            <w:tcW w:w="2338" w:type="dxa"/>
            <w:tcBorders>
              <w:top w:val="single" w:sz="4" w:space="0" w:color="auto"/>
              <w:left w:val="single" w:sz="4" w:space="0" w:color="auto"/>
              <w:bottom w:val="single" w:sz="4" w:space="0" w:color="auto"/>
              <w:right w:val="single" w:sz="4" w:space="0" w:color="auto"/>
            </w:tcBorders>
            <w:hideMark/>
          </w:tcPr>
          <w:p w14:paraId="7752A484" w14:textId="77777777" w:rsidR="00D210A0" w:rsidRPr="00B11CD9" w:rsidRDefault="00D210A0" w:rsidP="000F4987">
            <w:pPr>
              <w:rPr>
                <w:sz w:val="24"/>
                <w:szCs w:val="24"/>
              </w:rPr>
            </w:pPr>
            <w:r w:rsidRPr="00B11CD9">
              <w:rPr>
                <w:sz w:val="24"/>
                <w:szCs w:val="24"/>
              </w:rPr>
              <w:t>365</w:t>
            </w:r>
          </w:p>
        </w:tc>
        <w:tc>
          <w:tcPr>
            <w:tcW w:w="2338" w:type="dxa"/>
            <w:tcBorders>
              <w:top w:val="single" w:sz="4" w:space="0" w:color="auto"/>
              <w:left w:val="single" w:sz="4" w:space="0" w:color="auto"/>
              <w:bottom w:val="single" w:sz="4" w:space="0" w:color="auto"/>
              <w:right w:val="single" w:sz="4" w:space="0" w:color="auto"/>
            </w:tcBorders>
            <w:hideMark/>
          </w:tcPr>
          <w:p w14:paraId="387E661F" w14:textId="77777777" w:rsidR="00D210A0" w:rsidRPr="00B11CD9" w:rsidRDefault="00D210A0" w:rsidP="000F4987">
            <w:pPr>
              <w:rPr>
                <w:sz w:val="24"/>
                <w:szCs w:val="24"/>
              </w:rPr>
            </w:pPr>
            <w:r w:rsidRPr="00B11CD9">
              <w:rPr>
                <w:sz w:val="24"/>
                <w:szCs w:val="24"/>
              </w:rPr>
              <w:t>$68437</w:t>
            </w:r>
          </w:p>
        </w:tc>
      </w:tr>
      <w:tr w:rsidR="00D210A0" w:rsidRPr="00B11CD9" w14:paraId="0D9A5CB3" w14:textId="77777777" w:rsidTr="000F4987">
        <w:tc>
          <w:tcPr>
            <w:tcW w:w="2337" w:type="dxa"/>
            <w:tcBorders>
              <w:top w:val="single" w:sz="4" w:space="0" w:color="auto"/>
              <w:left w:val="single" w:sz="4" w:space="0" w:color="auto"/>
              <w:bottom w:val="single" w:sz="4" w:space="0" w:color="auto"/>
              <w:right w:val="single" w:sz="4" w:space="0" w:color="auto"/>
            </w:tcBorders>
            <w:hideMark/>
          </w:tcPr>
          <w:p w14:paraId="4F8173BD" w14:textId="77777777" w:rsidR="00D210A0" w:rsidRPr="00B11CD9" w:rsidRDefault="00D210A0" w:rsidP="000F4987">
            <w:pPr>
              <w:rPr>
                <w:sz w:val="24"/>
                <w:szCs w:val="24"/>
              </w:rPr>
            </w:pPr>
            <w:r w:rsidRPr="00B11CD9">
              <w:rPr>
                <w:sz w:val="24"/>
                <w:szCs w:val="24"/>
              </w:rPr>
              <w:t>A4</w:t>
            </w:r>
          </w:p>
        </w:tc>
        <w:tc>
          <w:tcPr>
            <w:tcW w:w="2337" w:type="dxa"/>
            <w:tcBorders>
              <w:top w:val="single" w:sz="4" w:space="0" w:color="auto"/>
              <w:left w:val="single" w:sz="4" w:space="0" w:color="auto"/>
              <w:bottom w:val="single" w:sz="4" w:space="0" w:color="auto"/>
              <w:right w:val="single" w:sz="4" w:space="0" w:color="auto"/>
            </w:tcBorders>
            <w:hideMark/>
          </w:tcPr>
          <w:p w14:paraId="3441F35A" w14:textId="77777777" w:rsidR="00D210A0" w:rsidRPr="00B11CD9" w:rsidRDefault="00D210A0" w:rsidP="000F4987">
            <w:pPr>
              <w:rPr>
                <w:sz w:val="24"/>
                <w:szCs w:val="24"/>
              </w:rPr>
            </w:pPr>
            <w:r w:rsidRPr="00B11CD9">
              <w:rPr>
                <w:sz w:val="24"/>
                <w:szCs w:val="24"/>
              </w:rPr>
              <w:t>$8000</w:t>
            </w:r>
          </w:p>
        </w:tc>
        <w:tc>
          <w:tcPr>
            <w:tcW w:w="2338" w:type="dxa"/>
            <w:tcBorders>
              <w:top w:val="single" w:sz="4" w:space="0" w:color="auto"/>
              <w:left w:val="single" w:sz="4" w:space="0" w:color="auto"/>
              <w:bottom w:val="single" w:sz="4" w:space="0" w:color="auto"/>
              <w:right w:val="single" w:sz="4" w:space="0" w:color="auto"/>
            </w:tcBorders>
            <w:hideMark/>
          </w:tcPr>
          <w:p w14:paraId="6121876E" w14:textId="77777777" w:rsidR="00D210A0" w:rsidRPr="00B11CD9" w:rsidRDefault="00D210A0" w:rsidP="000F4987">
            <w:pPr>
              <w:rPr>
                <w:sz w:val="24"/>
                <w:szCs w:val="24"/>
              </w:rPr>
            </w:pPr>
            <w:r w:rsidRPr="00B11CD9">
              <w:rPr>
                <w:sz w:val="24"/>
                <w:szCs w:val="24"/>
              </w:rPr>
              <w:t>365</w:t>
            </w:r>
          </w:p>
        </w:tc>
        <w:tc>
          <w:tcPr>
            <w:tcW w:w="2338" w:type="dxa"/>
            <w:tcBorders>
              <w:top w:val="single" w:sz="4" w:space="0" w:color="auto"/>
              <w:left w:val="single" w:sz="4" w:space="0" w:color="auto"/>
              <w:bottom w:val="single" w:sz="4" w:space="0" w:color="auto"/>
              <w:right w:val="single" w:sz="4" w:space="0" w:color="auto"/>
            </w:tcBorders>
            <w:hideMark/>
          </w:tcPr>
          <w:p w14:paraId="5E556897" w14:textId="77777777" w:rsidR="00D210A0" w:rsidRPr="00B11CD9" w:rsidRDefault="00D210A0" w:rsidP="000F4987">
            <w:pPr>
              <w:rPr>
                <w:sz w:val="24"/>
                <w:szCs w:val="24"/>
              </w:rPr>
            </w:pPr>
            <w:r w:rsidRPr="00B11CD9">
              <w:rPr>
                <w:sz w:val="24"/>
                <w:szCs w:val="24"/>
              </w:rPr>
              <w:t>$29200</w:t>
            </w:r>
          </w:p>
        </w:tc>
      </w:tr>
      <w:tr w:rsidR="00D210A0" w:rsidRPr="00B11CD9" w14:paraId="67BF1C54" w14:textId="77777777" w:rsidTr="000F4987">
        <w:tc>
          <w:tcPr>
            <w:tcW w:w="2337" w:type="dxa"/>
            <w:tcBorders>
              <w:top w:val="single" w:sz="4" w:space="0" w:color="auto"/>
              <w:left w:val="single" w:sz="4" w:space="0" w:color="auto"/>
              <w:bottom w:val="single" w:sz="4" w:space="0" w:color="auto"/>
              <w:right w:val="single" w:sz="4" w:space="0" w:color="auto"/>
            </w:tcBorders>
          </w:tcPr>
          <w:p w14:paraId="75E2EB75" w14:textId="77777777" w:rsidR="00D210A0" w:rsidRPr="00B11CD9" w:rsidRDefault="00D210A0" w:rsidP="000F4987">
            <w:pPr>
              <w:rPr>
                <w:sz w:val="24"/>
                <w:szCs w:val="24"/>
              </w:rPr>
            </w:pPr>
            <w:r w:rsidRPr="00B11CD9">
              <w:rPr>
                <w:sz w:val="24"/>
                <w:szCs w:val="24"/>
              </w:rPr>
              <w:t>A10</w:t>
            </w:r>
          </w:p>
        </w:tc>
        <w:tc>
          <w:tcPr>
            <w:tcW w:w="2337" w:type="dxa"/>
            <w:tcBorders>
              <w:top w:val="single" w:sz="4" w:space="0" w:color="auto"/>
              <w:left w:val="single" w:sz="4" w:space="0" w:color="auto"/>
              <w:bottom w:val="single" w:sz="4" w:space="0" w:color="auto"/>
              <w:right w:val="single" w:sz="4" w:space="0" w:color="auto"/>
            </w:tcBorders>
          </w:tcPr>
          <w:p w14:paraId="1D6FDCB2" w14:textId="77777777" w:rsidR="00D210A0" w:rsidRPr="00B11CD9" w:rsidRDefault="00D210A0" w:rsidP="000F4987">
            <w:pPr>
              <w:rPr>
                <w:sz w:val="24"/>
                <w:szCs w:val="24"/>
              </w:rPr>
            </w:pPr>
            <w:r w:rsidRPr="00B11CD9">
              <w:rPr>
                <w:sz w:val="24"/>
                <w:szCs w:val="24"/>
              </w:rPr>
              <w:t>$3000</w:t>
            </w:r>
          </w:p>
        </w:tc>
        <w:tc>
          <w:tcPr>
            <w:tcW w:w="2338" w:type="dxa"/>
            <w:tcBorders>
              <w:top w:val="single" w:sz="4" w:space="0" w:color="auto"/>
              <w:left w:val="single" w:sz="4" w:space="0" w:color="auto"/>
              <w:bottom w:val="single" w:sz="4" w:space="0" w:color="auto"/>
              <w:right w:val="single" w:sz="4" w:space="0" w:color="auto"/>
            </w:tcBorders>
          </w:tcPr>
          <w:p w14:paraId="67724F6F" w14:textId="77777777" w:rsidR="00D210A0" w:rsidRPr="00B11CD9" w:rsidRDefault="00D210A0" w:rsidP="000F4987">
            <w:pPr>
              <w:rPr>
                <w:sz w:val="24"/>
                <w:szCs w:val="24"/>
              </w:rPr>
            </w:pPr>
            <w:r w:rsidRPr="00B11CD9">
              <w:rPr>
                <w:sz w:val="24"/>
                <w:szCs w:val="24"/>
              </w:rPr>
              <w:t>365</w:t>
            </w:r>
          </w:p>
        </w:tc>
        <w:tc>
          <w:tcPr>
            <w:tcW w:w="2338" w:type="dxa"/>
            <w:tcBorders>
              <w:top w:val="single" w:sz="4" w:space="0" w:color="auto"/>
              <w:left w:val="single" w:sz="4" w:space="0" w:color="auto"/>
              <w:bottom w:val="single" w:sz="4" w:space="0" w:color="auto"/>
              <w:right w:val="single" w:sz="4" w:space="0" w:color="auto"/>
            </w:tcBorders>
          </w:tcPr>
          <w:p w14:paraId="275E4D10" w14:textId="77777777" w:rsidR="00D210A0" w:rsidRPr="00B11CD9" w:rsidRDefault="00D210A0" w:rsidP="000F4987">
            <w:pPr>
              <w:rPr>
                <w:sz w:val="24"/>
                <w:szCs w:val="24"/>
              </w:rPr>
            </w:pPr>
            <w:r w:rsidRPr="00B11CD9">
              <w:rPr>
                <w:sz w:val="24"/>
                <w:szCs w:val="24"/>
              </w:rPr>
              <w:t>$10950</w:t>
            </w:r>
          </w:p>
        </w:tc>
      </w:tr>
      <w:tr w:rsidR="00D210A0" w:rsidRPr="00B11CD9" w14:paraId="588140F9" w14:textId="77777777" w:rsidTr="000F4987">
        <w:tc>
          <w:tcPr>
            <w:tcW w:w="2337" w:type="dxa"/>
            <w:tcBorders>
              <w:top w:val="single" w:sz="4" w:space="0" w:color="auto"/>
              <w:left w:val="single" w:sz="4" w:space="0" w:color="auto"/>
              <w:bottom w:val="single" w:sz="4" w:space="0" w:color="auto"/>
              <w:right w:val="single" w:sz="4" w:space="0" w:color="auto"/>
            </w:tcBorders>
          </w:tcPr>
          <w:p w14:paraId="29AEA13A" w14:textId="77777777" w:rsidR="00D210A0" w:rsidRPr="00B11CD9" w:rsidRDefault="00D210A0" w:rsidP="000F4987">
            <w:pPr>
              <w:rPr>
                <w:sz w:val="24"/>
                <w:szCs w:val="24"/>
              </w:rPr>
            </w:pPr>
            <w:r w:rsidRPr="00B11CD9">
              <w:rPr>
                <w:sz w:val="24"/>
                <w:szCs w:val="24"/>
              </w:rPr>
              <w:t>A11</w:t>
            </w:r>
          </w:p>
        </w:tc>
        <w:tc>
          <w:tcPr>
            <w:tcW w:w="2337" w:type="dxa"/>
            <w:tcBorders>
              <w:top w:val="single" w:sz="4" w:space="0" w:color="auto"/>
              <w:left w:val="single" w:sz="4" w:space="0" w:color="auto"/>
              <w:bottom w:val="single" w:sz="4" w:space="0" w:color="auto"/>
              <w:right w:val="single" w:sz="4" w:space="0" w:color="auto"/>
            </w:tcBorders>
          </w:tcPr>
          <w:p w14:paraId="2B6BF853" w14:textId="77777777" w:rsidR="00D210A0" w:rsidRPr="00B11CD9" w:rsidRDefault="00D210A0" w:rsidP="000F4987">
            <w:pPr>
              <w:rPr>
                <w:sz w:val="24"/>
                <w:szCs w:val="24"/>
              </w:rPr>
            </w:pPr>
            <w:r w:rsidRPr="00B11CD9">
              <w:rPr>
                <w:sz w:val="24"/>
                <w:szCs w:val="24"/>
              </w:rPr>
              <w:t>$30000</w:t>
            </w:r>
          </w:p>
        </w:tc>
        <w:tc>
          <w:tcPr>
            <w:tcW w:w="2338" w:type="dxa"/>
            <w:tcBorders>
              <w:top w:val="single" w:sz="4" w:space="0" w:color="auto"/>
              <w:left w:val="single" w:sz="4" w:space="0" w:color="auto"/>
              <w:bottom w:val="single" w:sz="4" w:space="0" w:color="auto"/>
              <w:right w:val="single" w:sz="4" w:space="0" w:color="auto"/>
            </w:tcBorders>
          </w:tcPr>
          <w:p w14:paraId="68226237" w14:textId="77777777" w:rsidR="00D210A0" w:rsidRPr="00B11CD9" w:rsidRDefault="00D210A0" w:rsidP="000F4987">
            <w:pPr>
              <w:rPr>
                <w:sz w:val="24"/>
                <w:szCs w:val="24"/>
              </w:rPr>
            </w:pPr>
            <w:r w:rsidRPr="00B11CD9">
              <w:rPr>
                <w:sz w:val="24"/>
                <w:szCs w:val="24"/>
              </w:rPr>
              <w:t>365</w:t>
            </w:r>
          </w:p>
        </w:tc>
        <w:tc>
          <w:tcPr>
            <w:tcW w:w="2338" w:type="dxa"/>
            <w:tcBorders>
              <w:top w:val="single" w:sz="4" w:space="0" w:color="auto"/>
              <w:left w:val="single" w:sz="4" w:space="0" w:color="auto"/>
              <w:bottom w:val="single" w:sz="4" w:space="0" w:color="auto"/>
              <w:right w:val="single" w:sz="4" w:space="0" w:color="auto"/>
            </w:tcBorders>
          </w:tcPr>
          <w:p w14:paraId="0A1EBE90" w14:textId="77777777" w:rsidR="00D210A0" w:rsidRPr="00B11CD9" w:rsidRDefault="00D210A0" w:rsidP="000F4987">
            <w:pPr>
              <w:rPr>
                <w:sz w:val="24"/>
                <w:szCs w:val="24"/>
              </w:rPr>
            </w:pPr>
            <w:r w:rsidRPr="00B11CD9">
              <w:rPr>
                <w:sz w:val="24"/>
                <w:szCs w:val="24"/>
              </w:rPr>
              <w:t>$109500</w:t>
            </w:r>
          </w:p>
        </w:tc>
      </w:tr>
    </w:tbl>
    <w:p w14:paraId="71A6862B" w14:textId="77777777" w:rsidR="00D210A0" w:rsidRPr="00B11CD9" w:rsidRDefault="00D210A0" w:rsidP="00D210A0">
      <w:pPr>
        <w:rPr>
          <w:sz w:val="24"/>
          <w:szCs w:val="24"/>
        </w:rPr>
      </w:pPr>
    </w:p>
    <w:p w14:paraId="1C76072D" w14:textId="77777777" w:rsidR="00D210A0" w:rsidRPr="00B11CD9" w:rsidRDefault="00D210A0" w:rsidP="00D210A0">
      <w:pPr>
        <w:rPr>
          <w:sz w:val="24"/>
          <w:szCs w:val="24"/>
        </w:rPr>
      </w:pPr>
      <w:r w:rsidRPr="00B11CD9">
        <w:rPr>
          <w:b/>
          <w:bCs/>
          <w:sz w:val="24"/>
          <w:szCs w:val="24"/>
          <w:u w:val="single"/>
        </w:rPr>
        <w:t>Calculating Residual Vulnerability Security Risk</w:t>
      </w:r>
      <w:r w:rsidRPr="00B11CD9">
        <w:rPr>
          <w:sz w:val="24"/>
          <w:szCs w:val="24"/>
        </w:rPr>
        <w:t>:</w:t>
      </w:r>
    </w:p>
    <w:p w14:paraId="76FDFE05" w14:textId="77777777" w:rsidR="00D210A0" w:rsidRPr="00B11CD9" w:rsidRDefault="00D210A0" w:rsidP="00D210A0">
      <w:pPr>
        <w:rPr>
          <w:sz w:val="24"/>
          <w:szCs w:val="24"/>
        </w:rPr>
      </w:pPr>
      <w:r w:rsidRPr="00B11CD9">
        <w:rPr>
          <w:sz w:val="24"/>
          <w:szCs w:val="24"/>
        </w:rPr>
        <w:t>Risk due to V2: [(A1*total V2 = $40000*82) +(A3*total V2 = $175000*82) +(A2*total V2 = $18750*82) +(A4*total V2 = $8000*82) +(A10*total V2 = $3000*82) +(A11*total V2 = $30000*82)] / 100 = $224495 &lt; $274750</w:t>
      </w:r>
    </w:p>
    <w:p w14:paraId="0906FA42" w14:textId="77777777" w:rsidR="00D210A0" w:rsidRPr="00B11CD9" w:rsidRDefault="00D210A0" w:rsidP="00D210A0">
      <w:pPr>
        <w:rPr>
          <w:sz w:val="24"/>
          <w:szCs w:val="24"/>
        </w:rPr>
      </w:pPr>
      <w:r w:rsidRPr="00B11CD9">
        <w:rPr>
          <w:sz w:val="24"/>
          <w:szCs w:val="24"/>
        </w:rPr>
        <w:t>Risk due to V4: [(A1*total V4 = $40000*71) +( A3*total V4 = $175000*71) +( A2*total V4 = $18750*71) +(A4*total V4 = $8000*71) +(A10*total V2 = $3000*71) +(A11*total V2 = $30000*71)] / 100 = $195072 &lt; $274750</w:t>
      </w:r>
    </w:p>
    <w:p w14:paraId="6BBB73F1" w14:textId="77777777" w:rsidR="00D210A0" w:rsidRPr="00B11CD9" w:rsidRDefault="00D210A0" w:rsidP="00D210A0">
      <w:pPr>
        <w:rPr>
          <w:sz w:val="24"/>
          <w:szCs w:val="24"/>
        </w:rPr>
      </w:pPr>
      <w:r w:rsidRPr="00B11CD9">
        <w:rPr>
          <w:sz w:val="24"/>
          <w:szCs w:val="24"/>
        </w:rPr>
        <w:t>Risk due to V5: [(A1*total V5 = $40000*78) +( A3*total V5 = $175000*78) +( A2*total V5 = $18750*78) +(A4*total V5 = $8000*78) +(A10*total V2 = $3000*78) +(A11*total V2 = $30000*78)] /100 = $214305 &lt; $274750</w:t>
      </w:r>
    </w:p>
    <w:p w14:paraId="115BC6B6" w14:textId="77777777" w:rsidR="00D210A0" w:rsidRPr="00B11CD9" w:rsidRDefault="00D210A0" w:rsidP="00D210A0">
      <w:pPr>
        <w:rPr>
          <w:sz w:val="24"/>
          <w:szCs w:val="24"/>
        </w:rPr>
      </w:pPr>
      <w:r w:rsidRPr="00B11CD9">
        <w:rPr>
          <w:sz w:val="24"/>
          <w:szCs w:val="24"/>
        </w:rPr>
        <w:t>Risk due to V6: [(A1*total V6 = $40000*79) +( A3*total V6 = $175000*79) +(A2*total V6 = $18750*79) +(A4*total V6 = $8000*79) +(A10*total V2 = $3000*79) +(A11*total V2 = $30000*79)] / 100 = $217052 &lt; $274750</w:t>
      </w:r>
    </w:p>
    <w:p w14:paraId="08E2E5CC" w14:textId="77777777" w:rsidR="00D210A0" w:rsidRPr="00B11CD9" w:rsidRDefault="00D210A0" w:rsidP="00D210A0">
      <w:pPr>
        <w:rPr>
          <w:sz w:val="24"/>
          <w:szCs w:val="24"/>
        </w:rPr>
      </w:pPr>
      <w:r w:rsidRPr="00B11CD9">
        <w:rPr>
          <w:sz w:val="24"/>
          <w:szCs w:val="24"/>
        </w:rPr>
        <w:t>Risk due to V8: [(A1*total V8 = $40000*55) +( A3*total V8 = $175000*55) +(A2*total V8 = $18750*55) +(A4*total V8 = $8000*55) +(A10*total V8 = $3000*55) +(A11*total V8 = $30000*55)] / 100 = $151112 &lt; $274750</w:t>
      </w:r>
    </w:p>
    <w:p w14:paraId="03968700" w14:textId="77777777" w:rsidR="00D210A0" w:rsidRPr="00B11CD9" w:rsidRDefault="00D210A0" w:rsidP="00D210A0">
      <w:pPr>
        <w:rPr>
          <w:sz w:val="24"/>
          <w:szCs w:val="24"/>
        </w:rPr>
      </w:pPr>
    </w:p>
    <w:p w14:paraId="40C5ADD8" w14:textId="77777777" w:rsidR="00D210A0" w:rsidRPr="00B11CD9" w:rsidRDefault="00D210A0" w:rsidP="00D210A0">
      <w:pPr>
        <w:rPr>
          <w:b/>
          <w:bCs/>
          <w:sz w:val="24"/>
          <w:szCs w:val="24"/>
        </w:rPr>
      </w:pPr>
      <w:r w:rsidRPr="00B11CD9">
        <w:rPr>
          <w:b/>
          <w:bCs/>
          <w:sz w:val="24"/>
          <w:szCs w:val="24"/>
          <w:u w:val="single"/>
        </w:rPr>
        <w:lastRenderedPageBreak/>
        <w:t>Ranking of Residual Asset Security Risk</w:t>
      </w:r>
      <w:r w:rsidRPr="00B11CD9">
        <w:rPr>
          <w:sz w:val="24"/>
          <w:szCs w:val="24"/>
        </w:rPr>
        <w:t>:</w:t>
      </w:r>
    </w:p>
    <w:p w14:paraId="7AAAFCB3" w14:textId="77777777" w:rsidR="00D210A0" w:rsidRPr="00B11CD9" w:rsidRDefault="00D210A0" w:rsidP="00D210A0">
      <w:pPr>
        <w:rPr>
          <w:sz w:val="24"/>
          <w:szCs w:val="24"/>
        </w:rPr>
      </w:pPr>
      <w:r w:rsidRPr="00B11CD9">
        <w:rPr>
          <w:sz w:val="24"/>
          <w:szCs w:val="24"/>
        </w:rPr>
        <w:t>Rank 1: A3 ($638750)</w:t>
      </w:r>
    </w:p>
    <w:p w14:paraId="0CAD58F0" w14:textId="77777777" w:rsidR="00D210A0" w:rsidRPr="00B11CD9" w:rsidRDefault="00D210A0" w:rsidP="00D210A0">
      <w:pPr>
        <w:rPr>
          <w:sz w:val="24"/>
          <w:szCs w:val="24"/>
        </w:rPr>
      </w:pPr>
      <w:r w:rsidRPr="00B11CD9">
        <w:rPr>
          <w:sz w:val="24"/>
          <w:szCs w:val="24"/>
        </w:rPr>
        <w:t>Rank 2: A1 ($146000)</w:t>
      </w:r>
    </w:p>
    <w:p w14:paraId="7139B70B" w14:textId="77777777" w:rsidR="00D210A0" w:rsidRPr="00B11CD9" w:rsidRDefault="00D210A0" w:rsidP="00D210A0">
      <w:pPr>
        <w:spacing w:line="240" w:lineRule="auto"/>
        <w:rPr>
          <w:sz w:val="24"/>
          <w:szCs w:val="24"/>
        </w:rPr>
      </w:pPr>
      <w:r w:rsidRPr="00B11CD9">
        <w:rPr>
          <w:sz w:val="24"/>
          <w:szCs w:val="24"/>
        </w:rPr>
        <w:t>Rank 3: A11 ($109500)</w:t>
      </w:r>
    </w:p>
    <w:p w14:paraId="4E300241" w14:textId="77777777" w:rsidR="00D210A0" w:rsidRPr="00B11CD9" w:rsidRDefault="00D210A0" w:rsidP="00D210A0">
      <w:pPr>
        <w:rPr>
          <w:sz w:val="24"/>
          <w:szCs w:val="24"/>
        </w:rPr>
      </w:pPr>
      <w:r w:rsidRPr="00B11CD9">
        <w:rPr>
          <w:sz w:val="24"/>
          <w:szCs w:val="24"/>
        </w:rPr>
        <w:t>Rank 4: A2 ($68437)</w:t>
      </w:r>
    </w:p>
    <w:p w14:paraId="22D348C3" w14:textId="77777777" w:rsidR="00D210A0" w:rsidRPr="00B11CD9" w:rsidRDefault="00D210A0" w:rsidP="00D210A0">
      <w:pPr>
        <w:spacing w:line="240" w:lineRule="auto"/>
        <w:rPr>
          <w:sz w:val="24"/>
          <w:szCs w:val="24"/>
        </w:rPr>
      </w:pPr>
      <w:r w:rsidRPr="00B11CD9">
        <w:rPr>
          <w:sz w:val="24"/>
          <w:szCs w:val="24"/>
        </w:rPr>
        <w:t>Rank 5: A4 ($29200)</w:t>
      </w:r>
    </w:p>
    <w:p w14:paraId="1E9B2FD1" w14:textId="77777777" w:rsidR="00D210A0" w:rsidRPr="00B11CD9" w:rsidRDefault="00D210A0" w:rsidP="00D210A0">
      <w:pPr>
        <w:spacing w:line="240" w:lineRule="auto"/>
        <w:rPr>
          <w:sz w:val="24"/>
          <w:szCs w:val="24"/>
        </w:rPr>
      </w:pPr>
      <w:r w:rsidRPr="00B11CD9">
        <w:rPr>
          <w:sz w:val="24"/>
          <w:szCs w:val="24"/>
        </w:rPr>
        <w:t>Rank 6: A10 ($10950)</w:t>
      </w:r>
    </w:p>
    <w:p w14:paraId="428629A3" w14:textId="77777777" w:rsidR="00D210A0" w:rsidRPr="00B11CD9" w:rsidRDefault="00D210A0" w:rsidP="00D210A0">
      <w:pPr>
        <w:rPr>
          <w:sz w:val="24"/>
          <w:szCs w:val="24"/>
        </w:rPr>
      </w:pPr>
      <w:r w:rsidRPr="00B11CD9">
        <w:rPr>
          <w:b/>
          <w:bCs/>
          <w:sz w:val="24"/>
          <w:szCs w:val="24"/>
          <w:u w:val="single"/>
        </w:rPr>
        <w:t>Ranking of Residual Vulnerability Security Risk</w:t>
      </w:r>
      <w:r w:rsidRPr="00B11CD9">
        <w:rPr>
          <w:sz w:val="24"/>
          <w:szCs w:val="24"/>
        </w:rPr>
        <w:t>:</w:t>
      </w:r>
    </w:p>
    <w:p w14:paraId="2FF81B59" w14:textId="77777777" w:rsidR="00D210A0" w:rsidRPr="00B11CD9" w:rsidRDefault="00D210A0" w:rsidP="00D210A0">
      <w:pPr>
        <w:rPr>
          <w:sz w:val="24"/>
          <w:szCs w:val="24"/>
        </w:rPr>
      </w:pPr>
      <w:r w:rsidRPr="00B11CD9">
        <w:rPr>
          <w:sz w:val="24"/>
          <w:szCs w:val="24"/>
        </w:rPr>
        <w:t>Rank 1: V2 (($224495)</w:t>
      </w:r>
    </w:p>
    <w:p w14:paraId="5C3DE399" w14:textId="77777777" w:rsidR="00D210A0" w:rsidRPr="00B11CD9" w:rsidRDefault="00D210A0" w:rsidP="00D210A0">
      <w:pPr>
        <w:rPr>
          <w:sz w:val="24"/>
          <w:szCs w:val="24"/>
        </w:rPr>
      </w:pPr>
      <w:r w:rsidRPr="00B11CD9">
        <w:rPr>
          <w:sz w:val="24"/>
          <w:szCs w:val="24"/>
        </w:rPr>
        <w:t>Rank 2: V6 ($217052)</w:t>
      </w:r>
    </w:p>
    <w:p w14:paraId="4D513C3F" w14:textId="77777777" w:rsidR="00D210A0" w:rsidRPr="00B11CD9" w:rsidRDefault="00D210A0" w:rsidP="00D210A0">
      <w:pPr>
        <w:rPr>
          <w:sz w:val="24"/>
          <w:szCs w:val="24"/>
        </w:rPr>
      </w:pPr>
      <w:r w:rsidRPr="00B11CD9">
        <w:rPr>
          <w:sz w:val="24"/>
          <w:szCs w:val="24"/>
        </w:rPr>
        <w:t>Rank 3: V5 ($214305)</w:t>
      </w:r>
    </w:p>
    <w:p w14:paraId="40812AA8" w14:textId="77777777" w:rsidR="00D210A0" w:rsidRPr="00B11CD9" w:rsidRDefault="00D210A0" w:rsidP="00D210A0">
      <w:pPr>
        <w:rPr>
          <w:sz w:val="24"/>
          <w:szCs w:val="24"/>
        </w:rPr>
      </w:pPr>
      <w:r w:rsidRPr="00B11CD9">
        <w:rPr>
          <w:sz w:val="24"/>
          <w:szCs w:val="24"/>
        </w:rPr>
        <w:t>Rank 4: V4 ($195072)</w:t>
      </w:r>
    </w:p>
    <w:p w14:paraId="364E4CD8" w14:textId="77777777" w:rsidR="00D210A0" w:rsidRPr="00B11CD9" w:rsidRDefault="00D210A0" w:rsidP="00D210A0">
      <w:pPr>
        <w:rPr>
          <w:sz w:val="24"/>
          <w:szCs w:val="24"/>
        </w:rPr>
      </w:pPr>
      <w:r w:rsidRPr="00B11CD9">
        <w:rPr>
          <w:sz w:val="24"/>
          <w:szCs w:val="24"/>
        </w:rPr>
        <w:t>Rank 5: V8 ($151112)</w:t>
      </w:r>
    </w:p>
    <w:p w14:paraId="74E6BDD4" w14:textId="77777777" w:rsidR="00D210A0" w:rsidRPr="00B11CD9" w:rsidRDefault="00D210A0" w:rsidP="00D210A0">
      <w:pPr>
        <w:rPr>
          <w:sz w:val="24"/>
          <w:szCs w:val="24"/>
        </w:rPr>
      </w:pPr>
    </w:p>
    <w:p w14:paraId="530D532B" w14:textId="77777777" w:rsidR="00D210A0" w:rsidRPr="00B11CD9" w:rsidRDefault="00D210A0" w:rsidP="00D210A0">
      <w:pPr>
        <w:rPr>
          <w:sz w:val="24"/>
          <w:szCs w:val="24"/>
        </w:rPr>
      </w:pPr>
      <w:r w:rsidRPr="00B11CD9">
        <w:rPr>
          <w:b/>
          <w:bCs/>
          <w:sz w:val="24"/>
          <w:szCs w:val="24"/>
          <w:u w:val="single"/>
        </w:rPr>
        <w:t>Security Risk Prevention Strategy Step P3</w:t>
      </w:r>
      <w:r w:rsidRPr="00B11CD9">
        <w:rPr>
          <w:sz w:val="24"/>
          <w:szCs w:val="24"/>
        </w:rPr>
        <w:t>: Apply additional Hardening Controls to new now highest ranked Vulnerability Risk, thus further reducing the security asset residual risks and creating a new ranking of vulnerability security risks. Using Relays in WAN server(V2) is having more residual risk from the above case. Security officials should be present to monitor data at such relay points, conducting security scans to protect data.</w:t>
      </w:r>
    </w:p>
    <w:p w14:paraId="413C7ADA" w14:textId="77777777" w:rsidR="00D210A0" w:rsidRPr="00B11CD9" w:rsidRDefault="00D210A0" w:rsidP="00D210A0">
      <w:pPr>
        <w:rPr>
          <w:sz w:val="24"/>
          <w:szCs w:val="24"/>
        </w:rPr>
      </w:pPr>
      <w:r w:rsidRPr="00B11CD9">
        <w:rPr>
          <w:b/>
          <w:bCs/>
          <w:sz w:val="24"/>
          <w:szCs w:val="24"/>
          <w:u w:val="single"/>
        </w:rPr>
        <w:t>Threat-Vulnerability Pairs</w:t>
      </w:r>
      <w:r w:rsidRPr="00B11CD9">
        <w:rPr>
          <w:sz w:val="24"/>
          <w:szCs w:val="24"/>
        </w:rPr>
        <w:t>:</w:t>
      </w:r>
    </w:p>
    <w:tbl>
      <w:tblPr>
        <w:tblStyle w:val="TableGrid"/>
        <w:tblW w:w="0" w:type="auto"/>
        <w:tblLook w:val="04A0" w:firstRow="1" w:lastRow="0" w:firstColumn="1" w:lastColumn="0" w:noHBand="0" w:noVBand="1"/>
      </w:tblPr>
      <w:tblGrid>
        <w:gridCol w:w="1563"/>
        <w:gridCol w:w="1568"/>
        <w:gridCol w:w="1568"/>
        <w:gridCol w:w="1568"/>
        <w:gridCol w:w="1569"/>
        <w:gridCol w:w="1514"/>
      </w:tblGrid>
      <w:tr w:rsidR="00D210A0" w:rsidRPr="00B11CD9" w14:paraId="5313A279" w14:textId="77777777" w:rsidTr="000F4987">
        <w:trPr>
          <w:trHeight w:val="481"/>
        </w:trPr>
        <w:tc>
          <w:tcPr>
            <w:tcW w:w="1563" w:type="dxa"/>
            <w:tcBorders>
              <w:top w:val="single" w:sz="4" w:space="0" w:color="auto"/>
              <w:left w:val="single" w:sz="4" w:space="0" w:color="auto"/>
              <w:bottom w:val="single" w:sz="4" w:space="0" w:color="auto"/>
              <w:right w:val="single" w:sz="4" w:space="0" w:color="auto"/>
            </w:tcBorders>
          </w:tcPr>
          <w:p w14:paraId="4841DC0E" w14:textId="77777777" w:rsidR="00D210A0" w:rsidRPr="00B11CD9" w:rsidRDefault="00D210A0" w:rsidP="000F4987">
            <w:pPr>
              <w:rPr>
                <w:sz w:val="24"/>
                <w:szCs w:val="24"/>
              </w:rPr>
            </w:pPr>
          </w:p>
        </w:tc>
        <w:tc>
          <w:tcPr>
            <w:tcW w:w="1568" w:type="dxa"/>
            <w:tcBorders>
              <w:top w:val="single" w:sz="4" w:space="0" w:color="auto"/>
              <w:left w:val="single" w:sz="4" w:space="0" w:color="auto"/>
              <w:bottom w:val="single" w:sz="4" w:space="0" w:color="auto"/>
              <w:right w:val="single" w:sz="4" w:space="0" w:color="auto"/>
            </w:tcBorders>
            <w:hideMark/>
          </w:tcPr>
          <w:p w14:paraId="21A3DD47" w14:textId="77777777" w:rsidR="00D210A0" w:rsidRPr="00B11CD9" w:rsidRDefault="00D210A0" w:rsidP="000F4987">
            <w:pPr>
              <w:rPr>
                <w:b/>
                <w:bCs/>
                <w:sz w:val="24"/>
                <w:szCs w:val="24"/>
              </w:rPr>
            </w:pPr>
            <w:r w:rsidRPr="00B11CD9">
              <w:rPr>
                <w:b/>
                <w:bCs/>
                <w:sz w:val="24"/>
                <w:szCs w:val="24"/>
              </w:rPr>
              <w:t>V2</w:t>
            </w:r>
          </w:p>
        </w:tc>
        <w:tc>
          <w:tcPr>
            <w:tcW w:w="1568" w:type="dxa"/>
            <w:tcBorders>
              <w:top w:val="single" w:sz="4" w:space="0" w:color="auto"/>
              <w:left w:val="single" w:sz="4" w:space="0" w:color="auto"/>
              <w:bottom w:val="single" w:sz="4" w:space="0" w:color="auto"/>
              <w:right w:val="single" w:sz="4" w:space="0" w:color="auto"/>
            </w:tcBorders>
            <w:hideMark/>
          </w:tcPr>
          <w:p w14:paraId="266CBE9E" w14:textId="77777777" w:rsidR="00D210A0" w:rsidRPr="00B11CD9" w:rsidRDefault="00D210A0" w:rsidP="000F4987">
            <w:pPr>
              <w:rPr>
                <w:sz w:val="24"/>
                <w:szCs w:val="24"/>
              </w:rPr>
            </w:pPr>
            <w:r w:rsidRPr="00B11CD9">
              <w:rPr>
                <w:sz w:val="24"/>
                <w:szCs w:val="24"/>
              </w:rPr>
              <w:t>V4</w:t>
            </w:r>
          </w:p>
        </w:tc>
        <w:tc>
          <w:tcPr>
            <w:tcW w:w="1568" w:type="dxa"/>
            <w:tcBorders>
              <w:top w:val="single" w:sz="4" w:space="0" w:color="auto"/>
              <w:left w:val="single" w:sz="4" w:space="0" w:color="auto"/>
              <w:bottom w:val="single" w:sz="4" w:space="0" w:color="auto"/>
              <w:right w:val="single" w:sz="4" w:space="0" w:color="auto"/>
            </w:tcBorders>
            <w:hideMark/>
          </w:tcPr>
          <w:p w14:paraId="34D9745D" w14:textId="77777777" w:rsidR="00D210A0" w:rsidRPr="00B11CD9" w:rsidRDefault="00D210A0" w:rsidP="000F4987">
            <w:pPr>
              <w:rPr>
                <w:sz w:val="24"/>
                <w:szCs w:val="24"/>
              </w:rPr>
            </w:pPr>
            <w:r w:rsidRPr="00B11CD9">
              <w:rPr>
                <w:sz w:val="24"/>
                <w:szCs w:val="24"/>
              </w:rPr>
              <w:t>V5</w:t>
            </w:r>
          </w:p>
        </w:tc>
        <w:tc>
          <w:tcPr>
            <w:tcW w:w="1569" w:type="dxa"/>
            <w:tcBorders>
              <w:top w:val="single" w:sz="4" w:space="0" w:color="auto"/>
              <w:left w:val="single" w:sz="4" w:space="0" w:color="auto"/>
              <w:bottom w:val="single" w:sz="4" w:space="0" w:color="auto"/>
              <w:right w:val="single" w:sz="4" w:space="0" w:color="auto"/>
            </w:tcBorders>
            <w:hideMark/>
          </w:tcPr>
          <w:p w14:paraId="1551D9C5" w14:textId="77777777" w:rsidR="00D210A0" w:rsidRPr="00B11CD9" w:rsidRDefault="00D210A0" w:rsidP="000F4987">
            <w:pPr>
              <w:rPr>
                <w:sz w:val="24"/>
                <w:szCs w:val="24"/>
              </w:rPr>
            </w:pPr>
            <w:r w:rsidRPr="00B11CD9">
              <w:rPr>
                <w:sz w:val="24"/>
                <w:szCs w:val="24"/>
              </w:rPr>
              <w:t>V6</w:t>
            </w:r>
          </w:p>
        </w:tc>
        <w:tc>
          <w:tcPr>
            <w:tcW w:w="1514" w:type="dxa"/>
            <w:tcBorders>
              <w:top w:val="single" w:sz="4" w:space="0" w:color="auto"/>
              <w:left w:val="single" w:sz="4" w:space="0" w:color="auto"/>
              <w:bottom w:val="single" w:sz="4" w:space="0" w:color="auto"/>
              <w:right w:val="single" w:sz="4" w:space="0" w:color="auto"/>
            </w:tcBorders>
          </w:tcPr>
          <w:p w14:paraId="001C2713" w14:textId="77777777" w:rsidR="00D210A0" w:rsidRPr="00B11CD9" w:rsidRDefault="00D210A0" w:rsidP="000F4987">
            <w:pPr>
              <w:rPr>
                <w:sz w:val="24"/>
                <w:szCs w:val="24"/>
              </w:rPr>
            </w:pPr>
            <w:r w:rsidRPr="00B11CD9">
              <w:rPr>
                <w:sz w:val="24"/>
                <w:szCs w:val="24"/>
              </w:rPr>
              <w:t>V8</w:t>
            </w:r>
          </w:p>
        </w:tc>
      </w:tr>
      <w:tr w:rsidR="00D210A0" w:rsidRPr="00B11CD9" w14:paraId="7841DFDA" w14:textId="77777777" w:rsidTr="000F4987">
        <w:trPr>
          <w:trHeight w:val="498"/>
        </w:trPr>
        <w:tc>
          <w:tcPr>
            <w:tcW w:w="1563" w:type="dxa"/>
            <w:tcBorders>
              <w:top w:val="single" w:sz="4" w:space="0" w:color="auto"/>
              <w:left w:val="single" w:sz="4" w:space="0" w:color="auto"/>
              <w:bottom w:val="single" w:sz="4" w:space="0" w:color="auto"/>
              <w:right w:val="single" w:sz="4" w:space="0" w:color="auto"/>
            </w:tcBorders>
            <w:hideMark/>
          </w:tcPr>
          <w:p w14:paraId="334CD9FF" w14:textId="77777777" w:rsidR="00D210A0" w:rsidRPr="00B11CD9" w:rsidRDefault="00D210A0" w:rsidP="000F4987">
            <w:pPr>
              <w:rPr>
                <w:sz w:val="24"/>
                <w:szCs w:val="24"/>
              </w:rPr>
            </w:pPr>
            <w:r w:rsidRPr="00B11CD9">
              <w:rPr>
                <w:sz w:val="24"/>
                <w:szCs w:val="24"/>
              </w:rPr>
              <w:t>T1</w:t>
            </w:r>
          </w:p>
        </w:tc>
        <w:tc>
          <w:tcPr>
            <w:tcW w:w="1568" w:type="dxa"/>
            <w:tcBorders>
              <w:top w:val="single" w:sz="4" w:space="0" w:color="auto"/>
              <w:left w:val="single" w:sz="4" w:space="0" w:color="auto"/>
              <w:bottom w:val="single" w:sz="4" w:space="0" w:color="auto"/>
              <w:right w:val="single" w:sz="4" w:space="0" w:color="auto"/>
            </w:tcBorders>
            <w:hideMark/>
          </w:tcPr>
          <w:p w14:paraId="2653CBED" w14:textId="77777777" w:rsidR="00D210A0" w:rsidRPr="00B11CD9" w:rsidRDefault="00D210A0" w:rsidP="000F4987">
            <w:pPr>
              <w:rPr>
                <w:b/>
                <w:bCs/>
                <w:sz w:val="24"/>
                <w:szCs w:val="24"/>
              </w:rPr>
            </w:pPr>
            <w:r w:rsidRPr="00B11CD9">
              <w:rPr>
                <w:b/>
                <w:bCs/>
                <w:sz w:val="24"/>
                <w:szCs w:val="24"/>
              </w:rPr>
              <w:t>10</w:t>
            </w:r>
          </w:p>
        </w:tc>
        <w:tc>
          <w:tcPr>
            <w:tcW w:w="1568" w:type="dxa"/>
            <w:tcBorders>
              <w:top w:val="single" w:sz="4" w:space="0" w:color="auto"/>
              <w:left w:val="single" w:sz="4" w:space="0" w:color="auto"/>
              <w:bottom w:val="single" w:sz="4" w:space="0" w:color="auto"/>
              <w:right w:val="single" w:sz="4" w:space="0" w:color="auto"/>
            </w:tcBorders>
            <w:hideMark/>
          </w:tcPr>
          <w:p w14:paraId="77C31717" w14:textId="77777777" w:rsidR="00D210A0" w:rsidRPr="00B11CD9" w:rsidRDefault="00D210A0" w:rsidP="000F4987">
            <w:pPr>
              <w:rPr>
                <w:sz w:val="24"/>
                <w:szCs w:val="24"/>
              </w:rPr>
            </w:pPr>
            <w:r w:rsidRPr="00B11CD9">
              <w:rPr>
                <w:sz w:val="24"/>
                <w:szCs w:val="24"/>
              </w:rPr>
              <w:t>17</w:t>
            </w:r>
          </w:p>
        </w:tc>
        <w:tc>
          <w:tcPr>
            <w:tcW w:w="1568" w:type="dxa"/>
            <w:tcBorders>
              <w:top w:val="single" w:sz="4" w:space="0" w:color="auto"/>
              <w:left w:val="single" w:sz="4" w:space="0" w:color="auto"/>
              <w:bottom w:val="single" w:sz="4" w:space="0" w:color="auto"/>
              <w:right w:val="single" w:sz="4" w:space="0" w:color="auto"/>
            </w:tcBorders>
            <w:hideMark/>
          </w:tcPr>
          <w:p w14:paraId="1259BEF3" w14:textId="77777777" w:rsidR="00D210A0" w:rsidRPr="00B11CD9" w:rsidRDefault="00D210A0" w:rsidP="000F4987">
            <w:pPr>
              <w:rPr>
                <w:sz w:val="24"/>
                <w:szCs w:val="24"/>
              </w:rPr>
            </w:pPr>
            <w:r w:rsidRPr="00B11CD9">
              <w:rPr>
                <w:sz w:val="24"/>
                <w:szCs w:val="24"/>
              </w:rPr>
              <w:t>14</w:t>
            </w:r>
          </w:p>
        </w:tc>
        <w:tc>
          <w:tcPr>
            <w:tcW w:w="1569" w:type="dxa"/>
            <w:tcBorders>
              <w:top w:val="single" w:sz="4" w:space="0" w:color="auto"/>
              <w:left w:val="single" w:sz="4" w:space="0" w:color="auto"/>
              <w:bottom w:val="single" w:sz="4" w:space="0" w:color="auto"/>
              <w:right w:val="single" w:sz="4" w:space="0" w:color="auto"/>
            </w:tcBorders>
            <w:hideMark/>
          </w:tcPr>
          <w:p w14:paraId="17FF31D8" w14:textId="77777777" w:rsidR="00D210A0" w:rsidRPr="00B11CD9" w:rsidRDefault="00D210A0" w:rsidP="000F4987">
            <w:pPr>
              <w:rPr>
                <w:sz w:val="24"/>
                <w:szCs w:val="24"/>
              </w:rPr>
            </w:pPr>
            <w:r w:rsidRPr="00B11CD9">
              <w:rPr>
                <w:sz w:val="24"/>
                <w:szCs w:val="24"/>
              </w:rPr>
              <w:t>16</w:t>
            </w:r>
          </w:p>
        </w:tc>
        <w:tc>
          <w:tcPr>
            <w:tcW w:w="1514" w:type="dxa"/>
            <w:tcBorders>
              <w:top w:val="single" w:sz="4" w:space="0" w:color="auto"/>
              <w:left w:val="single" w:sz="4" w:space="0" w:color="auto"/>
              <w:bottom w:val="single" w:sz="4" w:space="0" w:color="auto"/>
              <w:right w:val="single" w:sz="4" w:space="0" w:color="auto"/>
            </w:tcBorders>
          </w:tcPr>
          <w:p w14:paraId="3427DC79" w14:textId="77777777" w:rsidR="00D210A0" w:rsidRPr="00B11CD9" w:rsidRDefault="00D210A0" w:rsidP="000F4987">
            <w:pPr>
              <w:rPr>
                <w:sz w:val="24"/>
                <w:szCs w:val="24"/>
              </w:rPr>
            </w:pPr>
            <w:r w:rsidRPr="00B11CD9">
              <w:rPr>
                <w:sz w:val="24"/>
                <w:szCs w:val="24"/>
              </w:rPr>
              <w:t>14</w:t>
            </w:r>
          </w:p>
        </w:tc>
      </w:tr>
      <w:tr w:rsidR="00D210A0" w:rsidRPr="00B11CD9" w14:paraId="79A8F52E" w14:textId="77777777" w:rsidTr="000F4987">
        <w:trPr>
          <w:trHeight w:val="481"/>
        </w:trPr>
        <w:tc>
          <w:tcPr>
            <w:tcW w:w="1563" w:type="dxa"/>
            <w:tcBorders>
              <w:top w:val="single" w:sz="4" w:space="0" w:color="auto"/>
              <w:left w:val="single" w:sz="4" w:space="0" w:color="auto"/>
              <w:bottom w:val="single" w:sz="4" w:space="0" w:color="auto"/>
              <w:right w:val="single" w:sz="4" w:space="0" w:color="auto"/>
            </w:tcBorders>
            <w:hideMark/>
          </w:tcPr>
          <w:p w14:paraId="12359C7E" w14:textId="77777777" w:rsidR="00D210A0" w:rsidRPr="00B11CD9" w:rsidRDefault="00D210A0" w:rsidP="000F4987">
            <w:pPr>
              <w:rPr>
                <w:sz w:val="24"/>
                <w:szCs w:val="24"/>
              </w:rPr>
            </w:pPr>
            <w:r w:rsidRPr="00B11CD9">
              <w:rPr>
                <w:sz w:val="24"/>
                <w:szCs w:val="24"/>
              </w:rPr>
              <w:t>T2</w:t>
            </w:r>
          </w:p>
        </w:tc>
        <w:tc>
          <w:tcPr>
            <w:tcW w:w="1568" w:type="dxa"/>
            <w:tcBorders>
              <w:top w:val="single" w:sz="4" w:space="0" w:color="auto"/>
              <w:left w:val="single" w:sz="4" w:space="0" w:color="auto"/>
              <w:bottom w:val="single" w:sz="4" w:space="0" w:color="auto"/>
              <w:right w:val="single" w:sz="4" w:space="0" w:color="auto"/>
            </w:tcBorders>
            <w:hideMark/>
          </w:tcPr>
          <w:p w14:paraId="2DC14FA3" w14:textId="77777777" w:rsidR="00D210A0" w:rsidRPr="00B11CD9" w:rsidRDefault="00D210A0" w:rsidP="000F4987">
            <w:pPr>
              <w:rPr>
                <w:b/>
                <w:bCs/>
                <w:sz w:val="24"/>
                <w:szCs w:val="24"/>
              </w:rPr>
            </w:pPr>
            <w:r w:rsidRPr="00B11CD9">
              <w:rPr>
                <w:b/>
                <w:bCs/>
                <w:sz w:val="24"/>
                <w:szCs w:val="24"/>
              </w:rPr>
              <w:t>9</w:t>
            </w:r>
          </w:p>
        </w:tc>
        <w:tc>
          <w:tcPr>
            <w:tcW w:w="1568" w:type="dxa"/>
            <w:tcBorders>
              <w:top w:val="single" w:sz="4" w:space="0" w:color="auto"/>
              <w:left w:val="single" w:sz="4" w:space="0" w:color="auto"/>
              <w:bottom w:val="single" w:sz="4" w:space="0" w:color="auto"/>
              <w:right w:val="single" w:sz="4" w:space="0" w:color="auto"/>
            </w:tcBorders>
            <w:hideMark/>
          </w:tcPr>
          <w:p w14:paraId="6C18ED17" w14:textId="77777777" w:rsidR="00D210A0" w:rsidRPr="00B11CD9" w:rsidRDefault="00D210A0" w:rsidP="000F4987">
            <w:pPr>
              <w:rPr>
                <w:sz w:val="24"/>
                <w:szCs w:val="24"/>
              </w:rPr>
            </w:pPr>
            <w:r w:rsidRPr="00B11CD9">
              <w:rPr>
                <w:sz w:val="24"/>
                <w:szCs w:val="24"/>
              </w:rPr>
              <w:t>15</w:t>
            </w:r>
          </w:p>
        </w:tc>
        <w:tc>
          <w:tcPr>
            <w:tcW w:w="1568" w:type="dxa"/>
            <w:tcBorders>
              <w:top w:val="single" w:sz="4" w:space="0" w:color="auto"/>
              <w:left w:val="single" w:sz="4" w:space="0" w:color="auto"/>
              <w:bottom w:val="single" w:sz="4" w:space="0" w:color="auto"/>
              <w:right w:val="single" w:sz="4" w:space="0" w:color="auto"/>
            </w:tcBorders>
            <w:hideMark/>
          </w:tcPr>
          <w:p w14:paraId="134C7322" w14:textId="77777777" w:rsidR="00D210A0" w:rsidRPr="00B11CD9" w:rsidRDefault="00D210A0" w:rsidP="000F4987">
            <w:pPr>
              <w:rPr>
                <w:sz w:val="24"/>
                <w:szCs w:val="24"/>
              </w:rPr>
            </w:pPr>
            <w:r w:rsidRPr="00B11CD9">
              <w:rPr>
                <w:sz w:val="24"/>
                <w:szCs w:val="24"/>
              </w:rPr>
              <w:t>19</w:t>
            </w:r>
          </w:p>
        </w:tc>
        <w:tc>
          <w:tcPr>
            <w:tcW w:w="1569" w:type="dxa"/>
            <w:tcBorders>
              <w:top w:val="single" w:sz="4" w:space="0" w:color="auto"/>
              <w:left w:val="single" w:sz="4" w:space="0" w:color="auto"/>
              <w:bottom w:val="single" w:sz="4" w:space="0" w:color="auto"/>
              <w:right w:val="single" w:sz="4" w:space="0" w:color="auto"/>
            </w:tcBorders>
            <w:hideMark/>
          </w:tcPr>
          <w:p w14:paraId="76E9A8DA" w14:textId="77777777" w:rsidR="00D210A0" w:rsidRPr="00B11CD9" w:rsidRDefault="00D210A0" w:rsidP="000F4987">
            <w:pPr>
              <w:rPr>
                <w:sz w:val="24"/>
                <w:szCs w:val="24"/>
              </w:rPr>
            </w:pPr>
            <w:r w:rsidRPr="00B11CD9">
              <w:rPr>
                <w:sz w:val="24"/>
                <w:szCs w:val="24"/>
              </w:rPr>
              <w:t>20</w:t>
            </w:r>
          </w:p>
        </w:tc>
        <w:tc>
          <w:tcPr>
            <w:tcW w:w="1514" w:type="dxa"/>
            <w:tcBorders>
              <w:top w:val="single" w:sz="4" w:space="0" w:color="auto"/>
              <w:left w:val="single" w:sz="4" w:space="0" w:color="auto"/>
              <w:bottom w:val="single" w:sz="4" w:space="0" w:color="auto"/>
              <w:right w:val="single" w:sz="4" w:space="0" w:color="auto"/>
            </w:tcBorders>
          </w:tcPr>
          <w:p w14:paraId="7CFFBAAA" w14:textId="77777777" w:rsidR="00D210A0" w:rsidRPr="00B11CD9" w:rsidRDefault="00D210A0" w:rsidP="000F4987">
            <w:pPr>
              <w:rPr>
                <w:sz w:val="24"/>
                <w:szCs w:val="24"/>
              </w:rPr>
            </w:pPr>
            <w:r w:rsidRPr="00B11CD9">
              <w:rPr>
                <w:sz w:val="24"/>
                <w:szCs w:val="24"/>
              </w:rPr>
              <w:t>10</w:t>
            </w:r>
          </w:p>
        </w:tc>
      </w:tr>
      <w:tr w:rsidR="00D210A0" w:rsidRPr="00B11CD9" w14:paraId="07F55D6F" w14:textId="77777777" w:rsidTr="000F4987">
        <w:trPr>
          <w:trHeight w:val="481"/>
        </w:trPr>
        <w:tc>
          <w:tcPr>
            <w:tcW w:w="1563" w:type="dxa"/>
            <w:tcBorders>
              <w:top w:val="single" w:sz="4" w:space="0" w:color="auto"/>
              <w:left w:val="single" w:sz="4" w:space="0" w:color="auto"/>
              <w:bottom w:val="single" w:sz="4" w:space="0" w:color="auto"/>
              <w:right w:val="single" w:sz="4" w:space="0" w:color="auto"/>
            </w:tcBorders>
            <w:hideMark/>
          </w:tcPr>
          <w:p w14:paraId="61D2D56D" w14:textId="77777777" w:rsidR="00D210A0" w:rsidRPr="00B11CD9" w:rsidRDefault="00D210A0" w:rsidP="000F4987">
            <w:pPr>
              <w:rPr>
                <w:sz w:val="24"/>
                <w:szCs w:val="24"/>
              </w:rPr>
            </w:pPr>
            <w:r w:rsidRPr="00B11CD9">
              <w:rPr>
                <w:sz w:val="24"/>
                <w:szCs w:val="24"/>
              </w:rPr>
              <w:t>T4</w:t>
            </w:r>
          </w:p>
        </w:tc>
        <w:tc>
          <w:tcPr>
            <w:tcW w:w="1568" w:type="dxa"/>
            <w:tcBorders>
              <w:top w:val="single" w:sz="4" w:space="0" w:color="auto"/>
              <w:left w:val="single" w:sz="4" w:space="0" w:color="auto"/>
              <w:bottom w:val="single" w:sz="4" w:space="0" w:color="auto"/>
              <w:right w:val="single" w:sz="4" w:space="0" w:color="auto"/>
            </w:tcBorders>
            <w:hideMark/>
          </w:tcPr>
          <w:p w14:paraId="7052B034" w14:textId="77777777" w:rsidR="00D210A0" w:rsidRPr="00B11CD9" w:rsidRDefault="00D210A0" w:rsidP="000F4987">
            <w:pPr>
              <w:rPr>
                <w:b/>
                <w:bCs/>
                <w:sz w:val="24"/>
                <w:szCs w:val="24"/>
              </w:rPr>
            </w:pPr>
            <w:r w:rsidRPr="00B11CD9">
              <w:rPr>
                <w:b/>
                <w:bCs/>
                <w:sz w:val="24"/>
                <w:szCs w:val="24"/>
              </w:rPr>
              <w:t>8</w:t>
            </w:r>
          </w:p>
        </w:tc>
        <w:tc>
          <w:tcPr>
            <w:tcW w:w="1568" w:type="dxa"/>
            <w:tcBorders>
              <w:top w:val="single" w:sz="4" w:space="0" w:color="auto"/>
              <w:left w:val="single" w:sz="4" w:space="0" w:color="auto"/>
              <w:bottom w:val="single" w:sz="4" w:space="0" w:color="auto"/>
              <w:right w:val="single" w:sz="4" w:space="0" w:color="auto"/>
            </w:tcBorders>
            <w:hideMark/>
          </w:tcPr>
          <w:p w14:paraId="2F3EB387" w14:textId="77777777" w:rsidR="00D210A0" w:rsidRPr="00B11CD9" w:rsidRDefault="00D210A0" w:rsidP="000F4987">
            <w:pPr>
              <w:rPr>
                <w:sz w:val="24"/>
                <w:szCs w:val="24"/>
              </w:rPr>
            </w:pPr>
            <w:r w:rsidRPr="00B11CD9">
              <w:rPr>
                <w:sz w:val="24"/>
                <w:szCs w:val="24"/>
              </w:rPr>
              <w:t>14</w:t>
            </w:r>
          </w:p>
        </w:tc>
        <w:tc>
          <w:tcPr>
            <w:tcW w:w="1568" w:type="dxa"/>
            <w:tcBorders>
              <w:top w:val="single" w:sz="4" w:space="0" w:color="auto"/>
              <w:left w:val="single" w:sz="4" w:space="0" w:color="auto"/>
              <w:bottom w:val="single" w:sz="4" w:space="0" w:color="auto"/>
              <w:right w:val="single" w:sz="4" w:space="0" w:color="auto"/>
            </w:tcBorders>
            <w:hideMark/>
          </w:tcPr>
          <w:p w14:paraId="137A069B" w14:textId="77777777" w:rsidR="00D210A0" w:rsidRPr="00B11CD9" w:rsidRDefault="00D210A0" w:rsidP="000F4987">
            <w:pPr>
              <w:rPr>
                <w:sz w:val="24"/>
                <w:szCs w:val="24"/>
              </w:rPr>
            </w:pPr>
            <w:r w:rsidRPr="00B11CD9">
              <w:rPr>
                <w:sz w:val="24"/>
                <w:szCs w:val="24"/>
              </w:rPr>
              <w:t>15</w:t>
            </w:r>
          </w:p>
        </w:tc>
        <w:tc>
          <w:tcPr>
            <w:tcW w:w="1569" w:type="dxa"/>
            <w:tcBorders>
              <w:top w:val="single" w:sz="4" w:space="0" w:color="auto"/>
              <w:left w:val="single" w:sz="4" w:space="0" w:color="auto"/>
              <w:bottom w:val="single" w:sz="4" w:space="0" w:color="auto"/>
              <w:right w:val="single" w:sz="4" w:space="0" w:color="auto"/>
            </w:tcBorders>
            <w:hideMark/>
          </w:tcPr>
          <w:p w14:paraId="4B5C2380" w14:textId="77777777" w:rsidR="00D210A0" w:rsidRPr="00B11CD9" w:rsidRDefault="00D210A0" w:rsidP="000F4987">
            <w:pPr>
              <w:rPr>
                <w:sz w:val="24"/>
                <w:szCs w:val="24"/>
              </w:rPr>
            </w:pPr>
            <w:r w:rsidRPr="00B11CD9">
              <w:rPr>
                <w:sz w:val="24"/>
                <w:szCs w:val="24"/>
              </w:rPr>
              <w:t>15</w:t>
            </w:r>
          </w:p>
        </w:tc>
        <w:tc>
          <w:tcPr>
            <w:tcW w:w="1514" w:type="dxa"/>
            <w:tcBorders>
              <w:top w:val="single" w:sz="4" w:space="0" w:color="auto"/>
              <w:left w:val="single" w:sz="4" w:space="0" w:color="auto"/>
              <w:bottom w:val="single" w:sz="4" w:space="0" w:color="auto"/>
              <w:right w:val="single" w:sz="4" w:space="0" w:color="auto"/>
            </w:tcBorders>
          </w:tcPr>
          <w:p w14:paraId="28CAD25F" w14:textId="77777777" w:rsidR="00D210A0" w:rsidRPr="00B11CD9" w:rsidRDefault="00D210A0" w:rsidP="000F4987">
            <w:pPr>
              <w:rPr>
                <w:sz w:val="24"/>
                <w:szCs w:val="24"/>
              </w:rPr>
            </w:pPr>
            <w:r w:rsidRPr="00B11CD9">
              <w:rPr>
                <w:sz w:val="24"/>
                <w:szCs w:val="24"/>
              </w:rPr>
              <w:t>11</w:t>
            </w:r>
          </w:p>
        </w:tc>
      </w:tr>
      <w:tr w:rsidR="00D210A0" w:rsidRPr="00B11CD9" w14:paraId="6EAE1165" w14:textId="77777777" w:rsidTr="000F4987">
        <w:trPr>
          <w:trHeight w:val="481"/>
        </w:trPr>
        <w:tc>
          <w:tcPr>
            <w:tcW w:w="1563" w:type="dxa"/>
            <w:tcBorders>
              <w:top w:val="single" w:sz="4" w:space="0" w:color="auto"/>
              <w:left w:val="single" w:sz="4" w:space="0" w:color="auto"/>
              <w:bottom w:val="single" w:sz="4" w:space="0" w:color="auto"/>
              <w:right w:val="single" w:sz="4" w:space="0" w:color="auto"/>
            </w:tcBorders>
            <w:hideMark/>
          </w:tcPr>
          <w:p w14:paraId="6B0E1369" w14:textId="77777777" w:rsidR="00D210A0" w:rsidRPr="00B11CD9" w:rsidRDefault="00D210A0" w:rsidP="000F4987">
            <w:pPr>
              <w:rPr>
                <w:sz w:val="24"/>
                <w:szCs w:val="24"/>
              </w:rPr>
            </w:pPr>
            <w:r w:rsidRPr="00B11CD9">
              <w:rPr>
                <w:sz w:val="24"/>
                <w:szCs w:val="24"/>
              </w:rPr>
              <w:t>T6</w:t>
            </w:r>
          </w:p>
        </w:tc>
        <w:tc>
          <w:tcPr>
            <w:tcW w:w="1568" w:type="dxa"/>
            <w:tcBorders>
              <w:top w:val="single" w:sz="4" w:space="0" w:color="auto"/>
              <w:left w:val="single" w:sz="4" w:space="0" w:color="auto"/>
              <w:bottom w:val="single" w:sz="4" w:space="0" w:color="auto"/>
              <w:right w:val="single" w:sz="4" w:space="0" w:color="auto"/>
            </w:tcBorders>
            <w:hideMark/>
          </w:tcPr>
          <w:p w14:paraId="160B83CE" w14:textId="77777777" w:rsidR="00D210A0" w:rsidRPr="00B11CD9" w:rsidRDefault="00D210A0" w:rsidP="000F4987">
            <w:pPr>
              <w:rPr>
                <w:b/>
                <w:bCs/>
                <w:sz w:val="24"/>
                <w:szCs w:val="24"/>
              </w:rPr>
            </w:pPr>
            <w:r w:rsidRPr="00B11CD9">
              <w:rPr>
                <w:b/>
                <w:bCs/>
                <w:sz w:val="24"/>
                <w:szCs w:val="24"/>
              </w:rPr>
              <w:t>7</w:t>
            </w:r>
          </w:p>
        </w:tc>
        <w:tc>
          <w:tcPr>
            <w:tcW w:w="1568" w:type="dxa"/>
            <w:tcBorders>
              <w:top w:val="single" w:sz="4" w:space="0" w:color="auto"/>
              <w:left w:val="single" w:sz="4" w:space="0" w:color="auto"/>
              <w:bottom w:val="single" w:sz="4" w:space="0" w:color="auto"/>
              <w:right w:val="single" w:sz="4" w:space="0" w:color="auto"/>
            </w:tcBorders>
            <w:hideMark/>
          </w:tcPr>
          <w:p w14:paraId="52CC3599" w14:textId="77777777" w:rsidR="00D210A0" w:rsidRPr="00B11CD9" w:rsidRDefault="00D210A0" w:rsidP="000F4987">
            <w:pPr>
              <w:rPr>
                <w:sz w:val="24"/>
                <w:szCs w:val="24"/>
              </w:rPr>
            </w:pPr>
            <w:r w:rsidRPr="00B11CD9">
              <w:rPr>
                <w:sz w:val="24"/>
                <w:szCs w:val="24"/>
              </w:rPr>
              <w:t>13</w:t>
            </w:r>
          </w:p>
        </w:tc>
        <w:tc>
          <w:tcPr>
            <w:tcW w:w="1568" w:type="dxa"/>
            <w:tcBorders>
              <w:top w:val="single" w:sz="4" w:space="0" w:color="auto"/>
              <w:left w:val="single" w:sz="4" w:space="0" w:color="auto"/>
              <w:bottom w:val="single" w:sz="4" w:space="0" w:color="auto"/>
              <w:right w:val="single" w:sz="4" w:space="0" w:color="auto"/>
            </w:tcBorders>
            <w:hideMark/>
          </w:tcPr>
          <w:p w14:paraId="7F311E85" w14:textId="77777777" w:rsidR="00D210A0" w:rsidRPr="00B11CD9" w:rsidRDefault="00D210A0" w:rsidP="000F4987">
            <w:pPr>
              <w:rPr>
                <w:sz w:val="24"/>
                <w:szCs w:val="24"/>
              </w:rPr>
            </w:pPr>
            <w:r w:rsidRPr="00B11CD9">
              <w:rPr>
                <w:sz w:val="24"/>
                <w:szCs w:val="24"/>
              </w:rPr>
              <w:t>17</w:t>
            </w:r>
          </w:p>
        </w:tc>
        <w:tc>
          <w:tcPr>
            <w:tcW w:w="1569" w:type="dxa"/>
            <w:tcBorders>
              <w:top w:val="single" w:sz="4" w:space="0" w:color="auto"/>
              <w:left w:val="single" w:sz="4" w:space="0" w:color="auto"/>
              <w:bottom w:val="single" w:sz="4" w:space="0" w:color="auto"/>
              <w:right w:val="single" w:sz="4" w:space="0" w:color="auto"/>
            </w:tcBorders>
            <w:hideMark/>
          </w:tcPr>
          <w:p w14:paraId="1A6CE2C2" w14:textId="77777777" w:rsidR="00D210A0" w:rsidRPr="00B11CD9" w:rsidRDefault="00D210A0" w:rsidP="000F4987">
            <w:pPr>
              <w:rPr>
                <w:sz w:val="24"/>
                <w:szCs w:val="24"/>
              </w:rPr>
            </w:pPr>
            <w:r w:rsidRPr="00B11CD9">
              <w:rPr>
                <w:sz w:val="24"/>
                <w:szCs w:val="24"/>
              </w:rPr>
              <w:t>17</w:t>
            </w:r>
          </w:p>
        </w:tc>
        <w:tc>
          <w:tcPr>
            <w:tcW w:w="1514" w:type="dxa"/>
            <w:tcBorders>
              <w:top w:val="single" w:sz="4" w:space="0" w:color="auto"/>
              <w:left w:val="single" w:sz="4" w:space="0" w:color="auto"/>
              <w:bottom w:val="single" w:sz="4" w:space="0" w:color="auto"/>
              <w:right w:val="single" w:sz="4" w:space="0" w:color="auto"/>
            </w:tcBorders>
          </w:tcPr>
          <w:p w14:paraId="5E43EB7D" w14:textId="77777777" w:rsidR="00D210A0" w:rsidRPr="00B11CD9" w:rsidRDefault="00D210A0" w:rsidP="000F4987">
            <w:pPr>
              <w:rPr>
                <w:sz w:val="24"/>
                <w:szCs w:val="24"/>
              </w:rPr>
            </w:pPr>
            <w:r w:rsidRPr="00B11CD9">
              <w:rPr>
                <w:sz w:val="24"/>
                <w:szCs w:val="24"/>
              </w:rPr>
              <w:t>11</w:t>
            </w:r>
          </w:p>
        </w:tc>
      </w:tr>
      <w:tr w:rsidR="00D210A0" w:rsidRPr="00B11CD9" w14:paraId="53CCFCA6" w14:textId="77777777" w:rsidTr="000F4987">
        <w:trPr>
          <w:trHeight w:val="481"/>
        </w:trPr>
        <w:tc>
          <w:tcPr>
            <w:tcW w:w="1563" w:type="dxa"/>
            <w:tcBorders>
              <w:top w:val="single" w:sz="4" w:space="0" w:color="auto"/>
              <w:left w:val="single" w:sz="4" w:space="0" w:color="auto"/>
              <w:bottom w:val="single" w:sz="4" w:space="0" w:color="auto"/>
              <w:right w:val="single" w:sz="4" w:space="0" w:color="auto"/>
            </w:tcBorders>
          </w:tcPr>
          <w:p w14:paraId="26DE3A9E" w14:textId="77777777" w:rsidR="00D210A0" w:rsidRPr="00B11CD9" w:rsidRDefault="00D210A0" w:rsidP="000F4987">
            <w:pPr>
              <w:rPr>
                <w:sz w:val="24"/>
                <w:szCs w:val="24"/>
              </w:rPr>
            </w:pPr>
            <w:r w:rsidRPr="00B11CD9">
              <w:rPr>
                <w:sz w:val="24"/>
                <w:szCs w:val="24"/>
              </w:rPr>
              <w:t>T5</w:t>
            </w:r>
          </w:p>
        </w:tc>
        <w:tc>
          <w:tcPr>
            <w:tcW w:w="1568" w:type="dxa"/>
            <w:tcBorders>
              <w:top w:val="single" w:sz="4" w:space="0" w:color="auto"/>
              <w:left w:val="single" w:sz="4" w:space="0" w:color="auto"/>
              <w:bottom w:val="single" w:sz="4" w:space="0" w:color="auto"/>
              <w:right w:val="single" w:sz="4" w:space="0" w:color="auto"/>
            </w:tcBorders>
          </w:tcPr>
          <w:p w14:paraId="367B7AAB" w14:textId="77777777" w:rsidR="00D210A0" w:rsidRPr="00B11CD9" w:rsidRDefault="00D210A0" w:rsidP="000F4987">
            <w:pPr>
              <w:rPr>
                <w:b/>
                <w:bCs/>
                <w:sz w:val="24"/>
                <w:szCs w:val="24"/>
              </w:rPr>
            </w:pPr>
            <w:r w:rsidRPr="00B11CD9">
              <w:rPr>
                <w:b/>
                <w:bCs/>
                <w:sz w:val="24"/>
                <w:szCs w:val="24"/>
              </w:rPr>
              <w:t>10</w:t>
            </w:r>
          </w:p>
        </w:tc>
        <w:tc>
          <w:tcPr>
            <w:tcW w:w="1568" w:type="dxa"/>
            <w:tcBorders>
              <w:top w:val="single" w:sz="4" w:space="0" w:color="auto"/>
              <w:left w:val="single" w:sz="4" w:space="0" w:color="auto"/>
              <w:bottom w:val="single" w:sz="4" w:space="0" w:color="auto"/>
              <w:right w:val="single" w:sz="4" w:space="0" w:color="auto"/>
            </w:tcBorders>
          </w:tcPr>
          <w:p w14:paraId="3A1DBF99" w14:textId="77777777" w:rsidR="00D210A0" w:rsidRPr="00B11CD9" w:rsidRDefault="00D210A0" w:rsidP="000F4987">
            <w:pPr>
              <w:rPr>
                <w:sz w:val="24"/>
                <w:szCs w:val="24"/>
              </w:rPr>
            </w:pPr>
            <w:r w:rsidRPr="00B11CD9">
              <w:rPr>
                <w:sz w:val="24"/>
                <w:szCs w:val="24"/>
              </w:rPr>
              <w:t>12</w:t>
            </w:r>
          </w:p>
        </w:tc>
        <w:tc>
          <w:tcPr>
            <w:tcW w:w="1568" w:type="dxa"/>
            <w:tcBorders>
              <w:top w:val="single" w:sz="4" w:space="0" w:color="auto"/>
              <w:left w:val="single" w:sz="4" w:space="0" w:color="auto"/>
              <w:bottom w:val="single" w:sz="4" w:space="0" w:color="auto"/>
              <w:right w:val="single" w:sz="4" w:space="0" w:color="auto"/>
            </w:tcBorders>
          </w:tcPr>
          <w:p w14:paraId="224C2361" w14:textId="77777777" w:rsidR="00D210A0" w:rsidRPr="00B11CD9" w:rsidRDefault="00D210A0" w:rsidP="000F4987">
            <w:pPr>
              <w:rPr>
                <w:sz w:val="24"/>
                <w:szCs w:val="24"/>
              </w:rPr>
            </w:pPr>
            <w:r w:rsidRPr="00B11CD9">
              <w:rPr>
                <w:sz w:val="24"/>
                <w:szCs w:val="24"/>
              </w:rPr>
              <w:t>13</w:t>
            </w:r>
          </w:p>
        </w:tc>
        <w:tc>
          <w:tcPr>
            <w:tcW w:w="1569" w:type="dxa"/>
            <w:tcBorders>
              <w:top w:val="single" w:sz="4" w:space="0" w:color="auto"/>
              <w:left w:val="single" w:sz="4" w:space="0" w:color="auto"/>
              <w:bottom w:val="single" w:sz="4" w:space="0" w:color="auto"/>
              <w:right w:val="single" w:sz="4" w:space="0" w:color="auto"/>
            </w:tcBorders>
          </w:tcPr>
          <w:p w14:paraId="5DF60F10" w14:textId="77777777" w:rsidR="00D210A0" w:rsidRPr="00B11CD9" w:rsidRDefault="00D210A0" w:rsidP="000F4987">
            <w:pPr>
              <w:rPr>
                <w:sz w:val="24"/>
                <w:szCs w:val="24"/>
              </w:rPr>
            </w:pPr>
            <w:r w:rsidRPr="00B11CD9">
              <w:rPr>
                <w:sz w:val="24"/>
                <w:szCs w:val="24"/>
              </w:rPr>
              <w:t>11</w:t>
            </w:r>
          </w:p>
        </w:tc>
        <w:tc>
          <w:tcPr>
            <w:tcW w:w="1514" w:type="dxa"/>
            <w:tcBorders>
              <w:top w:val="single" w:sz="4" w:space="0" w:color="auto"/>
              <w:left w:val="single" w:sz="4" w:space="0" w:color="auto"/>
              <w:bottom w:val="single" w:sz="4" w:space="0" w:color="auto"/>
              <w:right w:val="single" w:sz="4" w:space="0" w:color="auto"/>
            </w:tcBorders>
          </w:tcPr>
          <w:p w14:paraId="43ACB5F3" w14:textId="77777777" w:rsidR="00D210A0" w:rsidRPr="00B11CD9" w:rsidRDefault="00D210A0" w:rsidP="000F4987">
            <w:pPr>
              <w:rPr>
                <w:sz w:val="24"/>
                <w:szCs w:val="24"/>
              </w:rPr>
            </w:pPr>
            <w:r w:rsidRPr="00B11CD9">
              <w:rPr>
                <w:sz w:val="24"/>
                <w:szCs w:val="24"/>
              </w:rPr>
              <w:t>9</w:t>
            </w:r>
          </w:p>
        </w:tc>
      </w:tr>
    </w:tbl>
    <w:p w14:paraId="7A05502E" w14:textId="77777777" w:rsidR="00D210A0" w:rsidRPr="00B11CD9" w:rsidRDefault="00D210A0" w:rsidP="00D210A0">
      <w:pPr>
        <w:rPr>
          <w:sz w:val="24"/>
          <w:szCs w:val="24"/>
        </w:rPr>
      </w:pPr>
    </w:p>
    <w:p w14:paraId="38E1F9C9" w14:textId="77777777" w:rsidR="00D210A0" w:rsidRPr="00B11CD9" w:rsidRDefault="00D210A0" w:rsidP="00D210A0">
      <w:pPr>
        <w:rPr>
          <w:sz w:val="24"/>
          <w:szCs w:val="24"/>
          <w:u w:val="single"/>
        </w:rPr>
      </w:pPr>
    </w:p>
    <w:p w14:paraId="50385E46" w14:textId="77777777" w:rsidR="00D210A0" w:rsidRPr="00B11CD9" w:rsidRDefault="00D210A0" w:rsidP="00D210A0">
      <w:pPr>
        <w:rPr>
          <w:sz w:val="24"/>
          <w:szCs w:val="24"/>
        </w:rPr>
      </w:pPr>
      <w:r w:rsidRPr="00B11CD9">
        <w:rPr>
          <w:b/>
          <w:bCs/>
          <w:sz w:val="24"/>
          <w:szCs w:val="24"/>
          <w:u w:val="single"/>
        </w:rPr>
        <w:lastRenderedPageBreak/>
        <w:t>Risk Impact Matrix</w:t>
      </w:r>
      <w:r w:rsidRPr="00B11CD9">
        <w:rPr>
          <w:sz w:val="24"/>
          <w:szCs w:val="24"/>
        </w:rPr>
        <w:t>:</w:t>
      </w:r>
    </w:p>
    <w:tbl>
      <w:tblPr>
        <w:tblStyle w:val="TableGrid"/>
        <w:tblW w:w="11853" w:type="dxa"/>
        <w:tblInd w:w="-1296" w:type="dxa"/>
        <w:tblLayout w:type="fixed"/>
        <w:tblLook w:val="04A0" w:firstRow="1" w:lastRow="0" w:firstColumn="1" w:lastColumn="0" w:noHBand="0" w:noVBand="1"/>
      </w:tblPr>
      <w:tblGrid>
        <w:gridCol w:w="375"/>
        <w:gridCol w:w="466"/>
        <w:gridCol w:w="526"/>
        <w:gridCol w:w="464"/>
        <w:gridCol w:w="526"/>
        <w:gridCol w:w="374"/>
        <w:gridCol w:w="540"/>
        <w:gridCol w:w="540"/>
        <w:gridCol w:w="524"/>
        <w:gridCol w:w="466"/>
        <w:gridCol w:w="522"/>
        <w:gridCol w:w="494"/>
        <w:gridCol w:w="494"/>
        <w:gridCol w:w="494"/>
        <w:gridCol w:w="494"/>
        <w:gridCol w:w="382"/>
        <w:gridCol w:w="540"/>
        <w:gridCol w:w="540"/>
        <w:gridCol w:w="514"/>
        <w:gridCol w:w="494"/>
        <w:gridCol w:w="432"/>
        <w:gridCol w:w="450"/>
        <w:gridCol w:w="368"/>
        <w:gridCol w:w="18"/>
        <w:gridCol w:w="249"/>
        <w:gridCol w:w="38"/>
        <w:gridCol w:w="224"/>
        <w:gridCol w:w="43"/>
        <w:gridCol w:w="219"/>
        <w:gridCol w:w="43"/>
      </w:tblGrid>
      <w:tr w:rsidR="00D210A0" w:rsidRPr="00B11CD9" w14:paraId="060C64A6" w14:textId="77777777" w:rsidTr="000F4987">
        <w:trPr>
          <w:trHeight w:val="814"/>
        </w:trPr>
        <w:tc>
          <w:tcPr>
            <w:tcW w:w="375" w:type="dxa"/>
            <w:tcBorders>
              <w:top w:val="single" w:sz="4" w:space="0" w:color="auto"/>
              <w:left w:val="single" w:sz="4" w:space="0" w:color="auto"/>
              <w:bottom w:val="single" w:sz="4" w:space="0" w:color="auto"/>
              <w:right w:val="single" w:sz="4" w:space="0" w:color="auto"/>
            </w:tcBorders>
          </w:tcPr>
          <w:p w14:paraId="1D857D7F" w14:textId="77777777" w:rsidR="00D210A0" w:rsidRPr="00B11CD9" w:rsidRDefault="00D210A0" w:rsidP="000F4987">
            <w:pPr>
              <w:rPr>
                <w:sz w:val="24"/>
                <w:szCs w:val="24"/>
              </w:rPr>
            </w:pPr>
          </w:p>
        </w:tc>
        <w:tc>
          <w:tcPr>
            <w:tcW w:w="466" w:type="dxa"/>
            <w:tcBorders>
              <w:top w:val="single" w:sz="4" w:space="0" w:color="auto"/>
              <w:left w:val="single" w:sz="4" w:space="0" w:color="auto"/>
              <w:bottom w:val="single" w:sz="4" w:space="0" w:color="auto"/>
              <w:right w:val="single" w:sz="4" w:space="0" w:color="auto"/>
            </w:tcBorders>
            <w:hideMark/>
          </w:tcPr>
          <w:p w14:paraId="252C315A" w14:textId="77777777" w:rsidR="00D210A0" w:rsidRPr="00B11CD9" w:rsidRDefault="00D210A0" w:rsidP="000F4987">
            <w:pPr>
              <w:rPr>
                <w:sz w:val="24"/>
                <w:szCs w:val="24"/>
              </w:rPr>
            </w:pPr>
            <w:r w:rsidRPr="00B11CD9">
              <w:rPr>
                <w:sz w:val="24"/>
                <w:szCs w:val="24"/>
              </w:rPr>
              <w:t>T1V2</w:t>
            </w:r>
          </w:p>
        </w:tc>
        <w:tc>
          <w:tcPr>
            <w:tcW w:w="526" w:type="dxa"/>
            <w:tcBorders>
              <w:top w:val="single" w:sz="4" w:space="0" w:color="auto"/>
              <w:left w:val="single" w:sz="4" w:space="0" w:color="auto"/>
              <w:bottom w:val="single" w:sz="4" w:space="0" w:color="auto"/>
              <w:right w:val="single" w:sz="4" w:space="0" w:color="auto"/>
            </w:tcBorders>
            <w:hideMark/>
          </w:tcPr>
          <w:p w14:paraId="2B6E16B9" w14:textId="77777777" w:rsidR="00D210A0" w:rsidRPr="00B11CD9" w:rsidRDefault="00D210A0" w:rsidP="000F4987">
            <w:pPr>
              <w:rPr>
                <w:sz w:val="24"/>
                <w:szCs w:val="24"/>
              </w:rPr>
            </w:pPr>
            <w:r w:rsidRPr="00B11CD9">
              <w:rPr>
                <w:sz w:val="24"/>
                <w:szCs w:val="24"/>
              </w:rPr>
              <w:t>T1V4</w:t>
            </w:r>
          </w:p>
        </w:tc>
        <w:tc>
          <w:tcPr>
            <w:tcW w:w="464" w:type="dxa"/>
            <w:tcBorders>
              <w:top w:val="single" w:sz="4" w:space="0" w:color="auto"/>
              <w:left w:val="single" w:sz="4" w:space="0" w:color="auto"/>
              <w:bottom w:val="single" w:sz="4" w:space="0" w:color="auto"/>
              <w:right w:val="single" w:sz="4" w:space="0" w:color="auto"/>
            </w:tcBorders>
            <w:hideMark/>
          </w:tcPr>
          <w:p w14:paraId="396A868F" w14:textId="77777777" w:rsidR="00D210A0" w:rsidRPr="00B11CD9" w:rsidRDefault="00D210A0" w:rsidP="000F4987">
            <w:pPr>
              <w:rPr>
                <w:sz w:val="24"/>
                <w:szCs w:val="24"/>
              </w:rPr>
            </w:pPr>
            <w:r w:rsidRPr="00B11CD9">
              <w:rPr>
                <w:sz w:val="24"/>
                <w:szCs w:val="24"/>
              </w:rPr>
              <w:t>T1V5</w:t>
            </w:r>
          </w:p>
        </w:tc>
        <w:tc>
          <w:tcPr>
            <w:tcW w:w="526" w:type="dxa"/>
            <w:tcBorders>
              <w:top w:val="single" w:sz="4" w:space="0" w:color="auto"/>
              <w:left w:val="single" w:sz="4" w:space="0" w:color="auto"/>
              <w:bottom w:val="single" w:sz="4" w:space="0" w:color="auto"/>
              <w:right w:val="single" w:sz="4" w:space="0" w:color="auto"/>
            </w:tcBorders>
            <w:hideMark/>
          </w:tcPr>
          <w:p w14:paraId="46B8DD23" w14:textId="77777777" w:rsidR="00D210A0" w:rsidRPr="00B11CD9" w:rsidRDefault="00D210A0" w:rsidP="000F4987">
            <w:pPr>
              <w:rPr>
                <w:sz w:val="24"/>
                <w:szCs w:val="24"/>
              </w:rPr>
            </w:pPr>
            <w:r w:rsidRPr="00B11CD9">
              <w:rPr>
                <w:sz w:val="24"/>
                <w:szCs w:val="24"/>
              </w:rPr>
              <w:t>T1V6</w:t>
            </w:r>
          </w:p>
        </w:tc>
        <w:tc>
          <w:tcPr>
            <w:tcW w:w="374" w:type="dxa"/>
            <w:tcBorders>
              <w:top w:val="single" w:sz="4" w:space="0" w:color="auto"/>
              <w:left w:val="single" w:sz="4" w:space="0" w:color="auto"/>
              <w:bottom w:val="single" w:sz="4" w:space="0" w:color="auto"/>
              <w:right w:val="single" w:sz="4" w:space="0" w:color="auto"/>
            </w:tcBorders>
          </w:tcPr>
          <w:p w14:paraId="3D08629A" w14:textId="77777777" w:rsidR="00D210A0" w:rsidRPr="00B11CD9" w:rsidRDefault="00D210A0" w:rsidP="000F4987">
            <w:pPr>
              <w:rPr>
                <w:sz w:val="24"/>
                <w:szCs w:val="24"/>
              </w:rPr>
            </w:pPr>
            <w:r w:rsidRPr="00B11CD9">
              <w:rPr>
                <w:sz w:val="24"/>
                <w:szCs w:val="24"/>
              </w:rPr>
              <w:t>T1V8</w:t>
            </w:r>
          </w:p>
        </w:tc>
        <w:tc>
          <w:tcPr>
            <w:tcW w:w="540" w:type="dxa"/>
            <w:tcBorders>
              <w:top w:val="single" w:sz="4" w:space="0" w:color="auto"/>
              <w:left w:val="single" w:sz="4" w:space="0" w:color="auto"/>
              <w:bottom w:val="single" w:sz="4" w:space="0" w:color="auto"/>
              <w:right w:val="single" w:sz="4" w:space="0" w:color="auto"/>
            </w:tcBorders>
            <w:hideMark/>
          </w:tcPr>
          <w:p w14:paraId="05BB9473" w14:textId="77777777" w:rsidR="00D210A0" w:rsidRPr="00B11CD9" w:rsidRDefault="00D210A0" w:rsidP="000F4987">
            <w:pPr>
              <w:rPr>
                <w:sz w:val="24"/>
                <w:szCs w:val="24"/>
              </w:rPr>
            </w:pPr>
            <w:r w:rsidRPr="00B11CD9">
              <w:rPr>
                <w:sz w:val="24"/>
                <w:szCs w:val="24"/>
              </w:rPr>
              <w:t>T2V2</w:t>
            </w:r>
          </w:p>
        </w:tc>
        <w:tc>
          <w:tcPr>
            <w:tcW w:w="540" w:type="dxa"/>
            <w:tcBorders>
              <w:top w:val="single" w:sz="4" w:space="0" w:color="auto"/>
              <w:left w:val="single" w:sz="4" w:space="0" w:color="auto"/>
              <w:bottom w:val="single" w:sz="4" w:space="0" w:color="auto"/>
              <w:right w:val="single" w:sz="4" w:space="0" w:color="auto"/>
            </w:tcBorders>
            <w:hideMark/>
          </w:tcPr>
          <w:p w14:paraId="083AC5D7" w14:textId="77777777" w:rsidR="00D210A0" w:rsidRPr="00B11CD9" w:rsidRDefault="00D210A0" w:rsidP="000F4987">
            <w:pPr>
              <w:rPr>
                <w:sz w:val="24"/>
                <w:szCs w:val="24"/>
              </w:rPr>
            </w:pPr>
            <w:r w:rsidRPr="00B11CD9">
              <w:rPr>
                <w:sz w:val="24"/>
                <w:szCs w:val="24"/>
              </w:rPr>
              <w:t>T2V4</w:t>
            </w:r>
          </w:p>
        </w:tc>
        <w:tc>
          <w:tcPr>
            <w:tcW w:w="524" w:type="dxa"/>
            <w:tcBorders>
              <w:top w:val="single" w:sz="4" w:space="0" w:color="auto"/>
              <w:left w:val="single" w:sz="4" w:space="0" w:color="auto"/>
              <w:bottom w:val="single" w:sz="4" w:space="0" w:color="auto"/>
              <w:right w:val="single" w:sz="4" w:space="0" w:color="auto"/>
            </w:tcBorders>
            <w:hideMark/>
          </w:tcPr>
          <w:p w14:paraId="51C47636" w14:textId="77777777" w:rsidR="00D210A0" w:rsidRPr="00B11CD9" w:rsidRDefault="00D210A0" w:rsidP="000F4987">
            <w:pPr>
              <w:rPr>
                <w:sz w:val="24"/>
                <w:szCs w:val="24"/>
              </w:rPr>
            </w:pPr>
            <w:r w:rsidRPr="00B11CD9">
              <w:rPr>
                <w:sz w:val="24"/>
                <w:szCs w:val="24"/>
              </w:rPr>
              <w:t>T2V5</w:t>
            </w:r>
          </w:p>
        </w:tc>
        <w:tc>
          <w:tcPr>
            <w:tcW w:w="466" w:type="dxa"/>
            <w:tcBorders>
              <w:top w:val="single" w:sz="4" w:space="0" w:color="auto"/>
              <w:left w:val="single" w:sz="4" w:space="0" w:color="auto"/>
              <w:bottom w:val="single" w:sz="4" w:space="0" w:color="auto"/>
              <w:right w:val="single" w:sz="4" w:space="0" w:color="auto"/>
            </w:tcBorders>
            <w:hideMark/>
          </w:tcPr>
          <w:p w14:paraId="78F7DCCA" w14:textId="77777777" w:rsidR="00D210A0" w:rsidRPr="00B11CD9" w:rsidRDefault="00D210A0" w:rsidP="000F4987">
            <w:pPr>
              <w:rPr>
                <w:sz w:val="24"/>
                <w:szCs w:val="24"/>
              </w:rPr>
            </w:pPr>
            <w:r w:rsidRPr="00B11CD9">
              <w:rPr>
                <w:sz w:val="24"/>
                <w:szCs w:val="24"/>
              </w:rPr>
              <w:t>T2V6</w:t>
            </w:r>
          </w:p>
        </w:tc>
        <w:tc>
          <w:tcPr>
            <w:tcW w:w="522" w:type="dxa"/>
            <w:tcBorders>
              <w:top w:val="single" w:sz="4" w:space="0" w:color="auto"/>
              <w:left w:val="single" w:sz="4" w:space="0" w:color="auto"/>
              <w:bottom w:val="single" w:sz="4" w:space="0" w:color="auto"/>
              <w:right w:val="single" w:sz="4" w:space="0" w:color="auto"/>
            </w:tcBorders>
          </w:tcPr>
          <w:p w14:paraId="57DE3628" w14:textId="77777777" w:rsidR="00D210A0" w:rsidRPr="00B11CD9" w:rsidRDefault="00D210A0" w:rsidP="000F4987">
            <w:pPr>
              <w:rPr>
                <w:sz w:val="24"/>
                <w:szCs w:val="24"/>
              </w:rPr>
            </w:pPr>
            <w:r w:rsidRPr="00B11CD9">
              <w:rPr>
                <w:sz w:val="24"/>
                <w:szCs w:val="24"/>
              </w:rPr>
              <w:t>T2V8</w:t>
            </w:r>
          </w:p>
        </w:tc>
        <w:tc>
          <w:tcPr>
            <w:tcW w:w="494" w:type="dxa"/>
            <w:tcBorders>
              <w:top w:val="single" w:sz="4" w:space="0" w:color="auto"/>
              <w:left w:val="single" w:sz="4" w:space="0" w:color="auto"/>
              <w:bottom w:val="single" w:sz="4" w:space="0" w:color="auto"/>
              <w:right w:val="single" w:sz="4" w:space="0" w:color="auto"/>
            </w:tcBorders>
            <w:hideMark/>
          </w:tcPr>
          <w:p w14:paraId="02D07147" w14:textId="77777777" w:rsidR="00D210A0" w:rsidRPr="00B11CD9" w:rsidRDefault="00D210A0" w:rsidP="000F4987">
            <w:pPr>
              <w:rPr>
                <w:sz w:val="24"/>
                <w:szCs w:val="24"/>
              </w:rPr>
            </w:pPr>
            <w:r w:rsidRPr="00B11CD9">
              <w:rPr>
                <w:sz w:val="24"/>
                <w:szCs w:val="24"/>
              </w:rPr>
              <w:t>T4V2</w:t>
            </w:r>
          </w:p>
        </w:tc>
        <w:tc>
          <w:tcPr>
            <w:tcW w:w="494" w:type="dxa"/>
            <w:tcBorders>
              <w:top w:val="single" w:sz="4" w:space="0" w:color="auto"/>
              <w:left w:val="single" w:sz="4" w:space="0" w:color="auto"/>
              <w:bottom w:val="single" w:sz="4" w:space="0" w:color="auto"/>
              <w:right w:val="single" w:sz="4" w:space="0" w:color="auto"/>
            </w:tcBorders>
            <w:hideMark/>
          </w:tcPr>
          <w:p w14:paraId="119674FB" w14:textId="77777777" w:rsidR="00D210A0" w:rsidRPr="00B11CD9" w:rsidRDefault="00D210A0" w:rsidP="000F4987">
            <w:pPr>
              <w:rPr>
                <w:sz w:val="24"/>
                <w:szCs w:val="24"/>
              </w:rPr>
            </w:pPr>
            <w:r w:rsidRPr="00B11CD9">
              <w:rPr>
                <w:sz w:val="24"/>
                <w:szCs w:val="24"/>
              </w:rPr>
              <w:t>T4V4</w:t>
            </w:r>
          </w:p>
        </w:tc>
        <w:tc>
          <w:tcPr>
            <w:tcW w:w="494" w:type="dxa"/>
            <w:tcBorders>
              <w:top w:val="single" w:sz="4" w:space="0" w:color="auto"/>
              <w:left w:val="single" w:sz="4" w:space="0" w:color="auto"/>
              <w:bottom w:val="single" w:sz="4" w:space="0" w:color="auto"/>
              <w:right w:val="single" w:sz="4" w:space="0" w:color="auto"/>
            </w:tcBorders>
            <w:hideMark/>
          </w:tcPr>
          <w:p w14:paraId="54127FE6" w14:textId="77777777" w:rsidR="00D210A0" w:rsidRPr="00B11CD9" w:rsidRDefault="00D210A0" w:rsidP="000F4987">
            <w:pPr>
              <w:rPr>
                <w:sz w:val="24"/>
                <w:szCs w:val="24"/>
              </w:rPr>
            </w:pPr>
            <w:r w:rsidRPr="00B11CD9">
              <w:rPr>
                <w:sz w:val="24"/>
                <w:szCs w:val="24"/>
              </w:rPr>
              <w:t>T4V5</w:t>
            </w:r>
          </w:p>
        </w:tc>
        <w:tc>
          <w:tcPr>
            <w:tcW w:w="494" w:type="dxa"/>
            <w:tcBorders>
              <w:top w:val="single" w:sz="4" w:space="0" w:color="auto"/>
              <w:left w:val="single" w:sz="4" w:space="0" w:color="auto"/>
              <w:bottom w:val="single" w:sz="4" w:space="0" w:color="auto"/>
              <w:right w:val="single" w:sz="4" w:space="0" w:color="auto"/>
            </w:tcBorders>
            <w:hideMark/>
          </w:tcPr>
          <w:p w14:paraId="64C18CAB" w14:textId="77777777" w:rsidR="00D210A0" w:rsidRPr="00B11CD9" w:rsidRDefault="00D210A0" w:rsidP="000F4987">
            <w:pPr>
              <w:rPr>
                <w:sz w:val="24"/>
                <w:szCs w:val="24"/>
              </w:rPr>
            </w:pPr>
            <w:r w:rsidRPr="00B11CD9">
              <w:rPr>
                <w:sz w:val="24"/>
                <w:szCs w:val="24"/>
              </w:rPr>
              <w:t>T4V6</w:t>
            </w:r>
          </w:p>
        </w:tc>
        <w:tc>
          <w:tcPr>
            <w:tcW w:w="382" w:type="dxa"/>
            <w:tcBorders>
              <w:top w:val="single" w:sz="4" w:space="0" w:color="auto"/>
              <w:left w:val="single" w:sz="4" w:space="0" w:color="auto"/>
              <w:bottom w:val="single" w:sz="4" w:space="0" w:color="auto"/>
              <w:right w:val="single" w:sz="4" w:space="0" w:color="auto"/>
            </w:tcBorders>
          </w:tcPr>
          <w:p w14:paraId="703E6E76" w14:textId="77777777" w:rsidR="00D210A0" w:rsidRPr="00B11CD9" w:rsidRDefault="00D210A0" w:rsidP="000F4987">
            <w:pPr>
              <w:rPr>
                <w:sz w:val="24"/>
                <w:szCs w:val="24"/>
              </w:rPr>
            </w:pPr>
            <w:r w:rsidRPr="00B11CD9">
              <w:rPr>
                <w:sz w:val="24"/>
                <w:szCs w:val="24"/>
              </w:rPr>
              <w:t>T4V8</w:t>
            </w:r>
          </w:p>
        </w:tc>
        <w:tc>
          <w:tcPr>
            <w:tcW w:w="540" w:type="dxa"/>
            <w:tcBorders>
              <w:top w:val="single" w:sz="4" w:space="0" w:color="auto"/>
              <w:left w:val="single" w:sz="4" w:space="0" w:color="auto"/>
              <w:bottom w:val="single" w:sz="4" w:space="0" w:color="auto"/>
              <w:right w:val="single" w:sz="4" w:space="0" w:color="auto"/>
            </w:tcBorders>
            <w:hideMark/>
          </w:tcPr>
          <w:p w14:paraId="262085C0" w14:textId="77777777" w:rsidR="00D210A0" w:rsidRPr="00B11CD9" w:rsidRDefault="00D210A0" w:rsidP="000F4987">
            <w:pPr>
              <w:rPr>
                <w:sz w:val="24"/>
                <w:szCs w:val="24"/>
              </w:rPr>
            </w:pPr>
            <w:r w:rsidRPr="00B11CD9">
              <w:rPr>
                <w:sz w:val="24"/>
                <w:szCs w:val="24"/>
              </w:rPr>
              <w:t>T6V2</w:t>
            </w:r>
          </w:p>
        </w:tc>
        <w:tc>
          <w:tcPr>
            <w:tcW w:w="540" w:type="dxa"/>
            <w:tcBorders>
              <w:top w:val="single" w:sz="4" w:space="0" w:color="auto"/>
              <w:left w:val="single" w:sz="4" w:space="0" w:color="auto"/>
              <w:bottom w:val="single" w:sz="4" w:space="0" w:color="auto"/>
              <w:right w:val="single" w:sz="4" w:space="0" w:color="auto"/>
            </w:tcBorders>
            <w:hideMark/>
          </w:tcPr>
          <w:p w14:paraId="48B7EB58" w14:textId="77777777" w:rsidR="00D210A0" w:rsidRPr="00B11CD9" w:rsidRDefault="00D210A0" w:rsidP="000F4987">
            <w:pPr>
              <w:rPr>
                <w:sz w:val="24"/>
                <w:szCs w:val="24"/>
              </w:rPr>
            </w:pPr>
            <w:r w:rsidRPr="00B11CD9">
              <w:rPr>
                <w:sz w:val="24"/>
                <w:szCs w:val="24"/>
              </w:rPr>
              <w:t>T6V4</w:t>
            </w:r>
          </w:p>
        </w:tc>
        <w:tc>
          <w:tcPr>
            <w:tcW w:w="514" w:type="dxa"/>
            <w:tcBorders>
              <w:top w:val="single" w:sz="4" w:space="0" w:color="auto"/>
              <w:left w:val="single" w:sz="4" w:space="0" w:color="auto"/>
              <w:bottom w:val="single" w:sz="4" w:space="0" w:color="auto"/>
              <w:right w:val="single" w:sz="4" w:space="0" w:color="auto"/>
            </w:tcBorders>
            <w:hideMark/>
          </w:tcPr>
          <w:p w14:paraId="52CC6B94" w14:textId="77777777" w:rsidR="00D210A0" w:rsidRPr="00B11CD9" w:rsidRDefault="00D210A0" w:rsidP="000F4987">
            <w:pPr>
              <w:rPr>
                <w:sz w:val="24"/>
                <w:szCs w:val="24"/>
              </w:rPr>
            </w:pPr>
            <w:r w:rsidRPr="00B11CD9">
              <w:rPr>
                <w:sz w:val="24"/>
                <w:szCs w:val="24"/>
              </w:rPr>
              <w:t>T6V5</w:t>
            </w:r>
          </w:p>
        </w:tc>
        <w:tc>
          <w:tcPr>
            <w:tcW w:w="494" w:type="dxa"/>
            <w:tcBorders>
              <w:top w:val="single" w:sz="4" w:space="0" w:color="auto"/>
              <w:left w:val="single" w:sz="4" w:space="0" w:color="auto"/>
              <w:bottom w:val="single" w:sz="4" w:space="0" w:color="auto"/>
              <w:right w:val="single" w:sz="4" w:space="0" w:color="auto"/>
            </w:tcBorders>
            <w:hideMark/>
          </w:tcPr>
          <w:p w14:paraId="0747FA17" w14:textId="77777777" w:rsidR="00D210A0" w:rsidRPr="00B11CD9" w:rsidRDefault="00D210A0" w:rsidP="000F4987">
            <w:pPr>
              <w:rPr>
                <w:sz w:val="24"/>
                <w:szCs w:val="24"/>
              </w:rPr>
            </w:pPr>
            <w:r w:rsidRPr="00B11CD9">
              <w:rPr>
                <w:sz w:val="24"/>
                <w:szCs w:val="24"/>
              </w:rPr>
              <w:t>T6V6</w:t>
            </w:r>
          </w:p>
        </w:tc>
        <w:tc>
          <w:tcPr>
            <w:tcW w:w="432" w:type="dxa"/>
            <w:tcBorders>
              <w:top w:val="single" w:sz="4" w:space="0" w:color="auto"/>
              <w:left w:val="single" w:sz="4" w:space="0" w:color="auto"/>
              <w:bottom w:val="single" w:sz="4" w:space="0" w:color="auto"/>
              <w:right w:val="single" w:sz="4" w:space="0" w:color="auto"/>
            </w:tcBorders>
          </w:tcPr>
          <w:p w14:paraId="6F51F85A" w14:textId="77777777" w:rsidR="00D210A0" w:rsidRPr="00B11CD9" w:rsidRDefault="00D210A0" w:rsidP="000F4987">
            <w:pPr>
              <w:rPr>
                <w:sz w:val="24"/>
                <w:szCs w:val="24"/>
              </w:rPr>
            </w:pPr>
            <w:r w:rsidRPr="00B11CD9">
              <w:rPr>
                <w:sz w:val="24"/>
                <w:szCs w:val="24"/>
              </w:rPr>
              <w:t>T6V8</w:t>
            </w:r>
          </w:p>
        </w:tc>
        <w:tc>
          <w:tcPr>
            <w:tcW w:w="450" w:type="dxa"/>
            <w:tcBorders>
              <w:top w:val="single" w:sz="4" w:space="0" w:color="auto"/>
              <w:left w:val="single" w:sz="4" w:space="0" w:color="auto"/>
              <w:bottom w:val="single" w:sz="4" w:space="0" w:color="auto"/>
              <w:right w:val="single" w:sz="4" w:space="0" w:color="auto"/>
            </w:tcBorders>
          </w:tcPr>
          <w:p w14:paraId="36B19725" w14:textId="77777777" w:rsidR="00D210A0" w:rsidRPr="00B11CD9" w:rsidRDefault="00D210A0" w:rsidP="000F4987">
            <w:pPr>
              <w:rPr>
                <w:sz w:val="24"/>
                <w:szCs w:val="24"/>
              </w:rPr>
            </w:pPr>
            <w:r w:rsidRPr="00B11CD9">
              <w:rPr>
                <w:sz w:val="24"/>
                <w:szCs w:val="24"/>
              </w:rPr>
              <w:t>T5V2</w:t>
            </w:r>
          </w:p>
        </w:tc>
        <w:tc>
          <w:tcPr>
            <w:tcW w:w="386" w:type="dxa"/>
            <w:gridSpan w:val="2"/>
            <w:tcBorders>
              <w:top w:val="single" w:sz="4" w:space="0" w:color="auto"/>
              <w:left w:val="single" w:sz="4" w:space="0" w:color="auto"/>
              <w:bottom w:val="single" w:sz="4" w:space="0" w:color="auto"/>
              <w:right w:val="single" w:sz="4" w:space="0" w:color="auto"/>
            </w:tcBorders>
          </w:tcPr>
          <w:p w14:paraId="5600496C" w14:textId="77777777" w:rsidR="00D210A0" w:rsidRPr="00B11CD9" w:rsidRDefault="00D210A0" w:rsidP="000F4987">
            <w:pPr>
              <w:rPr>
                <w:sz w:val="24"/>
                <w:szCs w:val="24"/>
              </w:rPr>
            </w:pPr>
            <w:r w:rsidRPr="00B11CD9">
              <w:rPr>
                <w:sz w:val="24"/>
                <w:szCs w:val="24"/>
              </w:rPr>
              <w:t>T5V4</w:t>
            </w:r>
          </w:p>
        </w:tc>
        <w:tc>
          <w:tcPr>
            <w:tcW w:w="287" w:type="dxa"/>
            <w:gridSpan w:val="2"/>
            <w:tcBorders>
              <w:top w:val="single" w:sz="4" w:space="0" w:color="auto"/>
              <w:left w:val="single" w:sz="4" w:space="0" w:color="auto"/>
              <w:bottom w:val="single" w:sz="4" w:space="0" w:color="auto"/>
              <w:right w:val="single" w:sz="4" w:space="0" w:color="auto"/>
            </w:tcBorders>
          </w:tcPr>
          <w:p w14:paraId="640D8C0C" w14:textId="77777777" w:rsidR="00D210A0" w:rsidRPr="00B11CD9" w:rsidRDefault="00D210A0" w:rsidP="000F4987">
            <w:pPr>
              <w:rPr>
                <w:sz w:val="24"/>
                <w:szCs w:val="24"/>
              </w:rPr>
            </w:pPr>
            <w:r w:rsidRPr="00B11CD9">
              <w:rPr>
                <w:sz w:val="24"/>
                <w:szCs w:val="24"/>
              </w:rPr>
              <w:t>T5V5</w:t>
            </w:r>
          </w:p>
        </w:tc>
        <w:tc>
          <w:tcPr>
            <w:tcW w:w="267" w:type="dxa"/>
            <w:gridSpan w:val="2"/>
            <w:tcBorders>
              <w:top w:val="single" w:sz="4" w:space="0" w:color="auto"/>
              <w:left w:val="single" w:sz="4" w:space="0" w:color="auto"/>
              <w:bottom w:val="single" w:sz="4" w:space="0" w:color="auto"/>
              <w:right w:val="single" w:sz="4" w:space="0" w:color="auto"/>
            </w:tcBorders>
          </w:tcPr>
          <w:p w14:paraId="76C2A410" w14:textId="77777777" w:rsidR="00D210A0" w:rsidRPr="00B11CD9" w:rsidRDefault="00D210A0" w:rsidP="000F4987">
            <w:pPr>
              <w:rPr>
                <w:sz w:val="24"/>
                <w:szCs w:val="24"/>
              </w:rPr>
            </w:pPr>
            <w:r w:rsidRPr="00B11CD9">
              <w:rPr>
                <w:sz w:val="24"/>
                <w:szCs w:val="24"/>
              </w:rPr>
              <w:t>T5V6</w:t>
            </w:r>
          </w:p>
        </w:tc>
        <w:tc>
          <w:tcPr>
            <w:tcW w:w="262" w:type="dxa"/>
            <w:gridSpan w:val="2"/>
            <w:tcBorders>
              <w:top w:val="single" w:sz="4" w:space="0" w:color="auto"/>
              <w:left w:val="single" w:sz="4" w:space="0" w:color="auto"/>
              <w:bottom w:val="single" w:sz="4" w:space="0" w:color="auto"/>
              <w:right w:val="single" w:sz="4" w:space="0" w:color="auto"/>
            </w:tcBorders>
          </w:tcPr>
          <w:p w14:paraId="241CF5BF" w14:textId="77777777" w:rsidR="00D210A0" w:rsidRPr="00B11CD9" w:rsidRDefault="00D210A0" w:rsidP="000F4987">
            <w:pPr>
              <w:rPr>
                <w:sz w:val="24"/>
                <w:szCs w:val="24"/>
              </w:rPr>
            </w:pPr>
            <w:r w:rsidRPr="00B11CD9">
              <w:rPr>
                <w:sz w:val="24"/>
                <w:szCs w:val="24"/>
              </w:rPr>
              <w:t>T5V8</w:t>
            </w:r>
          </w:p>
        </w:tc>
      </w:tr>
      <w:tr w:rsidR="00D210A0" w:rsidRPr="00B11CD9" w14:paraId="29621857"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hideMark/>
          </w:tcPr>
          <w:p w14:paraId="247DF9FD" w14:textId="77777777" w:rsidR="00D210A0" w:rsidRPr="00B11CD9" w:rsidRDefault="00D210A0" w:rsidP="000F4987">
            <w:pPr>
              <w:rPr>
                <w:sz w:val="24"/>
                <w:szCs w:val="24"/>
              </w:rPr>
            </w:pPr>
            <w:r w:rsidRPr="00B11CD9">
              <w:rPr>
                <w:sz w:val="24"/>
                <w:szCs w:val="24"/>
              </w:rPr>
              <w:t>A1</w:t>
            </w:r>
          </w:p>
        </w:tc>
        <w:tc>
          <w:tcPr>
            <w:tcW w:w="466" w:type="dxa"/>
            <w:tcBorders>
              <w:top w:val="single" w:sz="4" w:space="0" w:color="auto"/>
              <w:left w:val="single" w:sz="4" w:space="0" w:color="auto"/>
              <w:bottom w:val="single" w:sz="4" w:space="0" w:color="auto"/>
              <w:right w:val="single" w:sz="4" w:space="0" w:color="auto"/>
            </w:tcBorders>
            <w:hideMark/>
          </w:tcPr>
          <w:p w14:paraId="0FEC35E8"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hideMark/>
          </w:tcPr>
          <w:p w14:paraId="73DCB455" w14:textId="77777777" w:rsidR="00D210A0" w:rsidRPr="00B11CD9" w:rsidRDefault="00D210A0" w:rsidP="000F4987">
            <w:pPr>
              <w:rPr>
                <w:sz w:val="24"/>
                <w:szCs w:val="24"/>
              </w:rPr>
            </w:pPr>
            <w:r w:rsidRPr="00B11CD9">
              <w:rPr>
                <w:sz w:val="24"/>
                <w:szCs w:val="24"/>
              </w:rPr>
              <w:t>100</w:t>
            </w:r>
          </w:p>
        </w:tc>
        <w:tc>
          <w:tcPr>
            <w:tcW w:w="464" w:type="dxa"/>
            <w:tcBorders>
              <w:top w:val="single" w:sz="4" w:space="0" w:color="auto"/>
              <w:left w:val="single" w:sz="4" w:space="0" w:color="auto"/>
              <w:bottom w:val="single" w:sz="4" w:space="0" w:color="auto"/>
              <w:right w:val="single" w:sz="4" w:space="0" w:color="auto"/>
            </w:tcBorders>
            <w:hideMark/>
          </w:tcPr>
          <w:p w14:paraId="74FF23C7"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hideMark/>
          </w:tcPr>
          <w:p w14:paraId="7B0C6FB7" w14:textId="77777777" w:rsidR="00D210A0" w:rsidRPr="00B11CD9" w:rsidRDefault="00D210A0" w:rsidP="000F4987">
            <w:pPr>
              <w:rPr>
                <w:sz w:val="24"/>
                <w:szCs w:val="24"/>
              </w:rPr>
            </w:pPr>
            <w:r w:rsidRPr="00B11CD9">
              <w:rPr>
                <w:sz w:val="24"/>
                <w:szCs w:val="24"/>
              </w:rPr>
              <w:t>100</w:t>
            </w:r>
          </w:p>
        </w:tc>
        <w:tc>
          <w:tcPr>
            <w:tcW w:w="374" w:type="dxa"/>
            <w:tcBorders>
              <w:top w:val="single" w:sz="4" w:space="0" w:color="auto"/>
              <w:left w:val="single" w:sz="4" w:space="0" w:color="auto"/>
              <w:bottom w:val="single" w:sz="4" w:space="0" w:color="auto"/>
              <w:right w:val="single" w:sz="4" w:space="0" w:color="auto"/>
            </w:tcBorders>
          </w:tcPr>
          <w:p w14:paraId="2726CB60"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1654DA26"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5041A717" w14:textId="77777777" w:rsidR="00D210A0" w:rsidRPr="00B11CD9" w:rsidRDefault="00D210A0" w:rsidP="000F4987">
            <w:pPr>
              <w:rPr>
                <w:sz w:val="24"/>
                <w:szCs w:val="24"/>
              </w:rPr>
            </w:pPr>
            <w:r w:rsidRPr="00B11CD9">
              <w:rPr>
                <w:sz w:val="24"/>
                <w:szCs w:val="24"/>
              </w:rPr>
              <w:t>100</w:t>
            </w:r>
          </w:p>
        </w:tc>
        <w:tc>
          <w:tcPr>
            <w:tcW w:w="524" w:type="dxa"/>
            <w:tcBorders>
              <w:top w:val="single" w:sz="4" w:space="0" w:color="auto"/>
              <w:left w:val="single" w:sz="4" w:space="0" w:color="auto"/>
              <w:bottom w:val="single" w:sz="4" w:space="0" w:color="auto"/>
              <w:right w:val="single" w:sz="4" w:space="0" w:color="auto"/>
            </w:tcBorders>
            <w:hideMark/>
          </w:tcPr>
          <w:p w14:paraId="01B3FB8B" w14:textId="77777777" w:rsidR="00D210A0" w:rsidRPr="00B11CD9" w:rsidRDefault="00D210A0" w:rsidP="000F4987">
            <w:pPr>
              <w:rPr>
                <w:sz w:val="24"/>
                <w:szCs w:val="24"/>
              </w:rPr>
            </w:pPr>
            <w:r w:rsidRPr="00B11CD9">
              <w:rPr>
                <w:sz w:val="24"/>
                <w:szCs w:val="24"/>
              </w:rPr>
              <w:t>100</w:t>
            </w:r>
          </w:p>
        </w:tc>
        <w:tc>
          <w:tcPr>
            <w:tcW w:w="466" w:type="dxa"/>
            <w:tcBorders>
              <w:top w:val="single" w:sz="4" w:space="0" w:color="auto"/>
              <w:left w:val="single" w:sz="4" w:space="0" w:color="auto"/>
              <w:bottom w:val="single" w:sz="4" w:space="0" w:color="auto"/>
              <w:right w:val="single" w:sz="4" w:space="0" w:color="auto"/>
            </w:tcBorders>
            <w:hideMark/>
          </w:tcPr>
          <w:p w14:paraId="70C5C355" w14:textId="77777777" w:rsidR="00D210A0" w:rsidRPr="00B11CD9" w:rsidRDefault="00D210A0" w:rsidP="000F4987">
            <w:pPr>
              <w:rPr>
                <w:sz w:val="24"/>
                <w:szCs w:val="24"/>
              </w:rPr>
            </w:pPr>
            <w:r w:rsidRPr="00B11CD9">
              <w:rPr>
                <w:sz w:val="24"/>
                <w:szCs w:val="24"/>
              </w:rPr>
              <w:t>100</w:t>
            </w:r>
          </w:p>
        </w:tc>
        <w:tc>
          <w:tcPr>
            <w:tcW w:w="522" w:type="dxa"/>
            <w:tcBorders>
              <w:top w:val="single" w:sz="4" w:space="0" w:color="auto"/>
              <w:left w:val="single" w:sz="4" w:space="0" w:color="auto"/>
              <w:bottom w:val="single" w:sz="4" w:space="0" w:color="auto"/>
              <w:right w:val="single" w:sz="4" w:space="0" w:color="auto"/>
            </w:tcBorders>
          </w:tcPr>
          <w:p w14:paraId="6DE38ACA"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4D506257"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1FD9804B"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761B8B2B"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19B6ED3B" w14:textId="77777777" w:rsidR="00D210A0" w:rsidRPr="00B11CD9" w:rsidRDefault="00D210A0" w:rsidP="000F4987">
            <w:pPr>
              <w:rPr>
                <w:sz w:val="24"/>
                <w:szCs w:val="24"/>
              </w:rPr>
            </w:pPr>
            <w:r w:rsidRPr="00B11CD9">
              <w:rPr>
                <w:sz w:val="24"/>
                <w:szCs w:val="24"/>
              </w:rPr>
              <w:t>55</w:t>
            </w:r>
          </w:p>
        </w:tc>
        <w:tc>
          <w:tcPr>
            <w:tcW w:w="382" w:type="dxa"/>
            <w:tcBorders>
              <w:top w:val="single" w:sz="4" w:space="0" w:color="auto"/>
              <w:left w:val="single" w:sz="4" w:space="0" w:color="auto"/>
              <w:bottom w:val="single" w:sz="4" w:space="0" w:color="auto"/>
              <w:right w:val="single" w:sz="4" w:space="0" w:color="auto"/>
            </w:tcBorders>
          </w:tcPr>
          <w:p w14:paraId="19B7A69C"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357F6EA9"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74C527E0" w14:textId="77777777" w:rsidR="00D210A0" w:rsidRPr="00B11CD9" w:rsidRDefault="00D210A0" w:rsidP="000F4987">
            <w:pPr>
              <w:rPr>
                <w:sz w:val="24"/>
                <w:szCs w:val="24"/>
              </w:rPr>
            </w:pPr>
            <w:r w:rsidRPr="00B11CD9">
              <w:rPr>
                <w:sz w:val="24"/>
                <w:szCs w:val="24"/>
              </w:rPr>
              <w:t>100</w:t>
            </w:r>
          </w:p>
        </w:tc>
        <w:tc>
          <w:tcPr>
            <w:tcW w:w="514" w:type="dxa"/>
            <w:tcBorders>
              <w:top w:val="single" w:sz="4" w:space="0" w:color="auto"/>
              <w:left w:val="single" w:sz="4" w:space="0" w:color="auto"/>
              <w:bottom w:val="single" w:sz="4" w:space="0" w:color="auto"/>
              <w:right w:val="single" w:sz="4" w:space="0" w:color="auto"/>
            </w:tcBorders>
            <w:hideMark/>
          </w:tcPr>
          <w:p w14:paraId="4A97BE73"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3A722834" w14:textId="77777777" w:rsidR="00D210A0" w:rsidRPr="00B11CD9" w:rsidRDefault="00D210A0" w:rsidP="000F4987">
            <w:pPr>
              <w:rPr>
                <w:sz w:val="24"/>
                <w:szCs w:val="24"/>
              </w:rPr>
            </w:pPr>
            <w:r w:rsidRPr="00B11CD9">
              <w:rPr>
                <w:sz w:val="24"/>
                <w:szCs w:val="24"/>
              </w:rPr>
              <w:t>100</w:t>
            </w:r>
          </w:p>
        </w:tc>
        <w:tc>
          <w:tcPr>
            <w:tcW w:w="432" w:type="dxa"/>
            <w:tcBorders>
              <w:top w:val="single" w:sz="4" w:space="0" w:color="auto"/>
              <w:left w:val="single" w:sz="4" w:space="0" w:color="auto"/>
              <w:bottom w:val="single" w:sz="4" w:space="0" w:color="auto"/>
              <w:right w:val="single" w:sz="4" w:space="0" w:color="auto"/>
            </w:tcBorders>
          </w:tcPr>
          <w:p w14:paraId="487D3858" w14:textId="77777777" w:rsidR="00D210A0" w:rsidRPr="00B11CD9" w:rsidRDefault="00D210A0" w:rsidP="000F4987">
            <w:pPr>
              <w:rPr>
                <w:sz w:val="24"/>
                <w:szCs w:val="24"/>
              </w:rPr>
            </w:pPr>
            <w:r w:rsidRPr="00B11CD9">
              <w:rPr>
                <w:sz w:val="24"/>
                <w:szCs w:val="24"/>
              </w:rPr>
              <w:t>100</w:t>
            </w:r>
          </w:p>
        </w:tc>
        <w:tc>
          <w:tcPr>
            <w:tcW w:w="450" w:type="dxa"/>
            <w:tcBorders>
              <w:top w:val="single" w:sz="4" w:space="0" w:color="auto"/>
              <w:left w:val="single" w:sz="4" w:space="0" w:color="auto"/>
              <w:bottom w:val="single" w:sz="4" w:space="0" w:color="auto"/>
              <w:right w:val="single" w:sz="4" w:space="0" w:color="auto"/>
            </w:tcBorders>
          </w:tcPr>
          <w:p w14:paraId="06E75F90" w14:textId="77777777" w:rsidR="00D210A0" w:rsidRPr="00B11CD9" w:rsidRDefault="00D210A0" w:rsidP="000F4987">
            <w:pPr>
              <w:rPr>
                <w:sz w:val="24"/>
                <w:szCs w:val="24"/>
              </w:rPr>
            </w:pPr>
            <w:r w:rsidRPr="00B11CD9">
              <w:rPr>
                <w:sz w:val="24"/>
                <w:szCs w:val="24"/>
              </w:rPr>
              <w:t>100</w:t>
            </w:r>
          </w:p>
        </w:tc>
        <w:tc>
          <w:tcPr>
            <w:tcW w:w="368" w:type="dxa"/>
            <w:tcBorders>
              <w:top w:val="single" w:sz="4" w:space="0" w:color="auto"/>
              <w:left w:val="single" w:sz="4" w:space="0" w:color="auto"/>
              <w:bottom w:val="single" w:sz="4" w:space="0" w:color="auto"/>
              <w:right w:val="single" w:sz="4" w:space="0" w:color="auto"/>
            </w:tcBorders>
          </w:tcPr>
          <w:p w14:paraId="7549D7BF" w14:textId="77777777" w:rsidR="00D210A0" w:rsidRPr="00B11CD9" w:rsidRDefault="00D210A0" w:rsidP="000F4987">
            <w:pPr>
              <w:rPr>
                <w:sz w:val="24"/>
                <w:szCs w:val="24"/>
              </w:rPr>
            </w:pPr>
            <w:r w:rsidRPr="00B11CD9">
              <w:rPr>
                <w:sz w:val="24"/>
                <w:szCs w:val="24"/>
              </w:rPr>
              <w:t>100</w:t>
            </w:r>
          </w:p>
        </w:tc>
        <w:tc>
          <w:tcPr>
            <w:tcW w:w="267" w:type="dxa"/>
            <w:gridSpan w:val="2"/>
            <w:tcBorders>
              <w:top w:val="single" w:sz="4" w:space="0" w:color="auto"/>
              <w:left w:val="single" w:sz="4" w:space="0" w:color="auto"/>
              <w:bottom w:val="single" w:sz="4" w:space="0" w:color="auto"/>
              <w:right w:val="single" w:sz="4" w:space="0" w:color="auto"/>
            </w:tcBorders>
          </w:tcPr>
          <w:p w14:paraId="2CE6C2AF"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2BC776A3"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1E1F147F" w14:textId="77777777" w:rsidR="00D210A0" w:rsidRPr="00B11CD9" w:rsidRDefault="00D210A0" w:rsidP="000F4987">
            <w:pPr>
              <w:rPr>
                <w:sz w:val="24"/>
                <w:szCs w:val="24"/>
              </w:rPr>
            </w:pPr>
            <w:r w:rsidRPr="00B11CD9">
              <w:rPr>
                <w:sz w:val="24"/>
                <w:szCs w:val="24"/>
              </w:rPr>
              <w:t>100</w:t>
            </w:r>
          </w:p>
        </w:tc>
      </w:tr>
      <w:tr w:rsidR="00D210A0" w:rsidRPr="00B11CD9" w14:paraId="59516E0C" w14:textId="77777777" w:rsidTr="000F4987">
        <w:trPr>
          <w:gridAfter w:val="1"/>
          <w:wAfter w:w="43" w:type="dxa"/>
          <w:trHeight w:val="836"/>
        </w:trPr>
        <w:tc>
          <w:tcPr>
            <w:tcW w:w="375" w:type="dxa"/>
            <w:tcBorders>
              <w:top w:val="single" w:sz="4" w:space="0" w:color="auto"/>
              <w:left w:val="single" w:sz="4" w:space="0" w:color="auto"/>
              <w:bottom w:val="single" w:sz="4" w:space="0" w:color="auto"/>
              <w:right w:val="single" w:sz="4" w:space="0" w:color="auto"/>
            </w:tcBorders>
            <w:hideMark/>
          </w:tcPr>
          <w:p w14:paraId="334C9108" w14:textId="77777777" w:rsidR="00D210A0" w:rsidRPr="00B11CD9" w:rsidRDefault="00D210A0" w:rsidP="000F4987">
            <w:pPr>
              <w:rPr>
                <w:sz w:val="24"/>
                <w:szCs w:val="24"/>
              </w:rPr>
            </w:pPr>
            <w:r w:rsidRPr="00B11CD9">
              <w:rPr>
                <w:sz w:val="24"/>
                <w:szCs w:val="24"/>
              </w:rPr>
              <w:t>A3</w:t>
            </w:r>
          </w:p>
        </w:tc>
        <w:tc>
          <w:tcPr>
            <w:tcW w:w="466" w:type="dxa"/>
            <w:tcBorders>
              <w:top w:val="single" w:sz="4" w:space="0" w:color="auto"/>
              <w:left w:val="single" w:sz="4" w:space="0" w:color="auto"/>
              <w:bottom w:val="single" w:sz="4" w:space="0" w:color="auto"/>
              <w:right w:val="single" w:sz="4" w:space="0" w:color="auto"/>
            </w:tcBorders>
            <w:hideMark/>
          </w:tcPr>
          <w:p w14:paraId="1B64A811"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hideMark/>
          </w:tcPr>
          <w:p w14:paraId="7F904493" w14:textId="77777777" w:rsidR="00D210A0" w:rsidRPr="00B11CD9" w:rsidRDefault="00D210A0" w:rsidP="000F4987">
            <w:pPr>
              <w:rPr>
                <w:sz w:val="24"/>
                <w:szCs w:val="24"/>
              </w:rPr>
            </w:pPr>
            <w:r w:rsidRPr="00B11CD9">
              <w:rPr>
                <w:sz w:val="24"/>
                <w:szCs w:val="24"/>
              </w:rPr>
              <w:t>100</w:t>
            </w:r>
          </w:p>
        </w:tc>
        <w:tc>
          <w:tcPr>
            <w:tcW w:w="464" w:type="dxa"/>
            <w:tcBorders>
              <w:top w:val="single" w:sz="4" w:space="0" w:color="auto"/>
              <w:left w:val="single" w:sz="4" w:space="0" w:color="auto"/>
              <w:bottom w:val="single" w:sz="4" w:space="0" w:color="auto"/>
              <w:right w:val="single" w:sz="4" w:space="0" w:color="auto"/>
            </w:tcBorders>
            <w:hideMark/>
          </w:tcPr>
          <w:p w14:paraId="5CA3C8A4"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hideMark/>
          </w:tcPr>
          <w:p w14:paraId="1255248E" w14:textId="77777777" w:rsidR="00D210A0" w:rsidRPr="00B11CD9" w:rsidRDefault="00D210A0" w:rsidP="000F4987">
            <w:pPr>
              <w:rPr>
                <w:sz w:val="24"/>
                <w:szCs w:val="24"/>
              </w:rPr>
            </w:pPr>
            <w:r w:rsidRPr="00B11CD9">
              <w:rPr>
                <w:sz w:val="24"/>
                <w:szCs w:val="24"/>
              </w:rPr>
              <w:t>100</w:t>
            </w:r>
          </w:p>
        </w:tc>
        <w:tc>
          <w:tcPr>
            <w:tcW w:w="374" w:type="dxa"/>
            <w:tcBorders>
              <w:top w:val="single" w:sz="4" w:space="0" w:color="auto"/>
              <w:left w:val="single" w:sz="4" w:space="0" w:color="auto"/>
              <w:bottom w:val="single" w:sz="4" w:space="0" w:color="auto"/>
              <w:right w:val="single" w:sz="4" w:space="0" w:color="auto"/>
            </w:tcBorders>
          </w:tcPr>
          <w:p w14:paraId="6768216B"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20D6EACD"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6FFA87A5" w14:textId="77777777" w:rsidR="00D210A0" w:rsidRPr="00B11CD9" w:rsidRDefault="00D210A0" w:rsidP="000F4987">
            <w:pPr>
              <w:rPr>
                <w:sz w:val="24"/>
                <w:szCs w:val="24"/>
              </w:rPr>
            </w:pPr>
            <w:r w:rsidRPr="00B11CD9">
              <w:rPr>
                <w:sz w:val="24"/>
                <w:szCs w:val="24"/>
              </w:rPr>
              <w:t>100</w:t>
            </w:r>
          </w:p>
        </w:tc>
        <w:tc>
          <w:tcPr>
            <w:tcW w:w="524" w:type="dxa"/>
            <w:tcBorders>
              <w:top w:val="single" w:sz="4" w:space="0" w:color="auto"/>
              <w:left w:val="single" w:sz="4" w:space="0" w:color="auto"/>
              <w:bottom w:val="single" w:sz="4" w:space="0" w:color="auto"/>
              <w:right w:val="single" w:sz="4" w:space="0" w:color="auto"/>
            </w:tcBorders>
            <w:hideMark/>
          </w:tcPr>
          <w:p w14:paraId="7932C896" w14:textId="77777777" w:rsidR="00D210A0" w:rsidRPr="00B11CD9" w:rsidRDefault="00D210A0" w:rsidP="000F4987">
            <w:pPr>
              <w:rPr>
                <w:sz w:val="24"/>
                <w:szCs w:val="24"/>
              </w:rPr>
            </w:pPr>
            <w:r w:rsidRPr="00B11CD9">
              <w:rPr>
                <w:sz w:val="24"/>
                <w:szCs w:val="24"/>
              </w:rPr>
              <w:t>100</w:t>
            </w:r>
          </w:p>
        </w:tc>
        <w:tc>
          <w:tcPr>
            <w:tcW w:w="466" w:type="dxa"/>
            <w:tcBorders>
              <w:top w:val="single" w:sz="4" w:space="0" w:color="auto"/>
              <w:left w:val="single" w:sz="4" w:space="0" w:color="auto"/>
              <w:bottom w:val="single" w:sz="4" w:space="0" w:color="auto"/>
              <w:right w:val="single" w:sz="4" w:space="0" w:color="auto"/>
            </w:tcBorders>
            <w:hideMark/>
          </w:tcPr>
          <w:p w14:paraId="2C46283E" w14:textId="77777777" w:rsidR="00D210A0" w:rsidRPr="00B11CD9" w:rsidRDefault="00D210A0" w:rsidP="000F4987">
            <w:pPr>
              <w:rPr>
                <w:sz w:val="24"/>
                <w:szCs w:val="24"/>
              </w:rPr>
            </w:pPr>
            <w:r w:rsidRPr="00B11CD9">
              <w:rPr>
                <w:sz w:val="24"/>
                <w:szCs w:val="24"/>
              </w:rPr>
              <w:t>100</w:t>
            </w:r>
          </w:p>
        </w:tc>
        <w:tc>
          <w:tcPr>
            <w:tcW w:w="522" w:type="dxa"/>
            <w:tcBorders>
              <w:top w:val="single" w:sz="4" w:space="0" w:color="auto"/>
              <w:left w:val="single" w:sz="4" w:space="0" w:color="auto"/>
              <w:bottom w:val="single" w:sz="4" w:space="0" w:color="auto"/>
              <w:right w:val="single" w:sz="4" w:space="0" w:color="auto"/>
            </w:tcBorders>
          </w:tcPr>
          <w:p w14:paraId="1A828ED8"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1DAEB06A"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51B291F9"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4A96D187"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16F0FA3E" w14:textId="77777777" w:rsidR="00D210A0" w:rsidRPr="00B11CD9" w:rsidRDefault="00D210A0" w:rsidP="000F4987">
            <w:pPr>
              <w:rPr>
                <w:sz w:val="24"/>
                <w:szCs w:val="24"/>
              </w:rPr>
            </w:pPr>
            <w:r w:rsidRPr="00B11CD9">
              <w:rPr>
                <w:sz w:val="24"/>
                <w:szCs w:val="24"/>
              </w:rPr>
              <w:t>100</w:t>
            </w:r>
          </w:p>
        </w:tc>
        <w:tc>
          <w:tcPr>
            <w:tcW w:w="382" w:type="dxa"/>
            <w:tcBorders>
              <w:top w:val="single" w:sz="4" w:space="0" w:color="auto"/>
              <w:left w:val="single" w:sz="4" w:space="0" w:color="auto"/>
              <w:bottom w:val="single" w:sz="4" w:space="0" w:color="auto"/>
              <w:right w:val="single" w:sz="4" w:space="0" w:color="auto"/>
            </w:tcBorders>
          </w:tcPr>
          <w:p w14:paraId="35BCD9F7"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2902B079"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6738E054" w14:textId="77777777" w:rsidR="00D210A0" w:rsidRPr="00B11CD9" w:rsidRDefault="00D210A0" w:rsidP="000F4987">
            <w:pPr>
              <w:rPr>
                <w:sz w:val="24"/>
                <w:szCs w:val="24"/>
              </w:rPr>
            </w:pPr>
            <w:r w:rsidRPr="00B11CD9">
              <w:rPr>
                <w:sz w:val="24"/>
                <w:szCs w:val="24"/>
              </w:rPr>
              <w:t>100</w:t>
            </w:r>
          </w:p>
        </w:tc>
        <w:tc>
          <w:tcPr>
            <w:tcW w:w="514" w:type="dxa"/>
            <w:tcBorders>
              <w:top w:val="single" w:sz="4" w:space="0" w:color="auto"/>
              <w:left w:val="single" w:sz="4" w:space="0" w:color="auto"/>
              <w:bottom w:val="single" w:sz="4" w:space="0" w:color="auto"/>
              <w:right w:val="single" w:sz="4" w:space="0" w:color="auto"/>
            </w:tcBorders>
            <w:hideMark/>
          </w:tcPr>
          <w:p w14:paraId="0C02F692"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68BA02C6" w14:textId="77777777" w:rsidR="00D210A0" w:rsidRPr="00B11CD9" w:rsidRDefault="00D210A0" w:rsidP="000F4987">
            <w:pPr>
              <w:rPr>
                <w:sz w:val="24"/>
                <w:szCs w:val="24"/>
              </w:rPr>
            </w:pPr>
            <w:r w:rsidRPr="00B11CD9">
              <w:rPr>
                <w:sz w:val="24"/>
                <w:szCs w:val="24"/>
              </w:rPr>
              <w:t>100</w:t>
            </w:r>
          </w:p>
        </w:tc>
        <w:tc>
          <w:tcPr>
            <w:tcW w:w="432" w:type="dxa"/>
            <w:tcBorders>
              <w:top w:val="single" w:sz="4" w:space="0" w:color="auto"/>
              <w:left w:val="single" w:sz="4" w:space="0" w:color="auto"/>
              <w:bottom w:val="single" w:sz="4" w:space="0" w:color="auto"/>
              <w:right w:val="single" w:sz="4" w:space="0" w:color="auto"/>
            </w:tcBorders>
          </w:tcPr>
          <w:p w14:paraId="43094790" w14:textId="77777777" w:rsidR="00D210A0" w:rsidRPr="00B11CD9" w:rsidRDefault="00D210A0" w:rsidP="000F4987">
            <w:pPr>
              <w:rPr>
                <w:sz w:val="24"/>
                <w:szCs w:val="24"/>
              </w:rPr>
            </w:pPr>
            <w:r w:rsidRPr="00B11CD9">
              <w:rPr>
                <w:sz w:val="24"/>
                <w:szCs w:val="24"/>
              </w:rPr>
              <w:t>100</w:t>
            </w:r>
          </w:p>
        </w:tc>
        <w:tc>
          <w:tcPr>
            <w:tcW w:w="450" w:type="dxa"/>
            <w:tcBorders>
              <w:top w:val="single" w:sz="4" w:space="0" w:color="auto"/>
              <w:left w:val="single" w:sz="4" w:space="0" w:color="auto"/>
              <w:bottom w:val="single" w:sz="4" w:space="0" w:color="auto"/>
              <w:right w:val="single" w:sz="4" w:space="0" w:color="auto"/>
            </w:tcBorders>
          </w:tcPr>
          <w:p w14:paraId="560B2CCA" w14:textId="77777777" w:rsidR="00D210A0" w:rsidRPr="00B11CD9" w:rsidRDefault="00D210A0" w:rsidP="000F4987">
            <w:pPr>
              <w:rPr>
                <w:sz w:val="24"/>
                <w:szCs w:val="24"/>
              </w:rPr>
            </w:pPr>
            <w:r w:rsidRPr="00B11CD9">
              <w:rPr>
                <w:sz w:val="24"/>
                <w:szCs w:val="24"/>
              </w:rPr>
              <w:t>100</w:t>
            </w:r>
          </w:p>
        </w:tc>
        <w:tc>
          <w:tcPr>
            <w:tcW w:w="368" w:type="dxa"/>
            <w:tcBorders>
              <w:top w:val="single" w:sz="4" w:space="0" w:color="auto"/>
              <w:left w:val="single" w:sz="4" w:space="0" w:color="auto"/>
              <w:bottom w:val="single" w:sz="4" w:space="0" w:color="auto"/>
              <w:right w:val="single" w:sz="4" w:space="0" w:color="auto"/>
            </w:tcBorders>
          </w:tcPr>
          <w:p w14:paraId="05C2142F" w14:textId="77777777" w:rsidR="00D210A0" w:rsidRPr="00B11CD9" w:rsidRDefault="00D210A0" w:rsidP="000F4987">
            <w:pPr>
              <w:rPr>
                <w:sz w:val="24"/>
                <w:szCs w:val="24"/>
              </w:rPr>
            </w:pPr>
            <w:r w:rsidRPr="00B11CD9">
              <w:rPr>
                <w:sz w:val="24"/>
                <w:szCs w:val="24"/>
              </w:rPr>
              <w:t>100</w:t>
            </w:r>
          </w:p>
        </w:tc>
        <w:tc>
          <w:tcPr>
            <w:tcW w:w="267" w:type="dxa"/>
            <w:gridSpan w:val="2"/>
            <w:tcBorders>
              <w:top w:val="single" w:sz="4" w:space="0" w:color="auto"/>
              <w:left w:val="single" w:sz="4" w:space="0" w:color="auto"/>
              <w:bottom w:val="single" w:sz="4" w:space="0" w:color="auto"/>
              <w:right w:val="single" w:sz="4" w:space="0" w:color="auto"/>
            </w:tcBorders>
          </w:tcPr>
          <w:p w14:paraId="018CF78A"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18011FE8"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7E31D8A7" w14:textId="77777777" w:rsidR="00D210A0" w:rsidRPr="00B11CD9" w:rsidRDefault="00D210A0" w:rsidP="000F4987">
            <w:pPr>
              <w:rPr>
                <w:sz w:val="24"/>
                <w:szCs w:val="24"/>
              </w:rPr>
            </w:pPr>
            <w:r w:rsidRPr="00B11CD9">
              <w:rPr>
                <w:sz w:val="24"/>
                <w:szCs w:val="24"/>
              </w:rPr>
              <w:t>100</w:t>
            </w:r>
          </w:p>
        </w:tc>
      </w:tr>
      <w:tr w:rsidR="00D210A0" w:rsidRPr="00B11CD9" w14:paraId="39DB1029"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hideMark/>
          </w:tcPr>
          <w:p w14:paraId="23F7AFD5" w14:textId="77777777" w:rsidR="00D210A0" w:rsidRPr="00B11CD9" w:rsidRDefault="00D210A0" w:rsidP="000F4987">
            <w:pPr>
              <w:rPr>
                <w:sz w:val="24"/>
                <w:szCs w:val="24"/>
              </w:rPr>
            </w:pPr>
            <w:r w:rsidRPr="00B11CD9">
              <w:rPr>
                <w:sz w:val="24"/>
                <w:szCs w:val="24"/>
              </w:rPr>
              <w:t>A2</w:t>
            </w:r>
          </w:p>
        </w:tc>
        <w:tc>
          <w:tcPr>
            <w:tcW w:w="466" w:type="dxa"/>
            <w:tcBorders>
              <w:top w:val="single" w:sz="4" w:space="0" w:color="auto"/>
              <w:left w:val="single" w:sz="4" w:space="0" w:color="auto"/>
              <w:bottom w:val="single" w:sz="4" w:space="0" w:color="auto"/>
              <w:right w:val="single" w:sz="4" w:space="0" w:color="auto"/>
            </w:tcBorders>
            <w:hideMark/>
          </w:tcPr>
          <w:p w14:paraId="70214050"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hideMark/>
          </w:tcPr>
          <w:p w14:paraId="46AD3745" w14:textId="77777777" w:rsidR="00D210A0" w:rsidRPr="00B11CD9" w:rsidRDefault="00D210A0" w:rsidP="000F4987">
            <w:pPr>
              <w:rPr>
                <w:sz w:val="24"/>
                <w:szCs w:val="24"/>
              </w:rPr>
            </w:pPr>
            <w:r w:rsidRPr="00B11CD9">
              <w:rPr>
                <w:sz w:val="24"/>
                <w:szCs w:val="24"/>
              </w:rPr>
              <w:t>100</w:t>
            </w:r>
          </w:p>
        </w:tc>
        <w:tc>
          <w:tcPr>
            <w:tcW w:w="464" w:type="dxa"/>
            <w:tcBorders>
              <w:top w:val="single" w:sz="4" w:space="0" w:color="auto"/>
              <w:left w:val="single" w:sz="4" w:space="0" w:color="auto"/>
              <w:bottom w:val="single" w:sz="4" w:space="0" w:color="auto"/>
              <w:right w:val="single" w:sz="4" w:space="0" w:color="auto"/>
            </w:tcBorders>
            <w:hideMark/>
          </w:tcPr>
          <w:p w14:paraId="7E2E35CB"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hideMark/>
          </w:tcPr>
          <w:p w14:paraId="4DD2A3E2" w14:textId="77777777" w:rsidR="00D210A0" w:rsidRPr="00B11CD9" w:rsidRDefault="00D210A0" w:rsidP="000F4987">
            <w:pPr>
              <w:rPr>
                <w:sz w:val="24"/>
                <w:szCs w:val="24"/>
              </w:rPr>
            </w:pPr>
            <w:r w:rsidRPr="00B11CD9">
              <w:rPr>
                <w:sz w:val="24"/>
                <w:szCs w:val="24"/>
              </w:rPr>
              <w:t>100</w:t>
            </w:r>
          </w:p>
        </w:tc>
        <w:tc>
          <w:tcPr>
            <w:tcW w:w="374" w:type="dxa"/>
            <w:tcBorders>
              <w:top w:val="single" w:sz="4" w:space="0" w:color="auto"/>
              <w:left w:val="single" w:sz="4" w:space="0" w:color="auto"/>
              <w:bottom w:val="single" w:sz="4" w:space="0" w:color="auto"/>
              <w:right w:val="single" w:sz="4" w:space="0" w:color="auto"/>
            </w:tcBorders>
          </w:tcPr>
          <w:p w14:paraId="24E5E7C0"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22F871A4"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302C5F98" w14:textId="77777777" w:rsidR="00D210A0" w:rsidRPr="00B11CD9" w:rsidRDefault="00D210A0" w:rsidP="000F4987">
            <w:pPr>
              <w:rPr>
                <w:sz w:val="24"/>
                <w:szCs w:val="24"/>
              </w:rPr>
            </w:pPr>
            <w:r w:rsidRPr="00B11CD9">
              <w:rPr>
                <w:sz w:val="24"/>
                <w:szCs w:val="24"/>
              </w:rPr>
              <w:t>100</w:t>
            </w:r>
          </w:p>
        </w:tc>
        <w:tc>
          <w:tcPr>
            <w:tcW w:w="524" w:type="dxa"/>
            <w:tcBorders>
              <w:top w:val="single" w:sz="4" w:space="0" w:color="auto"/>
              <w:left w:val="single" w:sz="4" w:space="0" w:color="auto"/>
              <w:bottom w:val="single" w:sz="4" w:space="0" w:color="auto"/>
              <w:right w:val="single" w:sz="4" w:space="0" w:color="auto"/>
            </w:tcBorders>
            <w:hideMark/>
          </w:tcPr>
          <w:p w14:paraId="315C1AD8" w14:textId="77777777" w:rsidR="00D210A0" w:rsidRPr="00B11CD9" w:rsidRDefault="00D210A0" w:rsidP="000F4987">
            <w:pPr>
              <w:rPr>
                <w:sz w:val="24"/>
                <w:szCs w:val="24"/>
              </w:rPr>
            </w:pPr>
            <w:r w:rsidRPr="00B11CD9">
              <w:rPr>
                <w:sz w:val="24"/>
                <w:szCs w:val="24"/>
              </w:rPr>
              <w:t>100</w:t>
            </w:r>
          </w:p>
        </w:tc>
        <w:tc>
          <w:tcPr>
            <w:tcW w:w="466" w:type="dxa"/>
            <w:tcBorders>
              <w:top w:val="single" w:sz="4" w:space="0" w:color="auto"/>
              <w:left w:val="single" w:sz="4" w:space="0" w:color="auto"/>
              <w:bottom w:val="single" w:sz="4" w:space="0" w:color="auto"/>
              <w:right w:val="single" w:sz="4" w:space="0" w:color="auto"/>
            </w:tcBorders>
            <w:hideMark/>
          </w:tcPr>
          <w:p w14:paraId="357E9507" w14:textId="77777777" w:rsidR="00D210A0" w:rsidRPr="00B11CD9" w:rsidRDefault="00D210A0" w:rsidP="000F4987">
            <w:pPr>
              <w:rPr>
                <w:sz w:val="24"/>
                <w:szCs w:val="24"/>
              </w:rPr>
            </w:pPr>
            <w:r w:rsidRPr="00B11CD9">
              <w:rPr>
                <w:sz w:val="24"/>
                <w:szCs w:val="24"/>
              </w:rPr>
              <w:t>100</w:t>
            </w:r>
          </w:p>
        </w:tc>
        <w:tc>
          <w:tcPr>
            <w:tcW w:w="522" w:type="dxa"/>
            <w:tcBorders>
              <w:top w:val="single" w:sz="4" w:space="0" w:color="auto"/>
              <w:left w:val="single" w:sz="4" w:space="0" w:color="auto"/>
              <w:bottom w:val="single" w:sz="4" w:space="0" w:color="auto"/>
              <w:right w:val="single" w:sz="4" w:space="0" w:color="auto"/>
            </w:tcBorders>
          </w:tcPr>
          <w:p w14:paraId="54280F19"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1FD81EF5"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41284D8F"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42343566"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67F16AB6" w14:textId="77777777" w:rsidR="00D210A0" w:rsidRPr="00B11CD9" w:rsidRDefault="00D210A0" w:rsidP="000F4987">
            <w:pPr>
              <w:rPr>
                <w:sz w:val="24"/>
                <w:szCs w:val="24"/>
              </w:rPr>
            </w:pPr>
            <w:r w:rsidRPr="00B11CD9">
              <w:rPr>
                <w:sz w:val="24"/>
                <w:szCs w:val="24"/>
              </w:rPr>
              <w:t>100</w:t>
            </w:r>
          </w:p>
        </w:tc>
        <w:tc>
          <w:tcPr>
            <w:tcW w:w="382" w:type="dxa"/>
            <w:tcBorders>
              <w:top w:val="single" w:sz="4" w:space="0" w:color="auto"/>
              <w:left w:val="single" w:sz="4" w:space="0" w:color="auto"/>
              <w:bottom w:val="single" w:sz="4" w:space="0" w:color="auto"/>
              <w:right w:val="single" w:sz="4" w:space="0" w:color="auto"/>
            </w:tcBorders>
          </w:tcPr>
          <w:p w14:paraId="3397AE18"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5CFEB0B9"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31CE9987" w14:textId="77777777" w:rsidR="00D210A0" w:rsidRPr="00B11CD9" w:rsidRDefault="00D210A0" w:rsidP="000F4987">
            <w:pPr>
              <w:rPr>
                <w:sz w:val="24"/>
                <w:szCs w:val="24"/>
              </w:rPr>
            </w:pPr>
            <w:r w:rsidRPr="00B11CD9">
              <w:rPr>
                <w:sz w:val="24"/>
                <w:szCs w:val="24"/>
              </w:rPr>
              <w:t>100</w:t>
            </w:r>
          </w:p>
        </w:tc>
        <w:tc>
          <w:tcPr>
            <w:tcW w:w="514" w:type="dxa"/>
            <w:tcBorders>
              <w:top w:val="single" w:sz="4" w:space="0" w:color="auto"/>
              <w:left w:val="single" w:sz="4" w:space="0" w:color="auto"/>
              <w:bottom w:val="single" w:sz="4" w:space="0" w:color="auto"/>
              <w:right w:val="single" w:sz="4" w:space="0" w:color="auto"/>
            </w:tcBorders>
            <w:hideMark/>
          </w:tcPr>
          <w:p w14:paraId="5DE48E3B"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2431647F" w14:textId="77777777" w:rsidR="00D210A0" w:rsidRPr="00B11CD9" w:rsidRDefault="00D210A0" w:rsidP="000F4987">
            <w:pPr>
              <w:rPr>
                <w:sz w:val="24"/>
                <w:szCs w:val="24"/>
              </w:rPr>
            </w:pPr>
            <w:r w:rsidRPr="00B11CD9">
              <w:rPr>
                <w:sz w:val="24"/>
                <w:szCs w:val="24"/>
              </w:rPr>
              <w:t>100</w:t>
            </w:r>
          </w:p>
        </w:tc>
        <w:tc>
          <w:tcPr>
            <w:tcW w:w="432" w:type="dxa"/>
            <w:tcBorders>
              <w:top w:val="single" w:sz="4" w:space="0" w:color="auto"/>
              <w:left w:val="single" w:sz="4" w:space="0" w:color="auto"/>
              <w:bottom w:val="single" w:sz="4" w:space="0" w:color="auto"/>
              <w:right w:val="single" w:sz="4" w:space="0" w:color="auto"/>
            </w:tcBorders>
          </w:tcPr>
          <w:p w14:paraId="15E927AB" w14:textId="77777777" w:rsidR="00D210A0" w:rsidRPr="00B11CD9" w:rsidRDefault="00D210A0" w:rsidP="000F4987">
            <w:pPr>
              <w:rPr>
                <w:sz w:val="24"/>
                <w:szCs w:val="24"/>
              </w:rPr>
            </w:pPr>
            <w:r w:rsidRPr="00B11CD9">
              <w:rPr>
                <w:sz w:val="24"/>
                <w:szCs w:val="24"/>
              </w:rPr>
              <w:t>100</w:t>
            </w:r>
          </w:p>
        </w:tc>
        <w:tc>
          <w:tcPr>
            <w:tcW w:w="450" w:type="dxa"/>
            <w:tcBorders>
              <w:top w:val="single" w:sz="4" w:space="0" w:color="auto"/>
              <w:left w:val="single" w:sz="4" w:space="0" w:color="auto"/>
              <w:bottom w:val="single" w:sz="4" w:space="0" w:color="auto"/>
              <w:right w:val="single" w:sz="4" w:space="0" w:color="auto"/>
            </w:tcBorders>
          </w:tcPr>
          <w:p w14:paraId="2CA38232" w14:textId="77777777" w:rsidR="00D210A0" w:rsidRPr="00B11CD9" w:rsidRDefault="00D210A0" w:rsidP="000F4987">
            <w:pPr>
              <w:rPr>
                <w:sz w:val="24"/>
                <w:szCs w:val="24"/>
              </w:rPr>
            </w:pPr>
            <w:r w:rsidRPr="00B11CD9">
              <w:rPr>
                <w:sz w:val="24"/>
                <w:szCs w:val="24"/>
              </w:rPr>
              <w:t>100</w:t>
            </w:r>
          </w:p>
        </w:tc>
        <w:tc>
          <w:tcPr>
            <w:tcW w:w="368" w:type="dxa"/>
            <w:tcBorders>
              <w:top w:val="single" w:sz="4" w:space="0" w:color="auto"/>
              <w:left w:val="single" w:sz="4" w:space="0" w:color="auto"/>
              <w:bottom w:val="single" w:sz="4" w:space="0" w:color="auto"/>
              <w:right w:val="single" w:sz="4" w:space="0" w:color="auto"/>
            </w:tcBorders>
          </w:tcPr>
          <w:p w14:paraId="17C67F0D" w14:textId="77777777" w:rsidR="00D210A0" w:rsidRPr="00B11CD9" w:rsidRDefault="00D210A0" w:rsidP="000F4987">
            <w:pPr>
              <w:rPr>
                <w:sz w:val="24"/>
                <w:szCs w:val="24"/>
              </w:rPr>
            </w:pPr>
            <w:r w:rsidRPr="00B11CD9">
              <w:rPr>
                <w:sz w:val="24"/>
                <w:szCs w:val="24"/>
              </w:rPr>
              <w:t>100</w:t>
            </w:r>
          </w:p>
        </w:tc>
        <w:tc>
          <w:tcPr>
            <w:tcW w:w="267" w:type="dxa"/>
            <w:gridSpan w:val="2"/>
            <w:tcBorders>
              <w:top w:val="single" w:sz="4" w:space="0" w:color="auto"/>
              <w:left w:val="single" w:sz="4" w:space="0" w:color="auto"/>
              <w:bottom w:val="single" w:sz="4" w:space="0" w:color="auto"/>
              <w:right w:val="single" w:sz="4" w:space="0" w:color="auto"/>
            </w:tcBorders>
          </w:tcPr>
          <w:p w14:paraId="3504C2C1"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12B04653"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0F869A53" w14:textId="77777777" w:rsidR="00D210A0" w:rsidRPr="00B11CD9" w:rsidRDefault="00D210A0" w:rsidP="000F4987">
            <w:pPr>
              <w:rPr>
                <w:sz w:val="24"/>
                <w:szCs w:val="24"/>
              </w:rPr>
            </w:pPr>
            <w:r w:rsidRPr="00B11CD9">
              <w:rPr>
                <w:sz w:val="24"/>
                <w:szCs w:val="24"/>
              </w:rPr>
              <w:t>100</w:t>
            </w:r>
          </w:p>
        </w:tc>
      </w:tr>
      <w:tr w:rsidR="00D210A0" w:rsidRPr="00B11CD9" w14:paraId="74FA3DD5"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hideMark/>
          </w:tcPr>
          <w:p w14:paraId="2407BC9A" w14:textId="77777777" w:rsidR="00D210A0" w:rsidRPr="00B11CD9" w:rsidRDefault="00D210A0" w:rsidP="000F4987">
            <w:pPr>
              <w:rPr>
                <w:sz w:val="24"/>
                <w:szCs w:val="24"/>
              </w:rPr>
            </w:pPr>
            <w:r w:rsidRPr="00B11CD9">
              <w:rPr>
                <w:sz w:val="24"/>
                <w:szCs w:val="24"/>
              </w:rPr>
              <w:t>A4</w:t>
            </w:r>
          </w:p>
        </w:tc>
        <w:tc>
          <w:tcPr>
            <w:tcW w:w="466" w:type="dxa"/>
            <w:tcBorders>
              <w:top w:val="single" w:sz="4" w:space="0" w:color="auto"/>
              <w:left w:val="single" w:sz="4" w:space="0" w:color="auto"/>
              <w:bottom w:val="single" w:sz="4" w:space="0" w:color="auto"/>
              <w:right w:val="single" w:sz="4" w:space="0" w:color="auto"/>
            </w:tcBorders>
            <w:hideMark/>
          </w:tcPr>
          <w:p w14:paraId="57DB3344"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hideMark/>
          </w:tcPr>
          <w:p w14:paraId="0F4A90F2" w14:textId="77777777" w:rsidR="00D210A0" w:rsidRPr="00B11CD9" w:rsidRDefault="00D210A0" w:rsidP="000F4987">
            <w:pPr>
              <w:rPr>
                <w:sz w:val="24"/>
                <w:szCs w:val="24"/>
              </w:rPr>
            </w:pPr>
            <w:r w:rsidRPr="00B11CD9">
              <w:rPr>
                <w:sz w:val="24"/>
                <w:szCs w:val="24"/>
              </w:rPr>
              <w:t>100</w:t>
            </w:r>
          </w:p>
        </w:tc>
        <w:tc>
          <w:tcPr>
            <w:tcW w:w="464" w:type="dxa"/>
            <w:tcBorders>
              <w:top w:val="single" w:sz="4" w:space="0" w:color="auto"/>
              <w:left w:val="single" w:sz="4" w:space="0" w:color="auto"/>
              <w:bottom w:val="single" w:sz="4" w:space="0" w:color="auto"/>
              <w:right w:val="single" w:sz="4" w:space="0" w:color="auto"/>
            </w:tcBorders>
            <w:hideMark/>
          </w:tcPr>
          <w:p w14:paraId="3AA75434"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hideMark/>
          </w:tcPr>
          <w:p w14:paraId="405622E3" w14:textId="77777777" w:rsidR="00D210A0" w:rsidRPr="00B11CD9" w:rsidRDefault="00D210A0" w:rsidP="000F4987">
            <w:pPr>
              <w:rPr>
                <w:sz w:val="24"/>
                <w:szCs w:val="24"/>
              </w:rPr>
            </w:pPr>
            <w:r w:rsidRPr="00B11CD9">
              <w:rPr>
                <w:sz w:val="24"/>
                <w:szCs w:val="24"/>
              </w:rPr>
              <w:t>100</w:t>
            </w:r>
          </w:p>
        </w:tc>
        <w:tc>
          <w:tcPr>
            <w:tcW w:w="374" w:type="dxa"/>
            <w:tcBorders>
              <w:top w:val="single" w:sz="4" w:space="0" w:color="auto"/>
              <w:left w:val="single" w:sz="4" w:space="0" w:color="auto"/>
              <w:bottom w:val="single" w:sz="4" w:space="0" w:color="auto"/>
              <w:right w:val="single" w:sz="4" w:space="0" w:color="auto"/>
            </w:tcBorders>
          </w:tcPr>
          <w:p w14:paraId="438529B1"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669D5339"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3C8EAF70" w14:textId="77777777" w:rsidR="00D210A0" w:rsidRPr="00B11CD9" w:rsidRDefault="00D210A0" w:rsidP="000F4987">
            <w:pPr>
              <w:rPr>
                <w:sz w:val="24"/>
                <w:szCs w:val="24"/>
              </w:rPr>
            </w:pPr>
            <w:r w:rsidRPr="00B11CD9">
              <w:rPr>
                <w:sz w:val="24"/>
                <w:szCs w:val="24"/>
              </w:rPr>
              <w:t>100</w:t>
            </w:r>
          </w:p>
        </w:tc>
        <w:tc>
          <w:tcPr>
            <w:tcW w:w="524" w:type="dxa"/>
            <w:tcBorders>
              <w:top w:val="single" w:sz="4" w:space="0" w:color="auto"/>
              <w:left w:val="single" w:sz="4" w:space="0" w:color="auto"/>
              <w:bottom w:val="single" w:sz="4" w:space="0" w:color="auto"/>
              <w:right w:val="single" w:sz="4" w:space="0" w:color="auto"/>
            </w:tcBorders>
            <w:hideMark/>
          </w:tcPr>
          <w:p w14:paraId="48ED2D95" w14:textId="77777777" w:rsidR="00D210A0" w:rsidRPr="00B11CD9" w:rsidRDefault="00D210A0" w:rsidP="000F4987">
            <w:pPr>
              <w:rPr>
                <w:sz w:val="24"/>
                <w:szCs w:val="24"/>
              </w:rPr>
            </w:pPr>
            <w:r w:rsidRPr="00B11CD9">
              <w:rPr>
                <w:sz w:val="24"/>
                <w:szCs w:val="24"/>
              </w:rPr>
              <w:t>100</w:t>
            </w:r>
          </w:p>
        </w:tc>
        <w:tc>
          <w:tcPr>
            <w:tcW w:w="466" w:type="dxa"/>
            <w:tcBorders>
              <w:top w:val="single" w:sz="4" w:space="0" w:color="auto"/>
              <w:left w:val="single" w:sz="4" w:space="0" w:color="auto"/>
              <w:bottom w:val="single" w:sz="4" w:space="0" w:color="auto"/>
              <w:right w:val="single" w:sz="4" w:space="0" w:color="auto"/>
            </w:tcBorders>
            <w:hideMark/>
          </w:tcPr>
          <w:p w14:paraId="4DFA9B6C" w14:textId="77777777" w:rsidR="00D210A0" w:rsidRPr="00B11CD9" w:rsidRDefault="00D210A0" w:rsidP="000F4987">
            <w:pPr>
              <w:rPr>
                <w:sz w:val="24"/>
                <w:szCs w:val="24"/>
              </w:rPr>
            </w:pPr>
            <w:r w:rsidRPr="00B11CD9">
              <w:rPr>
                <w:sz w:val="24"/>
                <w:szCs w:val="24"/>
              </w:rPr>
              <w:t>100</w:t>
            </w:r>
          </w:p>
        </w:tc>
        <w:tc>
          <w:tcPr>
            <w:tcW w:w="522" w:type="dxa"/>
            <w:tcBorders>
              <w:top w:val="single" w:sz="4" w:space="0" w:color="auto"/>
              <w:left w:val="single" w:sz="4" w:space="0" w:color="auto"/>
              <w:bottom w:val="single" w:sz="4" w:space="0" w:color="auto"/>
              <w:right w:val="single" w:sz="4" w:space="0" w:color="auto"/>
            </w:tcBorders>
          </w:tcPr>
          <w:p w14:paraId="22296676"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294C89BF"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784D25CC"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42AFF2E7"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7306620E" w14:textId="77777777" w:rsidR="00D210A0" w:rsidRPr="00B11CD9" w:rsidRDefault="00D210A0" w:rsidP="000F4987">
            <w:pPr>
              <w:rPr>
                <w:sz w:val="24"/>
                <w:szCs w:val="24"/>
              </w:rPr>
            </w:pPr>
            <w:r w:rsidRPr="00B11CD9">
              <w:rPr>
                <w:sz w:val="24"/>
                <w:szCs w:val="24"/>
              </w:rPr>
              <w:t>100</w:t>
            </w:r>
          </w:p>
        </w:tc>
        <w:tc>
          <w:tcPr>
            <w:tcW w:w="382" w:type="dxa"/>
            <w:tcBorders>
              <w:top w:val="single" w:sz="4" w:space="0" w:color="auto"/>
              <w:left w:val="single" w:sz="4" w:space="0" w:color="auto"/>
              <w:bottom w:val="single" w:sz="4" w:space="0" w:color="auto"/>
              <w:right w:val="single" w:sz="4" w:space="0" w:color="auto"/>
            </w:tcBorders>
          </w:tcPr>
          <w:p w14:paraId="56ECA0A1"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4EDB2FE8"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hideMark/>
          </w:tcPr>
          <w:p w14:paraId="49C9B4F1" w14:textId="77777777" w:rsidR="00D210A0" w:rsidRPr="00B11CD9" w:rsidRDefault="00D210A0" w:rsidP="000F4987">
            <w:pPr>
              <w:rPr>
                <w:sz w:val="24"/>
                <w:szCs w:val="24"/>
              </w:rPr>
            </w:pPr>
            <w:r w:rsidRPr="00B11CD9">
              <w:rPr>
                <w:sz w:val="24"/>
                <w:szCs w:val="24"/>
              </w:rPr>
              <w:t>100</w:t>
            </w:r>
          </w:p>
        </w:tc>
        <w:tc>
          <w:tcPr>
            <w:tcW w:w="514" w:type="dxa"/>
            <w:tcBorders>
              <w:top w:val="single" w:sz="4" w:space="0" w:color="auto"/>
              <w:left w:val="single" w:sz="4" w:space="0" w:color="auto"/>
              <w:bottom w:val="single" w:sz="4" w:space="0" w:color="auto"/>
              <w:right w:val="single" w:sz="4" w:space="0" w:color="auto"/>
            </w:tcBorders>
            <w:hideMark/>
          </w:tcPr>
          <w:p w14:paraId="5A2F5D56"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hideMark/>
          </w:tcPr>
          <w:p w14:paraId="661C99A3" w14:textId="77777777" w:rsidR="00D210A0" w:rsidRPr="00B11CD9" w:rsidRDefault="00D210A0" w:rsidP="000F4987">
            <w:pPr>
              <w:rPr>
                <w:sz w:val="24"/>
                <w:szCs w:val="24"/>
              </w:rPr>
            </w:pPr>
            <w:r w:rsidRPr="00B11CD9">
              <w:rPr>
                <w:sz w:val="24"/>
                <w:szCs w:val="24"/>
              </w:rPr>
              <w:t>100</w:t>
            </w:r>
          </w:p>
        </w:tc>
        <w:tc>
          <w:tcPr>
            <w:tcW w:w="432" w:type="dxa"/>
            <w:tcBorders>
              <w:top w:val="single" w:sz="4" w:space="0" w:color="auto"/>
              <w:left w:val="single" w:sz="4" w:space="0" w:color="auto"/>
              <w:bottom w:val="single" w:sz="4" w:space="0" w:color="auto"/>
              <w:right w:val="single" w:sz="4" w:space="0" w:color="auto"/>
            </w:tcBorders>
          </w:tcPr>
          <w:p w14:paraId="723EE38B" w14:textId="77777777" w:rsidR="00D210A0" w:rsidRPr="00B11CD9" w:rsidRDefault="00D210A0" w:rsidP="000F4987">
            <w:pPr>
              <w:rPr>
                <w:sz w:val="24"/>
                <w:szCs w:val="24"/>
              </w:rPr>
            </w:pPr>
            <w:r w:rsidRPr="00B11CD9">
              <w:rPr>
                <w:sz w:val="24"/>
                <w:szCs w:val="24"/>
              </w:rPr>
              <w:t>100</w:t>
            </w:r>
          </w:p>
        </w:tc>
        <w:tc>
          <w:tcPr>
            <w:tcW w:w="450" w:type="dxa"/>
            <w:tcBorders>
              <w:top w:val="single" w:sz="4" w:space="0" w:color="auto"/>
              <w:left w:val="single" w:sz="4" w:space="0" w:color="auto"/>
              <w:bottom w:val="single" w:sz="4" w:space="0" w:color="auto"/>
              <w:right w:val="single" w:sz="4" w:space="0" w:color="auto"/>
            </w:tcBorders>
          </w:tcPr>
          <w:p w14:paraId="71AC49D3" w14:textId="77777777" w:rsidR="00D210A0" w:rsidRPr="00B11CD9" w:rsidRDefault="00D210A0" w:rsidP="000F4987">
            <w:pPr>
              <w:rPr>
                <w:sz w:val="24"/>
                <w:szCs w:val="24"/>
              </w:rPr>
            </w:pPr>
            <w:r w:rsidRPr="00B11CD9">
              <w:rPr>
                <w:sz w:val="24"/>
                <w:szCs w:val="24"/>
              </w:rPr>
              <w:t>100</w:t>
            </w:r>
          </w:p>
        </w:tc>
        <w:tc>
          <w:tcPr>
            <w:tcW w:w="368" w:type="dxa"/>
            <w:tcBorders>
              <w:top w:val="single" w:sz="4" w:space="0" w:color="auto"/>
              <w:left w:val="single" w:sz="4" w:space="0" w:color="auto"/>
              <w:bottom w:val="single" w:sz="4" w:space="0" w:color="auto"/>
              <w:right w:val="single" w:sz="4" w:space="0" w:color="auto"/>
            </w:tcBorders>
          </w:tcPr>
          <w:p w14:paraId="79990714" w14:textId="77777777" w:rsidR="00D210A0" w:rsidRPr="00B11CD9" w:rsidRDefault="00D210A0" w:rsidP="000F4987">
            <w:pPr>
              <w:rPr>
                <w:sz w:val="24"/>
                <w:szCs w:val="24"/>
              </w:rPr>
            </w:pPr>
            <w:r w:rsidRPr="00B11CD9">
              <w:rPr>
                <w:sz w:val="24"/>
                <w:szCs w:val="24"/>
              </w:rPr>
              <w:t>100</w:t>
            </w:r>
          </w:p>
        </w:tc>
        <w:tc>
          <w:tcPr>
            <w:tcW w:w="267" w:type="dxa"/>
            <w:gridSpan w:val="2"/>
            <w:tcBorders>
              <w:top w:val="single" w:sz="4" w:space="0" w:color="auto"/>
              <w:left w:val="single" w:sz="4" w:space="0" w:color="auto"/>
              <w:bottom w:val="single" w:sz="4" w:space="0" w:color="auto"/>
              <w:right w:val="single" w:sz="4" w:space="0" w:color="auto"/>
            </w:tcBorders>
          </w:tcPr>
          <w:p w14:paraId="7EB18BF7"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7C536CC0"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278002DA" w14:textId="77777777" w:rsidR="00D210A0" w:rsidRPr="00B11CD9" w:rsidRDefault="00D210A0" w:rsidP="000F4987">
            <w:pPr>
              <w:rPr>
                <w:sz w:val="24"/>
                <w:szCs w:val="24"/>
              </w:rPr>
            </w:pPr>
            <w:r w:rsidRPr="00B11CD9">
              <w:rPr>
                <w:sz w:val="24"/>
                <w:szCs w:val="24"/>
              </w:rPr>
              <w:t>100</w:t>
            </w:r>
          </w:p>
        </w:tc>
      </w:tr>
      <w:tr w:rsidR="00D210A0" w:rsidRPr="00B11CD9" w14:paraId="379A7BCD"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tcPr>
          <w:p w14:paraId="3F231003" w14:textId="77777777" w:rsidR="00D210A0" w:rsidRPr="00B11CD9" w:rsidRDefault="00D210A0" w:rsidP="000F4987">
            <w:pPr>
              <w:rPr>
                <w:sz w:val="24"/>
                <w:szCs w:val="24"/>
              </w:rPr>
            </w:pPr>
            <w:r w:rsidRPr="00B11CD9">
              <w:rPr>
                <w:sz w:val="24"/>
                <w:szCs w:val="24"/>
              </w:rPr>
              <w:t>A10</w:t>
            </w:r>
          </w:p>
        </w:tc>
        <w:tc>
          <w:tcPr>
            <w:tcW w:w="466" w:type="dxa"/>
            <w:tcBorders>
              <w:top w:val="single" w:sz="4" w:space="0" w:color="auto"/>
              <w:left w:val="single" w:sz="4" w:space="0" w:color="auto"/>
              <w:bottom w:val="single" w:sz="4" w:space="0" w:color="auto"/>
              <w:right w:val="single" w:sz="4" w:space="0" w:color="auto"/>
            </w:tcBorders>
          </w:tcPr>
          <w:p w14:paraId="3F2A11D7"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tcPr>
          <w:p w14:paraId="4BFB3B46" w14:textId="77777777" w:rsidR="00D210A0" w:rsidRPr="00B11CD9" w:rsidRDefault="00D210A0" w:rsidP="000F4987">
            <w:pPr>
              <w:rPr>
                <w:sz w:val="24"/>
                <w:szCs w:val="24"/>
              </w:rPr>
            </w:pPr>
            <w:r w:rsidRPr="00B11CD9">
              <w:rPr>
                <w:sz w:val="24"/>
                <w:szCs w:val="24"/>
              </w:rPr>
              <w:t>100</w:t>
            </w:r>
          </w:p>
        </w:tc>
        <w:tc>
          <w:tcPr>
            <w:tcW w:w="464" w:type="dxa"/>
            <w:tcBorders>
              <w:top w:val="single" w:sz="4" w:space="0" w:color="auto"/>
              <w:left w:val="single" w:sz="4" w:space="0" w:color="auto"/>
              <w:bottom w:val="single" w:sz="4" w:space="0" w:color="auto"/>
              <w:right w:val="single" w:sz="4" w:space="0" w:color="auto"/>
            </w:tcBorders>
          </w:tcPr>
          <w:p w14:paraId="001DC1ED"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tcPr>
          <w:p w14:paraId="10A55E3E" w14:textId="77777777" w:rsidR="00D210A0" w:rsidRPr="00B11CD9" w:rsidRDefault="00D210A0" w:rsidP="000F4987">
            <w:pPr>
              <w:rPr>
                <w:sz w:val="24"/>
                <w:szCs w:val="24"/>
              </w:rPr>
            </w:pPr>
            <w:r w:rsidRPr="00B11CD9">
              <w:rPr>
                <w:sz w:val="24"/>
                <w:szCs w:val="24"/>
              </w:rPr>
              <w:t>100</w:t>
            </w:r>
          </w:p>
        </w:tc>
        <w:tc>
          <w:tcPr>
            <w:tcW w:w="374" w:type="dxa"/>
            <w:tcBorders>
              <w:top w:val="single" w:sz="4" w:space="0" w:color="auto"/>
              <w:left w:val="single" w:sz="4" w:space="0" w:color="auto"/>
              <w:bottom w:val="single" w:sz="4" w:space="0" w:color="auto"/>
              <w:right w:val="single" w:sz="4" w:space="0" w:color="auto"/>
            </w:tcBorders>
          </w:tcPr>
          <w:p w14:paraId="331D2C65"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tcPr>
          <w:p w14:paraId="013CE58F"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tcPr>
          <w:p w14:paraId="183F53DA" w14:textId="77777777" w:rsidR="00D210A0" w:rsidRPr="00B11CD9" w:rsidRDefault="00D210A0" w:rsidP="000F4987">
            <w:pPr>
              <w:rPr>
                <w:sz w:val="24"/>
                <w:szCs w:val="24"/>
              </w:rPr>
            </w:pPr>
            <w:r w:rsidRPr="00B11CD9">
              <w:rPr>
                <w:sz w:val="24"/>
                <w:szCs w:val="24"/>
              </w:rPr>
              <w:t>100</w:t>
            </w:r>
          </w:p>
        </w:tc>
        <w:tc>
          <w:tcPr>
            <w:tcW w:w="524" w:type="dxa"/>
            <w:tcBorders>
              <w:top w:val="single" w:sz="4" w:space="0" w:color="auto"/>
              <w:left w:val="single" w:sz="4" w:space="0" w:color="auto"/>
              <w:bottom w:val="single" w:sz="4" w:space="0" w:color="auto"/>
              <w:right w:val="single" w:sz="4" w:space="0" w:color="auto"/>
            </w:tcBorders>
          </w:tcPr>
          <w:p w14:paraId="50808ED0" w14:textId="77777777" w:rsidR="00D210A0" w:rsidRPr="00B11CD9" w:rsidRDefault="00D210A0" w:rsidP="000F4987">
            <w:pPr>
              <w:rPr>
                <w:sz w:val="24"/>
                <w:szCs w:val="24"/>
              </w:rPr>
            </w:pPr>
            <w:r w:rsidRPr="00B11CD9">
              <w:rPr>
                <w:sz w:val="24"/>
                <w:szCs w:val="24"/>
              </w:rPr>
              <w:t>100</w:t>
            </w:r>
          </w:p>
        </w:tc>
        <w:tc>
          <w:tcPr>
            <w:tcW w:w="466" w:type="dxa"/>
            <w:tcBorders>
              <w:top w:val="single" w:sz="4" w:space="0" w:color="auto"/>
              <w:left w:val="single" w:sz="4" w:space="0" w:color="auto"/>
              <w:bottom w:val="single" w:sz="4" w:space="0" w:color="auto"/>
              <w:right w:val="single" w:sz="4" w:space="0" w:color="auto"/>
            </w:tcBorders>
          </w:tcPr>
          <w:p w14:paraId="6EF3A4E1" w14:textId="77777777" w:rsidR="00D210A0" w:rsidRPr="00B11CD9" w:rsidRDefault="00D210A0" w:rsidP="000F4987">
            <w:pPr>
              <w:rPr>
                <w:sz w:val="24"/>
                <w:szCs w:val="24"/>
              </w:rPr>
            </w:pPr>
            <w:r w:rsidRPr="00B11CD9">
              <w:rPr>
                <w:sz w:val="24"/>
                <w:szCs w:val="24"/>
              </w:rPr>
              <w:t>100</w:t>
            </w:r>
          </w:p>
        </w:tc>
        <w:tc>
          <w:tcPr>
            <w:tcW w:w="522" w:type="dxa"/>
            <w:tcBorders>
              <w:top w:val="single" w:sz="4" w:space="0" w:color="auto"/>
              <w:left w:val="single" w:sz="4" w:space="0" w:color="auto"/>
              <w:bottom w:val="single" w:sz="4" w:space="0" w:color="auto"/>
              <w:right w:val="single" w:sz="4" w:space="0" w:color="auto"/>
            </w:tcBorders>
          </w:tcPr>
          <w:p w14:paraId="14092FB2"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tcPr>
          <w:p w14:paraId="3F777F21"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tcPr>
          <w:p w14:paraId="6654E90E"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tcPr>
          <w:p w14:paraId="627DB6A5"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tcPr>
          <w:p w14:paraId="0BD4BBC0" w14:textId="77777777" w:rsidR="00D210A0" w:rsidRPr="00B11CD9" w:rsidRDefault="00D210A0" w:rsidP="000F4987">
            <w:pPr>
              <w:rPr>
                <w:sz w:val="24"/>
                <w:szCs w:val="24"/>
              </w:rPr>
            </w:pPr>
            <w:r w:rsidRPr="00B11CD9">
              <w:rPr>
                <w:sz w:val="24"/>
                <w:szCs w:val="24"/>
              </w:rPr>
              <w:t>100</w:t>
            </w:r>
          </w:p>
        </w:tc>
        <w:tc>
          <w:tcPr>
            <w:tcW w:w="382" w:type="dxa"/>
            <w:tcBorders>
              <w:top w:val="single" w:sz="4" w:space="0" w:color="auto"/>
              <w:left w:val="single" w:sz="4" w:space="0" w:color="auto"/>
              <w:bottom w:val="single" w:sz="4" w:space="0" w:color="auto"/>
              <w:right w:val="single" w:sz="4" w:space="0" w:color="auto"/>
            </w:tcBorders>
          </w:tcPr>
          <w:p w14:paraId="7B336620"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tcPr>
          <w:p w14:paraId="7DE1CE5C"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tcPr>
          <w:p w14:paraId="5AB69F9F" w14:textId="77777777" w:rsidR="00D210A0" w:rsidRPr="00B11CD9" w:rsidRDefault="00D210A0" w:rsidP="000F4987">
            <w:pPr>
              <w:rPr>
                <w:sz w:val="24"/>
                <w:szCs w:val="24"/>
              </w:rPr>
            </w:pPr>
            <w:r w:rsidRPr="00B11CD9">
              <w:rPr>
                <w:sz w:val="24"/>
                <w:szCs w:val="24"/>
              </w:rPr>
              <w:t>100</w:t>
            </w:r>
          </w:p>
        </w:tc>
        <w:tc>
          <w:tcPr>
            <w:tcW w:w="514" w:type="dxa"/>
            <w:tcBorders>
              <w:top w:val="single" w:sz="4" w:space="0" w:color="auto"/>
              <w:left w:val="single" w:sz="4" w:space="0" w:color="auto"/>
              <w:bottom w:val="single" w:sz="4" w:space="0" w:color="auto"/>
              <w:right w:val="single" w:sz="4" w:space="0" w:color="auto"/>
            </w:tcBorders>
          </w:tcPr>
          <w:p w14:paraId="2B168EE0"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tcPr>
          <w:p w14:paraId="1B73E15F" w14:textId="77777777" w:rsidR="00D210A0" w:rsidRPr="00B11CD9" w:rsidRDefault="00D210A0" w:rsidP="000F4987">
            <w:pPr>
              <w:rPr>
                <w:sz w:val="24"/>
                <w:szCs w:val="24"/>
              </w:rPr>
            </w:pPr>
            <w:r w:rsidRPr="00B11CD9">
              <w:rPr>
                <w:sz w:val="24"/>
                <w:szCs w:val="24"/>
              </w:rPr>
              <w:t>100</w:t>
            </w:r>
          </w:p>
        </w:tc>
        <w:tc>
          <w:tcPr>
            <w:tcW w:w="432" w:type="dxa"/>
            <w:tcBorders>
              <w:top w:val="single" w:sz="4" w:space="0" w:color="auto"/>
              <w:left w:val="single" w:sz="4" w:space="0" w:color="auto"/>
              <w:bottom w:val="single" w:sz="4" w:space="0" w:color="auto"/>
              <w:right w:val="single" w:sz="4" w:space="0" w:color="auto"/>
            </w:tcBorders>
          </w:tcPr>
          <w:p w14:paraId="4799C39E" w14:textId="77777777" w:rsidR="00D210A0" w:rsidRPr="00B11CD9" w:rsidRDefault="00D210A0" w:rsidP="000F4987">
            <w:pPr>
              <w:rPr>
                <w:sz w:val="24"/>
                <w:szCs w:val="24"/>
              </w:rPr>
            </w:pPr>
            <w:r w:rsidRPr="00B11CD9">
              <w:rPr>
                <w:sz w:val="24"/>
                <w:szCs w:val="24"/>
              </w:rPr>
              <w:t>100</w:t>
            </w:r>
          </w:p>
        </w:tc>
        <w:tc>
          <w:tcPr>
            <w:tcW w:w="450" w:type="dxa"/>
            <w:tcBorders>
              <w:top w:val="single" w:sz="4" w:space="0" w:color="auto"/>
              <w:left w:val="single" w:sz="4" w:space="0" w:color="auto"/>
              <w:bottom w:val="single" w:sz="4" w:space="0" w:color="auto"/>
              <w:right w:val="single" w:sz="4" w:space="0" w:color="auto"/>
            </w:tcBorders>
          </w:tcPr>
          <w:p w14:paraId="70F25086" w14:textId="77777777" w:rsidR="00D210A0" w:rsidRPr="00B11CD9" w:rsidRDefault="00D210A0" w:rsidP="000F4987">
            <w:pPr>
              <w:rPr>
                <w:sz w:val="24"/>
                <w:szCs w:val="24"/>
              </w:rPr>
            </w:pPr>
            <w:r w:rsidRPr="00B11CD9">
              <w:rPr>
                <w:sz w:val="24"/>
                <w:szCs w:val="24"/>
              </w:rPr>
              <w:t>100</w:t>
            </w:r>
          </w:p>
        </w:tc>
        <w:tc>
          <w:tcPr>
            <w:tcW w:w="368" w:type="dxa"/>
            <w:tcBorders>
              <w:top w:val="single" w:sz="4" w:space="0" w:color="auto"/>
              <w:left w:val="single" w:sz="4" w:space="0" w:color="auto"/>
              <w:bottom w:val="single" w:sz="4" w:space="0" w:color="auto"/>
              <w:right w:val="single" w:sz="4" w:space="0" w:color="auto"/>
            </w:tcBorders>
          </w:tcPr>
          <w:p w14:paraId="1B081380" w14:textId="77777777" w:rsidR="00D210A0" w:rsidRPr="00B11CD9" w:rsidRDefault="00D210A0" w:rsidP="000F4987">
            <w:pPr>
              <w:rPr>
                <w:sz w:val="24"/>
                <w:szCs w:val="24"/>
              </w:rPr>
            </w:pPr>
            <w:r w:rsidRPr="00B11CD9">
              <w:rPr>
                <w:sz w:val="24"/>
                <w:szCs w:val="24"/>
              </w:rPr>
              <w:t>100</w:t>
            </w:r>
          </w:p>
        </w:tc>
        <w:tc>
          <w:tcPr>
            <w:tcW w:w="267" w:type="dxa"/>
            <w:gridSpan w:val="2"/>
            <w:tcBorders>
              <w:top w:val="single" w:sz="4" w:space="0" w:color="auto"/>
              <w:left w:val="single" w:sz="4" w:space="0" w:color="auto"/>
              <w:bottom w:val="single" w:sz="4" w:space="0" w:color="auto"/>
              <w:right w:val="single" w:sz="4" w:space="0" w:color="auto"/>
            </w:tcBorders>
          </w:tcPr>
          <w:p w14:paraId="1FE0E1DB"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1145458F"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298A3EDD" w14:textId="77777777" w:rsidR="00D210A0" w:rsidRPr="00B11CD9" w:rsidRDefault="00D210A0" w:rsidP="000F4987">
            <w:pPr>
              <w:rPr>
                <w:sz w:val="24"/>
                <w:szCs w:val="24"/>
              </w:rPr>
            </w:pPr>
            <w:r w:rsidRPr="00B11CD9">
              <w:rPr>
                <w:sz w:val="24"/>
                <w:szCs w:val="24"/>
              </w:rPr>
              <w:t>100</w:t>
            </w:r>
          </w:p>
        </w:tc>
      </w:tr>
      <w:tr w:rsidR="00D210A0" w:rsidRPr="00B11CD9" w14:paraId="0DD21AD9"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tcPr>
          <w:p w14:paraId="3C8C474E" w14:textId="77777777" w:rsidR="00D210A0" w:rsidRPr="00B11CD9" w:rsidRDefault="00D210A0" w:rsidP="000F4987">
            <w:pPr>
              <w:rPr>
                <w:sz w:val="24"/>
                <w:szCs w:val="24"/>
              </w:rPr>
            </w:pPr>
            <w:r w:rsidRPr="00B11CD9">
              <w:rPr>
                <w:sz w:val="24"/>
                <w:szCs w:val="24"/>
              </w:rPr>
              <w:t>A11</w:t>
            </w:r>
          </w:p>
        </w:tc>
        <w:tc>
          <w:tcPr>
            <w:tcW w:w="466" w:type="dxa"/>
            <w:tcBorders>
              <w:top w:val="single" w:sz="4" w:space="0" w:color="auto"/>
              <w:left w:val="single" w:sz="4" w:space="0" w:color="auto"/>
              <w:bottom w:val="single" w:sz="4" w:space="0" w:color="auto"/>
              <w:right w:val="single" w:sz="4" w:space="0" w:color="auto"/>
            </w:tcBorders>
          </w:tcPr>
          <w:p w14:paraId="6C986163"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tcPr>
          <w:p w14:paraId="2CDCFBF1" w14:textId="77777777" w:rsidR="00D210A0" w:rsidRPr="00B11CD9" w:rsidRDefault="00D210A0" w:rsidP="000F4987">
            <w:pPr>
              <w:rPr>
                <w:sz w:val="24"/>
                <w:szCs w:val="24"/>
              </w:rPr>
            </w:pPr>
            <w:r w:rsidRPr="00B11CD9">
              <w:rPr>
                <w:sz w:val="24"/>
                <w:szCs w:val="24"/>
              </w:rPr>
              <w:t>100</w:t>
            </w:r>
          </w:p>
        </w:tc>
        <w:tc>
          <w:tcPr>
            <w:tcW w:w="464" w:type="dxa"/>
            <w:tcBorders>
              <w:top w:val="single" w:sz="4" w:space="0" w:color="auto"/>
              <w:left w:val="single" w:sz="4" w:space="0" w:color="auto"/>
              <w:bottom w:val="single" w:sz="4" w:space="0" w:color="auto"/>
              <w:right w:val="single" w:sz="4" w:space="0" w:color="auto"/>
            </w:tcBorders>
          </w:tcPr>
          <w:p w14:paraId="34BA1276" w14:textId="77777777" w:rsidR="00D210A0" w:rsidRPr="00B11CD9" w:rsidRDefault="00D210A0" w:rsidP="000F4987">
            <w:pPr>
              <w:rPr>
                <w:sz w:val="24"/>
                <w:szCs w:val="24"/>
              </w:rPr>
            </w:pPr>
            <w:r w:rsidRPr="00B11CD9">
              <w:rPr>
                <w:sz w:val="24"/>
                <w:szCs w:val="24"/>
              </w:rPr>
              <w:t>100</w:t>
            </w:r>
          </w:p>
        </w:tc>
        <w:tc>
          <w:tcPr>
            <w:tcW w:w="526" w:type="dxa"/>
            <w:tcBorders>
              <w:top w:val="single" w:sz="4" w:space="0" w:color="auto"/>
              <w:left w:val="single" w:sz="4" w:space="0" w:color="auto"/>
              <w:bottom w:val="single" w:sz="4" w:space="0" w:color="auto"/>
              <w:right w:val="single" w:sz="4" w:space="0" w:color="auto"/>
            </w:tcBorders>
          </w:tcPr>
          <w:p w14:paraId="6162FE66" w14:textId="77777777" w:rsidR="00D210A0" w:rsidRPr="00B11CD9" w:rsidRDefault="00D210A0" w:rsidP="000F4987">
            <w:pPr>
              <w:rPr>
                <w:sz w:val="24"/>
                <w:szCs w:val="24"/>
              </w:rPr>
            </w:pPr>
            <w:r w:rsidRPr="00B11CD9">
              <w:rPr>
                <w:sz w:val="24"/>
                <w:szCs w:val="24"/>
              </w:rPr>
              <w:t>100</w:t>
            </w:r>
          </w:p>
        </w:tc>
        <w:tc>
          <w:tcPr>
            <w:tcW w:w="374" w:type="dxa"/>
            <w:tcBorders>
              <w:top w:val="single" w:sz="4" w:space="0" w:color="auto"/>
              <w:left w:val="single" w:sz="4" w:space="0" w:color="auto"/>
              <w:bottom w:val="single" w:sz="4" w:space="0" w:color="auto"/>
              <w:right w:val="single" w:sz="4" w:space="0" w:color="auto"/>
            </w:tcBorders>
          </w:tcPr>
          <w:p w14:paraId="2DC67E79"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tcPr>
          <w:p w14:paraId="32EEC59E"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tcPr>
          <w:p w14:paraId="0D201A30" w14:textId="77777777" w:rsidR="00D210A0" w:rsidRPr="00B11CD9" w:rsidRDefault="00D210A0" w:rsidP="000F4987">
            <w:pPr>
              <w:rPr>
                <w:sz w:val="24"/>
                <w:szCs w:val="24"/>
              </w:rPr>
            </w:pPr>
            <w:r w:rsidRPr="00B11CD9">
              <w:rPr>
                <w:sz w:val="24"/>
                <w:szCs w:val="24"/>
              </w:rPr>
              <w:t>100</w:t>
            </w:r>
          </w:p>
        </w:tc>
        <w:tc>
          <w:tcPr>
            <w:tcW w:w="524" w:type="dxa"/>
            <w:tcBorders>
              <w:top w:val="single" w:sz="4" w:space="0" w:color="auto"/>
              <w:left w:val="single" w:sz="4" w:space="0" w:color="auto"/>
              <w:bottom w:val="single" w:sz="4" w:space="0" w:color="auto"/>
              <w:right w:val="single" w:sz="4" w:space="0" w:color="auto"/>
            </w:tcBorders>
          </w:tcPr>
          <w:p w14:paraId="23996A79" w14:textId="77777777" w:rsidR="00D210A0" w:rsidRPr="00B11CD9" w:rsidRDefault="00D210A0" w:rsidP="000F4987">
            <w:pPr>
              <w:rPr>
                <w:sz w:val="24"/>
                <w:szCs w:val="24"/>
              </w:rPr>
            </w:pPr>
            <w:r w:rsidRPr="00B11CD9">
              <w:rPr>
                <w:sz w:val="24"/>
                <w:szCs w:val="24"/>
              </w:rPr>
              <w:t>100</w:t>
            </w:r>
          </w:p>
        </w:tc>
        <w:tc>
          <w:tcPr>
            <w:tcW w:w="466" w:type="dxa"/>
            <w:tcBorders>
              <w:top w:val="single" w:sz="4" w:space="0" w:color="auto"/>
              <w:left w:val="single" w:sz="4" w:space="0" w:color="auto"/>
              <w:bottom w:val="single" w:sz="4" w:space="0" w:color="auto"/>
              <w:right w:val="single" w:sz="4" w:space="0" w:color="auto"/>
            </w:tcBorders>
          </w:tcPr>
          <w:p w14:paraId="4F965EED" w14:textId="77777777" w:rsidR="00D210A0" w:rsidRPr="00B11CD9" w:rsidRDefault="00D210A0" w:rsidP="000F4987">
            <w:pPr>
              <w:rPr>
                <w:sz w:val="24"/>
                <w:szCs w:val="24"/>
              </w:rPr>
            </w:pPr>
            <w:r w:rsidRPr="00B11CD9">
              <w:rPr>
                <w:sz w:val="24"/>
                <w:szCs w:val="24"/>
              </w:rPr>
              <w:t>100</w:t>
            </w:r>
          </w:p>
        </w:tc>
        <w:tc>
          <w:tcPr>
            <w:tcW w:w="522" w:type="dxa"/>
            <w:tcBorders>
              <w:top w:val="single" w:sz="4" w:space="0" w:color="auto"/>
              <w:left w:val="single" w:sz="4" w:space="0" w:color="auto"/>
              <w:bottom w:val="single" w:sz="4" w:space="0" w:color="auto"/>
              <w:right w:val="single" w:sz="4" w:space="0" w:color="auto"/>
            </w:tcBorders>
          </w:tcPr>
          <w:p w14:paraId="56C48210"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tcPr>
          <w:p w14:paraId="4BBE8318"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tcPr>
          <w:p w14:paraId="66B7FD0B"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tcPr>
          <w:p w14:paraId="3B737A38"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tcPr>
          <w:p w14:paraId="58248D69" w14:textId="77777777" w:rsidR="00D210A0" w:rsidRPr="00B11CD9" w:rsidRDefault="00D210A0" w:rsidP="000F4987">
            <w:pPr>
              <w:rPr>
                <w:sz w:val="24"/>
                <w:szCs w:val="24"/>
              </w:rPr>
            </w:pPr>
            <w:r w:rsidRPr="00B11CD9">
              <w:rPr>
                <w:sz w:val="24"/>
                <w:szCs w:val="24"/>
              </w:rPr>
              <w:t>100</w:t>
            </w:r>
          </w:p>
        </w:tc>
        <w:tc>
          <w:tcPr>
            <w:tcW w:w="382" w:type="dxa"/>
            <w:tcBorders>
              <w:top w:val="single" w:sz="4" w:space="0" w:color="auto"/>
              <w:left w:val="single" w:sz="4" w:space="0" w:color="auto"/>
              <w:bottom w:val="single" w:sz="4" w:space="0" w:color="auto"/>
              <w:right w:val="single" w:sz="4" w:space="0" w:color="auto"/>
            </w:tcBorders>
          </w:tcPr>
          <w:p w14:paraId="0D51D189"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tcPr>
          <w:p w14:paraId="16E026D3" w14:textId="77777777" w:rsidR="00D210A0" w:rsidRPr="00B11CD9" w:rsidRDefault="00D210A0" w:rsidP="000F4987">
            <w:pPr>
              <w:rPr>
                <w:sz w:val="24"/>
                <w:szCs w:val="24"/>
              </w:rPr>
            </w:pPr>
            <w:r w:rsidRPr="00B11CD9">
              <w:rPr>
                <w:sz w:val="24"/>
                <w:szCs w:val="24"/>
              </w:rPr>
              <w:t>100</w:t>
            </w:r>
          </w:p>
        </w:tc>
        <w:tc>
          <w:tcPr>
            <w:tcW w:w="540" w:type="dxa"/>
            <w:tcBorders>
              <w:top w:val="single" w:sz="4" w:space="0" w:color="auto"/>
              <w:left w:val="single" w:sz="4" w:space="0" w:color="auto"/>
              <w:bottom w:val="single" w:sz="4" w:space="0" w:color="auto"/>
              <w:right w:val="single" w:sz="4" w:space="0" w:color="auto"/>
            </w:tcBorders>
          </w:tcPr>
          <w:p w14:paraId="303E2D04" w14:textId="77777777" w:rsidR="00D210A0" w:rsidRPr="00B11CD9" w:rsidRDefault="00D210A0" w:rsidP="000F4987">
            <w:pPr>
              <w:rPr>
                <w:sz w:val="24"/>
                <w:szCs w:val="24"/>
              </w:rPr>
            </w:pPr>
            <w:r w:rsidRPr="00B11CD9">
              <w:rPr>
                <w:sz w:val="24"/>
                <w:szCs w:val="24"/>
              </w:rPr>
              <w:t>100</w:t>
            </w:r>
          </w:p>
        </w:tc>
        <w:tc>
          <w:tcPr>
            <w:tcW w:w="514" w:type="dxa"/>
            <w:tcBorders>
              <w:top w:val="single" w:sz="4" w:space="0" w:color="auto"/>
              <w:left w:val="single" w:sz="4" w:space="0" w:color="auto"/>
              <w:bottom w:val="single" w:sz="4" w:space="0" w:color="auto"/>
              <w:right w:val="single" w:sz="4" w:space="0" w:color="auto"/>
            </w:tcBorders>
          </w:tcPr>
          <w:p w14:paraId="5C51CD6A" w14:textId="77777777" w:rsidR="00D210A0" w:rsidRPr="00B11CD9" w:rsidRDefault="00D210A0" w:rsidP="000F4987">
            <w:pPr>
              <w:rPr>
                <w:sz w:val="24"/>
                <w:szCs w:val="24"/>
              </w:rPr>
            </w:pPr>
            <w:r w:rsidRPr="00B11CD9">
              <w:rPr>
                <w:sz w:val="24"/>
                <w:szCs w:val="24"/>
              </w:rPr>
              <w:t>100</w:t>
            </w:r>
          </w:p>
        </w:tc>
        <w:tc>
          <w:tcPr>
            <w:tcW w:w="494" w:type="dxa"/>
            <w:tcBorders>
              <w:top w:val="single" w:sz="4" w:space="0" w:color="auto"/>
              <w:left w:val="single" w:sz="4" w:space="0" w:color="auto"/>
              <w:bottom w:val="single" w:sz="4" w:space="0" w:color="auto"/>
              <w:right w:val="single" w:sz="4" w:space="0" w:color="auto"/>
            </w:tcBorders>
          </w:tcPr>
          <w:p w14:paraId="494248FA" w14:textId="77777777" w:rsidR="00D210A0" w:rsidRPr="00B11CD9" w:rsidRDefault="00D210A0" w:rsidP="000F4987">
            <w:pPr>
              <w:rPr>
                <w:sz w:val="24"/>
                <w:szCs w:val="24"/>
              </w:rPr>
            </w:pPr>
            <w:r w:rsidRPr="00B11CD9">
              <w:rPr>
                <w:sz w:val="24"/>
                <w:szCs w:val="24"/>
              </w:rPr>
              <w:t>100</w:t>
            </w:r>
          </w:p>
        </w:tc>
        <w:tc>
          <w:tcPr>
            <w:tcW w:w="432" w:type="dxa"/>
            <w:tcBorders>
              <w:top w:val="single" w:sz="4" w:space="0" w:color="auto"/>
              <w:left w:val="single" w:sz="4" w:space="0" w:color="auto"/>
              <w:bottom w:val="single" w:sz="4" w:space="0" w:color="auto"/>
              <w:right w:val="single" w:sz="4" w:space="0" w:color="auto"/>
            </w:tcBorders>
          </w:tcPr>
          <w:p w14:paraId="0EF68720" w14:textId="77777777" w:rsidR="00D210A0" w:rsidRPr="00B11CD9" w:rsidRDefault="00D210A0" w:rsidP="000F4987">
            <w:pPr>
              <w:rPr>
                <w:sz w:val="24"/>
                <w:szCs w:val="24"/>
              </w:rPr>
            </w:pPr>
            <w:r w:rsidRPr="00B11CD9">
              <w:rPr>
                <w:sz w:val="24"/>
                <w:szCs w:val="24"/>
              </w:rPr>
              <w:t>100</w:t>
            </w:r>
          </w:p>
        </w:tc>
        <w:tc>
          <w:tcPr>
            <w:tcW w:w="450" w:type="dxa"/>
            <w:tcBorders>
              <w:top w:val="single" w:sz="4" w:space="0" w:color="auto"/>
              <w:left w:val="single" w:sz="4" w:space="0" w:color="auto"/>
              <w:bottom w:val="single" w:sz="4" w:space="0" w:color="auto"/>
              <w:right w:val="single" w:sz="4" w:space="0" w:color="auto"/>
            </w:tcBorders>
          </w:tcPr>
          <w:p w14:paraId="22AA841C" w14:textId="77777777" w:rsidR="00D210A0" w:rsidRPr="00B11CD9" w:rsidRDefault="00D210A0" w:rsidP="000F4987">
            <w:pPr>
              <w:rPr>
                <w:sz w:val="24"/>
                <w:szCs w:val="24"/>
              </w:rPr>
            </w:pPr>
            <w:r w:rsidRPr="00B11CD9">
              <w:rPr>
                <w:sz w:val="24"/>
                <w:szCs w:val="24"/>
              </w:rPr>
              <w:t>100</w:t>
            </w:r>
          </w:p>
        </w:tc>
        <w:tc>
          <w:tcPr>
            <w:tcW w:w="368" w:type="dxa"/>
            <w:tcBorders>
              <w:top w:val="single" w:sz="4" w:space="0" w:color="auto"/>
              <w:left w:val="single" w:sz="4" w:space="0" w:color="auto"/>
              <w:bottom w:val="single" w:sz="4" w:space="0" w:color="auto"/>
              <w:right w:val="single" w:sz="4" w:space="0" w:color="auto"/>
            </w:tcBorders>
          </w:tcPr>
          <w:p w14:paraId="029AE378" w14:textId="77777777" w:rsidR="00D210A0" w:rsidRPr="00B11CD9" w:rsidRDefault="00D210A0" w:rsidP="000F4987">
            <w:pPr>
              <w:rPr>
                <w:sz w:val="24"/>
                <w:szCs w:val="24"/>
              </w:rPr>
            </w:pPr>
            <w:r w:rsidRPr="00B11CD9">
              <w:rPr>
                <w:sz w:val="24"/>
                <w:szCs w:val="24"/>
              </w:rPr>
              <w:t>100</w:t>
            </w:r>
          </w:p>
        </w:tc>
        <w:tc>
          <w:tcPr>
            <w:tcW w:w="267" w:type="dxa"/>
            <w:gridSpan w:val="2"/>
            <w:tcBorders>
              <w:top w:val="single" w:sz="4" w:space="0" w:color="auto"/>
              <w:left w:val="single" w:sz="4" w:space="0" w:color="auto"/>
              <w:bottom w:val="single" w:sz="4" w:space="0" w:color="auto"/>
              <w:right w:val="single" w:sz="4" w:space="0" w:color="auto"/>
            </w:tcBorders>
          </w:tcPr>
          <w:p w14:paraId="0B15160A"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42FB2DE4" w14:textId="77777777" w:rsidR="00D210A0" w:rsidRPr="00B11CD9" w:rsidRDefault="00D210A0" w:rsidP="000F4987">
            <w:pPr>
              <w:rPr>
                <w:sz w:val="24"/>
                <w:szCs w:val="24"/>
              </w:rPr>
            </w:pPr>
            <w:r w:rsidRPr="00B11CD9">
              <w:rPr>
                <w:sz w:val="24"/>
                <w:szCs w:val="24"/>
              </w:rPr>
              <w:t>100</w:t>
            </w:r>
          </w:p>
        </w:tc>
        <w:tc>
          <w:tcPr>
            <w:tcW w:w="262" w:type="dxa"/>
            <w:gridSpan w:val="2"/>
            <w:tcBorders>
              <w:top w:val="single" w:sz="4" w:space="0" w:color="auto"/>
              <w:left w:val="single" w:sz="4" w:space="0" w:color="auto"/>
              <w:bottom w:val="single" w:sz="4" w:space="0" w:color="auto"/>
              <w:right w:val="single" w:sz="4" w:space="0" w:color="auto"/>
            </w:tcBorders>
          </w:tcPr>
          <w:p w14:paraId="391C4D66" w14:textId="77777777" w:rsidR="00D210A0" w:rsidRPr="00B11CD9" w:rsidRDefault="00D210A0" w:rsidP="000F4987">
            <w:pPr>
              <w:rPr>
                <w:sz w:val="24"/>
                <w:szCs w:val="24"/>
              </w:rPr>
            </w:pPr>
            <w:r w:rsidRPr="00B11CD9">
              <w:rPr>
                <w:sz w:val="24"/>
                <w:szCs w:val="24"/>
              </w:rPr>
              <w:t>100</w:t>
            </w:r>
          </w:p>
        </w:tc>
      </w:tr>
    </w:tbl>
    <w:p w14:paraId="505CB3AC" w14:textId="77777777" w:rsidR="00D210A0" w:rsidRPr="00B11CD9" w:rsidRDefault="00D210A0" w:rsidP="00D210A0">
      <w:pPr>
        <w:rPr>
          <w:sz w:val="24"/>
          <w:szCs w:val="24"/>
        </w:rPr>
      </w:pPr>
    </w:p>
    <w:p w14:paraId="0F65BA35" w14:textId="77777777" w:rsidR="00D210A0" w:rsidRPr="00B11CD9" w:rsidRDefault="00D210A0" w:rsidP="00D210A0">
      <w:pPr>
        <w:rPr>
          <w:sz w:val="24"/>
          <w:szCs w:val="24"/>
        </w:rPr>
      </w:pPr>
      <w:r w:rsidRPr="00B11CD9">
        <w:rPr>
          <w:b/>
          <w:bCs/>
          <w:sz w:val="24"/>
          <w:szCs w:val="24"/>
          <w:u w:val="single"/>
        </w:rPr>
        <w:t>Calculating Residual Asset Security Risk</w:t>
      </w:r>
      <w:r w:rsidRPr="00B11CD9">
        <w:rPr>
          <w:sz w:val="24"/>
          <w:szCs w:val="24"/>
        </w:rPr>
        <w:t>:</w:t>
      </w:r>
    </w:p>
    <w:tbl>
      <w:tblPr>
        <w:tblStyle w:val="TableGrid"/>
        <w:tblW w:w="0" w:type="auto"/>
        <w:tblLook w:val="04A0" w:firstRow="1" w:lastRow="0" w:firstColumn="1" w:lastColumn="0" w:noHBand="0" w:noVBand="1"/>
      </w:tblPr>
      <w:tblGrid>
        <w:gridCol w:w="2337"/>
        <w:gridCol w:w="2337"/>
        <w:gridCol w:w="2338"/>
        <w:gridCol w:w="2338"/>
      </w:tblGrid>
      <w:tr w:rsidR="00D210A0" w:rsidRPr="00B11CD9" w14:paraId="576CAD44" w14:textId="77777777" w:rsidTr="000F4987">
        <w:tc>
          <w:tcPr>
            <w:tcW w:w="2337" w:type="dxa"/>
            <w:tcBorders>
              <w:top w:val="single" w:sz="4" w:space="0" w:color="auto"/>
              <w:left w:val="single" w:sz="4" w:space="0" w:color="auto"/>
              <w:bottom w:val="single" w:sz="4" w:space="0" w:color="auto"/>
              <w:right w:val="single" w:sz="4" w:space="0" w:color="auto"/>
            </w:tcBorders>
            <w:hideMark/>
          </w:tcPr>
          <w:p w14:paraId="4CA54C3C" w14:textId="77777777" w:rsidR="00D210A0" w:rsidRPr="00B11CD9" w:rsidRDefault="00D210A0" w:rsidP="000F4987">
            <w:pPr>
              <w:rPr>
                <w:sz w:val="24"/>
                <w:szCs w:val="24"/>
              </w:rPr>
            </w:pPr>
            <w:r w:rsidRPr="00B11CD9">
              <w:rPr>
                <w:sz w:val="24"/>
                <w:szCs w:val="24"/>
              </w:rPr>
              <w:t>Asset</w:t>
            </w:r>
          </w:p>
        </w:tc>
        <w:tc>
          <w:tcPr>
            <w:tcW w:w="2337" w:type="dxa"/>
            <w:tcBorders>
              <w:top w:val="single" w:sz="4" w:space="0" w:color="auto"/>
              <w:left w:val="single" w:sz="4" w:space="0" w:color="auto"/>
              <w:bottom w:val="single" w:sz="4" w:space="0" w:color="auto"/>
              <w:right w:val="single" w:sz="4" w:space="0" w:color="auto"/>
            </w:tcBorders>
            <w:hideMark/>
          </w:tcPr>
          <w:p w14:paraId="7C6A707C" w14:textId="77777777" w:rsidR="00D210A0" w:rsidRPr="00B11CD9" w:rsidRDefault="00D210A0" w:rsidP="000F4987">
            <w:pPr>
              <w:rPr>
                <w:sz w:val="24"/>
                <w:szCs w:val="24"/>
              </w:rPr>
            </w:pPr>
            <w:r w:rsidRPr="00B11CD9">
              <w:rPr>
                <w:sz w:val="24"/>
                <w:szCs w:val="24"/>
              </w:rPr>
              <w:t>Asset Value</w:t>
            </w:r>
          </w:p>
        </w:tc>
        <w:tc>
          <w:tcPr>
            <w:tcW w:w="2338" w:type="dxa"/>
            <w:tcBorders>
              <w:top w:val="single" w:sz="4" w:space="0" w:color="auto"/>
              <w:left w:val="single" w:sz="4" w:space="0" w:color="auto"/>
              <w:bottom w:val="single" w:sz="4" w:space="0" w:color="auto"/>
              <w:right w:val="single" w:sz="4" w:space="0" w:color="auto"/>
            </w:tcBorders>
            <w:hideMark/>
          </w:tcPr>
          <w:p w14:paraId="1A6A4B52" w14:textId="77777777" w:rsidR="00D210A0" w:rsidRPr="00B11CD9" w:rsidRDefault="00D210A0" w:rsidP="000F4987">
            <w:pPr>
              <w:rPr>
                <w:sz w:val="24"/>
                <w:szCs w:val="24"/>
              </w:rPr>
            </w:pPr>
            <w:r w:rsidRPr="00B11CD9">
              <w:rPr>
                <w:sz w:val="24"/>
                <w:szCs w:val="24"/>
              </w:rPr>
              <w:t>Total Threat</w:t>
            </w:r>
          </w:p>
        </w:tc>
        <w:tc>
          <w:tcPr>
            <w:tcW w:w="2338" w:type="dxa"/>
            <w:tcBorders>
              <w:top w:val="single" w:sz="4" w:space="0" w:color="auto"/>
              <w:left w:val="single" w:sz="4" w:space="0" w:color="auto"/>
              <w:bottom w:val="single" w:sz="4" w:space="0" w:color="auto"/>
              <w:right w:val="single" w:sz="4" w:space="0" w:color="auto"/>
            </w:tcBorders>
            <w:hideMark/>
          </w:tcPr>
          <w:p w14:paraId="7AD84F71" w14:textId="77777777" w:rsidR="00D210A0" w:rsidRPr="00B11CD9" w:rsidRDefault="00D210A0" w:rsidP="000F4987">
            <w:pPr>
              <w:rPr>
                <w:sz w:val="24"/>
                <w:szCs w:val="24"/>
              </w:rPr>
            </w:pPr>
            <w:r w:rsidRPr="00B11CD9">
              <w:rPr>
                <w:sz w:val="24"/>
                <w:szCs w:val="24"/>
              </w:rPr>
              <w:t>Residual Asset Security Risk = (Asset*Total Threat) /100</w:t>
            </w:r>
          </w:p>
        </w:tc>
      </w:tr>
      <w:tr w:rsidR="00D210A0" w:rsidRPr="00B11CD9" w14:paraId="59CAD518" w14:textId="77777777" w:rsidTr="000F4987">
        <w:tc>
          <w:tcPr>
            <w:tcW w:w="2337" w:type="dxa"/>
            <w:tcBorders>
              <w:top w:val="single" w:sz="4" w:space="0" w:color="auto"/>
              <w:left w:val="single" w:sz="4" w:space="0" w:color="auto"/>
              <w:bottom w:val="single" w:sz="4" w:space="0" w:color="auto"/>
              <w:right w:val="single" w:sz="4" w:space="0" w:color="auto"/>
            </w:tcBorders>
            <w:hideMark/>
          </w:tcPr>
          <w:p w14:paraId="7F3FF66C" w14:textId="77777777" w:rsidR="00D210A0" w:rsidRPr="00B11CD9" w:rsidRDefault="00D210A0" w:rsidP="000F4987">
            <w:pPr>
              <w:rPr>
                <w:sz w:val="24"/>
                <w:szCs w:val="24"/>
              </w:rPr>
            </w:pPr>
            <w:r w:rsidRPr="00B11CD9">
              <w:rPr>
                <w:sz w:val="24"/>
                <w:szCs w:val="24"/>
              </w:rPr>
              <w:t>A1</w:t>
            </w:r>
          </w:p>
        </w:tc>
        <w:tc>
          <w:tcPr>
            <w:tcW w:w="2337" w:type="dxa"/>
            <w:tcBorders>
              <w:top w:val="single" w:sz="4" w:space="0" w:color="auto"/>
              <w:left w:val="single" w:sz="4" w:space="0" w:color="auto"/>
              <w:bottom w:val="single" w:sz="4" w:space="0" w:color="auto"/>
              <w:right w:val="single" w:sz="4" w:space="0" w:color="auto"/>
            </w:tcBorders>
            <w:hideMark/>
          </w:tcPr>
          <w:p w14:paraId="53DD7C94" w14:textId="77777777" w:rsidR="00D210A0" w:rsidRPr="00B11CD9" w:rsidRDefault="00D210A0" w:rsidP="000F4987">
            <w:pPr>
              <w:rPr>
                <w:sz w:val="24"/>
                <w:szCs w:val="24"/>
              </w:rPr>
            </w:pPr>
            <w:r w:rsidRPr="00B11CD9">
              <w:rPr>
                <w:sz w:val="24"/>
                <w:szCs w:val="24"/>
              </w:rPr>
              <w:t>$40000</w:t>
            </w:r>
          </w:p>
        </w:tc>
        <w:tc>
          <w:tcPr>
            <w:tcW w:w="2338" w:type="dxa"/>
            <w:tcBorders>
              <w:top w:val="single" w:sz="4" w:space="0" w:color="auto"/>
              <w:left w:val="single" w:sz="4" w:space="0" w:color="auto"/>
              <w:bottom w:val="single" w:sz="4" w:space="0" w:color="auto"/>
              <w:right w:val="single" w:sz="4" w:space="0" w:color="auto"/>
            </w:tcBorders>
            <w:hideMark/>
          </w:tcPr>
          <w:p w14:paraId="7301109B" w14:textId="77777777" w:rsidR="00D210A0" w:rsidRPr="00B11CD9" w:rsidRDefault="00D210A0" w:rsidP="000F4987">
            <w:pPr>
              <w:rPr>
                <w:sz w:val="24"/>
                <w:szCs w:val="24"/>
              </w:rPr>
            </w:pPr>
            <w:r w:rsidRPr="00B11CD9">
              <w:rPr>
                <w:sz w:val="24"/>
                <w:szCs w:val="24"/>
              </w:rPr>
              <w:t>327</w:t>
            </w:r>
          </w:p>
        </w:tc>
        <w:tc>
          <w:tcPr>
            <w:tcW w:w="2338" w:type="dxa"/>
            <w:tcBorders>
              <w:top w:val="single" w:sz="4" w:space="0" w:color="auto"/>
              <w:left w:val="single" w:sz="4" w:space="0" w:color="auto"/>
              <w:bottom w:val="single" w:sz="4" w:space="0" w:color="auto"/>
              <w:right w:val="single" w:sz="4" w:space="0" w:color="auto"/>
            </w:tcBorders>
            <w:hideMark/>
          </w:tcPr>
          <w:p w14:paraId="0AE6F828" w14:textId="77777777" w:rsidR="00D210A0" w:rsidRPr="00B11CD9" w:rsidRDefault="00D210A0" w:rsidP="000F4987">
            <w:pPr>
              <w:rPr>
                <w:sz w:val="24"/>
                <w:szCs w:val="24"/>
              </w:rPr>
            </w:pPr>
            <w:r w:rsidRPr="00B11CD9">
              <w:rPr>
                <w:sz w:val="24"/>
                <w:szCs w:val="24"/>
              </w:rPr>
              <w:t>$130800</w:t>
            </w:r>
          </w:p>
        </w:tc>
      </w:tr>
      <w:tr w:rsidR="00D210A0" w:rsidRPr="00B11CD9" w14:paraId="14ED1F03" w14:textId="77777777" w:rsidTr="000F4987">
        <w:tc>
          <w:tcPr>
            <w:tcW w:w="2337" w:type="dxa"/>
            <w:tcBorders>
              <w:top w:val="single" w:sz="4" w:space="0" w:color="auto"/>
              <w:left w:val="single" w:sz="4" w:space="0" w:color="auto"/>
              <w:bottom w:val="single" w:sz="4" w:space="0" w:color="auto"/>
              <w:right w:val="single" w:sz="4" w:space="0" w:color="auto"/>
            </w:tcBorders>
            <w:hideMark/>
          </w:tcPr>
          <w:p w14:paraId="555DED42" w14:textId="77777777" w:rsidR="00D210A0" w:rsidRPr="00B11CD9" w:rsidRDefault="00D210A0" w:rsidP="000F4987">
            <w:pPr>
              <w:rPr>
                <w:sz w:val="24"/>
                <w:szCs w:val="24"/>
              </w:rPr>
            </w:pPr>
            <w:r w:rsidRPr="00B11CD9">
              <w:rPr>
                <w:sz w:val="24"/>
                <w:szCs w:val="24"/>
              </w:rPr>
              <w:t>A3</w:t>
            </w:r>
          </w:p>
        </w:tc>
        <w:tc>
          <w:tcPr>
            <w:tcW w:w="2337" w:type="dxa"/>
            <w:tcBorders>
              <w:top w:val="single" w:sz="4" w:space="0" w:color="auto"/>
              <w:left w:val="single" w:sz="4" w:space="0" w:color="auto"/>
              <w:bottom w:val="single" w:sz="4" w:space="0" w:color="auto"/>
              <w:right w:val="single" w:sz="4" w:space="0" w:color="auto"/>
            </w:tcBorders>
            <w:hideMark/>
          </w:tcPr>
          <w:p w14:paraId="0F63DA44" w14:textId="77777777" w:rsidR="00D210A0" w:rsidRPr="00B11CD9" w:rsidRDefault="00D210A0" w:rsidP="000F4987">
            <w:pPr>
              <w:rPr>
                <w:sz w:val="24"/>
                <w:szCs w:val="24"/>
              </w:rPr>
            </w:pPr>
            <w:r w:rsidRPr="00B11CD9">
              <w:rPr>
                <w:sz w:val="24"/>
                <w:szCs w:val="24"/>
              </w:rPr>
              <w:t>$175000</w:t>
            </w:r>
          </w:p>
        </w:tc>
        <w:tc>
          <w:tcPr>
            <w:tcW w:w="2338" w:type="dxa"/>
            <w:tcBorders>
              <w:top w:val="single" w:sz="4" w:space="0" w:color="auto"/>
              <w:left w:val="single" w:sz="4" w:space="0" w:color="auto"/>
              <w:bottom w:val="single" w:sz="4" w:space="0" w:color="auto"/>
              <w:right w:val="single" w:sz="4" w:space="0" w:color="auto"/>
            </w:tcBorders>
            <w:hideMark/>
          </w:tcPr>
          <w:p w14:paraId="04B91BA7" w14:textId="77777777" w:rsidR="00D210A0" w:rsidRPr="00B11CD9" w:rsidRDefault="00D210A0" w:rsidP="000F4987">
            <w:pPr>
              <w:rPr>
                <w:sz w:val="24"/>
                <w:szCs w:val="24"/>
              </w:rPr>
            </w:pPr>
            <w:r w:rsidRPr="00B11CD9">
              <w:rPr>
                <w:sz w:val="24"/>
                <w:szCs w:val="24"/>
              </w:rPr>
              <w:t>327</w:t>
            </w:r>
          </w:p>
        </w:tc>
        <w:tc>
          <w:tcPr>
            <w:tcW w:w="2338" w:type="dxa"/>
            <w:tcBorders>
              <w:top w:val="single" w:sz="4" w:space="0" w:color="auto"/>
              <w:left w:val="single" w:sz="4" w:space="0" w:color="auto"/>
              <w:bottom w:val="single" w:sz="4" w:space="0" w:color="auto"/>
              <w:right w:val="single" w:sz="4" w:space="0" w:color="auto"/>
            </w:tcBorders>
            <w:hideMark/>
          </w:tcPr>
          <w:p w14:paraId="4C668AF1" w14:textId="77777777" w:rsidR="00D210A0" w:rsidRPr="00B11CD9" w:rsidRDefault="00D210A0" w:rsidP="000F4987">
            <w:pPr>
              <w:rPr>
                <w:sz w:val="24"/>
                <w:szCs w:val="24"/>
              </w:rPr>
            </w:pPr>
            <w:r w:rsidRPr="00B11CD9">
              <w:rPr>
                <w:sz w:val="24"/>
                <w:szCs w:val="24"/>
              </w:rPr>
              <w:t>$572250</w:t>
            </w:r>
          </w:p>
        </w:tc>
      </w:tr>
      <w:tr w:rsidR="00D210A0" w:rsidRPr="00B11CD9" w14:paraId="376F8091" w14:textId="77777777" w:rsidTr="000F4987">
        <w:tc>
          <w:tcPr>
            <w:tcW w:w="2337" w:type="dxa"/>
            <w:tcBorders>
              <w:top w:val="single" w:sz="4" w:space="0" w:color="auto"/>
              <w:left w:val="single" w:sz="4" w:space="0" w:color="auto"/>
              <w:bottom w:val="single" w:sz="4" w:space="0" w:color="auto"/>
              <w:right w:val="single" w:sz="4" w:space="0" w:color="auto"/>
            </w:tcBorders>
            <w:hideMark/>
          </w:tcPr>
          <w:p w14:paraId="67CB794C" w14:textId="77777777" w:rsidR="00D210A0" w:rsidRPr="00B11CD9" w:rsidRDefault="00D210A0" w:rsidP="000F4987">
            <w:pPr>
              <w:rPr>
                <w:sz w:val="24"/>
                <w:szCs w:val="24"/>
              </w:rPr>
            </w:pPr>
            <w:r w:rsidRPr="00B11CD9">
              <w:rPr>
                <w:sz w:val="24"/>
                <w:szCs w:val="24"/>
              </w:rPr>
              <w:t>A2</w:t>
            </w:r>
          </w:p>
        </w:tc>
        <w:tc>
          <w:tcPr>
            <w:tcW w:w="2337" w:type="dxa"/>
            <w:tcBorders>
              <w:top w:val="single" w:sz="4" w:space="0" w:color="auto"/>
              <w:left w:val="single" w:sz="4" w:space="0" w:color="auto"/>
              <w:bottom w:val="single" w:sz="4" w:space="0" w:color="auto"/>
              <w:right w:val="single" w:sz="4" w:space="0" w:color="auto"/>
            </w:tcBorders>
            <w:hideMark/>
          </w:tcPr>
          <w:p w14:paraId="03F95631" w14:textId="77777777" w:rsidR="00D210A0" w:rsidRPr="00B11CD9" w:rsidRDefault="00D210A0" w:rsidP="000F4987">
            <w:pPr>
              <w:rPr>
                <w:sz w:val="24"/>
                <w:szCs w:val="24"/>
              </w:rPr>
            </w:pPr>
            <w:r w:rsidRPr="00B11CD9">
              <w:rPr>
                <w:sz w:val="24"/>
                <w:szCs w:val="24"/>
              </w:rPr>
              <w:t>$18750</w:t>
            </w:r>
          </w:p>
        </w:tc>
        <w:tc>
          <w:tcPr>
            <w:tcW w:w="2338" w:type="dxa"/>
            <w:tcBorders>
              <w:top w:val="single" w:sz="4" w:space="0" w:color="auto"/>
              <w:left w:val="single" w:sz="4" w:space="0" w:color="auto"/>
              <w:bottom w:val="single" w:sz="4" w:space="0" w:color="auto"/>
              <w:right w:val="single" w:sz="4" w:space="0" w:color="auto"/>
            </w:tcBorders>
            <w:hideMark/>
          </w:tcPr>
          <w:p w14:paraId="0F6C59C4" w14:textId="77777777" w:rsidR="00D210A0" w:rsidRPr="00B11CD9" w:rsidRDefault="00D210A0" w:rsidP="000F4987">
            <w:pPr>
              <w:rPr>
                <w:sz w:val="24"/>
                <w:szCs w:val="24"/>
              </w:rPr>
            </w:pPr>
            <w:r w:rsidRPr="00B11CD9">
              <w:rPr>
                <w:sz w:val="24"/>
                <w:szCs w:val="24"/>
              </w:rPr>
              <w:t>327</w:t>
            </w:r>
          </w:p>
        </w:tc>
        <w:tc>
          <w:tcPr>
            <w:tcW w:w="2338" w:type="dxa"/>
            <w:tcBorders>
              <w:top w:val="single" w:sz="4" w:space="0" w:color="auto"/>
              <w:left w:val="single" w:sz="4" w:space="0" w:color="auto"/>
              <w:bottom w:val="single" w:sz="4" w:space="0" w:color="auto"/>
              <w:right w:val="single" w:sz="4" w:space="0" w:color="auto"/>
            </w:tcBorders>
            <w:hideMark/>
          </w:tcPr>
          <w:p w14:paraId="4ABC5E03" w14:textId="77777777" w:rsidR="00D210A0" w:rsidRPr="00B11CD9" w:rsidRDefault="00D210A0" w:rsidP="000F4987">
            <w:pPr>
              <w:rPr>
                <w:sz w:val="24"/>
                <w:szCs w:val="24"/>
              </w:rPr>
            </w:pPr>
            <w:r w:rsidRPr="00B11CD9">
              <w:rPr>
                <w:sz w:val="24"/>
                <w:szCs w:val="24"/>
              </w:rPr>
              <w:t>$61312</w:t>
            </w:r>
          </w:p>
        </w:tc>
      </w:tr>
      <w:tr w:rsidR="00D210A0" w:rsidRPr="00B11CD9" w14:paraId="0C6D740F" w14:textId="77777777" w:rsidTr="000F4987">
        <w:tc>
          <w:tcPr>
            <w:tcW w:w="2337" w:type="dxa"/>
            <w:tcBorders>
              <w:top w:val="single" w:sz="4" w:space="0" w:color="auto"/>
              <w:left w:val="single" w:sz="4" w:space="0" w:color="auto"/>
              <w:bottom w:val="single" w:sz="4" w:space="0" w:color="auto"/>
              <w:right w:val="single" w:sz="4" w:space="0" w:color="auto"/>
            </w:tcBorders>
            <w:hideMark/>
          </w:tcPr>
          <w:p w14:paraId="4BA40E98" w14:textId="77777777" w:rsidR="00D210A0" w:rsidRPr="00B11CD9" w:rsidRDefault="00D210A0" w:rsidP="000F4987">
            <w:pPr>
              <w:rPr>
                <w:sz w:val="24"/>
                <w:szCs w:val="24"/>
              </w:rPr>
            </w:pPr>
            <w:r w:rsidRPr="00B11CD9">
              <w:rPr>
                <w:sz w:val="24"/>
                <w:szCs w:val="24"/>
              </w:rPr>
              <w:t>A4</w:t>
            </w:r>
          </w:p>
        </w:tc>
        <w:tc>
          <w:tcPr>
            <w:tcW w:w="2337" w:type="dxa"/>
            <w:tcBorders>
              <w:top w:val="single" w:sz="4" w:space="0" w:color="auto"/>
              <w:left w:val="single" w:sz="4" w:space="0" w:color="auto"/>
              <w:bottom w:val="single" w:sz="4" w:space="0" w:color="auto"/>
              <w:right w:val="single" w:sz="4" w:space="0" w:color="auto"/>
            </w:tcBorders>
            <w:hideMark/>
          </w:tcPr>
          <w:p w14:paraId="6FD0C7D7" w14:textId="77777777" w:rsidR="00D210A0" w:rsidRPr="00B11CD9" w:rsidRDefault="00D210A0" w:rsidP="000F4987">
            <w:pPr>
              <w:rPr>
                <w:sz w:val="24"/>
                <w:szCs w:val="24"/>
              </w:rPr>
            </w:pPr>
            <w:r w:rsidRPr="00B11CD9">
              <w:rPr>
                <w:sz w:val="24"/>
                <w:szCs w:val="24"/>
              </w:rPr>
              <w:t>$8000</w:t>
            </w:r>
          </w:p>
        </w:tc>
        <w:tc>
          <w:tcPr>
            <w:tcW w:w="2338" w:type="dxa"/>
            <w:tcBorders>
              <w:top w:val="single" w:sz="4" w:space="0" w:color="auto"/>
              <w:left w:val="single" w:sz="4" w:space="0" w:color="auto"/>
              <w:bottom w:val="single" w:sz="4" w:space="0" w:color="auto"/>
              <w:right w:val="single" w:sz="4" w:space="0" w:color="auto"/>
            </w:tcBorders>
            <w:hideMark/>
          </w:tcPr>
          <w:p w14:paraId="378F6F27" w14:textId="77777777" w:rsidR="00D210A0" w:rsidRPr="00B11CD9" w:rsidRDefault="00D210A0" w:rsidP="000F4987">
            <w:pPr>
              <w:rPr>
                <w:sz w:val="24"/>
                <w:szCs w:val="24"/>
              </w:rPr>
            </w:pPr>
            <w:r w:rsidRPr="00B11CD9">
              <w:rPr>
                <w:sz w:val="24"/>
                <w:szCs w:val="24"/>
              </w:rPr>
              <w:t>327</w:t>
            </w:r>
          </w:p>
        </w:tc>
        <w:tc>
          <w:tcPr>
            <w:tcW w:w="2338" w:type="dxa"/>
            <w:tcBorders>
              <w:top w:val="single" w:sz="4" w:space="0" w:color="auto"/>
              <w:left w:val="single" w:sz="4" w:space="0" w:color="auto"/>
              <w:bottom w:val="single" w:sz="4" w:space="0" w:color="auto"/>
              <w:right w:val="single" w:sz="4" w:space="0" w:color="auto"/>
            </w:tcBorders>
            <w:hideMark/>
          </w:tcPr>
          <w:p w14:paraId="14A80250" w14:textId="77777777" w:rsidR="00D210A0" w:rsidRPr="00B11CD9" w:rsidRDefault="00D210A0" w:rsidP="000F4987">
            <w:pPr>
              <w:rPr>
                <w:sz w:val="24"/>
                <w:szCs w:val="24"/>
              </w:rPr>
            </w:pPr>
            <w:r w:rsidRPr="00B11CD9">
              <w:rPr>
                <w:sz w:val="24"/>
                <w:szCs w:val="24"/>
              </w:rPr>
              <w:t>$26160</w:t>
            </w:r>
          </w:p>
        </w:tc>
      </w:tr>
      <w:tr w:rsidR="00D210A0" w:rsidRPr="00B11CD9" w14:paraId="176C2008" w14:textId="77777777" w:rsidTr="000F4987">
        <w:tc>
          <w:tcPr>
            <w:tcW w:w="2337" w:type="dxa"/>
            <w:tcBorders>
              <w:top w:val="single" w:sz="4" w:space="0" w:color="auto"/>
              <w:left w:val="single" w:sz="4" w:space="0" w:color="auto"/>
              <w:bottom w:val="single" w:sz="4" w:space="0" w:color="auto"/>
              <w:right w:val="single" w:sz="4" w:space="0" w:color="auto"/>
            </w:tcBorders>
          </w:tcPr>
          <w:p w14:paraId="5E0A1161" w14:textId="77777777" w:rsidR="00D210A0" w:rsidRPr="00B11CD9" w:rsidRDefault="00D210A0" w:rsidP="000F4987">
            <w:pPr>
              <w:rPr>
                <w:sz w:val="24"/>
                <w:szCs w:val="24"/>
              </w:rPr>
            </w:pPr>
            <w:r w:rsidRPr="00B11CD9">
              <w:rPr>
                <w:sz w:val="24"/>
                <w:szCs w:val="24"/>
              </w:rPr>
              <w:t>A10</w:t>
            </w:r>
          </w:p>
        </w:tc>
        <w:tc>
          <w:tcPr>
            <w:tcW w:w="2337" w:type="dxa"/>
            <w:tcBorders>
              <w:top w:val="single" w:sz="4" w:space="0" w:color="auto"/>
              <w:left w:val="single" w:sz="4" w:space="0" w:color="auto"/>
              <w:bottom w:val="single" w:sz="4" w:space="0" w:color="auto"/>
              <w:right w:val="single" w:sz="4" w:space="0" w:color="auto"/>
            </w:tcBorders>
          </w:tcPr>
          <w:p w14:paraId="43499D57" w14:textId="77777777" w:rsidR="00D210A0" w:rsidRPr="00B11CD9" w:rsidRDefault="00D210A0" w:rsidP="000F4987">
            <w:pPr>
              <w:rPr>
                <w:sz w:val="24"/>
                <w:szCs w:val="24"/>
              </w:rPr>
            </w:pPr>
            <w:r w:rsidRPr="00B11CD9">
              <w:rPr>
                <w:sz w:val="24"/>
                <w:szCs w:val="24"/>
              </w:rPr>
              <w:t>$3000</w:t>
            </w:r>
          </w:p>
        </w:tc>
        <w:tc>
          <w:tcPr>
            <w:tcW w:w="2338" w:type="dxa"/>
            <w:tcBorders>
              <w:top w:val="single" w:sz="4" w:space="0" w:color="auto"/>
              <w:left w:val="single" w:sz="4" w:space="0" w:color="auto"/>
              <w:bottom w:val="single" w:sz="4" w:space="0" w:color="auto"/>
              <w:right w:val="single" w:sz="4" w:space="0" w:color="auto"/>
            </w:tcBorders>
          </w:tcPr>
          <w:p w14:paraId="7A25EA0B" w14:textId="77777777" w:rsidR="00D210A0" w:rsidRPr="00B11CD9" w:rsidRDefault="00D210A0" w:rsidP="000F4987">
            <w:pPr>
              <w:rPr>
                <w:sz w:val="24"/>
                <w:szCs w:val="24"/>
              </w:rPr>
            </w:pPr>
            <w:r w:rsidRPr="00B11CD9">
              <w:rPr>
                <w:sz w:val="24"/>
                <w:szCs w:val="24"/>
              </w:rPr>
              <w:t>327</w:t>
            </w:r>
          </w:p>
        </w:tc>
        <w:tc>
          <w:tcPr>
            <w:tcW w:w="2338" w:type="dxa"/>
            <w:tcBorders>
              <w:top w:val="single" w:sz="4" w:space="0" w:color="auto"/>
              <w:left w:val="single" w:sz="4" w:space="0" w:color="auto"/>
              <w:bottom w:val="single" w:sz="4" w:space="0" w:color="auto"/>
              <w:right w:val="single" w:sz="4" w:space="0" w:color="auto"/>
            </w:tcBorders>
          </w:tcPr>
          <w:p w14:paraId="1B90A73A" w14:textId="77777777" w:rsidR="00D210A0" w:rsidRPr="00B11CD9" w:rsidRDefault="00D210A0" w:rsidP="000F4987">
            <w:pPr>
              <w:rPr>
                <w:sz w:val="24"/>
                <w:szCs w:val="24"/>
              </w:rPr>
            </w:pPr>
            <w:r w:rsidRPr="00B11CD9">
              <w:rPr>
                <w:sz w:val="24"/>
                <w:szCs w:val="24"/>
              </w:rPr>
              <w:t>$9810</w:t>
            </w:r>
          </w:p>
        </w:tc>
      </w:tr>
      <w:tr w:rsidR="00D210A0" w:rsidRPr="00B11CD9" w14:paraId="3CDAA91B" w14:textId="77777777" w:rsidTr="000F4987">
        <w:tc>
          <w:tcPr>
            <w:tcW w:w="2337" w:type="dxa"/>
            <w:tcBorders>
              <w:top w:val="single" w:sz="4" w:space="0" w:color="auto"/>
              <w:left w:val="single" w:sz="4" w:space="0" w:color="auto"/>
              <w:bottom w:val="single" w:sz="4" w:space="0" w:color="auto"/>
              <w:right w:val="single" w:sz="4" w:space="0" w:color="auto"/>
            </w:tcBorders>
          </w:tcPr>
          <w:p w14:paraId="2A15A315" w14:textId="77777777" w:rsidR="00D210A0" w:rsidRPr="00B11CD9" w:rsidRDefault="00D210A0" w:rsidP="000F4987">
            <w:pPr>
              <w:rPr>
                <w:sz w:val="24"/>
                <w:szCs w:val="24"/>
              </w:rPr>
            </w:pPr>
            <w:r w:rsidRPr="00B11CD9">
              <w:rPr>
                <w:sz w:val="24"/>
                <w:szCs w:val="24"/>
              </w:rPr>
              <w:t>A11</w:t>
            </w:r>
          </w:p>
        </w:tc>
        <w:tc>
          <w:tcPr>
            <w:tcW w:w="2337" w:type="dxa"/>
            <w:tcBorders>
              <w:top w:val="single" w:sz="4" w:space="0" w:color="auto"/>
              <w:left w:val="single" w:sz="4" w:space="0" w:color="auto"/>
              <w:bottom w:val="single" w:sz="4" w:space="0" w:color="auto"/>
              <w:right w:val="single" w:sz="4" w:space="0" w:color="auto"/>
            </w:tcBorders>
          </w:tcPr>
          <w:p w14:paraId="1B1E1DBF" w14:textId="77777777" w:rsidR="00D210A0" w:rsidRPr="00B11CD9" w:rsidRDefault="00D210A0" w:rsidP="000F4987">
            <w:pPr>
              <w:rPr>
                <w:sz w:val="24"/>
                <w:szCs w:val="24"/>
              </w:rPr>
            </w:pPr>
            <w:r w:rsidRPr="00B11CD9">
              <w:rPr>
                <w:sz w:val="24"/>
                <w:szCs w:val="24"/>
              </w:rPr>
              <w:t>$30000</w:t>
            </w:r>
          </w:p>
        </w:tc>
        <w:tc>
          <w:tcPr>
            <w:tcW w:w="2338" w:type="dxa"/>
            <w:tcBorders>
              <w:top w:val="single" w:sz="4" w:space="0" w:color="auto"/>
              <w:left w:val="single" w:sz="4" w:space="0" w:color="auto"/>
              <w:bottom w:val="single" w:sz="4" w:space="0" w:color="auto"/>
              <w:right w:val="single" w:sz="4" w:space="0" w:color="auto"/>
            </w:tcBorders>
          </w:tcPr>
          <w:p w14:paraId="6D67D5F1" w14:textId="77777777" w:rsidR="00D210A0" w:rsidRPr="00B11CD9" w:rsidRDefault="00D210A0" w:rsidP="000F4987">
            <w:pPr>
              <w:rPr>
                <w:sz w:val="24"/>
                <w:szCs w:val="24"/>
              </w:rPr>
            </w:pPr>
            <w:r w:rsidRPr="00B11CD9">
              <w:rPr>
                <w:sz w:val="24"/>
                <w:szCs w:val="24"/>
              </w:rPr>
              <w:t>327</w:t>
            </w:r>
          </w:p>
        </w:tc>
        <w:tc>
          <w:tcPr>
            <w:tcW w:w="2338" w:type="dxa"/>
            <w:tcBorders>
              <w:top w:val="single" w:sz="4" w:space="0" w:color="auto"/>
              <w:left w:val="single" w:sz="4" w:space="0" w:color="auto"/>
              <w:bottom w:val="single" w:sz="4" w:space="0" w:color="auto"/>
              <w:right w:val="single" w:sz="4" w:space="0" w:color="auto"/>
            </w:tcBorders>
          </w:tcPr>
          <w:p w14:paraId="4387692D" w14:textId="77777777" w:rsidR="00D210A0" w:rsidRPr="00B11CD9" w:rsidRDefault="00D210A0" w:rsidP="000F4987">
            <w:pPr>
              <w:rPr>
                <w:sz w:val="24"/>
                <w:szCs w:val="24"/>
              </w:rPr>
            </w:pPr>
            <w:r w:rsidRPr="00B11CD9">
              <w:rPr>
                <w:sz w:val="24"/>
                <w:szCs w:val="24"/>
              </w:rPr>
              <w:t>$98100</w:t>
            </w:r>
          </w:p>
        </w:tc>
      </w:tr>
    </w:tbl>
    <w:p w14:paraId="2B964EC5" w14:textId="77777777" w:rsidR="00D210A0" w:rsidRPr="00B11CD9" w:rsidRDefault="00D210A0" w:rsidP="00D210A0">
      <w:pPr>
        <w:rPr>
          <w:sz w:val="24"/>
          <w:szCs w:val="24"/>
        </w:rPr>
      </w:pPr>
    </w:p>
    <w:p w14:paraId="4058ACDD" w14:textId="77777777" w:rsidR="00D210A0" w:rsidRPr="00B11CD9" w:rsidRDefault="00D210A0" w:rsidP="00D210A0">
      <w:pPr>
        <w:rPr>
          <w:sz w:val="24"/>
          <w:szCs w:val="24"/>
        </w:rPr>
      </w:pPr>
      <w:r w:rsidRPr="00B11CD9">
        <w:rPr>
          <w:b/>
          <w:bCs/>
          <w:sz w:val="24"/>
          <w:szCs w:val="24"/>
          <w:u w:val="single"/>
        </w:rPr>
        <w:t>Calculating Residual Vulnerability Security Risk</w:t>
      </w:r>
      <w:r w:rsidRPr="00B11CD9">
        <w:rPr>
          <w:sz w:val="24"/>
          <w:szCs w:val="24"/>
        </w:rPr>
        <w:t>:</w:t>
      </w:r>
    </w:p>
    <w:p w14:paraId="24EC7733" w14:textId="77777777" w:rsidR="00D210A0" w:rsidRPr="00B11CD9" w:rsidRDefault="00D210A0" w:rsidP="00D210A0">
      <w:pPr>
        <w:rPr>
          <w:sz w:val="24"/>
          <w:szCs w:val="24"/>
        </w:rPr>
      </w:pPr>
      <w:r w:rsidRPr="00B11CD9">
        <w:rPr>
          <w:sz w:val="24"/>
          <w:szCs w:val="24"/>
        </w:rPr>
        <w:t>Risk due to V2: [(A1*total V2 = $40000*44) +(A3*total V2 = $175000*44) +(A2*total V2 = $18750*44) +(A4*total V2 = $8000*44) +(A10*total V2 = $3000*44) +(A11*total V2 = $30000*44)] / 100 = $120890 &lt; $274750</w:t>
      </w:r>
    </w:p>
    <w:p w14:paraId="1EA59BFF" w14:textId="77777777" w:rsidR="00D210A0" w:rsidRPr="00B11CD9" w:rsidRDefault="00D210A0" w:rsidP="00D210A0">
      <w:pPr>
        <w:rPr>
          <w:sz w:val="24"/>
          <w:szCs w:val="24"/>
        </w:rPr>
      </w:pPr>
      <w:r w:rsidRPr="00B11CD9">
        <w:rPr>
          <w:sz w:val="24"/>
          <w:szCs w:val="24"/>
        </w:rPr>
        <w:lastRenderedPageBreak/>
        <w:t>Risk due to V4: [(A1*total V4 = $40000*71) +( A3*total V4 = $175000*71) +( A2*total V4 = $18750*71) +(A4*total V4 = $8000*71) +(A10*total V2 = $3000*71) +(A11*total V2 = $30000*71)] / 100 = $195072 &lt; $274750</w:t>
      </w:r>
    </w:p>
    <w:p w14:paraId="525E4F84" w14:textId="77777777" w:rsidR="00D210A0" w:rsidRPr="00B11CD9" w:rsidRDefault="00D210A0" w:rsidP="00D210A0">
      <w:pPr>
        <w:rPr>
          <w:sz w:val="24"/>
          <w:szCs w:val="24"/>
        </w:rPr>
      </w:pPr>
      <w:r w:rsidRPr="00B11CD9">
        <w:rPr>
          <w:sz w:val="24"/>
          <w:szCs w:val="24"/>
        </w:rPr>
        <w:t>Risk due to V5: [(A1*total V5 = $40000*78) +( A3*total V5 = $175000*78) +( A2*total V5 = $18750*78) +(A4*total V5 = $8000*78) +(A10*total V2 = $3000*78) +(A11*total V2 = $30000*78)] /100 = $214305 &lt; $274750</w:t>
      </w:r>
    </w:p>
    <w:p w14:paraId="071D588B" w14:textId="77777777" w:rsidR="00D210A0" w:rsidRPr="00B11CD9" w:rsidRDefault="00D210A0" w:rsidP="00D210A0">
      <w:pPr>
        <w:rPr>
          <w:sz w:val="24"/>
          <w:szCs w:val="24"/>
        </w:rPr>
      </w:pPr>
      <w:r w:rsidRPr="00B11CD9">
        <w:rPr>
          <w:sz w:val="24"/>
          <w:szCs w:val="24"/>
        </w:rPr>
        <w:t>Risk due to V6: [(A1*total V6 = $40000*79) +( A3*total V6 = $175000*79) +(A2*total V6 = $18750*79) +(A4*total V6 = $8000*79) +(A10*total V2 = $3000*79) +(A11*total V2 = $30000*79)] / 100 = $217052 &lt; $274750</w:t>
      </w:r>
    </w:p>
    <w:p w14:paraId="0BDA7AF5" w14:textId="77777777" w:rsidR="00D210A0" w:rsidRPr="00B11CD9" w:rsidRDefault="00D210A0" w:rsidP="00D210A0">
      <w:pPr>
        <w:rPr>
          <w:sz w:val="24"/>
          <w:szCs w:val="24"/>
        </w:rPr>
      </w:pPr>
      <w:r w:rsidRPr="00B11CD9">
        <w:rPr>
          <w:sz w:val="24"/>
          <w:szCs w:val="24"/>
        </w:rPr>
        <w:t>Risk due to V8: [(A1*total V8 = $40000*55) +( A3*total V8 = $175000*55) +(A2*total V8 = $18750*55) +(A4*total V8 = $8000*55) +(A10*total V8 = $3000*55) +(A11*total V8 = $30000*55)] / 100 = $151112 &lt; $274750</w:t>
      </w:r>
    </w:p>
    <w:p w14:paraId="57ABADCB" w14:textId="77777777" w:rsidR="00D210A0" w:rsidRPr="00B11CD9" w:rsidRDefault="00D210A0" w:rsidP="00D210A0">
      <w:pPr>
        <w:rPr>
          <w:sz w:val="24"/>
          <w:szCs w:val="24"/>
        </w:rPr>
      </w:pPr>
    </w:p>
    <w:p w14:paraId="703725B3" w14:textId="77777777" w:rsidR="00D210A0" w:rsidRPr="00B11CD9" w:rsidRDefault="00D210A0" w:rsidP="00D210A0">
      <w:pPr>
        <w:rPr>
          <w:b/>
          <w:bCs/>
          <w:sz w:val="24"/>
          <w:szCs w:val="24"/>
        </w:rPr>
      </w:pPr>
    </w:p>
    <w:p w14:paraId="0EAE45E2" w14:textId="77777777" w:rsidR="00D210A0" w:rsidRPr="00B11CD9" w:rsidRDefault="00D210A0" w:rsidP="00D210A0">
      <w:pPr>
        <w:rPr>
          <w:b/>
          <w:bCs/>
          <w:sz w:val="24"/>
          <w:szCs w:val="24"/>
        </w:rPr>
      </w:pPr>
      <w:r w:rsidRPr="00B11CD9">
        <w:rPr>
          <w:b/>
          <w:bCs/>
          <w:sz w:val="24"/>
          <w:szCs w:val="24"/>
          <w:u w:val="single"/>
        </w:rPr>
        <w:t>Ranking of Residual Asset Security Risk</w:t>
      </w:r>
      <w:r w:rsidRPr="00B11CD9">
        <w:rPr>
          <w:sz w:val="24"/>
          <w:szCs w:val="24"/>
        </w:rPr>
        <w:t>:</w:t>
      </w:r>
    </w:p>
    <w:p w14:paraId="4EBB9A56" w14:textId="77777777" w:rsidR="00D210A0" w:rsidRPr="00B11CD9" w:rsidRDefault="00D210A0" w:rsidP="00D210A0">
      <w:pPr>
        <w:rPr>
          <w:sz w:val="24"/>
          <w:szCs w:val="24"/>
        </w:rPr>
      </w:pPr>
      <w:r w:rsidRPr="00B11CD9">
        <w:rPr>
          <w:sz w:val="24"/>
          <w:szCs w:val="24"/>
        </w:rPr>
        <w:t>Rank 1: A3 ($572250)</w:t>
      </w:r>
    </w:p>
    <w:p w14:paraId="0E1CA7AB" w14:textId="77777777" w:rsidR="00D210A0" w:rsidRPr="00B11CD9" w:rsidRDefault="00D210A0" w:rsidP="00D210A0">
      <w:pPr>
        <w:rPr>
          <w:sz w:val="24"/>
          <w:szCs w:val="24"/>
        </w:rPr>
      </w:pPr>
      <w:r w:rsidRPr="00B11CD9">
        <w:rPr>
          <w:sz w:val="24"/>
          <w:szCs w:val="24"/>
        </w:rPr>
        <w:t>Rank 2: A1 ($130800)</w:t>
      </w:r>
    </w:p>
    <w:p w14:paraId="7C58F71A" w14:textId="77777777" w:rsidR="00D210A0" w:rsidRPr="00B11CD9" w:rsidRDefault="00D210A0" w:rsidP="00D210A0">
      <w:pPr>
        <w:spacing w:line="240" w:lineRule="auto"/>
        <w:rPr>
          <w:sz w:val="24"/>
          <w:szCs w:val="24"/>
        </w:rPr>
      </w:pPr>
      <w:r w:rsidRPr="00B11CD9">
        <w:rPr>
          <w:sz w:val="24"/>
          <w:szCs w:val="24"/>
        </w:rPr>
        <w:t>Rank 3: A11 ($98100)</w:t>
      </w:r>
    </w:p>
    <w:p w14:paraId="7C0C922F" w14:textId="77777777" w:rsidR="00D210A0" w:rsidRPr="00B11CD9" w:rsidRDefault="00D210A0" w:rsidP="00D210A0">
      <w:pPr>
        <w:rPr>
          <w:sz w:val="24"/>
          <w:szCs w:val="24"/>
        </w:rPr>
      </w:pPr>
      <w:r w:rsidRPr="00B11CD9">
        <w:rPr>
          <w:sz w:val="24"/>
          <w:szCs w:val="24"/>
        </w:rPr>
        <w:t>Rank 4: A2 ($61312)</w:t>
      </w:r>
    </w:p>
    <w:p w14:paraId="09510B17" w14:textId="77777777" w:rsidR="00D210A0" w:rsidRPr="00B11CD9" w:rsidRDefault="00D210A0" w:rsidP="00D210A0">
      <w:pPr>
        <w:spacing w:line="240" w:lineRule="auto"/>
        <w:rPr>
          <w:sz w:val="24"/>
          <w:szCs w:val="24"/>
        </w:rPr>
      </w:pPr>
      <w:r w:rsidRPr="00B11CD9">
        <w:rPr>
          <w:sz w:val="24"/>
          <w:szCs w:val="24"/>
        </w:rPr>
        <w:t>Rank 5: A4 ($26160)</w:t>
      </w:r>
    </w:p>
    <w:p w14:paraId="05232822" w14:textId="77777777" w:rsidR="00D210A0" w:rsidRPr="00B11CD9" w:rsidRDefault="00D210A0" w:rsidP="00D210A0">
      <w:pPr>
        <w:spacing w:line="240" w:lineRule="auto"/>
        <w:rPr>
          <w:sz w:val="24"/>
          <w:szCs w:val="24"/>
        </w:rPr>
      </w:pPr>
      <w:r w:rsidRPr="00B11CD9">
        <w:rPr>
          <w:sz w:val="24"/>
          <w:szCs w:val="24"/>
        </w:rPr>
        <w:t>Rank 6: A10 ($9810)</w:t>
      </w:r>
    </w:p>
    <w:p w14:paraId="30C74B5D" w14:textId="77777777" w:rsidR="00D210A0" w:rsidRPr="00B11CD9" w:rsidRDefault="00D210A0" w:rsidP="00D210A0">
      <w:pPr>
        <w:rPr>
          <w:sz w:val="24"/>
          <w:szCs w:val="24"/>
        </w:rPr>
      </w:pPr>
      <w:r w:rsidRPr="00B11CD9">
        <w:rPr>
          <w:b/>
          <w:bCs/>
          <w:sz w:val="24"/>
          <w:szCs w:val="24"/>
          <w:u w:val="single"/>
        </w:rPr>
        <w:t>Ranking of Residual Vulnerability Security Risk</w:t>
      </w:r>
      <w:r w:rsidRPr="00B11CD9">
        <w:rPr>
          <w:sz w:val="24"/>
          <w:szCs w:val="24"/>
        </w:rPr>
        <w:t>:</w:t>
      </w:r>
    </w:p>
    <w:p w14:paraId="68A2EC4D" w14:textId="77777777" w:rsidR="00D210A0" w:rsidRPr="00B11CD9" w:rsidRDefault="00D210A0" w:rsidP="00D210A0">
      <w:pPr>
        <w:rPr>
          <w:sz w:val="24"/>
          <w:szCs w:val="24"/>
        </w:rPr>
      </w:pPr>
      <w:r w:rsidRPr="00B11CD9">
        <w:rPr>
          <w:sz w:val="24"/>
          <w:szCs w:val="24"/>
        </w:rPr>
        <w:t>Rank 1: V6 ($217052)</w:t>
      </w:r>
    </w:p>
    <w:p w14:paraId="4D5024AE" w14:textId="77777777" w:rsidR="00D210A0" w:rsidRPr="00B11CD9" w:rsidRDefault="00D210A0" w:rsidP="00D210A0">
      <w:pPr>
        <w:rPr>
          <w:sz w:val="24"/>
          <w:szCs w:val="24"/>
        </w:rPr>
      </w:pPr>
      <w:r w:rsidRPr="00B11CD9">
        <w:rPr>
          <w:sz w:val="24"/>
          <w:szCs w:val="24"/>
        </w:rPr>
        <w:t>Rank 2: V5 ($214305)</w:t>
      </w:r>
    </w:p>
    <w:p w14:paraId="169C17D5" w14:textId="77777777" w:rsidR="00D210A0" w:rsidRPr="00B11CD9" w:rsidRDefault="00D210A0" w:rsidP="00D210A0">
      <w:pPr>
        <w:rPr>
          <w:sz w:val="24"/>
          <w:szCs w:val="24"/>
        </w:rPr>
      </w:pPr>
      <w:r w:rsidRPr="00B11CD9">
        <w:rPr>
          <w:sz w:val="24"/>
          <w:szCs w:val="24"/>
        </w:rPr>
        <w:t>Rank 3: V4 ($195072)</w:t>
      </w:r>
    </w:p>
    <w:p w14:paraId="7D4AFA13" w14:textId="77777777" w:rsidR="00D210A0" w:rsidRPr="00B11CD9" w:rsidRDefault="00D210A0" w:rsidP="00D210A0">
      <w:pPr>
        <w:rPr>
          <w:sz w:val="24"/>
          <w:szCs w:val="24"/>
        </w:rPr>
      </w:pPr>
      <w:r w:rsidRPr="00B11CD9">
        <w:rPr>
          <w:sz w:val="24"/>
          <w:szCs w:val="24"/>
        </w:rPr>
        <w:t>Rank 4: V8 ($151112)</w:t>
      </w:r>
    </w:p>
    <w:p w14:paraId="4068B7D8" w14:textId="77777777" w:rsidR="00D210A0" w:rsidRPr="00B11CD9" w:rsidRDefault="00D210A0" w:rsidP="00D210A0">
      <w:pPr>
        <w:rPr>
          <w:sz w:val="24"/>
          <w:szCs w:val="24"/>
        </w:rPr>
      </w:pPr>
      <w:r w:rsidRPr="00B11CD9">
        <w:rPr>
          <w:sz w:val="24"/>
          <w:szCs w:val="24"/>
        </w:rPr>
        <w:t>Rank 5: V2 ($120890)</w:t>
      </w:r>
    </w:p>
    <w:p w14:paraId="0C61A693" w14:textId="77777777" w:rsidR="00D210A0" w:rsidRPr="00B11CD9" w:rsidRDefault="00D210A0" w:rsidP="00D210A0">
      <w:pPr>
        <w:rPr>
          <w:b/>
          <w:bCs/>
          <w:sz w:val="24"/>
          <w:szCs w:val="24"/>
        </w:rPr>
      </w:pPr>
    </w:p>
    <w:p w14:paraId="1940055C" w14:textId="77777777" w:rsidR="00D210A0" w:rsidRPr="00B11CD9" w:rsidRDefault="00D210A0" w:rsidP="00D210A0">
      <w:pPr>
        <w:rPr>
          <w:b/>
          <w:bCs/>
          <w:sz w:val="24"/>
          <w:szCs w:val="24"/>
        </w:rPr>
      </w:pPr>
    </w:p>
    <w:p w14:paraId="481A577D" w14:textId="77777777" w:rsidR="00D210A0" w:rsidRPr="00B11CD9" w:rsidRDefault="00D210A0" w:rsidP="00D210A0">
      <w:pPr>
        <w:rPr>
          <w:b/>
          <w:bCs/>
          <w:sz w:val="24"/>
          <w:szCs w:val="24"/>
        </w:rPr>
      </w:pPr>
      <w:r w:rsidRPr="00B11CD9">
        <w:rPr>
          <w:b/>
          <w:bCs/>
          <w:sz w:val="24"/>
          <w:szCs w:val="24"/>
        </w:rPr>
        <w:lastRenderedPageBreak/>
        <w:t>Compare the list of current HGA controls plus CISO proposed prevention controls plus missing MOT prevention controls plus VPN plus DMZ risk controls to the 157 risk controls from Common Criteria</w:t>
      </w:r>
    </w:p>
    <w:p w14:paraId="359B31AC" w14:textId="77777777" w:rsidR="00D210A0" w:rsidRPr="00B11CD9" w:rsidRDefault="00D210A0" w:rsidP="00D210A0">
      <w:pPr>
        <w:rPr>
          <w:sz w:val="24"/>
          <w:szCs w:val="24"/>
        </w:rPr>
      </w:pPr>
      <w:r w:rsidRPr="00B11CD9">
        <w:rPr>
          <w:sz w:val="24"/>
          <w:szCs w:val="24"/>
        </w:rPr>
        <w:t>All the different types of controls have a common goal of decreasing the possible risk on HGA. There will be many threats that exploit vulnerabilities and damage the assets. These prevention controls assist HGA to improve their methods and work efficiently. However, risk cannot be removed completely. Hence, upgrading the policies and controls is necessary and compliance is important. Adopting too many controls can also cause confusion. Hence, controls must be selected according to the dimensions of the organization.</w:t>
      </w:r>
    </w:p>
    <w:p w14:paraId="235120B4" w14:textId="77777777" w:rsidR="00D210A0" w:rsidRPr="00B11CD9" w:rsidRDefault="00D210A0" w:rsidP="00D210A0">
      <w:pPr>
        <w:jc w:val="center"/>
        <w:rPr>
          <w:b/>
          <w:bCs/>
          <w:sz w:val="24"/>
          <w:szCs w:val="24"/>
          <w:u w:val="single"/>
        </w:rPr>
      </w:pPr>
    </w:p>
    <w:p w14:paraId="7A606F08" w14:textId="77777777" w:rsidR="00D210A0" w:rsidRPr="00B11CD9" w:rsidRDefault="00D210A0" w:rsidP="00D210A0">
      <w:pPr>
        <w:jc w:val="center"/>
        <w:rPr>
          <w:b/>
          <w:bCs/>
          <w:sz w:val="24"/>
          <w:szCs w:val="24"/>
          <w:u w:val="single"/>
        </w:rPr>
      </w:pPr>
    </w:p>
    <w:p w14:paraId="60907759" w14:textId="77777777" w:rsidR="00D210A0" w:rsidRPr="00B11CD9" w:rsidRDefault="00D210A0" w:rsidP="00D210A0">
      <w:pPr>
        <w:jc w:val="center"/>
        <w:rPr>
          <w:b/>
          <w:bCs/>
          <w:sz w:val="24"/>
          <w:szCs w:val="24"/>
          <w:u w:val="single"/>
        </w:rPr>
      </w:pPr>
      <w:r w:rsidRPr="00B11CD9">
        <w:rPr>
          <w:b/>
          <w:bCs/>
          <w:sz w:val="24"/>
          <w:szCs w:val="24"/>
          <w:u w:val="single"/>
        </w:rPr>
        <w:t>Security Risk Response Strategy</w:t>
      </w:r>
    </w:p>
    <w:p w14:paraId="213F6B79" w14:textId="77777777" w:rsidR="00D210A0" w:rsidRPr="00B11CD9" w:rsidRDefault="00D210A0" w:rsidP="00D210A0">
      <w:pPr>
        <w:rPr>
          <w:b/>
          <w:bCs/>
          <w:sz w:val="24"/>
          <w:szCs w:val="24"/>
          <w:u w:val="single"/>
        </w:rPr>
      </w:pPr>
    </w:p>
    <w:p w14:paraId="190AC824" w14:textId="77777777" w:rsidR="00D210A0" w:rsidRPr="00B11CD9" w:rsidRDefault="00D210A0" w:rsidP="00D210A0">
      <w:pPr>
        <w:rPr>
          <w:sz w:val="24"/>
          <w:szCs w:val="24"/>
        </w:rPr>
      </w:pPr>
      <w:r w:rsidRPr="00B11CD9">
        <w:rPr>
          <w:b/>
          <w:bCs/>
          <w:sz w:val="24"/>
          <w:szCs w:val="24"/>
          <w:u w:val="single"/>
        </w:rPr>
        <w:t>Security Risk Response (Resilience) Strategy Step R1</w:t>
      </w:r>
      <w:r w:rsidRPr="00B11CD9">
        <w:rPr>
          <w:sz w:val="24"/>
          <w:szCs w:val="24"/>
        </w:rPr>
        <w:t>:</w:t>
      </w:r>
    </w:p>
    <w:p w14:paraId="4DACD5FC" w14:textId="77777777" w:rsidR="00D210A0" w:rsidRPr="00B11CD9" w:rsidRDefault="00D210A0" w:rsidP="00D210A0">
      <w:pPr>
        <w:rPr>
          <w:sz w:val="24"/>
          <w:szCs w:val="24"/>
        </w:rPr>
      </w:pPr>
      <w:r w:rsidRPr="00B11CD9">
        <w:rPr>
          <w:sz w:val="24"/>
          <w:szCs w:val="24"/>
        </w:rPr>
        <w:t>Start with the results derived in Step P3 above. Keep threat/vulnerability pairs with probabilities as calculated in Step P3. Then calculate updated Residual Risk Rankings and Vulnerability Risk Rankings due to reducing risk impacts to less than 100% based on implementing M-O-T controls which reduce risk impacts.</w:t>
      </w:r>
    </w:p>
    <w:p w14:paraId="7A99F444" w14:textId="77777777" w:rsidR="00D210A0" w:rsidRPr="00B11CD9" w:rsidRDefault="00D210A0" w:rsidP="00D210A0">
      <w:pPr>
        <w:rPr>
          <w:sz w:val="24"/>
          <w:szCs w:val="24"/>
        </w:rPr>
      </w:pPr>
      <w:r w:rsidRPr="00B11CD9">
        <w:rPr>
          <w:sz w:val="24"/>
          <w:szCs w:val="24"/>
        </w:rPr>
        <w:t>Here, we will consider the threat-vulnerability pair table from P3 with probabilities getting reduced for other vulnerabilities as well by using the M-O-T controls.</w:t>
      </w:r>
    </w:p>
    <w:p w14:paraId="7F3CDF18" w14:textId="77777777" w:rsidR="00D210A0" w:rsidRPr="00B11CD9" w:rsidRDefault="00D210A0" w:rsidP="00D210A0">
      <w:pPr>
        <w:rPr>
          <w:b/>
          <w:bCs/>
          <w:sz w:val="24"/>
          <w:szCs w:val="24"/>
          <w:u w:val="single"/>
        </w:rPr>
      </w:pPr>
    </w:p>
    <w:tbl>
      <w:tblPr>
        <w:tblStyle w:val="TableGrid"/>
        <w:tblW w:w="0" w:type="auto"/>
        <w:tblLook w:val="04A0" w:firstRow="1" w:lastRow="0" w:firstColumn="1" w:lastColumn="0" w:noHBand="0" w:noVBand="1"/>
      </w:tblPr>
      <w:tblGrid>
        <w:gridCol w:w="3116"/>
        <w:gridCol w:w="3117"/>
        <w:gridCol w:w="3117"/>
      </w:tblGrid>
      <w:tr w:rsidR="00D210A0" w:rsidRPr="00B11CD9" w14:paraId="42AC9C62" w14:textId="77777777" w:rsidTr="000F4987">
        <w:tc>
          <w:tcPr>
            <w:tcW w:w="3116" w:type="dxa"/>
            <w:tcBorders>
              <w:top w:val="single" w:sz="4" w:space="0" w:color="auto"/>
              <w:left w:val="single" w:sz="4" w:space="0" w:color="auto"/>
              <w:bottom w:val="single" w:sz="4" w:space="0" w:color="auto"/>
              <w:right w:val="single" w:sz="4" w:space="0" w:color="auto"/>
            </w:tcBorders>
            <w:hideMark/>
          </w:tcPr>
          <w:p w14:paraId="5D478870" w14:textId="77777777" w:rsidR="00D210A0" w:rsidRPr="00B11CD9" w:rsidRDefault="00D210A0" w:rsidP="000F4987">
            <w:pPr>
              <w:rPr>
                <w:rFonts w:cstheme="minorHAnsi"/>
                <w:sz w:val="24"/>
                <w:szCs w:val="24"/>
              </w:rPr>
            </w:pPr>
            <w:r w:rsidRPr="00B11CD9">
              <w:rPr>
                <w:rFonts w:cstheme="minorHAnsi"/>
                <w:sz w:val="24"/>
                <w:szCs w:val="24"/>
              </w:rPr>
              <w:t>Management</w:t>
            </w:r>
          </w:p>
        </w:tc>
        <w:tc>
          <w:tcPr>
            <w:tcW w:w="3117" w:type="dxa"/>
            <w:tcBorders>
              <w:top w:val="single" w:sz="4" w:space="0" w:color="auto"/>
              <w:left w:val="single" w:sz="4" w:space="0" w:color="auto"/>
              <w:bottom w:val="single" w:sz="4" w:space="0" w:color="auto"/>
              <w:right w:val="single" w:sz="4" w:space="0" w:color="auto"/>
            </w:tcBorders>
            <w:hideMark/>
          </w:tcPr>
          <w:p w14:paraId="1C4A201C" w14:textId="77777777" w:rsidR="00D210A0" w:rsidRPr="00B11CD9" w:rsidRDefault="00D210A0" w:rsidP="000F4987">
            <w:pPr>
              <w:rPr>
                <w:rFonts w:cstheme="minorHAnsi"/>
                <w:sz w:val="24"/>
                <w:szCs w:val="24"/>
              </w:rPr>
            </w:pPr>
            <w:r w:rsidRPr="00B11CD9">
              <w:rPr>
                <w:rFonts w:cstheme="minorHAnsi"/>
                <w:sz w:val="24"/>
                <w:szCs w:val="24"/>
              </w:rPr>
              <w:t>Operational</w:t>
            </w:r>
          </w:p>
        </w:tc>
        <w:tc>
          <w:tcPr>
            <w:tcW w:w="3117" w:type="dxa"/>
            <w:tcBorders>
              <w:top w:val="single" w:sz="4" w:space="0" w:color="auto"/>
              <w:left w:val="single" w:sz="4" w:space="0" w:color="auto"/>
              <w:bottom w:val="single" w:sz="4" w:space="0" w:color="auto"/>
              <w:right w:val="single" w:sz="4" w:space="0" w:color="auto"/>
            </w:tcBorders>
            <w:hideMark/>
          </w:tcPr>
          <w:p w14:paraId="62BE8978" w14:textId="77777777" w:rsidR="00D210A0" w:rsidRPr="00B11CD9" w:rsidRDefault="00D210A0" w:rsidP="000F4987">
            <w:pPr>
              <w:rPr>
                <w:rFonts w:cstheme="minorHAnsi"/>
                <w:sz w:val="24"/>
                <w:szCs w:val="24"/>
              </w:rPr>
            </w:pPr>
            <w:r w:rsidRPr="00B11CD9">
              <w:rPr>
                <w:rFonts w:cstheme="minorHAnsi"/>
                <w:sz w:val="24"/>
                <w:szCs w:val="24"/>
              </w:rPr>
              <w:t>Technical</w:t>
            </w:r>
          </w:p>
        </w:tc>
      </w:tr>
      <w:tr w:rsidR="00D210A0" w:rsidRPr="00B11CD9" w14:paraId="1B19CBC9" w14:textId="77777777" w:rsidTr="000F4987">
        <w:tc>
          <w:tcPr>
            <w:tcW w:w="3116" w:type="dxa"/>
            <w:tcBorders>
              <w:top w:val="single" w:sz="4" w:space="0" w:color="auto"/>
              <w:left w:val="single" w:sz="4" w:space="0" w:color="auto"/>
              <w:bottom w:val="single" w:sz="4" w:space="0" w:color="auto"/>
              <w:right w:val="single" w:sz="4" w:space="0" w:color="auto"/>
            </w:tcBorders>
            <w:hideMark/>
          </w:tcPr>
          <w:p w14:paraId="72F822A1" w14:textId="77777777" w:rsidR="00D210A0" w:rsidRPr="00B11CD9" w:rsidRDefault="00D210A0" w:rsidP="000F4987">
            <w:pPr>
              <w:rPr>
                <w:rFonts w:cstheme="minorHAnsi"/>
                <w:sz w:val="24"/>
                <w:szCs w:val="24"/>
              </w:rPr>
            </w:pPr>
            <w:r w:rsidRPr="00B11CD9">
              <w:rPr>
                <w:rFonts w:cstheme="minorHAnsi"/>
                <w:sz w:val="24"/>
                <w:szCs w:val="24"/>
              </w:rPr>
              <w:t>Policies</w:t>
            </w:r>
          </w:p>
        </w:tc>
        <w:tc>
          <w:tcPr>
            <w:tcW w:w="3117" w:type="dxa"/>
            <w:tcBorders>
              <w:top w:val="single" w:sz="4" w:space="0" w:color="auto"/>
              <w:left w:val="single" w:sz="4" w:space="0" w:color="auto"/>
              <w:bottom w:val="single" w:sz="4" w:space="0" w:color="auto"/>
              <w:right w:val="single" w:sz="4" w:space="0" w:color="auto"/>
            </w:tcBorders>
            <w:hideMark/>
          </w:tcPr>
          <w:p w14:paraId="3455822F" w14:textId="77777777" w:rsidR="00D210A0" w:rsidRPr="00B11CD9" w:rsidRDefault="00D210A0" w:rsidP="000F4987">
            <w:pPr>
              <w:rPr>
                <w:rFonts w:cstheme="minorHAnsi"/>
                <w:sz w:val="24"/>
                <w:szCs w:val="24"/>
              </w:rPr>
            </w:pPr>
            <w:r w:rsidRPr="00B11CD9">
              <w:rPr>
                <w:rFonts w:cstheme="minorHAnsi"/>
                <w:sz w:val="24"/>
                <w:szCs w:val="24"/>
              </w:rPr>
              <w:t>Personnel/User Issues</w:t>
            </w:r>
          </w:p>
        </w:tc>
        <w:tc>
          <w:tcPr>
            <w:tcW w:w="3117" w:type="dxa"/>
            <w:tcBorders>
              <w:top w:val="single" w:sz="4" w:space="0" w:color="auto"/>
              <w:left w:val="single" w:sz="4" w:space="0" w:color="auto"/>
              <w:bottom w:val="single" w:sz="4" w:space="0" w:color="auto"/>
              <w:right w:val="single" w:sz="4" w:space="0" w:color="auto"/>
            </w:tcBorders>
            <w:hideMark/>
          </w:tcPr>
          <w:p w14:paraId="4F701D1D" w14:textId="77777777" w:rsidR="00D210A0" w:rsidRPr="00B11CD9" w:rsidRDefault="00D210A0" w:rsidP="000F4987">
            <w:pPr>
              <w:rPr>
                <w:rFonts w:cstheme="minorHAnsi"/>
                <w:sz w:val="24"/>
                <w:szCs w:val="24"/>
              </w:rPr>
            </w:pPr>
            <w:r w:rsidRPr="00B11CD9">
              <w:rPr>
                <w:rFonts w:cstheme="minorHAnsi"/>
                <w:sz w:val="24"/>
                <w:szCs w:val="24"/>
              </w:rPr>
              <w:t>Identification and Authentication</w:t>
            </w:r>
          </w:p>
        </w:tc>
      </w:tr>
      <w:tr w:rsidR="00D210A0" w:rsidRPr="00B11CD9" w14:paraId="625225E2" w14:textId="77777777" w:rsidTr="000F4987">
        <w:tc>
          <w:tcPr>
            <w:tcW w:w="3116" w:type="dxa"/>
            <w:tcBorders>
              <w:top w:val="single" w:sz="4" w:space="0" w:color="auto"/>
              <w:left w:val="single" w:sz="4" w:space="0" w:color="auto"/>
              <w:bottom w:val="single" w:sz="4" w:space="0" w:color="auto"/>
              <w:right w:val="single" w:sz="4" w:space="0" w:color="auto"/>
            </w:tcBorders>
            <w:hideMark/>
          </w:tcPr>
          <w:p w14:paraId="47ABA739" w14:textId="77777777" w:rsidR="00D210A0" w:rsidRPr="00B11CD9" w:rsidRDefault="00D210A0" w:rsidP="000F4987">
            <w:pPr>
              <w:rPr>
                <w:rFonts w:cstheme="minorHAnsi"/>
                <w:sz w:val="24"/>
                <w:szCs w:val="24"/>
              </w:rPr>
            </w:pPr>
            <w:r w:rsidRPr="00B11CD9">
              <w:rPr>
                <w:rFonts w:cstheme="minorHAnsi"/>
                <w:sz w:val="24"/>
                <w:szCs w:val="24"/>
              </w:rPr>
              <w:t>Life Cycle Planning</w:t>
            </w:r>
          </w:p>
        </w:tc>
        <w:tc>
          <w:tcPr>
            <w:tcW w:w="3117" w:type="dxa"/>
            <w:tcBorders>
              <w:top w:val="single" w:sz="4" w:space="0" w:color="auto"/>
              <w:left w:val="single" w:sz="4" w:space="0" w:color="auto"/>
              <w:bottom w:val="single" w:sz="4" w:space="0" w:color="auto"/>
              <w:right w:val="single" w:sz="4" w:space="0" w:color="auto"/>
            </w:tcBorders>
            <w:hideMark/>
          </w:tcPr>
          <w:p w14:paraId="1F3B214E" w14:textId="77777777" w:rsidR="00D210A0" w:rsidRPr="00B11CD9" w:rsidRDefault="00D210A0" w:rsidP="000F4987">
            <w:pPr>
              <w:rPr>
                <w:rFonts w:cstheme="minorHAnsi"/>
                <w:sz w:val="24"/>
                <w:szCs w:val="24"/>
              </w:rPr>
            </w:pPr>
            <w:r w:rsidRPr="00B11CD9">
              <w:rPr>
                <w:rFonts w:cstheme="minorHAnsi"/>
                <w:sz w:val="24"/>
                <w:szCs w:val="24"/>
              </w:rPr>
              <w:t>Incident Reporting and Handling</w:t>
            </w:r>
          </w:p>
        </w:tc>
        <w:tc>
          <w:tcPr>
            <w:tcW w:w="3117" w:type="dxa"/>
            <w:tcBorders>
              <w:top w:val="single" w:sz="4" w:space="0" w:color="auto"/>
              <w:left w:val="single" w:sz="4" w:space="0" w:color="auto"/>
              <w:bottom w:val="single" w:sz="4" w:space="0" w:color="auto"/>
              <w:right w:val="single" w:sz="4" w:space="0" w:color="auto"/>
            </w:tcBorders>
            <w:hideMark/>
          </w:tcPr>
          <w:p w14:paraId="3A7980E2" w14:textId="77777777" w:rsidR="00D210A0" w:rsidRPr="00B11CD9" w:rsidRDefault="00D210A0" w:rsidP="000F4987">
            <w:pPr>
              <w:rPr>
                <w:rFonts w:cstheme="minorHAnsi"/>
                <w:sz w:val="24"/>
                <w:szCs w:val="24"/>
              </w:rPr>
            </w:pPr>
            <w:r w:rsidRPr="00B11CD9">
              <w:rPr>
                <w:rFonts w:cstheme="minorHAnsi"/>
                <w:sz w:val="24"/>
                <w:szCs w:val="24"/>
              </w:rPr>
              <w:t>Login Access Control</w:t>
            </w:r>
          </w:p>
        </w:tc>
      </w:tr>
      <w:tr w:rsidR="00D210A0" w:rsidRPr="00B11CD9" w14:paraId="4B2B3186" w14:textId="77777777" w:rsidTr="000F4987">
        <w:tc>
          <w:tcPr>
            <w:tcW w:w="3116" w:type="dxa"/>
            <w:tcBorders>
              <w:top w:val="single" w:sz="4" w:space="0" w:color="auto"/>
              <w:left w:val="single" w:sz="4" w:space="0" w:color="auto"/>
              <w:bottom w:val="single" w:sz="4" w:space="0" w:color="auto"/>
              <w:right w:val="single" w:sz="4" w:space="0" w:color="auto"/>
            </w:tcBorders>
            <w:hideMark/>
          </w:tcPr>
          <w:p w14:paraId="04842965" w14:textId="77777777" w:rsidR="00D210A0" w:rsidRPr="00B11CD9" w:rsidRDefault="00D210A0" w:rsidP="000F4987">
            <w:pPr>
              <w:rPr>
                <w:rFonts w:cstheme="minorHAnsi"/>
                <w:sz w:val="24"/>
                <w:szCs w:val="24"/>
              </w:rPr>
            </w:pPr>
            <w:r w:rsidRPr="00B11CD9">
              <w:rPr>
                <w:rFonts w:cstheme="minorHAnsi"/>
                <w:sz w:val="24"/>
                <w:szCs w:val="24"/>
              </w:rPr>
              <w:t>Program Management</w:t>
            </w:r>
          </w:p>
        </w:tc>
        <w:tc>
          <w:tcPr>
            <w:tcW w:w="3117" w:type="dxa"/>
            <w:tcBorders>
              <w:top w:val="single" w:sz="4" w:space="0" w:color="auto"/>
              <w:left w:val="single" w:sz="4" w:space="0" w:color="auto"/>
              <w:bottom w:val="single" w:sz="4" w:space="0" w:color="auto"/>
              <w:right w:val="single" w:sz="4" w:space="0" w:color="auto"/>
            </w:tcBorders>
            <w:hideMark/>
          </w:tcPr>
          <w:p w14:paraId="5D34B672" w14:textId="77777777" w:rsidR="00D210A0" w:rsidRPr="00B11CD9" w:rsidRDefault="00D210A0" w:rsidP="000F4987">
            <w:pPr>
              <w:rPr>
                <w:rFonts w:cstheme="minorHAnsi"/>
                <w:sz w:val="24"/>
                <w:szCs w:val="24"/>
              </w:rPr>
            </w:pPr>
            <w:r w:rsidRPr="00B11CD9">
              <w:rPr>
                <w:rFonts w:cstheme="minorHAnsi"/>
                <w:sz w:val="24"/>
                <w:szCs w:val="24"/>
              </w:rPr>
              <w:t>Awareness, Training, and Education</w:t>
            </w:r>
          </w:p>
        </w:tc>
        <w:tc>
          <w:tcPr>
            <w:tcW w:w="3117" w:type="dxa"/>
            <w:tcBorders>
              <w:top w:val="single" w:sz="4" w:space="0" w:color="auto"/>
              <w:left w:val="single" w:sz="4" w:space="0" w:color="auto"/>
              <w:bottom w:val="single" w:sz="4" w:space="0" w:color="auto"/>
              <w:right w:val="single" w:sz="4" w:space="0" w:color="auto"/>
            </w:tcBorders>
            <w:hideMark/>
          </w:tcPr>
          <w:p w14:paraId="4A481A71" w14:textId="77777777" w:rsidR="00D210A0" w:rsidRPr="00B11CD9" w:rsidRDefault="00D210A0" w:rsidP="000F4987">
            <w:pPr>
              <w:rPr>
                <w:rFonts w:cstheme="minorHAnsi"/>
                <w:sz w:val="24"/>
                <w:szCs w:val="24"/>
              </w:rPr>
            </w:pPr>
            <w:r w:rsidRPr="00B11CD9">
              <w:rPr>
                <w:rFonts w:cstheme="minorHAnsi"/>
                <w:sz w:val="24"/>
                <w:szCs w:val="24"/>
              </w:rPr>
              <w:t>Cryptography</w:t>
            </w:r>
          </w:p>
        </w:tc>
      </w:tr>
      <w:tr w:rsidR="00D210A0" w:rsidRPr="00B11CD9" w14:paraId="5547F5B7" w14:textId="77777777" w:rsidTr="000F4987">
        <w:tc>
          <w:tcPr>
            <w:tcW w:w="3116" w:type="dxa"/>
            <w:tcBorders>
              <w:top w:val="single" w:sz="4" w:space="0" w:color="auto"/>
              <w:left w:val="single" w:sz="4" w:space="0" w:color="auto"/>
              <w:bottom w:val="single" w:sz="4" w:space="0" w:color="auto"/>
              <w:right w:val="single" w:sz="4" w:space="0" w:color="auto"/>
            </w:tcBorders>
            <w:hideMark/>
          </w:tcPr>
          <w:p w14:paraId="5317BEAA" w14:textId="77777777" w:rsidR="00D210A0" w:rsidRPr="00B11CD9" w:rsidRDefault="00D210A0" w:rsidP="000F4987">
            <w:pPr>
              <w:rPr>
                <w:rFonts w:cstheme="minorHAnsi"/>
                <w:sz w:val="24"/>
                <w:szCs w:val="24"/>
              </w:rPr>
            </w:pPr>
            <w:r w:rsidRPr="00B11CD9">
              <w:rPr>
                <w:rFonts w:cstheme="minorHAnsi"/>
                <w:sz w:val="24"/>
                <w:szCs w:val="24"/>
              </w:rPr>
              <w:t>Risk Management</w:t>
            </w:r>
          </w:p>
        </w:tc>
        <w:tc>
          <w:tcPr>
            <w:tcW w:w="3117" w:type="dxa"/>
            <w:tcBorders>
              <w:top w:val="single" w:sz="4" w:space="0" w:color="auto"/>
              <w:left w:val="single" w:sz="4" w:space="0" w:color="auto"/>
              <w:bottom w:val="single" w:sz="4" w:space="0" w:color="auto"/>
              <w:right w:val="single" w:sz="4" w:space="0" w:color="auto"/>
            </w:tcBorders>
            <w:hideMark/>
          </w:tcPr>
          <w:p w14:paraId="50FA698E" w14:textId="77777777" w:rsidR="00D210A0" w:rsidRPr="00B11CD9" w:rsidRDefault="00D210A0" w:rsidP="000F4987">
            <w:pPr>
              <w:rPr>
                <w:rFonts w:cstheme="minorHAnsi"/>
                <w:sz w:val="24"/>
                <w:szCs w:val="24"/>
              </w:rPr>
            </w:pPr>
            <w:r w:rsidRPr="00B11CD9">
              <w:rPr>
                <w:rFonts w:cstheme="minorHAnsi"/>
                <w:sz w:val="24"/>
                <w:szCs w:val="24"/>
              </w:rPr>
              <w:t>Physical and Environmental Security</w:t>
            </w:r>
          </w:p>
        </w:tc>
        <w:tc>
          <w:tcPr>
            <w:tcW w:w="3117" w:type="dxa"/>
            <w:tcBorders>
              <w:top w:val="single" w:sz="4" w:space="0" w:color="auto"/>
              <w:left w:val="single" w:sz="4" w:space="0" w:color="auto"/>
              <w:bottom w:val="single" w:sz="4" w:space="0" w:color="auto"/>
              <w:right w:val="single" w:sz="4" w:space="0" w:color="auto"/>
            </w:tcBorders>
            <w:hideMark/>
          </w:tcPr>
          <w:p w14:paraId="31B058B5" w14:textId="77777777" w:rsidR="00D210A0" w:rsidRPr="00B11CD9" w:rsidRDefault="00D210A0" w:rsidP="000F4987">
            <w:pPr>
              <w:rPr>
                <w:rFonts w:cstheme="minorHAnsi"/>
                <w:sz w:val="24"/>
                <w:szCs w:val="24"/>
              </w:rPr>
            </w:pPr>
            <w:r w:rsidRPr="00B11CD9">
              <w:rPr>
                <w:rFonts w:cstheme="minorHAnsi"/>
                <w:sz w:val="24"/>
                <w:szCs w:val="24"/>
              </w:rPr>
              <w:t>Audit Trails</w:t>
            </w:r>
          </w:p>
        </w:tc>
      </w:tr>
    </w:tbl>
    <w:p w14:paraId="44AA3EC7" w14:textId="77777777" w:rsidR="00D210A0" w:rsidRPr="00B11CD9" w:rsidRDefault="00D210A0" w:rsidP="00D210A0">
      <w:pPr>
        <w:rPr>
          <w:b/>
          <w:bCs/>
          <w:sz w:val="24"/>
          <w:szCs w:val="24"/>
          <w:u w:val="single"/>
        </w:rPr>
      </w:pPr>
    </w:p>
    <w:p w14:paraId="52373534" w14:textId="77777777" w:rsidR="00D210A0" w:rsidRPr="00B11CD9" w:rsidRDefault="00D210A0" w:rsidP="00D210A0">
      <w:pPr>
        <w:rPr>
          <w:sz w:val="24"/>
          <w:szCs w:val="24"/>
          <w:u w:val="single"/>
        </w:rPr>
      </w:pPr>
    </w:p>
    <w:p w14:paraId="2B00EEB9" w14:textId="77777777" w:rsidR="00D210A0" w:rsidRPr="00B11CD9" w:rsidRDefault="00D210A0" w:rsidP="00D210A0">
      <w:pPr>
        <w:rPr>
          <w:sz w:val="24"/>
          <w:szCs w:val="24"/>
          <w:u w:val="single"/>
        </w:rPr>
      </w:pPr>
    </w:p>
    <w:p w14:paraId="5DD2F916" w14:textId="77777777" w:rsidR="00D210A0" w:rsidRPr="00B11CD9" w:rsidRDefault="00D210A0" w:rsidP="00D210A0">
      <w:pPr>
        <w:rPr>
          <w:sz w:val="24"/>
          <w:szCs w:val="24"/>
          <w:u w:val="single"/>
        </w:rPr>
      </w:pPr>
    </w:p>
    <w:p w14:paraId="01AA9E95" w14:textId="77777777" w:rsidR="00D210A0" w:rsidRPr="00B11CD9" w:rsidRDefault="00D210A0" w:rsidP="00D210A0">
      <w:pPr>
        <w:rPr>
          <w:sz w:val="24"/>
          <w:szCs w:val="24"/>
          <w:u w:val="single"/>
        </w:rPr>
      </w:pPr>
      <w:r w:rsidRPr="00B11CD9">
        <w:rPr>
          <w:b/>
          <w:bCs/>
          <w:sz w:val="24"/>
          <w:szCs w:val="24"/>
          <w:u w:val="single"/>
        </w:rPr>
        <w:lastRenderedPageBreak/>
        <w:t>Threat-Vulnerability Pairs</w:t>
      </w:r>
      <w:r w:rsidRPr="00B11CD9">
        <w:rPr>
          <w:sz w:val="24"/>
          <w:szCs w:val="24"/>
          <w:u w:val="single"/>
        </w:rPr>
        <w:t>:</w:t>
      </w:r>
    </w:p>
    <w:tbl>
      <w:tblPr>
        <w:tblStyle w:val="TableGrid"/>
        <w:tblW w:w="0" w:type="auto"/>
        <w:tblLook w:val="04A0" w:firstRow="1" w:lastRow="0" w:firstColumn="1" w:lastColumn="0" w:noHBand="0" w:noVBand="1"/>
      </w:tblPr>
      <w:tblGrid>
        <w:gridCol w:w="1564"/>
        <w:gridCol w:w="1568"/>
        <w:gridCol w:w="1568"/>
        <w:gridCol w:w="1568"/>
        <w:gridCol w:w="1568"/>
        <w:gridCol w:w="1514"/>
      </w:tblGrid>
      <w:tr w:rsidR="00D210A0" w:rsidRPr="00B11CD9" w14:paraId="7417EF51" w14:textId="77777777" w:rsidTr="000F4987">
        <w:trPr>
          <w:trHeight w:val="481"/>
        </w:trPr>
        <w:tc>
          <w:tcPr>
            <w:tcW w:w="1564" w:type="dxa"/>
            <w:tcBorders>
              <w:top w:val="single" w:sz="4" w:space="0" w:color="auto"/>
              <w:left w:val="single" w:sz="4" w:space="0" w:color="auto"/>
              <w:bottom w:val="single" w:sz="4" w:space="0" w:color="auto"/>
              <w:right w:val="single" w:sz="4" w:space="0" w:color="auto"/>
            </w:tcBorders>
          </w:tcPr>
          <w:p w14:paraId="09926897" w14:textId="77777777" w:rsidR="00D210A0" w:rsidRPr="00B11CD9" w:rsidRDefault="00D210A0" w:rsidP="000F4987">
            <w:pPr>
              <w:rPr>
                <w:sz w:val="24"/>
                <w:szCs w:val="24"/>
              </w:rPr>
            </w:pPr>
          </w:p>
        </w:tc>
        <w:tc>
          <w:tcPr>
            <w:tcW w:w="1568" w:type="dxa"/>
            <w:tcBorders>
              <w:top w:val="single" w:sz="4" w:space="0" w:color="auto"/>
              <w:left w:val="single" w:sz="4" w:space="0" w:color="auto"/>
              <w:bottom w:val="single" w:sz="4" w:space="0" w:color="auto"/>
              <w:right w:val="single" w:sz="4" w:space="0" w:color="auto"/>
            </w:tcBorders>
            <w:hideMark/>
          </w:tcPr>
          <w:p w14:paraId="50C30DA6" w14:textId="77777777" w:rsidR="00D210A0" w:rsidRPr="00B11CD9" w:rsidRDefault="00D210A0" w:rsidP="000F4987">
            <w:pPr>
              <w:rPr>
                <w:sz w:val="24"/>
                <w:szCs w:val="24"/>
              </w:rPr>
            </w:pPr>
            <w:r w:rsidRPr="00B11CD9">
              <w:rPr>
                <w:sz w:val="24"/>
                <w:szCs w:val="24"/>
              </w:rPr>
              <w:t>V2</w:t>
            </w:r>
          </w:p>
        </w:tc>
        <w:tc>
          <w:tcPr>
            <w:tcW w:w="1568" w:type="dxa"/>
            <w:tcBorders>
              <w:top w:val="single" w:sz="4" w:space="0" w:color="auto"/>
              <w:left w:val="single" w:sz="4" w:space="0" w:color="auto"/>
              <w:bottom w:val="single" w:sz="4" w:space="0" w:color="auto"/>
              <w:right w:val="single" w:sz="4" w:space="0" w:color="auto"/>
            </w:tcBorders>
            <w:hideMark/>
          </w:tcPr>
          <w:p w14:paraId="65EF6AE4" w14:textId="77777777" w:rsidR="00D210A0" w:rsidRPr="00B11CD9" w:rsidRDefault="00D210A0" w:rsidP="000F4987">
            <w:pPr>
              <w:rPr>
                <w:sz w:val="24"/>
                <w:szCs w:val="24"/>
              </w:rPr>
            </w:pPr>
            <w:r w:rsidRPr="00B11CD9">
              <w:rPr>
                <w:sz w:val="24"/>
                <w:szCs w:val="24"/>
              </w:rPr>
              <w:t>V4</w:t>
            </w:r>
          </w:p>
        </w:tc>
        <w:tc>
          <w:tcPr>
            <w:tcW w:w="1568" w:type="dxa"/>
            <w:tcBorders>
              <w:top w:val="single" w:sz="4" w:space="0" w:color="auto"/>
              <w:left w:val="single" w:sz="4" w:space="0" w:color="auto"/>
              <w:bottom w:val="single" w:sz="4" w:space="0" w:color="auto"/>
              <w:right w:val="single" w:sz="4" w:space="0" w:color="auto"/>
            </w:tcBorders>
            <w:hideMark/>
          </w:tcPr>
          <w:p w14:paraId="2CE49654" w14:textId="77777777" w:rsidR="00D210A0" w:rsidRPr="00B11CD9" w:rsidRDefault="00D210A0" w:rsidP="000F4987">
            <w:pPr>
              <w:rPr>
                <w:sz w:val="24"/>
                <w:szCs w:val="24"/>
              </w:rPr>
            </w:pPr>
            <w:r w:rsidRPr="00B11CD9">
              <w:rPr>
                <w:sz w:val="24"/>
                <w:szCs w:val="24"/>
              </w:rPr>
              <w:t>V5</w:t>
            </w:r>
          </w:p>
        </w:tc>
        <w:tc>
          <w:tcPr>
            <w:tcW w:w="1568" w:type="dxa"/>
            <w:tcBorders>
              <w:top w:val="single" w:sz="4" w:space="0" w:color="auto"/>
              <w:left w:val="single" w:sz="4" w:space="0" w:color="auto"/>
              <w:bottom w:val="single" w:sz="4" w:space="0" w:color="auto"/>
              <w:right w:val="single" w:sz="4" w:space="0" w:color="auto"/>
            </w:tcBorders>
            <w:hideMark/>
          </w:tcPr>
          <w:p w14:paraId="5867E4C3" w14:textId="77777777" w:rsidR="00D210A0" w:rsidRPr="00B11CD9" w:rsidRDefault="00D210A0" w:rsidP="000F4987">
            <w:pPr>
              <w:rPr>
                <w:sz w:val="24"/>
                <w:szCs w:val="24"/>
              </w:rPr>
            </w:pPr>
            <w:r w:rsidRPr="00B11CD9">
              <w:rPr>
                <w:sz w:val="24"/>
                <w:szCs w:val="24"/>
              </w:rPr>
              <w:t>V6</w:t>
            </w:r>
          </w:p>
        </w:tc>
        <w:tc>
          <w:tcPr>
            <w:tcW w:w="1514" w:type="dxa"/>
            <w:tcBorders>
              <w:top w:val="single" w:sz="4" w:space="0" w:color="auto"/>
              <w:left w:val="single" w:sz="4" w:space="0" w:color="auto"/>
              <w:bottom w:val="single" w:sz="4" w:space="0" w:color="auto"/>
              <w:right w:val="single" w:sz="4" w:space="0" w:color="auto"/>
            </w:tcBorders>
          </w:tcPr>
          <w:p w14:paraId="24BFFB49" w14:textId="77777777" w:rsidR="00D210A0" w:rsidRPr="00B11CD9" w:rsidRDefault="00D210A0" w:rsidP="000F4987">
            <w:pPr>
              <w:rPr>
                <w:sz w:val="24"/>
                <w:szCs w:val="24"/>
              </w:rPr>
            </w:pPr>
            <w:r w:rsidRPr="00B11CD9">
              <w:rPr>
                <w:sz w:val="24"/>
                <w:szCs w:val="24"/>
              </w:rPr>
              <w:t>V8</w:t>
            </w:r>
          </w:p>
        </w:tc>
      </w:tr>
      <w:tr w:rsidR="00D210A0" w:rsidRPr="00B11CD9" w14:paraId="53ECEC26" w14:textId="77777777" w:rsidTr="000F4987">
        <w:trPr>
          <w:trHeight w:val="498"/>
        </w:trPr>
        <w:tc>
          <w:tcPr>
            <w:tcW w:w="1564" w:type="dxa"/>
            <w:tcBorders>
              <w:top w:val="single" w:sz="4" w:space="0" w:color="auto"/>
              <w:left w:val="single" w:sz="4" w:space="0" w:color="auto"/>
              <w:bottom w:val="single" w:sz="4" w:space="0" w:color="auto"/>
              <w:right w:val="single" w:sz="4" w:space="0" w:color="auto"/>
            </w:tcBorders>
            <w:hideMark/>
          </w:tcPr>
          <w:p w14:paraId="5544E16C" w14:textId="77777777" w:rsidR="00D210A0" w:rsidRPr="00B11CD9" w:rsidRDefault="00D210A0" w:rsidP="000F4987">
            <w:pPr>
              <w:rPr>
                <w:sz w:val="24"/>
                <w:szCs w:val="24"/>
              </w:rPr>
            </w:pPr>
            <w:r w:rsidRPr="00B11CD9">
              <w:rPr>
                <w:sz w:val="24"/>
                <w:szCs w:val="24"/>
              </w:rPr>
              <w:t>T1</w:t>
            </w:r>
          </w:p>
        </w:tc>
        <w:tc>
          <w:tcPr>
            <w:tcW w:w="1568" w:type="dxa"/>
            <w:tcBorders>
              <w:top w:val="single" w:sz="4" w:space="0" w:color="auto"/>
              <w:left w:val="single" w:sz="4" w:space="0" w:color="auto"/>
              <w:bottom w:val="single" w:sz="4" w:space="0" w:color="auto"/>
              <w:right w:val="single" w:sz="4" w:space="0" w:color="auto"/>
            </w:tcBorders>
            <w:hideMark/>
          </w:tcPr>
          <w:p w14:paraId="4E88D4C2" w14:textId="77777777" w:rsidR="00D210A0" w:rsidRPr="00B11CD9" w:rsidRDefault="00D210A0" w:rsidP="000F4987">
            <w:pPr>
              <w:rPr>
                <w:sz w:val="24"/>
                <w:szCs w:val="24"/>
              </w:rPr>
            </w:pPr>
            <w:r w:rsidRPr="00B11CD9">
              <w:rPr>
                <w:sz w:val="24"/>
                <w:szCs w:val="24"/>
              </w:rPr>
              <w:t>8</w:t>
            </w:r>
          </w:p>
        </w:tc>
        <w:tc>
          <w:tcPr>
            <w:tcW w:w="1568" w:type="dxa"/>
            <w:tcBorders>
              <w:top w:val="single" w:sz="4" w:space="0" w:color="auto"/>
              <w:left w:val="single" w:sz="4" w:space="0" w:color="auto"/>
              <w:bottom w:val="single" w:sz="4" w:space="0" w:color="auto"/>
              <w:right w:val="single" w:sz="4" w:space="0" w:color="auto"/>
            </w:tcBorders>
            <w:hideMark/>
          </w:tcPr>
          <w:p w14:paraId="7256FF39" w14:textId="77777777" w:rsidR="00D210A0" w:rsidRPr="00B11CD9" w:rsidRDefault="00D210A0" w:rsidP="000F4987">
            <w:pPr>
              <w:rPr>
                <w:sz w:val="24"/>
                <w:szCs w:val="24"/>
              </w:rPr>
            </w:pPr>
            <w:r w:rsidRPr="00B11CD9">
              <w:rPr>
                <w:sz w:val="24"/>
                <w:szCs w:val="24"/>
              </w:rPr>
              <w:t>9</w:t>
            </w:r>
          </w:p>
        </w:tc>
        <w:tc>
          <w:tcPr>
            <w:tcW w:w="1568" w:type="dxa"/>
            <w:tcBorders>
              <w:top w:val="single" w:sz="4" w:space="0" w:color="auto"/>
              <w:left w:val="single" w:sz="4" w:space="0" w:color="auto"/>
              <w:bottom w:val="single" w:sz="4" w:space="0" w:color="auto"/>
              <w:right w:val="single" w:sz="4" w:space="0" w:color="auto"/>
            </w:tcBorders>
            <w:hideMark/>
          </w:tcPr>
          <w:p w14:paraId="0E8A2B5D" w14:textId="77777777" w:rsidR="00D210A0" w:rsidRPr="00B11CD9" w:rsidRDefault="00D210A0" w:rsidP="000F4987">
            <w:pPr>
              <w:rPr>
                <w:sz w:val="24"/>
                <w:szCs w:val="24"/>
              </w:rPr>
            </w:pPr>
            <w:r w:rsidRPr="00B11CD9">
              <w:rPr>
                <w:sz w:val="24"/>
                <w:szCs w:val="24"/>
              </w:rPr>
              <w:t>8</w:t>
            </w:r>
          </w:p>
        </w:tc>
        <w:tc>
          <w:tcPr>
            <w:tcW w:w="1568" w:type="dxa"/>
            <w:tcBorders>
              <w:top w:val="single" w:sz="4" w:space="0" w:color="auto"/>
              <w:left w:val="single" w:sz="4" w:space="0" w:color="auto"/>
              <w:bottom w:val="single" w:sz="4" w:space="0" w:color="auto"/>
              <w:right w:val="single" w:sz="4" w:space="0" w:color="auto"/>
            </w:tcBorders>
            <w:hideMark/>
          </w:tcPr>
          <w:p w14:paraId="65AE59C9" w14:textId="77777777" w:rsidR="00D210A0" w:rsidRPr="00B11CD9" w:rsidRDefault="00D210A0" w:rsidP="000F4987">
            <w:pPr>
              <w:rPr>
                <w:sz w:val="24"/>
                <w:szCs w:val="24"/>
              </w:rPr>
            </w:pPr>
            <w:r w:rsidRPr="00B11CD9">
              <w:rPr>
                <w:sz w:val="24"/>
                <w:szCs w:val="24"/>
              </w:rPr>
              <w:t>7</w:t>
            </w:r>
          </w:p>
        </w:tc>
        <w:tc>
          <w:tcPr>
            <w:tcW w:w="1514" w:type="dxa"/>
            <w:tcBorders>
              <w:top w:val="single" w:sz="4" w:space="0" w:color="auto"/>
              <w:left w:val="single" w:sz="4" w:space="0" w:color="auto"/>
              <w:bottom w:val="single" w:sz="4" w:space="0" w:color="auto"/>
              <w:right w:val="single" w:sz="4" w:space="0" w:color="auto"/>
            </w:tcBorders>
          </w:tcPr>
          <w:p w14:paraId="6CB76D67" w14:textId="77777777" w:rsidR="00D210A0" w:rsidRPr="00B11CD9" w:rsidRDefault="00D210A0" w:rsidP="000F4987">
            <w:pPr>
              <w:rPr>
                <w:sz w:val="24"/>
                <w:szCs w:val="24"/>
              </w:rPr>
            </w:pPr>
            <w:r w:rsidRPr="00B11CD9">
              <w:rPr>
                <w:sz w:val="24"/>
                <w:szCs w:val="24"/>
              </w:rPr>
              <w:t>9</w:t>
            </w:r>
          </w:p>
        </w:tc>
      </w:tr>
      <w:tr w:rsidR="00D210A0" w:rsidRPr="00B11CD9" w14:paraId="385DE4C5" w14:textId="77777777" w:rsidTr="000F4987">
        <w:trPr>
          <w:trHeight w:val="481"/>
        </w:trPr>
        <w:tc>
          <w:tcPr>
            <w:tcW w:w="1564" w:type="dxa"/>
            <w:tcBorders>
              <w:top w:val="single" w:sz="4" w:space="0" w:color="auto"/>
              <w:left w:val="single" w:sz="4" w:space="0" w:color="auto"/>
              <w:bottom w:val="single" w:sz="4" w:space="0" w:color="auto"/>
              <w:right w:val="single" w:sz="4" w:space="0" w:color="auto"/>
            </w:tcBorders>
            <w:hideMark/>
          </w:tcPr>
          <w:p w14:paraId="432C3EA7" w14:textId="77777777" w:rsidR="00D210A0" w:rsidRPr="00B11CD9" w:rsidRDefault="00D210A0" w:rsidP="000F4987">
            <w:pPr>
              <w:rPr>
                <w:sz w:val="24"/>
                <w:szCs w:val="24"/>
              </w:rPr>
            </w:pPr>
            <w:r w:rsidRPr="00B11CD9">
              <w:rPr>
                <w:sz w:val="24"/>
                <w:szCs w:val="24"/>
              </w:rPr>
              <w:t>T2</w:t>
            </w:r>
          </w:p>
        </w:tc>
        <w:tc>
          <w:tcPr>
            <w:tcW w:w="1568" w:type="dxa"/>
            <w:tcBorders>
              <w:top w:val="single" w:sz="4" w:space="0" w:color="auto"/>
              <w:left w:val="single" w:sz="4" w:space="0" w:color="auto"/>
              <w:bottom w:val="single" w:sz="4" w:space="0" w:color="auto"/>
              <w:right w:val="single" w:sz="4" w:space="0" w:color="auto"/>
            </w:tcBorders>
            <w:hideMark/>
          </w:tcPr>
          <w:p w14:paraId="136C6623" w14:textId="77777777" w:rsidR="00D210A0" w:rsidRPr="00B11CD9" w:rsidRDefault="00D210A0" w:rsidP="000F4987">
            <w:pPr>
              <w:rPr>
                <w:sz w:val="24"/>
                <w:szCs w:val="24"/>
              </w:rPr>
            </w:pPr>
            <w:r w:rsidRPr="00B11CD9">
              <w:rPr>
                <w:sz w:val="24"/>
                <w:szCs w:val="24"/>
              </w:rPr>
              <w:t>7</w:t>
            </w:r>
          </w:p>
        </w:tc>
        <w:tc>
          <w:tcPr>
            <w:tcW w:w="1568" w:type="dxa"/>
            <w:tcBorders>
              <w:top w:val="single" w:sz="4" w:space="0" w:color="auto"/>
              <w:left w:val="single" w:sz="4" w:space="0" w:color="auto"/>
              <w:bottom w:val="single" w:sz="4" w:space="0" w:color="auto"/>
              <w:right w:val="single" w:sz="4" w:space="0" w:color="auto"/>
            </w:tcBorders>
            <w:hideMark/>
          </w:tcPr>
          <w:p w14:paraId="4096FB8C" w14:textId="77777777" w:rsidR="00D210A0" w:rsidRPr="00B11CD9" w:rsidRDefault="00D210A0" w:rsidP="000F4987">
            <w:pPr>
              <w:rPr>
                <w:sz w:val="24"/>
                <w:szCs w:val="24"/>
              </w:rPr>
            </w:pPr>
            <w:r w:rsidRPr="00B11CD9">
              <w:rPr>
                <w:sz w:val="24"/>
                <w:szCs w:val="24"/>
              </w:rPr>
              <w:t>8</w:t>
            </w:r>
          </w:p>
        </w:tc>
        <w:tc>
          <w:tcPr>
            <w:tcW w:w="1568" w:type="dxa"/>
            <w:tcBorders>
              <w:top w:val="single" w:sz="4" w:space="0" w:color="auto"/>
              <w:left w:val="single" w:sz="4" w:space="0" w:color="auto"/>
              <w:bottom w:val="single" w:sz="4" w:space="0" w:color="auto"/>
              <w:right w:val="single" w:sz="4" w:space="0" w:color="auto"/>
            </w:tcBorders>
            <w:hideMark/>
          </w:tcPr>
          <w:p w14:paraId="7B3CF17D" w14:textId="77777777" w:rsidR="00D210A0" w:rsidRPr="00B11CD9" w:rsidRDefault="00D210A0" w:rsidP="000F4987">
            <w:pPr>
              <w:rPr>
                <w:sz w:val="24"/>
                <w:szCs w:val="24"/>
              </w:rPr>
            </w:pPr>
            <w:r w:rsidRPr="00B11CD9">
              <w:rPr>
                <w:sz w:val="24"/>
                <w:szCs w:val="24"/>
              </w:rPr>
              <w:t>7</w:t>
            </w:r>
          </w:p>
        </w:tc>
        <w:tc>
          <w:tcPr>
            <w:tcW w:w="1568" w:type="dxa"/>
            <w:tcBorders>
              <w:top w:val="single" w:sz="4" w:space="0" w:color="auto"/>
              <w:left w:val="single" w:sz="4" w:space="0" w:color="auto"/>
              <w:bottom w:val="single" w:sz="4" w:space="0" w:color="auto"/>
              <w:right w:val="single" w:sz="4" w:space="0" w:color="auto"/>
            </w:tcBorders>
            <w:hideMark/>
          </w:tcPr>
          <w:p w14:paraId="6C093B1F" w14:textId="77777777" w:rsidR="00D210A0" w:rsidRPr="00B11CD9" w:rsidRDefault="00D210A0" w:rsidP="000F4987">
            <w:pPr>
              <w:rPr>
                <w:sz w:val="24"/>
                <w:szCs w:val="24"/>
              </w:rPr>
            </w:pPr>
            <w:r w:rsidRPr="00B11CD9">
              <w:rPr>
                <w:sz w:val="24"/>
                <w:szCs w:val="24"/>
              </w:rPr>
              <w:t>6</w:t>
            </w:r>
          </w:p>
        </w:tc>
        <w:tc>
          <w:tcPr>
            <w:tcW w:w="1514" w:type="dxa"/>
            <w:tcBorders>
              <w:top w:val="single" w:sz="4" w:space="0" w:color="auto"/>
              <w:left w:val="single" w:sz="4" w:space="0" w:color="auto"/>
              <w:bottom w:val="single" w:sz="4" w:space="0" w:color="auto"/>
              <w:right w:val="single" w:sz="4" w:space="0" w:color="auto"/>
            </w:tcBorders>
          </w:tcPr>
          <w:p w14:paraId="392E1810" w14:textId="77777777" w:rsidR="00D210A0" w:rsidRPr="00B11CD9" w:rsidRDefault="00D210A0" w:rsidP="000F4987">
            <w:pPr>
              <w:rPr>
                <w:sz w:val="24"/>
                <w:szCs w:val="24"/>
              </w:rPr>
            </w:pPr>
            <w:r w:rsidRPr="00B11CD9">
              <w:rPr>
                <w:sz w:val="24"/>
                <w:szCs w:val="24"/>
              </w:rPr>
              <w:t>8</w:t>
            </w:r>
          </w:p>
        </w:tc>
      </w:tr>
      <w:tr w:rsidR="00D210A0" w:rsidRPr="00B11CD9" w14:paraId="2823CE7C" w14:textId="77777777" w:rsidTr="000F4987">
        <w:trPr>
          <w:trHeight w:val="481"/>
        </w:trPr>
        <w:tc>
          <w:tcPr>
            <w:tcW w:w="1564" w:type="dxa"/>
            <w:tcBorders>
              <w:top w:val="single" w:sz="4" w:space="0" w:color="auto"/>
              <w:left w:val="single" w:sz="4" w:space="0" w:color="auto"/>
              <w:bottom w:val="single" w:sz="4" w:space="0" w:color="auto"/>
              <w:right w:val="single" w:sz="4" w:space="0" w:color="auto"/>
            </w:tcBorders>
            <w:hideMark/>
          </w:tcPr>
          <w:p w14:paraId="051E33EF" w14:textId="77777777" w:rsidR="00D210A0" w:rsidRPr="00B11CD9" w:rsidRDefault="00D210A0" w:rsidP="000F4987">
            <w:pPr>
              <w:rPr>
                <w:sz w:val="24"/>
                <w:szCs w:val="24"/>
              </w:rPr>
            </w:pPr>
            <w:r w:rsidRPr="00B11CD9">
              <w:rPr>
                <w:sz w:val="24"/>
                <w:szCs w:val="24"/>
              </w:rPr>
              <w:t>T4</w:t>
            </w:r>
          </w:p>
        </w:tc>
        <w:tc>
          <w:tcPr>
            <w:tcW w:w="1568" w:type="dxa"/>
            <w:tcBorders>
              <w:top w:val="single" w:sz="4" w:space="0" w:color="auto"/>
              <w:left w:val="single" w:sz="4" w:space="0" w:color="auto"/>
              <w:bottom w:val="single" w:sz="4" w:space="0" w:color="auto"/>
              <w:right w:val="single" w:sz="4" w:space="0" w:color="auto"/>
            </w:tcBorders>
            <w:hideMark/>
          </w:tcPr>
          <w:p w14:paraId="72BB0D8C" w14:textId="77777777" w:rsidR="00D210A0" w:rsidRPr="00B11CD9" w:rsidRDefault="00D210A0" w:rsidP="000F4987">
            <w:pPr>
              <w:rPr>
                <w:sz w:val="24"/>
                <w:szCs w:val="24"/>
              </w:rPr>
            </w:pPr>
            <w:r w:rsidRPr="00B11CD9">
              <w:rPr>
                <w:sz w:val="24"/>
                <w:szCs w:val="24"/>
              </w:rPr>
              <w:t>5</w:t>
            </w:r>
          </w:p>
        </w:tc>
        <w:tc>
          <w:tcPr>
            <w:tcW w:w="1568" w:type="dxa"/>
            <w:tcBorders>
              <w:top w:val="single" w:sz="4" w:space="0" w:color="auto"/>
              <w:left w:val="single" w:sz="4" w:space="0" w:color="auto"/>
              <w:bottom w:val="single" w:sz="4" w:space="0" w:color="auto"/>
              <w:right w:val="single" w:sz="4" w:space="0" w:color="auto"/>
            </w:tcBorders>
            <w:hideMark/>
          </w:tcPr>
          <w:p w14:paraId="0D0396C5" w14:textId="77777777" w:rsidR="00D210A0" w:rsidRPr="00B11CD9" w:rsidRDefault="00D210A0" w:rsidP="000F4987">
            <w:pPr>
              <w:rPr>
                <w:sz w:val="24"/>
                <w:szCs w:val="24"/>
              </w:rPr>
            </w:pPr>
            <w:r w:rsidRPr="00B11CD9">
              <w:rPr>
                <w:sz w:val="24"/>
                <w:szCs w:val="24"/>
              </w:rPr>
              <w:t>6</w:t>
            </w:r>
          </w:p>
        </w:tc>
        <w:tc>
          <w:tcPr>
            <w:tcW w:w="1568" w:type="dxa"/>
            <w:tcBorders>
              <w:top w:val="single" w:sz="4" w:space="0" w:color="auto"/>
              <w:left w:val="single" w:sz="4" w:space="0" w:color="auto"/>
              <w:bottom w:val="single" w:sz="4" w:space="0" w:color="auto"/>
              <w:right w:val="single" w:sz="4" w:space="0" w:color="auto"/>
            </w:tcBorders>
            <w:hideMark/>
          </w:tcPr>
          <w:p w14:paraId="5DBBAE0D" w14:textId="77777777" w:rsidR="00D210A0" w:rsidRPr="00B11CD9" w:rsidRDefault="00D210A0" w:rsidP="000F4987">
            <w:pPr>
              <w:rPr>
                <w:sz w:val="24"/>
                <w:szCs w:val="24"/>
              </w:rPr>
            </w:pPr>
            <w:r w:rsidRPr="00B11CD9">
              <w:rPr>
                <w:sz w:val="24"/>
                <w:szCs w:val="24"/>
              </w:rPr>
              <w:t>5</w:t>
            </w:r>
          </w:p>
        </w:tc>
        <w:tc>
          <w:tcPr>
            <w:tcW w:w="1568" w:type="dxa"/>
            <w:tcBorders>
              <w:top w:val="single" w:sz="4" w:space="0" w:color="auto"/>
              <w:left w:val="single" w:sz="4" w:space="0" w:color="auto"/>
              <w:bottom w:val="single" w:sz="4" w:space="0" w:color="auto"/>
              <w:right w:val="single" w:sz="4" w:space="0" w:color="auto"/>
            </w:tcBorders>
            <w:hideMark/>
          </w:tcPr>
          <w:p w14:paraId="04110231" w14:textId="77777777" w:rsidR="00D210A0" w:rsidRPr="00B11CD9" w:rsidRDefault="00D210A0" w:rsidP="000F4987">
            <w:pPr>
              <w:rPr>
                <w:sz w:val="24"/>
                <w:szCs w:val="24"/>
              </w:rPr>
            </w:pPr>
            <w:r w:rsidRPr="00B11CD9">
              <w:rPr>
                <w:sz w:val="24"/>
                <w:szCs w:val="24"/>
              </w:rPr>
              <w:t>5</w:t>
            </w:r>
          </w:p>
        </w:tc>
        <w:tc>
          <w:tcPr>
            <w:tcW w:w="1514" w:type="dxa"/>
            <w:tcBorders>
              <w:top w:val="single" w:sz="4" w:space="0" w:color="auto"/>
              <w:left w:val="single" w:sz="4" w:space="0" w:color="auto"/>
              <w:bottom w:val="single" w:sz="4" w:space="0" w:color="auto"/>
              <w:right w:val="single" w:sz="4" w:space="0" w:color="auto"/>
            </w:tcBorders>
          </w:tcPr>
          <w:p w14:paraId="1B8DC0A2" w14:textId="77777777" w:rsidR="00D210A0" w:rsidRPr="00B11CD9" w:rsidRDefault="00D210A0" w:rsidP="000F4987">
            <w:pPr>
              <w:rPr>
                <w:sz w:val="24"/>
                <w:szCs w:val="24"/>
              </w:rPr>
            </w:pPr>
            <w:r w:rsidRPr="00B11CD9">
              <w:rPr>
                <w:sz w:val="24"/>
                <w:szCs w:val="24"/>
              </w:rPr>
              <w:t>7</w:t>
            </w:r>
          </w:p>
        </w:tc>
      </w:tr>
      <w:tr w:rsidR="00D210A0" w:rsidRPr="00B11CD9" w14:paraId="24E57DEF" w14:textId="77777777" w:rsidTr="000F4987">
        <w:trPr>
          <w:trHeight w:val="481"/>
        </w:trPr>
        <w:tc>
          <w:tcPr>
            <w:tcW w:w="1564" w:type="dxa"/>
            <w:tcBorders>
              <w:top w:val="single" w:sz="4" w:space="0" w:color="auto"/>
              <w:left w:val="single" w:sz="4" w:space="0" w:color="auto"/>
              <w:bottom w:val="single" w:sz="4" w:space="0" w:color="auto"/>
              <w:right w:val="single" w:sz="4" w:space="0" w:color="auto"/>
            </w:tcBorders>
            <w:hideMark/>
          </w:tcPr>
          <w:p w14:paraId="00B53767" w14:textId="77777777" w:rsidR="00D210A0" w:rsidRPr="00B11CD9" w:rsidRDefault="00D210A0" w:rsidP="000F4987">
            <w:pPr>
              <w:rPr>
                <w:sz w:val="24"/>
                <w:szCs w:val="24"/>
              </w:rPr>
            </w:pPr>
            <w:r w:rsidRPr="00B11CD9">
              <w:rPr>
                <w:sz w:val="24"/>
                <w:szCs w:val="24"/>
              </w:rPr>
              <w:t>T6</w:t>
            </w:r>
          </w:p>
        </w:tc>
        <w:tc>
          <w:tcPr>
            <w:tcW w:w="1568" w:type="dxa"/>
            <w:tcBorders>
              <w:top w:val="single" w:sz="4" w:space="0" w:color="auto"/>
              <w:left w:val="single" w:sz="4" w:space="0" w:color="auto"/>
              <w:bottom w:val="single" w:sz="4" w:space="0" w:color="auto"/>
              <w:right w:val="single" w:sz="4" w:space="0" w:color="auto"/>
            </w:tcBorders>
            <w:hideMark/>
          </w:tcPr>
          <w:p w14:paraId="431B216A" w14:textId="77777777" w:rsidR="00D210A0" w:rsidRPr="00B11CD9" w:rsidRDefault="00D210A0" w:rsidP="000F4987">
            <w:pPr>
              <w:rPr>
                <w:sz w:val="24"/>
                <w:szCs w:val="24"/>
              </w:rPr>
            </w:pPr>
            <w:r w:rsidRPr="00B11CD9">
              <w:rPr>
                <w:sz w:val="24"/>
                <w:szCs w:val="24"/>
              </w:rPr>
              <w:t>4</w:t>
            </w:r>
          </w:p>
        </w:tc>
        <w:tc>
          <w:tcPr>
            <w:tcW w:w="1568" w:type="dxa"/>
            <w:tcBorders>
              <w:top w:val="single" w:sz="4" w:space="0" w:color="auto"/>
              <w:left w:val="single" w:sz="4" w:space="0" w:color="auto"/>
              <w:bottom w:val="single" w:sz="4" w:space="0" w:color="auto"/>
              <w:right w:val="single" w:sz="4" w:space="0" w:color="auto"/>
            </w:tcBorders>
            <w:hideMark/>
          </w:tcPr>
          <w:p w14:paraId="02DDC5CA" w14:textId="77777777" w:rsidR="00D210A0" w:rsidRPr="00B11CD9" w:rsidRDefault="00D210A0" w:rsidP="000F4987">
            <w:pPr>
              <w:rPr>
                <w:sz w:val="24"/>
                <w:szCs w:val="24"/>
              </w:rPr>
            </w:pPr>
            <w:r w:rsidRPr="00B11CD9">
              <w:rPr>
                <w:sz w:val="24"/>
                <w:szCs w:val="24"/>
              </w:rPr>
              <w:t>7</w:t>
            </w:r>
          </w:p>
        </w:tc>
        <w:tc>
          <w:tcPr>
            <w:tcW w:w="1568" w:type="dxa"/>
            <w:tcBorders>
              <w:top w:val="single" w:sz="4" w:space="0" w:color="auto"/>
              <w:left w:val="single" w:sz="4" w:space="0" w:color="auto"/>
              <w:bottom w:val="single" w:sz="4" w:space="0" w:color="auto"/>
              <w:right w:val="single" w:sz="4" w:space="0" w:color="auto"/>
            </w:tcBorders>
            <w:hideMark/>
          </w:tcPr>
          <w:p w14:paraId="10F99301" w14:textId="77777777" w:rsidR="00D210A0" w:rsidRPr="00B11CD9" w:rsidRDefault="00D210A0" w:rsidP="000F4987">
            <w:pPr>
              <w:rPr>
                <w:sz w:val="24"/>
                <w:szCs w:val="24"/>
              </w:rPr>
            </w:pPr>
            <w:r w:rsidRPr="00B11CD9">
              <w:rPr>
                <w:sz w:val="24"/>
                <w:szCs w:val="24"/>
              </w:rPr>
              <w:t>9</w:t>
            </w:r>
          </w:p>
        </w:tc>
        <w:tc>
          <w:tcPr>
            <w:tcW w:w="1568" w:type="dxa"/>
            <w:tcBorders>
              <w:top w:val="single" w:sz="4" w:space="0" w:color="auto"/>
              <w:left w:val="single" w:sz="4" w:space="0" w:color="auto"/>
              <w:bottom w:val="single" w:sz="4" w:space="0" w:color="auto"/>
              <w:right w:val="single" w:sz="4" w:space="0" w:color="auto"/>
            </w:tcBorders>
            <w:hideMark/>
          </w:tcPr>
          <w:p w14:paraId="51893ED1" w14:textId="77777777" w:rsidR="00D210A0" w:rsidRPr="00B11CD9" w:rsidRDefault="00D210A0" w:rsidP="000F4987">
            <w:pPr>
              <w:rPr>
                <w:sz w:val="24"/>
                <w:szCs w:val="24"/>
              </w:rPr>
            </w:pPr>
            <w:r w:rsidRPr="00B11CD9">
              <w:rPr>
                <w:sz w:val="24"/>
                <w:szCs w:val="24"/>
              </w:rPr>
              <w:t>3</w:t>
            </w:r>
          </w:p>
        </w:tc>
        <w:tc>
          <w:tcPr>
            <w:tcW w:w="1514" w:type="dxa"/>
            <w:tcBorders>
              <w:top w:val="single" w:sz="4" w:space="0" w:color="auto"/>
              <w:left w:val="single" w:sz="4" w:space="0" w:color="auto"/>
              <w:bottom w:val="single" w:sz="4" w:space="0" w:color="auto"/>
              <w:right w:val="single" w:sz="4" w:space="0" w:color="auto"/>
            </w:tcBorders>
          </w:tcPr>
          <w:p w14:paraId="193BC446" w14:textId="77777777" w:rsidR="00D210A0" w:rsidRPr="00B11CD9" w:rsidRDefault="00D210A0" w:rsidP="000F4987">
            <w:pPr>
              <w:rPr>
                <w:sz w:val="24"/>
                <w:szCs w:val="24"/>
              </w:rPr>
            </w:pPr>
            <w:r w:rsidRPr="00B11CD9">
              <w:rPr>
                <w:sz w:val="24"/>
                <w:szCs w:val="24"/>
              </w:rPr>
              <w:t>5</w:t>
            </w:r>
          </w:p>
        </w:tc>
      </w:tr>
      <w:tr w:rsidR="00D210A0" w:rsidRPr="00B11CD9" w14:paraId="3558BFC2" w14:textId="77777777" w:rsidTr="000F4987">
        <w:trPr>
          <w:trHeight w:val="481"/>
        </w:trPr>
        <w:tc>
          <w:tcPr>
            <w:tcW w:w="1564" w:type="dxa"/>
            <w:tcBorders>
              <w:top w:val="single" w:sz="4" w:space="0" w:color="auto"/>
              <w:left w:val="single" w:sz="4" w:space="0" w:color="auto"/>
              <w:bottom w:val="single" w:sz="4" w:space="0" w:color="auto"/>
              <w:right w:val="single" w:sz="4" w:space="0" w:color="auto"/>
            </w:tcBorders>
          </w:tcPr>
          <w:p w14:paraId="131CFEC3" w14:textId="77777777" w:rsidR="00D210A0" w:rsidRPr="00B11CD9" w:rsidRDefault="00D210A0" w:rsidP="000F4987">
            <w:pPr>
              <w:rPr>
                <w:sz w:val="24"/>
                <w:szCs w:val="24"/>
              </w:rPr>
            </w:pPr>
            <w:r w:rsidRPr="00B11CD9">
              <w:rPr>
                <w:sz w:val="24"/>
                <w:szCs w:val="24"/>
              </w:rPr>
              <w:t>T5</w:t>
            </w:r>
          </w:p>
        </w:tc>
        <w:tc>
          <w:tcPr>
            <w:tcW w:w="1568" w:type="dxa"/>
            <w:tcBorders>
              <w:top w:val="single" w:sz="4" w:space="0" w:color="auto"/>
              <w:left w:val="single" w:sz="4" w:space="0" w:color="auto"/>
              <w:bottom w:val="single" w:sz="4" w:space="0" w:color="auto"/>
              <w:right w:val="single" w:sz="4" w:space="0" w:color="auto"/>
            </w:tcBorders>
          </w:tcPr>
          <w:p w14:paraId="5A663683" w14:textId="77777777" w:rsidR="00D210A0" w:rsidRPr="00B11CD9" w:rsidRDefault="00D210A0" w:rsidP="000F4987">
            <w:pPr>
              <w:rPr>
                <w:sz w:val="24"/>
                <w:szCs w:val="24"/>
              </w:rPr>
            </w:pPr>
            <w:r w:rsidRPr="00B11CD9">
              <w:rPr>
                <w:sz w:val="24"/>
                <w:szCs w:val="24"/>
              </w:rPr>
              <w:t>3</w:t>
            </w:r>
          </w:p>
        </w:tc>
        <w:tc>
          <w:tcPr>
            <w:tcW w:w="1568" w:type="dxa"/>
            <w:tcBorders>
              <w:top w:val="single" w:sz="4" w:space="0" w:color="auto"/>
              <w:left w:val="single" w:sz="4" w:space="0" w:color="auto"/>
              <w:bottom w:val="single" w:sz="4" w:space="0" w:color="auto"/>
              <w:right w:val="single" w:sz="4" w:space="0" w:color="auto"/>
            </w:tcBorders>
          </w:tcPr>
          <w:p w14:paraId="1E4617DC" w14:textId="77777777" w:rsidR="00D210A0" w:rsidRPr="00B11CD9" w:rsidRDefault="00D210A0" w:rsidP="000F4987">
            <w:pPr>
              <w:rPr>
                <w:sz w:val="24"/>
                <w:szCs w:val="24"/>
              </w:rPr>
            </w:pPr>
            <w:r w:rsidRPr="00B11CD9">
              <w:rPr>
                <w:sz w:val="24"/>
                <w:szCs w:val="24"/>
              </w:rPr>
              <w:t>5</w:t>
            </w:r>
          </w:p>
        </w:tc>
        <w:tc>
          <w:tcPr>
            <w:tcW w:w="1568" w:type="dxa"/>
            <w:tcBorders>
              <w:top w:val="single" w:sz="4" w:space="0" w:color="auto"/>
              <w:left w:val="single" w:sz="4" w:space="0" w:color="auto"/>
              <w:bottom w:val="single" w:sz="4" w:space="0" w:color="auto"/>
              <w:right w:val="single" w:sz="4" w:space="0" w:color="auto"/>
            </w:tcBorders>
          </w:tcPr>
          <w:p w14:paraId="020E055A" w14:textId="77777777" w:rsidR="00D210A0" w:rsidRPr="00B11CD9" w:rsidRDefault="00D210A0" w:rsidP="000F4987">
            <w:pPr>
              <w:rPr>
                <w:sz w:val="24"/>
                <w:szCs w:val="24"/>
              </w:rPr>
            </w:pPr>
            <w:r w:rsidRPr="00B11CD9">
              <w:rPr>
                <w:sz w:val="24"/>
                <w:szCs w:val="24"/>
              </w:rPr>
              <w:t>4</w:t>
            </w:r>
          </w:p>
        </w:tc>
        <w:tc>
          <w:tcPr>
            <w:tcW w:w="1568" w:type="dxa"/>
            <w:tcBorders>
              <w:top w:val="single" w:sz="4" w:space="0" w:color="auto"/>
              <w:left w:val="single" w:sz="4" w:space="0" w:color="auto"/>
              <w:bottom w:val="single" w:sz="4" w:space="0" w:color="auto"/>
              <w:right w:val="single" w:sz="4" w:space="0" w:color="auto"/>
            </w:tcBorders>
          </w:tcPr>
          <w:p w14:paraId="6EF00A89" w14:textId="77777777" w:rsidR="00D210A0" w:rsidRPr="00B11CD9" w:rsidRDefault="00D210A0" w:rsidP="000F4987">
            <w:pPr>
              <w:rPr>
                <w:sz w:val="24"/>
                <w:szCs w:val="24"/>
              </w:rPr>
            </w:pPr>
            <w:r w:rsidRPr="00B11CD9">
              <w:rPr>
                <w:sz w:val="24"/>
                <w:szCs w:val="24"/>
              </w:rPr>
              <w:t>4</w:t>
            </w:r>
          </w:p>
        </w:tc>
        <w:tc>
          <w:tcPr>
            <w:tcW w:w="1514" w:type="dxa"/>
            <w:tcBorders>
              <w:top w:val="single" w:sz="4" w:space="0" w:color="auto"/>
              <w:left w:val="single" w:sz="4" w:space="0" w:color="auto"/>
              <w:bottom w:val="single" w:sz="4" w:space="0" w:color="auto"/>
              <w:right w:val="single" w:sz="4" w:space="0" w:color="auto"/>
            </w:tcBorders>
          </w:tcPr>
          <w:p w14:paraId="09D1167F" w14:textId="77777777" w:rsidR="00D210A0" w:rsidRPr="00B11CD9" w:rsidRDefault="00D210A0" w:rsidP="000F4987">
            <w:pPr>
              <w:rPr>
                <w:sz w:val="24"/>
                <w:szCs w:val="24"/>
              </w:rPr>
            </w:pPr>
            <w:r w:rsidRPr="00B11CD9">
              <w:rPr>
                <w:sz w:val="24"/>
                <w:szCs w:val="24"/>
              </w:rPr>
              <w:t>4</w:t>
            </w:r>
          </w:p>
        </w:tc>
      </w:tr>
    </w:tbl>
    <w:p w14:paraId="28C1431B" w14:textId="77777777" w:rsidR="00D210A0" w:rsidRPr="00B11CD9" w:rsidRDefault="00D210A0" w:rsidP="00D210A0">
      <w:pPr>
        <w:rPr>
          <w:sz w:val="24"/>
          <w:szCs w:val="24"/>
          <w:u w:val="single"/>
        </w:rPr>
      </w:pPr>
      <w:r w:rsidRPr="00B11CD9">
        <w:rPr>
          <w:sz w:val="24"/>
          <w:szCs w:val="24"/>
          <w:u w:val="single"/>
        </w:rPr>
        <w:t xml:space="preserve"> </w:t>
      </w:r>
    </w:p>
    <w:p w14:paraId="19381D2E" w14:textId="77777777" w:rsidR="00D210A0" w:rsidRPr="00B11CD9" w:rsidRDefault="00D210A0" w:rsidP="00D210A0">
      <w:pPr>
        <w:rPr>
          <w:sz w:val="24"/>
          <w:szCs w:val="24"/>
          <w:u w:val="single"/>
        </w:rPr>
      </w:pPr>
      <w:r w:rsidRPr="00B11CD9">
        <w:rPr>
          <w:b/>
          <w:bCs/>
          <w:sz w:val="24"/>
          <w:szCs w:val="24"/>
          <w:u w:val="single"/>
        </w:rPr>
        <w:t>Updated Risk Impact Matrix</w:t>
      </w:r>
      <w:r w:rsidRPr="00B11CD9">
        <w:rPr>
          <w:sz w:val="24"/>
          <w:szCs w:val="24"/>
          <w:u w:val="single"/>
        </w:rPr>
        <w:t>:</w:t>
      </w:r>
    </w:p>
    <w:tbl>
      <w:tblPr>
        <w:tblStyle w:val="TableGrid"/>
        <w:tblW w:w="11853" w:type="dxa"/>
        <w:tblInd w:w="-1296" w:type="dxa"/>
        <w:tblLayout w:type="fixed"/>
        <w:tblLook w:val="04A0" w:firstRow="1" w:lastRow="0" w:firstColumn="1" w:lastColumn="0" w:noHBand="0" w:noVBand="1"/>
      </w:tblPr>
      <w:tblGrid>
        <w:gridCol w:w="375"/>
        <w:gridCol w:w="466"/>
        <w:gridCol w:w="526"/>
        <w:gridCol w:w="464"/>
        <w:gridCol w:w="526"/>
        <w:gridCol w:w="374"/>
        <w:gridCol w:w="540"/>
        <w:gridCol w:w="540"/>
        <w:gridCol w:w="524"/>
        <w:gridCol w:w="466"/>
        <w:gridCol w:w="522"/>
        <w:gridCol w:w="494"/>
        <w:gridCol w:w="494"/>
        <w:gridCol w:w="494"/>
        <w:gridCol w:w="494"/>
        <w:gridCol w:w="382"/>
        <w:gridCol w:w="540"/>
        <w:gridCol w:w="540"/>
        <w:gridCol w:w="514"/>
        <w:gridCol w:w="494"/>
        <w:gridCol w:w="432"/>
        <w:gridCol w:w="450"/>
        <w:gridCol w:w="368"/>
        <w:gridCol w:w="18"/>
        <w:gridCol w:w="249"/>
        <w:gridCol w:w="38"/>
        <w:gridCol w:w="224"/>
        <w:gridCol w:w="43"/>
        <w:gridCol w:w="219"/>
        <w:gridCol w:w="43"/>
      </w:tblGrid>
      <w:tr w:rsidR="00D210A0" w:rsidRPr="00B11CD9" w14:paraId="4DBB3815" w14:textId="77777777" w:rsidTr="000F4987">
        <w:trPr>
          <w:trHeight w:val="814"/>
        </w:trPr>
        <w:tc>
          <w:tcPr>
            <w:tcW w:w="375" w:type="dxa"/>
            <w:tcBorders>
              <w:top w:val="single" w:sz="4" w:space="0" w:color="auto"/>
              <w:left w:val="single" w:sz="4" w:space="0" w:color="auto"/>
              <w:bottom w:val="single" w:sz="4" w:space="0" w:color="auto"/>
              <w:right w:val="single" w:sz="4" w:space="0" w:color="auto"/>
            </w:tcBorders>
          </w:tcPr>
          <w:p w14:paraId="18C4344C" w14:textId="77777777" w:rsidR="00D210A0" w:rsidRPr="00B11CD9" w:rsidRDefault="00D210A0" w:rsidP="000F4987">
            <w:pPr>
              <w:rPr>
                <w:sz w:val="24"/>
                <w:szCs w:val="24"/>
              </w:rPr>
            </w:pPr>
          </w:p>
        </w:tc>
        <w:tc>
          <w:tcPr>
            <w:tcW w:w="466" w:type="dxa"/>
            <w:tcBorders>
              <w:top w:val="single" w:sz="4" w:space="0" w:color="auto"/>
              <w:left w:val="single" w:sz="4" w:space="0" w:color="auto"/>
              <w:bottom w:val="single" w:sz="4" w:space="0" w:color="auto"/>
              <w:right w:val="single" w:sz="4" w:space="0" w:color="auto"/>
            </w:tcBorders>
            <w:hideMark/>
          </w:tcPr>
          <w:p w14:paraId="3A16FF22" w14:textId="77777777" w:rsidR="00D210A0" w:rsidRPr="00B11CD9" w:rsidRDefault="00D210A0" w:rsidP="000F4987">
            <w:pPr>
              <w:rPr>
                <w:sz w:val="24"/>
                <w:szCs w:val="24"/>
              </w:rPr>
            </w:pPr>
            <w:r w:rsidRPr="00B11CD9">
              <w:rPr>
                <w:sz w:val="24"/>
                <w:szCs w:val="24"/>
              </w:rPr>
              <w:t>T1V2</w:t>
            </w:r>
          </w:p>
        </w:tc>
        <w:tc>
          <w:tcPr>
            <w:tcW w:w="526" w:type="dxa"/>
            <w:tcBorders>
              <w:top w:val="single" w:sz="4" w:space="0" w:color="auto"/>
              <w:left w:val="single" w:sz="4" w:space="0" w:color="auto"/>
              <w:bottom w:val="single" w:sz="4" w:space="0" w:color="auto"/>
              <w:right w:val="single" w:sz="4" w:space="0" w:color="auto"/>
            </w:tcBorders>
            <w:hideMark/>
          </w:tcPr>
          <w:p w14:paraId="1F4685AF" w14:textId="77777777" w:rsidR="00D210A0" w:rsidRPr="00B11CD9" w:rsidRDefault="00D210A0" w:rsidP="000F4987">
            <w:pPr>
              <w:rPr>
                <w:sz w:val="24"/>
                <w:szCs w:val="24"/>
              </w:rPr>
            </w:pPr>
            <w:r w:rsidRPr="00B11CD9">
              <w:rPr>
                <w:sz w:val="24"/>
                <w:szCs w:val="24"/>
              </w:rPr>
              <w:t>T1V4</w:t>
            </w:r>
          </w:p>
        </w:tc>
        <w:tc>
          <w:tcPr>
            <w:tcW w:w="464" w:type="dxa"/>
            <w:tcBorders>
              <w:top w:val="single" w:sz="4" w:space="0" w:color="auto"/>
              <w:left w:val="single" w:sz="4" w:space="0" w:color="auto"/>
              <w:bottom w:val="single" w:sz="4" w:space="0" w:color="auto"/>
              <w:right w:val="single" w:sz="4" w:space="0" w:color="auto"/>
            </w:tcBorders>
            <w:hideMark/>
          </w:tcPr>
          <w:p w14:paraId="6F83453E" w14:textId="77777777" w:rsidR="00D210A0" w:rsidRPr="00B11CD9" w:rsidRDefault="00D210A0" w:rsidP="000F4987">
            <w:pPr>
              <w:rPr>
                <w:sz w:val="24"/>
                <w:szCs w:val="24"/>
              </w:rPr>
            </w:pPr>
            <w:r w:rsidRPr="00B11CD9">
              <w:rPr>
                <w:sz w:val="24"/>
                <w:szCs w:val="24"/>
              </w:rPr>
              <w:t>T1V5</w:t>
            </w:r>
          </w:p>
        </w:tc>
        <w:tc>
          <w:tcPr>
            <w:tcW w:w="526" w:type="dxa"/>
            <w:tcBorders>
              <w:top w:val="single" w:sz="4" w:space="0" w:color="auto"/>
              <w:left w:val="single" w:sz="4" w:space="0" w:color="auto"/>
              <w:bottom w:val="single" w:sz="4" w:space="0" w:color="auto"/>
              <w:right w:val="single" w:sz="4" w:space="0" w:color="auto"/>
            </w:tcBorders>
            <w:hideMark/>
          </w:tcPr>
          <w:p w14:paraId="1A043DFB" w14:textId="77777777" w:rsidR="00D210A0" w:rsidRPr="00B11CD9" w:rsidRDefault="00D210A0" w:rsidP="000F4987">
            <w:pPr>
              <w:rPr>
                <w:sz w:val="24"/>
                <w:szCs w:val="24"/>
              </w:rPr>
            </w:pPr>
            <w:r w:rsidRPr="00B11CD9">
              <w:rPr>
                <w:sz w:val="24"/>
                <w:szCs w:val="24"/>
              </w:rPr>
              <w:t>T1V6</w:t>
            </w:r>
          </w:p>
        </w:tc>
        <w:tc>
          <w:tcPr>
            <w:tcW w:w="374" w:type="dxa"/>
            <w:tcBorders>
              <w:top w:val="single" w:sz="4" w:space="0" w:color="auto"/>
              <w:left w:val="single" w:sz="4" w:space="0" w:color="auto"/>
              <w:bottom w:val="single" w:sz="4" w:space="0" w:color="auto"/>
              <w:right w:val="single" w:sz="4" w:space="0" w:color="auto"/>
            </w:tcBorders>
          </w:tcPr>
          <w:p w14:paraId="2FCA93BC" w14:textId="77777777" w:rsidR="00D210A0" w:rsidRPr="00B11CD9" w:rsidRDefault="00D210A0" w:rsidP="000F4987">
            <w:pPr>
              <w:rPr>
                <w:sz w:val="24"/>
                <w:szCs w:val="24"/>
              </w:rPr>
            </w:pPr>
            <w:r w:rsidRPr="00B11CD9">
              <w:rPr>
                <w:sz w:val="24"/>
                <w:szCs w:val="24"/>
              </w:rPr>
              <w:t>T1V8</w:t>
            </w:r>
          </w:p>
        </w:tc>
        <w:tc>
          <w:tcPr>
            <w:tcW w:w="540" w:type="dxa"/>
            <w:tcBorders>
              <w:top w:val="single" w:sz="4" w:space="0" w:color="auto"/>
              <w:left w:val="single" w:sz="4" w:space="0" w:color="auto"/>
              <w:bottom w:val="single" w:sz="4" w:space="0" w:color="auto"/>
              <w:right w:val="single" w:sz="4" w:space="0" w:color="auto"/>
            </w:tcBorders>
            <w:hideMark/>
          </w:tcPr>
          <w:p w14:paraId="09926D11" w14:textId="77777777" w:rsidR="00D210A0" w:rsidRPr="00B11CD9" w:rsidRDefault="00D210A0" w:rsidP="000F4987">
            <w:pPr>
              <w:rPr>
                <w:sz w:val="24"/>
                <w:szCs w:val="24"/>
              </w:rPr>
            </w:pPr>
            <w:r w:rsidRPr="00B11CD9">
              <w:rPr>
                <w:sz w:val="24"/>
                <w:szCs w:val="24"/>
              </w:rPr>
              <w:t>T2V2</w:t>
            </w:r>
          </w:p>
        </w:tc>
        <w:tc>
          <w:tcPr>
            <w:tcW w:w="540" w:type="dxa"/>
            <w:tcBorders>
              <w:top w:val="single" w:sz="4" w:space="0" w:color="auto"/>
              <w:left w:val="single" w:sz="4" w:space="0" w:color="auto"/>
              <w:bottom w:val="single" w:sz="4" w:space="0" w:color="auto"/>
              <w:right w:val="single" w:sz="4" w:space="0" w:color="auto"/>
            </w:tcBorders>
            <w:hideMark/>
          </w:tcPr>
          <w:p w14:paraId="516EC984" w14:textId="77777777" w:rsidR="00D210A0" w:rsidRPr="00B11CD9" w:rsidRDefault="00D210A0" w:rsidP="000F4987">
            <w:pPr>
              <w:rPr>
                <w:sz w:val="24"/>
                <w:szCs w:val="24"/>
              </w:rPr>
            </w:pPr>
            <w:r w:rsidRPr="00B11CD9">
              <w:rPr>
                <w:sz w:val="24"/>
                <w:szCs w:val="24"/>
              </w:rPr>
              <w:t>T2V4</w:t>
            </w:r>
          </w:p>
        </w:tc>
        <w:tc>
          <w:tcPr>
            <w:tcW w:w="524" w:type="dxa"/>
            <w:tcBorders>
              <w:top w:val="single" w:sz="4" w:space="0" w:color="auto"/>
              <w:left w:val="single" w:sz="4" w:space="0" w:color="auto"/>
              <w:bottom w:val="single" w:sz="4" w:space="0" w:color="auto"/>
              <w:right w:val="single" w:sz="4" w:space="0" w:color="auto"/>
            </w:tcBorders>
            <w:hideMark/>
          </w:tcPr>
          <w:p w14:paraId="2235AA77" w14:textId="77777777" w:rsidR="00D210A0" w:rsidRPr="00B11CD9" w:rsidRDefault="00D210A0" w:rsidP="000F4987">
            <w:pPr>
              <w:rPr>
                <w:sz w:val="24"/>
                <w:szCs w:val="24"/>
              </w:rPr>
            </w:pPr>
            <w:r w:rsidRPr="00B11CD9">
              <w:rPr>
                <w:sz w:val="24"/>
                <w:szCs w:val="24"/>
              </w:rPr>
              <w:t>T2V5</w:t>
            </w:r>
          </w:p>
        </w:tc>
        <w:tc>
          <w:tcPr>
            <w:tcW w:w="466" w:type="dxa"/>
            <w:tcBorders>
              <w:top w:val="single" w:sz="4" w:space="0" w:color="auto"/>
              <w:left w:val="single" w:sz="4" w:space="0" w:color="auto"/>
              <w:bottom w:val="single" w:sz="4" w:space="0" w:color="auto"/>
              <w:right w:val="single" w:sz="4" w:space="0" w:color="auto"/>
            </w:tcBorders>
            <w:hideMark/>
          </w:tcPr>
          <w:p w14:paraId="7FD96514" w14:textId="77777777" w:rsidR="00D210A0" w:rsidRPr="00B11CD9" w:rsidRDefault="00D210A0" w:rsidP="000F4987">
            <w:pPr>
              <w:rPr>
                <w:sz w:val="24"/>
                <w:szCs w:val="24"/>
              </w:rPr>
            </w:pPr>
            <w:r w:rsidRPr="00B11CD9">
              <w:rPr>
                <w:sz w:val="24"/>
                <w:szCs w:val="24"/>
              </w:rPr>
              <w:t>T2V6</w:t>
            </w:r>
          </w:p>
        </w:tc>
        <w:tc>
          <w:tcPr>
            <w:tcW w:w="522" w:type="dxa"/>
            <w:tcBorders>
              <w:top w:val="single" w:sz="4" w:space="0" w:color="auto"/>
              <w:left w:val="single" w:sz="4" w:space="0" w:color="auto"/>
              <w:bottom w:val="single" w:sz="4" w:space="0" w:color="auto"/>
              <w:right w:val="single" w:sz="4" w:space="0" w:color="auto"/>
            </w:tcBorders>
          </w:tcPr>
          <w:p w14:paraId="5207A5E7" w14:textId="77777777" w:rsidR="00D210A0" w:rsidRPr="00B11CD9" w:rsidRDefault="00D210A0" w:rsidP="000F4987">
            <w:pPr>
              <w:rPr>
                <w:sz w:val="24"/>
                <w:szCs w:val="24"/>
              </w:rPr>
            </w:pPr>
            <w:r w:rsidRPr="00B11CD9">
              <w:rPr>
                <w:sz w:val="24"/>
                <w:szCs w:val="24"/>
              </w:rPr>
              <w:t>T2V8</w:t>
            </w:r>
          </w:p>
        </w:tc>
        <w:tc>
          <w:tcPr>
            <w:tcW w:w="494" w:type="dxa"/>
            <w:tcBorders>
              <w:top w:val="single" w:sz="4" w:space="0" w:color="auto"/>
              <w:left w:val="single" w:sz="4" w:space="0" w:color="auto"/>
              <w:bottom w:val="single" w:sz="4" w:space="0" w:color="auto"/>
              <w:right w:val="single" w:sz="4" w:space="0" w:color="auto"/>
            </w:tcBorders>
            <w:hideMark/>
          </w:tcPr>
          <w:p w14:paraId="0A746FA7" w14:textId="77777777" w:rsidR="00D210A0" w:rsidRPr="00B11CD9" w:rsidRDefault="00D210A0" w:rsidP="000F4987">
            <w:pPr>
              <w:rPr>
                <w:sz w:val="24"/>
                <w:szCs w:val="24"/>
              </w:rPr>
            </w:pPr>
            <w:r w:rsidRPr="00B11CD9">
              <w:rPr>
                <w:sz w:val="24"/>
                <w:szCs w:val="24"/>
              </w:rPr>
              <w:t>T4V2</w:t>
            </w:r>
          </w:p>
        </w:tc>
        <w:tc>
          <w:tcPr>
            <w:tcW w:w="494" w:type="dxa"/>
            <w:tcBorders>
              <w:top w:val="single" w:sz="4" w:space="0" w:color="auto"/>
              <w:left w:val="single" w:sz="4" w:space="0" w:color="auto"/>
              <w:bottom w:val="single" w:sz="4" w:space="0" w:color="auto"/>
              <w:right w:val="single" w:sz="4" w:space="0" w:color="auto"/>
            </w:tcBorders>
            <w:hideMark/>
          </w:tcPr>
          <w:p w14:paraId="2FEC2040" w14:textId="77777777" w:rsidR="00D210A0" w:rsidRPr="00B11CD9" w:rsidRDefault="00D210A0" w:rsidP="000F4987">
            <w:pPr>
              <w:rPr>
                <w:sz w:val="24"/>
                <w:szCs w:val="24"/>
              </w:rPr>
            </w:pPr>
            <w:r w:rsidRPr="00B11CD9">
              <w:rPr>
                <w:sz w:val="24"/>
                <w:szCs w:val="24"/>
              </w:rPr>
              <w:t>T4V4</w:t>
            </w:r>
          </w:p>
        </w:tc>
        <w:tc>
          <w:tcPr>
            <w:tcW w:w="494" w:type="dxa"/>
            <w:tcBorders>
              <w:top w:val="single" w:sz="4" w:space="0" w:color="auto"/>
              <w:left w:val="single" w:sz="4" w:space="0" w:color="auto"/>
              <w:bottom w:val="single" w:sz="4" w:space="0" w:color="auto"/>
              <w:right w:val="single" w:sz="4" w:space="0" w:color="auto"/>
            </w:tcBorders>
            <w:hideMark/>
          </w:tcPr>
          <w:p w14:paraId="109E1523" w14:textId="77777777" w:rsidR="00D210A0" w:rsidRPr="00B11CD9" w:rsidRDefault="00D210A0" w:rsidP="000F4987">
            <w:pPr>
              <w:rPr>
                <w:sz w:val="24"/>
                <w:szCs w:val="24"/>
              </w:rPr>
            </w:pPr>
            <w:r w:rsidRPr="00B11CD9">
              <w:rPr>
                <w:sz w:val="24"/>
                <w:szCs w:val="24"/>
              </w:rPr>
              <w:t>T4V5</w:t>
            </w:r>
          </w:p>
        </w:tc>
        <w:tc>
          <w:tcPr>
            <w:tcW w:w="494" w:type="dxa"/>
            <w:tcBorders>
              <w:top w:val="single" w:sz="4" w:space="0" w:color="auto"/>
              <w:left w:val="single" w:sz="4" w:space="0" w:color="auto"/>
              <w:bottom w:val="single" w:sz="4" w:space="0" w:color="auto"/>
              <w:right w:val="single" w:sz="4" w:space="0" w:color="auto"/>
            </w:tcBorders>
            <w:hideMark/>
          </w:tcPr>
          <w:p w14:paraId="1B9DAA0C" w14:textId="77777777" w:rsidR="00D210A0" w:rsidRPr="00B11CD9" w:rsidRDefault="00D210A0" w:rsidP="000F4987">
            <w:pPr>
              <w:rPr>
                <w:sz w:val="24"/>
                <w:szCs w:val="24"/>
              </w:rPr>
            </w:pPr>
            <w:r w:rsidRPr="00B11CD9">
              <w:rPr>
                <w:sz w:val="24"/>
                <w:szCs w:val="24"/>
              </w:rPr>
              <w:t>T4V6</w:t>
            </w:r>
          </w:p>
        </w:tc>
        <w:tc>
          <w:tcPr>
            <w:tcW w:w="382" w:type="dxa"/>
            <w:tcBorders>
              <w:top w:val="single" w:sz="4" w:space="0" w:color="auto"/>
              <w:left w:val="single" w:sz="4" w:space="0" w:color="auto"/>
              <w:bottom w:val="single" w:sz="4" w:space="0" w:color="auto"/>
              <w:right w:val="single" w:sz="4" w:space="0" w:color="auto"/>
            </w:tcBorders>
          </w:tcPr>
          <w:p w14:paraId="0A914908" w14:textId="77777777" w:rsidR="00D210A0" w:rsidRPr="00B11CD9" w:rsidRDefault="00D210A0" w:rsidP="000F4987">
            <w:pPr>
              <w:rPr>
                <w:sz w:val="24"/>
                <w:szCs w:val="24"/>
              </w:rPr>
            </w:pPr>
            <w:r w:rsidRPr="00B11CD9">
              <w:rPr>
                <w:sz w:val="24"/>
                <w:szCs w:val="24"/>
              </w:rPr>
              <w:t>T4V8</w:t>
            </w:r>
          </w:p>
        </w:tc>
        <w:tc>
          <w:tcPr>
            <w:tcW w:w="540" w:type="dxa"/>
            <w:tcBorders>
              <w:top w:val="single" w:sz="4" w:space="0" w:color="auto"/>
              <w:left w:val="single" w:sz="4" w:space="0" w:color="auto"/>
              <w:bottom w:val="single" w:sz="4" w:space="0" w:color="auto"/>
              <w:right w:val="single" w:sz="4" w:space="0" w:color="auto"/>
            </w:tcBorders>
            <w:hideMark/>
          </w:tcPr>
          <w:p w14:paraId="02AB7401" w14:textId="77777777" w:rsidR="00D210A0" w:rsidRPr="00B11CD9" w:rsidRDefault="00D210A0" w:rsidP="000F4987">
            <w:pPr>
              <w:rPr>
                <w:sz w:val="24"/>
                <w:szCs w:val="24"/>
              </w:rPr>
            </w:pPr>
            <w:r w:rsidRPr="00B11CD9">
              <w:rPr>
                <w:sz w:val="24"/>
                <w:szCs w:val="24"/>
              </w:rPr>
              <w:t>T6V2</w:t>
            </w:r>
          </w:p>
        </w:tc>
        <w:tc>
          <w:tcPr>
            <w:tcW w:w="540" w:type="dxa"/>
            <w:tcBorders>
              <w:top w:val="single" w:sz="4" w:space="0" w:color="auto"/>
              <w:left w:val="single" w:sz="4" w:space="0" w:color="auto"/>
              <w:bottom w:val="single" w:sz="4" w:space="0" w:color="auto"/>
              <w:right w:val="single" w:sz="4" w:space="0" w:color="auto"/>
            </w:tcBorders>
            <w:hideMark/>
          </w:tcPr>
          <w:p w14:paraId="068DF168" w14:textId="77777777" w:rsidR="00D210A0" w:rsidRPr="00B11CD9" w:rsidRDefault="00D210A0" w:rsidP="000F4987">
            <w:pPr>
              <w:rPr>
                <w:sz w:val="24"/>
                <w:szCs w:val="24"/>
              </w:rPr>
            </w:pPr>
            <w:r w:rsidRPr="00B11CD9">
              <w:rPr>
                <w:sz w:val="24"/>
                <w:szCs w:val="24"/>
              </w:rPr>
              <w:t>T6V4</w:t>
            </w:r>
          </w:p>
        </w:tc>
        <w:tc>
          <w:tcPr>
            <w:tcW w:w="514" w:type="dxa"/>
            <w:tcBorders>
              <w:top w:val="single" w:sz="4" w:space="0" w:color="auto"/>
              <w:left w:val="single" w:sz="4" w:space="0" w:color="auto"/>
              <w:bottom w:val="single" w:sz="4" w:space="0" w:color="auto"/>
              <w:right w:val="single" w:sz="4" w:space="0" w:color="auto"/>
            </w:tcBorders>
            <w:hideMark/>
          </w:tcPr>
          <w:p w14:paraId="0E72C840" w14:textId="77777777" w:rsidR="00D210A0" w:rsidRPr="00B11CD9" w:rsidRDefault="00D210A0" w:rsidP="000F4987">
            <w:pPr>
              <w:rPr>
                <w:sz w:val="24"/>
                <w:szCs w:val="24"/>
              </w:rPr>
            </w:pPr>
            <w:r w:rsidRPr="00B11CD9">
              <w:rPr>
                <w:sz w:val="24"/>
                <w:szCs w:val="24"/>
              </w:rPr>
              <w:t>T6V5</w:t>
            </w:r>
          </w:p>
        </w:tc>
        <w:tc>
          <w:tcPr>
            <w:tcW w:w="494" w:type="dxa"/>
            <w:tcBorders>
              <w:top w:val="single" w:sz="4" w:space="0" w:color="auto"/>
              <w:left w:val="single" w:sz="4" w:space="0" w:color="auto"/>
              <w:bottom w:val="single" w:sz="4" w:space="0" w:color="auto"/>
              <w:right w:val="single" w:sz="4" w:space="0" w:color="auto"/>
            </w:tcBorders>
            <w:hideMark/>
          </w:tcPr>
          <w:p w14:paraId="647902D3" w14:textId="77777777" w:rsidR="00D210A0" w:rsidRPr="00B11CD9" w:rsidRDefault="00D210A0" w:rsidP="000F4987">
            <w:pPr>
              <w:rPr>
                <w:sz w:val="24"/>
                <w:szCs w:val="24"/>
              </w:rPr>
            </w:pPr>
            <w:r w:rsidRPr="00B11CD9">
              <w:rPr>
                <w:sz w:val="24"/>
                <w:szCs w:val="24"/>
              </w:rPr>
              <w:t>T6V6</w:t>
            </w:r>
          </w:p>
        </w:tc>
        <w:tc>
          <w:tcPr>
            <w:tcW w:w="432" w:type="dxa"/>
            <w:tcBorders>
              <w:top w:val="single" w:sz="4" w:space="0" w:color="auto"/>
              <w:left w:val="single" w:sz="4" w:space="0" w:color="auto"/>
              <w:bottom w:val="single" w:sz="4" w:space="0" w:color="auto"/>
              <w:right w:val="single" w:sz="4" w:space="0" w:color="auto"/>
            </w:tcBorders>
          </w:tcPr>
          <w:p w14:paraId="116E4377" w14:textId="77777777" w:rsidR="00D210A0" w:rsidRPr="00B11CD9" w:rsidRDefault="00D210A0" w:rsidP="000F4987">
            <w:pPr>
              <w:rPr>
                <w:sz w:val="24"/>
                <w:szCs w:val="24"/>
              </w:rPr>
            </w:pPr>
            <w:r w:rsidRPr="00B11CD9">
              <w:rPr>
                <w:sz w:val="24"/>
                <w:szCs w:val="24"/>
              </w:rPr>
              <w:t>T6V8</w:t>
            </w:r>
          </w:p>
        </w:tc>
        <w:tc>
          <w:tcPr>
            <w:tcW w:w="450" w:type="dxa"/>
            <w:tcBorders>
              <w:top w:val="single" w:sz="4" w:space="0" w:color="auto"/>
              <w:left w:val="single" w:sz="4" w:space="0" w:color="auto"/>
              <w:bottom w:val="single" w:sz="4" w:space="0" w:color="auto"/>
              <w:right w:val="single" w:sz="4" w:space="0" w:color="auto"/>
            </w:tcBorders>
          </w:tcPr>
          <w:p w14:paraId="4E1EF01D" w14:textId="77777777" w:rsidR="00D210A0" w:rsidRPr="00B11CD9" w:rsidRDefault="00D210A0" w:rsidP="000F4987">
            <w:pPr>
              <w:rPr>
                <w:sz w:val="24"/>
                <w:szCs w:val="24"/>
              </w:rPr>
            </w:pPr>
            <w:r w:rsidRPr="00B11CD9">
              <w:rPr>
                <w:sz w:val="24"/>
                <w:szCs w:val="24"/>
              </w:rPr>
              <w:t>T5V2</w:t>
            </w:r>
          </w:p>
        </w:tc>
        <w:tc>
          <w:tcPr>
            <w:tcW w:w="386" w:type="dxa"/>
            <w:gridSpan w:val="2"/>
            <w:tcBorders>
              <w:top w:val="single" w:sz="4" w:space="0" w:color="auto"/>
              <w:left w:val="single" w:sz="4" w:space="0" w:color="auto"/>
              <w:bottom w:val="single" w:sz="4" w:space="0" w:color="auto"/>
              <w:right w:val="single" w:sz="4" w:space="0" w:color="auto"/>
            </w:tcBorders>
          </w:tcPr>
          <w:p w14:paraId="13EE781B" w14:textId="77777777" w:rsidR="00D210A0" w:rsidRPr="00B11CD9" w:rsidRDefault="00D210A0" w:rsidP="000F4987">
            <w:pPr>
              <w:rPr>
                <w:sz w:val="24"/>
                <w:szCs w:val="24"/>
              </w:rPr>
            </w:pPr>
            <w:r w:rsidRPr="00B11CD9">
              <w:rPr>
                <w:sz w:val="24"/>
                <w:szCs w:val="24"/>
              </w:rPr>
              <w:t>T5V4</w:t>
            </w:r>
          </w:p>
        </w:tc>
        <w:tc>
          <w:tcPr>
            <w:tcW w:w="287" w:type="dxa"/>
            <w:gridSpan w:val="2"/>
            <w:tcBorders>
              <w:top w:val="single" w:sz="4" w:space="0" w:color="auto"/>
              <w:left w:val="single" w:sz="4" w:space="0" w:color="auto"/>
              <w:bottom w:val="single" w:sz="4" w:space="0" w:color="auto"/>
              <w:right w:val="single" w:sz="4" w:space="0" w:color="auto"/>
            </w:tcBorders>
          </w:tcPr>
          <w:p w14:paraId="3E82690B" w14:textId="77777777" w:rsidR="00D210A0" w:rsidRPr="00B11CD9" w:rsidRDefault="00D210A0" w:rsidP="000F4987">
            <w:pPr>
              <w:rPr>
                <w:sz w:val="24"/>
                <w:szCs w:val="24"/>
              </w:rPr>
            </w:pPr>
            <w:r w:rsidRPr="00B11CD9">
              <w:rPr>
                <w:sz w:val="24"/>
                <w:szCs w:val="24"/>
              </w:rPr>
              <w:t>T5V5</w:t>
            </w:r>
          </w:p>
        </w:tc>
        <w:tc>
          <w:tcPr>
            <w:tcW w:w="267" w:type="dxa"/>
            <w:gridSpan w:val="2"/>
            <w:tcBorders>
              <w:top w:val="single" w:sz="4" w:space="0" w:color="auto"/>
              <w:left w:val="single" w:sz="4" w:space="0" w:color="auto"/>
              <w:bottom w:val="single" w:sz="4" w:space="0" w:color="auto"/>
              <w:right w:val="single" w:sz="4" w:space="0" w:color="auto"/>
            </w:tcBorders>
          </w:tcPr>
          <w:p w14:paraId="2C049E8B" w14:textId="77777777" w:rsidR="00D210A0" w:rsidRPr="00B11CD9" w:rsidRDefault="00D210A0" w:rsidP="000F4987">
            <w:pPr>
              <w:rPr>
                <w:sz w:val="24"/>
                <w:szCs w:val="24"/>
              </w:rPr>
            </w:pPr>
            <w:r w:rsidRPr="00B11CD9">
              <w:rPr>
                <w:sz w:val="24"/>
                <w:szCs w:val="24"/>
              </w:rPr>
              <w:t>T5V6</w:t>
            </w:r>
          </w:p>
        </w:tc>
        <w:tc>
          <w:tcPr>
            <w:tcW w:w="262" w:type="dxa"/>
            <w:gridSpan w:val="2"/>
            <w:tcBorders>
              <w:top w:val="single" w:sz="4" w:space="0" w:color="auto"/>
              <w:left w:val="single" w:sz="4" w:space="0" w:color="auto"/>
              <w:bottom w:val="single" w:sz="4" w:space="0" w:color="auto"/>
              <w:right w:val="single" w:sz="4" w:space="0" w:color="auto"/>
            </w:tcBorders>
          </w:tcPr>
          <w:p w14:paraId="48430247" w14:textId="77777777" w:rsidR="00D210A0" w:rsidRPr="00B11CD9" w:rsidRDefault="00D210A0" w:rsidP="000F4987">
            <w:pPr>
              <w:rPr>
                <w:sz w:val="24"/>
                <w:szCs w:val="24"/>
              </w:rPr>
            </w:pPr>
            <w:r w:rsidRPr="00B11CD9">
              <w:rPr>
                <w:sz w:val="24"/>
                <w:szCs w:val="24"/>
              </w:rPr>
              <w:t>T5V8</w:t>
            </w:r>
          </w:p>
        </w:tc>
      </w:tr>
      <w:tr w:rsidR="00D210A0" w:rsidRPr="00B11CD9" w14:paraId="1C3AF0F5"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hideMark/>
          </w:tcPr>
          <w:p w14:paraId="226352C0" w14:textId="77777777" w:rsidR="00D210A0" w:rsidRPr="00B11CD9" w:rsidRDefault="00D210A0" w:rsidP="000F4987">
            <w:pPr>
              <w:rPr>
                <w:sz w:val="24"/>
                <w:szCs w:val="24"/>
              </w:rPr>
            </w:pPr>
            <w:r w:rsidRPr="00B11CD9">
              <w:rPr>
                <w:sz w:val="24"/>
                <w:szCs w:val="24"/>
              </w:rPr>
              <w:t>A1</w:t>
            </w:r>
          </w:p>
        </w:tc>
        <w:tc>
          <w:tcPr>
            <w:tcW w:w="466" w:type="dxa"/>
            <w:tcBorders>
              <w:top w:val="single" w:sz="4" w:space="0" w:color="auto"/>
              <w:left w:val="single" w:sz="4" w:space="0" w:color="auto"/>
              <w:bottom w:val="single" w:sz="4" w:space="0" w:color="auto"/>
              <w:right w:val="single" w:sz="4" w:space="0" w:color="auto"/>
            </w:tcBorders>
            <w:hideMark/>
          </w:tcPr>
          <w:p w14:paraId="576A5069" w14:textId="77777777" w:rsidR="00D210A0" w:rsidRPr="00B11CD9" w:rsidRDefault="00D210A0" w:rsidP="000F4987">
            <w:pPr>
              <w:rPr>
                <w:sz w:val="24"/>
                <w:szCs w:val="24"/>
              </w:rPr>
            </w:pPr>
            <w:r w:rsidRPr="00B11CD9">
              <w:rPr>
                <w:sz w:val="24"/>
                <w:szCs w:val="24"/>
              </w:rPr>
              <w:t>65</w:t>
            </w:r>
          </w:p>
        </w:tc>
        <w:tc>
          <w:tcPr>
            <w:tcW w:w="526" w:type="dxa"/>
            <w:tcBorders>
              <w:top w:val="single" w:sz="4" w:space="0" w:color="auto"/>
              <w:left w:val="single" w:sz="4" w:space="0" w:color="auto"/>
              <w:bottom w:val="single" w:sz="4" w:space="0" w:color="auto"/>
              <w:right w:val="single" w:sz="4" w:space="0" w:color="auto"/>
            </w:tcBorders>
            <w:hideMark/>
          </w:tcPr>
          <w:p w14:paraId="249BC2FC" w14:textId="77777777" w:rsidR="00D210A0" w:rsidRPr="00B11CD9" w:rsidRDefault="00D210A0" w:rsidP="000F4987">
            <w:pPr>
              <w:rPr>
                <w:sz w:val="24"/>
                <w:szCs w:val="24"/>
              </w:rPr>
            </w:pPr>
            <w:r w:rsidRPr="00B11CD9">
              <w:rPr>
                <w:sz w:val="24"/>
                <w:szCs w:val="24"/>
              </w:rPr>
              <w:t>50</w:t>
            </w:r>
          </w:p>
        </w:tc>
        <w:tc>
          <w:tcPr>
            <w:tcW w:w="464" w:type="dxa"/>
            <w:tcBorders>
              <w:top w:val="single" w:sz="4" w:space="0" w:color="auto"/>
              <w:left w:val="single" w:sz="4" w:space="0" w:color="auto"/>
              <w:bottom w:val="single" w:sz="4" w:space="0" w:color="auto"/>
              <w:right w:val="single" w:sz="4" w:space="0" w:color="auto"/>
            </w:tcBorders>
            <w:hideMark/>
          </w:tcPr>
          <w:p w14:paraId="0693F42C" w14:textId="77777777" w:rsidR="00D210A0" w:rsidRPr="00B11CD9" w:rsidRDefault="00D210A0" w:rsidP="000F4987">
            <w:pPr>
              <w:rPr>
                <w:sz w:val="24"/>
                <w:szCs w:val="24"/>
              </w:rPr>
            </w:pPr>
            <w:r w:rsidRPr="00B11CD9">
              <w:rPr>
                <w:sz w:val="24"/>
                <w:szCs w:val="24"/>
              </w:rPr>
              <w:t>40</w:t>
            </w:r>
          </w:p>
        </w:tc>
        <w:tc>
          <w:tcPr>
            <w:tcW w:w="526" w:type="dxa"/>
            <w:tcBorders>
              <w:top w:val="single" w:sz="4" w:space="0" w:color="auto"/>
              <w:left w:val="single" w:sz="4" w:space="0" w:color="auto"/>
              <w:bottom w:val="single" w:sz="4" w:space="0" w:color="auto"/>
              <w:right w:val="single" w:sz="4" w:space="0" w:color="auto"/>
            </w:tcBorders>
            <w:hideMark/>
          </w:tcPr>
          <w:p w14:paraId="750AFF6B" w14:textId="77777777" w:rsidR="00D210A0" w:rsidRPr="00B11CD9" w:rsidRDefault="00D210A0" w:rsidP="000F4987">
            <w:pPr>
              <w:rPr>
                <w:sz w:val="24"/>
                <w:szCs w:val="24"/>
              </w:rPr>
            </w:pPr>
            <w:r w:rsidRPr="00B11CD9">
              <w:rPr>
                <w:sz w:val="24"/>
                <w:szCs w:val="24"/>
              </w:rPr>
              <w:t>55</w:t>
            </w:r>
          </w:p>
        </w:tc>
        <w:tc>
          <w:tcPr>
            <w:tcW w:w="374" w:type="dxa"/>
            <w:tcBorders>
              <w:top w:val="single" w:sz="4" w:space="0" w:color="auto"/>
              <w:left w:val="single" w:sz="4" w:space="0" w:color="auto"/>
              <w:bottom w:val="single" w:sz="4" w:space="0" w:color="auto"/>
              <w:right w:val="single" w:sz="4" w:space="0" w:color="auto"/>
            </w:tcBorders>
          </w:tcPr>
          <w:p w14:paraId="41F597FE" w14:textId="77777777" w:rsidR="00D210A0" w:rsidRPr="00B11CD9" w:rsidRDefault="00D210A0" w:rsidP="000F4987">
            <w:pPr>
              <w:rPr>
                <w:sz w:val="24"/>
                <w:szCs w:val="24"/>
              </w:rPr>
            </w:pPr>
            <w:r w:rsidRPr="00B11CD9">
              <w:rPr>
                <w:sz w:val="24"/>
                <w:szCs w:val="24"/>
              </w:rPr>
              <w:t>50</w:t>
            </w:r>
          </w:p>
        </w:tc>
        <w:tc>
          <w:tcPr>
            <w:tcW w:w="540" w:type="dxa"/>
            <w:tcBorders>
              <w:top w:val="single" w:sz="4" w:space="0" w:color="auto"/>
              <w:left w:val="single" w:sz="4" w:space="0" w:color="auto"/>
              <w:bottom w:val="single" w:sz="4" w:space="0" w:color="auto"/>
              <w:right w:val="single" w:sz="4" w:space="0" w:color="auto"/>
            </w:tcBorders>
            <w:hideMark/>
          </w:tcPr>
          <w:p w14:paraId="05D4C950" w14:textId="77777777" w:rsidR="00D210A0" w:rsidRPr="00B11CD9" w:rsidRDefault="00D210A0" w:rsidP="000F4987">
            <w:pPr>
              <w:rPr>
                <w:sz w:val="24"/>
                <w:szCs w:val="24"/>
              </w:rPr>
            </w:pPr>
            <w:r w:rsidRPr="00B11CD9">
              <w:rPr>
                <w:sz w:val="24"/>
                <w:szCs w:val="24"/>
              </w:rPr>
              <w:t>60</w:t>
            </w:r>
          </w:p>
        </w:tc>
        <w:tc>
          <w:tcPr>
            <w:tcW w:w="540" w:type="dxa"/>
            <w:tcBorders>
              <w:top w:val="single" w:sz="4" w:space="0" w:color="auto"/>
              <w:left w:val="single" w:sz="4" w:space="0" w:color="auto"/>
              <w:bottom w:val="single" w:sz="4" w:space="0" w:color="auto"/>
              <w:right w:val="single" w:sz="4" w:space="0" w:color="auto"/>
            </w:tcBorders>
            <w:hideMark/>
          </w:tcPr>
          <w:p w14:paraId="4F3BB3F7" w14:textId="77777777" w:rsidR="00D210A0" w:rsidRPr="00B11CD9" w:rsidRDefault="00D210A0" w:rsidP="000F4987">
            <w:pPr>
              <w:rPr>
                <w:sz w:val="24"/>
                <w:szCs w:val="24"/>
              </w:rPr>
            </w:pPr>
            <w:r w:rsidRPr="00B11CD9">
              <w:rPr>
                <w:sz w:val="24"/>
                <w:szCs w:val="24"/>
              </w:rPr>
              <w:t>45</w:t>
            </w:r>
          </w:p>
        </w:tc>
        <w:tc>
          <w:tcPr>
            <w:tcW w:w="524" w:type="dxa"/>
            <w:tcBorders>
              <w:top w:val="single" w:sz="4" w:space="0" w:color="auto"/>
              <w:left w:val="single" w:sz="4" w:space="0" w:color="auto"/>
              <w:bottom w:val="single" w:sz="4" w:space="0" w:color="auto"/>
              <w:right w:val="single" w:sz="4" w:space="0" w:color="auto"/>
            </w:tcBorders>
            <w:hideMark/>
          </w:tcPr>
          <w:p w14:paraId="4073E385" w14:textId="77777777" w:rsidR="00D210A0" w:rsidRPr="00B11CD9" w:rsidRDefault="00D210A0" w:rsidP="000F4987">
            <w:pPr>
              <w:rPr>
                <w:sz w:val="24"/>
                <w:szCs w:val="24"/>
              </w:rPr>
            </w:pPr>
            <w:r w:rsidRPr="00B11CD9">
              <w:rPr>
                <w:sz w:val="24"/>
                <w:szCs w:val="24"/>
              </w:rPr>
              <w:t>35</w:t>
            </w:r>
          </w:p>
        </w:tc>
        <w:tc>
          <w:tcPr>
            <w:tcW w:w="466" w:type="dxa"/>
            <w:tcBorders>
              <w:top w:val="single" w:sz="4" w:space="0" w:color="auto"/>
              <w:left w:val="single" w:sz="4" w:space="0" w:color="auto"/>
              <w:bottom w:val="single" w:sz="4" w:space="0" w:color="auto"/>
              <w:right w:val="single" w:sz="4" w:space="0" w:color="auto"/>
            </w:tcBorders>
            <w:hideMark/>
          </w:tcPr>
          <w:p w14:paraId="38EC4886" w14:textId="77777777" w:rsidR="00D210A0" w:rsidRPr="00B11CD9" w:rsidRDefault="00D210A0" w:rsidP="000F4987">
            <w:pPr>
              <w:rPr>
                <w:sz w:val="24"/>
                <w:szCs w:val="24"/>
              </w:rPr>
            </w:pPr>
            <w:r w:rsidRPr="00B11CD9">
              <w:rPr>
                <w:sz w:val="24"/>
                <w:szCs w:val="24"/>
              </w:rPr>
              <w:t>50</w:t>
            </w:r>
          </w:p>
        </w:tc>
        <w:tc>
          <w:tcPr>
            <w:tcW w:w="522" w:type="dxa"/>
            <w:tcBorders>
              <w:top w:val="single" w:sz="4" w:space="0" w:color="auto"/>
              <w:left w:val="single" w:sz="4" w:space="0" w:color="auto"/>
              <w:bottom w:val="single" w:sz="4" w:space="0" w:color="auto"/>
              <w:right w:val="single" w:sz="4" w:space="0" w:color="auto"/>
            </w:tcBorders>
          </w:tcPr>
          <w:p w14:paraId="5BA70309" w14:textId="77777777" w:rsidR="00D210A0" w:rsidRPr="00B11CD9" w:rsidRDefault="00D210A0" w:rsidP="000F4987">
            <w:pPr>
              <w:rPr>
                <w:sz w:val="24"/>
                <w:szCs w:val="24"/>
              </w:rPr>
            </w:pPr>
            <w:r w:rsidRPr="00B11CD9">
              <w:rPr>
                <w:sz w:val="24"/>
                <w:szCs w:val="24"/>
              </w:rPr>
              <w:t>45</w:t>
            </w:r>
          </w:p>
        </w:tc>
        <w:tc>
          <w:tcPr>
            <w:tcW w:w="494" w:type="dxa"/>
            <w:tcBorders>
              <w:top w:val="single" w:sz="4" w:space="0" w:color="auto"/>
              <w:left w:val="single" w:sz="4" w:space="0" w:color="auto"/>
              <w:bottom w:val="single" w:sz="4" w:space="0" w:color="auto"/>
              <w:right w:val="single" w:sz="4" w:space="0" w:color="auto"/>
            </w:tcBorders>
            <w:hideMark/>
          </w:tcPr>
          <w:p w14:paraId="312C5F9D" w14:textId="77777777" w:rsidR="00D210A0" w:rsidRPr="00B11CD9" w:rsidRDefault="00D210A0" w:rsidP="000F4987">
            <w:pPr>
              <w:rPr>
                <w:sz w:val="24"/>
                <w:szCs w:val="24"/>
              </w:rPr>
            </w:pPr>
            <w:r w:rsidRPr="00B11CD9">
              <w:rPr>
                <w:sz w:val="24"/>
                <w:szCs w:val="24"/>
              </w:rPr>
              <w:t>40</w:t>
            </w:r>
          </w:p>
        </w:tc>
        <w:tc>
          <w:tcPr>
            <w:tcW w:w="494" w:type="dxa"/>
            <w:tcBorders>
              <w:top w:val="single" w:sz="4" w:space="0" w:color="auto"/>
              <w:left w:val="single" w:sz="4" w:space="0" w:color="auto"/>
              <w:bottom w:val="single" w:sz="4" w:space="0" w:color="auto"/>
              <w:right w:val="single" w:sz="4" w:space="0" w:color="auto"/>
            </w:tcBorders>
            <w:hideMark/>
          </w:tcPr>
          <w:p w14:paraId="0E5CE0BB" w14:textId="77777777" w:rsidR="00D210A0" w:rsidRPr="00B11CD9" w:rsidRDefault="00D210A0" w:rsidP="000F4987">
            <w:pPr>
              <w:rPr>
                <w:sz w:val="24"/>
                <w:szCs w:val="24"/>
              </w:rPr>
            </w:pPr>
            <w:r w:rsidRPr="00B11CD9">
              <w:rPr>
                <w:sz w:val="24"/>
                <w:szCs w:val="24"/>
              </w:rPr>
              <w:t>60</w:t>
            </w:r>
          </w:p>
        </w:tc>
        <w:tc>
          <w:tcPr>
            <w:tcW w:w="494" w:type="dxa"/>
            <w:tcBorders>
              <w:top w:val="single" w:sz="4" w:space="0" w:color="auto"/>
              <w:left w:val="single" w:sz="4" w:space="0" w:color="auto"/>
              <w:bottom w:val="single" w:sz="4" w:space="0" w:color="auto"/>
              <w:right w:val="single" w:sz="4" w:space="0" w:color="auto"/>
            </w:tcBorders>
            <w:hideMark/>
          </w:tcPr>
          <w:p w14:paraId="1C261F7B" w14:textId="77777777" w:rsidR="00D210A0" w:rsidRPr="00B11CD9" w:rsidRDefault="00D210A0" w:rsidP="000F4987">
            <w:pPr>
              <w:rPr>
                <w:sz w:val="24"/>
                <w:szCs w:val="24"/>
              </w:rPr>
            </w:pPr>
            <w:r w:rsidRPr="00B11CD9">
              <w:rPr>
                <w:sz w:val="24"/>
                <w:szCs w:val="24"/>
              </w:rPr>
              <w:t>50</w:t>
            </w:r>
          </w:p>
        </w:tc>
        <w:tc>
          <w:tcPr>
            <w:tcW w:w="494" w:type="dxa"/>
            <w:tcBorders>
              <w:top w:val="single" w:sz="4" w:space="0" w:color="auto"/>
              <w:left w:val="single" w:sz="4" w:space="0" w:color="auto"/>
              <w:bottom w:val="single" w:sz="4" w:space="0" w:color="auto"/>
              <w:right w:val="single" w:sz="4" w:space="0" w:color="auto"/>
            </w:tcBorders>
            <w:hideMark/>
          </w:tcPr>
          <w:p w14:paraId="7D927856" w14:textId="77777777" w:rsidR="00D210A0" w:rsidRPr="00B11CD9" w:rsidRDefault="00D210A0" w:rsidP="000F4987">
            <w:pPr>
              <w:rPr>
                <w:sz w:val="24"/>
                <w:szCs w:val="24"/>
              </w:rPr>
            </w:pPr>
            <w:r w:rsidRPr="00B11CD9">
              <w:rPr>
                <w:sz w:val="24"/>
                <w:szCs w:val="24"/>
              </w:rPr>
              <w:t>55</w:t>
            </w:r>
          </w:p>
        </w:tc>
        <w:tc>
          <w:tcPr>
            <w:tcW w:w="382" w:type="dxa"/>
            <w:tcBorders>
              <w:top w:val="single" w:sz="4" w:space="0" w:color="auto"/>
              <w:left w:val="single" w:sz="4" w:space="0" w:color="auto"/>
              <w:bottom w:val="single" w:sz="4" w:space="0" w:color="auto"/>
              <w:right w:val="single" w:sz="4" w:space="0" w:color="auto"/>
            </w:tcBorders>
          </w:tcPr>
          <w:p w14:paraId="771F8675" w14:textId="77777777" w:rsidR="00D210A0" w:rsidRPr="00B11CD9" w:rsidRDefault="00D210A0" w:rsidP="000F4987">
            <w:pPr>
              <w:rPr>
                <w:sz w:val="24"/>
                <w:szCs w:val="24"/>
              </w:rPr>
            </w:pPr>
            <w:r w:rsidRPr="00B11CD9">
              <w:rPr>
                <w:sz w:val="24"/>
                <w:szCs w:val="24"/>
              </w:rPr>
              <w:t>50</w:t>
            </w:r>
          </w:p>
        </w:tc>
        <w:tc>
          <w:tcPr>
            <w:tcW w:w="540" w:type="dxa"/>
            <w:tcBorders>
              <w:top w:val="single" w:sz="4" w:space="0" w:color="auto"/>
              <w:left w:val="single" w:sz="4" w:space="0" w:color="auto"/>
              <w:bottom w:val="single" w:sz="4" w:space="0" w:color="auto"/>
              <w:right w:val="single" w:sz="4" w:space="0" w:color="auto"/>
            </w:tcBorders>
            <w:hideMark/>
          </w:tcPr>
          <w:p w14:paraId="0F76233A" w14:textId="77777777" w:rsidR="00D210A0" w:rsidRPr="00B11CD9" w:rsidRDefault="00D210A0" w:rsidP="000F4987">
            <w:pPr>
              <w:rPr>
                <w:sz w:val="24"/>
                <w:szCs w:val="24"/>
              </w:rPr>
            </w:pPr>
            <w:r w:rsidRPr="00B11CD9">
              <w:rPr>
                <w:sz w:val="24"/>
                <w:szCs w:val="24"/>
              </w:rPr>
              <w:t>35</w:t>
            </w:r>
          </w:p>
        </w:tc>
        <w:tc>
          <w:tcPr>
            <w:tcW w:w="540" w:type="dxa"/>
            <w:tcBorders>
              <w:top w:val="single" w:sz="4" w:space="0" w:color="auto"/>
              <w:left w:val="single" w:sz="4" w:space="0" w:color="auto"/>
              <w:bottom w:val="single" w:sz="4" w:space="0" w:color="auto"/>
              <w:right w:val="single" w:sz="4" w:space="0" w:color="auto"/>
            </w:tcBorders>
            <w:hideMark/>
          </w:tcPr>
          <w:p w14:paraId="42323120" w14:textId="77777777" w:rsidR="00D210A0" w:rsidRPr="00B11CD9" w:rsidRDefault="00D210A0" w:rsidP="000F4987">
            <w:pPr>
              <w:rPr>
                <w:sz w:val="24"/>
                <w:szCs w:val="24"/>
              </w:rPr>
            </w:pPr>
            <w:r w:rsidRPr="00B11CD9">
              <w:rPr>
                <w:sz w:val="24"/>
                <w:szCs w:val="24"/>
              </w:rPr>
              <w:t>30</w:t>
            </w:r>
          </w:p>
        </w:tc>
        <w:tc>
          <w:tcPr>
            <w:tcW w:w="514" w:type="dxa"/>
            <w:tcBorders>
              <w:top w:val="single" w:sz="4" w:space="0" w:color="auto"/>
              <w:left w:val="single" w:sz="4" w:space="0" w:color="auto"/>
              <w:bottom w:val="single" w:sz="4" w:space="0" w:color="auto"/>
              <w:right w:val="single" w:sz="4" w:space="0" w:color="auto"/>
            </w:tcBorders>
            <w:hideMark/>
          </w:tcPr>
          <w:p w14:paraId="1A93764A" w14:textId="77777777" w:rsidR="00D210A0" w:rsidRPr="00B11CD9" w:rsidRDefault="00D210A0" w:rsidP="000F4987">
            <w:pPr>
              <w:rPr>
                <w:sz w:val="24"/>
                <w:szCs w:val="24"/>
              </w:rPr>
            </w:pPr>
            <w:r w:rsidRPr="00B11CD9">
              <w:rPr>
                <w:sz w:val="24"/>
                <w:szCs w:val="24"/>
              </w:rPr>
              <w:t>25</w:t>
            </w:r>
          </w:p>
        </w:tc>
        <w:tc>
          <w:tcPr>
            <w:tcW w:w="494" w:type="dxa"/>
            <w:tcBorders>
              <w:top w:val="single" w:sz="4" w:space="0" w:color="auto"/>
              <w:left w:val="single" w:sz="4" w:space="0" w:color="auto"/>
              <w:bottom w:val="single" w:sz="4" w:space="0" w:color="auto"/>
              <w:right w:val="single" w:sz="4" w:space="0" w:color="auto"/>
            </w:tcBorders>
            <w:hideMark/>
          </w:tcPr>
          <w:p w14:paraId="262DAA4F" w14:textId="77777777" w:rsidR="00D210A0" w:rsidRPr="00B11CD9" w:rsidRDefault="00D210A0" w:rsidP="000F4987">
            <w:pPr>
              <w:rPr>
                <w:sz w:val="24"/>
                <w:szCs w:val="24"/>
              </w:rPr>
            </w:pPr>
            <w:r w:rsidRPr="00B11CD9">
              <w:rPr>
                <w:sz w:val="24"/>
                <w:szCs w:val="24"/>
              </w:rPr>
              <w:t>50</w:t>
            </w:r>
          </w:p>
        </w:tc>
        <w:tc>
          <w:tcPr>
            <w:tcW w:w="432" w:type="dxa"/>
            <w:tcBorders>
              <w:top w:val="single" w:sz="4" w:space="0" w:color="auto"/>
              <w:left w:val="single" w:sz="4" w:space="0" w:color="auto"/>
              <w:bottom w:val="single" w:sz="4" w:space="0" w:color="auto"/>
              <w:right w:val="single" w:sz="4" w:space="0" w:color="auto"/>
            </w:tcBorders>
          </w:tcPr>
          <w:p w14:paraId="40EB5FBB" w14:textId="77777777" w:rsidR="00D210A0" w:rsidRPr="00B11CD9" w:rsidRDefault="00D210A0" w:rsidP="000F4987">
            <w:pPr>
              <w:rPr>
                <w:sz w:val="24"/>
                <w:szCs w:val="24"/>
              </w:rPr>
            </w:pPr>
            <w:r w:rsidRPr="00B11CD9">
              <w:rPr>
                <w:sz w:val="24"/>
                <w:szCs w:val="24"/>
              </w:rPr>
              <w:t>30</w:t>
            </w:r>
          </w:p>
        </w:tc>
        <w:tc>
          <w:tcPr>
            <w:tcW w:w="450" w:type="dxa"/>
            <w:tcBorders>
              <w:top w:val="single" w:sz="4" w:space="0" w:color="auto"/>
              <w:left w:val="single" w:sz="4" w:space="0" w:color="auto"/>
              <w:bottom w:val="single" w:sz="4" w:space="0" w:color="auto"/>
              <w:right w:val="single" w:sz="4" w:space="0" w:color="auto"/>
            </w:tcBorders>
          </w:tcPr>
          <w:p w14:paraId="20C46A45" w14:textId="77777777" w:rsidR="00D210A0" w:rsidRPr="00B11CD9" w:rsidRDefault="00D210A0" w:rsidP="000F4987">
            <w:pPr>
              <w:rPr>
                <w:sz w:val="24"/>
                <w:szCs w:val="24"/>
              </w:rPr>
            </w:pPr>
            <w:r w:rsidRPr="00B11CD9">
              <w:rPr>
                <w:sz w:val="24"/>
                <w:szCs w:val="24"/>
              </w:rPr>
              <w:t>35</w:t>
            </w:r>
          </w:p>
        </w:tc>
        <w:tc>
          <w:tcPr>
            <w:tcW w:w="368" w:type="dxa"/>
            <w:tcBorders>
              <w:top w:val="single" w:sz="4" w:space="0" w:color="auto"/>
              <w:left w:val="single" w:sz="4" w:space="0" w:color="auto"/>
              <w:bottom w:val="single" w:sz="4" w:space="0" w:color="auto"/>
              <w:right w:val="single" w:sz="4" w:space="0" w:color="auto"/>
            </w:tcBorders>
          </w:tcPr>
          <w:p w14:paraId="2A2D8AAC" w14:textId="77777777" w:rsidR="00D210A0" w:rsidRPr="00B11CD9" w:rsidRDefault="00D210A0" w:rsidP="000F4987">
            <w:pPr>
              <w:rPr>
                <w:sz w:val="24"/>
                <w:szCs w:val="24"/>
              </w:rPr>
            </w:pPr>
            <w:r w:rsidRPr="00B11CD9">
              <w:rPr>
                <w:sz w:val="24"/>
                <w:szCs w:val="24"/>
              </w:rPr>
              <w:t>50</w:t>
            </w:r>
          </w:p>
        </w:tc>
        <w:tc>
          <w:tcPr>
            <w:tcW w:w="267" w:type="dxa"/>
            <w:gridSpan w:val="2"/>
            <w:tcBorders>
              <w:top w:val="single" w:sz="4" w:space="0" w:color="auto"/>
              <w:left w:val="single" w:sz="4" w:space="0" w:color="auto"/>
              <w:bottom w:val="single" w:sz="4" w:space="0" w:color="auto"/>
              <w:right w:val="single" w:sz="4" w:space="0" w:color="auto"/>
            </w:tcBorders>
          </w:tcPr>
          <w:p w14:paraId="302DA567" w14:textId="77777777" w:rsidR="00D210A0" w:rsidRPr="00B11CD9" w:rsidRDefault="00D210A0" w:rsidP="000F4987">
            <w:pPr>
              <w:rPr>
                <w:sz w:val="24"/>
                <w:szCs w:val="24"/>
              </w:rPr>
            </w:pPr>
            <w:r w:rsidRPr="00B11CD9">
              <w:rPr>
                <w:sz w:val="24"/>
                <w:szCs w:val="24"/>
              </w:rPr>
              <w:t>45</w:t>
            </w:r>
          </w:p>
        </w:tc>
        <w:tc>
          <w:tcPr>
            <w:tcW w:w="262" w:type="dxa"/>
            <w:gridSpan w:val="2"/>
            <w:tcBorders>
              <w:top w:val="single" w:sz="4" w:space="0" w:color="auto"/>
              <w:left w:val="single" w:sz="4" w:space="0" w:color="auto"/>
              <w:bottom w:val="single" w:sz="4" w:space="0" w:color="auto"/>
              <w:right w:val="single" w:sz="4" w:space="0" w:color="auto"/>
            </w:tcBorders>
          </w:tcPr>
          <w:p w14:paraId="622F2DBE" w14:textId="77777777" w:rsidR="00D210A0" w:rsidRPr="00B11CD9" w:rsidRDefault="00D210A0" w:rsidP="000F4987">
            <w:pPr>
              <w:rPr>
                <w:sz w:val="24"/>
                <w:szCs w:val="24"/>
              </w:rPr>
            </w:pPr>
            <w:r w:rsidRPr="00B11CD9">
              <w:rPr>
                <w:sz w:val="24"/>
                <w:szCs w:val="24"/>
              </w:rPr>
              <w:t>55</w:t>
            </w:r>
          </w:p>
        </w:tc>
        <w:tc>
          <w:tcPr>
            <w:tcW w:w="262" w:type="dxa"/>
            <w:gridSpan w:val="2"/>
            <w:tcBorders>
              <w:top w:val="single" w:sz="4" w:space="0" w:color="auto"/>
              <w:left w:val="single" w:sz="4" w:space="0" w:color="auto"/>
              <w:bottom w:val="single" w:sz="4" w:space="0" w:color="auto"/>
              <w:right w:val="single" w:sz="4" w:space="0" w:color="auto"/>
            </w:tcBorders>
          </w:tcPr>
          <w:p w14:paraId="46FABD3F" w14:textId="77777777" w:rsidR="00D210A0" w:rsidRPr="00B11CD9" w:rsidRDefault="00D210A0" w:rsidP="000F4987">
            <w:pPr>
              <w:rPr>
                <w:sz w:val="24"/>
                <w:szCs w:val="24"/>
              </w:rPr>
            </w:pPr>
            <w:r w:rsidRPr="00B11CD9">
              <w:rPr>
                <w:sz w:val="24"/>
                <w:szCs w:val="24"/>
              </w:rPr>
              <w:t>30</w:t>
            </w:r>
          </w:p>
        </w:tc>
      </w:tr>
      <w:tr w:rsidR="00D210A0" w:rsidRPr="00B11CD9" w14:paraId="27175E20" w14:textId="77777777" w:rsidTr="000F4987">
        <w:trPr>
          <w:gridAfter w:val="1"/>
          <w:wAfter w:w="43" w:type="dxa"/>
          <w:trHeight w:val="836"/>
        </w:trPr>
        <w:tc>
          <w:tcPr>
            <w:tcW w:w="375" w:type="dxa"/>
            <w:tcBorders>
              <w:top w:val="single" w:sz="4" w:space="0" w:color="auto"/>
              <w:left w:val="single" w:sz="4" w:space="0" w:color="auto"/>
              <w:bottom w:val="single" w:sz="4" w:space="0" w:color="auto"/>
              <w:right w:val="single" w:sz="4" w:space="0" w:color="auto"/>
            </w:tcBorders>
            <w:hideMark/>
          </w:tcPr>
          <w:p w14:paraId="1C3A9D08" w14:textId="77777777" w:rsidR="00D210A0" w:rsidRPr="00B11CD9" w:rsidRDefault="00D210A0" w:rsidP="000F4987">
            <w:pPr>
              <w:rPr>
                <w:sz w:val="24"/>
                <w:szCs w:val="24"/>
              </w:rPr>
            </w:pPr>
            <w:r w:rsidRPr="00B11CD9">
              <w:rPr>
                <w:sz w:val="24"/>
                <w:szCs w:val="24"/>
              </w:rPr>
              <w:t>A3</w:t>
            </w:r>
          </w:p>
        </w:tc>
        <w:tc>
          <w:tcPr>
            <w:tcW w:w="466" w:type="dxa"/>
            <w:tcBorders>
              <w:top w:val="single" w:sz="4" w:space="0" w:color="auto"/>
              <w:left w:val="single" w:sz="4" w:space="0" w:color="auto"/>
              <w:bottom w:val="single" w:sz="4" w:space="0" w:color="auto"/>
              <w:right w:val="single" w:sz="4" w:space="0" w:color="auto"/>
            </w:tcBorders>
            <w:hideMark/>
          </w:tcPr>
          <w:p w14:paraId="0FA6EDF6" w14:textId="77777777" w:rsidR="00D210A0" w:rsidRPr="00B11CD9" w:rsidRDefault="00D210A0" w:rsidP="000F4987">
            <w:pPr>
              <w:rPr>
                <w:sz w:val="24"/>
                <w:szCs w:val="24"/>
              </w:rPr>
            </w:pPr>
            <w:r w:rsidRPr="00B11CD9">
              <w:rPr>
                <w:sz w:val="24"/>
                <w:szCs w:val="24"/>
              </w:rPr>
              <w:t>50</w:t>
            </w:r>
          </w:p>
        </w:tc>
        <w:tc>
          <w:tcPr>
            <w:tcW w:w="526" w:type="dxa"/>
            <w:tcBorders>
              <w:top w:val="single" w:sz="4" w:space="0" w:color="auto"/>
              <w:left w:val="single" w:sz="4" w:space="0" w:color="auto"/>
              <w:bottom w:val="single" w:sz="4" w:space="0" w:color="auto"/>
              <w:right w:val="single" w:sz="4" w:space="0" w:color="auto"/>
            </w:tcBorders>
            <w:hideMark/>
          </w:tcPr>
          <w:p w14:paraId="1203B6BC" w14:textId="77777777" w:rsidR="00D210A0" w:rsidRPr="00B11CD9" w:rsidRDefault="00D210A0" w:rsidP="000F4987">
            <w:pPr>
              <w:rPr>
                <w:sz w:val="24"/>
                <w:szCs w:val="24"/>
              </w:rPr>
            </w:pPr>
            <w:r w:rsidRPr="00B11CD9">
              <w:rPr>
                <w:sz w:val="24"/>
                <w:szCs w:val="24"/>
              </w:rPr>
              <w:t>35</w:t>
            </w:r>
          </w:p>
        </w:tc>
        <w:tc>
          <w:tcPr>
            <w:tcW w:w="464" w:type="dxa"/>
            <w:tcBorders>
              <w:top w:val="single" w:sz="4" w:space="0" w:color="auto"/>
              <w:left w:val="single" w:sz="4" w:space="0" w:color="auto"/>
              <w:bottom w:val="single" w:sz="4" w:space="0" w:color="auto"/>
              <w:right w:val="single" w:sz="4" w:space="0" w:color="auto"/>
            </w:tcBorders>
            <w:hideMark/>
          </w:tcPr>
          <w:p w14:paraId="3385FEE6" w14:textId="77777777" w:rsidR="00D210A0" w:rsidRPr="00B11CD9" w:rsidRDefault="00D210A0" w:rsidP="000F4987">
            <w:pPr>
              <w:rPr>
                <w:sz w:val="24"/>
                <w:szCs w:val="24"/>
              </w:rPr>
            </w:pPr>
            <w:r w:rsidRPr="00B11CD9">
              <w:rPr>
                <w:sz w:val="24"/>
                <w:szCs w:val="24"/>
              </w:rPr>
              <w:t>55</w:t>
            </w:r>
          </w:p>
        </w:tc>
        <w:tc>
          <w:tcPr>
            <w:tcW w:w="526" w:type="dxa"/>
            <w:tcBorders>
              <w:top w:val="single" w:sz="4" w:space="0" w:color="auto"/>
              <w:left w:val="single" w:sz="4" w:space="0" w:color="auto"/>
              <w:bottom w:val="single" w:sz="4" w:space="0" w:color="auto"/>
              <w:right w:val="single" w:sz="4" w:space="0" w:color="auto"/>
            </w:tcBorders>
            <w:hideMark/>
          </w:tcPr>
          <w:p w14:paraId="369084AA" w14:textId="77777777" w:rsidR="00D210A0" w:rsidRPr="00B11CD9" w:rsidRDefault="00D210A0" w:rsidP="000F4987">
            <w:pPr>
              <w:rPr>
                <w:sz w:val="24"/>
                <w:szCs w:val="24"/>
              </w:rPr>
            </w:pPr>
            <w:r w:rsidRPr="00B11CD9">
              <w:rPr>
                <w:sz w:val="24"/>
                <w:szCs w:val="24"/>
              </w:rPr>
              <w:t>40</w:t>
            </w:r>
          </w:p>
        </w:tc>
        <w:tc>
          <w:tcPr>
            <w:tcW w:w="374" w:type="dxa"/>
            <w:tcBorders>
              <w:top w:val="single" w:sz="4" w:space="0" w:color="auto"/>
              <w:left w:val="single" w:sz="4" w:space="0" w:color="auto"/>
              <w:bottom w:val="single" w:sz="4" w:space="0" w:color="auto"/>
              <w:right w:val="single" w:sz="4" w:space="0" w:color="auto"/>
            </w:tcBorders>
          </w:tcPr>
          <w:p w14:paraId="613E2FB1" w14:textId="77777777" w:rsidR="00D210A0" w:rsidRPr="00B11CD9" w:rsidRDefault="00D210A0" w:rsidP="000F4987">
            <w:pPr>
              <w:rPr>
                <w:sz w:val="24"/>
                <w:szCs w:val="24"/>
              </w:rPr>
            </w:pPr>
            <w:r w:rsidRPr="00B11CD9">
              <w:rPr>
                <w:sz w:val="24"/>
                <w:szCs w:val="24"/>
              </w:rPr>
              <w:t>45</w:t>
            </w:r>
          </w:p>
        </w:tc>
        <w:tc>
          <w:tcPr>
            <w:tcW w:w="540" w:type="dxa"/>
            <w:tcBorders>
              <w:top w:val="single" w:sz="4" w:space="0" w:color="auto"/>
              <w:left w:val="single" w:sz="4" w:space="0" w:color="auto"/>
              <w:bottom w:val="single" w:sz="4" w:space="0" w:color="auto"/>
              <w:right w:val="single" w:sz="4" w:space="0" w:color="auto"/>
            </w:tcBorders>
            <w:hideMark/>
          </w:tcPr>
          <w:p w14:paraId="29B89383" w14:textId="77777777" w:rsidR="00D210A0" w:rsidRPr="00B11CD9" w:rsidRDefault="00D210A0" w:rsidP="000F4987">
            <w:pPr>
              <w:rPr>
                <w:sz w:val="24"/>
                <w:szCs w:val="24"/>
              </w:rPr>
            </w:pPr>
            <w:r w:rsidRPr="00B11CD9">
              <w:rPr>
                <w:sz w:val="24"/>
                <w:szCs w:val="24"/>
              </w:rPr>
              <w:t>50</w:t>
            </w:r>
          </w:p>
        </w:tc>
        <w:tc>
          <w:tcPr>
            <w:tcW w:w="540" w:type="dxa"/>
            <w:tcBorders>
              <w:top w:val="single" w:sz="4" w:space="0" w:color="auto"/>
              <w:left w:val="single" w:sz="4" w:space="0" w:color="auto"/>
              <w:bottom w:val="single" w:sz="4" w:space="0" w:color="auto"/>
              <w:right w:val="single" w:sz="4" w:space="0" w:color="auto"/>
            </w:tcBorders>
            <w:hideMark/>
          </w:tcPr>
          <w:p w14:paraId="28FFC5E2" w14:textId="77777777" w:rsidR="00D210A0" w:rsidRPr="00B11CD9" w:rsidRDefault="00D210A0" w:rsidP="000F4987">
            <w:pPr>
              <w:rPr>
                <w:sz w:val="24"/>
                <w:szCs w:val="24"/>
              </w:rPr>
            </w:pPr>
            <w:r w:rsidRPr="00B11CD9">
              <w:rPr>
                <w:sz w:val="24"/>
                <w:szCs w:val="24"/>
              </w:rPr>
              <w:t>30</w:t>
            </w:r>
          </w:p>
        </w:tc>
        <w:tc>
          <w:tcPr>
            <w:tcW w:w="524" w:type="dxa"/>
            <w:tcBorders>
              <w:top w:val="single" w:sz="4" w:space="0" w:color="auto"/>
              <w:left w:val="single" w:sz="4" w:space="0" w:color="auto"/>
              <w:bottom w:val="single" w:sz="4" w:space="0" w:color="auto"/>
              <w:right w:val="single" w:sz="4" w:space="0" w:color="auto"/>
            </w:tcBorders>
            <w:hideMark/>
          </w:tcPr>
          <w:p w14:paraId="775738E7" w14:textId="77777777" w:rsidR="00D210A0" w:rsidRPr="00B11CD9" w:rsidRDefault="00D210A0" w:rsidP="000F4987">
            <w:pPr>
              <w:rPr>
                <w:sz w:val="24"/>
                <w:szCs w:val="24"/>
              </w:rPr>
            </w:pPr>
            <w:r w:rsidRPr="00B11CD9">
              <w:rPr>
                <w:sz w:val="24"/>
                <w:szCs w:val="24"/>
              </w:rPr>
              <w:t>40</w:t>
            </w:r>
          </w:p>
        </w:tc>
        <w:tc>
          <w:tcPr>
            <w:tcW w:w="466" w:type="dxa"/>
            <w:tcBorders>
              <w:top w:val="single" w:sz="4" w:space="0" w:color="auto"/>
              <w:left w:val="single" w:sz="4" w:space="0" w:color="auto"/>
              <w:bottom w:val="single" w:sz="4" w:space="0" w:color="auto"/>
              <w:right w:val="single" w:sz="4" w:space="0" w:color="auto"/>
            </w:tcBorders>
            <w:hideMark/>
          </w:tcPr>
          <w:p w14:paraId="682EF2E5" w14:textId="77777777" w:rsidR="00D210A0" w:rsidRPr="00B11CD9" w:rsidRDefault="00D210A0" w:rsidP="000F4987">
            <w:pPr>
              <w:rPr>
                <w:sz w:val="24"/>
                <w:szCs w:val="24"/>
              </w:rPr>
            </w:pPr>
            <w:r w:rsidRPr="00B11CD9">
              <w:rPr>
                <w:sz w:val="24"/>
                <w:szCs w:val="24"/>
              </w:rPr>
              <w:t>65</w:t>
            </w:r>
          </w:p>
        </w:tc>
        <w:tc>
          <w:tcPr>
            <w:tcW w:w="522" w:type="dxa"/>
            <w:tcBorders>
              <w:top w:val="single" w:sz="4" w:space="0" w:color="auto"/>
              <w:left w:val="single" w:sz="4" w:space="0" w:color="auto"/>
              <w:bottom w:val="single" w:sz="4" w:space="0" w:color="auto"/>
              <w:right w:val="single" w:sz="4" w:space="0" w:color="auto"/>
            </w:tcBorders>
          </w:tcPr>
          <w:p w14:paraId="6C293A7E" w14:textId="77777777" w:rsidR="00D210A0" w:rsidRPr="00B11CD9" w:rsidRDefault="00D210A0" w:rsidP="000F4987">
            <w:pPr>
              <w:rPr>
                <w:sz w:val="24"/>
                <w:szCs w:val="24"/>
              </w:rPr>
            </w:pPr>
            <w:r w:rsidRPr="00B11CD9">
              <w:rPr>
                <w:sz w:val="24"/>
                <w:szCs w:val="24"/>
              </w:rPr>
              <w:t>40</w:t>
            </w:r>
          </w:p>
        </w:tc>
        <w:tc>
          <w:tcPr>
            <w:tcW w:w="494" w:type="dxa"/>
            <w:tcBorders>
              <w:top w:val="single" w:sz="4" w:space="0" w:color="auto"/>
              <w:left w:val="single" w:sz="4" w:space="0" w:color="auto"/>
              <w:bottom w:val="single" w:sz="4" w:space="0" w:color="auto"/>
              <w:right w:val="single" w:sz="4" w:space="0" w:color="auto"/>
            </w:tcBorders>
            <w:hideMark/>
          </w:tcPr>
          <w:p w14:paraId="04B5E4EB" w14:textId="77777777" w:rsidR="00D210A0" w:rsidRPr="00B11CD9" w:rsidRDefault="00D210A0" w:rsidP="000F4987">
            <w:pPr>
              <w:rPr>
                <w:sz w:val="24"/>
                <w:szCs w:val="24"/>
              </w:rPr>
            </w:pPr>
            <w:r w:rsidRPr="00B11CD9">
              <w:rPr>
                <w:sz w:val="24"/>
                <w:szCs w:val="24"/>
              </w:rPr>
              <w:t>30</w:t>
            </w:r>
          </w:p>
        </w:tc>
        <w:tc>
          <w:tcPr>
            <w:tcW w:w="494" w:type="dxa"/>
            <w:tcBorders>
              <w:top w:val="single" w:sz="4" w:space="0" w:color="auto"/>
              <w:left w:val="single" w:sz="4" w:space="0" w:color="auto"/>
              <w:bottom w:val="single" w:sz="4" w:space="0" w:color="auto"/>
              <w:right w:val="single" w:sz="4" w:space="0" w:color="auto"/>
            </w:tcBorders>
            <w:hideMark/>
          </w:tcPr>
          <w:p w14:paraId="511BC9A3" w14:textId="77777777" w:rsidR="00D210A0" w:rsidRPr="00B11CD9" w:rsidRDefault="00D210A0" w:rsidP="000F4987">
            <w:pPr>
              <w:rPr>
                <w:sz w:val="24"/>
                <w:szCs w:val="24"/>
              </w:rPr>
            </w:pPr>
            <w:r w:rsidRPr="00B11CD9">
              <w:rPr>
                <w:sz w:val="24"/>
                <w:szCs w:val="24"/>
              </w:rPr>
              <w:t>55</w:t>
            </w:r>
          </w:p>
        </w:tc>
        <w:tc>
          <w:tcPr>
            <w:tcW w:w="494" w:type="dxa"/>
            <w:tcBorders>
              <w:top w:val="single" w:sz="4" w:space="0" w:color="auto"/>
              <w:left w:val="single" w:sz="4" w:space="0" w:color="auto"/>
              <w:bottom w:val="single" w:sz="4" w:space="0" w:color="auto"/>
              <w:right w:val="single" w:sz="4" w:space="0" w:color="auto"/>
            </w:tcBorders>
            <w:hideMark/>
          </w:tcPr>
          <w:p w14:paraId="321349E2" w14:textId="77777777" w:rsidR="00D210A0" w:rsidRPr="00B11CD9" w:rsidRDefault="00D210A0" w:rsidP="000F4987">
            <w:pPr>
              <w:rPr>
                <w:sz w:val="24"/>
                <w:szCs w:val="24"/>
              </w:rPr>
            </w:pPr>
            <w:r w:rsidRPr="00B11CD9">
              <w:rPr>
                <w:sz w:val="24"/>
                <w:szCs w:val="24"/>
              </w:rPr>
              <w:t>40</w:t>
            </w:r>
          </w:p>
        </w:tc>
        <w:tc>
          <w:tcPr>
            <w:tcW w:w="494" w:type="dxa"/>
            <w:tcBorders>
              <w:top w:val="single" w:sz="4" w:space="0" w:color="auto"/>
              <w:left w:val="single" w:sz="4" w:space="0" w:color="auto"/>
              <w:bottom w:val="single" w:sz="4" w:space="0" w:color="auto"/>
              <w:right w:val="single" w:sz="4" w:space="0" w:color="auto"/>
            </w:tcBorders>
            <w:hideMark/>
          </w:tcPr>
          <w:p w14:paraId="29062A83" w14:textId="77777777" w:rsidR="00D210A0" w:rsidRPr="00B11CD9" w:rsidRDefault="00D210A0" w:rsidP="000F4987">
            <w:pPr>
              <w:rPr>
                <w:sz w:val="24"/>
                <w:szCs w:val="24"/>
              </w:rPr>
            </w:pPr>
            <w:r w:rsidRPr="00B11CD9">
              <w:rPr>
                <w:sz w:val="24"/>
                <w:szCs w:val="24"/>
              </w:rPr>
              <w:t>30</w:t>
            </w:r>
          </w:p>
        </w:tc>
        <w:tc>
          <w:tcPr>
            <w:tcW w:w="382" w:type="dxa"/>
            <w:tcBorders>
              <w:top w:val="single" w:sz="4" w:space="0" w:color="auto"/>
              <w:left w:val="single" w:sz="4" w:space="0" w:color="auto"/>
              <w:bottom w:val="single" w:sz="4" w:space="0" w:color="auto"/>
              <w:right w:val="single" w:sz="4" w:space="0" w:color="auto"/>
            </w:tcBorders>
          </w:tcPr>
          <w:p w14:paraId="6C999B09" w14:textId="77777777" w:rsidR="00D210A0" w:rsidRPr="00B11CD9" w:rsidRDefault="00D210A0" w:rsidP="000F4987">
            <w:pPr>
              <w:rPr>
                <w:sz w:val="24"/>
                <w:szCs w:val="24"/>
              </w:rPr>
            </w:pPr>
            <w:r w:rsidRPr="00B11CD9">
              <w:rPr>
                <w:sz w:val="24"/>
                <w:szCs w:val="24"/>
              </w:rPr>
              <w:t>35</w:t>
            </w:r>
          </w:p>
        </w:tc>
        <w:tc>
          <w:tcPr>
            <w:tcW w:w="540" w:type="dxa"/>
            <w:tcBorders>
              <w:top w:val="single" w:sz="4" w:space="0" w:color="auto"/>
              <w:left w:val="single" w:sz="4" w:space="0" w:color="auto"/>
              <w:bottom w:val="single" w:sz="4" w:space="0" w:color="auto"/>
              <w:right w:val="single" w:sz="4" w:space="0" w:color="auto"/>
            </w:tcBorders>
            <w:hideMark/>
          </w:tcPr>
          <w:p w14:paraId="5BDD91FE" w14:textId="77777777" w:rsidR="00D210A0" w:rsidRPr="00B11CD9" w:rsidRDefault="00D210A0" w:rsidP="000F4987">
            <w:pPr>
              <w:rPr>
                <w:sz w:val="24"/>
                <w:szCs w:val="24"/>
              </w:rPr>
            </w:pPr>
            <w:r w:rsidRPr="00B11CD9">
              <w:rPr>
                <w:sz w:val="24"/>
                <w:szCs w:val="24"/>
              </w:rPr>
              <w:t>40</w:t>
            </w:r>
          </w:p>
        </w:tc>
        <w:tc>
          <w:tcPr>
            <w:tcW w:w="540" w:type="dxa"/>
            <w:tcBorders>
              <w:top w:val="single" w:sz="4" w:space="0" w:color="auto"/>
              <w:left w:val="single" w:sz="4" w:space="0" w:color="auto"/>
              <w:bottom w:val="single" w:sz="4" w:space="0" w:color="auto"/>
              <w:right w:val="single" w:sz="4" w:space="0" w:color="auto"/>
            </w:tcBorders>
            <w:hideMark/>
          </w:tcPr>
          <w:p w14:paraId="5E36A280" w14:textId="77777777" w:rsidR="00D210A0" w:rsidRPr="00B11CD9" w:rsidRDefault="00D210A0" w:rsidP="000F4987">
            <w:pPr>
              <w:rPr>
                <w:sz w:val="24"/>
                <w:szCs w:val="24"/>
              </w:rPr>
            </w:pPr>
            <w:r w:rsidRPr="00B11CD9">
              <w:rPr>
                <w:sz w:val="24"/>
                <w:szCs w:val="24"/>
              </w:rPr>
              <w:t>55</w:t>
            </w:r>
          </w:p>
        </w:tc>
        <w:tc>
          <w:tcPr>
            <w:tcW w:w="514" w:type="dxa"/>
            <w:tcBorders>
              <w:top w:val="single" w:sz="4" w:space="0" w:color="auto"/>
              <w:left w:val="single" w:sz="4" w:space="0" w:color="auto"/>
              <w:bottom w:val="single" w:sz="4" w:space="0" w:color="auto"/>
              <w:right w:val="single" w:sz="4" w:space="0" w:color="auto"/>
            </w:tcBorders>
            <w:hideMark/>
          </w:tcPr>
          <w:p w14:paraId="7104F18C" w14:textId="77777777" w:rsidR="00D210A0" w:rsidRPr="00B11CD9" w:rsidRDefault="00D210A0" w:rsidP="000F4987">
            <w:pPr>
              <w:rPr>
                <w:sz w:val="24"/>
                <w:szCs w:val="24"/>
              </w:rPr>
            </w:pPr>
            <w:r w:rsidRPr="00B11CD9">
              <w:rPr>
                <w:sz w:val="24"/>
                <w:szCs w:val="24"/>
              </w:rPr>
              <w:t>40</w:t>
            </w:r>
          </w:p>
        </w:tc>
        <w:tc>
          <w:tcPr>
            <w:tcW w:w="494" w:type="dxa"/>
            <w:tcBorders>
              <w:top w:val="single" w:sz="4" w:space="0" w:color="auto"/>
              <w:left w:val="single" w:sz="4" w:space="0" w:color="auto"/>
              <w:bottom w:val="single" w:sz="4" w:space="0" w:color="auto"/>
              <w:right w:val="single" w:sz="4" w:space="0" w:color="auto"/>
            </w:tcBorders>
            <w:hideMark/>
          </w:tcPr>
          <w:p w14:paraId="65B37B06" w14:textId="77777777" w:rsidR="00D210A0" w:rsidRPr="00B11CD9" w:rsidRDefault="00D210A0" w:rsidP="000F4987">
            <w:pPr>
              <w:rPr>
                <w:sz w:val="24"/>
                <w:szCs w:val="24"/>
              </w:rPr>
            </w:pPr>
            <w:r w:rsidRPr="00B11CD9">
              <w:rPr>
                <w:sz w:val="24"/>
                <w:szCs w:val="24"/>
              </w:rPr>
              <w:t>60</w:t>
            </w:r>
          </w:p>
        </w:tc>
        <w:tc>
          <w:tcPr>
            <w:tcW w:w="432" w:type="dxa"/>
            <w:tcBorders>
              <w:top w:val="single" w:sz="4" w:space="0" w:color="auto"/>
              <w:left w:val="single" w:sz="4" w:space="0" w:color="auto"/>
              <w:bottom w:val="single" w:sz="4" w:space="0" w:color="auto"/>
              <w:right w:val="single" w:sz="4" w:space="0" w:color="auto"/>
            </w:tcBorders>
          </w:tcPr>
          <w:p w14:paraId="31837610" w14:textId="77777777" w:rsidR="00D210A0" w:rsidRPr="00B11CD9" w:rsidRDefault="00D210A0" w:rsidP="000F4987">
            <w:pPr>
              <w:rPr>
                <w:sz w:val="24"/>
                <w:szCs w:val="24"/>
              </w:rPr>
            </w:pPr>
            <w:r w:rsidRPr="00B11CD9">
              <w:rPr>
                <w:sz w:val="24"/>
                <w:szCs w:val="24"/>
              </w:rPr>
              <w:t>40</w:t>
            </w:r>
          </w:p>
        </w:tc>
        <w:tc>
          <w:tcPr>
            <w:tcW w:w="450" w:type="dxa"/>
            <w:tcBorders>
              <w:top w:val="single" w:sz="4" w:space="0" w:color="auto"/>
              <w:left w:val="single" w:sz="4" w:space="0" w:color="auto"/>
              <w:bottom w:val="single" w:sz="4" w:space="0" w:color="auto"/>
              <w:right w:val="single" w:sz="4" w:space="0" w:color="auto"/>
            </w:tcBorders>
          </w:tcPr>
          <w:p w14:paraId="1B551856" w14:textId="77777777" w:rsidR="00D210A0" w:rsidRPr="00B11CD9" w:rsidRDefault="00D210A0" w:rsidP="000F4987">
            <w:pPr>
              <w:rPr>
                <w:sz w:val="24"/>
                <w:szCs w:val="24"/>
              </w:rPr>
            </w:pPr>
            <w:r w:rsidRPr="00B11CD9">
              <w:rPr>
                <w:sz w:val="24"/>
                <w:szCs w:val="24"/>
              </w:rPr>
              <w:t>45</w:t>
            </w:r>
          </w:p>
        </w:tc>
        <w:tc>
          <w:tcPr>
            <w:tcW w:w="368" w:type="dxa"/>
            <w:tcBorders>
              <w:top w:val="single" w:sz="4" w:space="0" w:color="auto"/>
              <w:left w:val="single" w:sz="4" w:space="0" w:color="auto"/>
              <w:bottom w:val="single" w:sz="4" w:space="0" w:color="auto"/>
              <w:right w:val="single" w:sz="4" w:space="0" w:color="auto"/>
            </w:tcBorders>
          </w:tcPr>
          <w:p w14:paraId="2A934A86" w14:textId="77777777" w:rsidR="00D210A0" w:rsidRPr="00B11CD9" w:rsidRDefault="00D210A0" w:rsidP="000F4987">
            <w:pPr>
              <w:rPr>
                <w:sz w:val="24"/>
                <w:szCs w:val="24"/>
              </w:rPr>
            </w:pPr>
            <w:r w:rsidRPr="00B11CD9">
              <w:rPr>
                <w:sz w:val="24"/>
                <w:szCs w:val="24"/>
              </w:rPr>
              <w:t>30</w:t>
            </w:r>
          </w:p>
        </w:tc>
        <w:tc>
          <w:tcPr>
            <w:tcW w:w="267" w:type="dxa"/>
            <w:gridSpan w:val="2"/>
            <w:tcBorders>
              <w:top w:val="single" w:sz="4" w:space="0" w:color="auto"/>
              <w:left w:val="single" w:sz="4" w:space="0" w:color="auto"/>
              <w:bottom w:val="single" w:sz="4" w:space="0" w:color="auto"/>
              <w:right w:val="single" w:sz="4" w:space="0" w:color="auto"/>
            </w:tcBorders>
          </w:tcPr>
          <w:p w14:paraId="6F9EC1C1" w14:textId="77777777" w:rsidR="00D210A0" w:rsidRPr="00B11CD9" w:rsidRDefault="00D210A0" w:rsidP="000F4987">
            <w:pPr>
              <w:rPr>
                <w:sz w:val="24"/>
                <w:szCs w:val="24"/>
              </w:rPr>
            </w:pPr>
            <w:r w:rsidRPr="00B11CD9">
              <w:rPr>
                <w:sz w:val="24"/>
                <w:szCs w:val="24"/>
              </w:rPr>
              <w:t>55</w:t>
            </w:r>
          </w:p>
        </w:tc>
        <w:tc>
          <w:tcPr>
            <w:tcW w:w="262" w:type="dxa"/>
            <w:gridSpan w:val="2"/>
            <w:tcBorders>
              <w:top w:val="single" w:sz="4" w:space="0" w:color="auto"/>
              <w:left w:val="single" w:sz="4" w:space="0" w:color="auto"/>
              <w:bottom w:val="single" w:sz="4" w:space="0" w:color="auto"/>
              <w:right w:val="single" w:sz="4" w:space="0" w:color="auto"/>
            </w:tcBorders>
          </w:tcPr>
          <w:p w14:paraId="387C0977" w14:textId="77777777" w:rsidR="00D210A0" w:rsidRPr="00B11CD9" w:rsidRDefault="00D210A0" w:rsidP="000F4987">
            <w:pPr>
              <w:rPr>
                <w:sz w:val="24"/>
                <w:szCs w:val="24"/>
              </w:rPr>
            </w:pPr>
            <w:r w:rsidRPr="00B11CD9">
              <w:rPr>
                <w:sz w:val="24"/>
                <w:szCs w:val="24"/>
              </w:rPr>
              <w:t>45</w:t>
            </w:r>
          </w:p>
        </w:tc>
        <w:tc>
          <w:tcPr>
            <w:tcW w:w="262" w:type="dxa"/>
            <w:gridSpan w:val="2"/>
            <w:tcBorders>
              <w:top w:val="single" w:sz="4" w:space="0" w:color="auto"/>
              <w:left w:val="single" w:sz="4" w:space="0" w:color="auto"/>
              <w:bottom w:val="single" w:sz="4" w:space="0" w:color="auto"/>
              <w:right w:val="single" w:sz="4" w:space="0" w:color="auto"/>
            </w:tcBorders>
          </w:tcPr>
          <w:p w14:paraId="0983F9EB" w14:textId="77777777" w:rsidR="00D210A0" w:rsidRPr="00B11CD9" w:rsidRDefault="00D210A0" w:rsidP="000F4987">
            <w:pPr>
              <w:rPr>
                <w:sz w:val="24"/>
                <w:szCs w:val="24"/>
              </w:rPr>
            </w:pPr>
            <w:r w:rsidRPr="00B11CD9">
              <w:rPr>
                <w:sz w:val="24"/>
                <w:szCs w:val="24"/>
              </w:rPr>
              <w:t>35</w:t>
            </w:r>
          </w:p>
        </w:tc>
      </w:tr>
      <w:tr w:rsidR="00D210A0" w:rsidRPr="00B11CD9" w14:paraId="7DFA33F5"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hideMark/>
          </w:tcPr>
          <w:p w14:paraId="4682BC7A" w14:textId="77777777" w:rsidR="00D210A0" w:rsidRPr="00B11CD9" w:rsidRDefault="00D210A0" w:rsidP="000F4987">
            <w:pPr>
              <w:rPr>
                <w:sz w:val="24"/>
                <w:szCs w:val="24"/>
              </w:rPr>
            </w:pPr>
            <w:r w:rsidRPr="00B11CD9">
              <w:rPr>
                <w:sz w:val="24"/>
                <w:szCs w:val="24"/>
              </w:rPr>
              <w:t>A2</w:t>
            </w:r>
          </w:p>
        </w:tc>
        <w:tc>
          <w:tcPr>
            <w:tcW w:w="466" w:type="dxa"/>
            <w:tcBorders>
              <w:top w:val="single" w:sz="4" w:space="0" w:color="auto"/>
              <w:left w:val="single" w:sz="4" w:space="0" w:color="auto"/>
              <w:bottom w:val="single" w:sz="4" w:space="0" w:color="auto"/>
              <w:right w:val="single" w:sz="4" w:space="0" w:color="auto"/>
            </w:tcBorders>
            <w:hideMark/>
          </w:tcPr>
          <w:p w14:paraId="20857FC5" w14:textId="77777777" w:rsidR="00D210A0" w:rsidRPr="00B11CD9" w:rsidRDefault="00D210A0" w:rsidP="000F4987">
            <w:pPr>
              <w:rPr>
                <w:sz w:val="24"/>
                <w:szCs w:val="24"/>
              </w:rPr>
            </w:pPr>
            <w:r w:rsidRPr="00B11CD9">
              <w:rPr>
                <w:sz w:val="24"/>
                <w:szCs w:val="24"/>
              </w:rPr>
              <w:t>55</w:t>
            </w:r>
          </w:p>
        </w:tc>
        <w:tc>
          <w:tcPr>
            <w:tcW w:w="526" w:type="dxa"/>
            <w:tcBorders>
              <w:top w:val="single" w:sz="4" w:space="0" w:color="auto"/>
              <w:left w:val="single" w:sz="4" w:space="0" w:color="auto"/>
              <w:bottom w:val="single" w:sz="4" w:space="0" w:color="auto"/>
              <w:right w:val="single" w:sz="4" w:space="0" w:color="auto"/>
            </w:tcBorders>
            <w:hideMark/>
          </w:tcPr>
          <w:p w14:paraId="3C836E2D" w14:textId="77777777" w:rsidR="00D210A0" w:rsidRPr="00B11CD9" w:rsidRDefault="00D210A0" w:rsidP="000F4987">
            <w:pPr>
              <w:rPr>
                <w:sz w:val="24"/>
                <w:szCs w:val="24"/>
              </w:rPr>
            </w:pPr>
            <w:r w:rsidRPr="00B11CD9">
              <w:rPr>
                <w:sz w:val="24"/>
                <w:szCs w:val="24"/>
              </w:rPr>
              <w:t>40</w:t>
            </w:r>
          </w:p>
        </w:tc>
        <w:tc>
          <w:tcPr>
            <w:tcW w:w="464" w:type="dxa"/>
            <w:tcBorders>
              <w:top w:val="single" w:sz="4" w:space="0" w:color="auto"/>
              <w:left w:val="single" w:sz="4" w:space="0" w:color="auto"/>
              <w:bottom w:val="single" w:sz="4" w:space="0" w:color="auto"/>
              <w:right w:val="single" w:sz="4" w:space="0" w:color="auto"/>
            </w:tcBorders>
            <w:hideMark/>
          </w:tcPr>
          <w:p w14:paraId="19268460" w14:textId="77777777" w:rsidR="00D210A0" w:rsidRPr="00B11CD9" w:rsidRDefault="00D210A0" w:rsidP="000F4987">
            <w:pPr>
              <w:rPr>
                <w:sz w:val="24"/>
                <w:szCs w:val="24"/>
              </w:rPr>
            </w:pPr>
            <w:r w:rsidRPr="00B11CD9">
              <w:rPr>
                <w:sz w:val="24"/>
                <w:szCs w:val="24"/>
              </w:rPr>
              <w:t>35</w:t>
            </w:r>
          </w:p>
        </w:tc>
        <w:tc>
          <w:tcPr>
            <w:tcW w:w="526" w:type="dxa"/>
            <w:tcBorders>
              <w:top w:val="single" w:sz="4" w:space="0" w:color="auto"/>
              <w:left w:val="single" w:sz="4" w:space="0" w:color="auto"/>
              <w:bottom w:val="single" w:sz="4" w:space="0" w:color="auto"/>
              <w:right w:val="single" w:sz="4" w:space="0" w:color="auto"/>
            </w:tcBorders>
            <w:hideMark/>
          </w:tcPr>
          <w:p w14:paraId="75B10A0C" w14:textId="77777777" w:rsidR="00D210A0" w:rsidRPr="00B11CD9" w:rsidRDefault="00D210A0" w:rsidP="000F4987">
            <w:pPr>
              <w:rPr>
                <w:sz w:val="24"/>
                <w:szCs w:val="24"/>
              </w:rPr>
            </w:pPr>
            <w:r w:rsidRPr="00B11CD9">
              <w:rPr>
                <w:sz w:val="24"/>
                <w:szCs w:val="24"/>
              </w:rPr>
              <w:t>60</w:t>
            </w:r>
          </w:p>
        </w:tc>
        <w:tc>
          <w:tcPr>
            <w:tcW w:w="374" w:type="dxa"/>
            <w:tcBorders>
              <w:top w:val="single" w:sz="4" w:space="0" w:color="auto"/>
              <w:left w:val="single" w:sz="4" w:space="0" w:color="auto"/>
              <w:bottom w:val="single" w:sz="4" w:space="0" w:color="auto"/>
              <w:right w:val="single" w:sz="4" w:space="0" w:color="auto"/>
            </w:tcBorders>
          </w:tcPr>
          <w:p w14:paraId="23DB70E3" w14:textId="77777777" w:rsidR="00D210A0" w:rsidRPr="00B11CD9" w:rsidRDefault="00D210A0" w:rsidP="000F4987">
            <w:pPr>
              <w:rPr>
                <w:sz w:val="24"/>
                <w:szCs w:val="24"/>
              </w:rPr>
            </w:pPr>
            <w:r w:rsidRPr="00B11CD9">
              <w:rPr>
                <w:sz w:val="24"/>
                <w:szCs w:val="24"/>
              </w:rPr>
              <w:t>40</w:t>
            </w:r>
          </w:p>
        </w:tc>
        <w:tc>
          <w:tcPr>
            <w:tcW w:w="540" w:type="dxa"/>
            <w:tcBorders>
              <w:top w:val="single" w:sz="4" w:space="0" w:color="auto"/>
              <w:left w:val="single" w:sz="4" w:space="0" w:color="auto"/>
              <w:bottom w:val="single" w:sz="4" w:space="0" w:color="auto"/>
              <w:right w:val="single" w:sz="4" w:space="0" w:color="auto"/>
            </w:tcBorders>
            <w:hideMark/>
          </w:tcPr>
          <w:p w14:paraId="34867820" w14:textId="77777777" w:rsidR="00D210A0" w:rsidRPr="00B11CD9" w:rsidRDefault="00D210A0" w:rsidP="000F4987">
            <w:pPr>
              <w:rPr>
                <w:sz w:val="24"/>
                <w:szCs w:val="24"/>
              </w:rPr>
            </w:pPr>
            <w:r w:rsidRPr="00B11CD9">
              <w:rPr>
                <w:sz w:val="24"/>
                <w:szCs w:val="24"/>
              </w:rPr>
              <w:t>40</w:t>
            </w:r>
          </w:p>
        </w:tc>
        <w:tc>
          <w:tcPr>
            <w:tcW w:w="540" w:type="dxa"/>
            <w:tcBorders>
              <w:top w:val="single" w:sz="4" w:space="0" w:color="auto"/>
              <w:left w:val="single" w:sz="4" w:space="0" w:color="auto"/>
              <w:bottom w:val="single" w:sz="4" w:space="0" w:color="auto"/>
              <w:right w:val="single" w:sz="4" w:space="0" w:color="auto"/>
            </w:tcBorders>
            <w:hideMark/>
          </w:tcPr>
          <w:p w14:paraId="25BB3E4A" w14:textId="77777777" w:rsidR="00D210A0" w:rsidRPr="00B11CD9" w:rsidRDefault="00D210A0" w:rsidP="000F4987">
            <w:pPr>
              <w:rPr>
                <w:sz w:val="24"/>
                <w:szCs w:val="24"/>
              </w:rPr>
            </w:pPr>
            <w:r w:rsidRPr="00B11CD9">
              <w:rPr>
                <w:sz w:val="24"/>
                <w:szCs w:val="24"/>
              </w:rPr>
              <w:t>60</w:t>
            </w:r>
          </w:p>
        </w:tc>
        <w:tc>
          <w:tcPr>
            <w:tcW w:w="524" w:type="dxa"/>
            <w:tcBorders>
              <w:top w:val="single" w:sz="4" w:space="0" w:color="auto"/>
              <w:left w:val="single" w:sz="4" w:space="0" w:color="auto"/>
              <w:bottom w:val="single" w:sz="4" w:space="0" w:color="auto"/>
              <w:right w:val="single" w:sz="4" w:space="0" w:color="auto"/>
            </w:tcBorders>
            <w:hideMark/>
          </w:tcPr>
          <w:p w14:paraId="1B516E7B" w14:textId="77777777" w:rsidR="00D210A0" w:rsidRPr="00B11CD9" w:rsidRDefault="00D210A0" w:rsidP="000F4987">
            <w:pPr>
              <w:rPr>
                <w:sz w:val="24"/>
                <w:szCs w:val="24"/>
              </w:rPr>
            </w:pPr>
            <w:r w:rsidRPr="00B11CD9">
              <w:rPr>
                <w:sz w:val="24"/>
                <w:szCs w:val="24"/>
              </w:rPr>
              <w:t>50</w:t>
            </w:r>
          </w:p>
        </w:tc>
        <w:tc>
          <w:tcPr>
            <w:tcW w:w="466" w:type="dxa"/>
            <w:tcBorders>
              <w:top w:val="single" w:sz="4" w:space="0" w:color="auto"/>
              <w:left w:val="single" w:sz="4" w:space="0" w:color="auto"/>
              <w:bottom w:val="single" w:sz="4" w:space="0" w:color="auto"/>
              <w:right w:val="single" w:sz="4" w:space="0" w:color="auto"/>
            </w:tcBorders>
            <w:hideMark/>
          </w:tcPr>
          <w:p w14:paraId="1E08371B" w14:textId="77777777" w:rsidR="00D210A0" w:rsidRPr="00B11CD9" w:rsidRDefault="00D210A0" w:rsidP="000F4987">
            <w:pPr>
              <w:rPr>
                <w:sz w:val="24"/>
                <w:szCs w:val="24"/>
              </w:rPr>
            </w:pPr>
            <w:r w:rsidRPr="00B11CD9">
              <w:rPr>
                <w:sz w:val="24"/>
                <w:szCs w:val="24"/>
              </w:rPr>
              <w:t>35</w:t>
            </w:r>
          </w:p>
        </w:tc>
        <w:tc>
          <w:tcPr>
            <w:tcW w:w="522" w:type="dxa"/>
            <w:tcBorders>
              <w:top w:val="single" w:sz="4" w:space="0" w:color="auto"/>
              <w:left w:val="single" w:sz="4" w:space="0" w:color="auto"/>
              <w:bottom w:val="single" w:sz="4" w:space="0" w:color="auto"/>
              <w:right w:val="single" w:sz="4" w:space="0" w:color="auto"/>
            </w:tcBorders>
          </w:tcPr>
          <w:p w14:paraId="3C36D928" w14:textId="77777777" w:rsidR="00D210A0" w:rsidRPr="00B11CD9" w:rsidRDefault="00D210A0" w:rsidP="000F4987">
            <w:pPr>
              <w:rPr>
                <w:sz w:val="24"/>
                <w:szCs w:val="24"/>
              </w:rPr>
            </w:pPr>
            <w:r w:rsidRPr="00B11CD9">
              <w:rPr>
                <w:sz w:val="24"/>
                <w:szCs w:val="24"/>
              </w:rPr>
              <w:t>55</w:t>
            </w:r>
          </w:p>
        </w:tc>
        <w:tc>
          <w:tcPr>
            <w:tcW w:w="494" w:type="dxa"/>
            <w:tcBorders>
              <w:top w:val="single" w:sz="4" w:space="0" w:color="auto"/>
              <w:left w:val="single" w:sz="4" w:space="0" w:color="auto"/>
              <w:bottom w:val="single" w:sz="4" w:space="0" w:color="auto"/>
              <w:right w:val="single" w:sz="4" w:space="0" w:color="auto"/>
            </w:tcBorders>
            <w:hideMark/>
          </w:tcPr>
          <w:p w14:paraId="1F359EE9" w14:textId="77777777" w:rsidR="00D210A0" w:rsidRPr="00B11CD9" w:rsidRDefault="00D210A0" w:rsidP="000F4987">
            <w:pPr>
              <w:rPr>
                <w:sz w:val="24"/>
                <w:szCs w:val="24"/>
              </w:rPr>
            </w:pPr>
            <w:r w:rsidRPr="00B11CD9">
              <w:rPr>
                <w:sz w:val="24"/>
                <w:szCs w:val="24"/>
              </w:rPr>
              <w:t>50</w:t>
            </w:r>
          </w:p>
        </w:tc>
        <w:tc>
          <w:tcPr>
            <w:tcW w:w="494" w:type="dxa"/>
            <w:tcBorders>
              <w:top w:val="single" w:sz="4" w:space="0" w:color="auto"/>
              <w:left w:val="single" w:sz="4" w:space="0" w:color="auto"/>
              <w:bottom w:val="single" w:sz="4" w:space="0" w:color="auto"/>
              <w:right w:val="single" w:sz="4" w:space="0" w:color="auto"/>
            </w:tcBorders>
            <w:hideMark/>
          </w:tcPr>
          <w:p w14:paraId="671E2024" w14:textId="77777777" w:rsidR="00D210A0" w:rsidRPr="00B11CD9" w:rsidRDefault="00D210A0" w:rsidP="000F4987">
            <w:pPr>
              <w:rPr>
                <w:sz w:val="24"/>
                <w:szCs w:val="24"/>
              </w:rPr>
            </w:pPr>
            <w:r w:rsidRPr="00B11CD9">
              <w:rPr>
                <w:sz w:val="24"/>
                <w:szCs w:val="24"/>
              </w:rPr>
              <w:t>45</w:t>
            </w:r>
          </w:p>
        </w:tc>
        <w:tc>
          <w:tcPr>
            <w:tcW w:w="494" w:type="dxa"/>
            <w:tcBorders>
              <w:top w:val="single" w:sz="4" w:space="0" w:color="auto"/>
              <w:left w:val="single" w:sz="4" w:space="0" w:color="auto"/>
              <w:bottom w:val="single" w:sz="4" w:space="0" w:color="auto"/>
              <w:right w:val="single" w:sz="4" w:space="0" w:color="auto"/>
            </w:tcBorders>
            <w:hideMark/>
          </w:tcPr>
          <w:p w14:paraId="09C3FA92" w14:textId="77777777" w:rsidR="00D210A0" w:rsidRPr="00B11CD9" w:rsidRDefault="00D210A0" w:rsidP="000F4987">
            <w:pPr>
              <w:rPr>
                <w:sz w:val="24"/>
                <w:szCs w:val="24"/>
              </w:rPr>
            </w:pPr>
            <w:r w:rsidRPr="00B11CD9">
              <w:rPr>
                <w:sz w:val="24"/>
                <w:szCs w:val="24"/>
              </w:rPr>
              <w:t>35</w:t>
            </w:r>
          </w:p>
        </w:tc>
        <w:tc>
          <w:tcPr>
            <w:tcW w:w="494" w:type="dxa"/>
            <w:tcBorders>
              <w:top w:val="single" w:sz="4" w:space="0" w:color="auto"/>
              <w:left w:val="single" w:sz="4" w:space="0" w:color="auto"/>
              <w:bottom w:val="single" w:sz="4" w:space="0" w:color="auto"/>
              <w:right w:val="single" w:sz="4" w:space="0" w:color="auto"/>
            </w:tcBorders>
            <w:hideMark/>
          </w:tcPr>
          <w:p w14:paraId="3E705F52" w14:textId="77777777" w:rsidR="00D210A0" w:rsidRPr="00B11CD9" w:rsidRDefault="00D210A0" w:rsidP="000F4987">
            <w:pPr>
              <w:rPr>
                <w:sz w:val="24"/>
                <w:szCs w:val="24"/>
              </w:rPr>
            </w:pPr>
            <w:r w:rsidRPr="00B11CD9">
              <w:rPr>
                <w:sz w:val="24"/>
                <w:szCs w:val="24"/>
              </w:rPr>
              <w:t>55</w:t>
            </w:r>
          </w:p>
        </w:tc>
        <w:tc>
          <w:tcPr>
            <w:tcW w:w="382" w:type="dxa"/>
            <w:tcBorders>
              <w:top w:val="single" w:sz="4" w:space="0" w:color="auto"/>
              <w:left w:val="single" w:sz="4" w:space="0" w:color="auto"/>
              <w:bottom w:val="single" w:sz="4" w:space="0" w:color="auto"/>
              <w:right w:val="single" w:sz="4" w:space="0" w:color="auto"/>
            </w:tcBorders>
          </w:tcPr>
          <w:p w14:paraId="7805B40A" w14:textId="77777777" w:rsidR="00D210A0" w:rsidRPr="00B11CD9" w:rsidRDefault="00D210A0" w:rsidP="000F4987">
            <w:pPr>
              <w:rPr>
                <w:sz w:val="24"/>
                <w:szCs w:val="24"/>
              </w:rPr>
            </w:pPr>
            <w:r w:rsidRPr="00B11CD9">
              <w:rPr>
                <w:sz w:val="24"/>
                <w:szCs w:val="24"/>
              </w:rPr>
              <w:t>45</w:t>
            </w:r>
          </w:p>
        </w:tc>
        <w:tc>
          <w:tcPr>
            <w:tcW w:w="540" w:type="dxa"/>
            <w:tcBorders>
              <w:top w:val="single" w:sz="4" w:space="0" w:color="auto"/>
              <w:left w:val="single" w:sz="4" w:space="0" w:color="auto"/>
              <w:bottom w:val="single" w:sz="4" w:space="0" w:color="auto"/>
              <w:right w:val="single" w:sz="4" w:space="0" w:color="auto"/>
            </w:tcBorders>
            <w:hideMark/>
          </w:tcPr>
          <w:p w14:paraId="0DD8C904" w14:textId="77777777" w:rsidR="00D210A0" w:rsidRPr="00B11CD9" w:rsidRDefault="00D210A0" w:rsidP="000F4987">
            <w:pPr>
              <w:rPr>
                <w:sz w:val="24"/>
                <w:szCs w:val="24"/>
              </w:rPr>
            </w:pPr>
            <w:r w:rsidRPr="00B11CD9">
              <w:rPr>
                <w:sz w:val="24"/>
                <w:szCs w:val="24"/>
              </w:rPr>
              <w:t>65</w:t>
            </w:r>
          </w:p>
        </w:tc>
        <w:tc>
          <w:tcPr>
            <w:tcW w:w="540" w:type="dxa"/>
            <w:tcBorders>
              <w:top w:val="single" w:sz="4" w:space="0" w:color="auto"/>
              <w:left w:val="single" w:sz="4" w:space="0" w:color="auto"/>
              <w:bottom w:val="single" w:sz="4" w:space="0" w:color="auto"/>
              <w:right w:val="single" w:sz="4" w:space="0" w:color="auto"/>
            </w:tcBorders>
            <w:hideMark/>
          </w:tcPr>
          <w:p w14:paraId="50A448C9" w14:textId="77777777" w:rsidR="00D210A0" w:rsidRPr="00B11CD9" w:rsidRDefault="00D210A0" w:rsidP="000F4987">
            <w:pPr>
              <w:rPr>
                <w:sz w:val="24"/>
                <w:szCs w:val="24"/>
              </w:rPr>
            </w:pPr>
            <w:r w:rsidRPr="00B11CD9">
              <w:rPr>
                <w:sz w:val="24"/>
                <w:szCs w:val="24"/>
              </w:rPr>
              <w:t>25</w:t>
            </w:r>
          </w:p>
        </w:tc>
        <w:tc>
          <w:tcPr>
            <w:tcW w:w="514" w:type="dxa"/>
            <w:tcBorders>
              <w:top w:val="single" w:sz="4" w:space="0" w:color="auto"/>
              <w:left w:val="single" w:sz="4" w:space="0" w:color="auto"/>
              <w:bottom w:val="single" w:sz="4" w:space="0" w:color="auto"/>
              <w:right w:val="single" w:sz="4" w:space="0" w:color="auto"/>
            </w:tcBorders>
            <w:hideMark/>
          </w:tcPr>
          <w:p w14:paraId="498938E9" w14:textId="77777777" w:rsidR="00D210A0" w:rsidRPr="00B11CD9" w:rsidRDefault="00D210A0" w:rsidP="000F4987">
            <w:pPr>
              <w:rPr>
                <w:sz w:val="24"/>
                <w:szCs w:val="24"/>
              </w:rPr>
            </w:pPr>
            <w:r w:rsidRPr="00B11CD9">
              <w:rPr>
                <w:sz w:val="24"/>
                <w:szCs w:val="24"/>
              </w:rPr>
              <w:t>30</w:t>
            </w:r>
          </w:p>
        </w:tc>
        <w:tc>
          <w:tcPr>
            <w:tcW w:w="494" w:type="dxa"/>
            <w:tcBorders>
              <w:top w:val="single" w:sz="4" w:space="0" w:color="auto"/>
              <w:left w:val="single" w:sz="4" w:space="0" w:color="auto"/>
              <w:bottom w:val="single" w:sz="4" w:space="0" w:color="auto"/>
              <w:right w:val="single" w:sz="4" w:space="0" w:color="auto"/>
            </w:tcBorders>
            <w:hideMark/>
          </w:tcPr>
          <w:p w14:paraId="30592015" w14:textId="77777777" w:rsidR="00D210A0" w:rsidRPr="00B11CD9" w:rsidRDefault="00D210A0" w:rsidP="000F4987">
            <w:pPr>
              <w:rPr>
                <w:sz w:val="24"/>
                <w:szCs w:val="24"/>
              </w:rPr>
            </w:pPr>
            <w:r w:rsidRPr="00B11CD9">
              <w:rPr>
                <w:sz w:val="24"/>
                <w:szCs w:val="24"/>
              </w:rPr>
              <w:t>55</w:t>
            </w:r>
          </w:p>
        </w:tc>
        <w:tc>
          <w:tcPr>
            <w:tcW w:w="432" w:type="dxa"/>
            <w:tcBorders>
              <w:top w:val="single" w:sz="4" w:space="0" w:color="auto"/>
              <w:left w:val="single" w:sz="4" w:space="0" w:color="auto"/>
              <w:bottom w:val="single" w:sz="4" w:space="0" w:color="auto"/>
              <w:right w:val="single" w:sz="4" w:space="0" w:color="auto"/>
            </w:tcBorders>
          </w:tcPr>
          <w:p w14:paraId="66308C82" w14:textId="77777777" w:rsidR="00D210A0" w:rsidRPr="00B11CD9" w:rsidRDefault="00D210A0" w:rsidP="000F4987">
            <w:pPr>
              <w:rPr>
                <w:sz w:val="24"/>
                <w:szCs w:val="24"/>
              </w:rPr>
            </w:pPr>
            <w:r w:rsidRPr="00B11CD9">
              <w:rPr>
                <w:sz w:val="24"/>
                <w:szCs w:val="24"/>
              </w:rPr>
              <w:t>35</w:t>
            </w:r>
          </w:p>
        </w:tc>
        <w:tc>
          <w:tcPr>
            <w:tcW w:w="450" w:type="dxa"/>
            <w:tcBorders>
              <w:top w:val="single" w:sz="4" w:space="0" w:color="auto"/>
              <w:left w:val="single" w:sz="4" w:space="0" w:color="auto"/>
              <w:bottom w:val="single" w:sz="4" w:space="0" w:color="auto"/>
              <w:right w:val="single" w:sz="4" w:space="0" w:color="auto"/>
            </w:tcBorders>
          </w:tcPr>
          <w:p w14:paraId="6F8B50FC" w14:textId="77777777" w:rsidR="00D210A0" w:rsidRPr="00B11CD9" w:rsidRDefault="00D210A0" w:rsidP="000F4987">
            <w:pPr>
              <w:rPr>
                <w:sz w:val="24"/>
                <w:szCs w:val="24"/>
              </w:rPr>
            </w:pPr>
            <w:r w:rsidRPr="00B11CD9">
              <w:rPr>
                <w:sz w:val="24"/>
                <w:szCs w:val="24"/>
              </w:rPr>
              <w:t>50</w:t>
            </w:r>
          </w:p>
        </w:tc>
        <w:tc>
          <w:tcPr>
            <w:tcW w:w="368" w:type="dxa"/>
            <w:tcBorders>
              <w:top w:val="single" w:sz="4" w:space="0" w:color="auto"/>
              <w:left w:val="single" w:sz="4" w:space="0" w:color="auto"/>
              <w:bottom w:val="single" w:sz="4" w:space="0" w:color="auto"/>
              <w:right w:val="single" w:sz="4" w:space="0" w:color="auto"/>
            </w:tcBorders>
          </w:tcPr>
          <w:p w14:paraId="4EAEB3C1" w14:textId="77777777" w:rsidR="00D210A0" w:rsidRPr="00B11CD9" w:rsidRDefault="00D210A0" w:rsidP="000F4987">
            <w:pPr>
              <w:rPr>
                <w:sz w:val="24"/>
                <w:szCs w:val="24"/>
              </w:rPr>
            </w:pPr>
            <w:r w:rsidRPr="00B11CD9">
              <w:rPr>
                <w:sz w:val="24"/>
                <w:szCs w:val="24"/>
              </w:rPr>
              <w:t>45</w:t>
            </w:r>
          </w:p>
        </w:tc>
        <w:tc>
          <w:tcPr>
            <w:tcW w:w="267" w:type="dxa"/>
            <w:gridSpan w:val="2"/>
            <w:tcBorders>
              <w:top w:val="single" w:sz="4" w:space="0" w:color="auto"/>
              <w:left w:val="single" w:sz="4" w:space="0" w:color="auto"/>
              <w:bottom w:val="single" w:sz="4" w:space="0" w:color="auto"/>
              <w:right w:val="single" w:sz="4" w:space="0" w:color="auto"/>
            </w:tcBorders>
          </w:tcPr>
          <w:p w14:paraId="1F32D5A5" w14:textId="77777777" w:rsidR="00D210A0" w:rsidRPr="00B11CD9" w:rsidRDefault="00D210A0" w:rsidP="000F4987">
            <w:pPr>
              <w:rPr>
                <w:sz w:val="24"/>
                <w:szCs w:val="24"/>
              </w:rPr>
            </w:pPr>
            <w:r w:rsidRPr="00B11CD9">
              <w:rPr>
                <w:sz w:val="24"/>
                <w:szCs w:val="24"/>
              </w:rPr>
              <w:t>50</w:t>
            </w:r>
          </w:p>
        </w:tc>
        <w:tc>
          <w:tcPr>
            <w:tcW w:w="262" w:type="dxa"/>
            <w:gridSpan w:val="2"/>
            <w:tcBorders>
              <w:top w:val="single" w:sz="4" w:space="0" w:color="auto"/>
              <w:left w:val="single" w:sz="4" w:space="0" w:color="auto"/>
              <w:bottom w:val="single" w:sz="4" w:space="0" w:color="auto"/>
              <w:right w:val="single" w:sz="4" w:space="0" w:color="auto"/>
            </w:tcBorders>
          </w:tcPr>
          <w:p w14:paraId="7C3AEF4F" w14:textId="77777777" w:rsidR="00D210A0" w:rsidRPr="00B11CD9" w:rsidRDefault="00D210A0" w:rsidP="000F4987">
            <w:pPr>
              <w:rPr>
                <w:sz w:val="24"/>
                <w:szCs w:val="24"/>
              </w:rPr>
            </w:pPr>
            <w:r w:rsidRPr="00B11CD9">
              <w:rPr>
                <w:sz w:val="24"/>
                <w:szCs w:val="24"/>
              </w:rPr>
              <w:t>30</w:t>
            </w:r>
          </w:p>
        </w:tc>
        <w:tc>
          <w:tcPr>
            <w:tcW w:w="262" w:type="dxa"/>
            <w:gridSpan w:val="2"/>
            <w:tcBorders>
              <w:top w:val="single" w:sz="4" w:space="0" w:color="auto"/>
              <w:left w:val="single" w:sz="4" w:space="0" w:color="auto"/>
              <w:bottom w:val="single" w:sz="4" w:space="0" w:color="auto"/>
              <w:right w:val="single" w:sz="4" w:space="0" w:color="auto"/>
            </w:tcBorders>
          </w:tcPr>
          <w:p w14:paraId="7BFB97C4" w14:textId="77777777" w:rsidR="00D210A0" w:rsidRPr="00B11CD9" w:rsidRDefault="00D210A0" w:rsidP="000F4987">
            <w:pPr>
              <w:rPr>
                <w:sz w:val="24"/>
                <w:szCs w:val="24"/>
              </w:rPr>
            </w:pPr>
            <w:r w:rsidRPr="00B11CD9">
              <w:rPr>
                <w:sz w:val="24"/>
                <w:szCs w:val="24"/>
              </w:rPr>
              <w:t>40</w:t>
            </w:r>
          </w:p>
        </w:tc>
      </w:tr>
      <w:tr w:rsidR="00D210A0" w:rsidRPr="00B11CD9" w14:paraId="483F6FE7"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hideMark/>
          </w:tcPr>
          <w:p w14:paraId="02A844A7" w14:textId="77777777" w:rsidR="00D210A0" w:rsidRPr="00B11CD9" w:rsidRDefault="00D210A0" w:rsidP="000F4987">
            <w:pPr>
              <w:rPr>
                <w:sz w:val="24"/>
                <w:szCs w:val="24"/>
              </w:rPr>
            </w:pPr>
            <w:r w:rsidRPr="00B11CD9">
              <w:rPr>
                <w:sz w:val="24"/>
                <w:szCs w:val="24"/>
              </w:rPr>
              <w:t>A4</w:t>
            </w:r>
          </w:p>
        </w:tc>
        <w:tc>
          <w:tcPr>
            <w:tcW w:w="466" w:type="dxa"/>
            <w:tcBorders>
              <w:top w:val="single" w:sz="4" w:space="0" w:color="auto"/>
              <w:left w:val="single" w:sz="4" w:space="0" w:color="auto"/>
              <w:bottom w:val="single" w:sz="4" w:space="0" w:color="auto"/>
              <w:right w:val="single" w:sz="4" w:space="0" w:color="auto"/>
            </w:tcBorders>
            <w:hideMark/>
          </w:tcPr>
          <w:p w14:paraId="0C5E7DE2" w14:textId="77777777" w:rsidR="00D210A0" w:rsidRPr="00B11CD9" w:rsidRDefault="00D210A0" w:rsidP="000F4987">
            <w:pPr>
              <w:rPr>
                <w:sz w:val="24"/>
                <w:szCs w:val="24"/>
              </w:rPr>
            </w:pPr>
            <w:r w:rsidRPr="00B11CD9">
              <w:rPr>
                <w:sz w:val="24"/>
                <w:szCs w:val="24"/>
              </w:rPr>
              <w:t>40</w:t>
            </w:r>
          </w:p>
        </w:tc>
        <w:tc>
          <w:tcPr>
            <w:tcW w:w="526" w:type="dxa"/>
            <w:tcBorders>
              <w:top w:val="single" w:sz="4" w:space="0" w:color="auto"/>
              <w:left w:val="single" w:sz="4" w:space="0" w:color="auto"/>
              <w:bottom w:val="single" w:sz="4" w:space="0" w:color="auto"/>
              <w:right w:val="single" w:sz="4" w:space="0" w:color="auto"/>
            </w:tcBorders>
            <w:hideMark/>
          </w:tcPr>
          <w:p w14:paraId="200FF7F6" w14:textId="77777777" w:rsidR="00D210A0" w:rsidRPr="00B11CD9" w:rsidRDefault="00D210A0" w:rsidP="000F4987">
            <w:pPr>
              <w:rPr>
                <w:sz w:val="24"/>
                <w:szCs w:val="24"/>
              </w:rPr>
            </w:pPr>
            <w:r w:rsidRPr="00B11CD9">
              <w:rPr>
                <w:sz w:val="24"/>
                <w:szCs w:val="24"/>
              </w:rPr>
              <w:t>60</w:t>
            </w:r>
          </w:p>
        </w:tc>
        <w:tc>
          <w:tcPr>
            <w:tcW w:w="464" w:type="dxa"/>
            <w:tcBorders>
              <w:top w:val="single" w:sz="4" w:space="0" w:color="auto"/>
              <w:left w:val="single" w:sz="4" w:space="0" w:color="auto"/>
              <w:bottom w:val="single" w:sz="4" w:space="0" w:color="auto"/>
              <w:right w:val="single" w:sz="4" w:space="0" w:color="auto"/>
            </w:tcBorders>
            <w:hideMark/>
          </w:tcPr>
          <w:p w14:paraId="1FA84CF6" w14:textId="77777777" w:rsidR="00D210A0" w:rsidRPr="00B11CD9" w:rsidRDefault="00D210A0" w:rsidP="000F4987">
            <w:pPr>
              <w:rPr>
                <w:sz w:val="24"/>
                <w:szCs w:val="24"/>
              </w:rPr>
            </w:pPr>
            <w:r w:rsidRPr="00B11CD9">
              <w:rPr>
                <w:sz w:val="24"/>
                <w:szCs w:val="24"/>
              </w:rPr>
              <w:t>30</w:t>
            </w:r>
          </w:p>
        </w:tc>
        <w:tc>
          <w:tcPr>
            <w:tcW w:w="526" w:type="dxa"/>
            <w:tcBorders>
              <w:top w:val="single" w:sz="4" w:space="0" w:color="auto"/>
              <w:left w:val="single" w:sz="4" w:space="0" w:color="auto"/>
              <w:bottom w:val="single" w:sz="4" w:space="0" w:color="auto"/>
              <w:right w:val="single" w:sz="4" w:space="0" w:color="auto"/>
            </w:tcBorders>
            <w:hideMark/>
          </w:tcPr>
          <w:p w14:paraId="169D313B" w14:textId="77777777" w:rsidR="00D210A0" w:rsidRPr="00B11CD9" w:rsidRDefault="00D210A0" w:rsidP="000F4987">
            <w:pPr>
              <w:rPr>
                <w:sz w:val="24"/>
                <w:szCs w:val="24"/>
              </w:rPr>
            </w:pPr>
            <w:r w:rsidRPr="00B11CD9">
              <w:rPr>
                <w:sz w:val="24"/>
                <w:szCs w:val="24"/>
              </w:rPr>
              <w:t>55</w:t>
            </w:r>
          </w:p>
        </w:tc>
        <w:tc>
          <w:tcPr>
            <w:tcW w:w="374" w:type="dxa"/>
            <w:tcBorders>
              <w:top w:val="single" w:sz="4" w:space="0" w:color="auto"/>
              <w:left w:val="single" w:sz="4" w:space="0" w:color="auto"/>
              <w:bottom w:val="single" w:sz="4" w:space="0" w:color="auto"/>
              <w:right w:val="single" w:sz="4" w:space="0" w:color="auto"/>
            </w:tcBorders>
          </w:tcPr>
          <w:p w14:paraId="27765494" w14:textId="77777777" w:rsidR="00D210A0" w:rsidRPr="00B11CD9" w:rsidRDefault="00D210A0" w:rsidP="000F4987">
            <w:pPr>
              <w:rPr>
                <w:sz w:val="24"/>
                <w:szCs w:val="24"/>
              </w:rPr>
            </w:pPr>
            <w:r w:rsidRPr="00B11CD9">
              <w:rPr>
                <w:sz w:val="24"/>
                <w:szCs w:val="24"/>
              </w:rPr>
              <w:t>30</w:t>
            </w:r>
          </w:p>
        </w:tc>
        <w:tc>
          <w:tcPr>
            <w:tcW w:w="540" w:type="dxa"/>
            <w:tcBorders>
              <w:top w:val="single" w:sz="4" w:space="0" w:color="auto"/>
              <w:left w:val="single" w:sz="4" w:space="0" w:color="auto"/>
              <w:bottom w:val="single" w:sz="4" w:space="0" w:color="auto"/>
              <w:right w:val="single" w:sz="4" w:space="0" w:color="auto"/>
            </w:tcBorders>
            <w:hideMark/>
          </w:tcPr>
          <w:p w14:paraId="01976D13" w14:textId="77777777" w:rsidR="00D210A0" w:rsidRPr="00B11CD9" w:rsidRDefault="00D210A0" w:rsidP="000F4987">
            <w:pPr>
              <w:rPr>
                <w:sz w:val="24"/>
                <w:szCs w:val="24"/>
              </w:rPr>
            </w:pPr>
            <w:r w:rsidRPr="00B11CD9">
              <w:rPr>
                <w:sz w:val="24"/>
                <w:szCs w:val="24"/>
              </w:rPr>
              <w:t>35</w:t>
            </w:r>
          </w:p>
        </w:tc>
        <w:tc>
          <w:tcPr>
            <w:tcW w:w="540" w:type="dxa"/>
            <w:tcBorders>
              <w:top w:val="single" w:sz="4" w:space="0" w:color="auto"/>
              <w:left w:val="single" w:sz="4" w:space="0" w:color="auto"/>
              <w:bottom w:val="single" w:sz="4" w:space="0" w:color="auto"/>
              <w:right w:val="single" w:sz="4" w:space="0" w:color="auto"/>
            </w:tcBorders>
            <w:hideMark/>
          </w:tcPr>
          <w:p w14:paraId="29402FAF" w14:textId="77777777" w:rsidR="00D210A0" w:rsidRPr="00B11CD9" w:rsidRDefault="00D210A0" w:rsidP="000F4987">
            <w:pPr>
              <w:rPr>
                <w:sz w:val="24"/>
                <w:szCs w:val="24"/>
              </w:rPr>
            </w:pPr>
            <w:r w:rsidRPr="00B11CD9">
              <w:rPr>
                <w:sz w:val="24"/>
                <w:szCs w:val="24"/>
              </w:rPr>
              <w:t>55</w:t>
            </w:r>
          </w:p>
        </w:tc>
        <w:tc>
          <w:tcPr>
            <w:tcW w:w="524" w:type="dxa"/>
            <w:tcBorders>
              <w:top w:val="single" w:sz="4" w:space="0" w:color="auto"/>
              <w:left w:val="single" w:sz="4" w:space="0" w:color="auto"/>
              <w:bottom w:val="single" w:sz="4" w:space="0" w:color="auto"/>
              <w:right w:val="single" w:sz="4" w:space="0" w:color="auto"/>
            </w:tcBorders>
            <w:hideMark/>
          </w:tcPr>
          <w:p w14:paraId="1E720A22" w14:textId="77777777" w:rsidR="00D210A0" w:rsidRPr="00B11CD9" w:rsidRDefault="00D210A0" w:rsidP="000F4987">
            <w:pPr>
              <w:rPr>
                <w:sz w:val="24"/>
                <w:szCs w:val="24"/>
              </w:rPr>
            </w:pPr>
            <w:r w:rsidRPr="00B11CD9">
              <w:rPr>
                <w:sz w:val="24"/>
                <w:szCs w:val="24"/>
              </w:rPr>
              <w:t>30</w:t>
            </w:r>
          </w:p>
        </w:tc>
        <w:tc>
          <w:tcPr>
            <w:tcW w:w="466" w:type="dxa"/>
            <w:tcBorders>
              <w:top w:val="single" w:sz="4" w:space="0" w:color="auto"/>
              <w:left w:val="single" w:sz="4" w:space="0" w:color="auto"/>
              <w:bottom w:val="single" w:sz="4" w:space="0" w:color="auto"/>
              <w:right w:val="single" w:sz="4" w:space="0" w:color="auto"/>
            </w:tcBorders>
            <w:hideMark/>
          </w:tcPr>
          <w:p w14:paraId="17FB6E81" w14:textId="77777777" w:rsidR="00D210A0" w:rsidRPr="00B11CD9" w:rsidRDefault="00D210A0" w:rsidP="000F4987">
            <w:pPr>
              <w:rPr>
                <w:sz w:val="24"/>
                <w:szCs w:val="24"/>
              </w:rPr>
            </w:pPr>
            <w:r w:rsidRPr="00B11CD9">
              <w:rPr>
                <w:sz w:val="24"/>
                <w:szCs w:val="24"/>
              </w:rPr>
              <w:t>45</w:t>
            </w:r>
          </w:p>
        </w:tc>
        <w:tc>
          <w:tcPr>
            <w:tcW w:w="522" w:type="dxa"/>
            <w:tcBorders>
              <w:top w:val="single" w:sz="4" w:space="0" w:color="auto"/>
              <w:left w:val="single" w:sz="4" w:space="0" w:color="auto"/>
              <w:bottom w:val="single" w:sz="4" w:space="0" w:color="auto"/>
              <w:right w:val="single" w:sz="4" w:space="0" w:color="auto"/>
            </w:tcBorders>
          </w:tcPr>
          <w:p w14:paraId="23CB0E87" w14:textId="77777777" w:rsidR="00D210A0" w:rsidRPr="00B11CD9" w:rsidRDefault="00D210A0" w:rsidP="000F4987">
            <w:pPr>
              <w:rPr>
                <w:sz w:val="24"/>
                <w:szCs w:val="24"/>
              </w:rPr>
            </w:pPr>
            <w:r w:rsidRPr="00B11CD9">
              <w:rPr>
                <w:sz w:val="24"/>
                <w:szCs w:val="24"/>
              </w:rPr>
              <w:t>35</w:t>
            </w:r>
          </w:p>
        </w:tc>
        <w:tc>
          <w:tcPr>
            <w:tcW w:w="494" w:type="dxa"/>
            <w:tcBorders>
              <w:top w:val="single" w:sz="4" w:space="0" w:color="auto"/>
              <w:left w:val="single" w:sz="4" w:space="0" w:color="auto"/>
              <w:bottom w:val="single" w:sz="4" w:space="0" w:color="auto"/>
              <w:right w:val="single" w:sz="4" w:space="0" w:color="auto"/>
            </w:tcBorders>
            <w:hideMark/>
          </w:tcPr>
          <w:p w14:paraId="3FF90558" w14:textId="77777777" w:rsidR="00D210A0" w:rsidRPr="00B11CD9" w:rsidRDefault="00D210A0" w:rsidP="000F4987">
            <w:pPr>
              <w:rPr>
                <w:sz w:val="24"/>
                <w:szCs w:val="24"/>
              </w:rPr>
            </w:pPr>
            <w:r w:rsidRPr="00B11CD9">
              <w:rPr>
                <w:sz w:val="24"/>
                <w:szCs w:val="24"/>
              </w:rPr>
              <w:t>60</w:t>
            </w:r>
          </w:p>
        </w:tc>
        <w:tc>
          <w:tcPr>
            <w:tcW w:w="494" w:type="dxa"/>
            <w:tcBorders>
              <w:top w:val="single" w:sz="4" w:space="0" w:color="auto"/>
              <w:left w:val="single" w:sz="4" w:space="0" w:color="auto"/>
              <w:bottom w:val="single" w:sz="4" w:space="0" w:color="auto"/>
              <w:right w:val="single" w:sz="4" w:space="0" w:color="auto"/>
            </w:tcBorders>
            <w:hideMark/>
          </w:tcPr>
          <w:p w14:paraId="4F4ED291" w14:textId="77777777" w:rsidR="00D210A0" w:rsidRPr="00B11CD9" w:rsidRDefault="00D210A0" w:rsidP="000F4987">
            <w:pPr>
              <w:rPr>
                <w:sz w:val="24"/>
                <w:szCs w:val="24"/>
              </w:rPr>
            </w:pPr>
            <w:r w:rsidRPr="00B11CD9">
              <w:rPr>
                <w:sz w:val="24"/>
                <w:szCs w:val="24"/>
              </w:rPr>
              <w:t>30</w:t>
            </w:r>
          </w:p>
        </w:tc>
        <w:tc>
          <w:tcPr>
            <w:tcW w:w="494" w:type="dxa"/>
            <w:tcBorders>
              <w:top w:val="single" w:sz="4" w:space="0" w:color="auto"/>
              <w:left w:val="single" w:sz="4" w:space="0" w:color="auto"/>
              <w:bottom w:val="single" w:sz="4" w:space="0" w:color="auto"/>
              <w:right w:val="single" w:sz="4" w:space="0" w:color="auto"/>
            </w:tcBorders>
            <w:hideMark/>
          </w:tcPr>
          <w:p w14:paraId="1DF0D719" w14:textId="77777777" w:rsidR="00D210A0" w:rsidRPr="00B11CD9" w:rsidRDefault="00D210A0" w:rsidP="000F4987">
            <w:pPr>
              <w:rPr>
                <w:sz w:val="24"/>
                <w:szCs w:val="24"/>
              </w:rPr>
            </w:pPr>
            <w:r w:rsidRPr="00B11CD9">
              <w:rPr>
                <w:sz w:val="24"/>
                <w:szCs w:val="24"/>
              </w:rPr>
              <w:t>60</w:t>
            </w:r>
          </w:p>
        </w:tc>
        <w:tc>
          <w:tcPr>
            <w:tcW w:w="494" w:type="dxa"/>
            <w:tcBorders>
              <w:top w:val="single" w:sz="4" w:space="0" w:color="auto"/>
              <w:left w:val="single" w:sz="4" w:space="0" w:color="auto"/>
              <w:bottom w:val="single" w:sz="4" w:space="0" w:color="auto"/>
              <w:right w:val="single" w:sz="4" w:space="0" w:color="auto"/>
            </w:tcBorders>
            <w:hideMark/>
          </w:tcPr>
          <w:p w14:paraId="3B78AC6E" w14:textId="77777777" w:rsidR="00D210A0" w:rsidRPr="00B11CD9" w:rsidRDefault="00D210A0" w:rsidP="000F4987">
            <w:pPr>
              <w:rPr>
                <w:sz w:val="24"/>
                <w:szCs w:val="24"/>
              </w:rPr>
            </w:pPr>
            <w:r w:rsidRPr="00B11CD9">
              <w:rPr>
                <w:sz w:val="24"/>
                <w:szCs w:val="24"/>
              </w:rPr>
              <w:t>45</w:t>
            </w:r>
          </w:p>
        </w:tc>
        <w:tc>
          <w:tcPr>
            <w:tcW w:w="382" w:type="dxa"/>
            <w:tcBorders>
              <w:top w:val="single" w:sz="4" w:space="0" w:color="auto"/>
              <w:left w:val="single" w:sz="4" w:space="0" w:color="auto"/>
              <w:bottom w:val="single" w:sz="4" w:space="0" w:color="auto"/>
              <w:right w:val="single" w:sz="4" w:space="0" w:color="auto"/>
            </w:tcBorders>
          </w:tcPr>
          <w:p w14:paraId="1F7BC357" w14:textId="77777777" w:rsidR="00D210A0" w:rsidRPr="00B11CD9" w:rsidRDefault="00D210A0" w:rsidP="000F4987">
            <w:pPr>
              <w:rPr>
                <w:sz w:val="24"/>
                <w:szCs w:val="24"/>
              </w:rPr>
            </w:pPr>
            <w:r w:rsidRPr="00B11CD9">
              <w:rPr>
                <w:sz w:val="24"/>
                <w:szCs w:val="24"/>
              </w:rPr>
              <w:t>40</w:t>
            </w:r>
          </w:p>
        </w:tc>
        <w:tc>
          <w:tcPr>
            <w:tcW w:w="540" w:type="dxa"/>
            <w:tcBorders>
              <w:top w:val="single" w:sz="4" w:space="0" w:color="auto"/>
              <w:left w:val="single" w:sz="4" w:space="0" w:color="auto"/>
              <w:bottom w:val="single" w:sz="4" w:space="0" w:color="auto"/>
              <w:right w:val="single" w:sz="4" w:space="0" w:color="auto"/>
            </w:tcBorders>
            <w:hideMark/>
          </w:tcPr>
          <w:p w14:paraId="6A01B01A" w14:textId="77777777" w:rsidR="00D210A0" w:rsidRPr="00B11CD9" w:rsidRDefault="00D210A0" w:rsidP="000F4987">
            <w:pPr>
              <w:rPr>
                <w:sz w:val="24"/>
                <w:szCs w:val="24"/>
              </w:rPr>
            </w:pPr>
            <w:r w:rsidRPr="00B11CD9">
              <w:rPr>
                <w:sz w:val="24"/>
                <w:szCs w:val="24"/>
              </w:rPr>
              <w:t>30</w:t>
            </w:r>
          </w:p>
        </w:tc>
        <w:tc>
          <w:tcPr>
            <w:tcW w:w="540" w:type="dxa"/>
            <w:tcBorders>
              <w:top w:val="single" w:sz="4" w:space="0" w:color="auto"/>
              <w:left w:val="single" w:sz="4" w:space="0" w:color="auto"/>
              <w:bottom w:val="single" w:sz="4" w:space="0" w:color="auto"/>
              <w:right w:val="single" w:sz="4" w:space="0" w:color="auto"/>
            </w:tcBorders>
            <w:hideMark/>
          </w:tcPr>
          <w:p w14:paraId="5DCDCAEE" w14:textId="77777777" w:rsidR="00D210A0" w:rsidRPr="00B11CD9" w:rsidRDefault="00D210A0" w:rsidP="000F4987">
            <w:pPr>
              <w:rPr>
                <w:sz w:val="24"/>
                <w:szCs w:val="24"/>
              </w:rPr>
            </w:pPr>
            <w:r w:rsidRPr="00B11CD9">
              <w:rPr>
                <w:sz w:val="24"/>
                <w:szCs w:val="24"/>
              </w:rPr>
              <w:t>40</w:t>
            </w:r>
          </w:p>
        </w:tc>
        <w:tc>
          <w:tcPr>
            <w:tcW w:w="514" w:type="dxa"/>
            <w:tcBorders>
              <w:top w:val="single" w:sz="4" w:space="0" w:color="auto"/>
              <w:left w:val="single" w:sz="4" w:space="0" w:color="auto"/>
              <w:bottom w:val="single" w:sz="4" w:space="0" w:color="auto"/>
              <w:right w:val="single" w:sz="4" w:space="0" w:color="auto"/>
            </w:tcBorders>
            <w:hideMark/>
          </w:tcPr>
          <w:p w14:paraId="3AEF0579" w14:textId="77777777" w:rsidR="00D210A0" w:rsidRPr="00B11CD9" w:rsidRDefault="00D210A0" w:rsidP="000F4987">
            <w:pPr>
              <w:rPr>
                <w:sz w:val="24"/>
                <w:szCs w:val="24"/>
              </w:rPr>
            </w:pPr>
            <w:r w:rsidRPr="00B11CD9">
              <w:rPr>
                <w:sz w:val="24"/>
                <w:szCs w:val="24"/>
              </w:rPr>
              <w:t>50</w:t>
            </w:r>
          </w:p>
        </w:tc>
        <w:tc>
          <w:tcPr>
            <w:tcW w:w="494" w:type="dxa"/>
            <w:tcBorders>
              <w:top w:val="single" w:sz="4" w:space="0" w:color="auto"/>
              <w:left w:val="single" w:sz="4" w:space="0" w:color="auto"/>
              <w:bottom w:val="single" w:sz="4" w:space="0" w:color="auto"/>
              <w:right w:val="single" w:sz="4" w:space="0" w:color="auto"/>
            </w:tcBorders>
            <w:hideMark/>
          </w:tcPr>
          <w:p w14:paraId="7EB1B3D7" w14:textId="77777777" w:rsidR="00D210A0" w:rsidRPr="00B11CD9" w:rsidRDefault="00D210A0" w:rsidP="000F4987">
            <w:pPr>
              <w:rPr>
                <w:sz w:val="24"/>
                <w:szCs w:val="24"/>
              </w:rPr>
            </w:pPr>
            <w:r w:rsidRPr="00B11CD9">
              <w:rPr>
                <w:sz w:val="24"/>
                <w:szCs w:val="24"/>
              </w:rPr>
              <w:t>40</w:t>
            </w:r>
          </w:p>
        </w:tc>
        <w:tc>
          <w:tcPr>
            <w:tcW w:w="432" w:type="dxa"/>
            <w:tcBorders>
              <w:top w:val="single" w:sz="4" w:space="0" w:color="auto"/>
              <w:left w:val="single" w:sz="4" w:space="0" w:color="auto"/>
              <w:bottom w:val="single" w:sz="4" w:space="0" w:color="auto"/>
              <w:right w:val="single" w:sz="4" w:space="0" w:color="auto"/>
            </w:tcBorders>
          </w:tcPr>
          <w:p w14:paraId="024D4ADA" w14:textId="77777777" w:rsidR="00D210A0" w:rsidRPr="00B11CD9" w:rsidRDefault="00D210A0" w:rsidP="000F4987">
            <w:pPr>
              <w:rPr>
                <w:sz w:val="24"/>
                <w:szCs w:val="24"/>
              </w:rPr>
            </w:pPr>
            <w:r w:rsidRPr="00B11CD9">
              <w:rPr>
                <w:sz w:val="24"/>
                <w:szCs w:val="24"/>
              </w:rPr>
              <w:t>45</w:t>
            </w:r>
          </w:p>
        </w:tc>
        <w:tc>
          <w:tcPr>
            <w:tcW w:w="450" w:type="dxa"/>
            <w:tcBorders>
              <w:top w:val="single" w:sz="4" w:space="0" w:color="auto"/>
              <w:left w:val="single" w:sz="4" w:space="0" w:color="auto"/>
              <w:bottom w:val="single" w:sz="4" w:space="0" w:color="auto"/>
              <w:right w:val="single" w:sz="4" w:space="0" w:color="auto"/>
            </w:tcBorders>
          </w:tcPr>
          <w:p w14:paraId="6A3D3787" w14:textId="77777777" w:rsidR="00D210A0" w:rsidRPr="00B11CD9" w:rsidRDefault="00D210A0" w:rsidP="000F4987">
            <w:pPr>
              <w:rPr>
                <w:sz w:val="24"/>
                <w:szCs w:val="24"/>
              </w:rPr>
            </w:pPr>
            <w:r w:rsidRPr="00B11CD9">
              <w:rPr>
                <w:sz w:val="24"/>
                <w:szCs w:val="24"/>
              </w:rPr>
              <w:t>40</w:t>
            </w:r>
          </w:p>
        </w:tc>
        <w:tc>
          <w:tcPr>
            <w:tcW w:w="368" w:type="dxa"/>
            <w:tcBorders>
              <w:top w:val="single" w:sz="4" w:space="0" w:color="auto"/>
              <w:left w:val="single" w:sz="4" w:space="0" w:color="auto"/>
              <w:bottom w:val="single" w:sz="4" w:space="0" w:color="auto"/>
              <w:right w:val="single" w:sz="4" w:space="0" w:color="auto"/>
            </w:tcBorders>
          </w:tcPr>
          <w:p w14:paraId="498827F0" w14:textId="77777777" w:rsidR="00D210A0" w:rsidRPr="00B11CD9" w:rsidRDefault="00D210A0" w:rsidP="000F4987">
            <w:pPr>
              <w:rPr>
                <w:sz w:val="24"/>
                <w:szCs w:val="24"/>
              </w:rPr>
            </w:pPr>
            <w:r w:rsidRPr="00B11CD9">
              <w:rPr>
                <w:sz w:val="24"/>
                <w:szCs w:val="24"/>
              </w:rPr>
              <w:t>35</w:t>
            </w:r>
          </w:p>
        </w:tc>
        <w:tc>
          <w:tcPr>
            <w:tcW w:w="267" w:type="dxa"/>
            <w:gridSpan w:val="2"/>
            <w:tcBorders>
              <w:top w:val="single" w:sz="4" w:space="0" w:color="auto"/>
              <w:left w:val="single" w:sz="4" w:space="0" w:color="auto"/>
              <w:bottom w:val="single" w:sz="4" w:space="0" w:color="auto"/>
              <w:right w:val="single" w:sz="4" w:space="0" w:color="auto"/>
            </w:tcBorders>
          </w:tcPr>
          <w:p w14:paraId="0770F044" w14:textId="77777777" w:rsidR="00D210A0" w:rsidRPr="00B11CD9" w:rsidRDefault="00D210A0" w:rsidP="000F4987">
            <w:pPr>
              <w:rPr>
                <w:sz w:val="24"/>
                <w:szCs w:val="24"/>
              </w:rPr>
            </w:pPr>
            <w:r w:rsidRPr="00B11CD9">
              <w:rPr>
                <w:sz w:val="24"/>
                <w:szCs w:val="24"/>
              </w:rPr>
              <w:t>30</w:t>
            </w:r>
          </w:p>
        </w:tc>
        <w:tc>
          <w:tcPr>
            <w:tcW w:w="262" w:type="dxa"/>
            <w:gridSpan w:val="2"/>
            <w:tcBorders>
              <w:top w:val="single" w:sz="4" w:space="0" w:color="auto"/>
              <w:left w:val="single" w:sz="4" w:space="0" w:color="auto"/>
              <w:bottom w:val="single" w:sz="4" w:space="0" w:color="auto"/>
              <w:right w:val="single" w:sz="4" w:space="0" w:color="auto"/>
            </w:tcBorders>
          </w:tcPr>
          <w:p w14:paraId="12BE1E86" w14:textId="77777777" w:rsidR="00D210A0" w:rsidRPr="00B11CD9" w:rsidRDefault="00D210A0" w:rsidP="000F4987">
            <w:pPr>
              <w:rPr>
                <w:sz w:val="24"/>
                <w:szCs w:val="24"/>
              </w:rPr>
            </w:pPr>
            <w:r w:rsidRPr="00B11CD9">
              <w:rPr>
                <w:sz w:val="24"/>
                <w:szCs w:val="24"/>
              </w:rPr>
              <w:t>40</w:t>
            </w:r>
          </w:p>
        </w:tc>
        <w:tc>
          <w:tcPr>
            <w:tcW w:w="262" w:type="dxa"/>
            <w:gridSpan w:val="2"/>
            <w:tcBorders>
              <w:top w:val="single" w:sz="4" w:space="0" w:color="auto"/>
              <w:left w:val="single" w:sz="4" w:space="0" w:color="auto"/>
              <w:bottom w:val="single" w:sz="4" w:space="0" w:color="auto"/>
              <w:right w:val="single" w:sz="4" w:space="0" w:color="auto"/>
            </w:tcBorders>
          </w:tcPr>
          <w:p w14:paraId="22A5A88A" w14:textId="77777777" w:rsidR="00D210A0" w:rsidRPr="00B11CD9" w:rsidRDefault="00D210A0" w:rsidP="000F4987">
            <w:pPr>
              <w:rPr>
                <w:sz w:val="24"/>
                <w:szCs w:val="24"/>
              </w:rPr>
            </w:pPr>
            <w:r w:rsidRPr="00B11CD9">
              <w:rPr>
                <w:sz w:val="24"/>
                <w:szCs w:val="24"/>
              </w:rPr>
              <w:t>50</w:t>
            </w:r>
          </w:p>
        </w:tc>
      </w:tr>
      <w:tr w:rsidR="00D210A0" w:rsidRPr="00B11CD9" w14:paraId="1F0D7E0D"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tcPr>
          <w:p w14:paraId="44B4CC7B" w14:textId="77777777" w:rsidR="00D210A0" w:rsidRPr="00B11CD9" w:rsidRDefault="00D210A0" w:rsidP="000F4987">
            <w:pPr>
              <w:rPr>
                <w:sz w:val="24"/>
                <w:szCs w:val="24"/>
              </w:rPr>
            </w:pPr>
            <w:r w:rsidRPr="00B11CD9">
              <w:rPr>
                <w:sz w:val="24"/>
                <w:szCs w:val="24"/>
              </w:rPr>
              <w:t>A10</w:t>
            </w:r>
          </w:p>
        </w:tc>
        <w:tc>
          <w:tcPr>
            <w:tcW w:w="466" w:type="dxa"/>
            <w:tcBorders>
              <w:top w:val="single" w:sz="4" w:space="0" w:color="auto"/>
              <w:left w:val="single" w:sz="4" w:space="0" w:color="auto"/>
              <w:bottom w:val="single" w:sz="4" w:space="0" w:color="auto"/>
              <w:right w:val="single" w:sz="4" w:space="0" w:color="auto"/>
            </w:tcBorders>
          </w:tcPr>
          <w:p w14:paraId="6715632C" w14:textId="77777777" w:rsidR="00D210A0" w:rsidRPr="00B11CD9" w:rsidRDefault="00D210A0" w:rsidP="000F4987">
            <w:pPr>
              <w:rPr>
                <w:sz w:val="24"/>
                <w:szCs w:val="24"/>
              </w:rPr>
            </w:pPr>
            <w:r w:rsidRPr="00B11CD9">
              <w:rPr>
                <w:sz w:val="24"/>
                <w:szCs w:val="24"/>
              </w:rPr>
              <w:t>45</w:t>
            </w:r>
          </w:p>
        </w:tc>
        <w:tc>
          <w:tcPr>
            <w:tcW w:w="526" w:type="dxa"/>
            <w:tcBorders>
              <w:top w:val="single" w:sz="4" w:space="0" w:color="auto"/>
              <w:left w:val="single" w:sz="4" w:space="0" w:color="auto"/>
              <w:bottom w:val="single" w:sz="4" w:space="0" w:color="auto"/>
              <w:right w:val="single" w:sz="4" w:space="0" w:color="auto"/>
            </w:tcBorders>
          </w:tcPr>
          <w:p w14:paraId="3A8A7CAE" w14:textId="77777777" w:rsidR="00D210A0" w:rsidRPr="00B11CD9" w:rsidRDefault="00D210A0" w:rsidP="000F4987">
            <w:pPr>
              <w:rPr>
                <w:sz w:val="24"/>
                <w:szCs w:val="24"/>
              </w:rPr>
            </w:pPr>
            <w:r w:rsidRPr="00B11CD9">
              <w:rPr>
                <w:sz w:val="24"/>
                <w:szCs w:val="24"/>
              </w:rPr>
              <w:t>35</w:t>
            </w:r>
          </w:p>
        </w:tc>
        <w:tc>
          <w:tcPr>
            <w:tcW w:w="464" w:type="dxa"/>
            <w:tcBorders>
              <w:top w:val="single" w:sz="4" w:space="0" w:color="auto"/>
              <w:left w:val="single" w:sz="4" w:space="0" w:color="auto"/>
              <w:bottom w:val="single" w:sz="4" w:space="0" w:color="auto"/>
              <w:right w:val="single" w:sz="4" w:space="0" w:color="auto"/>
            </w:tcBorders>
          </w:tcPr>
          <w:p w14:paraId="6DDDF60D" w14:textId="77777777" w:rsidR="00D210A0" w:rsidRPr="00B11CD9" w:rsidRDefault="00D210A0" w:rsidP="000F4987">
            <w:pPr>
              <w:rPr>
                <w:sz w:val="24"/>
                <w:szCs w:val="24"/>
              </w:rPr>
            </w:pPr>
            <w:r w:rsidRPr="00B11CD9">
              <w:rPr>
                <w:sz w:val="24"/>
                <w:szCs w:val="24"/>
              </w:rPr>
              <w:t>30</w:t>
            </w:r>
          </w:p>
        </w:tc>
        <w:tc>
          <w:tcPr>
            <w:tcW w:w="526" w:type="dxa"/>
            <w:tcBorders>
              <w:top w:val="single" w:sz="4" w:space="0" w:color="auto"/>
              <w:left w:val="single" w:sz="4" w:space="0" w:color="auto"/>
              <w:bottom w:val="single" w:sz="4" w:space="0" w:color="auto"/>
              <w:right w:val="single" w:sz="4" w:space="0" w:color="auto"/>
            </w:tcBorders>
          </w:tcPr>
          <w:p w14:paraId="77353E91" w14:textId="77777777" w:rsidR="00D210A0" w:rsidRPr="00B11CD9" w:rsidRDefault="00D210A0" w:rsidP="000F4987">
            <w:pPr>
              <w:rPr>
                <w:sz w:val="24"/>
                <w:szCs w:val="24"/>
              </w:rPr>
            </w:pPr>
            <w:r w:rsidRPr="00B11CD9">
              <w:rPr>
                <w:sz w:val="24"/>
                <w:szCs w:val="24"/>
              </w:rPr>
              <w:t>35</w:t>
            </w:r>
          </w:p>
        </w:tc>
        <w:tc>
          <w:tcPr>
            <w:tcW w:w="374" w:type="dxa"/>
            <w:tcBorders>
              <w:top w:val="single" w:sz="4" w:space="0" w:color="auto"/>
              <w:left w:val="single" w:sz="4" w:space="0" w:color="auto"/>
              <w:bottom w:val="single" w:sz="4" w:space="0" w:color="auto"/>
              <w:right w:val="single" w:sz="4" w:space="0" w:color="auto"/>
            </w:tcBorders>
          </w:tcPr>
          <w:p w14:paraId="50AE259A" w14:textId="77777777" w:rsidR="00D210A0" w:rsidRPr="00B11CD9" w:rsidRDefault="00D210A0" w:rsidP="000F4987">
            <w:pPr>
              <w:rPr>
                <w:sz w:val="24"/>
                <w:szCs w:val="24"/>
              </w:rPr>
            </w:pPr>
            <w:r w:rsidRPr="00B11CD9">
              <w:rPr>
                <w:sz w:val="24"/>
                <w:szCs w:val="24"/>
              </w:rPr>
              <w:t>40</w:t>
            </w:r>
          </w:p>
        </w:tc>
        <w:tc>
          <w:tcPr>
            <w:tcW w:w="540" w:type="dxa"/>
            <w:tcBorders>
              <w:top w:val="single" w:sz="4" w:space="0" w:color="auto"/>
              <w:left w:val="single" w:sz="4" w:space="0" w:color="auto"/>
              <w:bottom w:val="single" w:sz="4" w:space="0" w:color="auto"/>
              <w:right w:val="single" w:sz="4" w:space="0" w:color="auto"/>
            </w:tcBorders>
          </w:tcPr>
          <w:p w14:paraId="43E5788F" w14:textId="77777777" w:rsidR="00D210A0" w:rsidRPr="00B11CD9" w:rsidRDefault="00D210A0" w:rsidP="000F4987">
            <w:pPr>
              <w:rPr>
                <w:sz w:val="24"/>
                <w:szCs w:val="24"/>
              </w:rPr>
            </w:pPr>
            <w:r w:rsidRPr="00B11CD9">
              <w:rPr>
                <w:sz w:val="24"/>
                <w:szCs w:val="24"/>
              </w:rPr>
              <w:t>45</w:t>
            </w:r>
          </w:p>
        </w:tc>
        <w:tc>
          <w:tcPr>
            <w:tcW w:w="540" w:type="dxa"/>
            <w:tcBorders>
              <w:top w:val="single" w:sz="4" w:space="0" w:color="auto"/>
              <w:left w:val="single" w:sz="4" w:space="0" w:color="auto"/>
              <w:bottom w:val="single" w:sz="4" w:space="0" w:color="auto"/>
              <w:right w:val="single" w:sz="4" w:space="0" w:color="auto"/>
            </w:tcBorders>
          </w:tcPr>
          <w:p w14:paraId="554EEA34" w14:textId="77777777" w:rsidR="00D210A0" w:rsidRPr="00B11CD9" w:rsidRDefault="00D210A0" w:rsidP="000F4987">
            <w:pPr>
              <w:rPr>
                <w:sz w:val="24"/>
                <w:szCs w:val="24"/>
              </w:rPr>
            </w:pPr>
            <w:r w:rsidRPr="00B11CD9">
              <w:rPr>
                <w:sz w:val="24"/>
                <w:szCs w:val="24"/>
              </w:rPr>
              <w:t>40</w:t>
            </w:r>
          </w:p>
        </w:tc>
        <w:tc>
          <w:tcPr>
            <w:tcW w:w="524" w:type="dxa"/>
            <w:tcBorders>
              <w:top w:val="single" w:sz="4" w:space="0" w:color="auto"/>
              <w:left w:val="single" w:sz="4" w:space="0" w:color="auto"/>
              <w:bottom w:val="single" w:sz="4" w:space="0" w:color="auto"/>
              <w:right w:val="single" w:sz="4" w:space="0" w:color="auto"/>
            </w:tcBorders>
          </w:tcPr>
          <w:p w14:paraId="4F7BA814" w14:textId="77777777" w:rsidR="00D210A0" w:rsidRPr="00B11CD9" w:rsidRDefault="00D210A0" w:rsidP="000F4987">
            <w:pPr>
              <w:rPr>
                <w:sz w:val="24"/>
                <w:szCs w:val="24"/>
              </w:rPr>
            </w:pPr>
            <w:r w:rsidRPr="00B11CD9">
              <w:rPr>
                <w:sz w:val="24"/>
                <w:szCs w:val="24"/>
              </w:rPr>
              <w:t>55</w:t>
            </w:r>
          </w:p>
        </w:tc>
        <w:tc>
          <w:tcPr>
            <w:tcW w:w="466" w:type="dxa"/>
            <w:tcBorders>
              <w:top w:val="single" w:sz="4" w:space="0" w:color="auto"/>
              <w:left w:val="single" w:sz="4" w:space="0" w:color="auto"/>
              <w:bottom w:val="single" w:sz="4" w:space="0" w:color="auto"/>
              <w:right w:val="single" w:sz="4" w:space="0" w:color="auto"/>
            </w:tcBorders>
          </w:tcPr>
          <w:p w14:paraId="55EBE347" w14:textId="77777777" w:rsidR="00D210A0" w:rsidRPr="00B11CD9" w:rsidRDefault="00D210A0" w:rsidP="000F4987">
            <w:pPr>
              <w:rPr>
                <w:sz w:val="24"/>
                <w:szCs w:val="24"/>
              </w:rPr>
            </w:pPr>
            <w:r w:rsidRPr="00B11CD9">
              <w:rPr>
                <w:sz w:val="24"/>
                <w:szCs w:val="24"/>
              </w:rPr>
              <w:t>50</w:t>
            </w:r>
          </w:p>
        </w:tc>
        <w:tc>
          <w:tcPr>
            <w:tcW w:w="522" w:type="dxa"/>
            <w:tcBorders>
              <w:top w:val="single" w:sz="4" w:space="0" w:color="auto"/>
              <w:left w:val="single" w:sz="4" w:space="0" w:color="auto"/>
              <w:bottom w:val="single" w:sz="4" w:space="0" w:color="auto"/>
              <w:right w:val="single" w:sz="4" w:space="0" w:color="auto"/>
            </w:tcBorders>
          </w:tcPr>
          <w:p w14:paraId="557AF6BB" w14:textId="77777777" w:rsidR="00D210A0" w:rsidRPr="00B11CD9" w:rsidRDefault="00D210A0" w:rsidP="000F4987">
            <w:pPr>
              <w:rPr>
                <w:sz w:val="24"/>
                <w:szCs w:val="24"/>
              </w:rPr>
            </w:pPr>
            <w:r w:rsidRPr="00B11CD9">
              <w:rPr>
                <w:sz w:val="24"/>
                <w:szCs w:val="24"/>
              </w:rPr>
              <w:t>30</w:t>
            </w:r>
          </w:p>
        </w:tc>
        <w:tc>
          <w:tcPr>
            <w:tcW w:w="494" w:type="dxa"/>
            <w:tcBorders>
              <w:top w:val="single" w:sz="4" w:space="0" w:color="auto"/>
              <w:left w:val="single" w:sz="4" w:space="0" w:color="auto"/>
              <w:bottom w:val="single" w:sz="4" w:space="0" w:color="auto"/>
              <w:right w:val="single" w:sz="4" w:space="0" w:color="auto"/>
            </w:tcBorders>
          </w:tcPr>
          <w:p w14:paraId="695838E6" w14:textId="77777777" w:rsidR="00D210A0" w:rsidRPr="00B11CD9" w:rsidRDefault="00D210A0" w:rsidP="000F4987">
            <w:pPr>
              <w:rPr>
                <w:sz w:val="24"/>
                <w:szCs w:val="24"/>
              </w:rPr>
            </w:pPr>
            <w:r w:rsidRPr="00B11CD9">
              <w:rPr>
                <w:sz w:val="24"/>
                <w:szCs w:val="24"/>
              </w:rPr>
              <w:t>35</w:t>
            </w:r>
          </w:p>
        </w:tc>
        <w:tc>
          <w:tcPr>
            <w:tcW w:w="494" w:type="dxa"/>
            <w:tcBorders>
              <w:top w:val="single" w:sz="4" w:space="0" w:color="auto"/>
              <w:left w:val="single" w:sz="4" w:space="0" w:color="auto"/>
              <w:bottom w:val="single" w:sz="4" w:space="0" w:color="auto"/>
              <w:right w:val="single" w:sz="4" w:space="0" w:color="auto"/>
            </w:tcBorders>
          </w:tcPr>
          <w:p w14:paraId="788BCF01" w14:textId="77777777" w:rsidR="00D210A0" w:rsidRPr="00B11CD9" w:rsidRDefault="00D210A0" w:rsidP="000F4987">
            <w:pPr>
              <w:rPr>
                <w:sz w:val="24"/>
                <w:szCs w:val="24"/>
              </w:rPr>
            </w:pPr>
            <w:r w:rsidRPr="00B11CD9">
              <w:rPr>
                <w:sz w:val="24"/>
                <w:szCs w:val="24"/>
              </w:rPr>
              <w:t>40</w:t>
            </w:r>
          </w:p>
        </w:tc>
        <w:tc>
          <w:tcPr>
            <w:tcW w:w="494" w:type="dxa"/>
            <w:tcBorders>
              <w:top w:val="single" w:sz="4" w:space="0" w:color="auto"/>
              <w:left w:val="single" w:sz="4" w:space="0" w:color="auto"/>
              <w:bottom w:val="single" w:sz="4" w:space="0" w:color="auto"/>
              <w:right w:val="single" w:sz="4" w:space="0" w:color="auto"/>
            </w:tcBorders>
          </w:tcPr>
          <w:p w14:paraId="26915872" w14:textId="77777777" w:rsidR="00D210A0" w:rsidRPr="00B11CD9" w:rsidRDefault="00D210A0" w:rsidP="000F4987">
            <w:pPr>
              <w:rPr>
                <w:sz w:val="24"/>
                <w:szCs w:val="24"/>
              </w:rPr>
            </w:pPr>
            <w:r w:rsidRPr="00B11CD9">
              <w:rPr>
                <w:sz w:val="24"/>
                <w:szCs w:val="24"/>
              </w:rPr>
              <w:t>45</w:t>
            </w:r>
          </w:p>
        </w:tc>
        <w:tc>
          <w:tcPr>
            <w:tcW w:w="494" w:type="dxa"/>
            <w:tcBorders>
              <w:top w:val="single" w:sz="4" w:space="0" w:color="auto"/>
              <w:left w:val="single" w:sz="4" w:space="0" w:color="auto"/>
              <w:bottom w:val="single" w:sz="4" w:space="0" w:color="auto"/>
              <w:right w:val="single" w:sz="4" w:space="0" w:color="auto"/>
            </w:tcBorders>
          </w:tcPr>
          <w:p w14:paraId="30FAC34A" w14:textId="77777777" w:rsidR="00D210A0" w:rsidRPr="00B11CD9" w:rsidRDefault="00D210A0" w:rsidP="000F4987">
            <w:pPr>
              <w:rPr>
                <w:sz w:val="24"/>
                <w:szCs w:val="24"/>
              </w:rPr>
            </w:pPr>
            <w:r w:rsidRPr="00B11CD9">
              <w:rPr>
                <w:sz w:val="24"/>
                <w:szCs w:val="24"/>
              </w:rPr>
              <w:t>50</w:t>
            </w:r>
          </w:p>
        </w:tc>
        <w:tc>
          <w:tcPr>
            <w:tcW w:w="382" w:type="dxa"/>
            <w:tcBorders>
              <w:top w:val="single" w:sz="4" w:space="0" w:color="auto"/>
              <w:left w:val="single" w:sz="4" w:space="0" w:color="auto"/>
              <w:bottom w:val="single" w:sz="4" w:space="0" w:color="auto"/>
              <w:right w:val="single" w:sz="4" w:space="0" w:color="auto"/>
            </w:tcBorders>
          </w:tcPr>
          <w:p w14:paraId="1F22B85D" w14:textId="77777777" w:rsidR="00D210A0" w:rsidRPr="00B11CD9" w:rsidRDefault="00D210A0" w:rsidP="000F4987">
            <w:pPr>
              <w:rPr>
                <w:sz w:val="24"/>
                <w:szCs w:val="24"/>
              </w:rPr>
            </w:pPr>
            <w:r w:rsidRPr="00B11CD9">
              <w:rPr>
                <w:sz w:val="24"/>
                <w:szCs w:val="24"/>
              </w:rPr>
              <w:t>55</w:t>
            </w:r>
          </w:p>
        </w:tc>
        <w:tc>
          <w:tcPr>
            <w:tcW w:w="540" w:type="dxa"/>
            <w:tcBorders>
              <w:top w:val="single" w:sz="4" w:space="0" w:color="auto"/>
              <w:left w:val="single" w:sz="4" w:space="0" w:color="auto"/>
              <w:bottom w:val="single" w:sz="4" w:space="0" w:color="auto"/>
              <w:right w:val="single" w:sz="4" w:space="0" w:color="auto"/>
            </w:tcBorders>
          </w:tcPr>
          <w:p w14:paraId="12079065" w14:textId="77777777" w:rsidR="00D210A0" w:rsidRPr="00B11CD9" w:rsidRDefault="00D210A0" w:rsidP="000F4987">
            <w:pPr>
              <w:rPr>
                <w:sz w:val="24"/>
                <w:szCs w:val="24"/>
              </w:rPr>
            </w:pPr>
            <w:r w:rsidRPr="00B11CD9">
              <w:rPr>
                <w:sz w:val="24"/>
                <w:szCs w:val="24"/>
              </w:rPr>
              <w:t>45</w:t>
            </w:r>
          </w:p>
        </w:tc>
        <w:tc>
          <w:tcPr>
            <w:tcW w:w="540" w:type="dxa"/>
            <w:tcBorders>
              <w:top w:val="single" w:sz="4" w:space="0" w:color="auto"/>
              <w:left w:val="single" w:sz="4" w:space="0" w:color="auto"/>
              <w:bottom w:val="single" w:sz="4" w:space="0" w:color="auto"/>
              <w:right w:val="single" w:sz="4" w:space="0" w:color="auto"/>
            </w:tcBorders>
          </w:tcPr>
          <w:p w14:paraId="473B268B" w14:textId="77777777" w:rsidR="00D210A0" w:rsidRPr="00B11CD9" w:rsidRDefault="00D210A0" w:rsidP="000F4987">
            <w:pPr>
              <w:rPr>
                <w:sz w:val="24"/>
                <w:szCs w:val="24"/>
              </w:rPr>
            </w:pPr>
            <w:r w:rsidRPr="00B11CD9">
              <w:rPr>
                <w:sz w:val="24"/>
                <w:szCs w:val="24"/>
              </w:rPr>
              <w:t>35</w:t>
            </w:r>
          </w:p>
        </w:tc>
        <w:tc>
          <w:tcPr>
            <w:tcW w:w="514" w:type="dxa"/>
            <w:tcBorders>
              <w:top w:val="single" w:sz="4" w:space="0" w:color="auto"/>
              <w:left w:val="single" w:sz="4" w:space="0" w:color="auto"/>
              <w:bottom w:val="single" w:sz="4" w:space="0" w:color="auto"/>
              <w:right w:val="single" w:sz="4" w:space="0" w:color="auto"/>
            </w:tcBorders>
          </w:tcPr>
          <w:p w14:paraId="434270A5" w14:textId="77777777" w:rsidR="00D210A0" w:rsidRPr="00B11CD9" w:rsidRDefault="00D210A0" w:rsidP="000F4987">
            <w:pPr>
              <w:rPr>
                <w:sz w:val="24"/>
                <w:szCs w:val="24"/>
              </w:rPr>
            </w:pPr>
            <w:r w:rsidRPr="00B11CD9">
              <w:rPr>
                <w:sz w:val="24"/>
                <w:szCs w:val="24"/>
              </w:rPr>
              <w:t>30</w:t>
            </w:r>
          </w:p>
        </w:tc>
        <w:tc>
          <w:tcPr>
            <w:tcW w:w="494" w:type="dxa"/>
            <w:tcBorders>
              <w:top w:val="single" w:sz="4" w:space="0" w:color="auto"/>
              <w:left w:val="single" w:sz="4" w:space="0" w:color="auto"/>
              <w:bottom w:val="single" w:sz="4" w:space="0" w:color="auto"/>
              <w:right w:val="single" w:sz="4" w:space="0" w:color="auto"/>
            </w:tcBorders>
          </w:tcPr>
          <w:p w14:paraId="66E85516" w14:textId="77777777" w:rsidR="00D210A0" w:rsidRPr="00B11CD9" w:rsidRDefault="00D210A0" w:rsidP="000F4987">
            <w:pPr>
              <w:rPr>
                <w:sz w:val="24"/>
                <w:szCs w:val="24"/>
              </w:rPr>
            </w:pPr>
            <w:r w:rsidRPr="00B11CD9">
              <w:rPr>
                <w:sz w:val="24"/>
                <w:szCs w:val="24"/>
              </w:rPr>
              <w:t>45</w:t>
            </w:r>
          </w:p>
        </w:tc>
        <w:tc>
          <w:tcPr>
            <w:tcW w:w="432" w:type="dxa"/>
            <w:tcBorders>
              <w:top w:val="single" w:sz="4" w:space="0" w:color="auto"/>
              <w:left w:val="single" w:sz="4" w:space="0" w:color="auto"/>
              <w:bottom w:val="single" w:sz="4" w:space="0" w:color="auto"/>
              <w:right w:val="single" w:sz="4" w:space="0" w:color="auto"/>
            </w:tcBorders>
          </w:tcPr>
          <w:p w14:paraId="7A152373" w14:textId="77777777" w:rsidR="00D210A0" w:rsidRPr="00B11CD9" w:rsidRDefault="00D210A0" w:rsidP="000F4987">
            <w:pPr>
              <w:rPr>
                <w:sz w:val="24"/>
                <w:szCs w:val="24"/>
              </w:rPr>
            </w:pPr>
            <w:r w:rsidRPr="00B11CD9">
              <w:rPr>
                <w:sz w:val="24"/>
                <w:szCs w:val="24"/>
              </w:rPr>
              <w:t>40</w:t>
            </w:r>
          </w:p>
        </w:tc>
        <w:tc>
          <w:tcPr>
            <w:tcW w:w="450" w:type="dxa"/>
            <w:tcBorders>
              <w:top w:val="single" w:sz="4" w:space="0" w:color="auto"/>
              <w:left w:val="single" w:sz="4" w:space="0" w:color="auto"/>
              <w:bottom w:val="single" w:sz="4" w:space="0" w:color="auto"/>
              <w:right w:val="single" w:sz="4" w:space="0" w:color="auto"/>
            </w:tcBorders>
          </w:tcPr>
          <w:p w14:paraId="17FDF9A7" w14:textId="77777777" w:rsidR="00D210A0" w:rsidRPr="00B11CD9" w:rsidRDefault="00D210A0" w:rsidP="000F4987">
            <w:pPr>
              <w:rPr>
                <w:sz w:val="24"/>
                <w:szCs w:val="24"/>
              </w:rPr>
            </w:pPr>
            <w:r w:rsidRPr="00B11CD9">
              <w:rPr>
                <w:sz w:val="24"/>
                <w:szCs w:val="24"/>
              </w:rPr>
              <w:t>35</w:t>
            </w:r>
          </w:p>
        </w:tc>
        <w:tc>
          <w:tcPr>
            <w:tcW w:w="368" w:type="dxa"/>
            <w:tcBorders>
              <w:top w:val="single" w:sz="4" w:space="0" w:color="auto"/>
              <w:left w:val="single" w:sz="4" w:space="0" w:color="auto"/>
              <w:bottom w:val="single" w:sz="4" w:space="0" w:color="auto"/>
              <w:right w:val="single" w:sz="4" w:space="0" w:color="auto"/>
            </w:tcBorders>
          </w:tcPr>
          <w:p w14:paraId="055F2D59" w14:textId="77777777" w:rsidR="00D210A0" w:rsidRPr="00B11CD9" w:rsidRDefault="00D210A0" w:rsidP="000F4987">
            <w:pPr>
              <w:rPr>
                <w:sz w:val="24"/>
                <w:szCs w:val="24"/>
              </w:rPr>
            </w:pPr>
            <w:r w:rsidRPr="00B11CD9">
              <w:rPr>
                <w:sz w:val="24"/>
                <w:szCs w:val="24"/>
              </w:rPr>
              <w:t>30</w:t>
            </w:r>
          </w:p>
        </w:tc>
        <w:tc>
          <w:tcPr>
            <w:tcW w:w="267" w:type="dxa"/>
            <w:gridSpan w:val="2"/>
            <w:tcBorders>
              <w:top w:val="single" w:sz="4" w:space="0" w:color="auto"/>
              <w:left w:val="single" w:sz="4" w:space="0" w:color="auto"/>
              <w:bottom w:val="single" w:sz="4" w:space="0" w:color="auto"/>
              <w:right w:val="single" w:sz="4" w:space="0" w:color="auto"/>
            </w:tcBorders>
          </w:tcPr>
          <w:p w14:paraId="2F5B7338" w14:textId="77777777" w:rsidR="00D210A0" w:rsidRPr="00B11CD9" w:rsidRDefault="00D210A0" w:rsidP="000F4987">
            <w:pPr>
              <w:rPr>
                <w:sz w:val="24"/>
                <w:szCs w:val="24"/>
              </w:rPr>
            </w:pPr>
            <w:r w:rsidRPr="00B11CD9">
              <w:rPr>
                <w:sz w:val="24"/>
                <w:szCs w:val="24"/>
              </w:rPr>
              <w:t>35</w:t>
            </w:r>
          </w:p>
        </w:tc>
        <w:tc>
          <w:tcPr>
            <w:tcW w:w="262" w:type="dxa"/>
            <w:gridSpan w:val="2"/>
            <w:tcBorders>
              <w:top w:val="single" w:sz="4" w:space="0" w:color="auto"/>
              <w:left w:val="single" w:sz="4" w:space="0" w:color="auto"/>
              <w:bottom w:val="single" w:sz="4" w:space="0" w:color="auto"/>
              <w:right w:val="single" w:sz="4" w:space="0" w:color="auto"/>
            </w:tcBorders>
          </w:tcPr>
          <w:p w14:paraId="625FF48C" w14:textId="77777777" w:rsidR="00D210A0" w:rsidRPr="00B11CD9" w:rsidRDefault="00D210A0" w:rsidP="000F4987">
            <w:pPr>
              <w:rPr>
                <w:sz w:val="24"/>
                <w:szCs w:val="24"/>
              </w:rPr>
            </w:pPr>
            <w:r w:rsidRPr="00B11CD9">
              <w:rPr>
                <w:sz w:val="24"/>
                <w:szCs w:val="24"/>
              </w:rPr>
              <w:t>45</w:t>
            </w:r>
          </w:p>
        </w:tc>
        <w:tc>
          <w:tcPr>
            <w:tcW w:w="262" w:type="dxa"/>
            <w:gridSpan w:val="2"/>
            <w:tcBorders>
              <w:top w:val="single" w:sz="4" w:space="0" w:color="auto"/>
              <w:left w:val="single" w:sz="4" w:space="0" w:color="auto"/>
              <w:bottom w:val="single" w:sz="4" w:space="0" w:color="auto"/>
              <w:right w:val="single" w:sz="4" w:space="0" w:color="auto"/>
            </w:tcBorders>
          </w:tcPr>
          <w:p w14:paraId="16358A76" w14:textId="77777777" w:rsidR="00D210A0" w:rsidRPr="00B11CD9" w:rsidRDefault="00D210A0" w:rsidP="000F4987">
            <w:pPr>
              <w:rPr>
                <w:sz w:val="24"/>
                <w:szCs w:val="24"/>
              </w:rPr>
            </w:pPr>
            <w:r w:rsidRPr="00B11CD9">
              <w:rPr>
                <w:sz w:val="24"/>
                <w:szCs w:val="24"/>
              </w:rPr>
              <w:t>40</w:t>
            </w:r>
          </w:p>
        </w:tc>
      </w:tr>
      <w:tr w:rsidR="00D210A0" w:rsidRPr="00B11CD9" w14:paraId="54F4F5E7"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tcPr>
          <w:p w14:paraId="63A98081" w14:textId="77777777" w:rsidR="00D210A0" w:rsidRPr="00B11CD9" w:rsidRDefault="00D210A0" w:rsidP="000F4987">
            <w:pPr>
              <w:rPr>
                <w:sz w:val="24"/>
                <w:szCs w:val="24"/>
              </w:rPr>
            </w:pPr>
            <w:r w:rsidRPr="00B11CD9">
              <w:rPr>
                <w:sz w:val="24"/>
                <w:szCs w:val="24"/>
              </w:rPr>
              <w:t>A11</w:t>
            </w:r>
          </w:p>
        </w:tc>
        <w:tc>
          <w:tcPr>
            <w:tcW w:w="466" w:type="dxa"/>
            <w:tcBorders>
              <w:top w:val="single" w:sz="4" w:space="0" w:color="auto"/>
              <w:left w:val="single" w:sz="4" w:space="0" w:color="auto"/>
              <w:bottom w:val="single" w:sz="4" w:space="0" w:color="auto"/>
              <w:right w:val="single" w:sz="4" w:space="0" w:color="auto"/>
            </w:tcBorders>
          </w:tcPr>
          <w:p w14:paraId="78B3AF26" w14:textId="77777777" w:rsidR="00D210A0" w:rsidRPr="00B11CD9" w:rsidRDefault="00D210A0" w:rsidP="000F4987">
            <w:pPr>
              <w:rPr>
                <w:sz w:val="24"/>
                <w:szCs w:val="24"/>
              </w:rPr>
            </w:pPr>
            <w:r w:rsidRPr="00B11CD9">
              <w:rPr>
                <w:sz w:val="24"/>
                <w:szCs w:val="24"/>
              </w:rPr>
              <w:t>30</w:t>
            </w:r>
          </w:p>
        </w:tc>
        <w:tc>
          <w:tcPr>
            <w:tcW w:w="526" w:type="dxa"/>
            <w:tcBorders>
              <w:top w:val="single" w:sz="4" w:space="0" w:color="auto"/>
              <w:left w:val="single" w:sz="4" w:space="0" w:color="auto"/>
              <w:bottom w:val="single" w:sz="4" w:space="0" w:color="auto"/>
              <w:right w:val="single" w:sz="4" w:space="0" w:color="auto"/>
            </w:tcBorders>
          </w:tcPr>
          <w:p w14:paraId="2053404A" w14:textId="77777777" w:rsidR="00D210A0" w:rsidRPr="00B11CD9" w:rsidRDefault="00D210A0" w:rsidP="000F4987">
            <w:pPr>
              <w:rPr>
                <w:sz w:val="24"/>
                <w:szCs w:val="24"/>
              </w:rPr>
            </w:pPr>
            <w:r w:rsidRPr="00B11CD9">
              <w:rPr>
                <w:sz w:val="24"/>
                <w:szCs w:val="24"/>
              </w:rPr>
              <w:t>55</w:t>
            </w:r>
          </w:p>
        </w:tc>
        <w:tc>
          <w:tcPr>
            <w:tcW w:w="464" w:type="dxa"/>
            <w:tcBorders>
              <w:top w:val="single" w:sz="4" w:space="0" w:color="auto"/>
              <w:left w:val="single" w:sz="4" w:space="0" w:color="auto"/>
              <w:bottom w:val="single" w:sz="4" w:space="0" w:color="auto"/>
              <w:right w:val="single" w:sz="4" w:space="0" w:color="auto"/>
            </w:tcBorders>
          </w:tcPr>
          <w:p w14:paraId="34D6178C" w14:textId="77777777" w:rsidR="00D210A0" w:rsidRPr="00B11CD9" w:rsidRDefault="00D210A0" w:rsidP="000F4987">
            <w:pPr>
              <w:rPr>
                <w:sz w:val="24"/>
                <w:szCs w:val="24"/>
              </w:rPr>
            </w:pPr>
            <w:r w:rsidRPr="00B11CD9">
              <w:rPr>
                <w:sz w:val="24"/>
                <w:szCs w:val="24"/>
              </w:rPr>
              <w:t>40</w:t>
            </w:r>
          </w:p>
        </w:tc>
        <w:tc>
          <w:tcPr>
            <w:tcW w:w="526" w:type="dxa"/>
            <w:tcBorders>
              <w:top w:val="single" w:sz="4" w:space="0" w:color="auto"/>
              <w:left w:val="single" w:sz="4" w:space="0" w:color="auto"/>
              <w:bottom w:val="single" w:sz="4" w:space="0" w:color="auto"/>
              <w:right w:val="single" w:sz="4" w:space="0" w:color="auto"/>
            </w:tcBorders>
          </w:tcPr>
          <w:p w14:paraId="14522656" w14:textId="77777777" w:rsidR="00D210A0" w:rsidRPr="00B11CD9" w:rsidRDefault="00D210A0" w:rsidP="000F4987">
            <w:pPr>
              <w:rPr>
                <w:sz w:val="24"/>
                <w:szCs w:val="24"/>
              </w:rPr>
            </w:pPr>
            <w:r w:rsidRPr="00B11CD9">
              <w:rPr>
                <w:sz w:val="24"/>
                <w:szCs w:val="24"/>
              </w:rPr>
              <w:t>45</w:t>
            </w:r>
          </w:p>
        </w:tc>
        <w:tc>
          <w:tcPr>
            <w:tcW w:w="374" w:type="dxa"/>
            <w:tcBorders>
              <w:top w:val="single" w:sz="4" w:space="0" w:color="auto"/>
              <w:left w:val="single" w:sz="4" w:space="0" w:color="auto"/>
              <w:bottom w:val="single" w:sz="4" w:space="0" w:color="auto"/>
              <w:right w:val="single" w:sz="4" w:space="0" w:color="auto"/>
            </w:tcBorders>
          </w:tcPr>
          <w:p w14:paraId="2E9567DE" w14:textId="77777777" w:rsidR="00D210A0" w:rsidRPr="00B11CD9" w:rsidRDefault="00D210A0" w:rsidP="000F4987">
            <w:pPr>
              <w:rPr>
                <w:sz w:val="24"/>
                <w:szCs w:val="24"/>
              </w:rPr>
            </w:pPr>
            <w:r w:rsidRPr="00B11CD9">
              <w:rPr>
                <w:sz w:val="24"/>
                <w:szCs w:val="24"/>
              </w:rPr>
              <w:t>50</w:t>
            </w:r>
          </w:p>
        </w:tc>
        <w:tc>
          <w:tcPr>
            <w:tcW w:w="540" w:type="dxa"/>
            <w:tcBorders>
              <w:top w:val="single" w:sz="4" w:space="0" w:color="auto"/>
              <w:left w:val="single" w:sz="4" w:space="0" w:color="auto"/>
              <w:bottom w:val="single" w:sz="4" w:space="0" w:color="auto"/>
              <w:right w:val="single" w:sz="4" w:space="0" w:color="auto"/>
            </w:tcBorders>
          </w:tcPr>
          <w:p w14:paraId="34BE7316" w14:textId="77777777" w:rsidR="00D210A0" w:rsidRPr="00B11CD9" w:rsidRDefault="00D210A0" w:rsidP="000F4987">
            <w:pPr>
              <w:rPr>
                <w:sz w:val="24"/>
                <w:szCs w:val="24"/>
              </w:rPr>
            </w:pPr>
            <w:r w:rsidRPr="00B11CD9">
              <w:rPr>
                <w:sz w:val="24"/>
                <w:szCs w:val="24"/>
              </w:rPr>
              <w:t>55</w:t>
            </w:r>
          </w:p>
        </w:tc>
        <w:tc>
          <w:tcPr>
            <w:tcW w:w="540" w:type="dxa"/>
            <w:tcBorders>
              <w:top w:val="single" w:sz="4" w:space="0" w:color="auto"/>
              <w:left w:val="single" w:sz="4" w:space="0" w:color="auto"/>
              <w:bottom w:val="single" w:sz="4" w:space="0" w:color="auto"/>
              <w:right w:val="single" w:sz="4" w:space="0" w:color="auto"/>
            </w:tcBorders>
          </w:tcPr>
          <w:p w14:paraId="0951D8C1" w14:textId="77777777" w:rsidR="00D210A0" w:rsidRPr="00B11CD9" w:rsidRDefault="00D210A0" w:rsidP="000F4987">
            <w:pPr>
              <w:rPr>
                <w:sz w:val="24"/>
                <w:szCs w:val="24"/>
              </w:rPr>
            </w:pPr>
            <w:r w:rsidRPr="00B11CD9">
              <w:rPr>
                <w:sz w:val="24"/>
                <w:szCs w:val="24"/>
              </w:rPr>
              <w:t>30</w:t>
            </w:r>
          </w:p>
        </w:tc>
        <w:tc>
          <w:tcPr>
            <w:tcW w:w="524" w:type="dxa"/>
            <w:tcBorders>
              <w:top w:val="single" w:sz="4" w:space="0" w:color="auto"/>
              <w:left w:val="single" w:sz="4" w:space="0" w:color="auto"/>
              <w:bottom w:val="single" w:sz="4" w:space="0" w:color="auto"/>
              <w:right w:val="single" w:sz="4" w:space="0" w:color="auto"/>
            </w:tcBorders>
          </w:tcPr>
          <w:p w14:paraId="23F51BB6" w14:textId="77777777" w:rsidR="00D210A0" w:rsidRPr="00B11CD9" w:rsidRDefault="00D210A0" w:rsidP="000F4987">
            <w:pPr>
              <w:rPr>
                <w:sz w:val="24"/>
                <w:szCs w:val="24"/>
              </w:rPr>
            </w:pPr>
            <w:r w:rsidRPr="00B11CD9">
              <w:rPr>
                <w:sz w:val="24"/>
                <w:szCs w:val="24"/>
              </w:rPr>
              <w:t>25</w:t>
            </w:r>
          </w:p>
        </w:tc>
        <w:tc>
          <w:tcPr>
            <w:tcW w:w="466" w:type="dxa"/>
            <w:tcBorders>
              <w:top w:val="single" w:sz="4" w:space="0" w:color="auto"/>
              <w:left w:val="single" w:sz="4" w:space="0" w:color="auto"/>
              <w:bottom w:val="single" w:sz="4" w:space="0" w:color="auto"/>
              <w:right w:val="single" w:sz="4" w:space="0" w:color="auto"/>
            </w:tcBorders>
          </w:tcPr>
          <w:p w14:paraId="0D34E66B" w14:textId="77777777" w:rsidR="00D210A0" w:rsidRPr="00B11CD9" w:rsidRDefault="00D210A0" w:rsidP="000F4987">
            <w:pPr>
              <w:rPr>
                <w:sz w:val="24"/>
                <w:szCs w:val="24"/>
              </w:rPr>
            </w:pPr>
            <w:r w:rsidRPr="00B11CD9">
              <w:rPr>
                <w:sz w:val="24"/>
                <w:szCs w:val="24"/>
              </w:rPr>
              <w:t>35</w:t>
            </w:r>
          </w:p>
        </w:tc>
        <w:tc>
          <w:tcPr>
            <w:tcW w:w="522" w:type="dxa"/>
            <w:tcBorders>
              <w:top w:val="single" w:sz="4" w:space="0" w:color="auto"/>
              <w:left w:val="single" w:sz="4" w:space="0" w:color="auto"/>
              <w:bottom w:val="single" w:sz="4" w:space="0" w:color="auto"/>
              <w:right w:val="single" w:sz="4" w:space="0" w:color="auto"/>
            </w:tcBorders>
          </w:tcPr>
          <w:p w14:paraId="41784D6B" w14:textId="77777777" w:rsidR="00D210A0" w:rsidRPr="00B11CD9" w:rsidRDefault="00D210A0" w:rsidP="000F4987">
            <w:pPr>
              <w:rPr>
                <w:sz w:val="24"/>
                <w:szCs w:val="24"/>
              </w:rPr>
            </w:pPr>
            <w:r w:rsidRPr="00B11CD9">
              <w:rPr>
                <w:sz w:val="24"/>
                <w:szCs w:val="24"/>
              </w:rPr>
              <w:t>45</w:t>
            </w:r>
          </w:p>
        </w:tc>
        <w:tc>
          <w:tcPr>
            <w:tcW w:w="494" w:type="dxa"/>
            <w:tcBorders>
              <w:top w:val="single" w:sz="4" w:space="0" w:color="auto"/>
              <w:left w:val="single" w:sz="4" w:space="0" w:color="auto"/>
              <w:bottom w:val="single" w:sz="4" w:space="0" w:color="auto"/>
              <w:right w:val="single" w:sz="4" w:space="0" w:color="auto"/>
            </w:tcBorders>
          </w:tcPr>
          <w:p w14:paraId="3F3EE4B4" w14:textId="77777777" w:rsidR="00D210A0" w:rsidRPr="00B11CD9" w:rsidRDefault="00D210A0" w:rsidP="000F4987">
            <w:pPr>
              <w:rPr>
                <w:sz w:val="24"/>
                <w:szCs w:val="24"/>
              </w:rPr>
            </w:pPr>
            <w:r w:rsidRPr="00B11CD9">
              <w:rPr>
                <w:sz w:val="24"/>
                <w:szCs w:val="24"/>
              </w:rPr>
              <w:t>50</w:t>
            </w:r>
          </w:p>
        </w:tc>
        <w:tc>
          <w:tcPr>
            <w:tcW w:w="494" w:type="dxa"/>
            <w:tcBorders>
              <w:top w:val="single" w:sz="4" w:space="0" w:color="auto"/>
              <w:left w:val="single" w:sz="4" w:space="0" w:color="auto"/>
              <w:bottom w:val="single" w:sz="4" w:space="0" w:color="auto"/>
              <w:right w:val="single" w:sz="4" w:space="0" w:color="auto"/>
            </w:tcBorders>
          </w:tcPr>
          <w:p w14:paraId="6AD89745" w14:textId="77777777" w:rsidR="00D210A0" w:rsidRPr="00B11CD9" w:rsidRDefault="00D210A0" w:rsidP="000F4987">
            <w:pPr>
              <w:rPr>
                <w:sz w:val="24"/>
                <w:szCs w:val="24"/>
              </w:rPr>
            </w:pPr>
            <w:r w:rsidRPr="00B11CD9">
              <w:rPr>
                <w:sz w:val="24"/>
                <w:szCs w:val="24"/>
              </w:rPr>
              <w:t>55</w:t>
            </w:r>
          </w:p>
        </w:tc>
        <w:tc>
          <w:tcPr>
            <w:tcW w:w="494" w:type="dxa"/>
            <w:tcBorders>
              <w:top w:val="single" w:sz="4" w:space="0" w:color="auto"/>
              <w:left w:val="single" w:sz="4" w:space="0" w:color="auto"/>
              <w:bottom w:val="single" w:sz="4" w:space="0" w:color="auto"/>
              <w:right w:val="single" w:sz="4" w:space="0" w:color="auto"/>
            </w:tcBorders>
          </w:tcPr>
          <w:p w14:paraId="12300FA8" w14:textId="77777777" w:rsidR="00D210A0" w:rsidRPr="00B11CD9" w:rsidRDefault="00D210A0" w:rsidP="000F4987">
            <w:pPr>
              <w:rPr>
                <w:sz w:val="24"/>
                <w:szCs w:val="24"/>
              </w:rPr>
            </w:pPr>
            <w:r w:rsidRPr="00B11CD9">
              <w:rPr>
                <w:sz w:val="24"/>
                <w:szCs w:val="24"/>
              </w:rPr>
              <w:t>35</w:t>
            </w:r>
          </w:p>
        </w:tc>
        <w:tc>
          <w:tcPr>
            <w:tcW w:w="494" w:type="dxa"/>
            <w:tcBorders>
              <w:top w:val="single" w:sz="4" w:space="0" w:color="auto"/>
              <w:left w:val="single" w:sz="4" w:space="0" w:color="auto"/>
              <w:bottom w:val="single" w:sz="4" w:space="0" w:color="auto"/>
              <w:right w:val="single" w:sz="4" w:space="0" w:color="auto"/>
            </w:tcBorders>
          </w:tcPr>
          <w:p w14:paraId="58D54E8F" w14:textId="77777777" w:rsidR="00D210A0" w:rsidRPr="00B11CD9" w:rsidRDefault="00D210A0" w:rsidP="000F4987">
            <w:pPr>
              <w:rPr>
                <w:sz w:val="24"/>
                <w:szCs w:val="24"/>
              </w:rPr>
            </w:pPr>
            <w:r w:rsidRPr="00B11CD9">
              <w:rPr>
                <w:sz w:val="24"/>
                <w:szCs w:val="24"/>
              </w:rPr>
              <w:t>30</w:t>
            </w:r>
          </w:p>
        </w:tc>
        <w:tc>
          <w:tcPr>
            <w:tcW w:w="382" w:type="dxa"/>
            <w:tcBorders>
              <w:top w:val="single" w:sz="4" w:space="0" w:color="auto"/>
              <w:left w:val="single" w:sz="4" w:space="0" w:color="auto"/>
              <w:bottom w:val="single" w:sz="4" w:space="0" w:color="auto"/>
              <w:right w:val="single" w:sz="4" w:space="0" w:color="auto"/>
            </w:tcBorders>
          </w:tcPr>
          <w:p w14:paraId="0A33BC70" w14:textId="77777777" w:rsidR="00D210A0" w:rsidRPr="00B11CD9" w:rsidRDefault="00D210A0" w:rsidP="000F4987">
            <w:pPr>
              <w:rPr>
                <w:sz w:val="24"/>
                <w:szCs w:val="24"/>
              </w:rPr>
            </w:pPr>
            <w:r w:rsidRPr="00B11CD9">
              <w:rPr>
                <w:sz w:val="24"/>
                <w:szCs w:val="24"/>
              </w:rPr>
              <w:t>45</w:t>
            </w:r>
          </w:p>
        </w:tc>
        <w:tc>
          <w:tcPr>
            <w:tcW w:w="540" w:type="dxa"/>
            <w:tcBorders>
              <w:top w:val="single" w:sz="4" w:space="0" w:color="auto"/>
              <w:left w:val="single" w:sz="4" w:space="0" w:color="auto"/>
              <w:bottom w:val="single" w:sz="4" w:space="0" w:color="auto"/>
              <w:right w:val="single" w:sz="4" w:space="0" w:color="auto"/>
            </w:tcBorders>
          </w:tcPr>
          <w:p w14:paraId="7DD0CB28" w14:textId="77777777" w:rsidR="00D210A0" w:rsidRPr="00B11CD9" w:rsidRDefault="00D210A0" w:rsidP="000F4987">
            <w:pPr>
              <w:rPr>
                <w:sz w:val="24"/>
                <w:szCs w:val="24"/>
              </w:rPr>
            </w:pPr>
            <w:r w:rsidRPr="00B11CD9">
              <w:rPr>
                <w:sz w:val="24"/>
                <w:szCs w:val="24"/>
              </w:rPr>
              <w:t>40</w:t>
            </w:r>
          </w:p>
        </w:tc>
        <w:tc>
          <w:tcPr>
            <w:tcW w:w="540" w:type="dxa"/>
            <w:tcBorders>
              <w:top w:val="single" w:sz="4" w:space="0" w:color="auto"/>
              <w:left w:val="single" w:sz="4" w:space="0" w:color="auto"/>
              <w:bottom w:val="single" w:sz="4" w:space="0" w:color="auto"/>
              <w:right w:val="single" w:sz="4" w:space="0" w:color="auto"/>
            </w:tcBorders>
          </w:tcPr>
          <w:p w14:paraId="4E0EBFC2" w14:textId="77777777" w:rsidR="00D210A0" w:rsidRPr="00B11CD9" w:rsidRDefault="00D210A0" w:rsidP="000F4987">
            <w:pPr>
              <w:rPr>
                <w:sz w:val="24"/>
                <w:szCs w:val="24"/>
              </w:rPr>
            </w:pPr>
            <w:r w:rsidRPr="00B11CD9">
              <w:rPr>
                <w:sz w:val="24"/>
                <w:szCs w:val="24"/>
              </w:rPr>
              <w:t>55</w:t>
            </w:r>
          </w:p>
        </w:tc>
        <w:tc>
          <w:tcPr>
            <w:tcW w:w="514" w:type="dxa"/>
            <w:tcBorders>
              <w:top w:val="single" w:sz="4" w:space="0" w:color="auto"/>
              <w:left w:val="single" w:sz="4" w:space="0" w:color="auto"/>
              <w:bottom w:val="single" w:sz="4" w:space="0" w:color="auto"/>
              <w:right w:val="single" w:sz="4" w:space="0" w:color="auto"/>
            </w:tcBorders>
          </w:tcPr>
          <w:p w14:paraId="26DF43A1" w14:textId="77777777" w:rsidR="00D210A0" w:rsidRPr="00B11CD9" w:rsidRDefault="00D210A0" w:rsidP="000F4987">
            <w:pPr>
              <w:rPr>
                <w:sz w:val="24"/>
                <w:szCs w:val="24"/>
              </w:rPr>
            </w:pPr>
            <w:r w:rsidRPr="00B11CD9">
              <w:rPr>
                <w:sz w:val="24"/>
                <w:szCs w:val="24"/>
              </w:rPr>
              <w:t>40</w:t>
            </w:r>
          </w:p>
        </w:tc>
        <w:tc>
          <w:tcPr>
            <w:tcW w:w="494" w:type="dxa"/>
            <w:tcBorders>
              <w:top w:val="single" w:sz="4" w:space="0" w:color="auto"/>
              <w:left w:val="single" w:sz="4" w:space="0" w:color="auto"/>
              <w:bottom w:val="single" w:sz="4" w:space="0" w:color="auto"/>
              <w:right w:val="single" w:sz="4" w:space="0" w:color="auto"/>
            </w:tcBorders>
          </w:tcPr>
          <w:p w14:paraId="5E323C45" w14:textId="77777777" w:rsidR="00D210A0" w:rsidRPr="00B11CD9" w:rsidRDefault="00D210A0" w:rsidP="000F4987">
            <w:pPr>
              <w:rPr>
                <w:sz w:val="24"/>
                <w:szCs w:val="24"/>
              </w:rPr>
            </w:pPr>
            <w:r w:rsidRPr="00B11CD9">
              <w:rPr>
                <w:sz w:val="24"/>
                <w:szCs w:val="24"/>
              </w:rPr>
              <w:t>50</w:t>
            </w:r>
          </w:p>
        </w:tc>
        <w:tc>
          <w:tcPr>
            <w:tcW w:w="432" w:type="dxa"/>
            <w:tcBorders>
              <w:top w:val="single" w:sz="4" w:space="0" w:color="auto"/>
              <w:left w:val="single" w:sz="4" w:space="0" w:color="auto"/>
              <w:bottom w:val="single" w:sz="4" w:space="0" w:color="auto"/>
              <w:right w:val="single" w:sz="4" w:space="0" w:color="auto"/>
            </w:tcBorders>
          </w:tcPr>
          <w:p w14:paraId="483F1987" w14:textId="77777777" w:rsidR="00D210A0" w:rsidRPr="00B11CD9" w:rsidRDefault="00D210A0" w:rsidP="000F4987">
            <w:pPr>
              <w:rPr>
                <w:sz w:val="24"/>
                <w:szCs w:val="24"/>
              </w:rPr>
            </w:pPr>
            <w:r w:rsidRPr="00B11CD9">
              <w:rPr>
                <w:sz w:val="24"/>
                <w:szCs w:val="24"/>
              </w:rPr>
              <w:t>55</w:t>
            </w:r>
          </w:p>
        </w:tc>
        <w:tc>
          <w:tcPr>
            <w:tcW w:w="450" w:type="dxa"/>
            <w:tcBorders>
              <w:top w:val="single" w:sz="4" w:space="0" w:color="auto"/>
              <w:left w:val="single" w:sz="4" w:space="0" w:color="auto"/>
              <w:bottom w:val="single" w:sz="4" w:space="0" w:color="auto"/>
              <w:right w:val="single" w:sz="4" w:space="0" w:color="auto"/>
            </w:tcBorders>
          </w:tcPr>
          <w:p w14:paraId="37C3308D" w14:textId="77777777" w:rsidR="00D210A0" w:rsidRPr="00B11CD9" w:rsidRDefault="00D210A0" w:rsidP="000F4987">
            <w:pPr>
              <w:rPr>
                <w:sz w:val="24"/>
                <w:szCs w:val="24"/>
              </w:rPr>
            </w:pPr>
            <w:r w:rsidRPr="00B11CD9">
              <w:rPr>
                <w:sz w:val="24"/>
                <w:szCs w:val="24"/>
              </w:rPr>
              <w:t>35</w:t>
            </w:r>
          </w:p>
        </w:tc>
        <w:tc>
          <w:tcPr>
            <w:tcW w:w="368" w:type="dxa"/>
            <w:tcBorders>
              <w:top w:val="single" w:sz="4" w:space="0" w:color="auto"/>
              <w:left w:val="single" w:sz="4" w:space="0" w:color="auto"/>
              <w:bottom w:val="single" w:sz="4" w:space="0" w:color="auto"/>
              <w:right w:val="single" w:sz="4" w:space="0" w:color="auto"/>
            </w:tcBorders>
          </w:tcPr>
          <w:p w14:paraId="562A6943" w14:textId="77777777" w:rsidR="00D210A0" w:rsidRPr="00B11CD9" w:rsidRDefault="00D210A0" w:rsidP="000F4987">
            <w:pPr>
              <w:rPr>
                <w:sz w:val="24"/>
                <w:szCs w:val="24"/>
              </w:rPr>
            </w:pPr>
            <w:r w:rsidRPr="00B11CD9">
              <w:rPr>
                <w:sz w:val="24"/>
                <w:szCs w:val="24"/>
              </w:rPr>
              <w:t>30</w:t>
            </w:r>
          </w:p>
        </w:tc>
        <w:tc>
          <w:tcPr>
            <w:tcW w:w="267" w:type="dxa"/>
            <w:gridSpan w:val="2"/>
            <w:tcBorders>
              <w:top w:val="single" w:sz="4" w:space="0" w:color="auto"/>
              <w:left w:val="single" w:sz="4" w:space="0" w:color="auto"/>
              <w:bottom w:val="single" w:sz="4" w:space="0" w:color="auto"/>
              <w:right w:val="single" w:sz="4" w:space="0" w:color="auto"/>
            </w:tcBorders>
          </w:tcPr>
          <w:p w14:paraId="34151997" w14:textId="77777777" w:rsidR="00D210A0" w:rsidRPr="00B11CD9" w:rsidRDefault="00D210A0" w:rsidP="000F4987">
            <w:pPr>
              <w:rPr>
                <w:sz w:val="24"/>
                <w:szCs w:val="24"/>
              </w:rPr>
            </w:pPr>
            <w:r w:rsidRPr="00B11CD9">
              <w:rPr>
                <w:sz w:val="24"/>
                <w:szCs w:val="24"/>
              </w:rPr>
              <w:t>45</w:t>
            </w:r>
          </w:p>
        </w:tc>
        <w:tc>
          <w:tcPr>
            <w:tcW w:w="262" w:type="dxa"/>
            <w:gridSpan w:val="2"/>
            <w:tcBorders>
              <w:top w:val="single" w:sz="4" w:space="0" w:color="auto"/>
              <w:left w:val="single" w:sz="4" w:space="0" w:color="auto"/>
              <w:bottom w:val="single" w:sz="4" w:space="0" w:color="auto"/>
              <w:right w:val="single" w:sz="4" w:space="0" w:color="auto"/>
            </w:tcBorders>
          </w:tcPr>
          <w:p w14:paraId="28837F10" w14:textId="77777777" w:rsidR="00D210A0" w:rsidRPr="00B11CD9" w:rsidRDefault="00D210A0" w:rsidP="000F4987">
            <w:pPr>
              <w:rPr>
                <w:sz w:val="24"/>
                <w:szCs w:val="24"/>
              </w:rPr>
            </w:pPr>
            <w:r w:rsidRPr="00B11CD9">
              <w:rPr>
                <w:sz w:val="24"/>
                <w:szCs w:val="24"/>
              </w:rPr>
              <w:t>40</w:t>
            </w:r>
          </w:p>
        </w:tc>
        <w:tc>
          <w:tcPr>
            <w:tcW w:w="262" w:type="dxa"/>
            <w:gridSpan w:val="2"/>
            <w:tcBorders>
              <w:top w:val="single" w:sz="4" w:space="0" w:color="auto"/>
              <w:left w:val="single" w:sz="4" w:space="0" w:color="auto"/>
              <w:bottom w:val="single" w:sz="4" w:space="0" w:color="auto"/>
              <w:right w:val="single" w:sz="4" w:space="0" w:color="auto"/>
            </w:tcBorders>
          </w:tcPr>
          <w:p w14:paraId="57AE4E0C" w14:textId="77777777" w:rsidR="00D210A0" w:rsidRPr="00B11CD9" w:rsidRDefault="00D210A0" w:rsidP="000F4987">
            <w:pPr>
              <w:rPr>
                <w:sz w:val="24"/>
                <w:szCs w:val="24"/>
              </w:rPr>
            </w:pPr>
            <w:r w:rsidRPr="00B11CD9">
              <w:rPr>
                <w:sz w:val="24"/>
                <w:szCs w:val="24"/>
              </w:rPr>
              <w:t>50</w:t>
            </w:r>
          </w:p>
        </w:tc>
      </w:tr>
    </w:tbl>
    <w:p w14:paraId="548A8D10" w14:textId="77777777" w:rsidR="00D210A0" w:rsidRPr="00B11CD9" w:rsidRDefault="00D210A0" w:rsidP="00D210A0">
      <w:pPr>
        <w:rPr>
          <w:sz w:val="24"/>
          <w:szCs w:val="24"/>
          <w:u w:val="single"/>
        </w:rPr>
      </w:pPr>
    </w:p>
    <w:p w14:paraId="62527919" w14:textId="77777777" w:rsidR="00D210A0" w:rsidRPr="00B11CD9" w:rsidRDefault="00D210A0" w:rsidP="00D210A0">
      <w:pPr>
        <w:rPr>
          <w:sz w:val="24"/>
          <w:szCs w:val="24"/>
          <w:u w:val="single"/>
        </w:rPr>
      </w:pPr>
      <w:r w:rsidRPr="00B11CD9">
        <w:rPr>
          <w:b/>
          <w:bCs/>
          <w:sz w:val="24"/>
          <w:szCs w:val="24"/>
          <w:u w:val="single"/>
        </w:rPr>
        <w:t>Calculation of Residual Asset Security Risk</w:t>
      </w:r>
      <w:r w:rsidRPr="00B11CD9">
        <w:rPr>
          <w:sz w:val="24"/>
          <w:szCs w:val="24"/>
          <w:u w:val="single"/>
        </w:rPr>
        <w:t>:</w:t>
      </w:r>
    </w:p>
    <w:p w14:paraId="10FCAF91" w14:textId="77777777" w:rsidR="00D210A0" w:rsidRPr="00B11CD9" w:rsidRDefault="00D210A0" w:rsidP="00D210A0">
      <w:pPr>
        <w:rPr>
          <w:b/>
          <w:bCs/>
          <w:sz w:val="24"/>
          <w:szCs w:val="24"/>
        </w:rPr>
      </w:pPr>
      <w:r w:rsidRPr="00B11CD9">
        <w:rPr>
          <w:sz w:val="24"/>
          <w:szCs w:val="24"/>
        </w:rPr>
        <w:t>For Asset A1: [$40000*(8*65+9*50+8*40+55*7+9*50+7*60+8*45+7*35+6*50+8*45+5*40+6*60+5*50+5*55+7*50+4*35+7*30+9*25+3*50+5*30+3*35+5*50+4*45+4*55+4*30)]/10000 = $</w:t>
      </w:r>
      <w:r w:rsidRPr="00B11CD9">
        <w:rPr>
          <w:b/>
          <w:bCs/>
          <w:sz w:val="24"/>
          <w:szCs w:val="24"/>
        </w:rPr>
        <w:t>27980 &lt; $40000</w:t>
      </w:r>
    </w:p>
    <w:p w14:paraId="48E80E57" w14:textId="77777777" w:rsidR="00D210A0" w:rsidRPr="00B11CD9" w:rsidRDefault="00D210A0" w:rsidP="00D210A0">
      <w:pPr>
        <w:rPr>
          <w:sz w:val="24"/>
          <w:szCs w:val="24"/>
        </w:rPr>
      </w:pPr>
      <w:r w:rsidRPr="00B11CD9">
        <w:rPr>
          <w:sz w:val="24"/>
          <w:szCs w:val="24"/>
        </w:rPr>
        <w:lastRenderedPageBreak/>
        <w:t xml:space="preserve">For Asset A3: [$175000*(8*50+9*35+8*55+40*7+9*45+7*50+8*30+7*40+6*65+8*40+5*30+6*55+5*40+5*30+7*35+4*40+7*55+9*40+3*30+5*40+3*40+5*30+4*55+4*45+4*35)]/10000 = </w:t>
      </w:r>
      <w:r w:rsidRPr="00B11CD9">
        <w:rPr>
          <w:b/>
          <w:bCs/>
          <w:sz w:val="24"/>
          <w:szCs w:val="24"/>
        </w:rPr>
        <w:t>$113750 &lt; $175000</w:t>
      </w:r>
    </w:p>
    <w:p w14:paraId="097AF015" w14:textId="77777777" w:rsidR="00D210A0" w:rsidRPr="00B11CD9" w:rsidRDefault="00D210A0" w:rsidP="00D210A0">
      <w:pPr>
        <w:rPr>
          <w:sz w:val="24"/>
          <w:szCs w:val="24"/>
        </w:rPr>
      </w:pPr>
      <w:r w:rsidRPr="00B11CD9">
        <w:rPr>
          <w:sz w:val="24"/>
          <w:szCs w:val="24"/>
        </w:rPr>
        <w:t xml:space="preserve">For Asset A2: [$18750*(8*55+9*40+8*35+60*7+9*40+7*40+8*60+7*50+6*35+8*55+5*50+6*45+5*35+5*55+7*45+4*65+7*25+9*30+3*55+5*35+3*50+5*45+4*50+4*30+4*40)]/10000 = </w:t>
      </w:r>
      <w:r w:rsidRPr="00B11CD9">
        <w:rPr>
          <w:b/>
          <w:bCs/>
          <w:sz w:val="24"/>
          <w:szCs w:val="24"/>
        </w:rPr>
        <w:t>$12759 &lt; $18750</w:t>
      </w:r>
    </w:p>
    <w:p w14:paraId="4C590C40" w14:textId="77777777" w:rsidR="00D210A0" w:rsidRPr="00B11CD9" w:rsidRDefault="00D210A0" w:rsidP="00D210A0">
      <w:pPr>
        <w:rPr>
          <w:b/>
          <w:bCs/>
          <w:sz w:val="24"/>
          <w:szCs w:val="24"/>
        </w:rPr>
      </w:pPr>
      <w:r w:rsidRPr="00B11CD9">
        <w:rPr>
          <w:sz w:val="24"/>
          <w:szCs w:val="24"/>
        </w:rPr>
        <w:t xml:space="preserve">For Asset A4: [$8000*(8*40+9*60+8*30+55*7+9*30+7*35+8*55+7*30+6*45+8*35+5*60+6*30+5*60+5*45+7*40+4*30+7*40+9*50+3*40+5*45+3*40+5*35+4*30+4*40+4*50)]/10000 = </w:t>
      </w:r>
      <w:r w:rsidRPr="00B11CD9">
        <w:rPr>
          <w:b/>
          <w:bCs/>
          <w:sz w:val="24"/>
          <w:szCs w:val="24"/>
        </w:rPr>
        <w:t>$5164 &lt; $8000</w:t>
      </w:r>
    </w:p>
    <w:p w14:paraId="0F37DD0D" w14:textId="77777777" w:rsidR="00D210A0" w:rsidRPr="00B11CD9" w:rsidRDefault="00D210A0" w:rsidP="00D210A0">
      <w:pPr>
        <w:rPr>
          <w:b/>
          <w:bCs/>
          <w:sz w:val="24"/>
          <w:szCs w:val="24"/>
        </w:rPr>
      </w:pPr>
      <w:r w:rsidRPr="00B11CD9">
        <w:rPr>
          <w:sz w:val="24"/>
          <w:szCs w:val="24"/>
        </w:rPr>
        <w:t xml:space="preserve">For Asset A10: [$3000*(8*45+9*35+8*30+35*7+9*40+7*45+8*40+7*55+6*50+8*30+5*35+6*40+5*45+5*50+7*55+4*45+7*35+9*30+3*45+5*40+3*35+5*30+4*35+4*45+4*40)]/10000 = </w:t>
      </w:r>
      <w:r w:rsidRPr="00B11CD9">
        <w:rPr>
          <w:b/>
          <w:bCs/>
          <w:sz w:val="24"/>
          <w:szCs w:val="24"/>
        </w:rPr>
        <w:t>$1836&lt; $3000</w:t>
      </w:r>
    </w:p>
    <w:p w14:paraId="6D28017A" w14:textId="77777777" w:rsidR="00D210A0" w:rsidRPr="00B11CD9" w:rsidRDefault="00D210A0" w:rsidP="00D210A0">
      <w:pPr>
        <w:rPr>
          <w:b/>
          <w:bCs/>
          <w:sz w:val="24"/>
          <w:szCs w:val="24"/>
        </w:rPr>
      </w:pPr>
      <w:r w:rsidRPr="00B11CD9">
        <w:rPr>
          <w:sz w:val="24"/>
          <w:szCs w:val="24"/>
        </w:rPr>
        <w:t xml:space="preserve">For Asset A11: [$30000*(8*30+9*55+8*40+45*7+9*50+7*55+8*30+7*25+6*35+8*45+5*50+6*55+5*35+5*30+7*45+4*40+7*55+9*40+3*50+5*55+3*35+5*30+4*45+4*40+4*50)]/10000 = </w:t>
      </w:r>
      <w:r w:rsidRPr="00B11CD9">
        <w:rPr>
          <w:b/>
          <w:bCs/>
          <w:sz w:val="24"/>
          <w:szCs w:val="24"/>
        </w:rPr>
        <w:t>$19605&lt; $30000</w:t>
      </w:r>
    </w:p>
    <w:p w14:paraId="32CDA9A5" w14:textId="77777777" w:rsidR="00D210A0" w:rsidRPr="00B11CD9" w:rsidRDefault="00D210A0" w:rsidP="00D210A0">
      <w:pPr>
        <w:rPr>
          <w:sz w:val="24"/>
          <w:szCs w:val="24"/>
        </w:rPr>
      </w:pPr>
    </w:p>
    <w:p w14:paraId="16F1F064" w14:textId="77777777" w:rsidR="00D210A0" w:rsidRPr="00B11CD9" w:rsidRDefault="00D210A0" w:rsidP="00D210A0">
      <w:pPr>
        <w:rPr>
          <w:b/>
          <w:bCs/>
          <w:sz w:val="24"/>
          <w:szCs w:val="24"/>
        </w:rPr>
      </w:pPr>
      <w:r w:rsidRPr="00B11CD9">
        <w:rPr>
          <w:b/>
          <w:bCs/>
          <w:sz w:val="24"/>
          <w:szCs w:val="24"/>
        </w:rPr>
        <w:t>For all the above Assets, there is Partial Asset loss as the risk is less than the Asset value.</w:t>
      </w:r>
    </w:p>
    <w:p w14:paraId="5A9FF0D0" w14:textId="77777777" w:rsidR="00D210A0" w:rsidRPr="00B11CD9" w:rsidRDefault="00D210A0" w:rsidP="00D210A0">
      <w:pPr>
        <w:rPr>
          <w:sz w:val="24"/>
          <w:szCs w:val="24"/>
          <w:u w:val="single"/>
        </w:rPr>
      </w:pPr>
      <w:r w:rsidRPr="00B11CD9">
        <w:rPr>
          <w:b/>
          <w:bCs/>
          <w:sz w:val="24"/>
          <w:szCs w:val="24"/>
          <w:u w:val="single"/>
        </w:rPr>
        <w:t>Calculation of Residual Vulnerability Security Risk</w:t>
      </w:r>
      <w:r w:rsidRPr="00B11CD9">
        <w:rPr>
          <w:sz w:val="24"/>
          <w:szCs w:val="24"/>
          <w:u w:val="single"/>
        </w:rPr>
        <w:t>:</w:t>
      </w:r>
    </w:p>
    <w:p w14:paraId="44E63627" w14:textId="77777777" w:rsidR="00D210A0" w:rsidRPr="00B11CD9" w:rsidRDefault="00D210A0" w:rsidP="00D210A0">
      <w:pPr>
        <w:rPr>
          <w:sz w:val="24"/>
          <w:szCs w:val="24"/>
        </w:rPr>
      </w:pPr>
      <w:r w:rsidRPr="00B11CD9">
        <w:rPr>
          <w:sz w:val="24"/>
          <w:szCs w:val="24"/>
        </w:rPr>
        <w:t>For V2: 40000*(8*65+7*60+5*40+4*35+3*35) +175000*(8*50+7*50+5*30+4*40+3*45) +18750*(8*55+7*40+5*50+4*65+3*50)+8000*(8*40+7*35+5*60+4*30+3*40)+3000*(8*45+7*45+5*35+4*45+3*35)+30000*(8*30+7*55+5*50+4*40+3*35)/10000 = $33684</w:t>
      </w:r>
    </w:p>
    <w:p w14:paraId="4EB840CC" w14:textId="77777777" w:rsidR="00D210A0" w:rsidRPr="00B11CD9" w:rsidRDefault="00D210A0" w:rsidP="00D210A0">
      <w:pPr>
        <w:rPr>
          <w:sz w:val="24"/>
          <w:szCs w:val="24"/>
        </w:rPr>
      </w:pPr>
      <w:r w:rsidRPr="00B11CD9">
        <w:rPr>
          <w:sz w:val="24"/>
          <w:szCs w:val="24"/>
        </w:rPr>
        <w:t>For V4: 40000*(8*50+7*45+5*60+4*30+3*50) +175000*(8*35+7*30+5*55+4*55+3*30) +18750*(8*40+7*60+5*45+4*25+3*45)+8000*(8*60+7*55+5*30+4*40+3*35)+3000*(8*35+7*40+5*40+4*35+3*30)+30000*(8*55+7*30+5*55+4*55+3*30)/10000=$31228</w:t>
      </w:r>
    </w:p>
    <w:p w14:paraId="0D9AA8A8" w14:textId="77777777" w:rsidR="00D210A0" w:rsidRPr="00B11CD9" w:rsidRDefault="00D210A0" w:rsidP="00D210A0">
      <w:pPr>
        <w:rPr>
          <w:sz w:val="24"/>
          <w:szCs w:val="24"/>
        </w:rPr>
      </w:pPr>
      <w:r w:rsidRPr="00B11CD9">
        <w:rPr>
          <w:sz w:val="24"/>
          <w:szCs w:val="24"/>
        </w:rPr>
        <w:t>For V5: 40000*(8*40+7*35+5*50+4*25+3*45) +175000*(8*55+7*40+5*40+4*40+3*55) +18750*(8*35+7*50+5*35+4*30+3*50)+8000*(8*30+7*30+5*60+4*50+3*30)+3000*(8*30+7*55+5*45+4*30+3*35)+30000*(8*40+7*25+5*35+4*40+3*45)/10000=$32052</w:t>
      </w:r>
    </w:p>
    <w:p w14:paraId="0144E0A5" w14:textId="77777777" w:rsidR="00D210A0" w:rsidRPr="00B11CD9" w:rsidRDefault="00D210A0" w:rsidP="00D210A0">
      <w:pPr>
        <w:rPr>
          <w:sz w:val="24"/>
          <w:szCs w:val="24"/>
        </w:rPr>
      </w:pPr>
      <w:r w:rsidRPr="00B11CD9">
        <w:rPr>
          <w:sz w:val="24"/>
          <w:szCs w:val="24"/>
        </w:rPr>
        <w:t>For V6: 40000*(8*55+7*50+5*55+4*50+3*55) +175000*(8*40+7*65+5*30+4*60+3*45) +18750*(8*60+7*35+5*55+4*55+3*30)+8000*(8*55+7*45+5*45+4*40+3*40)+3000*(8*35+7*50+5*50+4*45+3*45)+30000*(8*45+7*35+5*30+4*50+3*40)/10000=$35517</w:t>
      </w:r>
    </w:p>
    <w:p w14:paraId="4A6AC27A" w14:textId="77777777" w:rsidR="00D210A0" w:rsidRPr="00B11CD9" w:rsidRDefault="00D210A0" w:rsidP="00D210A0">
      <w:pPr>
        <w:rPr>
          <w:sz w:val="24"/>
          <w:szCs w:val="24"/>
        </w:rPr>
      </w:pPr>
      <w:r w:rsidRPr="00B11CD9">
        <w:rPr>
          <w:sz w:val="24"/>
          <w:szCs w:val="24"/>
        </w:rPr>
        <w:lastRenderedPageBreak/>
        <w:t>For V8: 40000*(8*50+7*45+5*50+4*30+3*30) +175000*(8*45+7*40+5*35+4*40+3*35) +18750*(8*40+7*55+5*45+4*35+3*40)+8000*(8*30+7*35+5*40+4*45+3*50)+3000*(8*40+7*30+5*55+4*40+3*40)+30000*(8*50+7*45+5*45+4*45+3*50)/10000=$30778</w:t>
      </w:r>
    </w:p>
    <w:p w14:paraId="7CB3A66C" w14:textId="77777777" w:rsidR="00D210A0" w:rsidRPr="00B11CD9" w:rsidRDefault="00D210A0" w:rsidP="00D210A0">
      <w:pPr>
        <w:rPr>
          <w:sz w:val="24"/>
          <w:szCs w:val="24"/>
        </w:rPr>
      </w:pPr>
    </w:p>
    <w:p w14:paraId="13047C51" w14:textId="77777777" w:rsidR="00D210A0" w:rsidRPr="00B11CD9" w:rsidRDefault="00D210A0" w:rsidP="00D210A0">
      <w:pPr>
        <w:rPr>
          <w:b/>
          <w:bCs/>
          <w:sz w:val="24"/>
          <w:szCs w:val="24"/>
        </w:rPr>
      </w:pPr>
      <w:r w:rsidRPr="00B11CD9">
        <w:rPr>
          <w:b/>
          <w:bCs/>
          <w:sz w:val="24"/>
          <w:szCs w:val="24"/>
          <w:u w:val="single"/>
        </w:rPr>
        <w:t>Ranking of Residual Asset Security Risk</w:t>
      </w:r>
      <w:r w:rsidRPr="00B11CD9">
        <w:rPr>
          <w:sz w:val="24"/>
          <w:szCs w:val="24"/>
        </w:rPr>
        <w:t>:</w:t>
      </w:r>
    </w:p>
    <w:p w14:paraId="2E21E54D" w14:textId="77777777" w:rsidR="00D210A0" w:rsidRPr="00B11CD9" w:rsidRDefault="00D210A0" w:rsidP="00D210A0">
      <w:pPr>
        <w:rPr>
          <w:sz w:val="24"/>
          <w:szCs w:val="24"/>
        </w:rPr>
      </w:pPr>
      <w:r w:rsidRPr="00B11CD9">
        <w:rPr>
          <w:sz w:val="24"/>
          <w:szCs w:val="24"/>
        </w:rPr>
        <w:t>Rank 1: A3 ($113750)</w:t>
      </w:r>
    </w:p>
    <w:p w14:paraId="65668573" w14:textId="77777777" w:rsidR="00D210A0" w:rsidRPr="00B11CD9" w:rsidRDefault="00D210A0" w:rsidP="00D210A0">
      <w:pPr>
        <w:rPr>
          <w:sz w:val="24"/>
          <w:szCs w:val="24"/>
        </w:rPr>
      </w:pPr>
      <w:r w:rsidRPr="00B11CD9">
        <w:rPr>
          <w:sz w:val="24"/>
          <w:szCs w:val="24"/>
        </w:rPr>
        <w:t>Rank 2: A1 ($27980)</w:t>
      </w:r>
    </w:p>
    <w:p w14:paraId="291A7BBF" w14:textId="77777777" w:rsidR="00D210A0" w:rsidRPr="00B11CD9" w:rsidRDefault="00D210A0" w:rsidP="00D210A0">
      <w:pPr>
        <w:spacing w:line="240" w:lineRule="auto"/>
        <w:rPr>
          <w:sz w:val="24"/>
          <w:szCs w:val="24"/>
        </w:rPr>
      </w:pPr>
      <w:r w:rsidRPr="00B11CD9">
        <w:rPr>
          <w:sz w:val="24"/>
          <w:szCs w:val="24"/>
        </w:rPr>
        <w:t>Rank 3: A11 ($19605)</w:t>
      </w:r>
    </w:p>
    <w:p w14:paraId="780A2899" w14:textId="77777777" w:rsidR="00D210A0" w:rsidRPr="00B11CD9" w:rsidRDefault="00D210A0" w:rsidP="00D210A0">
      <w:pPr>
        <w:rPr>
          <w:sz w:val="24"/>
          <w:szCs w:val="24"/>
        </w:rPr>
      </w:pPr>
      <w:r w:rsidRPr="00B11CD9">
        <w:rPr>
          <w:sz w:val="24"/>
          <w:szCs w:val="24"/>
        </w:rPr>
        <w:t>Rank 4: A2 ($12759)</w:t>
      </w:r>
    </w:p>
    <w:p w14:paraId="38C46A19" w14:textId="77777777" w:rsidR="00D210A0" w:rsidRPr="00B11CD9" w:rsidRDefault="00D210A0" w:rsidP="00D210A0">
      <w:pPr>
        <w:spacing w:line="240" w:lineRule="auto"/>
        <w:rPr>
          <w:sz w:val="24"/>
          <w:szCs w:val="24"/>
        </w:rPr>
      </w:pPr>
      <w:r w:rsidRPr="00B11CD9">
        <w:rPr>
          <w:sz w:val="24"/>
          <w:szCs w:val="24"/>
        </w:rPr>
        <w:t>Rank 5: A4 ($5164)</w:t>
      </w:r>
    </w:p>
    <w:p w14:paraId="622705F0" w14:textId="77777777" w:rsidR="00D210A0" w:rsidRPr="00B11CD9" w:rsidRDefault="00D210A0" w:rsidP="00D210A0">
      <w:pPr>
        <w:spacing w:line="240" w:lineRule="auto"/>
        <w:rPr>
          <w:sz w:val="24"/>
          <w:szCs w:val="24"/>
        </w:rPr>
      </w:pPr>
      <w:r w:rsidRPr="00B11CD9">
        <w:rPr>
          <w:sz w:val="24"/>
          <w:szCs w:val="24"/>
        </w:rPr>
        <w:t>Rank 6: A10 ($1836)</w:t>
      </w:r>
    </w:p>
    <w:p w14:paraId="0E1BC59F" w14:textId="77777777" w:rsidR="00D210A0" w:rsidRPr="00B11CD9" w:rsidRDefault="00D210A0" w:rsidP="00D210A0">
      <w:pPr>
        <w:rPr>
          <w:sz w:val="24"/>
          <w:szCs w:val="24"/>
        </w:rPr>
      </w:pPr>
    </w:p>
    <w:p w14:paraId="5A791AC9" w14:textId="77777777" w:rsidR="00D210A0" w:rsidRPr="00B11CD9" w:rsidRDefault="00D210A0" w:rsidP="00D210A0">
      <w:pPr>
        <w:rPr>
          <w:sz w:val="24"/>
          <w:szCs w:val="24"/>
        </w:rPr>
      </w:pPr>
      <w:r w:rsidRPr="00B11CD9">
        <w:rPr>
          <w:b/>
          <w:bCs/>
          <w:sz w:val="24"/>
          <w:szCs w:val="24"/>
          <w:u w:val="single"/>
        </w:rPr>
        <w:t>Ranking of Residual Vulnerability Security Risk</w:t>
      </w:r>
      <w:r w:rsidRPr="00B11CD9">
        <w:rPr>
          <w:sz w:val="24"/>
          <w:szCs w:val="24"/>
        </w:rPr>
        <w:t>:</w:t>
      </w:r>
    </w:p>
    <w:p w14:paraId="7305696F" w14:textId="77777777" w:rsidR="00D210A0" w:rsidRPr="00B11CD9" w:rsidRDefault="00D210A0" w:rsidP="00D210A0">
      <w:pPr>
        <w:rPr>
          <w:sz w:val="24"/>
          <w:szCs w:val="24"/>
        </w:rPr>
      </w:pPr>
      <w:r w:rsidRPr="00B11CD9">
        <w:rPr>
          <w:sz w:val="24"/>
          <w:szCs w:val="24"/>
        </w:rPr>
        <w:t>Rank 1: V6 ($35517)</w:t>
      </w:r>
    </w:p>
    <w:p w14:paraId="31AAAE0D" w14:textId="77777777" w:rsidR="00D210A0" w:rsidRPr="00B11CD9" w:rsidRDefault="00D210A0" w:rsidP="00D210A0">
      <w:pPr>
        <w:rPr>
          <w:sz w:val="24"/>
          <w:szCs w:val="24"/>
        </w:rPr>
      </w:pPr>
      <w:r w:rsidRPr="00B11CD9">
        <w:rPr>
          <w:sz w:val="24"/>
          <w:szCs w:val="24"/>
        </w:rPr>
        <w:t>Rank 2: V2 ($33684)</w:t>
      </w:r>
    </w:p>
    <w:p w14:paraId="7BE403C2" w14:textId="77777777" w:rsidR="00D210A0" w:rsidRPr="00B11CD9" w:rsidRDefault="00D210A0" w:rsidP="00D210A0">
      <w:pPr>
        <w:rPr>
          <w:sz w:val="24"/>
          <w:szCs w:val="24"/>
        </w:rPr>
      </w:pPr>
      <w:r w:rsidRPr="00B11CD9">
        <w:rPr>
          <w:sz w:val="24"/>
          <w:szCs w:val="24"/>
        </w:rPr>
        <w:t>Rank 3: V5 ($32052)</w:t>
      </w:r>
    </w:p>
    <w:p w14:paraId="75711DEA" w14:textId="77777777" w:rsidR="00D210A0" w:rsidRPr="00B11CD9" w:rsidRDefault="00D210A0" w:rsidP="00D210A0">
      <w:pPr>
        <w:rPr>
          <w:sz w:val="24"/>
          <w:szCs w:val="24"/>
        </w:rPr>
      </w:pPr>
      <w:r w:rsidRPr="00B11CD9">
        <w:rPr>
          <w:sz w:val="24"/>
          <w:szCs w:val="24"/>
        </w:rPr>
        <w:t>Rank 4: V4 ($31228)</w:t>
      </w:r>
    </w:p>
    <w:p w14:paraId="0F957E57" w14:textId="77777777" w:rsidR="00D210A0" w:rsidRPr="00B11CD9" w:rsidRDefault="00D210A0" w:rsidP="00D210A0">
      <w:pPr>
        <w:rPr>
          <w:sz w:val="24"/>
          <w:szCs w:val="24"/>
        </w:rPr>
      </w:pPr>
      <w:r w:rsidRPr="00B11CD9">
        <w:rPr>
          <w:sz w:val="24"/>
          <w:szCs w:val="24"/>
        </w:rPr>
        <w:t>Rank 5: V8 ($30778)</w:t>
      </w:r>
    </w:p>
    <w:p w14:paraId="631F7FD0" w14:textId="77777777" w:rsidR="00D210A0" w:rsidRPr="00B11CD9" w:rsidRDefault="00D210A0" w:rsidP="00D210A0">
      <w:pPr>
        <w:rPr>
          <w:sz w:val="24"/>
          <w:szCs w:val="24"/>
          <w:u w:val="single"/>
        </w:rPr>
      </w:pPr>
    </w:p>
    <w:p w14:paraId="4A774D44" w14:textId="77777777" w:rsidR="00D210A0" w:rsidRPr="00B11CD9" w:rsidRDefault="00D210A0" w:rsidP="00D210A0">
      <w:pPr>
        <w:rPr>
          <w:sz w:val="24"/>
          <w:szCs w:val="24"/>
          <w:u w:val="single"/>
        </w:rPr>
      </w:pPr>
    </w:p>
    <w:p w14:paraId="5DDC0976" w14:textId="77777777" w:rsidR="00D210A0" w:rsidRPr="00B11CD9" w:rsidRDefault="00D210A0" w:rsidP="00D210A0">
      <w:pPr>
        <w:rPr>
          <w:sz w:val="24"/>
          <w:szCs w:val="24"/>
        </w:rPr>
      </w:pPr>
      <w:r w:rsidRPr="00B11CD9">
        <w:rPr>
          <w:b/>
          <w:bCs/>
          <w:sz w:val="24"/>
          <w:szCs w:val="24"/>
          <w:u w:val="single"/>
        </w:rPr>
        <w:t>Security Risk Response (Resilience) Strategy Step R2</w:t>
      </w:r>
      <w:r w:rsidRPr="00B11CD9">
        <w:rPr>
          <w:sz w:val="24"/>
          <w:szCs w:val="24"/>
        </w:rPr>
        <w:t>: Apply additional Hardening Controls (for example restricting services or adding a redundant server) to highest-ranked Residual Asset Risk, thus further reducing risk impact probabilities, reducing the overall security asset residual risk, and creating a new ranking of vulnerability security risks.</w:t>
      </w:r>
    </w:p>
    <w:p w14:paraId="5D63D2F3" w14:textId="77777777" w:rsidR="00D210A0" w:rsidRPr="00B11CD9" w:rsidRDefault="00D210A0" w:rsidP="00D210A0">
      <w:pPr>
        <w:rPr>
          <w:sz w:val="24"/>
          <w:szCs w:val="24"/>
        </w:rPr>
      </w:pPr>
      <w:r w:rsidRPr="00B11CD9">
        <w:rPr>
          <w:sz w:val="24"/>
          <w:szCs w:val="24"/>
        </w:rPr>
        <w:t xml:space="preserve">The highest-ranked Asset from R1 is Personnel Information(A3). By adding extra hardening controls like backing up the information in cloud or hard disks, password login, 2-factor authentication, we can protect such sensitive information. </w:t>
      </w:r>
    </w:p>
    <w:p w14:paraId="10E29655" w14:textId="74BB2070" w:rsidR="00D210A0" w:rsidRDefault="00D210A0" w:rsidP="00D210A0">
      <w:pPr>
        <w:rPr>
          <w:sz w:val="24"/>
          <w:szCs w:val="24"/>
          <w:u w:val="single"/>
        </w:rPr>
      </w:pPr>
    </w:p>
    <w:p w14:paraId="49D8594E" w14:textId="0BE6DF7A" w:rsidR="00B11CD9" w:rsidRDefault="00B11CD9" w:rsidP="00D210A0">
      <w:pPr>
        <w:rPr>
          <w:sz w:val="24"/>
          <w:szCs w:val="24"/>
          <w:u w:val="single"/>
        </w:rPr>
      </w:pPr>
    </w:p>
    <w:p w14:paraId="33181281" w14:textId="77777777" w:rsidR="00B11CD9" w:rsidRPr="00B11CD9" w:rsidRDefault="00B11CD9" w:rsidP="00D210A0">
      <w:pPr>
        <w:rPr>
          <w:sz w:val="24"/>
          <w:szCs w:val="24"/>
          <w:u w:val="single"/>
        </w:rPr>
      </w:pPr>
    </w:p>
    <w:p w14:paraId="5FADF64C" w14:textId="77777777" w:rsidR="00D210A0" w:rsidRPr="00B11CD9" w:rsidRDefault="00D210A0" w:rsidP="00D210A0">
      <w:pPr>
        <w:rPr>
          <w:sz w:val="24"/>
          <w:szCs w:val="24"/>
        </w:rPr>
      </w:pPr>
      <w:r w:rsidRPr="00B11CD9">
        <w:rPr>
          <w:b/>
          <w:bCs/>
          <w:sz w:val="24"/>
          <w:szCs w:val="24"/>
          <w:u w:val="single"/>
        </w:rPr>
        <w:lastRenderedPageBreak/>
        <w:t>Taking threat-vulnerability pair</w:t>
      </w:r>
      <w:r w:rsidRPr="00B11CD9">
        <w:rPr>
          <w:sz w:val="24"/>
          <w:szCs w:val="24"/>
        </w:rPr>
        <w:t>:</w:t>
      </w:r>
    </w:p>
    <w:tbl>
      <w:tblPr>
        <w:tblStyle w:val="TableGrid"/>
        <w:tblW w:w="0" w:type="auto"/>
        <w:tblLook w:val="04A0" w:firstRow="1" w:lastRow="0" w:firstColumn="1" w:lastColumn="0" w:noHBand="0" w:noVBand="1"/>
      </w:tblPr>
      <w:tblGrid>
        <w:gridCol w:w="1564"/>
        <w:gridCol w:w="1568"/>
        <w:gridCol w:w="1568"/>
        <w:gridCol w:w="1568"/>
        <w:gridCol w:w="1568"/>
        <w:gridCol w:w="1514"/>
      </w:tblGrid>
      <w:tr w:rsidR="00D210A0" w:rsidRPr="00B11CD9" w14:paraId="4EA5B902" w14:textId="77777777" w:rsidTr="000F4987">
        <w:trPr>
          <w:trHeight w:val="481"/>
        </w:trPr>
        <w:tc>
          <w:tcPr>
            <w:tcW w:w="1564" w:type="dxa"/>
            <w:tcBorders>
              <w:top w:val="single" w:sz="4" w:space="0" w:color="auto"/>
              <w:left w:val="single" w:sz="4" w:space="0" w:color="auto"/>
              <w:bottom w:val="single" w:sz="4" w:space="0" w:color="auto"/>
              <w:right w:val="single" w:sz="4" w:space="0" w:color="auto"/>
            </w:tcBorders>
          </w:tcPr>
          <w:p w14:paraId="2FCEB407" w14:textId="77777777" w:rsidR="00D210A0" w:rsidRPr="00B11CD9" w:rsidRDefault="00D210A0" w:rsidP="000F4987">
            <w:pPr>
              <w:rPr>
                <w:sz w:val="24"/>
                <w:szCs w:val="24"/>
              </w:rPr>
            </w:pPr>
          </w:p>
        </w:tc>
        <w:tc>
          <w:tcPr>
            <w:tcW w:w="1568" w:type="dxa"/>
            <w:tcBorders>
              <w:top w:val="single" w:sz="4" w:space="0" w:color="auto"/>
              <w:left w:val="single" w:sz="4" w:space="0" w:color="auto"/>
              <w:bottom w:val="single" w:sz="4" w:space="0" w:color="auto"/>
              <w:right w:val="single" w:sz="4" w:space="0" w:color="auto"/>
            </w:tcBorders>
            <w:hideMark/>
          </w:tcPr>
          <w:p w14:paraId="27DD3208" w14:textId="77777777" w:rsidR="00D210A0" w:rsidRPr="00B11CD9" w:rsidRDefault="00D210A0" w:rsidP="000F4987">
            <w:pPr>
              <w:rPr>
                <w:sz w:val="24"/>
                <w:szCs w:val="24"/>
              </w:rPr>
            </w:pPr>
            <w:r w:rsidRPr="00B11CD9">
              <w:rPr>
                <w:sz w:val="24"/>
                <w:szCs w:val="24"/>
              </w:rPr>
              <w:t>V2</w:t>
            </w:r>
          </w:p>
        </w:tc>
        <w:tc>
          <w:tcPr>
            <w:tcW w:w="1568" w:type="dxa"/>
            <w:tcBorders>
              <w:top w:val="single" w:sz="4" w:space="0" w:color="auto"/>
              <w:left w:val="single" w:sz="4" w:space="0" w:color="auto"/>
              <w:bottom w:val="single" w:sz="4" w:space="0" w:color="auto"/>
              <w:right w:val="single" w:sz="4" w:space="0" w:color="auto"/>
            </w:tcBorders>
            <w:hideMark/>
          </w:tcPr>
          <w:p w14:paraId="6BD52D4D" w14:textId="77777777" w:rsidR="00D210A0" w:rsidRPr="00B11CD9" w:rsidRDefault="00D210A0" w:rsidP="000F4987">
            <w:pPr>
              <w:rPr>
                <w:sz w:val="24"/>
                <w:szCs w:val="24"/>
              </w:rPr>
            </w:pPr>
            <w:r w:rsidRPr="00B11CD9">
              <w:rPr>
                <w:sz w:val="24"/>
                <w:szCs w:val="24"/>
              </w:rPr>
              <w:t>V4</w:t>
            </w:r>
          </w:p>
        </w:tc>
        <w:tc>
          <w:tcPr>
            <w:tcW w:w="1568" w:type="dxa"/>
            <w:tcBorders>
              <w:top w:val="single" w:sz="4" w:space="0" w:color="auto"/>
              <w:left w:val="single" w:sz="4" w:space="0" w:color="auto"/>
              <w:bottom w:val="single" w:sz="4" w:space="0" w:color="auto"/>
              <w:right w:val="single" w:sz="4" w:space="0" w:color="auto"/>
            </w:tcBorders>
            <w:hideMark/>
          </w:tcPr>
          <w:p w14:paraId="6C37DF5A" w14:textId="77777777" w:rsidR="00D210A0" w:rsidRPr="00B11CD9" w:rsidRDefault="00D210A0" w:rsidP="000F4987">
            <w:pPr>
              <w:rPr>
                <w:sz w:val="24"/>
                <w:szCs w:val="24"/>
              </w:rPr>
            </w:pPr>
            <w:r w:rsidRPr="00B11CD9">
              <w:rPr>
                <w:sz w:val="24"/>
                <w:szCs w:val="24"/>
              </w:rPr>
              <w:t>V5</w:t>
            </w:r>
          </w:p>
        </w:tc>
        <w:tc>
          <w:tcPr>
            <w:tcW w:w="1568" w:type="dxa"/>
            <w:tcBorders>
              <w:top w:val="single" w:sz="4" w:space="0" w:color="auto"/>
              <w:left w:val="single" w:sz="4" w:space="0" w:color="auto"/>
              <w:bottom w:val="single" w:sz="4" w:space="0" w:color="auto"/>
              <w:right w:val="single" w:sz="4" w:space="0" w:color="auto"/>
            </w:tcBorders>
            <w:hideMark/>
          </w:tcPr>
          <w:p w14:paraId="36806D9E" w14:textId="77777777" w:rsidR="00D210A0" w:rsidRPr="00B11CD9" w:rsidRDefault="00D210A0" w:rsidP="000F4987">
            <w:pPr>
              <w:rPr>
                <w:sz w:val="24"/>
                <w:szCs w:val="24"/>
              </w:rPr>
            </w:pPr>
            <w:r w:rsidRPr="00B11CD9">
              <w:rPr>
                <w:sz w:val="24"/>
                <w:szCs w:val="24"/>
              </w:rPr>
              <w:t>V6</w:t>
            </w:r>
          </w:p>
        </w:tc>
        <w:tc>
          <w:tcPr>
            <w:tcW w:w="1514" w:type="dxa"/>
            <w:tcBorders>
              <w:top w:val="single" w:sz="4" w:space="0" w:color="auto"/>
              <w:left w:val="single" w:sz="4" w:space="0" w:color="auto"/>
              <w:bottom w:val="single" w:sz="4" w:space="0" w:color="auto"/>
              <w:right w:val="single" w:sz="4" w:space="0" w:color="auto"/>
            </w:tcBorders>
          </w:tcPr>
          <w:p w14:paraId="77FA0BDB" w14:textId="77777777" w:rsidR="00D210A0" w:rsidRPr="00B11CD9" w:rsidRDefault="00D210A0" w:rsidP="000F4987">
            <w:pPr>
              <w:rPr>
                <w:sz w:val="24"/>
                <w:szCs w:val="24"/>
              </w:rPr>
            </w:pPr>
            <w:r w:rsidRPr="00B11CD9">
              <w:rPr>
                <w:sz w:val="24"/>
                <w:szCs w:val="24"/>
              </w:rPr>
              <w:t>V8</w:t>
            </w:r>
          </w:p>
        </w:tc>
      </w:tr>
      <w:tr w:rsidR="00D210A0" w:rsidRPr="00B11CD9" w14:paraId="1936DA17" w14:textId="77777777" w:rsidTr="000F4987">
        <w:trPr>
          <w:trHeight w:val="498"/>
        </w:trPr>
        <w:tc>
          <w:tcPr>
            <w:tcW w:w="1564" w:type="dxa"/>
            <w:tcBorders>
              <w:top w:val="single" w:sz="4" w:space="0" w:color="auto"/>
              <w:left w:val="single" w:sz="4" w:space="0" w:color="auto"/>
              <w:bottom w:val="single" w:sz="4" w:space="0" w:color="auto"/>
              <w:right w:val="single" w:sz="4" w:space="0" w:color="auto"/>
            </w:tcBorders>
            <w:hideMark/>
          </w:tcPr>
          <w:p w14:paraId="46B763A8" w14:textId="77777777" w:rsidR="00D210A0" w:rsidRPr="00B11CD9" w:rsidRDefault="00D210A0" w:rsidP="000F4987">
            <w:pPr>
              <w:rPr>
                <w:sz w:val="24"/>
                <w:szCs w:val="24"/>
              </w:rPr>
            </w:pPr>
            <w:r w:rsidRPr="00B11CD9">
              <w:rPr>
                <w:sz w:val="24"/>
                <w:szCs w:val="24"/>
              </w:rPr>
              <w:t>T1</w:t>
            </w:r>
          </w:p>
        </w:tc>
        <w:tc>
          <w:tcPr>
            <w:tcW w:w="1568" w:type="dxa"/>
            <w:tcBorders>
              <w:top w:val="single" w:sz="4" w:space="0" w:color="auto"/>
              <w:left w:val="single" w:sz="4" w:space="0" w:color="auto"/>
              <w:bottom w:val="single" w:sz="4" w:space="0" w:color="auto"/>
              <w:right w:val="single" w:sz="4" w:space="0" w:color="auto"/>
            </w:tcBorders>
            <w:hideMark/>
          </w:tcPr>
          <w:p w14:paraId="04770D62" w14:textId="77777777" w:rsidR="00D210A0" w:rsidRPr="00B11CD9" w:rsidRDefault="00D210A0" w:rsidP="000F4987">
            <w:pPr>
              <w:rPr>
                <w:sz w:val="24"/>
                <w:szCs w:val="24"/>
              </w:rPr>
            </w:pPr>
            <w:r w:rsidRPr="00B11CD9">
              <w:rPr>
                <w:sz w:val="24"/>
                <w:szCs w:val="24"/>
              </w:rPr>
              <w:t>8</w:t>
            </w:r>
          </w:p>
        </w:tc>
        <w:tc>
          <w:tcPr>
            <w:tcW w:w="1568" w:type="dxa"/>
            <w:tcBorders>
              <w:top w:val="single" w:sz="4" w:space="0" w:color="auto"/>
              <w:left w:val="single" w:sz="4" w:space="0" w:color="auto"/>
              <w:bottom w:val="single" w:sz="4" w:space="0" w:color="auto"/>
              <w:right w:val="single" w:sz="4" w:space="0" w:color="auto"/>
            </w:tcBorders>
            <w:hideMark/>
          </w:tcPr>
          <w:p w14:paraId="66492AE9" w14:textId="77777777" w:rsidR="00D210A0" w:rsidRPr="00B11CD9" w:rsidRDefault="00D210A0" w:rsidP="000F4987">
            <w:pPr>
              <w:rPr>
                <w:sz w:val="24"/>
                <w:szCs w:val="24"/>
              </w:rPr>
            </w:pPr>
            <w:r w:rsidRPr="00B11CD9">
              <w:rPr>
                <w:sz w:val="24"/>
                <w:szCs w:val="24"/>
              </w:rPr>
              <w:t>9</w:t>
            </w:r>
          </w:p>
        </w:tc>
        <w:tc>
          <w:tcPr>
            <w:tcW w:w="1568" w:type="dxa"/>
            <w:tcBorders>
              <w:top w:val="single" w:sz="4" w:space="0" w:color="auto"/>
              <w:left w:val="single" w:sz="4" w:space="0" w:color="auto"/>
              <w:bottom w:val="single" w:sz="4" w:space="0" w:color="auto"/>
              <w:right w:val="single" w:sz="4" w:space="0" w:color="auto"/>
            </w:tcBorders>
            <w:hideMark/>
          </w:tcPr>
          <w:p w14:paraId="20002355" w14:textId="77777777" w:rsidR="00D210A0" w:rsidRPr="00B11CD9" w:rsidRDefault="00D210A0" w:rsidP="000F4987">
            <w:pPr>
              <w:rPr>
                <w:sz w:val="24"/>
                <w:szCs w:val="24"/>
              </w:rPr>
            </w:pPr>
            <w:r w:rsidRPr="00B11CD9">
              <w:rPr>
                <w:sz w:val="24"/>
                <w:szCs w:val="24"/>
              </w:rPr>
              <w:t>8</w:t>
            </w:r>
          </w:p>
        </w:tc>
        <w:tc>
          <w:tcPr>
            <w:tcW w:w="1568" w:type="dxa"/>
            <w:tcBorders>
              <w:top w:val="single" w:sz="4" w:space="0" w:color="auto"/>
              <w:left w:val="single" w:sz="4" w:space="0" w:color="auto"/>
              <w:bottom w:val="single" w:sz="4" w:space="0" w:color="auto"/>
              <w:right w:val="single" w:sz="4" w:space="0" w:color="auto"/>
            </w:tcBorders>
            <w:hideMark/>
          </w:tcPr>
          <w:p w14:paraId="405842EE" w14:textId="77777777" w:rsidR="00D210A0" w:rsidRPr="00B11CD9" w:rsidRDefault="00D210A0" w:rsidP="000F4987">
            <w:pPr>
              <w:rPr>
                <w:sz w:val="24"/>
                <w:szCs w:val="24"/>
              </w:rPr>
            </w:pPr>
            <w:r w:rsidRPr="00B11CD9">
              <w:rPr>
                <w:sz w:val="24"/>
                <w:szCs w:val="24"/>
              </w:rPr>
              <w:t>7</w:t>
            </w:r>
          </w:p>
        </w:tc>
        <w:tc>
          <w:tcPr>
            <w:tcW w:w="1514" w:type="dxa"/>
            <w:tcBorders>
              <w:top w:val="single" w:sz="4" w:space="0" w:color="auto"/>
              <w:left w:val="single" w:sz="4" w:space="0" w:color="auto"/>
              <w:bottom w:val="single" w:sz="4" w:space="0" w:color="auto"/>
              <w:right w:val="single" w:sz="4" w:space="0" w:color="auto"/>
            </w:tcBorders>
          </w:tcPr>
          <w:p w14:paraId="150C7024" w14:textId="77777777" w:rsidR="00D210A0" w:rsidRPr="00B11CD9" w:rsidRDefault="00D210A0" w:rsidP="000F4987">
            <w:pPr>
              <w:rPr>
                <w:sz w:val="24"/>
                <w:szCs w:val="24"/>
              </w:rPr>
            </w:pPr>
            <w:r w:rsidRPr="00B11CD9">
              <w:rPr>
                <w:sz w:val="24"/>
                <w:szCs w:val="24"/>
              </w:rPr>
              <w:t>9</w:t>
            </w:r>
          </w:p>
        </w:tc>
      </w:tr>
      <w:tr w:rsidR="00D210A0" w:rsidRPr="00B11CD9" w14:paraId="74A68322" w14:textId="77777777" w:rsidTr="000F4987">
        <w:trPr>
          <w:trHeight w:val="481"/>
        </w:trPr>
        <w:tc>
          <w:tcPr>
            <w:tcW w:w="1564" w:type="dxa"/>
            <w:tcBorders>
              <w:top w:val="single" w:sz="4" w:space="0" w:color="auto"/>
              <w:left w:val="single" w:sz="4" w:space="0" w:color="auto"/>
              <w:bottom w:val="single" w:sz="4" w:space="0" w:color="auto"/>
              <w:right w:val="single" w:sz="4" w:space="0" w:color="auto"/>
            </w:tcBorders>
            <w:hideMark/>
          </w:tcPr>
          <w:p w14:paraId="685962FE" w14:textId="77777777" w:rsidR="00D210A0" w:rsidRPr="00B11CD9" w:rsidRDefault="00D210A0" w:rsidP="000F4987">
            <w:pPr>
              <w:rPr>
                <w:sz w:val="24"/>
                <w:szCs w:val="24"/>
              </w:rPr>
            </w:pPr>
            <w:r w:rsidRPr="00B11CD9">
              <w:rPr>
                <w:sz w:val="24"/>
                <w:szCs w:val="24"/>
              </w:rPr>
              <w:t>T2</w:t>
            </w:r>
          </w:p>
        </w:tc>
        <w:tc>
          <w:tcPr>
            <w:tcW w:w="1568" w:type="dxa"/>
            <w:tcBorders>
              <w:top w:val="single" w:sz="4" w:space="0" w:color="auto"/>
              <w:left w:val="single" w:sz="4" w:space="0" w:color="auto"/>
              <w:bottom w:val="single" w:sz="4" w:space="0" w:color="auto"/>
              <w:right w:val="single" w:sz="4" w:space="0" w:color="auto"/>
            </w:tcBorders>
            <w:hideMark/>
          </w:tcPr>
          <w:p w14:paraId="4837A4C8" w14:textId="77777777" w:rsidR="00D210A0" w:rsidRPr="00B11CD9" w:rsidRDefault="00D210A0" w:rsidP="000F4987">
            <w:pPr>
              <w:rPr>
                <w:sz w:val="24"/>
                <w:szCs w:val="24"/>
              </w:rPr>
            </w:pPr>
            <w:r w:rsidRPr="00B11CD9">
              <w:rPr>
                <w:sz w:val="24"/>
                <w:szCs w:val="24"/>
              </w:rPr>
              <w:t>7</w:t>
            </w:r>
          </w:p>
        </w:tc>
        <w:tc>
          <w:tcPr>
            <w:tcW w:w="1568" w:type="dxa"/>
            <w:tcBorders>
              <w:top w:val="single" w:sz="4" w:space="0" w:color="auto"/>
              <w:left w:val="single" w:sz="4" w:space="0" w:color="auto"/>
              <w:bottom w:val="single" w:sz="4" w:space="0" w:color="auto"/>
              <w:right w:val="single" w:sz="4" w:space="0" w:color="auto"/>
            </w:tcBorders>
            <w:hideMark/>
          </w:tcPr>
          <w:p w14:paraId="19B965D3" w14:textId="77777777" w:rsidR="00D210A0" w:rsidRPr="00B11CD9" w:rsidRDefault="00D210A0" w:rsidP="000F4987">
            <w:pPr>
              <w:rPr>
                <w:sz w:val="24"/>
                <w:szCs w:val="24"/>
              </w:rPr>
            </w:pPr>
            <w:r w:rsidRPr="00B11CD9">
              <w:rPr>
                <w:sz w:val="24"/>
                <w:szCs w:val="24"/>
              </w:rPr>
              <w:t>8</w:t>
            </w:r>
          </w:p>
        </w:tc>
        <w:tc>
          <w:tcPr>
            <w:tcW w:w="1568" w:type="dxa"/>
            <w:tcBorders>
              <w:top w:val="single" w:sz="4" w:space="0" w:color="auto"/>
              <w:left w:val="single" w:sz="4" w:space="0" w:color="auto"/>
              <w:bottom w:val="single" w:sz="4" w:space="0" w:color="auto"/>
              <w:right w:val="single" w:sz="4" w:space="0" w:color="auto"/>
            </w:tcBorders>
            <w:hideMark/>
          </w:tcPr>
          <w:p w14:paraId="788408F8" w14:textId="77777777" w:rsidR="00D210A0" w:rsidRPr="00B11CD9" w:rsidRDefault="00D210A0" w:rsidP="000F4987">
            <w:pPr>
              <w:rPr>
                <w:sz w:val="24"/>
                <w:szCs w:val="24"/>
              </w:rPr>
            </w:pPr>
            <w:r w:rsidRPr="00B11CD9">
              <w:rPr>
                <w:sz w:val="24"/>
                <w:szCs w:val="24"/>
              </w:rPr>
              <w:t>7</w:t>
            </w:r>
          </w:p>
        </w:tc>
        <w:tc>
          <w:tcPr>
            <w:tcW w:w="1568" w:type="dxa"/>
            <w:tcBorders>
              <w:top w:val="single" w:sz="4" w:space="0" w:color="auto"/>
              <w:left w:val="single" w:sz="4" w:space="0" w:color="auto"/>
              <w:bottom w:val="single" w:sz="4" w:space="0" w:color="auto"/>
              <w:right w:val="single" w:sz="4" w:space="0" w:color="auto"/>
            </w:tcBorders>
            <w:hideMark/>
          </w:tcPr>
          <w:p w14:paraId="7C591092" w14:textId="77777777" w:rsidR="00D210A0" w:rsidRPr="00B11CD9" w:rsidRDefault="00D210A0" w:rsidP="000F4987">
            <w:pPr>
              <w:rPr>
                <w:sz w:val="24"/>
                <w:szCs w:val="24"/>
              </w:rPr>
            </w:pPr>
            <w:r w:rsidRPr="00B11CD9">
              <w:rPr>
                <w:sz w:val="24"/>
                <w:szCs w:val="24"/>
              </w:rPr>
              <w:t>6</w:t>
            </w:r>
          </w:p>
        </w:tc>
        <w:tc>
          <w:tcPr>
            <w:tcW w:w="1514" w:type="dxa"/>
            <w:tcBorders>
              <w:top w:val="single" w:sz="4" w:space="0" w:color="auto"/>
              <w:left w:val="single" w:sz="4" w:space="0" w:color="auto"/>
              <w:bottom w:val="single" w:sz="4" w:space="0" w:color="auto"/>
              <w:right w:val="single" w:sz="4" w:space="0" w:color="auto"/>
            </w:tcBorders>
          </w:tcPr>
          <w:p w14:paraId="7FDDA241" w14:textId="77777777" w:rsidR="00D210A0" w:rsidRPr="00B11CD9" w:rsidRDefault="00D210A0" w:rsidP="000F4987">
            <w:pPr>
              <w:rPr>
                <w:sz w:val="24"/>
                <w:szCs w:val="24"/>
              </w:rPr>
            </w:pPr>
            <w:r w:rsidRPr="00B11CD9">
              <w:rPr>
                <w:sz w:val="24"/>
                <w:szCs w:val="24"/>
              </w:rPr>
              <w:t>8</w:t>
            </w:r>
          </w:p>
        </w:tc>
      </w:tr>
      <w:tr w:rsidR="00D210A0" w:rsidRPr="00B11CD9" w14:paraId="0C88B4EA" w14:textId="77777777" w:rsidTr="000F4987">
        <w:trPr>
          <w:trHeight w:val="481"/>
        </w:trPr>
        <w:tc>
          <w:tcPr>
            <w:tcW w:w="1564" w:type="dxa"/>
            <w:tcBorders>
              <w:top w:val="single" w:sz="4" w:space="0" w:color="auto"/>
              <w:left w:val="single" w:sz="4" w:space="0" w:color="auto"/>
              <w:bottom w:val="single" w:sz="4" w:space="0" w:color="auto"/>
              <w:right w:val="single" w:sz="4" w:space="0" w:color="auto"/>
            </w:tcBorders>
            <w:hideMark/>
          </w:tcPr>
          <w:p w14:paraId="3301A25E" w14:textId="77777777" w:rsidR="00D210A0" w:rsidRPr="00B11CD9" w:rsidRDefault="00D210A0" w:rsidP="000F4987">
            <w:pPr>
              <w:rPr>
                <w:sz w:val="24"/>
                <w:szCs w:val="24"/>
              </w:rPr>
            </w:pPr>
            <w:r w:rsidRPr="00B11CD9">
              <w:rPr>
                <w:sz w:val="24"/>
                <w:szCs w:val="24"/>
              </w:rPr>
              <w:t>T4</w:t>
            </w:r>
          </w:p>
        </w:tc>
        <w:tc>
          <w:tcPr>
            <w:tcW w:w="1568" w:type="dxa"/>
            <w:tcBorders>
              <w:top w:val="single" w:sz="4" w:space="0" w:color="auto"/>
              <w:left w:val="single" w:sz="4" w:space="0" w:color="auto"/>
              <w:bottom w:val="single" w:sz="4" w:space="0" w:color="auto"/>
              <w:right w:val="single" w:sz="4" w:space="0" w:color="auto"/>
            </w:tcBorders>
            <w:hideMark/>
          </w:tcPr>
          <w:p w14:paraId="60BEC318" w14:textId="77777777" w:rsidR="00D210A0" w:rsidRPr="00B11CD9" w:rsidRDefault="00D210A0" w:rsidP="000F4987">
            <w:pPr>
              <w:rPr>
                <w:sz w:val="24"/>
                <w:szCs w:val="24"/>
              </w:rPr>
            </w:pPr>
            <w:r w:rsidRPr="00B11CD9">
              <w:rPr>
                <w:sz w:val="24"/>
                <w:szCs w:val="24"/>
              </w:rPr>
              <w:t>5</w:t>
            </w:r>
          </w:p>
        </w:tc>
        <w:tc>
          <w:tcPr>
            <w:tcW w:w="1568" w:type="dxa"/>
            <w:tcBorders>
              <w:top w:val="single" w:sz="4" w:space="0" w:color="auto"/>
              <w:left w:val="single" w:sz="4" w:space="0" w:color="auto"/>
              <w:bottom w:val="single" w:sz="4" w:space="0" w:color="auto"/>
              <w:right w:val="single" w:sz="4" w:space="0" w:color="auto"/>
            </w:tcBorders>
            <w:hideMark/>
          </w:tcPr>
          <w:p w14:paraId="114F4C7C" w14:textId="77777777" w:rsidR="00D210A0" w:rsidRPr="00B11CD9" w:rsidRDefault="00D210A0" w:rsidP="000F4987">
            <w:pPr>
              <w:rPr>
                <w:sz w:val="24"/>
                <w:szCs w:val="24"/>
              </w:rPr>
            </w:pPr>
            <w:r w:rsidRPr="00B11CD9">
              <w:rPr>
                <w:sz w:val="24"/>
                <w:szCs w:val="24"/>
              </w:rPr>
              <w:t>6</w:t>
            </w:r>
          </w:p>
        </w:tc>
        <w:tc>
          <w:tcPr>
            <w:tcW w:w="1568" w:type="dxa"/>
            <w:tcBorders>
              <w:top w:val="single" w:sz="4" w:space="0" w:color="auto"/>
              <w:left w:val="single" w:sz="4" w:space="0" w:color="auto"/>
              <w:bottom w:val="single" w:sz="4" w:space="0" w:color="auto"/>
              <w:right w:val="single" w:sz="4" w:space="0" w:color="auto"/>
            </w:tcBorders>
            <w:hideMark/>
          </w:tcPr>
          <w:p w14:paraId="2A35DF94" w14:textId="77777777" w:rsidR="00D210A0" w:rsidRPr="00B11CD9" w:rsidRDefault="00D210A0" w:rsidP="000F4987">
            <w:pPr>
              <w:rPr>
                <w:sz w:val="24"/>
                <w:szCs w:val="24"/>
              </w:rPr>
            </w:pPr>
            <w:r w:rsidRPr="00B11CD9">
              <w:rPr>
                <w:sz w:val="24"/>
                <w:szCs w:val="24"/>
              </w:rPr>
              <w:t>5</w:t>
            </w:r>
          </w:p>
        </w:tc>
        <w:tc>
          <w:tcPr>
            <w:tcW w:w="1568" w:type="dxa"/>
            <w:tcBorders>
              <w:top w:val="single" w:sz="4" w:space="0" w:color="auto"/>
              <w:left w:val="single" w:sz="4" w:space="0" w:color="auto"/>
              <w:bottom w:val="single" w:sz="4" w:space="0" w:color="auto"/>
              <w:right w:val="single" w:sz="4" w:space="0" w:color="auto"/>
            </w:tcBorders>
            <w:hideMark/>
          </w:tcPr>
          <w:p w14:paraId="6FCF02E2" w14:textId="77777777" w:rsidR="00D210A0" w:rsidRPr="00B11CD9" w:rsidRDefault="00D210A0" w:rsidP="000F4987">
            <w:pPr>
              <w:rPr>
                <w:sz w:val="24"/>
                <w:szCs w:val="24"/>
              </w:rPr>
            </w:pPr>
            <w:r w:rsidRPr="00B11CD9">
              <w:rPr>
                <w:sz w:val="24"/>
                <w:szCs w:val="24"/>
              </w:rPr>
              <w:t>5</w:t>
            </w:r>
          </w:p>
        </w:tc>
        <w:tc>
          <w:tcPr>
            <w:tcW w:w="1514" w:type="dxa"/>
            <w:tcBorders>
              <w:top w:val="single" w:sz="4" w:space="0" w:color="auto"/>
              <w:left w:val="single" w:sz="4" w:space="0" w:color="auto"/>
              <w:bottom w:val="single" w:sz="4" w:space="0" w:color="auto"/>
              <w:right w:val="single" w:sz="4" w:space="0" w:color="auto"/>
            </w:tcBorders>
          </w:tcPr>
          <w:p w14:paraId="73AE9B4C" w14:textId="77777777" w:rsidR="00D210A0" w:rsidRPr="00B11CD9" w:rsidRDefault="00D210A0" w:rsidP="000F4987">
            <w:pPr>
              <w:rPr>
                <w:sz w:val="24"/>
                <w:szCs w:val="24"/>
              </w:rPr>
            </w:pPr>
            <w:r w:rsidRPr="00B11CD9">
              <w:rPr>
                <w:sz w:val="24"/>
                <w:szCs w:val="24"/>
              </w:rPr>
              <w:t>7</w:t>
            </w:r>
          </w:p>
        </w:tc>
      </w:tr>
      <w:tr w:rsidR="00D210A0" w:rsidRPr="00B11CD9" w14:paraId="06626137" w14:textId="77777777" w:rsidTr="000F4987">
        <w:trPr>
          <w:trHeight w:val="481"/>
        </w:trPr>
        <w:tc>
          <w:tcPr>
            <w:tcW w:w="1564" w:type="dxa"/>
            <w:tcBorders>
              <w:top w:val="single" w:sz="4" w:space="0" w:color="auto"/>
              <w:left w:val="single" w:sz="4" w:space="0" w:color="auto"/>
              <w:bottom w:val="single" w:sz="4" w:space="0" w:color="auto"/>
              <w:right w:val="single" w:sz="4" w:space="0" w:color="auto"/>
            </w:tcBorders>
            <w:hideMark/>
          </w:tcPr>
          <w:p w14:paraId="739123AF" w14:textId="77777777" w:rsidR="00D210A0" w:rsidRPr="00B11CD9" w:rsidRDefault="00D210A0" w:rsidP="000F4987">
            <w:pPr>
              <w:rPr>
                <w:sz w:val="24"/>
                <w:szCs w:val="24"/>
              </w:rPr>
            </w:pPr>
            <w:r w:rsidRPr="00B11CD9">
              <w:rPr>
                <w:sz w:val="24"/>
                <w:szCs w:val="24"/>
              </w:rPr>
              <w:t>T6</w:t>
            </w:r>
          </w:p>
        </w:tc>
        <w:tc>
          <w:tcPr>
            <w:tcW w:w="1568" w:type="dxa"/>
            <w:tcBorders>
              <w:top w:val="single" w:sz="4" w:space="0" w:color="auto"/>
              <w:left w:val="single" w:sz="4" w:space="0" w:color="auto"/>
              <w:bottom w:val="single" w:sz="4" w:space="0" w:color="auto"/>
              <w:right w:val="single" w:sz="4" w:space="0" w:color="auto"/>
            </w:tcBorders>
            <w:hideMark/>
          </w:tcPr>
          <w:p w14:paraId="2212F6FF" w14:textId="77777777" w:rsidR="00D210A0" w:rsidRPr="00B11CD9" w:rsidRDefault="00D210A0" w:rsidP="000F4987">
            <w:pPr>
              <w:rPr>
                <w:sz w:val="24"/>
                <w:szCs w:val="24"/>
              </w:rPr>
            </w:pPr>
            <w:r w:rsidRPr="00B11CD9">
              <w:rPr>
                <w:sz w:val="24"/>
                <w:szCs w:val="24"/>
              </w:rPr>
              <w:t>4</w:t>
            </w:r>
          </w:p>
        </w:tc>
        <w:tc>
          <w:tcPr>
            <w:tcW w:w="1568" w:type="dxa"/>
            <w:tcBorders>
              <w:top w:val="single" w:sz="4" w:space="0" w:color="auto"/>
              <w:left w:val="single" w:sz="4" w:space="0" w:color="auto"/>
              <w:bottom w:val="single" w:sz="4" w:space="0" w:color="auto"/>
              <w:right w:val="single" w:sz="4" w:space="0" w:color="auto"/>
            </w:tcBorders>
            <w:hideMark/>
          </w:tcPr>
          <w:p w14:paraId="4C9A6961" w14:textId="77777777" w:rsidR="00D210A0" w:rsidRPr="00B11CD9" w:rsidRDefault="00D210A0" w:rsidP="000F4987">
            <w:pPr>
              <w:rPr>
                <w:sz w:val="24"/>
                <w:szCs w:val="24"/>
              </w:rPr>
            </w:pPr>
            <w:r w:rsidRPr="00B11CD9">
              <w:rPr>
                <w:sz w:val="24"/>
                <w:szCs w:val="24"/>
              </w:rPr>
              <w:t>7</w:t>
            </w:r>
          </w:p>
        </w:tc>
        <w:tc>
          <w:tcPr>
            <w:tcW w:w="1568" w:type="dxa"/>
            <w:tcBorders>
              <w:top w:val="single" w:sz="4" w:space="0" w:color="auto"/>
              <w:left w:val="single" w:sz="4" w:space="0" w:color="auto"/>
              <w:bottom w:val="single" w:sz="4" w:space="0" w:color="auto"/>
              <w:right w:val="single" w:sz="4" w:space="0" w:color="auto"/>
            </w:tcBorders>
            <w:hideMark/>
          </w:tcPr>
          <w:p w14:paraId="5AC998C9" w14:textId="77777777" w:rsidR="00D210A0" w:rsidRPr="00B11CD9" w:rsidRDefault="00D210A0" w:rsidP="000F4987">
            <w:pPr>
              <w:rPr>
                <w:sz w:val="24"/>
                <w:szCs w:val="24"/>
              </w:rPr>
            </w:pPr>
            <w:r w:rsidRPr="00B11CD9">
              <w:rPr>
                <w:sz w:val="24"/>
                <w:szCs w:val="24"/>
              </w:rPr>
              <w:t>9</w:t>
            </w:r>
          </w:p>
        </w:tc>
        <w:tc>
          <w:tcPr>
            <w:tcW w:w="1568" w:type="dxa"/>
            <w:tcBorders>
              <w:top w:val="single" w:sz="4" w:space="0" w:color="auto"/>
              <w:left w:val="single" w:sz="4" w:space="0" w:color="auto"/>
              <w:bottom w:val="single" w:sz="4" w:space="0" w:color="auto"/>
              <w:right w:val="single" w:sz="4" w:space="0" w:color="auto"/>
            </w:tcBorders>
            <w:hideMark/>
          </w:tcPr>
          <w:p w14:paraId="02F73C1A" w14:textId="77777777" w:rsidR="00D210A0" w:rsidRPr="00B11CD9" w:rsidRDefault="00D210A0" w:rsidP="000F4987">
            <w:pPr>
              <w:rPr>
                <w:sz w:val="24"/>
                <w:szCs w:val="24"/>
              </w:rPr>
            </w:pPr>
            <w:r w:rsidRPr="00B11CD9">
              <w:rPr>
                <w:sz w:val="24"/>
                <w:szCs w:val="24"/>
              </w:rPr>
              <w:t>3</w:t>
            </w:r>
          </w:p>
        </w:tc>
        <w:tc>
          <w:tcPr>
            <w:tcW w:w="1514" w:type="dxa"/>
            <w:tcBorders>
              <w:top w:val="single" w:sz="4" w:space="0" w:color="auto"/>
              <w:left w:val="single" w:sz="4" w:space="0" w:color="auto"/>
              <w:bottom w:val="single" w:sz="4" w:space="0" w:color="auto"/>
              <w:right w:val="single" w:sz="4" w:space="0" w:color="auto"/>
            </w:tcBorders>
          </w:tcPr>
          <w:p w14:paraId="61C96631" w14:textId="77777777" w:rsidR="00D210A0" w:rsidRPr="00B11CD9" w:rsidRDefault="00D210A0" w:rsidP="000F4987">
            <w:pPr>
              <w:rPr>
                <w:sz w:val="24"/>
                <w:szCs w:val="24"/>
              </w:rPr>
            </w:pPr>
            <w:r w:rsidRPr="00B11CD9">
              <w:rPr>
                <w:sz w:val="24"/>
                <w:szCs w:val="24"/>
              </w:rPr>
              <w:t>5</w:t>
            </w:r>
          </w:p>
        </w:tc>
      </w:tr>
      <w:tr w:rsidR="00D210A0" w:rsidRPr="00B11CD9" w14:paraId="3CF40ED4" w14:textId="77777777" w:rsidTr="000F4987">
        <w:trPr>
          <w:trHeight w:val="481"/>
        </w:trPr>
        <w:tc>
          <w:tcPr>
            <w:tcW w:w="1564" w:type="dxa"/>
            <w:tcBorders>
              <w:top w:val="single" w:sz="4" w:space="0" w:color="auto"/>
              <w:left w:val="single" w:sz="4" w:space="0" w:color="auto"/>
              <w:bottom w:val="single" w:sz="4" w:space="0" w:color="auto"/>
              <w:right w:val="single" w:sz="4" w:space="0" w:color="auto"/>
            </w:tcBorders>
          </w:tcPr>
          <w:p w14:paraId="07382552" w14:textId="77777777" w:rsidR="00D210A0" w:rsidRPr="00B11CD9" w:rsidRDefault="00D210A0" w:rsidP="000F4987">
            <w:pPr>
              <w:rPr>
                <w:sz w:val="24"/>
                <w:szCs w:val="24"/>
              </w:rPr>
            </w:pPr>
            <w:r w:rsidRPr="00B11CD9">
              <w:rPr>
                <w:sz w:val="24"/>
                <w:szCs w:val="24"/>
              </w:rPr>
              <w:t>T5</w:t>
            </w:r>
          </w:p>
        </w:tc>
        <w:tc>
          <w:tcPr>
            <w:tcW w:w="1568" w:type="dxa"/>
            <w:tcBorders>
              <w:top w:val="single" w:sz="4" w:space="0" w:color="auto"/>
              <w:left w:val="single" w:sz="4" w:space="0" w:color="auto"/>
              <w:bottom w:val="single" w:sz="4" w:space="0" w:color="auto"/>
              <w:right w:val="single" w:sz="4" w:space="0" w:color="auto"/>
            </w:tcBorders>
          </w:tcPr>
          <w:p w14:paraId="0FFC5FF5" w14:textId="77777777" w:rsidR="00D210A0" w:rsidRPr="00B11CD9" w:rsidRDefault="00D210A0" w:rsidP="000F4987">
            <w:pPr>
              <w:rPr>
                <w:sz w:val="24"/>
                <w:szCs w:val="24"/>
              </w:rPr>
            </w:pPr>
            <w:r w:rsidRPr="00B11CD9">
              <w:rPr>
                <w:sz w:val="24"/>
                <w:szCs w:val="24"/>
              </w:rPr>
              <w:t>3</w:t>
            </w:r>
          </w:p>
        </w:tc>
        <w:tc>
          <w:tcPr>
            <w:tcW w:w="1568" w:type="dxa"/>
            <w:tcBorders>
              <w:top w:val="single" w:sz="4" w:space="0" w:color="auto"/>
              <w:left w:val="single" w:sz="4" w:space="0" w:color="auto"/>
              <w:bottom w:val="single" w:sz="4" w:space="0" w:color="auto"/>
              <w:right w:val="single" w:sz="4" w:space="0" w:color="auto"/>
            </w:tcBorders>
          </w:tcPr>
          <w:p w14:paraId="5FF9F113" w14:textId="77777777" w:rsidR="00D210A0" w:rsidRPr="00B11CD9" w:rsidRDefault="00D210A0" w:rsidP="000F4987">
            <w:pPr>
              <w:rPr>
                <w:sz w:val="24"/>
                <w:szCs w:val="24"/>
              </w:rPr>
            </w:pPr>
            <w:r w:rsidRPr="00B11CD9">
              <w:rPr>
                <w:sz w:val="24"/>
                <w:szCs w:val="24"/>
              </w:rPr>
              <w:t>5</w:t>
            </w:r>
          </w:p>
        </w:tc>
        <w:tc>
          <w:tcPr>
            <w:tcW w:w="1568" w:type="dxa"/>
            <w:tcBorders>
              <w:top w:val="single" w:sz="4" w:space="0" w:color="auto"/>
              <w:left w:val="single" w:sz="4" w:space="0" w:color="auto"/>
              <w:bottom w:val="single" w:sz="4" w:space="0" w:color="auto"/>
              <w:right w:val="single" w:sz="4" w:space="0" w:color="auto"/>
            </w:tcBorders>
          </w:tcPr>
          <w:p w14:paraId="12A25327" w14:textId="77777777" w:rsidR="00D210A0" w:rsidRPr="00B11CD9" w:rsidRDefault="00D210A0" w:rsidP="000F4987">
            <w:pPr>
              <w:rPr>
                <w:sz w:val="24"/>
                <w:szCs w:val="24"/>
              </w:rPr>
            </w:pPr>
            <w:r w:rsidRPr="00B11CD9">
              <w:rPr>
                <w:sz w:val="24"/>
                <w:szCs w:val="24"/>
              </w:rPr>
              <w:t>4</w:t>
            </w:r>
          </w:p>
        </w:tc>
        <w:tc>
          <w:tcPr>
            <w:tcW w:w="1568" w:type="dxa"/>
            <w:tcBorders>
              <w:top w:val="single" w:sz="4" w:space="0" w:color="auto"/>
              <w:left w:val="single" w:sz="4" w:space="0" w:color="auto"/>
              <w:bottom w:val="single" w:sz="4" w:space="0" w:color="auto"/>
              <w:right w:val="single" w:sz="4" w:space="0" w:color="auto"/>
            </w:tcBorders>
          </w:tcPr>
          <w:p w14:paraId="785CAC32" w14:textId="77777777" w:rsidR="00D210A0" w:rsidRPr="00B11CD9" w:rsidRDefault="00D210A0" w:rsidP="000F4987">
            <w:pPr>
              <w:rPr>
                <w:sz w:val="24"/>
                <w:szCs w:val="24"/>
              </w:rPr>
            </w:pPr>
            <w:r w:rsidRPr="00B11CD9">
              <w:rPr>
                <w:sz w:val="24"/>
                <w:szCs w:val="24"/>
              </w:rPr>
              <w:t>4</w:t>
            </w:r>
          </w:p>
        </w:tc>
        <w:tc>
          <w:tcPr>
            <w:tcW w:w="1514" w:type="dxa"/>
            <w:tcBorders>
              <w:top w:val="single" w:sz="4" w:space="0" w:color="auto"/>
              <w:left w:val="single" w:sz="4" w:space="0" w:color="auto"/>
              <w:bottom w:val="single" w:sz="4" w:space="0" w:color="auto"/>
              <w:right w:val="single" w:sz="4" w:space="0" w:color="auto"/>
            </w:tcBorders>
          </w:tcPr>
          <w:p w14:paraId="164700BD" w14:textId="77777777" w:rsidR="00D210A0" w:rsidRPr="00B11CD9" w:rsidRDefault="00D210A0" w:rsidP="000F4987">
            <w:pPr>
              <w:rPr>
                <w:b/>
                <w:bCs/>
                <w:sz w:val="24"/>
                <w:szCs w:val="24"/>
              </w:rPr>
            </w:pPr>
            <w:r w:rsidRPr="00B11CD9">
              <w:rPr>
                <w:b/>
                <w:bCs/>
                <w:sz w:val="24"/>
                <w:szCs w:val="24"/>
              </w:rPr>
              <w:t>4</w:t>
            </w:r>
          </w:p>
        </w:tc>
      </w:tr>
    </w:tbl>
    <w:p w14:paraId="79E9AF62" w14:textId="77777777" w:rsidR="00D210A0" w:rsidRPr="00B11CD9" w:rsidRDefault="00D210A0" w:rsidP="00D210A0">
      <w:pPr>
        <w:rPr>
          <w:sz w:val="24"/>
          <w:szCs w:val="24"/>
          <w:u w:val="single"/>
        </w:rPr>
      </w:pPr>
    </w:p>
    <w:p w14:paraId="14FA30AD" w14:textId="77777777" w:rsidR="00D210A0" w:rsidRPr="00B11CD9" w:rsidRDefault="00D210A0" w:rsidP="00D210A0">
      <w:pPr>
        <w:rPr>
          <w:sz w:val="24"/>
          <w:szCs w:val="24"/>
        </w:rPr>
      </w:pPr>
      <w:r w:rsidRPr="00B11CD9">
        <w:rPr>
          <w:sz w:val="24"/>
          <w:szCs w:val="24"/>
          <w:u w:val="single"/>
        </w:rPr>
        <w:t>Updated Matrix</w:t>
      </w:r>
      <w:r w:rsidRPr="00B11CD9">
        <w:rPr>
          <w:sz w:val="24"/>
          <w:szCs w:val="24"/>
        </w:rPr>
        <w:t>:</w:t>
      </w:r>
    </w:p>
    <w:tbl>
      <w:tblPr>
        <w:tblStyle w:val="TableGrid"/>
        <w:tblW w:w="11853" w:type="dxa"/>
        <w:tblInd w:w="-1296" w:type="dxa"/>
        <w:tblLayout w:type="fixed"/>
        <w:tblLook w:val="04A0" w:firstRow="1" w:lastRow="0" w:firstColumn="1" w:lastColumn="0" w:noHBand="0" w:noVBand="1"/>
      </w:tblPr>
      <w:tblGrid>
        <w:gridCol w:w="375"/>
        <w:gridCol w:w="466"/>
        <w:gridCol w:w="526"/>
        <w:gridCol w:w="464"/>
        <w:gridCol w:w="526"/>
        <w:gridCol w:w="374"/>
        <w:gridCol w:w="540"/>
        <w:gridCol w:w="540"/>
        <w:gridCol w:w="524"/>
        <w:gridCol w:w="466"/>
        <w:gridCol w:w="522"/>
        <w:gridCol w:w="494"/>
        <w:gridCol w:w="494"/>
        <w:gridCol w:w="494"/>
        <w:gridCol w:w="494"/>
        <w:gridCol w:w="382"/>
        <w:gridCol w:w="540"/>
        <w:gridCol w:w="540"/>
        <w:gridCol w:w="514"/>
        <w:gridCol w:w="494"/>
        <w:gridCol w:w="432"/>
        <w:gridCol w:w="450"/>
        <w:gridCol w:w="368"/>
        <w:gridCol w:w="18"/>
        <w:gridCol w:w="249"/>
        <w:gridCol w:w="38"/>
        <w:gridCol w:w="224"/>
        <w:gridCol w:w="43"/>
        <w:gridCol w:w="219"/>
        <w:gridCol w:w="43"/>
      </w:tblGrid>
      <w:tr w:rsidR="00D210A0" w:rsidRPr="00B11CD9" w14:paraId="0E8607C6" w14:textId="77777777" w:rsidTr="000F4987">
        <w:trPr>
          <w:trHeight w:val="814"/>
        </w:trPr>
        <w:tc>
          <w:tcPr>
            <w:tcW w:w="375" w:type="dxa"/>
            <w:tcBorders>
              <w:top w:val="single" w:sz="4" w:space="0" w:color="auto"/>
              <w:left w:val="single" w:sz="4" w:space="0" w:color="auto"/>
              <w:bottom w:val="single" w:sz="4" w:space="0" w:color="auto"/>
              <w:right w:val="single" w:sz="4" w:space="0" w:color="auto"/>
            </w:tcBorders>
          </w:tcPr>
          <w:p w14:paraId="5D2A09E1" w14:textId="77777777" w:rsidR="00D210A0" w:rsidRPr="00B11CD9" w:rsidRDefault="00D210A0" w:rsidP="000F4987">
            <w:pPr>
              <w:rPr>
                <w:sz w:val="24"/>
                <w:szCs w:val="24"/>
              </w:rPr>
            </w:pPr>
          </w:p>
        </w:tc>
        <w:tc>
          <w:tcPr>
            <w:tcW w:w="466" w:type="dxa"/>
            <w:tcBorders>
              <w:top w:val="single" w:sz="4" w:space="0" w:color="auto"/>
              <w:left w:val="single" w:sz="4" w:space="0" w:color="auto"/>
              <w:bottom w:val="single" w:sz="4" w:space="0" w:color="auto"/>
              <w:right w:val="single" w:sz="4" w:space="0" w:color="auto"/>
            </w:tcBorders>
            <w:hideMark/>
          </w:tcPr>
          <w:p w14:paraId="30C9DCF3" w14:textId="77777777" w:rsidR="00D210A0" w:rsidRPr="00B11CD9" w:rsidRDefault="00D210A0" w:rsidP="000F4987">
            <w:pPr>
              <w:rPr>
                <w:sz w:val="24"/>
                <w:szCs w:val="24"/>
              </w:rPr>
            </w:pPr>
            <w:r w:rsidRPr="00B11CD9">
              <w:rPr>
                <w:sz w:val="24"/>
                <w:szCs w:val="24"/>
              </w:rPr>
              <w:t>T1V2</w:t>
            </w:r>
          </w:p>
        </w:tc>
        <w:tc>
          <w:tcPr>
            <w:tcW w:w="526" w:type="dxa"/>
            <w:tcBorders>
              <w:top w:val="single" w:sz="4" w:space="0" w:color="auto"/>
              <w:left w:val="single" w:sz="4" w:space="0" w:color="auto"/>
              <w:bottom w:val="single" w:sz="4" w:space="0" w:color="auto"/>
              <w:right w:val="single" w:sz="4" w:space="0" w:color="auto"/>
            </w:tcBorders>
            <w:hideMark/>
          </w:tcPr>
          <w:p w14:paraId="4B2E1272" w14:textId="77777777" w:rsidR="00D210A0" w:rsidRPr="00B11CD9" w:rsidRDefault="00D210A0" w:rsidP="000F4987">
            <w:pPr>
              <w:rPr>
                <w:sz w:val="24"/>
                <w:szCs w:val="24"/>
              </w:rPr>
            </w:pPr>
            <w:r w:rsidRPr="00B11CD9">
              <w:rPr>
                <w:sz w:val="24"/>
                <w:szCs w:val="24"/>
              </w:rPr>
              <w:t>T1V4</w:t>
            </w:r>
          </w:p>
        </w:tc>
        <w:tc>
          <w:tcPr>
            <w:tcW w:w="464" w:type="dxa"/>
            <w:tcBorders>
              <w:top w:val="single" w:sz="4" w:space="0" w:color="auto"/>
              <w:left w:val="single" w:sz="4" w:space="0" w:color="auto"/>
              <w:bottom w:val="single" w:sz="4" w:space="0" w:color="auto"/>
              <w:right w:val="single" w:sz="4" w:space="0" w:color="auto"/>
            </w:tcBorders>
            <w:hideMark/>
          </w:tcPr>
          <w:p w14:paraId="418673C9" w14:textId="77777777" w:rsidR="00D210A0" w:rsidRPr="00B11CD9" w:rsidRDefault="00D210A0" w:rsidP="000F4987">
            <w:pPr>
              <w:rPr>
                <w:sz w:val="24"/>
                <w:szCs w:val="24"/>
              </w:rPr>
            </w:pPr>
            <w:r w:rsidRPr="00B11CD9">
              <w:rPr>
                <w:sz w:val="24"/>
                <w:szCs w:val="24"/>
              </w:rPr>
              <w:t>T1V5</w:t>
            </w:r>
          </w:p>
        </w:tc>
        <w:tc>
          <w:tcPr>
            <w:tcW w:w="526" w:type="dxa"/>
            <w:tcBorders>
              <w:top w:val="single" w:sz="4" w:space="0" w:color="auto"/>
              <w:left w:val="single" w:sz="4" w:space="0" w:color="auto"/>
              <w:bottom w:val="single" w:sz="4" w:space="0" w:color="auto"/>
              <w:right w:val="single" w:sz="4" w:space="0" w:color="auto"/>
            </w:tcBorders>
            <w:hideMark/>
          </w:tcPr>
          <w:p w14:paraId="5E14ADB9" w14:textId="77777777" w:rsidR="00D210A0" w:rsidRPr="00B11CD9" w:rsidRDefault="00D210A0" w:rsidP="000F4987">
            <w:pPr>
              <w:rPr>
                <w:sz w:val="24"/>
                <w:szCs w:val="24"/>
              </w:rPr>
            </w:pPr>
            <w:r w:rsidRPr="00B11CD9">
              <w:rPr>
                <w:sz w:val="24"/>
                <w:szCs w:val="24"/>
              </w:rPr>
              <w:t>T1V6</w:t>
            </w:r>
          </w:p>
        </w:tc>
        <w:tc>
          <w:tcPr>
            <w:tcW w:w="374" w:type="dxa"/>
            <w:tcBorders>
              <w:top w:val="single" w:sz="4" w:space="0" w:color="auto"/>
              <w:left w:val="single" w:sz="4" w:space="0" w:color="auto"/>
              <w:bottom w:val="single" w:sz="4" w:space="0" w:color="auto"/>
              <w:right w:val="single" w:sz="4" w:space="0" w:color="auto"/>
            </w:tcBorders>
          </w:tcPr>
          <w:p w14:paraId="5A598BE4" w14:textId="77777777" w:rsidR="00D210A0" w:rsidRPr="00B11CD9" w:rsidRDefault="00D210A0" w:rsidP="000F4987">
            <w:pPr>
              <w:rPr>
                <w:sz w:val="24"/>
                <w:szCs w:val="24"/>
              </w:rPr>
            </w:pPr>
            <w:r w:rsidRPr="00B11CD9">
              <w:rPr>
                <w:sz w:val="24"/>
                <w:szCs w:val="24"/>
              </w:rPr>
              <w:t>T1V8</w:t>
            </w:r>
          </w:p>
        </w:tc>
        <w:tc>
          <w:tcPr>
            <w:tcW w:w="540" w:type="dxa"/>
            <w:tcBorders>
              <w:top w:val="single" w:sz="4" w:space="0" w:color="auto"/>
              <w:left w:val="single" w:sz="4" w:space="0" w:color="auto"/>
              <w:bottom w:val="single" w:sz="4" w:space="0" w:color="auto"/>
              <w:right w:val="single" w:sz="4" w:space="0" w:color="auto"/>
            </w:tcBorders>
            <w:hideMark/>
          </w:tcPr>
          <w:p w14:paraId="38588312" w14:textId="77777777" w:rsidR="00D210A0" w:rsidRPr="00B11CD9" w:rsidRDefault="00D210A0" w:rsidP="000F4987">
            <w:pPr>
              <w:rPr>
                <w:sz w:val="24"/>
                <w:szCs w:val="24"/>
              </w:rPr>
            </w:pPr>
            <w:r w:rsidRPr="00B11CD9">
              <w:rPr>
                <w:sz w:val="24"/>
                <w:szCs w:val="24"/>
              </w:rPr>
              <w:t>T2V2</w:t>
            </w:r>
          </w:p>
        </w:tc>
        <w:tc>
          <w:tcPr>
            <w:tcW w:w="540" w:type="dxa"/>
            <w:tcBorders>
              <w:top w:val="single" w:sz="4" w:space="0" w:color="auto"/>
              <w:left w:val="single" w:sz="4" w:space="0" w:color="auto"/>
              <w:bottom w:val="single" w:sz="4" w:space="0" w:color="auto"/>
              <w:right w:val="single" w:sz="4" w:space="0" w:color="auto"/>
            </w:tcBorders>
            <w:hideMark/>
          </w:tcPr>
          <w:p w14:paraId="36A909D4" w14:textId="77777777" w:rsidR="00D210A0" w:rsidRPr="00B11CD9" w:rsidRDefault="00D210A0" w:rsidP="000F4987">
            <w:pPr>
              <w:rPr>
                <w:sz w:val="24"/>
                <w:szCs w:val="24"/>
              </w:rPr>
            </w:pPr>
            <w:r w:rsidRPr="00B11CD9">
              <w:rPr>
                <w:sz w:val="24"/>
                <w:szCs w:val="24"/>
              </w:rPr>
              <w:t>T2V4</w:t>
            </w:r>
          </w:p>
        </w:tc>
        <w:tc>
          <w:tcPr>
            <w:tcW w:w="524" w:type="dxa"/>
            <w:tcBorders>
              <w:top w:val="single" w:sz="4" w:space="0" w:color="auto"/>
              <w:left w:val="single" w:sz="4" w:space="0" w:color="auto"/>
              <w:bottom w:val="single" w:sz="4" w:space="0" w:color="auto"/>
              <w:right w:val="single" w:sz="4" w:space="0" w:color="auto"/>
            </w:tcBorders>
            <w:hideMark/>
          </w:tcPr>
          <w:p w14:paraId="0DEADE03" w14:textId="77777777" w:rsidR="00D210A0" w:rsidRPr="00B11CD9" w:rsidRDefault="00D210A0" w:rsidP="000F4987">
            <w:pPr>
              <w:rPr>
                <w:sz w:val="24"/>
                <w:szCs w:val="24"/>
              </w:rPr>
            </w:pPr>
            <w:r w:rsidRPr="00B11CD9">
              <w:rPr>
                <w:sz w:val="24"/>
                <w:szCs w:val="24"/>
              </w:rPr>
              <w:t>T2V5</w:t>
            </w:r>
          </w:p>
        </w:tc>
        <w:tc>
          <w:tcPr>
            <w:tcW w:w="466" w:type="dxa"/>
            <w:tcBorders>
              <w:top w:val="single" w:sz="4" w:space="0" w:color="auto"/>
              <w:left w:val="single" w:sz="4" w:space="0" w:color="auto"/>
              <w:bottom w:val="single" w:sz="4" w:space="0" w:color="auto"/>
              <w:right w:val="single" w:sz="4" w:space="0" w:color="auto"/>
            </w:tcBorders>
            <w:hideMark/>
          </w:tcPr>
          <w:p w14:paraId="0653E452" w14:textId="77777777" w:rsidR="00D210A0" w:rsidRPr="00B11CD9" w:rsidRDefault="00D210A0" w:rsidP="000F4987">
            <w:pPr>
              <w:rPr>
                <w:sz w:val="24"/>
                <w:szCs w:val="24"/>
              </w:rPr>
            </w:pPr>
            <w:r w:rsidRPr="00B11CD9">
              <w:rPr>
                <w:sz w:val="24"/>
                <w:szCs w:val="24"/>
              </w:rPr>
              <w:t>T2V6</w:t>
            </w:r>
          </w:p>
        </w:tc>
        <w:tc>
          <w:tcPr>
            <w:tcW w:w="522" w:type="dxa"/>
            <w:tcBorders>
              <w:top w:val="single" w:sz="4" w:space="0" w:color="auto"/>
              <w:left w:val="single" w:sz="4" w:space="0" w:color="auto"/>
              <w:bottom w:val="single" w:sz="4" w:space="0" w:color="auto"/>
              <w:right w:val="single" w:sz="4" w:space="0" w:color="auto"/>
            </w:tcBorders>
          </w:tcPr>
          <w:p w14:paraId="5B6ADF5A" w14:textId="77777777" w:rsidR="00D210A0" w:rsidRPr="00B11CD9" w:rsidRDefault="00D210A0" w:rsidP="000F4987">
            <w:pPr>
              <w:rPr>
                <w:sz w:val="24"/>
                <w:szCs w:val="24"/>
              </w:rPr>
            </w:pPr>
            <w:r w:rsidRPr="00B11CD9">
              <w:rPr>
                <w:sz w:val="24"/>
                <w:szCs w:val="24"/>
              </w:rPr>
              <w:t>T2V8</w:t>
            </w:r>
          </w:p>
        </w:tc>
        <w:tc>
          <w:tcPr>
            <w:tcW w:w="494" w:type="dxa"/>
            <w:tcBorders>
              <w:top w:val="single" w:sz="4" w:space="0" w:color="auto"/>
              <w:left w:val="single" w:sz="4" w:space="0" w:color="auto"/>
              <w:bottom w:val="single" w:sz="4" w:space="0" w:color="auto"/>
              <w:right w:val="single" w:sz="4" w:space="0" w:color="auto"/>
            </w:tcBorders>
            <w:hideMark/>
          </w:tcPr>
          <w:p w14:paraId="2E075710" w14:textId="77777777" w:rsidR="00D210A0" w:rsidRPr="00B11CD9" w:rsidRDefault="00D210A0" w:rsidP="000F4987">
            <w:pPr>
              <w:rPr>
                <w:sz w:val="24"/>
                <w:szCs w:val="24"/>
              </w:rPr>
            </w:pPr>
            <w:r w:rsidRPr="00B11CD9">
              <w:rPr>
                <w:sz w:val="24"/>
                <w:szCs w:val="24"/>
              </w:rPr>
              <w:t>T4V2</w:t>
            </w:r>
          </w:p>
        </w:tc>
        <w:tc>
          <w:tcPr>
            <w:tcW w:w="494" w:type="dxa"/>
            <w:tcBorders>
              <w:top w:val="single" w:sz="4" w:space="0" w:color="auto"/>
              <w:left w:val="single" w:sz="4" w:space="0" w:color="auto"/>
              <w:bottom w:val="single" w:sz="4" w:space="0" w:color="auto"/>
              <w:right w:val="single" w:sz="4" w:space="0" w:color="auto"/>
            </w:tcBorders>
            <w:hideMark/>
          </w:tcPr>
          <w:p w14:paraId="6AA3D2B5" w14:textId="77777777" w:rsidR="00D210A0" w:rsidRPr="00B11CD9" w:rsidRDefault="00D210A0" w:rsidP="000F4987">
            <w:pPr>
              <w:rPr>
                <w:sz w:val="24"/>
                <w:szCs w:val="24"/>
              </w:rPr>
            </w:pPr>
            <w:r w:rsidRPr="00B11CD9">
              <w:rPr>
                <w:sz w:val="24"/>
                <w:szCs w:val="24"/>
              </w:rPr>
              <w:t>T4V4</w:t>
            </w:r>
          </w:p>
        </w:tc>
        <w:tc>
          <w:tcPr>
            <w:tcW w:w="494" w:type="dxa"/>
            <w:tcBorders>
              <w:top w:val="single" w:sz="4" w:space="0" w:color="auto"/>
              <w:left w:val="single" w:sz="4" w:space="0" w:color="auto"/>
              <w:bottom w:val="single" w:sz="4" w:space="0" w:color="auto"/>
              <w:right w:val="single" w:sz="4" w:space="0" w:color="auto"/>
            </w:tcBorders>
            <w:hideMark/>
          </w:tcPr>
          <w:p w14:paraId="29D7580D" w14:textId="77777777" w:rsidR="00D210A0" w:rsidRPr="00B11CD9" w:rsidRDefault="00D210A0" w:rsidP="000F4987">
            <w:pPr>
              <w:rPr>
                <w:sz w:val="24"/>
                <w:szCs w:val="24"/>
              </w:rPr>
            </w:pPr>
            <w:r w:rsidRPr="00B11CD9">
              <w:rPr>
                <w:sz w:val="24"/>
                <w:szCs w:val="24"/>
              </w:rPr>
              <w:t>T4V5</w:t>
            </w:r>
          </w:p>
        </w:tc>
        <w:tc>
          <w:tcPr>
            <w:tcW w:w="494" w:type="dxa"/>
            <w:tcBorders>
              <w:top w:val="single" w:sz="4" w:space="0" w:color="auto"/>
              <w:left w:val="single" w:sz="4" w:space="0" w:color="auto"/>
              <w:bottom w:val="single" w:sz="4" w:space="0" w:color="auto"/>
              <w:right w:val="single" w:sz="4" w:space="0" w:color="auto"/>
            </w:tcBorders>
            <w:hideMark/>
          </w:tcPr>
          <w:p w14:paraId="4559AC96" w14:textId="77777777" w:rsidR="00D210A0" w:rsidRPr="00B11CD9" w:rsidRDefault="00D210A0" w:rsidP="000F4987">
            <w:pPr>
              <w:rPr>
                <w:sz w:val="24"/>
                <w:szCs w:val="24"/>
              </w:rPr>
            </w:pPr>
            <w:r w:rsidRPr="00B11CD9">
              <w:rPr>
                <w:sz w:val="24"/>
                <w:szCs w:val="24"/>
              </w:rPr>
              <w:t>T4V6</w:t>
            </w:r>
          </w:p>
        </w:tc>
        <w:tc>
          <w:tcPr>
            <w:tcW w:w="382" w:type="dxa"/>
            <w:tcBorders>
              <w:top w:val="single" w:sz="4" w:space="0" w:color="auto"/>
              <w:left w:val="single" w:sz="4" w:space="0" w:color="auto"/>
              <w:bottom w:val="single" w:sz="4" w:space="0" w:color="auto"/>
              <w:right w:val="single" w:sz="4" w:space="0" w:color="auto"/>
            </w:tcBorders>
          </w:tcPr>
          <w:p w14:paraId="1C3EC35F" w14:textId="77777777" w:rsidR="00D210A0" w:rsidRPr="00B11CD9" w:rsidRDefault="00D210A0" w:rsidP="000F4987">
            <w:pPr>
              <w:rPr>
                <w:sz w:val="24"/>
                <w:szCs w:val="24"/>
              </w:rPr>
            </w:pPr>
            <w:r w:rsidRPr="00B11CD9">
              <w:rPr>
                <w:sz w:val="24"/>
                <w:szCs w:val="24"/>
              </w:rPr>
              <w:t>T4V8</w:t>
            </w:r>
          </w:p>
        </w:tc>
        <w:tc>
          <w:tcPr>
            <w:tcW w:w="540" w:type="dxa"/>
            <w:tcBorders>
              <w:top w:val="single" w:sz="4" w:space="0" w:color="auto"/>
              <w:left w:val="single" w:sz="4" w:space="0" w:color="auto"/>
              <w:bottom w:val="single" w:sz="4" w:space="0" w:color="auto"/>
              <w:right w:val="single" w:sz="4" w:space="0" w:color="auto"/>
            </w:tcBorders>
            <w:hideMark/>
          </w:tcPr>
          <w:p w14:paraId="2ED9D4ED" w14:textId="77777777" w:rsidR="00D210A0" w:rsidRPr="00B11CD9" w:rsidRDefault="00D210A0" w:rsidP="000F4987">
            <w:pPr>
              <w:rPr>
                <w:sz w:val="24"/>
                <w:szCs w:val="24"/>
              </w:rPr>
            </w:pPr>
            <w:r w:rsidRPr="00B11CD9">
              <w:rPr>
                <w:sz w:val="24"/>
                <w:szCs w:val="24"/>
              </w:rPr>
              <w:t>T6V2</w:t>
            </w:r>
          </w:p>
        </w:tc>
        <w:tc>
          <w:tcPr>
            <w:tcW w:w="540" w:type="dxa"/>
            <w:tcBorders>
              <w:top w:val="single" w:sz="4" w:space="0" w:color="auto"/>
              <w:left w:val="single" w:sz="4" w:space="0" w:color="auto"/>
              <w:bottom w:val="single" w:sz="4" w:space="0" w:color="auto"/>
              <w:right w:val="single" w:sz="4" w:space="0" w:color="auto"/>
            </w:tcBorders>
            <w:hideMark/>
          </w:tcPr>
          <w:p w14:paraId="75CA5186" w14:textId="77777777" w:rsidR="00D210A0" w:rsidRPr="00B11CD9" w:rsidRDefault="00D210A0" w:rsidP="000F4987">
            <w:pPr>
              <w:rPr>
                <w:sz w:val="24"/>
                <w:szCs w:val="24"/>
              </w:rPr>
            </w:pPr>
            <w:r w:rsidRPr="00B11CD9">
              <w:rPr>
                <w:sz w:val="24"/>
                <w:szCs w:val="24"/>
              </w:rPr>
              <w:t>T6V4</w:t>
            </w:r>
          </w:p>
        </w:tc>
        <w:tc>
          <w:tcPr>
            <w:tcW w:w="514" w:type="dxa"/>
            <w:tcBorders>
              <w:top w:val="single" w:sz="4" w:space="0" w:color="auto"/>
              <w:left w:val="single" w:sz="4" w:space="0" w:color="auto"/>
              <w:bottom w:val="single" w:sz="4" w:space="0" w:color="auto"/>
              <w:right w:val="single" w:sz="4" w:space="0" w:color="auto"/>
            </w:tcBorders>
            <w:hideMark/>
          </w:tcPr>
          <w:p w14:paraId="6DA6822E" w14:textId="77777777" w:rsidR="00D210A0" w:rsidRPr="00B11CD9" w:rsidRDefault="00D210A0" w:rsidP="000F4987">
            <w:pPr>
              <w:rPr>
                <w:sz w:val="24"/>
                <w:szCs w:val="24"/>
              </w:rPr>
            </w:pPr>
            <w:r w:rsidRPr="00B11CD9">
              <w:rPr>
                <w:sz w:val="24"/>
                <w:szCs w:val="24"/>
              </w:rPr>
              <w:t>T6V5</w:t>
            </w:r>
          </w:p>
        </w:tc>
        <w:tc>
          <w:tcPr>
            <w:tcW w:w="494" w:type="dxa"/>
            <w:tcBorders>
              <w:top w:val="single" w:sz="4" w:space="0" w:color="auto"/>
              <w:left w:val="single" w:sz="4" w:space="0" w:color="auto"/>
              <w:bottom w:val="single" w:sz="4" w:space="0" w:color="auto"/>
              <w:right w:val="single" w:sz="4" w:space="0" w:color="auto"/>
            </w:tcBorders>
            <w:hideMark/>
          </w:tcPr>
          <w:p w14:paraId="27DD0C55" w14:textId="77777777" w:rsidR="00D210A0" w:rsidRPr="00B11CD9" w:rsidRDefault="00D210A0" w:rsidP="000F4987">
            <w:pPr>
              <w:rPr>
                <w:sz w:val="24"/>
                <w:szCs w:val="24"/>
              </w:rPr>
            </w:pPr>
            <w:r w:rsidRPr="00B11CD9">
              <w:rPr>
                <w:sz w:val="24"/>
                <w:szCs w:val="24"/>
              </w:rPr>
              <w:t>T6V6</w:t>
            </w:r>
          </w:p>
        </w:tc>
        <w:tc>
          <w:tcPr>
            <w:tcW w:w="432" w:type="dxa"/>
            <w:tcBorders>
              <w:top w:val="single" w:sz="4" w:space="0" w:color="auto"/>
              <w:left w:val="single" w:sz="4" w:space="0" w:color="auto"/>
              <w:bottom w:val="single" w:sz="4" w:space="0" w:color="auto"/>
              <w:right w:val="single" w:sz="4" w:space="0" w:color="auto"/>
            </w:tcBorders>
          </w:tcPr>
          <w:p w14:paraId="662EE8D3" w14:textId="77777777" w:rsidR="00D210A0" w:rsidRPr="00B11CD9" w:rsidRDefault="00D210A0" w:rsidP="000F4987">
            <w:pPr>
              <w:rPr>
                <w:sz w:val="24"/>
                <w:szCs w:val="24"/>
              </w:rPr>
            </w:pPr>
            <w:r w:rsidRPr="00B11CD9">
              <w:rPr>
                <w:sz w:val="24"/>
                <w:szCs w:val="24"/>
              </w:rPr>
              <w:t>T6V8</w:t>
            </w:r>
          </w:p>
        </w:tc>
        <w:tc>
          <w:tcPr>
            <w:tcW w:w="450" w:type="dxa"/>
            <w:tcBorders>
              <w:top w:val="single" w:sz="4" w:space="0" w:color="auto"/>
              <w:left w:val="single" w:sz="4" w:space="0" w:color="auto"/>
              <w:bottom w:val="single" w:sz="4" w:space="0" w:color="auto"/>
              <w:right w:val="single" w:sz="4" w:space="0" w:color="auto"/>
            </w:tcBorders>
          </w:tcPr>
          <w:p w14:paraId="30A6DF96" w14:textId="77777777" w:rsidR="00D210A0" w:rsidRPr="00B11CD9" w:rsidRDefault="00D210A0" w:rsidP="000F4987">
            <w:pPr>
              <w:rPr>
                <w:sz w:val="24"/>
                <w:szCs w:val="24"/>
              </w:rPr>
            </w:pPr>
            <w:r w:rsidRPr="00B11CD9">
              <w:rPr>
                <w:sz w:val="24"/>
                <w:szCs w:val="24"/>
              </w:rPr>
              <w:t>T5V2</w:t>
            </w:r>
          </w:p>
        </w:tc>
        <w:tc>
          <w:tcPr>
            <w:tcW w:w="386" w:type="dxa"/>
            <w:gridSpan w:val="2"/>
            <w:tcBorders>
              <w:top w:val="single" w:sz="4" w:space="0" w:color="auto"/>
              <w:left w:val="single" w:sz="4" w:space="0" w:color="auto"/>
              <w:bottom w:val="single" w:sz="4" w:space="0" w:color="auto"/>
              <w:right w:val="single" w:sz="4" w:space="0" w:color="auto"/>
            </w:tcBorders>
          </w:tcPr>
          <w:p w14:paraId="0CDC5DC7" w14:textId="77777777" w:rsidR="00D210A0" w:rsidRPr="00B11CD9" w:rsidRDefault="00D210A0" w:rsidP="000F4987">
            <w:pPr>
              <w:rPr>
                <w:sz w:val="24"/>
                <w:szCs w:val="24"/>
              </w:rPr>
            </w:pPr>
            <w:r w:rsidRPr="00B11CD9">
              <w:rPr>
                <w:sz w:val="24"/>
                <w:szCs w:val="24"/>
              </w:rPr>
              <w:t>T5V4</w:t>
            </w:r>
          </w:p>
        </w:tc>
        <w:tc>
          <w:tcPr>
            <w:tcW w:w="287" w:type="dxa"/>
            <w:gridSpan w:val="2"/>
            <w:tcBorders>
              <w:top w:val="single" w:sz="4" w:space="0" w:color="auto"/>
              <w:left w:val="single" w:sz="4" w:space="0" w:color="auto"/>
              <w:bottom w:val="single" w:sz="4" w:space="0" w:color="auto"/>
              <w:right w:val="single" w:sz="4" w:space="0" w:color="auto"/>
            </w:tcBorders>
          </w:tcPr>
          <w:p w14:paraId="7D065E6D" w14:textId="77777777" w:rsidR="00D210A0" w:rsidRPr="00B11CD9" w:rsidRDefault="00D210A0" w:rsidP="000F4987">
            <w:pPr>
              <w:rPr>
                <w:sz w:val="24"/>
                <w:szCs w:val="24"/>
              </w:rPr>
            </w:pPr>
            <w:r w:rsidRPr="00B11CD9">
              <w:rPr>
                <w:sz w:val="24"/>
                <w:szCs w:val="24"/>
              </w:rPr>
              <w:t>T5V5</w:t>
            </w:r>
          </w:p>
        </w:tc>
        <w:tc>
          <w:tcPr>
            <w:tcW w:w="267" w:type="dxa"/>
            <w:gridSpan w:val="2"/>
            <w:tcBorders>
              <w:top w:val="single" w:sz="4" w:space="0" w:color="auto"/>
              <w:left w:val="single" w:sz="4" w:space="0" w:color="auto"/>
              <w:bottom w:val="single" w:sz="4" w:space="0" w:color="auto"/>
              <w:right w:val="single" w:sz="4" w:space="0" w:color="auto"/>
            </w:tcBorders>
          </w:tcPr>
          <w:p w14:paraId="78617235" w14:textId="77777777" w:rsidR="00D210A0" w:rsidRPr="00B11CD9" w:rsidRDefault="00D210A0" w:rsidP="000F4987">
            <w:pPr>
              <w:rPr>
                <w:sz w:val="24"/>
                <w:szCs w:val="24"/>
              </w:rPr>
            </w:pPr>
            <w:r w:rsidRPr="00B11CD9">
              <w:rPr>
                <w:sz w:val="24"/>
                <w:szCs w:val="24"/>
              </w:rPr>
              <w:t>T5V6</w:t>
            </w:r>
          </w:p>
        </w:tc>
        <w:tc>
          <w:tcPr>
            <w:tcW w:w="262" w:type="dxa"/>
            <w:gridSpan w:val="2"/>
            <w:tcBorders>
              <w:top w:val="single" w:sz="4" w:space="0" w:color="auto"/>
              <w:left w:val="single" w:sz="4" w:space="0" w:color="auto"/>
              <w:bottom w:val="single" w:sz="4" w:space="0" w:color="auto"/>
              <w:right w:val="single" w:sz="4" w:space="0" w:color="auto"/>
            </w:tcBorders>
          </w:tcPr>
          <w:p w14:paraId="4D6749C6" w14:textId="77777777" w:rsidR="00D210A0" w:rsidRPr="00B11CD9" w:rsidRDefault="00D210A0" w:rsidP="000F4987">
            <w:pPr>
              <w:rPr>
                <w:sz w:val="24"/>
                <w:szCs w:val="24"/>
              </w:rPr>
            </w:pPr>
            <w:r w:rsidRPr="00B11CD9">
              <w:rPr>
                <w:sz w:val="24"/>
                <w:szCs w:val="24"/>
              </w:rPr>
              <w:t>T5V8</w:t>
            </w:r>
          </w:p>
        </w:tc>
      </w:tr>
      <w:tr w:rsidR="00D210A0" w:rsidRPr="00B11CD9" w14:paraId="5A42E66B"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hideMark/>
          </w:tcPr>
          <w:p w14:paraId="46E4FE69" w14:textId="77777777" w:rsidR="00D210A0" w:rsidRPr="00B11CD9" w:rsidRDefault="00D210A0" w:rsidP="000F4987">
            <w:pPr>
              <w:rPr>
                <w:sz w:val="24"/>
                <w:szCs w:val="24"/>
              </w:rPr>
            </w:pPr>
            <w:r w:rsidRPr="00B11CD9">
              <w:rPr>
                <w:sz w:val="24"/>
                <w:szCs w:val="24"/>
              </w:rPr>
              <w:t>A1</w:t>
            </w:r>
          </w:p>
        </w:tc>
        <w:tc>
          <w:tcPr>
            <w:tcW w:w="466" w:type="dxa"/>
            <w:tcBorders>
              <w:top w:val="single" w:sz="4" w:space="0" w:color="auto"/>
              <w:left w:val="single" w:sz="4" w:space="0" w:color="auto"/>
              <w:bottom w:val="single" w:sz="4" w:space="0" w:color="auto"/>
              <w:right w:val="single" w:sz="4" w:space="0" w:color="auto"/>
            </w:tcBorders>
            <w:hideMark/>
          </w:tcPr>
          <w:p w14:paraId="5A00E6EC" w14:textId="77777777" w:rsidR="00D210A0" w:rsidRPr="00B11CD9" w:rsidRDefault="00D210A0" w:rsidP="000F4987">
            <w:pPr>
              <w:rPr>
                <w:sz w:val="24"/>
                <w:szCs w:val="24"/>
              </w:rPr>
            </w:pPr>
            <w:r w:rsidRPr="00B11CD9">
              <w:rPr>
                <w:sz w:val="24"/>
                <w:szCs w:val="24"/>
              </w:rPr>
              <w:t>65</w:t>
            </w:r>
          </w:p>
        </w:tc>
        <w:tc>
          <w:tcPr>
            <w:tcW w:w="526" w:type="dxa"/>
            <w:tcBorders>
              <w:top w:val="single" w:sz="4" w:space="0" w:color="auto"/>
              <w:left w:val="single" w:sz="4" w:space="0" w:color="auto"/>
              <w:bottom w:val="single" w:sz="4" w:space="0" w:color="auto"/>
              <w:right w:val="single" w:sz="4" w:space="0" w:color="auto"/>
            </w:tcBorders>
            <w:hideMark/>
          </w:tcPr>
          <w:p w14:paraId="6FA7D156" w14:textId="77777777" w:rsidR="00D210A0" w:rsidRPr="00B11CD9" w:rsidRDefault="00D210A0" w:rsidP="000F4987">
            <w:pPr>
              <w:rPr>
                <w:sz w:val="24"/>
                <w:szCs w:val="24"/>
              </w:rPr>
            </w:pPr>
            <w:r w:rsidRPr="00B11CD9">
              <w:rPr>
                <w:sz w:val="24"/>
                <w:szCs w:val="24"/>
              </w:rPr>
              <w:t>50</w:t>
            </w:r>
          </w:p>
        </w:tc>
        <w:tc>
          <w:tcPr>
            <w:tcW w:w="464" w:type="dxa"/>
            <w:tcBorders>
              <w:top w:val="single" w:sz="4" w:space="0" w:color="auto"/>
              <w:left w:val="single" w:sz="4" w:space="0" w:color="auto"/>
              <w:bottom w:val="single" w:sz="4" w:space="0" w:color="auto"/>
              <w:right w:val="single" w:sz="4" w:space="0" w:color="auto"/>
            </w:tcBorders>
            <w:hideMark/>
          </w:tcPr>
          <w:p w14:paraId="1416B5C6" w14:textId="77777777" w:rsidR="00D210A0" w:rsidRPr="00B11CD9" w:rsidRDefault="00D210A0" w:rsidP="000F4987">
            <w:pPr>
              <w:rPr>
                <w:sz w:val="24"/>
                <w:szCs w:val="24"/>
              </w:rPr>
            </w:pPr>
            <w:r w:rsidRPr="00B11CD9">
              <w:rPr>
                <w:sz w:val="24"/>
                <w:szCs w:val="24"/>
              </w:rPr>
              <w:t>40</w:t>
            </w:r>
          </w:p>
        </w:tc>
        <w:tc>
          <w:tcPr>
            <w:tcW w:w="526" w:type="dxa"/>
            <w:tcBorders>
              <w:top w:val="single" w:sz="4" w:space="0" w:color="auto"/>
              <w:left w:val="single" w:sz="4" w:space="0" w:color="auto"/>
              <w:bottom w:val="single" w:sz="4" w:space="0" w:color="auto"/>
              <w:right w:val="single" w:sz="4" w:space="0" w:color="auto"/>
            </w:tcBorders>
            <w:hideMark/>
          </w:tcPr>
          <w:p w14:paraId="46482533" w14:textId="77777777" w:rsidR="00D210A0" w:rsidRPr="00B11CD9" w:rsidRDefault="00D210A0" w:rsidP="000F4987">
            <w:pPr>
              <w:rPr>
                <w:sz w:val="24"/>
                <w:szCs w:val="24"/>
              </w:rPr>
            </w:pPr>
            <w:r w:rsidRPr="00B11CD9">
              <w:rPr>
                <w:sz w:val="24"/>
                <w:szCs w:val="24"/>
              </w:rPr>
              <w:t>55</w:t>
            </w:r>
          </w:p>
        </w:tc>
        <w:tc>
          <w:tcPr>
            <w:tcW w:w="374" w:type="dxa"/>
            <w:tcBorders>
              <w:top w:val="single" w:sz="4" w:space="0" w:color="auto"/>
              <w:left w:val="single" w:sz="4" w:space="0" w:color="auto"/>
              <w:bottom w:val="single" w:sz="4" w:space="0" w:color="auto"/>
              <w:right w:val="single" w:sz="4" w:space="0" w:color="auto"/>
            </w:tcBorders>
          </w:tcPr>
          <w:p w14:paraId="58C7FF2D" w14:textId="77777777" w:rsidR="00D210A0" w:rsidRPr="00B11CD9" w:rsidRDefault="00D210A0" w:rsidP="000F4987">
            <w:pPr>
              <w:rPr>
                <w:sz w:val="24"/>
                <w:szCs w:val="24"/>
              </w:rPr>
            </w:pPr>
            <w:r w:rsidRPr="00B11CD9">
              <w:rPr>
                <w:sz w:val="24"/>
                <w:szCs w:val="24"/>
              </w:rPr>
              <w:t>50</w:t>
            </w:r>
          </w:p>
        </w:tc>
        <w:tc>
          <w:tcPr>
            <w:tcW w:w="540" w:type="dxa"/>
            <w:tcBorders>
              <w:top w:val="single" w:sz="4" w:space="0" w:color="auto"/>
              <w:left w:val="single" w:sz="4" w:space="0" w:color="auto"/>
              <w:bottom w:val="single" w:sz="4" w:space="0" w:color="auto"/>
              <w:right w:val="single" w:sz="4" w:space="0" w:color="auto"/>
            </w:tcBorders>
            <w:hideMark/>
          </w:tcPr>
          <w:p w14:paraId="0B953F89" w14:textId="77777777" w:rsidR="00D210A0" w:rsidRPr="00B11CD9" w:rsidRDefault="00D210A0" w:rsidP="000F4987">
            <w:pPr>
              <w:rPr>
                <w:sz w:val="24"/>
                <w:szCs w:val="24"/>
              </w:rPr>
            </w:pPr>
            <w:r w:rsidRPr="00B11CD9">
              <w:rPr>
                <w:sz w:val="24"/>
                <w:szCs w:val="24"/>
              </w:rPr>
              <w:t>60</w:t>
            </w:r>
          </w:p>
        </w:tc>
        <w:tc>
          <w:tcPr>
            <w:tcW w:w="540" w:type="dxa"/>
            <w:tcBorders>
              <w:top w:val="single" w:sz="4" w:space="0" w:color="auto"/>
              <w:left w:val="single" w:sz="4" w:space="0" w:color="auto"/>
              <w:bottom w:val="single" w:sz="4" w:space="0" w:color="auto"/>
              <w:right w:val="single" w:sz="4" w:space="0" w:color="auto"/>
            </w:tcBorders>
            <w:hideMark/>
          </w:tcPr>
          <w:p w14:paraId="77B32A9B" w14:textId="77777777" w:rsidR="00D210A0" w:rsidRPr="00B11CD9" w:rsidRDefault="00D210A0" w:rsidP="000F4987">
            <w:pPr>
              <w:rPr>
                <w:sz w:val="24"/>
                <w:szCs w:val="24"/>
              </w:rPr>
            </w:pPr>
            <w:r w:rsidRPr="00B11CD9">
              <w:rPr>
                <w:sz w:val="24"/>
                <w:szCs w:val="24"/>
              </w:rPr>
              <w:t>45</w:t>
            </w:r>
          </w:p>
        </w:tc>
        <w:tc>
          <w:tcPr>
            <w:tcW w:w="524" w:type="dxa"/>
            <w:tcBorders>
              <w:top w:val="single" w:sz="4" w:space="0" w:color="auto"/>
              <w:left w:val="single" w:sz="4" w:space="0" w:color="auto"/>
              <w:bottom w:val="single" w:sz="4" w:space="0" w:color="auto"/>
              <w:right w:val="single" w:sz="4" w:space="0" w:color="auto"/>
            </w:tcBorders>
            <w:hideMark/>
          </w:tcPr>
          <w:p w14:paraId="2F767339" w14:textId="77777777" w:rsidR="00D210A0" w:rsidRPr="00B11CD9" w:rsidRDefault="00D210A0" w:rsidP="000F4987">
            <w:pPr>
              <w:rPr>
                <w:sz w:val="24"/>
                <w:szCs w:val="24"/>
              </w:rPr>
            </w:pPr>
            <w:r w:rsidRPr="00B11CD9">
              <w:rPr>
                <w:sz w:val="24"/>
                <w:szCs w:val="24"/>
              </w:rPr>
              <w:t>35</w:t>
            </w:r>
          </w:p>
        </w:tc>
        <w:tc>
          <w:tcPr>
            <w:tcW w:w="466" w:type="dxa"/>
            <w:tcBorders>
              <w:top w:val="single" w:sz="4" w:space="0" w:color="auto"/>
              <w:left w:val="single" w:sz="4" w:space="0" w:color="auto"/>
              <w:bottom w:val="single" w:sz="4" w:space="0" w:color="auto"/>
              <w:right w:val="single" w:sz="4" w:space="0" w:color="auto"/>
            </w:tcBorders>
            <w:hideMark/>
          </w:tcPr>
          <w:p w14:paraId="6E2F0F5F" w14:textId="77777777" w:rsidR="00D210A0" w:rsidRPr="00B11CD9" w:rsidRDefault="00D210A0" w:rsidP="000F4987">
            <w:pPr>
              <w:rPr>
                <w:sz w:val="24"/>
                <w:szCs w:val="24"/>
              </w:rPr>
            </w:pPr>
            <w:r w:rsidRPr="00B11CD9">
              <w:rPr>
                <w:sz w:val="24"/>
                <w:szCs w:val="24"/>
              </w:rPr>
              <w:t>50</w:t>
            </w:r>
          </w:p>
        </w:tc>
        <w:tc>
          <w:tcPr>
            <w:tcW w:w="522" w:type="dxa"/>
            <w:tcBorders>
              <w:top w:val="single" w:sz="4" w:space="0" w:color="auto"/>
              <w:left w:val="single" w:sz="4" w:space="0" w:color="auto"/>
              <w:bottom w:val="single" w:sz="4" w:space="0" w:color="auto"/>
              <w:right w:val="single" w:sz="4" w:space="0" w:color="auto"/>
            </w:tcBorders>
          </w:tcPr>
          <w:p w14:paraId="1E6D9C29" w14:textId="77777777" w:rsidR="00D210A0" w:rsidRPr="00B11CD9" w:rsidRDefault="00D210A0" w:rsidP="000F4987">
            <w:pPr>
              <w:rPr>
                <w:sz w:val="24"/>
                <w:szCs w:val="24"/>
              </w:rPr>
            </w:pPr>
            <w:r w:rsidRPr="00B11CD9">
              <w:rPr>
                <w:sz w:val="24"/>
                <w:szCs w:val="24"/>
              </w:rPr>
              <w:t>45</w:t>
            </w:r>
          </w:p>
        </w:tc>
        <w:tc>
          <w:tcPr>
            <w:tcW w:w="494" w:type="dxa"/>
            <w:tcBorders>
              <w:top w:val="single" w:sz="4" w:space="0" w:color="auto"/>
              <w:left w:val="single" w:sz="4" w:space="0" w:color="auto"/>
              <w:bottom w:val="single" w:sz="4" w:space="0" w:color="auto"/>
              <w:right w:val="single" w:sz="4" w:space="0" w:color="auto"/>
            </w:tcBorders>
            <w:hideMark/>
          </w:tcPr>
          <w:p w14:paraId="6E0C930E" w14:textId="77777777" w:rsidR="00D210A0" w:rsidRPr="00B11CD9" w:rsidRDefault="00D210A0" w:rsidP="000F4987">
            <w:pPr>
              <w:rPr>
                <w:sz w:val="24"/>
                <w:szCs w:val="24"/>
              </w:rPr>
            </w:pPr>
            <w:r w:rsidRPr="00B11CD9">
              <w:rPr>
                <w:sz w:val="24"/>
                <w:szCs w:val="24"/>
              </w:rPr>
              <w:t>40</w:t>
            </w:r>
          </w:p>
        </w:tc>
        <w:tc>
          <w:tcPr>
            <w:tcW w:w="494" w:type="dxa"/>
            <w:tcBorders>
              <w:top w:val="single" w:sz="4" w:space="0" w:color="auto"/>
              <w:left w:val="single" w:sz="4" w:space="0" w:color="auto"/>
              <w:bottom w:val="single" w:sz="4" w:space="0" w:color="auto"/>
              <w:right w:val="single" w:sz="4" w:space="0" w:color="auto"/>
            </w:tcBorders>
            <w:hideMark/>
          </w:tcPr>
          <w:p w14:paraId="737268D5" w14:textId="77777777" w:rsidR="00D210A0" w:rsidRPr="00B11CD9" w:rsidRDefault="00D210A0" w:rsidP="000F4987">
            <w:pPr>
              <w:rPr>
                <w:sz w:val="24"/>
                <w:szCs w:val="24"/>
              </w:rPr>
            </w:pPr>
            <w:r w:rsidRPr="00B11CD9">
              <w:rPr>
                <w:sz w:val="24"/>
                <w:szCs w:val="24"/>
              </w:rPr>
              <w:t>60</w:t>
            </w:r>
          </w:p>
        </w:tc>
        <w:tc>
          <w:tcPr>
            <w:tcW w:w="494" w:type="dxa"/>
            <w:tcBorders>
              <w:top w:val="single" w:sz="4" w:space="0" w:color="auto"/>
              <w:left w:val="single" w:sz="4" w:space="0" w:color="auto"/>
              <w:bottom w:val="single" w:sz="4" w:space="0" w:color="auto"/>
              <w:right w:val="single" w:sz="4" w:space="0" w:color="auto"/>
            </w:tcBorders>
            <w:hideMark/>
          </w:tcPr>
          <w:p w14:paraId="072CB130" w14:textId="77777777" w:rsidR="00D210A0" w:rsidRPr="00B11CD9" w:rsidRDefault="00D210A0" w:rsidP="000F4987">
            <w:pPr>
              <w:rPr>
                <w:sz w:val="24"/>
                <w:szCs w:val="24"/>
              </w:rPr>
            </w:pPr>
            <w:r w:rsidRPr="00B11CD9">
              <w:rPr>
                <w:sz w:val="24"/>
                <w:szCs w:val="24"/>
              </w:rPr>
              <w:t>50</w:t>
            </w:r>
          </w:p>
        </w:tc>
        <w:tc>
          <w:tcPr>
            <w:tcW w:w="494" w:type="dxa"/>
            <w:tcBorders>
              <w:top w:val="single" w:sz="4" w:space="0" w:color="auto"/>
              <w:left w:val="single" w:sz="4" w:space="0" w:color="auto"/>
              <w:bottom w:val="single" w:sz="4" w:space="0" w:color="auto"/>
              <w:right w:val="single" w:sz="4" w:space="0" w:color="auto"/>
            </w:tcBorders>
            <w:hideMark/>
          </w:tcPr>
          <w:p w14:paraId="58963103" w14:textId="77777777" w:rsidR="00D210A0" w:rsidRPr="00B11CD9" w:rsidRDefault="00D210A0" w:rsidP="000F4987">
            <w:pPr>
              <w:rPr>
                <w:sz w:val="24"/>
                <w:szCs w:val="24"/>
              </w:rPr>
            </w:pPr>
            <w:r w:rsidRPr="00B11CD9">
              <w:rPr>
                <w:sz w:val="24"/>
                <w:szCs w:val="24"/>
              </w:rPr>
              <w:t>55</w:t>
            </w:r>
          </w:p>
        </w:tc>
        <w:tc>
          <w:tcPr>
            <w:tcW w:w="382" w:type="dxa"/>
            <w:tcBorders>
              <w:top w:val="single" w:sz="4" w:space="0" w:color="auto"/>
              <w:left w:val="single" w:sz="4" w:space="0" w:color="auto"/>
              <w:bottom w:val="single" w:sz="4" w:space="0" w:color="auto"/>
              <w:right w:val="single" w:sz="4" w:space="0" w:color="auto"/>
            </w:tcBorders>
          </w:tcPr>
          <w:p w14:paraId="14E3313C" w14:textId="77777777" w:rsidR="00D210A0" w:rsidRPr="00B11CD9" w:rsidRDefault="00D210A0" w:rsidP="000F4987">
            <w:pPr>
              <w:rPr>
                <w:sz w:val="24"/>
                <w:szCs w:val="24"/>
              </w:rPr>
            </w:pPr>
            <w:r w:rsidRPr="00B11CD9">
              <w:rPr>
                <w:sz w:val="24"/>
                <w:szCs w:val="24"/>
              </w:rPr>
              <w:t>50</w:t>
            </w:r>
          </w:p>
        </w:tc>
        <w:tc>
          <w:tcPr>
            <w:tcW w:w="540" w:type="dxa"/>
            <w:tcBorders>
              <w:top w:val="single" w:sz="4" w:space="0" w:color="auto"/>
              <w:left w:val="single" w:sz="4" w:space="0" w:color="auto"/>
              <w:bottom w:val="single" w:sz="4" w:space="0" w:color="auto"/>
              <w:right w:val="single" w:sz="4" w:space="0" w:color="auto"/>
            </w:tcBorders>
            <w:hideMark/>
          </w:tcPr>
          <w:p w14:paraId="6AE488E9" w14:textId="77777777" w:rsidR="00D210A0" w:rsidRPr="00B11CD9" w:rsidRDefault="00D210A0" w:rsidP="000F4987">
            <w:pPr>
              <w:rPr>
                <w:sz w:val="24"/>
                <w:szCs w:val="24"/>
              </w:rPr>
            </w:pPr>
            <w:r w:rsidRPr="00B11CD9">
              <w:rPr>
                <w:sz w:val="24"/>
                <w:szCs w:val="24"/>
              </w:rPr>
              <w:t>35</w:t>
            </w:r>
          </w:p>
        </w:tc>
        <w:tc>
          <w:tcPr>
            <w:tcW w:w="540" w:type="dxa"/>
            <w:tcBorders>
              <w:top w:val="single" w:sz="4" w:space="0" w:color="auto"/>
              <w:left w:val="single" w:sz="4" w:space="0" w:color="auto"/>
              <w:bottom w:val="single" w:sz="4" w:space="0" w:color="auto"/>
              <w:right w:val="single" w:sz="4" w:space="0" w:color="auto"/>
            </w:tcBorders>
            <w:hideMark/>
          </w:tcPr>
          <w:p w14:paraId="5C6542BC" w14:textId="77777777" w:rsidR="00D210A0" w:rsidRPr="00B11CD9" w:rsidRDefault="00D210A0" w:rsidP="000F4987">
            <w:pPr>
              <w:rPr>
                <w:sz w:val="24"/>
                <w:szCs w:val="24"/>
              </w:rPr>
            </w:pPr>
            <w:r w:rsidRPr="00B11CD9">
              <w:rPr>
                <w:sz w:val="24"/>
                <w:szCs w:val="24"/>
              </w:rPr>
              <w:t>30</w:t>
            </w:r>
          </w:p>
        </w:tc>
        <w:tc>
          <w:tcPr>
            <w:tcW w:w="514" w:type="dxa"/>
            <w:tcBorders>
              <w:top w:val="single" w:sz="4" w:space="0" w:color="auto"/>
              <w:left w:val="single" w:sz="4" w:space="0" w:color="auto"/>
              <w:bottom w:val="single" w:sz="4" w:space="0" w:color="auto"/>
              <w:right w:val="single" w:sz="4" w:space="0" w:color="auto"/>
            </w:tcBorders>
            <w:hideMark/>
          </w:tcPr>
          <w:p w14:paraId="33BE1C4F" w14:textId="77777777" w:rsidR="00D210A0" w:rsidRPr="00B11CD9" w:rsidRDefault="00D210A0" w:rsidP="000F4987">
            <w:pPr>
              <w:rPr>
                <w:sz w:val="24"/>
                <w:szCs w:val="24"/>
              </w:rPr>
            </w:pPr>
            <w:r w:rsidRPr="00B11CD9">
              <w:rPr>
                <w:sz w:val="24"/>
                <w:szCs w:val="24"/>
              </w:rPr>
              <w:t>25</w:t>
            </w:r>
          </w:p>
        </w:tc>
        <w:tc>
          <w:tcPr>
            <w:tcW w:w="494" w:type="dxa"/>
            <w:tcBorders>
              <w:top w:val="single" w:sz="4" w:space="0" w:color="auto"/>
              <w:left w:val="single" w:sz="4" w:space="0" w:color="auto"/>
              <w:bottom w:val="single" w:sz="4" w:space="0" w:color="auto"/>
              <w:right w:val="single" w:sz="4" w:space="0" w:color="auto"/>
            </w:tcBorders>
            <w:hideMark/>
          </w:tcPr>
          <w:p w14:paraId="1F50DFC3" w14:textId="77777777" w:rsidR="00D210A0" w:rsidRPr="00B11CD9" w:rsidRDefault="00D210A0" w:rsidP="000F4987">
            <w:pPr>
              <w:rPr>
                <w:sz w:val="24"/>
                <w:szCs w:val="24"/>
              </w:rPr>
            </w:pPr>
            <w:r w:rsidRPr="00B11CD9">
              <w:rPr>
                <w:sz w:val="24"/>
                <w:szCs w:val="24"/>
              </w:rPr>
              <w:t>50</w:t>
            </w:r>
          </w:p>
        </w:tc>
        <w:tc>
          <w:tcPr>
            <w:tcW w:w="432" w:type="dxa"/>
            <w:tcBorders>
              <w:top w:val="single" w:sz="4" w:space="0" w:color="auto"/>
              <w:left w:val="single" w:sz="4" w:space="0" w:color="auto"/>
              <w:bottom w:val="single" w:sz="4" w:space="0" w:color="auto"/>
              <w:right w:val="single" w:sz="4" w:space="0" w:color="auto"/>
            </w:tcBorders>
          </w:tcPr>
          <w:p w14:paraId="7CA5063E" w14:textId="77777777" w:rsidR="00D210A0" w:rsidRPr="00B11CD9" w:rsidRDefault="00D210A0" w:rsidP="000F4987">
            <w:pPr>
              <w:rPr>
                <w:sz w:val="24"/>
                <w:szCs w:val="24"/>
              </w:rPr>
            </w:pPr>
            <w:r w:rsidRPr="00B11CD9">
              <w:rPr>
                <w:sz w:val="24"/>
                <w:szCs w:val="24"/>
              </w:rPr>
              <w:t>30</w:t>
            </w:r>
          </w:p>
        </w:tc>
        <w:tc>
          <w:tcPr>
            <w:tcW w:w="450" w:type="dxa"/>
            <w:tcBorders>
              <w:top w:val="single" w:sz="4" w:space="0" w:color="auto"/>
              <w:left w:val="single" w:sz="4" w:space="0" w:color="auto"/>
              <w:bottom w:val="single" w:sz="4" w:space="0" w:color="auto"/>
              <w:right w:val="single" w:sz="4" w:space="0" w:color="auto"/>
            </w:tcBorders>
          </w:tcPr>
          <w:p w14:paraId="61ED6086" w14:textId="77777777" w:rsidR="00D210A0" w:rsidRPr="00B11CD9" w:rsidRDefault="00D210A0" w:rsidP="000F4987">
            <w:pPr>
              <w:rPr>
                <w:sz w:val="24"/>
                <w:szCs w:val="24"/>
              </w:rPr>
            </w:pPr>
            <w:r w:rsidRPr="00B11CD9">
              <w:rPr>
                <w:sz w:val="24"/>
                <w:szCs w:val="24"/>
              </w:rPr>
              <w:t>35</w:t>
            </w:r>
          </w:p>
        </w:tc>
        <w:tc>
          <w:tcPr>
            <w:tcW w:w="368" w:type="dxa"/>
            <w:tcBorders>
              <w:top w:val="single" w:sz="4" w:space="0" w:color="auto"/>
              <w:left w:val="single" w:sz="4" w:space="0" w:color="auto"/>
              <w:bottom w:val="single" w:sz="4" w:space="0" w:color="auto"/>
              <w:right w:val="single" w:sz="4" w:space="0" w:color="auto"/>
            </w:tcBorders>
          </w:tcPr>
          <w:p w14:paraId="6A9CD303" w14:textId="77777777" w:rsidR="00D210A0" w:rsidRPr="00B11CD9" w:rsidRDefault="00D210A0" w:rsidP="000F4987">
            <w:pPr>
              <w:rPr>
                <w:sz w:val="24"/>
                <w:szCs w:val="24"/>
              </w:rPr>
            </w:pPr>
            <w:r w:rsidRPr="00B11CD9">
              <w:rPr>
                <w:sz w:val="24"/>
                <w:szCs w:val="24"/>
              </w:rPr>
              <w:t>50</w:t>
            </w:r>
          </w:p>
        </w:tc>
        <w:tc>
          <w:tcPr>
            <w:tcW w:w="267" w:type="dxa"/>
            <w:gridSpan w:val="2"/>
            <w:tcBorders>
              <w:top w:val="single" w:sz="4" w:space="0" w:color="auto"/>
              <w:left w:val="single" w:sz="4" w:space="0" w:color="auto"/>
              <w:bottom w:val="single" w:sz="4" w:space="0" w:color="auto"/>
              <w:right w:val="single" w:sz="4" w:space="0" w:color="auto"/>
            </w:tcBorders>
          </w:tcPr>
          <w:p w14:paraId="1D580E3B" w14:textId="77777777" w:rsidR="00D210A0" w:rsidRPr="00B11CD9" w:rsidRDefault="00D210A0" w:rsidP="000F4987">
            <w:pPr>
              <w:rPr>
                <w:sz w:val="24"/>
                <w:szCs w:val="24"/>
              </w:rPr>
            </w:pPr>
            <w:r w:rsidRPr="00B11CD9">
              <w:rPr>
                <w:sz w:val="24"/>
                <w:szCs w:val="24"/>
              </w:rPr>
              <w:t>45</w:t>
            </w:r>
          </w:p>
        </w:tc>
        <w:tc>
          <w:tcPr>
            <w:tcW w:w="262" w:type="dxa"/>
            <w:gridSpan w:val="2"/>
            <w:tcBorders>
              <w:top w:val="single" w:sz="4" w:space="0" w:color="auto"/>
              <w:left w:val="single" w:sz="4" w:space="0" w:color="auto"/>
              <w:bottom w:val="single" w:sz="4" w:space="0" w:color="auto"/>
              <w:right w:val="single" w:sz="4" w:space="0" w:color="auto"/>
            </w:tcBorders>
          </w:tcPr>
          <w:p w14:paraId="5626B5BD" w14:textId="77777777" w:rsidR="00D210A0" w:rsidRPr="00B11CD9" w:rsidRDefault="00D210A0" w:rsidP="000F4987">
            <w:pPr>
              <w:rPr>
                <w:sz w:val="24"/>
                <w:szCs w:val="24"/>
              </w:rPr>
            </w:pPr>
            <w:r w:rsidRPr="00B11CD9">
              <w:rPr>
                <w:sz w:val="24"/>
                <w:szCs w:val="24"/>
              </w:rPr>
              <w:t>55</w:t>
            </w:r>
          </w:p>
        </w:tc>
        <w:tc>
          <w:tcPr>
            <w:tcW w:w="262" w:type="dxa"/>
            <w:gridSpan w:val="2"/>
            <w:tcBorders>
              <w:top w:val="single" w:sz="4" w:space="0" w:color="auto"/>
              <w:left w:val="single" w:sz="4" w:space="0" w:color="auto"/>
              <w:bottom w:val="single" w:sz="4" w:space="0" w:color="auto"/>
              <w:right w:val="single" w:sz="4" w:space="0" w:color="auto"/>
            </w:tcBorders>
          </w:tcPr>
          <w:p w14:paraId="2616F85E" w14:textId="77777777" w:rsidR="00D210A0" w:rsidRPr="00B11CD9" w:rsidRDefault="00D210A0" w:rsidP="000F4987">
            <w:pPr>
              <w:rPr>
                <w:sz w:val="24"/>
                <w:szCs w:val="24"/>
              </w:rPr>
            </w:pPr>
            <w:r w:rsidRPr="00B11CD9">
              <w:rPr>
                <w:sz w:val="24"/>
                <w:szCs w:val="24"/>
              </w:rPr>
              <w:t>30</w:t>
            </w:r>
          </w:p>
        </w:tc>
      </w:tr>
      <w:tr w:rsidR="00D210A0" w:rsidRPr="00B11CD9" w14:paraId="5994B425" w14:textId="77777777" w:rsidTr="000F4987">
        <w:trPr>
          <w:gridAfter w:val="1"/>
          <w:wAfter w:w="43" w:type="dxa"/>
          <w:trHeight w:val="836"/>
        </w:trPr>
        <w:tc>
          <w:tcPr>
            <w:tcW w:w="375" w:type="dxa"/>
            <w:tcBorders>
              <w:top w:val="single" w:sz="4" w:space="0" w:color="auto"/>
              <w:left w:val="single" w:sz="4" w:space="0" w:color="auto"/>
              <w:bottom w:val="single" w:sz="4" w:space="0" w:color="auto"/>
              <w:right w:val="single" w:sz="4" w:space="0" w:color="auto"/>
            </w:tcBorders>
            <w:hideMark/>
          </w:tcPr>
          <w:p w14:paraId="538E8085" w14:textId="77777777" w:rsidR="00D210A0" w:rsidRPr="00B11CD9" w:rsidRDefault="00D210A0" w:rsidP="000F4987">
            <w:pPr>
              <w:rPr>
                <w:b/>
                <w:bCs/>
                <w:sz w:val="24"/>
                <w:szCs w:val="24"/>
              </w:rPr>
            </w:pPr>
            <w:r w:rsidRPr="00B11CD9">
              <w:rPr>
                <w:b/>
                <w:bCs/>
                <w:sz w:val="24"/>
                <w:szCs w:val="24"/>
              </w:rPr>
              <w:t>A3</w:t>
            </w:r>
          </w:p>
        </w:tc>
        <w:tc>
          <w:tcPr>
            <w:tcW w:w="466" w:type="dxa"/>
            <w:tcBorders>
              <w:top w:val="single" w:sz="4" w:space="0" w:color="auto"/>
              <w:left w:val="single" w:sz="4" w:space="0" w:color="auto"/>
              <w:bottom w:val="single" w:sz="4" w:space="0" w:color="auto"/>
              <w:right w:val="single" w:sz="4" w:space="0" w:color="auto"/>
            </w:tcBorders>
            <w:hideMark/>
          </w:tcPr>
          <w:p w14:paraId="1CE54C81" w14:textId="77777777" w:rsidR="00D210A0" w:rsidRPr="00B11CD9" w:rsidRDefault="00D210A0" w:rsidP="000F4987">
            <w:pPr>
              <w:rPr>
                <w:b/>
                <w:bCs/>
                <w:sz w:val="24"/>
                <w:szCs w:val="24"/>
              </w:rPr>
            </w:pPr>
            <w:r w:rsidRPr="00B11CD9">
              <w:rPr>
                <w:b/>
                <w:bCs/>
                <w:sz w:val="24"/>
                <w:szCs w:val="24"/>
              </w:rPr>
              <w:t>5</w:t>
            </w:r>
          </w:p>
        </w:tc>
        <w:tc>
          <w:tcPr>
            <w:tcW w:w="526" w:type="dxa"/>
            <w:tcBorders>
              <w:top w:val="single" w:sz="4" w:space="0" w:color="auto"/>
              <w:left w:val="single" w:sz="4" w:space="0" w:color="auto"/>
              <w:bottom w:val="single" w:sz="4" w:space="0" w:color="auto"/>
              <w:right w:val="single" w:sz="4" w:space="0" w:color="auto"/>
            </w:tcBorders>
            <w:hideMark/>
          </w:tcPr>
          <w:p w14:paraId="23B4B0B4" w14:textId="77777777" w:rsidR="00D210A0" w:rsidRPr="00B11CD9" w:rsidRDefault="00D210A0" w:rsidP="000F4987">
            <w:pPr>
              <w:rPr>
                <w:b/>
                <w:bCs/>
                <w:sz w:val="24"/>
                <w:szCs w:val="24"/>
              </w:rPr>
            </w:pPr>
            <w:r w:rsidRPr="00B11CD9">
              <w:rPr>
                <w:b/>
                <w:bCs/>
                <w:sz w:val="24"/>
                <w:szCs w:val="24"/>
              </w:rPr>
              <w:t>5</w:t>
            </w:r>
          </w:p>
        </w:tc>
        <w:tc>
          <w:tcPr>
            <w:tcW w:w="464" w:type="dxa"/>
            <w:tcBorders>
              <w:top w:val="single" w:sz="4" w:space="0" w:color="auto"/>
              <w:left w:val="single" w:sz="4" w:space="0" w:color="auto"/>
              <w:bottom w:val="single" w:sz="4" w:space="0" w:color="auto"/>
              <w:right w:val="single" w:sz="4" w:space="0" w:color="auto"/>
            </w:tcBorders>
            <w:hideMark/>
          </w:tcPr>
          <w:p w14:paraId="65EBB9F0" w14:textId="77777777" w:rsidR="00D210A0" w:rsidRPr="00B11CD9" w:rsidRDefault="00D210A0" w:rsidP="000F4987">
            <w:pPr>
              <w:rPr>
                <w:b/>
                <w:bCs/>
                <w:sz w:val="24"/>
                <w:szCs w:val="24"/>
              </w:rPr>
            </w:pPr>
            <w:r w:rsidRPr="00B11CD9">
              <w:rPr>
                <w:b/>
                <w:bCs/>
                <w:sz w:val="24"/>
                <w:szCs w:val="24"/>
              </w:rPr>
              <w:t>5</w:t>
            </w:r>
          </w:p>
        </w:tc>
        <w:tc>
          <w:tcPr>
            <w:tcW w:w="526" w:type="dxa"/>
            <w:tcBorders>
              <w:top w:val="single" w:sz="4" w:space="0" w:color="auto"/>
              <w:left w:val="single" w:sz="4" w:space="0" w:color="auto"/>
              <w:bottom w:val="single" w:sz="4" w:space="0" w:color="auto"/>
              <w:right w:val="single" w:sz="4" w:space="0" w:color="auto"/>
            </w:tcBorders>
            <w:hideMark/>
          </w:tcPr>
          <w:p w14:paraId="1F491025" w14:textId="77777777" w:rsidR="00D210A0" w:rsidRPr="00B11CD9" w:rsidRDefault="00D210A0" w:rsidP="000F4987">
            <w:pPr>
              <w:rPr>
                <w:b/>
                <w:bCs/>
                <w:sz w:val="24"/>
                <w:szCs w:val="24"/>
              </w:rPr>
            </w:pPr>
            <w:r w:rsidRPr="00B11CD9">
              <w:rPr>
                <w:b/>
                <w:bCs/>
                <w:sz w:val="24"/>
                <w:szCs w:val="24"/>
              </w:rPr>
              <w:t>10</w:t>
            </w:r>
          </w:p>
        </w:tc>
        <w:tc>
          <w:tcPr>
            <w:tcW w:w="374" w:type="dxa"/>
            <w:tcBorders>
              <w:top w:val="single" w:sz="4" w:space="0" w:color="auto"/>
              <w:left w:val="single" w:sz="4" w:space="0" w:color="auto"/>
              <w:bottom w:val="single" w:sz="4" w:space="0" w:color="auto"/>
              <w:right w:val="single" w:sz="4" w:space="0" w:color="auto"/>
            </w:tcBorders>
          </w:tcPr>
          <w:p w14:paraId="50FD1AC1" w14:textId="77777777" w:rsidR="00D210A0" w:rsidRPr="00B11CD9" w:rsidRDefault="00D210A0" w:rsidP="000F4987">
            <w:pPr>
              <w:rPr>
                <w:b/>
                <w:bCs/>
                <w:sz w:val="24"/>
                <w:szCs w:val="24"/>
              </w:rPr>
            </w:pPr>
            <w:r w:rsidRPr="00B11CD9">
              <w:rPr>
                <w:b/>
                <w:bCs/>
                <w:sz w:val="24"/>
                <w:szCs w:val="24"/>
              </w:rPr>
              <w:t>5</w:t>
            </w:r>
          </w:p>
        </w:tc>
        <w:tc>
          <w:tcPr>
            <w:tcW w:w="540" w:type="dxa"/>
            <w:tcBorders>
              <w:top w:val="single" w:sz="4" w:space="0" w:color="auto"/>
              <w:left w:val="single" w:sz="4" w:space="0" w:color="auto"/>
              <w:bottom w:val="single" w:sz="4" w:space="0" w:color="auto"/>
              <w:right w:val="single" w:sz="4" w:space="0" w:color="auto"/>
            </w:tcBorders>
            <w:hideMark/>
          </w:tcPr>
          <w:p w14:paraId="18F84A9D" w14:textId="77777777" w:rsidR="00D210A0" w:rsidRPr="00B11CD9" w:rsidRDefault="00D210A0" w:rsidP="000F4987">
            <w:pPr>
              <w:rPr>
                <w:b/>
                <w:bCs/>
                <w:sz w:val="24"/>
                <w:szCs w:val="24"/>
              </w:rPr>
            </w:pPr>
            <w:r w:rsidRPr="00B11CD9">
              <w:rPr>
                <w:b/>
                <w:bCs/>
                <w:sz w:val="24"/>
                <w:szCs w:val="24"/>
              </w:rPr>
              <w:t>5</w:t>
            </w:r>
          </w:p>
        </w:tc>
        <w:tc>
          <w:tcPr>
            <w:tcW w:w="540" w:type="dxa"/>
            <w:tcBorders>
              <w:top w:val="single" w:sz="4" w:space="0" w:color="auto"/>
              <w:left w:val="single" w:sz="4" w:space="0" w:color="auto"/>
              <w:bottom w:val="single" w:sz="4" w:space="0" w:color="auto"/>
              <w:right w:val="single" w:sz="4" w:space="0" w:color="auto"/>
            </w:tcBorders>
            <w:hideMark/>
          </w:tcPr>
          <w:p w14:paraId="08531D1D" w14:textId="77777777" w:rsidR="00D210A0" w:rsidRPr="00B11CD9" w:rsidRDefault="00D210A0" w:rsidP="000F4987">
            <w:pPr>
              <w:rPr>
                <w:b/>
                <w:bCs/>
                <w:sz w:val="24"/>
                <w:szCs w:val="24"/>
              </w:rPr>
            </w:pPr>
            <w:r w:rsidRPr="00B11CD9">
              <w:rPr>
                <w:b/>
                <w:bCs/>
                <w:sz w:val="24"/>
                <w:szCs w:val="24"/>
              </w:rPr>
              <w:t>10</w:t>
            </w:r>
          </w:p>
        </w:tc>
        <w:tc>
          <w:tcPr>
            <w:tcW w:w="524" w:type="dxa"/>
            <w:tcBorders>
              <w:top w:val="single" w:sz="4" w:space="0" w:color="auto"/>
              <w:left w:val="single" w:sz="4" w:space="0" w:color="auto"/>
              <w:bottom w:val="single" w:sz="4" w:space="0" w:color="auto"/>
              <w:right w:val="single" w:sz="4" w:space="0" w:color="auto"/>
            </w:tcBorders>
            <w:hideMark/>
          </w:tcPr>
          <w:p w14:paraId="77909E39" w14:textId="77777777" w:rsidR="00D210A0" w:rsidRPr="00B11CD9" w:rsidRDefault="00D210A0" w:rsidP="000F4987">
            <w:pPr>
              <w:rPr>
                <w:b/>
                <w:bCs/>
                <w:sz w:val="24"/>
                <w:szCs w:val="24"/>
              </w:rPr>
            </w:pPr>
            <w:r w:rsidRPr="00B11CD9">
              <w:rPr>
                <w:b/>
                <w:bCs/>
                <w:sz w:val="24"/>
                <w:szCs w:val="24"/>
              </w:rPr>
              <w:t>10</w:t>
            </w:r>
          </w:p>
        </w:tc>
        <w:tc>
          <w:tcPr>
            <w:tcW w:w="466" w:type="dxa"/>
            <w:tcBorders>
              <w:top w:val="single" w:sz="4" w:space="0" w:color="auto"/>
              <w:left w:val="single" w:sz="4" w:space="0" w:color="auto"/>
              <w:bottom w:val="single" w:sz="4" w:space="0" w:color="auto"/>
              <w:right w:val="single" w:sz="4" w:space="0" w:color="auto"/>
            </w:tcBorders>
            <w:hideMark/>
          </w:tcPr>
          <w:p w14:paraId="0212F5DC" w14:textId="77777777" w:rsidR="00D210A0" w:rsidRPr="00B11CD9" w:rsidRDefault="00D210A0" w:rsidP="000F4987">
            <w:pPr>
              <w:rPr>
                <w:b/>
                <w:bCs/>
                <w:sz w:val="24"/>
                <w:szCs w:val="24"/>
              </w:rPr>
            </w:pPr>
            <w:r w:rsidRPr="00B11CD9">
              <w:rPr>
                <w:b/>
                <w:bCs/>
                <w:sz w:val="24"/>
                <w:szCs w:val="24"/>
              </w:rPr>
              <w:t>5</w:t>
            </w:r>
          </w:p>
        </w:tc>
        <w:tc>
          <w:tcPr>
            <w:tcW w:w="522" w:type="dxa"/>
            <w:tcBorders>
              <w:top w:val="single" w:sz="4" w:space="0" w:color="auto"/>
              <w:left w:val="single" w:sz="4" w:space="0" w:color="auto"/>
              <w:bottom w:val="single" w:sz="4" w:space="0" w:color="auto"/>
              <w:right w:val="single" w:sz="4" w:space="0" w:color="auto"/>
            </w:tcBorders>
          </w:tcPr>
          <w:p w14:paraId="2C6EA3DB" w14:textId="77777777" w:rsidR="00D210A0" w:rsidRPr="00B11CD9" w:rsidRDefault="00D210A0" w:rsidP="000F4987">
            <w:pPr>
              <w:rPr>
                <w:b/>
                <w:bCs/>
                <w:sz w:val="24"/>
                <w:szCs w:val="24"/>
              </w:rPr>
            </w:pPr>
            <w:r w:rsidRPr="00B11CD9">
              <w:rPr>
                <w:b/>
                <w:bCs/>
                <w:sz w:val="24"/>
                <w:szCs w:val="24"/>
              </w:rPr>
              <w:t>10</w:t>
            </w:r>
          </w:p>
        </w:tc>
        <w:tc>
          <w:tcPr>
            <w:tcW w:w="494" w:type="dxa"/>
            <w:tcBorders>
              <w:top w:val="single" w:sz="4" w:space="0" w:color="auto"/>
              <w:left w:val="single" w:sz="4" w:space="0" w:color="auto"/>
              <w:bottom w:val="single" w:sz="4" w:space="0" w:color="auto"/>
              <w:right w:val="single" w:sz="4" w:space="0" w:color="auto"/>
            </w:tcBorders>
            <w:hideMark/>
          </w:tcPr>
          <w:p w14:paraId="2B90E579" w14:textId="77777777" w:rsidR="00D210A0" w:rsidRPr="00B11CD9" w:rsidRDefault="00D210A0" w:rsidP="000F4987">
            <w:pPr>
              <w:rPr>
                <w:b/>
                <w:bCs/>
                <w:sz w:val="24"/>
                <w:szCs w:val="24"/>
              </w:rPr>
            </w:pPr>
            <w:r w:rsidRPr="00B11CD9">
              <w:rPr>
                <w:b/>
                <w:bCs/>
                <w:sz w:val="24"/>
                <w:szCs w:val="24"/>
              </w:rPr>
              <w:t>5</w:t>
            </w:r>
          </w:p>
        </w:tc>
        <w:tc>
          <w:tcPr>
            <w:tcW w:w="494" w:type="dxa"/>
            <w:tcBorders>
              <w:top w:val="single" w:sz="4" w:space="0" w:color="auto"/>
              <w:left w:val="single" w:sz="4" w:space="0" w:color="auto"/>
              <w:bottom w:val="single" w:sz="4" w:space="0" w:color="auto"/>
              <w:right w:val="single" w:sz="4" w:space="0" w:color="auto"/>
            </w:tcBorders>
            <w:hideMark/>
          </w:tcPr>
          <w:p w14:paraId="70C0266D" w14:textId="77777777" w:rsidR="00D210A0" w:rsidRPr="00B11CD9" w:rsidRDefault="00D210A0" w:rsidP="000F4987">
            <w:pPr>
              <w:rPr>
                <w:b/>
                <w:bCs/>
                <w:sz w:val="24"/>
                <w:szCs w:val="24"/>
              </w:rPr>
            </w:pPr>
            <w:r w:rsidRPr="00B11CD9">
              <w:rPr>
                <w:b/>
                <w:bCs/>
                <w:sz w:val="24"/>
                <w:szCs w:val="24"/>
              </w:rPr>
              <w:t>5</w:t>
            </w:r>
          </w:p>
        </w:tc>
        <w:tc>
          <w:tcPr>
            <w:tcW w:w="494" w:type="dxa"/>
            <w:tcBorders>
              <w:top w:val="single" w:sz="4" w:space="0" w:color="auto"/>
              <w:left w:val="single" w:sz="4" w:space="0" w:color="auto"/>
              <w:bottom w:val="single" w:sz="4" w:space="0" w:color="auto"/>
              <w:right w:val="single" w:sz="4" w:space="0" w:color="auto"/>
            </w:tcBorders>
            <w:hideMark/>
          </w:tcPr>
          <w:p w14:paraId="168F0AC7" w14:textId="77777777" w:rsidR="00D210A0" w:rsidRPr="00B11CD9" w:rsidRDefault="00D210A0" w:rsidP="000F4987">
            <w:pPr>
              <w:rPr>
                <w:b/>
                <w:bCs/>
                <w:sz w:val="24"/>
                <w:szCs w:val="24"/>
              </w:rPr>
            </w:pPr>
            <w:r w:rsidRPr="00B11CD9">
              <w:rPr>
                <w:b/>
                <w:bCs/>
                <w:sz w:val="24"/>
                <w:szCs w:val="24"/>
              </w:rPr>
              <w:t>10</w:t>
            </w:r>
          </w:p>
        </w:tc>
        <w:tc>
          <w:tcPr>
            <w:tcW w:w="494" w:type="dxa"/>
            <w:tcBorders>
              <w:top w:val="single" w:sz="4" w:space="0" w:color="auto"/>
              <w:left w:val="single" w:sz="4" w:space="0" w:color="auto"/>
              <w:bottom w:val="single" w:sz="4" w:space="0" w:color="auto"/>
              <w:right w:val="single" w:sz="4" w:space="0" w:color="auto"/>
            </w:tcBorders>
            <w:hideMark/>
          </w:tcPr>
          <w:p w14:paraId="089D2C6B" w14:textId="77777777" w:rsidR="00D210A0" w:rsidRPr="00B11CD9" w:rsidRDefault="00D210A0" w:rsidP="000F4987">
            <w:pPr>
              <w:rPr>
                <w:b/>
                <w:bCs/>
                <w:sz w:val="24"/>
                <w:szCs w:val="24"/>
              </w:rPr>
            </w:pPr>
            <w:r w:rsidRPr="00B11CD9">
              <w:rPr>
                <w:b/>
                <w:bCs/>
                <w:sz w:val="24"/>
                <w:szCs w:val="24"/>
              </w:rPr>
              <w:t>5</w:t>
            </w:r>
          </w:p>
        </w:tc>
        <w:tc>
          <w:tcPr>
            <w:tcW w:w="382" w:type="dxa"/>
            <w:tcBorders>
              <w:top w:val="single" w:sz="4" w:space="0" w:color="auto"/>
              <w:left w:val="single" w:sz="4" w:space="0" w:color="auto"/>
              <w:bottom w:val="single" w:sz="4" w:space="0" w:color="auto"/>
              <w:right w:val="single" w:sz="4" w:space="0" w:color="auto"/>
            </w:tcBorders>
          </w:tcPr>
          <w:p w14:paraId="10BDBA39" w14:textId="77777777" w:rsidR="00D210A0" w:rsidRPr="00B11CD9" w:rsidRDefault="00D210A0" w:rsidP="000F4987">
            <w:pPr>
              <w:rPr>
                <w:b/>
                <w:bCs/>
                <w:sz w:val="24"/>
                <w:szCs w:val="24"/>
              </w:rPr>
            </w:pPr>
            <w:r w:rsidRPr="00B11CD9">
              <w:rPr>
                <w:b/>
                <w:bCs/>
                <w:sz w:val="24"/>
                <w:szCs w:val="24"/>
              </w:rPr>
              <w:t>5</w:t>
            </w:r>
          </w:p>
        </w:tc>
        <w:tc>
          <w:tcPr>
            <w:tcW w:w="540" w:type="dxa"/>
            <w:tcBorders>
              <w:top w:val="single" w:sz="4" w:space="0" w:color="auto"/>
              <w:left w:val="single" w:sz="4" w:space="0" w:color="auto"/>
              <w:bottom w:val="single" w:sz="4" w:space="0" w:color="auto"/>
              <w:right w:val="single" w:sz="4" w:space="0" w:color="auto"/>
            </w:tcBorders>
            <w:hideMark/>
          </w:tcPr>
          <w:p w14:paraId="599DDCC5" w14:textId="77777777" w:rsidR="00D210A0" w:rsidRPr="00B11CD9" w:rsidRDefault="00D210A0" w:rsidP="000F4987">
            <w:pPr>
              <w:rPr>
                <w:b/>
                <w:bCs/>
                <w:sz w:val="24"/>
                <w:szCs w:val="24"/>
              </w:rPr>
            </w:pPr>
            <w:r w:rsidRPr="00B11CD9">
              <w:rPr>
                <w:b/>
                <w:bCs/>
                <w:sz w:val="24"/>
                <w:szCs w:val="24"/>
              </w:rPr>
              <w:t>10</w:t>
            </w:r>
          </w:p>
        </w:tc>
        <w:tc>
          <w:tcPr>
            <w:tcW w:w="540" w:type="dxa"/>
            <w:tcBorders>
              <w:top w:val="single" w:sz="4" w:space="0" w:color="auto"/>
              <w:left w:val="single" w:sz="4" w:space="0" w:color="auto"/>
              <w:bottom w:val="single" w:sz="4" w:space="0" w:color="auto"/>
              <w:right w:val="single" w:sz="4" w:space="0" w:color="auto"/>
            </w:tcBorders>
            <w:hideMark/>
          </w:tcPr>
          <w:p w14:paraId="182B5706" w14:textId="77777777" w:rsidR="00D210A0" w:rsidRPr="00B11CD9" w:rsidRDefault="00D210A0" w:rsidP="000F4987">
            <w:pPr>
              <w:rPr>
                <w:b/>
                <w:bCs/>
                <w:sz w:val="24"/>
                <w:szCs w:val="24"/>
              </w:rPr>
            </w:pPr>
            <w:r w:rsidRPr="00B11CD9">
              <w:rPr>
                <w:b/>
                <w:bCs/>
                <w:sz w:val="24"/>
                <w:szCs w:val="24"/>
              </w:rPr>
              <w:t>5</w:t>
            </w:r>
          </w:p>
        </w:tc>
        <w:tc>
          <w:tcPr>
            <w:tcW w:w="514" w:type="dxa"/>
            <w:tcBorders>
              <w:top w:val="single" w:sz="4" w:space="0" w:color="auto"/>
              <w:left w:val="single" w:sz="4" w:space="0" w:color="auto"/>
              <w:bottom w:val="single" w:sz="4" w:space="0" w:color="auto"/>
              <w:right w:val="single" w:sz="4" w:space="0" w:color="auto"/>
            </w:tcBorders>
            <w:hideMark/>
          </w:tcPr>
          <w:p w14:paraId="51B63268" w14:textId="77777777" w:rsidR="00D210A0" w:rsidRPr="00B11CD9" w:rsidRDefault="00D210A0" w:rsidP="000F4987">
            <w:pPr>
              <w:rPr>
                <w:b/>
                <w:bCs/>
                <w:sz w:val="24"/>
                <w:szCs w:val="24"/>
              </w:rPr>
            </w:pPr>
            <w:r w:rsidRPr="00B11CD9">
              <w:rPr>
                <w:b/>
                <w:bCs/>
                <w:sz w:val="24"/>
                <w:szCs w:val="24"/>
              </w:rPr>
              <w:t>5</w:t>
            </w:r>
          </w:p>
        </w:tc>
        <w:tc>
          <w:tcPr>
            <w:tcW w:w="494" w:type="dxa"/>
            <w:tcBorders>
              <w:top w:val="single" w:sz="4" w:space="0" w:color="auto"/>
              <w:left w:val="single" w:sz="4" w:space="0" w:color="auto"/>
              <w:bottom w:val="single" w:sz="4" w:space="0" w:color="auto"/>
              <w:right w:val="single" w:sz="4" w:space="0" w:color="auto"/>
            </w:tcBorders>
            <w:hideMark/>
          </w:tcPr>
          <w:p w14:paraId="55B8A695" w14:textId="77777777" w:rsidR="00D210A0" w:rsidRPr="00B11CD9" w:rsidRDefault="00D210A0" w:rsidP="000F4987">
            <w:pPr>
              <w:rPr>
                <w:b/>
                <w:bCs/>
                <w:sz w:val="24"/>
                <w:szCs w:val="24"/>
              </w:rPr>
            </w:pPr>
            <w:r w:rsidRPr="00B11CD9">
              <w:rPr>
                <w:b/>
                <w:bCs/>
                <w:sz w:val="24"/>
                <w:szCs w:val="24"/>
              </w:rPr>
              <w:t>15</w:t>
            </w:r>
          </w:p>
        </w:tc>
        <w:tc>
          <w:tcPr>
            <w:tcW w:w="432" w:type="dxa"/>
            <w:tcBorders>
              <w:top w:val="single" w:sz="4" w:space="0" w:color="auto"/>
              <w:left w:val="single" w:sz="4" w:space="0" w:color="auto"/>
              <w:bottom w:val="single" w:sz="4" w:space="0" w:color="auto"/>
              <w:right w:val="single" w:sz="4" w:space="0" w:color="auto"/>
            </w:tcBorders>
          </w:tcPr>
          <w:p w14:paraId="27DB8410" w14:textId="77777777" w:rsidR="00D210A0" w:rsidRPr="00B11CD9" w:rsidRDefault="00D210A0" w:rsidP="000F4987">
            <w:pPr>
              <w:rPr>
                <w:b/>
                <w:bCs/>
                <w:sz w:val="24"/>
                <w:szCs w:val="24"/>
              </w:rPr>
            </w:pPr>
            <w:r w:rsidRPr="00B11CD9">
              <w:rPr>
                <w:b/>
                <w:bCs/>
                <w:sz w:val="24"/>
                <w:szCs w:val="24"/>
              </w:rPr>
              <w:t>5</w:t>
            </w:r>
          </w:p>
        </w:tc>
        <w:tc>
          <w:tcPr>
            <w:tcW w:w="450" w:type="dxa"/>
            <w:tcBorders>
              <w:top w:val="single" w:sz="4" w:space="0" w:color="auto"/>
              <w:left w:val="single" w:sz="4" w:space="0" w:color="auto"/>
              <w:bottom w:val="single" w:sz="4" w:space="0" w:color="auto"/>
              <w:right w:val="single" w:sz="4" w:space="0" w:color="auto"/>
            </w:tcBorders>
          </w:tcPr>
          <w:p w14:paraId="2B661CCD" w14:textId="77777777" w:rsidR="00D210A0" w:rsidRPr="00B11CD9" w:rsidRDefault="00D210A0" w:rsidP="000F4987">
            <w:pPr>
              <w:rPr>
                <w:b/>
                <w:bCs/>
                <w:sz w:val="24"/>
                <w:szCs w:val="24"/>
              </w:rPr>
            </w:pPr>
            <w:r w:rsidRPr="00B11CD9">
              <w:rPr>
                <w:b/>
                <w:bCs/>
                <w:sz w:val="24"/>
                <w:szCs w:val="24"/>
              </w:rPr>
              <w:t>10</w:t>
            </w:r>
          </w:p>
        </w:tc>
        <w:tc>
          <w:tcPr>
            <w:tcW w:w="368" w:type="dxa"/>
            <w:tcBorders>
              <w:top w:val="single" w:sz="4" w:space="0" w:color="auto"/>
              <w:left w:val="single" w:sz="4" w:space="0" w:color="auto"/>
              <w:bottom w:val="single" w:sz="4" w:space="0" w:color="auto"/>
              <w:right w:val="single" w:sz="4" w:space="0" w:color="auto"/>
            </w:tcBorders>
          </w:tcPr>
          <w:p w14:paraId="076BA6CA" w14:textId="77777777" w:rsidR="00D210A0" w:rsidRPr="00B11CD9" w:rsidRDefault="00D210A0" w:rsidP="000F4987">
            <w:pPr>
              <w:rPr>
                <w:b/>
                <w:bCs/>
                <w:sz w:val="24"/>
                <w:szCs w:val="24"/>
              </w:rPr>
            </w:pPr>
            <w:r w:rsidRPr="00B11CD9">
              <w:rPr>
                <w:b/>
                <w:bCs/>
                <w:sz w:val="24"/>
                <w:szCs w:val="24"/>
              </w:rPr>
              <w:t>5</w:t>
            </w:r>
          </w:p>
        </w:tc>
        <w:tc>
          <w:tcPr>
            <w:tcW w:w="267" w:type="dxa"/>
            <w:gridSpan w:val="2"/>
            <w:tcBorders>
              <w:top w:val="single" w:sz="4" w:space="0" w:color="auto"/>
              <w:left w:val="single" w:sz="4" w:space="0" w:color="auto"/>
              <w:bottom w:val="single" w:sz="4" w:space="0" w:color="auto"/>
              <w:right w:val="single" w:sz="4" w:space="0" w:color="auto"/>
            </w:tcBorders>
          </w:tcPr>
          <w:p w14:paraId="47EA3D58" w14:textId="77777777" w:rsidR="00D210A0" w:rsidRPr="00B11CD9" w:rsidRDefault="00D210A0" w:rsidP="000F4987">
            <w:pPr>
              <w:rPr>
                <w:b/>
                <w:bCs/>
                <w:sz w:val="24"/>
                <w:szCs w:val="24"/>
              </w:rPr>
            </w:pPr>
            <w:r w:rsidRPr="00B11CD9">
              <w:rPr>
                <w:b/>
                <w:bCs/>
                <w:sz w:val="24"/>
                <w:szCs w:val="24"/>
              </w:rPr>
              <w:t>10</w:t>
            </w:r>
          </w:p>
        </w:tc>
        <w:tc>
          <w:tcPr>
            <w:tcW w:w="262" w:type="dxa"/>
            <w:gridSpan w:val="2"/>
            <w:tcBorders>
              <w:top w:val="single" w:sz="4" w:space="0" w:color="auto"/>
              <w:left w:val="single" w:sz="4" w:space="0" w:color="auto"/>
              <w:bottom w:val="single" w:sz="4" w:space="0" w:color="auto"/>
              <w:right w:val="single" w:sz="4" w:space="0" w:color="auto"/>
            </w:tcBorders>
          </w:tcPr>
          <w:p w14:paraId="00402806" w14:textId="77777777" w:rsidR="00D210A0" w:rsidRPr="00B11CD9" w:rsidRDefault="00D210A0" w:rsidP="000F4987">
            <w:pPr>
              <w:rPr>
                <w:b/>
                <w:bCs/>
                <w:sz w:val="24"/>
                <w:szCs w:val="24"/>
              </w:rPr>
            </w:pPr>
            <w:r w:rsidRPr="00B11CD9">
              <w:rPr>
                <w:b/>
                <w:bCs/>
                <w:sz w:val="24"/>
                <w:szCs w:val="24"/>
              </w:rPr>
              <w:t>5</w:t>
            </w:r>
          </w:p>
        </w:tc>
        <w:tc>
          <w:tcPr>
            <w:tcW w:w="262" w:type="dxa"/>
            <w:gridSpan w:val="2"/>
            <w:tcBorders>
              <w:top w:val="single" w:sz="4" w:space="0" w:color="auto"/>
              <w:left w:val="single" w:sz="4" w:space="0" w:color="auto"/>
              <w:bottom w:val="single" w:sz="4" w:space="0" w:color="auto"/>
              <w:right w:val="single" w:sz="4" w:space="0" w:color="auto"/>
            </w:tcBorders>
          </w:tcPr>
          <w:p w14:paraId="384C137F" w14:textId="77777777" w:rsidR="00D210A0" w:rsidRPr="00B11CD9" w:rsidRDefault="00D210A0" w:rsidP="000F4987">
            <w:pPr>
              <w:rPr>
                <w:b/>
                <w:bCs/>
                <w:sz w:val="24"/>
                <w:szCs w:val="24"/>
              </w:rPr>
            </w:pPr>
            <w:r w:rsidRPr="00B11CD9">
              <w:rPr>
                <w:b/>
                <w:bCs/>
                <w:sz w:val="24"/>
                <w:szCs w:val="24"/>
              </w:rPr>
              <w:t>5</w:t>
            </w:r>
          </w:p>
        </w:tc>
      </w:tr>
      <w:tr w:rsidR="00D210A0" w:rsidRPr="00B11CD9" w14:paraId="44764182"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hideMark/>
          </w:tcPr>
          <w:p w14:paraId="38CFE2D5" w14:textId="77777777" w:rsidR="00D210A0" w:rsidRPr="00B11CD9" w:rsidRDefault="00D210A0" w:rsidP="000F4987">
            <w:pPr>
              <w:rPr>
                <w:sz w:val="24"/>
                <w:szCs w:val="24"/>
              </w:rPr>
            </w:pPr>
            <w:r w:rsidRPr="00B11CD9">
              <w:rPr>
                <w:sz w:val="24"/>
                <w:szCs w:val="24"/>
              </w:rPr>
              <w:t>A2</w:t>
            </w:r>
          </w:p>
        </w:tc>
        <w:tc>
          <w:tcPr>
            <w:tcW w:w="466" w:type="dxa"/>
            <w:tcBorders>
              <w:top w:val="single" w:sz="4" w:space="0" w:color="auto"/>
              <w:left w:val="single" w:sz="4" w:space="0" w:color="auto"/>
              <w:bottom w:val="single" w:sz="4" w:space="0" w:color="auto"/>
              <w:right w:val="single" w:sz="4" w:space="0" w:color="auto"/>
            </w:tcBorders>
            <w:hideMark/>
          </w:tcPr>
          <w:p w14:paraId="1A3DD4BB" w14:textId="77777777" w:rsidR="00D210A0" w:rsidRPr="00B11CD9" w:rsidRDefault="00D210A0" w:rsidP="000F4987">
            <w:pPr>
              <w:rPr>
                <w:sz w:val="24"/>
                <w:szCs w:val="24"/>
              </w:rPr>
            </w:pPr>
            <w:r w:rsidRPr="00B11CD9">
              <w:rPr>
                <w:sz w:val="24"/>
                <w:szCs w:val="24"/>
              </w:rPr>
              <w:t>55</w:t>
            </w:r>
          </w:p>
        </w:tc>
        <w:tc>
          <w:tcPr>
            <w:tcW w:w="526" w:type="dxa"/>
            <w:tcBorders>
              <w:top w:val="single" w:sz="4" w:space="0" w:color="auto"/>
              <w:left w:val="single" w:sz="4" w:space="0" w:color="auto"/>
              <w:bottom w:val="single" w:sz="4" w:space="0" w:color="auto"/>
              <w:right w:val="single" w:sz="4" w:space="0" w:color="auto"/>
            </w:tcBorders>
            <w:hideMark/>
          </w:tcPr>
          <w:p w14:paraId="5116CB1F" w14:textId="77777777" w:rsidR="00D210A0" w:rsidRPr="00B11CD9" w:rsidRDefault="00D210A0" w:rsidP="000F4987">
            <w:pPr>
              <w:rPr>
                <w:sz w:val="24"/>
                <w:szCs w:val="24"/>
              </w:rPr>
            </w:pPr>
            <w:r w:rsidRPr="00B11CD9">
              <w:rPr>
                <w:sz w:val="24"/>
                <w:szCs w:val="24"/>
              </w:rPr>
              <w:t>40</w:t>
            </w:r>
          </w:p>
        </w:tc>
        <w:tc>
          <w:tcPr>
            <w:tcW w:w="464" w:type="dxa"/>
            <w:tcBorders>
              <w:top w:val="single" w:sz="4" w:space="0" w:color="auto"/>
              <w:left w:val="single" w:sz="4" w:space="0" w:color="auto"/>
              <w:bottom w:val="single" w:sz="4" w:space="0" w:color="auto"/>
              <w:right w:val="single" w:sz="4" w:space="0" w:color="auto"/>
            </w:tcBorders>
            <w:hideMark/>
          </w:tcPr>
          <w:p w14:paraId="727B3F26" w14:textId="77777777" w:rsidR="00D210A0" w:rsidRPr="00B11CD9" w:rsidRDefault="00D210A0" w:rsidP="000F4987">
            <w:pPr>
              <w:rPr>
                <w:sz w:val="24"/>
                <w:szCs w:val="24"/>
              </w:rPr>
            </w:pPr>
            <w:r w:rsidRPr="00B11CD9">
              <w:rPr>
                <w:sz w:val="24"/>
                <w:szCs w:val="24"/>
              </w:rPr>
              <w:t>35</w:t>
            </w:r>
          </w:p>
        </w:tc>
        <w:tc>
          <w:tcPr>
            <w:tcW w:w="526" w:type="dxa"/>
            <w:tcBorders>
              <w:top w:val="single" w:sz="4" w:space="0" w:color="auto"/>
              <w:left w:val="single" w:sz="4" w:space="0" w:color="auto"/>
              <w:bottom w:val="single" w:sz="4" w:space="0" w:color="auto"/>
              <w:right w:val="single" w:sz="4" w:space="0" w:color="auto"/>
            </w:tcBorders>
            <w:hideMark/>
          </w:tcPr>
          <w:p w14:paraId="7D327B4E" w14:textId="77777777" w:rsidR="00D210A0" w:rsidRPr="00B11CD9" w:rsidRDefault="00D210A0" w:rsidP="000F4987">
            <w:pPr>
              <w:rPr>
                <w:sz w:val="24"/>
                <w:szCs w:val="24"/>
              </w:rPr>
            </w:pPr>
            <w:r w:rsidRPr="00B11CD9">
              <w:rPr>
                <w:sz w:val="24"/>
                <w:szCs w:val="24"/>
              </w:rPr>
              <w:t>60</w:t>
            </w:r>
          </w:p>
        </w:tc>
        <w:tc>
          <w:tcPr>
            <w:tcW w:w="374" w:type="dxa"/>
            <w:tcBorders>
              <w:top w:val="single" w:sz="4" w:space="0" w:color="auto"/>
              <w:left w:val="single" w:sz="4" w:space="0" w:color="auto"/>
              <w:bottom w:val="single" w:sz="4" w:space="0" w:color="auto"/>
              <w:right w:val="single" w:sz="4" w:space="0" w:color="auto"/>
            </w:tcBorders>
          </w:tcPr>
          <w:p w14:paraId="14B14BC3" w14:textId="77777777" w:rsidR="00D210A0" w:rsidRPr="00B11CD9" w:rsidRDefault="00D210A0" w:rsidP="000F4987">
            <w:pPr>
              <w:rPr>
                <w:sz w:val="24"/>
                <w:szCs w:val="24"/>
              </w:rPr>
            </w:pPr>
            <w:r w:rsidRPr="00B11CD9">
              <w:rPr>
                <w:sz w:val="24"/>
                <w:szCs w:val="24"/>
              </w:rPr>
              <w:t>40</w:t>
            </w:r>
          </w:p>
        </w:tc>
        <w:tc>
          <w:tcPr>
            <w:tcW w:w="540" w:type="dxa"/>
            <w:tcBorders>
              <w:top w:val="single" w:sz="4" w:space="0" w:color="auto"/>
              <w:left w:val="single" w:sz="4" w:space="0" w:color="auto"/>
              <w:bottom w:val="single" w:sz="4" w:space="0" w:color="auto"/>
              <w:right w:val="single" w:sz="4" w:space="0" w:color="auto"/>
            </w:tcBorders>
            <w:hideMark/>
          </w:tcPr>
          <w:p w14:paraId="70B42505" w14:textId="77777777" w:rsidR="00D210A0" w:rsidRPr="00B11CD9" w:rsidRDefault="00D210A0" w:rsidP="000F4987">
            <w:pPr>
              <w:rPr>
                <w:sz w:val="24"/>
                <w:szCs w:val="24"/>
              </w:rPr>
            </w:pPr>
            <w:r w:rsidRPr="00B11CD9">
              <w:rPr>
                <w:sz w:val="24"/>
                <w:szCs w:val="24"/>
              </w:rPr>
              <w:t>40</w:t>
            </w:r>
          </w:p>
        </w:tc>
        <w:tc>
          <w:tcPr>
            <w:tcW w:w="540" w:type="dxa"/>
            <w:tcBorders>
              <w:top w:val="single" w:sz="4" w:space="0" w:color="auto"/>
              <w:left w:val="single" w:sz="4" w:space="0" w:color="auto"/>
              <w:bottom w:val="single" w:sz="4" w:space="0" w:color="auto"/>
              <w:right w:val="single" w:sz="4" w:space="0" w:color="auto"/>
            </w:tcBorders>
            <w:hideMark/>
          </w:tcPr>
          <w:p w14:paraId="49FD1EF6" w14:textId="77777777" w:rsidR="00D210A0" w:rsidRPr="00B11CD9" w:rsidRDefault="00D210A0" w:rsidP="000F4987">
            <w:pPr>
              <w:rPr>
                <w:sz w:val="24"/>
                <w:szCs w:val="24"/>
              </w:rPr>
            </w:pPr>
            <w:r w:rsidRPr="00B11CD9">
              <w:rPr>
                <w:sz w:val="24"/>
                <w:szCs w:val="24"/>
              </w:rPr>
              <w:t>60</w:t>
            </w:r>
          </w:p>
        </w:tc>
        <w:tc>
          <w:tcPr>
            <w:tcW w:w="524" w:type="dxa"/>
            <w:tcBorders>
              <w:top w:val="single" w:sz="4" w:space="0" w:color="auto"/>
              <w:left w:val="single" w:sz="4" w:space="0" w:color="auto"/>
              <w:bottom w:val="single" w:sz="4" w:space="0" w:color="auto"/>
              <w:right w:val="single" w:sz="4" w:space="0" w:color="auto"/>
            </w:tcBorders>
            <w:hideMark/>
          </w:tcPr>
          <w:p w14:paraId="0E999DCF" w14:textId="77777777" w:rsidR="00D210A0" w:rsidRPr="00B11CD9" w:rsidRDefault="00D210A0" w:rsidP="000F4987">
            <w:pPr>
              <w:rPr>
                <w:sz w:val="24"/>
                <w:szCs w:val="24"/>
              </w:rPr>
            </w:pPr>
            <w:r w:rsidRPr="00B11CD9">
              <w:rPr>
                <w:sz w:val="24"/>
                <w:szCs w:val="24"/>
              </w:rPr>
              <w:t>50</w:t>
            </w:r>
          </w:p>
        </w:tc>
        <w:tc>
          <w:tcPr>
            <w:tcW w:w="466" w:type="dxa"/>
            <w:tcBorders>
              <w:top w:val="single" w:sz="4" w:space="0" w:color="auto"/>
              <w:left w:val="single" w:sz="4" w:space="0" w:color="auto"/>
              <w:bottom w:val="single" w:sz="4" w:space="0" w:color="auto"/>
              <w:right w:val="single" w:sz="4" w:space="0" w:color="auto"/>
            </w:tcBorders>
            <w:hideMark/>
          </w:tcPr>
          <w:p w14:paraId="3647CAE4" w14:textId="77777777" w:rsidR="00D210A0" w:rsidRPr="00B11CD9" w:rsidRDefault="00D210A0" w:rsidP="000F4987">
            <w:pPr>
              <w:rPr>
                <w:sz w:val="24"/>
                <w:szCs w:val="24"/>
              </w:rPr>
            </w:pPr>
            <w:r w:rsidRPr="00B11CD9">
              <w:rPr>
                <w:sz w:val="24"/>
                <w:szCs w:val="24"/>
              </w:rPr>
              <w:t>35</w:t>
            </w:r>
          </w:p>
        </w:tc>
        <w:tc>
          <w:tcPr>
            <w:tcW w:w="522" w:type="dxa"/>
            <w:tcBorders>
              <w:top w:val="single" w:sz="4" w:space="0" w:color="auto"/>
              <w:left w:val="single" w:sz="4" w:space="0" w:color="auto"/>
              <w:bottom w:val="single" w:sz="4" w:space="0" w:color="auto"/>
              <w:right w:val="single" w:sz="4" w:space="0" w:color="auto"/>
            </w:tcBorders>
          </w:tcPr>
          <w:p w14:paraId="7B3F6B9C" w14:textId="77777777" w:rsidR="00D210A0" w:rsidRPr="00B11CD9" w:rsidRDefault="00D210A0" w:rsidP="000F4987">
            <w:pPr>
              <w:rPr>
                <w:sz w:val="24"/>
                <w:szCs w:val="24"/>
              </w:rPr>
            </w:pPr>
            <w:r w:rsidRPr="00B11CD9">
              <w:rPr>
                <w:sz w:val="24"/>
                <w:szCs w:val="24"/>
              </w:rPr>
              <w:t>55</w:t>
            </w:r>
          </w:p>
        </w:tc>
        <w:tc>
          <w:tcPr>
            <w:tcW w:w="494" w:type="dxa"/>
            <w:tcBorders>
              <w:top w:val="single" w:sz="4" w:space="0" w:color="auto"/>
              <w:left w:val="single" w:sz="4" w:space="0" w:color="auto"/>
              <w:bottom w:val="single" w:sz="4" w:space="0" w:color="auto"/>
              <w:right w:val="single" w:sz="4" w:space="0" w:color="auto"/>
            </w:tcBorders>
            <w:hideMark/>
          </w:tcPr>
          <w:p w14:paraId="4B103742" w14:textId="77777777" w:rsidR="00D210A0" w:rsidRPr="00B11CD9" w:rsidRDefault="00D210A0" w:rsidP="000F4987">
            <w:pPr>
              <w:rPr>
                <w:sz w:val="24"/>
                <w:szCs w:val="24"/>
              </w:rPr>
            </w:pPr>
            <w:r w:rsidRPr="00B11CD9">
              <w:rPr>
                <w:sz w:val="24"/>
                <w:szCs w:val="24"/>
              </w:rPr>
              <w:t>50</w:t>
            </w:r>
          </w:p>
        </w:tc>
        <w:tc>
          <w:tcPr>
            <w:tcW w:w="494" w:type="dxa"/>
            <w:tcBorders>
              <w:top w:val="single" w:sz="4" w:space="0" w:color="auto"/>
              <w:left w:val="single" w:sz="4" w:space="0" w:color="auto"/>
              <w:bottom w:val="single" w:sz="4" w:space="0" w:color="auto"/>
              <w:right w:val="single" w:sz="4" w:space="0" w:color="auto"/>
            </w:tcBorders>
            <w:hideMark/>
          </w:tcPr>
          <w:p w14:paraId="4824B4EB" w14:textId="77777777" w:rsidR="00D210A0" w:rsidRPr="00B11CD9" w:rsidRDefault="00D210A0" w:rsidP="000F4987">
            <w:pPr>
              <w:rPr>
                <w:sz w:val="24"/>
                <w:szCs w:val="24"/>
              </w:rPr>
            </w:pPr>
            <w:r w:rsidRPr="00B11CD9">
              <w:rPr>
                <w:sz w:val="24"/>
                <w:szCs w:val="24"/>
              </w:rPr>
              <w:t>45</w:t>
            </w:r>
          </w:p>
        </w:tc>
        <w:tc>
          <w:tcPr>
            <w:tcW w:w="494" w:type="dxa"/>
            <w:tcBorders>
              <w:top w:val="single" w:sz="4" w:space="0" w:color="auto"/>
              <w:left w:val="single" w:sz="4" w:space="0" w:color="auto"/>
              <w:bottom w:val="single" w:sz="4" w:space="0" w:color="auto"/>
              <w:right w:val="single" w:sz="4" w:space="0" w:color="auto"/>
            </w:tcBorders>
            <w:hideMark/>
          </w:tcPr>
          <w:p w14:paraId="433D8253" w14:textId="77777777" w:rsidR="00D210A0" w:rsidRPr="00B11CD9" w:rsidRDefault="00D210A0" w:rsidP="000F4987">
            <w:pPr>
              <w:rPr>
                <w:sz w:val="24"/>
                <w:szCs w:val="24"/>
              </w:rPr>
            </w:pPr>
            <w:r w:rsidRPr="00B11CD9">
              <w:rPr>
                <w:sz w:val="24"/>
                <w:szCs w:val="24"/>
              </w:rPr>
              <w:t>35</w:t>
            </w:r>
          </w:p>
        </w:tc>
        <w:tc>
          <w:tcPr>
            <w:tcW w:w="494" w:type="dxa"/>
            <w:tcBorders>
              <w:top w:val="single" w:sz="4" w:space="0" w:color="auto"/>
              <w:left w:val="single" w:sz="4" w:space="0" w:color="auto"/>
              <w:bottom w:val="single" w:sz="4" w:space="0" w:color="auto"/>
              <w:right w:val="single" w:sz="4" w:space="0" w:color="auto"/>
            </w:tcBorders>
            <w:hideMark/>
          </w:tcPr>
          <w:p w14:paraId="29BD73A9" w14:textId="77777777" w:rsidR="00D210A0" w:rsidRPr="00B11CD9" w:rsidRDefault="00D210A0" w:rsidP="000F4987">
            <w:pPr>
              <w:rPr>
                <w:sz w:val="24"/>
                <w:szCs w:val="24"/>
              </w:rPr>
            </w:pPr>
            <w:r w:rsidRPr="00B11CD9">
              <w:rPr>
                <w:sz w:val="24"/>
                <w:szCs w:val="24"/>
              </w:rPr>
              <w:t>55</w:t>
            </w:r>
          </w:p>
        </w:tc>
        <w:tc>
          <w:tcPr>
            <w:tcW w:w="382" w:type="dxa"/>
            <w:tcBorders>
              <w:top w:val="single" w:sz="4" w:space="0" w:color="auto"/>
              <w:left w:val="single" w:sz="4" w:space="0" w:color="auto"/>
              <w:bottom w:val="single" w:sz="4" w:space="0" w:color="auto"/>
              <w:right w:val="single" w:sz="4" w:space="0" w:color="auto"/>
            </w:tcBorders>
          </w:tcPr>
          <w:p w14:paraId="640AD523" w14:textId="77777777" w:rsidR="00D210A0" w:rsidRPr="00B11CD9" w:rsidRDefault="00D210A0" w:rsidP="000F4987">
            <w:pPr>
              <w:rPr>
                <w:sz w:val="24"/>
                <w:szCs w:val="24"/>
              </w:rPr>
            </w:pPr>
            <w:r w:rsidRPr="00B11CD9">
              <w:rPr>
                <w:sz w:val="24"/>
                <w:szCs w:val="24"/>
              </w:rPr>
              <w:t>45</w:t>
            </w:r>
          </w:p>
        </w:tc>
        <w:tc>
          <w:tcPr>
            <w:tcW w:w="540" w:type="dxa"/>
            <w:tcBorders>
              <w:top w:val="single" w:sz="4" w:space="0" w:color="auto"/>
              <w:left w:val="single" w:sz="4" w:space="0" w:color="auto"/>
              <w:bottom w:val="single" w:sz="4" w:space="0" w:color="auto"/>
              <w:right w:val="single" w:sz="4" w:space="0" w:color="auto"/>
            </w:tcBorders>
            <w:hideMark/>
          </w:tcPr>
          <w:p w14:paraId="0E9F8924" w14:textId="77777777" w:rsidR="00D210A0" w:rsidRPr="00B11CD9" w:rsidRDefault="00D210A0" w:rsidP="000F4987">
            <w:pPr>
              <w:rPr>
                <w:sz w:val="24"/>
                <w:szCs w:val="24"/>
              </w:rPr>
            </w:pPr>
            <w:r w:rsidRPr="00B11CD9">
              <w:rPr>
                <w:sz w:val="24"/>
                <w:szCs w:val="24"/>
              </w:rPr>
              <w:t>65</w:t>
            </w:r>
          </w:p>
        </w:tc>
        <w:tc>
          <w:tcPr>
            <w:tcW w:w="540" w:type="dxa"/>
            <w:tcBorders>
              <w:top w:val="single" w:sz="4" w:space="0" w:color="auto"/>
              <w:left w:val="single" w:sz="4" w:space="0" w:color="auto"/>
              <w:bottom w:val="single" w:sz="4" w:space="0" w:color="auto"/>
              <w:right w:val="single" w:sz="4" w:space="0" w:color="auto"/>
            </w:tcBorders>
            <w:hideMark/>
          </w:tcPr>
          <w:p w14:paraId="195CF35C" w14:textId="77777777" w:rsidR="00D210A0" w:rsidRPr="00B11CD9" w:rsidRDefault="00D210A0" w:rsidP="000F4987">
            <w:pPr>
              <w:rPr>
                <w:sz w:val="24"/>
                <w:szCs w:val="24"/>
              </w:rPr>
            </w:pPr>
            <w:r w:rsidRPr="00B11CD9">
              <w:rPr>
                <w:sz w:val="24"/>
                <w:szCs w:val="24"/>
              </w:rPr>
              <w:t>25</w:t>
            </w:r>
          </w:p>
        </w:tc>
        <w:tc>
          <w:tcPr>
            <w:tcW w:w="514" w:type="dxa"/>
            <w:tcBorders>
              <w:top w:val="single" w:sz="4" w:space="0" w:color="auto"/>
              <w:left w:val="single" w:sz="4" w:space="0" w:color="auto"/>
              <w:bottom w:val="single" w:sz="4" w:space="0" w:color="auto"/>
              <w:right w:val="single" w:sz="4" w:space="0" w:color="auto"/>
            </w:tcBorders>
            <w:hideMark/>
          </w:tcPr>
          <w:p w14:paraId="1DF0DCA0" w14:textId="77777777" w:rsidR="00D210A0" w:rsidRPr="00B11CD9" w:rsidRDefault="00D210A0" w:rsidP="000F4987">
            <w:pPr>
              <w:rPr>
                <w:sz w:val="24"/>
                <w:szCs w:val="24"/>
              </w:rPr>
            </w:pPr>
            <w:r w:rsidRPr="00B11CD9">
              <w:rPr>
                <w:sz w:val="24"/>
                <w:szCs w:val="24"/>
              </w:rPr>
              <w:t>30</w:t>
            </w:r>
          </w:p>
        </w:tc>
        <w:tc>
          <w:tcPr>
            <w:tcW w:w="494" w:type="dxa"/>
            <w:tcBorders>
              <w:top w:val="single" w:sz="4" w:space="0" w:color="auto"/>
              <w:left w:val="single" w:sz="4" w:space="0" w:color="auto"/>
              <w:bottom w:val="single" w:sz="4" w:space="0" w:color="auto"/>
              <w:right w:val="single" w:sz="4" w:space="0" w:color="auto"/>
            </w:tcBorders>
            <w:hideMark/>
          </w:tcPr>
          <w:p w14:paraId="3C4CB58D" w14:textId="77777777" w:rsidR="00D210A0" w:rsidRPr="00B11CD9" w:rsidRDefault="00D210A0" w:rsidP="000F4987">
            <w:pPr>
              <w:rPr>
                <w:sz w:val="24"/>
                <w:szCs w:val="24"/>
              </w:rPr>
            </w:pPr>
            <w:r w:rsidRPr="00B11CD9">
              <w:rPr>
                <w:sz w:val="24"/>
                <w:szCs w:val="24"/>
              </w:rPr>
              <w:t>55</w:t>
            </w:r>
          </w:p>
        </w:tc>
        <w:tc>
          <w:tcPr>
            <w:tcW w:w="432" w:type="dxa"/>
            <w:tcBorders>
              <w:top w:val="single" w:sz="4" w:space="0" w:color="auto"/>
              <w:left w:val="single" w:sz="4" w:space="0" w:color="auto"/>
              <w:bottom w:val="single" w:sz="4" w:space="0" w:color="auto"/>
              <w:right w:val="single" w:sz="4" w:space="0" w:color="auto"/>
            </w:tcBorders>
          </w:tcPr>
          <w:p w14:paraId="65DDAA60" w14:textId="77777777" w:rsidR="00D210A0" w:rsidRPr="00B11CD9" w:rsidRDefault="00D210A0" w:rsidP="000F4987">
            <w:pPr>
              <w:rPr>
                <w:sz w:val="24"/>
                <w:szCs w:val="24"/>
              </w:rPr>
            </w:pPr>
            <w:r w:rsidRPr="00B11CD9">
              <w:rPr>
                <w:sz w:val="24"/>
                <w:szCs w:val="24"/>
              </w:rPr>
              <w:t>35</w:t>
            </w:r>
          </w:p>
        </w:tc>
        <w:tc>
          <w:tcPr>
            <w:tcW w:w="450" w:type="dxa"/>
            <w:tcBorders>
              <w:top w:val="single" w:sz="4" w:space="0" w:color="auto"/>
              <w:left w:val="single" w:sz="4" w:space="0" w:color="auto"/>
              <w:bottom w:val="single" w:sz="4" w:space="0" w:color="auto"/>
              <w:right w:val="single" w:sz="4" w:space="0" w:color="auto"/>
            </w:tcBorders>
          </w:tcPr>
          <w:p w14:paraId="03DE2202" w14:textId="77777777" w:rsidR="00D210A0" w:rsidRPr="00B11CD9" w:rsidRDefault="00D210A0" w:rsidP="000F4987">
            <w:pPr>
              <w:rPr>
                <w:sz w:val="24"/>
                <w:szCs w:val="24"/>
              </w:rPr>
            </w:pPr>
            <w:r w:rsidRPr="00B11CD9">
              <w:rPr>
                <w:sz w:val="24"/>
                <w:szCs w:val="24"/>
              </w:rPr>
              <w:t>50</w:t>
            </w:r>
          </w:p>
        </w:tc>
        <w:tc>
          <w:tcPr>
            <w:tcW w:w="368" w:type="dxa"/>
            <w:tcBorders>
              <w:top w:val="single" w:sz="4" w:space="0" w:color="auto"/>
              <w:left w:val="single" w:sz="4" w:space="0" w:color="auto"/>
              <w:bottom w:val="single" w:sz="4" w:space="0" w:color="auto"/>
              <w:right w:val="single" w:sz="4" w:space="0" w:color="auto"/>
            </w:tcBorders>
          </w:tcPr>
          <w:p w14:paraId="7BCB673D" w14:textId="77777777" w:rsidR="00D210A0" w:rsidRPr="00B11CD9" w:rsidRDefault="00D210A0" w:rsidP="000F4987">
            <w:pPr>
              <w:rPr>
                <w:sz w:val="24"/>
                <w:szCs w:val="24"/>
              </w:rPr>
            </w:pPr>
            <w:r w:rsidRPr="00B11CD9">
              <w:rPr>
                <w:sz w:val="24"/>
                <w:szCs w:val="24"/>
              </w:rPr>
              <w:t>45</w:t>
            </w:r>
          </w:p>
        </w:tc>
        <w:tc>
          <w:tcPr>
            <w:tcW w:w="267" w:type="dxa"/>
            <w:gridSpan w:val="2"/>
            <w:tcBorders>
              <w:top w:val="single" w:sz="4" w:space="0" w:color="auto"/>
              <w:left w:val="single" w:sz="4" w:space="0" w:color="auto"/>
              <w:bottom w:val="single" w:sz="4" w:space="0" w:color="auto"/>
              <w:right w:val="single" w:sz="4" w:space="0" w:color="auto"/>
            </w:tcBorders>
          </w:tcPr>
          <w:p w14:paraId="4544780F" w14:textId="77777777" w:rsidR="00D210A0" w:rsidRPr="00B11CD9" w:rsidRDefault="00D210A0" w:rsidP="000F4987">
            <w:pPr>
              <w:rPr>
                <w:sz w:val="24"/>
                <w:szCs w:val="24"/>
              </w:rPr>
            </w:pPr>
            <w:r w:rsidRPr="00B11CD9">
              <w:rPr>
                <w:sz w:val="24"/>
                <w:szCs w:val="24"/>
              </w:rPr>
              <w:t>50</w:t>
            </w:r>
          </w:p>
        </w:tc>
        <w:tc>
          <w:tcPr>
            <w:tcW w:w="262" w:type="dxa"/>
            <w:gridSpan w:val="2"/>
            <w:tcBorders>
              <w:top w:val="single" w:sz="4" w:space="0" w:color="auto"/>
              <w:left w:val="single" w:sz="4" w:space="0" w:color="auto"/>
              <w:bottom w:val="single" w:sz="4" w:space="0" w:color="auto"/>
              <w:right w:val="single" w:sz="4" w:space="0" w:color="auto"/>
            </w:tcBorders>
          </w:tcPr>
          <w:p w14:paraId="6EBEBCAD" w14:textId="77777777" w:rsidR="00D210A0" w:rsidRPr="00B11CD9" w:rsidRDefault="00D210A0" w:rsidP="000F4987">
            <w:pPr>
              <w:rPr>
                <w:sz w:val="24"/>
                <w:szCs w:val="24"/>
              </w:rPr>
            </w:pPr>
            <w:r w:rsidRPr="00B11CD9">
              <w:rPr>
                <w:sz w:val="24"/>
                <w:szCs w:val="24"/>
              </w:rPr>
              <w:t>30</w:t>
            </w:r>
          </w:p>
        </w:tc>
        <w:tc>
          <w:tcPr>
            <w:tcW w:w="262" w:type="dxa"/>
            <w:gridSpan w:val="2"/>
            <w:tcBorders>
              <w:top w:val="single" w:sz="4" w:space="0" w:color="auto"/>
              <w:left w:val="single" w:sz="4" w:space="0" w:color="auto"/>
              <w:bottom w:val="single" w:sz="4" w:space="0" w:color="auto"/>
              <w:right w:val="single" w:sz="4" w:space="0" w:color="auto"/>
            </w:tcBorders>
          </w:tcPr>
          <w:p w14:paraId="265921E6" w14:textId="77777777" w:rsidR="00D210A0" w:rsidRPr="00B11CD9" w:rsidRDefault="00D210A0" w:rsidP="000F4987">
            <w:pPr>
              <w:rPr>
                <w:sz w:val="24"/>
                <w:szCs w:val="24"/>
              </w:rPr>
            </w:pPr>
            <w:r w:rsidRPr="00B11CD9">
              <w:rPr>
                <w:sz w:val="24"/>
                <w:szCs w:val="24"/>
              </w:rPr>
              <w:t>40</w:t>
            </w:r>
          </w:p>
        </w:tc>
      </w:tr>
      <w:tr w:rsidR="00D210A0" w:rsidRPr="00B11CD9" w14:paraId="02F9E13E"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hideMark/>
          </w:tcPr>
          <w:p w14:paraId="07BBE09C" w14:textId="77777777" w:rsidR="00D210A0" w:rsidRPr="00B11CD9" w:rsidRDefault="00D210A0" w:rsidP="000F4987">
            <w:pPr>
              <w:rPr>
                <w:sz w:val="24"/>
                <w:szCs w:val="24"/>
              </w:rPr>
            </w:pPr>
            <w:r w:rsidRPr="00B11CD9">
              <w:rPr>
                <w:sz w:val="24"/>
                <w:szCs w:val="24"/>
              </w:rPr>
              <w:t>A4</w:t>
            </w:r>
          </w:p>
        </w:tc>
        <w:tc>
          <w:tcPr>
            <w:tcW w:w="466" w:type="dxa"/>
            <w:tcBorders>
              <w:top w:val="single" w:sz="4" w:space="0" w:color="auto"/>
              <w:left w:val="single" w:sz="4" w:space="0" w:color="auto"/>
              <w:bottom w:val="single" w:sz="4" w:space="0" w:color="auto"/>
              <w:right w:val="single" w:sz="4" w:space="0" w:color="auto"/>
            </w:tcBorders>
            <w:hideMark/>
          </w:tcPr>
          <w:p w14:paraId="4DA485FB" w14:textId="77777777" w:rsidR="00D210A0" w:rsidRPr="00B11CD9" w:rsidRDefault="00D210A0" w:rsidP="000F4987">
            <w:pPr>
              <w:rPr>
                <w:sz w:val="24"/>
                <w:szCs w:val="24"/>
              </w:rPr>
            </w:pPr>
            <w:r w:rsidRPr="00B11CD9">
              <w:rPr>
                <w:sz w:val="24"/>
                <w:szCs w:val="24"/>
              </w:rPr>
              <w:t>40</w:t>
            </w:r>
          </w:p>
        </w:tc>
        <w:tc>
          <w:tcPr>
            <w:tcW w:w="526" w:type="dxa"/>
            <w:tcBorders>
              <w:top w:val="single" w:sz="4" w:space="0" w:color="auto"/>
              <w:left w:val="single" w:sz="4" w:space="0" w:color="auto"/>
              <w:bottom w:val="single" w:sz="4" w:space="0" w:color="auto"/>
              <w:right w:val="single" w:sz="4" w:space="0" w:color="auto"/>
            </w:tcBorders>
            <w:hideMark/>
          </w:tcPr>
          <w:p w14:paraId="3BB4C8B3" w14:textId="77777777" w:rsidR="00D210A0" w:rsidRPr="00B11CD9" w:rsidRDefault="00D210A0" w:rsidP="000F4987">
            <w:pPr>
              <w:rPr>
                <w:sz w:val="24"/>
                <w:szCs w:val="24"/>
              </w:rPr>
            </w:pPr>
            <w:r w:rsidRPr="00B11CD9">
              <w:rPr>
                <w:sz w:val="24"/>
                <w:szCs w:val="24"/>
              </w:rPr>
              <w:t>60</w:t>
            </w:r>
          </w:p>
        </w:tc>
        <w:tc>
          <w:tcPr>
            <w:tcW w:w="464" w:type="dxa"/>
            <w:tcBorders>
              <w:top w:val="single" w:sz="4" w:space="0" w:color="auto"/>
              <w:left w:val="single" w:sz="4" w:space="0" w:color="auto"/>
              <w:bottom w:val="single" w:sz="4" w:space="0" w:color="auto"/>
              <w:right w:val="single" w:sz="4" w:space="0" w:color="auto"/>
            </w:tcBorders>
            <w:hideMark/>
          </w:tcPr>
          <w:p w14:paraId="21843EB1" w14:textId="77777777" w:rsidR="00D210A0" w:rsidRPr="00B11CD9" w:rsidRDefault="00D210A0" w:rsidP="000F4987">
            <w:pPr>
              <w:rPr>
                <w:sz w:val="24"/>
                <w:szCs w:val="24"/>
              </w:rPr>
            </w:pPr>
            <w:r w:rsidRPr="00B11CD9">
              <w:rPr>
                <w:sz w:val="24"/>
                <w:szCs w:val="24"/>
              </w:rPr>
              <w:t>30</w:t>
            </w:r>
          </w:p>
        </w:tc>
        <w:tc>
          <w:tcPr>
            <w:tcW w:w="526" w:type="dxa"/>
            <w:tcBorders>
              <w:top w:val="single" w:sz="4" w:space="0" w:color="auto"/>
              <w:left w:val="single" w:sz="4" w:space="0" w:color="auto"/>
              <w:bottom w:val="single" w:sz="4" w:space="0" w:color="auto"/>
              <w:right w:val="single" w:sz="4" w:space="0" w:color="auto"/>
            </w:tcBorders>
            <w:hideMark/>
          </w:tcPr>
          <w:p w14:paraId="6965C099" w14:textId="77777777" w:rsidR="00D210A0" w:rsidRPr="00B11CD9" w:rsidRDefault="00D210A0" w:rsidP="000F4987">
            <w:pPr>
              <w:rPr>
                <w:sz w:val="24"/>
                <w:szCs w:val="24"/>
              </w:rPr>
            </w:pPr>
            <w:r w:rsidRPr="00B11CD9">
              <w:rPr>
                <w:sz w:val="24"/>
                <w:szCs w:val="24"/>
              </w:rPr>
              <w:t>55</w:t>
            </w:r>
          </w:p>
        </w:tc>
        <w:tc>
          <w:tcPr>
            <w:tcW w:w="374" w:type="dxa"/>
            <w:tcBorders>
              <w:top w:val="single" w:sz="4" w:space="0" w:color="auto"/>
              <w:left w:val="single" w:sz="4" w:space="0" w:color="auto"/>
              <w:bottom w:val="single" w:sz="4" w:space="0" w:color="auto"/>
              <w:right w:val="single" w:sz="4" w:space="0" w:color="auto"/>
            </w:tcBorders>
          </w:tcPr>
          <w:p w14:paraId="7F9AA58A" w14:textId="77777777" w:rsidR="00D210A0" w:rsidRPr="00B11CD9" w:rsidRDefault="00D210A0" w:rsidP="000F4987">
            <w:pPr>
              <w:rPr>
                <w:sz w:val="24"/>
                <w:szCs w:val="24"/>
              </w:rPr>
            </w:pPr>
            <w:r w:rsidRPr="00B11CD9">
              <w:rPr>
                <w:sz w:val="24"/>
                <w:szCs w:val="24"/>
              </w:rPr>
              <w:t>30</w:t>
            </w:r>
          </w:p>
        </w:tc>
        <w:tc>
          <w:tcPr>
            <w:tcW w:w="540" w:type="dxa"/>
            <w:tcBorders>
              <w:top w:val="single" w:sz="4" w:space="0" w:color="auto"/>
              <w:left w:val="single" w:sz="4" w:space="0" w:color="auto"/>
              <w:bottom w:val="single" w:sz="4" w:space="0" w:color="auto"/>
              <w:right w:val="single" w:sz="4" w:space="0" w:color="auto"/>
            </w:tcBorders>
            <w:hideMark/>
          </w:tcPr>
          <w:p w14:paraId="6ACD97EA" w14:textId="77777777" w:rsidR="00D210A0" w:rsidRPr="00B11CD9" w:rsidRDefault="00D210A0" w:rsidP="000F4987">
            <w:pPr>
              <w:rPr>
                <w:sz w:val="24"/>
                <w:szCs w:val="24"/>
              </w:rPr>
            </w:pPr>
            <w:r w:rsidRPr="00B11CD9">
              <w:rPr>
                <w:sz w:val="24"/>
                <w:szCs w:val="24"/>
              </w:rPr>
              <w:t>35</w:t>
            </w:r>
          </w:p>
        </w:tc>
        <w:tc>
          <w:tcPr>
            <w:tcW w:w="540" w:type="dxa"/>
            <w:tcBorders>
              <w:top w:val="single" w:sz="4" w:space="0" w:color="auto"/>
              <w:left w:val="single" w:sz="4" w:space="0" w:color="auto"/>
              <w:bottom w:val="single" w:sz="4" w:space="0" w:color="auto"/>
              <w:right w:val="single" w:sz="4" w:space="0" w:color="auto"/>
            </w:tcBorders>
            <w:hideMark/>
          </w:tcPr>
          <w:p w14:paraId="6C49E4B7" w14:textId="77777777" w:rsidR="00D210A0" w:rsidRPr="00B11CD9" w:rsidRDefault="00D210A0" w:rsidP="000F4987">
            <w:pPr>
              <w:rPr>
                <w:sz w:val="24"/>
                <w:szCs w:val="24"/>
              </w:rPr>
            </w:pPr>
            <w:r w:rsidRPr="00B11CD9">
              <w:rPr>
                <w:sz w:val="24"/>
                <w:szCs w:val="24"/>
              </w:rPr>
              <w:t>55</w:t>
            </w:r>
          </w:p>
        </w:tc>
        <w:tc>
          <w:tcPr>
            <w:tcW w:w="524" w:type="dxa"/>
            <w:tcBorders>
              <w:top w:val="single" w:sz="4" w:space="0" w:color="auto"/>
              <w:left w:val="single" w:sz="4" w:space="0" w:color="auto"/>
              <w:bottom w:val="single" w:sz="4" w:space="0" w:color="auto"/>
              <w:right w:val="single" w:sz="4" w:space="0" w:color="auto"/>
            </w:tcBorders>
            <w:hideMark/>
          </w:tcPr>
          <w:p w14:paraId="69D8324B" w14:textId="77777777" w:rsidR="00D210A0" w:rsidRPr="00B11CD9" w:rsidRDefault="00D210A0" w:rsidP="000F4987">
            <w:pPr>
              <w:rPr>
                <w:sz w:val="24"/>
                <w:szCs w:val="24"/>
              </w:rPr>
            </w:pPr>
            <w:r w:rsidRPr="00B11CD9">
              <w:rPr>
                <w:sz w:val="24"/>
                <w:szCs w:val="24"/>
              </w:rPr>
              <w:t>30</w:t>
            </w:r>
          </w:p>
        </w:tc>
        <w:tc>
          <w:tcPr>
            <w:tcW w:w="466" w:type="dxa"/>
            <w:tcBorders>
              <w:top w:val="single" w:sz="4" w:space="0" w:color="auto"/>
              <w:left w:val="single" w:sz="4" w:space="0" w:color="auto"/>
              <w:bottom w:val="single" w:sz="4" w:space="0" w:color="auto"/>
              <w:right w:val="single" w:sz="4" w:space="0" w:color="auto"/>
            </w:tcBorders>
            <w:hideMark/>
          </w:tcPr>
          <w:p w14:paraId="260E6427" w14:textId="77777777" w:rsidR="00D210A0" w:rsidRPr="00B11CD9" w:rsidRDefault="00D210A0" w:rsidP="000F4987">
            <w:pPr>
              <w:rPr>
                <w:sz w:val="24"/>
                <w:szCs w:val="24"/>
              </w:rPr>
            </w:pPr>
            <w:r w:rsidRPr="00B11CD9">
              <w:rPr>
                <w:sz w:val="24"/>
                <w:szCs w:val="24"/>
              </w:rPr>
              <w:t>45</w:t>
            </w:r>
          </w:p>
        </w:tc>
        <w:tc>
          <w:tcPr>
            <w:tcW w:w="522" w:type="dxa"/>
            <w:tcBorders>
              <w:top w:val="single" w:sz="4" w:space="0" w:color="auto"/>
              <w:left w:val="single" w:sz="4" w:space="0" w:color="auto"/>
              <w:bottom w:val="single" w:sz="4" w:space="0" w:color="auto"/>
              <w:right w:val="single" w:sz="4" w:space="0" w:color="auto"/>
            </w:tcBorders>
          </w:tcPr>
          <w:p w14:paraId="1124FE25" w14:textId="77777777" w:rsidR="00D210A0" w:rsidRPr="00B11CD9" w:rsidRDefault="00D210A0" w:rsidP="000F4987">
            <w:pPr>
              <w:rPr>
                <w:sz w:val="24"/>
                <w:szCs w:val="24"/>
              </w:rPr>
            </w:pPr>
            <w:r w:rsidRPr="00B11CD9">
              <w:rPr>
                <w:sz w:val="24"/>
                <w:szCs w:val="24"/>
              </w:rPr>
              <w:t>35</w:t>
            </w:r>
          </w:p>
        </w:tc>
        <w:tc>
          <w:tcPr>
            <w:tcW w:w="494" w:type="dxa"/>
            <w:tcBorders>
              <w:top w:val="single" w:sz="4" w:space="0" w:color="auto"/>
              <w:left w:val="single" w:sz="4" w:space="0" w:color="auto"/>
              <w:bottom w:val="single" w:sz="4" w:space="0" w:color="auto"/>
              <w:right w:val="single" w:sz="4" w:space="0" w:color="auto"/>
            </w:tcBorders>
            <w:hideMark/>
          </w:tcPr>
          <w:p w14:paraId="533679FA" w14:textId="77777777" w:rsidR="00D210A0" w:rsidRPr="00B11CD9" w:rsidRDefault="00D210A0" w:rsidP="000F4987">
            <w:pPr>
              <w:rPr>
                <w:sz w:val="24"/>
                <w:szCs w:val="24"/>
              </w:rPr>
            </w:pPr>
            <w:r w:rsidRPr="00B11CD9">
              <w:rPr>
                <w:sz w:val="24"/>
                <w:szCs w:val="24"/>
              </w:rPr>
              <w:t>60</w:t>
            </w:r>
          </w:p>
        </w:tc>
        <w:tc>
          <w:tcPr>
            <w:tcW w:w="494" w:type="dxa"/>
            <w:tcBorders>
              <w:top w:val="single" w:sz="4" w:space="0" w:color="auto"/>
              <w:left w:val="single" w:sz="4" w:space="0" w:color="auto"/>
              <w:bottom w:val="single" w:sz="4" w:space="0" w:color="auto"/>
              <w:right w:val="single" w:sz="4" w:space="0" w:color="auto"/>
            </w:tcBorders>
            <w:hideMark/>
          </w:tcPr>
          <w:p w14:paraId="6BF24FEC" w14:textId="77777777" w:rsidR="00D210A0" w:rsidRPr="00B11CD9" w:rsidRDefault="00D210A0" w:rsidP="000F4987">
            <w:pPr>
              <w:rPr>
                <w:sz w:val="24"/>
                <w:szCs w:val="24"/>
              </w:rPr>
            </w:pPr>
            <w:r w:rsidRPr="00B11CD9">
              <w:rPr>
                <w:sz w:val="24"/>
                <w:szCs w:val="24"/>
              </w:rPr>
              <w:t>30</w:t>
            </w:r>
          </w:p>
        </w:tc>
        <w:tc>
          <w:tcPr>
            <w:tcW w:w="494" w:type="dxa"/>
            <w:tcBorders>
              <w:top w:val="single" w:sz="4" w:space="0" w:color="auto"/>
              <w:left w:val="single" w:sz="4" w:space="0" w:color="auto"/>
              <w:bottom w:val="single" w:sz="4" w:space="0" w:color="auto"/>
              <w:right w:val="single" w:sz="4" w:space="0" w:color="auto"/>
            </w:tcBorders>
            <w:hideMark/>
          </w:tcPr>
          <w:p w14:paraId="49F10459" w14:textId="77777777" w:rsidR="00D210A0" w:rsidRPr="00B11CD9" w:rsidRDefault="00D210A0" w:rsidP="000F4987">
            <w:pPr>
              <w:rPr>
                <w:sz w:val="24"/>
                <w:szCs w:val="24"/>
              </w:rPr>
            </w:pPr>
            <w:r w:rsidRPr="00B11CD9">
              <w:rPr>
                <w:sz w:val="24"/>
                <w:szCs w:val="24"/>
              </w:rPr>
              <w:t>60</w:t>
            </w:r>
          </w:p>
        </w:tc>
        <w:tc>
          <w:tcPr>
            <w:tcW w:w="494" w:type="dxa"/>
            <w:tcBorders>
              <w:top w:val="single" w:sz="4" w:space="0" w:color="auto"/>
              <w:left w:val="single" w:sz="4" w:space="0" w:color="auto"/>
              <w:bottom w:val="single" w:sz="4" w:space="0" w:color="auto"/>
              <w:right w:val="single" w:sz="4" w:space="0" w:color="auto"/>
            </w:tcBorders>
            <w:hideMark/>
          </w:tcPr>
          <w:p w14:paraId="3E40AEA9" w14:textId="77777777" w:rsidR="00D210A0" w:rsidRPr="00B11CD9" w:rsidRDefault="00D210A0" w:rsidP="000F4987">
            <w:pPr>
              <w:rPr>
                <w:sz w:val="24"/>
                <w:szCs w:val="24"/>
              </w:rPr>
            </w:pPr>
            <w:r w:rsidRPr="00B11CD9">
              <w:rPr>
                <w:sz w:val="24"/>
                <w:szCs w:val="24"/>
              </w:rPr>
              <w:t>45</w:t>
            </w:r>
          </w:p>
        </w:tc>
        <w:tc>
          <w:tcPr>
            <w:tcW w:w="382" w:type="dxa"/>
            <w:tcBorders>
              <w:top w:val="single" w:sz="4" w:space="0" w:color="auto"/>
              <w:left w:val="single" w:sz="4" w:space="0" w:color="auto"/>
              <w:bottom w:val="single" w:sz="4" w:space="0" w:color="auto"/>
              <w:right w:val="single" w:sz="4" w:space="0" w:color="auto"/>
            </w:tcBorders>
          </w:tcPr>
          <w:p w14:paraId="52796B8D" w14:textId="77777777" w:rsidR="00D210A0" w:rsidRPr="00B11CD9" w:rsidRDefault="00D210A0" w:rsidP="000F4987">
            <w:pPr>
              <w:rPr>
                <w:sz w:val="24"/>
                <w:szCs w:val="24"/>
              </w:rPr>
            </w:pPr>
            <w:r w:rsidRPr="00B11CD9">
              <w:rPr>
                <w:sz w:val="24"/>
                <w:szCs w:val="24"/>
              </w:rPr>
              <w:t>40</w:t>
            </w:r>
          </w:p>
        </w:tc>
        <w:tc>
          <w:tcPr>
            <w:tcW w:w="540" w:type="dxa"/>
            <w:tcBorders>
              <w:top w:val="single" w:sz="4" w:space="0" w:color="auto"/>
              <w:left w:val="single" w:sz="4" w:space="0" w:color="auto"/>
              <w:bottom w:val="single" w:sz="4" w:space="0" w:color="auto"/>
              <w:right w:val="single" w:sz="4" w:space="0" w:color="auto"/>
            </w:tcBorders>
            <w:hideMark/>
          </w:tcPr>
          <w:p w14:paraId="171FD81E" w14:textId="77777777" w:rsidR="00D210A0" w:rsidRPr="00B11CD9" w:rsidRDefault="00D210A0" w:rsidP="000F4987">
            <w:pPr>
              <w:rPr>
                <w:sz w:val="24"/>
                <w:szCs w:val="24"/>
              </w:rPr>
            </w:pPr>
            <w:r w:rsidRPr="00B11CD9">
              <w:rPr>
                <w:sz w:val="24"/>
                <w:szCs w:val="24"/>
              </w:rPr>
              <w:t>30</w:t>
            </w:r>
          </w:p>
        </w:tc>
        <w:tc>
          <w:tcPr>
            <w:tcW w:w="540" w:type="dxa"/>
            <w:tcBorders>
              <w:top w:val="single" w:sz="4" w:space="0" w:color="auto"/>
              <w:left w:val="single" w:sz="4" w:space="0" w:color="auto"/>
              <w:bottom w:val="single" w:sz="4" w:space="0" w:color="auto"/>
              <w:right w:val="single" w:sz="4" w:space="0" w:color="auto"/>
            </w:tcBorders>
            <w:hideMark/>
          </w:tcPr>
          <w:p w14:paraId="3BB2ACD9" w14:textId="77777777" w:rsidR="00D210A0" w:rsidRPr="00B11CD9" w:rsidRDefault="00D210A0" w:rsidP="000F4987">
            <w:pPr>
              <w:rPr>
                <w:sz w:val="24"/>
                <w:szCs w:val="24"/>
              </w:rPr>
            </w:pPr>
            <w:r w:rsidRPr="00B11CD9">
              <w:rPr>
                <w:sz w:val="24"/>
                <w:szCs w:val="24"/>
              </w:rPr>
              <w:t>40</w:t>
            </w:r>
          </w:p>
        </w:tc>
        <w:tc>
          <w:tcPr>
            <w:tcW w:w="514" w:type="dxa"/>
            <w:tcBorders>
              <w:top w:val="single" w:sz="4" w:space="0" w:color="auto"/>
              <w:left w:val="single" w:sz="4" w:space="0" w:color="auto"/>
              <w:bottom w:val="single" w:sz="4" w:space="0" w:color="auto"/>
              <w:right w:val="single" w:sz="4" w:space="0" w:color="auto"/>
            </w:tcBorders>
            <w:hideMark/>
          </w:tcPr>
          <w:p w14:paraId="509DD247" w14:textId="77777777" w:rsidR="00D210A0" w:rsidRPr="00B11CD9" w:rsidRDefault="00D210A0" w:rsidP="000F4987">
            <w:pPr>
              <w:rPr>
                <w:sz w:val="24"/>
                <w:szCs w:val="24"/>
              </w:rPr>
            </w:pPr>
            <w:r w:rsidRPr="00B11CD9">
              <w:rPr>
                <w:sz w:val="24"/>
                <w:szCs w:val="24"/>
              </w:rPr>
              <w:t>50</w:t>
            </w:r>
          </w:p>
        </w:tc>
        <w:tc>
          <w:tcPr>
            <w:tcW w:w="494" w:type="dxa"/>
            <w:tcBorders>
              <w:top w:val="single" w:sz="4" w:space="0" w:color="auto"/>
              <w:left w:val="single" w:sz="4" w:space="0" w:color="auto"/>
              <w:bottom w:val="single" w:sz="4" w:space="0" w:color="auto"/>
              <w:right w:val="single" w:sz="4" w:space="0" w:color="auto"/>
            </w:tcBorders>
            <w:hideMark/>
          </w:tcPr>
          <w:p w14:paraId="5198D8A4" w14:textId="77777777" w:rsidR="00D210A0" w:rsidRPr="00B11CD9" w:rsidRDefault="00D210A0" w:rsidP="000F4987">
            <w:pPr>
              <w:rPr>
                <w:sz w:val="24"/>
                <w:szCs w:val="24"/>
              </w:rPr>
            </w:pPr>
            <w:r w:rsidRPr="00B11CD9">
              <w:rPr>
                <w:sz w:val="24"/>
                <w:szCs w:val="24"/>
              </w:rPr>
              <w:t>40</w:t>
            </w:r>
          </w:p>
        </w:tc>
        <w:tc>
          <w:tcPr>
            <w:tcW w:w="432" w:type="dxa"/>
            <w:tcBorders>
              <w:top w:val="single" w:sz="4" w:space="0" w:color="auto"/>
              <w:left w:val="single" w:sz="4" w:space="0" w:color="auto"/>
              <w:bottom w:val="single" w:sz="4" w:space="0" w:color="auto"/>
              <w:right w:val="single" w:sz="4" w:space="0" w:color="auto"/>
            </w:tcBorders>
          </w:tcPr>
          <w:p w14:paraId="6FBBE62A" w14:textId="77777777" w:rsidR="00D210A0" w:rsidRPr="00B11CD9" w:rsidRDefault="00D210A0" w:rsidP="000F4987">
            <w:pPr>
              <w:rPr>
                <w:sz w:val="24"/>
                <w:szCs w:val="24"/>
              </w:rPr>
            </w:pPr>
            <w:r w:rsidRPr="00B11CD9">
              <w:rPr>
                <w:sz w:val="24"/>
                <w:szCs w:val="24"/>
              </w:rPr>
              <w:t>45</w:t>
            </w:r>
          </w:p>
        </w:tc>
        <w:tc>
          <w:tcPr>
            <w:tcW w:w="450" w:type="dxa"/>
            <w:tcBorders>
              <w:top w:val="single" w:sz="4" w:space="0" w:color="auto"/>
              <w:left w:val="single" w:sz="4" w:space="0" w:color="auto"/>
              <w:bottom w:val="single" w:sz="4" w:space="0" w:color="auto"/>
              <w:right w:val="single" w:sz="4" w:space="0" w:color="auto"/>
            </w:tcBorders>
          </w:tcPr>
          <w:p w14:paraId="1679CA41" w14:textId="77777777" w:rsidR="00D210A0" w:rsidRPr="00B11CD9" w:rsidRDefault="00D210A0" w:rsidP="000F4987">
            <w:pPr>
              <w:rPr>
                <w:sz w:val="24"/>
                <w:szCs w:val="24"/>
              </w:rPr>
            </w:pPr>
            <w:r w:rsidRPr="00B11CD9">
              <w:rPr>
                <w:sz w:val="24"/>
                <w:szCs w:val="24"/>
              </w:rPr>
              <w:t>40</w:t>
            </w:r>
          </w:p>
        </w:tc>
        <w:tc>
          <w:tcPr>
            <w:tcW w:w="368" w:type="dxa"/>
            <w:tcBorders>
              <w:top w:val="single" w:sz="4" w:space="0" w:color="auto"/>
              <w:left w:val="single" w:sz="4" w:space="0" w:color="auto"/>
              <w:bottom w:val="single" w:sz="4" w:space="0" w:color="auto"/>
              <w:right w:val="single" w:sz="4" w:space="0" w:color="auto"/>
            </w:tcBorders>
          </w:tcPr>
          <w:p w14:paraId="5950CFCA" w14:textId="77777777" w:rsidR="00D210A0" w:rsidRPr="00B11CD9" w:rsidRDefault="00D210A0" w:rsidP="000F4987">
            <w:pPr>
              <w:rPr>
                <w:sz w:val="24"/>
                <w:szCs w:val="24"/>
              </w:rPr>
            </w:pPr>
            <w:r w:rsidRPr="00B11CD9">
              <w:rPr>
                <w:sz w:val="24"/>
                <w:szCs w:val="24"/>
              </w:rPr>
              <w:t>35</w:t>
            </w:r>
          </w:p>
        </w:tc>
        <w:tc>
          <w:tcPr>
            <w:tcW w:w="267" w:type="dxa"/>
            <w:gridSpan w:val="2"/>
            <w:tcBorders>
              <w:top w:val="single" w:sz="4" w:space="0" w:color="auto"/>
              <w:left w:val="single" w:sz="4" w:space="0" w:color="auto"/>
              <w:bottom w:val="single" w:sz="4" w:space="0" w:color="auto"/>
              <w:right w:val="single" w:sz="4" w:space="0" w:color="auto"/>
            </w:tcBorders>
          </w:tcPr>
          <w:p w14:paraId="0C4070B9" w14:textId="77777777" w:rsidR="00D210A0" w:rsidRPr="00B11CD9" w:rsidRDefault="00D210A0" w:rsidP="000F4987">
            <w:pPr>
              <w:rPr>
                <w:sz w:val="24"/>
                <w:szCs w:val="24"/>
              </w:rPr>
            </w:pPr>
            <w:r w:rsidRPr="00B11CD9">
              <w:rPr>
                <w:sz w:val="24"/>
                <w:szCs w:val="24"/>
              </w:rPr>
              <w:t>30</w:t>
            </w:r>
          </w:p>
        </w:tc>
        <w:tc>
          <w:tcPr>
            <w:tcW w:w="262" w:type="dxa"/>
            <w:gridSpan w:val="2"/>
            <w:tcBorders>
              <w:top w:val="single" w:sz="4" w:space="0" w:color="auto"/>
              <w:left w:val="single" w:sz="4" w:space="0" w:color="auto"/>
              <w:bottom w:val="single" w:sz="4" w:space="0" w:color="auto"/>
              <w:right w:val="single" w:sz="4" w:space="0" w:color="auto"/>
            </w:tcBorders>
          </w:tcPr>
          <w:p w14:paraId="1F3111BF" w14:textId="77777777" w:rsidR="00D210A0" w:rsidRPr="00B11CD9" w:rsidRDefault="00D210A0" w:rsidP="000F4987">
            <w:pPr>
              <w:rPr>
                <w:sz w:val="24"/>
                <w:szCs w:val="24"/>
              </w:rPr>
            </w:pPr>
            <w:r w:rsidRPr="00B11CD9">
              <w:rPr>
                <w:sz w:val="24"/>
                <w:szCs w:val="24"/>
              </w:rPr>
              <w:t>40</w:t>
            </w:r>
          </w:p>
        </w:tc>
        <w:tc>
          <w:tcPr>
            <w:tcW w:w="262" w:type="dxa"/>
            <w:gridSpan w:val="2"/>
            <w:tcBorders>
              <w:top w:val="single" w:sz="4" w:space="0" w:color="auto"/>
              <w:left w:val="single" w:sz="4" w:space="0" w:color="auto"/>
              <w:bottom w:val="single" w:sz="4" w:space="0" w:color="auto"/>
              <w:right w:val="single" w:sz="4" w:space="0" w:color="auto"/>
            </w:tcBorders>
          </w:tcPr>
          <w:p w14:paraId="38828A21" w14:textId="77777777" w:rsidR="00D210A0" w:rsidRPr="00B11CD9" w:rsidRDefault="00D210A0" w:rsidP="000F4987">
            <w:pPr>
              <w:rPr>
                <w:sz w:val="24"/>
                <w:szCs w:val="24"/>
              </w:rPr>
            </w:pPr>
            <w:r w:rsidRPr="00B11CD9">
              <w:rPr>
                <w:sz w:val="24"/>
                <w:szCs w:val="24"/>
              </w:rPr>
              <w:t>50</w:t>
            </w:r>
          </w:p>
        </w:tc>
      </w:tr>
      <w:tr w:rsidR="00D210A0" w:rsidRPr="00B11CD9" w14:paraId="13FC8BF9"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tcPr>
          <w:p w14:paraId="4742C56A" w14:textId="77777777" w:rsidR="00D210A0" w:rsidRPr="00B11CD9" w:rsidRDefault="00D210A0" w:rsidP="000F4987">
            <w:pPr>
              <w:rPr>
                <w:sz w:val="24"/>
                <w:szCs w:val="24"/>
              </w:rPr>
            </w:pPr>
            <w:r w:rsidRPr="00B11CD9">
              <w:rPr>
                <w:sz w:val="24"/>
                <w:szCs w:val="24"/>
              </w:rPr>
              <w:t>A10</w:t>
            </w:r>
          </w:p>
        </w:tc>
        <w:tc>
          <w:tcPr>
            <w:tcW w:w="466" w:type="dxa"/>
            <w:tcBorders>
              <w:top w:val="single" w:sz="4" w:space="0" w:color="auto"/>
              <w:left w:val="single" w:sz="4" w:space="0" w:color="auto"/>
              <w:bottom w:val="single" w:sz="4" w:space="0" w:color="auto"/>
              <w:right w:val="single" w:sz="4" w:space="0" w:color="auto"/>
            </w:tcBorders>
          </w:tcPr>
          <w:p w14:paraId="679C4EB2" w14:textId="77777777" w:rsidR="00D210A0" w:rsidRPr="00B11CD9" w:rsidRDefault="00D210A0" w:rsidP="000F4987">
            <w:pPr>
              <w:rPr>
                <w:sz w:val="24"/>
                <w:szCs w:val="24"/>
              </w:rPr>
            </w:pPr>
            <w:r w:rsidRPr="00B11CD9">
              <w:rPr>
                <w:sz w:val="24"/>
                <w:szCs w:val="24"/>
              </w:rPr>
              <w:t>45</w:t>
            </w:r>
          </w:p>
        </w:tc>
        <w:tc>
          <w:tcPr>
            <w:tcW w:w="526" w:type="dxa"/>
            <w:tcBorders>
              <w:top w:val="single" w:sz="4" w:space="0" w:color="auto"/>
              <w:left w:val="single" w:sz="4" w:space="0" w:color="auto"/>
              <w:bottom w:val="single" w:sz="4" w:space="0" w:color="auto"/>
              <w:right w:val="single" w:sz="4" w:space="0" w:color="auto"/>
            </w:tcBorders>
          </w:tcPr>
          <w:p w14:paraId="7283F5AD" w14:textId="77777777" w:rsidR="00D210A0" w:rsidRPr="00B11CD9" w:rsidRDefault="00D210A0" w:rsidP="000F4987">
            <w:pPr>
              <w:rPr>
                <w:sz w:val="24"/>
                <w:szCs w:val="24"/>
              </w:rPr>
            </w:pPr>
            <w:r w:rsidRPr="00B11CD9">
              <w:rPr>
                <w:sz w:val="24"/>
                <w:szCs w:val="24"/>
              </w:rPr>
              <w:t>35</w:t>
            </w:r>
          </w:p>
        </w:tc>
        <w:tc>
          <w:tcPr>
            <w:tcW w:w="464" w:type="dxa"/>
            <w:tcBorders>
              <w:top w:val="single" w:sz="4" w:space="0" w:color="auto"/>
              <w:left w:val="single" w:sz="4" w:space="0" w:color="auto"/>
              <w:bottom w:val="single" w:sz="4" w:space="0" w:color="auto"/>
              <w:right w:val="single" w:sz="4" w:space="0" w:color="auto"/>
            </w:tcBorders>
          </w:tcPr>
          <w:p w14:paraId="4B74E715" w14:textId="77777777" w:rsidR="00D210A0" w:rsidRPr="00B11CD9" w:rsidRDefault="00D210A0" w:rsidP="000F4987">
            <w:pPr>
              <w:rPr>
                <w:sz w:val="24"/>
                <w:szCs w:val="24"/>
              </w:rPr>
            </w:pPr>
            <w:r w:rsidRPr="00B11CD9">
              <w:rPr>
                <w:sz w:val="24"/>
                <w:szCs w:val="24"/>
              </w:rPr>
              <w:t>30</w:t>
            </w:r>
          </w:p>
        </w:tc>
        <w:tc>
          <w:tcPr>
            <w:tcW w:w="526" w:type="dxa"/>
            <w:tcBorders>
              <w:top w:val="single" w:sz="4" w:space="0" w:color="auto"/>
              <w:left w:val="single" w:sz="4" w:space="0" w:color="auto"/>
              <w:bottom w:val="single" w:sz="4" w:space="0" w:color="auto"/>
              <w:right w:val="single" w:sz="4" w:space="0" w:color="auto"/>
            </w:tcBorders>
          </w:tcPr>
          <w:p w14:paraId="5ED1E692" w14:textId="77777777" w:rsidR="00D210A0" w:rsidRPr="00B11CD9" w:rsidRDefault="00D210A0" w:rsidP="000F4987">
            <w:pPr>
              <w:rPr>
                <w:sz w:val="24"/>
                <w:szCs w:val="24"/>
              </w:rPr>
            </w:pPr>
            <w:r w:rsidRPr="00B11CD9">
              <w:rPr>
                <w:sz w:val="24"/>
                <w:szCs w:val="24"/>
              </w:rPr>
              <w:t>35</w:t>
            </w:r>
          </w:p>
        </w:tc>
        <w:tc>
          <w:tcPr>
            <w:tcW w:w="374" w:type="dxa"/>
            <w:tcBorders>
              <w:top w:val="single" w:sz="4" w:space="0" w:color="auto"/>
              <w:left w:val="single" w:sz="4" w:space="0" w:color="auto"/>
              <w:bottom w:val="single" w:sz="4" w:space="0" w:color="auto"/>
              <w:right w:val="single" w:sz="4" w:space="0" w:color="auto"/>
            </w:tcBorders>
          </w:tcPr>
          <w:p w14:paraId="358755FE" w14:textId="77777777" w:rsidR="00D210A0" w:rsidRPr="00B11CD9" w:rsidRDefault="00D210A0" w:rsidP="000F4987">
            <w:pPr>
              <w:rPr>
                <w:sz w:val="24"/>
                <w:szCs w:val="24"/>
              </w:rPr>
            </w:pPr>
            <w:r w:rsidRPr="00B11CD9">
              <w:rPr>
                <w:sz w:val="24"/>
                <w:szCs w:val="24"/>
              </w:rPr>
              <w:t>40</w:t>
            </w:r>
          </w:p>
        </w:tc>
        <w:tc>
          <w:tcPr>
            <w:tcW w:w="540" w:type="dxa"/>
            <w:tcBorders>
              <w:top w:val="single" w:sz="4" w:space="0" w:color="auto"/>
              <w:left w:val="single" w:sz="4" w:space="0" w:color="auto"/>
              <w:bottom w:val="single" w:sz="4" w:space="0" w:color="auto"/>
              <w:right w:val="single" w:sz="4" w:space="0" w:color="auto"/>
            </w:tcBorders>
          </w:tcPr>
          <w:p w14:paraId="23FABAC8" w14:textId="77777777" w:rsidR="00D210A0" w:rsidRPr="00B11CD9" w:rsidRDefault="00D210A0" w:rsidP="000F4987">
            <w:pPr>
              <w:rPr>
                <w:sz w:val="24"/>
                <w:szCs w:val="24"/>
              </w:rPr>
            </w:pPr>
            <w:r w:rsidRPr="00B11CD9">
              <w:rPr>
                <w:sz w:val="24"/>
                <w:szCs w:val="24"/>
              </w:rPr>
              <w:t>45</w:t>
            </w:r>
          </w:p>
        </w:tc>
        <w:tc>
          <w:tcPr>
            <w:tcW w:w="540" w:type="dxa"/>
            <w:tcBorders>
              <w:top w:val="single" w:sz="4" w:space="0" w:color="auto"/>
              <w:left w:val="single" w:sz="4" w:space="0" w:color="auto"/>
              <w:bottom w:val="single" w:sz="4" w:space="0" w:color="auto"/>
              <w:right w:val="single" w:sz="4" w:space="0" w:color="auto"/>
            </w:tcBorders>
          </w:tcPr>
          <w:p w14:paraId="64DC4566" w14:textId="77777777" w:rsidR="00D210A0" w:rsidRPr="00B11CD9" w:rsidRDefault="00D210A0" w:rsidP="000F4987">
            <w:pPr>
              <w:rPr>
                <w:sz w:val="24"/>
                <w:szCs w:val="24"/>
              </w:rPr>
            </w:pPr>
            <w:r w:rsidRPr="00B11CD9">
              <w:rPr>
                <w:sz w:val="24"/>
                <w:szCs w:val="24"/>
              </w:rPr>
              <w:t>40</w:t>
            </w:r>
          </w:p>
        </w:tc>
        <w:tc>
          <w:tcPr>
            <w:tcW w:w="524" w:type="dxa"/>
            <w:tcBorders>
              <w:top w:val="single" w:sz="4" w:space="0" w:color="auto"/>
              <w:left w:val="single" w:sz="4" w:space="0" w:color="auto"/>
              <w:bottom w:val="single" w:sz="4" w:space="0" w:color="auto"/>
              <w:right w:val="single" w:sz="4" w:space="0" w:color="auto"/>
            </w:tcBorders>
          </w:tcPr>
          <w:p w14:paraId="715F437A" w14:textId="77777777" w:rsidR="00D210A0" w:rsidRPr="00B11CD9" w:rsidRDefault="00D210A0" w:rsidP="000F4987">
            <w:pPr>
              <w:rPr>
                <w:sz w:val="24"/>
                <w:szCs w:val="24"/>
              </w:rPr>
            </w:pPr>
            <w:r w:rsidRPr="00B11CD9">
              <w:rPr>
                <w:sz w:val="24"/>
                <w:szCs w:val="24"/>
              </w:rPr>
              <w:t>55</w:t>
            </w:r>
          </w:p>
        </w:tc>
        <w:tc>
          <w:tcPr>
            <w:tcW w:w="466" w:type="dxa"/>
            <w:tcBorders>
              <w:top w:val="single" w:sz="4" w:space="0" w:color="auto"/>
              <w:left w:val="single" w:sz="4" w:space="0" w:color="auto"/>
              <w:bottom w:val="single" w:sz="4" w:space="0" w:color="auto"/>
              <w:right w:val="single" w:sz="4" w:space="0" w:color="auto"/>
            </w:tcBorders>
          </w:tcPr>
          <w:p w14:paraId="6EAC8EF6" w14:textId="77777777" w:rsidR="00D210A0" w:rsidRPr="00B11CD9" w:rsidRDefault="00D210A0" w:rsidP="000F4987">
            <w:pPr>
              <w:rPr>
                <w:sz w:val="24"/>
                <w:szCs w:val="24"/>
              </w:rPr>
            </w:pPr>
            <w:r w:rsidRPr="00B11CD9">
              <w:rPr>
                <w:sz w:val="24"/>
                <w:szCs w:val="24"/>
              </w:rPr>
              <w:t>50</w:t>
            </w:r>
          </w:p>
        </w:tc>
        <w:tc>
          <w:tcPr>
            <w:tcW w:w="522" w:type="dxa"/>
            <w:tcBorders>
              <w:top w:val="single" w:sz="4" w:space="0" w:color="auto"/>
              <w:left w:val="single" w:sz="4" w:space="0" w:color="auto"/>
              <w:bottom w:val="single" w:sz="4" w:space="0" w:color="auto"/>
              <w:right w:val="single" w:sz="4" w:space="0" w:color="auto"/>
            </w:tcBorders>
          </w:tcPr>
          <w:p w14:paraId="6CF56614" w14:textId="77777777" w:rsidR="00D210A0" w:rsidRPr="00B11CD9" w:rsidRDefault="00D210A0" w:rsidP="000F4987">
            <w:pPr>
              <w:rPr>
                <w:sz w:val="24"/>
                <w:szCs w:val="24"/>
              </w:rPr>
            </w:pPr>
            <w:r w:rsidRPr="00B11CD9">
              <w:rPr>
                <w:sz w:val="24"/>
                <w:szCs w:val="24"/>
              </w:rPr>
              <w:t>30</w:t>
            </w:r>
          </w:p>
        </w:tc>
        <w:tc>
          <w:tcPr>
            <w:tcW w:w="494" w:type="dxa"/>
            <w:tcBorders>
              <w:top w:val="single" w:sz="4" w:space="0" w:color="auto"/>
              <w:left w:val="single" w:sz="4" w:space="0" w:color="auto"/>
              <w:bottom w:val="single" w:sz="4" w:space="0" w:color="auto"/>
              <w:right w:val="single" w:sz="4" w:space="0" w:color="auto"/>
            </w:tcBorders>
          </w:tcPr>
          <w:p w14:paraId="1D5A1111" w14:textId="77777777" w:rsidR="00D210A0" w:rsidRPr="00B11CD9" w:rsidRDefault="00D210A0" w:rsidP="000F4987">
            <w:pPr>
              <w:rPr>
                <w:sz w:val="24"/>
                <w:szCs w:val="24"/>
              </w:rPr>
            </w:pPr>
            <w:r w:rsidRPr="00B11CD9">
              <w:rPr>
                <w:sz w:val="24"/>
                <w:szCs w:val="24"/>
              </w:rPr>
              <w:t>35</w:t>
            </w:r>
          </w:p>
        </w:tc>
        <w:tc>
          <w:tcPr>
            <w:tcW w:w="494" w:type="dxa"/>
            <w:tcBorders>
              <w:top w:val="single" w:sz="4" w:space="0" w:color="auto"/>
              <w:left w:val="single" w:sz="4" w:space="0" w:color="auto"/>
              <w:bottom w:val="single" w:sz="4" w:space="0" w:color="auto"/>
              <w:right w:val="single" w:sz="4" w:space="0" w:color="auto"/>
            </w:tcBorders>
          </w:tcPr>
          <w:p w14:paraId="234D8023" w14:textId="77777777" w:rsidR="00D210A0" w:rsidRPr="00B11CD9" w:rsidRDefault="00D210A0" w:rsidP="000F4987">
            <w:pPr>
              <w:rPr>
                <w:sz w:val="24"/>
                <w:szCs w:val="24"/>
              </w:rPr>
            </w:pPr>
            <w:r w:rsidRPr="00B11CD9">
              <w:rPr>
                <w:sz w:val="24"/>
                <w:szCs w:val="24"/>
              </w:rPr>
              <w:t>40</w:t>
            </w:r>
          </w:p>
        </w:tc>
        <w:tc>
          <w:tcPr>
            <w:tcW w:w="494" w:type="dxa"/>
            <w:tcBorders>
              <w:top w:val="single" w:sz="4" w:space="0" w:color="auto"/>
              <w:left w:val="single" w:sz="4" w:space="0" w:color="auto"/>
              <w:bottom w:val="single" w:sz="4" w:space="0" w:color="auto"/>
              <w:right w:val="single" w:sz="4" w:space="0" w:color="auto"/>
            </w:tcBorders>
          </w:tcPr>
          <w:p w14:paraId="6F3972B6" w14:textId="77777777" w:rsidR="00D210A0" w:rsidRPr="00B11CD9" w:rsidRDefault="00D210A0" w:rsidP="000F4987">
            <w:pPr>
              <w:rPr>
                <w:sz w:val="24"/>
                <w:szCs w:val="24"/>
              </w:rPr>
            </w:pPr>
            <w:r w:rsidRPr="00B11CD9">
              <w:rPr>
                <w:sz w:val="24"/>
                <w:szCs w:val="24"/>
              </w:rPr>
              <w:t>45</w:t>
            </w:r>
          </w:p>
        </w:tc>
        <w:tc>
          <w:tcPr>
            <w:tcW w:w="494" w:type="dxa"/>
            <w:tcBorders>
              <w:top w:val="single" w:sz="4" w:space="0" w:color="auto"/>
              <w:left w:val="single" w:sz="4" w:space="0" w:color="auto"/>
              <w:bottom w:val="single" w:sz="4" w:space="0" w:color="auto"/>
              <w:right w:val="single" w:sz="4" w:space="0" w:color="auto"/>
            </w:tcBorders>
          </w:tcPr>
          <w:p w14:paraId="09F2B292" w14:textId="77777777" w:rsidR="00D210A0" w:rsidRPr="00B11CD9" w:rsidRDefault="00D210A0" w:rsidP="000F4987">
            <w:pPr>
              <w:rPr>
                <w:sz w:val="24"/>
                <w:szCs w:val="24"/>
              </w:rPr>
            </w:pPr>
            <w:r w:rsidRPr="00B11CD9">
              <w:rPr>
                <w:sz w:val="24"/>
                <w:szCs w:val="24"/>
              </w:rPr>
              <w:t>50</w:t>
            </w:r>
          </w:p>
        </w:tc>
        <w:tc>
          <w:tcPr>
            <w:tcW w:w="382" w:type="dxa"/>
            <w:tcBorders>
              <w:top w:val="single" w:sz="4" w:space="0" w:color="auto"/>
              <w:left w:val="single" w:sz="4" w:space="0" w:color="auto"/>
              <w:bottom w:val="single" w:sz="4" w:space="0" w:color="auto"/>
              <w:right w:val="single" w:sz="4" w:space="0" w:color="auto"/>
            </w:tcBorders>
          </w:tcPr>
          <w:p w14:paraId="3EB947A8" w14:textId="77777777" w:rsidR="00D210A0" w:rsidRPr="00B11CD9" w:rsidRDefault="00D210A0" w:rsidP="000F4987">
            <w:pPr>
              <w:rPr>
                <w:sz w:val="24"/>
                <w:szCs w:val="24"/>
              </w:rPr>
            </w:pPr>
            <w:r w:rsidRPr="00B11CD9">
              <w:rPr>
                <w:sz w:val="24"/>
                <w:szCs w:val="24"/>
              </w:rPr>
              <w:t>55</w:t>
            </w:r>
          </w:p>
        </w:tc>
        <w:tc>
          <w:tcPr>
            <w:tcW w:w="540" w:type="dxa"/>
            <w:tcBorders>
              <w:top w:val="single" w:sz="4" w:space="0" w:color="auto"/>
              <w:left w:val="single" w:sz="4" w:space="0" w:color="auto"/>
              <w:bottom w:val="single" w:sz="4" w:space="0" w:color="auto"/>
              <w:right w:val="single" w:sz="4" w:space="0" w:color="auto"/>
            </w:tcBorders>
          </w:tcPr>
          <w:p w14:paraId="64FECFD8" w14:textId="77777777" w:rsidR="00D210A0" w:rsidRPr="00B11CD9" w:rsidRDefault="00D210A0" w:rsidP="000F4987">
            <w:pPr>
              <w:rPr>
                <w:sz w:val="24"/>
                <w:szCs w:val="24"/>
              </w:rPr>
            </w:pPr>
            <w:r w:rsidRPr="00B11CD9">
              <w:rPr>
                <w:sz w:val="24"/>
                <w:szCs w:val="24"/>
              </w:rPr>
              <w:t>45</w:t>
            </w:r>
          </w:p>
        </w:tc>
        <w:tc>
          <w:tcPr>
            <w:tcW w:w="540" w:type="dxa"/>
            <w:tcBorders>
              <w:top w:val="single" w:sz="4" w:space="0" w:color="auto"/>
              <w:left w:val="single" w:sz="4" w:space="0" w:color="auto"/>
              <w:bottom w:val="single" w:sz="4" w:space="0" w:color="auto"/>
              <w:right w:val="single" w:sz="4" w:space="0" w:color="auto"/>
            </w:tcBorders>
          </w:tcPr>
          <w:p w14:paraId="1E788D2D" w14:textId="77777777" w:rsidR="00D210A0" w:rsidRPr="00B11CD9" w:rsidRDefault="00D210A0" w:rsidP="000F4987">
            <w:pPr>
              <w:rPr>
                <w:sz w:val="24"/>
                <w:szCs w:val="24"/>
              </w:rPr>
            </w:pPr>
            <w:r w:rsidRPr="00B11CD9">
              <w:rPr>
                <w:sz w:val="24"/>
                <w:szCs w:val="24"/>
              </w:rPr>
              <w:t>35</w:t>
            </w:r>
          </w:p>
        </w:tc>
        <w:tc>
          <w:tcPr>
            <w:tcW w:w="514" w:type="dxa"/>
            <w:tcBorders>
              <w:top w:val="single" w:sz="4" w:space="0" w:color="auto"/>
              <w:left w:val="single" w:sz="4" w:space="0" w:color="auto"/>
              <w:bottom w:val="single" w:sz="4" w:space="0" w:color="auto"/>
              <w:right w:val="single" w:sz="4" w:space="0" w:color="auto"/>
            </w:tcBorders>
          </w:tcPr>
          <w:p w14:paraId="11CCCCEB" w14:textId="77777777" w:rsidR="00D210A0" w:rsidRPr="00B11CD9" w:rsidRDefault="00D210A0" w:rsidP="000F4987">
            <w:pPr>
              <w:rPr>
                <w:sz w:val="24"/>
                <w:szCs w:val="24"/>
              </w:rPr>
            </w:pPr>
            <w:r w:rsidRPr="00B11CD9">
              <w:rPr>
                <w:sz w:val="24"/>
                <w:szCs w:val="24"/>
              </w:rPr>
              <w:t>30</w:t>
            </w:r>
          </w:p>
        </w:tc>
        <w:tc>
          <w:tcPr>
            <w:tcW w:w="494" w:type="dxa"/>
            <w:tcBorders>
              <w:top w:val="single" w:sz="4" w:space="0" w:color="auto"/>
              <w:left w:val="single" w:sz="4" w:space="0" w:color="auto"/>
              <w:bottom w:val="single" w:sz="4" w:space="0" w:color="auto"/>
              <w:right w:val="single" w:sz="4" w:space="0" w:color="auto"/>
            </w:tcBorders>
          </w:tcPr>
          <w:p w14:paraId="78DE177A" w14:textId="77777777" w:rsidR="00D210A0" w:rsidRPr="00B11CD9" w:rsidRDefault="00D210A0" w:rsidP="000F4987">
            <w:pPr>
              <w:rPr>
                <w:sz w:val="24"/>
                <w:szCs w:val="24"/>
              </w:rPr>
            </w:pPr>
            <w:r w:rsidRPr="00B11CD9">
              <w:rPr>
                <w:sz w:val="24"/>
                <w:szCs w:val="24"/>
              </w:rPr>
              <w:t>45</w:t>
            </w:r>
          </w:p>
        </w:tc>
        <w:tc>
          <w:tcPr>
            <w:tcW w:w="432" w:type="dxa"/>
            <w:tcBorders>
              <w:top w:val="single" w:sz="4" w:space="0" w:color="auto"/>
              <w:left w:val="single" w:sz="4" w:space="0" w:color="auto"/>
              <w:bottom w:val="single" w:sz="4" w:space="0" w:color="auto"/>
              <w:right w:val="single" w:sz="4" w:space="0" w:color="auto"/>
            </w:tcBorders>
          </w:tcPr>
          <w:p w14:paraId="7B37A7CA" w14:textId="77777777" w:rsidR="00D210A0" w:rsidRPr="00B11CD9" w:rsidRDefault="00D210A0" w:rsidP="000F4987">
            <w:pPr>
              <w:rPr>
                <w:sz w:val="24"/>
                <w:szCs w:val="24"/>
              </w:rPr>
            </w:pPr>
            <w:r w:rsidRPr="00B11CD9">
              <w:rPr>
                <w:sz w:val="24"/>
                <w:szCs w:val="24"/>
              </w:rPr>
              <w:t>40</w:t>
            </w:r>
          </w:p>
        </w:tc>
        <w:tc>
          <w:tcPr>
            <w:tcW w:w="450" w:type="dxa"/>
            <w:tcBorders>
              <w:top w:val="single" w:sz="4" w:space="0" w:color="auto"/>
              <w:left w:val="single" w:sz="4" w:space="0" w:color="auto"/>
              <w:bottom w:val="single" w:sz="4" w:space="0" w:color="auto"/>
              <w:right w:val="single" w:sz="4" w:space="0" w:color="auto"/>
            </w:tcBorders>
          </w:tcPr>
          <w:p w14:paraId="212CF5FB" w14:textId="77777777" w:rsidR="00D210A0" w:rsidRPr="00B11CD9" w:rsidRDefault="00D210A0" w:rsidP="000F4987">
            <w:pPr>
              <w:rPr>
                <w:sz w:val="24"/>
                <w:szCs w:val="24"/>
              </w:rPr>
            </w:pPr>
            <w:r w:rsidRPr="00B11CD9">
              <w:rPr>
                <w:sz w:val="24"/>
                <w:szCs w:val="24"/>
              </w:rPr>
              <w:t>35</w:t>
            </w:r>
          </w:p>
        </w:tc>
        <w:tc>
          <w:tcPr>
            <w:tcW w:w="368" w:type="dxa"/>
            <w:tcBorders>
              <w:top w:val="single" w:sz="4" w:space="0" w:color="auto"/>
              <w:left w:val="single" w:sz="4" w:space="0" w:color="auto"/>
              <w:bottom w:val="single" w:sz="4" w:space="0" w:color="auto"/>
              <w:right w:val="single" w:sz="4" w:space="0" w:color="auto"/>
            </w:tcBorders>
          </w:tcPr>
          <w:p w14:paraId="54E572ED" w14:textId="77777777" w:rsidR="00D210A0" w:rsidRPr="00B11CD9" w:rsidRDefault="00D210A0" w:rsidP="000F4987">
            <w:pPr>
              <w:rPr>
                <w:sz w:val="24"/>
                <w:szCs w:val="24"/>
              </w:rPr>
            </w:pPr>
            <w:r w:rsidRPr="00B11CD9">
              <w:rPr>
                <w:sz w:val="24"/>
                <w:szCs w:val="24"/>
              </w:rPr>
              <w:t>30</w:t>
            </w:r>
          </w:p>
        </w:tc>
        <w:tc>
          <w:tcPr>
            <w:tcW w:w="267" w:type="dxa"/>
            <w:gridSpan w:val="2"/>
            <w:tcBorders>
              <w:top w:val="single" w:sz="4" w:space="0" w:color="auto"/>
              <w:left w:val="single" w:sz="4" w:space="0" w:color="auto"/>
              <w:bottom w:val="single" w:sz="4" w:space="0" w:color="auto"/>
              <w:right w:val="single" w:sz="4" w:space="0" w:color="auto"/>
            </w:tcBorders>
          </w:tcPr>
          <w:p w14:paraId="0176D8A6" w14:textId="77777777" w:rsidR="00D210A0" w:rsidRPr="00B11CD9" w:rsidRDefault="00D210A0" w:rsidP="000F4987">
            <w:pPr>
              <w:rPr>
                <w:sz w:val="24"/>
                <w:szCs w:val="24"/>
              </w:rPr>
            </w:pPr>
            <w:r w:rsidRPr="00B11CD9">
              <w:rPr>
                <w:sz w:val="24"/>
                <w:szCs w:val="24"/>
              </w:rPr>
              <w:t>35</w:t>
            </w:r>
          </w:p>
        </w:tc>
        <w:tc>
          <w:tcPr>
            <w:tcW w:w="262" w:type="dxa"/>
            <w:gridSpan w:val="2"/>
            <w:tcBorders>
              <w:top w:val="single" w:sz="4" w:space="0" w:color="auto"/>
              <w:left w:val="single" w:sz="4" w:space="0" w:color="auto"/>
              <w:bottom w:val="single" w:sz="4" w:space="0" w:color="auto"/>
              <w:right w:val="single" w:sz="4" w:space="0" w:color="auto"/>
            </w:tcBorders>
          </w:tcPr>
          <w:p w14:paraId="47621705" w14:textId="77777777" w:rsidR="00D210A0" w:rsidRPr="00B11CD9" w:rsidRDefault="00D210A0" w:rsidP="000F4987">
            <w:pPr>
              <w:rPr>
                <w:sz w:val="24"/>
                <w:szCs w:val="24"/>
              </w:rPr>
            </w:pPr>
            <w:r w:rsidRPr="00B11CD9">
              <w:rPr>
                <w:sz w:val="24"/>
                <w:szCs w:val="24"/>
              </w:rPr>
              <w:t>45</w:t>
            </w:r>
          </w:p>
        </w:tc>
        <w:tc>
          <w:tcPr>
            <w:tcW w:w="262" w:type="dxa"/>
            <w:gridSpan w:val="2"/>
            <w:tcBorders>
              <w:top w:val="single" w:sz="4" w:space="0" w:color="auto"/>
              <w:left w:val="single" w:sz="4" w:space="0" w:color="auto"/>
              <w:bottom w:val="single" w:sz="4" w:space="0" w:color="auto"/>
              <w:right w:val="single" w:sz="4" w:space="0" w:color="auto"/>
            </w:tcBorders>
          </w:tcPr>
          <w:p w14:paraId="1919F5EF" w14:textId="77777777" w:rsidR="00D210A0" w:rsidRPr="00B11CD9" w:rsidRDefault="00D210A0" w:rsidP="000F4987">
            <w:pPr>
              <w:rPr>
                <w:sz w:val="24"/>
                <w:szCs w:val="24"/>
              </w:rPr>
            </w:pPr>
            <w:r w:rsidRPr="00B11CD9">
              <w:rPr>
                <w:sz w:val="24"/>
                <w:szCs w:val="24"/>
              </w:rPr>
              <w:t>40</w:t>
            </w:r>
          </w:p>
        </w:tc>
      </w:tr>
      <w:tr w:rsidR="00D210A0" w:rsidRPr="00B11CD9" w14:paraId="6BF127C6"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tcPr>
          <w:p w14:paraId="5A928122" w14:textId="77777777" w:rsidR="00D210A0" w:rsidRPr="00B11CD9" w:rsidRDefault="00D210A0" w:rsidP="000F4987">
            <w:pPr>
              <w:rPr>
                <w:sz w:val="24"/>
                <w:szCs w:val="24"/>
              </w:rPr>
            </w:pPr>
            <w:r w:rsidRPr="00B11CD9">
              <w:rPr>
                <w:sz w:val="24"/>
                <w:szCs w:val="24"/>
              </w:rPr>
              <w:t>A11</w:t>
            </w:r>
          </w:p>
        </w:tc>
        <w:tc>
          <w:tcPr>
            <w:tcW w:w="466" w:type="dxa"/>
            <w:tcBorders>
              <w:top w:val="single" w:sz="4" w:space="0" w:color="auto"/>
              <w:left w:val="single" w:sz="4" w:space="0" w:color="auto"/>
              <w:bottom w:val="single" w:sz="4" w:space="0" w:color="auto"/>
              <w:right w:val="single" w:sz="4" w:space="0" w:color="auto"/>
            </w:tcBorders>
          </w:tcPr>
          <w:p w14:paraId="4170DF9A" w14:textId="77777777" w:rsidR="00D210A0" w:rsidRPr="00B11CD9" w:rsidRDefault="00D210A0" w:rsidP="000F4987">
            <w:pPr>
              <w:rPr>
                <w:sz w:val="24"/>
                <w:szCs w:val="24"/>
              </w:rPr>
            </w:pPr>
            <w:r w:rsidRPr="00B11CD9">
              <w:rPr>
                <w:sz w:val="24"/>
                <w:szCs w:val="24"/>
              </w:rPr>
              <w:t>30</w:t>
            </w:r>
          </w:p>
        </w:tc>
        <w:tc>
          <w:tcPr>
            <w:tcW w:w="526" w:type="dxa"/>
            <w:tcBorders>
              <w:top w:val="single" w:sz="4" w:space="0" w:color="auto"/>
              <w:left w:val="single" w:sz="4" w:space="0" w:color="auto"/>
              <w:bottom w:val="single" w:sz="4" w:space="0" w:color="auto"/>
              <w:right w:val="single" w:sz="4" w:space="0" w:color="auto"/>
            </w:tcBorders>
          </w:tcPr>
          <w:p w14:paraId="223EE027" w14:textId="77777777" w:rsidR="00D210A0" w:rsidRPr="00B11CD9" w:rsidRDefault="00D210A0" w:rsidP="000F4987">
            <w:pPr>
              <w:rPr>
                <w:sz w:val="24"/>
                <w:szCs w:val="24"/>
              </w:rPr>
            </w:pPr>
            <w:r w:rsidRPr="00B11CD9">
              <w:rPr>
                <w:sz w:val="24"/>
                <w:szCs w:val="24"/>
              </w:rPr>
              <w:t>55</w:t>
            </w:r>
          </w:p>
        </w:tc>
        <w:tc>
          <w:tcPr>
            <w:tcW w:w="464" w:type="dxa"/>
            <w:tcBorders>
              <w:top w:val="single" w:sz="4" w:space="0" w:color="auto"/>
              <w:left w:val="single" w:sz="4" w:space="0" w:color="auto"/>
              <w:bottom w:val="single" w:sz="4" w:space="0" w:color="auto"/>
              <w:right w:val="single" w:sz="4" w:space="0" w:color="auto"/>
            </w:tcBorders>
          </w:tcPr>
          <w:p w14:paraId="6129FD66" w14:textId="77777777" w:rsidR="00D210A0" w:rsidRPr="00B11CD9" w:rsidRDefault="00D210A0" w:rsidP="000F4987">
            <w:pPr>
              <w:rPr>
                <w:sz w:val="24"/>
                <w:szCs w:val="24"/>
              </w:rPr>
            </w:pPr>
            <w:r w:rsidRPr="00B11CD9">
              <w:rPr>
                <w:sz w:val="24"/>
                <w:szCs w:val="24"/>
              </w:rPr>
              <w:t>40</w:t>
            </w:r>
          </w:p>
        </w:tc>
        <w:tc>
          <w:tcPr>
            <w:tcW w:w="526" w:type="dxa"/>
            <w:tcBorders>
              <w:top w:val="single" w:sz="4" w:space="0" w:color="auto"/>
              <w:left w:val="single" w:sz="4" w:space="0" w:color="auto"/>
              <w:bottom w:val="single" w:sz="4" w:space="0" w:color="auto"/>
              <w:right w:val="single" w:sz="4" w:space="0" w:color="auto"/>
            </w:tcBorders>
          </w:tcPr>
          <w:p w14:paraId="22EB2BF7" w14:textId="77777777" w:rsidR="00D210A0" w:rsidRPr="00B11CD9" w:rsidRDefault="00D210A0" w:rsidP="000F4987">
            <w:pPr>
              <w:rPr>
                <w:sz w:val="24"/>
                <w:szCs w:val="24"/>
              </w:rPr>
            </w:pPr>
            <w:r w:rsidRPr="00B11CD9">
              <w:rPr>
                <w:sz w:val="24"/>
                <w:szCs w:val="24"/>
              </w:rPr>
              <w:t>45</w:t>
            </w:r>
          </w:p>
        </w:tc>
        <w:tc>
          <w:tcPr>
            <w:tcW w:w="374" w:type="dxa"/>
            <w:tcBorders>
              <w:top w:val="single" w:sz="4" w:space="0" w:color="auto"/>
              <w:left w:val="single" w:sz="4" w:space="0" w:color="auto"/>
              <w:bottom w:val="single" w:sz="4" w:space="0" w:color="auto"/>
              <w:right w:val="single" w:sz="4" w:space="0" w:color="auto"/>
            </w:tcBorders>
          </w:tcPr>
          <w:p w14:paraId="33026A83" w14:textId="77777777" w:rsidR="00D210A0" w:rsidRPr="00B11CD9" w:rsidRDefault="00D210A0" w:rsidP="000F4987">
            <w:pPr>
              <w:rPr>
                <w:sz w:val="24"/>
                <w:szCs w:val="24"/>
              </w:rPr>
            </w:pPr>
            <w:r w:rsidRPr="00B11CD9">
              <w:rPr>
                <w:sz w:val="24"/>
                <w:szCs w:val="24"/>
              </w:rPr>
              <w:t>50</w:t>
            </w:r>
          </w:p>
        </w:tc>
        <w:tc>
          <w:tcPr>
            <w:tcW w:w="540" w:type="dxa"/>
            <w:tcBorders>
              <w:top w:val="single" w:sz="4" w:space="0" w:color="auto"/>
              <w:left w:val="single" w:sz="4" w:space="0" w:color="auto"/>
              <w:bottom w:val="single" w:sz="4" w:space="0" w:color="auto"/>
              <w:right w:val="single" w:sz="4" w:space="0" w:color="auto"/>
            </w:tcBorders>
          </w:tcPr>
          <w:p w14:paraId="7EBCFDE0" w14:textId="77777777" w:rsidR="00D210A0" w:rsidRPr="00B11CD9" w:rsidRDefault="00D210A0" w:rsidP="000F4987">
            <w:pPr>
              <w:rPr>
                <w:sz w:val="24"/>
                <w:szCs w:val="24"/>
              </w:rPr>
            </w:pPr>
            <w:r w:rsidRPr="00B11CD9">
              <w:rPr>
                <w:sz w:val="24"/>
                <w:szCs w:val="24"/>
              </w:rPr>
              <w:t>55</w:t>
            </w:r>
          </w:p>
        </w:tc>
        <w:tc>
          <w:tcPr>
            <w:tcW w:w="540" w:type="dxa"/>
            <w:tcBorders>
              <w:top w:val="single" w:sz="4" w:space="0" w:color="auto"/>
              <w:left w:val="single" w:sz="4" w:space="0" w:color="auto"/>
              <w:bottom w:val="single" w:sz="4" w:space="0" w:color="auto"/>
              <w:right w:val="single" w:sz="4" w:space="0" w:color="auto"/>
            </w:tcBorders>
          </w:tcPr>
          <w:p w14:paraId="336475DC" w14:textId="77777777" w:rsidR="00D210A0" w:rsidRPr="00B11CD9" w:rsidRDefault="00D210A0" w:rsidP="000F4987">
            <w:pPr>
              <w:rPr>
                <w:sz w:val="24"/>
                <w:szCs w:val="24"/>
              </w:rPr>
            </w:pPr>
            <w:r w:rsidRPr="00B11CD9">
              <w:rPr>
                <w:sz w:val="24"/>
                <w:szCs w:val="24"/>
              </w:rPr>
              <w:t>30</w:t>
            </w:r>
          </w:p>
        </w:tc>
        <w:tc>
          <w:tcPr>
            <w:tcW w:w="524" w:type="dxa"/>
            <w:tcBorders>
              <w:top w:val="single" w:sz="4" w:space="0" w:color="auto"/>
              <w:left w:val="single" w:sz="4" w:space="0" w:color="auto"/>
              <w:bottom w:val="single" w:sz="4" w:space="0" w:color="auto"/>
              <w:right w:val="single" w:sz="4" w:space="0" w:color="auto"/>
            </w:tcBorders>
          </w:tcPr>
          <w:p w14:paraId="300A3996" w14:textId="77777777" w:rsidR="00D210A0" w:rsidRPr="00B11CD9" w:rsidRDefault="00D210A0" w:rsidP="000F4987">
            <w:pPr>
              <w:rPr>
                <w:sz w:val="24"/>
                <w:szCs w:val="24"/>
              </w:rPr>
            </w:pPr>
            <w:r w:rsidRPr="00B11CD9">
              <w:rPr>
                <w:sz w:val="24"/>
                <w:szCs w:val="24"/>
              </w:rPr>
              <w:t>25</w:t>
            </w:r>
          </w:p>
        </w:tc>
        <w:tc>
          <w:tcPr>
            <w:tcW w:w="466" w:type="dxa"/>
            <w:tcBorders>
              <w:top w:val="single" w:sz="4" w:space="0" w:color="auto"/>
              <w:left w:val="single" w:sz="4" w:space="0" w:color="auto"/>
              <w:bottom w:val="single" w:sz="4" w:space="0" w:color="auto"/>
              <w:right w:val="single" w:sz="4" w:space="0" w:color="auto"/>
            </w:tcBorders>
          </w:tcPr>
          <w:p w14:paraId="134FFFF8" w14:textId="77777777" w:rsidR="00D210A0" w:rsidRPr="00B11CD9" w:rsidRDefault="00D210A0" w:rsidP="000F4987">
            <w:pPr>
              <w:rPr>
                <w:sz w:val="24"/>
                <w:szCs w:val="24"/>
              </w:rPr>
            </w:pPr>
            <w:r w:rsidRPr="00B11CD9">
              <w:rPr>
                <w:sz w:val="24"/>
                <w:szCs w:val="24"/>
              </w:rPr>
              <w:t>35</w:t>
            </w:r>
          </w:p>
        </w:tc>
        <w:tc>
          <w:tcPr>
            <w:tcW w:w="522" w:type="dxa"/>
            <w:tcBorders>
              <w:top w:val="single" w:sz="4" w:space="0" w:color="auto"/>
              <w:left w:val="single" w:sz="4" w:space="0" w:color="auto"/>
              <w:bottom w:val="single" w:sz="4" w:space="0" w:color="auto"/>
              <w:right w:val="single" w:sz="4" w:space="0" w:color="auto"/>
            </w:tcBorders>
          </w:tcPr>
          <w:p w14:paraId="7F1B83B7" w14:textId="77777777" w:rsidR="00D210A0" w:rsidRPr="00B11CD9" w:rsidRDefault="00D210A0" w:rsidP="000F4987">
            <w:pPr>
              <w:rPr>
                <w:sz w:val="24"/>
                <w:szCs w:val="24"/>
              </w:rPr>
            </w:pPr>
            <w:r w:rsidRPr="00B11CD9">
              <w:rPr>
                <w:sz w:val="24"/>
                <w:szCs w:val="24"/>
              </w:rPr>
              <w:t>45</w:t>
            </w:r>
          </w:p>
        </w:tc>
        <w:tc>
          <w:tcPr>
            <w:tcW w:w="494" w:type="dxa"/>
            <w:tcBorders>
              <w:top w:val="single" w:sz="4" w:space="0" w:color="auto"/>
              <w:left w:val="single" w:sz="4" w:space="0" w:color="auto"/>
              <w:bottom w:val="single" w:sz="4" w:space="0" w:color="auto"/>
              <w:right w:val="single" w:sz="4" w:space="0" w:color="auto"/>
            </w:tcBorders>
          </w:tcPr>
          <w:p w14:paraId="5D98ED47" w14:textId="77777777" w:rsidR="00D210A0" w:rsidRPr="00B11CD9" w:rsidRDefault="00D210A0" w:rsidP="000F4987">
            <w:pPr>
              <w:rPr>
                <w:sz w:val="24"/>
                <w:szCs w:val="24"/>
              </w:rPr>
            </w:pPr>
            <w:r w:rsidRPr="00B11CD9">
              <w:rPr>
                <w:sz w:val="24"/>
                <w:szCs w:val="24"/>
              </w:rPr>
              <w:t>50</w:t>
            </w:r>
          </w:p>
        </w:tc>
        <w:tc>
          <w:tcPr>
            <w:tcW w:w="494" w:type="dxa"/>
            <w:tcBorders>
              <w:top w:val="single" w:sz="4" w:space="0" w:color="auto"/>
              <w:left w:val="single" w:sz="4" w:space="0" w:color="auto"/>
              <w:bottom w:val="single" w:sz="4" w:space="0" w:color="auto"/>
              <w:right w:val="single" w:sz="4" w:space="0" w:color="auto"/>
            </w:tcBorders>
          </w:tcPr>
          <w:p w14:paraId="4ED3A8EA" w14:textId="77777777" w:rsidR="00D210A0" w:rsidRPr="00B11CD9" w:rsidRDefault="00D210A0" w:rsidP="000F4987">
            <w:pPr>
              <w:rPr>
                <w:sz w:val="24"/>
                <w:szCs w:val="24"/>
              </w:rPr>
            </w:pPr>
            <w:r w:rsidRPr="00B11CD9">
              <w:rPr>
                <w:sz w:val="24"/>
                <w:szCs w:val="24"/>
              </w:rPr>
              <w:t>55</w:t>
            </w:r>
          </w:p>
        </w:tc>
        <w:tc>
          <w:tcPr>
            <w:tcW w:w="494" w:type="dxa"/>
            <w:tcBorders>
              <w:top w:val="single" w:sz="4" w:space="0" w:color="auto"/>
              <w:left w:val="single" w:sz="4" w:space="0" w:color="auto"/>
              <w:bottom w:val="single" w:sz="4" w:space="0" w:color="auto"/>
              <w:right w:val="single" w:sz="4" w:space="0" w:color="auto"/>
            </w:tcBorders>
          </w:tcPr>
          <w:p w14:paraId="2903F6F8" w14:textId="77777777" w:rsidR="00D210A0" w:rsidRPr="00B11CD9" w:rsidRDefault="00D210A0" w:rsidP="000F4987">
            <w:pPr>
              <w:rPr>
                <w:sz w:val="24"/>
                <w:szCs w:val="24"/>
              </w:rPr>
            </w:pPr>
            <w:r w:rsidRPr="00B11CD9">
              <w:rPr>
                <w:sz w:val="24"/>
                <w:szCs w:val="24"/>
              </w:rPr>
              <w:t>35</w:t>
            </w:r>
          </w:p>
        </w:tc>
        <w:tc>
          <w:tcPr>
            <w:tcW w:w="494" w:type="dxa"/>
            <w:tcBorders>
              <w:top w:val="single" w:sz="4" w:space="0" w:color="auto"/>
              <w:left w:val="single" w:sz="4" w:space="0" w:color="auto"/>
              <w:bottom w:val="single" w:sz="4" w:space="0" w:color="auto"/>
              <w:right w:val="single" w:sz="4" w:space="0" w:color="auto"/>
            </w:tcBorders>
          </w:tcPr>
          <w:p w14:paraId="18265965" w14:textId="77777777" w:rsidR="00D210A0" w:rsidRPr="00B11CD9" w:rsidRDefault="00D210A0" w:rsidP="000F4987">
            <w:pPr>
              <w:rPr>
                <w:sz w:val="24"/>
                <w:szCs w:val="24"/>
              </w:rPr>
            </w:pPr>
            <w:r w:rsidRPr="00B11CD9">
              <w:rPr>
                <w:sz w:val="24"/>
                <w:szCs w:val="24"/>
              </w:rPr>
              <w:t>30</w:t>
            </w:r>
          </w:p>
        </w:tc>
        <w:tc>
          <w:tcPr>
            <w:tcW w:w="382" w:type="dxa"/>
            <w:tcBorders>
              <w:top w:val="single" w:sz="4" w:space="0" w:color="auto"/>
              <w:left w:val="single" w:sz="4" w:space="0" w:color="auto"/>
              <w:bottom w:val="single" w:sz="4" w:space="0" w:color="auto"/>
              <w:right w:val="single" w:sz="4" w:space="0" w:color="auto"/>
            </w:tcBorders>
          </w:tcPr>
          <w:p w14:paraId="12402E3E" w14:textId="77777777" w:rsidR="00D210A0" w:rsidRPr="00B11CD9" w:rsidRDefault="00D210A0" w:rsidP="000F4987">
            <w:pPr>
              <w:rPr>
                <w:sz w:val="24"/>
                <w:szCs w:val="24"/>
              </w:rPr>
            </w:pPr>
            <w:r w:rsidRPr="00B11CD9">
              <w:rPr>
                <w:sz w:val="24"/>
                <w:szCs w:val="24"/>
              </w:rPr>
              <w:t>45</w:t>
            </w:r>
          </w:p>
        </w:tc>
        <w:tc>
          <w:tcPr>
            <w:tcW w:w="540" w:type="dxa"/>
            <w:tcBorders>
              <w:top w:val="single" w:sz="4" w:space="0" w:color="auto"/>
              <w:left w:val="single" w:sz="4" w:space="0" w:color="auto"/>
              <w:bottom w:val="single" w:sz="4" w:space="0" w:color="auto"/>
              <w:right w:val="single" w:sz="4" w:space="0" w:color="auto"/>
            </w:tcBorders>
          </w:tcPr>
          <w:p w14:paraId="433ABCFE" w14:textId="77777777" w:rsidR="00D210A0" w:rsidRPr="00B11CD9" w:rsidRDefault="00D210A0" w:rsidP="000F4987">
            <w:pPr>
              <w:rPr>
                <w:sz w:val="24"/>
                <w:szCs w:val="24"/>
              </w:rPr>
            </w:pPr>
            <w:r w:rsidRPr="00B11CD9">
              <w:rPr>
                <w:sz w:val="24"/>
                <w:szCs w:val="24"/>
              </w:rPr>
              <w:t>40</w:t>
            </w:r>
          </w:p>
        </w:tc>
        <w:tc>
          <w:tcPr>
            <w:tcW w:w="540" w:type="dxa"/>
            <w:tcBorders>
              <w:top w:val="single" w:sz="4" w:space="0" w:color="auto"/>
              <w:left w:val="single" w:sz="4" w:space="0" w:color="auto"/>
              <w:bottom w:val="single" w:sz="4" w:space="0" w:color="auto"/>
              <w:right w:val="single" w:sz="4" w:space="0" w:color="auto"/>
            </w:tcBorders>
          </w:tcPr>
          <w:p w14:paraId="3F712627" w14:textId="77777777" w:rsidR="00D210A0" w:rsidRPr="00B11CD9" w:rsidRDefault="00D210A0" w:rsidP="000F4987">
            <w:pPr>
              <w:rPr>
                <w:sz w:val="24"/>
                <w:szCs w:val="24"/>
              </w:rPr>
            </w:pPr>
            <w:r w:rsidRPr="00B11CD9">
              <w:rPr>
                <w:sz w:val="24"/>
                <w:szCs w:val="24"/>
              </w:rPr>
              <w:t>55</w:t>
            </w:r>
          </w:p>
        </w:tc>
        <w:tc>
          <w:tcPr>
            <w:tcW w:w="514" w:type="dxa"/>
            <w:tcBorders>
              <w:top w:val="single" w:sz="4" w:space="0" w:color="auto"/>
              <w:left w:val="single" w:sz="4" w:space="0" w:color="auto"/>
              <w:bottom w:val="single" w:sz="4" w:space="0" w:color="auto"/>
              <w:right w:val="single" w:sz="4" w:space="0" w:color="auto"/>
            </w:tcBorders>
          </w:tcPr>
          <w:p w14:paraId="72D183C0" w14:textId="77777777" w:rsidR="00D210A0" w:rsidRPr="00B11CD9" w:rsidRDefault="00D210A0" w:rsidP="000F4987">
            <w:pPr>
              <w:rPr>
                <w:sz w:val="24"/>
                <w:szCs w:val="24"/>
              </w:rPr>
            </w:pPr>
            <w:r w:rsidRPr="00B11CD9">
              <w:rPr>
                <w:sz w:val="24"/>
                <w:szCs w:val="24"/>
              </w:rPr>
              <w:t>40</w:t>
            </w:r>
          </w:p>
        </w:tc>
        <w:tc>
          <w:tcPr>
            <w:tcW w:w="494" w:type="dxa"/>
            <w:tcBorders>
              <w:top w:val="single" w:sz="4" w:space="0" w:color="auto"/>
              <w:left w:val="single" w:sz="4" w:space="0" w:color="auto"/>
              <w:bottom w:val="single" w:sz="4" w:space="0" w:color="auto"/>
              <w:right w:val="single" w:sz="4" w:space="0" w:color="auto"/>
            </w:tcBorders>
          </w:tcPr>
          <w:p w14:paraId="6AB857EE" w14:textId="77777777" w:rsidR="00D210A0" w:rsidRPr="00B11CD9" w:rsidRDefault="00D210A0" w:rsidP="000F4987">
            <w:pPr>
              <w:rPr>
                <w:sz w:val="24"/>
                <w:szCs w:val="24"/>
              </w:rPr>
            </w:pPr>
            <w:r w:rsidRPr="00B11CD9">
              <w:rPr>
                <w:sz w:val="24"/>
                <w:szCs w:val="24"/>
              </w:rPr>
              <w:t>50</w:t>
            </w:r>
          </w:p>
        </w:tc>
        <w:tc>
          <w:tcPr>
            <w:tcW w:w="432" w:type="dxa"/>
            <w:tcBorders>
              <w:top w:val="single" w:sz="4" w:space="0" w:color="auto"/>
              <w:left w:val="single" w:sz="4" w:space="0" w:color="auto"/>
              <w:bottom w:val="single" w:sz="4" w:space="0" w:color="auto"/>
              <w:right w:val="single" w:sz="4" w:space="0" w:color="auto"/>
            </w:tcBorders>
          </w:tcPr>
          <w:p w14:paraId="3D1236FA" w14:textId="77777777" w:rsidR="00D210A0" w:rsidRPr="00B11CD9" w:rsidRDefault="00D210A0" w:rsidP="000F4987">
            <w:pPr>
              <w:rPr>
                <w:sz w:val="24"/>
                <w:szCs w:val="24"/>
              </w:rPr>
            </w:pPr>
            <w:r w:rsidRPr="00B11CD9">
              <w:rPr>
                <w:sz w:val="24"/>
                <w:szCs w:val="24"/>
              </w:rPr>
              <w:t>55</w:t>
            </w:r>
          </w:p>
        </w:tc>
        <w:tc>
          <w:tcPr>
            <w:tcW w:w="450" w:type="dxa"/>
            <w:tcBorders>
              <w:top w:val="single" w:sz="4" w:space="0" w:color="auto"/>
              <w:left w:val="single" w:sz="4" w:space="0" w:color="auto"/>
              <w:bottom w:val="single" w:sz="4" w:space="0" w:color="auto"/>
              <w:right w:val="single" w:sz="4" w:space="0" w:color="auto"/>
            </w:tcBorders>
          </w:tcPr>
          <w:p w14:paraId="7ED3F5C6" w14:textId="77777777" w:rsidR="00D210A0" w:rsidRPr="00B11CD9" w:rsidRDefault="00D210A0" w:rsidP="000F4987">
            <w:pPr>
              <w:rPr>
                <w:sz w:val="24"/>
                <w:szCs w:val="24"/>
              </w:rPr>
            </w:pPr>
            <w:r w:rsidRPr="00B11CD9">
              <w:rPr>
                <w:sz w:val="24"/>
                <w:szCs w:val="24"/>
              </w:rPr>
              <w:t>35</w:t>
            </w:r>
          </w:p>
        </w:tc>
        <w:tc>
          <w:tcPr>
            <w:tcW w:w="368" w:type="dxa"/>
            <w:tcBorders>
              <w:top w:val="single" w:sz="4" w:space="0" w:color="auto"/>
              <w:left w:val="single" w:sz="4" w:space="0" w:color="auto"/>
              <w:bottom w:val="single" w:sz="4" w:space="0" w:color="auto"/>
              <w:right w:val="single" w:sz="4" w:space="0" w:color="auto"/>
            </w:tcBorders>
          </w:tcPr>
          <w:p w14:paraId="2488AEC8" w14:textId="77777777" w:rsidR="00D210A0" w:rsidRPr="00B11CD9" w:rsidRDefault="00D210A0" w:rsidP="000F4987">
            <w:pPr>
              <w:rPr>
                <w:sz w:val="24"/>
                <w:szCs w:val="24"/>
              </w:rPr>
            </w:pPr>
            <w:r w:rsidRPr="00B11CD9">
              <w:rPr>
                <w:sz w:val="24"/>
                <w:szCs w:val="24"/>
              </w:rPr>
              <w:t>30</w:t>
            </w:r>
          </w:p>
        </w:tc>
        <w:tc>
          <w:tcPr>
            <w:tcW w:w="267" w:type="dxa"/>
            <w:gridSpan w:val="2"/>
            <w:tcBorders>
              <w:top w:val="single" w:sz="4" w:space="0" w:color="auto"/>
              <w:left w:val="single" w:sz="4" w:space="0" w:color="auto"/>
              <w:bottom w:val="single" w:sz="4" w:space="0" w:color="auto"/>
              <w:right w:val="single" w:sz="4" w:space="0" w:color="auto"/>
            </w:tcBorders>
          </w:tcPr>
          <w:p w14:paraId="2AA60041" w14:textId="77777777" w:rsidR="00D210A0" w:rsidRPr="00B11CD9" w:rsidRDefault="00D210A0" w:rsidP="000F4987">
            <w:pPr>
              <w:rPr>
                <w:sz w:val="24"/>
                <w:szCs w:val="24"/>
              </w:rPr>
            </w:pPr>
            <w:r w:rsidRPr="00B11CD9">
              <w:rPr>
                <w:sz w:val="24"/>
                <w:szCs w:val="24"/>
              </w:rPr>
              <w:t>45</w:t>
            </w:r>
          </w:p>
        </w:tc>
        <w:tc>
          <w:tcPr>
            <w:tcW w:w="262" w:type="dxa"/>
            <w:gridSpan w:val="2"/>
            <w:tcBorders>
              <w:top w:val="single" w:sz="4" w:space="0" w:color="auto"/>
              <w:left w:val="single" w:sz="4" w:space="0" w:color="auto"/>
              <w:bottom w:val="single" w:sz="4" w:space="0" w:color="auto"/>
              <w:right w:val="single" w:sz="4" w:space="0" w:color="auto"/>
            </w:tcBorders>
          </w:tcPr>
          <w:p w14:paraId="3D649009" w14:textId="77777777" w:rsidR="00D210A0" w:rsidRPr="00B11CD9" w:rsidRDefault="00D210A0" w:rsidP="000F4987">
            <w:pPr>
              <w:rPr>
                <w:sz w:val="24"/>
                <w:szCs w:val="24"/>
              </w:rPr>
            </w:pPr>
            <w:r w:rsidRPr="00B11CD9">
              <w:rPr>
                <w:sz w:val="24"/>
                <w:szCs w:val="24"/>
              </w:rPr>
              <w:t>40</w:t>
            </w:r>
          </w:p>
        </w:tc>
        <w:tc>
          <w:tcPr>
            <w:tcW w:w="262" w:type="dxa"/>
            <w:gridSpan w:val="2"/>
            <w:tcBorders>
              <w:top w:val="single" w:sz="4" w:space="0" w:color="auto"/>
              <w:left w:val="single" w:sz="4" w:space="0" w:color="auto"/>
              <w:bottom w:val="single" w:sz="4" w:space="0" w:color="auto"/>
              <w:right w:val="single" w:sz="4" w:space="0" w:color="auto"/>
            </w:tcBorders>
          </w:tcPr>
          <w:p w14:paraId="55F67B9D" w14:textId="77777777" w:rsidR="00D210A0" w:rsidRPr="00B11CD9" w:rsidRDefault="00D210A0" w:rsidP="000F4987">
            <w:pPr>
              <w:rPr>
                <w:sz w:val="24"/>
                <w:szCs w:val="24"/>
              </w:rPr>
            </w:pPr>
            <w:r w:rsidRPr="00B11CD9">
              <w:rPr>
                <w:sz w:val="24"/>
                <w:szCs w:val="24"/>
              </w:rPr>
              <w:t>50</w:t>
            </w:r>
          </w:p>
        </w:tc>
      </w:tr>
    </w:tbl>
    <w:p w14:paraId="1D8FCCCB" w14:textId="77777777" w:rsidR="00D210A0" w:rsidRPr="00B11CD9" w:rsidRDefault="00D210A0" w:rsidP="00D210A0">
      <w:pPr>
        <w:rPr>
          <w:sz w:val="24"/>
          <w:szCs w:val="24"/>
          <w:u w:val="single"/>
        </w:rPr>
      </w:pPr>
    </w:p>
    <w:p w14:paraId="30B056F2" w14:textId="77777777" w:rsidR="00D210A0" w:rsidRPr="00B11CD9" w:rsidRDefault="00D210A0" w:rsidP="00D210A0">
      <w:pPr>
        <w:rPr>
          <w:sz w:val="24"/>
          <w:szCs w:val="24"/>
          <w:u w:val="single"/>
        </w:rPr>
      </w:pPr>
      <w:r w:rsidRPr="00B11CD9">
        <w:rPr>
          <w:b/>
          <w:bCs/>
          <w:sz w:val="24"/>
          <w:szCs w:val="24"/>
          <w:u w:val="single"/>
        </w:rPr>
        <w:t>Calculation of Residual Asset Security Risk</w:t>
      </w:r>
      <w:r w:rsidRPr="00B11CD9">
        <w:rPr>
          <w:sz w:val="24"/>
          <w:szCs w:val="24"/>
          <w:u w:val="single"/>
        </w:rPr>
        <w:t>:</w:t>
      </w:r>
    </w:p>
    <w:p w14:paraId="78045B86" w14:textId="77777777" w:rsidR="00D210A0" w:rsidRPr="00B11CD9" w:rsidRDefault="00D210A0" w:rsidP="00D210A0">
      <w:pPr>
        <w:rPr>
          <w:b/>
          <w:bCs/>
          <w:sz w:val="24"/>
          <w:szCs w:val="24"/>
        </w:rPr>
      </w:pPr>
      <w:r w:rsidRPr="00B11CD9">
        <w:rPr>
          <w:sz w:val="24"/>
          <w:szCs w:val="24"/>
        </w:rPr>
        <w:t>For Asset A1: [$40000*(8*65+9*50+8*40+55*7+9*50+7*60+8*45+7*35+6*50+8*45+5*40+6*60+5*50+5*55+7*50+4*35+7*30+9*25+3*50+5*30+3*35+5*50+4*45+4*55+4*30)]/10000 = $</w:t>
      </w:r>
      <w:r w:rsidRPr="00B11CD9">
        <w:rPr>
          <w:b/>
          <w:bCs/>
          <w:sz w:val="24"/>
          <w:szCs w:val="24"/>
        </w:rPr>
        <w:t>27980 &lt; $40000</w:t>
      </w:r>
    </w:p>
    <w:p w14:paraId="5A382D2C" w14:textId="77777777" w:rsidR="00D210A0" w:rsidRPr="00B11CD9" w:rsidRDefault="00D210A0" w:rsidP="00D210A0">
      <w:pPr>
        <w:rPr>
          <w:b/>
          <w:bCs/>
          <w:sz w:val="24"/>
          <w:szCs w:val="24"/>
        </w:rPr>
      </w:pPr>
      <w:r w:rsidRPr="00B11CD9">
        <w:rPr>
          <w:b/>
          <w:bCs/>
          <w:sz w:val="24"/>
          <w:szCs w:val="24"/>
        </w:rPr>
        <w:lastRenderedPageBreak/>
        <w:t>For Asset A3: [$175000*(8*5+9*5+8*5+10*7+9*5+7*5+8*10+7*10+6*5+8*10+5*5+6*5+5*10+5*5+7*5+4*10+7*5+9*5+3*15+5*5+3*10+5*5+4*10+4*5+4*5)]/10000 = $17937 &lt; $175000</w:t>
      </w:r>
    </w:p>
    <w:p w14:paraId="3829D6D0" w14:textId="77777777" w:rsidR="00D210A0" w:rsidRPr="00B11CD9" w:rsidRDefault="00D210A0" w:rsidP="00D210A0">
      <w:pPr>
        <w:rPr>
          <w:sz w:val="24"/>
          <w:szCs w:val="24"/>
        </w:rPr>
      </w:pPr>
      <w:r w:rsidRPr="00B11CD9">
        <w:rPr>
          <w:sz w:val="24"/>
          <w:szCs w:val="24"/>
        </w:rPr>
        <w:t xml:space="preserve">For Asset A2: [$18750*(8*55+9*40+8*35+60*7+9*40+7*40+8*60+7*50+6*35+8*55+5*50+6*45+5*35+5*55+7*45+4*65+7*25+9*30+3*55+5*35+3*50+5*45+4*50+4*30+4*40)]/10000 = </w:t>
      </w:r>
      <w:r w:rsidRPr="00B11CD9">
        <w:rPr>
          <w:b/>
          <w:bCs/>
          <w:sz w:val="24"/>
          <w:szCs w:val="24"/>
        </w:rPr>
        <w:t>$12759 &lt; $18750</w:t>
      </w:r>
    </w:p>
    <w:p w14:paraId="3822BDA2" w14:textId="77777777" w:rsidR="00D210A0" w:rsidRPr="00B11CD9" w:rsidRDefault="00D210A0" w:rsidP="00D210A0">
      <w:pPr>
        <w:rPr>
          <w:b/>
          <w:bCs/>
          <w:sz w:val="24"/>
          <w:szCs w:val="24"/>
        </w:rPr>
      </w:pPr>
      <w:r w:rsidRPr="00B11CD9">
        <w:rPr>
          <w:sz w:val="24"/>
          <w:szCs w:val="24"/>
        </w:rPr>
        <w:t xml:space="preserve">For Asset A4: [$8000*(8*40+9*60+8*30+55*7+9*30+7*35+8*55+7*30+6*45+8*35+5*60+6*30+5*60+5*45+7*40+4*30+7*40+9*50+3*40+5*45+3*40+5*35+4*30+4*40+4*50)]/10000 = </w:t>
      </w:r>
      <w:r w:rsidRPr="00B11CD9">
        <w:rPr>
          <w:b/>
          <w:bCs/>
          <w:sz w:val="24"/>
          <w:szCs w:val="24"/>
        </w:rPr>
        <w:t>$5164 &lt; $8000</w:t>
      </w:r>
    </w:p>
    <w:p w14:paraId="27D1C20D" w14:textId="77777777" w:rsidR="00D210A0" w:rsidRPr="00B11CD9" w:rsidRDefault="00D210A0" w:rsidP="00D210A0">
      <w:pPr>
        <w:rPr>
          <w:b/>
          <w:bCs/>
          <w:sz w:val="24"/>
          <w:szCs w:val="24"/>
        </w:rPr>
      </w:pPr>
      <w:r w:rsidRPr="00B11CD9">
        <w:rPr>
          <w:sz w:val="24"/>
          <w:szCs w:val="24"/>
        </w:rPr>
        <w:t xml:space="preserve">For Asset A10: [$3000*(8*45+9*35+8*30+35*7+9*40+7*45+8*40+7*55+6*50+8*30+5*35+6*40+5*45+5*50+7*55+4*45+7*35+9*30+3*45+5*40+3*35+5*30+4*35+4*45+4*40)]/10000 = </w:t>
      </w:r>
      <w:r w:rsidRPr="00B11CD9">
        <w:rPr>
          <w:b/>
          <w:bCs/>
          <w:sz w:val="24"/>
          <w:szCs w:val="24"/>
        </w:rPr>
        <w:t>$1836&lt; $3000</w:t>
      </w:r>
    </w:p>
    <w:p w14:paraId="350E2A2A" w14:textId="77777777" w:rsidR="00D210A0" w:rsidRPr="00B11CD9" w:rsidRDefault="00D210A0" w:rsidP="00D210A0">
      <w:pPr>
        <w:rPr>
          <w:b/>
          <w:bCs/>
          <w:sz w:val="24"/>
          <w:szCs w:val="24"/>
        </w:rPr>
      </w:pPr>
      <w:r w:rsidRPr="00B11CD9">
        <w:rPr>
          <w:sz w:val="24"/>
          <w:szCs w:val="24"/>
        </w:rPr>
        <w:t xml:space="preserve">For Asset A11: [$30000*(8*30+9*55+8*40+45*7+9*50+7*55+8*30+7*25+6*35+8*45+5*50+6*55+5*35+5*30+7*45+4*40+7*55+9*40+3*50+5*55+3*35+5*30+4*45+4*40+4*50)]/10000 = </w:t>
      </w:r>
      <w:r w:rsidRPr="00B11CD9">
        <w:rPr>
          <w:b/>
          <w:bCs/>
          <w:sz w:val="24"/>
          <w:szCs w:val="24"/>
        </w:rPr>
        <w:t>$19605&lt; $30000</w:t>
      </w:r>
    </w:p>
    <w:p w14:paraId="7B7464FF" w14:textId="77777777" w:rsidR="00D210A0" w:rsidRPr="00B11CD9" w:rsidRDefault="00D210A0" w:rsidP="00D210A0">
      <w:pPr>
        <w:rPr>
          <w:b/>
          <w:bCs/>
          <w:sz w:val="24"/>
          <w:szCs w:val="24"/>
        </w:rPr>
      </w:pPr>
    </w:p>
    <w:p w14:paraId="3B537F60" w14:textId="77777777" w:rsidR="00D210A0" w:rsidRPr="00B11CD9" w:rsidRDefault="00D210A0" w:rsidP="00D210A0">
      <w:pPr>
        <w:rPr>
          <w:sz w:val="24"/>
          <w:szCs w:val="24"/>
          <w:u w:val="single"/>
        </w:rPr>
      </w:pPr>
      <w:r w:rsidRPr="00B11CD9">
        <w:rPr>
          <w:b/>
          <w:bCs/>
          <w:sz w:val="24"/>
          <w:szCs w:val="24"/>
          <w:u w:val="single"/>
        </w:rPr>
        <w:t>Calculation of Residual Vulnerability Security Risk</w:t>
      </w:r>
      <w:r w:rsidRPr="00B11CD9">
        <w:rPr>
          <w:sz w:val="24"/>
          <w:szCs w:val="24"/>
          <w:u w:val="single"/>
        </w:rPr>
        <w:t>:</w:t>
      </w:r>
    </w:p>
    <w:p w14:paraId="0D4A5FB8" w14:textId="77777777" w:rsidR="00D210A0" w:rsidRPr="00B11CD9" w:rsidRDefault="00D210A0" w:rsidP="00D210A0">
      <w:pPr>
        <w:rPr>
          <w:sz w:val="24"/>
          <w:szCs w:val="24"/>
        </w:rPr>
      </w:pPr>
      <w:r w:rsidRPr="00B11CD9">
        <w:rPr>
          <w:sz w:val="24"/>
          <w:szCs w:val="24"/>
        </w:rPr>
        <w:t>For V2: 40000*(8*65+7*60+5*40+4*35+3*35) +175000*(8*5+7*5+5*5+4*10+3*10) +18750*(8*55+7*40+5*50+4*65+3*50)+8000*(8*40+7*35+5*60+4*30+3*40)+3000*(8*45+7*45+5*35+4*45+3*35)+30000*(8*30+7*55+5*50+4*40+3*35)/10000 = $15747</w:t>
      </w:r>
    </w:p>
    <w:p w14:paraId="7946C126" w14:textId="77777777" w:rsidR="00D210A0" w:rsidRPr="00B11CD9" w:rsidRDefault="00D210A0" w:rsidP="00D210A0">
      <w:pPr>
        <w:rPr>
          <w:sz w:val="24"/>
          <w:szCs w:val="24"/>
        </w:rPr>
      </w:pPr>
      <w:r w:rsidRPr="00B11CD9">
        <w:rPr>
          <w:sz w:val="24"/>
          <w:szCs w:val="24"/>
        </w:rPr>
        <w:t>For V4: 40000*(8*50+7*45+5*60+4*30+3*50) +175000*(8*5+7*10+5*5+4*5+3*5) +18750*(8*40+7*60+5*45+4*25+3*45)+8000*(8*60+7*55+5*30+4*40+3*35)+3000*(8*35+7*40+5*40+4*35+3*30)+30000*(8*55+7*30+5*55+4*55+3*30)/10000=$15391</w:t>
      </w:r>
    </w:p>
    <w:p w14:paraId="2A6CCE8F" w14:textId="77777777" w:rsidR="00D210A0" w:rsidRPr="00B11CD9" w:rsidRDefault="00D210A0" w:rsidP="00D210A0">
      <w:pPr>
        <w:rPr>
          <w:sz w:val="24"/>
          <w:szCs w:val="24"/>
        </w:rPr>
      </w:pPr>
      <w:r w:rsidRPr="00B11CD9">
        <w:rPr>
          <w:sz w:val="24"/>
          <w:szCs w:val="24"/>
        </w:rPr>
        <w:t>For V5: 40000*(8*40+7*35+5*50+4*25+3*45) +175000*(8*5+7*10+5*10+4*5+3*10) +18750*(8*35+7*50+5*35+4*30+3*50)+8000*(8*30+7*30+5*60+4*50+3*30)+3000*(8*30+7*55+5*45+4*30+3*35)+30000*(8*40+7*25+5*35+4*40+3*45)/10000=$13940</w:t>
      </w:r>
    </w:p>
    <w:p w14:paraId="2B3D1240" w14:textId="77777777" w:rsidR="00D210A0" w:rsidRPr="00B11CD9" w:rsidRDefault="00D210A0" w:rsidP="00D210A0">
      <w:pPr>
        <w:rPr>
          <w:sz w:val="24"/>
          <w:szCs w:val="24"/>
        </w:rPr>
      </w:pPr>
      <w:r w:rsidRPr="00B11CD9">
        <w:rPr>
          <w:sz w:val="24"/>
          <w:szCs w:val="24"/>
        </w:rPr>
        <w:t>For V6: 40000*(8*55+7*50+5*55+4*50+3*55) +175000*(8*10+7*5+5*5+4*15+3*5) +18750*(8*60+7*35+5*55+4*55+3*30)+8000*(8*55+7*45+5*45+4*40+3*40)+3000*(8*35+7*50+5*50+4*45+3*45)+30000*(8*45+7*35+5*30+4*50+3*40)/10000=$16530</w:t>
      </w:r>
    </w:p>
    <w:p w14:paraId="60F1F3F8" w14:textId="77777777" w:rsidR="00D210A0" w:rsidRPr="00B11CD9" w:rsidRDefault="00D210A0" w:rsidP="00D210A0">
      <w:pPr>
        <w:rPr>
          <w:sz w:val="24"/>
          <w:szCs w:val="24"/>
        </w:rPr>
      </w:pPr>
      <w:r w:rsidRPr="00B11CD9">
        <w:rPr>
          <w:sz w:val="24"/>
          <w:szCs w:val="24"/>
        </w:rPr>
        <w:t>For V8: 40000*(8*50+7*45+5*50+4*30+3*30) +175000*(8*5+7*10+5*5+4*5+3*5) +18750*(8*40+7*55+5*45+4*35+3*40)+8000*(8*30+7*35+5*40+4*45+3*50)+3000*(8*40+7*30+5*55+4*40+3*40)+30000*(8*50+7*45+5*45+4*45+3*50)/10000=$14853</w:t>
      </w:r>
    </w:p>
    <w:p w14:paraId="3D295F50" w14:textId="77777777" w:rsidR="00D210A0" w:rsidRPr="00B11CD9" w:rsidRDefault="00D210A0" w:rsidP="00D210A0">
      <w:pPr>
        <w:rPr>
          <w:sz w:val="24"/>
          <w:szCs w:val="24"/>
        </w:rPr>
      </w:pPr>
    </w:p>
    <w:p w14:paraId="773A6151" w14:textId="77777777" w:rsidR="00D210A0" w:rsidRPr="00B11CD9" w:rsidRDefault="00D210A0" w:rsidP="00D210A0">
      <w:pPr>
        <w:rPr>
          <w:b/>
          <w:bCs/>
          <w:sz w:val="24"/>
          <w:szCs w:val="24"/>
        </w:rPr>
      </w:pPr>
      <w:r w:rsidRPr="00B11CD9">
        <w:rPr>
          <w:b/>
          <w:bCs/>
          <w:sz w:val="24"/>
          <w:szCs w:val="24"/>
          <w:u w:val="single"/>
        </w:rPr>
        <w:lastRenderedPageBreak/>
        <w:t>Ranking of Residual Asset Security Risk</w:t>
      </w:r>
      <w:r w:rsidRPr="00B11CD9">
        <w:rPr>
          <w:sz w:val="24"/>
          <w:szCs w:val="24"/>
        </w:rPr>
        <w:t>:</w:t>
      </w:r>
    </w:p>
    <w:p w14:paraId="15B457CA" w14:textId="77777777" w:rsidR="00D210A0" w:rsidRPr="00B11CD9" w:rsidRDefault="00D210A0" w:rsidP="00D210A0">
      <w:pPr>
        <w:rPr>
          <w:sz w:val="24"/>
          <w:szCs w:val="24"/>
        </w:rPr>
      </w:pPr>
      <w:r w:rsidRPr="00B11CD9">
        <w:rPr>
          <w:sz w:val="24"/>
          <w:szCs w:val="24"/>
        </w:rPr>
        <w:t>Rank 1: A1 ($27980)</w:t>
      </w:r>
    </w:p>
    <w:p w14:paraId="4298A17F" w14:textId="77777777" w:rsidR="00D210A0" w:rsidRPr="00B11CD9" w:rsidRDefault="00D210A0" w:rsidP="00D210A0">
      <w:pPr>
        <w:spacing w:line="240" w:lineRule="auto"/>
        <w:rPr>
          <w:sz w:val="24"/>
          <w:szCs w:val="24"/>
        </w:rPr>
      </w:pPr>
      <w:r w:rsidRPr="00B11CD9">
        <w:rPr>
          <w:sz w:val="24"/>
          <w:szCs w:val="24"/>
        </w:rPr>
        <w:t>Rank 2: A11 ($19605)</w:t>
      </w:r>
    </w:p>
    <w:p w14:paraId="7478590E" w14:textId="77777777" w:rsidR="00D210A0" w:rsidRPr="00B11CD9" w:rsidRDefault="00D210A0" w:rsidP="00D210A0">
      <w:pPr>
        <w:rPr>
          <w:sz w:val="24"/>
          <w:szCs w:val="24"/>
        </w:rPr>
      </w:pPr>
      <w:r w:rsidRPr="00B11CD9">
        <w:rPr>
          <w:sz w:val="24"/>
          <w:szCs w:val="24"/>
        </w:rPr>
        <w:t>Rank 3: A3 ($17937)</w:t>
      </w:r>
    </w:p>
    <w:p w14:paraId="47FD58B5" w14:textId="77777777" w:rsidR="00D210A0" w:rsidRPr="00B11CD9" w:rsidRDefault="00D210A0" w:rsidP="00D210A0">
      <w:pPr>
        <w:rPr>
          <w:sz w:val="24"/>
          <w:szCs w:val="24"/>
        </w:rPr>
      </w:pPr>
      <w:r w:rsidRPr="00B11CD9">
        <w:rPr>
          <w:sz w:val="24"/>
          <w:szCs w:val="24"/>
        </w:rPr>
        <w:t>Rank 4: A2 ($12759)</w:t>
      </w:r>
    </w:p>
    <w:p w14:paraId="5D4103E0" w14:textId="77777777" w:rsidR="00D210A0" w:rsidRPr="00B11CD9" w:rsidRDefault="00D210A0" w:rsidP="00D210A0">
      <w:pPr>
        <w:spacing w:line="240" w:lineRule="auto"/>
        <w:rPr>
          <w:sz w:val="24"/>
          <w:szCs w:val="24"/>
        </w:rPr>
      </w:pPr>
      <w:r w:rsidRPr="00B11CD9">
        <w:rPr>
          <w:sz w:val="24"/>
          <w:szCs w:val="24"/>
        </w:rPr>
        <w:t>Rank 5: A4 ($5164)</w:t>
      </w:r>
    </w:p>
    <w:p w14:paraId="223E8656" w14:textId="77777777" w:rsidR="00D210A0" w:rsidRPr="00B11CD9" w:rsidRDefault="00D210A0" w:rsidP="00D210A0">
      <w:pPr>
        <w:spacing w:line="240" w:lineRule="auto"/>
        <w:rPr>
          <w:sz w:val="24"/>
          <w:szCs w:val="24"/>
        </w:rPr>
      </w:pPr>
      <w:r w:rsidRPr="00B11CD9">
        <w:rPr>
          <w:sz w:val="24"/>
          <w:szCs w:val="24"/>
        </w:rPr>
        <w:t>Rank 6: A10 ($1836)</w:t>
      </w:r>
    </w:p>
    <w:p w14:paraId="53B4628A" w14:textId="77777777" w:rsidR="00D210A0" w:rsidRPr="00B11CD9" w:rsidRDefault="00D210A0" w:rsidP="00D210A0">
      <w:pPr>
        <w:rPr>
          <w:sz w:val="24"/>
          <w:szCs w:val="24"/>
          <w:u w:val="single"/>
        </w:rPr>
      </w:pPr>
    </w:p>
    <w:p w14:paraId="4A35250B" w14:textId="77777777" w:rsidR="00D210A0" w:rsidRPr="00B11CD9" w:rsidRDefault="00D210A0" w:rsidP="00D210A0">
      <w:pPr>
        <w:rPr>
          <w:sz w:val="24"/>
          <w:szCs w:val="24"/>
        </w:rPr>
      </w:pPr>
      <w:r w:rsidRPr="00B11CD9">
        <w:rPr>
          <w:b/>
          <w:bCs/>
          <w:sz w:val="24"/>
          <w:szCs w:val="24"/>
          <w:u w:val="single"/>
        </w:rPr>
        <w:t>Ranking of Residual Vulnerability Security Risk</w:t>
      </w:r>
      <w:r w:rsidRPr="00B11CD9">
        <w:rPr>
          <w:sz w:val="24"/>
          <w:szCs w:val="24"/>
        </w:rPr>
        <w:t>:</w:t>
      </w:r>
    </w:p>
    <w:p w14:paraId="73DAF9D3" w14:textId="77777777" w:rsidR="00D210A0" w:rsidRPr="00B11CD9" w:rsidRDefault="00D210A0" w:rsidP="00D210A0">
      <w:pPr>
        <w:rPr>
          <w:sz w:val="24"/>
          <w:szCs w:val="24"/>
        </w:rPr>
      </w:pPr>
      <w:r w:rsidRPr="00B11CD9">
        <w:rPr>
          <w:sz w:val="24"/>
          <w:szCs w:val="24"/>
        </w:rPr>
        <w:t>Rank 1: V6 ($16530)</w:t>
      </w:r>
    </w:p>
    <w:p w14:paraId="32AF03E5" w14:textId="77777777" w:rsidR="00D210A0" w:rsidRPr="00B11CD9" w:rsidRDefault="00D210A0" w:rsidP="00D210A0">
      <w:pPr>
        <w:rPr>
          <w:sz w:val="24"/>
          <w:szCs w:val="24"/>
        </w:rPr>
      </w:pPr>
      <w:r w:rsidRPr="00B11CD9">
        <w:rPr>
          <w:sz w:val="24"/>
          <w:szCs w:val="24"/>
        </w:rPr>
        <w:t>Rank 2: V2 ($15747)</w:t>
      </w:r>
    </w:p>
    <w:p w14:paraId="7F3545EC" w14:textId="77777777" w:rsidR="00D210A0" w:rsidRPr="00B11CD9" w:rsidRDefault="00D210A0" w:rsidP="00D210A0">
      <w:pPr>
        <w:rPr>
          <w:sz w:val="24"/>
          <w:szCs w:val="24"/>
        </w:rPr>
      </w:pPr>
      <w:r w:rsidRPr="00B11CD9">
        <w:rPr>
          <w:sz w:val="24"/>
          <w:szCs w:val="24"/>
        </w:rPr>
        <w:t>Rank 3: V4 ($15391)</w:t>
      </w:r>
    </w:p>
    <w:p w14:paraId="39C877DB" w14:textId="77777777" w:rsidR="00D210A0" w:rsidRPr="00B11CD9" w:rsidRDefault="00D210A0" w:rsidP="00D210A0">
      <w:pPr>
        <w:rPr>
          <w:sz w:val="24"/>
          <w:szCs w:val="24"/>
        </w:rPr>
      </w:pPr>
      <w:r w:rsidRPr="00B11CD9">
        <w:rPr>
          <w:sz w:val="24"/>
          <w:szCs w:val="24"/>
        </w:rPr>
        <w:t>Rank 4: V8 ($14853)</w:t>
      </w:r>
    </w:p>
    <w:p w14:paraId="5AAACF9E" w14:textId="64432F81" w:rsidR="00D210A0" w:rsidRPr="00B11CD9" w:rsidRDefault="00D210A0" w:rsidP="00D210A0">
      <w:pPr>
        <w:rPr>
          <w:sz w:val="24"/>
          <w:szCs w:val="24"/>
        </w:rPr>
      </w:pPr>
      <w:r w:rsidRPr="00B11CD9">
        <w:rPr>
          <w:sz w:val="24"/>
          <w:szCs w:val="24"/>
        </w:rPr>
        <w:t>Rank 5: V5 ($13940)</w:t>
      </w:r>
    </w:p>
    <w:p w14:paraId="0082509E" w14:textId="77777777" w:rsidR="00042A02" w:rsidRPr="00B11CD9" w:rsidRDefault="00042A02" w:rsidP="00D210A0">
      <w:pPr>
        <w:rPr>
          <w:sz w:val="24"/>
          <w:szCs w:val="24"/>
        </w:rPr>
      </w:pPr>
    </w:p>
    <w:p w14:paraId="65EBD00A" w14:textId="77777777" w:rsidR="00D210A0" w:rsidRPr="00B11CD9" w:rsidRDefault="00D210A0" w:rsidP="00D210A0">
      <w:pPr>
        <w:rPr>
          <w:sz w:val="24"/>
          <w:szCs w:val="24"/>
        </w:rPr>
      </w:pPr>
      <w:r w:rsidRPr="00B11CD9">
        <w:rPr>
          <w:b/>
          <w:bCs/>
          <w:sz w:val="24"/>
          <w:szCs w:val="24"/>
          <w:u w:val="single"/>
        </w:rPr>
        <w:t>Security Risk Response (Resilience) Strategy Step R3</w:t>
      </w:r>
      <w:r w:rsidRPr="00B11CD9">
        <w:rPr>
          <w:sz w:val="24"/>
          <w:szCs w:val="24"/>
        </w:rPr>
        <w:t>: Apply additional Hardening Controls to new now highest ranked Residual Asset Risk, thus reducing risk impact probabilities, further reducing the overall security asset residual risk, and creating a new ranking of vulnerability security risks.</w:t>
      </w:r>
    </w:p>
    <w:p w14:paraId="28A45772" w14:textId="0A3EFAEA" w:rsidR="00042A02" w:rsidRPr="00B11CD9" w:rsidRDefault="00D210A0" w:rsidP="00D210A0">
      <w:pPr>
        <w:rPr>
          <w:sz w:val="24"/>
          <w:szCs w:val="24"/>
        </w:rPr>
      </w:pPr>
      <w:r w:rsidRPr="00B11CD9">
        <w:rPr>
          <w:sz w:val="24"/>
          <w:szCs w:val="24"/>
        </w:rPr>
        <w:t>Now considering the highest rank asset from the above case which is a LAN Server(A1) and applying hardening controls like maintaining virus protection software, doing scans from time to time, password protection, information backup will help to protect the asset.</w:t>
      </w:r>
    </w:p>
    <w:tbl>
      <w:tblPr>
        <w:tblStyle w:val="TableGrid"/>
        <w:tblW w:w="0" w:type="auto"/>
        <w:tblLook w:val="04A0" w:firstRow="1" w:lastRow="0" w:firstColumn="1" w:lastColumn="0" w:noHBand="0" w:noVBand="1"/>
      </w:tblPr>
      <w:tblGrid>
        <w:gridCol w:w="1564"/>
        <w:gridCol w:w="1568"/>
        <w:gridCol w:w="1568"/>
        <w:gridCol w:w="1568"/>
        <w:gridCol w:w="1568"/>
        <w:gridCol w:w="1514"/>
      </w:tblGrid>
      <w:tr w:rsidR="00D210A0" w:rsidRPr="00B11CD9" w14:paraId="403C9408" w14:textId="77777777" w:rsidTr="000F4987">
        <w:trPr>
          <w:trHeight w:val="481"/>
        </w:trPr>
        <w:tc>
          <w:tcPr>
            <w:tcW w:w="1564" w:type="dxa"/>
            <w:tcBorders>
              <w:top w:val="single" w:sz="4" w:space="0" w:color="auto"/>
              <w:left w:val="single" w:sz="4" w:space="0" w:color="auto"/>
              <w:bottom w:val="single" w:sz="4" w:space="0" w:color="auto"/>
              <w:right w:val="single" w:sz="4" w:space="0" w:color="auto"/>
            </w:tcBorders>
          </w:tcPr>
          <w:p w14:paraId="62F62DF3" w14:textId="77777777" w:rsidR="00D210A0" w:rsidRPr="00B11CD9" w:rsidRDefault="00D210A0" w:rsidP="000F4987">
            <w:pPr>
              <w:rPr>
                <w:sz w:val="24"/>
                <w:szCs w:val="24"/>
              </w:rPr>
            </w:pPr>
          </w:p>
        </w:tc>
        <w:tc>
          <w:tcPr>
            <w:tcW w:w="1568" w:type="dxa"/>
            <w:tcBorders>
              <w:top w:val="single" w:sz="4" w:space="0" w:color="auto"/>
              <w:left w:val="single" w:sz="4" w:space="0" w:color="auto"/>
              <w:bottom w:val="single" w:sz="4" w:space="0" w:color="auto"/>
              <w:right w:val="single" w:sz="4" w:space="0" w:color="auto"/>
            </w:tcBorders>
            <w:hideMark/>
          </w:tcPr>
          <w:p w14:paraId="194DB1CD" w14:textId="77777777" w:rsidR="00D210A0" w:rsidRPr="00B11CD9" w:rsidRDefault="00D210A0" w:rsidP="000F4987">
            <w:pPr>
              <w:rPr>
                <w:sz w:val="24"/>
                <w:szCs w:val="24"/>
              </w:rPr>
            </w:pPr>
            <w:r w:rsidRPr="00B11CD9">
              <w:rPr>
                <w:sz w:val="24"/>
                <w:szCs w:val="24"/>
              </w:rPr>
              <w:t>V2</w:t>
            </w:r>
          </w:p>
        </w:tc>
        <w:tc>
          <w:tcPr>
            <w:tcW w:w="1568" w:type="dxa"/>
            <w:tcBorders>
              <w:top w:val="single" w:sz="4" w:space="0" w:color="auto"/>
              <w:left w:val="single" w:sz="4" w:space="0" w:color="auto"/>
              <w:bottom w:val="single" w:sz="4" w:space="0" w:color="auto"/>
              <w:right w:val="single" w:sz="4" w:space="0" w:color="auto"/>
            </w:tcBorders>
            <w:hideMark/>
          </w:tcPr>
          <w:p w14:paraId="54AAB5E0" w14:textId="77777777" w:rsidR="00D210A0" w:rsidRPr="00B11CD9" w:rsidRDefault="00D210A0" w:rsidP="000F4987">
            <w:pPr>
              <w:rPr>
                <w:sz w:val="24"/>
                <w:szCs w:val="24"/>
              </w:rPr>
            </w:pPr>
            <w:r w:rsidRPr="00B11CD9">
              <w:rPr>
                <w:sz w:val="24"/>
                <w:szCs w:val="24"/>
              </w:rPr>
              <w:t>V4</w:t>
            </w:r>
          </w:p>
        </w:tc>
        <w:tc>
          <w:tcPr>
            <w:tcW w:w="1568" w:type="dxa"/>
            <w:tcBorders>
              <w:top w:val="single" w:sz="4" w:space="0" w:color="auto"/>
              <w:left w:val="single" w:sz="4" w:space="0" w:color="auto"/>
              <w:bottom w:val="single" w:sz="4" w:space="0" w:color="auto"/>
              <w:right w:val="single" w:sz="4" w:space="0" w:color="auto"/>
            </w:tcBorders>
            <w:hideMark/>
          </w:tcPr>
          <w:p w14:paraId="34103941" w14:textId="77777777" w:rsidR="00D210A0" w:rsidRPr="00B11CD9" w:rsidRDefault="00D210A0" w:rsidP="000F4987">
            <w:pPr>
              <w:rPr>
                <w:sz w:val="24"/>
                <w:szCs w:val="24"/>
              </w:rPr>
            </w:pPr>
            <w:r w:rsidRPr="00B11CD9">
              <w:rPr>
                <w:sz w:val="24"/>
                <w:szCs w:val="24"/>
              </w:rPr>
              <w:t>V5</w:t>
            </w:r>
          </w:p>
        </w:tc>
        <w:tc>
          <w:tcPr>
            <w:tcW w:w="1568" w:type="dxa"/>
            <w:tcBorders>
              <w:top w:val="single" w:sz="4" w:space="0" w:color="auto"/>
              <w:left w:val="single" w:sz="4" w:space="0" w:color="auto"/>
              <w:bottom w:val="single" w:sz="4" w:space="0" w:color="auto"/>
              <w:right w:val="single" w:sz="4" w:space="0" w:color="auto"/>
            </w:tcBorders>
            <w:hideMark/>
          </w:tcPr>
          <w:p w14:paraId="6D713526" w14:textId="77777777" w:rsidR="00D210A0" w:rsidRPr="00B11CD9" w:rsidRDefault="00D210A0" w:rsidP="000F4987">
            <w:pPr>
              <w:rPr>
                <w:sz w:val="24"/>
                <w:szCs w:val="24"/>
              </w:rPr>
            </w:pPr>
            <w:r w:rsidRPr="00B11CD9">
              <w:rPr>
                <w:sz w:val="24"/>
                <w:szCs w:val="24"/>
              </w:rPr>
              <w:t>V6</w:t>
            </w:r>
          </w:p>
        </w:tc>
        <w:tc>
          <w:tcPr>
            <w:tcW w:w="1514" w:type="dxa"/>
            <w:tcBorders>
              <w:top w:val="single" w:sz="4" w:space="0" w:color="auto"/>
              <w:left w:val="single" w:sz="4" w:space="0" w:color="auto"/>
              <w:bottom w:val="single" w:sz="4" w:space="0" w:color="auto"/>
              <w:right w:val="single" w:sz="4" w:space="0" w:color="auto"/>
            </w:tcBorders>
          </w:tcPr>
          <w:p w14:paraId="2B10D809" w14:textId="77777777" w:rsidR="00D210A0" w:rsidRPr="00B11CD9" w:rsidRDefault="00D210A0" w:rsidP="000F4987">
            <w:pPr>
              <w:rPr>
                <w:sz w:val="24"/>
                <w:szCs w:val="24"/>
              </w:rPr>
            </w:pPr>
            <w:r w:rsidRPr="00B11CD9">
              <w:rPr>
                <w:sz w:val="24"/>
                <w:szCs w:val="24"/>
              </w:rPr>
              <w:t>V8</w:t>
            </w:r>
          </w:p>
        </w:tc>
      </w:tr>
      <w:tr w:rsidR="00D210A0" w:rsidRPr="00B11CD9" w14:paraId="197CA5C2" w14:textId="77777777" w:rsidTr="000F4987">
        <w:trPr>
          <w:trHeight w:val="498"/>
        </w:trPr>
        <w:tc>
          <w:tcPr>
            <w:tcW w:w="1564" w:type="dxa"/>
            <w:tcBorders>
              <w:top w:val="single" w:sz="4" w:space="0" w:color="auto"/>
              <w:left w:val="single" w:sz="4" w:space="0" w:color="auto"/>
              <w:bottom w:val="single" w:sz="4" w:space="0" w:color="auto"/>
              <w:right w:val="single" w:sz="4" w:space="0" w:color="auto"/>
            </w:tcBorders>
            <w:hideMark/>
          </w:tcPr>
          <w:p w14:paraId="6F07CAAC" w14:textId="77777777" w:rsidR="00D210A0" w:rsidRPr="00B11CD9" w:rsidRDefault="00D210A0" w:rsidP="000F4987">
            <w:pPr>
              <w:rPr>
                <w:sz w:val="24"/>
                <w:szCs w:val="24"/>
              </w:rPr>
            </w:pPr>
            <w:r w:rsidRPr="00B11CD9">
              <w:rPr>
                <w:sz w:val="24"/>
                <w:szCs w:val="24"/>
              </w:rPr>
              <w:t>T1</w:t>
            </w:r>
          </w:p>
        </w:tc>
        <w:tc>
          <w:tcPr>
            <w:tcW w:w="1568" w:type="dxa"/>
            <w:tcBorders>
              <w:top w:val="single" w:sz="4" w:space="0" w:color="auto"/>
              <w:left w:val="single" w:sz="4" w:space="0" w:color="auto"/>
              <w:bottom w:val="single" w:sz="4" w:space="0" w:color="auto"/>
              <w:right w:val="single" w:sz="4" w:space="0" w:color="auto"/>
            </w:tcBorders>
            <w:hideMark/>
          </w:tcPr>
          <w:p w14:paraId="18F72B89" w14:textId="77777777" w:rsidR="00D210A0" w:rsidRPr="00B11CD9" w:rsidRDefault="00D210A0" w:rsidP="000F4987">
            <w:pPr>
              <w:rPr>
                <w:sz w:val="24"/>
                <w:szCs w:val="24"/>
              </w:rPr>
            </w:pPr>
            <w:r w:rsidRPr="00B11CD9">
              <w:rPr>
                <w:sz w:val="24"/>
                <w:szCs w:val="24"/>
              </w:rPr>
              <w:t>8</w:t>
            </w:r>
          </w:p>
        </w:tc>
        <w:tc>
          <w:tcPr>
            <w:tcW w:w="1568" w:type="dxa"/>
            <w:tcBorders>
              <w:top w:val="single" w:sz="4" w:space="0" w:color="auto"/>
              <w:left w:val="single" w:sz="4" w:space="0" w:color="auto"/>
              <w:bottom w:val="single" w:sz="4" w:space="0" w:color="auto"/>
              <w:right w:val="single" w:sz="4" w:space="0" w:color="auto"/>
            </w:tcBorders>
            <w:hideMark/>
          </w:tcPr>
          <w:p w14:paraId="5D4DF4C5" w14:textId="77777777" w:rsidR="00D210A0" w:rsidRPr="00B11CD9" w:rsidRDefault="00D210A0" w:rsidP="000F4987">
            <w:pPr>
              <w:rPr>
                <w:sz w:val="24"/>
                <w:szCs w:val="24"/>
              </w:rPr>
            </w:pPr>
            <w:r w:rsidRPr="00B11CD9">
              <w:rPr>
                <w:sz w:val="24"/>
                <w:szCs w:val="24"/>
              </w:rPr>
              <w:t>9</w:t>
            </w:r>
          </w:p>
        </w:tc>
        <w:tc>
          <w:tcPr>
            <w:tcW w:w="1568" w:type="dxa"/>
            <w:tcBorders>
              <w:top w:val="single" w:sz="4" w:space="0" w:color="auto"/>
              <w:left w:val="single" w:sz="4" w:space="0" w:color="auto"/>
              <w:bottom w:val="single" w:sz="4" w:space="0" w:color="auto"/>
              <w:right w:val="single" w:sz="4" w:space="0" w:color="auto"/>
            </w:tcBorders>
            <w:hideMark/>
          </w:tcPr>
          <w:p w14:paraId="12B406C8" w14:textId="77777777" w:rsidR="00D210A0" w:rsidRPr="00B11CD9" w:rsidRDefault="00D210A0" w:rsidP="000F4987">
            <w:pPr>
              <w:rPr>
                <w:sz w:val="24"/>
                <w:szCs w:val="24"/>
              </w:rPr>
            </w:pPr>
            <w:r w:rsidRPr="00B11CD9">
              <w:rPr>
                <w:sz w:val="24"/>
                <w:szCs w:val="24"/>
              </w:rPr>
              <w:t>8</w:t>
            </w:r>
          </w:p>
        </w:tc>
        <w:tc>
          <w:tcPr>
            <w:tcW w:w="1568" w:type="dxa"/>
            <w:tcBorders>
              <w:top w:val="single" w:sz="4" w:space="0" w:color="auto"/>
              <w:left w:val="single" w:sz="4" w:space="0" w:color="auto"/>
              <w:bottom w:val="single" w:sz="4" w:space="0" w:color="auto"/>
              <w:right w:val="single" w:sz="4" w:space="0" w:color="auto"/>
            </w:tcBorders>
            <w:hideMark/>
          </w:tcPr>
          <w:p w14:paraId="1F74D8A3" w14:textId="77777777" w:rsidR="00D210A0" w:rsidRPr="00B11CD9" w:rsidRDefault="00D210A0" w:rsidP="000F4987">
            <w:pPr>
              <w:rPr>
                <w:sz w:val="24"/>
                <w:szCs w:val="24"/>
              </w:rPr>
            </w:pPr>
            <w:r w:rsidRPr="00B11CD9">
              <w:rPr>
                <w:sz w:val="24"/>
                <w:szCs w:val="24"/>
              </w:rPr>
              <w:t>7</w:t>
            </w:r>
          </w:p>
        </w:tc>
        <w:tc>
          <w:tcPr>
            <w:tcW w:w="1514" w:type="dxa"/>
            <w:tcBorders>
              <w:top w:val="single" w:sz="4" w:space="0" w:color="auto"/>
              <w:left w:val="single" w:sz="4" w:space="0" w:color="auto"/>
              <w:bottom w:val="single" w:sz="4" w:space="0" w:color="auto"/>
              <w:right w:val="single" w:sz="4" w:space="0" w:color="auto"/>
            </w:tcBorders>
          </w:tcPr>
          <w:p w14:paraId="60A79E9C" w14:textId="77777777" w:rsidR="00D210A0" w:rsidRPr="00B11CD9" w:rsidRDefault="00D210A0" w:rsidP="000F4987">
            <w:pPr>
              <w:rPr>
                <w:sz w:val="24"/>
                <w:szCs w:val="24"/>
              </w:rPr>
            </w:pPr>
            <w:r w:rsidRPr="00B11CD9">
              <w:rPr>
                <w:sz w:val="24"/>
                <w:szCs w:val="24"/>
              </w:rPr>
              <w:t>9</w:t>
            </w:r>
          </w:p>
        </w:tc>
      </w:tr>
      <w:tr w:rsidR="00D210A0" w:rsidRPr="00B11CD9" w14:paraId="297B0DC5" w14:textId="77777777" w:rsidTr="000F4987">
        <w:trPr>
          <w:trHeight w:val="481"/>
        </w:trPr>
        <w:tc>
          <w:tcPr>
            <w:tcW w:w="1564" w:type="dxa"/>
            <w:tcBorders>
              <w:top w:val="single" w:sz="4" w:space="0" w:color="auto"/>
              <w:left w:val="single" w:sz="4" w:space="0" w:color="auto"/>
              <w:bottom w:val="single" w:sz="4" w:space="0" w:color="auto"/>
              <w:right w:val="single" w:sz="4" w:space="0" w:color="auto"/>
            </w:tcBorders>
            <w:hideMark/>
          </w:tcPr>
          <w:p w14:paraId="5DEFCA35" w14:textId="77777777" w:rsidR="00D210A0" w:rsidRPr="00B11CD9" w:rsidRDefault="00D210A0" w:rsidP="000F4987">
            <w:pPr>
              <w:rPr>
                <w:sz w:val="24"/>
                <w:szCs w:val="24"/>
              </w:rPr>
            </w:pPr>
            <w:r w:rsidRPr="00B11CD9">
              <w:rPr>
                <w:sz w:val="24"/>
                <w:szCs w:val="24"/>
              </w:rPr>
              <w:t>T2</w:t>
            </w:r>
          </w:p>
        </w:tc>
        <w:tc>
          <w:tcPr>
            <w:tcW w:w="1568" w:type="dxa"/>
            <w:tcBorders>
              <w:top w:val="single" w:sz="4" w:space="0" w:color="auto"/>
              <w:left w:val="single" w:sz="4" w:space="0" w:color="auto"/>
              <w:bottom w:val="single" w:sz="4" w:space="0" w:color="auto"/>
              <w:right w:val="single" w:sz="4" w:space="0" w:color="auto"/>
            </w:tcBorders>
            <w:hideMark/>
          </w:tcPr>
          <w:p w14:paraId="532D3F13" w14:textId="77777777" w:rsidR="00D210A0" w:rsidRPr="00B11CD9" w:rsidRDefault="00D210A0" w:rsidP="000F4987">
            <w:pPr>
              <w:rPr>
                <w:sz w:val="24"/>
                <w:szCs w:val="24"/>
              </w:rPr>
            </w:pPr>
            <w:r w:rsidRPr="00B11CD9">
              <w:rPr>
                <w:sz w:val="24"/>
                <w:szCs w:val="24"/>
              </w:rPr>
              <w:t>7</w:t>
            </w:r>
          </w:p>
        </w:tc>
        <w:tc>
          <w:tcPr>
            <w:tcW w:w="1568" w:type="dxa"/>
            <w:tcBorders>
              <w:top w:val="single" w:sz="4" w:space="0" w:color="auto"/>
              <w:left w:val="single" w:sz="4" w:space="0" w:color="auto"/>
              <w:bottom w:val="single" w:sz="4" w:space="0" w:color="auto"/>
              <w:right w:val="single" w:sz="4" w:space="0" w:color="auto"/>
            </w:tcBorders>
            <w:hideMark/>
          </w:tcPr>
          <w:p w14:paraId="09D9A45B" w14:textId="77777777" w:rsidR="00D210A0" w:rsidRPr="00B11CD9" w:rsidRDefault="00D210A0" w:rsidP="000F4987">
            <w:pPr>
              <w:rPr>
                <w:sz w:val="24"/>
                <w:szCs w:val="24"/>
              </w:rPr>
            </w:pPr>
            <w:r w:rsidRPr="00B11CD9">
              <w:rPr>
                <w:sz w:val="24"/>
                <w:szCs w:val="24"/>
              </w:rPr>
              <w:t>8</w:t>
            </w:r>
          </w:p>
        </w:tc>
        <w:tc>
          <w:tcPr>
            <w:tcW w:w="1568" w:type="dxa"/>
            <w:tcBorders>
              <w:top w:val="single" w:sz="4" w:space="0" w:color="auto"/>
              <w:left w:val="single" w:sz="4" w:space="0" w:color="auto"/>
              <w:bottom w:val="single" w:sz="4" w:space="0" w:color="auto"/>
              <w:right w:val="single" w:sz="4" w:space="0" w:color="auto"/>
            </w:tcBorders>
            <w:hideMark/>
          </w:tcPr>
          <w:p w14:paraId="7D82F279" w14:textId="77777777" w:rsidR="00D210A0" w:rsidRPr="00B11CD9" w:rsidRDefault="00D210A0" w:rsidP="000F4987">
            <w:pPr>
              <w:rPr>
                <w:sz w:val="24"/>
                <w:szCs w:val="24"/>
              </w:rPr>
            </w:pPr>
            <w:r w:rsidRPr="00B11CD9">
              <w:rPr>
                <w:sz w:val="24"/>
                <w:szCs w:val="24"/>
              </w:rPr>
              <w:t>7</w:t>
            </w:r>
          </w:p>
        </w:tc>
        <w:tc>
          <w:tcPr>
            <w:tcW w:w="1568" w:type="dxa"/>
            <w:tcBorders>
              <w:top w:val="single" w:sz="4" w:space="0" w:color="auto"/>
              <w:left w:val="single" w:sz="4" w:space="0" w:color="auto"/>
              <w:bottom w:val="single" w:sz="4" w:space="0" w:color="auto"/>
              <w:right w:val="single" w:sz="4" w:space="0" w:color="auto"/>
            </w:tcBorders>
            <w:hideMark/>
          </w:tcPr>
          <w:p w14:paraId="239D0DBC" w14:textId="77777777" w:rsidR="00D210A0" w:rsidRPr="00B11CD9" w:rsidRDefault="00D210A0" w:rsidP="000F4987">
            <w:pPr>
              <w:rPr>
                <w:sz w:val="24"/>
                <w:szCs w:val="24"/>
              </w:rPr>
            </w:pPr>
            <w:r w:rsidRPr="00B11CD9">
              <w:rPr>
                <w:sz w:val="24"/>
                <w:szCs w:val="24"/>
              </w:rPr>
              <w:t>6</w:t>
            </w:r>
          </w:p>
        </w:tc>
        <w:tc>
          <w:tcPr>
            <w:tcW w:w="1514" w:type="dxa"/>
            <w:tcBorders>
              <w:top w:val="single" w:sz="4" w:space="0" w:color="auto"/>
              <w:left w:val="single" w:sz="4" w:space="0" w:color="auto"/>
              <w:bottom w:val="single" w:sz="4" w:space="0" w:color="auto"/>
              <w:right w:val="single" w:sz="4" w:space="0" w:color="auto"/>
            </w:tcBorders>
          </w:tcPr>
          <w:p w14:paraId="5B24AFD9" w14:textId="77777777" w:rsidR="00D210A0" w:rsidRPr="00B11CD9" w:rsidRDefault="00D210A0" w:rsidP="000F4987">
            <w:pPr>
              <w:rPr>
                <w:sz w:val="24"/>
                <w:szCs w:val="24"/>
              </w:rPr>
            </w:pPr>
            <w:r w:rsidRPr="00B11CD9">
              <w:rPr>
                <w:sz w:val="24"/>
                <w:szCs w:val="24"/>
              </w:rPr>
              <w:t>8</w:t>
            </w:r>
          </w:p>
        </w:tc>
      </w:tr>
      <w:tr w:rsidR="00D210A0" w:rsidRPr="00B11CD9" w14:paraId="079062AF" w14:textId="77777777" w:rsidTr="000F4987">
        <w:trPr>
          <w:trHeight w:val="481"/>
        </w:trPr>
        <w:tc>
          <w:tcPr>
            <w:tcW w:w="1564" w:type="dxa"/>
            <w:tcBorders>
              <w:top w:val="single" w:sz="4" w:space="0" w:color="auto"/>
              <w:left w:val="single" w:sz="4" w:space="0" w:color="auto"/>
              <w:bottom w:val="single" w:sz="4" w:space="0" w:color="auto"/>
              <w:right w:val="single" w:sz="4" w:space="0" w:color="auto"/>
            </w:tcBorders>
            <w:hideMark/>
          </w:tcPr>
          <w:p w14:paraId="70CC14A8" w14:textId="77777777" w:rsidR="00D210A0" w:rsidRPr="00B11CD9" w:rsidRDefault="00D210A0" w:rsidP="000F4987">
            <w:pPr>
              <w:rPr>
                <w:sz w:val="24"/>
                <w:szCs w:val="24"/>
              </w:rPr>
            </w:pPr>
            <w:r w:rsidRPr="00B11CD9">
              <w:rPr>
                <w:sz w:val="24"/>
                <w:szCs w:val="24"/>
              </w:rPr>
              <w:t>T4</w:t>
            </w:r>
          </w:p>
        </w:tc>
        <w:tc>
          <w:tcPr>
            <w:tcW w:w="1568" w:type="dxa"/>
            <w:tcBorders>
              <w:top w:val="single" w:sz="4" w:space="0" w:color="auto"/>
              <w:left w:val="single" w:sz="4" w:space="0" w:color="auto"/>
              <w:bottom w:val="single" w:sz="4" w:space="0" w:color="auto"/>
              <w:right w:val="single" w:sz="4" w:space="0" w:color="auto"/>
            </w:tcBorders>
            <w:hideMark/>
          </w:tcPr>
          <w:p w14:paraId="604165EB" w14:textId="77777777" w:rsidR="00D210A0" w:rsidRPr="00B11CD9" w:rsidRDefault="00D210A0" w:rsidP="000F4987">
            <w:pPr>
              <w:rPr>
                <w:sz w:val="24"/>
                <w:szCs w:val="24"/>
              </w:rPr>
            </w:pPr>
            <w:r w:rsidRPr="00B11CD9">
              <w:rPr>
                <w:sz w:val="24"/>
                <w:szCs w:val="24"/>
              </w:rPr>
              <w:t>5</w:t>
            </w:r>
          </w:p>
        </w:tc>
        <w:tc>
          <w:tcPr>
            <w:tcW w:w="1568" w:type="dxa"/>
            <w:tcBorders>
              <w:top w:val="single" w:sz="4" w:space="0" w:color="auto"/>
              <w:left w:val="single" w:sz="4" w:space="0" w:color="auto"/>
              <w:bottom w:val="single" w:sz="4" w:space="0" w:color="auto"/>
              <w:right w:val="single" w:sz="4" w:space="0" w:color="auto"/>
            </w:tcBorders>
            <w:hideMark/>
          </w:tcPr>
          <w:p w14:paraId="47EFCFFF" w14:textId="77777777" w:rsidR="00D210A0" w:rsidRPr="00B11CD9" w:rsidRDefault="00D210A0" w:rsidP="000F4987">
            <w:pPr>
              <w:rPr>
                <w:sz w:val="24"/>
                <w:szCs w:val="24"/>
              </w:rPr>
            </w:pPr>
            <w:r w:rsidRPr="00B11CD9">
              <w:rPr>
                <w:sz w:val="24"/>
                <w:szCs w:val="24"/>
              </w:rPr>
              <w:t>6</w:t>
            </w:r>
          </w:p>
        </w:tc>
        <w:tc>
          <w:tcPr>
            <w:tcW w:w="1568" w:type="dxa"/>
            <w:tcBorders>
              <w:top w:val="single" w:sz="4" w:space="0" w:color="auto"/>
              <w:left w:val="single" w:sz="4" w:space="0" w:color="auto"/>
              <w:bottom w:val="single" w:sz="4" w:space="0" w:color="auto"/>
              <w:right w:val="single" w:sz="4" w:space="0" w:color="auto"/>
            </w:tcBorders>
            <w:hideMark/>
          </w:tcPr>
          <w:p w14:paraId="560B4B7E" w14:textId="77777777" w:rsidR="00D210A0" w:rsidRPr="00B11CD9" w:rsidRDefault="00D210A0" w:rsidP="000F4987">
            <w:pPr>
              <w:rPr>
                <w:sz w:val="24"/>
                <w:szCs w:val="24"/>
              </w:rPr>
            </w:pPr>
            <w:r w:rsidRPr="00B11CD9">
              <w:rPr>
                <w:sz w:val="24"/>
                <w:szCs w:val="24"/>
              </w:rPr>
              <w:t>5</w:t>
            </w:r>
          </w:p>
        </w:tc>
        <w:tc>
          <w:tcPr>
            <w:tcW w:w="1568" w:type="dxa"/>
            <w:tcBorders>
              <w:top w:val="single" w:sz="4" w:space="0" w:color="auto"/>
              <w:left w:val="single" w:sz="4" w:space="0" w:color="auto"/>
              <w:bottom w:val="single" w:sz="4" w:space="0" w:color="auto"/>
              <w:right w:val="single" w:sz="4" w:space="0" w:color="auto"/>
            </w:tcBorders>
            <w:hideMark/>
          </w:tcPr>
          <w:p w14:paraId="0A5C0328" w14:textId="77777777" w:rsidR="00D210A0" w:rsidRPr="00B11CD9" w:rsidRDefault="00D210A0" w:rsidP="000F4987">
            <w:pPr>
              <w:rPr>
                <w:sz w:val="24"/>
                <w:szCs w:val="24"/>
              </w:rPr>
            </w:pPr>
            <w:r w:rsidRPr="00B11CD9">
              <w:rPr>
                <w:sz w:val="24"/>
                <w:szCs w:val="24"/>
              </w:rPr>
              <w:t>5</w:t>
            </w:r>
          </w:p>
        </w:tc>
        <w:tc>
          <w:tcPr>
            <w:tcW w:w="1514" w:type="dxa"/>
            <w:tcBorders>
              <w:top w:val="single" w:sz="4" w:space="0" w:color="auto"/>
              <w:left w:val="single" w:sz="4" w:space="0" w:color="auto"/>
              <w:bottom w:val="single" w:sz="4" w:space="0" w:color="auto"/>
              <w:right w:val="single" w:sz="4" w:space="0" w:color="auto"/>
            </w:tcBorders>
          </w:tcPr>
          <w:p w14:paraId="06F1DBF8" w14:textId="77777777" w:rsidR="00D210A0" w:rsidRPr="00B11CD9" w:rsidRDefault="00D210A0" w:rsidP="000F4987">
            <w:pPr>
              <w:rPr>
                <w:sz w:val="24"/>
                <w:szCs w:val="24"/>
              </w:rPr>
            </w:pPr>
            <w:r w:rsidRPr="00B11CD9">
              <w:rPr>
                <w:sz w:val="24"/>
                <w:szCs w:val="24"/>
              </w:rPr>
              <w:t>7</w:t>
            </w:r>
          </w:p>
        </w:tc>
      </w:tr>
      <w:tr w:rsidR="00D210A0" w:rsidRPr="00B11CD9" w14:paraId="6F7B6392" w14:textId="77777777" w:rsidTr="000F4987">
        <w:trPr>
          <w:trHeight w:val="481"/>
        </w:trPr>
        <w:tc>
          <w:tcPr>
            <w:tcW w:w="1564" w:type="dxa"/>
            <w:tcBorders>
              <w:top w:val="single" w:sz="4" w:space="0" w:color="auto"/>
              <w:left w:val="single" w:sz="4" w:space="0" w:color="auto"/>
              <w:bottom w:val="single" w:sz="4" w:space="0" w:color="auto"/>
              <w:right w:val="single" w:sz="4" w:space="0" w:color="auto"/>
            </w:tcBorders>
            <w:hideMark/>
          </w:tcPr>
          <w:p w14:paraId="49267FC8" w14:textId="77777777" w:rsidR="00D210A0" w:rsidRPr="00B11CD9" w:rsidRDefault="00D210A0" w:rsidP="000F4987">
            <w:pPr>
              <w:rPr>
                <w:sz w:val="24"/>
                <w:szCs w:val="24"/>
              </w:rPr>
            </w:pPr>
            <w:r w:rsidRPr="00B11CD9">
              <w:rPr>
                <w:sz w:val="24"/>
                <w:szCs w:val="24"/>
              </w:rPr>
              <w:t>T6</w:t>
            </w:r>
          </w:p>
        </w:tc>
        <w:tc>
          <w:tcPr>
            <w:tcW w:w="1568" w:type="dxa"/>
            <w:tcBorders>
              <w:top w:val="single" w:sz="4" w:space="0" w:color="auto"/>
              <w:left w:val="single" w:sz="4" w:space="0" w:color="auto"/>
              <w:bottom w:val="single" w:sz="4" w:space="0" w:color="auto"/>
              <w:right w:val="single" w:sz="4" w:space="0" w:color="auto"/>
            </w:tcBorders>
            <w:hideMark/>
          </w:tcPr>
          <w:p w14:paraId="6500FBF0" w14:textId="77777777" w:rsidR="00D210A0" w:rsidRPr="00B11CD9" w:rsidRDefault="00D210A0" w:rsidP="000F4987">
            <w:pPr>
              <w:rPr>
                <w:sz w:val="24"/>
                <w:szCs w:val="24"/>
              </w:rPr>
            </w:pPr>
            <w:r w:rsidRPr="00B11CD9">
              <w:rPr>
                <w:sz w:val="24"/>
                <w:szCs w:val="24"/>
              </w:rPr>
              <w:t>4</w:t>
            </w:r>
          </w:p>
        </w:tc>
        <w:tc>
          <w:tcPr>
            <w:tcW w:w="1568" w:type="dxa"/>
            <w:tcBorders>
              <w:top w:val="single" w:sz="4" w:space="0" w:color="auto"/>
              <w:left w:val="single" w:sz="4" w:space="0" w:color="auto"/>
              <w:bottom w:val="single" w:sz="4" w:space="0" w:color="auto"/>
              <w:right w:val="single" w:sz="4" w:space="0" w:color="auto"/>
            </w:tcBorders>
            <w:hideMark/>
          </w:tcPr>
          <w:p w14:paraId="71CE0FAF" w14:textId="77777777" w:rsidR="00D210A0" w:rsidRPr="00B11CD9" w:rsidRDefault="00D210A0" w:rsidP="000F4987">
            <w:pPr>
              <w:rPr>
                <w:sz w:val="24"/>
                <w:szCs w:val="24"/>
              </w:rPr>
            </w:pPr>
            <w:r w:rsidRPr="00B11CD9">
              <w:rPr>
                <w:sz w:val="24"/>
                <w:szCs w:val="24"/>
              </w:rPr>
              <w:t>7</w:t>
            </w:r>
          </w:p>
        </w:tc>
        <w:tc>
          <w:tcPr>
            <w:tcW w:w="1568" w:type="dxa"/>
            <w:tcBorders>
              <w:top w:val="single" w:sz="4" w:space="0" w:color="auto"/>
              <w:left w:val="single" w:sz="4" w:space="0" w:color="auto"/>
              <w:bottom w:val="single" w:sz="4" w:space="0" w:color="auto"/>
              <w:right w:val="single" w:sz="4" w:space="0" w:color="auto"/>
            </w:tcBorders>
            <w:hideMark/>
          </w:tcPr>
          <w:p w14:paraId="093CA330" w14:textId="77777777" w:rsidR="00D210A0" w:rsidRPr="00B11CD9" w:rsidRDefault="00D210A0" w:rsidP="000F4987">
            <w:pPr>
              <w:rPr>
                <w:sz w:val="24"/>
                <w:szCs w:val="24"/>
              </w:rPr>
            </w:pPr>
            <w:r w:rsidRPr="00B11CD9">
              <w:rPr>
                <w:sz w:val="24"/>
                <w:szCs w:val="24"/>
              </w:rPr>
              <w:t>9</w:t>
            </w:r>
          </w:p>
        </w:tc>
        <w:tc>
          <w:tcPr>
            <w:tcW w:w="1568" w:type="dxa"/>
            <w:tcBorders>
              <w:top w:val="single" w:sz="4" w:space="0" w:color="auto"/>
              <w:left w:val="single" w:sz="4" w:space="0" w:color="auto"/>
              <w:bottom w:val="single" w:sz="4" w:space="0" w:color="auto"/>
              <w:right w:val="single" w:sz="4" w:space="0" w:color="auto"/>
            </w:tcBorders>
            <w:hideMark/>
          </w:tcPr>
          <w:p w14:paraId="764D3097" w14:textId="77777777" w:rsidR="00D210A0" w:rsidRPr="00B11CD9" w:rsidRDefault="00D210A0" w:rsidP="000F4987">
            <w:pPr>
              <w:rPr>
                <w:sz w:val="24"/>
                <w:szCs w:val="24"/>
              </w:rPr>
            </w:pPr>
            <w:r w:rsidRPr="00B11CD9">
              <w:rPr>
                <w:sz w:val="24"/>
                <w:szCs w:val="24"/>
              </w:rPr>
              <w:t>3</w:t>
            </w:r>
          </w:p>
        </w:tc>
        <w:tc>
          <w:tcPr>
            <w:tcW w:w="1514" w:type="dxa"/>
            <w:tcBorders>
              <w:top w:val="single" w:sz="4" w:space="0" w:color="auto"/>
              <w:left w:val="single" w:sz="4" w:space="0" w:color="auto"/>
              <w:bottom w:val="single" w:sz="4" w:space="0" w:color="auto"/>
              <w:right w:val="single" w:sz="4" w:space="0" w:color="auto"/>
            </w:tcBorders>
          </w:tcPr>
          <w:p w14:paraId="0A4E0DFD" w14:textId="77777777" w:rsidR="00D210A0" w:rsidRPr="00B11CD9" w:rsidRDefault="00D210A0" w:rsidP="000F4987">
            <w:pPr>
              <w:rPr>
                <w:sz w:val="24"/>
                <w:szCs w:val="24"/>
              </w:rPr>
            </w:pPr>
            <w:r w:rsidRPr="00B11CD9">
              <w:rPr>
                <w:sz w:val="24"/>
                <w:szCs w:val="24"/>
              </w:rPr>
              <w:t>5</w:t>
            </w:r>
          </w:p>
        </w:tc>
      </w:tr>
      <w:tr w:rsidR="00D210A0" w:rsidRPr="00B11CD9" w14:paraId="29FAC3D4" w14:textId="77777777" w:rsidTr="000F4987">
        <w:trPr>
          <w:trHeight w:val="481"/>
        </w:trPr>
        <w:tc>
          <w:tcPr>
            <w:tcW w:w="1564" w:type="dxa"/>
            <w:tcBorders>
              <w:top w:val="single" w:sz="4" w:space="0" w:color="auto"/>
              <w:left w:val="single" w:sz="4" w:space="0" w:color="auto"/>
              <w:bottom w:val="single" w:sz="4" w:space="0" w:color="auto"/>
              <w:right w:val="single" w:sz="4" w:space="0" w:color="auto"/>
            </w:tcBorders>
          </w:tcPr>
          <w:p w14:paraId="6BA7CEDF" w14:textId="77777777" w:rsidR="00D210A0" w:rsidRPr="00B11CD9" w:rsidRDefault="00D210A0" w:rsidP="000F4987">
            <w:pPr>
              <w:rPr>
                <w:sz w:val="24"/>
                <w:szCs w:val="24"/>
              </w:rPr>
            </w:pPr>
            <w:r w:rsidRPr="00B11CD9">
              <w:rPr>
                <w:sz w:val="24"/>
                <w:szCs w:val="24"/>
              </w:rPr>
              <w:t>T5</w:t>
            </w:r>
          </w:p>
        </w:tc>
        <w:tc>
          <w:tcPr>
            <w:tcW w:w="1568" w:type="dxa"/>
            <w:tcBorders>
              <w:top w:val="single" w:sz="4" w:space="0" w:color="auto"/>
              <w:left w:val="single" w:sz="4" w:space="0" w:color="auto"/>
              <w:bottom w:val="single" w:sz="4" w:space="0" w:color="auto"/>
              <w:right w:val="single" w:sz="4" w:space="0" w:color="auto"/>
            </w:tcBorders>
          </w:tcPr>
          <w:p w14:paraId="1FB84483" w14:textId="77777777" w:rsidR="00D210A0" w:rsidRPr="00B11CD9" w:rsidRDefault="00D210A0" w:rsidP="000F4987">
            <w:pPr>
              <w:rPr>
                <w:sz w:val="24"/>
                <w:szCs w:val="24"/>
              </w:rPr>
            </w:pPr>
            <w:r w:rsidRPr="00B11CD9">
              <w:rPr>
                <w:sz w:val="24"/>
                <w:szCs w:val="24"/>
              </w:rPr>
              <w:t>3</w:t>
            </w:r>
          </w:p>
        </w:tc>
        <w:tc>
          <w:tcPr>
            <w:tcW w:w="1568" w:type="dxa"/>
            <w:tcBorders>
              <w:top w:val="single" w:sz="4" w:space="0" w:color="auto"/>
              <w:left w:val="single" w:sz="4" w:space="0" w:color="auto"/>
              <w:bottom w:val="single" w:sz="4" w:space="0" w:color="auto"/>
              <w:right w:val="single" w:sz="4" w:space="0" w:color="auto"/>
            </w:tcBorders>
          </w:tcPr>
          <w:p w14:paraId="7B292709" w14:textId="77777777" w:rsidR="00D210A0" w:rsidRPr="00B11CD9" w:rsidRDefault="00D210A0" w:rsidP="000F4987">
            <w:pPr>
              <w:rPr>
                <w:sz w:val="24"/>
                <w:szCs w:val="24"/>
              </w:rPr>
            </w:pPr>
            <w:r w:rsidRPr="00B11CD9">
              <w:rPr>
                <w:sz w:val="24"/>
                <w:szCs w:val="24"/>
              </w:rPr>
              <w:t>5</w:t>
            </w:r>
          </w:p>
        </w:tc>
        <w:tc>
          <w:tcPr>
            <w:tcW w:w="1568" w:type="dxa"/>
            <w:tcBorders>
              <w:top w:val="single" w:sz="4" w:space="0" w:color="auto"/>
              <w:left w:val="single" w:sz="4" w:space="0" w:color="auto"/>
              <w:bottom w:val="single" w:sz="4" w:space="0" w:color="auto"/>
              <w:right w:val="single" w:sz="4" w:space="0" w:color="auto"/>
            </w:tcBorders>
          </w:tcPr>
          <w:p w14:paraId="74CB6F1D" w14:textId="77777777" w:rsidR="00D210A0" w:rsidRPr="00B11CD9" w:rsidRDefault="00D210A0" w:rsidP="000F4987">
            <w:pPr>
              <w:rPr>
                <w:sz w:val="24"/>
                <w:szCs w:val="24"/>
              </w:rPr>
            </w:pPr>
            <w:r w:rsidRPr="00B11CD9">
              <w:rPr>
                <w:sz w:val="24"/>
                <w:szCs w:val="24"/>
              </w:rPr>
              <w:t>4</w:t>
            </w:r>
          </w:p>
        </w:tc>
        <w:tc>
          <w:tcPr>
            <w:tcW w:w="1568" w:type="dxa"/>
            <w:tcBorders>
              <w:top w:val="single" w:sz="4" w:space="0" w:color="auto"/>
              <w:left w:val="single" w:sz="4" w:space="0" w:color="auto"/>
              <w:bottom w:val="single" w:sz="4" w:space="0" w:color="auto"/>
              <w:right w:val="single" w:sz="4" w:space="0" w:color="auto"/>
            </w:tcBorders>
          </w:tcPr>
          <w:p w14:paraId="3B72ACA3" w14:textId="77777777" w:rsidR="00D210A0" w:rsidRPr="00B11CD9" w:rsidRDefault="00D210A0" w:rsidP="000F4987">
            <w:pPr>
              <w:rPr>
                <w:sz w:val="24"/>
                <w:szCs w:val="24"/>
              </w:rPr>
            </w:pPr>
            <w:r w:rsidRPr="00B11CD9">
              <w:rPr>
                <w:sz w:val="24"/>
                <w:szCs w:val="24"/>
              </w:rPr>
              <w:t>4</w:t>
            </w:r>
          </w:p>
        </w:tc>
        <w:tc>
          <w:tcPr>
            <w:tcW w:w="1514" w:type="dxa"/>
            <w:tcBorders>
              <w:top w:val="single" w:sz="4" w:space="0" w:color="auto"/>
              <w:left w:val="single" w:sz="4" w:space="0" w:color="auto"/>
              <w:bottom w:val="single" w:sz="4" w:space="0" w:color="auto"/>
              <w:right w:val="single" w:sz="4" w:space="0" w:color="auto"/>
            </w:tcBorders>
          </w:tcPr>
          <w:p w14:paraId="3955C1DB" w14:textId="77777777" w:rsidR="00D210A0" w:rsidRPr="00B11CD9" w:rsidRDefault="00D210A0" w:rsidP="000F4987">
            <w:pPr>
              <w:rPr>
                <w:b/>
                <w:bCs/>
                <w:sz w:val="24"/>
                <w:szCs w:val="24"/>
              </w:rPr>
            </w:pPr>
            <w:r w:rsidRPr="00B11CD9">
              <w:rPr>
                <w:b/>
                <w:bCs/>
                <w:sz w:val="24"/>
                <w:szCs w:val="24"/>
              </w:rPr>
              <w:t>4</w:t>
            </w:r>
          </w:p>
        </w:tc>
      </w:tr>
    </w:tbl>
    <w:p w14:paraId="62DB8E6E" w14:textId="77777777" w:rsidR="00042A02" w:rsidRPr="00B11CD9" w:rsidRDefault="00042A02" w:rsidP="00D210A0">
      <w:pPr>
        <w:rPr>
          <w:sz w:val="24"/>
          <w:szCs w:val="24"/>
          <w:u w:val="single"/>
        </w:rPr>
      </w:pPr>
    </w:p>
    <w:p w14:paraId="2D01F7A1" w14:textId="77777777" w:rsidR="00D210A0" w:rsidRPr="00B11CD9" w:rsidRDefault="00D210A0" w:rsidP="00D210A0">
      <w:pPr>
        <w:rPr>
          <w:sz w:val="24"/>
          <w:szCs w:val="24"/>
        </w:rPr>
      </w:pPr>
      <w:r w:rsidRPr="00B11CD9">
        <w:rPr>
          <w:sz w:val="24"/>
          <w:szCs w:val="24"/>
          <w:u w:val="single"/>
        </w:rPr>
        <w:lastRenderedPageBreak/>
        <w:t xml:space="preserve"> </w:t>
      </w:r>
      <w:r w:rsidRPr="00B11CD9">
        <w:rPr>
          <w:b/>
          <w:bCs/>
          <w:sz w:val="24"/>
          <w:szCs w:val="24"/>
          <w:u w:val="single"/>
        </w:rPr>
        <w:t>Risk Matrix</w:t>
      </w:r>
      <w:r w:rsidRPr="00B11CD9">
        <w:rPr>
          <w:sz w:val="24"/>
          <w:szCs w:val="24"/>
        </w:rPr>
        <w:t>:</w:t>
      </w:r>
    </w:p>
    <w:tbl>
      <w:tblPr>
        <w:tblStyle w:val="TableGrid"/>
        <w:tblW w:w="11853" w:type="dxa"/>
        <w:tblInd w:w="-1296" w:type="dxa"/>
        <w:tblLayout w:type="fixed"/>
        <w:tblLook w:val="04A0" w:firstRow="1" w:lastRow="0" w:firstColumn="1" w:lastColumn="0" w:noHBand="0" w:noVBand="1"/>
      </w:tblPr>
      <w:tblGrid>
        <w:gridCol w:w="375"/>
        <w:gridCol w:w="466"/>
        <w:gridCol w:w="526"/>
        <w:gridCol w:w="464"/>
        <w:gridCol w:w="526"/>
        <w:gridCol w:w="374"/>
        <w:gridCol w:w="540"/>
        <w:gridCol w:w="540"/>
        <w:gridCol w:w="524"/>
        <w:gridCol w:w="466"/>
        <w:gridCol w:w="522"/>
        <w:gridCol w:w="494"/>
        <w:gridCol w:w="494"/>
        <w:gridCol w:w="494"/>
        <w:gridCol w:w="494"/>
        <w:gridCol w:w="382"/>
        <w:gridCol w:w="540"/>
        <w:gridCol w:w="540"/>
        <w:gridCol w:w="514"/>
        <w:gridCol w:w="494"/>
        <w:gridCol w:w="432"/>
        <w:gridCol w:w="450"/>
        <w:gridCol w:w="368"/>
        <w:gridCol w:w="18"/>
        <w:gridCol w:w="249"/>
        <w:gridCol w:w="38"/>
        <w:gridCol w:w="224"/>
        <w:gridCol w:w="43"/>
        <w:gridCol w:w="219"/>
        <w:gridCol w:w="43"/>
      </w:tblGrid>
      <w:tr w:rsidR="00D210A0" w:rsidRPr="00B11CD9" w14:paraId="4B15CB1E" w14:textId="77777777" w:rsidTr="000F4987">
        <w:trPr>
          <w:trHeight w:val="814"/>
        </w:trPr>
        <w:tc>
          <w:tcPr>
            <w:tcW w:w="375" w:type="dxa"/>
            <w:tcBorders>
              <w:top w:val="single" w:sz="4" w:space="0" w:color="auto"/>
              <w:left w:val="single" w:sz="4" w:space="0" w:color="auto"/>
              <w:bottom w:val="single" w:sz="4" w:space="0" w:color="auto"/>
              <w:right w:val="single" w:sz="4" w:space="0" w:color="auto"/>
            </w:tcBorders>
          </w:tcPr>
          <w:p w14:paraId="3F85B939" w14:textId="77777777" w:rsidR="00D210A0" w:rsidRPr="00B11CD9" w:rsidRDefault="00D210A0" w:rsidP="000F4987">
            <w:pPr>
              <w:rPr>
                <w:sz w:val="24"/>
                <w:szCs w:val="24"/>
              </w:rPr>
            </w:pPr>
          </w:p>
        </w:tc>
        <w:tc>
          <w:tcPr>
            <w:tcW w:w="466" w:type="dxa"/>
            <w:tcBorders>
              <w:top w:val="single" w:sz="4" w:space="0" w:color="auto"/>
              <w:left w:val="single" w:sz="4" w:space="0" w:color="auto"/>
              <w:bottom w:val="single" w:sz="4" w:space="0" w:color="auto"/>
              <w:right w:val="single" w:sz="4" w:space="0" w:color="auto"/>
            </w:tcBorders>
            <w:hideMark/>
          </w:tcPr>
          <w:p w14:paraId="081FA277" w14:textId="77777777" w:rsidR="00D210A0" w:rsidRPr="00B11CD9" w:rsidRDefault="00D210A0" w:rsidP="000F4987">
            <w:pPr>
              <w:rPr>
                <w:sz w:val="24"/>
                <w:szCs w:val="24"/>
              </w:rPr>
            </w:pPr>
            <w:r w:rsidRPr="00B11CD9">
              <w:rPr>
                <w:sz w:val="24"/>
                <w:szCs w:val="24"/>
              </w:rPr>
              <w:t>T1V2</w:t>
            </w:r>
          </w:p>
        </w:tc>
        <w:tc>
          <w:tcPr>
            <w:tcW w:w="526" w:type="dxa"/>
            <w:tcBorders>
              <w:top w:val="single" w:sz="4" w:space="0" w:color="auto"/>
              <w:left w:val="single" w:sz="4" w:space="0" w:color="auto"/>
              <w:bottom w:val="single" w:sz="4" w:space="0" w:color="auto"/>
              <w:right w:val="single" w:sz="4" w:space="0" w:color="auto"/>
            </w:tcBorders>
            <w:hideMark/>
          </w:tcPr>
          <w:p w14:paraId="40A87224" w14:textId="77777777" w:rsidR="00D210A0" w:rsidRPr="00B11CD9" w:rsidRDefault="00D210A0" w:rsidP="000F4987">
            <w:pPr>
              <w:rPr>
                <w:sz w:val="24"/>
                <w:szCs w:val="24"/>
              </w:rPr>
            </w:pPr>
            <w:r w:rsidRPr="00B11CD9">
              <w:rPr>
                <w:sz w:val="24"/>
                <w:szCs w:val="24"/>
              </w:rPr>
              <w:t>T1V4</w:t>
            </w:r>
          </w:p>
        </w:tc>
        <w:tc>
          <w:tcPr>
            <w:tcW w:w="464" w:type="dxa"/>
            <w:tcBorders>
              <w:top w:val="single" w:sz="4" w:space="0" w:color="auto"/>
              <w:left w:val="single" w:sz="4" w:space="0" w:color="auto"/>
              <w:bottom w:val="single" w:sz="4" w:space="0" w:color="auto"/>
              <w:right w:val="single" w:sz="4" w:space="0" w:color="auto"/>
            </w:tcBorders>
            <w:hideMark/>
          </w:tcPr>
          <w:p w14:paraId="192FB0CA" w14:textId="77777777" w:rsidR="00D210A0" w:rsidRPr="00B11CD9" w:rsidRDefault="00D210A0" w:rsidP="000F4987">
            <w:pPr>
              <w:rPr>
                <w:sz w:val="24"/>
                <w:szCs w:val="24"/>
              </w:rPr>
            </w:pPr>
            <w:r w:rsidRPr="00B11CD9">
              <w:rPr>
                <w:sz w:val="24"/>
                <w:szCs w:val="24"/>
              </w:rPr>
              <w:t>T1V5</w:t>
            </w:r>
          </w:p>
        </w:tc>
        <w:tc>
          <w:tcPr>
            <w:tcW w:w="526" w:type="dxa"/>
            <w:tcBorders>
              <w:top w:val="single" w:sz="4" w:space="0" w:color="auto"/>
              <w:left w:val="single" w:sz="4" w:space="0" w:color="auto"/>
              <w:bottom w:val="single" w:sz="4" w:space="0" w:color="auto"/>
              <w:right w:val="single" w:sz="4" w:space="0" w:color="auto"/>
            </w:tcBorders>
            <w:hideMark/>
          </w:tcPr>
          <w:p w14:paraId="559DE376" w14:textId="77777777" w:rsidR="00D210A0" w:rsidRPr="00B11CD9" w:rsidRDefault="00D210A0" w:rsidP="000F4987">
            <w:pPr>
              <w:rPr>
                <w:sz w:val="24"/>
                <w:szCs w:val="24"/>
              </w:rPr>
            </w:pPr>
            <w:r w:rsidRPr="00B11CD9">
              <w:rPr>
                <w:sz w:val="24"/>
                <w:szCs w:val="24"/>
              </w:rPr>
              <w:t>T1V6</w:t>
            </w:r>
          </w:p>
        </w:tc>
        <w:tc>
          <w:tcPr>
            <w:tcW w:w="374" w:type="dxa"/>
            <w:tcBorders>
              <w:top w:val="single" w:sz="4" w:space="0" w:color="auto"/>
              <w:left w:val="single" w:sz="4" w:space="0" w:color="auto"/>
              <w:bottom w:val="single" w:sz="4" w:space="0" w:color="auto"/>
              <w:right w:val="single" w:sz="4" w:space="0" w:color="auto"/>
            </w:tcBorders>
          </w:tcPr>
          <w:p w14:paraId="252C1AE8" w14:textId="77777777" w:rsidR="00D210A0" w:rsidRPr="00B11CD9" w:rsidRDefault="00D210A0" w:rsidP="000F4987">
            <w:pPr>
              <w:rPr>
                <w:sz w:val="24"/>
                <w:szCs w:val="24"/>
              </w:rPr>
            </w:pPr>
            <w:r w:rsidRPr="00B11CD9">
              <w:rPr>
                <w:sz w:val="24"/>
                <w:szCs w:val="24"/>
              </w:rPr>
              <w:t>T1V8</w:t>
            </w:r>
          </w:p>
        </w:tc>
        <w:tc>
          <w:tcPr>
            <w:tcW w:w="540" w:type="dxa"/>
            <w:tcBorders>
              <w:top w:val="single" w:sz="4" w:space="0" w:color="auto"/>
              <w:left w:val="single" w:sz="4" w:space="0" w:color="auto"/>
              <w:bottom w:val="single" w:sz="4" w:space="0" w:color="auto"/>
              <w:right w:val="single" w:sz="4" w:space="0" w:color="auto"/>
            </w:tcBorders>
            <w:hideMark/>
          </w:tcPr>
          <w:p w14:paraId="2811057B" w14:textId="77777777" w:rsidR="00D210A0" w:rsidRPr="00B11CD9" w:rsidRDefault="00D210A0" w:rsidP="000F4987">
            <w:pPr>
              <w:rPr>
                <w:sz w:val="24"/>
                <w:szCs w:val="24"/>
              </w:rPr>
            </w:pPr>
            <w:r w:rsidRPr="00B11CD9">
              <w:rPr>
                <w:sz w:val="24"/>
                <w:szCs w:val="24"/>
              </w:rPr>
              <w:t>T2V2</w:t>
            </w:r>
          </w:p>
        </w:tc>
        <w:tc>
          <w:tcPr>
            <w:tcW w:w="540" w:type="dxa"/>
            <w:tcBorders>
              <w:top w:val="single" w:sz="4" w:space="0" w:color="auto"/>
              <w:left w:val="single" w:sz="4" w:space="0" w:color="auto"/>
              <w:bottom w:val="single" w:sz="4" w:space="0" w:color="auto"/>
              <w:right w:val="single" w:sz="4" w:space="0" w:color="auto"/>
            </w:tcBorders>
            <w:hideMark/>
          </w:tcPr>
          <w:p w14:paraId="300C194D" w14:textId="77777777" w:rsidR="00D210A0" w:rsidRPr="00B11CD9" w:rsidRDefault="00D210A0" w:rsidP="000F4987">
            <w:pPr>
              <w:rPr>
                <w:sz w:val="24"/>
                <w:szCs w:val="24"/>
              </w:rPr>
            </w:pPr>
            <w:r w:rsidRPr="00B11CD9">
              <w:rPr>
                <w:sz w:val="24"/>
                <w:szCs w:val="24"/>
              </w:rPr>
              <w:t>T2V4</w:t>
            </w:r>
          </w:p>
        </w:tc>
        <w:tc>
          <w:tcPr>
            <w:tcW w:w="524" w:type="dxa"/>
            <w:tcBorders>
              <w:top w:val="single" w:sz="4" w:space="0" w:color="auto"/>
              <w:left w:val="single" w:sz="4" w:space="0" w:color="auto"/>
              <w:bottom w:val="single" w:sz="4" w:space="0" w:color="auto"/>
              <w:right w:val="single" w:sz="4" w:space="0" w:color="auto"/>
            </w:tcBorders>
            <w:hideMark/>
          </w:tcPr>
          <w:p w14:paraId="5B335BBD" w14:textId="77777777" w:rsidR="00D210A0" w:rsidRPr="00B11CD9" w:rsidRDefault="00D210A0" w:rsidP="000F4987">
            <w:pPr>
              <w:rPr>
                <w:sz w:val="24"/>
                <w:szCs w:val="24"/>
              </w:rPr>
            </w:pPr>
            <w:r w:rsidRPr="00B11CD9">
              <w:rPr>
                <w:sz w:val="24"/>
                <w:szCs w:val="24"/>
              </w:rPr>
              <w:t>T2V5</w:t>
            </w:r>
          </w:p>
        </w:tc>
        <w:tc>
          <w:tcPr>
            <w:tcW w:w="466" w:type="dxa"/>
            <w:tcBorders>
              <w:top w:val="single" w:sz="4" w:space="0" w:color="auto"/>
              <w:left w:val="single" w:sz="4" w:space="0" w:color="auto"/>
              <w:bottom w:val="single" w:sz="4" w:space="0" w:color="auto"/>
              <w:right w:val="single" w:sz="4" w:space="0" w:color="auto"/>
            </w:tcBorders>
            <w:hideMark/>
          </w:tcPr>
          <w:p w14:paraId="5C534769" w14:textId="77777777" w:rsidR="00D210A0" w:rsidRPr="00B11CD9" w:rsidRDefault="00D210A0" w:rsidP="000F4987">
            <w:pPr>
              <w:rPr>
                <w:sz w:val="24"/>
                <w:szCs w:val="24"/>
              </w:rPr>
            </w:pPr>
            <w:r w:rsidRPr="00B11CD9">
              <w:rPr>
                <w:sz w:val="24"/>
                <w:szCs w:val="24"/>
              </w:rPr>
              <w:t>T2V6</w:t>
            </w:r>
          </w:p>
        </w:tc>
        <w:tc>
          <w:tcPr>
            <w:tcW w:w="522" w:type="dxa"/>
            <w:tcBorders>
              <w:top w:val="single" w:sz="4" w:space="0" w:color="auto"/>
              <w:left w:val="single" w:sz="4" w:space="0" w:color="auto"/>
              <w:bottom w:val="single" w:sz="4" w:space="0" w:color="auto"/>
              <w:right w:val="single" w:sz="4" w:space="0" w:color="auto"/>
            </w:tcBorders>
          </w:tcPr>
          <w:p w14:paraId="01E77A9D" w14:textId="77777777" w:rsidR="00D210A0" w:rsidRPr="00B11CD9" w:rsidRDefault="00D210A0" w:rsidP="000F4987">
            <w:pPr>
              <w:rPr>
                <w:sz w:val="24"/>
                <w:szCs w:val="24"/>
              </w:rPr>
            </w:pPr>
            <w:r w:rsidRPr="00B11CD9">
              <w:rPr>
                <w:sz w:val="24"/>
                <w:szCs w:val="24"/>
              </w:rPr>
              <w:t>T2V8</w:t>
            </w:r>
          </w:p>
        </w:tc>
        <w:tc>
          <w:tcPr>
            <w:tcW w:w="494" w:type="dxa"/>
            <w:tcBorders>
              <w:top w:val="single" w:sz="4" w:space="0" w:color="auto"/>
              <w:left w:val="single" w:sz="4" w:space="0" w:color="auto"/>
              <w:bottom w:val="single" w:sz="4" w:space="0" w:color="auto"/>
              <w:right w:val="single" w:sz="4" w:space="0" w:color="auto"/>
            </w:tcBorders>
            <w:hideMark/>
          </w:tcPr>
          <w:p w14:paraId="285788FE" w14:textId="77777777" w:rsidR="00D210A0" w:rsidRPr="00B11CD9" w:rsidRDefault="00D210A0" w:rsidP="000F4987">
            <w:pPr>
              <w:rPr>
                <w:sz w:val="24"/>
                <w:szCs w:val="24"/>
              </w:rPr>
            </w:pPr>
            <w:r w:rsidRPr="00B11CD9">
              <w:rPr>
                <w:sz w:val="24"/>
                <w:szCs w:val="24"/>
              </w:rPr>
              <w:t>T4V2</w:t>
            </w:r>
          </w:p>
        </w:tc>
        <w:tc>
          <w:tcPr>
            <w:tcW w:w="494" w:type="dxa"/>
            <w:tcBorders>
              <w:top w:val="single" w:sz="4" w:space="0" w:color="auto"/>
              <w:left w:val="single" w:sz="4" w:space="0" w:color="auto"/>
              <w:bottom w:val="single" w:sz="4" w:space="0" w:color="auto"/>
              <w:right w:val="single" w:sz="4" w:space="0" w:color="auto"/>
            </w:tcBorders>
            <w:hideMark/>
          </w:tcPr>
          <w:p w14:paraId="412F3558" w14:textId="77777777" w:rsidR="00D210A0" w:rsidRPr="00B11CD9" w:rsidRDefault="00D210A0" w:rsidP="000F4987">
            <w:pPr>
              <w:rPr>
                <w:sz w:val="24"/>
                <w:szCs w:val="24"/>
              </w:rPr>
            </w:pPr>
            <w:r w:rsidRPr="00B11CD9">
              <w:rPr>
                <w:sz w:val="24"/>
                <w:szCs w:val="24"/>
              </w:rPr>
              <w:t>T4V4</w:t>
            </w:r>
          </w:p>
        </w:tc>
        <w:tc>
          <w:tcPr>
            <w:tcW w:w="494" w:type="dxa"/>
            <w:tcBorders>
              <w:top w:val="single" w:sz="4" w:space="0" w:color="auto"/>
              <w:left w:val="single" w:sz="4" w:space="0" w:color="auto"/>
              <w:bottom w:val="single" w:sz="4" w:space="0" w:color="auto"/>
              <w:right w:val="single" w:sz="4" w:space="0" w:color="auto"/>
            </w:tcBorders>
            <w:hideMark/>
          </w:tcPr>
          <w:p w14:paraId="4B1E3CDF" w14:textId="77777777" w:rsidR="00D210A0" w:rsidRPr="00B11CD9" w:rsidRDefault="00D210A0" w:rsidP="000F4987">
            <w:pPr>
              <w:rPr>
                <w:sz w:val="24"/>
                <w:szCs w:val="24"/>
              </w:rPr>
            </w:pPr>
            <w:r w:rsidRPr="00B11CD9">
              <w:rPr>
                <w:sz w:val="24"/>
                <w:szCs w:val="24"/>
              </w:rPr>
              <w:t>T4V5</w:t>
            </w:r>
          </w:p>
        </w:tc>
        <w:tc>
          <w:tcPr>
            <w:tcW w:w="494" w:type="dxa"/>
            <w:tcBorders>
              <w:top w:val="single" w:sz="4" w:space="0" w:color="auto"/>
              <w:left w:val="single" w:sz="4" w:space="0" w:color="auto"/>
              <w:bottom w:val="single" w:sz="4" w:space="0" w:color="auto"/>
              <w:right w:val="single" w:sz="4" w:space="0" w:color="auto"/>
            </w:tcBorders>
            <w:hideMark/>
          </w:tcPr>
          <w:p w14:paraId="621210ED" w14:textId="77777777" w:rsidR="00D210A0" w:rsidRPr="00B11CD9" w:rsidRDefault="00D210A0" w:rsidP="000F4987">
            <w:pPr>
              <w:rPr>
                <w:sz w:val="24"/>
                <w:szCs w:val="24"/>
              </w:rPr>
            </w:pPr>
            <w:r w:rsidRPr="00B11CD9">
              <w:rPr>
                <w:sz w:val="24"/>
                <w:szCs w:val="24"/>
              </w:rPr>
              <w:t>T4V6</w:t>
            </w:r>
          </w:p>
        </w:tc>
        <w:tc>
          <w:tcPr>
            <w:tcW w:w="382" w:type="dxa"/>
            <w:tcBorders>
              <w:top w:val="single" w:sz="4" w:space="0" w:color="auto"/>
              <w:left w:val="single" w:sz="4" w:space="0" w:color="auto"/>
              <w:bottom w:val="single" w:sz="4" w:space="0" w:color="auto"/>
              <w:right w:val="single" w:sz="4" w:space="0" w:color="auto"/>
            </w:tcBorders>
          </w:tcPr>
          <w:p w14:paraId="6A202CBC" w14:textId="77777777" w:rsidR="00D210A0" w:rsidRPr="00B11CD9" w:rsidRDefault="00D210A0" w:rsidP="000F4987">
            <w:pPr>
              <w:rPr>
                <w:sz w:val="24"/>
                <w:szCs w:val="24"/>
              </w:rPr>
            </w:pPr>
            <w:r w:rsidRPr="00B11CD9">
              <w:rPr>
                <w:sz w:val="24"/>
                <w:szCs w:val="24"/>
              </w:rPr>
              <w:t>T4V8</w:t>
            </w:r>
          </w:p>
        </w:tc>
        <w:tc>
          <w:tcPr>
            <w:tcW w:w="540" w:type="dxa"/>
            <w:tcBorders>
              <w:top w:val="single" w:sz="4" w:space="0" w:color="auto"/>
              <w:left w:val="single" w:sz="4" w:space="0" w:color="auto"/>
              <w:bottom w:val="single" w:sz="4" w:space="0" w:color="auto"/>
              <w:right w:val="single" w:sz="4" w:space="0" w:color="auto"/>
            </w:tcBorders>
            <w:hideMark/>
          </w:tcPr>
          <w:p w14:paraId="6F6123ED" w14:textId="77777777" w:rsidR="00D210A0" w:rsidRPr="00B11CD9" w:rsidRDefault="00D210A0" w:rsidP="000F4987">
            <w:pPr>
              <w:rPr>
                <w:sz w:val="24"/>
                <w:szCs w:val="24"/>
              </w:rPr>
            </w:pPr>
            <w:r w:rsidRPr="00B11CD9">
              <w:rPr>
                <w:sz w:val="24"/>
                <w:szCs w:val="24"/>
              </w:rPr>
              <w:t>T6V2</w:t>
            </w:r>
          </w:p>
        </w:tc>
        <w:tc>
          <w:tcPr>
            <w:tcW w:w="540" w:type="dxa"/>
            <w:tcBorders>
              <w:top w:val="single" w:sz="4" w:space="0" w:color="auto"/>
              <w:left w:val="single" w:sz="4" w:space="0" w:color="auto"/>
              <w:bottom w:val="single" w:sz="4" w:space="0" w:color="auto"/>
              <w:right w:val="single" w:sz="4" w:space="0" w:color="auto"/>
            </w:tcBorders>
            <w:hideMark/>
          </w:tcPr>
          <w:p w14:paraId="7CAC300F" w14:textId="77777777" w:rsidR="00D210A0" w:rsidRPr="00B11CD9" w:rsidRDefault="00D210A0" w:rsidP="000F4987">
            <w:pPr>
              <w:rPr>
                <w:sz w:val="24"/>
                <w:szCs w:val="24"/>
              </w:rPr>
            </w:pPr>
            <w:r w:rsidRPr="00B11CD9">
              <w:rPr>
                <w:sz w:val="24"/>
                <w:szCs w:val="24"/>
              </w:rPr>
              <w:t>T6V4</w:t>
            </w:r>
          </w:p>
        </w:tc>
        <w:tc>
          <w:tcPr>
            <w:tcW w:w="514" w:type="dxa"/>
            <w:tcBorders>
              <w:top w:val="single" w:sz="4" w:space="0" w:color="auto"/>
              <w:left w:val="single" w:sz="4" w:space="0" w:color="auto"/>
              <w:bottom w:val="single" w:sz="4" w:space="0" w:color="auto"/>
              <w:right w:val="single" w:sz="4" w:space="0" w:color="auto"/>
            </w:tcBorders>
            <w:hideMark/>
          </w:tcPr>
          <w:p w14:paraId="74BC9E1E" w14:textId="77777777" w:rsidR="00D210A0" w:rsidRPr="00B11CD9" w:rsidRDefault="00D210A0" w:rsidP="000F4987">
            <w:pPr>
              <w:rPr>
                <w:sz w:val="24"/>
                <w:szCs w:val="24"/>
              </w:rPr>
            </w:pPr>
            <w:r w:rsidRPr="00B11CD9">
              <w:rPr>
                <w:sz w:val="24"/>
                <w:szCs w:val="24"/>
              </w:rPr>
              <w:t>T6V5</w:t>
            </w:r>
          </w:p>
        </w:tc>
        <w:tc>
          <w:tcPr>
            <w:tcW w:w="494" w:type="dxa"/>
            <w:tcBorders>
              <w:top w:val="single" w:sz="4" w:space="0" w:color="auto"/>
              <w:left w:val="single" w:sz="4" w:space="0" w:color="auto"/>
              <w:bottom w:val="single" w:sz="4" w:space="0" w:color="auto"/>
              <w:right w:val="single" w:sz="4" w:space="0" w:color="auto"/>
            </w:tcBorders>
            <w:hideMark/>
          </w:tcPr>
          <w:p w14:paraId="030AC9AE" w14:textId="77777777" w:rsidR="00D210A0" w:rsidRPr="00B11CD9" w:rsidRDefault="00D210A0" w:rsidP="000F4987">
            <w:pPr>
              <w:rPr>
                <w:sz w:val="24"/>
                <w:szCs w:val="24"/>
              </w:rPr>
            </w:pPr>
            <w:r w:rsidRPr="00B11CD9">
              <w:rPr>
                <w:sz w:val="24"/>
                <w:szCs w:val="24"/>
              </w:rPr>
              <w:t>T6V6</w:t>
            </w:r>
          </w:p>
        </w:tc>
        <w:tc>
          <w:tcPr>
            <w:tcW w:w="432" w:type="dxa"/>
            <w:tcBorders>
              <w:top w:val="single" w:sz="4" w:space="0" w:color="auto"/>
              <w:left w:val="single" w:sz="4" w:space="0" w:color="auto"/>
              <w:bottom w:val="single" w:sz="4" w:space="0" w:color="auto"/>
              <w:right w:val="single" w:sz="4" w:space="0" w:color="auto"/>
            </w:tcBorders>
          </w:tcPr>
          <w:p w14:paraId="4FE7D786" w14:textId="77777777" w:rsidR="00D210A0" w:rsidRPr="00B11CD9" w:rsidRDefault="00D210A0" w:rsidP="000F4987">
            <w:pPr>
              <w:rPr>
                <w:sz w:val="24"/>
                <w:szCs w:val="24"/>
              </w:rPr>
            </w:pPr>
            <w:r w:rsidRPr="00B11CD9">
              <w:rPr>
                <w:sz w:val="24"/>
                <w:szCs w:val="24"/>
              </w:rPr>
              <w:t>T6V8</w:t>
            </w:r>
          </w:p>
        </w:tc>
        <w:tc>
          <w:tcPr>
            <w:tcW w:w="450" w:type="dxa"/>
            <w:tcBorders>
              <w:top w:val="single" w:sz="4" w:space="0" w:color="auto"/>
              <w:left w:val="single" w:sz="4" w:space="0" w:color="auto"/>
              <w:bottom w:val="single" w:sz="4" w:space="0" w:color="auto"/>
              <w:right w:val="single" w:sz="4" w:space="0" w:color="auto"/>
            </w:tcBorders>
          </w:tcPr>
          <w:p w14:paraId="0C441C2F" w14:textId="77777777" w:rsidR="00D210A0" w:rsidRPr="00B11CD9" w:rsidRDefault="00D210A0" w:rsidP="000F4987">
            <w:pPr>
              <w:rPr>
                <w:sz w:val="24"/>
                <w:szCs w:val="24"/>
              </w:rPr>
            </w:pPr>
            <w:r w:rsidRPr="00B11CD9">
              <w:rPr>
                <w:sz w:val="24"/>
                <w:szCs w:val="24"/>
              </w:rPr>
              <w:t>T5V2</w:t>
            </w:r>
          </w:p>
        </w:tc>
        <w:tc>
          <w:tcPr>
            <w:tcW w:w="386" w:type="dxa"/>
            <w:gridSpan w:val="2"/>
            <w:tcBorders>
              <w:top w:val="single" w:sz="4" w:space="0" w:color="auto"/>
              <w:left w:val="single" w:sz="4" w:space="0" w:color="auto"/>
              <w:bottom w:val="single" w:sz="4" w:space="0" w:color="auto"/>
              <w:right w:val="single" w:sz="4" w:space="0" w:color="auto"/>
            </w:tcBorders>
          </w:tcPr>
          <w:p w14:paraId="2BF9DBCA" w14:textId="77777777" w:rsidR="00D210A0" w:rsidRPr="00B11CD9" w:rsidRDefault="00D210A0" w:rsidP="000F4987">
            <w:pPr>
              <w:rPr>
                <w:sz w:val="24"/>
                <w:szCs w:val="24"/>
              </w:rPr>
            </w:pPr>
            <w:r w:rsidRPr="00B11CD9">
              <w:rPr>
                <w:sz w:val="24"/>
                <w:szCs w:val="24"/>
              </w:rPr>
              <w:t>T5V4</w:t>
            </w:r>
          </w:p>
        </w:tc>
        <w:tc>
          <w:tcPr>
            <w:tcW w:w="287" w:type="dxa"/>
            <w:gridSpan w:val="2"/>
            <w:tcBorders>
              <w:top w:val="single" w:sz="4" w:space="0" w:color="auto"/>
              <w:left w:val="single" w:sz="4" w:space="0" w:color="auto"/>
              <w:bottom w:val="single" w:sz="4" w:space="0" w:color="auto"/>
              <w:right w:val="single" w:sz="4" w:space="0" w:color="auto"/>
            </w:tcBorders>
          </w:tcPr>
          <w:p w14:paraId="2B71AE60" w14:textId="77777777" w:rsidR="00D210A0" w:rsidRPr="00B11CD9" w:rsidRDefault="00D210A0" w:rsidP="000F4987">
            <w:pPr>
              <w:rPr>
                <w:sz w:val="24"/>
                <w:szCs w:val="24"/>
              </w:rPr>
            </w:pPr>
            <w:r w:rsidRPr="00B11CD9">
              <w:rPr>
                <w:sz w:val="24"/>
                <w:szCs w:val="24"/>
              </w:rPr>
              <w:t>T5V5</w:t>
            </w:r>
          </w:p>
        </w:tc>
        <w:tc>
          <w:tcPr>
            <w:tcW w:w="267" w:type="dxa"/>
            <w:gridSpan w:val="2"/>
            <w:tcBorders>
              <w:top w:val="single" w:sz="4" w:space="0" w:color="auto"/>
              <w:left w:val="single" w:sz="4" w:space="0" w:color="auto"/>
              <w:bottom w:val="single" w:sz="4" w:space="0" w:color="auto"/>
              <w:right w:val="single" w:sz="4" w:space="0" w:color="auto"/>
            </w:tcBorders>
          </w:tcPr>
          <w:p w14:paraId="433B521F" w14:textId="77777777" w:rsidR="00D210A0" w:rsidRPr="00B11CD9" w:rsidRDefault="00D210A0" w:rsidP="000F4987">
            <w:pPr>
              <w:rPr>
                <w:sz w:val="24"/>
                <w:szCs w:val="24"/>
              </w:rPr>
            </w:pPr>
            <w:r w:rsidRPr="00B11CD9">
              <w:rPr>
                <w:sz w:val="24"/>
                <w:szCs w:val="24"/>
              </w:rPr>
              <w:t>T5V6</w:t>
            </w:r>
          </w:p>
        </w:tc>
        <w:tc>
          <w:tcPr>
            <w:tcW w:w="262" w:type="dxa"/>
            <w:gridSpan w:val="2"/>
            <w:tcBorders>
              <w:top w:val="single" w:sz="4" w:space="0" w:color="auto"/>
              <w:left w:val="single" w:sz="4" w:space="0" w:color="auto"/>
              <w:bottom w:val="single" w:sz="4" w:space="0" w:color="auto"/>
              <w:right w:val="single" w:sz="4" w:space="0" w:color="auto"/>
            </w:tcBorders>
          </w:tcPr>
          <w:p w14:paraId="55CA4068" w14:textId="77777777" w:rsidR="00D210A0" w:rsidRPr="00B11CD9" w:rsidRDefault="00D210A0" w:rsidP="000F4987">
            <w:pPr>
              <w:rPr>
                <w:sz w:val="24"/>
                <w:szCs w:val="24"/>
              </w:rPr>
            </w:pPr>
            <w:r w:rsidRPr="00B11CD9">
              <w:rPr>
                <w:sz w:val="24"/>
                <w:szCs w:val="24"/>
              </w:rPr>
              <w:t>T5V8</w:t>
            </w:r>
          </w:p>
        </w:tc>
      </w:tr>
      <w:tr w:rsidR="00D210A0" w:rsidRPr="00B11CD9" w14:paraId="514FED46"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hideMark/>
          </w:tcPr>
          <w:p w14:paraId="1E1E28F9" w14:textId="77777777" w:rsidR="00D210A0" w:rsidRPr="00B11CD9" w:rsidRDefault="00D210A0" w:rsidP="000F4987">
            <w:pPr>
              <w:rPr>
                <w:b/>
                <w:bCs/>
                <w:sz w:val="24"/>
                <w:szCs w:val="24"/>
              </w:rPr>
            </w:pPr>
            <w:r w:rsidRPr="00B11CD9">
              <w:rPr>
                <w:b/>
                <w:bCs/>
                <w:sz w:val="24"/>
                <w:szCs w:val="24"/>
              </w:rPr>
              <w:t>A1</w:t>
            </w:r>
          </w:p>
        </w:tc>
        <w:tc>
          <w:tcPr>
            <w:tcW w:w="466" w:type="dxa"/>
            <w:tcBorders>
              <w:top w:val="single" w:sz="4" w:space="0" w:color="auto"/>
              <w:left w:val="single" w:sz="4" w:space="0" w:color="auto"/>
              <w:bottom w:val="single" w:sz="4" w:space="0" w:color="auto"/>
              <w:right w:val="single" w:sz="4" w:space="0" w:color="auto"/>
            </w:tcBorders>
            <w:hideMark/>
          </w:tcPr>
          <w:p w14:paraId="0616A197" w14:textId="77777777" w:rsidR="00D210A0" w:rsidRPr="00B11CD9" w:rsidRDefault="00D210A0" w:rsidP="000F4987">
            <w:pPr>
              <w:rPr>
                <w:b/>
                <w:bCs/>
                <w:sz w:val="24"/>
                <w:szCs w:val="24"/>
              </w:rPr>
            </w:pPr>
            <w:r w:rsidRPr="00B11CD9">
              <w:rPr>
                <w:b/>
                <w:bCs/>
                <w:sz w:val="24"/>
                <w:szCs w:val="24"/>
              </w:rPr>
              <w:t>10</w:t>
            </w:r>
          </w:p>
        </w:tc>
        <w:tc>
          <w:tcPr>
            <w:tcW w:w="526" w:type="dxa"/>
            <w:tcBorders>
              <w:top w:val="single" w:sz="4" w:space="0" w:color="auto"/>
              <w:left w:val="single" w:sz="4" w:space="0" w:color="auto"/>
              <w:bottom w:val="single" w:sz="4" w:space="0" w:color="auto"/>
              <w:right w:val="single" w:sz="4" w:space="0" w:color="auto"/>
            </w:tcBorders>
            <w:hideMark/>
          </w:tcPr>
          <w:p w14:paraId="2D41DC1F" w14:textId="77777777" w:rsidR="00D210A0" w:rsidRPr="00B11CD9" w:rsidRDefault="00D210A0" w:rsidP="000F4987">
            <w:pPr>
              <w:rPr>
                <w:b/>
                <w:bCs/>
                <w:sz w:val="24"/>
                <w:szCs w:val="24"/>
              </w:rPr>
            </w:pPr>
            <w:r w:rsidRPr="00B11CD9">
              <w:rPr>
                <w:b/>
                <w:bCs/>
                <w:sz w:val="24"/>
                <w:szCs w:val="24"/>
              </w:rPr>
              <w:t>5</w:t>
            </w:r>
          </w:p>
        </w:tc>
        <w:tc>
          <w:tcPr>
            <w:tcW w:w="464" w:type="dxa"/>
            <w:tcBorders>
              <w:top w:val="single" w:sz="4" w:space="0" w:color="auto"/>
              <w:left w:val="single" w:sz="4" w:space="0" w:color="auto"/>
              <w:bottom w:val="single" w:sz="4" w:space="0" w:color="auto"/>
              <w:right w:val="single" w:sz="4" w:space="0" w:color="auto"/>
            </w:tcBorders>
            <w:hideMark/>
          </w:tcPr>
          <w:p w14:paraId="52A668ED" w14:textId="77777777" w:rsidR="00D210A0" w:rsidRPr="00B11CD9" w:rsidRDefault="00D210A0" w:rsidP="000F4987">
            <w:pPr>
              <w:rPr>
                <w:b/>
                <w:bCs/>
                <w:sz w:val="24"/>
                <w:szCs w:val="24"/>
              </w:rPr>
            </w:pPr>
            <w:r w:rsidRPr="00B11CD9">
              <w:rPr>
                <w:b/>
                <w:bCs/>
                <w:sz w:val="24"/>
                <w:szCs w:val="24"/>
              </w:rPr>
              <w:t>15</w:t>
            </w:r>
          </w:p>
        </w:tc>
        <w:tc>
          <w:tcPr>
            <w:tcW w:w="526" w:type="dxa"/>
            <w:tcBorders>
              <w:top w:val="single" w:sz="4" w:space="0" w:color="auto"/>
              <w:left w:val="single" w:sz="4" w:space="0" w:color="auto"/>
              <w:bottom w:val="single" w:sz="4" w:space="0" w:color="auto"/>
              <w:right w:val="single" w:sz="4" w:space="0" w:color="auto"/>
            </w:tcBorders>
            <w:hideMark/>
          </w:tcPr>
          <w:p w14:paraId="551439DE" w14:textId="77777777" w:rsidR="00D210A0" w:rsidRPr="00B11CD9" w:rsidRDefault="00D210A0" w:rsidP="000F4987">
            <w:pPr>
              <w:rPr>
                <w:b/>
                <w:bCs/>
                <w:sz w:val="24"/>
                <w:szCs w:val="24"/>
              </w:rPr>
            </w:pPr>
            <w:r w:rsidRPr="00B11CD9">
              <w:rPr>
                <w:b/>
                <w:bCs/>
                <w:sz w:val="24"/>
                <w:szCs w:val="24"/>
              </w:rPr>
              <w:t>10</w:t>
            </w:r>
          </w:p>
        </w:tc>
        <w:tc>
          <w:tcPr>
            <w:tcW w:w="374" w:type="dxa"/>
            <w:tcBorders>
              <w:top w:val="single" w:sz="4" w:space="0" w:color="auto"/>
              <w:left w:val="single" w:sz="4" w:space="0" w:color="auto"/>
              <w:bottom w:val="single" w:sz="4" w:space="0" w:color="auto"/>
              <w:right w:val="single" w:sz="4" w:space="0" w:color="auto"/>
            </w:tcBorders>
          </w:tcPr>
          <w:p w14:paraId="03FCD776" w14:textId="77777777" w:rsidR="00D210A0" w:rsidRPr="00B11CD9" w:rsidRDefault="00D210A0" w:rsidP="000F4987">
            <w:pPr>
              <w:rPr>
                <w:b/>
                <w:bCs/>
                <w:sz w:val="24"/>
                <w:szCs w:val="24"/>
              </w:rPr>
            </w:pPr>
            <w:r w:rsidRPr="00B11CD9">
              <w:rPr>
                <w:b/>
                <w:bCs/>
                <w:sz w:val="24"/>
                <w:szCs w:val="24"/>
              </w:rPr>
              <w:t>5</w:t>
            </w:r>
          </w:p>
        </w:tc>
        <w:tc>
          <w:tcPr>
            <w:tcW w:w="540" w:type="dxa"/>
            <w:tcBorders>
              <w:top w:val="single" w:sz="4" w:space="0" w:color="auto"/>
              <w:left w:val="single" w:sz="4" w:space="0" w:color="auto"/>
              <w:bottom w:val="single" w:sz="4" w:space="0" w:color="auto"/>
              <w:right w:val="single" w:sz="4" w:space="0" w:color="auto"/>
            </w:tcBorders>
            <w:hideMark/>
          </w:tcPr>
          <w:p w14:paraId="15E28D3B" w14:textId="77777777" w:rsidR="00D210A0" w:rsidRPr="00B11CD9" w:rsidRDefault="00D210A0" w:rsidP="000F4987">
            <w:pPr>
              <w:rPr>
                <w:b/>
                <w:bCs/>
                <w:sz w:val="24"/>
                <w:szCs w:val="24"/>
              </w:rPr>
            </w:pPr>
            <w:r w:rsidRPr="00B11CD9">
              <w:rPr>
                <w:b/>
                <w:bCs/>
                <w:sz w:val="24"/>
                <w:szCs w:val="24"/>
              </w:rPr>
              <w:t>15</w:t>
            </w:r>
          </w:p>
        </w:tc>
        <w:tc>
          <w:tcPr>
            <w:tcW w:w="540" w:type="dxa"/>
            <w:tcBorders>
              <w:top w:val="single" w:sz="4" w:space="0" w:color="auto"/>
              <w:left w:val="single" w:sz="4" w:space="0" w:color="auto"/>
              <w:bottom w:val="single" w:sz="4" w:space="0" w:color="auto"/>
              <w:right w:val="single" w:sz="4" w:space="0" w:color="auto"/>
            </w:tcBorders>
            <w:hideMark/>
          </w:tcPr>
          <w:p w14:paraId="2F50CF3A" w14:textId="77777777" w:rsidR="00D210A0" w:rsidRPr="00B11CD9" w:rsidRDefault="00D210A0" w:rsidP="000F4987">
            <w:pPr>
              <w:rPr>
                <w:b/>
                <w:bCs/>
                <w:sz w:val="24"/>
                <w:szCs w:val="24"/>
              </w:rPr>
            </w:pPr>
            <w:r w:rsidRPr="00B11CD9">
              <w:rPr>
                <w:b/>
                <w:bCs/>
                <w:sz w:val="24"/>
                <w:szCs w:val="24"/>
              </w:rPr>
              <w:t>10</w:t>
            </w:r>
          </w:p>
        </w:tc>
        <w:tc>
          <w:tcPr>
            <w:tcW w:w="524" w:type="dxa"/>
            <w:tcBorders>
              <w:top w:val="single" w:sz="4" w:space="0" w:color="auto"/>
              <w:left w:val="single" w:sz="4" w:space="0" w:color="auto"/>
              <w:bottom w:val="single" w:sz="4" w:space="0" w:color="auto"/>
              <w:right w:val="single" w:sz="4" w:space="0" w:color="auto"/>
            </w:tcBorders>
            <w:hideMark/>
          </w:tcPr>
          <w:p w14:paraId="4A2A9FCA" w14:textId="77777777" w:rsidR="00D210A0" w:rsidRPr="00B11CD9" w:rsidRDefault="00D210A0" w:rsidP="000F4987">
            <w:pPr>
              <w:rPr>
                <w:b/>
                <w:bCs/>
                <w:sz w:val="24"/>
                <w:szCs w:val="24"/>
              </w:rPr>
            </w:pPr>
            <w:r w:rsidRPr="00B11CD9">
              <w:rPr>
                <w:b/>
                <w:bCs/>
                <w:sz w:val="24"/>
                <w:szCs w:val="24"/>
              </w:rPr>
              <w:t>5</w:t>
            </w:r>
          </w:p>
        </w:tc>
        <w:tc>
          <w:tcPr>
            <w:tcW w:w="466" w:type="dxa"/>
            <w:tcBorders>
              <w:top w:val="single" w:sz="4" w:space="0" w:color="auto"/>
              <w:left w:val="single" w:sz="4" w:space="0" w:color="auto"/>
              <w:bottom w:val="single" w:sz="4" w:space="0" w:color="auto"/>
              <w:right w:val="single" w:sz="4" w:space="0" w:color="auto"/>
            </w:tcBorders>
            <w:hideMark/>
          </w:tcPr>
          <w:p w14:paraId="6040D94E" w14:textId="77777777" w:rsidR="00D210A0" w:rsidRPr="00B11CD9" w:rsidRDefault="00D210A0" w:rsidP="000F4987">
            <w:pPr>
              <w:rPr>
                <w:b/>
                <w:bCs/>
                <w:sz w:val="24"/>
                <w:szCs w:val="24"/>
              </w:rPr>
            </w:pPr>
            <w:r w:rsidRPr="00B11CD9">
              <w:rPr>
                <w:b/>
                <w:bCs/>
                <w:sz w:val="24"/>
                <w:szCs w:val="24"/>
              </w:rPr>
              <w:t>15</w:t>
            </w:r>
          </w:p>
        </w:tc>
        <w:tc>
          <w:tcPr>
            <w:tcW w:w="522" w:type="dxa"/>
            <w:tcBorders>
              <w:top w:val="single" w:sz="4" w:space="0" w:color="auto"/>
              <w:left w:val="single" w:sz="4" w:space="0" w:color="auto"/>
              <w:bottom w:val="single" w:sz="4" w:space="0" w:color="auto"/>
              <w:right w:val="single" w:sz="4" w:space="0" w:color="auto"/>
            </w:tcBorders>
          </w:tcPr>
          <w:p w14:paraId="32DD65C5" w14:textId="77777777" w:rsidR="00D210A0" w:rsidRPr="00B11CD9" w:rsidRDefault="00D210A0" w:rsidP="000F4987">
            <w:pPr>
              <w:rPr>
                <w:b/>
                <w:bCs/>
                <w:sz w:val="24"/>
                <w:szCs w:val="24"/>
              </w:rPr>
            </w:pPr>
            <w:r w:rsidRPr="00B11CD9">
              <w:rPr>
                <w:b/>
                <w:bCs/>
                <w:sz w:val="24"/>
                <w:szCs w:val="24"/>
              </w:rPr>
              <w:t>10</w:t>
            </w:r>
          </w:p>
        </w:tc>
        <w:tc>
          <w:tcPr>
            <w:tcW w:w="494" w:type="dxa"/>
            <w:tcBorders>
              <w:top w:val="single" w:sz="4" w:space="0" w:color="auto"/>
              <w:left w:val="single" w:sz="4" w:space="0" w:color="auto"/>
              <w:bottom w:val="single" w:sz="4" w:space="0" w:color="auto"/>
              <w:right w:val="single" w:sz="4" w:space="0" w:color="auto"/>
            </w:tcBorders>
            <w:hideMark/>
          </w:tcPr>
          <w:p w14:paraId="729607A3" w14:textId="77777777" w:rsidR="00D210A0" w:rsidRPr="00B11CD9" w:rsidRDefault="00D210A0" w:rsidP="000F4987">
            <w:pPr>
              <w:rPr>
                <w:b/>
                <w:bCs/>
                <w:sz w:val="24"/>
                <w:szCs w:val="24"/>
              </w:rPr>
            </w:pPr>
            <w:r w:rsidRPr="00B11CD9">
              <w:rPr>
                <w:b/>
                <w:bCs/>
                <w:sz w:val="24"/>
                <w:szCs w:val="24"/>
              </w:rPr>
              <w:t>5</w:t>
            </w:r>
          </w:p>
        </w:tc>
        <w:tc>
          <w:tcPr>
            <w:tcW w:w="494" w:type="dxa"/>
            <w:tcBorders>
              <w:top w:val="single" w:sz="4" w:space="0" w:color="auto"/>
              <w:left w:val="single" w:sz="4" w:space="0" w:color="auto"/>
              <w:bottom w:val="single" w:sz="4" w:space="0" w:color="auto"/>
              <w:right w:val="single" w:sz="4" w:space="0" w:color="auto"/>
            </w:tcBorders>
            <w:hideMark/>
          </w:tcPr>
          <w:p w14:paraId="00AFE697" w14:textId="77777777" w:rsidR="00D210A0" w:rsidRPr="00B11CD9" w:rsidRDefault="00D210A0" w:rsidP="000F4987">
            <w:pPr>
              <w:rPr>
                <w:b/>
                <w:bCs/>
                <w:sz w:val="24"/>
                <w:szCs w:val="24"/>
              </w:rPr>
            </w:pPr>
            <w:r w:rsidRPr="00B11CD9">
              <w:rPr>
                <w:b/>
                <w:bCs/>
                <w:sz w:val="24"/>
                <w:szCs w:val="24"/>
              </w:rPr>
              <w:t>15</w:t>
            </w:r>
          </w:p>
        </w:tc>
        <w:tc>
          <w:tcPr>
            <w:tcW w:w="494" w:type="dxa"/>
            <w:tcBorders>
              <w:top w:val="single" w:sz="4" w:space="0" w:color="auto"/>
              <w:left w:val="single" w:sz="4" w:space="0" w:color="auto"/>
              <w:bottom w:val="single" w:sz="4" w:space="0" w:color="auto"/>
              <w:right w:val="single" w:sz="4" w:space="0" w:color="auto"/>
            </w:tcBorders>
            <w:hideMark/>
          </w:tcPr>
          <w:p w14:paraId="772DD165" w14:textId="77777777" w:rsidR="00D210A0" w:rsidRPr="00B11CD9" w:rsidRDefault="00D210A0" w:rsidP="000F4987">
            <w:pPr>
              <w:rPr>
                <w:b/>
                <w:bCs/>
                <w:sz w:val="24"/>
                <w:szCs w:val="24"/>
              </w:rPr>
            </w:pPr>
            <w:r w:rsidRPr="00B11CD9">
              <w:rPr>
                <w:b/>
                <w:bCs/>
                <w:sz w:val="24"/>
                <w:szCs w:val="24"/>
              </w:rPr>
              <w:t>10</w:t>
            </w:r>
          </w:p>
        </w:tc>
        <w:tc>
          <w:tcPr>
            <w:tcW w:w="494" w:type="dxa"/>
            <w:tcBorders>
              <w:top w:val="single" w:sz="4" w:space="0" w:color="auto"/>
              <w:left w:val="single" w:sz="4" w:space="0" w:color="auto"/>
              <w:bottom w:val="single" w:sz="4" w:space="0" w:color="auto"/>
              <w:right w:val="single" w:sz="4" w:space="0" w:color="auto"/>
            </w:tcBorders>
            <w:hideMark/>
          </w:tcPr>
          <w:p w14:paraId="33C705C8" w14:textId="77777777" w:rsidR="00D210A0" w:rsidRPr="00B11CD9" w:rsidRDefault="00D210A0" w:rsidP="000F4987">
            <w:pPr>
              <w:rPr>
                <w:b/>
                <w:bCs/>
                <w:sz w:val="24"/>
                <w:szCs w:val="24"/>
              </w:rPr>
            </w:pPr>
            <w:r w:rsidRPr="00B11CD9">
              <w:rPr>
                <w:b/>
                <w:bCs/>
                <w:sz w:val="24"/>
                <w:szCs w:val="24"/>
              </w:rPr>
              <w:t>5</w:t>
            </w:r>
          </w:p>
        </w:tc>
        <w:tc>
          <w:tcPr>
            <w:tcW w:w="382" w:type="dxa"/>
            <w:tcBorders>
              <w:top w:val="single" w:sz="4" w:space="0" w:color="auto"/>
              <w:left w:val="single" w:sz="4" w:space="0" w:color="auto"/>
              <w:bottom w:val="single" w:sz="4" w:space="0" w:color="auto"/>
              <w:right w:val="single" w:sz="4" w:space="0" w:color="auto"/>
            </w:tcBorders>
          </w:tcPr>
          <w:p w14:paraId="753592DC" w14:textId="77777777" w:rsidR="00D210A0" w:rsidRPr="00B11CD9" w:rsidRDefault="00D210A0" w:rsidP="000F4987">
            <w:pPr>
              <w:rPr>
                <w:b/>
                <w:bCs/>
                <w:sz w:val="24"/>
                <w:szCs w:val="24"/>
              </w:rPr>
            </w:pPr>
            <w:r w:rsidRPr="00B11CD9">
              <w:rPr>
                <w:b/>
                <w:bCs/>
                <w:sz w:val="24"/>
                <w:szCs w:val="24"/>
              </w:rPr>
              <w:t>15</w:t>
            </w:r>
          </w:p>
        </w:tc>
        <w:tc>
          <w:tcPr>
            <w:tcW w:w="540" w:type="dxa"/>
            <w:tcBorders>
              <w:top w:val="single" w:sz="4" w:space="0" w:color="auto"/>
              <w:left w:val="single" w:sz="4" w:space="0" w:color="auto"/>
              <w:bottom w:val="single" w:sz="4" w:space="0" w:color="auto"/>
              <w:right w:val="single" w:sz="4" w:space="0" w:color="auto"/>
            </w:tcBorders>
            <w:hideMark/>
          </w:tcPr>
          <w:p w14:paraId="234FED85" w14:textId="77777777" w:rsidR="00D210A0" w:rsidRPr="00B11CD9" w:rsidRDefault="00D210A0" w:rsidP="000F4987">
            <w:pPr>
              <w:rPr>
                <w:b/>
                <w:bCs/>
                <w:sz w:val="24"/>
                <w:szCs w:val="24"/>
              </w:rPr>
            </w:pPr>
            <w:r w:rsidRPr="00B11CD9">
              <w:rPr>
                <w:b/>
                <w:bCs/>
                <w:sz w:val="24"/>
                <w:szCs w:val="24"/>
              </w:rPr>
              <w:t>10</w:t>
            </w:r>
          </w:p>
        </w:tc>
        <w:tc>
          <w:tcPr>
            <w:tcW w:w="540" w:type="dxa"/>
            <w:tcBorders>
              <w:top w:val="single" w:sz="4" w:space="0" w:color="auto"/>
              <w:left w:val="single" w:sz="4" w:space="0" w:color="auto"/>
              <w:bottom w:val="single" w:sz="4" w:space="0" w:color="auto"/>
              <w:right w:val="single" w:sz="4" w:space="0" w:color="auto"/>
            </w:tcBorders>
            <w:hideMark/>
          </w:tcPr>
          <w:p w14:paraId="4C57DADC" w14:textId="77777777" w:rsidR="00D210A0" w:rsidRPr="00B11CD9" w:rsidRDefault="00D210A0" w:rsidP="000F4987">
            <w:pPr>
              <w:rPr>
                <w:b/>
                <w:bCs/>
                <w:sz w:val="24"/>
                <w:szCs w:val="24"/>
              </w:rPr>
            </w:pPr>
            <w:r w:rsidRPr="00B11CD9">
              <w:rPr>
                <w:b/>
                <w:bCs/>
                <w:sz w:val="24"/>
                <w:szCs w:val="24"/>
              </w:rPr>
              <w:t>5</w:t>
            </w:r>
          </w:p>
        </w:tc>
        <w:tc>
          <w:tcPr>
            <w:tcW w:w="514" w:type="dxa"/>
            <w:tcBorders>
              <w:top w:val="single" w:sz="4" w:space="0" w:color="auto"/>
              <w:left w:val="single" w:sz="4" w:space="0" w:color="auto"/>
              <w:bottom w:val="single" w:sz="4" w:space="0" w:color="auto"/>
              <w:right w:val="single" w:sz="4" w:space="0" w:color="auto"/>
            </w:tcBorders>
            <w:hideMark/>
          </w:tcPr>
          <w:p w14:paraId="61741811" w14:textId="77777777" w:rsidR="00D210A0" w:rsidRPr="00B11CD9" w:rsidRDefault="00D210A0" w:rsidP="000F4987">
            <w:pPr>
              <w:rPr>
                <w:b/>
                <w:bCs/>
                <w:sz w:val="24"/>
                <w:szCs w:val="24"/>
              </w:rPr>
            </w:pPr>
            <w:r w:rsidRPr="00B11CD9">
              <w:rPr>
                <w:b/>
                <w:bCs/>
                <w:sz w:val="24"/>
                <w:szCs w:val="24"/>
              </w:rPr>
              <w:t>15</w:t>
            </w:r>
          </w:p>
        </w:tc>
        <w:tc>
          <w:tcPr>
            <w:tcW w:w="494" w:type="dxa"/>
            <w:tcBorders>
              <w:top w:val="single" w:sz="4" w:space="0" w:color="auto"/>
              <w:left w:val="single" w:sz="4" w:space="0" w:color="auto"/>
              <w:bottom w:val="single" w:sz="4" w:space="0" w:color="auto"/>
              <w:right w:val="single" w:sz="4" w:space="0" w:color="auto"/>
            </w:tcBorders>
            <w:hideMark/>
          </w:tcPr>
          <w:p w14:paraId="3DCC1E77" w14:textId="77777777" w:rsidR="00D210A0" w:rsidRPr="00B11CD9" w:rsidRDefault="00D210A0" w:rsidP="000F4987">
            <w:pPr>
              <w:rPr>
                <w:b/>
                <w:bCs/>
                <w:sz w:val="24"/>
                <w:szCs w:val="24"/>
              </w:rPr>
            </w:pPr>
            <w:r w:rsidRPr="00B11CD9">
              <w:rPr>
                <w:b/>
                <w:bCs/>
                <w:sz w:val="24"/>
                <w:szCs w:val="24"/>
              </w:rPr>
              <w:t>10</w:t>
            </w:r>
          </w:p>
        </w:tc>
        <w:tc>
          <w:tcPr>
            <w:tcW w:w="432" w:type="dxa"/>
            <w:tcBorders>
              <w:top w:val="single" w:sz="4" w:space="0" w:color="auto"/>
              <w:left w:val="single" w:sz="4" w:space="0" w:color="auto"/>
              <w:bottom w:val="single" w:sz="4" w:space="0" w:color="auto"/>
              <w:right w:val="single" w:sz="4" w:space="0" w:color="auto"/>
            </w:tcBorders>
          </w:tcPr>
          <w:p w14:paraId="5AB99059" w14:textId="77777777" w:rsidR="00D210A0" w:rsidRPr="00B11CD9" w:rsidRDefault="00D210A0" w:rsidP="000F4987">
            <w:pPr>
              <w:rPr>
                <w:b/>
                <w:bCs/>
                <w:sz w:val="24"/>
                <w:szCs w:val="24"/>
              </w:rPr>
            </w:pPr>
            <w:r w:rsidRPr="00B11CD9">
              <w:rPr>
                <w:b/>
                <w:bCs/>
                <w:sz w:val="24"/>
                <w:szCs w:val="24"/>
              </w:rPr>
              <w:t>5</w:t>
            </w:r>
          </w:p>
        </w:tc>
        <w:tc>
          <w:tcPr>
            <w:tcW w:w="450" w:type="dxa"/>
            <w:tcBorders>
              <w:top w:val="single" w:sz="4" w:space="0" w:color="auto"/>
              <w:left w:val="single" w:sz="4" w:space="0" w:color="auto"/>
              <w:bottom w:val="single" w:sz="4" w:space="0" w:color="auto"/>
              <w:right w:val="single" w:sz="4" w:space="0" w:color="auto"/>
            </w:tcBorders>
          </w:tcPr>
          <w:p w14:paraId="1BE38D5C" w14:textId="77777777" w:rsidR="00D210A0" w:rsidRPr="00B11CD9" w:rsidRDefault="00D210A0" w:rsidP="000F4987">
            <w:pPr>
              <w:rPr>
                <w:b/>
                <w:bCs/>
                <w:sz w:val="24"/>
                <w:szCs w:val="24"/>
              </w:rPr>
            </w:pPr>
            <w:r w:rsidRPr="00B11CD9">
              <w:rPr>
                <w:b/>
                <w:bCs/>
                <w:sz w:val="24"/>
                <w:szCs w:val="24"/>
              </w:rPr>
              <w:t>15</w:t>
            </w:r>
          </w:p>
        </w:tc>
        <w:tc>
          <w:tcPr>
            <w:tcW w:w="368" w:type="dxa"/>
            <w:tcBorders>
              <w:top w:val="single" w:sz="4" w:space="0" w:color="auto"/>
              <w:left w:val="single" w:sz="4" w:space="0" w:color="auto"/>
              <w:bottom w:val="single" w:sz="4" w:space="0" w:color="auto"/>
              <w:right w:val="single" w:sz="4" w:space="0" w:color="auto"/>
            </w:tcBorders>
          </w:tcPr>
          <w:p w14:paraId="03B2D2E6" w14:textId="77777777" w:rsidR="00D210A0" w:rsidRPr="00B11CD9" w:rsidRDefault="00D210A0" w:rsidP="000F4987">
            <w:pPr>
              <w:rPr>
                <w:b/>
                <w:bCs/>
                <w:sz w:val="24"/>
                <w:szCs w:val="24"/>
              </w:rPr>
            </w:pPr>
            <w:r w:rsidRPr="00B11CD9">
              <w:rPr>
                <w:b/>
                <w:bCs/>
                <w:sz w:val="24"/>
                <w:szCs w:val="24"/>
              </w:rPr>
              <w:t>10</w:t>
            </w:r>
          </w:p>
        </w:tc>
        <w:tc>
          <w:tcPr>
            <w:tcW w:w="267" w:type="dxa"/>
            <w:gridSpan w:val="2"/>
            <w:tcBorders>
              <w:top w:val="single" w:sz="4" w:space="0" w:color="auto"/>
              <w:left w:val="single" w:sz="4" w:space="0" w:color="auto"/>
              <w:bottom w:val="single" w:sz="4" w:space="0" w:color="auto"/>
              <w:right w:val="single" w:sz="4" w:space="0" w:color="auto"/>
            </w:tcBorders>
          </w:tcPr>
          <w:p w14:paraId="7E51782D" w14:textId="77777777" w:rsidR="00D210A0" w:rsidRPr="00B11CD9" w:rsidRDefault="00D210A0" w:rsidP="000F4987">
            <w:pPr>
              <w:rPr>
                <w:b/>
                <w:bCs/>
                <w:sz w:val="24"/>
                <w:szCs w:val="24"/>
              </w:rPr>
            </w:pPr>
            <w:r w:rsidRPr="00B11CD9">
              <w:rPr>
                <w:b/>
                <w:bCs/>
                <w:sz w:val="24"/>
                <w:szCs w:val="24"/>
              </w:rPr>
              <w:t>5</w:t>
            </w:r>
          </w:p>
        </w:tc>
        <w:tc>
          <w:tcPr>
            <w:tcW w:w="262" w:type="dxa"/>
            <w:gridSpan w:val="2"/>
            <w:tcBorders>
              <w:top w:val="single" w:sz="4" w:space="0" w:color="auto"/>
              <w:left w:val="single" w:sz="4" w:space="0" w:color="auto"/>
              <w:bottom w:val="single" w:sz="4" w:space="0" w:color="auto"/>
              <w:right w:val="single" w:sz="4" w:space="0" w:color="auto"/>
            </w:tcBorders>
          </w:tcPr>
          <w:p w14:paraId="167C4026" w14:textId="77777777" w:rsidR="00D210A0" w:rsidRPr="00B11CD9" w:rsidRDefault="00D210A0" w:rsidP="000F4987">
            <w:pPr>
              <w:rPr>
                <w:b/>
                <w:bCs/>
                <w:sz w:val="24"/>
                <w:szCs w:val="24"/>
              </w:rPr>
            </w:pPr>
            <w:r w:rsidRPr="00B11CD9">
              <w:rPr>
                <w:b/>
                <w:bCs/>
                <w:sz w:val="24"/>
                <w:szCs w:val="24"/>
              </w:rPr>
              <w:t>15</w:t>
            </w:r>
          </w:p>
        </w:tc>
        <w:tc>
          <w:tcPr>
            <w:tcW w:w="262" w:type="dxa"/>
            <w:gridSpan w:val="2"/>
            <w:tcBorders>
              <w:top w:val="single" w:sz="4" w:space="0" w:color="auto"/>
              <w:left w:val="single" w:sz="4" w:space="0" w:color="auto"/>
              <w:bottom w:val="single" w:sz="4" w:space="0" w:color="auto"/>
              <w:right w:val="single" w:sz="4" w:space="0" w:color="auto"/>
            </w:tcBorders>
          </w:tcPr>
          <w:p w14:paraId="37B5B790" w14:textId="77777777" w:rsidR="00D210A0" w:rsidRPr="00B11CD9" w:rsidRDefault="00D210A0" w:rsidP="000F4987">
            <w:pPr>
              <w:rPr>
                <w:b/>
                <w:bCs/>
                <w:sz w:val="24"/>
                <w:szCs w:val="24"/>
              </w:rPr>
            </w:pPr>
            <w:r w:rsidRPr="00B11CD9">
              <w:rPr>
                <w:b/>
                <w:bCs/>
                <w:sz w:val="24"/>
                <w:szCs w:val="24"/>
              </w:rPr>
              <w:t>5</w:t>
            </w:r>
          </w:p>
        </w:tc>
      </w:tr>
      <w:tr w:rsidR="00D210A0" w:rsidRPr="00B11CD9" w14:paraId="40891D44" w14:textId="77777777" w:rsidTr="000F4987">
        <w:trPr>
          <w:gridAfter w:val="1"/>
          <w:wAfter w:w="43" w:type="dxa"/>
          <w:trHeight w:val="836"/>
        </w:trPr>
        <w:tc>
          <w:tcPr>
            <w:tcW w:w="375" w:type="dxa"/>
            <w:tcBorders>
              <w:top w:val="single" w:sz="4" w:space="0" w:color="auto"/>
              <w:left w:val="single" w:sz="4" w:space="0" w:color="auto"/>
              <w:bottom w:val="single" w:sz="4" w:space="0" w:color="auto"/>
              <w:right w:val="single" w:sz="4" w:space="0" w:color="auto"/>
            </w:tcBorders>
            <w:hideMark/>
          </w:tcPr>
          <w:p w14:paraId="024E67BB" w14:textId="77777777" w:rsidR="00D210A0" w:rsidRPr="00B11CD9" w:rsidRDefault="00D210A0" w:rsidP="000F4987">
            <w:pPr>
              <w:rPr>
                <w:sz w:val="24"/>
                <w:szCs w:val="24"/>
              </w:rPr>
            </w:pPr>
            <w:r w:rsidRPr="00B11CD9">
              <w:rPr>
                <w:sz w:val="24"/>
                <w:szCs w:val="24"/>
              </w:rPr>
              <w:t>A3</w:t>
            </w:r>
          </w:p>
        </w:tc>
        <w:tc>
          <w:tcPr>
            <w:tcW w:w="466" w:type="dxa"/>
            <w:tcBorders>
              <w:top w:val="single" w:sz="4" w:space="0" w:color="auto"/>
              <w:left w:val="single" w:sz="4" w:space="0" w:color="auto"/>
              <w:bottom w:val="single" w:sz="4" w:space="0" w:color="auto"/>
              <w:right w:val="single" w:sz="4" w:space="0" w:color="auto"/>
            </w:tcBorders>
            <w:hideMark/>
          </w:tcPr>
          <w:p w14:paraId="14EE277C" w14:textId="77777777" w:rsidR="00D210A0" w:rsidRPr="00B11CD9" w:rsidRDefault="00D210A0" w:rsidP="000F4987">
            <w:pPr>
              <w:rPr>
                <w:sz w:val="24"/>
                <w:szCs w:val="24"/>
              </w:rPr>
            </w:pPr>
            <w:r w:rsidRPr="00B11CD9">
              <w:rPr>
                <w:sz w:val="24"/>
                <w:szCs w:val="24"/>
              </w:rPr>
              <w:t>5</w:t>
            </w:r>
          </w:p>
        </w:tc>
        <w:tc>
          <w:tcPr>
            <w:tcW w:w="526" w:type="dxa"/>
            <w:tcBorders>
              <w:top w:val="single" w:sz="4" w:space="0" w:color="auto"/>
              <w:left w:val="single" w:sz="4" w:space="0" w:color="auto"/>
              <w:bottom w:val="single" w:sz="4" w:space="0" w:color="auto"/>
              <w:right w:val="single" w:sz="4" w:space="0" w:color="auto"/>
            </w:tcBorders>
            <w:hideMark/>
          </w:tcPr>
          <w:p w14:paraId="0F6D7C85" w14:textId="77777777" w:rsidR="00D210A0" w:rsidRPr="00B11CD9" w:rsidRDefault="00D210A0" w:rsidP="000F4987">
            <w:pPr>
              <w:rPr>
                <w:sz w:val="24"/>
                <w:szCs w:val="24"/>
              </w:rPr>
            </w:pPr>
            <w:r w:rsidRPr="00B11CD9">
              <w:rPr>
                <w:sz w:val="24"/>
                <w:szCs w:val="24"/>
              </w:rPr>
              <w:t>5</w:t>
            </w:r>
          </w:p>
        </w:tc>
        <w:tc>
          <w:tcPr>
            <w:tcW w:w="464" w:type="dxa"/>
            <w:tcBorders>
              <w:top w:val="single" w:sz="4" w:space="0" w:color="auto"/>
              <w:left w:val="single" w:sz="4" w:space="0" w:color="auto"/>
              <w:bottom w:val="single" w:sz="4" w:space="0" w:color="auto"/>
              <w:right w:val="single" w:sz="4" w:space="0" w:color="auto"/>
            </w:tcBorders>
            <w:hideMark/>
          </w:tcPr>
          <w:p w14:paraId="764EB4D5" w14:textId="77777777" w:rsidR="00D210A0" w:rsidRPr="00B11CD9" w:rsidRDefault="00D210A0" w:rsidP="000F4987">
            <w:pPr>
              <w:rPr>
                <w:sz w:val="24"/>
                <w:szCs w:val="24"/>
              </w:rPr>
            </w:pPr>
            <w:r w:rsidRPr="00B11CD9">
              <w:rPr>
                <w:sz w:val="24"/>
                <w:szCs w:val="24"/>
              </w:rPr>
              <w:t>5</w:t>
            </w:r>
          </w:p>
        </w:tc>
        <w:tc>
          <w:tcPr>
            <w:tcW w:w="526" w:type="dxa"/>
            <w:tcBorders>
              <w:top w:val="single" w:sz="4" w:space="0" w:color="auto"/>
              <w:left w:val="single" w:sz="4" w:space="0" w:color="auto"/>
              <w:bottom w:val="single" w:sz="4" w:space="0" w:color="auto"/>
              <w:right w:val="single" w:sz="4" w:space="0" w:color="auto"/>
            </w:tcBorders>
            <w:hideMark/>
          </w:tcPr>
          <w:p w14:paraId="447C4A43" w14:textId="77777777" w:rsidR="00D210A0" w:rsidRPr="00B11CD9" w:rsidRDefault="00D210A0" w:rsidP="000F4987">
            <w:pPr>
              <w:rPr>
                <w:sz w:val="24"/>
                <w:szCs w:val="24"/>
              </w:rPr>
            </w:pPr>
            <w:r w:rsidRPr="00B11CD9">
              <w:rPr>
                <w:sz w:val="24"/>
                <w:szCs w:val="24"/>
              </w:rPr>
              <w:t>10</w:t>
            </w:r>
          </w:p>
        </w:tc>
        <w:tc>
          <w:tcPr>
            <w:tcW w:w="374" w:type="dxa"/>
            <w:tcBorders>
              <w:top w:val="single" w:sz="4" w:space="0" w:color="auto"/>
              <w:left w:val="single" w:sz="4" w:space="0" w:color="auto"/>
              <w:bottom w:val="single" w:sz="4" w:space="0" w:color="auto"/>
              <w:right w:val="single" w:sz="4" w:space="0" w:color="auto"/>
            </w:tcBorders>
          </w:tcPr>
          <w:p w14:paraId="6F39C1FB" w14:textId="77777777" w:rsidR="00D210A0" w:rsidRPr="00B11CD9" w:rsidRDefault="00D210A0" w:rsidP="000F4987">
            <w:pPr>
              <w:rPr>
                <w:sz w:val="24"/>
                <w:szCs w:val="24"/>
              </w:rPr>
            </w:pPr>
            <w:r w:rsidRPr="00B11CD9">
              <w:rPr>
                <w:sz w:val="24"/>
                <w:szCs w:val="24"/>
              </w:rPr>
              <w:t>5</w:t>
            </w:r>
          </w:p>
        </w:tc>
        <w:tc>
          <w:tcPr>
            <w:tcW w:w="540" w:type="dxa"/>
            <w:tcBorders>
              <w:top w:val="single" w:sz="4" w:space="0" w:color="auto"/>
              <w:left w:val="single" w:sz="4" w:space="0" w:color="auto"/>
              <w:bottom w:val="single" w:sz="4" w:space="0" w:color="auto"/>
              <w:right w:val="single" w:sz="4" w:space="0" w:color="auto"/>
            </w:tcBorders>
            <w:hideMark/>
          </w:tcPr>
          <w:p w14:paraId="15D3ABA1" w14:textId="77777777" w:rsidR="00D210A0" w:rsidRPr="00B11CD9" w:rsidRDefault="00D210A0" w:rsidP="000F4987">
            <w:pPr>
              <w:rPr>
                <w:sz w:val="24"/>
                <w:szCs w:val="24"/>
              </w:rPr>
            </w:pPr>
            <w:r w:rsidRPr="00B11CD9">
              <w:rPr>
                <w:sz w:val="24"/>
                <w:szCs w:val="24"/>
              </w:rPr>
              <w:t>5</w:t>
            </w:r>
          </w:p>
        </w:tc>
        <w:tc>
          <w:tcPr>
            <w:tcW w:w="540" w:type="dxa"/>
            <w:tcBorders>
              <w:top w:val="single" w:sz="4" w:space="0" w:color="auto"/>
              <w:left w:val="single" w:sz="4" w:space="0" w:color="auto"/>
              <w:bottom w:val="single" w:sz="4" w:space="0" w:color="auto"/>
              <w:right w:val="single" w:sz="4" w:space="0" w:color="auto"/>
            </w:tcBorders>
            <w:hideMark/>
          </w:tcPr>
          <w:p w14:paraId="746BF343" w14:textId="77777777" w:rsidR="00D210A0" w:rsidRPr="00B11CD9" w:rsidRDefault="00D210A0" w:rsidP="000F4987">
            <w:pPr>
              <w:rPr>
                <w:sz w:val="24"/>
                <w:szCs w:val="24"/>
              </w:rPr>
            </w:pPr>
            <w:r w:rsidRPr="00B11CD9">
              <w:rPr>
                <w:sz w:val="24"/>
                <w:szCs w:val="24"/>
              </w:rPr>
              <w:t>10</w:t>
            </w:r>
          </w:p>
        </w:tc>
        <w:tc>
          <w:tcPr>
            <w:tcW w:w="524" w:type="dxa"/>
            <w:tcBorders>
              <w:top w:val="single" w:sz="4" w:space="0" w:color="auto"/>
              <w:left w:val="single" w:sz="4" w:space="0" w:color="auto"/>
              <w:bottom w:val="single" w:sz="4" w:space="0" w:color="auto"/>
              <w:right w:val="single" w:sz="4" w:space="0" w:color="auto"/>
            </w:tcBorders>
            <w:hideMark/>
          </w:tcPr>
          <w:p w14:paraId="6C603EE2" w14:textId="77777777" w:rsidR="00D210A0" w:rsidRPr="00B11CD9" w:rsidRDefault="00D210A0" w:rsidP="000F4987">
            <w:pPr>
              <w:rPr>
                <w:sz w:val="24"/>
                <w:szCs w:val="24"/>
              </w:rPr>
            </w:pPr>
            <w:r w:rsidRPr="00B11CD9">
              <w:rPr>
                <w:sz w:val="24"/>
                <w:szCs w:val="24"/>
              </w:rPr>
              <w:t>10</w:t>
            </w:r>
          </w:p>
        </w:tc>
        <w:tc>
          <w:tcPr>
            <w:tcW w:w="466" w:type="dxa"/>
            <w:tcBorders>
              <w:top w:val="single" w:sz="4" w:space="0" w:color="auto"/>
              <w:left w:val="single" w:sz="4" w:space="0" w:color="auto"/>
              <w:bottom w:val="single" w:sz="4" w:space="0" w:color="auto"/>
              <w:right w:val="single" w:sz="4" w:space="0" w:color="auto"/>
            </w:tcBorders>
            <w:hideMark/>
          </w:tcPr>
          <w:p w14:paraId="43595385" w14:textId="77777777" w:rsidR="00D210A0" w:rsidRPr="00B11CD9" w:rsidRDefault="00D210A0" w:rsidP="000F4987">
            <w:pPr>
              <w:rPr>
                <w:sz w:val="24"/>
                <w:szCs w:val="24"/>
              </w:rPr>
            </w:pPr>
            <w:r w:rsidRPr="00B11CD9">
              <w:rPr>
                <w:sz w:val="24"/>
                <w:szCs w:val="24"/>
              </w:rPr>
              <w:t>5</w:t>
            </w:r>
          </w:p>
        </w:tc>
        <w:tc>
          <w:tcPr>
            <w:tcW w:w="522" w:type="dxa"/>
            <w:tcBorders>
              <w:top w:val="single" w:sz="4" w:space="0" w:color="auto"/>
              <w:left w:val="single" w:sz="4" w:space="0" w:color="auto"/>
              <w:bottom w:val="single" w:sz="4" w:space="0" w:color="auto"/>
              <w:right w:val="single" w:sz="4" w:space="0" w:color="auto"/>
            </w:tcBorders>
          </w:tcPr>
          <w:p w14:paraId="54E5F30D" w14:textId="77777777" w:rsidR="00D210A0" w:rsidRPr="00B11CD9" w:rsidRDefault="00D210A0" w:rsidP="000F4987">
            <w:pPr>
              <w:rPr>
                <w:sz w:val="24"/>
                <w:szCs w:val="24"/>
              </w:rPr>
            </w:pPr>
            <w:r w:rsidRPr="00B11CD9">
              <w:rPr>
                <w:sz w:val="24"/>
                <w:szCs w:val="24"/>
              </w:rPr>
              <w:t>10</w:t>
            </w:r>
          </w:p>
        </w:tc>
        <w:tc>
          <w:tcPr>
            <w:tcW w:w="494" w:type="dxa"/>
            <w:tcBorders>
              <w:top w:val="single" w:sz="4" w:space="0" w:color="auto"/>
              <w:left w:val="single" w:sz="4" w:space="0" w:color="auto"/>
              <w:bottom w:val="single" w:sz="4" w:space="0" w:color="auto"/>
              <w:right w:val="single" w:sz="4" w:space="0" w:color="auto"/>
            </w:tcBorders>
            <w:hideMark/>
          </w:tcPr>
          <w:p w14:paraId="14AA1C7B" w14:textId="77777777" w:rsidR="00D210A0" w:rsidRPr="00B11CD9" w:rsidRDefault="00D210A0" w:rsidP="000F4987">
            <w:pPr>
              <w:rPr>
                <w:sz w:val="24"/>
                <w:szCs w:val="24"/>
              </w:rPr>
            </w:pPr>
            <w:r w:rsidRPr="00B11CD9">
              <w:rPr>
                <w:sz w:val="24"/>
                <w:szCs w:val="24"/>
              </w:rPr>
              <w:t>5</w:t>
            </w:r>
          </w:p>
        </w:tc>
        <w:tc>
          <w:tcPr>
            <w:tcW w:w="494" w:type="dxa"/>
            <w:tcBorders>
              <w:top w:val="single" w:sz="4" w:space="0" w:color="auto"/>
              <w:left w:val="single" w:sz="4" w:space="0" w:color="auto"/>
              <w:bottom w:val="single" w:sz="4" w:space="0" w:color="auto"/>
              <w:right w:val="single" w:sz="4" w:space="0" w:color="auto"/>
            </w:tcBorders>
            <w:hideMark/>
          </w:tcPr>
          <w:p w14:paraId="5D135D98" w14:textId="77777777" w:rsidR="00D210A0" w:rsidRPr="00B11CD9" w:rsidRDefault="00D210A0" w:rsidP="000F4987">
            <w:pPr>
              <w:rPr>
                <w:sz w:val="24"/>
                <w:szCs w:val="24"/>
              </w:rPr>
            </w:pPr>
            <w:r w:rsidRPr="00B11CD9">
              <w:rPr>
                <w:sz w:val="24"/>
                <w:szCs w:val="24"/>
              </w:rPr>
              <w:t>5</w:t>
            </w:r>
          </w:p>
        </w:tc>
        <w:tc>
          <w:tcPr>
            <w:tcW w:w="494" w:type="dxa"/>
            <w:tcBorders>
              <w:top w:val="single" w:sz="4" w:space="0" w:color="auto"/>
              <w:left w:val="single" w:sz="4" w:space="0" w:color="auto"/>
              <w:bottom w:val="single" w:sz="4" w:space="0" w:color="auto"/>
              <w:right w:val="single" w:sz="4" w:space="0" w:color="auto"/>
            </w:tcBorders>
            <w:hideMark/>
          </w:tcPr>
          <w:p w14:paraId="4AFA71ED" w14:textId="77777777" w:rsidR="00D210A0" w:rsidRPr="00B11CD9" w:rsidRDefault="00D210A0" w:rsidP="000F4987">
            <w:pPr>
              <w:rPr>
                <w:sz w:val="24"/>
                <w:szCs w:val="24"/>
              </w:rPr>
            </w:pPr>
            <w:r w:rsidRPr="00B11CD9">
              <w:rPr>
                <w:sz w:val="24"/>
                <w:szCs w:val="24"/>
              </w:rPr>
              <w:t>10</w:t>
            </w:r>
          </w:p>
        </w:tc>
        <w:tc>
          <w:tcPr>
            <w:tcW w:w="494" w:type="dxa"/>
            <w:tcBorders>
              <w:top w:val="single" w:sz="4" w:space="0" w:color="auto"/>
              <w:left w:val="single" w:sz="4" w:space="0" w:color="auto"/>
              <w:bottom w:val="single" w:sz="4" w:space="0" w:color="auto"/>
              <w:right w:val="single" w:sz="4" w:space="0" w:color="auto"/>
            </w:tcBorders>
            <w:hideMark/>
          </w:tcPr>
          <w:p w14:paraId="04F1658C" w14:textId="77777777" w:rsidR="00D210A0" w:rsidRPr="00B11CD9" w:rsidRDefault="00D210A0" w:rsidP="000F4987">
            <w:pPr>
              <w:rPr>
                <w:sz w:val="24"/>
                <w:szCs w:val="24"/>
              </w:rPr>
            </w:pPr>
            <w:r w:rsidRPr="00B11CD9">
              <w:rPr>
                <w:sz w:val="24"/>
                <w:szCs w:val="24"/>
              </w:rPr>
              <w:t>5</w:t>
            </w:r>
          </w:p>
        </w:tc>
        <w:tc>
          <w:tcPr>
            <w:tcW w:w="382" w:type="dxa"/>
            <w:tcBorders>
              <w:top w:val="single" w:sz="4" w:space="0" w:color="auto"/>
              <w:left w:val="single" w:sz="4" w:space="0" w:color="auto"/>
              <w:bottom w:val="single" w:sz="4" w:space="0" w:color="auto"/>
              <w:right w:val="single" w:sz="4" w:space="0" w:color="auto"/>
            </w:tcBorders>
          </w:tcPr>
          <w:p w14:paraId="3BD1542C" w14:textId="77777777" w:rsidR="00D210A0" w:rsidRPr="00B11CD9" w:rsidRDefault="00D210A0" w:rsidP="000F4987">
            <w:pPr>
              <w:rPr>
                <w:sz w:val="24"/>
                <w:szCs w:val="24"/>
              </w:rPr>
            </w:pPr>
            <w:r w:rsidRPr="00B11CD9">
              <w:rPr>
                <w:sz w:val="24"/>
                <w:szCs w:val="24"/>
              </w:rPr>
              <w:t>5</w:t>
            </w:r>
          </w:p>
        </w:tc>
        <w:tc>
          <w:tcPr>
            <w:tcW w:w="540" w:type="dxa"/>
            <w:tcBorders>
              <w:top w:val="single" w:sz="4" w:space="0" w:color="auto"/>
              <w:left w:val="single" w:sz="4" w:space="0" w:color="auto"/>
              <w:bottom w:val="single" w:sz="4" w:space="0" w:color="auto"/>
              <w:right w:val="single" w:sz="4" w:space="0" w:color="auto"/>
            </w:tcBorders>
            <w:hideMark/>
          </w:tcPr>
          <w:p w14:paraId="6896EB2E" w14:textId="77777777" w:rsidR="00D210A0" w:rsidRPr="00B11CD9" w:rsidRDefault="00D210A0" w:rsidP="000F4987">
            <w:pPr>
              <w:rPr>
                <w:sz w:val="24"/>
                <w:szCs w:val="24"/>
              </w:rPr>
            </w:pPr>
            <w:r w:rsidRPr="00B11CD9">
              <w:rPr>
                <w:sz w:val="24"/>
                <w:szCs w:val="24"/>
              </w:rPr>
              <w:t>10</w:t>
            </w:r>
          </w:p>
        </w:tc>
        <w:tc>
          <w:tcPr>
            <w:tcW w:w="540" w:type="dxa"/>
            <w:tcBorders>
              <w:top w:val="single" w:sz="4" w:space="0" w:color="auto"/>
              <w:left w:val="single" w:sz="4" w:space="0" w:color="auto"/>
              <w:bottom w:val="single" w:sz="4" w:space="0" w:color="auto"/>
              <w:right w:val="single" w:sz="4" w:space="0" w:color="auto"/>
            </w:tcBorders>
            <w:hideMark/>
          </w:tcPr>
          <w:p w14:paraId="00C943B1" w14:textId="77777777" w:rsidR="00D210A0" w:rsidRPr="00B11CD9" w:rsidRDefault="00D210A0" w:rsidP="000F4987">
            <w:pPr>
              <w:rPr>
                <w:sz w:val="24"/>
                <w:szCs w:val="24"/>
              </w:rPr>
            </w:pPr>
            <w:r w:rsidRPr="00B11CD9">
              <w:rPr>
                <w:sz w:val="24"/>
                <w:szCs w:val="24"/>
              </w:rPr>
              <w:t>5</w:t>
            </w:r>
          </w:p>
        </w:tc>
        <w:tc>
          <w:tcPr>
            <w:tcW w:w="514" w:type="dxa"/>
            <w:tcBorders>
              <w:top w:val="single" w:sz="4" w:space="0" w:color="auto"/>
              <w:left w:val="single" w:sz="4" w:space="0" w:color="auto"/>
              <w:bottom w:val="single" w:sz="4" w:space="0" w:color="auto"/>
              <w:right w:val="single" w:sz="4" w:space="0" w:color="auto"/>
            </w:tcBorders>
            <w:hideMark/>
          </w:tcPr>
          <w:p w14:paraId="44369A11" w14:textId="77777777" w:rsidR="00D210A0" w:rsidRPr="00B11CD9" w:rsidRDefault="00D210A0" w:rsidP="000F4987">
            <w:pPr>
              <w:rPr>
                <w:sz w:val="24"/>
                <w:szCs w:val="24"/>
              </w:rPr>
            </w:pPr>
            <w:r w:rsidRPr="00B11CD9">
              <w:rPr>
                <w:sz w:val="24"/>
                <w:szCs w:val="24"/>
              </w:rPr>
              <w:t>5</w:t>
            </w:r>
          </w:p>
        </w:tc>
        <w:tc>
          <w:tcPr>
            <w:tcW w:w="494" w:type="dxa"/>
            <w:tcBorders>
              <w:top w:val="single" w:sz="4" w:space="0" w:color="auto"/>
              <w:left w:val="single" w:sz="4" w:space="0" w:color="auto"/>
              <w:bottom w:val="single" w:sz="4" w:space="0" w:color="auto"/>
              <w:right w:val="single" w:sz="4" w:space="0" w:color="auto"/>
            </w:tcBorders>
            <w:hideMark/>
          </w:tcPr>
          <w:p w14:paraId="7DC163ED" w14:textId="77777777" w:rsidR="00D210A0" w:rsidRPr="00B11CD9" w:rsidRDefault="00D210A0" w:rsidP="000F4987">
            <w:pPr>
              <w:rPr>
                <w:sz w:val="24"/>
                <w:szCs w:val="24"/>
              </w:rPr>
            </w:pPr>
            <w:r w:rsidRPr="00B11CD9">
              <w:rPr>
                <w:sz w:val="24"/>
                <w:szCs w:val="24"/>
              </w:rPr>
              <w:t>15</w:t>
            </w:r>
          </w:p>
        </w:tc>
        <w:tc>
          <w:tcPr>
            <w:tcW w:w="432" w:type="dxa"/>
            <w:tcBorders>
              <w:top w:val="single" w:sz="4" w:space="0" w:color="auto"/>
              <w:left w:val="single" w:sz="4" w:space="0" w:color="auto"/>
              <w:bottom w:val="single" w:sz="4" w:space="0" w:color="auto"/>
              <w:right w:val="single" w:sz="4" w:space="0" w:color="auto"/>
            </w:tcBorders>
          </w:tcPr>
          <w:p w14:paraId="7F237A06" w14:textId="77777777" w:rsidR="00D210A0" w:rsidRPr="00B11CD9" w:rsidRDefault="00D210A0" w:rsidP="000F4987">
            <w:pPr>
              <w:rPr>
                <w:sz w:val="24"/>
                <w:szCs w:val="24"/>
              </w:rPr>
            </w:pPr>
            <w:r w:rsidRPr="00B11CD9">
              <w:rPr>
                <w:sz w:val="24"/>
                <w:szCs w:val="24"/>
              </w:rPr>
              <w:t>5</w:t>
            </w:r>
          </w:p>
        </w:tc>
        <w:tc>
          <w:tcPr>
            <w:tcW w:w="450" w:type="dxa"/>
            <w:tcBorders>
              <w:top w:val="single" w:sz="4" w:space="0" w:color="auto"/>
              <w:left w:val="single" w:sz="4" w:space="0" w:color="auto"/>
              <w:bottom w:val="single" w:sz="4" w:space="0" w:color="auto"/>
              <w:right w:val="single" w:sz="4" w:space="0" w:color="auto"/>
            </w:tcBorders>
          </w:tcPr>
          <w:p w14:paraId="0F0D2CFF" w14:textId="77777777" w:rsidR="00D210A0" w:rsidRPr="00B11CD9" w:rsidRDefault="00D210A0" w:rsidP="000F4987">
            <w:pPr>
              <w:rPr>
                <w:sz w:val="24"/>
                <w:szCs w:val="24"/>
              </w:rPr>
            </w:pPr>
            <w:r w:rsidRPr="00B11CD9">
              <w:rPr>
                <w:sz w:val="24"/>
                <w:szCs w:val="24"/>
              </w:rPr>
              <w:t>10</w:t>
            </w:r>
          </w:p>
        </w:tc>
        <w:tc>
          <w:tcPr>
            <w:tcW w:w="368" w:type="dxa"/>
            <w:tcBorders>
              <w:top w:val="single" w:sz="4" w:space="0" w:color="auto"/>
              <w:left w:val="single" w:sz="4" w:space="0" w:color="auto"/>
              <w:bottom w:val="single" w:sz="4" w:space="0" w:color="auto"/>
              <w:right w:val="single" w:sz="4" w:space="0" w:color="auto"/>
            </w:tcBorders>
          </w:tcPr>
          <w:p w14:paraId="0783ED02" w14:textId="77777777" w:rsidR="00D210A0" w:rsidRPr="00B11CD9" w:rsidRDefault="00D210A0" w:rsidP="000F4987">
            <w:pPr>
              <w:rPr>
                <w:sz w:val="24"/>
                <w:szCs w:val="24"/>
              </w:rPr>
            </w:pPr>
            <w:r w:rsidRPr="00B11CD9">
              <w:rPr>
                <w:sz w:val="24"/>
                <w:szCs w:val="24"/>
              </w:rPr>
              <w:t>5</w:t>
            </w:r>
          </w:p>
        </w:tc>
        <w:tc>
          <w:tcPr>
            <w:tcW w:w="267" w:type="dxa"/>
            <w:gridSpan w:val="2"/>
            <w:tcBorders>
              <w:top w:val="single" w:sz="4" w:space="0" w:color="auto"/>
              <w:left w:val="single" w:sz="4" w:space="0" w:color="auto"/>
              <w:bottom w:val="single" w:sz="4" w:space="0" w:color="auto"/>
              <w:right w:val="single" w:sz="4" w:space="0" w:color="auto"/>
            </w:tcBorders>
          </w:tcPr>
          <w:p w14:paraId="6B282C4F" w14:textId="77777777" w:rsidR="00D210A0" w:rsidRPr="00B11CD9" w:rsidRDefault="00D210A0" w:rsidP="000F4987">
            <w:pPr>
              <w:rPr>
                <w:sz w:val="24"/>
                <w:szCs w:val="24"/>
              </w:rPr>
            </w:pPr>
            <w:r w:rsidRPr="00B11CD9">
              <w:rPr>
                <w:sz w:val="24"/>
                <w:szCs w:val="24"/>
              </w:rPr>
              <w:t>10</w:t>
            </w:r>
          </w:p>
        </w:tc>
        <w:tc>
          <w:tcPr>
            <w:tcW w:w="262" w:type="dxa"/>
            <w:gridSpan w:val="2"/>
            <w:tcBorders>
              <w:top w:val="single" w:sz="4" w:space="0" w:color="auto"/>
              <w:left w:val="single" w:sz="4" w:space="0" w:color="auto"/>
              <w:bottom w:val="single" w:sz="4" w:space="0" w:color="auto"/>
              <w:right w:val="single" w:sz="4" w:space="0" w:color="auto"/>
            </w:tcBorders>
          </w:tcPr>
          <w:p w14:paraId="7F38B095" w14:textId="77777777" w:rsidR="00D210A0" w:rsidRPr="00B11CD9" w:rsidRDefault="00D210A0" w:rsidP="000F4987">
            <w:pPr>
              <w:rPr>
                <w:sz w:val="24"/>
                <w:szCs w:val="24"/>
              </w:rPr>
            </w:pPr>
            <w:r w:rsidRPr="00B11CD9">
              <w:rPr>
                <w:sz w:val="24"/>
                <w:szCs w:val="24"/>
              </w:rPr>
              <w:t>5</w:t>
            </w:r>
          </w:p>
        </w:tc>
        <w:tc>
          <w:tcPr>
            <w:tcW w:w="262" w:type="dxa"/>
            <w:gridSpan w:val="2"/>
            <w:tcBorders>
              <w:top w:val="single" w:sz="4" w:space="0" w:color="auto"/>
              <w:left w:val="single" w:sz="4" w:space="0" w:color="auto"/>
              <w:bottom w:val="single" w:sz="4" w:space="0" w:color="auto"/>
              <w:right w:val="single" w:sz="4" w:space="0" w:color="auto"/>
            </w:tcBorders>
          </w:tcPr>
          <w:p w14:paraId="3CDB34E6" w14:textId="77777777" w:rsidR="00D210A0" w:rsidRPr="00B11CD9" w:rsidRDefault="00D210A0" w:rsidP="000F4987">
            <w:pPr>
              <w:rPr>
                <w:sz w:val="24"/>
                <w:szCs w:val="24"/>
              </w:rPr>
            </w:pPr>
            <w:r w:rsidRPr="00B11CD9">
              <w:rPr>
                <w:sz w:val="24"/>
                <w:szCs w:val="24"/>
              </w:rPr>
              <w:t>5</w:t>
            </w:r>
          </w:p>
        </w:tc>
      </w:tr>
      <w:tr w:rsidR="00D210A0" w:rsidRPr="00B11CD9" w14:paraId="549AD7FA"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hideMark/>
          </w:tcPr>
          <w:p w14:paraId="67349F01" w14:textId="77777777" w:rsidR="00D210A0" w:rsidRPr="00B11CD9" w:rsidRDefault="00D210A0" w:rsidP="000F4987">
            <w:pPr>
              <w:rPr>
                <w:sz w:val="24"/>
                <w:szCs w:val="24"/>
              </w:rPr>
            </w:pPr>
            <w:r w:rsidRPr="00B11CD9">
              <w:rPr>
                <w:sz w:val="24"/>
                <w:szCs w:val="24"/>
              </w:rPr>
              <w:t>A2</w:t>
            </w:r>
          </w:p>
        </w:tc>
        <w:tc>
          <w:tcPr>
            <w:tcW w:w="466" w:type="dxa"/>
            <w:tcBorders>
              <w:top w:val="single" w:sz="4" w:space="0" w:color="auto"/>
              <w:left w:val="single" w:sz="4" w:space="0" w:color="auto"/>
              <w:bottom w:val="single" w:sz="4" w:space="0" w:color="auto"/>
              <w:right w:val="single" w:sz="4" w:space="0" w:color="auto"/>
            </w:tcBorders>
            <w:hideMark/>
          </w:tcPr>
          <w:p w14:paraId="68C4D961" w14:textId="77777777" w:rsidR="00D210A0" w:rsidRPr="00B11CD9" w:rsidRDefault="00D210A0" w:rsidP="000F4987">
            <w:pPr>
              <w:rPr>
                <w:sz w:val="24"/>
                <w:szCs w:val="24"/>
              </w:rPr>
            </w:pPr>
            <w:r w:rsidRPr="00B11CD9">
              <w:rPr>
                <w:sz w:val="24"/>
                <w:szCs w:val="24"/>
              </w:rPr>
              <w:t>55</w:t>
            </w:r>
          </w:p>
        </w:tc>
        <w:tc>
          <w:tcPr>
            <w:tcW w:w="526" w:type="dxa"/>
            <w:tcBorders>
              <w:top w:val="single" w:sz="4" w:space="0" w:color="auto"/>
              <w:left w:val="single" w:sz="4" w:space="0" w:color="auto"/>
              <w:bottom w:val="single" w:sz="4" w:space="0" w:color="auto"/>
              <w:right w:val="single" w:sz="4" w:space="0" w:color="auto"/>
            </w:tcBorders>
            <w:hideMark/>
          </w:tcPr>
          <w:p w14:paraId="62D44D48" w14:textId="77777777" w:rsidR="00D210A0" w:rsidRPr="00B11CD9" w:rsidRDefault="00D210A0" w:rsidP="000F4987">
            <w:pPr>
              <w:rPr>
                <w:sz w:val="24"/>
                <w:szCs w:val="24"/>
              </w:rPr>
            </w:pPr>
            <w:r w:rsidRPr="00B11CD9">
              <w:rPr>
                <w:sz w:val="24"/>
                <w:szCs w:val="24"/>
              </w:rPr>
              <w:t>40</w:t>
            </w:r>
          </w:p>
        </w:tc>
        <w:tc>
          <w:tcPr>
            <w:tcW w:w="464" w:type="dxa"/>
            <w:tcBorders>
              <w:top w:val="single" w:sz="4" w:space="0" w:color="auto"/>
              <w:left w:val="single" w:sz="4" w:space="0" w:color="auto"/>
              <w:bottom w:val="single" w:sz="4" w:space="0" w:color="auto"/>
              <w:right w:val="single" w:sz="4" w:space="0" w:color="auto"/>
            </w:tcBorders>
            <w:hideMark/>
          </w:tcPr>
          <w:p w14:paraId="05A5A458" w14:textId="77777777" w:rsidR="00D210A0" w:rsidRPr="00B11CD9" w:rsidRDefault="00D210A0" w:rsidP="000F4987">
            <w:pPr>
              <w:rPr>
                <w:sz w:val="24"/>
                <w:szCs w:val="24"/>
              </w:rPr>
            </w:pPr>
            <w:r w:rsidRPr="00B11CD9">
              <w:rPr>
                <w:sz w:val="24"/>
                <w:szCs w:val="24"/>
              </w:rPr>
              <w:t>35</w:t>
            </w:r>
          </w:p>
        </w:tc>
        <w:tc>
          <w:tcPr>
            <w:tcW w:w="526" w:type="dxa"/>
            <w:tcBorders>
              <w:top w:val="single" w:sz="4" w:space="0" w:color="auto"/>
              <w:left w:val="single" w:sz="4" w:space="0" w:color="auto"/>
              <w:bottom w:val="single" w:sz="4" w:space="0" w:color="auto"/>
              <w:right w:val="single" w:sz="4" w:space="0" w:color="auto"/>
            </w:tcBorders>
            <w:hideMark/>
          </w:tcPr>
          <w:p w14:paraId="3E9E67A3" w14:textId="77777777" w:rsidR="00D210A0" w:rsidRPr="00B11CD9" w:rsidRDefault="00D210A0" w:rsidP="000F4987">
            <w:pPr>
              <w:rPr>
                <w:sz w:val="24"/>
                <w:szCs w:val="24"/>
              </w:rPr>
            </w:pPr>
            <w:r w:rsidRPr="00B11CD9">
              <w:rPr>
                <w:sz w:val="24"/>
                <w:szCs w:val="24"/>
              </w:rPr>
              <w:t>60</w:t>
            </w:r>
          </w:p>
        </w:tc>
        <w:tc>
          <w:tcPr>
            <w:tcW w:w="374" w:type="dxa"/>
            <w:tcBorders>
              <w:top w:val="single" w:sz="4" w:space="0" w:color="auto"/>
              <w:left w:val="single" w:sz="4" w:space="0" w:color="auto"/>
              <w:bottom w:val="single" w:sz="4" w:space="0" w:color="auto"/>
              <w:right w:val="single" w:sz="4" w:space="0" w:color="auto"/>
            </w:tcBorders>
          </w:tcPr>
          <w:p w14:paraId="5DFA9D5F" w14:textId="77777777" w:rsidR="00D210A0" w:rsidRPr="00B11CD9" w:rsidRDefault="00D210A0" w:rsidP="000F4987">
            <w:pPr>
              <w:rPr>
                <w:sz w:val="24"/>
                <w:szCs w:val="24"/>
              </w:rPr>
            </w:pPr>
            <w:r w:rsidRPr="00B11CD9">
              <w:rPr>
                <w:sz w:val="24"/>
                <w:szCs w:val="24"/>
              </w:rPr>
              <w:t>40</w:t>
            </w:r>
          </w:p>
        </w:tc>
        <w:tc>
          <w:tcPr>
            <w:tcW w:w="540" w:type="dxa"/>
            <w:tcBorders>
              <w:top w:val="single" w:sz="4" w:space="0" w:color="auto"/>
              <w:left w:val="single" w:sz="4" w:space="0" w:color="auto"/>
              <w:bottom w:val="single" w:sz="4" w:space="0" w:color="auto"/>
              <w:right w:val="single" w:sz="4" w:space="0" w:color="auto"/>
            </w:tcBorders>
            <w:hideMark/>
          </w:tcPr>
          <w:p w14:paraId="72743873" w14:textId="77777777" w:rsidR="00D210A0" w:rsidRPr="00B11CD9" w:rsidRDefault="00D210A0" w:rsidP="000F4987">
            <w:pPr>
              <w:rPr>
                <w:sz w:val="24"/>
                <w:szCs w:val="24"/>
              </w:rPr>
            </w:pPr>
            <w:r w:rsidRPr="00B11CD9">
              <w:rPr>
                <w:sz w:val="24"/>
                <w:szCs w:val="24"/>
              </w:rPr>
              <w:t>40</w:t>
            </w:r>
          </w:p>
        </w:tc>
        <w:tc>
          <w:tcPr>
            <w:tcW w:w="540" w:type="dxa"/>
            <w:tcBorders>
              <w:top w:val="single" w:sz="4" w:space="0" w:color="auto"/>
              <w:left w:val="single" w:sz="4" w:space="0" w:color="auto"/>
              <w:bottom w:val="single" w:sz="4" w:space="0" w:color="auto"/>
              <w:right w:val="single" w:sz="4" w:space="0" w:color="auto"/>
            </w:tcBorders>
            <w:hideMark/>
          </w:tcPr>
          <w:p w14:paraId="6FA6860A" w14:textId="77777777" w:rsidR="00D210A0" w:rsidRPr="00B11CD9" w:rsidRDefault="00D210A0" w:rsidP="000F4987">
            <w:pPr>
              <w:rPr>
                <w:sz w:val="24"/>
                <w:szCs w:val="24"/>
              </w:rPr>
            </w:pPr>
            <w:r w:rsidRPr="00B11CD9">
              <w:rPr>
                <w:sz w:val="24"/>
                <w:szCs w:val="24"/>
              </w:rPr>
              <w:t>60</w:t>
            </w:r>
          </w:p>
        </w:tc>
        <w:tc>
          <w:tcPr>
            <w:tcW w:w="524" w:type="dxa"/>
            <w:tcBorders>
              <w:top w:val="single" w:sz="4" w:space="0" w:color="auto"/>
              <w:left w:val="single" w:sz="4" w:space="0" w:color="auto"/>
              <w:bottom w:val="single" w:sz="4" w:space="0" w:color="auto"/>
              <w:right w:val="single" w:sz="4" w:space="0" w:color="auto"/>
            </w:tcBorders>
            <w:hideMark/>
          </w:tcPr>
          <w:p w14:paraId="62712DFC" w14:textId="77777777" w:rsidR="00D210A0" w:rsidRPr="00B11CD9" w:rsidRDefault="00D210A0" w:rsidP="000F4987">
            <w:pPr>
              <w:rPr>
                <w:sz w:val="24"/>
                <w:szCs w:val="24"/>
              </w:rPr>
            </w:pPr>
            <w:r w:rsidRPr="00B11CD9">
              <w:rPr>
                <w:sz w:val="24"/>
                <w:szCs w:val="24"/>
              </w:rPr>
              <w:t>50</w:t>
            </w:r>
          </w:p>
        </w:tc>
        <w:tc>
          <w:tcPr>
            <w:tcW w:w="466" w:type="dxa"/>
            <w:tcBorders>
              <w:top w:val="single" w:sz="4" w:space="0" w:color="auto"/>
              <w:left w:val="single" w:sz="4" w:space="0" w:color="auto"/>
              <w:bottom w:val="single" w:sz="4" w:space="0" w:color="auto"/>
              <w:right w:val="single" w:sz="4" w:space="0" w:color="auto"/>
            </w:tcBorders>
            <w:hideMark/>
          </w:tcPr>
          <w:p w14:paraId="2AFDFC3B" w14:textId="77777777" w:rsidR="00D210A0" w:rsidRPr="00B11CD9" w:rsidRDefault="00D210A0" w:rsidP="000F4987">
            <w:pPr>
              <w:rPr>
                <w:sz w:val="24"/>
                <w:szCs w:val="24"/>
              </w:rPr>
            </w:pPr>
            <w:r w:rsidRPr="00B11CD9">
              <w:rPr>
                <w:sz w:val="24"/>
                <w:szCs w:val="24"/>
              </w:rPr>
              <w:t>35</w:t>
            </w:r>
          </w:p>
        </w:tc>
        <w:tc>
          <w:tcPr>
            <w:tcW w:w="522" w:type="dxa"/>
            <w:tcBorders>
              <w:top w:val="single" w:sz="4" w:space="0" w:color="auto"/>
              <w:left w:val="single" w:sz="4" w:space="0" w:color="auto"/>
              <w:bottom w:val="single" w:sz="4" w:space="0" w:color="auto"/>
              <w:right w:val="single" w:sz="4" w:space="0" w:color="auto"/>
            </w:tcBorders>
          </w:tcPr>
          <w:p w14:paraId="6CC23B8C" w14:textId="77777777" w:rsidR="00D210A0" w:rsidRPr="00B11CD9" w:rsidRDefault="00D210A0" w:rsidP="000F4987">
            <w:pPr>
              <w:rPr>
                <w:sz w:val="24"/>
                <w:szCs w:val="24"/>
              </w:rPr>
            </w:pPr>
            <w:r w:rsidRPr="00B11CD9">
              <w:rPr>
                <w:sz w:val="24"/>
                <w:szCs w:val="24"/>
              </w:rPr>
              <w:t>55</w:t>
            </w:r>
          </w:p>
        </w:tc>
        <w:tc>
          <w:tcPr>
            <w:tcW w:w="494" w:type="dxa"/>
            <w:tcBorders>
              <w:top w:val="single" w:sz="4" w:space="0" w:color="auto"/>
              <w:left w:val="single" w:sz="4" w:space="0" w:color="auto"/>
              <w:bottom w:val="single" w:sz="4" w:space="0" w:color="auto"/>
              <w:right w:val="single" w:sz="4" w:space="0" w:color="auto"/>
            </w:tcBorders>
            <w:hideMark/>
          </w:tcPr>
          <w:p w14:paraId="72735B13" w14:textId="77777777" w:rsidR="00D210A0" w:rsidRPr="00B11CD9" w:rsidRDefault="00D210A0" w:rsidP="000F4987">
            <w:pPr>
              <w:rPr>
                <w:sz w:val="24"/>
                <w:szCs w:val="24"/>
              </w:rPr>
            </w:pPr>
            <w:r w:rsidRPr="00B11CD9">
              <w:rPr>
                <w:sz w:val="24"/>
                <w:szCs w:val="24"/>
              </w:rPr>
              <w:t>50</w:t>
            </w:r>
          </w:p>
        </w:tc>
        <w:tc>
          <w:tcPr>
            <w:tcW w:w="494" w:type="dxa"/>
            <w:tcBorders>
              <w:top w:val="single" w:sz="4" w:space="0" w:color="auto"/>
              <w:left w:val="single" w:sz="4" w:space="0" w:color="auto"/>
              <w:bottom w:val="single" w:sz="4" w:space="0" w:color="auto"/>
              <w:right w:val="single" w:sz="4" w:space="0" w:color="auto"/>
            </w:tcBorders>
            <w:hideMark/>
          </w:tcPr>
          <w:p w14:paraId="4E79D36D" w14:textId="77777777" w:rsidR="00D210A0" w:rsidRPr="00B11CD9" w:rsidRDefault="00D210A0" w:rsidP="000F4987">
            <w:pPr>
              <w:rPr>
                <w:sz w:val="24"/>
                <w:szCs w:val="24"/>
              </w:rPr>
            </w:pPr>
            <w:r w:rsidRPr="00B11CD9">
              <w:rPr>
                <w:sz w:val="24"/>
                <w:szCs w:val="24"/>
              </w:rPr>
              <w:t>45</w:t>
            </w:r>
          </w:p>
        </w:tc>
        <w:tc>
          <w:tcPr>
            <w:tcW w:w="494" w:type="dxa"/>
            <w:tcBorders>
              <w:top w:val="single" w:sz="4" w:space="0" w:color="auto"/>
              <w:left w:val="single" w:sz="4" w:space="0" w:color="auto"/>
              <w:bottom w:val="single" w:sz="4" w:space="0" w:color="auto"/>
              <w:right w:val="single" w:sz="4" w:space="0" w:color="auto"/>
            </w:tcBorders>
            <w:hideMark/>
          </w:tcPr>
          <w:p w14:paraId="32B0C940" w14:textId="77777777" w:rsidR="00D210A0" w:rsidRPr="00B11CD9" w:rsidRDefault="00D210A0" w:rsidP="000F4987">
            <w:pPr>
              <w:rPr>
                <w:sz w:val="24"/>
                <w:szCs w:val="24"/>
              </w:rPr>
            </w:pPr>
            <w:r w:rsidRPr="00B11CD9">
              <w:rPr>
                <w:sz w:val="24"/>
                <w:szCs w:val="24"/>
              </w:rPr>
              <w:t>35</w:t>
            </w:r>
          </w:p>
        </w:tc>
        <w:tc>
          <w:tcPr>
            <w:tcW w:w="494" w:type="dxa"/>
            <w:tcBorders>
              <w:top w:val="single" w:sz="4" w:space="0" w:color="auto"/>
              <w:left w:val="single" w:sz="4" w:space="0" w:color="auto"/>
              <w:bottom w:val="single" w:sz="4" w:space="0" w:color="auto"/>
              <w:right w:val="single" w:sz="4" w:space="0" w:color="auto"/>
            </w:tcBorders>
            <w:hideMark/>
          </w:tcPr>
          <w:p w14:paraId="43256F1F" w14:textId="77777777" w:rsidR="00D210A0" w:rsidRPr="00B11CD9" w:rsidRDefault="00D210A0" w:rsidP="000F4987">
            <w:pPr>
              <w:rPr>
                <w:sz w:val="24"/>
                <w:szCs w:val="24"/>
              </w:rPr>
            </w:pPr>
            <w:r w:rsidRPr="00B11CD9">
              <w:rPr>
                <w:sz w:val="24"/>
                <w:szCs w:val="24"/>
              </w:rPr>
              <w:t>55</w:t>
            </w:r>
          </w:p>
        </w:tc>
        <w:tc>
          <w:tcPr>
            <w:tcW w:w="382" w:type="dxa"/>
            <w:tcBorders>
              <w:top w:val="single" w:sz="4" w:space="0" w:color="auto"/>
              <w:left w:val="single" w:sz="4" w:space="0" w:color="auto"/>
              <w:bottom w:val="single" w:sz="4" w:space="0" w:color="auto"/>
              <w:right w:val="single" w:sz="4" w:space="0" w:color="auto"/>
            </w:tcBorders>
          </w:tcPr>
          <w:p w14:paraId="0E24CE0F" w14:textId="77777777" w:rsidR="00D210A0" w:rsidRPr="00B11CD9" w:rsidRDefault="00D210A0" w:rsidP="000F4987">
            <w:pPr>
              <w:rPr>
                <w:sz w:val="24"/>
                <w:szCs w:val="24"/>
              </w:rPr>
            </w:pPr>
            <w:r w:rsidRPr="00B11CD9">
              <w:rPr>
                <w:sz w:val="24"/>
                <w:szCs w:val="24"/>
              </w:rPr>
              <w:t>45</w:t>
            </w:r>
          </w:p>
        </w:tc>
        <w:tc>
          <w:tcPr>
            <w:tcW w:w="540" w:type="dxa"/>
            <w:tcBorders>
              <w:top w:val="single" w:sz="4" w:space="0" w:color="auto"/>
              <w:left w:val="single" w:sz="4" w:space="0" w:color="auto"/>
              <w:bottom w:val="single" w:sz="4" w:space="0" w:color="auto"/>
              <w:right w:val="single" w:sz="4" w:space="0" w:color="auto"/>
            </w:tcBorders>
            <w:hideMark/>
          </w:tcPr>
          <w:p w14:paraId="3501C81A" w14:textId="77777777" w:rsidR="00D210A0" w:rsidRPr="00B11CD9" w:rsidRDefault="00D210A0" w:rsidP="000F4987">
            <w:pPr>
              <w:rPr>
                <w:sz w:val="24"/>
                <w:szCs w:val="24"/>
              </w:rPr>
            </w:pPr>
            <w:r w:rsidRPr="00B11CD9">
              <w:rPr>
                <w:sz w:val="24"/>
                <w:szCs w:val="24"/>
              </w:rPr>
              <w:t>65</w:t>
            </w:r>
          </w:p>
        </w:tc>
        <w:tc>
          <w:tcPr>
            <w:tcW w:w="540" w:type="dxa"/>
            <w:tcBorders>
              <w:top w:val="single" w:sz="4" w:space="0" w:color="auto"/>
              <w:left w:val="single" w:sz="4" w:space="0" w:color="auto"/>
              <w:bottom w:val="single" w:sz="4" w:space="0" w:color="auto"/>
              <w:right w:val="single" w:sz="4" w:space="0" w:color="auto"/>
            </w:tcBorders>
            <w:hideMark/>
          </w:tcPr>
          <w:p w14:paraId="20665F32" w14:textId="77777777" w:rsidR="00D210A0" w:rsidRPr="00B11CD9" w:rsidRDefault="00D210A0" w:rsidP="000F4987">
            <w:pPr>
              <w:rPr>
                <w:sz w:val="24"/>
                <w:szCs w:val="24"/>
              </w:rPr>
            </w:pPr>
            <w:r w:rsidRPr="00B11CD9">
              <w:rPr>
                <w:sz w:val="24"/>
                <w:szCs w:val="24"/>
              </w:rPr>
              <w:t>25</w:t>
            </w:r>
          </w:p>
        </w:tc>
        <w:tc>
          <w:tcPr>
            <w:tcW w:w="514" w:type="dxa"/>
            <w:tcBorders>
              <w:top w:val="single" w:sz="4" w:space="0" w:color="auto"/>
              <w:left w:val="single" w:sz="4" w:space="0" w:color="auto"/>
              <w:bottom w:val="single" w:sz="4" w:space="0" w:color="auto"/>
              <w:right w:val="single" w:sz="4" w:space="0" w:color="auto"/>
            </w:tcBorders>
            <w:hideMark/>
          </w:tcPr>
          <w:p w14:paraId="125EBB29" w14:textId="77777777" w:rsidR="00D210A0" w:rsidRPr="00B11CD9" w:rsidRDefault="00D210A0" w:rsidP="000F4987">
            <w:pPr>
              <w:rPr>
                <w:sz w:val="24"/>
                <w:szCs w:val="24"/>
              </w:rPr>
            </w:pPr>
            <w:r w:rsidRPr="00B11CD9">
              <w:rPr>
                <w:sz w:val="24"/>
                <w:szCs w:val="24"/>
              </w:rPr>
              <w:t>30</w:t>
            </w:r>
          </w:p>
        </w:tc>
        <w:tc>
          <w:tcPr>
            <w:tcW w:w="494" w:type="dxa"/>
            <w:tcBorders>
              <w:top w:val="single" w:sz="4" w:space="0" w:color="auto"/>
              <w:left w:val="single" w:sz="4" w:space="0" w:color="auto"/>
              <w:bottom w:val="single" w:sz="4" w:space="0" w:color="auto"/>
              <w:right w:val="single" w:sz="4" w:space="0" w:color="auto"/>
            </w:tcBorders>
            <w:hideMark/>
          </w:tcPr>
          <w:p w14:paraId="573EDDFF" w14:textId="77777777" w:rsidR="00D210A0" w:rsidRPr="00B11CD9" w:rsidRDefault="00D210A0" w:rsidP="000F4987">
            <w:pPr>
              <w:rPr>
                <w:sz w:val="24"/>
                <w:szCs w:val="24"/>
              </w:rPr>
            </w:pPr>
            <w:r w:rsidRPr="00B11CD9">
              <w:rPr>
                <w:sz w:val="24"/>
                <w:szCs w:val="24"/>
              </w:rPr>
              <w:t>55</w:t>
            </w:r>
          </w:p>
        </w:tc>
        <w:tc>
          <w:tcPr>
            <w:tcW w:w="432" w:type="dxa"/>
            <w:tcBorders>
              <w:top w:val="single" w:sz="4" w:space="0" w:color="auto"/>
              <w:left w:val="single" w:sz="4" w:space="0" w:color="auto"/>
              <w:bottom w:val="single" w:sz="4" w:space="0" w:color="auto"/>
              <w:right w:val="single" w:sz="4" w:space="0" w:color="auto"/>
            </w:tcBorders>
          </w:tcPr>
          <w:p w14:paraId="21D77221" w14:textId="77777777" w:rsidR="00D210A0" w:rsidRPr="00B11CD9" w:rsidRDefault="00D210A0" w:rsidP="000F4987">
            <w:pPr>
              <w:rPr>
                <w:sz w:val="24"/>
                <w:szCs w:val="24"/>
              </w:rPr>
            </w:pPr>
            <w:r w:rsidRPr="00B11CD9">
              <w:rPr>
                <w:sz w:val="24"/>
                <w:szCs w:val="24"/>
              </w:rPr>
              <w:t>35</w:t>
            </w:r>
          </w:p>
        </w:tc>
        <w:tc>
          <w:tcPr>
            <w:tcW w:w="450" w:type="dxa"/>
            <w:tcBorders>
              <w:top w:val="single" w:sz="4" w:space="0" w:color="auto"/>
              <w:left w:val="single" w:sz="4" w:space="0" w:color="auto"/>
              <w:bottom w:val="single" w:sz="4" w:space="0" w:color="auto"/>
              <w:right w:val="single" w:sz="4" w:space="0" w:color="auto"/>
            </w:tcBorders>
          </w:tcPr>
          <w:p w14:paraId="61422471" w14:textId="77777777" w:rsidR="00D210A0" w:rsidRPr="00B11CD9" w:rsidRDefault="00D210A0" w:rsidP="000F4987">
            <w:pPr>
              <w:rPr>
                <w:sz w:val="24"/>
                <w:szCs w:val="24"/>
              </w:rPr>
            </w:pPr>
            <w:r w:rsidRPr="00B11CD9">
              <w:rPr>
                <w:sz w:val="24"/>
                <w:szCs w:val="24"/>
              </w:rPr>
              <w:t>50</w:t>
            </w:r>
          </w:p>
        </w:tc>
        <w:tc>
          <w:tcPr>
            <w:tcW w:w="368" w:type="dxa"/>
            <w:tcBorders>
              <w:top w:val="single" w:sz="4" w:space="0" w:color="auto"/>
              <w:left w:val="single" w:sz="4" w:space="0" w:color="auto"/>
              <w:bottom w:val="single" w:sz="4" w:space="0" w:color="auto"/>
              <w:right w:val="single" w:sz="4" w:space="0" w:color="auto"/>
            </w:tcBorders>
          </w:tcPr>
          <w:p w14:paraId="417CF5B1" w14:textId="77777777" w:rsidR="00D210A0" w:rsidRPr="00B11CD9" w:rsidRDefault="00D210A0" w:rsidP="000F4987">
            <w:pPr>
              <w:rPr>
                <w:sz w:val="24"/>
                <w:szCs w:val="24"/>
              </w:rPr>
            </w:pPr>
            <w:r w:rsidRPr="00B11CD9">
              <w:rPr>
                <w:sz w:val="24"/>
                <w:szCs w:val="24"/>
              </w:rPr>
              <w:t>45</w:t>
            </w:r>
          </w:p>
        </w:tc>
        <w:tc>
          <w:tcPr>
            <w:tcW w:w="267" w:type="dxa"/>
            <w:gridSpan w:val="2"/>
            <w:tcBorders>
              <w:top w:val="single" w:sz="4" w:space="0" w:color="auto"/>
              <w:left w:val="single" w:sz="4" w:space="0" w:color="auto"/>
              <w:bottom w:val="single" w:sz="4" w:space="0" w:color="auto"/>
              <w:right w:val="single" w:sz="4" w:space="0" w:color="auto"/>
            </w:tcBorders>
          </w:tcPr>
          <w:p w14:paraId="71EA5DB1" w14:textId="77777777" w:rsidR="00D210A0" w:rsidRPr="00B11CD9" w:rsidRDefault="00D210A0" w:rsidP="000F4987">
            <w:pPr>
              <w:rPr>
                <w:sz w:val="24"/>
                <w:szCs w:val="24"/>
              </w:rPr>
            </w:pPr>
            <w:r w:rsidRPr="00B11CD9">
              <w:rPr>
                <w:sz w:val="24"/>
                <w:szCs w:val="24"/>
              </w:rPr>
              <w:t>50</w:t>
            </w:r>
          </w:p>
        </w:tc>
        <w:tc>
          <w:tcPr>
            <w:tcW w:w="262" w:type="dxa"/>
            <w:gridSpan w:val="2"/>
            <w:tcBorders>
              <w:top w:val="single" w:sz="4" w:space="0" w:color="auto"/>
              <w:left w:val="single" w:sz="4" w:space="0" w:color="auto"/>
              <w:bottom w:val="single" w:sz="4" w:space="0" w:color="auto"/>
              <w:right w:val="single" w:sz="4" w:space="0" w:color="auto"/>
            </w:tcBorders>
          </w:tcPr>
          <w:p w14:paraId="471939B3" w14:textId="77777777" w:rsidR="00D210A0" w:rsidRPr="00B11CD9" w:rsidRDefault="00D210A0" w:rsidP="000F4987">
            <w:pPr>
              <w:rPr>
                <w:sz w:val="24"/>
                <w:szCs w:val="24"/>
              </w:rPr>
            </w:pPr>
            <w:r w:rsidRPr="00B11CD9">
              <w:rPr>
                <w:sz w:val="24"/>
                <w:szCs w:val="24"/>
              </w:rPr>
              <w:t>30</w:t>
            </w:r>
          </w:p>
        </w:tc>
        <w:tc>
          <w:tcPr>
            <w:tcW w:w="262" w:type="dxa"/>
            <w:gridSpan w:val="2"/>
            <w:tcBorders>
              <w:top w:val="single" w:sz="4" w:space="0" w:color="auto"/>
              <w:left w:val="single" w:sz="4" w:space="0" w:color="auto"/>
              <w:bottom w:val="single" w:sz="4" w:space="0" w:color="auto"/>
              <w:right w:val="single" w:sz="4" w:space="0" w:color="auto"/>
            </w:tcBorders>
          </w:tcPr>
          <w:p w14:paraId="2DC75F2C" w14:textId="77777777" w:rsidR="00D210A0" w:rsidRPr="00B11CD9" w:rsidRDefault="00D210A0" w:rsidP="000F4987">
            <w:pPr>
              <w:rPr>
                <w:sz w:val="24"/>
                <w:szCs w:val="24"/>
              </w:rPr>
            </w:pPr>
            <w:r w:rsidRPr="00B11CD9">
              <w:rPr>
                <w:sz w:val="24"/>
                <w:szCs w:val="24"/>
              </w:rPr>
              <w:t>40</w:t>
            </w:r>
          </w:p>
        </w:tc>
      </w:tr>
      <w:tr w:rsidR="00D210A0" w:rsidRPr="00B11CD9" w14:paraId="2E2CE8DC"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hideMark/>
          </w:tcPr>
          <w:p w14:paraId="535C661D" w14:textId="77777777" w:rsidR="00D210A0" w:rsidRPr="00B11CD9" w:rsidRDefault="00D210A0" w:rsidP="000F4987">
            <w:pPr>
              <w:rPr>
                <w:sz w:val="24"/>
                <w:szCs w:val="24"/>
              </w:rPr>
            </w:pPr>
            <w:r w:rsidRPr="00B11CD9">
              <w:rPr>
                <w:sz w:val="24"/>
                <w:szCs w:val="24"/>
              </w:rPr>
              <w:t>A4</w:t>
            </w:r>
          </w:p>
        </w:tc>
        <w:tc>
          <w:tcPr>
            <w:tcW w:w="466" w:type="dxa"/>
            <w:tcBorders>
              <w:top w:val="single" w:sz="4" w:space="0" w:color="auto"/>
              <w:left w:val="single" w:sz="4" w:space="0" w:color="auto"/>
              <w:bottom w:val="single" w:sz="4" w:space="0" w:color="auto"/>
              <w:right w:val="single" w:sz="4" w:space="0" w:color="auto"/>
            </w:tcBorders>
            <w:hideMark/>
          </w:tcPr>
          <w:p w14:paraId="1AC64DA4" w14:textId="77777777" w:rsidR="00D210A0" w:rsidRPr="00B11CD9" w:rsidRDefault="00D210A0" w:rsidP="000F4987">
            <w:pPr>
              <w:rPr>
                <w:sz w:val="24"/>
                <w:szCs w:val="24"/>
              </w:rPr>
            </w:pPr>
            <w:r w:rsidRPr="00B11CD9">
              <w:rPr>
                <w:sz w:val="24"/>
                <w:szCs w:val="24"/>
              </w:rPr>
              <w:t>40</w:t>
            </w:r>
          </w:p>
        </w:tc>
        <w:tc>
          <w:tcPr>
            <w:tcW w:w="526" w:type="dxa"/>
            <w:tcBorders>
              <w:top w:val="single" w:sz="4" w:space="0" w:color="auto"/>
              <w:left w:val="single" w:sz="4" w:space="0" w:color="auto"/>
              <w:bottom w:val="single" w:sz="4" w:space="0" w:color="auto"/>
              <w:right w:val="single" w:sz="4" w:space="0" w:color="auto"/>
            </w:tcBorders>
            <w:hideMark/>
          </w:tcPr>
          <w:p w14:paraId="449D3DA8" w14:textId="77777777" w:rsidR="00D210A0" w:rsidRPr="00B11CD9" w:rsidRDefault="00D210A0" w:rsidP="000F4987">
            <w:pPr>
              <w:rPr>
                <w:sz w:val="24"/>
                <w:szCs w:val="24"/>
              </w:rPr>
            </w:pPr>
            <w:r w:rsidRPr="00B11CD9">
              <w:rPr>
                <w:sz w:val="24"/>
                <w:szCs w:val="24"/>
              </w:rPr>
              <w:t>60</w:t>
            </w:r>
          </w:p>
        </w:tc>
        <w:tc>
          <w:tcPr>
            <w:tcW w:w="464" w:type="dxa"/>
            <w:tcBorders>
              <w:top w:val="single" w:sz="4" w:space="0" w:color="auto"/>
              <w:left w:val="single" w:sz="4" w:space="0" w:color="auto"/>
              <w:bottom w:val="single" w:sz="4" w:space="0" w:color="auto"/>
              <w:right w:val="single" w:sz="4" w:space="0" w:color="auto"/>
            </w:tcBorders>
            <w:hideMark/>
          </w:tcPr>
          <w:p w14:paraId="5F532EE5" w14:textId="77777777" w:rsidR="00D210A0" w:rsidRPr="00B11CD9" w:rsidRDefault="00D210A0" w:rsidP="000F4987">
            <w:pPr>
              <w:rPr>
                <w:sz w:val="24"/>
                <w:szCs w:val="24"/>
              </w:rPr>
            </w:pPr>
            <w:r w:rsidRPr="00B11CD9">
              <w:rPr>
                <w:sz w:val="24"/>
                <w:szCs w:val="24"/>
              </w:rPr>
              <w:t>30</w:t>
            </w:r>
          </w:p>
        </w:tc>
        <w:tc>
          <w:tcPr>
            <w:tcW w:w="526" w:type="dxa"/>
            <w:tcBorders>
              <w:top w:val="single" w:sz="4" w:space="0" w:color="auto"/>
              <w:left w:val="single" w:sz="4" w:space="0" w:color="auto"/>
              <w:bottom w:val="single" w:sz="4" w:space="0" w:color="auto"/>
              <w:right w:val="single" w:sz="4" w:space="0" w:color="auto"/>
            </w:tcBorders>
            <w:hideMark/>
          </w:tcPr>
          <w:p w14:paraId="153AF15E" w14:textId="77777777" w:rsidR="00D210A0" w:rsidRPr="00B11CD9" w:rsidRDefault="00D210A0" w:rsidP="000F4987">
            <w:pPr>
              <w:rPr>
                <w:sz w:val="24"/>
                <w:szCs w:val="24"/>
              </w:rPr>
            </w:pPr>
            <w:r w:rsidRPr="00B11CD9">
              <w:rPr>
                <w:sz w:val="24"/>
                <w:szCs w:val="24"/>
              </w:rPr>
              <w:t>55</w:t>
            </w:r>
          </w:p>
        </w:tc>
        <w:tc>
          <w:tcPr>
            <w:tcW w:w="374" w:type="dxa"/>
            <w:tcBorders>
              <w:top w:val="single" w:sz="4" w:space="0" w:color="auto"/>
              <w:left w:val="single" w:sz="4" w:space="0" w:color="auto"/>
              <w:bottom w:val="single" w:sz="4" w:space="0" w:color="auto"/>
              <w:right w:val="single" w:sz="4" w:space="0" w:color="auto"/>
            </w:tcBorders>
          </w:tcPr>
          <w:p w14:paraId="114A6563" w14:textId="77777777" w:rsidR="00D210A0" w:rsidRPr="00B11CD9" w:rsidRDefault="00D210A0" w:rsidP="000F4987">
            <w:pPr>
              <w:rPr>
                <w:sz w:val="24"/>
                <w:szCs w:val="24"/>
              </w:rPr>
            </w:pPr>
            <w:r w:rsidRPr="00B11CD9">
              <w:rPr>
                <w:sz w:val="24"/>
                <w:szCs w:val="24"/>
              </w:rPr>
              <w:t>30</w:t>
            </w:r>
          </w:p>
        </w:tc>
        <w:tc>
          <w:tcPr>
            <w:tcW w:w="540" w:type="dxa"/>
            <w:tcBorders>
              <w:top w:val="single" w:sz="4" w:space="0" w:color="auto"/>
              <w:left w:val="single" w:sz="4" w:space="0" w:color="auto"/>
              <w:bottom w:val="single" w:sz="4" w:space="0" w:color="auto"/>
              <w:right w:val="single" w:sz="4" w:space="0" w:color="auto"/>
            </w:tcBorders>
            <w:hideMark/>
          </w:tcPr>
          <w:p w14:paraId="6E205051" w14:textId="77777777" w:rsidR="00D210A0" w:rsidRPr="00B11CD9" w:rsidRDefault="00D210A0" w:rsidP="000F4987">
            <w:pPr>
              <w:rPr>
                <w:sz w:val="24"/>
                <w:szCs w:val="24"/>
              </w:rPr>
            </w:pPr>
            <w:r w:rsidRPr="00B11CD9">
              <w:rPr>
                <w:sz w:val="24"/>
                <w:szCs w:val="24"/>
              </w:rPr>
              <w:t>35</w:t>
            </w:r>
          </w:p>
        </w:tc>
        <w:tc>
          <w:tcPr>
            <w:tcW w:w="540" w:type="dxa"/>
            <w:tcBorders>
              <w:top w:val="single" w:sz="4" w:space="0" w:color="auto"/>
              <w:left w:val="single" w:sz="4" w:space="0" w:color="auto"/>
              <w:bottom w:val="single" w:sz="4" w:space="0" w:color="auto"/>
              <w:right w:val="single" w:sz="4" w:space="0" w:color="auto"/>
            </w:tcBorders>
            <w:hideMark/>
          </w:tcPr>
          <w:p w14:paraId="68B62CF5" w14:textId="77777777" w:rsidR="00D210A0" w:rsidRPr="00B11CD9" w:rsidRDefault="00D210A0" w:rsidP="000F4987">
            <w:pPr>
              <w:rPr>
                <w:sz w:val="24"/>
                <w:szCs w:val="24"/>
              </w:rPr>
            </w:pPr>
            <w:r w:rsidRPr="00B11CD9">
              <w:rPr>
                <w:sz w:val="24"/>
                <w:szCs w:val="24"/>
              </w:rPr>
              <w:t>55</w:t>
            </w:r>
          </w:p>
        </w:tc>
        <w:tc>
          <w:tcPr>
            <w:tcW w:w="524" w:type="dxa"/>
            <w:tcBorders>
              <w:top w:val="single" w:sz="4" w:space="0" w:color="auto"/>
              <w:left w:val="single" w:sz="4" w:space="0" w:color="auto"/>
              <w:bottom w:val="single" w:sz="4" w:space="0" w:color="auto"/>
              <w:right w:val="single" w:sz="4" w:space="0" w:color="auto"/>
            </w:tcBorders>
            <w:hideMark/>
          </w:tcPr>
          <w:p w14:paraId="2FE7A4D2" w14:textId="77777777" w:rsidR="00D210A0" w:rsidRPr="00B11CD9" w:rsidRDefault="00D210A0" w:rsidP="000F4987">
            <w:pPr>
              <w:rPr>
                <w:sz w:val="24"/>
                <w:szCs w:val="24"/>
              </w:rPr>
            </w:pPr>
            <w:r w:rsidRPr="00B11CD9">
              <w:rPr>
                <w:sz w:val="24"/>
                <w:szCs w:val="24"/>
              </w:rPr>
              <w:t>30</w:t>
            </w:r>
          </w:p>
        </w:tc>
        <w:tc>
          <w:tcPr>
            <w:tcW w:w="466" w:type="dxa"/>
            <w:tcBorders>
              <w:top w:val="single" w:sz="4" w:space="0" w:color="auto"/>
              <w:left w:val="single" w:sz="4" w:space="0" w:color="auto"/>
              <w:bottom w:val="single" w:sz="4" w:space="0" w:color="auto"/>
              <w:right w:val="single" w:sz="4" w:space="0" w:color="auto"/>
            </w:tcBorders>
            <w:hideMark/>
          </w:tcPr>
          <w:p w14:paraId="64AAE2C1" w14:textId="77777777" w:rsidR="00D210A0" w:rsidRPr="00B11CD9" w:rsidRDefault="00D210A0" w:rsidP="000F4987">
            <w:pPr>
              <w:rPr>
                <w:sz w:val="24"/>
                <w:szCs w:val="24"/>
              </w:rPr>
            </w:pPr>
            <w:r w:rsidRPr="00B11CD9">
              <w:rPr>
                <w:sz w:val="24"/>
                <w:szCs w:val="24"/>
              </w:rPr>
              <w:t>45</w:t>
            </w:r>
          </w:p>
        </w:tc>
        <w:tc>
          <w:tcPr>
            <w:tcW w:w="522" w:type="dxa"/>
            <w:tcBorders>
              <w:top w:val="single" w:sz="4" w:space="0" w:color="auto"/>
              <w:left w:val="single" w:sz="4" w:space="0" w:color="auto"/>
              <w:bottom w:val="single" w:sz="4" w:space="0" w:color="auto"/>
              <w:right w:val="single" w:sz="4" w:space="0" w:color="auto"/>
            </w:tcBorders>
          </w:tcPr>
          <w:p w14:paraId="0AC9F77C" w14:textId="77777777" w:rsidR="00D210A0" w:rsidRPr="00B11CD9" w:rsidRDefault="00D210A0" w:rsidP="000F4987">
            <w:pPr>
              <w:rPr>
                <w:sz w:val="24"/>
                <w:szCs w:val="24"/>
              </w:rPr>
            </w:pPr>
            <w:r w:rsidRPr="00B11CD9">
              <w:rPr>
                <w:sz w:val="24"/>
                <w:szCs w:val="24"/>
              </w:rPr>
              <w:t>35</w:t>
            </w:r>
          </w:p>
        </w:tc>
        <w:tc>
          <w:tcPr>
            <w:tcW w:w="494" w:type="dxa"/>
            <w:tcBorders>
              <w:top w:val="single" w:sz="4" w:space="0" w:color="auto"/>
              <w:left w:val="single" w:sz="4" w:space="0" w:color="auto"/>
              <w:bottom w:val="single" w:sz="4" w:space="0" w:color="auto"/>
              <w:right w:val="single" w:sz="4" w:space="0" w:color="auto"/>
            </w:tcBorders>
            <w:hideMark/>
          </w:tcPr>
          <w:p w14:paraId="0127FCB5" w14:textId="77777777" w:rsidR="00D210A0" w:rsidRPr="00B11CD9" w:rsidRDefault="00D210A0" w:rsidP="000F4987">
            <w:pPr>
              <w:rPr>
                <w:sz w:val="24"/>
                <w:szCs w:val="24"/>
              </w:rPr>
            </w:pPr>
            <w:r w:rsidRPr="00B11CD9">
              <w:rPr>
                <w:sz w:val="24"/>
                <w:szCs w:val="24"/>
              </w:rPr>
              <w:t>60</w:t>
            </w:r>
          </w:p>
        </w:tc>
        <w:tc>
          <w:tcPr>
            <w:tcW w:w="494" w:type="dxa"/>
            <w:tcBorders>
              <w:top w:val="single" w:sz="4" w:space="0" w:color="auto"/>
              <w:left w:val="single" w:sz="4" w:space="0" w:color="auto"/>
              <w:bottom w:val="single" w:sz="4" w:space="0" w:color="auto"/>
              <w:right w:val="single" w:sz="4" w:space="0" w:color="auto"/>
            </w:tcBorders>
            <w:hideMark/>
          </w:tcPr>
          <w:p w14:paraId="7616691E" w14:textId="77777777" w:rsidR="00D210A0" w:rsidRPr="00B11CD9" w:rsidRDefault="00D210A0" w:rsidP="000F4987">
            <w:pPr>
              <w:rPr>
                <w:sz w:val="24"/>
                <w:szCs w:val="24"/>
              </w:rPr>
            </w:pPr>
            <w:r w:rsidRPr="00B11CD9">
              <w:rPr>
                <w:sz w:val="24"/>
                <w:szCs w:val="24"/>
              </w:rPr>
              <w:t>30</w:t>
            </w:r>
          </w:p>
        </w:tc>
        <w:tc>
          <w:tcPr>
            <w:tcW w:w="494" w:type="dxa"/>
            <w:tcBorders>
              <w:top w:val="single" w:sz="4" w:space="0" w:color="auto"/>
              <w:left w:val="single" w:sz="4" w:space="0" w:color="auto"/>
              <w:bottom w:val="single" w:sz="4" w:space="0" w:color="auto"/>
              <w:right w:val="single" w:sz="4" w:space="0" w:color="auto"/>
            </w:tcBorders>
            <w:hideMark/>
          </w:tcPr>
          <w:p w14:paraId="54CB9B09" w14:textId="77777777" w:rsidR="00D210A0" w:rsidRPr="00B11CD9" w:rsidRDefault="00D210A0" w:rsidP="000F4987">
            <w:pPr>
              <w:rPr>
                <w:sz w:val="24"/>
                <w:szCs w:val="24"/>
              </w:rPr>
            </w:pPr>
            <w:r w:rsidRPr="00B11CD9">
              <w:rPr>
                <w:sz w:val="24"/>
                <w:szCs w:val="24"/>
              </w:rPr>
              <w:t>60</w:t>
            </w:r>
          </w:p>
        </w:tc>
        <w:tc>
          <w:tcPr>
            <w:tcW w:w="494" w:type="dxa"/>
            <w:tcBorders>
              <w:top w:val="single" w:sz="4" w:space="0" w:color="auto"/>
              <w:left w:val="single" w:sz="4" w:space="0" w:color="auto"/>
              <w:bottom w:val="single" w:sz="4" w:space="0" w:color="auto"/>
              <w:right w:val="single" w:sz="4" w:space="0" w:color="auto"/>
            </w:tcBorders>
            <w:hideMark/>
          </w:tcPr>
          <w:p w14:paraId="2207864F" w14:textId="77777777" w:rsidR="00D210A0" w:rsidRPr="00B11CD9" w:rsidRDefault="00D210A0" w:rsidP="000F4987">
            <w:pPr>
              <w:rPr>
                <w:sz w:val="24"/>
                <w:szCs w:val="24"/>
              </w:rPr>
            </w:pPr>
            <w:r w:rsidRPr="00B11CD9">
              <w:rPr>
                <w:sz w:val="24"/>
                <w:szCs w:val="24"/>
              </w:rPr>
              <w:t>45</w:t>
            </w:r>
          </w:p>
        </w:tc>
        <w:tc>
          <w:tcPr>
            <w:tcW w:w="382" w:type="dxa"/>
            <w:tcBorders>
              <w:top w:val="single" w:sz="4" w:space="0" w:color="auto"/>
              <w:left w:val="single" w:sz="4" w:space="0" w:color="auto"/>
              <w:bottom w:val="single" w:sz="4" w:space="0" w:color="auto"/>
              <w:right w:val="single" w:sz="4" w:space="0" w:color="auto"/>
            </w:tcBorders>
          </w:tcPr>
          <w:p w14:paraId="15B8369B" w14:textId="77777777" w:rsidR="00D210A0" w:rsidRPr="00B11CD9" w:rsidRDefault="00D210A0" w:rsidP="000F4987">
            <w:pPr>
              <w:rPr>
                <w:sz w:val="24"/>
                <w:szCs w:val="24"/>
              </w:rPr>
            </w:pPr>
            <w:r w:rsidRPr="00B11CD9">
              <w:rPr>
                <w:sz w:val="24"/>
                <w:szCs w:val="24"/>
              </w:rPr>
              <w:t>40</w:t>
            </w:r>
          </w:p>
        </w:tc>
        <w:tc>
          <w:tcPr>
            <w:tcW w:w="540" w:type="dxa"/>
            <w:tcBorders>
              <w:top w:val="single" w:sz="4" w:space="0" w:color="auto"/>
              <w:left w:val="single" w:sz="4" w:space="0" w:color="auto"/>
              <w:bottom w:val="single" w:sz="4" w:space="0" w:color="auto"/>
              <w:right w:val="single" w:sz="4" w:space="0" w:color="auto"/>
            </w:tcBorders>
            <w:hideMark/>
          </w:tcPr>
          <w:p w14:paraId="57138ABC" w14:textId="77777777" w:rsidR="00D210A0" w:rsidRPr="00B11CD9" w:rsidRDefault="00D210A0" w:rsidP="000F4987">
            <w:pPr>
              <w:rPr>
                <w:sz w:val="24"/>
                <w:szCs w:val="24"/>
              </w:rPr>
            </w:pPr>
            <w:r w:rsidRPr="00B11CD9">
              <w:rPr>
                <w:sz w:val="24"/>
                <w:szCs w:val="24"/>
              </w:rPr>
              <w:t>30</w:t>
            </w:r>
          </w:p>
        </w:tc>
        <w:tc>
          <w:tcPr>
            <w:tcW w:w="540" w:type="dxa"/>
            <w:tcBorders>
              <w:top w:val="single" w:sz="4" w:space="0" w:color="auto"/>
              <w:left w:val="single" w:sz="4" w:space="0" w:color="auto"/>
              <w:bottom w:val="single" w:sz="4" w:space="0" w:color="auto"/>
              <w:right w:val="single" w:sz="4" w:space="0" w:color="auto"/>
            </w:tcBorders>
            <w:hideMark/>
          </w:tcPr>
          <w:p w14:paraId="23BE3181" w14:textId="77777777" w:rsidR="00D210A0" w:rsidRPr="00B11CD9" w:rsidRDefault="00D210A0" w:rsidP="000F4987">
            <w:pPr>
              <w:rPr>
                <w:sz w:val="24"/>
                <w:szCs w:val="24"/>
              </w:rPr>
            </w:pPr>
            <w:r w:rsidRPr="00B11CD9">
              <w:rPr>
                <w:sz w:val="24"/>
                <w:szCs w:val="24"/>
              </w:rPr>
              <w:t>40</w:t>
            </w:r>
          </w:p>
        </w:tc>
        <w:tc>
          <w:tcPr>
            <w:tcW w:w="514" w:type="dxa"/>
            <w:tcBorders>
              <w:top w:val="single" w:sz="4" w:space="0" w:color="auto"/>
              <w:left w:val="single" w:sz="4" w:space="0" w:color="auto"/>
              <w:bottom w:val="single" w:sz="4" w:space="0" w:color="auto"/>
              <w:right w:val="single" w:sz="4" w:space="0" w:color="auto"/>
            </w:tcBorders>
            <w:hideMark/>
          </w:tcPr>
          <w:p w14:paraId="527DE838" w14:textId="77777777" w:rsidR="00D210A0" w:rsidRPr="00B11CD9" w:rsidRDefault="00D210A0" w:rsidP="000F4987">
            <w:pPr>
              <w:rPr>
                <w:sz w:val="24"/>
                <w:szCs w:val="24"/>
              </w:rPr>
            </w:pPr>
            <w:r w:rsidRPr="00B11CD9">
              <w:rPr>
                <w:sz w:val="24"/>
                <w:szCs w:val="24"/>
              </w:rPr>
              <w:t>50</w:t>
            </w:r>
          </w:p>
        </w:tc>
        <w:tc>
          <w:tcPr>
            <w:tcW w:w="494" w:type="dxa"/>
            <w:tcBorders>
              <w:top w:val="single" w:sz="4" w:space="0" w:color="auto"/>
              <w:left w:val="single" w:sz="4" w:space="0" w:color="auto"/>
              <w:bottom w:val="single" w:sz="4" w:space="0" w:color="auto"/>
              <w:right w:val="single" w:sz="4" w:space="0" w:color="auto"/>
            </w:tcBorders>
            <w:hideMark/>
          </w:tcPr>
          <w:p w14:paraId="43429BB0" w14:textId="77777777" w:rsidR="00D210A0" w:rsidRPr="00B11CD9" w:rsidRDefault="00D210A0" w:rsidP="000F4987">
            <w:pPr>
              <w:rPr>
                <w:sz w:val="24"/>
                <w:szCs w:val="24"/>
              </w:rPr>
            </w:pPr>
            <w:r w:rsidRPr="00B11CD9">
              <w:rPr>
                <w:sz w:val="24"/>
                <w:szCs w:val="24"/>
              </w:rPr>
              <w:t>40</w:t>
            </w:r>
          </w:p>
        </w:tc>
        <w:tc>
          <w:tcPr>
            <w:tcW w:w="432" w:type="dxa"/>
            <w:tcBorders>
              <w:top w:val="single" w:sz="4" w:space="0" w:color="auto"/>
              <w:left w:val="single" w:sz="4" w:space="0" w:color="auto"/>
              <w:bottom w:val="single" w:sz="4" w:space="0" w:color="auto"/>
              <w:right w:val="single" w:sz="4" w:space="0" w:color="auto"/>
            </w:tcBorders>
          </w:tcPr>
          <w:p w14:paraId="6D5B85A1" w14:textId="77777777" w:rsidR="00D210A0" w:rsidRPr="00B11CD9" w:rsidRDefault="00D210A0" w:rsidP="000F4987">
            <w:pPr>
              <w:rPr>
                <w:sz w:val="24"/>
                <w:szCs w:val="24"/>
              </w:rPr>
            </w:pPr>
            <w:r w:rsidRPr="00B11CD9">
              <w:rPr>
                <w:sz w:val="24"/>
                <w:szCs w:val="24"/>
              </w:rPr>
              <w:t>45</w:t>
            </w:r>
          </w:p>
        </w:tc>
        <w:tc>
          <w:tcPr>
            <w:tcW w:w="450" w:type="dxa"/>
            <w:tcBorders>
              <w:top w:val="single" w:sz="4" w:space="0" w:color="auto"/>
              <w:left w:val="single" w:sz="4" w:space="0" w:color="auto"/>
              <w:bottom w:val="single" w:sz="4" w:space="0" w:color="auto"/>
              <w:right w:val="single" w:sz="4" w:space="0" w:color="auto"/>
            </w:tcBorders>
          </w:tcPr>
          <w:p w14:paraId="6B225165" w14:textId="77777777" w:rsidR="00D210A0" w:rsidRPr="00B11CD9" w:rsidRDefault="00D210A0" w:rsidP="000F4987">
            <w:pPr>
              <w:rPr>
                <w:sz w:val="24"/>
                <w:szCs w:val="24"/>
              </w:rPr>
            </w:pPr>
            <w:r w:rsidRPr="00B11CD9">
              <w:rPr>
                <w:sz w:val="24"/>
                <w:szCs w:val="24"/>
              </w:rPr>
              <w:t>40</w:t>
            </w:r>
          </w:p>
        </w:tc>
        <w:tc>
          <w:tcPr>
            <w:tcW w:w="368" w:type="dxa"/>
            <w:tcBorders>
              <w:top w:val="single" w:sz="4" w:space="0" w:color="auto"/>
              <w:left w:val="single" w:sz="4" w:space="0" w:color="auto"/>
              <w:bottom w:val="single" w:sz="4" w:space="0" w:color="auto"/>
              <w:right w:val="single" w:sz="4" w:space="0" w:color="auto"/>
            </w:tcBorders>
          </w:tcPr>
          <w:p w14:paraId="1E997CB7" w14:textId="77777777" w:rsidR="00D210A0" w:rsidRPr="00B11CD9" w:rsidRDefault="00D210A0" w:rsidP="000F4987">
            <w:pPr>
              <w:rPr>
                <w:sz w:val="24"/>
                <w:szCs w:val="24"/>
              </w:rPr>
            </w:pPr>
            <w:r w:rsidRPr="00B11CD9">
              <w:rPr>
                <w:sz w:val="24"/>
                <w:szCs w:val="24"/>
              </w:rPr>
              <w:t>35</w:t>
            </w:r>
          </w:p>
        </w:tc>
        <w:tc>
          <w:tcPr>
            <w:tcW w:w="267" w:type="dxa"/>
            <w:gridSpan w:val="2"/>
            <w:tcBorders>
              <w:top w:val="single" w:sz="4" w:space="0" w:color="auto"/>
              <w:left w:val="single" w:sz="4" w:space="0" w:color="auto"/>
              <w:bottom w:val="single" w:sz="4" w:space="0" w:color="auto"/>
              <w:right w:val="single" w:sz="4" w:space="0" w:color="auto"/>
            </w:tcBorders>
          </w:tcPr>
          <w:p w14:paraId="0152370D" w14:textId="77777777" w:rsidR="00D210A0" w:rsidRPr="00B11CD9" w:rsidRDefault="00D210A0" w:rsidP="000F4987">
            <w:pPr>
              <w:rPr>
                <w:sz w:val="24"/>
                <w:szCs w:val="24"/>
              </w:rPr>
            </w:pPr>
            <w:r w:rsidRPr="00B11CD9">
              <w:rPr>
                <w:sz w:val="24"/>
                <w:szCs w:val="24"/>
              </w:rPr>
              <w:t>30</w:t>
            </w:r>
          </w:p>
        </w:tc>
        <w:tc>
          <w:tcPr>
            <w:tcW w:w="262" w:type="dxa"/>
            <w:gridSpan w:val="2"/>
            <w:tcBorders>
              <w:top w:val="single" w:sz="4" w:space="0" w:color="auto"/>
              <w:left w:val="single" w:sz="4" w:space="0" w:color="auto"/>
              <w:bottom w:val="single" w:sz="4" w:space="0" w:color="auto"/>
              <w:right w:val="single" w:sz="4" w:space="0" w:color="auto"/>
            </w:tcBorders>
          </w:tcPr>
          <w:p w14:paraId="4A169489" w14:textId="77777777" w:rsidR="00D210A0" w:rsidRPr="00B11CD9" w:rsidRDefault="00D210A0" w:rsidP="000F4987">
            <w:pPr>
              <w:rPr>
                <w:sz w:val="24"/>
                <w:szCs w:val="24"/>
              </w:rPr>
            </w:pPr>
            <w:r w:rsidRPr="00B11CD9">
              <w:rPr>
                <w:sz w:val="24"/>
                <w:szCs w:val="24"/>
              </w:rPr>
              <w:t>40</w:t>
            </w:r>
          </w:p>
        </w:tc>
        <w:tc>
          <w:tcPr>
            <w:tcW w:w="262" w:type="dxa"/>
            <w:gridSpan w:val="2"/>
            <w:tcBorders>
              <w:top w:val="single" w:sz="4" w:space="0" w:color="auto"/>
              <w:left w:val="single" w:sz="4" w:space="0" w:color="auto"/>
              <w:bottom w:val="single" w:sz="4" w:space="0" w:color="auto"/>
              <w:right w:val="single" w:sz="4" w:space="0" w:color="auto"/>
            </w:tcBorders>
          </w:tcPr>
          <w:p w14:paraId="5F4D290E" w14:textId="77777777" w:rsidR="00D210A0" w:rsidRPr="00B11CD9" w:rsidRDefault="00D210A0" w:rsidP="000F4987">
            <w:pPr>
              <w:rPr>
                <w:sz w:val="24"/>
                <w:szCs w:val="24"/>
              </w:rPr>
            </w:pPr>
            <w:r w:rsidRPr="00B11CD9">
              <w:rPr>
                <w:sz w:val="24"/>
                <w:szCs w:val="24"/>
              </w:rPr>
              <w:t>50</w:t>
            </w:r>
          </w:p>
        </w:tc>
      </w:tr>
      <w:tr w:rsidR="00D210A0" w:rsidRPr="00B11CD9" w14:paraId="60D3EFE7"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tcPr>
          <w:p w14:paraId="0BEE138C" w14:textId="77777777" w:rsidR="00D210A0" w:rsidRPr="00B11CD9" w:rsidRDefault="00D210A0" w:rsidP="000F4987">
            <w:pPr>
              <w:rPr>
                <w:sz w:val="24"/>
                <w:szCs w:val="24"/>
              </w:rPr>
            </w:pPr>
            <w:r w:rsidRPr="00B11CD9">
              <w:rPr>
                <w:sz w:val="24"/>
                <w:szCs w:val="24"/>
              </w:rPr>
              <w:t>A10</w:t>
            </w:r>
          </w:p>
        </w:tc>
        <w:tc>
          <w:tcPr>
            <w:tcW w:w="466" w:type="dxa"/>
            <w:tcBorders>
              <w:top w:val="single" w:sz="4" w:space="0" w:color="auto"/>
              <w:left w:val="single" w:sz="4" w:space="0" w:color="auto"/>
              <w:bottom w:val="single" w:sz="4" w:space="0" w:color="auto"/>
              <w:right w:val="single" w:sz="4" w:space="0" w:color="auto"/>
            </w:tcBorders>
          </w:tcPr>
          <w:p w14:paraId="47708A3F" w14:textId="77777777" w:rsidR="00D210A0" w:rsidRPr="00B11CD9" w:rsidRDefault="00D210A0" w:rsidP="000F4987">
            <w:pPr>
              <w:rPr>
                <w:sz w:val="24"/>
                <w:szCs w:val="24"/>
              </w:rPr>
            </w:pPr>
            <w:r w:rsidRPr="00B11CD9">
              <w:rPr>
                <w:sz w:val="24"/>
                <w:szCs w:val="24"/>
              </w:rPr>
              <w:t>45</w:t>
            </w:r>
          </w:p>
        </w:tc>
        <w:tc>
          <w:tcPr>
            <w:tcW w:w="526" w:type="dxa"/>
            <w:tcBorders>
              <w:top w:val="single" w:sz="4" w:space="0" w:color="auto"/>
              <w:left w:val="single" w:sz="4" w:space="0" w:color="auto"/>
              <w:bottom w:val="single" w:sz="4" w:space="0" w:color="auto"/>
              <w:right w:val="single" w:sz="4" w:space="0" w:color="auto"/>
            </w:tcBorders>
          </w:tcPr>
          <w:p w14:paraId="4374690E" w14:textId="77777777" w:rsidR="00D210A0" w:rsidRPr="00B11CD9" w:rsidRDefault="00D210A0" w:rsidP="000F4987">
            <w:pPr>
              <w:rPr>
                <w:sz w:val="24"/>
                <w:szCs w:val="24"/>
              </w:rPr>
            </w:pPr>
            <w:r w:rsidRPr="00B11CD9">
              <w:rPr>
                <w:sz w:val="24"/>
                <w:szCs w:val="24"/>
              </w:rPr>
              <w:t>35</w:t>
            </w:r>
          </w:p>
        </w:tc>
        <w:tc>
          <w:tcPr>
            <w:tcW w:w="464" w:type="dxa"/>
            <w:tcBorders>
              <w:top w:val="single" w:sz="4" w:space="0" w:color="auto"/>
              <w:left w:val="single" w:sz="4" w:space="0" w:color="auto"/>
              <w:bottom w:val="single" w:sz="4" w:space="0" w:color="auto"/>
              <w:right w:val="single" w:sz="4" w:space="0" w:color="auto"/>
            </w:tcBorders>
          </w:tcPr>
          <w:p w14:paraId="63EF1394" w14:textId="77777777" w:rsidR="00D210A0" w:rsidRPr="00B11CD9" w:rsidRDefault="00D210A0" w:rsidP="000F4987">
            <w:pPr>
              <w:rPr>
                <w:sz w:val="24"/>
                <w:szCs w:val="24"/>
              </w:rPr>
            </w:pPr>
            <w:r w:rsidRPr="00B11CD9">
              <w:rPr>
                <w:sz w:val="24"/>
                <w:szCs w:val="24"/>
              </w:rPr>
              <w:t>30</w:t>
            </w:r>
          </w:p>
        </w:tc>
        <w:tc>
          <w:tcPr>
            <w:tcW w:w="526" w:type="dxa"/>
            <w:tcBorders>
              <w:top w:val="single" w:sz="4" w:space="0" w:color="auto"/>
              <w:left w:val="single" w:sz="4" w:space="0" w:color="auto"/>
              <w:bottom w:val="single" w:sz="4" w:space="0" w:color="auto"/>
              <w:right w:val="single" w:sz="4" w:space="0" w:color="auto"/>
            </w:tcBorders>
          </w:tcPr>
          <w:p w14:paraId="65CEF845" w14:textId="77777777" w:rsidR="00D210A0" w:rsidRPr="00B11CD9" w:rsidRDefault="00D210A0" w:rsidP="000F4987">
            <w:pPr>
              <w:rPr>
                <w:sz w:val="24"/>
                <w:szCs w:val="24"/>
              </w:rPr>
            </w:pPr>
            <w:r w:rsidRPr="00B11CD9">
              <w:rPr>
                <w:sz w:val="24"/>
                <w:szCs w:val="24"/>
              </w:rPr>
              <w:t>35</w:t>
            </w:r>
          </w:p>
        </w:tc>
        <w:tc>
          <w:tcPr>
            <w:tcW w:w="374" w:type="dxa"/>
            <w:tcBorders>
              <w:top w:val="single" w:sz="4" w:space="0" w:color="auto"/>
              <w:left w:val="single" w:sz="4" w:space="0" w:color="auto"/>
              <w:bottom w:val="single" w:sz="4" w:space="0" w:color="auto"/>
              <w:right w:val="single" w:sz="4" w:space="0" w:color="auto"/>
            </w:tcBorders>
          </w:tcPr>
          <w:p w14:paraId="5017514C" w14:textId="77777777" w:rsidR="00D210A0" w:rsidRPr="00B11CD9" w:rsidRDefault="00D210A0" w:rsidP="000F4987">
            <w:pPr>
              <w:rPr>
                <w:sz w:val="24"/>
                <w:szCs w:val="24"/>
              </w:rPr>
            </w:pPr>
            <w:r w:rsidRPr="00B11CD9">
              <w:rPr>
                <w:sz w:val="24"/>
                <w:szCs w:val="24"/>
              </w:rPr>
              <w:t>40</w:t>
            </w:r>
          </w:p>
        </w:tc>
        <w:tc>
          <w:tcPr>
            <w:tcW w:w="540" w:type="dxa"/>
            <w:tcBorders>
              <w:top w:val="single" w:sz="4" w:space="0" w:color="auto"/>
              <w:left w:val="single" w:sz="4" w:space="0" w:color="auto"/>
              <w:bottom w:val="single" w:sz="4" w:space="0" w:color="auto"/>
              <w:right w:val="single" w:sz="4" w:space="0" w:color="auto"/>
            </w:tcBorders>
          </w:tcPr>
          <w:p w14:paraId="2996AF78" w14:textId="77777777" w:rsidR="00D210A0" w:rsidRPr="00B11CD9" w:rsidRDefault="00D210A0" w:rsidP="000F4987">
            <w:pPr>
              <w:rPr>
                <w:sz w:val="24"/>
                <w:szCs w:val="24"/>
              </w:rPr>
            </w:pPr>
            <w:r w:rsidRPr="00B11CD9">
              <w:rPr>
                <w:sz w:val="24"/>
                <w:szCs w:val="24"/>
              </w:rPr>
              <w:t>45</w:t>
            </w:r>
          </w:p>
        </w:tc>
        <w:tc>
          <w:tcPr>
            <w:tcW w:w="540" w:type="dxa"/>
            <w:tcBorders>
              <w:top w:val="single" w:sz="4" w:space="0" w:color="auto"/>
              <w:left w:val="single" w:sz="4" w:space="0" w:color="auto"/>
              <w:bottom w:val="single" w:sz="4" w:space="0" w:color="auto"/>
              <w:right w:val="single" w:sz="4" w:space="0" w:color="auto"/>
            </w:tcBorders>
          </w:tcPr>
          <w:p w14:paraId="14D666CA" w14:textId="77777777" w:rsidR="00D210A0" w:rsidRPr="00B11CD9" w:rsidRDefault="00D210A0" w:rsidP="000F4987">
            <w:pPr>
              <w:rPr>
                <w:sz w:val="24"/>
                <w:szCs w:val="24"/>
              </w:rPr>
            </w:pPr>
            <w:r w:rsidRPr="00B11CD9">
              <w:rPr>
                <w:sz w:val="24"/>
                <w:szCs w:val="24"/>
              </w:rPr>
              <w:t>40</w:t>
            </w:r>
          </w:p>
        </w:tc>
        <w:tc>
          <w:tcPr>
            <w:tcW w:w="524" w:type="dxa"/>
            <w:tcBorders>
              <w:top w:val="single" w:sz="4" w:space="0" w:color="auto"/>
              <w:left w:val="single" w:sz="4" w:space="0" w:color="auto"/>
              <w:bottom w:val="single" w:sz="4" w:space="0" w:color="auto"/>
              <w:right w:val="single" w:sz="4" w:space="0" w:color="auto"/>
            </w:tcBorders>
          </w:tcPr>
          <w:p w14:paraId="0031FED8" w14:textId="77777777" w:rsidR="00D210A0" w:rsidRPr="00B11CD9" w:rsidRDefault="00D210A0" w:rsidP="000F4987">
            <w:pPr>
              <w:rPr>
                <w:sz w:val="24"/>
                <w:szCs w:val="24"/>
              </w:rPr>
            </w:pPr>
            <w:r w:rsidRPr="00B11CD9">
              <w:rPr>
                <w:sz w:val="24"/>
                <w:szCs w:val="24"/>
              </w:rPr>
              <w:t>55</w:t>
            </w:r>
          </w:p>
        </w:tc>
        <w:tc>
          <w:tcPr>
            <w:tcW w:w="466" w:type="dxa"/>
            <w:tcBorders>
              <w:top w:val="single" w:sz="4" w:space="0" w:color="auto"/>
              <w:left w:val="single" w:sz="4" w:space="0" w:color="auto"/>
              <w:bottom w:val="single" w:sz="4" w:space="0" w:color="auto"/>
              <w:right w:val="single" w:sz="4" w:space="0" w:color="auto"/>
            </w:tcBorders>
          </w:tcPr>
          <w:p w14:paraId="190A656F" w14:textId="77777777" w:rsidR="00D210A0" w:rsidRPr="00B11CD9" w:rsidRDefault="00D210A0" w:rsidP="000F4987">
            <w:pPr>
              <w:rPr>
                <w:sz w:val="24"/>
                <w:szCs w:val="24"/>
              </w:rPr>
            </w:pPr>
            <w:r w:rsidRPr="00B11CD9">
              <w:rPr>
                <w:sz w:val="24"/>
                <w:szCs w:val="24"/>
              </w:rPr>
              <w:t>50</w:t>
            </w:r>
          </w:p>
        </w:tc>
        <w:tc>
          <w:tcPr>
            <w:tcW w:w="522" w:type="dxa"/>
            <w:tcBorders>
              <w:top w:val="single" w:sz="4" w:space="0" w:color="auto"/>
              <w:left w:val="single" w:sz="4" w:space="0" w:color="auto"/>
              <w:bottom w:val="single" w:sz="4" w:space="0" w:color="auto"/>
              <w:right w:val="single" w:sz="4" w:space="0" w:color="auto"/>
            </w:tcBorders>
          </w:tcPr>
          <w:p w14:paraId="3EE2194F" w14:textId="77777777" w:rsidR="00D210A0" w:rsidRPr="00B11CD9" w:rsidRDefault="00D210A0" w:rsidP="000F4987">
            <w:pPr>
              <w:rPr>
                <w:sz w:val="24"/>
                <w:szCs w:val="24"/>
              </w:rPr>
            </w:pPr>
            <w:r w:rsidRPr="00B11CD9">
              <w:rPr>
                <w:sz w:val="24"/>
                <w:szCs w:val="24"/>
              </w:rPr>
              <w:t>30</w:t>
            </w:r>
          </w:p>
        </w:tc>
        <w:tc>
          <w:tcPr>
            <w:tcW w:w="494" w:type="dxa"/>
            <w:tcBorders>
              <w:top w:val="single" w:sz="4" w:space="0" w:color="auto"/>
              <w:left w:val="single" w:sz="4" w:space="0" w:color="auto"/>
              <w:bottom w:val="single" w:sz="4" w:space="0" w:color="auto"/>
              <w:right w:val="single" w:sz="4" w:space="0" w:color="auto"/>
            </w:tcBorders>
          </w:tcPr>
          <w:p w14:paraId="02F1C693" w14:textId="77777777" w:rsidR="00D210A0" w:rsidRPr="00B11CD9" w:rsidRDefault="00D210A0" w:rsidP="000F4987">
            <w:pPr>
              <w:rPr>
                <w:sz w:val="24"/>
                <w:szCs w:val="24"/>
              </w:rPr>
            </w:pPr>
            <w:r w:rsidRPr="00B11CD9">
              <w:rPr>
                <w:sz w:val="24"/>
                <w:szCs w:val="24"/>
              </w:rPr>
              <w:t>35</w:t>
            </w:r>
          </w:p>
        </w:tc>
        <w:tc>
          <w:tcPr>
            <w:tcW w:w="494" w:type="dxa"/>
            <w:tcBorders>
              <w:top w:val="single" w:sz="4" w:space="0" w:color="auto"/>
              <w:left w:val="single" w:sz="4" w:space="0" w:color="auto"/>
              <w:bottom w:val="single" w:sz="4" w:space="0" w:color="auto"/>
              <w:right w:val="single" w:sz="4" w:space="0" w:color="auto"/>
            </w:tcBorders>
          </w:tcPr>
          <w:p w14:paraId="105B970C" w14:textId="77777777" w:rsidR="00D210A0" w:rsidRPr="00B11CD9" w:rsidRDefault="00D210A0" w:rsidP="000F4987">
            <w:pPr>
              <w:rPr>
                <w:sz w:val="24"/>
                <w:szCs w:val="24"/>
              </w:rPr>
            </w:pPr>
            <w:r w:rsidRPr="00B11CD9">
              <w:rPr>
                <w:sz w:val="24"/>
                <w:szCs w:val="24"/>
              </w:rPr>
              <w:t>40</w:t>
            </w:r>
          </w:p>
        </w:tc>
        <w:tc>
          <w:tcPr>
            <w:tcW w:w="494" w:type="dxa"/>
            <w:tcBorders>
              <w:top w:val="single" w:sz="4" w:space="0" w:color="auto"/>
              <w:left w:val="single" w:sz="4" w:space="0" w:color="auto"/>
              <w:bottom w:val="single" w:sz="4" w:space="0" w:color="auto"/>
              <w:right w:val="single" w:sz="4" w:space="0" w:color="auto"/>
            </w:tcBorders>
          </w:tcPr>
          <w:p w14:paraId="24BE7032" w14:textId="77777777" w:rsidR="00D210A0" w:rsidRPr="00B11CD9" w:rsidRDefault="00D210A0" w:rsidP="000F4987">
            <w:pPr>
              <w:rPr>
                <w:sz w:val="24"/>
                <w:szCs w:val="24"/>
              </w:rPr>
            </w:pPr>
            <w:r w:rsidRPr="00B11CD9">
              <w:rPr>
                <w:sz w:val="24"/>
                <w:szCs w:val="24"/>
              </w:rPr>
              <w:t>45</w:t>
            </w:r>
          </w:p>
        </w:tc>
        <w:tc>
          <w:tcPr>
            <w:tcW w:w="494" w:type="dxa"/>
            <w:tcBorders>
              <w:top w:val="single" w:sz="4" w:space="0" w:color="auto"/>
              <w:left w:val="single" w:sz="4" w:space="0" w:color="auto"/>
              <w:bottom w:val="single" w:sz="4" w:space="0" w:color="auto"/>
              <w:right w:val="single" w:sz="4" w:space="0" w:color="auto"/>
            </w:tcBorders>
          </w:tcPr>
          <w:p w14:paraId="38E2E78F" w14:textId="77777777" w:rsidR="00D210A0" w:rsidRPr="00B11CD9" w:rsidRDefault="00D210A0" w:rsidP="000F4987">
            <w:pPr>
              <w:rPr>
                <w:sz w:val="24"/>
                <w:szCs w:val="24"/>
              </w:rPr>
            </w:pPr>
            <w:r w:rsidRPr="00B11CD9">
              <w:rPr>
                <w:sz w:val="24"/>
                <w:szCs w:val="24"/>
              </w:rPr>
              <w:t>50</w:t>
            </w:r>
          </w:p>
        </w:tc>
        <w:tc>
          <w:tcPr>
            <w:tcW w:w="382" w:type="dxa"/>
            <w:tcBorders>
              <w:top w:val="single" w:sz="4" w:space="0" w:color="auto"/>
              <w:left w:val="single" w:sz="4" w:space="0" w:color="auto"/>
              <w:bottom w:val="single" w:sz="4" w:space="0" w:color="auto"/>
              <w:right w:val="single" w:sz="4" w:space="0" w:color="auto"/>
            </w:tcBorders>
          </w:tcPr>
          <w:p w14:paraId="73DA3808" w14:textId="77777777" w:rsidR="00D210A0" w:rsidRPr="00B11CD9" w:rsidRDefault="00D210A0" w:rsidP="000F4987">
            <w:pPr>
              <w:rPr>
                <w:sz w:val="24"/>
                <w:szCs w:val="24"/>
              </w:rPr>
            </w:pPr>
            <w:r w:rsidRPr="00B11CD9">
              <w:rPr>
                <w:sz w:val="24"/>
                <w:szCs w:val="24"/>
              </w:rPr>
              <w:t>55</w:t>
            </w:r>
          </w:p>
        </w:tc>
        <w:tc>
          <w:tcPr>
            <w:tcW w:w="540" w:type="dxa"/>
            <w:tcBorders>
              <w:top w:val="single" w:sz="4" w:space="0" w:color="auto"/>
              <w:left w:val="single" w:sz="4" w:space="0" w:color="auto"/>
              <w:bottom w:val="single" w:sz="4" w:space="0" w:color="auto"/>
              <w:right w:val="single" w:sz="4" w:space="0" w:color="auto"/>
            </w:tcBorders>
          </w:tcPr>
          <w:p w14:paraId="15A47801" w14:textId="77777777" w:rsidR="00D210A0" w:rsidRPr="00B11CD9" w:rsidRDefault="00D210A0" w:rsidP="000F4987">
            <w:pPr>
              <w:rPr>
                <w:sz w:val="24"/>
                <w:szCs w:val="24"/>
              </w:rPr>
            </w:pPr>
            <w:r w:rsidRPr="00B11CD9">
              <w:rPr>
                <w:sz w:val="24"/>
                <w:szCs w:val="24"/>
              </w:rPr>
              <w:t>45</w:t>
            </w:r>
          </w:p>
        </w:tc>
        <w:tc>
          <w:tcPr>
            <w:tcW w:w="540" w:type="dxa"/>
            <w:tcBorders>
              <w:top w:val="single" w:sz="4" w:space="0" w:color="auto"/>
              <w:left w:val="single" w:sz="4" w:space="0" w:color="auto"/>
              <w:bottom w:val="single" w:sz="4" w:space="0" w:color="auto"/>
              <w:right w:val="single" w:sz="4" w:space="0" w:color="auto"/>
            </w:tcBorders>
          </w:tcPr>
          <w:p w14:paraId="619C83D2" w14:textId="77777777" w:rsidR="00D210A0" w:rsidRPr="00B11CD9" w:rsidRDefault="00D210A0" w:rsidP="000F4987">
            <w:pPr>
              <w:rPr>
                <w:sz w:val="24"/>
                <w:szCs w:val="24"/>
              </w:rPr>
            </w:pPr>
            <w:r w:rsidRPr="00B11CD9">
              <w:rPr>
                <w:sz w:val="24"/>
                <w:szCs w:val="24"/>
              </w:rPr>
              <w:t>35</w:t>
            </w:r>
          </w:p>
        </w:tc>
        <w:tc>
          <w:tcPr>
            <w:tcW w:w="514" w:type="dxa"/>
            <w:tcBorders>
              <w:top w:val="single" w:sz="4" w:space="0" w:color="auto"/>
              <w:left w:val="single" w:sz="4" w:space="0" w:color="auto"/>
              <w:bottom w:val="single" w:sz="4" w:space="0" w:color="auto"/>
              <w:right w:val="single" w:sz="4" w:space="0" w:color="auto"/>
            </w:tcBorders>
          </w:tcPr>
          <w:p w14:paraId="4C79F7BD" w14:textId="77777777" w:rsidR="00D210A0" w:rsidRPr="00B11CD9" w:rsidRDefault="00D210A0" w:rsidP="000F4987">
            <w:pPr>
              <w:rPr>
                <w:sz w:val="24"/>
                <w:szCs w:val="24"/>
              </w:rPr>
            </w:pPr>
            <w:r w:rsidRPr="00B11CD9">
              <w:rPr>
                <w:sz w:val="24"/>
                <w:szCs w:val="24"/>
              </w:rPr>
              <w:t>30</w:t>
            </w:r>
          </w:p>
        </w:tc>
        <w:tc>
          <w:tcPr>
            <w:tcW w:w="494" w:type="dxa"/>
            <w:tcBorders>
              <w:top w:val="single" w:sz="4" w:space="0" w:color="auto"/>
              <w:left w:val="single" w:sz="4" w:space="0" w:color="auto"/>
              <w:bottom w:val="single" w:sz="4" w:space="0" w:color="auto"/>
              <w:right w:val="single" w:sz="4" w:space="0" w:color="auto"/>
            </w:tcBorders>
          </w:tcPr>
          <w:p w14:paraId="7E21EF70" w14:textId="77777777" w:rsidR="00D210A0" w:rsidRPr="00B11CD9" w:rsidRDefault="00D210A0" w:rsidP="000F4987">
            <w:pPr>
              <w:rPr>
                <w:sz w:val="24"/>
                <w:szCs w:val="24"/>
              </w:rPr>
            </w:pPr>
            <w:r w:rsidRPr="00B11CD9">
              <w:rPr>
                <w:sz w:val="24"/>
                <w:szCs w:val="24"/>
              </w:rPr>
              <w:t>45</w:t>
            </w:r>
          </w:p>
        </w:tc>
        <w:tc>
          <w:tcPr>
            <w:tcW w:w="432" w:type="dxa"/>
            <w:tcBorders>
              <w:top w:val="single" w:sz="4" w:space="0" w:color="auto"/>
              <w:left w:val="single" w:sz="4" w:space="0" w:color="auto"/>
              <w:bottom w:val="single" w:sz="4" w:space="0" w:color="auto"/>
              <w:right w:val="single" w:sz="4" w:space="0" w:color="auto"/>
            </w:tcBorders>
          </w:tcPr>
          <w:p w14:paraId="76EB9D76" w14:textId="77777777" w:rsidR="00D210A0" w:rsidRPr="00B11CD9" w:rsidRDefault="00D210A0" w:rsidP="000F4987">
            <w:pPr>
              <w:rPr>
                <w:sz w:val="24"/>
                <w:szCs w:val="24"/>
              </w:rPr>
            </w:pPr>
            <w:r w:rsidRPr="00B11CD9">
              <w:rPr>
                <w:sz w:val="24"/>
                <w:szCs w:val="24"/>
              </w:rPr>
              <w:t>40</w:t>
            </w:r>
          </w:p>
        </w:tc>
        <w:tc>
          <w:tcPr>
            <w:tcW w:w="450" w:type="dxa"/>
            <w:tcBorders>
              <w:top w:val="single" w:sz="4" w:space="0" w:color="auto"/>
              <w:left w:val="single" w:sz="4" w:space="0" w:color="auto"/>
              <w:bottom w:val="single" w:sz="4" w:space="0" w:color="auto"/>
              <w:right w:val="single" w:sz="4" w:space="0" w:color="auto"/>
            </w:tcBorders>
          </w:tcPr>
          <w:p w14:paraId="4804A8C9" w14:textId="77777777" w:rsidR="00D210A0" w:rsidRPr="00B11CD9" w:rsidRDefault="00D210A0" w:rsidP="000F4987">
            <w:pPr>
              <w:rPr>
                <w:sz w:val="24"/>
                <w:szCs w:val="24"/>
              </w:rPr>
            </w:pPr>
            <w:r w:rsidRPr="00B11CD9">
              <w:rPr>
                <w:sz w:val="24"/>
                <w:szCs w:val="24"/>
              </w:rPr>
              <w:t>35</w:t>
            </w:r>
          </w:p>
        </w:tc>
        <w:tc>
          <w:tcPr>
            <w:tcW w:w="368" w:type="dxa"/>
            <w:tcBorders>
              <w:top w:val="single" w:sz="4" w:space="0" w:color="auto"/>
              <w:left w:val="single" w:sz="4" w:space="0" w:color="auto"/>
              <w:bottom w:val="single" w:sz="4" w:space="0" w:color="auto"/>
              <w:right w:val="single" w:sz="4" w:space="0" w:color="auto"/>
            </w:tcBorders>
          </w:tcPr>
          <w:p w14:paraId="75CBF6AA" w14:textId="77777777" w:rsidR="00D210A0" w:rsidRPr="00B11CD9" w:rsidRDefault="00D210A0" w:rsidP="000F4987">
            <w:pPr>
              <w:rPr>
                <w:sz w:val="24"/>
                <w:szCs w:val="24"/>
              </w:rPr>
            </w:pPr>
            <w:r w:rsidRPr="00B11CD9">
              <w:rPr>
                <w:sz w:val="24"/>
                <w:szCs w:val="24"/>
              </w:rPr>
              <w:t>30</w:t>
            </w:r>
          </w:p>
        </w:tc>
        <w:tc>
          <w:tcPr>
            <w:tcW w:w="267" w:type="dxa"/>
            <w:gridSpan w:val="2"/>
            <w:tcBorders>
              <w:top w:val="single" w:sz="4" w:space="0" w:color="auto"/>
              <w:left w:val="single" w:sz="4" w:space="0" w:color="auto"/>
              <w:bottom w:val="single" w:sz="4" w:space="0" w:color="auto"/>
              <w:right w:val="single" w:sz="4" w:space="0" w:color="auto"/>
            </w:tcBorders>
          </w:tcPr>
          <w:p w14:paraId="2CC2DB2F" w14:textId="77777777" w:rsidR="00D210A0" w:rsidRPr="00B11CD9" w:rsidRDefault="00D210A0" w:rsidP="000F4987">
            <w:pPr>
              <w:rPr>
                <w:sz w:val="24"/>
                <w:szCs w:val="24"/>
              </w:rPr>
            </w:pPr>
            <w:r w:rsidRPr="00B11CD9">
              <w:rPr>
                <w:sz w:val="24"/>
                <w:szCs w:val="24"/>
              </w:rPr>
              <w:t>35</w:t>
            </w:r>
          </w:p>
        </w:tc>
        <w:tc>
          <w:tcPr>
            <w:tcW w:w="262" w:type="dxa"/>
            <w:gridSpan w:val="2"/>
            <w:tcBorders>
              <w:top w:val="single" w:sz="4" w:space="0" w:color="auto"/>
              <w:left w:val="single" w:sz="4" w:space="0" w:color="auto"/>
              <w:bottom w:val="single" w:sz="4" w:space="0" w:color="auto"/>
              <w:right w:val="single" w:sz="4" w:space="0" w:color="auto"/>
            </w:tcBorders>
          </w:tcPr>
          <w:p w14:paraId="4A5F64A1" w14:textId="77777777" w:rsidR="00D210A0" w:rsidRPr="00B11CD9" w:rsidRDefault="00D210A0" w:rsidP="000F4987">
            <w:pPr>
              <w:rPr>
                <w:sz w:val="24"/>
                <w:szCs w:val="24"/>
              </w:rPr>
            </w:pPr>
            <w:r w:rsidRPr="00B11CD9">
              <w:rPr>
                <w:sz w:val="24"/>
                <w:szCs w:val="24"/>
              </w:rPr>
              <w:t>45</w:t>
            </w:r>
          </w:p>
        </w:tc>
        <w:tc>
          <w:tcPr>
            <w:tcW w:w="262" w:type="dxa"/>
            <w:gridSpan w:val="2"/>
            <w:tcBorders>
              <w:top w:val="single" w:sz="4" w:space="0" w:color="auto"/>
              <w:left w:val="single" w:sz="4" w:space="0" w:color="auto"/>
              <w:bottom w:val="single" w:sz="4" w:space="0" w:color="auto"/>
              <w:right w:val="single" w:sz="4" w:space="0" w:color="auto"/>
            </w:tcBorders>
          </w:tcPr>
          <w:p w14:paraId="48A44410" w14:textId="77777777" w:rsidR="00D210A0" w:rsidRPr="00B11CD9" w:rsidRDefault="00D210A0" w:rsidP="000F4987">
            <w:pPr>
              <w:rPr>
                <w:sz w:val="24"/>
                <w:szCs w:val="24"/>
              </w:rPr>
            </w:pPr>
            <w:r w:rsidRPr="00B11CD9">
              <w:rPr>
                <w:sz w:val="24"/>
                <w:szCs w:val="24"/>
              </w:rPr>
              <w:t>40</w:t>
            </w:r>
          </w:p>
        </w:tc>
      </w:tr>
      <w:tr w:rsidR="00D210A0" w:rsidRPr="00B11CD9" w14:paraId="736E4F89"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tcPr>
          <w:p w14:paraId="3DA765CE" w14:textId="77777777" w:rsidR="00D210A0" w:rsidRPr="00B11CD9" w:rsidRDefault="00D210A0" w:rsidP="000F4987">
            <w:pPr>
              <w:rPr>
                <w:sz w:val="24"/>
                <w:szCs w:val="24"/>
              </w:rPr>
            </w:pPr>
            <w:r w:rsidRPr="00B11CD9">
              <w:rPr>
                <w:sz w:val="24"/>
                <w:szCs w:val="24"/>
              </w:rPr>
              <w:t>A11</w:t>
            </w:r>
          </w:p>
        </w:tc>
        <w:tc>
          <w:tcPr>
            <w:tcW w:w="466" w:type="dxa"/>
            <w:tcBorders>
              <w:top w:val="single" w:sz="4" w:space="0" w:color="auto"/>
              <w:left w:val="single" w:sz="4" w:space="0" w:color="auto"/>
              <w:bottom w:val="single" w:sz="4" w:space="0" w:color="auto"/>
              <w:right w:val="single" w:sz="4" w:space="0" w:color="auto"/>
            </w:tcBorders>
          </w:tcPr>
          <w:p w14:paraId="59F97776" w14:textId="77777777" w:rsidR="00D210A0" w:rsidRPr="00B11CD9" w:rsidRDefault="00D210A0" w:rsidP="000F4987">
            <w:pPr>
              <w:rPr>
                <w:sz w:val="24"/>
                <w:szCs w:val="24"/>
              </w:rPr>
            </w:pPr>
            <w:r w:rsidRPr="00B11CD9">
              <w:rPr>
                <w:sz w:val="24"/>
                <w:szCs w:val="24"/>
              </w:rPr>
              <w:t>30</w:t>
            </w:r>
          </w:p>
        </w:tc>
        <w:tc>
          <w:tcPr>
            <w:tcW w:w="526" w:type="dxa"/>
            <w:tcBorders>
              <w:top w:val="single" w:sz="4" w:space="0" w:color="auto"/>
              <w:left w:val="single" w:sz="4" w:space="0" w:color="auto"/>
              <w:bottom w:val="single" w:sz="4" w:space="0" w:color="auto"/>
              <w:right w:val="single" w:sz="4" w:space="0" w:color="auto"/>
            </w:tcBorders>
          </w:tcPr>
          <w:p w14:paraId="5268CBB9" w14:textId="77777777" w:rsidR="00D210A0" w:rsidRPr="00B11CD9" w:rsidRDefault="00D210A0" w:rsidP="000F4987">
            <w:pPr>
              <w:rPr>
                <w:sz w:val="24"/>
                <w:szCs w:val="24"/>
              </w:rPr>
            </w:pPr>
            <w:r w:rsidRPr="00B11CD9">
              <w:rPr>
                <w:sz w:val="24"/>
                <w:szCs w:val="24"/>
              </w:rPr>
              <w:t>55</w:t>
            </w:r>
          </w:p>
        </w:tc>
        <w:tc>
          <w:tcPr>
            <w:tcW w:w="464" w:type="dxa"/>
            <w:tcBorders>
              <w:top w:val="single" w:sz="4" w:space="0" w:color="auto"/>
              <w:left w:val="single" w:sz="4" w:space="0" w:color="auto"/>
              <w:bottom w:val="single" w:sz="4" w:space="0" w:color="auto"/>
              <w:right w:val="single" w:sz="4" w:space="0" w:color="auto"/>
            </w:tcBorders>
          </w:tcPr>
          <w:p w14:paraId="195C5A97" w14:textId="77777777" w:rsidR="00D210A0" w:rsidRPr="00B11CD9" w:rsidRDefault="00D210A0" w:rsidP="000F4987">
            <w:pPr>
              <w:rPr>
                <w:sz w:val="24"/>
                <w:szCs w:val="24"/>
              </w:rPr>
            </w:pPr>
            <w:r w:rsidRPr="00B11CD9">
              <w:rPr>
                <w:sz w:val="24"/>
                <w:szCs w:val="24"/>
              </w:rPr>
              <w:t>40</w:t>
            </w:r>
          </w:p>
        </w:tc>
        <w:tc>
          <w:tcPr>
            <w:tcW w:w="526" w:type="dxa"/>
            <w:tcBorders>
              <w:top w:val="single" w:sz="4" w:space="0" w:color="auto"/>
              <w:left w:val="single" w:sz="4" w:space="0" w:color="auto"/>
              <w:bottom w:val="single" w:sz="4" w:space="0" w:color="auto"/>
              <w:right w:val="single" w:sz="4" w:space="0" w:color="auto"/>
            </w:tcBorders>
          </w:tcPr>
          <w:p w14:paraId="070C194B" w14:textId="77777777" w:rsidR="00D210A0" w:rsidRPr="00B11CD9" w:rsidRDefault="00D210A0" w:rsidP="000F4987">
            <w:pPr>
              <w:rPr>
                <w:sz w:val="24"/>
                <w:szCs w:val="24"/>
              </w:rPr>
            </w:pPr>
            <w:r w:rsidRPr="00B11CD9">
              <w:rPr>
                <w:sz w:val="24"/>
                <w:szCs w:val="24"/>
              </w:rPr>
              <w:t>45</w:t>
            </w:r>
          </w:p>
        </w:tc>
        <w:tc>
          <w:tcPr>
            <w:tcW w:w="374" w:type="dxa"/>
            <w:tcBorders>
              <w:top w:val="single" w:sz="4" w:space="0" w:color="auto"/>
              <w:left w:val="single" w:sz="4" w:space="0" w:color="auto"/>
              <w:bottom w:val="single" w:sz="4" w:space="0" w:color="auto"/>
              <w:right w:val="single" w:sz="4" w:space="0" w:color="auto"/>
            </w:tcBorders>
          </w:tcPr>
          <w:p w14:paraId="7632FBD4" w14:textId="77777777" w:rsidR="00D210A0" w:rsidRPr="00B11CD9" w:rsidRDefault="00D210A0" w:rsidP="000F4987">
            <w:pPr>
              <w:rPr>
                <w:sz w:val="24"/>
                <w:szCs w:val="24"/>
              </w:rPr>
            </w:pPr>
            <w:r w:rsidRPr="00B11CD9">
              <w:rPr>
                <w:sz w:val="24"/>
                <w:szCs w:val="24"/>
              </w:rPr>
              <w:t>50</w:t>
            </w:r>
          </w:p>
        </w:tc>
        <w:tc>
          <w:tcPr>
            <w:tcW w:w="540" w:type="dxa"/>
            <w:tcBorders>
              <w:top w:val="single" w:sz="4" w:space="0" w:color="auto"/>
              <w:left w:val="single" w:sz="4" w:space="0" w:color="auto"/>
              <w:bottom w:val="single" w:sz="4" w:space="0" w:color="auto"/>
              <w:right w:val="single" w:sz="4" w:space="0" w:color="auto"/>
            </w:tcBorders>
          </w:tcPr>
          <w:p w14:paraId="1CF3ECF4" w14:textId="77777777" w:rsidR="00D210A0" w:rsidRPr="00B11CD9" w:rsidRDefault="00D210A0" w:rsidP="000F4987">
            <w:pPr>
              <w:rPr>
                <w:sz w:val="24"/>
                <w:szCs w:val="24"/>
              </w:rPr>
            </w:pPr>
            <w:r w:rsidRPr="00B11CD9">
              <w:rPr>
                <w:sz w:val="24"/>
                <w:szCs w:val="24"/>
              </w:rPr>
              <w:t>55</w:t>
            </w:r>
          </w:p>
        </w:tc>
        <w:tc>
          <w:tcPr>
            <w:tcW w:w="540" w:type="dxa"/>
            <w:tcBorders>
              <w:top w:val="single" w:sz="4" w:space="0" w:color="auto"/>
              <w:left w:val="single" w:sz="4" w:space="0" w:color="auto"/>
              <w:bottom w:val="single" w:sz="4" w:space="0" w:color="auto"/>
              <w:right w:val="single" w:sz="4" w:space="0" w:color="auto"/>
            </w:tcBorders>
          </w:tcPr>
          <w:p w14:paraId="54D606B6" w14:textId="77777777" w:rsidR="00D210A0" w:rsidRPr="00B11CD9" w:rsidRDefault="00D210A0" w:rsidP="000F4987">
            <w:pPr>
              <w:rPr>
                <w:sz w:val="24"/>
                <w:szCs w:val="24"/>
              </w:rPr>
            </w:pPr>
            <w:r w:rsidRPr="00B11CD9">
              <w:rPr>
                <w:sz w:val="24"/>
                <w:szCs w:val="24"/>
              </w:rPr>
              <w:t>30</w:t>
            </w:r>
          </w:p>
        </w:tc>
        <w:tc>
          <w:tcPr>
            <w:tcW w:w="524" w:type="dxa"/>
            <w:tcBorders>
              <w:top w:val="single" w:sz="4" w:space="0" w:color="auto"/>
              <w:left w:val="single" w:sz="4" w:space="0" w:color="auto"/>
              <w:bottom w:val="single" w:sz="4" w:space="0" w:color="auto"/>
              <w:right w:val="single" w:sz="4" w:space="0" w:color="auto"/>
            </w:tcBorders>
          </w:tcPr>
          <w:p w14:paraId="31CC4531" w14:textId="77777777" w:rsidR="00D210A0" w:rsidRPr="00B11CD9" w:rsidRDefault="00D210A0" w:rsidP="000F4987">
            <w:pPr>
              <w:rPr>
                <w:sz w:val="24"/>
                <w:szCs w:val="24"/>
              </w:rPr>
            </w:pPr>
            <w:r w:rsidRPr="00B11CD9">
              <w:rPr>
                <w:sz w:val="24"/>
                <w:szCs w:val="24"/>
              </w:rPr>
              <w:t>25</w:t>
            </w:r>
          </w:p>
        </w:tc>
        <w:tc>
          <w:tcPr>
            <w:tcW w:w="466" w:type="dxa"/>
            <w:tcBorders>
              <w:top w:val="single" w:sz="4" w:space="0" w:color="auto"/>
              <w:left w:val="single" w:sz="4" w:space="0" w:color="auto"/>
              <w:bottom w:val="single" w:sz="4" w:space="0" w:color="auto"/>
              <w:right w:val="single" w:sz="4" w:space="0" w:color="auto"/>
            </w:tcBorders>
          </w:tcPr>
          <w:p w14:paraId="048730D0" w14:textId="77777777" w:rsidR="00D210A0" w:rsidRPr="00B11CD9" w:rsidRDefault="00D210A0" w:rsidP="000F4987">
            <w:pPr>
              <w:rPr>
                <w:sz w:val="24"/>
                <w:szCs w:val="24"/>
              </w:rPr>
            </w:pPr>
            <w:r w:rsidRPr="00B11CD9">
              <w:rPr>
                <w:sz w:val="24"/>
                <w:szCs w:val="24"/>
              </w:rPr>
              <w:t>35</w:t>
            </w:r>
          </w:p>
        </w:tc>
        <w:tc>
          <w:tcPr>
            <w:tcW w:w="522" w:type="dxa"/>
            <w:tcBorders>
              <w:top w:val="single" w:sz="4" w:space="0" w:color="auto"/>
              <w:left w:val="single" w:sz="4" w:space="0" w:color="auto"/>
              <w:bottom w:val="single" w:sz="4" w:space="0" w:color="auto"/>
              <w:right w:val="single" w:sz="4" w:space="0" w:color="auto"/>
            </w:tcBorders>
          </w:tcPr>
          <w:p w14:paraId="51683E07" w14:textId="77777777" w:rsidR="00D210A0" w:rsidRPr="00B11CD9" w:rsidRDefault="00D210A0" w:rsidP="000F4987">
            <w:pPr>
              <w:rPr>
                <w:sz w:val="24"/>
                <w:szCs w:val="24"/>
              </w:rPr>
            </w:pPr>
            <w:r w:rsidRPr="00B11CD9">
              <w:rPr>
                <w:sz w:val="24"/>
                <w:szCs w:val="24"/>
              </w:rPr>
              <w:t>45</w:t>
            </w:r>
          </w:p>
        </w:tc>
        <w:tc>
          <w:tcPr>
            <w:tcW w:w="494" w:type="dxa"/>
            <w:tcBorders>
              <w:top w:val="single" w:sz="4" w:space="0" w:color="auto"/>
              <w:left w:val="single" w:sz="4" w:space="0" w:color="auto"/>
              <w:bottom w:val="single" w:sz="4" w:space="0" w:color="auto"/>
              <w:right w:val="single" w:sz="4" w:space="0" w:color="auto"/>
            </w:tcBorders>
          </w:tcPr>
          <w:p w14:paraId="272081AA" w14:textId="77777777" w:rsidR="00D210A0" w:rsidRPr="00B11CD9" w:rsidRDefault="00D210A0" w:rsidP="000F4987">
            <w:pPr>
              <w:rPr>
                <w:sz w:val="24"/>
                <w:szCs w:val="24"/>
              </w:rPr>
            </w:pPr>
            <w:r w:rsidRPr="00B11CD9">
              <w:rPr>
                <w:sz w:val="24"/>
                <w:szCs w:val="24"/>
              </w:rPr>
              <w:t>50</w:t>
            </w:r>
          </w:p>
        </w:tc>
        <w:tc>
          <w:tcPr>
            <w:tcW w:w="494" w:type="dxa"/>
            <w:tcBorders>
              <w:top w:val="single" w:sz="4" w:space="0" w:color="auto"/>
              <w:left w:val="single" w:sz="4" w:space="0" w:color="auto"/>
              <w:bottom w:val="single" w:sz="4" w:space="0" w:color="auto"/>
              <w:right w:val="single" w:sz="4" w:space="0" w:color="auto"/>
            </w:tcBorders>
          </w:tcPr>
          <w:p w14:paraId="251B188C" w14:textId="77777777" w:rsidR="00D210A0" w:rsidRPr="00B11CD9" w:rsidRDefault="00D210A0" w:rsidP="000F4987">
            <w:pPr>
              <w:rPr>
                <w:sz w:val="24"/>
                <w:szCs w:val="24"/>
              </w:rPr>
            </w:pPr>
            <w:r w:rsidRPr="00B11CD9">
              <w:rPr>
                <w:sz w:val="24"/>
                <w:szCs w:val="24"/>
              </w:rPr>
              <w:t>55</w:t>
            </w:r>
          </w:p>
        </w:tc>
        <w:tc>
          <w:tcPr>
            <w:tcW w:w="494" w:type="dxa"/>
            <w:tcBorders>
              <w:top w:val="single" w:sz="4" w:space="0" w:color="auto"/>
              <w:left w:val="single" w:sz="4" w:space="0" w:color="auto"/>
              <w:bottom w:val="single" w:sz="4" w:space="0" w:color="auto"/>
              <w:right w:val="single" w:sz="4" w:space="0" w:color="auto"/>
            </w:tcBorders>
          </w:tcPr>
          <w:p w14:paraId="1B8978C5" w14:textId="77777777" w:rsidR="00D210A0" w:rsidRPr="00B11CD9" w:rsidRDefault="00D210A0" w:rsidP="000F4987">
            <w:pPr>
              <w:rPr>
                <w:sz w:val="24"/>
                <w:szCs w:val="24"/>
              </w:rPr>
            </w:pPr>
            <w:r w:rsidRPr="00B11CD9">
              <w:rPr>
                <w:sz w:val="24"/>
                <w:szCs w:val="24"/>
              </w:rPr>
              <w:t>35</w:t>
            </w:r>
          </w:p>
        </w:tc>
        <w:tc>
          <w:tcPr>
            <w:tcW w:w="494" w:type="dxa"/>
            <w:tcBorders>
              <w:top w:val="single" w:sz="4" w:space="0" w:color="auto"/>
              <w:left w:val="single" w:sz="4" w:space="0" w:color="auto"/>
              <w:bottom w:val="single" w:sz="4" w:space="0" w:color="auto"/>
              <w:right w:val="single" w:sz="4" w:space="0" w:color="auto"/>
            </w:tcBorders>
          </w:tcPr>
          <w:p w14:paraId="03EAE31B" w14:textId="77777777" w:rsidR="00D210A0" w:rsidRPr="00B11CD9" w:rsidRDefault="00D210A0" w:rsidP="000F4987">
            <w:pPr>
              <w:rPr>
                <w:sz w:val="24"/>
                <w:szCs w:val="24"/>
              </w:rPr>
            </w:pPr>
            <w:r w:rsidRPr="00B11CD9">
              <w:rPr>
                <w:sz w:val="24"/>
                <w:szCs w:val="24"/>
              </w:rPr>
              <w:t>30</w:t>
            </w:r>
          </w:p>
        </w:tc>
        <w:tc>
          <w:tcPr>
            <w:tcW w:w="382" w:type="dxa"/>
            <w:tcBorders>
              <w:top w:val="single" w:sz="4" w:space="0" w:color="auto"/>
              <w:left w:val="single" w:sz="4" w:space="0" w:color="auto"/>
              <w:bottom w:val="single" w:sz="4" w:space="0" w:color="auto"/>
              <w:right w:val="single" w:sz="4" w:space="0" w:color="auto"/>
            </w:tcBorders>
          </w:tcPr>
          <w:p w14:paraId="65172580" w14:textId="77777777" w:rsidR="00D210A0" w:rsidRPr="00B11CD9" w:rsidRDefault="00D210A0" w:rsidP="000F4987">
            <w:pPr>
              <w:rPr>
                <w:sz w:val="24"/>
                <w:szCs w:val="24"/>
              </w:rPr>
            </w:pPr>
            <w:r w:rsidRPr="00B11CD9">
              <w:rPr>
                <w:sz w:val="24"/>
                <w:szCs w:val="24"/>
              </w:rPr>
              <w:t>45</w:t>
            </w:r>
          </w:p>
        </w:tc>
        <w:tc>
          <w:tcPr>
            <w:tcW w:w="540" w:type="dxa"/>
            <w:tcBorders>
              <w:top w:val="single" w:sz="4" w:space="0" w:color="auto"/>
              <w:left w:val="single" w:sz="4" w:space="0" w:color="auto"/>
              <w:bottom w:val="single" w:sz="4" w:space="0" w:color="auto"/>
              <w:right w:val="single" w:sz="4" w:space="0" w:color="auto"/>
            </w:tcBorders>
          </w:tcPr>
          <w:p w14:paraId="44067D29" w14:textId="77777777" w:rsidR="00D210A0" w:rsidRPr="00B11CD9" w:rsidRDefault="00D210A0" w:rsidP="000F4987">
            <w:pPr>
              <w:rPr>
                <w:sz w:val="24"/>
                <w:szCs w:val="24"/>
              </w:rPr>
            </w:pPr>
            <w:r w:rsidRPr="00B11CD9">
              <w:rPr>
                <w:sz w:val="24"/>
                <w:szCs w:val="24"/>
              </w:rPr>
              <w:t>40</w:t>
            </w:r>
          </w:p>
        </w:tc>
        <w:tc>
          <w:tcPr>
            <w:tcW w:w="540" w:type="dxa"/>
            <w:tcBorders>
              <w:top w:val="single" w:sz="4" w:space="0" w:color="auto"/>
              <w:left w:val="single" w:sz="4" w:space="0" w:color="auto"/>
              <w:bottom w:val="single" w:sz="4" w:space="0" w:color="auto"/>
              <w:right w:val="single" w:sz="4" w:space="0" w:color="auto"/>
            </w:tcBorders>
          </w:tcPr>
          <w:p w14:paraId="47FC69AE" w14:textId="77777777" w:rsidR="00D210A0" w:rsidRPr="00B11CD9" w:rsidRDefault="00D210A0" w:rsidP="000F4987">
            <w:pPr>
              <w:rPr>
                <w:sz w:val="24"/>
                <w:szCs w:val="24"/>
              </w:rPr>
            </w:pPr>
            <w:r w:rsidRPr="00B11CD9">
              <w:rPr>
                <w:sz w:val="24"/>
                <w:szCs w:val="24"/>
              </w:rPr>
              <w:t>55</w:t>
            </w:r>
          </w:p>
        </w:tc>
        <w:tc>
          <w:tcPr>
            <w:tcW w:w="514" w:type="dxa"/>
            <w:tcBorders>
              <w:top w:val="single" w:sz="4" w:space="0" w:color="auto"/>
              <w:left w:val="single" w:sz="4" w:space="0" w:color="auto"/>
              <w:bottom w:val="single" w:sz="4" w:space="0" w:color="auto"/>
              <w:right w:val="single" w:sz="4" w:space="0" w:color="auto"/>
            </w:tcBorders>
          </w:tcPr>
          <w:p w14:paraId="396F259B" w14:textId="77777777" w:rsidR="00D210A0" w:rsidRPr="00B11CD9" w:rsidRDefault="00D210A0" w:rsidP="000F4987">
            <w:pPr>
              <w:rPr>
                <w:sz w:val="24"/>
                <w:szCs w:val="24"/>
              </w:rPr>
            </w:pPr>
            <w:r w:rsidRPr="00B11CD9">
              <w:rPr>
                <w:sz w:val="24"/>
                <w:szCs w:val="24"/>
              </w:rPr>
              <w:t>40</w:t>
            </w:r>
          </w:p>
        </w:tc>
        <w:tc>
          <w:tcPr>
            <w:tcW w:w="494" w:type="dxa"/>
            <w:tcBorders>
              <w:top w:val="single" w:sz="4" w:space="0" w:color="auto"/>
              <w:left w:val="single" w:sz="4" w:space="0" w:color="auto"/>
              <w:bottom w:val="single" w:sz="4" w:space="0" w:color="auto"/>
              <w:right w:val="single" w:sz="4" w:space="0" w:color="auto"/>
            </w:tcBorders>
          </w:tcPr>
          <w:p w14:paraId="78028CA3" w14:textId="77777777" w:rsidR="00D210A0" w:rsidRPr="00B11CD9" w:rsidRDefault="00D210A0" w:rsidP="000F4987">
            <w:pPr>
              <w:rPr>
                <w:sz w:val="24"/>
                <w:szCs w:val="24"/>
              </w:rPr>
            </w:pPr>
            <w:r w:rsidRPr="00B11CD9">
              <w:rPr>
                <w:sz w:val="24"/>
                <w:szCs w:val="24"/>
              </w:rPr>
              <w:t>50</w:t>
            </w:r>
          </w:p>
        </w:tc>
        <w:tc>
          <w:tcPr>
            <w:tcW w:w="432" w:type="dxa"/>
            <w:tcBorders>
              <w:top w:val="single" w:sz="4" w:space="0" w:color="auto"/>
              <w:left w:val="single" w:sz="4" w:space="0" w:color="auto"/>
              <w:bottom w:val="single" w:sz="4" w:space="0" w:color="auto"/>
              <w:right w:val="single" w:sz="4" w:space="0" w:color="auto"/>
            </w:tcBorders>
          </w:tcPr>
          <w:p w14:paraId="14DA478C" w14:textId="77777777" w:rsidR="00D210A0" w:rsidRPr="00B11CD9" w:rsidRDefault="00D210A0" w:rsidP="000F4987">
            <w:pPr>
              <w:rPr>
                <w:sz w:val="24"/>
                <w:szCs w:val="24"/>
              </w:rPr>
            </w:pPr>
            <w:r w:rsidRPr="00B11CD9">
              <w:rPr>
                <w:sz w:val="24"/>
                <w:szCs w:val="24"/>
              </w:rPr>
              <w:t>55</w:t>
            </w:r>
          </w:p>
        </w:tc>
        <w:tc>
          <w:tcPr>
            <w:tcW w:w="450" w:type="dxa"/>
            <w:tcBorders>
              <w:top w:val="single" w:sz="4" w:space="0" w:color="auto"/>
              <w:left w:val="single" w:sz="4" w:space="0" w:color="auto"/>
              <w:bottom w:val="single" w:sz="4" w:space="0" w:color="auto"/>
              <w:right w:val="single" w:sz="4" w:space="0" w:color="auto"/>
            </w:tcBorders>
          </w:tcPr>
          <w:p w14:paraId="14F782EE" w14:textId="77777777" w:rsidR="00D210A0" w:rsidRPr="00B11CD9" w:rsidRDefault="00D210A0" w:rsidP="000F4987">
            <w:pPr>
              <w:rPr>
                <w:sz w:val="24"/>
                <w:szCs w:val="24"/>
              </w:rPr>
            </w:pPr>
            <w:r w:rsidRPr="00B11CD9">
              <w:rPr>
                <w:sz w:val="24"/>
                <w:szCs w:val="24"/>
              </w:rPr>
              <w:t>35</w:t>
            </w:r>
          </w:p>
        </w:tc>
        <w:tc>
          <w:tcPr>
            <w:tcW w:w="368" w:type="dxa"/>
            <w:tcBorders>
              <w:top w:val="single" w:sz="4" w:space="0" w:color="auto"/>
              <w:left w:val="single" w:sz="4" w:space="0" w:color="auto"/>
              <w:bottom w:val="single" w:sz="4" w:space="0" w:color="auto"/>
              <w:right w:val="single" w:sz="4" w:space="0" w:color="auto"/>
            </w:tcBorders>
          </w:tcPr>
          <w:p w14:paraId="7666995B" w14:textId="77777777" w:rsidR="00D210A0" w:rsidRPr="00B11CD9" w:rsidRDefault="00D210A0" w:rsidP="000F4987">
            <w:pPr>
              <w:rPr>
                <w:sz w:val="24"/>
                <w:szCs w:val="24"/>
              </w:rPr>
            </w:pPr>
            <w:r w:rsidRPr="00B11CD9">
              <w:rPr>
                <w:sz w:val="24"/>
                <w:szCs w:val="24"/>
              </w:rPr>
              <w:t>30</w:t>
            </w:r>
          </w:p>
        </w:tc>
        <w:tc>
          <w:tcPr>
            <w:tcW w:w="267" w:type="dxa"/>
            <w:gridSpan w:val="2"/>
            <w:tcBorders>
              <w:top w:val="single" w:sz="4" w:space="0" w:color="auto"/>
              <w:left w:val="single" w:sz="4" w:space="0" w:color="auto"/>
              <w:bottom w:val="single" w:sz="4" w:space="0" w:color="auto"/>
              <w:right w:val="single" w:sz="4" w:space="0" w:color="auto"/>
            </w:tcBorders>
          </w:tcPr>
          <w:p w14:paraId="59164167" w14:textId="77777777" w:rsidR="00D210A0" w:rsidRPr="00B11CD9" w:rsidRDefault="00D210A0" w:rsidP="000F4987">
            <w:pPr>
              <w:rPr>
                <w:sz w:val="24"/>
                <w:szCs w:val="24"/>
              </w:rPr>
            </w:pPr>
            <w:r w:rsidRPr="00B11CD9">
              <w:rPr>
                <w:sz w:val="24"/>
                <w:szCs w:val="24"/>
              </w:rPr>
              <w:t>45</w:t>
            </w:r>
          </w:p>
        </w:tc>
        <w:tc>
          <w:tcPr>
            <w:tcW w:w="262" w:type="dxa"/>
            <w:gridSpan w:val="2"/>
            <w:tcBorders>
              <w:top w:val="single" w:sz="4" w:space="0" w:color="auto"/>
              <w:left w:val="single" w:sz="4" w:space="0" w:color="auto"/>
              <w:bottom w:val="single" w:sz="4" w:space="0" w:color="auto"/>
              <w:right w:val="single" w:sz="4" w:space="0" w:color="auto"/>
            </w:tcBorders>
          </w:tcPr>
          <w:p w14:paraId="45D7E44F" w14:textId="77777777" w:rsidR="00D210A0" w:rsidRPr="00B11CD9" w:rsidRDefault="00D210A0" w:rsidP="000F4987">
            <w:pPr>
              <w:rPr>
                <w:sz w:val="24"/>
                <w:szCs w:val="24"/>
              </w:rPr>
            </w:pPr>
            <w:r w:rsidRPr="00B11CD9">
              <w:rPr>
                <w:sz w:val="24"/>
                <w:szCs w:val="24"/>
              </w:rPr>
              <w:t>40</w:t>
            </w:r>
          </w:p>
        </w:tc>
        <w:tc>
          <w:tcPr>
            <w:tcW w:w="262" w:type="dxa"/>
            <w:gridSpan w:val="2"/>
            <w:tcBorders>
              <w:top w:val="single" w:sz="4" w:space="0" w:color="auto"/>
              <w:left w:val="single" w:sz="4" w:space="0" w:color="auto"/>
              <w:bottom w:val="single" w:sz="4" w:space="0" w:color="auto"/>
              <w:right w:val="single" w:sz="4" w:space="0" w:color="auto"/>
            </w:tcBorders>
          </w:tcPr>
          <w:p w14:paraId="065E8704" w14:textId="77777777" w:rsidR="00D210A0" w:rsidRPr="00B11CD9" w:rsidRDefault="00D210A0" w:rsidP="000F4987">
            <w:pPr>
              <w:rPr>
                <w:sz w:val="24"/>
                <w:szCs w:val="24"/>
              </w:rPr>
            </w:pPr>
            <w:r w:rsidRPr="00B11CD9">
              <w:rPr>
                <w:sz w:val="24"/>
                <w:szCs w:val="24"/>
              </w:rPr>
              <w:t>50</w:t>
            </w:r>
          </w:p>
        </w:tc>
      </w:tr>
    </w:tbl>
    <w:p w14:paraId="69EE259D" w14:textId="77777777" w:rsidR="00D210A0" w:rsidRPr="00B11CD9" w:rsidRDefault="00D210A0" w:rsidP="00D210A0">
      <w:pPr>
        <w:rPr>
          <w:sz w:val="24"/>
          <w:szCs w:val="24"/>
          <w:u w:val="single"/>
        </w:rPr>
      </w:pPr>
    </w:p>
    <w:p w14:paraId="7025F922" w14:textId="77777777" w:rsidR="00D210A0" w:rsidRPr="00B11CD9" w:rsidRDefault="00D210A0" w:rsidP="00D210A0">
      <w:pPr>
        <w:rPr>
          <w:sz w:val="24"/>
          <w:szCs w:val="24"/>
          <w:u w:val="single"/>
        </w:rPr>
      </w:pPr>
      <w:r w:rsidRPr="00B11CD9">
        <w:rPr>
          <w:b/>
          <w:bCs/>
          <w:sz w:val="24"/>
          <w:szCs w:val="24"/>
          <w:u w:val="single"/>
        </w:rPr>
        <w:t>Calculation of Residual Asset Security Risk</w:t>
      </w:r>
      <w:r w:rsidRPr="00B11CD9">
        <w:rPr>
          <w:sz w:val="24"/>
          <w:szCs w:val="24"/>
          <w:u w:val="single"/>
        </w:rPr>
        <w:t>:</w:t>
      </w:r>
    </w:p>
    <w:p w14:paraId="7BD38C47" w14:textId="77777777" w:rsidR="00D210A0" w:rsidRPr="00B11CD9" w:rsidRDefault="00D210A0" w:rsidP="00D210A0">
      <w:pPr>
        <w:rPr>
          <w:b/>
          <w:bCs/>
          <w:sz w:val="24"/>
          <w:szCs w:val="24"/>
        </w:rPr>
      </w:pPr>
      <w:r w:rsidRPr="00B11CD9">
        <w:rPr>
          <w:b/>
          <w:bCs/>
          <w:sz w:val="24"/>
          <w:szCs w:val="24"/>
        </w:rPr>
        <w:t>For Asset A1: [$40000*(8*10+9*5+8*15+10*7+9*5+7*15+8*10+7*5+6*15+8*10+5*5+6*15+5*10+5*5+7*15+4*10+7*5+9*15+3*10+5*5+3*15+5*10+4*5+4*15+4*5)]/10000 = $6020 &lt; $40000</w:t>
      </w:r>
    </w:p>
    <w:p w14:paraId="7DB9749A" w14:textId="77777777" w:rsidR="00D210A0" w:rsidRPr="00B11CD9" w:rsidRDefault="00D210A0" w:rsidP="00D210A0">
      <w:pPr>
        <w:rPr>
          <w:sz w:val="24"/>
          <w:szCs w:val="24"/>
        </w:rPr>
      </w:pPr>
      <w:r w:rsidRPr="00B11CD9">
        <w:rPr>
          <w:sz w:val="24"/>
          <w:szCs w:val="24"/>
        </w:rPr>
        <w:t xml:space="preserve">For Asset A3: [$175000*(8*5+9*5+8*5+10*7+9*5+7*5+8*10+7*10+6*5+8*10+5*5+6*5+5*10+5*5+7*5+4*10+7*5+9*5+3*15+5*5+3*10+5*5+4*10+4*5+4*5)]/10000 = </w:t>
      </w:r>
      <w:r w:rsidRPr="00B11CD9">
        <w:rPr>
          <w:b/>
          <w:bCs/>
          <w:sz w:val="24"/>
          <w:szCs w:val="24"/>
        </w:rPr>
        <w:t>$17937 &lt; $175000</w:t>
      </w:r>
    </w:p>
    <w:p w14:paraId="4EBB3F0A" w14:textId="77777777" w:rsidR="00D210A0" w:rsidRPr="00B11CD9" w:rsidRDefault="00D210A0" w:rsidP="00D210A0">
      <w:pPr>
        <w:rPr>
          <w:sz w:val="24"/>
          <w:szCs w:val="24"/>
        </w:rPr>
      </w:pPr>
      <w:r w:rsidRPr="00B11CD9">
        <w:rPr>
          <w:sz w:val="24"/>
          <w:szCs w:val="24"/>
        </w:rPr>
        <w:t xml:space="preserve">For Asset A2: [$18750*(8*55+9*40+8*35+60*7+9*40+7*40+8*60+7*50+6*35+8*55+5*50+6*45+5*35+5*55+7*45+4*65+7*25+9*30+3*55+5*35+3*50+5*45+4*50+4*30+4*40)]/10000 = </w:t>
      </w:r>
      <w:r w:rsidRPr="00B11CD9">
        <w:rPr>
          <w:b/>
          <w:bCs/>
          <w:sz w:val="24"/>
          <w:szCs w:val="24"/>
        </w:rPr>
        <w:t>$12759 &lt; $18750</w:t>
      </w:r>
    </w:p>
    <w:p w14:paraId="006E4FA8" w14:textId="77777777" w:rsidR="00D210A0" w:rsidRPr="00B11CD9" w:rsidRDefault="00D210A0" w:rsidP="00D210A0">
      <w:pPr>
        <w:rPr>
          <w:b/>
          <w:bCs/>
          <w:sz w:val="24"/>
          <w:szCs w:val="24"/>
        </w:rPr>
      </w:pPr>
      <w:r w:rsidRPr="00B11CD9">
        <w:rPr>
          <w:sz w:val="24"/>
          <w:szCs w:val="24"/>
        </w:rPr>
        <w:t xml:space="preserve">For Asset A4: [$8000*(8*40+9*60+8*30+55*7+9*30+7*35+8*55+7*30+6*45+8*35+5*60+6*30+5*60+5*45+7*40+4*30+7*40+9*50+3*40+5*45+3*40+5*35+4*30+4*40+4*50)]/10000 = </w:t>
      </w:r>
      <w:r w:rsidRPr="00B11CD9">
        <w:rPr>
          <w:b/>
          <w:bCs/>
          <w:sz w:val="24"/>
          <w:szCs w:val="24"/>
        </w:rPr>
        <w:t>$5164 &lt; $8000</w:t>
      </w:r>
    </w:p>
    <w:p w14:paraId="22F29E86" w14:textId="77777777" w:rsidR="00D210A0" w:rsidRPr="00B11CD9" w:rsidRDefault="00D210A0" w:rsidP="00D210A0">
      <w:pPr>
        <w:rPr>
          <w:b/>
          <w:bCs/>
          <w:sz w:val="24"/>
          <w:szCs w:val="24"/>
        </w:rPr>
      </w:pPr>
      <w:r w:rsidRPr="00B11CD9">
        <w:rPr>
          <w:sz w:val="24"/>
          <w:szCs w:val="24"/>
        </w:rPr>
        <w:lastRenderedPageBreak/>
        <w:t xml:space="preserve">For Asset A10: [$3000*(8*45+9*35+8*30+35*7+9*40+7*45+8*40+7*55+6*50+8*30+5*35+6*40+5*45+5*50+7*55+4*45+7*35+9*30+3*45+5*40+3*35+5*30+4*35+4*45+4*40)]/10000 = </w:t>
      </w:r>
      <w:r w:rsidRPr="00B11CD9">
        <w:rPr>
          <w:b/>
          <w:bCs/>
          <w:sz w:val="24"/>
          <w:szCs w:val="24"/>
        </w:rPr>
        <w:t>$1836&lt; $3000</w:t>
      </w:r>
    </w:p>
    <w:p w14:paraId="50B840E3" w14:textId="77777777" w:rsidR="00D210A0" w:rsidRPr="00B11CD9" w:rsidRDefault="00D210A0" w:rsidP="00D210A0">
      <w:pPr>
        <w:rPr>
          <w:b/>
          <w:bCs/>
          <w:sz w:val="24"/>
          <w:szCs w:val="24"/>
        </w:rPr>
      </w:pPr>
      <w:r w:rsidRPr="00B11CD9">
        <w:rPr>
          <w:sz w:val="24"/>
          <w:szCs w:val="24"/>
        </w:rPr>
        <w:t xml:space="preserve">For Asset A11: [$30000*(8*30+9*55+8*40+45*7+9*50+7*55+8*30+7*25+6*35+8*45+5*50+6*55+5*35+5*30+7*45+4*40+7*55+9*40+3*50+5*55+3*35+5*30+4*45+4*40+4*50)]/10000 = </w:t>
      </w:r>
      <w:r w:rsidRPr="00B11CD9">
        <w:rPr>
          <w:b/>
          <w:bCs/>
          <w:sz w:val="24"/>
          <w:szCs w:val="24"/>
        </w:rPr>
        <w:t>$19605&lt; $30000</w:t>
      </w:r>
    </w:p>
    <w:p w14:paraId="108AC35C" w14:textId="77777777" w:rsidR="00D210A0" w:rsidRPr="00B11CD9" w:rsidRDefault="00D210A0" w:rsidP="00D210A0">
      <w:pPr>
        <w:rPr>
          <w:sz w:val="24"/>
          <w:szCs w:val="24"/>
          <w:u w:val="single"/>
        </w:rPr>
      </w:pPr>
    </w:p>
    <w:p w14:paraId="367549C9" w14:textId="77777777" w:rsidR="00D210A0" w:rsidRPr="00B11CD9" w:rsidRDefault="00D210A0" w:rsidP="00D210A0">
      <w:pPr>
        <w:rPr>
          <w:sz w:val="24"/>
          <w:szCs w:val="24"/>
          <w:u w:val="single"/>
        </w:rPr>
      </w:pPr>
      <w:r w:rsidRPr="00B11CD9">
        <w:rPr>
          <w:b/>
          <w:bCs/>
          <w:sz w:val="24"/>
          <w:szCs w:val="24"/>
          <w:u w:val="single"/>
        </w:rPr>
        <w:t>Calculation of Residual Vulnerability Security Risk</w:t>
      </w:r>
      <w:r w:rsidRPr="00B11CD9">
        <w:rPr>
          <w:sz w:val="24"/>
          <w:szCs w:val="24"/>
          <w:u w:val="single"/>
        </w:rPr>
        <w:t>:</w:t>
      </w:r>
    </w:p>
    <w:p w14:paraId="4C9C61AF" w14:textId="77777777" w:rsidR="00D210A0" w:rsidRPr="00B11CD9" w:rsidRDefault="00D210A0" w:rsidP="00D210A0">
      <w:pPr>
        <w:rPr>
          <w:sz w:val="24"/>
          <w:szCs w:val="24"/>
        </w:rPr>
      </w:pPr>
      <w:r w:rsidRPr="00B11CD9">
        <w:rPr>
          <w:sz w:val="24"/>
          <w:szCs w:val="24"/>
        </w:rPr>
        <w:t>For V2: 40000*(8*10+7*15+5*5+4*10+3*15) +175000*(8*5+7*5+5*5+4*10+3*10) +18750*(8*55+7*40+5*50+4*65+3*50)+8000*(8*40+7*35+5*60+4*30+3*40)+3000*(8*45+7*45+5*35+4*45+3*35)+30000*(8*30+7*55+5*50+4*40+3*35)/10000 = $11387</w:t>
      </w:r>
    </w:p>
    <w:p w14:paraId="265C6339" w14:textId="77777777" w:rsidR="00D210A0" w:rsidRPr="00B11CD9" w:rsidRDefault="00D210A0" w:rsidP="00D210A0">
      <w:pPr>
        <w:rPr>
          <w:sz w:val="24"/>
          <w:szCs w:val="24"/>
        </w:rPr>
      </w:pPr>
      <w:r w:rsidRPr="00B11CD9">
        <w:rPr>
          <w:sz w:val="24"/>
          <w:szCs w:val="24"/>
        </w:rPr>
        <w:t>For V4: 40000*(8*5+7*10+5*15+4*5+3*10) +175000*(8*5+7*10+5*5+4*5+3*5) +18750*(8*40+7*60+5*45+4*25+3*45)+8000*(8*60+7*55+5*30+4*40+3*35)+3000*(8*35+7*40+5*40+4*35+3*30)+30000*(8*55+7*30+5*55+4*55+3*30)/10000=$11191</w:t>
      </w:r>
    </w:p>
    <w:p w14:paraId="415743B8" w14:textId="77777777" w:rsidR="00D210A0" w:rsidRPr="00B11CD9" w:rsidRDefault="00D210A0" w:rsidP="00D210A0">
      <w:pPr>
        <w:rPr>
          <w:sz w:val="24"/>
          <w:szCs w:val="24"/>
        </w:rPr>
      </w:pPr>
      <w:r w:rsidRPr="00B11CD9">
        <w:rPr>
          <w:sz w:val="24"/>
          <w:szCs w:val="24"/>
        </w:rPr>
        <w:t>For V5: 40000*(8*15+7*5+5*10+4*15+3*5) +175000*(8*5+7*10+5*10+4*5+3*10) +18750*(8*35+7*50+5*35+4*30+3*50)+8000*(8*30+7*30+5*60+4*50+3*30)+3000*(8*30+7*55+5*45+4*30+3*35)+30000*(8*40+7*25+5*35+4*40+3*45)/10000=$10860</w:t>
      </w:r>
    </w:p>
    <w:p w14:paraId="4BCDC4A8" w14:textId="77777777" w:rsidR="00D210A0" w:rsidRPr="00B11CD9" w:rsidRDefault="00D210A0" w:rsidP="00D210A0">
      <w:pPr>
        <w:rPr>
          <w:sz w:val="24"/>
          <w:szCs w:val="24"/>
        </w:rPr>
      </w:pPr>
      <w:r w:rsidRPr="00B11CD9">
        <w:rPr>
          <w:sz w:val="24"/>
          <w:szCs w:val="24"/>
        </w:rPr>
        <w:t>For V6: 40000*(8*10+7*15+5*5+4*10+3*15) +175000*(8*10+7*5+5*5+4*15+3*5) +18750*(8*60+7*35+5*55+4*55+3*30)+8000*(8*55+7*45+5*45+4*40+3*40)+3000*(8*35+7*50+5*50+4*45+3*45)+30000*(8*45+7*35+5*30+4*50+3*40)/10000=$11990</w:t>
      </w:r>
    </w:p>
    <w:p w14:paraId="2FFE4091" w14:textId="77777777" w:rsidR="00D210A0" w:rsidRPr="00B11CD9" w:rsidRDefault="00D210A0" w:rsidP="00D210A0">
      <w:pPr>
        <w:rPr>
          <w:sz w:val="24"/>
          <w:szCs w:val="24"/>
        </w:rPr>
      </w:pPr>
      <w:r w:rsidRPr="00B11CD9">
        <w:rPr>
          <w:sz w:val="24"/>
          <w:szCs w:val="24"/>
        </w:rPr>
        <w:t>For V8: 40000*(8*5+7*10+5*15+4*5+3*5) +175000*(8*5+7*10+5*5+4*5+3*5) +18750*(8*40+7*55+5*45+4*35+3*40)+8000*(8*30+7*35+5*40+4*45+3*50)+3000*(8*40+7*30+5*55+4*40+3*40)+30000*(8*50+7*45+5*45+4*45+3*50)/10000=$11033</w:t>
      </w:r>
    </w:p>
    <w:p w14:paraId="47FFC4DB" w14:textId="77777777" w:rsidR="00D210A0" w:rsidRPr="00B11CD9" w:rsidRDefault="00D210A0" w:rsidP="00D210A0">
      <w:pPr>
        <w:rPr>
          <w:sz w:val="24"/>
          <w:szCs w:val="24"/>
        </w:rPr>
      </w:pPr>
    </w:p>
    <w:p w14:paraId="3A2FD8A8" w14:textId="77777777" w:rsidR="00D210A0" w:rsidRPr="00B11CD9" w:rsidRDefault="00D210A0" w:rsidP="00D210A0">
      <w:pPr>
        <w:rPr>
          <w:b/>
          <w:bCs/>
          <w:sz w:val="24"/>
          <w:szCs w:val="24"/>
        </w:rPr>
      </w:pPr>
      <w:r w:rsidRPr="00B11CD9">
        <w:rPr>
          <w:b/>
          <w:bCs/>
          <w:sz w:val="24"/>
          <w:szCs w:val="24"/>
          <w:u w:val="single"/>
        </w:rPr>
        <w:t>Ranking of Residual Asset Security Risk</w:t>
      </w:r>
      <w:r w:rsidRPr="00B11CD9">
        <w:rPr>
          <w:sz w:val="24"/>
          <w:szCs w:val="24"/>
        </w:rPr>
        <w:t>:</w:t>
      </w:r>
    </w:p>
    <w:p w14:paraId="5897695D" w14:textId="77777777" w:rsidR="00D210A0" w:rsidRPr="00B11CD9" w:rsidRDefault="00D210A0" w:rsidP="00D210A0">
      <w:pPr>
        <w:spacing w:line="240" w:lineRule="auto"/>
        <w:rPr>
          <w:sz w:val="24"/>
          <w:szCs w:val="24"/>
        </w:rPr>
      </w:pPr>
      <w:r w:rsidRPr="00B11CD9">
        <w:rPr>
          <w:sz w:val="24"/>
          <w:szCs w:val="24"/>
        </w:rPr>
        <w:t>Rank 1: A11 ($19605)</w:t>
      </w:r>
    </w:p>
    <w:p w14:paraId="43B207CD" w14:textId="77777777" w:rsidR="00D210A0" w:rsidRPr="00B11CD9" w:rsidRDefault="00D210A0" w:rsidP="00D210A0">
      <w:pPr>
        <w:rPr>
          <w:sz w:val="24"/>
          <w:szCs w:val="24"/>
        </w:rPr>
      </w:pPr>
      <w:r w:rsidRPr="00B11CD9">
        <w:rPr>
          <w:sz w:val="24"/>
          <w:szCs w:val="24"/>
        </w:rPr>
        <w:t>Rank 2: A3 ($17937)</w:t>
      </w:r>
    </w:p>
    <w:p w14:paraId="1FE21658" w14:textId="77777777" w:rsidR="00D210A0" w:rsidRPr="00B11CD9" w:rsidRDefault="00D210A0" w:rsidP="00D210A0">
      <w:pPr>
        <w:rPr>
          <w:sz w:val="24"/>
          <w:szCs w:val="24"/>
        </w:rPr>
      </w:pPr>
      <w:r w:rsidRPr="00B11CD9">
        <w:rPr>
          <w:sz w:val="24"/>
          <w:szCs w:val="24"/>
        </w:rPr>
        <w:t>Rank 3: A2 ($12759)</w:t>
      </w:r>
    </w:p>
    <w:p w14:paraId="3F8003C3" w14:textId="77777777" w:rsidR="00D210A0" w:rsidRPr="00B11CD9" w:rsidRDefault="00D210A0" w:rsidP="00D210A0">
      <w:pPr>
        <w:rPr>
          <w:sz w:val="24"/>
          <w:szCs w:val="24"/>
        </w:rPr>
      </w:pPr>
      <w:r w:rsidRPr="00B11CD9">
        <w:rPr>
          <w:sz w:val="24"/>
          <w:szCs w:val="24"/>
        </w:rPr>
        <w:t>Rank 4: A1 ($6020)</w:t>
      </w:r>
    </w:p>
    <w:p w14:paraId="2D1D28DB" w14:textId="77777777" w:rsidR="00D210A0" w:rsidRPr="00B11CD9" w:rsidRDefault="00D210A0" w:rsidP="00D210A0">
      <w:pPr>
        <w:spacing w:line="240" w:lineRule="auto"/>
        <w:rPr>
          <w:sz w:val="24"/>
          <w:szCs w:val="24"/>
        </w:rPr>
      </w:pPr>
      <w:r w:rsidRPr="00B11CD9">
        <w:rPr>
          <w:sz w:val="24"/>
          <w:szCs w:val="24"/>
        </w:rPr>
        <w:t>Rank 5: A4 ($5164)</w:t>
      </w:r>
    </w:p>
    <w:p w14:paraId="52B52B4E" w14:textId="77777777" w:rsidR="00D210A0" w:rsidRPr="00B11CD9" w:rsidRDefault="00D210A0" w:rsidP="00D210A0">
      <w:pPr>
        <w:spacing w:line="240" w:lineRule="auto"/>
        <w:rPr>
          <w:sz w:val="24"/>
          <w:szCs w:val="24"/>
        </w:rPr>
      </w:pPr>
      <w:r w:rsidRPr="00B11CD9">
        <w:rPr>
          <w:sz w:val="24"/>
          <w:szCs w:val="24"/>
        </w:rPr>
        <w:t>Rank 6: A10 ($1836)</w:t>
      </w:r>
    </w:p>
    <w:p w14:paraId="0B4B2FB2" w14:textId="77777777" w:rsidR="00D210A0" w:rsidRPr="00B11CD9" w:rsidRDefault="00D210A0" w:rsidP="00D210A0">
      <w:pPr>
        <w:rPr>
          <w:sz w:val="24"/>
          <w:szCs w:val="24"/>
        </w:rPr>
      </w:pPr>
    </w:p>
    <w:p w14:paraId="5E7189C4" w14:textId="77777777" w:rsidR="00D210A0" w:rsidRPr="00B11CD9" w:rsidRDefault="00D210A0" w:rsidP="00D210A0">
      <w:pPr>
        <w:rPr>
          <w:sz w:val="24"/>
          <w:szCs w:val="24"/>
        </w:rPr>
      </w:pPr>
      <w:r w:rsidRPr="00B11CD9">
        <w:rPr>
          <w:b/>
          <w:bCs/>
          <w:sz w:val="24"/>
          <w:szCs w:val="24"/>
          <w:u w:val="single"/>
        </w:rPr>
        <w:lastRenderedPageBreak/>
        <w:t>Ranking of Residual Vulnerability Security Risk</w:t>
      </w:r>
      <w:r w:rsidRPr="00B11CD9">
        <w:rPr>
          <w:sz w:val="24"/>
          <w:szCs w:val="24"/>
        </w:rPr>
        <w:t>:</w:t>
      </w:r>
    </w:p>
    <w:p w14:paraId="44BF16B2" w14:textId="77777777" w:rsidR="00D210A0" w:rsidRPr="00B11CD9" w:rsidRDefault="00D210A0" w:rsidP="00D210A0">
      <w:pPr>
        <w:rPr>
          <w:sz w:val="24"/>
          <w:szCs w:val="24"/>
        </w:rPr>
      </w:pPr>
      <w:r w:rsidRPr="00B11CD9">
        <w:rPr>
          <w:sz w:val="24"/>
          <w:szCs w:val="24"/>
        </w:rPr>
        <w:t>Rank 1: V6 ($11990)</w:t>
      </w:r>
    </w:p>
    <w:p w14:paraId="71D6731E" w14:textId="77777777" w:rsidR="00D210A0" w:rsidRPr="00B11CD9" w:rsidRDefault="00D210A0" w:rsidP="00D210A0">
      <w:pPr>
        <w:rPr>
          <w:sz w:val="24"/>
          <w:szCs w:val="24"/>
        </w:rPr>
      </w:pPr>
      <w:r w:rsidRPr="00B11CD9">
        <w:rPr>
          <w:sz w:val="24"/>
          <w:szCs w:val="24"/>
        </w:rPr>
        <w:t>Rank 2: V2 ($11387)</w:t>
      </w:r>
    </w:p>
    <w:p w14:paraId="4B0B388A" w14:textId="77777777" w:rsidR="00D210A0" w:rsidRPr="00B11CD9" w:rsidRDefault="00D210A0" w:rsidP="00D210A0">
      <w:pPr>
        <w:rPr>
          <w:sz w:val="24"/>
          <w:szCs w:val="24"/>
        </w:rPr>
      </w:pPr>
      <w:r w:rsidRPr="00B11CD9">
        <w:rPr>
          <w:sz w:val="24"/>
          <w:szCs w:val="24"/>
        </w:rPr>
        <w:t>Rank 3: V4 ($11191)</w:t>
      </w:r>
    </w:p>
    <w:p w14:paraId="0884DCAE" w14:textId="77777777" w:rsidR="00D210A0" w:rsidRPr="00B11CD9" w:rsidRDefault="00D210A0" w:rsidP="00D210A0">
      <w:pPr>
        <w:rPr>
          <w:sz w:val="24"/>
          <w:szCs w:val="24"/>
        </w:rPr>
      </w:pPr>
      <w:r w:rsidRPr="00B11CD9">
        <w:rPr>
          <w:sz w:val="24"/>
          <w:szCs w:val="24"/>
        </w:rPr>
        <w:t>Rank 4: V8 ($11033)</w:t>
      </w:r>
    </w:p>
    <w:p w14:paraId="6C12AAD1" w14:textId="77777777" w:rsidR="00D210A0" w:rsidRPr="00B11CD9" w:rsidRDefault="00D210A0" w:rsidP="00D210A0">
      <w:pPr>
        <w:rPr>
          <w:sz w:val="24"/>
          <w:szCs w:val="24"/>
        </w:rPr>
      </w:pPr>
      <w:r w:rsidRPr="00B11CD9">
        <w:rPr>
          <w:sz w:val="24"/>
          <w:szCs w:val="24"/>
        </w:rPr>
        <w:t>Rank 5: V5 ($10860)</w:t>
      </w:r>
    </w:p>
    <w:p w14:paraId="23300931" w14:textId="77777777" w:rsidR="00D210A0" w:rsidRPr="00B11CD9" w:rsidRDefault="00D210A0" w:rsidP="00D210A0">
      <w:pPr>
        <w:rPr>
          <w:b/>
          <w:bCs/>
          <w:sz w:val="24"/>
          <w:szCs w:val="24"/>
        </w:rPr>
      </w:pPr>
      <w:r w:rsidRPr="00B11CD9">
        <w:rPr>
          <w:b/>
          <w:bCs/>
          <w:sz w:val="24"/>
          <w:szCs w:val="24"/>
        </w:rPr>
        <w:t>Compare the list of current HGA controls plus CISO proposed prevention controls plus missing MOT prevention controls plus VPN plus DMZ risk controls to the 157 risk controls from Common Criteria</w:t>
      </w:r>
    </w:p>
    <w:p w14:paraId="04DD5A9F" w14:textId="77777777" w:rsidR="00D210A0" w:rsidRPr="00B11CD9" w:rsidRDefault="00D210A0" w:rsidP="00D210A0">
      <w:pPr>
        <w:rPr>
          <w:sz w:val="24"/>
          <w:szCs w:val="24"/>
        </w:rPr>
      </w:pPr>
      <w:r w:rsidRPr="00B11CD9">
        <w:rPr>
          <w:sz w:val="24"/>
          <w:szCs w:val="24"/>
        </w:rPr>
        <w:t>All the different types of controls have a common goal of decreasing the possible risk on HGA. There will be many threats that exploit vulnerabilities and damage the assets. These prevention controls assist HGA to improve their methods and work efficiently. However, risk cannot be removed completely. Hence, upgrading the policies and controls is necessary and compliance is important. Adopting too many controls can also cause confusion. Hence, controls must be selected according to the dimensions of the organization.</w:t>
      </w:r>
    </w:p>
    <w:p w14:paraId="3AEA339E" w14:textId="77777777" w:rsidR="00D210A0" w:rsidRPr="00B11CD9" w:rsidRDefault="00D210A0" w:rsidP="00D210A0">
      <w:pPr>
        <w:rPr>
          <w:sz w:val="24"/>
          <w:szCs w:val="24"/>
        </w:rPr>
      </w:pPr>
    </w:p>
    <w:p w14:paraId="45CB1488" w14:textId="77777777" w:rsidR="00D210A0" w:rsidRPr="00B11CD9" w:rsidRDefault="00D210A0" w:rsidP="00D210A0">
      <w:pPr>
        <w:rPr>
          <w:sz w:val="24"/>
          <w:szCs w:val="24"/>
        </w:rPr>
      </w:pPr>
      <w:r w:rsidRPr="00B11CD9">
        <w:rPr>
          <w:b/>
          <w:bCs/>
          <w:sz w:val="24"/>
          <w:szCs w:val="24"/>
          <w:u w:val="single"/>
        </w:rPr>
        <w:t>Mixed Strategy</w:t>
      </w:r>
      <w:r w:rsidRPr="00B11CD9">
        <w:rPr>
          <w:sz w:val="24"/>
          <w:szCs w:val="24"/>
        </w:rPr>
        <w:t xml:space="preserve">: </w:t>
      </w:r>
    </w:p>
    <w:p w14:paraId="1ADF80F9" w14:textId="77777777" w:rsidR="00D210A0" w:rsidRPr="00B11CD9" w:rsidRDefault="00D210A0" w:rsidP="00D210A0">
      <w:pPr>
        <w:rPr>
          <w:sz w:val="24"/>
          <w:szCs w:val="24"/>
        </w:rPr>
      </w:pPr>
      <w:r w:rsidRPr="00B11CD9">
        <w:rPr>
          <w:sz w:val="24"/>
          <w:szCs w:val="24"/>
        </w:rPr>
        <w:t>Include all necessary new controls by combining Steps P3 and R3.</w:t>
      </w:r>
    </w:p>
    <w:p w14:paraId="0B638296" w14:textId="77777777" w:rsidR="00D210A0" w:rsidRPr="00B11CD9" w:rsidRDefault="00D210A0" w:rsidP="00D210A0">
      <w:pPr>
        <w:rPr>
          <w:sz w:val="24"/>
          <w:szCs w:val="24"/>
        </w:rPr>
      </w:pPr>
      <w:r w:rsidRPr="00B11CD9">
        <w:rPr>
          <w:sz w:val="24"/>
          <w:szCs w:val="24"/>
        </w:rPr>
        <w:t>By following the mixed strategy, the values of both threat-vulnerability probabilities and the values in the risk matrix decrease to a large extent.</w:t>
      </w:r>
    </w:p>
    <w:p w14:paraId="03957BD4" w14:textId="77777777" w:rsidR="00D210A0" w:rsidRPr="00B11CD9" w:rsidRDefault="00D210A0" w:rsidP="00D210A0">
      <w:pPr>
        <w:rPr>
          <w:sz w:val="24"/>
          <w:szCs w:val="24"/>
        </w:rPr>
      </w:pPr>
    </w:p>
    <w:p w14:paraId="18BC247F" w14:textId="77777777" w:rsidR="00D210A0" w:rsidRPr="00B11CD9" w:rsidRDefault="00D210A0" w:rsidP="00D210A0">
      <w:pPr>
        <w:rPr>
          <w:sz w:val="24"/>
          <w:szCs w:val="24"/>
        </w:rPr>
      </w:pPr>
      <w:r w:rsidRPr="00B11CD9">
        <w:rPr>
          <w:b/>
          <w:bCs/>
          <w:sz w:val="24"/>
          <w:szCs w:val="24"/>
          <w:u w:val="single"/>
        </w:rPr>
        <w:t>Threat-Vulnerability pair</w:t>
      </w:r>
      <w:r w:rsidRPr="00B11CD9">
        <w:rPr>
          <w:sz w:val="24"/>
          <w:szCs w:val="24"/>
        </w:rPr>
        <w:t>:</w:t>
      </w:r>
    </w:p>
    <w:tbl>
      <w:tblPr>
        <w:tblStyle w:val="TableGrid"/>
        <w:tblW w:w="0" w:type="auto"/>
        <w:tblLook w:val="04A0" w:firstRow="1" w:lastRow="0" w:firstColumn="1" w:lastColumn="0" w:noHBand="0" w:noVBand="1"/>
      </w:tblPr>
      <w:tblGrid>
        <w:gridCol w:w="1564"/>
        <w:gridCol w:w="1568"/>
        <w:gridCol w:w="1568"/>
        <w:gridCol w:w="1568"/>
        <w:gridCol w:w="1568"/>
        <w:gridCol w:w="1514"/>
      </w:tblGrid>
      <w:tr w:rsidR="00D210A0" w:rsidRPr="00B11CD9" w14:paraId="242207A3" w14:textId="77777777" w:rsidTr="000F4987">
        <w:trPr>
          <w:trHeight w:val="481"/>
        </w:trPr>
        <w:tc>
          <w:tcPr>
            <w:tcW w:w="1564" w:type="dxa"/>
            <w:tcBorders>
              <w:top w:val="single" w:sz="4" w:space="0" w:color="auto"/>
              <w:left w:val="single" w:sz="4" w:space="0" w:color="auto"/>
              <w:bottom w:val="single" w:sz="4" w:space="0" w:color="auto"/>
              <w:right w:val="single" w:sz="4" w:space="0" w:color="auto"/>
            </w:tcBorders>
          </w:tcPr>
          <w:p w14:paraId="04D0E39F" w14:textId="77777777" w:rsidR="00D210A0" w:rsidRPr="00B11CD9" w:rsidRDefault="00D210A0" w:rsidP="000F4987">
            <w:pPr>
              <w:rPr>
                <w:sz w:val="24"/>
                <w:szCs w:val="24"/>
              </w:rPr>
            </w:pPr>
          </w:p>
        </w:tc>
        <w:tc>
          <w:tcPr>
            <w:tcW w:w="1568" w:type="dxa"/>
            <w:tcBorders>
              <w:top w:val="single" w:sz="4" w:space="0" w:color="auto"/>
              <w:left w:val="single" w:sz="4" w:space="0" w:color="auto"/>
              <w:bottom w:val="single" w:sz="4" w:space="0" w:color="auto"/>
              <w:right w:val="single" w:sz="4" w:space="0" w:color="auto"/>
            </w:tcBorders>
            <w:hideMark/>
          </w:tcPr>
          <w:p w14:paraId="5CB9092D" w14:textId="77777777" w:rsidR="00D210A0" w:rsidRPr="00B11CD9" w:rsidRDefault="00D210A0" w:rsidP="000F4987">
            <w:pPr>
              <w:rPr>
                <w:sz w:val="24"/>
                <w:szCs w:val="24"/>
              </w:rPr>
            </w:pPr>
            <w:r w:rsidRPr="00B11CD9">
              <w:rPr>
                <w:sz w:val="24"/>
                <w:szCs w:val="24"/>
              </w:rPr>
              <w:t>V2</w:t>
            </w:r>
          </w:p>
        </w:tc>
        <w:tc>
          <w:tcPr>
            <w:tcW w:w="1568" w:type="dxa"/>
            <w:tcBorders>
              <w:top w:val="single" w:sz="4" w:space="0" w:color="auto"/>
              <w:left w:val="single" w:sz="4" w:space="0" w:color="auto"/>
              <w:bottom w:val="single" w:sz="4" w:space="0" w:color="auto"/>
              <w:right w:val="single" w:sz="4" w:space="0" w:color="auto"/>
            </w:tcBorders>
            <w:hideMark/>
          </w:tcPr>
          <w:p w14:paraId="41A1E8F3" w14:textId="77777777" w:rsidR="00D210A0" w:rsidRPr="00B11CD9" w:rsidRDefault="00D210A0" w:rsidP="000F4987">
            <w:pPr>
              <w:rPr>
                <w:sz w:val="24"/>
                <w:szCs w:val="24"/>
              </w:rPr>
            </w:pPr>
            <w:r w:rsidRPr="00B11CD9">
              <w:rPr>
                <w:sz w:val="24"/>
                <w:szCs w:val="24"/>
              </w:rPr>
              <w:t>V4</w:t>
            </w:r>
          </w:p>
        </w:tc>
        <w:tc>
          <w:tcPr>
            <w:tcW w:w="1568" w:type="dxa"/>
            <w:tcBorders>
              <w:top w:val="single" w:sz="4" w:space="0" w:color="auto"/>
              <w:left w:val="single" w:sz="4" w:space="0" w:color="auto"/>
              <w:bottom w:val="single" w:sz="4" w:space="0" w:color="auto"/>
              <w:right w:val="single" w:sz="4" w:space="0" w:color="auto"/>
            </w:tcBorders>
            <w:hideMark/>
          </w:tcPr>
          <w:p w14:paraId="7B7297CD" w14:textId="77777777" w:rsidR="00D210A0" w:rsidRPr="00B11CD9" w:rsidRDefault="00D210A0" w:rsidP="000F4987">
            <w:pPr>
              <w:rPr>
                <w:sz w:val="24"/>
                <w:szCs w:val="24"/>
              </w:rPr>
            </w:pPr>
            <w:r w:rsidRPr="00B11CD9">
              <w:rPr>
                <w:sz w:val="24"/>
                <w:szCs w:val="24"/>
              </w:rPr>
              <w:t>V5</w:t>
            </w:r>
          </w:p>
        </w:tc>
        <w:tc>
          <w:tcPr>
            <w:tcW w:w="1568" w:type="dxa"/>
            <w:tcBorders>
              <w:top w:val="single" w:sz="4" w:space="0" w:color="auto"/>
              <w:left w:val="single" w:sz="4" w:space="0" w:color="auto"/>
              <w:bottom w:val="single" w:sz="4" w:space="0" w:color="auto"/>
              <w:right w:val="single" w:sz="4" w:space="0" w:color="auto"/>
            </w:tcBorders>
            <w:hideMark/>
          </w:tcPr>
          <w:p w14:paraId="76369864" w14:textId="77777777" w:rsidR="00D210A0" w:rsidRPr="00B11CD9" w:rsidRDefault="00D210A0" w:rsidP="000F4987">
            <w:pPr>
              <w:rPr>
                <w:sz w:val="24"/>
                <w:szCs w:val="24"/>
              </w:rPr>
            </w:pPr>
            <w:r w:rsidRPr="00B11CD9">
              <w:rPr>
                <w:sz w:val="24"/>
                <w:szCs w:val="24"/>
              </w:rPr>
              <w:t>V6</w:t>
            </w:r>
          </w:p>
        </w:tc>
        <w:tc>
          <w:tcPr>
            <w:tcW w:w="1514" w:type="dxa"/>
            <w:tcBorders>
              <w:top w:val="single" w:sz="4" w:space="0" w:color="auto"/>
              <w:left w:val="single" w:sz="4" w:space="0" w:color="auto"/>
              <w:bottom w:val="single" w:sz="4" w:space="0" w:color="auto"/>
              <w:right w:val="single" w:sz="4" w:space="0" w:color="auto"/>
            </w:tcBorders>
          </w:tcPr>
          <w:p w14:paraId="27813D86" w14:textId="77777777" w:rsidR="00D210A0" w:rsidRPr="00B11CD9" w:rsidRDefault="00D210A0" w:rsidP="000F4987">
            <w:pPr>
              <w:rPr>
                <w:sz w:val="24"/>
                <w:szCs w:val="24"/>
              </w:rPr>
            </w:pPr>
            <w:r w:rsidRPr="00B11CD9">
              <w:rPr>
                <w:sz w:val="24"/>
                <w:szCs w:val="24"/>
              </w:rPr>
              <w:t>V8</w:t>
            </w:r>
          </w:p>
        </w:tc>
      </w:tr>
      <w:tr w:rsidR="00D210A0" w:rsidRPr="00B11CD9" w14:paraId="3C82F29E" w14:textId="77777777" w:rsidTr="000F4987">
        <w:trPr>
          <w:trHeight w:val="498"/>
        </w:trPr>
        <w:tc>
          <w:tcPr>
            <w:tcW w:w="1564" w:type="dxa"/>
            <w:tcBorders>
              <w:top w:val="single" w:sz="4" w:space="0" w:color="auto"/>
              <w:left w:val="single" w:sz="4" w:space="0" w:color="auto"/>
              <w:bottom w:val="single" w:sz="4" w:space="0" w:color="auto"/>
              <w:right w:val="single" w:sz="4" w:space="0" w:color="auto"/>
            </w:tcBorders>
            <w:hideMark/>
          </w:tcPr>
          <w:p w14:paraId="488BB668" w14:textId="77777777" w:rsidR="00D210A0" w:rsidRPr="00B11CD9" w:rsidRDefault="00D210A0" w:rsidP="000F4987">
            <w:pPr>
              <w:rPr>
                <w:sz w:val="24"/>
                <w:szCs w:val="24"/>
              </w:rPr>
            </w:pPr>
            <w:r w:rsidRPr="00B11CD9">
              <w:rPr>
                <w:sz w:val="24"/>
                <w:szCs w:val="24"/>
              </w:rPr>
              <w:t>T1</w:t>
            </w:r>
          </w:p>
        </w:tc>
        <w:tc>
          <w:tcPr>
            <w:tcW w:w="1568" w:type="dxa"/>
            <w:tcBorders>
              <w:top w:val="single" w:sz="4" w:space="0" w:color="auto"/>
              <w:left w:val="single" w:sz="4" w:space="0" w:color="auto"/>
              <w:bottom w:val="single" w:sz="4" w:space="0" w:color="auto"/>
              <w:right w:val="single" w:sz="4" w:space="0" w:color="auto"/>
            </w:tcBorders>
            <w:hideMark/>
          </w:tcPr>
          <w:p w14:paraId="32E1847B" w14:textId="77777777" w:rsidR="00D210A0" w:rsidRPr="00B11CD9" w:rsidRDefault="00D210A0" w:rsidP="000F4987">
            <w:pPr>
              <w:rPr>
                <w:sz w:val="24"/>
                <w:szCs w:val="24"/>
              </w:rPr>
            </w:pPr>
            <w:r w:rsidRPr="00B11CD9">
              <w:rPr>
                <w:sz w:val="24"/>
                <w:szCs w:val="24"/>
              </w:rPr>
              <w:t>8</w:t>
            </w:r>
          </w:p>
        </w:tc>
        <w:tc>
          <w:tcPr>
            <w:tcW w:w="1568" w:type="dxa"/>
            <w:tcBorders>
              <w:top w:val="single" w:sz="4" w:space="0" w:color="auto"/>
              <w:left w:val="single" w:sz="4" w:space="0" w:color="auto"/>
              <w:bottom w:val="single" w:sz="4" w:space="0" w:color="auto"/>
              <w:right w:val="single" w:sz="4" w:space="0" w:color="auto"/>
            </w:tcBorders>
            <w:hideMark/>
          </w:tcPr>
          <w:p w14:paraId="10A42E37" w14:textId="77777777" w:rsidR="00D210A0" w:rsidRPr="00B11CD9" w:rsidRDefault="00D210A0" w:rsidP="000F4987">
            <w:pPr>
              <w:rPr>
                <w:sz w:val="24"/>
                <w:szCs w:val="24"/>
              </w:rPr>
            </w:pPr>
            <w:r w:rsidRPr="00B11CD9">
              <w:rPr>
                <w:sz w:val="24"/>
                <w:szCs w:val="24"/>
              </w:rPr>
              <w:t>9</w:t>
            </w:r>
          </w:p>
        </w:tc>
        <w:tc>
          <w:tcPr>
            <w:tcW w:w="1568" w:type="dxa"/>
            <w:tcBorders>
              <w:top w:val="single" w:sz="4" w:space="0" w:color="auto"/>
              <w:left w:val="single" w:sz="4" w:space="0" w:color="auto"/>
              <w:bottom w:val="single" w:sz="4" w:space="0" w:color="auto"/>
              <w:right w:val="single" w:sz="4" w:space="0" w:color="auto"/>
            </w:tcBorders>
            <w:hideMark/>
          </w:tcPr>
          <w:p w14:paraId="058DAB0F" w14:textId="77777777" w:rsidR="00D210A0" w:rsidRPr="00B11CD9" w:rsidRDefault="00D210A0" w:rsidP="000F4987">
            <w:pPr>
              <w:rPr>
                <w:sz w:val="24"/>
                <w:szCs w:val="24"/>
              </w:rPr>
            </w:pPr>
            <w:r w:rsidRPr="00B11CD9">
              <w:rPr>
                <w:sz w:val="24"/>
                <w:szCs w:val="24"/>
              </w:rPr>
              <w:t>8</w:t>
            </w:r>
          </w:p>
        </w:tc>
        <w:tc>
          <w:tcPr>
            <w:tcW w:w="1568" w:type="dxa"/>
            <w:tcBorders>
              <w:top w:val="single" w:sz="4" w:space="0" w:color="auto"/>
              <w:left w:val="single" w:sz="4" w:space="0" w:color="auto"/>
              <w:bottom w:val="single" w:sz="4" w:space="0" w:color="auto"/>
              <w:right w:val="single" w:sz="4" w:space="0" w:color="auto"/>
            </w:tcBorders>
            <w:hideMark/>
          </w:tcPr>
          <w:p w14:paraId="26E7FEF8" w14:textId="77777777" w:rsidR="00D210A0" w:rsidRPr="00B11CD9" w:rsidRDefault="00D210A0" w:rsidP="000F4987">
            <w:pPr>
              <w:rPr>
                <w:sz w:val="24"/>
                <w:szCs w:val="24"/>
              </w:rPr>
            </w:pPr>
            <w:r w:rsidRPr="00B11CD9">
              <w:rPr>
                <w:sz w:val="24"/>
                <w:szCs w:val="24"/>
              </w:rPr>
              <w:t>7</w:t>
            </w:r>
          </w:p>
        </w:tc>
        <w:tc>
          <w:tcPr>
            <w:tcW w:w="1514" w:type="dxa"/>
            <w:tcBorders>
              <w:top w:val="single" w:sz="4" w:space="0" w:color="auto"/>
              <w:left w:val="single" w:sz="4" w:space="0" w:color="auto"/>
              <w:bottom w:val="single" w:sz="4" w:space="0" w:color="auto"/>
              <w:right w:val="single" w:sz="4" w:space="0" w:color="auto"/>
            </w:tcBorders>
          </w:tcPr>
          <w:p w14:paraId="2D2D437E" w14:textId="77777777" w:rsidR="00D210A0" w:rsidRPr="00B11CD9" w:rsidRDefault="00D210A0" w:rsidP="000F4987">
            <w:pPr>
              <w:rPr>
                <w:sz w:val="24"/>
                <w:szCs w:val="24"/>
              </w:rPr>
            </w:pPr>
            <w:r w:rsidRPr="00B11CD9">
              <w:rPr>
                <w:sz w:val="24"/>
                <w:szCs w:val="24"/>
              </w:rPr>
              <w:t>9</w:t>
            </w:r>
          </w:p>
        </w:tc>
      </w:tr>
      <w:tr w:rsidR="00D210A0" w:rsidRPr="00B11CD9" w14:paraId="03C9B920" w14:textId="77777777" w:rsidTr="000F4987">
        <w:trPr>
          <w:trHeight w:val="481"/>
        </w:trPr>
        <w:tc>
          <w:tcPr>
            <w:tcW w:w="1564" w:type="dxa"/>
            <w:tcBorders>
              <w:top w:val="single" w:sz="4" w:space="0" w:color="auto"/>
              <w:left w:val="single" w:sz="4" w:space="0" w:color="auto"/>
              <w:bottom w:val="single" w:sz="4" w:space="0" w:color="auto"/>
              <w:right w:val="single" w:sz="4" w:space="0" w:color="auto"/>
            </w:tcBorders>
            <w:hideMark/>
          </w:tcPr>
          <w:p w14:paraId="06A279EF" w14:textId="77777777" w:rsidR="00D210A0" w:rsidRPr="00B11CD9" w:rsidRDefault="00D210A0" w:rsidP="000F4987">
            <w:pPr>
              <w:rPr>
                <w:sz w:val="24"/>
                <w:szCs w:val="24"/>
              </w:rPr>
            </w:pPr>
            <w:r w:rsidRPr="00B11CD9">
              <w:rPr>
                <w:sz w:val="24"/>
                <w:szCs w:val="24"/>
              </w:rPr>
              <w:t>T2</w:t>
            </w:r>
          </w:p>
        </w:tc>
        <w:tc>
          <w:tcPr>
            <w:tcW w:w="1568" w:type="dxa"/>
            <w:tcBorders>
              <w:top w:val="single" w:sz="4" w:space="0" w:color="auto"/>
              <w:left w:val="single" w:sz="4" w:space="0" w:color="auto"/>
              <w:bottom w:val="single" w:sz="4" w:space="0" w:color="auto"/>
              <w:right w:val="single" w:sz="4" w:space="0" w:color="auto"/>
            </w:tcBorders>
            <w:hideMark/>
          </w:tcPr>
          <w:p w14:paraId="222C73D5" w14:textId="77777777" w:rsidR="00D210A0" w:rsidRPr="00B11CD9" w:rsidRDefault="00D210A0" w:rsidP="000F4987">
            <w:pPr>
              <w:rPr>
                <w:sz w:val="24"/>
                <w:szCs w:val="24"/>
              </w:rPr>
            </w:pPr>
            <w:r w:rsidRPr="00B11CD9">
              <w:rPr>
                <w:sz w:val="24"/>
                <w:szCs w:val="24"/>
              </w:rPr>
              <w:t>7</w:t>
            </w:r>
          </w:p>
        </w:tc>
        <w:tc>
          <w:tcPr>
            <w:tcW w:w="1568" w:type="dxa"/>
            <w:tcBorders>
              <w:top w:val="single" w:sz="4" w:space="0" w:color="auto"/>
              <w:left w:val="single" w:sz="4" w:space="0" w:color="auto"/>
              <w:bottom w:val="single" w:sz="4" w:space="0" w:color="auto"/>
              <w:right w:val="single" w:sz="4" w:space="0" w:color="auto"/>
            </w:tcBorders>
            <w:hideMark/>
          </w:tcPr>
          <w:p w14:paraId="1E647A16" w14:textId="77777777" w:rsidR="00D210A0" w:rsidRPr="00B11CD9" w:rsidRDefault="00D210A0" w:rsidP="000F4987">
            <w:pPr>
              <w:rPr>
                <w:sz w:val="24"/>
                <w:szCs w:val="24"/>
              </w:rPr>
            </w:pPr>
            <w:r w:rsidRPr="00B11CD9">
              <w:rPr>
                <w:sz w:val="24"/>
                <w:szCs w:val="24"/>
              </w:rPr>
              <w:t>8</w:t>
            </w:r>
          </w:p>
        </w:tc>
        <w:tc>
          <w:tcPr>
            <w:tcW w:w="1568" w:type="dxa"/>
            <w:tcBorders>
              <w:top w:val="single" w:sz="4" w:space="0" w:color="auto"/>
              <w:left w:val="single" w:sz="4" w:space="0" w:color="auto"/>
              <w:bottom w:val="single" w:sz="4" w:space="0" w:color="auto"/>
              <w:right w:val="single" w:sz="4" w:space="0" w:color="auto"/>
            </w:tcBorders>
            <w:hideMark/>
          </w:tcPr>
          <w:p w14:paraId="0FAC7151" w14:textId="77777777" w:rsidR="00D210A0" w:rsidRPr="00B11CD9" w:rsidRDefault="00D210A0" w:rsidP="000F4987">
            <w:pPr>
              <w:rPr>
                <w:sz w:val="24"/>
                <w:szCs w:val="24"/>
              </w:rPr>
            </w:pPr>
            <w:r w:rsidRPr="00B11CD9">
              <w:rPr>
                <w:sz w:val="24"/>
                <w:szCs w:val="24"/>
              </w:rPr>
              <w:t>7</w:t>
            </w:r>
          </w:p>
        </w:tc>
        <w:tc>
          <w:tcPr>
            <w:tcW w:w="1568" w:type="dxa"/>
            <w:tcBorders>
              <w:top w:val="single" w:sz="4" w:space="0" w:color="auto"/>
              <w:left w:val="single" w:sz="4" w:space="0" w:color="auto"/>
              <w:bottom w:val="single" w:sz="4" w:space="0" w:color="auto"/>
              <w:right w:val="single" w:sz="4" w:space="0" w:color="auto"/>
            </w:tcBorders>
            <w:hideMark/>
          </w:tcPr>
          <w:p w14:paraId="6583E34D" w14:textId="77777777" w:rsidR="00D210A0" w:rsidRPr="00B11CD9" w:rsidRDefault="00D210A0" w:rsidP="000F4987">
            <w:pPr>
              <w:rPr>
                <w:sz w:val="24"/>
                <w:szCs w:val="24"/>
              </w:rPr>
            </w:pPr>
            <w:r w:rsidRPr="00B11CD9">
              <w:rPr>
                <w:sz w:val="24"/>
                <w:szCs w:val="24"/>
              </w:rPr>
              <w:t>6</w:t>
            </w:r>
          </w:p>
        </w:tc>
        <w:tc>
          <w:tcPr>
            <w:tcW w:w="1514" w:type="dxa"/>
            <w:tcBorders>
              <w:top w:val="single" w:sz="4" w:space="0" w:color="auto"/>
              <w:left w:val="single" w:sz="4" w:space="0" w:color="auto"/>
              <w:bottom w:val="single" w:sz="4" w:space="0" w:color="auto"/>
              <w:right w:val="single" w:sz="4" w:space="0" w:color="auto"/>
            </w:tcBorders>
          </w:tcPr>
          <w:p w14:paraId="0FB3E7A1" w14:textId="77777777" w:rsidR="00D210A0" w:rsidRPr="00B11CD9" w:rsidRDefault="00D210A0" w:rsidP="000F4987">
            <w:pPr>
              <w:rPr>
                <w:sz w:val="24"/>
                <w:szCs w:val="24"/>
              </w:rPr>
            </w:pPr>
            <w:r w:rsidRPr="00B11CD9">
              <w:rPr>
                <w:sz w:val="24"/>
                <w:szCs w:val="24"/>
              </w:rPr>
              <w:t>8</w:t>
            </w:r>
          </w:p>
        </w:tc>
      </w:tr>
      <w:tr w:rsidR="00D210A0" w:rsidRPr="00B11CD9" w14:paraId="0F57F222" w14:textId="77777777" w:rsidTr="000F4987">
        <w:trPr>
          <w:trHeight w:val="481"/>
        </w:trPr>
        <w:tc>
          <w:tcPr>
            <w:tcW w:w="1564" w:type="dxa"/>
            <w:tcBorders>
              <w:top w:val="single" w:sz="4" w:space="0" w:color="auto"/>
              <w:left w:val="single" w:sz="4" w:space="0" w:color="auto"/>
              <w:bottom w:val="single" w:sz="4" w:space="0" w:color="auto"/>
              <w:right w:val="single" w:sz="4" w:space="0" w:color="auto"/>
            </w:tcBorders>
            <w:hideMark/>
          </w:tcPr>
          <w:p w14:paraId="6CCFA57D" w14:textId="77777777" w:rsidR="00D210A0" w:rsidRPr="00B11CD9" w:rsidRDefault="00D210A0" w:rsidP="000F4987">
            <w:pPr>
              <w:rPr>
                <w:sz w:val="24"/>
                <w:szCs w:val="24"/>
              </w:rPr>
            </w:pPr>
            <w:r w:rsidRPr="00B11CD9">
              <w:rPr>
                <w:sz w:val="24"/>
                <w:szCs w:val="24"/>
              </w:rPr>
              <w:t>T4</w:t>
            </w:r>
          </w:p>
        </w:tc>
        <w:tc>
          <w:tcPr>
            <w:tcW w:w="1568" w:type="dxa"/>
            <w:tcBorders>
              <w:top w:val="single" w:sz="4" w:space="0" w:color="auto"/>
              <w:left w:val="single" w:sz="4" w:space="0" w:color="auto"/>
              <w:bottom w:val="single" w:sz="4" w:space="0" w:color="auto"/>
              <w:right w:val="single" w:sz="4" w:space="0" w:color="auto"/>
            </w:tcBorders>
            <w:hideMark/>
          </w:tcPr>
          <w:p w14:paraId="750C9455" w14:textId="77777777" w:rsidR="00D210A0" w:rsidRPr="00B11CD9" w:rsidRDefault="00D210A0" w:rsidP="000F4987">
            <w:pPr>
              <w:rPr>
                <w:sz w:val="24"/>
                <w:szCs w:val="24"/>
              </w:rPr>
            </w:pPr>
            <w:r w:rsidRPr="00B11CD9">
              <w:rPr>
                <w:sz w:val="24"/>
                <w:szCs w:val="24"/>
              </w:rPr>
              <w:t>5</w:t>
            </w:r>
          </w:p>
        </w:tc>
        <w:tc>
          <w:tcPr>
            <w:tcW w:w="1568" w:type="dxa"/>
            <w:tcBorders>
              <w:top w:val="single" w:sz="4" w:space="0" w:color="auto"/>
              <w:left w:val="single" w:sz="4" w:space="0" w:color="auto"/>
              <w:bottom w:val="single" w:sz="4" w:space="0" w:color="auto"/>
              <w:right w:val="single" w:sz="4" w:space="0" w:color="auto"/>
            </w:tcBorders>
            <w:hideMark/>
          </w:tcPr>
          <w:p w14:paraId="7EA37EAE" w14:textId="77777777" w:rsidR="00D210A0" w:rsidRPr="00B11CD9" w:rsidRDefault="00D210A0" w:rsidP="000F4987">
            <w:pPr>
              <w:rPr>
                <w:sz w:val="24"/>
                <w:szCs w:val="24"/>
              </w:rPr>
            </w:pPr>
            <w:r w:rsidRPr="00B11CD9">
              <w:rPr>
                <w:sz w:val="24"/>
                <w:szCs w:val="24"/>
              </w:rPr>
              <w:t>6</w:t>
            </w:r>
          </w:p>
        </w:tc>
        <w:tc>
          <w:tcPr>
            <w:tcW w:w="1568" w:type="dxa"/>
            <w:tcBorders>
              <w:top w:val="single" w:sz="4" w:space="0" w:color="auto"/>
              <w:left w:val="single" w:sz="4" w:space="0" w:color="auto"/>
              <w:bottom w:val="single" w:sz="4" w:space="0" w:color="auto"/>
              <w:right w:val="single" w:sz="4" w:space="0" w:color="auto"/>
            </w:tcBorders>
            <w:hideMark/>
          </w:tcPr>
          <w:p w14:paraId="613FD883" w14:textId="77777777" w:rsidR="00D210A0" w:rsidRPr="00B11CD9" w:rsidRDefault="00D210A0" w:rsidP="000F4987">
            <w:pPr>
              <w:rPr>
                <w:sz w:val="24"/>
                <w:szCs w:val="24"/>
              </w:rPr>
            </w:pPr>
            <w:r w:rsidRPr="00B11CD9">
              <w:rPr>
                <w:sz w:val="24"/>
                <w:szCs w:val="24"/>
              </w:rPr>
              <w:t>5</w:t>
            </w:r>
          </w:p>
        </w:tc>
        <w:tc>
          <w:tcPr>
            <w:tcW w:w="1568" w:type="dxa"/>
            <w:tcBorders>
              <w:top w:val="single" w:sz="4" w:space="0" w:color="auto"/>
              <w:left w:val="single" w:sz="4" w:space="0" w:color="auto"/>
              <w:bottom w:val="single" w:sz="4" w:space="0" w:color="auto"/>
              <w:right w:val="single" w:sz="4" w:space="0" w:color="auto"/>
            </w:tcBorders>
            <w:hideMark/>
          </w:tcPr>
          <w:p w14:paraId="69620ACE" w14:textId="77777777" w:rsidR="00D210A0" w:rsidRPr="00B11CD9" w:rsidRDefault="00D210A0" w:rsidP="000F4987">
            <w:pPr>
              <w:rPr>
                <w:sz w:val="24"/>
                <w:szCs w:val="24"/>
              </w:rPr>
            </w:pPr>
            <w:r w:rsidRPr="00B11CD9">
              <w:rPr>
                <w:sz w:val="24"/>
                <w:szCs w:val="24"/>
              </w:rPr>
              <w:t>5</w:t>
            </w:r>
          </w:p>
        </w:tc>
        <w:tc>
          <w:tcPr>
            <w:tcW w:w="1514" w:type="dxa"/>
            <w:tcBorders>
              <w:top w:val="single" w:sz="4" w:space="0" w:color="auto"/>
              <w:left w:val="single" w:sz="4" w:space="0" w:color="auto"/>
              <w:bottom w:val="single" w:sz="4" w:space="0" w:color="auto"/>
              <w:right w:val="single" w:sz="4" w:space="0" w:color="auto"/>
            </w:tcBorders>
          </w:tcPr>
          <w:p w14:paraId="71456C48" w14:textId="77777777" w:rsidR="00D210A0" w:rsidRPr="00B11CD9" w:rsidRDefault="00D210A0" w:rsidP="000F4987">
            <w:pPr>
              <w:rPr>
                <w:sz w:val="24"/>
                <w:szCs w:val="24"/>
              </w:rPr>
            </w:pPr>
            <w:r w:rsidRPr="00B11CD9">
              <w:rPr>
                <w:sz w:val="24"/>
                <w:szCs w:val="24"/>
              </w:rPr>
              <w:t>7</w:t>
            </w:r>
          </w:p>
        </w:tc>
      </w:tr>
      <w:tr w:rsidR="00D210A0" w:rsidRPr="00B11CD9" w14:paraId="00AB75E0" w14:textId="77777777" w:rsidTr="000F4987">
        <w:trPr>
          <w:trHeight w:val="481"/>
        </w:trPr>
        <w:tc>
          <w:tcPr>
            <w:tcW w:w="1564" w:type="dxa"/>
            <w:tcBorders>
              <w:top w:val="single" w:sz="4" w:space="0" w:color="auto"/>
              <w:left w:val="single" w:sz="4" w:space="0" w:color="auto"/>
              <w:bottom w:val="single" w:sz="4" w:space="0" w:color="auto"/>
              <w:right w:val="single" w:sz="4" w:space="0" w:color="auto"/>
            </w:tcBorders>
            <w:hideMark/>
          </w:tcPr>
          <w:p w14:paraId="3BF0AC16" w14:textId="77777777" w:rsidR="00D210A0" w:rsidRPr="00B11CD9" w:rsidRDefault="00D210A0" w:rsidP="000F4987">
            <w:pPr>
              <w:rPr>
                <w:sz w:val="24"/>
                <w:szCs w:val="24"/>
              </w:rPr>
            </w:pPr>
            <w:r w:rsidRPr="00B11CD9">
              <w:rPr>
                <w:sz w:val="24"/>
                <w:szCs w:val="24"/>
              </w:rPr>
              <w:t>T6</w:t>
            </w:r>
          </w:p>
        </w:tc>
        <w:tc>
          <w:tcPr>
            <w:tcW w:w="1568" w:type="dxa"/>
            <w:tcBorders>
              <w:top w:val="single" w:sz="4" w:space="0" w:color="auto"/>
              <w:left w:val="single" w:sz="4" w:space="0" w:color="auto"/>
              <w:bottom w:val="single" w:sz="4" w:space="0" w:color="auto"/>
              <w:right w:val="single" w:sz="4" w:space="0" w:color="auto"/>
            </w:tcBorders>
            <w:hideMark/>
          </w:tcPr>
          <w:p w14:paraId="1B06A881" w14:textId="77777777" w:rsidR="00D210A0" w:rsidRPr="00B11CD9" w:rsidRDefault="00D210A0" w:rsidP="000F4987">
            <w:pPr>
              <w:rPr>
                <w:sz w:val="24"/>
                <w:szCs w:val="24"/>
              </w:rPr>
            </w:pPr>
            <w:r w:rsidRPr="00B11CD9">
              <w:rPr>
                <w:sz w:val="24"/>
                <w:szCs w:val="24"/>
              </w:rPr>
              <w:t>4</w:t>
            </w:r>
          </w:p>
        </w:tc>
        <w:tc>
          <w:tcPr>
            <w:tcW w:w="1568" w:type="dxa"/>
            <w:tcBorders>
              <w:top w:val="single" w:sz="4" w:space="0" w:color="auto"/>
              <w:left w:val="single" w:sz="4" w:space="0" w:color="auto"/>
              <w:bottom w:val="single" w:sz="4" w:space="0" w:color="auto"/>
              <w:right w:val="single" w:sz="4" w:space="0" w:color="auto"/>
            </w:tcBorders>
            <w:hideMark/>
          </w:tcPr>
          <w:p w14:paraId="697B0E8A" w14:textId="77777777" w:rsidR="00D210A0" w:rsidRPr="00B11CD9" w:rsidRDefault="00D210A0" w:rsidP="000F4987">
            <w:pPr>
              <w:rPr>
                <w:sz w:val="24"/>
                <w:szCs w:val="24"/>
              </w:rPr>
            </w:pPr>
            <w:r w:rsidRPr="00B11CD9">
              <w:rPr>
                <w:sz w:val="24"/>
                <w:szCs w:val="24"/>
              </w:rPr>
              <w:t>7</w:t>
            </w:r>
          </w:p>
        </w:tc>
        <w:tc>
          <w:tcPr>
            <w:tcW w:w="1568" w:type="dxa"/>
            <w:tcBorders>
              <w:top w:val="single" w:sz="4" w:space="0" w:color="auto"/>
              <w:left w:val="single" w:sz="4" w:space="0" w:color="auto"/>
              <w:bottom w:val="single" w:sz="4" w:space="0" w:color="auto"/>
              <w:right w:val="single" w:sz="4" w:space="0" w:color="auto"/>
            </w:tcBorders>
            <w:hideMark/>
          </w:tcPr>
          <w:p w14:paraId="30E9AE62" w14:textId="77777777" w:rsidR="00D210A0" w:rsidRPr="00B11CD9" w:rsidRDefault="00D210A0" w:rsidP="000F4987">
            <w:pPr>
              <w:rPr>
                <w:sz w:val="24"/>
                <w:szCs w:val="24"/>
              </w:rPr>
            </w:pPr>
            <w:r w:rsidRPr="00B11CD9">
              <w:rPr>
                <w:sz w:val="24"/>
                <w:szCs w:val="24"/>
              </w:rPr>
              <w:t>9</w:t>
            </w:r>
          </w:p>
        </w:tc>
        <w:tc>
          <w:tcPr>
            <w:tcW w:w="1568" w:type="dxa"/>
            <w:tcBorders>
              <w:top w:val="single" w:sz="4" w:space="0" w:color="auto"/>
              <w:left w:val="single" w:sz="4" w:space="0" w:color="auto"/>
              <w:bottom w:val="single" w:sz="4" w:space="0" w:color="auto"/>
              <w:right w:val="single" w:sz="4" w:space="0" w:color="auto"/>
            </w:tcBorders>
            <w:hideMark/>
          </w:tcPr>
          <w:p w14:paraId="0FD3AECF" w14:textId="77777777" w:rsidR="00D210A0" w:rsidRPr="00B11CD9" w:rsidRDefault="00D210A0" w:rsidP="000F4987">
            <w:pPr>
              <w:rPr>
                <w:sz w:val="24"/>
                <w:szCs w:val="24"/>
              </w:rPr>
            </w:pPr>
            <w:r w:rsidRPr="00B11CD9">
              <w:rPr>
                <w:sz w:val="24"/>
                <w:szCs w:val="24"/>
              </w:rPr>
              <w:t>3</w:t>
            </w:r>
          </w:p>
        </w:tc>
        <w:tc>
          <w:tcPr>
            <w:tcW w:w="1514" w:type="dxa"/>
            <w:tcBorders>
              <w:top w:val="single" w:sz="4" w:space="0" w:color="auto"/>
              <w:left w:val="single" w:sz="4" w:space="0" w:color="auto"/>
              <w:bottom w:val="single" w:sz="4" w:space="0" w:color="auto"/>
              <w:right w:val="single" w:sz="4" w:space="0" w:color="auto"/>
            </w:tcBorders>
          </w:tcPr>
          <w:p w14:paraId="46E6006F" w14:textId="77777777" w:rsidR="00D210A0" w:rsidRPr="00B11CD9" w:rsidRDefault="00D210A0" w:rsidP="000F4987">
            <w:pPr>
              <w:rPr>
                <w:sz w:val="24"/>
                <w:szCs w:val="24"/>
              </w:rPr>
            </w:pPr>
            <w:r w:rsidRPr="00B11CD9">
              <w:rPr>
                <w:sz w:val="24"/>
                <w:szCs w:val="24"/>
              </w:rPr>
              <w:t>5</w:t>
            </w:r>
          </w:p>
        </w:tc>
      </w:tr>
      <w:tr w:rsidR="00D210A0" w:rsidRPr="00B11CD9" w14:paraId="774E4CC4" w14:textId="77777777" w:rsidTr="000F4987">
        <w:trPr>
          <w:trHeight w:val="481"/>
        </w:trPr>
        <w:tc>
          <w:tcPr>
            <w:tcW w:w="1564" w:type="dxa"/>
            <w:tcBorders>
              <w:top w:val="single" w:sz="4" w:space="0" w:color="auto"/>
              <w:left w:val="single" w:sz="4" w:space="0" w:color="auto"/>
              <w:bottom w:val="single" w:sz="4" w:space="0" w:color="auto"/>
              <w:right w:val="single" w:sz="4" w:space="0" w:color="auto"/>
            </w:tcBorders>
          </w:tcPr>
          <w:p w14:paraId="4CD5B3CB" w14:textId="77777777" w:rsidR="00D210A0" w:rsidRPr="00B11CD9" w:rsidRDefault="00D210A0" w:rsidP="000F4987">
            <w:pPr>
              <w:rPr>
                <w:sz w:val="24"/>
                <w:szCs w:val="24"/>
              </w:rPr>
            </w:pPr>
            <w:r w:rsidRPr="00B11CD9">
              <w:rPr>
                <w:sz w:val="24"/>
                <w:szCs w:val="24"/>
              </w:rPr>
              <w:t>T5</w:t>
            </w:r>
          </w:p>
        </w:tc>
        <w:tc>
          <w:tcPr>
            <w:tcW w:w="1568" w:type="dxa"/>
            <w:tcBorders>
              <w:top w:val="single" w:sz="4" w:space="0" w:color="auto"/>
              <w:left w:val="single" w:sz="4" w:space="0" w:color="auto"/>
              <w:bottom w:val="single" w:sz="4" w:space="0" w:color="auto"/>
              <w:right w:val="single" w:sz="4" w:space="0" w:color="auto"/>
            </w:tcBorders>
          </w:tcPr>
          <w:p w14:paraId="3D5F4D09" w14:textId="77777777" w:rsidR="00D210A0" w:rsidRPr="00B11CD9" w:rsidRDefault="00D210A0" w:rsidP="000F4987">
            <w:pPr>
              <w:rPr>
                <w:sz w:val="24"/>
                <w:szCs w:val="24"/>
              </w:rPr>
            </w:pPr>
            <w:r w:rsidRPr="00B11CD9">
              <w:rPr>
                <w:sz w:val="24"/>
                <w:szCs w:val="24"/>
              </w:rPr>
              <w:t>3</w:t>
            </w:r>
          </w:p>
        </w:tc>
        <w:tc>
          <w:tcPr>
            <w:tcW w:w="1568" w:type="dxa"/>
            <w:tcBorders>
              <w:top w:val="single" w:sz="4" w:space="0" w:color="auto"/>
              <w:left w:val="single" w:sz="4" w:space="0" w:color="auto"/>
              <w:bottom w:val="single" w:sz="4" w:space="0" w:color="auto"/>
              <w:right w:val="single" w:sz="4" w:space="0" w:color="auto"/>
            </w:tcBorders>
          </w:tcPr>
          <w:p w14:paraId="0C1B32DB" w14:textId="77777777" w:rsidR="00D210A0" w:rsidRPr="00B11CD9" w:rsidRDefault="00D210A0" w:rsidP="000F4987">
            <w:pPr>
              <w:rPr>
                <w:sz w:val="24"/>
                <w:szCs w:val="24"/>
              </w:rPr>
            </w:pPr>
            <w:r w:rsidRPr="00B11CD9">
              <w:rPr>
                <w:sz w:val="24"/>
                <w:szCs w:val="24"/>
              </w:rPr>
              <w:t>5</w:t>
            </w:r>
          </w:p>
        </w:tc>
        <w:tc>
          <w:tcPr>
            <w:tcW w:w="1568" w:type="dxa"/>
            <w:tcBorders>
              <w:top w:val="single" w:sz="4" w:space="0" w:color="auto"/>
              <w:left w:val="single" w:sz="4" w:space="0" w:color="auto"/>
              <w:bottom w:val="single" w:sz="4" w:space="0" w:color="auto"/>
              <w:right w:val="single" w:sz="4" w:space="0" w:color="auto"/>
            </w:tcBorders>
          </w:tcPr>
          <w:p w14:paraId="0A7AB435" w14:textId="77777777" w:rsidR="00D210A0" w:rsidRPr="00B11CD9" w:rsidRDefault="00D210A0" w:rsidP="000F4987">
            <w:pPr>
              <w:rPr>
                <w:sz w:val="24"/>
                <w:szCs w:val="24"/>
              </w:rPr>
            </w:pPr>
            <w:r w:rsidRPr="00B11CD9">
              <w:rPr>
                <w:sz w:val="24"/>
                <w:szCs w:val="24"/>
              </w:rPr>
              <w:t>4</w:t>
            </w:r>
          </w:p>
        </w:tc>
        <w:tc>
          <w:tcPr>
            <w:tcW w:w="1568" w:type="dxa"/>
            <w:tcBorders>
              <w:top w:val="single" w:sz="4" w:space="0" w:color="auto"/>
              <w:left w:val="single" w:sz="4" w:space="0" w:color="auto"/>
              <w:bottom w:val="single" w:sz="4" w:space="0" w:color="auto"/>
              <w:right w:val="single" w:sz="4" w:space="0" w:color="auto"/>
            </w:tcBorders>
          </w:tcPr>
          <w:p w14:paraId="20601505" w14:textId="77777777" w:rsidR="00D210A0" w:rsidRPr="00B11CD9" w:rsidRDefault="00D210A0" w:rsidP="000F4987">
            <w:pPr>
              <w:rPr>
                <w:sz w:val="24"/>
                <w:szCs w:val="24"/>
              </w:rPr>
            </w:pPr>
            <w:r w:rsidRPr="00B11CD9">
              <w:rPr>
                <w:sz w:val="24"/>
                <w:szCs w:val="24"/>
              </w:rPr>
              <w:t>4</w:t>
            </w:r>
          </w:p>
        </w:tc>
        <w:tc>
          <w:tcPr>
            <w:tcW w:w="1514" w:type="dxa"/>
            <w:tcBorders>
              <w:top w:val="single" w:sz="4" w:space="0" w:color="auto"/>
              <w:left w:val="single" w:sz="4" w:space="0" w:color="auto"/>
              <w:bottom w:val="single" w:sz="4" w:space="0" w:color="auto"/>
              <w:right w:val="single" w:sz="4" w:space="0" w:color="auto"/>
            </w:tcBorders>
          </w:tcPr>
          <w:p w14:paraId="21132A66" w14:textId="77777777" w:rsidR="00D210A0" w:rsidRPr="00B11CD9" w:rsidRDefault="00D210A0" w:rsidP="000F4987">
            <w:pPr>
              <w:rPr>
                <w:b/>
                <w:bCs/>
                <w:sz w:val="24"/>
                <w:szCs w:val="24"/>
              </w:rPr>
            </w:pPr>
            <w:r w:rsidRPr="00B11CD9">
              <w:rPr>
                <w:b/>
                <w:bCs/>
                <w:sz w:val="24"/>
                <w:szCs w:val="24"/>
              </w:rPr>
              <w:t>4</w:t>
            </w:r>
          </w:p>
        </w:tc>
      </w:tr>
    </w:tbl>
    <w:p w14:paraId="11E3E082" w14:textId="7B36E11F" w:rsidR="00D210A0" w:rsidRDefault="00D210A0" w:rsidP="00D210A0">
      <w:pPr>
        <w:rPr>
          <w:sz w:val="24"/>
          <w:szCs w:val="24"/>
          <w:u w:val="single"/>
        </w:rPr>
      </w:pPr>
    </w:p>
    <w:p w14:paraId="03675548" w14:textId="77777777" w:rsidR="00B11CD9" w:rsidRPr="00B11CD9" w:rsidRDefault="00B11CD9" w:rsidP="00D210A0">
      <w:pPr>
        <w:rPr>
          <w:sz w:val="24"/>
          <w:szCs w:val="24"/>
          <w:u w:val="single"/>
        </w:rPr>
      </w:pPr>
    </w:p>
    <w:p w14:paraId="6E28A4E1" w14:textId="77777777" w:rsidR="00D210A0" w:rsidRPr="00B11CD9" w:rsidRDefault="00D210A0" w:rsidP="00D210A0">
      <w:pPr>
        <w:rPr>
          <w:sz w:val="24"/>
          <w:szCs w:val="24"/>
        </w:rPr>
      </w:pPr>
      <w:r w:rsidRPr="00B11CD9">
        <w:rPr>
          <w:b/>
          <w:bCs/>
          <w:sz w:val="24"/>
          <w:szCs w:val="24"/>
          <w:u w:val="single"/>
        </w:rPr>
        <w:lastRenderedPageBreak/>
        <w:t>Updated Risk Matrix</w:t>
      </w:r>
      <w:r w:rsidRPr="00B11CD9">
        <w:rPr>
          <w:sz w:val="24"/>
          <w:szCs w:val="24"/>
        </w:rPr>
        <w:t>:</w:t>
      </w:r>
    </w:p>
    <w:tbl>
      <w:tblPr>
        <w:tblStyle w:val="TableGrid"/>
        <w:tblW w:w="11853" w:type="dxa"/>
        <w:tblInd w:w="-1296" w:type="dxa"/>
        <w:tblLayout w:type="fixed"/>
        <w:tblLook w:val="04A0" w:firstRow="1" w:lastRow="0" w:firstColumn="1" w:lastColumn="0" w:noHBand="0" w:noVBand="1"/>
      </w:tblPr>
      <w:tblGrid>
        <w:gridCol w:w="375"/>
        <w:gridCol w:w="466"/>
        <w:gridCol w:w="526"/>
        <w:gridCol w:w="464"/>
        <w:gridCol w:w="526"/>
        <w:gridCol w:w="374"/>
        <w:gridCol w:w="540"/>
        <w:gridCol w:w="540"/>
        <w:gridCol w:w="524"/>
        <w:gridCol w:w="466"/>
        <w:gridCol w:w="522"/>
        <w:gridCol w:w="494"/>
        <w:gridCol w:w="494"/>
        <w:gridCol w:w="494"/>
        <w:gridCol w:w="494"/>
        <w:gridCol w:w="382"/>
        <w:gridCol w:w="540"/>
        <w:gridCol w:w="540"/>
        <w:gridCol w:w="514"/>
        <w:gridCol w:w="494"/>
        <w:gridCol w:w="432"/>
        <w:gridCol w:w="450"/>
        <w:gridCol w:w="368"/>
        <w:gridCol w:w="18"/>
        <w:gridCol w:w="249"/>
        <w:gridCol w:w="38"/>
        <w:gridCol w:w="224"/>
        <w:gridCol w:w="43"/>
        <w:gridCol w:w="219"/>
        <w:gridCol w:w="43"/>
      </w:tblGrid>
      <w:tr w:rsidR="00D210A0" w:rsidRPr="00B11CD9" w14:paraId="0540D689" w14:textId="77777777" w:rsidTr="000F4987">
        <w:trPr>
          <w:trHeight w:val="814"/>
        </w:trPr>
        <w:tc>
          <w:tcPr>
            <w:tcW w:w="375" w:type="dxa"/>
            <w:tcBorders>
              <w:top w:val="single" w:sz="4" w:space="0" w:color="auto"/>
              <w:left w:val="single" w:sz="4" w:space="0" w:color="auto"/>
              <w:bottom w:val="single" w:sz="4" w:space="0" w:color="auto"/>
              <w:right w:val="single" w:sz="4" w:space="0" w:color="auto"/>
            </w:tcBorders>
          </w:tcPr>
          <w:p w14:paraId="284A3AC9" w14:textId="77777777" w:rsidR="00D210A0" w:rsidRPr="00B11CD9" w:rsidRDefault="00D210A0" w:rsidP="000F4987">
            <w:pPr>
              <w:rPr>
                <w:sz w:val="24"/>
                <w:szCs w:val="24"/>
              </w:rPr>
            </w:pPr>
          </w:p>
        </w:tc>
        <w:tc>
          <w:tcPr>
            <w:tcW w:w="466" w:type="dxa"/>
            <w:tcBorders>
              <w:top w:val="single" w:sz="4" w:space="0" w:color="auto"/>
              <w:left w:val="single" w:sz="4" w:space="0" w:color="auto"/>
              <w:bottom w:val="single" w:sz="4" w:space="0" w:color="auto"/>
              <w:right w:val="single" w:sz="4" w:space="0" w:color="auto"/>
            </w:tcBorders>
            <w:hideMark/>
          </w:tcPr>
          <w:p w14:paraId="42BDEBFD" w14:textId="77777777" w:rsidR="00D210A0" w:rsidRPr="00B11CD9" w:rsidRDefault="00D210A0" w:rsidP="000F4987">
            <w:pPr>
              <w:rPr>
                <w:sz w:val="24"/>
                <w:szCs w:val="24"/>
              </w:rPr>
            </w:pPr>
            <w:r w:rsidRPr="00B11CD9">
              <w:rPr>
                <w:sz w:val="24"/>
                <w:szCs w:val="24"/>
              </w:rPr>
              <w:t>T1V2</w:t>
            </w:r>
          </w:p>
        </w:tc>
        <w:tc>
          <w:tcPr>
            <w:tcW w:w="526" w:type="dxa"/>
            <w:tcBorders>
              <w:top w:val="single" w:sz="4" w:space="0" w:color="auto"/>
              <w:left w:val="single" w:sz="4" w:space="0" w:color="auto"/>
              <w:bottom w:val="single" w:sz="4" w:space="0" w:color="auto"/>
              <w:right w:val="single" w:sz="4" w:space="0" w:color="auto"/>
            </w:tcBorders>
            <w:hideMark/>
          </w:tcPr>
          <w:p w14:paraId="0B1320E1" w14:textId="77777777" w:rsidR="00D210A0" w:rsidRPr="00B11CD9" w:rsidRDefault="00D210A0" w:rsidP="000F4987">
            <w:pPr>
              <w:rPr>
                <w:sz w:val="24"/>
                <w:szCs w:val="24"/>
              </w:rPr>
            </w:pPr>
            <w:r w:rsidRPr="00B11CD9">
              <w:rPr>
                <w:sz w:val="24"/>
                <w:szCs w:val="24"/>
              </w:rPr>
              <w:t>T1V4</w:t>
            </w:r>
          </w:p>
        </w:tc>
        <w:tc>
          <w:tcPr>
            <w:tcW w:w="464" w:type="dxa"/>
            <w:tcBorders>
              <w:top w:val="single" w:sz="4" w:space="0" w:color="auto"/>
              <w:left w:val="single" w:sz="4" w:space="0" w:color="auto"/>
              <w:bottom w:val="single" w:sz="4" w:space="0" w:color="auto"/>
              <w:right w:val="single" w:sz="4" w:space="0" w:color="auto"/>
            </w:tcBorders>
            <w:hideMark/>
          </w:tcPr>
          <w:p w14:paraId="77E114A7" w14:textId="77777777" w:rsidR="00D210A0" w:rsidRPr="00B11CD9" w:rsidRDefault="00D210A0" w:rsidP="000F4987">
            <w:pPr>
              <w:rPr>
                <w:sz w:val="24"/>
                <w:szCs w:val="24"/>
              </w:rPr>
            </w:pPr>
            <w:r w:rsidRPr="00B11CD9">
              <w:rPr>
                <w:sz w:val="24"/>
                <w:szCs w:val="24"/>
              </w:rPr>
              <w:t>T1V5</w:t>
            </w:r>
          </w:p>
        </w:tc>
        <w:tc>
          <w:tcPr>
            <w:tcW w:w="526" w:type="dxa"/>
            <w:tcBorders>
              <w:top w:val="single" w:sz="4" w:space="0" w:color="auto"/>
              <w:left w:val="single" w:sz="4" w:space="0" w:color="auto"/>
              <w:bottom w:val="single" w:sz="4" w:space="0" w:color="auto"/>
              <w:right w:val="single" w:sz="4" w:space="0" w:color="auto"/>
            </w:tcBorders>
            <w:hideMark/>
          </w:tcPr>
          <w:p w14:paraId="10E23E5C" w14:textId="77777777" w:rsidR="00D210A0" w:rsidRPr="00B11CD9" w:rsidRDefault="00D210A0" w:rsidP="000F4987">
            <w:pPr>
              <w:rPr>
                <w:sz w:val="24"/>
                <w:szCs w:val="24"/>
              </w:rPr>
            </w:pPr>
            <w:r w:rsidRPr="00B11CD9">
              <w:rPr>
                <w:sz w:val="24"/>
                <w:szCs w:val="24"/>
              </w:rPr>
              <w:t>T1V6</w:t>
            </w:r>
          </w:p>
        </w:tc>
        <w:tc>
          <w:tcPr>
            <w:tcW w:w="374" w:type="dxa"/>
            <w:tcBorders>
              <w:top w:val="single" w:sz="4" w:space="0" w:color="auto"/>
              <w:left w:val="single" w:sz="4" w:space="0" w:color="auto"/>
              <w:bottom w:val="single" w:sz="4" w:space="0" w:color="auto"/>
              <w:right w:val="single" w:sz="4" w:space="0" w:color="auto"/>
            </w:tcBorders>
          </w:tcPr>
          <w:p w14:paraId="527F1448" w14:textId="77777777" w:rsidR="00D210A0" w:rsidRPr="00B11CD9" w:rsidRDefault="00D210A0" w:rsidP="000F4987">
            <w:pPr>
              <w:rPr>
                <w:sz w:val="24"/>
                <w:szCs w:val="24"/>
              </w:rPr>
            </w:pPr>
            <w:r w:rsidRPr="00B11CD9">
              <w:rPr>
                <w:sz w:val="24"/>
                <w:szCs w:val="24"/>
              </w:rPr>
              <w:t>T1V8</w:t>
            </w:r>
          </w:p>
        </w:tc>
        <w:tc>
          <w:tcPr>
            <w:tcW w:w="540" w:type="dxa"/>
            <w:tcBorders>
              <w:top w:val="single" w:sz="4" w:space="0" w:color="auto"/>
              <w:left w:val="single" w:sz="4" w:space="0" w:color="auto"/>
              <w:bottom w:val="single" w:sz="4" w:space="0" w:color="auto"/>
              <w:right w:val="single" w:sz="4" w:space="0" w:color="auto"/>
            </w:tcBorders>
            <w:hideMark/>
          </w:tcPr>
          <w:p w14:paraId="7039E538" w14:textId="77777777" w:rsidR="00D210A0" w:rsidRPr="00B11CD9" w:rsidRDefault="00D210A0" w:rsidP="000F4987">
            <w:pPr>
              <w:rPr>
                <w:sz w:val="24"/>
                <w:szCs w:val="24"/>
              </w:rPr>
            </w:pPr>
            <w:r w:rsidRPr="00B11CD9">
              <w:rPr>
                <w:sz w:val="24"/>
                <w:szCs w:val="24"/>
              </w:rPr>
              <w:t>T2V2</w:t>
            </w:r>
          </w:p>
        </w:tc>
        <w:tc>
          <w:tcPr>
            <w:tcW w:w="540" w:type="dxa"/>
            <w:tcBorders>
              <w:top w:val="single" w:sz="4" w:space="0" w:color="auto"/>
              <w:left w:val="single" w:sz="4" w:space="0" w:color="auto"/>
              <w:bottom w:val="single" w:sz="4" w:space="0" w:color="auto"/>
              <w:right w:val="single" w:sz="4" w:space="0" w:color="auto"/>
            </w:tcBorders>
            <w:hideMark/>
          </w:tcPr>
          <w:p w14:paraId="781B9817" w14:textId="77777777" w:rsidR="00D210A0" w:rsidRPr="00B11CD9" w:rsidRDefault="00D210A0" w:rsidP="000F4987">
            <w:pPr>
              <w:rPr>
                <w:sz w:val="24"/>
                <w:szCs w:val="24"/>
              </w:rPr>
            </w:pPr>
            <w:r w:rsidRPr="00B11CD9">
              <w:rPr>
                <w:sz w:val="24"/>
                <w:szCs w:val="24"/>
              </w:rPr>
              <w:t>T2V4</w:t>
            </w:r>
          </w:p>
        </w:tc>
        <w:tc>
          <w:tcPr>
            <w:tcW w:w="524" w:type="dxa"/>
            <w:tcBorders>
              <w:top w:val="single" w:sz="4" w:space="0" w:color="auto"/>
              <w:left w:val="single" w:sz="4" w:space="0" w:color="auto"/>
              <w:bottom w:val="single" w:sz="4" w:space="0" w:color="auto"/>
              <w:right w:val="single" w:sz="4" w:space="0" w:color="auto"/>
            </w:tcBorders>
            <w:hideMark/>
          </w:tcPr>
          <w:p w14:paraId="55A6A935" w14:textId="77777777" w:rsidR="00D210A0" w:rsidRPr="00B11CD9" w:rsidRDefault="00D210A0" w:rsidP="000F4987">
            <w:pPr>
              <w:rPr>
                <w:sz w:val="24"/>
                <w:szCs w:val="24"/>
              </w:rPr>
            </w:pPr>
            <w:r w:rsidRPr="00B11CD9">
              <w:rPr>
                <w:sz w:val="24"/>
                <w:szCs w:val="24"/>
              </w:rPr>
              <w:t>T2V5</w:t>
            </w:r>
          </w:p>
        </w:tc>
        <w:tc>
          <w:tcPr>
            <w:tcW w:w="466" w:type="dxa"/>
            <w:tcBorders>
              <w:top w:val="single" w:sz="4" w:space="0" w:color="auto"/>
              <w:left w:val="single" w:sz="4" w:space="0" w:color="auto"/>
              <w:bottom w:val="single" w:sz="4" w:space="0" w:color="auto"/>
              <w:right w:val="single" w:sz="4" w:space="0" w:color="auto"/>
            </w:tcBorders>
            <w:hideMark/>
          </w:tcPr>
          <w:p w14:paraId="75B64405" w14:textId="77777777" w:rsidR="00D210A0" w:rsidRPr="00B11CD9" w:rsidRDefault="00D210A0" w:rsidP="000F4987">
            <w:pPr>
              <w:rPr>
                <w:sz w:val="24"/>
                <w:szCs w:val="24"/>
              </w:rPr>
            </w:pPr>
            <w:r w:rsidRPr="00B11CD9">
              <w:rPr>
                <w:sz w:val="24"/>
                <w:szCs w:val="24"/>
              </w:rPr>
              <w:t>T2V6</w:t>
            </w:r>
          </w:p>
        </w:tc>
        <w:tc>
          <w:tcPr>
            <w:tcW w:w="522" w:type="dxa"/>
            <w:tcBorders>
              <w:top w:val="single" w:sz="4" w:space="0" w:color="auto"/>
              <w:left w:val="single" w:sz="4" w:space="0" w:color="auto"/>
              <w:bottom w:val="single" w:sz="4" w:space="0" w:color="auto"/>
              <w:right w:val="single" w:sz="4" w:space="0" w:color="auto"/>
            </w:tcBorders>
          </w:tcPr>
          <w:p w14:paraId="6C5C77FD" w14:textId="77777777" w:rsidR="00D210A0" w:rsidRPr="00B11CD9" w:rsidRDefault="00D210A0" w:rsidP="000F4987">
            <w:pPr>
              <w:rPr>
                <w:sz w:val="24"/>
                <w:szCs w:val="24"/>
              </w:rPr>
            </w:pPr>
            <w:r w:rsidRPr="00B11CD9">
              <w:rPr>
                <w:sz w:val="24"/>
                <w:szCs w:val="24"/>
              </w:rPr>
              <w:t>T2V8</w:t>
            </w:r>
          </w:p>
        </w:tc>
        <w:tc>
          <w:tcPr>
            <w:tcW w:w="494" w:type="dxa"/>
            <w:tcBorders>
              <w:top w:val="single" w:sz="4" w:space="0" w:color="auto"/>
              <w:left w:val="single" w:sz="4" w:space="0" w:color="auto"/>
              <w:bottom w:val="single" w:sz="4" w:space="0" w:color="auto"/>
              <w:right w:val="single" w:sz="4" w:space="0" w:color="auto"/>
            </w:tcBorders>
            <w:hideMark/>
          </w:tcPr>
          <w:p w14:paraId="32740EA3" w14:textId="77777777" w:rsidR="00D210A0" w:rsidRPr="00B11CD9" w:rsidRDefault="00D210A0" w:rsidP="000F4987">
            <w:pPr>
              <w:rPr>
                <w:sz w:val="24"/>
                <w:szCs w:val="24"/>
              </w:rPr>
            </w:pPr>
            <w:r w:rsidRPr="00B11CD9">
              <w:rPr>
                <w:sz w:val="24"/>
                <w:szCs w:val="24"/>
              </w:rPr>
              <w:t>T4V2</w:t>
            </w:r>
          </w:p>
        </w:tc>
        <w:tc>
          <w:tcPr>
            <w:tcW w:w="494" w:type="dxa"/>
            <w:tcBorders>
              <w:top w:val="single" w:sz="4" w:space="0" w:color="auto"/>
              <w:left w:val="single" w:sz="4" w:space="0" w:color="auto"/>
              <w:bottom w:val="single" w:sz="4" w:space="0" w:color="auto"/>
              <w:right w:val="single" w:sz="4" w:space="0" w:color="auto"/>
            </w:tcBorders>
            <w:hideMark/>
          </w:tcPr>
          <w:p w14:paraId="29624215" w14:textId="77777777" w:rsidR="00D210A0" w:rsidRPr="00B11CD9" w:rsidRDefault="00D210A0" w:rsidP="000F4987">
            <w:pPr>
              <w:rPr>
                <w:sz w:val="24"/>
                <w:szCs w:val="24"/>
              </w:rPr>
            </w:pPr>
            <w:r w:rsidRPr="00B11CD9">
              <w:rPr>
                <w:sz w:val="24"/>
                <w:szCs w:val="24"/>
              </w:rPr>
              <w:t>T4V4</w:t>
            </w:r>
          </w:p>
        </w:tc>
        <w:tc>
          <w:tcPr>
            <w:tcW w:w="494" w:type="dxa"/>
            <w:tcBorders>
              <w:top w:val="single" w:sz="4" w:space="0" w:color="auto"/>
              <w:left w:val="single" w:sz="4" w:space="0" w:color="auto"/>
              <w:bottom w:val="single" w:sz="4" w:space="0" w:color="auto"/>
              <w:right w:val="single" w:sz="4" w:space="0" w:color="auto"/>
            </w:tcBorders>
            <w:hideMark/>
          </w:tcPr>
          <w:p w14:paraId="398DE251" w14:textId="77777777" w:rsidR="00D210A0" w:rsidRPr="00B11CD9" w:rsidRDefault="00D210A0" w:rsidP="000F4987">
            <w:pPr>
              <w:rPr>
                <w:sz w:val="24"/>
                <w:szCs w:val="24"/>
              </w:rPr>
            </w:pPr>
            <w:r w:rsidRPr="00B11CD9">
              <w:rPr>
                <w:sz w:val="24"/>
                <w:szCs w:val="24"/>
              </w:rPr>
              <w:t>T4V5</w:t>
            </w:r>
          </w:p>
        </w:tc>
        <w:tc>
          <w:tcPr>
            <w:tcW w:w="494" w:type="dxa"/>
            <w:tcBorders>
              <w:top w:val="single" w:sz="4" w:space="0" w:color="auto"/>
              <w:left w:val="single" w:sz="4" w:space="0" w:color="auto"/>
              <w:bottom w:val="single" w:sz="4" w:space="0" w:color="auto"/>
              <w:right w:val="single" w:sz="4" w:space="0" w:color="auto"/>
            </w:tcBorders>
            <w:hideMark/>
          </w:tcPr>
          <w:p w14:paraId="13300A3B" w14:textId="77777777" w:rsidR="00D210A0" w:rsidRPr="00B11CD9" w:rsidRDefault="00D210A0" w:rsidP="000F4987">
            <w:pPr>
              <w:rPr>
                <w:sz w:val="24"/>
                <w:szCs w:val="24"/>
              </w:rPr>
            </w:pPr>
            <w:r w:rsidRPr="00B11CD9">
              <w:rPr>
                <w:sz w:val="24"/>
                <w:szCs w:val="24"/>
              </w:rPr>
              <w:t>T4V6</w:t>
            </w:r>
          </w:p>
        </w:tc>
        <w:tc>
          <w:tcPr>
            <w:tcW w:w="382" w:type="dxa"/>
            <w:tcBorders>
              <w:top w:val="single" w:sz="4" w:space="0" w:color="auto"/>
              <w:left w:val="single" w:sz="4" w:space="0" w:color="auto"/>
              <w:bottom w:val="single" w:sz="4" w:space="0" w:color="auto"/>
              <w:right w:val="single" w:sz="4" w:space="0" w:color="auto"/>
            </w:tcBorders>
          </w:tcPr>
          <w:p w14:paraId="350533E1" w14:textId="77777777" w:rsidR="00D210A0" w:rsidRPr="00B11CD9" w:rsidRDefault="00D210A0" w:rsidP="000F4987">
            <w:pPr>
              <w:rPr>
                <w:sz w:val="24"/>
                <w:szCs w:val="24"/>
              </w:rPr>
            </w:pPr>
            <w:r w:rsidRPr="00B11CD9">
              <w:rPr>
                <w:sz w:val="24"/>
                <w:szCs w:val="24"/>
              </w:rPr>
              <w:t>T4V8</w:t>
            </w:r>
          </w:p>
        </w:tc>
        <w:tc>
          <w:tcPr>
            <w:tcW w:w="540" w:type="dxa"/>
            <w:tcBorders>
              <w:top w:val="single" w:sz="4" w:space="0" w:color="auto"/>
              <w:left w:val="single" w:sz="4" w:space="0" w:color="auto"/>
              <w:bottom w:val="single" w:sz="4" w:space="0" w:color="auto"/>
              <w:right w:val="single" w:sz="4" w:space="0" w:color="auto"/>
            </w:tcBorders>
            <w:hideMark/>
          </w:tcPr>
          <w:p w14:paraId="23A40C4B" w14:textId="77777777" w:rsidR="00D210A0" w:rsidRPr="00B11CD9" w:rsidRDefault="00D210A0" w:rsidP="000F4987">
            <w:pPr>
              <w:rPr>
                <w:sz w:val="24"/>
                <w:szCs w:val="24"/>
              </w:rPr>
            </w:pPr>
            <w:r w:rsidRPr="00B11CD9">
              <w:rPr>
                <w:sz w:val="24"/>
                <w:szCs w:val="24"/>
              </w:rPr>
              <w:t>T6V2</w:t>
            </w:r>
          </w:p>
        </w:tc>
        <w:tc>
          <w:tcPr>
            <w:tcW w:w="540" w:type="dxa"/>
            <w:tcBorders>
              <w:top w:val="single" w:sz="4" w:space="0" w:color="auto"/>
              <w:left w:val="single" w:sz="4" w:space="0" w:color="auto"/>
              <w:bottom w:val="single" w:sz="4" w:space="0" w:color="auto"/>
              <w:right w:val="single" w:sz="4" w:space="0" w:color="auto"/>
            </w:tcBorders>
            <w:hideMark/>
          </w:tcPr>
          <w:p w14:paraId="67784CA5" w14:textId="77777777" w:rsidR="00D210A0" w:rsidRPr="00B11CD9" w:rsidRDefault="00D210A0" w:rsidP="000F4987">
            <w:pPr>
              <w:rPr>
                <w:sz w:val="24"/>
                <w:szCs w:val="24"/>
              </w:rPr>
            </w:pPr>
            <w:r w:rsidRPr="00B11CD9">
              <w:rPr>
                <w:sz w:val="24"/>
                <w:szCs w:val="24"/>
              </w:rPr>
              <w:t>T6V4</w:t>
            </w:r>
          </w:p>
        </w:tc>
        <w:tc>
          <w:tcPr>
            <w:tcW w:w="514" w:type="dxa"/>
            <w:tcBorders>
              <w:top w:val="single" w:sz="4" w:space="0" w:color="auto"/>
              <w:left w:val="single" w:sz="4" w:space="0" w:color="auto"/>
              <w:bottom w:val="single" w:sz="4" w:space="0" w:color="auto"/>
              <w:right w:val="single" w:sz="4" w:space="0" w:color="auto"/>
            </w:tcBorders>
            <w:hideMark/>
          </w:tcPr>
          <w:p w14:paraId="0D214703" w14:textId="77777777" w:rsidR="00D210A0" w:rsidRPr="00B11CD9" w:rsidRDefault="00D210A0" w:rsidP="000F4987">
            <w:pPr>
              <w:rPr>
                <w:sz w:val="24"/>
                <w:szCs w:val="24"/>
              </w:rPr>
            </w:pPr>
            <w:r w:rsidRPr="00B11CD9">
              <w:rPr>
                <w:sz w:val="24"/>
                <w:szCs w:val="24"/>
              </w:rPr>
              <w:t>T6V5</w:t>
            </w:r>
          </w:p>
        </w:tc>
        <w:tc>
          <w:tcPr>
            <w:tcW w:w="494" w:type="dxa"/>
            <w:tcBorders>
              <w:top w:val="single" w:sz="4" w:space="0" w:color="auto"/>
              <w:left w:val="single" w:sz="4" w:space="0" w:color="auto"/>
              <w:bottom w:val="single" w:sz="4" w:space="0" w:color="auto"/>
              <w:right w:val="single" w:sz="4" w:space="0" w:color="auto"/>
            </w:tcBorders>
            <w:hideMark/>
          </w:tcPr>
          <w:p w14:paraId="50ADF53D" w14:textId="77777777" w:rsidR="00D210A0" w:rsidRPr="00B11CD9" w:rsidRDefault="00D210A0" w:rsidP="000F4987">
            <w:pPr>
              <w:rPr>
                <w:sz w:val="24"/>
                <w:szCs w:val="24"/>
              </w:rPr>
            </w:pPr>
            <w:r w:rsidRPr="00B11CD9">
              <w:rPr>
                <w:sz w:val="24"/>
                <w:szCs w:val="24"/>
              </w:rPr>
              <w:t>T6V6</w:t>
            </w:r>
          </w:p>
        </w:tc>
        <w:tc>
          <w:tcPr>
            <w:tcW w:w="432" w:type="dxa"/>
            <w:tcBorders>
              <w:top w:val="single" w:sz="4" w:space="0" w:color="auto"/>
              <w:left w:val="single" w:sz="4" w:space="0" w:color="auto"/>
              <w:bottom w:val="single" w:sz="4" w:space="0" w:color="auto"/>
              <w:right w:val="single" w:sz="4" w:space="0" w:color="auto"/>
            </w:tcBorders>
          </w:tcPr>
          <w:p w14:paraId="3CA5F303" w14:textId="77777777" w:rsidR="00D210A0" w:rsidRPr="00B11CD9" w:rsidRDefault="00D210A0" w:rsidP="000F4987">
            <w:pPr>
              <w:rPr>
                <w:sz w:val="24"/>
                <w:szCs w:val="24"/>
              </w:rPr>
            </w:pPr>
            <w:r w:rsidRPr="00B11CD9">
              <w:rPr>
                <w:sz w:val="24"/>
                <w:szCs w:val="24"/>
              </w:rPr>
              <w:t>T6V8</w:t>
            </w:r>
          </w:p>
        </w:tc>
        <w:tc>
          <w:tcPr>
            <w:tcW w:w="450" w:type="dxa"/>
            <w:tcBorders>
              <w:top w:val="single" w:sz="4" w:space="0" w:color="auto"/>
              <w:left w:val="single" w:sz="4" w:space="0" w:color="auto"/>
              <w:bottom w:val="single" w:sz="4" w:space="0" w:color="auto"/>
              <w:right w:val="single" w:sz="4" w:space="0" w:color="auto"/>
            </w:tcBorders>
          </w:tcPr>
          <w:p w14:paraId="4568895D" w14:textId="77777777" w:rsidR="00D210A0" w:rsidRPr="00B11CD9" w:rsidRDefault="00D210A0" w:rsidP="000F4987">
            <w:pPr>
              <w:rPr>
                <w:sz w:val="24"/>
                <w:szCs w:val="24"/>
              </w:rPr>
            </w:pPr>
            <w:r w:rsidRPr="00B11CD9">
              <w:rPr>
                <w:sz w:val="24"/>
                <w:szCs w:val="24"/>
              </w:rPr>
              <w:t>T5V2</w:t>
            </w:r>
          </w:p>
        </w:tc>
        <w:tc>
          <w:tcPr>
            <w:tcW w:w="386" w:type="dxa"/>
            <w:gridSpan w:val="2"/>
            <w:tcBorders>
              <w:top w:val="single" w:sz="4" w:space="0" w:color="auto"/>
              <w:left w:val="single" w:sz="4" w:space="0" w:color="auto"/>
              <w:bottom w:val="single" w:sz="4" w:space="0" w:color="auto"/>
              <w:right w:val="single" w:sz="4" w:space="0" w:color="auto"/>
            </w:tcBorders>
          </w:tcPr>
          <w:p w14:paraId="566A955E" w14:textId="77777777" w:rsidR="00D210A0" w:rsidRPr="00B11CD9" w:rsidRDefault="00D210A0" w:rsidP="000F4987">
            <w:pPr>
              <w:rPr>
                <w:sz w:val="24"/>
                <w:szCs w:val="24"/>
              </w:rPr>
            </w:pPr>
            <w:r w:rsidRPr="00B11CD9">
              <w:rPr>
                <w:sz w:val="24"/>
                <w:szCs w:val="24"/>
              </w:rPr>
              <w:t>T5V4</w:t>
            </w:r>
          </w:p>
        </w:tc>
        <w:tc>
          <w:tcPr>
            <w:tcW w:w="287" w:type="dxa"/>
            <w:gridSpan w:val="2"/>
            <w:tcBorders>
              <w:top w:val="single" w:sz="4" w:space="0" w:color="auto"/>
              <w:left w:val="single" w:sz="4" w:space="0" w:color="auto"/>
              <w:bottom w:val="single" w:sz="4" w:space="0" w:color="auto"/>
              <w:right w:val="single" w:sz="4" w:space="0" w:color="auto"/>
            </w:tcBorders>
          </w:tcPr>
          <w:p w14:paraId="51F11628" w14:textId="77777777" w:rsidR="00D210A0" w:rsidRPr="00B11CD9" w:rsidRDefault="00D210A0" w:rsidP="000F4987">
            <w:pPr>
              <w:rPr>
                <w:sz w:val="24"/>
                <w:szCs w:val="24"/>
              </w:rPr>
            </w:pPr>
            <w:r w:rsidRPr="00B11CD9">
              <w:rPr>
                <w:sz w:val="24"/>
                <w:szCs w:val="24"/>
              </w:rPr>
              <w:t>T5V5</w:t>
            </w:r>
          </w:p>
        </w:tc>
        <w:tc>
          <w:tcPr>
            <w:tcW w:w="267" w:type="dxa"/>
            <w:gridSpan w:val="2"/>
            <w:tcBorders>
              <w:top w:val="single" w:sz="4" w:space="0" w:color="auto"/>
              <w:left w:val="single" w:sz="4" w:space="0" w:color="auto"/>
              <w:bottom w:val="single" w:sz="4" w:space="0" w:color="auto"/>
              <w:right w:val="single" w:sz="4" w:space="0" w:color="auto"/>
            </w:tcBorders>
          </w:tcPr>
          <w:p w14:paraId="28EBE2A9" w14:textId="77777777" w:rsidR="00D210A0" w:rsidRPr="00B11CD9" w:rsidRDefault="00D210A0" w:rsidP="000F4987">
            <w:pPr>
              <w:rPr>
                <w:sz w:val="24"/>
                <w:szCs w:val="24"/>
              </w:rPr>
            </w:pPr>
            <w:r w:rsidRPr="00B11CD9">
              <w:rPr>
                <w:sz w:val="24"/>
                <w:szCs w:val="24"/>
              </w:rPr>
              <w:t>T5V6</w:t>
            </w:r>
          </w:p>
        </w:tc>
        <w:tc>
          <w:tcPr>
            <w:tcW w:w="262" w:type="dxa"/>
            <w:gridSpan w:val="2"/>
            <w:tcBorders>
              <w:top w:val="single" w:sz="4" w:space="0" w:color="auto"/>
              <w:left w:val="single" w:sz="4" w:space="0" w:color="auto"/>
              <w:bottom w:val="single" w:sz="4" w:space="0" w:color="auto"/>
              <w:right w:val="single" w:sz="4" w:space="0" w:color="auto"/>
            </w:tcBorders>
          </w:tcPr>
          <w:p w14:paraId="7C6336F9" w14:textId="77777777" w:rsidR="00D210A0" w:rsidRPr="00B11CD9" w:rsidRDefault="00D210A0" w:rsidP="000F4987">
            <w:pPr>
              <w:rPr>
                <w:sz w:val="24"/>
                <w:szCs w:val="24"/>
              </w:rPr>
            </w:pPr>
            <w:r w:rsidRPr="00B11CD9">
              <w:rPr>
                <w:sz w:val="24"/>
                <w:szCs w:val="24"/>
              </w:rPr>
              <w:t>T5V8</w:t>
            </w:r>
          </w:p>
        </w:tc>
      </w:tr>
      <w:tr w:rsidR="00D210A0" w:rsidRPr="00B11CD9" w14:paraId="0FEDB5D4"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hideMark/>
          </w:tcPr>
          <w:p w14:paraId="237304C9" w14:textId="77777777" w:rsidR="00D210A0" w:rsidRPr="00B11CD9" w:rsidRDefault="00D210A0" w:rsidP="000F4987">
            <w:pPr>
              <w:rPr>
                <w:sz w:val="24"/>
                <w:szCs w:val="24"/>
              </w:rPr>
            </w:pPr>
            <w:r w:rsidRPr="00B11CD9">
              <w:rPr>
                <w:sz w:val="24"/>
                <w:szCs w:val="24"/>
              </w:rPr>
              <w:t>A1</w:t>
            </w:r>
          </w:p>
        </w:tc>
        <w:tc>
          <w:tcPr>
            <w:tcW w:w="466" w:type="dxa"/>
            <w:tcBorders>
              <w:top w:val="single" w:sz="4" w:space="0" w:color="auto"/>
              <w:left w:val="single" w:sz="4" w:space="0" w:color="auto"/>
              <w:bottom w:val="single" w:sz="4" w:space="0" w:color="auto"/>
              <w:right w:val="single" w:sz="4" w:space="0" w:color="auto"/>
            </w:tcBorders>
            <w:hideMark/>
          </w:tcPr>
          <w:p w14:paraId="0E8B63A5" w14:textId="77777777" w:rsidR="00D210A0" w:rsidRPr="00B11CD9" w:rsidRDefault="00D210A0" w:rsidP="000F4987">
            <w:pPr>
              <w:rPr>
                <w:sz w:val="24"/>
                <w:szCs w:val="24"/>
              </w:rPr>
            </w:pPr>
            <w:r w:rsidRPr="00B11CD9">
              <w:rPr>
                <w:sz w:val="24"/>
                <w:szCs w:val="24"/>
              </w:rPr>
              <w:t>10</w:t>
            </w:r>
          </w:p>
        </w:tc>
        <w:tc>
          <w:tcPr>
            <w:tcW w:w="526" w:type="dxa"/>
            <w:tcBorders>
              <w:top w:val="single" w:sz="4" w:space="0" w:color="auto"/>
              <w:left w:val="single" w:sz="4" w:space="0" w:color="auto"/>
              <w:bottom w:val="single" w:sz="4" w:space="0" w:color="auto"/>
              <w:right w:val="single" w:sz="4" w:space="0" w:color="auto"/>
            </w:tcBorders>
            <w:hideMark/>
          </w:tcPr>
          <w:p w14:paraId="147A7581" w14:textId="77777777" w:rsidR="00D210A0" w:rsidRPr="00B11CD9" w:rsidRDefault="00D210A0" w:rsidP="000F4987">
            <w:pPr>
              <w:rPr>
                <w:sz w:val="24"/>
                <w:szCs w:val="24"/>
              </w:rPr>
            </w:pPr>
            <w:r w:rsidRPr="00B11CD9">
              <w:rPr>
                <w:sz w:val="24"/>
                <w:szCs w:val="24"/>
              </w:rPr>
              <w:t>5</w:t>
            </w:r>
          </w:p>
        </w:tc>
        <w:tc>
          <w:tcPr>
            <w:tcW w:w="464" w:type="dxa"/>
            <w:tcBorders>
              <w:top w:val="single" w:sz="4" w:space="0" w:color="auto"/>
              <w:left w:val="single" w:sz="4" w:space="0" w:color="auto"/>
              <w:bottom w:val="single" w:sz="4" w:space="0" w:color="auto"/>
              <w:right w:val="single" w:sz="4" w:space="0" w:color="auto"/>
            </w:tcBorders>
            <w:hideMark/>
          </w:tcPr>
          <w:p w14:paraId="38FA910F" w14:textId="77777777" w:rsidR="00D210A0" w:rsidRPr="00B11CD9" w:rsidRDefault="00D210A0" w:rsidP="000F4987">
            <w:pPr>
              <w:rPr>
                <w:sz w:val="24"/>
                <w:szCs w:val="24"/>
              </w:rPr>
            </w:pPr>
            <w:r w:rsidRPr="00B11CD9">
              <w:rPr>
                <w:sz w:val="24"/>
                <w:szCs w:val="24"/>
              </w:rPr>
              <w:t>15</w:t>
            </w:r>
          </w:p>
        </w:tc>
        <w:tc>
          <w:tcPr>
            <w:tcW w:w="526" w:type="dxa"/>
            <w:tcBorders>
              <w:top w:val="single" w:sz="4" w:space="0" w:color="auto"/>
              <w:left w:val="single" w:sz="4" w:space="0" w:color="auto"/>
              <w:bottom w:val="single" w:sz="4" w:space="0" w:color="auto"/>
              <w:right w:val="single" w:sz="4" w:space="0" w:color="auto"/>
            </w:tcBorders>
            <w:hideMark/>
          </w:tcPr>
          <w:p w14:paraId="7F9BB2F4" w14:textId="77777777" w:rsidR="00D210A0" w:rsidRPr="00B11CD9" w:rsidRDefault="00D210A0" w:rsidP="000F4987">
            <w:pPr>
              <w:rPr>
                <w:sz w:val="24"/>
                <w:szCs w:val="24"/>
              </w:rPr>
            </w:pPr>
            <w:r w:rsidRPr="00B11CD9">
              <w:rPr>
                <w:sz w:val="24"/>
                <w:szCs w:val="24"/>
              </w:rPr>
              <w:t>10</w:t>
            </w:r>
          </w:p>
        </w:tc>
        <w:tc>
          <w:tcPr>
            <w:tcW w:w="374" w:type="dxa"/>
            <w:tcBorders>
              <w:top w:val="single" w:sz="4" w:space="0" w:color="auto"/>
              <w:left w:val="single" w:sz="4" w:space="0" w:color="auto"/>
              <w:bottom w:val="single" w:sz="4" w:space="0" w:color="auto"/>
              <w:right w:val="single" w:sz="4" w:space="0" w:color="auto"/>
            </w:tcBorders>
          </w:tcPr>
          <w:p w14:paraId="132D37EC" w14:textId="77777777" w:rsidR="00D210A0" w:rsidRPr="00B11CD9" w:rsidRDefault="00D210A0" w:rsidP="000F4987">
            <w:pPr>
              <w:rPr>
                <w:sz w:val="24"/>
                <w:szCs w:val="24"/>
              </w:rPr>
            </w:pPr>
            <w:r w:rsidRPr="00B11CD9">
              <w:rPr>
                <w:sz w:val="24"/>
                <w:szCs w:val="24"/>
              </w:rPr>
              <w:t>5</w:t>
            </w:r>
          </w:p>
        </w:tc>
        <w:tc>
          <w:tcPr>
            <w:tcW w:w="540" w:type="dxa"/>
            <w:tcBorders>
              <w:top w:val="single" w:sz="4" w:space="0" w:color="auto"/>
              <w:left w:val="single" w:sz="4" w:space="0" w:color="auto"/>
              <w:bottom w:val="single" w:sz="4" w:space="0" w:color="auto"/>
              <w:right w:val="single" w:sz="4" w:space="0" w:color="auto"/>
            </w:tcBorders>
            <w:hideMark/>
          </w:tcPr>
          <w:p w14:paraId="48C7272F" w14:textId="77777777" w:rsidR="00D210A0" w:rsidRPr="00B11CD9" w:rsidRDefault="00D210A0" w:rsidP="000F4987">
            <w:pPr>
              <w:rPr>
                <w:sz w:val="24"/>
                <w:szCs w:val="24"/>
              </w:rPr>
            </w:pPr>
            <w:r w:rsidRPr="00B11CD9">
              <w:rPr>
                <w:sz w:val="24"/>
                <w:szCs w:val="24"/>
              </w:rPr>
              <w:t>15</w:t>
            </w:r>
          </w:p>
        </w:tc>
        <w:tc>
          <w:tcPr>
            <w:tcW w:w="540" w:type="dxa"/>
            <w:tcBorders>
              <w:top w:val="single" w:sz="4" w:space="0" w:color="auto"/>
              <w:left w:val="single" w:sz="4" w:space="0" w:color="auto"/>
              <w:bottom w:val="single" w:sz="4" w:space="0" w:color="auto"/>
              <w:right w:val="single" w:sz="4" w:space="0" w:color="auto"/>
            </w:tcBorders>
            <w:hideMark/>
          </w:tcPr>
          <w:p w14:paraId="1B3716BC" w14:textId="77777777" w:rsidR="00D210A0" w:rsidRPr="00B11CD9" w:rsidRDefault="00D210A0" w:rsidP="000F4987">
            <w:pPr>
              <w:rPr>
                <w:sz w:val="24"/>
                <w:szCs w:val="24"/>
              </w:rPr>
            </w:pPr>
            <w:r w:rsidRPr="00B11CD9">
              <w:rPr>
                <w:sz w:val="24"/>
                <w:szCs w:val="24"/>
              </w:rPr>
              <w:t>10</w:t>
            </w:r>
          </w:p>
        </w:tc>
        <w:tc>
          <w:tcPr>
            <w:tcW w:w="524" w:type="dxa"/>
            <w:tcBorders>
              <w:top w:val="single" w:sz="4" w:space="0" w:color="auto"/>
              <w:left w:val="single" w:sz="4" w:space="0" w:color="auto"/>
              <w:bottom w:val="single" w:sz="4" w:space="0" w:color="auto"/>
              <w:right w:val="single" w:sz="4" w:space="0" w:color="auto"/>
            </w:tcBorders>
            <w:hideMark/>
          </w:tcPr>
          <w:p w14:paraId="2B6FE9EA" w14:textId="77777777" w:rsidR="00D210A0" w:rsidRPr="00B11CD9" w:rsidRDefault="00D210A0" w:rsidP="000F4987">
            <w:pPr>
              <w:rPr>
                <w:sz w:val="24"/>
                <w:szCs w:val="24"/>
              </w:rPr>
            </w:pPr>
            <w:r w:rsidRPr="00B11CD9">
              <w:rPr>
                <w:sz w:val="24"/>
                <w:szCs w:val="24"/>
              </w:rPr>
              <w:t>5</w:t>
            </w:r>
          </w:p>
        </w:tc>
        <w:tc>
          <w:tcPr>
            <w:tcW w:w="466" w:type="dxa"/>
            <w:tcBorders>
              <w:top w:val="single" w:sz="4" w:space="0" w:color="auto"/>
              <w:left w:val="single" w:sz="4" w:space="0" w:color="auto"/>
              <w:bottom w:val="single" w:sz="4" w:space="0" w:color="auto"/>
              <w:right w:val="single" w:sz="4" w:space="0" w:color="auto"/>
            </w:tcBorders>
            <w:hideMark/>
          </w:tcPr>
          <w:p w14:paraId="7F6D71A6" w14:textId="77777777" w:rsidR="00D210A0" w:rsidRPr="00B11CD9" w:rsidRDefault="00D210A0" w:rsidP="000F4987">
            <w:pPr>
              <w:rPr>
                <w:sz w:val="24"/>
                <w:szCs w:val="24"/>
              </w:rPr>
            </w:pPr>
            <w:r w:rsidRPr="00B11CD9">
              <w:rPr>
                <w:sz w:val="24"/>
                <w:szCs w:val="24"/>
              </w:rPr>
              <w:t>15</w:t>
            </w:r>
          </w:p>
        </w:tc>
        <w:tc>
          <w:tcPr>
            <w:tcW w:w="522" w:type="dxa"/>
            <w:tcBorders>
              <w:top w:val="single" w:sz="4" w:space="0" w:color="auto"/>
              <w:left w:val="single" w:sz="4" w:space="0" w:color="auto"/>
              <w:bottom w:val="single" w:sz="4" w:space="0" w:color="auto"/>
              <w:right w:val="single" w:sz="4" w:space="0" w:color="auto"/>
            </w:tcBorders>
          </w:tcPr>
          <w:p w14:paraId="24ADDDA0" w14:textId="77777777" w:rsidR="00D210A0" w:rsidRPr="00B11CD9" w:rsidRDefault="00D210A0" w:rsidP="000F4987">
            <w:pPr>
              <w:rPr>
                <w:sz w:val="24"/>
                <w:szCs w:val="24"/>
              </w:rPr>
            </w:pPr>
            <w:r w:rsidRPr="00B11CD9">
              <w:rPr>
                <w:sz w:val="24"/>
                <w:szCs w:val="24"/>
              </w:rPr>
              <w:t>10</w:t>
            </w:r>
          </w:p>
        </w:tc>
        <w:tc>
          <w:tcPr>
            <w:tcW w:w="494" w:type="dxa"/>
            <w:tcBorders>
              <w:top w:val="single" w:sz="4" w:space="0" w:color="auto"/>
              <w:left w:val="single" w:sz="4" w:space="0" w:color="auto"/>
              <w:bottom w:val="single" w:sz="4" w:space="0" w:color="auto"/>
              <w:right w:val="single" w:sz="4" w:space="0" w:color="auto"/>
            </w:tcBorders>
            <w:hideMark/>
          </w:tcPr>
          <w:p w14:paraId="3D1C0164" w14:textId="77777777" w:rsidR="00D210A0" w:rsidRPr="00B11CD9" w:rsidRDefault="00D210A0" w:rsidP="000F4987">
            <w:pPr>
              <w:rPr>
                <w:sz w:val="24"/>
                <w:szCs w:val="24"/>
              </w:rPr>
            </w:pPr>
            <w:r w:rsidRPr="00B11CD9">
              <w:rPr>
                <w:sz w:val="24"/>
                <w:szCs w:val="24"/>
              </w:rPr>
              <w:t>5</w:t>
            </w:r>
          </w:p>
        </w:tc>
        <w:tc>
          <w:tcPr>
            <w:tcW w:w="494" w:type="dxa"/>
            <w:tcBorders>
              <w:top w:val="single" w:sz="4" w:space="0" w:color="auto"/>
              <w:left w:val="single" w:sz="4" w:space="0" w:color="auto"/>
              <w:bottom w:val="single" w:sz="4" w:space="0" w:color="auto"/>
              <w:right w:val="single" w:sz="4" w:space="0" w:color="auto"/>
            </w:tcBorders>
            <w:hideMark/>
          </w:tcPr>
          <w:p w14:paraId="766E30FE" w14:textId="77777777" w:rsidR="00D210A0" w:rsidRPr="00B11CD9" w:rsidRDefault="00D210A0" w:rsidP="000F4987">
            <w:pPr>
              <w:rPr>
                <w:sz w:val="24"/>
                <w:szCs w:val="24"/>
              </w:rPr>
            </w:pPr>
            <w:r w:rsidRPr="00B11CD9">
              <w:rPr>
                <w:sz w:val="24"/>
                <w:szCs w:val="24"/>
              </w:rPr>
              <w:t>15</w:t>
            </w:r>
          </w:p>
        </w:tc>
        <w:tc>
          <w:tcPr>
            <w:tcW w:w="494" w:type="dxa"/>
            <w:tcBorders>
              <w:top w:val="single" w:sz="4" w:space="0" w:color="auto"/>
              <w:left w:val="single" w:sz="4" w:space="0" w:color="auto"/>
              <w:bottom w:val="single" w:sz="4" w:space="0" w:color="auto"/>
              <w:right w:val="single" w:sz="4" w:space="0" w:color="auto"/>
            </w:tcBorders>
            <w:hideMark/>
          </w:tcPr>
          <w:p w14:paraId="7C5A6E0A" w14:textId="77777777" w:rsidR="00D210A0" w:rsidRPr="00B11CD9" w:rsidRDefault="00D210A0" w:rsidP="000F4987">
            <w:pPr>
              <w:rPr>
                <w:sz w:val="24"/>
                <w:szCs w:val="24"/>
              </w:rPr>
            </w:pPr>
            <w:r w:rsidRPr="00B11CD9">
              <w:rPr>
                <w:sz w:val="24"/>
                <w:szCs w:val="24"/>
              </w:rPr>
              <w:t>10</w:t>
            </w:r>
          </w:p>
        </w:tc>
        <w:tc>
          <w:tcPr>
            <w:tcW w:w="494" w:type="dxa"/>
            <w:tcBorders>
              <w:top w:val="single" w:sz="4" w:space="0" w:color="auto"/>
              <w:left w:val="single" w:sz="4" w:space="0" w:color="auto"/>
              <w:bottom w:val="single" w:sz="4" w:space="0" w:color="auto"/>
              <w:right w:val="single" w:sz="4" w:space="0" w:color="auto"/>
            </w:tcBorders>
            <w:hideMark/>
          </w:tcPr>
          <w:p w14:paraId="343C79E2" w14:textId="77777777" w:rsidR="00D210A0" w:rsidRPr="00B11CD9" w:rsidRDefault="00D210A0" w:rsidP="000F4987">
            <w:pPr>
              <w:rPr>
                <w:sz w:val="24"/>
                <w:szCs w:val="24"/>
              </w:rPr>
            </w:pPr>
            <w:r w:rsidRPr="00B11CD9">
              <w:rPr>
                <w:sz w:val="24"/>
                <w:szCs w:val="24"/>
              </w:rPr>
              <w:t>5</w:t>
            </w:r>
          </w:p>
        </w:tc>
        <w:tc>
          <w:tcPr>
            <w:tcW w:w="382" w:type="dxa"/>
            <w:tcBorders>
              <w:top w:val="single" w:sz="4" w:space="0" w:color="auto"/>
              <w:left w:val="single" w:sz="4" w:space="0" w:color="auto"/>
              <w:bottom w:val="single" w:sz="4" w:space="0" w:color="auto"/>
              <w:right w:val="single" w:sz="4" w:space="0" w:color="auto"/>
            </w:tcBorders>
          </w:tcPr>
          <w:p w14:paraId="0F1C9D82" w14:textId="77777777" w:rsidR="00D210A0" w:rsidRPr="00B11CD9" w:rsidRDefault="00D210A0" w:rsidP="000F4987">
            <w:pPr>
              <w:rPr>
                <w:sz w:val="24"/>
                <w:szCs w:val="24"/>
              </w:rPr>
            </w:pPr>
            <w:r w:rsidRPr="00B11CD9">
              <w:rPr>
                <w:sz w:val="24"/>
                <w:szCs w:val="24"/>
              </w:rPr>
              <w:t>15</w:t>
            </w:r>
          </w:p>
        </w:tc>
        <w:tc>
          <w:tcPr>
            <w:tcW w:w="540" w:type="dxa"/>
            <w:tcBorders>
              <w:top w:val="single" w:sz="4" w:space="0" w:color="auto"/>
              <w:left w:val="single" w:sz="4" w:space="0" w:color="auto"/>
              <w:bottom w:val="single" w:sz="4" w:space="0" w:color="auto"/>
              <w:right w:val="single" w:sz="4" w:space="0" w:color="auto"/>
            </w:tcBorders>
            <w:hideMark/>
          </w:tcPr>
          <w:p w14:paraId="57D345DD" w14:textId="77777777" w:rsidR="00D210A0" w:rsidRPr="00B11CD9" w:rsidRDefault="00D210A0" w:rsidP="000F4987">
            <w:pPr>
              <w:rPr>
                <w:sz w:val="24"/>
                <w:szCs w:val="24"/>
              </w:rPr>
            </w:pPr>
            <w:r w:rsidRPr="00B11CD9">
              <w:rPr>
                <w:sz w:val="24"/>
                <w:szCs w:val="24"/>
              </w:rPr>
              <w:t>10</w:t>
            </w:r>
          </w:p>
        </w:tc>
        <w:tc>
          <w:tcPr>
            <w:tcW w:w="540" w:type="dxa"/>
            <w:tcBorders>
              <w:top w:val="single" w:sz="4" w:space="0" w:color="auto"/>
              <w:left w:val="single" w:sz="4" w:space="0" w:color="auto"/>
              <w:bottom w:val="single" w:sz="4" w:space="0" w:color="auto"/>
              <w:right w:val="single" w:sz="4" w:space="0" w:color="auto"/>
            </w:tcBorders>
            <w:hideMark/>
          </w:tcPr>
          <w:p w14:paraId="5F2C0D9E" w14:textId="77777777" w:rsidR="00D210A0" w:rsidRPr="00B11CD9" w:rsidRDefault="00D210A0" w:rsidP="000F4987">
            <w:pPr>
              <w:rPr>
                <w:sz w:val="24"/>
                <w:szCs w:val="24"/>
              </w:rPr>
            </w:pPr>
            <w:r w:rsidRPr="00B11CD9">
              <w:rPr>
                <w:sz w:val="24"/>
                <w:szCs w:val="24"/>
              </w:rPr>
              <w:t>5</w:t>
            </w:r>
          </w:p>
        </w:tc>
        <w:tc>
          <w:tcPr>
            <w:tcW w:w="514" w:type="dxa"/>
            <w:tcBorders>
              <w:top w:val="single" w:sz="4" w:space="0" w:color="auto"/>
              <w:left w:val="single" w:sz="4" w:space="0" w:color="auto"/>
              <w:bottom w:val="single" w:sz="4" w:space="0" w:color="auto"/>
              <w:right w:val="single" w:sz="4" w:space="0" w:color="auto"/>
            </w:tcBorders>
            <w:hideMark/>
          </w:tcPr>
          <w:p w14:paraId="38135A8A" w14:textId="77777777" w:rsidR="00D210A0" w:rsidRPr="00B11CD9" w:rsidRDefault="00D210A0" w:rsidP="000F4987">
            <w:pPr>
              <w:rPr>
                <w:sz w:val="24"/>
                <w:szCs w:val="24"/>
              </w:rPr>
            </w:pPr>
            <w:r w:rsidRPr="00B11CD9">
              <w:rPr>
                <w:sz w:val="24"/>
                <w:szCs w:val="24"/>
              </w:rPr>
              <w:t>15</w:t>
            </w:r>
          </w:p>
        </w:tc>
        <w:tc>
          <w:tcPr>
            <w:tcW w:w="494" w:type="dxa"/>
            <w:tcBorders>
              <w:top w:val="single" w:sz="4" w:space="0" w:color="auto"/>
              <w:left w:val="single" w:sz="4" w:space="0" w:color="auto"/>
              <w:bottom w:val="single" w:sz="4" w:space="0" w:color="auto"/>
              <w:right w:val="single" w:sz="4" w:space="0" w:color="auto"/>
            </w:tcBorders>
            <w:hideMark/>
          </w:tcPr>
          <w:p w14:paraId="59852870" w14:textId="77777777" w:rsidR="00D210A0" w:rsidRPr="00B11CD9" w:rsidRDefault="00D210A0" w:rsidP="000F4987">
            <w:pPr>
              <w:rPr>
                <w:sz w:val="24"/>
                <w:szCs w:val="24"/>
              </w:rPr>
            </w:pPr>
            <w:r w:rsidRPr="00B11CD9">
              <w:rPr>
                <w:sz w:val="24"/>
                <w:szCs w:val="24"/>
              </w:rPr>
              <w:t>10</w:t>
            </w:r>
          </w:p>
        </w:tc>
        <w:tc>
          <w:tcPr>
            <w:tcW w:w="432" w:type="dxa"/>
            <w:tcBorders>
              <w:top w:val="single" w:sz="4" w:space="0" w:color="auto"/>
              <w:left w:val="single" w:sz="4" w:space="0" w:color="auto"/>
              <w:bottom w:val="single" w:sz="4" w:space="0" w:color="auto"/>
              <w:right w:val="single" w:sz="4" w:space="0" w:color="auto"/>
            </w:tcBorders>
          </w:tcPr>
          <w:p w14:paraId="646D3564" w14:textId="77777777" w:rsidR="00D210A0" w:rsidRPr="00B11CD9" w:rsidRDefault="00D210A0" w:rsidP="000F4987">
            <w:pPr>
              <w:rPr>
                <w:sz w:val="24"/>
                <w:szCs w:val="24"/>
              </w:rPr>
            </w:pPr>
            <w:r w:rsidRPr="00B11CD9">
              <w:rPr>
                <w:sz w:val="24"/>
                <w:szCs w:val="24"/>
              </w:rPr>
              <w:t>5</w:t>
            </w:r>
          </w:p>
        </w:tc>
        <w:tc>
          <w:tcPr>
            <w:tcW w:w="450" w:type="dxa"/>
            <w:tcBorders>
              <w:top w:val="single" w:sz="4" w:space="0" w:color="auto"/>
              <w:left w:val="single" w:sz="4" w:space="0" w:color="auto"/>
              <w:bottom w:val="single" w:sz="4" w:space="0" w:color="auto"/>
              <w:right w:val="single" w:sz="4" w:space="0" w:color="auto"/>
            </w:tcBorders>
          </w:tcPr>
          <w:p w14:paraId="4CA61BF6" w14:textId="77777777" w:rsidR="00D210A0" w:rsidRPr="00B11CD9" w:rsidRDefault="00D210A0" w:rsidP="000F4987">
            <w:pPr>
              <w:rPr>
                <w:sz w:val="24"/>
                <w:szCs w:val="24"/>
              </w:rPr>
            </w:pPr>
            <w:r w:rsidRPr="00B11CD9">
              <w:rPr>
                <w:sz w:val="24"/>
                <w:szCs w:val="24"/>
              </w:rPr>
              <w:t>15</w:t>
            </w:r>
          </w:p>
        </w:tc>
        <w:tc>
          <w:tcPr>
            <w:tcW w:w="368" w:type="dxa"/>
            <w:tcBorders>
              <w:top w:val="single" w:sz="4" w:space="0" w:color="auto"/>
              <w:left w:val="single" w:sz="4" w:space="0" w:color="auto"/>
              <w:bottom w:val="single" w:sz="4" w:space="0" w:color="auto"/>
              <w:right w:val="single" w:sz="4" w:space="0" w:color="auto"/>
            </w:tcBorders>
          </w:tcPr>
          <w:p w14:paraId="1B8B9605" w14:textId="77777777" w:rsidR="00D210A0" w:rsidRPr="00B11CD9" w:rsidRDefault="00D210A0" w:rsidP="000F4987">
            <w:pPr>
              <w:rPr>
                <w:sz w:val="24"/>
                <w:szCs w:val="24"/>
              </w:rPr>
            </w:pPr>
            <w:r w:rsidRPr="00B11CD9">
              <w:rPr>
                <w:sz w:val="24"/>
                <w:szCs w:val="24"/>
              </w:rPr>
              <w:t>10</w:t>
            </w:r>
          </w:p>
        </w:tc>
        <w:tc>
          <w:tcPr>
            <w:tcW w:w="267" w:type="dxa"/>
            <w:gridSpan w:val="2"/>
            <w:tcBorders>
              <w:top w:val="single" w:sz="4" w:space="0" w:color="auto"/>
              <w:left w:val="single" w:sz="4" w:space="0" w:color="auto"/>
              <w:bottom w:val="single" w:sz="4" w:space="0" w:color="auto"/>
              <w:right w:val="single" w:sz="4" w:space="0" w:color="auto"/>
            </w:tcBorders>
          </w:tcPr>
          <w:p w14:paraId="5506F5A3" w14:textId="77777777" w:rsidR="00D210A0" w:rsidRPr="00B11CD9" w:rsidRDefault="00D210A0" w:rsidP="000F4987">
            <w:pPr>
              <w:rPr>
                <w:sz w:val="24"/>
                <w:szCs w:val="24"/>
              </w:rPr>
            </w:pPr>
            <w:r w:rsidRPr="00B11CD9">
              <w:rPr>
                <w:sz w:val="24"/>
                <w:szCs w:val="24"/>
              </w:rPr>
              <w:t>5</w:t>
            </w:r>
          </w:p>
        </w:tc>
        <w:tc>
          <w:tcPr>
            <w:tcW w:w="262" w:type="dxa"/>
            <w:gridSpan w:val="2"/>
            <w:tcBorders>
              <w:top w:val="single" w:sz="4" w:space="0" w:color="auto"/>
              <w:left w:val="single" w:sz="4" w:space="0" w:color="auto"/>
              <w:bottom w:val="single" w:sz="4" w:space="0" w:color="auto"/>
              <w:right w:val="single" w:sz="4" w:space="0" w:color="auto"/>
            </w:tcBorders>
          </w:tcPr>
          <w:p w14:paraId="070A546C" w14:textId="77777777" w:rsidR="00D210A0" w:rsidRPr="00B11CD9" w:rsidRDefault="00D210A0" w:rsidP="000F4987">
            <w:pPr>
              <w:rPr>
                <w:sz w:val="24"/>
                <w:szCs w:val="24"/>
              </w:rPr>
            </w:pPr>
            <w:r w:rsidRPr="00B11CD9">
              <w:rPr>
                <w:sz w:val="24"/>
                <w:szCs w:val="24"/>
              </w:rPr>
              <w:t>15</w:t>
            </w:r>
          </w:p>
        </w:tc>
        <w:tc>
          <w:tcPr>
            <w:tcW w:w="262" w:type="dxa"/>
            <w:gridSpan w:val="2"/>
            <w:tcBorders>
              <w:top w:val="single" w:sz="4" w:space="0" w:color="auto"/>
              <w:left w:val="single" w:sz="4" w:space="0" w:color="auto"/>
              <w:bottom w:val="single" w:sz="4" w:space="0" w:color="auto"/>
              <w:right w:val="single" w:sz="4" w:space="0" w:color="auto"/>
            </w:tcBorders>
          </w:tcPr>
          <w:p w14:paraId="32555D6C" w14:textId="77777777" w:rsidR="00D210A0" w:rsidRPr="00B11CD9" w:rsidRDefault="00D210A0" w:rsidP="000F4987">
            <w:pPr>
              <w:rPr>
                <w:sz w:val="24"/>
                <w:szCs w:val="24"/>
              </w:rPr>
            </w:pPr>
            <w:r w:rsidRPr="00B11CD9">
              <w:rPr>
                <w:sz w:val="24"/>
                <w:szCs w:val="24"/>
              </w:rPr>
              <w:t>5</w:t>
            </w:r>
          </w:p>
        </w:tc>
      </w:tr>
      <w:tr w:rsidR="00D210A0" w:rsidRPr="00B11CD9" w14:paraId="3D24C619" w14:textId="77777777" w:rsidTr="000F4987">
        <w:trPr>
          <w:gridAfter w:val="1"/>
          <w:wAfter w:w="43" w:type="dxa"/>
          <w:trHeight w:val="836"/>
        </w:trPr>
        <w:tc>
          <w:tcPr>
            <w:tcW w:w="375" w:type="dxa"/>
            <w:tcBorders>
              <w:top w:val="single" w:sz="4" w:space="0" w:color="auto"/>
              <w:left w:val="single" w:sz="4" w:space="0" w:color="auto"/>
              <w:bottom w:val="single" w:sz="4" w:space="0" w:color="auto"/>
              <w:right w:val="single" w:sz="4" w:space="0" w:color="auto"/>
            </w:tcBorders>
            <w:hideMark/>
          </w:tcPr>
          <w:p w14:paraId="2D654555" w14:textId="77777777" w:rsidR="00D210A0" w:rsidRPr="00B11CD9" w:rsidRDefault="00D210A0" w:rsidP="000F4987">
            <w:pPr>
              <w:rPr>
                <w:sz w:val="24"/>
                <w:szCs w:val="24"/>
              </w:rPr>
            </w:pPr>
            <w:r w:rsidRPr="00B11CD9">
              <w:rPr>
                <w:sz w:val="24"/>
                <w:szCs w:val="24"/>
              </w:rPr>
              <w:t>A3</w:t>
            </w:r>
          </w:p>
        </w:tc>
        <w:tc>
          <w:tcPr>
            <w:tcW w:w="466" w:type="dxa"/>
            <w:tcBorders>
              <w:top w:val="single" w:sz="4" w:space="0" w:color="auto"/>
              <w:left w:val="single" w:sz="4" w:space="0" w:color="auto"/>
              <w:bottom w:val="single" w:sz="4" w:space="0" w:color="auto"/>
              <w:right w:val="single" w:sz="4" w:space="0" w:color="auto"/>
            </w:tcBorders>
            <w:hideMark/>
          </w:tcPr>
          <w:p w14:paraId="21219404" w14:textId="77777777" w:rsidR="00D210A0" w:rsidRPr="00B11CD9" w:rsidRDefault="00D210A0" w:rsidP="000F4987">
            <w:pPr>
              <w:rPr>
                <w:sz w:val="24"/>
                <w:szCs w:val="24"/>
              </w:rPr>
            </w:pPr>
            <w:r w:rsidRPr="00B11CD9">
              <w:rPr>
                <w:sz w:val="24"/>
                <w:szCs w:val="24"/>
              </w:rPr>
              <w:t>5</w:t>
            </w:r>
          </w:p>
        </w:tc>
        <w:tc>
          <w:tcPr>
            <w:tcW w:w="526" w:type="dxa"/>
            <w:tcBorders>
              <w:top w:val="single" w:sz="4" w:space="0" w:color="auto"/>
              <w:left w:val="single" w:sz="4" w:space="0" w:color="auto"/>
              <w:bottom w:val="single" w:sz="4" w:space="0" w:color="auto"/>
              <w:right w:val="single" w:sz="4" w:space="0" w:color="auto"/>
            </w:tcBorders>
            <w:hideMark/>
          </w:tcPr>
          <w:p w14:paraId="20381188" w14:textId="77777777" w:rsidR="00D210A0" w:rsidRPr="00B11CD9" w:rsidRDefault="00D210A0" w:rsidP="000F4987">
            <w:pPr>
              <w:rPr>
                <w:sz w:val="24"/>
                <w:szCs w:val="24"/>
              </w:rPr>
            </w:pPr>
            <w:r w:rsidRPr="00B11CD9">
              <w:rPr>
                <w:sz w:val="24"/>
                <w:szCs w:val="24"/>
              </w:rPr>
              <w:t>5</w:t>
            </w:r>
          </w:p>
        </w:tc>
        <w:tc>
          <w:tcPr>
            <w:tcW w:w="464" w:type="dxa"/>
            <w:tcBorders>
              <w:top w:val="single" w:sz="4" w:space="0" w:color="auto"/>
              <w:left w:val="single" w:sz="4" w:space="0" w:color="auto"/>
              <w:bottom w:val="single" w:sz="4" w:space="0" w:color="auto"/>
              <w:right w:val="single" w:sz="4" w:space="0" w:color="auto"/>
            </w:tcBorders>
            <w:hideMark/>
          </w:tcPr>
          <w:p w14:paraId="22054B1A" w14:textId="77777777" w:rsidR="00D210A0" w:rsidRPr="00B11CD9" w:rsidRDefault="00D210A0" w:rsidP="000F4987">
            <w:pPr>
              <w:rPr>
                <w:sz w:val="24"/>
                <w:szCs w:val="24"/>
              </w:rPr>
            </w:pPr>
            <w:r w:rsidRPr="00B11CD9">
              <w:rPr>
                <w:sz w:val="24"/>
                <w:szCs w:val="24"/>
              </w:rPr>
              <w:t>5</w:t>
            </w:r>
          </w:p>
        </w:tc>
        <w:tc>
          <w:tcPr>
            <w:tcW w:w="526" w:type="dxa"/>
            <w:tcBorders>
              <w:top w:val="single" w:sz="4" w:space="0" w:color="auto"/>
              <w:left w:val="single" w:sz="4" w:space="0" w:color="auto"/>
              <w:bottom w:val="single" w:sz="4" w:space="0" w:color="auto"/>
              <w:right w:val="single" w:sz="4" w:space="0" w:color="auto"/>
            </w:tcBorders>
            <w:hideMark/>
          </w:tcPr>
          <w:p w14:paraId="401EDCDE" w14:textId="77777777" w:rsidR="00D210A0" w:rsidRPr="00B11CD9" w:rsidRDefault="00D210A0" w:rsidP="000F4987">
            <w:pPr>
              <w:rPr>
                <w:sz w:val="24"/>
                <w:szCs w:val="24"/>
              </w:rPr>
            </w:pPr>
            <w:r w:rsidRPr="00B11CD9">
              <w:rPr>
                <w:sz w:val="24"/>
                <w:szCs w:val="24"/>
              </w:rPr>
              <w:t>10</w:t>
            </w:r>
          </w:p>
        </w:tc>
        <w:tc>
          <w:tcPr>
            <w:tcW w:w="374" w:type="dxa"/>
            <w:tcBorders>
              <w:top w:val="single" w:sz="4" w:space="0" w:color="auto"/>
              <w:left w:val="single" w:sz="4" w:space="0" w:color="auto"/>
              <w:bottom w:val="single" w:sz="4" w:space="0" w:color="auto"/>
              <w:right w:val="single" w:sz="4" w:space="0" w:color="auto"/>
            </w:tcBorders>
          </w:tcPr>
          <w:p w14:paraId="7B0C01DE" w14:textId="77777777" w:rsidR="00D210A0" w:rsidRPr="00B11CD9" w:rsidRDefault="00D210A0" w:rsidP="000F4987">
            <w:pPr>
              <w:rPr>
                <w:sz w:val="24"/>
                <w:szCs w:val="24"/>
              </w:rPr>
            </w:pPr>
            <w:r w:rsidRPr="00B11CD9">
              <w:rPr>
                <w:sz w:val="24"/>
                <w:szCs w:val="24"/>
              </w:rPr>
              <w:t>5</w:t>
            </w:r>
          </w:p>
        </w:tc>
        <w:tc>
          <w:tcPr>
            <w:tcW w:w="540" w:type="dxa"/>
            <w:tcBorders>
              <w:top w:val="single" w:sz="4" w:space="0" w:color="auto"/>
              <w:left w:val="single" w:sz="4" w:space="0" w:color="auto"/>
              <w:bottom w:val="single" w:sz="4" w:space="0" w:color="auto"/>
              <w:right w:val="single" w:sz="4" w:space="0" w:color="auto"/>
            </w:tcBorders>
            <w:hideMark/>
          </w:tcPr>
          <w:p w14:paraId="16B09DF5" w14:textId="77777777" w:rsidR="00D210A0" w:rsidRPr="00B11CD9" w:rsidRDefault="00D210A0" w:rsidP="000F4987">
            <w:pPr>
              <w:rPr>
                <w:sz w:val="24"/>
                <w:szCs w:val="24"/>
              </w:rPr>
            </w:pPr>
            <w:r w:rsidRPr="00B11CD9">
              <w:rPr>
                <w:sz w:val="24"/>
                <w:szCs w:val="24"/>
              </w:rPr>
              <w:t>5</w:t>
            </w:r>
          </w:p>
        </w:tc>
        <w:tc>
          <w:tcPr>
            <w:tcW w:w="540" w:type="dxa"/>
            <w:tcBorders>
              <w:top w:val="single" w:sz="4" w:space="0" w:color="auto"/>
              <w:left w:val="single" w:sz="4" w:space="0" w:color="auto"/>
              <w:bottom w:val="single" w:sz="4" w:space="0" w:color="auto"/>
              <w:right w:val="single" w:sz="4" w:space="0" w:color="auto"/>
            </w:tcBorders>
            <w:hideMark/>
          </w:tcPr>
          <w:p w14:paraId="10A880AC" w14:textId="77777777" w:rsidR="00D210A0" w:rsidRPr="00B11CD9" w:rsidRDefault="00D210A0" w:rsidP="000F4987">
            <w:pPr>
              <w:rPr>
                <w:sz w:val="24"/>
                <w:szCs w:val="24"/>
              </w:rPr>
            </w:pPr>
            <w:r w:rsidRPr="00B11CD9">
              <w:rPr>
                <w:sz w:val="24"/>
                <w:szCs w:val="24"/>
              </w:rPr>
              <w:t>10</w:t>
            </w:r>
          </w:p>
        </w:tc>
        <w:tc>
          <w:tcPr>
            <w:tcW w:w="524" w:type="dxa"/>
            <w:tcBorders>
              <w:top w:val="single" w:sz="4" w:space="0" w:color="auto"/>
              <w:left w:val="single" w:sz="4" w:space="0" w:color="auto"/>
              <w:bottom w:val="single" w:sz="4" w:space="0" w:color="auto"/>
              <w:right w:val="single" w:sz="4" w:space="0" w:color="auto"/>
            </w:tcBorders>
            <w:hideMark/>
          </w:tcPr>
          <w:p w14:paraId="2B5CF098" w14:textId="77777777" w:rsidR="00D210A0" w:rsidRPr="00B11CD9" w:rsidRDefault="00D210A0" w:rsidP="000F4987">
            <w:pPr>
              <w:rPr>
                <w:sz w:val="24"/>
                <w:szCs w:val="24"/>
              </w:rPr>
            </w:pPr>
            <w:r w:rsidRPr="00B11CD9">
              <w:rPr>
                <w:sz w:val="24"/>
                <w:szCs w:val="24"/>
              </w:rPr>
              <w:t>10</w:t>
            </w:r>
          </w:p>
        </w:tc>
        <w:tc>
          <w:tcPr>
            <w:tcW w:w="466" w:type="dxa"/>
            <w:tcBorders>
              <w:top w:val="single" w:sz="4" w:space="0" w:color="auto"/>
              <w:left w:val="single" w:sz="4" w:space="0" w:color="auto"/>
              <w:bottom w:val="single" w:sz="4" w:space="0" w:color="auto"/>
              <w:right w:val="single" w:sz="4" w:space="0" w:color="auto"/>
            </w:tcBorders>
            <w:hideMark/>
          </w:tcPr>
          <w:p w14:paraId="2786D435" w14:textId="77777777" w:rsidR="00D210A0" w:rsidRPr="00B11CD9" w:rsidRDefault="00D210A0" w:rsidP="000F4987">
            <w:pPr>
              <w:rPr>
                <w:sz w:val="24"/>
                <w:szCs w:val="24"/>
              </w:rPr>
            </w:pPr>
            <w:r w:rsidRPr="00B11CD9">
              <w:rPr>
                <w:sz w:val="24"/>
                <w:szCs w:val="24"/>
              </w:rPr>
              <w:t>5</w:t>
            </w:r>
          </w:p>
        </w:tc>
        <w:tc>
          <w:tcPr>
            <w:tcW w:w="522" w:type="dxa"/>
            <w:tcBorders>
              <w:top w:val="single" w:sz="4" w:space="0" w:color="auto"/>
              <w:left w:val="single" w:sz="4" w:space="0" w:color="auto"/>
              <w:bottom w:val="single" w:sz="4" w:space="0" w:color="auto"/>
              <w:right w:val="single" w:sz="4" w:space="0" w:color="auto"/>
            </w:tcBorders>
          </w:tcPr>
          <w:p w14:paraId="7A87B8B0" w14:textId="77777777" w:rsidR="00D210A0" w:rsidRPr="00B11CD9" w:rsidRDefault="00D210A0" w:rsidP="000F4987">
            <w:pPr>
              <w:rPr>
                <w:sz w:val="24"/>
                <w:szCs w:val="24"/>
              </w:rPr>
            </w:pPr>
            <w:r w:rsidRPr="00B11CD9">
              <w:rPr>
                <w:sz w:val="24"/>
                <w:szCs w:val="24"/>
              </w:rPr>
              <w:t>10</w:t>
            </w:r>
          </w:p>
        </w:tc>
        <w:tc>
          <w:tcPr>
            <w:tcW w:w="494" w:type="dxa"/>
            <w:tcBorders>
              <w:top w:val="single" w:sz="4" w:space="0" w:color="auto"/>
              <w:left w:val="single" w:sz="4" w:space="0" w:color="auto"/>
              <w:bottom w:val="single" w:sz="4" w:space="0" w:color="auto"/>
              <w:right w:val="single" w:sz="4" w:space="0" w:color="auto"/>
            </w:tcBorders>
            <w:hideMark/>
          </w:tcPr>
          <w:p w14:paraId="43C5240F" w14:textId="77777777" w:rsidR="00D210A0" w:rsidRPr="00B11CD9" w:rsidRDefault="00D210A0" w:rsidP="000F4987">
            <w:pPr>
              <w:rPr>
                <w:sz w:val="24"/>
                <w:szCs w:val="24"/>
              </w:rPr>
            </w:pPr>
            <w:r w:rsidRPr="00B11CD9">
              <w:rPr>
                <w:sz w:val="24"/>
                <w:szCs w:val="24"/>
              </w:rPr>
              <w:t>5</w:t>
            </w:r>
          </w:p>
        </w:tc>
        <w:tc>
          <w:tcPr>
            <w:tcW w:w="494" w:type="dxa"/>
            <w:tcBorders>
              <w:top w:val="single" w:sz="4" w:space="0" w:color="auto"/>
              <w:left w:val="single" w:sz="4" w:space="0" w:color="auto"/>
              <w:bottom w:val="single" w:sz="4" w:space="0" w:color="auto"/>
              <w:right w:val="single" w:sz="4" w:space="0" w:color="auto"/>
            </w:tcBorders>
            <w:hideMark/>
          </w:tcPr>
          <w:p w14:paraId="7D05317B" w14:textId="77777777" w:rsidR="00D210A0" w:rsidRPr="00B11CD9" w:rsidRDefault="00D210A0" w:rsidP="000F4987">
            <w:pPr>
              <w:rPr>
                <w:sz w:val="24"/>
                <w:szCs w:val="24"/>
              </w:rPr>
            </w:pPr>
            <w:r w:rsidRPr="00B11CD9">
              <w:rPr>
                <w:sz w:val="24"/>
                <w:szCs w:val="24"/>
              </w:rPr>
              <w:t>5</w:t>
            </w:r>
          </w:p>
        </w:tc>
        <w:tc>
          <w:tcPr>
            <w:tcW w:w="494" w:type="dxa"/>
            <w:tcBorders>
              <w:top w:val="single" w:sz="4" w:space="0" w:color="auto"/>
              <w:left w:val="single" w:sz="4" w:space="0" w:color="auto"/>
              <w:bottom w:val="single" w:sz="4" w:space="0" w:color="auto"/>
              <w:right w:val="single" w:sz="4" w:space="0" w:color="auto"/>
            </w:tcBorders>
            <w:hideMark/>
          </w:tcPr>
          <w:p w14:paraId="4B483A50" w14:textId="77777777" w:rsidR="00D210A0" w:rsidRPr="00B11CD9" w:rsidRDefault="00D210A0" w:rsidP="000F4987">
            <w:pPr>
              <w:rPr>
                <w:sz w:val="24"/>
                <w:szCs w:val="24"/>
              </w:rPr>
            </w:pPr>
            <w:r w:rsidRPr="00B11CD9">
              <w:rPr>
                <w:sz w:val="24"/>
                <w:szCs w:val="24"/>
              </w:rPr>
              <w:t>10</w:t>
            </w:r>
          </w:p>
        </w:tc>
        <w:tc>
          <w:tcPr>
            <w:tcW w:w="494" w:type="dxa"/>
            <w:tcBorders>
              <w:top w:val="single" w:sz="4" w:space="0" w:color="auto"/>
              <w:left w:val="single" w:sz="4" w:space="0" w:color="auto"/>
              <w:bottom w:val="single" w:sz="4" w:space="0" w:color="auto"/>
              <w:right w:val="single" w:sz="4" w:space="0" w:color="auto"/>
            </w:tcBorders>
            <w:hideMark/>
          </w:tcPr>
          <w:p w14:paraId="2CF1E801" w14:textId="77777777" w:rsidR="00D210A0" w:rsidRPr="00B11CD9" w:rsidRDefault="00D210A0" w:rsidP="000F4987">
            <w:pPr>
              <w:rPr>
                <w:sz w:val="24"/>
                <w:szCs w:val="24"/>
              </w:rPr>
            </w:pPr>
            <w:r w:rsidRPr="00B11CD9">
              <w:rPr>
                <w:sz w:val="24"/>
                <w:szCs w:val="24"/>
              </w:rPr>
              <w:t>5</w:t>
            </w:r>
          </w:p>
        </w:tc>
        <w:tc>
          <w:tcPr>
            <w:tcW w:w="382" w:type="dxa"/>
            <w:tcBorders>
              <w:top w:val="single" w:sz="4" w:space="0" w:color="auto"/>
              <w:left w:val="single" w:sz="4" w:space="0" w:color="auto"/>
              <w:bottom w:val="single" w:sz="4" w:space="0" w:color="auto"/>
              <w:right w:val="single" w:sz="4" w:space="0" w:color="auto"/>
            </w:tcBorders>
          </w:tcPr>
          <w:p w14:paraId="575E3924" w14:textId="77777777" w:rsidR="00D210A0" w:rsidRPr="00B11CD9" w:rsidRDefault="00D210A0" w:rsidP="000F4987">
            <w:pPr>
              <w:rPr>
                <w:sz w:val="24"/>
                <w:szCs w:val="24"/>
              </w:rPr>
            </w:pPr>
            <w:r w:rsidRPr="00B11CD9">
              <w:rPr>
                <w:sz w:val="24"/>
                <w:szCs w:val="24"/>
              </w:rPr>
              <w:t>5</w:t>
            </w:r>
          </w:p>
        </w:tc>
        <w:tc>
          <w:tcPr>
            <w:tcW w:w="540" w:type="dxa"/>
            <w:tcBorders>
              <w:top w:val="single" w:sz="4" w:space="0" w:color="auto"/>
              <w:left w:val="single" w:sz="4" w:space="0" w:color="auto"/>
              <w:bottom w:val="single" w:sz="4" w:space="0" w:color="auto"/>
              <w:right w:val="single" w:sz="4" w:space="0" w:color="auto"/>
            </w:tcBorders>
            <w:hideMark/>
          </w:tcPr>
          <w:p w14:paraId="54C2FE8E" w14:textId="77777777" w:rsidR="00D210A0" w:rsidRPr="00B11CD9" w:rsidRDefault="00D210A0" w:rsidP="000F4987">
            <w:pPr>
              <w:rPr>
                <w:sz w:val="24"/>
                <w:szCs w:val="24"/>
              </w:rPr>
            </w:pPr>
            <w:r w:rsidRPr="00B11CD9">
              <w:rPr>
                <w:sz w:val="24"/>
                <w:szCs w:val="24"/>
              </w:rPr>
              <w:t>10</w:t>
            </w:r>
          </w:p>
        </w:tc>
        <w:tc>
          <w:tcPr>
            <w:tcW w:w="540" w:type="dxa"/>
            <w:tcBorders>
              <w:top w:val="single" w:sz="4" w:space="0" w:color="auto"/>
              <w:left w:val="single" w:sz="4" w:space="0" w:color="auto"/>
              <w:bottom w:val="single" w:sz="4" w:space="0" w:color="auto"/>
              <w:right w:val="single" w:sz="4" w:space="0" w:color="auto"/>
            </w:tcBorders>
            <w:hideMark/>
          </w:tcPr>
          <w:p w14:paraId="57AC7DAD" w14:textId="77777777" w:rsidR="00D210A0" w:rsidRPr="00B11CD9" w:rsidRDefault="00D210A0" w:rsidP="000F4987">
            <w:pPr>
              <w:rPr>
                <w:sz w:val="24"/>
                <w:szCs w:val="24"/>
              </w:rPr>
            </w:pPr>
            <w:r w:rsidRPr="00B11CD9">
              <w:rPr>
                <w:sz w:val="24"/>
                <w:szCs w:val="24"/>
              </w:rPr>
              <w:t>5</w:t>
            </w:r>
          </w:p>
        </w:tc>
        <w:tc>
          <w:tcPr>
            <w:tcW w:w="514" w:type="dxa"/>
            <w:tcBorders>
              <w:top w:val="single" w:sz="4" w:space="0" w:color="auto"/>
              <w:left w:val="single" w:sz="4" w:space="0" w:color="auto"/>
              <w:bottom w:val="single" w:sz="4" w:space="0" w:color="auto"/>
              <w:right w:val="single" w:sz="4" w:space="0" w:color="auto"/>
            </w:tcBorders>
            <w:hideMark/>
          </w:tcPr>
          <w:p w14:paraId="0F5E4BDD" w14:textId="77777777" w:rsidR="00D210A0" w:rsidRPr="00B11CD9" w:rsidRDefault="00D210A0" w:rsidP="000F4987">
            <w:pPr>
              <w:rPr>
                <w:sz w:val="24"/>
                <w:szCs w:val="24"/>
              </w:rPr>
            </w:pPr>
            <w:r w:rsidRPr="00B11CD9">
              <w:rPr>
                <w:sz w:val="24"/>
                <w:szCs w:val="24"/>
              </w:rPr>
              <w:t>5</w:t>
            </w:r>
          </w:p>
        </w:tc>
        <w:tc>
          <w:tcPr>
            <w:tcW w:w="494" w:type="dxa"/>
            <w:tcBorders>
              <w:top w:val="single" w:sz="4" w:space="0" w:color="auto"/>
              <w:left w:val="single" w:sz="4" w:space="0" w:color="auto"/>
              <w:bottom w:val="single" w:sz="4" w:space="0" w:color="auto"/>
              <w:right w:val="single" w:sz="4" w:space="0" w:color="auto"/>
            </w:tcBorders>
            <w:hideMark/>
          </w:tcPr>
          <w:p w14:paraId="2F9113FC" w14:textId="77777777" w:rsidR="00D210A0" w:rsidRPr="00B11CD9" w:rsidRDefault="00D210A0" w:rsidP="000F4987">
            <w:pPr>
              <w:rPr>
                <w:sz w:val="24"/>
                <w:szCs w:val="24"/>
              </w:rPr>
            </w:pPr>
            <w:r w:rsidRPr="00B11CD9">
              <w:rPr>
                <w:sz w:val="24"/>
                <w:szCs w:val="24"/>
              </w:rPr>
              <w:t>15</w:t>
            </w:r>
          </w:p>
        </w:tc>
        <w:tc>
          <w:tcPr>
            <w:tcW w:w="432" w:type="dxa"/>
            <w:tcBorders>
              <w:top w:val="single" w:sz="4" w:space="0" w:color="auto"/>
              <w:left w:val="single" w:sz="4" w:space="0" w:color="auto"/>
              <w:bottom w:val="single" w:sz="4" w:space="0" w:color="auto"/>
              <w:right w:val="single" w:sz="4" w:space="0" w:color="auto"/>
            </w:tcBorders>
          </w:tcPr>
          <w:p w14:paraId="6BB874F3" w14:textId="77777777" w:rsidR="00D210A0" w:rsidRPr="00B11CD9" w:rsidRDefault="00D210A0" w:rsidP="000F4987">
            <w:pPr>
              <w:rPr>
                <w:sz w:val="24"/>
                <w:szCs w:val="24"/>
              </w:rPr>
            </w:pPr>
            <w:r w:rsidRPr="00B11CD9">
              <w:rPr>
                <w:sz w:val="24"/>
                <w:szCs w:val="24"/>
              </w:rPr>
              <w:t>5</w:t>
            </w:r>
          </w:p>
        </w:tc>
        <w:tc>
          <w:tcPr>
            <w:tcW w:w="450" w:type="dxa"/>
            <w:tcBorders>
              <w:top w:val="single" w:sz="4" w:space="0" w:color="auto"/>
              <w:left w:val="single" w:sz="4" w:space="0" w:color="auto"/>
              <w:bottom w:val="single" w:sz="4" w:space="0" w:color="auto"/>
              <w:right w:val="single" w:sz="4" w:space="0" w:color="auto"/>
            </w:tcBorders>
          </w:tcPr>
          <w:p w14:paraId="1E6B7648" w14:textId="77777777" w:rsidR="00D210A0" w:rsidRPr="00B11CD9" w:rsidRDefault="00D210A0" w:rsidP="000F4987">
            <w:pPr>
              <w:rPr>
                <w:sz w:val="24"/>
                <w:szCs w:val="24"/>
              </w:rPr>
            </w:pPr>
            <w:r w:rsidRPr="00B11CD9">
              <w:rPr>
                <w:sz w:val="24"/>
                <w:szCs w:val="24"/>
              </w:rPr>
              <w:t>10</w:t>
            </w:r>
          </w:p>
        </w:tc>
        <w:tc>
          <w:tcPr>
            <w:tcW w:w="368" w:type="dxa"/>
            <w:tcBorders>
              <w:top w:val="single" w:sz="4" w:space="0" w:color="auto"/>
              <w:left w:val="single" w:sz="4" w:space="0" w:color="auto"/>
              <w:bottom w:val="single" w:sz="4" w:space="0" w:color="auto"/>
              <w:right w:val="single" w:sz="4" w:space="0" w:color="auto"/>
            </w:tcBorders>
          </w:tcPr>
          <w:p w14:paraId="1BA56021" w14:textId="77777777" w:rsidR="00D210A0" w:rsidRPr="00B11CD9" w:rsidRDefault="00D210A0" w:rsidP="000F4987">
            <w:pPr>
              <w:rPr>
                <w:sz w:val="24"/>
                <w:szCs w:val="24"/>
              </w:rPr>
            </w:pPr>
            <w:r w:rsidRPr="00B11CD9">
              <w:rPr>
                <w:sz w:val="24"/>
                <w:szCs w:val="24"/>
              </w:rPr>
              <w:t>5</w:t>
            </w:r>
          </w:p>
        </w:tc>
        <w:tc>
          <w:tcPr>
            <w:tcW w:w="267" w:type="dxa"/>
            <w:gridSpan w:val="2"/>
            <w:tcBorders>
              <w:top w:val="single" w:sz="4" w:space="0" w:color="auto"/>
              <w:left w:val="single" w:sz="4" w:space="0" w:color="auto"/>
              <w:bottom w:val="single" w:sz="4" w:space="0" w:color="auto"/>
              <w:right w:val="single" w:sz="4" w:space="0" w:color="auto"/>
            </w:tcBorders>
          </w:tcPr>
          <w:p w14:paraId="32659FC4" w14:textId="77777777" w:rsidR="00D210A0" w:rsidRPr="00B11CD9" w:rsidRDefault="00D210A0" w:rsidP="000F4987">
            <w:pPr>
              <w:rPr>
                <w:sz w:val="24"/>
                <w:szCs w:val="24"/>
              </w:rPr>
            </w:pPr>
            <w:r w:rsidRPr="00B11CD9">
              <w:rPr>
                <w:sz w:val="24"/>
                <w:szCs w:val="24"/>
              </w:rPr>
              <w:t>10</w:t>
            </w:r>
          </w:p>
        </w:tc>
        <w:tc>
          <w:tcPr>
            <w:tcW w:w="262" w:type="dxa"/>
            <w:gridSpan w:val="2"/>
            <w:tcBorders>
              <w:top w:val="single" w:sz="4" w:space="0" w:color="auto"/>
              <w:left w:val="single" w:sz="4" w:space="0" w:color="auto"/>
              <w:bottom w:val="single" w:sz="4" w:space="0" w:color="auto"/>
              <w:right w:val="single" w:sz="4" w:space="0" w:color="auto"/>
            </w:tcBorders>
          </w:tcPr>
          <w:p w14:paraId="7FAEEA81" w14:textId="77777777" w:rsidR="00D210A0" w:rsidRPr="00B11CD9" w:rsidRDefault="00D210A0" w:rsidP="000F4987">
            <w:pPr>
              <w:rPr>
                <w:sz w:val="24"/>
                <w:szCs w:val="24"/>
              </w:rPr>
            </w:pPr>
            <w:r w:rsidRPr="00B11CD9">
              <w:rPr>
                <w:sz w:val="24"/>
                <w:szCs w:val="24"/>
              </w:rPr>
              <w:t>5</w:t>
            </w:r>
          </w:p>
        </w:tc>
        <w:tc>
          <w:tcPr>
            <w:tcW w:w="262" w:type="dxa"/>
            <w:gridSpan w:val="2"/>
            <w:tcBorders>
              <w:top w:val="single" w:sz="4" w:space="0" w:color="auto"/>
              <w:left w:val="single" w:sz="4" w:space="0" w:color="auto"/>
              <w:bottom w:val="single" w:sz="4" w:space="0" w:color="auto"/>
              <w:right w:val="single" w:sz="4" w:space="0" w:color="auto"/>
            </w:tcBorders>
          </w:tcPr>
          <w:p w14:paraId="746761ED" w14:textId="77777777" w:rsidR="00D210A0" w:rsidRPr="00B11CD9" w:rsidRDefault="00D210A0" w:rsidP="000F4987">
            <w:pPr>
              <w:rPr>
                <w:sz w:val="24"/>
                <w:szCs w:val="24"/>
              </w:rPr>
            </w:pPr>
            <w:r w:rsidRPr="00B11CD9">
              <w:rPr>
                <w:sz w:val="24"/>
                <w:szCs w:val="24"/>
              </w:rPr>
              <w:t>5</w:t>
            </w:r>
          </w:p>
        </w:tc>
      </w:tr>
      <w:tr w:rsidR="00D210A0" w:rsidRPr="00B11CD9" w14:paraId="27A0881A"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hideMark/>
          </w:tcPr>
          <w:p w14:paraId="46D07071" w14:textId="77777777" w:rsidR="00D210A0" w:rsidRPr="00B11CD9" w:rsidRDefault="00D210A0" w:rsidP="000F4987">
            <w:pPr>
              <w:rPr>
                <w:sz w:val="24"/>
                <w:szCs w:val="24"/>
              </w:rPr>
            </w:pPr>
            <w:r w:rsidRPr="00B11CD9">
              <w:rPr>
                <w:sz w:val="24"/>
                <w:szCs w:val="24"/>
              </w:rPr>
              <w:t>A2</w:t>
            </w:r>
          </w:p>
        </w:tc>
        <w:tc>
          <w:tcPr>
            <w:tcW w:w="466" w:type="dxa"/>
            <w:tcBorders>
              <w:top w:val="single" w:sz="4" w:space="0" w:color="auto"/>
              <w:left w:val="single" w:sz="4" w:space="0" w:color="auto"/>
              <w:bottom w:val="single" w:sz="4" w:space="0" w:color="auto"/>
              <w:right w:val="single" w:sz="4" w:space="0" w:color="auto"/>
            </w:tcBorders>
            <w:hideMark/>
          </w:tcPr>
          <w:p w14:paraId="45768434" w14:textId="77777777" w:rsidR="00D210A0" w:rsidRPr="00B11CD9" w:rsidRDefault="00D210A0" w:rsidP="000F4987">
            <w:pPr>
              <w:rPr>
                <w:sz w:val="24"/>
                <w:szCs w:val="24"/>
              </w:rPr>
            </w:pPr>
            <w:r w:rsidRPr="00B11CD9">
              <w:rPr>
                <w:sz w:val="24"/>
                <w:szCs w:val="24"/>
              </w:rPr>
              <w:t>10</w:t>
            </w:r>
          </w:p>
        </w:tc>
        <w:tc>
          <w:tcPr>
            <w:tcW w:w="526" w:type="dxa"/>
            <w:tcBorders>
              <w:top w:val="single" w:sz="4" w:space="0" w:color="auto"/>
              <w:left w:val="single" w:sz="4" w:space="0" w:color="auto"/>
              <w:bottom w:val="single" w:sz="4" w:space="0" w:color="auto"/>
              <w:right w:val="single" w:sz="4" w:space="0" w:color="auto"/>
            </w:tcBorders>
            <w:hideMark/>
          </w:tcPr>
          <w:p w14:paraId="6EBAA0F8" w14:textId="77777777" w:rsidR="00D210A0" w:rsidRPr="00B11CD9" w:rsidRDefault="00D210A0" w:rsidP="000F4987">
            <w:pPr>
              <w:rPr>
                <w:sz w:val="24"/>
                <w:szCs w:val="24"/>
              </w:rPr>
            </w:pPr>
            <w:r w:rsidRPr="00B11CD9">
              <w:rPr>
                <w:sz w:val="24"/>
                <w:szCs w:val="24"/>
              </w:rPr>
              <w:t>5</w:t>
            </w:r>
          </w:p>
        </w:tc>
        <w:tc>
          <w:tcPr>
            <w:tcW w:w="464" w:type="dxa"/>
            <w:tcBorders>
              <w:top w:val="single" w:sz="4" w:space="0" w:color="auto"/>
              <w:left w:val="single" w:sz="4" w:space="0" w:color="auto"/>
              <w:bottom w:val="single" w:sz="4" w:space="0" w:color="auto"/>
              <w:right w:val="single" w:sz="4" w:space="0" w:color="auto"/>
            </w:tcBorders>
            <w:hideMark/>
          </w:tcPr>
          <w:p w14:paraId="08BE4162" w14:textId="77777777" w:rsidR="00D210A0" w:rsidRPr="00B11CD9" w:rsidRDefault="00D210A0" w:rsidP="000F4987">
            <w:pPr>
              <w:rPr>
                <w:sz w:val="24"/>
                <w:szCs w:val="24"/>
              </w:rPr>
            </w:pPr>
            <w:r w:rsidRPr="00B11CD9">
              <w:rPr>
                <w:sz w:val="24"/>
                <w:szCs w:val="24"/>
              </w:rPr>
              <w:t>15</w:t>
            </w:r>
          </w:p>
        </w:tc>
        <w:tc>
          <w:tcPr>
            <w:tcW w:w="526" w:type="dxa"/>
            <w:tcBorders>
              <w:top w:val="single" w:sz="4" w:space="0" w:color="auto"/>
              <w:left w:val="single" w:sz="4" w:space="0" w:color="auto"/>
              <w:bottom w:val="single" w:sz="4" w:space="0" w:color="auto"/>
              <w:right w:val="single" w:sz="4" w:space="0" w:color="auto"/>
            </w:tcBorders>
            <w:hideMark/>
          </w:tcPr>
          <w:p w14:paraId="05DF06AD" w14:textId="77777777" w:rsidR="00D210A0" w:rsidRPr="00B11CD9" w:rsidRDefault="00D210A0" w:rsidP="000F4987">
            <w:pPr>
              <w:rPr>
                <w:sz w:val="24"/>
                <w:szCs w:val="24"/>
              </w:rPr>
            </w:pPr>
            <w:r w:rsidRPr="00B11CD9">
              <w:rPr>
                <w:sz w:val="24"/>
                <w:szCs w:val="24"/>
              </w:rPr>
              <w:t>10</w:t>
            </w:r>
          </w:p>
        </w:tc>
        <w:tc>
          <w:tcPr>
            <w:tcW w:w="374" w:type="dxa"/>
            <w:tcBorders>
              <w:top w:val="single" w:sz="4" w:space="0" w:color="auto"/>
              <w:left w:val="single" w:sz="4" w:space="0" w:color="auto"/>
              <w:bottom w:val="single" w:sz="4" w:space="0" w:color="auto"/>
              <w:right w:val="single" w:sz="4" w:space="0" w:color="auto"/>
            </w:tcBorders>
          </w:tcPr>
          <w:p w14:paraId="580FC58E" w14:textId="77777777" w:rsidR="00D210A0" w:rsidRPr="00B11CD9" w:rsidRDefault="00D210A0" w:rsidP="000F4987">
            <w:pPr>
              <w:rPr>
                <w:sz w:val="24"/>
                <w:szCs w:val="24"/>
              </w:rPr>
            </w:pPr>
            <w:r w:rsidRPr="00B11CD9">
              <w:rPr>
                <w:sz w:val="24"/>
                <w:szCs w:val="24"/>
              </w:rPr>
              <w:t>5</w:t>
            </w:r>
          </w:p>
        </w:tc>
        <w:tc>
          <w:tcPr>
            <w:tcW w:w="540" w:type="dxa"/>
            <w:tcBorders>
              <w:top w:val="single" w:sz="4" w:space="0" w:color="auto"/>
              <w:left w:val="single" w:sz="4" w:space="0" w:color="auto"/>
              <w:bottom w:val="single" w:sz="4" w:space="0" w:color="auto"/>
              <w:right w:val="single" w:sz="4" w:space="0" w:color="auto"/>
            </w:tcBorders>
            <w:hideMark/>
          </w:tcPr>
          <w:p w14:paraId="701AC6F4" w14:textId="77777777" w:rsidR="00D210A0" w:rsidRPr="00B11CD9" w:rsidRDefault="00D210A0" w:rsidP="000F4987">
            <w:pPr>
              <w:rPr>
                <w:sz w:val="24"/>
                <w:szCs w:val="24"/>
              </w:rPr>
            </w:pPr>
            <w:r w:rsidRPr="00B11CD9">
              <w:rPr>
                <w:sz w:val="24"/>
                <w:szCs w:val="24"/>
              </w:rPr>
              <w:t>15</w:t>
            </w:r>
          </w:p>
        </w:tc>
        <w:tc>
          <w:tcPr>
            <w:tcW w:w="540" w:type="dxa"/>
            <w:tcBorders>
              <w:top w:val="single" w:sz="4" w:space="0" w:color="auto"/>
              <w:left w:val="single" w:sz="4" w:space="0" w:color="auto"/>
              <w:bottom w:val="single" w:sz="4" w:space="0" w:color="auto"/>
              <w:right w:val="single" w:sz="4" w:space="0" w:color="auto"/>
            </w:tcBorders>
            <w:hideMark/>
          </w:tcPr>
          <w:p w14:paraId="4E4F6DD5" w14:textId="77777777" w:rsidR="00D210A0" w:rsidRPr="00B11CD9" w:rsidRDefault="00D210A0" w:rsidP="000F4987">
            <w:pPr>
              <w:rPr>
                <w:sz w:val="24"/>
                <w:szCs w:val="24"/>
              </w:rPr>
            </w:pPr>
            <w:r w:rsidRPr="00B11CD9">
              <w:rPr>
                <w:sz w:val="24"/>
                <w:szCs w:val="24"/>
              </w:rPr>
              <w:t>10</w:t>
            </w:r>
          </w:p>
        </w:tc>
        <w:tc>
          <w:tcPr>
            <w:tcW w:w="524" w:type="dxa"/>
            <w:tcBorders>
              <w:top w:val="single" w:sz="4" w:space="0" w:color="auto"/>
              <w:left w:val="single" w:sz="4" w:space="0" w:color="auto"/>
              <w:bottom w:val="single" w:sz="4" w:space="0" w:color="auto"/>
              <w:right w:val="single" w:sz="4" w:space="0" w:color="auto"/>
            </w:tcBorders>
            <w:hideMark/>
          </w:tcPr>
          <w:p w14:paraId="5835737F" w14:textId="77777777" w:rsidR="00D210A0" w:rsidRPr="00B11CD9" w:rsidRDefault="00D210A0" w:rsidP="000F4987">
            <w:pPr>
              <w:rPr>
                <w:sz w:val="24"/>
                <w:szCs w:val="24"/>
              </w:rPr>
            </w:pPr>
            <w:r w:rsidRPr="00B11CD9">
              <w:rPr>
                <w:sz w:val="24"/>
                <w:szCs w:val="24"/>
              </w:rPr>
              <w:t>5</w:t>
            </w:r>
          </w:p>
        </w:tc>
        <w:tc>
          <w:tcPr>
            <w:tcW w:w="466" w:type="dxa"/>
            <w:tcBorders>
              <w:top w:val="single" w:sz="4" w:space="0" w:color="auto"/>
              <w:left w:val="single" w:sz="4" w:space="0" w:color="auto"/>
              <w:bottom w:val="single" w:sz="4" w:space="0" w:color="auto"/>
              <w:right w:val="single" w:sz="4" w:space="0" w:color="auto"/>
            </w:tcBorders>
            <w:hideMark/>
          </w:tcPr>
          <w:p w14:paraId="159CB74A" w14:textId="77777777" w:rsidR="00D210A0" w:rsidRPr="00B11CD9" w:rsidRDefault="00D210A0" w:rsidP="000F4987">
            <w:pPr>
              <w:rPr>
                <w:sz w:val="24"/>
                <w:szCs w:val="24"/>
              </w:rPr>
            </w:pPr>
            <w:r w:rsidRPr="00B11CD9">
              <w:rPr>
                <w:sz w:val="24"/>
                <w:szCs w:val="24"/>
              </w:rPr>
              <w:t>15</w:t>
            </w:r>
          </w:p>
        </w:tc>
        <w:tc>
          <w:tcPr>
            <w:tcW w:w="522" w:type="dxa"/>
            <w:tcBorders>
              <w:top w:val="single" w:sz="4" w:space="0" w:color="auto"/>
              <w:left w:val="single" w:sz="4" w:space="0" w:color="auto"/>
              <w:bottom w:val="single" w:sz="4" w:space="0" w:color="auto"/>
              <w:right w:val="single" w:sz="4" w:space="0" w:color="auto"/>
            </w:tcBorders>
          </w:tcPr>
          <w:p w14:paraId="383057CB" w14:textId="77777777" w:rsidR="00D210A0" w:rsidRPr="00B11CD9" w:rsidRDefault="00D210A0" w:rsidP="000F4987">
            <w:pPr>
              <w:rPr>
                <w:sz w:val="24"/>
                <w:szCs w:val="24"/>
              </w:rPr>
            </w:pPr>
            <w:r w:rsidRPr="00B11CD9">
              <w:rPr>
                <w:sz w:val="24"/>
                <w:szCs w:val="24"/>
              </w:rPr>
              <w:t>10</w:t>
            </w:r>
          </w:p>
        </w:tc>
        <w:tc>
          <w:tcPr>
            <w:tcW w:w="494" w:type="dxa"/>
            <w:tcBorders>
              <w:top w:val="single" w:sz="4" w:space="0" w:color="auto"/>
              <w:left w:val="single" w:sz="4" w:space="0" w:color="auto"/>
              <w:bottom w:val="single" w:sz="4" w:space="0" w:color="auto"/>
              <w:right w:val="single" w:sz="4" w:space="0" w:color="auto"/>
            </w:tcBorders>
            <w:hideMark/>
          </w:tcPr>
          <w:p w14:paraId="31A4CC48" w14:textId="77777777" w:rsidR="00D210A0" w:rsidRPr="00B11CD9" w:rsidRDefault="00D210A0" w:rsidP="000F4987">
            <w:pPr>
              <w:rPr>
                <w:sz w:val="24"/>
                <w:szCs w:val="24"/>
              </w:rPr>
            </w:pPr>
            <w:r w:rsidRPr="00B11CD9">
              <w:rPr>
                <w:sz w:val="24"/>
                <w:szCs w:val="24"/>
              </w:rPr>
              <w:t>5</w:t>
            </w:r>
          </w:p>
        </w:tc>
        <w:tc>
          <w:tcPr>
            <w:tcW w:w="494" w:type="dxa"/>
            <w:tcBorders>
              <w:top w:val="single" w:sz="4" w:space="0" w:color="auto"/>
              <w:left w:val="single" w:sz="4" w:space="0" w:color="auto"/>
              <w:bottom w:val="single" w:sz="4" w:space="0" w:color="auto"/>
              <w:right w:val="single" w:sz="4" w:space="0" w:color="auto"/>
            </w:tcBorders>
            <w:hideMark/>
          </w:tcPr>
          <w:p w14:paraId="1A3DAF37" w14:textId="77777777" w:rsidR="00D210A0" w:rsidRPr="00B11CD9" w:rsidRDefault="00D210A0" w:rsidP="000F4987">
            <w:pPr>
              <w:rPr>
                <w:sz w:val="24"/>
                <w:szCs w:val="24"/>
              </w:rPr>
            </w:pPr>
            <w:r w:rsidRPr="00B11CD9">
              <w:rPr>
                <w:sz w:val="24"/>
                <w:szCs w:val="24"/>
              </w:rPr>
              <w:t>15</w:t>
            </w:r>
          </w:p>
        </w:tc>
        <w:tc>
          <w:tcPr>
            <w:tcW w:w="494" w:type="dxa"/>
            <w:tcBorders>
              <w:top w:val="single" w:sz="4" w:space="0" w:color="auto"/>
              <w:left w:val="single" w:sz="4" w:space="0" w:color="auto"/>
              <w:bottom w:val="single" w:sz="4" w:space="0" w:color="auto"/>
              <w:right w:val="single" w:sz="4" w:space="0" w:color="auto"/>
            </w:tcBorders>
            <w:hideMark/>
          </w:tcPr>
          <w:p w14:paraId="4B778847" w14:textId="77777777" w:rsidR="00D210A0" w:rsidRPr="00B11CD9" w:rsidRDefault="00D210A0" w:rsidP="000F4987">
            <w:pPr>
              <w:rPr>
                <w:sz w:val="24"/>
                <w:szCs w:val="24"/>
              </w:rPr>
            </w:pPr>
            <w:r w:rsidRPr="00B11CD9">
              <w:rPr>
                <w:sz w:val="24"/>
                <w:szCs w:val="24"/>
              </w:rPr>
              <w:t>10</w:t>
            </w:r>
          </w:p>
        </w:tc>
        <w:tc>
          <w:tcPr>
            <w:tcW w:w="494" w:type="dxa"/>
            <w:tcBorders>
              <w:top w:val="single" w:sz="4" w:space="0" w:color="auto"/>
              <w:left w:val="single" w:sz="4" w:space="0" w:color="auto"/>
              <w:bottom w:val="single" w:sz="4" w:space="0" w:color="auto"/>
              <w:right w:val="single" w:sz="4" w:space="0" w:color="auto"/>
            </w:tcBorders>
            <w:hideMark/>
          </w:tcPr>
          <w:p w14:paraId="43B3E795" w14:textId="77777777" w:rsidR="00D210A0" w:rsidRPr="00B11CD9" w:rsidRDefault="00D210A0" w:rsidP="000F4987">
            <w:pPr>
              <w:rPr>
                <w:sz w:val="24"/>
                <w:szCs w:val="24"/>
              </w:rPr>
            </w:pPr>
            <w:r w:rsidRPr="00B11CD9">
              <w:rPr>
                <w:sz w:val="24"/>
                <w:szCs w:val="24"/>
              </w:rPr>
              <w:t>5</w:t>
            </w:r>
          </w:p>
        </w:tc>
        <w:tc>
          <w:tcPr>
            <w:tcW w:w="382" w:type="dxa"/>
            <w:tcBorders>
              <w:top w:val="single" w:sz="4" w:space="0" w:color="auto"/>
              <w:left w:val="single" w:sz="4" w:space="0" w:color="auto"/>
              <w:bottom w:val="single" w:sz="4" w:space="0" w:color="auto"/>
              <w:right w:val="single" w:sz="4" w:space="0" w:color="auto"/>
            </w:tcBorders>
          </w:tcPr>
          <w:p w14:paraId="67C80629" w14:textId="77777777" w:rsidR="00D210A0" w:rsidRPr="00B11CD9" w:rsidRDefault="00D210A0" w:rsidP="000F4987">
            <w:pPr>
              <w:rPr>
                <w:sz w:val="24"/>
                <w:szCs w:val="24"/>
              </w:rPr>
            </w:pPr>
            <w:r w:rsidRPr="00B11CD9">
              <w:rPr>
                <w:sz w:val="24"/>
                <w:szCs w:val="24"/>
              </w:rPr>
              <w:t>15</w:t>
            </w:r>
          </w:p>
        </w:tc>
        <w:tc>
          <w:tcPr>
            <w:tcW w:w="540" w:type="dxa"/>
            <w:tcBorders>
              <w:top w:val="single" w:sz="4" w:space="0" w:color="auto"/>
              <w:left w:val="single" w:sz="4" w:space="0" w:color="auto"/>
              <w:bottom w:val="single" w:sz="4" w:space="0" w:color="auto"/>
              <w:right w:val="single" w:sz="4" w:space="0" w:color="auto"/>
            </w:tcBorders>
            <w:hideMark/>
          </w:tcPr>
          <w:p w14:paraId="7FA13439" w14:textId="77777777" w:rsidR="00D210A0" w:rsidRPr="00B11CD9" w:rsidRDefault="00D210A0" w:rsidP="000F4987">
            <w:pPr>
              <w:rPr>
                <w:sz w:val="24"/>
                <w:szCs w:val="24"/>
              </w:rPr>
            </w:pPr>
            <w:r w:rsidRPr="00B11CD9">
              <w:rPr>
                <w:sz w:val="24"/>
                <w:szCs w:val="24"/>
              </w:rPr>
              <w:t>10</w:t>
            </w:r>
          </w:p>
        </w:tc>
        <w:tc>
          <w:tcPr>
            <w:tcW w:w="540" w:type="dxa"/>
            <w:tcBorders>
              <w:top w:val="single" w:sz="4" w:space="0" w:color="auto"/>
              <w:left w:val="single" w:sz="4" w:space="0" w:color="auto"/>
              <w:bottom w:val="single" w:sz="4" w:space="0" w:color="auto"/>
              <w:right w:val="single" w:sz="4" w:space="0" w:color="auto"/>
            </w:tcBorders>
            <w:hideMark/>
          </w:tcPr>
          <w:p w14:paraId="665D6D09" w14:textId="77777777" w:rsidR="00D210A0" w:rsidRPr="00B11CD9" w:rsidRDefault="00D210A0" w:rsidP="000F4987">
            <w:pPr>
              <w:rPr>
                <w:sz w:val="24"/>
                <w:szCs w:val="24"/>
              </w:rPr>
            </w:pPr>
            <w:r w:rsidRPr="00B11CD9">
              <w:rPr>
                <w:sz w:val="24"/>
                <w:szCs w:val="24"/>
              </w:rPr>
              <w:t>5</w:t>
            </w:r>
          </w:p>
        </w:tc>
        <w:tc>
          <w:tcPr>
            <w:tcW w:w="514" w:type="dxa"/>
            <w:tcBorders>
              <w:top w:val="single" w:sz="4" w:space="0" w:color="auto"/>
              <w:left w:val="single" w:sz="4" w:space="0" w:color="auto"/>
              <w:bottom w:val="single" w:sz="4" w:space="0" w:color="auto"/>
              <w:right w:val="single" w:sz="4" w:space="0" w:color="auto"/>
            </w:tcBorders>
            <w:hideMark/>
          </w:tcPr>
          <w:p w14:paraId="292CD5B3" w14:textId="77777777" w:rsidR="00D210A0" w:rsidRPr="00B11CD9" w:rsidRDefault="00D210A0" w:rsidP="000F4987">
            <w:pPr>
              <w:rPr>
                <w:sz w:val="24"/>
                <w:szCs w:val="24"/>
              </w:rPr>
            </w:pPr>
            <w:r w:rsidRPr="00B11CD9">
              <w:rPr>
                <w:sz w:val="24"/>
                <w:szCs w:val="24"/>
              </w:rPr>
              <w:t>15</w:t>
            </w:r>
          </w:p>
        </w:tc>
        <w:tc>
          <w:tcPr>
            <w:tcW w:w="494" w:type="dxa"/>
            <w:tcBorders>
              <w:top w:val="single" w:sz="4" w:space="0" w:color="auto"/>
              <w:left w:val="single" w:sz="4" w:space="0" w:color="auto"/>
              <w:bottom w:val="single" w:sz="4" w:space="0" w:color="auto"/>
              <w:right w:val="single" w:sz="4" w:space="0" w:color="auto"/>
            </w:tcBorders>
            <w:hideMark/>
          </w:tcPr>
          <w:p w14:paraId="380F0F4A" w14:textId="77777777" w:rsidR="00D210A0" w:rsidRPr="00B11CD9" w:rsidRDefault="00D210A0" w:rsidP="000F4987">
            <w:pPr>
              <w:rPr>
                <w:sz w:val="24"/>
                <w:szCs w:val="24"/>
              </w:rPr>
            </w:pPr>
            <w:r w:rsidRPr="00B11CD9">
              <w:rPr>
                <w:sz w:val="24"/>
                <w:szCs w:val="24"/>
              </w:rPr>
              <w:t>10</w:t>
            </w:r>
          </w:p>
        </w:tc>
        <w:tc>
          <w:tcPr>
            <w:tcW w:w="432" w:type="dxa"/>
            <w:tcBorders>
              <w:top w:val="single" w:sz="4" w:space="0" w:color="auto"/>
              <w:left w:val="single" w:sz="4" w:space="0" w:color="auto"/>
              <w:bottom w:val="single" w:sz="4" w:space="0" w:color="auto"/>
              <w:right w:val="single" w:sz="4" w:space="0" w:color="auto"/>
            </w:tcBorders>
          </w:tcPr>
          <w:p w14:paraId="34CA6CDD" w14:textId="77777777" w:rsidR="00D210A0" w:rsidRPr="00B11CD9" w:rsidRDefault="00D210A0" w:rsidP="000F4987">
            <w:pPr>
              <w:rPr>
                <w:sz w:val="24"/>
                <w:szCs w:val="24"/>
              </w:rPr>
            </w:pPr>
            <w:r w:rsidRPr="00B11CD9">
              <w:rPr>
                <w:sz w:val="24"/>
                <w:szCs w:val="24"/>
              </w:rPr>
              <w:t>5</w:t>
            </w:r>
          </w:p>
        </w:tc>
        <w:tc>
          <w:tcPr>
            <w:tcW w:w="450" w:type="dxa"/>
            <w:tcBorders>
              <w:top w:val="single" w:sz="4" w:space="0" w:color="auto"/>
              <w:left w:val="single" w:sz="4" w:space="0" w:color="auto"/>
              <w:bottom w:val="single" w:sz="4" w:space="0" w:color="auto"/>
              <w:right w:val="single" w:sz="4" w:space="0" w:color="auto"/>
            </w:tcBorders>
          </w:tcPr>
          <w:p w14:paraId="54BF321A" w14:textId="77777777" w:rsidR="00D210A0" w:rsidRPr="00B11CD9" w:rsidRDefault="00D210A0" w:rsidP="000F4987">
            <w:pPr>
              <w:rPr>
                <w:sz w:val="24"/>
                <w:szCs w:val="24"/>
              </w:rPr>
            </w:pPr>
            <w:r w:rsidRPr="00B11CD9">
              <w:rPr>
                <w:sz w:val="24"/>
                <w:szCs w:val="24"/>
              </w:rPr>
              <w:t>15</w:t>
            </w:r>
          </w:p>
        </w:tc>
        <w:tc>
          <w:tcPr>
            <w:tcW w:w="368" w:type="dxa"/>
            <w:tcBorders>
              <w:top w:val="single" w:sz="4" w:space="0" w:color="auto"/>
              <w:left w:val="single" w:sz="4" w:space="0" w:color="auto"/>
              <w:bottom w:val="single" w:sz="4" w:space="0" w:color="auto"/>
              <w:right w:val="single" w:sz="4" w:space="0" w:color="auto"/>
            </w:tcBorders>
          </w:tcPr>
          <w:p w14:paraId="45F1E4CA" w14:textId="77777777" w:rsidR="00D210A0" w:rsidRPr="00B11CD9" w:rsidRDefault="00D210A0" w:rsidP="000F4987">
            <w:pPr>
              <w:rPr>
                <w:sz w:val="24"/>
                <w:szCs w:val="24"/>
              </w:rPr>
            </w:pPr>
            <w:r w:rsidRPr="00B11CD9">
              <w:rPr>
                <w:sz w:val="24"/>
                <w:szCs w:val="24"/>
              </w:rPr>
              <w:t>10</w:t>
            </w:r>
          </w:p>
        </w:tc>
        <w:tc>
          <w:tcPr>
            <w:tcW w:w="267" w:type="dxa"/>
            <w:gridSpan w:val="2"/>
            <w:tcBorders>
              <w:top w:val="single" w:sz="4" w:space="0" w:color="auto"/>
              <w:left w:val="single" w:sz="4" w:space="0" w:color="auto"/>
              <w:bottom w:val="single" w:sz="4" w:space="0" w:color="auto"/>
              <w:right w:val="single" w:sz="4" w:space="0" w:color="auto"/>
            </w:tcBorders>
          </w:tcPr>
          <w:p w14:paraId="6BE2EEF3" w14:textId="77777777" w:rsidR="00D210A0" w:rsidRPr="00B11CD9" w:rsidRDefault="00D210A0" w:rsidP="000F4987">
            <w:pPr>
              <w:rPr>
                <w:sz w:val="24"/>
                <w:szCs w:val="24"/>
              </w:rPr>
            </w:pPr>
            <w:r w:rsidRPr="00B11CD9">
              <w:rPr>
                <w:sz w:val="24"/>
                <w:szCs w:val="24"/>
              </w:rPr>
              <w:t>5</w:t>
            </w:r>
          </w:p>
        </w:tc>
        <w:tc>
          <w:tcPr>
            <w:tcW w:w="262" w:type="dxa"/>
            <w:gridSpan w:val="2"/>
            <w:tcBorders>
              <w:top w:val="single" w:sz="4" w:space="0" w:color="auto"/>
              <w:left w:val="single" w:sz="4" w:space="0" w:color="auto"/>
              <w:bottom w:val="single" w:sz="4" w:space="0" w:color="auto"/>
              <w:right w:val="single" w:sz="4" w:space="0" w:color="auto"/>
            </w:tcBorders>
          </w:tcPr>
          <w:p w14:paraId="7BF5CABF" w14:textId="77777777" w:rsidR="00D210A0" w:rsidRPr="00B11CD9" w:rsidRDefault="00D210A0" w:rsidP="000F4987">
            <w:pPr>
              <w:rPr>
                <w:sz w:val="24"/>
                <w:szCs w:val="24"/>
              </w:rPr>
            </w:pPr>
            <w:r w:rsidRPr="00B11CD9">
              <w:rPr>
                <w:sz w:val="24"/>
                <w:szCs w:val="24"/>
              </w:rPr>
              <w:t>15</w:t>
            </w:r>
          </w:p>
        </w:tc>
        <w:tc>
          <w:tcPr>
            <w:tcW w:w="262" w:type="dxa"/>
            <w:gridSpan w:val="2"/>
            <w:tcBorders>
              <w:top w:val="single" w:sz="4" w:space="0" w:color="auto"/>
              <w:left w:val="single" w:sz="4" w:space="0" w:color="auto"/>
              <w:bottom w:val="single" w:sz="4" w:space="0" w:color="auto"/>
              <w:right w:val="single" w:sz="4" w:space="0" w:color="auto"/>
            </w:tcBorders>
          </w:tcPr>
          <w:p w14:paraId="1F7005F0" w14:textId="77777777" w:rsidR="00D210A0" w:rsidRPr="00B11CD9" w:rsidRDefault="00D210A0" w:rsidP="000F4987">
            <w:pPr>
              <w:rPr>
                <w:sz w:val="24"/>
                <w:szCs w:val="24"/>
              </w:rPr>
            </w:pPr>
            <w:r w:rsidRPr="00B11CD9">
              <w:rPr>
                <w:sz w:val="24"/>
                <w:szCs w:val="24"/>
              </w:rPr>
              <w:t>5</w:t>
            </w:r>
          </w:p>
        </w:tc>
      </w:tr>
      <w:tr w:rsidR="00D210A0" w:rsidRPr="00B11CD9" w14:paraId="3278A0BC"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hideMark/>
          </w:tcPr>
          <w:p w14:paraId="549224F6" w14:textId="77777777" w:rsidR="00D210A0" w:rsidRPr="00B11CD9" w:rsidRDefault="00D210A0" w:rsidP="000F4987">
            <w:pPr>
              <w:rPr>
                <w:sz w:val="24"/>
                <w:szCs w:val="24"/>
              </w:rPr>
            </w:pPr>
            <w:r w:rsidRPr="00B11CD9">
              <w:rPr>
                <w:sz w:val="24"/>
                <w:szCs w:val="24"/>
              </w:rPr>
              <w:t>A4</w:t>
            </w:r>
          </w:p>
        </w:tc>
        <w:tc>
          <w:tcPr>
            <w:tcW w:w="466" w:type="dxa"/>
            <w:tcBorders>
              <w:top w:val="single" w:sz="4" w:space="0" w:color="auto"/>
              <w:left w:val="single" w:sz="4" w:space="0" w:color="auto"/>
              <w:bottom w:val="single" w:sz="4" w:space="0" w:color="auto"/>
              <w:right w:val="single" w:sz="4" w:space="0" w:color="auto"/>
            </w:tcBorders>
            <w:hideMark/>
          </w:tcPr>
          <w:p w14:paraId="05A0D134" w14:textId="77777777" w:rsidR="00D210A0" w:rsidRPr="00B11CD9" w:rsidRDefault="00D210A0" w:rsidP="000F4987">
            <w:pPr>
              <w:rPr>
                <w:sz w:val="24"/>
                <w:szCs w:val="24"/>
              </w:rPr>
            </w:pPr>
            <w:r w:rsidRPr="00B11CD9">
              <w:rPr>
                <w:sz w:val="24"/>
                <w:szCs w:val="24"/>
              </w:rPr>
              <w:t>10</w:t>
            </w:r>
          </w:p>
        </w:tc>
        <w:tc>
          <w:tcPr>
            <w:tcW w:w="526" w:type="dxa"/>
            <w:tcBorders>
              <w:top w:val="single" w:sz="4" w:space="0" w:color="auto"/>
              <w:left w:val="single" w:sz="4" w:space="0" w:color="auto"/>
              <w:bottom w:val="single" w:sz="4" w:space="0" w:color="auto"/>
              <w:right w:val="single" w:sz="4" w:space="0" w:color="auto"/>
            </w:tcBorders>
            <w:hideMark/>
          </w:tcPr>
          <w:p w14:paraId="05867795" w14:textId="77777777" w:rsidR="00D210A0" w:rsidRPr="00B11CD9" w:rsidRDefault="00D210A0" w:rsidP="000F4987">
            <w:pPr>
              <w:rPr>
                <w:sz w:val="24"/>
                <w:szCs w:val="24"/>
              </w:rPr>
            </w:pPr>
            <w:r w:rsidRPr="00B11CD9">
              <w:rPr>
                <w:sz w:val="24"/>
                <w:szCs w:val="24"/>
              </w:rPr>
              <w:t>5</w:t>
            </w:r>
          </w:p>
        </w:tc>
        <w:tc>
          <w:tcPr>
            <w:tcW w:w="464" w:type="dxa"/>
            <w:tcBorders>
              <w:top w:val="single" w:sz="4" w:space="0" w:color="auto"/>
              <w:left w:val="single" w:sz="4" w:space="0" w:color="auto"/>
              <w:bottom w:val="single" w:sz="4" w:space="0" w:color="auto"/>
              <w:right w:val="single" w:sz="4" w:space="0" w:color="auto"/>
            </w:tcBorders>
            <w:hideMark/>
          </w:tcPr>
          <w:p w14:paraId="12A651BE" w14:textId="77777777" w:rsidR="00D210A0" w:rsidRPr="00B11CD9" w:rsidRDefault="00D210A0" w:rsidP="000F4987">
            <w:pPr>
              <w:rPr>
                <w:sz w:val="24"/>
                <w:szCs w:val="24"/>
              </w:rPr>
            </w:pPr>
            <w:r w:rsidRPr="00B11CD9">
              <w:rPr>
                <w:sz w:val="24"/>
                <w:szCs w:val="24"/>
              </w:rPr>
              <w:t>15</w:t>
            </w:r>
          </w:p>
        </w:tc>
        <w:tc>
          <w:tcPr>
            <w:tcW w:w="526" w:type="dxa"/>
            <w:tcBorders>
              <w:top w:val="single" w:sz="4" w:space="0" w:color="auto"/>
              <w:left w:val="single" w:sz="4" w:space="0" w:color="auto"/>
              <w:bottom w:val="single" w:sz="4" w:space="0" w:color="auto"/>
              <w:right w:val="single" w:sz="4" w:space="0" w:color="auto"/>
            </w:tcBorders>
            <w:hideMark/>
          </w:tcPr>
          <w:p w14:paraId="119AABDC" w14:textId="77777777" w:rsidR="00D210A0" w:rsidRPr="00B11CD9" w:rsidRDefault="00D210A0" w:rsidP="000F4987">
            <w:pPr>
              <w:rPr>
                <w:sz w:val="24"/>
                <w:szCs w:val="24"/>
              </w:rPr>
            </w:pPr>
            <w:r w:rsidRPr="00B11CD9">
              <w:rPr>
                <w:sz w:val="24"/>
                <w:szCs w:val="24"/>
              </w:rPr>
              <w:t>10</w:t>
            </w:r>
          </w:p>
        </w:tc>
        <w:tc>
          <w:tcPr>
            <w:tcW w:w="374" w:type="dxa"/>
            <w:tcBorders>
              <w:top w:val="single" w:sz="4" w:space="0" w:color="auto"/>
              <w:left w:val="single" w:sz="4" w:space="0" w:color="auto"/>
              <w:bottom w:val="single" w:sz="4" w:space="0" w:color="auto"/>
              <w:right w:val="single" w:sz="4" w:space="0" w:color="auto"/>
            </w:tcBorders>
          </w:tcPr>
          <w:p w14:paraId="75BFD57C" w14:textId="77777777" w:rsidR="00D210A0" w:rsidRPr="00B11CD9" w:rsidRDefault="00D210A0" w:rsidP="000F4987">
            <w:pPr>
              <w:rPr>
                <w:sz w:val="24"/>
                <w:szCs w:val="24"/>
              </w:rPr>
            </w:pPr>
            <w:r w:rsidRPr="00B11CD9">
              <w:rPr>
                <w:sz w:val="24"/>
                <w:szCs w:val="24"/>
              </w:rPr>
              <w:t>5</w:t>
            </w:r>
          </w:p>
        </w:tc>
        <w:tc>
          <w:tcPr>
            <w:tcW w:w="540" w:type="dxa"/>
            <w:tcBorders>
              <w:top w:val="single" w:sz="4" w:space="0" w:color="auto"/>
              <w:left w:val="single" w:sz="4" w:space="0" w:color="auto"/>
              <w:bottom w:val="single" w:sz="4" w:space="0" w:color="auto"/>
              <w:right w:val="single" w:sz="4" w:space="0" w:color="auto"/>
            </w:tcBorders>
            <w:hideMark/>
          </w:tcPr>
          <w:p w14:paraId="5B6DE996" w14:textId="77777777" w:rsidR="00D210A0" w:rsidRPr="00B11CD9" w:rsidRDefault="00D210A0" w:rsidP="000F4987">
            <w:pPr>
              <w:rPr>
                <w:sz w:val="24"/>
                <w:szCs w:val="24"/>
              </w:rPr>
            </w:pPr>
            <w:r w:rsidRPr="00B11CD9">
              <w:rPr>
                <w:sz w:val="24"/>
                <w:szCs w:val="24"/>
              </w:rPr>
              <w:t>15</w:t>
            </w:r>
          </w:p>
        </w:tc>
        <w:tc>
          <w:tcPr>
            <w:tcW w:w="540" w:type="dxa"/>
            <w:tcBorders>
              <w:top w:val="single" w:sz="4" w:space="0" w:color="auto"/>
              <w:left w:val="single" w:sz="4" w:space="0" w:color="auto"/>
              <w:bottom w:val="single" w:sz="4" w:space="0" w:color="auto"/>
              <w:right w:val="single" w:sz="4" w:space="0" w:color="auto"/>
            </w:tcBorders>
            <w:hideMark/>
          </w:tcPr>
          <w:p w14:paraId="22A6FCEE" w14:textId="77777777" w:rsidR="00D210A0" w:rsidRPr="00B11CD9" w:rsidRDefault="00D210A0" w:rsidP="000F4987">
            <w:pPr>
              <w:rPr>
                <w:sz w:val="24"/>
                <w:szCs w:val="24"/>
              </w:rPr>
            </w:pPr>
            <w:r w:rsidRPr="00B11CD9">
              <w:rPr>
                <w:sz w:val="24"/>
                <w:szCs w:val="24"/>
              </w:rPr>
              <w:t>10</w:t>
            </w:r>
          </w:p>
        </w:tc>
        <w:tc>
          <w:tcPr>
            <w:tcW w:w="524" w:type="dxa"/>
            <w:tcBorders>
              <w:top w:val="single" w:sz="4" w:space="0" w:color="auto"/>
              <w:left w:val="single" w:sz="4" w:space="0" w:color="auto"/>
              <w:bottom w:val="single" w:sz="4" w:space="0" w:color="auto"/>
              <w:right w:val="single" w:sz="4" w:space="0" w:color="auto"/>
            </w:tcBorders>
            <w:hideMark/>
          </w:tcPr>
          <w:p w14:paraId="7B41FD57" w14:textId="77777777" w:rsidR="00D210A0" w:rsidRPr="00B11CD9" w:rsidRDefault="00D210A0" w:rsidP="000F4987">
            <w:pPr>
              <w:rPr>
                <w:sz w:val="24"/>
                <w:szCs w:val="24"/>
              </w:rPr>
            </w:pPr>
            <w:r w:rsidRPr="00B11CD9">
              <w:rPr>
                <w:sz w:val="24"/>
                <w:szCs w:val="24"/>
              </w:rPr>
              <w:t>5</w:t>
            </w:r>
          </w:p>
        </w:tc>
        <w:tc>
          <w:tcPr>
            <w:tcW w:w="466" w:type="dxa"/>
            <w:tcBorders>
              <w:top w:val="single" w:sz="4" w:space="0" w:color="auto"/>
              <w:left w:val="single" w:sz="4" w:space="0" w:color="auto"/>
              <w:bottom w:val="single" w:sz="4" w:space="0" w:color="auto"/>
              <w:right w:val="single" w:sz="4" w:space="0" w:color="auto"/>
            </w:tcBorders>
            <w:hideMark/>
          </w:tcPr>
          <w:p w14:paraId="2DA0EC5E" w14:textId="77777777" w:rsidR="00D210A0" w:rsidRPr="00B11CD9" w:rsidRDefault="00D210A0" w:rsidP="000F4987">
            <w:pPr>
              <w:rPr>
                <w:sz w:val="24"/>
                <w:szCs w:val="24"/>
              </w:rPr>
            </w:pPr>
            <w:r w:rsidRPr="00B11CD9">
              <w:rPr>
                <w:sz w:val="24"/>
                <w:szCs w:val="24"/>
              </w:rPr>
              <w:t>15</w:t>
            </w:r>
          </w:p>
        </w:tc>
        <w:tc>
          <w:tcPr>
            <w:tcW w:w="522" w:type="dxa"/>
            <w:tcBorders>
              <w:top w:val="single" w:sz="4" w:space="0" w:color="auto"/>
              <w:left w:val="single" w:sz="4" w:space="0" w:color="auto"/>
              <w:bottom w:val="single" w:sz="4" w:space="0" w:color="auto"/>
              <w:right w:val="single" w:sz="4" w:space="0" w:color="auto"/>
            </w:tcBorders>
          </w:tcPr>
          <w:p w14:paraId="11988C12" w14:textId="77777777" w:rsidR="00D210A0" w:rsidRPr="00B11CD9" w:rsidRDefault="00D210A0" w:rsidP="000F4987">
            <w:pPr>
              <w:rPr>
                <w:sz w:val="24"/>
                <w:szCs w:val="24"/>
              </w:rPr>
            </w:pPr>
            <w:r w:rsidRPr="00B11CD9">
              <w:rPr>
                <w:sz w:val="24"/>
                <w:szCs w:val="24"/>
              </w:rPr>
              <w:t>10</w:t>
            </w:r>
          </w:p>
        </w:tc>
        <w:tc>
          <w:tcPr>
            <w:tcW w:w="494" w:type="dxa"/>
            <w:tcBorders>
              <w:top w:val="single" w:sz="4" w:space="0" w:color="auto"/>
              <w:left w:val="single" w:sz="4" w:space="0" w:color="auto"/>
              <w:bottom w:val="single" w:sz="4" w:space="0" w:color="auto"/>
              <w:right w:val="single" w:sz="4" w:space="0" w:color="auto"/>
            </w:tcBorders>
            <w:hideMark/>
          </w:tcPr>
          <w:p w14:paraId="244251AD" w14:textId="77777777" w:rsidR="00D210A0" w:rsidRPr="00B11CD9" w:rsidRDefault="00D210A0" w:rsidP="000F4987">
            <w:pPr>
              <w:rPr>
                <w:sz w:val="24"/>
                <w:szCs w:val="24"/>
              </w:rPr>
            </w:pPr>
            <w:r w:rsidRPr="00B11CD9">
              <w:rPr>
                <w:sz w:val="24"/>
                <w:szCs w:val="24"/>
              </w:rPr>
              <w:t>5</w:t>
            </w:r>
          </w:p>
        </w:tc>
        <w:tc>
          <w:tcPr>
            <w:tcW w:w="494" w:type="dxa"/>
            <w:tcBorders>
              <w:top w:val="single" w:sz="4" w:space="0" w:color="auto"/>
              <w:left w:val="single" w:sz="4" w:space="0" w:color="auto"/>
              <w:bottom w:val="single" w:sz="4" w:space="0" w:color="auto"/>
              <w:right w:val="single" w:sz="4" w:space="0" w:color="auto"/>
            </w:tcBorders>
            <w:hideMark/>
          </w:tcPr>
          <w:p w14:paraId="1F442A19" w14:textId="77777777" w:rsidR="00D210A0" w:rsidRPr="00B11CD9" w:rsidRDefault="00D210A0" w:rsidP="000F4987">
            <w:pPr>
              <w:rPr>
                <w:sz w:val="24"/>
                <w:szCs w:val="24"/>
              </w:rPr>
            </w:pPr>
            <w:r w:rsidRPr="00B11CD9">
              <w:rPr>
                <w:sz w:val="24"/>
                <w:szCs w:val="24"/>
              </w:rPr>
              <w:t>15</w:t>
            </w:r>
          </w:p>
        </w:tc>
        <w:tc>
          <w:tcPr>
            <w:tcW w:w="494" w:type="dxa"/>
            <w:tcBorders>
              <w:top w:val="single" w:sz="4" w:space="0" w:color="auto"/>
              <w:left w:val="single" w:sz="4" w:space="0" w:color="auto"/>
              <w:bottom w:val="single" w:sz="4" w:space="0" w:color="auto"/>
              <w:right w:val="single" w:sz="4" w:space="0" w:color="auto"/>
            </w:tcBorders>
            <w:hideMark/>
          </w:tcPr>
          <w:p w14:paraId="150FC92A" w14:textId="77777777" w:rsidR="00D210A0" w:rsidRPr="00B11CD9" w:rsidRDefault="00D210A0" w:rsidP="000F4987">
            <w:pPr>
              <w:rPr>
                <w:sz w:val="24"/>
                <w:szCs w:val="24"/>
              </w:rPr>
            </w:pPr>
            <w:r w:rsidRPr="00B11CD9">
              <w:rPr>
                <w:sz w:val="24"/>
                <w:szCs w:val="24"/>
              </w:rPr>
              <w:t>10</w:t>
            </w:r>
          </w:p>
        </w:tc>
        <w:tc>
          <w:tcPr>
            <w:tcW w:w="494" w:type="dxa"/>
            <w:tcBorders>
              <w:top w:val="single" w:sz="4" w:space="0" w:color="auto"/>
              <w:left w:val="single" w:sz="4" w:space="0" w:color="auto"/>
              <w:bottom w:val="single" w:sz="4" w:space="0" w:color="auto"/>
              <w:right w:val="single" w:sz="4" w:space="0" w:color="auto"/>
            </w:tcBorders>
            <w:hideMark/>
          </w:tcPr>
          <w:p w14:paraId="19A5200F" w14:textId="77777777" w:rsidR="00D210A0" w:rsidRPr="00B11CD9" w:rsidRDefault="00D210A0" w:rsidP="000F4987">
            <w:pPr>
              <w:rPr>
                <w:sz w:val="24"/>
                <w:szCs w:val="24"/>
              </w:rPr>
            </w:pPr>
            <w:r w:rsidRPr="00B11CD9">
              <w:rPr>
                <w:sz w:val="24"/>
                <w:szCs w:val="24"/>
              </w:rPr>
              <w:t>5</w:t>
            </w:r>
          </w:p>
        </w:tc>
        <w:tc>
          <w:tcPr>
            <w:tcW w:w="382" w:type="dxa"/>
            <w:tcBorders>
              <w:top w:val="single" w:sz="4" w:space="0" w:color="auto"/>
              <w:left w:val="single" w:sz="4" w:space="0" w:color="auto"/>
              <w:bottom w:val="single" w:sz="4" w:space="0" w:color="auto"/>
              <w:right w:val="single" w:sz="4" w:space="0" w:color="auto"/>
            </w:tcBorders>
          </w:tcPr>
          <w:p w14:paraId="6ECBA415" w14:textId="77777777" w:rsidR="00D210A0" w:rsidRPr="00B11CD9" w:rsidRDefault="00D210A0" w:rsidP="000F4987">
            <w:pPr>
              <w:rPr>
                <w:sz w:val="24"/>
                <w:szCs w:val="24"/>
              </w:rPr>
            </w:pPr>
            <w:r w:rsidRPr="00B11CD9">
              <w:rPr>
                <w:sz w:val="24"/>
                <w:szCs w:val="24"/>
              </w:rPr>
              <w:t>15</w:t>
            </w:r>
          </w:p>
        </w:tc>
        <w:tc>
          <w:tcPr>
            <w:tcW w:w="540" w:type="dxa"/>
            <w:tcBorders>
              <w:top w:val="single" w:sz="4" w:space="0" w:color="auto"/>
              <w:left w:val="single" w:sz="4" w:space="0" w:color="auto"/>
              <w:bottom w:val="single" w:sz="4" w:space="0" w:color="auto"/>
              <w:right w:val="single" w:sz="4" w:space="0" w:color="auto"/>
            </w:tcBorders>
            <w:hideMark/>
          </w:tcPr>
          <w:p w14:paraId="1562A228" w14:textId="77777777" w:rsidR="00D210A0" w:rsidRPr="00B11CD9" w:rsidRDefault="00D210A0" w:rsidP="000F4987">
            <w:pPr>
              <w:rPr>
                <w:sz w:val="24"/>
                <w:szCs w:val="24"/>
              </w:rPr>
            </w:pPr>
            <w:r w:rsidRPr="00B11CD9">
              <w:rPr>
                <w:sz w:val="24"/>
                <w:szCs w:val="24"/>
              </w:rPr>
              <w:t>10</w:t>
            </w:r>
          </w:p>
        </w:tc>
        <w:tc>
          <w:tcPr>
            <w:tcW w:w="540" w:type="dxa"/>
            <w:tcBorders>
              <w:top w:val="single" w:sz="4" w:space="0" w:color="auto"/>
              <w:left w:val="single" w:sz="4" w:space="0" w:color="auto"/>
              <w:bottom w:val="single" w:sz="4" w:space="0" w:color="auto"/>
              <w:right w:val="single" w:sz="4" w:space="0" w:color="auto"/>
            </w:tcBorders>
            <w:hideMark/>
          </w:tcPr>
          <w:p w14:paraId="03F39AFF" w14:textId="77777777" w:rsidR="00D210A0" w:rsidRPr="00B11CD9" w:rsidRDefault="00D210A0" w:rsidP="000F4987">
            <w:pPr>
              <w:rPr>
                <w:sz w:val="24"/>
                <w:szCs w:val="24"/>
              </w:rPr>
            </w:pPr>
            <w:r w:rsidRPr="00B11CD9">
              <w:rPr>
                <w:sz w:val="24"/>
                <w:szCs w:val="24"/>
              </w:rPr>
              <w:t>5</w:t>
            </w:r>
          </w:p>
        </w:tc>
        <w:tc>
          <w:tcPr>
            <w:tcW w:w="514" w:type="dxa"/>
            <w:tcBorders>
              <w:top w:val="single" w:sz="4" w:space="0" w:color="auto"/>
              <w:left w:val="single" w:sz="4" w:space="0" w:color="auto"/>
              <w:bottom w:val="single" w:sz="4" w:space="0" w:color="auto"/>
              <w:right w:val="single" w:sz="4" w:space="0" w:color="auto"/>
            </w:tcBorders>
            <w:hideMark/>
          </w:tcPr>
          <w:p w14:paraId="338DE089" w14:textId="77777777" w:rsidR="00D210A0" w:rsidRPr="00B11CD9" w:rsidRDefault="00D210A0" w:rsidP="000F4987">
            <w:pPr>
              <w:rPr>
                <w:sz w:val="24"/>
                <w:szCs w:val="24"/>
              </w:rPr>
            </w:pPr>
            <w:r w:rsidRPr="00B11CD9">
              <w:rPr>
                <w:sz w:val="24"/>
                <w:szCs w:val="24"/>
              </w:rPr>
              <w:t>15</w:t>
            </w:r>
          </w:p>
        </w:tc>
        <w:tc>
          <w:tcPr>
            <w:tcW w:w="494" w:type="dxa"/>
            <w:tcBorders>
              <w:top w:val="single" w:sz="4" w:space="0" w:color="auto"/>
              <w:left w:val="single" w:sz="4" w:space="0" w:color="auto"/>
              <w:bottom w:val="single" w:sz="4" w:space="0" w:color="auto"/>
              <w:right w:val="single" w:sz="4" w:space="0" w:color="auto"/>
            </w:tcBorders>
            <w:hideMark/>
          </w:tcPr>
          <w:p w14:paraId="64EBAE93" w14:textId="77777777" w:rsidR="00D210A0" w:rsidRPr="00B11CD9" w:rsidRDefault="00D210A0" w:rsidP="000F4987">
            <w:pPr>
              <w:rPr>
                <w:sz w:val="24"/>
                <w:szCs w:val="24"/>
              </w:rPr>
            </w:pPr>
            <w:r w:rsidRPr="00B11CD9">
              <w:rPr>
                <w:sz w:val="24"/>
                <w:szCs w:val="24"/>
              </w:rPr>
              <w:t>10</w:t>
            </w:r>
          </w:p>
        </w:tc>
        <w:tc>
          <w:tcPr>
            <w:tcW w:w="432" w:type="dxa"/>
            <w:tcBorders>
              <w:top w:val="single" w:sz="4" w:space="0" w:color="auto"/>
              <w:left w:val="single" w:sz="4" w:space="0" w:color="auto"/>
              <w:bottom w:val="single" w:sz="4" w:space="0" w:color="auto"/>
              <w:right w:val="single" w:sz="4" w:space="0" w:color="auto"/>
            </w:tcBorders>
          </w:tcPr>
          <w:p w14:paraId="40953031" w14:textId="77777777" w:rsidR="00D210A0" w:rsidRPr="00B11CD9" w:rsidRDefault="00D210A0" w:rsidP="000F4987">
            <w:pPr>
              <w:rPr>
                <w:sz w:val="24"/>
                <w:szCs w:val="24"/>
              </w:rPr>
            </w:pPr>
            <w:r w:rsidRPr="00B11CD9">
              <w:rPr>
                <w:sz w:val="24"/>
                <w:szCs w:val="24"/>
              </w:rPr>
              <w:t>5</w:t>
            </w:r>
          </w:p>
        </w:tc>
        <w:tc>
          <w:tcPr>
            <w:tcW w:w="450" w:type="dxa"/>
            <w:tcBorders>
              <w:top w:val="single" w:sz="4" w:space="0" w:color="auto"/>
              <w:left w:val="single" w:sz="4" w:space="0" w:color="auto"/>
              <w:bottom w:val="single" w:sz="4" w:space="0" w:color="auto"/>
              <w:right w:val="single" w:sz="4" w:space="0" w:color="auto"/>
            </w:tcBorders>
          </w:tcPr>
          <w:p w14:paraId="3666AC21" w14:textId="77777777" w:rsidR="00D210A0" w:rsidRPr="00B11CD9" w:rsidRDefault="00D210A0" w:rsidP="000F4987">
            <w:pPr>
              <w:rPr>
                <w:sz w:val="24"/>
                <w:szCs w:val="24"/>
              </w:rPr>
            </w:pPr>
            <w:r w:rsidRPr="00B11CD9">
              <w:rPr>
                <w:sz w:val="24"/>
                <w:szCs w:val="24"/>
              </w:rPr>
              <w:t>15</w:t>
            </w:r>
          </w:p>
        </w:tc>
        <w:tc>
          <w:tcPr>
            <w:tcW w:w="368" w:type="dxa"/>
            <w:tcBorders>
              <w:top w:val="single" w:sz="4" w:space="0" w:color="auto"/>
              <w:left w:val="single" w:sz="4" w:space="0" w:color="auto"/>
              <w:bottom w:val="single" w:sz="4" w:space="0" w:color="auto"/>
              <w:right w:val="single" w:sz="4" w:space="0" w:color="auto"/>
            </w:tcBorders>
          </w:tcPr>
          <w:p w14:paraId="1BE65026" w14:textId="77777777" w:rsidR="00D210A0" w:rsidRPr="00B11CD9" w:rsidRDefault="00D210A0" w:rsidP="000F4987">
            <w:pPr>
              <w:rPr>
                <w:sz w:val="24"/>
                <w:szCs w:val="24"/>
              </w:rPr>
            </w:pPr>
            <w:r w:rsidRPr="00B11CD9">
              <w:rPr>
                <w:sz w:val="24"/>
                <w:szCs w:val="24"/>
              </w:rPr>
              <w:t>10</w:t>
            </w:r>
          </w:p>
        </w:tc>
        <w:tc>
          <w:tcPr>
            <w:tcW w:w="267" w:type="dxa"/>
            <w:gridSpan w:val="2"/>
            <w:tcBorders>
              <w:top w:val="single" w:sz="4" w:space="0" w:color="auto"/>
              <w:left w:val="single" w:sz="4" w:space="0" w:color="auto"/>
              <w:bottom w:val="single" w:sz="4" w:space="0" w:color="auto"/>
              <w:right w:val="single" w:sz="4" w:space="0" w:color="auto"/>
            </w:tcBorders>
          </w:tcPr>
          <w:p w14:paraId="6D9D7354" w14:textId="77777777" w:rsidR="00D210A0" w:rsidRPr="00B11CD9" w:rsidRDefault="00D210A0" w:rsidP="000F4987">
            <w:pPr>
              <w:rPr>
                <w:sz w:val="24"/>
                <w:szCs w:val="24"/>
              </w:rPr>
            </w:pPr>
            <w:r w:rsidRPr="00B11CD9">
              <w:rPr>
                <w:sz w:val="24"/>
                <w:szCs w:val="24"/>
              </w:rPr>
              <w:t>5</w:t>
            </w:r>
          </w:p>
        </w:tc>
        <w:tc>
          <w:tcPr>
            <w:tcW w:w="262" w:type="dxa"/>
            <w:gridSpan w:val="2"/>
            <w:tcBorders>
              <w:top w:val="single" w:sz="4" w:space="0" w:color="auto"/>
              <w:left w:val="single" w:sz="4" w:space="0" w:color="auto"/>
              <w:bottom w:val="single" w:sz="4" w:space="0" w:color="auto"/>
              <w:right w:val="single" w:sz="4" w:space="0" w:color="auto"/>
            </w:tcBorders>
          </w:tcPr>
          <w:p w14:paraId="4C5E6031" w14:textId="77777777" w:rsidR="00D210A0" w:rsidRPr="00B11CD9" w:rsidRDefault="00D210A0" w:rsidP="000F4987">
            <w:pPr>
              <w:rPr>
                <w:sz w:val="24"/>
                <w:szCs w:val="24"/>
              </w:rPr>
            </w:pPr>
            <w:r w:rsidRPr="00B11CD9">
              <w:rPr>
                <w:sz w:val="24"/>
                <w:szCs w:val="24"/>
              </w:rPr>
              <w:t>15</w:t>
            </w:r>
          </w:p>
        </w:tc>
        <w:tc>
          <w:tcPr>
            <w:tcW w:w="262" w:type="dxa"/>
            <w:gridSpan w:val="2"/>
            <w:tcBorders>
              <w:top w:val="single" w:sz="4" w:space="0" w:color="auto"/>
              <w:left w:val="single" w:sz="4" w:space="0" w:color="auto"/>
              <w:bottom w:val="single" w:sz="4" w:space="0" w:color="auto"/>
              <w:right w:val="single" w:sz="4" w:space="0" w:color="auto"/>
            </w:tcBorders>
          </w:tcPr>
          <w:p w14:paraId="5B9D093F" w14:textId="77777777" w:rsidR="00D210A0" w:rsidRPr="00B11CD9" w:rsidRDefault="00D210A0" w:rsidP="000F4987">
            <w:pPr>
              <w:rPr>
                <w:sz w:val="24"/>
                <w:szCs w:val="24"/>
              </w:rPr>
            </w:pPr>
            <w:r w:rsidRPr="00B11CD9">
              <w:rPr>
                <w:sz w:val="24"/>
                <w:szCs w:val="24"/>
              </w:rPr>
              <w:t>5</w:t>
            </w:r>
          </w:p>
        </w:tc>
      </w:tr>
      <w:tr w:rsidR="00D210A0" w:rsidRPr="00B11CD9" w14:paraId="5CBD6599"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tcPr>
          <w:p w14:paraId="58BB26E2" w14:textId="77777777" w:rsidR="00D210A0" w:rsidRPr="00B11CD9" w:rsidRDefault="00D210A0" w:rsidP="000F4987">
            <w:pPr>
              <w:rPr>
                <w:sz w:val="24"/>
                <w:szCs w:val="24"/>
              </w:rPr>
            </w:pPr>
            <w:r w:rsidRPr="00B11CD9">
              <w:rPr>
                <w:sz w:val="24"/>
                <w:szCs w:val="24"/>
              </w:rPr>
              <w:t>A10</w:t>
            </w:r>
          </w:p>
        </w:tc>
        <w:tc>
          <w:tcPr>
            <w:tcW w:w="466" w:type="dxa"/>
            <w:tcBorders>
              <w:top w:val="single" w:sz="4" w:space="0" w:color="auto"/>
              <w:left w:val="single" w:sz="4" w:space="0" w:color="auto"/>
              <w:bottom w:val="single" w:sz="4" w:space="0" w:color="auto"/>
              <w:right w:val="single" w:sz="4" w:space="0" w:color="auto"/>
            </w:tcBorders>
          </w:tcPr>
          <w:p w14:paraId="1ECF9D19" w14:textId="77777777" w:rsidR="00D210A0" w:rsidRPr="00B11CD9" w:rsidRDefault="00D210A0" w:rsidP="000F4987">
            <w:pPr>
              <w:rPr>
                <w:sz w:val="24"/>
                <w:szCs w:val="24"/>
              </w:rPr>
            </w:pPr>
            <w:r w:rsidRPr="00B11CD9">
              <w:rPr>
                <w:sz w:val="24"/>
                <w:szCs w:val="24"/>
              </w:rPr>
              <w:t>10</w:t>
            </w:r>
          </w:p>
        </w:tc>
        <w:tc>
          <w:tcPr>
            <w:tcW w:w="526" w:type="dxa"/>
            <w:tcBorders>
              <w:top w:val="single" w:sz="4" w:space="0" w:color="auto"/>
              <w:left w:val="single" w:sz="4" w:space="0" w:color="auto"/>
              <w:bottom w:val="single" w:sz="4" w:space="0" w:color="auto"/>
              <w:right w:val="single" w:sz="4" w:space="0" w:color="auto"/>
            </w:tcBorders>
          </w:tcPr>
          <w:p w14:paraId="1DCA7843" w14:textId="77777777" w:rsidR="00D210A0" w:rsidRPr="00B11CD9" w:rsidRDefault="00D210A0" w:rsidP="000F4987">
            <w:pPr>
              <w:rPr>
                <w:sz w:val="24"/>
                <w:szCs w:val="24"/>
              </w:rPr>
            </w:pPr>
            <w:r w:rsidRPr="00B11CD9">
              <w:rPr>
                <w:sz w:val="24"/>
                <w:szCs w:val="24"/>
              </w:rPr>
              <w:t>5</w:t>
            </w:r>
          </w:p>
        </w:tc>
        <w:tc>
          <w:tcPr>
            <w:tcW w:w="464" w:type="dxa"/>
            <w:tcBorders>
              <w:top w:val="single" w:sz="4" w:space="0" w:color="auto"/>
              <w:left w:val="single" w:sz="4" w:space="0" w:color="auto"/>
              <w:bottom w:val="single" w:sz="4" w:space="0" w:color="auto"/>
              <w:right w:val="single" w:sz="4" w:space="0" w:color="auto"/>
            </w:tcBorders>
          </w:tcPr>
          <w:p w14:paraId="7B74744F" w14:textId="77777777" w:rsidR="00D210A0" w:rsidRPr="00B11CD9" w:rsidRDefault="00D210A0" w:rsidP="000F4987">
            <w:pPr>
              <w:rPr>
                <w:sz w:val="24"/>
                <w:szCs w:val="24"/>
              </w:rPr>
            </w:pPr>
            <w:r w:rsidRPr="00B11CD9">
              <w:rPr>
                <w:sz w:val="24"/>
                <w:szCs w:val="24"/>
              </w:rPr>
              <w:t>15</w:t>
            </w:r>
          </w:p>
        </w:tc>
        <w:tc>
          <w:tcPr>
            <w:tcW w:w="526" w:type="dxa"/>
            <w:tcBorders>
              <w:top w:val="single" w:sz="4" w:space="0" w:color="auto"/>
              <w:left w:val="single" w:sz="4" w:space="0" w:color="auto"/>
              <w:bottom w:val="single" w:sz="4" w:space="0" w:color="auto"/>
              <w:right w:val="single" w:sz="4" w:space="0" w:color="auto"/>
            </w:tcBorders>
          </w:tcPr>
          <w:p w14:paraId="3D9EEFF6" w14:textId="77777777" w:rsidR="00D210A0" w:rsidRPr="00B11CD9" w:rsidRDefault="00D210A0" w:rsidP="000F4987">
            <w:pPr>
              <w:rPr>
                <w:sz w:val="24"/>
                <w:szCs w:val="24"/>
              </w:rPr>
            </w:pPr>
            <w:r w:rsidRPr="00B11CD9">
              <w:rPr>
                <w:sz w:val="24"/>
                <w:szCs w:val="24"/>
              </w:rPr>
              <w:t>10</w:t>
            </w:r>
          </w:p>
        </w:tc>
        <w:tc>
          <w:tcPr>
            <w:tcW w:w="374" w:type="dxa"/>
            <w:tcBorders>
              <w:top w:val="single" w:sz="4" w:space="0" w:color="auto"/>
              <w:left w:val="single" w:sz="4" w:space="0" w:color="auto"/>
              <w:bottom w:val="single" w:sz="4" w:space="0" w:color="auto"/>
              <w:right w:val="single" w:sz="4" w:space="0" w:color="auto"/>
            </w:tcBorders>
          </w:tcPr>
          <w:p w14:paraId="1568948D" w14:textId="77777777" w:rsidR="00D210A0" w:rsidRPr="00B11CD9" w:rsidRDefault="00D210A0" w:rsidP="000F4987">
            <w:pPr>
              <w:rPr>
                <w:sz w:val="24"/>
                <w:szCs w:val="24"/>
              </w:rPr>
            </w:pPr>
            <w:r w:rsidRPr="00B11CD9">
              <w:rPr>
                <w:sz w:val="24"/>
                <w:szCs w:val="24"/>
              </w:rPr>
              <w:t>5</w:t>
            </w:r>
          </w:p>
        </w:tc>
        <w:tc>
          <w:tcPr>
            <w:tcW w:w="540" w:type="dxa"/>
            <w:tcBorders>
              <w:top w:val="single" w:sz="4" w:space="0" w:color="auto"/>
              <w:left w:val="single" w:sz="4" w:space="0" w:color="auto"/>
              <w:bottom w:val="single" w:sz="4" w:space="0" w:color="auto"/>
              <w:right w:val="single" w:sz="4" w:space="0" w:color="auto"/>
            </w:tcBorders>
          </w:tcPr>
          <w:p w14:paraId="68179314" w14:textId="77777777" w:rsidR="00D210A0" w:rsidRPr="00B11CD9" w:rsidRDefault="00D210A0" w:rsidP="000F4987">
            <w:pPr>
              <w:rPr>
                <w:sz w:val="24"/>
                <w:szCs w:val="24"/>
              </w:rPr>
            </w:pPr>
            <w:r w:rsidRPr="00B11CD9">
              <w:rPr>
                <w:sz w:val="24"/>
                <w:szCs w:val="24"/>
              </w:rPr>
              <w:t>15</w:t>
            </w:r>
          </w:p>
        </w:tc>
        <w:tc>
          <w:tcPr>
            <w:tcW w:w="540" w:type="dxa"/>
            <w:tcBorders>
              <w:top w:val="single" w:sz="4" w:space="0" w:color="auto"/>
              <w:left w:val="single" w:sz="4" w:space="0" w:color="auto"/>
              <w:bottom w:val="single" w:sz="4" w:space="0" w:color="auto"/>
              <w:right w:val="single" w:sz="4" w:space="0" w:color="auto"/>
            </w:tcBorders>
          </w:tcPr>
          <w:p w14:paraId="6B724665" w14:textId="77777777" w:rsidR="00D210A0" w:rsidRPr="00B11CD9" w:rsidRDefault="00D210A0" w:rsidP="000F4987">
            <w:pPr>
              <w:rPr>
                <w:sz w:val="24"/>
                <w:szCs w:val="24"/>
              </w:rPr>
            </w:pPr>
            <w:r w:rsidRPr="00B11CD9">
              <w:rPr>
                <w:sz w:val="24"/>
                <w:szCs w:val="24"/>
              </w:rPr>
              <w:t>10</w:t>
            </w:r>
          </w:p>
        </w:tc>
        <w:tc>
          <w:tcPr>
            <w:tcW w:w="524" w:type="dxa"/>
            <w:tcBorders>
              <w:top w:val="single" w:sz="4" w:space="0" w:color="auto"/>
              <w:left w:val="single" w:sz="4" w:space="0" w:color="auto"/>
              <w:bottom w:val="single" w:sz="4" w:space="0" w:color="auto"/>
              <w:right w:val="single" w:sz="4" w:space="0" w:color="auto"/>
            </w:tcBorders>
          </w:tcPr>
          <w:p w14:paraId="1A03929F" w14:textId="77777777" w:rsidR="00D210A0" w:rsidRPr="00B11CD9" w:rsidRDefault="00D210A0" w:rsidP="000F4987">
            <w:pPr>
              <w:rPr>
                <w:sz w:val="24"/>
                <w:szCs w:val="24"/>
              </w:rPr>
            </w:pPr>
            <w:r w:rsidRPr="00B11CD9">
              <w:rPr>
                <w:sz w:val="24"/>
                <w:szCs w:val="24"/>
              </w:rPr>
              <w:t>5</w:t>
            </w:r>
          </w:p>
        </w:tc>
        <w:tc>
          <w:tcPr>
            <w:tcW w:w="466" w:type="dxa"/>
            <w:tcBorders>
              <w:top w:val="single" w:sz="4" w:space="0" w:color="auto"/>
              <w:left w:val="single" w:sz="4" w:space="0" w:color="auto"/>
              <w:bottom w:val="single" w:sz="4" w:space="0" w:color="auto"/>
              <w:right w:val="single" w:sz="4" w:space="0" w:color="auto"/>
            </w:tcBorders>
          </w:tcPr>
          <w:p w14:paraId="161C900B" w14:textId="77777777" w:rsidR="00D210A0" w:rsidRPr="00B11CD9" w:rsidRDefault="00D210A0" w:rsidP="000F4987">
            <w:pPr>
              <w:rPr>
                <w:sz w:val="24"/>
                <w:szCs w:val="24"/>
              </w:rPr>
            </w:pPr>
            <w:r w:rsidRPr="00B11CD9">
              <w:rPr>
                <w:sz w:val="24"/>
                <w:szCs w:val="24"/>
              </w:rPr>
              <w:t>15</w:t>
            </w:r>
          </w:p>
        </w:tc>
        <w:tc>
          <w:tcPr>
            <w:tcW w:w="522" w:type="dxa"/>
            <w:tcBorders>
              <w:top w:val="single" w:sz="4" w:space="0" w:color="auto"/>
              <w:left w:val="single" w:sz="4" w:space="0" w:color="auto"/>
              <w:bottom w:val="single" w:sz="4" w:space="0" w:color="auto"/>
              <w:right w:val="single" w:sz="4" w:space="0" w:color="auto"/>
            </w:tcBorders>
          </w:tcPr>
          <w:p w14:paraId="60CEA4E6" w14:textId="77777777" w:rsidR="00D210A0" w:rsidRPr="00B11CD9" w:rsidRDefault="00D210A0" w:rsidP="000F4987">
            <w:pPr>
              <w:rPr>
                <w:sz w:val="24"/>
                <w:szCs w:val="24"/>
              </w:rPr>
            </w:pPr>
            <w:r w:rsidRPr="00B11CD9">
              <w:rPr>
                <w:sz w:val="24"/>
                <w:szCs w:val="24"/>
              </w:rPr>
              <w:t>10</w:t>
            </w:r>
          </w:p>
        </w:tc>
        <w:tc>
          <w:tcPr>
            <w:tcW w:w="494" w:type="dxa"/>
            <w:tcBorders>
              <w:top w:val="single" w:sz="4" w:space="0" w:color="auto"/>
              <w:left w:val="single" w:sz="4" w:space="0" w:color="auto"/>
              <w:bottom w:val="single" w:sz="4" w:space="0" w:color="auto"/>
              <w:right w:val="single" w:sz="4" w:space="0" w:color="auto"/>
            </w:tcBorders>
          </w:tcPr>
          <w:p w14:paraId="72990084" w14:textId="77777777" w:rsidR="00D210A0" w:rsidRPr="00B11CD9" w:rsidRDefault="00D210A0" w:rsidP="000F4987">
            <w:pPr>
              <w:rPr>
                <w:sz w:val="24"/>
                <w:szCs w:val="24"/>
              </w:rPr>
            </w:pPr>
            <w:r w:rsidRPr="00B11CD9">
              <w:rPr>
                <w:sz w:val="24"/>
                <w:szCs w:val="24"/>
              </w:rPr>
              <w:t>5</w:t>
            </w:r>
          </w:p>
        </w:tc>
        <w:tc>
          <w:tcPr>
            <w:tcW w:w="494" w:type="dxa"/>
            <w:tcBorders>
              <w:top w:val="single" w:sz="4" w:space="0" w:color="auto"/>
              <w:left w:val="single" w:sz="4" w:space="0" w:color="auto"/>
              <w:bottom w:val="single" w:sz="4" w:space="0" w:color="auto"/>
              <w:right w:val="single" w:sz="4" w:space="0" w:color="auto"/>
            </w:tcBorders>
          </w:tcPr>
          <w:p w14:paraId="72B5B68B" w14:textId="77777777" w:rsidR="00D210A0" w:rsidRPr="00B11CD9" w:rsidRDefault="00D210A0" w:rsidP="000F4987">
            <w:pPr>
              <w:rPr>
                <w:sz w:val="24"/>
                <w:szCs w:val="24"/>
              </w:rPr>
            </w:pPr>
            <w:r w:rsidRPr="00B11CD9">
              <w:rPr>
                <w:sz w:val="24"/>
                <w:szCs w:val="24"/>
              </w:rPr>
              <w:t>15</w:t>
            </w:r>
          </w:p>
        </w:tc>
        <w:tc>
          <w:tcPr>
            <w:tcW w:w="494" w:type="dxa"/>
            <w:tcBorders>
              <w:top w:val="single" w:sz="4" w:space="0" w:color="auto"/>
              <w:left w:val="single" w:sz="4" w:space="0" w:color="auto"/>
              <w:bottom w:val="single" w:sz="4" w:space="0" w:color="auto"/>
              <w:right w:val="single" w:sz="4" w:space="0" w:color="auto"/>
            </w:tcBorders>
          </w:tcPr>
          <w:p w14:paraId="4028F698" w14:textId="77777777" w:rsidR="00D210A0" w:rsidRPr="00B11CD9" w:rsidRDefault="00D210A0" w:rsidP="000F4987">
            <w:pPr>
              <w:rPr>
                <w:sz w:val="24"/>
                <w:szCs w:val="24"/>
              </w:rPr>
            </w:pPr>
            <w:r w:rsidRPr="00B11CD9">
              <w:rPr>
                <w:sz w:val="24"/>
                <w:szCs w:val="24"/>
              </w:rPr>
              <w:t>10</w:t>
            </w:r>
          </w:p>
        </w:tc>
        <w:tc>
          <w:tcPr>
            <w:tcW w:w="494" w:type="dxa"/>
            <w:tcBorders>
              <w:top w:val="single" w:sz="4" w:space="0" w:color="auto"/>
              <w:left w:val="single" w:sz="4" w:space="0" w:color="auto"/>
              <w:bottom w:val="single" w:sz="4" w:space="0" w:color="auto"/>
              <w:right w:val="single" w:sz="4" w:space="0" w:color="auto"/>
            </w:tcBorders>
          </w:tcPr>
          <w:p w14:paraId="7E89080C" w14:textId="77777777" w:rsidR="00D210A0" w:rsidRPr="00B11CD9" w:rsidRDefault="00D210A0" w:rsidP="000F4987">
            <w:pPr>
              <w:rPr>
                <w:sz w:val="24"/>
                <w:szCs w:val="24"/>
              </w:rPr>
            </w:pPr>
            <w:r w:rsidRPr="00B11CD9">
              <w:rPr>
                <w:sz w:val="24"/>
                <w:szCs w:val="24"/>
              </w:rPr>
              <w:t>5</w:t>
            </w:r>
          </w:p>
        </w:tc>
        <w:tc>
          <w:tcPr>
            <w:tcW w:w="382" w:type="dxa"/>
            <w:tcBorders>
              <w:top w:val="single" w:sz="4" w:space="0" w:color="auto"/>
              <w:left w:val="single" w:sz="4" w:space="0" w:color="auto"/>
              <w:bottom w:val="single" w:sz="4" w:space="0" w:color="auto"/>
              <w:right w:val="single" w:sz="4" w:space="0" w:color="auto"/>
            </w:tcBorders>
          </w:tcPr>
          <w:p w14:paraId="6A06A49A" w14:textId="77777777" w:rsidR="00D210A0" w:rsidRPr="00B11CD9" w:rsidRDefault="00D210A0" w:rsidP="000F4987">
            <w:pPr>
              <w:rPr>
                <w:sz w:val="24"/>
                <w:szCs w:val="24"/>
              </w:rPr>
            </w:pPr>
            <w:r w:rsidRPr="00B11CD9">
              <w:rPr>
                <w:sz w:val="24"/>
                <w:szCs w:val="24"/>
              </w:rPr>
              <w:t>15</w:t>
            </w:r>
          </w:p>
        </w:tc>
        <w:tc>
          <w:tcPr>
            <w:tcW w:w="540" w:type="dxa"/>
            <w:tcBorders>
              <w:top w:val="single" w:sz="4" w:space="0" w:color="auto"/>
              <w:left w:val="single" w:sz="4" w:space="0" w:color="auto"/>
              <w:bottom w:val="single" w:sz="4" w:space="0" w:color="auto"/>
              <w:right w:val="single" w:sz="4" w:space="0" w:color="auto"/>
            </w:tcBorders>
          </w:tcPr>
          <w:p w14:paraId="1BE585AF" w14:textId="77777777" w:rsidR="00D210A0" w:rsidRPr="00B11CD9" w:rsidRDefault="00D210A0" w:rsidP="000F4987">
            <w:pPr>
              <w:rPr>
                <w:sz w:val="24"/>
                <w:szCs w:val="24"/>
              </w:rPr>
            </w:pPr>
            <w:r w:rsidRPr="00B11CD9">
              <w:rPr>
                <w:sz w:val="24"/>
                <w:szCs w:val="24"/>
              </w:rPr>
              <w:t>10</w:t>
            </w:r>
          </w:p>
        </w:tc>
        <w:tc>
          <w:tcPr>
            <w:tcW w:w="540" w:type="dxa"/>
            <w:tcBorders>
              <w:top w:val="single" w:sz="4" w:space="0" w:color="auto"/>
              <w:left w:val="single" w:sz="4" w:space="0" w:color="auto"/>
              <w:bottom w:val="single" w:sz="4" w:space="0" w:color="auto"/>
              <w:right w:val="single" w:sz="4" w:space="0" w:color="auto"/>
            </w:tcBorders>
          </w:tcPr>
          <w:p w14:paraId="4F4646F7" w14:textId="77777777" w:rsidR="00D210A0" w:rsidRPr="00B11CD9" w:rsidRDefault="00D210A0" w:rsidP="000F4987">
            <w:pPr>
              <w:rPr>
                <w:sz w:val="24"/>
                <w:szCs w:val="24"/>
              </w:rPr>
            </w:pPr>
            <w:r w:rsidRPr="00B11CD9">
              <w:rPr>
                <w:sz w:val="24"/>
                <w:szCs w:val="24"/>
              </w:rPr>
              <w:t>5</w:t>
            </w:r>
          </w:p>
        </w:tc>
        <w:tc>
          <w:tcPr>
            <w:tcW w:w="514" w:type="dxa"/>
            <w:tcBorders>
              <w:top w:val="single" w:sz="4" w:space="0" w:color="auto"/>
              <w:left w:val="single" w:sz="4" w:space="0" w:color="auto"/>
              <w:bottom w:val="single" w:sz="4" w:space="0" w:color="auto"/>
              <w:right w:val="single" w:sz="4" w:space="0" w:color="auto"/>
            </w:tcBorders>
          </w:tcPr>
          <w:p w14:paraId="561D5B01" w14:textId="77777777" w:rsidR="00D210A0" w:rsidRPr="00B11CD9" w:rsidRDefault="00D210A0" w:rsidP="000F4987">
            <w:pPr>
              <w:rPr>
                <w:sz w:val="24"/>
                <w:szCs w:val="24"/>
              </w:rPr>
            </w:pPr>
            <w:r w:rsidRPr="00B11CD9">
              <w:rPr>
                <w:sz w:val="24"/>
                <w:szCs w:val="24"/>
              </w:rPr>
              <w:t>15</w:t>
            </w:r>
          </w:p>
        </w:tc>
        <w:tc>
          <w:tcPr>
            <w:tcW w:w="494" w:type="dxa"/>
            <w:tcBorders>
              <w:top w:val="single" w:sz="4" w:space="0" w:color="auto"/>
              <w:left w:val="single" w:sz="4" w:space="0" w:color="auto"/>
              <w:bottom w:val="single" w:sz="4" w:space="0" w:color="auto"/>
              <w:right w:val="single" w:sz="4" w:space="0" w:color="auto"/>
            </w:tcBorders>
          </w:tcPr>
          <w:p w14:paraId="3F391712" w14:textId="77777777" w:rsidR="00D210A0" w:rsidRPr="00B11CD9" w:rsidRDefault="00D210A0" w:rsidP="000F4987">
            <w:pPr>
              <w:rPr>
                <w:sz w:val="24"/>
                <w:szCs w:val="24"/>
              </w:rPr>
            </w:pPr>
            <w:r w:rsidRPr="00B11CD9">
              <w:rPr>
                <w:sz w:val="24"/>
                <w:szCs w:val="24"/>
              </w:rPr>
              <w:t>10</w:t>
            </w:r>
          </w:p>
        </w:tc>
        <w:tc>
          <w:tcPr>
            <w:tcW w:w="432" w:type="dxa"/>
            <w:tcBorders>
              <w:top w:val="single" w:sz="4" w:space="0" w:color="auto"/>
              <w:left w:val="single" w:sz="4" w:space="0" w:color="auto"/>
              <w:bottom w:val="single" w:sz="4" w:space="0" w:color="auto"/>
              <w:right w:val="single" w:sz="4" w:space="0" w:color="auto"/>
            </w:tcBorders>
          </w:tcPr>
          <w:p w14:paraId="0C36E1FD" w14:textId="77777777" w:rsidR="00D210A0" w:rsidRPr="00B11CD9" w:rsidRDefault="00D210A0" w:rsidP="000F4987">
            <w:pPr>
              <w:rPr>
                <w:sz w:val="24"/>
                <w:szCs w:val="24"/>
              </w:rPr>
            </w:pPr>
            <w:r w:rsidRPr="00B11CD9">
              <w:rPr>
                <w:sz w:val="24"/>
                <w:szCs w:val="24"/>
              </w:rPr>
              <w:t>5</w:t>
            </w:r>
          </w:p>
        </w:tc>
        <w:tc>
          <w:tcPr>
            <w:tcW w:w="450" w:type="dxa"/>
            <w:tcBorders>
              <w:top w:val="single" w:sz="4" w:space="0" w:color="auto"/>
              <w:left w:val="single" w:sz="4" w:space="0" w:color="auto"/>
              <w:bottom w:val="single" w:sz="4" w:space="0" w:color="auto"/>
              <w:right w:val="single" w:sz="4" w:space="0" w:color="auto"/>
            </w:tcBorders>
          </w:tcPr>
          <w:p w14:paraId="30884F39" w14:textId="77777777" w:rsidR="00D210A0" w:rsidRPr="00B11CD9" w:rsidRDefault="00D210A0" w:rsidP="000F4987">
            <w:pPr>
              <w:rPr>
                <w:sz w:val="24"/>
                <w:szCs w:val="24"/>
              </w:rPr>
            </w:pPr>
            <w:r w:rsidRPr="00B11CD9">
              <w:rPr>
                <w:sz w:val="24"/>
                <w:szCs w:val="24"/>
              </w:rPr>
              <w:t>15</w:t>
            </w:r>
          </w:p>
        </w:tc>
        <w:tc>
          <w:tcPr>
            <w:tcW w:w="368" w:type="dxa"/>
            <w:tcBorders>
              <w:top w:val="single" w:sz="4" w:space="0" w:color="auto"/>
              <w:left w:val="single" w:sz="4" w:space="0" w:color="auto"/>
              <w:bottom w:val="single" w:sz="4" w:space="0" w:color="auto"/>
              <w:right w:val="single" w:sz="4" w:space="0" w:color="auto"/>
            </w:tcBorders>
          </w:tcPr>
          <w:p w14:paraId="78540CE7" w14:textId="77777777" w:rsidR="00D210A0" w:rsidRPr="00B11CD9" w:rsidRDefault="00D210A0" w:rsidP="000F4987">
            <w:pPr>
              <w:rPr>
                <w:sz w:val="24"/>
                <w:szCs w:val="24"/>
              </w:rPr>
            </w:pPr>
            <w:r w:rsidRPr="00B11CD9">
              <w:rPr>
                <w:sz w:val="24"/>
                <w:szCs w:val="24"/>
              </w:rPr>
              <w:t>10</w:t>
            </w:r>
          </w:p>
        </w:tc>
        <w:tc>
          <w:tcPr>
            <w:tcW w:w="267" w:type="dxa"/>
            <w:gridSpan w:val="2"/>
            <w:tcBorders>
              <w:top w:val="single" w:sz="4" w:space="0" w:color="auto"/>
              <w:left w:val="single" w:sz="4" w:space="0" w:color="auto"/>
              <w:bottom w:val="single" w:sz="4" w:space="0" w:color="auto"/>
              <w:right w:val="single" w:sz="4" w:space="0" w:color="auto"/>
            </w:tcBorders>
          </w:tcPr>
          <w:p w14:paraId="4B7FF9E5" w14:textId="77777777" w:rsidR="00D210A0" w:rsidRPr="00B11CD9" w:rsidRDefault="00D210A0" w:rsidP="000F4987">
            <w:pPr>
              <w:rPr>
                <w:sz w:val="24"/>
                <w:szCs w:val="24"/>
              </w:rPr>
            </w:pPr>
            <w:r w:rsidRPr="00B11CD9">
              <w:rPr>
                <w:sz w:val="24"/>
                <w:szCs w:val="24"/>
              </w:rPr>
              <w:t>5</w:t>
            </w:r>
          </w:p>
        </w:tc>
        <w:tc>
          <w:tcPr>
            <w:tcW w:w="262" w:type="dxa"/>
            <w:gridSpan w:val="2"/>
            <w:tcBorders>
              <w:top w:val="single" w:sz="4" w:space="0" w:color="auto"/>
              <w:left w:val="single" w:sz="4" w:space="0" w:color="auto"/>
              <w:bottom w:val="single" w:sz="4" w:space="0" w:color="auto"/>
              <w:right w:val="single" w:sz="4" w:space="0" w:color="auto"/>
            </w:tcBorders>
          </w:tcPr>
          <w:p w14:paraId="07A2A953" w14:textId="77777777" w:rsidR="00D210A0" w:rsidRPr="00B11CD9" w:rsidRDefault="00D210A0" w:rsidP="000F4987">
            <w:pPr>
              <w:rPr>
                <w:sz w:val="24"/>
                <w:szCs w:val="24"/>
              </w:rPr>
            </w:pPr>
            <w:r w:rsidRPr="00B11CD9">
              <w:rPr>
                <w:sz w:val="24"/>
                <w:szCs w:val="24"/>
              </w:rPr>
              <w:t>15</w:t>
            </w:r>
          </w:p>
        </w:tc>
        <w:tc>
          <w:tcPr>
            <w:tcW w:w="262" w:type="dxa"/>
            <w:gridSpan w:val="2"/>
            <w:tcBorders>
              <w:top w:val="single" w:sz="4" w:space="0" w:color="auto"/>
              <w:left w:val="single" w:sz="4" w:space="0" w:color="auto"/>
              <w:bottom w:val="single" w:sz="4" w:space="0" w:color="auto"/>
              <w:right w:val="single" w:sz="4" w:space="0" w:color="auto"/>
            </w:tcBorders>
          </w:tcPr>
          <w:p w14:paraId="0646948C" w14:textId="77777777" w:rsidR="00D210A0" w:rsidRPr="00B11CD9" w:rsidRDefault="00D210A0" w:rsidP="000F4987">
            <w:pPr>
              <w:rPr>
                <w:sz w:val="24"/>
                <w:szCs w:val="24"/>
              </w:rPr>
            </w:pPr>
            <w:r w:rsidRPr="00B11CD9">
              <w:rPr>
                <w:sz w:val="24"/>
                <w:szCs w:val="24"/>
              </w:rPr>
              <w:t>5</w:t>
            </w:r>
          </w:p>
        </w:tc>
      </w:tr>
      <w:tr w:rsidR="00D210A0" w:rsidRPr="00B11CD9" w14:paraId="080ACB32" w14:textId="77777777" w:rsidTr="000F4987">
        <w:trPr>
          <w:gridAfter w:val="1"/>
          <w:wAfter w:w="43" w:type="dxa"/>
          <w:trHeight w:val="814"/>
        </w:trPr>
        <w:tc>
          <w:tcPr>
            <w:tcW w:w="375" w:type="dxa"/>
            <w:tcBorders>
              <w:top w:val="single" w:sz="4" w:space="0" w:color="auto"/>
              <w:left w:val="single" w:sz="4" w:space="0" w:color="auto"/>
              <w:bottom w:val="single" w:sz="4" w:space="0" w:color="auto"/>
              <w:right w:val="single" w:sz="4" w:space="0" w:color="auto"/>
            </w:tcBorders>
          </w:tcPr>
          <w:p w14:paraId="68EF74E6" w14:textId="77777777" w:rsidR="00D210A0" w:rsidRPr="00B11CD9" w:rsidRDefault="00D210A0" w:rsidP="000F4987">
            <w:pPr>
              <w:rPr>
                <w:sz w:val="24"/>
                <w:szCs w:val="24"/>
              </w:rPr>
            </w:pPr>
            <w:r w:rsidRPr="00B11CD9">
              <w:rPr>
                <w:sz w:val="24"/>
                <w:szCs w:val="24"/>
              </w:rPr>
              <w:t>A11</w:t>
            </w:r>
          </w:p>
        </w:tc>
        <w:tc>
          <w:tcPr>
            <w:tcW w:w="466" w:type="dxa"/>
            <w:tcBorders>
              <w:top w:val="single" w:sz="4" w:space="0" w:color="auto"/>
              <w:left w:val="single" w:sz="4" w:space="0" w:color="auto"/>
              <w:bottom w:val="single" w:sz="4" w:space="0" w:color="auto"/>
              <w:right w:val="single" w:sz="4" w:space="0" w:color="auto"/>
            </w:tcBorders>
          </w:tcPr>
          <w:p w14:paraId="45647EFC" w14:textId="77777777" w:rsidR="00D210A0" w:rsidRPr="00B11CD9" w:rsidRDefault="00D210A0" w:rsidP="000F4987">
            <w:pPr>
              <w:rPr>
                <w:sz w:val="24"/>
                <w:szCs w:val="24"/>
              </w:rPr>
            </w:pPr>
            <w:r w:rsidRPr="00B11CD9">
              <w:rPr>
                <w:sz w:val="24"/>
                <w:szCs w:val="24"/>
              </w:rPr>
              <w:t>10</w:t>
            </w:r>
          </w:p>
        </w:tc>
        <w:tc>
          <w:tcPr>
            <w:tcW w:w="526" w:type="dxa"/>
            <w:tcBorders>
              <w:top w:val="single" w:sz="4" w:space="0" w:color="auto"/>
              <w:left w:val="single" w:sz="4" w:space="0" w:color="auto"/>
              <w:bottom w:val="single" w:sz="4" w:space="0" w:color="auto"/>
              <w:right w:val="single" w:sz="4" w:space="0" w:color="auto"/>
            </w:tcBorders>
          </w:tcPr>
          <w:p w14:paraId="3B6864CF" w14:textId="77777777" w:rsidR="00D210A0" w:rsidRPr="00B11CD9" w:rsidRDefault="00D210A0" w:rsidP="000F4987">
            <w:pPr>
              <w:rPr>
                <w:sz w:val="24"/>
                <w:szCs w:val="24"/>
              </w:rPr>
            </w:pPr>
            <w:r w:rsidRPr="00B11CD9">
              <w:rPr>
                <w:sz w:val="24"/>
                <w:szCs w:val="24"/>
              </w:rPr>
              <w:t>5</w:t>
            </w:r>
          </w:p>
        </w:tc>
        <w:tc>
          <w:tcPr>
            <w:tcW w:w="464" w:type="dxa"/>
            <w:tcBorders>
              <w:top w:val="single" w:sz="4" w:space="0" w:color="auto"/>
              <w:left w:val="single" w:sz="4" w:space="0" w:color="auto"/>
              <w:bottom w:val="single" w:sz="4" w:space="0" w:color="auto"/>
              <w:right w:val="single" w:sz="4" w:space="0" w:color="auto"/>
            </w:tcBorders>
          </w:tcPr>
          <w:p w14:paraId="2EF03C2E" w14:textId="77777777" w:rsidR="00D210A0" w:rsidRPr="00B11CD9" w:rsidRDefault="00D210A0" w:rsidP="000F4987">
            <w:pPr>
              <w:rPr>
                <w:sz w:val="24"/>
                <w:szCs w:val="24"/>
              </w:rPr>
            </w:pPr>
            <w:r w:rsidRPr="00B11CD9">
              <w:rPr>
                <w:sz w:val="24"/>
                <w:szCs w:val="24"/>
              </w:rPr>
              <w:t>15</w:t>
            </w:r>
          </w:p>
        </w:tc>
        <w:tc>
          <w:tcPr>
            <w:tcW w:w="526" w:type="dxa"/>
            <w:tcBorders>
              <w:top w:val="single" w:sz="4" w:space="0" w:color="auto"/>
              <w:left w:val="single" w:sz="4" w:space="0" w:color="auto"/>
              <w:bottom w:val="single" w:sz="4" w:space="0" w:color="auto"/>
              <w:right w:val="single" w:sz="4" w:space="0" w:color="auto"/>
            </w:tcBorders>
          </w:tcPr>
          <w:p w14:paraId="51418887" w14:textId="77777777" w:rsidR="00D210A0" w:rsidRPr="00B11CD9" w:rsidRDefault="00D210A0" w:rsidP="000F4987">
            <w:pPr>
              <w:rPr>
                <w:sz w:val="24"/>
                <w:szCs w:val="24"/>
              </w:rPr>
            </w:pPr>
            <w:r w:rsidRPr="00B11CD9">
              <w:rPr>
                <w:sz w:val="24"/>
                <w:szCs w:val="24"/>
              </w:rPr>
              <w:t>10</w:t>
            </w:r>
          </w:p>
        </w:tc>
        <w:tc>
          <w:tcPr>
            <w:tcW w:w="374" w:type="dxa"/>
            <w:tcBorders>
              <w:top w:val="single" w:sz="4" w:space="0" w:color="auto"/>
              <w:left w:val="single" w:sz="4" w:space="0" w:color="auto"/>
              <w:bottom w:val="single" w:sz="4" w:space="0" w:color="auto"/>
              <w:right w:val="single" w:sz="4" w:space="0" w:color="auto"/>
            </w:tcBorders>
          </w:tcPr>
          <w:p w14:paraId="5A1F7863" w14:textId="77777777" w:rsidR="00D210A0" w:rsidRPr="00B11CD9" w:rsidRDefault="00D210A0" w:rsidP="000F4987">
            <w:pPr>
              <w:rPr>
                <w:sz w:val="24"/>
                <w:szCs w:val="24"/>
              </w:rPr>
            </w:pPr>
            <w:r w:rsidRPr="00B11CD9">
              <w:rPr>
                <w:sz w:val="24"/>
                <w:szCs w:val="24"/>
              </w:rPr>
              <w:t>5</w:t>
            </w:r>
          </w:p>
        </w:tc>
        <w:tc>
          <w:tcPr>
            <w:tcW w:w="540" w:type="dxa"/>
            <w:tcBorders>
              <w:top w:val="single" w:sz="4" w:space="0" w:color="auto"/>
              <w:left w:val="single" w:sz="4" w:space="0" w:color="auto"/>
              <w:bottom w:val="single" w:sz="4" w:space="0" w:color="auto"/>
              <w:right w:val="single" w:sz="4" w:space="0" w:color="auto"/>
            </w:tcBorders>
          </w:tcPr>
          <w:p w14:paraId="045A4389" w14:textId="77777777" w:rsidR="00D210A0" w:rsidRPr="00B11CD9" w:rsidRDefault="00D210A0" w:rsidP="000F4987">
            <w:pPr>
              <w:rPr>
                <w:sz w:val="24"/>
                <w:szCs w:val="24"/>
              </w:rPr>
            </w:pPr>
            <w:r w:rsidRPr="00B11CD9">
              <w:rPr>
                <w:sz w:val="24"/>
                <w:szCs w:val="24"/>
              </w:rPr>
              <w:t>15</w:t>
            </w:r>
          </w:p>
        </w:tc>
        <w:tc>
          <w:tcPr>
            <w:tcW w:w="540" w:type="dxa"/>
            <w:tcBorders>
              <w:top w:val="single" w:sz="4" w:space="0" w:color="auto"/>
              <w:left w:val="single" w:sz="4" w:space="0" w:color="auto"/>
              <w:bottom w:val="single" w:sz="4" w:space="0" w:color="auto"/>
              <w:right w:val="single" w:sz="4" w:space="0" w:color="auto"/>
            </w:tcBorders>
          </w:tcPr>
          <w:p w14:paraId="15DDA2E2" w14:textId="77777777" w:rsidR="00D210A0" w:rsidRPr="00B11CD9" w:rsidRDefault="00D210A0" w:rsidP="000F4987">
            <w:pPr>
              <w:rPr>
                <w:sz w:val="24"/>
                <w:szCs w:val="24"/>
              </w:rPr>
            </w:pPr>
            <w:r w:rsidRPr="00B11CD9">
              <w:rPr>
                <w:sz w:val="24"/>
                <w:szCs w:val="24"/>
              </w:rPr>
              <w:t>10</w:t>
            </w:r>
          </w:p>
        </w:tc>
        <w:tc>
          <w:tcPr>
            <w:tcW w:w="524" w:type="dxa"/>
            <w:tcBorders>
              <w:top w:val="single" w:sz="4" w:space="0" w:color="auto"/>
              <w:left w:val="single" w:sz="4" w:space="0" w:color="auto"/>
              <w:bottom w:val="single" w:sz="4" w:space="0" w:color="auto"/>
              <w:right w:val="single" w:sz="4" w:space="0" w:color="auto"/>
            </w:tcBorders>
          </w:tcPr>
          <w:p w14:paraId="72BE6FD8" w14:textId="77777777" w:rsidR="00D210A0" w:rsidRPr="00B11CD9" w:rsidRDefault="00D210A0" w:rsidP="000F4987">
            <w:pPr>
              <w:rPr>
                <w:sz w:val="24"/>
                <w:szCs w:val="24"/>
              </w:rPr>
            </w:pPr>
            <w:r w:rsidRPr="00B11CD9">
              <w:rPr>
                <w:sz w:val="24"/>
                <w:szCs w:val="24"/>
              </w:rPr>
              <w:t>5</w:t>
            </w:r>
          </w:p>
        </w:tc>
        <w:tc>
          <w:tcPr>
            <w:tcW w:w="466" w:type="dxa"/>
            <w:tcBorders>
              <w:top w:val="single" w:sz="4" w:space="0" w:color="auto"/>
              <w:left w:val="single" w:sz="4" w:space="0" w:color="auto"/>
              <w:bottom w:val="single" w:sz="4" w:space="0" w:color="auto"/>
              <w:right w:val="single" w:sz="4" w:space="0" w:color="auto"/>
            </w:tcBorders>
          </w:tcPr>
          <w:p w14:paraId="0ED5B712" w14:textId="77777777" w:rsidR="00D210A0" w:rsidRPr="00B11CD9" w:rsidRDefault="00D210A0" w:rsidP="000F4987">
            <w:pPr>
              <w:rPr>
                <w:sz w:val="24"/>
                <w:szCs w:val="24"/>
              </w:rPr>
            </w:pPr>
            <w:r w:rsidRPr="00B11CD9">
              <w:rPr>
                <w:sz w:val="24"/>
                <w:szCs w:val="24"/>
              </w:rPr>
              <w:t>15</w:t>
            </w:r>
          </w:p>
        </w:tc>
        <w:tc>
          <w:tcPr>
            <w:tcW w:w="522" w:type="dxa"/>
            <w:tcBorders>
              <w:top w:val="single" w:sz="4" w:space="0" w:color="auto"/>
              <w:left w:val="single" w:sz="4" w:space="0" w:color="auto"/>
              <w:bottom w:val="single" w:sz="4" w:space="0" w:color="auto"/>
              <w:right w:val="single" w:sz="4" w:space="0" w:color="auto"/>
            </w:tcBorders>
          </w:tcPr>
          <w:p w14:paraId="37DCDBEC" w14:textId="77777777" w:rsidR="00D210A0" w:rsidRPr="00B11CD9" w:rsidRDefault="00D210A0" w:rsidP="000F4987">
            <w:pPr>
              <w:rPr>
                <w:sz w:val="24"/>
                <w:szCs w:val="24"/>
              </w:rPr>
            </w:pPr>
            <w:r w:rsidRPr="00B11CD9">
              <w:rPr>
                <w:sz w:val="24"/>
                <w:szCs w:val="24"/>
              </w:rPr>
              <w:t>10</w:t>
            </w:r>
          </w:p>
        </w:tc>
        <w:tc>
          <w:tcPr>
            <w:tcW w:w="494" w:type="dxa"/>
            <w:tcBorders>
              <w:top w:val="single" w:sz="4" w:space="0" w:color="auto"/>
              <w:left w:val="single" w:sz="4" w:space="0" w:color="auto"/>
              <w:bottom w:val="single" w:sz="4" w:space="0" w:color="auto"/>
              <w:right w:val="single" w:sz="4" w:space="0" w:color="auto"/>
            </w:tcBorders>
          </w:tcPr>
          <w:p w14:paraId="2EEDB0EC" w14:textId="77777777" w:rsidR="00D210A0" w:rsidRPr="00B11CD9" w:rsidRDefault="00D210A0" w:rsidP="000F4987">
            <w:pPr>
              <w:rPr>
                <w:sz w:val="24"/>
                <w:szCs w:val="24"/>
              </w:rPr>
            </w:pPr>
            <w:r w:rsidRPr="00B11CD9">
              <w:rPr>
                <w:sz w:val="24"/>
                <w:szCs w:val="24"/>
              </w:rPr>
              <w:t>5</w:t>
            </w:r>
          </w:p>
        </w:tc>
        <w:tc>
          <w:tcPr>
            <w:tcW w:w="494" w:type="dxa"/>
            <w:tcBorders>
              <w:top w:val="single" w:sz="4" w:space="0" w:color="auto"/>
              <w:left w:val="single" w:sz="4" w:space="0" w:color="auto"/>
              <w:bottom w:val="single" w:sz="4" w:space="0" w:color="auto"/>
              <w:right w:val="single" w:sz="4" w:space="0" w:color="auto"/>
            </w:tcBorders>
          </w:tcPr>
          <w:p w14:paraId="6FA90C72" w14:textId="77777777" w:rsidR="00D210A0" w:rsidRPr="00B11CD9" w:rsidRDefault="00D210A0" w:rsidP="000F4987">
            <w:pPr>
              <w:rPr>
                <w:sz w:val="24"/>
                <w:szCs w:val="24"/>
              </w:rPr>
            </w:pPr>
            <w:r w:rsidRPr="00B11CD9">
              <w:rPr>
                <w:sz w:val="24"/>
                <w:szCs w:val="24"/>
              </w:rPr>
              <w:t>15</w:t>
            </w:r>
          </w:p>
        </w:tc>
        <w:tc>
          <w:tcPr>
            <w:tcW w:w="494" w:type="dxa"/>
            <w:tcBorders>
              <w:top w:val="single" w:sz="4" w:space="0" w:color="auto"/>
              <w:left w:val="single" w:sz="4" w:space="0" w:color="auto"/>
              <w:bottom w:val="single" w:sz="4" w:space="0" w:color="auto"/>
              <w:right w:val="single" w:sz="4" w:space="0" w:color="auto"/>
            </w:tcBorders>
          </w:tcPr>
          <w:p w14:paraId="434F72E4" w14:textId="77777777" w:rsidR="00D210A0" w:rsidRPr="00B11CD9" w:rsidRDefault="00D210A0" w:rsidP="000F4987">
            <w:pPr>
              <w:rPr>
                <w:sz w:val="24"/>
                <w:szCs w:val="24"/>
              </w:rPr>
            </w:pPr>
            <w:r w:rsidRPr="00B11CD9">
              <w:rPr>
                <w:sz w:val="24"/>
                <w:szCs w:val="24"/>
              </w:rPr>
              <w:t>10</w:t>
            </w:r>
          </w:p>
        </w:tc>
        <w:tc>
          <w:tcPr>
            <w:tcW w:w="494" w:type="dxa"/>
            <w:tcBorders>
              <w:top w:val="single" w:sz="4" w:space="0" w:color="auto"/>
              <w:left w:val="single" w:sz="4" w:space="0" w:color="auto"/>
              <w:bottom w:val="single" w:sz="4" w:space="0" w:color="auto"/>
              <w:right w:val="single" w:sz="4" w:space="0" w:color="auto"/>
            </w:tcBorders>
          </w:tcPr>
          <w:p w14:paraId="59F769DF" w14:textId="77777777" w:rsidR="00D210A0" w:rsidRPr="00B11CD9" w:rsidRDefault="00D210A0" w:rsidP="000F4987">
            <w:pPr>
              <w:rPr>
                <w:sz w:val="24"/>
                <w:szCs w:val="24"/>
              </w:rPr>
            </w:pPr>
            <w:r w:rsidRPr="00B11CD9">
              <w:rPr>
                <w:sz w:val="24"/>
                <w:szCs w:val="24"/>
              </w:rPr>
              <w:t>5</w:t>
            </w:r>
          </w:p>
        </w:tc>
        <w:tc>
          <w:tcPr>
            <w:tcW w:w="382" w:type="dxa"/>
            <w:tcBorders>
              <w:top w:val="single" w:sz="4" w:space="0" w:color="auto"/>
              <w:left w:val="single" w:sz="4" w:space="0" w:color="auto"/>
              <w:bottom w:val="single" w:sz="4" w:space="0" w:color="auto"/>
              <w:right w:val="single" w:sz="4" w:space="0" w:color="auto"/>
            </w:tcBorders>
          </w:tcPr>
          <w:p w14:paraId="03A57013" w14:textId="77777777" w:rsidR="00D210A0" w:rsidRPr="00B11CD9" w:rsidRDefault="00D210A0" w:rsidP="000F4987">
            <w:pPr>
              <w:rPr>
                <w:sz w:val="24"/>
                <w:szCs w:val="24"/>
              </w:rPr>
            </w:pPr>
            <w:r w:rsidRPr="00B11CD9">
              <w:rPr>
                <w:sz w:val="24"/>
                <w:szCs w:val="24"/>
              </w:rPr>
              <w:t>15</w:t>
            </w:r>
          </w:p>
        </w:tc>
        <w:tc>
          <w:tcPr>
            <w:tcW w:w="540" w:type="dxa"/>
            <w:tcBorders>
              <w:top w:val="single" w:sz="4" w:space="0" w:color="auto"/>
              <w:left w:val="single" w:sz="4" w:space="0" w:color="auto"/>
              <w:bottom w:val="single" w:sz="4" w:space="0" w:color="auto"/>
              <w:right w:val="single" w:sz="4" w:space="0" w:color="auto"/>
            </w:tcBorders>
          </w:tcPr>
          <w:p w14:paraId="7CC93721" w14:textId="77777777" w:rsidR="00D210A0" w:rsidRPr="00B11CD9" w:rsidRDefault="00D210A0" w:rsidP="000F4987">
            <w:pPr>
              <w:rPr>
                <w:sz w:val="24"/>
                <w:szCs w:val="24"/>
              </w:rPr>
            </w:pPr>
            <w:r w:rsidRPr="00B11CD9">
              <w:rPr>
                <w:sz w:val="24"/>
                <w:szCs w:val="24"/>
              </w:rPr>
              <w:t>10</w:t>
            </w:r>
          </w:p>
        </w:tc>
        <w:tc>
          <w:tcPr>
            <w:tcW w:w="540" w:type="dxa"/>
            <w:tcBorders>
              <w:top w:val="single" w:sz="4" w:space="0" w:color="auto"/>
              <w:left w:val="single" w:sz="4" w:space="0" w:color="auto"/>
              <w:bottom w:val="single" w:sz="4" w:space="0" w:color="auto"/>
              <w:right w:val="single" w:sz="4" w:space="0" w:color="auto"/>
            </w:tcBorders>
          </w:tcPr>
          <w:p w14:paraId="4E54EFF6" w14:textId="77777777" w:rsidR="00D210A0" w:rsidRPr="00B11CD9" w:rsidRDefault="00D210A0" w:rsidP="000F4987">
            <w:pPr>
              <w:rPr>
                <w:sz w:val="24"/>
                <w:szCs w:val="24"/>
              </w:rPr>
            </w:pPr>
            <w:r w:rsidRPr="00B11CD9">
              <w:rPr>
                <w:sz w:val="24"/>
                <w:szCs w:val="24"/>
              </w:rPr>
              <w:t>5</w:t>
            </w:r>
          </w:p>
        </w:tc>
        <w:tc>
          <w:tcPr>
            <w:tcW w:w="514" w:type="dxa"/>
            <w:tcBorders>
              <w:top w:val="single" w:sz="4" w:space="0" w:color="auto"/>
              <w:left w:val="single" w:sz="4" w:space="0" w:color="auto"/>
              <w:bottom w:val="single" w:sz="4" w:space="0" w:color="auto"/>
              <w:right w:val="single" w:sz="4" w:space="0" w:color="auto"/>
            </w:tcBorders>
          </w:tcPr>
          <w:p w14:paraId="2B869DB0" w14:textId="77777777" w:rsidR="00D210A0" w:rsidRPr="00B11CD9" w:rsidRDefault="00D210A0" w:rsidP="000F4987">
            <w:pPr>
              <w:rPr>
                <w:sz w:val="24"/>
                <w:szCs w:val="24"/>
              </w:rPr>
            </w:pPr>
            <w:r w:rsidRPr="00B11CD9">
              <w:rPr>
                <w:sz w:val="24"/>
                <w:szCs w:val="24"/>
              </w:rPr>
              <w:t>15</w:t>
            </w:r>
          </w:p>
        </w:tc>
        <w:tc>
          <w:tcPr>
            <w:tcW w:w="494" w:type="dxa"/>
            <w:tcBorders>
              <w:top w:val="single" w:sz="4" w:space="0" w:color="auto"/>
              <w:left w:val="single" w:sz="4" w:space="0" w:color="auto"/>
              <w:bottom w:val="single" w:sz="4" w:space="0" w:color="auto"/>
              <w:right w:val="single" w:sz="4" w:space="0" w:color="auto"/>
            </w:tcBorders>
          </w:tcPr>
          <w:p w14:paraId="665C434D" w14:textId="77777777" w:rsidR="00D210A0" w:rsidRPr="00B11CD9" w:rsidRDefault="00D210A0" w:rsidP="000F4987">
            <w:pPr>
              <w:rPr>
                <w:sz w:val="24"/>
                <w:szCs w:val="24"/>
              </w:rPr>
            </w:pPr>
            <w:r w:rsidRPr="00B11CD9">
              <w:rPr>
                <w:sz w:val="24"/>
                <w:szCs w:val="24"/>
              </w:rPr>
              <w:t>10</w:t>
            </w:r>
          </w:p>
        </w:tc>
        <w:tc>
          <w:tcPr>
            <w:tcW w:w="432" w:type="dxa"/>
            <w:tcBorders>
              <w:top w:val="single" w:sz="4" w:space="0" w:color="auto"/>
              <w:left w:val="single" w:sz="4" w:space="0" w:color="auto"/>
              <w:bottom w:val="single" w:sz="4" w:space="0" w:color="auto"/>
              <w:right w:val="single" w:sz="4" w:space="0" w:color="auto"/>
            </w:tcBorders>
          </w:tcPr>
          <w:p w14:paraId="7C8EBD0E" w14:textId="77777777" w:rsidR="00D210A0" w:rsidRPr="00B11CD9" w:rsidRDefault="00D210A0" w:rsidP="000F4987">
            <w:pPr>
              <w:rPr>
                <w:sz w:val="24"/>
                <w:szCs w:val="24"/>
              </w:rPr>
            </w:pPr>
            <w:r w:rsidRPr="00B11CD9">
              <w:rPr>
                <w:sz w:val="24"/>
                <w:szCs w:val="24"/>
              </w:rPr>
              <w:t>5</w:t>
            </w:r>
          </w:p>
        </w:tc>
        <w:tc>
          <w:tcPr>
            <w:tcW w:w="450" w:type="dxa"/>
            <w:tcBorders>
              <w:top w:val="single" w:sz="4" w:space="0" w:color="auto"/>
              <w:left w:val="single" w:sz="4" w:space="0" w:color="auto"/>
              <w:bottom w:val="single" w:sz="4" w:space="0" w:color="auto"/>
              <w:right w:val="single" w:sz="4" w:space="0" w:color="auto"/>
            </w:tcBorders>
          </w:tcPr>
          <w:p w14:paraId="0AF7CB5C" w14:textId="77777777" w:rsidR="00D210A0" w:rsidRPr="00B11CD9" w:rsidRDefault="00D210A0" w:rsidP="000F4987">
            <w:pPr>
              <w:rPr>
                <w:sz w:val="24"/>
                <w:szCs w:val="24"/>
              </w:rPr>
            </w:pPr>
            <w:r w:rsidRPr="00B11CD9">
              <w:rPr>
                <w:sz w:val="24"/>
                <w:szCs w:val="24"/>
              </w:rPr>
              <w:t>15</w:t>
            </w:r>
          </w:p>
        </w:tc>
        <w:tc>
          <w:tcPr>
            <w:tcW w:w="368" w:type="dxa"/>
            <w:tcBorders>
              <w:top w:val="single" w:sz="4" w:space="0" w:color="auto"/>
              <w:left w:val="single" w:sz="4" w:space="0" w:color="auto"/>
              <w:bottom w:val="single" w:sz="4" w:space="0" w:color="auto"/>
              <w:right w:val="single" w:sz="4" w:space="0" w:color="auto"/>
            </w:tcBorders>
          </w:tcPr>
          <w:p w14:paraId="5F4132E8" w14:textId="77777777" w:rsidR="00D210A0" w:rsidRPr="00B11CD9" w:rsidRDefault="00D210A0" w:rsidP="000F4987">
            <w:pPr>
              <w:rPr>
                <w:sz w:val="24"/>
                <w:szCs w:val="24"/>
              </w:rPr>
            </w:pPr>
            <w:r w:rsidRPr="00B11CD9">
              <w:rPr>
                <w:sz w:val="24"/>
                <w:szCs w:val="24"/>
              </w:rPr>
              <w:t>10</w:t>
            </w:r>
          </w:p>
        </w:tc>
        <w:tc>
          <w:tcPr>
            <w:tcW w:w="267" w:type="dxa"/>
            <w:gridSpan w:val="2"/>
            <w:tcBorders>
              <w:top w:val="single" w:sz="4" w:space="0" w:color="auto"/>
              <w:left w:val="single" w:sz="4" w:space="0" w:color="auto"/>
              <w:bottom w:val="single" w:sz="4" w:space="0" w:color="auto"/>
              <w:right w:val="single" w:sz="4" w:space="0" w:color="auto"/>
            </w:tcBorders>
          </w:tcPr>
          <w:p w14:paraId="634AC7BE" w14:textId="77777777" w:rsidR="00D210A0" w:rsidRPr="00B11CD9" w:rsidRDefault="00D210A0" w:rsidP="000F4987">
            <w:pPr>
              <w:rPr>
                <w:sz w:val="24"/>
                <w:szCs w:val="24"/>
              </w:rPr>
            </w:pPr>
            <w:r w:rsidRPr="00B11CD9">
              <w:rPr>
                <w:sz w:val="24"/>
                <w:szCs w:val="24"/>
              </w:rPr>
              <w:t>5</w:t>
            </w:r>
          </w:p>
        </w:tc>
        <w:tc>
          <w:tcPr>
            <w:tcW w:w="262" w:type="dxa"/>
            <w:gridSpan w:val="2"/>
            <w:tcBorders>
              <w:top w:val="single" w:sz="4" w:space="0" w:color="auto"/>
              <w:left w:val="single" w:sz="4" w:space="0" w:color="auto"/>
              <w:bottom w:val="single" w:sz="4" w:space="0" w:color="auto"/>
              <w:right w:val="single" w:sz="4" w:space="0" w:color="auto"/>
            </w:tcBorders>
          </w:tcPr>
          <w:p w14:paraId="46DDBF95" w14:textId="77777777" w:rsidR="00D210A0" w:rsidRPr="00B11CD9" w:rsidRDefault="00D210A0" w:rsidP="000F4987">
            <w:pPr>
              <w:rPr>
                <w:sz w:val="24"/>
                <w:szCs w:val="24"/>
              </w:rPr>
            </w:pPr>
            <w:r w:rsidRPr="00B11CD9">
              <w:rPr>
                <w:sz w:val="24"/>
                <w:szCs w:val="24"/>
              </w:rPr>
              <w:t>15</w:t>
            </w:r>
          </w:p>
        </w:tc>
        <w:tc>
          <w:tcPr>
            <w:tcW w:w="262" w:type="dxa"/>
            <w:gridSpan w:val="2"/>
            <w:tcBorders>
              <w:top w:val="single" w:sz="4" w:space="0" w:color="auto"/>
              <w:left w:val="single" w:sz="4" w:space="0" w:color="auto"/>
              <w:bottom w:val="single" w:sz="4" w:space="0" w:color="auto"/>
              <w:right w:val="single" w:sz="4" w:space="0" w:color="auto"/>
            </w:tcBorders>
          </w:tcPr>
          <w:p w14:paraId="440B7EC3" w14:textId="77777777" w:rsidR="00D210A0" w:rsidRPr="00B11CD9" w:rsidRDefault="00D210A0" w:rsidP="000F4987">
            <w:pPr>
              <w:rPr>
                <w:sz w:val="24"/>
                <w:szCs w:val="24"/>
              </w:rPr>
            </w:pPr>
            <w:r w:rsidRPr="00B11CD9">
              <w:rPr>
                <w:sz w:val="24"/>
                <w:szCs w:val="24"/>
              </w:rPr>
              <w:t>5</w:t>
            </w:r>
          </w:p>
        </w:tc>
      </w:tr>
    </w:tbl>
    <w:p w14:paraId="2121F42A" w14:textId="77777777" w:rsidR="00D210A0" w:rsidRPr="00B11CD9" w:rsidRDefault="00D210A0" w:rsidP="00D210A0">
      <w:pPr>
        <w:rPr>
          <w:sz w:val="24"/>
          <w:szCs w:val="24"/>
          <w:u w:val="single"/>
        </w:rPr>
      </w:pPr>
    </w:p>
    <w:p w14:paraId="2EA0AF2C" w14:textId="77777777" w:rsidR="00D210A0" w:rsidRPr="00B11CD9" w:rsidRDefault="00D210A0" w:rsidP="00D210A0">
      <w:pPr>
        <w:rPr>
          <w:sz w:val="24"/>
          <w:szCs w:val="24"/>
          <w:u w:val="single"/>
        </w:rPr>
      </w:pPr>
      <w:r w:rsidRPr="00B11CD9">
        <w:rPr>
          <w:b/>
          <w:bCs/>
          <w:sz w:val="24"/>
          <w:szCs w:val="24"/>
          <w:u w:val="single"/>
        </w:rPr>
        <w:t>Calculation of Residual Asset Security Risk</w:t>
      </w:r>
      <w:r w:rsidRPr="00B11CD9">
        <w:rPr>
          <w:sz w:val="24"/>
          <w:szCs w:val="24"/>
          <w:u w:val="single"/>
        </w:rPr>
        <w:t>:</w:t>
      </w:r>
    </w:p>
    <w:p w14:paraId="656D0280" w14:textId="77777777" w:rsidR="00D210A0" w:rsidRPr="00B11CD9" w:rsidRDefault="00D210A0" w:rsidP="00D210A0">
      <w:pPr>
        <w:rPr>
          <w:sz w:val="24"/>
          <w:szCs w:val="24"/>
        </w:rPr>
      </w:pPr>
      <w:r w:rsidRPr="00B11CD9">
        <w:rPr>
          <w:sz w:val="24"/>
          <w:szCs w:val="24"/>
        </w:rPr>
        <w:t xml:space="preserve">For Asset A1: [$40000*(8*10+9*5+8*15+10*7+9*5+7*15+8*10+7*5+6*15+8*10+5*5+6*15+5*10+5*5+7*15+4*10+7*5+9*15+3*10+5*5+3*15+5*10+4*5+4*15+4*5)]/10000 = </w:t>
      </w:r>
      <w:r w:rsidRPr="00B11CD9">
        <w:rPr>
          <w:b/>
          <w:bCs/>
          <w:sz w:val="24"/>
          <w:szCs w:val="24"/>
        </w:rPr>
        <w:t>$6020 &lt; $40000</w:t>
      </w:r>
    </w:p>
    <w:p w14:paraId="2205C856" w14:textId="77777777" w:rsidR="00D210A0" w:rsidRPr="00B11CD9" w:rsidRDefault="00D210A0" w:rsidP="00D210A0">
      <w:pPr>
        <w:rPr>
          <w:sz w:val="24"/>
          <w:szCs w:val="24"/>
        </w:rPr>
      </w:pPr>
      <w:r w:rsidRPr="00B11CD9">
        <w:rPr>
          <w:sz w:val="24"/>
          <w:szCs w:val="24"/>
        </w:rPr>
        <w:t xml:space="preserve">For Asset A3: [$175000*(8*5+9*5+8*5+10*7+9*5+7*5+8*10+7*10+6*5+8*10+5*5+6*5+5*10+5*5+7*5+4*10+7*5+9*5+3*15+5*5+3*10+5*5+4*10+4*5+4*5)]/10000 = </w:t>
      </w:r>
      <w:r w:rsidRPr="00B11CD9">
        <w:rPr>
          <w:b/>
          <w:bCs/>
          <w:sz w:val="24"/>
          <w:szCs w:val="24"/>
        </w:rPr>
        <w:t>$17937 &lt; $175000</w:t>
      </w:r>
    </w:p>
    <w:p w14:paraId="52E34AEE" w14:textId="77777777" w:rsidR="00D210A0" w:rsidRPr="00B11CD9" w:rsidRDefault="00D210A0" w:rsidP="00D210A0">
      <w:pPr>
        <w:rPr>
          <w:sz w:val="24"/>
          <w:szCs w:val="24"/>
        </w:rPr>
      </w:pPr>
      <w:r w:rsidRPr="00B11CD9">
        <w:rPr>
          <w:sz w:val="24"/>
          <w:szCs w:val="24"/>
        </w:rPr>
        <w:t xml:space="preserve">For Asset A2: [$18750*(8*10+9*5+8*15+10*7+9*5+7*15+8*10+7*5+6*15+8*10+5*5+6*15+5*10+5*5+7*15+4*10+7*5+9*15+3*10+5*5+3*15+5*10+4*5+4*15+4*5)]/10000 = </w:t>
      </w:r>
      <w:r w:rsidRPr="00B11CD9">
        <w:rPr>
          <w:b/>
          <w:bCs/>
          <w:sz w:val="24"/>
          <w:szCs w:val="24"/>
        </w:rPr>
        <w:t>$2821 &lt; $18750</w:t>
      </w:r>
    </w:p>
    <w:p w14:paraId="74BE756F" w14:textId="77777777" w:rsidR="00D210A0" w:rsidRPr="00B11CD9" w:rsidRDefault="00D210A0" w:rsidP="00D210A0">
      <w:pPr>
        <w:rPr>
          <w:b/>
          <w:bCs/>
          <w:sz w:val="24"/>
          <w:szCs w:val="24"/>
        </w:rPr>
      </w:pPr>
      <w:r w:rsidRPr="00B11CD9">
        <w:rPr>
          <w:sz w:val="24"/>
          <w:szCs w:val="24"/>
        </w:rPr>
        <w:t xml:space="preserve">For Asset A4: [$8000*(8*10+9*5+8*15+10*7+9*5+7*15+8*10+7*5+6*15+8*10+5*5+6*15+5*10+5*5+7*15+4*10+7*5+9*15+3*10+5*5+3*15+5*10+4*5+4*15+4*5)]/10000 = </w:t>
      </w:r>
      <w:r w:rsidRPr="00B11CD9">
        <w:rPr>
          <w:b/>
          <w:bCs/>
          <w:sz w:val="24"/>
          <w:szCs w:val="24"/>
        </w:rPr>
        <w:t>$1204 &lt; $8000</w:t>
      </w:r>
    </w:p>
    <w:p w14:paraId="49AC0F85" w14:textId="77777777" w:rsidR="00D210A0" w:rsidRPr="00B11CD9" w:rsidRDefault="00D210A0" w:rsidP="00D210A0">
      <w:pPr>
        <w:rPr>
          <w:b/>
          <w:bCs/>
          <w:sz w:val="24"/>
          <w:szCs w:val="24"/>
        </w:rPr>
      </w:pPr>
      <w:r w:rsidRPr="00B11CD9">
        <w:rPr>
          <w:sz w:val="24"/>
          <w:szCs w:val="24"/>
        </w:rPr>
        <w:lastRenderedPageBreak/>
        <w:t xml:space="preserve">For Asset A10: [$3000*(8*10+9*5+8*15+10*7+9*5+7*15+8*10+7*5+6*15+8*10+5*5+6*15+5*10+5*5+7*15+4*10+7*5+9*15+3*10+5*5+3*15+5*10+4*5+4*15+4*5)]/10000 = </w:t>
      </w:r>
      <w:r w:rsidRPr="00B11CD9">
        <w:rPr>
          <w:b/>
          <w:bCs/>
          <w:sz w:val="24"/>
          <w:szCs w:val="24"/>
        </w:rPr>
        <w:t>$451&lt; $3000</w:t>
      </w:r>
    </w:p>
    <w:p w14:paraId="68DC463E" w14:textId="77777777" w:rsidR="00D210A0" w:rsidRPr="00B11CD9" w:rsidRDefault="00D210A0" w:rsidP="00D210A0">
      <w:pPr>
        <w:rPr>
          <w:b/>
          <w:bCs/>
          <w:sz w:val="24"/>
          <w:szCs w:val="24"/>
        </w:rPr>
      </w:pPr>
      <w:r w:rsidRPr="00B11CD9">
        <w:rPr>
          <w:sz w:val="24"/>
          <w:szCs w:val="24"/>
        </w:rPr>
        <w:t xml:space="preserve">For Asset A11: [$30000*(8*10+9*15+8*15+10*7+9*5+7*15+8*10+7*5+6*15+8*10+5*5+6*15+5*10+5*5+7*15+4*10+7*5+9*15+3*10+5*5+3*15+5*10+4*5+4*15+4*5)]/10000 = </w:t>
      </w:r>
      <w:r w:rsidRPr="00B11CD9">
        <w:rPr>
          <w:b/>
          <w:bCs/>
          <w:sz w:val="24"/>
          <w:szCs w:val="24"/>
        </w:rPr>
        <w:t>$4515&lt; $30000</w:t>
      </w:r>
    </w:p>
    <w:p w14:paraId="657FAC10" w14:textId="77777777" w:rsidR="00D210A0" w:rsidRPr="00B11CD9" w:rsidRDefault="00D210A0" w:rsidP="00D210A0">
      <w:pPr>
        <w:rPr>
          <w:sz w:val="24"/>
          <w:szCs w:val="24"/>
        </w:rPr>
      </w:pPr>
    </w:p>
    <w:p w14:paraId="6DF8BF19" w14:textId="77777777" w:rsidR="00D210A0" w:rsidRPr="00B11CD9" w:rsidRDefault="00D210A0" w:rsidP="00D210A0">
      <w:pPr>
        <w:rPr>
          <w:sz w:val="24"/>
          <w:szCs w:val="24"/>
          <w:u w:val="single"/>
        </w:rPr>
      </w:pPr>
    </w:p>
    <w:p w14:paraId="7AC80163" w14:textId="77777777" w:rsidR="00D210A0" w:rsidRPr="00B11CD9" w:rsidRDefault="00D210A0" w:rsidP="00D210A0">
      <w:pPr>
        <w:rPr>
          <w:sz w:val="24"/>
          <w:szCs w:val="24"/>
          <w:u w:val="single"/>
        </w:rPr>
      </w:pPr>
      <w:r w:rsidRPr="00B11CD9">
        <w:rPr>
          <w:b/>
          <w:bCs/>
          <w:sz w:val="24"/>
          <w:szCs w:val="24"/>
          <w:u w:val="single"/>
        </w:rPr>
        <w:t>Calculation of Residual Vulnerability Security Risk</w:t>
      </w:r>
      <w:r w:rsidRPr="00B11CD9">
        <w:rPr>
          <w:sz w:val="24"/>
          <w:szCs w:val="24"/>
          <w:u w:val="single"/>
        </w:rPr>
        <w:t>:</w:t>
      </w:r>
    </w:p>
    <w:p w14:paraId="65EA34F7" w14:textId="77777777" w:rsidR="00D210A0" w:rsidRPr="00B11CD9" w:rsidRDefault="00D210A0" w:rsidP="00D210A0">
      <w:pPr>
        <w:rPr>
          <w:sz w:val="24"/>
          <w:szCs w:val="24"/>
        </w:rPr>
      </w:pPr>
      <w:r w:rsidRPr="00B11CD9">
        <w:rPr>
          <w:sz w:val="24"/>
          <w:szCs w:val="24"/>
        </w:rPr>
        <w:t>For V2: 40000*(8*10+7*15+5*5+4*10+3*15) +175000*(8*5+7*5+5*5+4*10+3*10) +18750*(8*10+7*15+5*5+4*10+3*15)+8000*(8*10+7*15+5*5+4*10+3*15)+3000*(8*10+7*15+5*5+4*10+3*15)+30000*(8*10+7*15+5*5+4*10+3*15)/10000 = $5917</w:t>
      </w:r>
    </w:p>
    <w:p w14:paraId="64FEC743" w14:textId="77777777" w:rsidR="00D210A0" w:rsidRPr="00B11CD9" w:rsidRDefault="00D210A0" w:rsidP="00D210A0">
      <w:pPr>
        <w:rPr>
          <w:sz w:val="24"/>
          <w:szCs w:val="24"/>
        </w:rPr>
      </w:pPr>
      <w:r w:rsidRPr="00B11CD9">
        <w:rPr>
          <w:sz w:val="24"/>
          <w:szCs w:val="24"/>
        </w:rPr>
        <w:t>For V4: 40000*(8*5+7*10+5*15+4*5+3*10) +175000*(8*5+7*10+5*5+4*5+3*5) +18750*(8*5+7*10+5*15+4*5+3*10)+8000*(8*5+7*10+5*15+4*5+3*10)+3000*(8*5+7*10+5*15+4*5+3*10)+30000*(8*5+7*10+5*15+4*5+3*10)/10000=$5319</w:t>
      </w:r>
    </w:p>
    <w:p w14:paraId="1D2F45E2" w14:textId="77777777" w:rsidR="00D210A0" w:rsidRPr="00B11CD9" w:rsidRDefault="00D210A0" w:rsidP="00D210A0">
      <w:pPr>
        <w:rPr>
          <w:sz w:val="24"/>
          <w:szCs w:val="24"/>
        </w:rPr>
      </w:pPr>
      <w:r w:rsidRPr="00B11CD9">
        <w:rPr>
          <w:sz w:val="24"/>
          <w:szCs w:val="24"/>
        </w:rPr>
        <w:t>For V5: 40000*(8*15+7*5+5*10+4*15+3*5) +175000*(8*5+7*10+5*10+4*5+3*10) +18750*(8*15+7*5+5*10+4*15+3*5)+8000*(8*15+7*5+5*10+4*15+3*5)+3000*(8*15+7*5+5*10+4*15+3*5)+30000*(8*15+7*5+5*10+4*15+3*5)/10000=$6468</w:t>
      </w:r>
    </w:p>
    <w:p w14:paraId="3998C233" w14:textId="77777777" w:rsidR="00D210A0" w:rsidRPr="00B11CD9" w:rsidRDefault="00D210A0" w:rsidP="00D210A0">
      <w:pPr>
        <w:rPr>
          <w:sz w:val="24"/>
          <w:szCs w:val="24"/>
        </w:rPr>
      </w:pPr>
      <w:r w:rsidRPr="00B11CD9">
        <w:rPr>
          <w:sz w:val="24"/>
          <w:szCs w:val="24"/>
        </w:rPr>
        <w:t>For V6: 40000*(8*10+7*15+5*5+4*10+3*15) +175000*(8*10+7*5+5*5+4*15+3*5) +18750*(8*10+7*15+5*5+4*10+3*15)+8000*(8*10+7*15+5*5+4*10+3*15)+3000*(8*10+7*15+5*5+4*10+3*15)+30000*(8*10+7*15+5*5+4*10+3*15)/10000=$6705</w:t>
      </w:r>
    </w:p>
    <w:p w14:paraId="345EE2DD" w14:textId="77777777" w:rsidR="00D210A0" w:rsidRPr="00B11CD9" w:rsidRDefault="00D210A0" w:rsidP="00D210A0">
      <w:pPr>
        <w:rPr>
          <w:sz w:val="24"/>
          <w:szCs w:val="24"/>
        </w:rPr>
      </w:pPr>
      <w:r w:rsidRPr="00B11CD9">
        <w:rPr>
          <w:sz w:val="24"/>
          <w:szCs w:val="24"/>
        </w:rPr>
        <w:t>For V8: 40000*(8*5+7*10+5*15+4*5+3*5) +175000*(8*5+7*10+5*5+4*5+3*5) +18750*(8*5+7*10+5*15+4*5+3*5)+8000*(8*5+7*10+5*15+4*5+3*5)+3000*(8*5+7*10+5*15+4*5+3*5)+30000*(8*5+7*10+5*15+4*5+3*5)/10000=$5169</w:t>
      </w:r>
    </w:p>
    <w:p w14:paraId="373204F0" w14:textId="77777777" w:rsidR="00D210A0" w:rsidRPr="00B11CD9" w:rsidRDefault="00D210A0" w:rsidP="00D210A0">
      <w:pPr>
        <w:rPr>
          <w:sz w:val="24"/>
          <w:szCs w:val="24"/>
        </w:rPr>
      </w:pPr>
    </w:p>
    <w:p w14:paraId="14F43E10" w14:textId="77777777" w:rsidR="00D210A0" w:rsidRPr="00B11CD9" w:rsidRDefault="00D210A0" w:rsidP="00D210A0">
      <w:pPr>
        <w:rPr>
          <w:b/>
          <w:bCs/>
          <w:sz w:val="24"/>
          <w:szCs w:val="24"/>
        </w:rPr>
      </w:pPr>
      <w:r w:rsidRPr="00B11CD9">
        <w:rPr>
          <w:b/>
          <w:bCs/>
          <w:sz w:val="24"/>
          <w:szCs w:val="24"/>
          <w:u w:val="single"/>
        </w:rPr>
        <w:t>Ranking of Residual Asset Security Risk</w:t>
      </w:r>
      <w:r w:rsidRPr="00B11CD9">
        <w:rPr>
          <w:sz w:val="24"/>
          <w:szCs w:val="24"/>
        </w:rPr>
        <w:t>:</w:t>
      </w:r>
    </w:p>
    <w:p w14:paraId="78FD9B3D" w14:textId="77777777" w:rsidR="00D210A0" w:rsidRPr="00B11CD9" w:rsidRDefault="00D210A0" w:rsidP="00D210A0">
      <w:pPr>
        <w:spacing w:line="240" w:lineRule="auto"/>
        <w:rPr>
          <w:sz w:val="24"/>
          <w:szCs w:val="24"/>
        </w:rPr>
      </w:pPr>
      <w:r w:rsidRPr="00B11CD9">
        <w:rPr>
          <w:sz w:val="24"/>
          <w:szCs w:val="24"/>
        </w:rPr>
        <w:t>Rank 1: A3 ($17937)</w:t>
      </w:r>
    </w:p>
    <w:p w14:paraId="3439728A" w14:textId="77777777" w:rsidR="00D210A0" w:rsidRPr="00B11CD9" w:rsidRDefault="00D210A0" w:rsidP="00D210A0">
      <w:pPr>
        <w:rPr>
          <w:sz w:val="24"/>
          <w:szCs w:val="24"/>
        </w:rPr>
      </w:pPr>
      <w:r w:rsidRPr="00B11CD9">
        <w:rPr>
          <w:sz w:val="24"/>
          <w:szCs w:val="24"/>
        </w:rPr>
        <w:t>Rank 2: A1 ($6020)</w:t>
      </w:r>
    </w:p>
    <w:p w14:paraId="1AEBE9E2" w14:textId="77777777" w:rsidR="00D210A0" w:rsidRPr="00B11CD9" w:rsidRDefault="00D210A0" w:rsidP="00D210A0">
      <w:pPr>
        <w:rPr>
          <w:sz w:val="24"/>
          <w:szCs w:val="24"/>
        </w:rPr>
      </w:pPr>
      <w:r w:rsidRPr="00B11CD9">
        <w:rPr>
          <w:sz w:val="24"/>
          <w:szCs w:val="24"/>
        </w:rPr>
        <w:t>Rank 3: A11 ($4515)</w:t>
      </w:r>
    </w:p>
    <w:p w14:paraId="67783D18" w14:textId="77777777" w:rsidR="00D210A0" w:rsidRPr="00B11CD9" w:rsidRDefault="00D210A0" w:rsidP="00D210A0">
      <w:pPr>
        <w:rPr>
          <w:sz w:val="24"/>
          <w:szCs w:val="24"/>
        </w:rPr>
      </w:pPr>
      <w:r w:rsidRPr="00B11CD9">
        <w:rPr>
          <w:sz w:val="24"/>
          <w:szCs w:val="24"/>
        </w:rPr>
        <w:t>Rank 4: A2 ($2821)</w:t>
      </w:r>
    </w:p>
    <w:p w14:paraId="0ACCB231" w14:textId="77777777" w:rsidR="00D210A0" w:rsidRPr="00B11CD9" w:rsidRDefault="00D210A0" w:rsidP="00D210A0">
      <w:pPr>
        <w:spacing w:line="240" w:lineRule="auto"/>
        <w:rPr>
          <w:sz w:val="24"/>
          <w:szCs w:val="24"/>
        </w:rPr>
      </w:pPr>
      <w:r w:rsidRPr="00B11CD9">
        <w:rPr>
          <w:sz w:val="24"/>
          <w:szCs w:val="24"/>
        </w:rPr>
        <w:t>Rank 5: A4 ($1204)</w:t>
      </w:r>
    </w:p>
    <w:p w14:paraId="69DCA790" w14:textId="77777777" w:rsidR="00D210A0" w:rsidRPr="00B11CD9" w:rsidRDefault="00D210A0" w:rsidP="00D210A0">
      <w:pPr>
        <w:spacing w:line="240" w:lineRule="auto"/>
        <w:rPr>
          <w:sz w:val="24"/>
          <w:szCs w:val="24"/>
        </w:rPr>
      </w:pPr>
      <w:r w:rsidRPr="00B11CD9">
        <w:rPr>
          <w:sz w:val="24"/>
          <w:szCs w:val="24"/>
        </w:rPr>
        <w:t>Rank 6: A10 ($451)</w:t>
      </w:r>
    </w:p>
    <w:p w14:paraId="51152E21" w14:textId="77777777" w:rsidR="00D210A0" w:rsidRPr="00B11CD9" w:rsidRDefault="00D210A0" w:rsidP="00D210A0">
      <w:pPr>
        <w:rPr>
          <w:sz w:val="24"/>
          <w:szCs w:val="24"/>
        </w:rPr>
      </w:pPr>
      <w:r w:rsidRPr="00B11CD9">
        <w:rPr>
          <w:b/>
          <w:bCs/>
          <w:sz w:val="24"/>
          <w:szCs w:val="24"/>
          <w:u w:val="single"/>
        </w:rPr>
        <w:lastRenderedPageBreak/>
        <w:t>Ranking of Residual Vulnerability Security Risk</w:t>
      </w:r>
      <w:r w:rsidRPr="00B11CD9">
        <w:rPr>
          <w:sz w:val="24"/>
          <w:szCs w:val="24"/>
        </w:rPr>
        <w:t>:</w:t>
      </w:r>
    </w:p>
    <w:p w14:paraId="34979AA1" w14:textId="77777777" w:rsidR="00D210A0" w:rsidRPr="00B11CD9" w:rsidRDefault="00D210A0" w:rsidP="00D210A0">
      <w:pPr>
        <w:rPr>
          <w:sz w:val="24"/>
          <w:szCs w:val="24"/>
        </w:rPr>
      </w:pPr>
      <w:r w:rsidRPr="00B11CD9">
        <w:rPr>
          <w:sz w:val="24"/>
          <w:szCs w:val="24"/>
        </w:rPr>
        <w:t>Rank 1: V6 ($6705)</w:t>
      </w:r>
    </w:p>
    <w:p w14:paraId="3713E8E2" w14:textId="77777777" w:rsidR="00D210A0" w:rsidRPr="00B11CD9" w:rsidRDefault="00D210A0" w:rsidP="00D210A0">
      <w:pPr>
        <w:rPr>
          <w:sz w:val="24"/>
          <w:szCs w:val="24"/>
        </w:rPr>
      </w:pPr>
      <w:r w:rsidRPr="00B11CD9">
        <w:rPr>
          <w:sz w:val="24"/>
          <w:szCs w:val="24"/>
        </w:rPr>
        <w:t>Rank 2: V5 ($6468)</w:t>
      </w:r>
    </w:p>
    <w:p w14:paraId="11D9EA24" w14:textId="77777777" w:rsidR="00D210A0" w:rsidRPr="00B11CD9" w:rsidRDefault="00D210A0" w:rsidP="00D210A0">
      <w:pPr>
        <w:rPr>
          <w:sz w:val="24"/>
          <w:szCs w:val="24"/>
        </w:rPr>
      </w:pPr>
      <w:r w:rsidRPr="00B11CD9">
        <w:rPr>
          <w:sz w:val="24"/>
          <w:szCs w:val="24"/>
        </w:rPr>
        <w:t>Rank 3: V2 ($5917)</w:t>
      </w:r>
    </w:p>
    <w:p w14:paraId="6FF817DB" w14:textId="77777777" w:rsidR="00D210A0" w:rsidRPr="00B11CD9" w:rsidRDefault="00D210A0" w:rsidP="00D210A0">
      <w:pPr>
        <w:rPr>
          <w:sz w:val="24"/>
          <w:szCs w:val="24"/>
        </w:rPr>
      </w:pPr>
      <w:r w:rsidRPr="00B11CD9">
        <w:rPr>
          <w:sz w:val="24"/>
          <w:szCs w:val="24"/>
        </w:rPr>
        <w:t>Rank 4: V4 ($5319)</w:t>
      </w:r>
    </w:p>
    <w:p w14:paraId="1BB80FEB" w14:textId="77777777" w:rsidR="00D210A0" w:rsidRPr="00B11CD9" w:rsidRDefault="00D210A0" w:rsidP="00D210A0">
      <w:pPr>
        <w:rPr>
          <w:sz w:val="24"/>
          <w:szCs w:val="24"/>
        </w:rPr>
      </w:pPr>
      <w:r w:rsidRPr="00B11CD9">
        <w:rPr>
          <w:sz w:val="24"/>
          <w:szCs w:val="24"/>
        </w:rPr>
        <w:t>Rank 5: V8 ($5169)</w:t>
      </w:r>
    </w:p>
    <w:p w14:paraId="7EACE985" w14:textId="77777777" w:rsidR="002A5DB0" w:rsidRPr="00B11CD9" w:rsidRDefault="002A5DB0" w:rsidP="006B4481">
      <w:pPr>
        <w:rPr>
          <w:sz w:val="24"/>
          <w:szCs w:val="24"/>
        </w:rPr>
      </w:pPr>
    </w:p>
    <w:p w14:paraId="3B771F66" w14:textId="77777777" w:rsidR="00FE465B" w:rsidRPr="00B11CD9" w:rsidRDefault="00FE465B" w:rsidP="00FE465B">
      <w:pPr>
        <w:jc w:val="center"/>
        <w:rPr>
          <w:b/>
          <w:bCs/>
          <w:sz w:val="24"/>
          <w:szCs w:val="24"/>
          <w:u w:val="single"/>
        </w:rPr>
      </w:pPr>
      <w:r w:rsidRPr="00B11CD9">
        <w:rPr>
          <w:b/>
          <w:bCs/>
          <w:sz w:val="24"/>
          <w:szCs w:val="24"/>
          <w:u w:val="single"/>
        </w:rPr>
        <w:t>Conclusion: Cost-Benefit Analysis</w:t>
      </w:r>
    </w:p>
    <w:p w14:paraId="63FC509D" w14:textId="77777777" w:rsidR="00FE465B" w:rsidRPr="00B11CD9" w:rsidRDefault="00FE465B" w:rsidP="00FE465B">
      <w:pPr>
        <w:rPr>
          <w:b/>
          <w:bCs/>
          <w:sz w:val="24"/>
          <w:szCs w:val="24"/>
          <w:u w:val="single"/>
        </w:rPr>
      </w:pPr>
    </w:p>
    <w:p w14:paraId="61AD7897" w14:textId="77777777" w:rsidR="00FE465B" w:rsidRPr="00B11CD9" w:rsidRDefault="00FE465B" w:rsidP="00FE465B">
      <w:pPr>
        <w:rPr>
          <w:b/>
          <w:bCs/>
          <w:sz w:val="24"/>
          <w:szCs w:val="24"/>
        </w:rPr>
      </w:pPr>
      <w:r w:rsidRPr="00B11CD9">
        <w:rPr>
          <w:b/>
          <w:bCs/>
          <w:sz w:val="24"/>
          <w:szCs w:val="24"/>
        </w:rPr>
        <w:t>Did the HGA team address all security risks based on your risk assessment for HGA?</w:t>
      </w:r>
    </w:p>
    <w:p w14:paraId="56F825BA" w14:textId="77777777" w:rsidR="00FE465B" w:rsidRPr="00B11CD9" w:rsidRDefault="00FE465B" w:rsidP="00FE465B">
      <w:pPr>
        <w:rPr>
          <w:sz w:val="24"/>
          <w:szCs w:val="24"/>
        </w:rPr>
      </w:pPr>
      <w:r w:rsidRPr="00B11CD9">
        <w:rPr>
          <w:sz w:val="24"/>
          <w:szCs w:val="24"/>
        </w:rPr>
        <w:t xml:space="preserve">We considered a Hypothetical Government Agency based case study and categorized a list of Assets, threats, and vulnerabilities. From the main set, we have considered a subset of four from each of assets, threats, and vulnerabilities to study their impact on them. For the first scenario, we calculated residual asset security risk and residual vulnerability security risk by using the values from the threat-vulnerability table of probabilities. For the second scenario, we decreased the probabilities to some extent in the threat-vulnerability table and once again calculated residual asset and vulnerability security risk. In scenario 3, we used prevention strategies to decrease the extent of the exploitation of vulnerabilities. All these above cases included 0% system resilience. Now, resilience is increased, and a new matrix of risk probabilities is framed for response strategies. The response strategies focus on the riskier asset, and the hardening controls are applied to reduce the risk on the assets. Later we conducted a mixed strategy of both prevention and response controls. We observed the trend of how the risk on assets and vulnerabilities is reduced by applying various controls. This case study clearly explains all the information of a cyber-attack, what it includes, and what can an organization do in time of an attack. All this is understood with proof of mathematical calculations. </w:t>
      </w:r>
    </w:p>
    <w:p w14:paraId="08CC277E" w14:textId="77777777" w:rsidR="00FE465B" w:rsidRPr="00B11CD9" w:rsidRDefault="00FE465B" w:rsidP="00FE465B">
      <w:pPr>
        <w:rPr>
          <w:sz w:val="24"/>
          <w:szCs w:val="24"/>
        </w:rPr>
      </w:pPr>
      <w:r w:rsidRPr="00B11CD9">
        <w:rPr>
          <w:sz w:val="24"/>
          <w:szCs w:val="24"/>
        </w:rPr>
        <w:t>HGA is addressing the most important controls to decrease the threats on its assets. Much more care must be taken whether everything is complying or not. HGA must be more cautious in identifying the threats and it should constantly upgrade its policies and technology.</w:t>
      </w:r>
    </w:p>
    <w:p w14:paraId="1B13B4DD" w14:textId="77777777" w:rsidR="00FE465B" w:rsidRPr="00B11CD9" w:rsidRDefault="00FE465B" w:rsidP="00FE465B">
      <w:pPr>
        <w:rPr>
          <w:b/>
          <w:bCs/>
          <w:sz w:val="24"/>
          <w:szCs w:val="24"/>
        </w:rPr>
      </w:pPr>
    </w:p>
    <w:p w14:paraId="5E0E3C94" w14:textId="77777777" w:rsidR="00FE465B" w:rsidRPr="00B11CD9" w:rsidRDefault="00FE465B" w:rsidP="00FE465B">
      <w:pPr>
        <w:rPr>
          <w:b/>
          <w:bCs/>
          <w:sz w:val="24"/>
          <w:szCs w:val="24"/>
        </w:rPr>
      </w:pPr>
    </w:p>
    <w:p w14:paraId="6336DFBE" w14:textId="77777777" w:rsidR="00FE465B" w:rsidRPr="00B11CD9" w:rsidRDefault="00FE465B" w:rsidP="00FE465B">
      <w:pPr>
        <w:rPr>
          <w:b/>
          <w:bCs/>
          <w:sz w:val="24"/>
          <w:szCs w:val="24"/>
        </w:rPr>
      </w:pPr>
    </w:p>
    <w:p w14:paraId="4B325E07" w14:textId="77777777" w:rsidR="00FE465B" w:rsidRPr="00B11CD9" w:rsidRDefault="00FE465B" w:rsidP="00FE465B">
      <w:pPr>
        <w:rPr>
          <w:b/>
          <w:bCs/>
          <w:sz w:val="24"/>
          <w:szCs w:val="24"/>
        </w:rPr>
      </w:pPr>
      <w:r w:rsidRPr="00B11CD9">
        <w:rPr>
          <w:b/>
          <w:bCs/>
          <w:sz w:val="24"/>
          <w:szCs w:val="24"/>
        </w:rPr>
        <w:lastRenderedPageBreak/>
        <w:t>Do you recommend a Risk Prevention Strategy or a Risk Response Strategy or a combination of both?</w:t>
      </w:r>
    </w:p>
    <w:p w14:paraId="664E22DC" w14:textId="77777777" w:rsidR="00FE465B" w:rsidRPr="00B11CD9" w:rsidRDefault="00FE465B" w:rsidP="00FE465B">
      <w:pPr>
        <w:rPr>
          <w:sz w:val="24"/>
          <w:szCs w:val="24"/>
        </w:rPr>
      </w:pPr>
      <w:r w:rsidRPr="00B11CD9">
        <w:rPr>
          <w:sz w:val="24"/>
          <w:szCs w:val="24"/>
        </w:rPr>
        <w:t xml:space="preserve">Both Prevention and Response strategies are important to face and deal with risk in any organization. Prevention strategies mainly concentrate on dealing with threats and vulnerabilities. From the above-mentioned values, various prevention controls helped to decrease the probabilities of threat and vulnerability. On the other hand, the response controls mainly focused on assets. Their focus is to protect assets after an attack is done. As observed above, the response strategies brought down the risk on the assets to a large extent.   I would prefer to include more prevention strategies as they would stop any threats to exploit the vulnerabilities to some extent. But, though how many prevention strategies are employed, there will </w:t>
      </w:r>
      <w:r w:rsidRPr="00B11CD9">
        <w:rPr>
          <w:b/>
          <w:bCs/>
          <w:sz w:val="24"/>
          <w:szCs w:val="24"/>
        </w:rPr>
        <w:t>always be a risk</w:t>
      </w:r>
      <w:r w:rsidRPr="00B11CD9">
        <w:rPr>
          <w:sz w:val="24"/>
          <w:szCs w:val="24"/>
        </w:rPr>
        <w:t xml:space="preserve"> in any system. Hence, response strategies also play a crucial role. Therefore, </w:t>
      </w:r>
      <w:r w:rsidRPr="00B11CD9">
        <w:rPr>
          <w:b/>
          <w:bCs/>
          <w:sz w:val="24"/>
          <w:szCs w:val="24"/>
        </w:rPr>
        <w:t>a mixed strategy would be ideal</w:t>
      </w:r>
      <w:r w:rsidRPr="00B11CD9">
        <w:rPr>
          <w:sz w:val="24"/>
          <w:szCs w:val="24"/>
        </w:rPr>
        <w:t xml:space="preserve"> for a healthy operation of a company. Based upon the size and dealings of a company, it should decide the ratio of prevention to response strategies in a </w:t>
      </w:r>
      <w:proofErr w:type="gramStart"/>
      <w:r w:rsidRPr="00B11CD9">
        <w:rPr>
          <w:sz w:val="24"/>
          <w:szCs w:val="24"/>
        </w:rPr>
        <w:t>mixed-mode</w:t>
      </w:r>
      <w:proofErr w:type="gramEnd"/>
      <w:r w:rsidRPr="00B11CD9">
        <w:rPr>
          <w:sz w:val="24"/>
          <w:szCs w:val="24"/>
        </w:rPr>
        <w:t>.</w:t>
      </w:r>
    </w:p>
    <w:p w14:paraId="5E9C3679" w14:textId="77777777" w:rsidR="00FE465B" w:rsidRPr="00B11CD9" w:rsidRDefault="00FE465B" w:rsidP="00FE465B">
      <w:pPr>
        <w:rPr>
          <w:b/>
          <w:bCs/>
          <w:sz w:val="24"/>
          <w:szCs w:val="24"/>
        </w:rPr>
      </w:pPr>
      <w:r w:rsidRPr="00B11CD9">
        <w:rPr>
          <w:b/>
          <w:bCs/>
          <w:sz w:val="24"/>
          <w:szCs w:val="24"/>
        </w:rPr>
        <w:t>Does the residual risk reduction exceed the budget for proposed controls?</w:t>
      </w:r>
    </w:p>
    <w:tbl>
      <w:tblPr>
        <w:tblStyle w:val="TableGrid"/>
        <w:tblW w:w="0" w:type="auto"/>
        <w:tblLook w:val="04A0" w:firstRow="1" w:lastRow="0" w:firstColumn="1" w:lastColumn="0" w:noHBand="0" w:noVBand="1"/>
      </w:tblPr>
      <w:tblGrid>
        <w:gridCol w:w="2337"/>
        <w:gridCol w:w="2337"/>
        <w:gridCol w:w="2338"/>
        <w:gridCol w:w="2338"/>
      </w:tblGrid>
      <w:tr w:rsidR="00FE465B" w:rsidRPr="00B11CD9" w14:paraId="56BFEC06" w14:textId="77777777" w:rsidTr="000F4987">
        <w:tc>
          <w:tcPr>
            <w:tcW w:w="2337" w:type="dxa"/>
          </w:tcPr>
          <w:p w14:paraId="29E2B705" w14:textId="77777777" w:rsidR="00FE465B" w:rsidRPr="00B11CD9" w:rsidRDefault="00FE465B" w:rsidP="000F4987">
            <w:pPr>
              <w:rPr>
                <w:b/>
                <w:bCs/>
                <w:sz w:val="24"/>
                <w:szCs w:val="24"/>
              </w:rPr>
            </w:pPr>
            <w:r w:rsidRPr="00B11CD9">
              <w:rPr>
                <w:b/>
                <w:bCs/>
                <w:sz w:val="24"/>
                <w:szCs w:val="24"/>
              </w:rPr>
              <w:t>Controls Mitigating</w:t>
            </w:r>
          </w:p>
        </w:tc>
        <w:tc>
          <w:tcPr>
            <w:tcW w:w="2337" w:type="dxa"/>
          </w:tcPr>
          <w:p w14:paraId="79940657" w14:textId="77777777" w:rsidR="00FE465B" w:rsidRPr="00B11CD9" w:rsidRDefault="00FE465B" w:rsidP="000F4987">
            <w:pPr>
              <w:rPr>
                <w:b/>
                <w:bCs/>
                <w:sz w:val="24"/>
                <w:szCs w:val="24"/>
              </w:rPr>
            </w:pPr>
            <w:r w:rsidRPr="00B11CD9">
              <w:rPr>
                <w:b/>
                <w:bCs/>
                <w:sz w:val="24"/>
                <w:szCs w:val="24"/>
              </w:rPr>
              <w:t>Risk Prevention Budget</w:t>
            </w:r>
          </w:p>
        </w:tc>
        <w:tc>
          <w:tcPr>
            <w:tcW w:w="2338" w:type="dxa"/>
          </w:tcPr>
          <w:p w14:paraId="3EC43B68" w14:textId="77777777" w:rsidR="00FE465B" w:rsidRPr="00B11CD9" w:rsidRDefault="00FE465B" w:rsidP="000F4987">
            <w:pPr>
              <w:rPr>
                <w:b/>
                <w:bCs/>
                <w:sz w:val="24"/>
                <w:szCs w:val="24"/>
              </w:rPr>
            </w:pPr>
            <w:r w:rsidRPr="00B11CD9">
              <w:rPr>
                <w:b/>
                <w:bCs/>
                <w:sz w:val="24"/>
                <w:szCs w:val="24"/>
              </w:rPr>
              <w:t>Risk Response Budget</w:t>
            </w:r>
          </w:p>
        </w:tc>
        <w:tc>
          <w:tcPr>
            <w:tcW w:w="2338" w:type="dxa"/>
          </w:tcPr>
          <w:p w14:paraId="0927CBBE" w14:textId="77777777" w:rsidR="00FE465B" w:rsidRPr="00B11CD9" w:rsidRDefault="00FE465B" w:rsidP="000F4987">
            <w:pPr>
              <w:rPr>
                <w:sz w:val="24"/>
                <w:szCs w:val="24"/>
              </w:rPr>
            </w:pPr>
            <w:r w:rsidRPr="00B11CD9">
              <w:rPr>
                <w:b/>
                <w:bCs/>
                <w:sz w:val="24"/>
                <w:szCs w:val="24"/>
              </w:rPr>
              <w:t>Mixed Strategy Budget</w:t>
            </w:r>
          </w:p>
        </w:tc>
      </w:tr>
      <w:tr w:rsidR="00FE465B" w:rsidRPr="00B11CD9" w14:paraId="29C6CEDA" w14:textId="77777777" w:rsidTr="000F4987">
        <w:tc>
          <w:tcPr>
            <w:tcW w:w="2337" w:type="dxa"/>
          </w:tcPr>
          <w:p w14:paraId="1BCE7E45" w14:textId="77777777" w:rsidR="00FE465B" w:rsidRPr="00B11CD9" w:rsidRDefault="00FE465B" w:rsidP="000F4987">
            <w:pPr>
              <w:rPr>
                <w:b/>
                <w:bCs/>
                <w:sz w:val="24"/>
                <w:szCs w:val="24"/>
              </w:rPr>
            </w:pPr>
            <w:r w:rsidRPr="00B11CD9">
              <w:rPr>
                <w:sz w:val="24"/>
                <w:szCs w:val="24"/>
              </w:rPr>
              <w:t>Financial Fraud</w:t>
            </w:r>
          </w:p>
        </w:tc>
        <w:tc>
          <w:tcPr>
            <w:tcW w:w="2337" w:type="dxa"/>
          </w:tcPr>
          <w:p w14:paraId="5BCED99B" w14:textId="77777777" w:rsidR="00FE465B" w:rsidRPr="00B11CD9" w:rsidRDefault="00FE465B" w:rsidP="000F4987">
            <w:pPr>
              <w:rPr>
                <w:sz w:val="24"/>
                <w:szCs w:val="24"/>
              </w:rPr>
            </w:pPr>
            <w:r w:rsidRPr="00B11CD9">
              <w:rPr>
                <w:sz w:val="24"/>
                <w:szCs w:val="24"/>
              </w:rPr>
              <w:t>$40000</w:t>
            </w:r>
          </w:p>
        </w:tc>
        <w:tc>
          <w:tcPr>
            <w:tcW w:w="2338" w:type="dxa"/>
          </w:tcPr>
          <w:p w14:paraId="297F0685" w14:textId="77777777" w:rsidR="00FE465B" w:rsidRPr="00B11CD9" w:rsidRDefault="00FE465B" w:rsidP="000F4987">
            <w:pPr>
              <w:rPr>
                <w:sz w:val="24"/>
                <w:szCs w:val="24"/>
              </w:rPr>
            </w:pPr>
            <w:r w:rsidRPr="00B11CD9">
              <w:rPr>
                <w:sz w:val="24"/>
                <w:szCs w:val="24"/>
              </w:rPr>
              <w:t>$30000</w:t>
            </w:r>
          </w:p>
        </w:tc>
        <w:tc>
          <w:tcPr>
            <w:tcW w:w="2338" w:type="dxa"/>
          </w:tcPr>
          <w:p w14:paraId="0929F5C9" w14:textId="77777777" w:rsidR="00FE465B" w:rsidRPr="00B11CD9" w:rsidRDefault="00FE465B" w:rsidP="000F4987">
            <w:pPr>
              <w:rPr>
                <w:sz w:val="24"/>
                <w:szCs w:val="24"/>
              </w:rPr>
            </w:pPr>
            <w:r w:rsidRPr="00B11CD9">
              <w:rPr>
                <w:sz w:val="24"/>
                <w:szCs w:val="24"/>
              </w:rPr>
              <w:t>$45000</w:t>
            </w:r>
          </w:p>
        </w:tc>
      </w:tr>
      <w:tr w:rsidR="00FE465B" w:rsidRPr="00B11CD9" w14:paraId="04529133" w14:textId="77777777" w:rsidTr="000F4987">
        <w:tc>
          <w:tcPr>
            <w:tcW w:w="2337" w:type="dxa"/>
          </w:tcPr>
          <w:p w14:paraId="4AFA48D4" w14:textId="77777777" w:rsidR="00FE465B" w:rsidRPr="00B11CD9" w:rsidRDefault="00FE465B" w:rsidP="000F4987">
            <w:pPr>
              <w:rPr>
                <w:b/>
                <w:bCs/>
                <w:sz w:val="24"/>
                <w:szCs w:val="24"/>
              </w:rPr>
            </w:pPr>
            <w:r w:rsidRPr="00B11CD9">
              <w:rPr>
                <w:sz w:val="24"/>
                <w:szCs w:val="24"/>
              </w:rPr>
              <w:t>Errors in data entry</w:t>
            </w:r>
          </w:p>
        </w:tc>
        <w:tc>
          <w:tcPr>
            <w:tcW w:w="2337" w:type="dxa"/>
          </w:tcPr>
          <w:p w14:paraId="7EC8B95D" w14:textId="77777777" w:rsidR="00FE465B" w:rsidRPr="00B11CD9" w:rsidRDefault="00FE465B" w:rsidP="000F4987">
            <w:pPr>
              <w:rPr>
                <w:sz w:val="24"/>
                <w:szCs w:val="24"/>
              </w:rPr>
            </w:pPr>
            <w:r w:rsidRPr="00B11CD9">
              <w:rPr>
                <w:sz w:val="24"/>
                <w:szCs w:val="24"/>
              </w:rPr>
              <w:t>$30000</w:t>
            </w:r>
          </w:p>
        </w:tc>
        <w:tc>
          <w:tcPr>
            <w:tcW w:w="2338" w:type="dxa"/>
          </w:tcPr>
          <w:p w14:paraId="757C2882" w14:textId="77777777" w:rsidR="00FE465B" w:rsidRPr="00B11CD9" w:rsidRDefault="00FE465B" w:rsidP="000F4987">
            <w:pPr>
              <w:rPr>
                <w:sz w:val="24"/>
                <w:szCs w:val="24"/>
              </w:rPr>
            </w:pPr>
            <w:r w:rsidRPr="00B11CD9">
              <w:rPr>
                <w:sz w:val="24"/>
                <w:szCs w:val="24"/>
              </w:rPr>
              <w:t>$25000</w:t>
            </w:r>
          </w:p>
        </w:tc>
        <w:tc>
          <w:tcPr>
            <w:tcW w:w="2338" w:type="dxa"/>
          </w:tcPr>
          <w:p w14:paraId="372AE9A8" w14:textId="77777777" w:rsidR="00FE465B" w:rsidRPr="00B11CD9" w:rsidRDefault="00FE465B" w:rsidP="000F4987">
            <w:pPr>
              <w:rPr>
                <w:sz w:val="24"/>
                <w:szCs w:val="24"/>
              </w:rPr>
            </w:pPr>
            <w:r w:rsidRPr="00B11CD9">
              <w:rPr>
                <w:sz w:val="24"/>
                <w:szCs w:val="24"/>
              </w:rPr>
              <w:t>$35000</w:t>
            </w:r>
          </w:p>
        </w:tc>
      </w:tr>
      <w:tr w:rsidR="00FE465B" w:rsidRPr="00B11CD9" w14:paraId="44C0434F" w14:textId="77777777" w:rsidTr="000F4987">
        <w:tc>
          <w:tcPr>
            <w:tcW w:w="2337" w:type="dxa"/>
          </w:tcPr>
          <w:p w14:paraId="6E9909B9" w14:textId="77777777" w:rsidR="00FE465B" w:rsidRPr="00B11CD9" w:rsidRDefault="00FE465B" w:rsidP="000F4987">
            <w:pPr>
              <w:rPr>
                <w:b/>
                <w:bCs/>
                <w:sz w:val="24"/>
                <w:szCs w:val="24"/>
              </w:rPr>
            </w:pPr>
            <w:r w:rsidRPr="00B11CD9">
              <w:rPr>
                <w:sz w:val="24"/>
                <w:szCs w:val="24"/>
              </w:rPr>
              <w:t>Malicious Employee</w:t>
            </w:r>
          </w:p>
        </w:tc>
        <w:tc>
          <w:tcPr>
            <w:tcW w:w="2337" w:type="dxa"/>
          </w:tcPr>
          <w:p w14:paraId="0016E0E4" w14:textId="77777777" w:rsidR="00FE465B" w:rsidRPr="00B11CD9" w:rsidRDefault="00FE465B" w:rsidP="000F4987">
            <w:pPr>
              <w:rPr>
                <w:sz w:val="24"/>
                <w:szCs w:val="24"/>
              </w:rPr>
            </w:pPr>
            <w:r w:rsidRPr="00B11CD9">
              <w:rPr>
                <w:sz w:val="24"/>
                <w:szCs w:val="24"/>
              </w:rPr>
              <w:t>$20000</w:t>
            </w:r>
          </w:p>
        </w:tc>
        <w:tc>
          <w:tcPr>
            <w:tcW w:w="2338" w:type="dxa"/>
          </w:tcPr>
          <w:p w14:paraId="08BE46D9" w14:textId="77777777" w:rsidR="00FE465B" w:rsidRPr="00B11CD9" w:rsidRDefault="00FE465B" w:rsidP="000F4987">
            <w:pPr>
              <w:rPr>
                <w:sz w:val="24"/>
                <w:szCs w:val="24"/>
              </w:rPr>
            </w:pPr>
            <w:r w:rsidRPr="00B11CD9">
              <w:rPr>
                <w:sz w:val="24"/>
                <w:szCs w:val="24"/>
              </w:rPr>
              <w:t>$10000</w:t>
            </w:r>
          </w:p>
        </w:tc>
        <w:tc>
          <w:tcPr>
            <w:tcW w:w="2338" w:type="dxa"/>
          </w:tcPr>
          <w:p w14:paraId="06B0B945" w14:textId="77777777" w:rsidR="00FE465B" w:rsidRPr="00B11CD9" w:rsidRDefault="00FE465B" w:rsidP="000F4987">
            <w:pPr>
              <w:rPr>
                <w:sz w:val="24"/>
                <w:szCs w:val="24"/>
              </w:rPr>
            </w:pPr>
            <w:r w:rsidRPr="00B11CD9">
              <w:rPr>
                <w:sz w:val="24"/>
                <w:szCs w:val="24"/>
              </w:rPr>
              <w:t>$25000</w:t>
            </w:r>
          </w:p>
        </w:tc>
      </w:tr>
      <w:tr w:rsidR="00FE465B" w:rsidRPr="00B11CD9" w14:paraId="02BA6AB1" w14:textId="77777777" w:rsidTr="000F4987">
        <w:tc>
          <w:tcPr>
            <w:tcW w:w="2337" w:type="dxa"/>
          </w:tcPr>
          <w:p w14:paraId="1EE2FAAC" w14:textId="77777777" w:rsidR="00FE465B" w:rsidRPr="00B11CD9" w:rsidRDefault="00FE465B" w:rsidP="000F4987">
            <w:pPr>
              <w:rPr>
                <w:b/>
                <w:bCs/>
                <w:sz w:val="24"/>
                <w:szCs w:val="24"/>
              </w:rPr>
            </w:pPr>
            <w:r w:rsidRPr="00B11CD9">
              <w:rPr>
                <w:sz w:val="24"/>
                <w:szCs w:val="24"/>
              </w:rPr>
              <w:t>Network-based problems</w:t>
            </w:r>
          </w:p>
        </w:tc>
        <w:tc>
          <w:tcPr>
            <w:tcW w:w="2337" w:type="dxa"/>
          </w:tcPr>
          <w:p w14:paraId="04B75900" w14:textId="77777777" w:rsidR="00FE465B" w:rsidRPr="00B11CD9" w:rsidRDefault="00FE465B" w:rsidP="000F4987">
            <w:pPr>
              <w:rPr>
                <w:sz w:val="24"/>
                <w:szCs w:val="24"/>
              </w:rPr>
            </w:pPr>
            <w:r w:rsidRPr="00B11CD9">
              <w:rPr>
                <w:sz w:val="24"/>
                <w:szCs w:val="24"/>
              </w:rPr>
              <w:t>$40000</w:t>
            </w:r>
          </w:p>
        </w:tc>
        <w:tc>
          <w:tcPr>
            <w:tcW w:w="2338" w:type="dxa"/>
          </w:tcPr>
          <w:p w14:paraId="08DE178A" w14:textId="77777777" w:rsidR="00FE465B" w:rsidRPr="00B11CD9" w:rsidRDefault="00FE465B" w:rsidP="000F4987">
            <w:pPr>
              <w:rPr>
                <w:sz w:val="24"/>
                <w:szCs w:val="24"/>
              </w:rPr>
            </w:pPr>
            <w:r w:rsidRPr="00B11CD9">
              <w:rPr>
                <w:sz w:val="24"/>
                <w:szCs w:val="24"/>
              </w:rPr>
              <w:t>$35000</w:t>
            </w:r>
          </w:p>
        </w:tc>
        <w:tc>
          <w:tcPr>
            <w:tcW w:w="2338" w:type="dxa"/>
          </w:tcPr>
          <w:p w14:paraId="4B39C7FF" w14:textId="77777777" w:rsidR="00FE465B" w:rsidRPr="00B11CD9" w:rsidRDefault="00FE465B" w:rsidP="000F4987">
            <w:pPr>
              <w:rPr>
                <w:sz w:val="24"/>
                <w:szCs w:val="24"/>
              </w:rPr>
            </w:pPr>
            <w:r w:rsidRPr="00B11CD9">
              <w:rPr>
                <w:sz w:val="24"/>
                <w:szCs w:val="24"/>
              </w:rPr>
              <w:t>$40000</w:t>
            </w:r>
          </w:p>
        </w:tc>
      </w:tr>
      <w:tr w:rsidR="00FE465B" w:rsidRPr="00B11CD9" w14:paraId="0D844765" w14:textId="77777777" w:rsidTr="000F4987">
        <w:tc>
          <w:tcPr>
            <w:tcW w:w="2337" w:type="dxa"/>
          </w:tcPr>
          <w:p w14:paraId="449BAEBD" w14:textId="77777777" w:rsidR="00FE465B" w:rsidRPr="00B11CD9" w:rsidRDefault="00FE465B" w:rsidP="000F4987">
            <w:pPr>
              <w:rPr>
                <w:b/>
                <w:bCs/>
                <w:sz w:val="24"/>
                <w:szCs w:val="24"/>
              </w:rPr>
            </w:pPr>
            <w:r w:rsidRPr="00B11CD9">
              <w:rPr>
                <w:sz w:val="24"/>
                <w:szCs w:val="24"/>
              </w:rPr>
              <w:t>Exposing crucial information</w:t>
            </w:r>
          </w:p>
        </w:tc>
        <w:tc>
          <w:tcPr>
            <w:tcW w:w="2337" w:type="dxa"/>
          </w:tcPr>
          <w:p w14:paraId="238B6979" w14:textId="77777777" w:rsidR="00FE465B" w:rsidRPr="00B11CD9" w:rsidRDefault="00FE465B" w:rsidP="000F4987">
            <w:pPr>
              <w:rPr>
                <w:sz w:val="24"/>
                <w:szCs w:val="24"/>
              </w:rPr>
            </w:pPr>
            <w:r w:rsidRPr="00B11CD9">
              <w:rPr>
                <w:sz w:val="24"/>
                <w:szCs w:val="24"/>
              </w:rPr>
              <w:t>$30000</w:t>
            </w:r>
          </w:p>
        </w:tc>
        <w:tc>
          <w:tcPr>
            <w:tcW w:w="2338" w:type="dxa"/>
          </w:tcPr>
          <w:p w14:paraId="365A0526" w14:textId="77777777" w:rsidR="00FE465B" w:rsidRPr="00B11CD9" w:rsidRDefault="00FE465B" w:rsidP="000F4987">
            <w:pPr>
              <w:rPr>
                <w:sz w:val="24"/>
                <w:szCs w:val="24"/>
              </w:rPr>
            </w:pPr>
            <w:r w:rsidRPr="00B11CD9">
              <w:rPr>
                <w:sz w:val="24"/>
                <w:szCs w:val="24"/>
              </w:rPr>
              <w:t>$25000</w:t>
            </w:r>
          </w:p>
        </w:tc>
        <w:tc>
          <w:tcPr>
            <w:tcW w:w="2338" w:type="dxa"/>
          </w:tcPr>
          <w:p w14:paraId="36845381" w14:textId="77777777" w:rsidR="00FE465B" w:rsidRPr="00B11CD9" w:rsidRDefault="00FE465B" w:rsidP="000F4987">
            <w:pPr>
              <w:rPr>
                <w:sz w:val="24"/>
                <w:szCs w:val="24"/>
              </w:rPr>
            </w:pPr>
            <w:r w:rsidRPr="00B11CD9">
              <w:rPr>
                <w:sz w:val="24"/>
                <w:szCs w:val="24"/>
              </w:rPr>
              <w:t>$35000</w:t>
            </w:r>
          </w:p>
        </w:tc>
      </w:tr>
      <w:tr w:rsidR="00FE465B" w:rsidRPr="00B11CD9" w14:paraId="7FDB9183" w14:textId="77777777" w:rsidTr="000F4987">
        <w:tc>
          <w:tcPr>
            <w:tcW w:w="2337" w:type="dxa"/>
          </w:tcPr>
          <w:p w14:paraId="26B3A4C4" w14:textId="77777777" w:rsidR="00FE465B" w:rsidRPr="00B11CD9" w:rsidRDefault="00FE465B" w:rsidP="000F4987">
            <w:pPr>
              <w:rPr>
                <w:sz w:val="24"/>
                <w:szCs w:val="24"/>
              </w:rPr>
            </w:pPr>
            <w:r w:rsidRPr="00B11CD9">
              <w:rPr>
                <w:sz w:val="24"/>
                <w:szCs w:val="24"/>
              </w:rPr>
              <w:t>Virtual Private Network</w:t>
            </w:r>
          </w:p>
        </w:tc>
        <w:tc>
          <w:tcPr>
            <w:tcW w:w="2337" w:type="dxa"/>
          </w:tcPr>
          <w:p w14:paraId="54C4BA16" w14:textId="77777777" w:rsidR="00FE465B" w:rsidRPr="00B11CD9" w:rsidRDefault="00FE465B" w:rsidP="000F4987">
            <w:pPr>
              <w:rPr>
                <w:sz w:val="24"/>
                <w:szCs w:val="24"/>
              </w:rPr>
            </w:pPr>
            <w:r w:rsidRPr="00B11CD9">
              <w:rPr>
                <w:sz w:val="24"/>
                <w:szCs w:val="24"/>
              </w:rPr>
              <w:t>$25000</w:t>
            </w:r>
          </w:p>
        </w:tc>
        <w:tc>
          <w:tcPr>
            <w:tcW w:w="2338" w:type="dxa"/>
          </w:tcPr>
          <w:p w14:paraId="1A23B164" w14:textId="77777777" w:rsidR="00FE465B" w:rsidRPr="00B11CD9" w:rsidRDefault="00FE465B" w:rsidP="000F4987">
            <w:pPr>
              <w:rPr>
                <w:sz w:val="24"/>
                <w:szCs w:val="24"/>
              </w:rPr>
            </w:pPr>
            <w:r w:rsidRPr="00B11CD9">
              <w:rPr>
                <w:sz w:val="24"/>
                <w:szCs w:val="24"/>
              </w:rPr>
              <w:t>$15000</w:t>
            </w:r>
          </w:p>
        </w:tc>
        <w:tc>
          <w:tcPr>
            <w:tcW w:w="2338" w:type="dxa"/>
          </w:tcPr>
          <w:p w14:paraId="6659032C" w14:textId="77777777" w:rsidR="00FE465B" w:rsidRPr="00B11CD9" w:rsidRDefault="00FE465B" w:rsidP="000F4987">
            <w:pPr>
              <w:rPr>
                <w:sz w:val="24"/>
                <w:szCs w:val="24"/>
              </w:rPr>
            </w:pPr>
            <w:r w:rsidRPr="00B11CD9">
              <w:rPr>
                <w:sz w:val="24"/>
                <w:szCs w:val="24"/>
              </w:rPr>
              <w:t>$30000</w:t>
            </w:r>
          </w:p>
        </w:tc>
      </w:tr>
      <w:tr w:rsidR="00FE465B" w:rsidRPr="00B11CD9" w14:paraId="5B7345A3" w14:textId="77777777" w:rsidTr="000F4987">
        <w:tc>
          <w:tcPr>
            <w:tcW w:w="2337" w:type="dxa"/>
          </w:tcPr>
          <w:p w14:paraId="256A4953" w14:textId="77777777" w:rsidR="00FE465B" w:rsidRPr="00B11CD9" w:rsidRDefault="00FE465B" w:rsidP="000F4987">
            <w:pPr>
              <w:rPr>
                <w:sz w:val="24"/>
                <w:szCs w:val="24"/>
              </w:rPr>
            </w:pPr>
            <w:r w:rsidRPr="00B11CD9">
              <w:rPr>
                <w:sz w:val="24"/>
                <w:szCs w:val="24"/>
              </w:rPr>
              <w:t>Demilitarized Zone</w:t>
            </w:r>
          </w:p>
        </w:tc>
        <w:tc>
          <w:tcPr>
            <w:tcW w:w="2337" w:type="dxa"/>
          </w:tcPr>
          <w:p w14:paraId="798BBD01" w14:textId="77777777" w:rsidR="00FE465B" w:rsidRPr="00B11CD9" w:rsidRDefault="00FE465B" w:rsidP="000F4987">
            <w:pPr>
              <w:rPr>
                <w:sz w:val="24"/>
                <w:szCs w:val="24"/>
              </w:rPr>
            </w:pPr>
            <w:r w:rsidRPr="00B11CD9">
              <w:rPr>
                <w:sz w:val="24"/>
                <w:szCs w:val="24"/>
              </w:rPr>
              <w:t>$20000</w:t>
            </w:r>
          </w:p>
        </w:tc>
        <w:tc>
          <w:tcPr>
            <w:tcW w:w="2338" w:type="dxa"/>
          </w:tcPr>
          <w:p w14:paraId="00DED6FD" w14:textId="77777777" w:rsidR="00FE465B" w:rsidRPr="00B11CD9" w:rsidRDefault="00FE465B" w:rsidP="000F4987">
            <w:pPr>
              <w:rPr>
                <w:sz w:val="24"/>
                <w:szCs w:val="24"/>
              </w:rPr>
            </w:pPr>
            <w:r w:rsidRPr="00B11CD9">
              <w:rPr>
                <w:sz w:val="24"/>
                <w:szCs w:val="24"/>
              </w:rPr>
              <w:t>$20000</w:t>
            </w:r>
          </w:p>
        </w:tc>
        <w:tc>
          <w:tcPr>
            <w:tcW w:w="2338" w:type="dxa"/>
          </w:tcPr>
          <w:p w14:paraId="7FEA52B1" w14:textId="77777777" w:rsidR="00FE465B" w:rsidRPr="00B11CD9" w:rsidRDefault="00FE465B" w:rsidP="000F4987">
            <w:pPr>
              <w:rPr>
                <w:sz w:val="24"/>
                <w:szCs w:val="24"/>
              </w:rPr>
            </w:pPr>
            <w:r w:rsidRPr="00B11CD9">
              <w:rPr>
                <w:sz w:val="24"/>
                <w:szCs w:val="24"/>
              </w:rPr>
              <w:t>$20000</w:t>
            </w:r>
          </w:p>
        </w:tc>
      </w:tr>
      <w:tr w:rsidR="00FE465B" w:rsidRPr="00B11CD9" w14:paraId="064CB59B" w14:textId="77777777" w:rsidTr="000F4987">
        <w:tc>
          <w:tcPr>
            <w:tcW w:w="2337" w:type="dxa"/>
          </w:tcPr>
          <w:p w14:paraId="704374D3" w14:textId="77777777" w:rsidR="00FE465B" w:rsidRPr="00B11CD9" w:rsidRDefault="00FE465B" w:rsidP="000F4987">
            <w:pPr>
              <w:rPr>
                <w:sz w:val="24"/>
                <w:szCs w:val="24"/>
              </w:rPr>
            </w:pPr>
            <w:r w:rsidRPr="00B11CD9">
              <w:rPr>
                <w:sz w:val="24"/>
                <w:szCs w:val="24"/>
              </w:rPr>
              <w:t>Total</w:t>
            </w:r>
          </w:p>
        </w:tc>
        <w:tc>
          <w:tcPr>
            <w:tcW w:w="2337" w:type="dxa"/>
          </w:tcPr>
          <w:p w14:paraId="66E5B118" w14:textId="77777777" w:rsidR="00FE465B" w:rsidRPr="00B11CD9" w:rsidRDefault="00FE465B" w:rsidP="000F4987">
            <w:pPr>
              <w:rPr>
                <w:sz w:val="24"/>
                <w:szCs w:val="24"/>
              </w:rPr>
            </w:pPr>
            <w:r w:rsidRPr="00B11CD9">
              <w:rPr>
                <w:sz w:val="24"/>
                <w:szCs w:val="24"/>
              </w:rPr>
              <w:t>$205000</w:t>
            </w:r>
          </w:p>
        </w:tc>
        <w:tc>
          <w:tcPr>
            <w:tcW w:w="2338" w:type="dxa"/>
          </w:tcPr>
          <w:p w14:paraId="14C7DC09" w14:textId="77777777" w:rsidR="00FE465B" w:rsidRPr="00B11CD9" w:rsidRDefault="00FE465B" w:rsidP="000F4987">
            <w:pPr>
              <w:rPr>
                <w:sz w:val="24"/>
                <w:szCs w:val="24"/>
              </w:rPr>
            </w:pPr>
            <w:r w:rsidRPr="00B11CD9">
              <w:rPr>
                <w:sz w:val="24"/>
                <w:szCs w:val="24"/>
              </w:rPr>
              <w:t>$160000</w:t>
            </w:r>
          </w:p>
        </w:tc>
        <w:tc>
          <w:tcPr>
            <w:tcW w:w="2338" w:type="dxa"/>
          </w:tcPr>
          <w:p w14:paraId="5250F17A" w14:textId="77777777" w:rsidR="00FE465B" w:rsidRPr="00B11CD9" w:rsidRDefault="00FE465B" w:rsidP="000F4987">
            <w:pPr>
              <w:rPr>
                <w:sz w:val="24"/>
                <w:szCs w:val="24"/>
              </w:rPr>
            </w:pPr>
            <w:r w:rsidRPr="00B11CD9">
              <w:rPr>
                <w:sz w:val="24"/>
                <w:szCs w:val="24"/>
              </w:rPr>
              <w:t>$230000</w:t>
            </w:r>
          </w:p>
        </w:tc>
      </w:tr>
    </w:tbl>
    <w:p w14:paraId="47DFBE72" w14:textId="77777777" w:rsidR="00FE465B" w:rsidRPr="00B11CD9" w:rsidRDefault="00FE465B" w:rsidP="00FE465B">
      <w:pPr>
        <w:rPr>
          <w:b/>
          <w:bCs/>
          <w:sz w:val="24"/>
          <w:szCs w:val="24"/>
        </w:rPr>
      </w:pPr>
    </w:p>
    <w:p w14:paraId="6D99EBA9" w14:textId="77777777" w:rsidR="00FE465B" w:rsidRPr="00B11CD9" w:rsidRDefault="00FE465B" w:rsidP="00FE465B">
      <w:pPr>
        <w:rPr>
          <w:b/>
          <w:bCs/>
          <w:sz w:val="24"/>
          <w:szCs w:val="24"/>
        </w:rPr>
      </w:pPr>
      <w:r w:rsidRPr="00B11CD9">
        <w:rPr>
          <w:b/>
          <w:bCs/>
          <w:sz w:val="24"/>
          <w:szCs w:val="24"/>
        </w:rPr>
        <w:t>Residual Risk = Risk with current controls – Risk with new controls</w:t>
      </w:r>
    </w:p>
    <w:p w14:paraId="44F2A0D7" w14:textId="77777777" w:rsidR="00FE465B" w:rsidRPr="00B11CD9" w:rsidRDefault="00FE465B" w:rsidP="00FE465B">
      <w:pPr>
        <w:rPr>
          <w:b/>
          <w:bCs/>
          <w:sz w:val="24"/>
          <w:szCs w:val="24"/>
        </w:rPr>
      </w:pPr>
      <w:r w:rsidRPr="00B11CD9">
        <w:rPr>
          <w:b/>
          <w:bCs/>
          <w:sz w:val="24"/>
          <w:szCs w:val="24"/>
        </w:rPr>
        <w:t>= $274750 - $32948 = $241802</w:t>
      </w:r>
    </w:p>
    <w:p w14:paraId="2B11280E" w14:textId="77777777" w:rsidR="00FE465B" w:rsidRPr="00B11CD9" w:rsidRDefault="00FE465B" w:rsidP="00FE465B">
      <w:pPr>
        <w:rPr>
          <w:b/>
          <w:bCs/>
          <w:sz w:val="24"/>
          <w:szCs w:val="24"/>
        </w:rPr>
      </w:pPr>
    </w:p>
    <w:p w14:paraId="4C3A73A8" w14:textId="77777777" w:rsidR="00FE465B" w:rsidRPr="00B11CD9" w:rsidRDefault="00FE465B" w:rsidP="00FE465B">
      <w:pPr>
        <w:rPr>
          <w:b/>
          <w:bCs/>
          <w:sz w:val="24"/>
          <w:szCs w:val="24"/>
        </w:rPr>
      </w:pPr>
      <w:r w:rsidRPr="00B11CD9">
        <w:rPr>
          <w:b/>
          <w:bCs/>
          <w:sz w:val="24"/>
          <w:szCs w:val="24"/>
        </w:rPr>
        <w:t>Here, the value of risk reduction exceeds the budget for new proposed controls</w:t>
      </w:r>
    </w:p>
    <w:p w14:paraId="7973D450" w14:textId="77777777" w:rsidR="00FE465B" w:rsidRPr="00B11CD9" w:rsidRDefault="00FE465B" w:rsidP="00FE465B">
      <w:pPr>
        <w:rPr>
          <w:b/>
          <w:bCs/>
          <w:sz w:val="24"/>
          <w:szCs w:val="24"/>
          <w:u w:val="single"/>
        </w:rPr>
      </w:pPr>
    </w:p>
    <w:p w14:paraId="6BA4EA8F" w14:textId="77777777" w:rsidR="00FE465B" w:rsidRPr="00B11CD9" w:rsidRDefault="00FE465B" w:rsidP="00FE465B">
      <w:pPr>
        <w:rPr>
          <w:b/>
          <w:bCs/>
          <w:sz w:val="24"/>
          <w:szCs w:val="24"/>
          <w:u w:val="single"/>
        </w:rPr>
      </w:pPr>
    </w:p>
    <w:p w14:paraId="30C76690" w14:textId="77777777" w:rsidR="00FE465B" w:rsidRPr="00B11CD9" w:rsidRDefault="00FE465B" w:rsidP="00FE465B">
      <w:pPr>
        <w:rPr>
          <w:b/>
          <w:bCs/>
          <w:sz w:val="24"/>
          <w:szCs w:val="24"/>
          <w:u w:val="single"/>
        </w:rPr>
      </w:pPr>
    </w:p>
    <w:p w14:paraId="6CB66A77" w14:textId="77777777" w:rsidR="00FE465B" w:rsidRPr="00B11CD9" w:rsidRDefault="00FE465B" w:rsidP="00FE465B">
      <w:pPr>
        <w:rPr>
          <w:b/>
          <w:bCs/>
          <w:sz w:val="24"/>
          <w:szCs w:val="24"/>
          <w:u w:val="single"/>
        </w:rPr>
      </w:pPr>
    </w:p>
    <w:p w14:paraId="2D1F545D" w14:textId="77777777" w:rsidR="00FE465B" w:rsidRPr="00B11CD9" w:rsidRDefault="00FE465B" w:rsidP="00FE465B">
      <w:pPr>
        <w:rPr>
          <w:b/>
          <w:bCs/>
          <w:sz w:val="24"/>
          <w:szCs w:val="24"/>
        </w:rPr>
      </w:pPr>
      <w:r w:rsidRPr="00B11CD9">
        <w:rPr>
          <w:b/>
          <w:bCs/>
          <w:sz w:val="24"/>
          <w:szCs w:val="24"/>
          <w:u w:val="single"/>
        </w:rPr>
        <w:t>Proposed Security Risk Budget Cost for 3 budgets</w:t>
      </w:r>
      <w:r w:rsidRPr="00B11CD9">
        <w:rPr>
          <w:b/>
          <w:bCs/>
          <w:sz w:val="24"/>
          <w:szCs w:val="24"/>
        </w:rPr>
        <w:t>:</w:t>
      </w:r>
    </w:p>
    <w:p w14:paraId="25F43473" w14:textId="77777777" w:rsidR="00FE465B" w:rsidRPr="00B11CD9" w:rsidRDefault="00FE465B" w:rsidP="00FE465B">
      <w:pPr>
        <w:rPr>
          <w:sz w:val="24"/>
          <w:szCs w:val="24"/>
        </w:rPr>
      </w:pPr>
      <w:r w:rsidRPr="00B11CD9">
        <w:rPr>
          <w:sz w:val="24"/>
          <w:szCs w:val="24"/>
        </w:rPr>
        <w:t xml:space="preserve">Cost-Benefit Ratio Analysis for Risk Prevention Budget = </w:t>
      </w:r>
    </w:p>
    <w:p w14:paraId="248CF041" w14:textId="77777777" w:rsidR="00FE465B" w:rsidRPr="00B11CD9" w:rsidRDefault="00FE465B" w:rsidP="00FE465B">
      <w:pPr>
        <w:rPr>
          <w:sz w:val="24"/>
          <w:szCs w:val="24"/>
        </w:rPr>
      </w:pPr>
      <w:r w:rsidRPr="00B11CD9">
        <w:rPr>
          <w:sz w:val="24"/>
          <w:szCs w:val="24"/>
        </w:rPr>
        <w:t>Proposed Security Risk Budget Cost / Expected Security risk benefit =</w:t>
      </w:r>
    </w:p>
    <w:p w14:paraId="4DE9A43C" w14:textId="77777777" w:rsidR="00FE465B" w:rsidRPr="00B11CD9" w:rsidRDefault="00FE465B" w:rsidP="00FE465B">
      <w:pPr>
        <w:rPr>
          <w:sz w:val="24"/>
          <w:szCs w:val="24"/>
        </w:rPr>
      </w:pPr>
      <w:r w:rsidRPr="00B11CD9">
        <w:rPr>
          <w:sz w:val="24"/>
          <w:szCs w:val="24"/>
        </w:rPr>
        <w:t>$205000 / $241802 = 0.85</w:t>
      </w:r>
    </w:p>
    <w:p w14:paraId="174E7B99" w14:textId="77777777" w:rsidR="00FE465B" w:rsidRPr="00B11CD9" w:rsidRDefault="00FE465B" w:rsidP="00FE465B">
      <w:pPr>
        <w:rPr>
          <w:sz w:val="24"/>
          <w:szCs w:val="24"/>
        </w:rPr>
      </w:pPr>
    </w:p>
    <w:p w14:paraId="38E86257" w14:textId="77777777" w:rsidR="00FE465B" w:rsidRPr="00B11CD9" w:rsidRDefault="00FE465B" w:rsidP="00FE465B">
      <w:pPr>
        <w:rPr>
          <w:sz w:val="24"/>
          <w:szCs w:val="24"/>
        </w:rPr>
      </w:pPr>
    </w:p>
    <w:p w14:paraId="46118191" w14:textId="77777777" w:rsidR="00FE465B" w:rsidRPr="00B11CD9" w:rsidRDefault="00FE465B" w:rsidP="00FE465B">
      <w:pPr>
        <w:rPr>
          <w:sz w:val="24"/>
          <w:szCs w:val="24"/>
        </w:rPr>
      </w:pPr>
      <w:r w:rsidRPr="00B11CD9">
        <w:rPr>
          <w:sz w:val="24"/>
          <w:szCs w:val="24"/>
        </w:rPr>
        <w:t xml:space="preserve">Cost-Benefit Ratio Analysis for Risk Response Budget = </w:t>
      </w:r>
    </w:p>
    <w:p w14:paraId="28A468FA" w14:textId="77777777" w:rsidR="00FE465B" w:rsidRPr="00B11CD9" w:rsidRDefault="00FE465B" w:rsidP="00FE465B">
      <w:pPr>
        <w:rPr>
          <w:sz w:val="24"/>
          <w:szCs w:val="24"/>
        </w:rPr>
      </w:pPr>
      <w:r w:rsidRPr="00B11CD9">
        <w:rPr>
          <w:sz w:val="24"/>
          <w:szCs w:val="24"/>
        </w:rPr>
        <w:t>Proposed Security Risk Budget Cost / Expected Security risk benefit =</w:t>
      </w:r>
    </w:p>
    <w:p w14:paraId="465BF55E" w14:textId="77777777" w:rsidR="00FE465B" w:rsidRPr="00B11CD9" w:rsidRDefault="00FE465B" w:rsidP="00FE465B">
      <w:pPr>
        <w:rPr>
          <w:sz w:val="24"/>
          <w:szCs w:val="24"/>
        </w:rPr>
      </w:pPr>
      <w:r w:rsidRPr="00B11CD9">
        <w:rPr>
          <w:sz w:val="24"/>
          <w:szCs w:val="24"/>
        </w:rPr>
        <w:t>$160000 / $241802 = 0.66</w:t>
      </w:r>
    </w:p>
    <w:p w14:paraId="50E0F9FA" w14:textId="77777777" w:rsidR="00FE465B" w:rsidRPr="00B11CD9" w:rsidRDefault="00FE465B" w:rsidP="00FE465B">
      <w:pPr>
        <w:rPr>
          <w:sz w:val="24"/>
          <w:szCs w:val="24"/>
        </w:rPr>
      </w:pPr>
    </w:p>
    <w:p w14:paraId="61E2DC10" w14:textId="77777777" w:rsidR="00FE465B" w:rsidRPr="00B11CD9" w:rsidRDefault="00FE465B" w:rsidP="00FE465B">
      <w:pPr>
        <w:rPr>
          <w:sz w:val="24"/>
          <w:szCs w:val="24"/>
        </w:rPr>
      </w:pPr>
      <w:r w:rsidRPr="00B11CD9">
        <w:rPr>
          <w:sz w:val="24"/>
          <w:szCs w:val="24"/>
        </w:rPr>
        <w:t xml:space="preserve">Cost-Benefit Ratio Analysis for Mixed Strategy Budget = </w:t>
      </w:r>
    </w:p>
    <w:p w14:paraId="57212F66" w14:textId="77777777" w:rsidR="00FE465B" w:rsidRPr="00B11CD9" w:rsidRDefault="00FE465B" w:rsidP="00FE465B">
      <w:pPr>
        <w:rPr>
          <w:sz w:val="24"/>
          <w:szCs w:val="24"/>
        </w:rPr>
      </w:pPr>
      <w:r w:rsidRPr="00B11CD9">
        <w:rPr>
          <w:sz w:val="24"/>
          <w:szCs w:val="24"/>
        </w:rPr>
        <w:t>Proposed Security Risk Budget Cost / Expected Security risk benefit =</w:t>
      </w:r>
    </w:p>
    <w:p w14:paraId="2F2430E0" w14:textId="77777777" w:rsidR="00FE465B" w:rsidRPr="00B11CD9" w:rsidRDefault="00FE465B" w:rsidP="00FE465B">
      <w:pPr>
        <w:rPr>
          <w:sz w:val="24"/>
          <w:szCs w:val="24"/>
        </w:rPr>
      </w:pPr>
      <w:r w:rsidRPr="00B11CD9">
        <w:rPr>
          <w:sz w:val="24"/>
          <w:szCs w:val="24"/>
        </w:rPr>
        <w:t>$230000 / $241802 = 0.95</w:t>
      </w:r>
    </w:p>
    <w:p w14:paraId="15C17CAA" w14:textId="77777777" w:rsidR="006B4481" w:rsidRPr="00B11CD9" w:rsidRDefault="006B4481" w:rsidP="00A345D6">
      <w:pPr>
        <w:rPr>
          <w:sz w:val="24"/>
          <w:szCs w:val="24"/>
        </w:rPr>
      </w:pPr>
    </w:p>
    <w:p w14:paraId="066E6D6D" w14:textId="52A2E509" w:rsidR="00A345D6" w:rsidRPr="00B11CD9" w:rsidRDefault="00A345D6" w:rsidP="00E34F0A">
      <w:pPr>
        <w:rPr>
          <w:rFonts w:ascii="Times New Roman" w:hAnsi="Times New Roman" w:cs="Times New Roman"/>
          <w:b/>
          <w:bCs/>
          <w:sz w:val="24"/>
          <w:szCs w:val="24"/>
        </w:rPr>
      </w:pPr>
    </w:p>
    <w:p w14:paraId="4E397963" w14:textId="0DF2B31E" w:rsidR="00E77C42" w:rsidRPr="00B11CD9" w:rsidRDefault="00E77C42" w:rsidP="00E34F0A">
      <w:pPr>
        <w:rPr>
          <w:rFonts w:ascii="Times New Roman" w:hAnsi="Times New Roman" w:cs="Times New Roman"/>
          <w:b/>
          <w:bCs/>
          <w:sz w:val="24"/>
          <w:szCs w:val="24"/>
        </w:rPr>
      </w:pPr>
    </w:p>
    <w:p w14:paraId="32CE4BCF" w14:textId="2F3F09BC" w:rsidR="00E77C42" w:rsidRPr="00B11CD9" w:rsidRDefault="00E77C42" w:rsidP="00E34F0A">
      <w:pPr>
        <w:rPr>
          <w:rFonts w:ascii="Times New Roman" w:hAnsi="Times New Roman" w:cs="Times New Roman"/>
          <w:b/>
          <w:bCs/>
          <w:sz w:val="24"/>
          <w:szCs w:val="24"/>
        </w:rPr>
      </w:pPr>
    </w:p>
    <w:p w14:paraId="20653A5B" w14:textId="667C6C5B" w:rsidR="00E77C42" w:rsidRPr="00B11CD9" w:rsidRDefault="00E77C42" w:rsidP="00E34F0A">
      <w:pPr>
        <w:rPr>
          <w:rFonts w:ascii="Times New Roman" w:hAnsi="Times New Roman" w:cs="Times New Roman"/>
          <w:b/>
          <w:bCs/>
          <w:sz w:val="24"/>
          <w:szCs w:val="24"/>
        </w:rPr>
      </w:pPr>
    </w:p>
    <w:p w14:paraId="4E55BAD8" w14:textId="49EDDDDD" w:rsidR="00E77C42" w:rsidRPr="00B11CD9" w:rsidRDefault="00E77C42" w:rsidP="00E34F0A">
      <w:pPr>
        <w:rPr>
          <w:rFonts w:ascii="Times New Roman" w:hAnsi="Times New Roman" w:cs="Times New Roman"/>
          <w:b/>
          <w:bCs/>
          <w:sz w:val="24"/>
          <w:szCs w:val="24"/>
        </w:rPr>
      </w:pPr>
    </w:p>
    <w:p w14:paraId="4565489E" w14:textId="599FAD5D" w:rsidR="00E77C42" w:rsidRPr="00B11CD9" w:rsidRDefault="00E77C42" w:rsidP="00E34F0A">
      <w:pPr>
        <w:rPr>
          <w:rFonts w:ascii="Times New Roman" w:hAnsi="Times New Roman" w:cs="Times New Roman"/>
          <w:b/>
          <w:bCs/>
          <w:sz w:val="24"/>
          <w:szCs w:val="24"/>
        </w:rPr>
      </w:pPr>
    </w:p>
    <w:p w14:paraId="5DCAAC10" w14:textId="4337D580" w:rsidR="00E77C42" w:rsidRPr="00B11CD9" w:rsidRDefault="00E77C42" w:rsidP="00E34F0A">
      <w:pPr>
        <w:rPr>
          <w:rFonts w:ascii="Times New Roman" w:hAnsi="Times New Roman" w:cs="Times New Roman"/>
          <w:b/>
          <w:bCs/>
          <w:sz w:val="24"/>
          <w:szCs w:val="24"/>
        </w:rPr>
      </w:pPr>
    </w:p>
    <w:p w14:paraId="50067AB9" w14:textId="239EE247" w:rsidR="00E77C42" w:rsidRPr="00B11CD9" w:rsidRDefault="00E77C42" w:rsidP="00E34F0A">
      <w:pPr>
        <w:rPr>
          <w:rFonts w:ascii="Times New Roman" w:hAnsi="Times New Roman" w:cs="Times New Roman"/>
          <w:b/>
          <w:bCs/>
          <w:sz w:val="24"/>
          <w:szCs w:val="24"/>
        </w:rPr>
      </w:pPr>
    </w:p>
    <w:p w14:paraId="215B73D2" w14:textId="4C76F157" w:rsidR="00E77C42" w:rsidRPr="00B11CD9" w:rsidRDefault="00E77C42" w:rsidP="00E34F0A">
      <w:pPr>
        <w:rPr>
          <w:rFonts w:ascii="Times New Roman" w:hAnsi="Times New Roman" w:cs="Times New Roman"/>
          <w:b/>
          <w:bCs/>
          <w:sz w:val="24"/>
          <w:szCs w:val="24"/>
        </w:rPr>
      </w:pPr>
    </w:p>
    <w:p w14:paraId="0A157D56" w14:textId="757600D7" w:rsidR="00E77C42" w:rsidRPr="00B11CD9" w:rsidRDefault="00E77C42" w:rsidP="00E34F0A">
      <w:pPr>
        <w:rPr>
          <w:rFonts w:ascii="Times New Roman" w:hAnsi="Times New Roman" w:cs="Times New Roman"/>
          <w:b/>
          <w:bCs/>
          <w:sz w:val="24"/>
          <w:szCs w:val="24"/>
        </w:rPr>
      </w:pPr>
    </w:p>
    <w:p w14:paraId="4B0B2593" w14:textId="05AD60C8" w:rsidR="00E77C42" w:rsidRPr="00B11CD9" w:rsidRDefault="00E77C42" w:rsidP="00E34F0A">
      <w:pPr>
        <w:rPr>
          <w:rFonts w:ascii="Times New Roman" w:hAnsi="Times New Roman" w:cs="Times New Roman"/>
          <w:b/>
          <w:bCs/>
          <w:sz w:val="24"/>
          <w:szCs w:val="24"/>
        </w:rPr>
      </w:pPr>
    </w:p>
    <w:p w14:paraId="67668D1B" w14:textId="64402457" w:rsidR="00E77C42" w:rsidRPr="00B11CD9" w:rsidRDefault="00E77C42" w:rsidP="00E34F0A">
      <w:pPr>
        <w:rPr>
          <w:rFonts w:ascii="Times New Roman" w:hAnsi="Times New Roman" w:cs="Times New Roman"/>
          <w:b/>
          <w:bCs/>
          <w:sz w:val="24"/>
          <w:szCs w:val="24"/>
        </w:rPr>
      </w:pPr>
    </w:p>
    <w:p w14:paraId="0BBF0E27" w14:textId="3B8E9AE7" w:rsidR="00E77C42" w:rsidRPr="00B11CD9" w:rsidRDefault="00E77C42" w:rsidP="00E34F0A">
      <w:pPr>
        <w:rPr>
          <w:rFonts w:ascii="Times New Roman" w:hAnsi="Times New Roman" w:cs="Times New Roman"/>
          <w:b/>
          <w:bCs/>
          <w:sz w:val="24"/>
          <w:szCs w:val="24"/>
        </w:rPr>
      </w:pPr>
    </w:p>
    <w:p w14:paraId="68D95440" w14:textId="2E3F57BD" w:rsidR="00E77C42" w:rsidRDefault="00E77C42" w:rsidP="00E34F0A">
      <w:pPr>
        <w:rPr>
          <w:rFonts w:ascii="Times New Roman" w:hAnsi="Times New Roman" w:cs="Times New Roman"/>
          <w:b/>
          <w:bCs/>
          <w:sz w:val="24"/>
          <w:szCs w:val="24"/>
        </w:rPr>
      </w:pPr>
    </w:p>
    <w:p w14:paraId="4F15CA6C" w14:textId="12036622" w:rsidR="00B11CD9" w:rsidRDefault="00B11CD9" w:rsidP="00E34F0A">
      <w:pPr>
        <w:rPr>
          <w:rFonts w:ascii="Times New Roman" w:hAnsi="Times New Roman" w:cs="Times New Roman"/>
          <w:b/>
          <w:bCs/>
          <w:sz w:val="24"/>
          <w:szCs w:val="24"/>
        </w:rPr>
      </w:pPr>
    </w:p>
    <w:p w14:paraId="2771D21D" w14:textId="54965902" w:rsidR="00B11CD9" w:rsidRDefault="00B11CD9" w:rsidP="00E34F0A">
      <w:pPr>
        <w:rPr>
          <w:rFonts w:ascii="Times New Roman" w:hAnsi="Times New Roman" w:cs="Times New Roman"/>
          <w:b/>
          <w:bCs/>
          <w:sz w:val="24"/>
          <w:szCs w:val="24"/>
        </w:rPr>
      </w:pPr>
    </w:p>
    <w:p w14:paraId="26E17D97" w14:textId="339BD7DB" w:rsidR="00B11CD9" w:rsidRDefault="00B11CD9" w:rsidP="00E34F0A">
      <w:pPr>
        <w:rPr>
          <w:rFonts w:ascii="Times New Roman" w:hAnsi="Times New Roman" w:cs="Times New Roman"/>
          <w:b/>
          <w:bCs/>
          <w:sz w:val="24"/>
          <w:szCs w:val="24"/>
        </w:rPr>
      </w:pPr>
    </w:p>
    <w:p w14:paraId="7CB4C9C4" w14:textId="3EAD62E8" w:rsidR="00B11CD9" w:rsidRDefault="00B11CD9" w:rsidP="00E34F0A">
      <w:pPr>
        <w:rPr>
          <w:rFonts w:ascii="Times New Roman" w:hAnsi="Times New Roman" w:cs="Times New Roman"/>
          <w:b/>
          <w:bCs/>
          <w:sz w:val="24"/>
          <w:szCs w:val="24"/>
        </w:rPr>
      </w:pPr>
    </w:p>
    <w:p w14:paraId="1CB83E1E" w14:textId="6333C496" w:rsidR="00B11CD9" w:rsidRDefault="00B11CD9" w:rsidP="00E34F0A">
      <w:pPr>
        <w:rPr>
          <w:rFonts w:ascii="Times New Roman" w:hAnsi="Times New Roman" w:cs="Times New Roman"/>
          <w:b/>
          <w:bCs/>
          <w:sz w:val="24"/>
          <w:szCs w:val="24"/>
        </w:rPr>
      </w:pPr>
    </w:p>
    <w:p w14:paraId="54099777" w14:textId="0F049C6E" w:rsidR="00B11CD9" w:rsidRDefault="00B11CD9" w:rsidP="00E34F0A">
      <w:pPr>
        <w:rPr>
          <w:rFonts w:ascii="Times New Roman" w:hAnsi="Times New Roman" w:cs="Times New Roman"/>
          <w:b/>
          <w:bCs/>
          <w:sz w:val="24"/>
          <w:szCs w:val="24"/>
        </w:rPr>
      </w:pPr>
    </w:p>
    <w:p w14:paraId="3EF1E687" w14:textId="61259638" w:rsidR="00B11CD9" w:rsidRDefault="00B11CD9" w:rsidP="00E34F0A">
      <w:pPr>
        <w:rPr>
          <w:rFonts w:ascii="Times New Roman" w:hAnsi="Times New Roman" w:cs="Times New Roman"/>
          <w:b/>
          <w:bCs/>
          <w:sz w:val="24"/>
          <w:szCs w:val="24"/>
        </w:rPr>
      </w:pPr>
    </w:p>
    <w:p w14:paraId="7A00BFA0" w14:textId="09C462CD" w:rsidR="00B11CD9" w:rsidRDefault="00B11CD9" w:rsidP="00E34F0A">
      <w:pPr>
        <w:rPr>
          <w:rFonts w:ascii="Times New Roman" w:hAnsi="Times New Roman" w:cs="Times New Roman"/>
          <w:b/>
          <w:bCs/>
          <w:sz w:val="24"/>
          <w:szCs w:val="24"/>
        </w:rPr>
      </w:pPr>
    </w:p>
    <w:p w14:paraId="4E0F07BF" w14:textId="31A909D9" w:rsidR="00B11CD9" w:rsidRDefault="00B11CD9" w:rsidP="00E34F0A">
      <w:pPr>
        <w:rPr>
          <w:rFonts w:ascii="Times New Roman" w:hAnsi="Times New Roman" w:cs="Times New Roman"/>
          <w:b/>
          <w:bCs/>
          <w:sz w:val="24"/>
          <w:szCs w:val="24"/>
        </w:rPr>
      </w:pPr>
    </w:p>
    <w:p w14:paraId="3CEB8D0B" w14:textId="338EB637" w:rsidR="00B11CD9" w:rsidRDefault="00B11CD9" w:rsidP="00E34F0A">
      <w:pPr>
        <w:rPr>
          <w:rFonts w:ascii="Times New Roman" w:hAnsi="Times New Roman" w:cs="Times New Roman"/>
          <w:b/>
          <w:bCs/>
          <w:sz w:val="24"/>
          <w:szCs w:val="24"/>
        </w:rPr>
      </w:pPr>
    </w:p>
    <w:p w14:paraId="04F11FF2" w14:textId="316330BA" w:rsidR="00B11CD9" w:rsidRDefault="00B11CD9" w:rsidP="00E34F0A">
      <w:pPr>
        <w:rPr>
          <w:rFonts w:ascii="Times New Roman" w:hAnsi="Times New Roman" w:cs="Times New Roman"/>
          <w:b/>
          <w:bCs/>
          <w:sz w:val="24"/>
          <w:szCs w:val="24"/>
        </w:rPr>
      </w:pPr>
    </w:p>
    <w:p w14:paraId="425B62FF" w14:textId="77777777" w:rsidR="00117AF5" w:rsidRPr="00B11CD9" w:rsidRDefault="00117AF5" w:rsidP="00E34F0A">
      <w:pPr>
        <w:rPr>
          <w:rFonts w:ascii="Times New Roman" w:hAnsi="Times New Roman" w:cs="Times New Roman"/>
          <w:b/>
          <w:bCs/>
          <w:sz w:val="24"/>
          <w:szCs w:val="24"/>
        </w:rPr>
      </w:pPr>
    </w:p>
    <w:p w14:paraId="3C6A1993" w14:textId="46F1ADFF" w:rsidR="00E77C42" w:rsidRPr="00B11CD9" w:rsidRDefault="00FF2AEA" w:rsidP="00117AF5">
      <w:pPr>
        <w:jc w:val="center"/>
        <w:rPr>
          <w:rFonts w:ascii="Times New Roman" w:hAnsi="Times New Roman" w:cs="Times New Roman"/>
          <w:b/>
          <w:bCs/>
          <w:sz w:val="24"/>
          <w:szCs w:val="24"/>
        </w:rPr>
      </w:pPr>
      <w:r w:rsidRPr="00B11CD9">
        <w:rPr>
          <w:rFonts w:ascii="Times New Roman" w:hAnsi="Times New Roman" w:cs="Times New Roman"/>
          <w:b/>
          <w:bCs/>
          <w:sz w:val="24"/>
          <w:szCs w:val="24"/>
        </w:rPr>
        <w:t>PART B: SECURITY RISK MANAGEMENT IMPLEMENTATION PLAN</w:t>
      </w:r>
    </w:p>
    <w:p w14:paraId="40ACF5EA" w14:textId="4662E986" w:rsidR="00117AF5" w:rsidRPr="00B11CD9" w:rsidRDefault="00117AF5" w:rsidP="00117AF5">
      <w:pPr>
        <w:jc w:val="center"/>
        <w:rPr>
          <w:rFonts w:ascii="Times New Roman" w:hAnsi="Times New Roman" w:cs="Times New Roman"/>
          <w:b/>
          <w:bCs/>
          <w:sz w:val="24"/>
          <w:szCs w:val="24"/>
        </w:rPr>
      </w:pPr>
    </w:p>
    <w:p w14:paraId="5BA59983" w14:textId="7AFF1CA4" w:rsidR="00117AF5" w:rsidRPr="00B11CD9" w:rsidRDefault="00117AF5" w:rsidP="00117AF5">
      <w:pPr>
        <w:jc w:val="center"/>
        <w:rPr>
          <w:rFonts w:ascii="Times New Roman" w:hAnsi="Times New Roman" w:cs="Times New Roman"/>
          <w:b/>
          <w:bCs/>
          <w:sz w:val="24"/>
          <w:szCs w:val="24"/>
        </w:rPr>
      </w:pPr>
    </w:p>
    <w:p w14:paraId="27FAA88E" w14:textId="5621157E" w:rsidR="00117AF5" w:rsidRPr="00B11CD9" w:rsidRDefault="00117AF5" w:rsidP="00117AF5">
      <w:pPr>
        <w:jc w:val="center"/>
        <w:rPr>
          <w:rFonts w:ascii="Times New Roman" w:hAnsi="Times New Roman" w:cs="Times New Roman"/>
          <w:b/>
          <w:bCs/>
          <w:sz w:val="24"/>
          <w:szCs w:val="24"/>
        </w:rPr>
      </w:pPr>
    </w:p>
    <w:p w14:paraId="4E426EAB" w14:textId="659C858A" w:rsidR="00117AF5" w:rsidRPr="00B11CD9" w:rsidRDefault="00117AF5" w:rsidP="00117AF5">
      <w:pPr>
        <w:jc w:val="center"/>
        <w:rPr>
          <w:rFonts w:ascii="Times New Roman" w:hAnsi="Times New Roman" w:cs="Times New Roman"/>
          <w:b/>
          <w:bCs/>
          <w:sz w:val="24"/>
          <w:szCs w:val="24"/>
        </w:rPr>
      </w:pPr>
    </w:p>
    <w:p w14:paraId="40BBDCCB" w14:textId="0212338A" w:rsidR="00117AF5" w:rsidRPr="00B11CD9" w:rsidRDefault="00117AF5" w:rsidP="00117AF5">
      <w:pPr>
        <w:jc w:val="center"/>
        <w:rPr>
          <w:rFonts w:ascii="Times New Roman" w:hAnsi="Times New Roman" w:cs="Times New Roman"/>
          <w:b/>
          <w:bCs/>
          <w:sz w:val="24"/>
          <w:szCs w:val="24"/>
        </w:rPr>
      </w:pPr>
    </w:p>
    <w:p w14:paraId="0F4FD5CE" w14:textId="04C9FAD0" w:rsidR="00117AF5" w:rsidRPr="00B11CD9" w:rsidRDefault="00117AF5" w:rsidP="00117AF5">
      <w:pPr>
        <w:jc w:val="center"/>
        <w:rPr>
          <w:rFonts w:ascii="Times New Roman" w:hAnsi="Times New Roman" w:cs="Times New Roman"/>
          <w:b/>
          <w:bCs/>
          <w:sz w:val="24"/>
          <w:szCs w:val="24"/>
        </w:rPr>
      </w:pPr>
    </w:p>
    <w:p w14:paraId="53A79FCE" w14:textId="60AA7C0C" w:rsidR="00117AF5" w:rsidRPr="00B11CD9" w:rsidRDefault="00117AF5" w:rsidP="00117AF5">
      <w:pPr>
        <w:jc w:val="center"/>
        <w:rPr>
          <w:rFonts w:ascii="Times New Roman" w:hAnsi="Times New Roman" w:cs="Times New Roman"/>
          <w:b/>
          <w:bCs/>
          <w:sz w:val="24"/>
          <w:szCs w:val="24"/>
        </w:rPr>
      </w:pPr>
    </w:p>
    <w:p w14:paraId="0765CCE0" w14:textId="67717228" w:rsidR="00117AF5" w:rsidRPr="00B11CD9" w:rsidRDefault="00117AF5" w:rsidP="00117AF5">
      <w:pPr>
        <w:jc w:val="center"/>
        <w:rPr>
          <w:rFonts w:ascii="Times New Roman" w:hAnsi="Times New Roman" w:cs="Times New Roman"/>
          <w:b/>
          <w:bCs/>
          <w:sz w:val="24"/>
          <w:szCs w:val="24"/>
        </w:rPr>
      </w:pPr>
    </w:p>
    <w:p w14:paraId="06355EFF" w14:textId="488A16C8" w:rsidR="00117AF5" w:rsidRPr="00B11CD9" w:rsidRDefault="00117AF5" w:rsidP="00117AF5">
      <w:pPr>
        <w:jc w:val="center"/>
        <w:rPr>
          <w:rFonts w:ascii="Times New Roman" w:hAnsi="Times New Roman" w:cs="Times New Roman"/>
          <w:b/>
          <w:bCs/>
          <w:sz w:val="24"/>
          <w:szCs w:val="24"/>
        </w:rPr>
      </w:pPr>
    </w:p>
    <w:p w14:paraId="7498CEB2" w14:textId="5B3933E9" w:rsidR="00117AF5" w:rsidRDefault="00117AF5" w:rsidP="00117AF5">
      <w:pPr>
        <w:jc w:val="center"/>
        <w:rPr>
          <w:rFonts w:ascii="Times New Roman" w:hAnsi="Times New Roman" w:cs="Times New Roman"/>
          <w:b/>
          <w:bCs/>
          <w:sz w:val="24"/>
          <w:szCs w:val="24"/>
        </w:rPr>
      </w:pPr>
    </w:p>
    <w:p w14:paraId="3C895599" w14:textId="7BA5B442" w:rsidR="001A780E" w:rsidRDefault="001A780E" w:rsidP="00117AF5">
      <w:pPr>
        <w:jc w:val="center"/>
        <w:rPr>
          <w:rFonts w:ascii="Times New Roman" w:hAnsi="Times New Roman" w:cs="Times New Roman"/>
          <w:b/>
          <w:bCs/>
          <w:sz w:val="24"/>
          <w:szCs w:val="24"/>
        </w:rPr>
      </w:pPr>
    </w:p>
    <w:p w14:paraId="1F01347A" w14:textId="77777777" w:rsidR="001A780E" w:rsidRPr="00B11CD9" w:rsidRDefault="001A780E" w:rsidP="00117AF5">
      <w:pPr>
        <w:jc w:val="center"/>
        <w:rPr>
          <w:rFonts w:ascii="Times New Roman" w:hAnsi="Times New Roman" w:cs="Times New Roman"/>
          <w:b/>
          <w:bCs/>
          <w:sz w:val="24"/>
          <w:szCs w:val="24"/>
        </w:rPr>
      </w:pPr>
    </w:p>
    <w:p w14:paraId="66E5165C" w14:textId="7D97C0F4" w:rsidR="00117AF5" w:rsidRPr="00B11CD9" w:rsidRDefault="00117AF5" w:rsidP="00117AF5">
      <w:pPr>
        <w:jc w:val="center"/>
        <w:rPr>
          <w:rFonts w:ascii="Times New Roman" w:hAnsi="Times New Roman" w:cs="Times New Roman"/>
          <w:b/>
          <w:bCs/>
          <w:sz w:val="24"/>
          <w:szCs w:val="24"/>
        </w:rPr>
      </w:pPr>
    </w:p>
    <w:p w14:paraId="75EB4A0A" w14:textId="5E846A60" w:rsidR="00EC71F9" w:rsidRPr="00B11CD9" w:rsidRDefault="00EC71F9" w:rsidP="00117AF5">
      <w:pPr>
        <w:jc w:val="center"/>
        <w:rPr>
          <w:rFonts w:ascii="Times New Roman" w:hAnsi="Times New Roman" w:cs="Times New Roman"/>
          <w:b/>
          <w:bCs/>
          <w:sz w:val="24"/>
          <w:szCs w:val="24"/>
        </w:rPr>
      </w:pPr>
    </w:p>
    <w:p w14:paraId="0CCB3415" w14:textId="2CE76921" w:rsidR="00B40766" w:rsidRPr="00B11CD9" w:rsidRDefault="00D51DA9" w:rsidP="00F42A2C">
      <w:pPr>
        <w:pStyle w:val="ListParagraph"/>
        <w:numPr>
          <w:ilvl w:val="0"/>
          <w:numId w:val="3"/>
        </w:numPr>
        <w:rPr>
          <w:rFonts w:ascii="Times New Roman" w:hAnsi="Times New Roman" w:cs="Times New Roman"/>
          <w:b/>
          <w:bCs/>
          <w:sz w:val="24"/>
          <w:szCs w:val="24"/>
        </w:rPr>
      </w:pPr>
      <w:r w:rsidRPr="00B11CD9">
        <w:rPr>
          <w:b/>
          <w:bCs/>
          <w:sz w:val="24"/>
          <w:szCs w:val="24"/>
          <w:u w:val="single"/>
        </w:rPr>
        <w:lastRenderedPageBreak/>
        <w:t>Access</w:t>
      </w:r>
      <w:r w:rsidR="000E08E6" w:rsidRPr="00B11CD9">
        <w:rPr>
          <w:b/>
          <w:bCs/>
          <w:sz w:val="24"/>
          <w:szCs w:val="24"/>
          <w:u w:val="single"/>
        </w:rPr>
        <w:t xml:space="preserve"> Control Security</w:t>
      </w:r>
      <w:r w:rsidRPr="00B11CD9">
        <w:rPr>
          <w:b/>
          <w:bCs/>
          <w:sz w:val="24"/>
          <w:szCs w:val="24"/>
          <w:u w:val="single"/>
        </w:rPr>
        <w:t xml:space="preserve"> Risk Management Implementation </w:t>
      </w:r>
      <w:r w:rsidR="000E08E6" w:rsidRPr="00B11CD9">
        <w:rPr>
          <w:b/>
          <w:bCs/>
          <w:sz w:val="24"/>
          <w:szCs w:val="24"/>
          <w:u w:val="single"/>
        </w:rPr>
        <w:t>Controls and Policies</w:t>
      </w:r>
    </w:p>
    <w:p w14:paraId="44B8DB3F" w14:textId="77777777" w:rsidR="00B40766" w:rsidRPr="00B11CD9" w:rsidRDefault="00B40766" w:rsidP="00B40766">
      <w:pPr>
        <w:pStyle w:val="ListParagraph"/>
        <w:rPr>
          <w:rFonts w:ascii="Times New Roman" w:hAnsi="Times New Roman" w:cs="Times New Roman"/>
          <w:b/>
          <w:bCs/>
          <w:sz w:val="24"/>
          <w:szCs w:val="24"/>
        </w:rPr>
      </w:pPr>
    </w:p>
    <w:p w14:paraId="48A4C1C8" w14:textId="77777777" w:rsidR="0079623A" w:rsidRPr="00B11CD9" w:rsidRDefault="0079623A" w:rsidP="00F42A2C">
      <w:pPr>
        <w:pStyle w:val="ListParagraph"/>
        <w:numPr>
          <w:ilvl w:val="0"/>
          <w:numId w:val="4"/>
        </w:numPr>
        <w:rPr>
          <w:sz w:val="24"/>
          <w:szCs w:val="24"/>
        </w:rPr>
      </w:pPr>
      <w:r w:rsidRPr="00B11CD9">
        <w:rPr>
          <w:sz w:val="24"/>
          <w:szCs w:val="24"/>
          <w:u w:val="single"/>
        </w:rPr>
        <w:t>Identification Controls</w:t>
      </w:r>
    </w:p>
    <w:p w14:paraId="73AAEF1E" w14:textId="77777777" w:rsidR="0079623A" w:rsidRPr="00B11CD9" w:rsidRDefault="0079623A" w:rsidP="00F42A2C">
      <w:pPr>
        <w:pStyle w:val="ListParagraph"/>
        <w:numPr>
          <w:ilvl w:val="0"/>
          <w:numId w:val="4"/>
        </w:numPr>
        <w:rPr>
          <w:sz w:val="24"/>
          <w:szCs w:val="24"/>
        </w:rPr>
      </w:pPr>
      <w:r w:rsidRPr="00B11CD9">
        <w:rPr>
          <w:sz w:val="24"/>
          <w:szCs w:val="24"/>
          <w:u w:val="single"/>
        </w:rPr>
        <w:t>Personal Authentication</w:t>
      </w:r>
    </w:p>
    <w:p w14:paraId="7FA44D74" w14:textId="02BFEBF0" w:rsidR="0079623A" w:rsidRPr="00B11CD9" w:rsidRDefault="0079623A" w:rsidP="00F42A2C">
      <w:pPr>
        <w:pStyle w:val="ListParagraph"/>
        <w:numPr>
          <w:ilvl w:val="0"/>
          <w:numId w:val="4"/>
        </w:numPr>
        <w:rPr>
          <w:sz w:val="24"/>
          <w:szCs w:val="24"/>
        </w:rPr>
      </w:pPr>
      <w:r w:rsidRPr="00B11CD9">
        <w:rPr>
          <w:sz w:val="24"/>
          <w:szCs w:val="24"/>
          <w:u w:val="single"/>
        </w:rPr>
        <w:t>Authorization</w:t>
      </w:r>
    </w:p>
    <w:p w14:paraId="5D3C4935" w14:textId="71C0CE56" w:rsidR="0079623A" w:rsidRPr="00B11CD9" w:rsidRDefault="0079623A" w:rsidP="00F42A2C">
      <w:pPr>
        <w:pStyle w:val="ListParagraph"/>
        <w:numPr>
          <w:ilvl w:val="0"/>
          <w:numId w:val="4"/>
        </w:numPr>
        <w:rPr>
          <w:sz w:val="24"/>
          <w:szCs w:val="24"/>
          <w:u w:val="single"/>
        </w:rPr>
      </w:pPr>
      <w:r w:rsidRPr="00B11CD9">
        <w:rPr>
          <w:sz w:val="24"/>
          <w:szCs w:val="24"/>
          <w:u w:val="single"/>
        </w:rPr>
        <w:t>Logical Access Controls Methods</w:t>
      </w:r>
    </w:p>
    <w:p w14:paraId="6CD17003" w14:textId="77777777" w:rsidR="0079623A" w:rsidRPr="00B11CD9" w:rsidRDefault="0079623A" w:rsidP="00F42A2C">
      <w:pPr>
        <w:pStyle w:val="ListParagraph"/>
        <w:numPr>
          <w:ilvl w:val="0"/>
          <w:numId w:val="4"/>
        </w:numPr>
        <w:rPr>
          <w:sz w:val="24"/>
          <w:szCs w:val="24"/>
        </w:rPr>
      </w:pPr>
      <w:r w:rsidRPr="00B11CD9">
        <w:rPr>
          <w:sz w:val="24"/>
          <w:szCs w:val="24"/>
          <w:u w:val="single"/>
        </w:rPr>
        <w:t>Physical Access Control Methods</w:t>
      </w:r>
    </w:p>
    <w:p w14:paraId="39C3034C" w14:textId="77777777" w:rsidR="0079623A" w:rsidRPr="00B11CD9" w:rsidRDefault="0079623A" w:rsidP="00F42A2C">
      <w:pPr>
        <w:pStyle w:val="ListParagraph"/>
        <w:numPr>
          <w:ilvl w:val="0"/>
          <w:numId w:val="4"/>
        </w:numPr>
        <w:rPr>
          <w:sz w:val="24"/>
          <w:szCs w:val="24"/>
        </w:rPr>
      </w:pPr>
      <w:r w:rsidRPr="00B11CD9">
        <w:rPr>
          <w:sz w:val="24"/>
          <w:szCs w:val="24"/>
          <w:u w:val="single"/>
        </w:rPr>
        <w:t>Biometric Systems</w:t>
      </w:r>
    </w:p>
    <w:p w14:paraId="7800EA36" w14:textId="10A7A358" w:rsidR="0079623A" w:rsidRPr="00B11CD9" w:rsidRDefault="003B1716" w:rsidP="0079623A">
      <w:pPr>
        <w:rPr>
          <w:rFonts w:ascii="Times New Roman" w:hAnsi="Times New Roman" w:cs="Times New Roman"/>
          <w:b/>
          <w:bCs/>
          <w:sz w:val="24"/>
          <w:szCs w:val="24"/>
        </w:rPr>
      </w:pPr>
      <w:r w:rsidRPr="00B11CD9">
        <w:rPr>
          <w:rFonts w:ascii="Times New Roman" w:hAnsi="Times New Roman" w:cs="Times New Roman"/>
          <w:b/>
          <w:bCs/>
          <w:sz w:val="24"/>
          <w:szCs w:val="24"/>
          <w:u w:val="single"/>
        </w:rPr>
        <w:t>List of Critical Assets</w:t>
      </w:r>
      <w:r w:rsidRPr="00B11CD9">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3116"/>
        <w:gridCol w:w="3117"/>
        <w:gridCol w:w="3117"/>
      </w:tblGrid>
      <w:tr w:rsidR="00322BEF" w:rsidRPr="00B11CD9" w14:paraId="6E0C786B" w14:textId="77777777" w:rsidTr="000F4987">
        <w:tc>
          <w:tcPr>
            <w:tcW w:w="3116" w:type="dxa"/>
          </w:tcPr>
          <w:p w14:paraId="20456C52" w14:textId="77777777" w:rsidR="00322BEF" w:rsidRPr="00B11CD9" w:rsidRDefault="00322BEF" w:rsidP="000F4987">
            <w:pPr>
              <w:rPr>
                <w:sz w:val="24"/>
                <w:szCs w:val="24"/>
              </w:rPr>
            </w:pPr>
            <w:r w:rsidRPr="00B11CD9">
              <w:rPr>
                <w:sz w:val="24"/>
                <w:szCs w:val="24"/>
              </w:rPr>
              <w:t>Asset No.</w:t>
            </w:r>
          </w:p>
        </w:tc>
        <w:tc>
          <w:tcPr>
            <w:tcW w:w="3117" w:type="dxa"/>
          </w:tcPr>
          <w:p w14:paraId="22593B37" w14:textId="77777777" w:rsidR="00322BEF" w:rsidRPr="00B11CD9" w:rsidRDefault="00322BEF" w:rsidP="000F4987">
            <w:pPr>
              <w:rPr>
                <w:sz w:val="24"/>
                <w:szCs w:val="24"/>
              </w:rPr>
            </w:pPr>
            <w:r w:rsidRPr="00B11CD9">
              <w:rPr>
                <w:sz w:val="24"/>
                <w:szCs w:val="24"/>
              </w:rPr>
              <w:t>Asset Name</w:t>
            </w:r>
          </w:p>
        </w:tc>
        <w:tc>
          <w:tcPr>
            <w:tcW w:w="3117" w:type="dxa"/>
          </w:tcPr>
          <w:p w14:paraId="54417403" w14:textId="77777777" w:rsidR="00322BEF" w:rsidRPr="00B11CD9" w:rsidRDefault="00322BEF" w:rsidP="000F4987">
            <w:pPr>
              <w:rPr>
                <w:sz w:val="24"/>
                <w:szCs w:val="24"/>
              </w:rPr>
            </w:pPr>
            <w:r w:rsidRPr="00B11CD9">
              <w:rPr>
                <w:sz w:val="24"/>
                <w:szCs w:val="24"/>
              </w:rPr>
              <w:t>Asset Value</w:t>
            </w:r>
          </w:p>
        </w:tc>
      </w:tr>
      <w:tr w:rsidR="00322BEF" w:rsidRPr="00B11CD9" w14:paraId="5210178E" w14:textId="77777777" w:rsidTr="000F4987">
        <w:tc>
          <w:tcPr>
            <w:tcW w:w="3116" w:type="dxa"/>
          </w:tcPr>
          <w:p w14:paraId="6F749F33" w14:textId="77777777" w:rsidR="00322BEF" w:rsidRPr="00B11CD9" w:rsidRDefault="00322BEF" w:rsidP="000F4987">
            <w:pPr>
              <w:rPr>
                <w:sz w:val="24"/>
                <w:szCs w:val="24"/>
              </w:rPr>
            </w:pPr>
            <w:r w:rsidRPr="00B11CD9">
              <w:rPr>
                <w:sz w:val="24"/>
                <w:szCs w:val="24"/>
              </w:rPr>
              <w:t>A1</w:t>
            </w:r>
          </w:p>
        </w:tc>
        <w:tc>
          <w:tcPr>
            <w:tcW w:w="3117" w:type="dxa"/>
          </w:tcPr>
          <w:p w14:paraId="680C4AF4" w14:textId="77777777" w:rsidR="00322BEF" w:rsidRPr="00B11CD9" w:rsidRDefault="00322BEF" w:rsidP="000F4987">
            <w:pPr>
              <w:rPr>
                <w:sz w:val="24"/>
                <w:szCs w:val="24"/>
              </w:rPr>
            </w:pPr>
            <w:r w:rsidRPr="00B11CD9">
              <w:rPr>
                <w:sz w:val="24"/>
                <w:szCs w:val="24"/>
              </w:rPr>
              <w:t>Personal Information</w:t>
            </w:r>
          </w:p>
        </w:tc>
        <w:tc>
          <w:tcPr>
            <w:tcW w:w="3117" w:type="dxa"/>
          </w:tcPr>
          <w:p w14:paraId="3AA47458" w14:textId="77777777" w:rsidR="00322BEF" w:rsidRPr="00B11CD9" w:rsidRDefault="00322BEF" w:rsidP="000F4987">
            <w:pPr>
              <w:rPr>
                <w:sz w:val="24"/>
                <w:szCs w:val="24"/>
              </w:rPr>
            </w:pPr>
            <w:r w:rsidRPr="00B11CD9">
              <w:rPr>
                <w:sz w:val="24"/>
                <w:szCs w:val="24"/>
              </w:rPr>
              <w:t>$25000</w:t>
            </w:r>
          </w:p>
        </w:tc>
      </w:tr>
      <w:tr w:rsidR="00322BEF" w:rsidRPr="00B11CD9" w14:paraId="7ABE212D" w14:textId="77777777" w:rsidTr="000F4987">
        <w:tc>
          <w:tcPr>
            <w:tcW w:w="3116" w:type="dxa"/>
          </w:tcPr>
          <w:p w14:paraId="4E647648" w14:textId="77777777" w:rsidR="00322BEF" w:rsidRPr="00B11CD9" w:rsidRDefault="00322BEF" w:rsidP="000F4987">
            <w:pPr>
              <w:rPr>
                <w:sz w:val="24"/>
                <w:szCs w:val="24"/>
              </w:rPr>
            </w:pPr>
            <w:r w:rsidRPr="00B11CD9">
              <w:rPr>
                <w:sz w:val="24"/>
                <w:szCs w:val="24"/>
              </w:rPr>
              <w:t>A2</w:t>
            </w:r>
          </w:p>
        </w:tc>
        <w:tc>
          <w:tcPr>
            <w:tcW w:w="3117" w:type="dxa"/>
          </w:tcPr>
          <w:p w14:paraId="7F1A7DDF" w14:textId="77777777" w:rsidR="00322BEF" w:rsidRPr="00B11CD9" w:rsidRDefault="00322BEF" w:rsidP="000F4987">
            <w:pPr>
              <w:rPr>
                <w:sz w:val="24"/>
                <w:szCs w:val="24"/>
              </w:rPr>
            </w:pPr>
            <w:r w:rsidRPr="00B11CD9">
              <w:rPr>
                <w:sz w:val="24"/>
                <w:szCs w:val="24"/>
              </w:rPr>
              <w:t>Business Documents</w:t>
            </w:r>
          </w:p>
        </w:tc>
        <w:tc>
          <w:tcPr>
            <w:tcW w:w="3117" w:type="dxa"/>
          </w:tcPr>
          <w:p w14:paraId="365BCC6C" w14:textId="77777777" w:rsidR="00322BEF" w:rsidRPr="00B11CD9" w:rsidRDefault="00322BEF" w:rsidP="000F4987">
            <w:pPr>
              <w:rPr>
                <w:sz w:val="24"/>
                <w:szCs w:val="24"/>
              </w:rPr>
            </w:pPr>
            <w:r w:rsidRPr="00B11CD9">
              <w:rPr>
                <w:sz w:val="24"/>
                <w:szCs w:val="24"/>
              </w:rPr>
              <w:t>$40000</w:t>
            </w:r>
          </w:p>
        </w:tc>
      </w:tr>
      <w:tr w:rsidR="00322BEF" w:rsidRPr="00B11CD9" w14:paraId="4E3F2CAC" w14:textId="77777777" w:rsidTr="000F4987">
        <w:tc>
          <w:tcPr>
            <w:tcW w:w="3116" w:type="dxa"/>
          </w:tcPr>
          <w:p w14:paraId="6B0BA24C" w14:textId="77777777" w:rsidR="00322BEF" w:rsidRPr="00B11CD9" w:rsidRDefault="00322BEF" w:rsidP="000F4987">
            <w:pPr>
              <w:rPr>
                <w:sz w:val="24"/>
                <w:szCs w:val="24"/>
              </w:rPr>
            </w:pPr>
            <w:r w:rsidRPr="00B11CD9">
              <w:rPr>
                <w:sz w:val="24"/>
                <w:szCs w:val="24"/>
              </w:rPr>
              <w:t>A3</w:t>
            </w:r>
          </w:p>
        </w:tc>
        <w:tc>
          <w:tcPr>
            <w:tcW w:w="3117" w:type="dxa"/>
          </w:tcPr>
          <w:p w14:paraId="385E2DA1" w14:textId="77777777" w:rsidR="00322BEF" w:rsidRPr="00B11CD9" w:rsidRDefault="00322BEF" w:rsidP="000F4987">
            <w:pPr>
              <w:rPr>
                <w:sz w:val="24"/>
                <w:szCs w:val="24"/>
              </w:rPr>
            </w:pPr>
            <w:r w:rsidRPr="00B11CD9">
              <w:rPr>
                <w:sz w:val="24"/>
                <w:szCs w:val="24"/>
              </w:rPr>
              <w:t>Hardware Components and Infrastructure</w:t>
            </w:r>
          </w:p>
        </w:tc>
        <w:tc>
          <w:tcPr>
            <w:tcW w:w="3117" w:type="dxa"/>
          </w:tcPr>
          <w:p w14:paraId="1009423F" w14:textId="77777777" w:rsidR="00322BEF" w:rsidRPr="00B11CD9" w:rsidRDefault="00322BEF" w:rsidP="000F4987">
            <w:pPr>
              <w:rPr>
                <w:sz w:val="24"/>
                <w:szCs w:val="24"/>
              </w:rPr>
            </w:pPr>
            <w:r w:rsidRPr="00B11CD9">
              <w:rPr>
                <w:sz w:val="24"/>
                <w:szCs w:val="24"/>
              </w:rPr>
              <w:t>$30000</w:t>
            </w:r>
          </w:p>
        </w:tc>
      </w:tr>
      <w:tr w:rsidR="00322BEF" w:rsidRPr="00B11CD9" w14:paraId="0B34331B" w14:textId="77777777" w:rsidTr="000F4987">
        <w:tc>
          <w:tcPr>
            <w:tcW w:w="3116" w:type="dxa"/>
          </w:tcPr>
          <w:p w14:paraId="68A1AEC1" w14:textId="77777777" w:rsidR="00322BEF" w:rsidRPr="00B11CD9" w:rsidRDefault="00322BEF" w:rsidP="000F4987">
            <w:pPr>
              <w:rPr>
                <w:sz w:val="24"/>
                <w:szCs w:val="24"/>
              </w:rPr>
            </w:pPr>
            <w:r w:rsidRPr="00B11CD9">
              <w:rPr>
                <w:sz w:val="24"/>
                <w:szCs w:val="24"/>
              </w:rPr>
              <w:t>A4</w:t>
            </w:r>
          </w:p>
        </w:tc>
        <w:tc>
          <w:tcPr>
            <w:tcW w:w="3117" w:type="dxa"/>
          </w:tcPr>
          <w:p w14:paraId="1DBA0E03" w14:textId="77777777" w:rsidR="00322BEF" w:rsidRPr="00B11CD9" w:rsidRDefault="00322BEF" w:rsidP="000F4987">
            <w:pPr>
              <w:rPr>
                <w:sz w:val="24"/>
                <w:szCs w:val="24"/>
              </w:rPr>
            </w:pPr>
            <w:r w:rsidRPr="00B11CD9">
              <w:rPr>
                <w:sz w:val="24"/>
                <w:szCs w:val="24"/>
              </w:rPr>
              <w:t xml:space="preserve">Computers and network elements </w:t>
            </w:r>
          </w:p>
        </w:tc>
        <w:tc>
          <w:tcPr>
            <w:tcW w:w="3117" w:type="dxa"/>
          </w:tcPr>
          <w:p w14:paraId="05B85226" w14:textId="77777777" w:rsidR="00322BEF" w:rsidRPr="00B11CD9" w:rsidRDefault="00322BEF" w:rsidP="000F4987">
            <w:pPr>
              <w:rPr>
                <w:sz w:val="24"/>
                <w:szCs w:val="24"/>
              </w:rPr>
            </w:pPr>
            <w:r w:rsidRPr="00B11CD9">
              <w:rPr>
                <w:sz w:val="24"/>
                <w:szCs w:val="24"/>
              </w:rPr>
              <w:t>$35000</w:t>
            </w:r>
          </w:p>
        </w:tc>
      </w:tr>
      <w:tr w:rsidR="00322BEF" w:rsidRPr="00B11CD9" w14:paraId="63FFC84C" w14:textId="77777777" w:rsidTr="000F4987">
        <w:tc>
          <w:tcPr>
            <w:tcW w:w="3116" w:type="dxa"/>
          </w:tcPr>
          <w:p w14:paraId="6C99483B" w14:textId="77777777" w:rsidR="00322BEF" w:rsidRPr="00B11CD9" w:rsidRDefault="00322BEF" w:rsidP="000F4987">
            <w:pPr>
              <w:rPr>
                <w:sz w:val="24"/>
                <w:szCs w:val="24"/>
              </w:rPr>
            </w:pPr>
            <w:r w:rsidRPr="00B11CD9">
              <w:rPr>
                <w:sz w:val="24"/>
                <w:szCs w:val="24"/>
              </w:rPr>
              <w:t>A5</w:t>
            </w:r>
          </w:p>
        </w:tc>
        <w:tc>
          <w:tcPr>
            <w:tcW w:w="3117" w:type="dxa"/>
          </w:tcPr>
          <w:p w14:paraId="4F74ECD4" w14:textId="77777777" w:rsidR="00322BEF" w:rsidRPr="00B11CD9" w:rsidRDefault="00322BEF" w:rsidP="000F4987">
            <w:pPr>
              <w:rPr>
                <w:sz w:val="24"/>
                <w:szCs w:val="24"/>
              </w:rPr>
            </w:pPr>
            <w:r w:rsidRPr="00B11CD9">
              <w:rPr>
                <w:sz w:val="24"/>
                <w:szCs w:val="24"/>
              </w:rPr>
              <w:t>Storage elements, cloud services</w:t>
            </w:r>
          </w:p>
        </w:tc>
        <w:tc>
          <w:tcPr>
            <w:tcW w:w="3117" w:type="dxa"/>
          </w:tcPr>
          <w:p w14:paraId="53AE6259" w14:textId="77777777" w:rsidR="00322BEF" w:rsidRPr="00B11CD9" w:rsidRDefault="00322BEF" w:rsidP="000F4987">
            <w:pPr>
              <w:rPr>
                <w:sz w:val="24"/>
                <w:szCs w:val="24"/>
              </w:rPr>
            </w:pPr>
            <w:r w:rsidRPr="00B11CD9">
              <w:rPr>
                <w:sz w:val="24"/>
                <w:szCs w:val="24"/>
              </w:rPr>
              <w:t>$20000</w:t>
            </w:r>
          </w:p>
        </w:tc>
      </w:tr>
    </w:tbl>
    <w:p w14:paraId="0A3212CE" w14:textId="30F5DE95" w:rsidR="003B1716" w:rsidRPr="00B11CD9" w:rsidRDefault="003B1716" w:rsidP="0079623A">
      <w:pPr>
        <w:rPr>
          <w:rFonts w:ascii="Times New Roman" w:hAnsi="Times New Roman" w:cs="Times New Roman"/>
          <w:b/>
          <w:bCs/>
          <w:sz w:val="24"/>
          <w:szCs w:val="24"/>
        </w:rPr>
      </w:pPr>
    </w:p>
    <w:p w14:paraId="6368D397" w14:textId="6732D05A" w:rsidR="00C92F21" w:rsidRPr="00B11CD9" w:rsidRDefault="00C92F21" w:rsidP="0079623A">
      <w:pPr>
        <w:rPr>
          <w:rFonts w:ascii="Times New Roman" w:hAnsi="Times New Roman" w:cs="Times New Roman"/>
          <w:b/>
          <w:bCs/>
          <w:sz w:val="24"/>
          <w:szCs w:val="24"/>
        </w:rPr>
      </w:pPr>
      <w:r w:rsidRPr="00B11CD9">
        <w:rPr>
          <w:rFonts w:ascii="Times New Roman" w:hAnsi="Times New Roman" w:cs="Times New Roman"/>
          <w:b/>
          <w:bCs/>
          <w:sz w:val="24"/>
          <w:szCs w:val="24"/>
          <w:u w:val="single"/>
        </w:rPr>
        <w:t>List of Missing Cybersecurity Controls</w:t>
      </w:r>
      <w:r w:rsidRPr="00B11CD9">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4675"/>
      </w:tblGrid>
      <w:tr w:rsidR="005D7AE9" w:rsidRPr="00B11CD9" w14:paraId="2736C4BD" w14:textId="77777777" w:rsidTr="000F4987">
        <w:tc>
          <w:tcPr>
            <w:tcW w:w="4675" w:type="dxa"/>
          </w:tcPr>
          <w:p w14:paraId="05A59759" w14:textId="77777777" w:rsidR="005D7AE9" w:rsidRPr="00B11CD9" w:rsidRDefault="005D7AE9" w:rsidP="000F4987">
            <w:pPr>
              <w:jc w:val="center"/>
              <w:rPr>
                <w:b/>
                <w:bCs/>
                <w:sz w:val="24"/>
                <w:szCs w:val="24"/>
              </w:rPr>
            </w:pPr>
            <w:r w:rsidRPr="00B11CD9">
              <w:rPr>
                <w:b/>
                <w:bCs/>
                <w:sz w:val="24"/>
                <w:szCs w:val="24"/>
              </w:rPr>
              <w:t>Missing Controls</w:t>
            </w:r>
          </w:p>
        </w:tc>
      </w:tr>
      <w:tr w:rsidR="005D7AE9" w:rsidRPr="00B11CD9" w14:paraId="0D7122E6" w14:textId="77777777" w:rsidTr="000F4987">
        <w:tc>
          <w:tcPr>
            <w:tcW w:w="4675" w:type="dxa"/>
          </w:tcPr>
          <w:p w14:paraId="7B264C44" w14:textId="77777777" w:rsidR="005D7AE9" w:rsidRPr="00B11CD9" w:rsidRDefault="005D7AE9" w:rsidP="000F4987">
            <w:pPr>
              <w:jc w:val="center"/>
              <w:rPr>
                <w:b/>
                <w:bCs/>
                <w:sz w:val="24"/>
                <w:szCs w:val="24"/>
              </w:rPr>
            </w:pPr>
            <w:r w:rsidRPr="00B11CD9">
              <w:rPr>
                <w:b/>
                <w:bCs/>
                <w:sz w:val="24"/>
                <w:szCs w:val="24"/>
              </w:rPr>
              <w:t>Personal Authentication</w:t>
            </w:r>
          </w:p>
        </w:tc>
      </w:tr>
      <w:tr w:rsidR="005D7AE9" w:rsidRPr="00B11CD9" w14:paraId="49E6BAC4" w14:textId="77777777" w:rsidTr="000F4987">
        <w:tc>
          <w:tcPr>
            <w:tcW w:w="4675" w:type="dxa"/>
          </w:tcPr>
          <w:p w14:paraId="4854875A" w14:textId="77777777" w:rsidR="005D7AE9" w:rsidRPr="00B11CD9" w:rsidRDefault="005D7AE9" w:rsidP="005D7AE9">
            <w:pPr>
              <w:rPr>
                <w:b/>
                <w:bCs/>
                <w:sz w:val="24"/>
                <w:szCs w:val="24"/>
              </w:rPr>
            </w:pPr>
            <w:r w:rsidRPr="00B11CD9">
              <w:rPr>
                <w:sz w:val="24"/>
                <w:szCs w:val="24"/>
              </w:rPr>
              <w:t>Digital Certificates using Cryptography</w:t>
            </w:r>
          </w:p>
        </w:tc>
      </w:tr>
      <w:tr w:rsidR="005D7AE9" w:rsidRPr="00B11CD9" w14:paraId="1D1F1783" w14:textId="77777777" w:rsidTr="000F4987">
        <w:tc>
          <w:tcPr>
            <w:tcW w:w="4675" w:type="dxa"/>
          </w:tcPr>
          <w:p w14:paraId="3397CB0B" w14:textId="77777777" w:rsidR="005D7AE9" w:rsidRPr="00B11CD9" w:rsidRDefault="005D7AE9" w:rsidP="005D7AE9">
            <w:pPr>
              <w:rPr>
                <w:b/>
                <w:bCs/>
                <w:sz w:val="24"/>
                <w:szCs w:val="24"/>
              </w:rPr>
            </w:pPr>
            <w:r w:rsidRPr="00B11CD9">
              <w:rPr>
                <w:sz w:val="24"/>
                <w:szCs w:val="24"/>
              </w:rPr>
              <w:t>Government ID unique numbers</w:t>
            </w:r>
          </w:p>
        </w:tc>
      </w:tr>
      <w:tr w:rsidR="005D7AE9" w:rsidRPr="00B11CD9" w14:paraId="4B55CC52" w14:textId="77777777" w:rsidTr="000F4987">
        <w:tc>
          <w:tcPr>
            <w:tcW w:w="4675" w:type="dxa"/>
          </w:tcPr>
          <w:p w14:paraId="4CD5CAD1" w14:textId="77777777" w:rsidR="005D7AE9" w:rsidRPr="00B11CD9" w:rsidRDefault="005D7AE9" w:rsidP="000F4987">
            <w:pPr>
              <w:jc w:val="center"/>
              <w:rPr>
                <w:b/>
                <w:bCs/>
                <w:sz w:val="24"/>
                <w:szCs w:val="24"/>
              </w:rPr>
            </w:pPr>
            <w:r w:rsidRPr="00B11CD9">
              <w:rPr>
                <w:b/>
                <w:bCs/>
                <w:sz w:val="24"/>
                <w:szCs w:val="24"/>
              </w:rPr>
              <w:t>Authorization</w:t>
            </w:r>
          </w:p>
          <w:p w14:paraId="40D27FAE" w14:textId="77777777" w:rsidR="005D7AE9" w:rsidRPr="00B11CD9" w:rsidRDefault="005D7AE9" w:rsidP="000F4987">
            <w:pPr>
              <w:jc w:val="center"/>
              <w:rPr>
                <w:b/>
                <w:bCs/>
                <w:sz w:val="24"/>
                <w:szCs w:val="24"/>
              </w:rPr>
            </w:pPr>
          </w:p>
        </w:tc>
      </w:tr>
      <w:tr w:rsidR="005D7AE9" w:rsidRPr="00B11CD9" w14:paraId="7484010B" w14:textId="77777777" w:rsidTr="000F4987">
        <w:tc>
          <w:tcPr>
            <w:tcW w:w="4675" w:type="dxa"/>
          </w:tcPr>
          <w:p w14:paraId="358C3A4F" w14:textId="77777777" w:rsidR="005D7AE9" w:rsidRPr="00B11CD9" w:rsidRDefault="005D7AE9" w:rsidP="005D7AE9">
            <w:pPr>
              <w:rPr>
                <w:b/>
                <w:bCs/>
                <w:sz w:val="24"/>
                <w:szCs w:val="24"/>
              </w:rPr>
            </w:pPr>
            <w:r w:rsidRPr="00B11CD9">
              <w:rPr>
                <w:sz w:val="24"/>
                <w:szCs w:val="24"/>
              </w:rPr>
              <w:t>Control Lists</w:t>
            </w:r>
          </w:p>
        </w:tc>
      </w:tr>
      <w:tr w:rsidR="005D7AE9" w:rsidRPr="00B11CD9" w14:paraId="7B016A91" w14:textId="77777777" w:rsidTr="000F4987">
        <w:tc>
          <w:tcPr>
            <w:tcW w:w="4675" w:type="dxa"/>
          </w:tcPr>
          <w:p w14:paraId="0729035A" w14:textId="77777777" w:rsidR="005D7AE9" w:rsidRPr="00B11CD9" w:rsidRDefault="005D7AE9" w:rsidP="000F4987">
            <w:pPr>
              <w:jc w:val="center"/>
              <w:rPr>
                <w:b/>
                <w:bCs/>
                <w:sz w:val="24"/>
                <w:szCs w:val="24"/>
              </w:rPr>
            </w:pPr>
            <w:r w:rsidRPr="00B11CD9">
              <w:rPr>
                <w:b/>
                <w:bCs/>
                <w:sz w:val="24"/>
                <w:szCs w:val="24"/>
              </w:rPr>
              <w:t>Logical Access Controls Methods</w:t>
            </w:r>
          </w:p>
        </w:tc>
      </w:tr>
      <w:tr w:rsidR="005D7AE9" w:rsidRPr="00B11CD9" w14:paraId="53C79C46" w14:textId="77777777" w:rsidTr="000F4987">
        <w:tc>
          <w:tcPr>
            <w:tcW w:w="4675" w:type="dxa"/>
          </w:tcPr>
          <w:p w14:paraId="00622DE6" w14:textId="77777777" w:rsidR="005D7AE9" w:rsidRPr="00B11CD9" w:rsidRDefault="005D7AE9" w:rsidP="005D7AE9">
            <w:pPr>
              <w:rPr>
                <w:b/>
                <w:bCs/>
                <w:sz w:val="24"/>
                <w:szCs w:val="24"/>
              </w:rPr>
            </w:pPr>
            <w:r w:rsidRPr="00B11CD9">
              <w:rPr>
                <w:sz w:val="24"/>
                <w:szCs w:val="24"/>
              </w:rPr>
              <w:t>PKI Compliance Requirements</w:t>
            </w:r>
          </w:p>
        </w:tc>
      </w:tr>
      <w:tr w:rsidR="005D7AE9" w:rsidRPr="00B11CD9" w14:paraId="0A7D8A66" w14:textId="77777777" w:rsidTr="000F4987">
        <w:tc>
          <w:tcPr>
            <w:tcW w:w="4675" w:type="dxa"/>
          </w:tcPr>
          <w:p w14:paraId="2BC303B8" w14:textId="77777777" w:rsidR="005D7AE9" w:rsidRPr="00B11CD9" w:rsidRDefault="005D7AE9" w:rsidP="005D7AE9">
            <w:pPr>
              <w:rPr>
                <w:b/>
                <w:bCs/>
                <w:sz w:val="24"/>
                <w:szCs w:val="24"/>
              </w:rPr>
            </w:pPr>
            <w:r w:rsidRPr="00B11CD9">
              <w:rPr>
                <w:sz w:val="24"/>
                <w:szCs w:val="24"/>
              </w:rPr>
              <w:t>The DOD Common Access Card</w:t>
            </w:r>
          </w:p>
        </w:tc>
      </w:tr>
      <w:tr w:rsidR="005D7AE9" w:rsidRPr="00B11CD9" w14:paraId="75DEA336" w14:textId="77777777" w:rsidTr="000F4987">
        <w:tc>
          <w:tcPr>
            <w:tcW w:w="4675" w:type="dxa"/>
          </w:tcPr>
          <w:p w14:paraId="0D33153E" w14:textId="77777777" w:rsidR="005D7AE9" w:rsidRPr="00B11CD9" w:rsidRDefault="005D7AE9" w:rsidP="005D7AE9">
            <w:pPr>
              <w:rPr>
                <w:b/>
                <w:bCs/>
                <w:sz w:val="24"/>
                <w:szCs w:val="24"/>
              </w:rPr>
            </w:pPr>
            <w:r w:rsidRPr="00B11CD9">
              <w:rPr>
                <w:sz w:val="24"/>
                <w:szCs w:val="24"/>
              </w:rPr>
              <w:t>Logical Network Port Security</w:t>
            </w:r>
          </w:p>
        </w:tc>
      </w:tr>
      <w:tr w:rsidR="005D7AE9" w:rsidRPr="00B11CD9" w14:paraId="454BFA59" w14:textId="77777777" w:rsidTr="000F4987">
        <w:tc>
          <w:tcPr>
            <w:tcW w:w="4675" w:type="dxa"/>
          </w:tcPr>
          <w:p w14:paraId="79283B2F" w14:textId="77777777" w:rsidR="005D7AE9" w:rsidRPr="00B11CD9" w:rsidRDefault="005D7AE9" w:rsidP="000F4987">
            <w:pPr>
              <w:jc w:val="center"/>
              <w:rPr>
                <w:b/>
                <w:bCs/>
                <w:sz w:val="24"/>
                <w:szCs w:val="24"/>
              </w:rPr>
            </w:pPr>
            <w:r w:rsidRPr="00B11CD9">
              <w:rPr>
                <w:b/>
                <w:bCs/>
                <w:sz w:val="24"/>
                <w:szCs w:val="24"/>
              </w:rPr>
              <w:t>Physical Access Control Methods</w:t>
            </w:r>
          </w:p>
        </w:tc>
      </w:tr>
      <w:tr w:rsidR="005D7AE9" w:rsidRPr="00B11CD9" w14:paraId="778FD380" w14:textId="77777777" w:rsidTr="000F4987">
        <w:tc>
          <w:tcPr>
            <w:tcW w:w="4675" w:type="dxa"/>
          </w:tcPr>
          <w:p w14:paraId="0ED00A57" w14:textId="77777777" w:rsidR="005D7AE9" w:rsidRPr="00B11CD9" w:rsidRDefault="005D7AE9" w:rsidP="005D7AE9">
            <w:pPr>
              <w:rPr>
                <w:b/>
                <w:bCs/>
                <w:sz w:val="24"/>
                <w:szCs w:val="24"/>
              </w:rPr>
            </w:pPr>
            <w:r w:rsidRPr="00B11CD9">
              <w:rPr>
                <w:sz w:val="24"/>
                <w:szCs w:val="24"/>
              </w:rPr>
              <w:t>Physical Intrusion Detection Systems</w:t>
            </w:r>
          </w:p>
        </w:tc>
      </w:tr>
      <w:tr w:rsidR="005D7AE9" w:rsidRPr="00B11CD9" w14:paraId="4EFBA469" w14:textId="77777777" w:rsidTr="000F4987">
        <w:tc>
          <w:tcPr>
            <w:tcW w:w="4675" w:type="dxa"/>
          </w:tcPr>
          <w:p w14:paraId="63B1CC8F" w14:textId="77777777" w:rsidR="005D7AE9" w:rsidRPr="00B11CD9" w:rsidRDefault="005D7AE9" w:rsidP="005D7AE9">
            <w:pPr>
              <w:rPr>
                <w:b/>
                <w:bCs/>
                <w:sz w:val="24"/>
                <w:szCs w:val="24"/>
              </w:rPr>
            </w:pPr>
            <w:r w:rsidRPr="00B11CD9">
              <w:rPr>
                <w:sz w:val="24"/>
                <w:szCs w:val="24"/>
              </w:rPr>
              <w:t>Physical Tokens</w:t>
            </w:r>
          </w:p>
        </w:tc>
      </w:tr>
      <w:tr w:rsidR="005D7AE9" w:rsidRPr="00B11CD9" w14:paraId="3C2BF16E" w14:textId="77777777" w:rsidTr="000F4987">
        <w:tc>
          <w:tcPr>
            <w:tcW w:w="4675" w:type="dxa"/>
          </w:tcPr>
          <w:p w14:paraId="26DF3945" w14:textId="77777777" w:rsidR="005D7AE9" w:rsidRPr="00B11CD9" w:rsidRDefault="005D7AE9" w:rsidP="000F4987">
            <w:pPr>
              <w:jc w:val="center"/>
              <w:rPr>
                <w:b/>
                <w:bCs/>
                <w:sz w:val="24"/>
                <w:szCs w:val="24"/>
              </w:rPr>
            </w:pPr>
            <w:r w:rsidRPr="00B11CD9">
              <w:rPr>
                <w:b/>
                <w:bCs/>
                <w:sz w:val="24"/>
                <w:szCs w:val="24"/>
              </w:rPr>
              <w:t>Biometric Systems</w:t>
            </w:r>
          </w:p>
        </w:tc>
      </w:tr>
      <w:tr w:rsidR="005D7AE9" w:rsidRPr="00B11CD9" w14:paraId="7390344A" w14:textId="77777777" w:rsidTr="000F4987">
        <w:tc>
          <w:tcPr>
            <w:tcW w:w="4675" w:type="dxa"/>
          </w:tcPr>
          <w:p w14:paraId="7CD9D6E2" w14:textId="77777777" w:rsidR="005D7AE9" w:rsidRPr="00B11CD9" w:rsidRDefault="005D7AE9" w:rsidP="005D7AE9">
            <w:pPr>
              <w:rPr>
                <w:b/>
                <w:bCs/>
                <w:sz w:val="24"/>
                <w:szCs w:val="24"/>
              </w:rPr>
            </w:pPr>
            <w:r w:rsidRPr="00B11CD9">
              <w:rPr>
                <w:sz w:val="24"/>
                <w:szCs w:val="24"/>
              </w:rPr>
              <w:t>Eye Scanners</w:t>
            </w:r>
          </w:p>
        </w:tc>
      </w:tr>
    </w:tbl>
    <w:p w14:paraId="4B467B9D" w14:textId="50ECEEBF" w:rsidR="005215E4" w:rsidRDefault="005215E4" w:rsidP="0079623A">
      <w:pPr>
        <w:rPr>
          <w:rFonts w:ascii="Times New Roman" w:hAnsi="Times New Roman" w:cs="Times New Roman"/>
          <w:b/>
          <w:bCs/>
          <w:sz w:val="24"/>
          <w:szCs w:val="24"/>
        </w:rPr>
      </w:pPr>
    </w:p>
    <w:p w14:paraId="2C900927" w14:textId="2CBBE8FF" w:rsidR="00B11CD9" w:rsidRDefault="00B11CD9" w:rsidP="0079623A">
      <w:pPr>
        <w:rPr>
          <w:rFonts w:ascii="Times New Roman" w:hAnsi="Times New Roman" w:cs="Times New Roman"/>
          <w:b/>
          <w:bCs/>
          <w:sz w:val="24"/>
          <w:szCs w:val="24"/>
        </w:rPr>
      </w:pPr>
    </w:p>
    <w:p w14:paraId="3FE65195" w14:textId="77777777" w:rsidR="00B11CD9" w:rsidRPr="00B11CD9" w:rsidRDefault="00B11CD9" w:rsidP="0079623A">
      <w:pPr>
        <w:rPr>
          <w:rFonts w:ascii="Times New Roman" w:hAnsi="Times New Roman" w:cs="Times New Roman"/>
          <w:b/>
          <w:bCs/>
          <w:sz w:val="24"/>
          <w:szCs w:val="24"/>
        </w:rPr>
      </w:pPr>
    </w:p>
    <w:p w14:paraId="045275EE" w14:textId="7D8FA26F" w:rsidR="005215E4" w:rsidRPr="00B11CD9" w:rsidRDefault="005215E4" w:rsidP="0024386A">
      <w:pPr>
        <w:jc w:val="center"/>
        <w:rPr>
          <w:b/>
          <w:bCs/>
          <w:sz w:val="24"/>
          <w:szCs w:val="24"/>
          <w:u w:val="single"/>
        </w:rPr>
      </w:pPr>
      <w:r w:rsidRPr="00B11CD9">
        <w:rPr>
          <w:b/>
          <w:bCs/>
          <w:sz w:val="24"/>
          <w:szCs w:val="24"/>
          <w:u w:val="single"/>
        </w:rPr>
        <w:lastRenderedPageBreak/>
        <w:t>List of Potential Vulnerabilities</w:t>
      </w:r>
    </w:p>
    <w:p w14:paraId="6A82D27F" w14:textId="77777777" w:rsidR="005215E4" w:rsidRPr="00B11CD9" w:rsidRDefault="005215E4" w:rsidP="00F42A2C">
      <w:pPr>
        <w:pStyle w:val="ListParagraph"/>
        <w:numPr>
          <w:ilvl w:val="0"/>
          <w:numId w:val="5"/>
        </w:numPr>
        <w:spacing w:line="259" w:lineRule="auto"/>
        <w:rPr>
          <w:sz w:val="24"/>
          <w:szCs w:val="24"/>
        </w:rPr>
      </w:pPr>
      <w:r w:rsidRPr="00B11CD9">
        <w:rPr>
          <w:sz w:val="24"/>
          <w:szCs w:val="24"/>
        </w:rPr>
        <w:t>Easy Access</w:t>
      </w:r>
    </w:p>
    <w:p w14:paraId="37D24454" w14:textId="77777777" w:rsidR="005215E4" w:rsidRPr="00B11CD9" w:rsidRDefault="005215E4" w:rsidP="00F42A2C">
      <w:pPr>
        <w:pStyle w:val="ListParagraph"/>
        <w:numPr>
          <w:ilvl w:val="0"/>
          <w:numId w:val="5"/>
        </w:numPr>
        <w:spacing w:line="259" w:lineRule="auto"/>
        <w:rPr>
          <w:sz w:val="24"/>
          <w:szCs w:val="24"/>
        </w:rPr>
      </w:pPr>
      <w:r w:rsidRPr="00B11CD9">
        <w:rPr>
          <w:sz w:val="24"/>
          <w:szCs w:val="24"/>
        </w:rPr>
        <w:t>Information Theft</w:t>
      </w:r>
    </w:p>
    <w:p w14:paraId="18941D77" w14:textId="77777777" w:rsidR="005215E4" w:rsidRPr="00B11CD9" w:rsidRDefault="005215E4" w:rsidP="00F42A2C">
      <w:pPr>
        <w:pStyle w:val="ListParagraph"/>
        <w:numPr>
          <w:ilvl w:val="0"/>
          <w:numId w:val="5"/>
        </w:numPr>
        <w:spacing w:line="259" w:lineRule="auto"/>
        <w:rPr>
          <w:sz w:val="24"/>
          <w:szCs w:val="24"/>
        </w:rPr>
      </w:pPr>
      <w:r w:rsidRPr="00B11CD9">
        <w:rPr>
          <w:sz w:val="24"/>
          <w:szCs w:val="24"/>
        </w:rPr>
        <w:t>Unauthorized Access</w:t>
      </w:r>
    </w:p>
    <w:p w14:paraId="053B14A2" w14:textId="77777777" w:rsidR="005215E4" w:rsidRPr="00B11CD9" w:rsidRDefault="005215E4" w:rsidP="00F42A2C">
      <w:pPr>
        <w:pStyle w:val="ListParagraph"/>
        <w:numPr>
          <w:ilvl w:val="0"/>
          <w:numId w:val="5"/>
        </w:numPr>
        <w:spacing w:line="259" w:lineRule="auto"/>
        <w:rPr>
          <w:sz w:val="24"/>
          <w:szCs w:val="24"/>
        </w:rPr>
      </w:pPr>
      <w:r w:rsidRPr="00B11CD9">
        <w:rPr>
          <w:sz w:val="24"/>
          <w:szCs w:val="24"/>
        </w:rPr>
        <w:t>Access to Confidential Information</w:t>
      </w:r>
    </w:p>
    <w:p w14:paraId="46933962" w14:textId="77777777" w:rsidR="005215E4" w:rsidRPr="00B11CD9" w:rsidRDefault="005215E4" w:rsidP="00F42A2C">
      <w:pPr>
        <w:pStyle w:val="ListParagraph"/>
        <w:numPr>
          <w:ilvl w:val="0"/>
          <w:numId w:val="5"/>
        </w:numPr>
        <w:spacing w:line="259" w:lineRule="auto"/>
        <w:rPr>
          <w:sz w:val="24"/>
          <w:szCs w:val="24"/>
        </w:rPr>
      </w:pPr>
      <w:r w:rsidRPr="00B11CD9">
        <w:rPr>
          <w:sz w:val="24"/>
          <w:szCs w:val="24"/>
        </w:rPr>
        <w:t>Improper Storage and Backup</w:t>
      </w:r>
    </w:p>
    <w:p w14:paraId="190D36BA" w14:textId="77777777" w:rsidR="005215E4" w:rsidRPr="00B11CD9" w:rsidRDefault="005215E4" w:rsidP="005215E4">
      <w:pPr>
        <w:jc w:val="center"/>
        <w:rPr>
          <w:b/>
          <w:bCs/>
          <w:sz w:val="24"/>
          <w:szCs w:val="24"/>
          <w:u w:val="single"/>
        </w:rPr>
      </w:pPr>
      <w:r w:rsidRPr="00B11CD9">
        <w:rPr>
          <w:b/>
          <w:bCs/>
          <w:sz w:val="24"/>
          <w:szCs w:val="24"/>
          <w:u w:val="single"/>
        </w:rPr>
        <w:t>List of Potential Threats</w:t>
      </w:r>
    </w:p>
    <w:p w14:paraId="2AF9340B" w14:textId="77777777" w:rsidR="005215E4" w:rsidRPr="00B11CD9" w:rsidRDefault="005215E4" w:rsidP="00F42A2C">
      <w:pPr>
        <w:pStyle w:val="ListParagraph"/>
        <w:numPr>
          <w:ilvl w:val="0"/>
          <w:numId w:val="6"/>
        </w:numPr>
        <w:spacing w:line="259" w:lineRule="auto"/>
        <w:rPr>
          <w:sz w:val="24"/>
          <w:szCs w:val="24"/>
        </w:rPr>
      </w:pPr>
      <w:r w:rsidRPr="00B11CD9">
        <w:rPr>
          <w:sz w:val="24"/>
          <w:szCs w:val="24"/>
        </w:rPr>
        <w:t>Hacking of Potential Systems</w:t>
      </w:r>
    </w:p>
    <w:p w14:paraId="354E65DC" w14:textId="77777777" w:rsidR="005215E4" w:rsidRPr="00B11CD9" w:rsidRDefault="005215E4" w:rsidP="00F42A2C">
      <w:pPr>
        <w:pStyle w:val="ListParagraph"/>
        <w:numPr>
          <w:ilvl w:val="0"/>
          <w:numId w:val="6"/>
        </w:numPr>
        <w:spacing w:line="259" w:lineRule="auto"/>
        <w:rPr>
          <w:sz w:val="24"/>
          <w:szCs w:val="24"/>
        </w:rPr>
      </w:pPr>
      <w:r w:rsidRPr="00B11CD9">
        <w:rPr>
          <w:sz w:val="24"/>
          <w:szCs w:val="24"/>
        </w:rPr>
        <w:t>Exposing Crucial Information</w:t>
      </w:r>
    </w:p>
    <w:p w14:paraId="1BA676ED" w14:textId="77777777" w:rsidR="005215E4" w:rsidRPr="00B11CD9" w:rsidRDefault="005215E4" w:rsidP="00F42A2C">
      <w:pPr>
        <w:pStyle w:val="ListParagraph"/>
        <w:numPr>
          <w:ilvl w:val="0"/>
          <w:numId w:val="6"/>
        </w:numPr>
        <w:spacing w:line="259" w:lineRule="auto"/>
        <w:rPr>
          <w:sz w:val="24"/>
          <w:szCs w:val="24"/>
        </w:rPr>
      </w:pPr>
      <w:r w:rsidRPr="00B11CD9">
        <w:rPr>
          <w:sz w:val="24"/>
          <w:szCs w:val="24"/>
        </w:rPr>
        <w:t>Halt in Operations</w:t>
      </w:r>
    </w:p>
    <w:p w14:paraId="5C2D18F2" w14:textId="77777777" w:rsidR="005215E4" w:rsidRPr="00B11CD9" w:rsidRDefault="005215E4" w:rsidP="00F42A2C">
      <w:pPr>
        <w:pStyle w:val="ListParagraph"/>
        <w:numPr>
          <w:ilvl w:val="0"/>
          <w:numId w:val="6"/>
        </w:numPr>
        <w:spacing w:line="259" w:lineRule="auto"/>
        <w:rPr>
          <w:sz w:val="24"/>
          <w:szCs w:val="24"/>
        </w:rPr>
      </w:pPr>
      <w:r w:rsidRPr="00B11CD9">
        <w:rPr>
          <w:sz w:val="24"/>
          <w:szCs w:val="24"/>
        </w:rPr>
        <w:t>Irrecoverable damage to assets</w:t>
      </w:r>
    </w:p>
    <w:p w14:paraId="4922D441" w14:textId="77777777" w:rsidR="005215E4" w:rsidRPr="00B11CD9" w:rsidRDefault="005215E4" w:rsidP="00F42A2C">
      <w:pPr>
        <w:pStyle w:val="ListParagraph"/>
        <w:numPr>
          <w:ilvl w:val="0"/>
          <w:numId w:val="6"/>
        </w:numPr>
        <w:spacing w:line="259" w:lineRule="auto"/>
        <w:rPr>
          <w:sz w:val="24"/>
          <w:szCs w:val="24"/>
        </w:rPr>
      </w:pPr>
      <w:r w:rsidRPr="00B11CD9">
        <w:rPr>
          <w:sz w:val="24"/>
          <w:szCs w:val="24"/>
        </w:rPr>
        <w:t>Loss of data</w:t>
      </w:r>
    </w:p>
    <w:p w14:paraId="5835A15F" w14:textId="77777777" w:rsidR="005215E4" w:rsidRPr="00B11CD9" w:rsidRDefault="005215E4" w:rsidP="005215E4">
      <w:pPr>
        <w:ind w:left="360"/>
        <w:jc w:val="center"/>
        <w:rPr>
          <w:b/>
          <w:bCs/>
          <w:sz w:val="24"/>
          <w:szCs w:val="24"/>
          <w:u w:val="single"/>
        </w:rPr>
      </w:pPr>
      <w:r w:rsidRPr="00B11CD9">
        <w:rPr>
          <w:b/>
          <w:bCs/>
          <w:sz w:val="24"/>
          <w:szCs w:val="24"/>
          <w:u w:val="single"/>
        </w:rPr>
        <w:t>List of Possible Risks</w:t>
      </w:r>
    </w:p>
    <w:p w14:paraId="1C7C9899" w14:textId="77777777" w:rsidR="005215E4" w:rsidRPr="00B11CD9" w:rsidRDefault="005215E4" w:rsidP="00F42A2C">
      <w:pPr>
        <w:pStyle w:val="ListParagraph"/>
        <w:numPr>
          <w:ilvl w:val="0"/>
          <w:numId w:val="7"/>
        </w:numPr>
        <w:tabs>
          <w:tab w:val="left" w:pos="5830"/>
        </w:tabs>
        <w:spacing w:line="259" w:lineRule="auto"/>
        <w:rPr>
          <w:sz w:val="24"/>
          <w:szCs w:val="24"/>
        </w:rPr>
      </w:pPr>
      <w:r w:rsidRPr="00B11CD9">
        <w:rPr>
          <w:sz w:val="24"/>
          <w:szCs w:val="24"/>
        </w:rPr>
        <w:t>False Authentication can be possible</w:t>
      </w:r>
    </w:p>
    <w:p w14:paraId="72F6EC50" w14:textId="77777777" w:rsidR="005215E4" w:rsidRPr="00B11CD9" w:rsidRDefault="005215E4" w:rsidP="00F42A2C">
      <w:pPr>
        <w:pStyle w:val="ListParagraph"/>
        <w:numPr>
          <w:ilvl w:val="0"/>
          <w:numId w:val="7"/>
        </w:numPr>
        <w:tabs>
          <w:tab w:val="left" w:pos="5830"/>
        </w:tabs>
        <w:spacing w:line="259" w:lineRule="auto"/>
        <w:rPr>
          <w:sz w:val="24"/>
          <w:szCs w:val="24"/>
        </w:rPr>
      </w:pPr>
      <w:r w:rsidRPr="00B11CD9">
        <w:rPr>
          <w:sz w:val="24"/>
          <w:szCs w:val="24"/>
        </w:rPr>
        <w:t>Modification of data and injection of virus into systems.</w:t>
      </w:r>
    </w:p>
    <w:p w14:paraId="05D4A4E3" w14:textId="77777777" w:rsidR="005215E4" w:rsidRPr="00B11CD9" w:rsidRDefault="005215E4" w:rsidP="00F42A2C">
      <w:pPr>
        <w:pStyle w:val="ListParagraph"/>
        <w:numPr>
          <w:ilvl w:val="0"/>
          <w:numId w:val="7"/>
        </w:numPr>
        <w:tabs>
          <w:tab w:val="left" w:pos="5830"/>
        </w:tabs>
        <w:spacing w:line="259" w:lineRule="auto"/>
        <w:rPr>
          <w:sz w:val="24"/>
          <w:szCs w:val="24"/>
        </w:rPr>
      </w:pPr>
      <w:r w:rsidRPr="00B11CD9">
        <w:rPr>
          <w:sz w:val="24"/>
          <w:szCs w:val="24"/>
        </w:rPr>
        <w:t xml:space="preserve">The weak access points in the network will be known and can be used later to </w:t>
      </w:r>
      <w:proofErr w:type="gramStart"/>
      <w:r w:rsidRPr="00B11CD9">
        <w:rPr>
          <w:sz w:val="24"/>
          <w:szCs w:val="24"/>
        </w:rPr>
        <w:t>enter into</w:t>
      </w:r>
      <w:proofErr w:type="gramEnd"/>
      <w:r w:rsidRPr="00B11CD9">
        <w:rPr>
          <w:sz w:val="24"/>
          <w:szCs w:val="24"/>
        </w:rPr>
        <w:t xml:space="preserve"> the systems</w:t>
      </w:r>
    </w:p>
    <w:p w14:paraId="49C65AA0" w14:textId="77777777" w:rsidR="005215E4" w:rsidRPr="00B11CD9" w:rsidRDefault="005215E4" w:rsidP="00F42A2C">
      <w:pPr>
        <w:pStyle w:val="ListParagraph"/>
        <w:numPr>
          <w:ilvl w:val="0"/>
          <w:numId w:val="7"/>
        </w:numPr>
        <w:tabs>
          <w:tab w:val="left" w:pos="5830"/>
        </w:tabs>
        <w:spacing w:line="259" w:lineRule="auto"/>
        <w:rPr>
          <w:sz w:val="24"/>
          <w:szCs w:val="24"/>
        </w:rPr>
      </w:pPr>
      <w:r w:rsidRPr="00B11CD9">
        <w:rPr>
          <w:sz w:val="24"/>
          <w:szCs w:val="24"/>
        </w:rPr>
        <w:t>Authentication of a fake individual can be possible</w:t>
      </w:r>
    </w:p>
    <w:p w14:paraId="598F94E0" w14:textId="77777777" w:rsidR="005215E4" w:rsidRPr="00B11CD9" w:rsidRDefault="005215E4" w:rsidP="00F42A2C">
      <w:pPr>
        <w:pStyle w:val="ListParagraph"/>
        <w:numPr>
          <w:ilvl w:val="0"/>
          <w:numId w:val="7"/>
        </w:numPr>
        <w:tabs>
          <w:tab w:val="left" w:pos="5830"/>
        </w:tabs>
        <w:spacing w:line="259" w:lineRule="auto"/>
        <w:rPr>
          <w:sz w:val="24"/>
          <w:szCs w:val="24"/>
        </w:rPr>
      </w:pPr>
      <w:r w:rsidRPr="00B11CD9">
        <w:rPr>
          <w:sz w:val="24"/>
          <w:szCs w:val="24"/>
        </w:rPr>
        <w:t xml:space="preserve">No guarantee that the sender is </w:t>
      </w:r>
      <w:proofErr w:type="gramStart"/>
      <w:r w:rsidRPr="00B11CD9">
        <w:rPr>
          <w:sz w:val="24"/>
          <w:szCs w:val="24"/>
        </w:rPr>
        <w:t>actually sending</w:t>
      </w:r>
      <w:proofErr w:type="gramEnd"/>
      <w:r w:rsidRPr="00B11CD9">
        <w:rPr>
          <w:sz w:val="24"/>
          <w:szCs w:val="24"/>
        </w:rPr>
        <w:t xml:space="preserve"> the information</w:t>
      </w:r>
    </w:p>
    <w:p w14:paraId="744F2CAA" w14:textId="77777777" w:rsidR="005215E4" w:rsidRPr="00B11CD9" w:rsidRDefault="005215E4" w:rsidP="00F42A2C">
      <w:pPr>
        <w:pStyle w:val="ListParagraph"/>
        <w:numPr>
          <w:ilvl w:val="0"/>
          <w:numId w:val="7"/>
        </w:numPr>
        <w:tabs>
          <w:tab w:val="left" w:pos="5830"/>
        </w:tabs>
        <w:spacing w:line="259" w:lineRule="auto"/>
        <w:rPr>
          <w:sz w:val="24"/>
          <w:szCs w:val="24"/>
        </w:rPr>
      </w:pPr>
      <w:r w:rsidRPr="00B11CD9">
        <w:rPr>
          <w:sz w:val="24"/>
          <w:szCs w:val="24"/>
        </w:rPr>
        <w:t>False authorization to assets within the available staff is also harmful.</w:t>
      </w:r>
    </w:p>
    <w:p w14:paraId="46660F10" w14:textId="3B5FC5C2" w:rsidR="005215E4" w:rsidRPr="00B11CD9" w:rsidRDefault="005215E4" w:rsidP="0079623A">
      <w:pPr>
        <w:rPr>
          <w:rFonts w:ascii="Times New Roman" w:hAnsi="Times New Roman" w:cs="Times New Roman"/>
          <w:b/>
          <w:bCs/>
          <w:sz w:val="24"/>
          <w:szCs w:val="24"/>
        </w:rPr>
      </w:pPr>
    </w:p>
    <w:p w14:paraId="64328422" w14:textId="6B697947" w:rsidR="00870854" w:rsidRPr="00B11CD9" w:rsidRDefault="00870854" w:rsidP="00F42A2C">
      <w:pPr>
        <w:pStyle w:val="ListParagraph"/>
        <w:numPr>
          <w:ilvl w:val="0"/>
          <w:numId w:val="3"/>
        </w:numPr>
        <w:rPr>
          <w:rFonts w:ascii="Times New Roman" w:hAnsi="Times New Roman" w:cs="Times New Roman"/>
          <w:b/>
          <w:bCs/>
          <w:sz w:val="24"/>
          <w:szCs w:val="24"/>
          <w:u w:val="single"/>
        </w:rPr>
      </w:pPr>
      <w:r w:rsidRPr="00B11CD9">
        <w:rPr>
          <w:rFonts w:ascii="Times New Roman" w:hAnsi="Times New Roman" w:cs="Times New Roman"/>
          <w:b/>
          <w:bCs/>
          <w:sz w:val="24"/>
          <w:szCs w:val="24"/>
          <w:u w:val="single"/>
        </w:rPr>
        <w:t xml:space="preserve">Network Infrastructure Security </w:t>
      </w:r>
      <w:r w:rsidR="004A0F57" w:rsidRPr="00B11CD9">
        <w:rPr>
          <w:rFonts w:ascii="Times New Roman" w:hAnsi="Times New Roman" w:cs="Times New Roman"/>
          <w:b/>
          <w:bCs/>
          <w:sz w:val="24"/>
          <w:szCs w:val="24"/>
          <w:u w:val="single"/>
        </w:rPr>
        <w:t>Risk Management Implementation Controls and Policies</w:t>
      </w:r>
    </w:p>
    <w:p w14:paraId="485E964C" w14:textId="77777777" w:rsidR="002D07EC" w:rsidRPr="00B11CD9" w:rsidRDefault="002D07EC" w:rsidP="002D07EC">
      <w:pPr>
        <w:pStyle w:val="ListParagraph"/>
        <w:rPr>
          <w:rFonts w:ascii="Times New Roman" w:hAnsi="Times New Roman" w:cs="Times New Roman"/>
          <w:b/>
          <w:bCs/>
          <w:sz w:val="24"/>
          <w:szCs w:val="24"/>
          <w:u w:val="single"/>
        </w:rPr>
      </w:pPr>
    </w:p>
    <w:p w14:paraId="7CE0DAC5" w14:textId="77777777" w:rsidR="002D07EC" w:rsidRPr="00B11CD9" w:rsidRDefault="002D07EC" w:rsidP="00F42A2C">
      <w:pPr>
        <w:pStyle w:val="ListParagraph"/>
        <w:numPr>
          <w:ilvl w:val="0"/>
          <w:numId w:val="8"/>
        </w:numPr>
        <w:rPr>
          <w:sz w:val="24"/>
          <w:szCs w:val="24"/>
        </w:rPr>
      </w:pPr>
      <w:r w:rsidRPr="00B11CD9">
        <w:rPr>
          <w:sz w:val="24"/>
          <w:szCs w:val="24"/>
          <w:u w:val="single"/>
        </w:rPr>
        <w:t>Enclave Protection</w:t>
      </w:r>
    </w:p>
    <w:p w14:paraId="5935A509" w14:textId="77777777" w:rsidR="002D07EC" w:rsidRPr="00B11CD9" w:rsidRDefault="002D07EC" w:rsidP="00F42A2C">
      <w:pPr>
        <w:pStyle w:val="ListParagraph"/>
        <w:numPr>
          <w:ilvl w:val="0"/>
          <w:numId w:val="8"/>
        </w:numPr>
        <w:rPr>
          <w:sz w:val="24"/>
          <w:szCs w:val="24"/>
        </w:rPr>
      </w:pPr>
      <w:r w:rsidRPr="00B11CD9">
        <w:rPr>
          <w:sz w:val="24"/>
          <w:szCs w:val="24"/>
          <w:u w:val="single"/>
        </w:rPr>
        <w:t>Firewalls</w:t>
      </w:r>
    </w:p>
    <w:p w14:paraId="4B095614" w14:textId="71C6D03D" w:rsidR="00291947" w:rsidRPr="00B11CD9" w:rsidRDefault="002D07EC" w:rsidP="00F42A2C">
      <w:pPr>
        <w:pStyle w:val="ListParagraph"/>
        <w:numPr>
          <w:ilvl w:val="0"/>
          <w:numId w:val="8"/>
        </w:numPr>
        <w:rPr>
          <w:sz w:val="24"/>
          <w:szCs w:val="24"/>
        </w:rPr>
      </w:pPr>
      <w:r w:rsidRPr="00B11CD9">
        <w:rPr>
          <w:sz w:val="24"/>
          <w:szCs w:val="24"/>
          <w:u w:val="single"/>
        </w:rPr>
        <w:t>Routers</w:t>
      </w:r>
    </w:p>
    <w:p w14:paraId="1E6BEBE6" w14:textId="7A0FCBC6" w:rsidR="002D07EC" w:rsidRPr="00B11CD9" w:rsidRDefault="002D07EC" w:rsidP="002D07EC">
      <w:pPr>
        <w:rPr>
          <w:sz w:val="24"/>
          <w:szCs w:val="24"/>
        </w:rPr>
      </w:pPr>
      <w:r w:rsidRPr="00B11CD9">
        <w:rPr>
          <w:b/>
          <w:bCs/>
          <w:sz w:val="24"/>
          <w:szCs w:val="24"/>
          <w:u w:val="single"/>
        </w:rPr>
        <w:t>List of Critical Assets</w:t>
      </w:r>
      <w:r w:rsidRPr="00B11CD9">
        <w:rPr>
          <w:sz w:val="24"/>
          <w:szCs w:val="24"/>
        </w:rPr>
        <w:t>:</w:t>
      </w:r>
    </w:p>
    <w:tbl>
      <w:tblPr>
        <w:tblStyle w:val="TableGrid"/>
        <w:tblW w:w="0" w:type="auto"/>
        <w:tblLook w:val="04A0" w:firstRow="1" w:lastRow="0" w:firstColumn="1" w:lastColumn="0" w:noHBand="0" w:noVBand="1"/>
      </w:tblPr>
      <w:tblGrid>
        <w:gridCol w:w="3116"/>
        <w:gridCol w:w="3117"/>
        <w:gridCol w:w="3117"/>
      </w:tblGrid>
      <w:tr w:rsidR="00291947" w:rsidRPr="00B11CD9" w14:paraId="5251CE50" w14:textId="77777777" w:rsidTr="000F4987">
        <w:tc>
          <w:tcPr>
            <w:tcW w:w="3116" w:type="dxa"/>
          </w:tcPr>
          <w:p w14:paraId="44AF2A3B" w14:textId="77777777" w:rsidR="00291947" w:rsidRPr="00B11CD9" w:rsidRDefault="00291947" w:rsidP="000F4987">
            <w:pPr>
              <w:rPr>
                <w:sz w:val="24"/>
                <w:szCs w:val="24"/>
              </w:rPr>
            </w:pPr>
            <w:r w:rsidRPr="00B11CD9">
              <w:rPr>
                <w:sz w:val="24"/>
                <w:szCs w:val="24"/>
              </w:rPr>
              <w:t>Asset No.</w:t>
            </w:r>
          </w:p>
        </w:tc>
        <w:tc>
          <w:tcPr>
            <w:tcW w:w="3117" w:type="dxa"/>
          </w:tcPr>
          <w:p w14:paraId="0EF3EB69" w14:textId="77777777" w:rsidR="00291947" w:rsidRPr="00B11CD9" w:rsidRDefault="00291947" w:rsidP="000F4987">
            <w:pPr>
              <w:rPr>
                <w:sz w:val="24"/>
                <w:szCs w:val="24"/>
              </w:rPr>
            </w:pPr>
            <w:r w:rsidRPr="00B11CD9">
              <w:rPr>
                <w:sz w:val="24"/>
                <w:szCs w:val="24"/>
              </w:rPr>
              <w:t>Asset Name</w:t>
            </w:r>
          </w:p>
        </w:tc>
        <w:tc>
          <w:tcPr>
            <w:tcW w:w="3117" w:type="dxa"/>
          </w:tcPr>
          <w:p w14:paraId="3E9AC3AE" w14:textId="77777777" w:rsidR="00291947" w:rsidRPr="00B11CD9" w:rsidRDefault="00291947" w:rsidP="000F4987">
            <w:pPr>
              <w:rPr>
                <w:sz w:val="24"/>
                <w:szCs w:val="24"/>
              </w:rPr>
            </w:pPr>
            <w:r w:rsidRPr="00B11CD9">
              <w:rPr>
                <w:sz w:val="24"/>
                <w:szCs w:val="24"/>
              </w:rPr>
              <w:t>Asset Value</w:t>
            </w:r>
          </w:p>
        </w:tc>
      </w:tr>
      <w:tr w:rsidR="00291947" w:rsidRPr="00B11CD9" w14:paraId="0729D9DE" w14:textId="77777777" w:rsidTr="000F4987">
        <w:tc>
          <w:tcPr>
            <w:tcW w:w="3116" w:type="dxa"/>
          </w:tcPr>
          <w:p w14:paraId="2764C6AE" w14:textId="77777777" w:rsidR="00291947" w:rsidRPr="00B11CD9" w:rsidRDefault="00291947" w:rsidP="000F4987">
            <w:pPr>
              <w:rPr>
                <w:sz w:val="24"/>
                <w:szCs w:val="24"/>
              </w:rPr>
            </w:pPr>
            <w:r w:rsidRPr="00B11CD9">
              <w:rPr>
                <w:sz w:val="24"/>
                <w:szCs w:val="24"/>
              </w:rPr>
              <w:t>A1</w:t>
            </w:r>
          </w:p>
        </w:tc>
        <w:tc>
          <w:tcPr>
            <w:tcW w:w="3117" w:type="dxa"/>
          </w:tcPr>
          <w:p w14:paraId="6026BF1A" w14:textId="77777777" w:rsidR="00291947" w:rsidRPr="00B11CD9" w:rsidRDefault="00291947" w:rsidP="000F4987">
            <w:pPr>
              <w:rPr>
                <w:sz w:val="24"/>
                <w:szCs w:val="24"/>
              </w:rPr>
            </w:pPr>
            <w:r w:rsidRPr="00B11CD9">
              <w:rPr>
                <w:sz w:val="24"/>
                <w:szCs w:val="24"/>
              </w:rPr>
              <w:t>Personal Information</w:t>
            </w:r>
          </w:p>
        </w:tc>
        <w:tc>
          <w:tcPr>
            <w:tcW w:w="3117" w:type="dxa"/>
          </w:tcPr>
          <w:p w14:paraId="497E23A2" w14:textId="77777777" w:rsidR="00291947" w:rsidRPr="00B11CD9" w:rsidRDefault="00291947" w:rsidP="000F4987">
            <w:pPr>
              <w:rPr>
                <w:sz w:val="24"/>
                <w:szCs w:val="24"/>
              </w:rPr>
            </w:pPr>
            <w:r w:rsidRPr="00B11CD9">
              <w:rPr>
                <w:sz w:val="24"/>
                <w:szCs w:val="24"/>
              </w:rPr>
              <w:t>$25000</w:t>
            </w:r>
          </w:p>
        </w:tc>
      </w:tr>
      <w:tr w:rsidR="00291947" w:rsidRPr="00B11CD9" w14:paraId="7623C2A4" w14:textId="77777777" w:rsidTr="000F4987">
        <w:tc>
          <w:tcPr>
            <w:tcW w:w="3116" w:type="dxa"/>
          </w:tcPr>
          <w:p w14:paraId="6B97CF38" w14:textId="77777777" w:rsidR="00291947" w:rsidRPr="00B11CD9" w:rsidRDefault="00291947" w:rsidP="000F4987">
            <w:pPr>
              <w:rPr>
                <w:sz w:val="24"/>
                <w:szCs w:val="24"/>
              </w:rPr>
            </w:pPr>
            <w:r w:rsidRPr="00B11CD9">
              <w:rPr>
                <w:sz w:val="24"/>
                <w:szCs w:val="24"/>
              </w:rPr>
              <w:t>A2</w:t>
            </w:r>
          </w:p>
        </w:tc>
        <w:tc>
          <w:tcPr>
            <w:tcW w:w="3117" w:type="dxa"/>
          </w:tcPr>
          <w:p w14:paraId="39F592AD" w14:textId="77777777" w:rsidR="00291947" w:rsidRPr="00B11CD9" w:rsidRDefault="00291947" w:rsidP="000F4987">
            <w:pPr>
              <w:rPr>
                <w:sz w:val="24"/>
                <w:szCs w:val="24"/>
              </w:rPr>
            </w:pPr>
            <w:r w:rsidRPr="00B11CD9">
              <w:rPr>
                <w:sz w:val="24"/>
                <w:szCs w:val="24"/>
              </w:rPr>
              <w:t>Business Documents</w:t>
            </w:r>
          </w:p>
        </w:tc>
        <w:tc>
          <w:tcPr>
            <w:tcW w:w="3117" w:type="dxa"/>
          </w:tcPr>
          <w:p w14:paraId="1D08D017" w14:textId="77777777" w:rsidR="00291947" w:rsidRPr="00B11CD9" w:rsidRDefault="00291947" w:rsidP="000F4987">
            <w:pPr>
              <w:rPr>
                <w:sz w:val="24"/>
                <w:szCs w:val="24"/>
              </w:rPr>
            </w:pPr>
            <w:r w:rsidRPr="00B11CD9">
              <w:rPr>
                <w:sz w:val="24"/>
                <w:szCs w:val="24"/>
              </w:rPr>
              <w:t>$40000</w:t>
            </w:r>
          </w:p>
        </w:tc>
      </w:tr>
      <w:tr w:rsidR="00291947" w:rsidRPr="00B11CD9" w14:paraId="6A7ABA94" w14:textId="77777777" w:rsidTr="000F4987">
        <w:tc>
          <w:tcPr>
            <w:tcW w:w="3116" w:type="dxa"/>
          </w:tcPr>
          <w:p w14:paraId="54EF07EF" w14:textId="77777777" w:rsidR="00291947" w:rsidRPr="00B11CD9" w:rsidRDefault="00291947" w:rsidP="000F4987">
            <w:pPr>
              <w:rPr>
                <w:sz w:val="24"/>
                <w:szCs w:val="24"/>
              </w:rPr>
            </w:pPr>
            <w:r w:rsidRPr="00B11CD9">
              <w:rPr>
                <w:sz w:val="24"/>
                <w:szCs w:val="24"/>
              </w:rPr>
              <w:t>A3</w:t>
            </w:r>
          </w:p>
        </w:tc>
        <w:tc>
          <w:tcPr>
            <w:tcW w:w="3117" w:type="dxa"/>
          </w:tcPr>
          <w:p w14:paraId="71104D7D" w14:textId="77777777" w:rsidR="00291947" w:rsidRPr="00B11CD9" w:rsidRDefault="00291947" w:rsidP="000F4987">
            <w:pPr>
              <w:rPr>
                <w:sz w:val="24"/>
                <w:szCs w:val="24"/>
              </w:rPr>
            </w:pPr>
            <w:r w:rsidRPr="00B11CD9">
              <w:rPr>
                <w:sz w:val="24"/>
                <w:szCs w:val="24"/>
              </w:rPr>
              <w:t>Hardware Components and Infrastructure</w:t>
            </w:r>
          </w:p>
        </w:tc>
        <w:tc>
          <w:tcPr>
            <w:tcW w:w="3117" w:type="dxa"/>
          </w:tcPr>
          <w:p w14:paraId="1979A34F" w14:textId="77777777" w:rsidR="00291947" w:rsidRPr="00B11CD9" w:rsidRDefault="00291947" w:rsidP="000F4987">
            <w:pPr>
              <w:rPr>
                <w:sz w:val="24"/>
                <w:szCs w:val="24"/>
              </w:rPr>
            </w:pPr>
            <w:r w:rsidRPr="00B11CD9">
              <w:rPr>
                <w:sz w:val="24"/>
                <w:szCs w:val="24"/>
              </w:rPr>
              <w:t>$30000</w:t>
            </w:r>
          </w:p>
        </w:tc>
      </w:tr>
      <w:tr w:rsidR="00291947" w:rsidRPr="00B11CD9" w14:paraId="1F1B2278" w14:textId="77777777" w:rsidTr="000F4987">
        <w:tc>
          <w:tcPr>
            <w:tcW w:w="3116" w:type="dxa"/>
          </w:tcPr>
          <w:p w14:paraId="0154B868" w14:textId="77777777" w:rsidR="00291947" w:rsidRPr="00B11CD9" w:rsidRDefault="00291947" w:rsidP="000F4987">
            <w:pPr>
              <w:rPr>
                <w:sz w:val="24"/>
                <w:szCs w:val="24"/>
              </w:rPr>
            </w:pPr>
            <w:r w:rsidRPr="00B11CD9">
              <w:rPr>
                <w:sz w:val="24"/>
                <w:szCs w:val="24"/>
              </w:rPr>
              <w:t>A4</w:t>
            </w:r>
          </w:p>
        </w:tc>
        <w:tc>
          <w:tcPr>
            <w:tcW w:w="3117" w:type="dxa"/>
          </w:tcPr>
          <w:p w14:paraId="2A330BD4" w14:textId="77777777" w:rsidR="00291947" w:rsidRPr="00B11CD9" w:rsidRDefault="00291947" w:rsidP="000F4987">
            <w:pPr>
              <w:rPr>
                <w:sz w:val="24"/>
                <w:szCs w:val="24"/>
              </w:rPr>
            </w:pPr>
            <w:r w:rsidRPr="00B11CD9">
              <w:rPr>
                <w:sz w:val="24"/>
                <w:szCs w:val="24"/>
              </w:rPr>
              <w:t xml:space="preserve">Computers and network elements </w:t>
            </w:r>
          </w:p>
        </w:tc>
        <w:tc>
          <w:tcPr>
            <w:tcW w:w="3117" w:type="dxa"/>
          </w:tcPr>
          <w:p w14:paraId="035997A4" w14:textId="77777777" w:rsidR="00291947" w:rsidRPr="00B11CD9" w:rsidRDefault="00291947" w:rsidP="000F4987">
            <w:pPr>
              <w:rPr>
                <w:sz w:val="24"/>
                <w:szCs w:val="24"/>
              </w:rPr>
            </w:pPr>
            <w:r w:rsidRPr="00B11CD9">
              <w:rPr>
                <w:sz w:val="24"/>
                <w:szCs w:val="24"/>
              </w:rPr>
              <w:t>$35000</w:t>
            </w:r>
          </w:p>
        </w:tc>
      </w:tr>
      <w:tr w:rsidR="00291947" w:rsidRPr="00B11CD9" w14:paraId="2D67AE77" w14:textId="77777777" w:rsidTr="000F4987">
        <w:tc>
          <w:tcPr>
            <w:tcW w:w="3116" w:type="dxa"/>
          </w:tcPr>
          <w:p w14:paraId="6F06140B" w14:textId="77777777" w:rsidR="00291947" w:rsidRPr="00B11CD9" w:rsidRDefault="00291947" w:rsidP="000F4987">
            <w:pPr>
              <w:rPr>
                <w:sz w:val="24"/>
                <w:szCs w:val="24"/>
              </w:rPr>
            </w:pPr>
            <w:r w:rsidRPr="00B11CD9">
              <w:rPr>
                <w:sz w:val="24"/>
                <w:szCs w:val="24"/>
              </w:rPr>
              <w:t>A5</w:t>
            </w:r>
          </w:p>
        </w:tc>
        <w:tc>
          <w:tcPr>
            <w:tcW w:w="3117" w:type="dxa"/>
          </w:tcPr>
          <w:p w14:paraId="573BE643" w14:textId="77777777" w:rsidR="00291947" w:rsidRPr="00B11CD9" w:rsidRDefault="00291947" w:rsidP="000F4987">
            <w:pPr>
              <w:rPr>
                <w:sz w:val="24"/>
                <w:szCs w:val="24"/>
              </w:rPr>
            </w:pPr>
            <w:r w:rsidRPr="00B11CD9">
              <w:rPr>
                <w:sz w:val="24"/>
                <w:szCs w:val="24"/>
              </w:rPr>
              <w:t>Storage elements, cloud services</w:t>
            </w:r>
          </w:p>
        </w:tc>
        <w:tc>
          <w:tcPr>
            <w:tcW w:w="3117" w:type="dxa"/>
          </w:tcPr>
          <w:p w14:paraId="2FFD8F1A" w14:textId="77777777" w:rsidR="00291947" w:rsidRPr="00B11CD9" w:rsidRDefault="00291947" w:rsidP="000F4987">
            <w:pPr>
              <w:rPr>
                <w:sz w:val="24"/>
                <w:szCs w:val="24"/>
              </w:rPr>
            </w:pPr>
            <w:r w:rsidRPr="00B11CD9">
              <w:rPr>
                <w:sz w:val="24"/>
                <w:szCs w:val="24"/>
              </w:rPr>
              <w:t>$20000</w:t>
            </w:r>
          </w:p>
        </w:tc>
      </w:tr>
    </w:tbl>
    <w:p w14:paraId="416B4909" w14:textId="77777777" w:rsidR="00291947" w:rsidRPr="00B11CD9" w:rsidRDefault="00291947" w:rsidP="002D07EC">
      <w:pPr>
        <w:rPr>
          <w:sz w:val="24"/>
          <w:szCs w:val="24"/>
        </w:rPr>
      </w:pPr>
    </w:p>
    <w:p w14:paraId="455C876D" w14:textId="01139A0C" w:rsidR="000A6FF4" w:rsidRPr="00B11CD9" w:rsidRDefault="000A6FF4" w:rsidP="000A6FF4">
      <w:pPr>
        <w:rPr>
          <w:rFonts w:ascii="Times New Roman" w:hAnsi="Times New Roman" w:cs="Times New Roman"/>
          <w:b/>
          <w:bCs/>
          <w:sz w:val="24"/>
          <w:szCs w:val="24"/>
        </w:rPr>
      </w:pPr>
      <w:r w:rsidRPr="00B11CD9">
        <w:rPr>
          <w:rFonts w:ascii="Times New Roman" w:hAnsi="Times New Roman" w:cs="Times New Roman"/>
          <w:b/>
          <w:bCs/>
          <w:sz w:val="24"/>
          <w:szCs w:val="24"/>
          <w:u w:val="single"/>
        </w:rPr>
        <w:t>List of Missing Cybersecurity Controls</w:t>
      </w:r>
      <w:r w:rsidRPr="00B11CD9">
        <w:rPr>
          <w:rFonts w:ascii="Times New Roman" w:hAnsi="Times New Roman" w:cs="Times New Roman"/>
          <w:b/>
          <w:bCs/>
          <w:sz w:val="24"/>
          <w:szCs w:val="24"/>
        </w:rPr>
        <w:t>:</w:t>
      </w:r>
    </w:p>
    <w:p w14:paraId="68095C8E" w14:textId="77777777" w:rsidR="0024386A" w:rsidRPr="00B11CD9" w:rsidRDefault="0024386A" w:rsidP="000A6FF4">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675"/>
      </w:tblGrid>
      <w:tr w:rsidR="007B716A" w:rsidRPr="00B11CD9" w14:paraId="1E65B953" w14:textId="77777777" w:rsidTr="000F4987">
        <w:tc>
          <w:tcPr>
            <w:tcW w:w="4675" w:type="dxa"/>
          </w:tcPr>
          <w:p w14:paraId="52710E8C" w14:textId="77777777" w:rsidR="007B716A" w:rsidRPr="00B11CD9" w:rsidRDefault="007B716A" w:rsidP="000F4987">
            <w:pPr>
              <w:jc w:val="center"/>
              <w:rPr>
                <w:b/>
                <w:bCs/>
                <w:sz w:val="24"/>
                <w:szCs w:val="24"/>
              </w:rPr>
            </w:pPr>
            <w:r w:rsidRPr="00B11CD9">
              <w:rPr>
                <w:b/>
                <w:bCs/>
                <w:sz w:val="24"/>
                <w:szCs w:val="24"/>
              </w:rPr>
              <w:t>Missing Controls</w:t>
            </w:r>
          </w:p>
        </w:tc>
      </w:tr>
      <w:tr w:rsidR="007B716A" w:rsidRPr="00B11CD9" w14:paraId="3DDFCAB3" w14:textId="77777777" w:rsidTr="000F4987">
        <w:tc>
          <w:tcPr>
            <w:tcW w:w="4675" w:type="dxa"/>
          </w:tcPr>
          <w:p w14:paraId="3F836A29" w14:textId="77777777" w:rsidR="007B716A" w:rsidRPr="00B11CD9" w:rsidRDefault="007B716A" w:rsidP="000F4987">
            <w:pPr>
              <w:jc w:val="center"/>
              <w:rPr>
                <w:b/>
                <w:bCs/>
                <w:sz w:val="24"/>
                <w:szCs w:val="24"/>
              </w:rPr>
            </w:pPr>
            <w:r w:rsidRPr="00B11CD9">
              <w:rPr>
                <w:b/>
                <w:bCs/>
                <w:sz w:val="24"/>
                <w:szCs w:val="24"/>
              </w:rPr>
              <w:t>Enclave Protection</w:t>
            </w:r>
          </w:p>
        </w:tc>
      </w:tr>
      <w:tr w:rsidR="007B716A" w:rsidRPr="00B11CD9" w14:paraId="6AF26629" w14:textId="77777777" w:rsidTr="000F4987">
        <w:tc>
          <w:tcPr>
            <w:tcW w:w="4675" w:type="dxa"/>
          </w:tcPr>
          <w:p w14:paraId="4D700E31" w14:textId="77777777" w:rsidR="007B716A" w:rsidRPr="00B11CD9" w:rsidRDefault="007B716A" w:rsidP="007B716A">
            <w:pPr>
              <w:rPr>
                <w:b/>
                <w:bCs/>
                <w:sz w:val="24"/>
                <w:szCs w:val="24"/>
              </w:rPr>
            </w:pPr>
            <w:r w:rsidRPr="00B11CD9">
              <w:rPr>
                <w:sz w:val="24"/>
                <w:szCs w:val="24"/>
              </w:rPr>
              <w:t>Use of Intrusion Detection System</w:t>
            </w:r>
          </w:p>
        </w:tc>
      </w:tr>
      <w:tr w:rsidR="007B716A" w:rsidRPr="00B11CD9" w14:paraId="46534651" w14:textId="77777777" w:rsidTr="000F4987">
        <w:tc>
          <w:tcPr>
            <w:tcW w:w="4675" w:type="dxa"/>
          </w:tcPr>
          <w:p w14:paraId="7046241C" w14:textId="77777777" w:rsidR="007B716A" w:rsidRPr="00B11CD9" w:rsidRDefault="007B716A" w:rsidP="007B716A">
            <w:pPr>
              <w:rPr>
                <w:b/>
                <w:bCs/>
                <w:sz w:val="24"/>
                <w:szCs w:val="24"/>
              </w:rPr>
            </w:pPr>
            <w:r w:rsidRPr="00B11CD9">
              <w:rPr>
                <w:sz w:val="24"/>
                <w:szCs w:val="24"/>
              </w:rPr>
              <w:t>Use of Network Test Access Ports</w:t>
            </w:r>
          </w:p>
        </w:tc>
      </w:tr>
      <w:tr w:rsidR="007B716A" w:rsidRPr="00B11CD9" w14:paraId="69E6816E" w14:textId="77777777" w:rsidTr="000F4987">
        <w:tc>
          <w:tcPr>
            <w:tcW w:w="4675" w:type="dxa"/>
          </w:tcPr>
          <w:p w14:paraId="03BD644D" w14:textId="77777777" w:rsidR="007B716A" w:rsidRPr="00B11CD9" w:rsidRDefault="007B716A" w:rsidP="000F4987">
            <w:pPr>
              <w:jc w:val="center"/>
              <w:rPr>
                <w:b/>
                <w:bCs/>
                <w:sz w:val="24"/>
                <w:szCs w:val="24"/>
              </w:rPr>
            </w:pPr>
            <w:r w:rsidRPr="00B11CD9">
              <w:rPr>
                <w:b/>
                <w:bCs/>
                <w:sz w:val="24"/>
                <w:szCs w:val="24"/>
              </w:rPr>
              <w:t>Firewalls</w:t>
            </w:r>
          </w:p>
        </w:tc>
      </w:tr>
      <w:tr w:rsidR="007B716A" w:rsidRPr="00B11CD9" w14:paraId="4D8FE4A9" w14:textId="77777777" w:rsidTr="000F4987">
        <w:tc>
          <w:tcPr>
            <w:tcW w:w="4675" w:type="dxa"/>
          </w:tcPr>
          <w:p w14:paraId="4B005112" w14:textId="77777777" w:rsidR="007B716A" w:rsidRPr="00B11CD9" w:rsidRDefault="007B716A" w:rsidP="007B716A">
            <w:pPr>
              <w:rPr>
                <w:b/>
                <w:bCs/>
                <w:sz w:val="24"/>
                <w:szCs w:val="24"/>
              </w:rPr>
            </w:pPr>
            <w:r w:rsidRPr="00B11CD9">
              <w:rPr>
                <w:sz w:val="24"/>
                <w:szCs w:val="24"/>
              </w:rPr>
              <w:t>Screened Host</w:t>
            </w:r>
          </w:p>
        </w:tc>
      </w:tr>
      <w:tr w:rsidR="007B716A" w:rsidRPr="00B11CD9" w14:paraId="47911EFE" w14:textId="77777777" w:rsidTr="000F4987">
        <w:tc>
          <w:tcPr>
            <w:tcW w:w="4675" w:type="dxa"/>
          </w:tcPr>
          <w:p w14:paraId="2443F386" w14:textId="77777777" w:rsidR="007B716A" w:rsidRPr="00B11CD9" w:rsidRDefault="007B716A" w:rsidP="007B716A">
            <w:pPr>
              <w:rPr>
                <w:b/>
                <w:bCs/>
                <w:sz w:val="24"/>
                <w:szCs w:val="24"/>
              </w:rPr>
            </w:pPr>
            <w:r w:rsidRPr="00B11CD9">
              <w:rPr>
                <w:sz w:val="24"/>
                <w:szCs w:val="24"/>
              </w:rPr>
              <w:t>Hybrid Technology Firewall</w:t>
            </w:r>
          </w:p>
        </w:tc>
      </w:tr>
      <w:tr w:rsidR="007B716A" w:rsidRPr="00B11CD9" w14:paraId="32E755AD" w14:textId="77777777" w:rsidTr="000F4987">
        <w:tc>
          <w:tcPr>
            <w:tcW w:w="4675" w:type="dxa"/>
          </w:tcPr>
          <w:p w14:paraId="255ECCAB" w14:textId="77777777" w:rsidR="007B716A" w:rsidRPr="00B11CD9" w:rsidRDefault="007B716A" w:rsidP="000F4987">
            <w:pPr>
              <w:jc w:val="center"/>
              <w:rPr>
                <w:b/>
                <w:bCs/>
                <w:sz w:val="24"/>
                <w:szCs w:val="24"/>
              </w:rPr>
            </w:pPr>
            <w:r w:rsidRPr="00B11CD9">
              <w:rPr>
                <w:b/>
                <w:bCs/>
                <w:sz w:val="24"/>
                <w:szCs w:val="24"/>
              </w:rPr>
              <w:t>Routers</w:t>
            </w:r>
          </w:p>
        </w:tc>
      </w:tr>
      <w:tr w:rsidR="007B716A" w:rsidRPr="00B11CD9" w14:paraId="654DE63B" w14:textId="77777777" w:rsidTr="000F4987">
        <w:tc>
          <w:tcPr>
            <w:tcW w:w="4675" w:type="dxa"/>
          </w:tcPr>
          <w:p w14:paraId="6FCE8AD6" w14:textId="77777777" w:rsidR="007B716A" w:rsidRPr="00B11CD9" w:rsidRDefault="007B716A" w:rsidP="007B716A">
            <w:pPr>
              <w:rPr>
                <w:b/>
                <w:bCs/>
                <w:sz w:val="24"/>
                <w:szCs w:val="24"/>
              </w:rPr>
            </w:pPr>
            <w:r w:rsidRPr="00B11CD9">
              <w:rPr>
                <w:sz w:val="24"/>
                <w:szCs w:val="24"/>
              </w:rPr>
              <w:t>Securing Routing Planes</w:t>
            </w:r>
          </w:p>
        </w:tc>
      </w:tr>
    </w:tbl>
    <w:p w14:paraId="563B49DF" w14:textId="77777777" w:rsidR="000A6FF4" w:rsidRPr="00B11CD9" w:rsidRDefault="000A6FF4" w:rsidP="000A6FF4">
      <w:pPr>
        <w:rPr>
          <w:rFonts w:ascii="Times New Roman" w:hAnsi="Times New Roman" w:cs="Times New Roman"/>
          <w:b/>
          <w:bCs/>
          <w:sz w:val="24"/>
          <w:szCs w:val="24"/>
        </w:rPr>
      </w:pPr>
    </w:p>
    <w:p w14:paraId="43B0E74E" w14:textId="5CA04AB1" w:rsidR="00C055D9" w:rsidRPr="00B11CD9" w:rsidRDefault="00C055D9" w:rsidP="00C055D9">
      <w:pPr>
        <w:jc w:val="center"/>
        <w:rPr>
          <w:b/>
          <w:bCs/>
          <w:sz w:val="24"/>
          <w:szCs w:val="24"/>
          <w:u w:val="single"/>
        </w:rPr>
      </w:pPr>
      <w:r w:rsidRPr="00B11CD9">
        <w:rPr>
          <w:b/>
          <w:bCs/>
          <w:sz w:val="24"/>
          <w:szCs w:val="24"/>
          <w:u w:val="single"/>
        </w:rPr>
        <w:t>List of Potential Vulnerabilities</w:t>
      </w:r>
    </w:p>
    <w:p w14:paraId="74A682BC" w14:textId="2573DEF3" w:rsidR="00C055D9" w:rsidRPr="00B11CD9" w:rsidRDefault="00C055D9" w:rsidP="00F42A2C">
      <w:pPr>
        <w:pStyle w:val="ListParagraph"/>
        <w:numPr>
          <w:ilvl w:val="0"/>
          <w:numId w:val="9"/>
        </w:numPr>
        <w:rPr>
          <w:sz w:val="24"/>
          <w:szCs w:val="24"/>
        </w:rPr>
      </w:pPr>
      <w:r w:rsidRPr="00B11CD9">
        <w:rPr>
          <w:sz w:val="24"/>
          <w:szCs w:val="24"/>
        </w:rPr>
        <w:t>Easy Access</w:t>
      </w:r>
    </w:p>
    <w:p w14:paraId="32F2599D" w14:textId="77777777" w:rsidR="00C055D9" w:rsidRPr="00B11CD9" w:rsidRDefault="00C055D9" w:rsidP="00F42A2C">
      <w:pPr>
        <w:pStyle w:val="ListParagraph"/>
        <w:numPr>
          <w:ilvl w:val="0"/>
          <w:numId w:val="9"/>
        </w:numPr>
        <w:rPr>
          <w:sz w:val="24"/>
          <w:szCs w:val="24"/>
        </w:rPr>
      </w:pPr>
      <w:r w:rsidRPr="00B11CD9">
        <w:rPr>
          <w:sz w:val="24"/>
          <w:szCs w:val="24"/>
        </w:rPr>
        <w:t>Information Theft</w:t>
      </w:r>
    </w:p>
    <w:p w14:paraId="1664A47E" w14:textId="77777777" w:rsidR="00C055D9" w:rsidRPr="00B11CD9" w:rsidRDefault="00C055D9" w:rsidP="00F42A2C">
      <w:pPr>
        <w:pStyle w:val="ListParagraph"/>
        <w:numPr>
          <w:ilvl w:val="0"/>
          <w:numId w:val="9"/>
        </w:numPr>
        <w:rPr>
          <w:sz w:val="24"/>
          <w:szCs w:val="24"/>
        </w:rPr>
      </w:pPr>
      <w:r w:rsidRPr="00B11CD9">
        <w:rPr>
          <w:sz w:val="24"/>
          <w:szCs w:val="24"/>
        </w:rPr>
        <w:t>Unauthorized Access</w:t>
      </w:r>
    </w:p>
    <w:p w14:paraId="2E07420D" w14:textId="77777777" w:rsidR="00C055D9" w:rsidRPr="00B11CD9" w:rsidRDefault="00C055D9" w:rsidP="00F42A2C">
      <w:pPr>
        <w:pStyle w:val="ListParagraph"/>
        <w:numPr>
          <w:ilvl w:val="0"/>
          <w:numId w:val="9"/>
        </w:numPr>
        <w:rPr>
          <w:sz w:val="24"/>
          <w:szCs w:val="24"/>
        </w:rPr>
      </w:pPr>
      <w:r w:rsidRPr="00B11CD9">
        <w:rPr>
          <w:sz w:val="24"/>
          <w:szCs w:val="24"/>
        </w:rPr>
        <w:t>Access to Confidential Information</w:t>
      </w:r>
    </w:p>
    <w:p w14:paraId="677DC31D" w14:textId="77777777" w:rsidR="00C055D9" w:rsidRPr="00B11CD9" w:rsidRDefault="00C055D9" w:rsidP="00F42A2C">
      <w:pPr>
        <w:pStyle w:val="ListParagraph"/>
        <w:numPr>
          <w:ilvl w:val="0"/>
          <w:numId w:val="9"/>
        </w:numPr>
        <w:rPr>
          <w:b/>
          <w:bCs/>
          <w:sz w:val="24"/>
          <w:szCs w:val="24"/>
        </w:rPr>
      </w:pPr>
      <w:r w:rsidRPr="00B11CD9">
        <w:rPr>
          <w:sz w:val="24"/>
          <w:szCs w:val="24"/>
        </w:rPr>
        <w:t>Firewall Setting</w:t>
      </w:r>
    </w:p>
    <w:p w14:paraId="5EB319EF" w14:textId="77777777" w:rsidR="00C055D9" w:rsidRPr="00B11CD9" w:rsidRDefault="00C055D9" w:rsidP="00C055D9">
      <w:pPr>
        <w:rPr>
          <w:b/>
          <w:bCs/>
          <w:sz w:val="24"/>
          <w:szCs w:val="24"/>
          <w:u w:val="single"/>
        </w:rPr>
      </w:pPr>
    </w:p>
    <w:p w14:paraId="17F6BCF8" w14:textId="77777777" w:rsidR="00C055D9" w:rsidRPr="00B11CD9" w:rsidRDefault="00C055D9" w:rsidP="00C055D9">
      <w:pPr>
        <w:jc w:val="center"/>
        <w:rPr>
          <w:b/>
          <w:bCs/>
          <w:sz w:val="24"/>
          <w:szCs w:val="24"/>
          <w:u w:val="single"/>
        </w:rPr>
      </w:pPr>
      <w:r w:rsidRPr="00B11CD9">
        <w:rPr>
          <w:b/>
          <w:bCs/>
          <w:sz w:val="24"/>
          <w:szCs w:val="24"/>
          <w:u w:val="single"/>
        </w:rPr>
        <w:t>List of Potential Threats</w:t>
      </w:r>
    </w:p>
    <w:p w14:paraId="6FBC3315" w14:textId="77777777" w:rsidR="00C055D9" w:rsidRPr="00B11CD9" w:rsidRDefault="00C055D9" w:rsidP="00F42A2C">
      <w:pPr>
        <w:pStyle w:val="ListParagraph"/>
        <w:numPr>
          <w:ilvl w:val="0"/>
          <w:numId w:val="10"/>
        </w:numPr>
        <w:spacing w:line="259" w:lineRule="auto"/>
        <w:rPr>
          <w:sz w:val="24"/>
          <w:szCs w:val="24"/>
        </w:rPr>
      </w:pPr>
      <w:r w:rsidRPr="00B11CD9">
        <w:rPr>
          <w:sz w:val="24"/>
          <w:szCs w:val="24"/>
        </w:rPr>
        <w:t>Hacking of Potential Systems</w:t>
      </w:r>
    </w:p>
    <w:p w14:paraId="2200A74A" w14:textId="77777777" w:rsidR="00C055D9" w:rsidRPr="00B11CD9" w:rsidRDefault="00C055D9" w:rsidP="00F42A2C">
      <w:pPr>
        <w:pStyle w:val="ListParagraph"/>
        <w:numPr>
          <w:ilvl w:val="0"/>
          <w:numId w:val="10"/>
        </w:numPr>
        <w:spacing w:line="259" w:lineRule="auto"/>
        <w:rPr>
          <w:sz w:val="24"/>
          <w:szCs w:val="24"/>
        </w:rPr>
      </w:pPr>
      <w:r w:rsidRPr="00B11CD9">
        <w:rPr>
          <w:sz w:val="24"/>
          <w:szCs w:val="24"/>
        </w:rPr>
        <w:t>Exposing Crucial Information</w:t>
      </w:r>
    </w:p>
    <w:p w14:paraId="0E1E82B3" w14:textId="77777777" w:rsidR="00C055D9" w:rsidRPr="00B11CD9" w:rsidRDefault="00C055D9" w:rsidP="00F42A2C">
      <w:pPr>
        <w:pStyle w:val="ListParagraph"/>
        <w:numPr>
          <w:ilvl w:val="0"/>
          <w:numId w:val="10"/>
        </w:numPr>
        <w:spacing w:line="259" w:lineRule="auto"/>
        <w:rPr>
          <w:sz w:val="24"/>
          <w:szCs w:val="24"/>
        </w:rPr>
      </w:pPr>
      <w:r w:rsidRPr="00B11CD9">
        <w:rPr>
          <w:sz w:val="24"/>
          <w:szCs w:val="24"/>
        </w:rPr>
        <w:t>Halt in Operations</w:t>
      </w:r>
    </w:p>
    <w:p w14:paraId="4388C513" w14:textId="77777777" w:rsidR="00C055D9" w:rsidRPr="00B11CD9" w:rsidRDefault="00C055D9" w:rsidP="00F42A2C">
      <w:pPr>
        <w:pStyle w:val="ListParagraph"/>
        <w:numPr>
          <w:ilvl w:val="0"/>
          <w:numId w:val="10"/>
        </w:numPr>
        <w:spacing w:line="259" w:lineRule="auto"/>
        <w:rPr>
          <w:sz w:val="24"/>
          <w:szCs w:val="24"/>
        </w:rPr>
      </w:pPr>
      <w:r w:rsidRPr="00B11CD9">
        <w:rPr>
          <w:sz w:val="24"/>
          <w:szCs w:val="24"/>
        </w:rPr>
        <w:t>Irrecoverable damage to assets</w:t>
      </w:r>
    </w:p>
    <w:p w14:paraId="70FD3EA5" w14:textId="77777777" w:rsidR="00C055D9" w:rsidRPr="00B11CD9" w:rsidRDefault="00C055D9" w:rsidP="00F42A2C">
      <w:pPr>
        <w:pStyle w:val="ListParagraph"/>
        <w:numPr>
          <w:ilvl w:val="0"/>
          <w:numId w:val="10"/>
        </w:numPr>
        <w:spacing w:line="259" w:lineRule="auto"/>
        <w:rPr>
          <w:sz w:val="24"/>
          <w:szCs w:val="24"/>
        </w:rPr>
      </w:pPr>
      <w:r w:rsidRPr="00B11CD9">
        <w:rPr>
          <w:sz w:val="24"/>
          <w:szCs w:val="24"/>
        </w:rPr>
        <w:t>Loss of data</w:t>
      </w:r>
    </w:p>
    <w:p w14:paraId="3E592A7D" w14:textId="77777777" w:rsidR="00C055D9" w:rsidRPr="00B11CD9" w:rsidRDefault="00C055D9" w:rsidP="00C055D9">
      <w:pPr>
        <w:ind w:left="360"/>
        <w:jc w:val="center"/>
        <w:rPr>
          <w:b/>
          <w:bCs/>
          <w:sz w:val="24"/>
          <w:szCs w:val="24"/>
          <w:u w:val="single"/>
        </w:rPr>
      </w:pPr>
      <w:r w:rsidRPr="00B11CD9">
        <w:rPr>
          <w:b/>
          <w:bCs/>
          <w:sz w:val="24"/>
          <w:szCs w:val="24"/>
          <w:u w:val="single"/>
        </w:rPr>
        <w:t>List of Possible Risks</w:t>
      </w:r>
    </w:p>
    <w:p w14:paraId="7DBFE2A3" w14:textId="77777777" w:rsidR="00C055D9" w:rsidRPr="00B11CD9" w:rsidRDefault="00C055D9" w:rsidP="00F42A2C">
      <w:pPr>
        <w:pStyle w:val="ListParagraph"/>
        <w:numPr>
          <w:ilvl w:val="0"/>
          <w:numId w:val="11"/>
        </w:numPr>
        <w:tabs>
          <w:tab w:val="left" w:pos="5830"/>
        </w:tabs>
        <w:spacing w:line="259" w:lineRule="auto"/>
        <w:rPr>
          <w:sz w:val="24"/>
          <w:szCs w:val="24"/>
        </w:rPr>
      </w:pPr>
      <w:r w:rsidRPr="00B11CD9">
        <w:rPr>
          <w:sz w:val="24"/>
          <w:szCs w:val="24"/>
        </w:rPr>
        <w:t>Getting external access into systems</w:t>
      </w:r>
    </w:p>
    <w:p w14:paraId="45667044" w14:textId="77777777" w:rsidR="00C055D9" w:rsidRPr="00B11CD9" w:rsidRDefault="00C055D9" w:rsidP="00F42A2C">
      <w:pPr>
        <w:pStyle w:val="ListParagraph"/>
        <w:numPr>
          <w:ilvl w:val="0"/>
          <w:numId w:val="11"/>
        </w:numPr>
        <w:tabs>
          <w:tab w:val="left" w:pos="5830"/>
        </w:tabs>
        <w:spacing w:line="259" w:lineRule="auto"/>
        <w:rPr>
          <w:sz w:val="24"/>
          <w:szCs w:val="24"/>
        </w:rPr>
      </w:pPr>
      <w:r w:rsidRPr="00B11CD9">
        <w:rPr>
          <w:sz w:val="24"/>
          <w:szCs w:val="24"/>
        </w:rPr>
        <w:t>Improper organization of data packets</w:t>
      </w:r>
    </w:p>
    <w:p w14:paraId="05EDADA9" w14:textId="77777777" w:rsidR="00C055D9" w:rsidRPr="00B11CD9" w:rsidRDefault="00C055D9" w:rsidP="00F42A2C">
      <w:pPr>
        <w:pStyle w:val="ListParagraph"/>
        <w:numPr>
          <w:ilvl w:val="0"/>
          <w:numId w:val="11"/>
        </w:numPr>
        <w:tabs>
          <w:tab w:val="left" w:pos="5830"/>
        </w:tabs>
        <w:spacing w:line="259" w:lineRule="auto"/>
        <w:rPr>
          <w:sz w:val="24"/>
          <w:szCs w:val="24"/>
        </w:rPr>
      </w:pPr>
      <w:r w:rsidRPr="00B11CD9">
        <w:rPr>
          <w:sz w:val="24"/>
          <w:szCs w:val="24"/>
        </w:rPr>
        <w:t>Improper routing of data packets</w:t>
      </w:r>
    </w:p>
    <w:p w14:paraId="0A2BCE6A" w14:textId="77777777" w:rsidR="00C055D9" w:rsidRPr="00B11CD9" w:rsidRDefault="00C055D9" w:rsidP="00F42A2C">
      <w:pPr>
        <w:pStyle w:val="ListParagraph"/>
        <w:numPr>
          <w:ilvl w:val="0"/>
          <w:numId w:val="11"/>
        </w:numPr>
        <w:tabs>
          <w:tab w:val="left" w:pos="5830"/>
        </w:tabs>
        <w:spacing w:line="259" w:lineRule="auto"/>
        <w:rPr>
          <w:sz w:val="24"/>
          <w:szCs w:val="24"/>
        </w:rPr>
      </w:pPr>
      <w:r w:rsidRPr="00B11CD9">
        <w:rPr>
          <w:sz w:val="24"/>
          <w:szCs w:val="24"/>
        </w:rPr>
        <w:t>Access of unwanted cookies into the system</w:t>
      </w:r>
    </w:p>
    <w:p w14:paraId="4D9A7DD1" w14:textId="354799AB" w:rsidR="00C055D9" w:rsidRPr="00B11CD9" w:rsidRDefault="00C055D9" w:rsidP="00F42A2C">
      <w:pPr>
        <w:pStyle w:val="ListParagraph"/>
        <w:numPr>
          <w:ilvl w:val="0"/>
          <w:numId w:val="11"/>
        </w:numPr>
        <w:tabs>
          <w:tab w:val="left" w:pos="5830"/>
        </w:tabs>
        <w:spacing w:line="259" w:lineRule="auto"/>
        <w:rPr>
          <w:sz w:val="24"/>
          <w:szCs w:val="24"/>
        </w:rPr>
      </w:pPr>
      <w:r w:rsidRPr="00B11CD9">
        <w:rPr>
          <w:sz w:val="24"/>
          <w:szCs w:val="24"/>
        </w:rPr>
        <w:t>Possible DOS attack</w:t>
      </w:r>
    </w:p>
    <w:p w14:paraId="16DF1781" w14:textId="77777777" w:rsidR="005B4A1F" w:rsidRPr="00B11CD9" w:rsidRDefault="005B4A1F" w:rsidP="005B4A1F">
      <w:pPr>
        <w:tabs>
          <w:tab w:val="left" w:pos="5830"/>
        </w:tabs>
        <w:ind w:left="360"/>
        <w:rPr>
          <w:sz w:val="24"/>
          <w:szCs w:val="24"/>
        </w:rPr>
      </w:pPr>
    </w:p>
    <w:p w14:paraId="6B85CB00" w14:textId="213CEB9D" w:rsidR="004A0F57" w:rsidRPr="00B11CD9" w:rsidRDefault="004A0F57" w:rsidP="004A0F57">
      <w:pPr>
        <w:ind w:left="360"/>
        <w:rPr>
          <w:rFonts w:ascii="Times New Roman" w:hAnsi="Times New Roman" w:cs="Times New Roman"/>
          <w:b/>
          <w:bCs/>
          <w:sz w:val="24"/>
          <w:szCs w:val="24"/>
          <w:u w:val="single"/>
        </w:rPr>
      </w:pPr>
    </w:p>
    <w:p w14:paraId="3927AF8A" w14:textId="14912569" w:rsidR="00AD133D" w:rsidRPr="00B11CD9" w:rsidRDefault="005B4A1F" w:rsidP="00F42A2C">
      <w:pPr>
        <w:pStyle w:val="ListParagraph"/>
        <w:numPr>
          <w:ilvl w:val="0"/>
          <w:numId w:val="3"/>
        </w:numPr>
        <w:rPr>
          <w:rFonts w:ascii="Times New Roman" w:hAnsi="Times New Roman" w:cs="Times New Roman"/>
          <w:b/>
          <w:bCs/>
          <w:sz w:val="24"/>
          <w:szCs w:val="24"/>
          <w:u w:val="single"/>
        </w:rPr>
      </w:pPr>
      <w:r w:rsidRPr="00B11CD9">
        <w:rPr>
          <w:rFonts w:ascii="Times New Roman" w:hAnsi="Times New Roman" w:cs="Times New Roman"/>
          <w:b/>
          <w:bCs/>
          <w:sz w:val="24"/>
          <w:szCs w:val="24"/>
          <w:u w:val="single"/>
        </w:rPr>
        <w:lastRenderedPageBreak/>
        <w:t>Network Infrastructure Security Risk Management Implementation Controls and Policies</w:t>
      </w:r>
    </w:p>
    <w:p w14:paraId="1F54D828" w14:textId="77777777" w:rsidR="000B7862" w:rsidRPr="00B11CD9" w:rsidRDefault="000B7862" w:rsidP="000B7862">
      <w:pPr>
        <w:pStyle w:val="ListParagraph"/>
        <w:rPr>
          <w:rFonts w:ascii="Times New Roman" w:hAnsi="Times New Roman" w:cs="Times New Roman"/>
          <w:b/>
          <w:bCs/>
          <w:sz w:val="24"/>
          <w:szCs w:val="24"/>
          <w:u w:val="single"/>
        </w:rPr>
      </w:pPr>
    </w:p>
    <w:p w14:paraId="72713402" w14:textId="77777777" w:rsidR="000B7862" w:rsidRPr="00B11CD9" w:rsidRDefault="000B7862" w:rsidP="00F42A2C">
      <w:pPr>
        <w:pStyle w:val="ListParagraph"/>
        <w:numPr>
          <w:ilvl w:val="0"/>
          <w:numId w:val="12"/>
        </w:numPr>
        <w:rPr>
          <w:sz w:val="24"/>
          <w:szCs w:val="24"/>
        </w:rPr>
      </w:pPr>
      <w:r w:rsidRPr="00B11CD9">
        <w:rPr>
          <w:sz w:val="24"/>
          <w:szCs w:val="24"/>
        </w:rPr>
        <w:t>Ports, Protocols, and Services</w:t>
      </w:r>
    </w:p>
    <w:p w14:paraId="7BE52829" w14:textId="77777777" w:rsidR="000B7862" w:rsidRPr="00B11CD9" w:rsidRDefault="000B7862" w:rsidP="00F42A2C">
      <w:pPr>
        <w:pStyle w:val="ListParagraph"/>
        <w:numPr>
          <w:ilvl w:val="0"/>
          <w:numId w:val="12"/>
        </w:numPr>
        <w:rPr>
          <w:sz w:val="24"/>
          <w:szCs w:val="24"/>
        </w:rPr>
      </w:pPr>
      <w:r w:rsidRPr="00B11CD9">
        <w:rPr>
          <w:sz w:val="24"/>
          <w:szCs w:val="24"/>
        </w:rPr>
        <w:t>Device Management</w:t>
      </w:r>
    </w:p>
    <w:p w14:paraId="21429B6A" w14:textId="77777777" w:rsidR="000B7862" w:rsidRPr="00B11CD9" w:rsidRDefault="000B7862" w:rsidP="00F42A2C">
      <w:pPr>
        <w:pStyle w:val="ListParagraph"/>
        <w:numPr>
          <w:ilvl w:val="0"/>
          <w:numId w:val="12"/>
        </w:numPr>
        <w:rPr>
          <w:sz w:val="24"/>
          <w:szCs w:val="24"/>
        </w:rPr>
      </w:pPr>
      <w:r w:rsidRPr="00B11CD9">
        <w:rPr>
          <w:sz w:val="24"/>
          <w:szCs w:val="24"/>
        </w:rPr>
        <w:t>Device Monitoring</w:t>
      </w:r>
    </w:p>
    <w:p w14:paraId="1351085A" w14:textId="77777777" w:rsidR="000B7862" w:rsidRPr="00B11CD9" w:rsidRDefault="000B7862" w:rsidP="00F42A2C">
      <w:pPr>
        <w:pStyle w:val="ListParagraph"/>
        <w:numPr>
          <w:ilvl w:val="0"/>
          <w:numId w:val="12"/>
        </w:numPr>
        <w:rPr>
          <w:sz w:val="24"/>
          <w:szCs w:val="24"/>
        </w:rPr>
      </w:pPr>
      <w:r w:rsidRPr="00B11CD9">
        <w:rPr>
          <w:sz w:val="24"/>
          <w:szCs w:val="24"/>
        </w:rPr>
        <w:t>Network Authentication, Authorization and Accounting</w:t>
      </w:r>
    </w:p>
    <w:p w14:paraId="26BA2C2E" w14:textId="00C0C25D" w:rsidR="000B7862" w:rsidRPr="00B11CD9" w:rsidRDefault="000B7862" w:rsidP="00F42A2C">
      <w:pPr>
        <w:pStyle w:val="ListParagraph"/>
        <w:numPr>
          <w:ilvl w:val="0"/>
          <w:numId w:val="12"/>
        </w:numPr>
        <w:rPr>
          <w:sz w:val="24"/>
          <w:szCs w:val="24"/>
        </w:rPr>
      </w:pPr>
      <w:r w:rsidRPr="00B11CD9">
        <w:rPr>
          <w:sz w:val="24"/>
          <w:szCs w:val="24"/>
        </w:rPr>
        <w:t>Network Intrusion Detection Systems (NIDS)</w:t>
      </w:r>
    </w:p>
    <w:p w14:paraId="4F3D9F20" w14:textId="0DA847BD" w:rsidR="000B7862" w:rsidRPr="00B11CD9" w:rsidRDefault="000B7862" w:rsidP="00F42A2C">
      <w:pPr>
        <w:pStyle w:val="ListParagraph"/>
        <w:numPr>
          <w:ilvl w:val="0"/>
          <w:numId w:val="12"/>
        </w:numPr>
        <w:rPr>
          <w:sz w:val="24"/>
          <w:szCs w:val="24"/>
        </w:rPr>
      </w:pPr>
      <w:r w:rsidRPr="00B11CD9">
        <w:rPr>
          <w:sz w:val="24"/>
          <w:szCs w:val="24"/>
        </w:rPr>
        <w:t>Switches and VLANs</w:t>
      </w:r>
    </w:p>
    <w:p w14:paraId="0A0E743B" w14:textId="0BD4E0CD" w:rsidR="000B7862" w:rsidRPr="00B11CD9" w:rsidRDefault="000B7862" w:rsidP="00F42A2C">
      <w:pPr>
        <w:pStyle w:val="ListParagraph"/>
        <w:numPr>
          <w:ilvl w:val="0"/>
          <w:numId w:val="12"/>
        </w:numPr>
        <w:rPr>
          <w:sz w:val="24"/>
          <w:szCs w:val="24"/>
        </w:rPr>
      </w:pPr>
      <w:r w:rsidRPr="00B11CD9">
        <w:rPr>
          <w:sz w:val="24"/>
          <w:szCs w:val="24"/>
        </w:rPr>
        <w:t>Virtual Private Network</w:t>
      </w:r>
    </w:p>
    <w:p w14:paraId="48B07A10" w14:textId="308B4D27" w:rsidR="005B4A1F" w:rsidRDefault="005B4A1F" w:rsidP="005B4A1F">
      <w:pPr>
        <w:ind w:left="360"/>
        <w:rPr>
          <w:rFonts w:ascii="Times New Roman" w:hAnsi="Times New Roman" w:cs="Times New Roman"/>
          <w:b/>
          <w:bCs/>
          <w:sz w:val="24"/>
          <w:szCs w:val="24"/>
          <w:u w:val="single"/>
        </w:rPr>
      </w:pPr>
    </w:p>
    <w:p w14:paraId="6B1B8C0F" w14:textId="1AD912D0" w:rsidR="00B11CD9" w:rsidRDefault="00B11CD9" w:rsidP="005B4A1F">
      <w:pPr>
        <w:ind w:left="360"/>
        <w:rPr>
          <w:rFonts w:ascii="Times New Roman" w:hAnsi="Times New Roman" w:cs="Times New Roman"/>
          <w:b/>
          <w:bCs/>
          <w:sz w:val="24"/>
          <w:szCs w:val="24"/>
          <w:u w:val="single"/>
        </w:rPr>
      </w:pPr>
    </w:p>
    <w:p w14:paraId="14B376AE" w14:textId="77777777" w:rsidR="00B11CD9" w:rsidRPr="00B11CD9" w:rsidRDefault="00B11CD9" w:rsidP="005B4A1F">
      <w:pPr>
        <w:ind w:left="360"/>
        <w:rPr>
          <w:rFonts w:ascii="Times New Roman" w:hAnsi="Times New Roman" w:cs="Times New Roman"/>
          <w:b/>
          <w:bCs/>
          <w:sz w:val="24"/>
          <w:szCs w:val="24"/>
          <w:u w:val="single"/>
        </w:rPr>
      </w:pPr>
    </w:p>
    <w:p w14:paraId="70E2AE39" w14:textId="77777777" w:rsidR="000B7862" w:rsidRPr="00B11CD9" w:rsidRDefault="000B7862" w:rsidP="000B7862">
      <w:pPr>
        <w:rPr>
          <w:sz w:val="24"/>
          <w:szCs w:val="24"/>
        </w:rPr>
      </w:pPr>
      <w:r w:rsidRPr="00B11CD9">
        <w:rPr>
          <w:b/>
          <w:bCs/>
          <w:sz w:val="24"/>
          <w:szCs w:val="24"/>
          <w:u w:val="single"/>
        </w:rPr>
        <w:t>List of Critical Assets</w:t>
      </w:r>
      <w:r w:rsidRPr="00B11CD9">
        <w:rPr>
          <w:sz w:val="24"/>
          <w:szCs w:val="24"/>
        </w:rPr>
        <w:t>:</w:t>
      </w:r>
    </w:p>
    <w:tbl>
      <w:tblPr>
        <w:tblStyle w:val="TableGrid"/>
        <w:tblW w:w="0" w:type="auto"/>
        <w:tblLook w:val="04A0" w:firstRow="1" w:lastRow="0" w:firstColumn="1" w:lastColumn="0" w:noHBand="0" w:noVBand="1"/>
      </w:tblPr>
      <w:tblGrid>
        <w:gridCol w:w="3116"/>
        <w:gridCol w:w="3117"/>
        <w:gridCol w:w="3117"/>
      </w:tblGrid>
      <w:tr w:rsidR="000B7862" w:rsidRPr="00B11CD9" w14:paraId="33A2E692" w14:textId="77777777" w:rsidTr="000F4987">
        <w:tc>
          <w:tcPr>
            <w:tcW w:w="3116" w:type="dxa"/>
          </w:tcPr>
          <w:p w14:paraId="4342B30C" w14:textId="77777777" w:rsidR="000B7862" w:rsidRPr="00B11CD9" w:rsidRDefault="000B7862" w:rsidP="000F4987">
            <w:pPr>
              <w:rPr>
                <w:sz w:val="24"/>
                <w:szCs w:val="24"/>
              </w:rPr>
            </w:pPr>
            <w:r w:rsidRPr="00B11CD9">
              <w:rPr>
                <w:sz w:val="24"/>
                <w:szCs w:val="24"/>
              </w:rPr>
              <w:t>Asset No.</w:t>
            </w:r>
          </w:p>
        </w:tc>
        <w:tc>
          <w:tcPr>
            <w:tcW w:w="3117" w:type="dxa"/>
          </w:tcPr>
          <w:p w14:paraId="70DBB464" w14:textId="77777777" w:rsidR="000B7862" w:rsidRPr="00B11CD9" w:rsidRDefault="000B7862" w:rsidP="000F4987">
            <w:pPr>
              <w:rPr>
                <w:sz w:val="24"/>
                <w:szCs w:val="24"/>
              </w:rPr>
            </w:pPr>
            <w:r w:rsidRPr="00B11CD9">
              <w:rPr>
                <w:sz w:val="24"/>
                <w:szCs w:val="24"/>
              </w:rPr>
              <w:t>Asset Name</w:t>
            </w:r>
          </w:p>
        </w:tc>
        <w:tc>
          <w:tcPr>
            <w:tcW w:w="3117" w:type="dxa"/>
          </w:tcPr>
          <w:p w14:paraId="37A442C9" w14:textId="77777777" w:rsidR="000B7862" w:rsidRPr="00B11CD9" w:rsidRDefault="000B7862" w:rsidP="000F4987">
            <w:pPr>
              <w:rPr>
                <w:sz w:val="24"/>
                <w:szCs w:val="24"/>
              </w:rPr>
            </w:pPr>
            <w:r w:rsidRPr="00B11CD9">
              <w:rPr>
                <w:sz w:val="24"/>
                <w:szCs w:val="24"/>
              </w:rPr>
              <w:t>Asset Value</w:t>
            </w:r>
          </w:p>
        </w:tc>
      </w:tr>
      <w:tr w:rsidR="000B7862" w:rsidRPr="00B11CD9" w14:paraId="02891FCC" w14:textId="77777777" w:rsidTr="000F4987">
        <w:tc>
          <w:tcPr>
            <w:tcW w:w="3116" w:type="dxa"/>
          </w:tcPr>
          <w:p w14:paraId="0B7448CF" w14:textId="77777777" w:rsidR="000B7862" w:rsidRPr="00B11CD9" w:rsidRDefault="000B7862" w:rsidP="000F4987">
            <w:pPr>
              <w:rPr>
                <w:sz w:val="24"/>
                <w:szCs w:val="24"/>
              </w:rPr>
            </w:pPr>
            <w:r w:rsidRPr="00B11CD9">
              <w:rPr>
                <w:sz w:val="24"/>
                <w:szCs w:val="24"/>
              </w:rPr>
              <w:t>A1</w:t>
            </w:r>
          </w:p>
        </w:tc>
        <w:tc>
          <w:tcPr>
            <w:tcW w:w="3117" w:type="dxa"/>
          </w:tcPr>
          <w:p w14:paraId="0719D18B" w14:textId="77777777" w:rsidR="000B7862" w:rsidRPr="00B11CD9" w:rsidRDefault="000B7862" w:rsidP="000F4987">
            <w:pPr>
              <w:rPr>
                <w:sz w:val="24"/>
                <w:szCs w:val="24"/>
              </w:rPr>
            </w:pPr>
            <w:r w:rsidRPr="00B11CD9">
              <w:rPr>
                <w:sz w:val="24"/>
                <w:szCs w:val="24"/>
              </w:rPr>
              <w:t>Personal Information</w:t>
            </w:r>
          </w:p>
        </w:tc>
        <w:tc>
          <w:tcPr>
            <w:tcW w:w="3117" w:type="dxa"/>
          </w:tcPr>
          <w:p w14:paraId="048878A6" w14:textId="77777777" w:rsidR="000B7862" w:rsidRPr="00B11CD9" w:rsidRDefault="000B7862" w:rsidP="000F4987">
            <w:pPr>
              <w:rPr>
                <w:sz w:val="24"/>
                <w:szCs w:val="24"/>
              </w:rPr>
            </w:pPr>
            <w:r w:rsidRPr="00B11CD9">
              <w:rPr>
                <w:sz w:val="24"/>
                <w:szCs w:val="24"/>
              </w:rPr>
              <w:t>$25000</w:t>
            </w:r>
          </w:p>
        </w:tc>
      </w:tr>
      <w:tr w:rsidR="000B7862" w:rsidRPr="00B11CD9" w14:paraId="5EDA623C" w14:textId="77777777" w:rsidTr="000F4987">
        <w:tc>
          <w:tcPr>
            <w:tcW w:w="3116" w:type="dxa"/>
          </w:tcPr>
          <w:p w14:paraId="61957E05" w14:textId="77777777" w:rsidR="000B7862" w:rsidRPr="00B11CD9" w:rsidRDefault="000B7862" w:rsidP="000F4987">
            <w:pPr>
              <w:rPr>
                <w:sz w:val="24"/>
                <w:szCs w:val="24"/>
              </w:rPr>
            </w:pPr>
            <w:r w:rsidRPr="00B11CD9">
              <w:rPr>
                <w:sz w:val="24"/>
                <w:szCs w:val="24"/>
              </w:rPr>
              <w:t>A2</w:t>
            </w:r>
          </w:p>
        </w:tc>
        <w:tc>
          <w:tcPr>
            <w:tcW w:w="3117" w:type="dxa"/>
          </w:tcPr>
          <w:p w14:paraId="3F106667" w14:textId="77777777" w:rsidR="000B7862" w:rsidRPr="00B11CD9" w:rsidRDefault="000B7862" w:rsidP="000F4987">
            <w:pPr>
              <w:rPr>
                <w:sz w:val="24"/>
                <w:szCs w:val="24"/>
              </w:rPr>
            </w:pPr>
            <w:r w:rsidRPr="00B11CD9">
              <w:rPr>
                <w:sz w:val="24"/>
                <w:szCs w:val="24"/>
              </w:rPr>
              <w:t>Business Documents</w:t>
            </w:r>
          </w:p>
        </w:tc>
        <w:tc>
          <w:tcPr>
            <w:tcW w:w="3117" w:type="dxa"/>
          </w:tcPr>
          <w:p w14:paraId="73354D10" w14:textId="77777777" w:rsidR="000B7862" w:rsidRPr="00B11CD9" w:rsidRDefault="000B7862" w:rsidP="000F4987">
            <w:pPr>
              <w:rPr>
                <w:sz w:val="24"/>
                <w:szCs w:val="24"/>
              </w:rPr>
            </w:pPr>
            <w:r w:rsidRPr="00B11CD9">
              <w:rPr>
                <w:sz w:val="24"/>
                <w:szCs w:val="24"/>
              </w:rPr>
              <w:t>$40000</w:t>
            </w:r>
          </w:p>
        </w:tc>
      </w:tr>
      <w:tr w:rsidR="000B7862" w:rsidRPr="00B11CD9" w14:paraId="52F909FA" w14:textId="77777777" w:rsidTr="000F4987">
        <w:tc>
          <w:tcPr>
            <w:tcW w:w="3116" w:type="dxa"/>
          </w:tcPr>
          <w:p w14:paraId="7AF788B6" w14:textId="77777777" w:rsidR="000B7862" w:rsidRPr="00B11CD9" w:rsidRDefault="000B7862" w:rsidP="000F4987">
            <w:pPr>
              <w:rPr>
                <w:sz w:val="24"/>
                <w:szCs w:val="24"/>
              </w:rPr>
            </w:pPr>
            <w:r w:rsidRPr="00B11CD9">
              <w:rPr>
                <w:sz w:val="24"/>
                <w:szCs w:val="24"/>
              </w:rPr>
              <w:t>A3</w:t>
            </w:r>
          </w:p>
        </w:tc>
        <w:tc>
          <w:tcPr>
            <w:tcW w:w="3117" w:type="dxa"/>
          </w:tcPr>
          <w:p w14:paraId="0544A40F" w14:textId="77777777" w:rsidR="000B7862" w:rsidRPr="00B11CD9" w:rsidRDefault="000B7862" w:rsidP="000F4987">
            <w:pPr>
              <w:rPr>
                <w:sz w:val="24"/>
                <w:szCs w:val="24"/>
              </w:rPr>
            </w:pPr>
            <w:r w:rsidRPr="00B11CD9">
              <w:rPr>
                <w:sz w:val="24"/>
                <w:szCs w:val="24"/>
              </w:rPr>
              <w:t>Hardware Components and Infrastructure</w:t>
            </w:r>
          </w:p>
        </w:tc>
        <w:tc>
          <w:tcPr>
            <w:tcW w:w="3117" w:type="dxa"/>
          </w:tcPr>
          <w:p w14:paraId="35568354" w14:textId="77777777" w:rsidR="000B7862" w:rsidRPr="00B11CD9" w:rsidRDefault="000B7862" w:rsidP="000F4987">
            <w:pPr>
              <w:rPr>
                <w:sz w:val="24"/>
                <w:szCs w:val="24"/>
              </w:rPr>
            </w:pPr>
            <w:r w:rsidRPr="00B11CD9">
              <w:rPr>
                <w:sz w:val="24"/>
                <w:szCs w:val="24"/>
              </w:rPr>
              <w:t>$30000</w:t>
            </w:r>
          </w:p>
        </w:tc>
      </w:tr>
      <w:tr w:rsidR="000B7862" w:rsidRPr="00B11CD9" w14:paraId="18765EE9" w14:textId="77777777" w:rsidTr="000F4987">
        <w:tc>
          <w:tcPr>
            <w:tcW w:w="3116" w:type="dxa"/>
          </w:tcPr>
          <w:p w14:paraId="37009B34" w14:textId="77777777" w:rsidR="000B7862" w:rsidRPr="00B11CD9" w:rsidRDefault="000B7862" w:rsidP="000F4987">
            <w:pPr>
              <w:rPr>
                <w:sz w:val="24"/>
                <w:szCs w:val="24"/>
              </w:rPr>
            </w:pPr>
            <w:r w:rsidRPr="00B11CD9">
              <w:rPr>
                <w:sz w:val="24"/>
                <w:szCs w:val="24"/>
              </w:rPr>
              <w:t>A4</w:t>
            </w:r>
          </w:p>
        </w:tc>
        <w:tc>
          <w:tcPr>
            <w:tcW w:w="3117" w:type="dxa"/>
          </w:tcPr>
          <w:p w14:paraId="2D4EFC7F" w14:textId="77777777" w:rsidR="000B7862" w:rsidRPr="00B11CD9" w:rsidRDefault="000B7862" w:rsidP="000F4987">
            <w:pPr>
              <w:rPr>
                <w:sz w:val="24"/>
                <w:szCs w:val="24"/>
              </w:rPr>
            </w:pPr>
            <w:r w:rsidRPr="00B11CD9">
              <w:rPr>
                <w:sz w:val="24"/>
                <w:szCs w:val="24"/>
              </w:rPr>
              <w:t xml:space="preserve">Computers and network elements </w:t>
            </w:r>
          </w:p>
        </w:tc>
        <w:tc>
          <w:tcPr>
            <w:tcW w:w="3117" w:type="dxa"/>
          </w:tcPr>
          <w:p w14:paraId="4A396F79" w14:textId="77777777" w:rsidR="000B7862" w:rsidRPr="00B11CD9" w:rsidRDefault="000B7862" w:rsidP="000F4987">
            <w:pPr>
              <w:rPr>
                <w:sz w:val="24"/>
                <w:szCs w:val="24"/>
              </w:rPr>
            </w:pPr>
            <w:r w:rsidRPr="00B11CD9">
              <w:rPr>
                <w:sz w:val="24"/>
                <w:szCs w:val="24"/>
              </w:rPr>
              <w:t>$35000</w:t>
            </w:r>
          </w:p>
        </w:tc>
      </w:tr>
      <w:tr w:rsidR="000B7862" w:rsidRPr="00B11CD9" w14:paraId="23339795" w14:textId="77777777" w:rsidTr="000F4987">
        <w:tc>
          <w:tcPr>
            <w:tcW w:w="3116" w:type="dxa"/>
          </w:tcPr>
          <w:p w14:paraId="1023BDFB" w14:textId="77777777" w:rsidR="000B7862" w:rsidRPr="00B11CD9" w:rsidRDefault="000B7862" w:rsidP="000F4987">
            <w:pPr>
              <w:rPr>
                <w:sz w:val="24"/>
                <w:szCs w:val="24"/>
              </w:rPr>
            </w:pPr>
            <w:r w:rsidRPr="00B11CD9">
              <w:rPr>
                <w:sz w:val="24"/>
                <w:szCs w:val="24"/>
              </w:rPr>
              <w:t>A5</w:t>
            </w:r>
          </w:p>
        </w:tc>
        <w:tc>
          <w:tcPr>
            <w:tcW w:w="3117" w:type="dxa"/>
          </w:tcPr>
          <w:p w14:paraId="463BF58A" w14:textId="77777777" w:rsidR="000B7862" w:rsidRPr="00B11CD9" w:rsidRDefault="000B7862" w:rsidP="000F4987">
            <w:pPr>
              <w:rPr>
                <w:sz w:val="24"/>
                <w:szCs w:val="24"/>
              </w:rPr>
            </w:pPr>
            <w:r w:rsidRPr="00B11CD9">
              <w:rPr>
                <w:sz w:val="24"/>
                <w:szCs w:val="24"/>
              </w:rPr>
              <w:t>Storage elements, cloud services</w:t>
            </w:r>
          </w:p>
        </w:tc>
        <w:tc>
          <w:tcPr>
            <w:tcW w:w="3117" w:type="dxa"/>
          </w:tcPr>
          <w:p w14:paraId="0547812F" w14:textId="77777777" w:rsidR="000B7862" w:rsidRPr="00B11CD9" w:rsidRDefault="000B7862" w:rsidP="000F4987">
            <w:pPr>
              <w:rPr>
                <w:sz w:val="24"/>
                <w:szCs w:val="24"/>
              </w:rPr>
            </w:pPr>
            <w:r w:rsidRPr="00B11CD9">
              <w:rPr>
                <w:sz w:val="24"/>
                <w:szCs w:val="24"/>
              </w:rPr>
              <w:t>$20000</w:t>
            </w:r>
          </w:p>
        </w:tc>
      </w:tr>
    </w:tbl>
    <w:p w14:paraId="118D32CD" w14:textId="0DCFDB61" w:rsidR="000B7862" w:rsidRPr="00B11CD9" w:rsidRDefault="000B7862" w:rsidP="005B4A1F">
      <w:pPr>
        <w:ind w:left="360"/>
        <w:rPr>
          <w:rFonts w:ascii="Times New Roman" w:hAnsi="Times New Roman" w:cs="Times New Roman"/>
          <w:b/>
          <w:bCs/>
          <w:sz w:val="24"/>
          <w:szCs w:val="24"/>
          <w:u w:val="single"/>
        </w:rPr>
      </w:pPr>
    </w:p>
    <w:p w14:paraId="31DF7141" w14:textId="6408A8A5" w:rsidR="000B7862" w:rsidRPr="00B11CD9" w:rsidRDefault="000B7862" w:rsidP="000B7862">
      <w:pPr>
        <w:rPr>
          <w:rFonts w:ascii="Times New Roman" w:hAnsi="Times New Roman" w:cs="Times New Roman"/>
          <w:b/>
          <w:bCs/>
          <w:sz w:val="24"/>
          <w:szCs w:val="24"/>
        </w:rPr>
      </w:pPr>
      <w:r w:rsidRPr="00B11CD9">
        <w:rPr>
          <w:rFonts w:ascii="Times New Roman" w:hAnsi="Times New Roman" w:cs="Times New Roman"/>
          <w:b/>
          <w:bCs/>
          <w:sz w:val="24"/>
          <w:szCs w:val="24"/>
          <w:u w:val="single"/>
        </w:rPr>
        <w:t>List of Missing Cybersecurity Controls</w:t>
      </w:r>
      <w:r w:rsidRPr="00B11CD9">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4675"/>
      </w:tblGrid>
      <w:tr w:rsidR="009F4F8B" w:rsidRPr="00B11CD9" w14:paraId="6437C037" w14:textId="77777777" w:rsidTr="000F4987">
        <w:tc>
          <w:tcPr>
            <w:tcW w:w="4675" w:type="dxa"/>
          </w:tcPr>
          <w:p w14:paraId="57458236" w14:textId="77777777" w:rsidR="009F4F8B" w:rsidRPr="00B11CD9" w:rsidRDefault="009F4F8B" w:rsidP="000F4987">
            <w:pPr>
              <w:jc w:val="center"/>
              <w:rPr>
                <w:b/>
                <w:bCs/>
                <w:sz w:val="24"/>
                <w:szCs w:val="24"/>
              </w:rPr>
            </w:pPr>
            <w:r w:rsidRPr="00B11CD9">
              <w:rPr>
                <w:b/>
                <w:bCs/>
                <w:sz w:val="24"/>
                <w:szCs w:val="24"/>
              </w:rPr>
              <w:t>Missing Controls</w:t>
            </w:r>
          </w:p>
        </w:tc>
      </w:tr>
      <w:tr w:rsidR="009F4F8B" w:rsidRPr="00B11CD9" w14:paraId="3CC73A6F" w14:textId="77777777" w:rsidTr="000F4987">
        <w:tc>
          <w:tcPr>
            <w:tcW w:w="4675" w:type="dxa"/>
          </w:tcPr>
          <w:p w14:paraId="49D5E1A3" w14:textId="77777777" w:rsidR="009F4F8B" w:rsidRPr="00B11CD9" w:rsidRDefault="009F4F8B" w:rsidP="000F4987">
            <w:pPr>
              <w:jc w:val="center"/>
              <w:rPr>
                <w:b/>
                <w:bCs/>
                <w:sz w:val="24"/>
                <w:szCs w:val="24"/>
              </w:rPr>
            </w:pPr>
            <w:r w:rsidRPr="00B11CD9">
              <w:rPr>
                <w:b/>
                <w:bCs/>
                <w:sz w:val="24"/>
                <w:szCs w:val="24"/>
              </w:rPr>
              <w:t>Ports, Protocols, and Services</w:t>
            </w:r>
          </w:p>
        </w:tc>
      </w:tr>
      <w:tr w:rsidR="009F4F8B" w:rsidRPr="00B11CD9" w14:paraId="51E33729" w14:textId="77777777" w:rsidTr="000F4987">
        <w:tc>
          <w:tcPr>
            <w:tcW w:w="4675" w:type="dxa"/>
          </w:tcPr>
          <w:p w14:paraId="42198D44" w14:textId="77777777" w:rsidR="009F4F8B" w:rsidRPr="00B11CD9" w:rsidRDefault="009F4F8B" w:rsidP="000F4987">
            <w:pPr>
              <w:rPr>
                <w:b/>
                <w:bCs/>
                <w:sz w:val="24"/>
                <w:szCs w:val="24"/>
              </w:rPr>
            </w:pPr>
            <w:r w:rsidRPr="00B11CD9">
              <w:rPr>
                <w:sz w:val="24"/>
                <w:szCs w:val="24"/>
              </w:rPr>
              <w:t>Unicast Reverse Path Forwarding</w:t>
            </w:r>
          </w:p>
        </w:tc>
      </w:tr>
      <w:tr w:rsidR="009F4F8B" w:rsidRPr="00B11CD9" w14:paraId="392C4703" w14:textId="77777777" w:rsidTr="000F4987">
        <w:tc>
          <w:tcPr>
            <w:tcW w:w="4675" w:type="dxa"/>
          </w:tcPr>
          <w:p w14:paraId="14C80FFD" w14:textId="77777777" w:rsidR="009F4F8B" w:rsidRPr="00B11CD9" w:rsidRDefault="009F4F8B" w:rsidP="000F4987">
            <w:pPr>
              <w:rPr>
                <w:b/>
                <w:bCs/>
                <w:sz w:val="24"/>
                <w:szCs w:val="24"/>
              </w:rPr>
            </w:pPr>
            <w:r w:rsidRPr="00B11CD9">
              <w:rPr>
                <w:sz w:val="24"/>
                <w:szCs w:val="24"/>
              </w:rPr>
              <w:t>IPV6 Address Filtering</w:t>
            </w:r>
          </w:p>
        </w:tc>
      </w:tr>
      <w:tr w:rsidR="009F4F8B" w:rsidRPr="00B11CD9" w14:paraId="6E4FD743" w14:textId="77777777" w:rsidTr="000F4987">
        <w:tc>
          <w:tcPr>
            <w:tcW w:w="4675" w:type="dxa"/>
          </w:tcPr>
          <w:p w14:paraId="72AD087E" w14:textId="77777777" w:rsidR="009F4F8B" w:rsidRPr="00B11CD9" w:rsidRDefault="009F4F8B" w:rsidP="000F4987">
            <w:pPr>
              <w:jc w:val="center"/>
              <w:rPr>
                <w:b/>
                <w:bCs/>
                <w:sz w:val="24"/>
                <w:szCs w:val="24"/>
              </w:rPr>
            </w:pPr>
            <w:r w:rsidRPr="00B11CD9">
              <w:rPr>
                <w:b/>
                <w:bCs/>
                <w:sz w:val="24"/>
                <w:szCs w:val="24"/>
              </w:rPr>
              <w:t>Device Management</w:t>
            </w:r>
          </w:p>
        </w:tc>
      </w:tr>
      <w:tr w:rsidR="009F4F8B" w:rsidRPr="00B11CD9" w14:paraId="02F15761" w14:textId="77777777" w:rsidTr="000F4987">
        <w:tc>
          <w:tcPr>
            <w:tcW w:w="4675" w:type="dxa"/>
          </w:tcPr>
          <w:p w14:paraId="0802198F" w14:textId="77777777" w:rsidR="009F4F8B" w:rsidRPr="00B11CD9" w:rsidRDefault="009F4F8B" w:rsidP="000F4987">
            <w:pPr>
              <w:rPr>
                <w:b/>
                <w:bCs/>
                <w:sz w:val="24"/>
                <w:szCs w:val="24"/>
              </w:rPr>
            </w:pPr>
            <w:r w:rsidRPr="00B11CD9">
              <w:rPr>
                <w:sz w:val="24"/>
                <w:szCs w:val="24"/>
              </w:rPr>
              <w:t>Out-Of-Band Management</w:t>
            </w:r>
          </w:p>
        </w:tc>
      </w:tr>
      <w:tr w:rsidR="009F4F8B" w:rsidRPr="00B11CD9" w14:paraId="711BE81A" w14:textId="77777777" w:rsidTr="000F4987">
        <w:tc>
          <w:tcPr>
            <w:tcW w:w="4675" w:type="dxa"/>
          </w:tcPr>
          <w:p w14:paraId="7FB1D8C2" w14:textId="77777777" w:rsidR="009F4F8B" w:rsidRPr="00B11CD9" w:rsidRDefault="009F4F8B" w:rsidP="000F4987">
            <w:pPr>
              <w:jc w:val="center"/>
              <w:rPr>
                <w:b/>
                <w:bCs/>
                <w:sz w:val="24"/>
                <w:szCs w:val="24"/>
              </w:rPr>
            </w:pPr>
            <w:r w:rsidRPr="00B11CD9">
              <w:rPr>
                <w:b/>
                <w:bCs/>
                <w:sz w:val="24"/>
                <w:szCs w:val="24"/>
              </w:rPr>
              <w:t>Device Monitoring</w:t>
            </w:r>
          </w:p>
        </w:tc>
      </w:tr>
      <w:tr w:rsidR="009F4F8B" w:rsidRPr="00B11CD9" w14:paraId="323AF44F" w14:textId="77777777" w:rsidTr="000F4987">
        <w:tc>
          <w:tcPr>
            <w:tcW w:w="4675" w:type="dxa"/>
          </w:tcPr>
          <w:p w14:paraId="56A4252E" w14:textId="77777777" w:rsidR="009F4F8B" w:rsidRPr="00B11CD9" w:rsidRDefault="009F4F8B" w:rsidP="000F4987">
            <w:pPr>
              <w:rPr>
                <w:b/>
                <w:bCs/>
                <w:sz w:val="24"/>
                <w:szCs w:val="24"/>
              </w:rPr>
            </w:pPr>
            <w:r w:rsidRPr="00B11CD9">
              <w:rPr>
                <w:sz w:val="24"/>
                <w:szCs w:val="24"/>
              </w:rPr>
              <w:t>Network Management Station</w:t>
            </w:r>
          </w:p>
        </w:tc>
      </w:tr>
      <w:tr w:rsidR="009F4F8B" w:rsidRPr="00B11CD9" w14:paraId="465F19C7" w14:textId="77777777" w:rsidTr="000F4987">
        <w:tc>
          <w:tcPr>
            <w:tcW w:w="4675" w:type="dxa"/>
          </w:tcPr>
          <w:p w14:paraId="1ABB3CDD" w14:textId="77777777" w:rsidR="009F4F8B" w:rsidRPr="00B11CD9" w:rsidRDefault="009F4F8B" w:rsidP="000F4987">
            <w:pPr>
              <w:jc w:val="center"/>
              <w:rPr>
                <w:b/>
                <w:bCs/>
                <w:sz w:val="24"/>
                <w:szCs w:val="24"/>
              </w:rPr>
            </w:pPr>
            <w:r w:rsidRPr="00B11CD9">
              <w:rPr>
                <w:b/>
                <w:bCs/>
                <w:sz w:val="24"/>
                <w:szCs w:val="24"/>
              </w:rPr>
              <w:t>Network Intrusion Detection Systems (NIDS)</w:t>
            </w:r>
          </w:p>
        </w:tc>
      </w:tr>
      <w:tr w:rsidR="009F4F8B" w:rsidRPr="00B11CD9" w14:paraId="506FFA54" w14:textId="77777777" w:rsidTr="000F4987">
        <w:tc>
          <w:tcPr>
            <w:tcW w:w="4675" w:type="dxa"/>
          </w:tcPr>
          <w:p w14:paraId="496CB239" w14:textId="77777777" w:rsidR="009F4F8B" w:rsidRPr="00B11CD9" w:rsidRDefault="009F4F8B" w:rsidP="000F4987">
            <w:pPr>
              <w:rPr>
                <w:b/>
                <w:bCs/>
                <w:sz w:val="24"/>
                <w:szCs w:val="24"/>
              </w:rPr>
            </w:pPr>
            <w:r w:rsidRPr="00B11CD9">
              <w:rPr>
                <w:sz w:val="24"/>
                <w:szCs w:val="24"/>
              </w:rPr>
              <w:t>External Network Intrusion Detection</w:t>
            </w:r>
          </w:p>
        </w:tc>
      </w:tr>
      <w:tr w:rsidR="009F4F8B" w:rsidRPr="00B11CD9" w14:paraId="547DB719" w14:textId="77777777" w:rsidTr="000F4987">
        <w:tc>
          <w:tcPr>
            <w:tcW w:w="4675" w:type="dxa"/>
          </w:tcPr>
          <w:p w14:paraId="72E338E9" w14:textId="77777777" w:rsidR="009F4F8B" w:rsidRPr="00B11CD9" w:rsidRDefault="009F4F8B" w:rsidP="000F4987">
            <w:pPr>
              <w:jc w:val="center"/>
              <w:rPr>
                <w:b/>
                <w:bCs/>
                <w:sz w:val="24"/>
                <w:szCs w:val="24"/>
              </w:rPr>
            </w:pPr>
            <w:r w:rsidRPr="00B11CD9">
              <w:rPr>
                <w:b/>
                <w:bCs/>
                <w:sz w:val="24"/>
                <w:szCs w:val="24"/>
              </w:rPr>
              <w:t>Switches and VLANs</w:t>
            </w:r>
          </w:p>
        </w:tc>
      </w:tr>
      <w:tr w:rsidR="009F4F8B" w:rsidRPr="00B11CD9" w14:paraId="3100491E" w14:textId="77777777" w:rsidTr="000F4987">
        <w:tc>
          <w:tcPr>
            <w:tcW w:w="4675" w:type="dxa"/>
          </w:tcPr>
          <w:p w14:paraId="75E625D3" w14:textId="77777777" w:rsidR="009F4F8B" w:rsidRPr="00B11CD9" w:rsidRDefault="009F4F8B" w:rsidP="000F4987">
            <w:pPr>
              <w:rPr>
                <w:b/>
                <w:bCs/>
                <w:sz w:val="24"/>
                <w:szCs w:val="24"/>
              </w:rPr>
            </w:pPr>
            <w:r w:rsidRPr="00B11CD9">
              <w:rPr>
                <w:sz w:val="24"/>
                <w:szCs w:val="24"/>
              </w:rPr>
              <w:t>VLAN Port Security</w:t>
            </w:r>
          </w:p>
        </w:tc>
      </w:tr>
      <w:tr w:rsidR="009F4F8B" w:rsidRPr="00B11CD9" w14:paraId="0B2A7D69" w14:textId="77777777" w:rsidTr="000F4987">
        <w:tc>
          <w:tcPr>
            <w:tcW w:w="4675" w:type="dxa"/>
          </w:tcPr>
          <w:p w14:paraId="7301BF8A" w14:textId="77777777" w:rsidR="009F4F8B" w:rsidRPr="00B11CD9" w:rsidRDefault="009F4F8B" w:rsidP="000F4987">
            <w:pPr>
              <w:rPr>
                <w:b/>
                <w:bCs/>
                <w:sz w:val="24"/>
                <w:szCs w:val="24"/>
              </w:rPr>
            </w:pPr>
            <w:r w:rsidRPr="00B11CD9">
              <w:rPr>
                <w:sz w:val="24"/>
                <w:szCs w:val="24"/>
              </w:rPr>
              <w:t>VLAN 802.1x and Management Policy Server</w:t>
            </w:r>
          </w:p>
        </w:tc>
      </w:tr>
      <w:tr w:rsidR="009F4F8B" w:rsidRPr="00B11CD9" w14:paraId="72B405F5" w14:textId="77777777" w:rsidTr="000F4987">
        <w:tc>
          <w:tcPr>
            <w:tcW w:w="4675" w:type="dxa"/>
          </w:tcPr>
          <w:p w14:paraId="7819D672" w14:textId="77777777" w:rsidR="009F4F8B" w:rsidRPr="00B11CD9" w:rsidRDefault="009F4F8B" w:rsidP="000F4987">
            <w:pPr>
              <w:jc w:val="center"/>
              <w:rPr>
                <w:b/>
                <w:bCs/>
                <w:sz w:val="24"/>
                <w:szCs w:val="24"/>
              </w:rPr>
            </w:pPr>
            <w:r w:rsidRPr="00B11CD9">
              <w:rPr>
                <w:b/>
                <w:bCs/>
                <w:sz w:val="24"/>
                <w:szCs w:val="24"/>
              </w:rPr>
              <w:lastRenderedPageBreak/>
              <w:t>Virtual Private Network</w:t>
            </w:r>
          </w:p>
        </w:tc>
      </w:tr>
      <w:tr w:rsidR="009F4F8B" w:rsidRPr="00B11CD9" w14:paraId="73270031" w14:textId="77777777" w:rsidTr="000F4987">
        <w:tc>
          <w:tcPr>
            <w:tcW w:w="4675" w:type="dxa"/>
          </w:tcPr>
          <w:p w14:paraId="7F5578B1" w14:textId="77777777" w:rsidR="009F4F8B" w:rsidRPr="00B11CD9" w:rsidRDefault="009F4F8B" w:rsidP="000F4987">
            <w:pPr>
              <w:rPr>
                <w:b/>
                <w:bCs/>
                <w:sz w:val="24"/>
                <w:szCs w:val="24"/>
              </w:rPr>
            </w:pPr>
            <w:r w:rsidRPr="00B11CD9">
              <w:rPr>
                <w:sz w:val="24"/>
                <w:szCs w:val="24"/>
              </w:rPr>
              <w:t>Gateway-to-Gateway</w:t>
            </w:r>
          </w:p>
        </w:tc>
      </w:tr>
      <w:tr w:rsidR="009F4F8B" w:rsidRPr="00B11CD9" w14:paraId="1139F063" w14:textId="77777777" w:rsidTr="000F4987">
        <w:tc>
          <w:tcPr>
            <w:tcW w:w="4675" w:type="dxa"/>
          </w:tcPr>
          <w:p w14:paraId="3A3F5289" w14:textId="77777777" w:rsidR="009F4F8B" w:rsidRPr="00B11CD9" w:rsidRDefault="009F4F8B" w:rsidP="000F4987">
            <w:pPr>
              <w:rPr>
                <w:b/>
                <w:bCs/>
                <w:sz w:val="24"/>
                <w:szCs w:val="24"/>
              </w:rPr>
            </w:pPr>
            <w:r w:rsidRPr="00B11CD9">
              <w:rPr>
                <w:sz w:val="24"/>
                <w:szCs w:val="24"/>
              </w:rPr>
              <w:t>Host-to-Host</w:t>
            </w:r>
          </w:p>
        </w:tc>
      </w:tr>
    </w:tbl>
    <w:p w14:paraId="3B3AC092" w14:textId="77777777" w:rsidR="000B7862" w:rsidRPr="00B11CD9" w:rsidRDefault="000B7862" w:rsidP="000B7862">
      <w:pPr>
        <w:rPr>
          <w:rFonts w:ascii="Times New Roman" w:hAnsi="Times New Roman" w:cs="Times New Roman"/>
          <w:b/>
          <w:bCs/>
          <w:sz w:val="24"/>
          <w:szCs w:val="24"/>
        </w:rPr>
      </w:pPr>
    </w:p>
    <w:p w14:paraId="36B61618" w14:textId="5173C8D9" w:rsidR="004E7D8A" w:rsidRPr="00B11CD9" w:rsidRDefault="004E7D8A" w:rsidP="00AF7C48">
      <w:pPr>
        <w:jc w:val="center"/>
        <w:rPr>
          <w:b/>
          <w:bCs/>
          <w:sz w:val="24"/>
          <w:szCs w:val="24"/>
          <w:u w:val="single"/>
        </w:rPr>
      </w:pPr>
      <w:r w:rsidRPr="00B11CD9">
        <w:rPr>
          <w:b/>
          <w:bCs/>
          <w:sz w:val="24"/>
          <w:szCs w:val="24"/>
          <w:u w:val="single"/>
        </w:rPr>
        <w:t>List of Potential Vulnerabilities</w:t>
      </w:r>
    </w:p>
    <w:p w14:paraId="027A5E48" w14:textId="77777777" w:rsidR="004E7D8A" w:rsidRPr="00B11CD9" w:rsidRDefault="004E7D8A" w:rsidP="00F42A2C">
      <w:pPr>
        <w:pStyle w:val="ListParagraph"/>
        <w:numPr>
          <w:ilvl w:val="0"/>
          <w:numId w:val="13"/>
        </w:numPr>
        <w:spacing w:line="259" w:lineRule="auto"/>
        <w:rPr>
          <w:sz w:val="24"/>
          <w:szCs w:val="24"/>
        </w:rPr>
      </w:pPr>
      <w:r w:rsidRPr="00B11CD9">
        <w:rPr>
          <w:sz w:val="24"/>
          <w:szCs w:val="24"/>
        </w:rPr>
        <w:t>Easy Access</w:t>
      </w:r>
    </w:p>
    <w:p w14:paraId="2B7F8F2E" w14:textId="77777777" w:rsidR="004E7D8A" w:rsidRPr="00B11CD9" w:rsidRDefault="004E7D8A" w:rsidP="00F42A2C">
      <w:pPr>
        <w:pStyle w:val="ListParagraph"/>
        <w:numPr>
          <w:ilvl w:val="0"/>
          <w:numId w:val="13"/>
        </w:numPr>
        <w:spacing w:line="259" w:lineRule="auto"/>
        <w:rPr>
          <w:sz w:val="24"/>
          <w:szCs w:val="24"/>
        </w:rPr>
      </w:pPr>
      <w:r w:rsidRPr="00B11CD9">
        <w:rPr>
          <w:sz w:val="24"/>
          <w:szCs w:val="24"/>
        </w:rPr>
        <w:t>Information Theft</w:t>
      </w:r>
    </w:p>
    <w:p w14:paraId="57A492D5" w14:textId="77777777" w:rsidR="004E7D8A" w:rsidRPr="00B11CD9" w:rsidRDefault="004E7D8A" w:rsidP="00F42A2C">
      <w:pPr>
        <w:pStyle w:val="ListParagraph"/>
        <w:numPr>
          <w:ilvl w:val="0"/>
          <w:numId w:val="13"/>
        </w:numPr>
        <w:spacing w:line="259" w:lineRule="auto"/>
        <w:rPr>
          <w:sz w:val="24"/>
          <w:szCs w:val="24"/>
        </w:rPr>
      </w:pPr>
      <w:r w:rsidRPr="00B11CD9">
        <w:rPr>
          <w:sz w:val="24"/>
          <w:szCs w:val="24"/>
        </w:rPr>
        <w:t>Unauthorized Access</w:t>
      </w:r>
    </w:p>
    <w:p w14:paraId="5FA1CBEB" w14:textId="7B030647" w:rsidR="004E7D8A" w:rsidRPr="00B11CD9" w:rsidRDefault="004E7D8A" w:rsidP="00F42A2C">
      <w:pPr>
        <w:pStyle w:val="ListParagraph"/>
        <w:numPr>
          <w:ilvl w:val="0"/>
          <w:numId w:val="13"/>
        </w:numPr>
        <w:spacing w:line="259" w:lineRule="auto"/>
        <w:rPr>
          <w:sz w:val="24"/>
          <w:szCs w:val="24"/>
        </w:rPr>
      </w:pPr>
      <w:r w:rsidRPr="00B11CD9">
        <w:rPr>
          <w:sz w:val="24"/>
          <w:szCs w:val="24"/>
        </w:rPr>
        <w:t>Access to Confidential Information</w:t>
      </w:r>
    </w:p>
    <w:p w14:paraId="5D18EEB4" w14:textId="77777777" w:rsidR="004E7D8A" w:rsidRPr="00B11CD9" w:rsidRDefault="004E7D8A" w:rsidP="00F42A2C">
      <w:pPr>
        <w:pStyle w:val="ListParagraph"/>
        <w:numPr>
          <w:ilvl w:val="0"/>
          <w:numId w:val="13"/>
        </w:numPr>
        <w:spacing w:line="259" w:lineRule="auto"/>
        <w:rPr>
          <w:sz w:val="24"/>
          <w:szCs w:val="24"/>
        </w:rPr>
      </w:pPr>
      <w:r w:rsidRPr="00B11CD9">
        <w:rPr>
          <w:sz w:val="24"/>
          <w:szCs w:val="24"/>
        </w:rPr>
        <w:t>Firewall Setting</w:t>
      </w:r>
    </w:p>
    <w:p w14:paraId="208A64A8" w14:textId="77777777" w:rsidR="004E7D8A" w:rsidRPr="00B11CD9" w:rsidRDefault="004E7D8A" w:rsidP="004E7D8A">
      <w:pPr>
        <w:jc w:val="center"/>
        <w:rPr>
          <w:b/>
          <w:bCs/>
          <w:sz w:val="24"/>
          <w:szCs w:val="24"/>
          <w:u w:val="single"/>
        </w:rPr>
      </w:pPr>
      <w:r w:rsidRPr="00B11CD9">
        <w:rPr>
          <w:b/>
          <w:bCs/>
          <w:sz w:val="24"/>
          <w:szCs w:val="24"/>
          <w:u w:val="single"/>
        </w:rPr>
        <w:t>List of Potential Threats</w:t>
      </w:r>
    </w:p>
    <w:p w14:paraId="78443EC5" w14:textId="77777777" w:rsidR="004E7D8A" w:rsidRPr="00B11CD9" w:rsidRDefault="004E7D8A" w:rsidP="00F42A2C">
      <w:pPr>
        <w:pStyle w:val="ListParagraph"/>
        <w:numPr>
          <w:ilvl w:val="0"/>
          <w:numId w:val="14"/>
        </w:numPr>
        <w:spacing w:line="259" w:lineRule="auto"/>
        <w:rPr>
          <w:sz w:val="24"/>
          <w:szCs w:val="24"/>
        </w:rPr>
      </w:pPr>
      <w:r w:rsidRPr="00B11CD9">
        <w:rPr>
          <w:sz w:val="24"/>
          <w:szCs w:val="24"/>
        </w:rPr>
        <w:t>Hacking of Potential Systems</w:t>
      </w:r>
    </w:p>
    <w:p w14:paraId="6D28FF2E" w14:textId="77777777" w:rsidR="004E7D8A" w:rsidRPr="00B11CD9" w:rsidRDefault="004E7D8A" w:rsidP="00F42A2C">
      <w:pPr>
        <w:pStyle w:val="ListParagraph"/>
        <w:numPr>
          <w:ilvl w:val="0"/>
          <w:numId w:val="14"/>
        </w:numPr>
        <w:spacing w:line="259" w:lineRule="auto"/>
        <w:rPr>
          <w:sz w:val="24"/>
          <w:szCs w:val="24"/>
        </w:rPr>
      </w:pPr>
      <w:r w:rsidRPr="00B11CD9">
        <w:rPr>
          <w:sz w:val="24"/>
          <w:szCs w:val="24"/>
        </w:rPr>
        <w:t>Exposing Crucial Information</w:t>
      </w:r>
    </w:p>
    <w:p w14:paraId="58D26C0A" w14:textId="77777777" w:rsidR="004E7D8A" w:rsidRPr="00B11CD9" w:rsidRDefault="004E7D8A" w:rsidP="00F42A2C">
      <w:pPr>
        <w:pStyle w:val="ListParagraph"/>
        <w:numPr>
          <w:ilvl w:val="0"/>
          <w:numId w:val="14"/>
        </w:numPr>
        <w:spacing w:line="259" w:lineRule="auto"/>
        <w:rPr>
          <w:sz w:val="24"/>
          <w:szCs w:val="24"/>
        </w:rPr>
      </w:pPr>
      <w:r w:rsidRPr="00B11CD9">
        <w:rPr>
          <w:sz w:val="24"/>
          <w:szCs w:val="24"/>
        </w:rPr>
        <w:t>Halt in Operations</w:t>
      </w:r>
    </w:p>
    <w:p w14:paraId="1B879DDE" w14:textId="77777777" w:rsidR="004E7D8A" w:rsidRPr="00B11CD9" w:rsidRDefault="004E7D8A" w:rsidP="00F42A2C">
      <w:pPr>
        <w:pStyle w:val="ListParagraph"/>
        <w:numPr>
          <w:ilvl w:val="0"/>
          <w:numId w:val="14"/>
        </w:numPr>
        <w:spacing w:line="259" w:lineRule="auto"/>
        <w:rPr>
          <w:sz w:val="24"/>
          <w:szCs w:val="24"/>
        </w:rPr>
      </w:pPr>
      <w:r w:rsidRPr="00B11CD9">
        <w:rPr>
          <w:sz w:val="24"/>
          <w:szCs w:val="24"/>
        </w:rPr>
        <w:t>Irrecoverable damage to assets</w:t>
      </w:r>
    </w:p>
    <w:p w14:paraId="3CC00625" w14:textId="77777777" w:rsidR="004E7D8A" w:rsidRPr="00B11CD9" w:rsidRDefault="004E7D8A" w:rsidP="00F42A2C">
      <w:pPr>
        <w:pStyle w:val="ListParagraph"/>
        <w:numPr>
          <w:ilvl w:val="0"/>
          <w:numId w:val="14"/>
        </w:numPr>
        <w:spacing w:line="259" w:lineRule="auto"/>
        <w:rPr>
          <w:sz w:val="24"/>
          <w:szCs w:val="24"/>
        </w:rPr>
      </w:pPr>
      <w:r w:rsidRPr="00B11CD9">
        <w:rPr>
          <w:sz w:val="24"/>
          <w:szCs w:val="24"/>
        </w:rPr>
        <w:t>Loss of data</w:t>
      </w:r>
    </w:p>
    <w:p w14:paraId="2DB891A2" w14:textId="77777777" w:rsidR="004E7D8A" w:rsidRPr="00B11CD9" w:rsidRDefault="004E7D8A" w:rsidP="004E7D8A">
      <w:pPr>
        <w:ind w:left="360"/>
        <w:jc w:val="center"/>
        <w:rPr>
          <w:b/>
          <w:bCs/>
          <w:sz w:val="24"/>
          <w:szCs w:val="24"/>
          <w:u w:val="single"/>
        </w:rPr>
      </w:pPr>
      <w:r w:rsidRPr="00B11CD9">
        <w:rPr>
          <w:b/>
          <w:bCs/>
          <w:sz w:val="24"/>
          <w:szCs w:val="24"/>
          <w:u w:val="single"/>
        </w:rPr>
        <w:t>List of Possible Risks</w:t>
      </w:r>
    </w:p>
    <w:p w14:paraId="1CB7C5AD" w14:textId="77777777" w:rsidR="004E7D8A" w:rsidRPr="00B11CD9" w:rsidRDefault="004E7D8A" w:rsidP="00F42A2C">
      <w:pPr>
        <w:pStyle w:val="ListParagraph"/>
        <w:numPr>
          <w:ilvl w:val="0"/>
          <w:numId w:val="15"/>
        </w:numPr>
        <w:tabs>
          <w:tab w:val="left" w:pos="5830"/>
        </w:tabs>
        <w:spacing w:line="259" w:lineRule="auto"/>
        <w:rPr>
          <w:sz w:val="24"/>
          <w:szCs w:val="24"/>
        </w:rPr>
      </w:pPr>
      <w:r w:rsidRPr="00B11CD9">
        <w:rPr>
          <w:sz w:val="24"/>
          <w:szCs w:val="24"/>
        </w:rPr>
        <w:t>Getting external access into systems</w:t>
      </w:r>
    </w:p>
    <w:p w14:paraId="51273ECF" w14:textId="77777777" w:rsidR="004E7D8A" w:rsidRPr="00B11CD9" w:rsidRDefault="004E7D8A" w:rsidP="00F42A2C">
      <w:pPr>
        <w:pStyle w:val="ListParagraph"/>
        <w:numPr>
          <w:ilvl w:val="0"/>
          <w:numId w:val="15"/>
        </w:numPr>
        <w:tabs>
          <w:tab w:val="left" w:pos="5830"/>
        </w:tabs>
        <w:spacing w:line="259" w:lineRule="auto"/>
        <w:rPr>
          <w:sz w:val="24"/>
          <w:szCs w:val="24"/>
        </w:rPr>
      </w:pPr>
      <w:r w:rsidRPr="00B11CD9">
        <w:rPr>
          <w:sz w:val="24"/>
          <w:szCs w:val="24"/>
        </w:rPr>
        <w:t>Violation of unused ports and protocols</w:t>
      </w:r>
    </w:p>
    <w:p w14:paraId="69A1778B" w14:textId="77777777" w:rsidR="004E7D8A" w:rsidRPr="00B11CD9" w:rsidRDefault="004E7D8A" w:rsidP="00F42A2C">
      <w:pPr>
        <w:pStyle w:val="ListParagraph"/>
        <w:numPr>
          <w:ilvl w:val="0"/>
          <w:numId w:val="15"/>
        </w:numPr>
        <w:tabs>
          <w:tab w:val="left" w:pos="5830"/>
        </w:tabs>
        <w:spacing w:line="259" w:lineRule="auto"/>
        <w:rPr>
          <w:sz w:val="24"/>
          <w:szCs w:val="24"/>
        </w:rPr>
      </w:pPr>
      <w:r w:rsidRPr="00B11CD9">
        <w:rPr>
          <w:sz w:val="24"/>
          <w:szCs w:val="24"/>
        </w:rPr>
        <w:t>Trust in business with clients will be lost</w:t>
      </w:r>
    </w:p>
    <w:p w14:paraId="7274025C" w14:textId="77777777" w:rsidR="004E7D8A" w:rsidRPr="00B11CD9" w:rsidRDefault="004E7D8A" w:rsidP="00F42A2C">
      <w:pPr>
        <w:pStyle w:val="ListParagraph"/>
        <w:numPr>
          <w:ilvl w:val="0"/>
          <w:numId w:val="15"/>
        </w:numPr>
        <w:tabs>
          <w:tab w:val="left" w:pos="5830"/>
        </w:tabs>
        <w:spacing w:line="259" w:lineRule="auto"/>
        <w:rPr>
          <w:sz w:val="24"/>
          <w:szCs w:val="24"/>
        </w:rPr>
      </w:pPr>
      <w:r w:rsidRPr="00B11CD9">
        <w:rPr>
          <w:sz w:val="24"/>
          <w:szCs w:val="24"/>
        </w:rPr>
        <w:t>Access of unwanted cookies into the system</w:t>
      </w:r>
    </w:p>
    <w:p w14:paraId="678B6EB8" w14:textId="77777777" w:rsidR="004E7D8A" w:rsidRPr="00B11CD9" w:rsidRDefault="004E7D8A" w:rsidP="00F42A2C">
      <w:pPr>
        <w:pStyle w:val="ListParagraph"/>
        <w:numPr>
          <w:ilvl w:val="0"/>
          <w:numId w:val="15"/>
        </w:numPr>
        <w:tabs>
          <w:tab w:val="left" w:pos="5830"/>
        </w:tabs>
        <w:spacing w:line="259" w:lineRule="auto"/>
        <w:rPr>
          <w:sz w:val="24"/>
          <w:szCs w:val="24"/>
        </w:rPr>
      </w:pPr>
      <w:r w:rsidRPr="00B11CD9">
        <w:rPr>
          <w:sz w:val="24"/>
          <w:szCs w:val="24"/>
        </w:rPr>
        <w:t>Possible DOS attack</w:t>
      </w:r>
    </w:p>
    <w:p w14:paraId="6B2366E0" w14:textId="77777777" w:rsidR="004E7D8A" w:rsidRPr="00B11CD9" w:rsidRDefault="004E7D8A" w:rsidP="00F42A2C">
      <w:pPr>
        <w:pStyle w:val="ListParagraph"/>
        <w:numPr>
          <w:ilvl w:val="0"/>
          <w:numId w:val="15"/>
        </w:numPr>
        <w:tabs>
          <w:tab w:val="left" w:pos="5830"/>
        </w:tabs>
        <w:spacing w:line="259" w:lineRule="auto"/>
        <w:rPr>
          <w:sz w:val="24"/>
          <w:szCs w:val="24"/>
        </w:rPr>
      </w:pPr>
      <w:r w:rsidRPr="00B11CD9">
        <w:rPr>
          <w:sz w:val="24"/>
          <w:szCs w:val="24"/>
        </w:rPr>
        <w:t>Lack of timed out option will expose the resources</w:t>
      </w:r>
    </w:p>
    <w:p w14:paraId="482E9E01" w14:textId="77777777" w:rsidR="004E7D8A" w:rsidRPr="00B11CD9" w:rsidRDefault="004E7D8A" w:rsidP="00F42A2C">
      <w:pPr>
        <w:pStyle w:val="ListParagraph"/>
        <w:numPr>
          <w:ilvl w:val="0"/>
          <w:numId w:val="15"/>
        </w:numPr>
        <w:tabs>
          <w:tab w:val="left" w:pos="5830"/>
        </w:tabs>
        <w:spacing w:line="259" w:lineRule="auto"/>
        <w:rPr>
          <w:sz w:val="24"/>
          <w:szCs w:val="24"/>
        </w:rPr>
      </w:pPr>
      <w:r w:rsidRPr="00B11CD9">
        <w:rPr>
          <w:sz w:val="24"/>
          <w:szCs w:val="24"/>
        </w:rPr>
        <w:t>Allowing access through improper address filtering</w:t>
      </w:r>
    </w:p>
    <w:p w14:paraId="7A1FD29B" w14:textId="46FE48D5" w:rsidR="000B7862" w:rsidRPr="00B11CD9" w:rsidRDefault="000B7862" w:rsidP="005B4A1F">
      <w:pPr>
        <w:ind w:left="360"/>
        <w:rPr>
          <w:rFonts w:ascii="Times New Roman" w:hAnsi="Times New Roman" w:cs="Times New Roman"/>
          <w:b/>
          <w:bCs/>
          <w:sz w:val="24"/>
          <w:szCs w:val="24"/>
          <w:u w:val="single"/>
        </w:rPr>
      </w:pPr>
    </w:p>
    <w:p w14:paraId="243CDE16" w14:textId="79FC862B" w:rsidR="00AF7C48" w:rsidRPr="00B11CD9" w:rsidRDefault="007E2A8E" w:rsidP="00F42A2C">
      <w:pPr>
        <w:pStyle w:val="ListParagraph"/>
        <w:numPr>
          <w:ilvl w:val="0"/>
          <w:numId w:val="3"/>
        </w:numPr>
        <w:rPr>
          <w:rFonts w:ascii="Times New Roman" w:hAnsi="Times New Roman" w:cs="Times New Roman"/>
          <w:b/>
          <w:bCs/>
          <w:sz w:val="24"/>
          <w:szCs w:val="24"/>
          <w:u w:val="single"/>
        </w:rPr>
      </w:pPr>
      <w:r w:rsidRPr="00B11CD9">
        <w:rPr>
          <w:rFonts w:ascii="Times New Roman" w:hAnsi="Times New Roman" w:cs="Times New Roman"/>
          <w:b/>
          <w:bCs/>
          <w:sz w:val="24"/>
          <w:szCs w:val="24"/>
          <w:u w:val="single"/>
        </w:rPr>
        <w:t>Database Security Risk Management Implementation Controls and Policies</w:t>
      </w:r>
    </w:p>
    <w:p w14:paraId="6F624FC7" w14:textId="75763C77" w:rsidR="00D35BBA" w:rsidRPr="00B11CD9" w:rsidRDefault="00D35BBA" w:rsidP="00F42A2C">
      <w:pPr>
        <w:pStyle w:val="ListParagraph"/>
        <w:numPr>
          <w:ilvl w:val="0"/>
          <w:numId w:val="16"/>
        </w:numPr>
        <w:rPr>
          <w:sz w:val="24"/>
          <w:szCs w:val="24"/>
        </w:rPr>
      </w:pPr>
      <w:r w:rsidRPr="00B11CD9">
        <w:rPr>
          <w:sz w:val="24"/>
          <w:szCs w:val="24"/>
        </w:rPr>
        <w:t>Authentication</w:t>
      </w:r>
    </w:p>
    <w:p w14:paraId="299B7A55" w14:textId="53FA9751" w:rsidR="00D35BBA" w:rsidRPr="00B11CD9" w:rsidRDefault="00D35BBA" w:rsidP="00F42A2C">
      <w:pPr>
        <w:pStyle w:val="ListParagraph"/>
        <w:numPr>
          <w:ilvl w:val="0"/>
          <w:numId w:val="16"/>
        </w:numPr>
        <w:rPr>
          <w:sz w:val="24"/>
          <w:szCs w:val="24"/>
        </w:rPr>
      </w:pPr>
      <w:r w:rsidRPr="00B11CD9">
        <w:rPr>
          <w:sz w:val="24"/>
          <w:szCs w:val="24"/>
        </w:rPr>
        <w:t>Authorization</w:t>
      </w:r>
    </w:p>
    <w:p w14:paraId="4CB0DE3A" w14:textId="4F8BE274" w:rsidR="00D35BBA" w:rsidRPr="00B11CD9" w:rsidRDefault="00D35BBA" w:rsidP="00F42A2C">
      <w:pPr>
        <w:pStyle w:val="ListParagraph"/>
        <w:numPr>
          <w:ilvl w:val="0"/>
          <w:numId w:val="16"/>
        </w:numPr>
        <w:rPr>
          <w:sz w:val="24"/>
          <w:szCs w:val="24"/>
        </w:rPr>
      </w:pPr>
      <w:r w:rsidRPr="00B11CD9">
        <w:rPr>
          <w:sz w:val="24"/>
          <w:szCs w:val="24"/>
        </w:rPr>
        <w:t>Confidentiality</w:t>
      </w:r>
    </w:p>
    <w:p w14:paraId="384A3E9F" w14:textId="77777777" w:rsidR="00D35BBA" w:rsidRPr="00B11CD9" w:rsidRDefault="00D35BBA" w:rsidP="00F42A2C">
      <w:pPr>
        <w:pStyle w:val="ListParagraph"/>
        <w:numPr>
          <w:ilvl w:val="0"/>
          <w:numId w:val="16"/>
        </w:numPr>
        <w:rPr>
          <w:sz w:val="24"/>
          <w:szCs w:val="24"/>
        </w:rPr>
      </w:pPr>
      <w:r w:rsidRPr="00B11CD9">
        <w:rPr>
          <w:sz w:val="24"/>
          <w:szCs w:val="24"/>
        </w:rPr>
        <w:t>Data Integrity</w:t>
      </w:r>
    </w:p>
    <w:p w14:paraId="135134A7" w14:textId="77777777" w:rsidR="00D35BBA" w:rsidRPr="00B11CD9" w:rsidRDefault="00D35BBA" w:rsidP="00F42A2C">
      <w:pPr>
        <w:pStyle w:val="ListParagraph"/>
        <w:numPr>
          <w:ilvl w:val="0"/>
          <w:numId w:val="16"/>
        </w:numPr>
        <w:rPr>
          <w:sz w:val="24"/>
          <w:szCs w:val="24"/>
        </w:rPr>
      </w:pPr>
      <w:r w:rsidRPr="00B11CD9">
        <w:rPr>
          <w:sz w:val="24"/>
          <w:szCs w:val="24"/>
        </w:rPr>
        <w:t>Auditing</w:t>
      </w:r>
    </w:p>
    <w:p w14:paraId="2D5DAACF" w14:textId="447B68C9" w:rsidR="00D35BBA" w:rsidRPr="00B11CD9" w:rsidRDefault="00D35BBA" w:rsidP="00F42A2C">
      <w:pPr>
        <w:pStyle w:val="ListParagraph"/>
        <w:numPr>
          <w:ilvl w:val="0"/>
          <w:numId w:val="16"/>
        </w:numPr>
        <w:rPr>
          <w:sz w:val="24"/>
          <w:szCs w:val="24"/>
        </w:rPr>
      </w:pPr>
      <w:r w:rsidRPr="00B11CD9">
        <w:rPr>
          <w:sz w:val="24"/>
          <w:szCs w:val="24"/>
        </w:rPr>
        <w:t>Replication and Federation</w:t>
      </w:r>
    </w:p>
    <w:p w14:paraId="7D6E8D41" w14:textId="77777777" w:rsidR="00D35BBA" w:rsidRPr="00B11CD9" w:rsidRDefault="00D35BBA" w:rsidP="00F42A2C">
      <w:pPr>
        <w:pStyle w:val="ListParagraph"/>
        <w:numPr>
          <w:ilvl w:val="0"/>
          <w:numId w:val="16"/>
        </w:numPr>
        <w:rPr>
          <w:sz w:val="24"/>
          <w:szCs w:val="24"/>
        </w:rPr>
      </w:pPr>
      <w:r w:rsidRPr="00B11CD9">
        <w:rPr>
          <w:sz w:val="24"/>
          <w:szCs w:val="24"/>
        </w:rPr>
        <w:t>Database Clustering</w:t>
      </w:r>
    </w:p>
    <w:p w14:paraId="152DF073" w14:textId="77777777" w:rsidR="00D35BBA" w:rsidRPr="00B11CD9" w:rsidRDefault="00D35BBA" w:rsidP="00F42A2C">
      <w:pPr>
        <w:pStyle w:val="ListParagraph"/>
        <w:numPr>
          <w:ilvl w:val="0"/>
          <w:numId w:val="16"/>
        </w:numPr>
        <w:rPr>
          <w:sz w:val="24"/>
          <w:szCs w:val="24"/>
        </w:rPr>
      </w:pPr>
      <w:r w:rsidRPr="00B11CD9">
        <w:rPr>
          <w:sz w:val="24"/>
          <w:szCs w:val="24"/>
        </w:rPr>
        <w:t>Backup and Recovery</w:t>
      </w:r>
    </w:p>
    <w:p w14:paraId="1E6E2CBE" w14:textId="77777777" w:rsidR="00D35BBA" w:rsidRPr="00B11CD9" w:rsidRDefault="00D35BBA" w:rsidP="00F42A2C">
      <w:pPr>
        <w:pStyle w:val="ListParagraph"/>
        <w:numPr>
          <w:ilvl w:val="0"/>
          <w:numId w:val="16"/>
        </w:numPr>
        <w:rPr>
          <w:sz w:val="24"/>
          <w:szCs w:val="24"/>
        </w:rPr>
      </w:pPr>
      <w:r w:rsidRPr="00B11CD9">
        <w:rPr>
          <w:sz w:val="24"/>
          <w:szCs w:val="24"/>
        </w:rPr>
        <w:t>Operating System Protections</w:t>
      </w:r>
    </w:p>
    <w:p w14:paraId="03B73B03" w14:textId="77777777" w:rsidR="00D35BBA" w:rsidRPr="00B11CD9" w:rsidRDefault="00D35BBA" w:rsidP="00F42A2C">
      <w:pPr>
        <w:pStyle w:val="ListParagraph"/>
        <w:numPr>
          <w:ilvl w:val="0"/>
          <w:numId w:val="16"/>
        </w:numPr>
        <w:rPr>
          <w:sz w:val="24"/>
          <w:szCs w:val="24"/>
        </w:rPr>
      </w:pPr>
      <w:r w:rsidRPr="00B11CD9">
        <w:rPr>
          <w:sz w:val="24"/>
          <w:szCs w:val="24"/>
        </w:rPr>
        <w:t>Application Protections</w:t>
      </w:r>
    </w:p>
    <w:p w14:paraId="275F883B" w14:textId="77777777" w:rsidR="00D35BBA" w:rsidRPr="00B11CD9" w:rsidRDefault="00D35BBA" w:rsidP="00F42A2C">
      <w:pPr>
        <w:pStyle w:val="ListParagraph"/>
        <w:numPr>
          <w:ilvl w:val="0"/>
          <w:numId w:val="16"/>
        </w:numPr>
        <w:rPr>
          <w:sz w:val="24"/>
          <w:szCs w:val="24"/>
        </w:rPr>
      </w:pPr>
      <w:r w:rsidRPr="00B11CD9">
        <w:rPr>
          <w:sz w:val="24"/>
          <w:szCs w:val="24"/>
        </w:rPr>
        <w:lastRenderedPageBreak/>
        <w:t>Network Protections</w:t>
      </w:r>
    </w:p>
    <w:p w14:paraId="16FA045F" w14:textId="77777777" w:rsidR="00D35BBA" w:rsidRPr="00B11CD9" w:rsidRDefault="00D35BBA" w:rsidP="00F42A2C">
      <w:pPr>
        <w:pStyle w:val="ListParagraph"/>
        <w:numPr>
          <w:ilvl w:val="0"/>
          <w:numId w:val="16"/>
        </w:numPr>
        <w:rPr>
          <w:sz w:val="24"/>
          <w:szCs w:val="24"/>
        </w:rPr>
      </w:pPr>
      <w:r w:rsidRPr="00B11CD9">
        <w:rPr>
          <w:sz w:val="24"/>
          <w:szCs w:val="24"/>
        </w:rPr>
        <w:t>Database Security design and Configuration</w:t>
      </w:r>
    </w:p>
    <w:p w14:paraId="10866830" w14:textId="77777777" w:rsidR="00D35BBA" w:rsidRPr="00B11CD9" w:rsidRDefault="00D35BBA" w:rsidP="00F42A2C">
      <w:pPr>
        <w:pStyle w:val="ListParagraph"/>
        <w:numPr>
          <w:ilvl w:val="0"/>
          <w:numId w:val="16"/>
        </w:numPr>
        <w:rPr>
          <w:sz w:val="24"/>
          <w:szCs w:val="24"/>
        </w:rPr>
      </w:pPr>
      <w:r w:rsidRPr="00B11CD9">
        <w:rPr>
          <w:sz w:val="24"/>
          <w:szCs w:val="24"/>
        </w:rPr>
        <w:t>Enclave and Computing Environment</w:t>
      </w:r>
    </w:p>
    <w:p w14:paraId="0F57AB58" w14:textId="77777777" w:rsidR="00D35BBA" w:rsidRPr="00B11CD9" w:rsidRDefault="00D35BBA" w:rsidP="00F42A2C">
      <w:pPr>
        <w:pStyle w:val="ListParagraph"/>
        <w:numPr>
          <w:ilvl w:val="0"/>
          <w:numId w:val="16"/>
        </w:numPr>
        <w:rPr>
          <w:sz w:val="24"/>
          <w:szCs w:val="24"/>
        </w:rPr>
      </w:pPr>
      <w:r w:rsidRPr="00B11CD9">
        <w:rPr>
          <w:sz w:val="24"/>
          <w:szCs w:val="24"/>
        </w:rPr>
        <w:t>Business Continuity</w:t>
      </w:r>
    </w:p>
    <w:p w14:paraId="31550166" w14:textId="77777777" w:rsidR="00D35BBA" w:rsidRPr="00B11CD9" w:rsidRDefault="00D35BBA" w:rsidP="00F42A2C">
      <w:pPr>
        <w:pStyle w:val="ListParagraph"/>
        <w:numPr>
          <w:ilvl w:val="0"/>
          <w:numId w:val="16"/>
        </w:numPr>
        <w:rPr>
          <w:sz w:val="24"/>
          <w:szCs w:val="24"/>
        </w:rPr>
      </w:pPr>
      <w:r w:rsidRPr="00B11CD9">
        <w:rPr>
          <w:sz w:val="24"/>
          <w:szCs w:val="24"/>
        </w:rPr>
        <w:t>Vulnerability Management</w:t>
      </w:r>
    </w:p>
    <w:p w14:paraId="16E6E4CD" w14:textId="77777777" w:rsidR="00D35BBA" w:rsidRPr="00B11CD9" w:rsidRDefault="00D35BBA" w:rsidP="00D35BBA">
      <w:pPr>
        <w:ind w:left="360"/>
        <w:rPr>
          <w:sz w:val="24"/>
          <w:szCs w:val="24"/>
        </w:rPr>
      </w:pPr>
      <w:r w:rsidRPr="00B11CD9">
        <w:rPr>
          <w:b/>
          <w:bCs/>
          <w:sz w:val="24"/>
          <w:szCs w:val="24"/>
          <w:u w:val="single"/>
        </w:rPr>
        <w:t>List of Critical Assets</w:t>
      </w:r>
      <w:r w:rsidRPr="00B11CD9">
        <w:rPr>
          <w:sz w:val="24"/>
          <w:szCs w:val="24"/>
        </w:rPr>
        <w:t>:</w:t>
      </w:r>
    </w:p>
    <w:tbl>
      <w:tblPr>
        <w:tblStyle w:val="TableGrid"/>
        <w:tblW w:w="0" w:type="auto"/>
        <w:tblLook w:val="04A0" w:firstRow="1" w:lastRow="0" w:firstColumn="1" w:lastColumn="0" w:noHBand="0" w:noVBand="1"/>
      </w:tblPr>
      <w:tblGrid>
        <w:gridCol w:w="3116"/>
        <w:gridCol w:w="3117"/>
        <w:gridCol w:w="3117"/>
      </w:tblGrid>
      <w:tr w:rsidR="00D35BBA" w:rsidRPr="00B11CD9" w14:paraId="3259A149" w14:textId="77777777" w:rsidTr="000F4987">
        <w:tc>
          <w:tcPr>
            <w:tcW w:w="3116" w:type="dxa"/>
          </w:tcPr>
          <w:p w14:paraId="32E45CB9" w14:textId="77777777" w:rsidR="00D35BBA" w:rsidRPr="00B11CD9" w:rsidRDefault="00D35BBA" w:rsidP="000F4987">
            <w:pPr>
              <w:rPr>
                <w:sz w:val="24"/>
                <w:szCs w:val="24"/>
              </w:rPr>
            </w:pPr>
            <w:r w:rsidRPr="00B11CD9">
              <w:rPr>
                <w:sz w:val="24"/>
                <w:szCs w:val="24"/>
              </w:rPr>
              <w:t>Asset No.</w:t>
            </w:r>
          </w:p>
        </w:tc>
        <w:tc>
          <w:tcPr>
            <w:tcW w:w="3117" w:type="dxa"/>
          </w:tcPr>
          <w:p w14:paraId="7DC5ED49" w14:textId="77777777" w:rsidR="00D35BBA" w:rsidRPr="00B11CD9" w:rsidRDefault="00D35BBA" w:rsidP="000F4987">
            <w:pPr>
              <w:rPr>
                <w:sz w:val="24"/>
                <w:szCs w:val="24"/>
              </w:rPr>
            </w:pPr>
            <w:r w:rsidRPr="00B11CD9">
              <w:rPr>
                <w:sz w:val="24"/>
                <w:szCs w:val="24"/>
              </w:rPr>
              <w:t>Asset Name</w:t>
            </w:r>
          </w:p>
        </w:tc>
        <w:tc>
          <w:tcPr>
            <w:tcW w:w="3117" w:type="dxa"/>
          </w:tcPr>
          <w:p w14:paraId="2D2CFFAF" w14:textId="77777777" w:rsidR="00D35BBA" w:rsidRPr="00B11CD9" w:rsidRDefault="00D35BBA" w:rsidP="000F4987">
            <w:pPr>
              <w:rPr>
                <w:sz w:val="24"/>
                <w:szCs w:val="24"/>
              </w:rPr>
            </w:pPr>
            <w:r w:rsidRPr="00B11CD9">
              <w:rPr>
                <w:sz w:val="24"/>
                <w:szCs w:val="24"/>
              </w:rPr>
              <w:t>Asset Value</w:t>
            </w:r>
          </w:p>
        </w:tc>
      </w:tr>
      <w:tr w:rsidR="00D35BBA" w:rsidRPr="00B11CD9" w14:paraId="7909A32D" w14:textId="77777777" w:rsidTr="000F4987">
        <w:tc>
          <w:tcPr>
            <w:tcW w:w="3116" w:type="dxa"/>
          </w:tcPr>
          <w:p w14:paraId="338D36A7" w14:textId="77777777" w:rsidR="00D35BBA" w:rsidRPr="00B11CD9" w:rsidRDefault="00D35BBA" w:rsidP="000F4987">
            <w:pPr>
              <w:rPr>
                <w:sz w:val="24"/>
                <w:szCs w:val="24"/>
              </w:rPr>
            </w:pPr>
            <w:r w:rsidRPr="00B11CD9">
              <w:rPr>
                <w:sz w:val="24"/>
                <w:szCs w:val="24"/>
              </w:rPr>
              <w:t>A1</w:t>
            </w:r>
          </w:p>
        </w:tc>
        <w:tc>
          <w:tcPr>
            <w:tcW w:w="3117" w:type="dxa"/>
          </w:tcPr>
          <w:p w14:paraId="4B7662EF" w14:textId="77777777" w:rsidR="00D35BBA" w:rsidRPr="00B11CD9" w:rsidRDefault="00D35BBA" w:rsidP="000F4987">
            <w:pPr>
              <w:rPr>
                <w:sz w:val="24"/>
                <w:szCs w:val="24"/>
              </w:rPr>
            </w:pPr>
            <w:r w:rsidRPr="00B11CD9">
              <w:rPr>
                <w:sz w:val="24"/>
                <w:szCs w:val="24"/>
              </w:rPr>
              <w:t>Personal Information</w:t>
            </w:r>
          </w:p>
        </w:tc>
        <w:tc>
          <w:tcPr>
            <w:tcW w:w="3117" w:type="dxa"/>
          </w:tcPr>
          <w:p w14:paraId="17BE427E" w14:textId="77777777" w:rsidR="00D35BBA" w:rsidRPr="00B11CD9" w:rsidRDefault="00D35BBA" w:rsidP="000F4987">
            <w:pPr>
              <w:rPr>
                <w:sz w:val="24"/>
                <w:szCs w:val="24"/>
              </w:rPr>
            </w:pPr>
            <w:r w:rsidRPr="00B11CD9">
              <w:rPr>
                <w:sz w:val="24"/>
                <w:szCs w:val="24"/>
              </w:rPr>
              <w:t>$25000</w:t>
            </w:r>
          </w:p>
        </w:tc>
      </w:tr>
      <w:tr w:rsidR="00D35BBA" w:rsidRPr="00B11CD9" w14:paraId="34E4E11B" w14:textId="77777777" w:rsidTr="000F4987">
        <w:tc>
          <w:tcPr>
            <w:tcW w:w="3116" w:type="dxa"/>
          </w:tcPr>
          <w:p w14:paraId="01C5F986" w14:textId="77777777" w:rsidR="00D35BBA" w:rsidRPr="00B11CD9" w:rsidRDefault="00D35BBA" w:rsidP="000F4987">
            <w:pPr>
              <w:rPr>
                <w:sz w:val="24"/>
                <w:szCs w:val="24"/>
              </w:rPr>
            </w:pPr>
            <w:r w:rsidRPr="00B11CD9">
              <w:rPr>
                <w:sz w:val="24"/>
                <w:szCs w:val="24"/>
              </w:rPr>
              <w:t>A2</w:t>
            </w:r>
          </w:p>
        </w:tc>
        <w:tc>
          <w:tcPr>
            <w:tcW w:w="3117" w:type="dxa"/>
          </w:tcPr>
          <w:p w14:paraId="23024D0B" w14:textId="77777777" w:rsidR="00D35BBA" w:rsidRPr="00B11CD9" w:rsidRDefault="00D35BBA" w:rsidP="000F4987">
            <w:pPr>
              <w:rPr>
                <w:sz w:val="24"/>
                <w:szCs w:val="24"/>
              </w:rPr>
            </w:pPr>
            <w:r w:rsidRPr="00B11CD9">
              <w:rPr>
                <w:sz w:val="24"/>
                <w:szCs w:val="24"/>
              </w:rPr>
              <w:t>Business Documents</w:t>
            </w:r>
          </w:p>
        </w:tc>
        <w:tc>
          <w:tcPr>
            <w:tcW w:w="3117" w:type="dxa"/>
          </w:tcPr>
          <w:p w14:paraId="2A525DCA" w14:textId="77777777" w:rsidR="00D35BBA" w:rsidRPr="00B11CD9" w:rsidRDefault="00D35BBA" w:rsidP="000F4987">
            <w:pPr>
              <w:rPr>
                <w:sz w:val="24"/>
                <w:szCs w:val="24"/>
              </w:rPr>
            </w:pPr>
            <w:r w:rsidRPr="00B11CD9">
              <w:rPr>
                <w:sz w:val="24"/>
                <w:szCs w:val="24"/>
              </w:rPr>
              <w:t>$40000</w:t>
            </w:r>
          </w:p>
        </w:tc>
      </w:tr>
      <w:tr w:rsidR="00D35BBA" w:rsidRPr="00B11CD9" w14:paraId="6E94E82D" w14:textId="77777777" w:rsidTr="000F4987">
        <w:tc>
          <w:tcPr>
            <w:tcW w:w="3116" w:type="dxa"/>
          </w:tcPr>
          <w:p w14:paraId="4B9C90AA" w14:textId="77777777" w:rsidR="00D35BBA" w:rsidRPr="00B11CD9" w:rsidRDefault="00D35BBA" w:rsidP="000F4987">
            <w:pPr>
              <w:rPr>
                <w:sz w:val="24"/>
                <w:szCs w:val="24"/>
              </w:rPr>
            </w:pPr>
            <w:r w:rsidRPr="00B11CD9">
              <w:rPr>
                <w:sz w:val="24"/>
                <w:szCs w:val="24"/>
              </w:rPr>
              <w:t>A3</w:t>
            </w:r>
          </w:p>
        </w:tc>
        <w:tc>
          <w:tcPr>
            <w:tcW w:w="3117" w:type="dxa"/>
          </w:tcPr>
          <w:p w14:paraId="5066AB04" w14:textId="77777777" w:rsidR="00D35BBA" w:rsidRPr="00B11CD9" w:rsidRDefault="00D35BBA" w:rsidP="000F4987">
            <w:pPr>
              <w:rPr>
                <w:sz w:val="24"/>
                <w:szCs w:val="24"/>
              </w:rPr>
            </w:pPr>
            <w:r w:rsidRPr="00B11CD9">
              <w:rPr>
                <w:sz w:val="24"/>
                <w:szCs w:val="24"/>
              </w:rPr>
              <w:t>Hardware Components and Infrastructure</w:t>
            </w:r>
          </w:p>
        </w:tc>
        <w:tc>
          <w:tcPr>
            <w:tcW w:w="3117" w:type="dxa"/>
          </w:tcPr>
          <w:p w14:paraId="0DBB8974" w14:textId="77777777" w:rsidR="00D35BBA" w:rsidRPr="00B11CD9" w:rsidRDefault="00D35BBA" w:rsidP="000F4987">
            <w:pPr>
              <w:rPr>
                <w:sz w:val="24"/>
                <w:szCs w:val="24"/>
              </w:rPr>
            </w:pPr>
            <w:r w:rsidRPr="00B11CD9">
              <w:rPr>
                <w:sz w:val="24"/>
                <w:szCs w:val="24"/>
              </w:rPr>
              <w:t>$30000</w:t>
            </w:r>
          </w:p>
        </w:tc>
      </w:tr>
      <w:tr w:rsidR="00D35BBA" w:rsidRPr="00B11CD9" w14:paraId="5C8F0B5E" w14:textId="77777777" w:rsidTr="000F4987">
        <w:tc>
          <w:tcPr>
            <w:tcW w:w="3116" w:type="dxa"/>
          </w:tcPr>
          <w:p w14:paraId="619BF9A9" w14:textId="77777777" w:rsidR="00D35BBA" w:rsidRPr="00B11CD9" w:rsidRDefault="00D35BBA" w:rsidP="000F4987">
            <w:pPr>
              <w:rPr>
                <w:sz w:val="24"/>
                <w:szCs w:val="24"/>
              </w:rPr>
            </w:pPr>
            <w:r w:rsidRPr="00B11CD9">
              <w:rPr>
                <w:sz w:val="24"/>
                <w:szCs w:val="24"/>
              </w:rPr>
              <w:t>A4</w:t>
            </w:r>
          </w:p>
        </w:tc>
        <w:tc>
          <w:tcPr>
            <w:tcW w:w="3117" w:type="dxa"/>
          </w:tcPr>
          <w:p w14:paraId="37C5B737" w14:textId="77777777" w:rsidR="00D35BBA" w:rsidRPr="00B11CD9" w:rsidRDefault="00D35BBA" w:rsidP="000F4987">
            <w:pPr>
              <w:rPr>
                <w:sz w:val="24"/>
                <w:szCs w:val="24"/>
              </w:rPr>
            </w:pPr>
            <w:r w:rsidRPr="00B11CD9">
              <w:rPr>
                <w:sz w:val="24"/>
                <w:szCs w:val="24"/>
              </w:rPr>
              <w:t xml:space="preserve">Computers and network elements </w:t>
            </w:r>
          </w:p>
        </w:tc>
        <w:tc>
          <w:tcPr>
            <w:tcW w:w="3117" w:type="dxa"/>
          </w:tcPr>
          <w:p w14:paraId="37128542" w14:textId="77777777" w:rsidR="00D35BBA" w:rsidRPr="00B11CD9" w:rsidRDefault="00D35BBA" w:rsidP="000F4987">
            <w:pPr>
              <w:rPr>
                <w:sz w:val="24"/>
                <w:szCs w:val="24"/>
              </w:rPr>
            </w:pPr>
            <w:r w:rsidRPr="00B11CD9">
              <w:rPr>
                <w:sz w:val="24"/>
                <w:szCs w:val="24"/>
              </w:rPr>
              <w:t>$35000</w:t>
            </w:r>
          </w:p>
        </w:tc>
      </w:tr>
      <w:tr w:rsidR="00D35BBA" w:rsidRPr="00B11CD9" w14:paraId="69D1AB4C" w14:textId="77777777" w:rsidTr="000F4987">
        <w:tc>
          <w:tcPr>
            <w:tcW w:w="3116" w:type="dxa"/>
          </w:tcPr>
          <w:p w14:paraId="76B3FF8B" w14:textId="77777777" w:rsidR="00D35BBA" w:rsidRPr="00B11CD9" w:rsidRDefault="00D35BBA" w:rsidP="000F4987">
            <w:pPr>
              <w:rPr>
                <w:sz w:val="24"/>
                <w:szCs w:val="24"/>
              </w:rPr>
            </w:pPr>
            <w:r w:rsidRPr="00B11CD9">
              <w:rPr>
                <w:sz w:val="24"/>
                <w:szCs w:val="24"/>
              </w:rPr>
              <w:t>A5</w:t>
            </w:r>
          </w:p>
        </w:tc>
        <w:tc>
          <w:tcPr>
            <w:tcW w:w="3117" w:type="dxa"/>
          </w:tcPr>
          <w:p w14:paraId="725F7500" w14:textId="77777777" w:rsidR="00D35BBA" w:rsidRPr="00B11CD9" w:rsidRDefault="00D35BBA" w:rsidP="000F4987">
            <w:pPr>
              <w:rPr>
                <w:sz w:val="24"/>
                <w:szCs w:val="24"/>
              </w:rPr>
            </w:pPr>
            <w:r w:rsidRPr="00B11CD9">
              <w:rPr>
                <w:sz w:val="24"/>
                <w:szCs w:val="24"/>
              </w:rPr>
              <w:t>Storage elements, cloud services</w:t>
            </w:r>
          </w:p>
        </w:tc>
        <w:tc>
          <w:tcPr>
            <w:tcW w:w="3117" w:type="dxa"/>
          </w:tcPr>
          <w:p w14:paraId="5318646E" w14:textId="77777777" w:rsidR="00D35BBA" w:rsidRPr="00B11CD9" w:rsidRDefault="00D35BBA" w:rsidP="000F4987">
            <w:pPr>
              <w:rPr>
                <w:sz w:val="24"/>
                <w:szCs w:val="24"/>
              </w:rPr>
            </w:pPr>
            <w:r w:rsidRPr="00B11CD9">
              <w:rPr>
                <w:sz w:val="24"/>
                <w:szCs w:val="24"/>
              </w:rPr>
              <w:t>$20000</w:t>
            </w:r>
          </w:p>
        </w:tc>
      </w:tr>
    </w:tbl>
    <w:p w14:paraId="67B415A2" w14:textId="1EE7D718" w:rsidR="007E2A8E" w:rsidRPr="00B11CD9" w:rsidRDefault="007E2A8E" w:rsidP="000C6A24">
      <w:pPr>
        <w:ind w:left="360"/>
        <w:rPr>
          <w:rFonts w:ascii="Times New Roman" w:hAnsi="Times New Roman" w:cs="Times New Roman"/>
          <w:b/>
          <w:bCs/>
          <w:sz w:val="24"/>
          <w:szCs w:val="24"/>
          <w:u w:val="single"/>
        </w:rPr>
      </w:pPr>
    </w:p>
    <w:p w14:paraId="339D28BB" w14:textId="0B9AEF5D" w:rsidR="00D35BBA" w:rsidRPr="00B11CD9" w:rsidRDefault="00D35BBA" w:rsidP="00D35BBA">
      <w:pPr>
        <w:rPr>
          <w:rFonts w:ascii="Times New Roman" w:hAnsi="Times New Roman" w:cs="Times New Roman"/>
          <w:b/>
          <w:bCs/>
          <w:sz w:val="24"/>
          <w:szCs w:val="24"/>
        </w:rPr>
      </w:pPr>
      <w:r w:rsidRPr="00B11CD9">
        <w:rPr>
          <w:rFonts w:ascii="Times New Roman" w:hAnsi="Times New Roman" w:cs="Times New Roman"/>
          <w:b/>
          <w:bCs/>
          <w:sz w:val="24"/>
          <w:szCs w:val="24"/>
          <w:u w:val="single"/>
        </w:rPr>
        <w:t>List of Missing Cybersecurity Controls</w:t>
      </w:r>
      <w:r w:rsidRPr="00B11CD9">
        <w:rPr>
          <w:rFonts w:ascii="Times New Roman" w:hAnsi="Times New Roman" w:cs="Times New Roman"/>
          <w:b/>
          <w:bCs/>
          <w:sz w:val="24"/>
          <w:szCs w:val="24"/>
        </w:rPr>
        <w:t>:</w:t>
      </w:r>
    </w:p>
    <w:p w14:paraId="51DD6DCB" w14:textId="77777777" w:rsidR="00661514" w:rsidRPr="00B11CD9" w:rsidRDefault="00661514" w:rsidP="00D35BBA">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6745"/>
      </w:tblGrid>
      <w:tr w:rsidR="00661514" w:rsidRPr="00B11CD9" w14:paraId="7B8304A1" w14:textId="77777777" w:rsidTr="000F4987">
        <w:tc>
          <w:tcPr>
            <w:tcW w:w="6745" w:type="dxa"/>
          </w:tcPr>
          <w:p w14:paraId="54916502" w14:textId="77777777" w:rsidR="00661514" w:rsidRPr="00B11CD9" w:rsidRDefault="00661514" w:rsidP="000F4987">
            <w:pPr>
              <w:jc w:val="center"/>
              <w:rPr>
                <w:b/>
                <w:bCs/>
                <w:sz w:val="24"/>
                <w:szCs w:val="24"/>
              </w:rPr>
            </w:pPr>
            <w:r w:rsidRPr="00B11CD9">
              <w:rPr>
                <w:b/>
                <w:bCs/>
                <w:sz w:val="24"/>
                <w:szCs w:val="24"/>
              </w:rPr>
              <w:t>Missing Controls</w:t>
            </w:r>
          </w:p>
        </w:tc>
      </w:tr>
      <w:tr w:rsidR="00661514" w:rsidRPr="00B11CD9" w14:paraId="75330DA4" w14:textId="77777777" w:rsidTr="000F4987">
        <w:tc>
          <w:tcPr>
            <w:tcW w:w="6745" w:type="dxa"/>
          </w:tcPr>
          <w:p w14:paraId="6C558A6C" w14:textId="77777777" w:rsidR="00661514" w:rsidRPr="00B11CD9" w:rsidRDefault="00661514" w:rsidP="000F4987">
            <w:pPr>
              <w:jc w:val="center"/>
              <w:rPr>
                <w:sz w:val="24"/>
                <w:szCs w:val="24"/>
              </w:rPr>
            </w:pPr>
            <w:r w:rsidRPr="00B11CD9">
              <w:rPr>
                <w:b/>
                <w:bCs/>
                <w:sz w:val="24"/>
                <w:szCs w:val="24"/>
              </w:rPr>
              <w:t>Authentication</w:t>
            </w:r>
          </w:p>
        </w:tc>
      </w:tr>
      <w:tr w:rsidR="00661514" w:rsidRPr="00B11CD9" w14:paraId="54F0895E" w14:textId="77777777" w:rsidTr="000F4987">
        <w:tc>
          <w:tcPr>
            <w:tcW w:w="6745" w:type="dxa"/>
          </w:tcPr>
          <w:p w14:paraId="429F32EE" w14:textId="77777777" w:rsidR="00661514" w:rsidRPr="00B11CD9" w:rsidRDefault="00661514" w:rsidP="000F4987">
            <w:pPr>
              <w:rPr>
                <w:b/>
                <w:bCs/>
                <w:sz w:val="24"/>
                <w:szCs w:val="24"/>
              </w:rPr>
            </w:pPr>
            <w:r w:rsidRPr="00B11CD9">
              <w:rPr>
                <w:sz w:val="24"/>
                <w:szCs w:val="24"/>
              </w:rPr>
              <w:t>Application User manager</w:t>
            </w:r>
          </w:p>
        </w:tc>
      </w:tr>
      <w:tr w:rsidR="00661514" w:rsidRPr="00B11CD9" w14:paraId="572741F5" w14:textId="77777777" w:rsidTr="000F4987">
        <w:tc>
          <w:tcPr>
            <w:tcW w:w="6745" w:type="dxa"/>
          </w:tcPr>
          <w:p w14:paraId="2AD2B97C" w14:textId="77777777" w:rsidR="00661514" w:rsidRPr="00B11CD9" w:rsidRDefault="00661514" w:rsidP="000F4987">
            <w:pPr>
              <w:rPr>
                <w:b/>
                <w:bCs/>
                <w:sz w:val="24"/>
                <w:szCs w:val="24"/>
              </w:rPr>
            </w:pPr>
            <w:r w:rsidRPr="00B11CD9">
              <w:rPr>
                <w:sz w:val="24"/>
                <w:szCs w:val="24"/>
              </w:rPr>
              <w:t>Application Account</w:t>
            </w:r>
          </w:p>
        </w:tc>
      </w:tr>
      <w:tr w:rsidR="00661514" w:rsidRPr="00B11CD9" w14:paraId="668B6781" w14:textId="77777777" w:rsidTr="000F4987">
        <w:tc>
          <w:tcPr>
            <w:tcW w:w="6745" w:type="dxa"/>
          </w:tcPr>
          <w:p w14:paraId="181A38C9" w14:textId="77777777" w:rsidR="00661514" w:rsidRPr="00B11CD9" w:rsidRDefault="00661514" w:rsidP="000F4987">
            <w:pPr>
              <w:rPr>
                <w:b/>
                <w:bCs/>
                <w:sz w:val="24"/>
                <w:szCs w:val="24"/>
              </w:rPr>
            </w:pPr>
            <w:r w:rsidRPr="00B11CD9">
              <w:rPr>
                <w:sz w:val="24"/>
                <w:szCs w:val="24"/>
              </w:rPr>
              <w:t>Database Auditor</w:t>
            </w:r>
          </w:p>
        </w:tc>
      </w:tr>
      <w:tr w:rsidR="00661514" w:rsidRPr="00B11CD9" w14:paraId="32652E51" w14:textId="77777777" w:rsidTr="000F4987">
        <w:tc>
          <w:tcPr>
            <w:tcW w:w="6745" w:type="dxa"/>
          </w:tcPr>
          <w:p w14:paraId="0D0E9E6D" w14:textId="77777777" w:rsidR="00661514" w:rsidRPr="00B11CD9" w:rsidRDefault="00661514" w:rsidP="000F4987">
            <w:pPr>
              <w:jc w:val="center"/>
              <w:rPr>
                <w:b/>
                <w:bCs/>
                <w:sz w:val="24"/>
                <w:szCs w:val="24"/>
              </w:rPr>
            </w:pPr>
            <w:r w:rsidRPr="00B11CD9">
              <w:rPr>
                <w:b/>
                <w:bCs/>
                <w:sz w:val="24"/>
                <w:szCs w:val="24"/>
              </w:rPr>
              <w:t>Authorization</w:t>
            </w:r>
          </w:p>
        </w:tc>
      </w:tr>
      <w:tr w:rsidR="00661514" w:rsidRPr="00B11CD9" w14:paraId="2A42E7E7" w14:textId="77777777" w:rsidTr="000F4987">
        <w:tc>
          <w:tcPr>
            <w:tcW w:w="6745" w:type="dxa"/>
          </w:tcPr>
          <w:p w14:paraId="6EAE98E3" w14:textId="77777777" w:rsidR="00661514" w:rsidRPr="00B11CD9" w:rsidRDefault="00661514" w:rsidP="000F4987">
            <w:pPr>
              <w:rPr>
                <w:sz w:val="24"/>
                <w:szCs w:val="24"/>
              </w:rPr>
            </w:pPr>
            <w:r w:rsidRPr="00B11CD9">
              <w:rPr>
                <w:sz w:val="24"/>
                <w:szCs w:val="24"/>
              </w:rPr>
              <w:t>Renaming default accounts</w:t>
            </w:r>
          </w:p>
        </w:tc>
      </w:tr>
      <w:tr w:rsidR="00661514" w:rsidRPr="00B11CD9" w14:paraId="36F27C4C" w14:textId="77777777" w:rsidTr="000F4987">
        <w:tc>
          <w:tcPr>
            <w:tcW w:w="6745" w:type="dxa"/>
          </w:tcPr>
          <w:p w14:paraId="63C7544B" w14:textId="77777777" w:rsidR="00661514" w:rsidRPr="00B11CD9" w:rsidRDefault="00661514" w:rsidP="000F4987">
            <w:pPr>
              <w:jc w:val="center"/>
              <w:rPr>
                <w:b/>
                <w:bCs/>
                <w:sz w:val="24"/>
                <w:szCs w:val="24"/>
              </w:rPr>
            </w:pPr>
            <w:r w:rsidRPr="00B11CD9">
              <w:rPr>
                <w:b/>
                <w:bCs/>
                <w:sz w:val="24"/>
                <w:szCs w:val="24"/>
              </w:rPr>
              <w:t>Confidentiality</w:t>
            </w:r>
          </w:p>
        </w:tc>
      </w:tr>
      <w:tr w:rsidR="00661514" w:rsidRPr="00B11CD9" w14:paraId="763C69A9" w14:textId="77777777" w:rsidTr="000F4987">
        <w:tc>
          <w:tcPr>
            <w:tcW w:w="6745" w:type="dxa"/>
          </w:tcPr>
          <w:p w14:paraId="0F974242" w14:textId="77777777" w:rsidR="00661514" w:rsidRPr="00B11CD9" w:rsidRDefault="00661514" w:rsidP="000F4987">
            <w:pPr>
              <w:rPr>
                <w:b/>
                <w:bCs/>
                <w:sz w:val="24"/>
                <w:szCs w:val="24"/>
              </w:rPr>
            </w:pPr>
            <w:r w:rsidRPr="00B11CD9">
              <w:rPr>
                <w:sz w:val="24"/>
                <w:szCs w:val="24"/>
              </w:rPr>
              <w:t>Source code encryption</w:t>
            </w:r>
          </w:p>
        </w:tc>
      </w:tr>
      <w:tr w:rsidR="00661514" w:rsidRPr="00B11CD9" w14:paraId="5F2C5173" w14:textId="77777777" w:rsidTr="000F4987">
        <w:tc>
          <w:tcPr>
            <w:tcW w:w="6745" w:type="dxa"/>
          </w:tcPr>
          <w:p w14:paraId="06AE6F62" w14:textId="77777777" w:rsidR="00661514" w:rsidRPr="00B11CD9" w:rsidRDefault="00661514" w:rsidP="000F4987">
            <w:pPr>
              <w:jc w:val="center"/>
              <w:rPr>
                <w:b/>
                <w:bCs/>
                <w:sz w:val="24"/>
                <w:szCs w:val="24"/>
              </w:rPr>
            </w:pPr>
            <w:r w:rsidRPr="00B11CD9">
              <w:rPr>
                <w:b/>
                <w:bCs/>
                <w:sz w:val="24"/>
                <w:szCs w:val="24"/>
              </w:rPr>
              <w:t>Auditing</w:t>
            </w:r>
          </w:p>
        </w:tc>
      </w:tr>
      <w:tr w:rsidR="00661514" w:rsidRPr="00B11CD9" w14:paraId="11DAA4F1" w14:textId="77777777" w:rsidTr="000F4987">
        <w:tc>
          <w:tcPr>
            <w:tcW w:w="6745" w:type="dxa"/>
          </w:tcPr>
          <w:p w14:paraId="423D95CC" w14:textId="77777777" w:rsidR="00661514" w:rsidRPr="00B11CD9" w:rsidRDefault="00661514" w:rsidP="000F4987">
            <w:pPr>
              <w:rPr>
                <w:b/>
                <w:bCs/>
                <w:sz w:val="24"/>
                <w:szCs w:val="24"/>
              </w:rPr>
            </w:pPr>
            <w:r w:rsidRPr="00B11CD9">
              <w:rPr>
                <w:sz w:val="24"/>
                <w:szCs w:val="24"/>
              </w:rPr>
              <w:t>Audit Log Retention</w:t>
            </w:r>
          </w:p>
        </w:tc>
      </w:tr>
      <w:tr w:rsidR="00661514" w:rsidRPr="00B11CD9" w14:paraId="27E0D154" w14:textId="77777777" w:rsidTr="000F4987">
        <w:tc>
          <w:tcPr>
            <w:tcW w:w="6745" w:type="dxa"/>
          </w:tcPr>
          <w:p w14:paraId="0BF66C99" w14:textId="77777777" w:rsidR="00661514" w:rsidRPr="00B11CD9" w:rsidRDefault="00661514" w:rsidP="000F4987">
            <w:pPr>
              <w:jc w:val="center"/>
              <w:rPr>
                <w:b/>
                <w:bCs/>
                <w:sz w:val="24"/>
                <w:szCs w:val="24"/>
              </w:rPr>
            </w:pPr>
            <w:r w:rsidRPr="00B11CD9">
              <w:rPr>
                <w:b/>
                <w:bCs/>
                <w:sz w:val="24"/>
                <w:szCs w:val="24"/>
              </w:rPr>
              <w:t>Replication and Federation</w:t>
            </w:r>
          </w:p>
        </w:tc>
      </w:tr>
      <w:tr w:rsidR="00661514" w:rsidRPr="00B11CD9" w14:paraId="64C30609" w14:textId="77777777" w:rsidTr="000F4987">
        <w:tc>
          <w:tcPr>
            <w:tcW w:w="6745" w:type="dxa"/>
          </w:tcPr>
          <w:p w14:paraId="76CB5137" w14:textId="77777777" w:rsidR="00661514" w:rsidRPr="00B11CD9" w:rsidRDefault="00661514" w:rsidP="000F4987">
            <w:pPr>
              <w:rPr>
                <w:b/>
                <w:bCs/>
                <w:sz w:val="24"/>
                <w:szCs w:val="24"/>
              </w:rPr>
            </w:pPr>
            <w:r w:rsidRPr="00B11CD9">
              <w:rPr>
                <w:sz w:val="24"/>
                <w:szCs w:val="24"/>
              </w:rPr>
              <w:t>Federated database</w:t>
            </w:r>
          </w:p>
        </w:tc>
      </w:tr>
      <w:tr w:rsidR="00661514" w:rsidRPr="00B11CD9" w14:paraId="5C9A494C" w14:textId="77777777" w:rsidTr="000F4987">
        <w:tc>
          <w:tcPr>
            <w:tcW w:w="6745" w:type="dxa"/>
          </w:tcPr>
          <w:p w14:paraId="28CB659B" w14:textId="77777777" w:rsidR="00661514" w:rsidRPr="00B11CD9" w:rsidRDefault="00661514" w:rsidP="000F4987">
            <w:pPr>
              <w:jc w:val="center"/>
              <w:rPr>
                <w:b/>
                <w:bCs/>
                <w:sz w:val="24"/>
                <w:szCs w:val="24"/>
              </w:rPr>
            </w:pPr>
            <w:r w:rsidRPr="00B11CD9">
              <w:rPr>
                <w:b/>
                <w:bCs/>
                <w:sz w:val="24"/>
                <w:szCs w:val="24"/>
              </w:rPr>
              <w:t>Database Clustering</w:t>
            </w:r>
          </w:p>
        </w:tc>
      </w:tr>
      <w:tr w:rsidR="00661514" w:rsidRPr="00B11CD9" w14:paraId="11F51A51" w14:textId="77777777" w:rsidTr="000F4987">
        <w:tc>
          <w:tcPr>
            <w:tcW w:w="6745" w:type="dxa"/>
          </w:tcPr>
          <w:p w14:paraId="25FACD51" w14:textId="77777777" w:rsidR="00661514" w:rsidRPr="00B11CD9" w:rsidRDefault="00661514" w:rsidP="000F4987">
            <w:pPr>
              <w:rPr>
                <w:b/>
                <w:bCs/>
                <w:sz w:val="24"/>
                <w:szCs w:val="24"/>
              </w:rPr>
            </w:pPr>
            <w:r w:rsidRPr="00B11CD9">
              <w:rPr>
                <w:sz w:val="24"/>
                <w:szCs w:val="24"/>
              </w:rPr>
              <w:t>Trial of accountability</w:t>
            </w:r>
          </w:p>
        </w:tc>
      </w:tr>
      <w:tr w:rsidR="00661514" w:rsidRPr="00B11CD9" w14:paraId="0C6452E9" w14:textId="77777777" w:rsidTr="000F4987">
        <w:tc>
          <w:tcPr>
            <w:tcW w:w="6745" w:type="dxa"/>
          </w:tcPr>
          <w:p w14:paraId="02FF4D40" w14:textId="77777777" w:rsidR="00661514" w:rsidRPr="00B11CD9" w:rsidRDefault="00661514" w:rsidP="000F4987">
            <w:pPr>
              <w:jc w:val="center"/>
              <w:rPr>
                <w:b/>
                <w:bCs/>
                <w:sz w:val="24"/>
                <w:szCs w:val="24"/>
              </w:rPr>
            </w:pPr>
            <w:r w:rsidRPr="00B11CD9">
              <w:rPr>
                <w:b/>
                <w:bCs/>
                <w:sz w:val="24"/>
                <w:szCs w:val="24"/>
              </w:rPr>
              <w:t>Operating System Protections</w:t>
            </w:r>
          </w:p>
        </w:tc>
      </w:tr>
      <w:tr w:rsidR="00661514" w:rsidRPr="00B11CD9" w14:paraId="76DA3BDD" w14:textId="77777777" w:rsidTr="000F4987">
        <w:tc>
          <w:tcPr>
            <w:tcW w:w="6745" w:type="dxa"/>
          </w:tcPr>
          <w:p w14:paraId="7FCD62DF" w14:textId="77777777" w:rsidR="00661514" w:rsidRPr="00B11CD9" w:rsidRDefault="00661514" w:rsidP="000F4987">
            <w:pPr>
              <w:rPr>
                <w:b/>
                <w:bCs/>
                <w:sz w:val="24"/>
                <w:szCs w:val="24"/>
              </w:rPr>
            </w:pPr>
            <w:r w:rsidRPr="00B11CD9">
              <w:rPr>
                <w:sz w:val="24"/>
                <w:szCs w:val="24"/>
              </w:rPr>
              <w:t>Dedicated directories and files</w:t>
            </w:r>
          </w:p>
        </w:tc>
      </w:tr>
      <w:tr w:rsidR="00661514" w:rsidRPr="00B11CD9" w14:paraId="5F1D91FE" w14:textId="77777777" w:rsidTr="000F4987">
        <w:tc>
          <w:tcPr>
            <w:tcW w:w="6745" w:type="dxa"/>
          </w:tcPr>
          <w:p w14:paraId="2D378E03" w14:textId="77777777" w:rsidR="00661514" w:rsidRPr="00B11CD9" w:rsidRDefault="00661514" w:rsidP="000F4987">
            <w:pPr>
              <w:jc w:val="center"/>
              <w:rPr>
                <w:b/>
                <w:bCs/>
                <w:sz w:val="24"/>
                <w:szCs w:val="24"/>
              </w:rPr>
            </w:pPr>
            <w:r w:rsidRPr="00B11CD9">
              <w:rPr>
                <w:b/>
                <w:bCs/>
                <w:sz w:val="24"/>
                <w:szCs w:val="24"/>
              </w:rPr>
              <w:t>Application Protections</w:t>
            </w:r>
          </w:p>
        </w:tc>
      </w:tr>
      <w:tr w:rsidR="00661514" w:rsidRPr="00B11CD9" w14:paraId="75B540CF" w14:textId="77777777" w:rsidTr="000F4987">
        <w:tc>
          <w:tcPr>
            <w:tcW w:w="6745" w:type="dxa"/>
          </w:tcPr>
          <w:p w14:paraId="0C76AC3F" w14:textId="77777777" w:rsidR="00661514" w:rsidRPr="00B11CD9" w:rsidRDefault="00661514" w:rsidP="000F4987">
            <w:pPr>
              <w:rPr>
                <w:b/>
                <w:bCs/>
                <w:sz w:val="24"/>
                <w:szCs w:val="24"/>
              </w:rPr>
            </w:pPr>
            <w:r w:rsidRPr="00B11CD9">
              <w:rPr>
                <w:sz w:val="24"/>
                <w:szCs w:val="24"/>
              </w:rPr>
              <w:t>Avoiding the display of unauthorized information</w:t>
            </w:r>
          </w:p>
        </w:tc>
      </w:tr>
      <w:tr w:rsidR="00661514" w:rsidRPr="00B11CD9" w14:paraId="51809A36" w14:textId="77777777" w:rsidTr="000F4987">
        <w:tc>
          <w:tcPr>
            <w:tcW w:w="6745" w:type="dxa"/>
          </w:tcPr>
          <w:p w14:paraId="45843059" w14:textId="77777777" w:rsidR="00661514" w:rsidRPr="00B11CD9" w:rsidRDefault="00661514" w:rsidP="000F4987">
            <w:pPr>
              <w:jc w:val="center"/>
              <w:rPr>
                <w:b/>
                <w:bCs/>
                <w:sz w:val="24"/>
                <w:szCs w:val="24"/>
              </w:rPr>
            </w:pPr>
            <w:r w:rsidRPr="00B11CD9">
              <w:rPr>
                <w:b/>
                <w:bCs/>
                <w:sz w:val="24"/>
                <w:szCs w:val="24"/>
              </w:rPr>
              <w:t>Database Security Design and Configuration</w:t>
            </w:r>
          </w:p>
        </w:tc>
      </w:tr>
      <w:tr w:rsidR="00661514" w:rsidRPr="00B11CD9" w14:paraId="2058EB2C" w14:textId="77777777" w:rsidTr="000F4987">
        <w:tc>
          <w:tcPr>
            <w:tcW w:w="6745" w:type="dxa"/>
          </w:tcPr>
          <w:p w14:paraId="4DA8D991" w14:textId="77777777" w:rsidR="00661514" w:rsidRPr="00B11CD9" w:rsidRDefault="00661514" w:rsidP="000F4987">
            <w:pPr>
              <w:rPr>
                <w:b/>
                <w:bCs/>
                <w:sz w:val="24"/>
                <w:szCs w:val="24"/>
              </w:rPr>
            </w:pPr>
            <w:r w:rsidRPr="00B11CD9">
              <w:rPr>
                <w:sz w:val="24"/>
                <w:szCs w:val="24"/>
              </w:rPr>
              <w:t>Partitioning the Application</w:t>
            </w:r>
          </w:p>
        </w:tc>
      </w:tr>
      <w:tr w:rsidR="00661514" w:rsidRPr="00B11CD9" w14:paraId="438BF4AC" w14:textId="77777777" w:rsidTr="000F4987">
        <w:tc>
          <w:tcPr>
            <w:tcW w:w="6745" w:type="dxa"/>
          </w:tcPr>
          <w:p w14:paraId="0E42BA20" w14:textId="77777777" w:rsidR="00661514" w:rsidRPr="00B11CD9" w:rsidRDefault="00661514" w:rsidP="000F4987">
            <w:pPr>
              <w:rPr>
                <w:b/>
                <w:bCs/>
                <w:sz w:val="24"/>
                <w:szCs w:val="24"/>
              </w:rPr>
            </w:pPr>
            <w:r w:rsidRPr="00B11CD9">
              <w:rPr>
                <w:sz w:val="24"/>
                <w:szCs w:val="24"/>
              </w:rPr>
              <w:lastRenderedPageBreak/>
              <w:t>Configuration Management Process</w:t>
            </w:r>
          </w:p>
        </w:tc>
      </w:tr>
      <w:tr w:rsidR="00661514" w:rsidRPr="00B11CD9" w14:paraId="73F30BB1" w14:textId="77777777" w:rsidTr="000F4987">
        <w:tc>
          <w:tcPr>
            <w:tcW w:w="6745" w:type="dxa"/>
          </w:tcPr>
          <w:p w14:paraId="6B363A48" w14:textId="77777777" w:rsidR="00661514" w:rsidRPr="00B11CD9" w:rsidRDefault="00661514" w:rsidP="000F4987">
            <w:pPr>
              <w:rPr>
                <w:b/>
                <w:bCs/>
                <w:sz w:val="24"/>
                <w:szCs w:val="24"/>
              </w:rPr>
            </w:pPr>
            <w:r w:rsidRPr="00B11CD9">
              <w:rPr>
                <w:sz w:val="24"/>
                <w:szCs w:val="24"/>
              </w:rPr>
              <w:t>IA Documentation</w:t>
            </w:r>
          </w:p>
        </w:tc>
      </w:tr>
      <w:tr w:rsidR="00661514" w:rsidRPr="00B11CD9" w14:paraId="16AEE420" w14:textId="77777777" w:rsidTr="000F4987">
        <w:tc>
          <w:tcPr>
            <w:tcW w:w="6745" w:type="dxa"/>
          </w:tcPr>
          <w:p w14:paraId="4E146E0D" w14:textId="77777777" w:rsidR="00661514" w:rsidRPr="00B11CD9" w:rsidRDefault="00661514" w:rsidP="000F4987">
            <w:pPr>
              <w:rPr>
                <w:b/>
                <w:bCs/>
                <w:sz w:val="24"/>
                <w:szCs w:val="24"/>
              </w:rPr>
            </w:pPr>
            <w:r w:rsidRPr="00B11CD9">
              <w:rPr>
                <w:sz w:val="24"/>
                <w:szCs w:val="24"/>
              </w:rPr>
              <w:t>Software Baseline</w:t>
            </w:r>
          </w:p>
        </w:tc>
      </w:tr>
      <w:tr w:rsidR="00661514" w:rsidRPr="00B11CD9" w14:paraId="41076690" w14:textId="77777777" w:rsidTr="000F4987">
        <w:tc>
          <w:tcPr>
            <w:tcW w:w="6745" w:type="dxa"/>
          </w:tcPr>
          <w:p w14:paraId="4E726370" w14:textId="77777777" w:rsidR="00661514" w:rsidRPr="00B11CD9" w:rsidRDefault="00661514" w:rsidP="000F4987">
            <w:pPr>
              <w:jc w:val="center"/>
              <w:rPr>
                <w:b/>
                <w:bCs/>
                <w:sz w:val="24"/>
                <w:szCs w:val="24"/>
              </w:rPr>
            </w:pPr>
            <w:r w:rsidRPr="00B11CD9">
              <w:rPr>
                <w:b/>
                <w:bCs/>
                <w:sz w:val="24"/>
                <w:szCs w:val="24"/>
              </w:rPr>
              <w:t>Enclave and Computing Environment</w:t>
            </w:r>
          </w:p>
        </w:tc>
      </w:tr>
      <w:tr w:rsidR="00661514" w:rsidRPr="00B11CD9" w14:paraId="66C5F0B7" w14:textId="77777777" w:rsidTr="000F4987">
        <w:tc>
          <w:tcPr>
            <w:tcW w:w="6745" w:type="dxa"/>
          </w:tcPr>
          <w:p w14:paraId="53F68597" w14:textId="77777777" w:rsidR="00661514" w:rsidRPr="00B11CD9" w:rsidRDefault="00661514" w:rsidP="000F4987">
            <w:pPr>
              <w:rPr>
                <w:b/>
                <w:bCs/>
                <w:sz w:val="24"/>
                <w:szCs w:val="24"/>
              </w:rPr>
            </w:pPr>
            <w:r w:rsidRPr="00B11CD9">
              <w:rPr>
                <w:sz w:val="24"/>
                <w:szCs w:val="24"/>
              </w:rPr>
              <w:t>Least Privilege</w:t>
            </w:r>
          </w:p>
        </w:tc>
      </w:tr>
      <w:tr w:rsidR="00661514" w:rsidRPr="00B11CD9" w14:paraId="07907753" w14:textId="77777777" w:rsidTr="000F4987">
        <w:tc>
          <w:tcPr>
            <w:tcW w:w="6745" w:type="dxa"/>
          </w:tcPr>
          <w:p w14:paraId="52B099E9" w14:textId="77777777" w:rsidR="00661514" w:rsidRPr="00B11CD9" w:rsidRDefault="00661514" w:rsidP="000F4987">
            <w:pPr>
              <w:rPr>
                <w:b/>
                <w:bCs/>
                <w:sz w:val="24"/>
                <w:szCs w:val="24"/>
              </w:rPr>
            </w:pPr>
            <w:r w:rsidRPr="00B11CD9">
              <w:rPr>
                <w:sz w:val="24"/>
                <w:szCs w:val="24"/>
              </w:rPr>
              <w:t>Marking and Labeling</w:t>
            </w:r>
          </w:p>
        </w:tc>
      </w:tr>
      <w:tr w:rsidR="00661514" w:rsidRPr="00B11CD9" w14:paraId="1517DB7B" w14:textId="77777777" w:rsidTr="000F4987">
        <w:tc>
          <w:tcPr>
            <w:tcW w:w="6745" w:type="dxa"/>
          </w:tcPr>
          <w:p w14:paraId="4C3E6B84" w14:textId="77777777" w:rsidR="00661514" w:rsidRPr="00B11CD9" w:rsidRDefault="00661514" w:rsidP="000F4987">
            <w:pPr>
              <w:rPr>
                <w:b/>
                <w:bCs/>
                <w:sz w:val="24"/>
                <w:szCs w:val="24"/>
              </w:rPr>
            </w:pPr>
            <w:r w:rsidRPr="00B11CD9">
              <w:rPr>
                <w:sz w:val="24"/>
                <w:szCs w:val="24"/>
              </w:rPr>
              <w:t>Production Code Change Controls</w:t>
            </w:r>
          </w:p>
        </w:tc>
      </w:tr>
      <w:tr w:rsidR="00661514" w:rsidRPr="00B11CD9" w14:paraId="17BABFF7" w14:textId="77777777" w:rsidTr="000F4987">
        <w:tc>
          <w:tcPr>
            <w:tcW w:w="6745" w:type="dxa"/>
          </w:tcPr>
          <w:p w14:paraId="4F4BBF9F" w14:textId="77777777" w:rsidR="00661514" w:rsidRPr="00B11CD9" w:rsidRDefault="00661514" w:rsidP="000F4987">
            <w:pPr>
              <w:rPr>
                <w:b/>
                <w:bCs/>
                <w:sz w:val="24"/>
                <w:szCs w:val="24"/>
              </w:rPr>
            </w:pPr>
            <w:r w:rsidRPr="00B11CD9">
              <w:rPr>
                <w:sz w:val="24"/>
                <w:szCs w:val="24"/>
              </w:rPr>
              <w:t>Warning Message</w:t>
            </w:r>
          </w:p>
        </w:tc>
      </w:tr>
      <w:tr w:rsidR="00661514" w:rsidRPr="00B11CD9" w14:paraId="447F84E8" w14:textId="77777777" w:rsidTr="000F4987">
        <w:tc>
          <w:tcPr>
            <w:tcW w:w="6745" w:type="dxa"/>
          </w:tcPr>
          <w:p w14:paraId="72633088" w14:textId="77777777" w:rsidR="00661514" w:rsidRPr="00B11CD9" w:rsidRDefault="00661514" w:rsidP="000F4987">
            <w:pPr>
              <w:jc w:val="center"/>
              <w:rPr>
                <w:b/>
                <w:bCs/>
                <w:sz w:val="24"/>
                <w:szCs w:val="24"/>
              </w:rPr>
            </w:pPr>
            <w:r w:rsidRPr="00B11CD9">
              <w:rPr>
                <w:b/>
                <w:bCs/>
                <w:sz w:val="24"/>
                <w:szCs w:val="24"/>
                <w:u w:val="single"/>
              </w:rPr>
              <w:t>Business Continuity</w:t>
            </w:r>
          </w:p>
        </w:tc>
      </w:tr>
      <w:tr w:rsidR="00661514" w:rsidRPr="00B11CD9" w14:paraId="166A0645" w14:textId="77777777" w:rsidTr="000F4987">
        <w:tc>
          <w:tcPr>
            <w:tcW w:w="6745" w:type="dxa"/>
          </w:tcPr>
          <w:p w14:paraId="6B1A830F" w14:textId="77777777" w:rsidR="00661514" w:rsidRPr="00B11CD9" w:rsidRDefault="00661514" w:rsidP="000F4987">
            <w:pPr>
              <w:rPr>
                <w:b/>
                <w:bCs/>
                <w:sz w:val="24"/>
                <w:szCs w:val="24"/>
              </w:rPr>
            </w:pPr>
            <w:r w:rsidRPr="00B11CD9">
              <w:rPr>
                <w:sz w:val="24"/>
                <w:szCs w:val="24"/>
              </w:rPr>
              <w:t>Backup Copies of Critical Software</w:t>
            </w:r>
          </w:p>
        </w:tc>
      </w:tr>
      <w:tr w:rsidR="00661514" w:rsidRPr="00B11CD9" w14:paraId="519E319A" w14:textId="77777777" w:rsidTr="000F4987">
        <w:tc>
          <w:tcPr>
            <w:tcW w:w="6745" w:type="dxa"/>
          </w:tcPr>
          <w:p w14:paraId="7C7F3564" w14:textId="77777777" w:rsidR="00661514" w:rsidRPr="00B11CD9" w:rsidRDefault="00661514" w:rsidP="000F4987">
            <w:pPr>
              <w:rPr>
                <w:b/>
                <w:bCs/>
                <w:sz w:val="24"/>
                <w:szCs w:val="24"/>
              </w:rPr>
            </w:pPr>
            <w:r w:rsidRPr="00B11CD9">
              <w:rPr>
                <w:sz w:val="24"/>
                <w:szCs w:val="24"/>
              </w:rPr>
              <w:t>Trusted Recovery</w:t>
            </w:r>
          </w:p>
        </w:tc>
      </w:tr>
    </w:tbl>
    <w:p w14:paraId="6EBF2BF6" w14:textId="77777777" w:rsidR="00D35BBA" w:rsidRPr="00B11CD9" w:rsidRDefault="00D35BBA" w:rsidP="00D35BBA">
      <w:pPr>
        <w:rPr>
          <w:rFonts w:ascii="Times New Roman" w:hAnsi="Times New Roman" w:cs="Times New Roman"/>
          <w:b/>
          <w:bCs/>
          <w:sz w:val="24"/>
          <w:szCs w:val="24"/>
        </w:rPr>
      </w:pPr>
    </w:p>
    <w:p w14:paraId="3593425C" w14:textId="77777777" w:rsidR="00DF2BBA" w:rsidRPr="00B11CD9" w:rsidRDefault="00DF2BBA" w:rsidP="00DF2BBA">
      <w:pPr>
        <w:jc w:val="center"/>
        <w:rPr>
          <w:b/>
          <w:bCs/>
          <w:sz w:val="24"/>
          <w:szCs w:val="24"/>
          <w:u w:val="single"/>
        </w:rPr>
      </w:pPr>
      <w:r w:rsidRPr="00B11CD9">
        <w:rPr>
          <w:b/>
          <w:bCs/>
          <w:sz w:val="24"/>
          <w:szCs w:val="24"/>
          <w:u w:val="single"/>
        </w:rPr>
        <w:t>List of Potential Vulnerabilities</w:t>
      </w:r>
    </w:p>
    <w:p w14:paraId="6D65916B" w14:textId="77777777" w:rsidR="00DF2BBA" w:rsidRPr="00B11CD9" w:rsidRDefault="00DF2BBA" w:rsidP="00F42A2C">
      <w:pPr>
        <w:pStyle w:val="ListParagraph"/>
        <w:numPr>
          <w:ilvl w:val="0"/>
          <w:numId w:val="17"/>
        </w:numPr>
        <w:spacing w:line="259" w:lineRule="auto"/>
        <w:rPr>
          <w:sz w:val="24"/>
          <w:szCs w:val="24"/>
        </w:rPr>
      </w:pPr>
      <w:r w:rsidRPr="00B11CD9">
        <w:rPr>
          <w:sz w:val="24"/>
          <w:szCs w:val="24"/>
        </w:rPr>
        <w:t>Easy Access</w:t>
      </w:r>
    </w:p>
    <w:p w14:paraId="6C88B971" w14:textId="77777777" w:rsidR="00DF2BBA" w:rsidRPr="00B11CD9" w:rsidRDefault="00DF2BBA" w:rsidP="00F42A2C">
      <w:pPr>
        <w:pStyle w:val="ListParagraph"/>
        <w:numPr>
          <w:ilvl w:val="0"/>
          <w:numId w:val="17"/>
        </w:numPr>
        <w:spacing w:line="259" w:lineRule="auto"/>
        <w:rPr>
          <w:sz w:val="24"/>
          <w:szCs w:val="24"/>
        </w:rPr>
      </w:pPr>
      <w:r w:rsidRPr="00B11CD9">
        <w:rPr>
          <w:sz w:val="24"/>
          <w:szCs w:val="24"/>
        </w:rPr>
        <w:t>Information Theft</w:t>
      </w:r>
    </w:p>
    <w:p w14:paraId="543F22C1" w14:textId="77777777" w:rsidR="00DF2BBA" w:rsidRPr="00B11CD9" w:rsidRDefault="00DF2BBA" w:rsidP="00F42A2C">
      <w:pPr>
        <w:pStyle w:val="ListParagraph"/>
        <w:numPr>
          <w:ilvl w:val="0"/>
          <w:numId w:val="17"/>
        </w:numPr>
        <w:spacing w:line="259" w:lineRule="auto"/>
        <w:rPr>
          <w:sz w:val="24"/>
          <w:szCs w:val="24"/>
        </w:rPr>
      </w:pPr>
      <w:r w:rsidRPr="00B11CD9">
        <w:rPr>
          <w:sz w:val="24"/>
          <w:szCs w:val="24"/>
        </w:rPr>
        <w:t>Unauthorized Access</w:t>
      </w:r>
    </w:p>
    <w:p w14:paraId="152525F3" w14:textId="77777777" w:rsidR="00DF2BBA" w:rsidRPr="00B11CD9" w:rsidRDefault="00DF2BBA" w:rsidP="00F42A2C">
      <w:pPr>
        <w:pStyle w:val="ListParagraph"/>
        <w:numPr>
          <w:ilvl w:val="0"/>
          <w:numId w:val="17"/>
        </w:numPr>
        <w:spacing w:line="259" w:lineRule="auto"/>
        <w:rPr>
          <w:sz w:val="24"/>
          <w:szCs w:val="24"/>
        </w:rPr>
      </w:pPr>
      <w:r w:rsidRPr="00B11CD9">
        <w:rPr>
          <w:sz w:val="24"/>
          <w:szCs w:val="24"/>
        </w:rPr>
        <w:t>Access to Confidential Information</w:t>
      </w:r>
    </w:p>
    <w:p w14:paraId="4D2D9AF7" w14:textId="77777777" w:rsidR="00DF2BBA" w:rsidRPr="00B11CD9" w:rsidRDefault="00DF2BBA" w:rsidP="00F42A2C">
      <w:pPr>
        <w:pStyle w:val="ListParagraph"/>
        <w:numPr>
          <w:ilvl w:val="0"/>
          <w:numId w:val="17"/>
        </w:numPr>
        <w:spacing w:line="259" w:lineRule="auto"/>
        <w:rPr>
          <w:sz w:val="24"/>
          <w:szCs w:val="24"/>
        </w:rPr>
      </w:pPr>
      <w:r w:rsidRPr="00B11CD9">
        <w:rPr>
          <w:sz w:val="24"/>
          <w:szCs w:val="24"/>
        </w:rPr>
        <w:t>Adding malware patch to the software</w:t>
      </w:r>
    </w:p>
    <w:p w14:paraId="699EDEB4" w14:textId="77777777" w:rsidR="00DF2BBA" w:rsidRPr="00B11CD9" w:rsidRDefault="00DF2BBA" w:rsidP="00F42A2C">
      <w:pPr>
        <w:pStyle w:val="ListParagraph"/>
        <w:numPr>
          <w:ilvl w:val="0"/>
          <w:numId w:val="17"/>
        </w:numPr>
        <w:spacing w:line="259" w:lineRule="auto"/>
        <w:rPr>
          <w:sz w:val="24"/>
          <w:szCs w:val="24"/>
        </w:rPr>
      </w:pPr>
      <w:r w:rsidRPr="00B11CD9">
        <w:rPr>
          <w:sz w:val="24"/>
          <w:szCs w:val="24"/>
        </w:rPr>
        <w:t>Exposing key information</w:t>
      </w:r>
    </w:p>
    <w:p w14:paraId="0ED28B97" w14:textId="77777777" w:rsidR="00DF2BBA" w:rsidRPr="00B11CD9" w:rsidRDefault="00DF2BBA" w:rsidP="00F42A2C">
      <w:pPr>
        <w:pStyle w:val="ListParagraph"/>
        <w:numPr>
          <w:ilvl w:val="0"/>
          <w:numId w:val="17"/>
        </w:numPr>
        <w:spacing w:line="259" w:lineRule="auto"/>
        <w:rPr>
          <w:sz w:val="24"/>
          <w:szCs w:val="24"/>
        </w:rPr>
      </w:pPr>
      <w:r w:rsidRPr="00B11CD9">
        <w:rPr>
          <w:sz w:val="24"/>
          <w:szCs w:val="24"/>
        </w:rPr>
        <w:t>Easy chance of exploitation</w:t>
      </w:r>
    </w:p>
    <w:p w14:paraId="3E41DE6C" w14:textId="77777777" w:rsidR="00DF2BBA" w:rsidRPr="00B11CD9" w:rsidRDefault="00DF2BBA" w:rsidP="00F42A2C">
      <w:pPr>
        <w:pStyle w:val="ListParagraph"/>
        <w:numPr>
          <w:ilvl w:val="0"/>
          <w:numId w:val="17"/>
        </w:numPr>
        <w:spacing w:line="259" w:lineRule="auto"/>
        <w:rPr>
          <w:sz w:val="24"/>
          <w:szCs w:val="24"/>
        </w:rPr>
      </w:pPr>
      <w:r w:rsidRPr="00B11CD9">
        <w:rPr>
          <w:sz w:val="24"/>
          <w:szCs w:val="24"/>
        </w:rPr>
        <w:t>Easy availability of an access point</w:t>
      </w:r>
    </w:p>
    <w:p w14:paraId="7FFEA268" w14:textId="77777777" w:rsidR="00DF2BBA" w:rsidRPr="00B11CD9" w:rsidRDefault="00DF2BBA" w:rsidP="00DF2BBA">
      <w:pPr>
        <w:jc w:val="center"/>
        <w:rPr>
          <w:b/>
          <w:bCs/>
          <w:sz w:val="24"/>
          <w:szCs w:val="24"/>
          <w:u w:val="single"/>
        </w:rPr>
      </w:pPr>
      <w:r w:rsidRPr="00B11CD9">
        <w:rPr>
          <w:b/>
          <w:bCs/>
          <w:sz w:val="24"/>
          <w:szCs w:val="24"/>
          <w:u w:val="single"/>
        </w:rPr>
        <w:t>List of Potential Threats</w:t>
      </w:r>
    </w:p>
    <w:p w14:paraId="66A9736E" w14:textId="77777777" w:rsidR="00DF2BBA" w:rsidRPr="00B11CD9" w:rsidRDefault="00DF2BBA" w:rsidP="00F42A2C">
      <w:pPr>
        <w:pStyle w:val="ListParagraph"/>
        <w:numPr>
          <w:ilvl w:val="0"/>
          <w:numId w:val="18"/>
        </w:numPr>
        <w:spacing w:line="259" w:lineRule="auto"/>
        <w:rPr>
          <w:sz w:val="24"/>
          <w:szCs w:val="24"/>
        </w:rPr>
      </w:pPr>
      <w:r w:rsidRPr="00B11CD9">
        <w:rPr>
          <w:sz w:val="24"/>
          <w:szCs w:val="24"/>
        </w:rPr>
        <w:t>Hacking of Potential Systems</w:t>
      </w:r>
    </w:p>
    <w:p w14:paraId="0DBE2259" w14:textId="77777777" w:rsidR="00DF2BBA" w:rsidRPr="00B11CD9" w:rsidRDefault="00DF2BBA" w:rsidP="00F42A2C">
      <w:pPr>
        <w:pStyle w:val="ListParagraph"/>
        <w:numPr>
          <w:ilvl w:val="0"/>
          <w:numId w:val="18"/>
        </w:numPr>
        <w:spacing w:line="259" w:lineRule="auto"/>
        <w:rPr>
          <w:sz w:val="24"/>
          <w:szCs w:val="24"/>
        </w:rPr>
      </w:pPr>
      <w:r w:rsidRPr="00B11CD9">
        <w:rPr>
          <w:sz w:val="24"/>
          <w:szCs w:val="24"/>
        </w:rPr>
        <w:t>Exposing Crucial Information</w:t>
      </w:r>
    </w:p>
    <w:p w14:paraId="52386C93" w14:textId="77777777" w:rsidR="00DF2BBA" w:rsidRPr="00B11CD9" w:rsidRDefault="00DF2BBA" w:rsidP="00F42A2C">
      <w:pPr>
        <w:pStyle w:val="ListParagraph"/>
        <w:numPr>
          <w:ilvl w:val="0"/>
          <w:numId w:val="18"/>
        </w:numPr>
        <w:spacing w:line="259" w:lineRule="auto"/>
        <w:rPr>
          <w:sz w:val="24"/>
          <w:szCs w:val="24"/>
        </w:rPr>
      </w:pPr>
      <w:r w:rsidRPr="00B11CD9">
        <w:rPr>
          <w:sz w:val="24"/>
          <w:szCs w:val="24"/>
        </w:rPr>
        <w:t>Halt in Operations</w:t>
      </w:r>
    </w:p>
    <w:p w14:paraId="59AA1EBD" w14:textId="77777777" w:rsidR="00DF2BBA" w:rsidRPr="00B11CD9" w:rsidRDefault="00DF2BBA" w:rsidP="00F42A2C">
      <w:pPr>
        <w:pStyle w:val="ListParagraph"/>
        <w:numPr>
          <w:ilvl w:val="0"/>
          <w:numId w:val="18"/>
        </w:numPr>
        <w:spacing w:line="259" w:lineRule="auto"/>
        <w:rPr>
          <w:sz w:val="24"/>
          <w:szCs w:val="24"/>
        </w:rPr>
      </w:pPr>
      <w:r w:rsidRPr="00B11CD9">
        <w:rPr>
          <w:sz w:val="24"/>
          <w:szCs w:val="24"/>
        </w:rPr>
        <w:t>Irrecoverable damage to assets</w:t>
      </w:r>
    </w:p>
    <w:p w14:paraId="6E6A229B" w14:textId="77777777" w:rsidR="00DF2BBA" w:rsidRPr="00B11CD9" w:rsidRDefault="00DF2BBA" w:rsidP="00F42A2C">
      <w:pPr>
        <w:pStyle w:val="ListParagraph"/>
        <w:numPr>
          <w:ilvl w:val="0"/>
          <w:numId w:val="18"/>
        </w:numPr>
        <w:spacing w:line="259" w:lineRule="auto"/>
        <w:rPr>
          <w:sz w:val="24"/>
          <w:szCs w:val="24"/>
        </w:rPr>
      </w:pPr>
      <w:r w:rsidRPr="00B11CD9">
        <w:rPr>
          <w:sz w:val="24"/>
          <w:szCs w:val="24"/>
        </w:rPr>
        <w:t>Loss of data</w:t>
      </w:r>
    </w:p>
    <w:p w14:paraId="78BE8E5D" w14:textId="77777777" w:rsidR="00DF2BBA" w:rsidRPr="00B11CD9" w:rsidRDefault="00DF2BBA" w:rsidP="00DF2BBA">
      <w:pPr>
        <w:ind w:left="360"/>
        <w:jc w:val="center"/>
        <w:rPr>
          <w:b/>
          <w:bCs/>
          <w:sz w:val="24"/>
          <w:szCs w:val="24"/>
          <w:u w:val="single"/>
        </w:rPr>
      </w:pPr>
      <w:r w:rsidRPr="00B11CD9">
        <w:rPr>
          <w:b/>
          <w:bCs/>
          <w:sz w:val="24"/>
          <w:szCs w:val="24"/>
          <w:u w:val="single"/>
        </w:rPr>
        <w:t>List of Possible Risks</w:t>
      </w:r>
    </w:p>
    <w:p w14:paraId="416881F1" w14:textId="77777777" w:rsidR="00DF2BBA" w:rsidRPr="00B11CD9" w:rsidRDefault="00DF2BBA" w:rsidP="00F42A2C">
      <w:pPr>
        <w:pStyle w:val="ListParagraph"/>
        <w:numPr>
          <w:ilvl w:val="0"/>
          <w:numId w:val="19"/>
        </w:numPr>
        <w:tabs>
          <w:tab w:val="left" w:pos="5830"/>
        </w:tabs>
        <w:spacing w:line="259" w:lineRule="auto"/>
        <w:rPr>
          <w:sz w:val="24"/>
          <w:szCs w:val="24"/>
        </w:rPr>
      </w:pPr>
      <w:r w:rsidRPr="00B11CD9">
        <w:rPr>
          <w:sz w:val="24"/>
          <w:szCs w:val="24"/>
        </w:rPr>
        <w:t>Getting external access into systems</w:t>
      </w:r>
    </w:p>
    <w:p w14:paraId="614DD3A4" w14:textId="77777777" w:rsidR="00DF2BBA" w:rsidRPr="00B11CD9" w:rsidRDefault="00DF2BBA" w:rsidP="00F42A2C">
      <w:pPr>
        <w:pStyle w:val="ListParagraph"/>
        <w:numPr>
          <w:ilvl w:val="0"/>
          <w:numId w:val="19"/>
        </w:numPr>
        <w:tabs>
          <w:tab w:val="left" w:pos="5830"/>
        </w:tabs>
        <w:spacing w:line="259" w:lineRule="auto"/>
        <w:rPr>
          <w:sz w:val="24"/>
          <w:szCs w:val="24"/>
        </w:rPr>
      </w:pPr>
      <w:r w:rsidRPr="00B11CD9">
        <w:rPr>
          <w:sz w:val="24"/>
          <w:szCs w:val="24"/>
        </w:rPr>
        <w:t>Access of unwanted cookies into the system</w:t>
      </w:r>
    </w:p>
    <w:p w14:paraId="01BD134C" w14:textId="77777777" w:rsidR="00DF2BBA" w:rsidRPr="00B11CD9" w:rsidRDefault="00DF2BBA" w:rsidP="00F42A2C">
      <w:pPr>
        <w:pStyle w:val="ListParagraph"/>
        <w:numPr>
          <w:ilvl w:val="0"/>
          <w:numId w:val="19"/>
        </w:numPr>
        <w:tabs>
          <w:tab w:val="left" w:pos="5830"/>
        </w:tabs>
        <w:spacing w:line="259" w:lineRule="auto"/>
        <w:rPr>
          <w:sz w:val="24"/>
          <w:szCs w:val="24"/>
        </w:rPr>
      </w:pPr>
      <w:r w:rsidRPr="00B11CD9">
        <w:rPr>
          <w:sz w:val="24"/>
          <w:szCs w:val="24"/>
        </w:rPr>
        <w:t>Halt in business activities</w:t>
      </w:r>
    </w:p>
    <w:p w14:paraId="4D9A007B" w14:textId="77777777" w:rsidR="00DF2BBA" w:rsidRPr="00B11CD9" w:rsidRDefault="00DF2BBA" w:rsidP="00F42A2C">
      <w:pPr>
        <w:pStyle w:val="ListParagraph"/>
        <w:numPr>
          <w:ilvl w:val="0"/>
          <w:numId w:val="19"/>
        </w:numPr>
        <w:tabs>
          <w:tab w:val="left" w:pos="5830"/>
        </w:tabs>
        <w:spacing w:line="259" w:lineRule="auto"/>
        <w:rPr>
          <w:sz w:val="24"/>
          <w:szCs w:val="24"/>
        </w:rPr>
      </w:pPr>
      <w:r w:rsidRPr="00B11CD9">
        <w:rPr>
          <w:sz w:val="24"/>
          <w:szCs w:val="24"/>
        </w:rPr>
        <w:t>Detection of theft becomes difficult</w:t>
      </w:r>
    </w:p>
    <w:p w14:paraId="28115F88" w14:textId="77777777" w:rsidR="00DF2BBA" w:rsidRPr="00B11CD9" w:rsidRDefault="00DF2BBA" w:rsidP="00F42A2C">
      <w:pPr>
        <w:pStyle w:val="ListParagraph"/>
        <w:numPr>
          <w:ilvl w:val="0"/>
          <w:numId w:val="19"/>
        </w:numPr>
        <w:tabs>
          <w:tab w:val="left" w:pos="5830"/>
        </w:tabs>
        <w:spacing w:line="259" w:lineRule="auto"/>
        <w:rPr>
          <w:sz w:val="24"/>
          <w:szCs w:val="24"/>
        </w:rPr>
      </w:pPr>
      <w:r w:rsidRPr="00B11CD9">
        <w:rPr>
          <w:sz w:val="24"/>
          <w:szCs w:val="24"/>
        </w:rPr>
        <w:t>Suspicious insider attack can take place</w:t>
      </w:r>
    </w:p>
    <w:p w14:paraId="3D8A9DA7" w14:textId="77777777" w:rsidR="00DF2BBA" w:rsidRPr="00B11CD9" w:rsidRDefault="00DF2BBA" w:rsidP="00F42A2C">
      <w:pPr>
        <w:pStyle w:val="ListParagraph"/>
        <w:numPr>
          <w:ilvl w:val="0"/>
          <w:numId w:val="19"/>
        </w:numPr>
        <w:tabs>
          <w:tab w:val="left" w:pos="5830"/>
        </w:tabs>
        <w:spacing w:line="259" w:lineRule="auto"/>
        <w:rPr>
          <w:sz w:val="24"/>
          <w:szCs w:val="24"/>
        </w:rPr>
      </w:pPr>
      <w:r w:rsidRPr="00B11CD9">
        <w:rPr>
          <w:sz w:val="24"/>
          <w:szCs w:val="24"/>
        </w:rPr>
        <w:t>Identification of flaws within the security plan cannot take place</w:t>
      </w:r>
    </w:p>
    <w:p w14:paraId="09CEE0D2" w14:textId="77777777" w:rsidR="00DF2BBA" w:rsidRPr="00B11CD9" w:rsidRDefault="00DF2BBA" w:rsidP="00F42A2C">
      <w:pPr>
        <w:pStyle w:val="ListParagraph"/>
        <w:numPr>
          <w:ilvl w:val="0"/>
          <w:numId w:val="19"/>
        </w:numPr>
        <w:spacing w:line="259" w:lineRule="auto"/>
        <w:rPr>
          <w:sz w:val="24"/>
          <w:szCs w:val="24"/>
        </w:rPr>
      </w:pPr>
      <w:r w:rsidRPr="00B11CD9">
        <w:rPr>
          <w:sz w:val="24"/>
          <w:szCs w:val="24"/>
        </w:rPr>
        <w:t>Trust in business with clients will be lost</w:t>
      </w:r>
    </w:p>
    <w:p w14:paraId="609380E6" w14:textId="52F1478A" w:rsidR="00DF2BBA" w:rsidRPr="00B11CD9" w:rsidRDefault="00DF2BBA" w:rsidP="00F42A2C">
      <w:pPr>
        <w:pStyle w:val="ListParagraph"/>
        <w:numPr>
          <w:ilvl w:val="0"/>
          <w:numId w:val="19"/>
        </w:numPr>
        <w:tabs>
          <w:tab w:val="left" w:pos="5830"/>
        </w:tabs>
        <w:spacing w:line="259" w:lineRule="auto"/>
        <w:rPr>
          <w:sz w:val="24"/>
          <w:szCs w:val="24"/>
        </w:rPr>
      </w:pPr>
      <w:r w:rsidRPr="00B11CD9">
        <w:rPr>
          <w:sz w:val="24"/>
          <w:szCs w:val="24"/>
        </w:rPr>
        <w:t>Lack of clarity in organization and working</w:t>
      </w:r>
    </w:p>
    <w:p w14:paraId="0D52572C" w14:textId="01D49DE5" w:rsidR="000842A1" w:rsidRDefault="000842A1" w:rsidP="000842A1">
      <w:pPr>
        <w:pStyle w:val="ListParagraph"/>
        <w:tabs>
          <w:tab w:val="left" w:pos="5830"/>
        </w:tabs>
        <w:spacing w:line="259" w:lineRule="auto"/>
        <w:rPr>
          <w:sz w:val="24"/>
          <w:szCs w:val="24"/>
        </w:rPr>
      </w:pPr>
    </w:p>
    <w:p w14:paraId="54BA08B9" w14:textId="77777777" w:rsidR="00B11CD9" w:rsidRPr="00B11CD9" w:rsidRDefault="00B11CD9" w:rsidP="000842A1">
      <w:pPr>
        <w:pStyle w:val="ListParagraph"/>
        <w:tabs>
          <w:tab w:val="left" w:pos="5830"/>
        </w:tabs>
        <w:spacing w:line="259" w:lineRule="auto"/>
        <w:rPr>
          <w:sz w:val="24"/>
          <w:szCs w:val="24"/>
        </w:rPr>
      </w:pPr>
    </w:p>
    <w:p w14:paraId="3F3371AF" w14:textId="3D1169FE" w:rsidR="00D35BBA" w:rsidRPr="00B11CD9" w:rsidRDefault="000842A1" w:rsidP="00F42A2C">
      <w:pPr>
        <w:pStyle w:val="ListParagraph"/>
        <w:numPr>
          <w:ilvl w:val="0"/>
          <w:numId w:val="3"/>
        </w:numPr>
        <w:rPr>
          <w:rFonts w:ascii="Times New Roman" w:hAnsi="Times New Roman" w:cs="Times New Roman"/>
          <w:b/>
          <w:bCs/>
          <w:sz w:val="24"/>
          <w:szCs w:val="24"/>
          <w:u w:val="single"/>
        </w:rPr>
      </w:pPr>
      <w:r w:rsidRPr="00B11CD9">
        <w:rPr>
          <w:rFonts w:ascii="Times New Roman" w:hAnsi="Times New Roman" w:cs="Times New Roman"/>
          <w:b/>
          <w:bCs/>
          <w:sz w:val="24"/>
          <w:szCs w:val="24"/>
          <w:u w:val="single"/>
        </w:rPr>
        <w:lastRenderedPageBreak/>
        <w:t>Applications Security Risk Management Implementation Controls and Policies</w:t>
      </w:r>
    </w:p>
    <w:p w14:paraId="601C0359" w14:textId="77777777" w:rsidR="00FF2D2E" w:rsidRPr="00B11CD9" w:rsidRDefault="00FF2D2E" w:rsidP="00FF2D2E">
      <w:pPr>
        <w:pStyle w:val="ListParagraph"/>
        <w:rPr>
          <w:rFonts w:ascii="Times New Roman" w:hAnsi="Times New Roman" w:cs="Times New Roman"/>
          <w:b/>
          <w:bCs/>
          <w:sz w:val="24"/>
          <w:szCs w:val="24"/>
          <w:u w:val="single"/>
        </w:rPr>
      </w:pPr>
    </w:p>
    <w:p w14:paraId="642BA392" w14:textId="77777777" w:rsidR="00FF2D2E" w:rsidRPr="00B11CD9" w:rsidRDefault="00FF2D2E" w:rsidP="00F42A2C">
      <w:pPr>
        <w:pStyle w:val="ListParagraph"/>
        <w:numPr>
          <w:ilvl w:val="0"/>
          <w:numId w:val="20"/>
        </w:numPr>
        <w:rPr>
          <w:sz w:val="24"/>
          <w:szCs w:val="24"/>
        </w:rPr>
      </w:pPr>
      <w:r w:rsidRPr="00B11CD9">
        <w:rPr>
          <w:sz w:val="24"/>
          <w:szCs w:val="24"/>
        </w:rPr>
        <w:t>Application Data Handling:</w:t>
      </w:r>
    </w:p>
    <w:p w14:paraId="792F0E33" w14:textId="77777777" w:rsidR="00FF2D2E" w:rsidRPr="00B11CD9" w:rsidRDefault="00FF2D2E" w:rsidP="00F42A2C">
      <w:pPr>
        <w:pStyle w:val="ListParagraph"/>
        <w:numPr>
          <w:ilvl w:val="0"/>
          <w:numId w:val="20"/>
        </w:numPr>
        <w:rPr>
          <w:sz w:val="24"/>
          <w:szCs w:val="24"/>
        </w:rPr>
      </w:pPr>
      <w:r w:rsidRPr="00B11CD9">
        <w:rPr>
          <w:sz w:val="24"/>
          <w:szCs w:val="24"/>
        </w:rPr>
        <w:t>Authentication</w:t>
      </w:r>
    </w:p>
    <w:p w14:paraId="1D40A587" w14:textId="77777777" w:rsidR="00FF2D2E" w:rsidRPr="00B11CD9" w:rsidRDefault="00FF2D2E" w:rsidP="00F42A2C">
      <w:pPr>
        <w:pStyle w:val="ListParagraph"/>
        <w:numPr>
          <w:ilvl w:val="0"/>
          <w:numId w:val="20"/>
        </w:numPr>
        <w:rPr>
          <w:sz w:val="24"/>
          <w:szCs w:val="24"/>
        </w:rPr>
      </w:pPr>
      <w:r w:rsidRPr="00B11CD9">
        <w:rPr>
          <w:sz w:val="24"/>
          <w:szCs w:val="24"/>
        </w:rPr>
        <w:t>Cryptography</w:t>
      </w:r>
    </w:p>
    <w:p w14:paraId="541AEE34" w14:textId="77777777" w:rsidR="00FF2D2E" w:rsidRPr="00B11CD9" w:rsidRDefault="00FF2D2E" w:rsidP="00F42A2C">
      <w:pPr>
        <w:pStyle w:val="ListParagraph"/>
        <w:numPr>
          <w:ilvl w:val="0"/>
          <w:numId w:val="20"/>
        </w:numPr>
        <w:rPr>
          <w:sz w:val="24"/>
          <w:szCs w:val="24"/>
        </w:rPr>
      </w:pPr>
      <w:r w:rsidRPr="00B11CD9">
        <w:rPr>
          <w:sz w:val="24"/>
          <w:szCs w:val="24"/>
        </w:rPr>
        <w:t>User Accounts</w:t>
      </w:r>
    </w:p>
    <w:p w14:paraId="283129A4" w14:textId="77777777" w:rsidR="00FF2D2E" w:rsidRPr="00B11CD9" w:rsidRDefault="00FF2D2E" w:rsidP="00F42A2C">
      <w:pPr>
        <w:pStyle w:val="ListParagraph"/>
        <w:numPr>
          <w:ilvl w:val="0"/>
          <w:numId w:val="20"/>
        </w:numPr>
        <w:rPr>
          <w:sz w:val="24"/>
          <w:szCs w:val="24"/>
        </w:rPr>
      </w:pPr>
      <w:r w:rsidRPr="00B11CD9">
        <w:rPr>
          <w:sz w:val="24"/>
          <w:szCs w:val="24"/>
        </w:rPr>
        <w:t>Input Validation</w:t>
      </w:r>
    </w:p>
    <w:p w14:paraId="01174FE0" w14:textId="77777777" w:rsidR="00FF2D2E" w:rsidRPr="00B11CD9" w:rsidRDefault="00FF2D2E" w:rsidP="00F42A2C">
      <w:pPr>
        <w:pStyle w:val="ListParagraph"/>
        <w:numPr>
          <w:ilvl w:val="0"/>
          <w:numId w:val="20"/>
        </w:numPr>
        <w:rPr>
          <w:sz w:val="24"/>
          <w:szCs w:val="24"/>
        </w:rPr>
      </w:pPr>
      <w:r w:rsidRPr="00B11CD9">
        <w:rPr>
          <w:sz w:val="24"/>
          <w:szCs w:val="24"/>
        </w:rPr>
        <w:t>Application Auditing</w:t>
      </w:r>
    </w:p>
    <w:p w14:paraId="765FE8F0" w14:textId="77777777" w:rsidR="00FF2D2E" w:rsidRPr="00B11CD9" w:rsidRDefault="00FF2D2E" w:rsidP="00F42A2C">
      <w:pPr>
        <w:pStyle w:val="ListParagraph"/>
        <w:numPr>
          <w:ilvl w:val="0"/>
          <w:numId w:val="20"/>
        </w:numPr>
        <w:rPr>
          <w:sz w:val="24"/>
          <w:szCs w:val="24"/>
        </w:rPr>
      </w:pPr>
      <w:r w:rsidRPr="00B11CD9">
        <w:rPr>
          <w:sz w:val="24"/>
          <w:szCs w:val="24"/>
        </w:rPr>
        <w:t>Configuration Management</w:t>
      </w:r>
    </w:p>
    <w:p w14:paraId="5878319A" w14:textId="77777777" w:rsidR="00FF2D2E" w:rsidRPr="00B11CD9" w:rsidRDefault="00FF2D2E" w:rsidP="00F42A2C">
      <w:pPr>
        <w:pStyle w:val="ListParagraph"/>
        <w:numPr>
          <w:ilvl w:val="0"/>
          <w:numId w:val="20"/>
        </w:numPr>
        <w:rPr>
          <w:sz w:val="24"/>
          <w:szCs w:val="24"/>
        </w:rPr>
      </w:pPr>
      <w:r w:rsidRPr="00B11CD9">
        <w:rPr>
          <w:sz w:val="24"/>
          <w:szCs w:val="24"/>
        </w:rPr>
        <w:t>Testing</w:t>
      </w:r>
    </w:p>
    <w:p w14:paraId="1613D46A" w14:textId="77777777" w:rsidR="00FF2D2E" w:rsidRPr="00B11CD9" w:rsidRDefault="00FF2D2E" w:rsidP="00F42A2C">
      <w:pPr>
        <w:pStyle w:val="ListParagraph"/>
        <w:numPr>
          <w:ilvl w:val="0"/>
          <w:numId w:val="20"/>
        </w:numPr>
        <w:rPr>
          <w:sz w:val="24"/>
          <w:szCs w:val="24"/>
        </w:rPr>
      </w:pPr>
      <w:r w:rsidRPr="00B11CD9">
        <w:rPr>
          <w:sz w:val="24"/>
          <w:szCs w:val="24"/>
        </w:rPr>
        <w:t>Deployment</w:t>
      </w:r>
    </w:p>
    <w:p w14:paraId="46BB4D78" w14:textId="70CEECC6" w:rsidR="000842A1" w:rsidRPr="00B11CD9" w:rsidRDefault="000842A1" w:rsidP="000842A1">
      <w:pPr>
        <w:ind w:left="360"/>
        <w:rPr>
          <w:rFonts w:ascii="Times New Roman" w:hAnsi="Times New Roman" w:cs="Times New Roman"/>
          <w:sz w:val="24"/>
          <w:szCs w:val="24"/>
        </w:rPr>
      </w:pPr>
    </w:p>
    <w:p w14:paraId="39C2329E" w14:textId="77777777" w:rsidR="00FF2D2E" w:rsidRPr="00B11CD9" w:rsidRDefault="00FF2D2E" w:rsidP="00FF2D2E">
      <w:pPr>
        <w:ind w:left="360"/>
        <w:rPr>
          <w:sz w:val="24"/>
          <w:szCs w:val="24"/>
        </w:rPr>
      </w:pPr>
      <w:r w:rsidRPr="00B11CD9">
        <w:rPr>
          <w:b/>
          <w:bCs/>
          <w:sz w:val="24"/>
          <w:szCs w:val="24"/>
          <w:u w:val="single"/>
        </w:rPr>
        <w:t>List of Critical Assets</w:t>
      </w:r>
      <w:r w:rsidRPr="00B11CD9">
        <w:rPr>
          <w:sz w:val="24"/>
          <w:szCs w:val="24"/>
        </w:rPr>
        <w:t>:</w:t>
      </w:r>
    </w:p>
    <w:tbl>
      <w:tblPr>
        <w:tblStyle w:val="TableGrid"/>
        <w:tblW w:w="0" w:type="auto"/>
        <w:tblLook w:val="04A0" w:firstRow="1" w:lastRow="0" w:firstColumn="1" w:lastColumn="0" w:noHBand="0" w:noVBand="1"/>
      </w:tblPr>
      <w:tblGrid>
        <w:gridCol w:w="3116"/>
        <w:gridCol w:w="3117"/>
        <w:gridCol w:w="3117"/>
      </w:tblGrid>
      <w:tr w:rsidR="00FF2D2E" w:rsidRPr="00B11CD9" w14:paraId="205F203A" w14:textId="77777777" w:rsidTr="000F4987">
        <w:tc>
          <w:tcPr>
            <w:tcW w:w="3116" w:type="dxa"/>
          </w:tcPr>
          <w:p w14:paraId="6A1CA1E0" w14:textId="77777777" w:rsidR="00FF2D2E" w:rsidRPr="00B11CD9" w:rsidRDefault="00FF2D2E" w:rsidP="000F4987">
            <w:pPr>
              <w:rPr>
                <w:sz w:val="24"/>
                <w:szCs w:val="24"/>
              </w:rPr>
            </w:pPr>
            <w:r w:rsidRPr="00B11CD9">
              <w:rPr>
                <w:sz w:val="24"/>
                <w:szCs w:val="24"/>
              </w:rPr>
              <w:t>Asset No.</w:t>
            </w:r>
          </w:p>
        </w:tc>
        <w:tc>
          <w:tcPr>
            <w:tcW w:w="3117" w:type="dxa"/>
          </w:tcPr>
          <w:p w14:paraId="677AFD57" w14:textId="77777777" w:rsidR="00FF2D2E" w:rsidRPr="00B11CD9" w:rsidRDefault="00FF2D2E" w:rsidP="000F4987">
            <w:pPr>
              <w:rPr>
                <w:sz w:val="24"/>
                <w:szCs w:val="24"/>
              </w:rPr>
            </w:pPr>
            <w:r w:rsidRPr="00B11CD9">
              <w:rPr>
                <w:sz w:val="24"/>
                <w:szCs w:val="24"/>
              </w:rPr>
              <w:t>Asset Name</w:t>
            </w:r>
          </w:p>
        </w:tc>
        <w:tc>
          <w:tcPr>
            <w:tcW w:w="3117" w:type="dxa"/>
          </w:tcPr>
          <w:p w14:paraId="7455F32E" w14:textId="77777777" w:rsidR="00FF2D2E" w:rsidRPr="00B11CD9" w:rsidRDefault="00FF2D2E" w:rsidP="000F4987">
            <w:pPr>
              <w:rPr>
                <w:sz w:val="24"/>
                <w:szCs w:val="24"/>
              </w:rPr>
            </w:pPr>
            <w:r w:rsidRPr="00B11CD9">
              <w:rPr>
                <w:sz w:val="24"/>
                <w:szCs w:val="24"/>
              </w:rPr>
              <w:t>Asset Value</w:t>
            </w:r>
          </w:p>
        </w:tc>
      </w:tr>
      <w:tr w:rsidR="00FF2D2E" w:rsidRPr="00B11CD9" w14:paraId="3441211E" w14:textId="77777777" w:rsidTr="000F4987">
        <w:tc>
          <w:tcPr>
            <w:tcW w:w="3116" w:type="dxa"/>
          </w:tcPr>
          <w:p w14:paraId="7C6415ED" w14:textId="77777777" w:rsidR="00FF2D2E" w:rsidRPr="00B11CD9" w:rsidRDefault="00FF2D2E" w:rsidP="000F4987">
            <w:pPr>
              <w:rPr>
                <w:sz w:val="24"/>
                <w:szCs w:val="24"/>
              </w:rPr>
            </w:pPr>
            <w:r w:rsidRPr="00B11CD9">
              <w:rPr>
                <w:sz w:val="24"/>
                <w:szCs w:val="24"/>
              </w:rPr>
              <w:t>A1</w:t>
            </w:r>
          </w:p>
        </w:tc>
        <w:tc>
          <w:tcPr>
            <w:tcW w:w="3117" w:type="dxa"/>
          </w:tcPr>
          <w:p w14:paraId="26AA2288" w14:textId="77777777" w:rsidR="00FF2D2E" w:rsidRPr="00B11CD9" w:rsidRDefault="00FF2D2E" w:rsidP="000F4987">
            <w:pPr>
              <w:rPr>
                <w:sz w:val="24"/>
                <w:szCs w:val="24"/>
              </w:rPr>
            </w:pPr>
            <w:r w:rsidRPr="00B11CD9">
              <w:rPr>
                <w:sz w:val="24"/>
                <w:szCs w:val="24"/>
              </w:rPr>
              <w:t>Personal Information</w:t>
            </w:r>
          </w:p>
        </w:tc>
        <w:tc>
          <w:tcPr>
            <w:tcW w:w="3117" w:type="dxa"/>
          </w:tcPr>
          <w:p w14:paraId="67FB7194" w14:textId="77777777" w:rsidR="00FF2D2E" w:rsidRPr="00B11CD9" w:rsidRDefault="00FF2D2E" w:rsidP="000F4987">
            <w:pPr>
              <w:rPr>
                <w:sz w:val="24"/>
                <w:szCs w:val="24"/>
              </w:rPr>
            </w:pPr>
            <w:r w:rsidRPr="00B11CD9">
              <w:rPr>
                <w:sz w:val="24"/>
                <w:szCs w:val="24"/>
              </w:rPr>
              <w:t>$25000</w:t>
            </w:r>
          </w:p>
        </w:tc>
      </w:tr>
      <w:tr w:rsidR="00FF2D2E" w:rsidRPr="00B11CD9" w14:paraId="348CFCDD" w14:textId="77777777" w:rsidTr="000F4987">
        <w:tc>
          <w:tcPr>
            <w:tcW w:w="3116" w:type="dxa"/>
          </w:tcPr>
          <w:p w14:paraId="41A05A62" w14:textId="77777777" w:rsidR="00FF2D2E" w:rsidRPr="00B11CD9" w:rsidRDefault="00FF2D2E" w:rsidP="000F4987">
            <w:pPr>
              <w:rPr>
                <w:sz w:val="24"/>
                <w:szCs w:val="24"/>
              </w:rPr>
            </w:pPr>
            <w:r w:rsidRPr="00B11CD9">
              <w:rPr>
                <w:sz w:val="24"/>
                <w:szCs w:val="24"/>
              </w:rPr>
              <w:t>A2</w:t>
            </w:r>
          </w:p>
        </w:tc>
        <w:tc>
          <w:tcPr>
            <w:tcW w:w="3117" w:type="dxa"/>
          </w:tcPr>
          <w:p w14:paraId="3FB83D50" w14:textId="77777777" w:rsidR="00FF2D2E" w:rsidRPr="00B11CD9" w:rsidRDefault="00FF2D2E" w:rsidP="000F4987">
            <w:pPr>
              <w:rPr>
                <w:sz w:val="24"/>
                <w:szCs w:val="24"/>
              </w:rPr>
            </w:pPr>
            <w:r w:rsidRPr="00B11CD9">
              <w:rPr>
                <w:sz w:val="24"/>
                <w:szCs w:val="24"/>
              </w:rPr>
              <w:t>Business Documents</w:t>
            </w:r>
          </w:p>
        </w:tc>
        <w:tc>
          <w:tcPr>
            <w:tcW w:w="3117" w:type="dxa"/>
          </w:tcPr>
          <w:p w14:paraId="1A150C7E" w14:textId="77777777" w:rsidR="00FF2D2E" w:rsidRPr="00B11CD9" w:rsidRDefault="00FF2D2E" w:rsidP="000F4987">
            <w:pPr>
              <w:rPr>
                <w:sz w:val="24"/>
                <w:szCs w:val="24"/>
              </w:rPr>
            </w:pPr>
            <w:r w:rsidRPr="00B11CD9">
              <w:rPr>
                <w:sz w:val="24"/>
                <w:szCs w:val="24"/>
              </w:rPr>
              <w:t>$40000</w:t>
            </w:r>
          </w:p>
        </w:tc>
      </w:tr>
      <w:tr w:rsidR="00FF2D2E" w:rsidRPr="00B11CD9" w14:paraId="07D86A25" w14:textId="77777777" w:rsidTr="000F4987">
        <w:tc>
          <w:tcPr>
            <w:tcW w:w="3116" w:type="dxa"/>
          </w:tcPr>
          <w:p w14:paraId="1FCD81E1" w14:textId="77777777" w:rsidR="00FF2D2E" w:rsidRPr="00B11CD9" w:rsidRDefault="00FF2D2E" w:rsidP="000F4987">
            <w:pPr>
              <w:rPr>
                <w:sz w:val="24"/>
                <w:szCs w:val="24"/>
              </w:rPr>
            </w:pPr>
            <w:r w:rsidRPr="00B11CD9">
              <w:rPr>
                <w:sz w:val="24"/>
                <w:szCs w:val="24"/>
              </w:rPr>
              <w:t>A3</w:t>
            </w:r>
          </w:p>
        </w:tc>
        <w:tc>
          <w:tcPr>
            <w:tcW w:w="3117" w:type="dxa"/>
          </w:tcPr>
          <w:p w14:paraId="29FC552E" w14:textId="77777777" w:rsidR="00FF2D2E" w:rsidRPr="00B11CD9" w:rsidRDefault="00FF2D2E" w:rsidP="000F4987">
            <w:pPr>
              <w:rPr>
                <w:sz w:val="24"/>
                <w:szCs w:val="24"/>
              </w:rPr>
            </w:pPr>
            <w:r w:rsidRPr="00B11CD9">
              <w:rPr>
                <w:sz w:val="24"/>
                <w:szCs w:val="24"/>
              </w:rPr>
              <w:t>Hardware Components and Infrastructure</w:t>
            </w:r>
          </w:p>
        </w:tc>
        <w:tc>
          <w:tcPr>
            <w:tcW w:w="3117" w:type="dxa"/>
          </w:tcPr>
          <w:p w14:paraId="505C8147" w14:textId="77777777" w:rsidR="00FF2D2E" w:rsidRPr="00B11CD9" w:rsidRDefault="00FF2D2E" w:rsidP="000F4987">
            <w:pPr>
              <w:rPr>
                <w:sz w:val="24"/>
                <w:szCs w:val="24"/>
              </w:rPr>
            </w:pPr>
            <w:r w:rsidRPr="00B11CD9">
              <w:rPr>
                <w:sz w:val="24"/>
                <w:szCs w:val="24"/>
              </w:rPr>
              <w:t>$30000</w:t>
            </w:r>
          </w:p>
        </w:tc>
      </w:tr>
      <w:tr w:rsidR="00FF2D2E" w:rsidRPr="00B11CD9" w14:paraId="45BBA056" w14:textId="77777777" w:rsidTr="000F4987">
        <w:tc>
          <w:tcPr>
            <w:tcW w:w="3116" w:type="dxa"/>
          </w:tcPr>
          <w:p w14:paraId="146CCFC2" w14:textId="77777777" w:rsidR="00FF2D2E" w:rsidRPr="00B11CD9" w:rsidRDefault="00FF2D2E" w:rsidP="000F4987">
            <w:pPr>
              <w:rPr>
                <w:sz w:val="24"/>
                <w:szCs w:val="24"/>
              </w:rPr>
            </w:pPr>
            <w:r w:rsidRPr="00B11CD9">
              <w:rPr>
                <w:sz w:val="24"/>
                <w:szCs w:val="24"/>
              </w:rPr>
              <w:t>A4</w:t>
            </w:r>
          </w:p>
        </w:tc>
        <w:tc>
          <w:tcPr>
            <w:tcW w:w="3117" w:type="dxa"/>
          </w:tcPr>
          <w:p w14:paraId="2D6AEF70" w14:textId="77777777" w:rsidR="00FF2D2E" w:rsidRPr="00B11CD9" w:rsidRDefault="00FF2D2E" w:rsidP="000F4987">
            <w:pPr>
              <w:rPr>
                <w:sz w:val="24"/>
                <w:szCs w:val="24"/>
              </w:rPr>
            </w:pPr>
            <w:r w:rsidRPr="00B11CD9">
              <w:rPr>
                <w:sz w:val="24"/>
                <w:szCs w:val="24"/>
              </w:rPr>
              <w:t xml:space="preserve">Computers and network elements </w:t>
            </w:r>
          </w:p>
        </w:tc>
        <w:tc>
          <w:tcPr>
            <w:tcW w:w="3117" w:type="dxa"/>
          </w:tcPr>
          <w:p w14:paraId="7A706ABC" w14:textId="77777777" w:rsidR="00FF2D2E" w:rsidRPr="00B11CD9" w:rsidRDefault="00FF2D2E" w:rsidP="000F4987">
            <w:pPr>
              <w:rPr>
                <w:sz w:val="24"/>
                <w:szCs w:val="24"/>
              </w:rPr>
            </w:pPr>
            <w:r w:rsidRPr="00B11CD9">
              <w:rPr>
                <w:sz w:val="24"/>
                <w:szCs w:val="24"/>
              </w:rPr>
              <w:t>$35000</w:t>
            </w:r>
          </w:p>
        </w:tc>
      </w:tr>
      <w:tr w:rsidR="00FF2D2E" w:rsidRPr="00B11CD9" w14:paraId="439CE4F0" w14:textId="77777777" w:rsidTr="000F4987">
        <w:tc>
          <w:tcPr>
            <w:tcW w:w="3116" w:type="dxa"/>
          </w:tcPr>
          <w:p w14:paraId="4A02EEC4" w14:textId="77777777" w:rsidR="00FF2D2E" w:rsidRPr="00B11CD9" w:rsidRDefault="00FF2D2E" w:rsidP="000F4987">
            <w:pPr>
              <w:rPr>
                <w:sz w:val="24"/>
                <w:szCs w:val="24"/>
              </w:rPr>
            </w:pPr>
            <w:r w:rsidRPr="00B11CD9">
              <w:rPr>
                <w:sz w:val="24"/>
                <w:szCs w:val="24"/>
              </w:rPr>
              <w:t>A5</w:t>
            </w:r>
          </w:p>
        </w:tc>
        <w:tc>
          <w:tcPr>
            <w:tcW w:w="3117" w:type="dxa"/>
          </w:tcPr>
          <w:p w14:paraId="6D8EA1C7" w14:textId="77777777" w:rsidR="00FF2D2E" w:rsidRPr="00B11CD9" w:rsidRDefault="00FF2D2E" w:rsidP="000F4987">
            <w:pPr>
              <w:rPr>
                <w:sz w:val="24"/>
                <w:szCs w:val="24"/>
              </w:rPr>
            </w:pPr>
            <w:r w:rsidRPr="00B11CD9">
              <w:rPr>
                <w:sz w:val="24"/>
                <w:szCs w:val="24"/>
              </w:rPr>
              <w:t>Storage elements, cloud services</w:t>
            </w:r>
          </w:p>
        </w:tc>
        <w:tc>
          <w:tcPr>
            <w:tcW w:w="3117" w:type="dxa"/>
          </w:tcPr>
          <w:p w14:paraId="13E14190" w14:textId="77777777" w:rsidR="00FF2D2E" w:rsidRPr="00B11CD9" w:rsidRDefault="00FF2D2E" w:rsidP="000F4987">
            <w:pPr>
              <w:rPr>
                <w:sz w:val="24"/>
                <w:szCs w:val="24"/>
              </w:rPr>
            </w:pPr>
            <w:r w:rsidRPr="00B11CD9">
              <w:rPr>
                <w:sz w:val="24"/>
                <w:szCs w:val="24"/>
              </w:rPr>
              <w:t>$20000</w:t>
            </w:r>
          </w:p>
        </w:tc>
      </w:tr>
    </w:tbl>
    <w:p w14:paraId="4D5E67D5" w14:textId="7507AACB" w:rsidR="00FF2D2E" w:rsidRPr="00B11CD9" w:rsidRDefault="00FF2D2E" w:rsidP="000842A1">
      <w:pPr>
        <w:ind w:left="360"/>
        <w:rPr>
          <w:rFonts w:ascii="Times New Roman" w:hAnsi="Times New Roman" w:cs="Times New Roman"/>
          <w:sz w:val="24"/>
          <w:szCs w:val="24"/>
        </w:rPr>
      </w:pPr>
    </w:p>
    <w:p w14:paraId="6EFCEC38" w14:textId="14B7B258" w:rsidR="00FF2D2E" w:rsidRPr="00B11CD9" w:rsidRDefault="00FF2D2E" w:rsidP="00FF2D2E">
      <w:pPr>
        <w:rPr>
          <w:rFonts w:ascii="Times New Roman" w:hAnsi="Times New Roman" w:cs="Times New Roman"/>
          <w:b/>
          <w:bCs/>
          <w:sz w:val="24"/>
          <w:szCs w:val="24"/>
        </w:rPr>
      </w:pPr>
      <w:r w:rsidRPr="00B11CD9">
        <w:rPr>
          <w:rFonts w:ascii="Times New Roman" w:hAnsi="Times New Roman" w:cs="Times New Roman"/>
          <w:b/>
          <w:bCs/>
          <w:sz w:val="24"/>
          <w:szCs w:val="24"/>
          <w:u w:val="single"/>
        </w:rPr>
        <w:t>List of Missing Cybersecurity Controls</w:t>
      </w:r>
      <w:r w:rsidRPr="00B11CD9">
        <w:rPr>
          <w:rFonts w:ascii="Times New Roman" w:hAnsi="Times New Roman" w:cs="Times New Roman"/>
          <w:b/>
          <w:bCs/>
          <w:sz w:val="24"/>
          <w:szCs w:val="24"/>
        </w:rPr>
        <w:t>:</w:t>
      </w:r>
    </w:p>
    <w:p w14:paraId="6641917D" w14:textId="77777777" w:rsidR="003D6B64" w:rsidRPr="00B11CD9" w:rsidRDefault="003D6B64" w:rsidP="00FF2D2E">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6745"/>
      </w:tblGrid>
      <w:tr w:rsidR="003D6B64" w:rsidRPr="00B11CD9" w14:paraId="296519E1" w14:textId="77777777" w:rsidTr="000F4987">
        <w:tc>
          <w:tcPr>
            <w:tcW w:w="6745" w:type="dxa"/>
          </w:tcPr>
          <w:p w14:paraId="2DB172DA" w14:textId="77777777" w:rsidR="003D6B64" w:rsidRPr="00B11CD9" w:rsidRDefault="003D6B64" w:rsidP="000F4987">
            <w:pPr>
              <w:jc w:val="center"/>
              <w:rPr>
                <w:b/>
                <w:bCs/>
                <w:sz w:val="24"/>
                <w:szCs w:val="24"/>
              </w:rPr>
            </w:pPr>
            <w:r w:rsidRPr="00B11CD9">
              <w:rPr>
                <w:b/>
                <w:bCs/>
                <w:sz w:val="24"/>
                <w:szCs w:val="24"/>
              </w:rPr>
              <w:t>Missing Controls</w:t>
            </w:r>
          </w:p>
        </w:tc>
      </w:tr>
      <w:tr w:rsidR="003D6B64" w:rsidRPr="00B11CD9" w14:paraId="1FED5C58" w14:textId="77777777" w:rsidTr="000F4987">
        <w:tc>
          <w:tcPr>
            <w:tcW w:w="6745" w:type="dxa"/>
          </w:tcPr>
          <w:p w14:paraId="269E878F" w14:textId="77777777" w:rsidR="003D6B64" w:rsidRPr="00B11CD9" w:rsidRDefault="003D6B64" w:rsidP="000F4987">
            <w:pPr>
              <w:jc w:val="center"/>
              <w:rPr>
                <w:sz w:val="24"/>
                <w:szCs w:val="24"/>
              </w:rPr>
            </w:pPr>
            <w:r w:rsidRPr="00B11CD9">
              <w:rPr>
                <w:b/>
                <w:bCs/>
                <w:sz w:val="24"/>
                <w:szCs w:val="24"/>
              </w:rPr>
              <w:t>Application Data Handling</w:t>
            </w:r>
          </w:p>
        </w:tc>
      </w:tr>
      <w:tr w:rsidR="003D6B64" w:rsidRPr="00B11CD9" w14:paraId="57C8A8D4" w14:textId="77777777" w:rsidTr="000F4987">
        <w:tc>
          <w:tcPr>
            <w:tcW w:w="6745" w:type="dxa"/>
          </w:tcPr>
          <w:p w14:paraId="6FFC688B" w14:textId="77777777" w:rsidR="003D6B64" w:rsidRPr="00B11CD9" w:rsidRDefault="003D6B64" w:rsidP="000F4987">
            <w:pPr>
              <w:rPr>
                <w:b/>
                <w:bCs/>
                <w:sz w:val="24"/>
                <w:szCs w:val="24"/>
              </w:rPr>
            </w:pPr>
            <w:r w:rsidRPr="00B11CD9">
              <w:rPr>
                <w:sz w:val="24"/>
                <w:szCs w:val="24"/>
              </w:rPr>
              <w:t>Data Marking</w:t>
            </w:r>
          </w:p>
        </w:tc>
      </w:tr>
      <w:tr w:rsidR="003D6B64" w:rsidRPr="00B11CD9" w14:paraId="06E31768" w14:textId="77777777" w:rsidTr="000F4987">
        <w:tc>
          <w:tcPr>
            <w:tcW w:w="6745" w:type="dxa"/>
          </w:tcPr>
          <w:p w14:paraId="4801ACA0" w14:textId="77777777" w:rsidR="003D6B64" w:rsidRPr="00B11CD9" w:rsidRDefault="003D6B64" w:rsidP="000F4987">
            <w:pPr>
              <w:jc w:val="center"/>
              <w:rPr>
                <w:b/>
                <w:bCs/>
                <w:sz w:val="24"/>
                <w:szCs w:val="24"/>
              </w:rPr>
            </w:pPr>
            <w:r w:rsidRPr="00B11CD9">
              <w:rPr>
                <w:b/>
                <w:bCs/>
                <w:sz w:val="24"/>
                <w:szCs w:val="24"/>
              </w:rPr>
              <w:t>Authentication</w:t>
            </w:r>
          </w:p>
        </w:tc>
      </w:tr>
      <w:tr w:rsidR="003D6B64" w:rsidRPr="00B11CD9" w14:paraId="0B7A7DD6" w14:textId="77777777" w:rsidTr="000F4987">
        <w:tc>
          <w:tcPr>
            <w:tcW w:w="6745" w:type="dxa"/>
          </w:tcPr>
          <w:p w14:paraId="5105B57E" w14:textId="77777777" w:rsidR="003D6B64" w:rsidRPr="00B11CD9" w:rsidRDefault="003D6B64" w:rsidP="000F4987">
            <w:pPr>
              <w:rPr>
                <w:b/>
                <w:bCs/>
                <w:sz w:val="24"/>
                <w:szCs w:val="24"/>
              </w:rPr>
            </w:pPr>
            <w:r w:rsidRPr="00B11CD9">
              <w:rPr>
                <w:sz w:val="24"/>
                <w:szCs w:val="24"/>
              </w:rPr>
              <w:t>Standalone Application Authentication</w:t>
            </w:r>
          </w:p>
        </w:tc>
      </w:tr>
      <w:tr w:rsidR="003D6B64" w:rsidRPr="00B11CD9" w14:paraId="17C327E0" w14:textId="77777777" w:rsidTr="000F4987">
        <w:tc>
          <w:tcPr>
            <w:tcW w:w="6745" w:type="dxa"/>
          </w:tcPr>
          <w:p w14:paraId="753A2AC5" w14:textId="77777777" w:rsidR="003D6B64" w:rsidRPr="00B11CD9" w:rsidRDefault="003D6B64" w:rsidP="000F4987">
            <w:pPr>
              <w:rPr>
                <w:b/>
                <w:bCs/>
                <w:sz w:val="24"/>
                <w:szCs w:val="24"/>
              </w:rPr>
            </w:pPr>
            <w:r w:rsidRPr="00B11CD9">
              <w:rPr>
                <w:sz w:val="24"/>
                <w:szCs w:val="24"/>
              </w:rPr>
              <w:t>Server Application Authentication</w:t>
            </w:r>
          </w:p>
        </w:tc>
      </w:tr>
      <w:tr w:rsidR="003D6B64" w:rsidRPr="00B11CD9" w14:paraId="3DD9D927" w14:textId="77777777" w:rsidTr="000F4987">
        <w:tc>
          <w:tcPr>
            <w:tcW w:w="6745" w:type="dxa"/>
          </w:tcPr>
          <w:p w14:paraId="34DD795E" w14:textId="77777777" w:rsidR="003D6B64" w:rsidRPr="00B11CD9" w:rsidRDefault="003D6B64" w:rsidP="000F4987">
            <w:pPr>
              <w:rPr>
                <w:sz w:val="24"/>
                <w:szCs w:val="24"/>
              </w:rPr>
            </w:pPr>
            <w:r w:rsidRPr="00B11CD9">
              <w:rPr>
                <w:sz w:val="24"/>
                <w:szCs w:val="24"/>
              </w:rPr>
              <w:t>Password Complexity and Maintenance</w:t>
            </w:r>
          </w:p>
        </w:tc>
      </w:tr>
      <w:tr w:rsidR="003D6B64" w:rsidRPr="00B11CD9" w14:paraId="3767CAF2" w14:textId="77777777" w:rsidTr="000F4987">
        <w:tc>
          <w:tcPr>
            <w:tcW w:w="6745" w:type="dxa"/>
          </w:tcPr>
          <w:p w14:paraId="696C849B" w14:textId="77777777" w:rsidR="003D6B64" w:rsidRPr="00B11CD9" w:rsidRDefault="003D6B64" w:rsidP="000F4987">
            <w:pPr>
              <w:jc w:val="center"/>
              <w:rPr>
                <w:b/>
                <w:bCs/>
                <w:sz w:val="24"/>
                <w:szCs w:val="24"/>
              </w:rPr>
            </w:pPr>
            <w:r w:rsidRPr="00B11CD9">
              <w:rPr>
                <w:b/>
                <w:bCs/>
                <w:sz w:val="24"/>
                <w:szCs w:val="24"/>
              </w:rPr>
              <w:t>Cryptography</w:t>
            </w:r>
          </w:p>
        </w:tc>
      </w:tr>
      <w:tr w:rsidR="003D6B64" w:rsidRPr="00B11CD9" w14:paraId="66008525" w14:textId="77777777" w:rsidTr="000F4987">
        <w:tc>
          <w:tcPr>
            <w:tcW w:w="6745" w:type="dxa"/>
          </w:tcPr>
          <w:p w14:paraId="23E16828" w14:textId="77777777" w:rsidR="003D6B64" w:rsidRPr="00B11CD9" w:rsidRDefault="003D6B64" w:rsidP="000F4987">
            <w:pPr>
              <w:rPr>
                <w:b/>
                <w:bCs/>
                <w:sz w:val="24"/>
                <w:szCs w:val="24"/>
              </w:rPr>
            </w:pPr>
            <w:r w:rsidRPr="00B11CD9">
              <w:rPr>
                <w:sz w:val="24"/>
                <w:szCs w:val="24"/>
              </w:rPr>
              <w:t>Use of Message Authentication Codes</w:t>
            </w:r>
          </w:p>
        </w:tc>
      </w:tr>
      <w:tr w:rsidR="003D6B64" w:rsidRPr="00B11CD9" w14:paraId="622CE96E" w14:textId="77777777" w:rsidTr="000F4987">
        <w:tc>
          <w:tcPr>
            <w:tcW w:w="6745" w:type="dxa"/>
          </w:tcPr>
          <w:p w14:paraId="3D00CEEF" w14:textId="77777777" w:rsidR="003D6B64" w:rsidRPr="00B11CD9" w:rsidRDefault="003D6B64" w:rsidP="000F4987">
            <w:pPr>
              <w:jc w:val="center"/>
              <w:rPr>
                <w:b/>
                <w:bCs/>
                <w:sz w:val="24"/>
                <w:szCs w:val="24"/>
              </w:rPr>
            </w:pPr>
            <w:r w:rsidRPr="00B11CD9">
              <w:rPr>
                <w:b/>
                <w:bCs/>
                <w:sz w:val="24"/>
                <w:szCs w:val="24"/>
              </w:rPr>
              <w:t>User Accounts</w:t>
            </w:r>
          </w:p>
        </w:tc>
      </w:tr>
      <w:tr w:rsidR="003D6B64" w:rsidRPr="00B11CD9" w14:paraId="153D91E2" w14:textId="77777777" w:rsidTr="000F4987">
        <w:tc>
          <w:tcPr>
            <w:tcW w:w="6745" w:type="dxa"/>
          </w:tcPr>
          <w:p w14:paraId="70041DB7" w14:textId="77777777" w:rsidR="003D6B64" w:rsidRPr="00B11CD9" w:rsidRDefault="003D6B64" w:rsidP="000F4987">
            <w:pPr>
              <w:rPr>
                <w:b/>
                <w:bCs/>
                <w:sz w:val="24"/>
                <w:szCs w:val="24"/>
              </w:rPr>
            </w:pPr>
            <w:r w:rsidRPr="00B11CD9">
              <w:rPr>
                <w:sz w:val="24"/>
                <w:szCs w:val="24"/>
              </w:rPr>
              <w:t>Manual Unlock Policy</w:t>
            </w:r>
          </w:p>
        </w:tc>
      </w:tr>
      <w:tr w:rsidR="003D6B64" w:rsidRPr="00B11CD9" w14:paraId="4BB57B44" w14:textId="77777777" w:rsidTr="000F4987">
        <w:tc>
          <w:tcPr>
            <w:tcW w:w="6745" w:type="dxa"/>
          </w:tcPr>
          <w:p w14:paraId="76124817" w14:textId="77777777" w:rsidR="003D6B64" w:rsidRPr="00B11CD9" w:rsidRDefault="003D6B64" w:rsidP="000F4987">
            <w:pPr>
              <w:rPr>
                <w:b/>
                <w:bCs/>
                <w:sz w:val="24"/>
                <w:szCs w:val="24"/>
              </w:rPr>
            </w:pPr>
            <w:r w:rsidRPr="00B11CD9">
              <w:rPr>
                <w:sz w:val="24"/>
                <w:szCs w:val="24"/>
              </w:rPr>
              <w:t>Application Sessions</w:t>
            </w:r>
          </w:p>
        </w:tc>
      </w:tr>
      <w:tr w:rsidR="003D6B64" w:rsidRPr="00B11CD9" w14:paraId="1CD41558" w14:textId="77777777" w:rsidTr="000F4987">
        <w:tc>
          <w:tcPr>
            <w:tcW w:w="6745" w:type="dxa"/>
          </w:tcPr>
          <w:p w14:paraId="0C46BE1E" w14:textId="77777777" w:rsidR="003D6B64" w:rsidRPr="00B11CD9" w:rsidRDefault="003D6B64" w:rsidP="000F4987">
            <w:pPr>
              <w:jc w:val="center"/>
              <w:rPr>
                <w:b/>
                <w:bCs/>
                <w:sz w:val="24"/>
                <w:szCs w:val="24"/>
              </w:rPr>
            </w:pPr>
            <w:r w:rsidRPr="00B11CD9">
              <w:rPr>
                <w:b/>
                <w:bCs/>
                <w:sz w:val="24"/>
                <w:szCs w:val="24"/>
              </w:rPr>
              <w:t>Input Validation</w:t>
            </w:r>
          </w:p>
        </w:tc>
      </w:tr>
      <w:tr w:rsidR="003D6B64" w:rsidRPr="00B11CD9" w14:paraId="52EFBFFB" w14:textId="77777777" w:rsidTr="000F4987">
        <w:tc>
          <w:tcPr>
            <w:tcW w:w="6745" w:type="dxa"/>
          </w:tcPr>
          <w:p w14:paraId="0F438FB0" w14:textId="77777777" w:rsidR="003D6B64" w:rsidRPr="00B11CD9" w:rsidRDefault="003D6B64" w:rsidP="000F4987">
            <w:pPr>
              <w:rPr>
                <w:b/>
                <w:bCs/>
                <w:sz w:val="24"/>
                <w:szCs w:val="24"/>
              </w:rPr>
            </w:pPr>
            <w:r w:rsidRPr="00B11CD9">
              <w:rPr>
                <w:sz w:val="24"/>
                <w:szCs w:val="24"/>
              </w:rPr>
              <w:t>Command Injection Vulnerabilities</w:t>
            </w:r>
          </w:p>
        </w:tc>
      </w:tr>
      <w:tr w:rsidR="003D6B64" w:rsidRPr="00B11CD9" w14:paraId="77887E82" w14:textId="77777777" w:rsidTr="000F4987">
        <w:tc>
          <w:tcPr>
            <w:tcW w:w="6745" w:type="dxa"/>
          </w:tcPr>
          <w:p w14:paraId="52A4E03E" w14:textId="77777777" w:rsidR="003D6B64" w:rsidRPr="00B11CD9" w:rsidRDefault="003D6B64" w:rsidP="000F4987">
            <w:pPr>
              <w:rPr>
                <w:b/>
                <w:bCs/>
                <w:sz w:val="24"/>
                <w:szCs w:val="24"/>
              </w:rPr>
            </w:pPr>
            <w:r w:rsidRPr="00B11CD9">
              <w:rPr>
                <w:sz w:val="24"/>
                <w:szCs w:val="24"/>
              </w:rPr>
              <w:lastRenderedPageBreak/>
              <w:t>Race Conditions</w:t>
            </w:r>
          </w:p>
        </w:tc>
      </w:tr>
      <w:tr w:rsidR="003D6B64" w:rsidRPr="00B11CD9" w14:paraId="1F54C5AB" w14:textId="77777777" w:rsidTr="000F4987">
        <w:tc>
          <w:tcPr>
            <w:tcW w:w="6745" w:type="dxa"/>
          </w:tcPr>
          <w:p w14:paraId="4A6A2E8C" w14:textId="77777777" w:rsidR="003D6B64" w:rsidRPr="00B11CD9" w:rsidRDefault="003D6B64" w:rsidP="000F4987">
            <w:pPr>
              <w:jc w:val="center"/>
              <w:rPr>
                <w:b/>
                <w:bCs/>
                <w:sz w:val="24"/>
                <w:szCs w:val="24"/>
              </w:rPr>
            </w:pPr>
            <w:r w:rsidRPr="00B11CD9">
              <w:rPr>
                <w:b/>
                <w:bCs/>
                <w:sz w:val="24"/>
                <w:szCs w:val="24"/>
              </w:rPr>
              <w:t>Configuration Management</w:t>
            </w:r>
          </w:p>
        </w:tc>
      </w:tr>
      <w:tr w:rsidR="003D6B64" w:rsidRPr="00B11CD9" w14:paraId="72824AC9" w14:textId="77777777" w:rsidTr="000F4987">
        <w:tc>
          <w:tcPr>
            <w:tcW w:w="6745" w:type="dxa"/>
          </w:tcPr>
          <w:p w14:paraId="122FE98C" w14:textId="77777777" w:rsidR="003D6B64" w:rsidRPr="00B11CD9" w:rsidRDefault="003D6B64" w:rsidP="000F4987">
            <w:pPr>
              <w:rPr>
                <w:b/>
                <w:bCs/>
                <w:sz w:val="24"/>
                <w:szCs w:val="24"/>
              </w:rPr>
            </w:pPr>
            <w:r w:rsidRPr="00B11CD9">
              <w:rPr>
                <w:sz w:val="24"/>
                <w:szCs w:val="24"/>
              </w:rPr>
              <w:t>Software Configuration Management</w:t>
            </w:r>
          </w:p>
        </w:tc>
      </w:tr>
      <w:tr w:rsidR="003D6B64" w:rsidRPr="00B11CD9" w14:paraId="42F3F237" w14:textId="77777777" w:rsidTr="000F4987">
        <w:tc>
          <w:tcPr>
            <w:tcW w:w="6745" w:type="dxa"/>
          </w:tcPr>
          <w:p w14:paraId="0B7BE7F9" w14:textId="77777777" w:rsidR="003D6B64" w:rsidRPr="00B11CD9" w:rsidRDefault="003D6B64" w:rsidP="000F4987">
            <w:pPr>
              <w:jc w:val="center"/>
              <w:rPr>
                <w:b/>
                <w:bCs/>
                <w:sz w:val="24"/>
                <w:szCs w:val="24"/>
              </w:rPr>
            </w:pPr>
            <w:r w:rsidRPr="00B11CD9">
              <w:rPr>
                <w:b/>
                <w:bCs/>
                <w:sz w:val="24"/>
                <w:szCs w:val="24"/>
              </w:rPr>
              <w:t>Testing</w:t>
            </w:r>
          </w:p>
        </w:tc>
      </w:tr>
      <w:tr w:rsidR="003D6B64" w:rsidRPr="00B11CD9" w14:paraId="1C708E0B" w14:textId="77777777" w:rsidTr="000F4987">
        <w:tc>
          <w:tcPr>
            <w:tcW w:w="6745" w:type="dxa"/>
          </w:tcPr>
          <w:p w14:paraId="23A0092A" w14:textId="77777777" w:rsidR="003D6B64" w:rsidRPr="00B11CD9" w:rsidRDefault="003D6B64" w:rsidP="000F4987">
            <w:pPr>
              <w:rPr>
                <w:b/>
                <w:bCs/>
                <w:sz w:val="24"/>
                <w:szCs w:val="24"/>
              </w:rPr>
            </w:pPr>
            <w:r w:rsidRPr="00B11CD9">
              <w:rPr>
                <w:sz w:val="24"/>
                <w:szCs w:val="24"/>
              </w:rPr>
              <w:t>Web Applications Vulnerability Scanners</w:t>
            </w:r>
          </w:p>
        </w:tc>
      </w:tr>
      <w:tr w:rsidR="003D6B64" w:rsidRPr="00B11CD9" w14:paraId="1FB57941" w14:textId="77777777" w:rsidTr="000F4987">
        <w:tc>
          <w:tcPr>
            <w:tcW w:w="6745" w:type="dxa"/>
          </w:tcPr>
          <w:p w14:paraId="25060893" w14:textId="77777777" w:rsidR="003D6B64" w:rsidRPr="00B11CD9" w:rsidRDefault="003D6B64" w:rsidP="000F4987">
            <w:pPr>
              <w:jc w:val="center"/>
              <w:rPr>
                <w:b/>
                <w:bCs/>
                <w:sz w:val="24"/>
                <w:szCs w:val="24"/>
              </w:rPr>
            </w:pPr>
            <w:r w:rsidRPr="00B11CD9">
              <w:rPr>
                <w:b/>
                <w:bCs/>
                <w:sz w:val="24"/>
                <w:szCs w:val="24"/>
              </w:rPr>
              <w:t>Deployment</w:t>
            </w:r>
          </w:p>
        </w:tc>
      </w:tr>
      <w:tr w:rsidR="003D6B64" w:rsidRPr="00B11CD9" w14:paraId="3AC711AF" w14:textId="77777777" w:rsidTr="000F4987">
        <w:tc>
          <w:tcPr>
            <w:tcW w:w="6745" w:type="dxa"/>
          </w:tcPr>
          <w:p w14:paraId="0FF964E5" w14:textId="77777777" w:rsidR="003D6B64" w:rsidRPr="00B11CD9" w:rsidRDefault="003D6B64" w:rsidP="000F4987">
            <w:pPr>
              <w:rPr>
                <w:b/>
                <w:bCs/>
                <w:sz w:val="24"/>
                <w:szCs w:val="24"/>
              </w:rPr>
            </w:pPr>
            <w:r w:rsidRPr="00B11CD9">
              <w:rPr>
                <w:sz w:val="24"/>
                <w:szCs w:val="24"/>
              </w:rPr>
              <w:t>Auditing</w:t>
            </w:r>
          </w:p>
        </w:tc>
      </w:tr>
    </w:tbl>
    <w:p w14:paraId="58D4E043" w14:textId="77777777" w:rsidR="00692926" w:rsidRPr="00B11CD9" w:rsidRDefault="00692926" w:rsidP="00692926">
      <w:pPr>
        <w:jc w:val="center"/>
        <w:rPr>
          <w:b/>
          <w:bCs/>
          <w:sz w:val="24"/>
          <w:szCs w:val="24"/>
          <w:u w:val="single"/>
        </w:rPr>
      </w:pPr>
      <w:r w:rsidRPr="00B11CD9">
        <w:rPr>
          <w:b/>
          <w:bCs/>
          <w:sz w:val="24"/>
          <w:szCs w:val="24"/>
          <w:u w:val="single"/>
        </w:rPr>
        <w:t>List of Potential Vulnerabilities</w:t>
      </w:r>
    </w:p>
    <w:p w14:paraId="79AC587B" w14:textId="77777777" w:rsidR="00692926" w:rsidRPr="00B11CD9" w:rsidRDefault="00692926" w:rsidP="00F42A2C">
      <w:pPr>
        <w:pStyle w:val="ListParagraph"/>
        <w:numPr>
          <w:ilvl w:val="0"/>
          <w:numId w:val="21"/>
        </w:numPr>
        <w:spacing w:line="259" w:lineRule="auto"/>
        <w:rPr>
          <w:sz w:val="24"/>
          <w:szCs w:val="24"/>
        </w:rPr>
      </w:pPr>
      <w:r w:rsidRPr="00B11CD9">
        <w:rPr>
          <w:sz w:val="24"/>
          <w:szCs w:val="24"/>
        </w:rPr>
        <w:t>Easy Access</w:t>
      </w:r>
    </w:p>
    <w:p w14:paraId="63CB6755" w14:textId="77777777" w:rsidR="00692926" w:rsidRPr="00B11CD9" w:rsidRDefault="00692926" w:rsidP="00F42A2C">
      <w:pPr>
        <w:pStyle w:val="ListParagraph"/>
        <w:numPr>
          <w:ilvl w:val="0"/>
          <w:numId w:val="21"/>
        </w:numPr>
        <w:spacing w:line="259" w:lineRule="auto"/>
        <w:rPr>
          <w:sz w:val="24"/>
          <w:szCs w:val="24"/>
        </w:rPr>
      </w:pPr>
      <w:r w:rsidRPr="00B11CD9">
        <w:rPr>
          <w:sz w:val="24"/>
          <w:szCs w:val="24"/>
        </w:rPr>
        <w:t>Information Theft</w:t>
      </w:r>
    </w:p>
    <w:p w14:paraId="0D482370" w14:textId="77777777" w:rsidR="00692926" w:rsidRPr="00B11CD9" w:rsidRDefault="00692926" w:rsidP="00F42A2C">
      <w:pPr>
        <w:pStyle w:val="ListParagraph"/>
        <w:numPr>
          <w:ilvl w:val="0"/>
          <w:numId w:val="21"/>
        </w:numPr>
        <w:spacing w:line="259" w:lineRule="auto"/>
        <w:rPr>
          <w:sz w:val="24"/>
          <w:szCs w:val="24"/>
        </w:rPr>
      </w:pPr>
      <w:r w:rsidRPr="00B11CD9">
        <w:rPr>
          <w:sz w:val="24"/>
          <w:szCs w:val="24"/>
        </w:rPr>
        <w:t>Unauthorized Access</w:t>
      </w:r>
    </w:p>
    <w:p w14:paraId="23844752" w14:textId="77777777" w:rsidR="00692926" w:rsidRPr="00B11CD9" w:rsidRDefault="00692926" w:rsidP="00F42A2C">
      <w:pPr>
        <w:pStyle w:val="ListParagraph"/>
        <w:numPr>
          <w:ilvl w:val="0"/>
          <w:numId w:val="21"/>
        </w:numPr>
        <w:spacing w:line="259" w:lineRule="auto"/>
        <w:rPr>
          <w:sz w:val="24"/>
          <w:szCs w:val="24"/>
        </w:rPr>
      </w:pPr>
      <w:r w:rsidRPr="00B11CD9">
        <w:rPr>
          <w:sz w:val="24"/>
          <w:szCs w:val="24"/>
        </w:rPr>
        <w:t>Access to Confidential Information</w:t>
      </w:r>
    </w:p>
    <w:p w14:paraId="24B0E125" w14:textId="77777777" w:rsidR="00692926" w:rsidRPr="00B11CD9" w:rsidRDefault="00692926" w:rsidP="00F42A2C">
      <w:pPr>
        <w:pStyle w:val="ListParagraph"/>
        <w:numPr>
          <w:ilvl w:val="0"/>
          <w:numId w:val="21"/>
        </w:numPr>
        <w:spacing w:line="259" w:lineRule="auto"/>
        <w:rPr>
          <w:sz w:val="24"/>
          <w:szCs w:val="24"/>
        </w:rPr>
      </w:pPr>
      <w:r w:rsidRPr="00B11CD9">
        <w:rPr>
          <w:sz w:val="24"/>
          <w:szCs w:val="24"/>
        </w:rPr>
        <w:t>System crashing</w:t>
      </w:r>
    </w:p>
    <w:p w14:paraId="30B9FF71" w14:textId="77777777" w:rsidR="00692926" w:rsidRPr="00B11CD9" w:rsidRDefault="00692926" w:rsidP="00F42A2C">
      <w:pPr>
        <w:pStyle w:val="ListParagraph"/>
        <w:numPr>
          <w:ilvl w:val="0"/>
          <w:numId w:val="21"/>
        </w:numPr>
        <w:spacing w:line="259" w:lineRule="auto"/>
        <w:rPr>
          <w:sz w:val="24"/>
          <w:szCs w:val="24"/>
        </w:rPr>
      </w:pPr>
      <w:r w:rsidRPr="00B11CD9">
        <w:rPr>
          <w:sz w:val="24"/>
          <w:szCs w:val="24"/>
        </w:rPr>
        <w:t>Easy chance of exploitation</w:t>
      </w:r>
    </w:p>
    <w:p w14:paraId="6A8951F6" w14:textId="77777777" w:rsidR="00692926" w:rsidRPr="00B11CD9" w:rsidRDefault="00692926" w:rsidP="00F42A2C">
      <w:pPr>
        <w:pStyle w:val="ListParagraph"/>
        <w:numPr>
          <w:ilvl w:val="0"/>
          <w:numId w:val="21"/>
        </w:numPr>
        <w:spacing w:line="259" w:lineRule="auto"/>
        <w:rPr>
          <w:sz w:val="24"/>
          <w:szCs w:val="24"/>
        </w:rPr>
      </w:pPr>
      <w:r w:rsidRPr="00B11CD9">
        <w:rPr>
          <w:sz w:val="24"/>
          <w:szCs w:val="24"/>
        </w:rPr>
        <w:t>Easy availability of an access point</w:t>
      </w:r>
    </w:p>
    <w:p w14:paraId="311A483F" w14:textId="77777777" w:rsidR="00692926" w:rsidRPr="00B11CD9" w:rsidRDefault="00692926" w:rsidP="00F42A2C">
      <w:pPr>
        <w:pStyle w:val="ListParagraph"/>
        <w:numPr>
          <w:ilvl w:val="0"/>
          <w:numId w:val="21"/>
        </w:numPr>
        <w:spacing w:line="259" w:lineRule="auto"/>
        <w:rPr>
          <w:sz w:val="24"/>
          <w:szCs w:val="24"/>
        </w:rPr>
      </w:pPr>
      <w:r w:rsidRPr="00B11CD9">
        <w:rPr>
          <w:sz w:val="24"/>
          <w:szCs w:val="24"/>
        </w:rPr>
        <w:t>Insider Access</w:t>
      </w:r>
    </w:p>
    <w:p w14:paraId="585278B8" w14:textId="77777777" w:rsidR="00692926" w:rsidRPr="00B11CD9" w:rsidRDefault="00692926" w:rsidP="00692926">
      <w:pPr>
        <w:rPr>
          <w:b/>
          <w:bCs/>
          <w:sz w:val="24"/>
          <w:szCs w:val="24"/>
          <w:u w:val="single"/>
        </w:rPr>
      </w:pPr>
    </w:p>
    <w:p w14:paraId="6EEE10E5" w14:textId="77777777" w:rsidR="00692926" w:rsidRPr="00B11CD9" w:rsidRDefault="00692926" w:rsidP="00692926">
      <w:pPr>
        <w:jc w:val="center"/>
        <w:rPr>
          <w:b/>
          <w:bCs/>
          <w:sz w:val="24"/>
          <w:szCs w:val="24"/>
          <w:u w:val="single"/>
        </w:rPr>
      </w:pPr>
      <w:r w:rsidRPr="00B11CD9">
        <w:rPr>
          <w:b/>
          <w:bCs/>
          <w:sz w:val="24"/>
          <w:szCs w:val="24"/>
          <w:u w:val="single"/>
        </w:rPr>
        <w:t>List of Potential Threats</w:t>
      </w:r>
    </w:p>
    <w:p w14:paraId="3E0B0A2B" w14:textId="77777777" w:rsidR="00692926" w:rsidRPr="00B11CD9" w:rsidRDefault="00692926" w:rsidP="00F42A2C">
      <w:pPr>
        <w:pStyle w:val="ListParagraph"/>
        <w:numPr>
          <w:ilvl w:val="0"/>
          <w:numId w:val="22"/>
        </w:numPr>
        <w:spacing w:line="259" w:lineRule="auto"/>
        <w:rPr>
          <w:sz w:val="24"/>
          <w:szCs w:val="24"/>
        </w:rPr>
      </w:pPr>
      <w:r w:rsidRPr="00B11CD9">
        <w:rPr>
          <w:sz w:val="24"/>
          <w:szCs w:val="24"/>
        </w:rPr>
        <w:t>Hacking of Potential Systems</w:t>
      </w:r>
    </w:p>
    <w:p w14:paraId="4891D987" w14:textId="77777777" w:rsidR="00692926" w:rsidRPr="00B11CD9" w:rsidRDefault="00692926" w:rsidP="00F42A2C">
      <w:pPr>
        <w:pStyle w:val="ListParagraph"/>
        <w:numPr>
          <w:ilvl w:val="0"/>
          <w:numId w:val="22"/>
        </w:numPr>
        <w:spacing w:line="259" w:lineRule="auto"/>
        <w:rPr>
          <w:sz w:val="24"/>
          <w:szCs w:val="24"/>
        </w:rPr>
      </w:pPr>
      <w:r w:rsidRPr="00B11CD9">
        <w:rPr>
          <w:sz w:val="24"/>
          <w:szCs w:val="24"/>
        </w:rPr>
        <w:t>Exposing Crucial Information</w:t>
      </w:r>
    </w:p>
    <w:p w14:paraId="1E52FBF1" w14:textId="77777777" w:rsidR="00692926" w:rsidRPr="00B11CD9" w:rsidRDefault="00692926" w:rsidP="00F42A2C">
      <w:pPr>
        <w:pStyle w:val="ListParagraph"/>
        <w:numPr>
          <w:ilvl w:val="0"/>
          <w:numId w:val="22"/>
        </w:numPr>
        <w:spacing w:line="259" w:lineRule="auto"/>
        <w:rPr>
          <w:sz w:val="24"/>
          <w:szCs w:val="24"/>
        </w:rPr>
      </w:pPr>
      <w:r w:rsidRPr="00B11CD9">
        <w:rPr>
          <w:sz w:val="24"/>
          <w:szCs w:val="24"/>
        </w:rPr>
        <w:t>Halt in Operations</w:t>
      </w:r>
    </w:p>
    <w:p w14:paraId="7098159A" w14:textId="77777777" w:rsidR="00692926" w:rsidRPr="00B11CD9" w:rsidRDefault="00692926" w:rsidP="00F42A2C">
      <w:pPr>
        <w:pStyle w:val="ListParagraph"/>
        <w:numPr>
          <w:ilvl w:val="0"/>
          <w:numId w:val="22"/>
        </w:numPr>
        <w:spacing w:line="259" w:lineRule="auto"/>
        <w:rPr>
          <w:sz w:val="24"/>
          <w:szCs w:val="24"/>
        </w:rPr>
      </w:pPr>
      <w:r w:rsidRPr="00B11CD9">
        <w:rPr>
          <w:sz w:val="24"/>
          <w:szCs w:val="24"/>
        </w:rPr>
        <w:t>Irrecoverable damage to assets</w:t>
      </w:r>
    </w:p>
    <w:p w14:paraId="1581B8F9" w14:textId="77777777" w:rsidR="00692926" w:rsidRPr="00B11CD9" w:rsidRDefault="00692926" w:rsidP="00F42A2C">
      <w:pPr>
        <w:pStyle w:val="ListParagraph"/>
        <w:numPr>
          <w:ilvl w:val="0"/>
          <w:numId w:val="22"/>
        </w:numPr>
        <w:spacing w:line="259" w:lineRule="auto"/>
        <w:rPr>
          <w:sz w:val="24"/>
          <w:szCs w:val="24"/>
        </w:rPr>
      </w:pPr>
      <w:r w:rsidRPr="00B11CD9">
        <w:rPr>
          <w:sz w:val="24"/>
          <w:szCs w:val="24"/>
        </w:rPr>
        <w:t>Loss of data</w:t>
      </w:r>
    </w:p>
    <w:p w14:paraId="2CA1DE08" w14:textId="77777777" w:rsidR="00692926" w:rsidRPr="00B11CD9" w:rsidRDefault="00692926" w:rsidP="00692926">
      <w:pPr>
        <w:ind w:left="360"/>
        <w:jc w:val="center"/>
        <w:rPr>
          <w:b/>
          <w:bCs/>
          <w:sz w:val="24"/>
          <w:szCs w:val="24"/>
          <w:u w:val="single"/>
        </w:rPr>
      </w:pPr>
      <w:r w:rsidRPr="00B11CD9">
        <w:rPr>
          <w:b/>
          <w:bCs/>
          <w:sz w:val="24"/>
          <w:szCs w:val="24"/>
          <w:u w:val="single"/>
        </w:rPr>
        <w:t>List of Possible Risks</w:t>
      </w:r>
    </w:p>
    <w:p w14:paraId="58CFADE0" w14:textId="77777777" w:rsidR="00692926" w:rsidRPr="00B11CD9" w:rsidRDefault="00692926" w:rsidP="00F42A2C">
      <w:pPr>
        <w:pStyle w:val="ListParagraph"/>
        <w:numPr>
          <w:ilvl w:val="1"/>
          <w:numId w:val="23"/>
        </w:numPr>
        <w:tabs>
          <w:tab w:val="left" w:pos="5830"/>
        </w:tabs>
        <w:spacing w:line="259" w:lineRule="auto"/>
        <w:rPr>
          <w:sz w:val="24"/>
          <w:szCs w:val="24"/>
        </w:rPr>
      </w:pPr>
      <w:r w:rsidRPr="00B11CD9">
        <w:rPr>
          <w:sz w:val="24"/>
          <w:szCs w:val="24"/>
        </w:rPr>
        <w:t>Getting external access to systems</w:t>
      </w:r>
    </w:p>
    <w:p w14:paraId="324E4377" w14:textId="77777777" w:rsidR="00692926" w:rsidRPr="00B11CD9" w:rsidRDefault="00692926" w:rsidP="00F42A2C">
      <w:pPr>
        <w:pStyle w:val="ListParagraph"/>
        <w:numPr>
          <w:ilvl w:val="1"/>
          <w:numId w:val="23"/>
        </w:numPr>
        <w:tabs>
          <w:tab w:val="left" w:pos="5830"/>
        </w:tabs>
        <w:spacing w:line="259" w:lineRule="auto"/>
        <w:rPr>
          <w:sz w:val="24"/>
          <w:szCs w:val="24"/>
        </w:rPr>
      </w:pPr>
      <w:r w:rsidRPr="00B11CD9">
        <w:rPr>
          <w:sz w:val="24"/>
          <w:szCs w:val="24"/>
        </w:rPr>
        <w:t>Access to unwanted cookies in the system</w:t>
      </w:r>
    </w:p>
    <w:p w14:paraId="7F7F04F1" w14:textId="77777777" w:rsidR="00692926" w:rsidRPr="00B11CD9" w:rsidRDefault="00692926" w:rsidP="00F42A2C">
      <w:pPr>
        <w:pStyle w:val="ListParagraph"/>
        <w:numPr>
          <w:ilvl w:val="1"/>
          <w:numId w:val="23"/>
        </w:numPr>
        <w:tabs>
          <w:tab w:val="left" w:pos="5830"/>
        </w:tabs>
        <w:spacing w:line="259" w:lineRule="auto"/>
        <w:rPr>
          <w:sz w:val="24"/>
          <w:szCs w:val="24"/>
        </w:rPr>
      </w:pPr>
      <w:r w:rsidRPr="00B11CD9">
        <w:rPr>
          <w:sz w:val="24"/>
          <w:szCs w:val="24"/>
        </w:rPr>
        <w:t>Detection of theft becomes difficult</w:t>
      </w:r>
    </w:p>
    <w:p w14:paraId="46ED9427" w14:textId="77777777" w:rsidR="00692926" w:rsidRPr="00B11CD9" w:rsidRDefault="00692926" w:rsidP="00F42A2C">
      <w:pPr>
        <w:pStyle w:val="ListParagraph"/>
        <w:numPr>
          <w:ilvl w:val="1"/>
          <w:numId w:val="23"/>
        </w:numPr>
        <w:tabs>
          <w:tab w:val="left" w:pos="5830"/>
        </w:tabs>
        <w:spacing w:line="259" w:lineRule="auto"/>
        <w:rPr>
          <w:sz w:val="24"/>
          <w:szCs w:val="24"/>
        </w:rPr>
      </w:pPr>
      <w:r w:rsidRPr="00B11CD9">
        <w:rPr>
          <w:sz w:val="24"/>
          <w:szCs w:val="24"/>
        </w:rPr>
        <w:t>Suspicious insider attack can take place</w:t>
      </w:r>
    </w:p>
    <w:p w14:paraId="235966B9" w14:textId="77777777" w:rsidR="00692926" w:rsidRPr="00B11CD9" w:rsidRDefault="00692926" w:rsidP="00F42A2C">
      <w:pPr>
        <w:pStyle w:val="ListParagraph"/>
        <w:numPr>
          <w:ilvl w:val="1"/>
          <w:numId w:val="23"/>
        </w:numPr>
        <w:tabs>
          <w:tab w:val="left" w:pos="5830"/>
        </w:tabs>
        <w:spacing w:line="259" w:lineRule="auto"/>
        <w:rPr>
          <w:sz w:val="24"/>
          <w:szCs w:val="24"/>
        </w:rPr>
      </w:pPr>
      <w:r w:rsidRPr="00B11CD9">
        <w:rPr>
          <w:sz w:val="24"/>
          <w:szCs w:val="24"/>
        </w:rPr>
        <w:t>Identification of flaws within the security plan cannot take place</w:t>
      </w:r>
    </w:p>
    <w:p w14:paraId="37C696C8" w14:textId="77777777" w:rsidR="00692926" w:rsidRPr="00B11CD9" w:rsidRDefault="00692926" w:rsidP="00F42A2C">
      <w:pPr>
        <w:pStyle w:val="ListParagraph"/>
        <w:numPr>
          <w:ilvl w:val="1"/>
          <w:numId w:val="23"/>
        </w:numPr>
        <w:tabs>
          <w:tab w:val="left" w:pos="5830"/>
        </w:tabs>
        <w:spacing w:line="259" w:lineRule="auto"/>
        <w:rPr>
          <w:sz w:val="24"/>
          <w:szCs w:val="24"/>
        </w:rPr>
      </w:pPr>
      <w:r w:rsidRPr="00B11CD9">
        <w:rPr>
          <w:sz w:val="24"/>
          <w:szCs w:val="24"/>
        </w:rPr>
        <w:t>Lack of clarity in organization and working</w:t>
      </w:r>
    </w:p>
    <w:p w14:paraId="58934CBF" w14:textId="77777777" w:rsidR="00692926" w:rsidRPr="00B11CD9" w:rsidRDefault="00692926" w:rsidP="00F42A2C">
      <w:pPr>
        <w:pStyle w:val="ListParagraph"/>
        <w:numPr>
          <w:ilvl w:val="1"/>
          <w:numId w:val="23"/>
        </w:numPr>
        <w:tabs>
          <w:tab w:val="left" w:pos="5830"/>
        </w:tabs>
        <w:spacing w:line="259" w:lineRule="auto"/>
        <w:rPr>
          <w:sz w:val="24"/>
          <w:szCs w:val="24"/>
        </w:rPr>
      </w:pPr>
      <w:r w:rsidRPr="00B11CD9">
        <w:rPr>
          <w:sz w:val="24"/>
          <w:szCs w:val="24"/>
        </w:rPr>
        <w:t>Password cracking becomes easy by brute force</w:t>
      </w:r>
    </w:p>
    <w:p w14:paraId="25F43047" w14:textId="77777777" w:rsidR="00692926" w:rsidRPr="00B11CD9" w:rsidRDefault="00692926" w:rsidP="00F42A2C">
      <w:pPr>
        <w:pStyle w:val="ListParagraph"/>
        <w:numPr>
          <w:ilvl w:val="1"/>
          <w:numId w:val="23"/>
        </w:numPr>
        <w:tabs>
          <w:tab w:val="left" w:pos="5830"/>
        </w:tabs>
        <w:spacing w:after="0" w:line="240" w:lineRule="auto"/>
        <w:rPr>
          <w:sz w:val="24"/>
          <w:szCs w:val="24"/>
        </w:rPr>
      </w:pPr>
      <w:r w:rsidRPr="00B11CD9">
        <w:rPr>
          <w:sz w:val="24"/>
          <w:szCs w:val="24"/>
        </w:rPr>
        <w:t>A system crash can take place</w:t>
      </w:r>
    </w:p>
    <w:p w14:paraId="0E715090" w14:textId="77777777" w:rsidR="00FF2D2E" w:rsidRPr="00B11CD9" w:rsidRDefault="00FF2D2E" w:rsidP="00FF2D2E">
      <w:pPr>
        <w:rPr>
          <w:rFonts w:ascii="Times New Roman" w:hAnsi="Times New Roman" w:cs="Times New Roman"/>
          <w:b/>
          <w:bCs/>
          <w:sz w:val="24"/>
          <w:szCs w:val="24"/>
        </w:rPr>
      </w:pPr>
    </w:p>
    <w:p w14:paraId="099E4B55" w14:textId="7790ECBF" w:rsidR="00ED2B07" w:rsidRPr="00B11CD9" w:rsidRDefault="00EC7B04" w:rsidP="00F42A2C">
      <w:pPr>
        <w:pStyle w:val="ListParagraph"/>
        <w:numPr>
          <w:ilvl w:val="0"/>
          <w:numId w:val="3"/>
        </w:numPr>
        <w:rPr>
          <w:rFonts w:ascii="Times New Roman" w:hAnsi="Times New Roman" w:cs="Times New Roman"/>
          <w:b/>
          <w:bCs/>
          <w:sz w:val="24"/>
          <w:szCs w:val="24"/>
          <w:u w:val="single"/>
        </w:rPr>
      </w:pPr>
      <w:r w:rsidRPr="00B11CD9">
        <w:rPr>
          <w:rFonts w:ascii="Times New Roman" w:hAnsi="Times New Roman" w:cs="Times New Roman"/>
          <w:b/>
          <w:bCs/>
          <w:sz w:val="24"/>
          <w:szCs w:val="24"/>
          <w:u w:val="single"/>
        </w:rPr>
        <w:t>Wireless Risk Management Implementation Controls and Policies</w:t>
      </w:r>
    </w:p>
    <w:p w14:paraId="0DD7493C" w14:textId="77777777" w:rsidR="00ED2B07" w:rsidRPr="00B11CD9" w:rsidRDefault="00ED2B07" w:rsidP="00ED2B07">
      <w:pPr>
        <w:pStyle w:val="ListParagraph"/>
        <w:rPr>
          <w:rFonts w:ascii="Times New Roman" w:hAnsi="Times New Roman" w:cs="Times New Roman"/>
          <w:b/>
          <w:bCs/>
          <w:sz w:val="24"/>
          <w:szCs w:val="24"/>
        </w:rPr>
      </w:pPr>
    </w:p>
    <w:p w14:paraId="1077470C" w14:textId="21B4AC5A" w:rsidR="00ED2B07" w:rsidRPr="00B11CD9" w:rsidRDefault="00ED2B07" w:rsidP="00F42A2C">
      <w:pPr>
        <w:pStyle w:val="ListParagraph"/>
        <w:numPr>
          <w:ilvl w:val="0"/>
          <w:numId w:val="24"/>
        </w:numPr>
        <w:rPr>
          <w:sz w:val="24"/>
          <w:szCs w:val="24"/>
        </w:rPr>
      </w:pPr>
      <w:r w:rsidRPr="00B11CD9">
        <w:rPr>
          <w:sz w:val="24"/>
          <w:szCs w:val="24"/>
        </w:rPr>
        <w:t>Wireless LAN Risk Management</w:t>
      </w:r>
    </w:p>
    <w:p w14:paraId="4AED5B05" w14:textId="77777777" w:rsidR="00ED2B07" w:rsidRPr="00B11CD9" w:rsidRDefault="00ED2B07" w:rsidP="00F42A2C">
      <w:pPr>
        <w:pStyle w:val="ListParagraph"/>
        <w:numPr>
          <w:ilvl w:val="0"/>
          <w:numId w:val="24"/>
        </w:numPr>
        <w:rPr>
          <w:sz w:val="24"/>
          <w:szCs w:val="24"/>
        </w:rPr>
      </w:pPr>
      <w:r w:rsidRPr="00B11CD9">
        <w:rPr>
          <w:sz w:val="24"/>
          <w:szCs w:val="24"/>
        </w:rPr>
        <w:t>Wireless PAN Risk Management</w:t>
      </w:r>
    </w:p>
    <w:p w14:paraId="0EC9A97C" w14:textId="77777777" w:rsidR="00ED2B07" w:rsidRPr="00B11CD9" w:rsidRDefault="00ED2B07" w:rsidP="00F42A2C">
      <w:pPr>
        <w:pStyle w:val="ListParagraph"/>
        <w:numPr>
          <w:ilvl w:val="0"/>
          <w:numId w:val="24"/>
        </w:numPr>
        <w:rPr>
          <w:sz w:val="24"/>
          <w:szCs w:val="24"/>
        </w:rPr>
      </w:pPr>
      <w:r w:rsidRPr="00B11CD9">
        <w:rPr>
          <w:sz w:val="24"/>
          <w:szCs w:val="24"/>
        </w:rPr>
        <w:lastRenderedPageBreak/>
        <w:t>Wireless WAN Risk Management</w:t>
      </w:r>
    </w:p>
    <w:p w14:paraId="6977A547" w14:textId="77777777" w:rsidR="00ED2B07" w:rsidRPr="00B11CD9" w:rsidRDefault="00ED2B07" w:rsidP="00F42A2C">
      <w:pPr>
        <w:pStyle w:val="ListParagraph"/>
        <w:numPr>
          <w:ilvl w:val="0"/>
          <w:numId w:val="24"/>
        </w:numPr>
        <w:rPr>
          <w:sz w:val="24"/>
          <w:szCs w:val="24"/>
        </w:rPr>
      </w:pPr>
      <w:r w:rsidRPr="00B11CD9">
        <w:rPr>
          <w:sz w:val="24"/>
          <w:szCs w:val="24"/>
        </w:rPr>
        <w:t>Wireless RFID Risk Management</w:t>
      </w:r>
    </w:p>
    <w:p w14:paraId="2E0C8D94" w14:textId="77777777" w:rsidR="00ED2B07" w:rsidRPr="00B11CD9" w:rsidRDefault="00ED2B07" w:rsidP="00F42A2C">
      <w:pPr>
        <w:pStyle w:val="ListParagraph"/>
        <w:numPr>
          <w:ilvl w:val="0"/>
          <w:numId w:val="24"/>
        </w:numPr>
        <w:rPr>
          <w:sz w:val="24"/>
          <w:szCs w:val="24"/>
        </w:rPr>
      </w:pPr>
      <w:r w:rsidRPr="00B11CD9">
        <w:rPr>
          <w:sz w:val="24"/>
          <w:szCs w:val="24"/>
        </w:rPr>
        <w:t>Wireless PED Risk Management</w:t>
      </w:r>
    </w:p>
    <w:p w14:paraId="2008FE3C" w14:textId="29DD4BE8" w:rsidR="00EC7B04" w:rsidRPr="00B11CD9" w:rsidRDefault="00EC7B04" w:rsidP="00EC7B04">
      <w:pPr>
        <w:ind w:left="360"/>
        <w:rPr>
          <w:rFonts w:ascii="Times New Roman" w:hAnsi="Times New Roman" w:cs="Times New Roman"/>
          <w:sz w:val="24"/>
          <w:szCs w:val="24"/>
        </w:rPr>
      </w:pPr>
    </w:p>
    <w:p w14:paraId="29B5CDD6" w14:textId="3EA65A51" w:rsidR="00A31FCF" w:rsidRPr="00B11CD9" w:rsidRDefault="00A31FCF" w:rsidP="00EC7B04">
      <w:pPr>
        <w:ind w:left="360"/>
        <w:rPr>
          <w:rFonts w:ascii="Times New Roman" w:hAnsi="Times New Roman" w:cs="Times New Roman"/>
          <w:sz w:val="24"/>
          <w:szCs w:val="24"/>
        </w:rPr>
      </w:pPr>
    </w:p>
    <w:p w14:paraId="0EE3AB86" w14:textId="4F37DBD7" w:rsidR="00A31FCF" w:rsidRPr="00B11CD9" w:rsidRDefault="00A31FCF" w:rsidP="00EC7B04">
      <w:pPr>
        <w:ind w:left="360"/>
        <w:rPr>
          <w:rFonts w:ascii="Times New Roman" w:hAnsi="Times New Roman" w:cs="Times New Roman"/>
          <w:sz w:val="24"/>
          <w:szCs w:val="24"/>
        </w:rPr>
      </w:pPr>
    </w:p>
    <w:p w14:paraId="01B11DCB" w14:textId="77777777" w:rsidR="00A31FCF" w:rsidRPr="00B11CD9" w:rsidRDefault="00A31FCF" w:rsidP="00A31FCF">
      <w:pPr>
        <w:ind w:left="360"/>
        <w:rPr>
          <w:sz w:val="24"/>
          <w:szCs w:val="24"/>
        </w:rPr>
      </w:pPr>
      <w:r w:rsidRPr="00B11CD9">
        <w:rPr>
          <w:b/>
          <w:bCs/>
          <w:sz w:val="24"/>
          <w:szCs w:val="24"/>
          <w:u w:val="single"/>
        </w:rPr>
        <w:t>List of Critical Assets</w:t>
      </w:r>
      <w:r w:rsidRPr="00B11CD9">
        <w:rPr>
          <w:sz w:val="24"/>
          <w:szCs w:val="24"/>
        </w:rPr>
        <w:t>:</w:t>
      </w:r>
    </w:p>
    <w:tbl>
      <w:tblPr>
        <w:tblStyle w:val="TableGrid"/>
        <w:tblW w:w="0" w:type="auto"/>
        <w:tblLook w:val="04A0" w:firstRow="1" w:lastRow="0" w:firstColumn="1" w:lastColumn="0" w:noHBand="0" w:noVBand="1"/>
      </w:tblPr>
      <w:tblGrid>
        <w:gridCol w:w="3116"/>
        <w:gridCol w:w="3117"/>
        <w:gridCol w:w="3117"/>
      </w:tblGrid>
      <w:tr w:rsidR="00A31FCF" w:rsidRPr="00B11CD9" w14:paraId="36160E1F" w14:textId="77777777" w:rsidTr="000F4987">
        <w:tc>
          <w:tcPr>
            <w:tcW w:w="3116" w:type="dxa"/>
          </w:tcPr>
          <w:p w14:paraId="02D0B0C5" w14:textId="77777777" w:rsidR="00A31FCF" w:rsidRPr="00B11CD9" w:rsidRDefault="00A31FCF" w:rsidP="000F4987">
            <w:pPr>
              <w:rPr>
                <w:sz w:val="24"/>
                <w:szCs w:val="24"/>
              </w:rPr>
            </w:pPr>
            <w:r w:rsidRPr="00B11CD9">
              <w:rPr>
                <w:sz w:val="24"/>
                <w:szCs w:val="24"/>
              </w:rPr>
              <w:t>Asset No.</w:t>
            </w:r>
          </w:p>
        </w:tc>
        <w:tc>
          <w:tcPr>
            <w:tcW w:w="3117" w:type="dxa"/>
          </w:tcPr>
          <w:p w14:paraId="1B1A15A4" w14:textId="77777777" w:rsidR="00A31FCF" w:rsidRPr="00B11CD9" w:rsidRDefault="00A31FCF" w:rsidP="000F4987">
            <w:pPr>
              <w:rPr>
                <w:sz w:val="24"/>
                <w:szCs w:val="24"/>
              </w:rPr>
            </w:pPr>
            <w:r w:rsidRPr="00B11CD9">
              <w:rPr>
                <w:sz w:val="24"/>
                <w:szCs w:val="24"/>
              </w:rPr>
              <w:t>Asset Name</w:t>
            </w:r>
          </w:p>
        </w:tc>
        <w:tc>
          <w:tcPr>
            <w:tcW w:w="3117" w:type="dxa"/>
          </w:tcPr>
          <w:p w14:paraId="52BCF529" w14:textId="77777777" w:rsidR="00A31FCF" w:rsidRPr="00B11CD9" w:rsidRDefault="00A31FCF" w:rsidP="000F4987">
            <w:pPr>
              <w:rPr>
                <w:sz w:val="24"/>
                <w:szCs w:val="24"/>
              </w:rPr>
            </w:pPr>
            <w:r w:rsidRPr="00B11CD9">
              <w:rPr>
                <w:sz w:val="24"/>
                <w:szCs w:val="24"/>
              </w:rPr>
              <w:t>Asset Value</w:t>
            </w:r>
          </w:p>
        </w:tc>
      </w:tr>
      <w:tr w:rsidR="00A31FCF" w:rsidRPr="00B11CD9" w14:paraId="10504208" w14:textId="77777777" w:rsidTr="000F4987">
        <w:tc>
          <w:tcPr>
            <w:tcW w:w="3116" w:type="dxa"/>
          </w:tcPr>
          <w:p w14:paraId="07288824" w14:textId="77777777" w:rsidR="00A31FCF" w:rsidRPr="00B11CD9" w:rsidRDefault="00A31FCF" w:rsidP="000F4987">
            <w:pPr>
              <w:rPr>
                <w:sz w:val="24"/>
                <w:szCs w:val="24"/>
              </w:rPr>
            </w:pPr>
            <w:r w:rsidRPr="00B11CD9">
              <w:rPr>
                <w:sz w:val="24"/>
                <w:szCs w:val="24"/>
              </w:rPr>
              <w:t>A1</w:t>
            </w:r>
          </w:p>
        </w:tc>
        <w:tc>
          <w:tcPr>
            <w:tcW w:w="3117" w:type="dxa"/>
          </w:tcPr>
          <w:p w14:paraId="38FB8E7E" w14:textId="77777777" w:rsidR="00A31FCF" w:rsidRPr="00B11CD9" w:rsidRDefault="00A31FCF" w:rsidP="000F4987">
            <w:pPr>
              <w:rPr>
                <w:sz w:val="24"/>
                <w:szCs w:val="24"/>
              </w:rPr>
            </w:pPr>
            <w:r w:rsidRPr="00B11CD9">
              <w:rPr>
                <w:sz w:val="24"/>
                <w:szCs w:val="24"/>
              </w:rPr>
              <w:t>Personal Information</w:t>
            </w:r>
          </w:p>
        </w:tc>
        <w:tc>
          <w:tcPr>
            <w:tcW w:w="3117" w:type="dxa"/>
          </w:tcPr>
          <w:p w14:paraId="25964135" w14:textId="77777777" w:rsidR="00A31FCF" w:rsidRPr="00B11CD9" w:rsidRDefault="00A31FCF" w:rsidP="000F4987">
            <w:pPr>
              <w:rPr>
                <w:sz w:val="24"/>
                <w:szCs w:val="24"/>
              </w:rPr>
            </w:pPr>
            <w:r w:rsidRPr="00B11CD9">
              <w:rPr>
                <w:sz w:val="24"/>
                <w:szCs w:val="24"/>
              </w:rPr>
              <w:t>$25000</w:t>
            </w:r>
          </w:p>
        </w:tc>
      </w:tr>
      <w:tr w:rsidR="00A31FCF" w:rsidRPr="00B11CD9" w14:paraId="73B272B6" w14:textId="77777777" w:rsidTr="000F4987">
        <w:tc>
          <w:tcPr>
            <w:tcW w:w="3116" w:type="dxa"/>
          </w:tcPr>
          <w:p w14:paraId="7201F416" w14:textId="77777777" w:rsidR="00A31FCF" w:rsidRPr="00B11CD9" w:rsidRDefault="00A31FCF" w:rsidP="000F4987">
            <w:pPr>
              <w:rPr>
                <w:sz w:val="24"/>
                <w:szCs w:val="24"/>
              </w:rPr>
            </w:pPr>
            <w:r w:rsidRPr="00B11CD9">
              <w:rPr>
                <w:sz w:val="24"/>
                <w:szCs w:val="24"/>
              </w:rPr>
              <w:t>A2</w:t>
            </w:r>
          </w:p>
        </w:tc>
        <w:tc>
          <w:tcPr>
            <w:tcW w:w="3117" w:type="dxa"/>
          </w:tcPr>
          <w:p w14:paraId="4FFDDF43" w14:textId="77777777" w:rsidR="00A31FCF" w:rsidRPr="00B11CD9" w:rsidRDefault="00A31FCF" w:rsidP="000F4987">
            <w:pPr>
              <w:rPr>
                <w:sz w:val="24"/>
                <w:szCs w:val="24"/>
              </w:rPr>
            </w:pPr>
            <w:r w:rsidRPr="00B11CD9">
              <w:rPr>
                <w:sz w:val="24"/>
                <w:szCs w:val="24"/>
              </w:rPr>
              <w:t>Business Documents</w:t>
            </w:r>
          </w:p>
        </w:tc>
        <w:tc>
          <w:tcPr>
            <w:tcW w:w="3117" w:type="dxa"/>
          </w:tcPr>
          <w:p w14:paraId="596ADD23" w14:textId="77777777" w:rsidR="00A31FCF" w:rsidRPr="00B11CD9" w:rsidRDefault="00A31FCF" w:rsidP="000F4987">
            <w:pPr>
              <w:rPr>
                <w:sz w:val="24"/>
                <w:szCs w:val="24"/>
              </w:rPr>
            </w:pPr>
            <w:r w:rsidRPr="00B11CD9">
              <w:rPr>
                <w:sz w:val="24"/>
                <w:szCs w:val="24"/>
              </w:rPr>
              <w:t>$40000</w:t>
            </w:r>
          </w:p>
        </w:tc>
      </w:tr>
      <w:tr w:rsidR="00A31FCF" w:rsidRPr="00B11CD9" w14:paraId="7F1D2704" w14:textId="77777777" w:rsidTr="000F4987">
        <w:tc>
          <w:tcPr>
            <w:tcW w:w="3116" w:type="dxa"/>
          </w:tcPr>
          <w:p w14:paraId="1FE798A5" w14:textId="77777777" w:rsidR="00A31FCF" w:rsidRPr="00B11CD9" w:rsidRDefault="00A31FCF" w:rsidP="000F4987">
            <w:pPr>
              <w:rPr>
                <w:sz w:val="24"/>
                <w:szCs w:val="24"/>
              </w:rPr>
            </w:pPr>
            <w:r w:rsidRPr="00B11CD9">
              <w:rPr>
                <w:sz w:val="24"/>
                <w:szCs w:val="24"/>
              </w:rPr>
              <w:t>A3</w:t>
            </w:r>
          </w:p>
        </w:tc>
        <w:tc>
          <w:tcPr>
            <w:tcW w:w="3117" w:type="dxa"/>
          </w:tcPr>
          <w:p w14:paraId="12D7B468" w14:textId="77777777" w:rsidR="00A31FCF" w:rsidRPr="00B11CD9" w:rsidRDefault="00A31FCF" w:rsidP="000F4987">
            <w:pPr>
              <w:rPr>
                <w:sz w:val="24"/>
                <w:szCs w:val="24"/>
              </w:rPr>
            </w:pPr>
            <w:r w:rsidRPr="00B11CD9">
              <w:rPr>
                <w:sz w:val="24"/>
                <w:szCs w:val="24"/>
              </w:rPr>
              <w:t>Hardware Components and Infrastructure</w:t>
            </w:r>
          </w:p>
        </w:tc>
        <w:tc>
          <w:tcPr>
            <w:tcW w:w="3117" w:type="dxa"/>
          </w:tcPr>
          <w:p w14:paraId="7830B1AD" w14:textId="77777777" w:rsidR="00A31FCF" w:rsidRPr="00B11CD9" w:rsidRDefault="00A31FCF" w:rsidP="000F4987">
            <w:pPr>
              <w:rPr>
                <w:sz w:val="24"/>
                <w:szCs w:val="24"/>
              </w:rPr>
            </w:pPr>
            <w:r w:rsidRPr="00B11CD9">
              <w:rPr>
                <w:sz w:val="24"/>
                <w:szCs w:val="24"/>
              </w:rPr>
              <w:t>$30000</w:t>
            </w:r>
          </w:p>
        </w:tc>
      </w:tr>
      <w:tr w:rsidR="00A31FCF" w:rsidRPr="00B11CD9" w14:paraId="07A8F8AF" w14:textId="77777777" w:rsidTr="000F4987">
        <w:tc>
          <w:tcPr>
            <w:tcW w:w="3116" w:type="dxa"/>
          </w:tcPr>
          <w:p w14:paraId="1C6EB752" w14:textId="77777777" w:rsidR="00A31FCF" w:rsidRPr="00B11CD9" w:rsidRDefault="00A31FCF" w:rsidP="000F4987">
            <w:pPr>
              <w:rPr>
                <w:sz w:val="24"/>
                <w:szCs w:val="24"/>
              </w:rPr>
            </w:pPr>
            <w:r w:rsidRPr="00B11CD9">
              <w:rPr>
                <w:sz w:val="24"/>
                <w:szCs w:val="24"/>
              </w:rPr>
              <w:t>A4</w:t>
            </w:r>
          </w:p>
        </w:tc>
        <w:tc>
          <w:tcPr>
            <w:tcW w:w="3117" w:type="dxa"/>
          </w:tcPr>
          <w:p w14:paraId="5E7B89CC" w14:textId="77777777" w:rsidR="00A31FCF" w:rsidRPr="00B11CD9" w:rsidRDefault="00A31FCF" w:rsidP="000F4987">
            <w:pPr>
              <w:rPr>
                <w:sz w:val="24"/>
                <w:szCs w:val="24"/>
              </w:rPr>
            </w:pPr>
            <w:r w:rsidRPr="00B11CD9">
              <w:rPr>
                <w:sz w:val="24"/>
                <w:szCs w:val="24"/>
              </w:rPr>
              <w:t xml:space="preserve">Computers and network elements </w:t>
            </w:r>
          </w:p>
        </w:tc>
        <w:tc>
          <w:tcPr>
            <w:tcW w:w="3117" w:type="dxa"/>
          </w:tcPr>
          <w:p w14:paraId="44623C1D" w14:textId="77777777" w:rsidR="00A31FCF" w:rsidRPr="00B11CD9" w:rsidRDefault="00A31FCF" w:rsidP="000F4987">
            <w:pPr>
              <w:rPr>
                <w:sz w:val="24"/>
                <w:szCs w:val="24"/>
              </w:rPr>
            </w:pPr>
            <w:r w:rsidRPr="00B11CD9">
              <w:rPr>
                <w:sz w:val="24"/>
                <w:szCs w:val="24"/>
              </w:rPr>
              <w:t>$35000</w:t>
            </w:r>
          </w:p>
        </w:tc>
      </w:tr>
      <w:tr w:rsidR="00A31FCF" w:rsidRPr="00B11CD9" w14:paraId="63E78AE6" w14:textId="77777777" w:rsidTr="000F4987">
        <w:tc>
          <w:tcPr>
            <w:tcW w:w="3116" w:type="dxa"/>
          </w:tcPr>
          <w:p w14:paraId="7859045F" w14:textId="77777777" w:rsidR="00A31FCF" w:rsidRPr="00B11CD9" w:rsidRDefault="00A31FCF" w:rsidP="000F4987">
            <w:pPr>
              <w:rPr>
                <w:sz w:val="24"/>
                <w:szCs w:val="24"/>
              </w:rPr>
            </w:pPr>
            <w:r w:rsidRPr="00B11CD9">
              <w:rPr>
                <w:sz w:val="24"/>
                <w:szCs w:val="24"/>
              </w:rPr>
              <w:t>A5</w:t>
            </w:r>
          </w:p>
        </w:tc>
        <w:tc>
          <w:tcPr>
            <w:tcW w:w="3117" w:type="dxa"/>
          </w:tcPr>
          <w:p w14:paraId="0A09B690" w14:textId="77777777" w:rsidR="00A31FCF" w:rsidRPr="00B11CD9" w:rsidRDefault="00A31FCF" w:rsidP="000F4987">
            <w:pPr>
              <w:rPr>
                <w:sz w:val="24"/>
                <w:szCs w:val="24"/>
              </w:rPr>
            </w:pPr>
            <w:r w:rsidRPr="00B11CD9">
              <w:rPr>
                <w:sz w:val="24"/>
                <w:szCs w:val="24"/>
              </w:rPr>
              <w:t>Storage elements, cloud services</w:t>
            </w:r>
          </w:p>
        </w:tc>
        <w:tc>
          <w:tcPr>
            <w:tcW w:w="3117" w:type="dxa"/>
          </w:tcPr>
          <w:p w14:paraId="31AD6424" w14:textId="77777777" w:rsidR="00A31FCF" w:rsidRPr="00B11CD9" w:rsidRDefault="00A31FCF" w:rsidP="000F4987">
            <w:pPr>
              <w:rPr>
                <w:sz w:val="24"/>
                <w:szCs w:val="24"/>
              </w:rPr>
            </w:pPr>
            <w:r w:rsidRPr="00B11CD9">
              <w:rPr>
                <w:sz w:val="24"/>
                <w:szCs w:val="24"/>
              </w:rPr>
              <w:t>$20000</w:t>
            </w:r>
          </w:p>
        </w:tc>
      </w:tr>
    </w:tbl>
    <w:p w14:paraId="44C880E1" w14:textId="77777777" w:rsidR="00A31FCF" w:rsidRPr="00B11CD9" w:rsidRDefault="00A31FCF" w:rsidP="00A31FCF">
      <w:pPr>
        <w:ind w:left="360"/>
        <w:rPr>
          <w:rFonts w:ascii="Times New Roman" w:hAnsi="Times New Roman" w:cs="Times New Roman"/>
          <w:sz w:val="24"/>
          <w:szCs w:val="24"/>
        </w:rPr>
      </w:pPr>
    </w:p>
    <w:p w14:paraId="6F462C7E" w14:textId="3AEBF691" w:rsidR="00A31FCF" w:rsidRPr="00B11CD9" w:rsidRDefault="00A31FCF" w:rsidP="00A31FCF">
      <w:pPr>
        <w:rPr>
          <w:rFonts w:ascii="Times New Roman" w:hAnsi="Times New Roman" w:cs="Times New Roman"/>
          <w:b/>
          <w:bCs/>
          <w:sz w:val="24"/>
          <w:szCs w:val="24"/>
        </w:rPr>
      </w:pPr>
      <w:r w:rsidRPr="00B11CD9">
        <w:rPr>
          <w:rFonts w:ascii="Times New Roman" w:hAnsi="Times New Roman" w:cs="Times New Roman"/>
          <w:b/>
          <w:bCs/>
          <w:sz w:val="24"/>
          <w:szCs w:val="24"/>
          <w:u w:val="single"/>
        </w:rPr>
        <w:t>List of Missing Cybersecurity Controls</w:t>
      </w:r>
      <w:r w:rsidRPr="00B11CD9">
        <w:rPr>
          <w:rFonts w:ascii="Times New Roman" w:hAnsi="Times New Roman" w:cs="Times New Roman"/>
          <w:b/>
          <w:bCs/>
          <w:sz w:val="24"/>
          <w:szCs w:val="24"/>
        </w:rPr>
        <w:t>:</w:t>
      </w:r>
    </w:p>
    <w:p w14:paraId="095EE6C1" w14:textId="77777777" w:rsidR="005B7788" w:rsidRPr="00B11CD9" w:rsidRDefault="005B7788" w:rsidP="00A31FCF">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6745"/>
      </w:tblGrid>
      <w:tr w:rsidR="005B7788" w:rsidRPr="00B11CD9" w14:paraId="0C6E3CCF" w14:textId="77777777" w:rsidTr="000F4987">
        <w:tc>
          <w:tcPr>
            <w:tcW w:w="6745" w:type="dxa"/>
          </w:tcPr>
          <w:p w14:paraId="656241F8" w14:textId="77777777" w:rsidR="005B7788" w:rsidRPr="00B11CD9" w:rsidRDefault="005B7788" w:rsidP="000F4987">
            <w:pPr>
              <w:jc w:val="center"/>
              <w:rPr>
                <w:b/>
                <w:bCs/>
                <w:sz w:val="24"/>
                <w:szCs w:val="24"/>
              </w:rPr>
            </w:pPr>
            <w:r w:rsidRPr="00B11CD9">
              <w:rPr>
                <w:b/>
                <w:bCs/>
                <w:sz w:val="24"/>
                <w:szCs w:val="24"/>
              </w:rPr>
              <w:t>Missing Controls</w:t>
            </w:r>
          </w:p>
        </w:tc>
      </w:tr>
      <w:tr w:rsidR="005B7788" w:rsidRPr="00B11CD9" w14:paraId="2675DF0E" w14:textId="77777777" w:rsidTr="000F4987">
        <w:tc>
          <w:tcPr>
            <w:tcW w:w="6745" w:type="dxa"/>
          </w:tcPr>
          <w:p w14:paraId="7C1F8EB6" w14:textId="77777777" w:rsidR="005B7788" w:rsidRPr="00B11CD9" w:rsidRDefault="005B7788" w:rsidP="000F4987">
            <w:pPr>
              <w:jc w:val="center"/>
              <w:rPr>
                <w:sz w:val="24"/>
                <w:szCs w:val="24"/>
              </w:rPr>
            </w:pPr>
            <w:r w:rsidRPr="00B11CD9">
              <w:rPr>
                <w:b/>
                <w:bCs/>
                <w:sz w:val="24"/>
                <w:szCs w:val="24"/>
              </w:rPr>
              <w:t>Wireless LAN Risk Management</w:t>
            </w:r>
          </w:p>
        </w:tc>
      </w:tr>
      <w:tr w:rsidR="005B7788" w:rsidRPr="00B11CD9" w14:paraId="6C15DAA0" w14:textId="77777777" w:rsidTr="000F4987">
        <w:tc>
          <w:tcPr>
            <w:tcW w:w="6745" w:type="dxa"/>
          </w:tcPr>
          <w:p w14:paraId="12FAF627" w14:textId="77777777" w:rsidR="005B7788" w:rsidRPr="00B11CD9" w:rsidRDefault="005B7788" w:rsidP="000F4987">
            <w:pPr>
              <w:rPr>
                <w:b/>
                <w:bCs/>
                <w:sz w:val="24"/>
                <w:szCs w:val="24"/>
              </w:rPr>
            </w:pPr>
            <w:r w:rsidRPr="00B11CD9">
              <w:rPr>
                <w:sz w:val="24"/>
                <w:szCs w:val="24"/>
              </w:rPr>
              <w:t>Protected Extensible Authentication Protocol</w:t>
            </w:r>
          </w:p>
        </w:tc>
      </w:tr>
      <w:tr w:rsidR="005B7788" w:rsidRPr="00B11CD9" w14:paraId="69975601" w14:textId="77777777" w:rsidTr="000F4987">
        <w:tc>
          <w:tcPr>
            <w:tcW w:w="6745" w:type="dxa"/>
          </w:tcPr>
          <w:p w14:paraId="1D7121D7" w14:textId="77777777" w:rsidR="005B7788" w:rsidRPr="00B11CD9" w:rsidRDefault="005B7788" w:rsidP="000F4987">
            <w:pPr>
              <w:jc w:val="center"/>
              <w:rPr>
                <w:b/>
                <w:bCs/>
                <w:sz w:val="24"/>
                <w:szCs w:val="24"/>
              </w:rPr>
            </w:pPr>
            <w:r w:rsidRPr="00B11CD9">
              <w:rPr>
                <w:b/>
                <w:bCs/>
                <w:sz w:val="24"/>
                <w:szCs w:val="24"/>
              </w:rPr>
              <w:t>Wireless PAN Risk Management</w:t>
            </w:r>
          </w:p>
        </w:tc>
      </w:tr>
      <w:tr w:rsidR="005B7788" w:rsidRPr="00B11CD9" w14:paraId="1F7BEF3D" w14:textId="77777777" w:rsidTr="000F4987">
        <w:tc>
          <w:tcPr>
            <w:tcW w:w="6745" w:type="dxa"/>
          </w:tcPr>
          <w:p w14:paraId="6DCB46BE" w14:textId="77777777" w:rsidR="005B7788" w:rsidRPr="00B11CD9" w:rsidRDefault="005B7788" w:rsidP="000F4987">
            <w:pPr>
              <w:rPr>
                <w:b/>
                <w:bCs/>
                <w:sz w:val="24"/>
                <w:szCs w:val="24"/>
              </w:rPr>
            </w:pPr>
            <w:r w:rsidRPr="00B11CD9">
              <w:rPr>
                <w:sz w:val="24"/>
                <w:szCs w:val="24"/>
              </w:rPr>
              <w:t>Wireless PAN Standards</w:t>
            </w:r>
          </w:p>
        </w:tc>
      </w:tr>
      <w:tr w:rsidR="005B7788" w:rsidRPr="00B11CD9" w14:paraId="7D14868D" w14:textId="77777777" w:rsidTr="000F4987">
        <w:tc>
          <w:tcPr>
            <w:tcW w:w="6745" w:type="dxa"/>
          </w:tcPr>
          <w:p w14:paraId="7095C9BA" w14:textId="77777777" w:rsidR="005B7788" w:rsidRPr="00B11CD9" w:rsidRDefault="005B7788" w:rsidP="000F4987">
            <w:pPr>
              <w:rPr>
                <w:b/>
                <w:bCs/>
                <w:sz w:val="24"/>
                <w:szCs w:val="24"/>
              </w:rPr>
            </w:pPr>
            <w:r w:rsidRPr="00B11CD9">
              <w:rPr>
                <w:sz w:val="24"/>
                <w:szCs w:val="24"/>
              </w:rPr>
              <w:t>Threats</w:t>
            </w:r>
          </w:p>
        </w:tc>
      </w:tr>
      <w:tr w:rsidR="005B7788" w:rsidRPr="00B11CD9" w14:paraId="40176848" w14:textId="77777777" w:rsidTr="000F4987">
        <w:tc>
          <w:tcPr>
            <w:tcW w:w="6745" w:type="dxa"/>
          </w:tcPr>
          <w:p w14:paraId="177ACCCE" w14:textId="77777777" w:rsidR="005B7788" w:rsidRPr="00B11CD9" w:rsidRDefault="005B7788" w:rsidP="000F4987">
            <w:pPr>
              <w:jc w:val="center"/>
              <w:rPr>
                <w:sz w:val="24"/>
                <w:szCs w:val="24"/>
              </w:rPr>
            </w:pPr>
            <w:r w:rsidRPr="00B11CD9">
              <w:rPr>
                <w:b/>
                <w:bCs/>
                <w:sz w:val="24"/>
                <w:szCs w:val="24"/>
              </w:rPr>
              <w:t>Wireless WAN Risk Management</w:t>
            </w:r>
          </w:p>
        </w:tc>
      </w:tr>
      <w:tr w:rsidR="005B7788" w:rsidRPr="00B11CD9" w14:paraId="0D7CE331" w14:textId="77777777" w:rsidTr="000F4987">
        <w:tc>
          <w:tcPr>
            <w:tcW w:w="6745" w:type="dxa"/>
          </w:tcPr>
          <w:p w14:paraId="5D0879A1" w14:textId="77777777" w:rsidR="005B7788" w:rsidRPr="00B11CD9" w:rsidRDefault="005B7788" w:rsidP="000F4987">
            <w:pPr>
              <w:rPr>
                <w:b/>
                <w:bCs/>
                <w:sz w:val="24"/>
                <w:szCs w:val="24"/>
              </w:rPr>
            </w:pPr>
            <w:proofErr w:type="spellStart"/>
            <w:r w:rsidRPr="00B11CD9">
              <w:rPr>
                <w:sz w:val="24"/>
                <w:szCs w:val="24"/>
              </w:rPr>
              <w:t>Mobitex</w:t>
            </w:r>
            <w:proofErr w:type="spellEnd"/>
          </w:p>
        </w:tc>
      </w:tr>
      <w:tr w:rsidR="005B7788" w:rsidRPr="00B11CD9" w14:paraId="4C7CC50D" w14:textId="77777777" w:rsidTr="000F4987">
        <w:tc>
          <w:tcPr>
            <w:tcW w:w="6745" w:type="dxa"/>
          </w:tcPr>
          <w:p w14:paraId="0B24947D" w14:textId="77777777" w:rsidR="005B7788" w:rsidRPr="00B11CD9" w:rsidRDefault="005B7788" w:rsidP="000F4987">
            <w:pPr>
              <w:jc w:val="center"/>
              <w:rPr>
                <w:b/>
                <w:bCs/>
                <w:sz w:val="24"/>
                <w:szCs w:val="24"/>
              </w:rPr>
            </w:pPr>
            <w:r w:rsidRPr="00B11CD9">
              <w:rPr>
                <w:b/>
                <w:bCs/>
                <w:sz w:val="24"/>
                <w:szCs w:val="24"/>
              </w:rPr>
              <w:t>Wireless RFID Risk Management</w:t>
            </w:r>
          </w:p>
        </w:tc>
      </w:tr>
      <w:tr w:rsidR="005B7788" w:rsidRPr="00B11CD9" w14:paraId="4A283700" w14:textId="77777777" w:rsidTr="000F4987">
        <w:tc>
          <w:tcPr>
            <w:tcW w:w="6745" w:type="dxa"/>
          </w:tcPr>
          <w:p w14:paraId="69A06042" w14:textId="77777777" w:rsidR="005B7788" w:rsidRPr="00B11CD9" w:rsidRDefault="005B7788" w:rsidP="000F4987">
            <w:pPr>
              <w:rPr>
                <w:b/>
                <w:bCs/>
                <w:sz w:val="24"/>
                <w:szCs w:val="24"/>
              </w:rPr>
            </w:pPr>
            <w:r w:rsidRPr="00B11CD9">
              <w:rPr>
                <w:sz w:val="24"/>
                <w:szCs w:val="24"/>
              </w:rPr>
              <w:t>Storage of encrypted data only</w:t>
            </w:r>
          </w:p>
        </w:tc>
      </w:tr>
      <w:tr w:rsidR="005B7788" w:rsidRPr="00B11CD9" w14:paraId="41C9BBF3" w14:textId="77777777" w:rsidTr="000F4987">
        <w:tc>
          <w:tcPr>
            <w:tcW w:w="6745" w:type="dxa"/>
          </w:tcPr>
          <w:p w14:paraId="03D2D6B7" w14:textId="77777777" w:rsidR="005B7788" w:rsidRPr="00B11CD9" w:rsidRDefault="005B7788" w:rsidP="000F4987">
            <w:pPr>
              <w:jc w:val="center"/>
              <w:rPr>
                <w:b/>
                <w:bCs/>
                <w:sz w:val="24"/>
                <w:szCs w:val="24"/>
              </w:rPr>
            </w:pPr>
            <w:r w:rsidRPr="00B11CD9">
              <w:rPr>
                <w:b/>
                <w:bCs/>
                <w:sz w:val="24"/>
                <w:szCs w:val="24"/>
              </w:rPr>
              <w:t>Wireless PED Risk Management</w:t>
            </w:r>
          </w:p>
        </w:tc>
      </w:tr>
      <w:tr w:rsidR="005B7788" w:rsidRPr="00B11CD9" w14:paraId="0EF76CB6" w14:textId="77777777" w:rsidTr="000F4987">
        <w:tc>
          <w:tcPr>
            <w:tcW w:w="6745" w:type="dxa"/>
          </w:tcPr>
          <w:p w14:paraId="733C30DE" w14:textId="77777777" w:rsidR="005B7788" w:rsidRPr="00B11CD9" w:rsidRDefault="005B7788" w:rsidP="000F4987">
            <w:pPr>
              <w:rPr>
                <w:b/>
                <w:bCs/>
                <w:sz w:val="24"/>
                <w:szCs w:val="24"/>
              </w:rPr>
            </w:pPr>
            <w:r w:rsidRPr="00B11CD9">
              <w:rPr>
                <w:sz w:val="24"/>
                <w:szCs w:val="24"/>
              </w:rPr>
              <w:t>PDA Security</w:t>
            </w:r>
          </w:p>
        </w:tc>
      </w:tr>
    </w:tbl>
    <w:p w14:paraId="2CF9AEBC" w14:textId="18C737EF" w:rsidR="00A31FCF" w:rsidRPr="00B11CD9" w:rsidRDefault="00A31FCF" w:rsidP="00EC7B04">
      <w:pPr>
        <w:ind w:left="360"/>
        <w:rPr>
          <w:rFonts w:ascii="Times New Roman" w:hAnsi="Times New Roman" w:cs="Times New Roman"/>
          <w:sz w:val="24"/>
          <w:szCs w:val="24"/>
        </w:rPr>
      </w:pPr>
    </w:p>
    <w:p w14:paraId="62798D1C" w14:textId="77777777" w:rsidR="002548F8" w:rsidRPr="00B11CD9" w:rsidRDefault="002548F8" w:rsidP="002548F8">
      <w:pPr>
        <w:jc w:val="center"/>
        <w:rPr>
          <w:b/>
          <w:bCs/>
          <w:sz w:val="24"/>
          <w:szCs w:val="24"/>
          <w:u w:val="single"/>
        </w:rPr>
      </w:pPr>
      <w:r w:rsidRPr="00B11CD9">
        <w:rPr>
          <w:b/>
          <w:bCs/>
          <w:sz w:val="24"/>
          <w:szCs w:val="24"/>
          <w:u w:val="single"/>
        </w:rPr>
        <w:t>List of Potential Vulnerabilities</w:t>
      </w:r>
    </w:p>
    <w:p w14:paraId="6C27514C" w14:textId="77777777" w:rsidR="002548F8" w:rsidRPr="00B11CD9" w:rsidRDefault="002548F8" w:rsidP="00F42A2C">
      <w:pPr>
        <w:pStyle w:val="ListParagraph"/>
        <w:numPr>
          <w:ilvl w:val="0"/>
          <w:numId w:val="25"/>
        </w:numPr>
        <w:spacing w:line="259" w:lineRule="auto"/>
        <w:rPr>
          <w:sz w:val="24"/>
          <w:szCs w:val="24"/>
        </w:rPr>
      </w:pPr>
      <w:r w:rsidRPr="00B11CD9">
        <w:rPr>
          <w:sz w:val="24"/>
          <w:szCs w:val="24"/>
        </w:rPr>
        <w:t>Easy Access</w:t>
      </w:r>
    </w:p>
    <w:p w14:paraId="3B66C08E" w14:textId="77777777" w:rsidR="002548F8" w:rsidRPr="00B11CD9" w:rsidRDefault="002548F8" w:rsidP="00F42A2C">
      <w:pPr>
        <w:pStyle w:val="ListParagraph"/>
        <w:numPr>
          <w:ilvl w:val="0"/>
          <w:numId w:val="25"/>
        </w:numPr>
        <w:spacing w:line="259" w:lineRule="auto"/>
        <w:rPr>
          <w:sz w:val="24"/>
          <w:szCs w:val="24"/>
        </w:rPr>
      </w:pPr>
      <w:r w:rsidRPr="00B11CD9">
        <w:rPr>
          <w:sz w:val="24"/>
          <w:szCs w:val="24"/>
        </w:rPr>
        <w:t>Information Theft</w:t>
      </w:r>
    </w:p>
    <w:p w14:paraId="6FF5C972" w14:textId="77777777" w:rsidR="002548F8" w:rsidRPr="00B11CD9" w:rsidRDefault="002548F8" w:rsidP="00F42A2C">
      <w:pPr>
        <w:pStyle w:val="ListParagraph"/>
        <w:numPr>
          <w:ilvl w:val="0"/>
          <w:numId w:val="25"/>
        </w:numPr>
        <w:spacing w:line="259" w:lineRule="auto"/>
        <w:rPr>
          <w:sz w:val="24"/>
          <w:szCs w:val="24"/>
        </w:rPr>
      </w:pPr>
      <w:r w:rsidRPr="00B11CD9">
        <w:rPr>
          <w:sz w:val="24"/>
          <w:szCs w:val="24"/>
        </w:rPr>
        <w:t>Unauthorized Access</w:t>
      </w:r>
    </w:p>
    <w:p w14:paraId="433E0DA7" w14:textId="77777777" w:rsidR="002548F8" w:rsidRPr="00B11CD9" w:rsidRDefault="002548F8" w:rsidP="00F42A2C">
      <w:pPr>
        <w:pStyle w:val="ListParagraph"/>
        <w:numPr>
          <w:ilvl w:val="0"/>
          <w:numId w:val="25"/>
        </w:numPr>
        <w:spacing w:line="259" w:lineRule="auto"/>
        <w:rPr>
          <w:sz w:val="24"/>
          <w:szCs w:val="24"/>
        </w:rPr>
      </w:pPr>
      <w:r w:rsidRPr="00B11CD9">
        <w:rPr>
          <w:sz w:val="24"/>
          <w:szCs w:val="24"/>
        </w:rPr>
        <w:t>Access to Confidential Information</w:t>
      </w:r>
    </w:p>
    <w:p w14:paraId="3E9EA798" w14:textId="77777777" w:rsidR="002548F8" w:rsidRPr="00B11CD9" w:rsidRDefault="002548F8" w:rsidP="00F42A2C">
      <w:pPr>
        <w:pStyle w:val="ListParagraph"/>
        <w:numPr>
          <w:ilvl w:val="0"/>
          <w:numId w:val="25"/>
        </w:numPr>
        <w:spacing w:line="259" w:lineRule="auto"/>
        <w:rPr>
          <w:sz w:val="24"/>
          <w:szCs w:val="24"/>
        </w:rPr>
      </w:pPr>
      <w:r w:rsidRPr="00B11CD9">
        <w:rPr>
          <w:sz w:val="24"/>
          <w:szCs w:val="24"/>
        </w:rPr>
        <w:lastRenderedPageBreak/>
        <w:t>Easy chance of exploitation</w:t>
      </w:r>
    </w:p>
    <w:p w14:paraId="67904995" w14:textId="77777777" w:rsidR="002548F8" w:rsidRPr="00B11CD9" w:rsidRDefault="002548F8" w:rsidP="00F42A2C">
      <w:pPr>
        <w:pStyle w:val="ListParagraph"/>
        <w:numPr>
          <w:ilvl w:val="0"/>
          <w:numId w:val="25"/>
        </w:numPr>
        <w:spacing w:line="259" w:lineRule="auto"/>
        <w:rPr>
          <w:sz w:val="24"/>
          <w:szCs w:val="24"/>
        </w:rPr>
      </w:pPr>
      <w:r w:rsidRPr="00B11CD9">
        <w:rPr>
          <w:sz w:val="24"/>
          <w:szCs w:val="24"/>
        </w:rPr>
        <w:t>Easy availability of an access point</w:t>
      </w:r>
    </w:p>
    <w:p w14:paraId="2563D164" w14:textId="77777777" w:rsidR="002548F8" w:rsidRPr="00B11CD9" w:rsidRDefault="002548F8" w:rsidP="00F42A2C">
      <w:pPr>
        <w:pStyle w:val="ListParagraph"/>
        <w:numPr>
          <w:ilvl w:val="0"/>
          <w:numId w:val="25"/>
        </w:numPr>
        <w:spacing w:line="259" w:lineRule="auto"/>
        <w:rPr>
          <w:sz w:val="24"/>
          <w:szCs w:val="24"/>
        </w:rPr>
      </w:pPr>
      <w:r w:rsidRPr="00B11CD9">
        <w:rPr>
          <w:sz w:val="24"/>
          <w:szCs w:val="24"/>
        </w:rPr>
        <w:t>Insider Access</w:t>
      </w:r>
    </w:p>
    <w:p w14:paraId="0164B143" w14:textId="77777777" w:rsidR="002548F8" w:rsidRPr="00B11CD9" w:rsidRDefault="002548F8" w:rsidP="002548F8">
      <w:pPr>
        <w:jc w:val="center"/>
        <w:rPr>
          <w:b/>
          <w:bCs/>
          <w:sz w:val="24"/>
          <w:szCs w:val="24"/>
          <w:u w:val="single"/>
        </w:rPr>
      </w:pPr>
      <w:r w:rsidRPr="00B11CD9">
        <w:rPr>
          <w:b/>
          <w:bCs/>
          <w:sz w:val="24"/>
          <w:szCs w:val="24"/>
          <w:u w:val="single"/>
        </w:rPr>
        <w:t>List of Potential Threats</w:t>
      </w:r>
    </w:p>
    <w:p w14:paraId="0EF11935" w14:textId="77777777" w:rsidR="002548F8" w:rsidRPr="00B11CD9" w:rsidRDefault="002548F8" w:rsidP="00F42A2C">
      <w:pPr>
        <w:pStyle w:val="ListParagraph"/>
        <w:numPr>
          <w:ilvl w:val="0"/>
          <w:numId w:val="26"/>
        </w:numPr>
        <w:spacing w:line="259" w:lineRule="auto"/>
        <w:rPr>
          <w:sz w:val="24"/>
          <w:szCs w:val="24"/>
        </w:rPr>
      </w:pPr>
      <w:r w:rsidRPr="00B11CD9">
        <w:rPr>
          <w:sz w:val="24"/>
          <w:szCs w:val="24"/>
        </w:rPr>
        <w:t>Hacking of Potential Systems</w:t>
      </w:r>
    </w:p>
    <w:p w14:paraId="5260ACC4" w14:textId="77777777" w:rsidR="002548F8" w:rsidRPr="00B11CD9" w:rsidRDefault="002548F8" w:rsidP="00F42A2C">
      <w:pPr>
        <w:pStyle w:val="ListParagraph"/>
        <w:numPr>
          <w:ilvl w:val="0"/>
          <w:numId w:val="26"/>
        </w:numPr>
        <w:spacing w:line="259" w:lineRule="auto"/>
        <w:rPr>
          <w:sz w:val="24"/>
          <w:szCs w:val="24"/>
        </w:rPr>
      </w:pPr>
      <w:r w:rsidRPr="00B11CD9">
        <w:rPr>
          <w:sz w:val="24"/>
          <w:szCs w:val="24"/>
        </w:rPr>
        <w:t>Exposing Crucial Information</w:t>
      </w:r>
    </w:p>
    <w:p w14:paraId="61D0CE7B" w14:textId="77777777" w:rsidR="002548F8" w:rsidRPr="00B11CD9" w:rsidRDefault="002548F8" w:rsidP="00F42A2C">
      <w:pPr>
        <w:pStyle w:val="ListParagraph"/>
        <w:numPr>
          <w:ilvl w:val="0"/>
          <w:numId w:val="26"/>
        </w:numPr>
        <w:spacing w:line="259" w:lineRule="auto"/>
        <w:rPr>
          <w:sz w:val="24"/>
          <w:szCs w:val="24"/>
        </w:rPr>
      </w:pPr>
      <w:r w:rsidRPr="00B11CD9">
        <w:rPr>
          <w:sz w:val="24"/>
          <w:szCs w:val="24"/>
        </w:rPr>
        <w:t>Halt in Operations</w:t>
      </w:r>
    </w:p>
    <w:p w14:paraId="228E1CCD" w14:textId="77777777" w:rsidR="002548F8" w:rsidRPr="00B11CD9" w:rsidRDefault="002548F8" w:rsidP="00F42A2C">
      <w:pPr>
        <w:pStyle w:val="ListParagraph"/>
        <w:numPr>
          <w:ilvl w:val="0"/>
          <w:numId w:val="26"/>
        </w:numPr>
        <w:spacing w:line="259" w:lineRule="auto"/>
        <w:rPr>
          <w:sz w:val="24"/>
          <w:szCs w:val="24"/>
        </w:rPr>
      </w:pPr>
      <w:r w:rsidRPr="00B11CD9">
        <w:rPr>
          <w:sz w:val="24"/>
          <w:szCs w:val="24"/>
        </w:rPr>
        <w:t>Irrecoverable damage to assets</w:t>
      </w:r>
    </w:p>
    <w:p w14:paraId="40F3AF54" w14:textId="77777777" w:rsidR="002548F8" w:rsidRPr="00B11CD9" w:rsidRDefault="002548F8" w:rsidP="00F42A2C">
      <w:pPr>
        <w:pStyle w:val="ListParagraph"/>
        <w:numPr>
          <w:ilvl w:val="0"/>
          <w:numId w:val="26"/>
        </w:numPr>
        <w:spacing w:line="259" w:lineRule="auto"/>
        <w:rPr>
          <w:sz w:val="24"/>
          <w:szCs w:val="24"/>
        </w:rPr>
      </w:pPr>
      <w:r w:rsidRPr="00B11CD9">
        <w:rPr>
          <w:sz w:val="24"/>
          <w:szCs w:val="24"/>
        </w:rPr>
        <w:t>Loss of data</w:t>
      </w:r>
    </w:p>
    <w:p w14:paraId="5F99EE99" w14:textId="77777777" w:rsidR="002548F8" w:rsidRPr="00B11CD9" w:rsidRDefault="002548F8" w:rsidP="002548F8">
      <w:pPr>
        <w:ind w:left="360"/>
        <w:jc w:val="center"/>
        <w:rPr>
          <w:b/>
          <w:bCs/>
          <w:sz w:val="24"/>
          <w:szCs w:val="24"/>
          <w:u w:val="single"/>
        </w:rPr>
      </w:pPr>
      <w:r w:rsidRPr="00B11CD9">
        <w:rPr>
          <w:b/>
          <w:bCs/>
          <w:sz w:val="24"/>
          <w:szCs w:val="24"/>
          <w:u w:val="single"/>
        </w:rPr>
        <w:t>List of Possible Risks</w:t>
      </w:r>
    </w:p>
    <w:p w14:paraId="2F634F8E" w14:textId="77777777" w:rsidR="002548F8" w:rsidRPr="00B11CD9" w:rsidRDefault="002548F8" w:rsidP="00F42A2C">
      <w:pPr>
        <w:pStyle w:val="ListParagraph"/>
        <w:numPr>
          <w:ilvl w:val="1"/>
          <w:numId w:val="27"/>
        </w:numPr>
        <w:tabs>
          <w:tab w:val="left" w:pos="5830"/>
        </w:tabs>
        <w:spacing w:line="259" w:lineRule="auto"/>
        <w:rPr>
          <w:sz w:val="24"/>
          <w:szCs w:val="24"/>
        </w:rPr>
      </w:pPr>
      <w:r w:rsidRPr="00B11CD9">
        <w:rPr>
          <w:sz w:val="24"/>
          <w:szCs w:val="24"/>
        </w:rPr>
        <w:t>Getting external access to systems</w:t>
      </w:r>
    </w:p>
    <w:p w14:paraId="0FEFCA9D" w14:textId="77777777" w:rsidR="002548F8" w:rsidRPr="00B11CD9" w:rsidRDefault="002548F8" w:rsidP="00F42A2C">
      <w:pPr>
        <w:pStyle w:val="ListParagraph"/>
        <w:numPr>
          <w:ilvl w:val="1"/>
          <w:numId w:val="27"/>
        </w:numPr>
        <w:tabs>
          <w:tab w:val="left" w:pos="5830"/>
        </w:tabs>
        <w:spacing w:line="259" w:lineRule="auto"/>
        <w:rPr>
          <w:sz w:val="24"/>
          <w:szCs w:val="24"/>
        </w:rPr>
      </w:pPr>
      <w:r w:rsidRPr="00B11CD9">
        <w:rPr>
          <w:sz w:val="24"/>
          <w:szCs w:val="24"/>
        </w:rPr>
        <w:t>Access to unwanted cookies in the system</w:t>
      </w:r>
    </w:p>
    <w:p w14:paraId="7D3C9C35" w14:textId="77777777" w:rsidR="002548F8" w:rsidRPr="00B11CD9" w:rsidRDefault="002548F8" w:rsidP="00F42A2C">
      <w:pPr>
        <w:pStyle w:val="ListParagraph"/>
        <w:numPr>
          <w:ilvl w:val="1"/>
          <w:numId w:val="27"/>
        </w:numPr>
        <w:tabs>
          <w:tab w:val="left" w:pos="5830"/>
        </w:tabs>
        <w:spacing w:line="259" w:lineRule="auto"/>
        <w:rPr>
          <w:sz w:val="24"/>
          <w:szCs w:val="24"/>
        </w:rPr>
      </w:pPr>
      <w:r w:rsidRPr="00B11CD9">
        <w:rPr>
          <w:sz w:val="24"/>
          <w:szCs w:val="24"/>
        </w:rPr>
        <w:t>Detection of theft becomes difficult</w:t>
      </w:r>
    </w:p>
    <w:p w14:paraId="19419FC8" w14:textId="77777777" w:rsidR="002548F8" w:rsidRPr="00B11CD9" w:rsidRDefault="002548F8" w:rsidP="00F42A2C">
      <w:pPr>
        <w:pStyle w:val="ListParagraph"/>
        <w:numPr>
          <w:ilvl w:val="1"/>
          <w:numId w:val="27"/>
        </w:numPr>
        <w:tabs>
          <w:tab w:val="left" w:pos="5830"/>
        </w:tabs>
        <w:spacing w:line="259" w:lineRule="auto"/>
        <w:rPr>
          <w:sz w:val="24"/>
          <w:szCs w:val="24"/>
        </w:rPr>
      </w:pPr>
      <w:r w:rsidRPr="00B11CD9">
        <w:rPr>
          <w:sz w:val="24"/>
          <w:szCs w:val="24"/>
        </w:rPr>
        <w:t>Suspicious insider attack can take place</w:t>
      </w:r>
    </w:p>
    <w:p w14:paraId="059B7F52" w14:textId="77777777" w:rsidR="002548F8" w:rsidRPr="00B11CD9" w:rsidRDefault="002548F8" w:rsidP="00F42A2C">
      <w:pPr>
        <w:pStyle w:val="ListParagraph"/>
        <w:numPr>
          <w:ilvl w:val="1"/>
          <w:numId w:val="27"/>
        </w:numPr>
        <w:tabs>
          <w:tab w:val="left" w:pos="5830"/>
        </w:tabs>
        <w:spacing w:line="259" w:lineRule="auto"/>
        <w:rPr>
          <w:sz w:val="24"/>
          <w:szCs w:val="24"/>
        </w:rPr>
      </w:pPr>
      <w:r w:rsidRPr="00B11CD9">
        <w:rPr>
          <w:sz w:val="24"/>
          <w:szCs w:val="24"/>
        </w:rPr>
        <w:t>Identification of flaws within the security plan cannot take place</w:t>
      </w:r>
    </w:p>
    <w:p w14:paraId="39702117" w14:textId="7C23AB11" w:rsidR="002548F8" w:rsidRPr="00B11CD9" w:rsidRDefault="002548F8" w:rsidP="00F42A2C">
      <w:pPr>
        <w:pStyle w:val="ListParagraph"/>
        <w:numPr>
          <w:ilvl w:val="1"/>
          <w:numId w:val="27"/>
        </w:numPr>
        <w:tabs>
          <w:tab w:val="left" w:pos="5830"/>
        </w:tabs>
        <w:spacing w:after="0" w:line="240" w:lineRule="auto"/>
        <w:rPr>
          <w:sz w:val="24"/>
          <w:szCs w:val="24"/>
        </w:rPr>
      </w:pPr>
      <w:r w:rsidRPr="00B11CD9">
        <w:rPr>
          <w:sz w:val="24"/>
          <w:szCs w:val="24"/>
        </w:rPr>
        <w:t>Loss in Confidentiality and Integrity</w:t>
      </w:r>
    </w:p>
    <w:p w14:paraId="7F66B15E" w14:textId="2300BB5A" w:rsidR="00D25F8F" w:rsidRPr="00B11CD9" w:rsidRDefault="00D25F8F" w:rsidP="00D25F8F">
      <w:pPr>
        <w:tabs>
          <w:tab w:val="left" w:pos="5830"/>
        </w:tabs>
        <w:spacing w:after="0" w:line="240" w:lineRule="auto"/>
        <w:ind w:left="360"/>
        <w:rPr>
          <w:sz w:val="24"/>
          <w:szCs w:val="24"/>
        </w:rPr>
      </w:pPr>
    </w:p>
    <w:p w14:paraId="6E203858" w14:textId="651E8133" w:rsidR="00D25F8F" w:rsidRPr="00B11CD9" w:rsidRDefault="00D25F8F" w:rsidP="00D25F8F">
      <w:pPr>
        <w:tabs>
          <w:tab w:val="left" w:pos="5830"/>
        </w:tabs>
        <w:spacing w:after="0" w:line="240" w:lineRule="auto"/>
        <w:ind w:left="360"/>
        <w:rPr>
          <w:sz w:val="24"/>
          <w:szCs w:val="24"/>
        </w:rPr>
      </w:pPr>
    </w:p>
    <w:p w14:paraId="5E4F7DD5" w14:textId="208C26CE" w:rsidR="00D25F8F" w:rsidRPr="00B11CD9" w:rsidRDefault="00D25F8F" w:rsidP="00D25F8F">
      <w:pPr>
        <w:tabs>
          <w:tab w:val="left" w:pos="5830"/>
        </w:tabs>
        <w:spacing w:after="0" w:line="240" w:lineRule="auto"/>
        <w:ind w:left="360"/>
        <w:rPr>
          <w:b/>
          <w:bCs/>
          <w:sz w:val="24"/>
          <w:szCs w:val="24"/>
        </w:rPr>
      </w:pPr>
      <w:r w:rsidRPr="00B11CD9">
        <w:rPr>
          <w:b/>
          <w:bCs/>
          <w:sz w:val="24"/>
          <w:szCs w:val="24"/>
        </w:rPr>
        <w:t xml:space="preserve">List of Cybersecurity Implementation Controls at </w:t>
      </w:r>
      <w:proofErr w:type="spellStart"/>
      <w:r w:rsidR="0005570F" w:rsidRPr="00B11CD9">
        <w:rPr>
          <w:b/>
          <w:bCs/>
          <w:sz w:val="24"/>
          <w:szCs w:val="24"/>
        </w:rPr>
        <w:t>Kshemin</w:t>
      </w:r>
      <w:proofErr w:type="spellEnd"/>
      <w:r w:rsidR="0005570F" w:rsidRPr="00B11CD9">
        <w:rPr>
          <w:b/>
          <w:bCs/>
          <w:sz w:val="24"/>
          <w:szCs w:val="24"/>
        </w:rPr>
        <w:t xml:space="preserve"> Innovations PVT LTD</w:t>
      </w:r>
    </w:p>
    <w:p w14:paraId="2DB979AF" w14:textId="1FFEEC39" w:rsidR="005B7788" w:rsidRPr="00B11CD9" w:rsidRDefault="005B7788" w:rsidP="00EC7B04">
      <w:pPr>
        <w:ind w:left="360"/>
        <w:rPr>
          <w:rFonts w:ascii="Times New Roman" w:hAnsi="Times New Roman" w:cs="Times New Roman"/>
          <w:sz w:val="24"/>
          <w:szCs w:val="24"/>
        </w:rPr>
      </w:pPr>
    </w:p>
    <w:p w14:paraId="05007791" w14:textId="77777777" w:rsidR="005147DE" w:rsidRPr="00B11CD9" w:rsidRDefault="005147DE" w:rsidP="00F42A2C">
      <w:pPr>
        <w:pStyle w:val="ListParagraph"/>
        <w:numPr>
          <w:ilvl w:val="0"/>
          <w:numId w:val="28"/>
        </w:numPr>
        <w:rPr>
          <w:rFonts w:ascii="Times New Roman" w:hAnsi="Times New Roman" w:cs="Times New Roman"/>
          <w:b/>
          <w:bCs/>
          <w:sz w:val="24"/>
          <w:szCs w:val="24"/>
        </w:rPr>
      </w:pPr>
      <w:r w:rsidRPr="00B11CD9">
        <w:rPr>
          <w:b/>
          <w:bCs/>
          <w:sz w:val="24"/>
          <w:szCs w:val="24"/>
          <w:u w:val="single"/>
        </w:rPr>
        <w:t>Access Control Security Risk Management Implementation Controls and Policies</w:t>
      </w:r>
    </w:p>
    <w:tbl>
      <w:tblPr>
        <w:tblStyle w:val="TableGrid"/>
        <w:tblW w:w="0" w:type="auto"/>
        <w:tblLook w:val="04A0" w:firstRow="1" w:lastRow="0" w:firstColumn="1" w:lastColumn="0" w:noHBand="0" w:noVBand="1"/>
      </w:tblPr>
      <w:tblGrid>
        <w:gridCol w:w="6745"/>
      </w:tblGrid>
      <w:tr w:rsidR="008F4ADA" w:rsidRPr="00B11CD9" w14:paraId="05320054" w14:textId="77777777" w:rsidTr="000F4987">
        <w:tc>
          <w:tcPr>
            <w:tcW w:w="6745" w:type="dxa"/>
          </w:tcPr>
          <w:p w14:paraId="039CF3D1" w14:textId="77777777" w:rsidR="008F4ADA" w:rsidRPr="00B11CD9" w:rsidRDefault="008F4ADA" w:rsidP="000F4987">
            <w:pPr>
              <w:jc w:val="center"/>
              <w:rPr>
                <w:sz w:val="24"/>
                <w:szCs w:val="24"/>
              </w:rPr>
            </w:pPr>
            <w:r w:rsidRPr="00B11CD9">
              <w:rPr>
                <w:sz w:val="24"/>
                <w:szCs w:val="24"/>
              </w:rPr>
              <w:t>Cybersecurity Implementation Controls</w:t>
            </w:r>
          </w:p>
        </w:tc>
      </w:tr>
      <w:tr w:rsidR="008F4ADA" w:rsidRPr="00B11CD9" w14:paraId="2CDD1790" w14:textId="77777777" w:rsidTr="000F4987">
        <w:tc>
          <w:tcPr>
            <w:tcW w:w="6745" w:type="dxa"/>
          </w:tcPr>
          <w:p w14:paraId="6A433D7A" w14:textId="77777777" w:rsidR="008F4ADA" w:rsidRPr="00B11CD9" w:rsidRDefault="008F4ADA" w:rsidP="000F4987">
            <w:pPr>
              <w:jc w:val="center"/>
              <w:rPr>
                <w:b/>
                <w:bCs/>
                <w:sz w:val="24"/>
                <w:szCs w:val="24"/>
              </w:rPr>
            </w:pPr>
            <w:r w:rsidRPr="00B11CD9">
              <w:rPr>
                <w:b/>
                <w:bCs/>
                <w:sz w:val="24"/>
                <w:szCs w:val="24"/>
              </w:rPr>
              <w:t>Identification Credentials</w:t>
            </w:r>
          </w:p>
        </w:tc>
      </w:tr>
      <w:tr w:rsidR="008F4ADA" w:rsidRPr="00B11CD9" w14:paraId="35EC57C7" w14:textId="77777777" w:rsidTr="000F4987">
        <w:tc>
          <w:tcPr>
            <w:tcW w:w="6745" w:type="dxa"/>
          </w:tcPr>
          <w:p w14:paraId="38DDCBB3" w14:textId="77777777" w:rsidR="008F4ADA" w:rsidRPr="00B11CD9" w:rsidRDefault="008F4ADA" w:rsidP="000F4987">
            <w:pPr>
              <w:rPr>
                <w:b/>
                <w:bCs/>
                <w:sz w:val="24"/>
                <w:szCs w:val="24"/>
              </w:rPr>
            </w:pPr>
            <w:r w:rsidRPr="00B11CD9">
              <w:rPr>
                <w:sz w:val="24"/>
                <w:szCs w:val="24"/>
              </w:rPr>
              <w:t>ID Card Scanning</w:t>
            </w:r>
          </w:p>
        </w:tc>
      </w:tr>
      <w:tr w:rsidR="008F4ADA" w:rsidRPr="00B11CD9" w14:paraId="1F7EB4EE" w14:textId="77777777" w:rsidTr="000F4987">
        <w:tc>
          <w:tcPr>
            <w:tcW w:w="6745" w:type="dxa"/>
          </w:tcPr>
          <w:p w14:paraId="46F04841" w14:textId="77777777" w:rsidR="008F4ADA" w:rsidRPr="00B11CD9" w:rsidRDefault="008F4ADA" w:rsidP="000F4987">
            <w:pPr>
              <w:rPr>
                <w:b/>
                <w:bCs/>
                <w:sz w:val="24"/>
                <w:szCs w:val="24"/>
              </w:rPr>
            </w:pPr>
            <w:r w:rsidRPr="00B11CD9">
              <w:rPr>
                <w:sz w:val="24"/>
                <w:szCs w:val="24"/>
              </w:rPr>
              <w:t>Biometric Login</w:t>
            </w:r>
          </w:p>
        </w:tc>
      </w:tr>
      <w:tr w:rsidR="008F4ADA" w:rsidRPr="00B11CD9" w14:paraId="3724B314" w14:textId="77777777" w:rsidTr="000F4987">
        <w:tc>
          <w:tcPr>
            <w:tcW w:w="6745" w:type="dxa"/>
          </w:tcPr>
          <w:p w14:paraId="5AEFE24E" w14:textId="77777777" w:rsidR="008F4ADA" w:rsidRPr="00B11CD9" w:rsidRDefault="008F4ADA" w:rsidP="000F4987">
            <w:pPr>
              <w:rPr>
                <w:b/>
                <w:bCs/>
                <w:sz w:val="24"/>
                <w:szCs w:val="24"/>
              </w:rPr>
            </w:pPr>
            <w:r w:rsidRPr="00B11CD9">
              <w:rPr>
                <w:sz w:val="24"/>
                <w:szCs w:val="24"/>
              </w:rPr>
              <w:t>Password-based Login</w:t>
            </w:r>
          </w:p>
        </w:tc>
      </w:tr>
      <w:tr w:rsidR="008F4ADA" w:rsidRPr="00B11CD9" w14:paraId="2F37716B" w14:textId="77777777" w:rsidTr="000F4987">
        <w:tc>
          <w:tcPr>
            <w:tcW w:w="6745" w:type="dxa"/>
          </w:tcPr>
          <w:p w14:paraId="2C8F943E" w14:textId="11F400A4" w:rsidR="008F4ADA" w:rsidRPr="00B11CD9" w:rsidRDefault="008F4ADA" w:rsidP="000F4987">
            <w:pPr>
              <w:jc w:val="center"/>
              <w:rPr>
                <w:b/>
                <w:bCs/>
                <w:sz w:val="24"/>
                <w:szCs w:val="24"/>
              </w:rPr>
            </w:pPr>
            <w:r w:rsidRPr="00B11CD9">
              <w:rPr>
                <w:b/>
                <w:bCs/>
                <w:sz w:val="24"/>
                <w:szCs w:val="24"/>
              </w:rPr>
              <w:t>Personal Authentication</w:t>
            </w:r>
          </w:p>
          <w:p w14:paraId="1B36D8EE" w14:textId="77777777" w:rsidR="008F4ADA" w:rsidRPr="00B11CD9" w:rsidRDefault="008F4ADA" w:rsidP="000F4987">
            <w:pPr>
              <w:jc w:val="center"/>
              <w:rPr>
                <w:b/>
                <w:bCs/>
                <w:sz w:val="24"/>
                <w:szCs w:val="24"/>
                <w:u w:val="single"/>
              </w:rPr>
            </w:pPr>
          </w:p>
        </w:tc>
      </w:tr>
      <w:tr w:rsidR="008F4ADA" w:rsidRPr="00B11CD9" w14:paraId="2BC18874" w14:textId="77777777" w:rsidTr="000F4987">
        <w:tc>
          <w:tcPr>
            <w:tcW w:w="6745" w:type="dxa"/>
          </w:tcPr>
          <w:p w14:paraId="7D06E3A5" w14:textId="77777777" w:rsidR="008F4ADA" w:rsidRPr="00B11CD9" w:rsidRDefault="008F4ADA" w:rsidP="000F4987">
            <w:pPr>
              <w:rPr>
                <w:b/>
                <w:bCs/>
                <w:sz w:val="24"/>
                <w:szCs w:val="24"/>
                <w:u w:val="single"/>
              </w:rPr>
            </w:pPr>
            <w:r w:rsidRPr="00B11CD9">
              <w:rPr>
                <w:sz w:val="24"/>
                <w:szCs w:val="24"/>
              </w:rPr>
              <w:t>ID Card Scanning</w:t>
            </w:r>
          </w:p>
        </w:tc>
      </w:tr>
      <w:tr w:rsidR="008F4ADA" w:rsidRPr="00B11CD9" w14:paraId="5381C4C3" w14:textId="77777777" w:rsidTr="000F4987">
        <w:tc>
          <w:tcPr>
            <w:tcW w:w="6745" w:type="dxa"/>
          </w:tcPr>
          <w:p w14:paraId="3A9C8961" w14:textId="77777777" w:rsidR="008F4ADA" w:rsidRPr="00B11CD9" w:rsidRDefault="008F4ADA" w:rsidP="000F4987">
            <w:pPr>
              <w:rPr>
                <w:b/>
                <w:bCs/>
                <w:sz w:val="24"/>
                <w:szCs w:val="24"/>
                <w:u w:val="single"/>
              </w:rPr>
            </w:pPr>
            <w:r w:rsidRPr="00B11CD9">
              <w:rPr>
                <w:sz w:val="24"/>
                <w:szCs w:val="24"/>
              </w:rPr>
              <w:t>Biometric Login</w:t>
            </w:r>
          </w:p>
        </w:tc>
      </w:tr>
      <w:tr w:rsidR="008F4ADA" w:rsidRPr="00B11CD9" w14:paraId="72975096" w14:textId="77777777" w:rsidTr="000F4987">
        <w:tc>
          <w:tcPr>
            <w:tcW w:w="6745" w:type="dxa"/>
          </w:tcPr>
          <w:p w14:paraId="34664F85" w14:textId="77777777" w:rsidR="008F4ADA" w:rsidRPr="00B11CD9" w:rsidRDefault="008F4ADA" w:rsidP="000F4987">
            <w:pPr>
              <w:rPr>
                <w:b/>
                <w:bCs/>
                <w:sz w:val="24"/>
                <w:szCs w:val="24"/>
                <w:u w:val="single"/>
              </w:rPr>
            </w:pPr>
            <w:r w:rsidRPr="00B11CD9">
              <w:rPr>
                <w:sz w:val="24"/>
                <w:szCs w:val="24"/>
              </w:rPr>
              <w:t>Password-based Login</w:t>
            </w:r>
          </w:p>
        </w:tc>
      </w:tr>
      <w:tr w:rsidR="008F4ADA" w:rsidRPr="00B11CD9" w14:paraId="750E0893" w14:textId="77777777" w:rsidTr="000F4987">
        <w:tc>
          <w:tcPr>
            <w:tcW w:w="6745" w:type="dxa"/>
          </w:tcPr>
          <w:p w14:paraId="601CED8C" w14:textId="58C94D7F" w:rsidR="008F4ADA" w:rsidRPr="00B11CD9" w:rsidRDefault="008F4ADA" w:rsidP="000F4987">
            <w:pPr>
              <w:jc w:val="center"/>
              <w:rPr>
                <w:sz w:val="24"/>
                <w:szCs w:val="24"/>
              </w:rPr>
            </w:pPr>
            <w:r w:rsidRPr="00B11CD9">
              <w:rPr>
                <w:b/>
                <w:bCs/>
                <w:sz w:val="24"/>
                <w:szCs w:val="24"/>
              </w:rPr>
              <w:t>Authorization</w:t>
            </w:r>
          </w:p>
          <w:p w14:paraId="50D1F93D" w14:textId="77777777" w:rsidR="008F4ADA" w:rsidRPr="00B11CD9" w:rsidRDefault="008F4ADA" w:rsidP="000F4987">
            <w:pPr>
              <w:jc w:val="center"/>
              <w:rPr>
                <w:sz w:val="24"/>
                <w:szCs w:val="24"/>
              </w:rPr>
            </w:pPr>
          </w:p>
        </w:tc>
      </w:tr>
      <w:tr w:rsidR="008F4ADA" w:rsidRPr="00B11CD9" w14:paraId="67FF359A" w14:textId="77777777" w:rsidTr="000F4987">
        <w:tc>
          <w:tcPr>
            <w:tcW w:w="6745" w:type="dxa"/>
          </w:tcPr>
          <w:p w14:paraId="2A7C1A4C" w14:textId="77777777" w:rsidR="008F4ADA" w:rsidRPr="00B11CD9" w:rsidRDefault="008F4ADA" w:rsidP="000F4987">
            <w:pPr>
              <w:rPr>
                <w:b/>
                <w:bCs/>
                <w:sz w:val="24"/>
                <w:szCs w:val="24"/>
              </w:rPr>
            </w:pPr>
            <w:r w:rsidRPr="00B11CD9">
              <w:rPr>
                <w:sz w:val="24"/>
                <w:szCs w:val="24"/>
              </w:rPr>
              <w:t xml:space="preserve">Security Policies </w:t>
            </w:r>
          </w:p>
        </w:tc>
      </w:tr>
      <w:tr w:rsidR="008F4ADA" w:rsidRPr="00B11CD9" w14:paraId="1DC075D2" w14:textId="77777777" w:rsidTr="000F4987">
        <w:tc>
          <w:tcPr>
            <w:tcW w:w="6745" w:type="dxa"/>
          </w:tcPr>
          <w:p w14:paraId="44B8342E" w14:textId="77777777" w:rsidR="008F4ADA" w:rsidRPr="00B11CD9" w:rsidRDefault="008F4ADA" w:rsidP="000F4987">
            <w:pPr>
              <w:rPr>
                <w:b/>
                <w:bCs/>
                <w:sz w:val="24"/>
                <w:szCs w:val="24"/>
              </w:rPr>
            </w:pPr>
            <w:r w:rsidRPr="00B11CD9">
              <w:rPr>
                <w:sz w:val="24"/>
                <w:szCs w:val="24"/>
              </w:rPr>
              <w:t xml:space="preserve">Use of Security Tokens </w:t>
            </w:r>
          </w:p>
        </w:tc>
      </w:tr>
      <w:tr w:rsidR="008F4ADA" w:rsidRPr="00B11CD9" w14:paraId="709BB26C" w14:textId="77777777" w:rsidTr="000F4987">
        <w:tc>
          <w:tcPr>
            <w:tcW w:w="6745" w:type="dxa"/>
          </w:tcPr>
          <w:p w14:paraId="7B74BC1F" w14:textId="77777777" w:rsidR="008F4ADA" w:rsidRPr="00B11CD9" w:rsidRDefault="008F4ADA" w:rsidP="000F4987">
            <w:pPr>
              <w:jc w:val="center"/>
              <w:rPr>
                <w:b/>
                <w:bCs/>
                <w:sz w:val="24"/>
                <w:szCs w:val="24"/>
              </w:rPr>
            </w:pPr>
            <w:r w:rsidRPr="00B11CD9">
              <w:rPr>
                <w:b/>
                <w:bCs/>
                <w:sz w:val="24"/>
                <w:szCs w:val="24"/>
              </w:rPr>
              <w:t>Logical Access Controls Methods</w:t>
            </w:r>
          </w:p>
        </w:tc>
      </w:tr>
      <w:tr w:rsidR="008F4ADA" w:rsidRPr="00B11CD9" w14:paraId="05AD7A3A" w14:textId="77777777" w:rsidTr="000F4987">
        <w:tc>
          <w:tcPr>
            <w:tcW w:w="6745" w:type="dxa"/>
          </w:tcPr>
          <w:p w14:paraId="2018D4DE" w14:textId="77777777" w:rsidR="008F4ADA" w:rsidRPr="00B11CD9" w:rsidRDefault="008F4ADA" w:rsidP="000F4987">
            <w:pPr>
              <w:rPr>
                <w:b/>
                <w:bCs/>
                <w:sz w:val="24"/>
                <w:szCs w:val="24"/>
              </w:rPr>
            </w:pPr>
            <w:r w:rsidRPr="00B11CD9">
              <w:rPr>
                <w:sz w:val="24"/>
                <w:szCs w:val="24"/>
              </w:rPr>
              <w:t>Network Architecture Controls</w:t>
            </w:r>
          </w:p>
        </w:tc>
      </w:tr>
      <w:tr w:rsidR="008F4ADA" w:rsidRPr="00B11CD9" w14:paraId="379C1312" w14:textId="77777777" w:rsidTr="000F4987">
        <w:tc>
          <w:tcPr>
            <w:tcW w:w="6745" w:type="dxa"/>
          </w:tcPr>
          <w:p w14:paraId="6B36B259" w14:textId="77777777" w:rsidR="008F4ADA" w:rsidRPr="00B11CD9" w:rsidRDefault="008F4ADA" w:rsidP="000F4987">
            <w:pPr>
              <w:rPr>
                <w:b/>
                <w:bCs/>
                <w:sz w:val="24"/>
                <w:szCs w:val="24"/>
              </w:rPr>
            </w:pPr>
            <w:r w:rsidRPr="00B11CD9">
              <w:rPr>
                <w:sz w:val="24"/>
                <w:szCs w:val="24"/>
              </w:rPr>
              <w:t>Remote Network Access</w:t>
            </w:r>
          </w:p>
        </w:tc>
      </w:tr>
      <w:tr w:rsidR="008F4ADA" w:rsidRPr="00B11CD9" w14:paraId="7F1517D8" w14:textId="77777777" w:rsidTr="000F4987">
        <w:tc>
          <w:tcPr>
            <w:tcW w:w="6745" w:type="dxa"/>
          </w:tcPr>
          <w:p w14:paraId="314D0D96" w14:textId="77777777" w:rsidR="008F4ADA" w:rsidRPr="00B11CD9" w:rsidRDefault="008F4ADA" w:rsidP="000F4987">
            <w:pPr>
              <w:rPr>
                <w:b/>
                <w:bCs/>
                <w:sz w:val="24"/>
                <w:szCs w:val="24"/>
              </w:rPr>
            </w:pPr>
            <w:r w:rsidRPr="00B11CD9">
              <w:rPr>
                <w:sz w:val="24"/>
                <w:szCs w:val="24"/>
              </w:rPr>
              <w:t>Encryption</w:t>
            </w:r>
          </w:p>
        </w:tc>
      </w:tr>
      <w:tr w:rsidR="008F4ADA" w:rsidRPr="00B11CD9" w14:paraId="78F44377" w14:textId="77777777" w:rsidTr="000F4987">
        <w:tc>
          <w:tcPr>
            <w:tcW w:w="6745" w:type="dxa"/>
          </w:tcPr>
          <w:p w14:paraId="6740A763" w14:textId="77777777" w:rsidR="008F4ADA" w:rsidRPr="00B11CD9" w:rsidRDefault="008F4ADA" w:rsidP="000F4987">
            <w:pPr>
              <w:rPr>
                <w:b/>
                <w:bCs/>
                <w:sz w:val="24"/>
                <w:szCs w:val="24"/>
              </w:rPr>
            </w:pPr>
            <w:r w:rsidRPr="00B11CD9">
              <w:rPr>
                <w:sz w:val="24"/>
                <w:szCs w:val="24"/>
              </w:rPr>
              <w:lastRenderedPageBreak/>
              <w:t>PKI Compliance Requirements</w:t>
            </w:r>
          </w:p>
        </w:tc>
      </w:tr>
      <w:tr w:rsidR="008F4ADA" w:rsidRPr="00B11CD9" w14:paraId="60B61B4E" w14:textId="77777777" w:rsidTr="000F4987">
        <w:tc>
          <w:tcPr>
            <w:tcW w:w="6745" w:type="dxa"/>
          </w:tcPr>
          <w:p w14:paraId="4DCD3460" w14:textId="77777777" w:rsidR="008F4ADA" w:rsidRPr="00B11CD9" w:rsidRDefault="008F4ADA" w:rsidP="000F4987">
            <w:pPr>
              <w:rPr>
                <w:b/>
                <w:bCs/>
                <w:sz w:val="24"/>
                <w:szCs w:val="24"/>
              </w:rPr>
            </w:pPr>
            <w:r w:rsidRPr="00B11CD9">
              <w:rPr>
                <w:sz w:val="24"/>
                <w:szCs w:val="24"/>
              </w:rPr>
              <w:t>Passwords, PINs, and Implementations</w:t>
            </w:r>
          </w:p>
        </w:tc>
      </w:tr>
      <w:tr w:rsidR="008F4ADA" w:rsidRPr="00B11CD9" w14:paraId="3EAF31BA" w14:textId="77777777" w:rsidTr="000F4987">
        <w:tc>
          <w:tcPr>
            <w:tcW w:w="6745" w:type="dxa"/>
          </w:tcPr>
          <w:p w14:paraId="419F625D" w14:textId="77777777" w:rsidR="008F4ADA" w:rsidRPr="00B11CD9" w:rsidRDefault="008F4ADA" w:rsidP="000F4987">
            <w:pPr>
              <w:rPr>
                <w:b/>
                <w:bCs/>
                <w:sz w:val="24"/>
                <w:szCs w:val="24"/>
              </w:rPr>
            </w:pPr>
            <w:r w:rsidRPr="00B11CD9">
              <w:rPr>
                <w:sz w:val="24"/>
                <w:szCs w:val="24"/>
              </w:rPr>
              <w:t>Alternate Login Token</w:t>
            </w:r>
          </w:p>
        </w:tc>
      </w:tr>
      <w:tr w:rsidR="008F4ADA" w:rsidRPr="00B11CD9" w14:paraId="5FC71107" w14:textId="77777777" w:rsidTr="000F4987">
        <w:tc>
          <w:tcPr>
            <w:tcW w:w="6745" w:type="dxa"/>
          </w:tcPr>
          <w:p w14:paraId="62137F11" w14:textId="77777777" w:rsidR="008F4ADA" w:rsidRPr="00B11CD9" w:rsidRDefault="008F4ADA" w:rsidP="000F4987">
            <w:pPr>
              <w:jc w:val="center"/>
              <w:rPr>
                <w:b/>
                <w:bCs/>
                <w:sz w:val="24"/>
                <w:szCs w:val="24"/>
              </w:rPr>
            </w:pPr>
            <w:r w:rsidRPr="00B11CD9">
              <w:rPr>
                <w:b/>
                <w:bCs/>
                <w:sz w:val="24"/>
                <w:szCs w:val="24"/>
              </w:rPr>
              <w:t>Physical Access Control Methods</w:t>
            </w:r>
          </w:p>
        </w:tc>
      </w:tr>
      <w:tr w:rsidR="008F4ADA" w:rsidRPr="00B11CD9" w14:paraId="4D5CE374" w14:textId="77777777" w:rsidTr="000F4987">
        <w:tc>
          <w:tcPr>
            <w:tcW w:w="6745" w:type="dxa"/>
          </w:tcPr>
          <w:p w14:paraId="72E52FC7" w14:textId="77777777" w:rsidR="008F4ADA" w:rsidRPr="00B11CD9" w:rsidRDefault="008F4ADA" w:rsidP="000F4987">
            <w:pPr>
              <w:rPr>
                <w:b/>
                <w:bCs/>
                <w:sz w:val="24"/>
                <w:szCs w:val="24"/>
              </w:rPr>
            </w:pPr>
            <w:r w:rsidRPr="00B11CD9">
              <w:rPr>
                <w:sz w:val="24"/>
                <w:szCs w:val="24"/>
              </w:rPr>
              <w:t>Classified Storage and Handling</w:t>
            </w:r>
          </w:p>
        </w:tc>
      </w:tr>
      <w:tr w:rsidR="008F4ADA" w:rsidRPr="00B11CD9" w14:paraId="2371EADE" w14:textId="77777777" w:rsidTr="000F4987">
        <w:tc>
          <w:tcPr>
            <w:tcW w:w="6745" w:type="dxa"/>
          </w:tcPr>
          <w:p w14:paraId="6C37BE98" w14:textId="77777777" w:rsidR="008F4ADA" w:rsidRPr="00B11CD9" w:rsidRDefault="008F4ADA" w:rsidP="000F4987">
            <w:pPr>
              <w:rPr>
                <w:b/>
                <w:bCs/>
                <w:sz w:val="24"/>
                <w:szCs w:val="24"/>
              </w:rPr>
            </w:pPr>
            <w:r w:rsidRPr="00B11CD9">
              <w:rPr>
                <w:sz w:val="24"/>
                <w:szCs w:val="24"/>
              </w:rPr>
              <w:t>Access Points</w:t>
            </w:r>
          </w:p>
        </w:tc>
      </w:tr>
      <w:tr w:rsidR="008F4ADA" w:rsidRPr="00B11CD9" w14:paraId="6E37C697" w14:textId="77777777" w:rsidTr="000F4987">
        <w:tc>
          <w:tcPr>
            <w:tcW w:w="6745" w:type="dxa"/>
          </w:tcPr>
          <w:p w14:paraId="644C17DE" w14:textId="77777777" w:rsidR="008F4ADA" w:rsidRPr="00B11CD9" w:rsidRDefault="008F4ADA" w:rsidP="000F4987">
            <w:pPr>
              <w:rPr>
                <w:b/>
                <w:bCs/>
                <w:sz w:val="24"/>
                <w:szCs w:val="24"/>
              </w:rPr>
            </w:pPr>
            <w:r w:rsidRPr="00B11CD9">
              <w:rPr>
                <w:sz w:val="24"/>
                <w:szCs w:val="24"/>
              </w:rPr>
              <w:t>Smart Cards</w:t>
            </w:r>
          </w:p>
        </w:tc>
      </w:tr>
      <w:tr w:rsidR="008F4ADA" w:rsidRPr="00B11CD9" w14:paraId="43FB97EF" w14:textId="77777777" w:rsidTr="000F4987">
        <w:tc>
          <w:tcPr>
            <w:tcW w:w="6745" w:type="dxa"/>
          </w:tcPr>
          <w:p w14:paraId="728FBC73" w14:textId="77777777" w:rsidR="008F4ADA" w:rsidRPr="00B11CD9" w:rsidRDefault="008F4ADA" w:rsidP="000F4987">
            <w:pPr>
              <w:rPr>
                <w:b/>
                <w:bCs/>
                <w:sz w:val="24"/>
                <w:szCs w:val="24"/>
              </w:rPr>
            </w:pPr>
            <w:r w:rsidRPr="00B11CD9">
              <w:rPr>
                <w:sz w:val="24"/>
                <w:szCs w:val="24"/>
              </w:rPr>
              <w:t>PINs</w:t>
            </w:r>
          </w:p>
        </w:tc>
      </w:tr>
      <w:tr w:rsidR="008F4ADA" w:rsidRPr="00B11CD9" w14:paraId="3C52D3FE" w14:textId="77777777" w:rsidTr="000F4987">
        <w:tc>
          <w:tcPr>
            <w:tcW w:w="6745" w:type="dxa"/>
          </w:tcPr>
          <w:p w14:paraId="3ABD6173" w14:textId="77777777" w:rsidR="008F4ADA" w:rsidRPr="00B11CD9" w:rsidRDefault="008F4ADA" w:rsidP="000F4987">
            <w:pPr>
              <w:jc w:val="center"/>
              <w:rPr>
                <w:b/>
                <w:bCs/>
                <w:sz w:val="24"/>
                <w:szCs w:val="24"/>
              </w:rPr>
            </w:pPr>
            <w:r w:rsidRPr="00B11CD9">
              <w:rPr>
                <w:b/>
                <w:bCs/>
                <w:sz w:val="24"/>
                <w:szCs w:val="24"/>
              </w:rPr>
              <w:t>Biometric Systems</w:t>
            </w:r>
          </w:p>
        </w:tc>
      </w:tr>
      <w:tr w:rsidR="008F4ADA" w:rsidRPr="00B11CD9" w14:paraId="4C4E74D6" w14:textId="77777777" w:rsidTr="000F4987">
        <w:tc>
          <w:tcPr>
            <w:tcW w:w="6745" w:type="dxa"/>
          </w:tcPr>
          <w:p w14:paraId="509B7D1B" w14:textId="77777777" w:rsidR="008F4ADA" w:rsidRPr="00B11CD9" w:rsidRDefault="008F4ADA" w:rsidP="000F4987">
            <w:pPr>
              <w:rPr>
                <w:sz w:val="24"/>
                <w:szCs w:val="24"/>
              </w:rPr>
            </w:pPr>
            <w:r w:rsidRPr="00B11CD9">
              <w:rPr>
                <w:sz w:val="24"/>
                <w:szCs w:val="24"/>
              </w:rPr>
              <w:t>Fingerprint Scanners</w:t>
            </w:r>
          </w:p>
        </w:tc>
      </w:tr>
    </w:tbl>
    <w:p w14:paraId="11B90B92" w14:textId="76F1863E" w:rsidR="0005570F" w:rsidRPr="00B11CD9" w:rsidRDefault="0005570F" w:rsidP="00EC7B04">
      <w:pPr>
        <w:ind w:left="360"/>
        <w:rPr>
          <w:rFonts w:ascii="Times New Roman" w:hAnsi="Times New Roman" w:cs="Times New Roman"/>
          <w:sz w:val="24"/>
          <w:szCs w:val="24"/>
        </w:rPr>
      </w:pPr>
    </w:p>
    <w:p w14:paraId="7B5462D3" w14:textId="6E88A649" w:rsidR="00FC50EC" w:rsidRPr="00B11CD9" w:rsidRDefault="00FC50EC" w:rsidP="00F42A2C">
      <w:pPr>
        <w:pStyle w:val="ListParagraph"/>
        <w:numPr>
          <w:ilvl w:val="0"/>
          <w:numId w:val="28"/>
        </w:numPr>
        <w:rPr>
          <w:rFonts w:ascii="Times New Roman" w:hAnsi="Times New Roman" w:cs="Times New Roman"/>
          <w:b/>
          <w:bCs/>
          <w:sz w:val="24"/>
          <w:szCs w:val="24"/>
          <w:u w:val="single"/>
        </w:rPr>
      </w:pPr>
      <w:r w:rsidRPr="00B11CD9">
        <w:rPr>
          <w:rFonts w:ascii="Times New Roman" w:hAnsi="Times New Roman" w:cs="Times New Roman"/>
          <w:b/>
          <w:bCs/>
          <w:sz w:val="24"/>
          <w:szCs w:val="24"/>
          <w:u w:val="single"/>
        </w:rPr>
        <w:t>Network Infrastructure Security Risk Management Implementation Controls and Policies</w:t>
      </w:r>
    </w:p>
    <w:tbl>
      <w:tblPr>
        <w:tblStyle w:val="TableGrid"/>
        <w:tblW w:w="0" w:type="auto"/>
        <w:tblLook w:val="04A0" w:firstRow="1" w:lastRow="0" w:firstColumn="1" w:lastColumn="0" w:noHBand="0" w:noVBand="1"/>
      </w:tblPr>
      <w:tblGrid>
        <w:gridCol w:w="6745"/>
      </w:tblGrid>
      <w:tr w:rsidR="008F4ADA" w:rsidRPr="00B11CD9" w14:paraId="4DF10C94" w14:textId="77777777" w:rsidTr="000F4987">
        <w:tc>
          <w:tcPr>
            <w:tcW w:w="6745" w:type="dxa"/>
          </w:tcPr>
          <w:p w14:paraId="3FDD6C0C" w14:textId="77777777" w:rsidR="008F4ADA" w:rsidRPr="00B11CD9" w:rsidRDefault="008F4ADA" w:rsidP="000F4987">
            <w:pPr>
              <w:jc w:val="center"/>
              <w:rPr>
                <w:sz w:val="24"/>
                <w:szCs w:val="24"/>
              </w:rPr>
            </w:pPr>
            <w:r w:rsidRPr="00B11CD9">
              <w:rPr>
                <w:sz w:val="24"/>
                <w:szCs w:val="24"/>
              </w:rPr>
              <w:t>Cybersecurity Implementation Controls</w:t>
            </w:r>
          </w:p>
        </w:tc>
      </w:tr>
      <w:tr w:rsidR="008F4ADA" w:rsidRPr="00B11CD9" w14:paraId="20ED0DAB" w14:textId="77777777" w:rsidTr="000F4987">
        <w:tc>
          <w:tcPr>
            <w:tcW w:w="6745" w:type="dxa"/>
          </w:tcPr>
          <w:p w14:paraId="337C62DB" w14:textId="77777777" w:rsidR="008F4ADA" w:rsidRPr="00B11CD9" w:rsidRDefault="008F4ADA" w:rsidP="000F4987">
            <w:pPr>
              <w:jc w:val="center"/>
              <w:rPr>
                <w:sz w:val="24"/>
                <w:szCs w:val="24"/>
              </w:rPr>
            </w:pPr>
            <w:r w:rsidRPr="00B11CD9">
              <w:rPr>
                <w:b/>
                <w:bCs/>
                <w:sz w:val="24"/>
                <w:szCs w:val="24"/>
              </w:rPr>
              <w:t>Enclave Protection</w:t>
            </w:r>
          </w:p>
        </w:tc>
      </w:tr>
      <w:tr w:rsidR="008F4ADA" w:rsidRPr="00B11CD9" w14:paraId="1B056270" w14:textId="77777777" w:rsidTr="000F4987">
        <w:tc>
          <w:tcPr>
            <w:tcW w:w="6745" w:type="dxa"/>
          </w:tcPr>
          <w:p w14:paraId="4132239A" w14:textId="77777777" w:rsidR="008F4ADA" w:rsidRPr="00B11CD9" w:rsidRDefault="008F4ADA" w:rsidP="000F4987">
            <w:pPr>
              <w:rPr>
                <w:b/>
                <w:bCs/>
                <w:sz w:val="24"/>
                <w:szCs w:val="24"/>
              </w:rPr>
            </w:pPr>
            <w:r w:rsidRPr="00B11CD9">
              <w:rPr>
                <w:sz w:val="24"/>
                <w:szCs w:val="24"/>
              </w:rPr>
              <w:t>Defense-in-depth</w:t>
            </w:r>
          </w:p>
        </w:tc>
      </w:tr>
      <w:tr w:rsidR="008F4ADA" w:rsidRPr="00B11CD9" w14:paraId="359236ED" w14:textId="77777777" w:rsidTr="000F4987">
        <w:tc>
          <w:tcPr>
            <w:tcW w:w="6745" w:type="dxa"/>
          </w:tcPr>
          <w:p w14:paraId="389E30D7" w14:textId="77777777" w:rsidR="008F4ADA" w:rsidRPr="00B11CD9" w:rsidRDefault="008F4ADA" w:rsidP="000F4987">
            <w:pPr>
              <w:rPr>
                <w:b/>
                <w:bCs/>
                <w:sz w:val="24"/>
                <w:szCs w:val="24"/>
              </w:rPr>
            </w:pPr>
            <w:r w:rsidRPr="00B11CD9">
              <w:rPr>
                <w:sz w:val="24"/>
                <w:szCs w:val="24"/>
              </w:rPr>
              <w:t>Use of Firewalls</w:t>
            </w:r>
          </w:p>
        </w:tc>
      </w:tr>
      <w:tr w:rsidR="008F4ADA" w:rsidRPr="00B11CD9" w14:paraId="48BE5C95" w14:textId="77777777" w:rsidTr="000F4987">
        <w:tc>
          <w:tcPr>
            <w:tcW w:w="6745" w:type="dxa"/>
          </w:tcPr>
          <w:p w14:paraId="4552029B" w14:textId="77777777" w:rsidR="008F4ADA" w:rsidRPr="00B11CD9" w:rsidRDefault="008F4ADA" w:rsidP="000F4987">
            <w:pPr>
              <w:rPr>
                <w:b/>
                <w:bCs/>
                <w:sz w:val="24"/>
                <w:szCs w:val="24"/>
              </w:rPr>
            </w:pPr>
            <w:r w:rsidRPr="00B11CD9">
              <w:rPr>
                <w:sz w:val="24"/>
                <w:szCs w:val="24"/>
              </w:rPr>
              <w:t>Use of Routers</w:t>
            </w:r>
          </w:p>
        </w:tc>
      </w:tr>
      <w:tr w:rsidR="008F4ADA" w:rsidRPr="00B11CD9" w14:paraId="50FE69F2" w14:textId="77777777" w:rsidTr="000F4987">
        <w:tc>
          <w:tcPr>
            <w:tcW w:w="6745" w:type="dxa"/>
          </w:tcPr>
          <w:p w14:paraId="020710EA" w14:textId="77777777" w:rsidR="008F4ADA" w:rsidRPr="00B11CD9" w:rsidRDefault="008F4ADA" w:rsidP="000F4987">
            <w:pPr>
              <w:rPr>
                <w:b/>
                <w:bCs/>
                <w:sz w:val="24"/>
                <w:szCs w:val="24"/>
              </w:rPr>
            </w:pPr>
            <w:r w:rsidRPr="00B11CD9">
              <w:rPr>
                <w:sz w:val="24"/>
                <w:szCs w:val="24"/>
              </w:rPr>
              <w:t>Use of DMZ</w:t>
            </w:r>
          </w:p>
        </w:tc>
      </w:tr>
      <w:tr w:rsidR="008F4ADA" w:rsidRPr="00B11CD9" w14:paraId="4E617494" w14:textId="77777777" w:rsidTr="000F4987">
        <w:tc>
          <w:tcPr>
            <w:tcW w:w="6745" w:type="dxa"/>
          </w:tcPr>
          <w:p w14:paraId="4B334094" w14:textId="77777777" w:rsidR="008F4ADA" w:rsidRPr="00B11CD9" w:rsidRDefault="008F4ADA" w:rsidP="000F4987">
            <w:pPr>
              <w:rPr>
                <w:b/>
                <w:bCs/>
                <w:sz w:val="24"/>
                <w:szCs w:val="24"/>
              </w:rPr>
            </w:pPr>
            <w:r w:rsidRPr="00B11CD9">
              <w:rPr>
                <w:sz w:val="24"/>
                <w:szCs w:val="24"/>
              </w:rPr>
              <w:t>Use of VPN</w:t>
            </w:r>
          </w:p>
        </w:tc>
      </w:tr>
      <w:tr w:rsidR="008F4ADA" w:rsidRPr="00B11CD9" w14:paraId="4B2D8FAA" w14:textId="77777777" w:rsidTr="000F4987">
        <w:tc>
          <w:tcPr>
            <w:tcW w:w="6745" w:type="dxa"/>
          </w:tcPr>
          <w:p w14:paraId="32FC989D" w14:textId="77777777" w:rsidR="008F4ADA" w:rsidRPr="00B11CD9" w:rsidRDefault="008F4ADA" w:rsidP="000F4987">
            <w:pPr>
              <w:jc w:val="center"/>
              <w:rPr>
                <w:b/>
                <w:bCs/>
                <w:sz w:val="24"/>
                <w:szCs w:val="24"/>
              </w:rPr>
            </w:pPr>
            <w:r w:rsidRPr="00B11CD9">
              <w:rPr>
                <w:b/>
                <w:bCs/>
                <w:sz w:val="24"/>
                <w:szCs w:val="24"/>
              </w:rPr>
              <w:t>Firewalls</w:t>
            </w:r>
          </w:p>
        </w:tc>
      </w:tr>
      <w:tr w:rsidR="008F4ADA" w:rsidRPr="00B11CD9" w14:paraId="42C4460B" w14:textId="77777777" w:rsidTr="000F4987">
        <w:tc>
          <w:tcPr>
            <w:tcW w:w="6745" w:type="dxa"/>
          </w:tcPr>
          <w:p w14:paraId="2DED5B21" w14:textId="77777777" w:rsidR="008F4ADA" w:rsidRPr="00B11CD9" w:rsidRDefault="008F4ADA" w:rsidP="000F4987">
            <w:pPr>
              <w:rPr>
                <w:b/>
                <w:bCs/>
                <w:sz w:val="24"/>
                <w:szCs w:val="24"/>
              </w:rPr>
            </w:pPr>
            <w:r w:rsidRPr="00B11CD9">
              <w:rPr>
                <w:sz w:val="24"/>
                <w:szCs w:val="24"/>
              </w:rPr>
              <w:t>Packet Filtering</w:t>
            </w:r>
          </w:p>
        </w:tc>
      </w:tr>
      <w:tr w:rsidR="008F4ADA" w:rsidRPr="00B11CD9" w14:paraId="2CC08775" w14:textId="77777777" w:rsidTr="000F4987">
        <w:tc>
          <w:tcPr>
            <w:tcW w:w="6745" w:type="dxa"/>
          </w:tcPr>
          <w:p w14:paraId="4710C761" w14:textId="77777777" w:rsidR="008F4ADA" w:rsidRPr="00B11CD9" w:rsidRDefault="008F4ADA" w:rsidP="000F4987">
            <w:pPr>
              <w:rPr>
                <w:b/>
                <w:bCs/>
                <w:sz w:val="24"/>
                <w:szCs w:val="24"/>
              </w:rPr>
            </w:pPr>
            <w:r w:rsidRPr="00B11CD9">
              <w:rPr>
                <w:sz w:val="24"/>
                <w:szCs w:val="24"/>
              </w:rPr>
              <w:t>Stateful Inspection Firewall</w:t>
            </w:r>
          </w:p>
        </w:tc>
      </w:tr>
      <w:tr w:rsidR="008F4ADA" w:rsidRPr="00B11CD9" w14:paraId="57361B8D" w14:textId="77777777" w:rsidTr="000F4987">
        <w:tc>
          <w:tcPr>
            <w:tcW w:w="6745" w:type="dxa"/>
          </w:tcPr>
          <w:p w14:paraId="71195703" w14:textId="77777777" w:rsidR="008F4ADA" w:rsidRPr="00B11CD9" w:rsidRDefault="008F4ADA" w:rsidP="000F4987">
            <w:pPr>
              <w:rPr>
                <w:b/>
                <w:bCs/>
                <w:sz w:val="24"/>
                <w:szCs w:val="24"/>
              </w:rPr>
            </w:pPr>
            <w:r w:rsidRPr="00B11CD9">
              <w:rPr>
                <w:sz w:val="24"/>
                <w:szCs w:val="24"/>
              </w:rPr>
              <w:t xml:space="preserve"> Application Proxy Gateway</w:t>
            </w:r>
          </w:p>
        </w:tc>
      </w:tr>
      <w:tr w:rsidR="008F4ADA" w:rsidRPr="00B11CD9" w14:paraId="1B258BED" w14:textId="77777777" w:rsidTr="000F4987">
        <w:tc>
          <w:tcPr>
            <w:tcW w:w="6745" w:type="dxa"/>
          </w:tcPr>
          <w:p w14:paraId="0C02D804" w14:textId="77777777" w:rsidR="008F4ADA" w:rsidRPr="00B11CD9" w:rsidRDefault="008F4ADA" w:rsidP="000F4987">
            <w:pPr>
              <w:jc w:val="center"/>
              <w:rPr>
                <w:sz w:val="24"/>
                <w:szCs w:val="24"/>
              </w:rPr>
            </w:pPr>
            <w:r w:rsidRPr="00B11CD9">
              <w:rPr>
                <w:b/>
                <w:bCs/>
                <w:sz w:val="24"/>
                <w:szCs w:val="24"/>
              </w:rPr>
              <w:t>Routers</w:t>
            </w:r>
          </w:p>
        </w:tc>
      </w:tr>
      <w:tr w:rsidR="008F4ADA" w:rsidRPr="00B11CD9" w14:paraId="3A116652" w14:textId="77777777" w:rsidTr="000F4987">
        <w:tc>
          <w:tcPr>
            <w:tcW w:w="6745" w:type="dxa"/>
          </w:tcPr>
          <w:p w14:paraId="0A75B321" w14:textId="77777777" w:rsidR="008F4ADA" w:rsidRPr="00B11CD9" w:rsidRDefault="008F4ADA" w:rsidP="000F4987">
            <w:pPr>
              <w:rPr>
                <w:b/>
                <w:bCs/>
                <w:sz w:val="24"/>
                <w:szCs w:val="24"/>
              </w:rPr>
            </w:pPr>
            <w:r w:rsidRPr="00B11CD9">
              <w:rPr>
                <w:sz w:val="24"/>
                <w:szCs w:val="24"/>
              </w:rPr>
              <w:t>Route Table Integrity</w:t>
            </w:r>
          </w:p>
        </w:tc>
      </w:tr>
    </w:tbl>
    <w:p w14:paraId="2AB7FB5A" w14:textId="38C43431" w:rsidR="00FC50EC" w:rsidRPr="00B11CD9" w:rsidRDefault="00FC50EC" w:rsidP="00EC7B04">
      <w:pPr>
        <w:ind w:left="360"/>
        <w:rPr>
          <w:rFonts w:ascii="Times New Roman" w:hAnsi="Times New Roman" w:cs="Times New Roman"/>
          <w:sz w:val="24"/>
          <w:szCs w:val="24"/>
        </w:rPr>
      </w:pPr>
    </w:p>
    <w:p w14:paraId="27CD964A" w14:textId="2187DD6A" w:rsidR="008F4ADA" w:rsidRPr="00B11CD9" w:rsidRDefault="008F4ADA" w:rsidP="00F42A2C">
      <w:pPr>
        <w:pStyle w:val="ListParagraph"/>
        <w:numPr>
          <w:ilvl w:val="0"/>
          <w:numId w:val="28"/>
        </w:numPr>
        <w:rPr>
          <w:rFonts w:ascii="Times New Roman" w:hAnsi="Times New Roman" w:cs="Times New Roman"/>
          <w:b/>
          <w:bCs/>
          <w:sz w:val="24"/>
          <w:szCs w:val="24"/>
          <w:u w:val="single"/>
        </w:rPr>
      </w:pPr>
      <w:r w:rsidRPr="00B11CD9">
        <w:rPr>
          <w:rFonts w:ascii="Times New Roman" w:hAnsi="Times New Roman" w:cs="Times New Roman"/>
          <w:b/>
          <w:bCs/>
          <w:sz w:val="24"/>
          <w:szCs w:val="24"/>
          <w:u w:val="single"/>
        </w:rPr>
        <w:t>Network Infrastructure Security Risk Management Implementation Controls and Policies</w:t>
      </w:r>
    </w:p>
    <w:tbl>
      <w:tblPr>
        <w:tblStyle w:val="TableGrid"/>
        <w:tblW w:w="0" w:type="auto"/>
        <w:tblLook w:val="04A0" w:firstRow="1" w:lastRow="0" w:firstColumn="1" w:lastColumn="0" w:noHBand="0" w:noVBand="1"/>
      </w:tblPr>
      <w:tblGrid>
        <w:gridCol w:w="6745"/>
      </w:tblGrid>
      <w:tr w:rsidR="00752347" w:rsidRPr="00B11CD9" w14:paraId="1F9F744A" w14:textId="77777777" w:rsidTr="000F4987">
        <w:tc>
          <w:tcPr>
            <w:tcW w:w="6745" w:type="dxa"/>
          </w:tcPr>
          <w:p w14:paraId="6656C9AD" w14:textId="77777777" w:rsidR="00752347" w:rsidRPr="00B11CD9" w:rsidRDefault="00752347" w:rsidP="000F4987">
            <w:pPr>
              <w:jc w:val="center"/>
              <w:rPr>
                <w:sz w:val="24"/>
                <w:szCs w:val="24"/>
              </w:rPr>
            </w:pPr>
            <w:r w:rsidRPr="00B11CD9">
              <w:rPr>
                <w:sz w:val="24"/>
                <w:szCs w:val="24"/>
              </w:rPr>
              <w:t>Cybersecurity Implementation Controls</w:t>
            </w:r>
          </w:p>
        </w:tc>
      </w:tr>
      <w:tr w:rsidR="00752347" w:rsidRPr="00B11CD9" w14:paraId="5679A732" w14:textId="77777777" w:rsidTr="000F4987">
        <w:tc>
          <w:tcPr>
            <w:tcW w:w="6745" w:type="dxa"/>
          </w:tcPr>
          <w:p w14:paraId="433D001E" w14:textId="77777777" w:rsidR="00752347" w:rsidRPr="00B11CD9" w:rsidRDefault="00752347" w:rsidP="000F4987">
            <w:pPr>
              <w:jc w:val="center"/>
              <w:rPr>
                <w:sz w:val="24"/>
                <w:szCs w:val="24"/>
              </w:rPr>
            </w:pPr>
            <w:r w:rsidRPr="00B11CD9">
              <w:rPr>
                <w:b/>
                <w:bCs/>
                <w:sz w:val="24"/>
                <w:szCs w:val="24"/>
              </w:rPr>
              <w:t>Ports, Protocols, and Services</w:t>
            </w:r>
          </w:p>
        </w:tc>
      </w:tr>
      <w:tr w:rsidR="00752347" w:rsidRPr="00B11CD9" w14:paraId="41042101" w14:textId="77777777" w:rsidTr="000F4987">
        <w:tc>
          <w:tcPr>
            <w:tcW w:w="6745" w:type="dxa"/>
          </w:tcPr>
          <w:p w14:paraId="14100375" w14:textId="77777777" w:rsidR="00752347" w:rsidRPr="00B11CD9" w:rsidRDefault="00752347" w:rsidP="000F4987">
            <w:pPr>
              <w:rPr>
                <w:b/>
                <w:bCs/>
                <w:sz w:val="24"/>
                <w:szCs w:val="24"/>
              </w:rPr>
            </w:pPr>
            <w:r w:rsidRPr="00B11CD9">
              <w:rPr>
                <w:sz w:val="24"/>
                <w:szCs w:val="24"/>
              </w:rPr>
              <w:t>Different levels of blocking protocols at the enclave perimeter</w:t>
            </w:r>
          </w:p>
        </w:tc>
      </w:tr>
      <w:tr w:rsidR="00752347" w:rsidRPr="00B11CD9" w14:paraId="30770A5F" w14:textId="77777777" w:rsidTr="000F4987">
        <w:tc>
          <w:tcPr>
            <w:tcW w:w="6745" w:type="dxa"/>
          </w:tcPr>
          <w:p w14:paraId="5672F3D6" w14:textId="77777777" w:rsidR="00752347" w:rsidRPr="00B11CD9" w:rsidRDefault="00752347" w:rsidP="000F4987">
            <w:pPr>
              <w:rPr>
                <w:b/>
                <w:bCs/>
                <w:sz w:val="24"/>
                <w:szCs w:val="24"/>
              </w:rPr>
            </w:pPr>
            <w:r w:rsidRPr="00B11CD9">
              <w:rPr>
                <w:sz w:val="24"/>
                <w:szCs w:val="24"/>
              </w:rPr>
              <w:t>IPV4 Address Filtering</w:t>
            </w:r>
          </w:p>
        </w:tc>
      </w:tr>
      <w:tr w:rsidR="00752347" w:rsidRPr="00B11CD9" w14:paraId="48556369" w14:textId="77777777" w:rsidTr="000F4987">
        <w:tc>
          <w:tcPr>
            <w:tcW w:w="6745" w:type="dxa"/>
          </w:tcPr>
          <w:p w14:paraId="0486DF84" w14:textId="77777777" w:rsidR="00752347" w:rsidRPr="00B11CD9" w:rsidRDefault="00752347" w:rsidP="000F4987">
            <w:pPr>
              <w:rPr>
                <w:b/>
                <w:bCs/>
                <w:sz w:val="24"/>
                <w:szCs w:val="24"/>
              </w:rPr>
            </w:pPr>
            <w:r w:rsidRPr="00B11CD9">
              <w:rPr>
                <w:sz w:val="24"/>
                <w:szCs w:val="24"/>
              </w:rPr>
              <w:t>Protecting Servers or LANS against SYN Flood Attack</w:t>
            </w:r>
          </w:p>
        </w:tc>
      </w:tr>
      <w:tr w:rsidR="00752347" w:rsidRPr="00B11CD9" w14:paraId="723C257B" w14:textId="77777777" w:rsidTr="000F4987">
        <w:tc>
          <w:tcPr>
            <w:tcW w:w="6745" w:type="dxa"/>
          </w:tcPr>
          <w:p w14:paraId="0ED39095" w14:textId="77777777" w:rsidR="00752347" w:rsidRPr="00B11CD9" w:rsidRDefault="00752347" w:rsidP="000F4987">
            <w:pPr>
              <w:rPr>
                <w:b/>
                <w:bCs/>
                <w:sz w:val="24"/>
                <w:szCs w:val="24"/>
              </w:rPr>
            </w:pPr>
            <w:r w:rsidRPr="00B11CD9">
              <w:rPr>
                <w:sz w:val="24"/>
                <w:szCs w:val="24"/>
              </w:rPr>
              <w:t>Blocking ICMPv4 echo request - echo reply and Traceroute utility</w:t>
            </w:r>
          </w:p>
        </w:tc>
      </w:tr>
      <w:tr w:rsidR="00752347" w:rsidRPr="00B11CD9" w14:paraId="553315CF" w14:textId="77777777" w:rsidTr="000F4987">
        <w:tc>
          <w:tcPr>
            <w:tcW w:w="6745" w:type="dxa"/>
          </w:tcPr>
          <w:p w14:paraId="0876E642" w14:textId="77777777" w:rsidR="00752347" w:rsidRPr="00B11CD9" w:rsidRDefault="00752347" w:rsidP="000F4987">
            <w:pPr>
              <w:jc w:val="center"/>
              <w:rPr>
                <w:b/>
                <w:bCs/>
                <w:sz w:val="24"/>
                <w:szCs w:val="24"/>
              </w:rPr>
            </w:pPr>
            <w:r w:rsidRPr="00B11CD9">
              <w:rPr>
                <w:b/>
                <w:bCs/>
                <w:sz w:val="24"/>
                <w:szCs w:val="24"/>
              </w:rPr>
              <w:t>Device Management</w:t>
            </w:r>
          </w:p>
        </w:tc>
      </w:tr>
      <w:tr w:rsidR="00752347" w:rsidRPr="00B11CD9" w14:paraId="59122534" w14:textId="77777777" w:rsidTr="000F4987">
        <w:tc>
          <w:tcPr>
            <w:tcW w:w="6745" w:type="dxa"/>
          </w:tcPr>
          <w:p w14:paraId="23D89445" w14:textId="77777777" w:rsidR="00752347" w:rsidRPr="00B11CD9" w:rsidRDefault="00752347" w:rsidP="000F4987">
            <w:pPr>
              <w:rPr>
                <w:b/>
                <w:bCs/>
                <w:sz w:val="24"/>
                <w:szCs w:val="24"/>
              </w:rPr>
            </w:pPr>
            <w:r w:rsidRPr="00B11CD9">
              <w:rPr>
                <w:sz w:val="24"/>
                <w:szCs w:val="24"/>
              </w:rPr>
              <w:t>Vulnerability Management System</w:t>
            </w:r>
          </w:p>
        </w:tc>
      </w:tr>
      <w:tr w:rsidR="00752347" w:rsidRPr="00B11CD9" w14:paraId="10B2F800" w14:textId="77777777" w:rsidTr="000F4987">
        <w:tc>
          <w:tcPr>
            <w:tcW w:w="6745" w:type="dxa"/>
          </w:tcPr>
          <w:p w14:paraId="611452ED" w14:textId="77777777" w:rsidR="00752347" w:rsidRPr="00B11CD9" w:rsidRDefault="00752347" w:rsidP="000F4987">
            <w:pPr>
              <w:rPr>
                <w:b/>
                <w:bCs/>
                <w:sz w:val="24"/>
                <w:szCs w:val="24"/>
              </w:rPr>
            </w:pPr>
            <w:r w:rsidRPr="00B11CD9">
              <w:rPr>
                <w:sz w:val="24"/>
                <w:szCs w:val="24"/>
              </w:rPr>
              <w:t>In-Band-Management</w:t>
            </w:r>
          </w:p>
        </w:tc>
      </w:tr>
      <w:tr w:rsidR="00752347" w:rsidRPr="00B11CD9" w14:paraId="32898DD4" w14:textId="77777777" w:rsidTr="000F4987">
        <w:tc>
          <w:tcPr>
            <w:tcW w:w="6745" w:type="dxa"/>
          </w:tcPr>
          <w:p w14:paraId="3CE0DBD0" w14:textId="77777777" w:rsidR="00752347" w:rsidRPr="00B11CD9" w:rsidRDefault="00752347" w:rsidP="000F4987">
            <w:pPr>
              <w:jc w:val="center"/>
              <w:rPr>
                <w:b/>
                <w:bCs/>
                <w:sz w:val="24"/>
                <w:szCs w:val="24"/>
              </w:rPr>
            </w:pPr>
            <w:r w:rsidRPr="00B11CD9">
              <w:rPr>
                <w:b/>
                <w:bCs/>
                <w:sz w:val="24"/>
                <w:szCs w:val="24"/>
              </w:rPr>
              <w:t>Device Monitoring</w:t>
            </w:r>
          </w:p>
        </w:tc>
      </w:tr>
      <w:tr w:rsidR="00752347" w:rsidRPr="00B11CD9" w14:paraId="3CE6E68E" w14:textId="77777777" w:rsidTr="000F4987">
        <w:tc>
          <w:tcPr>
            <w:tcW w:w="6745" w:type="dxa"/>
          </w:tcPr>
          <w:p w14:paraId="6212D12F" w14:textId="77777777" w:rsidR="00752347" w:rsidRPr="00B11CD9" w:rsidRDefault="00752347" w:rsidP="000F4987">
            <w:pPr>
              <w:rPr>
                <w:b/>
                <w:bCs/>
                <w:sz w:val="24"/>
                <w:szCs w:val="24"/>
              </w:rPr>
            </w:pPr>
            <w:r w:rsidRPr="00B11CD9">
              <w:rPr>
                <w:sz w:val="24"/>
                <w:szCs w:val="24"/>
              </w:rPr>
              <w:t xml:space="preserve"> Simple Network Management Protocol (SNMP)</w:t>
            </w:r>
          </w:p>
        </w:tc>
      </w:tr>
      <w:tr w:rsidR="00752347" w:rsidRPr="00B11CD9" w14:paraId="01F1B26C" w14:textId="77777777" w:rsidTr="000F4987">
        <w:tc>
          <w:tcPr>
            <w:tcW w:w="6745" w:type="dxa"/>
          </w:tcPr>
          <w:p w14:paraId="6D9C4A59" w14:textId="77777777" w:rsidR="00752347" w:rsidRPr="00B11CD9" w:rsidRDefault="00752347" w:rsidP="000F4987">
            <w:pPr>
              <w:jc w:val="center"/>
              <w:rPr>
                <w:sz w:val="24"/>
                <w:szCs w:val="24"/>
              </w:rPr>
            </w:pPr>
            <w:r w:rsidRPr="00B11CD9">
              <w:rPr>
                <w:b/>
                <w:bCs/>
                <w:sz w:val="24"/>
                <w:szCs w:val="24"/>
              </w:rPr>
              <w:lastRenderedPageBreak/>
              <w:t>Network Authentication, Authorization and Accounting</w:t>
            </w:r>
          </w:p>
        </w:tc>
      </w:tr>
      <w:tr w:rsidR="00752347" w:rsidRPr="00B11CD9" w14:paraId="39182575" w14:textId="77777777" w:rsidTr="000F4987">
        <w:tc>
          <w:tcPr>
            <w:tcW w:w="6745" w:type="dxa"/>
          </w:tcPr>
          <w:p w14:paraId="30569B53" w14:textId="77777777" w:rsidR="00752347" w:rsidRPr="00B11CD9" w:rsidRDefault="00752347" w:rsidP="000F4987">
            <w:pPr>
              <w:rPr>
                <w:b/>
                <w:bCs/>
                <w:sz w:val="24"/>
                <w:szCs w:val="24"/>
              </w:rPr>
            </w:pPr>
            <w:r w:rsidRPr="00B11CD9">
              <w:rPr>
                <w:sz w:val="24"/>
                <w:szCs w:val="24"/>
              </w:rPr>
              <w:t>Authentication</w:t>
            </w:r>
          </w:p>
        </w:tc>
      </w:tr>
      <w:tr w:rsidR="00752347" w:rsidRPr="00B11CD9" w14:paraId="20EF0694" w14:textId="77777777" w:rsidTr="000F4987">
        <w:tc>
          <w:tcPr>
            <w:tcW w:w="6745" w:type="dxa"/>
          </w:tcPr>
          <w:p w14:paraId="6E61BAFD" w14:textId="77777777" w:rsidR="00752347" w:rsidRPr="00B11CD9" w:rsidRDefault="00752347" w:rsidP="000F4987">
            <w:pPr>
              <w:rPr>
                <w:b/>
                <w:bCs/>
                <w:sz w:val="24"/>
                <w:szCs w:val="24"/>
              </w:rPr>
            </w:pPr>
            <w:r w:rsidRPr="00B11CD9">
              <w:rPr>
                <w:sz w:val="24"/>
                <w:szCs w:val="24"/>
              </w:rPr>
              <w:t>Authorization</w:t>
            </w:r>
          </w:p>
        </w:tc>
      </w:tr>
      <w:tr w:rsidR="00752347" w:rsidRPr="00B11CD9" w14:paraId="7C6A9D14" w14:textId="77777777" w:rsidTr="000F4987">
        <w:tc>
          <w:tcPr>
            <w:tcW w:w="6745" w:type="dxa"/>
          </w:tcPr>
          <w:p w14:paraId="0CDC2A4B" w14:textId="77777777" w:rsidR="00752347" w:rsidRPr="00B11CD9" w:rsidRDefault="00752347" w:rsidP="000F4987">
            <w:pPr>
              <w:rPr>
                <w:b/>
                <w:bCs/>
                <w:sz w:val="24"/>
                <w:szCs w:val="24"/>
              </w:rPr>
            </w:pPr>
            <w:r w:rsidRPr="00B11CD9">
              <w:rPr>
                <w:sz w:val="24"/>
                <w:szCs w:val="24"/>
              </w:rPr>
              <w:t>Accounting</w:t>
            </w:r>
          </w:p>
        </w:tc>
      </w:tr>
      <w:tr w:rsidR="00752347" w:rsidRPr="00B11CD9" w14:paraId="6F2FA647" w14:textId="77777777" w:rsidTr="000F4987">
        <w:tc>
          <w:tcPr>
            <w:tcW w:w="6745" w:type="dxa"/>
          </w:tcPr>
          <w:p w14:paraId="21191129" w14:textId="77777777" w:rsidR="00752347" w:rsidRPr="00B11CD9" w:rsidRDefault="00752347" w:rsidP="000F4987">
            <w:pPr>
              <w:rPr>
                <w:b/>
                <w:bCs/>
                <w:sz w:val="24"/>
                <w:szCs w:val="24"/>
              </w:rPr>
            </w:pPr>
            <w:r w:rsidRPr="00B11CD9">
              <w:rPr>
                <w:sz w:val="24"/>
                <w:szCs w:val="24"/>
              </w:rPr>
              <w:t>Auditing</w:t>
            </w:r>
          </w:p>
        </w:tc>
      </w:tr>
      <w:tr w:rsidR="00752347" w:rsidRPr="00B11CD9" w14:paraId="724AF47C" w14:textId="77777777" w:rsidTr="000F4987">
        <w:tc>
          <w:tcPr>
            <w:tcW w:w="6745" w:type="dxa"/>
          </w:tcPr>
          <w:p w14:paraId="120AE75C" w14:textId="77777777" w:rsidR="00752347" w:rsidRPr="00B11CD9" w:rsidRDefault="00752347" w:rsidP="000F4987">
            <w:pPr>
              <w:rPr>
                <w:b/>
                <w:bCs/>
                <w:sz w:val="24"/>
                <w:szCs w:val="24"/>
              </w:rPr>
            </w:pPr>
            <w:r w:rsidRPr="00B11CD9">
              <w:rPr>
                <w:sz w:val="24"/>
                <w:szCs w:val="24"/>
              </w:rPr>
              <w:t>Routing Password Protection</w:t>
            </w:r>
          </w:p>
        </w:tc>
      </w:tr>
      <w:tr w:rsidR="00752347" w:rsidRPr="00B11CD9" w14:paraId="3371DC9B" w14:textId="77777777" w:rsidTr="000F4987">
        <w:tc>
          <w:tcPr>
            <w:tcW w:w="6745" w:type="dxa"/>
          </w:tcPr>
          <w:p w14:paraId="40921AAE" w14:textId="77777777" w:rsidR="00752347" w:rsidRPr="00B11CD9" w:rsidRDefault="00752347" w:rsidP="000F4987">
            <w:pPr>
              <w:jc w:val="center"/>
              <w:rPr>
                <w:b/>
                <w:bCs/>
                <w:sz w:val="24"/>
                <w:szCs w:val="24"/>
              </w:rPr>
            </w:pPr>
            <w:r w:rsidRPr="00B11CD9">
              <w:rPr>
                <w:b/>
                <w:bCs/>
                <w:sz w:val="24"/>
                <w:szCs w:val="24"/>
              </w:rPr>
              <w:t>Network Intrusion Detection Systems (NIDS)</w:t>
            </w:r>
          </w:p>
        </w:tc>
      </w:tr>
      <w:tr w:rsidR="00752347" w:rsidRPr="00B11CD9" w14:paraId="53EC2ACB" w14:textId="77777777" w:rsidTr="000F4987">
        <w:tc>
          <w:tcPr>
            <w:tcW w:w="6745" w:type="dxa"/>
          </w:tcPr>
          <w:p w14:paraId="3228F103" w14:textId="77777777" w:rsidR="00752347" w:rsidRPr="00B11CD9" w:rsidRDefault="00752347" w:rsidP="000F4987">
            <w:pPr>
              <w:rPr>
                <w:b/>
                <w:bCs/>
                <w:sz w:val="24"/>
                <w:szCs w:val="24"/>
              </w:rPr>
            </w:pPr>
            <w:r w:rsidRPr="00B11CD9">
              <w:rPr>
                <w:sz w:val="24"/>
                <w:szCs w:val="24"/>
              </w:rPr>
              <w:t>Local Area Network Intrusion Detection</w:t>
            </w:r>
          </w:p>
        </w:tc>
      </w:tr>
      <w:tr w:rsidR="00752347" w:rsidRPr="00B11CD9" w14:paraId="7FDC9928" w14:textId="77777777" w:rsidTr="000F4987">
        <w:tc>
          <w:tcPr>
            <w:tcW w:w="6745" w:type="dxa"/>
          </w:tcPr>
          <w:p w14:paraId="1F514CC2" w14:textId="77777777" w:rsidR="00752347" w:rsidRPr="00B11CD9" w:rsidRDefault="00752347" w:rsidP="000F4987">
            <w:pPr>
              <w:jc w:val="center"/>
              <w:rPr>
                <w:b/>
                <w:bCs/>
                <w:sz w:val="24"/>
                <w:szCs w:val="24"/>
              </w:rPr>
            </w:pPr>
            <w:r w:rsidRPr="00B11CD9">
              <w:rPr>
                <w:b/>
                <w:bCs/>
                <w:sz w:val="24"/>
                <w:szCs w:val="24"/>
              </w:rPr>
              <w:t>Switches and VLANs</w:t>
            </w:r>
          </w:p>
        </w:tc>
      </w:tr>
      <w:tr w:rsidR="00752347" w:rsidRPr="00B11CD9" w14:paraId="31FFA0C1" w14:textId="77777777" w:rsidTr="000F4987">
        <w:tc>
          <w:tcPr>
            <w:tcW w:w="6745" w:type="dxa"/>
          </w:tcPr>
          <w:p w14:paraId="4CEC9F32" w14:textId="77777777" w:rsidR="00752347" w:rsidRPr="00B11CD9" w:rsidRDefault="00752347" w:rsidP="000F4987">
            <w:pPr>
              <w:rPr>
                <w:b/>
                <w:bCs/>
                <w:sz w:val="24"/>
                <w:szCs w:val="24"/>
              </w:rPr>
            </w:pPr>
            <w:r w:rsidRPr="00B11CD9">
              <w:rPr>
                <w:sz w:val="24"/>
                <w:szCs w:val="24"/>
              </w:rPr>
              <w:t>Physical Switches and Wiring</w:t>
            </w:r>
          </w:p>
        </w:tc>
      </w:tr>
      <w:tr w:rsidR="00752347" w:rsidRPr="00B11CD9" w14:paraId="3BC4C6BD" w14:textId="77777777" w:rsidTr="000F4987">
        <w:tc>
          <w:tcPr>
            <w:tcW w:w="6745" w:type="dxa"/>
          </w:tcPr>
          <w:p w14:paraId="36C6ED4C" w14:textId="77777777" w:rsidR="00752347" w:rsidRPr="00B11CD9" w:rsidRDefault="00752347" w:rsidP="000F4987">
            <w:pPr>
              <w:rPr>
                <w:b/>
                <w:bCs/>
                <w:sz w:val="24"/>
                <w:szCs w:val="24"/>
              </w:rPr>
            </w:pPr>
            <w:r w:rsidRPr="00B11CD9">
              <w:rPr>
                <w:sz w:val="24"/>
                <w:szCs w:val="24"/>
              </w:rPr>
              <w:t>Virtual Local Area Networks (VLANs)</w:t>
            </w:r>
          </w:p>
        </w:tc>
      </w:tr>
      <w:tr w:rsidR="00752347" w:rsidRPr="00B11CD9" w14:paraId="1B5BA4BB" w14:textId="77777777" w:rsidTr="000F4987">
        <w:tc>
          <w:tcPr>
            <w:tcW w:w="6745" w:type="dxa"/>
          </w:tcPr>
          <w:p w14:paraId="07090D3E" w14:textId="77777777" w:rsidR="00752347" w:rsidRPr="00B11CD9" w:rsidRDefault="00752347" w:rsidP="000F4987">
            <w:pPr>
              <w:rPr>
                <w:b/>
                <w:bCs/>
                <w:sz w:val="24"/>
                <w:szCs w:val="24"/>
              </w:rPr>
            </w:pPr>
            <w:r w:rsidRPr="00B11CD9">
              <w:rPr>
                <w:sz w:val="24"/>
                <w:szCs w:val="24"/>
              </w:rPr>
              <w:t xml:space="preserve">VLAN </w:t>
            </w:r>
            <w:proofErr w:type="spellStart"/>
            <w:r w:rsidRPr="00B11CD9">
              <w:rPr>
                <w:sz w:val="24"/>
                <w:szCs w:val="24"/>
              </w:rPr>
              <w:t>Trunking</w:t>
            </w:r>
            <w:proofErr w:type="spellEnd"/>
          </w:p>
        </w:tc>
      </w:tr>
      <w:tr w:rsidR="00752347" w:rsidRPr="00B11CD9" w14:paraId="0183A20C" w14:textId="77777777" w:rsidTr="000F4987">
        <w:tc>
          <w:tcPr>
            <w:tcW w:w="6745" w:type="dxa"/>
          </w:tcPr>
          <w:p w14:paraId="57CD3256" w14:textId="77777777" w:rsidR="00752347" w:rsidRPr="00B11CD9" w:rsidRDefault="00752347" w:rsidP="000F4987">
            <w:pPr>
              <w:jc w:val="center"/>
              <w:rPr>
                <w:b/>
                <w:bCs/>
                <w:sz w:val="24"/>
                <w:szCs w:val="24"/>
              </w:rPr>
            </w:pPr>
            <w:r w:rsidRPr="00B11CD9">
              <w:rPr>
                <w:b/>
                <w:bCs/>
                <w:sz w:val="24"/>
                <w:szCs w:val="24"/>
              </w:rPr>
              <w:t>Virtual Private Network</w:t>
            </w:r>
          </w:p>
        </w:tc>
      </w:tr>
      <w:tr w:rsidR="00752347" w:rsidRPr="00B11CD9" w14:paraId="2FA7430C" w14:textId="77777777" w:rsidTr="000F4987">
        <w:tc>
          <w:tcPr>
            <w:tcW w:w="6745" w:type="dxa"/>
          </w:tcPr>
          <w:p w14:paraId="0C811173" w14:textId="77777777" w:rsidR="00752347" w:rsidRPr="00B11CD9" w:rsidRDefault="00752347" w:rsidP="000F4987">
            <w:pPr>
              <w:rPr>
                <w:b/>
                <w:bCs/>
                <w:sz w:val="24"/>
                <w:szCs w:val="24"/>
              </w:rPr>
            </w:pPr>
            <w:r w:rsidRPr="00B11CD9">
              <w:rPr>
                <w:sz w:val="24"/>
                <w:szCs w:val="24"/>
              </w:rPr>
              <w:t>Host-to-Gateway</w:t>
            </w:r>
          </w:p>
        </w:tc>
      </w:tr>
    </w:tbl>
    <w:p w14:paraId="5A130C59" w14:textId="5D8A61ED" w:rsidR="008F4ADA" w:rsidRPr="00B11CD9" w:rsidRDefault="008F4ADA" w:rsidP="00EC7B04">
      <w:pPr>
        <w:ind w:left="360"/>
        <w:rPr>
          <w:rFonts w:ascii="Times New Roman" w:hAnsi="Times New Roman" w:cs="Times New Roman"/>
          <w:sz w:val="24"/>
          <w:szCs w:val="24"/>
        </w:rPr>
      </w:pPr>
    </w:p>
    <w:p w14:paraId="255D8925" w14:textId="36CFA965" w:rsidR="00752347" w:rsidRPr="00B11CD9" w:rsidRDefault="00752347" w:rsidP="00F42A2C">
      <w:pPr>
        <w:pStyle w:val="ListParagraph"/>
        <w:numPr>
          <w:ilvl w:val="0"/>
          <w:numId w:val="28"/>
        </w:numPr>
        <w:rPr>
          <w:rFonts w:ascii="Times New Roman" w:hAnsi="Times New Roman" w:cs="Times New Roman"/>
          <w:b/>
          <w:bCs/>
          <w:sz w:val="24"/>
          <w:szCs w:val="24"/>
          <w:u w:val="single"/>
        </w:rPr>
      </w:pPr>
      <w:r w:rsidRPr="00B11CD9">
        <w:rPr>
          <w:rFonts w:ascii="Times New Roman" w:hAnsi="Times New Roman" w:cs="Times New Roman"/>
          <w:b/>
          <w:bCs/>
          <w:sz w:val="24"/>
          <w:szCs w:val="24"/>
          <w:u w:val="single"/>
        </w:rPr>
        <w:t>Database Security Risk Management Implementation Controls and Policies</w:t>
      </w:r>
    </w:p>
    <w:tbl>
      <w:tblPr>
        <w:tblStyle w:val="TableGrid"/>
        <w:tblW w:w="0" w:type="auto"/>
        <w:tblLook w:val="04A0" w:firstRow="1" w:lastRow="0" w:firstColumn="1" w:lastColumn="0" w:noHBand="0" w:noVBand="1"/>
      </w:tblPr>
      <w:tblGrid>
        <w:gridCol w:w="6745"/>
      </w:tblGrid>
      <w:tr w:rsidR="00C34EF6" w:rsidRPr="00B11CD9" w14:paraId="1744C688" w14:textId="77777777" w:rsidTr="000F4987">
        <w:tc>
          <w:tcPr>
            <w:tcW w:w="6745" w:type="dxa"/>
          </w:tcPr>
          <w:p w14:paraId="5F8A53E7" w14:textId="77777777" w:rsidR="00C34EF6" w:rsidRPr="00B11CD9" w:rsidRDefault="00C34EF6" w:rsidP="000F4987">
            <w:pPr>
              <w:jc w:val="center"/>
              <w:rPr>
                <w:sz w:val="24"/>
                <w:szCs w:val="24"/>
              </w:rPr>
            </w:pPr>
            <w:r w:rsidRPr="00B11CD9">
              <w:rPr>
                <w:sz w:val="24"/>
                <w:szCs w:val="24"/>
              </w:rPr>
              <w:t>Cybersecurity Implementation Controls</w:t>
            </w:r>
          </w:p>
        </w:tc>
      </w:tr>
      <w:tr w:rsidR="00C34EF6" w:rsidRPr="00B11CD9" w14:paraId="201E876A" w14:textId="77777777" w:rsidTr="000F4987">
        <w:tc>
          <w:tcPr>
            <w:tcW w:w="6745" w:type="dxa"/>
          </w:tcPr>
          <w:p w14:paraId="44810222" w14:textId="77777777" w:rsidR="00C34EF6" w:rsidRPr="00B11CD9" w:rsidRDefault="00C34EF6" w:rsidP="000F4987">
            <w:pPr>
              <w:jc w:val="center"/>
              <w:rPr>
                <w:sz w:val="24"/>
                <w:szCs w:val="24"/>
              </w:rPr>
            </w:pPr>
            <w:r w:rsidRPr="00B11CD9">
              <w:rPr>
                <w:b/>
                <w:bCs/>
                <w:sz w:val="24"/>
                <w:szCs w:val="24"/>
              </w:rPr>
              <w:t>Authentication</w:t>
            </w:r>
          </w:p>
        </w:tc>
      </w:tr>
      <w:tr w:rsidR="00C34EF6" w:rsidRPr="00B11CD9" w14:paraId="0A86FB2C" w14:textId="77777777" w:rsidTr="000F4987">
        <w:tc>
          <w:tcPr>
            <w:tcW w:w="6745" w:type="dxa"/>
          </w:tcPr>
          <w:p w14:paraId="4E3DB7FC" w14:textId="77777777" w:rsidR="00C34EF6" w:rsidRPr="00B11CD9" w:rsidRDefault="00C34EF6" w:rsidP="000F4987">
            <w:pPr>
              <w:rPr>
                <w:b/>
                <w:bCs/>
                <w:sz w:val="24"/>
                <w:szCs w:val="24"/>
              </w:rPr>
            </w:pPr>
            <w:r w:rsidRPr="00B11CD9">
              <w:rPr>
                <w:sz w:val="24"/>
                <w:szCs w:val="24"/>
              </w:rPr>
              <w:t>Database User Accounts</w:t>
            </w:r>
          </w:p>
        </w:tc>
      </w:tr>
      <w:tr w:rsidR="00C34EF6" w:rsidRPr="00B11CD9" w14:paraId="488D4ABA" w14:textId="77777777" w:rsidTr="000F4987">
        <w:tc>
          <w:tcPr>
            <w:tcW w:w="6745" w:type="dxa"/>
          </w:tcPr>
          <w:p w14:paraId="775E6EC5" w14:textId="77777777" w:rsidR="00C34EF6" w:rsidRPr="00B11CD9" w:rsidRDefault="00C34EF6" w:rsidP="000F4987">
            <w:pPr>
              <w:rPr>
                <w:b/>
                <w:bCs/>
                <w:sz w:val="24"/>
                <w:szCs w:val="24"/>
              </w:rPr>
            </w:pPr>
            <w:r w:rsidRPr="00B11CD9">
              <w:rPr>
                <w:sz w:val="24"/>
                <w:szCs w:val="24"/>
              </w:rPr>
              <w:t>Database Administrator</w:t>
            </w:r>
          </w:p>
        </w:tc>
      </w:tr>
      <w:tr w:rsidR="00C34EF6" w:rsidRPr="00B11CD9" w14:paraId="4A84414A" w14:textId="77777777" w:rsidTr="000F4987">
        <w:tc>
          <w:tcPr>
            <w:tcW w:w="6745" w:type="dxa"/>
          </w:tcPr>
          <w:p w14:paraId="6F78B016" w14:textId="77777777" w:rsidR="00C34EF6" w:rsidRPr="00B11CD9" w:rsidRDefault="00C34EF6" w:rsidP="000F4987">
            <w:pPr>
              <w:rPr>
                <w:b/>
                <w:bCs/>
                <w:sz w:val="24"/>
                <w:szCs w:val="24"/>
              </w:rPr>
            </w:pPr>
            <w:r w:rsidRPr="00B11CD9">
              <w:rPr>
                <w:sz w:val="24"/>
                <w:szCs w:val="24"/>
              </w:rPr>
              <w:t>Application Owner</w:t>
            </w:r>
          </w:p>
        </w:tc>
      </w:tr>
      <w:tr w:rsidR="00C34EF6" w:rsidRPr="00B11CD9" w14:paraId="371E5D10" w14:textId="77777777" w:rsidTr="000F4987">
        <w:tc>
          <w:tcPr>
            <w:tcW w:w="6745" w:type="dxa"/>
          </w:tcPr>
          <w:p w14:paraId="592F4009" w14:textId="77777777" w:rsidR="00C34EF6" w:rsidRPr="00B11CD9" w:rsidRDefault="00C34EF6" w:rsidP="000F4987">
            <w:pPr>
              <w:rPr>
                <w:b/>
                <w:bCs/>
                <w:sz w:val="24"/>
                <w:szCs w:val="24"/>
              </w:rPr>
            </w:pPr>
            <w:r w:rsidRPr="00B11CD9">
              <w:rPr>
                <w:sz w:val="24"/>
                <w:szCs w:val="24"/>
              </w:rPr>
              <w:t>Database Operator</w:t>
            </w:r>
          </w:p>
        </w:tc>
      </w:tr>
      <w:tr w:rsidR="00C34EF6" w:rsidRPr="00B11CD9" w14:paraId="6D245D2E" w14:textId="77777777" w:rsidTr="000F4987">
        <w:tc>
          <w:tcPr>
            <w:tcW w:w="6745" w:type="dxa"/>
          </w:tcPr>
          <w:p w14:paraId="22E50728" w14:textId="77777777" w:rsidR="00C34EF6" w:rsidRPr="00B11CD9" w:rsidRDefault="00C34EF6" w:rsidP="000F4987">
            <w:pPr>
              <w:rPr>
                <w:b/>
                <w:bCs/>
                <w:sz w:val="24"/>
                <w:szCs w:val="24"/>
              </w:rPr>
            </w:pPr>
            <w:r w:rsidRPr="00B11CD9">
              <w:rPr>
                <w:sz w:val="24"/>
                <w:szCs w:val="24"/>
              </w:rPr>
              <w:t>Passwords</w:t>
            </w:r>
          </w:p>
        </w:tc>
      </w:tr>
      <w:tr w:rsidR="00C34EF6" w:rsidRPr="00B11CD9" w14:paraId="7E44617A" w14:textId="77777777" w:rsidTr="000F4987">
        <w:tc>
          <w:tcPr>
            <w:tcW w:w="6745" w:type="dxa"/>
          </w:tcPr>
          <w:p w14:paraId="27179ACF" w14:textId="77777777" w:rsidR="00C34EF6" w:rsidRPr="00B11CD9" w:rsidRDefault="00C34EF6" w:rsidP="000F4987">
            <w:pPr>
              <w:rPr>
                <w:b/>
                <w:bCs/>
                <w:sz w:val="24"/>
                <w:szCs w:val="24"/>
              </w:rPr>
            </w:pPr>
            <w:r w:rsidRPr="00B11CD9">
              <w:rPr>
                <w:sz w:val="24"/>
                <w:szCs w:val="24"/>
              </w:rPr>
              <w:t>Certificates</w:t>
            </w:r>
          </w:p>
        </w:tc>
      </w:tr>
      <w:tr w:rsidR="00C34EF6" w:rsidRPr="00B11CD9" w14:paraId="7332095D" w14:textId="77777777" w:rsidTr="000F4987">
        <w:tc>
          <w:tcPr>
            <w:tcW w:w="6745" w:type="dxa"/>
          </w:tcPr>
          <w:p w14:paraId="205C8D78" w14:textId="77777777" w:rsidR="00C34EF6" w:rsidRPr="00B11CD9" w:rsidRDefault="00C34EF6" w:rsidP="000F4987">
            <w:pPr>
              <w:rPr>
                <w:b/>
                <w:bCs/>
                <w:sz w:val="24"/>
                <w:szCs w:val="24"/>
              </w:rPr>
            </w:pPr>
            <w:r w:rsidRPr="00B11CD9">
              <w:rPr>
                <w:sz w:val="24"/>
                <w:szCs w:val="24"/>
              </w:rPr>
              <w:t>External Authentication</w:t>
            </w:r>
          </w:p>
        </w:tc>
      </w:tr>
      <w:tr w:rsidR="00C34EF6" w:rsidRPr="00B11CD9" w14:paraId="0D216563" w14:textId="77777777" w:rsidTr="000F4987">
        <w:tc>
          <w:tcPr>
            <w:tcW w:w="6745" w:type="dxa"/>
          </w:tcPr>
          <w:p w14:paraId="619E2699" w14:textId="77777777" w:rsidR="00C34EF6" w:rsidRPr="00B11CD9" w:rsidRDefault="00C34EF6" w:rsidP="000F4987">
            <w:pPr>
              <w:rPr>
                <w:b/>
                <w:bCs/>
                <w:sz w:val="24"/>
                <w:szCs w:val="24"/>
              </w:rPr>
            </w:pPr>
            <w:r w:rsidRPr="00B11CD9">
              <w:rPr>
                <w:sz w:val="24"/>
                <w:szCs w:val="24"/>
              </w:rPr>
              <w:t>Credential Storage</w:t>
            </w:r>
          </w:p>
        </w:tc>
      </w:tr>
      <w:tr w:rsidR="00C34EF6" w:rsidRPr="00B11CD9" w14:paraId="66A1788F" w14:textId="77777777" w:rsidTr="000F4987">
        <w:tc>
          <w:tcPr>
            <w:tcW w:w="6745" w:type="dxa"/>
          </w:tcPr>
          <w:p w14:paraId="553B2F80" w14:textId="77777777" w:rsidR="00C34EF6" w:rsidRPr="00B11CD9" w:rsidRDefault="00C34EF6" w:rsidP="000F4987">
            <w:pPr>
              <w:jc w:val="center"/>
              <w:rPr>
                <w:b/>
                <w:bCs/>
                <w:sz w:val="24"/>
                <w:szCs w:val="24"/>
              </w:rPr>
            </w:pPr>
            <w:r w:rsidRPr="00B11CD9">
              <w:rPr>
                <w:b/>
                <w:bCs/>
                <w:sz w:val="24"/>
                <w:szCs w:val="24"/>
              </w:rPr>
              <w:t>Authorization</w:t>
            </w:r>
          </w:p>
        </w:tc>
      </w:tr>
      <w:tr w:rsidR="00C34EF6" w:rsidRPr="00B11CD9" w14:paraId="6397E347" w14:textId="77777777" w:rsidTr="000F4987">
        <w:tc>
          <w:tcPr>
            <w:tcW w:w="6745" w:type="dxa"/>
          </w:tcPr>
          <w:p w14:paraId="5B9AEA34" w14:textId="77777777" w:rsidR="00C34EF6" w:rsidRPr="00B11CD9" w:rsidRDefault="00C34EF6" w:rsidP="000F4987">
            <w:pPr>
              <w:rPr>
                <w:b/>
                <w:bCs/>
                <w:sz w:val="24"/>
                <w:szCs w:val="24"/>
              </w:rPr>
            </w:pPr>
            <w:r w:rsidRPr="00B11CD9">
              <w:rPr>
                <w:sz w:val="24"/>
                <w:szCs w:val="24"/>
              </w:rPr>
              <w:t>Access based on role</w:t>
            </w:r>
          </w:p>
        </w:tc>
      </w:tr>
      <w:tr w:rsidR="00C34EF6" w:rsidRPr="00B11CD9" w14:paraId="34EEB85D" w14:textId="77777777" w:rsidTr="000F4987">
        <w:tc>
          <w:tcPr>
            <w:tcW w:w="6745" w:type="dxa"/>
          </w:tcPr>
          <w:p w14:paraId="03FD5872" w14:textId="77777777" w:rsidR="00C34EF6" w:rsidRPr="00B11CD9" w:rsidRDefault="00C34EF6" w:rsidP="000F4987">
            <w:pPr>
              <w:jc w:val="center"/>
              <w:rPr>
                <w:b/>
                <w:bCs/>
                <w:sz w:val="24"/>
                <w:szCs w:val="24"/>
              </w:rPr>
            </w:pPr>
            <w:r w:rsidRPr="00B11CD9">
              <w:rPr>
                <w:b/>
                <w:bCs/>
                <w:sz w:val="24"/>
                <w:szCs w:val="24"/>
              </w:rPr>
              <w:t>Confidentiality</w:t>
            </w:r>
          </w:p>
        </w:tc>
      </w:tr>
      <w:tr w:rsidR="00C34EF6" w:rsidRPr="00B11CD9" w14:paraId="103E70A6" w14:textId="77777777" w:rsidTr="000F4987">
        <w:tc>
          <w:tcPr>
            <w:tcW w:w="6745" w:type="dxa"/>
          </w:tcPr>
          <w:p w14:paraId="45239064" w14:textId="77777777" w:rsidR="00C34EF6" w:rsidRPr="00B11CD9" w:rsidRDefault="00C34EF6" w:rsidP="000F4987">
            <w:pPr>
              <w:rPr>
                <w:b/>
                <w:bCs/>
                <w:sz w:val="24"/>
                <w:szCs w:val="24"/>
              </w:rPr>
            </w:pPr>
            <w:r w:rsidRPr="00B11CD9">
              <w:rPr>
                <w:sz w:val="24"/>
                <w:szCs w:val="24"/>
              </w:rPr>
              <w:t>Data file encryption</w:t>
            </w:r>
          </w:p>
        </w:tc>
      </w:tr>
      <w:tr w:rsidR="00C34EF6" w:rsidRPr="00B11CD9" w14:paraId="7B1128DE" w14:textId="77777777" w:rsidTr="000F4987">
        <w:tc>
          <w:tcPr>
            <w:tcW w:w="6745" w:type="dxa"/>
          </w:tcPr>
          <w:p w14:paraId="46745517" w14:textId="77777777" w:rsidR="00C34EF6" w:rsidRPr="00B11CD9" w:rsidRDefault="00C34EF6" w:rsidP="000F4987">
            <w:pPr>
              <w:rPr>
                <w:b/>
                <w:bCs/>
                <w:sz w:val="24"/>
                <w:szCs w:val="24"/>
              </w:rPr>
            </w:pPr>
            <w:r w:rsidRPr="00B11CD9">
              <w:rPr>
                <w:sz w:val="24"/>
                <w:szCs w:val="24"/>
              </w:rPr>
              <w:t>Data encryption</w:t>
            </w:r>
          </w:p>
        </w:tc>
      </w:tr>
      <w:tr w:rsidR="00C34EF6" w:rsidRPr="00B11CD9" w14:paraId="618270B1" w14:textId="77777777" w:rsidTr="000F4987">
        <w:tc>
          <w:tcPr>
            <w:tcW w:w="6745" w:type="dxa"/>
          </w:tcPr>
          <w:p w14:paraId="58B517B3" w14:textId="77777777" w:rsidR="00C34EF6" w:rsidRPr="00B11CD9" w:rsidRDefault="00C34EF6" w:rsidP="000F4987">
            <w:pPr>
              <w:jc w:val="center"/>
              <w:rPr>
                <w:b/>
                <w:bCs/>
                <w:sz w:val="24"/>
                <w:szCs w:val="24"/>
              </w:rPr>
            </w:pPr>
            <w:r w:rsidRPr="00B11CD9">
              <w:rPr>
                <w:b/>
                <w:bCs/>
                <w:sz w:val="24"/>
                <w:szCs w:val="24"/>
              </w:rPr>
              <w:t>Data Integrity</w:t>
            </w:r>
          </w:p>
        </w:tc>
      </w:tr>
      <w:tr w:rsidR="00C34EF6" w:rsidRPr="00B11CD9" w14:paraId="17CC5FAF" w14:textId="77777777" w:rsidTr="000F4987">
        <w:tc>
          <w:tcPr>
            <w:tcW w:w="6745" w:type="dxa"/>
          </w:tcPr>
          <w:p w14:paraId="642A2711" w14:textId="77777777" w:rsidR="00C34EF6" w:rsidRPr="00B11CD9" w:rsidRDefault="00C34EF6" w:rsidP="000F4987">
            <w:pPr>
              <w:rPr>
                <w:b/>
                <w:bCs/>
                <w:sz w:val="24"/>
                <w:szCs w:val="24"/>
              </w:rPr>
            </w:pPr>
            <w:r w:rsidRPr="00B11CD9">
              <w:rPr>
                <w:sz w:val="24"/>
                <w:szCs w:val="24"/>
              </w:rPr>
              <w:t>Transaction Logging</w:t>
            </w:r>
          </w:p>
        </w:tc>
      </w:tr>
      <w:tr w:rsidR="00C34EF6" w:rsidRPr="00B11CD9" w14:paraId="22DB4FB5" w14:textId="77777777" w:rsidTr="000F4987">
        <w:tc>
          <w:tcPr>
            <w:tcW w:w="6745" w:type="dxa"/>
          </w:tcPr>
          <w:p w14:paraId="167F8A5A" w14:textId="77777777" w:rsidR="00C34EF6" w:rsidRPr="00B11CD9" w:rsidRDefault="00C34EF6" w:rsidP="000F4987">
            <w:pPr>
              <w:rPr>
                <w:b/>
                <w:bCs/>
                <w:sz w:val="24"/>
                <w:szCs w:val="24"/>
              </w:rPr>
            </w:pPr>
            <w:r w:rsidRPr="00B11CD9">
              <w:rPr>
                <w:sz w:val="24"/>
                <w:szCs w:val="24"/>
              </w:rPr>
              <w:t>Transaction Journaling</w:t>
            </w:r>
          </w:p>
        </w:tc>
      </w:tr>
      <w:tr w:rsidR="00C34EF6" w:rsidRPr="00B11CD9" w14:paraId="01ABF934" w14:textId="77777777" w:rsidTr="000F4987">
        <w:tc>
          <w:tcPr>
            <w:tcW w:w="6745" w:type="dxa"/>
          </w:tcPr>
          <w:p w14:paraId="528D8B06" w14:textId="77777777" w:rsidR="00C34EF6" w:rsidRPr="00B11CD9" w:rsidRDefault="00C34EF6" w:rsidP="000F4987">
            <w:pPr>
              <w:jc w:val="center"/>
              <w:rPr>
                <w:b/>
                <w:bCs/>
                <w:sz w:val="24"/>
                <w:szCs w:val="24"/>
              </w:rPr>
            </w:pPr>
            <w:r w:rsidRPr="00B11CD9">
              <w:rPr>
                <w:b/>
                <w:bCs/>
                <w:sz w:val="24"/>
                <w:szCs w:val="24"/>
              </w:rPr>
              <w:t>Auditing</w:t>
            </w:r>
          </w:p>
        </w:tc>
      </w:tr>
      <w:tr w:rsidR="00C34EF6" w:rsidRPr="00B11CD9" w14:paraId="099F5EA5" w14:textId="77777777" w:rsidTr="000F4987">
        <w:tc>
          <w:tcPr>
            <w:tcW w:w="6745" w:type="dxa"/>
          </w:tcPr>
          <w:p w14:paraId="3D83FFBB" w14:textId="77777777" w:rsidR="00C34EF6" w:rsidRPr="00B11CD9" w:rsidRDefault="00C34EF6" w:rsidP="000F4987">
            <w:pPr>
              <w:rPr>
                <w:b/>
                <w:bCs/>
                <w:sz w:val="24"/>
                <w:szCs w:val="24"/>
              </w:rPr>
            </w:pPr>
            <w:r w:rsidRPr="00B11CD9">
              <w:rPr>
                <w:sz w:val="24"/>
                <w:szCs w:val="24"/>
              </w:rPr>
              <w:t>Audit Log Protection</w:t>
            </w:r>
          </w:p>
        </w:tc>
      </w:tr>
      <w:tr w:rsidR="00C34EF6" w:rsidRPr="00B11CD9" w14:paraId="3ECEAE9B" w14:textId="77777777" w:rsidTr="000F4987">
        <w:tc>
          <w:tcPr>
            <w:tcW w:w="6745" w:type="dxa"/>
          </w:tcPr>
          <w:p w14:paraId="028A4C32" w14:textId="77777777" w:rsidR="00C34EF6" w:rsidRPr="00B11CD9" w:rsidRDefault="00C34EF6" w:rsidP="000F4987">
            <w:pPr>
              <w:rPr>
                <w:b/>
                <w:bCs/>
                <w:sz w:val="24"/>
                <w:szCs w:val="24"/>
              </w:rPr>
            </w:pPr>
            <w:r w:rsidRPr="00B11CD9">
              <w:rPr>
                <w:sz w:val="24"/>
                <w:szCs w:val="24"/>
              </w:rPr>
              <w:t>Audit Reporting</w:t>
            </w:r>
          </w:p>
        </w:tc>
      </w:tr>
      <w:tr w:rsidR="00C34EF6" w:rsidRPr="00B11CD9" w14:paraId="3498F5AC" w14:textId="77777777" w:rsidTr="000F4987">
        <w:tc>
          <w:tcPr>
            <w:tcW w:w="6745" w:type="dxa"/>
          </w:tcPr>
          <w:p w14:paraId="1A0D3A6A" w14:textId="77777777" w:rsidR="00C34EF6" w:rsidRPr="00B11CD9" w:rsidRDefault="00C34EF6" w:rsidP="000F4987">
            <w:pPr>
              <w:jc w:val="center"/>
              <w:rPr>
                <w:b/>
                <w:bCs/>
                <w:sz w:val="24"/>
                <w:szCs w:val="24"/>
              </w:rPr>
            </w:pPr>
            <w:r w:rsidRPr="00B11CD9">
              <w:rPr>
                <w:b/>
                <w:bCs/>
                <w:sz w:val="24"/>
                <w:szCs w:val="24"/>
              </w:rPr>
              <w:t>Replication and Federation</w:t>
            </w:r>
          </w:p>
        </w:tc>
      </w:tr>
      <w:tr w:rsidR="00C34EF6" w:rsidRPr="00B11CD9" w14:paraId="660E9FE8" w14:textId="77777777" w:rsidTr="000F4987">
        <w:tc>
          <w:tcPr>
            <w:tcW w:w="6745" w:type="dxa"/>
          </w:tcPr>
          <w:p w14:paraId="6B1593C2" w14:textId="77777777" w:rsidR="00C34EF6" w:rsidRPr="00B11CD9" w:rsidRDefault="00C34EF6" w:rsidP="000F4987">
            <w:pPr>
              <w:rPr>
                <w:b/>
                <w:bCs/>
                <w:sz w:val="24"/>
                <w:szCs w:val="24"/>
              </w:rPr>
            </w:pPr>
            <w:r w:rsidRPr="00B11CD9">
              <w:rPr>
                <w:sz w:val="24"/>
                <w:szCs w:val="24"/>
              </w:rPr>
              <w:t>Database Replication</w:t>
            </w:r>
          </w:p>
        </w:tc>
      </w:tr>
      <w:tr w:rsidR="00C34EF6" w:rsidRPr="00B11CD9" w14:paraId="6B07683D" w14:textId="77777777" w:rsidTr="000F4987">
        <w:tc>
          <w:tcPr>
            <w:tcW w:w="6745" w:type="dxa"/>
          </w:tcPr>
          <w:p w14:paraId="291734C4" w14:textId="77777777" w:rsidR="00C34EF6" w:rsidRPr="00B11CD9" w:rsidRDefault="00C34EF6" w:rsidP="000F4987">
            <w:pPr>
              <w:jc w:val="center"/>
              <w:rPr>
                <w:b/>
                <w:bCs/>
                <w:sz w:val="24"/>
                <w:szCs w:val="24"/>
              </w:rPr>
            </w:pPr>
            <w:r w:rsidRPr="00B11CD9">
              <w:rPr>
                <w:b/>
                <w:bCs/>
                <w:sz w:val="24"/>
                <w:szCs w:val="24"/>
              </w:rPr>
              <w:t>Database Clustering</w:t>
            </w:r>
          </w:p>
        </w:tc>
      </w:tr>
      <w:tr w:rsidR="00C34EF6" w:rsidRPr="00B11CD9" w14:paraId="7A0CE2A2" w14:textId="77777777" w:rsidTr="000F4987">
        <w:tc>
          <w:tcPr>
            <w:tcW w:w="6745" w:type="dxa"/>
          </w:tcPr>
          <w:p w14:paraId="1636E6F8" w14:textId="77777777" w:rsidR="00C34EF6" w:rsidRPr="00B11CD9" w:rsidRDefault="00C34EF6" w:rsidP="000F4987">
            <w:pPr>
              <w:rPr>
                <w:b/>
                <w:bCs/>
                <w:sz w:val="24"/>
                <w:szCs w:val="24"/>
              </w:rPr>
            </w:pPr>
            <w:r w:rsidRPr="00B11CD9">
              <w:rPr>
                <w:sz w:val="24"/>
                <w:szCs w:val="24"/>
              </w:rPr>
              <w:t>Database Clustering</w:t>
            </w:r>
          </w:p>
        </w:tc>
      </w:tr>
      <w:tr w:rsidR="00C34EF6" w:rsidRPr="00B11CD9" w14:paraId="24E8C5EA" w14:textId="77777777" w:rsidTr="000F4987">
        <w:tc>
          <w:tcPr>
            <w:tcW w:w="6745" w:type="dxa"/>
          </w:tcPr>
          <w:p w14:paraId="78634F00" w14:textId="77777777" w:rsidR="00C34EF6" w:rsidRPr="00B11CD9" w:rsidRDefault="00C34EF6" w:rsidP="000F4987">
            <w:pPr>
              <w:rPr>
                <w:b/>
                <w:bCs/>
                <w:sz w:val="24"/>
                <w:szCs w:val="24"/>
              </w:rPr>
            </w:pPr>
            <w:r w:rsidRPr="00B11CD9">
              <w:rPr>
                <w:sz w:val="24"/>
                <w:szCs w:val="24"/>
              </w:rPr>
              <w:lastRenderedPageBreak/>
              <w:t>Protection of Communication Path</w:t>
            </w:r>
          </w:p>
        </w:tc>
      </w:tr>
      <w:tr w:rsidR="00C34EF6" w:rsidRPr="00B11CD9" w14:paraId="1B64DB49" w14:textId="77777777" w:rsidTr="000F4987">
        <w:tc>
          <w:tcPr>
            <w:tcW w:w="6745" w:type="dxa"/>
          </w:tcPr>
          <w:p w14:paraId="10FD5C4E" w14:textId="77777777" w:rsidR="00C34EF6" w:rsidRPr="00B11CD9" w:rsidRDefault="00C34EF6" w:rsidP="000F4987">
            <w:pPr>
              <w:tabs>
                <w:tab w:val="center" w:pos="3264"/>
                <w:tab w:val="left" w:pos="4810"/>
              </w:tabs>
              <w:rPr>
                <w:b/>
                <w:bCs/>
                <w:sz w:val="24"/>
                <w:szCs w:val="24"/>
              </w:rPr>
            </w:pPr>
            <w:r w:rsidRPr="00B11CD9">
              <w:rPr>
                <w:b/>
                <w:bCs/>
                <w:sz w:val="24"/>
                <w:szCs w:val="24"/>
              </w:rPr>
              <w:tab/>
              <w:t>Backup and Recovery</w:t>
            </w:r>
          </w:p>
        </w:tc>
      </w:tr>
      <w:tr w:rsidR="00C34EF6" w:rsidRPr="00B11CD9" w14:paraId="754CF149" w14:textId="77777777" w:rsidTr="000F4987">
        <w:tc>
          <w:tcPr>
            <w:tcW w:w="6745" w:type="dxa"/>
          </w:tcPr>
          <w:p w14:paraId="073D497A" w14:textId="77777777" w:rsidR="00C34EF6" w:rsidRPr="00B11CD9" w:rsidRDefault="00C34EF6" w:rsidP="000F4987">
            <w:pPr>
              <w:rPr>
                <w:b/>
                <w:bCs/>
                <w:sz w:val="24"/>
                <w:szCs w:val="24"/>
              </w:rPr>
            </w:pPr>
            <w:r w:rsidRPr="00B11CD9">
              <w:rPr>
                <w:sz w:val="24"/>
                <w:szCs w:val="24"/>
              </w:rPr>
              <w:t>Database backup and recovery testing</w:t>
            </w:r>
          </w:p>
        </w:tc>
      </w:tr>
      <w:tr w:rsidR="00C34EF6" w:rsidRPr="00B11CD9" w14:paraId="429FD703" w14:textId="77777777" w:rsidTr="000F4987">
        <w:tc>
          <w:tcPr>
            <w:tcW w:w="6745" w:type="dxa"/>
          </w:tcPr>
          <w:p w14:paraId="23D16F6A" w14:textId="77777777" w:rsidR="00C34EF6" w:rsidRPr="00B11CD9" w:rsidRDefault="00C34EF6" w:rsidP="000F4987">
            <w:pPr>
              <w:rPr>
                <w:b/>
                <w:bCs/>
                <w:sz w:val="24"/>
                <w:szCs w:val="24"/>
              </w:rPr>
            </w:pPr>
            <w:r w:rsidRPr="00B11CD9">
              <w:rPr>
                <w:sz w:val="24"/>
                <w:szCs w:val="24"/>
              </w:rPr>
              <w:t>Backup data encryption</w:t>
            </w:r>
          </w:p>
        </w:tc>
      </w:tr>
      <w:tr w:rsidR="00C34EF6" w:rsidRPr="00B11CD9" w14:paraId="47134A25" w14:textId="77777777" w:rsidTr="000F4987">
        <w:tc>
          <w:tcPr>
            <w:tcW w:w="6745" w:type="dxa"/>
          </w:tcPr>
          <w:p w14:paraId="0908617D" w14:textId="77777777" w:rsidR="00C34EF6" w:rsidRPr="00B11CD9" w:rsidRDefault="00C34EF6" w:rsidP="000F4987">
            <w:pPr>
              <w:rPr>
                <w:b/>
                <w:bCs/>
                <w:sz w:val="24"/>
                <w:szCs w:val="24"/>
              </w:rPr>
            </w:pPr>
            <w:r w:rsidRPr="00B11CD9">
              <w:rPr>
                <w:sz w:val="24"/>
                <w:szCs w:val="24"/>
              </w:rPr>
              <w:t>Access control for backup data</w:t>
            </w:r>
          </w:p>
        </w:tc>
      </w:tr>
      <w:tr w:rsidR="00C34EF6" w:rsidRPr="00B11CD9" w14:paraId="25E07A63" w14:textId="77777777" w:rsidTr="000F4987">
        <w:tc>
          <w:tcPr>
            <w:tcW w:w="6745" w:type="dxa"/>
          </w:tcPr>
          <w:p w14:paraId="4A1041CF" w14:textId="77777777" w:rsidR="00C34EF6" w:rsidRPr="00B11CD9" w:rsidRDefault="00C34EF6" w:rsidP="000F4987">
            <w:pPr>
              <w:jc w:val="center"/>
              <w:rPr>
                <w:b/>
                <w:bCs/>
                <w:sz w:val="24"/>
                <w:szCs w:val="24"/>
              </w:rPr>
            </w:pPr>
            <w:r w:rsidRPr="00B11CD9">
              <w:rPr>
                <w:b/>
                <w:bCs/>
                <w:sz w:val="24"/>
                <w:szCs w:val="24"/>
              </w:rPr>
              <w:t>Operating System Protections</w:t>
            </w:r>
          </w:p>
        </w:tc>
      </w:tr>
      <w:tr w:rsidR="00C34EF6" w:rsidRPr="00B11CD9" w14:paraId="4BF6D18A" w14:textId="77777777" w:rsidTr="000F4987">
        <w:tc>
          <w:tcPr>
            <w:tcW w:w="6745" w:type="dxa"/>
          </w:tcPr>
          <w:p w14:paraId="70D1B300" w14:textId="77777777" w:rsidR="00C34EF6" w:rsidRPr="00B11CD9" w:rsidRDefault="00C34EF6" w:rsidP="000F4987">
            <w:pPr>
              <w:rPr>
                <w:b/>
                <w:bCs/>
                <w:sz w:val="24"/>
                <w:szCs w:val="24"/>
              </w:rPr>
            </w:pPr>
            <w:r w:rsidRPr="00B11CD9">
              <w:rPr>
                <w:sz w:val="24"/>
                <w:szCs w:val="24"/>
              </w:rPr>
              <w:t>Dedicated OS accounts</w:t>
            </w:r>
          </w:p>
        </w:tc>
      </w:tr>
      <w:tr w:rsidR="00C34EF6" w:rsidRPr="00B11CD9" w14:paraId="2CD8D8CD" w14:textId="77777777" w:rsidTr="000F4987">
        <w:tc>
          <w:tcPr>
            <w:tcW w:w="6745" w:type="dxa"/>
          </w:tcPr>
          <w:p w14:paraId="56D173FF" w14:textId="77777777" w:rsidR="00C34EF6" w:rsidRPr="00B11CD9" w:rsidRDefault="00C34EF6" w:rsidP="000F4987">
            <w:pPr>
              <w:rPr>
                <w:b/>
                <w:bCs/>
                <w:sz w:val="24"/>
                <w:szCs w:val="24"/>
              </w:rPr>
            </w:pPr>
            <w:r w:rsidRPr="00B11CD9">
              <w:rPr>
                <w:sz w:val="24"/>
                <w:szCs w:val="24"/>
              </w:rPr>
              <w:t>Updated software</w:t>
            </w:r>
          </w:p>
        </w:tc>
      </w:tr>
      <w:tr w:rsidR="00C34EF6" w:rsidRPr="00B11CD9" w14:paraId="1C38B5BE" w14:textId="77777777" w:rsidTr="000F4987">
        <w:tc>
          <w:tcPr>
            <w:tcW w:w="6745" w:type="dxa"/>
          </w:tcPr>
          <w:p w14:paraId="1601F9D5" w14:textId="77777777" w:rsidR="00C34EF6" w:rsidRPr="00B11CD9" w:rsidRDefault="00C34EF6" w:rsidP="000F4987">
            <w:pPr>
              <w:jc w:val="center"/>
              <w:rPr>
                <w:b/>
                <w:bCs/>
                <w:sz w:val="24"/>
                <w:szCs w:val="24"/>
              </w:rPr>
            </w:pPr>
            <w:r w:rsidRPr="00B11CD9">
              <w:rPr>
                <w:b/>
                <w:bCs/>
                <w:sz w:val="24"/>
                <w:szCs w:val="24"/>
              </w:rPr>
              <w:t>Application Protections</w:t>
            </w:r>
          </w:p>
        </w:tc>
      </w:tr>
      <w:tr w:rsidR="00C34EF6" w:rsidRPr="00B11CD9" w14:paraId="5750C1A6" w14:textId="77777777" w:rsidTr="000F4987">
        <w:tc>
          <w:tcPr>
            <w:tcW w:w="6745" w:type="dxa"/>
          </w:tcPr>
          <w:p w14:paraId="46A1028E" w14:textId="77777777" w:rsidR="00C34EF6" w:rsidRPr="00B11CD9" w:rsidRDefault="00C34EF6" w:rsidP="000F4987">
            <w:pPr>
              <w:rPr>
                <w:b/>
                <w:bCs/>
                <w:sz w:val="24"/>
                <w:szCs w:val="24"/>
              </w:rPr>
            </w:pPr>
            <w:r w:rsidRPr="00B11CD9">
              <w:rPr>
                <w:sz w:val="24"/>
                <w:szCs w:val="24"/>
              </w:rPr>
              <w:t>Audit access to sensitive data</w:t>
            </w:r>
          </w:p>
        </w:tc>
      </w:tr>
      <w:tr w:rsidR="00C34EF6" w:rsidRPr="00B11CD9" w14:paraId="54014537" w14:textId="77777777" w:rsidTr="000F4987">
        <w:tc>
          <w:tcPr>
            <w:tcW w:w="6745" w:type="dxa"/>
          </w:tcPr>
          <w:p w14:paraId="5021E814" w14:textId="77777777" w:rsidR="00C34EF6" w:rsidRPr="00B11CD9" w:rsidRDefault="00C34EF6" w:rsidP="000F4987">
            <w:pPr>
              <w:rPr>
                <w:b/>
                <w:bCs/>
                <w:sz w:val="24"/>
                <w:szCs w:val="24"/>
              </w:rPr>
            </w:pPr>
            <w:r w:rsidRPr="00B11CD9">
              <w:rPr>
                <w:sz w:val="24"/>
                <w:szCs w:val="24"/>
              </w:rPr>
              <w:t>Input validation</w:t>
            </w:r>
          </w:p>
        </w:tc>
      </w:tr>
      <w:tr w:rsidR="00C34EF6" w:rsidRPr="00B11CD9" w14:paraId="711C5F1D" w14:textId="77777777" w:rsidTr="000F4987">
        <w:tc>
          <w:tcPr>
            <w:tcW w:w="6745" w:type="dxa"/>
          </w:tcPr>
          <w:p w14:paraId="4FC92526" w14:textId="77777777" w:rsidR="00C34EF6" w:rsidRPr="00B11CD9" w:rsidRDefault="00C34EF6" w:rsidP="000F4987">
            <w:pPr>
              <w:rPr>
                <w:b/>
                <w:bCs/>
                <w:sz w:val="24"/>
                <w:szCs w:val="24"/>
              </w:rPr>
            </w:pPr>
            <w:r w:rsidRPr="00B11CD9">
              <w:rPr>
                <w:sz w:val="24"/>
                <w:szCs w:val="24"/>
              </w:rPr>
              <w:t>Requirement for Authentication</w:t>
            </w:r>
          </w:p>
        </w:tc>
      </w:tr>
      <w:tr w:rsidR="00C34EF6" w:rsidRPr="00B11CD9" w14:paraId="51D97BC5" w14:textId="77777777" w:rsidTr="000F4987">
        <w:tc>
          <w:tcPr>
            <w:tcW w:w="6745" w:type="dxa"/>
          </w:tcPr>
          <w:p w14:paraId="540A4713" w14:textId="77777777" w:rsidR="00C34EF6" w:rsidRPr="00B11CD9" w:rsidRDefault="00C34EF6" w:rsidP="000F4987">
            <w:pPr>
              <w:jc w:val="center"/>
              <w:rPr>
                <w:b/>
                <w:bCs/>
                <w:sz w:val="24"/>
                <w:szCs w:val="24"/>
              </w:rPr>
            </w:pPr>
            <w:r w:rsidRPr="00B11CD9">
              <w:rPr>
                <w:b/>
                <w:bCs/>
                <w:sz w:val="24"/>
                <w:szCs w:val="24"/>
              </w:rPr>
              <w:t>Network Protections</w:t>
            </w:r>
          </w:p>
        </w:tc>
      </w:tr>
      <w:tr w:rsidR="00C34EF6" w:rsidRPr="00B11CD9" w14:paraId="75B30C14" w14:textId="77777777" w:rsidTr="000F4987">
        <w:tc>
          <w:tcPr>
            <w:tcW w:w="6745" w:type="dxa"/>
          </w:tcPr>
          <w:p w14:paraId="1F6E12D4" w14:textId="77777777" w:rsidR="00C34EF6" w:rsidRPr="00B11CD9" w:rsidRDefault="00C34EF6" w:rsidP="000F4987">
            <w:pPr>
              <w:rPr>
                <w:b/>
                <w:bCs/>
                <w:sz w:val="24"/>
                <w:szCs w:val="24"/>
              </w:rPr>
            </w:pPr>
            <w:r w:rsidRPr="00B11CD9">
              <w:rPr>
                <w:sz w:val="24"/>
                <w:szCs w:val="24"/>
              </w:rPr>
              <w:t>Giving access to users having requirement</w:t>
            </w:r>
          </w:p>
        </w:tc>
      </w:tr>
      <w:tr w:rsidR="00C34EF6" w:rsidRPr="00B11CD9" w14:paraId="2B17F6B7" w14:textId="77777777" w:rsidTr="000F4987">
        <w:tc>
          <w:tcPr>
            <w:tcW w:w="6745" w:type="dxa"/>
          </w:tcPr>
          <w:p w14:paraId="70E33F98" w14:textId="77777777" w:rsidR="00C34EF6" w:rsidRPr="00B11CD9" w:rsidRDefault="00C34EF6" w:rsidP="000F4987">
            <w:pPr>
              <w:rPr>
                <w:b/>
                <w:bCs/>
                <w:sz w:val="24"/>
                <w:szCs w:val="24"/>
              </w:rPr>
            </w:pPr>
            <w:r w:rsidRPr="00B11CD9">
              <w:rPr>
                <w:sz w:val="24"/>
                <w:szCs w:val="24"/>
              </w:rPr>
              <w:t>Restricting access to users</w:t>
            </w:r>
          </w:p>
        </w:tc>
      </w:tr>
      <w:tr w:rsidR="00C34EF6" w:rsidRPr="00B11CD9" w14:paraId="4FE7B179" w14:textId="77777777" w:rsidTr="000F4987">
        <w:tc>
          <w:tcPr>
            <w:tcW w:w="6745" w:type="dxa"/>
          </w:tcPr>
          <w:p w14:paraId="51608346" w14:textId="77777777" w:rsidR="00C34EF6" w:rsidRPr="00B11CD9" w:rsidRDefault="00C34EF6" w:rsidP="000F4987">
            <w:pPr>
              <w:rPr>
                <w:b/>
                <w:bCs/>
                <w:sz w:val="24"/>
                <w:szCs w:val="24"/>
              </w:rPr>
            </w:pPr>
            <w:r w:rsidRPr="00B11CD9">
              <w:rPr>
                <w:sz w:val="24"/>
                <w:szCs w:val="24"/>
              </w:rPr>
              <w:t>Limits on network session parameters</w:t>
            </w:r>
          </w:p>
        </w:tc>
      </w:tr>
      <w:tr w:rsidR="00C34EF6" w:rsidRPr="00B11CD9" w14:paraId="76130B2D" w14:textId="77777777" w:rsidTr="000F4987">
        <w:tc>
          <w:tcPr>
            <w:tcW w:w="6745" w:type="dxa"/>
          </w:tcPr>
          <w:p w14:paraId="069057C9" w14:textId="77777777" w:rsidR="00C34EF6" w:rsidRPr="00B11CD9" w:rsidRDefault="00C34EF6" w:rsidP="000F4987">
            <w:pPr>
              <w:jc w:val="center"/>
              <w:rPr>
                <w:b/>
                <w:bCs/>
                <w:sz w:val="24"/>
                <w:szCs w:val="24"/>
              </w:rPr>
            </w:pPr>
            <w:r w:rsidRPr="00B11CD9">
              <w:rPr>
                <w:b/>
                <w:bCs/>
                <w:sz w:val="24"/>
                <w:szCs w:val="24"/>
              </w:rPr>
              <w:t>Database Security design and Configuration</w:t>
            </w:r>
          </w:p>
        </w:tc>
      </w:tr>
      <w:tr w:rsidR="00C34EF6" w:rsidRPr="00B11CD9" w14:paraId="3CF16F27" w14:textId="77777777" w:rsidTr="000F4987">
        <w:tc>
          <w:tcPr>
            <w:tcW w:w="6745" w:type="dxa"/>
          </w:tcPr>
          <w:p w14:paraId="53A0B023" w14:textId="77777777" w:rsidR="00C34EF6" w:rsidRPr="00B11CD9" w:rsidRDefault="00C34EF6" w:rsidP="000F4987">
            <w:pPr>
              <w:rPr>
                <w:b/>
                <w:bCs/>
                <w:sz w:val="24"/>
                <w:szCs w:val="24"/>
              </w:rPr>
            </w:pPr>
            <w:r w:rsidRPr="00B11CD9">
              <w:rPr>
                <w:sz w:val="24"/>
                <w:szCs w:val="24"/>
              </w:rPr>
              <w:t>Procedural Review</w:t>
            </w:r>
          </w:p>
        </w:tc>
      </w:tr>
      <w:tr w:rsidR="00C34EF6" w:rsidRPr="00B11CD9" w14:paraId="57B43449" w14:textId="77777777" w:rsidTr="000F4987">
        <w:tc>
          <w:tcPr>
            <w:tcW w:w="6745" w:type="dxa"/>
          </w:tcPr>
          <w:p w14:paraId="15420310" w14:textId="77777777" w:rsidR="00C34EF6" w:rsidRPr="00B11CD9" w:rsidRDefault="00C34EF6" w:rsidP="000F4987">
            <w:pPr>
              <w:rPr>
                <w:b/>
                <w:bCs/>
                <w:sz w:val="24"/>
                <w:szCs w:val="24"/>
              </w:rPr>
            </w:pPr>
            <w:r w:rsidRPr="00B11CD9">
              <w:rPr>
                <w:sz w:val="24"/>
                <w:szCs w:val="24"/>
              </w:rPr>
              <w:t>Configuration Specification</w:t>
            </w:r>
          </w:p>
        </w:tc>
      </w:tr>
      <w:tr w:rsidR="00C34EF6" w:rsidRPr="00B11CD9" w14:paraId="1621444B" w14:textId="77777777" w:rsidTr="000F4987">
        <w:tc>
          <w:tcPr>
            <w:tcW w:w="6745" w:type="dxa"/>
          </w:tcPr>
          <w:p w14:paraId="3746BF5E" w14:textId="77777777" w:rsidR="00C34EF6" w:rsidRPr="00B11CD9" w:rsidRDefault="00C34EF6" w:rsidP="000F4987">
            <w:pPr>
              <w:rPr>
                <w:b/>
                <w:bCs/>
                <w:sz w:val="24"/>
                <w:szCs w:val="24"/>
              </w:rPr>
            </w:pPr>
            <w:r w:rsidRPr="00B11CD9">
              <w:rPr>
                <w:sz w:val="24"/>
                <w:szCs w:val="24"/>
              </w:rPr>
              <w:t>Compliance Testing</w:t>
            </w:r>
          </w:p>
        </w:tc>
      </w:tr>
      <w:tr w:rsidR="00C34EF6" w:rsidRPr="00B11CD9" w14:paraId="030C43F1" w14:textId="77777777" w:rsidTr="000F4987">
        <w:tc>
          <w:tcPr>
            <w:tcW w:w="6745" w:type="dxa"/>
          </w:tcPr>
          <w:p w14:paraId="1545A16E" w14:textId="77777777" w:rsidR="00C34EF6" w:rsidRPr="00B11CD9" w:rsidRDefault="00C34EF6" w:rsidP="000F4987">
            <w:pPr>
              <w:rPr>
                <w:b/>
                <w:bCs/>
                <w:sz w:val="24"/>
                <w:szCs w:val="24"/>
              </w:rPr>
            </w:pPr>
            <w:r w:rsidRPr="00B11CD9">
              <w:rPr>
                <w:sz w:val="24"/>
                <w:szCs w:val="24"/>
              </w:rPr>
              <w:t>Functional Architecture</w:t>
            </w:r>
          </w:p>
        </w:tc>
      </w:tr>
      <w:tr w:rsidR="00C34EF6" w:rsidRPr="00B11CD9" w14:paraId="30F7E763" w14:textId="77777777" w:rsidTr="000F4987">
        <w:tc>
          <w:tcPr>
            <w:tcW w:w="6745" w:type="dxa"/>
          </w:tcPr>
          <w:p w14:paraId="0897324C" w14:textId="77777777" w:rsidR="00C34EF6" w:rsidRPr="00B11CD9" w:rsidRDefault="00C34EF6" w:rsidP="000F4987">
            <w:pPr>
              <w:rPr>
                <w:b/>
                <w:bCs/>
                <w:sz w:val="24"/>
                <w:szCs w:val="24"/>
              </w:rPr>
            </w:pPr>
            <w:r w:rsidRPr="00B11CD9">
              <w:rPr>
                <w:sz w:val="24"/>
                <w:szCs w:val="24"/>
              </w:rPr>
              <w:t>Non-repudiation</w:t>
            </w:r>
          </w:p>
        </w:tc>
      </w:tr>
      <w:tr w:rsidR="00C34EF6" w:rsidRPr="00B11CD9" w14:paraId="525E546F" w14:textId="77777777" w:rsidTr="000F4987">
        <w:tc>
          <w:tcPr>
            <w:tcW w:w="6745" w:type="dxa"/>
          </w:tcPr>
          <w:p w14:paraId="44D522FF" w14:textId="77777777" w:rsidR="00C34EF6" w:rsidRPr="00B11CD9" w:rsidRDefault="00C34EF6" w:rsidP="000F4987">
            <w:pPr>
              <w:rPr>
                <w:b/>
                <w:bCs/>
                <w:sz w:val="24"/>
                <w:szCs w:val="24"/>
              </w:rPr>
            </w:pPr>
            <w:r w:rsidRPr="00B11CD9">
              <w:rPr>
                <w:sz w:val="24"/>
                <w:szCs w:val="24"/>
              </w:rPr>
              <w:t>System Library Management Controls</w:t>
            </w:r>
          </w:p>
        </w:tc>
      </w:tr>
      <w:tr w:rsidR="00C34EF6" w:rsidRPr="00B11CD9" w14:paraId="126F5190" w14:textId="77777777" w:rsidTr="000F4987">
        <w:tc>
          <w:tcPr>
            <w:tcW w:w="6745" w:type="dxa"/>
          </w:tcPr>
          <w:p w14:paraId="07DA0B55" w14:textId="77777777" w:rsidR="00C34EF6" w:rsidRPr="00B11CD9" w:rsidRDefault="00C34EF6" w:rsidP="000F4987">
            <w:pPr>
              <w:rPr>
                <w:b/>
                <w:bCs/>
                <w:sz w:val="24"/>
                <w:szCs w:val="24"/>
              </w:rPr>
            </w:pPr>
            <w:r w:rsidRPr="00B11CD9">
              <w:rPr>
                <w:sz w:val="24"/>
                <w:szCs w:val="24"/>
              </w:rPr>
              <w:t>Security Support Structure Partitioning</w:t>
            </w:r>
          </w:p>
        </w:tc>
      </w:tr>
      <w:tr w:rsidR="00C34EF6" w:rsidRPr="00B11CD9" w14:paraId="245DE4F3" w14:textId="77777777" w:rsidTr="000F4987">
        <w:tc>
          <w:tcPr>
            <w:tcW w:w="6745" w:type="dxa"/>
          </w:tcPr>
          <w:p w14:paraId="5398BAA2" w14:textId="77777777" w:rsidR="00C34EF6" w:rsidRPr="00B11CD9" w:rsidRDefault="00C34EF6" w:rsidP="000F4987">
            <w:pPr>
              <w:rPr>
                <w:b/>
                <w:bCs/>
                <w:sz w:val="24"/>
                <w:szCs w:val="24"/>
              </w:rPr>
            </w:pPr>
            <w:r w:rsidRPr="00B11CD9">
              <w:rPr>
                <w:sz w:val="24"/>
                <w:szCs w:val="24"/>
              </w:rPr>
              <w:t>System State Changes</w:t>
            </w:r>
          </w:p>
        </w:tc>
      </w:tr>
      <w:tr w:rsidR="00C34EF6" w:rsidRPr="00B11CD9" w14:paraId="1626EBB2" w14:textId="77777777" w:rsidTr="000F4987">
        <w:tc>
          <w:tcPr>
            <w:tcW w:w="6745" w:type="dxa"/>
          </w:tcPr>
          <w:p w14:paraId="4DE55C05" w14:textId="77777777" w:rsidR="00C34EF6" w:rsidRPr="00B11CD9" w:rsidRDefault="00C34EF6" w:rsidP="000F4987">
            <w:pPr>
              <w:rPr>
                <w:b/>
                <w:bCs/>
                <w:sz w:val="24"/>
                <w:szCs w:val="24"/>
              </w:rPr>
            </w:pPr>
            <w:r w:rsidRPr="00B11CD9">
              <w:rPr>
                <w:sz w:val="24"/>
                <w:szCs w:val="24"/>
              </w:rPr>
              <w:t>Individual Identification and Authentication</w:t>
            </w:r>
          </w:p>
        </w:tc>
      </w:tr>
      <w:tr w:rsidR="00C34EF6" w:rsidRPr="00B11CD9" w14:paraId="48E8032F" w14:textId="77777777" w:rsidTr="000F4987">
        <w:tc>
          <w:tcPr>
            <w:tcW w:w="6745" w:type="dxa"/>
          </w:tcPr>
          <w:p w14:paraId="6E2CD877" w14:textId="77777777" w:rsidR="00C34EF6" w:rsidRPr="00B11CD9" w:rsidRDefault="00C34EF6" w:rsidP="000F4987">
            <w:pPr>
              <w:rPr>
                <w:b/>
                <w:bCs/>
                <w:sz w:val="24"/>
                <w:szCs w:val="24"/>
              </w:rPr>
            </w:pPr>
            <w:r w:rsidRPr="00B11CD9">
              <w:rPr>
                <w:sz w:val="24"/>
                <w:szCs w:val="24"/>
              </w:rPr>
              <w:t>Token and Certificate Standards</w:t>
            </w:r>
          </w:p>
        </w:tc>
      </w:tr>
      <w:tr w:rsidR="00C34EF6" w:rsidRPr="00B11CD9" w14:paraId="5EA3AFB5" w14:textId="77777777" w:rsidTr="000F4987">
        <w:tc>
          <w:tcPr>
            <w:tcW w:w="6745" w:type="dxa"/>
          </w:tcPr>
          <w:p w14:paraId="07CEFBD8" w14:textId="77777777" w:rsidR="00C34EF6" w:rsidRPr="00B11CD9" w:rsidRDefault="00C34EF6" w:rsidP="000F4987">
            <w:pPr>
              <w:jc w:val="center"/>
              <w:rPr>
                <w:b/>
                <w:bCs/>
                <w:sz w:val="24"/>
                <w:szCs w:val="24"/>
              </w:rPr>
            </w:pPr>
            <w:r w:rsidRPr="00B11CD9">
              <w:rPr>
                <w:b/>
                <w:bCs/>
                <w:sz w:val="24"/>
                <w:szCs w:val="24"/>
              </w:rPr>
              <w:t>Enclave and Computing Environment</w:t>
            </w:r>
          </w:p>
        </w:tc>
      </w:tr>
      <w:tr w:rsidR="00C34EF6" w:rsidRPr="00B11CD9" w14:paraId="73A0C1BA" w14:textId="77777777" w:rsidTr="000F4987">
        <w:tc>
          <w:tcPr>
            <w:tcW w:w="6745" w:type="dxa"/>
          </w:tcPr>
          <w:p w14:paraId="4898A6F8" w14:textId="77777777" w:rsidR="00C34EF6" w:rsidRPr="00B11CD9" w:rsidRDefault="00C34EF6" w:rsidP="000F4987">
            <w:pPr>
              <w:rPr>
                <w:b/>
                <w:bCs/>
                <w:sz w:val="24"/>
                <w:szCs w:val="24"/>
              </w:rPr>
            </w:pPr>
            <w:r w:rsidRPr="00B11CD9">
              <w:rPr>
                <w:sz w:val="24"/>
                <w:szCs w:val="24"/>
                <w:u w:val="single"/>
              </w:rPr>
              <w:t>Access for Need–to–know</w:t>
            </w:r>
          </w:p>
        </w:tc>
      </w:tr>
      <w:tr w:rsidR="00C34EF6" w:rsidRPr="00B11CD9" w14:paraId="4DC1BCDD" w14:textId="77777777" w:rsidTr="000F4987">
        <w:tc>
          <w:tcPr>
            <w:tcW w:w="6745" w:type="dxa"/>
          </w:tcPr>
          <w:p w14:paraId="793501F1" w14:textId="77777777" w:rsidR="00C34EF6" w:rsidRPr="00B11CD9" w:rsidRDefault="00C34EF6" w:rsidP="000F4987">
            <w:pPr>
              <w:rPr>
                <w:b/>
                <w:bCs/>
                <w:sz w:val="24"/>
                <w:szCs w:val="24"/>
              </w:rPr>
            </w:pPr>
            <w:r w:rsidRPr="00B11CD9">
              <w:rPr>
                <w:sz w:val="24"/>
                <w:szCs w:val="24"/>
                <w:u w:val="single"/>
              </w:rPr>
              <w:t>Audit Record Content</w:t>
            </w:r>
          </w:p>
        </w:tc>
      </w:tr>
      <w:tr w:rsidR="00C34EF6" w:rsidRPr="00B11CD9" w14:paraId="1A338546" w14:textId="77777777" w:rsidTr="000F4987">
        <w:tc>
          <w:tcPr>
            <w:tcW w:w="6745" w:type="dxa"/>
          </w:tcPr>
          <w:p w14:paraId="1C775955" w14:textId="77777777" w:rsidR="00C34EF6" w:rsidRPr="00B11CD9" w:rsidRDefault="00C34EF6" w:rsidP="000F4987">
            <w:pPr>
              <w:rPr>
                <w:b/>
                <w:bCs/>
                <w:sz w:val="24"/>
                <w:szCs w:val="24"/>
              </w:rPr>
            </w:pPr>
            <w:r w:rsidRPr="00B11CD9">
              <w:rPr>
                <w:sz w:val="24"/>
                <w:szCs w:val="24"/>
                <w:u w:val="single"/>
              </w:rPr>
              <w:t>Audit Trail, Monitoring, Analysis, and Reporting</w:t>
            </w:r>
          </w:p>
        </w:tc>
      </w:tr>
      <w:tr w:rsidR="00C34EF6" w:rsidRPr="00B11CD9" w14:paraId="3ABA349C" w14:textId="77777777" w:rsidTr="000F4987">
        <w:tc>
          <w:tcPr>
            <w:tcW w:w="6745" w:type="dxa"/>
          </w:tcPr>
          <w:p w14:paraId="458C82E1" w14:textId="77777777" w:rsidR="00C34EF6" w:rsidRPr="00B11CD9" w:rsidRDefault="00C34EF6" w:rsidP="000F4987">
            <w:pPr>
              <w:rPr>
                <w:b/>
                <w:bCs/>
                <w:sz w:val="24"/>
                <w:szCs w:val="24"/>
              </w:rPr>
            </w:pPr>
            <w:r w:rsidRPr="00B11CD9">
              <w:rPr>
                <w:sz w:val="24"/>
                <w:szCs w:val="24"/>
                <w:u w:val="single"/>
              </w:rPr>
              <w:t>Changes to Data</w:t>
            </w:r>
          </w:p>
        </w:tc>
      </w:tr>
      <w:tr w:rsidR="00C34EF6" w:rsidRPr="00B11CD9" w14:paraId="50B7FE92" w14:textId="77777777" w:rsidTr="000F4987">
        <w:tc>
          <w:tcPr>
            <w:tcW w:w="6745" w:type="dxa"/>
          </w:tcPr>
          <w:p w14:paraId="148117C5" w14:textId="77777777" w:rsidR="00C34EF6" w:rsidRPr="00B11CD9" w:rsidRDefault="00C34EF6" w:rsidP="000F4987">
            <w:pPr>
              <w:rPr>
                <w:b/>
                <w:bCs/>
                <w:sz w:val="24"/>
                <w:szCs w:val="24"/>
              </w:rPr>
            </w:pPr>
            <w:r w:rsidRPr="00B11CD9">
              <w:rPr>
                <w:sz w:val="24"/>
                <w:szCs w:val="24"/>
                <w:u w:val="single"/>
              </w:rPr>
              <w:t>Encryption for data at rest</w:t>
            </w:r>
          </w:p>
        </w:tc>
      </w:tr>
      <w:tr w:rsidR="00C34EF6" w:rsidRPr="00B11CD9" w14:paraId="3763E2B4" w14:textId="77777777" w:rsidTr="000F4987">
        <w:tc>
          <w:tcPr>
            <w:tcW w:w="6745" w:type="dxa"/>
          </w:tcPr>
          <w:p w14:paraId="3DADF9E9" w14:textId="77777777" w:rsidR="00C34EF6" w:rsidRPr="00B11CD9" w:rsidRDefault="00C34EF6" w:rsidP="000F4987">
            <w:pPr>
              <w:rPr>
                <w:b/>
                <w:bCs/>
                <w:sz w:val="24"/>
                <w:szCs w:val="24"/>
              </w:rPr>
            </w:pPr>
            <w:r w:rsidRPr="00B11CD9">
              <w:rPr>
                <w:sz w:val="24"/>
                <w:szCs w:val="24"/>
                <w:u w:val="single"/>
              </w:rPr>
              <w:t>Encryption for data in transit</w:t>
            </w:r>
          </w:p>
        </w:tc>
      </w:tr>
      <w:tr w:rsidR="00C34EF6" w:rsidRPr="00B11CD9" w14:paraId="2CDFB302" w14:textId="77777777" w:rsidTr="000F4987">
        <w:tc>
          <w:tcPr>
            <w:tcW w:w="6745" w:type="dxa"/>
          </w:tcPr>
          <w:p w14:paraId="0DFCE524" w14:textId="77777777" w:rsidR="00C34EF6" w:rsidRPr="00B11CD9" w:rsidRDefault="00C34EF6" w:rsidP="000F4987">
            <w:pPr>
              <w:rPr>
                <w:b/>
                <w:bCs/>
                <w:sz w:val="24"/>
                <w:szCs w:val="24"/>
              </w:rPr>
            </w:pPr>
            <w:r w:rsidRPr="00B11CD9">
              <w:rPr>
                <w:sz w:val="24"/>
                <w:szCs w:val="24"/>
                <w:u w:val="single"/>
              </w:rPr>
              <w:t>Data Change Controls</w:t>
            </w:r>
          </w:p>
        </w:tc>
      </w:tr>
      <w:tr w:rsidR="00C34EF6" w:rsidRPr="00B11CD9" w14:paraId="3CB0AEBB" w14:textId="77777777" w:rsidTr="000F4987">
        <w:tc>
          <w:tcPr>
            <w:tcW w:w="6745" w:type="dxa"/>
          </w:tcPr>
          <w:p w14:paraId="1CE31FDB" w14:textId="77777777" w:rsidR="00C34EF6" w:rsidRPr="00B11CD9" w:rsidRDefault="00C34EF6" w:rsidP="000F4987">
            <w:pPr>
              <w:rPr>
                <w:b/>
                <w:bCs/>
                <w:sz w:val="24"/>
                <w:szCs w:val="24"/>
              </w:rPr>
            </w:pPr>
            <w:r w:rsidRPr="00B11CD9">
              <w:rPr>
                <w:sz w:val="24"/>
                <w:szCs w:val="24"/>
                <w:u w:val="single"/>
              </w:rPr>
              <w:t>Logon</w:t>
            </w:r>
          </w:p>
        </w:tc>
      </w:tr>
      <w:tr w:rsidR="00C34EF6" w:rsidRPr="00B11CD9" w14:paraId="7997CC5C" w14:textId="77777777" w:rsidTr="000F4987">
        <w:tc>
          <w:tcPr>
            <w:tcW w:w="6745" w:type="dxa"/>
          </w:tcPr>
          <w:p w14:paraId="612C1253" w14:textId="77777777" w:rsidR="00C34EF6" w:rsidRPr="00B11CD9" w:rsidRDefault="00C34EF6" w:rsidP="000F4987">
            <w:pPr>
              <w:rPr>
                <w:b/>
                <w:bCs/>
                <w:sz w:val="24"/>
                <w:szCs w:val="24"/>
              </w:rPr>
            </w:pPr>
            <w:r w:rsidRPr="00B11CD9">
              <w:rPr>
                <w:sz w:val="24"/>
                <w:szCs w:val="24"/>
                <w:u w:val="single"/>
              </w:rPr>
              <w:t>Audit of Security Label Changes</w:t>
            </w:r>
          </w:p>
        </w:tc>
      </w:tr>
      <w:tr w:rsidR="00C34EF6" w:rsidRPr="00B11CD9" w14:paraId="1858355F" w14:textId="77777777" w:rsidTr="000F4987">
        <w:tc>
          <w:tcPr>
            <w:tcW w:w="6745" w:type="dxa"/>
          </w:tcPr>
          <w:p w14:paraId="6FF67652" w14:textId="77777777" w:rsidR="00C34EF6" w:rsidRPr="00B11CD9" w:rsidRDefault="00C34EF6" w:rsidP="000F4987">
            <w:pPr>
              <w:rPr>
                <w:b/>
                <w:bCs/>
                <w:sz w:val="24"/>
                <w:szCs w:val="24"/>
              </w:rPr>
            </w:pPr>
            <w:r w:rsidRPr="00B11CD9">
              <w:rPr>
                <w:sz w:val="24"/>
                <w:szCs w:val="24"/>
                <w:u w:val="single"/>
              </w:rPr>
              <w:t>Resource Control</w:t>
            </w:r>
          </w:p>
        </w:tc>
      </w:tr>
      <w:tr w:rsidR="00C34EF6" w:rsidRPr="00B11CD9" w14:paraId="4497FC24" w14:textId="77777777" w:rsidTr="000F4987">
        <w:tc>
          <w:tcPr>
            <w:tcW w:w="6745" w:type="dxa"/>
          </w:tcPr>
          <w:p w14:paraId="0B044B4A" w14:textId="77777777" w:rsidR="00C34EF6" w:rsidRPr="00B11CD9" w:rsidRDefault="00C34EF6" w:rsidP="000F4987">
            <w:pPr>
              <w:rPr>
                <w:b/>
                <w:bCs/>
                <w:sz w:val="24"/>
                <w:szCs w:val="24"/>
              </w:rPr>
            </w:pPr>
            <w:r w:rsidRPr="00B11CD9">
              <w:rPr>
                <w:sz w:val="24"/>
                <w:szCs w:val="24"/>
                <w:u w:val="single"/>
              </w:rPr>
              <w:t>Audit Record Retention</w:t>
            </w:r>
          </w:p>
        </w:tc>
      </w:tr>
      <w:tr w:rsidR="00C34EF6" w:rsidRPr="00B11CD9" w14:paraId="7162D763" w14:textId="77777777" w:rsidTr="000F4987">
        <w:tc>
          <w:tcPr>
            <w:tcW w:w="6745" w:type="dxa"/>
          </w:tcPr>
          <w:p w14:paraId="15B0CFB7" w14:textId="77777777" w:rsidR="00C34EF6" w:rsidRPr="00B11CD9" w:rsidRDefault="00C34EF6" w:rsidP="000F4987">
            <w:pPr>
              <w:rPr>
                <w:b/>
                <w:bCs/>
                <w:sz w:val="24"/>
                <w:szCs w:val="24"/>
              </w:rPr>
            </w:pPr>
            <w:r w:rsidRPr="00B11CD9">
              <w:rPr>
                <w:sz w:val="24"/>
                <w:szCs w:val="24"/>
                <w:u w:val="single"/>
              </w:rPr>
              <w:t>Security Configuration Compliance</w:t>
            </w:r>
          </w:p>
        </w:tc>
      </w:tr>
      <w:tr w:rsidR="00C34EF6" w:rsidRPr="00B11CD9" w14:paraId="46F2B73E" w14:textId="77777777" w:rsidTr="000F4987">
        <w:tc>
          <w:tcPr>
            <w:tcW w:w="6745" w:type="dxa"/>
          </w:tcPr>
          <w:p w14:paraId="643FB306" w14:textId="77777777" w:rsidR="00C34EF6" w:rsidRPr="00B11CD9" w:rsidRDefault="00C34EF6" w:rsidP="000F4987">
            <w:pPr>
              <w:rPr>
                <w:b/>
                <w:bCs/>
                <w:sz w:val="24"/>
                <w:szCs w:val="24"/>
              </w:rPr>
            </w:pPr>
            <w:r w:rsidRPr="00B11CD9">
              <w:rPr>
                <w:sz w:val="24"/>
                <w:szCs w:val="24"/>
                <w:u w:val="single"/>
              </w:rPr>
              <w:t>Boundary Defense</w:t>
            </w:r>
          </w:p>
        </w:tc>
      </w:tr>
      <w:tr w:rsidR="00C34EF6" w:rsidRPr="00B11CD9" w14:paraId="4BDBEAD5" w14:textId="77777777" w:rsidTr="000F4987">
        <w:tc>
          <w:tcPr>
            <w:tcW w:w="6745" w:type="dxa"/>
          </w:tcPr>
          <w:p w14:paraId="686CA175" w14:textId="77777777" w:rsidR="00C34EF6" w:rsidRPr="00B11CD9" w:rsidRDefault="00C34EF6" w:rsidP="000F4987">
            <w:pPr>
              <w:rPr>
                <w:b/>
                <w:bCs/>
                <w:sz w:val="24"/>
                <w:szCs w:val="24"/>
              </w:rPr>
            </w:pPr>
            <w:r w:rsidRPr="00B11CD9">
              <w:rPr>
                <w:sz w:val="24"/>
                <w:szCs w:val="24"/>
                <w:u w:val="single"/>
              </w:rPr>
              <w:t>Remote Access for Privileged Functions</w:t>
            </w:r>
          </w:p>
        </w:tc>
      </w:tr>
      <w:tr w:rsidR="00C34EF6" w:rsidRPr="00B11CD9" w14:paraId="28591B7C" w14:textId="77777777" w:rsidTr="000F4987">
        <w:tc>
          <w:tcPr>
            <w:tcW w:w="6745" w:type="dxa"/>
          </w:tcPr>
          <w:p w14:paraId="4ECCC618" w14:textId="77777777" w:rsidR="00C34EF6" w:rsidRPr="00B11CD9" w:rsidRDefault="00C34EF6" w:rsidP="000F4987">
            <w:pPr>
              <w:jc w:val="center"/>
              <w:rPr>
                <w:b/>
                <w:bCs/>
                <w:sz w:val="24"/>
                <w:szCs w:val="24"/>
              </w:rPr>
            </w:pPr>
            <w:r w:rsidRPr="00B11CD9">
              <w:rPr>
                <w:b/>
                <w:bCs/>
                <w:sz w:val="24"/>
                <w:szCs w:val="24"/>
                <w:u w:val="single"/>
              </w:rPr>
              <w:lastRenderedPageBreak/>
              <w:t>Business Continuity</w:t>
            </w:r>
          </w:p>
        </w:tc>
      </w:tr>
      <w:tr w:rsidR="00C34EF6" w:rsidRPr="00B11CD9" w14:paraId="154F9841" w14:textId="77777777" w:rsidTr="000F4987">
        <w:tc>
          <w:tcPr>
            <w:tcW w:w="6745" w:type="dxa"/>
          </w:tcPr>
          <w:p w14:paraId="7D802CA6" w14:textId="77777777" w:rsidR="00C34EF6" w:rsidRPr="00B11CD9" w:rsidRDefault="00C34EF6" w:rsidP="000F4987">
            <w:pPr>
              <w:rPr>
                <w:b/>
                <w:bCs/>
                <w:sz w:val="24"/>
                <w:szCs w:val="24"/>
              </w:rPr>
            </w:pPr>
            <w:r w:rsidRPr="00B11CD9">
              <w:rPr>
                <w:sz w:val="24"/>
                <w:szCs w:val="24"/>
                <w:u w:val="single"/>
              </w:rPr>
              <w:t>Protection of Backup and Restoration Assets</w:t>
            </w:r>
          </w:p>
        </w:tc>
      </w:tr>
      <w:tr w:rsidR="00C34EF6" w:rsidRPr="00B11CD9" w14:paraId="61F1D7AD" w14:textId="77777777" w:rsidTr="000F4987">
        <w:tc>
          <w:tcPr>
            <w:tcW w:w="6745" w:type="dxa"/>
          </w:tcPr>
          <w:p w14:paraId="2990BA66" w14:textId="77777777" w:rsidR="00C34EF6" w:rsidRPr="00B11CD9" w:rsidRDefault="00C34EF6" w:rsidP="000F4987">
            <w:pPr>
              <w:rPr>
                <w:b/>
                <w:bCs/>
                <w:sz w:val="24"/>
                <w:szCs w:val="24"/>
              </w:rPr>
            </w:pPr>
            <w:r w:rsidRPr="00B11CD9">
              <w:rPr>
                <w:sz w:val="24"/>
                <w:szCs w:val="24"/>
                <w:u w:val="single"/>
              </w:rPr>
              <w:t>Data Backup Procedures</w:t>
            </w:r>
          </w:p>
        </w:tc>
      </w:tr>
      <w:tr w:rsidR="00C34EF6" w:rsidRPr="00B11CD9" w14:paraId="2D5DC2B0" w14:textId="77777777" w:rsidTr="000F4987">
        <w:tc>
          <w:tcPr>
            <w:tcW w:w="6745" w:type="dxa"/>
          </w:tcPr>
          <w:p w14:paraId="15EBDFE4" w14:textId="77777777" w:rsidR="00C34EF6" w:rsidRPr="00B11CD9" w:rsidRDefault="00C34EF6" w:rsidP="000F4987">
            <w:pPr>
              <w:rPr>
                <w:b/>
                <w:bCs/>
                <w:sz w:val="24"/>
                <w:szCs w:val="24"/>
              </w:rPr>
            </w:pPr>
            <w:r w:rsidRPr="00B11CD9">
              <w:rPr>
                <w:sz w:val="24"/>
                <w:szCs w:val="24"/>
                <w:u w:val="single"/>
              </w:rPr>
              <w:t>Disaster and Recovery Planning</w:t>
            </w:r>
          </w:p>
        </w:tc>
      </w:tr>
      <w:tr w:rsidR="00C34EF6" w:rsidRPr="00B11CD9" w14:paraId="7C8298F3" w14:textId="77777777" w:rsidTr="000F4987">
        <w:tc>
          <w:tcPr>
            <w:tcW w:w="6745" w:type="dxa"/>
          </w:tcPr>
          <w:p w14:paraId="32DFAB2C" w14:textId="77777777" w:rsidR="00C34EF6" w:rsidRPr="00B11CD9" w:rsidRDefault="00C34EF6" w:rsidP="000F4987">
            <w:pPr>
              <w:jc w:val="center"/>
              <w:rPr>
                <w:b/>
                <w:bCs/>
                <w:sz w:val="24"/>
                <w:szCs w:val="24"/>
              </w:rPr>
            </w:pPr>
            <w:r w:rsidRPr="00B11CD9">
              <w:rPr>
                <w:b/>
                <w:bCs/>
                <w:sz w:val="24"/>
                <w:szCs w:val="24"/>
                <w:u w:val="single"/>
              </w:rPr>
              <w:t>Vulnerability Management</w:t>
            </w:r>
          </w:p>
        </w:tc>
      </w:tr>
      <w:tr w:rsidR="00C34EF6" w:rsidRPr="00B11CD9" w14:paraId="085B23BD" w14:textId="77777777" w:rsidTr="000F4987">
        <w:tc>
          <w:tcPr>
            <w:tcW w:w="6745" w:type="dxa"/>
          </w:tcPr>
          <w:p w14:paraId="39329D4F" w14:textId="77777777" w:rsidR="00C34EF6" w:rsidRPr="00B11CD9" w:rsidRDefault="00C34EF6" w:rsidP="000F4987">
            <w:pPr>
              <w:rPr>
                <w:b/>
                <w:bCs/>
                <w:sz w:val="24"/>
                <w:szCs w:val="24"/>
              </w:rPr>
            </w:pPr>
            <w:r w:rsidRPr="00B11CD9">
              <w:rPr>
                <w:sz w:val="24"/>
                <w:szCs w:val="24"/>
                <w:u w:val="single"/>
              </w:rPr>
              <w:t>Vulnerability Management</w:t>
            </w:r>
          </w:p>
        </w:tc>
      </w:tr>
    </w:tbl>
    <w:p w14:paraId="20DBA534" w14:textId="41470993" w:rsidR="00752347" w:rsidRPr="00B11CD9" w:rsidRDefault="00752347" w:rsidP="00EC7B04">
      <w:pPr>
        <w:ind w:left="360"/>
        <w:rPr>
          <w:rFonts w:ascii="Times New Roman" w:hAnsi="Times New Roman" w:cs="Times New Roman"/>
          <w:sz w:val="24"/>
          <w:szCs w:val="24"/>
        </w:rPr>
      </w:pPr>
    </w:p>
    <w:p w14:paraId="5D471CCD" w14:textId="0C28BA7E" w:rsidR="00C34EF6" w:rsidRPr="00B11CD9" w:rsidRDefault="00C34EF6" w:rsidP="00EC7B04">
      <w:pPr>
        <w:ind w:left="360"/>
        <w:rPr>
          <w:rFonts w:ascii="Times New Roman" w:hAnsi="Times New Roman" w:cs="Times New Roman"/>
          <w:sz w:val="24"/>
          <w:szCs w:val="24"/>
        </w:rPr>
      </w:pPr>
    </w:p>
    <w:p w14:paraId="5EBE89C6" w14:textId="5B0CC0E7" w:rsidR="00C34EF6" w:rsidRPr="00B11CD9" w:rsidRDefault="00C34EF6" w:rsidP="00F42A2C">
      <w:pPr>
        <w:pStyle w:val="ListParagraph"/>
        <w:numPr>
          <w:ilvl w:val="0"/>
          <w:numId w:val="28"/>
        </w:numPr>
        <w:rPr>
          <w:rFonts w:ascii="Times New Roman" w:hAnsi="Times New Roman" w:cs="Times New Roman"/>
          <w:b/>
          <w:bCs/>
          <w:sz w:val="24"/>
          <w:szCs w:val="24"/>
          <w:u w:val="single"/>
        </w:rPr>
      </w:pPr>
      <w:r w:rsidRPr="00B11CD9">
        <w:rPr>
          <w:rFonts w:ascii="Times New Roman" w:hAnsi="Times New Roman" w:cs="Times New Roman"/>
          <w:b/>
          <w:bCs/>
          <w:sz w:val="24"/>
          <w:szCs w:val="24"/>
          <w:u w:val="single"/>
        </w:rPr>
        <w:t>Applications Security Risk Management Implementation Controls and Policies</w:t>
      </w:r>
    </w:p>
    <w:p w14:paraId="11873B55" w14:textId="2BC9CEE8" w:rsidR="00C34EF6" w:rsidRPr="00B11CD9" w:rsidRDefault="00C34EF6" w:rsidP="00C34EF6">
      <w:pPr>
        <w:pStyle w:val="ListParagraph"/>
        <w:ind w:left="1080"/>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6745"/>
      </w:tblGrid>
      <w:tr w:rsidR="00E20A2A" w:rsidRPr="00B11CD9" w14:paraId="22E092DD" w14:textId="77777777" w:rsidTr="000F4987">
        <w:tc>
          <w:tcPr>
            <w:tcW w:w="6745" w:type="dxa"/>
          </w:tcPr>
          <w:p w14:paraId="1983872A" w14:textId="77777777" w:rsidR="00E20A2A" w:rsidRPr="00B11CD9" w:rsidRDefault="00E20A2A" w:rsidP="000F4987">
            <w:pPr>
              <w:jc w:val="center"/>
              <w:rPr>
                <w:sz w:val="24"/>
                <w:szCs w:val="24"/>
              </w:rPr>
            </w:pPr>
            <w:bookmarkStart w:id="0" w:name="_Hlk99716099"/>
            <w:r w:rsidRPr="00B11CD9">
              <w:rPr>
                <w:sz w:val="24"/>
                <w:szCs w:val="24"/>
              </w:rPr>
              <w:t>Cybersecurity Implementation Controls</w:t>
            </w:r>
          </w:p>
        </w:tc>
      </w:tr>
      <w:tr w:rsidR="00E20A2A" w:rsidRPr="00B11CD9" w14:paraId="4E74DA73" w14:textId="77777777" w:rsidTr="000F4987">
        <w:tc>
          <w:tcPr>
            <w:tcW w:w="6745" w:type="dxa"/>
          </w:tcPr>
          <w:p w14:paraId="1C6EDCD0" w14:textId="77777777" w:rsidR="00E20A2A" w:rsidRPr="00B11CD9" w:rsidRDefault="00E20A2A" w:rsidP="000F4987">
            <w:pPr>
              <w:jc w:val="center"/>
              <w:rPr>
                <w:sz w:val="24"/>
                <w:szCs w:val="24"/>
              </w:rPr>
            </w:pPr>
            <w:r w:rsidRPr="00B11CD9">
              <w:rPr>
                <w:b/>
                <w:bCs/>
                <w:sz w:val="24"/>
                <w:szCs w:val="24"/>
              </w:rPr>
              <w:t>Application Data Handling</w:t>
            </w:r>
          </w:p>
        </w:tc>
      </w:tr>
      <w:tr w:rsidR="00E20A2A" w:rsidRPr="00B11CD9" w14:paraId="7082454B" w14:textId="77777777" w:rsidTr="000F4987">
        <w:tc>
          <w:tcPr>
            <w:tcW w:w="6745" w:type="dxa"/>
          </w:tcPr>
          <w:p w14:paraId="73ED413F" w14:textId="77777777" w:rsidR="00E20A2A" w:rsidRPr="00B11CD9" w:rsidRDefault="00E20A2A" w:rsidP="000F4987">
            <w:pPr>
              <w:rPr>
                <w:b/>
                <w:bCs/>
                <w:sz w:val="24"/>
                <w:szCs w:val="24"/>
              </w:rPr>
            </w:pPr>
            <w:r w:rsidRPr="00B11CD9">
              <w:rPr>
                <w:sz w:val="24"/>
                <w:szCs w:val="24"/>
              </w:rPr>
              <w:t>Database management system</w:t>
            </w:r>
          </w:p>
        </w:tc>
      </w:tr>
      <w:tr w:rsidR="00E20A2A" w:rsidRPr="00B11CD9" w14:paraId="23A4AD32" w14:textId="77777777" w:rsidTr="000F4987">
        <w:tc>
          <w:tcPr>
            <w:tcW w:w="6745" w:type="dxa"/>
          </w:tcPr>
          <w:p w14:paraId="50A95065" w14:textId="77777777" w:rsidR="00E20A2A" w:rsidRPr="00B11CD9" w:rsidRDefault="00E20A2A" w:rsidP="000F4987">
            <w:pPr>
              <w:rPr>
                <w:b/>
                <w:bCs/>
                <w:sz w:val="24"/>
                <w:szCs w:val="24"/>
              </w:rPr>
            </w:pPr>
            <w:r w:rsidRPr="00B11CD9">
              <w:rPr>
                <w:sz w:val="24"/>
                <w:szCs w:val="24"/>
              </w:rPr>
              <w:t>Data storage</w:t>
            </w:r>
          </w:p>
        </w:tc>
      </w:tr>
      <w:tr w:rsidR="00E20A2A" w:rsidRPr="00B11CD9" w14:paraId="45E3AC8E" w14:textId="77777777" w:rsidTr="000F4987">
        <w:tc>
          <w:tcPr>
            <w:tcW w:w="6745" w:type="dxa"/>
          </w:tcPr>
          <w:p w14:paraId="7F952B01" w14:textId="77777777" w:rsidR="00E20A2A" w:rsidRPr="00B11CD9" w:rsidRDefault="00E20A2A" w:rsidP="000F4987">
            <w:pPr>
              <w:rPr>
                <w:b/>
                <w:bCs/>
                <w:sz w:val="24"/>
                <w:szCs w:val="24"/>
              </w:rPr>
            </w:pPr>
            <w:r w:rsidRPr="00B11CD9">
              <w:rPr>
                <w:sz w:val="24"/>
                <w:szCs w:val="24"/>
              </w:rPr>
              <w:t>In-Memory data handling</w:t>
            </w:r>
          </w:p>
        </w:tc>
      </w:tr>
      <w:tr w:rsidR="00E20A2A" w:rsidRPr="00B11CD9" w14:paraId="00C8C6D3" w14:textId="77777777" w:rsidTr="000F4987">
        <w:tc>
          <w:tcPr>
            <w:tcW w:w="6745" w:type="dxa"/>
          </w:tcPr>
          <w:p w14:paraId="4A5FA824" w14:textId="77777777" w:rsidR="00E20A2A" w:rsidRPr="00B11CD9" w:rsidRDefault="00E20A2A" w:rsidP="000F4987">
            <w:pPr>
              <w:rPr>
                <w:b/>
                <w:bCs/>
                <w:sz w:val="24"/>
                <w:szCs w:val="24"/>
              </w:rPr>
            </w:pPr>
            <w:r w:rsidRPr="00B11CD9">
              <w:rPr>
                <w:sz w:val="24"/>
                <w:szCs w:val="24"/>
              </w:rPr>
              <w:t>Data Transmission</w:t>
            </w:r>
          </w:p>
        </w:tc>
      </w:tr>
      <w:tr w:rsidR="00E20A2A" w:rsidRPr="00B11CD9" w14:paraId="0DB22A0A" w14:textId="77777777" w:rsidTr="000F4987">
        <w:tc>
          <w:tcPr>
            <w:tcW w:w="6745" w:type="dxa"/>
          </w:tcPr>
          <w:p w14:paraId="318043BA" w14:textId="77777777" w:rsidR="00E20A2A" w:rsidRPr="00B11CD9" w:rsidRDefault="00E20A2A" w:rsidP="000F4987">
            <w:pPr>
              <w:rPr>
                <w:b/>
                <w:bCs/>
                <w:sz w:val="24"/>
                <w:szCs w:val="24"/>
              </w:rPr>
            </w:pPr>
            <w:r w:rsidRPr="00B11CD9">
              <w:rPr>
                <w:sz w:val="24"/>
                <w:szCs w:val="24"/>
              </w:rPr>
              <w:t>Data Integrity</w:t>
            </w:r>
          </w:p>
        </w:tc>
      </w:tr>
      <w:tr w:rsidR="00E20A2A" w:rsidRPr="00B11CD9" w14:paraId="6EA43F25" w14:textId="77777777" w:rsidTr="000F4987">
        <w:tc>
          <w:tcPr>
            <w:tcW w:w="6745" w:type="dxa"/>
          </w:tcPr>
          <w:p w14:paraId="5FEE4605" w14:textId="77777777" w:rsidR="00E20A2A" w:rsidRPr="00B11CD9" w:rsidRDefault="00E20A2A" w:rsidP="000F4987">
            <w:pPr>
              <w:jc w:val="center"/>
              <w:rPr>
                <w:b/>
                <w:bCs/>
                <w:sz w:val="24"/>
                <w:szCs w:val="24"/>
              </w:rPr>
            </w:pPr>
            <w:r w:rsidRPr="00B11CD9">
              <w:rPr>
                <w:b/>
                <w:bCs/>
                <w:sz w:val="24"/>
                <w:szCs w:val="24"/>
              </w:rPr>
              <w:t>Authentication</w:t>
            </w:r>
          </w:p>
        </w:tc>
      </w:tr>
      <w:tr w:rsidR="00E20A2A" w:rsidRPr="00B11CD9" w14:paraId="4CE98D18" w14:textId="77777777" w:rsidTr="000F4987">
        <w:tc>
          <w:tcPr>
            <w:tcW w:w="6745" w:type="dxa"/>
          </w:tcPr>
          <w:p w14:paraId="2E17535F" w14:textId="77777777" w:rsidR="00E20A2A" w:rsidRPr="00B11CD9" w:rsidRDefault="00E20A2A" w:rsidP="000F4987">
            <w:pPr>
              <w:rPr>
                <w:b/>
                <w:bCs/>
                <w:sz w:val="24"/>
                <w:szCs w:val="24"/>
              </w:rPr>
            </w:pPr>
            <w:r w:rsidRPr="00B11CD9">
              <w:rPr>
                <w:sz w:val="24"/>
                <w:szCs w:val="24"/>
              </w:rPr>
              <w:t>Server Authentication</w:t>
            </w:r>
          </w:p>
        </w:tc>
      </w:tr>
      <w:tr w:rsidR="00E20A2A" w:rsidRPr="00B11CD9" w14:paraId="6CAE452E" w14:textId="77777777" w:rsidTr="000F4987">
        <w:tc>
          <w:tcPr>
            <w:tcW w:w="6745" w:type="dxa"/>
          </w:tcPr>
          <w:p w14:paraId="36D6ACE8" w14:textId="77777777" w:rsidR="00E20A2A" w:rsidRPr="00B11CD9" w:rsidRDefault="00E20A2A" w:rsidP="000F4987">
            <w:pPr>
              <w:rPr>
                <w:b/>
                <w:bCs/>
                <w:sz w:val="24"/>
                <w:szCs w:val="24"/>
              </w:rPr>
            </w:pPr>
            <w:r w:rsidRPr="00B11CD9">
              <w:rPr>
                <w:sz w:val="24"/>
                <w:szCs w:val="24"/>
              </w:rPr>
              <w:t>User Authentication</w:t>
            </w:r>
          </w:p>
        </w:tc>
      </w:tr>
      <w:tr w:rsidR="00E20A2A" w:rsidRPr="00B11CD9" w14:paraId="497E4086" w14:textId="77777777" w:rsidTr="000F4987">
        <w:tc>
          <w:tcPr>
            <w:tcW w:w="6745" w:type="dxa"/>
          </w:tcPr>
          <w:p w14:paraId="74A0F10A" w14:textId="77777777" w:rsidR="00E20A2A" w:rsidRPr="00B11CD9" w:rsidRDefault="00E20A2A" w:rsidP="000F4987">
            <w:pPr>
              <w:rPr>
                <w:b/>
                <w:bCs/>
                <w:sz w:val="24"/>
                <w:szCs w:val="24"/>
              </w:rPr>
            </w:pPr>
            <w:r w:rsidRPr="00B11CD9">
              <w:rPr>
                <w:sz w:val="24"/>
                <w:szCs w:val="24"/>
              </w:rPr>
              <w:t>Signed Code Identification</w:t>
            </w:r>
          </w:p>
        </w:tc>
      </w:tr>
      <w:tr w:rsidR="00E20A2A" w:rsidRPr="00B11CD9" w14:paraId="4736FB78" w14:textId="77777777" w:rsidTr="000F4987">
        <w:tc>
          <w:tcPr>
            <w:tcW w:w="6745" w:type="dxa"/>
          </w:tcPr>
          <w:p w14:paraId="6CB2E1FB" w14:textId="77777777" w:rsidR="00E20A2A" w:rsidRPr="00B11CD9" w:rsidRDefault="00E20A2A" w:rsidP="000F4987">
            <w:pPr>
              <w:rPr>
                <w:b/>
                <w:bCs/>
                <w:sz w:val="24"/>
                <w:szCs w:val="24"/>
              </w:rPr>
            </w:pPr>
            <w:r w:rsidRPr="00B11CD9">
              <w:rPr>
                <w:sz w:val="24"/>
                <w:szCs w:val="24"/>
              </w:rPr>
              <w:t>Client Application Authentication</w:t>
            </w:r>
          </w:p>
        </w:tc>
      </w:tr>
      <w:tr w:rsidR="00E20A2A" w:rsidRPr="00B11CD9" w14:paraId="751D9F21" w14:textId="77777777" w:rsidTr="000F4987">
        <w:tc>
          <w:tcPr>
            <w:tcW w:w="6745" w:type="dxa"/>
          </w:tcPr>
          <w:p w14:paraId="2359FAC5" w14:textId="77777777" w:rsidR="00E20A2A" w:rsidRPr="00B11CD9" w:rsidRDefault="00E20A2A" w:rsidP="000F4987">
            <w:pPr>
              <w:rPr>
                <w:sz w:val="24"/>
                <w:szCs w:val="24"/>
              </w:rPr>
            </w:pPr>
            <w:r w:rsidRPr="00B11CD9">
              <w:rPr>
                <w:sz w:val="24"/>
                <w:szCs w:val="24"/>
              </w:rPr>
              <w:t>Combination Client Server Application Authentication</w:t>
            </w:r>
          </w:p>
        </w:tc>
      </w:tr>
      <w:tr w:rsidR="00E20A2A" w:rsidRPr="00B11CD9" w14:paraId="69E0BCB4" w14:textId="77777777" w:rsidTr="000F4987">
        <w:tc>
          <w:tcPr>
            <w:tcW w:w="6745" w:type="dxa"/>
          </w:tcPr>
          <w:p w14:paraId="0C6E9F9D" w14:textId="77777777" w:rsidR="00E20A2A" w:rsidRPr="00B11CD9" w:rsidRDefault="00E20A2A" w:rsidP="000F4987">
            <w:pPr>
              <w:rPr>
                <w:b/>
                <w:bCs/>
                <w:sz w:val="24"/>
                <w:szCs w:val="24"/>
              </w:rPr>
            </w:pPr>
            <w:r w:rsidRPr="00B11CD9">
              <w:rPr>
                <w:sz w:val="24"/>
                <w:szCs w:val="24"/>
              </w:rPr>
              <w:t>Application Component Authentication</w:t>
            </w:r>
          </w:p>
        </w:tc>
      </w:tr>
      <w:tr w:rsidR="00E20A2A" w:rsidRPr="00B11CD9" w14:paraId="58CD41AE" w14:textId="77777777" w:rsidTr="000F4987">
        <w:tc>
          <w:tcPr>
            <w:tcW w:w="6745" w:type="dxa"/>
          </w:tcPr>
          <w:p w14:paraId="6DB43D0C" w14:textId="77777777" w:rsidR="00E20A2A" w:rsidRPr="00B11CD9" w:rsidRDefault="00E20A2A" w:rsidP="000F4987">
            <w:pPr>
              <w:rPr>
                <w:b/>
                <w:bCs/>
                <w:sz w:val="24"/>
                <w:szCs w:val="24"/>
              </w:rPr>
            </w:pPr>
            <w:r w:rsidRPr="00B11CD9">
              <w:rPr>
                <w:sz w:val="24"/>
                <w:szCs w:val="24"/>
              </w:rPr>
              <w:t>PKI Certificate Validation</w:t>
            </w:r>
          </w:p>
        </w:tc>
      </w:tr>
      <w:tr w:rsidR="00E20A2A" w:rsidRPr="00B11CD9" w14:paraId="479F53F0" w14:textId="77777777" w:rsidTr="000F4987">
        <w:tc>
          <w:tcPr>
            <w:tcW w:w="6745" w:type="dxa"/>
          </w:tcPr>
          <w:p w14:paraId="53B3C27B" w14:textId="77777777" w:rsidR="00E20A2A" w:rsidRPr="00B11CD9" w:rsidRDefault="00E20A2A" w:rsidP="000F4987">
            <w:pPr>
              <w:rPr>
                <w:b/>
                <w:bCs/>
                <w:sz w:val="24"/>
                <w:szCs w:val="24"/>
              </w:rPr>
            </w:pPr>
            <w:r w:rsidRPr="00B11CD9">
              <w:rPr>
                <w:sz w:val="24"/>
                <w:szCs w:val="24"/>
              </w:rPr>
              <w:t>Authentication Credentials Protection</w:t>
            </w:r>
          </w:p>
        </w:tc>
      </w:tr>
      <w:tr w:rsidR="00E20A2A" w:rsidRPr="00B11CD9" w14:paraId="16FFCB86" w14:textId="77777777" w:rsidTr="000F4987">
        <w:tc>
          <w:tcPr>
            <w:tcW w:w="6745" w:type="dxa"/>
          </w:tcPr>
          <w:p w14:paraId="4663EB97" w14:textId="77777777" w:rsidR="00E20A2A" w:rsidRPr="00B11CD9" w:rsidRDefault="00E20A2A" w:rsidP="000F4987">
            <w:pPr>
              <w:jc w:val="center"/>
              <w:rPr>
                <w:b/>
                <w:bCs/>
                <w:sz w:val="24"/>
                <w:szCs w:val="24"/>
              </w:rPr>
            </w:pPr>
            <w:r w:rsidRPr="00B11CD9">
              <w:rPr>
                <w:b/>
                <w:bCs/>
                <w:sz w:val="24"/>
                <w:szCs w:val="24"/>
              </w:rPr>
              <w:t>Cryptography</w:t>
            </w:r>
          </w:p>
        </w:tc>
      </w:tr>
      <w:tr w:rsidR="00E20A2A" w:rsidRPr="00B11CD9" w14:paraId="5EF2CD50" w14:textId="77777777" w:rsidTr="000F4987">
        <w:tc>
          <w:tcPr>
            <w:tcW w:w="6745" w:type="dxa"/>
          </w:tcPr>
          <w:p w14:paraId="6E2F8A14" w14:textId="77777777" w:rsidR="00E20A2A" w:rsidRPr="00B11CD9" w:rsidRDefault="00E20A2A" w:rsidP="000F4987">
            <w:pPr>
              <w:rPr>
                <w:b/>
                <w:bCs/>
                <w:sz w:val="24"/>
                <w:szCs w:val="24"/>
              </w:rPr>
            </w:pPr>
            <w:r w:rsidRPr="00B11CD9">
              <w:rPr>
                <w:sz w:val="24"/>
                <w:szCs w:val="24"/>
              </w:rPr>
              <w:t>Use of Symmetric Cyphers</w:t>
            </w:r>
          </w:p>
        </w:tc>
      </w:tr>
      <w:tr w:rsidR="00E20A2A" w:rsidRPr="00B11CD9" w14:paraId="4643ECAB" w14:textId="77777777" w:rsidTr="000F4987">
        <w:tc>
          <w:tcPr>
            <w:tcW w:w="6745" w:type="dxa"/>
          </w:tcPr>
          <w:p w14:paraId="23BB53BA" w14:textId="77777777" w:rsidR="00E20A2A" w:rsidRPr="00B11CD9" w:rsidRDefault="00E20A2A" w:rsidP="000F4987">
            <w:pPr>
              <w:rPr>
                <w:b/>
                <w:bCs/>
                <w:sz w:val="24"/>
                <w:szCs w:val="24"/>
              </w:rPr>
            </w:pPr>
            <w:r w:rsidRPr="00B11CD9">
              <w:rPr>
                <w:sz w:val="24"/>
                <w:szCs w:val="24"/>
              </w:rPr>
              <w:t>Use of Digital Signature</w:t>
            </w:r>
          </w:p>
        </w:tc>
      </w:tr>
      <w:tr w:rsidR="00E20A2A" w:rsidRPr="00B11CD9" w14:paraId="0D13B478" w14:textId="77777777" w:rsidTr="000F4987">
        <w:tc>
          <w:tcPr>
            <w:tcW w:w="6745" w:type="dxa"/>
          </w:tcPr>
          <w:p w14:paraId="762ECDAE" w14:textId="77777777" w:rsidR="00E20A2A" w:rsidRPr="00B11CD9" w:rsidRDefault="00E20A2A" w:rsidP="000F4987">
            <w:pPr>
              <w:jc w:val="center"/>
              <w:rPr>
                <w:b/>
                <w:bCs/>
                <w:sz w:val="24"/>
                <w:szCs w:val="24"/>
              </w:rPr>
            </w:pPr>
            <w:r w:rsidRPr="00B11CD9">
              <w:rPr>
                <w:b/>
                <w:bCs/>
                <w:sz w:val="24"/>
                <w:szCs w:val="24"/>
              </w:rPr>
              <w:t>User Accounts</w:t>
            </w:r>
          </w:p>
        </w:tc>
      </w:tr>
      <w:tr w:rsidR="00E20A2A" w:rsidRPr="00B11CD9" w14:paraId="65D1C202" w14:textId="77777777" w:rsidTr="000F4987">
        <w:tc>
          <w:tcPr>
            <w:tcW w:w="6745" w:type="dxa"/>
          </w:tcPr>
          <w:p w14:paraId="47FF1CA9" w14:textId="77777777" w:rsidR="00E20A2A" w:rsidRPr="00B11CD9" w:rsidRDefault="00E20A2A" w:rsidP="000F4987">
            <w:pPr>
              <w:rPr>
                <w:b/>
                <w:bCs/>
                <w:sz w:val="24"/>
                <w:szCs w:val="24"/>
              </w:rPr>
            </w:pPr>
            <w:r w:rsidRPr="00B11CD9">
              <w:rPr>
                <w:sz w:val="24"/>
                <w:szCs w:val="24"/>
              </w:rPr>
              <w:t>Mechanism to detect duplicate user accounts</w:t>
            </w:r>
          </w:p>
        </w:tc>
      </w:tr>
      <w:tr w:rsidR="00E20A2A" w:rsidRPr="00B11CD9" w14:paraId="11DF48B2" w14:textId="77777777" w:rsidTr="000F4987">
        <w:tc>
          <w:tcPr>
            <w:tcW w:w="6745" w:type="dxa"/>
          </w:tcPr>
          <w:p w14:paraId="3B0CC4E8" w14:textId="77777777" w:rsidR="00E20A2A" w:rsidRPr="00B11CD9" w:rsidRDefault="00E20A2A" w:rsidP="000F4987">
            <w:pPr>
              <w:rPr>
                <w:b/>
                <w:bCs/>
                <w:sz w:val="24"/>
                <w:szCs w:val="24"/>
              </w:rPr>
            </w:pPr>
            <w:r w:rsidRPr="00B11CD9">
              <w:rPr>
                <w:sz w:val="24"/>
                <w:szCs w:val="24"/>
              </w:rPr>
              <w:t>Account Locking</w:t>
            </w:r>
          </w:p>
        </w:tc>
      </w:tr>
      <w:tr w:rsidR="00E20A2A" w:rsidRPr="00B11CD9" w14:paraId="01E618B0" w14:textId="77777777" w:rsidTr="000F4987">
        <w:tc>
          <w:tcPr>
            <w:tcW w:w="6745" w:type="dxa"/>
          </w:tcPr>
          <w:p w14:paraId="077A0691" w14:textId="77777777" w:rsidR="00E20A2A" w:rsidRPr="00B11CD9" w:rsidRDefault="00E20A2A" w:rsidP="000F4987">
            <w:pPr>
              <w:rPr>
                <w:b/>
                <w:bCs/>
                <w:sz w:val="24"/>
                <w:szCs w:val="24"/>
              </w:rPr>
            </w:pPr>
            <w:r w:rsidRPr="00B11CD9">
              <w:rPr>
                <w:sz w:val="24"/>
                <w:szCs w:val="24"/>
              </w:rPr>
              <w:t>Access Control</w:t>
            </w:r>
          </w:p>
        </w:tc>
      </w:tr>
      <w:tr w:rsidR="00E20A2A" w:rsidRPr="00B11CD9" w14:paraId="2CAF1080" w14:textId="77777777" w:rsidTr="000F4987">
        <w:tc>
          <w:tcPr>
            <w:tcW w:w="6745" w:type="dxa"/>
          </w:tcPr>
          <w:p w14:paraId="734DD8E6" w14:textId="77777777" w:rsidR="00E20A2A" w:rsidRPr="00B11CD9" w:rsidRDefault="00E20A2A" w:rsidP="000F4987">
            <w:pPr>
              <w:jc w:val="center"/>
              <w:rPr>
                <w:b/>
                <w:bCs/>
                <w:sz w:val="24"/>
                <w:szCs w:val="24"/>
              </w:rPr>
            </w:pPr>
            <w:r w:rsidRPr="00B11CD9">
              <w:rPr>
                <w:b/>
                <w:bCs/>
                <w:sz w:val="24"/>
                <w:szCs w:val="24"/>
              </w:rPr>
              <w:t>Input Validation</w:t>
            </w:r>
          </w:p>
        </w:tc>
      </w:tr>
      <w:tr w:rsidR="00E20A2A" w:rsidRPr="00B11CD9" w14:paraId="4986A7C0" w14:textId="77777777" w:rsidTr="000F4987">
        <w:tc>
          <w:tcPr>
            <w:tcW w:w="6745" w:type="dxa"/>
          </w:tcPr>
          <w:p w14:paraId="5318C156" w14:textId="77777777" w:rsidR="00E20A2A" w:rsidRPr="00B11CD9" w:rsidRDefault="00E20A2A" w:rsidP="000F4987">
            <w:pPr>
              <w:rPr>
                <w:b/>
                <w:bCs/>
                <w:sz w:val="24"/>
                <w:szCs w:val="24"/>
              </w:rPr>
            </w:pPr>
            <w:r w:rsidRPr="00B11CD9">
              <w:rPr>
                <w:sz w:val="24"/>
                <w:szCs w:val="24"/>
              </w:rPr>
              <w:t>Integer Overflow</w:t>
            </w:r>
          </w:p>
        </w:tc>
      </w:tr>
      <w:tr w:rsidR="00E20A2A" w:rsidRPr="00B11CD9" w14:paraId="3648B90D" w14:textId="77777777" w:rsidTr="000F4987">
        <w:tc>
          <w:tcPr>
            <w:tcW w:w="6745" w:type="dxa"/>
          </w:tcPr>
          <w:p w14:paraId="4DDE3F33" w14:textId="77777777" w:rsidR="00E20A2A" w:rsidRPr="00B11CD9" w:rsidRDefault="00E20A2A" w:rsidP="000F4987">
            <w:pPr>
              <w:rPr>
                <w:b/>
                <w:bCs/>
                <w:sz w:val="24"/>
                <w:szCs w:val="24"/>
              </w:rPr>
            </w:pPr>
            <w:r w:rsidRPr="00B11CD9">
              <w:rPr>
                <w:sz w:val="24"/>
                <w:szCs w:val="24"/>
              </w:rPr>
              <w:t>Format String Vulnerabilities</w:t>
            </w:r>
          </w:p>
        </w:tc>
      </w:tr>
      <w:tr w:rsidR="00E20A2A" w:rsidRPr="00B11CD9" w14:paraId="12AA77E7" w14:textId="77777777" w:rsidTr="000F4987">
        <w:tc>
          <w:tcPr>
            <w:tcW w:w="6745" w:type="dxa"/>
          </w:tcPr>
          <w:p w14:paraId="6343E9AA" w14:textId="77777777" w:rsidR="00E20A2A" w:rsidRPr="00B11CD9" w:rsidRDefault="00E20A2A" w:rsidP="000F4987">
            <w:pPr>
              <w:tabs>
                <w:tab w:val="center" w:pos="3264"/>
                <w:tab w:val="left" w:pos="4810"/>
              </w:tabs>
              <w:rPr>
                <w:b/>
                <w:bCs/>
                <w:sz w:val="24"/>
                <w:szCs w:val="24"/>
              </w:rPr>
            </w:pPr>
            <w:r w:rsidRPr="00B11CD9">
              <w:rPr>
                <w:sz w:val="24"/>
                <w:szCs w:val="24"/>
              </w:rPr>
              <w:t>Buffer Overflows</w:t>
            </w:r>
          </w:p>
        </w:tc>
      </w:tr>
      <w:tr w:rsidR="00E20A2A" w:rsidRPr="00B11CD9" w14:paraId="79606857" w14:textId="77777777" w:rsidTr="000F4987">
        <w:tc>
          <w:tcPr>
            <w:tcW w:w="6745" w:type="dxa"/>
          </w:tcPr>
          <w:p w14:paraId="522C281E" w14:textId="77777777" w:rsidR="00E20A2A" w:rsidRPr="00B11CD9" w:rsidRDefault="00E20A2A" w:rsidP="000F4987">
            <w:pPr>
              <w:jc w:val="center"/>
              <w:rPr>
                <w:b/>
                <w:bCs/>
                <w:sz w:val="24"/>
                <w:szCs w:val="24"/>
              </w:rPr>
            </w:pPr>
            <w:r w:rsidRPr="00B11CD9">
              <w:rPr>
                <w:b/>
                <w:bCs/>
                <w:sz w:val="24"/>
                <w:szCs w:val="24"/>
              </w:rPr>
              <w:t>Application Auditing</w:t>
            </w:r>
          </w:p>
        </w:tc>
      </w:tr>
      <w:tr w:rsidR="00E20A2A" w:rsidRPr="00B11CD9" w14:paraId="488E17BB" w14:textId="77777777" w:rsidTr="000F4987">
        <w:tc>
          <w:tcPr>
            <w:tcW w:w="6745" w:type="dxa"/>
          </w:tcPr>
          <w:p w14:paraId="028FB7AA" w14:textId="77777777" w:rsidR="00E20A2A" w:rsidRPr="00B11CD9" w:rsidRDefault="00E20A2A" w:rsidP="000F4987">
            <w:pPr>
              <w:rPr>
                <w:b/>
                <w:bCs/>
                <w:sz w:val="24"/>
                <w:szCs w:val="24"/>
              </w:rPr>
            </w:pPr>
            <w:r w:rsidRPr="00B11CD9">
              <w:rPr>
                <w:sz w:val="24"/>
                <w:szCs w:val="24"/>
              </w:rPr>
              <w:t>Auditing all access to need-to-know information</w:t>
            </w:r>
          </w:p>
        </w:tc>
      </w:tr>
      <w:tr w:rsidR="00E20A2A" w:rsidRPr="00B11CD9" w14:paraId="08D21962" w14:textId="77777777" w:rsidTr="000F4987">
        <w:tc>
          <w:tcPr>
            <w:tcW w:w="6745" w:type="dxa"/>
          </w:tcPr>
          <w:p w14:paraId="0E313335" w14:textId="77777777" w:rsidR="00E20A2A" w:rsidRPr="00B11CD9" w:rsidRDefault="00E20A2A" w:rsidP="000F4987">
            <w:pPr>
              <w:rPr>
                <w:b/>
                <w:bCs/>
                <w:sz w:val="24"/>
                <w:szCs w:val="24"/>
              </w:rPr>
            </w:pPr>
            <w:r w:rsidRPr="00B11CD9">
              <w:rPr>
                <w:sz w:val="24"/>
                <w:szCs w:val="24"/>
              </w:rPr>
              <w:t>Protection of contents of audit trails</w:t>
            </w:r>
          </w:p>
        </w:tc>
      </w:tr>
      <w:tr w:rsidR="00E20A2A" w:rsidRPr="00B11CD9" w14:paraId="505460E8" w14:textId="77777777" w:rsidTr="000F4987">
        <w:tc>
          <w:tcPr>
            <w:tcW w:w="6745" w:type="dxa"/>
          </w:tcPr>
          <w:p w14:paraId="7F246CFC" w14:textId="77777777" w:rsidR="00E20A2A" w:rsidRPr="00B11CD9" w:rsidRDefault="00E20A2A" w:rsidP="000F4987">
            <w:pPr>
              <w:jc w:val="center"/>
              <w:rPr>
                <w:b/>
                <w:bCs/>
                <w:sz w:val="24"/>
                <w:szCs w:val="24"/>
              </w:rPr>
            </w:pPr>
            <w:r w:rsidRPr="00B11CD9">
              <w:rPr>
                <w:b/>
                <w:bCs/>
                <w:sz w:val="24"/>
                <w:szCs w:val="24"/>
              </w:rPr>
              <w:t>Configuration Management</w:t>
            </w:r>
          </w:p>
        </w:tc>
      </w:tr>
      <w:tr w:rsidR="00E20A2A" w:rsidRPr="00B11CD9" w14:paraId="34B3CF62" w14:textId="77777777" w:rsidTr="000F4987">
        <w:tc>
          <w:tcPr>
            <w:tcW w:w="6745" w:type="dxa"/>
          </w:tcPr>
          <w:p w14:paraId="6F999A13" w14:textId="77777777" w:rsidR="00E20A2A" w:rsidRPr="00B11CD9" w:rsidRDefault="00E20A2A" w:rsidP="000F4987">
            <w:pPr>
              <w:rPr>
                <w:b/>
                <w:bCs/>
                <w:sz w:val="24"/>
                <w:szCs w:val="24"/>
              </w:rPr>
            </w:pPr>
            <w:r w:rsidRPr="00B11CD9">
              <w:rPr>
                <w:sz w:val="24"/>
                <w:szCs w:val="24"/>
              </w:rPr>
              <w:lastRenderedPageBreak/>
              <w:t>Release Manager</w:t>
            </w:r>
          </w:p>
        </w:tc>
      </w:tr>
      <w:tr w:rsidR="00E20A2A" w:rsidRPr="00B11CD9" w14:paraId="4F8F0AAF" w14:textId="77777777" w:rsidTr="000F4987">
        <w:tc>
          <w:tcPr>
            <w:tcW w:w="6745" w:type="dxa"/>
          </w:tcPr>
          <w:p w14:paraId="7127B9BE" w14:textId="77777777" w:rsidR="00E20A2A" w:rsidRPr="00B11CD9" w:rsidRDefault="00E20A2A" w:rsidP="000F4987">
            <w:pPr>
              <w:jc w:val="center"/>
              <w:rPr>
                <w:b/>
                <w:bCs/>
                <w:sz w:val="24"/>
                <w:szCs w:val="24"/>
              </w:rPr>
            </w:pPr>
            <w:r w:rsidRPr="00B11CD9">
              <w:rPr>
                <w:b/>
                <w:bCs/>
                <w:sz w:val="24"/>
                <w:szCs w:val="24"/>
              </w:rPr>
              <w:t>Testing</w:t>
            </w:r>
          </w:p>
        </w:tc>
      </w:tr>
      <w:tr w:rsidR="00E20A2A" w:rsidRPr="00B11CD9" w14:paraId="6B8D9D64" w14:textId="77777777" w:rsidTr="000F4987">
        <w:tc>
          <w:tcPr>
            <w:tcW w:w="6745" w:type="dxa"/>
          </w:tcPr>
          <w:p w14:paraId="3D99AA40" w14:textId="77777777" w:rsidR="00E20A2A" w:rsidRPr="00B11CD9" w:rsidRDefault="00E20A2A" w:rsidP="000F4987">
            <w:pPr>
              <w:rPr>
                <w:b/>
                <w:bCs/>
                <w:sz w:val="24"/>
                <w:szCs w:val="24"/>
              </w:rPr>
            </w:pPr>
            <w:r w:rsidRPr="00B11CD9">
              <w:rPr>
                <w:sz w:val="24"/>
                <w:szCs w:val="24"/>
              </w:rPr>
              <w:t>Test Plans and Procedures</w:t>
            </w:r>
          </w:p>
        </w:tc>
      </w:tr>
      <w:tr w:rsidR="00E20A2A" w:rsidRPr="00B11CD9" w14:paraId="5A6CAEF2" w14:textId="77777777" w:rsidTr="000F4987">
        <w:tc>
          <w:tcPr>
            <w:tcW w:w="6745" w:type="dxa"/>
          </w:tcPr>
          <w:p w14:paraId="32DBE876" w14:textId="77777777" w:rsidR="00E20A2A" w:rsidRPr="00B11CD9" w:rsidRDefault="00E20A2A" w:rsidP="000F4987">
            <w:pPr>
              <w:rPr>
                <w:b/>
                <w:bCs/>
                <w:sz w:val="24"/>
                <w:szCs w:val="24"/>
              </w:rPr>
            </w:pPr>
            <w:r w:rsidRPr="00B11CD9">
              <w:rPr>
                <w:sz w:val="24"/>
                <w:szCs w:val="24"/>
              </w:rPr>
              <w:t>Automated Tools</w:t>
            </w:r>
          </w:p>
        </w:tc>
      </w:tr>
      <w:tr w:rsidR="00E20A2A" w:rsidRPr="00B11CD9" w14:paraId="51A06252" w14:textId="77777777" w:rsidTr="000F4987">
        <w:tc>
          <w:tcPr>
            <w:tcW w:w="6745" w:type="dxa"/>
          </w:tcPr>
          <w:p w14:paraId="64691981" w14:textId="77777777" w:rsidR="00E20A2A" w:rsidRPr="00B11CD9" w:rsidRDefault="00E20A2A" w:rsidP="000F4987">
            <w:pPr>
              <w:jc w:val="center"/>
              <w:rPr>
                <w:b/>
                <w:bCs/>
                <w:sz w:val="24"/>
                <w:szCs w:val="24"/>
              </w:rPr>
            </w:pPr>
            <w:r w:rsidRPr="00B11CD9">
              <w:rPr>
                <w:b/>
                <w:bCs/>
                <w:sz w:val="24"/>
                <w:szCs w:val="24"/>
              </w:rPr>
              <w:t>Deployment</w:t>
            </w:r>
          </w:p>
        </w:tc>
      </w:tr>
      <w:tr w:rsidR="00E20A2A" w:rsidRPr="00B11CD9" w14:paraId="5D4B51E9" w14:textId="77777777" w:rsidTr="000F4987">
        <w:tc>
          <w:tcPr>
            <w:tcW w:w="6745" w:type="dxa"/>
          </w:tcPr>
          <w:p w14:paraId="10E8C56C" w14:textId="77777777" w:rsidR="00E20A2A" w:rsidRPr="00B11CD9" w:rsidRDefault="00E20A2A" w:rsidP="000F4987">
            <w:pPr>
              <w:rPr>
                <w:b/>
                <w:bCs/>
                <w:sz w:val="24"/>
                <w:szCs w:val="24"/>
              </w:rPr>
            </w:pPr>
            <w:r w:rsidRPr="00B11CD9">
              <w:rPr>
                <w:sz w:val="24"/>
                <w:szCs w:val="24"/>
              </w:rPr>
              <w:t>Documentation</w:t>
            </w:r>
          </w:p>
        </w:tc>
      </w:tr>
      <w:tr w:rsidR="00E20A2A" w:rsidRPr="00B11CD9" w14:paraId="1E0EED54" w14:textId="77777777" w:rsidTr="000F4987">
        <w:tc>
          <w:tcPr>
            <w:tcW w:w="6745" w:type="dxa"/>
          </w:tcPr>
          <w:p w14:paraId="2D924CD5" w14:textId="77777777" w:rsidR="00E20A2A" w:rsidRPr="00B11CD9" w:rsidRDefault="00E20A2A" w:rsidP="000F4987">
            <w:pPr>
              <w:rPr>
                <w:b/>
                <w:bCs/>
                <w:sz w:val="24"/>
                <w:szCs w:val="24"/>
              </w:rPr>
            </w:pPr>
            <w:r w:rsidRPr="00B11CD9">
              <w:rPr>
                <w:sz w:val="24"/>
                <w:szCs w:val="24"/>
              </w:rPr>
              <w:t>Maintenance and Availability</w:t>
            </w:r>
          </w:p>
        </w:tc>
      </w:tr>
      <w:bookmarkEnd w:id="0"/>
    </w:tbl>
    <w:p w14:paraId="78135A7E" w14:textId="6CE6DF14" w:rsidR="00E20A2A" w:rsidRPr="00B11CD9" w:rsidRDefault="00E20A2A" w:rsidP="00C34EF6">
      <w:pPr>
        <w:pStyle w:val="ListParagraph"/>
        <w:ind w:left="1080"/>
        <w:rPr>
          <w:rFonts w:ascii="Times New Roman" w:hAnsi="Times New Roman" w:cs="Times New Roman"/>
          <w:b/>
          <w:bCs/>
          <w:sz w:val="24"/>
          <w:szCs w:val="24"/>
        </w:rPr>
      </w:pPr>
    </w:p>
    <w:p w14:paraId="7008E16C" w14:textId="1FBCE073" w:rsidR="00E20A2A" w:rsidRPr="00B11CD9" w:rsidRDefault="00E20A2A" w:rsidP="00C34EF6">
      <w:pPr>
        <w:pStyle w:val="ListParagraph"/>
        <w:ind w:left="1080"/>
        <w:rPr>
          <w:rFonts w:ascii="Times New Roman" w:hAnsi="Times New Roman" w:cs="Times New Roman"/>
          <w:b/>
          <w:bCs/>
          <w:sz w:val="24"/>
          <w:szCs w:val="24"/>
        </w:rPr>
      </w:pPr>
    </w:p>
    <w:p w14:paraId="6749922C" w14:textId="5744F7F1" w:rsidR="00E20A2A" w:rsidRPr="00B11CD9" w:rsidRDefault="00E20A2A" w:rsidP="00F42A2C">
      <w:pPr>
        <w:pStyle w:val="ListParagraph"/>
        <w:numPr>
          <w:ilvl w:val="0"/>
          <w:numId w:val="28"/>
        </w:numPr>
        <w:rPr>
          <w:rFonts w:ascii="Times New Roman" w:hAnsi="Times New Roman" w:cs="Times New Roman"/>
          <w:b/>
          <w:bCs/>
          <w:sz w:val="24"/>
          <w:szCs w:val="24"/>
          <w:u w:val="single"/>
        </w:rPr>
      </w:pPr>
      <w:r w:rsidRPr="00B11CD9">
        <w:rPr>
          <w:rFonts w:ascii="Times New Roman" w:hAnsi="Times New Roman" w:cs="Times New Roman"/>
          <w:b/>
          <w:bCs/>
          <w:sz w:val="24"/>
          <w:szCs w:val="24"/>
          <w:u w:val="single"/>
        </w:rPr>
        <w:t>Wireless Risk Management Implementation Controls and Policies</w:t>
      </w:r>
    </w:p>
    <w:tbl>
      <w:tblPr>
        <w:tblStyle w:val="TableGrid"/>
        <w:tblW w:w="0" w:type="auto"/>
        <w:tblLook w:val="04A0" w:firstRow="1" w:lastRow="0" w:firstColumn="1" w:lastColumn="0" w:noHBand="0" w:noVBand="1"/>
      </w:tblPr>
      <w:tblGrid>
        <w:gridCol w:w="6745"/>
      </w:tblGrid>
      <w:tr w:rsidR="00D127E6" w:rsidRPr="00B11CD9" w14:paraId="0C32FAD4" w14:textId="77777777" w:rsidTr="000F4987">
        <w:tc>
          <w:tcPr>
            <w:tcW w:w="6745" w:type="dxa"/>
          </w:tcPr>
          <w:p w14:paraId="652AC7E8" w14:textId="77777777" w:rsidR="00D127E6" w:rsidRPr="00B11CD9" w:rsidRDefault="00D127E6" w:rsidP="000F4987">
            <w:pPr>
              <w:jc w:val="center"/>
              <w:rPr>
                <w:sz w:val="24"/>
                <w:szCs w:val="24"/>
              </w:rPr>
            </w:pPr>
            <w:r w:rsidRPr="00B11CD9">
              <w:rPr>
                <w:sz w:val="24"/>
                <w:szCs w:val="24"/>
              </w:rPr>
              <w:t>Cybersecurity Implementation Controls</w:t>
            </w:r>
          </w:p>
        </w:tc>
      </w:tr>
      <w:tr w:rsidR="00D127E6" w:rsidRPr="00B11CD9" w14:paraId="2BC87879" w14:textId="77777777" w:rsidTr="000F4987">
        <w:tc>
          <w:tcPr>
            <w:tcW w:w="6745" w:type="dxa"/>
          </w:tcPr>
          <w:p w14:paraId="1ACD5D3A" w14:textId="77777777" w:rsidR="00D127E6" w:rsidRPr="00B11CD9" w:rsidRDefault="00D127E6" w:rsidP="000F4987">
            <w:pPr>
              <w:jc w:val="center"/>
              <w:rPr>
                <w:sz w:val="24"/>
                <w:szCs w:val="24"/>
              </w:rPr>
            </w:pPr>
            <w:r w:rsidRPr="00B11CD9">
              <w:rPr>
                <w:b/>
                <w:bCs/>
                <w:sz w:val="24"/>
                <w:szCs w:val="24"/>
              </w:rPr>
              <w:t>Wireless LAN Risk Management</w:t>
            </w:r>
          </w:p>
        </w:tc>
      </w:tr>
      <w:tr w:rsidR="00D127E6" w:rsidRPr="00B11CD9" w14:paraId="439FCA43" w14:textId="77777777" w:rsidTr="000F4987">
        <w:tc>
          <w:tcPr>
            <w:tcW w:w="6745" w:type="dxa"/>
          </w:tcPr>
          <w:p w14:paraId="44C272C1" w14:textId="77777777" w:rsidR="00D127E6" w:rsidRPr="00B11CD9" w:rsidRDefault="00D127E6" w:rsidP="000F4987">
            <w:pPr>
              <w:rPr>
                <w:b/>
                <w:bCs/>
                <w:sz w:val="24"/>
                <w:szCs w:val="24"/>
              </w:rPr>
            </w:pPr>
            <w:r w:rsidRPr="00B11CD9">
              <w:rPr>
                <w:sz w:val="24"/>
                <w:szCs w:val="24"/>
              </w:rPr>
              <w:t>IEEE 802.1x Extensible Authentication Protocol (EAP)</w:t>
            </w:r>
          </w:p>
        </w:tc>
      </w:tr>
      <w:tr w:rsidR="00D127E6" w:rsidRPr="00B11CD9" w14:paraId="7287571F" w14:textId="77777777" w:rsidTr="000F4987">
        <w:tc>
          <w:tcPr>
            <w:tcW w:w="6745" w:type="dxa"/>
          </w:tcPr>
          <w:p w14:paraId="641F552A" w14:textId="77777777" w:rsidR="00D127E6" w:rsidRPr="00B11CD9" w:rsidRDefault="00D127E6" w:rsidP="000F4987">
            <w:pPr>
              <w:rPr>
                <w:b/>
                <w:bCs/>
                <w:sz w:val="24"/>
                <w:szCs w:val="24"/>
              </w:rPr>
            </w:pPr>
            <w:r w:rsidRPr="00B11CD9">
              <w:rPr>
                <w:sz w:val="24"/>
                <w:szCs w:val="24"/>
              </w:rPr>
              <w:t>EAP-TLS</w:t>
            </w:r>
          </w:p>
        </w:tc>
      </w:tr>
      <w:tr w:rsidR="00D127E6" w:rsidRPr="00B11CD9" w14:paraId="7701FAE0" w14:textId="77777777" w:rsidTr="000F4987">
        <w:tc>
          <w:tcPr>
            <w:tcW w:w="6745" w:type="dxa"/>
          </w:tcPr>
          <w:p w14:paraId="4D26330D" w14:textId="77777777" w:rsidR="00D127E6" w:rsidRPr="00B11CD9" w:rsidRDefault="00D127E6" w:rsidP="000F4987">
            <w:pPr>
              <w:rPr>
                <w:b/>
                <w:bCs/>
                <w:sz w:val="24"/>
                <w:szCs w:val="24"/>
              </w:rPr>
            </w:pPr>
            <w:r w:rsidRPr="00B11CD9">
              <w:rPr>
                <w:sz w:val="24"/>
                <w:szCs w:val="24"/>
              </w:rPr>
              <w:t>EAP-TTLS</w:t>
            </w:r>
          </w:p>
        </w:tc>
      </w:tr>
      <w:tr w:rsidR="00D127E6" w:rsidRPr="00B11CD9" w14:paraId="0988E0FA" w14:textId="77777777" w:rsidTr="000F4987">
        <w:tc>
          <w:tcPr>
            <w:tcW w:w="6745" w:type="dxa"/>
          </w:tcPr>
          <w:p w14:paraId="7987121B" w14:textId="77777777" w:rsidR="00D127E6" w:rsidRPr="00B11CD9" w:rsidRDefault="00D127E6" w:rsidP="000F4987">
            <w:pPr>
              <w:rPr>
                <w:b/>
                <w:bCs/>
                <w:sz w:val="24"/>
                <w:szCs w:val="24"/>
              </w:rPr>
            </w:pPr>
            <w:r w:rsidRPr="00B11CD9">
              <w:rPr>
                <w:sz w:val="24"/>
                <w:szCs w:val="24"/>
              </w:rPr>
              <w:t>Lightweight Extensible Authentication Protocol</w:t>
            </w:r>
          </w:p>
        </w:tc>
      </w:tr>
      <w:tr w:rsidR="00D127E6" w:rsidRPr="00B11CD9" w14:paraId="383D3B17" w14:textId="77777777" w:rsidTr="000F4987">
        <w:tc>
          <w:tcPr>
            <w:tcW w:w="6745" w:type="dxa"/>
          </w:tcPr>
          <w:p w14:paraId="632B8054" w14:textId="77777777" w:rsidR="00D127E6" w:rsidRPr="00B11CD9" w:rsidRDefault="00D127E6" w:rsidP="000F4987">
            <w:pPr>
              <w:rPr>
                <w:b/>
                <w:bCs/>
                <w:sz w:val="24"/>
                <w:szCs w:val="24"/>
              </w:rPr>
            </w:pPr>
            <w:r w:rsidRPr="00B11CD9">
              <w:rPr>
                <w:sz w:val="24"/>
                <w:szCs w:val="24"/>
              </w:rPr>
              <w:t>Wireless station</w:t>
            </w:r>
          </w:p>
        </w:tc>
      </w:tr>
      <w:tr w:rsidR="00D127E6" w:rsidRPr="00B11CD9" w14:paraId="54C20ACE" w14:textId="77777777" w:rsidTr="000F4987">
        <w:tc>
          <w:tcPr>
            <w:tcW w:w="6745" w:type="dxa"/>
          </w:tcPr>
          <w:p w14:paraId="2010A41E" w14:textId="77777777" w:rsidR="00D127E6" w:rsidRPr="00B11CD9" w:rsidRDefault="00D127E6" w:rsidP="000F4987">
            <w:pPr>
              <w:rPr>
                <w:b/>
                <w:bCs/>
                <w:sz w:val="24"/>
                <w:szCs w:val="24"/>
              </w:rPr>
            </w:pPr>
            <w:r w:rsidRPr="00B11CD9">
              <w:rPr>
                <w:sz w:val="24"/>
                <w:szCs w:val="24"/>
              </w:rPr>
              <w:t>Wireless Network Interface Cards</w:t>
            </w:r>
          </w:p>
        </w:tc>
      </w:tr>
      <w:tr w:rsidR="00D127E6" w:rsidRPr="00B11CD9" w14:paraId="29457B1D" w14:textId="77777777" w:rsidTr="000F4987">
        <w:tc>
          <w:tcPr>
            <w:tcW w:w="6745" w:type="dxa"/>
          </w:tcPr>
          <w:p w14:paraId="33257520" w14:textId="77777777" w:rsidR="00D127E6" w:rsidRPr="00B11CD9" w:rsidRDefault="00D127E6" w:rsidP="000F4987">
            <w:pPr>
              <w:rPr>
                <w:b/>
                <w:bCs/>
                <w:sz w:val="24"/>
                <w:szCs w:val="24"/>
              </w:rPr>
            </w:pPr>
            <w:r w:rsidRPr="00B11CD9">
              <w:rPr>
                <w:sz w:val="24"/>
                <w:szCs w:val="24"/>
              </w:rPr>
              <w:t>Access Point</w:t>
            </w:r>
          </w:p>
        </w:tc>
      </w:tr>
      <w:tr w:rsidR="00D127E6" w:rsidRPr="00B11CD9" w14:paraId="09203524" w14:textId="77777777" w:rsidTr="000F4987">
        <w:tc>
          <w:tcPr>
            <w:tcW w:w="6745" w:type="dxa"/>
          </w:tcPr>
          <w:p w14:paraId="6990C08E" w14:textId="77777777" w:rsidR="00D127E6" w:rsidRPr="00B11CD9" w:rsidRDefault="00D127E6" w:rsidP="000F4987">
            <w:pPr>
              <w:rPr>
                <w:b/>
                <w:bCs/>
                <w:sz w:val="24"/>
                <w:szCs w:val="24"/>
              </w:rPr>
            </w:pPr>
            <w:r w:rsidRPr="00B11CD9">
              <w:rPr>
                <w:sz w:val="24"/>
                <w:szCs w:val="24"/>
              </w:rPr>
              <w:t>Use of VPN</w:t>
            </w:r>
          </w:p>
        </w:tc>
      </w:tr>
      <w:tr w:rsidR="00D127E6" w:rsidRPr="00B11CD9" w14:paraId="1C8F0BC0" w14:textId="77777777" w:rsidTr="000F4987">
        <w:tc>
          <w:tcPr>
            <w:tcW w:w="6745" w:type="dxa"/>
          </w:tcPr>
          <w:p w14:paraId="33A369BD" w14:textId="77777777" w:rsidR="00D127E6" w:rsidRPr="00B11CD9" w:rsidRDefault="00D127E6" w:rsidP="000F4987">
            <w:pPr>
              <w:rPr>
                <w:b/>
                <w:bCs/>
                <w:sz w:val="24"/>
                <w:szCs w:val="24"/>
              </w:rPr>
            </w:pPr>
            <w:r w:rsidRPr="00B11CD9">
              <w:rPr>
                <w:sz w:val="24"/>
                <w:szCs w:val="24"/>
              </w:rPr>
              <w:t>Service Set Identifier (SSID)</w:t>
            </w:r>
          </w:p>
        </w:tc>
      </w:tr>
      <w:tr w:rsidR="00D127E6" w:rsidRPr="00B11CD9" w14:paraId="24269942" w14:textId="77777777" w:rsidTr="000F4987">
        <w:tc>
          <w:tcPr>
            <w:tcW w:w="6745" w:type="dxa"/>
          </w:tcPr>
          <w:p w14:paraId="36C2972C" w14:textId="77777777" w:rsidR="00D127E6" w:rsidRPr="00B11CD9" w:rsidRDefault="00D127E6" w:rsidP="000F4987">
            <w:pPr>
              <w:rPr>
                <w:b/>
                <w:bCs/>
                <w:sz w:val="24"/>
                <w:szCs w:val="24"/>
              </w:rPr>
            </w:pPr>
            <w:r w:rsidRPr="00B11CD9">
              <w:rPr>
                <w:sz w:val="24"/>
                <w:szCs w:val="24"/>
              </w:rPr>
              <w:t>MAC address</w:t>
            </w:r>
          </w:p>
        </w:tc>
      </w:tr>
      <w:tr w:rsidR="00D127E6" w:rsidRPr="00B11CD9" w14:paraId="13D20B68" w14:textId="77777777" w:rsidTr="000F4987">
        <w:tc>
          <w:tcPr>
            <w:tcW w:w="6745" w:type="dxa"/>
          </w:tcPr>
          <w:p w14:paraId="451BE5B3" w14:textId="77777777" w:rsidR="00D127E6" w:rsidRPr="00B11CD9" w:rsidRDefault="00D127E6" w:rsidP="000F4987">
            <w:pPr>
              <w:jc w:val="center"/>
              <w:rPr>
                <w:b/>
                <w:bCs/>
                <w:sz w:val="24"/>
                <w:szCs w:val="24"/>
              </w:rPr>
            </w:pPr>
            <w:r w:rsidRPr="00B11CD9">
              <w:rPr>
                <w:b/>
                <w:bCs/>
                <w:sz w:val="24"/>
                <w:szCs w:val="24"/>
              </w:rPr>
              <w:t>Wireless PAN Risk Management</w:t>
            </w:r>
          </w:p>
        </w:tc>
      </w:tr>
      <w:tr w:rsidR="00D127E6" w:rsidRPr="00B11CD9" w14:paraId="36C651EB" w14:textId="77777777" w:rsidTr="000F4987">
        <w:tc>
          <w:tcPr>
            <w:tcW w:w="6745" w:type="dxa"/>
          </w:tcPr>
          <w:p w14:paraId="7C0C5956" w14:textId="77777777" w:rsidR="00D127E6" w:rsidRPr="00B11CD9" w:rsidRDefault="00D127E6" w:rsidP="000F4987">
            <w:pPr>
              <w:rPr>
                <w:sz w:val="24"/>
                <w:szCs w:val="24"/>
              </w:rPr>
            </w:pPr>
            <w:r w:rsidRPr="00B11CD9">
              <w:rPr>
                <w:sz w:val="24"/>
                <w:szCs w:val="24"/>
              </w:rPr>
              <w:t>Bluetooth Specification</w:t>
            </w:r>
          </w:p>
        </w:tc>
      </w:tr>
      <w:tr w:rsidR="00D127E6" w:rsidRPr="00B11CD9" w14:paraId="1C0B558C" w14:textId="77777777" w:rsidTr="000F4987">
        <w:tc>
          <w:tcPr>
            <w:tcW w:w="6745" w:type="dxa"/>
          </w:tcPr>
          <w:p w14:paraId="714162DC" w14:textId="77777777" w:rsidR="00D127E6" w:rsidRPr="00B11CD9" w:rsidRDefault="00D127E6" w:rsidP="000F4987">
            <w:pPr>
              <w:rPr>
                <w:b/>
                <w:bCs/>
                <w:sz w:val="24"/>
                <w:szCs w:val="24"/>
              </w:rPr>
            </w:pPr>
            <w:r w:rsidRPr="00B11CD9">
              <w:rPr>
                <w:sz w:val="24"/>
                <w:szCs w:val="24"/>
              </w:rPr>
              <w:t>Pairing</w:t>
            </w:r>
          </w:p>
        </w:tc>
      </w:tr>
      <w:tr w:rsidR="00D127E6" w:rsidRPr="00B11CD9" w14:paraId="7F93D20B" w14:textId="77777777" w:rsidTr="000F4987">
        <w:tc>
          <w:tcPr>
            <w:tcW w:w="6745" w:type="dxa"/>
          </w:tcPr>
          <w:p w14:paraId="79DD91BB" w14:textId="77777777" w:rsidR="00D127E6" w:rsidRPr="00B11CD9" w:rsidRDefault="00D127E6" w:rsidP="000F4987">
            <w:pPr>
              <w:rPr>
                <w:b/>
                <w:bCs/>
                <w:sz w:val="24"/>
                <w:szCs w:val="24"/>
              </w:rPr>
            </w:pPr>
            <w:r w:rsidRPr="00B11CD9">
              <w:rPr>
                <w:sz w:val="24"/>
                <w:szCs w:val="24"/>
              </w:rPr>
              <w:t>Bluetooth Security Modes</w:t>
            </w:r>
          </w:p>
        </w:tc>
      </w:tr>
      <w:tr w:rsidR="00D127E6" w:rsidRPr="00B11CD9" w14:paraId="3A978CC7" w14:textId="77777777" w:rsidTr="000F4987">
        <w:tc>
          <w:tcPr>
            <w:tcW w:w="6745" w:type="dxa"/>
          </w:tcPr>
          <w:p w14:paraId="64EDFE82" w14:textId="77777777" w:rsidR="00D127E6" w:rsidRPr="00B11CD9" w:rsidRDefault="00D127E6" w:rsidP="000F4987">
            <w:pPr>
              <w:rPr>
                <w:b/>
                <w:bCs/>
                <w:sz w:val="24"/>
                <w:szCs w:val="24"/>
              </w:rPr>
            </w:pPr>
            <w:r w:rsidRPr="00B11CD9">
              <w:rPr>
                <w:sz w:val="24"/>
                <w:szCs w:val="24"/>
              </w:rPr>
              <w:t>Secure Simple Pairing</w:t>
            </w:r>
          </w:p>
        </w:tc>
      </w:tr>
      <w:tr w:rsidR="00D127E6" w:rsidRPr="00B11CD9" w14:paraId="4CDB4156" w14:textId="77777777" w:rsidTr="000F4987">
        <w:tc>
          <w:tcPr>
            <w:tcW w:w="6745" w:type="dxa"/>
          </w:tcPr>
          <w:p w14:paraId="02133FFB" w14:textId="77777777" w:rsidR="00D127E6" w:rsidRPr="00B11CD9" w:rsidRDefault="00D127E6" w:rsidP="000F4987">
            <w:pPr>
              <w:jc w:val="center"/>
              <w:rPr>
                <w:b/>
                <w:bCs/>
                <w:sz w:val="24"/>
                <w:szCs w:val="24"/>
              </w:rPr>
            </w:pPr>
            <w:r w:rsidRPr="00B11CD9">
              <w:rPr>
                <w:b/>
                <w:bCs/>
                <w:sz w:val="24"/>
                <w:szCs w:val="24"/>
              </w:rPr>
              <w:t>Wireless WAN Risk Management</w:t>
            </w:r>
          </w:p>
        </w:tc>
      </w:tr>
      <w:tr w:rsidR="00D127E6" w:rsidRPr="00B11CD9" w14:paraId="19284ABC" w14:textId="77777777" w:rsidTr="000F4987">
        <w:tc>
          <w:tcPr>
            <w:tcW w:w="6745" w:type="dxa"/>
          </w:tcPr>
          <w:p w14:paraId="12664D7F" w14:textId="77777777" w:rsidR="00D127E6" w:rsidRPr="00B11CD9" w:rsidRDefault="00D127E6" w:rsidP="000F4987">
            <w:pPr>
              <w:rPr>
                <w:b/>
                <w:bCs/>
                <w:sz w:val="24"/>
                <w:szCs w:val="24"/>
              </w:rPr>
            </w:pPr>
            <w:r w:rsidRPr="00B11CD9">
              <w:rPr>
                <w:sz w:val="24"/>
                <w:szCs w:val="24"/>
              </w:rPr>
              <w:t>Cellular Digital Packet Data</w:t>
            </w:r>
          </w:p>
        </w:tc>
      </w:tr>
      <w:tr w:rsidR="00D127E6" w:rsidRPr="00B11CD9" w14:paraId="04279882" w14:textId="77777777" w:rsidTr="000F4987">
        <w:tc>
          <w:tcPr>
            <w:tcW w:w="6745" w:type="dxa"/>
          </w:tcPr>
          <w:p w14:paraId="679A1A8C" w14:textId="77777777" w:rsidR="00D127E6" w:rsidRPr="00B11CD9" w:rsidRDefault="00D127E6" w:rsidP="000F4987">
            <w:pPr>
              <w:rPr>
                <w:b/>
                <w:bCs/>
                <w:sz w:val="24"/>
                <w:szCs w:val="24"/>
              </w:rPr>
            </w:pPr>
            <w:r w:rsidRPr="00B11CD9">
              <w:rPr>
                <w:sz w:val="24"/>
                <w:szCs w:val="24"/>
              </w:rPr>
              <w:t>Broadband Wireless Access</w:t>
            </w:r>
          </w:p>
        </w:tc>
      </w:tr>
      <w:tr w:rsidR="00D127E6" w:rsidRPr="00B11CD9" w14:paraId="02E3A009" w14:textId="77777777" w:rsidTr="000F4987">
        <w:tc>
          <w:tcPr>
            <w:tcW w:w="6745" w:type="dxa"/>
          </w:tcPr>
          <w:p w14:paraId="7E125936" w14:textId="77777777" w:rsidR="00D127E6" w:rsidRPr="00B11CD9" w:rsidRDefault="00D127E6" w:rsidP="000F4987">
            <w:pPr>
              <w:rPr>
                <w:b/>
                <w:bCs/>
                <w:sz w:val="24"/>
                <w:szCs w:val="24"/>
              </w:rPr>
            </w:pPr>
            <w:r w:rsidRPr="00B11CD9">
              <w:rPr>
                <w:sz w:val="24"/>
                <w:szCs w:val="24"/>
              </w:rPr>
              <w:t>Mobile WiMAX</w:t>
            </w:r>
          </w:p>
        </w:tc>
      </w:tr>
      <w:tr w:rsidR="00D127E6" w:rsidRPr="00B11CD9" w14:paraId="38DAE5E5" w14:textId="77777777" w:rsidTr="000F4987">
        <w:tc>
          <w:tcPr>
            <w:tcW w:w="6745" w:type="dxa"/>
          </w:tcPr>
          <w:p w14:paraId="717F385B" w14:textId="77777777" w:rsidR="00D127E6" w:rsidRPr="00B11CD9" w:rsidRDefault="00D127E6" w:rsidP="000F4987">
            <w:pPr>
              <w:jc w:val="center"/>
              <w:rPr>
                <w:b/>
                <w:bCs/>
                <w:sz w:val="24"/>
                <w:szCs w:val="24"/>
              </w:rPr>
            </w:pPr>
            <w:r w:rsidRPr="00B11CD9">
              <w:rPr>
                <w:b/>
                <w:bCs/>
                <w:sz w:val="24"/>
                <w:szCs w:val="24"/>
              </w:rPr>
              <w:t>Wireless RFID Risk Management</w:t>
            </w:r>
          </w:p>
        </w:tc>
      </w:tr>
      <w:tr w:rsidR="00D127E6" w:rsidRPr="00B11CD9" w14:paraId="08355695" w14:textId="77777777" w:rsidTr="000F4987">
        <w:tc>
          <w:tcPr>
            <w:tcW w:w="6745" w:type="dxa"/>
          </w:tcPr>
          <w:p w14:paraId="40B25B0F" w14:textId="77777777" w:rsidR="00D127E6" w:rsidRPr="00B11CD9" w:rsidRDefault="00D127E6" w:rsidP="000F4987">
            <w:pPr>
              <w:rPr>
                <w:b/>
                <w:bCs/>
                <w:sz w:val="24"/>
                <w:szCs w:val="24"/>
              </w:rPr>
            </w:pPr>
            <w:r w:rsidRPr="00B11CD9">
              <w:rPr>
                <w:sz w:val="24"/>
                <w:szCs w:val="24"/>
              </w:rPr>
              <w:t>Passive Systems</w:t>
            </w:r>
          </w:p>
        </w:tc>
      </w:tr>
      <w:tr w:rsidR="00D127E6" w:rsidRPr="00B11CD9" w14:paraId="264FA2A1" w14:textId="77777777" w:rsidTr="000F4987">
        <w:tc>
          <w:tcPr>
            <w:tcW w:w="6745" w:type="dxa"/>
          </w:tcPr>
          <w:p w14:paraId="01473520" w14:textId="77777777" w:rsidR="00D127E6" w:rsidRPr="00B11CD9" w:rsidRDefault="00D127E6" w:rsidP="000F4987">
            <w:pPr>
              <w:rPr>
                <w:b/>
                <w:bCs/>
                <w:sz w:val="24"/>
                <w:szCs w:val="24"/>
              </w:rPr>
            </w:pPr>
            <w:r w:rsidRPr="00B11CD9">
              <w:rPr>
                <w:sz w:val="24"/>
                <w:szCs w:val="24"/>
              </w:rPr>
              <w:t>Active Systems</w:t>
            </w:r>
          </w:p>
        </w:tc>
      </w:tr>
      <w:tr w:rsidR="00D127E6" w:rsidRPr="00B11CD9" w14:paraId="119FFD7F" w14:textId="77777777" w:rsidTr="000F4987">
        <w:tc>
          <w:tcPr>
            <w:tcW w:w="6745" w:type="dxa"/>
          </w:tcPr>
          <w:p w14:paraId="564C2976" w14:textId="77777777" w:rsidR="00D127E6" w:rsidRPr="00B11CD9" w:rsidRDefault="00D127E6" w:rsidP="000F4987">
            <w:pPr>
              <w:jc w:val="center"/>
              <w:rPr>
                <w:b/>
                <w:bCs/>
                <w:sz w:val="24"/>
                <w:szCs w:val="24"/>
              </w:rPr>
            </w:pPr>
            <w:r w:rsidRPr="00B11CD9">
              <w:rPr>
                <w:b/>
                <w:bCs/>
                <w:sz w:val="24"/>
                <w:szCs w:val="24"/>
              </w:rPr>
              <w:t>Wireless PED Risk Management</w:t>
            </w:r>
          </w:p>
        </w:tc>
      </w:tr>
      <w:tr w:rsidR="00D127E6" w:rsidRPr="00B11CD9" w14:paraId="3DD4D35E" w14:textId="77777777" w:rsidTr="000F4987">
        <w:tc>
          <w:tcPr>
            <w:tcW w:w="6745" w:type="dxa"/>
          </w:tcPr>
          <w:p w14:paraId="41CCAE0E" w14:textId="77777777" w:rsidR="00D127E6" w:rsidRPr="00B11CD9" w:rsidRDefault="00D127E6" w:rsidP="000F4987">
            <w:pPr>
              <w:rPr>
                <w:b/>
                <w:bCs/>
                <w:sz w:val="24"/>
                <w:szCs w:val="24"/>
              </w:rPr>
            </w:pPr>
            <w:r w:rsidRPr="00B11CD9">
              <w:rPr>
                <w:sz w:val="24"/>
                <w:szCs w:val="24"/>
              </w:rPr>
              <w:t xml:space="preserve">Subscriber Identity Module (SIM): </w:t>
            </w:r>
          </w:p>
        </w:tc>
      </w:tr>
      <w:tr w:rsidR="00D127E6" w:rsidRPr="00B11CD9" w14:paraId="72BE9490" w14:textId="77777777" w:rsidTr="000F4987">
        <w:tc>
          <w:tcPr>
            <w:tcW w:w="6745" w:type="dxa"/>
          </w:tcPr>
          <w:p w14:paraId="28BD9438" w14:textId="77777777" w:rsidR="00D127E6" w:rsidRPr="00B11CD9" w:rsidRDefault="00D127E6" w:rsidP="000F4987">
            <w:pPr>
              <w:rPr>
                <w:b/>
                <w:bCs/>
                <w:sz w:val="24"/>
                <w:szCs w:val="24"/>
              </w:rPr>
            </w:pPr>
            <w:r w:rsidRPr="00B11CD9">
              <w:rPr>
                <w:sz w:val="24"/>
                <w:szCs w:val="24"/>
              </w:rPr>
              <w:t>Wireless Two-Way Email</w:t>
            </w:r>
          </w:p>
        </w:tc>
      </w:tr>
    </w:tbl>
    <w:p w14:paraId="0BE8B910" w14:textId="77777777" w:rsidR="00E20A2A" w:rsidRPr="00B11CD9" w:rsidRDefault="00E20A2A" w:rsidP="00E20A2A">
      <w:pPr>
        <w:ind w:left="720"/>
        <w:rPr>
          <w:rFonts w:ascii="Times New Roman" w:hAnsi="Times New Roman" w:cs="Times New Roman"/>
          <w:b/>
          <w:bCs/>
          <w:sz w:val="24"/>
          <w:szCs w:val="24"/>
          <w:u w:val="single"/>
        </w:rPr>
      </w:pPr>
    </w:p>
    <w:p w14:paraId="72BDA4D2" w14:textId="706909CB" w:rsidR="005B4903" w:rsidRPr="00B11CD9" w:rsidRDefault="005B4903" w:rsidP="00C34EF6">
      <w:pPr>
        <w:pStyle w:val="ListParagraph"/>
        <w:ind w:left="1080"/>
        <w:rPr>
          <w:rFonts w:ascii="Times New Roman" w:hAnsi="Times New Roman" w:cs="Times New Roman"/>
          <w:b/>
          <w:bCs/>
          <w:sz w:val="24"/>
          <w:szCs w:val="24"/>
        </w:rPr>
      </w:pPr>
    </w:p>
    <w:p w14:paraId="08A9942E" w14:textId="6CA65DAF" w:rsidR="005B4903" w:rsidRPr="00B11CD9" w:rsidRDefault="005B4903" w:rsidP="00C34EF6">
      <w:pPr>
        <w:pStyle w:val="ListParagraph"/>
        <w:ind w:left="1080"/>
        <w:rPr>
          <w:rFonts w:ascii="Times New Roman" w:hAnsi="Times New Roman" w:cs="Times New Roman"/>
          <w:b/>
          <w:bCs/>
          <w:sz w:val="24"/>
          <w:szCs w:val="24"/>
        </w:rPr>
      </w:pPr>
    </w:p>
    <w:p w14:paraId="361202D6" w14:textId="47C8D280" w:rsidR="005B4903" w:rsidRPr="00B11CD9" w:rsidRDefault="005B4903" w:rsidP="00C34EF6">
      <w:pPr>
        <w:pStyle w:val="ListParagraph"/>
        <w:ind w:left="1080"/>
        <w:rPr>
          <w:rFonts w:ascii="Times New Roman" w:hAnsi="Times New Roman" w:cs="Times New Roman"/>
          <w:b/>
          <w:bCs/>
          <w:sz w:val="24"/>
          <w:szCs w:val="24"/>
        </w:rPr>
      </w:pPr>
    </w:p>
    <w:p w14:paraId="7E4061B2" w14:textId="764BC06B" w:rsidR="005B4903" w:rsidRPr="00B11CD9" w:rsidRDefault="005B4903" w:rsidP="005B4903">
      <w:pPr>
        <w:pStyle w:val="ListParagraph"/>
        <w:ind w:left="1080"/>
        <w:jc w:val="center"/>
        <w:rPr>
          <w:rFonts w:ascii="Times New Roman" w:hAnsi="Times New Roman" w:cs="Times New Roman"/>
          <w:b/>
          <w:bCs/>
          <w:sz w:val="24"/>
          <w:szCs w:val="24"/>
          <w:u w:val="single"/>
        </w:rPr>
      </w:pPr>
      <w:r w:rsidRPr="00B11CD9">
        <w:rPr>
          <w:rFonts w:ascii="Times New Roman" w:hAnsi="Times New Roman" w:cs="Times New Roman"/>
          <w:b/>
          <w:bCs/>
          <w:sz w:val="24"/>
          <w:szCs w:val="24"/>
          <w:u w:val="single"/>
        </w:rPr>
        <w:lastRenderedPageBreak/>
        <w:t>Comparison of the Implementation controls discussed in class with your company’s existing Cybersecurity Implementation Controls</w:t>
      </w:r>
    </w:p>
    <w:p w14:paraId="5321C7F3" w14:textId="52009D0D" w:rsidR="005B4903" w:rsidRPr="00B11CD9" w:rsidRDefault="005B4903" w:rsidP="00C34EF6">
      <w:pPr>
        <w:pStyle w:val="ListParagraph"/>
        <w:ind w:left="1080"/>
        <w:rPr>
          <w:rFonts w:ascii="Times New Roman" w:hAnsi="Times New Roman" w:cs="Times New Roman"/>
          <w:b/>
          <w:bCs/>
          <w:sz w:val="24"/>
          <w:szCs w:val="24"/>
          <w:u w:val="single"/>
        </w:rPr>
      </w:pPr>
    </w:p>
    <w:p w14:paraId="232BBCFA" w14:textId="0E367F9A" w:rsidR="005B4903" w:rsidRPr="00B11CD9" w:rsidRDefault="005B4903" w:rsidP="00F42A2C">
      <w:pPr>
        <w:pStyle w:val="ListParagraph"/>
        <w:numPr>
          <w:ilvl w:val="2"/>
          <w:numId w:val="27"/>
        </w:numPr>
        <w:rPr>
          <w:rFonts w:ascii="Times New Roman" w:hAnsi="Times New Roman" w:cs="Times New Roman"/>
          <w:b/>
          <w:bCs/>
          <w:sz w:val="24"/>
          <w:szCs w:val="24"/>
        </w:rPr>
      </w:pPr>
      <w:r w:rsidRPr="00B11CD9">
        <w:rPr>
          <w:b/>
          <w:bCs/>
          <w:sz w:val="24"/>
          <w:szCs w:val="24"/>
          <w:u w:val="single"/>
        </w:rPr>
        <w:t>Access Control Security Risk Management Implementation Controls and Policies</w:t>
      </w:r>
    </w:p>
    <w:tbl>
      <w:tblPr>
        <w:tblStyle w:val="TableGrid"/>
        <w:tblW w:w="0" w:type="auto"/>
        <w:tblLook w:val="04A0" w:firstRow="1" w:lastRow="0" w:firstColumn="1" w:lastColumn="0" w:noHBand="0" w:noVBand="1"/>
      </w:tblPr>
      <w:tblGrid>
        <w:gridCol w:w="6745"/>
        <w:gridCol w:w="2605"/>
      </w:tblGrid>
      <w:tr w:rsidR="006C3CDC" w:rsidRPr="00B11CD9" w14:paraId="3C2E3D2B" w14:textId="77777777" w:rsidTr="000F4987">
        <w:tc>
          <w:tcPr>
            <w:tcW w:w="6745" w:type="dxa"/>
          </w:tcPr>
          <w:p w14:paraId="386A9E43" w14:textId="77777777" w:rsidR="006C3CDC" w:rsidRPr="00B11CD9" w:rsidRDefault="006C3CDC" w:rsidP="000F4987">
            <w:pPr>
              <w:jc w:val="center"/>
              <w:rPr>
                <w:sz w:val="24"/>
                <w:szCs w:val="24"/>
              </w:rPr>
            </w:pPr>
            <w:r w:rsidRPr="00B11CD9">
              <w:rPr>
                <w:sz w:val="24"/>
                <w:szCs w:val="24"/>
              </w:rPr>
              <w:t>Cybersecurity Implementation Controls</w:t>
            </w:r>
          </w:p>
        </w:tc>
        <w:tc>
          <w:tcPr>
            <w:tcW w:w="2605" w:type="dxa"/>
          </w:tcPr>
          <w:p w14:paraId="6D464767" w14:textId="77777777" w:rsidR="006C3CDC" w:rsidRPr="00B11CD9" w:rsidRDefault="006C3CDC" w:rsidP="000F4987">
            <w:pPr>
              <w:rPr>
                <w:sz w:val="24"/>
                <w:szCs w:val="24"/>
              </w:rPr>
            </w:pPr>
            <w:r w:rsidRPr="00B11CD9">
              <w:rPr>
                <w:sz w:val="24"/>
                <w:szCs w:val="24"/>
              </w:rPr>
              <w:t>Implementation Status</w:t>
            </w:r>
          </w:p>
        </w:tc>
      </w:tr>
      <w:tr w:rsidR="006C3CDC" w:rsidRPr="00B11CD9" w14:paraId="4456A97E" w14:textId="77777777" w:rsidTr="000F4987">
        <w:tc>
          <w:tcPr>
            <w:tcW w:w="6745" w:type="dxa"/>
          </w:tcPr>
          <w:p w14:paraId="54ED731C" w14:textId="77777777" w:rsidR="006C3CDC" w:rsidRPr="00B11CD9" w:rsidRDefault="006C3CDC" w:rsidP="000F4987">
            <w:pPr>
              <w:jc w:val="center"/>
              <w:rPr>
                <w:sz w:val="24"/>
                <w:szCs w:val="24"/>
              </w:rPr>
            </w:pPr>
            <w:r w:rsidRPr="00B11CD9">
              <w:rPr>
                <w:sz w:val="24"/>
                <w:szCs w:val="24"/>
              </w:rPr>
              <w:t>Identification Credentials</w:t>
            </w:r>
          </w:p>
        </w:tc>
        <w:tc>
          <w:tcPr>
            <w:tcW w:w="2605" w:type="dxa"/>
          </w:tcPr>
          <w:p w14:paraId="3465E6DE" w14:textId="77777777" w:rsidR="006C3CDC" w:rsidRPr="00B11CD9" w:rsidRDefault="006C3CDC" w:rsidP="000F4987">
            <w:pPr>
              <w:rPr>
                <w:b/>
                <w:bCs/>
                <w:sz w:val="24"/>
                <w:szCs w:val="24"/>
                <w:u w:val="single"/>
              </w:rPr>
            </w:pPr>
          </w:p>
        </w:tc>
      </w:tr>
      <w:tr w:rsidR="006C3CDC" w:rsidRPr="00B11CD9" w14:paraId="65BAB9EE" w14:textId="77777777" w:rsidTr="000F4987">
        <w:tc>
          <w:tcPr>
            <w:tcW w:w="6745" w:type="dxa"/>
          </w:tcPr>
          <w:p w14:paraId="4BB10E41" w14:textId="77777777" w:rsidR="006C3CDC" w:rsidRPr="00B11CD9" w:rsidRDefault="006C3CDC" w:rsidP="000F4987">
            <w:pPr>
              <w:rPr>
                <w:b/>
                <w:bCs/>
                <w:sz w:val="24"/>
                <w:szCs w:val="24"/>
              </w:rPr>
            </w:pPr>
            <w:r w:rsidRPr="00B11CD9">
              <w:rPr>
                <w:sz w:val="24"/>
                <w:szCs w:val="24"/>
              </w:rPr>
              <w:t>ID Card Scanning</w:t>
            </w:r>
          </w:p>
        </w:tc>
        <w:tc>
          <w:tcPr>
            <w:tcW w:w="2605" w:type="dxa"/>
          </w:tcPr>
          <w:p w14:paraId="627CB864" w14:textId="77777777" w:rsidR="006C3CDC" w:rsidRPr="00B11CD9" w:rsidRDefault="006C3CDC" w:rsidP="000F4987">
            <w:pPr>
              <w:rPr>
                <w:sz w:val="24"/>
                <w:szCs w:val="24"/>
              </w:rPr>
            </w:pPr>
            <w:r w:rsidRPr="00B11CD9">
              <w:rPr>
                <w:sz w:val="24"/>
                <w:szCs w:val="24"/>
              </w:rPr>
              <w:t>Present</w:t>
            </w:r>
          </w:p>
        </w:tc>
      </w:tr>
      <w:tr w:rsidR="006C3CDC" w:rsidRPr="00B11CD9" w14:paraId="42226A46" w14:textId="77777777" w:rsidTr="000F4987">
        <w:tc>
          <w:tcPr>
            <w:tcW w:w="6745" w:type="dxa"/>
          </w:tcPr>
          <w:p w14:paraId="477BC4FD" w14:textId="77777777" w:rsidR="006C3CDC" w:rsidRPr="00B11CD9" w:rsidRDefault="006C3CDC" w:rsidP="000F4987">
            <w:pPr>
              <w:rPr>
                <w:b/>
                <w:bCs/>
                <w:sz w:val="24"/>
                <w:szCs w:val="24"/>
              </w:rPr>
            </w:pPr>
            <w:r w:rsidRPr="00B11CD9">
              <w:rPr>
                <w:sz w:val="24"/>
                <w:szCs w:val="24"/>
              </w:rPr>
              <w:t>Biometric Login</w:t>
            </w:r>
          </w:p>
        </w:tc>
        <w:tc>
          <w:tcPr>
            <w:tcW w:w="2605" w:type="dxa"/>
          </w:tcPr>
          <w:p w14:paraId="7240FC78" w14:textId="77777777" w:rsidR="006C3CDC" w:rsidRPr="00B11CD9" w:rsidRDefault="006C3CDC" w:rsidP="000F4987">
            <w:pPr>
              <w:rPr>
                <w:sz w:val="24"/>
                <w:szCs w:val="24"/>
              </w:rPr>
            </w:pPr>
            <w:r w:rsidRPr="00B11CD9">
              <w:rPr>
                <w:sz w:val="24"/>
                <w:szCs w:val="24"/>
              </w:rPr>
              <w:t>Present</w:t>
            </w:r>
          </w:p>
        </w:tc>
      </w:tr>
      <w:tr w:rsidR="006C3CDC" w:rsidRPr="00B11CD9" w14:paraId="72E83C95" w14:textId="77777777" w:rsidTr="000F4987">
        <w:tc>
          <w:tcPr>
            <w:tcW w:w="6745" w:type="dxa"/>
          </w:tcPr>
          <w:p w14:paraId="3D53E1D0" w14:textId="77777777" w:rsidR="006C3CDC" w:rsidRPr="00B11CD9" w:rsidRDefault="006C3CDC" w:rsidP="000F4987">
            <w:pPr>
              <w:rPr>
                <w:b/>
                <w:bCs/>
                <w:sz w:val="24"/>
                <w:szCs w:val="24"/>
              </w:rPr>
            </w:pPr>
            <w:r w:rsidRPr="00B11CD9">
              <w:rPr>
                <w:sz w:val="24"/>
                <w:szCs w:val="24"/>
              </w:rPr>
              <w:t>Password-based Login</w:t>
            </w:r>
          </w:p>
        </w:tc>
        <w:tc>
          <w:tcPr>
            <w:tcW w:w="2605" w:type="dxa"/>
          </w:tcPr>
          <w:p w14:paraId="560AAEFE" w14:textId="77777777" w:rsidR="006C3CDC" w:rsidRPr="00B11CD9" w:rsidRDefault="006C3CDC" w:rsidP="000F4987">
            <w:pPr>
              <w:rPr>
                <w:sz w:val="24"/>
                <w:szCs w:val="24"/>
              </w:rPr>
            </w:pPr>
            <w:r w:rsidRPr="00B11CD9">
              <w:rPr>
                <w:sz w:val="24"/>
                <w:szCs w:val="24"/>
              </w:rPr>
              <w:t>Present</w:t>
            </w:r>
          </w:p>
        </w:tc>
      </w:tr>
      <w:tr w:rsidR="006C3CDC" w:rsidRPr="00B11CD9" w14:paraId="270050F6" w14:textId="77777777" w:rsidTr="000F4987">
        <w:tc>
          <w:tcPr>
            <w:tcW w:w="6745" w:type="dxa"/>
          </w:tcPr>
          <w:p w14:paraId="52691910" w14:textId="77777777" w:rsidR="006C3CDC" w:rsidRPr="00B11CD9" w:rsidRDefault="006C3CDC" w:rsidP="000F4987">
            <w:pPr>
              <w:rPr>
                <w:b/>
                <w:bCs/>
                <w:sz w:val="24"/>
                <w:szCs w:val="24"/>
              </w:rPr>
            </w:pPr>
            <w:r w:rsidRPr="00B11CD9">
              <w:rPr>
                <w:sz w:val="24"/>
                <w:szCs w:val="24"/>
              </w:rPr>
              <w:t>Digital Certificates using Cryptography</w:t>
            </w:r>
          </w:p>
        </w:tc>
        <w:tc>
          <w:tcPr>
            <w:tcW w:w="2605" w:type="dxa"/>
          </w:tcPr>
          <w:p w14:paraId="24F35B3F" w14:textId="77777777" w:rsidR="006C3CDC" w:rsidRPr="00B11CD9" w:rsidRDefault="006C3CDC" w:rsidP="000F4987">
            <w:pPr>
              <w:rPr>
                <w:sz w:val="24"/>
                <w:szCs w:val="24"/>
              </w:rPr>
            </w:pPr>
            <w:r w:rsidRPr="00B11CD9">
              <w:rPr>
                <w:sz w:val="24"/>
                <w:szCs w:val="24"/>
              </w:rPr>
              <w:t>Absent</w:t>
            </w:r>
          </w:p>
        </w:tc>
      </w:tr>
      <w:tr w:rsidR="006C3CDC" w:rsidRPr="00B11CD9" w14:paraId="09B5A483" w14:textId="77777777" w:rsidTr="000F4987">
        <w:tc>
          <w:tcPr>
            <w:tcW w:w="6745" w:type="dxa"/>
          </w:tcPr>
          <w:p w14:paraId="522EB55F" w14:textId="77777777" w:rsidR="006C3CDC" w:rsidRPr="00B11CD9" w:rsidRDefault="006C3CDC" w:rsidP="000F4987">
            <w:pPr>
              <w:rPr>
                <w:b/>
                <w:bCs/>
                <w:sz w:val="24"/>
                <w:szCs w:val="24"/>
              </w:rPr>
            </w:pPr>
            <w:r w:rsidRPr="00B11CD9">
              <w:rPr>
                <w:sz w:val="24"/>
                <w:szCs w:val="24"/>
              </w:rPr>
              <w:t>Government ID unique numbers</w:t>
            </w:r>
          </w:p>
        </w:tc>
        <w:tc>
          <w:tcPr>
            <w:tcW w:w="2605" w:type="dxa"/>
          </w:tcPr>
          <w:p w14:paraId="64F0ECB4" w14:textId="77777777" w:rsidR="006C3CDC" w:rsidRPr="00B11CD9" w:rsidRDefault="006C3CDC" w:rsidP="000F4987">
            <w:pPr>
              <w:rPr>
                <w:sz w:val="24"/>
                <w:szCs w:val="24"/>
              </w:rPr>
            </w:pPr>
            <w:r w:rsidRPr="00B11CD9">
              <w:rPr>
                <w:sz w:val="24"/>
                <w:szCs w:val="24"/>
              </w:rPr>
              <w:t>Absent</w:t>
            </w:r>
          </w:p>
        </w:tc>
      </w:tr>
      <w:tr w:rsidR="006C3CDC" w:rsidRPr="00B11CD9" w14:paraId="017DE7AA" w14:textId="77777777" w:rsidTr="000F4987">
        <w:tc>
          <w:tcPr>
            <w:tcW w:w="6745" w:type="dxa"/>
          </w:tcPr>
          <w:p w14:paraId="1874F761" w14:textId="054ACE67" w:rsidR="006C3CDC" w:rsidRPr="00B11CD9" w:rsidRDefault="006C3CDC" w:rsidP="000F4987">
            <w:pPr>
              <w:jc w:val="center"/>
              <w:rPr>
                <w:sz w:val="24"/>
                <w:szCs w:val="24"/>
              </w:rPr>
            </w:pPr>
            <w:r w:rsidRPr="00B11CD9">
              <w:rPr>
                <w:sz w:val="24"/>
                <w:szCs w:val="24"/>
              </w:rPr>
              <w:t>Personal Authentication</w:t>
            </w:r>
          </w:p>
          <w:p w14:paraId="5A430A25" w14:textId="77777777" w:rsidR="006C3CDC" w:rsidRPr="00B11CD9" w:rsidRDefault="006C3CDC" w:rsidP="000F4987">
            <w:pPr>
              <w:jc w:val="center"/>
              <w:rPr>
                <w:b/>
                <w:bCs/>
                <w:sz w:val="24"/>
                <w:szCs w:val="24"/>
                <w:u w:val="single"/>
              </w:rPr>
            </w:pPr>
          </w:p>
        </w:tc>
        <w:tc>
          <w:tcPr>
            <w:tcW w:w="2605" w:type="dxa"/>
          </w:tcPr>
          <w:p w14:paraId="58E91956" w14:textId="77777777" w:rsidR="006C3CDC" w:rsidRPr="00B11CD9" w:rsidRDefault="006C3CDC" w:rsidP="000F4987">
            <w:pPr>
              <w:rPr>
                <w:sz w:val="24"/>
                <w:szCs w:val="24"/>
              </w:rPr>
            </w:pPr>
          </w:p>
        </w:tc>
      </w:tr>
      <w:tr w:rsidR="006C3CDC" w:rsidRPr="00B11CD9" w14:paraId="02EC03E0" w14:textId="77777777" w:rsidTr="000F4987">
        <w:tc>
          <w:tcPr>
            <w:tcW w:w="6745" w:type="dxa"/>
          </w:tcPr>
          <w:p w14:paraId="562D1C0E" w14:textId="77777777" w:rsidR="006C3CDC" w:rsidRPr="00B11CD9" w:rsidRDefault="006C3CDC" w:rsidP="000F4987">
            <w:pPr>
              <w:rPr>
                <w:b/>
                <w:bCs/>
                <w:sz w:val="24"/>
                <w:szCs w:val="24"/>
                <w:u w:val="single"/>
              </w:rPr>
            </w:pPr>
            <w:r w:rsidRPr="00B11CD9">
              <w:rPr>
                <w:sz w:val="24"/>
                <w:szCs w:val="24"/>
              </w:rPr>
              <w:t>ID Card Scanning</w:t>
            </w:r>
          </w:p>
        </w:tc>
        <w:tc>
          <w:tcPr>
            <w:tcW w:w="2605" w:type="dxa"/>
          </w:tcPr>
          <w:p w14:paraId="1B9A20E0" w14:textId="77777777" w:rsidR="006C3CDC" w:rsidRPr="00B11CD9" w:rsidRDefault="006C3CDC" w:rsidP="000F4987">
            <w:pPr>
              <w:rPr>
                <w:sz w:val="24"/>
                <w:szCs w:val="24"/>
              </w:rPr>
            </w:pPr>
            <w:r w:rsidRPr="00B11CD9">
              <w:rPr>
                <w:sz w:val="24"/>
                <w:szCs w:val="24"/>
              </w:rPr>
              <w:t>Present</w:t>
            </w:r>
          </w:p>
        </w:tc>
      </w:tr>
      <w:tr w:rsidR="006C3CDC" w:rsidRPr="00B11CD9" w14:paraId="5CAACECE" w14:textId="77777777" w:rsidTr="000F4987">
        <w:tc>
          <w:tcPr>
            <w:tcW w:w="6745" w:type="dxa"/>
          </w:tcPr>
          <w:p w14:paraId="335D5B54" w14:textId="77777777" w:rsidR="006C3CDC" w:rsidRPr="00B11CD9" w:rsidRDefault="006C3CDC" w:rsidP="000F4987">
            <w:pPr>
              <w:rPr>
                <w:b/>
                <w:bCs/>
                <w:sz w:val="24"/>
                <w:szCs w:val="24"/>
                <w:u w:val="single"/>
              </w:rPr>
            </w:pPr>
            <w:r w:rsidRPr="00B11CD9">
              <w:rPr>
                <w:sz w:val="24"/>
                <w:szCs w:val="24"/>
              </w:rPr>
              <w:t>Biometric Login</w:t>
            </w:r>
          </w:p>
        </w:tc>
        <w:tc>
          <w:tcPr>
            <w:tcW w:w="2605" w:type="dxa"/>
          </w:tcPr>
          <w:p w14:paraId="1F856CC7" w14:textId="77777777" w:rsidR="006C3CDC" w:rsidRPr="00B11CD9" w:rsidRDefault="006C3CDC" w:rsidP="000F4987">
            <w:pPr>
              <w:rPr>
                <w:sz w:val="24"/>
                <w:szCs w:val="24"/>
              </w:rPr>
            </w:pPr>
            <w:r w:rsidRPr="00B11CD9">
              <w:rPr>
                <w:sz w:val="24"/>
                <w:szCs w:val="24"/>
              </w:rPr>
              <w:t>Present</w:t>
            </w:r>
          </w:p>
        </w:tc>
      </w:tr>
      <w:tr w:rsidR="006C3CDC" w:rsidRPr="00B11CD9" w14:paraId="3C226FBB" w14:textId="77777777" w:rsidTr="000F4987">
        <w:tc>
          <w:tcPr>
            <w:tcW w:w="6745" w:type="dxa"/>
          </w:tcPr>
          <w:p w14:paraId="1FCC9DBD" w14:textId="77777777" w:rsidR="006C3CDC" w:rsidRPr="00B11CD9" w:rsidRDefault="006C3CDC" w:rsidP="000F4987">
            <w:pPr>
              <w:rPr>
                <w:b/>
                <w:bCs/>
                <w:sz w:val="24"/>
                <w:szCs w:val="24"/>
                <w:u w:val="single"/>
              </w:rPr>
            </w:pPr>
            <w:r w:rsidRPr="00B11CD9">
              <w:rPr>
                <w:sz w:val="24"/>
                <w:szCs w:val="24"/>
              </w:rPr>
              <w:t>Password-based Login</w:t>
            </w:r>
          </w:p>
        </w:tc>
        <w:tc>
          <w:tcPr>
            <w:tcW w:w="2605" w:type="dxa"/>
          </w:tcPr>
          <w:p w14:paraId="07CC1A87" w14:textId="77777777" w:rsidR="006C3CDC" w:rsidRPr="00B11CD9" w:rsidRDefault="006C3CDC" w:rsidP="000F4987">
            <w:pPr>
              <w:rPr>
                <w:sz w:val="24"/>
                <w:szCs w:val="24"/>
              </w:rPr>
            </w:pPr>
            <w:r w:rsidRPr="00B11CD9">
              <w:rPr>
                <w:sz w:val="24"/>
                <w:szCs w:val="24"/>
              </w:rPr>
              <w:t>Present</w:t>
            </w:r>
          </w:p>
        </w:tc>
      </w:tr>
      <w:tr w:rsidR="006C3CDC" w:rsidRPr="00B11CD9" w14:paraId="45639F5C" w14:textId="77777777" w:rsidTr="000F4987">
        <w:tc>
          <w:tcPr>
            <w:tcW w:w="6745" w:type="dxa"/>
          </w:tcPr>
          <w:p w14:paraId="102525BD" w14:textId="77777777" w:rsidR="006C3CDC" w:rsidRPr="00B11CD9" w:rsidRDefault="006C3CDC" w:rsidP="000F4987">
            <w:pPr>
              <w:rPr>
                <w:b/>
                <w:bCs/>
                <w:sz w:val="24"/>
                <w:szCs w:val="24"/>
                <w:u w:val="single"/>
              </w:rPr>
            </w:pPr>
            <w:r w:rsidRPr="00B11CD9">
              <w:rPr>
                <w:sz w:val="24"/>
                <w:szCs w:val="24"/>
              </w:rPr>
              <w:t>Digital Certificates using Cryptography</w:t>
            </w:r>
          </w:p>
        </w:tc>
        <w:tc>
          <w:tcPr>
            <w:tcW w:w="2605" w:type="dxa"/>
          </w:tcPr>
          <w:p w14:paraId="7C257E1A" w14:textId="77777777" w:rsidR="006C3CDC" w:rsidRPr="00B11CD9" w:rsidRDefault="006C3CDC" w:rsidP="000F4987">
            <w:pPr>
              <w:rPr>
                <w:sz w:val="24"/>
                <w:szCs w:val="24"/>
              </w:rPr>
            </w:pPr>
            <w:r w:rsidRPr="00B11CD9">
              <w:rPr>
                <w:sz w:val="24"/>
                <w:szCs w:val="24"/>
              </w:rPr>
              <w:t>Absent</w:t>
            </w:r>
          </w:p>
        </w:tc>
      </w:tr>
      <w:tr w:rsidR="006C3CDC" w:rsidRPr="00B11CD9" w14:paraId="226E4E7B" w14:textId="77777777" w:rsidTr="000F4987">
        <w:tc>
          <w:tcPr>
            <w:tcW w:w="6745" w:type="dxa"/>
          </w:tcPr>
          <w:p w14:paraId="19E56643" w14:textId="77777777" w:rsidR="006C3CDC" w:rsidRPr="00B11CD9" w:rsidRDefault="006C3CDC" w:rsidP="000F4987">
            <w:pPr>
              <w:rPr>
                <w:b/>
                <w:bCs/>
                <w:sz w:val="24"/>
                <w:szCs w:val="24"/>
                <w:u w:val="single"/>
              </w:rPr>
            </w:pPr>
            <w:r w:rsidRPr="00B11CD9">
              <w:rPr>
                <w:sz w:val="24"/>
                <w:szCs w:val="24"/>
              </w:rPr>
              <w:t>Government ID unique numbers</w:t>
            </w:r>
          </w:p>
        </w:tc>
        <w:tc>
          <w:tcPr>
            <w:tcW w:w="2605" w:type="dxa"/>
          </w:tcPr>
          <w:p w14:paraId="1090EA04" w14:textId="77777777" w:rsidR="006C3CDC" w:rsidRPr="00B11CD9" w:rsidRDefault="006C3CDC" w:rsidP="000F4987">
            <w:pPr>
              <w:rPr>
                <w:sz w:val="24"/>
                <w:szCs w:val="24"/>
              </w:rPr>
            </w:pPr>
            <w:r w:rsidRPr="00B11CD9">
              <w:rPr>
                <w:sz w:val="24"/>
                <w:szCs w:val="24"/>
              </w:rPr>
              <w:t>Absent</w:t>
            </w:r>
          </w:p>
        </w:tc>
      </w:tr>
      <w:tr w:rsidR="006C3CDC" w:rsidRPr="00B11CD9" w14:paraId="1B2254A9" w14:textId="77777777" w:rsidTr="000F4987">
        <w:tc>
          <w:tcPr>
            <w:tcW w:w="6745" w:type="dxa"/>
          </w:tcPr>
          <w:p w14:paraId="7CC592E8" w14:textId="22507FFD" w:rsidR="006C3CDC" w:rsidRPr="00B11CD9" w:rsidRDefault="006C3CDC" w:rsidP="000F4987">
            <w:pPr>
              <w:jc w:val="center"/>
              <w:rPr>
                <w:sz w:val="24"/>
                <w:szCs w:val="24"/>
              </w:rPr>
            </w:pPr>
            <w:r w:rsidRPr="00B11CD9">
              <w:rPr>
                <w:sz w:val="24"/>
                <w:szCs w:val="24"/>
              </w:rPr>
              <w:t>Authorization</w:t>
            </w:r>
          </w:p>
          <w:p w14:paraId="42A1C066" w14:textId="77777777" w:rsidR="006C3CDC" w:rsidRPr="00B11CD9" w:rsidRDefault="006C3CDC" w:rsidP="000F4987">
            <w:pPr>
              <w:jc w:val="center"/>
              <w:rPr>
                <w:sz w:val="24"/>
                <w:szCs w:val="24"/>
              </w:rPr>
            </w:pPr>
          </w:p>
        </w:tc>
        <w:tc>
          <w:tcPr>
            <w:tcW w:w="2605" w:type="dxa"/>
          </w:tcPr>
          <w:p w14:paraId="525ED51B" w14:textId="77777777" w:rsidR="006C3CDC" w:rsidRPr="00B11CD9" w:rsidRDefault="006C3CDC" w:rsidP="000F4987">
            <w:pPr>
              <w:rPr>
                <w:sz w:val="24"/>
                <w:szCs w:val="24"/>
              </w:rPr>
            </w:pPr>
          </w:p>
        </w:tc>
      </w:tr>
      <w:tr w:rsidR="006C3CDC" w:rsidRPr="00B11CD9" w14:paraId="109AE2C3" w14:textId="77777777" w:rsidTr="000F4987">
        <w:tc>
          <w:tcPr>
            <w:tcW w:w="6745" w:type="dxa"/>
          </w:tcPr>
          <w:p w14:paraId="0F16A7CC" w14:textId="77777777" w:rsidR="006C3CDC" w:rsidRPr="00B11CD9" w:rsidRDefault="006C3CDC" w:rsidP="000F4987">
            <w:pPr>
              <w:rPr>
                <w:b/>
                <w:bCs/>
                <w:sz w:val="24"/>
                <w:szCs w:val="24"/>
              </w:rPr>
            </w:pPr>
            <w:r w:rsidRPr="00B11CD9">
              <w:rPr>
                <w:sz w:val="24"/>
                <w:szCs w:val="24"/>
              </w:rPr>
              <w:t>Control Lists</w:t>
            </w:r>
          </w:p>
        </w:tc>
        <w:tc>
          <w:tcPr>
            <w:tcW w:w="2605" w:type="dxa"/>
          </w:tcPr>
          <w:p w14:paraId="732FECC3" w14:textId="77777777" w:rsidR="006C3CDC" w:rsidRPr="00B11CD9" w:rsidRDefault="006C3CDC" w:rsidP="000F4987">
            <w:pPr>
              <w:rPr>
                <w:sz w:val="24"/>
                <w:szCs w:val="24"/>
              </w:rPr>
            </w:pPr>
            <w:r w:rsidRPr="00B11CD9">
              <w:rPr>
                <w:sz w:val="24"/>
                <w:szCs w:val="24"/>
              </w:rPr>
              <w:t>Absent</w:t>
            </w:r>
          </w:p>
        </w:tc>
      </w:tr>
      <w:tr w:rsidR="006C3CDC" w:rsidRPr="00B11CD9" w14:paraId="7E3F953A" w14:textId="77777777" w:rsidTr="000F4987">
        <w:tc>
          <w:tcPr>
            <w:tcW w:w="6745" w:type="dxa"/>
          </w:tcPr>
          <w:p w14:paraId="20FA184D" w14:textId="77777777" w:rsidR="006C3CDC" w:rsidRPr="00B11CD9" w:rsidRDefault="006C3CDC" w:rsidP="000F4987">
            <w:pPr>
              <w:rPr>
                <w:b/>
                <w:bCs/>
                <w:sz w:val="24"/>
                <w:szCs w:val="24"/>
              </w:rPr>
            </w:pPr>
            <w:r w:rsidRPr="00B11CD9">
              <w:rPr>
                <w:sz w:val="24"/>
                <w:szCs w:val="24"/>
              </w:rPr>
              <w:t xml:space="preserve">Security Policies </w:t>
            </w:r>
          </w:p>
        </w:tc>
        <w:tc>
          <w:tcPr>
            <w:tcW w:w="2605" w:type="dxa"/>
          </w:tcPr>
          <w:p w14:paraId="3583040F" w14:textId="77777777" w:rsidR="006C3CDC" w:rsidRPr="00B11CD9" w:rsidRDefault="006C3CDC" w:rsidP="000F4987">
            <w:pPr>
              <w:rPr>
                <w:sz w:val="24"/>
                <w:szCs w:val="24"/>
              </w:rPr>
            </w:pPr>
            <w:r w:rsidRPr="00B11CD9">
              <w:rPr>
                <w:sz w:val="24"/>
                <w:szCs w:val="24"/>
              </w:rPr>
              <w:t>Present</w:t>
            </w:r>
          </w:p>
        </w:tc>
      </w:tr>
      <w:tr w:rsidR="006C3CDC" w:rsidRPr="00B11CD9" w14:paraId="3D64038A" w14:textId="77777777" w:rsidTr="000F4987">
        <w:tc>
          <w:tcPr>
            <w:tcW w:w="6745" w:type="dxa"/>
          </w:tcPr>
          <w:p w14:paraId="684CD3D8" w14:textId="77777777" w:rsidR="006C3CDC" w:rsidRPr="00B11CD9" w:rsidRDefault="006C3CDC" w:rsidP="000F4987">
            <w:pPr>
              <w:rPr>
                <w:b/>
                <w:bCs/>
                <w:sz w:val="24"/>
                <w:szCs w:val="24"/>
              </w:rPr>
            </w:pPr>
            <w:r w:rsidRPr="00B11CD9">
              <w:rPr>
                <w:sz w:val="24"/>
                <w:szCs w:val="24"/>
              </w:rPr>
              <w:t xml:space="preserve">Use of Security Tokens </w:t>
            </w:r>
          </w:p>
        </w:tc>
        <w:tc>
          <w:tcPr>
            <w:tcW w:w="2605" w:type="dxa"/>
          </w:tcPr>
          <w:p w14:paraId="6667F662" w14:textId="77777777" w:rsidR="006C3CDC" w:rsidRPr="00B11CD9" w:rsidRDefault="006C3CDC" w:rsidP="000F4987">
            <w:pPr>
              <w:rPr>
                <w:sz w:val="24"/>
                <w:szCs w:val="24"/>
              </w:rPr>
            </w:pPr>
            <w:r w:rsidRPr="00B11CD9">
              <w:rPr>
                <w:sz w:val="24"/>
                <w:szCs w:val="24"/>
              </w:rPr>
              <w:t>Present</w:t>
            </w:r>
          </w:p>
        </w:tc>
      </w:tr>
      <w:tr w:rsidR="006C3CDC" w:rsidRPr="00B11CD9" w14:paraId="78DD84D7" w14:textId="77777777" w:rsidTr="000F4987">
        <w:tc>
          <w:tcPr>
            <w:tcW w:w="6745" w:type="dxa"/>
          </w:tcPr>
          <w:p w14:paraId="40E89B3A" w14:textId="77777777" w:rsidR="006C3CDC" w:rsidRPr="00B11CD9" w:rsidRDefault="006C3CDC" w:rsidP="000F4987">
            <w:pPr>
              <w:jc w:val="center"/>
              <w:rPr>
                <w:sz w:val="24"/>
                <w:szCs w:val="24"/>
              </w:rPr>
            </w:pPr>
            <w:r w:rsidRPr="00B11CD9">
              <w:rPr>
                <w:sz w:val="24"/>
                <w:szCs w:val="24"/>
              </w:rPr>
              <w:t>Logical Access Controls Methods</w:t>
            </w:r>
          </w:p>
        </w:tc>
        <w:tc>
          <w:tcPr>
            <w:tcW w:w="2605" w:type="dxa"/>
          </w:tcPr>
          <w:p w14:paraId="3697CE99" w14:textId="77777777" w:rsidR="006C3CDC" w:rsidRPr="00B11CD9" w:rsidRDefault="006C3CDC" w:rsidP="000F4987">
            <w:pPr>
              <w:rPr>
                <w:sz w:val="24"/>
                <w:szCs w:val="24"/>
              </w:rPr>
            </w:pPr>
          </w:p>
        </w:tc>
      </w:tr>
      <w:tr w:rsidR="006C3CDC" w:rsidRPr="00B11CD9" w14:paraId="6BC0ABF1" w14:textId="77777777" w:rsidTr="000F4987">
        <w:tc>
          <w:tcPr>
            <w:tcW w:w="6745" w:type="dxa"/>
          </w:tcPr>
          <w:p w14:paraId="653E3453" w14:textId="77777777" w:rsidR="006C3CDC" w:rsidRPr="00B11CD9" w:rsidRDefault="006C3CDC" w:rsidP="000F4987">
            <w:pPr>
              <w:rPr>
                <w:b/>
                <w:bCs/>
                <w:sz w:val="24"/>
                <w:szCs w:val="24"/>
              </w:rPr>
            </w:pPr>
            <w:r w:rsidRPr="00B11CD9">
              <w:rPr>
                <w:sz w:val="24"/>
                <w:szCs w:val="24"/>
              </w:rPr>
              <w:t>Network Architecture Controls</w:t>
            </w:r>
          </w:p>
        </w:tc>
        <w:tc>
          <w:tcPr>
            <w:tcW w:w="2605" w:type="dxa"/>
          </w:tcPr>
          <w:p w14:paraId="1E6A36AF" w14:textId="77777777" w:rsidR="006C3CDC" w:rsidRPr="00B11CD9" w:rsidRDefault="006C3CDC" w:rsidP="000F4987">
            <w:pPr>
              <w:rPr>
                <w:sz w:val="24"/>
                <w:szCs w:val="24"/>
              </w:rPr>
            </w:pPr>
            <w:r w:rsidRPr="00B11CD9">
              <w:rPr>
                <w:sz w:val="24"/>
                <w:szCs w:val="24"/>
              </w:rPr>
              <w:t>Present</w:t>
            </w:r>
          </w:p>
        </w:tc>
      </w:tr>
      <w:tr w:rsidR="006C3CDC" w:rsidRPr="00B11CD9" w14:paraId="3D2983BD" w14:textId="77777777" w:rsidTr="000F4987">
        <w:tc>
          <w:tcPr>
            <w:tcW w:w="6745" w:type="dxa"/>
          </w:tcPr>
          <w:p w14:paraId="59912A9F" w14:textId="77777777" w:rsidR="006C3CDC" w:rsidRPr="00B11CD9" w:rsidRDefault="006C3CDC" w:rsidP="000F4987">
            <w:pPr>
              <w:rPr>
                <w:b/>
                <w:bCs/>
                <w:sz w:val="24"/>
                <w:szCs w:val="24"/>
              </w:rPr>
            </w:pPr>
            <w:r w:rsidRPr="00B11CD9">
              <w:rPr>
                <w:sz w:val="24"/>
                <w:szCs w:val="24"/>
              </w:rPr>
              <w:t>Remote Network Access</w:t>
            </w:r>
          </w:p>
        </w:tc>
        <w:tc>
          <w:tcPr>
            <w:tcW w:w="2605" w:type="dxa"/>
          </w:tcPr>
          <w:p w14:paraId="311CE928" w14:textId="77777777" w:rsidR="006C3CDC" w:rsidRPr="00B11CD9" w:rsidRDefault="006C3CDC" w:rsidP="000F4987">
            <w:pPr>
              <w:rPr>
                <w:sz w:val="24"/>
                <w:szCs w:val="24"/>
              </w:rPr>
            </w:pPr>
            <w:r w:rsidRPr="00B11CD9">
              <w:rPr>
                <w:sz w:val="24"/>
                <w:szCs w:val="24"/>
              </w:rPr>
              <w:t>Present</w:t>
            </w:r>
          </w:p>
        </w:tc>
      </w:tr>
      <w:tr w:rsidR="006C3CDC" w:rsidRPr="00B11CD9" w14:paraId="539287D7" w14:textId="77777777" w:rsidTr="000F4987">
        <w:tc>
          <w:tcPr>
            <w:tcW w:w="6745" w:type="dxa"/>
          </w:tcPr>
          <w:p w14:paraId="7CAFCC30" w14:textId="77777777" w:rsidR="006C3CDC" w:rsidRPr="00B11CD9" w:rsidRDefault="006C3CDC" w:rsidP="000F4987">
            <w:pPr>
              <w:rPr>
                <w:b/>
                <w:bCs/>
                <w:sz w:val="24"/>
                <w:szCs w:val="24"/>
              </w:rPr>
            </w:pPr>
            <w:r w:rsidRPr="00B11CD9">
              <w:rPr>
                <w:sz w:val="24"/>
                <w:szCs w:val="24"/>
              </w:rPr>
              <w:t>Securing Network Ports</w:t>
            </w:r>
          </w:p>
        </w:tc>
        <w:tc>
          <w:tcPr>
            <w:tcW w:w="2605" w:type="dxa"/>
          </w:tcPr>
          <w:p w14:paraId="7F39482B" w14:textId="77777777" w:rsidR="006C3CDC" w:rsidRPr="00B11CD9" w:rsidRDefault="006C3CDC" w:rsidP="000F4987">
            <w:pPr>
              <w:rPr>
                <w:sz w:val="24"/>
                <w:szCs w:val="24"/>
              </w:rPr>
            </w:pPr>
            <w:r w:rsidRPr="00B11CD9">
              <w:rPr>
                <w:sz w:val="24"/>
                <w:szCs w:val="24"/>
              </w:rPr>
              <w:t>Absent</w:t>
            </w:r>
          </w:p>
        </w:tc>
      </w:tr>
      <w:tr w:rsidR="006C3CDC" w:rsidRPr="00B11CD9" w14:paraId="03DB4DF4" w14:textId="77777777" w:rsidTr="000F4987">
        <w:tc>
          <w:tcPr>
            <w:tcW w:w="6745" w:type="dxa"/>
          </w:tcPr>
          <w:p w14:paraId="37722470" w14:textId="77777777" w:rsidR="006C3CDC" w:rsidRPr="00B11CD9" w:rsidRDefault="006C3CDC" w:rsidP="000F4987">
            <w:pPr>
              <w:rPr>
                <w:b/>
                <w:bCs/>
                <w:sz w:val="24"/>
                <w:szCs w:val="24"/>
              </w:rPr>
            </w:pPr>
            <w:r w:rsidRPr="00B11CD9">
              <w:rPr>
                <w:sz w:val="24"/>
                <w:szCs w:val="24"/>
              </w:rPr>
              <w:t>Logical Network Port Security</w:t>
            </w:r>
          </w:p>
        </w:tc>
        <w:tc>
          <w:tcPr>
            <w:tcW w:w="2605" w:type="dxa"/>
          </w:tcPr>
          <w:p w14:paraId="30ECB4A8" w14:textId="77777777" w:rsidR="006C3CDC" w:rsidRPr="00B11CD9" w:rsidRDefault="006C3CDC" w:rsidP="000F4987">
            <w:pPr>
              <w:rPr>
                <w:sz w:val="24"/>
                <w:szCs w:val="24"/>
              </w:rPr>
            </w:pPr>
            <w:r w:rsidRPr="00B11CD9">
              <w:rPr>
                <w:sz w:val="24"/>
                <w:szCs w:val="24"/>
              </w:rPr>
              <w:t>Absent</w:t>
            </w:r>
          </w:p>
        </w:tc>
      </w:tr>
      <w:tr w:rsidR="006C3CDC" w:rsidRPr="00B11CD9" w14:paraId="65B09BB0" w14:textId="77777777" w:rsidTr="000F4987">
        <w:tc>
          <w:tcPr>
            <w:tcW w:w="6745" w:type="dxa"/>
          </w:tcPr>
          <w:p w14:paraId="0F4A309B" w14:textId="77777777" w:rsidR="006C3CDC" w:rsidRPr="00B11CD9" w:rsidRDefault="006C3CDC" w:rsidP="000F4987">
            <w:pPr>
              <w:rPr>
                <w:b/>
                <w:bCs/>
                <w:sz w:val="24"/>
                <w:szCs w:val="24"/>
              </w:rPr>
            </w:pPr>
            <w:r w:rsidRPr="00B11CD9">
              <w:rPr>
                <w:sz w:val="24"/>
                <w:szCs w:val="24"/>
              </w:rPr>
              <w:t>Port Authentication Using 802.1X</w:t>
            </w:r>
          </w:p>
        </w:tc>
        <w:tc>
          <w:tcPr>
            <w:tcW w:w="2605" w:type="dxa"/>
          </w:tcPr>
          <w:p w14:paraId="2C376F2B" w14:textId="77777777" w:rsidR="006C3CDC" w:rsidRPr="00B11CD9" w:rsidRDefault="006C3CDC" w:rsidP="000F4987">
            <w:pPr>
              <w:rPr>
                <w:sz w:val="24"/>
                <w:szCs w:val="24"/>
              </w:rPr>
            </w:pPr>
            <w:r w:rsidRPr="00B11CD9">
              <w:rPr>
                <w:sz w:val="24"/>
                <w:szCs w:val="24"/>
              </w:rPr>
              <w:t>Absent</w:t>
            </w:r>
          </w:p>
        </w:tc>
      </w:tr>
      <w:tr w:rsidR="006C3CDC" w:rsidRPr="00B11CD9" w14:paraId="77A6EC66" w14:textId="77777777" w:rsidTr="000F4987">
        <w:tc>
          <w:tcPr>
            <w:tcW w:w="6745" w:type="dxa"/>
          </w:tcPr>
          <w:p w14:paraId="43518B53" w14:textId="77777777" w:rsidR="006C3CDC" w:rsidRPr="00B11CD9" w:rsidRDefault="006C3CDC" w:rsidP="000F4987">
            <w:pPr>
              <w:rPr>
                <w:b/>
                <w:bCs/>
                <w:sz w:val="24"/>
                <w:szCs w:val="24"/>
              </w:rPr>
            </w:pPr>
            <w:r w:rsidRPr="00B11CD9">
              <w:rPr>
                <w:sz w:val="24"/>
                <w:szCs w:val="24"/>
              </w:rPr>
              <w:t>Encryption</w:t>
            </w:r>
          </w:p>
        </w:tc>
        <w:tc>
          <w:tcPr>
            <w:tcW w:w="2605" w:type="dxa"/>
          </w:tcPr>
          <w:p w14:paraId="2A5AC792" w14:textId="77777777" w:rsidR="006C3CDC" w:rsidRPr="00B11CD9" w:rsidRDefault="006C3CDC" w:rsidP="000F4987">
            <w:pPr>
              <w:rPr>
                <w:sz w:val="24"/>
                <w:szCs w:val="24"/>
              </w:rPr>
            </w:pPr>
            <w:r w:rsidRPr="00B11CD9">
              <w:rPr>
                <w:sz w:val="24"/>
                <w:szCs w:val="24"/>
              </w:rPr>
              <w:t>Present</w:t>
            </w:r>
          </w:p>
        </w:tc>
      </w:tr>
      <w:tr w:rsidR="006C3CDC" w:rsidRPr="00B11CD9" w14:paraId="2C265BCC" w14:textId="77777777" w:rsidTr="000F4987">
        <w:tc>
          <w:tcPr>
            <w:tcW w:w="6745" w:type="dxa"/>
          </w:tcPr>
          <w:p w14:paraId="59C80661" w14:textId="77777777" w:rsidR="006C3CDC" w:rsidRPr="00B11CD9" w:rsidRDefault="006C3CDC" w:rsidP="000F4987">
            <w:pPr>
              <w:rPr>
                <w:b/>
                <w:bCs/>
                <w:sz w:val="24"/>
                <w:szCs w:val="24"/>
              </w:rPr>
            </w:pPr>
            <w:r w:rsidRPr="00B11CD9">
              <w:rPr>
                <w:sz w:val="24"/>
                <w:szCs w:val="24"/>
              </w:rPr>
              <w:t>PKI Compliance Requirements</w:t>
            </w:r>
          </w:p>
        </w:tc>
        <w:tc>
          <w:tcPr>
            <w:tcW w:w="2605" w:type="dxa"/>
          </w:tcPr>
          <w:p w14:paraId="69A9A4DB" w14:textId="77777777" w:rsidR="006C3CDC" w:rsidRPr="00B11CD9" w:rsidRDefault="006C3CDC" w:rsidP="000F4987">
            <w:pPr>
              <w:rPr>
                <w:sz w:val="24"/>
                <w:szCs w:val="24"/>
              </w:rPr>
            </w:pPr>
            <w:r w:rsidRPr="00B11CD9">
              <w:rPr>
                <w:sz w:val="24"/>
                <w:szCs w:val="24"/>
              </w:rPr>
              <w:t>Absent</w:t>
            </w:r>
          </w:p>
        </w:tc>
      </w:tr>
      <w:tr w:rsidR="006C3CDC" w:rsidRPr="00B11CD9" w14:paraId="7F80E570" w14:textId="77777777" w:rsidTr="000F4987">
        <w:tc>
          <w:tcPr>
            <w:tcW w:w="6745" w:type="dxa"/>
          </w:tcPr>
          <w:p w14:paraId="569C6CB6" w14:textId="77777777" w:rsidR="006C3CDC" w:rsidRPr="00B11CD9" w:rsidRDefault="006C3CDC" w:rsidP="000F4987">
            <w:pPr>
              <w:rPr>
                <w:b/>
                <w:bCs/>
                <w:sz w:val="24"/>
                <w:szCs w:val="24"/>
              </w:rPr>
            </w:pPr>
            <w:r w:rsidRPr="00B11CD9">
              <w:rPr>
                <w:sz w:val="24"/>
                <w:szCs w:val="24"/>
              </w:rPr>
              <w:t>Passwords, PINs, and Implementations</w:t>
            </w:r>
          </w:p>
        </w:tc>
        <w:tc>
          <w:tcPr>
            <w:tcW w:w="2605" w:type="dxa"/>
          </w:tcPr>
          <w:p w14:paraId="4A036685" w14:textId="77777777" w:rsidR="006C3CDC" w:rsidRPr="00B11CD9" w:rsidRDefault="006C3CDC" w:rsidP="000F4987">
            <w:pPr>
              <w:rPr>
                <w:sz w:val="24"/>
                <w:szCs w:val="24"/>
              </w:rPr>
            </w:pPr>
            <w:r w:rsidRPr="00B11CD9">
              <w:rPr>
                <w:sz w:val="24"/>
                <w:szCs w:val="24"/>
              </w:rPr>
              <w:t>Present</w:t>
            </w:r>
          </w:p>
        </w:tc>
      </w:tr>
      <w:tr w:rsidR="006C3CDC" w:rsidRPr="00B11CD9" w14:paraId="7ECE537C" w14:textId="77777777" w:rsidTr="000F4987">
        <w:tc>
          <w:tcPr>
            <w:tcW w:w="6745" w:type="dxa"/>
          </w:tcPr>
          <w:p w14:paraId="0EEEF3D3" w14:textId="77777777" w:rsidR="006C3CDC" w:rsidRPr="00B11CD9" w:rsidRDefault="006C3CDC" w:rsidP="000F4987">
            <w:pPr>
              <w:rPr>
                <w:b/>
                <w:bCs/>
                <w:sz w:val="24"/>
                <w:szCs w:val="24"/>
              </w:rPr>
            </w:pPr>
            <w:r w:rsidRPr="00B11CD9">
              <w:rPr>
                <w:sz w:val="24"/>
                <w:szCs w:val="24"/>
              </w:rPr>
              <w:t>The DOD Common Access Card</w:t>
            </w:r>
          </w:p>
        </w:tc>
        <w:tc>
          <w:tcPr>
            <w:tcW w:w="2605" w:type="dxa"/>
          </w:tcPr>
          <w:p w14:paraId="000C9C21" w14:textId="77777777" w:rsidR="006C3CDC" w:rsidRPr="00B11CD9" w:rsidRDefault="006C3CDC" w:rsidP="000F4987">
            <w:pPr>
              <w:rPr>
                <w:sz w:val="24"/>
                <w:szCs w:val="24"/>
              </w:rPr>
            </w:pPr>
            <w:r w:rsidRPr="00B11CD9">
              <w:rPr>
                <w:sz w:val="24"/>
                <w:szCs w:val="24"/>
              </w:rPr>
              <w:t>Absent</w:t>
            </w:r>
          </w:p>
        </w:tc>
      </w:tr>
      <w:tr w:rsidR="006C3CDC" w:rsidRPr="00B11CD9" w14:paraId="140948BC" w14:textId="77777777" w:rsidTr="000F4987">
        <w:tc>
          <w:tcPr>
            <w:tcW w:w="6745" w:type="dxa"/>
          </w:tcPr>
          <w:p w14:paraId="4C65B069" w14:textId="77777777" w:rsidR="006C3CDC" w:rsidRPr="00B11CD9" w:rsidRDefault="006C3CDC" w:rsidP="000F4987">
            <w:pPr>
              <w:rPr>
                <w:b/>
                <w:bCs/>
                <w:sz w:val="24"/>
                <w:szCs w:val="24"/>
              </w:rPr>
            </w:pPr>
            <w:r w:rsidRPr="00B11CD9">
              <w:rPr>
                <w:sz w:val="24"/>
                <w:szCs w:val="24"/>
              </w:rPr>
              <w:t>Alternate Login Token</w:t>
            </w:r>
          </w:p>
        </w:tc>
        <w:tc>
          <w:tcPr>
            <w:tcW w:w="2605" w:type="dxa"/>
          </w:tcPr>
          <w:p w14:paraId="742D9710" w14:textId="77777777" w:rsidR="006C3CDC" w:rsidRPr="00B11CD9" w:rsidRDefault="006C3CDC" w:rsidP="000F4987">
            <w:pPr>
              <w:rPr>
                <w:sz w:val="24"/>
                <w:szCs w:val="24"/>
              </w:rPr>
            </w:pPr>
            <w:r w:rsidRPr="00B11CD9">
              <w:rPr>
                <w:sz w:val="24"/>
                <w:szCs w:val="24"/>
              </w:rPr>
              <w:t>Present</w:t>
            </w:r>
          </w:p>
        </w:tc>
      </w:tr>
      <w:tr w:rsidR="006C3CDC" w:rsidRPr="00B11CD9" w14:paraId="6BB3B958" w14:textId="77777777" w:rsidTr="000F4987">
        <w:tc>
          <w:tcPr>
            <w:tcW w:w="6745" w:type="dxa"/>
          </w:tcPr>
          <w:p w14:paraId="43381AF4" w14:textId="77777777" w:rsidR="006C3CDC" w:rsidRPr="00B11CD9" w:rsidRDefault="006C3CDC" w:rsidP="000F4987">
            <w:pPr>
              <w:jc w:val="center"/>
              <w:rPr>
                <w:sz w:val="24"/>
                <w:szCs w:val="24"/>
              </w:rPr>
            </w:pPr>
            <w:r w:rsidRPr="00B11CD9">
              <w:rPr>
                <w:sz w:val="24"/>
                <w:szCs w:val="24"/>
              </w:rPr>
              <w:t>Physical Access Control Methods</w:t>
            </w:r>
          </w:p>
        </w:tc>
        <w:tc>
          <w:tcPr>
            <w:tcW w:w="2605" w:type="dxa"/>
          </w:tcPr>
          <w:p w14:paraId="5A6EE77E" w14:textId="77777777" w:rsidR="006C3CDC" w:rsidRPr="00B11CD9" w:rsidRDefault="006C3CDC" w:rsidP="000F4987">
            <w:pPr>
              <w:rPr>
                <w:sz w:val="24"/>
                <w:szCs w:val="24"/>
              </w:rPr>
            </w:pPr>
          </w:p>
        </w:tc>
      </w:tr>
      <w:tr w:rsidR="006C3CDC" w:rsidRPr="00B11CD9" w14:paraId="32C7775C" w14:textId="77777777" w:rsidTr="000F4987">
        <w:tc>
          <w:tcPr>
            <w:tcW w:w="6745" w:type="dxa"/>
          </w:tcPr>
          <w:p w14:paraId="68DA4660" w14:textId="77777777" w:rsidR="006C3CDC" w:rsidRPr="00B11CD9" w:rsidRDefault="006C3CDC" w:rsidP="000F4987">
            <w:pPr>
              <w:rPr>
                <w:b/>
                <w:bCs/>
                <w:sz w:val="24"/>
                <w:szCs w:val="24"/>
              </w:rPr>
            </w:pPr>
            <w:r w:rsidRPr="00B11CD9">
              <w:rPr>
                <w:sz w:val="24"/>
                <w:szCs w:val="24"/>
              </w:rPr>
              <w:t>Classified Storage and Handling</w:t>
            </w:r>
          </w:p>
        </w:tc>
        <w:tc>
          <w:tcPr>
            <w:tcW w:w="2605" w:type="dxa"/>
          </w:tcPr>
          <w:p w14:paraId="18CAAFD0" w14:textId="77777777" w:rsidR="006C3CDC" w:rsidRPr="00B11CD9" w:rsidRDefault="006C3CDC" w:rsidP="000F4987">
            <w:pPr>
              <w:rPr>
                <w:sz w:val="24"/>
                <w:szCs w:val="24"/>
              </w:rPr>
            </w:pPr>
            <w:r w:rsidRPr="00B11CD9">
              <w:rPr>
                <w:sz w:val="24"/>
                <w:szCs w:val="24"/>
              </w:rPr>
              <w:t>Present</w:t>
            </w:r>
          </w:p>
        </w:tc>
      </w:tr>
      <w:tr w:rsidR="006C3CDC" w:rsidRPr="00B11CD9" w14:paraId="05928432" w14:textId="77777777" w:rsidTr="000F4987">
        <w:tc>
          <w:tcPr>
            <w:tcW w:w="6745" w:type="dxa"/>
          </w:tcPr>
          <w:p w14:paraId="293AD220" w14:textId="77777777" w:rsidR="006C3CDC" w:rsidRPr="00B11CD9" w:rsidRDefault="006C3CDC" w:rsidP="000F4987">
            <w:pPr>
              <w:rPr>
                <w:b/>
                <w:bCs/>
                <w:sz w:val="24"/>
                <w:szCs w:val="24"/>
              </w:rPr>
            </w:pPr>
            <w:r w:rsidRPr="00B11CD9">
              <w:rPr>
                <w:sz w:val="24"/>
                <w:szCs w:val="24"/>
              </w:rPr>
              <w:t>Attended Access</w:t>
            </w:r>
          </w:p>
        </w:tc>
        <w:tc>
          <w:tcPr>
            <w:tcW w:w="2605" w:type="dxa"/>
          </w:tcPr>
          <w:p w14:paraId="509BD6F6" w14:textId="77777777" w:rsidR="006C3CDC" w:rsidRPr="00B11CD9" w:rsidRDefault="006C3CDC" w:rsidP="000F4987">
            <w:pPr>
              <w:rPr>
                <w:sz w:val="24"/>
                <w:szCs w:val="24"/>
              </w:rPr>
            </w:pPr>
            <w:r w:rsidRPr="00B11CD9">
              <w:rPr>
                <w:sz w:val="24"/>
                <w:szCs w:val="24"/>
              </w:rPr>
              <w:t>Absent</w:t>
            </w:r>
          </w:p>
        </w:tc>
      </w:tr>
      <w:tr w:rsidR="006C3CDC" w:rsidRPr="00B11CD9" w14:paraId="07E89631" w14:textId="77777777" w:rsidTr="000F4987">
        <w:tc>
          <w:tcPr>
            <w:tcW w:w="6745" w:type="dxa"/>
          </w:tcPr>
          <w:p w14:paraId="60E62A0F" w14:textId="77777777" w:rsidR="006C3CDC" w:rsidRPr="00B11CD9" w:rsidRDefault="006C3CDC" w:rsidP="000F4987">
            <w:pPr>
              <w:rPr>
                <w:b/>
                <w:bCs/>
                <w:sz w:val="24"/>
                <w:szCs w:val="24"/>
              </w:rPr>
            </w:pPr>
            <w:r w:rsidRPr="00B11CD9">
              <w:rPr>
                <w:sz w:val="24"/>
                <w:szCs w:val="24"/>
              </w:rPr>
              <w:t>Access Points</w:t>
            </w:r>
          </w:p>
        </w:tc>
        <w:tc>
          <w:tcPr>
            <w:tcW w:w="2605" w:type="dxa"/>
          </w:tcPr>
          <w:p w14:paraId="78E86E9E" w14:textId="77777777" w:rsidR="006C3CDC" w:rsidRPr="00B11CD9" w:rsidRDefault="006C3CDC" w:rsidP="000F4987">
            <w:pPr>
              <w:rPr>
                <w:sz w:val="24"/>
                <w:szCs w:val="24"/>
              </w:rPr>
            </w:pPr>
            <w:r w:rsidRPr="00B11CD9">
              <w:rPr>
                <w:sz w:val="24"/>
                <w:szCs w:val="24"/>
              </w:rPr>
              <w:t>Present</w:t>
            </w:r>
          </w:p>
        </w:tc>
      </w:tr>
      <w:tr w:rsidR="006C3CDC" w:rsidRPr="00B11CD9" w14:paraId="7F1AA94F" w14:textId="77777777" w:rsidTr="000F4987">
        <w:tc>
          <w:tcPr>
            <w:tcW w:w="6745" w:type="dxa"/>
          </w:tcPr>
          <w:p w14:paraId="00D693C5" w14:textId="77777777" w:rsidR="006C3CDC" w:rsidRPr="00B11CD9" w:rsidRDefault="006C3CDC" w:rsidP="000F4987">
            <w:pPr>
              <w:rPr>
                <w:b/>
                <w:bCs/>
                <w:sz w:val="24"/>
                <w:szCs w:val="24"/>
              </w:rPr>
            </w:pPr>
            <w:r w:rsidRPr="00B11CD9">
              <w:rPr>
                <w:sz w:val="24"/>
                <w:szCs w:val="24"/>
              </w:rPr>
              <w:t>Smart Cards</w:t>
            </w:r>
          </w:p>
        </w:tc>
        <w:tc>
          <w:tcPr>
            <w:tcW w:w="2605" w:type="dxa"/>
          </w:tcPr>
          <w:p w14:paraId="42EFA85C" w14:textId="77777777" w:rsidR="006C3CDC" w:rsidRPr="00B11CD9" w:rsidRDefault="006C3CDC" w:rsidP="000F4987">
            <w:pPr>
              <w:rPr>
                <w:sz w:val="24"/>
                <w:szCs w:val="24"/>
              </w:rPr>
            </w:pPr>
            <w:r w:rsidRPr="00B11CD9">
              <w:rPr>
                <w:sz w:val="24"/>
                <w:szCs w:val="24"/>
              </w:rPr>
              <w:t>Present</w:t>
            </w:r>
          </w:p>
        </w:tc>
      </w:tr>
      <w:tr w:rsidR="006C3CDC" w:rsidRPr="00B11CD9" w14:paraId="060FEFC8" w14:textId="77777777" w:rsidTr="000F4987">
        <w:tc>
          <w:tcPr>
            <w:tcW w:w="6745" w:type="dxa"/>
          </w:tcPr>
          <w:p w14:paraId="3CDE49D7" w14:textId="77777777" w:rsidR="006C3CDC" w:rsidRPr="00B11CD9" w:rsidRDefault="006C3CDC" w:rsidP="000F4987">
            <w:pPr>
              <w:rPr>
                <w:b/>
                <w:bCs/>
                <w:sz w:val="24"/>
                <w:szCs w:val="24"/>
              </w:rPr>
            </w:pPr>
            <w:r w:rsidRPr="00B11CD9">
              <w:rPr>
                <w:sz w:val="24"/>
                <w:szCs w:val="24"/>
              </w:rPr>
              <w:t>Physical Intrusion Detection Systems</w:t>
            </w:r>
          </w:p>
        </w:tc>
        <w:tc>
          <w:tcPr>
            <w:tcW w:w="2605" w:type="dxa"/>
          </w:tcPr>
          <w:p w14:paraId="36C3869C" w14:textId="77777777" w:rsidR="006C3CDC" w:rsidRPr="00B11CD9" w:rsidRDefault="006C3CDC" w:rsidP="000F4987">
            <w:pPr>
              <w:rPr>
                <w:sz w:val="24"/>
                <w:szCs w:val="24"/>
              </w:rPr>
            </w:pPr>
            <w:r w:rsidRPr="00B11CD9">
              <w:rPr>
                <w:sz w:val="24"/>
                <w:szCs w:val="24"/>
              </w:rPr>
              <w:t>Absent</w:t>
            </w:r>
          </w:p>
        </w:tc>
      </w:tr>
      <w:tr w:rsidR="006C3CDC" w:rsidRPr="00B11CD9" w14:paraId="6A0681D3" w14:textId="77777777" w:rsidTr="000F4987">
        <w:tc>
          <w:tcPr>
            <w:tcW w:w="6745" w:type="dxa"/>
          </w:tcPr>
          <w:p w14:paraId="2C6E8EB8" w14:textId="77777777" w:rsidR="006C3CDC" w:rsidRPr="00B11CD9" w:rsidRDefault="006C3CDC" w:rsidP="000F4987">
            <w:pPr>
              <w:rPr>
                <w:b/>
                <w:bCs/>
                <w:sz w:val="24"/>
                <w:szCs w:val="24"/>
              </w:rPr>
            </w:pPr>
            <w:r w:rsidRPr="00B11CD9">
              <w:rPr>
                <w:sz w:val="24"/>
                <w:szCs w:val="24"/>
              </w:rPr>
              <w:t>PINs</w:t>
            </w:r>
          </w:p>
        </w:tc>
        <w:tc>
          <w:tcPr>
            <w:tcW w:w="2605" w:type="dxa"/>
          </w:tcPr>
          <w:p w14:paraId="2865F220" w14:textId="77777777" w:rsidR="006C3CDC" w:rsidRPr="00B11CD9" w:rsidRDefault="006C3CDC" w:rsidP="000F4987">
            <w:pPr>
              <w:rPr>
                <w:sz w:val="24"/>
                <w:szCs w:val="24"/>
              </w:rPr>
            </w:pPr>
            <w:r w:rsidRPr="00B11CD9">
              <w:rPr>
                <w:sz w:val="24"/>
                <w:szCs w:val="24"/>
              </w:rPr>
              <w:t>Present</w:t>
            </w:r>
          </w:p>
        </w:tc>
      </w:tr>
      <w:tr w:rsidR="006C3CDC" w:rsidRPr="00B11CD9" w14:paraId="0336FC06" w14:textId="77777777" w:rsidTr="000F4987">
        <w:tc>
          <w:tcPr>
            <w:tcW w:w="6745" w:type="dxa"/>
          </w:tcPr>
          <w:p w14:paraId="16AF7171" w14:textId="77777777" w:rsidR="006C3CDC" w:rsidRPr="00B11CD9" w:rsidRDefault="006C3CDC" w:rsidP="000F4987">
            <w:pPr>
              <w:rPr>
                <w:sz w:val="24"/>
                <w:szCs w:val="24"/>
              </w:rPr>
            </w:pPr>
            <w:r w:rsidRPr="00B11CD9">
              <w:rPr>
                <w:sz w:val="24"/>
                <w:szCs w:val="24"/>
              </w:rPr>
              <w:t>Physical Tokens</w:t>
            </w:r>
          </w:p>
        </w:tc>
        <w:tc>
          <w:tcPr>
            <w:tcW w:w="2605" w:type="dxa"/>
          </w:tcPr>
          <w:p w14:paraId="639FC434" w14:textId="77777777" w:rsidR="006C3CDC" w:rsidRPr="00B11CD9" w:rsidRDefault="006C3CDC" w:rsidP="000F4987">
            <w:pPr>
              <w:rPr>
                <w:sz w:val="24"/>
                <w:szCs w:val="24"/>
              </w:rPr>
            </w:pPr>
            <w:r w:rsidRPr="00B11CD9">
              <w:rPr>
                <w:sz w:val="24"/>
                <w:szCs w:val="24"/>
              </w:rPr>
              <w:t>Absent</w:t>
            </w:r>
          </w:p>
        </w:tc>
      </w:tr>
      <w:tr w:rsidR="006C3CDC" w:rsidRPr="00B11CD9" w14:paraId="371A35D6" w14:textId="77777777" w:rsidTr="000F4987">
        <w:tc>
          <w:tcPr>
            <w:tcW w:w="6745" w:type="dxa"/>
          </w:tcPr>
          <w:p w14:paraId="6F6F32B1" w14:textId="77777777" w:rsidR="006C3CDC" w:rsidRPr="00B11CD9" w:rsidRDefault="006C3CDC" w:rsidP="000F4987">
            <w:pPr>
              <w:jc w:val="center"/>
              <w:rPr>
                <w:sz w:val="24"/>
                <w:szCs w:val="24"/>
              </w:rPr>
            </w:pPr>
            <w:r w:rsidRPr="00B11CD9">
              <w:rPr>
                <w:sz w:val="24"/>
                <w:szCs w:val="24"/>
              </w:rPr>
              <w:lastRenderedPageBreak/>
              <w:t>Biometric Systems</w:t>
            </w:r>
          </w:p>
        </w:tc>
        <w:tc>
          <w:tcPr>
            <w:tcW w:w="2605" w:type="dxa"/>
          </w:tcPr>
          <w:p w14:paraId="17F89935" w14:textId="77777777" w:rsidR="006C3CDC" w:rsidRPr="00B11CD9" w:rsidRDefault="006C3CDC" w:rsidP="000F4987">
            <w:pPr>
              <w:rPr>
                <w:sz w:val="24"/>
                <w:szCs w:val="24"/>
              </w:rPr>
            </w:pPr>
          </w:p>
        </w:tc>
      </w:tr>
      <w:tr w:rsidR="006C3CDC" w:rsidRPr="00B11CD9" w14:paraId="146B29B6" w14:textId="77777777" w:rsidTr="000F4987">
        <w:tc>
          <w:tcPr>
            <w:tcW w:w="6745" w:type="dxa"/>
          </w:tcPr>
          <w:p w14:paraId="03901356" w14:textId="77777777" w:rsidR="006C3CDC" w:rsidRPr="00B11CD9" w:rsidRDefault="006C3CDC" w:rsidP="000F4987">
            <w:pPr>
              <w:rPr>
                <w:sz w:val="24"/>
                <w:szCs w:val="24"/>
              </w:rPr>
            </w:pPr>
            <w:r w:rsidRPr="00B11CD9">
              <w:rPr>
                <w:sz w:val="24"/>
                <w:szCs w:val="24"/>
              </w:rPr>
              <w:t>Fingerprint Scanners</w:t>
            </w:r>
          </w:p>
        </w:tc>
        <w:tc>
          <w:tcPr>
            <w:tcW w:w="2605" w:type="dxa"/>
          </w:tcPr>
          <w:p w14:paraId="49426D62" w14:textId="77777777" w:rsidR="006C3CDC" w:rsidRPr="00B11CD9" w:rsidRDefault="006C3CDC" w:rsidP="000F4987">
            <w:pPr>
              <w:rPr>
                <w:sz w:val="24"/>
                <w:szCs w:val="24"/>
              </w:rPr>
            </w:pPr>
            <w:r w:rsidRPr="00B11CD9">
              <w:rPr>
                <w:sz w:val="24"/>
                <w:szCs w:val="24"/>
              </w:rPr>
              <w:t>Present</w:t>
            </w:r>
          </w:p>
        </w:tc>
      </w:tr>
      <w:tr w:rsidR="006C3CDC" w:rsidRPr="00B11CD9" w14:paraId="5E3A93A0" w14:textId="77777777" w:rsidTr="000F4987">
        <w:tc>
          <w:tcPr>
            <w:tcW w:w="6745" w:type="dxa"/>
          </w:tcPr>
          <w:p w14:paraId="6E2BEE2D" w14:textId="77777777" w:rsidR="006C3CDC" w:rsidRPr="00B11CD9" w:rsidRDefault="006C3CDC" w:rsidP="000F4987">
            <w:pPr>
              <w:rPr>
                <w:sz w:val="24"/>
                <w:szCs w:val="24"/>
              </w:rPr>
            </w:pPr>
            <w:r w:rsidRPr="00B11CD9">
              <w:rPr>
                <w:sz w:val="24"/>
                <w:szCs w:val="24"/>
              </w:rPr>
              <w:t>Eye Scanners</w:t>
            </w:r>
          </w:p>
        </w:tc>
        <w:tc>
          <w:tcPr>
            <w:tcW w:w="2605" w:type="dxa"/>
          </w:tcPr>
          <w:p w14:paraId="265D23FE" w14:textId="77777777" w:rsidR="006C3CDC" w:rsidRPr="00B11CD9" w:rsidRDefault="006C3CDC" w:rsidP="000F4987">
            <w:pPr>
              <w:rPr>
                <w:sz w:val="24"/>
                <w:szCs w:val="24"/>
              </w:rPr>
            </w:pPr>
            <w:r w:rsidRPr="00B11CD9">
              <w:rPr>
                <w:sz w:val="24"/>
                <w:szCs w:val="24"/>
              </w:rPr>
              <w:t>Absent</w:t>
            </w:r>
          </w:p>
        </w:tc>
      </w:tr>
    </w:tbl>
    <w:p w14:paraId="7C95EB83" w14:textId="21DCEF74" w:rsidR="005B4903" w:rsidRPr="00B11CD9" w:rsidRDefault="005B4903" w:rsidP="00C34EF6">
      <w:pPr>
        <w:pStyle w:val="ListParagraph"/>
        <w:ind w:left="1080"/>
        <w:rPr>
          <w:rFonts w:ascii="Times New Roman" w:hAnsi="Times New Roman" w:cs="Times New Roman"/>
          <w:b/>
          <w:bCs/>
          <w:sz w:val="24"/>
          <w:szCs w:val="24"/>
          <w:u w:val="single"/>
        </w:rPr>
      </w:pPr>
    </w:p>
    <w:p w14:paraId="63208686" w14:textId="3E7A4BE0" w:rsidR="006C3CDC" w:rsidRPr="00B11CD9" w:rsidRDefault="006C3CDC" w:rsidP="00F42A2C">
      <w:pPr>
        <w:pStyle w:val="ListParagraph"/>
        <w:numPr>
          <w:ilvl w:val="2"/>
          <w:numId w:val="27"/>
        </w:numPr>
        <w:rPr>
          <w:rFonts w:ascii="Times New Roman" w:hAnsi="Times New Roman" w:cs="Times New Roman"/>
          <w:b/>
          <w:bCs/>
          <w:sz w:val="24"/>
          <w:szCs w:val="24"/>
          <w:u w:val="single"/>
        </w:rPr>
      </w:pPr>
      <w:r w:rsidRPr="00B11CD9">
        <w:rPr>
          <w:rFonts w:ascii="Times New Roman" w:hAnsi="Times New Roman" w:cs="Times New Roman"/>
          <w:b/>
          <w:bCs/>
          <w:sz w:val="24"/>
          <w:szCs w:val="24"/>
          <w:u w:val="single"/>
        </w:rPr>
        <w:t>Network Infrastructure Security Risk Management Implementation Controls and Policies</w:t>
      </w:r>
    </w:p>
    <w:tbl>
      <w:tblPr>
        <w:tblStyle w:val="TableGrid"/>
        <w:tblW w:w="0" w:type="auto"/>
        <w:tblLook w:val="04A0" w:firstRow="1" w:lastRow="0" w:firstColumn="1" w:lastColumn="0" w:noHBand="0" w:noVBand="1"/>
      </w:tblPr>
      <w:tblGrid>
        <w:gridCol w:w="6745"/>
        <w:gridCol w:w="2605"/>
      </w:tblGrid>
      <w:tr w:rsidR="00086912" w:rsidRPr="00B11CD9" w14:paraId="414E35A1" w14:textId="77777777" w:rsidTr="000F4987">
        <w:tc>
          <w:tcPr>
            <w:tcW w:w="6745" w:type="dxa"/>
          </w:tcPr>
          <w:p w14:paraId="37BAA77B" w14:textId="77777777" w:rsidR="00086912" w:rsidRPr="00B11CD9" w:rsidRDefault="00086912" w:rsidP="000F4987">
            <w:pPr>
              <w:jc w:val="center"/>
              <w:rPr>
                <w:sz w:val="24"/>
                <w:szCs w:val="24"/>
              </w:rPr>
            </w:pPr>
            <w:r w:rsidRPr="00B11CD9">
              <w:rPr>
                <w:sz w:val="24"/>
                <w:szCs w:val="24"/>
              </w:rPr>
              <w:t>Cybersecurity Implementation Controls</w:t>
            </w:r>
          </w:p>
        </w:tc>
        <w:tc>
          <w:tcPr>
            <w:tcW w:w="2605" w:type="dxa"/>
          </w:tcPr>
          <w:p w14:paraId="0EB7EEBB" w14:textId="77777777" w:rsidR="00086912" w:rsidRPr="00B11CD9" w:rsidRDefault="00086912" w:rsidP="000F4987">
            <w:pPr>
              <w:rPr>
                <w:sz w:val="24"/>
                <w:szCs w:val="24"/>
              </w:rPr>
            </w:pPr>
            <w:r w:rsidRPr="00B11CD9">
              <w:rPr>
                <w:sz w:val="24"/>
                <w:szCs w:val="24"/>
              </w:rPr>
              <w:t>Implementation Status</w:t>
            </w:r>
          </w:p>
        </w:tc>
      </w:tr>
      <w:tr w:rsidR="00086912" w:rsidRPr="00B11CD9" w14:paraId="4307317B" w14:textId="77777777" w:rsidTr="000F4987">
        <w:tc>
          <w:tcPr>
            <w:tcW w:w="6745" w:type="dxa"/>
          </w:tcPr>
          <w:p w14:paraId="706C3614" w14:textId="77777777" w:rsidR="00086912" w:rsidRPr="00B11CD9" w:rsidRDefault="00086912" w:rsidP="000F4987">
            <w:pPr>
              <w:jc w:val="center"/>
              <w:rPr>
                <w:sz w:val="24"/>
                <w:szCs w:val="24"/>
              </w:rPr>
            </w:pPr>
            <w:r w:rsidRPr="00B11CD9">
              <w:rPr>
                <w:b/>
                <w:bCs/>
                <w:sz w:val="24"/>
                <w:szCs w:val="24"/>
              </w:rPr>
              <w:t>Enclave Protection</w:t>
            </w:r>
          </w:p>
        </w:tc>
        <w:tc>
          <w:tcPr>
            <w:tcW w:w="2605" w:type="dxa"/>
          </w:tcPr>
          <w:p w14:paraId="0263A03F" w14:textId="77777777" w:rsidR="00086912" w:rsidRPr="00B11CD9" w:rsidRDefault="00086912" w:rsidP="000F4987">
            <w:pPr>
              <w:rPr>
                <w:b/>
                <w:bCs/>
                <w:sz w:val="24"/>
                <w:szCs w:val="24"/>
                <w:u w:val="single"/>
              </w:rPr>
            </w:pPr>
          </w:p>
        </w:tc>
      </w:tr>
      <w:tr w:rsidR="00086912" w:rsidRPr="00B11CD9" w14:paraId="4BB4BE9E" w14:textId="77777777" w:rsidTr="000F4987">
        <w:tc>
          <w:tcPr>
            <w:tcW w:w="6745" w:type="dxa"/>
          </w:tcPr>
          <w:p w14:paraId="0602160E" w14:textId="77777777" w:rsidR="00086912" w:rsidRPr="00B11CD9" w:rsidRDefault="00086912" w:rsidP="000F4987">
            <w:pPr>
              <w:rPr>
                <w:b/>
                <w:bCs/>
                <w:sz w:val="24"/>
                <w:szCs w:val="24"/>
              </w:rPr>
            </w:pPr>
            <w:r w:rsidRPr="00B11CD9">
              <w:rPr>
                <w:sz w:val="24"/>
                <w:szCs w:val="24"/>
              </w:rPr>
              <w:t>Defense-in-depth</w:t>
            </w:r>
          </w:p>
        </w:tc>
        <w:tc>
          <w:tcPr>
            <w:tcW w:w="2605" w:type="dxa"/>
          </w:tcPr>
          <w:p w14:paraId="1914BD74" w14:textId="77777777" w:rsidR="00086912" w:rsidRPr="00B11CD9" w:rsidRDefault="00086912" w:rsidP="000F4987">
            <w:pPr>
              <w:rPr>
                <w:sz w:val="24"/>
                <w:szCs w:val="24"/>
              </w:rPr>
            </w:pPr>
            <w:r w:rsidRPr="00B11CD9">
              <w:rPr>
                <w:sz w:val="24"/>
                <w:szCs w:val="24"/>
              </w:rPr>
              <w:t>Present</w:t>
            </w:r>
          </w:p>
        </w:tc>
      </w:tr>
      <w:tr w:rsidR="00086912" w:rsidRPr="00B11CD9" w14:paraId="09DA64C4" w14:textId="77777777" w:rsidTr="000F4987">
        <w:tc>
          <w:tcPr>
            <w:tcW w:w="6745" w:type="dxa"/>
          </w:tcPr>
          <w:p w14:paraId="70018511" w14:textId="77777777" w:rsidR="00086912" w:rsidRPr="00B11CD9" w:rsidRDefault="00086912" w:rsidP="000F4987">
            <w:pPr>
              <w:rPr>
                <w:b/>
                <w:bCs/>
                <w:sz w:val="24"/>
                <w:szCs w:val="24"/>
              </w:rPr>
            </w:pPr>
            <w:r w:rsidRPr="00B11CD9">
              <w:rPr>
                <w:sz w:val="24"/>
                <w:szCs w:val="24"/>
              </w:rPr>
              <w:t>Use of Firewalls</w:t>
            </w:r>
          </w:p>
        </w:tc>
        <w:tc>
          <w:tcPr>
            <w:tcW w:w="2605" w:type="dxa"/>
          </w:tcPr>
          <w:p w14:paraId="055ADCEF" w14:textId="77777777" w:rsidR="00086912" w:rsidRPr="00B11CD9" w:rsidRDefault="00086912" w:rsidP="000F4987">
            <w:pPr>
              <w:rPr>
                <w:sz w:val="24"/>
                <w:szCs w:val="24"/>
              </w:rPr>
            </w:pPr>
            <w:r w:rsidRPr="00B11CD9">
              <w:rPr>
                <w:sz w:val="24"/>
                <w:szCs w:val="24"/>
              </w:rPr>
              <w:t>Present</w:t>
            </w:r>
          </w:p>
        </w:tc>
      </w:tr>
      <w:tr w:rsidR="00086912" w:rsidRPr="00B11CD9" w14:paraId="5EBC55E0" w14:textId="77777777" w:rsidTr="000F4987">
        <w:tc>
          <w:tcPr>
            <w:tcW w:w="6745" w:type="dxa"/>
          </w:tcPr>
          <w:p w14:paraId="1A585F90" w14:textId="77777777" w:rsidR="00086912" w:rsidRPr="00B11CD9" w:rsidRDefault="00086912" w:rsidP="000F4987">
            <w:pPr>
              <w:rPr>
                <w:b/>
                <w:bCs/>
                <w:sz w:val="24"/>
                <w:szCs w:val="24"/>
              </w:rPr>
            </w:pPr>
            <w:r w:rsidRPr="00B11CD9">
              <w:rPr>
                <w:sz w:val="24"/>
                <w:szCs w:val="24"/>
              </w:rPr>
              <w:t>Use of Routers</w:t>
            </w:r>
          </w:p>
        </w:tc>
        <w:tc>
          <w:tcPr>
            <w:tcW w:w="2605" w:type="dxa"/>
          </w:tcPr>
          <w:p w14:paraId="4B56DF2B" w14:textId="77777777" w:rsidR="00086912" w:rsidRPr="00B11CD9" w:rsidRDefault="00086912" w:rsidP="000F4987">
            <w:pPr>
              <w:rPr>
                <w:sz w:val="24"/>
                <w:szCs w:val="24"/>
              </w:rPr>
            </w:pPr>
            <w:r w:rsidRPr="00B11CD9">
              <w:rPr>
                <w:sz w:val="24"/>
                <w:szCs w:val="24"/>
              </w:rPr>
              <w:t>Present</w:t>
            </w:r>
          </w:p>
        </w:tc>
      </w:tr>
      <w:tr w:rsidR="00086912" w:rsidRPr="00B11CD9" w14:paraId="46EBF7FB" w14:textId="77777777" w:rsidTr="000F4987">
        <w:tc>
          <w:tcPr>
            <w:tcW w:w="6745" w:type="dxa"/>
          </w:tcPr>
          <w:p w14:paraId="7A3769BC" w14:textId="77777777" w:rsidR="00086912" w:rsidRPr="00B11CD9" w:rsidRDefault="00086912" w:rsidP="000F4987">
            <w:pPr>
              <w:rPr>
                <w:b/>
                <w:bCs/>
                <w:sz w:val="24"/>
                <w:szCs w:val="24"/>
              </w:rPr>
            </w:pPr>
            <w:r w:rsidRPr="00B11CD9">
              <w:rPr>
                <w:sz w:val="24"/>
                <w:szCs w:val="24"/>
              </w:rPr>
              <w:t>Use of Intrusion Detection System</w:t>
            </w:r>
          </w:p>
        </w:tc>
        <w:tc>
          <w:tcPr>
            <w:tcW w:w="2605" w:type="dxa"/>
          </w:tcPr>
          <w:p w14:paraId="3AE038B3" w14:textId="77777777" w:rsidR="00086912" w:rsidRPr="00B11CD9" w:rsidRDefault="00086912" w:rsidP="000F4987">
            <w:pPr>
              <w:rPr>
                <w:sz w:val="24"/>
                <w:szCs w:val="24"/>
              </w:rPr>
            </w:pPr>
            <w:r w:rsidRPr="00B11CD9">
              <w:rPr>
                <w:sz w:val="24"/>
                <w:szCs w:val="24"/>
              </w:rPr>
              <w:t>Absent</w:t>
            </w:r>
          </w:p>
        </w:tc>
      </w:tr>
      <w:tr w:rsidR="00086912" w:rsidRPr="00B11CD9" w14:paraId="504AE10F" w14:textId="77777777" w:rsidTr="000F4987">
        <w:tc>
          <w:tcPr>
            <w:tcW w:w="6745" w:type="dxa"/>
          </w:tcPr>
          <w:p w14:paraId="65952090" w14:textId="77777777" w:rsidR="00086912" w:rsidRPr="00B11CD9" w:rsidRDefault="00086912" w:rsidP="000F4987">
            <w:pPr>
              <w:rPr>
                <w:b/>
                <w:bCs/>
                <w:sz w:val="24"/>
                <w:szCs w:val="24"/>
              </w:rPr>
            </w:pPr>
            <w:r w:rsidRPr="00B11CD9">
              <w:rPr>
                <w:sz w:val="24"/>
                <w:szCs w:val="24"/>
              </w:rPr>
              <w:t>Use of DMZ</w:t>
            </w:r>
          </w:p>
        </w:tc>
        <w:tc>
          <w:tcPr>
            <w:tcW w:w="2605" w:type="dxa"/>
          </w:tcPr>
          <w:p w14:paraId="250F1FFD" w14:textId="77777777" w:rsidR="00086912" w:rsidRPr="00B11CD9" w:rsidRDefault="00086912" w:rsidP="000F4987">
            <w:pPr>
              <w:rPr>
                <w:sz w:val="24"/>
                <w:szCs w:val="24"/>
              </w:rPr>
            </w:pPr>
            <w:r w:rsidRPr="00B11CD9">
              <w:rPr>
                <w:sz w:val="24"/>
                <w:szCs w:val="24"/>
              </w:rPr>
              <w:t>Present</w:t>
            </w:r>
          </w:p>
        </w:tc>
      </w:tr>
      <w:tr w:rsidR="00086912" w:rsidRPr="00B11CD9" w14:paraId="1A38C75C" w14:textId="77777777" w:rsidTr="000F4987">
        <w:tc>
          <w:tcPr>
            <w:tcW w:w="6745" w:type="dxa"/>
          </w:tcPr>
          <w:p w14:paraId="63A8E679" w14:textId="77777777" w:rsidR="00086912" w:rsidRPr="00B11CD9" w:rsidRDefault="00086912" w:rsidP="000F4987">
            <w:pPr>
              <w:rPr>
                <w:b/>
                <w:bCs/>
                <w:sz w:val="24"/>
                <w:szCs w:val="24"/>
              </w:rPr>
            </w:pPr>
            <w:r w:rsidRPr="00B11CD9">
              <w:rPr>
                <w:sz w:val="24"/>
                <w:szCs w:val="24"/>
              </w:rPr>
              <w:t>Use of VPN</w:t>
            </w:r>
          </w:p>
        </w:tc>
        <w:tc>
          <w:tcPr>
            <w:tcW w:w="2605" w:type="dxa"/>
          </w:tcPr>
          <w:p w14:paraId="619E8A9E" w14:textId="77777777" w:rsidR="00086912" w:rsidRPr="00B11CD9" w:rsidRDefault="00086912" w:rsidP="000F4987">
            <w:pPr>
              <w:rPr>
                <w:sz w:val="24"/>
                <w:szCs w:val="24"/>
              </w:rPr>
            </w:pPr>
            <w:r w:rsidRPr="00B11CD9">
              <w:rPr>
                <w:sz w:val="24"/>
                <w:szCs w:val="24"/>
              </w:rPr>
              <w:t>Present</w:t>
            </w:r>
          </w:p>
        </w:tc>
      </w:tr>
      <w:tr w:rsidR="00086912" w:rsidRPr="00B11CD9" w14:paraId="249D234E" w14:textId="77777777" w:rsidTr="000F4987">
        <w:tc>
          <w:tcPr>
            <w:tcW w:w="6745" w:type="dxa"/>
          </w:tcPr>
          <w:p w14:paraId="0F44E6D9" w14:textId="77777777" w:rsidR="00086912" w:rsidRPr="00B11CD9" w:rsidRDefault="00086912" w:rsidP="000F4987">
            <w:pPr>
              <w:rPr>
                <w:b/>
                <w:bCs/>
                <w:sz w:val="24"/>
                <w:szCs w:val="24"/>
              </w:rPr>
            </w:pPr>
            <w:r w:rsidRPr="00B11CD9">
              <w:rPr>
                <w:sz w:val="24"/>
                <w:szCs w:val="24"/>
              </w:rPr>
              <w:t>Use of Network Test Access Ports</w:t>
            </w:r>
          </w:p>
        </w:tc>
        <w:tc>
          <w:tcPr>
            <w:tcW w:w="2605" w:type="dxa"/>
          </w:tcPr>
          <w:p w14:paraId="6158BED0" w14:textId="77777777" w:rsidR="00086912" w:rsidRPr="00B11CD9" w:rsidRDefault="00086912" w:rsidP="000F4987">
            <w:pPr>
              <w:rPr>
                <w:sz w:val="24"/>
                <w:szCs w:val="24"/>
              </w:rPr>
            </w:pPr>
            <w:r w:rsidRPr="00B11CD9">
              <w:rPr>
                <w:sz w:val="24"/>
                <w:szCs w:val="24"/>
              </w:rPr>
              <w:t>Absent</w:t>
            </w:r>
          </w:p>
        </w:tc>
      </w:tr>
      <w:tr w:rsidR="00086912" w:rsidRPr="00B11CD9" w14:paraId="1423DD4C" w14:textId="77777777" w:rsidTr="000F4987">
        <w:tc>
          <w:tcPr>
            <w:tcW w:w="6745" w:type="dxa"/>
          </w:tcPr>
          <w:p w14:paraId="3B6036D6" w14:textId="77777777" w:rsidR="00086912" w:rsidRPr="00B11CD9" w:rsidRDefault="00086912" w:rsidP="000F4987">
            <w:pPr>
              <w:jc w:val="center"/>
              <w:rPr>
                <w:b/>
                <w:bCs/>
                <w:sz w:val="24"/>
                <w:szCs w:val="24"/>
              </w:rPr>
            </w:pPr>
            <w:r w:rsidRPr="00B11CD9">
              <w:rPr>
                <w:b/>
                <w:bCs/>
                <w:sz w:val="24"/>
                <w:szCs w:val="24"/>
              </w:rPr>
              <w:t>Firewalls</w:t>
            </w:r>
          </w:p>
        </w:tc>
        <w:tc>
          <w:tcPr>
            <w:tcW w:w="2605" w:type="dxa"/>
          </w:tcPr>
          <w:p w14:paraId="75247EDD" w14:textId="77777777" w:rsidR="00086912" w:rsidRPr="00B11CD9" w:rsidRDefault="00086912" w:rsidP="000F4987">
            <w:pPr>
              <w:rPr>
                <w:sz w:val="24"/>
                <w:szCs w:val="24"/>
              </w:rPr>
            </w:pPr>
          </w:p>
        </w:tc>
      </w:tr>
      <w:tr w:rsidR="00086912" w:rsidRPr="00B11CD9" w14:paraId="2611B078" w14:textId="77777777" w:rsidTr="000F4987">
        <w:tc>
          <w:tcPr>
            <w:tcW w:w="6745" w:type="dxa"/>
          </w:tcPr>
          <w:p w14:paraId="3EED6D93" w14:textId="77777777" w:rsidR="00086912" w:rsidRPr="00B11CD9" w:rsidRDefault="00086912" w:rsidP="000F4987">
            <w:pPr>
              <w:rPr>
                <w:b/>
                <w:bCs/>
                <w:sz w:val="24"/>
                <w:szCs w:val="24"/>
              </w:rPr>
            </w:pPr>
            <w:r w:rsidRPr="00B11CD9">
              <w:rPr>
                <w:sz w:val="24"/>
                <w:szCs w:val="24"/>
              </w:rPr>
              <w:t>Packet Filtering</w:t>
            </w:r>
          </w:p>
        </w:tc>
        <w:tc>
          <w:tcPr>
            <w:tcW w:w="2605" w:type="dxa"/>
          </w:tcPr>
          <w:p w14:paraId="35916663" w14:textId="77777777" w:rsidR="00086912" w:rsidRPr="00B11CD9" w:rsidRDefault="00086912" w:rsidP="000F4987">
            <w:pPr>
              <w:rPr>
                <w:sz w:val="24"/>
                <w:szCs w:val="24"/>
              </w:rPr>
            </w:pPr>
            <w:r w:rsidRPr="00B11CD9">
              <w:rPr>
                <w:sz w:val="24"/>
                <w:szCs w:val="24"/>
              </w:rPr>
              <w:t>Present</w:t>
            </w:r>
          </w:p>
        </w:tc>
      </w:tr>
      <w:tr w:rsidR="00086912" w:rsidRPr="00B11CD9" w14:paraId="3E891C88" w14:textId="77777777" w:rsidTr="000F4987">
        <w:tc>
          <w:tcPr>
            <w:tcW w:w="6745" w:type="dxa"/>
          </w:tcPr>
          <w:p w14:paraId="0FABB088" w14:textId="77777777" w:rsidR="00086912" w:rsidRPr="00B11CD9" w:rsidRDefault="00086912" w:rsidP="000F4987">
            <w:pPr>
              <w:rPr>
                <w:b/>
                <w:bCs/>
                <w:sz w:val="24"/>
                <w:szCs w:val="24"/>
              </w:rPr>
            </w:pPr>
            <w:r w:rsidRPr="00B11CD9">
              <w:rPr>
                <w:sz w:val="24"/>
                <w:szCs w:val="24"/>
              </w:rPr>
              <w:t>Screened Host</w:t>
            </w:r>
          </w:p>
        </w:tc>
        <w:tc>
          <w:tcPr>
            <w:tcW w:w="2605" w:type="dxa"/>
          </w:tcPr>
          <w:p w14:paraId="48A00914" w14:textId="77777777" w:rsidR="00086912" w:rsidRPr="00B11CD9" w:rsidRDefault="00086912" w:rsidP="000F4987">
            <w:pPr>
              <w:rPr>
                <w:sz w:val="24"/>
                <w:szCs w:val="24"/>
              </w:rPr>
            </w:pPr>
            <w:r w:rsidRPr="00B11CD9">
              <w:rPr>
                <w:sz w:val="24"/>
                <w:szCs w:val="24"/>
              </w:rPr>
              <w:t>Absent</w:t>
            </w:r>
          </w:p>
        </w:tc>
      </w:tr>
      <w:tr w:rsidR="00086912" w:rsidRPr="00B11CD9" w14:paraId="7D5E55DE" w14:textId="77777777" w:rsidTr="000F4987">
        <w:tc>
          <w:tcPr>
            <w:tcW w:w="6745" w:type="dxa"/>
          </w:tcPr>
          <w:p w14:paraId="2D186633" w14:textId="77777777" w:rsidR="00086912" w:rsidRPr="00B11CD9" w:rsidRDefault="00086912" w:rsidP="000F4987">
            <w:pPr>
              <w:rPr>
                <w:b/>
                <w:bCs/>
                <w:sz w:val="24"/>
                <w:szCs w:val="24"/>
              </w:rPr>
            </w:pPr>
            <w:r w:rsidRPr="00B11CD9">
              <w:rPr>
                <w:sz w:val="24"/>
                <w:szCs w:val="24"/>
              </w:rPr>
              <w:t>Stateful Inspection Firewall</w:t>
            </w:r>
          </w:p>
        </w:tc>
        <w:tc>
          <w:tcPr>
            <w:tcW w:w="2605" w:type="dxa"/>
          </w:tcPr>
          <w:p w14:paraId="1C156F5F" w14:textId="77777777" w:rsidR="00086912" w:rsidRPr="00B11CD9" w:rsidRDefault="00086912" w:rsidP="000F4987">
            <w:pPr>
              <w:rPr>
                <w:sz w:val="24"/>
                <w:szCs w:val="24"/>
              </w:rPr>
            </w:pPr>
            <w:r w:rsidRPr="00B11CD9">
              <w:rPr>
                <w:sz w:val="24"/>
                <w:szCs w:val="24"/>
              </w:rPr>
              <w:t>Present</w:t>
            </w:r>
          </w:p>
        </w:tc>
      </w:tr>
      <w:tr w:rsidR="00086912" w:rsidRPr="00B11CD9" w14:paraId="3F05E561" w14:textId="77777777" w:rsidTr="000F4987">
        <w:tc>
          <w:tcPr>
            <w:tcW w:w="6745" w:type="dxa"/>
          </w:tcPr>
          <w:p w14:paraId="271114FE" w14:textId="77777777" w:rsidR="00086912" w:rsidRPr="00B11CD9" w:rsidRDefault="00086912" w:rsidP="000F4987">
            <w:pPr>
              <w:rPr>
                <w:b/>
                <w:bCs/>
                <w:sz w:val="24"/>
                <w:szCs w:val="24"/>
              </w:rPr>
            </w:pPr>
            <w:r w:rsidRPr="00B11CD9">
              <w:rPr>
                <w:sz w:val="24"/>
                <w:szCs w:val="24"/>
              </w:rPr>
              <w:t xml:space="preserve"> Application Proxy Gateway</w:t>
            </w:r>
          </w:p>
        </w:tc>
        <w:tc>
          <w:tcPr>
            <w:tcW w:w="2605" w:type="dxa"/>
          </w:tcPr>
          <w:p w14:paraId="555F2B1D" w14:textId="77777777" w:rsidR="00086912" w:rsidRPr="00B11CD9" w:rsidRDefault="00086912" w:rsidP="000F4987">
            <w:pPr>
              <w:rPr>
                <w:sz w:val="24"/>
                <w:szCs w:val="24"/>
              </w:rPr>
            </w:pPr>
            <w:r w:rsidRPr="00B11CD9">
              <w:rPr>
                <w:sz w:val="24"/>
                <w:szCs w:val="24"/>
              </w:rPr>
              <w:t>Present</w:t>
            </w:r>
          </w:p>
        </w:tc>
      </w:tr>
      <w:tr w:rsidR="00086912" w:rsidRPr="00B11CD9" w14:paraId="1F94F89E" w14:textId="77777777" w:rsidTr="000F4987">
        <w:tc>
          <w:tcPr>
            <w:tcW w:w="6745" w:type="dxa"/>
          </w:tcPr>
          <w:p w14:paraId="603D9F04" w14:textId="77777777" w:rsidR="00086912" w:rsidRPr="00B11CD9" w:rsidRDefault="00086912" w:rsidP="000F4987">
            <w:pPr>
              <w:rPr>
                <w:b/>
                <w:bCs/>
                <w:sz w:val="24"/>
                <w:szCs w:val="24"/>
              </w:rPr>
            </w:pPr>
            <w:r w:rsidRPr="00B11CD9">
              <w:rPr>
                <w:sz w:val="24"/>
                <w:szCs w:val="24"/>
              </w:rPr>
              <w:t>Hybrid Technology Firewall</w:t>
            </w:r>
          </w:p>
        </w:tc>
        <w:tc>
          <w:tcPr>
            <w:tcW w:w="2605" w:type="dxa"/>
          </w:tcPr>
          <w:p w14:paraId="370A420F" w14:textId="77777777" w:rsidR="00086912" w:rsidRPr="00B11CD9" w:rsidRDefault="00086912" w:rsidP="000F4987">
            <w:pPr>
              <w:rPr>
                <w:sz w:val="24"/>
                <w:szCs w:val="24"/>
              </w:rPr>
            </w:pPr>
            <w:r w:rsidRPr="00B11CD9">
              <w:rPr>
                <w:sz w:val="24"/>
                <w:szCs w:val="24"/>
              </w:rPr>
              <w:t>Absent</w:t>
            </w:r>
          </w:p>
        </w:tc>
      </w:tr>
      <w:tr w:rsidR="00086912" w:rsidRPr="00B11CD9" w14:paraId="3306E3DD" w14:textId="77777777" w:rsidTr="000F4987">
        <w:tc>
          <w:tcPr>
            <w:tcW w:w="6745" w:type="dxa"/>
          </w:tcPr>
          <w:p w14:paraId="31127D99" w14:textId="77777777" w:rsidR="00086912" w:rsidRPr="00B11CD9" w:rsidRDefault="00086912" w:rsidP="000F4987">
            <w:pPr>
              <w:jc w:val="center"/>
              <w:rPr>
                <w:sz w:val="24"/>
                <w:szCs w:val="24"/>
              </w:rPr>
            </w:pPr>
            <w:r w:rsidRPr="00B11CD9">
              <w:rPr>
                <w:b/>
                <w:bCs/>
                <w:sz w:val="24"/>
                <w:szCs w:val="24"/>
              </w:rPr>
              <w:t>Routers</w:t>
            </w:r>
          </w:p>
        </w:tc>
        <w:tc>
          <w:tcPr>
            <w:tcW w:w="2605" w:type="dxa"/>
          </w:tcPr>
          <w:p w14:paraId="2D6912E7" w14:textId="77777777" w:rsidR="00086912" w:rsidRPr="00B11CD9" w:rsidRDefault="00086912" w:rsidP="000F4987">
            <w:pPr>
              <w:rPr>
                <w:sz w:val="24"/>
                <w:szCs w:val="24"/>
              </w:rPr>
            </w:pPr>
          </w:p>
        </w:tc>
      </w:tr>
      <w:tr w:rsidR="00086912" w:rsidRPr="00B11CD9" w14:paraId="35A4D37D" w14:textId="77777777" w:rsidTr="000F4987">
        <w:tc>
          <w:tcPr>
            <w:tcW w:w="6745" w:type="dxa"/>
          </w:tcPr>
          <w:p w14:paraId="2A6054C0" w14:textId="77777777" w:rsidR="00086912" w:rsidRPr="00B11CD9" w:rsidRDefault="00086912" w:rsidP="000F4987">
            <w:pPr>
              <w:rPr>
                <w:b/>
                <w:bCs/>
                <w:sz w:val="24"/>
                <w:szCs w:val="24"/>
              </w:rPr>
            </w:pPr>
            <w:r w:rsidRPr="00B11CD9">
              <w:rPr>
                <w:sz w:val="24"/>
                <w:szCs w:val="24"/>
              </w:rPr>
              <w:t>Route Table Integrity</w:t>
            </w:r>
          </w:p>
        </w:tc>
        <w:tc>
          <w:tcPr>
            <w:tcW w:w="2605" w:type="dxa"/>
          </w:tcPr>
          <w:p w14:paraId="4CA01DD2" w14:textId="77777777" w:rsidR="00086912" w:rsidRPr="00B11CD9" w:rsidRDefault="00086912" w:rsidP="000F4987">
            <w:pPr>
              <w:rPr>
                <w:sz w:val="24"/>
                <w:szCs w:val="24"/>
              </w:rPr>
            </w:pPr>
            <w:r w:rsidRPr="00B11CD9">
              <w:rPr>
                <w:sz w:val="24"/>
                <w:szCs w:val="24"/>
              </w:rPr>
              <w:t>Present</w:t>
            </w:r>
          </w:p>
        </w:tc>
      </w:tr>
      <w:tr w:rsidR="00086912" w:rsidRPr="00B11CD9" w14:paraId="05625691" w14:textId="77777777" w:rsidTr="000F4987">
        <w:tc>
          <w:tcPr>
            <w:tcW w:w="6745" w:type="dxa"/>
          </w:tcPr>
          <w:p w14:paraId="0F521FDB" w14:textId="77777777" w:rsidR="00086912" w:rsidRPr="00B11CD9" w:rsidRDefault="00086912" w:rsidP="000F4987">
            <w:pPr>
              <w:rPr>
                <w:b/>
                <w:bCs/>
                <w:sz w:val="24"/>
                <w:szCs w:val="24"/>
              </w:rPr>
            </w:pPr>
            <w:r w:rsidRPr="00B11CD9">
              <w:rPr>
                <w:sz w:val="24"/>
                <w:szCs w:val="24"/>
              </w:rPr>
              <w:t>Securing Routing Planes</w:t>
            </w:r>
          </w:p>
        </w:tc>
        <w:tc>
          <w:tcPr>
            <w:tcW w:w="2605" w:type="dxa"/>
          </w:tcPr>
          <w:p w14:paraId="5C9CC5EF" w14:textId="77777777" w:rsidR="00086912" w:rsidRPr="00B11CD9" w:rsidRDefault="00086912" w:rsidP="000F4987">
            <w:pPr>
              <w:rPr>
                <w:sz w:val="24"/>
                <w:szCs w:val="24"/>
              </w:rPr>
            </w:pPr>
            <w:r w:rsidRPr="00B11CD9">
              <w:rPr>
                <w:sz w:val="24"/>
                <w:szCs w:val="24"/>
              </w:rPr>
              <w:t>Absent</w:t>
            </w:r>
          </w:p>
        </w:tc>
      </w:tr>
    </w:tbl>
    <w:p w14:paraId="33DB0B29" w14:textId="4309D1D0" w:rsidR="006C3CDC" w:rsidRPr="00B11CD9" w:rsidRDefault="006C3CDC" w:rsidP="00C34EF6">
      <w:pPr>
        <w:pStyle w:val="ListParagraph"/>
        <w:ind w:left="1080"/>
        <w:rPr>
          <w:rFonts w:ascii="Times New Roman" w:hAnsi="Times New Roman" w:cs="Times New Roman"/>
          <w:b/>
          <w:bCs/>
          <w:sz w:val="24"/>
          <w:szCs w:val="24"/>
          <w:u w:val="single"/>
        </w:rPr>
      </w:pPr>
    </w:p>
    <w:p w14:paraId="5690FC40" w14:textId="5280D264" w:rsidR="00086912" w:rsidRPr="00B11CD9" w:rsidRDefault="00086912" w:rsidP="00F42A2C">
      <w:pPr>
        <w:pStyle w:val="ListParagraph"/>
        <w:numPr>
          <w:ilvl w:val="2"/>
          <w:numId w:val="27"/>
        </w:numPr>
        <w:rPr>
          <w:rFonts w:ascii="Times New Roman" w:hAnsi="Times New Roman" w:cs="Times New Roman"/>
          <w:b/>
          <w:bCs/>
          <w:sz w:val="24"/>
          <w:szCs w:val="24"/>
          <w:u w:val="single"/>
        </w:rPr>
      </w:pPr>
      <w:r w:rsidRPr="00B11CD9">
        <w:rPr>
          <w:rFonts w:ascii="Times New Roman" w:hAnsi="Times New Roman" w:cs="Times New Roman"/>
          <w:b/>
          <w:bCs/>
          <w:sz w:val="24"/>
          <w:szCs w:val="24"/>
          <w:u w:val="single"/>
        </w:rPr>
        <w:t>Network Infrastructure Security Risk Management Implementation Controls and Policies</w:t>
      </w:r>
    </w:p>
    <w:p w14:paraId="6AC2E24A" w14:textId="6C605E8F" w:rsidR="00086912" w:rsidRPr="00B11CD9" w:rsidRDefault="00086912" w:rsidP="00C34EF6">
      <w:pPr>
        <w:pStyle w:val="ListParagraph"/>
        <w:ind w:left="1080"/>
        <w:rPr>
          <w:rFonts w:ascii="Times New Roman" w:hAnsi="Times New Roman" w:cs="Times New Roman"/>
          <w:b/>
          <w:bCs/>
          <w:sz w:val="24"/>
          <w:szCs w:val="24"/>
          <w:u w:val="single"/>
        </w:rPr>
      </w:pPr>
    </w:p>
    <w:tbl>
      <w:tblPr>
        <w:tblStyle w:val="TableGrid"/>
        <w:tblW w:w="0" w:type="auto"/>
        <w:tblLook w:val="04A0" w:firstRow="1" w:lastRow="0" w:firstColumn="1" w:lastColumn="0" w:noHBand="0" w:noVBand="1"/>
      </w:tblPr>
      <w:tblGrid>
        <w:gridCol w:w="6745"/>
        <w:gridCol w:w="2605"/>
      </w:tblGrid>
      <w:tr w:rsidR="00B03BBA" w:rsidRPr="00B11CD9" w14:paraId="2E212AA5" w14:textId="77777777" w:rsidTr="000F4987">
        <w:tc>
          <w:tcPr>
            <w:tcW w:w="6745" w:type="dxa"/>
          </w:tcPr>
          <w:p w14:paraId="4163E754" w14:textId="77777777" w:rsidR="00B03BBA" w:rsidRPr="00B11CD9" w:rsidRDefault="00B03BBA" w:rsidP="000F4987">
            <w:pPr>
              <w:jc w:val="center"/>
              <w:rPr>
                <w:sz w:val="24"/>
                <w:szCs w:val="24"/>
              </w:rPr>
            </w:pPr>
            <w:r w:rsidRPr="00B11CD9">
              <w:rPr>
                <w:sz w:val="24"/>
                <w:szCs w:val="24"/>
              </w:rPr>
              <w:t>Cybersecurity Implementation Controls</w:t>
            </w:r>
          </w:p>
        </w:tc>
        <w:tc>
          <w:tcPr>
            <w:tcW w:w="2605" w:type="dxa"/>
          </w:tcPr>
          <w:p w14:paraId="30AE69E4" w14:textId="77777777" w:rsidR="00B03BBA" w:rsidRPr="00B11CD9" w:rsidRDefault="00B03BBA" w:rsidP="000F4987">
            <w:pPr>
              <w:rPr>
                <w:sz w:val="24"/>
                <w:szCs w:val="24"/>
              </w:rPr>
            </w:pPr>
            <w:r w:rsidRPr="00B11CD9">
              <w:rPr>
                <w:sz w:val="24"/>
                <w:szCs w:val="24"/>
              </w:rPr>
              <w:t>Implementation Status</w:t>
            </w:r>
          </w:p>
        </w:tc>
      </w:tr>
      <w:tr w:rsidR="00B03BBA" w:rsidRPr="00B11CD9" w14:paraId="2C31B694" w14:textId="77777777" w:rsidTr="000F4987">
        <w:tc>
          <w:tcPr>
            <w:tcW w:w="6745" w:type="dxa"/>
          </w:tcPr>
          <w:p w14:paraId="496DB51D" w14:textId="77777777" w:rsidR="00B03BBA" w:rsidRPr="00B11CD9" w:rsidRDefault="00B03BBA" w:rsidP="000F4987">
            <w:pPr>
              <w:jc w:val="center"/>
              <w:rPr>
                <w:sz w:val="24"/>
                <w:szCs w:val="24"/>
              </w:rPr>
            </w:pPr>
            <w:r w:rsidRPr="00B11CD9">
              <w:rPr>
                <w:b/>
                <w:bCs/>
                <w:sz w:val="24"/>
                <w:szCs w:val="24"/>
              </w:rPr>
              <w:t>Ports, Protocols, and Services</w:t>
            </w:r>
          </w:p>
        </w:tc>
        <w:tc>
          <w:tcPr>
            <w:tcW w:w="2605" w:type="dxa"/>
          </w:tcPr>
          <w:p w14:paraId="10C9E3B8" w14:textId="77777777" w:rsidR="00B03BBA" w:rsidRPr="00B11CD9" w:rsidRDefault="00B03BBA" w:rsidP="000F4987">
            <w:pPr>
              <w:rPr>
                <w:b/>
                <w:bCs/>
                <w:sz w:val="24"/>
                <w:szCs w:val="24"/>
                <w:u w:val="single"/>
              </w:rPr>
            </w:pPr>
          </w:p>
        </w:tc>
      </w:tr>
      <w:tr w:rsidR="00B03BBA" w:rsidRPr="00B11CD9" w14:paraId="48CFCBF4" w14:textId="77777777" w:rsidTr="000F4987">
        <w:tc>
          <w:tcPr>
            <w:tcW w:w="6745" w:type="dxa"/>
          </w:tcPr>
          <w:p w14:paraId="0A36101B" w14:textId="77777777" w:rsidR="00B03BBA" w:rsidRPr="00B11CD9" w:rsidRDefault="00B03BBA" w:rsidP="000F4987">
            <w:pPr>
              <w:rPr>
                <w:b/>
                <w:bCs/>
                <w:sz w:val="24"/>
                <w:szCs w:val="24"/>
              </w:rPr>
            </w:pPr>
            <w:r w:rsidRPr="00B11CD9">
              <w:rPr>
                <w:sz w:val="24"/>
                <w:szCs w:val="24"/>
              </w:rPr>
              <w:t>Different levels of blocking protocols at the enclave perimeter</w:t>
            </w:r>
          </w:p>
        </w:tc>
        <w:tc>
          <w:tcPr>
            <w:tcW w:w="2605" w:type="dxa"/>
          </w:tcPr>
          <w:p w14:paraId="57148219" w14:textId="77777777" w:rsidR="00B03BBA" w:rsidRPr="00B11CD9" w:rsidRDefault="00B03BBA" w:rsidP="000F4987">
            <w:pPr>
              <w:rPr>
                <w:sz w:val="24"/>
                <w:szCs w:val="24"/>
              </w:rPr>
            </w:pPr>
            <w:r w:rsidRPr="00B11CD9">
              <w:rPr>
                <w:sz w:val="24"/>
                <w:szCs w:val="24"/>
              </w:rPr>
              <w:t>Present</w:t>
            </w:r>
          </w:p>
        </w:tc>
      </w:tr>
      <w:tr w:rsidR="00B03BBA" w:rsidRPr="00B11CD9" w14:paraId="54CF975A" w14:textId="77777777" w:rsidTr="000F4987">
        <w:tc>
          <w:tcPr>
            <w:tcW w:w="6745" w:type="dxa"/>
          </w:tcPr>
          <w:p w14:paraId="66D0256E" w14:textId="77777777" w:rsidR="00B03BBA" w:rsidRPr="00B11CD9" w:rsidRDefault="00B03BBA" w:rsidP="000F4987">
            <w:pPr>
              <w:rPr>
                <w:b/>
                <w:bCs/>
                <w:sz w:val="24"/>
                <w:szCs w:val="24"/>
              </w:rPr>
            </w:pPr>
            <w:r w:rsidRPr="00B11CD9">
              <w:rPr>
                <w:sz w:val="24"/>
                <w:szCs w:val="24"/>
              </w:rPr>
              <w:t>IPV4 Address Filtering</w:t>
            </w:r>
          </w:p>
        </w:tc>
        <w:tc>
          <w:tcPr>
            <w:tcW w:w="2605" w:type="dxa"/>
          </w:tcPr>
          <w:p w14:paraId="5A38EC56" w14:textId="77777777" w:rsidR="00B03BBA" w:rsidRPr="00B11CD9" w:rsidRDefault="00B03BBA" w:rsidP="000F4987">
            <w:pPr>
              <w:rPr>
                <w:sz w:val="24"/>
                <w:szCs w:val="24"/>
              </w:rPr>
            </w:pPr>
            <w:r w:rsidRPr="00B11CD9">
              <w:rPr>
                <w:sz w:val="24"/>
                <w:szCs w:val="24"/>
              </w:rPr>
              <w:t>Present</w:t>
            </w:r>
          </w:p>
        </w:tc>
      </w:tr>
      <w:tr w:rsidR="00B03BBA" w:rsidRPr="00B11CD9" w14:paraId="119092EE" w14:textId="77777777" w:rsidTr="000F4987">
        <w:tc>
          <w:tcPr>
            <w:tcW w:w="6745" w:type="dxa"/>
          </w:tcPr>
          <w:p w14:paraId="3AEE380E" w14:textId="77777777" w:rsidR="00B03BBA" w:rsidRPr="00B11CD9" w:rsidRDefault="00B03BBA" w:rsidP="000F4987">
            <w:pPr>
              <w:rPr>
                <w:b/>
                <w:bCs/>
                <w:sz w:val="24"/>
                <w:szCs w:val="24"/>
              </w:rPr>
            </w:pPr>
            <w:r w:rsidRPr="00B11CD9">
              <w:rPr>
                <w:sz w:val="24"/>
                <w:szCs w:val="24"/>
              </w:rPr>
              <w:t>IPV6 Address Filtering</w:t>
            </w:r>
          </w:p>
        </w:tc>
        <w:tc>
          <w:tcPr>
            <w:tcW w:w="2605" w:type="dxa"/>
          </w:tcPr>
          <w:p w14:paraId="5FE93B30" w14:textId="77777777" w:rsidR="00B03BBA" w:rsidRPr="00B11CD9" w:rsidRDefault="00B03BBA" w:rsidP="000F4987">
            <w:pPr>
              <w:rPr>
                <w:sz w:val="24"/>
                <w:szCs w:val="24"/>
              </w:rPr>
            </w:pPr>
            <w:r w:rsidRPr="00B11CD9">
              <w:rPr>
                <w:sz w:val="24"/>
                <w:szCs w:val="24"/>
              </w:rPr>
              <w:t>Absent</w:t>
            </w:r>
          </w:p>
        </w:tc>
      </w:tr>
      <w:tr w:rsidR="00B03BBA" w:rsidRPr="00B11CD9" w14:paraId="671F29D8" w14:textId="77777777" w:rsidTr="000F4987">
        <w:tc>
          <w:tcPr>
            <w:tcW w:w="6745" w:type="dxa"/>
          </w:tcPr>
          <w:p w14:paraId="72617CEA" w14:textId="77777777" w:rsidR="00B03BBA" w:rsidRPr="00B11CD9" w:rsidRDefault="00B03BBA" w:rsidP="000F4987">
            <w:pPr>
              <w:rPr>
                <w:b/>
                <w:bCs/>
                <w:sz w:val="24"/>
                <w:szCs w:val="24"/>
              </w:rPr>
            </w:pPr>
            <w:r w:rsidRPr="00B11CD9">
              <w:rPr>
                <w:sz w:val="24"/>
                <w:szCs w:val="24"/>
              </w:rPr>
              <w:t>Unicast Reverse Path Forwarding</w:t>
            </w:r>
          </w:p>
        </w:tc>
        <w:tc>
          <w:tcPr>
            <w:tcW w:w="2605" w:type="dxa"/>
          </w:tcPr>
          <w:p w14:paraId="21020FA6" w14:textId="77777777" w:rsidR="00B03BBA" w:rsidRPr="00B11CD9" w:rsidRDefault="00B03BBA" w:rsidP="000F4987">
            <w:pPr>
              <w:rPr>
                <w:sz w:val="24"/>
                <w:szCs w:val="24"/>
              </w:rPr>
            </w:pPr>
            <w:r w:rsidRPr="00B11CD9">
              <w:rPr>
                <w:sz w:val="24"/>
                <w:szCs w:val="24"/>
              </w:rPr>
              <w:t>Absent</w:t>
            </w:r>
          </w:p>
        </w:tc>
      </w:tr>
      <w:tr w:rsidR="00B03BBA" w:rsidRPr="00B11CD9" w14:paraId="156F3C67" w14:textId="77777777" w:rsidTr="000F4987">
        <w:tc>
          <w:tcPr>
            <w:tcW w:w="6745" w:type="dxa"/>
          </w:tcPr>
          <w:p w14:paraId="31953BCE" w14:textId="77777777" w:rsidR="00B03BBA" w:rsidRPr="00B11CD9" w:rsidRDefault="00B03BBA" w:rsidP="000F4987">
            <w:pPr>
              <w:rPr>
                <w:b/>
                <w:bCs/>
                <w:sz w:val="24"/>
                <w:szCs w:val="24"/>
              </w:rPr>
            </w:pPr>
            <w:r w:rsidRPr="00B11CD9">
              <w:rPr>
                <w:sz w:val="24"/>
                <w:szCs w:val="24"/>
              </w:rPr>
              <w:t>Protecting Servers or LANS against SYN Flood Attack</w:t>
            </w:r>
          </w:p>
        </w:tc>
        <w:tc>
          <w:tcPr>
            <w:tcW w:w="2605" w:type="dxa"/>
          </w:tcPr>
          <w:p w14:paraId="45241CBC" w14:textId="77777777" w:rsidR="00B03BBA" w:rsidRPr="00B11CD9" w:rsidRDefault="00B03BBA" w:rsidP="000F4987">
            <w:pPr>
              <w:rPr>
                <w:sz w:val="24"/>
                <w:szCs w:val="24"/>
              </w:rPr>
            </w:pPr>
            <w:r w:rsidRPr="00B11CD9">
              <w:rPr>
                <w:sz w:val="24"/>
                <w:szCs w:val="24"/>
              </w:rPr>
              <w:t>Present</w:t>
            </w:r>
          </w:p>
        </w:tc>
      </w:tr>
      <w:tr w:rsidR="00B03BBA" w:rsidRPr="00B11CD9" w14:paraId="5B347A10" w14:textId="77777777" w:rsidTr="000F4987">
        <w:tc>
          <w:tcPr>
            <w:tcW w:w="6745" w:type="dxa"/>
          </w:tcPr>
          <w:p w14:paraId="676D08AB" w14:textId="77777777" w:rsidR="00B03BBA" w:rsidRPr="00B11CD9" w:rsidRDefault="00B03BBA" w:rsidP="000F4987">
            <w:pPr>
              <w:rPr>
                <w:b/>
                <w:bCs/>
                <w:sz w:val="24"/>
                <w:szCs w:val="24"/>
              </w:rPr>
            </w:pPr>
            <w:r w:rsidRPr="00B11CD9">
              <w:rPr>
                <w:sz w:val="24"/>
                <w:szCs w:val="24"/>
              </w:rPr>
              <w:t>Blocking ICMPv4 echo request - echo reply and Traceroute utility</w:t>
            </w:r>
          </w:p>
        </w:tc>
        <w:tc>
          <w:tcPr>
            <w:tcW w:w="2605" w:type="dxa"/>
          </w:tcPr>
          <w:p w14:paraId="5CF26C60" w14:textId="77777777" w:rsidR="00B03BBA" w:rsidRPr="00B11CD9" w:rsidRDefault="00B03BBA" w:rsidP="000F4987">
            <w:pPr>
              <w:rPr>
                <w:sz w:val="24"/>
                <w:szCs w:val="24"/>
              </w:rPr>
            </w:pPr>
            <w:r w:rsidRPr="00B11CD9">
              <w:rPr>
                <w:sz w:val="24"/>
                <w:szCs w:val="24"/>
              </w:rPr>
              <w:t>Present</w:t>
            </w:r>
          </w:p>
        </w:tc>
      </w:tr>
      <w:tr w:rsidR="00B03BBA" w:rsidRPr="00B11CD9" w14:paraId="6AB532D2" w14:textId="77777777" w:rsidTr="000F4987">
        <w:tc>
          <w:tcPr>
            <w:tcW w:w="6745" w:type="dxa"/>
          </w:tcPr>
          <w:p w14:paraId="073B93D4" w14:textId="77777777" w:rsidR="00B03BBA" w:rsidRPr="00B11CD9" w:rsidRDefault="00B03BBA" w:rsidP="000F4987">
            <w:pPr>
              <w:jc w:val="center"/>
              <w:rPr>
                <w:b/>
                <w:bCs/>
                <w:sz w:val="24"/>
                <w:szCs w:val="24"/>
              </w:rPr>
            </w:pPr>
            <w:r w:rsidRPr="00B11CD9">
              <w:rPr>
                <w:b/>
                <w:bCs/>
                <w:sz w:val="24"/>
                <w:szCs w:val="24"/>
              </w:rPr>
              <w:t>Device Management</w:t>
            </w:r>
          </w:p>
        </w:tc>
        <w:tc>
          <w:tcPr>
            <w:tcW w:w="2605" w:type="dxa"/>
          </w:tcPr>
          <w:p w14:paraId="13A2E198" w14:textId="77777777" w:rsidR="00B03BBA" w:rsidRPr="00B11CD9" w:rsidRDefault="00B03BBA" w:rsidP="000F4987">
            <w:pPr>
              <w:rPr>
                <w:sz w:val="24"/>
                <w:szCs w:val="24"/>
              </w:rPr>
            </w:pPr>
          </w:p>
        </w:tc>
      </w:tr>
      <w:tr w:rsidR="00B03BBA" w:rsidRPr="00B11CD9" w14:paraId="689004E5" w14:textId="77777777" w:rsidTr="000F4987">
        <w:tc>
          <w:tcPr>
            <w:tcW w:w="6745" w:type="dxa"/>
          </w:tcPr>
          <w:p w14:paraId="446BA1BE" w14:textId="77777777" w:rsidR="00B03BBA" w:rsidRPr="00B11CD9" w:rsidRDefault="00B03BBA" w:rsidP="000F4987">
            <w:pPr>
              <w:rPr>
                <w:b/>
                <w:bCs/>
                <w:sz w:val="24"/>
                <w:szCs w:val="24"/>
              </w:rPr>
            </w:pPr>
            <w:r w:rsidRPr="00B11CD9">
              <w:rPr>
                <w:sz w:val="24"/>
                <w:szCs w:val="24"/>
              </w:rPr>
              <w:t>Vulnerability Management System</w:t>
            </w:r>
          </w:p>
        </w:tc>
        <w:tc>
          <w:tcPr>
            <w:tcW w:w="2605" w:type="dxa"/>
          </w:tcPr>
          <w:p w14:paraId="7028CEBC" w14:textId="77777777" w:rsidR="00B03BBA" w:rsidRPr="00B11CD9" w:rsidRDefault="00B03BBA" w:rsidP="000F4987">
            <w:pPr>
              <w:rPr>
                <w:sz w:val="24"/>
                <w:szCs w:val="24"/>
              </w:rPr>
            </w:pPr>
            <w:r w:rsidRPr="00B11CD9">
              <w:rPr>
                <w:sz w:val="24"/>
                <w:szCs w:val="24"/>
              </w:rPr>
              <w:t>Present</w:t>
            </w:r>
          </w:p>
        </w:tc>
      </w:tr>
      <w:tr w:rsidR="00B03BBA" w:rsidRPr="00B11CD9" w14:paraId="4A41B8A1" w14:textId="77777777" w:rsidTr="000F4987">
        <w:tc>
          <w:tcPr>
            <w:tcW w:w="6745" w:type="dxa"/>
          </w:tcPr>
          <w:p w14:paraId="7818B61B" w14:textId="77777777" w:rsidR="00B03BBA" w:rsidRPr="00B11CD9" w:rsidRDefault="00B03BBA" w:rsidP="000F4987">
            <w:pPr>
              <w:rPr>
                <w:b/>
                <w:bCs/>
                <w:sz w:val="24"/>
                <w:szCs w:val="24"/>
              </w:rPr>
            </w:pPr>
            <w:r w:rsidRPr="00B11CD9">
              <w:rPr>
                <w:sz w:val="24"/>
                <w:szCs w:val="24"/>
              </w:rPr>
              <w:t>Out-Of-Band Management</w:t>
            </w:r>
          </w:p>
        </w:tc>
        <w:tc>
          <w:tcPr>
            <w:tcW w:w="2605" w:type="dxa"/>
          </w:tcPr>
          <w:p w14:paraId="670F1FBE" w14:textId="77777777" w:rsidR="00B03BBA" w:rsidRPr="00B11CD9" w:rsidRDefault="00B03BBA" w:rsidP="000F4987">
            <w:pPr>
              <w:rPr>
                <w:sz w:val="24"/>
                <w:szCs w:val="24"/>
              </w:rPr>
            </w:pPr>
            <w:r w:rsidRPr="00B11CD9">
              <w:rPr>
                <w:sz w:val="24"/>
                <w:szCs w:val="24"/>
              </w:rPr>
              <w:t>Absent</w:t>
            </w:r>
          </w:p>
        </w:tc>
      </w:tr>
      <w:tr w:rsidR="00B03BBA" w:rsidRPr="00B11CD9" w14:paraId="62022F00" w14:textId="77777777" w:rsidTr="000F4987">
        <w:tc>
          <w:tcPr>
            <w:tcW w:w="6745" w:type="dxa"/>
          </w:tcPr>
          <w:p w14:paraId="5654D4F3" w14:textId="77777777" w:rsidR="00B03BBA" w:rsidRPr="00B11CD9" w:rsidRDefault="00B03BBA" w:rsidP="000F4987">
            <w:pPr>
              <w:rPr>
                <w:b/>
                <w:bCs/>
                <w:sz w:val="24"/>
                <w:szCs w:val="24"/>
              </w:rPr>
            </w:pPr>
            <w:r w:rsidRPr="00B11CD9">
              <w:rPr>
                <w:sz w:val="24"/>
                <w:szCs w:val="24"/>
              </w:rPr>
              <w:t>In-Band-Management</w:t>
            </w:r>
          </w:p>
        </w:tc>
        <w:tc>
          <w:tcPr>
            <w:tcW w:w="2605" w:type="dxa"/>
          </w:tcPr>
          <w:p w14:paraId="0F7A4DAA" w14:textId="77777777" w:rsidR="00B03BBA" w:rsidRPr="00B11CD9" w:rsidRDefault="00B03BBA" w:rsidP="000F4987">
            <w:pPr>
              <w:rPr>
                <w:sz w:val="24"/>
                <w:szCs w:val="24"/>
              </w:rPr>
            </w:pPr>
            <w:r w:rsidRPr="00B11CD9">
              <w:rPr>
                <w:sz w:val="24"/>
                <w:szCs w:val="24"/>
              </w:rPr>
              <w:t>Present</w:t>
            </w:r>
          </w:p>
        </w:tc>
      </w:tr>
      <w:tr w:rsidR="00B03BBA" w:rsidRPr="00B11CD9" w14:paraId="436B827F" w14:textId="77777777" w:rsidTr="000F4987">
        <w:tc>
          <w:tcPr>
            <w:tcW w:w="6745" w:type="dxa"/>
          </w:tcPr>
          <w:p w14:paraId="08D1EE57" w14:textId="77777777" w:rsidR="00B03BBA" w:rsidRPr="00B11CD9" w:rsidRDefault="00B03BBA" w:rsidP="000F4987">
            <w:pPr>
              <w:jc w:val="center"/>
              <w:rPr>
                <w:b/>
                <w:bCs/>
                <w:sz w:val="24"/>
                <w:szCs w:val="24"/>
              </w:rPr>
            </w:pPr>
            <w:r w:rsidRPr="00B11CD9">
              <w:rPr>
                <w:b/>
                <w:bCs/>
                <w:sz w:val="24"/>
                <w:szCs w:val="24"/>
              </w:rPr>
              <w:t>Device Monitoring</w:t>
            </w:r>
          </w:p>
        </w:tc>
        <w:tc>
          <w:tcPr>
            <w:tcW w:w="2605" w:type="dxa"/>
          </w:tcPr>
          <w:p w14:paraId="78B14330" w14:textId="77777777" w:rsidR="00B03BBA" w:rsidRPr="00B11CD9" w:rsidRDefault="00B03BBA" w:rsidP="000F4987">
            <w:pPr>
              <w:rPr>
                <w:sz w:val="24"/>
                <w:szCs w:val="24"/>
              </w:rPr>
            </w:pPr>
          </w:p>
        </w:tc>
      </w:tr>
      <w:tr w:rsidR="00B03BBA" w:rsidRPr="00B11CD9" w14:paraId="5907C011" w14:textId="77777777" w:rsidTr="000F4987">
        <w:tc>
          <w:tcPr>
            <w:tcW w:w="6745" w:type="dxa"/>
          </w:tcPr>
          <w:p w14:paraId="0E7A17EF" w14:textId="77777777" w:rsidR="00B03BBA" w:rsidRPr="00B11CD9" w:rsidRDefault="00B03BBA" w:rsidP="000F4987">
            <w:pPr>
              <w:rPr>
                <w:b/>
                <w:bCs/>
                <w:sz w:val="24"/>
                <w:szCs w:val="24"/>
              </w:rPr>
            </w:pPr>
            <w:r w:rsidRPr="00B11CD9">
              <w:rPr>
                <w:sz w:val="24"/>
                <w:szCs w:val="24"/>
              </w:rPr>
              <w:lastRenderedPageBreak/>
              <w:t xml:space="preserve"> Simple Network Management Protocol (SNMP)</w:t>
            </w:r>
          </w:p>
        </w:tc>
        <w:tc>
          <w:tcPr>
            <w:tcW w:w="2605" w:type="dxa"/>
          </w:tcPr>
          <w:p w14:paraId="7CF4DE79" w14:textId="77777777" w:rsidR="00B03BBA" w:rsidRPr="00B11CD9" w:rsidRDefault="00B03BBA" w:rsidP="000F4987">
            <w:pPr>
              <w:rPr>
                <w:sz w:val="24"/>
                <w:szCs w:val="24"/>
              </w:rPr>
            </w:pPr>
            <w:r w:rsidRPr="00B11CD9">
              <w:rPr>
                <w:sz w:val="24"/>
                <w:szCs w:val="24"/>
              </w:rPr>
              <w:t>Present</w:t>
            </w:r>
          </w:p>
        </w:tc>
      </w:tr>
      <w:tr w:rsidR="00B03BBA" w:rsidRPr="00B11CD9" w14:paraId="1793C065" w14:textId="77777777" w:rsidTr="000F4987">
        <w:tc>
          <w:tcPr>
            <w:tcW w:w="6745" w:type="dxa"/>
          </w:tcPr>
          <w:p w14:paraId="19602C9C" w14:textId="77777777" w:rsidR="00B03BBA" w:rsidRPr="00B11CD9" w:rsidRDefault="00B03BBA" w:rsidP="000F4987">
            <w:pPr>
              <w:rPr>
                <w:b/>
                <w:bCs/>
                <w:sz w:val="24"/>
                <w:szCs w:val="24"/>
              </w:rPr>
            </w:pPr>
            <w:r w:rsidRPr="00B11CD9">
              <w:rPr>
                <w:sz w:val="24"/>
                <w:szCs w:val="24"/>
              </w:rPr>
              <w:t>Network Management Station</w:t>
            </w:r>
          </w:p>
        </w:tc>
        <w:tc>
          <w:tcPr>
            <w:tcW w:w="2605" w:type="dxa"/>
          </w:tcPr>
          <w:p w14:paraId="199C2DBF" w14:textId="77777777" w:rsidR="00B03BBA" w:rsidRPr="00B11CD9" w:rsidRDefault="00B03BBA" w:rsidP="000F4987">
            <w:pPr>
              <w:rPr>
                <w:sz w:val="24"/>
                <w:szCs w:val="24"/>
              </w:rPr>
            </w:pPr>
            <w:r w:rsidRPr="00B11CD9">
              <w:rPr>
                <w:sz w:val="24"/>
                <w:szCs w:val="24"/>
              </w:rPr>
              <w:t>Absent</w:t>
            </w:r>
          </w:p>
        </w:tc>
      </w:tr>
      <w:tr w:rsidR="00B03BBA" w:rsidRPr="00B11CD9" w14:paraId="3529167A" w14:textId="77777777" w:rsidTr="000F4987">
        <w:tc>
          <w:tcPr>
            <w:tcW w:w="6745" w:type="dxa"/>
          </w:tcPr>
          <w:p w14:paraId="1A48AB86" w14:textId="77777777" w:rsidR="00B03BBA" w:rsidRPr="00B11CD9" w:rsidRDefault="00B03BBA" w:rsidP="000F4987">
            <w:pPr>
              <w:jc w:val="center"/>
              <w:rPr>
                <w:sz w:val="24"/>
                <w:szCs w:val="24"/>
              </w:rPr>
            </w:pPr>
            <w:r w:rsidRPr="00B11CD9">
              <w:rPr>
                <w:b/>
                <w:bCs/>
                <w:sz w:val="24"/>
                <w:szCs w:val="24"/>
              </w:rPr>
              <w:t>Network Authentication, Authorization and Accounting</w:t>
            </w:r>
          </w:p>
        </w:tc>
        <w:tc>
          <w:tcPr>
            <w:tcW w:w="2605" w:type="dxa"/>
          </w:tcPr>
          <w:p w14:paraId="70E8FC6F" w14:textId="77777777" w:rsidR="00B03BBA" w:rsidRPr="00B11CD9" w:rsidRDefault="00B03BBA" w:rsidP="000F4987">
            <w:pPr>
              <w:rPr>
                <w:sz w:val="24"/>
                <w:szCs w:val="24"/>
              </w:rPr>
            </w:pPr>
          </w:p>
        </w:tc>
      </w:tr>
      <w:tr w:rsidR="00B03BBA" w:rsidRPr="00B11CD9" w14:paraId="7375DEED" w14:textId="77777777" w:rsidTr="000F4987">
        <w:tc>
          <w:tcPr>
            <w:tcW w:w="6745" w:type="dxa"/>
          </w:tcPr>
          <w:p w14:paraId="04500C62" w14:textId="77777777" w:rsidR="00B03BBA" w:rsidRPr="00B11CD9" w:rsidRDefault="00B03BBA" w:rsidP="000F4987">
            <w:pPr>
              <w:rPr>
                <w:b/>
                <w:bCs/>
                <w:sz w:val="24"/>
                <w:szCs w:val="24"/>
              </w:rPr>
            </w:pPr>
            <w:r w:rsidRPr="00B11CD9">
              <w:rPr>
                <w:sz w:val="24"/>
                <w:szCs w:val="24"/>
              </w:rPr>
              <w:t>Authentication</w:t>
            </w:r>
          </w:p>
        </w:tc>
        <w:tc>
          <w:tcPr>
            <w:tcW w:w="2605" w:type="dxa"/>
          </w:tcPr>
          <w:p w14:paraId="0DF7B8B6" w14:textId="77777777" w:rsidR="00B03BBA" w:rsidRPr="00B11CD9" w:rsidRDefault="00B03BBA" w:rsidP="000F4987">
            <w:pPr>
              <w:rPr>
                <w:sz w:val="24"/>
                <w:szCs w:val="24"/>
              </w:rPr>
            </w:pPr>
            <w:r w:rsidRPr="00B11CD9">
              <w:rPr>
                <w:sz w:val="24"/>
                <w:szCs w:val="24"/>
              </w:rPr>
              <w:t>Present</w:t>
            </w:r>
          </w:p>
        </w:tc>
      </w:tr>
      <w:tr w:rsidR="00B03BBA" w:rsidRPr="00B11CD9" w14:paraId="4E90D7A9" w14:textId="77777777" w:rsidTr="000F4987">
        <w:tc>
          <w:tcPr>
            <w:tcW w:w="6745" w:type="dxa"/>
          </w:tcPr>
          <w:p w14:paraId="0BF62EE0" w14:textId="77777777" w:rsidR="00B03BBA" w:rsidRPr="00B11CD9" w:rsidRDefault="00B03BBA" w:rsidP="000F4987">
            <w:pPr>
              <w:rPr>
                <w:b/>
                <w:bCs/>
                <w:sz w:val="24"/>
                <w:szCs w:val="24"/>
              </w:rPr>
            </w:pPr>
            <w:r w:rsidRPr="00B11CD9">
              <w:rPr>
                <w:sz w:val="24"/>
                <w:szCs w:val="24"/>
              </w:rPr>
              <w:t>Authorization</w:t>
            </w:r>
          </w:p>
        </w:tc>
        <w:tc>
          <w:tcPr>
            <w:tcW w:w="2605" w:type="dxa"/>
          </w:tcPr>
          <w:p w14:paraId="7E70F5C1" w14:textId="77777777" w:rsidR="00B03BBA" w:rsidRPr="00B11CD9" w:rsidRDefault="00B03BBA" w:rsidP="000F4987">
            <w:pPr>
              <w:rPr>
                <w:sz w:val="24"/>
                <w:szCs w:val="24"/>
              </w:rPr>
            </w:pPr>
            <w:r w:rsidRPr="00B11CD9">
              <w:rPr>
                <w:sz w:val="24"/>
                <w:szCs w:val="24"/>
              </w:rPr>
              <w:t>Present</w:t>
            </w:r>
          </w:p>
        </w:tc>
      </w:tr>
      <w:tr w:rsidR="00B03BBA" w:rsidRPr="00B11CD9" w14:paraId="21926F5E" w14:textId="77777777" w:rsidTr="000F4987">
        <w:tc>
          <w:tcPr>
            <w:tcW w:w="6745" w:type="dxa"/>
          </w:tcPr>
          <w:p w14:paraId="25AE53A0" w14:textId="77777777" w:rsidR="00B03BBA" w:rsidRPr="00B11CD9" w:rsidRDefault="00B03BBA" w:rsidP="000F4987">
            <w:pPr>
              <w:rPr>
                <w:b/>
                <w:bCs/>
                <w:sz w:val="24"/>
                <w:szCs w:val="24"/>
              </w:rPr>
            </w:pPr>
            <w:r w:rsidRPr="00B11CD9">
              <w:rPr>
                <w:sz w:val="24"/>
                <w:szCs w:val="24"/>
              </w:rPr>
              <w:t>Accounting</w:t>
            </w:r>
          </w:p>
        </w:tc>
        <w:tc>
          <w:tcPr>
            <w:tcW w:w="2605" w:type="dxa"/>
          </w:tcPr>
          <w:p w14:paraId="2BCAE3D0" w14:textId="77777777" w:rsidR="00B03BBA" w:rsidRPr="00B11CD9" w:rsidRDefault="00B03BBA" w:rsidP="000F4987">
            <w:pPr>
              <w:rPr>
                <w:sz w:val="24"/>
                <w:szCs w:val="24"/>
              </w:rPr>
            </w:pPr>
            <w:r w:rsidRPr="00B11CD9">
              <w:rPr>
                <w:sz w:val="24"/>
                <w:szCs w:val="24"/>
              </w:rPr>
              <w:t>Present</w:t>
            </w:r>
          </w:p>
        </w:tc>
      </w:tr>
      <w:tr w:rsidR="00B03BBA" w:rsidRPr="00B11CD9" w14:paraId="0E409E55" w14:textId="77777777" w:rsidTr="000F4987">
        <w:tc>
          <w:tcPr>
            <w:tcW w:w="6745" w:type="dxa"/>
          </w:tcPr>
          <w:p w14:paraId="09C72399" w14:textId="77777777" w:rsidR="00B03BBA" w:rsidRPr="00B11CD9" w:rsidRDefault="00B03BBA" w:rsidP="000F4987">
            <w:pPr>
              <w:rPr>
                <w:b/>
                <w:bCs/>
                <w:sz w:val="24"/>
                <w:szCs w:val="24"/>
              </w:rPr>
            </w:pPr>
            <w:r w:rsidRPr="00B11CD9">
              <w:rPr>
                <w:sz w:val="24"/>
                <w:szCs w:val="24"/>
              </w:rPr>
              <w:t>Auditing</w:t>
            </w:r>
          </w:p>
        </w:tc>
        <w:tc>
          <w:tcPr>
            <w:tcW w:w="2605" w:type="dxa"/>
          </w:tcPr>
          <w:p w14:paraId="37AD4BC5" w14:textId="77777777" w:rsidR="00B03BBA" w:rsidRPr="00B11CD9" w:rsidRDefault="00B03BBA" w:rsidP="000F4987">
            <w:pPr>
              <w:rPr>
                <w:sz w:val="24"/>
                <w:szCs w:val="24"/>
              </w:rPr>
            </w:pPr>
            <w:r w:rsidRPr="00B11CD9">
              <w:rPr>
                <w:sz w:val="24"/>
                <w:szCs w:val="24"/>
              </w:rPr>
              <w:t>Present</w:t>
            </w:r>
          </w:p>
        </w:tc>
      </w:tr>
      <w:tr w:rsidR="00B03BBA" w:rsidRPr="00B11CD9" w14:paraId="059D436F" w14:textId="77777777" w:rsidTr="000F4987">
        <w:tc>
          <w:tcPr>
            <w:tcW w:w="6745" w:type="dxa"/>
          </w:tcPr>
          <w:p w14:paraId="6006ED95" w14:textId="77777777" w:rsidR="00B03BBA" w:rsidRPr="00B11CD9" w:rsidRDefault="00B03BBA" w:rsidP="000F4987">
            <w:pPr>
              <w:rPr>
                <w:b/>
                <w:bCs/>
                <w:sz w:val="24"/>
                <w:szCs w:val="24"/>
              </w:rPr>
            </w:pPr>
            <w:r w:rsidRPr="00B11CD9">
              <w:rPr>
                <w:sz w:val="24"/>
                <w:szCs w:val="24"/>
              </w:rPr>
              <w:t>Routing Password Protection</w:t>
            </w:r>
          </w:p>
        </w:tc>
        <w:tc>
          <w:tcPr>
            <w:tcW w:w="2605" w:type="dxa"/>
          </w:tcPr>
          <w:p w14:paraId="04D54AA5" w14:textId="77777777" w:rsidR="00B03BBA" w:rsidRPr="00B11CD9" w:rsidRDefault="00B03BBA" w:rsidP="000F4987">
            <w:pPr>
              <w:rPr>
                <w:sz w:val="24"/>
                <w:szCs w:val="24"/>
              </w:rPr>
            </w:pPr>
            <w:r w:rsidRPr="00B11CD9">
              <w:rPr>
                <w:sz w:val="24"/>
                <w:szCs w:val="24"/>
              </w:rPr>
              <w:t>Present</w:t>
            </w:r>
          </w:p>
        </w:tc>
      </w:tr>
      <w:tr w:rsidR="00B03BBA" w:rsidRPr="00B11CD9" w14:paraId="41CA4053" w14:textId="77777777" w:rsidTr="000F4987">
        <w:tc>
          <w:tcPr>
            <w:tcW w:w="6745" w:type="dxa"/>
          </w:tcPr>
          <w:p w14:paraId="7D30A23B" w14:textId="77777777" w:rsidR="00B03BBA" w:rsidRPr="00B11CD9" w:rsidRDefault="00B03BBA" w:rsidP="000F4987">
            <w:pPr>
              <w:jc w:val="center"/>
              <w:rPr>
                <w:b/>
                <w:bCs/>
                <w:sz w:val="24"/>
                <w:szCs w:val="24"/>
              </w:rPr>
            </w:pPr>
            <w:r w:rsidRPr="00B11CD9">
              <w:rPr>
                <w:b/>
                <w:bCs/>
                <w:sz w:val="24"/>
                <w:szCs w:val="24"/>
              </w:rPr>
              <w:t>Network Intrusion Detection Systems (NIDS)</w:t>
            </w:r>
          </w:p>
        </w:tc>
        <w:tc>
          <w:tcPr>
            <w:tcW w:w="2605" w:type="dxa"/>
          </w:tcPr>
          <w:p w14:paraId="4DCCB861" w14:textId="77777777" w:rsidR="00B03BBA" w:rsidRPr="00B11CD9" w:rsidRDefault="00B03BBA" w:rsidP="000F4987">
            <w:pPr>
              <w:rPr>
                <w:sz w:val="24"/>
                <w:szCs w:val="24"/>
              </w:rPr>
            </w:pPr>
          </w:p>
        </w:tc>
      </w:tr>
      <w:tr w:rsidR="00B03BBA" w:rsidRPr="00B11CD9" w14:paraId="25A1F130" w14:textId="77777777" w:rsidTr="000F4987">
        <w:tc>
          <w:tcPr>
            <w:tcW w:w="6745" w:type="dxa"/>
          </w:tcPr>
          <w:p w14:paraId="071276E3" w14:textId="77777777" w:rsidR="00B03BBA" w:rsidRPr="00B11CD9" w:rsidRDefault="00B03BBA" w:rsidP="000F4987">
            <w:pPr>
              <w:rPr>
                <w:b/>
                <w:bCs/>
                <w:sz w:val="24"/>
                <w:szCs w:val="24"/>
              </w:rPr>
            </w:pPr>
            <w:r w:rsidRPr="00B11CD9">
              <w:rPr>
                <w:sz w:val="24"/>
                <w:szCs w:val="24"/>
              </w:rPr>
              <w:t>Local Area Network Intrusion Detection</w:t>
            </w:r>
          </w:p>
        </w:tc>
        <w:tc>
          <w:tcPr>
            <w:tcW w:w="2605" w:type="dxa"/>
          </w:tcPr>
          <w:p w14:paraId="6A67A7EC" w14:textId="77777777" w:rsidR="00B03BBA" w:rsidRPr="00B11CD9" w:rsidRDefault="00B03BBA" w:rsidP="000F4987">
            <w:pPr>
              <w:rPr>
                <w:sz w:val="24"/>
                <w:szCs w:val="24"/>
              </w:rPr>
            </w:pPr>
            <w:r w:rsidRPr="00B11CD9">
              <w:rPr>
                <w:sz w:val="24"/>
                <w:szCs w:val="24"/>
              </w:rPr>
              <w:t>Present</w:t>
            </w:r>
          </w:p>
        </w:tc>
      </w:tr>
      <w:tr w:rsidR="00B03BBA" w:rsidRPr="00B11CD9" w14:paraId="31A39803" w14:textId="77777777" w:rsidTr="000F4987">
        <w:tc>
          <w:tcPr>
            <w:tcW w:w="6745" w:type="dxa"/>
          </w:tcPr>
          <w:p w14:paraId="50AE79DB" w14:textId="77777777" w:rsidR="00B03BBA" w:rsidRPr="00B11CD9" w:rsidRDefault="00B03BBA" w:rsidP="000F4987">
            <w:pPr>
              <w:rPr>
                <w:b/>
                <w:bCs/>
                <w:sz w:val="24"/>
                <w:szCs w:val="24"/>
              </w:rPr>
            </w:pPr>
            <w:r w:rsidRPr="00B11CD9">
              <w:rPr>
                <w:sz w:val="24"/>
                <w:szCs w:val="24"/>
              </w:rPr>
              <w:t>External Network Intrusion Detection</w:t>
            </w:r>
          </w:p>
        </w:tc>
        <w:tc>
          <w:tcPr>
            <w:tcW w:w="2605" w:type="dxa"/>
          </w:tcPr>
          <w:p w14:paraId="5085A1F8" w14:textId="77777777" w:rsidR="00B03BBA" w:rsidRPr="00B11CD9" w:rsidRDefault="00B03BBA" w:rsidP="000F4987">
            <w:pPr>
              <w:rPr>
                <w:sz w:val="24"/>
                <w:szCs w:val="24"/>
              </w:rPr>
            </w:pPr>
            <w:r w:rsidRPr="00B11CD9">
              <w:rPr>
                <w:sz w:val="24"/>
                <w:szCs w:val="24"/>
              </w:rPr>
              <w:t>Absent</w:t>
            </w:r>
          </w:p>
        </w:tc>
      </w:tr>
      <w:tr w:rsidR="00B03BBA" w:rsidRPr="00B11CD9" w14:paraId="7BE6F6CB" w14:textId="77777777" w:rsidTr="000F4987">
        <w:tc>
          <w:tcPr>
            <w:tcW w:w="6745" w:type="dxa"/>
          </w:tcPr>
          <w:p w14:paraId="6C0B7AA9" w14:textId="77777777" w:rsidR="00B03BBA" w:rsidRPr="00B11CD9" w:rsidRDefault="00B03BBA" w:rsidP="000F4987">
            <w:pPr>
              <w:jc w:val="center"/>
              <w:rPr>
                <w:b/>
                <w:bCs/>
                <w:sz w:val="24"/>
                <w:szCs w:val="24"/>
              </w:rPr>
            </w:pPr>
            <w:r w:rsidRPr="00B11CD9">
              <w:rPr>
                <w:b/>
                <w:bCs/>
                <w:sz w:val="24"/>
                <w:szCs w:val="24"/>
              </w:rPr>
              <w:t>Switches and VLANs</w:t>
            </w:r>
          </w:p>
        </w:tc>
        <w:tc>
          <w:tcPr>
            <w:tcW w:w="2605" w:type="dxa"/>
          </w:tcPr>
          <w:p w14:paraId="0F6DA1DB" w14:textId="77777777" w:rsidR="00B03BBA" w:rsidRPr="00B11CD9" w:rsidRDefault="00B03BBA" w:rsidP="000F4987">
            <w:pPr>
              <w:rPr>
                <w:sz w:val="24"/>
                <w:szCs w:val="24"/>
              </w:rPr>
            </w:pPr>
          </w:p>
        </w:tc>
      </w:tr>
      <w:tr w:rsidR="00B03BBA" w:rsidRPr="00B11CD9" w14:paraId="65FB4F5C" w14:textId="77777777" w:rsidTr="000F4987">
        <w:tc>
          <w:tcPr>
            <w:tcW w:w="6745" w:type="dxa"/>
          </w:tcPr>
          <w:p w14:paraId="6696B857" w14:textId="77777777" w:rsidR="00B03BBA" w:rsidRPr="00B11CD9" w:rsidRDefault="00B03BBA" w:rsidP="000F4987">
            <w:pPr>
              <w:rPr>
                <w:b/>
                <w:bCs/>
                <w:sz w:val="24"/>
                <w:szCs w:val="24"/>
              </w:rPr>
            </w:pPr>
            <w:r w:rsidRPr="00B11CD9">
              <w:rPr>
                <w:sz w:val="24"/>
                <w:szCs w:val="24"/>
              </w:rPr>
              <w:t>Physical Switches and Wiring</w:t>
            </w:r>
          </w:p>
        </w:tc>
        <w:tc>
          <w:tcPr>
            <w:tcW w:w="2605" w:type="dxa"/>
          </w:tcPr>
          <w:p w14:paraId="3F2ABF57" w14:textId="77777777" w:rsidR="00B03BBA" w:rsidRPr="00B11CD9" w:rsidRDefault="00B03BBA" w:rsidP="000F4987">
            <w:pPr>
              <w:rPr>
                <w:sz w:val="24"/>
                <w:szCs w:val="24"/>
              </w:rPr>
            </w:pPr>
            <w:r w:rsidRPr="00B11CD9">
              <w:rPr>
                <w:sz w:val="24"/>
                <w:szCs w:val="24"/>
              </w:rPr>
              <w:t>Present</w:t>
            </w:r>
          </w:p>
        </w:tc>
      </w:tr>
      <w:tr w:rsidR="00B03BBA" w:rsidRPr="00B11CD9" w14:paraId="138DF3F5" w14:textId="77777777" w:rsidTr="000F4987">
        <w:tc>
          <w:tcPr>
            <w:tcW w:w="6745" w:type="dxa"/>
          </w:tcPr>
          <w:p w14:paraId="752065B1" w14:textId="77777777" w:rsidR="00B03BBA" w:rsidRPr="00B11CD9" w:rsidRDefault="00B03BBA" w:rsidP="000F4987">
            <w:pPr>
              <w:rPr>
                <w:b/>
                <w:bCs/>
                <w:sz w:val="24"/>
                <w:szCs w:val="24"/>
              </w:rPr>
            </w:pPr>
            <w:r w:rsidRPr="00B11CD9">
              <w:rPr>
                <w:sz w:val="24"/>
                <w:szCs w:val="24"/>
              </w:rPr>
              <w:t>Virtual Local Area Networks (VLANs)</w:t>
            </w:r>
          </w:p>
        </w:tc>
        <w:tc>
          <w:tcPr>
            <w:tcW w:w="2605" w:type="dxa"/>
          </w:tcPr>
          <w:p w14:paraId="76EA3F5E" w14:textId="77777777" w:rsidR="00B03BBA" w:rsidRPr="00B11CD9" w:rsidRDefault="00B03BBA" w:rsidP="000F4987">
            <w:pPr>
              <w:rPr>
                <w:sz w:val="24"/>
                <w:szCs w:val="24"/>
              </w:rPr>
            </w:pPr>
            <w:r w:rsidRPr="00B11CD9">
              <w:rPr>
                <w:sz w:val="24"/>
                <w:szCs w:val="24"/>
              </w:rPr>
              <w:t>Present</w:t>
            </w:r>
          </w:p>
        </w:tc>
      </w:tr>
      <w:tr w:rsidR="00B03BBA" w:rsidRPr="00B11CD9" w14:paraId="60BF45A6" w14:textId="77777777" w:rsidTr="000F4987">
        <w:tc>
          <w:tcPr>
            <w:tcW w:w="6745" w:type="dxa"/>
          </w:tcPr>
          <w:p w14:paraId="47D4CCC1" w14:textId="77777777" w:rsidR="00B03BBA" w:rsidRPr="00B11CD9" w:rsidRDefault="00B03BBA" w:rsidP="000F4987">
            <w:pPr>
              <w:rPr>
                <w:b/>
                <w:bCs/>
                <w:sz w:val="24"/>
                <w:szCs w:val="24"/>
              </w:rPr>
            </w:pPr>
            <w:r w:rsidRPr="00B11CD9">
              <w:rPr>
                <w:sz w:val="24"/>
                <w:szCs w:val="24"/>
              </w:rPr>
              <w:t xml:space="preserve">VLAN </w:t>
            </w:r>
            <w:proofErr w:type="spellStart"/>
            <w:r w:rsidRPr="00B11CD9">
              <w:rPr>
                <w:sz w:val="24"/>
                <w:szCs w:val="24"/>
              </w:rPr>
              <w:t>Trunking</w:t>
            </w:r>
            <w:proofErr w:type="spellEnd"/>
          </w:p>
        </w:tc>
        <w:tc>
          <w:tcPr>
            <w:tcW w:w="2605" w:type="dxa"/>
          </w:tcPr>
          <w:p w14:paraId="49BFDE48" w14:textId="77777777" w:rsidR="00B03BBA" w:rsidRPr="00B11CD9" w:rsidRDefault="00B03BBA" w:rsidP="000F4987">
            <w:pPr>
              <w:rPr>
                <w:sz w:val="24"/>
                <w:szCs w:val="24"/>
              </w:rPr>
            </w:pPr>
            <w:r w:rsidRPr="00B11CD9">
              <w:rPr>
                <w:sz w:val="24"/>
                <w:szCs w:val="24"/>
              </w:rPr>
              <w:t>Present</w:t>
            </w:r>
          </w:p>
        </w:tc>
      </w:tr>
      <w:tr w:rsidR="00B03BBA" w:rsidRPr="00B11CD9" w14:paraId="5D9BB9D2" w14:textId="77777777" w:rsidTr="000F4987">
        <w:tc>
          <w:tcPr>
            <w:tcW w:w="6745" w:type="dxa"/>
          </w:tcPr>
          <w:p w14:paraId="24DFD4D0" w14:textId="77777777" w:rsidR="00B03BBA" w:rsidRPr="00B11CD9" w:rsidRDefault="00B03BBA" w:rsidP="000F4987">
            <w:pPr>
              <w:rPr>
                <w:b/>
                <w:bCs/>
                <w:sz w:val="24"/>
                <w:szCs w:val="24"/>
              </w:rPr>
            </w:pPr>
            <w:r w:rsidRPr="00B11CD9">
              <w:rPr>
                <w:sz w:val="24"/>
                <w:szCs w:val="24"/>
              </w:rPr>
              <w:t>VLAN Port Security</w:t>
            </w:r>
          </w:p>
        </w:tc>
        <w:tc>
          <w:tcPr>
            <w:tcW w:w="2605" w:type="dxa"/>
          </w:tcPr>
          <w:p w14:paraId="39F3EB6E" w14:textId="77777777" w:rsidR="00B03BBA" w:rsidRPr="00B11CD9" w:rsidRDefault="00B03BBA" w:rsidP="000F4987">
            <w:pPr>
              <w:rPr>
                <w:sz w:val="24"/>
                <w:szCs w:val="24"/>
              </w:rPr>
            </w:pPr>
            <w:r w:rsidRPr="00B11CD9">
              <w:rPr>
                <w:sz w:val="24"/>
                <w:szCs w:val="24"/>
              </w:rPr>
              <w:t>Absent</w:t>
            </w:r>
          </w:p>
        </w:tc>
      </w:tr>
      <w:tr w:rsidR="00B03BBA" w:rsidRPr="00B11CD9" w14:paraId="4D67E930" w14:textId="77777777" w:rsidTr="000F4987">
        <w:tc>
          <w:tcPr>
            <w:tcW w:w="6745" w:type="dxa"/>
          </w:tcPr>
          <w:p w14:paraId="3A34857B" w14:textId="77777777" w:rsidR="00B03BBA" w:rsidRPr="00B11CD9" w:rsidRDefault="00B03BBA" w:rsidP="000F4987">
            <w:pPr>
              <w:rPr>
                <w:b/>
                <w:bCs/>
                <w:sz w:val="24"/>
                <w:szCs w:val="24"/>
              </w:rPr>
            </w:pPr>
            <w:r w:rsidRPr="00B11CD9">
              <w:rPr>
                <w:sz w:val="24"/>
                <w:szCs w:val="24"/>
              </w:rPr>
              <w:t>VLAN 802.1x and Management Policy Server</w:t>
            </w:r>
          </w:p>
        </w:tc>
        <w:tc>
          <w:tcPr>
            <w:tcW w:w="2605" w:type="dxa"/>
          </w:tcPr>
          <w:p w14:paraId="0BF19182" w14:textId="77777777" w:rsidR="00B03BBA" w:rsidRPr="00B11CD9" w:rsidRDefault="00B03BBA" w:rsidP="000F4987">
            <w:pPr>
              <w:rPr>
                <w:sz w:val="24"/>
                <w:szCs w:val="24"/>
              </w:rPr>
            </w:pPr>
            <w:r w:rsidRPr="00B11CD9">
              <w:rPr>
                <w:sz w:val="24"/>
                <w:szCs w:val="24"/>
              </w:rPr>
              <w:t>Absent</w:t>
            </w:r>
          </w:p>
        </w:tc>
      </w:tr>
      <w:tr w:rsidR="00B03BBA" w:rsidRPr="00B11CD9" w14:paraId="53DD8A9D" w14:textId="77777777" w:rsidTr="000F4987">
        <w:tc>
          <w:tcPr>
            <w:tcW w:w="6745" w:type="dxa"/>
          </w:tcPr>
          <w:p w14:paraId="2669C2C9" w14:textId="77777777" w:rsidR="00B03BBA" w:rsidRPr="00B11CD9" w:rsidRDefault="00B03BBA" w:rsidP="000F4987">
            <w:pPr>
              <w:jc w:val="center"/>
              <w:rPr>
                <w:b/>
                <w:bCs/>
                <w:sz w:val="24"/>
                <w:szCs w:val="24"/>
              </w:rPr>
            </w:pPr>
            <w:r w:rsidRPr="00B11CD9">
              <w:rPr>
                <w:b/>
                <w:bCs/>
                <w:sz w:val="24"/>
                <w:szCs w:val="24"/>
              </w:rPr>
              <w:t>Virtual Private Network</w:t>
            </w:r>
          </w:p>
        </w:tc>
        <w:tc>
          <w:tcPr>
            <w:tcW w:w="2605" w:type="dxa"/>
          </w:tcPr>
          <w:p w14:paraId="42626586" w14:textId="77777777" w:rsidR="00B03BBA" w:rsidRPr="00B11CD9" w:rsidRDefault="00B03BBA" w:rsidP="000F4987">
            <w:pPr>
              <w:rPr>
                <w:sz w:val="24"/>
                <w:szCs w:val="24"/>
              </w:rPr>
            </w:pPr>
          </w:p>
        </w:tc>
      </w:tr>
      <w:tr w:rsidR="00B03BBA" w:rsidRPr="00B11CD9" w14:paraId="3C94D8C7" w14:textId="77777777" w:rsidTr="000F4987">
        <w:tc>
          <w:tcPr>
            <w:tcW w:w="6745" w:type="dxa"/>
          </w:tcPr>
          <w:p w14:paraId="751B8711" w14:textId="77777777" w:rsidR="00B03BBA" w:rsidRPr="00B11CD9" w:rsidRDefault="00B03BBA" w:rsidP="000F4987">
            <w:pPr>
              <w:rPr>
                <w:b/>
                <w:bCs/>
                <w:sz w:val="24"/>
                <w:szCs w:val="24"/>
              </w:rPr>
            </w:pPr>
            <w:r w:rsidRPr="00B11CD9">
              <w:rPr>
                <w:sz w:val="24"/>
                <w:szCs w:val="24"/>
              </w:rPr>
              <w:t>Gateway-to-Gateway</w:t>
            </w:r>
          </w:p>
        </w:tc>
        <w:tc>
          <w:tcPr>
            <w:tcW w:w="2605" w:type="dxa"/>
          </w:tcPr>
          <w:p w14:paraId="3C1995CE" w14:textId="77777777" w:rsidR="00B03BBA" w:rsidRPr="00B11CD9" w:rsidRDefault="00B03BBA" w:rsidP="000F4987">
            <w:pPr>
              <w:rPr>
                <w:sz w:val="24"/>
                <w:szCs w:val="24"/>
              </w:rPr>
            </w:pPr>
            <w:r w:rsidRPr="00B11CD9">
              <w:rPr>
                <w:sz w:val="24"/>
                <w:szCs w:val="24"/>
              </w:rPr>
              <w:t>Absent</w:t>
            </w:r>
          </w:p>
        </w:tc>
      </w:tr>
      <w:tr w:rsidR="00B03BBA" w:rsidRPr="00B11CD9" w14:paraId="2D27E18C" w14:textId="77777777" w:rsidTr="000F4987">
        <w:tc>
          <w:tcPr>
            <w:tcW w:w="6745" w:type="dxa"/>
          </w:tcPr>
          <w:p w14:paraId="354D1513" w14:textId="77777777" w:rsidR="00B03BBA" w:rsidRPr="00B11CD9" w:rsidRDefault="00B03BBA" w:rsidP="000F4987">
            <w:pPr>
              <w:rPr>
                <w:b/>
                <w:bCs/>
                <w:sz w:val="24"/>
                <w:szCs w:val="24"/>
              </w:rPr>
            </w:pPr>
            <w:r w:rsidRPr="00B11CD9">
              <w:rPr>
                <w:sz w:val="24"/>
                <w:szCs w:val="24"/>
              </w:rPr>
              <w:t>Host-to-Gateway</w:t>
            </w:r>
          </w:p>
        </w:tc>
        <w:tc>
          <w:tcPr>
            <w:tcW w:w="2605" w:type="dxa"/>
          </w:tcPr>
          <w:p w14:paraId="692E3804" w14:textId="77777777" w:rsidR="00B03BBA" w:rsidRPr="00B11CD9" w:rsidRDefault="00B03BBA" w:rsidP="000F4987">
            <w:pPr>
              <w:rPr>
                <w:sz w:val="24"/>
                <w:szCs w:val="24"/>
              </w:rPr>
            </w:pPr>
            <w:r w:rsidRPr="00B11CD9">
              <w:rPr>
                <w:sz w:val="24"/>
                <w:szCs w:val="24"/>
              </w:rPr>
              <w:t>Present</w:t>
            </w:r>
          </w:p>
        </w:tc>
      </w:tr>
      <w:tr w:rsidR="00B03BBA" w:rsidRPr="00B11CD9" w14:paraId="3520D870" w14:textId="77777777" w:rsidTr="000F4987">
        <w:tc>
          <w:tcPr>
            <w:tcW w:w="6745" w:type="dxa"/>
          </w:tcPr>
          <w:p w14:paraId="6E048781" w14:textId="77777777" w:rsidR="00B03BBA" w:rsidRPr="00B11CD9" w:rsidRDefault="00B03BBA" w:rsidP="000F4987">
            <w:pPr>
              <w:rPr>
                <w:b/>
                <w:bCs/>
                <w:sz w:val="24"/>
                <w:szCs w:val="24"/>
              </w:rPr>
            </w:pPr>
            <w:r w:rsidRPr="00B11CD9">
              <w:rPr>
                <w:sz w:val="24"/>
                <w:szCs w:val="24"/>
              </w:rPr>
              <w:t>Host-to-Host</w:t>
            </w:r>
          </w:p>
        </w:tc>
        <w:tc>
          <w:tcPr>
            <w:tcW w:w="2605" w:type="dxa"/>
          </w:tcPr>
          <w:p w14:paraId="3ECF634A" w14:textId="77777777" w:rsidR="00B03BBA" w:rsidRPr="00B11CD9" w:rsidRDefault="00B03BBA" w:rsidP="000F4987">
            <w:pPr>
              <w:rPr>
                <w:sz w:val="24"/>
                <w:szCs w:val="24"/>
              </w:rPr>
            </w:pPr>
            <w:r w:rsidRPr="00B11CD9">
              <w:rPr>
                <w:sz w:val="24"/>
                <w:szCs w:val="24"/>
              </w:rPr>
              <w:t>Absent</w:t>
            </w:r>
          </w:p>
        </w:tc>
      </w:tr>
    </w:tbl>
    <w:p w14:paraId="481890C8" w14:textId="259AB817" w:rsidR="00086912" w:rsidRPr="00B11CD9" w:rsidRDefault="00086912" w:rsidP="00C34EF6">
      <w:pPr>
        <w:pStyle w:val="ListParagraph"/>
        <w:ind w:left="1080"/>
        <w:rPr>
          <w:rFonts w:ascii="Times New Roman" w:hAnsi="Times New Roman" w:cs="Times New Roman"/>
          <w:b/>
          <w:bCs/>
          <w:sz w:val="24"/>
          <w:szCs w:val="24"/>
          <w:u w:val="single"/>
        </w:rPr>
      </w:pPr>
    </w:p>
    <w:p w14:paraId="1BFD1317" w14:textId="5323E5E3" w:rsidR="00B03BBA" w:rsidRPr="00B11CD9" w:rsidRDefault="00B03BBA" w:rsidP="00F42A2C">
      <w:pPr>
        <w:pStyle w:val="ListParagraph"/>
        <w:numPr>
          <w:ilvl w:val="2"/>
          <w:numId w:val="27"/>
        </w:numPr>
        <w:rPr>
          <w:rFonts w:ascii="Times New Roman" w:hAnsi="Times New Roman" w:cs="Times New Roman"/>
          <w:b/>
          <w:bCs/>
          <w:sz w:val="24"/>
          <w:szCs w:val="24"/>
          <w:u w:val="single"/>
        </w:rPr>
      </w:pPr>
      <w:r w:rsidRPr="00B11CD9">
        <w:rPr>
          <w:rFonts w:ascii="Times New Roman" w:hAnsi="Times New Roman" w:cs="Times New Roman"/>
          <w:b/>
          <w:bCs/>
          <w:sz w:val="24"/>
          <w:szCs w:val="24"/>
          <w:u w:val="single"/>
        </w:rPr>
        <w:t>Database Security Risk Management Implementation Controls and Policies</w:t>
      </w:r>
    </w:p>
    <w:tbl>
      <w:tblPr>
        <w:tblStyle w:val="TableGrid"/>
        <w:tblW w:w="0" w:type="auto"/>
        <w:tblLook w:val="04A0" w:firstRow="1" w:lastRow="0" w:firstColumn="1" w:lastColumn="0" w:noHBand="0" w:noVBand="1"/>
      </w:tblPr>
      <w:tblGrid>
        <w:gridCol w:w="6745"/>
        <w:gridCol w:w="2605"/>
      </w:tblGrid>
      <w:tr w:rsidR="00A87F56" w:rsidRPr="00B11CD9" w14:paraId="573CCF11" w14:textId="77777777" w:rsidTr="000F4987">
        <w:tc>
          <w:tcPr>
            <w:tcW w:w="6745" w:type="dxa"/>
          </w:tcPr>
          <w:p w14:paraId="4B61A610" w14:textId="77777777" w:rsidR="00A87F56" w:rsidRPr="00B11CD9" w:rsidRDefault="00A87F56" w:rsidP="000F4987">
            <w:pPr>
              <w:jc w:val="center"/>
              <w:rPr>
                <w:sz w:val="24"/>
                <w:szCs w:val="24"/>
              </w:rPr>
            </w:pPr>
            <w:r w:rsidRPr="00B11CD9">
              <w:rPr>
                <w:sz w:val="24"/>
                <w:szCs w:val="24"/>
              </w:rPr>
              <w:t>Cybersecurity Implementation Controls</w:t>
            </w:r>
          </w:p>
        </w:tc>
        <w:tc>
          <w:tcPr>
            <w:tcW w:w="2605" w:type="dxa"/>
          </w:tcPr>
          <w:p w14:paraId="7C2CA181" w14:textId="77777777" w:rsidR="00A87F56" w:rsidRPr="00B11CD9" w:rsidRDefault="00A87F56" w:rsidP="000F4987">
            <w:pPr>
              <w:rPr>
                <w:sz w:val="24"/>
                <w:szCs w:val="24"/>
              </w:rPr>
            </w:pPr>
            <w:r w:rsidRPr="00B11CD9">
              <w:rPr>
                <w:sz w:val="24"/>
                <w:szCs w:val="24"/>
              </w:rPr>
              <w:t>Implementation Status</w:t>
            </w:r>
          </w:p>
        </w:tc>
      </w:tr>
      <w:tr w:rsidR="00A87F56" w:rsidRPr="00B11CD9" w14:paraId="68D77FB6" w14:textId="77777777" w:rsidTr="000F4987">
        <w:tc>
          <w:tcPr>
            <w:tcW w:w="6745" w:type="dxa"/>
          </w:tcPr>
          <w:p w14:paraId="52E0AD18" w14:textId="77777777" w:rsidR="00A87F56" w:rsidRPr="00B11CD9" w:rsidRDefault="00A87F56" w:rsidP="000F4987">
            <w:pPr>
              <w:jc w:val="center"/>
              <w:rPr>
                <w:sz w:val="24"/>
                <w:szCs w:val="24"/>
              </w:rPr>
            </w:pPr>
            <w:r w:rsidRPr="00B11CD9">
              <w:rPr>
                <w:b/>
                <w:bCs/>
                <w:sz w:val="24"/>
                <w:szCs w:val="24"/>
              </w:rPr>
              <w:t>Authentication</w:t>
            </w:r>
          </w:p>
        </w:tc>
        <w:tc>
          <w:tcPr>
            <w:tcW w:w="2605" w:type="dxa"/>
          </w:tcPr>
          <w:p w14:paraId="105D5D78" w14:textId="77777777" w:rsidR="00A87F56" w:rsidRPr="00B11CD9" w:rsidRDefault="00A87F56" w:rsidP="000F4987">
            <w:pPr>
              <w:rPr>
                <w:b/>
                <w:bCs/>
                <w:sz w:val="24"/>
                <w:szCs w:val="24"/>
                <w:u w:val="single"/>
              </w:rPr>
            </w:pPr>
          </w:p>
        </w:tc>
      </w:tr>
      <w:tr w:rsidR="00A87F56" w:rsidRPr="00B11CD9" w14:paraId="576E98A2" w14:textId="77777777" w:rsidTr="000F4987">
        <w:tc>
          <w:tcPr>
            <w:tcW w:w="6745" w:type="dxa"/>
          </w:tcPr>
          <w:p w14:paraId="2E4B4F05" w14:textId="77777777" w:rsidR="00A87F56" w:rsidRPr="00B11CD9" w:rsidRDefault="00A87F56" w:rsidP="000F4987">
            <w:pPr>
              <w:rPr>
                <w:b/>
                <w:bCs/>
                <w:sz w:val="24"/>
                <w:szCs w:val="24"/>
              </w:rPr>
            </w:pPr>
            <w:r w:rsidRPr="00B11CD9">
              <w:rPr>
                <w:sz w:val="24"/>
                <w:szCs w:val="24"/>
              </w:rPr>
              <w:t>Database User Accounts</w:t>
            </w:r>
          </w:p>
        </w:tc>
        <w:tc>
          <w:tcPr>
            <w:tcW w:w="2605" w:type="dxa"/>
          </w:tcPr>
          <w:p w14:paraId="1A234DDB" w14:textId="77777777" w:rsidR="00A87F56" w:rsidRPr="00B11CD9" w:rsidRDefault="00A87F56" w:rsidP="000F4987">
            <w:pPr>
              <w:rPr>
                <w:sz w:val="24"/>
                <w:szCs w:val="24"/>
              </w:rPr>
            </w:pPr>
            <w:r w:rsidRPr="00B11CD9">
              <w:rPr>
                <w:sz w:val="24"/>
                <w:szCs w:val="24"/>
              </w:rPr>
              <w:t>Present</w:t>
            </w:r>
          </w:p>
        </w:tc>
      </w:tr>
      <w:tr w:rsidR="00A87F56" w:rsidRPr="00B11CD9" w14:paraId="3E0AF1C2" w14:textId="77777777" w:rsidTr="000F4987">
        <w:tc>
          <w:tcPr>
            <w:tcW w:w="6745" w:type="dxa"/>
          </w:tcPr>
          <w:p w14:paraId="48E26308" w14:textId="77777777" w:rsidR="00A87F56" w:rsidRPr="00B11CD9" w:rsidRDefault="00A87F56" w:rsidP="000F4987">
            <w:pPr>
              <w:rPr>
                <w:b/>
                <w:bCs/>
                <w:sz w:val="24"/>
                <w:szCs w:val="24"/>
              </w:rPr>
            </w:pPr>
            <w:r w:rsidRPr="00B11CD9">
              <w:rPr>
                <w:sz w:val="24"/>
                <w:szCs w:val="24"/>
              </w:rPr>
              <w:t>Database Administrator</w:t>
            </w:r>
          </w:p>
        </w:tc>
        <w:tc>
          <w:tcPr>
            <w:tcW w:w="2605" w:type="dxa"/>
          </w:tcPr>
          <w:p w14:paraId="2FFDFE21" w14:textId="77777777" w:rsidR="00A87F56" w:rsidRPr="00B11CD9" w:rsidRDefault="00A87F56" w:rsidP="000F4987">
            <w:pPr>
              <w:rPr>
                <w:sz w:val="24"/>
                <w:szCs w:val="24"/>
              </w:rPr>
            </w:pPr>
            <w:r w:rsidRPr="00B11CD9">
              <w:rPr>
                <w:sz w:val="24"/>
                <w:szCs w:val="24"/>
              </w:rPr>
              <w:t>Present</w:t>
            </w:r>
          </w:p>
        </w:tc>
      </w:tr>
      <w:tr w:rsidR="00A87F56" w:rsidRPr="00B11CD9" w14:paraId="50781DF5" w14:textId="77777777" w:rsidTr="000F4987">
        <w:tc>
          <w:tcPr>
            <w:tcW w:w="6745" w:type="dxa"/>
          </w:tcPr>
          <w:p w14:paraId="44E97B0A" w14:textId="77777777" w:rsidR="00A87F56" w:rsidRPr="00B11CD9" w:rsidRDefault="00A87F56" w:rsidP="000F4987">
            <w:pPr>
              <w:rPr>
                <w:b/>
                <w:bCs/>
                <w:sz w:val="24"/>
                <w:szCs w:val="24"/>
              </w:rPr>
            </w:pPr>
            <w:r w:rsidRPr="00B11CD9">
              <w:rPr>
                <w:sz w:val="24"/>
                <w:szCs w:val="24"/>
              </w:rPr>
              <w:t>Application Owner</w:t>
            </w:r>
          </w:p>
        </w:tc>
        <w:tc>
          <w:tcPr>
            <w:tcW w:w="2605" w:type="dxa"/>
          </w:tcPr>
          <w:p w14:paraId="4C22071F" w14:textId="77777777" w:rsidR="00A87F56" w:rsidRPr="00B11CD9" w:rsidRDefault="00A87F56" w:rsidP="000F4987">
            <w:pPr>
              <w:rPr>
                <w:sz w:val="24"/>
                <w:szCs w:val="24"/>
              </w:rPr>
            </w:pPr>
            <w:r w:rsidRPr="00B11CD9">
              <w:rPr>
                <w:sz w:val="24"/>
                <w:szCs w:val="24"/>
              </w:rPr>
              <w:t>Present</w:t>
            </w:r>
          </w:p>
        </w:tc>
      </w:tr>
      <w:tr w:rsidR="00A87F56" w:rsidRPr="00B11CD9" w14:paraId="25D6C3D8" w14:textId="77777777" w:rsidTr="000F4987">
        <w:tc>
          <w:tcPr>
            <w:tcW w:w="6745" w:type="dxa"/>
          </w:tcPr>
          <w:p w14:paraId="2B2216D9" w14:textId="77777777" w:rsidR="00A87F56" w:rsidRPr="00B11CD9" w:rsidRDefault="00A87F56" w:rsidP="000F4987">
            <w:pPr>
              <w:rPr>
                <w:b/>
                <w:bCs/>
                <w:sz w:val="24"/>
                <w:szCs w:val="24"/>
              </w:rPr>
            </w:pPr>
            <w:r w:rsidRPr="00B11CD9">
              <w:rPr>
                <w:sz w:val="24"/>
                <w:szCs w:val="24"/>
              </w:rPr>
              <w:t>Application User manager</w:t>
            </w:r>
          </w:p>
        </w:tc>
        <w:tc>
          <w:tcPr>
            <w:tcW w:w="2605" w:type="dxa"/>
          </w:tcPr>
          <w:p w14:paraId="55D34A50" w14:textId="77777777" w:rsidR="00A87F56" w:rsidRPr="00B11CD9" w:rsidRDefault="00A87F56" w:rsidP="000F4987">
            <w:pPr>
              <w:rPr>
                <w:sz w:val="24"/>
                <w:szCs w:val="24"/>
              </w:rPr>
            </w:pPr>
            <w:r w:rsidRPr="00B11CD9">
              <w:rPr>
                <w:sz w:val="24"/>
                <w:szCs w:val="24"/>
              </w:rPr>
              <w:t>Absent</w:t>
            </w:r>
          </w:p>
        </w:tc>
      </w:tr>
      <w:tr w:rsidR="00A87F56" w:rsidRPr="00B11CD9" w14:paraId="6FBE0DB7" w14:textId="77777777" w:rsidTr="000F4987">
        <w:tc>
          <w:tcPr>
            <w:tcW w:w="6745" w:type="dxa"/>
          </w:tcPr>
          <w:p w14:paraId="3B23F4B5" w14:textId="77777777" w:rsidR="00A87F56" w:rsidRPr="00B11CD9" w:rsidRDefault="00A87F56" w:rsidP="000F4987">
            <w:pPr>
              <w:rPr>
                <w:b/>
                <w:bCs/>
                <w:sz w:val="24"/>
                <w:szCs w:val="24"/>
              </w:rPr>
            </w:pPr>
            <w:r w:rsidRPr="00B11CD9">
              <w:rPr>
                <w:sz w:val="24"/>
                <w:szCs w:val="24"/>
              </w:rPr>
              <w:t>Application Account</w:t>
            </w:r>
          </w:p>
        </w:tc>
        <w:tc>
          <w:tcPr>
            <w:tcW w:w="2605" w:type="dxa"/>
          </w:tcPr>
          <w:p w14:paraId="6D6FA947" w14:textId="77777777" w:rsidR="00A87F56" w:rsidRPr="00B11CD9" w:rsidRDefault="00A87F56" w:rsidP="000F4987">
            <w:pPr>
              <w:rPr>
                <w:sz w:val="24"/>
                <w:szCs w:val="24"/>
              </w:rPr>
            </w:pPr>
            <w:r w:rsidRPr="00B11CD9">
              <w:rPr>
                <w:sz w:val="24"/>
                <w:szCs w:val="24"/>
              </w:rPr>
              <w:t>Absent</w:t>
            </w:r>
          </w:p>
        </w:tc>
      </w:tr>
      <w:tr w:rsidR="00A87F56" w:rsidRPr="00B11CD9" w14:paraId="066F1103" w14:textId="77777777" w:rsidTr="000F4987">
        <w:tc>
          <w:tcPr>
            <w:tcW w:w="6745" w:type="dxa"/>
          </w:tcPr>
          <w:p w14:paraId="6921084F" w14:textId="77777777" w:rsidR="00A87F56" w:rsidRPr="00B11CD9" w:rsidRDefault="00A87F56" w:rsidP="000F4987">
            <w:pPr>
              <w:rPr>
                <w:b/>
                <w:bCs/>
                <w:sz w:val="24"/>
                <w:szCs w:val="24"/>
              </w:rPr>
            </w:pPr>
            <w:r w:rsidRPr="00B11CD9">
              <w:rPr>
                <w:sz w:val="24"/>
                <w:szCs w:val="24"/>
              </w:rPr>
              <w:t>Database Auditor</w:t>
            </w:r>
          </w:p>
        </w:tc>
        <w:tc>
          <w:tcPr>
            <w:tcW w:w="2605" w:type="dxa"/>
          </w:tcPr>
          <w:p w14:paraId="3348AF05" w14:textId="77777777" w:rsidR="00A87F56" w:rsidRPr="00B11CD9" w:rsidRDefault="00A87F56" w:rsidP="000F4987">
            <w:pPr>
              <w:rPr>
                <w:sz w:val="24"/>
                <w:szCs w:val="24"/>
              </w:rPr>
            </w:pPr>
            <w:r w:rsidRPr="00B11CD9">
              <w:rPr>
                <w:sz w:val="24"/>
                <w:szCs w:val="24"/>
              </w:rPr>
              <w:t>Absent</w:t>
            </w:r>
          </w:p>
        </w:tc>
      </w:tr>
      <w:tr w:rsidR="00A87F56" w:rsidRPr="00B11CD9" w14:paraId="3EB4C010" w14:textId="77777777" w:rsidTr="000F4987">
        <w:tc>
          <w:tcPr>
            <w:tcW w:w="6745" w:type="dxa"/>
          </w:tcPr>
          <w:p w14:paraId="6DEC4A6C" w14:textId="77777777" w:rsidR="00A87F56" w:rsidRPr="00B11CD9" w:rsidRDefault="00A87F56" w:rsidP="000F4987">
            <w:pPr>
              <w:rPr>
                <w:b/>
                <w:bCs/>
                <w:sz w:val="24"/>
                <w:szCs w:val="24"/>
              </w:rPr>
            </w:pPr>
            <w:r w:rsidRPr="00B11CD9">
              <w:rPr>
                <w:sz w:val="24"/>
                <w:szCs w:val="24"/>
              </w:rPr>
              <w:t>Database Operator</w:t>
            </w:r>
          </w:p>
        </w:tc>
        <w:tc>
          <w:tcPr>
            <w:tcW w:w="2605" w:type="dxa"/>
          </w:tcPr>
          <w:p w14:paraId="1CF00321" w14:textId="77777777" w:rsidR="00A87F56" w:rsidRPr="00B11CD9" w:rsidRDefault="00A87F56" w:rsidP="000F4987">
            <w:pPr>
              <w:rPr>
                <w:sz w:val="24"/>
                <w:szCs w:val="24"/>
              </w:rPr>
            </w:pPr>
            <w:r w:rsidRPr="00B11CD9">
              <w:rPr>
                <w:sz w:val="24"/>
                <w:szCs w:val="24"/>
              </w:rPr>
              <w:t>Present</w:t>
            </w:r>
          </w:p>
        </w:tc>
      </w:tr>
      <w:tr w:rsidR="00A87F56" w:rsidRPr="00B11CD9" w14:paraId="4B55EBA8" w14:textId="77777777" w:rsidTr="000F4987">
        <w:tc>
          <w:tcPr>
            <w:tcW w:w="6745" w:type="dxa"/>
          </w:tcPr>
          <w:p w14:paraId="3738ECB2" w14:textId="77777777" w:rsidR="00A87F56" w:rsidRPr="00B11CD9" w:rsidRDefault="00A87F56" w:rsidP="000F4987">
            <w:pPr>
              <w:rPr>
                <w:b/>
                <w:bCs/>
                <w:sz w:val="24"/>
                <w:szCs w:val="24"/>
              </w:rPr>
            </w:pPr>
            <w:r w:rsidRPr="00B11CD9">
              <w:rPr>
                <w:sz w:val="24"/>
                <w:szCs w:val="24"/>
              </w:rPr>
              <w:t>Passwords</w:t>
            </w:r>
          </w:p>
        </w:tc>
        <w:tc>
          <w:tcPr>
            <w:tcW w:w="2605" w:type="dxa"/>
          </w:tcPr>
          <w:p w14:paraId="1DDD3C10" w14:textId="77777777" w:rsidR="00A87F56" w:rsidRPr="00B11CD9" w:rsidRDefault="00A87F56" w:rsidP="000F4987">
            <w:pPr>
              <w:rPr>
                <w:sz w:val="24"/>
                <w:szCs w:val="24"/>
              </w:rPr>
            </w:pPr>
            <w:r w:rsidRPr="00B11CD9">
              <w:rPr>
                <w:sz w:val="24"/>
                <w:szCs w:val="24"/>
              </w:rPr>
              <w:t>Present</w:t>
            </w:r>
          </w:p>
        </w:tc>
      </w:tr>
      <w:tr w:rsidR="00A87F56" w:rsidRPr="00B11CD9" w14:paraId="76512747" w14:textId="77777777" w:rsidTr="000F4987">
        <w:tc>
          <w:tcPr>
            <w:tcW w:w="6745" w:type="dxa"/>
          </w:tcPr>
          <w:p w14:paraId="3A3E6E90" w14:textId="77777777" w:rsidR="00A87F56" w:rsidRPr="00B11CD9" w:rsidRDefault="00A87F56" w:rsidP="000F4987">
            <w:pPr>
              <w:rPr>
                <w:b/>
                <w:bCs/>
                <w:sz w:val="24"/>
                <w:szCs w:val="24"/>
              </w:rPr>
            </w:pPr>
            <w:r w:rsidRPr="00B11CD9">
              <w:rPr>
                <w:sz w:val="24"/>
                <w:szCs w:val="24"/>
              </w:rPr>
              <w:t>Certificates</w:t>
            </w:r>
          </w:p>
        </w:tc>
        <w:tc>
          <w:tcPr>
            <w:tcW w:w="2605" w:type="dxa"/>
          </w:tcPr>
          <w:p w14:paraId="08245EAF" w14:textId="77777777" w:rsidR="00A87F56" w:rsidRPr="00B11CD9" w:rsidRDefault="00A87F56" w:rsidP="000F4987">
            <w:pPr>
              <w:rPr>
                <w:sz w:val="24"/>
                <w:szCs w:val="24"/>
              </w:rPr>
            </w:pPr>
            <w:r w:rsidRPr="00B11CD9">
              <w:rPr>
                <w:sz w:val="24"/>
                <w:szCs w:val="24"/>
              </w:rPr>
              <w:t>Present</w:t>
            </w:r>
          </w:p>
        </w:tc>
      </w:tr>
      <w:tr w:rsidR="00A87F56" w:rsidRPr="00B11CD9" w14:paraId="46D8599A" w14:textId="77777777" w:rsidTr="000F4987">
        <w:tc>
          <w:tcPr>
            <w:tcW w:w="6745" w:type="dxa"/>
          </w:tcPr>
          <w:p w14:paraId="225CC87B" w14:textId="77777777" w:rsidR="00A87F56" w:rsidRPr="00B11CD9" w:rsidRDefault="00A87F56" w:rsidP="000F4987">
            <w:pPr>
              <w:rPr>
                <w:b/>
                <w:bCs/>
                <w:sz w:val="24"/>
                <w:szCs w:val="24"/>
              </w:rPr>
            </w:pPr>
            <w:r w:rsidRPr="00B11CD9">
              <w:rPr>
                <w:sz w:val="24"/>
                <w:szCs w:val="24"/>
              </w:rPr>
              <w:t>External Authentication</w:t>
            </w:r>
          </w:p>
        </w:tc>
        <w:tc>
          <w:tcPr>
            <w:tcW w:w="2605" w:type="dxa"/>
          </w:tcPr>
          <w:p w14:paraId="5C83C98F" w14:textId="77777777" w:rsidR="00A87F56" w:rsidRPr="00B11CD9" w:rsidRDefault="00A87F56" w:rsidP="000F4987">
            <w:pPr>
              <w:rPr>
                <w:sz w:val="24"/>
                <w:szCs w:val="24"/>
              </w:rPr>
            </w:pPr>
            <w:r w:rsidRPr="00B11CD9">
              <w:rPr>
                <w:sz w:val="24"/>
                <w:szCs w:val="24"/>
              </w:rPr>
              <w:t>Present</w:t>
            </w:r>
          </w:p>
        </w:tc>
      </w:tr>
      <w:tr w:rsidR="00A87F56" w:rsidRPr="00B11CD9" w14:paraId="2ADC1E38" w14:textId="77777777" w:rsidTr="000F4987">
        <w:tc>
          <w:tcPr>
            <w:tcW w:w="6745" w:type="dxa"/>
          </w:tcPr>
          <w:p w14:paraId="74F23CF0" w14:textId="77777777" w:rsidR="00A87F56" w:rsidRPr="00B11CD9" w:rsidRDefault="00A87F56" w:rsidP="000F4987">
            <w:pPr>
              <w:rPr>
                <w:b/>
                <w:bCs/>
                <w:sz w:val="24"/>
                <w:szCs w:val="24"/>
              </w:rPr>
            </w:pPr>
            <w:r w:rsidRPr="00B11CD9">
              <w:rPr>
                <w:sz w:val="24"/>
                <w:szCs w:val="24"/>
              </w:rPr>
              <w:t>Credential Storage</w:t>
            </w:r>
          </w:p>
        </w:tc>
        <w:tc>
          <w:tcPr>
            <w:tcW w:w="2605" w:type="dxa"/>
          </w:tcPr>
          <w:p w14:paraId="0C18B4C8" w14:textId="77777777" w:rsidR="00A87F56" w:rsidRPr="00B11CD9" w:rsidRDefault="00A87F56" w:rsidP="000F4987">
            <w:pPr>
              <w:rPr>
                <w:sz w:val="24"/>
                <w:szCs w:val="24"/>
              </w:rPr>
            </w:pPr>
            <w:r w:rsidRPr="00B11CD9">
              <w:rPr>
                <w:sz w:val="24"/>
                <w:szCs w:val="24"/>
              </w:rPr>
              <w:t>Present</w:t>
            </w:r>
          </w:p>
        </w:tc>
      </w:tr>
      <w:tr w:rsidR="00A87F56" w:rsidRPr="00B11CD9" w14:paraId="69250262" w14:textId="77777777" w:rsidTr="000F4987">
        <w:tc>
          <w:tcPr>
            <w:tcW w:w="6745" w:type="dxa"/>
          </w:tcPr>
          <w:p w14:paraId="598021B5" w14:textId="77777777" w:rsidR="00A87F56" w:rsidRPr="00B11CD9" w:rsidRDefault="00A87F56" w:rsidP="000F4987">
            <w:pPr>
              <w:jc w:val="center"/>
              <w:rPr>
                <w:b/>
                <w:bCs/>
                <w:sz w:val="24"/>
                <w:szCs w:val="24"/>
              </w:rPr>
            </w:pPr>
            <w:r w:rsidRPr="00B11CD9">
              <w:rPr>
                <w:b/>
                <w:bCs/>
                <w:sz w:val="24"/>
                <w:szCs w:val="24"/>
              </w:rPr>
              <w:t>Authorization</w:t>
            </w:r>
          </w:p>
        </w:tc>
        <w:tc>
          <w:tcPr>
            <w:tcW w:w="2605" w:type="dxa"/>
          </w:tcPr>
          <w:p w14:paraId="239A1504" w14:textId="77777777" w:rsidR="00A87F56" w:rsidRPr="00B11CD9" w:rsidRDefault="00A87F56" w:rsidP="000F4987">
            <w:pPr>
              <w:rPr>
                <w:sz w:val="24"/>
                <w:szCs w:val="24"/>
              </w:rPr>
            </w:pPr>
          </w:p>
        </w:tc>
      </w:tr>
      <w:tr w:rsidR="00A87F56" w:rsidRPr="00B11CD9" w14:paraId="0553589C" w14:textId="77777777" w:rsidTr="000F4987">
        <w:tc>
          <w:tcPr>
            <w:tcW w:w="6745" w:type="dxa"/>
          </w:tcPr>
          <w:p w14:paraId="4BD951D4" w14:textId="77777777" w:rsidR="00A87F56" w:rsidRPr="00B11CD9" w:rsidRDefault="00A87F56" w:rsidP="000F4987">
            <w:pPr>
              <w:rPr>
                <w:b/>
                <w:bCs/>
                <w:sz w:val="24"/>
                <w:szCs w:val="24"/>
              </w:rPr>
            </w:pPr>
            <w:r w:rsidRPr="00B11CD9">
              <w:rPr>
                <w:sz w:val="24"/>
                <w:szCs w:val="24"/>
              </w:rPr>
              <w:t>Access based on role</w:t>
            </w:r>
          </w:p>
        </w:tc>
        <w:tc>
          <w:tcPr>
            <w:tcW w:w="2605" w:type="dxa"/>
          </w:tcPr>
          <w:p w14:paraId="6B24FEE4" w14:textId="77777777" w:rsidR="00A87F56" w:rsidRPr="00B11CD9" w:rsidRDefault="00A87F56" w:rsidP="000F4987">
            <w:pPr>
              <w:rPr>
                <w:sz w:val="24"/>
                <w:szCs w:val="24"/>
              </w:rPr>
            </w:pPr>
            <w:r w:rsidRPr="00B11CD9">
              <w:rPr>
                <w:sz w:val="24"/>
                <w:szCs w:val="24"/>
              </w:rPr>
              <w:t>Present</w:t>
            </w:r>
          </w:p>
        </w:tc>
      </w:tr>
      <w:tr w:rsidR="00A87F56" w:rsidRPr="00B11CD9" w14:paraId="65CCF88B" w14:textId="77777777" w:rsidTr="000F4987">
        <w:tc>
          <w:tcPr>
            <w:tcW w:w="6745" w:type="dxa"/>
          </w:tcPr>
          <w:p w14:paraId="697AFBD0" w14:textId="77777777" w:rsidR="00A87F56" w:rsidRPr="00B11CD9" w:rsidRDefault="00A87F56" w:rsidP="000F4987">
            <w:pPr>
              <w:rPr>
                <w:sz w:val="24"/>
                <w:szCs w:val="24"/>
              </w:rPr>
            </w:pPr>
            <w:r w:rsidRPr="00B11CD9">
              <w:rPr>
                <w:sz w:val="24"/>
                <w:szCs w:val="24"/>
              </w:rPr>
              <w:t>Renaming default accounts</w:t>
            </w:r>
          </w:p>
        </w:tc>
        <w:tc>
          <w:tcPr>
            <w:tcW w:w="2605" w:type="dxa"/>
          </w:tcPr>
          <w:p w14:paraId="2E1B3BAC" w14:textId="77777777" w:rsidR="00A87F56" w:rsidRPr="00B11CD9" w:rsidRDefault="00A87F56" w:rsidP="000F4987">
            <w:pPr>
              <w:rPr>
                <w:sz w:val="24"/>
                <w:szCs w:val="24"/>
              </w:rPr>
            </w:pPr>
            <w:r w:rsidRPr="00B11CD9">
              <w:rPr>
                <w:sz w:val="24"/>
                <w:szCs w:val="24"/>
              </w:rPr>
              <w:t>Absent</w:t>
            </w:r>
          </w:p>
        </w:tc>
      </w:tr>
      <w:tr w:rsidR="00A87F56" w:rsidRPr="00B11CD9" w14:paraId="21F12295" w14:textId="77777777" w:rsidTr="000F4987">
        <w:tc>
          <w:tcPr>
            <w:tcW w:w="6745" w:type="dxa"/>
          </w:tcPr>
          <w:p w14:paraId="0367DC25" w14:textId="77777777" w:rsidR="00A87F56" w:rsidRPr="00B11CD9" w:rsidRDefault="00A87F56" w:rsidP="000F4987">
            <w:pPr>
              <w:jc w:val="center"/>
              <w:rPr>
                <w:b/>
                <w:bCs/>
                <w:sz w:val="24"/>
                <w:szCs w:val="24"/>
              </w:rPr>
            </w:pPr>
            <w:r w:rsidRPr="00B11CD9">
              <w:rPr>
                <w:b/>
                <w:bCs/>
                <w:sz w:val="24"/>
                <w:szCs w:val="24"/>
              </w:rPr>
              <w:t>Confidentiality</w:t>
            </w:r>
          </w:p>
        </w:tc>
        <w:tc>
          <w:tcPr>
            <w:tcW w:w="2605" w:type="dxa"/>
          </w:tcPr>
          <w:p w14:paraId="42751D48" w14:textId="77777777" w:rsidR="00A87F56" w:rsidRPr="00B11CD9" w:rsidRDefault="00A87F56" w:rsidP="000F4987">
            <w:pPr>
              <w:rPr>
                <w:sz w:val="24"/>
                <w:szCs w:val="24"/>
              </w:rPr>
            </w:pPr>
          </w:p>
        </w:tc>
      </w:tr>
      <w:tr w:rsidR="00A87F56" w:rsidRPr="00B11CD9" w14:paraId="2AC7C866" w14:textId="77777777" w:rsidTr="000F4987">
        <w:tc>
          <w:tcPr>
            <w:tcW w:w="6745" w:type="dxa"/>
          </w:tcPr>
          <w:p w14:paraId="3AC87649" w14:textId="77777777" w:rsidR="00A87F56" w:rsidRPr="00B11CD9" w:rsidRDefault="00A87F56" w:rsidP="000F4987">
            <w:pPr>
              <w:rPr>
                <w:b/>
                <w:bCs/>
                <w:sz w:val="24"/>
                <w:szCs w:val="24"/>
              </w:rPr>
            </w:pPr>
            <w:r w:rsidRPr="00B11CD9">
              <w:rPr>
                <w:sz w:val="24"/>
                <w:szCs w:val="24"/>
              </w:rPr>
              <w:t>Data file encryption</w:t>
            </w:r>
          </w:p>
        </w:tc>
        <w:tc>
          <w:tcPr>
            <w:tcW w:w="2605" w:type="dxa"/>
          </w:tcPr>
          <w:p w14:paraId="376EA54A" w14:textId="77777777" w:rsidR="00A87F56" w:rsidRPr="00B11CD9" w:rsidRDefault="00A87F56" w:rsidP="000F4987">
            <w:pPr>
              <w:rPr>
                <w:sz w:val="24"/>
                <w:szCs w:val="24"/>
              </w:rPr>
            </w:pPr>
            <w:r w:rsidRPr="00B11CD9">
              <w:rPr>
                <w:sz w:val="24"/>
                <w:szCs w:val="24"/>
              </w:rPr>
              <w:t>Present</w:t>
            </w:r>
          </w:p>
        </w:tc>
      </w:tr>
      <w:tr w:rsidR="00A87F56" w:rsidRPr="00B11CD9" w14:paraId="312647AE" w14:textId="77777777" w:rsidTr="000F4987">
        <w:tc>
          <w:tcPr>
            <w:tcW w:w="6745" w:type="dxa"/>
          </w:tcPr>
          <w:p w14:paraId="4D5FB397" w14:textId="77777777" w:rsidR="00A87F56" w:rsidRPr="00B11CD9" w:rsidRDefault="00A87F56" w:rsidP="000F4987">
            <w:pPr>
              <w:rPr>
                <w:b/>
                <w:bCs/>
                <w:sz w:val="24"/>
                <w:szCs w:val="24"/>
              </w:rPr>
            </w:pPr>
            <w:r w:rsidRPr="00B11CD9">
              <w:rPr>
                <w:sz w:val="24"/>
                <w:szCs w:val="24"/>
              </w:rPr>
              <w:t>Data encryption</w:t>
            </w:r>
          </w:p>
        </w:tc>
        <w:tc>
          <w:tcPr>
            <w:tcW w:w="2605" w:type="dxa"/>
          </w:tcPr>
          <w:p w14:paraId="6B798D15" w14:textId="77777777" w:rsidR="00A87F56" w:rsidRPr="00B11CD9" w:rsidRDefault="00A87F56" w:rsidP="000F4987">
            <w:pPr>
              <w:rPr>
                <w:sz w:val="24"/>
                <w:szCs w:val="24"/>
              </w:rPr>
            </w:pPr>
            <w:r w:rsidRPr="00B11CD9">
              <w:rPr>
                <w:sz w:val="24"/>
                <w:szCs w:val="24"/>
              </w:rPr>
              <w:t>Present</w:t>
            </w:r>
          </w:p>
        </w:tc>
      </w:tr>
      <w:tr w:rsidR="00A87F56" w:rsidRPr="00B11CD9" w14:paraId="4D0282E3" w14:textId="77777777" w:rsidTr="000F4987">
        <w:tc>
          <w:tcPr>
            <w:tcW w:w="6745" w:type="dxa"/>
          </w:tcPr>
          <w:p w14:paraId="2498AB2A" w14:textId="77777777" w:rsidR="00A87F56" w:rsidRPr="00B11CD9" w:rsidRDefault="00A87F56" w:rsidP="000F4987">
            <w:pPr>
              <w:rPr>
                <w:b/>
                <w:bCs/>
                <w:sz w:val="24"/>
                <w:szCs w:val="24"/>
              </w:rPr>
            </w:pPr>
            <w:r w:rsidRPr="00B11CD9">
              <w:rPr>
                <w:sz w:val="24"/>
                <w:szCs w:val="24"/>
              </w:rPr>
              <w:lastRenderedPageBreak/>
              <w:t>Source code encryption</w:t>
            </w:r>
          </w:p>
        </w:tc>
        <w:tc>
          <w:tcPr>
            <w:tcW w:w="2605" w:type="dxa"/>
          </w:tcPr>
          <w:p w14:paraId="0FEB32A4" w14:textId="77777777" w:rsidR="00A87F56" w:rsidRPr="00B11CD9" w:rsidRDefault="00A87F56" w:rsidP="000F4987">
            <w:pPr>
              <w:rPr>
                <w:sz w:val="24"/>
                <w:szCs w:val="24"/>
              </w:rPr>
            </w:pPr>
            <w:r w:rsidRPr="00B11CD9">
              <w:rPr>
                <w:sz w:val="24"/>
                <w:szCs w:val="24"/>
              </w:rPr>
              <w:t>Absent</w:t>
            </w:r>
          </w:p>
        </w:tc>
      </w:tr>
      <w:tr w:rsidR="00A87F56" w:rsidRPr="00B11CD9" w14:paraId="2708F135" w14:textId="77777777" w:rsidTr="000F4987">
        <w:tc>
          <w:tcPr>
            <w:tcW w:w="6745" w:type="dxa"/>
          </w:tcPr>
          <w:p w14:paraId="746418FA" w14:textId="77777777" w:rsidR="00A87F56" w:rsidRPr="00B11CD9" w:rsidRDefault="00A87F56" w:rsidP="000F4987">
            <w:pPr>
              <w:jc w:val="center"/>
              <w:rPr>
                <w:b/>
                <w:bCs/>
                <w:sz w:val="24"/>
                <w:szCs w:val="24"/>
              </w:rPr>
            </w:pPr>
            <w:r w:rsidRPr="00B11CD9">
              <w:rPr>
                <w:b/>
                <w:bCs/>
                <w:sz w:val="24"/>
                <w:szCs w:val="24"/>
              </w:rPr>
              <w:t>Data Integrity</w:t>
            </w:r>
          </w:p>
        </w:tc>
        <w:tc>
          <w:tcPr>
            <w:tcW w:w="2605" w:type="dxa"/>
          </w:tcPr>
          <w:p w14:paraId="3F1F18D8" w14:textId="77777777" w:rsidR="00A87F56" w:rsidRPr="00B11CD9" w:rsidRDefault="00A87F56" w:rsidP="000F4987">
            <w:pPr>
              <w:rPr>
                <w:sz w:val="24"/>
                <w:szCs w:val="24"/>
              </w:rPr>
            </w:pPr>
          </w:p>
        </w:tc>
      </w:tr>
      <w:tr w:rsidR="00A87F56" w:rsidRPr="00B11CD9" w14:paraId="01C86795" w14:textId="77777777" w:rsidTr="000F4987">
        <w:tc>
          <w:tcPr>
            <w:tcW w:w="6745" w:type="dxa"/>
          </w:tcPr>
          <w:p w14:paraId="1D1A56D2" w14:textId="77777777" w:rsidR="00A87F56" w:rsidRPr="00B11CD9" w:rsidRDefault="00A87F56" w:rsidP="000F4987">
            <w:pPr>
              <w:rPr>
                <w:b/>
                <w:bCs/>
                <w:sz w:val="24"/>
                <w:szCs w:val="24"/>
              </w:rPr>
            </w:pPr>
            <w:r w:rsidRPr="00B11CD9">
              <w:rPr>
                <w:sz w:val="24"/>
                <w:szCs w:val="24"/>
              </w:rPr>
              <w:t>Transaction Logging</w:t>
            </w:r>
          </w:p>
        </w:tc>
        <w:tc>
          <w:tcPr>
            <w:tcW w:w="2605" w:type="dxa"/>
          </w:tcPr>
          <w:p w14:paraId="16818498" w14:textId="77777777" w:rsidR="00A87F56" w:rsidRPr="00B11CD9" w:rsidRDefault="00A87F56" w:rsidP="000F4987">
            <w:pPr>
              <w:rPr>
                <w:sz w:val="24"/>
                <w:szCs w:val="24"/>
              </w:rPr>
            </w:pPr>
            <w:r w:rsidRPr="00B11CD9">
              <w:rPr>
                <w:sz w:val="24"/>
                <w:szCs w:val="24"/>
              </w:rPr>
              <w:t>Present</w:t>
            </w:r>
          </w:p>
        </w:tc>
      </w:tr>
      <w:tr w:rsidR="00A87F56" w:rsidRPr="00B11CD9" w14:paraId="50F6C8D0" w14:textId="77777777" w:rsidTr="000F4987">
        <w:tc>
          <w:tcPr>
            <w:tcW w:w="6745" w:type="dxa"/>
          </w:tcPr>
          <w:p w14:paraId="003A60A0" w14:textId="77777777" w:rsidR="00A87F56" w:rsidRPr="00B11CD9" w:rsidRDefault="00A87F56" w:rsidP="000F4987">
            <w:pPr>
              <w:rPr>
                <w:b/>
                <w:bCs/>
                <w:sz w:val="24"/>
                <w:szCs w:val="24"/>
              </w:rPr>
            </w:pPr>
            <w:r w:rsidRPr="00B11CD9">
              <w:rPr>
                <w:sz w:val="24"/>
                <w:szCs w:val="24"/>
              </w:rPr>
              <w:t>Transaction Journaling</w:t>
            </w:r>
          </w:p>
        </w:tc>
        <w:tc>
          <w:tcPr>
            <w:tcW w:w="2605" w:type="dxa"/>
          </w:tcPr>
          <w:p w14:paraId="5A999505" w14:textId="77777777" w:rsidR="00A87F56" w:rsidRPr="00B11CD9" w:rsidRDefault="00A87F56" w:rsidP="000F4987">
            <w:pPr>
              <w:rPr>
                <w:sz w:val="24"/>
                <w:szCs w:val="24"/>
              </w:rPr>
            </w:pPr>
            <w:r w:rsidRPr="00B11CD9">
              <w:rPr>
                <w:sz w:val="24"/>
                <w:szCs w:val="24"/>
              </w:rPr>
              <w:t>Present</w:t>
            </w:r>
          </w:p>
        </w:tc>
      </w:tr>
      <w:tr w:rsidR="00A87F56" w:rsidRPr="00B11CD9" w14:paraId="4E1DCCE9" w14:textId="77777777" w:rsidTr="000F4987">
        <w:tc>
          <w:tcPr>
            <w:tcW w:w="6745" w:type="dxa"/>
          </w:tcPr>
          <w:p w14:paraId="2682A1A4" w14:textId="77777777" w:rsidR="00A87F56" w:rsidRPr="00B11CD9" w:rsidRDefault="00A87F56" w:rsidP="000F4987">
            <w:pPr>
              <w:jc w:val="center"/>
              <w:rPr>
                <w:b/>
                <w:bCs/>
                <w:sz w:val="24"/>
                <w:szCs w:val="24"/>
              </w:rPr>
            </w:pPr>
            <w:r w:rsidRPr="00B11CD9">
              <w:rPr>
                <w:b/>
                <w:bCs/>
                <w:sz w:val="24"/>
                <w:szCs w:val="24"/>
              </w:rPr>
              <w:t>Auditing</w:t>
            </w:r>
          </w:p>
        </w:tc>
        <w:tc>
          <w:tcPr>
            <w:tcW w:w="2605" w:type="dxa"/>
          </w:tcPr>
          <w:p w14:paraId="7C7FCE64" w14:textId="77777777" w:rsidR="00A87F56" w:rsidRPr="00B11CD9" w:rsidRDefault="00A87F56" w:rsidP="000F4987">
            <w:pPr>
              <w:rPr>
                <w:sz w:val="24"/>
                <w:szCs w:val="24"/>
              </w:rPr>
            </w:pPr>
          </w:p>
        </w:tc>
      </w:tr>
      <w:tr w:rsidR="00A87F56" w:rsidRPr="00B11CD9" w14:paraId="17F9190D" w14:textId="77777777" w:rsidTr="000F4987">
        <w:tc>
          <w:tcPr>
            <w:tcW w:w="6745" w:type="dxa"/>
          </w:tcPr>
          <w:p w14:paraId="684AE6C7" w14:textId="77777777" w:rsidR="00A87F56" w:rsidRPr="00B11CD9" w:rsidRDefault="00A87F56" w:rsidP="000F4987">
            <w:pPr>
              <w:rPr>
                <w:b/>
                <w:bCs/>
                <w:sz w:val="24"/>
                <w:szCs w:val="24"/>
              </w:rPr>
            </w:pPr>
            <w:r w:rsidRPr="00B11CD9">
              <w:rPr>
                <w:sz w:val="24"/>
                <w:szCs w:val="24"/>
              </w:rPr>
              <w:t>Audit Log Protection</w:t>
            </w:r>
          </w:p>
        </w:tc>
        <w:tc>
          <w:tcPr>
            <w:tcW w:w="2605" w:type="dxa"/>
          </w:tcPr>
          <w:p w14:paraId="1C843BDC" w14:textId="77777777" w:rsidR="00A87F56" w:rsidRPr="00B11CD9" w:rsidRDefault="00A87F56" w:rsidP="000F4987">
            <w:pPr>
              <w:rPr>
                <w:sz w:val="24"/>
                <w:szCs w:val="24"/>
              </w:rPr>
            </w:pPr>
            <w:r w:rsidRPr="00B11CD9">
              <w:rPr>
                <w:sz w:val="24"/>
                <w:szCs w:val="24"/>
              </w:rPr>
              <w:t>Present</w:t>
            </w:r>
          </w:p>
        </w:tc>
      </w:tr>
      <w:tr w:rsidR="00A87F56" w:rsidRPr="00B11CD9" w14:paraId="395ECBF1" w14:textId="77777777" w:rsidTr="000F4987">
        <w:tc>
          <w:tcPr>
            <w:tcW w:w="6745" w:type="dxa"/>
          </w:tcPr>
          <w:p w14:paraId="4A42CF0E" w14:textId="77777777" w:rsidR="00A87F56" w:rsidRPr="00B11CD9" w:rsidRDefault="00A87F56" w:rsidP="000F4987">
            <w:pPr>
              <w:rPr>
                <w:b/>
                <w:bCs/>
                <w:sz w:val="24"/>
                <w:szCs w:val="24"/>
              </w:rPr>
            </w:pPr>
            <w:r w:rsidRPr="00B11CD9">
              <w:rPr>
                <w:sz w:val="24"/>
                <w:szCs w:val="24"/>
              </w:rPr>
              <w:t>Audit Log Retention</w:t>
            </w:r>
          </w:p>
        </w:tc>
        <w:tc>
          <w:tcPr>
            <w:tcW w:w="2605" w:type="dxa"/>
          </w:tcPr>
          <w:p w14:paraId="000E22EF" w14:textId="77777777" w:rsidR="00A87F56" w:rsidRPr="00B11CD9" w:rsidRDefault="00A87F56" w:rsidP="000F4987">
            <w:pPr>
              <w:rPr>
                <w:sz w:val="24"/>
                <w:szCs w:val="24"/>
              </w:rPr>
            </w:pPr>
            <w:r w:rsidRPr="00B11CD9">
              <w:rPr>
                <w:sz w:val="24"/>
                <w:szCs w:val="24"/>
              </w:rPr>
              <w:t>Absent</w:t>
            </w:r>
          </w:p>
        </w:tc>
      </w:tr>
      <w:tr w:rsidR="00A87F56" w:rsidRPr="00B11CD9" w14:paraId="422D21E4" w14:textId="77777777" w:rsidTr="000F4987">
        <w:tc>
          <w:tcPr>
            <w:tcW w:w="6745" w:type="dxa"/>
          </w:tcPr>
          <w:p w14:paraId="04C2C156" w14:textId="77777777" w:rsidR="00A87F56" w:rsidRPr="00B11CD9" w:rsidRDefault="00A87F56" w:rsidP="000F4987">
            <w:pPr>
              <w:rPr>
                <w:b/>
                <w:bCs/>
                <w:sz w:val="24"/>
                <w:szCs w:val="24"/>
              </w:rPr>
            </w:pPr>
            <w:r w:rsidRPr="00B11CD9">
              <w:rPr>
                <w:sz w:val="24"/>
                <w:szCs w:val="24"/>
              </w:rPr>
              <w:t>Audit Reporting</w:t>
            </w:r>
          </w:p>
        </w:tc>
        <w:tc>
          <w:tcPr>
            <w:tcW w:w="2605" w:type="dxa"/>
          </w:tcPr>
          <w:p w14:paraId="3E7FA6C1" w14:textId="77777777" w:rsidR="00A87F56" w:rsidRPr="00B11CD9" w:rsidRDefault="00A87F56" w:rsidP="000F4987">
            <w:pPr>
              <w:rPr>
                <w:sz w:val="24"/>
                <w:szCs w:val="24"/>
              </w:rPr>
            </w:pPr>
            <w:r w:rsidRPr="00B11CD9">
              <w:rPr>
                <w:sz w:val="24"/>
                <w:szCs w:val="24"/>
              </w:rPr>
              <w:t>Present</w:t>
            </w:r>
          </w:p>
        </w:tc>
      </w:tr>
      <w:tr w:rsidR="00A87F56" w:rsidRPr="00B11CD9" w14:paraId="20338515" w14:textId="77777777" w:rsidTr="000F4987">
        <w:tc>
          <w:tcPr>
            <w:tcW w:w="6745" w:type="dxa"/>
          </w:tcPr>
          <w:p w14:paraId="5879F142" w14:textId="77777777" w:rsidR="00A87F56" w:rsidRPr="00B11CD9" w:rsidRDefault="00A87F56" w:rsidP="000F4987">
            <w:pPr>
              <w:jc w:val="center"/>
              <w:rPr>
                <w:b/>
                <w:bCs/>
                <w:sz w:val="24"/>
                <w:szCs w:val="24"/>
              </w:rPr>
            </w:pPr>
            <w:r w:rsidRPr="00B11CD9">
              <w:rPr>
                <w:b/>
                <w:bCs/>
                <w:sz w:val="24"/>
                <w:szCs w:val="24"/>
              </w:rPr>
              <w:t>Replication and Federation</w:t>
            </w:r>
          </w:p>
        </w:tc>
        <w:tc>
          <w:tcPr>
            <w:tcW w:w="2605" w:type="dxa"/>
          </w:tcPr>
          <w:p w14:paraId="59294B1D" w14:textId="77777777" w:rsidR="00A87F56" w:rsidRPr="00B11CD9" w:rsidRDefault="00A87F56" w:rsidP="000F4987">
            <w:pPr>
              <w:rPr>
                <w:sz w:val="24"/>
                <w:szCs w:val="24"/>
              </w:rPr>
            </w:pPr>
          </w:p>
        </w:tc>
      </w:tr>
      <w:tr w:rsidR="00A87F56" w:rsidRPr="00B11CD9" w14:paraId="7D47D7CD" w14:textId="77777777" w:rsidTr="000F4987">
        <w:tc>
          <w:tcPr>
            <w:tcW w:w="6745" w:type="dxa"/>
          </w:tcPr>
          <w:p w14:paraId="73853F88" w14:textId="77777777" w:rsidR="00A87F56" w:rsidRPr="00B11CD9" w:rsidRDefault="00A87F56" w:rsidP="000F4987">
            <w:pPr>
              <w:rPr>
                <w:b/>
                <w:bCs/>
                <w:sz w:val="24"/>
                <w:szCs w:val="24"/>
              </w:rPr>
            </w:pPr>
            <w:r w:rsidRPr="00B11CD9">
              <w:rPr>
                <w:sz w:val="24"/>
                <w:szCs w:val="24"/>
              </w:rPr>
              <w:t>Database Replication</w:t>
            </w:r>
          </w:p>
        </w:tc>
        <w:tc>
          <w:tcPr>
            <w:tcW w:w="2605" w:type="dxa"/>
          </w:tcPr>
          <w:p w14:paraId="59E33A7E" w14:textId="77777777" w:rsidR="00A87F56" w:rsidRPr="00B11CD9" w:rsidRDefault="00A87F56" w:rsidP="000F4987">
            <w:pPr>
              <w:rPr>
                <w:sz w:val="24"/>
                <w:szCs w:val="24"/>
              </w:rPr>
            </w:pPr>
            <w:r w:rsidRPr="00B11CD9">
              <w:rPr>
                <w:sz w:val="24"/>
                <w:szCs w:val="24"/>
              </w:rPr>
              <w:t>Present</w:t>
            </w:r>
          </w:p>
        </w:tc>
      </w:tr>
      <w:tr w:rsidR="00A87F56" w:rsidRPr="00B11CD9" w14:paraId="762E42FB" w14:textId="77777777" w:rsidTr="000F4987">
        <w:tc>
          <w:tcPr>
            <w:tcW w:w="6745" w:type="dxa"/>
          </w:tcPr>
          <w:p w14:paraId="482EC01E" w14:textId="77777777" w:rsidR="00A87F56" w:rsidRPr="00B11CD9" w:rsidRDefault="00A87F56" w:rsidP="000F4987">
            <w:pPr>
              <w:rPr>
                <w:b/>
                <w:bCs/>
                <w:sz w:val="24"/>
                <w:szCs w:val="24"/>
              </w:rPr>
            </w:pPr>
            <w:r w:rsidRPr="00B11CD9">
              <w:rPr>
                <w:sz w:val="24"/>
                <w:szCs w:val="24"/>
              </w:rPr>
              <w:t>Federated database</w:t>
            </w:r>
          </w:p>
        </w:tc>
        <w:tc>
          <w:tcPr>
            <w:tcW w:w="2605" w:type="dxa"/>
          </w:tcPr>
          <w:p w14:paraId="448D276C" w14:textId="77777777" w:rsidR="00A87F56" w:rsidRPr="00B11CD9" w:rsidRDefault="00A87F56" w:rsidP="000F4987">
            <w:pPr>
              <w:rPr>
                <w:sz w:val="24"/>
                <w:szCs w:val="24"/>
              </w:rPr>
            </w:pPr>
            <w:r w:rsidRPr="00B11CD9">
              <w:rPr>
                <w:sz w:val="24"/>
                <w:szCs w:val="24"/>
              </w:rPr>
              <w:t>Absent</w:t>
            </w:r>
          </w:p>
        </w:tc>
      </w:tr>
      <w:tr w:rsidR="00A87F56" w:rsidRPr="00B11CD9" w14:paraId="1DC15032" w14:textId="77777777" w:rsidTr="000F4987">
        <w:tc>
          <w:tcPr>
            <w:tcW w:w="6745" w:type="dxa"/>
          </w:tcPr>
          <w:p w14:paraId="67CC94D6" w14:textId="77777777" w:rsidR="00A87F56" w:rsidRPr="00B11CD9" w:rsidRDefault="00A87F56" w:rsidP="000F4987">
            <w:pPr>
              <w:jc w:val="center"/>
              <w:rPr>
                <w:b/>
                <w:bCs/>
                <w:sz w:val="24"/>
                <w:szCs w:val="24"/>
              </w:rPr>
            </w:pPr>
            <w:r w:rsidRPr="00B11CD9">
              <w:rPr>
                <w:b/>
                <w:bCs/>
                <w:sz w:val="24"/>
                <w:szCs w:val="24"/>
              </w:rPr>
              <w:t>Database Clustering</w:t>
            </w:r>
          </w:p>
        </w:tc>
        <w:tc>
          <w:tcPr>
            <w:tcW w:w="2605" w:type="dxa"/>
          </w:tcPr>
          <w:p w14:paraId="2E76C71C" w14:textId="77777777" w:rsidR="00A87F56" w:rsidRPr="00B11CD9" w:rsidRDefault="00A87F56" w:rsidP="000F4987">
            <w:pPr>
              <w:rPr>
                <w:sz w:val="24"/>
                <w:szCs w:val="24"/>
              </w:rPr>
            </w:pPr>
          </w:p>
        </w:tc>
      </w:tr>
      <w:tr w:rsidR="00A87F56" w:rsidRPr="00B11CD9" w14:paraId="2646C435" w14:textId="77777777" w:rsidTr="000F4987">
        <w:tc>
          <w:tcPr>
            <w:tcW w:w="6745" w:type="dxa"/>
          </w:tcPr>
          <w:p w14:paraId="1C2E4B88" w14:textId="77777777" w:rsidR="00A87F56" w:rsidRPr="00B11CD9" w:rsidRDefault="00A87F56" w:rsidP="000F4987">
            <w:pPr>
              <w:rPr>
                <w:b/>
                <w:bCs/>
                <w:sz w:val="24"/>
                <w:szCs w:val="24"/>
              </w:rPr>
            </w:pPr>
            <w:r w:rsidRPr="00B11CD9">
              <w:rPr>
                <w:sz w:val="24"/>
                <w:szCs w:val="24"/>
              </w:rPr>
              <w:t>Database Clustering</w:t>
            </w:r>
          </w:p>
        </w:tc>
        <w:tc>
          <w:tcPr>
            <w:tcW w:w="2605" w:type="dxa"/>
          </w:tcPr>
          <w:p w14:paraId="3714712E" w14:textId="77777777" w:rsidR="00A87F56" w:rsidRPr="00B11CD9" w:rsidRDefault="00A87F56" w:rsidP="000F4987">
            <w:pPr>
              <w:rPr>
                <w:sz w:val="24"/>
                <w:szCs w:val="24"/>
              </w:rPr>
            </w:pPr>
            <w:r w:rsidRPr="00B11CD9">
              <w:rPr>
                <w:sz w:val="24"/>
                <w:szCs w:val="24"/>
              </w:rPr>
              <w:t>Present</w:t>
            </w:r>
          </w:p>
        </w:tc>
      </w:tr>
      <w:tr w:rsidR="00A87F56" w:rsidRPr="00B11CD9" w14:paraId="0295A97D" w14:textId="77777777" w:rsidTr="000F4987">
        <w:tc>
          <w:tcPr>
            <w:tcW w:w="6745" w:type="dxa"/>
          </w:tcPr>
          <w:p w14:paraId="03E1FE93" w14:textId="77777777" w:rsidR="00A87F56" w:rsidRPr="00B11CD9" w:rsidRDefault="00A87F56" w:rsidP="000F4987">
            <w:pPr>
              <w:rPr>
                <w:b/>
                <w:bCs/>
                <w:sz w:val="24"/>
                <w:szCs w:val="24"/>
              </w:rPr>
            </w:pPr>
            <w:r w:rsidRPr="00B11CD9">
              <w:rPr>
                <w:sz w:val="24"/>
                <w:szCs w:val="24"/>
              </w:rPr>
              <w:t>Trial of accountability</w:t>
            </w:r>
          </w:p>
        </w:tc>
        <w:tc>
          <w:tcPr>
            <w:tcW w:w="2605" w:type="dxa"/>
          </w:tcPr>
          <w:p w14:paraId="0FEFEE4D" w14:textId="77777777" w:rsidR="00A87F56" w:rsidRPr="00B11CD9" w:rsidRDefault="00A87F56" w:rsidP="000F4987">
            <w:pPr>
              <w:rPr>
                <w:sz w:val="24"/>
                <w:szCs w:val="24"/>
              </w:rPr>
            </w:pPr>
            <w:r w:rsidRPr="00B11CD9">
              <w:rPr>
                <w:sz w:val="24"/>
                <w:szCs w:val="24"/>
              </w:rPr>
              <w:t>Absent</w:t>
            </w:r>
          </w:p>
        </w:tc>
      </w:tr>
      <w:tr w:rsidR="00A87F56" w:rsidRPr="00B11CD9" w14:paraId="6C6F00E1" w14:textId="77777777" w:rsidTr="000F4987">
        <w:tc>
          <w:tcPr>
            <w:tcW w:w="6745" w:type="dxa"/>
          </w:tcPr>
          <w:p w14:paraId="4293C5A6" w14:textId="77777777" w:rsidR="00A87F56" w:rsidRPr="00B11CD9" w:rsidRDefault="00A87F56" w:rsidP="000F4987">
            <w:pPr>
              <w:rPr>
                <w:b/>
                <w:bCs/>
                <w:sz w:val="24"/>
                <w:szCs w:val="24"/>
              </w:rPr>
            </w:pPr>
            <w:r w:rsidRPr="00B11CD9">
              <w:rPr>
                <w:sz w:val="24"/>
                <w:szCs w:val="24"/>
              </w:rPr>
              <w:t>Protection of Communication Path</w:t>
            </w:r>
          </w:p>
        </w:tc>
        <w:tc>
          <w:tcPr>
            <w:tcW w:w="2605" w:type="dxa"/>
          </w:tcPr>
          <w:p w14:paraId="3A1255B6" w14:textId="77777777" w:rsidR="00A87F56" w:rsidRPr="00B11CD9" w:rsidRDefault="00A87F56" w:rsidP="000F4987">
            <w:pPr>
              <w:rPr>
                <w:sz w:val="24"/>
                <w:szCs w:val="24"/>
              </w:rPr>
            </w:pPr>
            <w:r w:rsidRPr="00B11CD9">
              <w:rPr>
                <w:sz w:val="24"/>
                <w:szCs w:val="24"/>
              </w:rPr>
              <w:t>Present</w:t>
            </w:r>
          </w:p>
        </w:tc>
      </w:tr>
      <w:tr w:rsidR="00A87F56" w:rsidRPr="00B11CD9" w14:paraId="6FBD3820" w14:textId="77777777" w:rsidTr="000F4987">
        <w:tc>
          <w:tcPr>
            <w:tcW w:w="6745" w:type="dxa"/>
          </w:tcPr>
          <w:p w14:paraId="7981A8CD" w14:textId="77777777" w:rsidR="00A87F56" w:rsidRPr="00B11CD9" w:rsidRDefault="00A87F56" w:rsidP="000F4987">
            <w:pPr>
              <w:tabs>
                <w:tab w:val="center" w:pos="3264"/>
                <w:tab w:val="left" w:pos="4810"/>
              </w:tabs>
              <w:rPr>
                <w:b/>
                <w:bCs/>
                <w:sz w:val="24"/>
                <w:szCs w:val="24"/>
              </w:rPr>
            </w:pPr>
            <w:r w:rsidRPr="00B11CD9">
              <w:rPr>
                <w:b/>
                <w:bCs/>
                <w:sz w:val="24"/>
                <w:szCs w:val="24"/>
              </w:rPr>
              <w:tab/>
              <w:t>Backup and Recovery</w:t>
            </w:r>
          </w:p>
        </w:tc>
        <w:tc>
          <w:tcPr>
            <w:tcW w:w="2605" w:type="dxa"/>
          </w:tcPr>
          <w:p w14:paraId="7E35C46B" w14:textId="77777777" w:rsidR="00A87F56" w:rsidRPr="00B11CD9" w:rsidRDefault="00A87F56" w:rsidP="000F4987">
            <w:pPr>
              <w:rPr>
                <w:sz w:val="24"/>
                <w:szCs w:val="24"/>
              </w:rPr>
            </w:pPr>
          </w:p>
        </w:tc>
      </w:tr>
      <w:tr w:rsidR="00A87F56" w:rsidRPr="00B11CD9" w14:paraId="2BDBE15A" w14:textId="77777777" w:rsidTr="000F4987">
        <w:tc>
          <w:tcPr>
            <w:tcW w:w="6745" w:type="dxa"/>
          </w:tcPr>
          <w:p w14:paraId="491F1C2F" w14:textId="77777777" w:rsidR="00A87F56" w:rsidRPr="00B11CD9" w:rsidRDefault="00A87F56" w:rsidP="000F4987">
            <w:pPr>
              <w:rPr>
                <w:b/>
                <w:bCs/>
                <w:sz w:val="24"/>
                <w:szCs w:val="24"/>
              </w:rPr>
            </w:pPr>
            <w:r w:rsidRPr="00B11CD9">
              <w:rPr>
                <w:sz w:val="24"/>
                <w:szCs w:val="24"/>
              </w:rPr>
              <w:t>Database backup and recovery testing</w:t>
            </w:r>
          </w:p>
        </w:tc>
        <w:tc>
          <w:tcPr>
            <w:tcW w:w="2605" w:type="dxa"/>
          </w:tcPr>
          <w:p w14:paraId="49891AF4" w14:textId="77777777" w:rsidR="00A87F56" w:rsidRPr="00B11CD9" w:rsidRDefault="00A87F56" w:rsidP="000F4987">
            <w:pPr>
              <w:rPr>
                <w:sz w:val="24"/>
                <w:szCs w:val="24"/>
              </w:rPr>
            </w:pPr>
            <w:r w:rsidRPr="00B11CD9">
              <w:rPr>
                <w:sz w:val="24"/>
                <w:szCs w:val="24"/>
              </w:rPr>
              <w:t>Present</w:t>
            </w:r>
          </w:p>
        </w:tc>
      </w:tr>
      <w:tr w:rsidR="00A87F56" w:rsidRPr="00B11CD9" w14:paraId="4979FF2F" w14:textId="77777777" w:rsidTr="000F4987">
        <w:tc>
          <w:tcPr>
            <w:tcW w:w="6745" w:type="dxa"/>
          </w:tcPr>
          <w:p w14:paraId="2D6103F3" w14:textId="77777777" w:rsidR="00A87F56" w:rsidRPr="00B11CD9" w:rsidRDefault="00A87F56" w:rsidP="000F4987">
            <w:pPr>
              <w:rPr>
                <w:b/>
                <w:bCs/>
                <w:sz w:val="24"/>
                <w:szCs w:val="24"/>
              </w:rPr>
            </w:pPr>
            <w:r w:rsidRPr="00B11CD9">
              <w:rPr>
                <w:sz w:val="24"/>
                <w:szCs w:val="24"/>
              </w:rPr>
              <w:t>Backup data encryption</w:t>
            </w:r>
          </w:p>
        </w:tc>
        <w:tc>
          <w:tcPr>
            <w:tcW w:w="2605" w:type="dxa"/>
          </w:tcPr>
          <w:p w14:paraId="7DE15B56" w14:textId="77777777" w:rsidR="00A87F56" w:rsidRPr="00B11CD9" w:rsidRDefault="00A87F56" w:rsidP="000F4987">
            <w:pPr>
              <w:rPr>
                <w:sz w:val="24"/>
                <w:szCs w:val="24"/>
              </w:rPr>
            </w:pPr>
            <w:r w:rsidRPr="00B11CD9">
              <w:rPr>
                <w:sz w:val="24"/>
                <w:szCs w:val="24"/>
              </w:rPr>
              <w:t>Present</w:t>
            </w:r>
          </w:p>
        </w:tc>
      </w:tr>
      <w:tr w:rsidR="00A87F56" w:rsidRPr="00B11CD9" w14:paraId="55E1B430" w14:textId="77777777" w:rsidTr="000F4987">
        <w:tc>
          <w:tcPr>
            <w:tcW w:w="6745" w:type="dxa"/>
          </w:tcPr>
          <w:p w14:paraId="683F7B2C" w14:textId="77777777" w:rsidR="00A87F56" w:rsidRPr="00B11CD9" w:rsidRDefault="00A87F56" w:rsidP="000F4987">
            <w:pPr>
              <w:rPr>
                <w:b/>
                <w:bCs/>
                <w:sz w:val="24"/>
                <w:szCs w:val="24"/>
              </w:rPr>
            </w:pPr>
            <w:r w:rsidRPr="00B11CD9">
              <w:rPr>
                <w:sz w:val="24"/>
                <w:szCs w:val="24"/>
              </w:rPr>
              <w:t>Access control for backup data</w:t>
            </w:r>
          </w:p>
        </w:tc>
        <w:tc>
          <w:tcPr>
            <w:tcW w:w="2605" w:type="dxa"/>
          </w:tcPr>
          <w:p w14:paraId="666543AA" w14:textId="77777777" w:rsidR="00A87F56" w:rsidRPr="00B11CD9" w:rsidRDefault="00A87F56" w:rsidP="000F4987">
            <w:pPr>
              <w:rPr>
                <w:sz w:val="24"/>
                <w:szCs w:val="24"/>
              </w:rPr>
            </w:pPr>
            <w:r w:rsidRPr="00B11CD9">
              <w:rPr>
                <w:sz w:val="24"/>
                <w:szCs w:val="24"/>
              </w:rPr>
              <w:t>Present</w:t>
            </w:r>
          </w:p>
        </w:tc>
      </w:tr>
      <w:tr w:rsidR="00A87F56" w:rsidRPr="00B11CD9" w14:paraId="3F20328B" w14:textId="77777777" w:rsidTr="000F4987">
        <w:tc>
          <w:tcPr>
            <w:tcW w:w="6745" w:type="dxa"/>
          </w:tcPr>
          <w:p w14:paraId="4ECA70B3" w14:textId="77777777" w:rsidR="00A87F56" w:rsidRPr="00B11CD9" w:rsidRDefault="00A87F56" w:rsidP="000F4987">
            <w:pPr>
              <w:jc w:val="center"/>
              <w:rPr>
                <w:b/>
                <w:bCs/>
                <w:sz w:val="24"/>
                <w:szCs w:val="24"/>
              </w:rPr>
            </w:pPr>
            <w:r w:rsidRPr="00B11CD9">
              <w:rPr>
                <w:b/>
                <w:bCs/>
                <w:sz w:val="24"/>
                <w:szCs w:val="24"/>
              </w:rPr>
              <w:t>Operating System Protections</w:t>
            </w:r>
          </w:p>
        </w:tc>
        <w:tc>
          <w:tcPr>
            <w:tcW w:w="2605" w:type="dxa"/>
          </w:tcPr>
          <w:p w14:paraId="47526602" w14:textId="77777777" w:rsidR="00A87F56" w:rsidRPr="00B11CD9" w:rsidRDefault="00A87F56" w:rsidP="000F4987">
            <w:pPr>
              <w:rPr>
                <w:sz w:val="24"/>
                <w:szCs w:val="24"/>
              </w:rPr>
            </w:pPr>
          </w:p>
        </w:tc>
      </w:tr>
      <w:tr w:rsidR="00A87F56" w:rsidRPr="00B11CD9" w14:paraId="015614F6" w14:textId="77777777" w:rsidTr="000F4987">
        <w:tc>
          <w:tcPr>
            <w:tcW w:w="6745" w:type="dxa"/>
          </w:tcPr>
          <w:p w14:paraId="513FD3D7" w14:textId="77777777" w:rsidR="00A87F56" w:rsidRPr="00B11CD9" w:rsidRDefault="00A87F56" w:rsidP="000F4987">
            <w:pPr>
              <w:rPr>
                <w:b/>
                <w:bCs/>
                <w:sz w:val="24"/>
                <w:szCs w:val="24"/>
              </w:rPr>
            </w:pPr>
            <w:r w:rsidRPr="00B11CD9">
              <w:rPr>
                <w:sz w:val="24"/>
                <w:szCs w:val="24"/>
              </w:rPr>
              <w:t>Dedicated directories and files</w:t>
            </w:r>
          </w:p>
        </w:tc>
        <w:tc>
          <w:tcPr>
            <w:tcW w:w="2605" w:type="dxa"/>
          </w:tcPr>
          <w:p w14:paraId="18AEB4AD" w14:textId="77777777" w:rsidR="00A87F56" w:rsidRPr="00B11CD9" w:rsidRDefault="00A87F56" w:rsidP="000F4987">
            <w:pPr>
              <w:rPr>
                <w:sz w:val="24"/>
                <w:szCs w:val="24"/>
              </w:rPr>
            </w:pPr>
            <w:r w:rsidRPr="00B11CD9">
              <w:rPr>
                <w:sz w:val="24"/>
                <w:szCs w:val="24"/>
              </w:rPr>
              <w:t>Absent</w:t>
            </w:r>
          </w:p>
        </w:tc>
      </w:tr>
      <w:tr w:rsidR="00A87F56" w:rsidRPr="00B11CD9" w14:paraId="60D2C1B3" w14:textId="77777777" w:rsidTr="000F4987">
        <w:tc>
          <w:tcPr>
            <w:tcW w:w="6745" w:type="dxa"/>
          </w:tcPr>
          <w:p w14:paraId="5E6ED91D" w14:textId="77777777" w:rsidR="00A87F56" w:rsidRPr="00B11CD9" w:rsidRDefault="00A87F56" w:rsidP="000F4987">
            <w:pPr>
              <w:rPr>
                <w:b/>
                <w:bCs/>
                <w:sz w:val="24"/>
                <w:szCs w:val="24"/>
              </w:rPr>
            </w:pPr>
            <w:r w:rsidRPr="00B11CD9">
              <w:rPr>
                <w:sz w:val="24"/>
                <w:szCs w:val="24"/>
              </w:rPr>
              <w:t>Dedicated OS accounts</w:t>
            </w:r>
          </w:p>
        </w:tc>
        <w:tc>
          <w:tcPr>
            <w:tcW w:w="2605" w:type="dxa"/>
          </w:tcPr>
          <w:p w14:paraId="5D8C0CC5" w14:textId="77777777" w:rsidR="00A87F56" w:rsidRPr="00B11CD9" w:rsidRDefault="00A87F56" w:rsidP="000F4987">
            <w:pPr>
              <w:rPr>
                <w:sz w:val="24"/>
                <w:szCs w:val="24"/>
              </w:rPr>
            </w:pPr>
            <w:r w:rsidRPr="00B11CD9">
              <w:rPr>
                <w:sz w:val="24"/>
                <w:szCs w:val="24"/>
              </w:rPr>
              <w:t>Present</w:t>
            </w:r>
          </w:p>
        </w:tc>
      </w:tr>
      <w:tr w:rsidR="00A87F56" w:rsidRPr="00B11CD9" w14:paraId="487675AA" w14:textId="77777777" w:rsidTr="000F4987">
        <w:tc>
          <w:tcPr>
            <w:tcW w:w="6745" w:type="dxa"/>
          </w:tcPr>
          <w:p w14:paraId="105DCB98" w14:textId="77777777" w:rsidR="00A87F56" w:rsidRPr="00B11CD9" w:rsidRDefault="00A87F56" w:rsidP="000F4987">
            <w:pPr>
              <w:rPr>
                <w:b/>
                <w:bCs/>
                <w:sz w:val="24"/>
                <w:szCs w:val="24"/>
              </w:rPr>
            </w:pPr>
            <w:r w:rsidRPr="00B11CD9">
              <w:rPr>
                <w:sz w:val="24"/>
                <w:szCs w:val="24"/>
              </w:rPr>
              <w:t>Updated software</w:t>
            </w:r>
          </w:p>
        </w:tc>
        <w:tc>
          <w:tcPr>
            <w:tcW w:w="2605" w:type="dxa"/>
          </w:tcPr>
          <w:p w14:paraId="79583858" w14:textId="77777777" w:rsidR="00A87F56" w:rsidRPr="00B11CD9" w:rsidRDefault="00A87F56" w:rsidP="000F4987">
            <w:pPr>
              <w:rPr>
                <w:sz w:val="24"/>
                <w:szCs w:val="24"/>
              </w:rPr>
            </w:pPr>
            <w:r w:rsidRPr="00B11CD9">
              <w:rPr>
                <w:sz w:val="24"/>
                <w:szCs w:val="24"/>
              </w:rPr>
              <w:t>Present</w:t>
            </w:r>
          </w:p>
        </w:tc>
      </w:tr>
      <w:tr w:rsidR="00A87F56" w:rsidRPr="00B11CD9" w14:paraId="7882E260" w14:textId="77777777" w:rsidTr="000F4987">
        <w:tc>
          <w:tcPr>
            <w:tcW w:w="6745" w:type="dxa"/>
          </w:tcPr>
          <w:p w14:paraId="038CD19B" w14:textId="77777777" w:rsidR="00A87F56" w:rsidRPr="00B11CD9" w:rsidRDefault="00A87F56" w:rsidP="000F4987">
            <w:pPr>
              <w:jc w:val="center"/>
              <w:rPr>
                <w:b/>
                <w:bCs/>
                <w:sz w:val="24"/>
                <w:szCs w:val="24"/>
              </w:rPr>
            </w:pPr>
            <w:r w:rsidRPr="00B11CD9">
              <w:rPr>
                <w:b/>
                <w:bCs/>
                <w:sz w:val="24"/>
                <w:szCs w:val="24"/>
              </w:rPr>
              <w:t>Application Protections</w:t>
            </w:r>
          </w:p>
        </w:tc>
        <w:tc>
          <w:tcPr>
            <w:tcW w:w="2605" w:type="dxa"/>
          </w:tcPr>
          <w:p w14:paraId="4C51C86D" w14:textId="77777777" w:rsidR="00A87F56" w:rsidRPr="00B11CD9" w:rsidRDefault="00A87F56" w:rsidP="000F4987">
            <w:pPr>
              <w:rPr>
                <w:sz w:val="24"/>
                <w:szCs w:val="24"/>
              </w:rPr>
            </w:pPr>
          </w:p>
        </w:tc>
      </w:tr>
      <w:tr w:rsidR="00A87F56" w:rsidRPr="00B11CD9" w14:paraId="1BE0AE65" w14:textId="77777777" w:rsidTr="000F4987">
        <w:tc>
          <w:tcPr>
            <w:tcW w:w="6745" w:type="dxa"/>
          </w:tcPr>
          <w:p w14:paraId="5033627A" w14:textId="77777777" w:rsidR="00A87F56" w:rsidRPr="00B11CD9" w:rsidRDefault="00A87F56" w:rsidP="000F4987">
            <w:pPr>
              <w:rPr>
                <w:b/>
                <w:bCs/>
                <w:sz w:val="24"/>
                <w:szCs w:val="24"/>
              </w:rPr>
            </w:pPr>
            <w:r w:rsidRPr="00B11CD9">
              <w:rPr>
                <w:sz w:val="24"/>
                <w:szCs w:val="24"/>
              </w:rPr>
              <w:t>Audit access to sensitive data</w:t>
            </w:r>
          </w:p>
        </w:tc>
        <w:tc>
          <w:tcPr>
            <w:tcW w:w="2605" w:type="dxa"/>
          </w:tcPr>
          <w:p w14:paraId="5E55C7D9" w14:textId="77777777" w:rsidR="00A87F56" w:rsidRPr="00B11CD9" w:rsidRDefault="00A87F56" w:rsidP="000F4987">
            <w:pPr>
              <w:rPr>
                <w:sz w:val="24"/>
                <w:szCs w:val="24"/>
              </w:rPr>
            </w:pPr>
            <w:r w:rsidRPr="00B11CD9">
              <w:rPr>
                <w:sz w:val="24"/>
                <w:szCs w:val="24"/>
              </w:rPr>
              <w:t>Present</w:t>
            </w:r>
          </w:p>
        </w:tc>
      </w:tr>
      <w:tr w:rsidR="00A87F56" w:rsidRPr="00B11CD9" w14:paraId="1EAAA8BC" w14:textId="77777777" w:rsidTr="000F4987">
        <w:tc>
          <w:tcPr>
            <w:tcW w:w="6745" w:type="dxa"/>
          </w:tcPr>
          <w:p w14:paraId="158F1503" w14:textId="77777777" w:rsidR="00A87F56" w:rsidRPr="00B11CD9" w:rsidRDefault="00A87F56" w:rsidP="000F4987">
            <w:pPr>
              <w:rPr>
                <w:b/>
                <w:bCs/>
                <w:sz w:val="24"/>
                <w:szCs w:val="24"/>
              </w:rPr>
            </w:pPr>
            <w:r w:rsidRPr="00B11CD9">
              <w:rPr>
                <w:sz w:val="24"/>
                <w:szCs w:val="24"/>
              </w:rPr>
              <w:t>Input validation</w:t>
            </w:r>
          </w:p>
        </w:tc>
        <w:tc>
          <w:tcPr>
            <w:tcW w:w="2605" w:type="dxa"/>
          </w:tcPr>
          <w:p w14:paraId="2D25D009" w14:textId="77777777" w:rsidR="00A87F56" w:rsidRPr="00B11CD9" w:rsidRDefault="00A87F56" w:rsidP="000F4987">
            <w:pPr>
              <w:rPr>
                <w:sz w:val="24"/>
                <w:szCs w:val="24"/>
              </w:rPr>
            </w:pPr>
            <w:r w:rsidRPr="00B11CD9">
              <w:rPr>
                <w:sz w:val="24"/>
                <w:szCs w:val="24"/>
              </w:rPr>
              <w:t>Present</w:t>
            </w:r>
          </w:p>
        </w:tc>
      </w:tr>
      <w:tr w:rsidR="00A87F56" w:rsidRPr="00B11CD9" w14:paraId="6F16A3C5" w14:textId="77777777" w:rsidTr="000F4987">
        <w:tc>
          <w:tcPr>
            <w:tcW w:w="6745" w:type="dxa"/>
          </w:tcPr>
          <w:p w14:paraId="1418085F" w14:textId="77777777" w:rsidR="00A87F56" w:rsidRPr="00B11CD9" w:rsidRDefault="00A87F56" w:rsidP="000F4987">
            <w:pPr>
              <w:rPr>
                <w:b/>
                <w:bCs/>
                <w:sz w:val="24"/>
                <w:szCs w:val="24"/>
              </w:rPr>
            </w:pPr>
            <w:r w:rsidRPr="00B11CD9">
              <w:rPr>
                <w:sz w:val="24"/>
                <w:szCs w:val="24"/>
              </w:rPr>
              <w:t>Requirement for Authentication</w:t>
            </w:r>
          </w:p>
        </w:tc>
        <w:tc>
          <w:tcPr>
            <w:tcW w:w="2605" w:type="dxa"/>
          </w:tcPr>
          <w:p w14:paraId="7905D057" w14:textId="77777777" w:rsidR="00A87F56" w:rsidRPr="00B11CD9" w:rsidRDefault="00A87F56" w:rsidP="000F4987">
            <w:pPr>
              <w:rPr>
                <w:sz w:val="24"/>
                <w:szCs w:val="24"/>
              </w:rPr>
            </w:pPr>
            <w:r w:rsidRPr="00B11CD9">
              <w:rPr>
                <w:sz w:val="24"/>
                <w:szCs w:val="24"/>
              </w:rPr>
              <w:t>Present</w:t>
            </w:r>
          </w:p>
        </w:tc>
      </w:tr>
      <w:tr w:rsidR="00A87F56" w:rsidRPr="00B11CD9" w14:paraId="5A0D7F7B" w14:textId="77777777" w:rsidTr="000F4987">
        <w:tc>
          <w:tcPr>
            <w:tcW w:w="6745" w:type="dxa"/>
          </w:tcPr>
          <w:p w14:paraId="5295BAAB" w14:textId="77777777" w:rsidR="00A87F56" w:rsidRPr="00B11CD9" w:rsidRDefault="00A87F56" w:rsidP="000F4987">
            <w:pPr>
              <w:rPr>
                <w:b/>
                <w:bCs/>
                <w:sz w:val="24"/>
                <w:szCs w:val="24"/>
              </w:rPr>
            </w:pPr>
            <w:r w:rsidRPr="00B11CD9">
              <w:rPr>
                <w:sz w:val="24"/>
                <w:szCs w:val="24"/>
              </w:rPr>
              <w:t>Avoiding display of unauthorized information</w:t>
            </w:r>
          </w:p>
        </w:tc>
        <w:tc>
          <w:tcPr>
            <w:tcW w:w="2605" w:type="dxa"/>
          </w:tcPr>
          <w:p w14:paraId="552726EF" w14:textId="77777777" w:rsidR="00A87F56" w:rsidRPr="00B11CD9" w:rsidRDefault="00A87F56" w:rsidP="000F4987">
            <w:pPr>
              <w:rPr>
                <w:sz w:val="24"/>
                <w:szCs w:val="24"/>
              </w:rPr>
            </w:pPr>
            <w:r w:rsidRPr="00B11CD9">
              <w:rPr>
                <w:sz w:val="24"/>
                <w:szCs w:val="24"/>
              </w:rPr>
              <w:t>Absent</w:t>
            </w:r>
          </w:p>
        </w:tc>
      </w:tr>
      <w:tr w:rsidR="00A87F56" w:rsidRPr="00B11CD9" w14:paraId="36F3E960" w14:textId="77777777" w:rsidTr="000F4987">
        <w:tc>
          <w:tcPr>
            <w:tcW w:w="6745" w:type="dxa"/>
          </w:tcPr>
          <w:p w14:paraId="52E077A9" w14:textId="77777777" w:rsidR="00A87F56" w:rsidRPr="00B11CD9" w:rsidRDefault="00A87F56" w:rsidP="000F4987">
            <w:pPr>
              <w:jc w:val="center"/>
              <w:rPr>
                <w:b/>
                <w:bCs/>
                <w:sz w:val="24"/>
                <w:szCs w:val="24"/>
              </w:rPr>
            </w:pPr>
            <w:r w:rsidRPr="00B11CD9">
              <w:rPr>
                <w:b/>
                <w:bCs/>
                <w:sz w:val="24"/>
                <w:szCs w:val="24"/>
              </w:rPr>
              <w:t>Network Protections</w:t>
            </w:r>
          </w:p>
        </w:tc>
        <w:tc>
          <w:tcPr>
            <w:tcW w:w="2605" w:type="dxa"/>
          </w:tcPr>
          <w:p w14:paraId="085B7068" w14:textId="77777777" w:rsidR="00A87F56" w:rsidRPr="00B11CD9" w:rsidRDefault="00A87F56" w:rsidP="000F4987">
            <w:pPr>
              <w:rPr>
                <w:sz w:val="24"/>
                <w:szCs w:val="24"/>
              </w:rPr>
            </w:pPr>
          </w:p>
        </w:tc>
      </w:tr>
      <w:tr w:rsidR="00A87F56" w:rsidRPr="00B11CD9" w14:paraId="51E03EE7" w14:textId="77777777" w:rsidTr="000F4987">
        <w:tc>
          <w:tcPr>
            <w:tcW w:w="6745" w:type="dxa"/>
          </w:tcPr>
          <w:p w14:paraId="464CC611" w14:textId="77777777" w:rsidR="00A87F56" w:rsidRPr="00B11CD9" w:rsidRDefault="00A87F56" w:rsidP="000F4987">
            <w:pPr>
              <w:rPr>
                <w:b/>
                <w:bCs/>
                <w:sz w:val="24"/>
                <w:szCs w:val="24"/>
              </w:rPr>
            </w:pPr>
            <w:r w:rsidRPr="00B11CD9">
              <w:rPr>
                <w:sz w:val="24"/>
                <w:szCs w:val="24"/>
              </w:rPr>
              <w:t>Giving access to users having requirement</w:t>
            </w:r>
          </w:p>
        </w:tc>
        <w:tc>
          <w:tcPr>
            <w:tcW w:w="2605" w:type="dxa"/>
          </w:tcPr>
          <w:p w14:paraId="0A574AE1" w14:textId="77777777" w:rsidR="00A87F56" w:rsidRPr="00B11CD9" w:rsidRDefault="00A87F56" w:rsidP="000F4987">
            <w:pPr>
              <w:rPr>
                <w:sz w:val="24"/>
                <w:szCs w:val="24"/>
              </w:rPr>
            </w:pPr>
            <w:r w:rsidRPr="00B11CD9">
              <w:rPr>
                <w:sz w:val="24"/>
                <w:szCs w:val="24"/>
              </w:rPr>
              <w:t>Present</w:t>
            </w:r>
          </w:p>
        </w:tc>
      </w:tr>
      <w:tr w:rsidR="00A87F56" w:rsidRPr="00B11CD9" w14:paraId="6E46DEF2" w14:textId="77777777" w:rsidTr="000F4987">
        <w:tc>
          <w:tcPr>
            <w:tcW w:w="6745" w:type="dxa"/>
          </w:tcPr>
          <w:p w14:paraId="22DA015B" w14:textId="77777777" w:rsidR="00A87F56" w:rsidRPr="00B11CD9" w:rsidRDefault="00A87F56" w:rsidP="000F4987">
            <w:pPr>
              <w:rPr>
                <w:b/>
                <w:bCs/>
                <w:sz w:val="24"/>
                <w:szCs w:val="24"/>
              </w:rPr>
            </w:pPr>
            <w:r w:rsidRPr="00B11CD9">
              <w:rPr>
                <w:sz w:val="24"/>
                <w:szCs w:val="24"/>
              </w:rPr>
              <w:t>Restricting access to users</w:t>
            </w:r>
          </w:p>
        </w:tc>
        <w:tc>
          <w:tcPr>
            <w:tcW w:w="2605" w:type="dxa"/>
          </w:tcPr>
          <w:p w14:paraId="2072C6F1" w14:textId="77777777" w:rsidR="00A87F56" w:rsidRPr="00B11CD9" w:rsidRDefault="00A87F56" w:rsidP="000F4987">
            <w:pPr>
              <w:rPr>
                <w:sz w:val="24"/>
                <w:szCs w:val="24"/>
              </w:rPr>
            </w:pPr>
            <w:r w:rsidRPr="00B11CD9">
              <w:rPr>
                <w:sz w:val="24"/>
                <w:szCs w:val="24"/>
              </w:rPr>
              <w:t>Present</w:t>
            </w:r>
          </w:p>
        </w:tc>
      </w:tr>
      <w:tr w:rsidR="00A87F56" w:rsidRPr="00B11CD9" w14:paraId="068EE51F" w14:textId="77777777" w:rsidTr="000F4987">
        <w:tc>
          <w:tcPr>
            <w:tcW w:w="6745" w:type="dxa"/>
          </w:tcPr>
          <w:p w14:paraId="2FE3CA20" w14:textId="77777777" w:rsidR="00A87F56" w:rsidRPr="00B11CD9" w:rsidRDefault="00A87F56" w:rsidP="000F4987">
            <w:pPr>
              <w:rPr>
                <w:b/>
                <w:bCs/>
                <w:sz w:val="24"/>
                <w:szCs w:val="24"/>
              </w:rPr>
            </w:pPr>
            <w:r w:rsidRPr="00B11CD9">
              <w:rPr>
                <w:sz w:val="24"/>
                <w:szCs w:val="24"/>
              </w:rPr>
              <w:t>Limits on network session parameters</w:t>
            </w:r>
          </w:p>
        </w:tc>
        <w:tc>
          <w:tcPr>
            <w:tcW w:w="2605" w:type="dxa"/>
          </w:tcPr>
          <w:p w14:paraId="50CDE9CB" w14:textId="77777777" w:rsidR="00A87F56" w:rsidRPr="00B11CD9" w:rsidRDefault="00A87F56" w:rsidP="000F4987">
            <w:pPr>
              <w:rPr>
                <w:sz w:val="24"/>
                <w:szCs w:val="24"/>
              </w:rPr>
            </w:pPr>
            <w:r w:rsidRPr="00B11CD9">
              <w:rPr>
                <w:sz w:val="24"/>
                <w:szCs w:val="24"/>
              </w:rPr>
              <w:t>Present</w:t>
            </w:r>
          </w:p>
        </w:tc>
      </w:tr>
      <w:tr w:rsidR="00A87F56" w:rsidRPr="00B11CD9" w14:paraId="0F1C21BB" w14:textId="77777777" w:rsidTr="000F4987">
        <w:tc>
          <w:tcPr>
            <w:tcW w:w="6745" w:type="dxa"/>
          </w:tcPr>
          <w:p w14:paraId="32F8779B" w14:textId="77777777" w:rsidR="00A87F56" w:rsidRPr="00B11CD9" w:rsidRDefault="00A87F56" w:rsidP="000F4987">
            <w:pPr>
              <w:jc w:val="center"/>
              <w:rPr>
                <w:b/>
                <w:bCs/>
                <w:sz w:val="24"/>
                <w:szCs w:val="24"/>
              </w:rPr>
            </w:pPr>
            <w:r w:rsidRPr="00B11CD9">
              <w:rPr>
                <w:b/>
                <w:bCs/>
                <w:sz w:val="24"/>
                <w:szCs w:val="24"/>
              </w:rPr>
              <w:t>Database Security design and Configuration</w:t>
            </w:r>
          </w:p>
        </w:tc>
        <w:tc>
          <w:tcPr>
            <w:tcW w:w="2605" w:type="dxa"/>
          </w:tcPr>
          <w:p w14:paraId="011148A2" w14:textId="77777777" w:rsidR="00A87F56" w:rsidRPr="00B11CD9" w:rsidRDefault="00A87F56" w:rsidP="000F4987">
            <w:pPr>
              <w:rPr>
                <w:sz w:val="24"/>
                <w:szCs w:val="24"/>
              </w:rPr>
            </w:pPr>
          </w:p>
        </w:tc>
      </w:tr>
      <w:tr w:rsidR="00A87F56" w:rsidRPr="00B11CD9" w14:paraId="3F1E41CE" w14:textId="77777777" w:rsidTr="000F4987">
        <w:tc>
          <w:tcPr>
            <w:tcW w:w="6745" w:type="dxa"/>
          </w:tcPr>
          <w:p w14:paraId="4546C339" w14:textId="77777777" w:rsidR="00A87F56" w:rsidRPr="00B11CD9" w:rsidRDefault="00A87F56" w:rsidP="000F4987">
            <w:pPr>
              <w:rPr>
                <w:b/>
                <w:bCs/>
                <w:sz w:val="24"/>
                <w:szCs w:val="24"/>
              </w:rPr>
            </w:pPr>
            <w:r w:rsidRPr="00B11CD9">
              <w:rPr>
                <w:sz w:val="24"/>
                <w:szCs w:val="24"/>
              </w:rPr>
              <w:t>Procedural Review</w:t>
            </w:r>
          </w:p>
        </w:tc>
        <w:tc>
          <w:tcPr>
            <w:tcW w:w="2605" w:type="dxa"/>
          </w:tcPr>
          <w:p w14:paraId="46BC4134" w14:textId="77777777" w:rsidR="00A87F56" w:rsidRPr="00B11CD9" w:rsidRDefault="00A87F56" w:rsidP="000F4987">
            <w:pPr>
              <w:rPr>
                <w:sz w:val="24"/>
                <w:szCs w:val="24"/>
              </w:rPr>
            </w:pPr>
            <w:r w:rsidRPr="00B11CD9">
              <w:rPr>
                <w:sz w:val="24"/>
                <w:szCs w:val="24"/>
              </w:rPr>
              <w:t>Present</w:t>
            </w:r>
          </w:p>
        </w:tc>
      </w:tr>
      <w:tr w:rsidR="00A87F56" w:rsidRPr="00B11CD9" w14:paraId="298BEC75" w14:textId="77777777" w:rsidTr="000F4987">
        <w:tc>
          <w:tcPr>
            <w:tcW w:w="6745" w:type="dxa"/>
          </w:tcPr>
          <w:p w14:paraId="06CF547B" w14:textId="77777777" w:rsidR="00A87F56" w:rsidRPr="00B11CD9" w:rsidRDefault="00A87F56" w:rsidP="000F4987">
            <w:pPr>
              <w:rPr>
                <w:b/>
                <w:bCs/>
                <w:sz w:val="24"/>
                <w:szCs w:val="24"/>
              </w:rPr>
            </w:pPr>
            <w:r w:rsidRPr="00B11CD9">
              <w:rPr>
                <w:sz w:val="24"/>
                <w:szCs w:val="24"/>
              </w:rPr>
              <w:t>Configuration Specification</w:t>
            </w:r>
          </w:p>
        </w:tc>
        <w:tc>
          <w:tcPr>
            <w:tcW w:w="2605" w:type="dxa"/>
          </w:tcPr>
          <w:p w14:paraId="5AE8A196" w14:textId="77777777" w:rsidR="00A87F56" w:rsidRPr="00B11CD9" w:rsidRDefault="00A87F56" w:rsidP="000F4987">
            <w:pPr>
              <w:rPr>
                <w:sz w:val="24"/>
                <w:szCs w:val="24"/>
              </w:rPr>
            </w:pPr>
            <w:r w:rsidRPr="00B11CD9">
              <w:rPr>
                <w:sz w:val="24"/>
                <w:szCs w:val="24"/>
              </w:rPr>
              <w:t>Present</w:t>
            </w:r>
          </w:p>
        </w:tc>
      </w:tr>
      <w:tr w:rsidR="00A87F56" w:rsidRPr="00B11CD9" w14:paraId="106B23BD" w14:textId="77777777" w:rsidTr="000F4987">
        <w:tc>
          <w:tcPr>
            <w:tcW w:w="6745" w:type="dxa"/>
          </w:tcPr>
          <w:p w14:paraId="77FB0CBB" w14:textId="77777777" w:rsidR="00A87F56" w:rsidRPr="00B11CD9" w:rsidRDefault="00A87F56" w:rsidP="000F4987">
            <w:pPr>
              <w:rPr>
                <w:b/>
                <w:bCs/>
                <w:sz w:val="24"/>
                <w:szCs w:val="24"/>
              </w:rPr>
            </w:pPr>
            <w:r w:rsidRPr="00B11CD9">
              <w:rPr>
                <w:sz w:val="24"/>
                <w:szCs w:val="24"/>
              </w:rPr>
              <w:t>Compliance Testing</w:t>
            </w:r>
          </w:p>
        </w:tc>
        <w:tc>
          <w:tcPr>
            <w:tcW w:w="2605" w:type="dxa"/>
          </w:tcPr>
          <w:p w14:paraId="75246607" w14:textId="77777777" w:rsidR="00A87F56" w:rsidRPr="00B11CD9" w:rsidRDefault="00A87F56" w:rsidP="000F4987">
            <w:pPr>
              <w:rPr>
                <w:sz w:val="24"/>
                <w:szCs w:val="24"/>
              </w:rPr>
            </w:pPr>
            <w:r w:rsidRPr="00B11CD9">
              <w:rPr>
                <w:sz w:val="24"/>
                <w:szCs w:val="24"/>
              </w:rPr>
              <w:t>Present</w:t>
            </w:r>
          </w:p>
        </w:tc>
      </w:tr>
      <w:tr w:rsidR="00A87F56" w:rsidRPr="00B11CD9" w14:paraId="4EA2FBB4" w14:textId="77777777" w:rsidTr="000F4987">
        <w:tc>
          <w:tcPr>
            <w:tcW w:w="6745" w:type="dxa"/>
          </w:tcPr>
          <w:p w14:paraId="7946D39C" w14:textId="77777777" w:rsidR="00A87F56" w:rsidRPr="00B11CD9" w:rsidRDefault="00A87F56" w:rsidP="000F4987">
            <w:pPr>
              <w:rPr>
                <w:b/>
                <w:bCs/>
                <w:sz w:val="24"/>
                <w:szCs w:val="24"/>
              </w:rPr>
            </w:pPr>
            <w:r w:rsidRPr="00B11CD9">
              <w:rPr>
                <w:sz w:val="24"/>
                <w:szCs w:val="24"/>
              </w:rPr>
              <w:t>Functional Architecture</w:t>
            </w:r>
          </w:p>
        </w:tc>
        <w:tc>
          <w:tcPr>
            <w:tcW w:w="2605" w:type="dxa"/>
          </w:tcPr>
          <w:p w14:paraId="2D311297" w14:textId="77777777" w:rsidR="00A87F56" w:rsidRPr="00B11CD9" w:rsidRDefault="00A87F56" w:rsidP="000F4987">
            <w:pPr>
              <w:rPr>
                <w:sz w:val="24"/>
                <w:szCs w:val="24"/>
              </w:rPr>
            </w:pPr>
            <w:r w:rsidRPr="00B11CD9">
              <w:rPr>
                <w:sz w:val="24"/>
                <w:szCs w:val="24"/>
              </w:rPr>
              <w:t>Present</w:t>
            </w:r>
          </w:p>
        </w:tc>
      </w:tr>
      <w:tr w:rsidR="00A87F56" w:rsidRPr="00B11CD9" w14:paraId="65F7CABE" w14:textId="77777777" w:rsidTr="000F4987">
        <w:tc>
          <w:tcPr>
            <w:tcW w:w="6745" w:type="dxa"/>
          </w:tcPr>
          <w:p w14:paraId="5D9F01DB" w14:textId="77777777" w:rsidR="00A87F56" w:rsidRPr="00B11CD9" w:rsidRDefault="00A87F56" w:rsidP="000F4987">
            <w:pPr>
              <w:rPr>
                <w:b/>
                <w:bCs/>
                <w:sz w:val="24"/>
                <w:szCs w:val="24"/>
              </w:rPr>
            </w:pPr>
            <w:r w:rsidRPr="00B11CD9">
              <w:rPr>
                <w:sz w:val="24"/>
                <w:szCs w:val="24"/>
              </w:rPr>
              <w:t>Non-repudiation</w:t>
            </w:r>
          </w:p>
        </w:tc>
        <w:tc>
          <w:tcPr>
            <w:tcW w:w="2605" w:type="dxa"/>
          </w:tcPr>
          <w:p w14:paraId="381703C1" w14:textId="77777777" w:rsidR="00A87F56" w:rsidRPr="00B11CD9" w:rsidRDefault="00A87F56" w:rsidP="000F4987">
            <w:pPr>
              <w:rPr>
                <w:sz w:val="24"/>
                <w:szCs w:val="24"/>
              </w:rPr>
            </w:pPr>
            <w:r w:rsidRPr="00B11CD9">
              <w:rPr>
                <w:sz w:val="24"/>
                <w:szCs w:val="24"/>
              </w:rPr>
              <w:t>Present</w:t>
            </w:r>
          </w:p>
        </w:tc>
      </w:tr>
      <w:tr w:rsidR="00A87F56" w:rsidRPr="00B11CD9" w14:paraId="644F0B3E" w14:textId="77777777" w:rsidTr="000F4987">
        <w:tc>
          <w:tcPr>
            <w:tcW w:w="6745" w:type="dxa"/>
          </w:tcPr>
          <w:p w14:paraId="6E29CDBC" w14:textId="77777777" w:rsidR="00A87F56" w:rsidRPr="00B11CD9" w:rsidRDefault="00A87F56" w:rsidP="000F4987">
            <w:pPr>
              <w:rPr>
                <w:b/>
                <w:bCs/>
                <w:sz w:val="24"/>
                <w:szCs w:val="24"/>
              </w:rPr>
            </w:pPr>
            <w:r w:rsidRPr="00B11CD9">
              <w:rPr>
                <w:sz w:val="24"/>
                <w:szCs w:val="24"/>
              </w:rPr>
              <w:t>Partitioning the Application</w:t>
            </w:r>
          </w:p>
        </w:tc>
        <w:tc>
          <w:tcPr>
            <w:tcW w:w="2605" w:type="dxa"/>
          </w:tcPr>
          <w:p w14:paraId="54C6A905" w14:textId="77777777" w:rsidR="00A87F56" w:rsidRPr="00B11CD9" w:rsidRDefault="00A87F56" w:rsidP="000F4987">
            <w:pPr>
              <w:rPr>
                <w:sz w:val="24"/>
                <w:szCs w:val="24"/>
              </w:rPr>
            </w:pPr>
            <w:r w:rsidRPr="00B11CD9">
              <w:rPr>
                <w:sz w:val="24"/>
                <w:szCs w:val="24"/>
              </w:rPr>
              <w:t>Absent</w:t>
            </w:r>
          </w:p>
        </w:tc>
      </w:tr>
      <w:tr w:rsidR="00A87F56" w:rsidRPr="00B11CD9" w14:paraId="713816F2" w14:textId="77777777" w:rsidTr="000F4987">
        <w:tc>
          <w:tcPr>
            <w:tcW w:w="6745" w:type="dxa"/>
          </w:tcPr>
          <w:p w14:paraId="476F2EFA" w14:textId="77777777" w:rsidR="00A87F56" w:rsidRPr="00B11CD9" w:rsidRDefault="00A87F56" w:rsidP="000F4987">
            <w:pPr>
              <w:rPr>
                <w:b/>
                <w:bCs/>
                <w:sz w:val="24"/>
                <w:szCs w:val="24"/>
              </w:rPr>
            </w:pPr>
            <w:r w:rsidRPr="00B11CD9">
              <w:rPr>
                <w:sz w:val="24"/>
                <w:szCs w:val="24"/>
              </w:rPr>
              <w:t>Configuration Management Process</w:t>
            </w:r>
          </w:p>
        </w:tc>
        <w:tc>
          <w:tcPr>
            <w:tcW w:w="2605" w:type="dxa"/>
          </w:tcPr>
          <w:p w14:paraId="0F6A046A" w14:textId="77777777" w:rsidR="00A87F56" w:rsidRPr="00B11CD9" w:rsidRDefault="00A87F56" w:rsidP="000F4987">
            <w:pPr>
              <w:rPr>
                <w:sz w:val="24"/>
                <w:szCs w:val="24"/>
              </w:rPr>
            </w:pPr>
            <w:r w:rsidRPr="00B11CD9">
              <w:rPr>
                <w:sz w:val="24"/>
                <w:szCs w:val="24"/>
              </w:rPr>
              <w:t>Absent</w:t>
            </w:r>
          </w:p>
        </w:tc>
      </w:tr>
      <w:tr w:rsidR="00A87F56" w:rsidRPr="00B11CD9" w14:paraId="195B6079" w14:textId="77777777" w:rsidTr="000F4987">
        <w:tc>
          <w:tcPr>
            <w:tcW w:w="6745" w:type="dxa"/>
          </w:tcPr>
          <w:p w14:paraId="0FD523D9" w14:textId="77777777" w:rsidR="00A87F56" w:rsidRPr="00B11CD9" w:rsidRDefault="00A87F56" w:rsidP="000F4987">
            <w:pPr>
              <w:rPr>
                <w:b/>
                <w:bCs/>
                <w:sz w:val="24"/>
                <w:szCs w:val="24"/>
              </w:rPr>
            </w:pPr>
            <w:r w:rsidRPr="00B11CD9">
              <w:rPr>
                <w:sz w:val="24"/>
                <w:szCs w:val="24"/>
              </w:rPr>
              <w:t>IA Documentation</w:t>
            </w:r>
          </w:p>
        </w:tc>
        <w:tc>
          <w:tcPr>
            <w:tcW w:w="2605" w:type="dxa"/>
          </w:tcPr>
          <w:p w14:paraId="7ECCFEE4" w14:textId="77777777" w:rsidR="00A87F56" w:rsidRPr="00B11CD9" w:rsidRDefault="00A87F56" w:rsidP="000F4987">
            <w:pPr>
              <w:rPr>
                <w:sz w:val="24"/>
                <w:szCs w:val="24"/>
              </w:rPr>
            </w:pPr>
            <w:r w:rsidRPr="00B11CD9">
              <w:rPr>
                <w:sz w:val="24"/>
                <w:szCs w:val="24"/>
              </w:rPr>
              <w:t>Absent</w:t>
            </w:r>
          </w:p>
        </w:tc>
      </w:tr>
      <w:tr w:rsidR="00A87F56" w:rsidRPr="00B11CD9" w14:paraId="528847BA" w14:textId="77777777" w:rsidTr="000F4987">
        <w:tc>
          <w:tcPr>
            <w:tcW w:w="6745" w:type="dxa"/>
          </w:tcPr>
          <w:p w14:paraId="6190CE4F" w14:textId="77777777" w:rsidR="00A87F56" w:rsidRPr="00B11CD9" w:rsidRDefault="00A87F56" w:rsidP="000F4987">
            <w:pPr>
              <w:rPr>
                <w:b/>
                <w:bCs/>
                <w:sz w:val="24"/>
                <w:szCs w:val="24"/>
              </w:rPr>
            </w:pPr>
            <w:r w:rsidRPr="00B11CD9">
              <w:rPr>
                <w:sz w:val="24"/>
                <w:szCs w:val="24"/>
              </w:rPr>
              <w:t>System Library Management Controls</w:t>
            </w:r>
          </w:p>
        </w:tc>
        <w:tc>
          <w:tcPr>
            <w:tcW w:w="2605" w:type="dxa"/>
          </w:tcPr>
          <w:p w14:paraId="0B478A10" w14:textId="77777777" w:rsidR="00A87F56" w:rsidRPr="00B11CD9" w:rsidRDefault="00A87F56" w:rsidP="000F4987">
            <w:pPr>
              <w:rPr>
                <w:sz w:val="24"/>
                <w:szCs w:val="24"/>
              </w:rPr>
            </w:pPr>
            <w:r w:rsidRPr="00B11CD9">
              <w:rPr>
                <w:sz w:val="24"/>
                <w:szCs w:val="24"/>
              </w:rPr>
              <w:t>Present</w:t>
            </w:r>
          </w:p>
        </w:tc>
      </w:tr>
      <w:tr w:rsidR="00A87F56" w:rsidRPr="00B11CD9" w14:paraId="5AA235B4" w14:textId="77777777" w:rsidTr="000F4987">
        <w:tc>
          <w:tcPr>
            <w:tcW w:w="6745" w:type="dxa"/>
          </w:tcPr>
          <w:p w14:paraId="51348216" w14:textId="77777777" w:rsidR="00A87F56" w:rsidRPr="00B11CD9" w:rsidRDefault="00A87F56" w:rsidP="000F4987">
            <w:pPr>
              <w:rPr>
                <w:b/>
                <w:bCs/>
                <w:sz w:val="24"/>
                <w:szCs w:val="24"/>
              </w:rPr>
            </w:pPr>
            <w:r w:rsidRPr="00B11CD9">
              <w:rPr>
                <w:sz w:val="24"/>
                <w:szCs w:val="24"/>
              </w:rPr>
              <w:lastRenderedPageBreak/>
              <w:t>Security Support Structure Partitioning</w:t>
            </w:r>
          </w:p>
        </w:tc>
        <w:tc>
          <w:tcPr>
            <w:tcW w:w="2605" w:type="dxa"/>
          </w:tcPr>
          <w:p w14:paraId="666F65D3" w14:textId="77777777" w:rsidR="00A87F56" w:rsidRPr="00B11CD9" w:rsidRDefault="00A87F56" w:rsidP="000F4987">
            <w:pPr>
              <w:rPr>
                <w:sz w:val="24"/>
                <w:szCs w:val="24"/>
              </w:rPr>
            </w:pPr>
            <w:r w:rsidRPr="00B11CD9">
              <w:rPr>
                <w:sz w:val="24"/>
                <w:szCs w:val="24"/>
              </w:rPr>
              <w:t>Present</w:t>
            </w:r>
          </w:p>
        </w:tc>
      </w:tr>
      <w:tr w:rsidR="00A87F56" w:rsidRPr="00B11CD9" w14:paraId="00338C1E" w14:textId="77777777" w:rsidTr="000F4987">
        <w:tc>
          <w:tcPr>
            <w:tcW w:w="6745" w:type="dxa"/>
          </w:tcPr>
          <w:p w14:paraId="1BF3235E" w14:textId="77777777" w:rsidR="00A87F56" w:rsidRPr="00B11CD9" w:rsidRDefault="00A87F56" w:rsidP="000F4987">
            <w:pPr>
              <w:rPr>
                <w:b/>
                <w:bCs/>
                <w:sz w:val="24"/>
                <w:szCs w:val="24"/>
              </w:rPr>
            </w:pPr>
            <w:r w:rsidRPr="00B11CD9">
              <w:rPr>
                <w:sz w:val="24"/>
                <w:szCs w:val="24"/>
              </w:rPr>
              <w:t>System State Changes</w:t>
            </w:r>
          </w:p>
        </w:tc>
        <w:tc>
          <w:tcPr>
            <w:tcW w:w="2605" w:type="dxa"/>
          </w:tcPr>
          <w:p w14:paraId="59A092FB" w14:textId="77777777" w:rsidR="00A87F56" w:rsidRPr="00B11CD9" w:rsidRDefault="00A87F56" w:rsidP="000F4987">
            <w:pPr>
              <w:rPr>
                <w:sz w:val="24"/>
                <w:szCs w:val="24"/>
              </w:rPr>
            </w:pPr>
            <w:r w:rsidRPr="00B11CD9">
              <w:rPr>
                <w:sz w:val="24"/>
                <w:szCs w:val="24"/>
              </w:rPr>
              <w:t>Present</w:t>
            </w:r>
          </w:p>
        </w:tc>
      </w:tr>
      <w:tr w:rsidR="00A87F56" w:rsidRPr="00B11CD9" w14:paraId="1C0BDD1E" w14:textId="77777777" w:rsidTr="000F4987">
        <w:tc>
          <w:tcPr>
            <w:tcW w:w="6745" w:type="dxa"/>
          </w:tcPr>
          <w:p w14:paraId="549301B6" w14:textId="77777777" w:rsidR="00A87F56" w:rsidRPr="00B11CD9" w:rsidRDefault="00A87F56" w:rsidP="000F4987">
            <w:pPr>
              <w:rPr>
                <w:b/>
                <w:bCs/>
                <w:sz w:val="24"/>
                <w:szCs w:val="24"/>
              </w:rPr>
            </w:pPr>
            <w:r w:rsidRPr="00B11CD9">
              <w:rPr>
                <w:sz w:val="24"/>
                <w:szCs w:val="24"/>
              </w:rPr>
              <w:t>Software Baseline</w:t>
            </w:r>
          </w:p>
        </w:tc>
        <w:tc>
          <w:tcPr>
            <w:tcW w:w="2605" w:type="dxa"/>
          </w:tcPr>
          <w:p w14:paraId="26B58068" w14:textId="77777777" w:rsidR="00A87F56" w:rsidRPr="00B11CD9" w:rsidRDefault="00A87F56" w:rsidP="000F4987">
            <w:pPr>
              <w:rPr>
                <w:sz w:val="24"/>
                <w:szCs w:val="24"/>
              </w:rPr>
            </w:pPr>
            <w:r w:rsidRPr="00B11CD9">
              <w:rPr>
                <w:sz w:val="24"/>
                <w:szCs w:val="24"/>
              </w:rPr>
              <w:t>Absent</w:t>
            </w:r>
          </w:p>
        </w:tc>
      </w:tr>
      <w:tr w:rsidR="00A87F56" w:rsidRPr="00B11CD9" w14:paraId="7B08BF9E" w14:textId="77777777" w:rsidTr="000F4987">
        <w:tc>
          <w:tcPr>
            <w:tcW w:w="6745" w:type="dxa"/>
          </w:tcPr>
          <w:p w14:paraId="0E2E7861" w14:textId="77777777" w:rsidR="00A87F56" w:rsidRPr="00B11CD9" w:rsidRDefault="00A87F56" w:rsidP="000F4987">
            <w:pPr>
              <w:rPr>
                <w:b/>
                <w:bCs/>
                <w:sz w:val="24"/>
                <w:szCs w:val="24"/>
              </w:rPr>
            </w:pPr>
            <w:r w:rsidRPr="00B11CD9">
              <w:rPr>
                <w:sz w:val="24"/>
                <w:szCs w:val="24"/>
              </w:rPr>
              <w:t>Individual Identification and Authentication</w:t>
            </w:r>
          </w:p>
        </w:tc>
        <w:tc>
          <w:tcPr>
            <w:tcW w:w="2605" w:type="dxa"/>
          </w:tcPr>
          <w:p w14:paraId="27CCE8B9" w14:textId="77777777" w:rsidR="00A87F56" w:rsidRPr="00B11CD9" w:rsidRDefault="00A87F56" w:rsidP="000F4987">
            <w:pPr>
              <w:rPr>
                <w:sz w:val="24"/>
                <w:szCs w:val="24"/>
              </w:rPr>
            </w:pPr>
            <w:r w:rsidRPr="00B11CD9">
              <w:rPr>
                <w:sz w:val="24"/>
                <w:szCs w:val="24"/>
              </w:rPr>
              <w:t>Present</w:t>
            </w:r>
          </w:p>
        </w:tc>
      </w:tr>
      <w:tr w:rsidR="00A87F56" w:rsidRPr="00B11CD9" w14:paraId="0C4438A0" w14:textId="77777777" w:rsidTr="000F4987">
        <w:tc>
          <w:tcPr>
            <w:tcW w:w="6745" w:type="dxa"/>
          </w:tcPr>
          <w:p w14:paraId="19AC1C5E" w14:textId="77777777" w:rsidR="00A87F56" w:rsidRPr="00B11CD9" w:rsidRDefault="00A87F56" w:rsidP="000F4987">
            <w:pPr>
              <w:rPr>
                <w:b/>
                <w:bCs/>
                <w:sz w:val="24"/>
                <w:szCs w:val="24"/>
              </w:rPr>
            </w:pPr>
            <w:r w:rsidRPr="00B11CD9">
              <w:rPr>
                <w:sz w:val="24"/>
                <w:szCs w:val="24"/>
              </w:rPr>
              <w:t>Token and Certificate Standards</w:t>
            </w:r>
          </w:p>
        </w:tc>
        <w:tc>
          <w:tcPr>
            <w:tcW w:w="2605" w:type="dxa"/>
          </w:tcPr>
          <w:p w14:paraId="7AC9014F" w14:textId="77777777" w:rsidR="00A87F56" w:rsidRPr="00B11CD9" w:rsidRDefault="00A87F56" w:rsidP="000F4987">
            <w:pPr>
              <w:rPr>
                <w:sz w:val="24"/>
                <w:szCs w:val="24"/>
              </w:rPr>
            </w:pPr>
            <w:r w:rsidRPr="00B11CD9">
              <w:rPr>
                <w:sz w:val="24"/>
                <w:szCs w:val="24"/>
              </w:rPr>
              <w:t>Present</w:t>
            </w:r>
          </w:p>
        </w:tc>
      </w:tr>
      <w:tr w:rsidR="00A87F56" w:rsidRPr="00B11CD9" w14:paraId="23C847AB" w14:textId="77777777" w:rsidTr="000F4987">
        <w:tc>
          <w:tcPr>
            <w:tcW w:w="6745" w:type="dxa"/>
          </w:tcPr>
          <w:p w14:paraId="303D0E98" w14:textId="77777777" w:rsidR="00A87F56" w:rsidRPr="00B11CD9" w:rsidRDefault="00A87F56" w:rsidP="000F4987">
            <w:pPr>
              <w:jc w:val="center"/>
              <w:rPr>
                <w:b/>
                <w:bCs/>
                <w:sz w:val="24"/>
                <w:szCs w:val="24"/>
              </w:rPr>
            </w:pPr>
            <w:r w:rsidRPr="00B11CD9">
              <w:rPr>
                <w:b/>
                <w:bCs/>
                <w:sz w:val="24"/>
                <w:szCs w:val="24"/>
              </w:rPr>
              <w:t>Enclave and Computing Environment</w:t>
            </w:r>
          </w:p>
        </w:tc>
        <w:tc>
          <w:tcPr>
            <w:tcW w:w="2605" w:type="dxa"/>
          </w:tcPr>
          <w:p w14:paraId="3165A719" w14:textId="77777777" w:rsidR="00A87F56" w:rsidRPr="00B11CD9" w:rsidRDefault="00A87F56" w:rsidP="000F4987">
            <w:pPr>
              <w:rPr>
                <w:sz w:val="24"/>
                <w:szCs w:val="24"/>
              </w:rPr>
            </w:pPr>
          </w:p>
        </w:tc>
      </w:tr>
      <w:tr w:rsidR="00A87F56" w:rsidRPr="00B11CD9" w14:paraId="2E929959" w14:textId="77777777" w:rsidTr="000F4987">
        <w:tc>
          <w:tcPr>
            <w:tcW w:w="6745" w:type="dxa"/>
          </w:tcPr>
          <w:p w14:paraId="55723FF0" w14:textId="77777777" w:rsidR="00A87F56" w:rsidRPr="00B11CD9" w:rsidRDefault="00A87F56" w:rsidP="000F4987">
            <w:pPr>
              <w:rPr>
                <w:b/>
                <w:bCs/>
                <w:sz w:val="24"/>
                <w:szCs w:val="24"/>
              </w:rPr>
            </w:pPr>
            <w:r w:rsidRPr="00B11CD9">
              <w:rPr>
                <w:sz w:val="24"/>
                <w:szCs w:val="24"/>
                <w:u w:val="single"/>
              </w:rPr>
              <w:t>Access for Need–to–know</w:t>
            </w:r>
          </w:p>
        </w:tc>
        <w:tc>
          <w:tcPr>
            <w:tcW w:w="2605" w:type="dxa"/>
          </w:tcPr>
          <w:p w14:paraId="1B0BCBB5" w14:textId="77777777" w:rsidR="00A87F56" w:rsidRPr="00B11CD9" w:rsidRDefault="00A87F56" w:rsidP="000F4987">
            <w:pPr>
              <w:rPr>
                <w:sz w:val="24"/>
                <w:szCs w:val="24"/>
              </w:rPr>
            </w:pPr>
            <w:r w:rsidRPr="00B11CD9">
              <w:rPr>
                <w:sz w:val="24"/>
                <w:szCs w:val="24"/>
              </w:rPr>
              <w:t>Present</w:t>
            </w:r>
          </w:p>
        </w:tc>
      </w:tr>
      <w:tr w:rsidR="00A87F56" w:rsidRPr="00B11CD9" w14:paraId="453AF204" w14:textId="77777777" w:rsidTr="000F4987">
        <w:tc>
          <w:tcPr>
            <w:tcW w:w="6745" w:type="dxa"/>
          </w:tcPr>
          <w:p w14:paraId="4911C6D2" w14:textId="77777777" w:rsidR="00A87F56" w:rsidRPr="00B11CD9" w:rsidRDefault="00A87F56" w:rsidP="000F4987">
            <w:pPr>
              <w:rPr>
                <w:b/>
                <w:bCs/>
                <w:sz w:val="24"/>
                <w:szCs w:val="24"/>
              </w:rPr>
            </w:pPr>
            <w:r w:rsidRPr="00B11CD9">
              <w:rPr>
                <w:sz w:val="24"/>
                <w:szCs w:val="24"/>
                <w:u w:val="single"/>
              </w:rPr>
              <w:t>Audit Record Content</w:t>
            </w:r>
          </w:p>
        </w:tc>
        <w:tc>
          <w:tcPr>
            <w:tcW w:w="2605" w:type="dxa"/>
          </w:tcPr>
          <w:p w14:paraId="4A0537D0" w14:textId="77777777" w:rsidR="00A87F56" w:rsidRPr="00B11CD9" w:rsidRDefault="00A87F56" w:rsidP="000F4987">
            <w:pPr>
              <w:rPr>
                <w:sz w:val="24"/>
                <w:szCs w:val="24"/>
              </w:rPr>
            </w:pPr>
            <w:r w:rsidRPr="00B11CD9">
              <w:rPr>
                <w:sz w:val="24"/>
                <w:szCs w:val="24"/>
              </w:rPr>
              <w:t>Present</w:t>
            </w:r>
          </w:p>
        </w:tc>
      </w:tr>
      <w:tr w:rsidR="00A87F56" w:rsidRPr="00B11CD9" w14:paraId="784D8EAE" w14:textId="77777777" w:rsidTr="000F4987">
        <w:tc>
          <w:tcPr>
            <w:tcW w:w="6745" w:type="dxa"/>
          </w:tcPr>
          <w:p w14:paraId="016359ED" w14:textId="77777777" w:rsidR="00A87F56" w:rsidRPr="00B11CD9" w:rsidRDefault="00A87F56" w:rsidP="000F4987">
            <w:pPr>
              <w:rPr>
                <w:b/>
                <w:bCs/>
                <w:sz w:val="24"/>
                <w:szCs w:val="24"/>
              </w:rPr>
            </w:pPr>
            <w:r w:rsidRPr="00B11CD9">
              <w:rPr>
                <w:sz w:val="24"/>
                <w:szCs w:val="24"/>
                <w:u w:val="single"/>
              </w:rPr>
              <w:t>Audit Trail, Monitoring, Analysis, and Reporting</w:t>
            </w:r>
          </w:p>
        </w:tc>
        <w:tc>
          <w:tcPr>
            <w:tcW w:w="2605" w:type="dxa"/>
          </w:tcPr>
          <w:p w14:paraId="5B7D7DBC" w14:textId="77777777" w:rsidR="00A87F56" w:rsidRPr="00B11CD9" w:rsidRDefault="00A87F56" w:rsidP="000F4987">
            <w:pPr>
              <w:rPr>
                <w:sz w:val="24"/>
                <w:szCs w:val="24"/>
              </w:rPr>
            </w:pPr>
            <w:r w:rsidRPr="00B11CD9">
              <w:rPr>
                <w:sz w:val="24"/>
                <w:szCs w:val="24"/>
              </w:rPr>
              <w:t>Present</w:t>
            </w:r>
          </w:p>
        </w:tc>
      </w:tr>
      <w:tr w:rsidR="00A87F56" w:rsidRPr="00B11CD9" w14:paraId="40F1EDEC" w14:textId="77777777" w:rsidTr="000F4987">
        <w:tc>
          <w:tcPr>
            <w:tcW w:w="6745" w:type="dxa"/>
          </w:tcPr>
          <w:p w14:paraId="52679867" w14:textId="77777777" w:rsidR="00A87F56" w:rsidRPr="00B11CD9" w:rsidRDefault="00A87F56" w:rsidP="000F4987">
            <w:pPr>
              <w:rPr>
                <w:b/>
                <w:bCs/>
                <w:sz w:val="24"/>
                <w:szCs w:val="24"/>
              </w:rPr>
            </w:pPr>
            <w:r w:rsidRPr="00B11CD9">
              <w:rPr>
                <w:sz w:val="24"/>
                <w:szCs w:val="24"/>
                <w:u w:val="single"/>
              </w:rPr>
              <w:t>Changes to Data</w:t>
            </w:r>
          </w:p>
        </w:tc>
        <w:tc>
          <w:tcPr>
            <w:tcW w:w="2605" w:type="dxa"/>
          </w:tcPr>
          <w:p w14:paraId="6B4E9689" w14:textId="77777777" w:rsidR="00A87F56" w:rsidRPr="00B11CD9" w:rsidRDefault="00A87F56" w:rsidP="000F4987">
            <w:pPr>
              <w:rPr>
                <w:sz w:val="24"/>
                <w:szCs w:val="24"/>
              </w:rPr>
            </w:pPr>
            <w:r w:rsidRPr="00B11CD9">
              <w:rPr>
                <w:sz w:val="24"/>
                <w:szCs w:val="24"/>
              </w:rPr>
              <w:t>Present</w:t>
            </w:r>
          </w:p>
        </w:tc>
      </w:tr>
      <w:tr w:rsidR="00A87F56" w:rsidRPr="00B11CD9" w14:paraId="01A92429" w14:textId="77777777" w:rsidTr="000F4987">
        <w:tc>
          <w:tcPr>
            <w:tcW w:w="6745" w:type="dxa"/>
          </w:tcPr>
          <w:p w14:paraId="1C413CCB" w14:textId="77777777" w:rsidR="00A87F56" w:rsidRPr="00B11CD9" w:rsidRDefault="00A87F56" w:rsidP="000F4987">
            <w:pPr>
              <w:rPr>
                <w:b/>
                <w:bCs/>
                <w:sz w:val="24"/>
                <w:szCs w:val="24"/>
              </w:rPr>
            </w:pPr>
            <w:r w:rsidRPr="00B11CD9">
              <w:rPr>
                <w:sz w:val="24"/>
                <w:szCs w:val="24"/>
                <w:u w:val="single"/>
              </w:rPr>
              <w:t>Encryption for data at rest</w:t>
            </w:r>
          </w:p>
        </w:tc>
        <w:tc>
          <w:tcPr>
            <w:tcW w:w="2605" w:type="dxa"/>
          </w:tcPr>
          <w:p w14:paraId="0DC60B38" w14:textId="77777777" w:rsidR="00A87F56" w:rsidRPr="00B11CD9" w:rsidRDefault="00A87F56" w:rsidP="000F4987">
            <w:pPr>
              <w:rPr>
                <w:sz w:val="24"/>
                <w:szCs w:val="24"/>
              </w:rPr>
            </w:pPr>
            <w:r w:rsidRPr="00B11CD9">
              <w:rPr>
                <w:sz w:val="24"/>
                <w:szCs w:val="24"/>
              </w:rPr>
              <w:t>Present</w:t>
            </w:r>
          </w:p>
        </w:tc>
      </w:tr>
      <w:tr w:rsidR="00A87F56" w:rsidRPr="00B11CD9" w14:paraId="6A748D42" w14:textId="77777777" w:rsidTr="000F4987">
        <w:tc>
          <w:tcPr>
            <w:tcW w:w="6745" w:type="dxa"/>
          </w:tcPr>
          <w:p w14:paraId="50DCF0F1" w14:textId="77777777" w:rsidR="00A87F56" w:rsidRPr="00B11CD9" w:rsidRDefault="00A87F56" w:rsidP="000F4987">
            <w:pPr>
              <w:rPr>
                <w:b/>
                <w:bCs/>
                <w:sz w:val="24"/>
                <w:szCs w:val="24"/>
              </w:rPr>
            </w:pPr>
            <w:r w:rsidRPr="00B11CD9">
              <w:rPr>
                <w:sz w:val="24"/>
                <w:szCs w:val="24"/>
                <w:u w:val="single"/>
              </w:rPr>
              <w:t>Encryption for data in transit</w:t>
            </w:r>
          </w:p>
        </w:tc>
        <w:tc>
          <w:tcPr>
            <w:tcW w:w="2605" w:type="dxa"/>
          </w:tcPr>
          <w:p w14:paraId="4714224C" w14:textId="77777777" w:rsidR="00A87F56" w:rsidRPr="00B11CD9" w:rsidRDefault="00A87F56" w:rsidP="000F4987">
            <w:pPr>
              <w:rPr>
                <w:sz w:val="24"/>
                <w:szCs w:val="24"/>
              </w:rPr>
            </w:pPr>
            <w:r w:rsidRPr="00B11CD9">
              <w:rPr>
                <w:sz w:val="24"/>
                <w:szCs w:val="24"/>
              </w:rPr>
              <w:t>Present</w:t>
            </w:r>
          </w:p>
        </w:tc>
      </w:tr>
      <w:tr w:rsidR="00A87F56" w:rsidRPr="00B11CD9" w14:paraId="78046D44" w14:textId="77777777" w:rsidTr="000F4987">
        <w:tc>
          <w:tcPr>
            <w:tcW w:w="6745" w:type="dxa"/>
          </w:tcPr>
          <w:p w14:paraId="145BFA0A" w14:textId="77777777" w:rsidR="00A87F56" w:rsidRPr="00B11CD9" w:rsidRDefault="00A87F56" w:rsidP="000F4987">
            <w:pPr>
              <w:rPr>
                <w:b/>
                <w:bCs/>
                <w:sz w:val="24"/>
                <w:szCs w:val="24"/>
              </w:rPr>
            </w:pPr>
            <w:r w:rsidRPr="00B11CD9">
              <w:rPr>
                <w:sz w:val="24"/>
                <w:szCs w:val="24"/>
                <w:u w:val="single"/>
              </w:rPr>
              <w:t>Data Change Controls</w:t>
            </w:r>
          </w:p>
        </w:tc>
        <w:tc>
          <w:tcPr>
            <w:tcW w:w="2605" w:type="dxa"/>
          </w:tcPr>
          <w:p w14:paraId="27941C0A" w14:textId="77777777" w:rsidR="00A87F56" w:rsidRPr="00B11CD9" w:rsidRDefault="00A87F56" w:rsidP="000F4987">
            <w:pPr>
              <w:rPr>
                <w:sz w:val="24"/>
                <w:szCs w:val="24"/>
              </w:rPr>
            </w:pPr>
            <w:r w:rsidRPr="00B11CD9">
              <w:rPr>
                <w:sz w:val="24"/>
                <w:szCs w:val="24"/>
              </w:rPr>
              <w:t>Present</w:t>
            </w:r>
          </w:p>
        </w:tc>
      </w:tr>
      <w:tr w:rsidR="00A87F56" w:rsidRPr="00B11CD9" w14:paraId="3BFF0D57" w14:textId="77777777" w:rsidTr="000F4987">
        <w:tc>
          <w:tcPr>
            <w:tcW w:w="6745" w:type="dxa"/>
          </w:tcPr>
          <w:p w14:paraId="5CE0CE66" w14:textId="77777777" w:rsidR="00A87F56" w:rsidRPr="00B11CD9" w:rsidRDefault="00A87F56" w:rsidP="000F4987">
            <w:pPr>
              <w:rPr>
                <w:b/>
                <w:bCs/>
                <w:sz w:val="24"/>
                <w:szCs w:val="24"/>
              </w:rPr>
            </w:pPr>
            <w:r w:rsidRPr="00B11CD9">
              <w:rPr>
                <w:sz w:val="24"/>
                <w:szCs w:val="24"/>
                <w:u w:val="single"/>
              </w:rPr>
              <w:t>Logon</w:t>
            </w:r>
          </w:p>
        </w:tc>
        <w:tc>
          <w:tcPr>
            <w:tcW w:w="2605" w:type="dxa"/>
          </w:tcPr>
          <w:p w14:paraId="375B1345" w14:textId="77777777" w:rsidR="00A87F56" w:rsidRPr="00B11CD9" w:rsidRDefault="00A87F56" w:rsidP="000F4987">
            <w:pPr>
              <w:rPr>
                <w:sz w:val="24"/>
                <w:szCs w:val="24"/>
              </w:rPr>
            </w:pPr>
            <w:r w:rsidRPr="00B11CD9">
              <w:rPr>
                <w:sz w:val="24"/>
                <w:szCs w:val="24"/>
              </w:rPr>
              <w:t>Present</w:t>
            </w:r>
          </w:p>
        </w:tc>
      </w:tr>
      <w:tr w:rsidR="00A87F56" w:rsidRPr="00B11CD9" w14:paraId="1005C68B" w14:textId="77777777" w:rsidTr="000F4987">
        <w:tc>
          <w:tcPr>
            <w:tcW w:w="6745" w:type="dxa"/>
          </w:tcPr>
          <w:p w14:paraId="42AFA330" w14:textId="77777777" w:rsidR="00A87F56" w:rsidRPr="00B11CD9" w:rsidRDefault="00A87F56" w:rsidP="000F4987">
            <w:pPr>
              <w:rPr>
                <w:b/>
                <w:bCs/>
                <w:sz w:val="24"/>
                <w:szCs w:val="24"/>
              </w:rPr>
            </w:pPr>
            <w:r w:rsidRPr="00B11CD9">
              <w:rPr>
                <w:sz w:val="24"/>
                <w:szCs w:val="24"/>
                <w:u w:val="single"/>
              </w:rPr>
              <w:t>Audit of Security Label Changes</w:t>
            </w:r>
          </w:p>
        </w:tc>
        <w:tc>
          <w:tcPr>
            <w:tcW w:w="2605" w:type="dxa"/>
          </w:tcPr>
          <w:p w14:paraId="67144772" w14:textId="77777777" w:rsidR="00A87F56" w:rsidRPr="00B11CD9" w:rsidRDefault="00A87F56" w:rsidP="000F4987">
            <w:pPr>
              <w:rPr>
                <w:sz w:val="24"/>
                <w:szCs w:val="24"/>
              </w:rPr>
            </w:pPr>
            <w:r w:rsidRPr="00B11CD9">
              <w:rPr>
                <w:sz w:val="24"/>
                <w:szCs w:val="24"/>
              </w:rPr>
              <w:t>Present</w:t>
            </w:r>
          </w:p>
        </w:tc>
      </w:tr>
      <w:tr w:rsidR="00A87F56" w:rsidRPr="00B11CD9" w14:paraId="4C43081F" w14:textId="77777777" w:rsidTr="000F4987">
        <w:tc>
          <w:tcPr>
            <w:tcW w:w="6745" w:type="dxa"/>
          </w:tcPr>
          <w:p w14:paraId="489E8C13" w14:textId="77777777" w:rsidR="00A87F56" w:rsidRPr="00B11CD9" w:rsidRDefault="00A87F56" w:rsidP="000F4987">
            <w:pPr>
              <w:rPr>
                <w:b/>
                <w:bCs/>
                <w:sz w:val="24"/>
                <w:szCs w:val="24"/>
              </w:rPr>
            </w:pPr>
            <w:r w:rsidRPr="00B11CD9">
              <w:rPr>
                <w:sz w:val="24"/>
                <w:szCs w:val="24"/>
                <w:u w:val="single"/>
              </w:rPr>
              <w:t>Least Privilege</w:t>
            </w:r>
          </w:p>
        </w:tc>
        <w:tc>
          <w:tcPr>
            <w:tcW w:w="2605" w:type="dxa"/>
          </w:tcPr>
          <w:p w14:paraId="05709CFB" w14:textId="77777777" w:rsidR="00A87F56" w:rsidRPr="00B11CD9" w:rsidRDefault="00A87F56" w:rsidP="000F4987">
            <w:pPr>
              <w:rPr>
                <w:sz w:val="24"/>
                <w:szCs w:val="24"/>
              </w:rPr>
            </w:pPr>
            <w:r w:rsidRPr="00B11CD9">
              <w:rPr>
                <w:sz w:val="24"/>
                <w:szCs w:val="24"/>
              </w:rPr>
              <w:t>Absent</w:t>
            </w:r>
          </w:p>
        </w:tc>
      </w:tr>
      <w:tr w:rsidR="00A87F56" w:rsidRPr="00B11CD9" w14:paraId="4CC721EC" w14:textId="77777777" w:rsidTr="000F4987">
        <w:tc>
          <w:tcPr>
            <w:tcW w:w="6745" w:type="dxa"/>
          </w:tcPr>
          <w:p w14:paraId="429B7D48" w14:textId="77777777" w:rsidR="00A87F56" w:rsidRPr="00B11CD9" w:rsidRDefault="00A87F56" w:rsidP="000F4987">
            <w:pPr>
              <w:rPr>
                <w:b/>
                <w:bCs/>
                <w:sz w:val="24"/>
                <w:szCs w:val="24"/>
              </w:rPr>
            </w:pPr>
            <w:r w:rsidRPr="00B11CD9">
              <w:rPr>
                <w:sz w:val="24"/>
                <w:szCs w:val="24"/>
                <w:u w:val="single"/>
              </w:rPr>
              <w:t>Marking and Labeling</w:t>
            </w:r>
          </w:p>
        </w:tc>
        <w:tc>
          <w:tcPr>
            <w:tcW w:w="2605" w:type="dxa"/>
          </w:tcPr>
          <w:p w14:paraId="6221FBD6" w14:textId="77777777" w:rsidR="00A87F56" w:rsidRPr="00B11CD9" w:rsidRDefault="00A87F56" w:rsidP="000F4987">
            <w:pPr>
              <w:rPr>
                <w:sz w:val="24"/>
                <w:szCs w:val="24"/>
              </w:rPr>
            </w:pPr>
            <w:r w:rsidRPr="00B11CD9">
              <w:rPr>
                <w:sz w:val="24"/>
                <w:szCs w:val="24"/>
              </w:rPr>
              <w:t>Absent</w:t>
            </w:r>
          </w:p>
        </w:tc>
      </w:tr>
      <w:tr w:rsidR="00A87F56" w:rsidRPr="00B11CD9" w14:paraId="0ADADC63" w14:textId="77777777" w:rsidTr="000F4987">
        <w:tc>
          <w:tcPr>
            <w:tcW w:w="6745" w:type="dxa"/>
          </w:tcPr>
          <w:p w14:paraId="0E6D4B21" w14:textId="77777777" w:rsidR="00A87F56" w:rsidRPr="00B11CD9" w:rsidRDefault="00A87F56" w:rsidP="000F4987">
            <w:pPr>
              <w:rPr>
                <w:b/>
                <w:bCs/>
                <w:sz w:val="24"/>
                <w:szCs w:val="24"/>
              </w:rPr>
            </w:pPr>
            <w:r w:rsidRPr="00B11CD9">
              <w:rPr>
                <w:sz w:val="24"/>
                <w:szCs w:val="24"/>
                <w:u w:val="single"/>
              </w:rPr>
              <w:t>Production Code Change Controls</w:t>
            </w:r>
          </w:p>
        </w:tc>
        <w:tc>
          <w:tcPr>
            <w:tcW w:w="2605" w:type="dxa"/>
          </w:tcPr>
          <w:p w14:paraId="11E7F626" w14:textId="77777777" w:rsidR="00A87F56" w:rsidRPr="00B11CD9" w:rsidRDefault="00A87F56" w:rsidP="000F4987">
            <w:pPr>
              <w:rPr>
                <w:sz w:val="24"/>
                <w:szCs w:val="24"/>
              </w:rPr>
            </w:pPr>
            <w:r w:rsidRPr="00B11CD9">
              <w:rPr>
                <w:sz w:val="24"/>
                <w:szCs w:val="24"/>
              </w:rPr>
              <w:t xml:space="preserve">Absent </w:t>
            </w:r>
          </w:p>
        </w:tc>
      </w:tr>
      <w:tr w:rsidR="00A87F56" w:rsidRPr="00B11CD9" w14:paraId="1A383FF0" w14:textId="77777777" w:rsidTr="000F4987">
        <w:tc>
          <w:tcPr>
            <w:tcW w:w="6745" w:type="dxa"/>
          </w:tcPr>
          <w:p w14:paraId="09456782" w14:textId="77777777" w:rsidR="00A87F56" w:rsidRPr="00B11CD9" w:rsidRDefault="00A87F56" w:rsidP="000F4987">
            <w:pPr>
              <w:rPr>
                <w:b/>
                <w:bCs/>
                <w:sz w:val="24"/>
                <w:szCs w:val="24"/>
              </w:rPr>
            </w:pPr>
            <w:r w:rsidRPr="00B11CD9">
              <w:rPr>
                <w:sz w:val="24"/>
                <w:szCs w:val="24"/>
                <w:u w:val="single"/>
              </w:rPr>
              <w:t>Resource Control</w:t>
            </w:r>
          </w:p>
        </w:tc>
        <w:tc>
          <w:tcPr>
            <w:tcW w:w="2605" w:type="dxa"/>
          </w:tcPr>
          <w:p w14:paraId="46A099C7" w14:textId="77777777" w:rsidR="00A87F56" w:rsidRPr="00B11CD9" w:rsidRDefault="00A87F56" w:rsidP="000F4987">
            <w:pPr>
              <w:rPr>
                <w:sz w:val="24"/>
                <w:szCs w:val="24"/>
              </w:rPr>
            </w:pPr>
            <w:r w:rsidRPr="00B11CD9">
              <w:rPr>
                <w:sz w:val="24"/>
                <w:szCs w:val="24"/>
              </w:rPr>
              <w:t>Present</w:t>
            </w:r>
          </w:p>
        </w:tc>
      </w:tr>
      <w:tr w:rsidR="00A87F56" w:rsidRPr="00B11CD9" w14:paraId="5E6A0E18" w14:textId="77777777" w:rsidTr="000F4987">
        <w:tc>
          <w:tcPr>
            <w:tcW w:w="6745" w:type="dxa"/>
          </w:tcPr>
          <w:p w14:paraId="7AF98917" w14:textId="77777777" w:rsidR="00A87F56" w:rsidRPr="00B11CD9" w:rsidRDefault="00A87F56" w:rsidP="000F4987">
            <w:pPr>
              <w:rPr>
                <w:b/>
                <w:bCs/>
                <w:sz w:val="24"/>
                <w:szCs w:val="24"/>
              </w:rPr>
            </w:pPr>
            <w:r w:rsidRPr="00B11CD9">
              <w:rPr>
                <w:sz w:val="24"/>
                <w:szCs w:val="24"/>
                <w:u w:val="single"/>
              </w:rPr>
              <w:t>Audit Record Retention</w:t>
            </w:r>
          </w:p>
        </w:tc>
        <w:tc>
          <w:tcPr>
            <w:tcW w:w="2605" w:type="dxa"/>
          </w:tcPr>
          <w:p w14:paraId="520D2C51" w14:textId="77777777" w:rsidR="00A87F56" w:rsidRPr="00B11CD9" w:rsidRDefault="00A87F56" w:rsidP="000F4987">
            <w:pPr>
              <w:rPr>
                <w:sz w:val="24"/>
                <w:szCs w:val="24"/>
              </w:rPr>
            </w:pPr>
            <w:r w:rsidRPr="00B11CD9">
              <w:rPr>
                <w:sz w:val="24"/>
                <w:szCs w:val="24"/>
              </w:rPr>
              <w:t>Present</w:t>
            </w:r>
          </w:p>
        </w:tc>
      </w:tr>
      <w:tr w:rsidR="00A87F56" w:rsidRPr="00B11CD9" w14:paraId="30E7524C" w14:textId="77777777" w:rsidTr="000F4987">
        <w:tc>
          <w:tcPr>
            <w:tcW w:w="6745" w:type="dxa"/>
          </w:tcPr>
          <w:p w14:paraId="25AB936D" w14:textId="77777777" w:rsidR="00A87F56" w:rsidRPr="00B11CD9" w:rsidRDefault="00A87F56" w:rsidP="000F4987">
            <w:pPr>
              <w:rPr>
                <w:b/>
                <w:bCs/>
                <w:sz w:val="24"/>
                <w:szCs w:val="24"/>
              </w:rPr>
            </w:pPr>
            <w:r w:rsidRPr="00B11CD9">
              <w:rPr>
                <w:sz w:val="24"/>
                <w:szCs w:val="24"/>
                <w:u w:val="single"/>
              </w:rPr>
              <w:t>Security Configuration Compliance</w:t>
            </w:r>
          </w:p>
        </w:tc>
        <w:tc>
          <w:tcPr>
            <w:tcW w:w="2605" w:type="dxa"/>
          </w:tcPr>
          <w:p w14:paraId="424374DE" w14:textId="77777777" w:rsidR="00A87F56" w:rsidRPr="00B11CD9" w:rsidRDefault="00A87F56" w:rsidP="000F4987">
            <w:pPr>
              <w:rPr>
                <w:sz w:val="24"/>
                <w:szCs w:val="24"/>
              </w:rPr>
            </w:pPr>
            <w:r w:rsidRPr="00B11CD9">
              <w:rPr>
                <w:sz w:val="24"/>
                <w:szCs w:val="24"/>
              </w:rPr>
              <w:t>Present</w:t>
            </w:r>
          </w:p>
        </w:tc>
      </w:tr>
      <w:tr w:rsidR="00A87F56" w:rsidRPr="00B11CD9" w14:paraId="57904AD3" w14:textId="77777777" w:rsidTr="000F4987">
        <w:tc>
          <w:tcPr>
            <w:tcW w:w="6745" w:type="dxa"/>
          </w:tcPr>
          <w:p w14:paraId="354D0BCC" w14:textId="77777777" w:rsidR="00A87F56" w:rsidRPr="00B11CD9" w:rsidRDefault="00A87F56" w:rsidP="000F4987">
            <w:pPr>
              <w:rPr>
                <w:b/>
                <w:bCs/>
                <w:sz w:val="24"/>
                <w:szCs w:val="24"/>
              </w:rPr>
            </w:pPr>
            <w:r w:rsidRPr="00B11CD9">
              <w:rPr>
                <w:sz w:val="24"/>
                <w:szCs w:val="24"/>
                <w:u w:val="single"/>
              </w:rPr>
              <w:t>Warning Message</w:t>
            </w:r>
          </w:p>
        </w:tc>
        <w:tc>
          <w:tcPr>
            <w:tcW w:w="2605" w:type="dxa"/>
          </w:tcPr>
          <w:p w14:paraId="67CA50F2" w14:textId="77777777" w:rsidR="00A87F56" w:rsidRPr="00B11CD9" w:rsidRDefault="00A87F56" w:rsidP="000F4987">
            <w:pPr>
              <w:rPr>
                <w:sz w:val="24"/>
                <w:szCs w:val="24"/>
              </w:rPr>
            </w:pPr>
            <w:r w:rsidRPr="00B11CD9">
              <w:rPr>
                <w:sz w:val="24"/>
                <w:szCs w:val="24"/>
              </w:rPr>
              <w:t>Absent</w:t>
            </w:r>
          </w:p>
        </w:tc>
      </w:tr>
      <w:tr w:rsidR="00A87F56" w:rsidRPr="00B11CD9" w14:paraId="7179770A" w14:textId="77777777" w:rsidTr="000F4987">
        <w:tc>
          <w:tcPr>
            <w:tcW w:w="6745" w:type="dxa"/>
          </w:tcPr>
          <w:p w14:paraId="5593649B" w14:textId="77777777" w:rsidR="00A87F56" w:rsidRPr="00B11CD9" w:rsidRDefault="00A87F56" w:rsidP="000F4987">
            <w:pPr>
              <w:rPr>
                <w:b/>
                <w:bCs/>
                <w:sz w:val="24"/>
                <w:szCs w:val="24"/>
              </w:rPr>
            </w:pPr>
            <w:r w:rsidRPr="00B11CD9">
              <w:rPr>
                <w:sz w:val="24"/>
                <w:szCs w:val="24"/>
                <w:u w:val="single"/>
              </w:rPr>
              <w:t>Boundary Defense</w:t>
            </w:r>
          </w:p>
        </w:tc>
        <w:tc>
          <w:tcPr>
            <w:tcW w:w="2605" w:type="dxa"/>
          </w:tcPr>
          <w:p w14:paraId="128773FD" w14:textId="77777777" w:rsidR="00A87F56" w:rsidRPr="00B11CD9" w:rsidRDefault="00A87F56" w:rsidP="000F4987">
            <w:pPr>
              <w:rPr>
                <w:sz w:val="24"/>
                <w:szCs w:val="24"/>
              </w:rPr>
            </w:pPr>
            <w:r w:rsidRPr="00B11CD9">
              <w:rPr>
                <w:sz w:val="24"/>
                <w:szCs w:val="24"/>
              </w:rPr>
              <w:t>Present</w:t>
            </w:r>
          </w:p>
        </w:tc>
      </w:tr>
      <w:tr w:rsidR="00A87F56" w:rsidRPr="00B11CD9" w14:paraId="7ACF6BE4" w14:textId="77777777" w:rsidTr="000F4987">
        <w:tc>
          <w:tcPr>
            <w:tcW w:w="6745" w:type="dxa"/>
          </w:tcPr>
          <w:p w14:paraId="5BD8BB6F" w14:textId="77777777" w:rsidR="00A87F56" w:rsidRPr="00B11CD9" w:rsidRDefault="00A87F56" w:rsidP="000F4987">
            <w:pPr>
              <w:rPr>
                <w:b/>
                <w:bCs/>
                <w:sz w:val="24"/>
                <w:szCs w:val="24"/>
              </w:rPr>
            </w:pPr>
            <w:r w:rsidRPr="00B11CD9">
              <w:rPr>
                <w:sz w:val="24"/>
                <w:szCs w:val="24"/>
                <w:u w:val="single"/>
              </w:rPr>
              <w:t>Remote Access for Privileged Functions</w:t>
            </w:r>
          </w:p>
        </w:tc>
        <w:tc>
          <w:tcPr>
            <w:tcW w:w="2605" w:type="dxa"/>
          </w:tcPr>
          <w:p w14:paraId="249B7475" w14:textId="77777777" w:rsidR="00A87F56" w:rsidRPr="00B11CD9" w:rsidRDefault="00A87F56" w:rsidP="000F4987">
            <w:pPr>
              <w:rPr>
                <w:sz w:val="24"/>
                <w:szCs w:val="24"/>
              </w:rPr>
            </w:pPr>
            <w:r w:rsidRPr="00B11CD9">
              <w:rPr>
                <w:sz w:val="24"/>
                <w:szCs w:val="24"/>
              </w:rPr>
              <w:t>Present</w:t>
            </w:r>
          </w:p>
        </w:tc>
      </w:tr>
      <w:tr w:rsidR="00A87F56" w:rsidRPr="00B11CD9" w14:paraId="2B7FE39E" w14:textId="77777777" w:rsidTr="000F4987">
        <w:tc>
          <w:tcPr>
            <w:tcW w:w="6745" w:type="dxa"/>
          </w:tcPr>
          <w:p w14:paraId="026AFD4C" w14:textId="77777777" w:rsidR="00A87F56" w:rsidRPr="00B11CD9" w:rsidRDefault="00A87F56" w:rsidP="000F4987">
            <w:pPr>
              <w:jc w:val="center"/>
              <w:rPr>
                <w:b/>
                <w:bCs/>
                <w:sz w:val="24"/>
                <w:szCs w:val="24"/>
              </w:rPr>
            </w:pPr>
            <w:r w:rsidRPr="00B11CD9">
              <w:rPr>
                <w:b/>
                <w:bCs/>
                <w:sz w:val="24"/>
                <w:szCs w:val="24"/>
                <w:u w:val="single"/>
              </w:rPr>
              <w:t>Business Continuity</w:t>
            </w:r>
          </w:p>
        </w:tc>
        <w:tc>
          <w:tcPr>
            <w:tcW w:w="2605" w:type="dxa"/>
          </w:tcPr>
          <w:p w14:paraId="5D83FCA3" w14:textId="77777777" w:rsidR="00A87F56" w:rsidRPr="00B11CD9" w:rsidRDefault="00A87F56" w:rsidP="000F4987">
            <w:pPr>
              <w:rPr>
                <w:sz w:val="24"/>
                <w:szCs w:val="24"/>
              </w:rPr>
            </w:pPr>
          </w:p>
        </w:tc>
      </w:tr>
      <w:tr w:rsidR="00A87F56" w:rsidRPr="00B11CD9" w14:paraId="406B841E" w14:textId="77777777" w:rsidTr="000F4987">
        <w:tc>
          <w:tcPr>
            <w:tcW w:w="6745" w:type="dxa"/>
          </w:tcPr>
          <w:p w14:paraId="644BEC2E" w14:textId="77777777" w:rsidR="00A87F56" w:rsidRPr="00B11CD9" w:rsidRDefault="00A87F56" w:rsidP="000F4987">
            <w:pPr>
              <w:rPr>
                <w:b/>
                <w:bCs/>
                <w:sz w:val="24"/>
                <w:szCs w:val="24"/>
              </w:rPr>
            </w:pPr>
            <w:r w:rsidRPr="00B11CD9">
              <w:rPr>
                <w:sz w:val="24"/>
                <w:szCs w:val="24"/>
                <w:u w:val="single"/>
              </w:rPr>
              <w:t>Protection of Backup and Restoration Assets</w:t>
            </w:r>
          </w:p>
        </w:tc>
        <w:tc>
          <w:tcPr>
            <w:tcW w:w="2605" w:type="dxa"/>
          </w:tcPr>
          <w:p w14:paraId="4FB07B00" w14:textId="77777777" w:rsidR="00A87F56" w:rsidRPr="00B11CD9" w:rsidRDefault="00A87F56" w:rsidP="000F4987">
            <w:pPr>
              <w:rPr>
                <w:sz w:val="24"/>
                <w:szCs w:val="24"/>
              </w:rPr>
            </w:pPr>
            <w:r w:rsidRPr="00B11CD9">
              <w:rPr>
                <w:sz w:val="24"/>
                <w:szCs w:val="24"/>
              </w:rPr>
              <w:t>Present</w:t>
            </w:r>
          </w:p>
        </w:tc>
      </w:tr>
      <w:tr w:rsidR="00A87F56" w:rsidRPr="00B11CD9" w14:paraId="289C232D" w14:textId="77777777" w:rsidTr="000F4987">
        <w:tc>
          <w:tcPr>
            <w:tcW w:w="6745" w:type="dxa"/>
          </w:tcPr>
          <w:p w14:paraId="77B859EC" w14:textId="77777777" w:rsidR="00A87F56" w:rsidRPr="00B11CD9" w:rsidRDefault="00A87F56" w:rsidP="000F4987">
            <w:pPr>
              <w:rPr>
                <w:b/>
                <w:bCs/>
                <w:sz w:val="24"/>
                <w:szCs w:val="24"/>
              </w:rPr>
            </w:pPr>
            <w:r w:rsidRPr="00B11CD9">
              <w:rPr>
                <w:sz w:val="24"/>
                <w:szCs w:val="24"/>
                <w:u w:val="single"/>
              </w:rPr>
              <w:t>Data Backup Procedures</w:t>
            </w:r>
          </w:p>
        </w:tc>
        <w:tc>
          <w:tcPr>
            <w:tcW w:w="2605" w:type="dxa"/>
          </w:tcPr>
          <w:p w14:paraId="765EA991" w14:textId="77777777" w:rsidR="00A87F56" w:rsidRPr="00B11CD9" w:rsidRDefault="00A87F56" w:rsidP="000F4987">
            <w:pPr>
              <w:rPr>
                <w:sz w:val="24"/>
                <w:szCs w:val="24"/>
              </w:rPr>
            </w:pPr>
            <w:r w:rsidRPr="00B11CD9">
              <w:rPr>
                <w:sz w:val="24"/>
                <w:szCs w:val="24"/>
              </w:rPr>
              <w:t>Present</w:t>
            </w:r>
          </w:p>
        </w:tc>
      </w:tr>
      <w:tr w:rsidR="00A87F56" w:rsidRPr="00B11CD9" w14:paraId="6BF8D5CE" w14:textId="77777777" w:rsidTr="000F4987">
        <w:tc>
          <w:tcPr>
            <w:tcW w:w="6745" w:type="dxa"/>
          </w:tcPr>
          <w:p w14:paraId="08FE46CC" w14:textId="77777777" w:rsidR="00A87F56" w:rsidRPr="00B11CD9" w:rsidRDefault="00A87F56" w:rsidP="000F4987">
            <w:pPr>
              <w:rPr>
                <w:b/>
                <w:bCs/>
                <w:sz w:val="24"/>
                <w:szCs w:val="24"/>
              </w:rPr>
            </w:pPr>
            <w:r w:rsidRPr="00B11CD9">
              <w:rPr>
                <w:sz w:val="24"/>
                <w:szCs w:val="24"/>
                <w:u w:val="single"/>
              </w:rPr>
              <w:t>Disaster and Recovery Planning</w:t>
            </w:r>
          </w:p>
        </w:tc>
        <w:tc>
          <w:tcPr>
            <w:tcW w:w="2605" w:type="dxa"/>
          </w:tcPr>
          <w:p w14:paraId="1DEEC499" w14:textId="77777777" w:rsidR="00A87F56" w:rsidRPr="00B11CD9" w:rsidRDefault="00A87F56" w:rsidP="000F4987">
            <w:pPr>
              <w:rPr>
                <w:sz w:val="24"/>
                <w:szCs w:val="24"/>
              </w:rPr>
            </w:pPr>
            <w:r w:rsidRPr="00B11CD9">
              <w:rPr>
                <w:sz w:val="24"/>
                <w:szCs w:val="24"/>
              </w:rPr>
              <w:t>Present</w:t>
            </w:r>
          </w:p>
        </w:tc>
      </w:tr>
      <w:tr w:rsidR="00A87F56" w:rsidRPr="00B11CD9" w14:paraId="48D53EEC" w14:textId="77777777" w:rsidTr="000F4987">
        <w:tc>
          <w:tcPr>
            <w:tcW w:w="6745" w:type="dxa"/>
          </w:tcPr>
          <w:p w14:paraId="442F30D4" w14:textId="77777777" w:rsidR="00A87F56" w:rsidRPr="00B11CD9" w:rsidRDefault="00A87F56" w:rsidP="000F4987">
            <w:pPr>
              <w:rPr>
                <w:b/>
                <w:bCs/>
                <w:sz w:val="24"/>
                <w:szCs w:val="24"/>
              </w:rPr>
            </w:pPr>
            <w:r w:rsidRPr="00B11CD9">
              <w:rPr>
                <w:sz w:val="24"/>
                <w:szCs w:val="24"/>
                <w:u w:val="single"/>
              </w:rPr>
              <w:t>Backup Copies of Critical Software</w:t>
            </w:r>
          </w:p>
        </w:tc>
        <w:tc>
          <w:tcPr>
            <w:tcW w:w="2605" w:type="dxa"/>
          </w:tcPr>
          <w:p w14:paraId="61710B8E" w14:textId="77777777" w:rsidR="00A87F56" w:rsidRPr="00B11CD9" w:rsidRDefault="00A87F56" w:rsidP="000F4987">
            <w:pPr>
              <w:rPr>
                <w:sz w:val="24"/>
                <w:szCs w:val="24"/>
              </w:rPr>
            </w:pPr>
            <w:r w:rsidRPr="00B11CD9">
              <w:rPr>
                <w:sz w:val="24"/>
                <w:szCs w:val="24"/>
              </w:rPr>
              <w:t>Absent</w:t>
            </w:r>
          </w:p>
        </w:tc>
      </w:tr>
      <w:tr w:rsidR="00A87F56" w:rsidRPr="00B11CD9" w14:paraId="57D68841" w14:textId="77777777" w:rsidTr="000F4987">
        <w:tc>
          <w:tcPr>
            <w:tcW w:w="6745" w:type="dxa"/>
          </w:tcPr>
          <w:p w14:paraId="37DBB2A2" w14:textId="77777777" w:rsidR="00A87F56" w:rsidRPr="00B11CD9" w:rsidRDefault="00A87F56" w:rsidP="000F4987">
            <w:pPr>
              <w:rPr>
                <w:b/>
                <w:bCs/>
                <w:sz w:val="24"/>
                <w:szCs w:val="24"/>
              </w:rPr>
            </w:pPr>
            <w:r w:rsidRPr="00B11CD9">
              <w:rPr>
                <w:sz w:val="24"/>
                <w:szCs w:val="24"/>
                <w:u w:val="single"/>
              </w:rPr>
              <w:t>Trusted Recovery</w:t>
            </w:r>
          </w:p>
        </w:tc>
        <w:tc>
          <w:tcPr>
            <w:tcW w:w="2605" w:type="dxa"/>
          </w:tcPr>
          <w:p w14:paraId="0260D4F6" w14:textId="77777777" w:rsidR="00A87F56" w:rsidRPr="00B11CD9" w:rsidRDefault="00A87F56" w:rsidP="000F4987">
            <w:pPr>
              <w:rPr>
                <w:sz w:val="24"/>
                <w:szCs w:val="24"/>
              </w:rPr>
            </w:pPr>
            <w:r w:rsidRPr="00B11CD9">
              <w:rPr>
                <w:sz w:val="24"/>
                <w:szCs w:val="24"/>
              </w:rPr>
              <w:t>Absent</w:t>
            </w:r>
          </w:p>
        </w:tc>
      </w:tr>
      <w:tr w:rsidR="00A87F56" w:rsidRPr="00B11CD9" w14:paraId="590CBA0D" w14:textId="77777777" w:rsidTr="000F4987">
        <w:tc>
          <w:tcPr>
            <w:tcW w:w="6745" w:type="dxa"/>
          </w:tcPr>
          <w:p w14:paraId="5C3609DE" w14:textId="77777777" w:rsidR="00A87F56" w:rsidRPr="00B11CD9" w:rsidRDefault="00A87F56" w:rsidP="000F4987">
            <w:pPr>
              <w:jc w:val="center"/>
              <w:rPr>
                <w:b/>
                <w:bCs/>
                <w:sz w:val="24"/>
                <w:szCs w:val="24"/>
              </w:rPr>
            </w:pPr>
            <w:r w:rsidRPr="00B11CD9">
              <w:rPr>
                <w:b/>
                <w:bCs/>
                <w:sz w:val="24"/>
                <w:szCs w:val="24"/>
                <w:u w:val="single"/>
              </w:rPr>
              <w:t>Vulnerability Management</w:t>
            </w:r>
          </w:p>
        </w:tc>
        <w:tc>
          <w:tcPr>
            <w:tcW w:w="2605" w:type="dxa"/>
          </w:tcPr>
          <w:p w14:paraId="20257BD7" w14:textId="77777777" w:rsidR="00A87F56" w:rsidRPr="00B11CD9" w:rsidRDefault="00A87F56" w:rsidP="000F4987">
            <w:pPr>
              <w:rPr>
                <w:sz w:val="24"/>
                <w:szCs w:val="24"/>
              </w:rPr>
            </w:pPr>
          </w:p>
        </w:tc>
      </w:tr>
      <w:tr w:rsidR="00A87F56" w:rsidRPr="00B11CD9" w14:paraId="3A333DAC" w14:textId="77777777" w:rsidTr="000F4987">
        <w:tc>
          <w:tcPr>
            <w:tcW w:w="6745" w:type="dxa"/>
          </w:tcPr>
          <w:p w14:paraId="584A617C" w14:textId="77777777" w:rsidR="00A87F56" w:rsidRPr="00B11CD9" w:rsidRDefault="00A87F56" w:rsidP="000F4987">
            <w:pPr>
              <w:rPr>
                <w:b/>
                <w:bCs/>
                <w:sz w:val="24"/>
                <w:szCs w:val="24"/>
              </w:rPr>
            </w:pPr>
            <w:r w:rsidRPr="00B11CD9">
              <w:rPr>
                <w:sz w:val="24"/>
                <w:szCs w:val="24"/>
                <w:u w:val="single"/>
              </w:rPr>
              <w:t>Vulnerability Management</w:t>
            </w:r>
          </w:p>
        </w:tc>
        <w:tc>
          <w:tcPr>
            <w:tcW w:w="2605" w:type="dxa"/>
          </w:tcPr>
          <w:p w14:paraId="388AA6F1" w14:textId="77777777" w:rsidR="00A87F56" w:rsidRPr="00B11CD9" w:rsidRDefault="00A87F56" w:rsidP="000F4987">
            <w:pPr>
              <w:rPr>
                <w:sz w:val="24"/>
                <w:szCs w:val="24"/>
              </w:rPr>
            </w:pPr>
            <w:r w:rsidRPr="00B11CD9">
              <w:rPr>
                <w:sz w:val="24"/>
                <w:szCs w:val="24"/>
              </w:rPr>
              <w:t>Present</w:t>
            </w:r>
          </w:p>
        </w:tc>
      </w:tr>
    </w:tbl>
    <w:p w14:paraId="3B950ADF" w14:textId="612F8311" w:rsidR="00B03BBA" w:rsidRPr="00B11CD9" w:rsidRDefault="00B03BBA" w:rsidP="00C34EF6">
      <w:pPr>
        <w:pStyle w:val="ListParagraph"/>
        <w:ind w:left="1080"/>
        <w:rPr>
          <w:rFonts w:ascii="Times New Roman" w:hAnsi="Times New Roman" w:cs="Times New Roman"/>
          <w:b/>
          <w:bCs/>
          <w:sz w:val="24"/>
          <w:szCs w:val="24"/>
          <w:u w:val="single"/>
        </w:rPr>
      </w:pPr>
    </w:p>
    <w:p w14:paraId="46F7567B" w14:textId="548E53E5" w:rsidR="00A87F56" w:rsidRPr="00B11CD9" w:rsidRDefault="00A87F56" w:rsidP="00F42A2C">
      <w:pPr>
        <w:pStyle w:val="ListParagraph"/>
        <w:numPr>
          <w:ilvl w:val="2"/>
          <w:numId w:val="27"/>
        </w:numPr>
        <w:rPr>
          <w:rFonts w:ascii="Times New Roman" w:hAnsi="Times New Roman" w:cs="Times New Roman"/>
          <w:b/>
          <w:bCs/>
          <w:sz w:val="24"/>
          <w:szCs w:val="24"/>
          <w:u w:val="single"/>
        </w:rPr>
      </w:pPr>
      <w:r w:rsidRPr="00B11CD9">
        <w:rPr>
          <w:rFonts w:ascii="Times New Roman" w:hAnsi="Times New Roman" w:cs="Times New Roman"/>
          <w:b/>
          <w:bCs/>
          <w:sz w:val="24"/>
          <w:szCs w:val="24"/>
          <w:u w:val="single"/>
        </w:rPr>
        <w:t>Applications Security Risk Management Implementation Controls and Policies</w:t>
      </w:r>
    </w:p>
    <w:tbl>
      <w:tblPr>
        <w:tblStyle w:val="TableGrid"/>
        <w:tblW w:w="0" w:type="auto"/>
        <w:tblLook w:val="04A0" w:firstRow="1" w:lastRow="0" w:firstColumn="1" w:lastColumn="0" w:noHBand="0" w:noVBand="1"/>
      </w:tblPr>
      <w:tblGrid>
        <w:gridCol w:w="6745"/>
        <w:gridCol w:w="2605"/>
      </w:tblGrid>
      <w:tr w:rsidR="00DA2B84" w:rsidRPr="00B11CD9" w14:paraId="63BF1EED" w14:textId="77777777" w:rsidTr="000F4987">
        <w:tc>
          <w:tcPr>
            <w:tcW w:w="6745" w:type="dxa"/>
          </w:tcPr>
          <w:p w14:paraId="1338241E" w14:textId="77777777" w:rsidR="00DA2B84" w:rsidRPr="00B11CD9" w:rsidRDefault="00DA2B84" w:rsidP="000F4987">
            <w:pPr>
              <w:jc w:val="center"/>
              <w:rPr>
                <w:sz w:val="24"/>
                <w:szCs w:val="24"/>
              </w:rPr>
            </w:pPr>
            <w:r w:rsidRPr="00B11CD9">
              <w:rPr>
                <w:sz w:val="24"/>
                <w:szCs w:val="24"/>
              </w:rPr>
              <w:t>Cybersecurity Implementation Controls</w:t>
            </w:r>
          </w:p>
        </w:tc>
        <w:tc>
          <w:tcPr>
            <w:tcW w:w="2605" w:type="dxa"/>
          </w:tcPr>
          <w:p w14:paraId="6BCE4878" w14:textId="77777777" w:rsidR="00DA2B84" w:rsidRPr="00B11CD9" w:rsidRDefault="00DA2B84" w:rsidP="000F4987">
            <w:pPr>
              <w:rPr>
                <w:sz w:val="24"/>
                <w:szCs w:val="24"/>
              </w:rPr>
            </w:pPr>
            <w:r w:rsidRPr="00B11CD9">
              <w:rPr>
                <w:sz w:val="24"/>
                <w:szCs w:val="24"/>
              </w:rPr>
              <w:t>Implementation Status</w:t>
            </w:r>
          </w:p>
        </w:tc>
      </w:tr>
      <w:tr w:rsidR="00DA2B84" w:rsidRPr="00B11CD9" w14:paraId="3430C530" w14:textId="77777777" w:rsidTr="000F4987">
        <w:tc>
          <w:tcPr>
            <w:tcW w:w="6745" w:type="dxa"/>
          </w:tcPr>
          <w:p w14:paraId="36124357" w14:textId="77777777" w:rsidR="00DA2B84" w:rsidRPr="00B11CD9" w:rsidRDefault="00DA2B84" w:rsidP="000F4987">
            <w:pPr>
              <w:jc w:val="center"/>
              <w:rPr>
                <w:sz w:val="24"/>
                <w:szCs w:val="24"/>
              </w:rPr>
            </w:pPr>
            <w:r w:rsidRPr="00B11CD9">
              <w:rPr>
                <w:b/>
                <w:bCs/>
                <w:sz w:val="24"/>
                <w:szCs w:val="24"/>
              </w:rPr>
              <w:t>Application Data Handling</w:t>
            </w:r>
          </w:p>
        </w:tc>
        <w:tc>
          <w:tcPr>
            <w:tcW w:w="2605" w:type="dxa"/>
          </w:tcPr>
          <w:p w14:paraId="75AE20E4" w14:textId="77777777" w:rsidR="00DA2B84" w:rsidRPr="00B11CD9" w:rsidRDefault="00DA2B84" w:rsidP="000F4987">
            <w:pPr>
              <w:rPr>
                <w:b/>
                <w:bCs/>
                <w:sz w:val="24"/>
                <w:szCs w:val="24"/>
                <w:u w:val="single"/>
              </w:rPr>
            </w:pPr>
          </w:p>
        </w:tc>
      </w:tr>
      <w:tr w:rsidR="00DA2B84" w:rsidRPr="00B11CD9" w14:paraId="1E5D6CD5" w14:textId="77777777" w:rsidTr="000F4987">
        <w:tc>
          <w:tcPr>
            <w:tcW w:w="6745" w:type="dxa"/>
          </w:tcPr>
          <w:p w14:paraId="4E098DBD" w14:textId="77777777" w:rsidR="00DA2B84" w:rsidRPr="00B11CD9" w:rsidRDefault="00DA2B84" w:rsidP="000F4987">
            <w:pPr>
              <w:rPr>
                <w:b/>
                <w:bCs/>
                <w:sz w:val="24"/>
                <w:szCs w:val="24"/>
              </w:rPr>
            </w:pPr>
            <w:r w:rsidRPr="00B11CD9">
              <w:rPr>
                <w:sz w:val="24"/>
                <w:szCs w:val="24"/>
              </w:rPr>
              <w:t>Database management system</w:t>
            </w:r>
          </w:p>
        </w:tc>
        <w:tc>
          <w:tcPr>
            <w:tcW w:w="2605" w:type="dxa"/>
          </w:tcPr>
          <w:p w14:paraId="5F8F7A8D" w14:textId="77777777" w:rsidR="00DA2B84" w:rsidRPr="00B11CD9" w:rsidRDefault="00DA2B84" w:rsidP="000F4987">
            <w:pPr>
              <w:rPr>
                <w:sz w:val="24"/>
                <w:szCs w:val="24"/>
              </w:rPr>
            </w:pPr>
            <w:r w:rsidRPr="00B11CD9">
              <w:rPr>
                <w:sz w:val="24"/>
                <w:szCs w:val="24"/>
              </w:rPr>
              <w:t>Present</w:t>
            </w:r>
          </w:p>
        </w:tc>
      </w:tr>
      <w:tr w:rsidR="00DA2B84" w:rsidRPr="00B11CD9" w14:paraId="0CC912E4" w14:textId="77777777" w:rsidTr="000F4987">
        <w:tc>
          <w:tcPr>
            <w:tcW w:w="6745" w:type="dxa"/>
          </w:tcPr>
          <w:p w14:paraId="0124F9A8" w14:textId="77777777" w:rsidR="00DA2B84" w:rsidRPr="00B11CD9" w:rsidRDefault="00DA2B84" w:rsidP="000F4987">
            <w:pPr>
              <w:rPr>
                <w:b/>
                <w:bCs/>
                <w:sz w:val="24"/>
                <w:szCs w:val="24"/>
              </w:rPr>
            </w:pPr>
            <w:r w:rsidRPr="00B11CD9">
              <w:rPr>
                <w:sz w:val="24"/>
                <w:szCs w:val="24"/>
              </w:rPr>
              <w:t>Data storage</w:t>
            </w:r>
          </w:p>
        </w:tc>
        <w:tc>
          <w:tcPr>
            <w:tcW w:w="2605" w:type="dxa"/>
          </w:tcPr>
          <w:p w14:paraId="028A4015" w14:textId="77777777" w:rsidR="00DA2B84" w:rsidRPr="00B11CD9" w:rsidRDefault="00DA2B84" w:rsidP="000F4987">
            <w:pPr>
              <w:rPr>
                <w:sz w:val="24"/>
                <w:szCs w:val="24"/>
              </w:rPr>
            </w:pPr>
            <w:r w:rsidRPr="00B11CD9">
              <w:rPr>
                <w:sz w:val="24"/>
                <w:szCs w:val="24"/>
              </w:rPr>
              <w:t>Present</w:t>
            </w:r>
          </w:p>
        </w:tc>
      </w:tr>
      <w:tr w:rsidR="00DA2B84" w:rsidRPr="00B11CD9" w14:paraId="31013232" w14:textId="77777777" w:rsidTr="000F4987">
        <w:tc>
          <w:tcPr>
            <w:tcW w:w="6745" w:type="dxa"/>
          </w:tcPr>
          <w:p w14:paraId="18E668B7" w14:textId="77777777" w:rsidR="00DA2B84" w:rsidRPr="00B11CD9" w:rsidRDefault="00DA2B84" w:rsidP="000F4987">
            <w:pPr>
              <w:rPr>
                <w:b/>
                <w:bCs/>
                <w:sz w:val="24"/>
                <w:szCs w:val="24"/>
              </w:rPr>
            </w:pPr>
            <w:r w:rsidRPr="00B11CD9">
              <w:rPr>
                <w:sz w:val="24"/>
                <w:szCs w:val="24"/>
              </w:rPr>
              <w:t>In-Memory data handling</w:t>
            </w:r>
          </w:p>
        </w:tc>
        <w:tc>
          <w:tcPr>
            <w:tcW w:w="2605" w:type="dxa"/>
          </w:tcPr>
          <w:p w14:paraId="5A4C024D" w14:textId="77777777" w:rsidR="00DA2B84" w:rsidRPr="00B11CD9" w:rsidRDefault="00DA2B84" w:rsidP="000F4987">
            <w:pPr>
              <w:rPr>
                <w:sz w:val="24"/>
                <w:szCs w:val="24"/>
              </w:rPr>
            </w:pPr>
            <w:r w:rsidRPr="00B11CD9">
              <w:rPr>
                <w:sz w:val="24"/>
                <w:szCs w:val="24"/>
              </w:rPr>
              <w:t>Present</w:t>
            </w:r>
          </w:p>
        </w:tc>
      </w:tr>
      <w:tr w:rsidR="00DA2B84" w:rsidRPr="00B11CD9" w14:paraId="7E0287D0" w14:textId="77777777" w:rsidTr="000F4987">
        <w:tc>
          <w:tcPr>
            <w:tcW w:w="6745" w:type="dxa"/>
          </w:tcPr>
          <w:p w14:paraId="15EF6310" w14:textId="77777777" w:rsidR="00DA2B84" w:rsidRPr="00B11CD9" w:rsidRDefault="00DA2B84" w:rsidP="000F4987">
            <w:pPr>
              <w:rPr>
                <w:b/>
                <w:bCs/>
                <w:sz w:val="24"/>
                <w:szCs w:val="24"/>
              </w:rPr>
            </w:pPr>
            <w:r w:rsidRPr="00B11CD9">
              <w:rPr>
                <w:sz w:val="24"/>
                <w:szCs w:val="24"/>
              </w:rPr>
              <w:t>Data Transmission</w:t>
            </w:r>
          </w:p>
        </w:tc>
        <w:tc>
          <w:tcPr>
            <w:tcW w:w="2605" w:type="dxa"/>
          </w:tcPr>
          <w:p w14:paraId="1BB80773" w14:textId="77777777" w:rsidR="00DA2B84" w:rsidRPr="00B11CD9" w:rsidRDefault="00DA2B84" w:rsidP="000F4987">
            <w:pPr>
              <w:rPr>
                <w:sz w:val="24"/>
                <w:szCs w:val="24"/>
              </w:rPr>
            </w:pPr>
            <w:r w:rsidRPr="00B11CD9">
              <w:rPr>
                <w:sz w:val="24"/>
                <w:szCs w:val="24"/>
              </w:rPr>
              <w:t>Present</w:t>
            </w:r>
          </w:p>
        </w:tc>
      </w:tr>
      <w:tr w:rsidR="00DA2B84" w:rsidRPr="00B11CD9" w14:paraId="6046FB70" w14:textId="77777777" w:rsidTr="000F4987">
        <w:tc>
          <w:tcPr>
            <w:tcW w:w="6745" w:type="dxa"/>
          </w:tcPr>
          <w:p w14:paraId="422129E1" w14:textId="77777777" w:rsidR="00DA2B84" w:rsidRPr="00B11CD9" w:rsidRDefault="00DA2B84" w:rsidP="000F4987">
            <w:pPr>
              <w:rPr>
                <w:b/>
                <w:bCs/>
                <w:sz w:val="24"/>
                <w:szCs w:val="24"/>
              </w:rPr>
            </w:pPr>
            <w:r w:rsidRPr="00B11CD9">
              <w:rPr>
                <w:sz w:val="24"/>
                <w:szCs w:val="24"/>
              </w:rPr>
              <w:t>Data Integrity</w:t>
            </w:r>
          </w:p>
        </w:tc>
        <w:tc>
          <w:tcPr>
            <w:tcW w:w="2605" w:type="dxa"/>
          </w:tcPr>
          <w:p w14:paraId="0D506533" w14:textId="77777777" w:rsidR="00DA2B84" w:rsidRPr="00B11CD9" w:rsidRDefault="00DA2B84" w:rsidP="000F4987">
            <w:pPr>
              <w:rPr>
                <w:sz w:val="24"/>
                <w:szCs w:val="24"/>
              </w:rPr>
            </w:pPr>
            <w:r w:rsidRPr="00B11CD9">
              <w:rPr>
                <w:sz w:val="24"/>
                <w:szCs w:val="24"/>
              </w:rPr>
              <w:t>Present</w:t>
            </w:r>
          </w:p>
        </w:tc>
      </w:tr>
      <w:tr w:rsidR="00DA2B84" w:rsidRPr="00B11CD9" w14:paraId="59777BEB" w14:textId="77777777" w:rsidTr="000F4987">
        <w:tc>
          <w:tcPr>
            <w:tcW w:w="6745" w:type="dxa"/>
          </w:tcPr>
          <w:p w14:paraId="1E28F472" w14:textId="77777777" w:rsidR="00DA2B84" w:rsidRPr="00B11CD9" w:rsidRDefault="00DA2B84" w:rsidP="000F4987">
            <w:pPr>
              <w:rPr>
                <w:b/>
                <w:bCs/>
                <w:sz w:val="24"/>
                <w:szCs w:val="24"/>
              </w:rPr>
            </w:pPr>
            <w:r w:rsidRPr="00B11CD9">
              <w:rPr>
                <w:sz w:val="24"/>
                <w:szCs w:val="24"/>
              </w:rPr>
              <w:t>Data Marking</w:t>
            </w:r>
          </w:p>
        </w:tc>
        <w:tc>
          <w:tcPr>
            <w:tcW w:w="2605" w:type="dxa"/>
          </w:tcPr>
          <w:p w14:paraId="24367D73" w14:textId="77777777" w:rsidR="00DA2B84" w:rsidRPr="00B11CD9" w:rsidRDefault="00DA2B84" w:rsidP="000F4987">
            <w:pPr>
              <w:rPr>
                <w:sz w:val="24"/>
                <w:szCs w:val="24"/>
              </w:rPr>
            </w:pPr>
            <w:r w:rsidRPr="00B11CD9">
              <w:rPr>
                <w:sz w:val="24"/>
                <w:szCs w:val="24"/>
              </w:rPr>
              <w:t>Absent</w:t>
            </w:r>
          </w:p>
        </w:tc>
      </w:tr>
      <w:tr w:rsidR="00DA2B84" w:rsidRPr="00B11CD9" w14:paraId="3DECDD63" w14:textId="77777777" w:rsidTr="000F4987">
        <w:tc>
          <w:tcPr>
            <w:tcW w:w="6745" w:type="dxa"/>
          </w:tcPr>
          <w:p w14:paraId="57D9C9BA" w14:textId="77777777" w:rsidR="00DA2B84" w:rsidRPr="00B11CD9" w:rsidRDefault="00DA2B84" w:rsidP="000F4987">
            <w:pPr>
              <w:jc w:val="center"/>
              <w:rPr>
                <w:b/>
                <w:bCs/>
                <w:sz w:val="24"/>
                <w:szCs w:val="24"/>
              </w:rPr>
            </w:pPr>
            <w:r w:rsidRPr="00B11CD9">
              <w:rPr>
                <w:b/>
                <w:bCs/>
                <w:sz w:val="24"/>
                <w:szCs w:val="24"/>
              </w:rPr>
              <w:lastRenderedPageBreak/>
              <w:t>Authentication</w:t>
            </w:r>
          </w:p>
        </w:tc>
        <w:tc>
          <w:tcPr>
            <w:tcW w:w="2605" w:type="dxa"/>
          </w:tcPr>
          <w:p w14:paraId="591CB8DD" w14:textId="77777777" w:rsidR="00DA2B84" w:rsidRPr="00B11CD9" w:rsidRDefault="00DA2B84" w:rsidP="000F4987">
            <w:pPr>
              <w:rPr>
                <w:sz w:val="24"/>
                <w:szCs w:val="24"/>
              </w:rPr>
            </w:pPr>
          </w:p>
        </w:tc>
      </w:tr>
      <w:tr w:rsidR="00DA2B84" w:rsidRPr="00B11CD9" w14:paraId="6089C01D" w14:textId="77777777" w:rsidTr="000F4987">
        <w:tc>
          <w:tcPr>
            <w:tcW w:w="6745" w:type="dxa"/>
          </w:tcPr>
          <w:p w14:paraId="42F5F668" w14:textId="77777777" w:rsidR="00DA2B84" w:rsidRPr="00B11CD9" w:rsidRDefault="00DA2B84" w:rsidP="000F4987">
            <w:pPr>
              <w:rPr>
                <w:b/>
                <w:bCs/>
                <w:sz w:val="24"/>
                <w:szCs w:val="24"/>
              </w:rPr>
            </w:pPr>
            <w:r w:rsidRPr="00B11CD9">
              <w:rPr>
                <w:sz w:val="24"/>
                <w:szCs w:val="24"/>
              </w:rPr>
              <w:t>Server Authentication</w:t>
            </w:r>
          </w:p>
        </w:tc>
        <w:tc>
          <w:tcPr>
            <w:tcW w:w="2605" w:type="dxa"/>
          </w:tcPr>
          <w:p w14:paraId="70FACCA5" w14:textId="77777777" w:rsidR="00DA2B84" w:rsidRPr="00B11CD9" w:rsidRDefault="00DA2B84" w:rsidP="000F4987">
            <w:pPr>
              <w:rPr>
                <w:sz w:val="24"/>
                <w:szCs w:val="24"/>
              </w:rPr>
            </w:pPr>
            <w:r w:rsidRPr="00B11CD9">
              <w:rPr>
                <w:sz w:val="24"/>
                <w:szCs w:val="24"/>
              </w:rPr>
              <w:t>Present</w:t>
            </w:r>
          </w:p>
        </w:tc>
      </w:tr>
      <w:tr w:rsidR="00DA2B84" w:rsidRPr="00B11CD9" w14:paraId="494CA09A" w14:textId="77777777" w:rsidTr="000F4987">
        <w:tc>
          <w:tcPr>
            <w:tcW w:w="6745" w:type="dxa"/>
          </w:tcPr>
          <w:p w14:paraId="1F9C0136" w14:textId="77777777" w:rsidR="00DA2B84" w:rsidRPr="00B11CD9" w:rsidRDefault="00DA2B84" w:rsidP="000F4987">
            <w:pPr>
              <w:rPr>
                <w:b/>
                <w:bCs/>
                <w:sz w:val="24"/>
                <w:szCs w:val="24"/>
              </w:rPr>
            </w:pPr>
            <w:r w:rsidRPr="00B11CD9">
              <w:rPr>
                <w:sz w:val="24"/>
                <w:szCs w:val="24"/>
              </w:rPr>
              <w:t>User Authentication</w:t>
            </w:r>
          </w:p>
        </w:tc>
        <w:tc>
          <w:tcPr>
            <w:tcW w:w="2605" w:type="dxa"/>
          </w:tcPr>
          <w:p w14:paraId="3EE744F1" w14:textId="77777777" w:rsidR="00DA2B84" w:rsidRPr="00B11CD9" w:rsidRDefault="00DA2B84" w:rsidP="000F4987">
            <w:pPr>
              <w:rPr>
                <w:sz w:val="24"/>
                <w:szCs w:val="24"/>
              </w:rPr>
            </w:pPr>
            <w:r w:rsidRPr="00B11CD9">
              <w:rPr>
                <w:sz w:val="24"/>
                <w:szCs w:val="24"/>
              </w:rPr>
              <w:t>Present</w:t>
            </w:r>
          </w:p>
        </w:tc>
      </w:tr>
      <w:tr w:rsidR="00DA2B84" w:rsidRPr="00B11CD9" w14:paraId="4311975B" w14:textId="77777777" w:rsidTr="000F4987">
        <w:tc>
          <w:tcPr>
            <w:tcW w:w="6745" w:type="dxa"/>
          </w:tcPr>
          <w:p w14:paraId="1BB9FFA0" w14:textId="77777777" w:rsidR="00DA2B84" w:rsidRPr="00B11CD9" w:rsidRDefault="00DA2B84" w:rsidP="000F4987">
            <w:pPr>
              <w:rPr>
                <w:b/>
                <w:bCs/>
                <w:sz w:val="24"/>
                <w:szCs w:val="24"/>
              </w:rPr>
            </w:pPr>
            <w:r w:rsidRPr="00B11CD9">
              <w:rPr>
                <w:sz w:val="24"/>
                <w:szCs w:val="24"/>
              </w:rPr>
              <w:t>Signed Code Identification</w:t>
            </w:r>
          </w:p>
        </w:tc>
        <w:tc>
          <w:tcPr>
            <w:tcW w:w="2605" w:type="dxa"/>
          </w:tcPr>
          <w:p w14:paraId="49906222" w14:textId="77777777" w:rsidR="00DA2B84" w:rsidRPr="00B11CD9" w:rsidRDefault="00DA2B84" w:rsidP="000F4987">
            <w:pPr>
              <w:rPr>
                <w:sz w:val="24"/>
                <w:szCs w:val="24"/>
              </w:rPr>
            </w:pPr>
            <w:r w:rsidRPr="00B11CD9">
              <w:rPr>
                <w:sz w:val="24"/>
                <w:szCs w:val="24"/>
              </w:rPr>
              <w:t>Present</w:t>
            </w:r>
          </w:p>
        </w:tc>
      </w:tr>
      <w:tr w:rsidR="00DA2B84" w:rsidRPr="00B11CD9" w14:paraId="1ED8EEC6" w14:textId="77777777" w:rsidTr="000F4987">
        <w:tc>
          <w:tcPr>
            <w:tcW w:w="6745" w:type="dxa"/>
          </w:tcPr>
          <w:p w14:paraId="14E85235" w14:textId="77777777" w:rsidR="00DA2B84" w:rsidRPr="00B11CD9" w:rsidRDefault="00DA2B84" w:rsidP="000F4987">
            <w:pPr>
              <w:rPr>
                <w:b/>
                <w:bCs/>
                <w:sz w:val="24"/>
                <w:szCs w:val="24"/>
              </w:rPr>
            </w:pPr>
            <w:r w:rsidRPr="00B11CD9">
              <w:rPr>
                <w:sz w:val="24"/>
                <w:szCs w:val="24"/>
              </w:rPr>
              <w:t>Standalone Application Authentication</w:t>
            </w:r>
          </w:p>
        </w:tc>
        <w:tc>
          <w:tcPr>
            <w:tcW w:w="2605" w:type="dxa"/>
          </w:tcPr>
          <w:p w14:paraId="2FA66E0E" w14:textId="77777777" w:rsidR="00DA2B84" w:rsidRPr="00B11CD9" w:rsidRDefault="00DA2B84" w:rsidP="000F4987">
            <w:pPr>
              <w:rPr>
                <w:sz w:val="24"/>
                <w:szCs w:val="24"/>
              </w:rPr>
            </w:pPr>
            <w:r w:rsidRPr="00B11CD9">
              <w:rPr>
                <w:sz w:val="24"/>
                <w:szCs w:val="24"/>
              </w:rPr>
              <w:t>Absent</w:t>
            </w:r>
          </w:p>
        </w:tc>
      </w:tr>
      <w:tr w:rsidR="00DA2B84" w:rsidRPr="00B11CD9" w14:paraId="7EFA600B" w14:textId="77777777" w:rsidTr="000F4987">
        <w:tc>
          <w:tcPr>
            <w:tcW w:w="6745" w:type="dxa"/>
          </w:tcPr>
          <w:p w14:paraId="034CD3B0" w14:textId="77777777" w:rsidR="00DA2B84" w:rsidRPr="00B11CD9" w:rsidRDefault="00DA2B84" w:rsidP="000F4987">
            <w:pPr>
              <w:rPr>
                <w:b/>
                <w:bCs/>
                <w:sz w:val="24"/>
                <w:szCs w:val="24"/>
              </w:rPr>
            </w:pPr>
            <w:r w:rsidRPr="00B11CD9">
              <w:rPr>
                <w:sz w:val="24"/>
                <w:szCs w:val="24"/>
              </w:rPr>
              <w:t>Server Application Authentication</w:t>
            </w:r>
          </w:p>
        </w:tc>
        <w:tc>
          <w:tcPr>
            <w:tcW w:w="2605" w:type="dxa"/>
          </w:tcPr>
          <w:p w14:paraId="3561AB6E" w14:textId="77777777" w:rsidR="00DA2B84" w:rsidRPr="00B11CD9" w:rsidRDefault="00DA2B84" w:rsidP="000F4987">
            <w:pPr>
              <w:rPr>
                <w:sz w:val="24"/>
                <w:szCs w:val="24"/>
              </w:rPr>
            </w:pPr>
            <w:r w:rsidRPr="00B11CD9">
              <w:rPr>
                <w:sz w:val="24"/>
                <w:szCs w:val="24"/>
              </w:rPr>
              <w:t>Absent</w:t>
            </w:r>
          </w:p>
        </w:tc>
      </w:tr>
      <w:tr w:rsidR="00DA2B84" w:rsidRPr="00B11CD9" w14:paraId="0A26DFE0" w14:textId="77777777" w:rsidTr="000F4987">
        <w:tc>
          <w:tcPr>
            <w:tcW w:w="6745" w:type="dxa"/>
          </w:tcPr>
          <w:p w14:paraId="664388F8" w14:textId="77777777" w:rsidR="00DA2B84" w:rsidRPr="00B11CD9" w:rsidRDefault="00DA2B84" w:rsidP="000F4987">
            <w:pPr>
              <w:rPr>
                <w:b/>
                <w:bCs/>
                <w:sz w:val="24"/>
                <w:szCs w:val="24"/>
              </w:rPr>
            </w:pPr>
            <w:r w:rsidRPr="00B11CD9">
              <w:rPr>
                <w:sz w:val="24"/>
                <w:szCs w:val="24"/>
              </w:rPr>
              <w:t>Client Application Authentication</w:t>
            </w:r>
          </w:p>
        </w:tc>
        <w:tc>
          <w:tcPr>
            <w:tcW w:w="2605" w:type="dxa"/>
          </w:tcPr>
          <w:p w14:paraId="47EA7F6A" w14:textId="77777777" w:rsidR="00DA2B84" w:rsidRPr="00B11CD9" w:rsidRDefault="00DA2B84" w:rsidP="000F4987">
            <w:pPr>
              <w:rPr>
                <w:sz w:val="24"/>
                <w:szCs w:val="24"/>
              </w:rPr>
            </w:pPr>
            <w:r w:rsidRPr="00B11CD9">
              <w:rPr>
                <w:sz w:val="24"/>
                <w:szCs w:val="24"/>
              </w:rPr>
              <w:t>Present</w:t>
            </w:r>
          </w:p>
        </w:tc>
      </w:tr>
      <w:tr w:rsidR="00DA2B84" w:rsidRPr="00B11CD9" w14:paraId="40DE51C2" w14:textId="77777777" w:rsidTr="000F4987">
        <w:tc>
          <w:tcPr>
            <w:tcW w:w="6745" w:type="dxa"/>
          </w:tcPr>
          <w:p w14:paraId="10674A1A" w14:textId="77777777" w:rsidR="00DA2B84" w:rsidRPr="00B11CD9" w:rsidRDefault="00DA2B84" w:rsidP="000F4987">
            <w:pPr>
              <w:rPr>
                <w:sz w:val="24"/>
                <w:szCs w:val="24"/>
              </w:rPr>
            </w:pPr>
            <w:r w:rsidRPr="00B11CD9">
              <w:rPr>
                <w:sz w:val="24"/>
                <w:szCs w:val="24"/>
              </w:rPr>
              <w:t>Combination Client Server Application Authentication</w:t>
            </w:r>
          </w:p>
        </w:tc>
        <w:tc>
          <w:tcPr>
            <w:tcW w:w="2605" w:type="dxa"/>
          </w:tcPr>
          <w:p w14:paraId="659283FC" w14:textId="77777777" w:rsidR="00DA2B84" w:rsidRPr="00B11CD9" w:rsidRDefault="00DA2B84" w:rsidP="000F4987">
            <w:pPr>
              <w:rPr>
                <w:sz w:val="24"/>
                <w:szCs w:val="24"/>
              </w:rPr>
            </w:pPr>
            <w:r w:rsidRPr="00B11CD9">
              <w:rPr>
                <w:sz w:val="24"/>
                <w:szCs w:val="24"/>
              </w:rPr>
              <w:t>Present</w:t>
            </w:r>
          </w:p>
        </w:tc>
      </w:tr>
      <w:tr w:rsidR="00DA2B84" w:rsidRPr="00B11CD9" w14:paraId="11E56905" w14:textId="77777777" w:rsidTr="000F4987">
        <w:tc>
          <w:tcPr>
            <w:tcW w:w="6745" w:type="dxa"/>
          </w:tcPr>
          <w:p w14:paraId="2BF358F1" w14:textId="77777777" w:rsidR="00DA2B84" w:rsidRPr="00B11CD9" w:rsidRDefault="00DA2B84" w:rsidP="000F4987">
            <w:pPr>
              <w:rPr>
                <w:b/>
                <w:bCs/>
                <w:sz w:val="24"/>
                <w:szCs w:val="24"/>
              </w:rPr>
            </w:pPr>
            <w:r w:rsidRPr="00B11CD9">
              <w:rPr>
                <w:sz w:val="24"/>
                <w:szCs w:val="24"/>
              </w:rPr>
              <w:t>Application Component Authentication</w:t>
            </w:r>
          </w:p>
        </w:tc>
        <w:tc>
          <w:tcPr>
            <w:tcW w:w="2605" w:type="dxa"/>
          </w:tcPr>
          <w:p w14:paraId="31A7EABF" w14:textId="77777777" w:rsidR="00DA2B84" w:rsidRPr="00B11CD9" w:rsidRDefault="00DA2B84" w:rsidP="000F4987">
            <w:pPr>
              <w:rPr>
                <w:sz w:val="24"/>
                <w:szCs w:val="24"/>
              </w:rPr>
            </w:pPr>
            <w:r w:rsidRPr="00B11CD9">
              <w:rPr>
                <w:sz w:val="24"/>
                <w:szCs w:val="24"/>
              </w:rPr>
              <w:t>Present</w:t>
            </w:r>
          </w:p>
        </w:tc>
      </w:tr>
      <w:tr w:rsidR="00DA2B84" w:rsidRPr="00B11CD9" w14:paraId="1F4BD277" w14:textId="77777777" w:rsidTr="000F4987">
        <w:tc>
          <w:tcPr>
            <w:tcW w:w="6745" w:type="dxa"/>
          </w:tcPr>
          <w:p w14:paraId="28FAB12C" w14:textId="77777777" w:rsidR="00DA2B84" w:rsidRPr="00B11CD9" w:rsidRDefault="00DA2B84" w:rsidP="000F4987">
            <w:pPr>
              <w:rPr>
                <w:b/>
                <w:bCs/>
                <w:sz w:val="24"/>
                <w:szCs w:val="24"/>
              </w:rPr>
            </w:pPr>
            <w:r w:rsidRPr="00B11CD9">
              <w:rPr>
                <w:sz w:val="24"/>
                <w:szCs w:val="24"/>
              </w:rPr>
              <w:t>PKI Certificate Validation</w:t>
            </w:r>
          </w:p>
        </w:tc>
        <w:tc>
          <w:tcPr>
            <w:tcW w:w="2605" w:type="dxa"/>
          </w:tcPr>
          <w:p w14:paraId="346B9BFC" w14:textId="77777777" w:rsidR="00DA2B84" w:rsidRPr="00B11CD9" w:rsidRDefault="00DA2B84" w:rsidP="000F4987">
            <w:pPr>
              <w:rPr>
                <w:sz w:val="24"/>
                <w:szCs w:val="24"/>
              </w:rPr>
            </w:pPr>
            <w:r w:rsidRPr="00B11CD9">
              <w:rPr>
                <w:sz w:val="24"/>
                <w:szCs w:val="24"/>
              </w:rPr>
              <w:t>Present</w:t>
            </w:r>
          </w:p>
        </w:tc>
      </w:tr>
      <w:tr w:rsidR="00DA2B84" w:rsidRPr="00B11CD9" w14:paraId="47CACB60" w14:textId="77777777" w:rsidTr="000F4987">
        <w:tc>
          <w:tcPr>
            <w:tcW w:w="6745" w:type="dxa"/>
          </w:tcPr>
          <w:p w14:paraId="3AD5D062" w14:textId="77777777" w:rsidR="00DA2B84" w:rsidRPr="00B11CD9" w:rsidRDefault="00DA2B84" w:rsidP="000F4987">
            <w:pPr>
              <w:rPr>
                <w:b/>
                <w:bCs/>
                <w:sz w:val="24"/>
                <w:szCs w:val="24"/>
              </w:rPr>
            </w:pPr>
            <w:r w:rsidRPr="00B11CD9">
              <w:rPr>
                <w:sz w:val="24"/>
                <w:szCs w:val="24"/>
              </w:rPr>
              <w:t>Password Complexity and Maintenance</w:t>
            </w:r>
          </w:p>
        </w:tc>
        <w:tc>
          <w:tcPr>
            <w:tcW w:w="2605" w:type="dxa"/>
          </w:tcPr>
          <w:p w14:paraId="37A81F70" w14:textId="77777777" w:rsidR="00DA2B84" w:rsidRPr="00B11CD9" w:rsidRDefault="00DA2B84" w:rsidP="000F4987">
            <w:pPr>
              <w:rPr>
                <w:sz w:val="24"/>
                <w:szCs w:val="24"/>
              </w:rPr>
            </w:pPr>
            <w:r w:rsidRPr="00B11CD9">
              <w:rPr>
                <w:sz w:val="24"/>
                <w:szCs w:val="24"/>
              </w:rPr>
              <w:t>Absent</w:t>
            </w:r>
          </w:p>
        </w:tc>
      </w:tr>
      <w:tr w:rsidR="00DA2B84" w:rsidRPr="00B11CD9" w14:paraId="43B0D879" w14:textId="77777777" w:rsidTr="000F4987">
        <w:tc>
          <w:tcPr>
            <w:tcW w:w="6745" w:type="dxa"/>
          </w:tcPr>
          <w:p w14:paraId="49E90AD9" w14:textId="77777777" w:rsidR="00DA2B84" w:rsidRPr="00B11CD9" w:rsidRDefault="00DA2B84" w:rsidP="000F4987">
            <w:pPr>
              <w:rPr>
                <w:b/>
                <w:bCs/>
                <w:sz w:val="24"/>
                <w:szCs w:val="24"/>
              </w:rPr>
            </w:pPr>
            <w:r w:rsidRPr="00B11CD9">
              <w:rPr>
                <w:sz w:val="24"/>
                <w:szCs w:val="24"/>
              </w:rPr>
              <w:t>Authentication Credentials Protection</w:t>
            </w:r>
          </w:p>
        </w:tc>
        <w:tc>
          <w:tcPr>
            <w:tcW w:w="2605" w:type="dxa"/>
          </w:tcPr>
          <w:p w14:paraId="0C521308" w14:textId="77777777" w:rsidR="00DA2B84" w:rsidRPr="00B11CD9" w:rsidRDefault="00DA2B84" w:rsidP="000F4987">
            <w:pPr>
              <w:rPr>
                <w:sz w:val="24"/>
                <w:szCs w:val="24"/>
              </w:rPr>
            </w:pPr>
            <w:r w:rsidRPr="00B11CD9">
              <w:rPr>
                <w:sz w:val="24"/>
                <w:szCs w:val="24"/>
              </w:rPr>
              <w:t>Present</w:t>
            </w:r>
          </w:p>
        </w:tc>
      </w:tr>
      <w:tr w:rsidR="00DA2B84" w:rsidRPr="00B11CD9" w14:paraId="10FA2C9A" w14:textId="77777777" w:rsidTr="000F4987">
        <w:tc>
          <w:tcPr>
            <w:tcW w:w="6745" w:type="dxa"/>
          </w:tcPr>
          <w:p w14:paraId="726D6721" w14:textId="77777777" w:rsidR="00DA2B84" w:rsidRPr="00B11CD9" w:rsidRDefault="00DA2B84" w:rsidP="000F4987">
            <w:pPr>
              <w:jc w:val="center"/>
              <w:rPr>
                <w:b/>
                <w:bCs/>
                <w:sz w:val="24"/>
                <w:szCs w:val="24"/>
              </w:rPr>
            </w:pPr>
            <w:r w:rsidRPr="00B11CD9">
              <w:rPr>
                <w:b/>
                <w:bCs/>
                <w:sz w:val="24"/>
                <w:szCs w:val="24"/>
              </w:rPr>
              <w:t>Cryptography</w:t>
            </w:r>
          </w:p>
        </w:tc>
        <w:tc>
          <w:tcPr>
            <w:tcW w:w="2605" w:type="dxa"/>
          </w:tcPr>
          <w:p w14:paraId="6A1A60A3" w14:textId="77777777" w:rsidR="00DA2B84" w:rsidRPr="00B11CD9" w:rsidRDefault="00DA2B84" w:rsidP="000F4987">
            <w:pPr>
              <w:rPr>
                <w:sz w:val="24"/>
                <w:szCs w:val="24"/>
              </w:rPr>
            </w:pPr>
          </w:p>
        </w:tc>
      </w:tr>
      <w:tr w:rsidR="00DA2B84" w:rsidRPr="00B11CD9" w14:paraId="662C1DE0" w14:textId="77777777" w:rsidTr="000F4987">
        <w:tc>
          <w:tcPr>
            <w:tcW w:w="6745" w:type="dxa"/>
          </w:tcPr>
          <w:p w14:paraId="688DCC2F" w14:textId="77777777" w:rsidR="00DA2B84" w:rsidRPr="00B11CD9" w:rsidRDefault="00DA2B84" w:rsidP="000F4987">
            <w:pPr>
              <w:rPr>
                <w:b/>
                <w:bCs/>
                <w:sz w:val="24"/>
                <w:szCs w:val="24"/>
              </w:rPr>
            </w:pPr>
            <w:r w:rsidRPr="00B11CD9">
              <w:rPr>
                <w:sz w:val="24"/>
                <w:szCs w:val="24"/>
              </w:rPr>
              <w:t>Use of Symmetric Cyphers</w:t>
            </w:r>
          </w:p>
        </w:tc>
        <w:tc>
          <w:tcPr>
            <w:tcW w:w="2605" w:type="dxa"/>
          </w:tcPr>
          <w:p w14:paraId="22DF28C7" w14:textId="77777777" w:rsidR="00DA2B84" w:rsidRPr="00B11CD9" w:rsidRDefault="00DA2B84" w:rsidP="000F4987">
            <w:pPr>
              <w:rPr>
                <w:sz w:val="24"/>
                <w:szCs w:val="24"/>
              </w:rPr>
            </w:pPr>
            <w:r w:rsidRPr="00B11CD9">
              <w:rPr>
                <w:sz w:val="24"/>
                <w:szCs w:val="24"/>
              </w:rPr>
              <w:t>Present</w:t>
            </w:r>
          </w:p>
        </w:tc>
      </w:tr>
      <w:tr w:rsidR="00DA2B84" w:rsidRPr="00B11CD9" w14:paraId="1A41C40C" w14:textId="77777777" w:rsidTr="000F4987">
        <w:tc>
          <w:tcPr>
            <w:tcW w:w="6745" w:type="dxa"/>
          </w:tcPr>
          <w:p w14:paraId="4583146F" w14:textId="77777777" w:rsidR="00DA2B84" w:rsidRPr="00B11CD9" w:rsidRDefault="00DA2B84" w:rsidP="000F4987">
            <w:pPr>
              <w:rPr>
                <w:b/>
                <w:bCs/>
                <w:sz w:val="24"/>
                <w:szCs w:val="24"/>
              </w:rPr>
            </w:pPr>
            <w:r w:rsidRPr="00B11CD9">
              <w:rPr>
                <w:sz w:val="24"/>
                <w:szCs w:val="24"/>
              </w:rPr>
              <w:t>Use of Digital Signature</w:t>
            </w:r>
          </w:p>
        </w:tc>
        <w:tc>
          <w:tcPr>
            <w:tcW w:w="2605" w:type="dxa"/>
          </w:tcPr>
          <w:p w14:paraId="50B3BC0B" w14:textId="77777777" w:rsidR="00DA2B84" w:rsidRPr="00B11CD9" w:rsidRDefault="00DA2B84" w:rsidP="000F4987">
            <w:pPr>
              <w:rPr>
                <w:sz w:val="24"/>
                <w:szCs w:val="24"/>
              </w:rPr>
            </w:pPr>
            <w:r w:rsidRPr="00B11CD9">
              <w:rPr>
                <w:sz w:val="24"/>
                <w:szCs w:val="24"/>
              </w:rPr>
              <w:t>Present</w:t>
            </w:r>
          </w:p>
        </w:tc>
      </w:tr>
      <w:tr w:rsidR="00DA2B84" w:rsidRPr="00B11CD9" w14:paraId="7316D1B0" w14:textId="77777777" w:rsidTr="000F4987">
        <w:tc>
          <w:tcPr>
            <w:tcW w:w="6745" w:type="dxa"/>
          </w:tcPr>
          <w:p w14:paraId="680AAFDD" w14:textId="77777777" w:rsidR="00DA2B84" w:rsidRPr="00B11CD9" w:rsidRDefault="00DA2B84" w:rsidP="000F4987">
            <w:pPr>
              <w:rPr>
                <w:b/>
                <w:bCs/>
                <w:sz w:val="24"/>
                <w:szCs w:val="24"/>
              </w:rPr>
            </w:pPr>
            <w:r w:rsidRPr="00B11CD9">
              <w:rPr>
                <w:sz w:val="24"/>
                <w:szCs w:val="24"/>
              </w:rPr>
              <w:t>Use of Message Authentication Codes</w:t>
            </w:r>
          </w:p>
        </w:tc>
        <w:tc>
          <w:tcPr>
            <w:tcW w:w="2605" w:type="dxa"/>
          </w:tcPr>
          <w:p w14:paraId="7D099144" w14:textId="77777777" w:rsidR="00DA2B84" w:rsidRPr="00B11CD9" w:rsidRDefault="00DA2B84" w:rsidP="000F4987">
            <w:pPr>
              <w:rPr>
                <w:sz w:val="24"/>
                <w:szCs w:val="24"/>
              </w:rPr>
            </w:pPr>
            <w:r w:rsidRPr="00B11CD9">
              <w:rPr>
                <w:sz w:val="24"/>
                <w:szCs w:val="24"/>
              </w:rPr>
              <w:t>Absent</w:t>
            </w:r>
          </w:p>
        </w:tc>
      </w:tr>
      <w:tr w:rsidR="00DA2B84" w:rsidRPr="00B11CD9" w14:paraId="1FA09FF4" w14:textId="77777777" w:rsidTr="000F4987">
        <w:tc>
          <w:tcPr>
            <w:tcW w:w="6745" w:type="dxa"/>
          </w:tcPr>
          <w:p w14:paraId="4D775408" w14:textId="77777777" w:rsidR="00DA2B84" w:rsidRPr="00B11CD9" w:rsidRDefault="00DA2B84" w:rsidP="000F4987">
            <w:pPr>
              <w:jc w:val="center"/>
              <w:rPr>
                <w:b/>
                <w:bCs/>
                <w:sz w:val="24"/>
                <w:szCs w:val="24"/>
              </w:rPr>
            </w:pPr>
            <w:r w:rsidRPr="00B11CD9">
              <w:rPr>
                <w:b/>
                <w:bCs/>
                <w:sz w:val="24"/>
                <w:szCs w:val="24"/>
              </w:rPr>
              <w:t>User Accounts</w:t>
            </w:r>
          </w:p>
        </w:tc>
        <w:tc>
          <w:tcPr>
            <w:tcW w:w="2605" w:type="dxa"/>
          </w:tcPr>
          <w:p w14:paraId="75DFA3ED" w14:textId="77777777" w:rsidR="00DA2B84" w:rsidRPr="00B11CD9" w:rsidRDefault="00DA2B84" w:rsidP="000F4987">
            <w:pPr>
              <w:rPr>
                <w:sz w:val="24"/>
                <w:szCs w:val="24"/>
              </w:rPr>
            </w:pPr>
          </w:p>
        </w:tc>
      </w:tr>
      <w:tr w:rsidR="00DA2B84" w:rsidRPr="00B11CD9" w14:paraId="2BDA8607" w14:textId="77777777" w:rsidTr="000F4987">
        <w:tc>
          <w:tcPr>
            <w:tcW w:w="6745" w:type="dxa"/>
          </w:tcPr>
          <w:p w14:paraId="702519FF" w14:textId="77777777" w:rsidR="00DA2B84" w:rsidRPr="00B11CD9" w:rsidRDefault="00DA2B84" w:rsidP="000F4987">
            <w:pPr>
              <w:rPr>
                <w:b/>
                <w:bCs/>
                <w:sz w:val="24"/>
                <w:szCs w:val="24"/>
              </w:rPr>
            </w:pPr>
            <w:r w:rsidRPr="00B11CD9">
              <w:rPr>
                <w:sz w:val="24"/>
                <w:szCs w:val="24"/>
              </w:rPr>
              <w:t>Mechanism to detect duplicate user accounts</w:t>
            </w:r>
          </w:p>
        </w:tc>
        <w:tc>
          <w:tcPr>
            <w:tcW w:w="2605" w:type="dxa"/>
          </w:tcPr>
          <w:p w14:paraId="5A633AFB" w14:textId="77777777" w:rsidR="00DA2B84" w:rsidRPr="00B11CD9" w:rsidRDefault="00DA2B84" w:rsidP="000F4987">
            <w:pPr>
              <w:rPr>
                <w:sz w:val="24"/>
                <w:szCs w:val="24"/>
              </w:rPr>
            </w:pPr>
            <w:r w:rsidRPr="00B11CD9">
              <w:rPr>
                <w:sz w:val="24"/>
                <w:szCs w:val="24"/>
              </w:rPr>
              <w:t>Present</w:t>
            </w:r>
          </w:p>
        </w:tc>
      </w:tr>
      <w:tr w:rsidR="00DA2B84" w:rsidRPr="00B11CD9" w14:paraId="208410AF" w14:textId="77777777" w:rsidTr="000F4987">
        <w:tc>
          <w:tcPr>
            <w:tcW w:w="6745" w:type="dxa"/>
          </w:tcPr>
          <w:p w14:paraId="79548205" w14:textId="77777777" w:rsidR="00DA2B84" w:rsidRPr="00B11CD9" w:rsidRDefault="00DA2B84" w:rsidP="000F4987">
            <w:pPr>
              <w:rPr>
                <w:b/>
                <w:bCs/>
                <w:sz w:val="24"/>
                <w:szCs w:val="24"/>
              </w:rPr>
            </w:pPr>
            <w:r w:rsidRPr="00B11CD9">
              <w:rPr>
                <w:sz w:val="24"/>
                <w:szCs w:val="24"/>
              </w:rPr>
              <w:t>Account Locking</w:t>
            </w:r>
          </w:p>
        </w:tc>
        <w:tc>
          <w:tcPr>
            <w:tcW w:w="2605" w:type="dxa"/>
          </w:tcPr>
          <w:p w14:paraId="3A0D04F5" w14:textId="77777777" w:rsidR="00DA2B84" w:rsidRPr="00B11CD9" w:rsidRDefault="00DA2B84" w:rsidP="000F4987">
            <w:pPr>
              <w:rPr>
                <w:sz w:val="24"/>
                <w:szCs w:val="24"/>
              </w:rPr>
            </w:pPr>
            <w:r w:rsidRPr="00B11CD9">
              <w:rPr>
                <w:sz w:val="24"/>
                <w:szCs w:val="24"/>
              </w:rPr>
              <w:t>Present</w:t>
            </w:r>
          </w:p>
        </w:tc>
      </w:tr>
      <w:tr w:rsidR="00DA2B84" w:rsidRPr="00B11CD9" w14:paraId="43AB93DB" w14:textId="77777777" w:rsidTr="000F4987">
        <w:tc>
          <w:tcPr>
            <w:tcW w:w="6745" w:type="dxa"/>
          </w:tcPr>
          <w:p w14:paraId="0580CFB6" w14:textId="77777777" w:rsidR="00DA2B84" w:rsidRPr="00B11CD9" w:rsidRDefault="00DA2B84" w:rsidP="000F4987">
            <w:pPr>
              <w:rPr>
                <w:b/>
                <w:bCs/>
                <w:sz w:val="24"/>
                <w:szCs w:val="24"/>
              </w:rPr>
            </w:pPr>
            <w:r w:rsidRPr="00B11CD9">
              <w:rPr>
                <w:sz w:val="24"/>
                <w:szCs w:val="24"/>
              </w:rPr>
              <w:t>Manual Unlock Policy</w:t>
            </w:r>
          </w:p>
        </w:tc>
        <w:tc>
          <w:tcPr>
            <w:tcW w:w="2605" w:type="dxa"/>
          </w:tcPr>
          <w:p w14:paraId="39AD2D31" w14:textId="77777777" w:rsidR="00DA2B84" w:rsidRPr="00B11CD9" w:rsidRDefault="00DA2B84" w:rsidP="000F4987">
            <w:pPr>
              <w:rPr>
                <w:sz w:val="24"/>
                <w:szCs w:val="24"/>
              </w:rPr>
            </w:pPr>
            <w:r w:rsidRPr="00B11CD9">
              <w:rPr>
                <w:sz w:val="24"/>
                <w:szCs w:val="24"/>
              </w:rPr>
              <w:t>Absent</w:t>
            </w:r>
          </w:p>
        </w:tc>
      </w:tr>
      <w:tr w:rsidR="00DA2B84" w:rsidRPr="00B11CD9" w14:paraId="37AD99BF" w14:textId="77777777" w:rsidTr="000F4987">
        <w:tc>
          <w:tcPr>
            <w:tcW w:w="6745" w:type="dxa"/>
          </w:tcPr>
          <w:p w14:paraId="28541758" w14:textId="77777777" w:rsidR="00DA2B84" w:rsidRPr="00B11CD9" w:rsidRDefault="00DA2B84" w:rsidP="000F4987">
            <w:pPr>
              <w:rPr>
                <w:b/>
                <w:bCs/>
                <w:sz w:val="24"/>
                <w:szCs w:val="24"/>
              </w:rPr>
            </w:pPr>
            <w:r w:rsidRPr="00B11CD9">
              <w:rPr>
                <w:sz w:val="24"/>
                <w:szCs w:val="24"/>
              </w:rPr>
              <w:t>Application Sessions</w:t>
            </w:r>
          </w:p>
        </w:tc>
        <w:tc>
          <w:tcPr>
            <w:tcW w:w="2605" w:type="dxa"/>
          </w:tcPr>
          <w:p w14:paraId="3D105C31" w14:textId="77777777" w:rsidR="00DA2B84" w:rsidRPr="00B11CD9" w:rsidRDefault="00DA2B84" w:rsidP="000F4987">
            <w:pPr>
              <w:rPr>
                <w:sz w:val="24"/>
                <w:szCs w:val="24"/>
              </w:rPr>
            </w:pPr>
            <w:r w:rsidRPr="00B11CD9">
              <w:rPr>
                <w:sz w:val="24"/>
                <w:szCs w:val="24"/>
              </w:rPr>
              <w:t>Absent</w:t>
            </w:r>
          </w:p>
        </w:tc>
      </w:tr>
      <w:tr w:rsidR="00DA2B84" w:rsidRPr="00B11CD9" w14:paraId="02652543" w14:textId="77777777" w:rsidTr="000F4987">
        <w:tc>
          <w:tcPr>
            <w:tcW w:w="6745" w:type="dxa"/>
          </w:tcPr>
          <w:p w14:paraId="19EFF4FA" w14:textId="77777777" w:rsidR="00DA2B84" w:rsidRPr="00B11CD9" w:rsidRDefault="00DA2B84" w:rsidP="000F4987">
            <w:pPr>
              <w:rPr>
                <w:b/>
                <w:bCs/>
                <w:sz w:val="24"/>
                <w:szCs w:val="24"/>
              </w:rPr>
            </w:pPr>
            <w:r w:rsidRPr="00B11CD9">
              <w:rPr>
                <w:sz w:val="24"/>
                <w:szCs w:val="24"/>
              </w:rPr>
              <w:t>Access Control</w:t>
            </w:r>
          </w:p>
        </w:tc>
        <w:tc>
          <w:tcPr>
            <w:tcW w:w="2605" w:type="dxa"/>
          </w:tcPr>
          <w:p w14:paraId="2595E454" w14:textId="77777777" w:rsidR="00DA2B84" w:rsidRPr="00B11CD9" w:rsidRDefault="00DA2B84" w:rsidP="000F4987">
            <w:pPr>
              <w:rPr>
                <w:sz w:val="24"/>
                <w:szCs w:val="24"/>
              </w:rPr>
            </w:pPr>
            <w:r w:rsidRPr="00B11CD9">
              <w:rPr>
                <w:sz w:val="24"/>
                <w:szCs w:val="24"/>
              </w:rPr>
              <w:t>Present</w:t>
            </w:r>
          </w:p>
        </w:tc>
      </w:tr>
      <w:tr w:rsidR="00DA2B84" w:rsidRPr="00B11CD9" w14:paraId="41D9BC4F" w14:textId="77777777" w:rsidTr="000F4987">
        <w:tc>
          <w:tcPr>
            <w:tcW w:w="6745" w:type="dxa"/>
          </w:tcPr>
          <w:p w14:paraId="7D533E66" w14:textId="77777777" w:rsidR="00DA2B84" w:rsidRPr="00B11CD9" w:rsidRDefault="00DA2B84" w:rsidP="000F4987">
            <w:pPr>
              <w:jc w:val="center"/>
              <w:rPr>
                <w:b/>
                <w:bCs/>
                <w:sz w:val="24"/>
                <w:szCs w:val="24"/>
              </w:rPr>
            </w:pPr>
            <w:r w:rsidRPr="00B11CD9">
              <w:rPr>
                <w:b/>
                <w:bCs/>
                <w:sz w:val="24"/>
                <w:szCs w:val="24"/>
              </w:rPr>
              <w:t>Input Validation</w:t>
            </w:r>
          </w:p>
        </w:tc>
        <w:tc>
          <w:tcPr>
            <w:tcW w:w="2605" w:type="dxa"/>
          </w:tcPr>
          <w:p w14:paraId="7D8DBEB2" w14:textId="77777777" w:rsidR="00DA2B84" w:rsidRPr="00B11CD9" w:rsidRDefault="00DA2B84" w:rsidP="000F4987">
            <w:pPr>
              <w:rPr>
                <w:sz w:val="24"/>
                <w:szCs w:val="24"/>
              </w:rPr>
            </w:pPr>
          </w:p>
        </w:tc>
      </w:tr>
      <w:tr w:rsidR="00DA2B84" w:rsidRPr="00B11CD9" w14:paraId="15FB0D61" w14:textId="77777777" w:rsidTr="000F4987">
        <w:tc>
          <w:tcPr>
            <w:tcW w:w="6745" w:type="dxa"/>
          </w:tcPr>
          <w:p w14:paraId="5919F019" w14:textId="77777777" w:rsidR="00DA2B84" w:rsidRPr="00B11CD9" w:rsidRDefault="00DA2B84" w:rsidP="000F4987">
            <w:pPr>
              <w:rPr>
                <w:b/>
                <w:bCs/>
                <w:sz w:val="24"/>
                <w:szCs w:val="24"/>
              </w:rPr>
            </w:pPr>
            <w:r w:rsidRPr="00B11CD9">
              <w:rPr>
                <w:sz w:val="24"/>
                <w:szCs w:val="24"/>
              </w:rPr>
              <w:t>Integer Overflow</w:t>
            </w:r>
          </w:p>
        </w:tc>
        <w:tc>
          <w:tcPr>
            <w:tcW w:w="2605" w:type="dxa"/>
          </w:tcPr>
          <w:p w14:paraId="531CE146" w14:textId="77777777" w:rsidR="00DA2B84" w:rsidRPr="00B11CD9" w:rsidRDefault="00DA2B84" w:rsidP="000F4987">
            <w:pPr>
              <w:rPr>
                <w:sz w:val="24"/>
                <w:szCs w:val="24"/>
              </w:rPr>
            </w:pPr>
            <w:r w:rsidRPr="00B11CD9">
              <w:rPr>
                <w:sz w:val="24"/>
                <w:szCs w:val="24"/>
              </w:rPr>
              <w:t>Present</w:t>
            </w:r>
          </w:p>
        </w:tc>
      </w:tr>
      <w:tr w:rsidR="00DA2B84" w:rsidRPr="00B11CD9" w14:paraId="2D5CB64B" w14:textId="77777777" w:rsidTr="000F4987">
        <w:tc>
          <w:tcPr>
            <w:tcW w:w="6745" w:type="dxa"/>
          </w:tcPr>
          <w:p w14:paraId="5B3CF8A3" w14:textId="77777777" w:rsidR="00DA2B84" w:rsidRPr="00B11CD9" w:rsidRDefault="00DA2B84" w:rsidP="000F4987">
            <w:pPr>
              <w:rPr>
                <w:b/>
                <w:bCs/>
                <w:sz w:val="24"/>
                <w:szCs w:val="24"/>
              </w:rPr>
            </w:pPr>
            <w:r w:rsidRPr="00B11CD9">
              <w:rPr>
                <w:sz w:val="24"/>
                <w:szCs w:val="24"/>
              </w:rPr>
              <w:t>Format String Vulnerabilities</w:t>
            </w:r>
          </w:p>
        </w:tc>
        <w:tc>
          <w:tcPr>
            <w:tcW w:w="2605" w:type="dxa"/>
          </w:tcPr>
          <w:p w14:paraId="4D1B5A1C" w14:textId="77777777" w:rsidR="00DA2B84" w:rsidRPr="00B11CD9" w:rsidRDefault="00DA2B84" w:rsidP="000F4987">
            <w:pPr>
              <w:rPr>
                <w:sz w:val="24"/>
                <w:szCs w:val="24"/>
              </w:rPr>
            </w:pPr>
            <w:r w:rsidRPr="00B11CD9">
              <w:rPr>
                <w:sz w:val="24"/>
                <w:szCs w:val="24"/>
              </w:rPr>
              <w:t>Present</w:t>
            </w:r>
          </w:p>
        </w:tc>
      </w:tr>
      <w:tr w:rsidR="00DA2B84" w:rsidRPr="00B11CD9" w14:paraId="1A3404C7" w14:textId="77777777" w:rsidTr="000F4987">
        <w:tc>
          <w:tcPr>
            <w:tcW w:w="6745" w:type="dxa"/>
          </w:tcPr>
          <w:p w14:paraId="58CA3815" w14:textId="77777777" w:rsidR="00DA2B84" w:rsidRPr="00B11CD9" w:rsidRDefault="00DA2B84" w:rsidP="000F4987">
            <w:pPr>
              <w:rPr>
                <w:b/>
                <w:bCs/>
                <w:sz w:val="24"/>
                <w:szCs w:val="24"/>
              </w:rPr>
            </w:pPr>
            <w:r w:rsidRPr="00B11CD9">
              <w:rPr>
                <w:sz w:val="24"/>
                <w:szCs w:val="24"/>
              </w:rPr>
              <w:t>Command Injection Vulnerabilities</w:t>
            </w:r>
          </w:p>
        </w:tc>
        <w:tc>
          <w:tcPr>
            <w:tcW w:w="2605" w:type="dxa"/>
          </w:tcPr>
          <w:p w14:paraId="60D6597D" w14:textId="77777777" w:rsidR="00DA2B84" w:rsidRPr="00B11CD9" w:rsidRDefault="00DA2B84" w:rsidP="000F4987">
            <w:pPr>
              <w:rPr>
                <w:sz w:val="24"/>
                <w:szCs w:val="24"/>
              </w:rPr>
            </w:pPr>
            <w:r w:rsidRPr="00B11CD9">
              <w:rPr>
                <w:sz w:val="24"/>
                <w:szCs w:val="24"/>
              </w:rPr>
              <w:t>Absent</w:t>
            </w:r>
          </w:p>
        </w:tc>
      </w:tr>
      <w:tr w:rsidR="00DA2B84" w:rsidRPr="00B11CD9" w14:paraId="0A79B6A2" w14:textId="77777777" w:rsidTr="000F4987">
        <w:tc>
          <w:tcPr>
            <w:tcW w:w="6745" w:type="dxa"/>
          </w:tcPr>
          <w:p w14:paraId="58A7FD24" w14:textId="77777777" w:rsidR="00DA2B84" w:rsidRPr="00B11CD9" w:rsidRDefault="00DA2B84" w:rsidP="000F4987">
            <w:pPr>
              <w:tabs>
                <w:tab w:val="center" w:pos="3264"/>
                <w:tab w:val="left" w:pos="4810"/>
              </w:tabs>
              <w:rPr>
                <w:b/>
                <w:bCs/>
                <w:sz w:val="24"/>
                <w:szCs w:val="24"/>
              </w:rPr>
            </w:pPr>
            <w:r w:rsidRPr="00B11CD9">
              <w:rPr>
                <w:sz w:val="24"/>
                <w:szCs w:val="24"/>
              </w:rPr>
              <w:t>Buffer Overflows</w:t>
            </w:r>
          </w:p>
        </w:tc>
        <w:tc>
          <w:tcPr>
            <w:tcW w:w="2605" w:type="dxa"/>
          </w:tcPr>
          <w:p w14:paraId="3FA7266B" w14:textId="77777777" w:rsidR="00DA2B84" w:rsidRPr="00B11CD9" w:rsidRDefault="00DA2B84" w:rsidP="000F4987">
            <w:pPr>
              <w:rPr>
                <w:sz w:val="24"/>
                <w:szCs w:val="24"/>
              </w:rPr>
            </w:pPr>
            <w:r w:rsidRPr="00B11CD9">
              <w:rPr>
                <w:sz w:val="24"/>
                <w:szCs w:val="24"/>
              </w:rPr>
              <w:t>Present</w:t>
            </w:r>
          </w:p>
        </w:tc>
      </w:tr>
      <w:tr w:rsidR="00DA2B84" w:rsidRPr="00B11CD9" w14:paraId="4F2A9F2C" w14:textId="77777777" w:rsidTr="000F4987">
        <w:tc>
          <w:tcPr>
            <w:tcW w:w="6745" w:type="dxa"/>
          </w:tcPr>
          <w:p w14:paraId="7A601D92" w14:textId="77777777" w:rsidR="00DA2B84" w:rsidRPr="00B11CD9" w:rsidRDefault="00DA2B84" w:rsidP="000F4987">
            <w:pPr>
              <w:rPr>
                <w:b/>
                <w:bCs/>
                <w:sz w:val="24"/>
                <w:szCs w:val="24"/>
              </w:rPr>
            </w:pPr>
            <w:r w:rsidRPr="00B11CD9">
              <w:rPr>
                <w:sz w:val="24"/>
                <w:szCs w:val="24"/>
              </w:rPr>
              <w:t>Race Conditions</w:t>
            </w:r>
          </w:p>
        </w:tc>
        <w:tc>
          <w:tcPr>
            <w:tcW w:w="2605" w:type="dxa"/>
          </w:tcPr>
          <w:p w14:paraId="545B5722" w14:textId="77777777" w:rsidR="00DA2B84" w:rsidRPr="00B11CD9" w:rsidRDefault="00DA2B84" w:rsidP="000F4987">
            <w:pPr>
              <w:rPr>
                <w:sz w:val="24"/>
                <w:szCs w:val="24"/>
              </w:rPr>
            </w:pPr>
            <w:r w:rsidRPr="00B11CD9">
              <w:rPr>
                <w:sz w:val="24"/>
                <w:szCs w:val="24"/>
              </w:rPr>
              <w:t>Absent</w:t>
            </w:r>
          </w:p>
        </w:tc>
      </w:tr>
      <w:tr w:rsidR="00DA2B84" w:rsidRPr="00B11CD9" w14:paraId="633E7638" w14:textId="77777777" w:rsidTr="000F4987">
        <w:tc>
          <w:tcPr>
            <w:tcW w:w="6745" w:type="dxa"/>
          </w:tcPr>
          <w:p w14:paraId="31294370" w14:textId="77777777" w:rsidR="00DA2B84" w:rsidRPr="00B11CD9" w:rsidRDefault="00DA2B84" w:rsidP="000F4987">
            <w:pPr>
              <w:jc w:val="center"/>
              <w:rPr>
                <w:b/>
                <w:bCs/>
                <w:sz w:val="24"/>
                <w:szCs w:val="24"/>
              </w:rPr>
            </w:pPr>
            <w:r w:rsidRPr="00B11CD9">
              <w:rPr>
                <w:b/>
                <w:bCs/>
                <w:sz w:val="24"/>
                <w:szCs w:val="24"/>
              </w:rPr>
              <w:t>Application Auditing</w:t>
            </w:r>
          </w:p>
        </w:tc>
        <w:tc>
          <w:tcPr>
            <w:tcW w:w="2605" w:type="dxa"/>
          </w:tcPr>
          <w:p w14:paraId="170CDB1C" w14:textId="77777777" w:rsidR="00DA2B84" w:rsidRPr="00B11CD9" w:rsidRDefault="00DA2B84" w:rsidP="000F4987">
            <w:pPr>
              <w:rPr>
                <w:sz w:val="24"/>
                <w:szCs w:val="24"/>
              </w:rPr>
            </w:pPr>
          </w:p>
        </w:tc>
      </w:tr>
      <w:tr w:rsidR="00DA2B84" w:rsidRPr="00B11CD9" w14:paraId="439BC740" w14:textId="77777777" w:rsidTr="000F4987">
        <w:tc>
          <w:tcPr>
            <w:tcW w:w="6745" w:type="dxa"/>
          </w:tcPr>
          <w:p w14:paraId="6E4A3342" w14:textId="77777777" w:rsidR="00DA2B84" w:rsidRPr="00B11CD9" w:rsidRDefault="00DA2B84" w:rsidP="000F4987">
            <w:pPr>
              <w:rPr>
                <w:b/>
                <w:bCs/>
                <w:sz w:val="24"/>
                <w:szCs w:val="24"/>
              </w:rPr>
            </w:pPr>
            <w:r w:rsidRPr="00B11CD9">
              <w:rPr>
                <w:sz w:val="24"/>
                <w:szCs w:val="24"/>
              </w:rPr>
              <w:t>Auditing all access to need-to-know information</w:t>
            </w:r>
          </w:p>
        </w:tc>
        <w:tc>
          <w:tcPr>
            <w:tcW w:w="2605" w:type="dxa"/>
          </w:tcPr>
          <w:p w14:paraId="2F9D60EA" w14:textId="77777777" w:rsidR="00DA2B84" w:rsidRPr="00B11CD9" w:rsidRDefault="00DA2B84" w:rsidP="000F4987">
            <w:pPr>
              <w:rPr>
                <w:sz w:val="24"/>
                <w:szCs w:val="24"/>
              </w:rPr>
            </w:pPr>
            <w:r w:rsidRPr="00B11CD9">
              <w:rPr>
                <w:sz w:val="24"/>
                <w:szCs w:val="24"/>
              </w:rPr>
              <w:t>Present</w:t>
            </w:r>
          </w:p>
        </w:tc>
      </w:tr>
      <w:tr w:rsidR="00DA2B84" w:rsidRPr="00B11CD9" w14:paraId="1D3DB01C" w14:textId="77777777" w:rsidTr="000F4987">
        <w:tc>
          <w:tcPr>
            <w:tcW w:w="6745" w:type="dxa"/>
          </w:tcPr>
          <w:p w14:paraId="4A37BEB6" w14:textId="77777777" w:rsidR="00DA2B84" w:rsidRPr="00B11CD9" w:rsidRDefault="00DA2B84" w:rsidP="000F4987">
            <w:pPr>
              <w:rPr>
                <w:b/>
                <w:bCs/>
                <w:sz w:val="24"/>
                <w:szCs w:val="24"/>
              </w:rPr>
            </w:pPr>
            <w:r w:rsidRPr="00B11CD9">
              <w:rPr>
                <w:sz w:val="24"/>
                <w:szCs w:val="24"/>
              </w:rPr>
              <w:t>Protection of contents of audit trails</w:t>
            </w:r>
          </w:p>
        </w:tc>
        <w:tc>
          <w:tcPr>
            <w:tcW w:w="2605" w:type="dxa"/>
          </w:tcPr>
          <w:p w14:paraId="579C2B80" w14:textId="77777777" w:rsidR="00DA2B84" w:rsidRPr="00B11CD9" w:rsidRDefault="00DA2B84" w:rsidP="000F4987">
            <w:pPr>
              <w:rPr>
                <w:sz w:val="24"/>
                <w:szCs w:val="24"/>
              </w:rPr>
            </w:pPr>
            <w:r w:rsidRPr="00B11CD9">
              <w:rPr>
                <w:sz w:val="24"/>
                <w:szCs w:val="24"/>
              </w:rPr>
              <w:t>Present</w:t>
            </w:r>
          </w:p>
        </w:tc>
      </w:tr>
      <w:tr w:rsidR="00DA2B84" w:rsidRPr="00B11CD9" w14:paraId="15B32007" w14:textId="77777777" w:rsidTr="000F4987">
        <w:tc>
          <w:tcPr>
            <w:tcW w:w="6745" w:type="dxa"/>
          </w:tcPr>
          <w:p w14:paraId="6299D725" w14:textId="77777777" w:rsidR="00DA2B84" w:rsidRPr="00B11CD9" w:rsidRDefault="00DA2B84" w:rsidP="000F4987">
            <w:pPr>
              <w:jc w:val="center"/>
              <w:rPr>
                <w:b/>
                <w:bCs/>
                <w:sz w:val="24"/>
                <w:szCs w:val="24"/>
              </w:rPr>
            </w:pPr>
            <w:r w:rsidRPr="00B11CD9">
              <w:rPr>
                <w:b/>
                <w:bCs/>
                <w:sz w:val="24"/>
                <w:szCs w:val="24"/>
              </w:rPr>
              <w:t>Configuration Management</w:t>
            </w:r>
          </w:p>
        </w:tc>
        <w:tc>
          <w:tcPr>
            <w:tcW w:w="2605" w:type="dxa"/>
          </w:tcPr>
          <w:p w14:paraId="42DF9064" w14:textId="77777777" w:rsidR="00DA2B84" w:rsidRPr="00B11CD9" w:rsidRDefault="00DA2B84" w:rsidP="000F4987">
            <w:pPr>
              <w:rPr>
                <w:sz w:val="24"/>
                <w:szCs w:val="24"/>
              </w:rPr>
            </w:pPr>
          </w:p>
        </w:tc>
      </w:tr>
      <w:tr w:rsidR="00DA2B84" w:rsidRPr="00B11CD9" w14:paraId="237DE1D1" w14:textId="77777777" w:rsidTr="000F4987">
        <w:tc>
          <w:tcPr>
            <w:tcW w:w="6745" w:type="dxa"/>
          </w:tcPr>
          <w:p w14:paraId="13E05BE7" w14:textId="77777777" w:rsidR="00DA2B84" w:rsidRPr="00B11CD9" w:rsidRDefault="00DA2B84" w:rsidP="000F4987">
            <w:pPr>
              <w:rPr>
                <w:b/>
                <w:bCs/>
                <w:sz w:val="24"/>
                <w:szCs w:val="24"/>
              </w:rPr>
            </w:pPr>
            <w:r w:rsidRPr="00B11CD9">
              <w:rPr>
                <w:sz w:val="24"/>
                <w:szCs w:val="24"/>
              </w:rPr>
              <w:t>Software Configuration Management</w:t>
            </w:r>
          </w:p>
        </w:tc>
        <w:tc>
          <w:tcPr>
            <w:tcW w:w="2605" w:type="dxa"/>
          </w:tcPr>
          <w:p w14:paraId="2132589A" w14:textId="77777777" w:rsidR="00DA2B84" w:rsidRPr="00B11CD9" w:rsidRDefault="00DA2B84" w:rsidP="000F4987">
            <w:pPr>
              <w:rPr>
                <w:sz w:val="24"/>
                <w:szCs w:val="24"/>
              </w:rPr>
            </w:pPr>
            <w:r w:rsidRPr="00B11CD9">
              <w:rPr>
                <w:sz w:val="24"/>
                <w:szCs w:val="24"/>
              </w:rPr>
              <w:t>Absent</w:t>
            </w:r>
          </w:p>
        </w:tc>
      </w:tr>
      <w:tr w:rsidR="00DA2B84" w:rsidRPr="00B11CD9" w14:paraId="050625C9" w14:textId="77777777" w:rsidTr="000F4987">
        <w:tc>
          <w:tcPr>
            <w:tcW w:w="6745" w:type="dxa"/>
          </w:tcPr>
          <w:p w14:paraId="2F4CC88C" w14:textId="77777777" w:rsidR="00DA2B84" w:rsidRPr="00B11CD9" w:rsidRDefault="00DA2B84" w:rsidP="000F4987">
            <w:pPr>
              <w:rPr>
                <w:b/>
                <w:bCs/>
                <w:sz w:val="24"/>
                <w:szCs w:val="24"/>
              </w:rPr>
            </w:pPr>
            <w:r w:rsidRPr="00B11CD9">
              <w:rPr>
                <w:sz w:val="24"/>
                <w:szCs w:val="24"/>
              </w:rPr>
              <w:t>Release Manager</w:t>
            </w:r>
          </w:p>
        </w:tc>
        <w:tc>
          <w:tcPr>
            <w:tcW w:w="2605" w:type="dxa"/>
          </w:tcPr>
          <w:p w14:paraId="2FB6707D" w14:textId="77777777" w:rsidR="00DA2B84" w:rsidRPr="00B11CD9" w:rsidRDefault="00DA2B84" w:rsidP="000F4987">
            <w:pPr>
              <w:rPr>
                <w:sz w:val="24"/>
                <w:szCs w:val="24"/>
              </w:rPr>
            </w:pPr>
            <w:r w:rsidRPr="00B11CD9">
              <w:rPr>
                <w:sz w:val="24"/>
                <w:szCs w:val="24"/>
              </w:rPr>
              <w:t>Present</w:t>
            </w:r>
          </w:p>
        </w:tc>
      </w:tr>
      <w:tr w:rsidR="00DA2B84" w:rsidRPr="00B11CD9" w14:paraId="7FF300AF" w14:textId="77777777" w:rsidTr="000F4987">
        <w:tc>
          <w:tcPr>
            <w:tcW w:w="6745" w:type="dxa"/>
          </w:tcPr>
          <w:p w14:paraId="57E4303D" w14:textId="77777777" w:rsidR="00DA2B84" w:rsidRPr="00B11CD9" w:rsidRDefault="00DA2B84" w:rsidP="000F4987">
            <w:pPr>
              <w:jc w:val="center"/>
              <w:rPr>
                <w:b/>
                <w:bCs/>
                <w:sz w:val="24"/>
                <w:szCs w:val="24"/>
              </w:rPr>
            </w:pPr>
            <w:r w:rsidRPr="00B11CD9">
              <w:rPr>
                <w:b/>
                <w:bCs/>
                <w:sz w:val="24"/>
                <w:szCs w:val="24"/>
              </w:rPr>
              <w:t>Testing</w:t>
            </w:r>
          </w:p>
        </w:tc>
        <w:tc>
          <w:tcPr>
            <w:tcW w:w="2605" w:type="dxa"/>
          </w:tcPr>
          <w:p w14:paraId="681B720B" w14:textId="77777777" w:rsidR="00DA2B84" w:rsidRPr="00B11CD9" w:rsidRDefault="00DA2B84" w:rsidP="000F4987">
            <w:pPr>
              <w:rPr>
                <w:sz w:val="24"/>
                <w:szCs w:val="24"/>
              </w:rPr>
            </w:pPr>
          </w:p>
        </w:tc>
      </w:tr>
      <w:tr w:rsidR="00DA2B84" w:rsidRPr="00B11CD9" w14:paraId="4DEB6A7E" w14:textId="77777777" w:rsidTr="000F4987">
        <w:tc>
          <w:tcPr>
            <w:tcW w:w="6745" w:type="dxa"/>
          </w:tcPr>
          <w:p w14:paraId="286E40F9" w14:textId="77777777" w:rsidR="00DA2B84" w:rsidRPr="00B11CD9" w:rsidRDefault="00DA2B84" w:rsidP="000F4987">
            <w:pPr>
              <w:rPr>
                <w:b/>
                <w:bCs/>
                <w:sz w:val="24"/>
                <w:szCs w:val="24"/>
              </w:rPr>
            </w:pPr>
            <w:r w:rsidRPr="00B11CD9">
              <w:rPr>
                <w:sz w:val="24"/>
                <w:szCs w:val="24"/>
              </w:rPr>
              <w:t>Test Plans and Procedures</w:t>
            </w:r>
          </w:p>
        </w:tc>
        <w:tc>
          <w:tcPr>
            <w:tcW w:w="2605" w:type="dxa"/>
          </w:tcPr>
          <w:p w14:paraId="28BF4CA0" w14:textId="77777777" w:rsidR="00DA2B84" w:rsidRPr="00B11CD9" w:rsidRDefault="00DA2B84" w:rsidP="000F4987">
            <w:pPr>
              <w:rPr>
                <w:sz w:val="24"/>
                <w:szCs w:val="24"/>
              </w:rPr>
            </w:pPr>
            <w:r w:rsidRPr="00B11CD9">
              <w:rPr>
                <w:sz w:val="24"/>
                <w:szCs w:val="24"/>
              </w:rPr>
              <w:t>Present</w:t>
            </w:r>
          </w:p>
        </w:tc>
      </w:tr>
      <w:tr w:rsidR="00DA2B84" w:rsidRPr="00B11CD9" w14:paraId="371184A0" w14:textId="77777777" w:rsidTr="000F4987">
        <w:tc>
          <w:tcPr>
            <w:tcW w:w="6745" w:type="dxa"/>
          </w:tcPr>
          <w:p w14:paraId="5B6151D7" w14:textId="77777777" w:rsidR="00DA2B84" w:rsidRPr="00B11CD9" w:rsidRDefault="00DA2B84" w:rsidP="000F4987">
            <w:pPr>
              <w:rPr>
                <w:b/>
                <w:bCs/>
                <w:sz w:val="24"/>
                <w:szCs w:val="24"/>
              </w:rPr>
            </w:pPr>
            <w:r w:rsidRPr="00B11CD9">
              <w:rPr>
                <w:sz w:val="24"/>
                <w:szCs w:val="24"/>
              </w:rPr>
              <w:t>Automated Tools</w:t>
            </w:r>
          </w:p>
        </w:tc>
        <w:tc>
          <w:tcPr>
            <w:tcW w:w="2605" w:type="dxa"/>
          </w:tcPr>
          <w:p w14:paraId="3F8D9ECA" w14:textId="77777777" w:rsidR="00DA2B84" w:rsidRPr="00B11CD9" w:rsidRDefault="00DA2B84" w:rsidP="000F4987">
            <w:pPr>
              <w:rPr>
                <w:sz w:val="24"/>
                <w:szCs w:val="24"/>
              </w:rPr>
            </w:pPr>
            <w:r w:rsidRPr="00B11CD9">
              <w:rPr>
                <w:sz w:val="24"/>
                <w:szCs w:val="24"/>
              </w:rPr>
              <w:t>Present</w:t>
            </w:r>
          </w:p>
        </w:tc>
      </w:tr>
      <w:tr w:rsidR="00DA2B84" w:rsidRPr="00B11CD9" w14:paraId="7931DC17" w14:textId="77777777" w:rsidTr="000F4987">
        <w:tc>
          <w:tcPr>
            <w:tcW w:w="6745" w:type="dxa"/>
          </w:tcPr>
          <w:p w14:paraId="3619AE6A" w14:textId="77777777" w:rsidR="00DA2B84" w:rsidRPr="00B11CD9" w:rsidRDefault="00DA2B84" w:rsidP="000F4987">
            <w:pPr>
              <w:rPr>
                <w:b/>
                <w:bCs/>
                <w:sz w:val="24"/>
                <w:szCs w:val="24"/>
              </w:rPr>
            </w:pPr>
            <w:r w:rsidRPr="00B11CD9">
              <w:rPr>
                <w:sz w:val="24"/>
                <w:szCs w:val="24"/>
              </w:rPr>
              <w:t>Web Applications Vulnerability Scanners</w:t>
            </w:r>
          </w:p>
        </w:tc>
        <w:tc>
          <w:tcPr>
            <w:tcW w:w="2605" w:type="dxa"/>
          </w:tcPr>
          <w:p w14:paraId="1244EC81" w14:textId="77777777" w:rsidR="00DA2B84" w:rsidRPr="00B11CD9" w:rsidRDefault="00DA2B84" w:rsidP="000F4987">
            <w:pPr>
              <w:rPr>
                <w:sz w:val="24"/>
                <w:szCs w:val="24"/>
              </w:rPr>
            </w:pPr>
            <w:r w:rsidRPr="00B11CD9">
              <w:rPr>
                <w:sz w:val="24"/>
                <w:szCs w:val="24"/>
              </w:rPr>
              <w:t>Absent</w:t>
            </w:r>
          </w:p>
        </w:tc>
      </w:tr>
      <w:tr w:rsidR="00DA2B84" w:rsidRPr="00B11CD9" w14:paraId="12C13973" w14:textId="77777777" w:rsidTr="000F4987">
        <w:tc>
          <w:tcPr>
            <w:tcW w:w="6745" w:type="dxa"/>
          </w:tcPr>
          <w:p w14:paraId="08D54649" w14:textId="77777777" w:rsidR="00DA2B84" w:rsidRPr="00B11CD9" w:rsidRDefault="00DA2B84" w:rsidP="000F4987">
            <w:pPr>
              <w:jc w:val="center"/>
              <w:rPr>
                <w:b/>
                <w:bCs/>
                <w:sz w:val="24"/>
                <w:szCs w:val="24"/>
              </w:rPr>
            </w:pPr>
            <w:r w:rsidRPr="00B11CD9">
              <w:rPr>
                <w:b/>
                <w:bCs/>
                <w:sz w:val="24"/>
                <w:szCs w:val="24"/>
              </w:rPr>
              <w:t>Deployment</w:t>
            </w:r>
          </w:p>
        </w:tc>
        <w:tc>
          <w:tcPr>
            <w:tcW w:w="2605" w:type="dxa"/>
          </w:tcPr>
          <w:p w14:paraId="78F60F98" w14:textId="77777777" w:rsidR="00DA2B84" w:rsidRPr="00B11CD9" w:rsidRDefault="00DA2B84" w:rsidP="000F4987">
            <w:pPr>
              <w:rPr>
                <w:sz w:val="24"/>
                <w:szCs w:val="24"/>
              </w:rPr>
            </w:pPr>
          </w:p>
        </w:tc>
      </w:tr>
      <w:tr w:rsidR="00DA2B84" w:rsidRPr="00B11CD9" w14:paraId="124880DC" w14:textId="77777777" w:rsidTr="000F4987">
        <w:tc>
          <w:tcPr>
            <w:tcW w:w="6745" w:type="dxa"/>
          </w:tcPr>
          <w:p w14:paraId="19C5B4BD" w14:textId="77777777" w:rsidR="00DA2B84" w:rsidRPr="00B11CD9" w:rsidRDefault="00DA2B84" w:rsidP="000F4987">
            <w:pPr>
              <w:rPr>
                <w:b/>
                <w:bCs/>
                <w:sz w:val="24"/>
                <w:szCs w:val="24"/>
              </w:rPr>
            </w:pPr>
            <w:r w:rsidRPr="00B11CD9">
              <w:rPr>
                <w:sz w:val="24"/>
                <w:szCs w:val="24"/>
              </w:rPr>
              <w:t>Documentation</w:t>
            </w:r>
          </w:p>
        </w:tc>
        <w:tc>
          <w:tcPr>
            <w:tcW w:w="2605" w:type="dxa"/>
          </w:tcPr>
          <w:p w14:paraId="50B386D5" w14:textId="77777777" w:rsidR="00DA2B84" w:rsidRPr="00B11CD9" w:rsidRDefault="00DA2B84" w:rsidP="000F4987">
            <w:pPr>
              <w:rPr>
                <w:sz w:val="24"/>
                <w:szCs w:val="24"/>
              </w:rPr>
            </w:pPr>
            <w:r w:rsidRPr="00B11CD9">
              <w:rPr>
                <w:sz w:val="24"/>
                <w:szCs w:val="24"/>
              </w:rPr>
              <w:t>Present</w:t>
            </w:r>
          </w:p>
        </w:tc>
      </w:tr>
      <w:tr w:rsidR="00DA2B84" w:rsidRPr="00B11CD9" w14:paraId="3B04409A" w14:textId="77777777" w:rsidTr="000F4987">
        <w:tc>
          <w:tcPr>
            <w:tcW w:w="6745" w:type="dxa"/>
          </w:tcPr>
          <w:p w14:paraId="0284257B" w14:textId="77777777" w:rsidR="00DA2B84" w:rsidRPr="00B11CD9" w:rsidRDefault="00DA2B84" w:rsidP="000F4987">
            <w:pPr>
              <w:rPr>
                <w:b/>
                <w:bCs/>
                <w:sz w:val="24"/>
                <w:szCs w:val="24"/>
              </w:rPr>
            </w:pPr>
            <w:r w:rsidRPr="00B11CD9">
              <w:rPr>
                <w:sz w:val="24"/>
                <w:szCs w:val="24"/>
              </w:rPr>
              <w:t>Maintenance and Availability</w:t>
            </w:r>
          </w:p>
        </w:tc>
        <w:tc>
          <w:tcPr>
            <w:tcW w:w="2605" w:type="dxa"/>
          </w:tcPr>
          <w:p w14:paraId="229EA3F2" w14:textId="77777777" w:rsidR="00DA2B84" w:rsidRPr="00B11CD9" w:rsidRDefault="00DA2B84" w:rsidP="000F4987">
            <w:pPr>
              <w:rPr>
                <w:sz w:val="24"/>
                <w:szCs w:val="24"/>
              </w:rPr>
            </w:pPr>
            <w:r w:rsidRPr="00B11CD9">
              <w:rPr>
                <w:sz w:val="24"/>
                <w:szCs w:val="24"/>
              </w:rPr>
              <w:t>Present</w:t>
            </w:r>
          </w:p>
        </w:tc>
      </w:tr>
      <w:tr w:rsidR="00DA2B84" w:rsidRPr="00B11CD9" w14:paraId="0DCD6143" w14:textId="77777777" w:rsidTr="000F4987">
        <w:tc>
          <w:tcPr>
            <w:tcW w:w="6745" w:type="dxa"/>
          </w:tcPr>
          <w:p w14:paraId="2D2F1B94" w14:textId="77777777" w:rsidR="00DA2B84" w:rsidRPr="00B11CD9" w:rsidRDefault="00DA2B84" w:rsidP="000F4987">
            <w:pPr>
              <w:rPr>
                <w:b/>
                <w:bCs/>
                <w:sz w:val="24"/>
                <w:szCs w:val="24"/>
              </w:rPr>
            </w:pPr>
            <w:r w:rsidRPr="00B11CD9">
              <w:rPr>
                <w:sz w:val="24"/>
                <w:szCs w:val="24"/>
              </w:rPr>
              <w:t>Auditing</w:t>
            </w:r>
          </w:p>
        </w:tc>
        <w:tc>
          <w:tcPr>
            <w:tcW w:w="2605" w:type="dxa"/>
          </w:tcPr>
          <w:p w14:paraId="0341C91F" w14:textId="77777777" w:rsidR="00DA2B84" w:rsidRPr="00B11CD9" w:rsidRDefault="00DA2B84" w:rsidP="000F4987">
            <w:pPr>
              <w:rPr>
                <w:sz w:val="24"/>
                <w:szCs w:val="24"/>
              </w:rPr>
            </w:pPr>
            <w:r w:rsidRPr="00B11CD9">
              <w:rPr>
                <w:sz w:val="24"/>
                <w:szCs w:val="24"/>
              </w:rPr>
              <w:t>Absent</w:t>
            </w:r>
          </w:p>
        </w:tc>
      </w:tr>
    </w:tbl>
    <w:p w14:paraId="7FA98889" w14:textId="04F7A751" w:rsidR="00DA2B84" w:rsidRPr="00B11CD9" w:rsidRDefault="00DA2B84" w:rsidP="00F42A2C">
      <w:pPr>
        <w:pStyle w:val="ListParagraph"/>
        <w:numPr>
          <w:ilvl w:val="2"/>
          <w:numId w:val="27"/>
        </w:numPr>
        <w:rPr>
          <w:rFonts w:ascii="Times New Roman" w:hAnsi="Times New Roman" w:cs="Times New Roman"/>
          <w:b/>
          <w:bCs/>
          <w:sz w:val="24"/>
          <w:szCs w:val="24"/>
          <w:u w:val="single"/>
        </w:rPr>
      </w:pPr>
      <w:r w:rsidRPr="00B11CD9">
        <w:rPr>
          <w:rFonts w:ascii="Times New Roman" w:hAnsi="Times New Roman" w:cs="Times New Roman"/>
          <w:b/>
          <w:bCs/>
          <w:sz w:val="24"/>
          <w:szCs w:val="24"/>
          <w:u w:val="single"/>
        </w:rPr>
        <w:lastRenderedPageBreak/>
        <w:t>Wireless Risk Management Implementation Controls and Policies</w:t>
      </w:r>
    </w:p>
    <w:tbl>
      <w:tblPr>
        <w:tblStyle w:val="TableGrid"/>
        <w:tblW w:w="0" w:type="auto"/>
        <w:tblLook w:val="04A0" w:firstRow="1" w:lastRow="0" w:firstColumn="1" w:lastColumn="0" w:noHBand="0" w:noVBand="1"/>
      </w:tblPr>
      <w:tblGrid>
        <w:gridCol w:w="6745"/>
        <w:gridCol w:w="2605"/>
      </w:tblGrid>
      <w:tr w:rsidR="000D0C0D" w:rsidRPr="00B11CD9" w14:paraId="0912052D" w14:textId="77777777" w:rsidTr="000F4987">
        <w:tc>
          <w:tcPr>
            <w:tcW w:w="6745" w:type="dxa"/>
          </w:tcPr>
          <w:p w14:paraId="02C8D2CC" w14:textId="77777777" w:rsidR="000D0C0D" w:rsidRPr="00B11CD9" w:rsidRDefault="000D0C0D" w:rsidP="000F4987">
            <w:pPr>
              <w:jc w:val="center"/>
              <w:rPr>
                <w:sz w:val="24"/>
                <w:szCs w:val="24"/>
              </w:rPr>
            </w:pPr>
            <w:r w:rsidRPr="00B11CD9">
              <w:rPr>
                <w:sz w:val="24"/>
                <w:szCs w:val="24"/>
              </w:rPr>
              <w:t>Cybersecurity Implementation Controls</w:t>
            </w:r>
          </w:p>
        </w:tc>
        <w:tc>
          <w:tcPr>
            <w:tcW w:w="2605" w:type="dxa"/>
          </w:tcPr>
          <w:p w14:paraId="6D4B9EA5" w14:textId="77777777" w:rsidR="000D0C0D" w:rsidRPr="00B11CD9" w:rsidRDefault="000D0C0D" w:rsidP="000F4987">
            <w:pPr>
              <w:rPr>
                <w:sz w:val="24"/>
                <w:szCs w:val="24"/>
              </w:rPr>
            </w:pPr>
            <w:r w:rsidRPr="00B11CD9">
              <w:rPr>
                <w:sz w:val="24"/>
                <w:szCs w:val="24"/>
              </w:rPr>
              <w:t>Implementation Status</w:t>
            </w:r>
          </w:p>
        </w:tc>
      </w:tr>
      <w:tr w:rsidR="000D0C0D" w:rsidRPr="00B11CD9" w14:paraId="0243F7C4" w14:textId="77777777" w:rsidTr="000F4987">
        <w:tc>
          <w:tcPr>
            <w:tcW w:w="6745" w:type="dxa"/>
          </w:tcPr>
          <w:p w14:paraId="135D42AD" w14:textId="77777777" w:rsidR="000D0C0D" w:rsidRPr="00B11CD9" w:rsidRDefault="000D0C0D" w:rsidP="000F4987">
            <w:pPr>
              <w:jc w:val="center"/>
              <w:rPr>
                <w:sz w:val="24"/>
                <w:szCs w:val="24"/>
              </w:rPr>
            </w:pPr>
            <w:r w:rsidRPr="00B11CD9">
              <w:rPr>
                <w:b/>
                <w:bCs/>
                <w:sz w:val="24"/>
                <w:szCs w:val="24"/>
              </w:rPr>
              <w:t>Application Data Handling</w:t>
            </w:r>
          </w:p>
        </w:tc>
        <w:tc>
          <w:tcPr>
            <w:tcW w:w="2605" w:type="dxa"/>
          </w:tcPr>
          <w:p w14:paraId="7BD3AA94" w14:textId="77777777" w:rsidR="000D0C0D" w:rsidRPr="00B11CD9" w:rsidRDefault="000D0C0D" w:rsidP="000F4987">
            <w:pPr>
              <w:rPr>
                <w:b/>
                <w:bCs/>
                <w:sz w:val="24"/>
                <w:szCs w:val="24"/>
                <w:u w:val="single"/>
              </w:rPr>
            </w:pPr>
          </w:p>
        </w:tc>
      </w:tr>
      <w:tr w:rsidR="000D0C0D" w:rsidRPr="00B11CD9" w14:paraId="23A9C16B" w14:textId="77777777" w:rsidTr="000F4987">
        <w:tc>
          <w:tcPr>
            <w:tcW w:w="6745" w:type="dxa"/>
          </w:tcPr>
          <w:p w14:paraId="0484C165" w14:textId="77777777" w:rsidR="000D0C0D" w:rsidRPr="00B11CD9" w:rsidRDefault="000D0C0D" w:rsidP="000F4987">
            <w:pPr>
              <w:rPr>
                <w:b/>
                <w:bCs/>
                <w:sz w:val="24"/>
                <w:szCs w:val="24"/>
              </w:rPr>
            </w:pPr>
            <w:r w:rsidRPr="00B11CD9">
              <w:rPr>
                <w:sz w:val="24"/>
                <w:szCs w:val="24"/>
              </w:rPr>
              <w:t>Database management system</w:t>
            </w:r>
          </w:p>
        </w:tc>
        <w:tc>
          <w:tcPr>
            <w:tcW w:w="2605" w:type="dxa"/>
          </w:tcPr>
          <w:p w14:paraId="73FBF317" w14:textId="77777777" w:rsidR="000D0C0D" w:rsidRPr="00B11CD9" w:rsidRDefault="000D0C0D" w:rsidP="000F4987">
            <w:pPr>
              <w:rPr>
                <w:sz w:val="24"/>
                <w:szCs w:val="24"/>
              </w:rPr>
            </w:pPr>
            <w:r w:rsidRPr="00B11CD9">
              <w:rPr>
                <w:sz w:val="24"/>
                <w:szCs w:val="24"/>
              </w:rPr>
              <w:t>Present</w:t>
            </w:r>
          </w:p>
        </w:tc>
      </w:tr>
      <w:tr w:rsidR="000D0C0D" w:rsidRPr="00B11CD9" w14:paraId="03685ABC" w14:textId="77777777" w:rsidTr="000F4987">
        <w:tc>
          <w:tcPr>
            <w:tcW w:w="6745" w:type="dxa"/>
          </w:tcPr>
          <w:p w14:paraId="426DEB2E" w14:textId="77777777" w:rsidR="000D0C0D" w:rsidRPr="00B11CD9" w:rsidRDefault="000D0C0D" w:rsidP="000F4987">
            <w:pPr>
              <w:rPr>
                <w:b/>
                <w:bCs/>
                <w:sz w:val="24"/>
                <w:szCs w:val="24"/>
              </w:rPr>
            </w:pPr>
            <w:r w:rsidRPr="00B11CD9">
              <w:rPr>
                <w:sz w:val="24"/>
                <w:szCs w:val="24"/>
              </w:rPr>
              <w:t>Data storage</w:t>
            </w:r>
          </w:p>
        </w:tc>
        <w:tc>
          <w:tcPr>
            <w:tcW w:w="2605" w:type="dxa"/>
          </w:tcPr>
          <w:p w14:paraId="0DE41E3A" w14:textId="77777777" w:rsidR="000D0C0D" w:rsidRPr="00B11CD9" w:rsidRDefault="000D0C0D" w:rsidP="000F4987">
            <w:pPr>
              <w:rPr>
                <w:sz w:val="24"/>
                <w:szCs w:val="24"/>
              </w:rPr>
            </w:pPr>
            <w:r w:rsidRPr="00B11CD9">
              <w:rPr>
                <w:sz w:val="24"/>
                <w:szCs w:val="24"/>
              </w:rPr>
              <w:t>Present</w:t>
            </w:r>
          </w:p>
        </w:tc>
      </w:tr>
      <w:tr w:rsidR="000D0C0D" w:rsidRPr="00B11CD9" w14:paraId="2B3BBC22" w14:textId="77777777" w:rsidTr="000F4987">
        <w:tc>
          <w:tcPr>
            <w:tcW w:w="6745" w:type="dxa"/>
          </w:tcPr>
          <w:p w14:paraId="556D9299" w14:textId="77777777" w:rsidR="000D0C0D" w:rsidRPr="00B11CD9" w:rsidRDefault="000D0C0D" w:rsidP="000F4987">
            <w:pPr>
              <w:rPr>
                <w:b/>
                <w:bCs/>
                <w:sz w:val="24"/>
                <w:szCs w:val="24"/>
              </w:rPr>
            </w:pPr>
            <w:r w:rsidRPr="00B11CD9">
              <w:rPr>
                <w:sz w:val="24"/>
                <w:szCs w:val="24"/>
              </w:rPr>
              <w:t>In-Memory data handling</w:t>
            </w:r>
          </w:p>
        </w:tc>
        <w:tc>
          <w:tcPr>
            <w:tcW w:w="2605" w:type="dxa"/>
          </w:tcPr>
          <w:p w14:paraId="679DC92D" w14:textId="77777777" w:rsidR="000D0C0D" w:rsidRPr="00B11CD9" w:rsidRDefault="000D0C0D" w:rsidP="000F4987">
            <w:pPr>
              <w:rPr>
                <w:sz w:val="24"/>
                <w:szCs w:val="24"/>
              </w:rPr>
            </w:pPr>
            <w:r w:rsidRPr="00B11CD9">
              <w:rPr>
                <w:sz w:val="24"/>
                <w:szCs w:val="24"/>
              </w:rPr>
              <w:t>Present</w:t>
            </w:r>
          </w:p>
        </w:tc>
      </w:tr>
      <w:tr w:rsidR="000D0C0D" w:rsidRPr="00B11CD9" w14:paraId="61D23147" w14:textId="77777777" w:rsidTr="000F4987">
        <w:tc>
          <w:tcPr>
            <w:tcW w:w="6745" w:type="dxa"/>
          </w:tcPr>
          <w:p w14:paraId="2DAD36B3" w14:textId="77777777" w:rsidR="000D0C0D" w:rsidRPr="00B11CD9" w:rsidRDefault="000D0C0D" w:rsidP="000F4987">
            <w:pPr>
              <w:rPr>
                <w:b/>
                <w:bCs/>
                <w:sz w:val="24"/>
                <w:szCs w:val="24"/>
              </w:rPr>
            </w:pPr>
            <w:r w:rsidRPr="00B11CD9">
              <w:rPr>
                <w:sz w:val="24"/>
                <w:szCs w:val="24"/>
              </w:rPr>
              <w:t>Data Transmission</w:t>
            </w:r>
          </w:p>
        </w:tc>
        <w:tc>
          <w:tcPr>
            <w:tcW w:w="2605" w:type="dxa"/>
          </w:tcPr>
          <w:p w14:paraId="69183C67" w14:textId="77777777" w:rsidR="000D0C0D" w:rsidRPr="00B11CD9" w:rsidRDefault="000D0C0D" w:rsidP="000F4987">
            <w:pPr>
              <w:rPr>
                <w:sz w:val="24"/>
                <w:szCs w:val="24"/>
              </w:rPr>
            </w:pPr>
            <w:r w:rsidRPr="00B11CD9">
              <w:rPr>
                <w:sz w:val="24"/>
                <w:szCs w:val="24"/>
              </w:rPr>
              <w:t>Present</w:t>
            </w:r>
          </w:p>
        </w:tc>
      </w:tr>
      <w:tr w:rsidR="000D0C0D" w:rsidRPr="00B11CD9" w14:paraId="4EC661B9" w14:textId="77777777" w:rsidTr="000F4987">
        <w:tc>
          <w:tcPr>
            <w:tcW w:w="6745" w:type="dxa"/>
          </w:tcPr>
          <w:p w14:paraId="57B96648" w14:textId="77777777" w:rsidR="000D0C0D" w:rsidRPr="00B11CD9" w:rsidRDefault="000D0C0D" w:rsidP="000F4987">
            <w:pPr>
              <w:rPr>
                <w:b/>
                <w:bCs/>
                <w:sz w:val="24"/>
                <w:szCs w:val="24"/>
              </w:rPr>
            </w:pPr>
            <w:r w:rsidRPr="00B11CD9">
              <w:rPr>
                <w:sz w:val="24"/>
                <w:szCs w:val="24"/>
              </w:rPr>
              <w:t>Data Integrity</w:t>
            </w:r>
          </w:p>
        </w:tc>
        <w:tc>
          <w:tcPr>
            <w:tcW w:w="2605" w:type="dxa"/>
          </w:tcPr>
          <w:p w14:paraId="7E95AACC" w14:textId="77777777" w:rsidR="000D0C0D" w:rsidRPr="00B11CD9" w:rsidRDefault="000D0C0D" w:rsidP="000F4987">
            <w:pPr>
              <w:rPr>
                <w:sz w:val="24"/>
                <w:szCs w:val="24"/>
              </w:rPr>
            </w:pPr>
            <w:r w:rsidRPr="00B11CD9">
              <w:rPr>
                <w:sz w:val="24"/>
                <w:szCs w:val="24"/>
              </w:rPr>
              <w:t>Present</w:t>
            </w:r>
          </w:p>
        </w:tc>
      </w:tr>
      <w:tr w:rsidR="000D0C0D" w:rsidRPr="00B11CD9" w14:paraId="3AC4493D" w14:textId="77777777" w:rsidTr="000F4987">
        <w:tc>
          <w:tcPr>
            <w:tcW w:w="6745" w:type="dxa"/>
          </w:tcPr>
          <w:p w14:paraId="2B9FDBBD" w14:textId="77777777" w:rsidR="000D0C0D" w:rsidRPr="00B11CD9" w:rsidRDefault="000D0C0D" w:rsidP="000F4987">
            <w:pPr>
              <w:rPr>
                <w:b/>
                <w:bCs/>
                <w:sz w:val="24"/>
                <w:szCs w:val="24"/>
              </w:rPr>
            </w:pPr>
            <w:r w:rsidRPr="00B11CD9">
              <w:rPr>
                <w:sz w:val="24"/>
                <w:szCs w:val="24"/>
              </w:rPr>
              <w:t>Data Marking</w:t>
            </w:r>
          </w:p>
        </w:tc>
        <w:tc>
          <w:tcPr>
            <w:tcW w:w="2605" w:type="dxa"/>
          </w:tcPr>
          <w:p w14:paraId="2EBD99DC" w14:textId="77777777" w:rsidR="000D0C0D" w:rsidRPr="00B11CD9" w:rsidRDefault="000D0C0D" w:rsidP="000F4987">
            <w:pPr>
              <w:rPr>
                <w:sz w:val="24"/>
                <w:szCs w:val="24"/>
              </w:rPr>
            </w:pPr>
            <w:r w:rsidRPr="00B11CD9">
              <w:rPr>
                <w:sz w:val="24"/>
                <w:szCs w:val="24"/>
              </w:rPr>
              <w:t>Absent</w:t>
            </w:r>
          </w:p>
        </w:tc>
      </w:tr>
      <w:tr w:rsidR="000D0C0D" w:rsidRPr="00B11CD9" w14:paraId="2F912585" w14:textId="77777777" w:rsidTr="000F4987">
        <w:tc>
          <w:tcPr>
            <w:tcW w:w="6745" w:type="dxa"/>
          </w:tcPr>
          <w:p w14:paraId="173A8B78" w14:textId="77777777" w:rsidR="000D0C0D" w:rsidRPr="00B11CD9" w:rsidRDefault="000D0C0D" w:rsidP="000F4987">
            <w:pPr>
              <w:jc w:val="center"/>
              <w:rPr>
                <w:b/>
                <w:bCs/>
                <w:sz w:val="24"/>
                <w:szCs w:val="24"/>
              </w:rPr>
            </w:pPr>
            <w:r w:rsidRPr="00B11CD9">
              <w:rPr>
                <w:b/>
                <w:bCs/>
                <w:sz w:val="24"/>
                <w:szCs w:val="24"/>
              </w:rPr>
              <w:t>Authentication</w:t>
            </w:r>
          </w:p>
        </w:tc>
        <w:tc>
          <w:tcPr>
            <w:tcW w:w="2605" w:type="dxa"/>
          </w:tcPr>
          <w:p w14:paraId="3C053A0F" w14:textId="77777777" w:rsidR="000D0C0D" w:rsidRPr="00B11CD9" w:rsidRDefault="000D0C0D" w:rsidP="000F4987">
            <w:pPr>
              <w:rPr>
                <w:sz w:val="24"/>
                <w:szCs w:val="24"/>
              </w:rPr>
            </w:pPr>
          </w:p>
        </w:tc>
      </w:tr>
      <w:tr w:rsidR="000D0C0D" w:rsidRPr="00B11CD9" w14:paraId="55DEC46E" w14:textId="77777777" w:rsidTr="000F4987">
        <w:tc>
          <w:tcPr>
            <w:tcW w:w="6745" w:type="dxa"/>
          </w:tcPr>
          <w:p w14:paraId="6E593183" w14:textId="77777777" w:rsidR="000D0C0D" w:rsidRPr="00B11CD9" w:rsidRDefault="000D0C0D" w:rsidP="000F4987">
            <w:pPr>
              <w:rPr>
                <w:b/>
                <w:bCs/>
                <w:sz w:val="24"/>
                <w:szCs w:val="24"/>
              </w:rPr>
            </w:pPr>
            <w:r w:rsidRPr="00B11CD9">
              <w:rPr>
                <w:sz w:val="24"/>
                <w:szCs w:val="24"/>
              </w:rPr>
              <w:t>Server Authentication</w:t>
            </w:r>
          </w:p>
        </w:tc>
        <w:tc>
          <w:tcPr>
            <w:tcW w:w="2605" w:type="dxa"/>
          </w:tcPr>
          <w:p w14:paraId="6ECD5264" w14:textId="77777777" w:rsidR="000D0C0D" w:rsidRPr="00B11CD9" w:rsidRDefault="000D0C0D" w:rsidP="000F4987">
            <w:pPr>
              <w:rPr>
                <w:sz w:val="24"/>
                <w:szCs w:val="24"/>
              </w:rPr>
            </w:pPr>
            <w:r w:rsidRPr="00B11CD9">
              <w:rPr>
                <w:sz w:val="24"/>
                <w:szCs w:val="24"/>
              </w:rPr>
              <w:t>Present</w:t>
            </w:r>
          </w:p>
        </w:tc>
      </w:tr>
      <w:tr w:rsidR="000D0C0D" w:rsidRPr="00B11CD9" w14:paraId="22A70079" w14:textId="77777777" w:rsidTr="000F4987">
        <w:tc>
          <w:tcPr>
            <w:tcW w:w="6745" w:type="dxa"/>
          </w:tcPr>
          <w:p w14:paraId="5E22A4C6" w14:textId="77777777" w:rsidR="000D0C0D" w:rsidRPr="00B11CD9" w:rsidRDefault="000D0C0D" w:rsidP="000F4987">
            <w:pPr>
              <w:rPr>
                <w:b/>
                <w:bCs/>
                <w:sz w:val="24"/>
                <w:szCs w:val="24"/>
              </w:rPr>
            </w:pPr>
            <w:r w:rsidRPr="00B11CD9">
              <w:rPr>
                <w:sz w:val="24"/>
                <w:szCs w:val="24"/>
              </w:rPr>
              <w:t>User Authentication</w:t>
            </w:r>
          </w:p>
        </w:tc>
        <w:tc>
          <w:tcPr>
            <w:tcW w:w="2605" w:type="dxa"/>
          </w:tcPr>
          <w:p w14:paraId="72182096" w14:textId="77777777" w:rsidR="000D0C0D" w:rsidRPr="00B11CD9" w:rsidRDefault="000D0C0D" w:rsidP="000F4987">
            <w:pPr>
              <w:rPr>
                <w:sz w:val="24"/>
                <w:szCs w:val="24"/>
              </w:rPr>
            </w:pPr>
            <w:r w:rsidRPr="00B11CD9">
              <w:rPr>
                <w:sz w:val="24"/>
                <w:szCs w:val="24"/>
              </w:rPr>
              <w:t>Present</w:t>
            </w:r>
          </w:p>
        </w:tc>
      </w:tr>
      <w:tr w:rsidR="000D0C0D" w:rsidRPr="00B11CD9" w14:paraId="54F29400" w14:textId="77777777" w:rsidTr="000F4987">
        <w:tc>
          <w:tcPr>
            <w:tcW w:w="6745" w:type="dxa"/>
          </w:tcPr>
          <w:p w14:paraId="7BC9DDAC" w14:textId="77777777" w:rsidR="000D0C0D" w:rsidRPr="00B11CD9" w:rsidRDefault="000D0C0D" w:rsidP="000F4987">
            <w:pPr>
              <w:rPr>
                <w:b/>
                <w:bCs/>
                <w:sz w:val="24"/>
                <w:szCs w:val="24"/>
              </w:rPr>
            </w:pPr>
            <w:r w:rsidRPr="00B11CD9">
              <w:rPr>
                <w:sz w:val="24"/>
                <w:szCs w:val="24"/>
              </w:rPr>
              <w:t>Signed Code Identification</w:t>
            </w:r>
          </w:p>
        </w:tc>
        <w:tc>
          <w:tcPr>
            <w:tcW w:w="2605" w:type="dxa"/>
          </w:tcPr>
          <w:p w14:paraId="0A4A06C6" w14:textId="77777777" w:rsidR="000D0C0D" w:rsidRPr="00B11CD9" w:rsidRDefault="000D0C0D" w:rsidP="000F4987">
            <w:pPr>
              <w:rPr>
                <w:sz w:val="24"/>
                <w:szCs w:val="24"/>
              </w:rPr>
            </w:pPr>
            <w:r w:rsidRPr="00B11CD9">
              <w:rPr>
                <w:sz w:val="24"/>
                <w:szCs w:val="24"/>
              </w:rPr>
              <w:t>Present</w:t>
            </w:r>
          </w:p>
        </w:tc>
      </w:tr>
      <w:tr w:rsidR="000D0C0D" w:rsidRPr="00B11CD9" w14:paraId="0C56D08E" w14:textId="77777777" w:rsidTr="000F4987">
        <w:tc>
          <w:tcPr>
            <w:tcW w:w="6745" w:type="dxa"/>
          </w:tcPr>
          <w:p w14:paraId="79249512" w14:textId="77777777" w:rsidR="000D0C0D" w:rsidRPr="00B11CD9" w:rsidRDefault="000D0C0D" w:rsidP="000F4987">
            <w:pPr>
              <w:rPr>
                <w:b/>
                <w:bCs/>
                <w:sz w:val="24"/>
                <w:szCs w:val="24"/>
              </w:rPr>
            </w:pPr>
            <w:r w:rsidRPr="00B11CD9">
              <w:rPr>
                <w:sz w:val="24"/>
                <w:szCs w:val="24"/>
              </w:rPr>
              <w:t>Standalone Application Authentication</w:t>
            </w:r>
          </w:p>
        </w:tc>
        <w:tc>
          <w:tcPr>
            <w:tcW w:w="2605" w:type="dxa"/>
          </w:tcPr>
          <w:p w14:paraId="0B77C1E9" w14:textId="77777777" w:rsidR="000D0C0D" w:rsidRPr="00B11CD9" w:rsidRDefault="000D0C0D" w:rsidP="000F4987">
            <w:pPr>
              <w:rPr>
                <w:sz w:val="24"/>
                <w:szCs w:val="24"/>
              </w:rPr>
            </w:pPr>
            <w:r w:rsidRPr="00B11CD9">
              <w:rPr>
                <w:sz w:val="24"/>
                <w:szCs w:val="24"/>
              </w:rPr>
              <w:t>Absent</w:t>
            </w:r>
          </w:p>
        </w:tc>
      </w:tr>
      <w:tr w:rsidR="000D0C0D" w:rsidRPr="00B11CD9" w14:paraId="33DDB546" w14:textId="77777777" w:rsidTr="000F4987">
        <w:tc>
          <w:tcPr>
            <w:tcW w:w="6745" w:type="dxa"/>
          </w:tcPr>
          <w:p w14:paraId="798B80F1" w14:textId="77777777" w:rsidR="000D0C0D" w:rsidRPr="00B11CD9" w:rsidRDefault="000D0C0D" w:rsidP="000F4987">
            <w:pPr>
              <w:rPr>
                <w:b/>
                <w:bCs/>
                <w:sz w:val="24"/>
                <w:szCs w:val="24"/>
              </w:rPr>
            </w:pPr>
            <w:r w:rsidRPr="00B11CD9">
              <w:rPr>
                <w:sz w:val="24"/>
                <w:szCs w:val="24"/>
              </w:rPr>
              <w:t>Server Application Authentication</w:t>
            </w:r>
          </w:p>
        </w:tc>
        <w:tc>
          <w:tcPr>
            <w:tcW w:w="2605" w:type="dxa"/>
          </w:tcPr>
          <w:p w14:paraId="77DEA7F1" w14:textId="77777777" w:rsidR="000D0C0D" w:rsidRPr="00B11CD9" w:rsidRDefault="000D0C0D" w:rsidP="000F4987">
            <w:pPr>
              <w:rPr>
                <w:sz w:val="24"/>
                <w:szCs w:val="24"/>
              </w:rPr>
            </w:pPr>
            <w:r w:rsidRPr="00B11CD9">
              <w:rPr>
                <w:sz w:val="24"/>
                <w:szCs w:val="24"/>
              </w:rPr>
              <w:t>Absent</w:t>
            </w:r>
          </w:p>
        </w:tc>
      </w:tr>
      <w:tr w:rsidR="000D0C0D" w:rsidRPr="00B11CD9" w14:paraId="3630E48B" w14:textId="77777777" w:rsidTr="000F4987">
        <w:tc>
          <w:tcPr>
            <w:tcW w:w="6745" w:type="dxa"/>
          </w:tcPr>
          <w:p w14:paraId="5B80077C" w14:textId="77777777" w:rsidR="000D0C0D" w:rsidRPr="00B11CD9" w:rsidRDefault="000D0C0D" w:rsidP="000F4987">
            <w:pPr>
              <w:rPr>
                <w:b/>
                <w:bCs/>
                <w:sz w:val="24"/>
                <w:szCs w:val="24"/>
              </w:rPr>
            </w:pPr>
            <w:r w:rsidRPr="00B11CD9">
              <w:rPr>
                <w:sz w:val="24"/>
                <w:szCs w:val="24"/>
              </w:rPr>
              <w:t>Client Application Authentication</w:t>
            </w:r>
          </w:p>
        </w:tc>
        <w:tc>
          <w:tcPr>
            <w:tcW w:w="2605" w:type="dxa"/>
          </w:tcPr>
          <w:p w14:paraId="59ABFDB5" w14:textId="77777777" w:rsidR="000D0C0D" w:rsidRPr="00B11CD9" w:rsidRDefault="000D0C0D" w:rsidP="000F4987">
            <w:pPr>
              <w:rPr>
                <w:sz w:val="24"/>
                <w:szCs w:val="24"/>
              </w:rPr>
            </w:pPr>
            <w:r w:rsidRPr="00B11CD9">
              <w:rPr>
                <w:sz w:val="24"/>
                <w:szCs w:val="24"/>
              </w:rPr>
              <w:t>Present</w:t>
            </w:r>
          </w:p>
        </w:tc>
      </w:tr>
      <w:tr w:rsidR="000D0C0D" w:rsidRPr="00B11CD9" w14:paraId="4F308DD7" w14:textId="77777777" w:rsidTr="000F4987">
        <w:tc>
          <w:tcPr>
            <w:tcW w:w="6745" w:type="dxa"/>
          </w:tcPr>
          <w:p w14:paraId="0CBC6F88" w14:textId="77777777" w:rsidR="000D0C0D" w:rsidRPr="00B11CD9" w:rsidRDefault="000D0C0D" w:rsidP="000F4987">
            <w:pPr>
              <w:rPr>
                <w:sz w:val="24"/>
                <w:szCs w:val="24"/>
              </w:rPr>
            </w:pPr>
            <w:r w:rsidRPr="00B11CD9">
              <w:rPr>
                <w:sz w:val="24"/>
                <w:szCs w:val="24"/>
              </w:rPr>
              <w:t>Combination Client Server Application Authentication</w:t>
            </w:r>
          </w:p>
        </w:tc>
        <w:tc>
          <w:tcPr>
            <w:tcW w:w="2605" w:type="dxa"/>
          </w:tcPr>
          <w:p w14:paraId="340F6F60" w14:textId="77777777" w:rsidR="000D0C0D" w:rsidRPr="00B11CD9" w:rsidRDefault="000D0C0D" w:rsidP="000F4987">
            <w:pPr>
              <w:rPr>
                <w:sz w:val="24"/>
                <w:szCs w:val="24"/>
              </w:rPr>
            </w:pPr>
            <w:r w:rsidRPr="00B11CD9">
              <w:rPr>
                <w:sz w:val="24"/>
                <w:szCs w:val="24"/>
              </w:rPr>
              <w:t>Present</w:t>
            </w:r>
          </w:p>
        </w:tc>
      </w:tr>
      <w:tr w:rsidR="000D0C0D" w:rsidRPr="00B11CD9" w14:paraId="07C82D1C" w14:textId="77777777" w:rsidTr="000F4987">
        <w:tc>
          <w:tcPr>
            <w:tcW w:w="6745" w:type="dxa"/>
          </w:tcPr>
          <w:p w14:paraId="14BE5463" w14:textId="77777777" w:rsidR="000D0C0D" w:rsidRPr="00B11CD9" w:rsidRDefault="000D0C0D" w:rsidP="000F4987">
            <w:pPr>
              <w:rPr>
                <w:b/>
                <w:bCs/>
                <w:sz w:val="24"/>
                <w:szCs w:val="24"/>
              </w:rPr>
            </w:pPr>
            <w:r w:rsidRPr="00B11CD9">
              <w:rPr>
                <w:sz w:val="24"/>
                <w:szCs w:val="24"/>
              </w:rPr>
              <w:t>Application Component Authentication</w:t>
            </w:r>
          </w:p>
        </w:tc>
        <w:tc>
          <w:tcPr>
            <w:tcW w:w="2605" w:type="dxa"/>
          </w:tcPr>
          <w:p w14:paraId="64B8274A" w14:textId="77777777" w:rsidR="000D0C0D" w:rsidRPr="00B11CD9" w:rsidRDefault="000D0C0D" w:rsidP="000F4987">
            <w:pPr>
              <w:rPr>
                <w:sz w:val="24"/>
                <w:szCs w:val="24"/>
              </w:rPr>
            </w:pPr>
            <w:r w:rsidRPr="00B11CD9">
              <w:rPr>
                <w:sz w:val="24"/>
                <w:szCs w:val="24"/>
              </w:rPr>
              <w:t>Present</w:t>
            </w:r>
          </w:p>
        </w:tc>
      </w:tr>
      <w:tr w:rsidR="000D0C0D" w:rsidRPr="00B11CD9" w14:paraId="5561FD41" w14:textId="77777777" w:rsidTr="000F4987">
        <w:tc>
          <w:tcPr>
            <w:tcW w:w="6745" w:type="dxa"/>
          </w:tcPr>
          <w:p w14:paraId="25773BE1" w14:textId="77777777" w:rsidR="000D0C0D" w:rsidRPr="00B11CD9" w:rsidRDefault="000D0C0D" w:rsidP="000F4987">
            <w:pPr>
              <w:rPr>
                <w:b/>
                <w:bCs/>
                <w:sz w:val="24"/>
                <w:szCs w:val="24"/>
              </w:rPr>
            </w:pPr>
            <w:r w:rsidRPr="00B11CD9">
              <w:rPr>
                <w:sz w:val="24"/>
                <w:szCs w:val="24"/>
              </w:rPr>
              <w:t>PKI Certificate Validation</w:t>
            </w:r>
          </w:p>
        </w:tc>
        <w:tc>
          <w:tcPr>
            <w:tcW w:w="2605" w:type="dxa"/>
          </w:tcPr>
          <w:p w14:paraId="6A40DCC2" w14:textId="77777777" w:rsidR="000D0C0D" w:rsidRPr="00B11CD9" w:rsidRDefault="000D0C0D" w:rsidP="000F4987">
            <w:pPr>
              <w:rPr>
                <w:sz w:val="24"/>
                <w:szCs w:val="24"/>
              </w:rPr>
            </w:pPr>
            <w:r w:rsidRPr="00B11CD9">
              <w:rPr>
                <w:sz w:val="24"/>
                <w:szCs w:val="24"/>
              </w:rPr>
              <w:t>Present</w:t>
            </w:r>
          </w:p>
        </w:tc>
      </w:tr>
      <w:tr w:rsidR="000D0C0D" w:rsidRPr="00B11CD9" w14:paraId="62CF3125" w14:textId="77777777" w:rsidTr="000F4987">
        <w:tc>
          <w:tcPr>
            <w:tcW w:w="6745" w:type="dxa"/>
          </w:tcPr>
          <w:p w14:paraId="2B3D8D57" w14:textId="77777777" w:rsidR="000D0C0D" w:rsidRPr="00B11CD9" w:rsidRDefault="000D0C0D" w:rsidP="000F4987">
            <w:pPr>
              <w:rPr>
                <w:b/>
                <w:bCs/>
                <w:sz w:val="24"/>
                <w:szCs w:val="24"/>
              </w:rPr>
            </w:pPr>
            <w:r w:rsidRPr="00B11CD9">
              <w:rPr>
                <w:sz w:val="24"/>
                <w:szCs w:val="24"/>
              </w:rPr>
              <w:t>Password Complexity and Maintenance</w:t>
            </w:r>
          </w:p>
        </w:tc>
        <w:tc>
          <w:tcPr>
            <w:tcW w:w="2605" w:type="dxa"/>
          </w:tcPr>
          <w:p w14:paraId="73641D91" w14:textId="77777777" w:rsidR="000D0C0D" w:rsidRPr="00B11CD9" w:rsidRDefault="000D0C0D" w:rsidP="000F4987">
            <w:pPr>
              <w:rPr>
                <w:sz w:val="24"/>
                <w:szCs w:val="24"/>
              </w:rPr>
            </w:pPr>
            <w:r w:rsidRPr="00B11CD9">
              <w:rPr>
                <w:sz w:val="24"/>
                <w:szCs w:val="24"/>
              </w:rPr>
              <w:t>Absent</w:t>
            </w:r>
          </w:p>
        </w:tc>
      </w:tr>
      <w:tr w:rsidR="000D0C0D" w:rsidRPr="00B11CD9" w14:paraId="65746E31" w14:textId="77777777" w:rsidTr="000F4987">
        <w:tc>
          <w:tcPr>
            <w:tcW w:w="6745" w:type="dxa"/>
          </w:tcPr>
          <w:p w14:paraId="419D40D1" w14:textId="77777777" w:rsidR="000D0C0D" w:rsidRPr="00B11CD9" w:rsidRDefault="000D0C0D" w:rsidP="000F4987">
            <w:pPr>
              <w:rPr>
                <w:b/>
                <w:bCs/>
                <w:sz w:val="24"/>
                <w:szCs w:val="24"/>
              </w:rPr>
            </w:pPr>
            <w:r w:rsidRPr="00B11CD9">
              <w:rPr>
                <w:sz w:val="24"/>
                <w:szCs w:val="24"/>
              </w:rPr>
              <w:t>Authentication Credentials Protection</w:t>
            </w:r>
          </w:p>
        </w:tc>
        <w:tc>
          <w:tcPr>
            <w:tcW w:w="2605" w:type="dxa"/>
          </w:tcPr>
          <w:p w14:paraId="48CC6CBD" w14:textId="77777777" w:rsidR="000D0C0D" w:rsidRPr="00B11CD9" w:rsidRDefault="000D0C0D" w:rsidP="000F4987">
            <w:pPr>
              <w:rPr>
                <w:sz w:val="24"/>
                <w:szCs w:val="24"/>
              </w:rPr>
            </w:pPr>
            <w:r w:rsidRPr="00B11CD9">
              <w:rPr>
                <w:sz w:val="24"/>
                <w:szCs w:val="24"/>
              </w:rPr>
              <w:t>Present</w:t>
            </w:r>
          </w:p>
        </w:tc>
      </w:tr>
      <w:tr w:rsidR="000D0C0D" w:rsidRPr="00B11CD9" w14:paraId="5F3F1582" w14:textId="77777777" w:rsidTr="000F4987">
        <w:tc>
          <w:tcPr>
            <w:tcW w:w="6745" w:type="dxa"/>
          </w:tcPr>
          <w:p w14:paraId="3EB43E58" w14:textId="77777777" w:rsidR="000D0C0D" w:rsidRPr="00B11CD9" w:rsidRDefault="000D0C0D" w:rsidP="000F4987">
            <w:pPr>
              <w:jc w:val="center"/>
              <w:rPr>
                <w:b/>
                <w:bCs/>
                <w:sz w:val="24"/>
                <w:szCs w:val="24"/>
              </w:rPr>
            </w:pPr>
            <w:r w:rsidRPr="00B11CD9">
              <w:rPr>
                <w:b/>
                <w:bCs/>
                <w:sz w:val="24"/>
                <w:szCs w:val="24"/>
              </w:rPr>
              <w:t>Cryptography</w:t>
            </w:r>
          </w:p>
        </w:tc>
        <w:tc>
          <w:tcPr>
            <w:tcW w:w="2605" w:type="dxa"/>
          </w:tcPr>
          <w:p w14:paraId="23C88911" w14:textId="77777777" w:rsidR="000D0C0D" w:rsidRPr="00B11CD9" w:rsidRDefault="000D0C0D" w:rsidP="000F4987">
            <w:pPr>
              <w:rPr>
                <w:sz w:val="24"/>
                <w:szCs w:val="24"/>
              </w:rPr>
            </w:pPr>
          </w:p>
        </w:tc>
      </w:tr>
      <w:tr w:rsidR="000D0C0D" w:rsidRPr="00B11CD9" w14:paraId="7DC2487B" w14:textId="77777777" w:rsidTr="000F4987">
        <w:tc>
          <w:tcPr>
            <w:tcW w:w="6745" w:type="dxa"/>
          </w:tcPr>
          <w:p w14:paraId="12290F3F" w14:textId="77777777" w:rsidR="000D0C0D" w:rsidRPr="00B11CD9" w:rsidRDefault="000D0C0D" w:rsidP="000F4987">
            <w:pPr>
              <w:rPr>
                <w:b/>
                <w:bCs/>
                <w:sz w:val="24"/>
                <w:szCs w:val="24"/>
              </w:rPr>
            </w:pPr>
            <w:r w:rsidRPr="00B11CD9">
              <w:rPr>
                <w:sz w:val="24"/>
                <w:szCs w:val="24"/>
              </w:rPr>
              <w:t>Use of Symmetric Cyphers</w:t>
            </w:r>
          </w:p>
        </w:tc>
        <w:tc>
          <w:tcPr>
            <w:tcW w:w="2605" w:type="dxa"/>
          </w:tcPr>
          <w:p w14:paraId="4C3A9065" w14:textId="77777777" w:rsidR="000D0C0D" w:rsidRPr="00B11CD9" w:rsidRDefault="000D0C0D" w:rsidP="000F4987">
            <w:pPr>
              <w:rPr>
                <w:sz w:val="24"/>
                <w:szCs w:val="24"/>
              </w:rPr>
            </w:pPr>
            <w:r w:rsidRPr="00B11CD9">
              <w:rPr>
                <w:sz w:val="24"/>
                <w:szCs w:val="24"/>
              </w:rPr>
              <w:t>Present</w:t>
            </w:r>
          </w:p>
        </w:tc>
      </w:tr>
      <w:tr w:rsidR="000D0C0D" w:rsidRPr="00B11CD9" w14:paraId="58C20F4E" w14:textId="77777777" w:rsidTr="000F4987">
        <w:tc>
          <w:tcPr>
            <w:tcW w:w="6745" w:type="dxa"/>
          </w:tcPr>
          <w:p w14:paraId="21639610" w14:textId="77777777" w:rsidR="000D0C0D" w:rsidRPr="00B11CD9" w:rsidRDefault="000D0C0D" w:rsidP="000F4987">
            <w:pPr>
              <w:rPr>
                <w:b/>
                <w:bCs/>
                <w:sz w:val="24"/>
                <w:szCs w:val="24"/>
              </w:rPr>
            </w:pPr>
            <w:r w:rsidRPr="00B11CD9">
              <w:rPr>
                <w:sz w:val="24"/>
                <w:szCs w:val="24"/>
              </w:rPr>
              <w:t>Use of Digital Signature</w:t>
            </w:r>
          </w:p>
        </w:tc>
        <w:tc>
          <w:tcPr>
            <w:tcW w:w="2605" w:type="dxa"/>
          </w:tcPr>
          <w:p w14:paraId="0480B590" w14:textId="77777777" w:rsidR="000D0C0D" w:rsidRPr="00B11CD9" w:rsidRDefault="000D0C0D" w:rsidP="000F4987">
            <w:pPr>
              <w:rPr>
                <w:sz w:val="24"/>
                <w:szCs w:val="24"/>
              </w:rPr>
            </w:pPr>
            <w:r w:rsidRPr="00B11CD9">
              <w:rPr>
                <w:sz w:val="24"/>
                <w:szCs w:val="24"/>
              </w:rPr>
              <w:t>Present</w:t>
            </w:r>
          </w:p>
        </w:tc>
      </w:tr>
      <w:tr w:rsidR="000D0C0D" w:rsidRPr="00B11CD9" w14:paraId="7E42792F" w14:textId="77777777" w:rsidTr="000F4987">
        <w:tc>
          <w:tcPr>
            <w:tcW w:w="6745" w:type="dxa"/>
          </w:tcPr>
          <w:p w14:paraId="27D213CE" w14:textId="77777777" w:rsidR="000D0C0D" w:rsidRPr="00B11CD9" w:rsidRDefault="000D0C0D" w:rsidP="000F4987">
            <w:pPr>
              <w:rPr>
                <w:b/>
                <w:bCs/>
                <w:sz w:val="24"/>
                <w:szCs w:val="24"/>
              </w:rPr>
            </w:pPr>
            <w:r w:rsidRPr="00B11CD9">
              <w:rPr>
                <w:sz w:val="24"/>
                <w:szCs w:val="24"/>
              </w:rPr>
              <w:t>Use of Message Authentication Codes</w:t>
            </w:r>
          </w:p>
        </w:tc>
        <w:tc>
          <w:tcPr>
            <w:tcW w:w="2605" w:type="dxa"/>
          </w:tcPr>
          <w:p w14:paraId="414E91F7" w14:textId="77777777" w:rsidR="000D0C0D" w:rsidRPr="00B11CD9" w:rsidRDefault="000D0C0D" w:rsidP="000F4987">
            <w:pPr>
              <w:rPr>
                <w:sz w:val="24"/>
                <w:szCs w:val="24"/>
              </w:rPr>
            </w:pPr>
            <w:r w:rsidRPr="00B11CD9">
              <w:rPr>
                <w:sz w:val="24"/>
                <w:szCs w:val="24"/>
              </w:rPr>
              <w:t>Absent</w:t>
            </w:r>
          </w:p>
        </w:tc>
      </w:tr>
      <w:tr w:rsidR="000D0C0D" w:rsidRPr="00B11CD9" w14:paraId="5AEF1126" w14:textId="77777777" w:rsidTr="000F4987">
        <w:tc>
          <w:tcPr>
            <w:tcW w:w="6745" w:type="dxa"/>
          </w:tcPr>
          <w:p w14:paraId="572FF2B7" w14:textId="77777777" w:rsidR="000D0C0D" w:rsidRPr="00B11CD9" w:rsidRDefault="000D0C0D" w:rsidP="000F4987">
            <w:pPr>
              <w:jc w:val="center"/>
              <w:rPr>
                <w:b/>
                <w:bCs/>
                <w:sz w:val="24"/>
                <w:szCs w:val="24"/>
              </w:rPr>
            </w:pPr>
            <w:r w:rsidRPr="00B11CD9">
              <w:rPr>
                <w:b/>
                <w:bCs/>
                <w:sz w:val="24"/>
                <w:szCs w:val="24"/>
              </w:rPr>
              <w:t>User Accounts</w:t>
            </w:r>
          </w:p>
        </w:tc>
        <w:tc>
          <w:tcPr>
            <w:tcW w:w="2605" w:type="dxa"/>
          </w:tcPr>
          <w:p w14:paraId="657F2D05" w14:textId="77777777" w:rsidR="000D0C0D" w:rsidRPr="00B11CD9" w:rsidRDefault="000D0C0D" w:rsidP="000F4987">
            <w:pPr>
              <w:rPr>
                <w:sz w:val="24"/>
                <w:szCs w:val="24"/>
              </w:rPr>
            </w:pPr>
          </w:p>
        </w:tc>
      </w:tr>
      <w:tr w:rsidR="000D0C0D" w:rsidRPr="00B11CD9" w14:paraId="6936BB68" w14:textId="77777777" w:rsidTr="000F4987">
        <w:tc>
          <w:tcPr>
            <w:tcW w:w="6745" w:type="dxa"/>
          </w:tcPr>
          <w:p w14:paraId="2071D412" w14:textId="77777777" w:rsidR="000D0C0D" w:rsidRPr="00B11CD9" w:rsidRDefault="000D0C0D" w:rsidP="000F4987">
            <w:pPr>
              <w:rPr>
                <w:b/>
                <w:bCs/>
                <w:sz w:val="24"/>
                <w:szCs w:val="24"/>
              </w:rPr>
            </w:pPr>
            <w:r w:rsidRPr="00B11CD9">
              <w:rPr>
                <w:sz w:val="24"/>
                <w:szCs w:val="24"/>
              </w:rPr>
              <w:t>Mechanism to detect duplicate user accounts</w:t>
            </w:r>
          </w:p>
        </w:tc>
        <w:tc>
          <w:tcPr>
            <w:tcW w:w="2605" w:type="dxa"/>
          </w:tcPr>
          <w:p w14:paraId="49E17448" w14:textId="77777777" w:rsidR="000D0C0D" w:rsidRPr="00B11CD9" w:rsidRDefault="000D0C0D" w:rsidP="000F4987">
            <w:pPr>
              <w:rPr>
                <w:sz w:val="24"/>
                <w:szCs w:val="24"/>
              </w:rPr>
            </w:pPr>
            <w:r w:rsidRPr="00B11CD9">
              <w:rPr>
                <w:sz w:val="24"/>
                <w:szCs w:val="24"/>
              </w:rPr>
              <w:t>Present</w:t>
            </w:r>
          </w:p>
        </w:tc>
      </w:tr>
      <w:tr w:rsidR="000D0C0D" w:rsidRPr="00B11CD9" w14:paraId="5196B997" w14:textId="77777777" w:rsidTr="000F4987">
        <w:tc>
          <w:tcPr>
            <w:tcW w:w="6745" w:type="dxa"/>
          </w:tcPr>
          <w:p w14:paraId="73C06908" w14:textId="77777777" w:rsidR="000D0C0D" w:rsidRPr="00B11CD9" w:rsidRDefault="000D0C0D" w:rsidP="000F4987">
            <w:pPr>
              <w:rPr>
                <w:b/>
                <w:bCs/>
                <w:sz w:val="24"/>
                <w:szCs w:val="24"/>
              </w:rPr>
            </w:pPr>
            <w:r w:rsidRPr="00B11CD9">
              <w:rPr>
                <w:sz w:val="24"/>
                <w:szCs w:val="24"/>
              </w:rPr>
              <w:t>Account Locking</w:t>
            </w:r>
          </w:p>
        </w:tc>
        <w:tc>
          <w:tcPr>
            <w:tcW w:w="2605" w:type="dxa"/>
          </w:tcPr>
          <w:p w14:paraId="378A5975" w14:textId="77777777" w:rsidR="000D0C0D" w:rsidRPr="00B11CD9" w:rsidRDefault="000D0C0D" w:rsidP="000F4987">
            <w:pPr>
              <w:rPr>
                <w:sz w:val="24"/>
                <w:szCs w:val="24"/>
              </w:rPr>
            </w:pPr>
            <w:r w:rsidRPr="00B11CD9">
              <w:rPr>
                <w:sz w:val="24"/>
                <w:szCs w:val="24"/>
              </w:rPr>
              <w:t>Present</w:t>
            </w:r>
          </w:p>
        </w:tc>
      </w:tr>
      <w:tr w:rsidR="000D0C0D" w:rsidRPr="00B11CD9" w14:paraId="4DD4F667" w14:textId="77777777" w:rsidTr="000F4987">
        <w:tc>
          <w:tcPr>
            <w:tcW w:w="6745" w:type="dxa"/>
          </w:tcPr>
          <w:p w14:paraId="1E5AB8C3" w14:textId="77777777" w:rsidR="000D0C0D" w:rsidRPr="00B11CD9" w:rsidRDefault="000D0C0D" w:rsidP="000F4987">
            <w:pPr>
              <w:rPr>
                <w:b/>
                <w:bCs/>
                <w:sz w:val="24"/>
                <w:szCs w:val="24"/>
              </w:rPr>
            </w:pPr>
            <w:r w:rsidRPr="00B11CD9">
              <w:rPr>
                <w:sz w:val="24"/>
                <w:szCs w:val="24"/>
              </w:rPr>
              <w:t>Manual Unlock Policy</w:t>
            </w:r>
          </w:p>
        </w:tc>
        <w:tc>
          <w:tcPr>
            <w:tcW w:w="2605" w:type="dxa"/>
          </w:tcPr>
          <w:p w14:paraId="196EE1B1" w14:textId="77777777" w:rsidR="000D0C0D" w:rsidRPr="00B11CD9" w:rsidRDefault="000D0C0D" w:rsidP="000F4987">
            <w:pPr>
              <w:rPr>
                <w:sz w:val="24"/>
                <w:szCs w:val="24"/>
              </w:rPr>
            </w:pPr>
            <w:r w:rsidRPr="00B11CD9">
              <w:rPr>
                <w:sz w:val="24"/>
                <w:szCs w:val="24"/>
              </w:rPr>
              <w:t>Absent</w:t>
            </w:r>
          </w:p>
        </w:tc>
      </w:tr>
      <w:tr w:rsidR="000D0C0D" w:rsidRPr="00B11CD9" w14:paraId="65A8F479" w14:textId="77777777" w:rsidTr="000F4987">
        <w:tc>
          <w:tcPr>
            <w:tcW w:w="6745" w:type="dxa"/>
          </w:tcPr>
          <w:p w14:paraId="7DFDA29C" w14:textId="77777777" w:rsidR="000D0C0D" w:rsidRPr="00B11CD9" w:rsidRDefault="000D0C0D" w:rsidP="000F4987">
            <w:pPr>
              <w:rPr>
                <w:b/>
                <w:bCs/>
                <w:sz w:val="24"/>
                <w:szCs w:val="24"/>
              </w:rPr>
            </w:pPr>
            <w:r w:rsidRPr="00B11CD9">
              <w:rPr>
                <w:sz w:val="24"/>
                <w:szCs w:val="24"/>
              </w:rPr>
              <w:t>Application Sessions</w:t>
            </w:r>
          </w:p>
        </w:tc>
        <w:tc>
          <w:tcPr>
            <w:tcW w:w="2605" w:type="dxa"/>
          </w:tcPr>
          <w:p w14:paraId="065428AC" w14:textId="77777777" w:rsidR="000D0C0D" w:rsidRPr="00B11CD9" w:rsidRDefault="000D0C0D" w:rsidP="000F4987">
            <w:pPr>
              <w:rPr>
                <w:sz w:val="24"/>
                <w:szCs w:val="24"/>
              </w:rPr>
            </w:pPr>
            <w:r w:rsidRPr="00B11CD9">
              <w:rPr>
                <w:sz w:val="24"/>
                <w:szCs w:val="24"/>
              </w:rPr>
              <w:t>Absent</w:t>
            </w:r>
          </w:p>
        </w:tc>
      </w:tr>
      <w:tr w:rsidR="000D0C0D" w:rsidRPr="00B11CD9" w14:paraId="301C10E8" w14:textId="77777777" w:rsidTr="000F4987">
        <w:tc>
          <w:tcPr>
            <w:tcW w:w="6745" w:type="dxa"/>
          </w:tcPr>
          <w:p w14:paraId="1DB7A352" w14:textId="77777777" w:rsidR="000D0C0D" w:rsidRPr="00B11CD9" w:rsidRDefault="000D0C0D" w:rsidP="000F4987">
            <w:pPr>
              <w:rPr>
                <w:b/>
                <w:bCs/>
                <w:sz w:val="24"/>
                <w:szCs w:val="24"/>
              </w:rPr>
            </w:pPr>
            <w:r w:rsidRPr="00B11CD9">
              <w:rPr>
                <w:sz w:val="24"/>
                <w:szCs w:val="24"/>
              </w:rPr>
              <w:t>Access Control</w:t>
            </w:r>
          </w:p>
        </w:tc>
        <w:tc>
          <w:tcPr>
            <w:tcW w:w="2605" w:type="dxa"/>
          </w:tcPr>
          <w:p w14:paraId="290140B4" w14:textId="77777777" w:rsidR="000D0C0D" w:rsidRPr="00B11CD9" w:rsidRDefault="000D0C0D" w:rsidP="000F4987">
            <w:pPr>
              <w:rPr>
                <w:sz w:val="24"/>
                <w:szCs w:val="24"/>
              </w:rPr>
            </w:pPr>
            <w:r w:rsidRPr="00B11CD9">
              <w:rPr>
                <w:sz w:val="24"/>
                <w:szCs w:val="24"/>
              </w:rPr>
              <w:t>Present</w:t>
            </w:r>
          </w:p>
        </w:tc>
      </w:tr>
      <w:tr w:rsidR="000D0C0D" w:rsidRPr="00B11CD9" w14:paraId="6D22FD77" w14:textId="77777777" w:rsidTr="000F4987">
        <w:tc>
          <w:tcPr>
            <w:tcW w:w="6745" w:type="dxa"/>
          </w:tcPr>
          <w:p w14:paraId="3FC1741D" w14:textId="77777777" w:rsidR="000D0C0D" w:rsidRPr="00B11CD9" w:rsidRDefault="000D0C0D" w:rsidP="000F4987">
            <w:pPr>
              <w:jc w:val="center"/>
              <w:rPr>
                <w:b/>
                <w:bCs/>
                <w:sz w:val="24"/>
                <w:szCs w:val="24"/>
              </w:rPr>
            </w:pPr>
            <w:r w:rsidRPr="00B11CD9">
              <w:rPr>
                <w:b/>
                <w:bCs/>
                <w:sz w:val="24"/>
                <w:szCs w:val="24"/>
              </w:rPr>
              <w:t>Input Validation</w:t>
            </w:r>
          </w:p>
        </w:tc>
        <w:tc>
          <w:tcPr>
            <w:tcW w:w="2605" w:type="dxa"/>
          </w:tcPr>
          <w:p w14:paraId="7B906296" w14:textId="77777777" w:rsidR="000D0C0D" w:rsidRPr="00B11CD9" w:rsidRDefault="000D0C0D" w:rsidP="000F4987">
            <w:pPr>
              <w:rPr>
                <w:sz w:val="24"/>
                <w:szCs w:val="24"/>
              </w:rPr>
            </w:pPr>
          </w:p>
        </w:tc>
      </w:tr>
      <w:tr w:rsidR="000D0C0D" w:rsidRPr="00B11CD9" w14:paraId="369DDE0E" w14:textId="77777777" w:rsidTr="000F4987">
        <w:tc>
          <w:tcPr>
            <w:tcW w:w="6745" w:type="dxa"/>
          </w:tcPr>
          <w:p w14:paraId="7262AA80" w14:textId="77777777" w:rsidR="000D0C0D" w:rsidRPr="00B11CD9" w:rsidRDefault="000D0C0D" w:rsidP="000F4987">
            <w:pPr>
              <w:rPr>
                <w:b/>
                <w:bCs/>
                <w:sz w:val="24"/>
                <w:szCs w:val="24"/>
              </w:rPr>
            </w:pPr>
            <w:r w:rsidRPr="00B11CD9">
              <w:rPr>
                <w:sz w:val="24"/>
                <w:szCs w:val="24"/>
              </w:rPr>
              <w:t>Integer Overflow</w:t>
            </w:r>
          </w:p>
        </w:tc>
        <w:tc>
          <w:tcPr>
            <w:tcW w:w="2605" w:type="dxa"/>
          </w:tcPr>
          <w:p w14:paraId="4E33DC79" w14:textId="77777777" w:rsidR="000D0C0D" w:rsidRPr="00B11CD9" w:rsidRDefault="000D0C0D" w:rsidP="000F4987">
            <w:pPr>
              <w:rPr>
                <w:sz w:val="24"/>
                <w:szCs w:val="24"/>
              </w:rPr>
            </w:pPr>
            <w:r w:rsidRPr="00B11CD9">
              <w:rPr>
                <w:sz w:val="24"/>
                <w:szCs w:val="24"/>
              </w:rPr>
              <w:t>Present</w:t>
            </w:r>
          </w:p>
        </w:tc>
      </w:tr>
      <w:tr w:rsidR="000D0C0D" w:rsidRPr="00B11CD9" w14:paraId="34BD683A" w14:textId="77777777" w:rsidTr="000F4987">
        <w:tc>
          <w:tcPr>
            <w:tcW w:w="6745" w:type="dxa"/>
          </w:tcPr>
          <w:p w14:paraId="615C9F98" w14:textId="77777777" w:rsidR="000D0C0D" w:rsidRPr="00B11CD9" w:rsidRDefault="000D0C0D" w:rsidP="000F4987">
            <w:pPr>
              <w:rPr>
                <w:b/>
                <w:bCs/>
                <w:sz w:val="24"/>
                <w:szCs w:val="24"/>
              </w:rPr>
            </w:pPr>
            <w:r w:rsidRPr="00B11CD9">
              <w:rPr>
                <w:sz w:val="24"/>
                <w:szCs w:val="24"/>
              </w:rPr>
              <w:t>Format String Vulnerabilities</w:t>
            </w:r>
          </w:p>
        </w:tc>
        <w:tc>
          <w:tcPr>
            <w:tcW w:w="2605" w:type="dxa"/>
          </w:tcPr>
          <w:p w14:paraId="39636243" w14:textId="77777777" w:rsidR="000D0C0D" w:rsidRPr="00B11CD9" w:rsidRDefault="000D0C0D" w:rsidP="000F4987">
            <w:pPr>
              <w:rPr>
                <w:sz w:val="24"/>
                <w:szCs w:val="24"/>
              </w:rPr>
            </w:pPr>
            <w:r w:rsidRPr="00B11CD9">
              <w:rPr>
                <w:sz w:val="24"/>
                <w:szCs w:val="24"/>
              </w:rPr>
              <w:t>Present</w:t>
            </w:r>
          </w:p>
        </w:tc>
      </w:tr>
      <w:tr w:rsidR="000D0C0D" w:rsidRPr="00B11CD9" w14:paraId="4A06D716" w14:textId="77777777" w:rsidTr="000F4987">
        <w:tc>
          <w:tcPr>
            <w:tcW w:w="6745" w:type="dxa"/>
          </w:tcPr>
          <w:p w14:paraId="61544246" w14:textId="77777777" w:rsidR="000D0C0D" w:rsidRPr="00B11CD9" w:rsidRDefault="000D0C0D" w:rsidP="000F4987">
            <w:pPr>
              <w:rPr>
                <w:b/>
                <w:bCs/>
                <w:sz w:val="24"/>
                <w:szCs w:val="24"/>
              </w:rPr>
            </w:pPr>
            <w:r w:rsidRPr="00B11CD9">
              <w:rPr>
                <w:sz w:val="24"/>
                <w:szCs w:val="24"/>
              </w:rPr>
              <w:t>Command Injection Vulnerabilities</w:t>
            </w:r>
          </w:p>
        </w:tc>
        <w:tc>
          <w:tcPr>
            <w:tcW w:w="2605" w:type="dxa"/>
          </w:tcPr>
          <w:p w14:paraId="787F6306" w14:textId="77777777" w:rsidR="000D0C0D" w:rsidRPr="00B11CD9" w:rsidRDefault="000D0C0D" w:rsidP="000F4987">
            <w:pPr>
              <w:rPr>
                <w:sz w:val="24"/>
                <w:szCs w:val="24"/>
              </w:rPr>
            </w:pPr>
            <w:r w:rsidRPr="00B11CD9">
              <w:rPr>
                <w:sz w:val="24"/>
                <w:szCs w:val="24"/>
              </w:rPr>
              <w:t>Absent</w:t>
            </w:r>
          </w:p>
        </w:tc>
      </w:tr>
      <w:tr w:rsidR="000D0C0D" w:rsidRPr="00B11CD9" w14:paraId="0E463760" w14:textId="77777777" w:rsidTr="000F4987">
        <w:tc>
          <w:tcPr>
            <w:tcW w:w="6745" w:type="dxa"/>
          </w:tcPr>
          <w:p w14:paraId="03765537" w14:textId="77777777" w:rsidR="000D0C0D" w:rsidRPr="00B11CD9" w:rsidRDefault="000D0C0D" w:rsidP="000F4987">
            <w:pPr>
              <w:tabs>
                <w:tab w:val="center" w:pos="3264"/>
                <w:tab w:val="left" w:pos="4810"/>
              </w:tabs>
              <w:rPr>
                <w:b/>
                <w:bCs/>
                <w:sz w:val="24"/>
                <w:szCs w:val="24"/>
              </w:rPr>
            </w:pPr>
            <w:r w:rsidRPr="00B11CD9">
              <w:rPr>
                <w:sz w:val="24"/>
                <w:szCs w:val="24"/>
              </w:rPr>
              <w:t>Buffer Overflows</w:t>
            </w:r>
          </w:p>
        </w:tc>
        <w:tc>
          <w:tcPr>
            <w:tcW w:w="2605" w:type="dxa"/>
          </w:tcPr>
          <w:p w14:paraId="6DAFD9DF" w14:textId="77777777" w:rsidR="000D0C0D" w:rsidRPr="00B11CD9" w:rsidRDefault="000D0C0D" w:rsidP="000F4987">
            <w:pPr>
              <w:rPr>
                <w:sz w:val="24"/>
                <w:szCs w:val="24"/>
              </w:rPr>
            </w:pPr>
            <w:r w:rsidRPr="00B11CD9">
              <w:rPr>
                <w:sz w:val="24"/>
                <w:szCs w:val="24"/>
              </w:rPr>
              <w:t>Present</w:t>
            </w:r>
          </w:p>
        </w:tc>
      </w:tr>
      <w:tr w:rsidR="000D0C0D" w:rsidRPr="00B11CD9" w14:paraId="6A25E6A3" w14:textId="77777777" w:rsidTr="000F4987">
        <w:tc>
          <w:tcPr>
            <w:tcW w:w="6745" w:type="dxa"/>
          </w:tcPr>
          <w:p w14:paraId="36C71EFD" w14:textId="77777777" w:rsidR="000D0C0D" w:rsidRPr="00B11CD9" w:rsidRDefault="000D0C0D" w:rsidP="000F4987">
            <w:pPr>
              <w:rPr>
                <w:b/>
                <w:bCs/>
                <w:sz w:val="24"/>
                <w:szCs w:val="24"/>
              </w:rPr>
            </w:pPr>
            <w:r w:rsidRPr="00B11CD9">
              <w:rPr>
                <w:sz w:val="24"/>
                <w:szCs w:val="24"/>
              </w:rPr>
              <w:t>Race Conditions</w:t>
            </w:r>
          </w:p>
        </w:tc>
        <w:tc>
          <w:tcPr>
            <w:tcW w:w="2605" w:type="dxa"/>
          </w:tcPr>
          <w:p w14:paraId="0FFCA3D5" w14:textId="77777777" w:rsidR="000D0C0D" w:rsidRPr="00B11CD9" w:rsidRDefault="000D0C0D" w:rsidP="000F4987">
            <w:pPr>
              <w:rPr>
                <w:sz w:val="24"/>
                <w:szCs w:val="24"/>
              </w:rPr>
            </w:pPr>
            <w:r w:rsidRPr="00B11CD9">
              <w:rPr>
                <w:sz w:val="24"/>
                <w:szCs w:val="24"/>
              </w:rPr>
              <w:t>Absent</w:t>
            </w:r>
          </w:p>
        </w:tc>
      </w:tr>
      <w:tr w:rsidR="000D0C0D" w:rsidRPr="00B11CD9" w14:paraId="6244AE4C" w14:textId="77777777" w:rsidTr="000F4987">
        <w:tc>
          <w:tcPr>
            <w:tcW w:w="6745" w:type="dxa"/>
          </w:tcPr>
          <w:p w14:paraId="4B0DE743" w14:textId="77777777" w:rsidR="000D0C0D" w:rsidRPr="00B11CD9" w:rsidRDefault="000D0C0D" w:rsidP="000F4987">
            <w:pPr>
              <w:jc w:val="center"/>
              <w:rPr>
                <w:b/>
                <w:bCs/>
                <w:sz w:val="24"/>
                <w:szCs w:val="24"/>
              </w:rPr>
            </w:pPr>
            <w:r w:rsidRPr="00B11CD9">
              <w:rPr>
                <w:b/>
                <w:bCs/>
                <w:sz w:val="24"/>
                <w:szCs w:val="24"/>
              </w:rPr>
              <w:t>Application Auditing</w:t>
            </w:r>
          </w:p>
        </w:tc>
        <w:tc>
          <w:tcPr>
            <w:tcW w:w="2605" w:type="dxa"/>
          </w:tcPr>
          <w:p w14:paraId="6F6DCC54" w14:textId="77777777" w:rsidR="000D0C0D" w:rsidRPr="00B11CD9" w:rsidRDefault="000D0C0D" w:rsidP="000F4987">
            <w:pPr>
              <w:rPr>
                <w:sz w:val="24"/>
                <w:szCs w:val="24"/>
              </w:rPr>
            </w:pPr>
          </w:p>
        </w:tc>
      </w:tr>
      <w:tr w:rsidR="000D0C0D" w:rsidRPr="00B11CD9" w14:paraId="1835FD62" w14:textId="77777777" w:rsidTr="000F4987">
        <w:tc>
          <w:tcPr>
            <w:tcW w:w="6745" w:type="dxa"/>
          </w:tcPr>
          <w:p w14:paraId="7FDF7624" w14:textId="77777777" w:rsidR="000D0C0D" w:rsidRPr="00B11CD9" w:rsidRDefault="000D0C0D" w:rsidP="000F4987">
            <w:pPr>
              <w:rPr>
                <w:b/>
                <w:bCs/>
                <w:sz w:val="24"/>
                <w:szCs w:val="24"/>
              </w:rPr>
            </w:pPr>
            <w:r w:rsidRPr="00B11CD9">
              <w:rPr>
                <w:sz w:val="24"/>
                <w:szCs w:val="24"/>
              </w:rPr>
              <w:t>Auditing all access to need-to-know information</w:t>
            </w:r>
          </w:p>
        </w:tc>
        <w:tc>
          <w:tcPr>
            <w:tcW w:w="2605" w:type="dxa"/>
          </w:tcPr>
          <w:p w14:paraId="3AC44FCB" w14:textId="77777777" w:rsidR="000D0C0D" w:rsidRPr="00B11CD9" w:rsidRDefault="000D0C0D" w:rsidP="000F4987">
            <w:pPr>
              <w:rPr>
                <w:sz w:val="24"/>
                <w:szCs w:val="24"/>
              </w:rPr>
            </w:pPr>
            <w:r w:rsidRPr="00B11CD9">
              <w:rPr>
                <w:sz w:val="24"/>
                <w:szCs w:val="24"/>
              </w:rPr>
              <w:t>Present</w:t>
            </w:r>
          </w:p>
        </w:tc>
      </w:tr>
      <w:tr w:rsidR="000D0C0D" w:rsidRPr="00B11CD9" w14:paraId="38265382" w14:textId="77777777" w:rsidTr="000F4987">
        <w:tc>
          <w:tcPr>
            <w:tcW w:w="6745" w:type="dxa"/>
          </w:tcPr>
          <w:p w14:paraId="6A465BE3" w14:textId="77777777" w:rsidR="000D0C0D" w:rsidRPr="00B11CD9" w:rsidRDefault="000D0C0D" w:rsidP="000F4987">
            <w:pPr>
              <w:rPr>
                <w:b/>
                <w:bCs/>
                <w:sz w:val="24"/>
                <w:szCs w:val="24"/>
              </w:rPr>
            </w:pPr>
            <w:r w:rsidRPr="00B11CD9">
              <w:rPr>
                <w:sz w:val="24"/>
                <w:szCs w:val="24"/>
              </w:rPr>
              <w:t>Protection of contents of audit trails</w:t>
            </w:r>
          </w:p>
        </w:tc>
        <w:tc>
          <w:tcPr>
            <w:tcW w:w="2605" w:type="dxa"/>
          </w:tcPr>
          <w:p w14:paraId="283FF1A7" w14:textId="77777777" w:rsidR="000D0C0D" w:rsidRPr="00B11CD9" w:rsidRDefault="000D0C0D" w:rsidP="000F4987">
            <w:pPr>
              <w:rPr>
                <w:sz w:val="24"/>
                <w:szCs w:val="24"/>
              </w:rPr>
            </w:pPr>
            <w:r w:rsidRPr="00B11CD9">
              <w:rPr>
                <w:sz w:val="24"/>
                <w:szCs w:val="24"/>
              </w:rPr>
              <w:t>Present</w:t>
            </w:r>
          </w:p>
        </w:tc>
      </w:tr>
      <w:tr w:rsidR="000D0C0D" w:rsidRPr="00B11CD9" w14:paraId="563038C7" w14:textId="77777777" w:rsidTr="000F4987">
        <w:tc>
          <w:tcPr>
            <w:tcW w:w="6745" w:type="dxa"/>
          </w:tcPr>
          <w:p w14:paraId="315E72C7" w14:textId="77777777" w:rsidR="000D0C0D" w:rsidRPr="00B11CD9" w:rsidRDefault="000D0C0D" w:rsidP="000F4987">
            <w:pPr>
              <w:jc w:val="center"/>
              <w:rPr>
                <w:b/>
                <w:bCs/>
                <w:sz w:val="24"/>
                <w:szCs w:val="24"/>
              </w:rPr>
            </w:pPr>
            <w:r w:rsidRPr="00B11CD9">
              <w:rPr>
                <w:b/>
                <w:bCs/>
                <w:sz w:val="24"/>
                <w:szCs w:val="24"/>
              </w:rPr>
              <w:t>Configuration Management</w:t>
            </w:r>
          </w:p>
        </w:tc>
        <w:tc>
          <w:tcPr>
            <w:tcW w:w="2605" w:type="dxa"/>
          </w:tcPr>
          <w:p w14:paraId="0F65F9E3" w14:textId="77777777" w:rsidR="000D0C0D" w:rsidRPr="00B11CD9" w:rsidRDefault="000D0C0D" w:rsidP="000F4987">
            <w:pPr>
              <w:rPr>
                <w:sz w:val="24"/>
                <w:szCs w:val="24"/>
              </w:rPr>
            </w:pPr>
          </w:p>
        </w:tc>
      </w:tr>
      <w:tr w:rsidR="000D0C0D" w:rsidRPr="00B11CD9" w14:paraId="07F6E459" w14:textId="77777777" w:rsidTr="000F4987">
        <w:tc>
          <w:tcPr>
            <w:tcW w:w="6745" w:type="dxa"/>
          </w:tcPr>
          <w:p w14:paraId="12FF16CB" w14:textId="77777777" w:rsidR="000D0C0D" w:rsidRPr="00B11CD9" w:rsidRDefault="000D0C0D" w:rsidP="000F4987">
            <w:pPr>
              <w:rPr>
                <w:b/>
                <w:bCs/>
                <w:sz w:val="24"/>
                <w:szCs w:val="24"/>
              </w:rPr>
            </w:pPr>
            <w:r w:rsidRPr="00B11CD9">
              <w:rPr>
                <w:sz w:val="24"/>
                <w:szCs w:val="24"/>
              </w:rPr>
              <w:t>Software Configuration Management</w:t>
            </w:r>
          </w:p>
        </w:tc>
        <w:tc>
          <w:tcPr>
            <w:tcW w:w="2605" w:type="dxa"/>
          </w:tcPr>
          <w:p w14:paraId="5F1A1DD2" w14:textId="77777777" w:rsidR="000D0C0D" w:rsidRPr="00B11CD9" w:rsidRDefault="000D0C0D" w:rsidP="000F4987">
            <w:pPr>
              <w:rPr>
                <w:sz w:val="24"/>
                <w:szCs w:val="24"/>
              </w:rPr>
            </w:pPr>
            <w:r w:rsidRPr="00B11CD9">
              <w:rPr>
                <w:sz w:val="24"/>
                <w:szCs w:val="24"/>
              </w:rPr>
              <w:t>Absent</w:t>
            </w:r>
          </w:p>
        </w:tc>
      </w:tr>
      <w:tr w:rsidR="000D0C0D" w:rsidRPr="00B11CD9" w14:paraId="170ED430" w14:textId="77777777" w:rsidTr="000F4987">
        <w:tc>
          <w:tcPr>
            <w:tcW w:w="6745" w:type="dxa"/>
          </w:tcPr>
          <w:p w14:paraId="25A2E2C1" w14:textId="77777777" w:rsidR="000D0C0D" w:rsidRPr="00B11CD9" w:rsidRDefault="000D0C0D" w:rsidP="000F4987">
            <w:pPr>
              <w:rPr>
                <w:b/>
                <w:bCs/>
                <w:sz w:val="24"/>
                <w:szCs w:val="24"/>
              </w:rPr>
            </w:pPr>
            <w:r w:rsidRPr="00B11CD9">
              <w:rPr>
                <w:sz w:val="24"/>
                <w:szCs w:val="24"/>
              </w:rPr>
              <w:lastRenderedPageBreak/>
              <w:t>Release Manager</w:t>
            </w:r>
          </w:p>
        </w:tc>
        <w:tc>
          <w:tcPr>
            <w:tcW w:w="2605" w:type="dxa"/>
          </w:tcPr>
          <w:p w14:paraId="74E1D755" w14:textId="77777777" w:rsidR="000D0C0D" w:rsidRPr="00B11CD9" w:rsidRDefault="000D0C0D" w:rsidP="000F4987">
            <w:pPr>
              <w:rPr>
                <w:sz w:val="24"/>
                <w:szCs w:val="24"/>
              </w:rPr>
            </w:pPr>
            <w:r w:rsidRPr="00B11CD9">
              <w:rPr>
                <w:sz w:val="24"/>
                <w:szCs w:val="24"/>
              </w:rPr>
              <w:t>Present</w:t>
            </w:r>
          </w:p>
        </w:tc>
      </w:tr>
      <w:tr w:rsidR="000D0C0D" w:rsidRPr="00B11CD9" w14:paraId="3A5CFB5C" w14:textId="77777777" w:rsidTr="000F4987">
        <w:tc>
          <w:tcPr>
            <w:tcW w:w="6745" w:type="dxa"/>
          </w:tcPr>
          <w:p w14:paraId="2EEEF61A" w14:textId="77777777" w:rsidR="000D0C0D" w:rsidRPr="00B11CD9" w:rsidRDefault="000D0C0D" w:rsidP="000F4987">
            <w:pPr>
              <w:jc w:val="center"/>
              <w:rPr>
                <w:b/>
                <w:bCs/>
                <w:sz w:val="24"/>
                <w:szCs w:val="24"/>
              </w:rPr>
            </w:pPr>
            <w:r w:rsidRPr="00B11CD9">
              <w:rPr>
                <w:b/>
                <w:bCs/>
                <w:sz w:val="24"/>
                <w:szCs w:val="24"/>
              </w:rPr>
              <w:t>Testing</w:t>
            </w:r>
          </w:p>
        </w:tc>
        <w:tc>
          <w:tcPr>
            <w:tcW w:w="2605" w:type="dxa"/>
          </w:tcPr>
          <w:p w14:paraId="206413EC" w14:textId="77777777" w:rsidR="000D0C0D" w:rsidRPr="00B11CD9" w:rsidRDefault="000D0C0D" w:rsidP="000F4987">
            <w:pPr>
              <w:rPr>
                <w:sz w:val="24"/>
                <w:szCs w:val="24"/>
              </w:rPr>
            </w:pPr>
          </w:p>
        </w:tc>
      </w:tr>
      <w:tr w:rsidR="000D0C0D" w:rsidRPr="00B11CD9" w14:paraId="42EF6D2C" w14:textId="77777777" w:rsidTr="000F4987">
        <w:tc>
          <w:tcPr>
            <w:tcW w:w="6745" w:type="dxa"/>
          </w:tcPr>
          <w:p w14:paraId="1C23BBDC" w14:textId="77777777" w:rsidR="000D0C0D" w:rsidRPr="00B11CD9" w:rsidRDefault="000D0C0D" w:rsidP="000F4987">
            <w:pPr>
              <w:rPr>
                <w:b/>
                <w:bCs/>
                <w:sz w:val="24"/>
                <w:szCs w:val="24"/>
              </w:rPr>
            </w:pPr>
            <w:r w:rsidRPr="00B11CD9">
              <w:rPr>
                <w:sz w:val="24"/>
                <w:szCs w:val="24"/>
              </w:rPr>
              <w:t>Test Plans and Procedures</w:t>
            </w:r>
          </w:p>
        </w:tc>
        <w:tc>
          <w:tcPr>
            <w:tcW w:w="2605" w:type="dxa"/>
          </w:tcPr>
          <w:p w14:paraId="21EAACAF" w14:textId="77777777" w:rsidR="000D0C0D" w:rsidRPr="00B11CD9" w:rsidRDefault="000D0C0D" w:rsidP="000F4987">
            <w:pPr>
              <w:rPr>
                <w:sz w:val="24"/>
                <w:szCs w:val="24"/>
              </w:rPr>
            </w:pPr>
            <w:r w:rsidRPr="00B11CD9">
              <w:rPr>
                <w:sz w:val="24"/>
                <w:szCs w:val="24"/>
              </w:rPr>
              <w:t>Present</w:t>
            </w:r>
          </w:p>
        </w:tc>
      </w:tr>
      <w:tr w:rsidR="000D0C0D" w:rsidRPr="00B11CD9" w14:paraId="1608AC02" w14:textId="77777777" w:rsidTr="000F4987">
        <w:tc>
          <w:tcPr>
            <w:tcW w:w="6745" w:type="dxa"/>
          </w:tcPr>
          <w:p w14:paraId="763C0247" w14:textId="77777777" w:rsidR="000D0C0D" w:rsidRPr="00B11CD9" w:rsidRDefault="000D0C0D" w:rsidP="000F4987">
            <w:pPr>
              <w:rPr>
                <w:b/>
                <w:bCs/>
                <w:sz w:val="24"/>
                <w:szCs w:val="24"/>
              </w:rPr>
            </w:pPr>
            <w:r w:rsidRPr="00B11CD9">
              <w:rPr>
                <w:sz w:val="24"/>
                <w:szCs w:val="24"/>
              </w:rPr>
              <w:t>Automated Tools</w:t>
            </w:r>
          </w:p>
        </w:tc>
        <w:tc>
          <w:tcPr>
            <w:tcW w:w="2605" w:type="dxa"/>
          </w:tcPr>
          <w:p w14:paraId="77306110" w14:textId="77777777" w:rsidR="000D0C0D" w:rsidRPr="00B11CD9" w:rsidRDefault="000D0C0D" w:rsidP="000F4987">
            <w:pPr>
              <w:rPr>
                <w:sz w:val="24"/>
                <w:szCs w:val="24"/>
              </w:rPr>
            </w:pPr>
            <w:r w:rsidRPr="00B11CD9">
              <w:rPr>
                <w:sz w:val="24"/>
                <w:szCs w:val="24"/>
              </w:rPr>
              <w:t>Present</w:t>
            </w:r>
          </w:p>
        </w:tc>
      </w:tr>
      <w:tr w:rsidR="000D0C0D" w:rsidRPr="00B11CD9" w14:paraId="0A0B8CE8" w14:textId="77777777" w:rsidTr="000F4987">
        <w:tc>
          <w:tcPr>
            <w:tcW w:w="6745" w:type="dxa"/>
          </w:tcPr>
          <w:p w14:paraId="65BB92AE" w14:textId="77777777" w:rsidR="000D0C0D" w:rsidRPr="00B11CD9" w:rsidRDefault="000D0C0D" w:rsidP="000F4987">
            <w:pPr>
              <w:rPr>
                <w:b/>
                <w:bCs/>
                <w:sz w:val="24"/>
                <w:szCs w:val="24"/>
              </w:rPr>
            </w:pPr>
            <w:r w:rsidRPr="00B11CD9">
              <w:rPr>
                <w:sz w:val="24"/>
                <w:szCs w:val="24"/>
              </w:rPr>
              <w:t>Web Applications Vulnerability Scanners</w:t>
            </w:r>
          </w:p>
        </w:tc>
        <w:tc>
          <w:tcPr>
            <w:tcW w:w="2605" w:type="dxa"/>
          </w:tcPr>
          <w:p w14:paraId="67F701C3" w14:textId="77777777" w:rsidR="000D0C0D" w:rsidRPr="00B11CD9" w:rsidRDefault="000D0C0D" w:rsidP="000F4987">
            <w:pPr>
              <w:rPr>
                <w:sz w:val="24"/>
                <w:szCs w:val="24"/>
              </w:rPr>
            </w:pPr>
            <w:r w:rsidRPr="00B11CD9">
              <w:rPr>
                <w:sz w:val="24"/>
                <w:szCs w:val="24"/>
              </w:rPr>
              <w:t>Absent</w:t>
            </w:r>
          </w:p>
        </w:tc>
      </w:tr>
      <w:tr w:rsidR="000D0C0D" w:rsidRPr="00B11CD9" w14:paraId="32528927" w14:textId="77777777" w:rsidTr="000F4987">
        <w:tc>
          <w:tcPr>
            <w:tcW w:w="6745" w:type="dxa"/>
          </w:tcPr>
          <w:p w14:paraId="78294571" w14:textId="77777777" w:rsidR="000D0C0D" w:rsidRPr="00B11CD9" w:rsidRDefault="000D0C0D" w:rsidP="000F4987">
            <w:pPr>
              <w:jc w:val="center"/>
              <w:rPr>
                <w:b/>
                <w:bCs/>
                <w:sz w:val="24"/>
                <w:szCs w:val="24"/>
              </w:rPr>
            </w:pPr>
            <w:r w:rsidRPr="00B11CD9">
              <w:rPr>
                <w:b/>
                <w:bCs/>
                <w:sz w:val="24"/>
                <w:szCs w:val="24"/>
              </w:rPr>
              <w:t>Deployment</w:t>
            </w:r>
          </w:p>
        </w:tc>
        <w:tc>
          <w:tcPr>
            <w:tcW w:w="2605" w:type="dxa"/>
          </w:tcPr>
          <w:p w14:paraId="625A03D9" w14:textId="77777777" w:rsidR="000D0C0D" w:rsidRPr="00B11CD9" w:rsidRDefault="000D0C0D" w:rsidP="000F4987">
            <w:pPr>
              <w:rPr>
                <w:sz w:val="24"/>
                <w:szCs w:val="24"/>
              </w:rPr>
            </w:pPr>
          </w:p>
        </w:tc>
      </w:tr>
      <w:tr w:rsidR="000D0C0D" w:rsidRPr="00B11CD9" w14:paraId="23FD5CAE" w14:textId="77777777" w:rsidTr="000F4987">
        <w:tc>
          <w:tcPr>
            <w:tcW w:w="6745" w:type="dxa"/>
          </w:tcPr>
          <w:p w14:paraId="23647789" w14:textId="77777777" w:rsidR="000D0C0D" w:rsidRPr="00B11CD9" w:rsidRDefault="000D0C0D" w:rsidP="000F4987">
            <w:pPr>
              <w:rPr>
                <w:b/>
                <w:bCs/>
                <w:sz w:val="24"/>
                <w:szCs w:val="24"/>
              </w:rPr>
            </w:pPr>
            <w:r w:rsidRPr="00B11CD9">
              <w:rPr>
                <w:sz w:val="24"/>
                <w:szCs w:val="24"/>
              </w:rPr>
              <w:t>Documentation</w:t>
            </w:r>
          </w:p>
        </w:tc>
        <w:tc>
          <w:tcPr>
            <w:tcW w:w="2605" w:type="dxa"/>
          </w:tcPr>
          <w:p w14:paraId="604A787E" w14:textId="77777777" w:rsidR="000D0C0D" w:rsidRPr="00B11CD9" w:rsidRDefault="000D0C0D" w:rsidP="000F4987">
            <w:pPr>
              <w:rPr>
                <w:sz w:val="24"/>
                <w:szCs w:val="24"/>
              </w:rPr>
            </w:pPr>
            <w:r w:rsidRPr="00B11CD9">
              <w:rPr>
                <w:sz w:val="24"/>
                <w:szCs w:val="24"/>
              </w:rPr>
              <w:t>Present</w:t>
            </w:r>
          </w:p>
        </w:tc>
      </w:tr>
      <w:tr w:rsidR="000D0C0D" w:rsidRPr="00B11CD9" w14:paraId="48EB6E33" w14:textId="77777777" w:rsidTr="000F4987">
        <w:tc>
          <w:tcPr>
            <w:tcW w:w="6745" w:type="dxa"/>
          </w:tcPr>
          <w:p w14:paraId="49D9500F" w14:textId="77777777" w:rsidR="000D0C0D" w:rsidRPr="00B11CD9" w:rsidRDefault="000D0C0D" w:rsidP="000F4987">
            <w:pPr>
              <w:rPr>
                <w:b/>
                <w:bCs/>
                <w:sz w:val="24"/>
                <w:szCs w:val="24"/>
              </w:rPr>
            </w:pPr>
            <w:r w:rsidRPr="00B11CD9">
              <w:rPr>
                <w:sz w:val="24"/>
                <w:szCs w:val="24"/>
              </w:rPr>
              <w:t>Maintenance and Availability</w:t>
            </w:r>
          </w:p>
        </w:tc>
        <w:tc>
          <w:tcPr>
            <w:tcW w:w="2605" w:type="dxa"/>
          </w:tcPr>
          <w:p w14:paraId="30E128EA" w14:textId="77777777" w:rsidR="000D0C0D" w:rsidRPr="00B11CD9" w:rsidRDefault="000D0C0D" w:rsidP="000F4987">
            <w:pPr>
              <w:rPr>
                <w:sz w:val="24"/>
                <w:szCs w:val="24"/>
              </w:rPr>
            </w:pPr>
            <w:r w:rsidRPr="00B11CD9">
              <w:rPr>
                <w:sz w:val="24"/>
                <w:szCs w:val="24"/>
              </w:rPr>
              <w:t>Present</w:t>
            </w:r>
          </w:p>
        </w:tc>
      </w:tr>
      <w:tr w:rsidR="000D0C0D" w:rsidRPr="00B11CD9" w14:paraId="3CDF9544" w14:textId="77777777" w:rsidTr="000F4987">
        <w:tc>
          <w:tcPr>
            <w:tcW w:w="6745" w:type="dxa"/>
          </w:tcPr>
          <w:p w14:paraId="0AEF8887" w14:textId="77777777" w:rsidR="000D0C0D" w:rsidRPr="00B11CD9" w:rsidRDefault="000D0C0D" w:rsidP="000F4987">
            <w:pPr>
              <w:rPr>
                <w:b/>
                <w:bCs/>
                <w:sz w:val="24"/>
                <w:szCs w:val="24"/>
              </w:rPr>
            </w:pPr>
            <w:r w:rsidRPr="00B11CD9">
              <w:rPr>
                <w:sz w:val="24"/>
                <w:szCs w:val="24"/>
              </w:rPr>
              <w:t>Auditing</w:t>
            </w:r>
          </w:p>
        </w:tc>
        <w:tc>
          <w:tcPr>
            <w:tcW w:w="2605" w:type="dxa"/>
          </w:tcPr>
          <w:p w14:paraId="22554909" w14:textId="77777777" w:rsidR="000D0C0D" w:rsidRPr="00B11CD9" w:rsidRDefault="000D0C0D" w:rsidP="000F4987">
            <w:pPr>
              <w:rPr>
                <w:sz w:val="24"/>
                <w:szCs w:val="24"/>
              </w:rPr>
            </w:pPr>
            <w:r w:rsidRPr="00B11CD9">
              <w:rPr>
                <w:sz w:val="24"/>
                <w:szCs w:val="24"/>
              </w:rPr>
              <w:t>Absent</w:t>
            </w:r>
          </w:p>
        </w:tc>
      </w:tr>
    </w:tbl>
    <w:p w14:paraId="655D5474" w14:textId="1B4320C2" w:rsidR="006744A8" w:rsidRDefault="006744A8" w:rsidP="00C34EF6">
      <w:pPr>
        <w:pStyle w:val="ListParagraph"/>
        <w:ind w:left="1080"/>
        <w:rPr>
          <w:rFonts w:ascii="Times New Roman" w:hAnsi="Times New Roman" w:cs="Times New Roman"/>
          <w:b/>
          <w:bCs/>
          <w:sz w:val="24"/>
          <w:szCs w:val="24"/>
          <w:u w:val="single"/>
        </w:rPr>
      </w:pPr>
    </w:p>
    <w:p w14:paraId="08A1DE30" w14:textId="77777777" w:rsidR="00AA79BF" w:rsidRDefault="00AA79BF" w:rsidP="00C34EF6">
      <w:pPr>
        <w:pStyle w:val="ListParagraph"/>
        <w:ind w:left="1080"/>
        <w:rPr>
          <w:rFonts w:ascii="Times New Roman" w:hAnsi="Times New Roman" w:cs="Times New Roman"/>
          <w:b/>
          <w:bCs/>
          <w:sz w:val="24"/>
          <w:szCs w:val="24"/>
          <w:u w:val="single"/>
        </w:rPr>
      </w:pPr>
    </w:p>
    <w:p w14:paraId="794C795B" w14:textId="29A3B6A0" w:rsidR="00362BAC" w:rsidRDefault="00362BAC" w:rsidP="00C34EF6">
      <w:pPr>
        <w:pStyle w:val="ListParagraph"/>
        <w:ind w:left="1080"/>
        <w:rPr>
          <w:b/>
          <w:bCs/>
          <w:sz w:val="24"/>
          <w:szCs w:val="24"/>
          <w:u w:val="single"/>
        </w:rPr>
      </w:pPr>
      <w:r w:rsidRPr="00362BAC">
        <w:rPr>
          <w:rFonts w:ascii="Times New Roman" w:hAnsi="Times New Roman" w:cs="Times New Roman"/>
          <w:b/>
          <w:bCs/>
          <w:sz w:val="24"/>
          <w:szCs w:val="24"/>
          <w:u w:val="single"/>
        </w:rPr>
        <w:t xml:space="preserve">List of Critical Assets that exist in </w:t>
      </w:r>
      <w:proofErr w:type="spellStart"/>
      <w:r w:rsidRPr="00362BAC">
        <w:rPr>
          <w:b/>
          <w:bCs/>
          <w:sz w:val="24"/>
          <w:szCs w:val="24"/>
          <w:u w:val="single"/>
        </w:rPr>
        <w:t>Kshemin</w:t>
      </w:r>
      <w:proofErr w:type="spellEnd"/>
      <w:r w:rsidRPr="00362BAC">
        <w:rPr>
          <w:b/>
          <w:bCs/>
          <w:sz w:val="24"/>
          <w:szCs w:val="24"/>
          <w:u w:val="single"/>
        </w:rPr>
        <w:t xml:space="preserve"> Innovations PVT LTD</w:t>
      </w:r>
    </w:p>
    <w:p w14:paraId="294FD366" w14:textId="766DAB18" w:rsidR="00362BAC" w:rsidRDefault="00362BAC" w:rsidP="00C34EF6">
      <w:pPr>
        <w:pStyle w:val="ListParagraph"/>
        <w:ind w:left="1080"/>
        <w:rPr>
          <w:b/>
          <w:bCs/>
          <w:sz w:val="24"/>
          <w:szCs w:val="24"/>
          <w:u w:val="single"/>
        </w:rPr>
      </w:pPr>
    </w:p>
    <w:tbl>
      <w:tblPr>
        <w:tblStyle w:val="TableGrid"/>
        <w:tblW w:w="0" w:type="auto"/>
        <w:tblLook w:val="04A0" w:firstRow="1" w:lastRow="0" w:firstColumn="1" w:lastColumn="0" w:noHBand="0" w:noVBand="1"/>
      </w:tblPr>
      <w:tblGrid>
        <w:gridCol w:w="3116"/>
        <w:gridCol w:w="3117"/>
        <w:gridCol w:w="3117"/>
      </w:tblGrid>
      <w:tr w:rsidR="00AA79BF" w14:paraId="36CB40D4" w14:textId="77777777" w:rsidTr="00511A8F">
        <w:tc>
          <w:tcPr>
            <w:tcW w:w="3116" w:type="dxa"/>
          </w:tcPr>
          <w:p w14:paraId="62C0BD4F" w14:textId="77777777" w:rsidR="00AA79BF" w:rsidRDefault="00AA79BF" w:rsidP="00511A8F">
            <w:pPr>
              <w:rPr>
                <w:sz w:val="24"/>
                <w:szCs w:val="24"/>
              </w:rPr>
            </w:pPr>
            <w:r>
              <w:rPr>
                <w:sz w:val="24"/>
                <w:szCs w:val="24"/>
              </w:rPr>
              <w:t>Asset No.</w:t>
            </w:r>
          </w:p>
        </w:tc>
        <w:tc>
          <w:tcPr>
            <w:tcW w:w="3117" w:type="dxa"/>
          </w:tcPr>
          <w:p w14:paraId="172B6993" w14:textId="77777777" w:rsidR="00AA79BF" w:rsidRDefault="00AA79BF" w:rsidP="00511A8F">
            <w:pPr>
              <w:rPr>
                <w:sz w:val="24"/>
                <w:szCs w:val="24"/>
              </w:rPr>
            </w:pPr>
            <w:r>
              <w:rPr>
                <w:sz w:val="24"/>
                <w:szCs w:val="24"/>
              </w:rPr>
              <w:t>Asset Name</w:t>
            </w:r>
          </w:p>
        </w:tc>
        <w:tc>
          <w:tcPr>
            <w:tcW w:w="3117" w:type="dxa"/>
          </w:tcPr>
          <w:p w14:paraId="777DF920" w14:textId="77777777" w:rsidR="00AA79BF" w:rsidRDefault="00AA79BF" w:rsidP="00511A8F">
            <w:pPr>
              <w:rPr>
                <w:sz w:val="24"/>
                <w:szCs w:val="24"/>
              </w:rPr>
            </w:pPr>
            <w:r>
              <w:rPr>
                <w:sz w:val="24"/>
                <w:szCs w:val="24"/>
              </w:rPr>
              <w:t>Asset Value</w:t>
            </w:r>
          </w:p>
        </w:tc>
      </w:tr>
      <w:tr w:rsidR="00AA79BF" w14:paraId="0B25D80F" w14:textId="77777777" w:rsidTr="00511A8F">
        <w:tc>
          <w:tcPr>
            <w:tcW w:w="3116" w:type="dxa"/>
          </w:tcPr>
          <w:p w14:paraId="2E82D6C4" w14:textId="77777777" w:rsidR="00AA79BF" w:rsidRDefault="00AA79BF" w:rsidP="00511A8F">
            <w:pPr>
              <w:rPr>
                <w:sz w:val="24"/>
                <w:szCs w:val="24"/>
              </w:rPr>
            </w:pPr>
            <w:r>
              <w:rPr>
                <w:sz w:val="24"/>
                <w:szCs w:val="24"/>
              </w:rPr>
              <w:t>A1</w:t>
            </w:r>
          </w:p>
        </w:tc>
        <w:tc>
          <w:tcPr>
            <w:tcW w:w="3117" w:type="dxa"/>
          </w:tcPr>
          <w:p w14:paraId="6C75D732" w14:textId="77777777" w:rsidR="00AA79BF" w:rsidRDefault="00AA79BF" w:rsidP="00511A8F">
            <w:pPr>
              <w:rPr>
                <w:sz w:val="24"/>
                <w:szCs w:val="24"/>
              </w:rPr>
            </w:pPr>
            <w:r>
              <w:rPr>
                <w:sz w:val="24"/>
                <w:szCs w:val="24"/>
              </w:rPr>
              <w:t>Personal Information</w:t>
            </w:r>
          </w:p>
        </w:tc>
        <w:tc>
          <w:tcPr>
            <w:tcW w:w="3117" w:type="dxa"/>
          </w:tcPr>
          <w:p w14:paraId="7FCD89A1" w14:textId="77777777" w:rsidR="00AA79BF" w:rsidRDefault="00AA79BF" w:rsidP="00511A8F">
            <w:pPr>
              <w:rPr>
                <w:sz w:val="24"/>
                <w:szCs w:val="24"/>
              </w:rPr>
            </w:pPr>
            <w:r>
              <w:rPr>
                <w:sz w:val="24"/>
                <w:szCs w:val="24"/>
              </w:rPr>
              <w:t>$25000</w:t>
            </w:r>
          </w:p>
        </w:tc>
      </w:tr>
      <w:tr w:rsidR="00AA79BF" w14:paraId="6D423E52" w14:textId="77777777" w:rsidTr="00511A8F">
        <w:tc>
          <w:tcPr>
            <w:tcW w:w="3116" w:type="dxa"/>
          </w:tcPr>
          <w:p w14:paraId="45DE6096" w14:textId="77777777" w:rsidR="00AA79BF" w:rsidRDefault="00AA79BF" w:rsidP="00511A8F">
            <w:pPr>
              <w:rPr>
                <w:sz w:val="24"/>
                <w:szCs w:val="24"/>
              </w:rPr>
            </w:pPr>
            <w:r>
              <w:rPr>
                <w:sz w:val="24"/>
                <w:szCs w:val="24"/>
              </w:rPr>
              <w:t>A2</w:t>
            </w:r>
          </w:p>
        </w:tc>
        <w:tc>
          <w:tcPr>
            <w:tcW w:w="3117" w:type="dxa"/>
          </w:tcPr>
          <w:p w14:paraId="7F2C299D" w14:textId="77777777" w:rsidR="00AA79BF" w:rsidRDefault="00AA79BF" w:rsidP="00511A8F">
            <w:pPr>
              <w:rPr>
                <w:sz w:val="24"/>
                <w:szCs w:val="24"/>
              </w:rPr>
            </w:pPr>
            <w:r>
              <w:rPr>
                <w:sz w:val="24"/>
                <w:szCs w:val="24"/>
              </w:rPr>
              <w:t>Business Documents</w:t>
            </w:r>
          </w:p>
        </w:tc>
        <w:tc>
          <w:tcPr>
            <w:tcW w:w="3117" w:type="dxa"/>
          </w:tcPr>
          <w:p w14:paraId="5C45650B" w14:textId="77777777" w:rsidR="00AA79BF" w:rsidRDefault="00AA79BF" w:rsidP="00511A8F">
            <w:pPr>
              <w:rPr>
                <w:sz w:val="24"/>
                <w:szCs w:val="24"/>
              </w:rPr>
            </w:pPr>
            <w:r>
              <w:rPr>
                <w:sz w:val="24"/>
                <w:szCs w:val="24"/>
              </w:rPr>
              <w:t>$40000</w:t>
            </w:r>
          </w:p>
        </w:tc>
      </w:tr>
      <w:tr w:rsidR="00AA79BF" w14:paraId="1068899D" w14:textId="77777777" w:rsidTr="00511A8F">
        <w:tc>
          <w:tcPr>
            <w:tcW w:w="3116" w:type="dxa"/>
          </w:tcPr>
          <w:p w14:paraId="215DBC23" w14:textId="77777777" w:rsidR="00AA79BF" w:rsidRDefault="00AA79BF" w:rsidP="00511A8F">
            <w:pPr>
              <w:rPr>
                <w:sz w:val="24"/>
                <w:szCs w:val="24"/>
              </w:rPr>
            </w:pPr>
            <w:r>
              <w:rPr>
                <w:sz w:val="24"/>
                <w:szCs w:val="24"/>
              </w:rPr>
              <w:t>A3</w:t>
            </w:r>
          </w:p>
        </w:tc>
        <w:tc>
          <w:tcPr>
            <w:tcW w:w="3117" w:type="dxa"/>
          </w:tcPr>
          <w:p w14:paraId="2407575E" w14:textId="77777777" w:rsidR="00AA79BF" w:rsidRDefault="00AA79BF" w:rsidP="00511A8F">
            <w:pPr>
              <w:rPr>
                <w:sz w:val="24"/>
                <w:szCs w:val="24"/>
              </w:rPr>
            </w:pPr>
            <w:r>
              <w:rPr>
                <w:sz w:val="24"/>
                <w:szCs w:val="24"/>
              </w:rPr>
              <w:t>Hardware Components and Infrastructure</w:t>
            </w:r>
          </w:p>
        </w:tc>
        <w:tc>
          <w:tcPr>
            <w:tcW w:w="3117" w:type="dxa"/>
          </w:tcPr>
          <w:p w14:paraId="48AF8405" w14:textId="77777777" w:rsidR="00AA79BF" w:rsidRDefault="00AA79BF" w:rsidP="00511A8F">
            <w:pPr>
              <w:rPr>
                <w:sz w:val="24"/>
                <w:szCs w:val="24"/>
              </w:rPr>
            </w:pPr>
            <w:r>
              <w:rPr>
                <w:sz w:val="24"/>
                <w:szCs w:val="24"/>
              </w:rPr>
              <w:t>$30000</w:t>
            </w:r>
          </w:p>
        </w:tc>
      </w:tr>
      <w:tr w:rsidR="00AA79BF" w14:paraId="79C11EED" w14:textId="77777777" w:rsidTr="00511A8F">
        <w:tc>
          <w:tcPr>
            <w:tcW w:w="3116" w:type="dxa"/>
          </w:tcPr>
          <w:p w14:paraId="1573FEB1" w14:textId="77777777" w:rsidR="00AA79BF" w:rsidRDefault="00AA79BF" w:rsidP="00511A8F">
            <w:pPr>
              <w:rPr>
                <w:sz w:val="24"/>
                <w:szCs w:val="24"/>
              </w:rPr>
            </w:pPr>
            <w:r>
              <w:rPr>
                <w:sz w:val="24"/>
                <w:szCs w:val="24"/>
              </w:rPr>
              <w:t>A4</w:t>
            </w:r>
          </w:p>
        </w:tc>
        <w:tc>
          <w:tcPr>
            <w:tcW w:w="3117" w:type="dxa"/>
          </w:tcPr>
          <w:p w14:paraId="1DFE77B0" w14:textId="77777777" w:rsidR="00AA79BF" w:rsidRDefault="00AA79BF" w:rsidP="00511A8F">
            <w:pPr>
              <w:rPr>
                <w:sz w:val="24"/>
                <w:szCs w:val="24"/>
              </w:rPr>
            </w:pPr>
            <w:r>
              <w:rPr>
                <w:sz w:val="24"/>
                <w:szCs w:val="24"/>
              </w:rPr>
              <w:t xml:space="preserve">Computers and network elements </w:t>
            </w:r>
          </w:p>
        </w:tc>
        <w:tc>
          <w:tcPr>
            <w:tcW w:w="3117" w:type="dxa"/>
          </w:tcPr>
          <w:p w14:paraId="464254EF" w14:textId="77777777" w:rsidR="00AA79BF" w:rsidRDefault="00AA79BF" w:rsidP="00511A8F">
            <w:pPr>
              <w:rPr>
                <w:sz w:val="24"/>
                <w:szCs w:val="24"/>
              </w:rPr>
            </w:pPr>
            <w:r>
              <w:rPr>
                <w:sz w:val="24"/>
                <w:szCs w:val="24"/>
              </w:rPr>
              <w:t>$35000</w:t>
            </w:r>
          </w:p>
        </w:tc>
      </w:tr>
      <w:tr w:rsidR="00AA79BF" w14:paraId="6B212D76" w14:textId="77777777" w:rsidTr="00511A8F">
        <w:tc>
          <w:tcPr>
            <w:tcW w:w="3116" w:type="dxa"/>
          </w:tcPr>
          <w:p w14:paraId="00CC5C98" w14:textId="77777777" w:rsidR="00AA79BF" w:rsidRDefault="00AA79BF" w:rsidP="00511A8F">
            <w:pPr>
              <w:rPr>
                <w:sz w:val="24"/>
                <w:szCs w:val="24"/>
              </w:rPr>
            </w:pPr>
            <w:r>
              <w:rPr>
                <w:sz w:val="24"/>
                <w:szCs w:val="24"/>
              </w:rPr>
              <w:t>A5</w:t>
            </w:r>
          </w:p>
        </w:tc>
        <w:tc>
          <w:tcPr>
            <w:tcW w:w="3117" w:type="dxa"/>
          </w:tcPr>
          <w:p w14:paraId="3B08D550" w14:textId="77777777" w:rsidR="00AA79BF" w:rsidRDefault="00AA79BF" w:rsidP="00511A8F">
            <w:pPr>
              <w:rPr>
                <w:sz w:val="24"/>
                <w:szCs w:val="24"/>
              </w:rPr>
            </w:pPr>
            <w:r>
              <w:rPr>
                <w:sz w:val="24"/>
                <w:szCs w:val="24"/>
              </w:rPr>
              <w:t>Storage elements, cloud services</w:t>
            </w:r>
          </w:p>
        </w:tc>
        <w:tc>
          <w:tcPr>
            <w:tcW w:w="3117" w:type="dxa"/>
          </w:tcPr>
          <w:p w14:paraId="5CEC2A57" w14:textId="77777777" w:rsidR="00AA79BF" w:rsidRDefault="00AA79BF" w:rsidP="00511A8F">
            <w:pPr>
              <w:rPr>
                <w:sz w:val="24"/>
                <w:szCs w:val="24"/>
              </w:rPr>
            </w:pPr>
            <w:r>
              <w:rPr>
                <w:sz w:val="24"/>
                <w:szCs w:val="24"/>
              </w:rPr>
              <w:t>$20000</w:t>
            </w:r>
          </w:p>
        </w:tc>
      </w:tr>
    </w:tbl>
    <w:p w14:paraId="6849BD04" w14:textId="1FB2ECC9" w:rsidR="00362BAC" w:rsidRDefault="00362BAC" w:rsidP="00C34EF6">
      <w:pPr>
        <w:pStyle w:val="ListParagraph"/>
        <w:ind w:left="1080"/>
        <w:rPr>
          <w:b/>
          <w:bCs/>
          <w:sz w:val="24"/>
          <w:szCs w:val="24"/>
          <w:u w:val="single"/>
        </w:rPr>
      </w:pPr>
    </w:p>
    <w:p w14:paraId="2E32ABF2" w14:textId="417E167B" w:rsidR="00AA79BF" w:rsidRDefault="00AA79BF" w:rsidP="00C34EF6">
      <w:pPr>
        <w:pStyle w:val="ListParagraph"/>
        <w:ind w:left="1080"/>
        <w:rPr>
          <w:b/>
          <w:bCs/>
          <w:sz w:val="24"/>
          <w:szCs w:val="24"/>
          <w:u w:val="single"/>
        </w:rPr>
      </w:pPr>
      <w:r>
        <w:rPr>
          <w:b/>
          <w:bCs/>
          <w:sz w:val="24"/>
          <w:szCs w:val="24"/>
          <w:u w:val="single"/>
        </w:rPr>
        <w:t xml:space="preserve">List of Potential Vulnerabilities at </w:t>
      </w:r>
      <w:proofErr w:type="spellStart"/>
      <w:r w:rsidR="00835F01" w:rsidRPr="00362BAC">
        <w:rPr>
          <w:b/>
          <w:bCs/>
          <w:sz w:val="24"/>
          <w:szCs w:val="24"/>
          <w:u w:val="single"/>
        </w:rPr>
        <w:t>Kshemin</w:t>
      </w:r>
      <w:proofErr w:type="spellEnd"/>
      <w:r w:rsidR="00835F01" w:rsidRPr="00362BAC">
        <w:rPr>
          <w:b/>
          <w:bCs/>
          <w:sz w:val="24"/>
          <w:szCs w:val="24"/>
          <w:u w:val="single"/>
        </w:rPr>
        <w:t xml:space="preserve"> Innovations PVT LTD</w:t>
      </w:r>
    </w:p>
    <w:p w14:paraId="1D313238" w14:textId="77777777" w:rsidR="001E0531" w:rsidRDefault="001E0531" w:rsidP="00C34EF6">
      <w:pPr>
        <w:pStyle w:val="ListParagraph"/>
        <w:ind w:left="1080"/>
        <w:rPr>
          <w:b/>
          <w:bCs/>
          <w:sz w:val="24"/>
          <w:szCs w:val="24"/>
          <w:u w:val="single"/>
        </w:rPr>
      </w:pPr>
    </w:p>
    <w:p w14:paraId="481F7B60" w14:textId="77777777" w:rsidR="00835F01" w:rsidRPr="00B11CD9" w:rsidRDefault="00835F01" w:rsidP="001E0531">
      <w:pPr>
        <w:pStyle w:val="ListParagraph"/>
        <w:numPr>
          <w:ilvl w:val="0"/>
          <w:numId w:val="36"/>
        </w:numPr>
        <w:spacing w:line="259" w:lineRule="auto"/>
        <w:rPr>
          <w:sz w:val="24"/>
          <w:szCs w:val="24"/>
        </w:rPr>
      </w:pPr>
      <w:r w:rsidRPr="00B11CD9">
        <w:rPr>
          <w:sz w:val="24"/>
          <w:szCs w:val="24"/>
        </w:rPr>
        <w:t>Easy Access</w:t>
      </w:r>
    </w:p>
    <w:p w14:paraId="7ACCDC93" w14:textId="77777777" w:rsidR="00835F01" w:rsidRPr="00B11CD9" w:rsidRDefault="00835F01" w:rsidP="001E0531">
      <w:pPr>
        <w:pStyle w:val="ListParagraph"/>
        <w:numPr>
          <w:ilvl w:val="0"/>
          <w:numId w:val="36"/>
        </w:numPr>
        <w:spacing w:line="259" w:lineRule="auto"/>
        <w:rPr>
          <w:sz w:val="24"/>
          <w:szCs w:val="24"/>
        </w:rPr>
      </w:pPr>
      <w:r w:rsidRPr="00B11CD9">
        <w:rPr>
          <w:sz w:val="24"/>
          <w:szCs w:val="24"/>
        </w:rPr>
        <w:t>Information Theft</w:t>
      </w:r>
    </w:p>
    <w:p w14:paraId="2036F747" w14:textId="77777777" w:rsidR="00835F01" w:rsidRPr="00B11CD9" w:rsidRDefault="00835F01" w:rsidP="001E0531">
      <w:pPr>
        <w:pStyle w:val="ListParagraph"/>
        <w:numPr>
          <w:ilvl w:val="0"/>
          <w:numId w:val="36"/>
        </w:numPr>
        <w:spacing w:line="259" w:lineRule="auto"/>
        <w:rPr>
          <w:sz w:val="24"/>
          <w:szCs w:val="24"/>
        </w:rPr>
      </w:pPr>
      <w:r w:rsidRPr="00B11CD9">
        <w:rPr>
          <w:sz w:val="24"/>
          <w:szCs w:val="24"/>
        </w:rPr>
        <w:t>Unauthorized Access</w:t>
      </w:r>
    </w:p>
    <w:p w14:paraId="77B92CA4" w14:textId="77777777" w:rsidR="00835F01" w:rsidRPr="00B11CD9" w:rsidRDefault="00835F01" w:rsidP="001E0531">
      <w:pPr>
        <w:pStyle w:val="ListParagraph"/>
        <w:numPr>
          <w:ilvl w:val="0"/>
          <w:numId w:val="36"/>
        </w:numPr>
        <w:spacing w:line="259" w:lineRule="auto"/>
        <w:rPr>
          <w:sz w:val="24"/>
          <w:szCs w:val="24"/>
        </w:rPr>
      </w:pPr>
      <w:r w:rsidRPr="00B11CD9">
        <w:rPr>
          <w:sz w:val="24"/>
          <w:szCs w:val="24"/>
        </w:rPr>
        <w:t>Access to Confidential Information</w:t>
      </w:r>
    </w:p>
    <w:p w14:paraId="15F28538" w14:textId="77777777" w:rsidR="00835F01" w:rsidRPr="00B11CD9" w:rsidRDefault="00835F01" w:rsidP="001E0531">
      <w:pPr>
        <w:pStyle w:val="ListParagraph"/>
        <w:numPr>
          <w:ilvl w:val="0"/>
          <w:numId w:val="36"/>
        </w:numPr>
        <w:spacing w:line="259" w:lineRule="auto"/>
        <w:rPr>
          <w:sz w:val="24"/>
          <w:szCs w:val="24"/>
        </w:rPr>
      </w:pPr>
      <w:r w:rsidRPr="00B11CD9">
        <w:rPr>
          <w:sz w:val="24"/>
          <w:szCs w:val="24"/>
        </w:rPr>
        <w:t>Easy chance of exploitation</w:t>
      </w:r>
    </w:p>
    <w:p w14:paraId="13ED6FB7" w14:textId="77777777" w:rsidR="00835F01" w:rsidRPr="00B11CD9" w:rsidRDefault="00835F01" w:rsidP="001E0531">
      <w:pPr>
        <w:pStyle w:val="ListParagraph"/>
        <w:numPr>
          <w:ilvl w:val="0"/>
          <w:numId w:val="36"/>
        </w:numPr>
        <w:spacing w:line="259" w:lineRule="auto"/>
        <w:rPr>
          <w:sz w:val="24"/>
          <w:szCs w:val="24"/>
        </w:rPr>
      </w:pPr>
      <w:r w:rsidRPr="00B11CD9">
        <w:rPr>
          <w:sz w:val="24"/>
          <w:szCs w:val="24"/>
        </w:rPr>
        <w:t>Easy availability of an access point</w:t>
      </w:r>
    </w:p>
    <w:p w14:paraId="16E38611" w14:textId="03605767" w:rsidR="00835F01" w:rsidRDefault="00835F01" w:rsidP="001E0531">
      <w:pPr>
        <w:pStyle w:val="ListParagraph"/>
        <w:numPr>
          <w:ilvl w:val="0"/>
          <w:numId w:val="36"/>
        </w:numPr>
        <w:spacing w:line="259" w:lineRule="auto"/>
        <w:rPr>
          <w:sz w:val="24"/>
          <w:szCs w:val="24"/>
        </w:rPr>
      </w:pPr>
      <w:r w:rsidRPr="00B11CD9">
        <w:rPr>
          <w:sz w:val="24"/>
          <w:szCs w:val="24"/>
        </w:rPr>
        <w:t>Insider Access</w:t>
      </w:r>
    </w:p>
    <w:p w14:paraId="2205C1B8" w14:textId="6CE77E94" w:rsidR="001E0531" w:rsidRDefault="001E0531" w:rsidP="001E0531">
      <w:pPr>
        <w:ind w:left="360"/>
        <w:rPr>
          <w:b/>
          <w:bCs/>
          <w:sz w:val="24"/>
          <w:szCs w:val="24"/>
          <w:u w:val="single"/>
        </w:rPr>
      </w:pPr>
      <w:r w:rsidRPr="001E0531">
        <w:rPr>
          <w:b/>
          <w:bCs/>
          <w:sz w:val="24"/>
          <w:szCs w:val="24"/>
          <w:u w:val="single"/>
        </w:rPr>
        <w:t xml:space="preserve">List of Potential Threats at </w:t>
      </w:r>
      <w:proofErr w:type="spellStart"/>
      <w:r w:rsidRPr="001E0531">
        <w:rPr>
          <w:b/>
          <w:bCs/>
          <w:sz w:val="24"/>
          <w:szCs w:val="24"/>
          <w:u w:val="single"/>
        </w:rPr>
        <w:t>Kshemin</w:t>
      </w:r>
      <w:proofErr w:type="spellEnd"/>
      <w:r w:rsidRPr="001E0531">
        <w:rPr>
          <w:b/>
          <w:bCs/>
          <w:sz w:val="24"/>
          <w:szCs w:val="24"/>
          <w:u w:val="single"/>
        </w:rPr>
        <w:t xml:space="preserve"> Innovations PVT LTD</w:t>
      </w:r>
    </w:p>
    <w:p w14:paraId="4B50AA97" w14:textId="77777777" w:rsidR="001E0531" w:rsidRPr="00B11CD9" w:rsidRDefault="001E0531" w:rsidP="001E0531">
      <w:pPr>
        <w:pStyle w:val="ListParagraph"/>
        <w:numPr>
          <w:ilvl w:val="0"/>
          <w:numId w:val="37"/>
        </w:numPr>
        <w:spacing w:line="259" w:lineRule="auto"/>
        <w:rPr>
          <w:sz w:val="24"/>
          <w:szCs w:val="24"/>
        </w:rPr>
      </w:pPr>
      <w:r w:rsidRPr="00B11CD9">
        <w:rPr>
          <w:sz w:val="24"/>
          <w:szCs w:val="24"/>
        </w:rPr>
        <w:t>Hacking of Potential Systems</w:t>
      </w:r>
    </w:p>
    <w:p w14:paraId="70AD3041" w14:textId="77777777" w:rsidR="001E0531" w:rsidRPr="00B11CD9" w:rsidRDefault="001E0531" w:rsidP="001E0531">
      <w:pPr>
        <w:pStyle w:val="ListParagraph"/>
        <w:numPr>
          <w:ilvl w:val="0"/>
          <w:numId w:val="37"/>
        </w:numPr>
        <w:spacing w:line="259" w:lineRule="auto"/>
        <w:rPr>
          <w:sz w:val="24"/>
          <w:szCs w:val="24"/>
        </w:rPr>
      </w:pPr>
      <w:r w:rsidRPr="00B11CD9">
        <w:rPr>
          <w:sz w:val="24"/>
          <w:szCs w:val="24"/>
        </w:rPr>
        <w:t>Exposing Crucial Information</w:t>
      </w:r>
    </w:p>
    <w:p w14:paraId="3F211FCE" w14:textId="77777777" w:rsidR="001E0531" w:rsidRPr="00B11CD9" w:rsidRDefault="001E0531" w:rsidP="001E0531">
      <w:pPr>
        <w:pStyle w:val="ListParagraph"/>
        <w:numPr>
          <w:ilvl w:val="0"/>
          <w:numId w:val="37"/>
        </w:numPr>
        <w:spacing w:line="259" w:lineRule="auto"/>
        <w:rPr>
          <w:sz w:val="24"/>
          <w:szCs w:val="24"/>
        </w:rPr>
      </w:pPr>
      <w:r w:rsidRPr="00B11CD9">
        <w:rPr>
          <w:sz w:val="24"/>
          <w:szCs w:val="24"/>
        </w:rPr>
        <w:t>Halt in Operations</w:t>
      </w:r>
    </w:p>
    <w:p w14:paraId="74CDF4C7" w14:textId="77777777" w:rsidR="001E0531" w:rsidRPr="00B11CD9" w:rsidRDefault="001E0531" w:rsidP="001E0531">
      <w:pPr>
        <w:pStyle w:val="ListParagraph"/>
        <w:numPr>
          <w:ilvl w:val="0"/>
          <w:numId w:val="37"/>
        </w:numPr>
        <w:spacing w:line="259" w:lineRule="auto"/>
        <w:rPr>
          <w:sz w:val="24"/>
          <w:szCs w:val="24"/>
        </w:rPr>
      </w:pPr>
      <w:r w:rsidRPr="00B11CD9">
        <w:rPr>
          <w:sz w:val="24"/>
          <w:szCs w:val="24"/>
        </w:rPr>
        <w:t>Irrecoverable damage to assets</w:t>
      </w:r>
    </w:p>
    <w:p w14:paraId="1C34796C" w14:textId="77777777" w:rsidR="001E0531" w:rsidRPr="00B11CD9" w:rsidRDefault="001E0531" w:rsidP="001E0531">
      <w:pPr>
        <w:pStyle w:val="ListParagraph"/>
        <w:numPr>
          <w:ilvl w:val="0"/>
          <w:numId w:val="37"/>
        </w:numPr>
        <w:spacing w:line="259" w:lineRule="auto"/>
        <w:rPr>
          <w:sz w:val="24"/>
          <w:szCs w:val="24"/>
        </w:rPr>
      </w:pPr>
      <w:r w:rsidRPr="00B11CD9">
        <w:rPr>
          <w:sz w:val="24"/>
          <w:szCs w:val="24"/>
        </w:rPr>
        <w:t>Loss of data</w:t>
      </w:r>
    </w:p>
    <w:p w14:paraId="07EFDFAB" w14:textId="77777777" w:rsidR="001E0531" w:rsidRPr="001E0531" w:rsidRDefault="001E0531" w:rsidP="001E0531">
      <w:pPr>
        <w:ind w:left="360"/>
        <w:rPr>
          <w:b/>
          <w:bCs/>
          <w:sz w:val="24"/>
          <w:szCs w:val="24"/>
          <w:u w:val="single"/>
        </w:rPr>
      </w:pPr>
    </w:p>
    <w:p w14:paraId="1AD9FBB0" w14:textId="4B28FE68" w:rsidR="00835F01" w:rsidRDefault="00451A19" w:rsidP="00C34EF6">
      <w:pPr>
        <w:pStyle w:val="ListParagraph"/>
        <w:ind w:left="1080"/>
        <w:rPr>
          <w:b/>
          <w:bCs/>
          <w:sz w:val="24"/>
          <w:szCs w:val="24"/>
          <w:u w:val="single"/>
        </w:rPr>
      </w:pPr>
      <w:r>
        <w:rPr>
          <w:b/>
          <w:bCs/>
          <w:sz w:val="24"/>
          <w:szCs w:val="24"/>
          <w:u w:val="single"/>
        </w:rPr>
        <w:lastRenderedPageBreak/>
        <w:t xml:space="preserve">List of Potential Risks at </w:t>
      </w:r>
      <w:proofErr w:type="spellStart"/>
      <w:r w:rsidRPr="001E0531">
        <w:rPr>
          <w:b/>
          <w:bCs/>
          <w:sz w:val="24"/>
          <w:szCs w:val="24"/>
          <w:u w:val="single"/>
        </w:rPr>
        <w:t>Kshemin</w:t>
      </w:r>
      <w:proofErr w:type="spellEnd"/>
      <w:r w:rsidRPr="001E0531">
        <w:rPr>
          <w:b/>
          <w:bCs/>
          <w:sz w:val="24"/>
          <w:szCs w:val="24"/>
          <w:u w:val="single"/>
        </w:rPr>
        <w:t xml:space="preserve"> Innovations PVT LTD</w:t>
      </w:r>
    </w:p>
    <w:p w14:paraId="7EB4B2C5" w14:textId="77777777" w:rsidR="00451A19" w:rsidRDefault="00451A19" w:rsidP="00C34EF6">
      <w:pPr>
        <w:pStyle w:val="ListParagraph"/>
        <w:ind w:left="1080"/>
        <w:rPr>
          <w:b/>
          <w:bCs/>
          <w:sz w:val="24"/>
          <w:szCs w:val="24"/>
          <w:u w:val="single"/>
        </w:rPr>
      </w:pPr>
    </w:p>
    <w:p w14:paraId="0FD49F3B" w14:textId="77777777" w:rsidR="00451A19" w:rsidRPr="00B11CD9" w:rsidRDefault="00451A19" w:rsidP="00451A19">
      <w:pPr>
        <w:pStyle w:val="ListParagraph"/>
        <w:numPr>
          <w:ilvl w:val="1"/>
          <w:numId w:val="38"/>
        </w:numPr>
        <w:tabs>
          <w:tab w:val="left" w:pos="5830"/>
        </w:tabs>
        <w:spacing w:line="259" w:lineRule="auto"/>
        <w:rPr>
          <w:sz w:val="24"/>
          <w:szCs w:val="24"/>
        </w:rPr>
      </w:pPr>
      <w:r w:rsidRPr="00B11CD9">
        <w:rPr>
          <w:sz w:val="24"/>
          <w:szCs w:val="24"/>
        </w:rPr>
        <w:t>Getting external access to systems</w:t>
      </w:r>
    </w:p>
    <w:p w14:paraId="6AED62F6" w14:textId="77777777" w:rsidR="00451A19" w:rsidRPr="00B11CD9" w:rsidRDefault="00451A19" w:rsidP="00451A19">
      <w:pPr>
        <w:pStyle w:val="ListParagraph"/>
        <w:numPr>
          <w:ilvl w:val="1"/>
          <w:numId w:val="38"/>
        </w:numPr>
        <w:tabs>
          <w:tab w:val="left" w:pos="5830"/>
        </w:tabs>
        <w:spacing w:line="259" w:lineRule="auto"/>
        <w:rPr>
          <w:sz w:val="24"/>
          <w:szCs w:val="24"/>
        </w:rPr>
      </w:pPr>
      <w:r w:rsidRPr="00B11CD9">
        <w:rPr>
          <w:sz w:val="24"/>
          <w:szCs w:val="24"/>
        </w:rPr>
        <w:t>Access to unwanted cookies in the system</w:t>
      </w:r>
    </w:p>
    <w:p w14:paraId="2FFA70FA" w14:textId="77777777" w:rsidR="00451A19" w:rsidRPr="00B11CD9" w:rsidRDefault="00451A19" w:rsidP="00451A19">
      <w:pPr>
        <w:pStyle w:val="ListParagraph"/>
        <w:numPr>
          <w:ilvl w:val="1"/>
          <w:numId w:val="38"/>
        </w:numPr>
        <w:tabs>
          <w:tab w:val="left" w:pos="5830"/>
        </w:tabs>
        <w:spacing w:line="259" w:lineRule="auto"/>
        <w:rPr>
          <w:sz w:val="24"/>
          <w:szCs w:val="24"/>
        </w:rPr>
      </w:pPr>
      <w:r w:rsidRPr="00B11CD9">
        <w:rPr>
          <w:sz w:val="24"/>
          <w:szCs w:val="24"/>
        </w:rPr>
        <w:t>Detection of theft becomes difficult</w:t>
      </w:r>
    </w:p>
    <w:p w14:paraId="35CCF92B" w14:textId="77777777" w:rsidR="00451A19" w:rsidRPr="00B11CD9" w:rsidRDefault="00451A19" w:rsidP="00451A19">
      <w:pPr>
        <w:pStyle w:val="ListParagraph"/>
        <w:numPr>
          <w:ilvl w:val="1"/>
          <w:numId w:val="38"/>
        </w:numPr>
        <w:tabs>
          <w:tab w:val="left" w:pos="5830"/>
        </w:tabs>
        <w:spacing w:line="259" w:lineRule="auto"/>
        <w:rPr>
          <w:sz w:val="24"/>
          <w:szCs w:val="24"/>
        </w:rPr>
      </w:pPr>
      <w:r w:rsidRPr="00B11CD9">
        <w:rPr>
          <w:sz w:val="24"/>
          <w:szCs w:val="24"/>
        </w:rPr>
        <w:t>Suspicious insider attack can take place</w:t>
      </w:r>
    </w:p>
    <w:p w14:paraId="137FB201" w14:textId="77777777" w:rsidR="00451A19" w:rsidRPr="00B11CD9" w:rsidRDefault="00451A19" w:rsidP="00451A19">
      <w:pPr>
        <w:pStyle w:val="ListParagraph"/>
        <w:numPr>
          <w:ilvl w:val="1"/>
          <w:numId w:val="38"/>
        </w:numPr>
        <w:tabs>
          <w:tab w:val="left" w:pos="5830"/>
        </w:tabs>
        <w:spacing w:line="259" w:lineRule="auto"/>
        <w:rPr>
          <w:sz w:val="24"/>
          <w:szCs w:val="24"/>
        </w:rPr>
      </w:pPr>
      <w:r w:rsidRPr="00B11CD9">
        <w:rPr>
          <w:sz w:val="24"/>
          <w:szCs w:val="24"/>
        </w:rPr>
        <w:t>Identification of flaws within the security plan cannot take place</w:t>
      </w:r>
    </w:p>
    <w:p w14:paraId="24DC7980" w14:textId="77777777" w:rsidR="00451A19" w:rsidRPr="00B11CD9" w:rsidRDefault="00451A19" w:rsidP="00451A19">
      <w:pPr>
        <w:pStyle w:val="ListParagraph"/>
        <w:numPr>
          <w:ilvl w:val="1"/>
          <w:numId w:val="38"/>
        </w:numPr>
        <w:tabs>
          <w:tab w:val="left" w:pos="5830"/>
        </w:tabs>
        <w:spacing w:after="0" w:line="240" w:lineRule="auto"/>
        <w:rPr>
          <w:sz w:val="24"/>
          <w:szCs w:val="24"/>
        </w:rPr>
      </w:pPr>
      <w:r w:rsidRPr="00B11CD9">
        <w:rPr>
          <w:sz w:val="24"/>
          <w:szCs w:val="24"/>
        </w:rPr>
        <w:t>Loss in Confidentiality and Integrity</w:t>
      </w:r>
    </w:p>
    <w:p w14:paraId="6F11996E" w14:textId="77777777" w:rsidR="00451A19" w:rsidRPr="00362BAC" w:rsidRDefault="00451A19" w:rsidP="00C34EF6">
      <w:pPr>
        <w:pStyle w:val="ListParagraph"/>
        <w:ind w:left="1080"/>
        <w:rPr>
          <w:b/>
          <w:bCs/>
          <w:sz w:val="24"/>
          <w:szCs w:val="24"/>
          <w:u w:val="single"/>
        </w:rPr>
      </w:pPr>
    </w:p>
    <w:p w14:paraId="44C7926C" w14:textId="77777777" w:rsidR="00362BAC" w:rsidRPr="00362BAC" w:rsidRDefault="00362BAC" w:rsidP="00C34EF6">
      <w:pPr>
        <w:pStyle w:val="ListParagraph"/>
        <w:ind w:left="1080"/>
        <w:rPr>
          <w:rFonts w:ascii="Times New Roman" w:hAnsi="Times New Roman" w:cs="Times New Roman"/>
          <w:b/>
          <w:bCs/>
          <w:sz w:val="24"/>
          <w:szCs w:val="24"/>
        </w:rPr>
      </w:pPr>
    </w:p>
    <w:p w14:paraId="08F0B72A" w14:textId="094B6554" w:rsidR="00F52F98" w:rsidRPr="00B11CD9" w:rsidRDefault="00F52F98" w:rsidP="00F52F98">
      <w:pPr>
        <w:pStyle w:val="ListParagraph"/>
        <w:ind w:left="1080"/>
        <w:rPr>
          <w:rFonts w:ascii="Times New Roman" w:hAnsi="Times New Roman" w:cs="Times New Roman"/>
          <w:b/>
          <w:bCs/>
          <w:sz w:val="24"/>
          <w:szCs w:val="24"/>
        </w:rPr>
      </w:pPr>
      <w:r w:rsidRPr="00B11CD9">
        <w:rPr>
          <w:rFonts w:ascii="Times New Roman" w:hAnsi="Times New Roman" w:cs="Times New Roman"/>
          <w:b/>
          <w:bCs/>
          <w:sz w:val="24"/>
          <w:szCs w:val="24"/>
        </w:rPr>
        <w:t>List of recommended Hardening Prevention controls and Policies for each recommended control that should be created to reduce vulnerability probabilities and thus mitigate the identified risks – Risk Prevention Strategy</w:t>
      </w:r>
    </w:p>
    <w:p w14:paraId="2C7AF692" w14:textId="77777777" w:rsidR="00177E4F" w:rsidRPr="00B11CD9" w:rsidRDefault="00177E4F" w:rsidP="00F52F98">
      <w:pPr>
        <w:pStyle w:val="ListParagraph"/>
        <w:ind w:left="1080"/>
        <w:rPr>
          <w:rFonts w:ascii="Times New Roman" w:hAnsi="Times New Roman" w:cs="Times New Roman"/>
          <w:b/>
          <w:bCs/>
          <w:sz w:val="24"/>
          <w:szCs w:val="24"/>
        </w:rPr>
      </w:pPr>
    </w:p>
    <w:p w14:paraId="7C0809B6" w14:textId="77777777" w:rsidR="00177E4F" w:rsidRPr="00B11CD9" w:rsidRDefault="00177E4F" w:rsidP="00F42A2C">
      <w:pPr>
        <w:pStyle w:val="ListParagraph"/>
        <w:numPr>
          <w:ilvl w:val="0"/>
          <w:numId w:val="29"/>
        </w:numPr>
        <w:tabs>
          <w:tab w:val="left" w:pos="5830"/>
        </w:tabs>
        <w:spacing w:line="259" w:lineRule="auto"/>
        <w:rPr>
          <w:b/>
          <w:bCs/>
          <w:sz w:val="24"/>
          <w:szCs w:val="24"/>
        </w:rPr>
      </w:pPr>
      <w:r w:rsidRPr="00B11CD9">
        <w:rPr>
          <w:sz w:val="24"/>
          <w:szCs w:val="24"/>
        </w:rPr>
        <w:t>To prevent unauthorized access, two-factor authentication must be introduced which will help solve the problem to some extent.</w:t>
      </w:r>
    </w:p>
    <w:p w14:paraId="5B698639" w14:textId="77777777" w:rsidR="00177E4F" w:rsidRPr="00B11CD9" w:rsidRDefault="00177E4F" w:rsidP="00F42A2C">
      <w:pPr>
        <w:pStyle w:val="ListParagraph"/>
        <w:numPr>
          <w:ilvl w:val="0"/>
          <w:numId w:val="29"/>
        </w:numPr>
        <w:tabs>
          <w:tab w:val="left" w:pos="5830"/>
        </w:tabs>
        <w:spacing w:line="259" w:lineRule="auto"/>
        <w:rPr>
          <w:b/>
          <w:bCs/>
          <w:sz w:val="24"/>
          <w:szCs w:val="24"/>
        </w:rPr>
      </w:pPr>
      <w:r w:rsidRPr="00B11CD9">
        <w:rPr>
          <w:sz w:val="24"/>
          <w:szCs w:val="24"/>
        </w:rPr>
        <w:t>Proper storage must be given to the information by using the cloud services, hard disks, multiple computers to solve the problem of data loss.</w:t>
      </w:r>
    </w:p>
    <w:p w14:paraId="7A4F2354" w14:textId="77777777" w:rsidR="00177E4F" w:rsidRPr="00B11CD9" w:rsidRDefault="00177E4F" w:rsidP="00F42A2C">
      <w:pPr>
        <w:pStyle w:val="ListParagraph"/>
        <w:numPr>
          <w:ilvl w:val="0"/>
          <w:numId w:val="29"/>
        </w:numPr>
        <w:tabs>
          <w:tab w:val="left" w:pos="5830"/>
        </w:tabs>
        <w:spacing w:line="259" w:lineRule="auto"/>
        <w:rPr>
          <w:b/>
          <w:bCs/>
          <w:sz w:val="24"/>
          <w:szCs w:val="24"/>
        </w:rPr>
      </w:pPr>
      <w:r w:rsidRPr="00B11CD9">
        <w:rPr>
          <w:sz w:val="24"/>
          <w:szCs w:val="24"/>
        </w:rPr>
        <w:t>Proper safety must be followed during power-off time and data transfer time.</w:t>
      </w:r>
    </w:p>
    <w:p w14:paraId="490B3990" w14:textId="77777777" w:rsidR="00177E4F" w:rsidRPr="00B11CD9" w:rsidRDefault="00177E4F" w:rsidP="00F42A2C">
      <w:pPr>
        <w:pStyle w:val="ListParagraph"/>
        <w:numPr>
          <w:ilvl w:val="0"/>
          <w:numId w:val="29"/>
        </w:numPr>
        <w:tabs>
          <w:tab w:val="left" w:pos="5830"/>
        </w:tabs>
        <w:spacing w:line="259" w:lineRule="auto"/>
        <w:rPr>
          <w:b/>
          <w:bCs/>
          <w:sz w:val="24"/>
          <w:szCs w:val="24"/>
        </w:rPr>
      </w:pPr>
      <w:r w:rsidRPr="00B11CD9">
        <w:rPr>
          <w:sz w:val="24"/>
          <w:szCs w:val="24"/>
        </w:rPr>
        <w:t>Proper anti-virus must be installed in company computers to protect systems from unauthorized access and data modification.</w:t>
      </w:r>
    </w:p>
    <w:p w14:paraId="4EAC2074" w14:textId="04521B94" w:rsidR="00177E4F" w:rsidRPr="00B11CD9" w:rsidRDefault="00177E4F" w:rsidP="00F42A2C">
      <w:pPr>
        <w:pStyle w:val="ListParagraph"/>
        <w:numPr>
          <w:ilvl w:val="0"/>
          <w:numId w:val="29"/>
        </w:numPr>
        <w:tabs>
          <w:tab w:val="left" w:pos="5830"/>
        </w:tabs>
        <w:spacing w:line="259" w:lineRule="auto"/>
        <w:rPr>
          <w:b/>
          <w:bCs/>
          <w:sz w:val="24"/>
          <w:szCs w:val="24"/>
        </w:rPr>
      </w:pPr>
      <w:r w:rsidRPr="00B11CD9">
        <w:rPr>
          <w:sz w:val="24"/>
          <w:szCs w:val="24"/>
        </w:rPr>
        <w:t>Security controls and policies must be considered and implemented until a required level to control the complexity.</w:t>
      </w:r>
    </w:p>
    <w:p w14:paraId="3C8E7BF8" w14:textId="77777777" w:rsidR="00EB10A6" w:rsidRPr="00B11CD9" w:rsidRDefault="00EB10A6" w:rsidP="00F42A2C">
      <w:pPr>
        <w:pStyle w:val="ListParagraph"/>
        <w:numPr>
          <w:ilvl w:val="0"/>
          <w:numId w:val="29"/>
        </w:numPr>
        <w:tabs>
          <w:tab w:val="left" w:pos="5830"/>
        </w:tabs>
        <w:spacing w:line="259" w:lineRule="auto"/>
        <w:rPr>
          <w:b/>
          <w:bCs/>
          <w:sz w:val="24"/>
          <w:szCs w:val="24"/>
        </w:rPr>
      </w:pPr>
      <w:r w:rsidRPr="00B11CD9">
        <w:rPr>
          <w:sz w:val="24"/>
          <w:szCs w:val="24"/>
        </w:rPr>
        <w:t>Proper routing configuration should be set up to understand a clear way of incoming and outgoing data packets.</w:t>
      </w:r>
    </w:p>
    <w:p w14:paraId="4136C058" w14:textId="77777777" w:rsidR="00EB10A6" w:rsidRPr="00B11CD9" w:rsidRDefault="00EB10A6" w:rsidP="00F42A2C">
      <w:pPr>
        <w:pStyle w:val="ListParagraph"/>
        <w:numPr>
          <w:ilvl w:val="0"/>
          <w:numId w:val="29"/>
        </w:numPr>
        <w:tabs>
          <w:tab w:val="left" w:pos="5830"/>
        </w:tabs>
        <w:spacing w:line="259" w:lineRule="auto"/>
        <w:rPr>
          <w:b/>
          <w:bCs/>
          <w:sz w:val="24"/>
          <w:szCs w:val="24"/>
        </w:rPr>
      </w:pPr>
      <w:r w:rsidRPr="00B11CD9">
        <w:rPr>
          <w:sz w:val="24"/>
          <w:szCs w:val="24"/>
        </w:rPr>
        <w:t>Firewall should be implemented with the requirements of the institution by keeping in mind ports and protocols.</w:t>
      </w:r>
    </w:p>
    <w:p w14:paraId="6C7DD558" w14:textId="77777777" w:rsidR="00EB10A6" w:rsidRPr="00B11CD9" w:rsidRDefault="00EB10A6" w:rsidP="00F42A2C">
      <w:pPr>
        <w:pStyle w:val="ListParagraph"/>
        <w:numPr>
          <w:ilvl w:val="0"/>
          <w:numId w:val="29"/>
        </w:numPr>
        <w:tabs>
          <w:tab w:val="left" w:pos="5830"/>
        </w:tabs>
        <w:spacing w:line="259" w:lineRule="auto"/>
        <w:rPr>
          <w:sz w:val="24"/>
          <w:szCs w:val="24"/>
        </w:rPr>
      </w:pPr>
      <w:r w:rsidRPr="00B11CD9">
        <w:rPr>
          <w:sz w:val="24"/>
          <w:szCs w:val="24"/>
        </w:rPr>
        <w:t xml:space="preserve"> DMZ must be implemented to keep less important services to protect the important assets.</w:t>
      </w:r>
    </w:p>
    <w:p w14:paraId="326E87F5" w14:textId="77777777" w:rsidR="00EB10A6" w:rsidRPr="00B11CD9" w:rsidRDefault="00EB10A6" w:rsidP="00F42A2C">
      <w:pPr>
        <w:pStyle w:val="ListParagraph"/>
        <w:numPr>
          <w:ilvl w:val="0"/>
          <w:numId w:val="29"/>
        </w:numPr>
        <w:tabs>
          <w:tab w:val="left" w:pos="5830"/>
        </w:tabs>
        <w:spacing w:line="259" w:lineRule="auto"/>
        <w:rPr>
          <w:sz w:val="24"/>
          <w:szCs w:val="24"/>
        </w:rPr>
      </w:pPr>
      <w:r w:rsidRPr="00B11CD9">
        <w:rPr>
          <w:sz w:val="24"/>
          <w:szCs w:val="24"/>
        </w:rPr>
        <w:t>VPN service must be enabled to provide safe networking with people at long distances.</w:t>
      </w:r>
    </w:p>
    <w:p w14:paraId="55628690" w14:textId="77777777" w:rsidR="00EB10A6" w:rsidRPr="00B11CD9" w:rsidRDefault="00EB10A6" w:rsidP="00F42A2C">
      <w:pPr>
        <w:pStyle w:val="ListParagraph"/>
        <w:numPr>
          <w:ilvl w:val="0"/>
          <w:numId w:val="29"/>
        </w:numPr>
        <w:tabs>
          <w:tab w:val="left" w:pos="5830"/>
        </w:tabs>
        <w:spacing w:line="259" w:lineRule="auto"/>
        <w:rPr>
          <w:sz w:val="24"/>
          <w:szCs w:val="24"/>
        </w:rPr>
      </w:pPr>
      <w:r w:rsidRPr="00B11CD9">
        <w:rPr>
          <w:sz w:val="24"/>
          <w:szCs w:val="24"/>
        </w:rPr>
        <w:t>Proper port scanning must be enabled to monitor the traffic of data flow.</w:t>
      </w:r>
    </w:p>
    <w:p w14:paraId="6D19052C" w14:textId="77777777" w:rsidR="00084EBD" w:rsidRPr="00B11CD9" w:rsidRDefault="00084EBD" w:rsidP="00F42A2C">
      <w:pPr>
        <w:pStyle w:val="ListParagraph"/>
        <w:numPr>
          <w:ilvl w:val="0"/>
          <w:numId w:val="29"/>
        </w:numPr>
        <w:tabs>
          <w:tab w:val="left" w:pos="5830"/>
        </w:tabs>
        <w:spacing w:line="259" w:lineRule="auto"/>
        <w:rPr>
          <w:b/>
          <w:bCs/>
          <w:sz w:val="24"/>
          <w:szCs w:val="24"/>
        </w:rPr>
      </w:pPr>
      <w:r w:rsidRPr="00B11CD9">
        <w:rPr>
          <w:sz w:val="24"/>
          <w:szCs w:val="24"/>
        </w:rPr>
        <w:t>Out of band and in-band management should be set up to keep the working of applications in place.</w:t>
      </w:r>
    </w:p>
    <w:p w14:paraId="73E8485E" w14:textId="77777777" w:rsidR="00084EBD" w:rsidRPr="00B11CD9" w:rsidRDefault="00084EBD" w:rsidP="00F42A2C">
      <w:pPr>
        <w:pStyle w:val="ListParagraph"/>
        <w:numPr>
          <w:ilvl w:val="0"/>
          <w:numId w:val="29"/>
        </w:numPr>
        <w:tabs>
          <w:tab w:val="left" w:pos="5830"/>
        </w:tabs>
        <w:spacing w:line="259" w:lineRule="auto"/>
        <w:rPr>
          <w:sz w:val="24"/>
          <w:szCs w:val="24"/>
        </w:rPr>
      </w:pPr>
      <w:r w:rsidRPr="00B11CD9">
        <w:rPr>
          <w:sz w:val="24"/>
          <w:szCs w:val="24"/>
        </w:rPr>
        <w:t xml:space="preserve"> SNMP must be implemented well for an organized working environment in the company.</w:t>
      </w:r>
    </w:p>
    <w:p w14:paraId="0033C4F5" w14:textId="77777777" w:rsidR="00576FE5" w:rsidRPr="00B11CD9" w:rsidRDefault="00576FE5" w:rsidP="00F42A2C">
      <w:pPr>
        <w:pStyle w:val="ListParagraph"/>
        <w:numPr>
          <w:ilvl w:val="0"/>
          <w:numId w:val="29"/>
        </w:numPr>
        <w:tabs>
          <w:tab w:val="left" w:pos="5830"/>
        </w:tabs>
        <w:spacing w:line="259" w:lineRule="auto"/>
        <w:rPr>
          <w:sz w:val="24"/>
          <w:szCs w:val="24"/>
        </w:rPr>
      </w:pPr>
      <w:r w:rsidRPr="00B11CD9">
        <w:rPr>
          <w:sz w:val="24"/>
          <w:szCs w:val="24"/>
        </w:rPr>
        <w:t>Cryptographic methods must be used to protect every form of data, code, and files.</w:t>
      </w:r>
    </w:p>
    <w:p w14:paraId="5D17957D" w14:textId="77777777" w:rsidR="00576FE5" w:rsidRPr="00B11CD9" w:rsidRDefault="00576FE5" w:rsidP="00F42A2C">
      <w:pPr>
        <w:pStyle w:val="ListParagraph"/>
        <w:numPr>
          <w:ilvl w:val="0"/>
          <w:numId w:val="29"/>
        </w:numPr>
        <w:tabs>
          <w:tab w:val="left" w:pos="5830"/>
        </w:tabs>
        <w:spacing w:line="259" w:lineRule="auto"/>
        <w:rPr>
          <w:sz w:val="24"/>
          <w:szCs w:val="24"/>
        </w:rPr>
      </w:pPr>
      <w:r w:rsidRPr="00B11CD9">
        <w:rPr>
          <w:sz w:val="24"/>
          <w:szCs w:val="24"/>
        </w:rPr>
        <w:t>Warning messages must be sent or printed if there is any slight modification of the existing data.</w:t>
      </w:r>
    </w:p>
    <w:p w14:paraId="6CCEB5E0" w14:textId="77777777" w:rsidR="00576FE5" w:rsidRPr="00B11CD9" w:rsidRDefault="00576FE5" w:rsidP="00F42A2C">
      <w:pPr>
        <w:pStyle w:val="ListParagraph"/>
        <w:numPr>
          <w:ilvl w:val="0"/>
          <w:numId w:val="29"/>
        </w:numPr>
        <w:tabs>
          <w:tab w:val="left" w:pos="5830"/>
        </w:tabs>
        <w:spacing w:line="259" w:lineRule="auto"/>
        <w:rPr>
          <w:sz w:val="24"/>
          <w:szCs w:val="24"/>
        </w:rPr>
      </w:pPr>
      <w:r w:rsidRPr="00B11CD9">
        <w:rPr>
          <w:sz w:val="24"/>
          <w:szCs w:val="24"/>
        </w:rPr>
        <w:t>Proper authentication techniques must be used for giving access to the database.</w:t>
      </w:r>
    </w:p>
    <w:p w14:paraId="512435F4" w14:textId="77777777" w:rsidR="00576FE5" w:rsidRPr="00B11CD9" w:rsidRDefault="00576FE5" w:rsidP="00F42A2C">
      <w:pPr>
        <w:pStyle w:val="ListParagraph"/>
        <w:numPr>
          <w:ilvl w:val="0"/>
          <w:numId w:val="29"/>
        </w:numPr>
        <w:tabs>
          <w:tab w:val="left" w:pos="5830"/>
        </w:tabs>
        <w:spacing w:line="259" w:lineRule="auto"/>
        <w:rPr>
          <w:sz w:val="24"/>
          <w:szCs w:val="24"/>
        </w:rPr>
      </w:pPr>
      <w:r w:rsidRPr="00B11CD9">
        <w:rPr>
          <w:sz w:val="24"/>
          <w:szCs w:val="24"/>
        </w:rPr>
        <w:t>Role-based authorization must be provided, and auditing of the files must be done.</w:t>
      </w:r>
    </w:p>
    <w:p w14:paraId="7536BAE9" w14:textId="77777777" w:rsidR="00576FE5" w:rsidRPr="00B11CD9" w:rsidRDefault="00576FE5" w:rsidP="00F42A2C">
      <w:pPr>
        <w:pStyle w:val="ListParagraph"/>
        <w:numPr>
          <w:ilvl w:val="0"/>
          <w:numId w:val="29"/>
        </w:numPr>
        <w:tabs>
          <w:tab w:val="left" w:pos="5830"/>
        </w:tabs>
        <w:spacing w:line="259" w:lineRule="auto"/>
        <w:rPr>
          <w:sz w:val="24"/>
          <w:szCs w:val="24"/>
        </w:rPr>
      </w:pPr>
      <w:r w:rsidRPr="00B11CD9">
        <w:rPr>
          <w:sz w:val="24"/>
          <w:szCs w:val="24"/>
        </w:rPr>
        <w:lastRenderedPageBreak/>
        <w:t>Network and Operating system must be checked from time to time, and it should be verified that there is no single access point for the outsiders.</w:t>
      </w:r>
    </w:p>
    <w:p w14:paraId="463F6F96" w14:textId="77777777" w:rsidR="00F2399B" w:rsidRPr="00B11CD9" w:rsidRDefault="00F2399B" w:rsidP="00F42A2C">
      <w:pPr>
        <w:pStyle w:val="ListParagraph"/>
        <w:numPr>
          <w:ilvl w:val="0"/>
          <w:numId w:val="29"/>
        </w:numPr>
        <w:tabs>
          <w:tab w:val="left" w:pos="5830"/>
        </w:tabs>
        <w:spacing w:line="259" w:lineRule="auto"/>
        <w:rPr>
          <w:sz w:val="24"/>
          <w:szCs w:val="24"/>
        </w:rPr>
      </w:pPr>
      <w:r w:rsidRPr="00B11CD9">
        <w:rPr>
          <w:sz w:val="24"/>
          <w:szCs w:val="24"/>
        </w:rPr>
        <w:t>Role-based authorization must be provided, and auditing of the files must be done.</w:t>
      </w:r>
    </w:p>
    <w:p w14:paraId="5E838895" w14:textId="77777777" w:rsidR="000D3E91" w:rsidRPr="00B11CD9" w:rsidRDefault="000D3E91" w:rsidP="00F42A2C">
      <w:pPr>
        <w:pStyle w:val="ListParagraph"/>
        <w:numPr>
          <w:ilvl w:val="0"/>
          <w:numId w:val="29"/>
        </w:numPr>
        <w:tabs>
          <w:tab w:val="left" w:pos="5830"/>
        </w:tabs>
        <w:spacing w:line="259" w:lineRule="auto"/>
        <w:rPr>
          <w:sz w:val="24"/>
          <w:szCs w:val="24"/>
        </w:rPr>
      </w:pPr>
      <w:r w:rsidRPr="00B11CD9">
        <w:rPr>
          <w:sz w:val="24"/>
          <w:szCs w:val="24"/>
        </w:rPr>
        <w:t>IEEE standards and protocols must be followed strictly to ensure good security.</w:t>
      </w:r>
    </w:p>
    <w:p w14:paraId="227B200E" w14:textId="77777777" w:rsidR="00795D79" w:rsidRPr="00B11CD9" w:rsidRDefault="00795D79" w:rsidP="00F42A2C">
      <w:pPr>
        <w:pStyle w:val="ListParagraph"/>
        <w:numPr>
          <w:ilvl w:val="0"/>
          <w:numId w:val="29"/>
        </w:numPr>
        <w:tabs>
          <w:tab w:val="left" w:pos="5830"/>
        </w:tabs>
        <w:spacing w:line="259" w:lineRule="auto"/>
        <w:rPr>
          <w:sz w:val="24"/>
          <w:szCs w:val="24"/>
        </w:rPr>
      </w:pPr>
      <w:r w:rsidRPr="00B11CD9">
        <w:rPr>
          <w:sz w:val="24"/>
          <w:szCs w:val="24"/>
        </w:rPr>
        <w:t>Connectivity with Bluetooth and Wi-Fi must be verified as there can be open malicious networks.</w:t>
      </w:r>
    </w:p>
    <w:p w14:paraId="5CF8BCC1" w14:textId="572F8520" w:rsidR="00177E4F" w:rsidRPr="00B11CD9" w:rsidRDefault="00177E4F" w:rsidP="00795D79">
      <w:pPr>
        <w:tabs>
          <w:tab w:val="left" w:pos="5830"/>
        </w:tabs>
        <w:ind w:left="360"/>
        <w:rPr>
          <w:sz w:val="24"/>
          <w:szCs w:val="24"/>
        </w:rPr>
      </w:pPr>
    </w:p>
    <w:p w14:paraId="5258327B" w14:textId="0B867D91" w:rsidR="00244499" w:rsidRPr="00B11CD9" w:rsidRDefault="00244499" w:rsidP="00244499">
      <w:pPr>
        <w:pStyle w:val="ListParagraph"/>
        <w:ind w:left="1080"/>
        <w:rPr>
          <w:rFonts w:ascii="Times New Roman" w:hAnsi="Times New Roman" w:cs="Times New Roman"/>
          <w:b/>
          <w:bCs/>
          <w:sz w:val="24"/>
          <w:szCs w:val="24"/>
        </w:rPr>
      </w:pPr>
      <w:r w:rsidRPr="00B11CD9">
        <w:rPr>
          <w:rFonts w:ascii="Times New Roman" w:hAnsi="Times New Roman" w:cs="Times New Roman"/>
          <w:b/>
          <w:bCs/>
          <w:sz w:val="24"/>
          <w:szCs w:val="24"/>
        </w:rPr>
        <w:t xml:space="preserve">List of recommended Hardening Response controls and Policies for each recommended control that should be created to reduce </w:t>
      </w:r>
      <w:r w:rsidR="00F265B8" w:rsidRPr="00B11CD9">
        <w:rPr>
          <w:rFonts w:ascii="Times New Roman" w:hAnsi="Times New Roman" w:cs="Times New Roman"/>
          <w:b/>
          <w:bCs/>
          <w:sz w:val="24"/>
          <w:szCs w:val="24"/>
        </w:rPr>
        <w:t>risk</w:t>
      </w:r>
      <w:r w:rsidRPr="00B11CD9">
        <w:rPr>
          <w:rFonts w:ascii="Times New Roman" w:hAnsi="Times New Roman" w:cs="Times New Roman"/>
          <w:b/>
          <w:bCs/>
          <w:sz w:val="24"/>
          <w:szCs w:val="24"/>
        </w:rPr>
        <w:t xml:space="preserve"> </w:t>
      </w:r>
      <w:r w:rsidR="00F265B8" w:rsidRPr="00B11CD9">
        <w:rPr>
          <w:rFonts w:ascii="Times New Roman" w:hAnsi="Times New Roman" w:cs="Times New Roman"/>
          <w:b/>
          <w:bCs/>
          <w:sz w:val="24"/>
          <w:szCs w:val="24"/>
        </w:rPr>
        <w:t>impact</w:t>
      </w:r>
      <w:r w:rsidRPr="00B11CD9">
        <w:rPr>
          <w:rFonts w:ascii="Times New Roman" w:hAnsi="Times New Roman" w:cs="Times New Roman"/>
          <w:b/>
          <w:bCs/>
          <w:sz w:val="24"/>
          <w:szCs w:val="24"/>
        </w:rPr>
        <w:t xml:space="preserve"> and thus mitigate the identified risks</w:t>
      </w:r>
      <w:r w:rsidR="00EA2B90" w:rsidRPr="00B11CD9">
        <w:rPr>
          <w:rFonts w:ascii="Times New Roman" w:hAnsi="Times New Roman" w:cs="Times New Roman"/>
          <w:b/>
          <w:bCs/>
          <w:sz w:val="24"/>
          <w:szCs w:val="24"/>
        </w:rPr>
        <w:t xml:space="preserve"> and</w:t>
      </w:r>
      <w:r w:rsidR="00985C72" w:rsidRPr="00B11CD9">
        <w:rPr>
          <w:rFonts w:ascii="Times New Roman" w:hAnsi="Times New Roman" w:cs="Times New Roman"/>
          <w:b/>
          <w:bCs/>
          <w:sz w:val="24"/>
          <w:szCs w:val="24"/>
        </w:rPr>
        <w:t xml:space="preserve"> increase resilience</w:t>
      </w:r>
      <w:r w:rsidRPr="00B11CD9">
        <w:rPr>
          <w:rFonts w:ascii="Times New Roman" w:hAnsi="Times New Roman" w:cs="Times New Roman"/>
          <w:b/>
          <w:bCs/>
          <w:sz w:val="24"/>
          <w:szCs w:val="24"/>
        </w:rPr>
        <w:t xml:space="preserve"> – Risk </w:t>
      </w:r>
      <w:r w:rsidR="00E42850" w:rsidRPr="00B11CD9">
        <w:rPr>
          <w:rFonts w:ascii="Times New Roman" w:hAnsi="Times New Roman" w:cs="Times New Roman"/>
          <w:b/>
          <w:bCs/>
          <w:sz w:val="24"/>
          <w:szCs w:val="24"/>
        </w:rPr>
        <w:t>Response</w:t>
      </w:r>
      <w:r w:rsidRPr="00B11CD9">
        <w:rPr>
          <w:rFonts w:ascii="Times New Roman" w:hAnsi="Times New Roman" w:cs="Times New Roman"/>
          <w:b/>
          <w:bCs/>
          <w:sz w:val="24"/>
          <w:szCs w:val="24"/>
        </w:rPr>
        <w:t xml:space="preserve"> Strategy</w:t>
      </w:r>
    </w:p>
    <w:p w14:paraId="418BCDC9" w14:textId="77777777" w:rsidR="00E94E8A" w:rsidRPr="00B11CD9" w:rsidRDefault="00E94E8A" w:rsidP="00244499">
      <w:pPr>
        <w:pStyle w:val="ListParagraph"/>
        <w:ind w:left="1080"/>
        <w:rPr>
          <w:rFonts w:ascii="Times New Roman" w:hAnsi="Times New Roman" w:cs="Times New Roman"/>
          <w:b/>
          <w:bCs/>
          <w:sz w:val="24"/>
          <w:szCs w:val="24"/>
        </w:rPr>
      </w:pPr>
    </w:p>
    <w:p w14:paraId="3A53A4CE" w14:textId="77777777" w:rsidR="00E94E8A" w:rsidRPr="00B11CD9" w:rsidRDefault="00E94E8A" w:rsidP="00F42A2C">
      <w:pPr>
        <w:pStyle w:val="ListParagraph"/>
        <w:numPr>
          <w:ilvl w:val="0"/>
          <w:numId w:val="29"/>
        </w:numPr>
        <w:tabs>
          <w:tab w:val="left" w:pos="5830"/>
        </w:tabs>
        <w:spacing w:line="259" w:lineRule="auto"/>
        <w:rPr>
          <w:b/>
          <w:bCs/>
          <w:sz w:val="24"/>
          <w:szCs w:val="24"/>
        </w:rPr>
      </w:pPr>
      <w:r w:rsidRPr="00B11CD9">
        <w:rPr>
          <w:sz w:val="24"/>
          <w:szCs w:val="24"/>
        </w:rPr>
        <w:t>Company must make sure that all the business activities should not get stopped and work as per the regular schedule.</w:t>
      </w:r>
    </w:p>
    <w:p w14:paraId="35E6494E" w14:textId="77777777" w:rsidR="00E94E8A" w:rsidRPr="00B11CD9" w:rsidRDefault="00E94E8A" w:rsidP="00F42A2C">
      <w:pPr>
        <w:pStyle w:val="ListParagraph"/>
        <w:numPr>
          <w:ilvl w:val="0"/>
          <w:numId w:val="29"/>
        </w:numPr>
        <w:tabs>
          <w:tab w:val="left" w:pos="5830"/>
        </w:tabs>
        <w:spacing w:line="259" w:lineRule="auto"/>
        <w:rPr>
          <w:b/>
          <w:bCs/>
          <w:sz w:val="24"/>
          <w:szCs w:val="24"/>
        </w:rPr>
      </w:pPr>
      <w:r w:rsidRPr="00B11CD9">
        <w:rPr>
          <w:sz w:val="24"/>
          <w:szCs w:val="24"/>
        </w:rPr>
        <w:t>Problem should be identified and should be analyzed by technological – management – operational teams.</w:t>
      </w:r>
    </w:p>
    <w:p w14:paraId="5E970056" w14:textId="77777777" w:rsidR="00E94E8A" w:rsidRPr="00B11CD9" w:rsidRDefault="00E94E8A" w:rsidP="00F42A2C">
      <w:pPr>
        <w:pStyle w:val="ListParagraph"/>
        <w:numPr>
          <w:ilvl w:val="0"/>
          <w:numId w:val="29"/>
        </w:numPr>
        <w:tabs>
          <w:tab w:val="left" w:pos="5830"/>
        </w:tabs>
        <w:spacing w:line="259" w:lineRule="auto"/>
        <w:rPr>
          <w:b/>
          <w:bCs/>
          <w:sz w:val="24"/>
          <w:szCs w:val="24"/>
        </w:rPr>
      </w:pPr>
      <w:r w:rsidRPr="00B11CD9">
        <w:rPr>
          <w:sz w:val="24"/>
          <w:szCs w:val="24"/>
        </w:rPr>
        <w:t>Proper response should be given to government regarding the attack so that the company can get some help.</w:t>
      </w:r>
    </w:p>
    <w:p w14:paraId="61F4DCA0" w14:textId="77777777" w:rsidR="00E94E8A" w:rsidRPr="00B11CD9" w:rsidRDefault="00E94E8A" w:rsidP="00F42A2C">
      <w:pPr>
        <w:pStyle w:val="ListParagraph"/>
        <w:numPr>
          <w:ilvl w:val="0"/>
          <w:numId w:val="29"/>
        </w:numPr>
        <w:tabs>
          <w:tab w:val="left" w:pos="5830"/>
        </w:tabs>
        <w:spacing w:line="259" w:lineRule="auto"/>
        <w:rPr>
          <w:b/>
          <w:bCs/>
          <w:sz w:val="24"/>
          <w:szCs w:val="24"/>
        </w:rPr>
      </w:pPr>
      <w:r w:rsidRPr="00B11CD9">
        <w:rPr>
          <w:sz w:val="24"/>
          <w:szCs w:val="24"/>
        </w:rPr>
        <w:t>Operations from the compromised systems must be stopped and replaced with new or backup systems to decrease the loss of the attack.</w:t>
      </w:r>
    </w:p>
    <w:p w14:paraId="5C07C5D9" w14:textId="77777777" w:rsidR="00B92E0D" w:rsidRPr="00B11CD9" w:rsidRDefault="00B92E0D" w:rsidP="00F42A2C">
      <w:pPr>
        <w:pStyle w:val="ListParagraph"/>
        <w:numPr>
          <w:ilvl w:val="0"/>
          <w:numId w:val="29"/>
        </w:numPr>
        <w:tabs>
          <w:tab w:val="left" w:pos="5830"/>
        </w:tabs>
        <w:spacing w:line="259" w:lineRule="auto"/>
        <w:rPr>
          <w:b/>
          <w:bCs/>
          <w:sz w:val="24"/>
          <w:szCs w:val="24"/>
        </w:rPr>
      </w:pPr>
      <w:r w:rsidRPr="00B11CD9">
        <w:rPr>
          <w:sz w:val="24"/>
          <w:szCs w:val="24"/>
        </w:rPr>
        <w:t>The vulnerabilities regarding networks must be scanned after an attack and actions must be taken to implement hardware or software assistance.</w:t>
      </w:r>
    </w:p>
    <w:p w14:paraId="313E0627" w14:textId="77777777" w:rsidR="00B92E0D" w:rsidRPr="00B11CD9" w:rsidRDefault="00B92E0D" w:rsidP="00F42A2C">
      <w:pPr>
        <w:pStyle w:val="ListParagraph"/>
        <w:numPr>
          <w:ilvl w:val="0"/>
          <w:numId w:val="29"/>
        </w:numPr>
        <w:tabs>
          <w:tab w:val="left" w:pos="5830"/>
        </w:tabs>
        <w:spacing w:line="259" w:lineRule="auto"/>
        <w:rPr>
          <w:b/>
          <w:bCs/>
          <w:sz w:val="24"/>
          <w:szCs w:val="24"/>
        </w:rPr>
      </w:pPr>
      <w:r w:rsidRPr="00B11CD9">
        <w:rPr>
          <w:sz w:val="24"/>
          <w:szCs w:val="24"/>
        </w:rPr>
        <w:t>Defense – in – depth mechanism must provide layered security in case of a data breach.</w:t>
      </w:r>
    </w:p>
    <w:p w14:paraId="337EC45C" w14:textId="77777777" w:rsidR="00B92E0D" w:rsidRPr="00B11CD9" w:rsidRDefault="00B92E0D" w:rsidP="00F42A2C">
      <w:pPr>
        <w:pStyle w:val="ListParagraph"/>
        <w:numPr>
          <w:ilvl w:val="0"/>
          <w:numId w:val="29"/>
        </w:numPr>
        <w:tabs>
          <w:tab w:val="left" w:pos="5830"/>
        </w:tabs>
        <w:spacing w:line="259" w:lineRule="auto"/>
        <w:rPr>
          <w:b/>
          <w:bCs/>
          <w:sz w:val="24"/>
          <w:szCs w:val="24"/>
        </w:rPr>
      </w:pPr>
      <w:r w:rsidRPr="00B11CD9">
        <w:rPr>
          <w:sz w:val="24"/>
          <w:szCs w:val="24"/>
        </w:rPr>
        <w:t>It must be ensured that a threat agent must not exploit other assets even though the network is compromised.</w:t>
      </w:r>
    </w:p>
    <w:p w14:paraId="213FCE1F" w14:textId="77777777" w:rsidR="00B92E0D" w:rsidRPr="00B11CD9" w:rsidRDefault="00B92E0D" w:rsidP="00F42A2C">
      <w:pPr>
        <w:pStyle w:val="ListParagraph"/>
        <w:numPr>
          <w:ilvl w:val="0"/>
          <w:numId w:val="29"/>
        </w:numPr>
        <w:tabs>
          <w:tab w:val="left" w:pos="5830"/>
        </w:tabs>
        <w:spacing w:line="259" w:lineRule="auto"/>
        <w:rPr>
          <w:b/>
          <w:bCs/>
          <w:sz w:val="24"/>
          <w:szCs w:val="24"/>
        </w:rPr>
      </w:pPr>
      <w:r w:rsidRPr="00B11CD9">
        <w:rPr>
          <w:sz w:val="24"/>
          <w:szCs w:val="24"/>
        </w:rPr>
        <w:t>Important data must be stored in alternative hard drives and cloud services to protect in time of an attack.</w:t>
      </w:r>
    </w:p>
    <w:p w14:paraId="2968B51A" w14:textId="77777777" w:rsidR="00C333AF" w:rsidRPr="00B11CD9" w:rsidRDefault="00C333AF" w:rsidP="00F42A2C">
      <w:pPr>
        <w:pStyle w:val="ListParagraph"/>
        <w:numPr>
          <w:ilvl w:val="0"/>
          <w:numId w:val="29"/>
        </w:numPr>
        <w:tabs>
          <w:tab w:val="left" w:pos="5830"/>
        </w:tabs>
        <w:spacing w:line="259" w:lineRule="auto"/>
        <w:rPr>
          <w:b/>
          <w:bCs/>
          <w:sz w:val="24"/>
          <w:szCs w:val="24"/>
        </w:rPr>
      </w:pPr>
      <w:r w:rsidRPr="00B11CD9">
        <w:rPr>
          <w:sz w:val="24"/>
          <w:szCs w:val="24"/>
        </w:rPr>
        <w:t>Software code and applications must be verified whether they are modified, and they must be immediately restored to the previous version.</w:t>
      </w:r>
    </w:p>
    <w:p w14:paraId="30F874BF" w14:textId="77777777" w:rsidR="00C333AF" w:rsidRPr="00B11CD9" w:rsidRDefault="00C333AF" w:rsidP="00F42A2C">
      <w:pPr>
        <w:pStyle w:val="ListParagraph"/>
        <w:numPr>
          <w:ilvl w:val="0"/>
          <w:numId w:val="29"/>
        </w:numPr>
        <w:tabs>
          <w:tab w:val="left" w:pos="5830"/>
        </w:tabs>
        <w:spacing w:line="259" w:lineRule="auto"/>
        <w:rPr>
          <w:b/>
          <w:bCs/>
          <w:sz w:val="24"/>
          <w:szCs w:val="24"/>
        </w:rPr>
      </w:pPr>
      <w:r w:rsidRPr="00B11CD9">
        <w:rPr>
          <w:sz w:val="24"/>
          <w:szCs w:val="24"/>
        </w:rPr>
        <w:t xml:space="preserve">The source of the problem must be identified whether it occurred from the network, OS or Software, and that </w:t>
      </w:r>
      <w:proofErr w:type="gramStart"/>
      <w:r w:rsidRPr="00B11CD9">
        <w:rPr>
          <w:sz w:val="24"/>
          <w:szCs w:val="24"/>
        </w:rPr>
        <w:t>particular vulnerability</w:t>
      </w:r>
      <w:proofErr w:type="gramEnd"/>
      <w:r w:rsidRPr="00B11CD9">
        <w:rPr>
          <w:sz w:val="24"/>
          <w:szCs w:val="24"/>
        </w:rPr>
        <w:t xml:space="preserve"> must be resolved.</w:t>
      </w:r>
    </w:p>
    <w:p w14:paraId="46A3961C" w14:textId="77777777" w:rsidR="00C333AF" w:rsidRPr="00B11CD9" w:rsidRDefault="00C333AF" w:rsidP="00F42A2C">
      <w:pPr>
        <w:pStyle w:val="ListParagraph"/>
        <w:numPr>
          <w:ilvl w:val="0"/>
          <w:numId w:val="29"/>
        </w:numPr>
        <w:tabs>
          <w:tab w:val="left" w:pos="5830"/>
        </w:tabs>
        <w:spacing w:line="259" w:lineRule="auto"/>
        <w:rPr>
          <w:b/>
          <w:bCs/>
          <w:sz w:val="24"/>
          <w:szCs w:val="24"/>
        </w:rPr>
      </w:pPr>
      <w:r w:rsidRPr="00B11CD9">
        <w:rPr>
          <w:sz w:val="24"/>
          <w:szCs w:val="24"/>
        </w:rPr>
        <w:t>Updating software, cryptographic methods, and checking audit logs must be done from time to time.</w:t>
      </w:r>
    </w:p>
    <w:p w14:paraId="73F4FCC0" w14:textId="13968159" w:rsidR="00F52F98" w:rsidRPr="00B11CD9" w:rsidRDefault="00F52F98" w:rsidP="00F52F98">
      <w:pPr>
        <w:rPr>
          <w:rFonts w:ascii="Times New Roman" w:hAnsi="Times New Roman" w:cs="Times New Roman"/>
          <w:b/>
          <w:bCs/>
          <w:sz w:val="24"/>
          <w:szCs w:val="24"/>
          <w:u w:val="single"/>
        </w:rPr>
      </w:pPr>
    </w:p>
    <w:p w14:paraId="0FECDD38" w14:textId="0CEF756E" w:rsidR="002C7D70" w:rsidRPr="00B11CD9" w:rsidRDefault="002C7D70" w:rsidP="00F52F98">
      <w:pPr>
        <w:rPr>
          <w:rFonts w:ascii="Times New Roman" w:hAnsi="Times New Roman" w:cs="Times New Roman"/>
          <w:b/>
          <w:bCs/>
          <w:sz w:val="24"/>
          <w:szCs w:val="24"/>
          <w:u w:val="single"/>
        </w:rPr>
      </w:pPr>
    </w:p>
    <w:p w14:paraId="5978A665" w14:textId="04945BB1" w:rsidR="002C7D70" w:rsidRPr="00B11CD9" w:rsidRDefault="002C7D70" w:rsidP="00F52F98">
      <w:pPr>
        <w:rPr>
          <w:rFonts w:ascii="Times New Roman" w:hAnsi="Times New Roman" w:cs="Times New Roman"/>
          <w:b/>
          <w:bCs/>
          <w:sz w:val="24"/>
          <w:szCs w:val="24"/>
          <w:u w:val="single"/>
        </w:rPr>
      </w:pPr>
    </w:p>
    <w:p w14:paraId="4A8E5776" w14:textId="51BE329E" w:rsidR="002C7D70" w:rsidRPr="00B11CD9" w:rsidRDefault="002C7D70" w:rsidP="00F52F98">
      <w:pPr>
        <w:rPr>
          <w:rFonts w:ascii="Times New Roman" w:hAnsi="Times New Roman" w:cs="Times New Roman"/>
          <w:b/>
          <w:bCs/>
          <w:sz w:val="24"/>
          <w:szCs w:val="24"/>
          <w:u w:val="single"/>
        </w:rPr>
      </w:pPr>
    </w:p>
    <w:p w14:paraId="08A8AEB2" w14:textId="4A42873B" w:rsidR="002C7D70" w:rsidRPr="00B11CD9" w:rsidRDefault="002C7D70" w:rsidP="00F52F98">
      <w:pPr>
        <w:rPr>
          <w:rFonts w:ascii="Times New Roman" w:hAnsi="Times New Roman" w:cs="Times New Roman"/>
          <w:b/>
          <w:bCs/>
          <w:sz w:val="24"/>
          <w:szCs w:val="24"/>
          <w:u w:val="single"/>
        </w:rPr>
      </w:pPr>
    </w:p>
    <w:p w14:paraId="754AAE7C" w14:textId="3FFE4736" w:rsidR="002C7D70" w:rsidRPr="00B11CD9" w:rsidRDefault="002C7D70" w:rsidP="004C5382">
      <w:pPr>
        <w:jc w:val="center"/>
        <w:rPr>
          <w:rFonts w:ascii="Times New Roman" w:hAnsi="Times New Roman" w:cs="Times New Roman"/>
          <w:b/>
          <w:bCs/>
          <w:sz w:val="24"/>
          <w:szCs w:val="24"/>
          <w:u w:val="single"/>
        </w:rPr>
      </w:pPr>
      <w:r w:rsidRPr="00B11CD9">
        <w:rPr>
          <w:rFonts w:ascii="Times New Roman" w:hAnsi="Times New Roman" w:cs="Times New Roman"/>
          <w:b/>
          <w:bCs/>
          <w:sz w:val="24"/>
          <w:szCs w:val="24"/>
          <w:u w:val="single"/>
        </w:rPr>
        <w:lastRenderedPageBreak/>
        <w:t>Applicable Government Regulations and Industry Standards</w:t>
      </w:r>
    </w:p>
    <w:p w14:paraId="18FEADC6" w14:textId="6303FFFE" w:rsidR="004C5382" w:rsidRPr="00B11CD9" w:rsidRDefault="004C5382" w:rsidP="004C5382">
      <w:pPr>
        <w:rPr>
          <w:rFonts w:ascii="Times New Roman" w:hAnsi="Times New Roman" w:cs="Times New Roman"/>
          <w:b/>
          <w:bCs/>
          <w:sz w:val="24"/>
          <w:szCs w:val="24"/>
          <w:u w:val="single"/>
        </w:rPr>
      </w:pPr>
      <w:r w:rsidRPr="00B11CD9">
        <w:rPr>
          <w:rFonts w:ascii="Times New Roman" w:hAnsi="Times New Roman" w:cs="Times New Roman"/>
          <w:b/>
          <w:bCs/>
          <w:sz w:val="24"/>
          <w:szCs w:val="24"/>
          <w:u w:val="single"/>
        </w:rPr>
        <w:t>Sarbanes-Oxley Act:</w:t>
      </w:r>
    </w:p>
    <w:p w14:paraId="2B8099ED" w14:textId="3779A48F" w:rsidR="004C5382" w:rsidRPr="00B11CD9" w:rsidRDefault="006B38E2" w:rsidP="004C5382">
      <w:pPr>
        <w:rPr>
          <w:rFonts w:eastAsia="Times New Roman" w:cstheme="minorHAnsi"/>
          <w:color w:val="2D3B45"/>
          <w:sz w:val="24"/>
          <w:szCs w:val="24"/>
        </w:rPr>
      </w:pPr>
      <w:r w:rsidRPr="00B11CD9">
        <w:rPr>
          <w:rFonts w:eastAsia="Times New Roman" w:cstheme="minorHAnsi"/>
          <w:color w:val="2D3B45"/>
          <w:sz w:val="24"/>
          <w:szCs w:val="24"/>
        </w:rPr>
        <w:t>It is a law framed to protect investors from fraudulent financial reporting by corporate organizations. The act created strict new rules for accountants, auditors, and corporate officers and imposed more stringent recordkeeping requirements. The act also added new criminal penalties for violating security laws. Corporates tend to modify their financial reports to protect themselves from tax payments. This law mainly addresses those issues. This law explains its concept through three sections namely Section 302, Section 404, and Section 802. 302 mandates that senior corporate officers personally certify the financial reports and are responsible for the truth in them. 404 mentions that management and auditors establish internal controls and reporting methods to ensure the adequacy of those controls. 802 mentions rules regarding recordkeeping. These deal with the falsification of records and electronic communications. Hence, this law plays an important role in protecting from submitting false financial records.</w:t>
      </w:r>
    </w:p>
    <w:p w14:paraId="50AAE11C" w14:textId="264E8D26" w:rsidR="006B38E2" w:rsidRPr="00B11CD9" w:rsidRDefault="007D5F59" w:rsidP="004C5382">
      <w:pPr>
        <w:rPr>
          <w:rFonts w:eastAsia="Times New Roman" w:cstheme="minorHAnsi"/>
          <w:color w:val="2D3B45"/>
          <w:sz w:val="24"/>
          <w:szCs w:val="24"/>
        </w:rPr>
      </w:pPr>
      <w:r w:rsidRPr="00B11CD9">
        <w:rPr>
          <w:rFonts w:eastAsia="Times New Roman" w:cstheme="minorHAnsi"/>
          <w:b/>
          <w:bCs/>
          <w:color w:val="2D3B45"/>
          <w:sz w:val="24"/>
          <w:szCs w:val="24"/>
          <w:u w:val="single"/>
        </w:rPr>
        <w:t>Gramm-Leach-Bliley Act</w:t>
      </w:r>
      <w:r w:rsidRPr="00B11CD9">
        <w:rPr>
          <w:rFonts w:eastAsia="Times New Roman" w:cstheme="minorHAnsi"/>
          <w:color w:val="2D3B45"/>
          <w:sz w:val="24"/>
          <w:szCs w:val="24"/>
        </w:rPr>
        <w:t>:</w:t>
      </w:r>
    </w:p>
    <w:p w14:paraId="2E89B01D" w14:textId="46B7608C" w:rsidR="00BF0912" w:rsidRPr="00B11CD9" w:rsidRDefault="00BF0912" w:rsidP="004C5382">
      <w:pPr>
        <w:rPr>
          <w:rFonts w:eastAsia="Times New Roman" w:cstheme="minorHAnsi"/>
          <w:color w:val="2D3B45"/>
          <w:sz w:val="24"/>
          <w:szCs w:val="24"/>
        </w:rPr>
      </w:pPr>
      <w:r w:rsidRPr="00B11CD9">
        <w:rPr>
          <w:rFonts w:eastAsia="Times New Roman" w:cstheme="minorHAnsi"/>
          <w:color w:val="2D3B45"/>
          <w:sz w:val="24"/>
          <w:szCs w:val="24"/>
        </w:rPr>
        <w:t>It is a United States federal law requiring financial institutions to explain how they share and protect their customer</w:t>
      </w:r>
      <w:r w:rsidR="00871C9C" w:rsidRPr="00B11CD9">
        <w:rPr>
          <w:rFonts w:eastAsia="Times New Roman" w:cstheme="minorHAnsi"/>
          <w:color w:val="2D3B45"/>
          <w:sz w:val="24"/>
          <w:szCs w:val="24"/>
        </w:rPr>
        <w:t>s’ nonpublic personal information (NPI).</w:t>
      </w:r>
      <w:r w:rsidR="00EC5D8B" w:rsidRPr="00B11CD9">
        <w:rPr>
          <w:rFonts w:eastAsia="Times New Roman" w:cstheme="minorHAnsi"/>
          <w:color w:val="2D3B45"/>
          <w:sz w:val="24"/>
          <w:szCs w:val="24"/>
        </w:rPr>
        <w:t xml:space="preserve"> This mainly includes</w:t>
      </w:r>
      <w:r w:rsidR="002A73FA" w:rsidRPr="00B11CD9">
        <w:rPr>
          <w:rFonts w:eastAsia="Times New Roman" w:cstheme="minorHAnsi"/>
          <w:color w:val="2D3B45"/>
          <w:sz w:val="24"/>
          <w:szCs w:val="24"/>
        </w:rPr>
        <w:t xml:space="preserve"> three rules namely The Financial Privacy Rule, The Safeguard Rule, and Pretexting Protection. The Financial Privacy Rule restricts the sharing of nonpublic personal information about an individual and </w:t>
      </w:r>
      <w:r w:rsidR="00C252AB" w:rsidRPr="00B11CD9">
        <w:rPr>
          <w:rFonts w:eastAsia="Times New Roman" w:cstheme="minorHAnsi"/>
          <w:color w:val="2D3B45"/>
          <w:sz w:val="24"/>
          <w:szCs w:val="24"/>
        </w:rPr>
        <w:t>ensures that every consumer is provided with a privacy note</w:t>
      </w:r>
      <w:r w:rsidR="00FC60F2" w:rsidRPr="00B11CD9">
        <w:rPr>
          <w:rFonts w:eastAsia="Times New Roman" w:cstheme="minorHAnsi"/>
          <w:color w:val="2D3B45"/>
          <w:sz w:val="24"/>
          <w:szCs w:val="24"/>
        </w:rPr>
        <w:t xml:space="preserve"> at the start. Data safeguard ensures that the financial institutions</w:t>
      </w:r>
      <w:r w:rsidR="008260BB" w:rsidRPr="00B11CD9">
        <w:rPr>
          <w:rFonts w:eastAsia="Times New Roman" w:cstheme="minorHAnsi"/>
          <w:color w:val="2D3B45"/>
          <w:sz w:val="24"/>
          <w:szCs w:val="24"/>
        </w:rPr>
        <w:t xml:space="preserve"> to develop an information security plan to protect </w:t>
      </w:r>
      <w:r w:rsidR="00212396" w:rsidRPr="00B11CD9">
        <w:rPr>
          <w:rFonts w:eastAsia="Times New Roman" w:cstheme="minorHAnsi"/>
          <w:color w:val="2D3B45"/>
          <w:sz w:val="24"/>
          <w:szCs w:val="24"/>
        </w:rPr>
        <w:t>customer’s data.</w:t>
      </w:r>
      <w:r w:rsidR="00C86123" w:rsidRPr="00B11CD9">
        <w:rPr>
          <w:rFonts w:eastAsia="Times New Roman" w:cstheme="minorHAnsi"/>
          <w:color w:val="2D3B45"/>
          <w:sz w:val="24"/>
          <w:szCs w:val="24"/>
        </w:rPr>
        <w:t xml:space="preserve"> Measures are taken to protect attacks like social engineering by providing prete</w:t>
      </w:r>
      <w:r w:rsidR="00B22B4F" w:rsidRPr="00B11CD9">
        <w:rPr>
          <w:rFonts w:eastAsia="Times New Roman" w:cstheme="minorHAnsi"/>
          <w:color w:val="2D3B45"/>
          <w:sz w:val="24"/>
          <w:szCs w:val="24"/>
        </w:rPr>
        <w:t>xting protection.</w:t>
      </w:r>
    </w:p>
    <w:p w14:paraId="03FFBCDF" w14:textId="4C420EF4" w:rsidR="00B22B4F" w:rsidRPr="00B11CD9" w:rsidRDefault="00B22B4F" w:rsidP="004C5382">
      <w:pPr>
        <w:rPr>
          <w:rFonts w:eastAsia="Times New Roman" w:cstheme="minorHAnsi"/>
          <w:color w:val="2D3B45"/>
          <w:sz w:val="24"/>
          <w:szCs w:val="24"/>
        </w:rPr>
      </w:pPr>
      <w:r w:rsidRPr="00B11CD9">
        <w:rPr>
          <w:rFonts w:eastAsia="Times New Roman" w:cstheme="minorHAnsi"/>
          <w:b/>
          <w:bCs/>
          <w:color w:val="2D3B45"/>
          <w:sz w:val="24"/>
          <w:szCs w:val="24"/>
          <w:u w:val="single"/>
        </w:rPr>
        <w:t>Federal Information Security Management Act (FISMA)</w:t>
      </w:r>
      <w:r w:rsidRPr="00B11CD9">
        <w:rPr>
          <w:rFonts w:eastAsia="Times New Roman" w:cstheme="minorHAnsi"/>
          <w:color w:val="2D3B45"/>
          <w:sz w:val="24"/>
          <w:szCs w:val="24"/>
        </w:rPr>
        <w:t>:</w:t>
      </w:r>
    </w:p>
    <w:p w14:paraId="1D449024" w14:textId="435F7F3F" w:rsidR="00B22B4F" w:rsidRPr="00B11CD9" w:rsidRDefault="00B22B4F" w:rsidP="004C5382">
      <w:pPr>
        <w:rPr>
          <w:rFonts w:eastAsia="Times New Roman" w:cstheme="minorHAnsi"/>
          <w:color w:val="2D3B45"/>
          <w:sz w:val="24"/>
          <w:szCs w:val="24"/>
        </w:rPr>
      </w:pPr>
      <w:r w:rsidRPr="00B11CD9">
        <w:rPr>
          <w:rFonts w:eastAsia="Times New Roman" w:cstheme="minorHAnsi"/>
          <w:color w:val="2D3B45"/>
          <w:sz w:val="24"/>
          <w:szCs w:val="24"/>
        </w:rPr>
        <w:t xml:space="preserve">It is Unites States federal law that defines a </w:t>
      </w:r>
      <w:r w:rsidR="00A44394" w:rsidRPr="00B11CD9">
        <w:rPr>
          <w:rFonts w:eastAsia="Times New Roman" w:cstheme="minorHAnsi"/>
          <w:color w:val="2D3B45"/>
          <w:sz w:val="24"/>
          <w:szCs w:val="24"/>
        </w:rPr>
        <w:t xml:space="preserve">framework to safeguard federal data, </w:t>
      </w:r>
      <w:proofErr w:type="gramStart"/>
      <w:r w:rsidR="00A44394" w:rsidRPr="00B11CD9">
        <w:rPr>
          <w:rFonts w:eastAsia="Times New Roman" w:cstheme="minorHAnsi"/>
          <w:color w:val="2D3B45"/>
          <w:sz w:val="24"/>
          <w:szCs w:val="24"/>
        </w:rPr>
        <w:t>operations</w:t>
      </w:r>
      <w:proofErr w:type="gramEnd"/>
      <w:r w:rsidR="00A44394" w:rsidRPr="00B11CD9">
        <w:rPr>
          <w:rFonts w:eastAsia="Times New Roman" w:cstheme="minorHAnsi"/>
          <w:color w:val="2D3B45"/>
          <w:sz w:val="24"/>
          <w:szCs w:val="24"/>
        </w:rPr>
        <w:t xml:space="preserve"> and assets against threats. The act requires each federal agency</w:t>
      </w:r>
      <w:r w:rsidR="00E00175" w:rsidRPr="00B11CD9">
        <w:rPr>
          <w:rFonts w:eastAsia="Times New Roman" w:cstheme="minorHAnsi"/>
          <w:color w:val="2D3B45"/>
          <w:sz w:val="24"/>
          <w:szCs w:val="24"/>
        </w:rPr>
        <w:t xml:space="preserve"> to develop, document and implement </w:t>
      </w:r>
      <w:r w:rsidR="00D21AF2" w:rsidRPr="00B11CD9">
        <w:rPr>
          <w:rFonts w:eastAsia="Times New Roman" w:cstheme="minorHAnsi"/>
          <w:color w:val="2D3B45"/>
          <w:sz w:val="24"/>
          <w:szCs w:val="24"/>
        </w:rPr>
        <w:t>a</w:t>
      </w:r>
      <w:r w:rsidR="00E00175" w:rsidRPr="00B11CD9">
        <w:rPr>
          <w:rFonts w:eastAsia="Times New Roman" w:cstheme="minorHAnsi"/>
          <w:color w:val="2D3B45"/>
          <w:sz w:val="24"/>
          <w:szCs w:val="24"/>
        </w:rPr>
        <w:t xml:space="preserve"> company-wide information security program to protect sensitive data and information systems</w:t>
      </w:r>
      <w:r w:rsidR="00DC4A19" w:rsidRPr="00B11CD9">
        <w:rPr>
          <w:rFonts w:eastAsia="Times New Roman" w:cstheme="minorHAnsi"/>
          <w:color w:val="2D3B45"/>
          <w:sz w:val="24"/>
          <w:szCs w:val="24"/>
        </w:rPr>
        <w:t>.</w:t>
      </w:r>
      <w:r w:rsidR="006869C5" w:rsidRPr="00B11CD9">
        <w:rPr>
          <w:rFonts w:eastAsia="Times New Roman" w:cstheme="minorHAnsi"/>
          <w:color w:val="2D3B45"/>
          <w:sz w:val="24"/>
          <w:szCs w:val="24"/>
        </w:rPr>
        <w:t xml:space="preserve"> FISMA mainly advices to classify information as it is created, encrypt sensitive data, maintain evidence of FISMA compliance and stay up to date with the updates.</w:t>
      </w:r>
      <w:r w:rsidR="000942B2" w:rsidRPr="00B11CD9">
        <w:rPr>
          <w:rFonts w:eastAsia="Times New Roman" w:cstheme="minorHAnsi"/>
          <w:color w:val="2D3B45"/>
          <w:sz w:val="24"/>
          <w:szCs w:val="24"/>
        </w:rPr>
        <w:t xml:space="preserve"> FISMA assigned specific roles and responsibilities to federal agencies, NIST, and OMB to strengthen information security systems.</w:t>
      </w:r>
      <w:r w:rsidR="00B25C54" w:rsidRPr="00B11CD9">
        <w:rPr>
          <w:rFonts w:eastAsia="Times New Roman" w:cstheme="minorHAnsi"/>
          <w:color w:val="2D3B45"/>
          <w:sz w:val="24"/>
          <w:szCs w:val="24"/>
        </w:rPr>
        <w:t xml:space="preserve"> After implementation, they must conduct an annual review and submit the results to </w:t>
      </w:r>
      <w:r w:rsidR="005852FB" w:rsidRPr="00B11CD9">
        <w:rPr>
          <w:rFonts w:eastAsia="Times New Roman" w:cstheme="minorHAnsi"/>
          <w:color w:val="2D3B45"/>
          <w:sz w:val="24"/>
          <w:szCs w:val="24"/>
        </w:rPr>
        <w:t xml:space="preserve">the OMB. The OMB then utilizes the data to </w:t>
      </w:r>
      <w:r w:rsidR="009C1524" w:rsidRPr="00B11CD9">
        <w:rPr>
          <w:rFonts w:eastAsia="Times New Roman" w:cstheme="minorHAnsi"/>
          <w:color w:val="2D3B45"/>
          <w:sz w:val="24"/>
          <w:szCs w:val="24"/>
        </w:rPr>
        <w:t>prepare the next updates in the annual implementation plan.</w:t>
      </w:r>
    </w:p>
    <w:p w14:paraId="41A179B7" w14:textId="6AC7358C" w:rsidR="009C1524" w:rsidRPr="00B11CD9" w:rsidRDefault="009C1524" w:rsidP="004C5382">
      <w:pPr>
        <w:rPr>
          <w:rFonts w:eastAsia="Times New Roman" w:cstheme="minorHAnsi"/>
          <w:color w:val="2D3B45"/>
          <w:sz w:val="24"/>
          <w:szCs w:val="24"/>
        </w:rPr>
      </w:pPr>
    </w:p>
    <w:p w14:paraId="775E346A" w14:textId="740DD0BF" w:rsidR="009C1524" w:rsidRPr="00B11CD9" w:rsidRDefault="009C1524" w:rsidP="004C5382">
      <w:pPr>
        <w:rPr>
          <w:rFonts w:eastAsia="Times New Roman" w:cstheme="minorHAnsi"/>
          <w:color w:val="2D3B45"/>
          <w:sz w:val="24"/>
          <w:szCs w:val="24"/>
        </w:rPr>
      </w:pPr>
    </w:p>
    <w:p w14:paraId="510E3489" w14:textId="29023D12" w:rsidR="009C1524" w:rsidRPr="00B11CD9" w:rsidRDefault="009C1524" w:rsidP="004C5382">
      <w:pPr>
        <w:rPr>
          <w:rFonts w:eastAsia="Times New Roman" w:cstheme="minorHAnsi"/>
          <w:color w:val="2D3B45"/>
          <w:sz w:val="24"/>
          <w:szCs w:val="24"/>
        </w:rPr>
      </w:pPr>
    </w:p>
    <w:p w14:paraId="55ED9216" w14:textId="09191325" w:rsidR="009C1524" w:rsidRPr="00B11CD9" w:rsidRDefault="009C1524" w:rsidP="004C5382">
      <w:pPr>
        <w:rPr>
          <w:rFonts w:eastAsia="Times New Roman" w:cstheme="minorHAnsi"/>
          <w:b/>
          <w:bCs/>
          <w:color w:val="2D3B45"/>
          <w:sz w:val="24"/>
          <w:szCs w:val="24"/>
        </w:rPr>
      </w:pPr>
      <w:r w:rsidRPr="00B11CD9">
        <w:rPr>
          <w:rFonts w:eastAsia="Times New Roman" w:cstheme="minorHAnsi"/>
          <w:b/>
          <w:bCs/>
          <w:color w:val="2D3B45"/>
          <w:sz w:val="24"/>
          <w:szCs w:val="24"/>
        </w:rPr>
        <w:lastRenderedPageBreak/>
        <w:t>Rank asset risks and vulnerability risks for your company across Access Control, Network Infrastructure, Network Infrastructure Management, Database, Application, and Wireless</w:t>
      </w:r>
    </w:p>
    <w:tbl>
      <w:tblPr>
        <w:tblStyle w:val="TableGrid"/>
        <w:tblW w:w="0" w:type="auto"/>
        <w:tblLook w:val="04A0" w:firstRow="1" w:lastRow="0" w:firstColumn="1" w:lastColumn="0" w:noHBand="0" w:noVBand="1"/>
      </w:tblPr>
      <w:tblGrid>
        <w:gridCol w:w="3116"/>
        <w:gridCol w:w="3117"/>
        <w:gridCol w:w="3117"/>
      </w:tblGrid>
      <w:tr w:rsidR="00392124" w:rsidRPr="00B11CD9" w14:paraId="66A6FA0D" w14:textId="77777777" w:rsidTr="00392124">
        <w:tc>
          <w:tcPr>
            <w:tcW w:w="3116" w:type="dxa"/>
          </w:tcPr>
          <w:p w14:paraId="639D26BE" w14:textId="3CAFAB2E" w:rsidR="00392124" w:rsidRPr="00B11CD9" w:rsidRDefault="00392124" w:rsidP="004C5382">
            <w:pPr>
              <w:rPr>
                <w:rFonts w:ascii="Times New Roman" w:hAnsi="Times New Roman" w:cs="Times New Roman"/>
                <w:sz w:val="24"/>
                <w:szCs w:val="24"/>
              </w:rPr>
            </w:pPr>
            <w:r w:rsidRPr="00B11CD9">
              <w:rPr>
                <w:rFonts w:ascii="Times New Roman" w:hAnsi="Times New Roman" w:cs="Times New Roman"/>
                <w:sz w:val="24"/>
                <w:szCs w:val="24"/>
              </w:rPr>
              <w:t>Domain</w:t>
            </w:r>
          </w:p>
        </w:tc>
        <w:tc>
          <w:tcPr>
            <w:tcW w:w="3117" w:type="dxa"/>
          </w:tcPr>
          <w:p w14:paraId="1EE42A02" w14:textId="4BFCD681" w:rsidR="00392124" w:rsidRPr="00B11CD9" w:rsidRDefault="00392124" w:rsidP="004C5382">
            <w:pPr>
              <w:rPr>
                <w:rFonts w:ascii="Times New Roman" w:hAnsi="Times New Roman" w:cs="Times New Roman"/>
                <w:sz w:val="24"/>
                <w:szCs w:val="24"/>
              </w:rPr>
            </w:pPr>
            <w:r w:rsidRPr="00B11CD9">
              <w:rPr>
                <w:rFonts w:ascii="Times New Roman" w:hAnsi="Times New Roman" w:cs="Times New Roman"/>
                <w:sz w:val="24"/>
                <w:szCs w:val="24"/>
              </w:rPr>
              <w:t>Top 5 Asset Risks</w:t>
            </w:r>
          </w:p>
        </w:tc>
        <w:tc>
          <w:tcPr>
            <w:tcW w:w="3117" w:type="dxa"/>
          </w:tcPr>
          <w:p w14:paraId="322C402E" w14:textId="7136C446" w:rsidR="00392124" w:rsidRPr="00B11CD9" w:rsidRDefault="00392124" w:rsidP="004C5382">
            <w:pPr>
              <w:rPr>
                <w:rFonts w:ascii="Times New Roman" w:hAnsi="Times New Roman" w:cs="Times New Roman"/>
                <w:sz w:val="24"/>
                <w:szCs w:val="24"/>
              </w:rPr>
            </w:pPr>
            <w:r w:rsidRPr="00B11CD9">
              <w:rPr>
                <w:rFonts w:ascii="Times New Roman" w:hAnsi="Times New Roman" w:cs="Times New Roman"/>
                <w:sz w:val="24"/>
                <w:szCs w:val="24"/>
              </w:rPr>
              <w:t>Top 5 Asset Vulnerabilities</w:t>
            </w:r>
          </w:p>
        </w:tc>
      </w:tr>
      <w:tr w:rsidR="005A0DF1" w:rsidRPr="00B11CD9" w14:paraId="618260AB" w14:textId="77777777" w:rsidTr="00392124">
        <w:trPr>
          <w:trHeight w:val="56"/>
        </w:trPr>
        <w:tc>
          <w:tcPr>
            <w:tcW w:w="3116" w:type="dxa"/>
            <w:vMerge w:val="restart"/>
          </w:tcPr>
          <w:p w14:paraId="1FFE5759" w14:textId="77777777" w:rsidR="005A0DF1" w:rsidRPr="00B11CD9" w:rsidRDefault="005A0DF1" w:rsidP="005A0DF1">
            <w:pPr>
              <w:rPr>
                <w:rFonts w:ascii="Times New Roman" w:hAnsi="Times New Roman" w:cs="Times New Roman"/>
                <w:sz w:val="24"/>
                <w:szCs w:val="24"/>
              </w:rPr>
            </w:pPr>
          </w:p>
          <w:p w14:paraId="2214C625" w14:textId="77777777" w:rsidR="005A0DF1" w:rsidRPr="00B11CD9" w:rsidRDefault="005A0DF1" w:rsidP="005A0DF1">
            <w:pPr>
              <w:rPr>
                <w:rFonts w:ascii="Times New Roman" w:hAnsi="Times New Roman" w:cs="Times New Roman"/>
                <w:sz w:val="24"/>
                <w:szCs w:val="24"/>
              </w:rPr>
            </w:pPr>
          </w:p>
          <w:p w14:paraId="2ED3C0A8" w14:textId="7B69BA16" w:rsidR="005A0DF1" w:rsidRPr="00B11CD9" w:rsidRDefault="005A0DF1" w:rsidP="005A0DF1">
            <w:pPr>
              <w:rPr>
                <w:rFonts w:ascii="Times New Roman" w:hAnsi="Times New Roman" w:cs="Times New Roman"/>
                <w:sz w:val="24"/>
                <w:szCs w:val="24"/>
              </w:rPr>
            </w:pPr>
            <w:r w:rsidRPr="00B11CD9">
              <w:rPr>
                <w:rFonts w:ascii="Times New Roman" w:hAnsi="Times New Roman" w:cs="Times New Roman"/>
                <w:sz w:val="24"/>
                <w:szCs w:val="24"/>
              </w:rPr>
              <w:t>Access Control</w:t>
            </w:r>
          </w:p>
        </w:tc>
        <w:tc>
          <w:tcPr>
            <w:tcW w:w="3117" w:type="dxa"/>
          </w:tcPr>
          <w:p w14:paraId="0C92B125" w14:textId="2AC77156" w:rsidR="005A0DF1" w:rsidRPr="00B11CD9" w:rsidRDefault="005A0DF1" w:rsidP="005A0DF1">
            <w:pPr>
              <w:rPr>
                <w:rFonts w:ascii="Times New Roman" w:hAnsi="Times New Roman" w:cs="Times New Roman"/>
                <w:b/>
                <w:bCs/>
                <w:sz w:val="24"/>
                <w:szCs w:val="24"/>
                <w:u w:val="single"/>
              </w:rPr>
            </w:pPr>
            <w:r w:rsidRPr="00B11CD9">
              <w:rPr>
                <w:sz w:val="24"/>
                <w:szCs w:val="24"/>
              </w:rPr>
              <w:t>False Authentication can be possible</w:t>
            </w:r>
          </w:p>
        </w:tc>
        <w:tc>
          <w:tcPr>
            <w:tcW w:w="3117" w:type="dxa"/>
          </w:tcPr>
          <w:p w14:paraId="72A2902F" w14:textId="0E2FC285" w:rsidR="005A0DF1" w:rsidRPr="00B11CD9" w:rsidRDefault="005A0DF1" w:rsidP="005A0DF1">
            <w:pPr>
              <w:rPr>
                <w:rFonts w:ascii="Times New Roman" w:hAnsi="Times New Roman" w:cs="Times New Roman"/>
                <w:sz w:val="24"/>
                <w:szCs w:val="24"/>
              </w:rPr>
            </w:pPr>
            <w:r w:rsidRPr="00B11CD9">
              <w:rPr>
                <w:sz w:val="24"/>
                <w:szCs w:val="24"/>
              </w:rPr>
              <w:t>Easy Access</w:t>
            </w:r>
          </w:p>
        </w:tc>
      </w:tr>
      <w:tr w:rsidR="005A0DF1" w:rsidRPr="00B11CD9" w14:paraId="4B284F75" w14:textId="77777777" w:rsidTr="00392124">
        <w:trPr>
          <w:trHeight w:val="56"/>
        </w:trPr>
        <w:tc>
          <w:tcPr>
            <w:tcW w:w="3116" w:type="dxa"/>
            <w:vMerge/>
          </w:tcPr>
          <w:p w14:paraId="42DBAA7C" w14:textId="77777777" w:rsidR="005A0DF1" w:rsidRPr="00B11CD9" w:rsidRDefault="005A0DF1" w:rsidP="005A0DF1">
            <w:pPr>
              <w:rPr>
                <w:rFonts w:ascii="Times New Roman" w:hAnsi="Times New Roman" w:cs="Times New Roman"/>
                <w:sz w:val="24"/>
                <w:szCs w:val="24"/>
              </w:rPr>
            </w:pPr>
          </w:p>
        </w:tc>
        <w:tc>
          <w:tcPr>
            <w:tcW w:w="3117" w:type="dxa"/>
          </w:tcPr>
          <w:p w14:paraId="002823A1" w14:textId="4053C6DC" w:rsidR="005A0DF1" w:rsidRPr="00B11CD9" w:rsidRDefault="005A0DF1" w:rsidP="005A0DF1">
            <w:pPr>
              <w:rPr>
                <w:rFonts w:ascii="Times New Roman" w:hAnsi="Times New Roman" w:cs="Times New Roman"/>
                <w:b/>
                <w:bCs/>
                <w:sz w:val="24"/>
                <w:szCs w:val="24"/>
                <w:u w:val="single"/>
              </w:rPr>
            </w:pPr>
            <w:r w:rsidRPr="00B11CD9">
              <w:rPr>
                <w:sz w:val="24"/>
                <w:szCs w:val="24"/>
              </w:rPr>
              <w:t>Modification of data and injection of virus into systems.</w:t>
            </w:r>
          </w:p>
        </w:tc>
        <w:tc>
          <w:tcPr>
            <w:tcW w:w="3117" w:type="dxa"/>
          </w:tcPr>
          <w:p w14:paraId="1EEB7D08" w14:textId="59462B00" w:rsidR="005A0DF1" w:rsidRPr="00B11CD9" w:rsidRDefault="005A0DF1" w:rsidP="005A0DF1">
            <w:pPr>
              <w:rPr>
                <w:rFonts w:ascii="Times New Roman" w:hAnsi="Times New Roman" w:cs="Times New Roman"/>
                <w:sz w:val="24"/>
                <w:szCs w:val="24"/>
              </w:rPr>
            </w:pPr>
            <w:r w:rsidRPr="00B11CD9">
              <w:rPr>
                <w:sz w:val="24"/>
                <w:szCs w:val="24"/>
              </w:rPr>
              <w:t>Information Theft</w:t>
            </w:r>
          </w:p>
        </w:tc>
      </w:tr>
      <w:tr w:rsidR="005A0DF1" w:rsidRPr="00B11CD9" w14:paraId="014A8A03" w14:textId="77777777" w:rsidTr="00392124">
        <w:trPr>
          <w:trHeight w:val="56"/>
        </w:trPr>
        <w:tc>
          <w:tcPr>
            <w:tcW w:w="3116" w:type="dxa"/>
            <w:vMerge/>
          </w:tcPr>
          <w:p w14:paraId="647D2287" w14:textId="77777777" w:rsidR="005A0DF1" w:rsidRPr="00B11CD9" w:rsidRDefault="005A0DF1" w:rsidP="005A0DF1">
            <w:pPr>
              <w:rPr>
                <w:rFonts w:ascii="Times New Roman" w:hAnsi="Times New Roman" w:cs="Times New Roman"/>
                <w:sz w:val="24"/>
                <w:szCs w:val="24"/>
              </w:rPr>
            </w:pPr>
          </w:p>
        </w:tc>
        <w:tc>
          <w:tcPr>
            <w:tcW w:w="3117" w:type="dxa"/>
          </w:tcPr>
          <w:p w14:paraId="2FA28BE1" w14:textId="3B0DE48B" w:rsidR="005A0DF1" w:rsidRPr="00B11CD9" w:rsidRDefault="005A0DF1" w:rsidP="005A0DF1">
            <w:pPr>
              <w:rPr>
                <w:rFonts w:ascii="Times New Roman" w:hAnsi="Times New Roman" w:cs="Times New Roman"/>
                <w:b/>
                <w:bCs/>
                <w:sz w:val="24"/>
                <w:szCs w:val="24"/>
                <w:u w:val="single"/>
              </w:rPr>
            </w:pPr>
            <w:r w:rsidRPr="00B11CD9">
              <w:rPr>
                <w:sz w:val="24"/>
                <w:szCs w:val="24"/>
              </w:rPr>
              <w:t xml:space="preserve">The weak access points in the network will be known and can be used later to </w:t>
            </w:r>
            <w:r w:rsidR="0083567A" w:rsidRPr="00B11CD9">
              <w:rPr>
                <w:sz w:val="24"/>
                <w:szCs w:val="24"/>
              </w:rPr>
              <w:t>enter</w:t>
            </w:r>
            <w:r w:rsidRPr="00B11CD9">
              <w:rPr>
                <w:sz w:val="24"/>
                <w:szCs w:val="24"/>
              </w:rPr>
              <w:t xml:space="preserve"> the systems</w:t>
            </w:r>
          </w:p>
        </w:tc>
        <w:tc>
          <w:tcPr>
            <w:tcW w:w="3117" w:type="dxa"/>
          </w:tcPr>
          <w:p w14:paraId="09DD13BA" w14:textId="73EC9229" w:rsidR="005A0DF1" w:rsidRPr="00B11CD9" w:rsidRDefault="005A0DF1" w:rsidP="005A0DF1">
            <w:pPr>
              <w:rPr>
                <w:rFonts w:ascii="Times New Roman" w:hAnsi="Times New Roman" w:cs="Times New Roman"/>
                <w:sz w:val="24"/>
                <w:szCs w:val="24"/>
              </w:rPr>
            </w:pPr>
            <w:r w:rsidRPr="00B11CD9">
              <w:rPr>
                <w:sz w:val="24"/>
                <w:szCs w:val="24"/>
              </w:rPr>
              <w:t>Unauthorized Access</w:t>
            </w:r>
          </w:p>
        </w:tc>
      </w:tr>
      <w:tr w:rsidR="005A0DF1" w:rsidRPr="00B11CD9" w14:paraId="12493448" w14:textId="77777777" w:rsidTr="00392124">
        <w:trPr>
          <w:trHeight w:val="56"/>
        </w:trPr>
        <w:tc>
          <w:tcPr>
            <w:tcW w:w="3116" w:type="dxa"/>
            <w:vMerge/>
          </w:tcPr>
          <w:p w14:paraId="239D347D" w14:textId="77777777" w:rsidR="005A0DF1" w:rsidRPr="00B11CD9" w:rsidRDefault="005A0DF1" w:rsidP="005A0DF1">
            <w:pPr>
              <w:rPr>
                <w:rFonts w:ascii="Times New Roman" w:hAnsi="Times New Roman" w:cs="Times New Roman"/>
                <w:sz w:val="24"/>
                <w:szCs w:val="24"/>
              </w:rPr>
            </w:pPr>
          </w:p>
        </w:tc>
        <w:tc>
          <w:tcPr>
            <w:tcW w:w="3117" w:type="dxa"/>
          </w:tcPr>
          <w:p w14:paraId="60F35702" w14:textId="5CA6EF10" w:rsidR="005A0DF1" w:rsidRPr="00B11CD9" w:rsidRDefault="005A0DF1" w:rsidP="005A0DF1">
            <w:pPr>
              <w:rPr>
                <w:rFonts w:ascii="Times New Roman" w:hAnsi="Times New Roman" w:cs="Times New Roman"/>
                <w:b/>
                <w:bCs/>
                <w:sz w:val="24"/>
                <w:szCs w:val="24"/>
                <w:u w:val="single"/>
              </w:rPr>
            </w:pPr>
            <w:r w:rsidRPr="00B11CD9">
              <w:rPr>
                <w:sz w:val="24"/>
                <w:szCs w:val="24"/>
              </w:rPr>
              <w:t>Authentication of a fake individual can be possible</w:t>
            </w:r>
          </w:p>
        </w:tc>
        <w:tc>
          <w:tcPr>
            <w:tcW w:w="3117" w:type="dxa"/>
          </w:tcPr>
          <w:p w14:paraId="725DC486" w14:textId="55B03610" w:rsidR="005A0DF1" w:rsidRPr="00B11CD9" w:rsidRDefault="005A0DF1" w:rsidP="005A0DF1">
            <w:pPr>
              <w:rPr>
                <w:rFonts w:ascii="Times New Roman" w:hAnsi="Times New Roman" w:cs="Times New Roman"/>
                <w:sz w:val="24"/>
                <w:szCs w:val="24"/>
              </w:rPr>
            </w:pPr>
            <w:r w:rsidRPr="00B11CD9">
              <w:rPr>
                <w:sz w:val="24"/>
                <w:szCs w:val="24"/>
              </w:rPr>
              <w:t>Access to Confidential Information</w:t>
            </w:r>
          </w:p>
        </w:tc>
      </w:tr>
      <w:tr w:rsidR="005A0DF1" w:rsidRPr="00B11CD9" w14:paraId="28F462BC" w14:textId="77777777" w:rsidTr="00392124">
        <w:trPr>
          <w:trHeight w:val="56"/>
        </w:trPr>
        <w:tc>
          <w:tcPr>
            <w:tcW w:w="3116" w:type="dxa"/>
            <w:vMerge/>
          </w:tcPr>
          <w:p w14:paraId="1D675B57" w14:textId="77777777" w:rsidR="005A0DF1" w:rsidRPr="00B11CD9" w:rsidRDefault="005A0DF1" w:rsidP="005A0DF1">
            <w:pPr>
              <w:rPr>
                <w:rFonts w:ascii="Times New Roman" w:hAnsi="Times New Roman" w:cs="Times New Roman"/>
                <w:sz w:val="24"/>
                <w:szCs w:val="24"/>
              </w:rPr>
            </w:pPr>
          </w:p>
        </w:tc>
        <w:tc>
          <w:tcPr>
            <w:tcW w:w="3117" w:type="dxa"/>
          </w:tcPr>
          <w:p w14:paraId="2127E064" w14:textId="2A1053C4" w:rsidR="005A0DF1" w:rsidRPr="00B11CD9" w:rsidRDefault="005A0DF1" w:rsidP="005A0DF1">
            <w:pPr>
              <w:rPr>
                <w:rFonts w:ascii="Times New Roman" w:hAnsi="Times New Roman" w:cs="Times New Roman"/>
                <w:b/>
                <w:bCs/>
                <w:sz w:val="24"/>
                <w:szCs w:val="24"/>
                <w:u w:val="single"/>
              </w:rPr>
            </w:pPr>
            <w:r w:rsidRPr="00B11CD9">
              <w:rPr>
                <w:sz w:val="24"/>
                <w:szCs w:val="24"/>
              </w:rPr>
              <w:t xml:space="preserve">No guarantee that the sender is </w:t>
            </w:r>
            <w:r w:rsidR="0083567A" w:rsidRPr="00B11CD9">
              <w:rPr>
                <w:sz w:val="24"/>
                <w:szCs w:val="24"/>
              </w:rPr>
              <w:t>sending</w:t>
            </w:r>
            <w:r w:rsidRPr="00B11CD9">
              <w:rPr>
                <w:sz w:val="24"/>
                <w:szCs w:val="24"/>
              </w:rPr>
              <w:t xml:space="preserve"> the information</w:t>
            </w:r>
          </w:p>
        </w:tc>
        <w:tc>
          <w:tcPr>
            <w:tcW w:w="3117" w:type="dxa"/>
          </w:tcPr>
          <w:p w14:paraId="11D81042" w14:textId="6416F7BA" w:rsidR="005A0DF1" w:rsidRPr="00B11CD9" w:rsidRDefault="005A0DF1" w:rsidP="005A0DF1">
            <w:pPr>
              <w:rPr>
                <w:rFonts w:ascii="Times New Roman" w:hAnsi="Times New Roman" w:cs="Times New Roman"/>
                <w:sz w:val="24"/>
                <w:szCs w:val="24"/>
              </w:rPr>
            </w:pPr>
            <w:r w:rsidRPr="00B11CD9">
              <w:rPr>
                <w:sz w:val="24"/>
                <w:szCs w:val="24"/>
              </w:rPr>
              <w:t>Improper Storage and Backup</w:t>
            </w:r>
          </w:p>
        </w:tc>
      </w:tr>
      <w:tr w:rsidR="000F2C1A" w:rsidRPr="00B11CD9" w14:paraId="4363476F" w14:textId="77777777" w:rsidTr="00AB5F75">
        <w:trPr>
          <w:trHeight w:val="58"/>
        </w:trPr>
        <w:tc>
          <w:tcPr>
            <w:tcW w:w="3116" w:type="dxa"/>
            <w:vMerge w:val="restart"/>
          </w:tcPr>
          <w:p w14:paraId="0F4A1DEE" w14:textId="77777777" w:rsidR="000F2C1A" w:rsidRPr="00B11CD9" w:rsidRDefault="000F2C1A" w:rsidP="000F2C1A">
            <w:pPr>
              <w:rPr>
                <w:rFonts w:eastAsia="Times New Roman" w:cstheme="minorHAnsi"/>
                <w:color w:val="2D3B45"/>
                <w:sz w:val="24"/>
                <w:szCs w:val="24"/>
              </w:rPr>
            </w:pPr>
          </w:p>
          <w:p w14:paraId="05C2B002" w14:textId="77777777" w:rsidR="000F2C1A" w:rsidRPr="00B11CD9" w:rsidRDefault="000F2C1A" w:rsidP="000F2C1A">
            <w:pPr>
              <w:rPr>
                <w:rFonts w:eastAsia="Times New Roman" w:cstheme="minorHAnsi"/>
                <w:color w:val="2D3B45"/>
                <w:sz w:val="24"/>
                <w:szCs w:val="24"/>
              </w:rPr>
            </w:pPr>
          </w:p>
          <w:p w14:paraId="61C37B3A" w14:textId="296AEAE9" w:rsidR="000F2C1A" w:rsidRPr="00B11CD9" w:rsidRDefault="000F2C1A" w:rsidP="000F2C1A">
            <w:pPr>
              <w:rPr>
                <w:rFonts w:ascii="Times New Roman" w:hAnsi="Times New Roman" w:cs="Times New Roman"/>
                <w:sz w:val="24"/>
                <w:szCs w:val="24"/>
              </w:rPr>
            </w:pPr>
            <w:r w:rsidRPr="00B11CD9">
              <w:rPr>
                <w:rFonts w:eastAsia="Times New Roman" w:cstheme="minorHAnsi"/>
                <w:color w:val="2D3B45"/>
                <w:sz w:val="24"/>
                <w:szCs w:val="24"/>
              </w:rPr>
              <w:t>Network Infrastructure</w:t>
            </w:r>
          </w:p>
        </w:tc>
        <w:tc>
          <w:tcPr>
            <w:tcW w:w="3117" w:type="dxa"/>
          </w:tcPr>
          <w:p w14:paraId="235B4A9F" w14:textId="10191917" w:rsidR="000F2C1A" w:rsidRPr="00B11CD9" w:rsidRDefault="000F2C1A" w:rsidP="000F2C1A">
            <w:pPr>
              <w:rPr>
                <w:rFonts w:ascii="Times New Roman" w:hAnsi="Times New Roman" w:cs="Times New Roman"/>
                <w:b/>
                <w:bCs/>
                <w:sz w:val="24"/>
                <w:szCs w:val="24"/>
                <w:u w:val="single"/>
              </w:rPr>
            </w:pPr>
            <w:r w:rsidRPr="00B11CD9">
              <w:rPr>
                <w:sz w:val="24"/>
                <w:szCs w:val="24"/>
              </w:rPr>
              <w:t xml:space="preserve">Getting external access </w:t>
            </w:r>
            <w:r w:rsidR="0083567A" w:rsidRPr="00B11CD9">
              <w:rPr>
                <w:sz w:val="24"/>
                <w:szCs w:val="24"/>
              </w:rPr>
              <w:t>to</w:t>
            </w:r>
            <w:r w:rsidRPr="00B11CD9">
              <w:rPr>
                <w:sz w:val="24"/>
                <w:szCs w:val="24"/>
              </w:rPr>
              <w:t xml:space="preserve"> systems</w:t>
            </w:r>
          </w:p>
        </w:tc>
        <w:tc>
          <w:tcPr>
            <w:tcW w:w="3117" w:type="dxa"/>
          </w:tcPr>
          <w:p w14:paraId="004A747B" w14:textId="1906C530" w:rsidR="000F2C1A" w:rsidRPr="00B11CD9" w:rsidRDefault="000F2C1A" w:rsidP="000F2C1A">
            <w:pPr>
              <w:rPr>
                <w:rFonts w:ascii="Times New Roman" w:hAnsi="Times New Roman" w:cs="Times New Roman"/>
                <w:sz w:val="24"/>
                <w:szCs w:val="24"/>
                <w:u w:val="single"/>
              </w:rPr>
            </w:pPr>
            <w:r w:rsidRPr="00B11CD9">
              <w:rPr>
                <w:sz w:val="24"/>
                <w:szCs w:val="24"/>
              </w:rPr>
              <w:t>Easy Access</w:t>
            </w:r>
          </w:p>
        </w:tc>
      </w:tr>
      <w:tr w:rsidR="000F2C1A" w:rsidRPr="00B11CD9" w14:paraId="38156F7E" w14:textId="77777777" w:rsidTr="00392124">
        <w:trPr>
          <w:trHeight w:val="58"/>
        </w:trPr>
        <w:tc>
          <w:tcPr>
            <w:tcW w:w="3116" w:type="dxa"/>
            <w:vMerge/>
          </w:tcPr>
          <w:p w14:paraId="56FF3CC4" w14:textId="77777777" w:rsidR="000F2C1A" w:rsidRPr="00B11CD9" w:rsidRDefault="000F2C1A" w:rsidP="000F2C1A">
            <w:pPr>
              <w:rPr>
                <w:rFonts w:eastAsia="Times New Roman" w:cstheme="minorHAnsi"/>
                <w:color w:val="2D3B45"/>
                <w:sz w:val="24"/>
                <w:szCs w:val="24"/>
              </w:rPr>
            </w:pPr>
          </w:p>
        </w:tc>
        <w:tc>
          <w:tcPr>
            <w:tcW w:w="3117" w:type="dxa"/>
          </w:tcPr>
          <w:p w14:paraId="18CAFF93" w14:textId="768909EB" w:rsidR="000F2C1A" w:rsidRPr="00B11CD9" w:rsidRDefault="000F2C1A" w:rsidP="000F2C1A">
            <w:pPr>
              <w:rPr>
                <w:rFonts w:ascii="Times New Roman" w:hAnsi="Times New Roman" w:cs="Times New Roman"/>
                <w:b/>
                <w:bCs/>
                <w:sz w:val="24"/>
                <w:szCs w:val="24"/>
                <w:u w:val="single"/>
              </w:rPr>
            </w:pPr>
            <w:r w:rsidRPr="00B11CD9">
              <w:rPr>
                <w:sz w:val="24"/>
                <w:szCs w:val="24"/>
              </w:rPr>
              <w:t>Improper organization of data packets</w:t>
            </w:r>
          </w:p>
        </w:tc>
        <w:tc>
          <w:tcPr>
            <w:tcW w:w="3117" w:type="dxa"/>
          </w:tcPr>
          <w:p w14:paraId="3EBB721C" w14:textId="33C78FC4" w:rsidR="000F2C1A" w:rsidRPr="00B11CD9" w:rsidRDefault="000F2C1A" w:rsidP="000F2C1A">
            <w:pPr>
              <w:rPr>
                <w:rFonts w:ascii="Times New Roman" w:hAnsi="Times New Roman" w:cs="Times New Roman"/>
                <w:sz w:val="24"/>
                <w:szCs w:val="24"/>
                <w:u w:val="single"/>
              </w:rPr>
            </w:pPr>
            <w:r w:rsidRPr="00B11CD9">
              <w:rPr>
                <w:sz w:val="24"/>
                <w:szCs w:val="24"/>
              </w:rPr>
              <w:t>Information Theft</w:t>
            </w:r>
          </w:p>
        </w:tc>
      </w:tr>
      <w:tr w:rsidR="000F2C1A" w:rsidRPr="00B11CD9" w14:paraId="558BAB0B" w14:textId="77777777" w:rsidTr="00392124">
        <w:trPr>
          <w:trHeight w:val="58"/>
        </w:trPr>
        <w:tc>
          <w:tcPr>
            <w:tcW w:w="3116" w:type="dxa"/>
            <w:vMerge/>
          </w:tcPr>
          <w:p w14:paraId="29630E04" w14:textId="77777777" w:rsidR="000F2C1A" w:rsidRPr="00B11CD9" w:rsidRDefault="000F2C1A" w:rsidP="000F2C1A">
            <w:pPr>
              <w:rPr>
                <w:rFonts w:eastAsia="Times New Roman" w:cstheme="minorHAnsi"/>
                <w:color w:val="2D3B45"/>
                <w:sz w:val="24"/>
                <w:szCs w:val="24"/>
              </w:rPr>
            </w:pPr>
          </w:p>
        </w:tc>
        <w:tc>
          <w:tcPr>
            <w:tcW w:w="3117" w:type="dxa"/>
          </w:tcPr>
          <w:p w14:paraId="581D6FBE" w14:textId="024E7383" w:rsidR="000F2C1A" w:rsidRPr="00B11CD9" w:rsidRDefault="000F2C1A" w:rsidP="000F2C1A">
            <w:pPr>
              <w:rPr>
                <w:rFonts w:ascii="Times New Roman" w:hAnsi="Times New Roman" w:cs="Times New Roman"/>
                <w:b/>
                <w:bCs/>
                <w:sz w:val="24"/>
                <w:szCs w:val="24"/>
                <w:u w:val="single"/>
              </w:rPr>
            </w:pPr>
            <w:r w:rsidRPr="00B11CD9">
              <w:rPr>
                <w:sz w:val="24"/>
                <w:szCs w:val="24"/>
              </w:rPr>
              <w:t>Improper routing of data packets</w:t>
            </w:r>
          </w:p>
        </w:tc>
        <w:tc>
          <w:tcPr>
            <w:tcW w:w="3117" w:type="dxa"/>
          </w:tcPr>
          <w:p w14:paraId="7C54A004" w14:textId="09E31711" w:rsidR="000F2C1A" w:rsidRPr="00B11CD9" w:rsidRDefault="000F2C1A" w:rsidP="000F2C1A">
            <w:pPr>
              <w:rPr>
                <w:rFonts w:ascii="Times New Roman" w:hAnsi="Times New Roman" w:cs="Times New Roman"/>
                <w:sz w:val="24"/>
                <w:szCs w:val="24"/>
                <w:u w:val="single"/>
              </w:rPr>
            </w:pPr>
            <w:r w:rsidRPr="00B11CD9">
              <w:rPr>
                <w:sz w:val="24"/>
                <w:szCs w:val="24"/>
              </w:rPr>
              <w:t>Unauthorized Access</w:t>
            </w:r>
          </w:p>
        </w:tc>
      </w:tr>
      <w:tr w:rsidR="000F2C1A" w:rsidRPr="00B11CD9" w14:paraId="6B956BF9" w14:textId="77777777" w:rsidTr="00392124">
        <w:trPr>
          <w:trHeight w:val="58"/>
        </w:trPr>
        <w:tc>
          <w:tcPr>
            <w:tcW w:w="3116" w:type="dxa"/>
            <w:vMerge/>
          </w:tcPr>
          <w:p w14:paraId="6A2DACEB" w14:textId="77777777" w:rsidR="000F2C1A" w:rsidRPr="00B11CD9" w:rsidRDefault="000F2C1A" w:rsidP="000F2C1A">
            <w:pPr>
              <w:rPr>
                <w:rFonts w:eastAsia="Times New Roman" w:cstheme="minorHAnsi"/>
                <w:color w:val="2D3B45"/>
                <w:sz w:val="24"/>
                <w:szCs w:val="24"/>
              </w:rPr>
            </w:pPr>
          </w:p>
        </w:tc>
        <w:tc>
          <w:tcPr>
            <w:tcW w:w="3117" w:type="dxa"/>
          </w:tcPr>
          <w:p w14:paraId="754FB119" w14:textId="5EC89E93" w:rsidR="000F2C1A" w:rsidRPr="00B11CD9" w:rsidRDefault="000F2C1A" w:rsidP="000F2C1A">
            <w:pPr>
              <w:rPr>
                <w:rFonts w:ascii="Times New Roman" w:hAnsi="Times New Roman" w:cs="Times New Roman"/>
                <w:b/>
                <w:bCs/>
                <w:sz w:val="24"/>
                <w:szCs w:val="24"/>
                <w:u w:val="single"/>
              </w:rPr>
            </w:pPr>
            <w:r w:rsidRPr="00B11CD9">
              <w:rPr>
                <w:sz w:val="24"/>
                <w:szCs w:val="24"/>
              </w:rPr>
              <w:t xml:space="preserve">Access </w:t>
            </w:r>
            <w:r w:rsidR="0083567A" w:rsidRPr="00B11CD9">
              <w:rPr>
                <w:sz w:val="24"/>
                <w:szCs w:val="24"/>
              </w:rPr>
              <w:t>to</w:t>
            </w:r>
            <w:r w:rsidRPr="00B11CD9">
              <w:rPr>
                <w:sz w:val="24"/>
                <w:szCs w:val="24"/>
              </w:rPr>
              <w:t xml:space="preserve"> unwanted cookies </w:t>
            </w:r>
            <w:r w:rsidR="0083567A" w:rsidRPr="00B11CD9">
              <w:rPr>
                <w:sz w:val="24"/>
                <w:szCs w:val="24"/>
              </w:rPr>
              <w:t>in</w:t>
            </w:r>
            <w:r w:rsidRPr="00B11CD9">
              <w:rPr>
                <w:sz w:val="24"/>
                <w:szCs w:val="24"/>
              </w:rPr>
              <w:t xml:space="preserve"> the system</w:t>
            </w:r>
          </w:p>
        </w:tc>
        <w:tc>
          <w:tcPr>
            <w:tcW w:w="3117" w:type="dxa"/>
          </w:tcPr>
          <w:p w14:paraId="0D4A0458" w14:textId="67F897E1" w:rsidR="000F2C1A" w:rsidRPr="00B11CD9" w:rsidRDefault="000F2C1A" w:rsidP="000F2C1A">
            <w:pPr>
              <w:rPr>
                <w:rFonts w:ascii="Times New Roman" w:hAnsi="Times New Roman" w:cs="Times New Roman"/>
                <w:sz w:val="24"/>
                <w:szCs w:val="24"/>
                <w:u w:val="single"/>
              </w:rPr>
            </w:pPr>
            <w:r w:rsidRPr="00B11CD9">
              <w:rPr>
                <w:sz w:val="24"/>
                <w:szCs w:val="24"/>
              </w:rPr>
              <w:t>Access to Confidential Information</w:t>
            </w:r>
          </w:p>
        </w:tc>
      </w:tr>
      <w:tr w:rsidR="000F2C1A" w:rsidRPr="00B11CD9" w14:paraId="7AD613DF" w14:textId="77777777" w:rsidTr="00392124">
        <w:trPr>
          <w:trHeight w:val="58"/>
        </w:trPr>
        <w:tc>
          <w:tcPr>
            <w:tcW w:w="3116" w:type="dxa"/>
            <w:vMerge/>
          </w:tcPr>
          <w:p w14:paraId="5E5C1EA6" w14:textId="77777777" w:rsidR="000F2C1A" w:rsidRPr="00B11CD9" w:rsidRDefault="000F2C1A" w:rsidP="000F2C1A">
            <w:pPr>
              <w:rPr>
                <w:rFonts w:eastAsia="Times New Roman" w:cstheme="minorHAnsi"/>
                <w:color w:val="2D3B45"/>
                <w:sz w:val="24"/>
                <w:szCs w:val="24"/>
              </w:rPr>
            </w:pPr>
          </w:p>
        </w:tc>
        <w:tc>
          <w:tcPr>
            <w:tcW w:w="3117" w:type="dxa"/>
          </w:tcPr>
          <w:p w14:paraId="0F10B56D" w14:textId="48D79644" w:rsidR="000F2C1A" w:rsidRPr="00B11CD9" w:rsidRDefault="000F2C1A" w:rsidP="000F2C1A">
            <w:pPr>
              <w:rPr>
                <w:rFonts w:ascii="Times New Roman" w:hAnsi="Times New Roman" w:cs="Times New Roman"/>
                <w:b/>
                <w:bCs/>
                <w:sz w:val="24"/>
                <w:szCs w:val="24"/>
                <w:u w:val="single"/>
              </w:rPr>
            </w:pPr>
            <w:r w:rsidRPr="00B11CD9">
              <w:rPr>
                <w:sz w:val="24"/>
                <w:szCs w:val="24"/>
              </w:rPr>
              <w:t>Possible DOS attack</w:t>
            </w:r>
          </w:p>
        </w:tc>
        <w:tc>
          <w:tcPr>
            <w:tcW w:w="3117" w:type="dxa"/>
          </w:tcPr>
          <w:p w14:paraId="0F0CD863" w14:textId="46E76F20" w:rsidR="000F2C1A" w:rsidRPr="00B11CD9" w:rsidRDefault="000F2C1A" w:rsidP="000F2C1A">
            <w:pPr>
              <w:rPr>
                <w:rFonts w:ascii="Times New Roman" w:hAnsi="Times New Roman" w:cs="Times New Roman"/>
                <w:sz w:val="24"/>
                <w:szCs w:val="24"/>
                <w:u w:val="single"/>
              </w:rPr>
            </w:pPr>
            <w:r w:rsidRPr="00B11CD9">
              <w:rPr>
                <w:sz w:val="24"/>
                <w:szCs w:val="24"/>
              </w:rPr>
              <w:t>Firewall Setting</w:t>
            </w:r>
          </w:p>
        </w:tc>
      </w:tr>
      <w:tr w:rsidR="00062754" w:rsidRPr="00B11CD9" w14:paraId="6CB8CD73" w14:textId="77777777" w:rsidTr="00AB5F75">
        <w:trPr>
          <w:trHeight w:val="118"/>
        </w:trPr>
        <w:tc>
          <w:tcPr>
            <w:tcW w:w="3116" w:type="dxa"/>
            <w:vMerge w:val="restart"/>
          </w:tcPr>
          <w:p w14:paraId="18E92CF3" w14:textId="77777777" w:rsidR="00062754" w:rsidRPr="00B11CD9" w:rsidRDefault="00062754" w:rsidP="00062754">
            <w:pPr>
              <w:rPr>
                <w:rFonts w:eastAsia="Times New Roman" w:cstheme="minorHAnsi"/>
                <w:color w:val="2D3B45"/>
                <w:sz w:val="24"/>
                <w:szCs w:val="24"/>
              </w:rPr>
            </w:pPr>
          </w:p>
          <w:p w14:paraId="52B8425E" w14:textId="22F7D669" w:rsidR="00062754" w:rsidRPr="00B11CD9" w:rsidRDefault="00062754" w:rsidP="00062754">
            <w:pPr>
              <w:rPr>
                <w:rFonts w:ascii="Times New Roman" w:hAnsi="Times New Roman" w:cs="Times New Roman"/>
                <w:sz w:val="24"/>
                <w:szCs w:val="24"/>
              </w:rPr>
            </w:pPr>
            <w:r w:rsidRPr="00B11CD9">
              <w:rPr>
                <w:rFonts w:eastAsia="Times New Roman" w:cstheme="minorHAnsi"/>
                <w:color w:val="2D3B45"/>
                <w:sz w:val="24"/>
                <w:szCs w:val="24"/>
              </w:rPr>
              <w:t>Network Infrastructure Management</w:t>
            </w:r>
          </w:p>
        </w:tc>
        <w:tc>
          <w:tcPr>
            <w:tcW w:w="3117" w:type="dxa"/>
          </w:tcPr>
          <w:p w14:paraId="01D6FE99" w14:textId="61FAE264" w:rsidR="00062754" w:rsidRPr="00B11CD9" w:rsidRDefault="00062754" w:rsidP="00062754">
            <w:pPr>
              <w:rPr>
                <w:rFonts w:ascii="Times New Roman" w:hAnsi="Times New Roman" w:cs="Times New Roman"/>
                <w:b/>
                <w:bCs/>
                <w:sz w:val="24"/>
                <w:szCs w:val="24"/>
                <w:u w:val="single"/>
              </w:rPr>
            </w:pPr>
            <w:r w:rsidRPr="00B11CD9">
              <w:rPr>
                <w:sz w:val="24"/>
                <w:szCs w:val="24"/>
              </w:rPr>
              <w:t>Getting external access into systems</w:t>
            </w:r>
          </w:p>
        </w:tc>
        <w:tc>
          <w:tcPr>
            <w:tcW w:w="3117" w:type="dxa"/>
          </w:tcPr>
          <w:p w14:paraId="2FF1DD05" w14:textId="69801DB1" w:rsidR="00062754" w:rsidRPr="00B11CD9" w:rsidRDefault="00062754" w:rsidP="00062754">
            <w:pPr>
              <w:rPr>
                <w:rFonts w:ascii="Times New Roman" w:hAnsi="Times New Roman" w:cs="Times New Roman"/>
                <w:b/>
                <w:bCs/>
                <w:sz w:val="24"/>
                <w:szCs w:val="24"/>
                <w:u w:val="single"/>
              </w:rPr>
            </w:pPr>
            <w:r w:rsidRPr="00B11CD9">
              <w:rPr>
                <w:sz w:val="24"/>
                <w:szCs w:val="24"/>
              </w:rPr>
              <w:t>Easy Access</w:t>
            </w:r>
          </w:p>
        </w:tc>
      </w:tr>
      <w:tr w:rsidR="00062754" w:rsidRPr="00B11CD9" w14:paraId="11CC14A6" w14:textId="77777777" w:rsidTr="00392124">
        <w:trPr>
          <w:trHeight w:val="118"/>
        </w:trPr>
        <w:tc>
          <w:tcPr>
            <w:tcW w:w="3116" w:type="dxa"/>
            <w:vMerge/>
          </w:tcPr>
          <w:p w14:paraId="1B37DB3C" w14:textId="77777777" w:rsidR="00062754" w:rsidRPr="00B11CD9" w:rsidRDefault="00062754" w:rsidP="00062754">
            <w:pPr>
              <w:rPr>
                <w:rFonts w:eastAsia="Times New Roman" w:cstheme="minorHAnsi"/>
                <w:color w:val="2D3B45"/>
                <w:sz w:val="24"/>
                <w:szCs w:val="24"/>
              </w:rPr>
            </w:pPr>
          </w:p>
        </w:tc>
        <w:tc>
          <w:tcPr>
            <w:tcW w:w="3117" w:type="dxa"/>
          </w:tcPr>
          <w:p w14:paraId="48E25DDE" w14:textId="70CBF0B0" w:rsidR="00062754" w:rsidRPr="00B11CD9" w:rsidRDefault="00062754" w:rsidP="00062754">
            <w:pPr>
              <w:rPr>
                <w:rFonts w:ascii="Times New Roman" w:hAnsi="Times New Roman" w:cs="Times New Roman"/>
                <w:b/>
                <w:bCs/>
                <w:sz w:val="24"/>
                <w:szCs w:val="24"/>
                <w:u w:val="single"/>
              </w:rPr>
            </w:pPr>
            <w:r w:rsidRPr="00B11CD9">
              <w:rPr>
                <w:sz w:val="24"/>
                <w:szCs w:val="24"/>
              </w:rPr>
              <w:t>Violation of unused ports and protocols</w:t>
            </w:r>
          </w:p>
        </w:tc>
        <w:tc>
          <w:tcPr>
            <w:tcW w:w="3117" w:type="dxa"/>
          </w:tcPr>
          <w:p w14:paraId="2F37FC05" w14:textId="730006F5" w:rsidR="00062754" w:rsidRPr="00B11CD9" w:rsidRDefault="00062754" w:rsidP="00062754">
            <w:pPr>
              <w:rPr>
                <w:rFonts w:ascii="Times New Roman" w:hAnsi="Times New Roman" w:cs="Times New Roman"/>
                <w:b/>
                <w:bCs/>
                <w:sz w:val="24"/>
                <w:szCs w:val="24"/>
                <w:u w:val="single"/>
              </w:rPr>
            </w:pPr>
            <w:r w:rsidRPr="00B11CD9">
              <w:rPr>
                <w:sz w:val="24"/>
                <w:szCs w:val="24"/>
              </w:rPr>
              <w:t>Information Theft</w:t>
            </w:r>
          </w:p>
        </w:tc>
      </w:tr>
      <w:tr w:rsidR="00062754" w:rsidRPr="00B11CD9" w14:paraId="3386AC18" w14:textId="77777777" w:rsidTr="00392124">
        <w:trPr>
          <w:trHeight w:val="118"/>
        </w:trPr>
        <w:tc>
          <w:tcPr>
            <w:tcW w:w="3116" w:type="dxa"/>
            <w:vMerge/>
          </w:tcPr>
          <w:p w14:paraId="5D40ED0F" w14:textId="77777777" w:rsidR="00062754" w:rsidRPr="00B11CD9" w:rsidRDefault="00062754" w:rsidP="00062754">
            <w:pPr>
              <w:rPr>
                <w:rFonts w:eastAsia="Times New Roman" w:cstheme="minorHAnsi"/>
                <w:color w:val="2D3B45"/>
                <w:sz w:val="24"/>
                <w:szCs w:val="24"/>
              </w:rPr>
            </w:pPr>
          </w:p>
        </w:tc>
        <w:tc>
          <w:tcPr>
            <w:tcW w:w="3117" w:type="dxa"/>
          </w:tcPr>
          <w:p w14:paraId="1ED3409A" w14:textId="5ADD9263" w:rsidR="00062754" w:rsidRPr="00B11CD9" w:rsidRDefault="00062754" w:rsidP="00062754">
            <w:pPr>
              <w:rPr>
                <w:rFonts w:ascii="Times New Roman" w:hAnsi="Times New Roman" w:cs="Times New Roman"/>
                <w:b/>
                <w:bCs/>
                <w:sz w:val="24"/>
                <w:szCs w:val="24"/>
                <w:u w:val="single"/>
              </w:rPr>
            </w:pPr>
            <w:r w:rsidRPr="00B11CD9">
              <w:rPr>
                <w:sz w:val="24"/>
                <w:szCs w:val="24"/>
              </w:rPr>
              <w:t>Possible DOS attack</w:t>
            </w:r>
          </w:p>
        </w:tc>
        <w:tc>
          <w:tcPr>
            <w:tcW w:w="3117" w:type="dxa"/>
          </w:tcPr>
          <w:p w14:paraId="296219DB" w14:textId="6317E847" w:rsidR="00062754" w:rsidRPr="00B11CD9" w:rsidRDefault="00062754" w:rsidP="00062754">
            <w:pPr>
              <w:rPr>
                <w:rFonts w:ascii="Times New Roman" w:hAnsi="Times New Roman" w:cs="Times New Roman"/>
                <w:b/>
                <w:bCs/>
                <w:sz w:val="24"/>
                <w:szCs w:val="24"/>
                <w:u w:val="single"/>
              </w:rPr>
            </w:pPr>
            <w:r w:rsidRPr="00B11CD9">
              <w:rPr>
                <w:sz w:val="24"/>
                <w:szCs w:val="24"/>
              </w:rPr>
              <w:t>Unauthorized Access</w:t>
            </w:r>
          </w:p>
        </w:tc>
      </w:tr>
      <w:tr w:rsidR="00062754" w:rsidRPr="00B11CD9" w14:paraId="343C6EF9" w14:textId="77777777" w:rsidTr="00392124">
        <w:trPr>
          <w:trHeight w:val="118"/>
        </w:trPr>
        <w:tc>
          <w:tcPr>
            <w:tcW w:w="3116" w:type="dxa"/>
            <w:vMerge/>
          </w:tcPr>
          <w:p w14:paraId="5084DDC6" w14:textId="77777777" w:rsidR="00062754" w:rsidRPr="00B11CD9" w:rsidRDefault="00062754" w:rsidP="00062754">
            <w:pPr>
              <w:rPr>
                <w:rFonts w:eastAsia="Times New Roman" w:cstheme="minorHAnsi"/>
                <w:color w:val="2D3B45"/>
                <w:sz w:val="24"/>
                <w:szCs w:val="24"/>
              </w:rPr>
            </w:pPr>
          </w:p>
        </w:tc>
        <w:tc>
          <w:tcPr>
            <w:tcW w:w="3117" w:type="dxa"/>
          </w:tcPr>
          <w:p w14:paraId="143CD298" w14:textId="0145C2F3" w:rsidR="00062754" w:rsidRPr="00B11CD9" w:rsidRDefault="00062754" w:rsidP="00062754">
            <w:pPr>
              <w:rPr>
                <w:rFonts w:ascii="Times New Roman" w:hAnsi="Times New Roman" w:cs="Times New Roman"/>
                <w:b/>
                <w:bCs/>
                <w:sz w:val="24"/>
                <w:szCs w:val="24"/>
                <w:u w:val="single"/>
              </w:rPr>
            </w:pPr>
            <w:r w:rsidRPr="00B11CD9">
              <w:rPr>
                <w:sz w:val="24"/>
                <w:szCs w:val="24"/>
              </w:rPr>
              <w:t>Lack of timed out option will expose the resources</w:t>
            </w:r>
          </w:p>
        </w:tc>
        <w:tc>
          <w:tcPr>
            <w:tcW w:w="3117" w:type="dxa"/>
          </w:tcPr>
          <w:p w14:paraId="7C67C6A4" w14:textId="2736CEA0" w:rsidR="00062754" w:rsidRPr="00B11CD9" w:rsidRDefault="00062754" w:rsidP="00062754">
            <w:pPr>
              <w:rPr>
                <w:rFonts w:ascii="Times New Roman" w:hAnsi="Times New Roman" w:cs="Times New Roman"/>
                <w:b/>
                <w:bCs/>
                <w:sz w:val="24"/>
                <w:szCs w:val="24"/>
                <w:u w:val="single"/>
              </w:rPr>
            </w:pPr>
            <w:r w:rsidRPr="00B11CD9">
              <w:rPr>
                <w:sz w:val="24"/>
                <w:szCs w:val="24"/>
              </w:rPr>
              <w:t>Access to Confidential Information</w:t>
            </w:r>
          </w:p>
        </w:tc>
      </w:tr>
      <w:tr w:rsidR="00062754" w:rsidRPr="00B11CD9" w14:paraId="7B3E915C" w14:textId="77777777" w:rsidTr="00392124">
        <w:trPr>
          <w:trHeight w:val="118"/>
        </w:trPr>
        <w:tc>
          <w:tcPr>
            <w:tcW w:w="3116" w:type="dxa"/>
            <w:vMerge/>
          </w:tcPr>
          <w:p w14:paraId="0D7A27CB" w14:textId="77777777" w:rsidR="00062754" w:rsidRPr="00B11CD9" w:rsidRDefault="00062754" w:rsidP="00062754">
            <w:pPr>
              <w:rPr>
                <w:rFonts w:eastAsia="Times New Roman" w:cstheme="minorHAnsi"/>
                <w:color w:val="2D3B45"/>
                <w:sz w:val="24"/>
                <w:szCs w:val="24"/>
              </w:rPr>
            </w:pPr>
          </w:p>
        </w:tc>
        <w:tc>
          <w:tcPr>
            <w:tcW w:w="3117" w:type="dxa"/>
          </w:tcPr>
          <w:p w14:paraId="2255485A" w14:textId="6C5495BA" w:rsidR="00062754" w:rsidRPr="00B11CD9" w:rsidRDefault="00062754" w:rsidP="00062754">
            <w:pPr>
              <w:rPr>
                <w:rFonts w:ascii="Times New Roman" w:hAnsi="Times New Roman" w:cs="Times New Roman"/>
                <w:b/>
                <w:bCs/>
                <w:sz w:val="24"/>
                <w:szCs w:val="24"/>
                <w:u w:val="single"/>
              </w:rPr>
            </w:pPr>
            <w:r w:rsidRPr="00B11CD9">
              <w:rPr>
                <w:sz w:val="24"/>
                <w:szCs w:val="24"/>
              </w:rPr>
              <w:t>Allowing access through improper address filtering</w:t>
            </w:r>
          </w:p>
        </w:tc>
        <w:tc>
          <w:tcPr>
            <w:tcW w:w="3117" w:type="dxa"/>
          </w:tcPr>
          <w:p w14:paraId="3CC5619D" w14:textId="7CA19A00" w:rsidR="00062754" w:rsidRPr="00B11CD9" w:rsidRDefault="00062754" w:rsidP="00062754">
            <w:pPr>
              <w:rPr>
                <w:rFonts w:ascii="Times New Roman" w:hAnsi="Times New Roman" w:cs="Times New Roman"/>
                <w:b/>
                <w:bCs/>
                <w:sz w:val="24"/>
                <w:szCs w:val="24"/>
                <w:u w:val="single"/>
              </w:rPr>
            </w:pPr>
            <w:r w:rsidRPr="00B11CD9">
              <w:rPr>
                <w:sz w:val="24"/>
                <w:szCs w:val="24"/>
              </w:rPr>
              <w:t>Firewall Setting</w:t>
            </w:r>
          </w:p>
        </w:tc>
      </w:tr>
      <w:tr w:rsidR="000A7BC5" w:rsidRPr="00B11CD9" w14:paraId="2CB9DE76" w14:textId="77777777" w:rsidTr="00AB5F75">
        <w:trPr>
          <w:trHeight w:val="58"/>
        </w:trPr>
        <w:tc>
          <w:tcPr>
            <w:tcW w:w="3116" w:type="dxa"/>
            <w:vMerge w:val="restart"/>
          </w:tcPr>
          <w:p w14:paraId="4FBF08B2" w14:textId="77777777" w:rsidR="000A7BC5" w:rsidRPr="00B11CD9" w:rsidRDefault="000A7BC5" w:rsidP="000A7BC5">
            <w:pPr>
              <w:rPr>
                <w:rFonts w:eastAsia="Times New Roman" w:cstheme="minorHAnsi"/>
                <w:color w:val="2D3B45"/>
                <w:sz w:val="24"/>
                <w:szCs w:val="24"/>
              </w:rPr>
            </w:pPr>
          </w:p>
          <w:p w14:paraId="08AEB44F" w14:textId="446E1F99" w:rsidR="000A7BC5" w:rsidRPr="00B11CD9" w:rsidRDefault="000A7BC5" w:rsidP="000A7BC5">
            <w:pPr>
              <w:rPr>
                <w:rFonts w:ascii="Times New Roman" w:hAnsi="Times New Roman" w:cs="Times New Roman"/>
                <w:sz w:val="24"/>
                <w:szCs w:val="24"/>
              </w:rPr>
            </w:pPr>
            <w:r w:rsidRPr="00B11CD9">
              <w:rPr>
                <w:rFonts w:eastAsia="Times New Roman" w:cstheme="minorHAnsi"/>
                <w:color w:val="2D3B45"/>
                <w:sz w:val="24"/>
                <w:szCs w:val="24"/>
              </w:rPr>
              <w:t>Database</w:t>
            </w:r>
          </w:p>
        </w:tc>
        <w:tc>
          <w:tcPr>
            <w:tcW w:w="3117" w:type="dxa"/>
          </w:tcPr>
          <w:p w14:paraId="3147F42C" w14:textId="526DF8D2" w:rsidR="000A7BC5" w:rsidRPr="00B11CD9" w:rsidRDefault="000A7BC5" w:rsidP="000A7BC5">
            <w:pPr>
              <w:rPr>
                <w:rFonts w:ascii="Times New Roman" w:hAnsi="Times New Roman" w:cs="Times New Roman"/>
                <w:b/>
                <w:bCs/>
                <w:sz w:val="24"/>
                <w:szCs w:val="24"/>
                <w:u w:val="single"/>
              </w:rPr>
            </w:pPr>
            <w:r w:rsidRPr="00B11CD9">
              <w:rPr>
                <w:sz w:val="24"/>
                <w:szCs w:val="24"/>
              </w:rPr>
              <w:t>Getting external access into systems</w:t>
            </w:r>
          </w:p>
        </w:tc>
        <w:tc>
          <w:tcPr>
            <w:tcW w:w="3117" w:type="dxa"/>
          </w:tcPr>
          <w:p w14:paraId="306EFBAD" w14:textId="70174E1F" w:rsidR="000A7BC5" w:rsidRPr="00B11CD9" w:rsidRDefault="000A7BC5" w:rsidP="000A7BC5">
            <w:pPr>
              <w:rPr>
                <w:rFonts w:ascii="Times New Roman" w:hAnsi="Times New Roman" w:cs="Times New Roman"/>
                <w:b/>
                <w:bCs/>
                <w:sz w:val="24"/>
                <w:szCs w:val="24"/>
                <w:u w:val="single"/>
              </w:rPr>
            </w:pPr>
            <w:r w:rsidRPr="00B11CD9">
              <w:rPr>
                <w:sz w:val="24"/>
                <w:szCs w:val="24"/>
              </w:rPr>
              <w:t>Easy Access</w:t>
            </w:r>
          </w:p>
        </w:tc>
      </w:tr>
      <w:tr w:rsidR="000A7BC5" w:rsidRPr="00B11CD9" w14:paraId="7AB19C8E" w14:textId="77777777" w:rsidTr="00392124">
        <w:trPr>
          <w:trHeight w:val="58"/>
        </w:trPr>
        <w:tc>
          <w:tcPr>
            <w:tcW w:w="3116" w:type="dxa"/>
            <w:vMerge/>
          </w:tcPr>
          <w:p w14:paraId="4D8D4E36" w14:textId="77777777" w:rsidR="000A7BC5" w:rsidRPr="00B11CD9" w:rsidRDefault="000A7BC5" w:rsidP="000A7BC5">
            <w:pPr>
              <w:rPr>
                <w:rFonts w:eastAsia="Times New Roman" w:cstheme="minorHAnsi"/>
                <w:color w:val="2D3B45"/>
                <w:sz w:val="24"/>
                <w:szCs w:val="24"/>
              </w:rPr>
            </w:pPr>
          </w:p>
        </w:tc>
        <w:tc>
          <w:tcPr>
            <w:tcW w:w="3117" w:type="dxa"/>
          </w:tcPr>
          <w:p w14:paraId="40FE3B3E" w14:textId="5FEF7058" w:rsidR="000A7BC5" w:rsidRPr="00B11CD9" w:rsidRDefault="000A7BC5" w:rsidP="000A7BC5">
            <w:pPr>
              <w:rPr>
                <w:rFonts w:ascii="Times New Roman" w:hAnsi="Times New Roman" w:cs="Times New Roman"/>
                <w:b/>
                <w:bCs/>
                <w:sz w:val="24"/>
                <w:szCs w:val="24"/>
                <w:u w:val="single"/>
              </w:rPr>
            </w:pPr>
            <w:r w:rsidRPr="00B11CD9">
              <w:rPr>
                <w:sz w:val="24"/>
                <w:szCs w:val="24"/>
              </w:rPr>
              <w:t>Detection of theft becomes difficult</w:t>
            </w:r>
          </w:p>
        </w:tc>
        <w:tc>
          <w:tcPr>
            <w:tcW w:w="3117" w:type="dxa"/>
          </w:tcPr>
          <w:p w14:paraId="74339A41" w14:textId="491CE5CF" w:rsidR="000A7BC5" w:rsidRPr="00B11CD9" w:rsidRDefault="000A7BC5" w:rsidP="000A7BC5">
            <w:pPr>
              <w:rPr>
                <w:rFonts w:ascii="Times New Roman" w:hAnsi="Times New Roman" w:cs="Times New Roman"/>
                <w:b/>
                <w:bCs/>
                <w:sz w:val="24"/>
                <w:szCs w:val="24"/>
                <w:u w:val="single"/>
              </w:rPr>
            </w:pPr>
            <w:r w:rsidRPr="00B11CD9">
              <w:rPr>
                <w:sz w:val="24"/>
                <w:szCs w:val="24"/>
              </w:rPr>
              <w:t>Information Theft</w:t>
            </w:r>
          </w:p>
        </w:tc>
      </w:tr>
      <w:tr w:rsidR="000A7BC5" w:rsidRPr="00B11CD9" w14:paraId="1128C3CB" w14:textId="77777777" w:rsidTr="00392124">
        <w:trPr>
          <w:trHeight w:val="58"/>
        </w:trPr>
        <w:tc>
          <w:tcPr>
            <w:tcW w:w="3116" w:type="dxa"/>
            <w:vMerge/>
          </w:tcPr>
          <w:p w14:paraId="0ACFF7FD" w14:textId="77777777" w:rsidR="000A7BC5" w:rsidRPr="00B11CD9" w:rsidRDefault="000A7BC5" w:rsidP="000A7BC5">
            <w:pPr>
              <w:rPr>
                <w:rFonts w:eastAsia="Times New Roman" w:cstheme="minorHAnsi"/>
                <w:color w:val="2D3B45"/>
                <w:sz w:val="24"/>
                <w:szCs w:val="24"/>
              </w:rPr>
            </w:pPr>
          </w:p>
        </w:tc>
        <w:tc>
          <w:tcPr>
            <w:tcW w:w="3117" w:type="dxa"/>
          </w:tcPr>
          <w:p w14:paraId="676956E3" w14:textId="7FB5DAEC" w:rsidR="000A7BC5" w:rsidRPr="00B11CD9" w:rsidRDefault="000A7BC5" w:rsidP="000A7BC5">
            <w:pPr>
              <w:rPr>
                <w:rFonts w:ascii="Times New Roman" w:hAnsi="Times New Roman" w:cs="Times New Roman"/>
                <w:b/>
                <w:bCs/>
                <w:sz w:val="24"/>
                <w:szCs w:val="24"/>
                <w:u w:val="single"/>
              </w:rPr>
            </w:pPr>
            <w:r w:rsidRPr="00B11CD9">
              <w:rPr>
                <w:sz w:val="24"/>
                <w:szCs w:val="24"/>
              </w:rPr>
              <w:t>Suspicious insider attack can take place</w:t>
            </w:r>
          </w:p>
        </w:tc>
        <w:tc>
          <w:tcPr>
            <w:tcW w:w="3117" w:type="dxa"/>
          </w:tcPr>
          <w:p w14:paraId="4F372239" w14:textId="74A91B6D" w:rsidR="000A7BC5" w:rsidRPr="00B11CD9" w:rsidRDefault="000A7BC5" w:rsidP="000A7BC5">
            <w:pPr>
              <w:rPr>
                <w:rFonts w:ascii="Times New Roman" w:hAnsi="Times New Roman" w:cs="Times New Roman"/>
                <w:b/>
                <w:bCs/>
                <w:sz w:val="24"/>
                <w:szCs w:val="24"/>
                <w:u w:val="single"/>
              </w:rPr>
            </w:pPr>
            <w:r w:rsidRPr="00B11CD9">
              <w:rPr>
                <w:sz w:val="24"/>
                <w:szCs w:val="24"/>
              </w:rPr>
              <w:t>Unauthorized Access</w:t>
            </w:r>
          </w:p>
        </w:tc>
      </w:tr>
      <w:tr w:rsidR="000A7BC5" w:rsidRPr="00B11CD9" w14:paraId="0EBD16FA" w14:textId="77777777" w:rsidTr="00392124">
        <w:trPr>
          <w:trHeight w:val="58"/>
        </w:trPr>
        <w:tc>
          <w:tcPr>
            <w:tcW w:w="3116" w:type="dxa"/>
            <w:vMerge/>
          </w:tcPr>
          <w:p w14:paraId="63EC097A" w14:textId="77777777" w:rsidR="000A7BC5" w:rsidRPr="00B11CD9" w:rsidRDefault="000A7BC5" w:rsidP="000A7BC5">
            <w:pPr>
              <w:rPr>
                <w:rFonts w:eastAsia="Times New Roman" w:cstheme="minorHAnsi"/>
                <w:color w:val="2D3B45"/>
                <w:sz w:val="24"/>
                <w:szCs w:val="24"/>
              </w:rPr>
            </w:pPr>
          </w:p>
        </w:tc>
        <w:tc>
          <w:tcPr>
            <w:tcW w:w="3117" w:type="dxa"/>
          </w:tcPr>
          <w:p w14:paraId="71347924" w14:textId="7E9C92B5" w:rsidR="000A7BC5" w:rsidRPr="00B11CD9" w:rsidRDefault="000A7BC5" w:rsidP="000A7BC5">
            <w:pPr>
              <w:rPr>
                <w:rFonts w:ascii="Times New Roman" w:hAnsi="Times New Roman" w:cs="Times New Roman"/>
                <w:b/>
                <w:bCs/>
                <w:sz w:val="24"/>
                <w:szCs w:val="24"/>
                <w:u w:val="single"/>
              </w:rPr>
            </w:pPr>
            <w:r w:rsidRPr="00B11CD9">
              <w:rPr>
                <w:sz w:val="24"/>
                <w:szCs w:val="24"/>
              </w:rPr>
              <w:t>Identification of flaws within the security plan cannot take place</w:t>
            </w:r>
          </w:p>
        </w:tc>
        <w:tc>
          <w:tcPr>
            <w:tcW w:w="3117" w:type="dxa"/>
          </w:tcPr>
          <w:p w14:paraId="05184288" w14:textId="168E0DA6" w:rsidR="000A7BC5" w:rsidRPr="00B11CD9" w:rsidRDefault="000A7BC5" w:rsidP="000A7BC5">
            <w:pPr>
              <w:rPr>
                <w:rFonts w:ascii="Times New Roman" w:hAnsi="Times New Roman" w:cs="Times New Roman"/>
                <w:b/>
                <w:bCs/>
                <w:sz w:val="24"/>
                <w:szCs w:val="24"/>
                <w:u w:val="single"/>
              </w:rPr>
            </w:pPr>
            <w:r w:rsidRPr="00B11CD9">
              <w:rPr>
                <w:sz w:val="24"/>
                <w:szCs w:val="24"/>
              </w:rPr>
              <w:t>Adding malware patch to the software</w:t>
            </w:r>
          </w:p>
        </w:tc>
      </w:tr>
      <w:tr w:rsidR="000A7BC5" w:rsidRPr="00B11CD9" w14:paraId="02C53F10" w14:textId="77777777" w:rsidTr="00392124">
        <w:trPr>
          <w:trHeight w:val="58"/>
        </w:trPr>
        <w:tc>
          <w:tcPr>
            <w:tcW w:w="3116" w:type="dxa"/>
            <w:vMerge/>
          </w:tcPr>
          <w:p w14:paraId="072737CF" w14:textId="77777777" w:rsidR="000A7BC5" w:rsidRPr="00B11CD9" w:rsidRDefault="000A7BC5" w:rsidP="000A7BC5">
            <w:pPr>
              <w:rPr>
                <w:rFonts w:eastAsia="Times New Roman" w:cstheme="minorHAnsi"/>
                <w:color w:val="2D3B45"/>
                <w:sz w:val="24"/>
                <w:szCs w:val="24"/>
              </w:rPr>
            </w:pPr>
          </w:p>
        </w:tc>
        <w:tc>
          <w:tcPr>
            <w:tcW w:w="3117" w:type="dxa"/>
          </w:tcPr>
          <w:p w14:paraId="0694C284" w14:textId="57B51713" w:rsidR="000A7BC5" w:rsidRPr="00B11CD9" w:rsidRDefault="000A7BC5" w:rsidP="000A7BC5">
            <w:pPr>
              <w:rPr>
                <w:rFonts w:ascii="Times New Roman" w:hAnsi="Times New Roman" w:cs="Times New Roman"/>
                <w:b/>
                <w:bCs/>
                <w:sz w:val="24"/>
                <w:szCs w:val="24"/>
                <w:u w:val="single"/>
              </w:rPr>
            </w:pPr>
            <w:r w:rsidRPr="00B11CD9">
              <w:rPr>
                <w:sz w:val="24"/>
                <w:szCs w:val="24"/>
              </w:rPr>
              <w:t>Trust in business with clients will be lost</w:t>
            </w:r>
          </w:p>
        </w:tc>
        <w:tc>
          <w:tcPr>
            <w:tcW w:w="3117" w:type="dxa"/>
          </w:tcPr>
          <w:p w14:paraId="13F6EBEA" w14:textId="62AE6641" w:rsidR="000A7BC5" w:rsidRPr="00B11CD9" w:rsidRDefault="000A7BC5" w:rsidP="000A7BC5">
            <w:pPr>
              <w:rPr>
                <w:rFonts w:ascii="Times New Roman" w:hAnsi="Times New Roman" w:cs="Times New Roman"/>
                <w:b/>
                <w:bCs/>
                <w:sz w:val="24"/>
                <w:szCs w:val="24"/>
                <w:u w:val="single"/>
              </w:rPr>
            </w:pPr>
            <w:r w:rsidRPr="00B11CD9">
              <w:rPr>
                <w:sz w:val="24"/>
                <w:szCs w:val="24"/>
              </w:rPr>
              <w:t>Exposing key information</w:t>
            </w:r>
          </w:p>
        </w:tc>
      </w:tr>
      <w:tr w:rsidR="00B86BBE" w:rsidRPr="00B11CD9" w14:paraId="7D3DC6F0" w14:textId="77777777" w:rsidTr="00AB5F75">
        <w:trPr>
          <w:trHeight w:val="58"/>
        </w:trPr>
        <w:tc>
          <w:tcPr>
            <w:tcW w:w="3116" w:type="dxa"/>
            <w:vMerge w:val="restart"/>
          </w:tcPr>
          <w:p w14:paraId="77C5F42F" w14:textId="77777777" w:rsidR="00B86BBE" w:rsidRPr="00B11CD9" w:rsidRDefault="00B86BBE" w:rsidP="00B86BBE">
            <w:pPr>
              <w:rPr>
                <w:rFonts w:eastAsia="Times New Roman" w:cstheme="minorHAnsi"/>
                <w:color w:val="2D3B45"/>
                <w:sz w:val="24"/>
                <w:szCs w:val="24"/>
              </w:rPr>
            </w:pPr>
          </w:p>
          <w:p w14:paraId="71981AB3" w14:textId="6EBD85E1" w:rsidR="00B86BBE" w:rsidRPr="00B11CD9" w:rsidRDefault="00B86BBE" w:rsidP="00B86BBE">
            <w:pPr>
              <w:rPr>
                <w:rFonts w:ascii="Times New Roman" w:hAnsi="Times New Roman" w:cs="Times New Roman"/>
                <w:sz w:val="24"/>
                <w:szCs w:val="24"/>
              </w:rPr>
            </w:pPr>
            <w:r w:rsidRPr="00B11CD9">
              <w:rPr>
                <w:rFonts w:eastAsia="Times New Roman" w:cstheme="minorHAnsi"/>
                <w:color w:val="2D3B45"/>
                <w:sz w:val="24"/>
                <w:szCs w:val="24"/>
              </w:rPr>
              <w:t>Application</w:t>
            </w:r>
          </w:p>
        </w:tc>
        <w:tc>
          <w:tcPr>
            <w:tcW w:w="3117" w:type="dxa"/>
          </w:tcPr>
          <w:p w14:paraId="734529F4" w14:textId="564E32EB" w:rsidR="00B86BBE" w:rsidRPr="00B11CD9" w:rsidRDefault="00B86BBE" w:rsidP="00B86BBE">
            <w:pPr>
              <w:rPr>
                <w:rFonts w:ascii="Times New Roman" w:hAnsi="Times New Roman" w:cs="Times New Roman"/>
                <w:b/>
                <w:bCs/>
                <w:sz w:val="24"/>
                <w:szCs w:val="24"/>
                <w:u w:val="single"/>
              </w:rPr>
            </w:pPr>
            <w:r w:rsidRPr="00B11CD9">
              <w:rPr>
                <w:sz w:val="24"/>
                <w:szCs w:val="24"/>
              </w:rPr>
              <w:t>Getting external access to systems</w:t>
            </w:r>
          </w:p>
        </w:tc>
        <w:tc>
          <w:tcPr>
            <w:tcW w:w="3117" w:type="dxa"/>
          </w:tcPr>
          <w:p w14:paraId="3F676941" w14:textId="5157D71C" w:rsidR="00B86BBE" w:rsidRPr="00B11CD9" w:rsidRDefault="00B86BBE" w:rsidP="00B86BBE">
            <w:pPr>
              <w:rPr>
                <w:rFonts w:ascii="Times New Roman" w:hAnsi="Times New Roman" w:cs="Times New Roman"/>
                <w:b/>
                <w:bCs/>
                <w:sz w:val="24"/>
                <w:szCs w:val="24"/>
                <w:u w:val="single"/>
              </w:rPr>
            </w:pPr>
            <w:r w:rsidRPr="00B11CD9">
              <w:rPr>
                <w:sz w:val="24"/>
                <w:szCs w:val="24"/>
              </w:rPr>
              <w:t>Easy Access</w:t>
            </w:r>
          </w:p>
        </w:tc>
      </w:tr>
      <w:tr w:rsidR="00B86BBE" w:rsidRPr="00B11CD9" w14:paraId="0EED0400" w14:textId="77777777" w:rsidTr="00392124">
        <w:trPr>
          <w:trHeight w:val="58"/>
        </w:trPr>
        <w:tc>
          <w:tcPr>
            <w:tcW w:w="3116" w:type="dxa"/>
            <w:vMerge/>
          </w:tcPr>
          <w:p w14:paraId="55108690" w14:textId="77777777" w:rsidR="00B86BBE" w:rsidRPr="00B11CD9" w:rsidRDefault="00B86BBE" w:rsidP="00B86BBE">
            <w:pPr>
              <w:rPr>
                <w:rFonts w:eastAsia="Times New Roman" w:cstheme="minorHAnsi"/>
                <w:color w:val="2D3B45"/>
                <w:sz w:val="24"/>
                <w:szCs w:val="24"/>
              </w:rPr>
            </w:pPr>
          </w:p>
        </w:tc>
        <w:tc>
          <w:tcPr>
            <w:tcW w:w="3117" w:type="dxa"/>
          </w:tcPr>
          <w:p w14:paraId="760724C4" w14:textId="11043F8F" w:rsidR="00B86BBE" w:rsidRPr="00B11CD9" w:rsidRDefault="00B86BBE" w:rsidP="00B86BBE">
            <w:pPr>
              <w:rPr>
                <w:rFonts w:ascii="Times New Roman" w:hAnsi="Times New Roman" w:cs="Times New Roman"/>
                <w:b/>
                <w:bCs/>
                <w:sz w:val="24"/>
                <w:szCs w:val="24"/>
                <w:u w:val="single"/>
              </w:rPr>
            </w:pPr>
            <w:r w:rsidRPr="00B11CD9">
              <w:rPr>
                <w:sz w:val="24"/>
                <w:szCs w:val="24"/>
              </w:rPr>
              <w:t>Detection of theft becomes difficult</w:t>
            </w:r>
          </w:p>
        </w:tc>
        <w:tc>
          <w:tcPr>
            <w:tcW w:w="3117" w:type="dxa"/>
          </w:tcPr>
          <w:p w14:paraId="0B1A66F9" w14:textId="31E440CA" w:rsidR="00B86BBE" w:rsidRPr="00B11CD9" w:rsidRDefault="00B86BBE" w:rsidP="00B86BBE">
            <w:pPr>
              <w:rPr>
                <w:rFonts w:ascii="Times New Roman" w:hAnsi="Times New Roman" w:cs="Times New Roman"/>
                <w:b/>
                <w:bCs/>
                <w:sz w:val="24"/>
                <w:szCs w:val="24"/>
                <w:u w:val="single"/>
              </w:rPr>
            </w:pPr>
            <w:r w:rsidRPr="00B11CD9">
              <w:rPr>
                <w:sz w:val="24"/>
                <w:szCs w:val="24"/>
              </w:rPr>
              <w:t>Information Theft</w:t>
            </w:r>
          </w:p>
        </w:tc>
      </w:tr>
      <w:tr w:rsidR="00B86BBE" w:rsidRPr="00B11CD9" w14:paraId="7E9AA12F" w14:textId="77777777" w:rsidTr="00392124">
        <w:trPr>
          <w:trHeight w:val="58"/>
        </w:trPr>
        <w:tc>
          <w:tcPr>
            <w:tcW w:w="3116" w:type="dxa"/>
            <w:vMerge/>
          </w:tcPr>
          <w:p w14:paraId="35BF278D" w14:textId="77777777" w:rsidR="00B86BBE" w:rsidRPr="00B11CD9" w:rsidRDefault="00B86BBE" w:rsidP="00B86BBE">
            <w:pPr>
              <w:rPr>
                <w:rFonts w:eastAsia="Times New Roman" w:cstheme="minorHAnsi"/>
                <w:color w:val="2D3B45"/>
                <w:sz w:val="24"/>
                <w:szCs w:val="24"/>
              </w:rPr>
            </w:pPr>
          </w:p>
        </w:tc>
        <w:tc>
          <w:tcPr>
            <w:tcW w:w="3117" w:type="dxa"/>
          </w:tcPr>
          <w:p w14:paraId="015D24DE" w14:textId="6B0710C9" w:rsidR="00B86BBE" w:rsidRPr="00B11CD9" w:rsidRDefault="00B86BBE" w:rsidP="00B86BBE">
            <w:pPr>
              <w:rPr>
                <w:rFonts w:ascii="Times New Roman" w:hAnsi="Times New Roman" w:cs="Times New Roman"/>
                <w:b/>
                <w:bCs/>
                <w:sz w:val="24"/>
                <w:szCs w:val="24"/>
                <w:u w:val="single"/>
              </w:rPr>
            </w:pPr>
            <w:r w:rsidRPr="00B11CD9">
              <w:rPr>
                <w:sz w:val="24"/>
                <w:szCs w:val="24"/>
              </w:rPr>
              <w:t>Suspicious insider attack can take place</w:t>
            </w:r>
          </w:p>
        </w:tc>
        <w:tc>
          <w:tcPr>
            <w:tcW w:w="3117" w:type="dxa"/>
          </w:tcPr>
          <w:p w14:paraId="6D5C078D" w14:textId="1C964347" w:rsidR="00B86BBE" w:rsidRPr="00B11CD9" w:rsidRDefault="00B86BBE" w:rsidP="00B86BBE">
            <w:pPr>
              <w:rPr>
                <w:rFonts w:ascii="Times New Roman" w:hAnsi="Times New Roman" w:cs="Times New Roman"/>
                <w:b/>
                <w:bCs/>
                <w:sz w:val="24"/>
                <w:szCs w:val="24"/>
                <w:u w:val="single"/>
              </w:rPr>
            </w:pPr>
            <w:r w:rsidRPr="00B11CD9">
              <w:rPr>
                <w:sz w:val="24"/>
                <w:szCs w:val="24"/>
              </w:rPr>
              <w:t>Unauthorized Access</w:t>
            </w:r>
          </w:p>
        </w:tc>
      </w:tr>
      <w:tr w:rsidR="00B86BBE" w:rsidRPr="00B11CD9" w14:paraId="3F57B6A8" w14:textId="77777777" w:rsidTr="00392124">
        <w:trPr>
          <w:trHeight w:val="58"/>
        </w:trPr>
        <w:tc>
          <w:tcPr>
            <w:tcW w:w="3116" w:type="dxa"/>
            <w:vMerge/>
          </w:tcPr>
          <w:p w14:paraId="0D268249" w14:textId="77777777" w:rsidR="00B86BBE" w:rsidRPr="00B11CD9" w:rsidRDefault="00B86BBE" w:rsidP="00B86BBE">
            <w:pPr>
              <w:rPr>
                <w:rFonts w:eastAsia="Times New Roman" w:cstheme="minorHAnsi"/>
                <w:color w:val="2D3B45"/>
                <w:sz w:val="24"/>
                <w:szCs w:val="24"/>
              </w:rPr>
            </w:pPr>
          </w:p>
        </w:tc>
        <w:tc>
          <w:tcPr>
            <w:tcW w:w="3117" w:type="dxa"/>
          </w:tcPr>
          <w:p w14:paraId="1960E7E3" w14:textId="091BE5EF" w:rsidR="00B86BBE" w:rsidRPr="00B11CD9" w:rsidRDefault="00B86BBE" w:rsidP="00B86BBE">
            <w:pPr>
              <w:rPr>
                <w:rFonts w:ascii="Times New Roman" w:hAnsi="Times New Roman" w:cs="Times New Roman"/>
                <w:b/>
                <w:bCs/>
                <w:sz w:val="24"/>
                <w:szCs w:val="24"/>
                <w:u w:val="single"/>
              </w:rPr>
            </w:pPr>
            <w:r w:rsidRPr="00B11CD9">
              <w:rPr>
                <w:sz w:val="24"/>
                <w:szCs w:val="24"/>
              </w:rPr>
              <w:t>Password cracking becomes easy by brute force</w:t>
            </w:r>
          </w:p>
        </w:tc>
        <w:tc>
          <w:tcPr>
            <w:tcW w:w="3117" w:type="dxa"/>
          </w:tcPr>
          <w:p w14:paraId="35ACC03D" w14:textId="4B9FAF9E" w:rsidR="00B86BBE" w:rsidRPr="00B11CD9" w:rsidRDefault="00B86BBE" w:rsidP="00B86BBE">
            <w:pPr>
              <w:rPr>
                <w:rFonts w:ascii="Times New Roman" w:hAnsi="Times New Roman" w:cs="Times New Roman"/>
                <w:b/>
                <w:bCs/>
                <w:sz w:val="24"/>
                <w:szCs w:val="24"/>
                <w:u w:val="single"/>
              </w:rPr>
            </w:pPr>
            <w:r w:rsidRPr="00B11CD9">
              <w:rPr>
                <w:sz w:val="24"/>
                <w:szCs w:val="24"/>
              </w:rPr>
              <w:t>System crashing</w:t>
            </w:r>
          </w:p>
        </w:tc>
      </w:tr>
      <w:tr w:rsidR="00B86BBE" w:rsidRPr="00B11CD9" w14:paraId="5AD5FA89" w14:textId="77777777" w:rsidTr="00392124">
        <w:trPr>
          <w:trHeight w:val="58"/>
        </w:trPr>
        <w:tc>
          <w:tcPr>
            <w:tcW w:w="3116" w:type="dxa"/>
            <w:vMerge/>
          </w:tcPr>
          <w:p w14:paraId="23072459" w14:textId="77777777" w:rsidR="00B86BBE" w:rsidRPr="00B11CD9" w:rsidRDefault="00B86BBE" w:rsidP="00B86BBE">
            <w:pPr>
              <w:rPr>
                <w:rFonts w:eastAsia="Times New Roman" w:cstheme="minorHAnsi"/>
                <w:color w:val="2D3B45"/>
                <w:sz w:val="24"/>
                <w:szCs w:val="24"/>
              </w:rPr>
            </w:pPr>
          </w:p>
        </w:tc>
        <w:tc>
          <w:tcPr>
            <w:tcW w:w="3117" w:type="dxa"/>
          </w:tcPr>
          <w:p w14:paraId="640A3196" w14:textId="0E50BF7E" w:rsidR="00B86BBE" w:rsidRPr="00B11CD9" w:rsidRDefault="00B86BBE" w:rsidP="00B86BBE">
            <w:pPr>
              <w:rPr>
                <w:rFonts w:ascii="Times New Roman" w:hAnsi="Times New Roman" w:cs="Times New Roman"/>
                <w:b/>
                <w:bCs/>
                <w:sz w:val="24"/>
                <w:szCs w:val="24"/>
                <w:u w:val="single"/>
              </w:rPr>
            </w:pPr>
            <w:r w:rsidRPr="00B11CD9">
              <w:rPr>
                <w:sz w:val="24"/>
                <w:szCs w:val="24"/>
              </w:rPr>
              <w:t>A system crash can take place</w:t>
            </w:r>
          </w:p>
        </w:tc>
        <w:tc>
          <w:tcPr>
            <w:tcW w:w="3117" w:type="dxa"/>
          </w:tcPr>
          <w:p w14:paraId="761D3DBA" w14:textId="48211C69" w:rsidR="00B86BBE" w:rsidRPr="00B11CD9" w:rsidRDefault="00B86BBE" w:rsidP="00B86BBE">
            <w:pPr>
              <w:rPr>
                <w:rFonts w:ascii="Times New Roman" w:hAnsi="Times New Roman" w:cs="Times New Roman"/>
                <w:b/>
                <w:bCs/>
                <w:sz w:val="24"/>
                <w:szCs w:val="24"/>
                <w:u w:val="single"/>
              </w:rPr>
            </w:pPr>
            <w:r w:rsidRPr="00B11CD9">
              <w:rPr>
                <w:sz w:val="24"/>
                <w:szCs w:val="24"/>
              </w:rPr>
              <w:t>Insider Access</w:t>
            </w:r>
          </w:p>
        </w:tc>
      </w:tr>
      <w:tr w:rsidR="0083567A" w:rsidRPr="00B11CD9" w14:paraId="5B9070FD" w14:textId="77777777" w:rsidTr="00AB5F75">
        <w:trPr>
          <w:trHeight w:val="58"/>
        </w:trPr>
        <w:tc>
          <w:tcPr>
            <w:tcW w:w="3116" w:type="dxa"/>
            <w:vMerge w:val="restart"/>
          </w:tcPr>
          <w:p w14:paraId="238FAB33" w14:textId="77777777" w:rsidR="0083567A" w:rsidRPr="00B11CD9" w:rsidRDefault="0083567A" w:rsidP="0083567A">
            <w:pPr>
              <w:rPr>
                <w:rFonts w:eastAsia="Times New Roman" w:cstheme="minorHAnsi"/>
                <w:color w:val="2D3B45"/>
                <w:sz w:val="24"/>
                <w:szCs w:val="24"/>
              </w:rPr>
            </w:pPr>
          </w:p>
          <w:p w14:paraId="4605EDB5" w14:textId="00359B33" w:rsidR="0083567A" w:rsidRPr="00B11CD9" w:rsidRDefault="0083567A" w:rsidP="0083567A">
            <w:pPr>
              <w:rPr>
                <w:rFonts w:ascii="Times New Roman" w:hAnsi="Times New Roman" w:cs="Times New Roman"/>
                <w:sz w:val="24"/>
                <w:szCs w:val="24"/>
              </w:rPr>
            </w:pPr>
            <w:r w:rsidRPr="00B11CD9">
              <w:rPr>
                <w:rFonts w:eastAsia="Times New Roman" w:cstheme="minorHAnsi"/>
                <w:color w:val="2D3B45"/>
                <w:sz w:val="24"/>
                <w:szCs w:val="24"/>
              </w:rPr>
              <w:t>Wireless</w:t>
            </w:r>
          </w:p>
        </w:tc>
        <w:tc>
          <w:tcPr>
            <w:tcW w:w="3117" w:type="dxa"/>
          </w:tcPr>
          <w:p w14:paraId="6C7D10CB" w14:textId="2D684E88" w:rsidR="0083567A" w:rsidRPr="00B11CD9" w:rsidRDefault="0083567A" w:rsidP="0083567A">
            <w:pPr>
              <w:rPr>
                <w:rFonts w:ascii="Times New Roman" w:hAnsi="Times New Roman" w:cs="Times New Roman"/>
                <w:b/>
                <w:bCs/>
                <w:sz w:val="24"/>
                <w:szCs w:val="24"/>
                <w:u w:val="single"/>
              </w:rPr>
            </w:pPr>
            <w:r w:rsidRPr="00B11CD9">
              <w:rPr>
                <w:sz w:val="24"/>
                <w:szCs w:val="24"/>
              </w:rPr>
              <w:t>Getting external access to systems</w:t>
            </w:r>
          </w:p>
        </w:tc>
        <w:tc>
          <w:tcPr>
            <w:tcW w:w="3117" w:type="dxa"/>
          </w:tcPr>
          <w:p w14:paraId="14FA25FF" w14:textId="75CC71E3" w:rsidR="0083567A" w:rsidRPr="00B11CD9" w:rsidRDefault="0083567A" w:rsidP="0083567A">
            <w:pPr>
              <w:rPr>
                <w:rFonts w:ascii="Times New Roman" w:hAnsi="Times New Roman" w:cs="Times New Roman"/>
                <w:b/>
                <w:bCs/>
                <w:sz w:val="24"/>
                <w:szCs w:val="24"/>
                <w:u w:val="single"/>
              </w:rPr>
            </w:pPr>
            <w:r w:rsidRPr="00B11CD9">
              <w:rPr>
                <w:sz w:val="24"/>
                <w:szCs w:val="24"/>
              </w:rPr>
              <w:t>Easy Access</w:t>
            </w:r>
          </w:p>
        </w:tc>
      </w:tr>
      <w:tr w:rsidR="0083567A" w:rsidRPr="00B11CD9" w14:paraId="4C26026D" w14:textId="77777777" w:rsidTr="00392124">
        <w:trPr>
          <w:trHeight w:val="58"/>
        </w:trPr>
        <w:tc>
          <w:tcPr>
            <w:tcW w:w="3116" w:type="dxa"/>
            <w:vMerge/>
          </w:tcPr>
          <w:p w14:paraId="7C837AA6" w14:textId="77777777" w:rsidR="0083567A" w:rsidRPr="00B11CD9" w:rsidRDefault="0083567A" w:rsidP="0083567A">
            <w:pPr>
              <w:rPr>
                <w:rFonts w:eastAsia="Times New Roman" w:cstheme="minorHAnsi"/>
                <w:b/>
                <w:bCs/>
                <w:color w:val="2D3B45"/>
                <w:sz w:val="24"/>
                <w:szCs w:val="24"/>
              </w:rPr>
            </w:pPr>
          </w:p>
        </w:tc>
        <w:tc>
          <w:tcPr>
            <w:tcW w:w="3117" w:type="dxa"/>
          </w:tcPr>
          <w:p w14:paraId="5B053F05" w14:textId="15997633" w:rsidR="0083567A" w:rsidRPr="00B11CD9" w:rsidRDefault="0083567A" w:rsidP="0083567A">
            <w:pPr>
              <w:rPr>
                <w:rFonts w:ascii="Times New Roman" w:hAnsi="Times New Roman" w:cs="Times New Roman"/>
                <w:b/>
                <w:bCs/>
                <w:sz w:val="24"/>
                <w:szCs w:val="24"/>
                <w:u w:val="single"/>
              </w:rPr>
            </w:pPr>
            <w:r w:rsidRPr="00B11CD9">
              <w:rPr>
                <w:sz w:val="24"/>
                <w:szCs w:val="24"/>
              </w:rPr>
              <w:t>Detection of theft becomes difficult</w:t>
            </w:r>
          </w:p>
        </w:tc>
        <w:tc>
          <w:tcPr>
            <w:tcW w:w="3117" w:type="dxa"/>
          </w:tcPr>
          <w:p w14:paraId="734F8173" w14:textId="3F3A0D8C" w:rsidR="0083567A" w:rsidRPr="00B11CD9" w:rsidRDefault="0083567A" w:rsidP="0083567A">
            <w:pPr>
              <w:rPr>
                <w:rFonts w:ascii="Times New Roman" w:hAnsi="Times New Roman" w:cs="Times New Roman"/>
                <w:b/>
                <w:bCs/>
                <w:sz w:val="24"/>
                <w:szCs w:val="24"/>
                <w:u w:val="single"/>
              </w:rPr>
            </w:pPr>
            <w:r w:rsidRPr="00B11CD9">
              <w:rPr>
                <w:sz w:val="24"/>
                <w:szCs w:val="24"/>
              </w:rPr>
              <w:t>Information Theft</w:t>
            </w:r>
          </w:p>
        </w:tc>
      </w:tr>
      <w:tr w:rsidR="0083567A" w:rsidRPr="00B11CD9" w14:paraId="7FD716F3" w14:textId="77777777" w:rsidTr="00392124">
        <w:trPr>
          <w:trHeight w:val="58"/>
        </w:trPr>
        <w:tc>
          <w:tcPr>
            <w:tcW w:w="3116" w:type="dxa"/>
            <w:vMerge/>
          </w:tcPr>
          <w:p w14:paraId="6937EDEE" w14:textId="77777777" w:rsidR="0083567A" w:rsidRPr="00B11CD9" w:rsidRDefault="0083567A" w:rsidP="0083567A">
            <w:pPr>
              <w:rPr>
                <w:rFonts w:eastAsia="Times New Roman" w:cstheme="minorHAnsi"/>
                <w:b/>
                <w:bCs/>
                <w:color w:val="2D3B45"/>
                <w:sz w:val="24"/>
                <w:szCs w:val="24"/>
              </w:rPr>
            </w:pPr>
          </w:p>
        </w:tc>
        <w:tc>
          <w:tcPr>
            <w:tcW w:w="3117" w:type="dxa"/>
          </w:tcPr>
          <w:p w14:paraId="21AFB79A" w14:textId="3B583E3F" w:rsidR="0083567A" w:rsidRPr="00B11CD9" w:rsidRDefault="0083567A" w:rsidP="0083567A">
            <w:pPr>
              <w:rPr>
                <w:rFonts w:ascii="Times New Roman" w:hAnsi="Times New Roman" w:cs="Times New Roman"/>
                <w:b/>
                <w:bCs/>
                <w:sz w:val="24"/>
                <w:szCs w:val="24"/>
                <w:u w:val="single"/>
              </w:rPr>
            </w:pPr>
            <w:r w:rsidRPr="00B11CD9">
              <w:rPr>
                <w:sz w:val="24"/>
                <w:szCs w:val="24"/>
              </w:rPr>
              <w:t>Suspicious insider attack can take place</w:t>
            </w:r>
          </w:p>
        </w:tc>
        <w:tc>
          <w:tcPr>
            <w:tcW w:w="3117" w:type="dxa"/>
          </w:tcPr>
          <w:p w14:paraId="6D235740" w14:textId="312685E8" w:rsidR="0083567A" w:rsidRPr="00B11CD9" w:rsidRDefault="0083567A" w:rsidP="0083567A">
            <w:pPr>
              <w:rPr>
                <w:rFonts w:ascii="Times New Roman" w:hAnsi="Times New Roman" w:cs="Times New Roman"/>
                <w:b/>
                <w:bCs/>
                <w:sz w:val="24"/>
                <w:szCs w:val="24"/>
                <w:u w:val="single"/>
              </w:rPr>
            </w:pPr>
            <w:r w:rsidRPr="00B11CD9">
              <w:rPr>
                <w:sz w:val="24"/>
                <w:szCs w:val="24"/>
              </w:rPr>
              <w:t>Unauthorized Access</w:t>
            </w:r>
          </w:p>
        </w:tc>
      </w:tr>
      <w:tr w:rsidR="0083567A" w:rsidRPr="00B11CD9" w14:paraId="6A85B4BD" w14:textId="77777777" w:rsidTr="00392124">
        <w:trPr>
          <w:trHeight w:val="58"/>
        </w:trPr>
        <w:tc>
          <w:tcPr>
            <w:tcW w:w="3116" w:type="dxa"/>
            <w:vMerge/>
          </w:tcPr>
          <w:p w14:paraId="79986D46" w14:textId="77777777" w:rsidR="0083567A" w:rsidRPr="00B11CD9" w:rsidRDefault="0083567A" w:rsidP="0083567A">
            <w:pPr>
              <w:rPr>
                <w:rFonts w:eastAsia="Times New Roman" w:cstheme="minorHAnsi"/>
                <w:b/>
                <w:bCs/>
                <w:color w:val="2D3B45"/>
                <w:sz w:val="24"/>
                <w:szCs w:val="24"/>
              </w:rPr>
            </w:pPr>
          </w:p>
        </w:tc>
        <w:tc>
          <w:tcPr>
            <w:tcW w:w="3117" w:type="dxa"/>
          </w:tcPr>
          <w:p w14:paraId="67A50027" w14:textId="4358C7CF" w:rsidR="0083567A" w:rsidRPr="00B11CD9" w:rsidRDefault="0083567A" w:rsidP="0083567A">
            <w:pPr>
              <w:rPr>
                <w:rFonts w:ascii="Times New Roman" w:hAnsi="Times New Roman" w:cs="Times New Roman"/>
                <w:b/>
                <w:bCs/>
                <w:sz w:val="24"/>
                <w:szCs w:val="24"/>
                <w:u w:val="single"/>
              </w:rPr>
            </w:pPr>
            <w:r w:rsidRPr="00B11CD9">
              <w:rPr>
                <w:sz w:val="24"/>
                <w:szCs w:val="24"/>
              </w:rPr>
              <w:t>Identification of flaws within the security plan cannot take place</w:t>
            </w:r>
          </w:p>
        </w:tc>
        <w:tc>
          <w:tcPr>
            <w:tcW w:w="3117" w:type="dxa"/>
          </w:tcPr>
          <w:p w14:paraId="4003BD65" w14:textId="2DEBEB27" w:rsidR="0083567A" w:rsidRPr="00B11CD9" w:rsidRDefault="0083567A" w:rsidP="0083567A">
            <w:pPr>
              <w:rPr>
                <w:rFonts w:ascii="Times New Roman" w:hAnsi="Times New Roman" w:cs="Times New Roman"/>
                <w:b/>
                <w:bCs/>
                <w:sz w:val="24"/>
                <w:szCs w:val="24"/>
                <w:u w:val="single"/>
              </w:rPr>
            </w:pPr>
            <w:r w:rsidRPr="00B11CD9">
              <w:rPr>
                <w:sz w:val="24"/>
                <w:szCs w:val="24"/>
              </w:rPr>
              <w:t>Access to Confidential Information</w:t>
            </w:r>
          </w:p>
        </w:tc>
      </w:tr>
      <w:tr w:rsidR="0083567A" w:rsidRPr="00B11CD9" w14:paraId="5394F2A2" w14:textId="77777777" w:rsidTr="00392124">
        <w:trPr>
          <w:trHeight w:val="58"/>
        </w:trPr>
        <w:tc>
          <w:tcPr>
            <w:tcW w:w="3116" w:type="dxa"/>
            <w:vMerge/>
          </w:tcPr>
          <w:p w14:paraId="2673A9D4" w14:textId="77777777" w:rsidR="0083567A" w:rsidRPr="00B11CD9" w:rsidRDefault="0083567A" w:rsidP="0083567A">
            <w:pPr>
              <w:rPr>
                <w:rFonts w:eastAsia="Times New Roman" w:cstheme="minorHAnsi"/>
                <w:b/>
                <w:bCs/>
                <w:color w:val="2D3B45"/>
                <w:sz w:val="24"/>
                <w:szCs w:val="24"/>
              </w:rPr>
            </w:pPr>
          </w:p>
        </w:tc>
        <w:tc>
          <w:tcPr>
            <w:tcW w:w="3117" w:type="dxa"/>
          </w:tcPr>
          <w:p w14:paraId="3E46E476" w14:textId="3FF630A2" w:rsidR="0083567A" w:rsidRPr="00B11CD9" w:rsidRDefault="0083567A" w:rsidP="0083567A">
            <w:pPr>
              <w:rPr>
                <w:rFonts w:ascii="Times New Roman" w:hAnsi="Times New Roman" w:cs="Times New Roman"/>
                <w:b/>
                <w:bCs/>
                <w:sz w:val="24"/>
                <w:szCs w:val="24"/>
                <w:u w:val="single"/>
              </w:rPr>
            </w:pPr>
            <w:r w:rsidRPr="00B11CD9">
              <w:rPr>
                <w:sz w:val="24"/>
                <w:szCs w:val="24"/>
              </w:rPr>
              <w:t>Loss in Confidentiality and Integrity</w:t>
            </w:r>
          </w:p>
        </w:tc>
        <w:tc>
          <w:tcPr>
            <w:tcW w:w="3117" w:type="dxa"/>
          </w:tcPr>
          <w:p w14:paraId="40B7506B" w14:textId="4EA8F0CA" w:rsidR="0083567A" w:rsidRPr="00B11CD9" w:rsidRDefault="0083567A" w:rsidP="0083567A">
            <w:pPr>
              <w:rPr>
                <w:rFonts w:ascii="Times New Roman" w:hAnsi="Times New Roman" w:cs="Times New Roman"/>
                <w:b/>
                <w:bCs/>
                <w:sz w:val="24"/>
                <w:szCs w:val="24"/>
                <w:u w:val="single"/>
              </w:rPr>
            </w:pPr>
            <w:r w:rsidRPr="00B11CD9">
              <w:rPr>
                <w:sz w:val="24"/>
                <w:szCs w:val="24"/>
              </w:rPr>
              <w:t>Easy chance of exploitation</w:t>
            </w:r>
          </w:p>
        </w:tc>
      </w:tr>
    </w:tbl>
    <w:p w14:paraId="22002698" w14:textId="1186117B" w:rsidR="009C1524" w:rsidRPr="00B11CD9" w:rsidRDefault="009C1524" w:rsidP="004C5382">
      <w:pPr>
        <w:rPr>
          <w:rFonts w:ascii="Times New Roman" w:hAnsi="Times New Roman" w:cs="Times New Roman"/>
          <w:b/>
          <w:bCs/>
          <w:sz w:val="24"/>
          <w:szCs w:val="24"/>
          <w:u w:val="single"/>
        </w:rPr>
      </w:pPr>
    </w:p>
    <w:p w14:paraId="5F5946FE" w14:textId="16806108" w:rsidR="0083567A" w:rsidRPr="00B11CD9" w:rsidRDefault="0083567A" w:rsidP="004C5382">
      <w:pPr>
        <w:rPr>
          <w:rFonts w:ascii="Times New Roman" w:hAnsi="Times New Roman" w:cs="Times New Roman"/>
          <w:b/>
          <w:bCs/>
          <w:sz w:val="24"/>
          <w:szCs w:val="24"/>
          <w:u w:val="single"/>
        </w:rPr>
      </w:pPr>
      <w:r w:rsidRPr="00B11CD9">
        <w:rPr>
          <w:rFonts w:ascii="Times New Roman" w:hAnsi="Times New Roman" w:cs="Times New Roman"/>
          <w:b/>
          <w:bCs/>
          <w:sz w:val="24"/>
          <w:szCs w:val="24"/>
          <w:u w:val="single"/>
        </w:rPr>
        <w:t>List of Top 5 Risks:</w:t>
      </w:r>
    </w:p>
    <w:p w14:paraId="4476EF20" w14:textId="32EB8D4E" w:rsidR="0083567A" w:rsidRPr="00B11CD9" w:rsidRDefault="0083567A" w:rsidP="00F42A2C">
      <w:pPr>
        <w:pStyle w:val="ListParagraph"/>
        <w:numPr>
          <w:ilvl w:val="0"/>
          <w:numId w:val="30"/>
        </w:numPr>
        <w:rPr>
          <w:rFonts w:ascii="Times New Roman" w:hAnsi="Times New Roman" w:cs="Times New Roman"/>
          <w:b/>
          <w:bCs/>
          <w:sz w:val="24"/>
          <w:szCs w:val="24"/>
          <w:u w:val="single"/>
        </w:rPr>
      </w:pPr>
      <w:r w:rsidRPr="00B11CD9">
        <w:rPr>
          <w:sz w:val="24"/>
          <w:szCs w:val="24"/>
        </w:rPr>
        <w:t>Getting external access to systems</w:t>
      </w:r>
    </w:p>
    <w:p w14:paraId="1198AE0C" w14:textId="5B858387" w:rsidR="0083567A" w:rsidRPr="00B11CD9" w:rsidRDefault="0083567A" w:rsidP="00F42A2C">
      <w:pPr>
        <w:pStyle w:val="ListParagraph"/>
        <w:numPr>
          <w:ilvl w:val="0"/>
          <w:numId w:val="30"/>
        </w:numPr>
        <w:rPr>
          <w:rFonts w:ascii="Times New Roman" w:hAnsi="Times New Roman" w:cs="Times New Roman"/>
          <w:b/>
          <w:bCs/>
          <w:sz w:val="24"/>
          <w:szCs w:val="24"/>
          <w:u w:val="single"/>
        </w:rPr>
      </w:pPr>
      <w:r w:rsidRPr="00B11CD9">
        <w:rPr>
          <w:sz w:val="24"/>
          <w:szCs w:val="24"/>
        </w:rPr>
        <w:t>Suspicious insider attack can take place</w:t>
      </w:r>
    </w:p>
    <w:p w14:paraId="2C13BDCB" w14:textId="713C42A7" w:rsidR="0083567A" w:rsidRPr="00B11CD9" w:rsidRDefault="0083567A" w:rsidP="00F42A2C">
      <w:pPr>
        <w:pStyle w:val="ListParagraph"/>
        <w:numPr>
          <w:ilvl w:val="0"/>
          <w:numId w:val="30"/>
        </w:numPr>
        <w:rPr>
          <w:rFonts w:ascii="Times New Roman" w:hAnsi="Times New Roman" w:cs="Times New Roman"/>
          <w:b/>
          <w:bCs/>
          <w:sz w:val="24"/>
          <w:szCs w:val="24"/>
          <w:u w:val="single"/>
        </w:rPr>
      </w:pPr>
      <w:r w:rsidRPr="00B11CD9">
        <w:rPr>
          <w:sz w:val="24"/>
          <w:szCs w:val="24"/>
        </w:rPr>
        <w:t>The weak access points in the network will be known and can be used later to enter the systems</w:t>
      </w:r>
    </w:p>
    <w:p w14:paraId="2FD5E3B9" w14:textId="2FF61BA0" w:rsidR="0083567A" w:rsidRPr="00B11CD9" w:rsidRDefault="0083567A" w:rsidP="00F42A2C">
      <w:pPr>
        <w:pStyle w:val="ListParagraph"/>
        <w:numPr>
          <w:ilvl w:val="0"/>
          <w:numId w:val="30"/>
        </w:numPr>
        <w:rPr>
          <w:rFonts w:ascii="Times New Roman" w:hAnsi="Times New Roman" w:cs="Times New Roman"/>
          <w:b/>
          <w:bCs/>
          <w:sz w:val="24"/>
          <w:szCs w:val="24"/>
          <w:u w:val="single"/>
        </w:rPr>
      </w:pPr>
      <w:r w:rsidRPr="00B11CD9">
        <w:rPr>
          <w:sz w:val="24"/>
          <w:szCs w:val="24"/>
        </w:rPr>
        <w:t>Violation of unused ports and protocols</w:t>
      </w:r>
    </w:p>
    <w:p w14:paraId="0F8E8B97" w14:textId="25B2403A" w:rsidR="0083567A" w:rsidRPr="00B11CD9" w:rsidRDefault="0083567A" w:rsidP="00F42A2C">
      <w:pPr>
        <w:pStyle w:val="ListParagraph"/>
        <w:numPr>
          <w:ilvl w:val="0"/>
          <w:numId w:val="30"/>
        </w:numPr>
        <w:rPr>
          <w:rFonts w:ascii="Times New Roman" w:hAnsi="Times New Roman" w:cs="Times New Roman"/>
          <w:b/>
          <w:bCs/>
          <w:sz w:val="24"/>
          <w:szCs w:val="24"/>
          <w:u w:val="single"/>
        </w:rPr>
      </w:pPr>
      <w:r w:rsidRPr="00B11CD9">
        <w:rPr>
          <w:sz w:val="24"/>
          <w:szCs w:val="24"/>
        </w:rPr>
        <w:t>A system crash can take place</w:t>
      </w:r>
    </w:p>
    <w:p w14:paraId="4256ACF0" w14:textId="4484CBE2" w:rsidR="0083567A" w:rsidRPr="00B11CD9" w:rsidRDefault="0083567A" w:rsidP="0083567A">
      <w:pPr>
        <w:rPr>
          <w:rFonts w:ascii="Times New Roman" w:hAnsi="Times New Roman" w:cs="Times New Roman"/>
          <w:b/>
          <w:bCs/>
          <w:sz w:val="24"/>
          <w:szCs w:val="24"/>
          <w:u w:val="single"/>
        </w:rPr>
      </w:pPr>
      <w:r w:rsidRPr="00B11CD9">
        <w:rPr>
          <w:rFonts w:ascii="Times New Roman" w:hAnsi="Times New Roman" w:cs="Times New Roman"/>
          <w:b/>
          <w:bCs/>
          <w:sz w:val="24"/>
          <w:szCs w:val="24"/>
          <w:u w:val="single"/>
        </w:rPr>
        <w:t>List of Top 5 Potential Vulnerabilities:</w:t>
      </w:r>
    </w:p>
    <w:p w14:paraId="358E6AA7" w14:textId="01FC3590" w:rsidR="0083567A" w:rsidRPr="00B11CD9" w:rsidRDefault="0083567A" w:rsidP="00F42A2C">
      <w:pPr>
        <w:pStyle w:val="ListParagraph"/>
        <w:numPr>
          <w:ilvl w:val="0"/>
          <w:numId w:val="31"/>
        </w:numPr>
        <w:rPr>
          <w:rFonts w:ascii="Times New Roman" w:hAnsi="Times New Roman" w:cs="Times New Roman"/>
          <w:b/>
          <w:bCs/>
          <w:sz w:val="24"/>
          <w:szCs w:val="24"/>
          <w:u w:val="single"/>
        </w:rPr>
      </w:pPr>
      <w:r w:rsidRPr="00B11CD9">
        <w:rPr>
          <w:sz w:val="24"/>
          <w:szCs w:val="24"/>
        </w:rPr>
        <w:t>Unauthorized Access</w:t>
      </w:r>
    </w:p>
    <w:p w14:paraId="439F8109" w14:textId="4D22F669" w:rsidR="00662B5E" w:rsidRPr="00B11CD9" w:rsidRDefault="00662B5E" w:rsidP="00F42A2C">
      <w:pPr>
        <w:pStyle w:val="ListParagraph"/>
        <w:numPr>
          <w:ilvl w:val="0"/>
          <w:numId w:val="31"/>
        </w:numPr>
        <w:rPr>
          <w:rFonts w:ascii="Times New Roman" w:hAnsi="Times New Roman" w:cs="Times New Roman"/>
          <w:b/>
          <w:bCs/>
          <w:sz w:val="24"/>
          <w:szCs w:val="24"/>
          <w:u w:val="single"/>
        </w:rPr>
      </w:pPr>
      <w:r w:rsidRPr="00B11CD9">
        <w:rPr>
          <w:sz w:val="24"/>
          <w:szCs w:val="24"/>
        </w:rPr>
        <w:t>Firewall Setting</w:t>
      </w:r>
    </w:p>
    <w:p w14:paraId="5153E97E" w14:textId="4A931BC6" w:rsidR="00662B5E" w:rsidRPr="00B11CD9" w:rsidRDefault="00662B5E" w:rsidP="00F42A2C">
      <w:pPr>
        <w:pStyle w:val="ListParagraph"/>
        <w:numPr>
          <w:ilvl w:val="0"/>
          <w:numId w:val="31"/>
        </w:numPr>
        <w:rPr>
          <w:rFonts w:ascii="Times New Roman" w:hAnsi="Times New Roman" w:cs="Times New Roman"/>
          <w:b/>
          <w:bCs/>
          <w:sz w:val="24"/>
          <w:szCs w:val="24"/>
          <w:u w:val="single"/>
        </w:rPr>
      </w:pPr>
      <w:r w:rsidRPr="00B11CD9">
        <w:rPr>
          <w:sz w:val="24"/>
          <w:szCs w:val="24"/>
        </w:rPr>
        <w:t>Adding malware patch to the software</w:t>
      </w:r>
    </w:p>
    <w:p w14:paraId="089D4E67" w14:textId="638F13AA" w:rsidR="00662B5E" w:rsidRPr="00B11CD9" w:rsidRDefault="006E4E19" w:rsidP="00F42A2C">
      <w:pPr>
        <w:pStyle w:val="ListParagraph"/>
        <w:numPr>
          <w:ilvl w:val="0"/>
          <w:numId w:val="31"/>
        </w:numPr>
        <w:rPr>
          <w:rFonts w:ascii="Times New Roman" w:hAnsi="Times New Roman" w:cs="Times New Roman"/>
          <w:b/>
          <w:bCs/>
          <w:sz w:val="24"/>
          <w:szCs w:val="24"/>
          <w:u w:val="single"/>
        </w:rPr>
      </w:pPr>
      <w:r w:rsidRPr="00B11CD9">
        <w:rPr>
          <w:sz w:val="24"/>
          <w:szCs w:val="24"/>
        </w:rPr>
        <w:t>Exposing key information</w:t>
      </w:r>
    </w:p>
    <w:p w14:paraId="35556EAC" w14:textId="3D7690E3" w:rsidR="006E4E19" w:rsidRPr="00B11CD9" w:rsidRDefault="006E4E19" w:rsidP="00F42A2C">
      <w:pPr>
        <w:pStyle w:val="ListParagraph"/>
        <w:numPr>
          <w:ilvl w:val="0"/>
          <w:numId w:val="32"/>
        </w:numPr>
        <w:rPr>
          <w:rFonts w:ascii="Times New Roman" w:hAnsi="Times New Roman" w:cs="Times New Roman"/>
          <w:sz w:val="24"/>
          <w:szCs w:val="24"/>
        </w:rPr>
      </w:pPr>
      <w:r w:rsidRPr="00B11CD9">
        <w:rPr>
          <w:sz w:val="24"/>
          <w:szCs w:val="24"/>
        </w:rPr>
        <w:t>Improper Storage and Backup</w:t>
      </w:r>
    </w:p>
    <w:p w14:paraId="419ED7C8" w14:textId="77777777" w:rsidR="00C47B75" w:rsidRPr="00B11CD9" w:rsidRDefault="00C47B75" w:rsidP="00C47B75">
      <w:pPr>
        <w:pStyle w:val="ListParagraph"/>
        <w:ind w:left="1080"/>
        <w:rPr>
          <w:rFonts w:ascii="Times New Roman" w:hAnsi="Times New Roman" w:cs="Times New Roman"/>
          <w:b/>
          <w:bCs/>
          <w:sz w:val="24"/>
          <w:szCs w:val="24"/>
        </w:rPr>
      </w:pPr>
      <w:r w:rsidRPr="00B11CD9">
        <w:rPr>
          <w:rFonts w:ascii="Times New Roman" w:hAnsi="Times New Roman" w:cs="Times New Roman"/>
          <w:b/>
          <w:bCs/>
          <w:sz w:val="24"/>
          <w:szCs w:val="24"/>
        </w:rPr>
        <w:lastRenderedPageBreak/>
        <w:t>List of recommended Hardening Prevention controls and Policies for each recommended control that should be created to reduce vulnerability probabilities and thus mitigate the identified risks – Risk Prevention Strategy</w:t>
      </w:r>
    </w:p>
    <w:p w14:paraId="05C8E2C9" w14:textId="77777777" w:rsidR="00C47B75" w:rsidRPr="00B11CD9" w:rsidRDefault="00C47B75" w:rsidP="00C47B75">
      <w:pPr>
        <w:pStyle w:val="ListParagraph"/>
        <w:ind w:left="1080"/>
        <w:rPr>
          <w:rFonts w:ascii="Times New Roman" w:hAnsi="Times New Roman" w:cs="Times New Roman"/>
          <w:b/>
          <w:bCs/>
          <w:sz w:val="24"/>
          <w:szCs w:val="24"/>
        </w:rPr>
      </w:pPr>
    </w:p>
    <w:p w14:paraId="06B0E54E" w14:textId="77777777" w:rsidR="00C47B75" w:rsidRPr="00B11CD9" w:rsidRDefault="00C47B75" w:rsidP="00F42A2C">
      <w:pPr>
        <w:pStyle w:val="ListParagraph"/>
        <w:numPr>
          <w:ilvl w:val="0"/>
          <w:numId w:val="29"/>
        </w:numPr>
        <w:tabs>
          <w:tab w:val="left" w:pos="5830"/>
        </w:tabs>
        <w:spacing w:line="259" w:lineRule="auto"/>
        <w:rPr>
          <w:b/>
          <w:bCs/>
          <w:sz w:val="24"/>
          <w:szCs w:val="24"/>
        </w:rPr>
      </w:pPr>
      <w:r w:rsidRPr="00B11CD9">
        <w:rPr>
          <w:sz w:val="24"/>
          <w:szCs w:val="24"/>
        </w:rPr>
        <w:t>To prevent unauthorized access, two-factor authentication must be introduced which will help solve the problem to some extent.</w:t>
      </w:r>
    </w:p>
    <w:p w14:paraId="4B59A239" w14:textId="77777777" w:rsidR="00C47B75" w:rsidRPr="00B11CD9" w:rsidRDefault="00C47B75" w:rsidP="00F42A2C">
      <w:pPr>
        <w:pStyle w:val="ListParagraph"/>
        <w:numPr>
          <w:ilvl w:val="0"/>
          <w:numId w:val="29"/>
        </w:numPr>
        <w:tabs>
          <w:tab w:val="left" w:pos="5830"/>
        </w:tabs>
        <w:spacing w:line="259" w:lineRule="auto"/>
        <w:rPr>
          <w:b/>
          <w:bCs/>
          <w:sz w:val="24"/>
          <w:szCs w:val="24"/>
        </w:rPr>
      </w:pPr>
      <w:r w:rsidRPr="00B11CD9">
        <w:rPr>
          <w:sz w:val="24"/>
          <w:szCs w:val="24"/>
        </w:rPr>
        <w:t>Proper storage must be given to the information by using the cloud services, hard disks, multiple computers to solve the problem of data loss.</w:t>
      </w:r>
    </w:p>
    <w:p w14:paraId="48B14A16" w14:textId="77777777" w:rsidR="00C47B75" w:rsidRPr="00B11CD9" w:rsidRDefault="00C47B75" w:rsidP="00F42A2C">
      <w:pPr>
        <w:pStyle w:val="ListParagraph"/>
        <w:numPr>
          <w:ilvl w:val="0"/>
          <w:numId w:val="29"/>
        </w:numPr>
        <w:tabs>
          <w:tab w:val="left" w:pos="5830"/>
        </w:tabs>
        <w:spacing w:line="259" w:lineRule="auto"/>
        <w:rPr>
          <w:b/>
          <w:bCs/>
          <w:sz w:val="24"/>
          <w:szCs w:val="24"/>
        </w:rPr>
      </w:pPr>
      <w:r w:rsidRPr="00B11CD9">
        <w:rPr>
          <w:sz w:val="24"/>
          <w:szCs w:val="24"/>
        </w:rPr>
        <w:t>Proper safety must be followed during power-off time and data transfer time.</w:t>
      </w:r>
    </w:p>
    <w:p w14:paraId="5473FE9D" w14:textId="77777777" w:rsidR="00C47B75" w:rsidRPr="00B11CD9" w:rsidRDefault="00C47B75" w:rsidP="00F42A2C">
      <w:pPr>
        <w:pStyle w:val="ListParagraph"/>
        <w:numPr>
          <w:ilvl w:val="0"/>
          <w:numId w:val="29"/>
        </w:numPr>
        <w:tabs>
          <w:tab w:val="left" w:pos="5830"/>
        </w:tabs>
        <w:spacing w:line="259" w:lineRule="auto"/>
        <w:rPr>
          <w:b/>
          <w:bCs/>
          <w:sz w:val="24"/>
          <w:szCs w:val="24"/>
        </w:rPr>
      </w:pPr>
      <w:r w:rsidRPr="00B11CD9">
        <w:rPr>
          <w:sz w:val="24"/>
          <w:szCs w:val="24"/>
        </w:rPr>
        <w:t>Proper anti-virus must be installed in company computers to protect systems from unauthorized access and data modification.</w:t>
      </w:r>
    </w:p>
    <w:p w14:paraId="00FBB7F6" w14:textId="77777777" w:rsidR="00C47B75" w:rsidRPr="00B11CD9" w:rsidRDefault="00C47B75" w:rsidP="00F42A2C">
      <w:pPr>
        <w:pStyle w:val="ListParagraph"/>
        <w:numPr>
          <w:ilvl w:val="0"/>
          <w:numId w:val="29"/>
        </w:numPr>
        <w:tabs>
          <w:tab w:val="left" w:pos="5830"/>
        </w:tabs>
        <w:spacing w:line="259" w:lineRule="auto"/>
        <w:rPr>
          <w:b/>
          <w:bCs/>
          <w:sz w:val="24"/>
          <w:szCs w:val="24"/>
        </w:rPr>
      </w:pPr>
      <w:r w:rsidRPr="00B11CD9">
        <w:rPr>
          <w:sz w:val="24"/>
          <w:szCs w:val="24"/>
        </w:rPr>
        <w:t>Security controls and policies must be considered and implemented until a required level to control the complexity.</w:t>
      </w:r>
    </w:p>
    <w:p w14:paraId="53CD138F" w14:textId="77777777" w:rsidR="00C47B75" w:rsidRPr="00B11CD9" w:rsidRDefault="00C47B75" w:rsidP="00F42A2C">
      <w:pPr>
        <w:pStyle w:val="ListParagraph"/>
        <w:numPr>
          <w:ilvl w:val="0"/>
          <w:numId w:val="29"/>
        </w:numPr>
        <w:tabs>
          <w:tab w:val="left" w:pos="5830"/>
        </w:tabs>
        <w:spacing w:line="259" w:lineRule="auto"/>
        <w:rPr>
          <w:b/>
          <w:bCs/>
          <w:sz w:val="24"/>
          <w:szCs w:val="24"/>
        </w:rPr>
      </w:pPr>
      <w:r w:rsidRPr="00B11CD9">
        <w:rPr>
          <w:sz w:val="24"/>
          <w:szCs w:val="24"/>
        </w:rPr>
        <w:t>Proper routing configuration should be set up to understand a clear way of incoming and outgoing data packets.</w:t>
      </w:r>
    </w:p>
    <w:p w14:paraId="7D7441D1" w14:textId="77777777" w:rsidR="00C47B75" w:rsidRPr="00B11CD9" w:rsidRDefault="00C47B75" w:rsidP="00F42A2C">
      <w:pPr>
        <w:pStyle w:val="ListParagraph"/>
        <w:numPr>
          <w:ilvl w:val="0"/>
          <w:numId w:val="29"/>
        </w:numPr>
        <w:tabs>
          <w:tab w:val="left" w:pos="5830"/>
        </w:tabs>
        <w:spacing w:line="259" w:lineRule="auto"/>
        <w:rPr>
          <w:b/>
          <w:bCs/>
          <w:sz w:val="24"/>
          <w:szCs w:val="24"/>
        </w:rPr>
      </w:pPr>
      <w:r w:rsidRPr="00B11CD9">
        <w:rPr>
          <w:sz w:val="24"/>
          <w:szCs w:val="24"/>
        </w:rPr>
        <w:t>Firewall should be implemented with the requirements of the institution by keeping in mind ports and protocols.</w:t>
      </w:r>
    </w:p>
    <w:p w14:paraId="700DF7AB" w14:textId="77777777" w:rsidR="00C47B75" w:rsidRPr="00B11CD9" w:rsidRDefault="00C47B75" w:rsidP="00F42A2C">
      <w:pPr>
        <w:pStyle w:val="ListParagraph"/>
        <w:numPr>
          <w:ilvl w:val="0"/>
          <w:numId w:val="29"/>
        </w:numPr>
        <w:tabs>
          <w:tab w:val="left" w:pos="5830"/>
        </w:tabs>
        <w:spacing w:line="259" w:lineRule="auto"/>
        <w:rPr>
          <w:sz w:val="24"/>
          <w:szCs w:val="24"/>
        </w:rPr>
      </w:pPr>
      <w:r w:rsidRPr="00B11CD9">
        <w:rPr>
          <w:sz w:val="24"/>
          <w:szCs w:val="24"/>
        </w:rPr>
        <w:t xml:space="preserve"> DMZ must be implemented to keep less important services to protect the important assets.</w:t>
      </w:r>
    </w:p>
    <w:p w14:paraId="62E347FD" w14:textId="77777777" w:rsidR="00C47B75" w:rsidRPr="00B11CD9" w:rsidRDefault="00C47B75" w:rsidP="00F42A2C">
      <w:pPr>
        <w:pStyle w:val="ListParagraph"/>
        <w:numPr>
          <w:ilvl w:val="0"/>
          <w:numId w:val="29"/>
        </w:numPr>
        <w:tabs>
          <w:tab w:val="left" w:pos="5830"/>
        </w:tabs>
        <w:spacing w:line="259" w:lineRule="auto"/>
        <w:rPr>
          <w:sz w:val="24"/>
          <w:szCs w:val="24"/>
        </w:rPr>
      </w:pPr>
      <w:r w:rsidRPr="00B11CD9">
        <w:rPr>
          <w:sz w:val="24"/>
          <w:szCs w:val="24"/>
        </w:rPr>
        <w:t>VPN service must be enabled to provide safe networking with people at long distances.</w:t>
      </w:r>
    </w:p>
    <w:p w14:paraId="444DB244" w14:textId="77777777" w:rsidR="00C47B75" w:rsidRPr="00B11CD9" w:rsidRDefault="00C47B75" w:rsidP="00F42A2C">
      <w:pPr>
        <w:pStyle w:val="ListParagraph"/>
        <w:numPr>
          <w:ilvl w:val="0"/>
          <w:numId w:val="29"/>
        </w:numPr>
        <w:tabs>
          <w:tab w:val="left" w:pos="5830"/>
        </w:tabs>
        <w:spacing w:line="259" w:lineRule="auto"/>
        <w:rPr>
          <w:sz w:val="24"/>
          <w:szCs w:val="24"/>
        </w:rPr>
      </w:pPr>
      <w:r w:rsidRPr="00B11CD9">
        <w:rPr>
          <w:sz w:val="24"/>
          <w:szCs w:val="24"/>
        </w:rPr>
        <w:t>Proper port scanning must be enabled to monitor the traffic of data flow.</w:t>
      </w:r>
    </w:p>
    <w:p w14:paraId="73BCB01E" w14:textId="77777777" w:rsidR="00C47B75" w:rsidRPr="00B11CD9" w:rsidRDefault="00C47B75" w:rsidP="00F42A2C">
      <w:pPr>
        <w:pStyle w:val="ListParagraph"/>
        <w:numPr>
          <w:ilvl w:val="0"/>
          <w:numId w:val="29"/>
        </w:numPr>
        <w:tabs>
          <w:tab w:val="left" w:pos="5830"/>
        </w:tabs>
        <w:spacing w:line="259" w:lineRule="auto"/>
        <w:rPr>
          <w:b/>
          <w:bCs/>
          <w:sz w:val="24"/>
          <w:szCs w:val="24"/>
        </w:rPr>
      </w:pPr>
      <w:r w:rsidRPr="00B11CD9">
        <w:rPr>
          <w:sz w:val="24"/>
          <w:szCs w:val="24"/>
        </w:rPr>
        <w:t>Out of band and in-band management should be set up to keep the working of applications in place.</w:t>
      </w:r>
    </w:p>
    <w:p w14:paraId="28BD71CD" w14:textId="77777777" w:rsidR="00C47B75" w:rsidRPr="00B11CD9" w:rsidRDefault="00C47B75" w:rsidP="00F42A2C">
      <w:pPr>
        <w:pStyle w:val="ListParagraph"/>
        <w:numPr>
          <w:ilvl w:val="0"/>
          <w:numId w:val="29"/>
        </w:numPr>
        <w:tabs>
          <w:tab w:val="left" w:pos="5830"/>
        </w:tabs>
        <w:spacing w:line="259" w:lineRule="auto"/>
        <w:rPr>
          <w:sz w:val="24"/>
          <w:szCs w:val="24"/>
        </w:rPr>
      </w:pPr>
      <w:r w:rsidRPr="00B11CD9">
        <w:rPr>
          <w:sz w:val="24"/>
          <w:szCs w:val="24"/>
        </w:rPr>
        <w:t xml:space="preserve"> SNMP must be implemented well for an organized working environment in the company.</w:t>
      </w:r>
    </w:p>
    <w:p w14:paraId="06C3858A" w14:textId="77777777" w:rsidR="00C47B75" w:rsidRPr="00B11CD9" w:rsidRDefault="00C47B75" w:rsidP="00F42A2C">
      <w:pPr>
        <w:pStyle w:val="ListParagraph"/>
        <w:numPr>
          <w:ilvl w:val="0"/>
          <w:numId w:val="29"/>
        </w:numPr>
        <w:tabs>
          <w:tab w:val="left" w:pos="5830"/>
        </w:tabs>
        <w:spacing w:line="259" w:lineRule="auto"/>
        <w:rPr>
          <w:sz w:val="24"/>
          <w:szCs w:val="24"/>
        </w:rPr>
      </w:pPr>
      <w:r w:rsidRPr="00B11CD9">
        <w:rPr>
          <w:sz w:val="24"/>
          <w:szCs w:val="24"/>
        </w:rPr>
        <w:t>Cryptographic methods must be used to protect every form of data, code, and files.</w:t>
      </w:r>
    </w:p>
    <w:p w14:paraId="15E6BE3A" w14:textId="77777777" w:rsidR="00C47B75" w:rsidRPr="00B11CD9" w:rsidRDefault="00C47B75" w:rsidP="00F42A2C">
      <w:pPr>
        <w:pStyle w:val="ListParagraph"/>
        <w:numPr>
          <w:ilvl w:val="0"/>
          <w:numId w:val="29"/>
        </w:numPr>
        <w:tabs>
          <w:tab w:val="left" w:pos="5830"/>
        </w:tabs>
        <w:spacing w:line="259" w:lineRule="auto"/>
        <w:rPr>
          <w:sz w:val="24"/>
          <w:szCs w:val="24"/>
        </w:rPr>
      </w:pPr>
      <w:r w:rsidRPr="00B11CD9">
        <w:rPr>
          <w:sz w:val="24"/>
          <w:szCs w:val="24"/>
        </w:rPr>
        <w:t>Warning messages must be sent or printed if there is any slight modification of the existing data.</w:t>
      </w:r>
    </w:p>
    <w:p w14:paraId="501C684C" w14:textId="77777777" w:rsidR="00C47B75" w:rsidRPr="00B11CD9" w:rsidRDefault="00C47B75" w:rsidP="00F42A2C">
      <w:pPr>
        <w:pStyle w:val="ListParagraph"/>
        <w:numPr>
          <w:ilvl w:val="0"/>
          <w:numId w:val="29"/>
        </w:numPr>
        <w:tabs>
          <w:tab w:val="left" w:pos="5830"/>
        </w:tabs>
        <w:spacing w:line="259" w:lineRule="auto"/>
        <w:rPr>
          <w:sz w:val="24"/>
          <w:szCs w:val="24"/>
        </w:rPr>
      </w:pPr>
      <w:r w:rsidRPr="00B11CD9">
        <w:rPr>
          <w:sz w:val="24"/>
          <w:szCs w:val="24"/>
        </w:rPr>
        <w:t>Proper authentication techniques must be used for giving access to the database.</w:t>
      </w:r>
    </w:p>
    <w:p w14:paraId="6CDA1269" w14:textId="77777777" w:rsidR="00C47B75" w:rsidRPr="00B11CD9" w:rsidRDefault="00C47B75" w:rsidP="00F42A2C">
      <w:pPr>
        <w:pStyle w:val="ListParagraph"/>
        <w:numPr>
          <w:ilvl w:val="0"/>
          <w:numId w:val="29"/>
        </w:numPr>
        <w:tabs>
          <w:tab w:val="left" w:pos="5830"/>
        </w:tabs>
        <w:spacing w:line="259" w:lineRule="auto"/>
        <w:rPr>
          <w:sz w:val="24"/>
          <w:szCs w:val="24"/>
        </w:rPr>
      </w:pPr>
      <w:r w:rsidRPr="00B11CD9">
        <w:rPr>
          <w:sz w:val="24"/>
          <w:szCs w:val="24"/>
        </w:rPr>
        <w:t>Role-based authorization must be provided, and auditing of the files must be done.</w:t>
      </w:r>
    </w:p>
    <w:p w14:paraId="05012814" w14:textId="77777777" w:rsidR="00C47B75" w:rsidRPr="00B11CD9" w:rsidRDefault="00C47B75" w:rsidP="00F42A2C">
      <w:pPr>
        <w:pStyle w:val="ListParagraph"/>
        <w:numPr>
          <w:ilvl w:val="0"/>
          <w:numId w:val="29"/>
        </w:numPr>
        <w:tabs>
          <w:tab w:val="left" w:pos="5830"/>
        </w:tabs>
        <w:spacing w:line="259" w:lineRule="auto"/>
        <w:rPr>
          <w:sz w:val="24"/>
          <w:szCs w:val="24"/>
        </w:rPr>
      </w:pPr>
      <w:r w:rsidRPr="00B11CD9">
        <w:rPr>
          <w:sz w:val="24"/>
          <w:szCs w:val="24"/>
        </w:rPr>
        <w:t>Network and Operating system must be checked from time to time, and it should be verified that there is no single access point for the outsiders.</w:t>
      </w:r>
    </w:p>
    <w:p w14:paraId="186B4A54" w14:textId="77777777" w:rsidR="00C47B75" w:rsidRPr="00B11CD9" w:rsidRDefault="00C47B75" w:rsidP="00F42A2C">
      <w:pPr>
        <w:pStyle w:val="ListParagraph"/>
        <w:numPr>
          <w:ilvl w:val="0"/>
          <w:numId w:val="29"/>
        </w:numPr>
        <w:tabs>
          <w:tab w:val="left" w:pos="5830"/>
        </w:tabs>
        <w:spacing w:line="259" w:lineRule="auto"/>
        <w:rPr>
          <w:sz w:val="24"/>
          <w:szCs w:val="24"/>
        </w:rPr>
      </w:pPr>
      <w:r w:rsidRPr="00B11CD9">
        <w:rPr>
          <w:sz w:val="24"/>
          <w:szCs w:val="24"/>
        </w:rPr>
        <w:t>Role-based authorization must be provided, and auditing of the files must be done.</w:t>
      </w:r>
    </w:p>
    <w:p w14:paraId="670F41CB" w14:textId="77777777" w:rsidR="00C47B75" w:rsidRPr="00B11CD9" w:rsidRDefault="00C47B75" w:rsidP="00F42A2C">
      <w:pPr>
        <w:pStyle w:val="ListParagraph"/>
        <w:numPr>
          <w:ilvl w:val="0"/>
          <w:numId w:val="29"/>
        </w:numPr>
        <w:tabs>
          <w:tab w:val="left" w:pos="5830"/>
        </w:tabs>
        <w:spacing w:line="259" w:lineRule="auto"/>
        <w:rPr>
          <w:sz w:val="24"/>
          <w:szCs w:val="24"/>
        </w:rPr>
      </w:pPr>
      <w:r w:rsidRPr="00B11CD9">
        <w:rPr>
          <w:sz w:val="24"/>
          <w:szCs w:val="24"/>
        </w:rPr>
        <w:t>IEEE standards and protocols must be followed strictly to ensure good security.</w:t>
      </w:r>
    </w:p>
    <w:p w14:paraId="4F5BFB50" w14:textId="77777777" w:rsidR="00C47B75" w:rsidRPr="00B11CD9" w:rsidRDefault="00C47B75" w:rsidP="00F42A2C">
      <w:pPr>
        <w:pStyle w:val="ListParagraph"/>
        <w:numPr>
          <w:ilvl w:val="0"/>
          <w:numId w:val="29"/>
        </w:numPr>
        <w:tabs>
          <w:tab w:val="left" w:pos="5830"/>
        </w:tabs>
        <w:spacing w:line="259" w:lineRule="auto"/>
        <w:rPr>
          <w:sz w:val="24"/>
          <w:szCs w:val="24"/>
        </w:rPr>
      </w:pPr>
      <w:r w:rsidRPr="00B11CD9">
        <w:rPr>
          <w:sz w:val="24"/>
          <w:szCs w:val="24"/>
        </w:rPr>
        <w:t>Connectivity with Bluetooth and Wi-Fi must be verified as there can be open malicious networks.</w:t>
      </w:r>
    </w:p>
    <w:p w14:paraId="16C4FB7D" w14:textId="77777777" w:rsidR="00C47B75" w:rsidRPr="00B11CD9" w:rsidRDefault="00C47B75" w:rsidP="00C47B75">
      <w:pPr>
        <w:tabs>
          <w:tab w:val="left" w:pos="5830"/>
        </w:tabs>
        <w:ind w:left="360"/>
        <w:rPr>
          <w:sz w:val="24"/>
          <w:szCs w:val="24"/>
        </w:rPr>
      </w:pPr>
    </w:p>
    <w:p w14:paraId="1DF0B292" w14:textId="77777777" w:rsidR="00C47B75" w:rsidRPr="00B11CD9" w:rsidRDefault="00C47B75" w:rsidP="00C47B75">
      <w:pPr>
        <w:pStyle w:val="ListParagraph"/>
        <w:ind w:left="1080"/>
        <w:rPr>
          <w:rFonts w:ascii="Times New Roman" w:hAnsi="Times New Roman" w:cs="Times New Roman"/>
          <w:b/>
          <w:bCs/>
          <w:sz w:val="24"/>
          <w:szCs w:val="24"/>
        </w:rPr>
      </w:pPr>
      <w:r w:rsidRPr="00B11CD9">
        <w:rPr>
          <w:rFonts w:ascii="Times New Roman" w:hAnsi="Times New Roman" w:cs="Times New Roman"/>
          <w:b/>
          <w:bCs/>
          <w:sz w:val="24"/>
          <w:szCs w:val="24"/>
        </w:rPr>
        <w:lastRenderedPageBreak/>
        <w:t>List of recommended Hardening Response controls and Policies for each recommended control that should be created to reduce risk impact and thus mitigate the identified risks and increase resilience – Risk Response Strategy</w:t>
      </w:r>
    </w:p>
    <w:p w14:paraId="35FF3B72" w14:textId="77777777" w:rsidR="00C47B75" w:rsidRPr="00B11CD9" w:rsidRDefault="00C47B75" w:rsidP="00C47B75">
      <w:pPr>
        <w:pStyle w:val="ListParagraph"/>
        <w:ind w:left="1080"/>
        <w:rPr>
          <w:rFonts w:ascii="Times New Roman" w:hAnsi="Times New Roman" w:cs="Times New Roman"/>
          <w:b/>
          <w:bCs/>
          <w:sz w:val="24"/>
          <w:szCs w:val="24"/>
        </w:rPr>
      </w:pPr>
    </w:p>
    <w:p w14:paraId="1B9844EE" w14:textId="77777777" w:rsidR="00C47B75" w:rsidRPr="00B11CD9" w:rsidRDefault="00C47B75" w:rsidP="00F42A2C">
      <w:pPr>
        <w:pStyle w:val="ListParagraph"/>
        <w:numPr>
          <w:ilvl w:val="0"/>
          <w:numId w:val="29"/>
        </w:numPr>
        <w:tabs>
          <w:tab w:val="left" w:pos="5830"/>
        </w:tabs>
        <w:spacing w:line="259" w:lineRule="auto"/>
        <w:rPr>
          <w:b/>
          <w:bCs/>
          <w:sz w:val="24"/>
          <w:szCs w:val="24"/>
        </w:rPr>
      </w:pPr>
      <w:r w:rsidRPr="00B11CD9">
        <w:rPr>
          <w:sz w:val="24"/>
          <w:szCs w:val="24"/>
        </w:rPr>
        <w:t>Company must make sure that all the business activities should not get stopped and work as per the regular schedule.</w:t>
      </w:r>
    </w:p>
    <w:p w14:paraId="3B9920FF" w14:textId="77777777" w:rsidR="00C47B75" w:rsidRPr="00B11CD9" w:rsidRDefault="00C47B75" w:rsidP="00F42A2C">
      <w:pPr>
        <w:pStyle w:val="ListParagraph"/>
        <w:numPr>
          <w:ilvl w:val="0"/>
          <w:numId w:val="29"/>
        </w:numPr>
        <w:tabs>
          <w:tab w:val="left" w:pos="5830"/>
        </w:tabs>
        <w:spacing w:line="259" w:lineRule="auto"/>
        <w:rPr>
          <w:b/>
          <w:bCs/>
          <w:sz w:val="24"/>
          <w:szCs w:val="24"/>
        </w:rPr>
      </w:pPr>
      <w:r w:rsidRPr="00B11CD9">
        <w:rPr>
          <w:sz w:val="24"/>
          <w:szCs w:val="24"/>
        </w:rPr>
        <w:t>Problem should be identified and should be analyzed by technological – management – operational teams.</w:t>
      </w:r>
    </w:p>
    <w:p w14:paraId="7C93BBDD" w14:textId="77777777" w:rsidR="00C47B75" w:rsidRPr="00B11CD9" w:rsidRDefault="00C47B75" w:rsidP="00F42A2C">
      <w:pPr>
        <w:pStyle w:val="ListParagraph"/>
        <w:numPr>
          <w:ilvl w:val="0"/>
          <w:numId w:val="29"/>
        </w:numPr>
        <w:tabs>
          <w:tab w:val="left" w:pos="5830"/>
        </w:tabs>
        <w:spacing w:line="259" w:lineRule="auto"/>
        <w:rPr>
          <w:b/>
          <w:bCs/>
          <w:sz w:val="24"/>
          <w:szCs w:val="24"/>
        </w:rPr>
      </w:pPr>
      <w:r w:rsidRPr="00B11CD9">
        <w:rPr>
          <w:sz w:val="24"/>
          <w:szCs w:val="24"/>
        </w:rPr>
        <w:t>Proper response should be given to government regarding the attack so that the company can get some help.</w:t>
      </w:r>
    </w:p>
    <w:p w14:paraId="4A9AF656" w14:textId="77777777" w:rsidR="00C47B75" w:rsidRPr="00B11CD9" w:rsidRDefault="00C47B75" w:rsidP="00F42A2C">
      <w:pPr>
        <w:pStyle w:val="ListParagraph"/>
        <w:numPr>
          <w:ilvl w:val="0"/>
          <w:numId w:val="29"/>
        </w:numPr>
        <w:tabs>
          <w:tab w:val="left" w:pos="5830"/>
        </w:tabs>
        <w:spacing w:line="259" w:lineRule="auto"/>
        <w:rPr>
          <w:b/>
          <w:bCs/>
          <w:sz w:val="24"/>
          <w:szCs w:val="24"/>
        </w:rPr>
      </w:pPr>
      <w:r w:rsidRPr="00B11CD9">
        <w:rPr>
          <w:sz w:val="24"/>
          <w:szCs w:val="24"/>
        </w:rPr>
        <w:t>Operations from the compromised systems must be stopped and replaced with new or backup systems to decrease the loss of the attack.</w:t>
      </w:r>
    </w:p>
    <w:p w14:paraId="35E90E32" w14:textId="77777777" w:rsidR="00C47B75" w:rsidRPr="00B11CD9" w:rsidRDefault="00C47B75" w:rsidP="00F42A2C">
      <w:pPr>
        <w:pStyle w:val="ListParagraph"/>
        <w:numPr>
          <w:ilvl w:val="0"/>
          <w:numId w:val="29"/>
        </w:numPr>
        <w:tabs>
          <w:tab w:val="left" w:pos="5830"/>
        </w:tabs>
        <w:spacing w:line="259" w:lineRule="auto"/>
        <w:rPr>
          <w:b/>
          <w:bCs/>
          <w:sz w:val="24"/>
          <w:szCs w:val="24"/>
        </w:rPr>
      </w:pPr>
      <w:r w:rsidRPr="00B11CD9">
        <w:rPr>
          <w:sz w:val="24"/>
          <w:szCs w:val="24"/>
        </w:rPr>
        <w:t>The vulnerabilities regarding networks must be scanned after an attack and actions must be taken to implement hardware or software assistance.</w:t>
      </w:r>
    </w:p>
    <w:p w14:paraId="48D25C8B" w14:textId="77777777" w:rsidR="00C47B75" w:rsidRPr="00B11CD9" w:rsidRDefault="00C47B75" w:rsidP="00F42A2C">
      <w:pPr>
        <w:pStyle w:val="ListParagraph"/>
        <w:numPr>
          <w:ilvl w:val="0"/>
          <w:numId w:val="29"/>
        </w:numPr>
        <w:tabs>
          <w:tab w:val="left" w:pos="5830"/>
        </w:tabs>
        <w:spacing w:line="259" w:lineRule="auto"/>
        <w:rPr>
          <w:b/>
          <w:bCs/>
          <w:sz w:val="24"/>
          <w:szCs w:val="24"/>
        </w:rPr>
      </w:pPr>
      <w:r w:rsidRPr="00B11CD9">
        <w:rPr>
          <w:sz w:val="24"/>
          <w:szCs w:val="24"/>
        </w:rPr>
        <w:t>Defense – in – depth mechanism must provide layered security in case of a data breach.</w:t>
      </w:r>
    </w:p>
    <w:p w14:paraId="49352C2B" w14:textId="77777777" w:rsidR="00C47B75" w:rsidRPr="00B11CD9" w:rsidRDefault="00C47B75" w:rsidP="00F42A2C">
      <w:pPr>
        <w:pStyle w:val="ListParagraph"/>
        <w:numPr>
          <w:ilvl w:val="0"/>
          <w:numId w:val="29"/>
        </w:numPr>
        <w:tabs>
          <w:tab w:val="left" w:pos="5830"/>
        </w:tabs>
        <w:spacing w:line="259" w:lineRule="auto"/>
        <w:rPr>
          <w:b/>
          <w:bCs/>
          <w:sz w:val="24"/>
          <w:szCs w:val="24"/>
        </w:rPr>
      </w:pPr>
      <w:r w:rsidRPr="00B11CD9">
        <w:rPr>
          <w:sz w:val="24"/>
          <w:szCs w:val="24"/>
        </w:rPr>
        <w:t>It must be ensured that a threat agent must not exploit other assets even though the network is compromised.</w:t>
      </w:r>
    </w:p>
    <w:p w14:paraId="17EC4823" w14:textId="77777777" w:rsidR="00C47B75" w:rsidRPr="00B11CD9" w:rsidRDefault="00C47B75" w:rsidP="00F42A2C">
      <w:pPr>
        <w:pStyle w:val="ListParagraph"/>
        <w:numPr>
          <w:ilvl w:val="0"/>
          <w:numId w:val="29"/>
        </w:numPr>
        <w:tabs>
          <w:tab w:val="left" w:pos="5830"/>
        </w:tabs>
        <w:spacing w:line="259" w:lineRule="auto"/>
        <w:rPr>
          <w:b/>
          <w:bCs/>
          <w:sz w:val="24"/>
          <w:szCs w:val="24"/>
        </w:rPr>
      </w:pPr>
      <w:r w:rsidRPr="00B11CD9">
        <w:rPr>
          <w:sz w:val="24"/>
          <w:szCs w:val="24"/>
        </w:rPr>
        <w:t>Important data must be stored in alternative hard drives and cloud services to protect in time of an attack.</w:t>
      </w:r>
    </w:p>
    <w:p w14:paraId="5E982A60" w14:textId="77777777" w:rsidR="00C47B75" w:rsidRPr="00B11CD9" w:rsidRDefault="00C47B75" w:rsidP="00F42A2C">
      <w:pPr>
        <w:pStyle w:val="ListParagraph"/>
        <w:numPr>
          <w:ilvl w:val="0"/>
          <w:numId w:val="29"/>
        </w:numPr>
        <w:tabs>
          <w:tab w:val="left" w:pos="5830"/>
        </w:tabs>
        <w:spacing w:line="259" w:lineRule="auto"/>
        <w:rPr>
          <w:b/>
          <w:bCs/>
          <w:sz w:val="24"/>
          <w:szCs w:val="24"/>
        </w:rPr>
      </w:pPr>
      <w:r w:rsidRPr="00B11CD9">
        <w:rPr>
          <w:sz w:val="24"/>
          <w:szCs w:val="24"/>
        </w:rPr>
        <w:t>Software code and applications must be verified whether they are modified, and they must be immediately restored to the previous version.</w:t>
      </w:r>
    </w:p>
    <w:p w14:paraId="0E9E7F8B" w14:textId="77777777" w:rsidR="00C47B75" w:rsidRPr="00B11CD9" w:rsidRDefault="00C47B75" w:rsidP="00F42A2C">
      <w:pPr>
        <w:pStyle w:val="ListParagraph"/>
        <w:numPr>
          <w:ilvl w:val="0"/>
          <w:numId w:val="29"/>
        </w:numPr>
        <w:tabs>
          <w:tab w:val="left" w:pos="5830"/>
        </w:tabs>
        <w:spacing w:line="259" w:lineRule="auto"/>
        <w:rPr>
          <w:b/>
          <w:bCs/>
          <w:sz w:val="24"/>
          <w:szCs w:val="24"/>
        </w:rPr>
      </w:pPr>
      <w:r w:rsidRPr="00B11CD9">
        <w:rPr>
          <w:sz w:val="24"/>
          <w:szCs w:val="24"/>
        </w:rPr>
        <w:t xml:space="preserve">The source of the problem must be identified whether it occurred from the network, OS or Software, and that </w:t>
      </w:r>
      <w:proofErr w:type="gramStart"/>
      <w:r w:rsidRPr="00B11CD9">
        <w:rPr>
          <w:sz w:val="24"/>
          <w:szCs w:val="24"/>
        </w:rPr>
        <w:t>particular vulnerability</w:t>
      </w:r>
      <w:proofErr w:type="gramEnd"/>
      <w:r w:rsidRPr="00B11CD9">
        <w:rPr>
          <w:sz w:val="24"/>
          <w:szCs w:val="24"/>
        </w:rPr>
        <w:t xml:space="preserve"> must be resolved.</w:t>
      </w:r>
    </w:p>
    <w:p w14:paraId="718FA2BA" w14:textId="68768C6A" w:rsidR="00C47B75" w:rsidRPr="00B11CD9" w:rsidRDefault="00C47B75" w:rsidP="00F42A2C">
      <w:pPr>
        <w:pStyle w:val="ListParagraph"/>
        <w:numPr>
          <w:ilvl w:val="0"/>
          <w:numId w:val="29"/>
        </w:numPr>
        <w:tabs>
          <w:tab w:val="left" w:pos="5830"/>
        </w:tabs>
        <w:spacing w:line="259" w:lineRule="auto"/>
        <w:rPr>
          <w:b/>
          <w:bCs/>
          <w:sz w:val="24"/>
          <w:szCs w:val="24"/>
        </w:rPr>
      </w:pPr>
      <w:r w:rsidRPr="00B11CD9">
        <w:rPr>
          <w:sz w:val="24"/>
          <w:szCs w:val="24"/>
        </w:rPr>
        <w:t>Updating software, cryptographic methods, and checking audit logs must be done from time to time.</w:t>
      </w:r>
    </w:p>
    <w:p w14:paraId="26F59C65" w14:textId="77777777" w:rsidR="006E5537" w:rsidRPr="00B11CD9" w:rsidRDefault="006E5537" w:rsidP="006E5537">
      <w:pPr>
        <w:pStyle w:val="ListParagraph"/>
        <w:tabs>
          <w:tab w:val="left" w:pos="5830"/>
        </w:tabs>
        <w:spacing w:line="259" w:lineRule="auto"/>
        <w:rPr>
          <w:b/>
          <w:bCs/>
          <w:sz w:val="24"/>
          <w:szCs w:val="24"/>
        </w:rPr>
      </w:pPr>
    </w:p>
    <w:p w14:paraId="08A119C7" w14:textId="5039E6F0" w:rsidR="006E4E19" w:rsidRPr="00B11CD9" w:rsidRDefault="00C47B75" w:rsidP="006E5537">
      <w:pPr>
        <w:ind w:left="360"/>
        <w:jc w:val="center"/>
        <w:rPr>
          <w:rFonts w:cstheme="minorHAnsi"/>
          <w:b/>
          <w:bCs/>
          <w:sz w:val="24"/>
          <w:szCs w:val="24"/>
          <w:u w:val="single"/>
        </w:rPr>
      </w:pPr>
      <w:r w:rsidRPr="00B11CD9">
        <w:rPr>
          <w:rFonts w:cstheme="minorHAnsi"/>
          <w:b/>
          <w:bCs/>
          <w:sz w:val="24"/>
          <w:szCs w:val="24"/>
          <w:u w:val="single"/>
        </w:rPr>
        <w:t>Cybersecurity Workforce Risk Management Implementation</w:t>
      </w:r>
    </w:p>
    <w:p w14:paraId="02F240BF" w14:textId="3F78BA93" w:rsidR="006E4E19" w:rsidRPr="00B11CD9" w:rsidRDefault="001E5266" w:rsidP="006E4E19">
      <w:pPr>
        <w:rPr>
          <w:b/>
          <w:bCs/>
          <w:sz w:val="24"/>
          <w:szCs w:val="24"/>
        </w:rPr>
      </w:pPr>
      <w:r w:rsidRPr="00B11CD9">
        <w:rPr>
          <w:rFonts w:cstheme="minorHAnsi"/>
          <w:b/>
          <w:bCs/>
          <w:sz w:val="24"/>
          <w:szCs w:val="24"/>
        </w:rPr>
        <w:t xml:space="preserve">List of cybersecurity </w:t>
      </w:r>
      <w:proofErr w:type="spellStart"/>
      <w:r w:rsidRPr="00B11CD9">
        <w:rPr>
          <w:rFonts w:cstheme="minorHAnsi"/>
          <w:b/>
          <w:bCs/>
          <w:sz w:val="24"/>
          <w:szCs w:val="24"/>
        </w:rPr>
        <w:t>Speciality</w:t>
      </w:r>
      <w:proofErr w:type="spellEnd"/>
      <w:r w:rsidRPr="00B11CD9">
        <w:rPr>
          <w:rFonts w:cstheme="minorHAnsi"/>
          <w:b/>
          <w:bCs/>
          <w:sz w:val="24"/>
          <w:szCs w:val="24"/>
        </w:rPr>
        <w:t xml:space="preserve"> Areas that exist at </w:t>
      </w:r>
      <w:proofErr w:type="spellStart"/>
      <w:r w:rsidRPr="00B11CD9">
        <w:rPr>
          <w:b/>
          <w:bCs/>
          <w:sz w:val="24"/>
          <w:szCs w:val="24"/>
        </w:rPr>
        <w:t>Kshemin</w:t>
      </w:r>
      <w:proofErr w:type="spellEnd"/>
      <w:r w:rsidRPr="00B11CD9">
        <w:rPr>
          <w:b/>
          <w:bCs/>
          <w:sz w:val="24"/>
          <w:szCs w:val="24"/>
        </w:rPr>
        <w:t xml:space="preserve"> Innovations PVT LTD</w:t>
      </w:r>
    </w:p>
    <w:tbl>
      <w:tblPr>
        <w:tblStyle w:val="TableGrid"/>
        <w:tblW w:w="0" w:type="auto"/>
        <w:tblLook w:val="04A0" w:firstRow="1" w:lastRow="0" w:firstColumn="1" w:lastColumn="0" w:noHBand="0" w:noVBand="1"/>
      </w:tblPr>
      <w:tblGrid>
        <w:gridCol w:w="8835"/>
      </w:tblGrid>
      <w:tr w:rsidR="00BD3A74" w:rsidRPr="00B11CD9" w14:paraId="08F78BDA" w14:textId="77777777" w:rsidTr="0014421E">
        <w:trPr>
          <w:trHeight w:val="425"/>
        </w:trPr>
        <w:tc>
          <w:tcPr>
            <w:tcW w:w="8835" w:type="dxa"/>
          </w:tcPr>
          <w:p w14:paraId="20CD8F1A" w14:textId="05F8D047" w:rsidR="00BD3A74" w:rsidRPr="00B11CD9" w:rsidRDefault="00860F29" w:rsidP="0014421E">
            <w:pPr>
              <w:jc w:val="center"/>
              <w:rPr>
                <w:rFonts w:cstheme="minorHAnsi"/>
                <w:sz w:val="24"/>
                <w:szCs w:val="24"/>
              </w:rPr>
            </w:pPr>
            <w:r w:rsidRPr="00B11CD9">
              <w:rPr>
                <w:rFonts w:cstheme="minorHAnsi"/>
                <w:sz w:val="24"/>
                <w:szCs w:val="24"/>
              </w:rPr>
              <w:t>Risk Management (RSK)</w:t>
            </w:r>
          </w:p>
        </w:tc>
      </w:tr>
      <w:tr w:rsidR="00BD3A74" w:rsidRPr="00B11CD9" w14:paraId="354C3B48" w14:textId="77777777" w:rsidTr="0014421E">
        <w:trPr>
          <w:trHeight w:val="425"/>
        </w:trPr>
        <w:tc>
          <w:tcPr>
            <w:tcW w:w="8835" w:type="dxa"/>
          </w:tcPr>
          <w:p w14:paraId="1BBCCE8A" w14:textId="1D8C85BE" w:rsidR="00BD3A74" w:rsidRPr="00B11CD9" w:rsidRDefault="00516727" w:rsidP="0014421E">
            <w:pPr>
              <w:jc w:val="center"/>
              <w:rPr>
                <w:rFonts w:cstheme="minorHAnsi"/>
                <w:sz w:val="24"/>
                <w:szCs w:val="24"/>
              </w:rPr>
            </w:pPr>
            <w:r w:rsidRPr="00B11CD9">
              <w:rPr>
                <w:rFonts w:cstheme="minorHAnsi"/>
                <w:sz w:val="24"/>
                <w:szCs w:val="24"/>
              </w:rPr>
              <w:t>Software Development (DEV)</w:t>
            </w:r>
          </w:p>
        </w:tc>
      </w:tr>
      <w:tr w:rsidR="00BD3A74" w:rsidRPr="00B11CD9" w14:paraId="1898A701" w14:textId="77777777" w:rsidTr="0014421E">
        <w:trPr>
          <w:trHeight w:val="425"/>
        </w:trPr>
        <w:tc>
          <w:tcPr>
            <w:tcW w:w="8835" w:type="dxa"/>
          </w:tcPr>
          <w:p w14:paraId="488B0702" w14:textId="6283A6A8" w:rsidR="00BD3A74" w:rsidRPr="00B11CD9" w:rsidRDefault="00516727" w:rsidP="0014421E">
            <w:pPr>
              <w:jc w:val="center"/>
              <w:rPr>
                <w:rFonts w:cstheme="minorHAnsi"/>
                <w:sz w:val="24"/>
                <w:szCs w:val="24"/>
              </w:rPr>
            </w:pPr>
            <w:r w:rsidRPr="00B11CD9">
              <w:rPr>
                <w:rFonts w:cstheme="minorHAnsi"/>
                <w:sz w:val="24"/>
                <w:szCs w:val="24"/>
              </w:rPr>
              <w:t>Systems Architecture (ARC)</w:t>
            </w:r>
          </w:p>
        </w:tc>
      </w:tr>
      <w:tr w:rsidR="00BD3A74" w:rsidRPr="00B11CD9" w14:paraId="7436B223" w14:textId="77777777" w:rsidTr="0014421E">
        <w:trPr>
          <w:trHeight w:val="425"/>
        </w:trPr>
        <w:tc>
          <w:tcPr>
            <w:tcW w:w="8835" w:type="dxa"/>
          </w:tcPr>
          <w:p w14:paraId="334B8B95" w14:textId="43860766" w:rsidR="00BD3A74" w:rsidRPr="00B11CD9" w:rsidRDefault="00516727" w:rsidP="0014421E">
            <w:pPr>
              <w:jc w:val="center"/>
              <w:rPr>
                <w:rFonts w:cstheme="minorHAnsi"/>
                <w:sz w:val="24"/>
                <w:szCs w:val="24"/>
              </w:rPr>
            </w:pPr>
            <w:r w:rsidRPr="00B11CD9">
              <w:rPr>
                <w:rFonts w:cstheme="minorHAnsi"/>
                <w:sz w:val="24"/>
                <w:szCs w:val="24"/>
              </w:rPr>
              <w:t>Test and Evaluation (TST)</w:t>
            </w:r>
          </w:p>
        </w:tc>
      </w:tr>
      <w:tr w:rsidR="00BD3A74" w:rsidRPr="00B11CD9" w14:paraId="1077FE20" w14:textId="77777777" w:rsidTr="0014421E">
        <w:trPr>
          <w:trHeight w:val="425"/>
        </w:trPr>
        <w:tc>
          <w:tcPr>
            <w:tcW w:w="8835" w:type="dxa"/>
          </w:tcPr>
          <w:p w14:paraId="715CCED7" w14:textId="66E2F81B" w:rsidR="00BD3A74" w:rsidRPr="00B11CD9" w:rsidRDefault="009E6E6F" w:rsidP="0014421E">
            <w:pPr>
              <w:jc w:val="center"/>
              <w:rPr>
                <w:rFonts w:cstheme="minorHAnsi"/>
                <w:sz w:val="24"/>
                <w:szCs w:val="24"/>
              </w:rPr>
            </w:pPr>
            <w:r w:rsidRPr="00B11CD9">
              <w:rPr>
                <w:rFonts w:cstheme="minorHAnsi"/>
                <w:sz w:val="24"/>
                <w:szCs w:val="24"/>
              </w:rPr>
              <w:t>Systems Development (SYS)</w:t>
            </w:r>
          </w:p>
        </w:tc>
      </w:tr>
      <w:tr w:rsidR="00BD3A74" w:rsidRPr="00B11CD9" w14:paraId="1332A364" w14:textId="77777777" w:rsidTr="0014421E">
        <w:trPr>
          <w:trHeight w:val="425"/>
        </w:trPr>
        <w:tc>
          <w:tcPr>
            <w:tcW w:w="8835" w:type="dxa"/>
          </w:tcPr>
          <w:p w14:paraId="665CDA61" w14:textId="6A7598E2" w:rsidR="00BD3A74" w:rsidRPr="00B11CD9" w:rsidRDefault="009E6E6F" w:rsidP="0014421E">
            <w:pPr>
              <w:jc w:val="center"/>
              <w:rPr>
                <w:rFonts w:cstheme="minorHAnsi"/>
                <w:sz w:val="24"/>
                <w:szCs w:val="24"/>
              </w:rPr>
            </w:pPr>
            <w:r w:rsidRPr="00B11CD9">
              <w:rPr>
                <w:rFonts w:cstheme="minorHAnsi"/>
                <w:sz w:val="24"/>
                <w:szCs w:val="24"/>
              </w:rPr>
              <w:t>Data Administration (DTA)</w:t>
            </w:r>
          </w:p>
        </w:tc>
      </w:tr>
      <w:tr w:rsidR="00BD3A74" w:rsidRPr="00B11CD9" w14:paraId="25105EB2" w14:textId="77777777" w:rsidTr="0014421E">
        <w:trPr>
          <w:trHeight w:val="412"/>
        </w:trPr>
        <w:tc>
          <w:tcPr>
            <w:tcW w:w="8835" w:type="dxa"/>
          </w:tcPr>
          <w:p w14:paraId="18B2F93D" w14:textId="55A8687F" w:rsidR="00BD3A74" w:rsidRPr="00B11CD9" w:rsidRDefault="009E6E6F" w:rsidP="0014421E">
            <w:pPr>
              <w:jc w:val="center"/>
              <w:rPr>
                <w:rFonts w:cstheme="minorHAnsi"/>
                <w:sz w:val="24"/>
                <w:szCs w:val="24"/>
              </w:rPr>
            </w:pPr>
            <w:r w:rsidRPr="00B11CD9">
              <w:rPr>
                <w:rFonts w:cstheme="minorHAnsi"/>
                <w:sz w:val="24"/>
                <w:szCs w:val="24"/>
              </w:rPr>
              <w:t>Network Services (NET)</w:t>
            </w:r>
          </w:p>
        </w:tc>
      </w:tr>
      <w:tr w:rsidR="00BD3A74" w:rsidRPr="00B11CD9" w14:paraId="251BBF82" w14:textId="77777777" w:rsidTr="0014421E">
        <w:trPr>
          <w:trHeight w:val="425"/>
        </w:trPr>
        <w:tc>
          <w:tcPr>
            <w:tcW w:w="8835" w:type="dxa"/>
          </w:tcPr>
          <w:p w14:paraId="000D9BB9" w14:textId="42C12139" w:rsidR="00BD3A74" w:rsidRPr="00B11CD9" w:rsidRDefault="00190C52" w:rsidP="0014421E">
            <w:pPr>
              <w:jc w:val="center"/>
              <w:rPr>
                <w:rFonts w:cstheme="minorHAnsi"/>
                <w:sz w:val="24"/>
                <w:szCs w:val="24"/>
              </w:rPr>
            </w:pPr>
            <w:r w:rsidRPr="00B11CD9">
              <w:rPr>
                <w:rFonts w:cstheme="minorHAnsi"/>
                <w:sz w:val="24"/>
                <w:szCs w:val="24"/>
              </w:rPr>
              <w:t>Training, Education, and Awareness (TEA)</w:t>
            </w:r>
          </w:p>
        </w:tc>
      </w:tr>
      <w:tr w:rsidR="00BD3A74" w:rsidRPr="00B11CD9" w14:paraId="5CC34256" w14:textId="77777777" w:rsidTr="0014421E">
        <w:trPr>
          <w:trHeight w:val="425"/>
        </w:trPr>
        <w:tc>
          <w:tcPr>
            <w:tcW w:w="8835" w:type="dxa"/>
          </w:tcPr>
          <w:p w14:paraId="348E93A7" w14:textId="56BCBFCF" w:rsidR="00BD3A74" w:rsidRPr="00B11CD9" w:rsidRDefault="00190C52" w:rsidP="0014421E">
            <w:pPr>
              <w:jc w:val="center"/>
              <w:rPr>
                <w:rFonts w:cstheme="minorHAnsi"/>
                <w:sz w:val="24"/>
                <w:szCs w:val="24"/>
              </w:rPr>
            </w:pPr>
            <w:r w:rsidRPr="00B11CD9">
              <w:rPr>
                <w:rFonts w:cstheme="minorHAnsi"/>
                <w:sz w:val="24"/>
                <w:szCs w:val="24"/>
              </w:rPr>
              <w:lastRenderedPageBreak/>
              <w:t>Cybersecurity Management (MGT)</w:t>
            </w:r>
          </w:p>
        </w:tc>
      </w:tr>
      <w:tr w:rsidR="00BD3A74" w:rsidRPr="00B11CD9" w14:paraId="01F6217E" w14:textId="77777777" w:rsidTr="0014421E">
        <w:trPr>
          <w:trHeight w:val="425"/>
        </w:trPr>
        <w:tc>
          <w:tcPr>
            <w:tcW w:w="8835" w:type="dxa"/>
          </w:tcPr>
          <w:p w14:paraId="49D4C0D2" w14:textId="0FDCB3C3" w:rsidR="00BD3A74" w:rsidRPr="00B11CD9" w:rsidRDefault="00190C52" w:rsidP="0014421E">
            <w:pPr>
              <w:jc w:val="center"/>
              <w:rPr>
                <w:rFonts w:cstheme="minorHAnsi"/>
                <w:sz w:val="24"/>
                <w:szCs w:val="24"/>
              </w:rPr>
            </w:pPr>
            <w:r w:rsidRPr="00B11CD9">
              <w:rPr>
                <w:rFonts w:cstheme="minorHAnsi"/>
                <w:sz w:val="24"/>
                <w:szCs w:val="24"/>
              </w:rPr>
              <w:t>Strategic Planning and Policy (SPP)</w:t>
            </w:r>
          </w:p>
        </w:tc>
      </w:tr>
      <w:tr w:rsidR="00190C52" w:rsidRPr="00B11CD9" w14:paraId="0D37487C" w14:textId="77777777" w:rsidTr="0014421E">
        <w:trPr>
          <w:trHeight w:val="425"/>
        </w:trPr>
        <w:tc>
          <w:tcPr>
            <w:tcW w:w="8835" w:type="dxa"/>
          </w:tcPr>
          <w:p w14:paraId="26AB1AFE" w14:textId="0F73398E" w:rsidR="00190C52" w:rsidRPr="00B11CD9" w:rsidRDefault="00CF56BE" w:rsidP="0014421E">
            <w:pPr>
              <w:jc w:val="center"/>
              <w:rPr>
                <w:rFonts w:cstheme="minorHAnsi"/>
                <w:sz w:val="24"/>
                <w:szCs w:val="24"/>
              </w:rPr>
            </w:pPr>
            <w:r w:rsidRPr="00B11CD9">
              <w:rPr>
                <w:rFonts w:cstheme="minorHAnsi"/>
                <w:sz w:val="24"/>
                <w:szCs w:val="24"/>
              </w:rPr>
              <w:t>Cybersecurity Defense Analysis (CDA)</w:t>
            </w:r>
          </w:p>
        </w:tc>
      </w:tr>
      <w:tr w:rsidR="00190C52" w:rsidRPr="00B11CD9" w14:paraId="40059B0B" w14:textId="77777777" w:rsidTr="0014421E">
        <w:trPr>
          <w:trHeight w:val="425"/>
        </w:trPr>
        <w:tc>
          <w:tcPr>
            <w:tcW w:w="8835" w:type="dxa"/>
          </w:tcPr>
          <w:p w14:paraId="03DFE94B" w14:textId="45733692" w:rsidR="00190C52" w:rsidRPr="00B11CD9" w:rsidRDefault="00CF56BE" w:rsidP="0014421E">
            <w:pPr>
              <w:jc w:val="center"/>
              <w:rPr>
                <w:rFonts w:cstheme="minorHAnsi"/>
                <w:sz w:val="24"/>
                <w:szCs w:val="24"/>
              </w:rPr>
            </w:pPr>
            <w:r w:rsidRPr="00B11CD9">
              <w:rPr>
                <w:rFonts w:cstheme="minorHAnsi"/>
                <w:sz w:val="24"/>
                <w:szCs w:val="24"/>
              </w:rPr>
              <w:t>Incident Response (CIR)</w:t>
            </w:r>
          </w:p>
        </w:tc>
      </w:tr>
      <w:tr w:rsidR="00190C52" w:rsidRPr="00B11CD9" w14:paraId="70E6EE9B" w14:textId="77777777" w:rsidTr="0014421E">
        <w:trPr>
          <w:trHeight w:val="425"/>
        </w:trPr>
        <w:tc>
          <w:tcPr>
            <w:tcW w:w="8835" w:type="dxa"/>
          </w:tcPr>
          <w:p w14:paraId="214F0E5E" w14:textId="64B9F730" w:rsidR="00190C52" w:rsidRPr="00B11CD9" w:rsidRDefault="00CF56BE" w:rsidP="0014421E">
            <w:pPr>
              <w:jc w:val="center"/>
              <w:rPr>
                <w:rFonts w:cstheme="minorHAnsi"/>
                <w:sz w:val="24"/>
                <w:szCs w:val="24"/>
              </w:rPr>
            </w:pPr>
            <w:r w:rsidRPr="00B11CD9">
              <w:rPr>
                <w:rFonts w:cstheme="minorHAnsi"/>
                <w:sz w:val="24"/>
                <w:szCs w:val="24"/>
              </w:rPr>
              <w:t>Vulnerability Assessment and Management (VAM)</w:t>
            </w:r>
          </w:p>
        </w:tc>
      </w:tr>
      <w:tr w:rsidR="00CF56BE" w:rsidRPr="00B11CD9" w14:paraId="51AF51C2" w14:textId="77777777" w:rsidTr="0014421E">
        <w:trPr>
          <w:trHeight w:val="425"/>
        </w:trPr>
        <w:tc>
          <w:tcPr>
            <w:tcW w:w="8835" w:type="dxa"/>
          </w:tcPr>
          <w:p w14:paraId="190E390C" w14:textId="6F12EC90" w:rsidR="00CF56BE" w:rsidRPr="00B11CD9" w:rsidRDefault="0077405E" w:rsidP="0014421E">
            <w:pPr>
              <w:jc w:val="center"/>
              <w:rPr>
                <w:rFonts w:cstheme="minorHAnsi"/>
                <w:sz w:val="24"/>
                <w:szCs w:val="24"/>
              </w:rPr>
            </w:pPr>
            <w:r w:rsidRPr="00B11CD9">
              <w:rPr>
                <w:rFonts w:cstheme="minorHAnsi"/>
                <w:sz w:val="24"/>
                <w:szCs w:val="24"/>
              </w:rPr>
              <w:t>Threat Analysis (TWA)</w:t>
            </w:r>
          </w:p>
        </w:tc>
      </w:tr>
      <w:tr w:rsidR="00CF56BE" w:rsidRPr="00B11CD9" w14:paraId="5D53620C" w14:textId="77777777" w:rsidTr="0014421E">
        <w:trPr>
          <w:trHeight w:val="425"/>
        </w:trPr>
        <w:tc>
          <w:tcPr>
            <w:tcW w:w="8835" w:type="dxa"/>
          </w:tcPr>
          <w:p w14:paraId="323CB0B2" w14:textId="415B1871" w:rsidR="00CF56BE" w:rsidRPr="00B11CD9" w:rsidRDefault="0077405E" w:rsidP="0014421E">
            <w:pPr>
              <w:jc w:val="center"/>
              <w:rPr>
                <w:rFonts w:cstheme="minorHAnsi"/>
                <w:sz w:val="24"/>
                <w:szCs w:val="24"/>
              </w:rPr>
            </w:pPr>
            <w:r w:rsidRPr="00B11CD9">
              <w:rPr>
                <w:rFonts w:cstheme="minorHAnsi"/>
                <w:sz w:val="24"/>
                <w:szCs w:val="24"/>
              </w:rPr>
              <w:t>Cyber Investigation (INV)</w:t>
            </w:r>
          </w:p>
        </w:tc>
      </w:tr>
    </w:tbl>
    <w:p w14:paraId="159A6768" w14:textId="77777777" w:rsidR="00BD3A74" w:rsidRPr="00B11CD9" w:rsidRDefault="00BD3A74" w:rsidP="006E4E19">
      <w:pPr>
        <w:rPr>
          <w:rFonts w:cstheme="minorHAnsi"/>
          <w:sz w:val="24"/>
          <w:szCs w:val="24"/>
        </w:rPr>
      </w:pPr>
    </w:p>
    <w:p w14:paraId="1784F0A2" w14:textId="671253EB" w:rsidR="0083567A" w:rsidRPr="00B11CD9" w:rsidRDefault="0014421E" w:rsidP="0083567A">
      <w:pPr>
        <w:rPr>
          <w:rFonts w:cstheme="minorHAnsi"/>
          <w:b/>
          <w:bCs/>
          <w:sz w:val="24"/>
          <w:szCs w:val="24"/>
        </w:rPr>
      </w:pPr>
      <w:r w:rsidRPr="00B11CD9">
        <w:rPr>
          <w:rFonts w:cstheme="minorHAnsi"/>
          <w:b/>
          <w:bCs/>
          <w:sz w:val="24"/>
          <w:szCs w:val="24"/>
        </w:rPr>
        <w:t xml:space="preserve">List of cybersecurity Work Roles that exist at </w:t>
      </w:r>
      <w:proofErr w:type="spellStart"/>
      <w:r w:rsidR="000E4384" w:rsidRPr="00B11CD9">
        <w:rPr>
          <w:rFonts w:cstheme="minorHAnsi"/>
          <w:b/>
          <w:bCs/>
          <w:sz w:val="24"/>
          <w:szCs w:val="24"/>
        </w:rPr>
        <w:t>Kshemin</w:t>
      </w:r>
      <w:proofErr w:type="spellEnd"/>
      <w:r w:rsidR="000E4384" w:rsidRPr="00B11CD9">
        <w:rPr>
          <w:rFonts w:cstheme="minorHAnsi"/>
          <w:b/>
          <w:bCs/>
          <w:sz w:val="24"/>
          <w:szCs w:val="24"/>
        </w:rPr>
        <w:t xml:space="preserve"> Innovations PVT LTD</w:t>
      </w:r>
    </w:p>
    <w:tbl>
      <w:tblPr>
        <w:tblStyle w:val="TableGrid"/>
        <w:tblW w:w="0" w:type="auto"/>
        <w:tblLook w:val="04A0" w:firstRow="1" w:lastRow="0" w:firstColumn="1" w:lastColumn="0" w:noHBand="0" w:noVBand="1"/>
      </w:tblPr>
      <w:tblGrid>
        <w:gridCol w:w="9350"/>
      </w:tblGrid>
      <w:tr w:rsidR="00662847" w:rsidRPr="00B11CD9" w14:paraId="12E3F37E" w14:textId="77777777" w:rsidTr="00662847">
        <w:tc>
          <w:tcPr>
            <w:tcW w:w="9350" w:type="dxa"/>
          </w:tcPr>
          <w:p w14:paraId="50CAE5EF" w14:textId="5EF386D5" w:rsidR="00662847" w:rsidRPr="00B11CD9" w:rsidRDefault="00732E78" w:rsidP="00660427">
            <w:pPr>
              <w:rPr>
                <w:rFonts w:cstheme="minorHAnsi"/>
                <w:sz w:val="24"/>
                <w:szCs w:val="24"/>
              </w:rPr>
            </w:pPr>
            <w:r w:rsidRPr="00B11CD9">
              <w:rPr>
                <w:rFonts w:cstheme="minorHAnsi"/>
                <w:sz w:val="24"/>
                <w:szCs w:val="24"/>
              </w:rPr>
              <w:t>Authorizing Official/ Designating Representative</w:t>
            </w:r>
          </w:p>
        </w:tc>
      </w:tr>
      <w:tr w:rsidR="00662847" w:rsidRPr="00B11CD9" w14:paraId="15361096" w14:textId="77777777" w:rsidTr="00662847">
        <w:tc>
          <w:tcPr>
            <w:tcW w:w="9350" w:type="dxa"/>
          </w:tcPr>
          <w:p w14:paraId="4E00F14E" w14:textId="1E5A125C" w:rsidR="00662847" w:rsidRPr="00B11CD9" w:rsidRDefault="00732E78" w:rsidP="00660427">
            <w:pPr>
              <w:tabs>
                <w:tab w:val="left" w:pos="2628"/>
              </w:tabs>
              <w:rPr>
                <w:rFonts w:cstheme="minorHAnsi"/>
                <w:sz w:val="24"/>
                <w:szCs w:val="24"/>
              </w:rPr>
            </w:pPr>
            <w:r w:rsidRPr="00B11CD9">
              <w:rPr>
                <w:rFonts w:cstheme="minorHAnsi"/>
                <w:sz w:val="24"/>
                <w:szCs w:val="24"/>
              </w:rPr>
              <w:t>Security Control Assessor</w:t>
            </w:r>
          </w:p>
        </w:tc>
      </w:tr>
      <w:tr w:rsidR="00662847" w:rsidRPr="00B11CD9" w14:paraId="2FC791D4" w14:textId="77777777" w:rsidTr="00662847">
        <w:tc>
          <w:tcPr>
            <w:tcW w:w="9350" w:type="dxa"/>
          </w:tcPr>
          <w:p w14:paraId="5626F666" w14:textId="5AE48D9A" w:rsidR="00662847" w:rsidRPr="00B11CD9" w:rsidRDefault="00732E78" w:rsidP="00660427">
            <w:pPr>
              <w:rPr>
                <w:rFonts w:cstheme="minorHAnsi"/>
                <w:sz w:val="24"/>
                <w:szCs w:val="24"/>
              </w:rPr>
            </w:pPr>
            <w:r w:rsidRPr="00B11CD9">
              <w:rPr>
                <w:rFonts w:cstheme="minorHAnsi"/>
                <w:sz w:val="24"/>
                <w:szCs w:val="24"/>
              </w:rPr>
              <w:t>Software Developer</w:t>
            </w:r>
          </w:p>
        </w:tc>
      </w:tr>
      <w:tr w:rsidR="00662847" w:rsidRPr="00B11CD9" w14:paraId="21A64CF7" w14:textId="77777777" w:rsidTr="00662847">
        <w:tc>
          <w:tcPr>
            <w:tcW w:w="9350" w:type="dxa"/>
          </w:tcPr>
          <w:p w14:paraId="163245A3" w14:textId="6512A598" w:rsidR="00662847" w:rsidRPr="00B11CD9" w:rsidRDefault="00732E78" w:rsidP="00660427">
            <w:pPr>
              <w:rPr>
                <w:rFonts w:cstheme="minorHAnsi"/>
                <w:sz w:val="24"/>
                <w:szCs w:val="24"/>
              </w:rPr>
            </w:pPr>
            <w:r w:rsidRPr="00B11CD9">
              <w:rPr>
                <w:rFonts w:cstheme="minorHAnsi"/>
                <w:sz w:val="24"/>
                <w:szCs w:val="24"/>
              </w:rPr>
              <w:t>Secure Software Assessor</w:t>
            </w:r>
          </w:p>
        </w:tc>
      </w:tr>
      <w:tr w:rsidR="00662847" w:rsidRPr="00B11CD9" w14:paraId="482ECE0C" w14:textId="77777777" w:rsidTr="00662847">
        <w:tc>
          <w:tcPr>
            <w:tcW w:w="9350" w:type="dxa"/>
          </w:tcPr>
          <w:p w14:paraId="03E375E7" w14:textId="68A9BBCD" w:rsidR="00662847" w:rsidRPr="00B11CD9" w:rsidRDefault="00F763F1" w:rsidP="00660427">
            <w:pPr>
              <w:rPr>
                <w:rFonts w:cstheme="minorHAnsi"/>
                <w:sz w:val="24"/>
                <w:szCs w:val="24"/>
              </w:rPr>
            </w:pPr>
            <w:r w:rsidRPr="00B11CD9">
              <w:rPr>
                <w:rFonts w:cstheme="minorHAnsi"/>
                <w:sz w:val="24"/>
                <w:szCs w:val="24"/>
              </w:rPr>
              <w:t>Enterprise Architect</w:t>
            </w:r>
          </w:p>
        </w:tc>
      </w:tr>
      <w:tr w:rsidR="00662847" w:rsidRPr="00B11CD9" w14:paraId="0A535185" w14:textId="77777777" w:rsidTr="00662847">
        <w:tc>
          <w:tcPr>
            <w:tcW w:w="9350" w:type="dxa"/>
          </w:tcPr>
          <w:p w14:paraId="46A385DD" w14:textId="76F9BE32" w:rsidR="00662847" w:rsidRPr="00B11CD9" w:rsidRDefault="00F763F1" w:rsidP="00660427">
            <w:pPr>
              <w:rPr>
                <w:rFonts w:cstheme="minorHAnsi"/>
                <w:sz w:val="24"/>
                <w:szCs w:val="24"/>
              </w:rPr>
            </w:pPr>
            <w:r w:rsidRPr="00B11CD9">
              <w:rPr>
                <w:rFonts w:cstheme="minorHAnsi"/>
                <w:sz w:val="24"/>
                <w:szCs w:val="24"/>
              </w:rPr>
              <w:t>Security Architect</w:t>
            </w:r>
          </w:p>
        </w:tc>
      </w:tr>
      <w:tr w:rsidR="00662847" w:rsidRPr="00B11CD9" w14:paraId="5BE3EAC0" w14:textId="77777777" w:rsidTr="00662847">
        <w:tc>
          <w:tcPr>
            <w:tcW w:w="9350" w:type="dxa"/>
          </w:tcPr>
          <w:p w14:paraId="396B13D0" w14:textId="08EDB4E6" w:rsidR="00662847" w:rsidRPr="00B11CD9" w:rsidRDefault="00F763F1" w:rsidP="00660427">
            <w:pPr>
              <w:rPr>
                <w:rFonts w:cstheme="minorHAnsi"/>
                <w:sz w:val="24"/>
                <w:szCs w:val="24"/>
              </w:rPr>
            </w:pPr>
            <w:r w:rsidRPr="00B11CD9">
              <w:rPr>
                <w:rFonts w:cstheme="minorHAnsi"/>
                <w:sz w:val="24"/>
                <w:szCs w:val="24"/>
              </w:rPr>
              <w:t>System Testing and Evaluation Specialist</w:t>
            </w:r>
          </w:p>
        </w:tc>
      </w:tr>
      <w:tr w:rsidR="00662847" w:rsidRPr="00B11CD9" w14:paraId="2B1D1B27" w14:textId="77777777" w:rsidTr="00662847">
        <w:tc>
          <w:tcPr>
            <w:tcW w:w="9350" w:type="dxa"/>
          </w:tcPr>
          <w:p w14:paraId="51B1BFEF" w14:textId="4F60AAD9" w:rsidR="00662847" w:rsidRPr="00B11CD9" w:rsidRDefault="00F763F1" w:rsidP="00660427">
            <w:pPr>
              <w:rPr>
                <w:rFonts w:cstheme="minorHAnsi"/>
                <w:sz w:val="24"/>
                <w:szCs w:val="24"/>
              </w:rPr>
            </w:pPr>
            <w:r w:rsidRPr="00B11CD9">
              <w:rPr>
                <w:rFonts w:cstheme="minorHAnsi"/>
                <w:sz w:val="24"/>
                <w:szCs w:val="24"/>
              </w:rPr>
              <w:t>Works on the development phases of the systems development life cycle.</w:t>
            </w:r>
          </w:p>
        </w:tc>
      </w:tr>
      <w:tr w:rsidR="00662847" w:rsidRPr="00B11CD9" w14:paraId="30133DAC" w14:textId="77777777" w:rsidTr="00662847">
        <w:tc>
          <w:tcPr>
            <w:tcW w:w="9350" w:type="dxa"/>
          </w:tcPr>
          <w:p w14:paraId="16A76D27" w14:textId="52EE625E" w:rsidR="00662847" w:rsidRPr="00B11CD9" w:rsidRDefault="00184599" w:rsidP="00660427">
            <w:pPr>
              <w:rPr>
                <w:rFonts w:cstheme="minorHAnsi"/>
                <w:sz w:val="24"/>
                <w:szCs w:val="24"/>
              </w:rPr>
            </w:pPr>
            <w:r w:rsidRPr="00B11CD9">
              <w:rPr>
                <w:rFonts w:cstheme="minorHAnsi"/>
                <w:sz w:val="24"/>
                <w:szCs w:val="24"/>
              </w:rPr>
              <w:t>Database Administrator</w:t>
            </w:r>
          </w:p>
        </w:tc>
      </w:tr>
      <w:tr w:rsidR="00662847" w:rsidRPr="00B11CD9" w14:paraId="26E34AE8" w14:textId="77777777" w:rsidTr="00662847">
        <w:tc>
          <w:tcPr>
            <w:tcW w:w="9350" w:type="dxa"/>
          </w:tcPr>
          <w:p w14:paraId="6D31B46A" w14:textId="6DDDCF40" w:rsidR="00662847" w:rsidRPr="00B11CD9" w:rsidRDefault="00184599" w:rsidP="00660427">
            <w:pPr>
              <w:rPr>
                <w:rFonts w:cstheme="minorHAnsi"/>
                <w:sz w:val="24"/>
                <w:szCs w:val="24"/>
              </w:rPr>
            </w:pPr>
            <w:r w:rsidRPr="00B11CD9">
              <w:rPr>
                <w:rFonts w:cstheme="minorHAnsi"/>
                <w:sz w:val="24"/>
                <w:szCs w:val="24"/>
              </w:rPr>
              <w:t>Network Operations Specialist</w:t>
            </w:r>
          </w:p>
        </w:tc>
      </w:tr>
      <w:tr w:rsidR="00662847" w:rsidRPr="00B11CD9" w14:paraId="18AF7986" w14:textId="77777777" w:rsidTr="00662847">
        <w:tc>
          <w:tcPr>
            <w:tcW w:w="9350" w:type="dxa"/>
          </w:tcPr>
          <w:p w14:paraId="78BD7E9E" w14:textId="52FE9186" w:rsidR="00662847" w:rsidRPr="00B11CD9" w:rsidRDefault="00184599" w:rsidP="00660427">
            <w:pPr>
              <w:rPr>
                <w:rFonts w:cstheme="minorHAnsi"/>
                <w:sz w:val="24"/>
                <w:szCs w:val="24"/>
              </w:rPr>
            </w:pPr>
            <w:r w:rsidRPr="00B11CD9">
              <w:rPr>
                <w:rFonts w:cstheme="minorHAnsi"/>
                <w:sz w:val="24"/>
                <w:szCs w:val="24"/>
              </w:rPr>
              <w:t>Cyber Instructional Curriculum Developer</w:t>
            </w:r>
          </w:p>
        </w:tc>
      </w:tr>
      <w:tr w:rsidR="00662847" w:rsidRPr="00B11CD9" w14:paraId="09956FE5" w14:textId="77777777" w:rsidTr="00662847">
        <w:tc>
          <w:tcPr>
            <w:tcW w:w="9350" w:type="dxa"/>
          </w:tcPr>
          <w:p w14:paraId="1ED5C28D" w14:textId="45182E3A" w:rsidR="00662847" w:rsidRPr="00B11CD9" w:rsidRDefault="00184599" w:rsidP="00660427">
            <w:pPr>
              <w:rPr>
                <w:rFonts w:cstheme="minorHAnsi"/>
                <w:sz w:val="24"/>
                <w:szCs w:val="24"/>
              </w:rPr>
            </w:pPr>
            <w:r w:rsidRPr="00B11CD9">
              <w:rPr>
                <w:rFonts w:cstheme="minorHAnsi"/>
                <w:sz w:val="24"/>
                <w:szCs w:val="24"/>
              </w:rPr>
              <w:t>Information Systems Security Manager</w:t>
            </w:r>
          </w:p>
        </w:tc>
      </w:tr>
      <w:tr w:rsidR="00662847" w:rsidRPr="00B11CD9" w14:paraId="218FBBFC" w14:textId="77777777" w:rsidTr="00662847">
        <w:tc>
          <w:tcPr>
            <w:tcW w:w="9350" w:type="dxa"/>
          </w:tcPr>
          <w:p w14:paraId="44F26168" w14:textId="7E4C8070" w:rsidR="00662847" w:rsidRPr="00B11CD9" w:rsidRDefault="002F7E27" w:rsidP="00660427">
            <w:pPr>
              <w:rPr>
                <w:rFonts w:cstheme="minorHAnsi"/>
                <w:sz w:val="24"/>
                <w:szCs w:val="24"/>
              </w:rPr>
            </w:pPr>
            <w:r w:rsidRPr="00B11CD9">
              <w:rPr>
                <w:rFonts w:cstheme="minorHAnsi"/>
                <w:sz w:val="24"/>
                <w:szCs w:val="24"/>
              </w:rPr>
              <w:t>Cyber Policy and Strategy Planner</w:t>
            </w:r>
          </w:p>
        </w:tc>
      </w:tr>
      <w:tr w:rsidR="00662847" w:rsidRPr="00B11CD9" w14:paraId="7618444C" w14:textId="77777777" w:rsidTr="00662847">
        <w:tc>
          <w:tcPr>
            <w:tcW w:w="9350" w:type="dxa"/>
          </w:tcPr>
          <w:p w14:paraId="222B66ED" w14:textId="52D66231" w:rsidR="00662847" w:rsidRPr="00B11CD9" w:rsidRDefault="002F7E27" w:rsidP="00660427">
            <w:pPr>
              <w:rPr>
                <w:rFonts w:cstheme="minorHAnsi"/>
                <w:sz w:val="24"/>
                <w:szCs w:val="24"/>
              </w:rPr>
            </w:pPr>
            <w:r w:rsidRPr="00B11CD9">
              <w:rPr>
                <w:rFonts w:cstheme="minorHAnsi"/>
                <w:sz w:val="24"/>
                <w:szCs w:val="24"/>
              </w:rPr>
              <w:t>Cyber Defense Analyst</w:t>
            </w:r>
          </w:p>
        </w:tc>
      </w:tr>
      <w:tr w:rsidR="00662847" w:rsidRPr="00B11CD9" w14:paraId="6F40AC39" w14:textId="77777777" w:rsidTr="00662847">
        <w:tc>
          <w:tcPr>
            <w:tcW w:w="9350" w:type="dxa"/>
          </w:tcPr>
          <w:p w14:paraId="1C010C46" w14:textId="75CD37CC" w:rsidR="00662847" w:rsidRPr="00B11CD9" w:rsidRDefault="002F7E27" w:rsidP="00660427">
            <w:pPr>
              <w:rPr>
                <w:rFonts w:cstheme="minorHAnsi"/>
                <w:sz w:val="24"/>
                <w:szCs w:val="24"/>
              </w:rPr>
            </w:pPr>
            <w:r w:rsidRPr="00B11CD9">
              <w:rPr>
                <w:rFonts w:cstheme="minorHAnsi"/>
                <w:sz w:val="24"/>
                <w:szCs w:val="24"/>
              </w:rPr>
              <w:t>Cyber Defense Incident Responder</w:t>
            </w:r>
          </w:p>
        </w:tc>
      </w:tr>
      <w:tr w:rsidR="00662847" w:rsidRPr="00B11CD9" w14:paraId="0F9B5D55" w14:textId="77777777" w:rsidTr="00662847">
        <w:tc>
          <w:tcPr>
            <w:tcW w:w="9350" w:type="dxa"/>
          </w:tcPr>
          <w:p w14:paraId="1F1BFBE6" w14:textId="6313EB2A" w:rsidR="00662847" w:rsidRPr="00B11CD9" w:rsidRDefault="002F7E27" w:rsidP="00660427">
            <w:pPr>
              <w:rPr>
                <w:rFonts w:cstheme="minorHAnsi"/>
                <w:sz w:val="24"/>
                <w:szCs w:val="24"/>
              </w:rPr>
            </w:pPr>
            <w:r w:rsidRPr="00B11CD9">
              <w:rPr>
                <w:rFonts w:cstheme="minorHAnsi"/>
                <w:sz w:val="24"/>
                <w:szCs w:val="24"/>
              </w:rPr>
              <w:t>Vulnerability Assessment Analyst</w:t>
            </w:r>
          </w:p>
        </w:tc>
      </w:tr>
      <w:tr w:rsidR="00662847" w:rsidRPr="00B11CD9" w14:paraId="10585859" w14:textId="77777777" w:rsidTr="00662847">
        <w:tc>
          <w:tcPr>
            <w:tcW w:w="9350" w:type="dxa"/>
          </w:tcPr>
          <w:p w14:paraId="565830E3" w14:textId="7AB8F299" w:rsidR="00662847" w:rsidRPr="00B11CD9" w:rsidRDefault="00660427" w:rsidP="00660427">
            <w:pPr>
              <w:rPr>
                <w:rFonts w:cstheme="minorHAnsi"/>
                <w:sz w:val="24"/>
                <w:szCs w:val="24"/>
              </w:rPr>
            </w:pPr>
            <w:r w:rsidRPr="00B11CD9">
              <w:rPr>
                <w:rFonts w:cstheme="minorHAnsi"/>
                <w:sz w:val="24"/>
                <w:szCs w:val="24"/>
              </w:rPr>
              <w:t>Cyber Crime Investigator</w:t>
            </w:r>
          </w:p>
        </w:tc>
      </w:tr>
    </w:tbl>
    <w:p w14:paraId="452A5775" w14:textId="75F91DDC" w:rsidR="003E0362" w:rsidRPr="00B11CD9" w:rsidRDefault="003E0362" w:rsidP="0083567A">
      <w:pPr>
        <w:rPr>
          <w:rFonts w:cstheme="minorHAnsi"/>
          <w:b/>
          <w:bCs/>
          <w:sz w:val="24"/>
          <w:szCs w:val="24"/>
        </w:rPr>
      </w:pPr>
    </w:p>
    <w:p w14:paraId="70FB8804" w14:textId="775BC0FA" w:rsidR="00660427" w:rsidRPr="00B11CD9" w:rsidRDefault="00E162CF" w:rsidP="0083567A">
      <w:pPr>
        <w:rPr>
          <w:rFonts w:cstheme="minorHAnsi"/>
          <w:b/>
          <w:bCs/>
          <w:sz w:val="24"/>
          <w:szCs w:val="24"/>
        </w:rPr>
      </w:pPr>
      <w:r w:rsidRPr="00B11CD9">
        <w:rPr>
          <w:rFonts w:cstheme="minorHAnsi"/>
          <w:b/>
          <w:bCs/>
          <w:sz w:val="24"/>
          <w:szCs w:val="24"/>
        </w:rPr>
        <w:t xml:space="preserve">List of cybersecurity Tasks that exists at </w:t>
      </w:r>
      <w:proofErr w:type="spellStart"/>
      <w:r w:rsidRPr="00B11CD9">
        <w:rPr>
          <w:rFonts w:cstheme="minorHAnsi"/>
          <w:b/>
          <w:bCs/>
          <w:sz w:val="24"/>
          <w:szCs w:val="24"/>
        </w:rPr>
        <w:t>Kshemin</w:t>
      </w:r>
      <w:proofErr w:type="spellEnd"/>
      <w:r w:rsidRPr="00B11CD9">
        <w:rPr>
          <w:rFonts w:cstheme="minorHAnsi"/>
          <w:b/>
          <w:bCs/>
          <w:sz w:val="24"/>
          <w:szCs w:val="24"/>
        </w:rPr>
        <w:t xml:space="preserve"> Innovations PVT LTD</w:t>
      </w:r>
    </w:p>
    <w:tbl>
      <w:tblPr>
        <w:tblStyle w:val="TableGrid"/>
        <w:tblW w:w="0" w:type="auto"/>
        <w:tblLook w:val="04A0" w:firstRow="1" w:lastRow="0" w:firstColumn="1" w:lastColumn="0" w:noHBand="0" w:noVBand="1"/>
      </w:tblPr>
      <w:tblGrid>
        <w:gridCol w:w="9350"/>
      </w:tblGrid>
      <w:tr w:rsidR="00E83669" w:rsidRPr="00B11CD9" w14:paraId="7B4949D9" w14:textId="77777777" w:rsidTr="00E83669">
        <w:tc>
          <w:tcPr>
            <w:tcW w:w="9350" w:type="dxa"/>
          </w:tcPr>
          <w:p w14:paraId="4E49AB9B" w14:textId="73DC0A46" w:rsidR="00E83669" w:rsidRPr="00B11CD9" w:rsidRDefault="00DD0D68" w:rsidP="0083567A">
            <w:pPr>
              <w:rPr>
                <w:rFonts w:cstheme="minorHAnsi"/>
                <w:sz w:val="24"/>
                <w:szCs w:val="24"/>
              </w:rPr>
            </w:pPr>
            <w:r w:rsidRPr="00B11CD9">
              <w:rPr>
                <w:rFonts w:cstheme="minorHAnsi"/>
                <w:sz w:val="24"/>
                <w:szCs w:val="24"/>
              </w:rPr>
              <w:t>Manage and approve Accreditation Packages (e.g., ISO/IEC 15026-2).</w:t>
            </w:r>
          </w:p>
        </w:tc>
      </w:tr>
      <w:tr w:rsidR="00E83669" w:rsidRPr="00B11CD9" w14:paraId="19C218A9" w14:textId="77777777" w:rsidTr="00E83669">
        <w:tc>
          <w:tcPr>
            <w:tcW w:w="9350" w:type="dxa"/>
          </w:tcPr>
          <w:p w14:paraId="45A3034A" w14:textId="7C734A2D" w:rsidR="00E83669" w:rsidRPr="00B11CD9" w:rsidRDefault="00697468" w:rsidP="0083567A">
            <w:pPr>
              <w:rPr>
                <w:rFonts w:cstheme="minorHAnsi"/>
                <w:sz w:val="24"/>
                <w:szCs w:val="24"/>
              </w:rPr>
            </w:pPr>
            <w:r w:rsidRPr="00B11CD9">
              <w:rPr>
                <w:rFonts w:cstheme="minorHAnsi"/>
                <w:sz w:val="24"/>
                <w:szCs w:val="24"/>
              </w:rPr>
              <w:t>Review authorization and assurance documents to confirm that the level of risk is within acceptable limits for each software application, system, and network.</w:t>
            </w:r>
          </w:p>
        </w:tc>
      </w:tr>
      <w:tr w:rsidR="00E83669" w:rsidRPr="00B11CD9" w14:paraId="0910AD6C" w14:textId="77777777" w:rsidTr="00E83669">
        <w:tc>
          <w:tcPr>
            <w:tcW w:w="9350" w:type="dxa"/>
          </w:tcPr>
          <w:p w14:paraId="4638B8A7" w14:textId="6F46DA64" w:rsidR="00E83669" w:rsidRPr="00B11CD9" w:rsidRDefault="00697468" w:rsidP="0083567A">
            <w:pPr>
              <w:rPr>
                <w:rFonts w:cstheme="minorHAnsi"/>
                <w:sz w:val="24"/>
                <w:szCs w:val="24"/>
              </w:rPr>
            </w:pPr>
            <w:r w:rsidRPr="00B11CD9">
              <w:rPr>
                <w:rFonts w:cstheme="minorHAnsi"/>
                <w:sz w:val="24"/>
                <w:szCs w:val="24"/>
              </w:rPr>
              <w:t>Manage Accreditation Packages (e.g., ISO/IEC 15026-2).</w:t>
            </w:r>
          </w:p>
        </w:tc>
      </w:tr>
      <w:tr w:rsidR="00E83669" w:rsidRPr="00B11CD9" w14:paraId="3E762D20" w14:textId="77777777" w:rsidTr="00E83669">
        <w:tc>
          <w:tcPr>
            <w:tcW w:w="9350" w:type="dxa"/>
          </w:tcPr>
          <w:p w14:paraId="5FD9B809" w14:textId="7ED9C590" w:rsidR="00E83669" w:rsidRPr="00B11CD9" w:rsidRDefault="00697468" w:rsidP="0083567A">
            <w:pPr>
              <w:rPr>
                <w:rFonts w:cstheme="minorHAnsi"/>
                <w:sz w:val="24"/>
                <w:szCs w:val="24"/>
              </w:rPr>
            </w:pPr>
            <w:r w:rsidRPr="00B11CD9">
              <w:rPr>
                <w:rFonts w:cstheme="minorHAnsi"/>
                <w:sz w:val="24"/>
                <w:szCs w:val="24"/>
              </w:rPr>
              <w:t>Manage and approve Accreditation Packages (e.g., ISO/IEC 15026-2).</w:t>
            </w:r>
          </w:p>
        </w:tc>
      </w:tr>
      <w:tr w:rsidR="00E83669" w:rsidRPr="00B11CD9" w14:paraId="6D7ABC38" w14:textId="77777777" w:rsidTr="00E83669">
        <w:tc>
          <w:tcPr>
            <w:tcW w:w="9350" w:type="dxa"/>
          </w:tcPr>
          <w:p w14:paraId="56AE0821" w14:textId="0B33F254" w:rsidR="00E83669" w:rsidRPr="00B11CD9" w:rsidRDefault="00584D2D" w:rsidP="0083567A">
            <w:pPr>
              <w:rPr>
                <w:rFonts w:cstheme="minorHAnsi"/>
                <w:sz w:val="24"/>
                <w:szCs w:val="24"/>
              </w:rPr>
            </w:pPr>
            <w:r w:rsidRPr="00B11CD9">
              <w:rPr>
                <w:rFonts w:cstheme="minorHAnsi"/>
                <w:sz w:val="24"/>
                <w:szCs w:val="24"/>
              </w:rPr>
              <w:t>Plan and conduct security authorization reviews and assurance case development for initial installation of systems and networks.</w:t>
            </w:r>
          </w:p>
        </w:tc>
      </w:tr>
      <w:tr w:rsidR="00E83669" w:rsidRPr="00B11CD9" w14:paraId="6FE9963A" w14:textId="77777777" w:rsidTr="00E83669">
        <w:tc>
          <w:tcPr>
            <w:tcW w:w="9350" w:type="dxa"/>
          </w:tcPr>
          <w:p w14:paraId="18938F35" w14:textId="49E3B6CC" w:rsidR="00E83669" w:rsidRPr="00B11CD9" w:rsidRDefault="00584D2D" w:rsidP="0083567A">
            <w:pPr>
              <w:rPr>
                <w:rFonts w:cstheme="minorHAnsi"/>
                <w:sz w:val="24"/>
                <w:szCs w:val="24"/>
              </w:rPr>
            </w:pPr>
            <w:r w:rsidRPr="00B11CD9">
              <w:rPr>
                <w:rFonts w:cstheme="minorHAnsi"/>
                <w:sz w:val="24"/>
                <w:szCs w:val="24"/>
              </w:rPr>
              <w:t>Perform security reviews, identify gaps in security architecture, and develop a security risk management plan.</w:t>
            </w:r>
          </w:p>
        </w:tc>
      </w:tr>
      <w:tr w:rsidR="00E83669" w:rsidRPr="00B11CD9" w14:paraId="67467808" w14:textId="77777777" w:rsidTr="00E83669">
        <w:tc>
          <w:tcPr>
            <w:tcW w:w="9350" w:type="dxa"/>
          </w:tcPr>
          <w:p w14:paraId="6F353530" w14:textId="1588CE20" w:rsidR="00E83669" w:rsidRPr="00B11CD9" w:rsidRDefault="00584D2D" w:rsidP="0083567A">
            <w:pPr>
              <w:rPr>
                <w:rFonts w:cstheme="minorHAnsi"/>
                <w:sz w:val="24"/>
                <w:szCs w:val="24"/>
              </w:rPr>
            </w:pPr>
            <w:r w:rsidRPr="00B11CD9">
              <w:rPr>
                <w:rFonts w:cstheme="minorHAnsi"/>
                <w:sz w:val="24"/>
                <w:szCs w:val="24"/>
              </w:rPr>
              <w:lastRenderedPageBreak/>
              <w:t>Assure successful implementation and functionality of security requirements and appropriate information technology (IT) policies and procedures that are consistent with the organization's mission and goals.</w:t>
            </w:r>
          </w:p>
        </w:tc>
      </w:tr>
      <w:tr w:rsidR="00E83669" w:rsidRPr="00B11CD9" w14:paraId="2EF44BA4" w14:textId="77777777" w:rsidTr="00E83669">
        <w:tc>
          <w:tcPr>
            <w:tcW w:w="9350" w:type="dxa"/>
          </w:tcPr>
          <w:p w14:paraId="1577C604" w14:textId="342425FB" w:rsidR="00E83669" w:rsidRPr="00B11CD9" w:rsidRDefault="00812DB8" w:rsidP="0083567A">
            <w:pPr>
              <w:rPr>
                <w:rFonts w:cstheme="minorHAnsi"/>
                <w:sz w:val="24"/>
                <w:szCs w:val="24"/>
              </w:rPr>
            </w:pPr>
            <w:r w:rsidRPr="00B11CD9">
              <w:rPr>
                <w:rFonts w:cstheme="minorHAnsi"/>
                <w:sz w:val="24"/>
                <w:szCs w:val="24"/>
              </w:rPr>
              <w:t>Analyze information to determine, recommend, and plan the development of a new application or modification of an existing application.</w:t>
            </w:r>
          </w:p>
        </w:tc>
      </w:tr>
      <w:tr w:rsidR="00E83669" w:rsidRPr="00B11CD9" w14:paraId="3000C55C" w14:textId="77777777" w:rsidTr="00E83669">
        <w:tc>
          <w:tcPr>
            <w:tcW w:w="9350" w:type="dxa"/>
          </w:tcPr>
          <w:p w14:paraId="6D06914A" w14:textId="61639AC9" w:rsidR="00E83669" w:rsidRPr="00B11CD9" w:rsidRDefault="00812DB8" w:rsidP="0083567A">
            <w:pPr>
              <w:rPr>
                <w:rFonts w:cstheme="minorHAnsi"/>
                <w:sz w:val="24"/>
                <w:szCs w:val="24"/>
              </w:rPr>
            </w:pPr>
            <w:r w:rsidRPr="00B11CD9">
              <w:rPr>
                <w:rFonts w:cstheme="minorHAnsi"/>
                <w:sz w:val="24"/>
                <w:szCs w:val="24"/>
              </w:rPr>
              <w:t>Apply coding and testing standards, apply security testing tools including "'fuzzing" static-analysis code scanning tools, and conduct code reviews.</w:t>
            </w:r>
          </w:p>
        </w:tc>
      </w:tr>
      <w:tr w:rsidR="00E83669" w:rsidRPr="00B11CD9" w14:paraId="2449C84A" w14:textId="77777777" w:rsidTr="00E83669">
        <w:tc>
          <w:tcPr>
            <w:tcW w:w="9350" w:type="dxa"/>
          </w:tcPr>
          <w:p w14:paraId="28A02F78" w14:textId="18C34A97" w:rsidR="00E83669" w:rsidRPr="00B11CD9" w:rsidRDefault="00812DB8" w:rsidP="0083567A">
            <w:pPr>
              <w:rPr>
                <w:rFonts w:cstheme="minorHAnsi"/>
                <w:sz w:val="24"/>
                <w:szCs w:val="24"/>
              </w:rPr>
            </w:pPr>
            <w:r w:rsidRPr="00B11CD9">
              <w:rPr>
                <w:rFonts w:cstheme="minorHAnsi"/>
                <w:sz w:val="24"/>
                <w:szCs w:val="24"/>
              </w:rPr>
              <w:t>Identify security implications and apply methodologies within centralized and decentralized environments across the enterprise’s computer systems in software development.</w:t>
            </w:r>
          </w:p>
        </w:tc>
      </w:tr>
      <w:tr w:rsidR="00E83669" w:rsidRPr="00B11CD9" w14:paraId="2E478BEF" w14:textId="77777777" w:rsidTr="00E83669">
        <w:tc>
          <w:tcPr>
            <w:tcW w:w="9350" w:type="dxa"/>
          </w:tcPr>
          <w:p w14:paraId="3D95937A" w14:textId="6EEAE06B" w:rsidR="00E83669" w:rsidRPr="00B11CD9" w:rsidRDefault="00812DB8" w:rsidP="0083567A">
            <w:pPr>
              <w:rPr>
                <w:rFonts w:cstheme="minorHAnsi"/>
                <w:sz w:val="24"/>
                <w:szCs w:val="24"/>
              </w:rPr>
            </w:pPr>
            <w:r w:rsidRPr="00B11CD9">
              <w:rPr>
                <w:rFonts w:cstheme="minorHAnsi"/>
                <w:sz w:val="24"/>
                <w:szCs w:val="24"/>
              </w:rPr>
              <w:t>Design countermeasures and mitigations against potential exploitations of programming language weaknesses and vulnerabilities in system and elements.</w:t>
            </w:r>
          </w:p>
        </w:tc>
      </w:tr>
      <w:tr w:rsidR="00E83669" w:rsidRPr="00B11CD9" w14:paraId="0F06D106" w14:textId="77777777" w:rsidTr="00E83669">
        <w:tc>
          <w:tcPr>
            <w:tcW w:w="9350" w:type="dxa"/>
          </w:tcPr>
          <w:p w14:paraId="09D016C9" w14:textId="6A0B8A72" w:rsidR="00E83669" w:rsidRPr="00B11CD9" w:rsidRDefault="00922210" w:rsidP="0083567A">
            <w:pPr>
              <w:rPr>
                <w:rFonts w:cstheme="minorHAnsi"/>
                <w:sz w:val="24"/>
                <w:szCs w:val="24"/>
              </w:rPr>
            </w:pPr>
            <w:r w:rsidRPr="00B11CD9">
              <w:rPr>
                <w:rFonts w:cstheme="minorHAnsi"/>
                <w:sz w:val="24"/>
                <w:szCs w:val="24"/>
              </w:rPr>
              <w:t>Develop software system testing and validation procedures, programming, and documentation.</w:t>
            </w:r>
          </w:p>
        </w:tc>
      </w:tr>
      <w:tr w:rsidR="00E83669" w:rsidRPr="00B11CD9" w14:paraId="37C9E8D3" w14:textId="77777777" w:rsidTr="00E83669">
        <w:tc>
          <w:tcPr>
            <w:tcW w:w="9350" w:type="dxa"/>
          </w:tcPr>
          <w:p w14:paraId="138D88E8" w14:textId="321B0202" w:rsidR="00E83669" w:rsidRPr="00B11CD9" w:rsidRDefault="00922210" w:rsidP="0083567A">
            <w:pPr>
              <w:rPr>
                <w:rFonts w:cstheme="minorHAnsi"/>
                <w:sz w:val="24"/>
                <w:szCs w:val="24"/>
              </w:rPr>
            </w:pPr>
            <w:r w:rsidRPr="00B11CD9">
              <w:rPr>
                <w:rFonts w:cstheme="minorHAnsi"/>
                <w:sz w:val="24"/>
                <w:szCs w:val="24"/>
              </w:rPr>
              <w:t>Develop threat model based on customer interviews and requirements.</w:t>
            </w:r>
          </w:p>
        </w:tc>
      </w:tr>
      <w:tr w:rsidR="00E83669" w:rsidRPr="00B11CD9" w14:paraId="088D82F8" w14:textId="77777777" w:rsidTr="00E83669">
        <w:tc>
          <w:tcPr>
            <w:tcW w:w="9350" w:type="dxa"/>
          </w:tcPr>
          <w:p w14:paraId="57F5B780" w14:textId="6D23830E" w:rsidR="00E83669" w:rsidRPr="00B11CD9" w:rsidRDefault="00922210" w:rsidP="0083567A">
            <w:pPr>
              <w:rPr>
                <w:rFonts w:cstheme="minorHAnsi"/>
                <w:sz w:val="24"/>
                <w:szCs w:val="24"/>
              </w:rPr>
            </w:pPr>
            <w:r w:rsidRPr="00B11CD9">
              <w:rPr>
                <w:rFonts w:cstheme="minorHAnsi"/>
                <w:sz w:val="24"/>
                <w:szCs w:val="24"/>
              </w:rPr>
              <w:t>Consult with engineering staff to evaluate interface between hardware and software.</w:t>
            </w:r>
          </w:p>
        </w:tc>
      </w:tr>
      <w:tr w:rsidR="00E83669" w:rsidRPr="00B11CD9" w14:paraId="1070D5BB" w14:textId="77777777" w:rsidTr="00E83669">
        <w:tc>
          <w:tcPr>
            <w:tcW w:w="9350" w:type="dxa"/>
          </w:tcPr>
          <w:p w14:paraId="37E612ED" w14:textId="173F744A" w:rsidR="00E83669" w:rsidRPr="00B11CD9" w:rsidRDefault="00A0658D" w:rsidP="0083567A">
            <w:pPr>
              <w:rPr>
                <w:rFonts w:cstheme="minorHAnsi"/>
                <w:sz w:val="24"/>
                <w:szCs w:val="24"/>
              </w:rPr>
            </w:pPr>
            <w:r w:rsidRPr="00B11CD9">
              <w:rPr>
                <w:rFonts w:cstheme="minorHAnsi"/>
                <w:sz w:val="24"/>
                <w:szCs w:val="24"/>
              </w:rPr>
              <w:t>Identify security implications and apply methodologies within centralized and decentralized environments across the enterprise’s computer systems in software development.</w:t>
            </w:r>
          </w:p>
        </w:tc>
      </w:tr>
      <w:tr w:rsidR="00E83669" w:rsidRPr="00B11CD9" w14:paraId="28F054E2" w14:textId="77777777" w:rsidTr="00E83669">
        <w:tc>
          <w:tcPr>
            <w:tcW w:w="9350" w:type="dxa"/>
          </w:tcPr>
          <w:p w14:paraId="53C43349" w14:textId="2AA6957F" w:rsidR="00E83669" w:rsidRPr="00B11CD9" w:rsidRDefault="006D3360" w:rsidP="0083567A">
            <w:pPr>
              <w:rPr>
                <w:rFonts w:cstheme="minorHAnsi"/>
                <w:sz w:val="24"/>
                <w:szCs w:val="24"/>
              </w:rPr>
            </w:pPr>
            <w:r w:rsidRPr="00B11CD9">
              <w:rPr>
                <w:rFonts w:cstheme="minorHAnsi"/>
                <w:sz w:val="24"/>
                <w:szCs w:val="24"/>
              </w:rPr>
              <w:t xml:space="preserve">Conduct trial runs of programs and software applications to ensure that the desired information is </w:t>
            </w:r>
            <w:proofErr w:type="gramStart"/>
            <w:r w:rsidRPr="00B11CD9">
              <w:rPr>
                <w:rFonts w:cstheme="minorHAnsi"/>
                <w:sz w:val="24"/>
                <w:szCs w:val="24"/>
              </w:rPr>
              <w:t>produced</w:t>
            </w:r>
            <w:proofErr w:type="gramEnd"/>
            <w:r w:rsidRPr="00B11CD9">
              <w:rPr>
                <w:rFonts w:cstheme="minorHAnsi"/>
                <w:sz w:val="24"/>
                <w:szCs w:val="24"/>
              </w:rPr>
              <w:t xml:space="preserve"> and instructions and security levels are correct.</w:t>
            </w:r>
          </w:p>
        </w:tc>
      </w:tr>
      <w:tr w:rsidR="00E83669" w:rsidRPr="00B11CD9" w14:paraId="2526CAF9" w14:textId="77777777" w:rsidTr="00E83669">
        <w:tc>
          <w:tcPr>
            <w:tcW w:w="9350" w:type="dxa"/>
          </w:tcPr>
          <w:p w14:paraId="26F52204" w14:textId="0623820C" w:rsidR="00E83669" w:rsidRPr="00B11CD9" w:rsidRDefault="006D3360" w:rsidP="0083567A">
            <w:pPr>
              <w:rPr>
                <w:rFonts w:cstheme="minorHAnsi"/>
                <w:sz w:val="24"/>
                <w:szCs w:val="24"/>
              </w:rPr>
            </w:pPr>
            <w:r w:rsidRPr="00B11CD9">
              <w:rPr>
                <w:rFonts w:cstheme="minorHAnsi"/>
                <w:sz w:val="24"/>
                <w:szCs w:val="24"/>
              </w:rPr>
              <w:t>Identify and prioritize critical business functions in collaboration with organizational stakeholders.</w:t>
            </w:r>
          </w:p>
        </w:tc>
      </w:tr>
      <w:tr w:rsidR="00E83669" w:rsidRPr="00B11CD9" w14:paraId="6E4A4926" w14:textId="77777777" w:rsidTr="00E83669">
        <w:tc>
          <w:tcPr>
            <w:tcW w:w="9350" w:type="dxa"/>
          </w:tcPr>
          <w:p w14:paraId="5C456BED" w14:textId="2AA6EF4C" w:rsidR="00E83669" w:rsidRPr="00B11CD9" w:rsidRDefault="006D3360" w:rsidP="0083567A">
            <w:pPr>
              <w:rPr>
                <w:rFonts w:cstheme="minorHAnsi"/>
                <w:sz w:val="24"/>
                <w:szCs w:val="24"/>
              </w:rPr>
            </w:pPr>
            <w:r w:rsidRPr="00B11CD9">
              <w:rPr>
                <w:rFonts w:cstheme="minorHAnsi"/>
                <w:sz w:val="24"/>
                <w:szCs w:val="24"/>
              </w:rPr>
              <w:t>Capture and integrate essential system capabilities or business functions required for partial or full system restoration after a catastrophic failure event.</w:t>
            </w:r>
          </w:p>
        </w:tc>
      </w:tr>
      <w:tr w:rsidR="00E83669" w:rsidRPr="00B11CD9" w14:paraId="1B010191" w14:textId="77777777" w:rsidTr="00E83669">
        <w:tc>
          <w:tcPr>
            <w:tcW w:w="9350" w:type="dxa"/>
          </w:tcPr>
          <w:p w14:paraId="32E51FC8" w14:textId="7D7BBAE0" w:rsidR="00E83669" w:rsidRPr="00B11CD9" w:rsidRDefault="00A35F33" w:rsidP="0083567A">
            <w:pPr>
              <w:rPr>
                <w:rFonts w:cstheme="minorHAnsi"/>
                <w:sz w:val="24"/>
                <w:szCs w:val="24"/>
              </w:rPr>
            </w:pPr>
            <w:r w:rsidRPr="00B11CD9">
              <w:rPr>
                <w:rFonts w:cstheme="minorHAnsi"/>
                <w:sz w:val="24"/>
                <w:szCs w:val="24"/>
              </w:rPr>
              <w:t>Define and prioritize essential system capabilities or business functions required for partial or full system restoration after a catastrophic failure event.</w:t>
            </w:r>
          </w:p>
        </w:tc>
      </w:tr>
      <w:tr w:rsidR="00E83669" w:rsidRPr="00B11CD9" w14:paraId="462429AC" w14:textId="77777777" w:rsidTr="00E83669">
        <w:tc>
          <w:tcPr>
            <w:tcW w:w="9350" w:type="dxa"/>
          </w:tcPr>
          <w:p w14:paraId="10A5DD36" w14:textId="63DB77BB" w:rsidR="00E83669" w:rsidRPr="00B11CD9" w:rsidRDefault="00A35F33" w:rsidP="0083567A">
            <w:pPr>
              <w:rPr>
                <w:rFonts w:cstheme="minorHAnsi"/>
                <w:sz w:val="24"/>
                <w:szCs w:val="24"/>
              </w:rPr>
            </w:pPr>
            <w:r w:rsidRPr="00B11CD9">
              <w:rPr>
                <w:rFonts w:cstheme="minorHAnsi"/>
                <w:sz w:val="24"/>
                <w:szCs w:val="24"/>
              </w:rPr>
              <w:t>Identify and prioritize critical business functions in collaboration with organizational stakeholders.</w:t>
            </w:r>
          </w:p>
        </w:tc>
      </w:tr>
      <w:tr w:rsidR="00E83669" w:rsidRPr="00B11CD9" w14:paraId="101D2C3B" w14:textId="77777777" w:rsidTr="00E83669">
        <w:tc>
          <w:tcPr>
            <w:tcW w:w="9350" w:type="dxa"/>
          </w:tcPr>
          <w:p w14:paraId="745F8924" w14:textId="31C452EF" w:rsidR="00E83669" w:rsidRPr="00B11CD9" w:rsidRDefault="00A35F33" w:rsidP="0083567A">
            <w:pPr>
              <w:rPr>
                <w:rFonts w:cstheme="minorHAnsi"/>
                <w:sz w:val="24"/>
                <w:szCs w:val="24"/>
              </w:rPr>
            </w:pPr>
            <w:r w:rsidRPr="00B11CD9">
              <w:rPr>
                <w:rFonts w:cstheme="minorHAnsi"/>
                <w:sz w:val="24"/>
                <w:szCs w:val="24"/>
              </w:rPr>
              <w:t>Determine the protection needs (i.e., security controls) for the information system(s) and network(s) and document appropriately.</w:t>
            </w:r>
          </w:p>
        </w:tc>
      </w:tr>
      <w:tr w:rsidR="00E83669" w:rsidRPr="00B11CD9" w14:paraId="2BD3886F" w14:textId="77777777" w:rsidTr="00E83669">
        <w:tc>
          <w:tcPr>
            <w:tcW w:w="9350" w:type="dxa"/>
          </w:tcPr>
          <w:p w14:paraId="4A369A8A" w14:textId="1C69531F" w:rsidR="00E83669" w:rsidRPr="00B11CD9" w:rsidRDefault="00CF2914" w:rsidP="0083567A">
            <w:pPr>
              <w:rPr>
                <w:rFonts w:cstheme="minorHAnsi"/>
                <w:sz w:val="24"/>
                <w:szCs w:val="24"/>
              </w:rPr>
            </w:pPr>
            <w:r w:rsidRPr="00B11CD9">
              <w:rPr>
                <w:rFonts w:cstheme="minorHAnsi"/>
                <w:sz w:val="24"/>
                <w:szCs w:val="24"/>
              </w:rPr>
              <w:t>Install and maintain network infrastructure device operating system software (e.g., IOS, firmware).</w:t>
            </w:r>
          </w:p>
        </w:tc>
      </w:tr>
      <w:tr w:rsidR="00E83669" w:rsidRPr="00B11CD9" w14:paraId="60C8FB46" w14:textId="77777777" w:rsidTr="00E83669">
        <w:tc>
          <w:tcPr>
            <w:tcW w:w="9350" w:type="dxa"/>
          </w:tcPr>
          <w:p w14:paraId="6D25DE2B" w14:textId="25DE317C" w:rsidR="00E83669" w:rsidRPr="00B11CD9" w:rsidRDefault="00CF2914" w:rsidP="0083567A">
            <w:pPr>
              <w:rPr>
                <w:rFonts w:cstheme="minorHAnsi"/>
                <w:sz w:val="24"/>
                <w:szCs w:val="24"/>
              </w:rPr>
            </w:pPr>
            <w:r w:rsidRPr="00B11CD9">
              <w:rPr>
                <w:rFonts w:cstheme="minorHAnsi"/>
                <w:sz w:val="24"/>
                <w:szCs w:val="24"/>
              </w:rPr>
              <w:t>Test, evaluate, and verify hardware and/or software to determine compliance with defined specifications and requirements.</w:t>
            </w:r>
          </w:p>
        </w:tc>
      </w:tr>
      <w:tr w:rsidR="00E83669" w:rsidRPr="00B11CD9" w14:paraId="10F62FF2" w14:textId="77777777" w:rsidTr="00E83669">
        <w:tc>
          <w:tcPr>
            <w:tcW w:w="9350" w:type="dxa"/>
          </w:tcPr>
          <w:p w14:paraId="195C9CC0" w14:textId="5333C511" w:rsidR="00E83669" w:rsidRPr="00B11CD9" w:rsidRDefault="00CF2914" w:rsidP="0083567A">
            <w:pPr>
              <w:rPr>
                <w:rFonts w:cstheme="minorHAnsi"/>
                <w:sz w:val="24"/>
                <w:szCs w:val="24"/>
              </w:rPr>
            </w:pPr>
            <w:r w:rsidRPr="00B11CD9">
              <w:rPr>
                <w:rFonts w:cstheme="minorHAnsi"/>
                <w:sz w:val="24"/>
                <w:szCs w:val="24"/>
              </w:rPr>
              <w:t>Analyze design constraints, analyze trade-offs and detailed system and security design, and consider life cycle support.</w:t>
            </w:r>
          </w:p>
        </w:tc>
      </w:tr>
      <w:tr w:rsidR="00E83669" w:rsidRPr="00B11CD9" w14:paraId="622EBFC7" w14:textId="77777777" w:rsidTr="00E83669">
        <w:tc>
          <w:tcPr>
            <w:tcW w:w="9350" w:type="dxa"/>
          </w:tcPr>
          <w:p w14:paraId="4F9A013F" w14:textId="63A55BB5" w:rsidR="00E83669" w:rsidRPr="00B11CD9" w:rsidRDefault="00CF2914" w:rsidP="0083567A">
            <w:pPr>
              <w:rPr>
                <w:rFonts w:cstheme="minorHAnsi"/>
                <w:sz w:val="24"/>
                <w:szCs w:val="24"/>
              </w:rPr>
            </w:pPr>
            <w:r w:rsidRPr="00B11CD9">
              <w:rPr>
                <w:rFonts w:cstheme="minorHAnsi"/>
                <w:sz w:val="24"/>
                <w:szCs w:val="24"/>
              </w:rPr>
              <w:t>Develop and direct system testing and validation procedures and documentation.</w:t>
            </w:r>
          </w:p>
        </w:tc>
      </w:tr>
      <w:tr w:rsidR="00E83669" w:rsidRPr="00B11CD9" w14:paraId="6A5B56D0" w14:textId="77777777" w:rsidTr="00E83669">
        <w:tc>
          <w:tcPr>
            <w:tcW w:w="9350" w:type="dxa"/>
          </w:tcPr>
          <w:p w14:paraId="368012BB" w14:textId="57601916" w:rsidR="00E83669" w:rsidRPr="00B11CD9" w:rsidRDefault="00DB0451" w:rsidP="0083567A">
            <w:pPr>
              <w:rPr>
                <w:rFonts w:cstheme="minorHAnsi"/>
                <w:sz w:val="24"/>
                <w:szCs w:val="24"/>
              </w:rPr>
            </w:pPr>
            <w:r w:rsidRPr="00B11CD9">
              <w:rPr>
                <w:rFonts w:cstheme="minorHAnsi"/>
                <w:sz w:val="24"/>
                <w:szCs w:val="24"/>
              </w:rPr>
              <w:t>Develop Disaster Recovery and Continuity of Operations plans for systems under development and ensure testing prior to systems entering a production environment.</w:t>
            </w:r>
          </w:p>
        </w:tc>
      </w:tr>
      <w:tr w:rsidR="00E83669" w:rsidRPr="00B11CD9" w14:paraId="21D52100" w14:textId="77777777" w:rsidTr="00E83669">
        <w:tc>
          <w:tcPr>
            <w:tcW w:w="9350" w:type="dxa"/>
          </w:tcPr>
          <w:p w14:paraId="4D1E6352" w14:textId="25BB4288" w:rsidR="00E83669" w:rsidRPr="00B11CD9" w:rsidRDefault="00DB0451" w:rsidP="0083567A">
            <w:pPr>
              <w:rPr>
                <w:rFonts w:cstheme="minorHAnsi"/>
                <w:sz w:val="24"/>
                <w:szCs w:val="24"/>
              </w:rPr>
            </w:pPr>
            <w:r w:rsidRPr="00B11CD9">
              <w:rPr>
                <w:rFonts w:cstheme="minorHAnsi"/>
                <w:sz w:val="24"/>
                <w:szCs w:val="24"/>
              </w:rPr>
              <w:t>Analyze and plan for anticipated changes in data capacity requirements.</w:t>
            </w:r>
          </w:p>
        </w:tc>
      </w:tr>
      <w:tr w:rsidR="00E83669" w:rsidRPr="00B11CD9" w14:paraId="5B4F7AFD" w14:textId="77777777" w:rsidTr="00E83669">
        <w:tc>
          <w:tcPr>
            <w:tcW w:w="9350" w:type="dxa"/>
          </w:tcPr>
          <w:p w14:paraId="085FB92C" w14:textId="7399BA50" w:rsidR="00E83669" w:rsidRPr="00B11CD9" w:rsidRDefault="00DB0451" w:rsidP="0083567A">
            <w:pPr>
              <w:rPr>
                <w:rFonts w:cstheme="minorHAnsi"/>
                <w:sz w:val="24"/>
                <w:szCs w:val="24"/>
              </w:rPr>
            </w:pPr>
            <w:r w:rsidRPr="00B11CD9">
              <w:rPr>
                <w:rFonts w:cstheme="minorHAnsi"/>
                <w:sz w:val="24"/>
                <w:szCs w:val="24"/>
              </w:rPr>
              <w:t>Maintain directory replication services that enable information to replicate automatically from rear servers to forward units via optimized routing.</w:t>
            </w:r>
          </w:p>
        </w:tc>
      </w:tr>
      <w:tr w:rsidR="00E83669" w:rsidRPr="00B11CD9" w14:paraId="6D0D5580" w14:textId="77777777" w:rsidTr="00E83669">
        <w:tc>
          <w:tcPr>
            <w:tcW w:w="9350" w:type="dxa"/>
          </w:tcPr>
          <w:p w14:paraId="132E29FC" w14:textId="6F3DC33F" w:rsidR="00E83669" w:rsidRPr="00B11CD9" w:rsidRDefault="00DB0451" w:rsidP="0083567A">
            <w:pPr>
              <w:rPr>
                <w:rFonts w:cstheme="minorHAnsi"/>
                <w:sz w:val="24"/>
                <w:szCs w:val="24"/>
              </w:rPr>
            </w:pPr>
            <w:r w:rsidRPr="00B11CD9">
              <w:rPr>
                <w:rFonts w:cstheme="minorHAnsi"/>
                <w:sz w:val="24"/>
                <w:szCs w:val="24"/>
              </w:rPr>
              <w:lastRenderedPageBreak/>
              <w:t>Supports incident management, service-level management, change management, release management, continuity management, and availability management for databases and data management systems.</w:t>
            </w:r>
          </w:p>
        </w:tc>
      </w:tr>
      <w:tr w:rsidR="00E83669" w:rsidRPr="00B11CD9" w14:paraId="1ECE3F2D" w14:textId="77777777" w:rsidTr="00E83669">
        <w:tc>
          <w:tcPr>
            <w:tcW w:w="9350" w:type="dxa"/>
          </w:tcPr>
          <w:p w14:paraId="33960F1B" w14:textId="7B426593" w:rsidR="00E83669" w:rsidRPr="00B11CD9" w:rsidRDefault="006A1BF3" w:rsidP="0083567A">
            <w:pPr>
              <w:rPr>
                <w:rFonts w:cstheme="minorHAnsi"/>
                <w:sz w:val="24"/>
                <w:szCs w:val="24"/>
              </w:rPr>
            </w:pPr>
            <w:r w:rsidRPr="00B11CD9">
              <w:rPr>
                <w:rFonts w:cstheme="minorHAnsi"/>
                <w:sz w:val="24"/>
                <w:szCs w:val="24"/>
              </w:rPr>
              <w:t>Configure and optimize network hubs, routers, and switches (e.g., higher-level protocols, tunneling).</w:t>
            </w:r>
          </w:p>
        </w:tc>
      </w:tr>
      <w:tr w:rsidR="00E83669" w:rsidRPr="00B11CD9" w14:paraId="49A01262" w14:textId="77777777" w:rsidTr="00E83669">
        <w:tc>
          <w:tcPr>
            <w:tcW w:w="9350" w:type="dxa"/>
          </w:tcPr>
          <w:p w14:paraId="695A55F2" w14:textId="39146996" w:rsidR="00E83669" w:rsidRPr="00B11CD9" w:rsidRDefault="006948A5" w:rsidP="0083567A">
            <w:pPr>
              <w:rPr>
                <w:rFonts w:cstheme="minorHAnsi"/>
                <w:sz w:val="24"/>
                <w:szCs w:val="24"/>
              </w:rPr>
            </w:pPr>
            <w:r w:rsidRPr="00B11CD9">
              <w:rPr>
                <w:rFonts w:cstheme="minorHAnsi"/>
                <w:sz w:val="24"/>
                <w:szCs w:val="24"/>
              </w:rPr>
              <w:t>Diagnose network connectivity problem.</w:t>
            </w:r>
          </w:p>
        </w:tc>
      </w:tr>
      <w:tr w:rsidR="00E83669" w:rsidRPr="00B11CD9" w14:paraId="76976EC2" w14:textId="77777777" w:rsidTr="00E83669">
        <w:tc>
          <w:tcPr>
            <w:tcW w:w="9350" w:type="dxa"/>
          </w:tcPr>
          <w:p w14:paraId="1CEE21E7" w14:textId="1B634729" w:rsidR="00E83669" w:rsidRPr="00B11CD9" w:rsidRDefault="002A4476" w:rsidP="0083567A">
            <w:pPr>
              <w:rPr>
                <w:rFonts w:cstheme="minorHAnsi"/>
                <w:sz w:val="24"/>
                <w:szCs w:val="24"/>
              </w:rPr>
            </w:pPr>
            <w:r w:rsidRPr="00B11CD9">
              <w:rPr>
                <w:rFonts w:cstheme="minorHAnsi"/>
                <w:sz w:val="24"/>
                <w:szCs w:val="24"/>
              </w:rPr>
              <w:t>Install or replace network hubs, routers, and switches.</w:t>
            </w:r>
          </w:p>
        </w:tc>
      </w:tr>
      <w:tr w:rsidR="00E83669" w:rsidRPr="00B11CD9" w14:paraId="34AF5C18" w14:textId="77777777" w:rsidTr="00E83669">
        <w:tc>
          <w:tcPr>
            <w:tcW w:w="9350" w:type="dxa"/>
          </w:tcPr>
          <w:p w14:paraId="2A81127F" w14:textId="6F325227" w:rsidR="00E83669" w:rsidRPr="00B11CD9" w:rsidRDefault="009D0D68" w:rsidP="0083567A">
            <w:pPr>
              <w:rPr>
                <w:rFonts w:cstheme="minorHAnsi"/>
                <w:sz w:val="24"/>
                <w:szCs w:val="24"/>
              </w:rPr>
            </w:pPr>
            <w:r w:rsidRPr="00B11CD9">
              <w:rPr>
                <w:rFonts w:cstheme="minorHAnsi"/>
                <w:sz w:val="24"/>
                <w:szCs w:val="24"/>
              </w:rPr>
              <w:t>Monitor network capacity and performance.</w:t>
            </w:r>
          </w:p>
        </w:tc>
      </w:tr>
      <w:tr w:rsidR="00E83669" w:rsidRPr="00B11CD9" w14:paraId="557E3557" w14:textId="77777777" w:rsidTr="00E83669">
        <w:tc>
          <w:tcPr>
            <w:tcW w:w="9350" w:type="dxa"/>
          </w:tcPr>
          <w:p w14:paraId="466CC2E9" w14:textId="7D8C2229" w:rsidR="00E83669" w:rsidRPr="00B11CD9" w:rsidRDefault="009D0D68" w:rsidP="0083567A">
            <w:pPr>
              <w:rPr>
                <w:rFonts w:cstheme="minorHAnsi"/>
                <w:sz w:val="24"/>
                <w:szCs w:val="24"/>
              </w:rPr>
            </w:pPr>
            <w:r w:rsidRPr="00B11CD9">
              <w:rPr>
                <w:rFonts w:cstheme="minorHAnsi"/>
                <w:sz w:val="24"/>
                <w:szCs w:val="24"/>
              </w:rPr>
              <w:t>Test and maintain network infrastructure including software and hardware devices.</w:t>
            </w:r>
          </w:p>
        </w:tc>
      </w:tr>
      <w:tr w:rsidR="00E83669" w:rsidRPr="00B11CD9" w14:paraId="270AB193" w14:textId="77777777" w:rsidTr="00E83669">
        <w:tc>
          <w:tcPr>
            <w:tcW w:w="9350" w:type="dxa"/>
          </w:tcPr>
          <w:p w14:paraId="65D13C7F" w14:textId="35FB3791" w:rsidR="00E83669" w:rsidRPr="00B11CD9" w:rsidRDefault="001B6CF5" w:rsidP="0083567A">
            <w:pPr>
              <w:rPr>
                <w:rFonts w:cstheme="minorHAnsi"/>
                <w:sz w:val="24"/>
                <w:szCs w:val="24"/>
              </w:rPr>
            </w:pPr>
            <w:r w:rsidRPr="00B11CD9">
              <w:rPr>
                <w:rFonts w:cstheme="minorHAnsi"/>
                <w:sz w:val="24"/>
                <w:szCs w:val="24"/>
              </w:rPr>
              <w:t>Support the design and execution of exercise scenarios.</w:t>
            </w:r>
          </w:p>
        </w:tc>
      </w:tr>
      <w:tr w:rsidR="00E83669" w:rsidRPr="00B11CD9" w14:paraId="3C6292EA" w14:textId="77777777" w:rsidTr="00E83669">
        <w:tc>
          <w:tcPr>
            <w:tcW w:w="9350" w:type="dxa"/>
          </w:tcPr>
          <w:p w14:paraId="604B1B48" w14:textId="22DEAAF1" w:rsidR="00E83669" w:rsidRPr="00B11CD9" w:rsidRDefault="001B6CF5" w:rsidP="0083567A">
            <w:pPr>
              <w:rPr>
                <w:rFonts w:cstheme="minorHAnsi"/>
                <w:sz w:val="24"/>
                <w:szCs w:val="24"/>
              </w:rPr>
            </w:pPr>
            <w:r w:rsidRPr="00B11CD9">
              <w:rPr>
                <w:rFonts w:cstheme="minorHAnsi"/>
                <w:sz w:val="24"/>
                <w:szCs w:val="24"/>
              </w:rPr>
              <w:t>Write instructional materials (e.g., standard operating procedures, production manual) to provide detailed guidance to relevant portion of the workforce.</w:t>
            </w:r>
          </w:p>
        </w:tc>
      </w:tr>
      <w:tr w:rsidR="00E83669" w:rsidRPr="00B11CD9" w14:paraId="36744F83" w14:textId="77777777" w:rsidTr="00E83669">
        <w:tc>
          <w:tcPr>
            <w:tcW w:w="9350" w:type="dxa"/>
          </w:tcPr>
          <w:p w14:paraId="2CAAFB38" w14:textId="6F963192" w:rsidR="00E83669" w:rsidRPr="00B11CD9" w:rsidRDefault="001B6CF5" w:rsidP="0083567A">
            <w:pPr>
              <w:rPr>
                <w:rFonts w:cstheme="minorHAnsi"/>
                <w:sz w:val="24"/>
                <w:szCs w:val="24"/>
              </w:rPr>
            </w:pPr>
            <w:r w:rsidRPr="00B11CD9">
              <w:rPr>
                <w:rFonts w:cstheme="minorHAnsi"/>
                <w:sz w:val="24"/>
                <w:szCs w:val="24"/>
              </w:rPr>
              <w:t>Develop or assist with the development of privacy training materials and other communications to increase employee understanding of company privacy policies, data handling practices and procedures and legal obligations.</w:t>
            </w:r>
          </w:p>
        </w:tc>
      </w:tr>
      <w:tr w:rsidR="00E83669" w:rsidRPr="00B11CD9" w14:paraId="57FF2D13" w14:textId="77777777" w:rsidTr="00E83669">
        <w:tc>
          <w:tcPr>
            <w:tcW w:w="9350" w:type="dxa"/>
          </w:tcPr>
          <w:p w14:paraId="271B28F6" w14:textId="495D3F6A" w:rsidR="00E83669" w:rsidRPr="00B11CD9" w:rsidRDefault="000C6664" w:rsidP="0083567A">
            <w:pPr>
              <w:rPr>
                <w:rFonts w:cstheme="minorHAnsi"/>
                <w:sz w:val="24"/>
                <w:szCs w:val="24"/>
              </w:rPr>
            </w:pPr>
            <w:r w:rsidRPr="00B11CD9">
              <w:rPr>
                <w:rFonts w:cstheme="minorHAnsi"/>
                <w:sz w:val="24"/>
                <w:szCs w:val="24"/>
              </w:rPr>
              <w:t>Ensure that security improvement actions are evaluated, validated, and implemented as required.</w:t>
            </w:r>
          </w:p>
        </w:tc>
      </w:tr>
      <w:tr w:rsidR="00E83669" w:rsidRPr="00B11CD9" w14:paraId="51E234F2" w14:textId="77777777" w:rsidTr="00E83669">
        <w:tc>
          <w:tcPr>
            <w:tcW w:w="9350" w:type="dxa"/>
          </w:tcPr>
          <w:p w14:paraId="73710538" w14:textId="085A5DA4" w:rsidR="00E83669" w:rsidRPr="00B11CD9" w:rsidRDefault="000C6664" w:rsidP="0083567A">
            <w:pPr>
              <w:rPr>
                <w:rFonts w:cstheme="minorHAnsi"/>
                <w:sz w:val="24"/>
                <w:szCs w:val="24"/>
              </w:rPr>
            </w:pPr>
            <w:r w:rsidRPr="00B11CD9">
              <w:rPr>
                <w:rFonts w:cstheme="minorHAnsi"/>
                <w:sz w:val="24"/>
                <w:szCs w:val="24"/>
              </w:rPr>
              <w:t>Monitor and evaluate the effectiveness of the enterprise's cybersecurity safeguards to ensure that they provide the intended level of protection.</w:t>
            </w:r>
          </w:p>
        </w:tc>
      </w:tr>
      <w:tr w:rsidR="00E83669" w:rsidRPr="00B11CD9" w14:paraId="5F3C848A" w14:textId="77777777" w:rsidTr="00E83669">
        <w:tc>
          <w:tcPr>
            <w:tcW w:w="9350" w:type="dxa"/>
          </w:tcPr>
          <w:p w14:paraId="6E160EA3" w14:textId="52C4EB45" w:rsidR="00E83669" w:rsidRPr="00B11CD9" w:rsidRDefault="000C6664" w:rsidP="0083567A">
            <w:pPr>
              <w:rPr>
                <w:rFonts w:cstheme="minorHAnsi"/>
                <w:sz w:val="24"/>
                <w:szCs w:val="24"/>
              </w:rPr>
            </w:pPr>
            <w:r w:rsidRPr="00B11CD9">
              <w:rPr>
                <w:rFonts w:cstheme="minorHAnsi"/>
                <w:sz w:val="24"/>
                <w:szCs w:val="24"/>
              </w:rPr>
              <w:t>Review existing and proposed policies with stakeholders.</w:t>
            </w:r>
          </w:p>
        </w:tc>
      </w:tr>
      <w:tr w:rsidR="00E83669" w:rsidRPr="00B11CD9" w14:paraId="6358AEFC" w14:textId="77777777" w:rsidTr="00E83669">
        <w:tc>
          <w:tcPr>
            <w:tcW w:w="9350" w:type="dxa"/>
          </w:tcPr>
          <w:p w14:paraId="2FB58FC1" w14:textId="23C524CA" w:rsidR="00E83669" w:rsidRPr="00B11CD9" w:rsidRDefault="005C5084" w:rsidP="0083567A">
            <w:pPr>
              <w:rPr>
                <w:rFonts w:cstheme="minorHAnsi"/>
                <w:sz w:val="24"/>
                <w:szCs w:val="24"/>
              </w:rPr>
            </w:pPr>
            <w:r w:rsidRPr="00B11CD9">
              <w:rPr>
                <w:rFonts w:cstheme="minorHAnsi"/>
                <w:sz w:val="24"/>
                <w:szCs w:val="24"/>
              </w:rPr>
              <w:t>Define and integrate current and future mission environments.</w:t>
            </w:r>
          </w:p>
        </w:tc>
      </w:tr>
      <w:tr w:rsidR="00E83669" w:rsidRPr="00B11CD9" w14:paraId="4E80E4FE" w14:textId="77777777" w:rsidTr="00E83669">
        <w:tc>
          <w:tcPr>
            <w:tcW w:w="9350" w:type="dxa"/>
          </w:tcPr>
          <w:p w14:paraId="5C3DEB83" w14:textId="3EAF62F8" w:rsidR="00E83669" w:rsidRPr="00B11CD9" w:rsidRDefault="005C5084" w:rsidP="0083567A">
            <w:pPr>
              <w:rPr>
                <w:rFonts w:cstheme="minorHAnsi"/>
                <w:sz w:val="24"/>
                <w:szCs w:val="24"/>
              </w:rPr>
            </w:pPr>
            <w:r w:rsidRPr="00B11CD9">
              <w:rPr>
                <w:rFonts w:cstheme="minorHAnsi"/>
                <w:sz w:val="24"/>
                <w:szCs w:val="24"/>
              </w:rPr>
              <w:t>Support the CIO in the formulation of cyber-related policies.</w:t>
            </w:r>
          </w:p>
        </w:tc>
      </w:tr>
      <w:tr w:rsidR="00E83669" w:rsidRPr="00B11CD9" w14:paraId="751D95D2" w14:textId="77777777" w:rsidTr="00E83669">
        <w:tc>
          <w:tcPr>
            <w:tcW w:w="9350" w:type="dxa"/>
          </w:tcPr>
          <w:p w14:paraId="41DDCD66" w14:textId="3FB85A30" w:rsidR="00E83669" w:rsidRPr="00B11CD9" w:rsidRDefault="005C5084" w:rsidP="0083567A">
            <w:pPr>
              <w:rPr>
                <w:rFonts w:cstheme="minorHAnsi"/>
                <w:sz w:val="24"/>
                <w:szCs w:val="24"/>
              </w:rPr>
            </w:pPr>
            <w:r w:rsidRPr="00B11CD9">
              <w:rPr>
                <w:rFonts w:cstheme="minorHAnsi"/>
                <w:sz w:val="24"/>
                <w:szCs w:val="24"/>
              </w:rPr>
              <w:t>Develop content for cyber defense tools.</w:t>
            </w:r>
          </w:p>
        </w:tc>
      </w:tr>
      <w:tr w:rsidR="00E83669" w:rsidRPr="00B11CD9" w14:paraId="0ABF839C" w14:textId="77777777" w:rsidTr="00E83669">
        <w:tc>
          <w:tcPr>
            <w:tcW w:w="9350" w:type="dxa"/>
          </w:tcPr>
          <w:p w14:paraId="0B099C58" w14:textId="059FCD46" w:rsidR="00E83669" w:rsidRPr="00B11CD9" w:rsidRDefault="00135831" w:rsidP="0083567A">
            <w:pPr>
              <w:rPr>
                <w:rFonts w:cstheme="minorHAnsi"/>
                <w:sz w:val="24"/>
                <w:szCs w:val="24"/>
              </w:rPr>
            </w:pPr>
            <w:r w:rsidRPr="00B11CD9">
              <w:rPr>
                <w:rFonts w:cstheme="minorHAnsi"/>
                <w:sz w:val="24"/>
                <w:szCs w:val="24"/>
              </w:rPr>
              <w:t>Ensure that cybersecurity-enabled products or other compensating security control technologies reduce identified risk to an acceptable level.</w:t>
            </w:r>
          </w:p>
        </w:tc>
      </w:tr>
      <w:tr w:rsidR="00E83669" w:rsidRPr="00B11CD9" w14:paraId="63BBFCA8" w14:textId="77777777" w:rsidTr="00E83669">
        <w:tc>
          <w:tcPr>
            <w:tcW w:w="9350" w:type="dxa"/>
          </w:tcPr>
          <w:p w14:paraId="7028AE84" w14:textId="5241A4CE" w:rsidR="00E83669" w:rsidRPr="00B11CD9" w:rsidRDefault="00135831" w:rsidP="0083567A">
            <w:pPr>
              <w:rPr>
                <w:rFonts w:cstheme="minorHAnsi"/>
                <w:sz w:val="24"/>
                <w:szCs w:val="24"/>
              </w:rPr>
            </w:pPr>
            <w:r w:rsidRPr="00B11CD9">
              <w:rPr>
                <w:rFonts w:cstheme="minorHAnsi"/>
                <w:sz w:val="24"/>
                <w:szCs w:val="24"/>
              </w:rPr>
              <w:t>Perform security reviews and identify security gaps in security architecture resulting in recommendations for inclusion in the risk mitigation strategy.</w:t>
            </w:r>
          </w:p>
        </w:tc>
      </w:tr>
      <w:tr w:rsidR="00E83669" w:rsidRPr="00B11CD9" w14:paraId="396D3C57" w14:textId="77777777" w:rsidTr="00E83669">
        <w:tc>
          <w:tcPr>
            <w:tcW w:w="9350" w:type="dxa"/>
          </w:tcPr>
          <w:p w14:paraId="3DD898DD" w14:textId="33973F7A" w:rsidR="00E83669" w:rsidRPr="00B11CD9" w:rsidRDefault="0042076E" w:rsidP="0083567A">
            <w:pPr>
              <w:rPr>
                <w:rFonts w:cstheme="minorHAnsi"/>
                <w:sz w:val="24"/>
                <w:szCs w:val="24"/>
              </w:rPr>
            </w:pPr>
            <w:r w:rsidRPr="00B11CD9">
              <w:rPr>
                <w:rFonts w:cstheme="minorHAnsi"/>
                <w:sz w:val="24"/>
                <w:szCs w:val="24"/>
              </w:rPr>
              <w:t>Coordinate and provide expert technical support to enterprise-wide cyber defense technicians to resolve cyber defense incidents.</w:t>
            </w:r>
          </w:p>
        </w:tc>
      </w:tr>
      <w:tr w:rsidR="00E83669" w:rsidRPr="00B11CD9" w14:paraId="47CC622D" w14:textId="77777777" w:rsidTr="00E83669">
        <w:tc>
          <w:tcPr>
            <w:tcW w:w="9350" w:type="dxa"/>
          </w:tcPr>
          <w:p w14:paraId="2EB09838" w14:textId="29054903" w:rsidR="00E83669" w:rsidRPr="00B11CD9" w:rsidRDefault="0042076E" w:rsidP="0083567A">
            <w:pPr>
              <w:rPr>
                <w:rFonts w:cstheme="minorHAnsi"/>
                <w:sz w:val="24"/>
                <w:szCs w:val="24"/>
              </w:rPr>
            </w:pPr>
            <w:r w:rsidRPr="00B11CD9">
              <w:rPr>
                <w:rFonts w:cstheme="minorHAnsi"/>
                <w:sz w:val="24"/>
                <w:szCs w:val="24"/>
              </w:rPr>
              <w:t>Perform cyber defense incident triage, to include determining scope, urgency, and potential impact, identifying the specific vulnerability, and making recommendations that enable expeditious remediation.</w:t>
            </w:r>
          </w:p>
        </w:tc>
      </w:tr>
      <w:tr w:rsidR="00E83669" w:rsidRPr="00B11CD9" w14:paraId="3D3E99F8" w14:textId="77777777" w:rsidTr="00E83669">
        <w:tc>
          <w:tcPr>
            <w:tcW w:w="9350" w:type="dxa"/>
          </w:tcPr>
          <w:p w14:paraId="06DF3D48" w14:textId="2F9C9B74" w:rsidR="00E83669" w:rsidRPr="00B11CD9" w:rsidRDefault="0042076E" w:rsidP="0083567A">
            <w:pPr>
              <w:rPr>
                <w:rFonts w:cstheme="minorHAnsi"/>
                <w:sz w:val="24"/>
                <w:szCs w:val="24"/>
              </w:rPr>
            </w:pPr>
            <w:r w:rsidRPr="00B11CD9">
              <w:rPr>
                <w:rFonts w:cstheme="minorHAnsi"/>
                <w:sz w:val="24"/>
                <w:szCs w:val="24"/>
              </w:rPr>
              <w:t>Monitor external data sources (e.g., cyber defense vendor sites, Computer Emergency Response Teams, Security Focus) to maintain currency of cyber defense threat condition and determine which security issues may have an impact on the enterprise.</w:t>
            </w:r>
          </w:p>
        </w:tc>
      </w:tr>
      <w:tr w:rsidR="00E83669" w:rsidRPr="00B11CD9" w14:paraId="5D6D148C" w14:textId="77777777" w:rsidTr="00E83669">
        <w:tc>
          <w:tcPr>
            <w:tcW w:w="9350" w:type="dxa"/>
          </w:tcPr>
          <w:p w14:paraId="25A59C62" w14:textId="0B0FB2DD" w:rsidR="00E83669" w:rsidRPr="00B11CD9" w:rsidRDefault="00BB721D" w:rsidP="0083567A">
            <w:pPr>
              <w:rPr>
                <w:rFonts w:cstheme="minorHAnsi"/>
                <w:sz w:val="24"/>
                <w:szCs w:val="24"/>
              </w:rPr>
            </w:pPr>
            <w:r w:rsidRPr="00B11CD9">
              <w:rPr>
                <w:rFonts w:cstheme="minorHAnsi"/>
                <w:sz w:val="24"/>
                <w:szCs w:val="24"/>
              </w:rPr>
              <w:t>Analyze organization's cyber defense policies and configurations and evaluate compliance with regulations and organizational directives.</w:t>
            </w:r>
          </w:p>
        </w:tc>
      </w:tr>
      <w:tr w:rsidR="00E83669" w:rsidRPr="00B11CD9" w14:paraId="4A975998" w14:textId="77777777" w:rsidTr="00E83669">
        <w:tc>
          <w:tcPr>
            <w:tcW w:w="9350" w:type="dxa"/>
          </w:tcPr>
          <w:p w14:paraId="3CBA1A7F" w14:textId="3923E344" w:rsidR="00E83669" w:rsidRPr="00B11CD9" w:rsidRDefault="00BB721D" w:rsidP="0083567A">
            <w:pPr>
              <w:rPr>
                <w:rFonts w:cstheme="minorHAnsi"/>
                <w:sz w:val="24"/>
                <w:szCs w:val="24"/>
              </w:rPr>
            </w:pPr>
            <w:r w:rsidRPr="00B11CD9">
              <w:rPr>
                <w:rFonts w:cstheme="minorHAnsi"/>
                <w:sz w:val="24"/>
                <w:szCs w:val="24"/>
              </w:rPr>
              <w:t>Conduct and/or support authorized penetration testing on enterprise network assets.</w:t>
            </w:r>
          </w:p>
        </w:tc>
      </w:tr>
      <w:tr w:rsidR="00E83669" w:rsidRPr="00B11CD9" w14:paraId="77CC13F6" w14:textId="77777777" w:rsidTr="00E83669">
        <w:tc>
          <w:tcPr>
            <w:tcW w:w="9350" w:type="dxa"/>
          </w:tcPr>
          <w:p w14:paraId="2B5505CB" w14:textId="6930240F" w:rsidR="00E83669" w:rsidRPr="00B11CD9" w:rsidRDefault="000B4398" w:rsidP="0083567A">
            <w:pPr>
              <w:rPr>
                <w:rFonts w:cstheme="minorHAnsi"/>
                <w:sz w:val="24"/>
                <w:szCs w:val="24"/>
              </w:rPr>
            </w:pPr>
            <w:r w:rsidRPr="00B11CD9">
              <w:rPr>
                <w:rFonts w:cstheme="minorHAnsi"/>
                <w:sz w:val="24"/>
                <w:szCs w:val="24"/>
              </w:rPr>
              <w:t>Maintain deployable cyber defense audit toolkit (e.g., specialized cyber defense software and hardware) to support cyber defense audit missions.</w:t>
            </w:r>
          </w:p>
        </w:tc>
      </w:tr>
      <w:tr w:rsidR="00E83669" w:rsidRPr="00B11CD9" w14:paraId="46088C8D" w14:textId="77777777" w:rsidTr="00E83669">
        <w:tc>
          <w:tcPr>
            <w:tcW w:w="9350" w:type="dxa"/>
          </w:tcPr>
          <w:p w14:paraId="6B26AEB0" w14:textId="2FFDA52A" w:rsidR="00E83669" w:rsidRPr="00B11CD9" w:rsidRDefault="000B4398" w:rsidP="0083567A">
            <w:pPr>
              <w:rPr>
                <w:rFonts w:cstheme="minorHAnsi"/>
                <w:sz w:val="24"/>
                <w:szCs w:val="24"/>
              </w:rPr>
            </w:pPr>
            <w:r w:rsidRPr="00B11CD9">
              <w:rPr>
                <w:rFonts w:cstheme="minorHAnsi"/>
                <w:sz w:val="24"/>
                <w:szCs w:val="24"/>
              </w:rPr>
              <w:t xml:space="preserve">Perform technical (evaluation of technology) and nontechnical (evaluation of people and operations) risk and vulnerability assessments of relevant technology focus areas (e.g., local </w:t>
            </w:r>
            <w:r w:rsidRPr="00B11CD9">
              <w:rPr>
                <w:rFonts w:cstheme="minorHAnsi"/>
                <w:sz w:val="24"/>
                <w:szCs w:val="24"/>
              </w:rPr>
              <w:lastRenderedPageBreak/>
              <w:t>computing environment, network and infrastructure, enclave boundary, supporting infrastructure, and applications).</w:t>
            </w:r>
          </w:p>
        </w:tc>
      </w:tr>
      <w:tr w:rsidR="00E83669" w:rsidRPr="00B11CD9" w14:paraId="3F14F101" w14:textId="77777777" w:rsidTr="00E83669">
        <w:tc>
          <w:tcPr>
            <w:tcW w:w="9350" w:type="dxa"/>
          </w:tcPr>
          <w:p w14:paraId="5104C561" w14:textId="5823F9DC" w:rsidR="00E83669" w:rsidRPr="00B11CD9" w:rsidRDefault="000B4398" w:rsidP="0083567A">
            <w:pPr>
              <w:rPr>
                <w:rFonts w:cstheme="minorHAnsi"/>
                <w:sz w:val="24"/>
                <w:szCs w:val="24"/>
              </w:rPr>
            </w:pPr>
            <w:r w:rsidRPr="00B11CD9">
              <w:rPr>
                <w:rFonts w:cstheme="minorHAnsi"/>
                <w:sz w:val="24"/>
                <w:szCs w:val="24"/>
              </w:rPr>
              <w:lastRenderedPageBreak/>
              <w:t>Provide subject matter expertise to the development of a common operational picture.</w:t>
            </w:r>
          </w:p>
        </w:tc>
      </w:tr>
      <w:tr w:rsidR="00E83669" w:rsidRPr="00B11CD9" w14:paraId="2B1FFF10" w14:textId="77777777" w:rsidTr="00E83669">
        <w:tc>
          <w:tcPr>
            <w:tcW w:w="9350" w:type="dxa"/>
          </w:tcPr>
          <w:p w14:paraId="216E9A3E" w14:textId="22C7F5E5" w:rsidR="00E83669" w:rsidRPr="00B11CD9" w:rsidRDefault="000B4398" w:rsidP="0083567A">
            <w:pPr>
              <w:rPr>
                <w:rFonts w:cstheme="minorHAnsi"/>
                <w:sz w:val="24"/>
                <w:szCs w:val="24"/>
              </w:rPr>
            </w:pPr>
            <w:r w:rsidRPr="00B11CD9">
              <w:rPr>
                <w:rFonts w:cstheme="minorHAnsi"/>
                <w:sz w:val="24"/>
                <w:szCs w:val="24"/>
              </w:rPr>
              <w:t>Maintain a common intelligence picture.</w:t>
            </w:r>
          </w:p>
        </w:tc>
      </w:tr>
      <w:tr w:rsidR="00E83669" w:rsidRPr="00B11CD9" w14:paraId="6B6120E5" w14:textId="77777777" w:rsidTr="00E83669">
        <w:tc>
          <w:tcPr>
            <w:tcW w:w="9350" w:type="dxa"/>
          </w:tcPr>
          <w:p w14:paraId="0588C7AE" w14:textId="55D2996B" w:rsidR="00E83669" w:rsidRPr="00B11CD9" w:rsidRDefault="004F322B" w:rsidP="0083567A">
            <w:pPr>
              <w:rPr>
                <w:rFonts w:cstheme="minorHAnsi"/>
                <w:sz w:val="24"/>
                <w:szCs w:val="24"/>
              </w:rPr>
            </w:pPr>
            <w:r w:rsidRPr="00B11CD9">
              <w:rPr>
                <w:rFonts w:cstheme="minorHAnsi"/>
                <w:sz w:val="24"/>
                <w:szCs w:val="24"/>
              </w:rPr>
              <w:t>Assist in the coordination, validation, and management of all-source collection requirements, plans, and/or activities.</w:t>
            </w:r>
          </w:p>
        </w:tc>
      </w:tr>
      <w:tr w:rsidR="00E83669" w:rsidRPr="00B11CD9" w14:paraId="634057F0" w14:textId="77777777" w:rsidTr="00E83669">
        <w:tc>
          <w:tcPr>
            <w:tcW w:w="9350" w:type="dxa"/>
          </w:tcPr>
          <w:p w14:paraId="0837E45C" w14:textId="37263DB3" w:rsidR="00E83669" w:rsidRPr="00B11CD9" w:rsidRDefault="004F322B" w:rsidP="0083567A">
            <w:pPr>
              <w:rPr>
                <w:rFonts w:cstheme="minorHAnsi"/>
                <w:sz w:val="24"/>
                <w:szCs w:val="24"/>
              </w:rPr>
            </w:pPr>
            <w:r w:rsidRPr="00B11CD9">
              <w:rPr>
                <w:rFonts w:cstheme="minorHAnsi"/>
                <w:sz w:val="24"/>
                <w:szCs w:val="24"/>
              </w:rPr>
              <w:t>Conduct in-depth research and analysis.</w:t>
            </w:r>
          </w:p>
        </w:tc>
      </w:tr>
      <w:tr w:rsidR="00E83669" w:rsidRPr="00B11CD9" w14:paraId="1682C12F" w14:textId="77777777" w:rsidTr="00E83669">
        <w:tc>
          <w:tcPr>
            <w:tcW w:w="9350" w:type="dxa"/>
          </w:tcPr>
          <w:p w14:paraId="367A8D12" w14:textId="6F5421BB" w:rsidR="00E83669" w:rsidRPr="00B11CD9" w:rsidRDefault="004F322B" w:rsidP="0083567A">
            <w:pPr>
              <w:rPr>
                <w:rFonts w:cstheme="minorHAnsi"/>
                <w:sz w:val="24"/>
                <w:szCs w:val="24"/>
              </w:rPr>
            </w:pPr>
            <w:r w:rsidRPr="00B11CD9">
              <w:rPr>
                <w:rFonts w:cstheme="minorHAnsi"/>
                <w:sz w:val="24"/>
                <w:szCs w:val="24"/>
              </w:rPr>
              <w:t>Develop information requirements necessary for answering priority information requests.</w:t>
            </w:r>
          </w:p>
        </w:tc>
      </w:tr>
      <w:tr w:rsidR="00E83669" w:rsidRPr="00B11CD9" w14:paraId="1731F929" w14:textId="77777777" w:rsidTr="00E83669">
        <w:tc>
          <w:tcPr>
            <w:tcW w:w="9350" w:type="dxa"/>
          </w:tcPr>
          <w:p w14:paraId="3139F327" w14:textId="61901F1A" w:rsidR="00E83669" w:rsidRPr="00B11CD9" w:rsidRDefault="004F322B" w:rsidP="0083567A">
            <w:pPr>
              <w:rPr>
                <w:rFonts w:cstheme="minorHAnsi"/>
                <w:sz w:val="24"/>
                <w:szCs w:val="24"/>
              </w:rPr>
            </w:pPr>
            <w:r w:rsidRPr="00B11CD9">
              <w:rPr>
                <w:rFonts w:cstheme="minorHAnsi"/>
                <w:sz w:val="24"/>
                <w:szCs w:val="24"/>
              </w:rPr>
              <w:t>Monitor and report changes in threat dispositions, activities, tactics, capabilities, objectives, etc. as related to designated cyber operations warning problem sets.</w:t>
            </w:r>
          </w:p>
        </w:tc>
      </w:tr>
      <w:tr w:rsidR="00E83669" w:rsidRPr="00B11CD9" w14:paraId="1FF25D3A" w14:textId="77777777" w:rsidTr="00E83669">
        <w:tc>
          <w:tcPr>
            <w:tcW w:w="9350" w:type="dxa"/>
          </w:tcPr>
          <w:p w14:paraId="73305323" w14:textId="22733949" w:rsidR="00E83669" w:rsidRPr="00B11CD9" w:rsidRDefault="00A8218C" w:rsidP="0083567A">
            <w:pPr>
              <w:rPr>
                <w:rFonts w:cstheme="minorHAnsi"/>
                <w:sz w:val="24"/>
                <w:szCs w:val="24"/>
              </w:rPr>
            </w:pPr>
            <w:r w:rsidRPr="00B11CD9">
              <w:rPr>
                <w:rFonts w:cstheme="minorHAnsi"/>
                <w:sz w:val="24"/>
                <w:szCs w:val="24"/>
              </w:rPr>
              <w:t>Provide evaluation and feedback necessary for improving intelligence production, intelligence reporting, collection requirements, and operations.</w:t>
            </w:r>
          </w:p>
        </w:tc>
      </w:tr>
      <w:tr w:rsidR="00E83669" w:rsidRPr="00B11CD9" w14:paraId="09D4F5F1" w14:textId="77777777" w:rsidTr="00E83669">
        <w:tc>
          <w:tcPr>
            <w:tcW w:w="9350" w:type="dxa"/>
          </w:tcPr>
          <w:p w14:paraId="2FEF491F" w14:textId="02CB274E" w:rsidR="00E83669" w:rsidRPr="00B11CD9" w:rsidRDefault="00FD172B" w:rsidP="0083567A">
            <w:pPr>
              <w:rPr>
                <w:rFonts w:cstheme="minorHAnsi"/>
                <w:sz w:val="24"/>
                <w:szCs w:val="24"/>
              </w:rPr>
            </w:pPr>
            <w:r w:rsidRPr="00B11CD9">
              <w:rPr>
                <w:rFonts w:cstheme="minorHAnsi"/>
                <w:sz w:val="24"/>
                <w:szCs w:val="24"/>
              </w:rPr>
              <w:t>Establish relationships, if applicable, between the incident response team and other groups, both internal (e.g., legal department) and external (e.g., law enforcement agencies, vendors, public relations professionals).</w:t>
            </w:r>
          </w:p>
        </w:tc>
      </w:tr>
      <w:tr w:rsidR="00E83669" w:rsidRPr="00B11CD9" w14:paraId="7985C9F3" w14:textId="77777777" w:rsidTr="00E83669">
        <w:tc>
          <w:tcPr>
            <w:tcW w:w="9350" w:type="dxa"/>
          </w:tcPr>
          <w:p w14:paraId="49EBE38F" w14:textId="69E1B650" w:rsidR="00E83669" w:rsidRPr="00B11CD9" w:rsidRDefault="00FD172B" w:rsidP="0083567A">
            <w:pPr>
              <w:rPr>
                <w:rFonts w:cstheme="minorHAnsi"/>
                <w:sz w:val="24"/>
                <w:szCs w:val="24"/>
              </w:rPr>
            </w:pPr>
            <w:r w:rsidRPr="00B11CD9">
              <w:rPr>
                <w:rFonts w:cstheme="minorHAnsi"/>
                <w:sz w:val="24"/>
                <w:szCs w:val="24"/>
              </w:rPr>
              <w:t>Identify elements of proof of the crime.</w:t>
            </w:r>
          </w:p>
        </w:tc>
      </w:tr>
      <w:tr w:rsidR="00E83669" w:rsidRPr="00B11CD9" w14:paraId="77641D42" w14:textId="77777777" w:rsidTr="00E83669">
        <w:tc>
          <w:tcPr>
            <w:tcW w:w="9350" w:type="dxa"/>
          </w:tcPr>
          <w:p w14:paraId="1CA169CA" w14:textId="3D74FAD8" w:rsidR="00E83669" w:rsidRPr="00B11CD9" w:rsidRDefault="003F2DFB" w:rsidP="0083567A">
            <w:pPr>
              <w:rPr>
                <w:rFonts w:cstheme="minorHAnsi"/>
                <w:sz w:val="24"/>
                <w:szCs w:val="24"/>
              </w:rPr>
            </w:pPr>
            <w:r w:rsidRPr="00B11CD9">
              <w:rPr>
                <w:rFonts w:cstheme="minorHAnsi"/>
                <w:sz w:val="24"/>
                <w:szCs w:val="24"/>
              </w:rPr>
              <w:t>Use specialized equipment and techniques to catalog, document, extract, collect, package, and preserve digital evidence.</w:t>
            </w:r>
          </w:p>
        </w:tc>
      </w:tr>
      <w:tr w:rsidR="00E83669" w:rsidRPr="00B11CD9" w14:paraId="1E6C1BA3" w14:textId="77777777" w:rsidTr="00E83669">
        <w:tc>
          <w:tcPr>
            <w:tcW w:w="9350" w:type="dxa"/>
          </w:tcPr>
          <w:p w14:paraId="56C353A1" w14:textId="3F8B13D6" w:rsidR="00E83669" w:rsidRPr="00B11CD9" w:rsidRDefault="003F2DFB" w:rsidP="0083567A">
            <w:pPr>
              <w:rPr>
                <w:rFonts w:cstheme="minorHAnsi"/>
                <w:sz w:val="24"/>
                <w:szCs w:val="24"/>
              </w:rPr>
            </w:pPr>
            <w:r w:rsidRPr="00B11CD9">
              <w:rPr>
                <w:rFonts w:cstheme="minorHAnsi"/>
                <w:sz w:val="24"/>
                <w:szCs w:val="24"/>
              </w:rPr>
              <w:t>Provide criminal investigative support to trial counsel during the judicial process.</w:t>
            </w:r>
          </w:p>
        </w:tc>
      </w:tr>
    </w:tbl>
    <w:p w14:paraId="16072EDC" w14:textId="633BABBB" w:rsidR="00E162CF" w:rsidRPr="00B11CD9" w:rsidRDefault="00E162CF" w:rsidP="0083567A">
      <w:pPr>
        <w:rPr>
          <w:rFonts w:cstheme="minorHAnsi"/>
          <w:b/>
          <w:bCs/>
          <w:sz w:val="24"/>
          <w:szCs w:val="24"/>
        </w:rPr>
      </w:pPr>
    </w:p>
    <w:p w14:paraId="03380C0A" w14:textId="4560F3D0" w:rsidR="00882E3F" w:rsidRPr="00B11CD9" w:rsidRDefault="00882E3F" w:rsidP="0083567A">
      <w:pPr>
        <w:rPr>
          <w:b/>
          <w:bCs/>
          <w:sz w:val="24"/>
          <w:szCs w:val="24"/>
        </w:rPr>
      </w:pPr>
      <w:r w:rsidRPr="00B11CD9">
        <w:rPr>
          <w:rFonts w:cstheme="minorHAnsi"/>
          <w:b/>
          <w:bCs/>
          <w:sz w:val="24"/>
          <w:szCs w:val="24"/>
        </w:rPr>
        <w:t xml:space="preserve">Comparison of the NCWF recommended Cybersecurity </w:t>
      </w:r>
      <w:r w:rsidR="00E73A85" w:rsidRPr="00B11CD9">
        <w:rPr>
          <w:rFonts w:cstheme="minorHAnsi"/>
          <w:b/>
          <w:bCs/>
          <w:sz w:val="24"/>
          <w:szCs w:val="24"/>
        </w:rPr>
        <w:t>specialty</w:t>
      </w:r>
      <w:r w:rsidRPr="00B11CD9">
        <w:rPr>
          <w:rFonts w:cstheme="minorHAnsi"/>
          <w:b/>
          <w:bCs/>
          <w:sz w:val="24"/>
          <w:szCs w:val="24"/>
        </w:rPr>
        <w:t xml:space="preserve"> Areas with </w:t>
      </w:r>
      <w:proofErr w:type="spellStart"/>
      <w:r w:rsidRPr="00B11CD9">
        <w:rPr>
          <w:b/>
          <w:bCs/>
          <w:sz w:val="24"/>
          <w:szCs w:val="24"/>
        </w:rPr>
        <w:t>Kshemin</w:t>
      </w:r>
      <w:proofErr w:type="spellEnd"/>
      <w:r w:rsidRPr="00B11CD9">
        <w:rPr>
          <w:b/>
          <w:bCs/>
          <w:sz w:val="24"/>
          <w:szCs w:val="24"/>
        </w:rPr>
        <w:t xml:space="preserve"> Innovations PVT LTD’s</w:t>
      </w:r>
      <w:r w:rsidRPr="00B11CD9">
        <w:rPr>
          <w:rFonts w:cstheme="minorHAnsi"/>
          <w:b/>
          <w:bCs/>
          <w:sz w:val="24"/>
          <w:szCs w:val="24"/>
        </w:rPr>
        <w:t xml:space="preserve"> existing Cybersecurity </w:t>
      </w:r>
      <w:r w:rsidR="00E73A85" w:rsidRPr="00B11CD9">
        <w:rPr>
          <w:rFonts w:cstheme="minorHAnsi"/>
          <w:b/>
          <w:bCs/>
          <w:sz w:val="24"/>
          <w:szCs w:val="24"/>
        </w:rPr>
        <w:t>Specialty</w:t>
      </w:r>
      <w:r w:rsidRPr="00B11CD9">
        <w:rPr>
          <w:rFonts w:cstheme="minorHAnsi"/>
          <w:b/>
          <w:bCs/>
          <w:sz w:val="24"/>
          <w:szCs w:val="24"/>
        </w:rPr>
        <w:t xml:space="preserve"> Areas</w:t>
      </w:r>
    </w:p>
    <w:tbl>
      <w:tblPr>
        <w:tblStyle w:val="TableGrid"/>
        <w:tblW w:w="0" w:type="auto"/>
        <w:tblLook w:val="04A0" w:firstRow="1" w:lastRow="0" w:firstColumn="1" w:lastColumn="0" w:noHBand="0" w:noVBand="1"/>
      </w:tblPr>
      <w:tblGrid>
        <w:gridCol w:w="4675"/>
        <w:gridCol w:w="4675"/>
      </w:tblGrid>
      <w:tr w:rsidR="00882E3F" w:rsidRPr="00B11CD9" w14:paraId="33863C5C" w14:textId="77777777" w:rsidTr="00882E3F">
        <w:tc>
          <w:tcPr>
            <w:tcW w:w="4675" w:type="dxa"/>
          </w:tcPr>
          <w:p w14:paraId="4E04AC68" w14:textId="65BE8D49" w:rsidR="00882E3F" w:rsidRPr="00B11CD9" w:rsidRDefault="00E73A85" w:rsidP="0083567A">
            <w:pPr>
              <w:rPr>
                <w:rFonts w:cstheme="minorHAnsi"/>
                <w:b/>
                <w:bCs/>
                <w:sz w:val="24"/>
                <w:szCs w:val="24"/>
              </w:rPr>
            </w:pPr>
            <w:r w:rsidRPr="00B11CD9">
              <w:rPr>
                <w:rFonts w:cstheme="minorHAnsi"/>
                <w:b/>
                <w:bCs/>
                <w:sz w:val="24"/>
                <w:szCs w:val="24"/>
              </w:rPr>
              <w:t>Specialty</w:t>
            </w:r>
            <w:r w:rsidR="00882E3F" w:rsidRPr="00B11CD9">
              <w:rPr>
                <w:rFonts w:cstheme="minorHAnsi"/>
                <w:b/>
                <w:bCs/>
                <w:sz w:val="24"/>
                <w:szCs w:val="24"/>
              </w:rPr>
              <w:t xml:space="preserve"> Area</w:t>
            </w:r>
          </w:p>
        </w:tc>
        <w:tc>
          <w:tcPr>
            <w:tcW w:w="4675" w:type="dxa"/>
          </w:tcPr>
          <w:p w14:paraId="2456DDC3" w14:textId="7B7E39C7" w:rsidR="00882E3F" w:rsidRPr="00B11CD9" w:rsidRDefault="00882E3F" w:rsidP="0083567A">
            <w:pPr>
              <w:rPr>
                <w:rFonts w:cstheme="minorHAnsi"/>
                <w:b/>
                <w:bCs/>
                <w:sz w:val="24"/>
                <w:szCs w:val="24"/>
              </w:rPr>
            </w:pPr>
            <w:r w:rsidRPr="00B11CD9">
              <w:rPr>
                <w:rFonts w:cstheme="minorHAnsi"/>
                <w:b/>
                <w:bCs/>
                <w:sz w:val="24"/>
                <w:szCs w:val="24"/>
              </w:rPr>
              <w:t>Status</w:t>
            </w:r>
          </w:p>
        </w:tc>
      </w:tr>
      <w:tr w:rsidR="00882E3F" w:rsidRPr="00B11CD9" w14:paraId="253C013F" w14:textId="77777777" w:rsidTr="00882E3F">
        <w:tc>
          <w:tcPr>
            <w:tcW w:w="4675" w:type="dxa"/>
          </w:tcPr>
          <w:p w14:paraId="3FC669F1" w14:textId="5783D153" w:rsidR="00882E3F" w:rsidRPr="00B11CD9" w:rsidRDefault="006E3E46" w:rsidP="0083567A">
            <w:pPr>
              <w:rPr>
                <w:rFonts w:cstheme="minorHAnsi"/>
                <w:sz w:val="24"/>
                <w:szCs w:val="24"/>
              </w:rPr>
            </w:pPr>
            <w:r w:rsidRPr="00B11CD9">
              <w:rPr>
                <w:rStyle w:val="textlayer--absolute"/>
                <w:rFonts w:cstheme="minorHAnsi"/>
                <w:sz w:val="24"/>
                <w:szCs w:val="24"/>
                <w:shd w:val="clear" w:color="auto" w:fill="F2F2F2"/>
              </w:rPr>
              <w:t>Risk Management (RSK)</w:t>
            </w:r>
          </w:p>
        </w:tc>
        <w:tc>
          <w:tcPr>
            <w:tcW w:w="4675" w:type="dxa"/>
          </w:tcPr>
          <w:p w14:paraId="39DB1832" w14:textId="459F0D40" w:rsidR="00882E3F" w:rsidRPr="00B11CD9" w:rsidRDefault="00071060" w:rsidP="0083567A">
            <w:pPr>
              <w:rPr>
                <w:rFonts w:cstheme="minorHAnsi"/>
                <w:sz w:val="24"/>
                <w:szCs w:val="24"/>
              </w:rPr>
            </w:pPr>
            <w:r w:rsidRPr="00B11CD9">
              <w:rPr>
                <w:rFonts w:cstheme="minorHAnsi"/>
                <w:sz w:val="24"/>
                <w:szCs w:val="24"/>
              </w:rPr>
              <w:t>Present</w:t>
            </w:r>
          </w:p>
        </w:tc>
      </w:tr>
      <w:tr w:rsidR="00882E3F" w:rsidRPr="00B11CD9" w14:paraId="2FF39BAD" w14:textId="77777777" w:rsidTr="00882E3F">
        <w:tc>
          <w:tcPr>
            <w:tcW w:w="4675" w:type="dxa"/>
          </w:tcPr>
          <w:p w14:paraId="0A088184" w14:textId="7B6A50CA" w:rsidR="00882E3F" w:rsidRPr="00B11CD9" w:rsidRDefault="0034224F" w:rsidP="0083567A">
            <w:pPr>
              <w:rPr>
                <w:rFonts w:cstheme="minorHAnsi"/>
                <w:sz w:val="24"/>
                <w:szCs w:val="24"/>
              </w:rPr>
            </w:pPr>
            <w:r w:rsidRPr="00B11CD9">
              <w:rPr>
                <w:rStyle w:val="textlayer--absolute"/>
                <w:rFonts w:cstheme="minorHAnsi"/>
                <w:sz w:val="24"/>
                <w:szCs w:val="24"/>
                <w:shd w:val="clear" w:color="auto" w:fill="F2F2F2"/>
              </w:rPr>
              <w:t>Software Development (DEV)</w:t>
            </w:r>
          </w:p>
        </w:tc>
        <w:tc>
          <w:tcPr>
            <w:tcW w:w="4675" w:type="dxa"/>
          </w:tcPr>
          <w:p w14:paraId="035D5E34" w14:textId="109A047B" w:rsidR="00882E3F" w:rsidRPr="00B11CD9" w:rsidRDefault="00071060" w:rsidP="0083567A">
            <w:pPr>
              <w:rPr>
                <w:rFonts w:cstheme="minorHAnsi"/>
                <w:sz w:val="24"/>
                <w:szCs w:val="24"/>
              </w:rPr>
            </w:pPr>
            <w:r w:rsidRPr="00B11CD9">
              <w:rPr>
                <w:rFonts w:cstheme="minorHAnsi"/>
                <w:sz w:val="24"/>
                <w:szCs w:val="24"/>
              </w:rPr>
              <w:t>Present</w:t>
            </w:r>
          </w:p>
        </w:tc>
      </w:tr>
      <w:tr w:rsidR="00882E3F" w:rsidRPr="00B11CD9" w14:paraId="013E89EB" w14:textId="77777777" w:rsidTr="00882E3F">
        <w:tc>
          <w:tcPr>
            <w:tcW w:w="4675" w:type="dxa"/>
          </w:tcPr>
          <w:p w14:paraId="2FA80AD3" w14:textId="2F72B918" w:rsidR="00882E3F" w:rsidRPr="00B11CD9" w:rsidRDefault="0034224F" w:rsidP="0083567A">
            <w:pPr>
              <w:rPr>
                <w:rFonts w:cstheme="minorHAnsi"/>
                <w:sz w:val="24"/>
                <w:szCs w:val="24"/>
              </w:rPr>
            </w:pPr>
            <w:r w:rsidRPr="00B11CD9">
              <w:rPr>
                <w:rStyle w:val="textlayer--absolute"/>
                <w:rFonts w:cstheme="minorHAnsi"/>
                <w:sz w:val="24"/>
                <w:szCs w:val="24"/>
                <w:shd w:val="clear" w:color="auto" w:fill="F2F2F2"/>
              </w:rPr>
              <w:t>Systems Architecture (ARC)</w:t>
            </w:r>
          </w:p>
        </w:tc>
        <w:tc>
          <w:tcPr>
            <w:tcW w:w="4675" w:type="dxa"/>
          </w:tcPr>
          <w:p w14:paraId="5CB4055C" w14:textId="7FAA8A9F" w:rsidR="00882E3F" w:rsidRPr="00B11CD9" w:rsidRDefault="00071060" w:rsidP="0083567A">
            <w:pPr>
              <w:rPr>
                <w:rFonts w:cstheme="minorHAnsi"/>
                <w:sz w:val="24"/>
                <w:szCs w:val="24"/>
              </w:rPr>
            </w:pPr>
            <w:r w:rsidRPr="00B11CD9">
              <w:rPr>
                <w:rFonts w:cstheme="minorHAnsi"/>
                <w:sz w:val="24"/>
                <w:szCs w:val="24"/>
              </w:rPr>
              <w:t>Present</w:t>
            </w:r>
          </w:p>
        </w:tc>
      </w:tr>
      <w:tr w:rsidR="00E73A85" w:rsidRPr="00B11CD9" w14:paraId="57996EF9" w14:textId="77777777" w:rsidTr="00882E3F">
        <w:tc>
          <w:tcPr>
            <w:tcW w:w="4675" w:type="dxa"/>
          </w:tcPr>
          <w:p w14:paraId="573DBAA3" w14:textId="63306E81" w:rsidR="00E73A85" w:rsidRPr="00B11CD9" w:rsidRDefault="00E73A85" w:rsidP="00E73A85">
            <w:pPr>
              <w:rPr>
                <w:rFonts w:cstheme="minorHAnsi"/>
                <w:sz w:val="24"/>
                <w:szCs w:val="24"/>
              </w:rPr>
            </w:pPr>
            <w:r w:rsidRPr="00B11CD9">
              <w:rPr>
                <w:rStyle w:val="textlayer--absolute"/>
                <w:rFonts w:cstheme="minorHAnsi"/>
                <w:sz w:val="24"/>
                <w:szCs w:val="24"/>
                <w:shd w:val="clear" w:color="auto" w:fill="F2F2F2"/>
              </w:rPr>
              <w:t>Technology R&amp;D (TRD)</w:t>
            </w:r>
          </w:p>
        </w:tc>
        <w:tc>
          <w:tcPr>
            <w:tcW w:w="4675" w:type="dxa"/>
          </w:tcPr>
          <w:p w14:paraId="762DD6E1" w14:textId="320442DB" w:rsidR="00E73A85" w:rsidRPr="00B11CD9" w:rsidRDefault="00E73A85" w:rsidP="00E73A85">
            <w:pPr>
              <w:rPr>
                <w:rFonts w:cstheme="minorHAnsi"/>
                <w:sz w:val="24"/>
                <w:szCs w:val="24"/>
              </w:rPr>
            </w:pPr>
            <w:r w:rsidRPr="00B11CD9">
              <w:rPr>
                <w:rFonts w:cstheme="minorHAnsi"/>
                <w:sz w:val="24"/>
                <w:szCs w:val="24"/>
              </w:rPr>
              <w:t>Absent</w:t>
            </w:r>
          </w:p>
        </w:tc>
      </w:tr>
      <w:tr w:rsidR="00E73A85" w:rsidRPr="00B11CD9" w14:paraId="1BC7823C" w14:textId="77777777" w:rsidTr="00882E3F">
        <w:tc>
          <w:tcPr>
            <w:tcW w:w="4675" w:type="dxa"/>
          </w:tcPr>
          <w:p w14:paraId="34431C67" w14:textId="2AEFA1A8" w:rsidR="00E73A85" w:rsidRPr="00B11CD9" w:rsidRDefault="00E73A85" w:rsidP="00E73A85">
            <w:pPr>
              <w:rPr>
                <w:rFonts w:cstheme="minorHAnsi"/>
                <w:sz w:val="24"/>
                <w:szCs w:val="24"/>
              </w:rPr>
            </w:pPr>
            <w:r w:rsidRPr="00B11CD9">
              <w:rPr>
                <w:rStyle w:val="textlayer--absolute"/>
                <w:rFonts w:cstheme="minorHAnsi"/>
                <w:sz w:val="24"/>
                <w:szCs w:val="24"/>
                <w:shd w:val="clear" w:color="auto" w:fill="F2F2F2"/>
              </w:rPr>
              <w:t>Systems Requirements Planning (SRP)</w:t>
            </w:r>
          </w:p>
        </w:tc>
        <w:tc>
          <w:tcPr>
            <w:tcW w:w="4675" w:type="dxa"/>
          </w:tcPr>
          <w:p w14:paraId="0DA55C02" w14:textId="6885A133" w:rsidR="00E73A85" w:rsidRPr="00B11CD9" w:rsidRDefault="00E73A85" w:rsidP="00E73A85">
            <w:pPr>
              <w:rPr>
                <w:rFonts w:cstheme="minorHAnsi"/>
                <w:sz w:val="24"/>
                <w:szCs w:val="24"/>
              </w:rPr>
            </w:pPr>
            <w:r w:rsidRPr="00B11CD9">
              <w:rPr>
                <w:rFonts w:cstheme="minorHAnsi"/>
                <w:sz w:val="24"/>
                <w:szCs w:val="24"/>
              </w:rPr>
              <w:t>Absent</w:t>
            </w:r>
          </w:p>
        </w:tc>
      </w:tr>
      <w:tr w:rsidR="00882E3F" w:rsidRPr="00B11CD9" w14:paraId="161B143B" w14:textId="77777777" w:rsidTr="00882E3F">
        <w:tc>
          <w:tcPr>
            <w:tcW w:w="4675" w:type="dxa"/>
          </w:tcPr>
          <w:p w14:paraId="4FDBF28A" w14:textId="56CC154C" w:rsidR="00882E3F" w:rsidRPr="00B11CD9" w:rsidRDefault="007E679C" w:rsidP="0083567A">
            <w:pPr>
              <w:rPr>
                <w:rFonts w:cstheme="minorHAnsi"/>
                <w:sz w:val="24"/>
                <w:szCs w:val="24"/>
              </w:rPr>
            </w:pPr>
            <w:r w:rsidRPr="00B11CD9">
              <w:rPr>
                <w:rStyle w:val="textlayer--absolute"/>
                <w:rFonts w:cstheme="minorHAnsi"/>
                <w:sz w:val="24"/>
                <w:szCs w:val="24"/>
                <w:shd w:val="clear" w:color="auto" w:fill="F2F2F2"/>
              </w:rPr>
              <w:t>Test and Evaluation (TST)</w:t>
            </w:r>
          </w:p>
        </w:tc>
        <w:tc>
          <w:tcPr>
            <w:tcW w:w="4675" w:type="dxa"/>
          </w:tcPr>
          <w:p w14:paraId="43F4818F" w14:textId="744139D4" w:rsidR="00882E3F" w:rsidRPr="00B11CD9" w:rsidRDefault="006A07FF" w:rsidP="0083567A">
            <w:pPr>
              <w:rPr>
                <w:rFonts w:cstheme="minorHAnsi"/>
                <w:sz w:val="24"/>
                <w:szCs w:val="24"/>
              </w:rPr>
            </w:pPr>
            <w:r w:rsidRPr="00B11CD9">
              <w:rPr>
                <w:rFonts w:cstheme="minorHAnsi"/>
                <w:sz w:val="24"/>
                <w:szCs w:val="24"/>
              </w:rPr>
              <w:t>Present</w:t>
            </w:r>
          </w:p>
        </w:tc>
      </w:tr>
      <w:tr w:rsidR="00882E3F" w:rsidRPr="00B11CD9" w14:paraId="6B0F86BB" w14:textId="77777777" w:rsidTr="00882E3F">
        <w:tc>
          <w:tcPr>
            <w:tcW w:w="4675" w:type="dxa"/>
          </w:tcPr>
          <w:p w14:paraId="27E3E7A3" w14:textId="45393D33" w:rsidR="00882E3F" w:rsidRPr="00B11CD9" w:rsidRDefault="007E679C" w:rsidP="0083567A">
            <w:pPr>
              <w:rPr>
                <w:rFonts w:cstheme="minorHAnsi"/>
                <w:sz w:val="24"/>
                <w:szCs w:val="24"/>
              </w:rPr>
            </w:pPr>
            <w:r w:rsidRPr="00B11CD9">
              <w:rPr>
                <w:rStyle w:val="textlayer--absolute"/>
                <w:rFonts w:cstheme="minorHAnsi"/>
                <w:sz w:val="24"/>
                <w:szCs w:val="24"/>
                <w:shd w:val="clear" w:color="auto" w:fill="F2F2F2"/>
              </w:rPr>
              <w:t>Systems Development (SYS)</w:t>
            </w:r>
          </w:p>
        </w:tc>
        <w:tc>
          <w:tcPr>
            <w:tcW w:w="4675" w:type="dxa"/>
          </w:tcPr>
          <w:p w14:paraId="6D3A27A3" w14:textId="05546B16" w:rsidR="00882E3F" w:rsidRPr="00B11CD9" w:rsidRDefault="006A07FF" w:rsidP="0083567A">
            <w:pPr>
              <w:rPr>
                <w:rFonts w:cstheme="minorHAnsi"/>
                <w:sz w:val="24"/>
                <w:szCs w:val="24"/>
              </w:rPr>
            </w:pPr>
            <w:r w:rsidRPr="00B11CD9">
              <w:rPr>
                <w:rFonts w:cstheme="minorHAnsi"/>
                <w:sz w:val="24"/>
                <w:szCs w:val="24"/>
              </w:rPr>
              <w:t>Present</w:t>
            </w:r>
          </w:p>
        </w:tc>
      </w:tr>
      <w:tr w:rsidR="00882E3F" w:rsidRPr="00B11CD9" w14:paraId="24AF279A" w14:textId="77777777" w:rsidTr="00882E3F">
        <w:tc>
          <w:tcPr>
            <w:tcW w:w="4675" w:type="dxa"/>
          </w:tcPr>
          <w:p w14:paraId="4DB0B123" w14:textId="3D74D431" w:rsidR="00882E3F" w:rsidRPr="00B11CD9" w:rsidRDefault="0039285D" w:rsidP="0083567A">
            <w:pPr>
              <w:rPr>
                <w:rFonts w:cstheme="minorHAnsi"/>
                <w:sz w:val="24"/>
                <w:szCs w:val="24"/>
              </w:rPr>
            </w:pPr>
            <w:r w:rsidRPr="00B11CD9">
              <w:rPr>
                <w:rStyle w:val="textlayer--absolute"/>
                <w:rFonts w:cstheme="minorHAnsi"/>
                <w:sz w:val="24"/>
                <w:szCs w:val="24"/>
                <w:shd w:val="clear" w:color="auto" w:fill="F2F2F2"/>
              </w:rPr>
              <w:t>Data Administration (DTA)</w:t>
            </w:r>
          </w:p>
        </w:tc>
        <w:tc>
          <w:tcPr>
            <w:tcW w:w="4675" w:type="dxa"/>
          </w:tcPr>
          <w:p w14:paraId="0E8879A3" w14:textId="129CE238" w:rsidR="00882E3F" w:rsidRPr="00B11CD9" w:rsidRDefault="006A07FF" w:rsidP="0083567A">
            <w:pPr>
              <w:rPr>
                <w:rFonts w:cstheme="minorHAnsi"/>
                <w:sz w:val="24"/>
                <w:szCs w:val="24"/>
              </w:rPr>
            </w:pPr>
            <w:r w:rsidRPr="00B11CD9">
              <w:rPr>
                <w:rFonts w:cstheme="minorHAnsi"/>
                <w:sz w:val="24"/>
                <w:szCs w:val="24"/>
              </w:rPr>
              <w:t>Present</w:t>
            </w:r>
          </w:p>
        </w:tc>
      </w:tr>
      <w:tr w:rsidR="00E73A85" w:rsidRPr="00B11CD9" w14:paraId="17ACD085" w14:textId="77777777" w:rsidTr="00882E3F">
        <w:tc>
          <w:tcPr>
            <w:tcW w:w="4675" w:type="dxa"/>
          </w:tcPr>
          <w:p w14:paraId="6E8EFA10" w14:textId="2368CEF8" w:rsidR="00E73A85" w:rsidRPr="00B11CD9" w:rsidRDefault="00E73A85" w:rsidP="00E73A85">
            <w:pPr>
              <w:rPr>
                <w:rFonts w:cstheme="minorHAnsi"/>
                <w:sz w:val="24"/>
                <w:szCs w:val="24"/>
              </w:rPr>
            </w:pPr>
            <w:r w:rsidRPr="00B11CD9">
              <w:rPr>
                <w:rFonts w:cstheme="minorHAnsi"/>
                <w:sz w:val="24"/>
                <w:szCs w:val="24"/>
              </w:rPr>
              <w:t>Knowledge Management (KMG)</w:t>
            </w:r>
          </w:p>
        </w:tc>
        <w:tc>
          <w:tcPr>
            <w:tcW w:w="4675" w:type="dxa"/>
          </w:tcPr>
          <w:p w14:paraId="7E1C1DB6" w14:textId="4F098028" w:rsidR="00E73A85" w:rsidRPr="00B11CD9" w:rsidRDefault="00E73A85" w:rsidP="00E73A85">
            <w:pPr>
              <w:rPr>
                <w:rFonts w:cstheme="minorHAnsi"/>
                <w:sz w:val="24"/>
                <w:szCs w:val="24"/>
              </w:rPr>
            </w:pPr>
            <w:r w:rsidRPr="00B11CD9">
              <w:rPr>
                <w:rFonts w:cstheme="minorHAnsi"/>
                <w:sz w:val="24"/>
                <w:szCs w:val="24"/>
              </w:rPr>
              <w:t>Absent</w:t>
            </w:r>
          </w:p>
        </w:tc>
      </w:tr>
      <w:tr w:rsidR="00E73A85" w:rsidRPr="00B11CD9" w14:paraId="2A26C557" w14:textId="77777777" w:rsidTr="00882E3F">
        <w:tc>
          <w:tcPr>
            <w:tcW w:w="4675" w:type="dxa"/>
          </w:tcPr>
          <w:p w14:paraId="5BC84C77" w14:textId="01850D38" w:rsidR="00E73A85" w:rsidRPr="00B11CD9" w:rsidRDefault="00E73A85" w:rsidP="00E73A85">
            <w:pPr>
              <w:rPr>
                <w:rFonts w:cstheme="minorHAnsi"/>
                <w:sz w:val="24"/>
                <w:szCs w:val="24"/>
              </w:rPr>
            </w:pPr>
            <w:r w:rsidRPr="00B11CD9">
              <w:rPr>
                <w:rFonts w:cstheme="minorHAnsi"/>
                <w:sz w:val="24"/>
                <w:szCs w:val="24"/>
              </w:rPr>
              <w:t>Customer Service and Technical Support (STS)</w:t>
            </w:r>
          </w:p>
        </w:tc>
        <w:tc>
          <w:tcPr>
            <w:tcW w:w="4675" w:type="dxa"/>
          </w:tcPr>
          <w:p w14:paraId="2E2A5C61" w14:textId="3A865ED1" w:rsidR="00E73A85" w:rsidRPr="00B11CD9" w:rsidRDefault="00E73A85" w:rsidP="00E73A85">
            <w:pPr>
              <w:rPr>
                <w:rFonts w:cstheme="minorHAnsi"/>
                <w:sz w:val="24"/>
                <w:szCs w:val="24"/>
              </w:rPr>
            </w:pPr>
            <w:r w:rsidRPr="00B11CD9">
              <w:rPr>
                <w:rFonts w:cstheme="minorHAnsi"/>
                <w:sz w:val="24"/>
                <w:szCs w:val="24"/>
              </w:rPr>
              <w:t>Absent</w:t>
            </w:r>
          </w:p>
        </w:tc>
      </w:tr>
      <w:tr w:rsidR="00882E3F" w:rsidRPr="00B11CD9" w14:paraId="6B722CA1" w14:textId="77777777" w:rsidTr="00882E3F">
        <w:tc>
          <w:tcPr>
            <w:tcW w:w="4675" w:type="dxa"/>
          </w:tcPr>
          <w:p w14:paraId="2C6D54C0" w14:textId="1719E76F" w:rsidR="00882E3F" w:rsidRPr="00B11CD9" w:rsidRDefault="0039285D" w:rsidP="0083567A">
            <w:pPr>
              <w:rPr>
                <w:rFonts w:cstheme="minorHAnsi"/>
                <w:sz w:val="24"/>
                <w:szCs w:val="24"/>
              </w:rPr>
            </w:pPr>
            <w:r w:rsidRPr="00B11CD9">
              <w:rPr>
                <w:rFonts w:cstheme="minorHAnsi"/>
                <w:sz w:val="24"/>
                <w:szCs w:val="24"/>
              </w:rPr>
              <w:t>Network Services (NET)</w:t>
            </w:r>
          </w:p>
        </w:tc>
        <w:tc>
          <w:tcPr>
            <w:tcW w:w="4675" w:type="dxa"/>
          </w:tcPr>
          <w:p w14:paraId="795921CA" w14:textId="279F2CCD" w:rsidR="00882E3F" w:rsidRPr="00B11CD9" w:rsidRDefault="006A07FF" w:rsidP="0083567A">
            <w:pPr>
              <w:rPr>
                <w:rFonts w:cstheme="minorHAnsi"/>
                <w:sz w:val="24"/>
                <w:szCs w:val="24"/>
              </w:rPr>
            </w:pPr>
            <w:r w:rsidRPr="00B11CD9">
              <w:rPr>
                <w:rFonts w:cstheme="minorHAnsi"/>
                <w:sz w:val="24"/>
                <w:szCs w:val="24"/>
              </w:rPr>
              <w:t>Present</w:t>
            </w:r>
          </w:p>
        </w:tc>
      </w:tr>
      <w:tr w:rsidR="00E73A85" w:rsidRPr="00B11CD9" w14:paraId="3347A0C6" w14:textId="77777777" w:rsidTr="00882E3F">
        <w:tc>
          <w:tcPr>
            <w:tcW w:w="4675" w:type="dxa"/>
          </w:tcPr>
          <w:p w14:paraId="16270C36" w14:textId="29934C40" w:rsidR="00E73A85" w:rsidRPr="00B11CD9" w:rsidRDefault="00E73A85" w:rsidP="00E73A85">
            <w:pPr>
              <w:rPr>
                <w:rFonts w:cstheme="minorHAnsi"/>
                <w:sz w:val="24"/>
                <w:szCs w:val="24"/>
              </w:rPr>
            </w:pPr>
            <w:r w:rsidRPr="00B11CD9">
              <w:rPr>
                <w:rFonts w:cstheme="minorHAnsi"/>
                <w:sz w:val="24"/>
                <w:szCs w:val="24"/>
              </w:rPr>
              <w:t>System Administration (ADM)</w:t>
            </w:r>
          </w:p>
        </w:tc>
        <w:tc>
          <w:tcPr>
            <w:tcW w:w="4675" w:type="dxa"/>
          </w:tcPr>
          <w:p w14:paraId="730C207F" w14:textId="79B209F5" w:rsidR="00E73A85" w:rsidRPr="00B11CD9" w:rsidRDefault="00E73A85" w:rsidP="00E73A85">
            <w:pPr>
              <w:rPr>
                <w:rFonts w:cstheme="minorHAnsi"/>
                <w:sz w:val="24"/>
                <w:szCs w:val="24"/>
              </w:rPr>
            </w:pPr>
            <w:r w:rsidRPr="00B11CD9">
              <w:rPr>
                <w:rFonts w:cstheme="minorHAnsi"/>
                <w:sz w:val="24"/>
                <w:szCs w:val="24"/>
              </w:rPr>
              <w:t>Absent</w:t>
            </w:r>
          </w:p>
        </w:tc>
      </w:tr>
      <w:tr w:rsidR="00E73A85" w:rsidRPr="00B11CD9" w14:paraId="353DAC9A" w14:textId="77777777" w:rsidTr="00882E3F">
        <w:tc>
          <w:tcPr>
            <w:tcW w:w="4675" w:type="dxa"/>
          </w:tcPr>
          <w:p w14:paraId="5DEF907D" w14:textId="40D23D4E" w:rsidR="00E73A85" w:rsidRPr="00B11CD9" w:rsidRDefault="00E73A85" w:rsidP="00E73A85">
            <w:pPr>
              <w:rPr>
                <w:rFonts w:cstheme="minorHAnsi"/>
                <w:sz w:val="24"/>
                <w:szCs w:val="24"/>
              </w:rPr>
            </w:pPr>
            <w:r w:rsidRPr="00B11CD9">
              <w:rPr>
                <w:rFonts w:cstheme="minorHAnsi"/>
                <w:sz w:val="24"/>
                <w:szCs w:val="24"/>
              </w:rPr>
              <w:t>System Analysis (ANA)</w:t>
            </w:r>
          </w:p>
        </w:tc>
        <w:tc>
          <w:tcPr>
            <w:tcW w:w="4675" w:type="dxa"/>
          </w:tcPr>
          <w:p w14:paraId="4A86ECF7" w14:textId="3E34E4E7" w:rsidR="00E73A85" w:rsidRPr="00B11CD9" w:rsidRDefault="00E73A85" w:rsidP="00E73A85">
            <w:pPr>
              <w:rPr>
                <w:rFonts w:cstheme="minorHAnsi"/>
                <w:sz w:val="24"/>
                <w:szCs w:val="24"/>
              </w:rPr>
            </w:pPr>
            <w:r w:rsidRPr="00B11CD9">
              <w:rPr>
                <w:rFonts w:cstheme="minorHAnsi"/>
                <w:sz w:val="24"/>
                <w:szCs w:val="24"/>
              </w:rPr>
              <w:t>Absent</w:t>
            </w:r>
          </w:p>
        </w:tc>
      </w:tr>
      <w:tr w:rsidR="00E73A85" w:rsidRPr="00B11CD9" w14:paraId="3168DEF5" w14:textId="77777777" w:rsidTr="00882E3F">
        <w:tc>
          <w:tcPr>
            <w:tcW w:w="4675" w:type="dxa"/>
          </w:tcPr>
          <w:p w14:paraId="1A1366DD" w14:textId="6E8CD3DB" w:rsidR="00E73A85" w:rsidRPr="00B11CD9" w:rsidRDefault="00E73A85" w:rsidP="00E73A85">
            <w:pPr>
              <w:rPr>
                <w:rFonts w:cstheme="minorHAnsi"/>
                <w:sz w:val="24"/>
                <w:szCs w:val="24"/>
              </w:rPr>
            </w:pPr>
            <w:r w:rsidRPr="00B11CD9">
              <w:rPr>
                <w:rFonts w:cstheme="minorHAnsi"/>
                <w:sz w:val="24"/>
                <w:szCs w:val="24"/>
              </w:rPr>
              <w:t>Legal Advice and Advocacy (LGA)</w:t>
            </w:r>
          </w:p>
        </w:tc>
        <w:tc>
          <w:tcPr>
            <w:tcW w:w="4675" w:type="dxa"/>
          </w:tcPr>
          <w:p w14:paraId="755DFABB" w14:textId="0E3E5726" w:rsidR="00E73A85" w:rsidRPr="00B11CD9" w:rsidRDefault="00E73A85" w:rsidP="00E73A85">
            <w:pPr>
              <w:rPr>
                <w:rFonts w:cstheme="minorHAnsi"/>
                <w:sz w:val="24"/>
                <w:szCs w:val="24"/>
              </w:rPr>
            </w:pPr>
            <w:r w:rsidRPr="00B11CD9">
              <w:rPr>
                <w:rFonts w:cstheme="minorHAnsi"/>
                <w:sz w:val="24"/>
                <w:szCs w:val="24"/>
              </w:rPr>
              <w:t>Absent</w:t>
            </w:r>
          </w:p>
        </w:tc>
      </w:tr>
      <w:tr w:rsidR="00882E3F" w:rsidRPr="00B11CD9" w14:paraId="079B2285" w14:textId="77777777" w:rsidTr="00882E3F">
        <w:tc>
          <w:tcPr>
            <w:tcW w:w="4675" w:type="dxa"/>
          </w:tcPr>
          <w:p w14:paraId="1F3E1CC5" w14:textId="1AA306A8" w:rsidR="00882E3F" w:rsidRPr="00B11CD9" w:rsidRDefault="003F6EC9" w:rsidP="0083567A">
            <w:pPr>
              <w:rPr>
                <w:rFonts w:cstheme="minorHAnsi"/>
                <w:sz w:val="24"/>
                <w:szCs w:val="24"/>
              </w:rPr>
            </w:pPr>
            <w:r w:rsidRPr="00B11CD9">
              <w:rPr>
                <w:rFonts w:cstheme="minorHAnsi"/>
                <w:sz w:val="24"/>
                <w:szCs w:val="24"/>
              </w:rPr>
              <w:t>Training, Education, and Awareness (TEA)</w:t>
            </w:r>
          </w:p>
        </w:tc>
        <w:tc>
          <w:tcPr>
            <w:tcW w:w="4675" w:type="dxa"/>
          </w:tcPr>
          <w:p w14:paraId="2CE27B26" w14:textId="20867FA1" w:rsidR="00882E3F" w:rsidRPr="00B11CD9" w:rsidRDefault="006A07FF" w:rsidP="0083567A">
            <w:pPr>
              <w:rPr>
                <w:rFonts w:cstheme="minorHAnsi"/>
                <w:sz w:val="24"/>
                <w:szCs w:val="24"/>
              </w:rPr>
            </w:pPr>
            <w:r w:rsidRPr="00B11CD9">
              <w:rPr>
                <w:rFonts w:cstheme="minorHAnsi"/>
                <w:sz w:val="24"/>
                <w:szCs w:val="24"/>
              </w:rPr>
              <w:t>Present</w:t>
            </w:r>
          </w:p>
        </w:tc>
      </w:tr>
      <w:tr w:rsidR="00882E3F" w:rsidRPr="00B11CD9" w14:paraId="2E086789" w14:textId="77777777" w:rsidTr="00882E3F">
        <w:tc>
          <w:tcPr>
            <w:tcW w:w="4675" w:type="dxa"/>
          </w:tcPr>
          <w:p w14:paraId="65880741" w14:textId="79A011E7" w:rsidR="00882E3F" w:rsidRPr="00B11CD9" w:rsidRDefault="003F6EC9" w:rsidP="0083567A">
            <w:pPr>
              <w:rPr>
                <w:rFonts w:cstheme="minorHAnsi"/>
                <w:sz w:val="24"/>
                <w:szCs w:val="24"/>
              </w:rPr>
            </w:pPr>
            <w:r w:rsidRPr="00B11CD9">
              <w:rPr>
                <w:rFonts w:cstheme="minorHAnsi"/>
                <w:sz w:val="24"/>
                <w:szCs w:val="24"/>
              </w:rPr>
              <w:t>Cybersecurity Management (MGT)</w:t>
            </w:r>
          </w:p>
        </w:tc>
        <w:tc>
          <w:tcPr>
            <w:tcW w:w="4675" w:type="dxa"/>
          </w:tcPr>
          <w:p w14:paraId="2E8B38A2" w14:textId="62DAFE15" w:rsidR="00882E3F" w:rsidRPr="00B11CD9" w:rsidRDefault="006A07FF" w:rsidP="0083567A">
            <w:pPr>
              <w:rPr>
                <w:rFonts w:cstheme="minorHAnsi"/>
                <w:sz w:val="24"/>
                <w:szCs w:val="24"/>
              </w:rPr>
            </w:pPr>
            <w:r w:rsidRPr="00B11CD9">
              <w:rPr>
                <w:rFonts w:cstheme="minorHAnsi"/>
                <w:sz w:val="24"/>
                <w:szCs w:val="24"/>
              </w:rPr>
              <w:t>Present</w:t>
            </w:r>
          </w:p>
        </w:tc>
      </w:tr>
      <w:tr w:rsidR="00882E3F" w:rsidRPr="00B11CD9" w14:paraId="2D4120A0" w14:textId="77777777" w:rsidTr="00882E3F">
        <w:tc>
          <w:tcPr>
            <w:tcW w:w="4675" w:type="dxa"/>
          </w:tcPr>
          <w:p w14:paraId="1378AD97" w14:textId="52BD50FC" w:rsidR="00882E3F" w:rsidRPr="00B11CD9" w:rsidRDefault="003F6EC9" w:rsidP="0083567A">
            <w:pPr>
              <w:rPr>
                <w:rFonts w:cstheme="minorHAnsi"/>
                <w:sz w:val="24"/>
                <w:szCs w:val="24"/>
              </w:rPr>
            </w:pPr>
            <w:r w:rsidRPr="00B11CD9">
              <w:rPr>
                <w:rFonts w:cstheme="minorHAnsi"/>
                <w:sz w:val="24"/>
                <w:szCs w:val="24"/>
              </w:rPr>
              <w:t>Strategic Planning and Policy (SPP)</w:t>
            </w:r>
          </w:p>
        </w:tc>
        <w:tc>
          <w:tcPr>
            <w:tcW w:w="4675" w:type="dxa"/>
          </w:tcPr>
          <w:p w14:paraId="17A843E3" w14:textId="0652471F" w:rsidR="00882E3F" w:rsidRPr="00B11CD9" w:rsidRDefault="006A07FF" w:rsidP="0083567A">
            <w:pPr>
              <w:rPr>
                <w:rFonts w:cstheme="minorHAnsi"/>
                <w:sz w:val="24"/>
                <w:szCs w:val="24"/>
              </w:rPr>
            </w:pPr>
            <w:r w:rsidRPr="00B11CD9">
              <w:rPr>
                <w:rFonts w:cstheme="minorHAnsi"/>
                <w:sz w:val="24"/>
                <w:szCs w:val="24"/>
              </w:rPr>
              <w:t>Present</w:t>
            </w:r>
          </w:p>
        </w:tc>
      </w:tr>
      <w:tr w:rsidR="00882E3F" w:rsidRPr="00B11CD9" w14:paraId="331BBE29" w14:textId="77777777" w:rsidTr="00882E3F">
        <w:tc>
          <w:tcPr>
            <w:tcW w:w="4675" w:type="dxa"/>
          </w:tcPr>
          <w:p w14:paraId="368D66B4" w14:textId="433DB5D0" w:rsidR="00882E3F" w:rsidRPr="00B11CD9" w:rsidRDefault="004046B5" w:rsidP="0083567A">
            <w:pPr>
              <w:rPr>
                <w:rFonts w:cstheme="minorHAnsi"/>
                <w:sz w:val="24"/>
                <w:szCs w:val="24"/>
              </w:rPr>
            </w:pPr>
            <w:r w:rsidRPr="00B11CD9">
              <w:rPr>
                <w:rFonts w:cstheme="minorHAnsi"/>
                <w:sz w:val="24"/>
                <w:szCs w:val="24"/>
              </w:rPr>
              <w:lastRenderedPageBreak/>
              <w:t>Executive Cyber Leadership (EXL)</w:t>
            </w:r>
          </w:p>
        </w:tc>
        <w:tc>
          <w:tcPr>
            <w:tcW w:w="4675" w:type="dxa"/>
          </w:tcPr>
          <w:p w14:paraId="69A9D34A" w14:textId="1D9ACE41" w:rsidR="00882E3F" w:rsidRPr="00B11CD9" w:rsidRDefault="00E73A85" w:rsidP="0083567A">
            <w:pPr>
              <w:rPr>
                <w:rFonts w:cstheme="minorHAnsi"/>
                <w:sz w:val="24"/>
                <w:szCs w:val="24"/>
              </w:rPr>
            </w:pPr>
            <w:r w:rsidRPr="00B11CD9">
              <w:rPr>
                <w:rFonts w:cstheme="minorHAnsi"/>
                <w:sz w:val="24"/>
                <w:szCs w:val="24"/>
              </w:rPr>
              <w:t>Absent</w:t>
            </w:r>
          </w:p>
        </w:tc>
      </w:tr>
      <w:tr w:rsidR="00882E3F" w:rsidRPr="00B11CD9" w14:paraId="39A7723C" w14:textId="77777777" w:rsidTr="00882E3F">
        <w:tc>
          <w:tcPr>
            <w:tcW w:w="4675" w:type="dxa"/>
          </w:tcPr>
          <w:p w14:paraId="4A5B0389" w14:textId="1D0C27C1" w:rsidR="00882E3F" w:rsidRPr="00B11CD9" w:rsidRDefault="004046B5" w:rsidP="0083567A">
            <w:pPr>
              <w:rPr>
                <w:rFonts w:cstheme="minorHAnsi"/>
                <w:sz w:val="24"/>
                <w:szCs w:val="24"/>
              </w:rPr>
            </w:pPr>
            <w:r w:rsidRPr="00B11CD9">
              <w:rPr>
                <w:rStyle w:val="textlayer--absolute"/>
                <w:rFonts w:cstheme="minorHAnsi"/>
                <w:sz w:val="24"/>
                <w:szCs w:val="24"/>
                <w:shd w:val="clear" w:color="auto" w:fill="F2F2F2"/>
              </w:rPr>
              <w:t>Program/Project Management (PMA)</w:t>
            </w:r>
            <w:r w:rsidRPr="00B11CD9">
              <w:rPr>
                <w:rFonts w:cstheme="minorHAnsi"/>
                <w:color w:val="000000"/>
                <w:sz w:val="24"/>
                <w:szCs w:val="24"/>
              </w:rPr>
              <w:br/>
            </w:r>
            <w:r w:rsidRPr="00B11CD9">
              <w:rPr>
                <w:rStyle w:val="textlayer--absolute"/>
                <w:rFonts w:cstheme="minorHAnsi"/>
                <w:sz w:val="24"/>
                <w:szCs w:val="24"/>
                <w:shd w:val="clear" w:color="auto" w:fill="F2F2F2"/>
              </w:rPr>
              <w:t>and Acquisition</w:t>
            </w:r>
          </w:p>
        </w:tc>
        <w:tc>
          <w:tcPr>
            <w:tcW w:w="4675" w:type="dxa"/>
          </w:tcPr>
          <w:p w14:paraId="20A3740A" w14:textId="3E033F29" w:rsidR="00882E3F" w:rsidRPr="00B11CD9" w:rsidRDefault="00E73A85" w:rsidP="0083567A">
            <w:pPr>
              <w:rPr>
                <w:rFonts w:cstheme="minorHAnsi"/>
                <w:sz w:val="24"/>
                <w:szCs w:val="24"/>
              </w:rPr>
            </w:pPr>
            <w:r w:rsidRPr="00B11CD9">
              <w:rPr>
                <w:rFonts w:cstheme="minorHAnsi"/>
                <w:sz w:val="24"/>
                <w:szCs w:val="24"/>
              </w:rPr>
              <w:t>Absent</w:t>
            </w:r>
          </w:p>
        </w:tc>
      </w:tr>
      <w:tr w:rsidR="00882E3F" w:rsidRPr="00B11CD9" w14:paraId="787D388C" w14:textId="77777777" w:rsidTr="00882E3F">
        <w:tc>
          <w:tcPr>
            <w:tcW w:w="4675" w:type="dxa"/>
          </w:tcPr>
          <w:p w14:paraId="67D63007" w14:textId="1C856587" w:rsidR="00882E3F" w:rsidRPr="00B11CD9" w:rsidRDefault="003832E4" w:rsidP="0083567A">
            <w:pPr>
              <w:rPr>
                <w:rFonts w:cstheme="minorHAnsi"/>
                <w:sz w:val="24"/>
                <w:szCs w:val="24"/>
              </w:rPr>
            </w:pPr>
            <w:r w:rsidRPr="00B11CD9">
              <w:rPr>
                <w:rStyle w:val="textlayer--absolute"/>
                <w:rFonts w:cstheme="minorHAnsi"/>
                <w:sz w:val="24"/>
                <w:szCs w:val="24"/>
                <w:shd w:val="clear" w:color="auto" w:fill="F2F2F2"/>
              </w:rPr>
              <w:t>Cybersecurity Defense Analysis (CDA)</w:t>
            </w:r>
          </w:p>
        </w:tc>
        <w:tc>
          <w:tcPr>
            <w:tcW w:w="4675" w:type="dxa"/>
          </w:tcPr>
          <w:p w14:paraId="1EFD5A48" w14:textId="1D7F1B6C" w:rsidR="00882E3F" w:rsidRPr="00B11CD9" w:rsidRDefault="006A07FF" w:rsidP="0083567A">
            <w:pPr>
              <w:rPr>
                <w:rFonts w:cstheme="minorHAnsi"/>
                <w:sz w:val="24"/>
                <w:szCs w:val="24"/>
              </w:rPr>
            </w:pPr>
            <w:r w:rsidRPr="00B11CD9">
              <w:rPr>
                <w:rFonts w:cstheme="minorHAnsi"/>
                <w:sz w:val="24"/>
                <w:szCs w:val="24"/>
              </w:rPr>
              <w:t>Present</w:t>
            </w:r>
          </w:p>
        </w:tc>
      </w:tr>
      <w:tr w:rsidR="00882E3F" w:rsidRPr="00B11CD9" w14:paraId="60D7E1D6" w14:textId="77777777" w:rsidTr="00882E3F">
        <w:tc>
          <w:tcPr>
            <w:tcW w:w="4675" w:type="dxa"/>
          </w:tcPr>
          <w:p w14:paraId="76EF3C21" w14:textId="3A12ABBB" w:rsidR="00882E3F" w:rsidRPr="00B11CD9" w:rsidRDefault="003832E4" w:rsidP="0083567A">
            <w:pPr>
              <w:rPr>
                <w:rFonts w:cstheme="minorHAnsi"/>
                <w:sz w:val="24"/>
                <w:szCs w:val="24"/>
              </w:rPr>
            </w:pPr>
            <w:r w:rsidRPr="00B11CD9">
              <w:rPr>
                <w:rStyle w:val="textlayer--absolute"/>
                <w:rFonts w:cstheme="minorHAnsi"/>
                <w:sz w:val="24"/>
                <w:szCs w:val="24"/>
                <w:shd w:val="clear" w:color="auto" w:fill="F2F2F2"/>
              </w:rPr>
              <w:t>Cybersecurity Defense Infrastructure</w:t>
            </w:r>
            <w:r w:rsidRPr="00B11CD9">
              <w:rPr>
                <w:rFonts w:cstheme="minorHAnsi"/>
                <w:color w:val="000000"/>
                <w:sz w:val="24"/>
                <w:szCs w:val="24"/>
              </w:rPr>
              <w:br/>
            </w:r>
            <w:r w:rsidRPr="00B11CD9">
              <w:rPr>
                <w:rStyle w:val="textlayer--absolute"/>
                <w:rFonts w:cstheme="minorHAnsi"/>
                <w:sz w:val="24"/>
                <w:szCs w:val="24"/>
                <w:shd w:val="clear" w:color="auto" w:fill="F2F2F2"/>
              </w:rPr>
              <w:t>Support (INF)</w:t>
            </w:r>
          </w:p>
        </w:tc>
        <w:tc>
          <w:tcPr>
            <w:tcW w:w="4675" w:type="dxa"/>
          </w:tcPr>
          <w:p w14:paraId="52E2C622" w14:textId="6D71B395" w:rsidR="00882E3F" w:rsidRPr="00B11CD9" w:rsidRDefault="00E73A85" w:rsidP="0083567A">
            <w:pPr>
              <w:rPr>
                <w:rFonts w:cstheme="minorHAnsi"/>
                <w:sz w:val="24"/>
                <w:szCs w:val="24"/>
              </w:rPr>
            </w:pPr>
            <w:r w:rsidRPr="00B11CD9">
              <w:rPr>
                <w:rFonts w:cstheme="minorHAnsi"/>
                <w:sz w:val="24"/>
                <w:szCs w:val="24"/>
              </w:rPr>
              <w:t>Absent</w:t>
            </w:r>
          </w:p>
        </w:tc>
      </w:tr>
      <w:tr w:rsidR="00882E3F" w:rsidRPr="00B11CD9" w14:paraId="3E7CC905" w14:textId="77777777" w:rsidTr="00882E3F">
        <w:tc>
          <w:tcPr>
            <w:tcW w:w="4675" w:type="dxa"/>
          </w:tcPr>
          <w:p w14:paraId="54FFC6A0" w14:textId="3DC1BF61" w:rsidR="00882E3F" w:rsidRPr="00B11CD9" w:rsidRDefault="003832E4" w:rsidP="0083567A">
            <w:pPr>
              <w:rPr>
                <w:rFonts w:cstheme="minorHAnsi"/>
                <w:sz w:val="24"/>
                <w:szCs w:val="24"/>
              </w:rPr>
            </w:pPr>
            <w:r w:rsidRPr="00B11CD9">
              <w:rPr>
                <w:rFonts w:cstheme="minorHAnsi"/>
                <w:sz w:val="24"/>
                <w:szCs w:val="24"/>
              </w:rPr>
              <w:t>Incident Response (CIR)</w:t>
            </w:r>
          </w:p>
        </w:tc>
        <w:tc>
          <w:tcPr>
            <w:tcW w:w="4675" w:type="dxa"/>
          </w:tcPr>
          <w:p w14:paraId="7373D9F0" w14:textId="304BC9B0" w:rsidR="00882E3F" w:rsidRPr="00B11CD9" w:rsidRDefault="006A07FF" w:rsidP="0083567A">
            <w:pPr>
              <w:rPr>
                <w:rFonts w:cstheme="minorHAnsi"/>
                <w:sz w:val="24"/>
                <w:szCs w:val="24"/>
              </w:rPr>
            </w:pPr>
            <w:r w:rsidRPr="00B11CD9">
              <w:rPr>
                <w:rFonts w:cstheme="minorHAnsi"/>
                <w:sz w:val="24"/>
                <w:szCs w:val="24"/>
              </w:rPr>
              <w:t>Present</w:t>
            </w:r>
          </w:p>
        </w:tc>
      </w:tr>
      <w:tr w:rsidR="00882E3F" w:rsidRPr="00B11CD9" w14:paraId="7CDA1435" w14:textId="77777777" w:rsidTr="00882E3F">
        <w:tc>
          <w:tcPr>
            <w:tcW w:w="4675" w:type="dxa"/>
          </w:tcPr>
          <w:p w14:paraId="54388FF8" w14:textId="59470B68" w:rsidR="00882E3F" w:rsidRPr="00B11CD9" w:rsidRDefault="003832E4" w:rsidP="0083567A">
            <w:pPr>
              <w:rPr>
                <w:rFonts w:cstheme="minorHAnsi"/>
                <w:sz w:val="24"/>
                <w:szCs w:val="24"/>
              </w:rPr>
            </w:pPr>
            <w:r w:rsidRPr="00B11CD9">
              <w:rPr>
                <w:rFonts w:cstheme="minorHAnsi"/>
                <w:sz w:val="24"/>
                <w:szCs w:val="24"/>
              </w:rPr>
              <w:t>Vulnerability Assessment and Management (VAM)</w:t>
            </w:r>
          </w:p>
        </w:tc>
        <w:tc>
          <w:tcPr>
            <w:tcW w:w="4675" w:type="dxa"/>
          </w:tcPr>
          <w:p w14:paraId="18F7FE0E" w14:textId="66853B67" w:rsidR="00882E3F" w:rsidRPr="00B11CD9" w:rsidRDefault="006A07FF" w:rsidP="0083567A">
            <w:pPr>
              <w:rPr>
                <w:rFonts w:cstheme="minorHAnsi"/>
                <w:sz w:val="24"/>
                <w:szCs w:val="24"/>
              </w:rPr>
            </w:pPr>
            <w:r w:rsidRPr="00B11CD9">
              <w:rPr>
                <w:rFonts w:cstheme="minorHAnsi"/>
                <w:sz w:val="24"/>
                <w:szCs w:val="24"/>
              </w:rPr>
              <w:t>Present</w:t>
            </w:r>
          </w:p>
        </w:tc>
      </w:tr>
      <w:tr w:rsidR="00882E3F" w:rsidRPr="00B11CD9" w14:paraId="7A2EFCDF" w14:textId="77777777" w:rsidTr="00882E3F">
        <w:tc>
          <w:tcPr>
            <w:tcW w:w="4675" w:type="dxa"/>
          </w:tcPr>
          <w:p w14:paraId="55462D23" w14:textId="7AF5AD74" w:rsidR="00882E3F" w:rsidRPr="00B11CD9" w:rsidRDefault="003832E4" w:rsidP="0083567A">
            <w:pPr>
              <w:rPr>
                <w:rFonts w:cstheme="minorHAnsi"/>
                <w:sz w:val="24"/>
                <w:szCs w:val="24"/>
              </w:rPr>
            </w:pPr>
            <w:r w:rsidRPr="00B11CD9">
              <w:rPr>
                <w:rFonts w:cstheme="minorHAnsi"/>
                <w:sz w:val="24"/>
                <w:szCs w:val="24"/>
              </w:rPr>
              <w:t>Threat Analysis (TWA)</w:t>
            </w:r>
          </w:p>
        </w:tc>
        <w:tc>
          <w:tcPr>
            <w:tcW w:w="4675" w:type="dxa"/>
          </w:tcPr>
          <w:p w14:paraId="003E8989" w14:textId="4E99D416" w:rsidR="00882E3F" w:rsidRPr="00B11CD9" w:rsidRDefault="00E73A85" w:rsidP="0083567A">
            <w:pPr>
              <w:rPr>
                <w:rFonts w:cstheme="minorHAnsi"/>
                <w:sz w:val="24"/>
                <w:szCs w:val="24"/>
              </w:rPr>
            </w:pPr>
            <w:r w:rsidRPr="00B11CD9">
              <w:rPr>
                <w:rFonts w:cstheme="minorHAnsi"/>
                <w:sz w:val="24"/>
                <w:szCs w:val="24"/>
              </w:rPr>
              <w:t>Present</w:t>
            </w:r>
          </w:p>
        </w:tc>
      </w:tr>
      <w:tr w:rsidR="00E73A85" w:rsidRPr="00B11CD9" w14:paraId="54EC366D" w14:textId="77777777" w:rsidTr="00882E3F">
        <w:tc>
          <w:tcPr>
            <w:tcW w:w="4675" w:type="dxa"/>
          </w:tcPr>
          <w:p w14:paraId="1787F031" w14:textId="3B1A3FE9" w:rsidR="00E73A85" w:rsidRPr="00B11CD9" w:rsidRDefault="00E73A85" w:rsidP="00E73A85">
            <w:pPr>
              <w:rPr>
                <w:rFonts w:cstheme="minorHAnsi"/>
                <w:sz w:val="24"/>
                <w:szCs w:val="24"/>
              </w:rPr>
            </w:pPr>
            <w:r w:rsidRPr="00B11CD9">
              <w:rPr>
                <w:rFonts w:cstheme="minorHAnsi"/>
                <w:sz w:val="24"/>
                <w:szCs w:val="24"/>
              </w:rPr>
              <w:t>Exploitation Analysis (EXP)</w:t>
            </w:r>
          </w:p>
        </w:tc>
        <w:tc>
          <w:tcPr>
            <w:tcW w:w="4675" w:type="dxa"/>
          </w:tcPr>
          <w:p w14:paraId="551655F3" w14:textId="78944E21" w:rsidR="00E73A85" w:rsidRPr="00B11CD9" w:rsidRDefault="00E73A85" w:rsidP="00E73A85">
            <w:pPr>
              <w:rPr>
                <w:rFonts w:cstheme="minorHAnsi"/>
                <w:sz w:val="24"/>
                <w:szCs w:val="24"/>
              </w:rPr>
            </w:pPr>
            <w:r w:rsidRPr="00B11CD9">
              <w:rPr>
                <w:rFonts w:cstheme="minorHAnsi"/>
                <w:sz w:val="24"/>
                <w:szCs w:val="24"/>
              </w:rPr>
              <w:t>Absent</w:t>
            </w:r>
          </w:p>
        </w:tc>
      </w:tr>
      <w:tr w:rsidR="00E73A85" w:rsidRPr="00B11CD9" w14:paraId="13E6B952" w14:textId="77777777" w:rsidTr="00882E3F">
        <w:tc>
          <w:tcPr>
            <w:tcW w:w="4675" w:type="dxa"/>
          </w:tcPr>
          <w:p w14:paraId="755FC406" w14:textId="3884A1F9" w:rsidR="00E73A85" w:rsidRPr="00B11CD9" w:rsidRDefault="00E73A85" w:rsidP="00E73A85">
            <w:pPr>
              <w:rPr>
                <w:rFonts w:cstheme="minorHAnsi"/>
                <w:sz w:val="24"/>
                <w:szCs w:val="24"/>
              </w:rPr>
            </w:pPr>
            <w:r w:rsidRPr="00B11CD9">
              <w:rPr>
                <w:rFonts w:cstheme="minorHAnsi"/>
                <w:sz w:val="24"/>
                <w:szCs w:val="24"/>
              </w:rPr>
              <w:t>All-Source Analysis (ASA)</w:t>
            </w:r>
          </w:p>
        </w:tc>
        <w:tc>
          <w:tcPr>
            <w:tcW w:w="4675" w:type="dxa"/>
          </w:tcPr>
          <w:p w14:paraId="75F0046D" w14:textId="6C86421E" w:rsidR="00E73A85" w:rsidRPr="00B11CD9" w:rsidRDefault="00E73A85" w:rsidP="00E73A85">
            <w:pPr>
              <w:rPr>
                <w:rFonts w:cstheme="minorHAnsi"/>
                <w:sz w:val="24"/>
                <w:szCs w:val="24"/>
              </w:rPr>
            </w:pPr>
            <w:r w:rsidRPr="00B11CD9">
              <w:rPr>
                <w:rFonts w:cstheme="minorHAnsi"/>
                <w:sz w:val="24"/>
                <w:szCs w:val="24"/>
              </w:rPr>
              <w:t>Absent</w:t>
            </w:r>
          </w:p>
        </w:tc>
      </w:tr>
      <w:tr w:rsidR="00E73A85" w:rsidRPr="00B11CD9" w14:paraId="4B4CABBE" w14:textId="77777777" w:rsidTr="00882E3F">
        <w:tc>
          <w:tcPr>
            <w:tcW w:w="4675" w:type="dxa"/>
          </w:tcPr>
          <w:p w14:paraId="0FFFD1E4" w14:textId="34D4F3B1" w:rsidR="00E73A85" w:rsidRPr="00B11CD9" w:rsidRDefault="00E73A85" w:rsidP="00E73A85">
            <w:pPr>
              <w:rPr>
                <w:rFonts w:cstheme="minorHAnsi"/>
                <w:sz w:val="24"/>
                <w:szCs w:val="24"/>
              </w:rPr>
            </w:pPr>
            <w:r w:rsidRPr="00B11CD9">
              <w:rPr>
                <w:rFonts w:cstheme="minorHAnsi"/>
                <w:sz w:val="24"/>
                <w:szCs w:val="24"/>
              </w:rPr>
              <w:t>Targets (TGT)</w:t>
            </w:r>
          </w:p>
        </w:tc>
        <w:tc>
          <w:tcPr>
            <w:tcW w:w="4675" w:type="dxa"/>
          </w:tcPr>
          <w:p w14:paraId="6423C515" w14:textId="75A37C18" w:rsidR="00E73A85" w:rsidRPr="00B11CD9" w:rsidRDefault="00E73A85" w:rsidP="00E73A85">
            <w:pPr>
              <w:rPr>
                <w:rFonts w:cstheme="minorHAnsi"/>
                <w:sz w:val="24"/>
                <w:szCs w:val="24"/>
              </w:rPr>
            </w:pPr>
            <w:r w:rsidRPr="00B11CD9">
              <w:rPr>
                <w:rFonts w:cstheme="minorHAnsi"/>
                <w:sz w:val="24"/>
                <w:szCs w:val="24"/>
              </w:rPr>
              <w:t>Absent</w:t>
            </w:r>
          </w:p>
        </w:tc>
      </w:tr>
      <w:tr w:rsidR="00E73A85" w:rsidRPr="00B11CD9" w14:paraId="684CF60B" w14:textId="77777777" w:rsidTr="00882E3F">
        <w:tc>
          <w:tcPr>
            <w:tcW w:w="4675" w:type="dxa"/>
          </w:tcPr>
          <w:p w14:paraId="02F3D7C1" w14:textId="4AA06AAF" w:rsidR="00E73A85" w:rsidRPr="00B11CD9" w:rsidRDefault="00E73A85" w:rsidP="00E73A85">
            <w:pPr>
              <w:rPr>
                <w:rFonts w:cstheme="minorHAnsi"/>
                <w:sz w:val="24"/>
                <w:szCs w:val="24"/>
              </w:rPr>
            </w:pPr>
            <w:r w:rsidRPr="00B11CD9">
              <w:rPr>
                <w:rFonts w:cstheme="minorHAnsi"/>
                <w:sz w:val="24"/>
                <w:szCs w:val="24"/>
              </w:rPr>
              <w:t>Language Analysis (LNG)</w:t>
            </w:r>
          </w:p>
        </w:tc>
        <w:tc>
          <w:tcPr>
            <w:tcW w:w="4675" w:type="dxa"/>
          </w:tcPr>
          <w:p w14:paraId="5FA8C2FB" w14:textId="1BDCA706" w:rsidR="00E73A85" w:rsidRPr="00B11CD9" w:rsidRDefault="00E73A85" w:rsidP="00E73A85">
            <w:pPr>
              <w:rPr>
                <w:rFonts w:cstheme="minorHAnsi"/>
                <w:sz w:val="24"/>
                <w:szCs w:val="24"/>
              </w:rPr>
            </w:pPr>
            <w:r w:rsidRPr="00B11CD9">
              <w:rPr>
                <w:rFonts w:cstheme="minorHAnsi"/>
                <w:sz w:val="24"/>
                <w:szCs w:val="24"/>
              </w:rPr>
              <w:t>Absent</w:t>
            </w:r>
          </w:p>
        </w:tc>
      </w:tr>
      <w:tr w:rsidR="003832E4" w:rsidRPr="00B11CD9" w14:paraId="1997B277" w14:textId="77777777" w:rsidTr="00882E3F">
        <w:tc>
          <w:tcPr>
            <w:tcW w:w="4675" w:type="dxa"/>
          </w:tcPr>
          <w:p w14:paraId="07569AD1" w14:textId="3E658B56" w:rsidR="003832E4" w:rsidRPr="00B11CD9" w:rsidRDefault="003832E4" w:rsidP="0083567A">
            <w:pPr>
              <w:rPr>
                <w:rFonts w:cstheme="minorHAnsi"/>
                <w:sz w:val="24"/>
                <w:szCs w:val="24"/>
              </w:rPr>
            </w:pPr>
            <w:r w:rsidRPr="00B11CD9">
              <w:rPr>
                <w:rFonts w:cstheme="minorHAnsi"/>
                <w:sz w:val="24"/>
                <w:szCs w:val="24"/>
              </w:rPr>
              <w:t>Collection Operations (CLO)</w:t>
            </w:r>
          </w:p>
        </w:tc>
        <w:tc>
          <w:tcPr>
            <w:tcW w:w="4675" w:type="dxa"/>
          </w:tcPr>
          <w:p w14:paraId="207DEA71" w14:textId="5D72D5EE" w:rsidR="003832E4" w:rsidRPr="00B11CD9" w:rsidRDefault="00E73A85" w:rsidP="0083567A">
            <w:pPr>
              <w:rPr>
                <w:rFonts w:cstheme="minorHAnsi"/>
                <w:sz w:val="24"/>
                <w:szCs w:val="24"/>
              </w:rPr>
            </w:pPr>
            <w:r w:rsidRPr="00B11CD9">
              <w:rPr>
                <w:rFonts w:cstheme="minorHAnsi"/>
                <w:sz w:val="24"/>
                <w:szCs w:val="24"/>
              </w:rPr>
              <w:t>Absent</w:t>
            </w:r>
          </w:p>
        </w:tc>
      </w:tr>
      <w:tr w:rsidR="00D104AC" w:rsidRPr="00B11CD9" w14:paraId="46030347" w14:textId="77777777" w:rsidTr="00882E3F">
        <w:tc>
          <w:tcPr>
            <w:tcW w:w="4675" w:type="dxa"/>
          </w:tcPr>
          <w:p w14:paraId="633C7A7E" w14:textId="2C0B521A" w:rsidR="00D104AC" w:rsidRPr="00B11CD9" w:rsidRDefault="00C275B3" w:rsidP="0083567A">
            <w:pPr>
              <w:rPr>
                <w:rFonts w:cstheme="minorHAnsi"/>
                <w:sz w:val="24"/>
                <w:szCs w:val="24"/>
              </w:rPr>
            </w:pPr>
            <w:r w:rsidRPr="00B11CD9">
              <w:rPr>
                <w:rStyle w:val="textlayer--absolute"/>
                <w:rFonts w:cstheme="minorHAnsi"/>
                <w:sz w:val="24"/>
                <w:szCs w:val="24"/>
                <w:shd w:val="clear" w:color="auto" w:fill="F2F2F2"/>
              </w:rPr>
              <w:t>Cyber Operational Planning (OPL)</w:t>
            </w:r>
          </w:p>
        </w:tc>
        <w:tc>
          <w:tcPr>
            <w:tcW w:w="4675" w:type="dxa"/>
          </w:tcPr>
          <w:p w14:paraId="22342884" w14:textId="4C86763D" w:rsidR="00D104AC" w:rsidRPr="00B11CD9" w:rsidRDefault="00E73A85" w:rsidP="0083567A">
            <w:pPr>
              <w:rPr>
                <w:rFonts w:cstheme="minorHAnsi"/>
                <w:sz w:val="24"/>
                <w:szCs w:val="24"/>
              </w:rPr>
            </w:pPr>
            <w:r w:rsidRPr="00B11CD9">
              <w:rPr>
                <w:rFonts w:cstheme="minorHAnsi"/>
                <w:sz w:val="24"/>
                <w:szCs w:val="24"/>
              </w:rPr>
              <w:t>Absent</w:t>
            </w:r>
          </w:p>
        </w:tc>
      </w:tr>
      <w:tr w:rsidR="00D104AC" w:rsidRPr="00B11CD9" w14:paraId="04E8CDEC" w14:textId="77777777" w:rsidTr="00882E3F">
        <w:tc>
          <w:tcPr>
            <w:tcW w:w="4675" w:type="dxa"/>
          </w:tcPr>
          <w:p w14:paraId="03FB9C6C" w14:textId="6A15C48F" w:rsidR="00D104AC" w:rsidRPr="00B11CD9" w:rsidRDefault="00C275B3" w:rsidP="0083567A">
            <w:pPr>
              <w:rPr>
                <w:rFonts w:cstheme="minorHAnsi"/>
                <w:sz w:val="24"/>
                <w:szCs w:val="24"/>
              </w:rPr>
            </w:pPr>
            <w:r w:rsidRPr="00B11CD9">
              <w:rPr>
                <w:rFonts w:cstheme="minorHAnsi"/>
                <w:sz w:val="24"/>
                <w:szCs w:val="24"/>
              </w:rPr>
              <w:t>Cyber Operations (OPS)</w:t>
            </w:r>
          </w:p>
        </w:tc>
        <w:tc>
          <w:tcPr>
            <w:tcW w:w="4675" w:type="dxa"/>
          </w:tcPr>
          <w:p w14:paraId="66AC8EA2" w14:textId="35A315C2" w:rsidR="00D104AC" w:rsidRPr="00B11CD9" w:rsidRDefault="00E73A85" w:rsidP="0083567A">
            <w:pPr>
              <w:rPr>
                <w:rFonts w:cstheme="minorHAnsi"/>
                <w:sz w:val="24"/>
                <w:szCs w:val="24"/>
              </w:rPr>
            </w:pPr>
            <w:r w:rsidRPr="00B11CD9">
              <w:rPr>
                <w:rFonts w:cstheme="minorHAnsi"/>
                <w:sz w:val="24"/>
                <w:szCs w:val="24"/>
              </w:rPr>
              <w:t>Absent</w:t>
            </w:r>
          </w:p>
        </w:tc>
      </w:tr>
      <w:tr w:rsidR="00D104AC" w:rsidRPr="00B11CD9" w14:paraId="066081C2" w14:textId="77777777" w:rsidTr="00882E3F">
        <w:tc>
          <w:tcPr>
            <w:tcW w:w="4675" w:type="dxa"/>
          </w:tcPr>
          <w:p w14:paraId="1BBF33FE" w14:textId="79C952DA" w:rsidR="00D104AC" w:rsidRPr="00B11CD9" w:rsidRDefault="00C275B3" w:rsidP="0083567A">
            <w:pPr>
              <w:rPr>
                <w:rFonts w:cstheme="minorHAnsi"/>
                <w:sz w:val="24"/>
                <w:szCs w:val="24"/>
              </w:rPr>
            </w:pPr>
            <w:r w:rsidRPr="00B11CD9">
              <w:rPr>
                <w:rFonts w:cstheme="minorHAnsi"/>
                <w:sz w:val="24"/>
                <w:szCs w:val="24"/>
              </w:rPr>
              <w:t>Cyber Investigation (INV)</w:t>
            </w:r>
          </w:p>
        </w:tc>
        <w:tc>
          <w:tcPr>
            <w:tcW w:w="4675" w:type="dxa"/>
          </w:tcPr>
          <w:p w14:paraId="113A5877" w14:textId="7E6A2F39" w:rsidR="00D104AC" w:rsidRPr="00B11CD9" w:rsidRDefault="00E73A85" w:rsidP="0083567A">
            <w:pPr>
              <w:rPr>
                <w:rFonts w:cstheme="minorHAnsi"/>
                <w:sz w:val="24"/>
                <w:szCs w:val="24"/>
              </w:rPr>
            </w:pPr>
            <w:r w:rsidRPr="00B11CD9">
              <w:rPr>
                <w:rFonts w:cstheme="minorHAnsi"/>
                <w:sz w:val="24"/>
                <w:szCs w:val="24"/>
              </w:rPr>
              <w:t>Present</w:t>
            </w:r>
          </w:p>
        </w:tc>
      </w:tr>
      <w:tr w:rsidR="00D104AC" w:rsidRPr="00B11CD9" w14:paraId="08D5B144" w14:textId="77777777" w:rsidTr="00882E3F">
        <w:tc>
          <w:tcPr>
            <w:tcW w:w="4675" w:type="dxa"/>
          </w:tcPr>
          <w:p w14:paraId="19F889FA" w14:textId="27C753C9" w:rsidR="00D104AC" w:rsidRPr="00B11CD9" w:rsidRDefault="00C275B3" w:rsidP="0083567A">
            <w:pPr>
              <w:rPr>
                <w:rFonts w:cstheme="minorHAnsi"/>
                <w:sz w:val="24"/>
                <w:szCs w:val="24"/>
              </w:rPr>
            </w:pPr>
            <w:r w:rsidRPr="00B11CD9">
              <w:rPr>
                <w:rFonts w:cstheme="minorHAnsi"/>
                <w:sz w:val="24"/>
                <w:szCs w:val="24"/>
              </w:rPr>
              <w:t>Digital Forensics (FOR)</w:t>
            </w:r>
          </w:p>
        </w:tc>
        <w:tc>
          <w:tcPr>
            <w:tcW w:w="4675" w:type="dxa"/>
          </w:tcPr>
          <w:p w14:paraId="6ED1FCA1" w14:textId="68EEE7E7" w:rsidR="00D104AC" w:rsidRPr="00B11CD9" w:rsidRDefault="00E73A85" w:rsidP="0083567A">
            <w:pPr>
              <w:rPr>
                <w:rFonts w:cstheme="minorHAnsi"/>
                <w:sz w:val="24"/>
                <w:szCs w:val="24"/>
              </w:rPr>
            </w:pPr>
            <w:r w:rsidRPr="00B11CD9">
              <w:rPr>
                <w:rFonts w:cstheme="minorHAnsi"/>
                <w:sz w:val="24"/>
                <w:szCs w:val="24"/>
              </w:rPr>
              <w:t>Absent</w:t>
            </w:r>
          </w:p>
        </w:tc>
      </w:tr>
    </w:tbl>
    <w:p w14:paraId="5F3454B0" w14:textId="2640A0F1" w:rsidR="00882E3F" w:rsidRPr="00B11CD9" w:rsidRDefault="00882E3F" w:rsidP="0083567A">
      <w:pPr>
        <w:rPr>
          <w:rFonts w:cstheme="minorHAnsi"/>
          <w:b/>
          <w:bCs/>
          <w:sz w:val="24"/>
          <w:szCs w:val="24"/>
        </w:rPr>
      </w:pPr>
    </w:p>
    <w:p w14:paraId="50FF3BF8" w14:textId="6EAE0B7B" w:rsidR="002B786B" w:rsidRPr="00B11CD9" w:rsidRDefault="002B786B" w:rsidP="002B786B">
      <w:pPr>
        <w:rPr>
          <w:rFonts w:cstheme="minorHAnsi"/>
          <w:b/>
          <w:bCs/>
          <w:sz w:val="24"/>
          <w:szCs w:val="24"/>
        </w:rPr>
      </w:pPr>
      <w:r w:rsidRPr="00B11CD9">
        <w:rPr>
          <w:rFonts w:cstheme="minorHAnsi"/>
          <w:b/>
          <w:bCs/>
          <w:sz w:val="24"/>
          <w:szCs w:val="24"/>
        </w:rPr>
        <w:t xml:space="preserve">Comparison of the NCWF recommended Cybersecurity Work Roles with </w:t>
      </w:r>
      <w:proofErr w:type="spellStart"/>
      <w:r w:rsidRPr="00B11CD9">
        <w:rPr>
          <w:b/>
          <w:bCs/>
          <w:sz w:val="24"/>
          <w:szCs w:val="24"/>
        </w:rPr>
        <w:t>Kshemin</w:t>
      </w:r>
      <w:proofErr w:type="spellEnd"/>
      <w:r w:rsidRPr="00B11CD9">
        <w:rPr>
          <w:b/>
          <w:bCs/>
          <w:sz w:val="24"/>
          <w:szCs w:val="24"/>
        </w:rPr>
        <w:t xml:space="preserve"> Innovations PVT LTD’s</w:t>
      </w:r>
      <w:r w:rsidRPr="00B11CD9">
        <w:rPr>
          <w:rFonts w:cstheme="minorHAnsi"/>
          <w:b/>
          <w:bCs/>
          <w:sz w:val="24"/>
          <w:szCs w:val="24"/>
        </w:rPr>
        <w:t xml:space="preserve"> existing Cybersecurity Work Roles and Comparison of the NCWF recommended Cybersecurity </w:t>
      </w:r>
      <w:r w:rsidR="00525E5A" w:rsidRPr="00B11CD9">
        <w:rPr>
          <w:rFonts w:cstheme="minorHAnsi"/>
          <w:b/>
          <w:bCs/>
          <w:sz w:val="24"/>
          <w:szCs w:val="24"/>
        </w:rPr>
        <w:t>Tasks</w:t>
      </w:r>
      <w:r w:rsidRPr="00B11CD9">
        <w:rPr>
          <w:rFonts w:cstheme="minorHAnsi"/>
          <w:b/>
          <w:bCs/>
          <w:sz w:val="24"/>
          <w:szCs w:val="24"/>
        </w:rPr>
        <w:t xml:space="preserve"> with </w:t>
      </w:r>
      <w:proofErr w:type="spellStart"/>
      <w:r w:rsidRPr="00B11CD9">
        <w:rPr>
          <w:b/>
          <w:bCs/>
          <w:sz w:val="24"/>
          <w:szCs w:val="24"/>
        </w:rPr>
        <w:t>Kshemin</w:t>
      </w:r>
      <w:proofErr w:type="spellEnd"/>
      <w:r w:rsidRPr="00B11CD9">
        <w:rPr>
          <w:b/>
          <w:bCs/>
          <w:sz w:val="24"/>
          <w:szCs w:val="24"/>
        </w:rPr>
        <w:t xml:space="preserve"> Innovations PVT LTD’s</w:t>
      </w:r>
      <w:r w:rsidRPr="00B11CD9">
        <w:rPr>
          <w:rFonts w:cstheme="minorHAnsi"/>
          <w:b/>
          <w:bCs/>
          <w:sz w:val="24"/>
          <w:szCs w:val="24"/>
        </w:rPr>
        <w:t xml:space="preserve"> existing Cybersecurity </w:t>
      </w:r>
      <w:r w:rsidR="00525E5A" w:rsidRPr="00B11CD9">
        <w:rPr>
          <w:rFonts w:cstheme="minorHAnsi"/>
          <w:b/>
          <w:bCs/>
          <w:sz w:val="24"/>
          <w:szCs w:val="24"/>
        </w:rPr>
        <w:t>Tasks</w:t>
      </w:r>
    </w:p>
    <w:tbl>
      <w:tblPr>
        <w:tblStyle w:val="TableGrid"/>
        <w:tblW w:w="0" w:type="auto"/>
        <w:tblLook w:val="04A0" w:firstRow="1" w:lastRow="0" w:firstColumn="1" w:lastColumn="0" w:noHBand="0" w:noVBand="1"/>
      </w:tblPr>
      <w:tblGrid>
        <w:gridCol w:w="3116"/>
        <w:gridCol w:w="3117"/>
        <w:gridCol w:w="3117"/>
      </w:tblGrid>
      <w:tr w:rsidR="00525E5A" w:rsidRPr="00B11CD9" w14:paraId="4BC58678" w14:textId="77777777" w:rsidTr="00525E5A">
        <w:tc>
          <w:tcPr>
            <w:tcW w:w="3116" w:type="dxa"/>
          </w:tcPr>
          <w:p w14:paraId="34534D21" w14:textId="6D46F831" w:rsidR="00525E5A" w:rsidRPr="00B11CD9" w:rsidRDefault="00577AE2" w:rsidP="002B786B">
            <w:pPr>
              <w:rPr>
                <w:b/>
                <w:bCs/>
                <w:sz w:val="24"/>
                <w:szCs w:val="24"/>
              </w:rPr>
            </w:pPr>
            <w:r w:rsidRPr="00B11CD9">
              <w:rPr>
                <w:b/>
                <w:bCs/>
                <w:sz w:val="24"/>
                <w:szCs w:val="24"/>
              </w:rPr>
              <w:t>Work Role</w:t>
            </w:r>
          </w:p>
        </w:tc>
        <w:tc>
          <w:tcPr>
            <w:tcW w:w="3117" w:type="dxa"/>
          </w:tcPr>
          <w:p w14:paraId="7AC2AA00" w14:textId="046D3DB6" w:rsidR="00525E5A" w:rsidRPr="00B11CD9" w:rsidRDefault="00577AE2" w:rsidP="002B786B">
            <w:pPr>
              <w:rPr>
                <w:b/>
                <w:bCs/>
                <w:sz w:val="24"/>
                <w:szCs w:val="24"/>
              </w:rPr>
            </w:pPr>
            <w:r w:rsidRPr="00B11CD9">
              <w:rPr>
                <w:b/>
                <w:bCs/>
                <w:sz w:val="24"/>
                <w:szCs w:val="24"/>
              </w:rPr>
              <w:t>Tasks</w:t>
            </w:r>
          </w:p>
        </w:tc>
        <w:tc>
          <w:tcPr>
            <w:tcW w:w="3117" w:type="dxa"/>
          </w:tcPr>
          <w:p w14:paraId="1900B8FD" w14:textId="701E3588" w:rsidR="00525E5A" w:rsidRPr="00B11CD9" w:rsidRDefault="00577AE2" w:rsidP="002B786B">
            <w:pPr>
              <w:rPr>
                <w:b/>
                <w:bCs/>
                <w:sz w:val="24"/>
                <w:szCs w:val="24"/>
              </w:rPr>
            </w:pPr>
            <w:r w:rsidRPr="00B11CD9">
              <w:rPr>
                <w:b/>
                <w:bCs/>
                <w:sz w:val="24"/>
                <w:szCs w:val="24"/>
              </w:rPr>
              <w:t>Status</w:t>
            </w:r>
          </w:p>
        </w:tc>
      </w:tr>
      <w:tr w:rsidR="004D14AF" w:rsidRPr="00B11CD9" w14:paraId="7BE6A985" w14:textId="77777777" w:rsidTr="00D74C5A">
        <w:tc>
          <w:tcPr>
            <w:tcW w:w="3116" w:type="dxa"/>
            <w:vMerge w:val="restart"/>
          </w:tcPr>
          <w:p w14:paraId="409AA59B" w14:textId="77777777" w:rsidR="00B60BD0" w:rsidRPr="00B11CD9" w:rsidRDefault="00B60BD0" w:rsidP="004D14AF">
            <w:pPr>
              <w:jc w:val="center"/>
              <w:rPr>
                <w:rStyle w:val="textlayer--absolute"/>
                <w:rFonts w:cstheme="minorHAnsi"/>
                <w:sz w:val="24"/>
                <w:szCs w:val="24"/>
                <w:shd w:val="clear" w:color="auto" w:fill="F2F2F2"/>
              </w:rPr>
            </w:pPr>
          </w:p>
          <w:p w14:paraId="506E2AFB" w14:textId="77777777" w:rsidR="00B60BD0" w:rsidRPr="00B11CD9" w:rsidRDefault="00B60BD0" w:rsidP="004D14AF">
            <w:pPr>
              <w:jc w:val="center"/>
              <w:rPr>
                <w:rStyle w:val="textlayer--absolute"/>
                <w:sz w:val="24"/>
                <w:szCs w:val="24"/>
                <w:shd w:val="clear" w:color="auto" w:fill="F2F2F2"/>
              </w:rPr>
            </w:pPr>
          </w:p>
          <w:p w14:paraId="49B68210" w14:textId="77777777" w:rsidR="00B60BD0" w:rsidRPr="00B11CD9" w:rsidRDefault="00B60BD0" w:rsidP="004D14AF">
            <w:pPr>
              <w:jc w:val="center"/>
              <w:rPr>
                <w:rStyle w:val="textlayer--absolute"/>
                <w:sz w:val="24"/>
                <w:szCs w:val="24"/>
                <w:shd w:val="clear" w:color="auto" w:fill="F2F2F2"/>
              </w:rPr>
            </w:pPr>
          </w:p>
          <w:p w14:paraId="4D0B2777" w14:textId="77777777" w:rsidR="00B60BD0" w:rsidRPr="00B11CD9" w:rsidRDefault="00B60BD0" w:rsidP="004D14AF">
            <w:pPr>
              <w:jc w:val="center"/>
              <w:rPr>
                <w:rStyle w:val="textlayer--absolute"/>
                <w:sz w:val="24"/>
                <w:szCs w:val="24"/>
                <w:shd w:val="clear" w:color="auto" w:fill="F2F2F2"/>
              </w:rPr>
            </w:pPr>
          </w:p>
          <w:p w14:paraId="53EFCAE7" w14:textId="77777777" w:rsidR="00B60BD0" w:rsidRPr="00B11CD9" w:rsidRDefault="00B60BD0" w:rsidP="004D14AF">
            <w:pPr>
              <w:jc w:val="center"/>
              <w:rPr>
                <w:rStyle w:val="textlayer--absolute"/>
                <w:sz w:val="24"/>
                <w:szCs w:val="24"/>
                <w:shd w:val="clear" w:color="auto" w:fill="F2F2F2"/>
              </w:rPr>
            </w:pPr>
          </w:p>
          <w:p w14:paraId="73C48B26" w14:textId="3FF5CE15" w:rsidR="004D14AF" w:rsidRPr="00B11CD9" w:rsidRDefault="004D14AF" w:rsidP="004D14AF">
            <w:pPr>
              <w:jc w:val="center"/>
              <w:rPr>
                <w:rFonts w:cstheme="minorHAnsi"/>
                <w:sz w:val="24"/>
                <w:szCs w:val="24"/>
              </w:rPr>
            </w:pPr>
            <w:r w:rsidRPr="00B11CD9">
              <w:rPr>
                <w:rStyle w:val="textlayer--absolute"/>
                <w:rFonts w:cstheme="minorHAnsi"/>
                <w:sz w:val="24"/>
                <w:szCs w:val="24"/>
                <w:shd w:val="clear" w:color="auto" w:fill="F2F2F2"/>
              </w:rPr>
              <w:t>Authorizing Official/Designating</w:t>
            </w:r>
            <w:r w:rsidRPr="00B11CD9">
              <w:rPr>
                <w:rFonts w:cstheme="minorHAnsi"/>
                <w:color w:val="000000"/>
                <w:sz w:val="24"/>
                <w:szCs w:val="24"/>
              </w:rPr>
              <w:br/>
            </w:r>
            <w:r w:rsidRPr="00B11CD9">
              <w:rPr>
                <w:rStyle w:val="textlayer--absolute"/>
                <w:rFonts w:cstheme="minorHAnsi"/>
                <w:sz w:val="24"/>
                <w:szCs w:val="24"/>
                <w:shd w:val="clear" w:color="auto" w:fill="F2F2F2"/>
              </w:rPr>
              <w:t>Representative</w:t>
            </w:r>
          </w:p>
        </w:tc>
        <w:tc>
          <w:tcPr>
            <w:tcW w:w="3117" w:type="dxa"/>
            <w:vAlign w:val="bottom"/>
          </w:tcPr>
          <w:p w14:paraId="561B1DAD" w14:textId="4EAD9C38" w:rsidR="004D14AF" w:rsidRPr="00B11CD9" w:rsidRDefault="004D14AF" w:rsidP="00C67301">
            <w:pPr>
              <w:rPr>
                <w:sz w:val="24"/>
                <w:szCs w:val="24"/>
              </w:rPr>
            </w:pPr>
            <w:r w:rsidRPr="00B11CD9">
              <w:rPr>
                <w:rFonts w:ascii="Calibri" w:hAnsi="Calibri" w:cs="Calibri"/>
                <w:color w:val="000000"/>
                <w:sz w:val="24"/>
                <w:szCs w:val="24"/>
              </w:rPr>
              <w:t>Manage and approve Accreditation Packages (e.g., ISO/IEC 15026-2).</w:t>
            </w:r>
          </w:p>
        </w:tc>
        <w:tc>
          <w:tcPr>
            <w:tcW w:w="3117" w:type="dxa"/>
          </w:tcPr>
          <w:p w14:paraId="694E4CD6" w14:textId="1561774C" w:rsidR="004D14AF" w:rsidRPr="00B11CD9" w:rsidRDefault="00A95FC0" w:rsidP="00C67301">
            <w:pPr>
              <w:rPr>
                <w:sz w:val="24"/>
                <w:szCs w:val="24"/>
              </w:rPr>
            </w:pPr>
            <w:r w:rsidRPr="00B11CD9">
              <w:rPr>
                <w:sz w:val="24"/>
                <w:szCs w:val="24"/>
              </w:rPr>
              <w:t>Present</w:t>
            </w:r>
          </w:p>
        </w:tc>
      </w:tr>
      <w:tr w:rsidR="004D14AF" w:rsidRPr="00B11CD9" w14:paraId="66197663" w14:textId="77777777" w:rsidTr="00D74C5A">
        <w:tc>
          <w:tcPr>
            <w:tcW w:w="3116" w:type="dxa"/>
            <w:vMerge/>
          </w:tcPr>
          <w:p w14:paraId="5B025637" w14:textId="77777777" w:rsidR="004D14AF" w:rsidRPr="00B11CD9" w:rsidRDefault="004D14AF" w:rsidP="00C67301">
            <w:pPr>
              <w:rPr>
                <w:sz w:val="24"/>
                <w:szCs w:val="24"/>
              </w:rPr>
            </w:pPr>
          </w:p>
        </w:tc>
        <w:tc>
          <w:tcPr>
            <w:tcW w:w="3117" w:type="dxa"/>
            <w:vAlign w:val="bottom"/>
          </w:tcPr>
          <w:p w14:paraId="03B26269" w14:textId="754EEC47" w:rsidR="004D14AF" w:rsidRPr="00B11CD9" w:rsidRDefault="004D14AF" w:rsidP="00C67301">
            <w:pPr>
              <w:rPr>
                <w:sz w:val="24"/>
                <w:szCs w:val="24"/>
              </w:rPr>
            </w:pPr>
            <w:r w:rsidRPr="00B11CD9">
              <w:rPr>
                <w:rFonts w:ascii="Calibri" w:hAnsi="Calibri" w:cs="Calibri"/>
                <w:color w:val="000000"/>
                <w:sz w:val="24"/>
                <w:szCs w:val="24"/>
              </w:rPr>
              <w:t>Review authorization and assurance documents to confirm that the level of risk is within acceptable limits for each software application, system, and network.</w:t>
            </w:r>
          </w:p>
        </w:tc>
        <w:tc>
          <w:tcPr>
            <w:tcW w:w="3117" w:type="dxa"/>
          </w:tcPr>
          <w:p w14:paraId="6D76153B" w14:textId="7FAC427A" w:rsidR="004D14AF" w:rsidRPr="00B11CD9" w:rsidRDefault="00A95FC0" w:rsidP="00C67301">
            <w:pPr>
              <w:rPr>
                <w:sz w:val="24"/>
                <w:szCs w:val="24"/>
              </w:rPr>
            </w:pPr>
            <w:r w:rsidRPr="00B11CD9">
              <w:rPr>
                <w:sz w:val="24"/>
                <w:szCs w:val="24"/>
              </w:rPr>
              <w:t>Present</w:t>
            </w:r>
          </w:p>
        </w:tc>
      </w:tr>
      <w:tr w:rsidR="00A95FC0" w:rsidRPr="00B11CD9" w14:paraId="24FC73E8" w14:textId="77777777" w:rsidTr="00D74C5A">
        <w:tc>
          <w:tcPr>
            <w:tcW w:w="3116" w:type="dxa"/>
            <w:vMerge/>
          </w:tcPr>
          <w:p w14:paraId="79DF9AD7" w14:textId="77777777" w:rsidR="00A95FC0" w:rsidRPr="00B11CD9" w:rsidRDefault="00A95FC0" w:rsidP="00A95FC0">
            <w:pPr>
              <w:rPr>
                <w:sz w:val="24"/>
                <w:szCs w:val="24"/>
              </w:rPr>
            </w:pPr>
          </w:p>
        </w:tc>
        <w:tc>
          <w:tcPr>
            <w:tcW w:w="3117" w:type="dxa"/>
            <w:vAlign w:val="bottom"/>
          </w:tcPr>
          <w:p w14:paraId="12441302" w14:textId="6FCB5B1F" w:rsidR="00A95FC0" w:rsidRPr="00B11CD9" w:rsidRDefault="00A95FC0" w:rsidP="00A95FC0">
            <w:pPr>
              <w:rPr>
                <w:sz w:val="24"/>
                <w:szCs w:val="24"/>
              </w:rPr>
            </w:pPr>
            <w:r w:rsidRPr="00B11CD9">
              <w:rPr>
                <w:rFonts w:ascii="Calibri" w:hAnsi="Calibri" w:cs="Calibri"/>
                <w:color w:val="000000"/>
                <w:sz w:val="24"/>
                <w:szCs w:val="24"/>
              </w:rPr>
              <w:t>Establish acceptable limits for the software application, network, or system.</w:t>
            </w:r>
          </w:p>
        </w:tc>
        <w:tc>
          <w:tcPr>
            <w:tcW w:w="3117" w:type="dxa"/>
          </w:tcPr>
          <w:p w14:paraId="5899F297" w14:textId="071717A3" w:rsidR="00A95FC0" w:rsidRPr="00B11CD9" w:rsidRDefault="00A95FC0" w:rsidP="00A95FC0">
            <w:pPr>
              <w:rPr>
                <w:sz w:val="24"/>
                <w:szCs w:val="24"/>
              </w:rPr>
            </w:pPr>
            <w:r w:rsidRPr="00B11CD9">
              <w:rPr>
                <w:sz w:val="24"/>
                <w:szCs w:val="24"/>
              </w:rPr>
              <w:t>Present</w:t>
            </w:r>
          </w:p>
        </w:tc>
      </w:tr>
      <w:tr w:rsidR="00A95FC0" w:rsidRPr="00B11CD9" w14:paraId="3FB0E9ED" w14:textId="77777777" w:rsidTr="00D74C5A">
        <w:tc>
          <w:tcPr>
            <w:tcW w:w="3116" w:type="dxa"/>
            <w:vMerge/>
          </w:tcPr>
          <w:p w14:paraId="03F75816" w14:textId="77777777" w:rsidR="00A95FC0" w:rsidRPr="00B11CD9" w:rsidRDefault="00A95FC0" w:rsidP="00A95FC0">
            <w:pPr>
              <w:rPr>
                <w:sz w:val="24"/>
                <w:szCs w:val="24"/>
              </w:rPr>
            </w:pPr>
          </w:p>
        </w:tc>
        <w:tc>
          <w:tcPr>
            <w:tcW w:w="3117" w:type="dxa"/>
            <w:vAlign w:val="bottom"/>
          </w:tcPr>
          <w:p w14:paraId="42FAFE70" w14:textId="6773B3DD" w:rsidR="00A95FC0" w:rsidRPr="00B11CD9" w:rsidRDefault="00A95FC0" w:rsidP="00A95FC0">
            <w:pPr>
              <w:rPr>
                <w:sz w:val="24"/>
                <w:szCs w:val="24"/>
              </w:rPr>
            </w:pPr>
            <w:r w:rsidRPr="00B11CD9">
              <w:rPr>
                <w:rFonts w:ascii="Calibri" w:hAnsi="Calibri" w:cs="Calibri"/>
                <w:color w:val="000000"/>
                <w:sz w:val="24"/>
                <w:szCs w:val="24"/>
              </w:rPr>
              <w:t>Manage Accreditation Packages (e.g., ISO/IEC 15026-2).</w:t>
            </w:r>
          </w:p>
        </w:tc>
        <w:tc>
          <w:tcPr>
            <w:tcW w:w="3117" w:type="dxa"/>
          </w:tcPr>
          <w:p w14:paraId="31FFDC3D" w14:textId="51E72B38" w:rsidR="00A95FC0" w:rsidRPr="00B11CD9" w:rsidRDefault="00A95FC0" w:rsidP="00A95FC0">
            <w:pPr>
              <w:rPr>
                <w:sz w:val="24"/>
                <w:szCs w:val="24"/>
              </w:rPr>
            </w:pPr>
            <w:r w:rsidRPr="00B11CD9">
              <w:rPr>
                <w:sz w:val="24"/>
                <w:szCs w:val="24"/>
              </w:rPr>
              <w:t>Absent</w:t>
            </w:r>
          </w:p>
        </w:tc>
      </w:tr>
      <w:tr w:rsidR="00A95FC0" w:rsidRPr="00B11CD9" w14:paraId="07488CD6" w14:textId="77777777" w:rsidTr="00E466E5">
        <w:trPr>
          <w:trHeight w:val="28"/>
        </w:trPr>
        <w:tc>
          <w:tcPr>
            <w:tcW w:w="3116" w:type="dxa"/>
            <w:vMerge w:val="restart"/>
          </w:tcPr>
          <w:p w14:paraId="3B322C32" w14:textId="77777777" w:rsidR="00A95FC0" w:rsidRPr="00B11CD9" w:rsidRDefault="00A95FC0" w:rsidP="00A95FC0">
            <w:pPr>
              <w:rPr>
                <w:rFonts w:ascii="Calibri" w:hAnsi="Calibri" w:cs="Calibri"/>
                <w:color w:val="000000"/>
                <w:sz w:val="24"/>
                <w:szCs w:val="24"/>
              </w:rPr>
            </w:pPr>
          </w:p>
          <w:p w14:paraId="4E02CBD0" w14:textId="77777777" w:rsidR="00A95FC0" w:rsidRPr="00B11CD9" w:rsidRDefault="00A95FC0" w:rsidP="00A95FC0">
            <w:pPr>
              <w:rPr>
                <w:rFonts w:ascii="Calibri" w:hAnsi="Calibri" w:cs="Calibri"/>
                <w:color w:val="000000"/>
                <w:sz w:val="24"/>
                <w:szCs w:val="24"/>
              </w:rPr>
            </w:pPr>
          </w:p>
          <w:p w14:paraId="48726EE2" w14:textId="77777777" w:rsidR="00A95FC0" w:rsidRPr="00B11CD9" w:rsidRDefault="00A95FC0" w:rsidP="00A95FC0">
            <w:pPr>
              <w:rPr>
                <w:rFonts w:ascii="Calibri" w:hAnsi="Calibri" w:cs="Calibri"/>
                <w:color w:val="000000"/>
                <w:sz w:val="24"/>
                <w:szCs w:val="24"/>
              </w:rPr>
            </w:pPr>
          </w:p>
          <w:p w14:paraId="586A9358" w14:textId="77777777" w:rsidR="00A95FC0" w:rsidRPr="00B11CD9" w:rsidRDefault="00A95FC0" w:rsidP="00A95FC0">
            <w:pPr>
              <w:rPr>
                <w:rFonts w:ascii="Calibri" w:hAnsi="Calibri" w:cs="Calibri"/>
                <w:color w:val="000000"/>
                <w:sz w:val="24"/>
                <w:szCs w:val="24"/>
              </w:rPr>
            </w:pPr>
          </w:p>
          <w:p w14:paraId="1978F7DF" w14:textId="77777777" w:rsidR="00A95FC0" w:rsidRPr="00B11CD9" w:rsidRDefault="00A95FC0" w:rsidP="00A95FC0">
            <w:pPr>
              <w:rPr>
                <w:rFonts w:ascii="Calibri" w:hAnsi="Calibri" w:cs="Calibri"/>
                <w:color w:val="000000"/>
                <w:sz w:val="24"/>
                <w:szCs w:val="24"/>
              </w:rPr>
            </w:pPr>
          </w:p>
          <w:p w14:paraId="6DB17F29" w14:textId="77777777" w:rsidR="00A95FC0" w:rsidRPr="00B11CD9" w:rsidRDefault="00A95FC0" w:rsidP="00A95FC0">
            <w:pPr>
              <w:rPr>
                <w:rFonts w:ascii="Calibri" w:hAnsi="Calibri" w:cs="Calibri"/>
                <w:color w:val="000000"/>
                <w:sz w:val="24"/>
                <w:szCs w:val="24"/>
              </w:rPr>
            </w:pPr>
          </w:p>
          <w:p w14:paraId="348BB9DD" w14:textId="77777777" w:rsidR="00A95FC0" w:rsidRPr="00B11CD9" w:rsidRDefault="00A95FC0" w:rsidP="00A95FC0">
            <w:pPr>
              <w:rPr>
                <w:rFonts w:ascii="Calibri" w:hAnsi="Calibri" w:cs="Calibri"/>
                <w:color w:val="000000"/>
                <w:sz w:val="24"/>
                <w:szCs w:val="24"/>
              </w:rPr>
            </w:pPr>
          </w:p>
          <w:p w14:paraId="3E09145B" w14:textId="77777777" w:rsidR="00A95FC0" w:rsidRPr="00B11CD9" w:rsidRDefault="00A95FC0" w:rsidP="00A95FC0">
            <w:pPr>
              <w:rPr>
                <w:rFonts w:ascii="Calibri" w:hAnsi="Calibri" w:cs="Calibri"/>
                <w:color w:val="000000"/>
                <w:sz w:val="24"/>
                <w:szCs w:val="24"/>
              </w:rPr>
            </w:pPr>
          </w:p>
          <w:p w14:paraId="3948B023" w14:textId="77777777" w:rsidR="00A95FC0" w:rsidRPr="00B11CD9" w:rsidRDefault="00A95FC0" w:rsidP="00A95FC0">
            <w:pPr>
              <w:rPr>
                <w:rFonts w:ascii="Calibri" w:hAnsi="Calibri" w:cs="Calibri"/>
                <w:color w:val="000000"/>
                <w:sz w:val="24"/>
                <w:szCs w:val="24"/>
              </w:rPr>
            </w:pPr>
          </w:p>
          <w:p w14:paraId="1521776F" w14:textId="77777777" w:rsidR="00A95FC0" w:rsidRPr="00B11CD9" w:rsidRDefault="00A95FC0" w:rsidP="00A95FC0">
            <w:pPr>
              <w:rPr>
                <w:rFonts w:ascii="Calibri" w:hAnsi="Calibri" w:cs="Calibri"/>
                <w:color w:val="000000"/>
                <w:sz w:val="24"/>
                <w:szCs w:val="24"/>
              </w:rPr>
            </w:pPr>
          </w:p>
          <w:p w14:paraId="639025C8" w14:textId="77777777" w:rsidR="00A95FC0" w:rsidRPr="00B11CD9" w:rsidRDefault="00A95FC0" w:rsidP="00A95FC0">
            <w:pPr>
              <w:rPr>
                <w:rFonts w:ascii="Calibri" w:hAnsi="Calibri" w:cs="Calibri"/>
                <w:color w:val="000000"/>
                <w:sz w:val="24"/>
                <w:szCs w:val="24"/>
              </w:rPr>
            </w:pPr>
          </w:p>
          <w:p w14:paraId="0B1E055C" w14:textId="77777777" w:rsidR="00A95FC0" w:rsidRPr="00B11CD9" w:rsidRDefault="00A95FC0" w:rsidP="00A95FC0">
            <w:pPr>
              <w:rPr>
                <w:rFonts w:ascii="Calibri" w:hAnsi="Calibri" w:cs="Calibri"/>
                <w:color w:val="000000"/>
                <w:sz w:val="24"/>
                <w:szCs w:val="24"/>
              </w:rPr>
            </w:pPr>
          </w:p>
          <w:p w14:paraId="00DE0937" w14:textId="77777777" w:rsidR="00A95FC0" w:rsidRPr="00B11CD9" w:rsidRDefault="00A95FC0" w:rsidP="00A95FC0">
            <w:pPr>
              <w:rPr>
                <w:rFonts w:ascii="Calibri" w:hAnsi="Calibri" w:cs="Calibri"/>
                <w:color w:val="000000"/>
                <w:sz w:val="24"/>
                <w:szCs w:val="24"/>
              </w:rPr>
            </w:pPr>
          </w:p>
          <w:p w14:paraId="5E438625" w14:textId="77777777" w:rsidR="00A95FC0" w:rsidRPr="00B11CD9" w:rsidRDefault="00A95FC0" w:rsidP="00A95FC0">
            <w:pPr>
              <w:rPr>
                <w:rFonts w:ascii="Calibri" w:hAnsi="Calibri" w:cs="Calibri"/>
                <w:color w:val="000000"/>
                <w:sz w:val="24"/>
                <w:szCs w:val="24"/>
              </w:rPr>
            </w:pPr>
          </w:p>
          <w:p w14:paraId="0212AA34" w14:textId="77777777" w:rsidR="00A95FC0" w:rsidRPr="00B11CD9" w:rsidRDefault="00A95FC0" w:rsidP="00A95FC0">
            <w:pPr>
              <w:rPr>
                <w:rFonts w:ascii="Calibri" w:hAnsi="Calibri" w:cs="Calibri"/>
                <w:color w:val="000000"/>
                <w:sz w:val="24"/>
                <w:szCs w:val="24"/>
              </w:rPr>
            </w:pPr>
          </w:p>
          <w:p w14:paraId="3B0E0074" w14:textId="77777777" w:rsidR="00A95FC0" w:rsidRPr="00B11CD9" w:rsidRDefault="00A95FC0" w:rsidP="00A95FC0">
            <w:pPr>
              <w:rPr>
                <w:rFonts w:ascii="Calibri" w:hAnsi="Calibri" w:cs="Calibri"/>
                <w:color w:val="000000"/>
                <w:sz w:val="24"/>
                <w:szCs w:val="24"/>
              </w:rPr>
            </w:pPr>
          </w:p>
          <w:p w14:paraId="22DA414B" w14:textId="77777777" w:rsidR="00A95FC0" w:rsidRPr="00B11CD9" w:rsidRDefault="00A95FC0" w:rsidP="00A95FC0">
            <w:pPr>
              <w:rPr>
                <w:rFonts w:ascii="Calibri" w:hAnsi="Calibri" w:cs="Calibri"/>
                <w:color w:val="000000"/>
                <w:sz w:val="24"/>
                <w:szCs w:val="24"/>
              </w:rPr>
            </w:pPr>
          </w:p>
          <w:p w14:paraId="0141A7F3" w14:textId="77777777" w:rsidR="00A95FC0" w:rsidRPr="00B11CD9" w:rsidRDefault="00A95FC0" w:rsidP="00A95FC0">
            <w:pPr>
              <w:rPr>
                <w:rFonts w:ascii="Calibri" w:hAnsi="Calibri" w:cs="Calibri"/>
                <w:color w:val="000000"/>
                <w:sz w:val="24"/>
                <w:szCs w:val="24"/>
              </w:rPr>
            </w:pPr>
          </w:p>
          <w:p w14:paraId="52EA3403" w14:textId="77777777" w:rsidR="00A95FC0" w:rsidRPr="00B11CD9" w:rsidRDefault="00A95FC0" w:rsidP="00A95FC0">
            <w:pPr>
              <w:rPr>
                <w:rFonts w:ascii="Calibri" w:hAnsi="Calibri" w:cs="Calibri"/>
                <w:color w:val="000000"/>
                <w:sz w:val="24"/>
                <w:szCs w:val="24"/>
              </w:rPr>
            </w:pPr>
          </w:p>
          <w:p w14:paraId="372C4548" w14:textId="77777777" w:rsidR="00A95FC0" w:rsidRPr="00B11CD9" w:rsidRDefault="00A95FC0" w:rsidP="00A95FC0">
            <w:pPr>
              <w:rPr>
                <w:rFonts w:ascii="Calibri" w:hAnsi="Calibri" w:cs="Calibri"/>
                <w:color w:val="000000"/>
                <w:sz w:val="24"/>
                <w:szCs w:val="24"/>
              </w:rPr>
            </w:pPr>
          </w:p>
          <w:p w14:paraId="6CA39ADD" w14:textId="77777777" w:rsidR="00A95FC0" w:rsidRPr="00B11CD9" w:rsidRDefault="00A95FC0" w:rsidP="00A95FC0">
            <w:pPr>
              <w:rPr>
                <w:rFonts w:ascii="Calibri" w:hAnsi="Calibri" w:cs="Calibri"/>
                <w:color w:val="000000"/>
                <w:sz w:val="24"/>
                <w:szCs w:val="24"/>
              </w:rPr>
            </w:pPr>
          </w:p>
          <w:p w14:paraId="4C8633A9" w14:textId="77777777" w:rsidR="00A95FC0" w:rsidRPr="00B11CD9" w:rsidRDefault="00A95FC0" w:rsidP="00A95FC0">
            <w:pPr>
              <w:rPr>
                <w:rFonts w:ascii="Calibri" w:hAnsi="Calibri" w:cs="Calibri"/>
                <w:color w:val="000000"/>
                <w:sz w:val="24"/>
                <w:szCs w:val="24"/>
              </w:rPr>
            </w:pPr>
          </w:p>
          <w:p w14:paraId="57DB1CA6" w14:textId="77777777" w:rsidR="00A95FC0" w:rsidRPr="00B11CD9" w:rsidRDefault="00A95FC0" w:rsidP="00A95FC0">
            <w:pPr>
              <w:rPr>
                <w:rFonts w:ascii="Calibri" w:hAnsi="Calibri" w:cs="Calibri"/>
                <w:color w:val="000000"/>
                <w:sz w:val="24"/>
                <w:szCs w:val="24"/>
              </w:rPr>
            </w:pPr>
          </w:p>
          <w:p w14:paraId="37A16260" w14:textId="77777777" w:rsidR="00A95FC0" w:rsidRPr="00B11CD9" w:rsidRDefault="00A95FC0" w:rsidP="00A95FC0">
            <w:pPr>
              <w:rPr>
                <w:rFonts w:ascii="Calibri" w:hAnsi="Calibri" w:cs="Calibri"/>
                <w:color w:val="000000"/>
                <w:sz w:val="24"/>
                <w:szCs w:val="24"/>
              </w:rPr>
            </w:pPr>
          </w:p>
          <w:p w14:paraId="70E25231" w14:textId="77777777" w:rsidR="00A95FC0" w:rsidRPr="00B11CD9" w:rsidRDefault="00A95FC0" w:rsidP="00A95FC0">
            <w:pPr>
              <w:rPr>
                <w:rFonts w:ascii="Calibri" w:hAnsi="Calibri" w:cs="Calibri"/>
                <w:color w:val="000000"/>
                <w:sz w:val="24"/>
                <w:szCs w:val="24"/>
              </w:rPr>
            </w:pPr>
          </w:p>
          <w:p w14:paraId="0C3BB43C" w14:textId="4547DC7C" w:rsidR="00A95FC0" w:rsidRPr="00B11CD9" w:rsidRDefault="00A95FC0" w:rsidP="00A95FC0">
            <w:pPr>
              <w:rPr>
                <w:rFonts w:ascii="Calibri" w:hAnsi="Calibri" w:cs="Calibri"/>
                <w:color w:val="000000"/>
                <w:sz w:val="24"/>
                <w:szCs w:val="24"/>
              </w:rPr>
            </w:pPr>
            <w:r w:rsidRPr="00B11CD9">
              <w:rPr>
                <w:rFonts w:ascii="Calibri" w:hAnsi="Calibri" w:cs="Calibri"/>
                <w:color w:val="000000"/>
                <w:sz w:val="24"/>
                <w:szCs w:val="24"/>
              </w:rPr>
              <w:t>Security Control Assessor</w:t>
            </w:r>
          </w:p>
          <w:p w14:paraId="010AF3CE" w14:textId="77777777" w:rsidR="00A95FC0" w:rsidRPr="00B11CD9" w:rsidRDefault="00A95FC0" w:rsidP="00A95FC0">
            <w:pPr>
              <w:rPr>
                <w:sz w:val="24"/>
                <w:szCs w:val="24"/>
              </w:rPr>
            </w:pPr>
          </w:p>
        </w:tc>
        <w:tc>
          <w:tcPr>
            <w:tcW w:w="3117" w:type="dxa"/>
            <w:vAlign w:val="bottom"/>
          </w:tcPr>
          <w:p w14:paraId="1C37DCFC" w14:textId="3C0C9BA6" w:rsidR="00A95FC0" w:rsidRPr="00B11CD9" w:rsidRDefault="00A95FC0" w:rsidP="00A95FC0">
            <w:pPr>
              <w:rPr>
                <w:sz w:val="24"/>
                <w:szCs w:val="24"/>
              </w:rPr>
            </w:pPr>
            <w:r w:rsidRPr="00B11CD9">
              <w:rPr>
                <w:rFonts w:ascii="Calibri" w:hAnsi="Calibri" w:cs="Calibri"/>
                <w:color w:val="000000"/>
                <w:sz w:val="24"/>
                <w:szCs w:val="24"/>
              </w:rPr>
              <w:lastRenderedPageBreak/>
              <w:t>Manage and approve Accreditation Packages (e.g., ISO/IEC 15026-2).</w:t>
            </w:r>
          </w:p>
        </w:tc>
        <w:tc>
          <w:tcPr>
            <w:tcW w:w="3117" w:type="dxa"/>
          </w:tcPr>
          <w:p w14:paraId="26257D67" w14:textId="7528FD8B" w:rsidR="00A95FC0" w:rsidRPr="00B11CD9" w:rsidRDefault="00A95FC0" w:rsidP="00A95FC0">
            <w:pPr>
              <w:rPr>
                <w:sz w:val="24"/>
                <w:szCs w:val="24"/>
              </w:rPr>
            </w:pPr>
            <w:r w:rsidRPr="00B11CD9">
              <w:rPr>
                <w:sz w:val="24"/>
                <w:szCs w:val="24"/>
              </w:rPr>
              <w:t>Present</w:t>
            </w:r>
          </w:p>
        </w:tc>
      </w:tr>
      <w:tr w:rsidR="00A95FC0" w:rsidRPr="00B11CD9" w14:paraId="5E6A9511" w14:textId="77777777" w:rsidTr="00E466E5">
        <w:trPr>
          <w:trHeight w:val="22"/>
        </w:trPr>
        <w:tc>
          <w:tcPr>
            <w:tcW w:w="3116" w:type="dxa"/>
            <w:vMerge/>
          </w:tcPr>
          <w:p w14:paraId="3BE361B8" w14:textId="77777777" w:rsidR="00A95FC0" w:rsidRPr="00B11CD9" w:rsidRDefault="00A95FC0" w:rsidP="00A95FC0">
            <w:pPr>
              <w:rPr>
                <w:rFonts w:ascii="Calibri" w:hAnsi="Calibri" w:cs="Calibri"/>
                <w:color w:val="000000"/>
                <w:sz w:val="24"/>
                <w:szCs w:val="24"/>
              </w:rPr>
            </w:pPr>
          </w:p>
        </w:tc>
        <w:tc>
          <w:tcPr>
            <w:tcW w:w="3117" w:type="dxa"/>
            <w:vAlign w:val="bottom"/>
          </w:tcPr>
          <w:p w14:paraId="1D28A0EB" w14:textId="4ABBF24A" w:rsidR="00A95FC0" w:rsidRPr="00B11CD9" w:rsidRDefault="00A95FC0" w:rsidP="00A95FC0">
            <w:pPr>
              <w:rPr>
                <w:sz w:val="24"/>
                <w:szCs w:val="24"/>
              </w:rPr>
            </w:pPr>
            <w:r w:rsidRPr="00B11CD9">
              <w:rPr>
                <w:rFonts w:ascii="Calibri" w:hAnsi="Calibri" w:cs="Calibri"/>
                <w:color w:val="000000"/>
                <w:sz w:val="24"/>
                <w:szCs w:val="24"/>
              </w:rPr>
              <w:t>Plan and conduct security authorization reviews and assurance case development for initial installation of systems and networks.</w:t>
            </w:r>
          </w:p>
        </w:tc>
        <w:tc>
          <w:tcPr>
            <w:tcW w:w="3117" w:type="dxa"/>
          </w:tcPr>
          <w:p w14:paraId="3AB21F61" w14:textId="596F683C" w:rsidR="00A95FC0" w:rsidRPr="00B11CD9" w:rsidRDefault="00A95FC0" w:rsidP="00A95FC0">
            <w:pPr>
              <w:rPr>
                <w:sz w:val="24"/>
                <w:szCs w:val="24"/>
              </w:rPr>
            </w:pPr>
            <w:r w:rsidRPr="00B11CD9">
              <w:rPr>
                <w:sz w:val="24"/>
                <w:szCs w:val="24"/>
              </w:rPr>
              <w:t>Present</w:t>
            </w:r>
          </w:p>
        </w:tc>
      </w:tr>
      <w:tr w:rsidR="002F6F7B" w:rsidRPr="00B11CD9" w14:paraId="6A18F843" w14:textId="77777777" w:rsidTr="00E466E5">
        <w:trPr>
          <w:trHeight w:val="22"/>
        </w:trPr>
        <w:tc>
          <w:tcPr>
            <w:tcW w:w="3116" w:type="dxa"/>
            <w:vMerge/>
          </w:tcPr>
          <w:p w14:paraId="39E59C4C" w14:textId="77777777" w:rsidR="002F6F7B" w:rsidRPr="00B11CD9" w:rsidRDefault="002F6F7B" w:rsidP="002F6F7B">
            <w:pPr>
              <w:rPr>
                <w:rFonts w:ascii="Calibri" w:hAnsi="Calibri" w:cs="Calibri"/>
                <w:color w:val="000000"/>
                <w:sz w:val="24"/>
                <w:szCs w:val="24"/>
              </w:rPr>
            </w:pPr>
          </w:p>
        </w:tc>
        <w:tc>
          <w:tcPr>
            <w:tcW w:w="3117" w:type="dxa"/>
            <w:vAlign w:val="bottom"/>
          </w:tcPr>
          <w:p w14:paraId="38A9D166" w14:textId="274AE98F" w:rsidR="002F6F7B" w:rsidRPr="00B11CD9" w:rsidRDefault="002F6F7B" w:rsidP="002F6F7B">
            <w:pPr>
              <w:rPr>
                <w:sz w:val="24"/>
                <w:szCs w:val="24"/>
              </w:rPr>
            </w:pPr>
            <w:r w:rsidRPr="00B11CD9">
              <w:rPr>
                <w:rFonts w:ascii="Calibri" w:hAnsi="Calibri" w:cs="Calibri"/>
                <w:color w:val="000000"/>
                <w:sz w:val="24"/>
                <w:szCs w:val="24"/>
              </w:rPr>
              <w:t>Review authorization and assurance documents to confirm that the level of risk is within acceptable limits for each software application, system, and network.</w:t>
            </w:r>
          </w:p>
        </w:tc>
        <w:tc>
          <w:tcPr>
            <w:tcW w:w="3117" w:type="dxa"/>
          </w:tcPr>
          <w:p w14:paraId="65D2FBF6" w14:textId="163B355C" w:rsidR="002F6F7B" w:rsidRPr="00B11CD9" w:rsidRDefault="002F6F7B" w:rsidP="002F6F7B">
            <w:pPr>
              <w:rPr>
                <w:sz w:val="24"/>
                <w:szCs w:val="24"/>
              </w:rPr>
            </w:pPr>
            <w:r w:rsidRPr="00B11CD9">
              <w:rPr>
                <w:sz w:val="24"/>
                <w:szCs w:val="24"/>
              </w:rPr>
              <w:t>Present</w:t>
            </w:r>
          </w:p>
        </w:tc>
      </w:tr>
      <w:tr w:rsidR="002F6F7B" w:rsidRPr="00B11CD9" w14:paraId="59D252E5" w14:textId="77777777" w:rsidTr="00E466E5">
        <w:trPr>
          <w:trHeight w:val="22"/>
        </w:trPr>
        <w:tc>
          <w:tcPr>
            <w:tcW w:w="3116" w:type="dxa"/>
            <w:vMerge/>
          </w:tcPr>
          <w:p w14:paraId="5AF911C2" w14:textId="77777777" w:rsidR="002F6F7B" w:rsidRPr="00B11CD9" w:rsidRDefault="002F6F7B" w:rsidP="002F6F7B">
            <w:pPr>
              <w:rPr>
                <w:rFonts w:ascii="Calibri" w:hAnsi="Calibri" w:cs="Calibri"/>
                <w:color w:val="000000"/>
                <w:sz w:val="24"/>
                <w:szCs w:val="24"/>
              </w:rPr>
            </w:pPr>
          </w:p>
        </w:tc>
        <w:tc>
          <w:tcPr>
            <w:tcW w:w="3117" w:type="dxa"/>
            <w:vAlign w:val="bottom"/>
          </w:tcPr>
          <w:p w14:paraId="202B1D24" w14:textId="7FEEE345" w:rsidR="002F6F7B" w:rsidRPr="00B11CD9" w:rsidRDefault="002F6F7B" w:rsidP="002F6F7B">
            <w:pPr>
              <w:rPr>
                <w:sz w:val="24"/>
                <w:szCs w:val="24"/>
              </w:rPr>
            </w:pPr>
            <w:r w:rsidRPr="00B11CD9">
              <w:rPr>
                <w:rFonts w:ascii="Calibri" w:hAnsi="Calibri" w:cs="Calibri"/>
                <w:color w:val="000000"/>
                <w:sz w:val="24"/>
                <w:szCs w:val="24"/>
              </w:rPr>
              <w:t>Verify that application software/network/system security postures are implemented as stated, document deviations, and recommend required actions to correct those deviations.</w:t>
            </w:r>
          </w:p>
        </w:tc>
        <w:tc>
          <w:tcPr>
            <w:tcW w:w="3117" w:type="dxa"/>
          </w:tcPr>
          <w:p w14:paraId="3109A381" w14:textId="200E2F09" w:rsidR="002F6F7B" w:rsidRPr="00B11CD9" w:rsidRDefault="002F6F7B" w:rsidP="002F6F7B">
            <w:pPr>
              <w:rPr>
                <w:sz w:val="24"/>
                <w:szCs w:val="24"/>
              </w:rPr>
            </w:pPr>
            <w:r w:rsidRPr="00B11CD9">
              <w:rPr>
                <w:sz w:val="24"/>
                <w:szCs w:val="24"/>
              </w:rPr>
              <w:t>Present</w:t>
            </w:r>
          </w:p>
        </w:tc>
      </w:tr>
      <w:tr w:rsidR="002F6F7B" w:rsidRPr="00B11CD9" w14:paraId="0CD758DA" w14:textId="77777777" w:rsidTr="00E466E5">
        <w:trPr>
          <w:trHeight w:val="22"/>
        </w:trPr>
        <w:tc>
          <w:tcPr>
            <w:tcW w:w="3116" w:type="dxa"/>
            <w:vMerge/>
          </w:tcPr>
          <w:p w14:paraId="74C2FC85" w14:textId="77777777" w:rsidR="002F6F7B" w:rsidRPr="00B11CD9" w:rsidRDefault="002F6F7B" w:rsidP="002F6F7B">
            <w:pPr>
              <w:rPr>
                <w:rFonts w:ascii="Calibri" w:hAnsi="Calibri" w:cs="Calibri"/>
                <w:color w:val="000000"/>
                <w:sz w:val="24"/>
                <w:szCs w:val="24"/>
              </w:rPr>
            </w:pPr>
          </w:p>
        </w:tc>
        <w:tc>
          <w:tcPr>
            <w:tcW w:w="3117" w:type="dxa"/>
            <w:vAlign w:val="bottom"/>
          </w:tcPr>
          <w:p w14:paraId="775E78A4" w14:textId="0A91C37C" w:rsidR="002F6F7B" w:rsidRPr="00B11CD9" w:rsidRDefault="002F6F7B" w:rsidP="002F6F7B">
            <w:pPr>
              <w:rPr>
                <w:sz w:val="24"/>
                <w:szCs w:val="24"/>
              </w:rPr>
            </w:pPr>
            <w:r w:rsidRPr="00B11CD9">
              <w:rPr>
                <w:rFonts w:ascii="Calibri" w:hAnsi="Calibri" w:cs="Calibri"/>
                <w:color w:val="000000"/>
                <w:sz w:val="24"/>
                <w:szCs w:val="24"/>
              </w:rPr>
              <w:t>Develop security compliance processes and/or audits for external services (e.g., cloud service providers, data centers).</w:t>
            </w:r>
          </w:p>
        </w:tc>
        <w:tc>
          <w:tcPr>
            <w:tcW w:w="3117" w:type="dxa"/>
          </w:tcPr>
          <w:p w14:paraId="7E47355E" w14:textId="7B08BFB7" w:rsidR="002F6F7B" w:rsidRPr="00B11CD9" w:rsidRDefault="002F6F7B" w:rsidP="002F6F7B">
            <w:pPr>
              <w:rPr>
                <w:sz w:val="24"/>
                <w:szCs w:val="24"/>
              </w:rPr>
            </w:pPr>
            <w:r w:rsidRPr="00B11CD9">
              <w:rPr>
                <w:sz w:val="24"/>
                <w:szCs w:val="24"/>
              </w:rPr>
              <w:t>Absent</w:t>
            </w:r>
          </w:p>
        </w:tc>
      </w:tr>
      <w:tr w:rsidR="002F6F7B" w:rsidRPr="00B11CD9" w14:paraId="5064F8D5" w14:textId="77777777" w:rsidTr="00E466E5">
        <w:trPr>
          <w:trHeight w:val="22"/>
        </w:trPr>
        <w:tc>
          <w:tcPr>
            <w:tcW w:w="3116" w:type="dxa"/>
            <w:vMerge/>
          </w:tcPr>
          <w:p w14:paraId="3C7866DB" w14:textId="77777777" w:rsidR="002F6F7B" w:rsidRPr="00B11CD9" w:rsidRDefault="002F6F7B" w:rsidP="002F6F7B">
            <w:pPr>
              <w:rPr>
                <w:rFonts w:ascii="Calibri" w:hAnsi="Calibri" w:cs="Calibri"/>
                <w:color w:val="000000"/>
                <w:sz w:val="24"/>
                <w:szCs w:val="24"/>
              </w:rPr>
            </w:pPr>
          </w:p>
        </w:tc>
        <w:tc>
          <w:tcPr>
            <w:tcW w:w="3117" w:type="dxa"/>
            <w:vAlign w:val="bottom"/>
          </w:tcPr>
          <w:p w14:paraId="720EBA38" w14:textId="15051170" w:rsidR="002F6F7B" w:rsidRPr="00B11CD9" w:rsidRDefault="002F6F7B" w:rsidP="002F6F7B">
            <w:pPr>
              <w:rPr>
                <w:sz w:val="24"/>
                <w:szCs w:val="24"/>
              </w:rPr>
            </w:pPr>
            <w:r w:rsidRPr="00B11CD9">
              <w:rPr>
                <w:rFonts w:ascii="Calibri" w:hAnsi="Calibri" w:cs="Calibri"/>
                <w:color w:val="000000"/>
                <w:sz w:val="24"/>
                <w:szCs w:val="24"/>
              </w:rPr>
              <w:t>Establish acceptable limits for the software application, network, or system.</w:t>
            </w:r>
          </w:p>
        </w:tc>
        <w:tc>
          <w:tcPr>
            <w:tcW w:w="3117" w:type="dxa"/>
          </w:tcPr>
          <w:p w14:paraId="3A0AEE4E" w14:textId="55FA9C03" w:rsidR="002F6F7B" w:rsidRPr="00B11CD9" w:rsidRDefault="002F6F7B" w:rsidP="002F6F7B">
            <w:pPr>
              <w:rPr>
                <w:sz w:val="24"/>
                <w:szCs w:val="24"/>
              </w:rPr>
            </w:pPr>
            <w:r w:rsidRPr="00B11CD9">
              <w:rPr>
                <w:sz w:val="24"/>
                <w:szCs w:val="24"/>
              </w:rPr>
              <w:t>Absent</w:t>
            </w:r>
          </w:p>
        </w:tc>
      </w:tr>
      <w:tr w:rsidR="002F6F7B" w:rsidRPr="00B11CD9" w14:paraId="30691C47" w14:textId="77777777" w:rsidTr="00E466E5">
        <w:trPr>
          <w:trHeight w:val="22"/>
        </w:trPr>
        <w:tc>
          <w:tcPr>
            <w:tcW w:w="3116" w:type="dxa"/>
            <w:vMerge/>
          </w:tcPr>
          <w:p w14:paraId="4CAADCB1" w14:textId="77777777" w:rsidR="002F6F7B" w:rsidRPr="00B11CD9" w:rsidRDefault="002F6F7B" w:rsidP="002F6F7B">
            <w:pPr>
              <w:rPr>
                <w:rFonts w:ascii="Calibri" w:hAnsi="Calibri" w:cs="Calibri"/>
                <w:color w:val="000000"/>
                <w:sz w:val="24"/>
                <w:szCs w:val="24"/>
              </w:rPr>
            </w:pPr>
          </w:p>
        </w:tc>
        <w:tc>
          <w:tcPr>
            <w:tcW w:w="3117" w:type="dxa"/>
            <w:vAlign w:val="bottom"/>
          </w:tcPr>
          <w:p w14:paraId="51E15FEC" w14:textId="7E7AC1A9" w:rsidR="002F6F7B" w:rsidRPr="00B11CD9" w:rsidRDefault="002F6F7B" w:rsidP="002F6F7B">
            <w:pPr>
              <w:rPr>
                <w:sz w:val="24"/>
                <w:szCs w:val="24"/>
              </w:rPr>
            </w:pPr>
            <w:r w:rsidRPr="00B11CD9">
              <w:rPr>
                <w:rFonts w:ascii="Calibri" w:hAnsi="Calibri" w:cs="Calibri"/>
                <w:color w:val="000000"/>
                <w:sz w:val="24"/>
                <w:szCs w:val="24"/>
              </w:rPr>
              <w:t>Manage Accreditation Packages (e.g., ISO/IEC 15026-2).</w:t>
            </w:r>
          </w:p>
        </w:tc>
        <w:tc>
          <w:tcPr>
            <w:tcW w:w="3117" w:type="dxa"/>
          </w:tcPr>
          <w:p w14:paraId="4E29B09B" w14:textId="7945FF48" w:rsidR="002F6F7B" w:rsidRPr="00B11CD9" w:rsidRDefault="002F6F7B" w:rsidP="002F6F7B">
            <w:pPr>
              <w:rPr>
                <w:sz w:val="24"/>
                <w:szCs w:val="24"/>
              </w:rPr>
            </w:pPr>
            <w:r w:rsidRPr="00B11CD9">
              <w:rPr>
                <w:sz w:val="24"/>
                <w:szCs w:val="24"/>
              </w:rPr>
              <w:t>Present</w:t>
            </w:r>
          </w:p>
        </w:tc>
      </w:tr>
      <w:tr w:rsidR="002F6F7B" w:rsidRPr="00B11CD9" w14:paraId="64CAE0B0" w14:textId="77777777" w:rsidTr="00E466E5">
        <w:trPr>
          <w:trHeight w:val="22"/>
        </w:trPr>
        <w:tc>
          <w:tcPr>
            <w:tcW w:w="3116" w:type="dxa"/>
            <w:vMerge/>
          </w:tcPr>
          <w:p w14:paraId="4B6E8DD5" w14:textId="77777777" w:rsidR="002F6F7B" w:rsidRPr="00B11CD9" w:rsidRDefault="002F6F7B" w:rsidP="002F6F7B">
            <w:pPr>
              <w:rPr>
                <w:rFonts w:ascii="Calibri" w:hAnsi="Calibri" w:cs="Calibri"/>
                <w:color w:val="000000"/>
                <w:sz w:val="24"/>
                <w:szCs w:val="24"/>
              </w:rPr>
            </w:pPr>
          </w:p>
        </w:tc>
        <w:tc>
          <w:tcPr>
            <w:tcW w:w="3117" w:type="dxa"/>
            <w:vAlign w:val="bottom"/>
          </w:tcPr>
          <w:p w14:paraId="6B440D80" w14:textId="466477A4" w:rsidR="002F6F7B" w:rsidRPr="00B11CD9" w:rsidRDefault="002F6F7B" w:rsidP="002F6F7B">
            <w:pPr>
              <w:rPr>
                <w:sz w:val="24"/>
                <w:szCs w:val="24"/>
              </w:rPr>
            </w:pPr>
            <w:r w:rsidRPr="00B11CD9">
              <w:rPr>
                <w:rFonts w:ascii="Calibri" w:hAnsi="Calibri" w:cs="Calibri"/>
                <w:color w:val="000000"/>
                <w:sz w:val="24"/>
                <w:szCs w:val="24"/>
              </w:rPr>
              <w:t>Perform security reviews, identify gaps in security architecture, and develop a security risk management plan.</w:t>
            </w:r>
          </w:p>
        </w:tc>
        <w:tc>
          <w:tcPr>
            <w:tcW w:w="3117" w:type="dxa"/>
          </w:tcPr>
          <w:p w14:paraId="2CC6E1A2" w14:textId="0D5F6A84" w:rsidR="002F6F7B" w:rsidRPr="00B11CD9" w:rsidRDefault="002F6F7B" w:rsidP="002F6F7B">
            <w:pPr>
              <w:rPr>
                <w:sz w:val="24"/>
                <w:szCs w:val="24"/>
              </w:rPr>
            </w:pPr>
            <w:r w:rsidRPr="00B11CD9">
              <w:rPr>
                <w:sz w:val="24"/>
                <w:szCs w:val="24"/>
              </w:rPr>
              <w:t>Present</w:t>
            </w:r>
          </w:p>
        </w:tc>
      </w:tr>
      <w:tr w:rsidR="002F6F7B" w:rsidRPr="00B11CD9" w14:paraId="38E729F6" w14:textId="77777777" w:rsidTr="00E466E5">
        <w:trPr>
          <w:trHeight w:val="22"/>
        </w:trPr>
        <w:tc>
          <w:tcPr>
            <w:tcW w:w="3116" w:type="dxa"/>
            <w:vMerge/>
          </w:tcPr>
          <w:p w14:paraId="561A9BCC" w14:textId="77777777" w:rsidR="002F6F7B" w:rsidRPr="00B11CD9" w:rsidRDefault="002F6F7B" w:rsidP="002F6F7B">
            <w:pPr>
              <w:rPr>
                <w:rFonts w:ascii="Calibri" w:hAnsi="Calibri" w:cs="Calibri"/>
                <w:color w:val="000000"/>
                <w:sz w:val="24"/>
                <w:szCs w:val="24"/>
              </w:rPr>
            </w:pPr>
          </w:p>
        </w:tc>
        <w:tc>
          <w:tcPr>
            <w:tcW w:w="3117" w:type="dxa"/>
            <w:vAlign w:val="bottom"/>
          </w:tcPr>
          <w:p w14:paraId="55D7D579" w14:textId="174EA32D" w:rsidR="002F6F7B" w:rsidRPr="00B11CD9" w:rsidRDefault="002F6F7B" w:rsidP="002F6F7B">
            <w:pPr>
              <w:rPr>
                <w:sz w:val="24"/>
                <w:szCs w:val="24"/>
              </w:rPr>
            </w:pPr>
            <w:r w:rsidRPr="00B11CD9">
              <w:rPr>
                <w:rFonts w:ascii="Calibri" w:hAnsi="Calibri" w:cs="Calibri"/>
                <w:color w:val="000000"/>
                <w:sz w:val="24"/>
                <w:szCs w:val="24"/>
              </w:rPr>
              <w:t>Perform security reviews and identify security gaps in security architecture resulting in recommendations for inclusion in the risk mitigation strategy.</w:t>
            </w:r>
          </w:p>
        </w:tc>
        <w:tc>
          <w:tcPr>
            <w:tcW w:w="3117" w:type="dxa"/>
          </w:tcPr>
          <w:p w14:paraId="5425602B" w14:textId="2085F916" w:rsidR="002F6F7B" w:rsidRPr="00B11CD9" w:rsidRDefault="002F6F7B" w:rsidP="002F6F7B">
            <w:pPr>
              <w:rPr>
                <w:sz w:val="24"/>
                <w:szCs w:val="24"/>
              </w:rPr>
            </w:pPr>
            <w:r w:rsidRPr="00B11CD9">
              <w:rPr>
                <w:sz w:val="24"/>
                <w:szCs w:val="24"/>
              </w:rPr>
              <w:t>Present</w:t>
            </w:r>
          </w:p>
        </w:tc>
      </w:tr>
      <w:tr w:rsidR="002F6F7B" w:rsidRPr="00B11CD9" w14:paraId="4CBA70A7" w14:textId="77777777" w:rsidTr="00E466E5">
        <w:trPr>
          <w:trHeight w:val="22"/>
        </w:trPr>
        <w:tc>
          <w:tcPr>
            <w:tcW w:w="3116" w:type="dxa"/>
            <w:vMerge/>
          </w:tcPr>
          <w:p w14:paraId="1741A221" w14:textId="77777777" w:rsidR="002F6F7B" w:rsidRPr="00B11CD9" w:rsidRDefault="002F6F7B" w:rsidP="002F6F7B">
            <w:pPr>
              <w:rPr>
                <w:rFonts w:ascii="Calibri" w:hAnsi="Calibri" w:cs="Calibri"/>
                <w:color w:val="000000"/>
                <w:sz w:val="24"/>
                <w:szCs w:val="24"/>
              </w:rPr>
            </w:pPr>
          </w:p>
        </w:tc>
        <w:tc>
          <w:tcPr>
            <w:tcW w:w="3117" w:type="dxa"/>
            <w:vAlign w:val="bottom"/>
          </w:tcPr>
          <w:p w14:paraId="4BF584B5" w14:textId="3ED6AB99" w:rsidR="002F6F7B" w:rsidRPr="00B11CD9" w:rsidRDefault="002F6F7B" w:rsidP="002F6F7B">
            <w:pPr>
              <w:rPr>
                <w:sz w:val="24"/>
                <w:szCs w:val="24"/>
              </w:rPr>
            </w:pPr>
            <w:r w:rsidRPr="00B11CD9">
              <w:rPr>
                <w:rFonts w:ascii="Calibri" w:hAnsi="Calibri" w:cs="Calibri"/>
                <w:color w:val="000000"/>
                <w:sz w:val="24"/>
                <w:szCs w:val="24"/>
              </w:rPr>
              <w:t xml:space="preserve">Perform risk analysis (e.g., threat, vulnerability, and </w:t>
            </w:r>
            <w:r w:rsidRPr="00B11CD9">
              <w:rPr>
                <w:rFonts w:ascii="Calibri" w:hAnsi="Calibri" w:cs="Calibri"/>
                <w:color w:val="000000"/>
                <w:sz w:val="24"/>
                <w:szCs w:val="24"/>
              </w:rPr>
              <w:lastRenderedPageBreak/>
              <w:t>probability of occurrence) whenever an application or system undergoes a major change.</w:t>
            </w:r>
          </w:p>
        </w:tc>
        <w:tc>
          <w:tcPr>
            <w:tcW w:w="3117" w:type="dxa"/>
          </w:tcPr>
          <w:p w14:paraId="24F100DA" w14:textId="4B590468" w:rsidR="002F6F7B" w:rsidRPr="00B11CD9" w:rsidRDefault="002F6F7B" w:rsidP="002F6F7B">
            <w:pPr>
              <w:rPr>
                <w:sz w:val="24"/>
                <w:szCs w:val="24"/>
              </w:rPr>
            </w:pPr>
            <w:r w:rsidRPr="00B11CD9">
              <w:rPr>
                <w:sz w:val="24"/>
                <w:szCs w:val="24"/>
              </w:rPr>
              <w:lastRenderedPageBreak/>
              <w:t>Absent</w:t>
            </w:r>
          </w:p>
        </w:tc>
      </w:tr>
      <w:tr w:rsidR="002F6F7B" w:rsidRPr="00B11CD9" w14:paraId="42DCB5AE" w14:textId="77777777" w:rsidTr="00E466E5">
        <w:trPr>
          <w:trHeight w:val="22"/>
        </w:trPr>
        <w:tc>
          <w:tcPr>
            <w:tcW w:w="3116" w:type="dxa"/>
            <w:vMerge/>
          </w:tcPr>
          <w:p w14:paraId="27809F1F" w14:textId="77777777" w:rsidR="002F6F7B" w:rsidRPr="00B11CD9" w:rsidRDefault="002F6F7B" w:rsidP="002F6F7B">
            <w:pPr>
              <w:rPr>
                <w:rFonts w:ascii="Calibri" w:hAnsi="Calibri" w:cs="Calibri"/>
                <w:color w:val="000000"/>
                <w:sz w:val="24"/>
                <w:szCs w:val="24"/>
              </w:rPr>
            </w:pPr>
          </w:p>
        </w:tc>
        <w:tc>
          <w:tcPr>
            <w:tcW w:w="3117" w:type="dxa"/>
            <w:vAlign w:val="bottom"/>
          </w:tcPr>
          <w:p w14:paraId="0C6523AF" w14:textId="4C81D38A" w:rsidR="002F6F7B" w:rsidRPr="00B11CD9" w:rsidRDefault="002F6F7B" w:rsidP="002F6F7B">
            <w:pPr>
              <w:rPr>
                <w:sz w:val="24"/>
                <w:szCs w:val="24"/>
              </w:rPr>
            </w:pPr>
            <w:r w:rsidRPr="00B11CD9">
              <w:rPr>
                <w:rFonts w:ascii="Calibri" w:hAnsi="Calibri" w:cs="Calibri"/>
                <w:color w:val="000000"/>
                <w:sz w:val="24"/>
                <w:szCs w:val="24"/>
              </w:rPr>
              <w:t>Provide input to the Risk Management Framework process activities and related documentation (e.g., system life-cycle support plans, concept of operations, operational procedures, and maintenance training materials).</w:t>
            </w:r>
          </w:p>
        </w:tc>
        <w:tc>
          <w:tcPr>
            <w:tcW w:w="3117" w:type="dxa"/>
          </w:tcPr>
          <w:p w14:paraId="1F16A5A0" w14:textId="4841FCEA" w:rsidR="002F6F7B" w:rsidRPr="00B11CD9" w:rsidRDefault="002F6F7B" w:rsidP="002F6F7B">
            <w:pPr>
              <w:rPr>
                <w:sz w:val="24"/>
                <w:szCs w:val="24"/>
              </w:rPr>
            </w:pPr>
            <w:r w:rsidRPr="00B11CD9">
              <w:rPr>
                <w:sz w:val="24"/>
                <w:szCs w:val="24"/>
              </w:rPr>
              <w:t>Present</w:t>
            </w:r>
          </w:p>
        </w:tc>
      </w:tr>
      <w:tr w:rsidR="002F6F7B" w:rsidRPr="00B11CD9" w14:paraId="0404DE14" w14:textId="77777777" w:rsidTr="00E466E5">
        <w:trPr>
          <w:trHeight w:val="22"/>
        </w:trPr>
        <w:tc>
          <w:tcPr>
            <w:tcW w:w="3116" w:type="dxa"/>
            <w:vMerge/>
          </w:tcPr>
          <w:p w14:paraId="2832A3C9" w14:textId="77777777" w:rsidR="002F6F7B" w:rsidRPr="00B11CD9" w:rsidRDefault="002F6F7B" w:rsidP="002F6F7B">
            <w:pPr>
              <w:rPr>
                <w:rFonts w:ascii="Calibri" w:hAnsi="Calibri" w:cs="Calibri"/>
                <w:color w:val="000000"/>
                <w:sz w:val="24"/>
                <w:szCs w:val="24"/>
              </w:rPr>
            </w:pPr>
          </w:p>
        </w:tc>
        <w:tc>
          <w:tcPr>
            <w:tcW w:w="3117" w:type="dxa"/>
            <w:vAlign w:val="bottom"/>
          </w:tcPr>
          <w:p w14:paraId="39C22C1D" w14:textId="2B9D2F7F" w:rsidR="002F6F7B" w:rsidRPr="00B11CD9" w:rsidRDefault="002F6F7B" w:rsidP="002F6F7B">
            <w:pPr>
              <w:rPr>
                <w:sz w:val="24"/>
                <w:szCs w:val="24"/>
              </w:rPr>
            </w:pPr>
            <w:r w:rsidRPr="00B11CD9">
              <w:rPr>
                <w:rFonts w:ascii="Calibri" w:hAnsi="Calibri" w:cs="Calibri"/>
                <w:color w:val="000000"/>
                <w:sz w:val="24"/>
                <w:szCs w:val="24"/>
              </w:rPr>
              <w:t>Verify and update security documentation reflecting the application/system security design features.</w:t>
            </w:r>
          </w:p>
        </w:tc>
        <w:tc>
          <w:tcPr>
            <w:tcW w:w="3117" w:type="dxa"/>
          </w:tcPr>
          <w:p w14:paraId="6923230F" w14:textId="07C27838" w:rsidR="002F6F7B" w:rsidRPr="00B11CD9" w:rsidRDefault="002F6F7B" w:rsidP="002F6F7B">
            <w:pPr>
              <w:rPr>
                <w:sz w:val="24"/>
                <w:szCs w:val="24"/>
              </w:rPr>
            </w:pPr>
            <w:r w:rsidRPr="00B11CD9">
              <w:rPr>
                <w:sz w:val="24"/>
                <w:szCs w:val="24"/>
              </w:rPr>
              <w:t>Present</w:t>
            </w:r>
          </w:p>
        </w:tc>
      </w:tr>
      <w:tr w:rsidR="002F6F7B" w:rsidRPr="00B11CD9" w14:paraId="39EAED02" w14:textId="77777777" w:rsidTr="00E466E5">
        <w:trPr>
          <w:trHeight w:val="22"/>
        </w:trPr>
        <w:tc>
          <w:tcPr>
            <w:tcW w:w="3116" w:type="dxa"/>
            <w:vMerge/>
          </w:tcPr>
          <w:p w14:paraId="49C860C2" w14:textId="77777777" w:rsidR="002F6F7B" w:rsidRPr="00B11CD9" w:rsidRDefault="002F6F7B" w:rsidP="002F6F7B">
            <w:pPr>
              <w:rPr>
                <w:rFonts w:ascii="Calibri" w:hAnsi="Calibri" w:cs="Calibri"/>
                <w:color w:val="000000"/>
                <w:sz w:val="24"/>
                <w:szCs w:val="24"/>
              </w:rPr>
            </w:pPr>
          </w:p>
        </w:tc>
        <w:tc>
          <w:tcPr>
            <w:tcW w:w="3117" w:type="dxa"/>
            <w:vAlign w:val="bottom"/>
          </w:tcPr>
          <w:p w14:paraId="2734D4DC" w14:textId="4833F739" w:rsidR="002F6F7B" w:rsidRPr="00B11CD9" w:rsidRDefault="002F6F7B" w:rsidP="002F6F7B">
            <w:pPr>
              <w:rPr>
                <w:sz w:val="24"/>
                <w:szCs w:val="24"/>
              </w:rPr>
            </w:pPr>
            <w:r w:rsidRPr="00B11CD9">
              <w:rPr>
                <w:rFonts w:ascii="Calibri" w:hAnsi="Calibri" w:cs="Calibri"/>
                <w:color w:val="000000"/>
                <w:sz w:val="24"/>
                <w:szCs w:val="24"/>
              </w:rPr>
              <w:t>Participate in Risk Governance process to provide security risks, mitigations, and input on other technical risk.</w:t>
            </w:r>
          </w:p>
        </w:tc>
        <w:tc>
          <w:tcPr>
            <w:tcW w:w="3117" w:type="dxa"/>
          </w:tcPr>
          <w:p w14:paraId="30D6C25B" w14:textId="4A8ABBE2" w:rsidR="002F6F7B" w:rsidRPr="00B11CD9" w:rsidRDefault="002F6F7B" w:rsidP="002F6F7B">
            <w:pPr>
              <w:rPr>
                <w:sz w:val="24"/>
                <w:szCs w:val="24"/>
              </w:rPr>
            </w:pPr>
            <w:r w:rsidRPr="00B11CD9">
              <w:rPr>
                <w:sz w:val="24"/>
                <w:szCs w:val="24"/>
              </w:rPr>
              <w:t>Present</w:t>
            </w:r>
          </w:p>
        </w:tc>
      </w:tr>
      <w:tr w:rsidR="002F6F7B" w:rsidRPr="00B11CD9" w14:paraId="674F5DC3" w14:textId="77777777" w:rsidTr="00E466E5">
        <w:trPr>
          <w:trHeight w:val="22"/>
        </w:trPr>
        <w:tc>
          <w:tcPr>
            <w:tcW w:w="3116" w:type="dxa"/>
            <w:vMerge/>
          </w:tcPr>
          <w:p w14:paraId="0493384D" w14:textId="77777777" w:rsidR="002F6F7B" w:rsidRPr="00B11CD9" w:rsidRDefault="002F6F7B" w:rsidP="002F6F7B">
            <w:pPr>
              <w:rPr>
                <w:rFonts w:ascii="Calibri" w:hAnsi="Calibri" w:cs="Calibri"/>
                <w:color w:val="000000"/>
                <w:sz w:val="24"/>
                <w:szCs w:val="24"/>
              </w:rPr>
            </w:pPr>
          </w:p>
        </w:tc>
        <w:tc>
          <w:tcPr>
            <w:tcW w:w="3117" w:type="dxa"/>
            <w:vAlign w:val="bottom"/>
          </w:tcPr>
          <w:p w14:paraId="1EE39BE5" w14:textId="0CA0289E" w:rsidR="002F6F7B" w:rsidRPr="00B11CD9" w:rsidRDefault="002F6F7B" w:rsidP="002F6F7B">
            <w:pPr>
              <w:rPr>
                <w:sz w:val="24"/>
                <w:szCs w:val="24"/>
              </w:rPr>
            </w:pPr>
            <w:r w:rsidRPr="00B11CD9">
              <w:rPr>
                <w:rFonts w:ascii="Calibri" w:hAnsi="Calibri" w:cs="Calibri"/>
                <w:color w:val="000000"/>
                <w:sz w:val="24"/>
                <w:szCs w:val="24"/>
              </w:rPr>
              <w:t>Ensure that plans of actions and milestones or remediation plans are in place for vulnerabilities identified during risk assessments, audits, inspections, etc.</w:t>
            </w:r>
          </w:p>
        </w:tc>
        <w:tc>
          <w:tcPr>
            <w:tcW w:w="3117" w:type="dxa"/>
          </w:tcPr>
          <w:p w14:paraId="1CE06354" w14:textId="4756A824" w:rsidR="002F6F7B" w:rsidRPr="00B11CD9" w:rsidRDefault="002F6F7B" w:rsidP="002F6F7B">
            <w:pPr>
              <w:rPr>
                <w:sz w:val="24"/>
                <w:szCs w:val="24"/>
              </w:rPr>
            </w:pPr>
            <w:r w:rsidRPr="00B11CD9">
              <w:rPr>
                <w:sz w:val="24"/>
                <w:szCs w:val="24"/>
              </w:rPr>
              <w:t>Present</w:t>
            </w:r>
          </w:p>
        </w:tc>
      </w:tr>
      <w:tr w:rsidR="002F6F7B" w:rsidRPr="00B11CD9" w14:paraId="3B347DA1" w14:textId="77777777" w:rsidTr="00E466E5">
        <w:trPr>
          <w:trHeight w:val="22"/>
        </w:trPr>
        <w:tc>
          <w:tcPr>
            <w:tcW w:w="3116" w:type="dxa"/>
            <w:vMerge/>
          </w:tcPr>
          <w:p w14:paraId="6ACCF048" w14:textId="77777777" w:rsidR="002F6F7B" w:rsidRPr="00B11CD9" w:rsidRDefault="002F6F7B" w:rsidP="002F6F7B">
            <w:pPr>
              <w:rPr>
                <w:rFonts w:ascii="Calibri" w:hAnsi="Calibri" w:cs="Calibri"/>
                <w:color w:val="000000"/>
                <w:sz w:val="24"/>
                <w:szCs w:val="24"/>
              </w:rPr>
            </w:pPr>
          </w:p>
        </w:tc>
        <w:tc>
          <w:tcPr>
            <w:tcW w:w="3117" w:type="dxa"/>
            <w:vAlign w:val="bottom"/>
          </w:tcPr>
          <w:p w14:paraId="532AF051" w14:textId="7742DFE1" w:rsidR="002F6F7B" w:rsidRPr="00B11CD9" w:rsidRDefault="002F6F7B" w:rsidP="002F6F7B">
            <w:pPr>
              <w:rPr>
                <w:sz w:val="24"/>
                <w:szCs w:val="24"/>
              </w:rPr>
            </w:pPr>
            <w:r w:rsidRPr="00B11CD9">
              <w:rPr>
                <w:rFonts w:ascii="Calibri" w:hAnsi="Calibri" w:cs="Calibri"/>
                <w:color w:val="000000"/>
                <w:sz w:val="24"/>
                <w:szCs w:val="24"/>
              </w:rPr>
              <w:t>Assure successful implementation and functionality of security requirements and appropriate information technology (IT) policies and procedures that are consistent with the organization's mission and goals.</w:t>
            </w:r>
          </w:p>
        </w:tc>
        <w:tc>
          <w:tcPr>
            <w:tcW w:w="3117" w:type="dxa"/>
          </w:tcPr>
          <w:p w14:paraId="31523E80" w14:textId="2A61DD60" w:rsidR="002F6F7B" w:rsidRPr="00B11CD9" w:rsidRDefault="002F6F7B" w:rsidP="002F6F7B">
            <w:pPr>
              <w:rPr>
                <w:sz w:val="24"/>
                <w:szCs w:val="24"/>
              </w:rPr>
            </w:pPr>
            <w:r w:rsidRPr="00B11CD9">
              <w:rPr>
                <w:sz w:val="24"/>
                <w:szCs w:val="24"/>
              </w:rPr>
              <w:t>Absent</w:t>
            </w:r>
          </w:p>
        </w:tc>
      </w:tr>
      <w:tr w:rsidR="002F6F7B" w:rsidRPr="00B11CD9" w14:paraId="73C5E983" w14:textId="77777777" w:rsidTr="00E466E5">
        <w:trPr>
          <w:trHeight w:val="22"/>
        </w:trPr>
        <w:tc>
          <w:tcPr>
            <w:tcW w:w="3116" w:type="dxa"/>
            <w:vMerge/>
          </w:tcPr>
          <w:p w14:paraId="67C46E1D" w14:textId="77777777" w:rsidR="002F6F7B" w:rsidRPr="00B11CD9" w:rsidRDefault="002F6F7B" w:rsidP="002F6F7B">
            <w:pPr>
              <w:rPr>
                <w:rFonts w:ascii="Calibri" w:hAnsi="Calibri" w:cs="Calibri"/>
                <w:color w:val="000000"/>
                <w:sz w:val="24"/>
                <w:szCs w:val="24"/>
              </w:rPr>
            </w:pPr>
          </w:p>
        </w:tc>
        <w:tc>
          <w:tcPr>
            <w:tcW w:w="3117" w:type="dxa"/>
            <w:vAlign w:val="bottom"/>
          </w:tcPr>
          <w:p w14:paraId="75C14C90" w14:textId="5B93BA91" w:rsidR="002F6F7B" w:rsidRPr="00B11CD9" w:rsidRDefault="002F6F7B" w:rsidP="002F6F7B">
            <w:pPr>
              <w:rPr>
                <w:sz w:val="24"/>
                <w:szCs w:val="24"/>
              </w:rPr>
            </w:pPr>
            <w:r w:rsidRPr="00B11CD9">
              <w:rPr>
                <w:rFonts w:ascii="Calibri" w:hAnsi="Calibri" w:cs="Calibri"/>
                <w:color w:val="000000"/>
                <w:sz w:val="24"/>
                <w:szCs w:val="24"/>
              </w:rPr>
              <w:t xml:space="preserve">Define and document how the implementation of a new system or new interfaces between systems impacts the </w:t>
            </w:r>
            <w:r w:rsidRPr="00B11CD9">
              <w:rPr>
                <w:rFonts w:ascii="Calibri" w:hAnsi="Calibri" w:cs="Calibri"/>
                <w:color w:val="000000"/>
                <w:sz w:val="24"/>
                <w:szCs w:val="24"/>
              </w:rPr>
              <w:lastRenderedPageBreak/>
              <w:t>security posture of the current environment.</w:t>
            </w:r>
          </w:p>
        </w:tc>
        <w:tc>
          <w:tcPr>
            <w:tcW w:w="3117" w:type="dxa"/>
          </w:tcPr>
          <w:p w14:paraId="13A31E16" w14:textId="3F1E301D" w:rsidR="002F6F7B" w:rsidRPr="00B11CD9" w:rsidRDefault="002F6F7B" w:rsidP="002F6F7B">
            <w:pPr>
              <w:rPr>
                <w:sz w:val="24"/>
                <w:szCs w:val="24"/>
              </w:rPr>
            </w:pPr>
            <w:r w:rsidRPr="00B11CD9">
              <w:rPr>
                <w:sz w:val="24"/>
                <w:szCs w:val="24"/>
              </w:rPr>
              <w:lastRenderedPageBreak/>
              <w:t>Absent</w:t>
            </w:r>
          </w:p>
        </w:tc>
      </w:tr>
      <w:tr w:rsidR="002F6F7B" w:rsidRPr="00B11CD9" w14:paraId="55255B97" w14:textId="77777777" w:rsidTr="00E466E5">
        <w:trPr>
          <w:trHeight w:val="22"/>
        </w:trPr>
        <w:tc>
          <w:tcPr>
            <w:tcW w:w="3116" w:type="dxa"/>
            <w:vMerge/>
          </w:tcPr>
          <w:p w14:paraId="0A9C3749" w14:textId="77777777" w:rsidR="002F6F7B" w:rsidRPr="00B11CD9" w:rsidRDefault="002F6F7B" w:rsidP="002F6F7B">
            <w:pPr>
              <w:rPr>
                <w:rFonts w:ascii="Calibri" w:hAnsi="Calibri" w:cs="Calibri"/>
                <w:color w:val="000000"/>
                <w:sz w:val="24"/>
                <w:szCs w:val="24"/>
              </w:rPr>
            </w:pPr>
          </w:p>
        </w:tc>
        <w:tc>
          <w:tcPr>
            <w:tcW w:w="3117" w:type="dxa"/>
            <w:vAlign w:val="bottom"/>
          </w:tcPr>
          <w:p w14:paraId="2601A631" w14:textId="4D692205" w:rsidR="002F6F7B" w:rsidRPr="00B11CD9" w:rsidRDefault="002F6F7B" w:rsidP="002F6F7B">
            <w:pPr>
              <w:rPr>
                <w:sz w:val="24"/>
                <w:szCs w:val="24"/>
              </w:rPr>
            </w:pPr>
            <w:r w:rsidRPr="00B11CD9">
              <w:rPr>
                <w:rFonts w:ascii="Calibri" w:hAnsi="Calibri" w:cs="Calibri"/>
                <w:color w:val="000000"/>
                <w:sz w:val="24"/>
                <w:szCs w:val="24"/>
              </w:rPr>
              <w:t>Ensure that security design and cybersecurity development activities are properly documented (providing a functional description of security implementation) and updated as necessary.</w:t>
            </w:r>
          </w:p>
        </w:tc>
        <w:tc>
          <w:tcPr>
            <w:tcW w:w="3117" w:type="dxa"/>
          </w:tcPr>
          <w:p w14:paraId="285161E5" w14:textId="2B412E4E" w:rsidR="002F6F7B" w:rsidRPr="00B11CD9" w:rsidRDefault="002F6F7B" w:rsidP="002F6F7B">
            <w:pPr>
              <w:rPr>
                <w:sz w:val="24"/>
                <w:szCs w:val="24"/>
              </w:rPr>
            </w:pPr>
            <w:r w:rsidRPr="00B11CD9">
              <w:rPr>
                <w:sz w:val="24"/>
                <w:szCs w:val="24"/>
              </w:rPr>
              <w:t>Present</w:t>
            </w:r>
          </w:p>
        </w:tc>
      </w:tr>
      <w:tr w:rsidR="002F6F7B" w:rsidRPr="00B11CD9" w14:paraId="296DCDFA" w14:textId="77777777" w:rsidTr="00E466E5">
        <w:trPr>
          <w:trHeight w:val="22"/>
        </w:trPr>
        <w:tc>
          <w:tcPr>
            <w:tcW w:w="3116" w:type="dxa"/>
            <w:vMerge/>
          </w:tcPr>
          <w:p w14:paraId="1537A20D" w14:textId="77777777" w:rsidR="002F6F7B" w:rsidRPr="00B11CD9" w:rsidRDefault="002F6F7B" w:rsidP="002F6F7B">
            <w:pPr>
              <w:rPr>
                <w:rFonts w:ascii="Calibri" w:hAnsi="Calibri" w:cs="Calibri"/>
                <w:color w:val="000000"/>
                <w:sz w:val="24"/>
                <w:szCs w:val="24"/>
              </w:rPr>
            </w:pPr>
          </w:p>
        </w:tc>
        <w:tc>
          <w:tcPr>
            <w:tcW w:w="3117" w:type="dxa"/>
            <w:vAlign w:val="bottom"/>
          </w:tcPr>
          <w:p w14:paraId="1250794F" w14:textId="554AEF62" w:rsidR="002F6F7B" w:rsidRPr="00B11CD9" w:rsidRDefault="002F6F7B" w:rsidP="002F6F7B">
            <w:pPr>
              <w:rPr>
                <w:sz w:val="24"/>
                <w:szCs w:val="24"/>
              </w:rPr>
            </w:pPr>
            <w:r w:rsidRPr="00B11CD9">
              <w:rPr>
                <w:rFonts w:ascii="Calibri" w:hAnsi="Calibri" w:cs="Calibri"/>
                <w:color w:val="000000"/>
                <w:sz w:val="24"/>
                <w:szCs w:val="24"/>
              </w:rPr>
              <w:t>Support necessary compliance activities (e.g., ensure that system security configuration guidelines are followed, compliance monitoring occurs).</w:t>
            </w:r>
          </w:p>
        </w:tc>
        <w:tc>
          <w:tcPr>
            <w:tcW w:w="3117" w:type="dxa"/>
          </w:tcPr>
          <w:p w14:paraId="344A8219" w14:textId="7E9A3BE7" w:rsidR="002F6F7B" w:rsidRPr="00B11CD9" w:rsidRDefault="002F6F7B" w:rsidP="002F6F7B">
            <w:pPr>
              <w:rPr>
                <w:sz w:val="24"/>
                <w:szCs w:val="24"/>
              </w:rPr>
            </w:pPr>
            <w:r w:rsidRPr="00B11CD9">
              <w:rPr>
                <w:sz w:val="24"/>
                <w:szCs w:val="24"/>
              </w:rPr>
              <w:t>Present</w:t>
            </w:r>
          </w:p>
        </w:tc>
      </w:tr>
      <w:tr w:rsidR="002F6F7B" w:rsidRPr="00B11CD9" w14:paraId="60E5CEF6" w14:textId="77777777" w:rsidTr="00E466E5">
        <w:trPr>
          <w:trHeight w:val="22"/>
        </w:trPr>
        <w:tc>
          <w:tcPr>
            <w:tcW w:w="3116" w:type="dxa"/>
            <w:vMerge/>
          </w:tcPr>
          <w:p w14:paraId="7483C1F0" w14:textId="77777777" w:rsidR="002F6F7B" w:rsidRPr="00B11CD9" w:rsidRDefault="002F6F7B" w:rsidP="002F6F7B">
            <w:pPr>
              <w:rPr>
                <w:rFonts w:ascii="Calibri" w:hAnsi="Calibri" w:cs="Calibri"/>
                <w:color w:val="000000"/>
                <w:sz w:val="24"/>
                <w:szCs w:val="24"/>
              </w:rPr>
            </w:pPr>
          </w:p>
        </w:tc>
        <w:tc>
          <w:tcPr>
            <w:tcW w:w="3117" w:type="dxa"/>
            <w:vAlign w:val="bottom"/>
          </w:tcPr>
          <w:p w14:paraId="7DB41762" w14:textId="36CE6D13" w:rsidR="002F6F7B" w:rsidRPr="00B11CD9" w:rsidRDefault="002F6F7B" w:rsidP="002F6F7B">
            <w:pPr>
              <w:rPr>
                <w:sz w:val="24"/>
                <w:szCs w:val="24"/>
              </w:rPr>
            </w:pPr>
            <w:r w:rsidRPr="00B11CD9">
              <w:rPr>
                <w:rFonts w:ascii="Calibri" w:hAnsi="Calibri" w:cs="Calibri"/>
                <w:color w:val="000000"/>
                <w:sz w:val="24"/>
                <w:szCs w:val="24"/>
              </w:rPr>
              <w:t>Ensure that all acquisitions, procurements, and outsourcing efforts address information security requirements consistent with organization goals.</w:t>
            </w:r>
          </w:p>
        </w:tc>
        <w:tc>
          <w:tcPr>
            <w:tcW w:w="3117" w:type="dxa"/>
          </w:tcPr>
          <w:p w14:paraId="00F20CE8" w14:textId="7DF8F763" w:rsidR="002F6F7B" w:rsidRPr="00B11CD9" w:rsidRDefault="002F6F7B" w:rsidP="002F6F7B">
            <w:pPr>
              <w:rPr>
                <w:sz w:val="24"/>
                <w:szCs w:val="24"/>
              </w:rPr>
            </w:pPr>
            <w:r w:rsidRPr="00B11CD9">
              <w:rPr>
                <w:sz w:val="24"/>
                <w:szCs w:val="24"/>
              </w:rPr>
              <w:t>Present</w:t>
            </w:r>
          </w:p>
        </w:tc>
      </w:tr>
      <w:tr w:rsidR="002F6F7B" w:rsidRPr="00B11CD9" w14:paraId="7D4E6F79" w14:textId="77777777" w:rsidTr="00E466E5">
        <w:trPr>
          <w:trHeight w:val="22"/>
        </w:trPr>
        <w:tc>
          <w:tcPr>
            <w:tcW w:w="3116" w:type="dxa"/>
            <w:vMerge/>
          </w:tcPr>
          <w:p w14:paraId="6B41936D" w14:textId="77777777" w:rsidR="002F6F7B" w:rsidRPr="00B11CD9" w:rsidRDefault="002F6F7B" w:rsidP="002F6F7B">
            <w:pPr>
              <w:rPr>
                <w:rFonts w:ascii="Calibri" w:hAnsi="Calibri" w:cs="Calibri"/>
                <w:color w:val="000000"/>
                <w:sz w:val="24"/>
                <w:szCs w:val="24"/>
              </w:rPr>
            </w:pPr>
          </w:p>
        </w:tc>
        <w:tc>
          <w:tcPr>
            <w:tcW w:w="3117" w:type="dxa"/>
            <w:vAlign w:val="bottom"/>
          </w:tcPr>
          <w:p w14:paraId="4DC19CA8" w14:textId="283B5004" w:rsidR="002F6F7B" w:rsidRPr="00B11CD9" w:rsidRDefault="002F6F7B" w:rsidP="002F6F7B">
            <w:pPr>
              <w:rPr>
                <w:sz w:val="24"/>
                <w:szCs w:val="24"/>
              </w:rPr>
            </w:pPr>
            <w:r w:rsidRPr="00B11CD9">
              <w:rPr>
                <w:rFonts w:ascii="Calibri" w:hAnsi="Calibri" w:cs="Calibri"/>
                <w:color w:val="000000"/>
                <w:sz w:val="24"/>
                <w:szCs w:val="24"/>
              </w:rPr>
              <w:t>Assess the effectiveness of security controls.</w:t>
            </w:r>
          </w:p>
        </w:tc>
        <w:tc>
          <w:tcPr>
            <w:tcW w:w="3117" w:type="dxa"/>
          </w:tcPr>
          <w:p w14:paraId="17A3ADC7" w14:textId="53379583" w:rsidR="002F6F7B" w:rsidRPr="00B11CD9" w:rsidRDefault="002F6F7B" w:rsidP="002F6F7B">
            <w:pPr>
              <w:rPr>
                <w:sz w:val="24"/>
                <w:szCs w:val="24"/>
              </w:rPr>
            </w:pPr>
            <w:r w:rsidRPr="00B11CD9">
              <w:rPr>
                <w:sz w:val="24"/>
                <w:szCs w:val="24"/>
              </w:rPr>
              <w:t>Present</w:t>
            </w:r>
          </w:p>
        </w:tc>
      </w:tr>
      <w:tr w:rsidR="002F6F7B" w:rsidRPr="00B11CD9" w14:paraId="5CF2F5B5" w14:textId="77777777" w:rsidTr="00E466E5">
        <w:trPr>
          <w:trHeight w:val="22"/>
        </w:trPr>
        <w:tc>
          <w:tcPr>
            <w:tcW w:w="3116" w:type="dxa"/>
            <w:vMerge/>
          </w:tcPr>
          <w:p w14:paraId="45178066" w14:textId="77777777" w:rsidR="002F6F7B" w:rsidRPr="00B11CD9" w:rsidRDefault="002F6F7B" w:rsidP="002F6F7B">
            <w:pPr>
              <w:rPr>
                <w:rFonts w:ascii="Calibri" w:hAnsi="Calibri" w:cs="Calibri"/>
                <w:color w:val="000000"/>
                <w:sz w:val="24"/>
                <w:szCs w:val="24"/>
              </w:rPr>
            </w:pPr>
          </w:p>
        </w:tc>
        <w:tc>
          <w:tcPr>
            <w:tcW w:w="3117" w:type="dxa"/>
            <w:vAlign w:val="bottom"/>
          </w:tcPr>
          <w:p w14:paraId="31A5A43E" w14:textId="06796254" w:rsidR="002F6F7B" w:rsidRPr="00B11CD9" w:rsidRDefault="002F6F7B" w:rsidP="002F6F7B">
            <w:pPr>
              <w:rPr>
                <w:sz w:val="24"/>
                <w:szCs w:val="24"/>
              </w:rPr>
            </w:pPr>
            <w:r w:rsidRPr="00B11CD9">
              <w:rPr>
                <w:rFonts w:ascii="Calibri" w:hAnsi="Calibri" w:cs="Calibri"/>
                <w:color w:val="000000"/>
                <w:sz w:val="24"/>
                <w:szCs w:val="24"/>
              </w:rPr>
              <w:t xml:space="preserve">Assess all the configuration management (change configuration/release management) processes. </w:t>
            </w:r>
          </w:p>
        </w:tc>
        <w:tc>
          <w:tcPr>
            <w:tcW w:w="3117" w:type="dxa"/>
          </w:tcPr>
          <w:p w14:paraId="3A9ABA89" w14:textId="166FA8DF" w:rsidR="002F6F7B" w:rsidRPr="00B11CD9" w:rsidRDefault="002F6F7B" w:rsidP="002F6F7B">
            <w:pPr>
              <w:rPr>
                <w:sz w:val="24"/>
                <w:szCs w:val="24"/>
              </w:rPr>
            </w:pPr>
            <w:r w:rsidRPr="00B11CD9">
              <w:rPr>
                <w:sz w:val="24"/>
                <w:szCs w:val="24"/>
              </w:rPr>
              <w:t>Present</w:t>
            </w:r>
          </w:p>
        </w:tc>
      </w:tr>
      <w:tr w:rsidR="00690EB5" w:rsidRPr="00B11CD9" w14:paraId="7CD22BCD" w14:textId="77777777" w:rsidTr="002210AA">
        <w:trPr>
          <w:trHeight w:val="31"/>
        </w:trPr>
        <w:tc>
          <w:tcPr>
            <w:tcW w:w="3116" w:type="dxa"/>
            <w:vMerge w:val="restart"/>
          </w:tcPr>
          <w:p w14:paraId="40A2439A" w14:textId="77777777" w:rsidR="00690EB5" w:rsidRPr="00B11CD9" w:rsidRDefault="00690EB5" w:rsidP="00690EB5">
            <w:pPr>
              <w:rPr>
                <w:rFonts w:ascii="Calibri" w:hAnsi="Calibri" w:cs="Calibri"/>
                <w:color w:val="000000"/>
                <w:sz w:val="24"/>
                <w:szCs w:val="24"/>
              </w:rPr>
            </w:pPr>
          </w:p>
          <w:p w14:paraId="554EF8AA" w14:textId="77777777" w:rsidR="00690EB5" w:rsidRPr="00B11CD9" w:rsidRDefault="00690EB5" w:rsidP="00690EB5">
            <w:pPr>
              <w:rPr>
                <w:rFonts w:ascii="Calibri" w:hAnsi="Calibri" w:cs="Calibri"/>
                <w:color w:val="000000"/>
                <w:sz w:val="24"/>
                <w:szCs w:val="24"/>
              </w:rPr>
            </w:pPr>
          </w:p>
          <w:p w14:paraId="7877BE61" w14:textId="77777777" w:rsidR="00690EB5" w:rsidRPr="00B11CD9" w:rsidRDefault="00690EB5" w:rsidP="00690EB5">
            <w:pPr>
              <w:rPr>
                <w:rFonts w:ascii="Calibri" w:hAnsi="Calibri" w:cs="Calibri"/>
                <w:color w:val="000000"/>
                <w:sz w:val="24"/>
                <w:szCs w:val="24"/>
              </w:rPr>
            </w:pPr>
          </w:p>
          <w:p w14:paraId="4A4B8D63" w14:textId="77777777" w:rsidR="00690EB5" w:rsidRPr="00B11CD9" w:rsidRDefault="00690EB5" w:rsidP="00690EB5">
            <w:pPr>
              <w:rPr>
                <w:rFonts w:ascii="Calibri" w:hAnsi="Calibri" w:cs="Calibri"/>
                <w:color w:val="000000"/>
                <w:sz w:val="24"/>
                <w:szCs w:val="24"/>
              </w:rPr>
            </w:pPr>
          </w:p>
          <w:p w14:paraId="5E09AABE" w14:textId="77777777" w:rsidR="00690EB5" w:rsidRPr="00B11CD9" w:rsidRDefault="00690EB5" w:rsidP="00690EB5">
            <w:pPr>
              <w:rPr>
                <w:rFonts w:ascii="Calibri" w:hAnsi="Calibri" w:cs="Calibri"/>
                <w:color w:val="000000"/>
                <w:sz w:val="24"/>
                <w:szCs w:val="24"/>
              </w:rPr>
            </w:pPr>
          </w:p>
          <w:p w14:paraId="6A3B8B08" w14:textId="77777777" w:rsidR="00690EB5" w:rsidRPr="00B11CD9" w:rsidRDefault="00690EB5" w:rsidP="00690EB5">
            <w:pPr>
              <w:rPr>
                <w:rFonts w:ascii="Calibri" w:hAnsi="Calibri" w:cs="Calibri"/>
                <w:color w:val="000000"/>
                <w:sz w:val="24"/>
                <w:szCs w:val="24"/>
              </w:rPr>
            </w:pPr>
          </w:p>
          <w:p w14:paraId="1BBAE9E9" w14:textId="77777777" w:rsidR="00690EB5" w:rsidRPr="00B11CD9" w:rsidRDefault="00690EB5" w:rsidP="00690EB5">
            <w:pPr>
              <w:rPr>
                <w:rFonts w:ascii="Calibri" w:hAnsi="Calibri" w:cs="Calibri"/>
                <w:color w:val="000000"/>
                <w:sz w:val="24"/>
                <w:szCs w:val="24"/>
              </w:rPr>
            </w:pPr>
          </w:p>
          <w:p w14:paraId="294F9A26" w14:textId="77777777" w:rsidR="00690EB5" w:rsidRPr="00B11CD9" w:rsidRDefault="00690EB5" w:rsidP="00690EB5">
            <w:pPr>
              <w:rPr>
                <w:rFonts w:ascii="Calibri" w:hAnsi="Calibri" w:cs="Calibri"/>
                <w:color w:val="000000"/>
                <w:sz w:val="24"/>
                <w:szCs w:val="24"/>
              </w:rPr>
            </w:pPr>
          </w:p>
          <w:p w14:paraId="49269219" w14:textId="77777777" w:rsidR="00690EB5" w:rsidRPr="00B11CD9" w:rsidRDefault="00690EB5" w:rsidP="00690EB5">
            <w:pPr>
              <w:rPr>
                <w:rFonts w:ascii="Calibri" w:hAnsi="Calibri" w:cs="Calibri"/>
                <w:color w:val="000000"/>
                <w:sz w:val="24"/>
                <w:szCs w:val="24"/>
              </w:rPr>
            </w:pPr>
          </w:p>
          <w:p w14:paraId="40A2E955" w14:textId="77777777" w:rsidR="00690EB5" w:rsidRPr="00B11CD9" w:rsidRDefault="00690EB5" w:rsidP="00690EB5">
            <w:pPr>
              <w:rPr>
                <w:rFonts w:ascii="Calibri" w:hAnsi="Calibri" w:cs="Calibri"/>
                <w:color w:val="000000"/>
                <w:sz w:val="24"/>
                <w:szCs w:val="24"/>
              </w:rPr>
            </w:pPr>
          </w:p>
          <w:p w14:paraId="1EA57C7F" w14:textId="77777777" w:rsidR="00690EB5" w:rsidRPr="00B11CD9" w:rsidRDefault="00690EB5" w:rsidP="00690EB5">
            <w:pPr>
              <w:rPr>
                <w:rFonts w:ascii="Calibri" w:hAnsi="Calibri" w:cs="Calibri"/>
                <w:color w:val="000000"/>
                <w:sz w:val="24"/>
                <w:szCs w:val="24"/>
              </w:rPr>
            </w:pPr>
          </w:p>
          <w:p w14:paraId="70E3EA49" w14:textId="77777777" w:rsidR="00690EB5" w:rsidRPr="00B11CD9" w:rsidRDefault="00690EB5" w:rsidP="00690EB5">
            <w:pPr>
              <w:rPr>
                <w:rFonts w:ascii="Calibri" w:hAnsi="Calibri" w:cs="Calibri"/>
                <w:color w:val="000000"/>
                <w:sz w:val="24"/>
                <w:szCs w:val="24"/>
              </w:rPr>
            </w:pPr>
          </w:p>
          <w:p w14:paraId="791EE3C4" w14:textId="77777777" w:rsidR="00690EB5" w:rsidRPr="00B11CD9" w:rsidRDefault="00690EB5" w:rsidP="00690EB5">
            <w:pPr>
              <w:rPr>
                <w:rFonts w:ascii="Calibri" w:hAnsi="Calibri" w:cs="Calibri"/>
                <w:color w:val="000000"/>
                <w:sz w:val="24"/>
                <w:szCs w:val="24"/>
              </w:rPr>
            </w:pPr>
          </w:p>
          <w:p w14:paraId="07C861A7" w14:textId="77777777" w:rsidR="00690EB5" w:rsidRPr="00B11CD9" w:rsidRDefault="00690EB5" w:rsidP="00690EB5">
            <w:pPr>
              <w:rPr>
                <w:rFonts w:ascii="Calibri" w:hAnsi="Calibri" w:cs="Calibri"/>
                <w:color w:val="000000"/>
                <w:sz w:val="24"/>
                <w:szCs w:val="24"/>
              </w:rPr>
            </w:pPr>
          </w:p>
          <w:p w14:paraId="7C067B9A" w14:textId="77777777" w:rsidR="00690EB5" w:rsidRPr="00B11CD9" w:rsidRDefault="00690EB5" w:rsidP="00690EB5">
            <w:pPr>
              <w:rPr>
                <w:rFonts w:ascii="Calibri" w:hAnsi="Calibri" w:cs="Calibri"/>
                <w:color w:val="000000"/>
                <w:sz w:val="24"/>
                <w:szCs w:val="24"/>
              </w:rPr>
            </w:pPr>
          </w:p>
          <w:p w14:paraId="40678200" w14:textId="77777777" w:rsidR="00690EB5" w:rsidRPr="00B11CD9" w:rsidRDefault="00690EB5" w:rsidP="00690EB5">
            <w:pPr>
              <w:rPr>
                <w:rFonts w:ascii="Calibri" w:hAnsi="Calibri" w:cs="Calibri"/>
                <w:color w:val="000000"/>
                <w:sz w:val="24"/>
                <w:szCs w:val="24"/>
              </w:rPr>
            </w:pPr>
          </w:p>
          <w:p w14:paraId="41EEAD5D" w14:textId="1FC0BEE1" w:rsidR="00690EB5" w:rsidRPr="00B11CD9" w:rsidRDefault="00690EB5" w:rsidP="00690EB5">
            <w:pPr>
              <w:rPr>
                <w:rFonts w:ascii="Calibri" w:hAnsi="Calibri" w:cs="Calibri"/>
                <w:color w:val="000000"/>
                <w:sz w:val="24"/>
                <w:szCs w:val="24"/>
              </w:rPr>
            </w:pPr>
            <w:r w:rsidRPr="00B11CD9">
              <w:rPr>
                <w:rFonts w:ascii="Calibri" w:hAnsi="Calibri" w:cs="Calibri"/>
                <w:color w:val="000000"/>
                <w:sz w:val="24"/>
                <w:szCs w:val="24"/>
              </w:rPr>
              <w:t>Software Developer</w:t>
            </w:r>
          </w:p>
          <w:p w14:paraId="054F9040" w14:textId="77777777" w:rsidR="00690EB5" w:rsidRPr="00B11CD9" w:rsidRDefault="00690EB5" w:rsidP="00690EB5">
            <w:pPr>
              <w:rPr>
                <w:sz w:val="24"/>
                <w:szCs w:val="24"/>
              </w:rPr>
            </w:pPr>
          </w:p>
        </w:tc>
        <w:tc>
          <w:tcPr>
            <w:tcW w:w="3117" w:type="dxa"/>
            <w:vAlign w:val="bottom"/>
          </w:tcPr>
          <w:p w14:paraId="585DA04F" w14:textId="788FC921" w:rsidR="00690EB5" w:rsidRPr="00B11CD9" w:rsidRDefault="00690EB5" w:rsidP="00690EB5">
            <w:pPr>
              <w:rPr>
                <w:sz w:val="24"/>
                <w:szCs w:val="24"/>
              </w:rPr>
            </w:pPr>
            <w:r w:rsidRPr="00B11CD9">
              <w:rPr>
                <w:rFonts w:ascii="Calibri" w:hAnsi="Calibri" w:cs="Calibri"/>
                <w:color w:val="000000"/>
                <w:sz w:val="24"/>
                <w:szCs w:val="24"/>
              </w:rPr>
              <w:lastRenderedPageBreak/>
              <w:t>Analyze information to determine, recommend, and plan the development of a new application or modification of an existing application.</w:t>
            </w:r>
          </w:p>
        </w:tc>
        <w:tc>
          <w:tcPr>
            <w:tcW w:w="3117" w:type="dxa"/>
          </w:tcPr>
          <w:p w14:paraId="1ADBC99C" w14:textId="7F8FC3B7" w:rsidR="00690EB5" w:rsidRPr="00B11CD9" w:rsidRDefault="00690EB5" w:rsidP="00690EB5">
            <w:pPr>
              <w:rPr>
                <w:sz w:val="24"/>
                <w:szCs w:val="24"/>
              </w:rPr>
            </w:pPr>
            <w:r w:rsidRPr="00B11CD9">
              <w:rPr>
                <w:sz w:val="24"/>
                <w:szCs w:val="24"/>
              </w:rPr>
              <w:t>Present</w:t>
            </w:r>
          </w:p>
        </w:tc>
      </w:tr>
      <w:tr w:rsidR="00690EB5" w:rsidRPr="00B11CD9" w14:paraId="23124B24" w14:textId="77777777" w:rsidTr="002210AA">
        <w:trPr>
          <w:trHeight w:val="23"/>
        </w:trPr>
        <w:tc>
          <w:tcPr>
            <w:tcW w:w="3116" w:type="dxa"/>
            <w:vMerge/>
          </w:tcPr>
          <w:p w14:paraId="28D466F0" w14:textId="77777777" w:rsidR="00690EB5" w:rsidRPr="00B11CD9" w:rsidRDefault="00690EB5" w:rsidP="00690EB5">
            <w:pPr>
              <w:rPr>
                <w:rFonts w:ascii="Calibri" w:hAnsi="Calibri" w:cs="Calibri"/>
                <w:color w:val="000000"/>
                <w:sz w:val="24"/>
                <w:szCs w:val="24"/>
              </w:rPr>
            </w:pPr>
          </w:p>
        </w:tc>
        <w:tc>
          <w:tcPr>
            <w:tcW w:w="3117" w:type="dxa"/>
            <w:vAlign w:val="bottom"/>
          </w:tcPr>
          <w:p w14:paraId="777DC732" w14:textId="3F23FFE2" w:rsidR="00690EB5" w:rsidRPr="00B11CD9" w:rsidRDefault="00690EB5" w:rsidP="00690EB5">
            <w:pPr>
              <w:rPr>
                <w:sz w:val="24"/>
                <w:szCs w:val="24"/>
              </w:rPr>
            </w:pPr>
            <w:r w:rsidRPr="00B11CD9">
              <w:rPr>
                <w:rFonts w:ascii="Calibri" w:hAnsi="Calibri" w:cs="Calibri"/>
                <w:color w:val="000000"/>
                <w:sz w:val="24"/>
                <w:szCs w:val="24"/>
              </w:rPr>
              <w:t>Analyze user needs and software requirements to determine feasibility of design within time and cost constraints.</w:t>
            </w:r>
          </w:p>
        </w:tc>
        <w:tc>
          <w:tcPr>
            <w:tcW w:w="3117" w:type="dxa"/>
          </w:tcPr>
          <w:p w14:paraId="2F4FCA57" w14:textId="49543EBD" w:rsidR="00690EB5" w:rsidRPr="00B11CD9" w:rsidRDefault="00690EB5" w:rsidP="00690EB5">
            <w:pPr>
              <w:rPr>
                <w:sz w:val="24"/>
                <w:szCs w:val="24"/>
              </w:rPr>
            </w:pPr>
            <w:r w:rsidRPr="00B11CD9">
              <w:rPr>
                <w:sz w:val="24"/>
                <w:szCs w:val="24"/>
              </w:rPr>
              <w:t>Present</w:t>
            </w:r>
          </w:p>
        </w:tc>
      </w:tr>
      <w:tr w:rsidR="00690EB5" w:rsidRPr="00B11CD9" w14:paraId="2B2FCED0" w14:textId="77777777" w:rsidTr="002210AA">
        <w:trPr>
          <w:trHeight w:val="23"/>
        </w:trPr>
        <w:tc>
          <w:tcPr>
            <w:tcW w:w="3116" w:type="dxa"/>
            <w:vMerge/>
          </w:tcPr>
          <w:p w14:paraId="0FD96E43" w14:textId="77777777" w:rsidR="00690EB5" w:rsidRPr="00B11CD9" w:rsidRDefault="00690EB5" w:rsidP="00690EB5">
            <w:pPr>
              <w:rPr>
                <w:rFonts w:ascii="Calibri" w:hAnsi="Calibri" w:cs="Calibri"/>
                <w:color w:val="000000"/>
                <w:sz w:val="24"/>
                <w:szCs w:val="24"/>
              </w:rPr>
            </w:pPr>
          </w:p>
        </w:tc>
        <w:tc>
          <w:tcPr>
            <w:tcW w:w="3117" w:type="dxa"/>
            <w:vAlign w:val="bottom"/>
          </w:tcPr>
          <w:p w14:paraId="2367AD13" w14:textId="631C558B" w:rsidR="00690EB5" w:rsidRPr="00B11CD9" w:rsidRDefault="00690EB5" w:rsidP="00690EB5">
            <w:pPr>
              <w:rPr>
                <w:sz w:val="24"/>
                <w:szCs w:val="24"/>
              </w:rPr>
            </w:pPr>
            <w:r w:rsidRPr="00B11CD9">
              <w:rPr>
                <w:rFonts w:ascii="Calibri" w:hAnsi="Calibri" w:cs="Calibri"/>
                <w:color w:val="000000"/>
                <w:sz w:val="24"/>
                <w:szCs w:val="24"/>
              </w:rPr>
              <w:t xml:space="preserve">Apply coding and testing standards, apply security testing tools including "'fuzzing" static-analysis code </w:t>
            </w:r>
            <w:r w:rsidRPr="00B11CD9">
              <w:rPr>
                <w:rFonts w:ascii="Calibri" w:hAnsi="Calibri" w:cs="Calibri"/>
                <w:color w:val="000000"/>
                <w:sz w:val="24"/>
                <w:szCs w:val="24"/>
              </w:rPr>
              <w:lastRenderedPageBreak/>
              <w:t>scanning tools, and conduct code reviews.</w:t>
            </w:r>
          </w:p>
        </w:tc>
        <w:tc>
          <w:tcPr>
            <w:tcW w:w="3117" w:type="dxa"/>
          </w:tcPr>
          <w:p w14:paraId="5B67763C" w14:textId="3FF7AADB" w:rsidR="00690EB5" w:rsidRPr="00B11CD9" w:rsidRDefault="00690EB5" w:rsidP="00690EB5">
            <w:pPr>
              <w:rPr>
                <w:sz w:val="24"/>
                <w:szCs w:val="24"/>
              </w:rPr>
            </w:pPr>
            <w:r w:rsidRPr="00B11CD9">
              <w:rPr>
                <w:sz w:val="24"/>
                <w:szCs w:val="24"/>
              </w:rPr>
              <w:lastRenderedPageBreak/>
              <w:t>Present</w:t>
            </w:r>
          </w:p>
        </w:tc>
      </w:tr>
      <w:tr w:rsidR="00690EB5" w:rsidRPr="00B11CD9" w14:paraId="1556D9C2" w14:textId="77777777" w:rsidTr="002210AA">
        <w:trPr>
          <w:trHeight w:val="23"/>
        </w:trPr>
        <w:tc>
          <w:tcPr>
            <w:tcW w:w="3116" w:type="dxa"/>
            <w:vMerge/>
          </w:tcPr>
          <w:p w14:paraId="641DD46E" w14:textId="77777777" w:rsidR="00690EB5" w:rsidRPr="00B11CD9" w:rsidRDefault="00690EB5" w:rsidP="00690EB5">
            <w:pPr>
              <w:rPr>
                <w:rFonts w:ascii="Calibri" w:hAnsi="Calibri" w:cs="Calibri"/>
                <w:color w:val="000000"/>
                <w:sz w:val="24"/>
                <w:szCs w:val="24"/>
              </w:rPr>
            </w:pPr>
          </w:p>
        </w:tc>
        <w:tc>
          <w:tcPr>
            <w:tcW w:w="3117" w:type="dxa"/>
            <w:vAlign w:val="bottom"/>
          </w:tcPr>
          <w:p w14:paraId="676B7C1D" w14:textId="510AAA89" w:rsidR="00690EB5" w:rsidRPr="00B11CD9" w:rsidRDefault="00690EB5" w:rsidP="00690EB5">
            <w:pPr>
              <w:rPr>
                <w:sz w:val="24"/>
                <w:szCs w:val="24"/>
              </w:rPr>
            </w:pPr>
            <w:r w:rsidRPr="00B11CD9">
              <w:rPr>
                <w:rFonts w:ascii="Calibri" w:hAnsi="Calibri" w:cs="Calibri"/>
                <w:color w:val="000000"/>
                <w:sz w:val="24"/>
                <w:szCs w:val="24"/>
              </w:rPr>
              <w:t>Apply secure code documentation.</w:t>
            </w:r>
          </w:p>
        </w:tc>
        <w:tc>
          <w:tcPr>
            <w:tcW w:w="3117" w:type="dxa"/>
          </w:tcPr>
          <w:p w14:paraId="218563EA" w14:textId="1B62775E" w:rsidR="00690EB5" w:rsidRPr="00B11CD9" w:rsidRDefault="00690EB5" w:rsidP="00690EB5">
            <w:pPr>
              <w:rPr>
                <w:sz w:val="24"/>
                <w:szCs w:val="24"/>
              </w:rPr>
            </w:pPr>
            <w:r w:rsidRPr="00B11CD9">
              <w:rPr>
                <w:sz w:val="24"/>
                <w:szCs w:val="24"/>
              </w:rPr>
              <w:t>Present</w:t>
            </w:r>
          </w:p>
        </w:tc>
      </w:tr>
      <w:tr w:rsidR="00690EB5" w:rsidRPr="00B11CD9" w14:paraId="34E62402" w14:textId="77777777" w:rsidTr="002210AA">
        <w:trPr>
          <w:trHeight w:val="23"/>
        </w:trPr>
        <w:tc>
          <w:tcPr>
            <w:tcW w:w="3116" w:type="dxa"/>
            <w:vMerge/>
          </w:tcPr>
          <w:p w14:paraId="3FECA179" w14:textId="77777777" w:rsidR="00690EB5" w:rsidRPr="00B11CD9" w:rsidRDefault="00690EB5" w:rsidP="00690EB5">
            <w:pPr>
              <w:rPr>
                <w:rFonts w:ascii="Calibri" w:hAnsi="Calibri" w:cs="Calibri"/>
                <w:color w:val="000000"/>
                <w:sz w:val="24"/>
                <w:szCs w:val="24"/>
              </w:rPr>
            </w:pPr>
          </w:p>
        </w:tc>
        <w:tc>
          <w:tcPr>
            <w:tcW w:w="3117" w:type="dxa"/>
            <w:vAlign w:val="bottom"/>
          </w:tcPr>
          <w:p w14:paraId="73FB690F" w14:textId="213D18F9" w:rsidR="00690EB5" w:rsidRPr="00B11CD9" w:rsidRDefault="00690EB5" w:rsidP="00690EB5">
            <w:pPr>
              <w:rPr>
                <w:sz w:val="24"/>
                <w:szCs w:val="24"/>
              </w:rPr>
            </w:pPr>
            <w:r w:rsidRPr="00B11CD9">
              <w:rPr>
                <w:rFonts w:ascii="Calibri" w:hAnsi="Calibri" w:cs="Calibri"/>
                <w:color w:val="000000"/>
                <w:sz w:val="24"/>
                <w:szCs w:val="24"/>
              </w:rPr>
              <w:t>Capture security controls used during the requirements phase to integrate security within the process, to identify key security objectives, and to maximize software security while minimizing disruption to plans and schedules.</w:t>
            </w:r>
          </w:p>
        </w:tc>
        <w:tc>
          <w:tcPr>
            <w:tcW w:w="3117" w:type="dxa"/>
          </w:tcPr>
          <w:p w14:paraId="0EFA56F1" w14:textId="2B8A0287" w:rsidR="00690EB5" w:rsidRPr="00B11CD9" w:rsidRDefault="00690EB5" w:rsidP="00690EB5">
            <w:pPr>
              <w:rPr>
                <w:sz w:val="24"/>
                <w:szCs w:val="24"/>
              </w:rPr>
            </w:pPr>
            <w:r w:rsidRPr="00B11CD9">
              <w:rPr>
                <w:sz w:val="24"/>
                <w:szCs w:val="24"/>
              </w:rPr>
              <w:t>Present</w:t>
            </w:r>
          </w:p>
        </w:tc>
      </w:tr>
      <w:tr w:rsidR="00690EB5" w:rsidRPr="00B11CD9" w14:paraId="2C80D39B" w14:textId="77777777" w:rsidTr="002210AA">
        <w:trPr>
          <w:trHeight w:val="23"/>
        </w:trPr>
        <w:tc>
          <w:tcPr>
            <w:tcW w:w="3116" w:type="dxa"/>
            <w:vMerge/>
          </w:tcPr>
          <w:p w14:paraId="7C002D00" w14:textId="77777777" w:rsidR="00690EB5" w:rsidRPr="00B11CD9" w:rsidRDefault="00690EB5" w:rsidP="00690EB5">
            <w:pPr>
              <w:rPr>
                <w:rFonts w:ascii="Calibri" w:hAnsi="Calibri" w:cs="Calibri"/>
                <w:color w:val="000000"/>
                <w:sz w:val="24"/>
                <w:szCs w:val="24"/>
              </w:rPr>
            </w:pPr>
          </w:p>
        </w:tc>
        <w:tc>
          <w:tcPr>
            <w:tcW w:w="3117" w:type="dxa"/>
            <w:vAlign w:val="bottom"/>
          </w:tcPr>
          <w:p w14:paraId="2DCB55C2" w14:textId="3FF3BBB5" w:rsidR="00690EB5" w:rsidRPr="00B11CD9" w:rsidRDefault="00690EB5" w:rsidP="00690EB5">
            <w:pPr>
              <w:rPr>
                <w:sz w:val="24"/>
                <w:szCs w:val="24"/>
              </w:rPr>
            </w:pPr>
            <w:r w:rsidRPr="00B11CD9">
              <w:rPr>
                <w:rFonts w:ascii="Calibri" w:hAnsi="Calibri" w:cs="Calibri"/>
                <w:color w:val="000000"/>
                <w:sz w:val="24"/>
                <w:szCs w:val="24"/>
              </w:rPr>
              <w:t>Compile and write documentation of program development and subsequent revisions, inserting comments in the coded instructions so others can understand the program.</w:t>
            </w:r>
          </w:p>
        </w:tc>
        <w:tc>
          <w:tcPr>
            <w:tcW w:w="3117" w:type="dxa"/>
          </w:tcPr>
          <w:p w14:paraId="6CA5B795" w14:textId="688FC36A" w:rsidR="00690EB5" w:rsidRPr="00B11CD9" w:rsidRDefault="00690EB5" w:rsidP="00690EB5">
            <w:pPr>
              <w:rPr>
                <w:sz w:val="24"/>
                <w:szCs w:val="24"/>
              </w:rPr>
            </w:pPr>
            <w:r w:rsidRPr="00B11CD9">
              <w:rPr>
                <w:sz w:val="24"/>
                <w:szCs w:val="24"/>
              </w:rPr>
              <w:t>Present</w:t>
            </w:r>
          </w:p>
        </w:tc>
      </w:tr>
      <w:tr w:rsidR="00690EB5" w:rsidRPr="00B11CD9" w14:paraId="4FD8BA20" w14:textId="77777777" w:rsidTr="002210AA">
        <w:trPr>
          <w:trHeight w:val="23"/>
        </w:trPr>
        <w:tc>
          <w:tcPr>
            <w:tcW w:w="3116" w:type="dxa"/>
            <w:vMerge/>
          </w:tcPr>
          <w:p w14:paraId="65429A2D" w14:textId="77777777" w:rsidR="00690EB5" w:rsidRPr="00B11CD9" w:rsidRDefault="00690EB5" w:rsidP="00690EB5">
            <w:pPr>
              <w:rPr>
                <w:rFonts w:ascii="Calibri" w:hAnsi="Calibri" w:cs="Calibri"/>
                <w:color w:val="000000"/>
                <w:sz w:val="24"/>
                <w:szCs w:val="24"/>
              </w:rPr>
            </w:pPr>
          </w:p>
        </w:tc>
        <w:tc>
          <w:tcPr>
            <w:tcW w:w="3117" w:type="dxa"/>
            <w:vAlign w:val="bottom"/>
          </w:tcPr>
          <w:p w14:paraId="4721AB61" w14:textId="0474F1E3" w:rsidR="00690EB5" w:rsidRPr="00B11CD9" w:rsidRDefault="00690EB5" w:rsidP="00690EB5">
            <w:pPr>
              <w:rPr>
                <w:sz w:val="24"/>
                <w:szCs w:val="24"/>
              </w:rPr>
            </w:pPr>
            <w:r w:rsidRPr="00B11CD9">
              <w:rPr>
                <w:rFonts w:ascii="Calibri" w:hAnsi="Calibri" w:cs="Calibri"/>
                <w:color w:val="000000"/>
                <w:sz w:val="24"/>
                <w:szCs w:val="24"/>
              </w:rPr>
              <w:t>Confer with systems analysts, engineers, programmers, and others to design application and to obtain information on project limitations and capabilities, performance requirements, and interfaces.</w:t>
            </w:r>
          </w:p>
        </w:tc>
        <w:tc>
          <w:tcPr>
            <w:tcW w:w="3117" w:type="dxa"/>
          </w:tcPr>
          <w:p w14:paraId="71B88BD1" w14:textId="6E48B98F" w:rsidR="00690EB5" w:rsidRPr="00B11CD9" w:rsidRDefault="00690EB5" w:rsidP="00690EB5">
            <w:pPr>
              <w:rPr>
                <w:sz w:val="24"/>
                <w:szCs w:val="24"/>
              </w:rPr>
            </w:pPr>
            <w:r w:rsidRPr="00B11CD9">
              <w:rPr>
                <w:sz w:val="24"/>
                <w:szCs w:val="24"/>
              </w:rPr>
              <w:t>Present</w:t>
            </w:r>
          </w:p>
        </w:tc>
      </w:tr>
      <w:tr w:rsidR="002F6F7B" w:rsidRPr="00B11CD9" w14:paraId="66390B5B" w14:textId="77777777" w:rsidTr="002210AA">
        <w:trPr>
          <w:trHeight w:val="23"/>
        </w:trPr>
        <w:tc>
          <w:tcPr>
            <w:tcW w:w="3116" w:type="dxa"/>
            <w:vMerge/>
          </w:tcPr>
          <w:p w14:paraId="4869385D" w14:textId="77777777" w:rsidR="002F6F7B" w:rsidRPr="00B11CD9" w:rsidRDefault="002F6F7B" w:rsidP="002F6F7B">
            <w:pPr>
              <w:rPr>
                <w:rFonts w:ascii="Calibri" w:hAnsi="Calibri" w:cs="Calibri"/>
                <w:color w:val="000000"/>
                <w:sz w:val="24"/>
                <w:szCs w:val="24"/>
              </w:rPr>
            </w:pPr>
          </w:p>
        </w:tc>
        <w:tc>
          <w:tcPr>
            <w:tcW w:w="3117" w:type="dxa"/>
            <w:vAlign w:val="bottom"/>
          </w:tcPr>
          <w:p w14:paraId="07A4205B" w14:textId="157050DB" w:rsidR="002F6F7B" w:rsidRPr="00B11CD9" w:rsidRDefault="002F6F7B" w:rsidP="002F6F7B">
            <w:pPr>
              <w:rPr>
                <w:sz w:val="24"/>
                <w:szCs w:val="24"/>
              </w:rPr>
            </w:pPr>
            <w:r w:rsidRPr="00B11CD9">
              <w:rPr>
                <w:rFonts w:ascii="Calibri" w:hAnsi="Calibri" w:cs="Calibri"/>
                <w:color w:val="000000"/>
                <w:sz w:val="24"/>
                <w:szCs w:val="24"/>
              </w:rPr>
              <w:t>Consult with engineering staff to evaluate interface between hardware and software.</w:t>
            </w:r>
          </w:p>
        </w:tc>
        <w:tc>
          <w:tcPr>
            <w:tcW w:w="3117" w:type="dxa"/>
          </w:tcPr>
          <w:p w14:paraId="3E79EAFF" w14:textId="7D5667E8" w:rsidR="002F6F7B" w:rsidRPr="00B11CD9" w:rsidRDefault="00690EB5" w:rsidP="002F6F7B">
            <w:pPr>
              <w:rPr>
                <w:sz w:val="24"/>
                <w:szCs w:val="24"/>
              </w:rPr>
            </w:pPr>
            <w:r w:rsidRPr="00B11CD9">
              <w:rPr>
                <w:sz w:val="24"/>
                <w:szCs w:val="24"/>
              </w:rPr>
              <w:t>Absent</w:t>
            </w:r>
          </w:p>
        </w:tc>
      </w:tr>
      <w:tr w:rsidR="002F6F7B" w:rsidRPr="00B11CD9" w14:paraId="11EB8E53" w14:textId="77777777" w:rsidTr="002210AA">
        <w:trPr>
          <w:trHeight w:val="23"/>
        </w:trPr>
        <w:tc>
          <w:tcPr>
            <w:tcW w:w="3116" w:type="dxa"/>
            <w:vMerge/>
          </w:tcPr>
          <w:p w14:paraId="35759047" w14:textId="77777777" w:rsidR="002F6F7B" w:rsidRPr="00B11CD9" w:rsidRDefault="002F6F7B" w:rsidP="002F6F7B">
            <w:pPr>
              <w:rPr>
                <w:rFonts w:ascii="Calibri" w:hAnsi="Calibri" w:cs="Calibri"/>
                <w:color w:val="000000"/>
                <w:sz w:val="24"/>
                <w:szCs w:val="24"/>
              </w:rPr>
            </w:pPr>
          </w:p>
        </w:tc>
        <w:tc>
          <w:tcPr>
            <w:tcW w:w="3117" w:type="dxa"/>
            <w:vAlign w:val="bottom"/>
          </w:tcPr>
          <w:p w14:paraId="7A2CD50C" w14:textId="10DAAEAA" w:rsidR="002F6F7B" w:rsidRPr="00B11CD9" w:rsidRDefault="002F6F7B" w:rsidP="002F6F7B">
            <w:pPr>
              <w:rPr>
                <w:sz w:val="24"/>
                <w:szCs w:val="24"/>
              </w:rPr>
            </w:pPr>
            <w:r w:rsidRPr="00B11CD9">
              <w:rPr>
                <w:rFonts w:ascii="Calibri" w:hAnsi="Calibri" w:cs="Calibri"/>
                <w:color w:val="000000"/>
                <w:sz w:val="24"/>
                <w:szCs w:val="24"/>
              </w:rPr>
              <w:t>Correct errors by making appropriate changes and rechecking the program to ensure that desired results are produced.</w:t>
            </w:r>
          </w:p>
        </w:tc>
        <w:tc>
          <w:tcPr>
            <w:tcW w:w="3117" w:type="dxa"/>
          </w:tcPr>
          <w:p w14:paraId="24F624B9" w14:textId="73670E06" w:rsidR="002F6F7B" w:rsidRPr="00B11CD9" w:rsidRDefault="00690EB5" w:rsidP="002F6F7B">
            <w:pPr>
              <w:rPr>
                <w:sz w:val="24"/>
                <w:szCs w:val="24"/>
              </w:rPr>
            </w:pPr>
            <w:r w:rsidRPr="00B11CD9">
              <w:rPr>
                <w:sz w:val="24"/>
                <w:szCs w:val="24"/>
              </w:rPr>
              <w:t>Absent</w:t>
            </w:r>
          </w:p>
        </w:tc>
      </w:tr>
      <w:tr w:rsidR="002F6F7B" w:rsidRPr="00B11CD9" w14:paraId="0E17E3BB" w14:textId="77777777" w:rsidTr="002210AA">
        <w:trPr>
          <w:trHeight w:val="23"/>
        </w:trPr>
        <w:tc>
          <w:tcPr>
            <w:tcW w:w="3116" w:type="dxa"/>
            <w:vMerge/>
          </w:tcPr>
          <w:p w14:paraId="14BFB3B6" w14:textId="77777777" w:rsidR="002F6F7B" w:rsidRPr="00B11CD9" w:rsidRDefault="002F6F7B" w:rsidP="002F6F7B">
            <w:pPr>
              <w:rPr>
                <w:rFonts w:ascii="Calibri" w:hAnsi="Calibri" w:cs="Calibri"/>
                <w:color w:val="000000"/>
                <w:sz w:val="24"/>
                <w:szCs w:val="24"/>
              </w:rPr>
            </w:pPr>
          </w:p>
        </w:tc>
        <w:tc>
          <w:tcPr>
            <w:tcW w:w="3117" w:type="dxa"/>
            <w:vAlign w:val="bottom"/>
          </w:tcPr>
          <w:p w14:paraId="195E1161" w14:textId="306B5FB7" w:rsidR="002F6F7B" w:rsidRPr="00B11CD9" w:rsidRDefault="002F6F7B" w:rsidP="002F6F7B">
            <w:pPr>
              <w:rPr>
                <w:sz w:val="24"/>
                <w:szCs w:val="24"/>
              </w:rPr>
            </w:pPr>
            <w:r w:rsidRPr="00B11CD9">
              <w:rPr>
                <w:rFonts w:ascii="Calibri" w:hAnsi="Calibri" w:cs="Calibri"/>
                <w:color w:val="000000"/>
                <w:sz w:val="24"/>
                <w:szCs w:val="24"/>
              </w:rPr>
              <w:t>Design, develop, and modify software systems, using scientific analysis and mathematical models to predict and measure outcome and consequences of design.</w:t>
            </w:r>
          </w:p>
        </w:tc>
        <w:tc>
          <w:tcPr>
            <w:tcW w:w="3117" w:type="dxa"/>
          </w:tcPr>
          <w:p w14:paraId="48CD7BEC" w14:textId="427E5F7A" w:rsidR="002F6F7B" w:rsidRPr="00B11CD9" w:rsidRDefault="00690EB5" w:rsidP="002F6F7B">
            <w:pPr>
              <w:rPr>
                <w:sz w:val="24"/>
                <w:szCs w:val="24"/>
              </w:rPr>
            </w:pPr>
            <w:r w:rsidRPr="00B11CD9">
              <w:rPr>
                <w:sz w:val="24"/>
                <w:szCs w:val="24"/>
              </w:rPr>
              <w:t>Absent</w:t>
            </w:r>
          </w:p>
        </w:tc>
      </w:tr>
      <w:tr w:rsidR="00690EB5" w:rsidRPr="00B11CD9" w14:paraId="279CB9B1" w14:textId="77777777" w:rsidTr="002210AA">
        <w:trPr>
          <w:trHeight w:val="23"/>
        </w:trPr>
        <w:tc>
          <w:tcPr>
            <w:tcW w:w="3116" w:type="dxa"/>
            <w:vMerge/>
          </w:tcPr>
          <w:p w14:paraId="45882BFD" w14:textId="77777777" w:rsidR="00690EB5" w:rsidRPr="00B11CD9" w:rsidRDefault="00690EB5" w:rsidP="00690EB5">
            <w:pPr>
              <w:rPr>
                <w:rFonts w:ascii="Calibri" w:hAnsi="Calibri" w:cs="Calibri"/>
                <w:color w:val="000000"/>
                <w:sz w:val="24"/>
                <w:szCs w:val="24"/>
              </w:rPr>
            </w:pPr>
          </w:p>
        </w:tc>
        <w:tc>
          <w:tcPr>
            <w:tcW w:w="3117" w:type="dxa"/>
            <w:vAlign w:val="bottom"/>
          </w:tcPr>
          <w:p w14:paraId="140C6573" w14:textId="2243AC8D" w:rsidR="00690EB5" w:rsidRPr="00B11CD9" w:rsidRDefault="00690EB5" w:rsidP="00690EB5">
            <w:pPr>
              <w:rPr>
                <w:sz w:val="24"/>
                <w:szCs w:val="24"/>
              </w:rPr>
            </w:pPr>
            <w:r w:rsidRPr="00B11CD9">
              <w:rPr>
                <w:rFonts w:ascii="Calibri" w:hAnsi="Calibri" w:cs="Calibri"/>
                <w:color w:val="000000"/>
                <w:sz w:val="24"/>
                <w:szCs w:val="24"/>
              </w:rPr>
              <w:t>Develop secure code and error handling.</w:t>
            </w:r>
          </w:p>
        </w:tc>
        <w:tc>
          <w:tcPr>
            <w:tcW w:w="3117" w:type="dxa"/>
          </w:tcPr>
          <w:p w14:paraId="3A9CACC4" w14:textId="36BC377E" w:rsidR="00690EB5" w:rsidRPr="00B11CD9" w:rsidRDefault="00690EB5" w:rsidP="00690EB5">
            <w:pPr>
              <w:rPr>
                <w:sz w:val="24"/>
                <w:szCs w:val="24"/>
              </w:rPr>
            </w:pPr>
            <w:r w:rsidRPr="00B11CD9">
              <w:rPr>
                <w:sz w:val="24"/>
                <w:szCs w:val="24"/>
              </w:rPr>
              <w:t>Present</w:t>
            </w:r>
          </w:p>
        </w:tc>
      </w:tr>
      <w:tr w:rsidR="00690EB5" w:rsidRPr="00B11CD9" w14:paraId="4DEFB28E" w14:textId="77777777" w:rsidTr="002210AA">
        <w:trPr>
          <w:trHeight w:val="23"/>
        </w:trPr>
        <w:tc>
          <w:tcPr>
            <w:tcW w:w="3116" w:type="dxa"/>
            <w:vMerge/>
          </w:tcPr>
          <w:p w14:paraId="428C70A6" w14:textId="77777777" w:rsidR="00690EB5" w:rsidRPr="00B11CD9" w:rsidRDefault="00690EB5" w:rsidP="00690EB5">
            <w:pPr>
              <w:rPr>
                <w:rFonts w:ascii="Calibri" w:hAnsi="Calibri" w:cs="Calibri"/>
                <w:color w:val="000000"/>
                <w:sz w:val="24"/>
                <w:szCs w:val="24"/>
              </w:rPr>
            </w:pPr>
          </w:p>
        </w:tc>
        <w:tc>
          <w:tcPr>
            <w:tcW w:w="3117" w:type="dxa"/>
            <w:vAlign w:val="bottom"/>
          </w:tcPr>
          <w:p w14:paraId="20CA76BC" w14:textId="193F5220" w:rsidR="00690EB5" w:rsidRPr="00B11CD9" w:rsidRDefault="00690EB5" w:rsidP="00690EB5">
            <w:pPr>
              <w:rPr>
                <w:sz w:val="24"/>
                <w:szCs w:val="24"/>
              </w:rPr>
            </w:pPr>
            <w:r w:rsidRPr="00B11CD9">
              <w:rPr>
                <w:rFonts w:ascii="Calibri" w:hAnsi="Calibri" w:cs="Calibri"/>
                <w:color w:val="000000"/>
                <w:sz w:val="24"/>
                <w:szCs w:val="24"/>
              </w:rPr>
              <w:t>Evaluate factors such as reporting formats required, cost constraints, and need for security restrictions to determine hardware configuration.</w:t>
            </w:r>
          </w:p>
        </w:tc>
        <w:tc>
          <w:tcPr>
            <w:tcW w:w="3117" w:type="dxa"/>
          </w:tcPr>
          <w:p w14:paraId="1239C964" w14:textId="6DA9ABE5" w:rsidR="00690EB5" w:rsidRPr="00B11CD9" w:rsidRDefault="00690EB5" w:rsidP="00690EB5">
            <w:pPr>
              <w:rPr>
                <w:sz w:val="24"/>
                <w:szCs w:val="24"/>
              </w:rPr>
            </w:pPr>
            <w:r w:rsidRPr="00B11CD9">
              <w:rPr>
                <w:sz w:val="24"/>
                <w:szCs w:val="24"/>
              </w:rPr>
              <w:t>Present</w:t>
            </w:r>
          </w:p>
        </w:tc>
      </w:tr>
      <w:tr w:rsidR="00690EB5" w:rsidRPr="00B11CD9" w14:paraId="3CAF6FC1" w14:textId="77777777" w:rsidTr="002210AA">
        <w:trPr>
          <w:trHeight w:val="23"/>
        </w:trPr>
        <w:tc>
          <w:tcPr>
            <w:tcW w:w="3116" w:type="dxa"/>
            <w:vMerge/>
          </w:tcPr>
          <w:p w14:paraId="7FA1D862" w14:textId="77777777" w:rsidR="00690EB5" w:rsidRPr="00B11CD9" w:rsidRDefault="00690EB5" w:rsidP="00690EB5">
            <w:pPr>
              <w:rPr>
                <w:rFonts w:ascii="Calibri" w:hAnsi="Calibri" w:cs="Calibri"/>
                <w:color w:val="000000"/>
                <w:sz w:val="24"/>
                <w:szCs w:val="24"/>
              </w:rPr>
            </w:pPr>
          </w:p>
        </w:tc>
        <w:tc>
          <w:tcPr>
            <w:tcW w:w="3117" w:type="dxa"/>
            <w:vAlign w:val="bottom"/>
          </w:tcPr>
          <w:p w14:paraId="7EF72FE5" w14:textId="2D3E523E" w:rsidR="00690EB5" w:rsidRPr="00B11CD9" w:rsidRDefault="00690EB5" w:rsidP="00690EB5">
            <w:pPr>
              <w:rPr>
                <w:sz w:val="24"/>
                <w:szCs w:val="24"/>
              </w:rPr>
            </w:pPr>
            <w:r w:rsidRPr="00B11CD9">
              <w:rPr>
                <w:rFonts w:ascii="Calibri" w:hAnsi="Calibri" w:cs="Calibri"/>
                <w:color w:val="000000"/>
                <w:sz w:val="24"/>
                <w:szCs w:val="24"/>
              </w:rPr>
              <w:t>Identify basic common coding flaws at a high level.</w:t>
            </w:r>
          </w:p>
        </w:tc>
        <w:tc>
          <w:tcPr>
            <w:tcW w:w="3117" w:type="dxa"/>
          </w:tcPr>
          <w:p w14:paraId="6BF54D9D" w14:textId="21346934" w:rsidR="00690EB5" w:rsidRPr="00B11CD9" w:rsidRDefault="00690EB5" w:rsidP="00690EB5">
            <w:pPr>
              <w:rPr>
                <w:sz w:val="24"/>
                <w:szCs w:val="24"/>
              </w:rPr>
            </w:pPr>
            <w:r w:rsidRPr="00B11CD9">
              <w:rPr>
                <w:sz w:val="24"/>
                <w:szCs w:val="24"/>
              </w:rPr>
              <w:t>Present</w:t>
            </w:r>
          </w:p>
        </w:tc>
      </w:tr>
      <w:tr w:rsidR="00690EB5" w:rsidRPr="00B11CD9" w14:paraId="7767C685" w14:textId="77777777" w:rsidTr="002210AA">
        <w:trPr>
          <w:trHeight w:val="23"/>
        </w:trPr>
        <w:tc>
          <w:tcPr>
            <w:tcW w:w="3116" w:type="dxa"/>
            <w:vMerge/>
          </w:tcPr>
          <w:p w14:paraId="315F125C" w14:textId="77777777" w:rsidR="00690EB5" w:rsidRPr="00B11CD9" w:rsidRDefault="00690EB5" w:rsidP="00690EB5">
            <w:pPr>
              <w:rPr>
                <w:rFonts w:ascii="Calibri" w:hAnsi="Calibri" w:cs="Calibri"/>
                <w:color w:val="000000"/>
                <w:sz w:val="24"/>
                <w:szCs w:val="24"/>
              </w:rPr>
            </w:pPr>
          </w:p>
        </w:tc>
        <w:tc>
          <w:tcPr>
            <w:tcW w:w="3117" w:type="dxa"/>
            <w:vAlign w:val="bottom"/>
          </w:tcPr>
          <w:p w14:paraId="275025B2" w14:textId="4AE5EC57" w:rsidR="00690EB5" w:rsidRPr="00B11CD9" w:rsidRDefault="00690EB5" w:rsidP="00690EB5">
            <w:pPr>
              <w:rPr>
                <w:sz w:val="24"/>
                <w:szCs w:val="24"/>
              </w:rPr>
            </w:pPr>
            <w:r w:rsidRPr="00B11CD9">
              <w:rPr>
                <w:rFonts w:ascii="Calibri" w:hAnsi="Calibri" w:cs="Calibri"/>
                <w:color w:val="000000"/>
                <w:sz w:val="24"/>
                <w:szCs w:val="24"/>
              </w:rPr>
              <w:t>Identify security implications and apply methodologies within centralized and decentralized environments across the enterprise’s computer systems in software development.</w:t>
            </w:r>
          </w:p>
        </w:tc>
        <w:tc>
          <w:tcPr>
            <w:tcW w:w="3117" w:type="dxa"/>
          </w:tcPr>
          <w:p w14:paraId="48C2E213" w14:textId="72B4B0DA" w:rsidR="00690EB5" w:rsidRPr="00B11CD9" w:rsidRDefault="00690EB5" w:rsidP="00690EB5">
            <w:pPr>
              <w:rPr>
                <w:sz w:val="24"/>
                <w:szCs w:val="24"/>
              </w:rPr>
            </w:pPr>
            <w:r w:rsidRPr="00B11CD9">
              <w:rPr>
                <w:sz w:val="24"/>
                <w:szCs w:val="24"/>
              </w:rPr>
              <w:t>Present</w:t>
            </w:r>
          </w:p>
        </w:tc>
      </w:tr>
      <w:tr w:rsidR="00690EB5" w:rsidRPr="00B11CD9" w14:paraId="6E537E3A" w14:textId="77777777" w:rsidTr="002210AA">
        <w:trPr>
          <w:trHeight w:val="23"/>
        </w:trPr>
        <w:tc>
          <w:tcPr>
            <w:tcW w:w="3116" w:type="dxa"/>
            <w:vMerge/>
          </w:tcPr>
          <w:p w14:paraId="6337D16D" w14:textId="77777777" w:rsidR="00690EB5" w:rsidRPr="00B11CD9" w:rsidRDefault="00690EB5" w:rsidP="00690EB5">
            <w:pPr>
              <w:rPr>
                <w:rFonts w:ascii="Calibri" w:hAnsi="Calibri" w:cs="Calibri"/>
                <w:color w:val="000000"/>
                <w:sz w:val="24"/>
                <w:szCs w:val="24"/>
              </w:rPr>
            </w:pPr>
          </w:p>
        </w:tc>
        <w:tc>
          <w:tcPr>
            <w:tcW w:w="3117" w:type="dxa"/>
            <w:vAlign w:val="bottom"/>
          </w:tcPr>
          <w:p w14:paraId="6F6A3F33" w14:textId="71A89AF2" w:rsidR="00690EB5" w:rsidRPr="00B11CD9" w:rsidRDefault="00690EB5" w:rsidP="00690EB5">
            <w:pPr>
              <w:rPr>
                <w:sz w:val="24"/>
                <w:szCs w:val="24"/>
              </w:rPr>
            </w:pPr>
            <w:r w:rsidRPr="00B11CD9">
              <w:rPr>
                <w:rFonts w:ascii="Calibri" w:hAnsi="Calibri" w:cs="Calibri"/>
                <w:color w:val="000000"/>
                <w:sz w:val="24"/>
                <w:szCs w:val="24"/>
              </w:rPr>
              <w:t>Identify security issues around steady state operation and management of software and incorporate security measures that must be taken when a product reaches its end of life.</w:t>
            </w:r>
          </w:p>
        </w:tc>
        <w:tc>
          <w:tcPr>
            <w:tcW w:w="3117" w:type="dxa"/>
          </w:tcPr>
          <w:p w14:paraId="5A078A5A" w14:textId="18F1878B" w:rsidR="00690EB5" w:rsidRPr="00B11CD9" w:rsidRDefault="00690EB5" w:rsidP="00690EB5">
            <w:pPr>
              <w:rPr>
                <w:sz w:val="24"/>
                <w:szCs w:val="24"/>
              </w:rPr>
            </w:pPr>
            <w:r w:rsidRPr="00B11CD9">
              <w:rPr>
                <w:sz w:val="24"/>
                <w:szCs w:val="24"/>
              </w:rPr>
              <w:t>Present</w:t>
            </w:r>
          </w:p>
        </w:tc>
      </w:tr>
      <w:tr w:rsidR="00690EB5" w:rsidRPr="00B11CD9" w14:paraId="49E59985" w14:textId="77777777" w:rsidTr="002210AA">
        <w:trPr>
          <w:trHeight w:val="23"/>
        </w:trPr>
        <w:tc>
          <w:tcPr>
            <w:tcW w:w="3116" w:type="dxa"/>
            <w:vMerge/>
          </w:tcPr>
          <w:p w14:paraId="141E679E" w14:textId="77777777" w:rsidR="00690EB5" w:rsidRPr="00B11CD9" w:rsidRDefault="00690EB5" w:rsidP="00690EB5">
            <w:pPr>
              <w:rPr>
                <w:rFonts w:ascii="Calibri" w:hAnsi="Calibri" w:cs="Calibri"/>
                <w:color w:val="000000"/>
                <w:sz w:val="24"/>
                <w:szCs w:val="24"/>
              </w:rPr>
            </w:pPr>
          </w:p>
        </w:tc>
        <w:tc>
          <w:tcPr>
            <w:tcW w:w="3117" w:type="dxa"/>
            <w:vAlign w:val="bottom"/>
          </w:tcPr>
          <w:p w14:paraId="6D79C547" w14:textId="6C4D31D8" w:rsidR="00690EB5" w:rsidRPr="00B11CD9" w:rsidRDefault="00690EB5" w:rsidP="00690EB5">
            <w:pPr>
              <w:rPr>
                <w:sz w:val="24"/>
                <w:szCs w:val="24"/>
              </w:rPr>
            </w:pPr>
            <w:r w:rsidRPr="00B11CD9">
              <w:rPr>
                <w:rFonts w:ascii="Calibri" w:hAnsi="Calibri" w:cs="Calibri"/>
                <w:color w:val="000000"/>
                <w:sz w:val="24"/>
                <w:szCs w:val="24"/>
              </w:rPr>
              <w:t>Perform integrated quality assurance testing for security functionality and resiliency attack.</w:t>
            </w:r>
          </w:p>
        </w:tc>
        <w:tc>
          <w:tcPr>
            <w:tcW w:w="3117" w:type="dxa"/>
          </w:tcPr>
          <w:p w14:paraId="73922D6D" w14:textId="04E9AC27" w:rsidR="00690EB5" w:rsidRPr="00B11CD9" w:rsidRDefault="00690EB5" w:rsidP="00690EB5">
            <w:pPr>
              <w:rPr>
                <w:sz w:val="24"/>
                <w:szCs w:val="24"/>
              </w:rPr>
            </w:pPr>
            <w:r w:rsidRPr="00B11CD9">
              <w:rPr>
                <w:sz w:val="24"/>
                <w:szCs w:val="24"/>
              </w:rPr>
              <w:t>Present</w:t>
            </w:r>
          </w:p>
        </w:tc>
      </w:tr>
      <w:tr w:rsidR="00690EB5" w:rsidRPr="00B11CD9" w14:paraId="7F29E278" w14:textId="77777777" w:rsidTr="002210AA">
        <w:trPr>
          <w:trHeight w:val="23"/>
        </w:trPr>
        <w:tc>
          <w:tcPr>
            <w:tcW w:w="3116" w:type="dxa"/>
            <w:vMerge/>
          </w:tcPr>
          <w:p w14:paraId="083F64F4" w14:textId="77777777" w:rsidR="00690EB5" w:rsidRPr="00B11CD9" w:rsidRDefault="00690EB5" w:rsidP="00690EB5">
            <w:pPr>
              <w:rPr>
                <w:rFonts w:ascii="Calibri" w:hAnsi="Calibri" w:cs="Calibri"/>
                <w:color w:val="000000"/>
                <w:sz w:val="24"/>
                <w:szCs w:val="24"/>
              </w:rPr>
            </w:pPr>
          </w:p>
        </w:tc>
        <w:tc>
          <w:tcPr>
            <w:tcW w:w="3117" w:type="dxa"/>
            <w:vAlign w:val="bottom"/>
          </w:tcPr>
          <w:p w14:paraId="03108BC2" w14:textId="687E1617" w:rsidR="00690EB5" w:rsidRPr="00B11CD9" w:rsidRDefault="00690EB5" w:rsidP="00690EB5">
            <w:pPr>
              <w:rPr>
                <w:sz w:val="24"/>
                <w:szCs w:val="24"/>
              </w:rPr>
            </w:pPr>
            <w:r w:rsidRPr="00B11CD9">
              <w:rPr>
                <w:rFonts w:ascii="Calibri" w:hAnsi="Calibri" w:cs="Calibri"/>
                <w:color w:val="000000"/>
                <w:sz w:val="24"/>
                <w:szCs w:val="24"/>
              </w:rPr>
              <w:t>Perform secure programming and identify potential flaws in codes to mitigate vulnerabilities.</w:t>
            </w:r>
          </w:p>
        </w:tc>
        <w:tc>
          <w:tcPr>
            <w:tcW w:w="3117" w:type="dxa"/>
          </w:tcPr>
          <w:p w14:paraId="2CCE3DE9" w14:textId="137E00AE" w:rsidR="00690EB5" w:rsidRPr="00B11CD9" w:rsidRDefault="00690EB5" w:rsidP="00690EB5">
            <w:pPr>
              <w:rPr>
                <w:sz w:val="24"/>
                <w:szCs w:val="24"/>
              </w:rPr>
            </w:pPr>
            <w:r w:rsidRPr="00B11CD9">
              <w:rPr>
                <w:sz w:val="24"/>
                <w:szCs w:val="24"/>
              </w:rPr>
              <w:t>Present</w:t>
            </w:r>
          </w:p>
        </w:tc>
      </w:tr>
      <w:tr w:rsidR="00690EB5" w:rsidRPr="00B11CD9" w14:paraId="60516BDE" w14:textId="77777777" w:rsidTr="002210AA">
        <w:trPr>
          <w:trHeight w:val="23"/>
        </w:trPr>
        <w:tc>
          <w:tcPr>
            <w:tcW w:w="3116" w:type="dxa"/>
            <w:vMerge/>
          </w:tcPr>
          <w:p w14:paraId="04E209BD" w14:textId="77777777" w:rsidR="00690EB5" w:rsidRPr="00B11CD9" w:rsidRDefault="00690EB5" w:rsidP="00690EB5">
            <w:pPr>
              <w:rPr>
                <w:rFonts w:ascii="Calibri" w:hAnsi="Calibri" w:cs="Calibri"/>
                <w:color w:val="000000"/>
                <w:sz w:val="24"/>
                <w:szCs w:val="24"/>
              </w:rPr>
            </w:pPr>
          </w:p>
        </w:tc>
        <w:tc>
          <w:tcPr>
            <w:tcW w:w="3117" w:type="dxa"/>
            <w:vAlign w:val="bottom"/>
          </w:tcPr>
          <w:p w14:paraId="6E9C39C0" w14:textId="48225C7A" w:rsidR="00690EB5" w:rsidRPr="00B11CD9" w:rsidRDefault="00690EB5" w:rsidP="00690EB5">
            <w:pPr>
              <w:rPr>
                <w:sz w:val="24"/>
                <w:szCs w:val="24"/>
              </w:rPr>
            </w:pPr>
            <w:r w:rsidRPr="00B11CD9">
              <w:rPr>
                <w:rFonts w:ascii="Calibri" w:hAnsi="Calibri" w:cs="Calibri"/>
                <w:color w:val="000000"/>
                <w:sz w:val="24"/>
                <w:szCs w:val="24"/>
              </w:rPr>
              <w:t>Perform risk analysis (e.g., threat, vulnerability, and probability of occurrence) whenever an application or system undergoes a major change.</w:t>
            </w:r>
          </w:p>
        </w:tc>
        <w:tc>
          <w:tcPr>
            <w:tcW w:w="3117" w:type="dxa"/>
          </w:tcPr>
          <w:p w14:paraId="7A606D63" w14:textId="63ECC2A4" w:rsidR="00690EB5" w:rsidRPr="00B11CD9" w:rsidRDefault="00690EB5" w:rsidP="00690EB5">
            <w:pPr>
              <w:rPr>
                <w:sz w:val="24"/>
                <w:szCs w:val="24"/>
              </w:rPr>
            </w:pPr>
            <w:r w:rsidRPr="00B11CD9">
              <w:rPr>
                <w:sz w:val="24"/>
                <w:szCs w:val="24"/>
              </w:rPr>
              <w:t>Present</w:t>
            </w:r>
          </w:p>
        </w:tc>
      </w:tr>
      <w:tr w:rsidR="00690EB5" w:rsidRPr="00B11CD9" w14:paraId="6911A9C5" w14:textId="77777777" w:rsidTr="002210AA">
        <w:trPr>
          <w:trHeight w:val="23"/>
        </w:trPr>
        <w:tc>
          <w:tcPr>
            <w:tcW w:w="3116" w:type="dxa"/>
            <w:vMerge/>
          </w:tcPr>
          <w:p w14:paraId="2EA41C0F" w14:textId="77777777" w:rsidR="00690EB5" w:rsidRPr="00B11CD9" w:rsidRDefault="00690EB5" w:rsidP="00690EB5">
            <w:pPr>
              <w:rPr>
                <w:rFonts w:ascii="Calibri" w:hAnsi="Calibri" w:cs="Calibri"/>
                <w:color w:val="000000"/>
                <w:sz w:val="24"/>
                <w:szCs w:val="24"/>
              </w:rPr>
            </w:pPr>
          </w:p>
        </w:tc>
        <w:tc>
          <w:tcPr>
            <w:tcW w:w="3117" w:type="dxa"/>
            <w:vAlign w:val="bottom"/>
          </w:tcPr>
          <w:p w14:paraId="68D54151" w14:textId="69429247" w:rsidR="00690EB5" w:rsidRPr="00B11CD9" w:rsidRDefault="00690EB5" w:rsidP="00690EB5">
            <w:pPr>
              <w:rPr>
                <w:sz w:val="24"/>
                <w:szCs w:val="24"/>
              </w:rPr>
            </w:pPr>
            <w:r w:rsidRPr="00B11CD9">
              <w:rPr>
                <w:rFonts w:ascii="Calibri" w:hAnsi="Calibri" w:cs="Calibri"/>
                <w:color w:val="000000"/>
                <w:sz w:val="24"/>
                <w:szCs w:val="24"/>
              </w:rPr>
              <w:t xml:space="preserve">Prepare detailed workflow charts and diagrams that describe input, output, and logical operation, and convert them into a series of </w:t>
            </w:r>
            <w:r w:rsidRPr="00B11CD9">
              <w:rPr>
                <w:rFonts w:ascii="Calibri" w:hAnsi="Calibri" w:cs="Calibri"/>
                <w:color w:val="000000"/>
                <w:sz w:val="24"/>
                <w:szCs w:val="24"/>
              </w:rPr>
              <w:lastRenderedPageBreak/>
              <w:t>instructions coded in a computer language.</w:t>
            </w:r>
          </w:p>
        </w:tc>
        <w:tc>
          <w:tcPr>
            <w:tcW w:w="3117" w:type="dxa"/>
          </w:tcPr>
          <w:p w14:paraId="5837A068" w14:textId="0CF3E699" w:rsidR="00690EB5" w:rsidRPr="00B11CD9" w:rsidRDefault="00690EB5" w:rsidP="00690EB5">
            <w:pPr>
              <w:rPr>
                <w:sz w:val="24"/>
                <w:szCs w:val="24"/>
              </w:rPr>
            </w:pPr>
            <w:r w:rsidRPr="00B11CD9">
              <w:rPr>
                <w:sz w:val="24"/>
                <w:szCs w:val="24"/>
              </w:rPr>
              <w:lastRenderedPageBreak/>
              <w:t>Present</w:t>
            </w:r>
          </w:p>
        </w:tc>
      </w:tr>
      <w:tr w:rsidR="00690EB5" w:rsidRPr="00B11CD9" w14:paraId="2D19244A" w14:textId="77777777" w:rsidTr="002210AA">
        <w:trPr>
          <w:trHeight w:val="27"/>
        </w:trPr>
        <w:tc>
          <w:tcPr>
            <w:tcW w:w="3116" w:type="dxa"/>
            <w:vMerge/>
          </w:tcPr>
          <w:p w14:paraId="65AACB4C" w14:textId="77777777" w:rsidR="00690EB5" w:rsidRPr="00B11CD9" w:rsidRDefault="00690EB5" w:rsidP="00690EB5">
            <w:pPr>
              <w:rPr>
                <w:rFonts w:ascii="Calibri" w:hAnsi="Calibri" w:cs="Calibri"/>
                <w:color w:val="000000"/>
                <w:sz w:val="24"/>
                <w:szCs w:val="24"/>
              </w:rPr>
            </w:pPr>
          </w:p>
        </w:tc>
        <w:tc>
          <w:tcPr>
            <w:tcW w:w="3117" w:type="dxa"/>
            <w:vAlign w:val="bottom"/>
          </w:tcPr>
          <w:p w14:paraId="64460F8E" w14:textId="39F2A574" w:rsidR="00690EB5" w:rsidRPr="00B11CD9" w:rsidRDefault="00690EB5" w:rsidP="00690EB5">
            <w:pPr>
              <w:rPr>
                <w:sz w:val="24"/>
                <w:szCs w:val="24"/>
              </w:rPr>
            </w:pPr>
            <w:r w:rsidRPr="00B11CD9">
              <w:rPr>
                <w:rFonts w:ascii="Calibri" w:hAnsi="Calibri" w:cs="Calibri"/>
                <w:color w:val="000000"/>
                <w:sz w:val="24"/>
                <w:szCs w:val="24"/>
              </w:rPr>
              <w:t>Address security implications in the software acceptance phase including completion criteria, risk acceptance and documentation, common criteria, and methods of independent testing.</w:t>
            </w:r>
          </w:p>
        </w:tc>
        <w:tc>
          <w:tcPr>
            <w:tcW w:w="3117" w:type="dxa"/>
          </w:tcPr>
          <w:p w14:paraId="6ECF9878" w14:textId="03E226F8" w:rsidR="00690EB5" w:rsidRPr="00B11CD9" w:rsidRDefault="00690EB5" w:rsidP="00690EB5">
            <w:pPr>
              <w:rPr>
                <w:sz w:val="24"/>
                <w:szCs w:val="24"/>
              </w:rPr>
            </w:pPr>
            <w:r w:rsidRPr="00B11CD9">
              <w:rPr>
                <w:sz w:val="24"/>
                <w:szCs w:val="24"/>
              </w:rPr>
              <w:t>Present</w:t>
            </w:r>
          </w:p>
        </w:tc>
      </w:tr>
      <w:tr w:rsidR="002F6F7B" w:rsidRPr="00B11CD9" w14:paraId="5AD995C8" w14:textId="77777777" w:rsidTr="002210AA">
        <w:trPr>
          <w:trHeight w:val="23"/>
        </w:trPr>
        <w:tc>
          <w:tcPr>
            <w:tcW w:w="3116" w:type="dxa"/>
            <w:vMerge/>
          </w:tcPr>
          <w:p w14:paraId="6312FAA3" w14:textId="77777777" w:rsidR="002F6F7B" w:rsidRPr="00B11CD9" w:rsidRDefault="002F6F7B" w:rsidP="002F6F7B">
            <w:pPr>
              <w:rPr>
                <w:rFonts w:ascii="Calibri" w:hAnsi="Calibri" w:cs="Calibri"/>
                <w:color w:val="000000"/>
                <w:sz w:val="24"/>
                <w:szCs w:val="24"/>
              </w:rPr>
            </w:pPr>
          </w:p>
        </w:tc>
        <w:tc>
          <w:tcPr>
            <w:tcW w:w="3117" w:type="dxa"/>
            <w:vAlign w:val="bottom"/>
          </w:tcPr>
          <w:p w14:paraId="6A262CFC" w14:textId="2CC2300E" w:rsidR="002F6F7B" w:rsidRPr="00B11CD9" w:rsidRDefault="002F6F7B" w:rsidP="002F6F7B">
            <w:pPr>
              <w:rPr>
                <w:sz w:val="24"/>
                <w:szCs w:val="24"/>
              </w:rPr>
            </w:pPr>
            <w:r w:rsidRPr="00B11CD9">
              <w:rPr>
                <w:rFonts w:ascii="Calibri" w:hAnsi="Calibri" w:cs="Calibri"/>
                <w:color w:val="000000"/>
                <w:sz w:val="24"/>
                <w:szCs w:val="24"/>
              </w:rPr>
              <w:t>Store, retrieve, and manipulate data for analysis of system capabilities and requirements.</w:t>
            </w:r>
          </w:p>
        </w:tc>
        <w:tc>
          <w:tcPr>
            <w:tcW w:w="3117" w:type="dxa"/>
          </w:tcPr>
          <w:p w14:paraId="55989D5B" w14:textId="5E7D578F" w:rsidR="002F6F7B" w:rsidRPr="00B11CD9" w:rsidRDefault="00690EB5" w:rsidP="002F6F7B">
            <w:pPr>
              <w:rPr>
                <w:sz w:val="24"/>
                <w:szCs w:val="24"/>
              </w:rPr>
            </w:pPr>
            <w:r w:rsidRPr="00B11CD9">
              <w:rPr>
                <w:sz w:val="24"/>
                <w:szCs w:val="24"/>
              </w:rPr>
              <w:t>Absent</w:t>
            </w:r>
          </w:p>
        </w:tc>
      </w:tr>
      <w:tr w:rsidR="002F6F7B" w:rsidRPr="00B11CD9" w14:paraId="0DBC83B4" w14:textId="77777777" w:rsidTr="002210AA">
        <w:trPr>
          <w:trHeight w:val="23"/>
        </w:trPr>
        <w:tc>
          <w:tcPr>
            <w:tcW w:w="3116" w:type="dxa"/>
            <w:vMerge/>
          </w:tcPr>
          <w:p w14:paraId="6853FECF" w14:textId="77777777" w:rsidR="002F6F7B" w:rsidRPr="00B11CD9" w:rsidRDefault="002F6F7B" w:rsidP="002F6F7B">
            <w:pPr>
              <w:rPr>
                <w:rFonts w:ascii="Calibri" w:hAnsi="Calibri" w:cs="Calibri"/>
                <w:color w:val="000000"/>
                <w:sz w:val="24"/>
                <w:szCs w:val="24"/>
              </w:rPr>
            </w:pPr>
          </w:p>
        </w:tc>
        <w:tc>
          <w:tcPr>
            <w:tcW w:w="3117" w:type="dxa"/>
            <w:vAlign w:val="bottom"/>
          </w:tcPr>
          <w:p w14:paraId="79632D47" w14:textId="30BA458E" w:rsidR="002F6F7B" w:rsidRPr="00B11CD9" w:rsidRDefault="002F6F7B" w:rsidP="002F6F7B">
            <w:pPr>
              <w:rPr>
                <w:sz w:val="24"/>
                <w:szCs w:val="24"/>
              </w:rPr>
            </w:pPr>
            <w:r w:rsidRPr="00B11CD9">
              <w:rPr>
                <w:rFonts w:ascii="Calibri" w:hAnsi="Calibri" w:cs="Calibri"/>
                <w:color w:val="000000"/>
                <w:sz w:val="24"/>
                <w:szCs w:val="24"/>
              </w:rPr>
              <w:t>Translate security requirements into application design elements including documenting the elements of the software attack surfaces, conducting threat modeling, and defining any specific security criteria.</w:t>
            </w:r>
          </w:p>
        </w:tc>
        <w:tc>
          <w:tcPr>
            <w:tcW w:w="3117" w:type="dxa"/>
          </w:tcPr>
          <w:p w14:paraId="6CCCF414" w14:textId="72709EEB" w:rsidR="002F6F7B" w:rsidRPr="00B11CD9" w:rsidRDefault="00690EB5" w:rsidP="002F6F7B">
            <w:pPr>
              <w:rPr>
                <w:sz w:val="24"/>
                <w:szCs w:val="24"/>
              </w:rPr>
            </w:pPr>
            <w:r w:rsidRPr="00B11CD9">
              <w:rPr>
                <w:sz w:val="24"/>
                <w:szCs w:val="24"/>
              </w:rPr>
              <w:t>Absent</w:t>
            </w:r>
          </w:p>
        </w:tc>
      </w:tr>
      <w:tr w:rsidR="002F6F7B" w:rsidRPr="00B11CD9" w14:paraId="3102A76B" w14:textId="77777777" w:rsidTr="002210AA">
        <w:trPr>
          <w:trHeight w:val="23"/>
        </w:trPr>
        <w:tc>
          <w:tcPr>
            <w:tcW w:w="3116" w:type="dxa"/>
            <w:vMerge/>
          </w:tcPr>
          <w:p w14:paraId="14153B2D" w14:textId="77777777" w:rsidR="002F6F7B" w:rsidRPr="00B11CD9" w:rsidRDefault="002F6F7B" w:rsidP="002F6F7B">
            <w:pPr>
              <w:rPr>
                <w:rFonts w:ascii="Calibri" w:hAnsi="Calibri" w:cs="Calibri"/>
                <w:color w:val="000000"/>
                <w:sz w:val="24"/>
                <w:szCs w:val="24"/>
              </w:rPr>
            </w:pPr>
          </w:p>
        </w:tc>
        <w:tc>
          <w:tcPr>
            <w:tcW w:w="3117" w:type="dxa"/>
            <w:vAlign w:val="bottom"/>
          </w:tcPr>
          <w:p w14:paraId="0D8BFC53" w14:textId="750B2276" w:rsidR="002F6F7B" w:rsidRPr="00B11CD9" w:rsidRDefault="002F6F7B" w:rsidP="002F6F7B">
            <w:pPr>
              <w:rPr>
                <w:sz w:val="24"/>
                <w:szCs w:val="24"/>
              </w:rPr>
            </w:pPr>
            <w:r w:rsidRPr="00B11CD9">
              <w:rPr>
                <w:rFonts w:ascii="Calibri" w:hAnsi="Calibri" w:cs="Calibri"/>
                <w:color w:val="000000"/>
                <w:sz w:val="24"/>
                <w:szCs w:val="24"/>
              </w:rPr>
              <w:t>Design countermeasures and mitigations against potential exploitations of programming language weaknesses and vulnerabilities in system and elements.</w:t>
            </w:r>
          </w:p>
        </w:tc>
        <w:tc>
          <w:tcPr>
            <w:tcW w:w="3117" w:type="dxa"/>
          </w:tcPr>
          <w:p w14:paraId="4E5BC0DC" w14:textId="2B542E79" w:rsidR="002F6F7B" w:rsidRPr="00B11CD9" w:rsidRDefault="00690EB5" w:rsidP="002F6F7B">
            <w:pPr>
              <w:rPr>
                <w:sz w:val="24"/>
                <w:szCs w:val="24"/>
              </w:rPr>
            </w:pPr>
            <w:r w:rsidRPr="00B11CD9">
              <w:rPr>
                <w:sz w:val="24"/>
                <w:szCs w:val="24"/>
              </w:rPr>
              <w:t>Absent</w:t>
            </w:r>
          </w:p>
        </w:tc>
      </w:tr>
      <w:tr w:rsidR="00690EB5" w:rsidRPr="00B11CD9" w14:paraId="0985E58A" w14:textId="77777777" w:rsidTr="002210AA">
        <w:trPr>
          <w:trHeight w:val="23"/>
        </w:trPr>
        <w:tc>
          <w:tcPr>
            <w:tcW w:w="3116" w:type="dxa"/>
            <w:vMerge/>
          </w:tcPr>
          <w:p w14:paraId="4DDD7223" w14:textId="77777777" w:rsidR="00690EB5" w:rsidRPr="00B11CD9" w:rsidRDefault="00690EB5" w:rsidP="00690EB5">
            <w:pPr>
              <w:rPr>
                <w:rFonts w:ascii="Calibri" w:hAnsi="Calibri" w:cs="Calibri"/>
                <w:color w:val="000000"/>
                <w:sz w:val="24"/>
                <w:szCs w:val="24"/>
              </w:rPr>
            </w:pPr>
          </w:p>
        </w:tc>
        <w:tc>
          <w:tcPr>
            <w:tcW w:w="3117" w:type="dxa"/>
            <w:vAlign w:val="bottom"/>
          </w:tcPr>
          <w:p w14:paraId="43708062" w14:textId="47360CD1" w:rsidR="00690EB5" w:rsidRPr="00B11CD9" w:rsidRDefault="00690EB5" w:rsidP="00690EB5">
            <w:pPr>
              <w:rPr>
                <w:sz w:val="24"/>
                <w:szCs w:val="24"/>
              </w:rPr>
            </w:pPr>
            <w:r w:rsidRPr="00B11CD9">
              <w:rPr>
                <w:rFonts w:ascii="Calibri" w:hAnsi="Calibri" w:cs="Calibri"/>
                <w:color w:val="000000"/>
                <w:sz w:val="24"/>
                <w:szCs w:val="24"/>
              </w:rPr>
              <w:t>Identify and leverage the enterprise-wide version control system while designing and developing secure applications.</w:t>
            </w:r>
          </w:p>
        </w:tc>
        <w:tc>
          <w:tcPr>
            <w:tcW w:w="3117" w:type="dxa"/>
          </w:tcPr>
          <w:p w14:paraId="4DF9F702" w14:textId="7EE85429" w:rsidR="00690EB5" w:rsidRPr="00B11CD9" w:rsidRDefault="00690EB5" w:rsidP="00690EB5">
            <w:pPr>
              <w:rPr>
                <w:sz w:val="24"/>
                <w:szCs w:val="24"/>
              </w:rPr>
            </w:pPr>
            <w:r w:rsidRPr="00B11CD9">
              <w:rPr>
                <w:sz w:val="24"/>
                <w:szCs w:val="24"/>
              </w:rPr>
              <w:t>Present</w:t>
            </w:r>
          </w:p>
        </w:tc>
      </w:tr>
      <w:tr w:rsidR="00690EB5" w:rsidRPr="00B11CD9" w14:paraId="36552360" w14:textId="77777777" w:rsidTr="002210AA">
        <w:trPr>
          <w:trHeight w:val="23"/>
        </w:trPr>
        <w:tc>
          <w:tcPr>
            <w:tcW w:w="3116" w:type="dxa"/>
            <w:vMerge/>
          </w:tcPr>
          <w:p w14:paraId="70C3A27E" w14:textId="77777777" w:rsidR="00690EB5" w:rsidRPr="00B11CD9" w:rsidRDefault="00690EB5" w:rsidP="00690EB5">
            <w:pPr>
              <w:rPr>
                <w:rFonts w:ascii="Calibri" w:hAnsi="Calibri" w:cs="Calibri"/>
                <w:color w:val="000000"/>
                <w:sz w:val="24"/>
                <w:szCs w:val="24"/>
              </w:rPr>
            </w:pPr>
          </w:p>
        </w:tc>
        <w:tc>
          <w:tcPr>
            <w:tcW w:w="3117" w:type="dxa"/>
            <w:vAlign w:val="bottom"/>
          </w:tcPr>
          <w:p w14:paraId="1C3DA0EE" w14:textId="7F9682D1" w:rsidR="00690EB5" w:rsidRPr="00B11CD9" w:rsidRDefault="00690EB5" w:rsidP="00690EB5">
            <w:pPr>
              <w:rPr>
                <w:sz w:val="24"/>
                <w:szCs w:val="24"/>
              </w:rPr>
            </w:pPr>
            <w:r w:rsidRPr="00B11CD9">
              <w:rPr>
                <w:rFonts w:ascii="Calibri" w:hAnsi="Calibri" w:cs="Calibri"/>
                <w:color w:val="000000"/>
                <w:sz w:val="24"/>
                <w:szCs w:val="24"/>
              </w:rPr>
              <w:t xml:space="preserve">Consult with customers about software system design and maintenance. </w:t>
            </w:r>
          </w:p>
        </w:tc>
        <w:tc>
          <w:tcPr>
            <w:tcW w:w="3117" w:type="dxa"/>
          </w:tcPr>
          <w:p w14:paraId="03538655" w14:textId="31F192B2" w:rsidR="00690EB5" w:rsidRPr="00B11CD9" w:rsidRDefault="00690EB5" w:rsidP="00690EB5">
            <w:pPr>
              <w:rPr>
                <w:sz w:val="24"/>
                <w:szCs w:val="24"/>
              </w:rPr>
            </w:pPr>
            <w:r w:rsidRPr="00B11CD9">
              <w:rPr>
                <w:sz w:val="24"/>
                <w:szCs w:val="24"/>
              </w:rPr>
              <w:t>Present</w:t>
            </w:r>
          </w:p>
        </w:tc>
      </w:tr>
      <w:tr w:rsidR="00690EB5" w:rsidRPr="00B11CD9" w14:paraId="3674EE05" w14:textId="77777777" w:rsidTr="002210AA">
        <w:trPr>
          <w:trHeight w:val="23"/>
        </w:trPr>
        <w:tc>
          <w:tcPr>
            <w:tcW w:w="3116" w:type="dxa"/>
            <w:vMerge/>
          </w:tcPr>
          <w:p w14:paraId="7B3AF211" w14:textId="77777777" w:rsidR="00690EB5" w:rsidRPr="00B11CD9" w:rsidRDefault="00690EB5" w:rsidP="00690EB5">
            <w:pPr>
              <w:rPr>
                <w:rFonts w:ascii="Calibri" w:hAnsi="Calibri" w:cs="Calibri"/>
                <w:color w:val="000000"/>
                <w:sz w:val="24"/>
                <w:szCs w:val="24"/>
              </w:rPr>
            </w:pPr>
          </w:p>
        </w:tc>
        <w:tc>
          <w:tcPr>
            <w:tcW w:w="3117" w:type="dxa"/>
            <w:vAlign w:val="bottom"/>
          </w:tcPr>
          <w:p w14:paraId="1F655F01" w14:textId="4C258469" w:rsidR="00690EB5" w:rsidRPr="00B11CD9" w:rsidRDefault="00690EB5" w:rsidP="00690EB5">
            <w:pPr>
              <w:rPr>
                <w:sz w:val="24"/>
                <w:szCs w:val="24"/>
              </w:rPr>
            </w:pPr>
            <w:r w:rsidRPr="00B11CD9">
              <w:rPr>
                <w:rFonts w:ascii="Calibri" w:hAnsi="Calibri" w:cs="Calibri"/>
                <w:color w:val="000000"/>
                <w:sz w:val="24"/>
                <w:szCs w:val="24"/>
              </w:rPr>
              <w:t>Direct software programming and development of documentation.</w:t>
            </w:r>
          </w:p>
        </w:tc>
        <w:tc>
          <w:tcPr>
            <w:tcW w:w="3117" w:type="dxa"/>
          </w:tcPr>
          <w:p w14:paraId="0EFA6157" w14:textId="1B957C6D" w:rsidR="00690EB5" w:rsidRPr="00B11CD9" w:rsidRDefault="00690EB5" w:rsidP="00690EB5">
            <w:pPr>
              <w:rPr>
                <w:sz w:val="24"/>
                <w:szCs w:val="24"/>
              </w:rPr>
            </w:pPr>
            <w:r w:rsidRPr="00B11CD9">
              <w:rPr>
                <w:sz w:val="24"/>
                <w:szCs w:val="24"/>
              </w:rPr>
              <w:t>Present</w:t>
            </w:r>
          </w:p>
        </w:tc>
      </w:tr>
      <w:tr w:rsidR="00690EB5" w:rsidRPr="00B11CD9" w14:paraId="406B7A6F" w14:textId="77777777" w:rsidTr="002210AA">
        <w:trPr>
          <w:trHeight w:val="23"/>
        </w:trPr>
        <w:tc>
          <w:tcPr>
            <w:tcW w:w="3116" w:type="dxa"/>
            <w:vMerge/>
          </w:tcPr>
          <w:p w14:paraId="3EDBFE1F" w14:textId="77777777" w:rsidR="00690EB5" w:rsidRPr="00B11CD9" w:rsidRDefault="00690EB5" w:rsidP="00690EB5">
            <w:pPr>
              <w:rPr>
                <w:rFonts w:ascii="Calibri" w:hAnsi="Calibri" w:cs="Calibri"/>
                <w:color w:val="000000"/>
                <w:sz w:val="24"/>
                <w:szCs w:val="24"/>
              </w:rPr>
            </w:pPr>
          </w:p>
        </w:tc>
        <w:tc>
          <w:tcPr>
            <w:tcW w:w="3117" w:type="dxa"/>
            <w:vAlign w:val="bottom"/>
          </w:tcPr>
          <w:p w14:paraId="18B0CFF8" w14:textId="56558CFB" w:rsidR="00690EB5" w:rsidRPr="00B11CD9" w:rsidRDefault="00690EB5" w:rsidP="00690EB5">
            <w:pPr>
              <w:rPr>
                <w:sz w:val="24"/>
                <w:szCs w:val="24"/>
              </w:rPr>
            </w:pPr>
            <w:r w:rsidRPr="00B11CD9">
              <w:rPr>
                <w:rFonts w:ascii="Calibri" w:hAnsi="Calibri" w:cs="Calibri"/>
                <w:color w:val="000000"/>
                <w:sz w:val="24"/>
                <w:szCs w:val="24"/>
              </w:rPr>
              <w:t xml:space="preserve">Supervise and assign work to programmers, designers, technologists and technicians, and other </w:t>
            </w:r>
            <w:r w:rsidRPr="00B11CD9">
              <w:rPr>
                <w:rFonts w:ascii="Calibri" w:hAnsi="Calibri" w:cs="Calibri"/>
                <w:color w:val="000000"/>
                <w:sz w:val="24"/>
                <w:szCs w:val="24"/>
              </w:rPr>
              <w:lastRenderedPageBreak/>
              <w:t>engineering and scientific personnel.</w:t>
            </w:r>
          </w:p>
        </w:tc>
        <w:tc>
          <w:tcPr>
            <w:tcW w:w="3117" w:type="dxa"/>
          </w:tcPr>
          <w:p w14:paraId="5227155D" w14:textId="50D31932" w:rsidR="00690EB5" w:rsidRPr="00B11CD9" w:rsidRDefault="00690EB5" w:rsidP="00690EB5">
            <w:pPr>
              <w:rPr>
                <w:sz w:val="24"/>
                <w:szCs w:val="24"/>
              </w:rPr>
            </w:pPr>
            <w:r w:rsidRPr="00B11CD9">
              <w:rPr>
                <w:sz w:val="24"/>
                <w:szCs w:val="24"/>
              </w:rPr>
              <w:lastRenderedPageBreak/>
              <w:t>Present</w:t>
            </w:r>
          </w:p>
        </w:tc>
      </w:tr>
      <w:tr w:rsidR="00690EB5" w:rsidRPr="00B11CD9" w14:paraId="0A7E3E2F" w14:textId="77777777" w:rsidTr="002210AA">
        <w:trPr>
          <w:trHeight w:val="23"/>
        </w:trPr>
        <w:tc>
          <w:tcPr>
            <w:tcW w:w="3116" w:type="dxa"/>
            <w:vMerge/>
          </w:tcPr>
          <w:p w14:paraId="7644D282" w14:textId="77777777" w:rsidR="00690EB5" w:rsidRPr="00B11CD9" w:rsidRDefault="00690EB5" w:rsidP="00690EB5">
            <w:pPr>
              <w:rPr>
                <w:rFonts w:ascii="Calibri" w:hAnsi="Calibri" w:cs="Calibri"/>
                <w:color w:val="000000"/>
                <w:sz w:val="24"/>
                <w:szCs w:val="24"/>
              </w:rPr>
            </w:pPr>
          </w:p>
        </w:tc>
        <w:tc>
          <w:tcPr>
            <w:tcW w:w="3117" w:type="dxa"/>
            <w:vAlign w:val="bottom"/>
          </w:tcPr>
          <w:p w14:paraId="494CAB6E" w14:textId="2B0E550C" w:rsidR="00690EB5" w:rsidRPr="00B11CD9" w:rsidRDefault="00690EB5" w:rsidP="00690EB5">
            <w:pPr>
              <w:rPr>
                <w:sz w:val="24"/>
                <w:szCs w:val="24"/>
              </w:rPr>
            </w:pPr>
            <w:r w:rsidRPr="00B11CD9">
              <w:rPr>
                <w:rFonts w:ascii="Calibri" w:hAnsi="Calibri" w:cs="Calibri"/>
                <w:color w:val="000000"/>
                <w:sz w:val="24"/>
                <w:szCs w:val="24"/>
              </w:rPr>
              <w:t>Enable applications with public keying by leveraging existing public key infrastructure (PKI) libraries and incorporating certificate management and encryption functionalities when appropriate.</w:t>
            </w:r>
          </w:p>
        </w:tc>
        <w:tc>
          <w:tcPr>
            <w:tcW w:w="3117" w:type="dxa"/>
          </w:tcPr>
          <w:p w14:paraId="1D596B83" w14:textId="4D7A6476" w:rsidR="00690EB5" w:rsidRPr="00B11CD9" w:rsidRDefault="00690EB5" w:rsidP="00690EB5">
            <w:pPr>
              <w:rPr>
                <w:sz w:val="24"/>
                <w:szCs w:val="24"/>
              </w:rPr>
            </w:pPr>
            <w:r w:rsidRPr="00B11CD9">
              <w:rPr>
                <w:sz w:val="24"/>
                <w:szCs w:val="24"/>
              </w:rPr>
              <w:t>Present</w:t>
            </w:r>
          </w:p>
        </w:tc>
      </w:tr>
      <w:tr w:rsidR="00690EB5" w:rsidRPr="00B11CD9" w14:paraId="19C13A65" w14:textId="77777777" w:rsidTr="002210AA">
        <w:trPr>
          <w:trHeight w:val="23"/>
        </w:trPr>
        <w:tc>
          <w:tcPr>
            <w:tcW w:w="3116" w:type="dxa"/>
            <w:vMerge/>
          </w:tcPr>
          <w:p w14:paraId="28245064" w14:textId="77777777" w:rsidR="00690EB5" w:rsidRPr="00B11CD9" w:rsidRDefault="00690EB5" w:rsidP="00690EB5">
            <w:pPr>
              <w:rPr>
                <w:rFonts w:ascii="Calibri" w:hAnsi="Calibri" w:cs="Calibri"/>
                <w:color w:val="000000"/>
                <w:sz w:val="24"/>
                <w:szCs w:val="24"/>
              </w:rPr>
            </w:pPr>
          </w:p>
        </w:tc>
        <w:tc>
          <w:tcPr>
            <w:tcW w:w="3117" w:type="dxa"/>
            <w:vAlign w:val="bottom"/>
          </w:tcPr>
          <w:p w14:paraId="142CD277" w14:textId="5FE17B5C" w:rsidR="00690EB5" w:rsidRPr="00B11CD9" w:rsidRDefault="00690EB5" w:rsidP="00690EB5">
            <w:pPr>
              <w:rPr>
                <w:sz w:val="24"/>
                <w:szCs w:val="24"/>
              </w:rPr>
            </w:pPr>
            <w:r w:rsidRPr="00B11CD9">
              <w:rPr>
                <w:rFonts w:ascii="Calibri" w:hAnsi="Calibri" w:cs="Calibri"/>
                <w:color w:val="000000"/>
                <w:sz w:val="24"/>
                <w:szCs w:val="24"/>
              </w:rPr>
              <w:t>Identify and leverage the enterprise-wide security services while designing and developing secure applications (e.g., Enterprise PKI, Federated Identity server, Enterprise Antivirus solution) when appropriate.</w:t>
            </w:r>
          </w:p>
        </w:tc>
        <w:tc>
          <w:tcPr>
            <w:tcW w:w="3117" w:type="dxa"/>
          </w:tcPr>
          <w:p w14:paraId="1692D34F" w14:textId="6B6CDFC7" w:rsidR="00690EB5" w:rsidRPr="00B11CD9" w:rsidRDefault="00690EB5" w:rsidP="00690EB5">
            <w:pPr>
              <w:rPr>
                <w:sz w:val="24"/>
                <w:szCs w:val="24"/>
              </w:rPr>
            </w:pPr>
            <w:r w:rsidRPr="00B11CD9">
              <w:rPr>
                <w:sz w:val="24"/>
                <w:szCs w:val="24"/>
              </w:rPr>
              <w:t>Present</w:t>
            </w:r>
          </w:p>
        </w:tc>
      </w:tr>
      <w:tr w:rsidR="00690EB5" w:rsidRPr="00B11CD9" w14:paraId="3871057E" w14:textId="77777777" w:rsidTr="00F2142B">
        <w:trPr>
          <w:trHeight w:val="28"/>
        </w:trPr>
        <w:tc>
          <w:tcPr>
            <w:tcW w:w="3116" w:type="dxa"/>
            <w:vMerge w:val="restart"/>
          </w:tcPr>
          <w:p w14:paraId="347F8B83" w14:textId="77777777" w:rsidR="00690EB5" w:rsidRPr="00B11CD9" w:rsidRDefault="00690EB5" w:rsidP="00690EB5">
            <w:pPr>
              <w:rPr>
                <w:rFonts w:ascii="Calibri" w:hAnsi="Calibri" w:cs="Calibri"/>
                <w:color w:val="000000"/>
                <w:sz w:val="24"/>
                <w:szCs w:val="24"/>
              </w:rPr>
            </w:pPr>
          </w:p>
          <w:p w14:paraId="5E1A6934" w14:textId="77777777" w:rsidR="00690EB5" w:rsidRPr="00B11CD9" w:rsidRDefault="00690EB5" w:rsidP="00690EB5">
            <w:pPr>
              <w:rPr>
                <w:rFonts w:ascii="Calibri" w:hAnsi="Calibri" w:cs="Calibri"/>
                <w:color w:val="000000"/>
                <w:sz w:val="24"/>
                <w:szCs w:val="24"/>
              </w:rPr>
            </w:pPr>
          </w:p>
          <w:p w14:paraId="3AE5E0BF" w14:textId="77777777" w:rsidR="00690EB5" w:rsidRPr="00B11CD9" w:rsidRDefault="00690EB5" w:rsidP="00690EB5">
            <w:pPr>
              <w:rPr>
                <w:rFonts w:ascii="Calibri" w:hAnsi="Calibri" w:cs="Calibri"/>
                <w:color w:val="000000"/>
                <w:sz w:val="24"/>
                <w:szCs w:val="24"/>
              </w:rPr>
            </w:pPr>
          </w:p>
          <w:p w14:paraId="32AC3DC4" w14:textId="77777777" w:rsidR="00690EB5" w:rsidRPr="00B11CD9" w:rsidRDefault="00690EB5" w:rsidP="00690EB5">
            <w:pPr>
              <w:rPr>
                <w:rFonts w:ascii="Calibri" w:hAnsi="Calibri" w:cs="Calibri"/>
                <w:color w:val="000000"/>
                <w:sz w:val="24"/>
                <w:szCs w:val="24"/>
              </w:rPr>
            </w:pPr>
          </w:p>
          <w:p w14:paraId="30A7AE1F" w14:textId="77777777" w:rsidR="00690EB5" w:rsidRPr="00B11CD9" w:rsidRDefault="00690EB5" w:rsidP="00690EB5">
            <w:pPr>
              <w:rPr>
                <w:rFonts w:ascii="Calibri" w:hAnsi="Calibri" w:cs="Calibri"/>
                <w:color w:val="000000"/>
                <w:sz w:val="24"/>
                <w:szCs w:val="24"/>
              </w:rPr>
            </w:pPr>
          </w:p>
          <w:p w14:paraId="5835D135" w14:textId="77777777" w:rsidR="00690EB5" w:rsidRPr="00B11CD9" w:rsidRDefault="00690EB5" w:rsidP="00690EB5">
            <w:pPr>
              <w:rPr>
                <w:rFonts w:ascii="Calibri" w:hAnsi="Calibri" w:cs="Calibri"/>
                <w:color w:val="000000"/>
                <w:sz w:val="24"/>
                <w:szCs w:val="24"/>
              </w:rPr>
            </w:pPr>
          </w:p>
          <w:p w14:paraId="73514DC5" w14:textId="77777777" w:rsidR="00690EB5" w:rsidRPr="00B11CD9" w:rsidRDefault="00690EB5" w:rsidP="00690EB5">
            <w:pPr>
              <w:rPr>
                <w:rFonts w:ascii="Calibri" w:hAnsi="Calibri" w:cs="Calibri"/>
                <w:color w:val="000000"/>
                <w:sz w:val="24"/>
                <w:szCs w:val="24"/>
              </w:rPr>
            </w:pPr>
          </w:p>
          <w:p w14:paraId="49D3024D" w14:textId="77777777" w:rsidR="00690EB5" w:rsidRPr="00B11CD9" w:rsidRDefault="00690EB5" w:rsidP="00690EB5">
            <w:pPr>
              <w:rPr>
                <w:rFonts w:ascii="Calibri" w:hAnsi="Calibri" w:cs="Calibri"/>
                <w:color w:val="000000"/>
                <w:sz w:val="24"/>
                <w:szCs w:val="24"/>
              </w:rPr>
            </w:pPr>
          </w:p>
          <w:p w14:paraId="4E426D59" w14:textId="77777777" w:rsidR="00690EB5" w:rsidRPr="00B11CD9" w:rsidRDefault="00690EB5" w:rsidP="00690EB5">
            <w:pPr>
              <w:rPr>
                <w:rFonts w:ascii="Calibri" w:hAnsi="Calibri" w:cs="Calibri"/>
                <w:color w:val="000000"/>
                <w:sz w:val="24"/>
                <w:szCs w:val="24"/>
              </w:rPr>
            </w:pPr>
          </w:p>
          <w:p w14:paraId="25BF1583" w14:textId="77777777" w:rsidR="00690EB5" w:rsidRPr="00B11CD9" w:rsidRDefault="00690EB5" w:rsidP="00690EB5">
            <w:pPr>
              <w:rPr>
                <w:rFonts w:ascii="Calibri" w:hAnsi="Calibri" w:cs="Calibri"/>
                <w:color w:val="000000"/>
                <w:sz w:val="24"/>
                <w:szCs w:val="24"/>
              </w:rPr>
            </w:pPr>
          </w:p>
          <w:p w14:paraId="26DFEEB7" w14:textId="77777777" w:rsidR="00690EB5" w:rsidRPr="00B11CD9" w:rsidRDefault="00690EB5" w:rsidP="00690EB5">
            <w:pPr>
              <w:rPr>
                <w:rFonts w:ascii="Calibri" w:hAnsi="Calibri" w:cs="Calibri"/>
                <w:color w:val="000000"/>
                <w:sz w:val="24"/>
                <w:szCs w:val="24"/>
              </w:rPr>
            </w:pPr>
          </w:p>
          <w:p w14:paraId="5AC3A8B2" w14:textId="77777777" w:rsidR="00690EB5" w:rsidRPr="00B11CD9" w:rsidRDefault="00690EB5" w:rsidP="00690EB5">
            <w:pPr>
              <w:rPr>
                <w:rFonts w:ascii="Calibri" w:hAnsi="Calibri" w:cs="Calibri"/>
                <w:color w:val="000000"/>
                <w:sz w:val="24"/>
                <w:szCs w:val="24"/>
              </w:rPr>
            </w:pPr>
          </w:p>
          <w:p w14:paraId="687654F6" w14:textId="77777777" w:rsidR="00690EB5" w:rsidRPr="00B11CD9" w:rsidRDefault="00690EB5" w:rsidP="00690EB5">
            <w:pPr>
              <w:rPr>
                <w:rFonts w:ascii="Calibri" w:hAnsi="Calibri" w:cs="Calibri"/>
                <w:color w:val="000000"/>
                <w:sz w:val="24"/>
                <w:szCs w:val="24"/>
              </w:rPr>
            </w:pPr>
          </w:p>
          <w:p w14:paraId="6AE6AA2A" w14:textId="77777777" w:rsidR="00690EB5" w:rsidRPr="00B11CD9" w:rsidRDefault="00690EB5" w:rsidP="00690EB5">
            <w:pPr>
              <w:rPr>
                <w:rFonts w:ascii="Calibri" w:hAnsi="Calibri" w:cs="Calibri"/>
                <w:color w:val="000000"/>
                <w:sz w:val="24"/>
                <w:szCs w:val="24"/>
              </w:rPr>
            </w:pPr>
          </w:p>
          <w:p w14:paraId="5C3F97E0" w14:textId="77777777" w:rsidR="00690EB5" w:rsidRPr="00B11CD9" w:rsidRDefault="00690EB5" w:rsidP="00690EB5">
            <w:pPr>
              <w:rPr>
                <w:rFonts w:ascii="Calibri" w:hAnsi="Calibri" w:cs="Calibri"/>
                <w:color w:val="000000"/>
                <w:sz w:val="24"/>
                <w:szCs w:val="24"/>
              </w:rPr>
            </w:pPr>
          </w:p>
          <w:p w14:paraId="69FFC959" w14:textId="77777777" w:rsidR="00690EB5" w:rsidRPr="00B11CD9" w:rsidRDefault="00690EB5" w:rsidP="00690EB5">
            <w:pPr>
              <w:rPr>
                <w:rFonts w:ascii="Calibri" w:hAnsi="Calibri" w:cs="Calibri"/>
                <w:color w:val="000000"/>
                <w:sz w:val="24"/>
                <w:szCs w:val="24"/>
              </w:rPr>
            </w:pPr>
          </w:p>
          <w:p w14:paraId="5FA5C282" w14:textId="77777777" w:rsidR="00690EB5" w:rsidRPr="00B11CD9" w:rsidRDefault="00690EB5" w:rsidP="00690EB5">
            <w:pPr>
              <w:rPr>
                <w:rFonts w:ascii="Calibri" w:hAnsi="Calibri" w:cs="Calibri"/>
                <w:color w:val="000000"/>
                <w:sz w:val="24"/>
                <w:szCs w:val="24"/>
              </w:rPr>
            </w:pPr>
          </w:p>
          <w:p w14:paraId="7B10623B" w14:textId="77777777" w:rsidR="00690EB5" w:rsidRPr="00B11CD9" w:rsidRDefault="00690EB5" w:rsidP="00690EB5">
            <w:pPr>
              <w:rPr>
                <w:rFonts w:ascii="Calibri" w:hAnsi="Calibri" w:cs="Calibri"/>
                <w:color w:val="000000"/>
                <w:sz w:val="24"/>
                <w:szCs w:val="24"/>
              </w:rPr>
            </w:pPr>
          </w:p>
          <w:p w14:paraId="055AD5CB" w14:textId="77777777" w:rsidR="00690EB5" w:rsidRPr="00B11CD9" w:rsidRDefault="00690EB5" w:rsidP="00690EB5">
            <w:pPr>
              <w:rPr>
                <w:rFonts w:ascii="Calibri" w:hAnsi="Calibri" w:cs="Calibri"/>
                <w:color w:val="000000"/>
                <w:sz w:val="24"/>
                <w:szCs w:val="24"/>
              </w:rPr>
            </w:pPr>
          </w:p>
          <w:p w14:paraId="10D76644" w14:textId="77777777" w:rsidR="00690EB5" w:rsidRPr="00B11CD9" w:rsidRDefault="00690EB5" w:rsidP="00690EB5">
            <w:pPr>
              <w:rPr>
                <w:rFonts w:ascii="Calibri" w:hAnsi="Calibri" w:cs="Calibri"/>
                <w:color w:val="000000"/>
                <w:sz w:val="24"/>
                <w:szCs w:val="24"/>
              </w:rPr>
            </w:pPr>
          </w:p>
          <w:p w14:paraId="76018DF1" w14:textId="08C88D0A" w:rsidR="00690EB5" w:rsidRPr="00B11CD9" w:rsidRDefault="00690EB5" w:rsidP="00690EB5">
            <w:pPr>
              <w:rPr>
                <w:rFonts w:ascii="Calibri" w:hAnsi="Calibri" w:cs="Calibri"/>
                <w:color w:val="000000"/>
                <w:sz w:val="24"/>
                <w:szCs w:val="24"/>
              </w:rPr>
            </w:pPr>
            <w:r w:rsidRPr="00B11CD9">
              <w:rPr>
                <w:rFonts w:ascii="Calibri" w:hAnsi="Calibri" w:cs="Calibri"/>
                <w:color w:val="000000"/>
                <w:sz w:val="24"/>
                <w:szCs w:val="24"/>
              </w:rPr>
              <w:t>Secure Software Assessor</w:t>
            </w:r>
          </w:p>
          <w:p w14:paraId="25E75847" w14:textId="77777777" w:rsidR="00690EB5" w:rsidRPr="00B11CD9" w:rsidRDefault="00690EB5" w:rsidP="00690EB5">
            <w:pPr>
              <w:rPr>
                <w:sz w:val="24"/>
                <w:szCs w:val="24"/>
              </w:rPr>
            </w:pPr>
          </w:p>
        </w:tc>
        <w:tc>
          <w:tcPr>
            <w:tcW w:w="3117" w:type="dxa"/>
            <w:vAlign w:val="bottom"/>
          </w:tcPr>
          <w:p w14:paraId="37325890" w14:textId="76AC8F73" w:rsidR="00690EB5" w:rsidRPr="00B11CD9" w:rsidRDefault="00690EB5" w:rsidP="00690EB5">
            <w:pPr>
              <w:rPr>
                <w:sz w:val="24"/>
                <w:szCs w:val="24"/>
              </w:rPr>
            </w:pPr>
            <w:r w:rsidRPr="00B11CD9">
              <w:rPr>
                <w:rFonts w:ascii="Calibri" w:hAnsi="Calibri" w:cs="Calibri"/>
                <w:color w:val="000000"/>
                <w:sz w:val="24"/>
                <w:szCs w:val="24"/>
              </w:rPr>
              <w:t>Apply coding and testing standards, apply security testing tools including "'fuzzing" static-analysis code scanning tools, and conduct code reviews.</w:t>
            </w:r>
          </w:p>
        </w:tc>
        <w:tc>
          <w:tcPr>
            <w:tcW w:w="3117" w:type="dxa"/>
          </w:tcPr>
          <w:p w14:paraId="217C4BB4" w14:textId="4AD1B820" w:rsidR="00690EB5" w:rsidRPr="00B11CD9" w:rsidRDefault="00690EB5" w:rsidP="00690EB5">
            <w:pPr>
              <w:rPr>
                <w:sz w:val="24"/>
                <w:szCs w:val="24"/>
              </w:rPr>
            </w:pPr>
            <w:r w:rsidRPr="00B11CD9">
              <w:rPr>
                <w:sz w:val="24"/>
                <w:szCs w:val="24"/>
              </w:rPr>
              <w:t>Present</w:t>
            </w:r>
          </w:p>
        </w:tc>
      </w:tr>
      <w:tr w:rsidR="00690EB5" w:rsidRPr="00B11CD9" w14:paraId="381D05AA" w14:textId="77777777" w:rsidTr="00F2142B">
        <w:trPr>
          <w:trHeight w:val="20"/>
        </w:trPr>
        <w:tc>
          <w:tcPr>
            <w:tcW w:w="3116" w:type="dxa"/>
            <w:vMerge/>
          </w:tcPr>
          <w:p w14:paraId="338F1300" w14:textId="77777777" w:rsidR="00690EB5" w:rsidRPr="00B11CD9" w:rsidRDefault="00690EB5" w:rsidP="00690EB5">
            <w:pPr>
              <w:rPr>
                <w:rFonts w:ascii="Calibri" w:hAnsi="Calibri" w:cs="Calibri"/>
                <w:color w:val="000000"/>
                <w:sz w:val="24"/>
                <w:szCs w:val="24"/>
              </w:rPr>
            </w:pPr>
          </w:p>
        </w:tc>
        <w:tc>
          <w:tcPr>
            <w:tcW w:w="3117" w:type="dxa"/>
            <w:vAlign w:val="bottom"/>
          </w:tcPr>
          <w:p w14:paraId="12D8B694" w14:textId="550829CF" w:rsidR="00690EB5" w:rsidRPr="00B11CD9" w:rsidRDefault="00690EB5" w:rsidP="00690EB5">
            <w:pPr>
              <w:rPr>
                <w:sz w:val="24"/>
                <w:szCs w:val="24"/>
              </w:rPr>
            </w:pPr>
            <w:r w:rsidRPr="00B11CD9">
              <w:rPr>
                <w:rFonts w:ascii="Calibri" w:hAnsi="Calibri" w:cs="Calibri"/>
                <w:color w:val="000000"/>
                <w:sz w:val="24"/>
                <w:szCs w:val="24"/>
              </w:rPr>
              <w:t>Apply secure code documentation.</w:t>
            </w:r>
          </w:p>
        </w:tc>
        <w:tc>
          <w:tcPr>
            <w:tcW w:w="3117" w:type="dxa"/>
          </w:tcPr>
          <w:p w14:paraId="1EE0FB7F" w14:textId="6A916D94" w:rsidR="00690EB5" w:rsidRPr="00B11CD9" w:rsidRDefault="00690EB5" w:rsidP="00690EB5">
            <w:pPr>
              <w:rPr>
                <w:sz w:val="24"/>
                <w:szCs w:val="24"/>
              </w:rPr>
            </w:pPr>
            <w:r w:rsidRPr="00B11CD9">
              <w:rPr>
                <w:sz w:val="24"/>
                <w:szCs w:val="24"/>
              </w:rPr>
              <w:t>Present</w:t>
            </w:r>
          </w:p>
        </w:tc>
      </w:tr>
      <w:tr w:rsidR="00690EB5" w:rsidRPr="00B11CD9" w14:paraId="4544B815" w14:textId="77777777" w:rsidTr="00F2142B">
        <w:trPr>
          <w:trHeight w:val="20"/>
        </w:trPr>
        <w:tc>
          <w:tcPr>
            <w:tcW w:w="3116" w:type="dxa"/>
            <w:vMerge/>
          </w:tcPr>
          <w:p w14:paraId="4C6F0C05" w14:textId="77777777" w:rsidR="00690EB5" w:rsidRPr="00B11CD9" w:rsidRDefault="00690EB5" w:rsidP="00690EB5">
            <w:pPr>
              <w:rPr>
                <w:rFonts w:ascii="Calibri" w:hAnsi="Calibri" w:cs="Calibri"/>
                <w:color w:val="000000"/>
                <w:sz w:val="24"/>
                <w:szCs w:val="24"/>
              </w:rPr>
            </w:pPr>
          </w:p>
        </w:tc>
        <w:tc>
          <w:tcPr>
            <w:tcW w:w="3117" w:type="dxa"/>
            <w:vAlign w:val="bottom"/>
          </w:tcPr>
          <w:p w14:paraId="5B2CFDAC" w14:textId="3538CDEE" w:rsidR="00690EB5" w:rsidRPr="00B11CD9" w:rsidRDefault="00690EB5" w:rsidP="00690EB5">
            <w:pPr>
              <w:rPr>
                <w:sz w:val="24"/>
                <w:szCs w:val="24"/>
              </w:rPr>
            </w:pPr>
            <w:r w:rsidRPr="00B11CD9">
              <w:rPr>
                <w:rFonts w:ascii="Calibri" w:hAnsi="Calibri" w:cs="Calibri"/>
                <w:color w:val="000000"/>
                <w:sz w:val="24"/>
                <w:szCs w:val="24"/>
              </w:rPr>
              <w:t>Capture security controls used during the requirements phase to integrate security within the process, to identify key security objectives, and to maximize software security while minimizing disruption to plans and schedules.</w:t>
            </w:r>
          </w:p>
        </w:tc>
        <w:tc>
          <w:tcPr>
            <w:tcW w:w="3117" w:type="dxa"/>
          </w:tcPr>
          <w:p w14:paraId="680C91DD" w14:textId="6825AB51" w:rsidR="00690EB5" w:rsidRPr="00B11CD9" w:rsidRDefault="00690EB5" w:rsidP="00690EB5">
            <w:pPr>
              <w:rPr>
                <w:sz w:val="24"/>
                <w:szCs w:val="24"/>
              </w:rPr>
            </w:pPr>
            <w:r w:rsidRPr="00B11CD9">
              <w:rPr>
                <w:sz w:val="24"/>
                <w:szCs w:val="24"/>
              </w:rPr>
              <w:t>Present</w:t>
            </w:r>
          </w:p>
        </w:tc>
      </w:tr>
      <w:tr w:rsidR="00690EB5" w:rsidRPr="00B11CD9" w14:paraId="0CC995EC" w14:textId="77777777" w:rsidTr="00F2142B">
        <w:trPr>
          <w:trHeight w:val="20"/>
        </w:trPr>
        <w:tc>
          <w:tcPr>
            <w:tcW w:w="3116" w:type="dxa"/>
            <w:vMerge/>
          </w:tcPr>
          <w:p w14:paraId="7856CD93" w14:textId="77777777" w:rsidR="00690EB5" w:rsidRPr="00B11CD9" w:rsidRDefault="00690EB5" w:rsidP="00690EB5">
            <w:pPr>
              <w:rPr>
                <w:rFonts w:ascii="Calibri" w:hAnsi="Calibri" w:cs="Calibri"/>
                <w:color w:val="000000"/>
                <w:sz w:val="24"/>
                <w:szCs w:val="24"/>
              </w:rPr>
            </w:pPr>
          </w:p>
        </w:tc>
        <w:tc>
          <w:tcPr>
            <w:tcW w:w="3117" w:type="dxa"/>
            <w:vAlign w:val="bottom"/>
          </w:tcPr>
          <w:p w14:paraId="35197956" w14:textId="5F40F43B" w:rsidR="00690EB5" w:rsidRPr="00B11CD9" w:rsidRDefault="00690EB5" w:rsidP="00690EB5">
            <w:pPr>
              <w:rPr>
                <w:sz w:val="24"/>
                <w:szCs w:val="24"/>
              </w:rPr>
            </w:pPr>
            <w:r w:rsidRPr="00B11CD9">
              <w:rPr>
                <w:rFonts w:ascii="Calibri" w:hAnsi="Calibri" w:cs="Calibri"/>
                <w:color w:val="000000"/>
                <w:sz w:val="24"/>
                <w:szCs w:val="24"/>
              </w:rPr>
              <w:t>Develop threat model based on customer interviews and requirements.</w:t>
            </w:r>
          </w:p>
        </w:tc>
        <w:tc>
          <w:tcPr>
            <w:tcW w:w="3117" w:type="dxa"/>
          </w:tcPr>
          <w:p w14:paraId="2D50B8AD" w14:textId="082A397E" w:rsidR="00690EB5" w:rsidRPr="00B11CD9" w:rsidRDefault="00690EB5" w:rsidP="00690EB5">
            <w:pPr>
              <w:rPr>
                <w:sz w:val="24"/>
                <w:szCs w:val="24"/>
              </w:rPr>
            </w:pPr>
            <w:r w:rsidRPr="00B11CD9">
              <w:rPr>
                <w:sz w:val="24"/>
                <w:szCs w:val="24"/>
              </w:rPr>
              <w:t>Present</w:t>
            </w:r>
          </w:p>
        </w:tc>
      </w:tr>
      <w:tr w:rsidR="00690EB5" w:rsidRPr="00B11CD9" w14:paraId="56453E36" w14:textId="77777777" w:rsidTr="00F2142B">
        <w:trPr>
          <w:trHeight w:val="20"/>
        </w:trPr>
        <w:tc>
          <w:tcPr>
            <w:tcW w:w="3116" w:type="dxa"/>
            <w:vMerge/>
          </w:tcPr>
          <w:p w14:paraId="2C8946BE" w14:textId="77777777" w:rsidR="00690EB5" w:rsidRPr="00B11CD9" w:rsidRDefault="00690EB5" w:rsidP="00690EB5">
            <w:pPr>
              <w:rPr>
                <w:rFonts w:ascii="Calibri" w:hAnsi="Calibri" w:cs="Calibri"/>
                <w:color w:val="000000"/>
                <w:sz w:val="24"/>
                <w:szCs w:val="24"/>
              </w:rPr>
            </w:pPr>
          </w:p>
        </w:tc>
        <w:tc>
          <w:tcPr>
            <w:tcW w:w="3117" w:type="dxa"/>
            <w:vAlign w:val="bottom"/>
          </w:tcPr>
          <w:p w14:paraId="296BAFDB" w14:textId="59E6744B" w:rsidR="00690EB5" w:rsidRPr="00B11CD9" w:rsidRDefault="00690EB5" w:rsidP="00690EB5">
            <w:pPr>
              <w:rPr>
                <w:sz w:val="24"/>
                <w:szCs w:val="24"/>
              </w:rPr>
            </w:pPr>
            <w:r w:rsidRPr="00B11CD9">
              <w:rPr>
                <w:rFonts w:ascii="Calibri" w:hAnsi="Calibri" w:cs="Calibri"/>
                <w:color w:val="000000"/>
                <w:sz w:val="24"/>
                <w:szCs w:val="24"/>
              </w:rPr>
              <w:t>Consult with engineering staff to evaluate interface between hardware and software.</w:t>
            </w:r>
          </w:p>
        </w:tc>
        <w:tc>
          <w:tcPr>
            <w:tcW w:w="3117" w:type="dxa"/>
          </w:tcPr>
          <w:p w14:paraId="23462D51" w14:textId="56EC3BF0" w:rsidR="00690EB5" w:rsidRPr="00B11CD9" w:rsidRDefault="00690EB5" w:rsidP="00690EB5">
            <w:pPr>
              <w:rPr>
                <w:sz w:val="24"/>
                <w:szCs w:val="24"/>
              </w:rPr>
            </w:pPr>
            <w:r w:rsidRPr="00B11CD9">
              <w:rPr>
                <w:sz w:val="24"/>
                <w:szCs w:val="24"/>
              </w:rPr>
              <w:t>Present</w:t>
            </w:r>
          </w:p>
        </w:tc>
      </w:tr>
      <w:tr w:rsidR="00690EB5" w:rsidRPr="00B11CD9" w14:paraId="6F770AC3" w14:textId="77777777" w:rsidTr="00F2142B">
        <w:trPr>
          <w:trHeight w:val="20"/>
        </w:trPr>
        <w:tc>
          <w:tcPr>
            <w:tcW w:w="3116" w:type="dxa"/>
            <w:vMerge/>
          </w:tcPr>
          <w:p w14:paraId="397089E4" w14:textId="77777777" w:rsidR="00690EB5" w:rsidRPr="00B11CD9" w:rsidRDefault="00690EB5" w:rsidP="00690EB5">
            <w:pPr>
              <w:rPr>
                <w:rFonts w:ascii="Calibri" w:hAnsi="Calibri" w:cs="Calibri"/>
                <w:color w:val="000000"/>
                <w:sz w:val="24"/>
                <w:szCs w:val="24"/>
              </w:rPr>
            </w:pPr>
          </w:p>
        </w:tc>
        <w:tc>
          <w:tcPr>
            <w:tcW w:w="3117" w:type="dxa"/>
            <w:vAlign w:val="bottom"/>
          </w:tcPr>
          <w:p w14:paraId="2D66B55D" w14:textId="79083A8F" w:rsidR="00690EB5" w:rsidRPr="00B11CD9" w:rsidRDefault="00690EB5" w:rsidP="00690EB5">
            <w:pPr>
              <w:rPr>
                <w:sz w:val="24"/>
                <w:szCs w:val="24"/>
              </w:rPr>
            </w:pPr>
            <w:r w:rsidRPr="00B11CD9">
              <w:rPr>
                <w:rFonts w:ascii="Calibri" w:hAnsi="Calibri" w:cs="Calibri"/>
                <w:color w:val="000000"/>
                <w:sz w:val="24"/>
                <w:szCs w:val="24"/>
              </w:rPr>
              <w:t>Evaluate factors such as reporting formats required, cost constraints, and need for security restrictions to determine hardware configuration.</w:t>
            </w:r>
          </w:p>
        </w:tc>
        <w:tc>
          <w:tcPr>
            <w:tcW w:w="3117" w:type="dxa"/>
          </w:tcPr>
          <w:p w14:paraId="584879D7" w14:textId="3FC443A0" w:rsidR="00690EB5" w:rsidRPr="00B11CD9" w:rsidRDefault="00690EB5" w:rsidP="00690EB5">
            <w:pPr>
              <w:rPr>
                <w:sz w:val="24"/>
                <w:szCs w:val="24"/>
              </w:rPr>
            </w:pPr>
            <w:r w:rsidRPr="00B11CD9">
              <w:rPr>
                <w:sz w:val="24"/>
                <w:szCs w:val="24"/>
              </w:rPr>
              <w:t>Present</w:t>
            </w:r>
          </w:p>
        </w:tc>
      </w:tr>
      <w:tr w:rsidR="002F6F7B" w:rsidRPr="00B11CD9" w14:paraId="4BDDA9FA" w14:textId="77777777" w:rsidTr="00F2142B">
        <w:trPr>
          <w:trHeight w:val="20"/>
        </w:trPr>
        <w:tc>
          <w:tcPr>
            <w:tcW w:w="3116" w:type="dxa"/>
            <w:vMerge/>
          </w:tcPr>
          <w:p w14:paraId="44E4DCFE" w14:textId="77777777" w:rsidR="002F6F7B" w:rsidRPr="00B11CD9" w:rsidRDefault="002F6F7B" w:rsidP="002F6F7B">
            <w:pPr>
              <w:rPr>
                <w:rFonts w:ascii="Calibri" w:hAnsi="Calibri" w:cs="Calibri"/>
                <w:color w:val="000000"/>
                <w:sz w:val="24"/>
                <w:szCs w:val="24"/>
              </w:rPr>
            </w:pPr>
          </w:p>
        </w:tc>
        <w:tc>
          <w:tcPr>
            <w:tcW w:w="3117" w:type="dxa"/>
            <w:vAlign w:val="bottom"/>
          </w:tcPr>
          <w:p w14:paraId="1AFEC362" w14:textId="4BBB6D92" w:rsidR="002F6F7B" w:rsidRPr="00B11CD9" w:rsidRDefault="002F6F7B" w:rsidP="002F6F7B">
            <w:pPr>
              <w:rPr>
                <w:sz w:val="24"/>
                <w:szCs w:val="24"/>
              </w:rPr>
            </w:pPr>
            <w:r w:rsidRPr="00B11CD9">
              <w:rPr>
                <w:rFonts w:ascii="Calibri" w:hAnsi="Calibri" w:cs="Calibri"/>
                <w:color w:val="000000"/>
                <w:sz w:val="24"/>
                <w:szCs w:val="24"/>
              </w:rPr>
              <w:t>Identify basic common coding flaws at a high level.</w:t>
            </w:r>
          </w:p>
        </w:tc>
        <w:tc>
          <w:tcPr>
            <w:tcW w:w="3117" w:type="dxa"/>
          </w:tcPr>
          <w:p w14:paraId="3A9A488A" w14:textId="043A5CAB" w:rsidR="002F6F7B" w:rsidRPr="00B11CD9" w:rsidRDefault="00690EB5" w:rsidP="002F6F7B">
            <w:pPr>
              <w:rPr>
                <w:sz w:val="24"/>
                <w:szCs w:val="24"/>
              </w:rPr>
            </w:pPr>
            <w:r w:rsidRPr="00B11CD9">
              <w:rPr>
                <w:sz w:val="24"/>
                <w:szCs w:val="24"/>
              </w:rPr>
              <w:t>Absent</w:t>
            </w:r>
          </w:p>
        </w:tc>
      </w:tr>
      <w:tr w:rsidR="002F6F7B" w:rsidRPr="00B11CD9" w14:paraId="037ADA78" w14:textId="77777777" w:rsidTr="00F2142B">
        <w:trPr>
          <w:trHeight w:val="20"/>
        </w:trPr>
        <w:tc>
          <w:tcPr>
            <w:tcW w:w="3116" w:type="dxa"/>
            <w:vMerge/>
          </w:tcPr>
          <w:p w14:paraId="11CEBF7A" w14:textId="77777777" w:rsidR="002F6F7B" w:rsidRPr="00B11CD9" w:rsidRDefault="002F6F7B" w:rsidP="002F6F7B">
            <w:pPr>
              <w:rPr>
                <w:rFonts w:ascii="Calibri" w:hAnsi="Calibri" w:cs="Calibri"/>
                <w:color w:val="000000"/>
                <w:sz w:val="24"/>
                <w:szCs w:val="24"/>
              </w:rPr>
            </w:pPr>
          </w:p>
        </w:tc>
        <w:tc>
          <w:tcPr>
            <w:tcW w:w="3117" w:type="dxa"/>
            <w:vAlign w:val="bottom"/>
          </w:tcPr>
          <w:p w14:paraId="43947520" w14:textId="706749FC" w:rsidR="002F6F7B" w:rsidRPr="00B11CD9" w:rsidRDefault="002F6F7B" w:rsidP="002F6F7B">
            <w:pPr>
              <w:rPr>
                <w:sz w:val="24"/>
                <w:szCs w:val="24"/>
              </w:rPr>
            </w:pPr>
            <w:r w:rsidRPr="00B11CD9">
              <w:rPr>
                <w:rFonts w:ascii="Calibri" w:hAnsi="Calibri" w:cs="Calibri"/>
                <w:color w:val="000000"/>
                <w:sz w:val="24"/>
                <w:szCs w:val="24"/>
              </w:rPr>
              <w:t>Identify security implications and apply methodologies within centralized and decentralized environments across the enterprise’s computer systems in software development.</w:t>
            </w:r>
          </w:p>
        </w:tc>
        <w:tc>
          <w:tcPr>
            <w:tcW w:w="3117" w:type="dxa"/>
          </w:tcPr>
          <w:p w14:paraId="315E233E" w14:textId="132DFDCD" w:rsidR="002F6F7B" w:rsidRPr="00B11CD9" w:rsidRDefault="00690EB5" w:rsidP="002F6F7B">
            <w:pPr>
              <w:rPr>
                <w:sz w:val="24"/>
                <w:szCs w:val="24"/>
              </w:rPr>
            </w:pPr>
            <w:r w:rsidRPr="00B11CD9">
              <w:rPr>
                <w:sz w:val="24"/>
                <w:szCs w:val="24"/>
              </w:rPr>
              <w:t>Absent</w:t>
            </w:r>
          </w:p>
        </w:tc>
      </w:tr>
      <w:tr w:rsidR="00690EB5" w:rsidRPr="00B11CD9" w14:paraId="6879B832" w14:textId="77777777" w:rsidTr="00F2142B">
        <w:trPr>
          <w:trHeight w:val="20"/>
        </w:trPr>
        <w:tc>
          <w:tcPr>
            <w:tcW w:w="3116" w:type="dxa"/>
            <w:vMerge/>
          </w:tcPr>
          <w:p w14:paraId="1B1BD203" w14:textId="77777777" w:rsidR="00690EB5" w:rsidRPr="00B11CD9" w:rsidRDefault="00690EB5" w:rsidP="00690EB5">
            <w:pPr>
              <w:rPr>
                <w:rFonts w:ascii="Calibri" w:hAnsi="Calibri" w:cs="Calibri"/>
                <w:color w:val="000000"/>
                <w:sz w:val="24"/>
                <w:szCs w:val="24"/>
              </w:rPr>
            </w:pPr>
          </w:p>
        </w:tc>
        <w:tc>
          <w:tcPr>
            <w:tcW w:w="3117" w:type="dxa"/>
            <w:vAlign w:val="bottom"/>
          </w:tcPr>
          <w:p w14:paraId="15547B35" w14:textId="458E417B" w:rsidR="00690EB5" w:rsidRPr="00B11CD9" w:rsidRDefault="00690EB5" w:rsidP="00690EB5">
            <w:pPr>
              <w:rPr>
                <w:sz w:val="24"/>
                <w:szCs w:val="24"/>
              </w:rPr>
            </w:pPr>
            <w:r w:rsidRPr="00B11CD9">
              <w:rPr>
                <w:rFonts w:ascii="Calibri" w:hAnsi="Calibri" w:cs="Calibri"/>
                <w:color w:val="000000"/>
                <w:sz w:val="24"/>
                <w:szCs w:val="24"/>
              </w:rPr>
              <w:t>Identify security issues around steady state operation and management of software and incorporate security measures that must be taken when a product reaches its end of life.</w:t>
            </w:r>
          </w:p>
        </w:tc>
        <w:tc>
          <w:tcPr>
            <w:tcW w:w="3117" w:type="dxa"/>
          </w:tcPr>
          <w:p w14:paraId="650769FB" w14:textId="74F2690C" w:rsidR="00690EB5" w:rsidRPr="00B11CD9" w:rsidRDefault="00690EB5" w:rsidP="00690EB5">
            <w:pPr>
              <w:rPr>
                <w:sz w:val="24"/>
                <w:szCs w:val="24"/>
              </w:rPr>
            </w:pPr>
            <w:r w:rsidRPr="00B11CD9">
              <w:rPr>
                <w:sz w:val="24"/>
                <w:szCs w:val="24"/>
              </w:rPr>
              <w:t>Present</w:t>
            </w:r>
          </w:p>
        </w:tc>
      </w:tr>
      <w:tr w:rsidR="00690EB5" w:rsidRPr="00B11CD9" w14:paraId="295F6C57" w14:textId="77777777" w:rsidTr="00F2142B">
        <w:trPr>
          <w:trHeight w:val="20"/>
        </w:trPr>
        <w:tc>
          <w:tcPr>
            <w:tcW w:w="3116" w:type="dxa"/>
            <w:vMerge/>
          </w:tcPr>
          <w:p w14:paraId="209C333A" w14:textId="77777777" w:rsidR="00690EB5" w:rsidRPr="00B11CD9" w:rsidRDefault="00690EB5" w:rsidP="00690EB5">
            <w:pPr>
              <w:rPr>
                <w:rFonts w:ascii="Calibri" w:hAnsi="Calibri" w:cs="Calibri"/>
                <w:color w:val="000000"/>
                <w:sz w:val="24"/>
                <w:szCs w:val="24"/>
              </w:rPr>
            </w:pPr>
          </w:p>
        </w:tc>
        <w:tc>
          <w:tcPr>
            <w:tcW w:w="3117" w:type="dxa"/>
            <w:vAlign w:val="bottom"/>
          </w:tcPr>
          <w:p w14:paraId="2366027A" w14:textId="7D72EC1D" w:rsidR="00690EB5" w:rsidRPr="00B11CD9" w:rsidRDefault="00690EB5" w:rsidP="00690EB5">
            <w:pPr>
              <w:rPr>
                <w:sz w:val="24"/>
                <w:szCs w:val="24"/>
              </w:rPr>
            </w:pPr>
            <w:r w:rsidRPr="00B11CD9">
              <w:rPr>
                <w:rFonts w:ascii="Calibri" w:hAnsi="Calibri" w:cs="Calibri"/>
                <w:color w:val="000000"/>
                <w:sz w:val="24"/>
                <w:szCs w:val="24"/>
              </w:rPr>
              <w:t>Perform integrated quality assurance testing for security functionality and resiliency attack.</w:t>
            </w:r>
          </w:p>
        </w:tc>
        <w:tc>
          <w:tcPr>
            <w:tcW w:w="3117" w:type="dxa"/>
          </w:tcPr>
          <w:p w14:paraId="1B79C3F6" w14:textId="12B4F696" w:rsidR="00690EB5" w:rsidRPr="00B11CD9" w:rsidRDefault="00690EB5" w:rsidP="00690EB5">
            <w:pPr>
              <w:rPr>
                <w:sz w:val="24"/>
                <w:szCs w:val="24"/>
              </w:rPr>
            </w:pPr>
            <w:r w:rsidRPr="00B11CD9">
              <w:rPr>
                <w:sz w:val="24"/>
                <w:szCs w:val="24"/>
              </w:rPr>
              <w:t>Present</w:t>
            </w:r>
          </w:p>
        </w:tc>
      </w:tr>
      <w:tr w:rsidR="00690EB5" w:rsidRPr="00B11CD9" w14:paraId="7EB2782E" w14:textId="77777777" w:rsidTr="00F2142B">
        <w:trPr>
          <w:trHeight w:val="20"/>
        </w:trPr>
        <w:tc>
          <w:tcPr>
            <w:tcW w:w="3116" w:type="dxa"/>
            <w:vMerge/>
          </w:tcPr>
          <w:p w14:paraId="4CCC1361" w14:textId="77777777" w:rsidR="00690EB5" w:rsidRPr="00B11CD9" w:rsidRDefault="00690EB5" w:rsidP="00690EB5">
            <w:pPr>
              <w:rPr>
                <w:rFonts w:ascii="Calibri" w:hAnsi="Calibri" w:cs="Calibri"/>
                <w:color w:val="000000"/>
                <w:sz w:val="24"/>
                <w:szCs w:val="24"/>
              </w:rPr>
            </w:pPr>
          </w:p>
        </w:tc>
        <w:tc>
          <w:tcPr>
            <w:tcW w:w="3117" w:type="dxa"/>
            <w:vAlign w:val="bottom"/>
          </w:tcPr>
          <w:p w14:paraId="4C105EE8" w14:textId="3CD90BF9" w:rsidR="00690EB5" w:rsidRPr="00B11CD9" w:rsidRDefault="00690EB5" w:rsidP="00690EB5">
            <w:pPr>
              <w:rPr>
                <w:sz w:val="24"/>
                <w:szCs w:val="24"/>
              </w:rPr>
            </w:pPr>
            <w:r w:rsidRPr="00B11CD9">
              <w:rPr>
                <w:rFonts w:ascii="Calibri" w:hAnsi="Calibri" w:cs="Calibri"/>
                <w:color w:val="000000"/>
                <w:sz w:val="24"/>
                <w:szCs w:val="24"/>
              </w:rPr>
              <w:t>Perform risk analysis (e.g., threat, vulnerability, and probability of occurrence) whenever an application or system undergoes a major change.</w:t>
            </w:r>
          </w:p>
        </w:tc>
        <w:tc>
          <w:tcPr>
            <w:tcW w:w="3117" w:type="dxa"/>
          </w:tcPr>
          <w:p w14:paraId="2B15CEFD" w14:textId="43648A78" w:rsidR="00690EB5" w:rsidRPr="00B11CD9" w:rsidRDefault="00690EB5" w:rsidP="00690EB5">
            <w:pPr>
              <w:rPr>
                <w:sz w:val="24"/>
                <w:szCs w:val="24"/>
              </w:rPr>
            </w:pPr>
            <w:r w:rsidRPr="00B11CD9">
              <w:rPr>
                <w:sz w:val="24"/>
                <w:szCs w:val="24"/>
              </w:rPr>
              <w:t>Present</w:t>
            </w:r>
          </w:p>
        </w:tc>
      </w:tr>
      <w:tr w:rsidR="00690EB5" w:rsidRPr="00B11CD9" w14:paraId="471402EB" w14:textId="77777777" w:rsidTr="00F2142B">
        <w:trPr>
          <w:trHeight w:val="20"/>
        </w:trPr>
        <w:tc>
          <w:tcPr>
            <w:tcW w:w="3116" w:type="dxa"/>
            <w:vMerge/>
          </w:tcPr>
          <w:p w14:paraId="1FB9665D" w14:textId="77777777" w:rsidR="00690EB5" w:rsidRPr="00B11CD9" w:rsidRDefault="00690EB5" w:rsidP="00690EB5">
            <w:pPr>
              <w:rPr>
                <w:rFonts w:ascii="Calibri" w:hAnsi="Calibri" w:cs="Calibri"/>
                <w:color w:val="000000"/>
                <w:sz w:val="24"/>
                <w:szCs w:val="24"/>
              </w:rPr>
            </w:pPr>
          </w:p>
        </w:tc>
        <w:tc>
          <w:tcPr>
            <w:tcW w:w="3117" w:type="dxa"/>
            <w:vAlign w:val="bottom"/>
          </w:tcPr>
          <w:p w14:paraId="2698B5C2" w14:textId="6DAD179C" w:rsidR="00690EB5" w:rsidRPr="00B11CD9" w:rsidRDefault="00690EB5" w:rsidP="00690EB5">
            <w:pPr>
              <w:rPr>
                <w:sz w:val="24"/>
                <w:szCs w:val="24"/>
              </w:rPr>
            </w:pPr>
            <w:r w:rsidRPr="00B11CD9">
              <w:rPr>
                <w:rFonts w:ascii="Calibri" w:hAnsi="Calibri" w:cs="Calibri"/>
                <w:color w:val="000000"/>
                <w:sz w:val="24"/>
                <w:szCs w:val="24"/>
              </w:rPr>
              <w:t>Address security implications in the software acceptance phase including completion criteria, risk acceptance and documentation, common criteria, and methods of independent testing.</w:t>
            </w:r>
          </w:p>
        </w:tc>
        <w:tc>
          <w:tcPr>
            <w:tcW w:w="3117" w:type="dxa"/>
          </w:tcPr>
          <w:p w14:paraId="4B81A140" w14:textId="0320FD5B" w:rsidR="00690EB5" w:rsidRPr="00B11CD9" w:rsidRDefault="00690EB5" w:rsidP="00690EB5">
            <w:pPr>
              <w:rPr>
                <w:sz w:val="24"/>
                <w:szCs w:val="24"/>
              </w:rPr>
            </w:pPr>
            <w:r w:rsidRPr="00B11CD9">
              <w:rPr>
                <w:sz w:val="24"/>
                <w:szCs w:val="24"/>
              </w:rPr>
              <w:t>Present</w:t>
            </w:r>
          </w:p>
        </w:tc>
      </w:tr>
      <w:tr w:rsidR="00690EB5" w:rsidRPr="00B11CD9" w14:paraId="556ED10E" w14:textId="77777777" w:rsidTr="00F2142B">
        <w:trPr>
          <w:trHeight w:val="20"/>
        </w:trPr>
        <w:tc>
          <w:tcPr>
            <w:tcW w:w="3116" w:type="dxa"/>
            <w:vMerge/>
          </w:tcPr>
          <w:p w14:paraId="65C0D613" w14:textId="77777777" w:rsidR="00690EB5" w:rsidRPr="00B11CD9" w:rsidRDefault="00690EB5" w:rsidP="00690EB5">
            <w:pPr>
              <w:rPr>
                <w:rFonts w:ascii="Calibri" w:hAnsi="Calibri" w:cs="Calibri"/>
                <w:color w:val="000000"/>
                <w:sz w:val="24"/>
                <w:szCs w:val="24"/>
              </w:rPr>
            </w:pPr>
          </w:p>
        </w:tc>
        <w:tc>
          <w:tcPr>
            <w:tcW w:w="3117" w:type="dxa"/>
            <w:vAlign w:val="bottom"/>
          </w:tcPr>
          <w:p w14:paraId="31E1758A" w14:textId="246FB8CE" w:rsidR="00690EB5" w:rsidRPr="00B11CD9" w:rsidRDefault="00690EB5" w:rsidP="00690EB5">
            <w:pPr>
              <w:rPr>
                <w:sz w:val="24"/>
                <w:szCs w:val="24"/>
              </w:rPr>
            </w:pPr>
            <w:r w:rsidRPr="00B11CD9">
              <w:rPr>
                <w:rFonts w:ascii="Calibri" w:hAnsi="Calibri" w:cs="Calibri"/>
                <w:color w:val="000000"/>
                <w:sz w:val="24"/>
                <w:szCs w:val="24"/>
              </w:rPr>
              <w:t>Store, retrieve, and manipulate data for analysis of system capabilities and requirements.</w:t>
            </w:r>
          </w:p>
        </w:tc>
        <w:tc>
          <w:tcPr>
            <w:tcW w:w="3117" w:type="dxa"/>
          </w:tcPr>
          <w:p w14:paraId="3166F26B" w14:textId="23A444C8" w:rsidR="00690EB5" w:rsidRPr="00B11CD9" w:rsidRDefault="00690EB5" w:rsidP="00690EB5">
            <w:pPr>
              <w:rPr>
                <w:sz w:val="24"/>
                <w:szCs w:val="24"/>
              </w:rPr>
            </w:pPr>
            <w:r w:rsidRPr="00B11CD9">
              <w:rPr>
                <w:sz w:val="24"/>
                <w:szCs w:val="24"/>
              </w:rPr>
              <w:t>Present</w:t>
            </w:r>
          </w:p>
        </w:tc>
      </w:tr>
      <w:tr w:rsidR="00690EB5" w:rsidRPr="00B11CD9" w14:paraId="765774D5" w14:textId="77777777" w:rsidTr="00F2142B">
        <w:trPr>
          <w:trHeight w:val="20"/>
        </w:trPr>
        <w:tc>
          <w:tcPr>
            <w:tcW w:w="3116" w:type="dxa"/>
            <w:vMerge/>
          </w:tcPr>
          <w:p w14:paraId="1756EC4A" w14:textId="77777777" w:rsidR="00690EB5" w:rsidRPr="00B11CD9" w:rsidRDefault="00690EB5" w:rsidP="00690EB5">
            <w:pPr>
              <w:rPr>
                <w:rFonts w:ascii="Calibri" w:hAnsi="Calibri" w:cs="Calibri"/>
                <w:color w:val="000000"/>
                <w:sz w:val="24"/>
                <w:szCs w:val="24"/>
              </w:rPr>
            </w:pPr>
          </w:p>
        </w:tc>
        <w:tc>
          <w:tcPr>
            <w:tcW w:w="3117" w:type="dxa"/>
            <w:vAlign w:val="bottom"/>
          </w:tcPr>
          <w:p w14:paraId="7CB3A36D" w14:textId="6D11777F" w:rsidR="00690EB5" w:rsidRPr="00B11CD9" w:rsidRDefault="00690EB5" w:rsidP="00690EB5">
            <w:pPr>
              <w:rPr>
                <w:sz w:val="24"/>
                <w:szCs w:val="24"/>
              </w:rPr>
            </w:pPr>
            <w:r w:rsidRPr="00B11CD9">
              <w:rPr>
                <w:rFonts w:ascii="Calibri" w:hAnsi="Calibri" w:cs="Calibri"/>
                <w:color w:val="000000"/>
                <w:sz w:val="24"/>
                <w:szCs w:val="24"/>
              </w:rPr>
              <w:t>Translate security requirements into application design elements including documenting the elements of the software attack surfaces, conducting threat modeling, and defining any specific security criteria.</w:t>
            </w:r>
          </w:p>
        </w:tc>
        <w:tc>
          <w:tcPr>
            <w:tcW w:w="3117" w:type="dxa"/>
          </w:tcPr>
          <w:p w14:paraId="129196EB" w14:textId="6FEF7363" w:rsidR="00690EB5" w:rsidRPr="00B11CD9" w:rsidRDefault="00690EB5" w:rsidP="00690EB5">
            <w:pPr>
              <w:rPr>
                <w:sz w:val="24"/>
                <w:szCs w:val="24"/>
              </w:rPr>
            </w:pPr>
            <w:r w:rsidRPr="00B11CD9">
              <w:rPr>
                <w:sz w:val="24"/>
                <w:szCs w:val="24"/>
              </w:rPr>
              <w:t>Present</w:t>
            </w:r>
          </w:p>
        </w:tc>
      </w:tr>
      <w:tr w:rsidR="00690EB5" w:rsidRPr="00B11CD9" w14:paraId="4993A5AE" w14:textId="77777777" w:rsidTr="00F2142B">
        <w:trPr>
          <w:trHeight w:val="20"/>
        </w:trPr>
        <w:tc>
          <w:tcPr>
            <w:tcW w:w="3116" w:type="dxa"/>
            <w:vMerge/>
          </w:tcPr>
          <w:p w14:paraId="142A09D1" w14:textId="77777777" w:rsidR="00690EB5" w:rsidRPr="00B11CD9" w:rsidRDefault="00690EB5" w:rsidP="00690EB5">
            <w:pPr>
              <w:rPr>
                <w:rFonts w:ascii="Calibri" w:hAnsi="Calibri" w:cs="Calibri"/>
                <w:color w:val="000000"/>
                <w:sz w:val="24"/>
                <w:szCs w:val="24"/>
              </w:rPr>
            </w:pPr>
          </w:p>
        </w:tc>
        <w:tc>
          <w:tcPr>
            <w:tcW w:w="3117" w:type="dxa"/>
            <w:vAlign w:val="bottom"/>
          </w:tcPr>
          <w:p w14:paraId="2BC742E9" w14:textId="522239F9" w:rsidR="00690EB5" w:rsidRPr="00B11CD9" w:rsidRDefault="00690EB5" w:rsidP="00690EB5">
            <w:pPr>
              <w:rPr>
                <w:sz w:val="24"/>
                <w:szCs w:val="24"/>
              </w:rPr>
            </w:pPr>
            <w:r w:rsidRPr="00B11CD9">
              <w:rPr>
                <w:rFonts w:ascii="Calibri" w:hAnsi="Calibri" w:cs="Calibri"/>
                <w:color w:val="000000"/>
                <w:sz w:val="24"/>
                <w:szCs w:val="24"/>
              </w:rPr>
              <w:t>Perform penetration testing as required for new or updated applications.</w:t>
            </w:r>
          </w:p>
        </w:tc>
        <w:tc>
          <w:tcPr>
            <w:tcW w:w="3117" w:type="dxa"/>
          </w:tcPr>
          <w:p w14:paraId="165EB006" w14:textId="502A9FCA" w:rsidR="00690EB5" w:rsidRPr="00B11CD9" w:rsidRDefault="00690EB5" w:rsidP="00690EB5">
            <w:pPr>
              <w:rPr>
                <w:sz w:val="24"/>
                <w:szCs w:val="24"/>
              </w:rPr>
            </w:pPr>
            <w:r w:rsidRPr="00B11CD9">
              <w:rPr>
                <w:sz w:val="24"/>
                <w:szCs w:val="24"/>
              </w:rPr>
              <w:t>Present</w:t>
            </w:r>
          </w:p>
        </w:tc>
      </w:tr>
      <w:tr w:rsidR="00690EB5" w:rsidRPr="00B11CD9" w14:paraId="0624ECDD" w14:textId="77777777" w:rsidTr="00F2142B">
        <w:trPr>
          <w:trHeight w:val="20"/>
        </w:trPr>
        <w:tc>
          <w:tcPr>
            <w:tcW w:w="3116" w:type="dxa"/>
            <w:vMerge/>
          </w:tcPr>
          <w:p w14:paraId="4047D356" w14:textId="77777777" w:rsidR="00690EB5" w:rsidRPr="00B11CD9" w:rsidRDefault="00690EB5" w:rsidP="00690EB5">
            <w:pPr>
              <w:rPr>
                <w:rFonts w:ascii="Calibri" w:hAnsi="Calibri" w:cs="Calibri"/>
                <w:color w:val="000000"/>
                <w:sz w:val="24"/>
                <w:szCs w:val="24"/>
              </w:rPr>
            </w:pPr>
          </w:p>
        </w:tc>
        <w:tc>
          <w:tcPr>
            <w:tcW w:w="3117" w:type="dxa"/>
            <w:vAlign w:val="bottom"/>
          </w:tcPr>
          <w:p w14:paraId="1E835CE4" w14:textId="0616E299" w:rsidR="00690EB5" w:rsidRPr="00B11CD9" w:rsidRDefault="00690EB5" w:rsidP="00690EB5">
            <w:pPr>
              <w:rPr>
                <w:sz w:val="24"/>
                <w:szCs w:val="24"/>
              </w:rPr>
            </w:pPr>
            <w:r w:rsidRPr="00B11CD9">
              <w:rPr>
                <w:rFonts w:ascii="Calibri" w:hAnsi="Calibri" w:cs="Calibri"/>
                <w:color w:val="000000"/>
                <w:sz w:val="24"/>
                <w:szCs w:val="24"/>
              </w:rPr>
              <w:t xml:space="preserve">Consult with customers about software system design and maintenance. </w:t>
            </w:r>
          </w:p>
        </w:tc>
        <w:tc>
          <w:tcPr>
            <w:tcW w:w="3117" w:type="dxa"/>
          </w:tcPr>
          <w:p w14:paraId="308F57B8" w14:textId="0E40E7EB" w:rsidR="00690EB5" w:rsidRPr="00B11CD9" w:rsidRDefault="00690EB5" w:rsidP="00690EB5">
            <w:pPr>
              <w:rPr>
                <w:sz w:val="24"/>
                <w:szCs w:val="24"/>
              </w:rPr>
            </w:pPr>
            <w:r w:rsidRPr="00B11CD9">
              <w:rPr>
                <w:sz w:val="24"/>
                <w:szCs w:val="24"/>
              </w:rPr>
              <w:t>Present</w:t>
            </w:r>
          </w:p>
        </w:tc>
      </w:tr>
      <w:tr w:rsidR="00690EB5" w:rsidRPr="00B11CD9" w14:paraId="7B19CF9D" w14:textId="77777777" w:rsidTr="00F2142B">
        <w:trPr>
          <w:trHeight w:val="20"/>
        </w:trPr>
        <w:tc>
          <w:tcPr>
            <w:tcW w:w="3116" w:type="dxa"/>
            <w:vMerge/>
          </w:tcPr>
          <w:p w14:paraId="519F848B" w14:textId="77777777" w:rsidR="00690EB5" w:rsidRPr="00B11CD9" w:rsidRDefault="00690EB5" w:rsidP="00690EB5">
            <w:pPr>
              <w:rPr>
                <w:rFonts w:ascii="Calibri" w:hAnsi="Calibri" w:cs="Calibri"/>
                <w:color w:val="000000"/>
                <w:sz w:val="24"/>
                <w:szCs w:val="24"/>
              </w:rPr>
            </w:pPr>
          </w:p>
        </w:tc>
        <w:tc>
          <w:tcPr>
            <w:tcW w:w="3117" w:type="dxa"/>
            <w:vAlign w:val="bottom"/>
          </w:tcPr>
          <w:p w14:paraId="6FACB36B" w14:textId="36FFB297" w:rsidR="00690EB5" w:rsidRPr="00B11CD9" w:rsidRDefault="00690EB5" w:rsidP="00690EB5">
            <w:pPr>
              <w:rPr>
                <w:sz w:val="24"/>
                <w:szCs w:val="24"/>
              </w:rPr>
            </w:pPr>
            <w:r w:rsidRPr="00B11CD9">
              <w:rPr>
                <w:rFonts w:ascii="Calibri" w:hAnsi="Calibri" w:cs="Calibri"/>
                <w:color w:val="000000"/>
                <w:sz w:val="24"/>
                <w:szCs w:val="24"/>
              </w:rPr>
              <w:t>Direct software programming and development of documentation.</w:t>
            </w:r>
          </w:p>
        </w:tc>
        <w:tc>
          <w:tcPr>
            <w:tcW w:w="3117" w:type="dxa"/>
          </w:tcPr>
          <w:p w14:paraId="4F6BF16D" w14:textId="6B0DEC8C" w:rsidR="00690EB5" w:rsidRPr="00B11CD9" w:rsidRDefault="00690EB5" w:rsidP="00690EB5">
            <w:pPr>
              <w:rPr>
                <w:sz w:val="24"/>
                <w:szCs w:val="24"/>
              </w:rPr>
            </w:pPr>
            <w:r w:rsidRPr="00B11CD9">
              <w:rPr>
                <w:sz w:val="24"/>
                <w:szCs w:val="24"/>
              </w:rPr>
              <w:t>Present</w:t>
            </w:r>
          </w:p>
        </w:tc>
      </w:tr>
      <w:tr w:rsidR="00690EB5" w:rsidRPr="00B11CD9" w14:paraId="3E8C6861" w14:textId="77777777" w:rsidTr="00F2142B">
        <w:trPr>
          <w:trHeight w:val="20"/>
        </w:trPr>
        <w:tc>
          <w:tcPr>
            <w:tcW w:w="3116" w:type="dxa"/>
            <w:vMerge/>
          </w:tcPr>
          <w:p w14:paraId="283EC541" w14:textId="77777777" w:rsidR="00690EB5" w:rsidRPr="00B11CD9" w:rsidRDefault="00690EB5" w:rsidP="00690EB5">
            <w:pPr>
              <w:rPr>
                <w:rFonts w:ascii="Calibri" w:hAnsi="Calibri" w:cs="Calibri"/>
                <w:color w:val="000000"/>
                <w:sz w:val="24"/>
                <w:szCs w:val="24"/>
              </w:rPr>
            </w:pPr>
          </w:p>
        </w:tc>
        <w:tc>
          <w:tcPr>
            <w:tcW w:w="3117" w:type="dxa"/>
            <w:vAlign w:val="bottom"/>
          </w:tcPr>
          <w:p w14:paraId="0B2214F9" w14:textId="0A732EBD" w:rsidR="00690EB5" w:rsidRPr="00B11CD9" w:rsidRDefault="00690EB5" w:rsidP="00690EB5">
            <w:pPr>
              <w:rPr>
                <w:sz w:val="24"/>
                <w:szCs w:val="24"/>
              </w:rPr>
            </w:pPr>
            <w:r w:rsidRPr="00B11CD9">
              <w:rPr>
                <w:rFonts w:ascii="Calibri" w:hAnsi="Calibri" w:cs="Calibri"/>
                <w:color w:val="000000"/>
                <w:sz w:val="24"/>
                <w:szCs w:val="24"/>
              </w:rPr>
              <w:t>Supervise and assign work to programmers, designers, technologists and technicians, and other engineering and scientific personnel.</w:t>
            </w:r>
          </w:p>
        </w:tc>
        <w:tc>
          <w:tcPr>
            <w:tcW w:w="3117" w:type="dxa"/>
          </w:tcPr>
          <w:p w14:paraId="358B5D70" w14:textId="1038B052" w:rsidR="00690EB5" w:rsidRPr="00B11CD9" w:rsidRDefault="00690EB5" w:rsidP="00690EB5">
            <w:pPr>
              <w:rPr>
                <w:sz w:val="24"/>
                <w:szCs w:val="24"/>
              </w:rPr>
            </w:pPr>
            <w:r w:rsidRPr="00B11CD9">
              <w:rPr>
                <w:sz w:val="24"/>
                <w:szCs w:val="24"/>
              </w:rPr>
              <w:t>Present</w:t>
            </w:r>
          </w:p>
        </w:tc>
      </w:tr>
      <w:tr w:rsidR="00690EB5" w:rsidRPr="00B11CD9" w14:paraId="76381369" w14:textId="77777777" w:rsidTr="00F2142B">
        <w:trPr>
          <w:trHeight w:val="20"/>
        </w:trPr>
        <w:tc>
          <w:tcPr>
            <w:tcW w:w="3116" w:type="dxa"/>
            <w:vMerge/>
          </w:tcPr>
          <w:p w14:paraId="2B8D3126" w14:textId="77777777" w:rsidR="00690EB5" w:rsidRPr="00B11CD9" w:rsidRDefault="00690EB5" w:rsidP="00690EB5">
            <w:pPr>
              <w:rPr>
                <w:rFonts w:ascii="Calibri" w:hAnsi="Calibri" w:cs="Calibri"/>
                <w:color w:val="000000"/>
                <w:sz w:val="24"/>
                <w:szCs w:val="24"/>
              </w:rPr>
            </w:pPr>
          </w:p>
        </w:tc>
        <w:tc>
          <w:tcPr>
            <w:tcW w:w="3117" w:type="dxa"/>
            <w:vAlign w:val="bottom"/>
          </w:tcPr>
          <w:p w14:paraId="62A34576" w14:textId="7FD4C101" w:rsidR="00690EB5" w:rsidRPr="00B11CD9" w:rsidRDefault="00690EB5" w:rsidP="00690EB5">
            <w:pPr>
              <w:rPr>
                <w:sz w:val="24"/>
                <w:szCs w:val="24"/>
              </w:rPr>
            </w:pPr>
            <w:r w:rsidRPr="00B11CD9">
              <w:rPr>
                <w:rFonts w:ascii="Calibri" w:hAnsi="Calibri" w:cs="Calibri"/>
                <w:color w:val="000000"/>
                <w:sz w:val="24"/>
                <w:szCs w:val="24"/>
              </w:rPr>
              <w:t>Analyze and provide information to stakeholders that will support the development of security application or modification of an existing security application.</w:t>
            </w:r>
          </w:p>
        </w:tc>
        <w:tc>
          <w:tcPr>
            <w:tcW w:w="3117" w:type="dxa"/>
          </w:tcPr>
          <w:p w14:paraId="2CACA4B9" w14:textId="69D0FE32" w:rsidR="00690EB5" w:rsidRPr="00B11CD9" w:rsidRDefault="00690EB5" w:rsidP="00690EB5">
            <w:pPr>
              <w:rPr>
                <w:sz w:val="24"/>
                <w:szCs w:val="24"/>
              </w:rPr>
            </w:pPr>
            <w:r w:rsidRPr="00B11CD9">
              <w:rPr>
                <w:sz w:val="24"/>
                <w:szCs w:val="24"/>
              </w:rPr>
              <w:t>Present</w:t>
            </w:r>
          </w:p>
        </w:tc>
      </w:tr>
      <w:tr w:rsidR="00690EB5" w:rsidRPr="00B11CD9" w14:paraId="7AC598D1" w14:textId="77777777" w:rsidTr="00F2142B">
        <w:trPr>
          <w:trHeight w:val="20"/>
        </w:trPr>
        <w:tc>
          <w:tcPr>
            <w:tcW w:w="3116" w:type="dxa"/>
            <w:vMerge/>
          </w:tcPr>
          <w:p w14:paraId="604DAAEA" w14:textId="77777777" w:rsidR="00690EB5" w:rsidRPr="00B11CD9" w:rsidRDefault="00690EB5" w:rsidP="00690EB5">
            <w:pPr>
              <w:rPr>
                <w:rFonts w:ascii="Calibri" w:hAnsi="Calibri" w:cs="Calibri"/>
                <w:color w:val="000000"/>
                <w:sz w:val="24"/>
                <w:szCs w:val="24"/>
              </w:rPr>
            </w:pPr>
          </w:p>
        </w:tc>
        <w:tc>
          <w:tcPr>
            <w:tcW w:w="3117" w:type="dxa"/>
            <w:vAlign w:val="bottom"/>
          </w:tcPr>
          <w:p w14:paraId="1EA2B1F2" w14:textId="1FFD33FC" w:rsidR="00690EB5" w:rsidRPr="00B11CD9" w:rsidRDefault="00690EB5" w:rsidP="00690EB5">
            <w:pPr>
              <w:rPr>
                <w:sz w:val="24"/>
                <w:szCs w:val="24"/>
              </w:rPr>
            </w:pPr>
            <w:r w:rsidRPr="00B11CD9">
              <w:rPr>
                <w:rFonts w:ascii="Calibri" w:hAnsi="Calibri" w:cs="Calibri"/>
                <w:color w:val="000000"/>
                <w:sz w:val="24"/>
                <w:szCs w:val="24"/>
              </w:rPr>
              <w:t>Analyze security needs and software requirements to determine feasibility of design within time and cost constraints and security mandates.</w:t>
            </w:r>
          </w:p>
        </w:tc>
        <w:tc>
          <w:tcPr>
            <w:tcW w:w="3117" w:type="dxa"/>
          </w:tcPr>
          <w:p w14:paraId="629149B5" w14:textId="11B4BE27" w:rsidR="00690EB5" w:rsidRPr="00B11CD9" w:rsidRDefault="00690EB5" w:rsidP="00690EB5">
            <w:pPr>
              <w:rPr>
                <w:sz w:val="24"/>
                <w:szCs w:val="24"/>
              </w:rPr>
            </w:pPr>
            <w:r w:rsidRPr="00B11CD9">
              <w:rPr>
                <w:sz w:val="24"/>
                <w:szCs w:val="24"/>
              </w:rPr>
              <w:t>Present</w:t>
            </w:r>
          </w:p>
        </w:tc>
      </w:tr>
      <w:tr w:rsidR="00690EB5" w:rsidRPr="00B11CD9" w14:paraId="406643F1" w14:textId="77777777" w:rsidTr="00F2142B">
        <w:trPr>
          <w:trHeight w:val="20"/>
        </w:trPr>
        <w:tc>
          <w:tcPr>
            <w:tcW w:w="3116" w:type="dxa"/>
            <w:vMerge/>
          </w:tcPr>
          <w:p w14:paraId="098471A1" w14:textId="77777777" w:rsidR="00690EB5" w:rsidRPr="00B11CD9" w:rsidRDefault="00690EB5" w:rsidP="00690EB5">
            <w:pPr>
              <w:rPr>
                <w:rFonts w:ascii="Calibri" w:hAnsi="Calibri" w:cs="Calibri"/>
                <w:color w:val="000000"/>
                <w:sz w:val="24"/>
                <w:szCs w:val="24"/>
              </w:rPr>
            </w:pPr>
          </w:p>
        </w:tc>
        <w:tc>
          <w:tcPr>
            <w:tcW w:w="3117" w:type="dxa"/>
            <w:vAlign w:val="bottom"/>
          </w:tcPr>
          <w:p w14:paraId="3907EFF3" w14:textId="4FBFFE52" w:rsidR="00690EB5" w:rsidRPr="00B11CD9" w:rsidRDefault="00690EB5" w:rsidP="00690EB5">
            <w:pPr>
              <w:rPr>
                <w:sz w:val="24"/>
                <w:szCs w:val="24"/>
              </w:rPr>
            </w:pPr>
            <w:r w:rsidRPr="00B11CD9">
              <w:rPr>
                <w:rFonts w:ascii="Calibri" w:hAnsi="Calibri" w:cs="Calibri"/>
                <w:color w:val="000000"/>
                <w:sz w:val="24"/>
                <w:szCs w:val="24"/>
              </w:rPr>
              <w:t xml:space="preserve">Conduct trial runs of programs and software applications to ensure that the desired information is </w:t>
            </w:r>
            <w:proofErr w:type="gramStart"/>
            <w:r w:rsidRPr="00B11CD9">
              <w:rPr>
                <w:rFonts w:ascii="Calibri" w:hAnsi="Calibri" w:cs="Calibri"/>
                <w:color w:val="000000"/>
                <w:sz w:val="24"/>
                <w:szCs w:val="24"/>
              </w:rPr>
              <w:t>produced</w:t>
            </w:r>
            <w:proofErr w:type="gramEnd"/>
            <w:r w:rsidRPr="00B11CD9">
              <w:rPr>
                <w:rFonts w:ascii="Calibri" w:hAnsi="Calibri" w:cs="Calibri"/>
                <w:color w:val="000000"/>
                <w:sz w:val="24"/>
                <w:szCs w:val="24"/>
              </w:rPr>
              <w:t xml:space="preserve"> and instructions </w:t>
            </w:r>
            <w:r w:rsidRPr="00B11CD9">
              <w:rPr>
                <w:rFonts w:ascii="Calibri" w:hAnsi="Calibri" w:cs="Calibri"/>
                <w:color w:val="000000"/>
                <w:sz w:val="24"/>
                <w:szCs w:val="24"/>
              </w:rPr>
              <w:lastRenderedPageBreak/>
              <w:t xml:space="preserve">and security levels are correct. </w:t>
            </w:r>
          </w:p>
        </w:tc>
        <w:tc>
          <w:tcPr>
            <w:tcW w:w="3117" w:type="dxa"/>
          </w:tcPr>
          <w:p w14:paraId="008D1B8B" w14:textId="5DEF868E" w:rsidR="00690EB5" w:rsidRPr="00B11CD9" w:rsidRDefault="00690EB5" w:rsidP="00690EB5">
            <w:pPr>
              <w:rPr>
                <w:sz w:val="24"/>
                <w:szCs w:val="24"/>
              </w:rPr>
            </w:pPr>
            <w:r w:rsidRPr="00B11CD9">
              <w:rPr>
                <w:sz w:val="24"/>
                <w:szCs w:val="24"/>
              </w:rPr>
              <w:lastRenderedPageBreak/>
              <w:t>Present</w:t>
            </w:r>
          </w:p>
        </w:tc>
      </w:tr>
      <w:tr w:rsidR="002F6F7B" w:rsidRPr="00B11CD9" w14:paraId="68FF1887" w14:textId="77777777" w:rsidTr="00F2142B">
        <w:trPr>
          <w:trHeight w:val="20"/>
        </w:trPr>
        <w:tc>
          <w:tcPr>
            <w:tcW w:w="3116" w:type="dxa"/>
            <w:vMerge/>
          </w:tcPr>
          <w:p w14:paraId="2E4940FB" w14:textId="77777777" w:rsidR="002F6F7B" w:rsidRPr="00B11CD9" w:rsidRDefault="002F6F7B" w:rsidP="002F6F7B">
            <w:pPr>
              <w:rPr>
                <w:rFonts w:ascii="Calibri" w:hAnsi="Calibri" w:cs="Calibri"/>
                <w:color w:val="000000"/>
                <w:sz w:val="24"/>
                <w:szCs w:val="24"/>
              </w:rPr>
            </w:pPr>
          </w:p>
        </w:tc>
        <w:tc>
          <w:tcPr>
            <w:tcW w:w="3117" w:type="dxa"/>
            <w:vAlign w:val="bottom"/>
          </w:tcPr>
          <w:p w14:paraId="4B4EA69D" w14:textId="138C7D56" w:rsidR="002F6F7B" w:rsidRPr="00B11CD9" w:rsidRDefault="002F6F7B" w:rsidP="002F6F7B">
            <w:pPr>
              <w:rPr>
                <w:sz w:val="24"/>
                <w:szCs w:val="24"/>
              </w:rPr>
            </w:pPr>
            <w:r w:rsidRPr="00B11CD9">
              <w:rPr>
                <w:rFonts w:ascii="Calibri" w:hAnsi="Calibri" w:cs="Calibri"/>
                <w:color w:val="000000"/>
                <w:sz w:val="24"/>
                <w:szCs w:val="24"/>
              </w:rPr>
              <w:t>Develop secure software testing and validation procedures.</w:t>
            </w:r>
          </w:p>
        </w:tc>
        <w:tc>
          <w:tcPr>
            <w:tcW w:w="3117" w:type="dxa"/>
          </w:tcPr>
          <w:p w14:paraId="235AAF2D" w14:textId="76E226C0" w:rsidR="002F6F7B" w:rsidRPr="00B11CD9" w:rsidRDefault="00690EB5" w:rsidP="002F6F7B">
            <w:pPr>
              <w:rPr>
                <w:sz w:val="24"/>
                <w:szCs w:val="24"/>
              </w:rPr>
            </w:pPr>
            <w:r w:rsidRPr="00B11CD9">
              <w:rPr>
                <w:sz w:val="24"/>
                <w:szCs w:val="24"/>
              </w:rPr>
              <w:t>Absent</w:t>
            </w:r>
          </w:p>
        </w:tc>
      </w:tr>
      <w:tr w:rsidR="002F6F7B" w:rsidRPr="00B11CD9" w14:paraId="0E956602" w14:textId="77777777" w:rsidTr="00F2142B">
        <w:trPr>
          <w:trHeight w:val="20"/>
        </w:trPr>
        <w:tc>
          <w:tcPr>
            <w:tcW w:w="3116" w:type="dxa"/>
            <w:vMerge/>
          </w:tcPr>
          <w:p w14:paraId="1D5CE250" w14:textId="77777777" w:rsidR="002F6F7B" w:rsidRPr="00B11CD9" w:rsidRDefault="002F6F7B" w:rsidP="002F6F7B">
            <w:pPr>
              <w:rPr>
                <w:rFonts w:ascii="Calibri" w:hAnsi="Calibri" w:cs="Calibri"/>
                <w:color w:val="000000"/>
                <w:sz w:val="24"/>
                <w:szCs w:val="24"/>
              </w:rPr>
            </w:pPr>
          </w:p>
        </w:tc>
        <w:tc>
          <w:tcPr>
            <w:tcW w:w="3117" w:type="dxa"/>
            <w:vAlign w:val="bottom"/>
          </w:tcPr>
          <w:p w14:paraId="0F62E6CA" w14:textId="0FB11527" w:rsidR="002F6F7B" w:rsidRPr="00B11CD9" w:rsidRDefault="002F6F7B" w:rsidP="002F6F7B">
            <w:pPr>
              <w:rPr>
                <w:sz w:val="24"/>
                <w:szCs w:val="24"/>
              </w:rPr>
            </w:pPr>
            <w:r w:rsidRPr="00B11CD9">
              <w:rPr>
                <w:rFonts w:ascii="Calibri" w:hAnsi="Calibri" w:cs="Calibri"/>
                <w:color w:val="000000"/>
                <w:sz w:val="24"/>
                <w:szCs w:val="24"/>
              </w:rPr>
              <w:t>Develop system testing and validation procedures, programming, and documentation.</w:t>
            </w:r>
          </w:p>
        </w:tc>
        <w:tc>
          <w:tcPr>
            <w:tcW w:w="3117" w:type="dxa"/>
          </w:tcPr>
          <w:p w14:paraId="603C910C" w14:textId="3E4D8CDE" w:rsidR="002F6F7B" w:rsidRPr="00B11CD9" w:rsidRDefault="00690EB5" w:rsidP="002F6F7B">
            <w:pPr>
              <w:rPr>
                <w:sz w:val="24"/>
                <w:szCs w:val="24"/>
              </w:rPr>
            </w:pPr>
            <w:r w:rsidRPr="00B11CD9">
              <w:rPr>
                <w:sz w:val="24"/>
                <w:szCs w:val="24"/>
              </w:rPr>
              <w:t>Absent</w:t>
            </w:r>
          </w:p>
        </w:tc>
      </w:tr>
      <w:tr w:rsidR="00690EB5" w:rsidRPr="00B11CD9" w14:paraId="390AE923" w14:textId="77777777" w:rsidTr="00FA074A">
        <w:trPr>
          <w:trHeight w:val="36"/>
        </w:trPr>
        <w:tc>
          <w:tcPr>
            <w:tcW w:w="3116" w:type="dxa"/>
            <w:vMerge w:val="restart"/>
          </w:tcPr>
          <w:p w14:paraId="671145BB" w14:textId="77777777" w:rsidR="00690EB5" w:rsidRPr="00B11CD9" w:rsidRDefault="00690EB5" w:rsidP="00690EB5">
            <w:pPr>
              <w:rPr>
                <w:rFonts w:ascii="Calibri" w:hAnsi="Calibri" w:cs="Calibri"/>
                <w:color w:val="000000"/>
                <w:sz w:val="24"/>
                <w:szCs w:val="24"/>
              </w:rPr>
            </w:pPr>
          </w:p>
          <w:p w14:paraId="35E7BC33" w14:textId="77777777" w:rsidR="00690EB5" w:rsidRPr="00B11CD9" w:rsidRDefault="00690EB5" w:rsidP="00690EB5">
            <w:pPr>
              <w:rPr>
                <w:rFonts w:ascii="Calibri" w:hAnsi="Calibri" w:cs="Calibri"/>
                <w:color w:val="000000"/>
                <w:sz w:val="24"/>
                <w:szCs w:val="24"/>
              </w:rPr>
            </w:pPr>
          </w:p>
          <w:p w14:paraId="28BA4CED" w14:textId="77777777" w:rsidR="00690EB5" w:rsidRPr="00B11CD9" w:rsidRDefault="00690EB5" w:rsidP="00690EB5">
            <w:pPr>
              <w:rPr>
                <w:rFonts w:ascii="Calibri" w:hAnsi="Calibri" w:cs="Calibri"/>
                <w:color w:val="000000"/>
                <w:sz w:val="24"/>
                <w:szCs w:val="24"/>
              </w:rPr>
            </w:pPr>
          </w:p>
          <w:p w14:paraId="5F741A91" w14:textId="77777777" w:rsidR="00690EB5" w:rsidRPr="00B11CD9" w:rsidRDefault="00690EB5" w:rsidP="00690EB5">
            <w:pPr>
              <w:rPr>
                <w:rFonts w:ascii="Calibri" w:hAnsi="Calibri" w:cs="Calibri"/>
                <w:color w:val="000000"/>
                <w:sz w:val="24"/>
                <w:szCs w:val="24"/>
              </w:rPr>
            </w:pPr>
          </w:p>
          <w:p w14:paraId="2CD11046" w14:textId="77777777" w:rsidR="00690EB5" w:rsidRPr="00B11CD9" w:rsidRDefault="00690EB5" w:rsidP="00690EB5">
            <w:pPr>
              <w:rPr>
                <w:rFonts w:ascii="Calibri" w:hAnsi="Calibri" w:cs="Calibri"/>
                <w:color w:val="000000"/>
                <w:sz w:val="24"/>
                <w:szCs w:val="24"/>
              </w:rPr>
            </w:pPr>
          </w:p>
          <w:p w14:paraId="628292F6" w14:textId="77777777" w:rsidR="00690EB5" w:rsidRPr="00B11CD9" w:rsidRDefault="00690EB5" w:rsidP="00690EB5">
            <w:pPr>
              <w:rPr>
                <w:rFonts w:ascii="Calibri" w:hAnsi="Calibri" w:cs="Calibri"/>
                <w:color w:val="000000"/>
                <w:sz w:val="24"/>
                <w:szCs w:val="24"/>
              </w:rPr>
            </w:pPr>
          </w:p>
          <w:p w14:paraId="0B96C92B" w14:textId="77777777" w:rsidR="00690EB5" w:rsidRPr="00B11CD9" w:rsidRDefault="00690EB5" w:rsidP="00690EB5">
            <w:pPr>
              <w:rPr>
                <w:rFonts w:ascii="Calibri" w:hAnsi="Calibri" w:cs="Calibri"/>
                <w:color w:val="000000"/>
                <w:sz w:val="24"/>
                <w:szCs w:val="24"/>
              </w:rPr>
            </w:pPr>
          </w:p>
          <w:p w14:paraId="2BC48D53" w14:textId="77777777" w:rsidR="00690EB5" w:rsidRPr="00B11CD9" w:rsidRDefault="00690EB5" w:rsidP="00690EB5">
            <w:pPr>
              <w:rPr>
                <w:rFonts w:ascii="Calibri" w:hAnsi="Calibri" w:cs="Calibri"/>
                <w:color w:val="000000"/>
                <w:sz w:val="24"/>
                <w:szCs w:val="24"/>
              </w:rPr>
            </w:pPr>
          </w:p>
          <w:p w14:paraId="5DA1BE9A" w14:textId="77777777" w:rsidR="00690EB5" w:rsidRPr="00B11CD9" w:rsidRDefault="00690EB5" w:rsidP="00690EB5">
            <w:pPr>
              <w:rPr>
                <w:rFonts w:ascii="Calibri" w:hAnsi="Calibri" w:cs="Calibri"/>
                <w:color w:val="000000"/>
                <w:sz w:val="24"/>
                <w:szCs w:val="24"/>
              </w:rPr>
            </w:pPr>
          </w:p>
          <w:p w14:paraId="00224439" w14:textId="77777777" w:rsidR="00690EB5" w:rsidRPr="00B11CD9" w:rsidRDefault="00690EB5" w:rsidP="00690EB5">
            <w:pPr>
              <w:rPr>
                <w:rFonts w:ascii="Calibri" w:hAnsi="Calibri" w:cs="Calibri"/>
                <w:color w:val="000000"/>
                <w:sz w:val="24"/>
                <w:szCs w:val="24"/>
              </w:rPr>
            </w:pPr>
          </w:p>
          <w:p w14:paraId="3D73B73B" w14:textId="77777777" w:rsidR="00690EB5" w:rsidRPr="00B11CD9" w:rsidRDefault="00690EB5" w:rsidP="00690EB5">
            <w:pPr>
              <w:rPr>
                <w:rFonts w:ascii="Calibri" w:hAnsi="Calibri" w:cs="Calibri"/>
                <w:color w:val="000000"/>
                <w:sz w:val="24"/>
                <w:szCs w:val="24"/>
              </w:rPr>
            </w:pPr>
          </w:p>
          <w:p w14:paraId="3B383049" w14:textId="1EE13604" w:rsidR="00690EB5" w:rsidRPr="00B11CD9" w:rsidRDefault="00690EB5" w:rsidP="00690EB5">
            <w:pPr>
              <w:rPr>
                <w:rFonts w:ascii="Calibri" w:hAnsi="Calibri" w:cs="Calibri"/>
                <w:color w:val="000000"/>
                <w:sz w:val="24"/>
                <w:szCs w:val="24"/>
              </w:rPr>
            </w:pPr>
            <w:r w:rsidRPr="00B11CD9">
              <w:rPr>
                <w:rFonts w:ascii="Calibri" w:hAnsi="Calibri" w:cs="Calibri"/>
                <w:color w:val="000000"/>
                <w:sz w:val="24"/>
                <w:szCs w:val="24"/>
              </w:rPr>
              <w:t xml:space="preserve">Enterprise Architect </w:t>
            </w:r>
          </w:p>
          <w:p w14:paraId="62EC8917" w14:textId="77777777" w:rsidR="00690EB5" w:rsidRPr="00B11CD9" w:rsidRDefault="00690EB5" w:rsidP="00690EB5">
            <w:pPr>
              <w:rPr>
                <w:sz w:val="24"/>
                <w:szCs w:val="24"/>
              </w:rPr>
            </w:pPr>
          </w:p>
        </w:tc>
        <w:tc>
          <w:tcPr>
            <w:tcW w:w="3117" w:type="dxa"/>
            <w:vAlign w:val="bottom"/>
          </w:tcPr>
          <w:p w14:paraId="27541ACA" w14:textId="5DC68304" w:rsidR="00690EB5" w:rsidRPr="00B11CD9" w:rsidRDefault="00690EB5" w:rsidP="00690EB5">
            <w:pPr>
              <w:rPr>
                <w:sz w:val="24"/>
                <w:szCs w:val="24"/>
              </w:rPr>
            </w:pPr>
            <w:r w:rsidRPr="00B11CD9">
              <w:rPr>
                <w:rFonts w:ascii="Calibri" w:hAnsi="Calibri" w:cs="Calibri"/>
                <w:color w:val="000000"/>
                <w:sz w:val="24"/>
                <w:szCs w:val="24"/>
              </w:rPr>
              <w:t>Define appropriate levels of system availability based on critical system functions and ensure that system requirements identify appropriate disaster recovery and continuity of operations requirements to include any appropriate fail-over/alternate site requirements, backup requirements, and material supportability requirements for system recover/restoration.</w:t>
            </w:r>
          </w:p>
        </w:tc>
        <w:tc>
          <w:tcPr>
            <w:tcW w:w="3117" w:type="dxa"/>
          </w:tcPr>
          <w:p w14:paraId="60946C48" w14:textId="4A19467C" w:rsidR="00690EB5" w:rsidRPr="00B11CD9" w:rsidRDefault="00690EB5" w:rsidP="00690EB5">
            <w:pPr>
              <w:rPr>
                <w:sz w:val="24"/>
                <w:szCs w:val="24"/>
              </w:rPr>
            </w:pPr>
            <w:r w:rsidRPr="00B11CD9">
              <w:rPr>
                <w:sz w:val="24"/>
                <w:szCs w:val="24"/>
              </w:rPr>
              <w:t>Present</w:t>
            </w:r>
          </w:p>
        </w:tc>
      </w:tr>
      <w:tr w:rsidR="00690EB5" w:rsidRPr="00B11CD9" w14:paraId="6F23C6A7" w14:textId="77777777" w:rsidTr="00FA074A">
        <w:trPr>
          <w:trHeight w:val="24"/>
        </w:trPr>
        <w:tc>
          <w:tcPr>
            <w:tcW w:w="3116" w:type="dxa"/>
            <w:vMerge/>
          </w:tcPr>
          <w:p w14:paraId="4661270A" w14:textId="77777777" w:rsidR="00690EB5" w:rsidRPr="00B11CD9" w:rsidRDefault="00690EB5" w:rsidP="00690EB5">
            <w:pPr>
              <w:rPr>
                <w:rFonts w:ascii="Calibri" w:hAnsi="Calibri" w:cs="Calibri"/>
                <w:color w:val="000000"/>
                <w:sz w:val="24"/>
                <w:szCs w:val="24"/>
              </w:rPr>
            </w:pPr>
          </w:p>
        </w:tc>
        <w:tc>
          <w:tcPr>
            <w:tcW w:w="3117" w:type="dxa"/>
            <w:vAlign w:val="bottom"/>
          </w:tcPr>
          <w:p w14:paraId="18237B09" w14:textId="239D2977" w:rsidR="00690EB5" w:rsidRPr="00B11CD9" w:rsidRDefault="00690EB5" w:rsidP="00690EB5">
            <w:pPr>
              <w:rPr>
                <w:sz w:val="24"/>
                <w:szCs w:val="24"/>
              </w:rPr>
            </w:pPr>
            <w:r w:rsidRPr="00B11CD9">
              <w:rPr>
                <w:rFonts w:ascii="Calibri" w:hAnsi="Calibri" w:cs="Calibri"/>
                <w:color w:val="000000"/>
                <w:sz w:val="24"/>
                <w:szCs w:val="24"/>
              </w:rPr>
              <w:t>Employ secure configuration management processes.</w:t>
            </w:r>
          </w:p>
        </w:tc>
        <w:tc>
          <w:tcPr>
            <w:tcW w:w="3117" w:type="dxa"/>
          </w:tcPr>
          <w:p w14:paraId="2433B7ED" w14:textId="46B1DB76" w:rsidR="00690EB5" w:rsidRPr="00B11CD9" w:rsidRDefault="00690EB5" w:rsidP="00690EB5">
            <w:pPr>
              <w:rPr>
                <w:sz w:val="24"/>
                <w:szCs w:val="24"/>
              </w:rPr>
            </w:pPr>
            <w:r w:rsidRPr="00B11CD9">
              <w:rPr>
                <w:sz w:val="24"/>
                <w:szCs w:val="24"/>
              </w:rPr>
              <w:t>Present</w:t>
            </w:r>
          </w:p>
        </w:tc>
      </w:tr>
      <w:tr w:rsidR="00690EB5" w:rsidRPr="00B11CD9" w14:paraId="6A208861" w14:textId="77777777" w:rsidTr="00FA074A">
        <w:trPr>
          <w:trHeight w:val="24"/>
        </w:trPr>
        <w:tc>
          <w:tcPr>
            <w:tcW w:w="3116" w:type="dxa"/>
            <w:vMerge/>
          </w:tcPr>
          <w:p w14:paraId="4A88E06A" w14:textId="77777777" w:rsidR="00690EB5" w:rsidRPr="00B11CD9" w:rsidRDefault="00690EB5" w:rsidP="00690EB5">
            <w:pPr>
              <w:rPr>
                <w:rFonts w:ascii="Calibri" w:hAnsi="Calibri" w:cs="Calibri"/>
                <w:color w:val="000000"/>
                <w:sz w:val="24"/>
                <w:szCs w:val="24"/>
              </w:rPr>
            </w:pPr>
          </w:p>
        </w:tc>
        <w:tc>
          <w:tcPr>
            <w:tcW w:w="3117" w:type="dxa"/>
            <w:vAlign w:val="bottom"/>
          </w:tcPr>
          <w:p w14:paraId="00162425" w14:textId="5F4C7B1E" w:rsidR="00690EB5" w:rsidRPr="00B11CD9" w:rsidRDefault="00690EB5" w:rsidP="00690EB5">
            <w:pPr>
              <w:rPr>
                <w:sz w:val="24"/>
                <w:szCs w:val="24"/>
              </w:rPr>
            </w:pPr>
            <w:r w:rsidRPr="00B11CD9">
              <w:rPr>
                <w:rFonts w:ascii="Calibri" w:hAnsi="Calibri" w:cs="Calibri"/>
                <w:color w:val="000000"/>
                <w:sz w:val="24"/>
                <w:szCs w:val="24"/>
              </w:rPr>
              <w:t>Ensure that acquired or developed system(s) and architecture(s) are consistent with organization's cybersecurity architecture guidelines.</w:t>
            </w:r>
          </w:p>
        </w:tc>
        <w:tc>
          <w:tcPr>
            <w:tcW w:w="3117" w:type="dxa"/>
          </w:tcPr>
          <w:p w14:paraId="6C75468D" w14:textId="303D2498" w:rsidR="00690EB5" w:rsidRPr="00B11CD9" w:rsidRDefault="00690EB5" w:rsidP="00690EB5">
            <w:pPr>
              <w:rPr>
                <w:sz w:val="24"/>
                <w:szCs w:val="24"/>
              </w:rPr>
            </w:pPr>
            <w:r w:rsidRPr="00B11CD9">
              <w:rPr>
                <w:sz w:val="24"/>
                <w:szCs w:val="24"/>
              </w:rPr>
              <w:t>Present</w:t>
            </w:r>
          </w:p>
        </w:tc>
      </w:tr>
      <w:tr w:rsidR="00690EB5" w:rsidRPr="00B11CD9" w14:paraId="274241DA" w14:textId="77777777" w:rsidTr="00FA074A">
        <w:trPr>
          <w:trHeight w:val="24"/>
        </w:trPr>
        <w:tc>
          <w:tcPr>
            <w:tcW w:w="3116" w:type="dxa"/>
            <w:vMerge/>
          </w:tcPr>
          <w:p w14:paraId="7D1CF422" w14:textId="77777777" w:rsidR="00690EB5" w:rsidRPr="00B11CD9" w:rsidRDefault="00690EB5" w:rsidP="00690EB5">
            <w:pPr>
              <w:rPr>
                <w:rFonts w:ascii="Calibri" w:hAnsi="Calibri" w:cs="Calibri"/>
                <w:color w:val="000000"/>
                <w:sz w:val="24"/>
                <w:szCs w:val="24"/>
              </w:rPr>
            </w:pPr>
          </w:p>
        </w:tc>
        <w:tc>
          <w:tcPr>
            <w:tcW w:w="3117" w:type="dxa"/>
            <w:vAlign w:val="bottom"/>
          </w:tcPr>
          <w:p w14:paraId="5ACEC911" w14:textId="141C1348" w:rsidR="00690EB5" w:rsidRPr="00B11CD9" w:rsidRDefault="00690EB5" w:rsidP="00690EB5">
            <w:pPr>
              <w:rPr>
                <w:sz w:val="24"/>
                <w:szCs w:val="24"/>
              </w:rPr>
            </w:pPr>
            <w:r w:rsidRPr="00B11CD9">
              <w:rPr>
                <w:rFonts w:ascii="Calibri" w:hAnsi="Calibri" w:cs="Calibri"/>
                <w:color w:val="000000"/>
                <w:sz w:val="24"/>
                <w:szCs w:val="24"/>
              </w:rPr>
              <w:t>Identify and prioritize critical business functions in collaboration with organizational stakeholders.</w:t>
            </w:r>
          </w:p>
        </w:tc>
        <w:tc>
          <w:tcPr>
            <w:tcW w:w="3117" w:type="dxa"/>
          </w:tcPr>
          <w:p w14:paraId="4A046FCF" w14:textId="34B1B62F" w:rsidR="00690EB5" w:rsidRPr="00B11CD9" w:rsidRDefault="00690EB5" w:rsidP="00690EB5">
            <w:pPr>
              <w:rPr>
                <w:sz w:val="24"/>
                <w:szCs w:val="24"/>
              </w:rPr>
            </w:pPr>
            <w:r w:rsidRPr="00B11CD9">
              <w:rPr>
                <w:sz w:val="24"/>
                <w:szCs w:val="24"/>
              </w:rPr>
              <w:t>Present</w:t>
            </w:r>
          </w:p>
        </w:tc>
      </w:tr>
      <w:tr w:rsidR="00690EB5" w:rsidRPr="00B11CD9" w14:paraId="7C52B1CB" w14:textId="77777777" w:rsidTr="00FA074A">
        <w:trPr>
          <w:trHeight w:val="24"/>
        </w:trPr>
        <w:tc>
          <w:tcPr>
            <w:tcW w:w="3116" w:type="dxa"/>
            <w:vMerge/>
          </w:tcPr>
          <w:p w14:paraId="33E50005" w14:textId="77777777" w:rsidR="00690EB5" w:rsidRPr="00B11CD9" w:rsidRDefault="00690EB5" w:rsidP="00690EB5">
            <w:pPr>
              <w:rPr>
                <w:rFonts w:ascii="Calibri" w:hAnsi="Calibri" w:cs="Calibri"/>
                <w:color w:val="000000"/>
                <w:sz w:val="24"/>
                <w:szCs w:val="24"/>
              </w:rPr>
            </w:pPr>
          </w:p>
        </w:tc>
        <w:tc>
          <w:tcPr>
            <w:tcW w:w="3117" w:type="dxa"/>
            <w:vAlign w:val="bottom"/>
          </w:tcPr>
          <w:p w14:paraId="733E7FA7" w14:textId="141C5B6B" w:rsidR="00690EB5" w:rsidRPr="00B11CD9" w:rsidRDefault="00690EB5" w:rsidP="00690EB5">
            <w:pPr>
              <w:rPr>
                <w:sz w:val="24"/>
                <w:szCs w:val="24"/>
              </w:rPr>
            </w:pPr>
            <w:r w:rsidRPr="00B11CD9">
              <w:rPr>
                <w:rFonts w:ascii="Calibri" w:hAnsi="Calibri" w:cs="Calibri"/>
                <w:color w:val="000000"/>
                <w:sz w:val="24"/>
                <w:szCs w:val="24"/>
              </w:rPr>
              <w:t>Provide advice on project costs, design concepts, or design changes.</w:t>
            </w:r>
          </w:p>
        </w:tc>
        <w:tc>
          <w:tcPr>
            <w:tcW w:w="3117" w:type="dxa"/>
          </w:tcPr>
          <w:p w14:paraId="3FB42094" w14:textId="20A6F02F" w:rsidR="00690EB5" w:rsidRPr="00B11CD9" w:rsidRDefault="00690EB5" w:rsidP="00690EB5">
            <w:pPr>
              <w:rPr>
                <w:sz w:val="24"/>
                <w:szCs w:val="24"/>
              </w:rPr>
            </w:pPr>
            <w:r w:rsidRPr="00B11CD9">
              <w:rPr>
                <w:sz w:val="24"/>
                <w:szCs w:val="24"/>
              </w:rPr>
              <w:t>Present</w:t>
            </w:r>
          </w:p>
        </w:tc>
      </w:tr>
      <w:tr w:rsidR="00690EB5" w:rsidRPr="00B11CD9" w14:paraId="0C1DBF36" w14:textId="77777777" w:rsidTr="00FA074A">
        <w:trPr>
          <w:trHeight w:val="24"/>
        </w:trPr>
        <w:tc>
          <w:tcPr>
            <w:tcW w:w="3116" w:type="dxa"/>
            <w:vMerge/>
          </w:tcPr>
          <w:p w14:paraId="0B7BA565" w14:textId="77777777" w:rsidR="00690EB5" w:rsidRPr="00B11CD9" w:rsidRDefault="00690EB5" w:rsidP="00690EB5">
            <w:pPr>
              <w:rPr>
                <w:rFonts w:ascii="Calibri" w:hAnsi="Calibri" w:cs="Calibri"/>
                <w:color w:val="000000"/>
                <w:sz w:val="24"/>
                <w:szCs w:val="24"/>
              </w:rPr>
            </w:pPr>
          </w:p>
        </w:tc>
        <w:tc>
          <w:tcPr>
            <w:tcW w:w="3117" w:type="dxa"/>
            <w:vAlign w:val="bottom"/>
          </w:tcPr>
          <w:p w14:paraId="2184D5DB" w14:textId="1EEBDC6F" w:rsidR="00690EB5" w:rsidRPr="00B11CD9" w:rsidRDefault="00690EB5" w:rsidP="00690EB5">
            <w:pPr>
              <w:rPr>
                <w:sz w:val="24"/>
                <w:szCs w:val="24"/>
              </w:rPr>
            </w:pPr>
            <w:r w:rsidRPr="00B11CD9">
              <w:rPr>
                <w:rFonts w:ascii="Calibri" w:hAnsi="Calibri" w:cs="Calibri"/>
                <w:color w:val="000000"/>
                <w:sz w:val="24"/>
                <w:szCs w:val="24"/>
              </w:rPr>
              <w:t xml:space="preserve">Provide input to the Risk Management Framework process activities and related documentation (e.g., system </w:t>
            </w:r>
            <w:r w:rsidRPr="00B11CD9">
              <w:rPr>
                <w:rFonts w:ascii="Calibri" w:hAnsi="Calibri" w:cs="Calibri"/>
                <w:color w:val="000000"/>
                <w:sz w:val="24"/>
                <w:szCs w:val="24"/>
              </w:rPr>
              <w:lastRenderedPageBreak/>
              <w:t>life-cycle support plans, concept of operations, operational procedures, and maintenance training materials).</w:t>
            </w:r>
          </w:p>
        </w:tc>
        <w:tc>
          <w:tcPr>
            <w:tcW w:w="3117" w:type="dxa"/>
          </w:tcPr>
          <w:p w14:paraId="000CF4F3" w14:textId="3F58FD03" w:rsidR="00690EB5" w:rsidRPr="00B11CD9" w:rsidRDefault="00690EB5" w:rsidP="00690EB5">
            <w:pPr>
              <w:rPr>
                <w:sz w:val="24"/>
                <w:szCs w:val="24"/>
              </w:rPr>
            </w:pPr>
            <w:r w:rsidRPr="00B11CD9">
              <w:rPr>
                <w:sz w:val="24"/>
                <w:szCs w:val="24"/>
              </w:rPr>
              <w:lastRenderedPageBreak/>
              <w:t>Present</w:t>
            </w:r>
          </w:p>
        </w:tc>
      </w:tr>
      <w:tr w:rsidR="00690EB5" w:rsidRPr="00B11CD9" w14:paraId="4E7D7424" w14:textId="77777777" w:rsidTr="00FA074A">
        <w:trPr>
          <w:trHeight w:val="24"/>
        </w:trPr>
        <w:tc>
          <w:tcPr>
            <w:tcW w:w="3116" w:type="dxa"/>
            <w:vMerge/>
          </w:tcPr>
          <w:p w14:paraId="6C3D1F2E" w14:textId="77777777" w:rsidR="00690EB5" w:rsidRPr="00B11CD9" w:rsidRDefault="00690EB5" w:rsidP="00690EB5">
            <w:pPr>
              <w:rPr>
                <w:rFonts w:ascii="Calibri" w:hAnsi="Calibri" w:cs="Calibri"/>
                <w:color w:val="000000"/>
                <w:sz w:val="24"/>
                <w:szCs w:val="24"/>
              </w:rPr>
            </w:pPr>
          </w:p>
        </w:tc>
        <w:tc>
          <w:tcPr>
            <w:tcW w:w="3117" w:type="dxa"/>
            <w:vAlign w:val="bottom"/>
          </w:tcPr>
          <w:p w14:paraId="7FE227C7" w14:textId="59744984" w:rsidR="00690EB5" w:rsidRPr="00B11CD9" w:rsidRDefault="00690EB5" w:rsidP="00690EB5">
            <w:pPr>
              <w:rPr>
                <w:sz w:val="24"/>
                <w:szCs w:val="24"/>
              </w:rPr>
            </w:pPr>
            <w:r w:rsidRPr="00B11CD9">
              <w:rPr>
                <w:rFonts w:ascii="Calibri" w:hAnsi="Calibri" w:cs="Calibri"/>
                <w:color w:val="000000"/>
                <w:sz w:val="24"/>
                <w:szCs w:val="24"/>
              </w:rPr>
              <w:t xml:space="preserve">Analyze candidate architectures, allocate security services, and select security mechanisms. </w:t>
            </w:r>
          </w:p>
        </w:tc>
        <w:tc>
          <w:tcPr>
            <w:tcW w:w="3117" w:type="dxa"/>
          </w:tcPr>
          <w:p w14:paraId="221D060A" w14:textId="53EF2FEF" w:rsidR="00690EB5" w:rsidRPr="00B11CD9" w:rsidRDefault="00690EB5" w:rsidP="00690EB5">
            <w:pPr>
              <w:rPr>
                <w:sz w:val="24"/>
                <w:szCs w:val="24"/>
              </w:rPr>
            </w:pPr>
            <w:r w:rsidRPr="00B11CD9">
              <w:rPr>
                <w:sz w:val="24"/>
                <w:szCs w:val="24"/>
              </w:rPr>
              <w:t>Present</w:t>
            </w:r>
          </w:p>
        </w:tc>
      </w:tr>
      <w:tr w:rsidR="00690EB5" w:rsidRPr="00B11CD9" w14:paraId="0BD88A6F" w14:textId="77777777" w:rsidTr="00FA074A">
        <w:trPr>
          <w:trHeight w:val="24"/>
        </w:trPr>
        <w:tc>
          <w:tcPr>
            <w:tcW w:w="3116" w:type="dxa"/>
            <w:vMerge/>
          </w:tcPr>
          <w:p w14:paraId="3DDD5FFF" w14:textId="77777777" w:rsidR="00690EB5" w:rsidRPr="00B11CD9" w:rsidRDefault="00690EB5" w:rsidP="00690EB5">
            <w:pPr>
              <w:rPr>
                <w:rFonts w:ascii="Calibri" w:hAnsi="Calibri" w:cs="Calibri"/>
                <w:color w:val="000000"/>
                <w:sz w:val="24"/>
                <w:szCs w:val="24"/>
              </w:rPr>
            </w:pPr>
          </w:p>
        </w:tc>
        <w:tc>
          <w:tcPr>
            <w:tcW w:w="3117" w:type="dxa"/>
            <w:vAlign w:val="bottom"/>
          </w:tcPr>
          <w:p w14:paraId="70B88816" w14:textId="5D3539D3" w:rsidR="00690EB5" w:rsidRPr="00B11CD9" w:rsidRDefault="00690EB5" w:rsidP="00690EB5">
            <w:pPr>
              <w:rPr>
                <w:sz w:val="24"/>
                <w:szCs w:val="24"/>
              </w:rPr>
            </w:pPr>
            <w:r w:rsidRPr="00B11CD9">
              <w:rPr>
                <w:rFonts w:ascii="Calibri" w:hAnsi="Calibri" w:cs="Calibri"/>
                <w:color w:val="000000"/>
                <w:sz w:val="24"/>
                <w:szCs w:val="24"/>
              </w:rPr>
              <w:t>Develop a system security context, a preliminary system security Concept of Operations (CONOPS</w:t>
            </w:r>
            <w:proofErr w:type="gramStart"/>
            <w:r w:rsidRPr="00B11CD9">
              <w:rPr>
                <w:rFonts w:ascii="Calibri" w:hAnsi="Calibri" w:cs="Calibri"/>
                <w:color w:val="000000"/>
                <w:sz w:val="24"/>
                <w:szCs w:val="24"/>
              </w:rPr>
              <w:t>), and</w:t>
            </w:r>
            <w:proofErr w:type="gramEnd"/>
            <w:r w:rsidRPr="00B11CD9">
              <w:rPr>
                <w:rFonts w:ascii="Calibri" w:hAnsi="Calibri" w:cs="Calibri"/>
                <w:color w:val="000000"/>
                <w:sz w:val="24"/>
                <w:szCs w:val="24"/>
              </w:rPr>
              <w:t xml:space="preserve"> define baseline system security requirements in accordance with applicable cybersecurity requirements. </w:t>
            </w:r>
          </w:p>
        </w:tc>
        <w:tc>
          <w:tcPr>
            <w:tcW w:w="3117" w:type="dxa"/>
          </w:tcPr>
          <w:p w14:paraId="724994A6" w14:textId="1A0EC77B" w:rsidR="00690EB5" w:rsidRPr="00B11CD9" w:rsidRDefault="00690EB5" w:rsidP="00690EB5">
            <w:pPr>
              <w:rPr>
                <w:sz w:val="24"/>
                <w:szCs w:val="24"/>
              </w:rPr>
            </w:pPr>
            <w:r w:rsidRPr="00B11CD9">
              <w:rPr>
                <w:sz w:val="24"/>
                <w:szCs w:val="24"/>
              </w:rPr>
              <w:t>Present</w:t>
            </w:r>
          </w:p>
        </w:tc>
      </w:tr>
      <w:tr w:rsidR="00690EB5" w:rsidRPr="00B11CD9" w14:paraId="784A76B2" w14:textId="77777777" w:rsidTr="00FA074A">
        <w:trPr>
          <w:trHeight w:val="24"/>
        </w:trPr>
        <w:tc>
          <w:tcPr>
            <w:tcW w:w="3116" w:type="dxa"/>
            <w:vMerge/>
          </w:tcPr>
          <w:p w14:paraId="0D438DFB" w14:textId="77777777" w:rsidR="00690EB5" w:rsidRPr="00B11CD9" w:rsidRDefault="00690EB5" w:rsidP="00690EB5">
            <w:pPr>
              <w:rPr>
                <w:rFonts w:ascii="Calibri" w:hAnsi="Calibri" w:cs="Calibri"/>
                <w:color w:val="000000"/>
                <w:sz w:val="24"/>
                <w:szCs w:val="24"/>
              </w:rPr>
            </w:pPr>
          </w:p>
        </w:tc>
        <w:tc>
          <w:tcPr>
            <w:tcW w:w="3117" w:type="dxa"/>
            <w:vAlign w:val="bottom"/>
          </w:tcPr>
          <w:p w14:paraId="73AA9EDC" w14:textId="5DF82A91" w:rsidR="00690EB5" w:rsidRPr="00B11CD9" w:rsidRDefault="00690EB5" w:rsidP="00690EB5">
            <w:pPr>
              <w:rPr>
                <w:sz w:val="24"/>
                <w:szCs w:val="24"/>
              </w:rPr>
            </w:pPr>
            <w:r w:rsidRPr="00B11CD9">
              <w:rPr>
                <w:rFonts w:ascii="Calibri" w:hAnsi="Calibri" w:cs="Calibri"/>
                <w:color w:val="000000"/>
                <w:sz w:val="24"/>
                <w:szCs w:val="24"/>
              </w:rPr>
              <w:t xml:space="preserve">Evaluate security architectures and designs to determine the adequacy of security design and architecture proposed or provided in response to requirements contained in acquisition documents. </w:t>
            </w:r>
          </w:p>
        </w:tc>
        <w:tc>
          <w:tcPr>
            <w:tcW w:w="3117" w:type="dxa"/>
          </w:tcPr>
          <w:p w14:paraId="739D6577" w14:textId="4407837D" w:rsidR="00690EB5" w:rsidRPr="00B11CD9" w:rsidRDefault="00690EB5" w:rsidP="00690EB5">
            <w:pPr>
              <w:rPr>
                <w:sz w:val="24"/>
                <w:szCs w:val="24"/>
              </w:rPr>
            </w:pPr>
            <w:r w:rsidRPr="00B11CD9">
              <w:rPr>
                <w:sz w:val="24"/>
                <w:szCs w:val="24"/>
              </w:rPr>
              <w:t>Present</w:t>
            </w:r>
          </w:p>
        </w:tc>
      </w:tr>
      <w:tr w:rsidR="00690EB5" w:rsidRPr="00B11CD9" w14:paraId="4044C6EC" w14:textId="77777777" w:rsidTr="00FA074A">
        <w:trPr>
          <w:trHeight w:val="24"/>
        </w:trPr>
        <w:tc>
          <w:tcPr>
            <w:tcW w:w="3116" w:type="dxa"/>
            <w:vMerge/>
          </w:tcPr>
          <w:p w14:paraId="5BB87D3A" w14:textId="77777777" w:rsidR="00690EB5" w:rsidRPr="00B11CD9" w:rsidRDefault="00690EB5" w:rsidP="00690EB5">
            <w:pPr>
              <w:rPr>
                <w:rFonts w:ascii="Calibri" w:hAnsi="Calibri" w:cs="Calibri"/>
                <w:color w:val="000000"/>
                <w:sz w:val="24"/>
                <w:szCs w:val="24"/>
              </w:rPr>
            </w:pPr>
          </w:p>
        </w:tc>
        <w:tc>
          <w:tcPr>
            <w:tcW w:w="3117" w:type="dxa"/>
            <w:vAlign w:val="bottom"/>
          </w:tcPr>
          <w:p w14:paraId="4FA90FEF" w14:textId="1485F17E" w:rsidR="00690EB5" w:rsidRPr="00B11CD9" w:rsidRDefault="00690EB5" w:rsidP="00690EB5">
            <w:pPr>
              <w:rPr>
                <w:sz w:val="24"/>
                <w:szCs w:val="24"/>
              </w:rPr>
            </w:pPr>
            <w:r w:rsidRPr="00B11CD9">
              <w:rPr>
                <w:rFonts w:ascii="Calibri" w:hAnsi="Calibri" w:cs="Calibri"/>
                <w:color w:val="000000"/>
                <w:sz w:val="24"/>
                <w:szCs w:val="24"/>
              </w:rPr>
              <w:t xml:space="preserve">Write detailed functional specifications that document the architecture development process. </w:t>
            </w:r>
          </w:p>
        </w:tc>
        <w:tc>
          <w:tcPr>
            <w:tcW w:w="3117" w:type="dxa"/>
          </w:tcPr>
          <w:p w14:paraId="23D512F3" w14:textId="6F4C2906" w:rsidR="00690EB5" w:rsidRPr="00B11CD9" w:rsidRDefault="00690EB5" w:rsidP="00690EB5">
            <w:pPr>
              <w:rPr>
                <w:sz w:val="24"/>
                <w:szCs w:val="24"/>
              </w:rPr>
            </w:pPr>
            <w:r w:rsidRPr="00B11CD9">
              <w:rPr>
                <w:sz w:val="24"/>
                <w:szCs w:val="24"/>
              </w:rPr>
              <w:t>Present</w:t>
            </w:r>
          </w:p>
        </w:tc>
      </w:tr>
      <w:tr w:rsidR="002F6F7B" w:rsidRPr="00B11CD9" w14:paraId="6DDDE3C4" w14:textId="77777777" w:rsidTr="00FA074A">
        <w:trPr>
          <w:trHeight w:val="24"/>
        </w:trPr>
        <w:tc>
          <w:tcPr>
            <w:tcW w:w="3116" w:type="dxa"/>
            <w:vMerge/>
          </w:tcPr>
          <w:p w14:paraId="299032FD" w14:textId="77777777" w:rsidR="002F6F7B" w:rsidRPr="00B11CD9" w:rsidRDefault="002F6F7B" w:rsidP="002F6F7B">
            <w:pPr>
              <w:rPr>
                <w:rFonts w:ascii="Calibri" w:hAnsi="Calibri" w:cs="Calibri"/>
                <w:color w:val="000000"/>
                <w:sz w:val="24"/>
                <w:szCs w:val="24"/>
              </w:rPr>
            </w:pPr>
          </w:p>
        </w:tc>
        <w:tc>
          <w:tcPr>
            <w:tcW w:w="3117" w:type="dxa"/>
            <w:vAlign w:val="bottom"/>
          </w:tcPr>
          <w:p w14:paraId="1C00D2ED" w14:textId="718E2911" w:rsidR="002F6F7B" w:rsidRPr="00B11CD9" w:rsidRDefault="002F6F7B" w:rsidP="002F6F7B">
            <w:pPr>
              <w:rPr>
                <w:sz w:val="24"/>
                <w:szCs w:val="24"/>
              </w:rPr>
            </w:pPr>
            <w:r w:rsidRPr="00B11CD9">
              <w:rPr>
                <w:rFonts w:ascii="Calibri" w:hAnsi="Calibri" w:cs="Calibri"/>
                <w:color w:val="000000"/>
                <w:sz w:val="24"/>
                <w:szCs w:val="24"/>
              </w:rPr>
              <w:t>Analyze user needs and requirements to plan architecture.</w:t>
            </w:r>
          </w:p>
        </w:tc>
        <w:tc>
          <w:tcPr>
            <w:tcW w:w="3117" w:type="dxa"/>
          </w:tcPr>
          <w:p w14:paraId="66A89EB8" w14:textId="4DBE44C1" w:rsidR="002F6F7B" w:rsidRPr="00B11CD9" w:rsidRDefault="00690EB5" w:rsidP="002F6F7B">
            <w:pPr>
              <w:rPr>
                <w:sz w:val="24"/>
                <w:szCs w:val="24"/>
              </w:rPr>
            </w:pPr>
            <w:r w:rsidRPr="00B11CD9">
              <w:rPr>
                <w:sz w:val="24"/>
                <w:szCs w:val="24"/>
              </w:rPr>
              <w:t>Absent</w:t>
            </w:r>
          </w:p>
        </w:tc>
      </w:tr>
      <w:tr w:rsidR="002F6F7B" w:rsidRPr="00B11CD9" w14:paraId="6B613C59" w14:textId="77777777" w:rsidTr="00FA074A">
        <w:trPr>
          <w:trHeight w:val="24"/>
        </w:trPr>
        <w:tc>
          <w:tcPr>
            <w:tcW w:w="3116" w:type="dxa"/>
            <w:vMerge/>
          </w:tcPr>
          <w:p w14:paraId="7477B7C2" w14:textId="77777777" w:rsidR="002F6F7B" w:rsidRPr="00B11CD9" w:rsidRDefault="002F6F7B" w:rsidP="002F6F7B">
            <w:pPr>
              <w:rPr>
                <w:rFonts w:ascii="Calibri" w:hAnsi="Calibri" w:cs="Calibri"/>
                <w:color w:val="000000"/>
                <w:sz w:val="24"/>
                <w:szCs w:val="24"/>
              </w:rPr>
            </w:pPr>
          </w:p>
        </w:tc>
        <w:tc>
          <w:tcPr>
            <w:tcW w:w="3117" w:type="dxa"/>
            <w:vAlign w:val="bottom"/>
          </w:tcPr>
          <w:p w14:paraId="2FD17A80" w14:textId="75CA5726" w:rsidR="002F6F7B" w:rsidRPr="00B11CD9" w:rsidRDefault="002F6F7B" w:rsidP="002F6F7B">
            <w:pPr>
              <w:rPr>
                <w:sz w:val="24"/>
                <w:szCs w:val="24"/>
              </w:rPr>
            </w:pPr>
            <w:r w:rsidRPr="00B11CD9">
              <w:rPr>
                <w:rFonts w:ascii="Calibri" w:hAnsi="Calibri" w:cs="Calibri"/>
                <w:color w:val="000000"/>
                <w:sz w:val="24"/>
                <w:szCs w:val="24"/>
              </w:rPr>
              <w:t>Capture and integrate essential system capabilities or business functions required for partial or full system restoration after a catastrophic failure event.</w:t>
            </w:r>
          </w:p>
        </w:tc>
        <w:tc>
          <w:tcPr>
            <w:tcW w:w="3117" w:type="dxa"/>
          </w:tcPr>
          <w:p w14:paraId="12553F11" w14:textId="5D401E02" w:rsidR="002F6F7B" w:rsidRPr="00B11CD9" w:rsidRDefault="00690EB5" w:rsidP="002F6F7B">
            <w:pPr>
              <w:rPr>
                <w:sz w:val="24"/>
                <w:szCs w:val="24"/>
              </w:rPr>
            </w:pPr>
            <w:r w:rsidRPr="00B11CD9">
              <w:rPr>
                <w:sz w:val="24"/>
                <w:szCs w:val="24"/>
              </w:rPr>
              <w:t>Absent</w:t>
            </w:r>
          </w:p>
        </w:tc>
      </w:tr>
      <w:tr w:rsidR="00690EB5" w:rsidRPr="00B11CD9" w14:paraId="7FB9C37E" w14:textId="77777777" w:rsidTr="00FA074A">
        <w:trPr>
          <w:trHeight w:val="24"/>
        </w:trPr>
        <w:tc>
          <w:tcPr>
            <w:tcW w:w="3116" w:type="dxa"/>
            <w:vMerge/>
          </w:tcPr>
          <w:p w14:paraId="0C5525FC" w14:textId="77777777" w:rsidR="00690EB5" w:rsidRPr="00B11CD9" w:rsidRDefault="00690EB5" w:rsidP="00690EB5">
            <w:pPr>
              <w:rPr>
                <w:rFonts w:ascii="Calibri" w:hAnsi="Calibri" w:cs="Calibri"/>
                <w:color w:val="000000"/>
                <w:sz w:val="24"/>
                <w:szCs w:val="24"/>
              </w:rPr>
            </w:pPr>
          </w:p>
        </w:tc>
        <w:tc>
          <w:tcPr>
            <w:tcW w:w="3117" w:type="dxa"/>
            <w:vAlign w:val="bottom"/>
          </w:tcPr>
          <w:p w14:paraId="399EED91" w14:textId="6E7E553F" w:rsidR="00690EB5" w:rsidRPr="00B11CD9" w:rsidRDefault="00690EB5" w:rsidP="00690EB5">
            <w:pPr>
              <w:rPr>
                <w:sz w:val="24"/>
                <w:szCs w:val="24"/>
              </w:rPr>
            </w:pPr>
            <w:r w:rsidRPr="00B11CD9">
              <w:rPr>
                <w:rFonts w:ascii="Calibri" w:hAnsi="Calibri" w:cs="Calibri"/>
                <w:color w:val="000000"/>
                <w:sz w:val="24"/>
                <w:szCs w:val="24"/>
              </w:rPr>
              <w:t>Develop enterprise architecture or system components required to meet user needs.</w:t>
            </w:r>
          </w:p>
        </w:tc>
        <w:tc>
          <w:tcPr>
            <w:tcW w:w="3117" w:type="dxa"/>
          </w:tcPr>
          <w:p w14:paraId="210CB649" w14:textId="71F7897E" w:rsidR="00690EB5" w:rsidRPr="00B11CD9" w:rsidRDefault="00690EB5" w:rsidP="00690EB5">
            <w:pPr>
              <w:rPr>
                <w:sz w:val="24"/>
                <w:szCs w:val="24"/>
              </w:rPr>
            </w:pPr>
            <w:r w:rsidRPr="00B11CD9">
              <w:rPr>
                <w:sz w:val="24"/>
                <w:szCs w:val="24"/>
              </w:rPr>
              <w:t>Present</w:t>
            </w:r>
          </w:p>
        </w:tc>
      </w:tr>
      <w:tr w:rsidR="00690EB5" w:rsidRPr="00B11CD9" w14:paraId="2C86F00B" w14:textId="77777777" w:rsidTr="00FA074A">
        <w:trPr>
          <w:trHeight w:val="24"/>
        </w:trPr>
        <w:tc>
          <w:tcPr>
            <w:tcW w:w="3116" w:type="dxa"/>
            <w:vMerge/>
          </w:tcPr>
          <w:p w14:paraId="148DA2BA" w14:textId="77777777" w:rsidR="00690EB5" w:rsidRPr="00B11CD9" w:rsidRDefault="00690EB5" w:rsidP="00690EB5">
            <w:pPr>
              <w:rPr>
                <w:rFonts w:ascii="Calibri" w:hAnsi="Calibri" w:cs="Calibri"/>
                <w:color w:val="000000"/>
                <w:sz w:val="24"/>
                <w:szCs w:val="24"/>
              </w:rPr>
            </w:pPr>
          </w:p>
        </w:tc>
        <w:tc>
          <w:tcPr>
            <w:tcW w:w="3117" w:type="dxa"/>
            <w:vAlign w:val="bottom"/>
          </w:tcPr>
          <w:p w14:paraId="18A8670E" w14:textId="7F99493E" w:rsidR="00690EB5" w:rsidRPr="00B11CD9" w:rsidRDefault="00690EB5" w:rsidP="00690EB5">
            <w:pPr>
              <w:rPr>
                <w:sz w:val="24"/>
                <w:szCs w:val="24"/>
              </w:rPr>
            </w:pPr>
            <w:r w:rsidRPr="00B11CD9">
              <w:rPr>
                <w:rFonts w:ascii="Calibri" w:hAnsi="Calibri" w:cs="Calibri"/>
                <w:color w:val="000000"/>
                <w:sz w:val="24"/>
                <w:szCs w:val="24"/>
              </w:rPr>
              <w:t>Document and update as necessary all definition and architecture activities.</w:t>
            </w:r>
          </w:p>
        </w:tc>
        <w:tc>
          <w:tcPr>
            <w:tcW w:w="3117" w:type="dxa"/>
          </w:tcPr>
          <w:p w14:paraId="0F864161" w14:textId="4062A51A" w:rsidR="00690EB5" w:rsidRPr="00B11CD9" w:rsidRDefault="00690EB5" w:rsidP="00690EB5">
            <w:pPr>
              <w:rPr>
                <w:sz w:val="24"/>
                <w:szCs w:val="24"/>
              </w:rPr>
            </w:pPr>
            <w:r w:rsidRPr="00B11CD9">
              <w:rPr>
                <w:sz w:val="24"/>
                <w:szCs w:val="24"/>
              </w:rPr>
              <w:t>Present</w:t>
            </w:r>
          </w:p>
        </w:tc>
      </w:tr>
      <w:tr w:rsidR="00690EB5" w:rsidRPr="00B11CD9" w14:paraId="2D9F6210" w14:textId="77777777" w:rsidTr="00FA074A">
        <w:trPr>
          <w:trHeight w:val="24"/>
        </w:trPr>
        <w:tc>
          <w:tcPr>
            <w:tcW w:w="3116" w:type="dxa"/>
            <w:vMerge/>
          </w:tcPr>
          <w:p w14:paraId="4FB3AC9D" w14:textId="77777777" w:rsidR="00690EB5" w:rsidRPr="00B11CD9" w:rsidRDefault="00690EB5" w:rsidP="00690EB5">
            <w:pPr>
              <w:rPr>
                <w:rFonts w:ascii="Calibri" w:hAnsi="Calibri" w:cs="Calibri"/>
                <w:color w:val="000000"/>
                <w:sz w:val="24"/>
                <w:szCs w:val="24"/>
              </w:rPr>
            </w:pPr>
          </w:p>
        </w:tc>
        <w:tc>
          <w:tcPr>
            <w:tcW w:w="3117" w:type="dxa"/>
            <w:vAlign w:val="bottom"/>
          </w:tcPr>
          <w:p w14:paraId="3AF1DBFA" w14:textId="369BDD5D" w:rsidR="00690EB5" w:rsidRPr="00B11CD9" w:rsidRDefault="00690EB5" w:rsidP="00690EB5">
            <w:pPr>
              <w:rPr>
                <w:sz w:val="24"/>
                <w:szCs w:val="24"/>
              </w:rPr>
            </w:pPr>
            <w:r w:rsidRPr="00B11CD9">
              <w:rPr>
                <w:rFonts w:ascii="Calibri" w:hAnsi="Calibri" w:cs="Calibri"/>
                <w:color w:val="000000"/>
                <w:sz w:val="24"/>
                <w:szCs w:val="24"/>
              </w:rPr>
              <w:t>Integrate results regarding the identification of gaps in security architecture.</w:t>
            </w:r>
          </w:p>
        </w:tc>
        <w:tc>
          <w:tcPr>
            <w:tcW w:w="3117" w:type="dxa"/>
          </w:tcPr>
          <w:p w14:paraId="6B90D099" w14:textId="2364B9E1" w:rsidR="00690EB5" w:rsidRPr="00B11CD9" w:rsidRDefault="00690EB5" w:rsidP="00690EB5">
            <w:pPr>
              <w:rPr>
                <w:sz w:val="24"/>
                <w:szCs w:val="24"/>
              </w:rPr>
            </w:pPr>
            <w:r w:rsidRPr="00B11CD9">
              <w:rPr>
                <w:sz w:val="24"/>
                <w:szCs w:val="24"/>
              </w:rPr>
              <w:t>Present</w:t>
            </w:r>
          </w:p>
        </w:tc>
      </w:tr>
      <w:tr w:rsidR="00690EB5" w:rsidRPr="00B11CD9" w14:paraId="6F9AE878" w14:textId="77777777" w:rsidTr="00FA074A">
        <w:trPr>
          <w:trHeight w:val="24"/>
        </w:trPr>
        <w:tc>
          <w:tcPr>
            <w:tcW w:w="3116" w:type="dxa"/>
            <w:vMerge/>
          </w:tcPr>
          <w:p w14:paraId="5681C99E" w14:textId="77777777" w:rsidR="00690EB5" w:rsidRPr="00B11CD9" w:rsidRDefault="00690EB5" w:rsidP="00690EB5">
            <w:pPr>
              <w:rPr>
                <w:rFonts w:ascii="Calibri" w:hAnsi="Calibri" w:cs="Calibri"/>
                <w:color w:val="000000"/>
                <w:sz w:val="24"/>
                <w:szCs w:val="24"/>
              </w:rPr>
            </w:pPr>
          </w:p>
        </w:tc>
        <w:tc>
          <w:tcPr>
            <w:tcW w:w="3117" w:type="dxa"/>
            <w:vAlign w:val="bottom"/>
          </w:tcPr>
          <w:p w14:paraId="4C208904" w14:textId="14880CC8" w:rsidR="00690EB5" w:rsidRPr="00B11CD9" w:rsidRDefault="00690EB5" w:rsidP="00690EB5">
            <w:pPr>
              <w:rPr>
                <w:sz w:val="24"/>
                <w:szCs w:val="24"/>
              </w:rPr>
            </w:pPr>
            <w:r w:rsidRPr="00B11CD9">
              <w:rPr>
                <w:rFonts w:ascii="Calibri" w:hAnsi="Calibri" w:cs="Calibri"/>
                <w:color w:val="000000"/>
                <w:sz w:val="24"/>
                <w:szCs w:val="24"/>
              </w:rPr>
              <w:t>Plan implementation strategy to ensure that enterprise components can be integrated and aligned.</w:t>
            </w:r>
          </w:p>
        </w:tc>
        <w:tc>
          <w:tcPr>
            <w:tcW w:w="3117" w:type="dxa"/>
          </w:tcPr>
          <w:p w14:paraId="17353765" w14:textId="6A3BA1A3" w:rsidR="00690EB5" w:rsidRPr="00B11CD9" w:rsidRDefault="00690EB5" w:rsidP="00690EB5">
            <w:pPr>
              <w:rPr>
                <w:sz w:val="24"/>
                <w:szCs w:val="24"/>
              </w:rPr>
            </w:pPr>
            <w:r w:rsidRPr="00B11CD9">
              <w:rPr>
                <w:sz w:val="24"/>
                <w:szCs w:val="24"/>
              </w:rPr>
              <w:t>Present</w:t>
            </w:r>
          </w:p>
        </w:tc>
      </w:tr>
      <w:tr w:rsidR="002F6F7B" w:rsidRPr="00B11CD9" w14:paraId="466D6D74" w14:textId="77777777" w:rsidTr="00FA074A">
        <w:trPr>
          <w:trHeight w:val="24"/>
        </w:trPr>
        <w:tc>
          <w:tcPr>
            <w:tcW w:w="3116" w:type="dxa"/>
            <w:vMerge/>
          </w:tcPr>
          <w:p w14:paraId="24D52813" w14:textId="77777777" w:rsidR="002F6F7B" w:rsidRPr="00B11CD9" w:rsidRDefault="002F6F7B" w:rsidP="002F6F7B">
            <w:pPr>
              <w:rPr>
                <w:rFonts w:ascii="Calibri" w:hAnsi="Calibri" w:cs="Calibri"/>
                <w:color w:val="000000"/>
                <w:sz w:val="24"/>
                <w:szCs w:val="24"/>
              </w:rPr>
            </w:pPr>
          </w:p>
        </w:tc>
        <w:tc>
          <w:tcPr>
            <w:tcW w:w="3117" w:type="dxa"/>
            <w:vAlign w:val="bottom"/>
          </w:tcPr>
          <w:p w14:paraId="206F2AB5" w14:textId="425F1FE2" w:rsidR="002F6F7B" w:rsidRPr="00B11CD9" w:rsidRDefault="002F6F7B" w:rsidP="002F6F7B">
            <w:pPr>
              <w:rPr>
                <w:sz w:val="24"/>
                <w:szCs w:val="24"/>
              </w:rPr>
            </w:pPr>
            <w:r w:rsidRPr="00B11CD9">
              <w:rPr>
                <w:rFonts w:ascii="Calibri" w:hAnsi="Calibri" w:cs="Calibri"/>
                <w:color w:val="000000"/>
                <w:sz w:val="24"/>
                <w:szCs w:val="24"/>
              </w:rPr>
              <w:t>Translate proposed capabilities into technical requirements.</w:t>
            </w:r>
          </w:p>
        </w:tc>
        <w:tc>
          <w:tcPr>
            <w:tcW w:w="3117" w:type="dxa"/>
          </w:tcPr>
          <w:p w14:paraId="63C6385F" w14:textId="42281500" w:rsidR="002F6F7B" w:rsidRPr="00B11CD9" w:rsidRDefault="00690EB5" w:rsidP="002F6F7B">
            <w:pPr>
              <w:rPr>
                <w:sz w:val="24"/>
                <w:szCs w:val="24"/>
              </w:rPr>
            </w:pPr>
            <w:r w:rsidRPr="00B11CD9">
              <w:rPr>
                <w:sz w:val="24"/>
                <w:szCs w:val="24"/>
              </w:rPr>
              <w:t>Absent</w:t>
            </w:r>
          </w:p>
        </w:tc>
      </w:tr>
      <w:tr w:rsidR="002F6F7B" w:rsidRPr="00B11CD9" w14:paraId="3FCA639E" w14:textId="77777777" w:rsidTr="00FA074A">
        <w:trPr>
          <w:trHeight w:val="24"/>
        </w:trPr>
        <w:tc>
          <w:tcPr>
            <w:tcW w:w="3116" w:type="dxa"/>
            <w:vMerge/>
          </w:tcPr>
          <w:p w14:paraId="6F0CC5EB" w14:textId="77777777" w:rsidR="002F6F7B" w:rsidRPr="00B11CD9" w:rsidRDefault="002F6F7B" w:rsidP="002F6F7B">
            <w:pPr>
              <w:rPr>
                <w:rFonts w:ascii="Calibri" w:hAnsi="Calibri" w:cs="Calibri"/>
                <w:color w:val="000000"/>
                <w:sz w:val="24"/>
                <w:szCs w:val="24"/>
              </w:rPr>
            </w:pPr>
          </w:p>
        </w:tc>
        <w:tc>
          <w:tcPr>
            <w:tcW w:w="3117" w:type="dxa"/>
            <w:vAlign w:val="bottom"/>
          </w:tcPr>
          <w:p w14:paraId="5811ACD9" w14:textId="56570907" w:rsidR="002F6F7B" w:rsidRPr="00B11CD9" w:rsidRDefault="002F6F7B" w:rsidP="002F6F7B">
            <w:pPr>
              <w:rPr>
                <w:sz w:val="24"/>
                <w:szCs w:val="24"/>
              </w:rPr>
            </w:pPr>
            <w:r w:rsidRPr="00B11CD9">
              <w:rPr>
                <w:rFonts w:ascii="Calibri" w:hAnsi="Calibri" w:cs="Calibri"/>
                <w:color w:val="000000"/>
                <w:sz w:val="24"/>
                <w:szCs w:val="24"/>
              </w:rPr>
              <w:t>Document how the implementation of a new system or new interface between systems impacts the current and target environment including but not limited to security posture.</w:t>
            </w:r>
          </w:p>
        </w:tc>
        <w:tc>
          <w:tcPr>
            <w:tcW w:w="3117" w:type="dxa"/>
          </w:tcPr>
          <w:p w14:paraId="3920F100" w14:textId="4D086394" w:rsidR="002F6F7B" w:rsidRPr="00B11CD9" w:rsidRDefault="00690EB5" w:rsidP="002F6F7B">
            <w:pPr>
              <w:rPr>
                <w:sz w:val="24"/>
                <w:szCs w:val="24"/>
              </w:rPr>
            </w:pPr>
            <w:r w:rsidRPr="00B11CD9">
              <w:rPr>
                <w:sz w:val="24"/>
                <w:szCs w:val="24"/>
              </w:rPr>
              <w:t>Absent</w:t>
            </w:r>
          </w:p>
        </w:tc>
      </w:tr>
      <w:tr w:rsidR="002F6F7B" w:rsidRPr="00B11CD9" w14:paraId="754E985B" w14:textId="77777777" w:rsidTr="00FA074A">
        <w:trPr>
          <w:trHeight w:val="24"/>
        </w:trPr>
        <w:tc>
          <w:tcPr>
            <w:tcW w:w="3116" w:type="dxa"/>
            <w:vMerge/>
          </w:tcPr>
          <w:p w14:paraId="525C7D56" w14:textId="77777777" w:rsidR="002F6F7B" w:rsidRPr="00B11CD9" w:rsidRDefault="002F6F7B" w:rsidP="002F6F7B">
            <w:pPr>
              <w:rPr>
                <w:rFonts w:ascii="Calibri" w:hAnsi="Calibri" w:cs="Calibri"/>
                <w:color w:val="000000"/>
                <w:sz w:val="24"/>
                <w:szCs w:val="24"/>
              </w:rPr>
            </w:pPr>
          </w:p>
        </w:tc>
        <w:tc>
          <w:tcPr>
            <w:tcW w:w="3117" w:type="dxa"/>
            <w:vAlign w:val="bottom"/>
          </w:tcPr>
          <w:p w14:paraId="41413D62" w14:textId="640228E8" w:rsidR="002F6F7B" w:rsidRPr="00B11CD9" w:rsidRDefault="002F6F7B" w:rsidP="002F6F7B">
            <w:pPr>
              <w:rPr>
                <w:sz w:val="24"/>
                <w:szCs w:val="24"/>
              </w:rPr>
            </w:pPr>
            <w:r w:rsidRPr="00B11CD9">
              <w:rPr>
                <w:rFonts w:ascii="Calibri" w:hAnsi="Calibri" w:cs="Calibri"/>
                <w:color w:val="000000"/>
                <w:sz w:val="24"/>
                <w:szCs w:val="24"/>
              </w:rPr>
              <w:t>Integrate key management functions as related to cyberspace.</w:t>
            </w:r>
          </w:p>
        </w:tc>
        <w:tc>
          <w:tcPr>
            <w:tcW w:w="3117" w:type="dxa"/>
          </w:tcPr>
          <w:p w14:paraId="7EDCBD14" w14:textId="6C6EED4B" w:rsidR="002F6F7B" w:rsidRPr="00B11CD9" w:rsidRDefault="00690EB5" w:rsidP="002F6F7B">
            <w:pPr>
              <w:rPr>
                <w:sz w:val="24"/>
                <w:szCs w:val="24"/>
              </w:rPr>
            </w:pPr>
            <w:r w:rsidRPr="00B11CD9">
              <w:rPr>
                <w:sz w:val="24"/>
                <w:szCs w:val="24"/>
              </w:rPr>
              <w:t>Absent</w:t>
            </w:r>
          </w:p>
        </w:tc>
      </w:tr>
      <w:tr w:rsidR="00690EB5" w:rsidRPr="00B11CD9" w14:paraId="225E49C6" w14:textId="77777777" w:rsidTr="003D1D1B">
        <w:trPr>
          <w:trHeight w:val="27"/>
        </w:trPr>
        <w:tc>
          <w:tcPr>
            <w:tcW w:w="3116" w:type="dxa"/>
            <w:vMerge w:val="restart"/>
          </w:tcPr>
          <w:p w14:paraId="364B1557" w14:textId="77777777" w:rsidR="00690EB5" w:rsidRPr="00B11CD9" w:rsidRDefault="00690EB5" w:rsidP="00690EB5">
            <w:pPr>
              <w:rPr>
                <w:rFonts w:ascii="Calibri" w:hAnsi="Calibri" w:cs="Calibri"/>
                <w:color w:val="000000"/>
                <w:sz w:val="24"/>
                <w:szCs w:val="24"/>
              </w:rPr>
            </w:pPr>
          </w:p>
          <w:p w14:paraId="05F97799" w14:textId="77777777" w:rsidR="00690EB5" w:rsidRPr="00B11CD9" w:rsidRDefault="00690EB5" w:rsidP="00690EB5">
            <w:pPr>
              <w:rPr>
                <w:rFonts w:ascii="Calibri" w:hAnsi="Calibri" w:cs="Calibri"/>
                <w:color w:val="000000"/>
                <w:sz w:val="24"/>
                <w:szCs w:val="24"/>
              </w:rPr>
            </w:pPr>
          </w:p>
          <w:p w14:paraId="6824372C" w14:textId="77777777" w:rsidR="00690EB5" w:rsidRPr="00B11CD9" w:rsidRDefault="00690EB5" w:rsidP="00690EB5">
            <w:pPr>
              <w:rPr>
                <w:rFonts w:ascii="Calibri" w:hAnsi="Calibri" w:cs="Calibri"/>
                <w:color w:val="000000"/>
                <w:sz w:val="24"/>
                <w:szCs w:val="24"/>
              </w:rPr>
            </w:pPr>
          </w:p>
          <w:p w14:paraId="5E51A938" w14:textId="77777777" w:rsidR="00690EB5" w:rsidRPr="00B11CD9" w:rsidRDefault="00690EB5" w:rsidP="00690EB5">
            <w:pPr>
              <w:rPr>
                <w:rFonts w:ascii="Calibri" w:hAnsi="Calibri" w:cs="Calibri"/>
                <w:color w:val="000000"/>
                <w:sz w:val="24"/>
                <w:szCs w:val="24"/>
              </w:rPr>
            </w:pPr>
          </w:p>
          <w:p w14:paraId="0A3DB897" w14:textId="77777777" w:rsidR="00690EB5" w:rsidRPr="00B11CD9" w:rsidRDefault="00690EB5" w:rsidP="00690EB5">
            <w:pPr>
              <w:rPr>
                <w:rFonts w:ascii="Calibri" w:hAnsi="Calibri" w:cs="Calibri"/>
                <w:color w:val="000000"/>
                <w:sz w:val="24"/>
                <w:szCs w:val="24"/>
              </w:rPr>
            </w:pPr>
          </w:p>
          <w:p w14:paraId="1B2CEE1A" w14:textId="77777777" w:rsidR="00690EB5" w:rsidRPr="00B11CD9" w:rsidRDefault="00690EB5" w:rsidP="00690EB5">
            <w:pPr>
              <w:rPr>
                <w:rFonts w:ascii="Calibri" w:hAnsi="Calibri" w:cs="Calibri"/>
                <w:color w:val="000000"/>
                <w:sz w:val="24"/>
                <w:szCs w:val="24"/>
              </w:rPr>
            </w:pPr>
          </w:p>
          <w:p w14:paraId="7CD52D9B" w14:textId="77777777" w:rsidR="00690EB5" w:rsidRPr="00B11CD9" w:rsidRDefault="00690EB5" w:rsidP="00690EB5">
            <w:pPr>
              <w:rPr>
                <w:rFonts w:ascii="Calibri" w:hAnsi="Calibri" w:cs="Calibri"/>
                <w:color w:val="000000"/>
                <w:sz w:val="24"/>
                <w:szCs w:val="24"/>
              </w:rPr>
            </w:pPr>
          </w:p>
          <w:p w14:paraId="51C68B98" w14:textId="77777777" w:rsidR="00690EB5" w:rsidRPr="00B11CD9" w:rsidRDefault="00690EB5" w:rsidP="00690EB5">
            <w:pPr>
              <w:rPr>
                <w:rFonts w:ascii="Calibri" w:hAnsi="Calibri" w:cs="Calibri"/>
                <w:color w:val="000000"/>
                <w:sz w:val="24"/>
                <w:szCs w:val="24"/>
              </w:rPr>
            </w:pPr>
          </w:p>
          <w:p w14:paraId="3EF8962A" w14:textId="77777777" w:rsidR="00690EB5" w:rsidRPr="00B11CD9" w:rsidRDefault="00690EB5" w:rsidP="00690EB5">
            <w:pPr>
              <w:rPr>
                <w:rFonts w:ascii="Calibri" w:hAnsi="Calibri" w:cs="Calibri"/>
                <w:color w:val="000000"/>
                <w:sz w:val="24"/>
                <w:szCs w:val="24"/>
              </w:rPr>
            </w:pPr>
          </w:p>
          <w:p w14:paraId="2B745BFD" w14:textId="77777777" w:rsidR="00690EB5" w:rsidRPr="00B11CD9" w:rsidRDefault="00690EB5" w:rsidP="00690EB5">
            <w:pPr>
              <w:rPr>
                <w:rFonts w:ascii="Calibri" w:hAnsi="Calibri" w:cs="Calibri"/>
                <w:color w:val="000000"/>
                <w:sz w:val="24"/>
                <w:szCs w:val="24"/>
              </w:rPr>
            </w:pPr>
          </w:p>
          <w:p w14:paraId="6B90758A" w14:textId="77777777" w:rsidR="00690EB5" w:rsidRPr="00B11CD9" w:rsidRDefault="00690EB5" w:rsidP="00690EB5">
            <w:pPr>
              <w:rPr>
                <w:rFonts w:ascii="Calibri" w:hAnsi="Calibri" w:cs="Calibri"/>
                <w:color w:val="000000"/>
                <w:sz w:val="24"/>
                <w:szCs w:val="24"/>
              </w:rPr>
            </w:pPr>
          </w:p>
          <w:p w14:paraId="57D217C9" w14:textId="77777777" w:rsidR="00690EB5" w:rsidRPr="00B11CD9" w:rsidRDefault="00690EB5" w:rsidP="00690EB5">
            <w:pPr>
              <w:rPr>
                <w:rFonts w:ascii="Calibri" w:hAnsi="Calibri" w:cs="Calibri"/>
                <w:color w:val="000000"/>
                <w:sz w:val="24"/>
                <w:szCs w:val="24"/>
              </w:rPr>
            </w:pPr>
          </w:p>
          <w:p w14:paraId="127A913E" w14:textId="77777777" w:rsidR="00690EB5" w:rsidRPr="00B11CD9" w:rsidRDefault="00690EB5" w:rsidP="00690EB5">
            <w:pPr>
              <w:rPr>
                <w:rFonts w:ascii="Calibri" w:hAnsi="Calibri" w:cs="Calibri"/>
                <w:color w:val="000000"/>
                <w:sz w:val="24"/>
                <w:szCs w:val="24"/>
              </w:rPr>
            </w:pPr>
          </w:p>
          <w:p w14:paraId="670C2DE2" w14:textId="77777777" w:rsidR="00690EB5" w:rsidRPr="00B11CD9" w:rsidRDefault="00690EB5" w:rsidP="00690EB5">
            <w:pPr>
              <w:rPr>
                <w:rFonts w:ascii="Calibri" w:hAnsi="Calibri" w:cs="Calibri"/>
                <w:color w:val="000000"/>
                <w:sz w:val="24"/>
                <w:szCs w:val="24"/>
              </w:rPr>
            </w:pPr>
          </w:p>
          <w:p w14:paraId="63A2F025" w14:textId="77777777" w:rsidR="00690EB5" w:rsidRPr="00B11CD9" w:rsidRDefault="00690EB5" w:rsidP="00690EB5">
            <w:pPr>
              <w:rPr>
                <w:rFonts w:ascii="Calibri" w:hAnsi="Calibri" w:cs="Calibri"/>
                <w:color w:val="000000"/>
                <w:sz w:val="24"/>
                <w:szCs w:val="24"/>
              </w:rPr>
            </w:pPr>
          </w:p>
          <w:p w14:paraId="45ED8E45" w14:textId="77777777" w:rsidR="00690EB5" w:rsidRPr="00B11CD9" w:rsidRDefault="00690EB5" w:rsidP="00690EB5">
            <w:pPr>
              <w:rPr>
                <w:rFonts w:ascii="Calibri" w:hAnsi="Calibri" w:cs="Calibri"/>
                <w:color w:val="000000"/>
                <w:sz w:val="24"/>
                <w:szCs w:val="24"/>
              </w:rPr>
            </w:pPr>
          </w:p>
          <w:p w14:paraId="20EDEEBF" w14:textId="77777777" w:rsidR="00690EB5" w:rsidRPr="00B11CD9" w:rsidRDefault="00690EB5" w:rsidP="00690EB5">
            <w:pPr>
              <w:rPr>
                <w:rFonts w:ascii="Calibri" w:hAnsi="Calibri" w:cs="Calibri"/>
                <w:color w:val="000000"/>
                <w:sz w:val="24"/>
                <w:szCs w:val="24"/>
              </w:rPr>
            </w:pPr>
          </w:p>
          <w:p w14:paraId="3304BF63" w14:textId="77777777" w:rsidR="00690EB5" w:rsidRPr="00B11CD9" w:rsidRDefault="00690EB5" w:rsidP="00690EB5">
            <w:pPr>
              <w:rPr>
                <w:rFonts w:ascii="Calibri" w:hAnsi="Calibri" w:cs="Calibri"/>
                <w:color w:val="000000"/>
                <w:sz w:val="24"/>
                <w:szCs w:val="24"/>
              </w:rPr>
            </w:pPr>
          </w:p>
          <w:p w14:paraId="1E845672" w14:textId="77777777" w:rsidR="00690EB5" w:rsidRPr="00B11CD9" w:rsidRDefault="00690EB5" w:rsidP="00690EB5">
            <w:pPr>
              <w:rPr>
                <w:rFonts w:ascii="Calibri" w:hAnsi="Calibri" w:cs="Calibri"/>
                <w:color w:val="000000"/>
                <w:sz w:val="24"/>
                <w:szCs w:val="24"/>
              </w:rPr>
            </w:pPr>
          </w:p>
          <w:p w14:paraId="78EFD237" w14:textId="582F029E" w:rsidR="00690EB5" w:rsidRPr="00B11CD9" w:rsidRDefault="00690EB5" w:rsidP="00690EB5">
            <w:pPr>
              <w:rPr>
                <w:rFonts w:ascii="Calibri" w:hAnsi="Calibri" w:cs="Calibri"/>
                <w:color w:val="000000"/>
                <w:sz w:val="24"/>
                <w:szCs w:val="24"/>
              </w:rPr>
            </w:pPr>
            <w:r w:rsidRPr="00B11CD9">
              <w:rPr>
                <w:rFonts w:ascii="Calibri" w:hAnsi="Calibri" w:cs="Calibri"/>
                <w:color w:val="000000"/>
                <w:sz w:val="24"/>
                <w:szCs w:val="24"/>
              </w:rPr>
              <w:lastRenderedPageBreak/>
              <w:t xml:space="preserve">Security Architect </w:t>
            </w:r>
          </w:p>
          <w:p w14:paraId="729EBB87" w14:textId="77777777" w:rsidR="00690EB5" w:rsidRPr="00B11CD9" w:rsidRDefault="00690EB5" w:rsidP="00690EB5">
            <w:pPr>
              <w:rPr>
                <w:sz w:val="24"/>
                <w:szCs w:val="24"/>
              </w:rPr>
            </w:pPr>
          </w:p>
        </w:tc>
        <w:tc>
          <w:tcPr>
            <w:tcW w:w="3117" w:type="dxa"/>
            <w:vAlign w:val="bottom"/>
          </w:tcPr>
          <w:p w14:paraId="4E8D25C0" w14:textId="5B221DC0" w:rsidR="00690EB5" w:rsidRPr="00B11CD9" w:rsidRDefault="00690EB5" w:rsidP="00690EB5">
            <w:pPr>
              <w:rPr>
                <w:sz w:val="24"/>
                <w:szCs w:val="24"/>
              </w:rPr>
            </w:pPr>
            <w:r w:rsidRPr="00B11CD9">
              <w:rPr>
                <w:rFonts w:ascii="Calibri" w:hAnsi="Calibri" w:cs="Calibri"/>
                <w:color w:val="000000"/>
                <w:sz w:val="24"/>
                <w:szCs w:val="24"/>
              </w:rPr>
              <w:lastRenderedPageBreak/>
              <w:t>Define and prioritize essential system capabilities or business functions required for partial or full system restoration after a catastrophic failure event.</w:t>
            </w:r>
          </w:p>
        </w:tc>
        <w:tc>
          <w:tcPr>
            <w:tcW w:w="3117" w:type="dxa"/>
          </w:tcPr>
          <w:p w14:paraId="17EE0C65" w14:textId="3DDD6DAC" w:rsidR="00690EB5" w:rsidRPr="00B11CD9" w:rsidRDefault="00690EB5" w:rsidP="00690EB5">
            <w:pPr>
              <w:rPr>
                <w:sz w:val="24"/>
                <w:szCs w:val="24"/>
              </w:rPr>
            </w:pPr>
            <w:r w:rsidRPr="00B11CD9">
              <w:rPr>
                <w:sz w:val="24"/>
                <w:szCs w:val="24"/>
              </w:rPr>
              <w:t>Present</w:t>
            </w:r>
          </w:p>
        </w:tc>
      </w:tr>
      <w:tr w:rsidR="00690EB5" w:rsidRPr="00B11CD9" w14:paraId="67411136" w14:textId="77777777" w:rsidTr="003D1D1B">
        <w:trPr>
          <w:trHeight w:val="21"/>
        </w:trPr>
        <w:tc>
          <w:tcPr>
            <w:tcW w:w="3116" w:type="dxa"/>
            <w:vMerge/>
          </w:tcPr>
          <w:p w14:paraId="7C07AAC0" w14:textId="77777777" w:rsidR="00690EB5" w:rsidRPr="00B11CD9" w:rsidRDefault="00690EB5" w:rsidP="00690EB5">
            <w:pPr>
              <w:rPr>
                <w:rFonts w:ascii="Calibri" w:hAnsi="Calibri" w:cs="Calibri"/>
                <w:color w:val="000000"/>
                <w:sz w:val="24"/>
                <w:szCs w:val="24"/>
              </w:rPr>
            </w:pPr>
          </w:p>
        </w:tc>
        <w:tc>
          <w:tcPr>
            <w:tcW w:w="3117" w:type="dxa"/>
            <w:vAlign w:val="bottom"/>
          </w:tcPr>
          <w:p w14:paraId="4D2E82A2" w14:textId="46DC3613" w:rsidR="00690EB5" w:rsidRPr="00B11CD9" w:rsidRDefault="00690EB5" w:rsidP="00690EB5">
            <w:pPr>
              <w:rPr>
                <w:sz w:val="24"/>
                <w:szCs w:val="24"/>
              </w:rPr>
            </w:pPr>
            <w:r w:rsidRPr="00B11CD9">
              <w:rPr>
                <w:rFonts w:ascii="Calibri" w:hAnsi="Calibri" w:cs="Calibri"/>
                <w:color w:val="000000"/>
                <w:sz w:val="24"/>
                <w:szCs w:val="24"/>
              </w:rPr>
              <w:t xml:space="preserve">Define appropriate levels of system availability based on critical system functions and ensure that system requirements identify appropriate disaster recovery and continuity of operations requirements to include any appropriate fail-over/alternate site requirements, backup requirements, and material supportability requirements </w:t>
            </w:r>
            <w:r w:rsidRPr="00B11CD9">
              <w:rPr>
                <w:rFonts w:ascii="Calibri" w:hAnsi="Calibri" w:cs="Calibri"/>
                <w:color w:val="000000"/>
                <w:sz w:val="24"/>
                <w:szCs w:val="24"/>
              </w:rPr>
              <w:lastRenderedPageBreak/>
              <w:t>for system recover/restoration.</w:t>
            </w:r>
          </w:p>
        </w:tc>
        <w:tc>
          <w:tcPr>
            <w:tcW w:w="3117" w:type="dxa"/>
          </w:tcPr>
          <w:p w14:paraId="0C565680" w14:textId="72C54203" w:rsidR="00690EB5" w:rsidRPr="00B11CD9" w:rsidRDefault="00690EB5" w:rsidP="00690EB5">
            <w:pPr>
              <w:rPr>
                <w:sz w:val="24"/>
                <w:szCs w:val="24"/>
              </w:rPr>
            </w:pPr>
            <w:r w:rsidRPr="00B11CD9">
              <w:rPr>
                <w:sz w:val="24"/>
                <w:szCs w:val="24"/>
              </w:rPr>
              <w:lastRenderedPageBreak/>
              <w:t>Present</w:t>
            </w:r>
          </w:p>
        </w:tc>
      </w:tr>
      <w:tr w:rsidR="00690EB5" w:rsidRPr="00B11CD9" w14:paraId="72D7441B" w14:textId="77777777" w:rsidTr="003D1D1B">
        <w:trPr>
          <w:trHeight w:val="21"/>
        </w:trPr>
        <w:tc>
          <w:tcPr>
            <w:tcW w:w="3116" w:type="dxa"/>
            <w:vMerge/>
          </w:tcPr>
          <w:p w14:paraId="463E44F8" w14:textId="77777777" w:rsidR="00690EB5" w:rsidRPr="00B11CD9" w:rsidRDefault="00690EB5" w:rsidP="00690EB5">
            <w:pPr>
              <w:rPr>
                <w:rFonts w:ascii="Calibri" w:hAnsi="Calibri" w:cs="Calibri"/>
                <w:color w:val="000000"/>
                <w:sz w:val="24"/>
                <w:szCs w:val="24"/>
              </w:rPr>
            </w:pPr>
          </w:p>
        </w:tc>
        <w:tc>
          <w:tcPr>
            <w:tcW w:w="3117" w:type="dxa"/>
            <w:vAlign w:val="bottom"/>
          </w:tcPr>
          <w:p w14:paraId="5DE8BDB3" w14:textId="09136341" w:rsidR="00690EB5" w:rsidRPr="00B11CD9" w:rsidRDefault="00690EB5" w:rsidP="00690EB5">
            <w:pPr>
              <w:rPr>
                <w:sz w:val="24"/>
                <w:szCs w:val="24"/>
              </w:rPr>
            </w:pPr>
            <w:r w:rsidRPr="00B11CD9">
              <w:rPr>
                <w:rFonts w:ascii="Calibri" w:hAnsi="Calibri" w:cs="Calibri"/>
                <w:color w:val="000000"/>
                <w:sz w:val="24"/>
                <w:szCs w:val="24"/>
              </w:rPr>
              <w:t>Develop/integrate cybersecurity designs for systems and networks with multilevel security requirements or requirements for the processing of multiple classification levels of data primarily applicable to government organizations (e.g., UNCLASSIFIED, SECRET, and TOP SECRET).</w:t>
            </w:r>
          </w:p>
        </w:tc>
        <w:tc>
          <w:tcPr>
            <w:tcW w:w="3117" w:type="dxa"/>
          </w:tcPr>
          <w:p w14:paraId="44C2738A" w14:textId="148267D3" w:rsidR="00690EB5" w:rsidRPr="00B11CD9" w:rsidRDefault="00690EB5" w:rsidP="00690EB5">
            <w:pPr>
              <w:rPr>
                <w:sz w:val="24"/>
                <w:szCs w:val="24"/>
              </w:rPr>
            </w:pPr>
            <w:r w:rsidRPr="00B11CD9">
              <w:rPr>
                <w:sz w:val="24"/>
                <w:szCs w:val="24"/>
              </w:rPr>
              <w:t>Present</w:t>
            </w:r>
          </w:p>
        </w:tc>
      </w:tr>
      <w:tr w:rsidR="00690EB5" w:rsidRPr="00B11CD9" w14:paraId="63AE645E" w14:textId="77777777" w:rsidTr="003D1D1B">
        <w:trPr>
          <w:trHeight w:val="21"/>
        </w:trPr>
        <w:tc>
          <w:tcPr>
            <w:tcW w:w="3116" w:type="dxa"/>
            <w:vMerge/>
          </w:tcPr>
          <w:p w14:paraId="475CAAE2" w14:textId="77777777" w:rsidR="00690EB5" w:rsidRPr="00B11CD9" w:rsidRDefault="00690EB5" w:rsidP="00690EB5">
            <w:pPr>
              <w:rPr>
                <w:rFonts w:ascii="Calibri" w:hAnsi="Calibri" w:cs="Calibri"/>
                <w:color w:val="000000"/>
                <w:sz w:val="24"/>
                <w:szCs w:val="24"/>
              </w:rPr>
            </w:pPr>
          </w:p>
        </w:tc>
        <w:tc>
          <w:tcPr>
            <w:tcW w:w="3117" w:type="dxa"/>
            <w:vAlign w:val="bottom"/>
          </w:tcPr>
          <w:p w14:paraId="4914694E" w14:textId="47D35AC0" w:rsidR="00690EB5" w:rsidRPr="00B11CD9" w:rsidRDefault="00690EB5" w:rsidP="00690EB5">
            <w:pPr>
              <w:rPr>
                <w:sz w:val="24"/>
                <w:szCs w:val="24"/>
              </w:rPr>
            </w:pPr>
            <w:r w:rsidRPr="00B11CD9">
              <w:rPr>
                <w:rFonts w:ascii="Calibri" w:hAnsi="Calibri" w:cs="Calibri"/>
                <w:color w:val="000000"/>
                <w:sz w:val="24"/>
                <w:szCs w:val="24"/>
              </w:rPr>
              <w:t>Document and address organization's information security, cybersecurity architecture, and systems security engineering requirements throughout the acquisition life cycle.</w:t>
            </w:r>
          </w:p>
        </w:tc>
        <w:tc>
          <w:tcPr>
            <w:tcW w:w="3117" w:type="dxa"/>
          </w:tcPr>
          <w:p w14:paraId="2F18C0EF" w14:textId="69D5D182" w:rsidR="00690EB5" w:rsidRPr="00B11CD9" w:rsidRDefault="00690EB5" w:rsidP="00690EB5">
            <w:pPr>
              <w:rPr>
                <w:sz w:val="24"/>
                <w:szCs w:val="24"/>
              </w:rPr>
            </w:pPr>
            <w:r w:rsidRPr="00B11CD9">
              <w:rPr>
                <w:sz w:val="24"/>
                <w:szCs w:val="24"/>
              </w:rPr>
              <w:t>Present</w:t>
            </w:r>
          </w:p>
        </w:tc>
      </w:tr>
      <w:tr w:rsidR="00690EB5" w:rsidRPr="00B11CD9" w14:paraId="1C1D1E7E" w14:textId="77777777" w:rsidTr="003D1D1B">
        <w:trPr>
          <w:trHeight w:val="21"/>
        </w:trPr>
        <w:tc>
          <w:tcPr>
            <w:tcW w:w="3116" w:type="dxa"/>
            <w:vMerge/>
          </w:tcPr>
          <w:p w14:paraId="344D584B" w14:textId="77777777" w:rsidR="00690EB5" w:rsidRPr="00B11CD9" w:rsidRDefault="00690EB5" w:rsidP="00690EB5">
            <w:pPr>
              <w:rPr>
                <w:rFonts w:ascii="Calibri" w:hAnsi="Calibri" w:cs="Calibri"/>
                <w:color w:val="000000"/>
                <w:sz w:val="24"/>
                <w:szCs w:val="24"/>
              </w:rPr>
            </w:pPr>
          </w:p>
        </w:tc>
        <w:tc>
          <w:tcPr>
            <w:tcW w:w="3117" w:type="dxa"/>
            <w:vAlign w:val="bottom"/>
          </w:tcPr>
          <w:p w14:paraId="16410F8A" w14:textId="124D630D" w:rsidR="00690EB5" w:rsidRPr="00B11CD9" w:rsidRDefault="00690EB5" w:rsidP="00690EB5">
            <w:pPr>
              <w:rPr>
                <w:sz w:val="24"/>
                <w:szCs w:val="24"/>
              </w:rPr>
            </w:pPr>
            <w:r w:rsidRPr="00B11CD9">
              <w:rPr>
                <w:rFonts w:ascii="Calibri" w:hAnsi="Calibri" w:cs="Calibri"/>
                <w:color w:val="000000"/>
                <w:sz w:val="24"/>
                <w:szCs w:val="24"/>
              </w:rPr>
              <w:t>Employ secure configuration management processes.</w:t>
            </w:r>
          </w:p>
        </w:tc>
        <w:tc>
          <w:tcPr>
            <w:tcW w:w="3117" w:type="dxa"/>
          </w:tcPr>
          <w:p w14:paraId="58FDCFE3" w14:textId="4AD3497C" w:rsidR="00690EB5" w:rsidRPr="00B11CD9" w:rsidRDefault="00690EB5" w:rsidP="00690EB5">
            <w:pPr>
              <w:rPr>
                <w:sz w:val="24"/>
                <w:szCs w:val="24"/>
              </w:rPr>
            </w:pPr>
            <w:r w:rsidRPr="00B11CD9">
              <w:rPr>
                <w:sz w:val="24"/>
                <w:szCs w:val="24"/>
              </w:rPr>
              <w:t>Present</w:t>
            </w:r>
          </w:p>
        </w:tc>
      </w:tr>
      <w:tr w:rsidR="00690EB5" w:rsidRPr="00B11CD9" w14:paraId="7559E251" w14:textId="77777777" w:rsidTr="003D1D1B">
        <w:trPr>
          <w:trHeight w:val="21"/>
        </w:trPr>
        <w:tc>
          <w:tcPr>
            <w:tcW w:w="3116" w:type="dxa"/>
            <w:vMerge/>
          </w:tcPr>
          <w:p w14:paraId="24279840" w14:textId="77777777" w:rsidR="00690EB5" w:rsidRPr="00B11CD9" w:rsidRDefault="00690EB5" w:rsidP="00690EB5">
            <w:pPr>
              <w:rPr>
                <w:rFonts w:ascii="Calibri" w:hAnsi="Calibri" w:cs="Calibri"/>
                <w:color w:val="000000"/>
                <w:sz w:val="24"/>
                <w:szCs w:val="24"/>
              </w:rPr>
            </w:pPr>
          </w:p>
        </w:tc>
        <w:tc>
          <w:tcPr>
            <w:tcW w:w="3117" w:type="dxa"/>
            <w:vAlign w:val="bottom"/>
          </w:tcPr>
          <w:p w14:paraId="1E0885E0" w14:textId="3DDDA165" w:rsidR="00690EB5" w:rsidRPr="00B11CD9" w:rsidRDefault="00690EB5" w:rsidP="00690EB5">
            <w:pPr>
              <w:rPr>
                <w:sz w:val="24"/>
                <w:szCs w:val="24"/>
              </w:rPr>
            </w:pPr>
            <w:r w:rsidRPr="00B11CD9">
              <w:rPr>
                <w:rFonts w:ascii="Calibri" w:hAnsi="Calibri" w:cs="Calibri"/>
                <w:color w:val="000000"/>
                <w:sz w:val="24"/>
                <w:szCs w:val="24"/>
              </w:rPr>
              <w:t>Ensure that acquired or developed system(s) and architecture(s) are consistent with organization's cybersecurity architecture guidelines.</w:t>
            </w:r>
          </w:p>
        </w:tc>
        <w:tc>
          <w:tcPr>
            <w:tcW w:w="3117" w:type="dxa"/>
          </w:tcPr>
          <w:p w14:paraId="4804A5CF" w14:textId="26B6EB0C" w:rsidR="00690EB5" w:rsidRPr="00B11CD9" w:rsidRDefault="00690EB5" w:rsidP="00690EB5">
            <w:pPr>
              <w:rPr>
                <w:sz w:val="24"/>
                <w:szCs w:val="24"/>
              </w:rPr>
            </w:pPr>
            <w:r w:rsidRPr="00B11CD9">
              <w:rPr>
                <w:sz w:val="24"/>
                <w:szCs w:val="24"/>
              </w:rPr>
              <w:t>Present</w:t>
            </w:r>
          </w:p>
        </w:tc>
      </w:tr>
      <w:tr w:rsidR="00690EB5" w:rsidRPr="00B11CD9" w14:paraId="357546AE" w14:textId="77777777" w:rsidTr="003D1D1B">
        <w:trPr>
          <w:trHeight w:val="21"/>
        </w:trPr>
        <w:tc>
          <w:tcPr>
            <w:tcW w:w="3116" w:type="dxa"/>
            <w:vMerge/>
          </w:tcPr>
          <w:p w14:paraId="144C41C1" w14:textId="77777777" w:rsidR="00690EB5" w:rsidRPr="00B11CD9" w:rsidRDefault="00690EB5" w:rsidP="00690EB5">
            <w:pPr>
              <w:rPr>
                <w:rFonts w:ascii="Calibri" w:hAnsi="Calibri" w:cs="Calibri"/>
                <w:color w:val="000000"/>
                <w:sz w:val="24"/>
                <w:szCs w:val="24"/>
              </w:rPr>
            </w:pPr>
          </w:p>
        </w:tc>
        <w:tc>
          <w:tcPr>
            <w:tcW w:w="3117" w:type="dxa"/>
            <w:vAlign w:val="bottom"/>
          </w:tcPr>
          <w:p w14:paraId="4C833432" w14:textId="7A8577F4" w:rsidR="00690EB5" w:rsidRPr="00B11CD9" w:rsidRDefault="00690EB5" w:rsidP="00690EB5">
            <w:pPr>
              <w:rPr>
                <w:sz w:val="24"/>
                <w:szCs w:val="24"/>
              </w:rPr>
            </w:pPr>
            <w:r w:rsidRPr="00B11CD9">
              <w:rPr>
                <w:rFonts w:ascii="Calibri" w:hAnsi="Calibri" w:cs="Calibri"/>
                <w:color w:val="000000"/>
                <w:sz w:val="24"/>
                <w:szCs w:val="24"/>
              </w:rPr>
              <w:t>Identify and prioritize critical business functions in collaboration with organizational stakeholders.</w:t>
            </w:r>
          </w:p>
        </w:tc>
        <w:tc>
          <w:tcPr>
            <w:tcW w:w="3117" w:type="dxa"/>
          </w:tcPr>
          <w:p w14:paraId="60764D03" w14:textId="5263EC65" w:rsidR="00690EB5" w:rsidRPr="00B11CD9" w:rsidRDefault="00690EB5" w:rsidP="00690EB5">
            <w:pPr>
              <w:rPr>
                <w:sz w:val="24"/>
                <w:szCs w:val="24"/>
              </w:rPr>
            </w:pPr>
            <w:r w:rsidRPr="00B11CD9">
              <w:rPr>
                <w:sz w:val="24"/>
                <w:szCs w:val="24"/>
              </w:rPr>
              <w:t>Present</w:t>
            </w:r>
          </w:p>
        </w:tc>
      </w:tr>
      <w:tr w:rsidR="00690EB5" w:rsidRPr="00B11CD9" w14:paraId="3B407190" w14:textId="77777777" w:rsidTr="003D1D1B">
        <w:trPr>
          <w:trHeight w:val="21"/>
        </w:trPr>
        <w:tc>
          <w:tcPr>
            <w:tcW w:w="3116" w:type="dxa"/>
            <w:vMerge/>
          </w:tcPr>
          <w:p w14:paraId="6F254BD6" w14:textId="77777777" w:rsidR="00690EB5" w:rsidRPr="00B11CD9" w:rsidRDefault="00690EB5" w:rsidP="00690EB5">
            <w:pPr>
              <w:rPr>
                <w:rFonts w:ascii="Calibri" w:hAnsi="Calibri" w:cs="Calibri"/>
                <w:color w:val="000000"/>
                <w:sz w:val="24"/>
                <w:szCs w:val="24"/>
              </w:rPr>
            </w:pPr>
          </w:p>
        </w:tc>
        <w:tc>
          <w:tcPr>
            <w:tcW w:w="3117" w:type="dxa"/>
            <w:vAlign w:val="bottom"/>
          </w:tcPr>
          <w:p w14:paraId="04DB4DA7" w14:textId="6D57CACB" w:rsidR="00690EB5" w:rsidRPr="00B11CD9" w:rsidRDefault="00690EB5" w:rsidP="00690EB5">
            <w:pPr>
              <w:rPr>
                <w:sz w:val="24"/>
                <w:szCs w:val="24"/>
              </w:rPr>
            </w:pPr>
            <w:r w:rsidRPr="00B11CD9">
              <w:rPr>
                <w:rFonts w:ascii="Calibri" w:hAnsi="Calibri" w:cs="Calibri"/>
                <w:color w:val="000000"/>
                <w:sz w:val="24"/>
                <w:szCs w:val="24"/>
              </w:rPr>
              <w:t>Perform security reviews, identify gaps in security architecture, and develop a security risk management plan.</w:t>
            </w:r>
          </w:p>
        </w:tc>
        <w:tc>
          <w:tcPr>
            <w:tcW w:w="3117" w:type="dxa"/>
          </w:tcPr>
          <w:p w14:paraId="6C3EAB59" w14:textId="5E70D201" w:rsidR="00690EB5" w:rsidRPr="00B11CD9" w:rsidRDefault="00690EB5" w:rsidP="00690EB5">
            <w:pPr>
              <w:rPr>
                <w:sz w:val="24"/>
                <w:szCs w:val="24"/>
              </w:rPr>
            </w:pPr>
            <w:r w:rsidRPr="00B11CD9">
              <w:rPr>
                <w:sz w:val="24"/>
                <w:szCs w:val="24"/>
              </w:rPr>
              <w:t>Present</w:t>
            </w:r>
          </w:p>
        </w:tc>
      </w:tr>
      <w:tr w:rsidR="00690EB5" w:rsidRPr="00B11CD9" w14:paraId="642A6C78" w14:textId="77777777" w:rsidTr="003D1D1B">
        <w:trPr>
          <w:trHeight w:val="21"/>
        </w:trPr>
        <w:tc>
          <w:tcPr>
            <w:tcW w:w="3116" w:type="dxa"/>
            <w:vMerge/>
          </w:tcPr>
          <w:p w14:paraId="32518172" w14:textId="77777777" w:rsidR="00690EB5" w:rsidRPr="00B11CD9" w:rsidRDefault="00690EB5" w:rsidP="00690EB5">
            <w:pPr>
              <w:rPr>
                <w:rFonts w:ascii="Calibri" w:hAnsi="Calibri" w:cs="Calibri"/>
                <w:color w:val="000000"/>
                <w:sz w:val="24"/>
                <w:szCs w:val="24"/>
              </w:rPr>
            </w:pPr>
          </w:p>
        </w:tc>
        <w:tc>
          <w:tcPr>
            <w:tcW w:w="3117" w:type="dxa"/>
            <w:vAlign w:val="bottom"/>
          </w:tcPr>
          <w:p w14:paraId="7BDFCDF9" w14:textId="5C0BB106" w:rsidR="00690EB5" w:rsidRPr="00B11CD9" w:rsidRDefault="00690EB5" w:rsidP="00690EB5">
            <w:pPr>
              <w:rPr>
                <w:sz w:val="24"/>
                <w:szCs w:val="24"/>
              </w:rPr>
            </w:pPr>
            <w:r w:rsidRPr="00B11CD9">
              <w:rPr>
                <w:rFonts w:ascii="Calibri" w:hAnsi="Calibri" w:cs="Calibri"/>
                <w:color w:val="000000"/>
                <w:sz w:val="24"/>
                <w:szCs w:val="24"/>
              </w:rPr>
              <w:t>Provide advice on project costs, design concepts, or design changes.</w:t>
            </w:r>
          </w:p>
        </w:tc>
        <w:tc>
          <w:tcPr>
            <w:tcW w:w="3117" w:type="dxa"/>
          </w:tcPr>
          <w:p w14:paraId="53EDC84F" w14:textId="29355F1C" w:rsidR="00690EB5" w:rsidRPr="00B11CD9" w:rsidRDefault="00690EB5" w:rsidP="00690EB5">
            <w:pPr>
              <w:rPr>
                <w:sz w:val="24"/>
                <w:szCs w:val="24"/>
              </w:rPr>
            </w:pPr>
            <w:r w:rsidRPr="00B11CD9">
              <w:rPr>
                <w:sz w:val="24"/>
                <w:szCs w:val="24"/>
              </w:rPr>
              <w:t>Present</w:t>
            </w:r>
          </w:p>
        </w:tc>
      </w:tr>
      <w:tr w:rsidR="00690EB5" w:rsidRPr="00B11CD9" w14:paraId="19E5E584" w14:textId="77777777" w:rsidTr="003D1D1B">
        <w:trPr>
          <w:trHeight w:val="21"/>
        </w:trPr>
        <w:tc>
          <w:tcPr>
            <w:tcW w:w="3116" w:type="dxa"/>
            <w:vMerge/>
          </w:tcPr>
          <w:p w14:paraId="4A901567" w14:textId="77777777" w:rsidR="00690EB5" w:rsidRPr="00B11CD9" w:rsidRDefault="00690EB5" w:rsidP="00690EB5">
            <w:pPr>
              <w:rPr>
                <w:rFonts w:ascii="Calibri" w:hAnsi="Calibri" w:cs="Calibri"/>
                <w:color w:val="000000"/>
                <w:sz w:val="24"/>
                <w:szCs w:val="24"/>
              </w:rPr>
            </w:pPr>
          </w:p>
        </w:tc>
        <w:tc>
          <w:tcPr>
            <w:tcW w:w="3117" w:type="dxa"/>
            <w:vAlign w:val="bottom"/>
          </w:tcPr>
          <w:p w14:paraId="1491FA25" w14:textId="479326F2" w:rsidR="00690EB5" w:rsidRPr="00B11CD9" w:rsidRDefault="00690EB5" w:rsidP="00690EB5">
            <w:pPr>
              <w:rPr>
                <w:sz w:val="24"/>
                <w:szCs w:val="24"/>
              </w:rPr>
            </w:pPr>
            <w:r w:rsidRPr="00B11CD9">
              <w:rPr>
                <w:rFonts w:ascii="Calibri" w:hAnsi="Calibri" w:cs="Calibri"/>
                <w:color w:val="000000"/>
                <w:sz w:val="24"/>
                <w:szCs w:val="24"/>
              </w:rPr>
              <w:t xml:space="preserve">Provide input on security requirements to be included </w:t>
            </w:r>
            <w:r w:rsidRPr="00B11CD9">
              <w:rPr>
                <w:rFonts w:ascii="Calibri" w:hAnsi="Calibri" w:cs="Calibri"/>
                <w:color w:val="000000"/>
                <w:sz w:val="24"/>
                <w:szCs w:val="24"/>
              </w:rPr>
              <w:lastRenderedPageBreak/>
              <w:t>in statements of work and other appropriate procurement documents.</w:t>
            </w:r>
          </w:p>
        </w:tc>
        <w:tc>
          <w:tcPr>
            <w:tcW w:w="3117" w:type="dxa"/>
          </w:tcPr>
          <w:p w14:paraId="3F361C3B" w14:textId="7F8E7A7A" w:rsidR="00690EB5" w:rsidRPr="00B11CD9" w:rsidRDefault="00690EB5" w:rsidP="00690EB5">
            <w:pPr>
              <w:rPr>
                <w:sz w:val="24"/>
                <w:szCs w:val="24"/>
              </w:rPr>
            </w:pPr>
            <w:r w:rsidRPr="00B11CD9">
              <w:rPr>
                <w:sz w:val="24"/>
                <w:szCs w:val="24"/>
              </w:rPr>
              <w:lastRenderedPageBreak/>
              <w:t>Present</w:t>
            </w:r>
          </w:p>
        </w:tc>
      </w:tr>
      <w:tr w:rsidR="002F6F7B" w:rsidRPr="00B11CD9" w14:paraId="75E1A96F" w14:textId="77777777" w:rsidTr="003D1D1B">
        <w:trPr>
          <w:trHeight w:val="21"/>
        </w:trPr>
        <w:tc>
          <w:tcPr>
            <w:tcW w:w="3116" w:type="dxa"/>
            <w:vMerge/>
          </w:tcPr>
          <w:p w14:paraId="23A2C9E1" w14:textId="77777777" w:rsidR="002F6F7B" w:rsidRPr="00B11CD9" w:rsidRDefault="002F6F7B" w:rsidP="002F6F7B">
            <w:pPr>
              <w:rPr>
                <w:rFonts w:ascii="Calibri" w:hAnsi="Calibri" w:cs="Calibri"/>
                <w:color w:val="000000"/>
                <w:sz w:val="24"/>
                <w:szCs w:val="24"/>
              </w:rPr>
            </w:pPr>
          </w:p>
        </w:tc>
        <w:tc>
          <w:tcPr>
            <w:tcW w:w="3117" w:type="dxa"/>
            <w:vAlign w:val="bottom"/>
          </w:tcPr>
          <w:p w14:paraId="372776CF" w14:textId="7349DDBD" w:rsidR="002F6F7B" w:rsidRPr="00B11CD9" w:rsidRDefault="002F6F7B" w:rsidP="002F6F7B">
            <w:pPr>
              <w:rPr>
                <w:sz w:val="24"/>
                <w:szCs w:val="24"/>
              </w:rPr>
            </w:pPr>
            <w:r w:rsidRPr="00B11CD9">
              <w:rPr>
                <w:rFonts w:ascii="Calibri" w:hAnsi="Calibri" w:cs="Calibri"/>
                <w:color w:val="000000"/>
                <w:sz w:val="24"/>
                <w:szCs w:val="24"/>
              </w:rPr>
              <w:t>Provide input to the Risk Management Framework process activities and related documentation (e.g., system life-cycle support plans, concept of operations, operational procedures, and maintenance training materials).</w:t>
            </w:r>
          </w:p>
        </w:tc>
        <w:tc>
          <w:tcPr>
            <w:tcW w:w="3117" w:type="dxa"/>
          </w:tcPr>
          <w:p w14:paraId="0005B447" w14:textId="2D9C43F8" w:rsidR="002F6F7B" w:rsidRPr="00B11CD9" w:rsidRDefault="00690EB5" w:rsidP="002F6F7B">
            <w:pPr>
              <w:rPr>
                <w:sz w:val="24"/>
                <w:szCs w:val="24"/>
              </w:rPr>
            </w:pPr>
            <w:r w:rsidRPr="00B11CD9">
              <w:rPr>
                <w:sz w:val="24"/>
                <w:szCs w:val="24"/>
              </w:rPr>
              <w:t>Absent</w:t>
            </w:r>
          </w:p>
        </w:tc>
      </w:tr>
      <w:tr w:rsidR="002F6F7B" w:rsidRPr="00B11CD9" w14:paraId="28BA8ABF" w14:textId="77777777" w:rsidTr="003D1D1B">
        <w:trPr>
          <w:trHeight w:val="21"/>
        </w:trPr>
        <w:tc>
          <w:tcPr>
            <w:tcW w:w="3116" w:type="dxa"/>
            <w:vMerge/>
          </w:tcPr>
          <w:p w14:paraId="6D2DF684" w14:textId="77777777" w:rsidR="002F6F7B" w:rsidRPr="00B11CD9" w:rsidRDefault="002F6F7B" w:rsidP="002F6F7B">
            <w:pPr>
              <w:rPr>
                <w:rFonts w:ascii="Calibri" w:hAnsi="Calibri" w:cs="Calibri"/>
                <w:color w:val="000000"/>
                <w:sz w:val="24"/>
                <w:szCs w:val="24"/>
              </w:rPr>
            </w:pPr>
          </w:p>
        </w:tc>
        <w:tc>
          <w:tcPr>
            <w:tcW w:w="3117" w:type="dxa"/>
            <w:vAlign w:val="bottom"/>
          </w:tcPr>
          <w:p w14:paraId="17572303" w14:textId="73CC94F7" w:rsidR="002F6F7B" w:rsidRPr="00B11CD9" w:rsidRDefault="002F6F7B" w:rsidP="002F6F7B">
            <w:pPr>
              <w:rPr>
                <w:sz w:val="24"/>
                <w:szCs w:val="24"/>
              </w:rPr>
            </w:pPr>
            <w:r w:rsidRPr="00B11CD9">
              <w:rPr>
                <w:rFonts w:ascii="Calibri" w:hAnsi="Calibri" w:cs="Calibri"/>
                <w:color w:val="000000"/>
                <w:sz w:val="24"/>
                <w:szCs w:val="24"/>
              </w:rPr>
              <w:t>Define and document how the implementation of a new system or new interfaces between systems impacts the security posture of the current environment.</w:t>
            </w:r>
          </w:p>
        </w:tc>
        <w:tc>
          <w:tcPr>
            <w:tcW w:w="3117" w:type="dxa"/>
          </w:tcPr>
          <w:p w14:paraId="04E6E3B7" w14:textId="2F50C389" w:rsidR="002F6F7B" w:rsidRPr="00B11CD9" w:rsidRDefault="00690EB5" w:rsidP="002F6F7B">
            <w:pPr>
              <w:rPr>
                <w:sz w:val="24"/>
                <w:szCs w:val="24"/>
              </w:rPr>
            </w:pPr>
            <w:r w:rsidRPr="00B11CD9">
              <w:rPr>
                <w:sz w:val="24"/>
                <w:szCs w:val="24"/>
              </w:rPr>
              <w:t>Absent</w:t>
            </w:r>
          </w:p>
        </w:tc>
      </w:tr>
      <w:tr w:rsidR="002F6F7B" w:rsidRPr="00B11CD9" w14:paraId="0C1CFE93" w14:textId="77777777" w:rsidTr="003D1D1B">
        <w:trPr>
          <w:trHeight w:val="21"/>
        </w:trPr>
        <w:tc>
          <w:tcPr>
            <w:tcW w:w="3116" w:type="dxa"/>
            <w:vMerge/>
          </w:tcPr>
          <w:p w14:paraId="17697BC2" w14:textId="77777777" w:rsidR="002F6F7B" w:rsidRPr="00B11CD9" w:rsidRDefault="002F6F7B" w:rsidP="002F6F7B">
            <w:pPr>
              <w:rPr>
                <w:rFonts w:ascii="Calibri" w:hAnsi="Calibri" w:cs="Calibri"/>
                <w:color w:val="000000"/>
                <w:sz w:val="24"/>
                <w:szCs w:val="24"/>
              </w:rPr>
            </w:pPr>
          </w:p>
        </w:tc>
        <w:tc>
          <w:tcPr>
            <w:tcW w:w="3117" w:type="dxa"/>
            <w:vAlign w:val="bottom"/>
          </w:tcPr>
          <w:p w14:paraId="44BD880F" w14:textId="0A7BCAEF" w:rsidR="002F6F7B" w:rsidRPr="00B11CD9" w:rsidRDefault="002F6F7B" w:rsidP="002F6F7B">
            <w:pPr>
              <w:rPr>
                <w:sz w:val="24"/>
                <w:szCs w:val="24"/>
              </w:rPr>
            </w:pPr>
            <w:r w:rsidRPr="00B11CD9">
              <w:rPr>
                <w:rFonts w:ascii="Calibri" w:hAnsi="Calibri" w:cs="Calibri"/>
                <w:color w:val="000000"/>
                <w:sz w:val="24"/>
                <w:szCs w:val="24"/>
              </w:rPr>
              <w:t xml:space="preserve">Analyze candidate architectures, allocate security services, and select security mechanisms. </w:t>
            </w:r>
          </w:p>
        </w:tc>
        <w:tc>
          <w:tcPr>
            <w:tcW w:w="3117" w:type="dxa"/>
          </w:tcPr>
          <w:p w14:paraId="36198556" w14:textId="06519A22" w:rsidR="002F6F7B" w:rsidRPr="00B11CD9" w:rsidRDefault="00690EB5" w:rsidP="002F6F7B">
            <w:pPr>
              <w:rPr>
                <w:sz w:val="24"/>
                <w:szCs w:val="24"/>
              </w:rPr>
            </w:pPr>
            <w:r w:rsidRPr="00B11CD9">
              <w:rPr>
                <w:sz w:val="24"/>
                <w:szCs w:val="24"/>
              </w:rPr>
              <w:t>Absent</w:t>
            </w:r>
          </w:p>
        </w:tc>
      </w:tr>
      <w:tr w:rsidR="00690EB5" w:rsidRPr="00B11CD9" w14:paraId="1DC91B76" w14:textId="77777777" w:rsidTr="003D1D1B">
        <w:trPr>
          <w:trHeight w:val="21"/>
        </w:trPr>
        <w:tc>
          <w:tcPr>
            <w:tcW w:w="3116" w:type="dxa"/>
            <w:vMerge/>
          </w:tcPr>
          <w:p w14:paraId="4F5F0812" w14:textId="77777777" w:rsidR="00690EB5" w:rsidRPr="00B11CD9" w:rsidRDefault="00690EB5" w:rsidP="00690EB5">
            <w:pPr>
              <w:rPr>
                <w:rFonts w:ascii="Calibri" w:hAnsi="Calibri" w:cs="Calibri"/>
                <w:color w:val="000000"/>
                <w:sz w:val="24"/>
                <w:szCs w:val="24"/>
              </w:rPr>
            </w:pPr>
          </w:p>
        </w:tc>
        <w:tc>
          <w:tcPr>
            <w:tcW w:w="3117" w:type="dxa"/>
            <w:vAlign w:val="bottom"/>
          </w:tcPr>
          <w:p w14:paraId="0BC57D00" w14:textId="4A24E866" w:rsidR="00690EB5" w:rsidRPr="00B11CD9" w:rsidRDefault="00690EB5" w:rsidP="00690EB5">
            <w:pPr>
              <w:rPr>
                <w:sz w:val="24"/>
                <w:szCs w:val="24"/>
              </w:rPr>
            </w:pPr>
            <w:r w:rsidRPr="00B11CD9">
              <w:rPr>
                <w:rFonts w:ascii="Calibri" w:hAnsi="Calibri" w:cs="Calibri"/>
                <w:color w:val="000000"/>
                <w:sz w:val="24"/>
                <w:szCs w:val="24"/>
              </w:rPr>
              <w:t>Develop a system security context, a preliminary system security Concept of Operations (CONOPS</w:t>
            </w:r>
            <w:proofErr w:type="gramStart"/>
            <w:r w:rsidRPr="00B11CD9">
              <w:rPr>
                <w:rFonts w:ascii="Calibri" w:hAnsi="Calibri" w:cs="Calibri"/>
                <w:color w:val="000000"/>
                <w:sz w:val="24"/>
                <w:szCs w:val="24"/>
              </w:rPr>
              <w:t>), and</w:t>
            </w:r>
            <w:proofErr w:type="gramEnd"/>
            <w:r w:rsidRPr="00B11CD9">
              <w:rPr>
                <w:rFonts w:ascii="Calibri" w:hAnsi="Calibri" w:cs="Calibri"/>
                <w:color w:val="000000"/>
                <w:sz w:val="24"/>
                <w:szCs w:val="24"/>
              </w:rPr>
              <w:t xml:space="preserve"> define baseline system security requirements in accordance with applicable cybersecurity requirements. </w:t>
            </w:r>
          </w:p>
        </w:tc>
        <w:tc>
          <w:tcPr>
            <w:tcW w:w="3117" w:type="dxa"/>
          </w:tcPr>
          <w:p w14:paraId="3259100A" w14:textId="5BCD35C6" w:rsidR="00690EB5" w:rsidRPr="00B11CD9" w:rsidRDefault="00690EB5" w:rsidP="00690EB5">
            <w:pPr>
              <w:rPr>
                <w:sz w:val="24"/>
                <w:szCs w:val="24"/>
              </w:rPr>
            </w:pPr>
            <w:r w:rsidRPr="00B11CD9">
              <w:rPr>
                <w:sz w:val="24"/>
                <w:szCs w:val="24"/>
              </w:rPr>
              <w:t>Present</w:t>
            </w:r>
          </w:p>
        </w:tc>
      </w:tr>
      <w:tr w:rsidR="00690EB5" w:rsidRPr="00B11CD9" w14:paraId="4D61878E" w14:textId="77777777" w:rsidTr="003D1D1B">
        <w:trPr>
          <w:trHeight w:val="21"/>
        </w:trPr>
        <w:tc>
          <w:tcPr>
            <w:tcW w:w="3116" w:type="dxa"/>
            <w:vMerge/>
          </w:tcPr>
          <w:p w14:paraId="472F50D0" w14:textId="77777777" w:rsidR="00690EB5" w:rsidRPr="00B11CD9" w:rsidRDefault="00690EB5" w:rsidP="00690EB5">
            <w:pPr>
              <w:rPr>
                <w:rFonts w:ascii="Calibri" w:hAnsi="Calibri" w:cs="Calibri"/>
                <w:color w:val="000000"/>
                <w:sz w:val="24"/>
                <w:szCs w:val="24"/>
              </w:rPr>
            </w:pPr>
          </w:p>
        </w:tc>
        <w:tc>
          <w:tcPr>
            <w:tcW w:w="3117" w:type="dxa"/>
            <w:vAlign w:val="bottom"/>
          </w:tcPr>
          <w:p w14:paraId="7D3C1852" w14:textId="04F46607" w:rsidR="00690EB5" w:rsidRPr="00B11CD9" w:rsidRDefault="00690EB5" w:rsidP="00690EB5">
            <w:pPr>
              <w:rPr>
                <w:sz w:val="24"/>
                <w:szCs w:val="24"/>
              </w:rPr>
            </w:pPr>
            <w:r w:rsidRPr="00B11CD9">
              <w:rPr>
                <w:rFonts w:ascii="Calibri" w:hAnsi="Calibri" w:cs="Calibri"/>
                <w:color w:val="000000"/>
                <w:sz w:val="24"/>
                <w:szCs w:val="24"/>
              </w:rPr>
              <w:t xml:space="preserve">Evaluate security architectures and designs to determine the adequacy of security design and architecture proposed or provided in response to requirements contained in acquisition documents. </w:t>
            </w:r>
          </w:p>
        </w:tc>
        <w:tc>
          <w:tcPr>
            <w:tcW w:w="3117" w:type="dxa"/>
          </w:tcPr>
          <w:p w14:paraId="057DFD0D" w14:textId="6A94E689" w:rsidR="00690EB5" w:rsidRPr="00B11CD9" w:rsidRDefault="00690EB5" w:rsidP="00690EB5">
            <w:pPr>
              <w:rPr>
                <w:sz w:val="24"/>
                <w:szCs w:val="24"/>
              </w:rPr>
            </w:pPr>
            <w:r w:rsidRPr="00B11CD9">
              <w:rPr>
                <w:sz w:val="24"/>
                <w:szCs w:val="24"/>
              </w:rPr>
              <w:t>Present</w:t>
            </w:r>
          </w:p>
        </w:tc>
      </w:tr>
      <w:tr w:rsidR="00690EB5" w:rsidRPr="00B11CD9" w14:paraId="3161ECB3" w14:textId="77777777" w:rsidTr="003D1D1B">
        <w:trPr>
          <w:trHeight w:val="21"/>
        </w:trPr>
        <w:tc>
          <w:tcPr>
            <w:tcW w:w="3116" w:type="dxa"/>
            <w:vMerge/>
          </w:tcPr>
          <w:p w14:paraId="319A3664" w14:textId="77777777" w:rsidR="00690EB5" w:rsidRPr="00B11CD9" w:rsidRDefault="00690EB5" w:rsidP="00690EB5">
            <w:pPr>
              <w:rPr>
                <w:rFonts w:ascii="Calibri" w:hAnsi="Calibri" w:cs="Calibri"/>
                <w:color w:val="000000"/>
                <w:sz w:val="24"/>
                <w:szCs w:val="24"/>
              </w:rPr>
            </w:pPr>
          </w:p>
        </w:tc>
        <w:tc>
          <w:tcPr>
            <w:tcW w:w="3117" w:type="dxa"/>
            <w:vAlign w:val="bottom"/>
          </w:tcPr>
          <w:p w14:paraId="04257213" w14:textId="2EFACD45" w:rsidR="00690EB5" w:rsidRPr="00B11CD9" w:rsidRDefault="00690EB5" w:rsidP="00690EB5">
            <w:pPr>
              <w:rPr>
                <w:sz w:val="24"/>
                <w:szCs w:val="24"/>
              </w:rPr>
            </w:pPr>
            <w:r w:rsidRPr="00B11CD9">
              <w:rPr>
                <w:rFonts w:ascii="Calibri" w:hAnsi="Calibri" w:cs="Calibri"/>
                <w:color w:val="000000"/>
                <w:sz w:val="24"/>
                <w:szCs w:val="24"/>
              </w:rPr>
              <w:t xml:space="preserve">Write detailed functional specifications that document the architecture development process. </w:t>
            </w:r>
          </w:p>
        </w:tc>
        <w:tc>
          <w:tcPr>
            <w:tcW w:w="3117" w:type="dxa"/>
          </w:tcPr>
          <w:p w14:paraId="2B95EAEA" w14:textId="6D5D0E67" w:rsidR="00690EB5" w:rsidRPr="00B11CD9" w:rsidRDefault="00690EB5" w:rsidP="00690EB5">
            <w:pPr>
              <w:rPr>
                <w:sz w:val="24"/>
                <w:szCs w:val="24"/>
              </w:rPr>
            </w:pPr>
            <w:r w:rsidRPr="00B11CD9">
              <w:rPr>
                <w:sz w:val="24"/>
                <w:szCs w:val="24"/>
              </w:rPr>
              <w:t>Present</w:t>
            </w:r>
          </w:p>
        </w:tc>
      </w:tr>
      <w:tr w:rsidR="00690EB5" w:rsidRPr="00B11CD9" w14:paraId="29F04C46" w14:textId="77777777" w:rsidTr="003D1D1B">
        <w:trPr>
          <w:trHeight w:val="21"/>
        </w:trPr>
        <w:tc>
          <w:tcPr>
            <w:tcW w:w="3116" w:type="dxa"/>
            <w:vMerge/>
          </w:tcPr>
          <w:p w14:paraId="14C252C4" w14:textId="77777777" w:rsidR="00690EB5" w:rsidRPr="00B11CD9" w:rsidRDefault="00690EB5" w:rsidP="00690EB5">
            <w:pPr>
              <w:rPr>
                <w:rFonts w:ascii="Calibri" w:hAnsi="Calibri" w:cs="Calibri"/>
                <w:color w:val="000000"/>
                <w:sz w:val="24"/>
                <w:szCs w:val="24"/>
              </w:rPr>
            </w:pPr>
          </w:p>
        </w:tc>
        <w:tc>
          <w:tcPr>
            <w:tcW w:w="3117" w:type="dxa"/>
            <w:vAlign w:val="bottom"/>
          </w:tcPr>
          <w:p w14:paraId="7DEDE478" w14:textId="66A1A8C8" w:rsidR="00690EB5" w:rsidRPr="00B11CD9" w:rsidRDefault="00690EB5" w:rsidP="00690EB5">
            <w:pPr>
              <w:rPr>
                <w:sz w:val="24"/>
                <w:szCs w:val="24"/>
              </w:rPr>
            </w:pPr>
            <w:r w:rsidRPr="00B11CD9">
              <w:rPr>
                <w:rFonts w:ascii="Calibri" w:hAnsi="Calibri" w:cs="Calibri"/>
                <w:color w:val="000000"/>
                <w:sz w:val="24"/>
                <w:szCs w:val="24"/>
              </w:rPr>
              <w:t>Analyze user needs and requirements to plan architecture.</w:t>
            </w:r>
          </w:p>
        </w:tc>
        <w:tc>
          <w:tcPr>
            <w:tcW w:w="3117" w:type="dxa"/>
          </w:tcPr>
          <w:p w14:paraId="2A62C36F" w14:textId="25FE7031" w:rsidR="00690EB5" w:rsidRPr="00B11CD9" w:rsidRDefault="00690EB5" w:rsidP="00690EB5">
            <w:pPr>
              <w:rPr>
                <w:sz w:val="24"/>
                <w:szCs w:val="24"/>
              </w:rPr>
            </w:pPr>
            <w:r w:rsidRPr="00B11CD9">
              <w:rPr>
                <w:sz w:val="24"/>
                <w:szCs w:val="24"/>
              </w:rPr>
              <w:t>Present</w:t>
            </w:r>
          </w:p>
        </w:tc>
      </w:tr>
      <w:tr w:rsidR="00690EB5" w:rsidRPr="00B11CD9" w14:paraId="1770CB1F" w14:textId="77777777" w:rsidTr="003D1D1B">
        <w:trPr>
          <w:trHeight w:val="21"/>
        </w:trPr>
        <w:tc>
          <w:tcPr>
            <w:tcW w:w="3116" w:type="dxa"/>
            <w:vMerge/>
          </w:tcPr>
          <w:p w14:paraId="02AACFD5" w14:textId="77777777" w:rsidR="00690EB5" w:rsidRPr="00B11CD9" w:rsidRDefault="00690EB5" w:rsidP="00690EB5">
            <w:pPr>
              <w:rPr>
                <w:rFonts w:ascii="Calibri" w:hAnsi="Calibri" w:cs="Calibri"/>
                <w:color w:val="000000"/>
                <w:sz w:val="24"/>
                <w:szCs w:val="24"/>
              </w:rPr>
            </w:pPr>
          </w:p>
        </w:tc>
        <w:tc>
          <w:tcPr>
            <w:tcW w:w="3117" w:type="dxa"/>
            <w:vAlign w:val="bottom"/>
          </w:tcPr>
          <w:p w14:paraId="6DF3CCE8" w14:textId="62D4DCE4" w:rsidR="00690EB5" w:rsidRPr="00B11CD9" w:rsidRDefault="00690EB5" w:rsidP="00690EB5">
            <w:pPr>
              <w:rPr>
                <w:sz w:val="24"/>
                <w:szCs w:val="24"/>
              </w:rPr>
            </w:pPr>
            <w:r w:rsidRPr="00B11CD9">
              <w:rPr>
                <w:rFonts w:ascii="Calibri" w:hAnsi="Calibri" w:cs="Calibri"/>
                <w:color w:val="000000"/>
                <w:sz w:val="24"/>
                <w:szCs w:val="24"/>
              </w:rPr>
              <w:t>Develop enterprise architecture or system components required to meet user needs.</w:t>
            </w:r>
          </w:p>
        </w:tc>
        <w:tc>
          <w:tcPr>
            <w:tcW w:w="3117" w:type="dxa"/>
          </w:tcPr>
          <w:p w14:paraId="3D08D8C5" w14:textId="2D22DB7F" w:rsidR="00690EB5" w:rsidRPr="00B11CD9" w:rsidRDefault="00690EB5" w:rsidP="00690EB5">
            <w:pPr>
              <w:rPr>
                <w:sz w:val="24"/>
                <w:szCs w:val="24"/>
              </w:rPr>
            </w:pPr>
            <w:r w:rsidRPr="00B11CD9">
              <w:rPr>
                <w:sz w:val="24"/>
                <w:szCs w:val="24"/>
              </w:rPr>
              <w:t>Present</w:t>
            </w:r>
          </w:p>
        </w:tc>
      </w:tr>
      <w:tr w:rsidR="00690EB5" w:rsidRPr="00B11CD9" w14:paraId="4C150A17" w14:textId="77777777" w:rsidTr="003D1D1B">
        <w:trPr>
          <w:trHeight w:val="21"/>
        </w:trPr>
        <w:tc>
          <w:tcPr>
            <w:tcW w:w="3116" w:type="dxa"/>
            <w:vMerge/>
          </w:tcPr>
          <w:p w14:paraId="5D2D17A9" w14:textId="77777777" w:rsidR="00690EB5" w:rsidRPr="00B11CD9" w:rsidRDefault="00690EB5" w:rsidP="00690EB5">
            <w:pPr>
              <w:rPr>
                <w:rFonts w:ascii="Calibri" w:hAnsi="Calibri" w:cs="Calibri"/>
                <w:color w:val="000000"/>
                <w:sz w:val="24"/>
                <w:szCs w:val="24"/>
              </w:rPr>
            </w:pPr>
          </w:p>
        </w:tc>
        <w:tc>
          <w:tcPr>
            <w:tcW w:w="3117" w:type="dxa"/>
            <w:vAlign w:val="bottom"/>
          </w:tcPr>
          <w:p w14:paraId="25F19F77" w14:textId="1B2B07AC" w:rsidR="00690EB5" w:rsidRPr="00B11CD9" w:rsidRDefault="00690EB5" w:rsidP="00690EB5">
            <w:pPr>
              <w:rPr>
                <w:sz w:val="24"/>
                <w:szCs w:val="24"/>
              </w:rPr>
            </w:pPr>
            <w:r w:rsidRPr="00B11CD9">
              <w:rPr>
                <w:rFonts w:ascii="Calibri" w:hAnsi="Calibri" w:cs="Calibri"/>
                <w:color w:val="000000"/>
                <w:sz w:val="24"/>
                <w:szCs w:val="24"/>
              </w:rPr>
              <w:t>Document and update as necessary all definition and architecture activities.</w:t>
            </w:r>
          </w:p>
        </w:tc>
        <w:tc>
          <w:tcPr>
            <w:tcW w:w="3117" w:type="dxa"/>
          </w:tcPr>
          <w:p w14:paraId="417F4F61" w14:textId="2D4B6CDB" w:rsidR="00690EB5" w:rsidRPr="00B11CD9" w:rsidRDefault="00690EB5" w:rsidP="00690EB5">
            <w:pPr>
              <w:rPr>
                <w:sz w:val="24"/>
                <w:szCs w:val="24"/>
              </w:rPr>
            </w:pPr>
            <w:r w:rsidRPr="00B11CD9">
              <w:rPr>
                <w:sz w:val="24"/>
                <w:szCs w:val="24"/>
              </w:rPr>
              <w:t>Present</w:t>
            </w:r>
          </w:p>
        </w:tc>
      </w:tr>
      <w:tr w:rsidR="00690EB5" w:rsidRPr="00B11CD9" w14:paraId="4166C5FD" w14:textId="77777777" w:rsidTr="003D1D1B">
        <w:trPr>
          <w:trHeight w:val="21"/>
        </w:trPr>
        <w:tc>
          <w:tcPr>
            <w:tcW w:w="3116" w:type="dxa"/>
            <w:vMerge/>
          </w:tcPr>
          <w:p w14:paraId="5E30E3A1" w14:textId="77777777" w:rsidR="00690EB5" w:rsidRPr="00B11CD9" w:rsidRDefault="00690EB5" w:rsidP="00690EB5">
            <w:pPr>
              <w:rPr>
                <w:rFonts w:ascii="Calibri" w:hAnsi="Calibri" w:cs="Calibri"/>
                <w:color w:val="000000"/>
                <w:sz w:val="24"/>
                <w:szCs w:val="24"/>
              </w:rPr>
            </w:pPr>
          </w:p>
        </w:tc>
        <w:tc>
          <w:tcPr>
            <w:tcW w:w="3117" w:type="dxa"/>
            <w:vAlign w:val="bottom"/>
          </w:tcPr>
          <w:p w14:paraId="14997813" w14:textId="5CD21A17" w:rsidR="00690EB5" w:rsidRPr="00B11CD9" w:rsidRDefault="00690EB5" w:rsidP="00690EB5">
            <w:pPr>
              <w:rPr>
                <w:sz w:val="24"/>
                <w:szCs w:val="24"/>
              </w:rPr>
            </w:pPr>
            <w:r w:rsidRPr="00B11CD9">
              <w:rPr>
                <w:rFonts w:ascii="Calibri" w:hAnsi="Calibri" w:cs="Calibri"/>
                <w:color w:val="000000"/>
                <w:sz w:val="24"/>
                <w:szCs w:val="24"/>
              </w:rPr>
              <w:t>Determine the protection needs (i.e., security controls) for the information system(s) and network(s) and document appropriately.</w:t>
            </w:r>
          </w:p>
        </w:tc>
        <w:tc>
          <w:tcPr>
            <w:tcW w:w="3117" w:type="dxa"/>
          </w:tcPr>
          <w:p w14:paraId="5EA0298C" w14:textId="419BDF9B" w:rsidR="00690EB5" w:rsidRPr="00B11CD9" w:rsidRDefault="00690EB5" w:rsidP="00690EB5">
            <w:pPr>
              <w:rPr>
                <w:sz w:val="24"/>
                <w:szCs w:val="24"/>
              </w:rPr>
            </w:pPr>
            <w:r w:rsidRPr="00B11CD9">
              <w:rPr>
                <w:sz w:val="24"/>
                <w:szCs w:val="24"/>
              </w:rPr>
              <w:t>Present</w:t>
            </w:r>
          </w:p>
        </w:tc>
      </w:tr>
      <w:tr w:rsidR="00690EB5" w:rsidRPr="00B11CD9" w14:paraId="70D2E759" w14:textId="77777777" w:rsidTr="003D1D1B">
        <w:trPr>
          <w:trHeight w:val="21"/>
        </w:trPr>
        <w:tc>
          <w:tcPr>
            <w:tcW w:w="3116" w:type="dxa"/>
            <w:vMerge/>
          </w:tcPr>
          <w:p w14:paraId="1EC6447E" w14:textId="77777777" w:rsidR="00690EB5" w:rsidRPr="00B11CD9" w:rsidRDefault="00690EB5" w:rsidP="00690EB5">
            <w:pPr>
              <w:rPr>
                <w:rFonts w:ascii="Calibri" w:hAnsi="Calibri" w:cs="Calibri"/>
                <w:color w:val="000000"/>
                <w:sz w:val="24"/>
                <w:szCs w:val="24"/>
              </w:rPr>
            </w:pPr>
          </w:p>
        </w:tc>
        <w:tc>
          <w:tcPr>
            <w:tcW w:w="3117" w:type="dxa"/>
            <w:vAlign w:val="bottom"/>
          </w:tcPr>
          <w:p w14:paraId="373E577D" w14:textId="033FBE93" w:rsidR="00690EB5" w:rsidRPr="00B11CD9" w:rsidRDefault="00690EB5" w:rsidP="00690EB5">
            <w:pPr>
              <w:rPr>
                <w:sz w:val="24"/>
                <w:szCs w:val="24"/>
              </w:rPr>
            </w:pPr>
            <w:r w:rsidRPr="00B11CD9">
              <w:rPr>
                <w:rFonts w:ascii="Calibri" w:hAnsi="Calibri" w:cs="Calibri"/>
                <w:color w:val="000000"/>
                <w:sz w:val="24"/>
                <w:szCs w:val="24"/>
              </w:rPr>
              <w:t>Translate proposed capabilities into technical requirements.</w:t>
            </w:r>
          </w:p>
        </w:tc>
        <w:tc>
          <w:tcPr>
            <w:tcW w:w="3117" w:type="dxa"/>
          </w:tcPr>
          <w:p w14:paraId="6DAF1559" w14:textId="13DE132E" w:rsidR="00690EB5" w:rsidRPr="00B11CD9" w:rsidRDefault="00690EB5" w:rsidP="00690EB5">
            <w:pPr>
              <w:rPr>
                <w:sz w:val="24"/>
                <w:szCs w:val="24"/>
              </w:rPr>
            </w:pPr>
            <w:r w:rsidRPr="00B11CD9">
              <w:rPr>
                <w:sz w:val="24"/>
                <w:szCs w:val="24"/>
              </w:rPr>
              <w:t>Present</w:t>
            </w:r>
          </w:p>
        </w:tc>
      </w:tr>
      <w:tr w:rsidR="00690EB5" w:rsidRPr="00B11CD9" w14:paraId="05A58717" w14:textId="77777777" w:rsidTr="003D1D1B">
        <w:trPr>
          <w:trHeight w:val="21"/>
        </w:trPr>
        <w:tc>
          <w:tcPr>
            <w:tcW w:w="3116" w:type="dxa"/>
            <w:vMerge/>
          </w:tcPr>
          <w:p w14:paraId="66023073" w14:textId="77777777" w:rsidR="00690EB5" w:rsidRPr="00B11CD9" w:rsidRDefault="00690EB5" w:rsidP="00690EB5">
            <w:pPr>
              <w:rPr>
                <w:rFonts w:ascii="Calibri" w:hAnsi="Calibri" w:cs="Calibri"/>
                <w:color w:val="000000"/>
                <w:sz w:val="24"/>
                <w:szCs w:val="24"/>
              </w:rPr>
            </w:pPr>
          </w:p>
        </w:tc>
        <w:tc>
          <w:tcPr>
            <w:tcW w:w="3117" w:type="dxa"/>
            <w:vAlign w:val="bottom"/>
          </w:tcPr>
          <w:p w14:paraId="7D099400" w14:textId="3F7EB531" w:rsidR="00690EB5" w:rsidRPr="00B11CD9" w:rsidRDefault="00690EB5" w:rsidP="00690EB5">
            <w:pPr>
              <w:rPr>
                <w:sz w:val="24"/>
                <w:szCs w:val="24"/>
              </w:rPr>
            </w:pPr>
            <w:r w:rsidRPr="00B11CD9">
              <w:rPr>
                <w:rFonts w:ascii="Calibri" w:hAnsi="Calibri" w:cs="Calibri"/>
                <w:color w:val="000000"/>
                <w:sz w:val="24"/>
                <w:szCs w:val="24"/>
              </w:rPr>
              <w:t>Assess and design security management functions as related to cyberspace.</w:t>
            </w:r>
          </w:p>
        </w:tc>
        <w:tc>
          <w:tcPr>
            <w:tcW w:w="3117" w:type="dxa"/>
          </w:tcPr>
          <w:p w14:paraId="737FB73D" w14:textId="49928555" w:rsidR="00690EB5" w:rsidRPr="00B11CD9" w:rsidRDefault="00690EB5" w:rsidP="00690EB5">
            <w:pPr>
              <w:rPr>
                <w:sz w:val="24"/>
                <w:szCs w:val="24"/>
              </w:rPr>
            </w:pPr>
            <w:r w:rsidRPr="00B11CD9">
              <w:rPr>
                <w:sz w:val="24"/>
                <w:szCs w:val="24"/>
              </w:rPr>
              <w:t>Present</w:t>
            </w:r>
          </w:p>
        </w:tc>
      </w:tr>
      <w:tr w:rsidR="002F6F7B" w:rsidRPr="00B11CD9" w14:paraId="2033920A" w14:textId="77777777" w:rsidTr="00842C7D">
        <w:trPr>
          <w:trHeight w:val="65"/>
        </w:trPr>
        <w:tc>
          <w:tcPr>
            <w:tcW w:w="3116" w:type="dxa"/>
            <w:vMerge w:val="restart"/>
          </w:tcPr>
          <w:p w14:paraId="5088DF2F" w14:textId="77777777" w:rsidR="002F6F7B" w:rsidRPr="00B11CD9" w:rsidRDefault="002F6F7B" w:rsidP="002F6F7B">
            <w:pPr>
              <w:rPr>
                <w:rFonts w:ascii="Calibri" w:hAnsi="Calibri" w:cs="Calibri"/>
                <w:color w:val="000000"/>
                <w:sz w:val="24"/>
                <w:szCs w:val="24"/>
              </w:rPr>
            </w:pPr>
          </w:p>
          <w:p w14:paraId="0DC65468" w14:textId="77777777" w:rsidR="002F6F7B" w:rsidRPr="00B11CD9" w:rsidRDefault="002F6F7B" w:rsidP="002F6F7B">
            <w:pPr>
              <w:rPr>
                <w:rFonts w:ascii="Calibri" w:hAnsi="Calibri" w:cs="Calibri"/>
                <w:color w:val="000000"/>
                <w:sz w:val="24"/>
                <w:szCs w:val="24"/>
              </w:rPr>
            </w:pPr>
          </w:p>
          <w:p w14:paraId="133C48A1" w14:textId="77777777" w:rsidR="002F6F7B" w:rsidRPr="00B11CD9" w:rsidRDefault="002F6F7B" w:rsidP="002F6F7B">
            <w:pPr>
              <w:rPr>
                <w:rFonts w:ascii="Calibri" w:hAnsi="Calibri" w:cs="Calibri"/>
                <w:color w:val="000000"/>
                <w:sz w:val="24"/>
                <w:szCs w:val="24"/>
              </w:rPr>
            </w:pPr>
          </w:p>
          <w:p w14:paraId="44B6E981" w14:textId="77777777" w:rsidR="002F6F7B" w:rsidRPr="00B11CD9" w:rsidRDefault="002F6F7B" w:rsidP="002F6F7B">
            <w:pPr>
              <w:rPr>
                <w:rFonts w:ascii="Calibri" w:hAnsi="Calibri" w:cs="Calibri"/>
                <w:color w:val="000000"/>
                <w:sz w:val="24"/>
                <w:szCs w:val="24"/>
              </w:rPr>
            </w:pPr>
          </w:p>
          <w:p w14:paraId="0F43499A" w14:textId="77777777" w:rsidR="002F6F7B" w:rsidRPr="00B11CD9" w:rsidRDefault="002F6F7B" w:rsidP="002F6F7B">
            <w:pPr>
              <w:rPr>
                <w:rFonts w:ascii="Calibri" w:hAnsi="Calibri" w:cs="Calibri"/>
                <w:color w:val="000000"/>
                <w:sz w:val="24"/>
                <w:szCs w:val="24"/>
              </w:rPr>
            </w:pPr>
          </w:p>
          <w:p w14:paraId="6978F936" w14:textId="77777777" w:rsidR="002F6F7B" w:rsidRPr="00B11CD9" w:rsidRDefault="002F6F7B" w:rsidP="002F6F7B">
            <w:pPr>
              <w:rPr>
                <w:rFonts w:ascii="Calibri" w:hAnsi="Calibri" w:cs="Calibri"/>
                <w:color w:val="000000"/>
                <w:sz w:val="24"/>
                <w:szCs w:val="24"/>
              </w:rPr>
            </w:pPr>
          </w:p>
          <w:p w14:paraId="764491AC" w14:textId="77777777" w:rsidR="002F6F7B" w:rsidRPr="00B11CD9" w:rsidRDefault="002F6F7B" w:rsidP="002F6F7B">
            <w:pPr>
              <w:rPr>
                <w:rFonts w:ascii="Calibri" w:hAnsi="Calibri" w:cs="Calibri"/>
                <w:color w:val="000000"/>
                <w:sz w:val="24"/>
                <w:szCs w:val="24"/>
              </w:rPr>
            </w:pPr>
          </w:p>
          <w:p w14:paraId="5F79273D" w14:textId="77777777" w:rsidR="002F6F7B" w:rsidRPr="00B11CD9" w:rsidRDefault="002F6F7B" w:rsidP="002F6F7B">
            <w:pPr>
              <w:rPr>
                <w:rFonts w:ascii="Calibri" w:hAnsi="Calibri" w:cs="Calibri"/>
                <w:color w:val="000000"/>
                <w:sz w:val="24"/>
                <w:szCs w:val="24"/>
              </w:rPr>
            </w:pPr>
          </w:p>
          <w:p w14:paraId="3B7F9EEF" w14:textId="77777777" w:rsidR="002F6F7B" w:rsidRPr="00B11CD9" w:rsidRDefault="002F6F7B" w:rsidP="002F6F7B">
            <w:pPr>
              <w:rPr>
                <w:rFonts w:ascii="Calibri" w:hAnsi="Calibri" w:cs="Calibri"/>
                <w:color w:val="000000"/>
                <w:sz w:val="24"/>
                <w:szCs w:val="24"/>
              </w:rPr>
            </w:pPr>
          </w:p>
          <w:p w14:paraId="04200FFF" w14:textId="77777777" w:rsidR="002F6F7B" w:rsidRPr="00B11CD9" w:rsidRDefault="002F6F7B" w:rsidP="002F6F7B">
            <w:pPr>
              <w:rPr>
                <w:rFonts w:ascii="Calibri" w:hAnsi="Calibri" w:cs="Calibri"/>
                <w:color w:val="000000"/>
                <w:sz w:val="24"/>
                <w:szCs w:val="24"/>
              </w:rPr>
            </w:pPr>
          </w:p>
          <w:p w14:paraId="24EF8EAF" w14:textId="77777777" w:rsidR="002F6F7B" w:rsidRPr="00B11CD9" w:rsidRDefault="002F6F7B" w:rsidP="002F6F7B">
            <w:pPr>
              <w:rPr>
                <w:rFonts w:ascii="Calibri" w:hAnsi="Calibri" w:cs="Calibri"/>
                <w:color w:val="000000"/>
                <w:sz w:val="24"/>
                <w:szCs w:val="24"/>
              </w:rPr>
            </w:pPr>
          </w:p>
          <w:p w14:paraId="0E9DAC44" w14:textId="77777777" w:rsidR="002F6F7B" w:rsidRPr="00B11CD9" w:rsidRDefault="002F6F7B" w:rsidP="002F6F7B">
            <w:pPr>
              <w:rPr>
                <w:rFonts w:ascii="Calibri" w:hAnsi="Calibri" w:cs="Calibri"/>
                <w:color w:val="000000"/>
                <w:sz w:val="24"/>
                <w:szCs w:val="24"/>
              </w:rPr>
            </w:pPr>
          </w:p>
          <w:p w14:paraId="106E9A95" w14:textId="77777777" w:rsidR="002F6F7B" w:rsidRPr="00B11CD9" w:rsidRDefault="002F6F7B" w:rsidP="002F6F7B">
            <w:pPr>
              <w:rPr>
                <w:rFonts w:ascii="Calibri" w:hAnsi="Calibri" w:cs="Calibri"/>
                <w:color w:val="000000"/>
                <w:sz w:val="24"/>
                <w:szCs w:val="24"/>
              </w:rPr>
            </w:pPr>
          </w:p>
          <w:p w14:paraId="1DD26819" w14:textId="77777777" w:rsidR="002F6F7B" w:rsidRPr="00B11CD9" w:rsidRDefault="002F6F7B" w:rsidP="002F6F7B">
            <w:pPr>
              <w:rPr>
                <w:rFonts w:ascii="Calibri" w:hAnsi="Calibri" w:cs="Calibri"/>
                <w:color w:val="000000"/>
                <w:sz w:val="24"/>
                <w:szCs w:val="24"/>
              </w:rPr>
            </w:pPr>
          </w:p>
          <w:p w14:paraId="396DD859" w14:textId="77777777" w:rsidR="002F6F7B" w:rsidRPr="00B11CD9" w:rsidRDefault="002F6F7B" w:rsidP="002F6F7B">
            <w:pPr>
              <w:rPr>
                <w:rFonts w:ascii="Calibri" w:hAnsi="Calibri" w:cs="Calibri"/>
                <w:color w:val="000000"/>
                <w:sz w:val="24"/>
                <w:szCs w:val="24"/>
              </w:rPr>
            </w:pPr>
          </w:p>
          <w:p w14:paraId="2BFACDDA" w14:textId="77777777" w:rsidR="002F6F7B" w:rsidRPr="00B11CD9" w:rsidRDefault="002F6F7B" w:rsidP="002F6F7B">
            <w:pPr>
              <w:rPr>
                <w:rFonts w:ascii="Calibri" w:hAnsi="Calibri" w:cs="Calibri"/>
                <w:color w:val="000000"/>
                <w:sz w:val="24"/>
                <w:szCs w:val="24"/>
              </w:rPr>
            </w:pPr>
          </w:p>
          <w:p w14:paraId="5D2F9841" w14:textId="77777777" w:rsidR="002F6F7B" w:rsidRPr="00B11CD9" w:rsidRDefault="002F6F7B" w:rsidP="002F6F7B">
            <w:pPr>
              <w:rPr>
                <w:rFonts w:ascii="Calibri" w:hAnsi="Calibri" w:cs="Calibri"/>
                <w:color w:val="000000"/>
                <w:sz w:val="24"/>
                <w:szCs w:val="24"/>
              </w:rPr>
            </w:pPr>
          </w:p>
          <w:p w14:paraId="0607FC24" w14:textId="77777777" w:rsidR="002F6F7B" w:rsidRPr="00B11CD9" w:rsidRDefault="002F6F7B" w:rsidP="002F6F7B">
            <w:pPr>
              <w:rPr>
                <w:rFonts w:ascii="Calibri" w:hAnsi="Calibri" w:cs="Calibri"/>
                <w:color w:val="000000"/>
                <w:sz w:val="24"/>
                <w:szCs w:val="24"/>
              </w:rPr>
            </w:pPr>
          </w:p>
          <w:p w14:paraId="51A5CDBB" w14:textId="05F0E82F" w:rsidR="002F6F7B" w:rsidRPr="00B11CD9" w:rsidRDefault="002F6F7B" w:rsidP="002F6F7B">
            <w:pPr>
              <w:rPr>
                <w:rFonts w:ascii="Calibri" w:hAnsi="Calibri" w:cs="Calibri"/>
                <w:color w:val="000000"/>
                <w:sz w:val="24"/>
                <w:szCs w:val="24"/>
              </w:rPr>
            </w:pPr>
            <w:r w:rsidRPr="00B11CD9">
              <w:rPr>
                <w:rFonts w:ascii="Calibri" w:hAnsi="Calibri" w:cs="Calibri"/>
                <w:color w:val="000000"/>
                <w:sz w:val="24"/>
                <w:szCs w:val="24"/>
              </w:rPr>
              <w:t xml:space="preserve">Research &amp; Development Specialist </w:t>
            </w:r>
          </w:p>
          <w:p w14:paraId="1640E48F" w14:textId="77777777" w:rsidR="002F6F7B" w:rsidRPr="00B11CD9" w:rsidRDefault="002F6F7B" w:rsidP="002F6F7B">
            <w:pPr>
              <w:rPr>
                <w:sz w:val="24"/>
                <w:szCs w:val="24"/>
              </w:rPr>
            </w:pPr>
          </w:p>
        </w:tc>
        <w:tc>
          <w:tcPr>
            <w:tcW w:w="3117" w:type="dxa"/>
            <w:vAlign w:val="bottom"/>
          </w:tcPr>
          <w:p w14:paraId="528CFB32" w14:textId="6267A604" w:rsidR="002F6F7B" w:rsidRPr="00B11CD9" w:rsidRDefault="002F6F7B" w:rsidP="002F6F7B">
            <w:pPr>
              <w:rPr>
                <w:sz w:val="24"/>
                <w:szCs w:val="24"/>
              </w:rPr>
            </w:pPr>
            <w:r w:rsidRPr="00B11CD9">
              <w:rPr>
                <w:rFonts w:ascii="Calibri" w:hAnsi="Calibri" w:cs="Calibri"/>
                <w:color w:val="000000"/>
                <w:sz w:val="24"/>
                <w:szCs w:val="24"/>
              </w:rPr>
              <w:t>Review and validate data mining and data warehousing programs, processes, and requirements.</w:t>
            </w:r>
          </w:p>
        </w:tc>
        <w:tc>
          <w:tcPr>
            <w:tcW w:w="3117" w:type="dxa"/>
          </w:tcPr>
          <w:p w14:paraId="058D7E51" w14:textId="7E39BDE5" w:rsidR="002F6F7B" w:rsidRPr="00B11CD9" w:rsidRDefault="002F6F7B" w:rsidP="002F6F7B">
            <w:pPr>
              <w:rPr>
                <w:sz w:val="24"/>
                <w:szCs w:val="24"/>
              </w:rPr>
            </w:pPr>
            <w:r w:rsidRPr="00B11CD9">
              <w:rPr>
                <w:sz w:val="24"/>
                <w:szCs w:val="24"/>
              </w:rPr>
              <w:t>Absent</w:t>
            </w:r>
          </w:p>
        </w:tc>
      </w:tr>
      <w:tr w:rsidR="002F6F7B" w:rsidRPr="00B11CD9" w14:paraId="2EF08CCE" w14:textId="77777777" w:rsidTr="00842C7D">
        <w:trPr>
          <w:trHeight w:val="58"/>
        </w:trPr>
        <w:tc>
          <w:tcPr>
            <w:tcW w:w="3116" w:type="dxa"/>
            <w:vMerge/>
          </w:tcPr>
          <w:p w14:paraId="10BE98B4" w14:textId="77777777" w:rsidR="002F6F7B" w:rsidRPr="00B11CD9" w:rsidRDefault="002F6F7B" w:rsidP="002F6F7B">
            <w:pPr>
              <w:rPr>
                <w:rFonts w:ascii="Calibri" w:hAnsi="Calibri" w:cs="Calibri"/>
                <w:color w:val="000000"/>
                <w:sz w:val="24"/>
                <w:szCs w:val="24"/>
              </w:rPr>
            </w:pPr>
          </w:p>
        </w:tc>
        <w:tc>
          <w:tcPr>
            <w:tcW w:w="3117" w:type="dxa"/>
            <w:vAlign w:val="bottom"/>
          </w:tcPr>
          <w:p w14:paraId="7AF4E949" w14:textId="3D58D4ED" w:rsidR="002F6F7B" w:rsidRPr="00B11CD9" w:rsidRDefault="002F6F7B" w:rsidP="002F6F7B">
            <w:pPr>
              <w:rPr>
                <w:sz w:val="24"/>
                <w:szCs w:val="24"/>
              </w:rPr>
            </w:pPr>
            <w:r w:rsidRPr="00B11CD9">
              <w:rPr>
                <w:rFonts w:ascii="Calibri" w:hAnsi="Calibri" w:cs="Calibri"/>
                <w:color w:val="000000"/>
                <w:sz w:val="24"/>
                <w:szCs w:val="24"/>
              </w:rPr>
              <w:t>Research current technology to understand capabilities of required system or network.</w:t>
            </w:r>
          </w:p>
        </w:tc>
        <w:tc>
          <w:tcPr>
            <w:tcW w:w="3117" w:type="dxa"/>
          </w:tcPr>
          <w:p w14:paraId="20A682B1" w14:textId="715878A6" w:rsidR="002F6F7B" w:rsidRPr="00B11CD9" w:rsidRDefault="002F6F7B" w:rsidP="002F6F7B">
            <w:pPr>
              <w:rPr>
                <w:sz w:val="24"/>
                <w:szCs w:val="24"/>
              </w:rPr>
            </w:pPr>
            <w:r w:rsidRPr="00B11CD9">
              <w:rPr>
                <w:sz w:val="24"/>
                <w:szCs w:val="24"/>
              </w:rPr>
              <w:t>Absent</w:t>
            </w:r>
          </w:p>
        </w:tc>
      </w:tr>
      <w:tr w:rsidR="002F6F7B" w:rsidRPr="00B11CD9" w14:paraId="5B70E268" w14:textId="77777777" w:rsidTr="00842C7D">
        <w:trPr>
          <w:trHeight w:val="58"/>
        </w:trPr>
        <w:tc>
          <w:tcPr>
            <w:tcW w:w="3116" w:type="dxa"/>
            <w:vMerge/>
          </w:tcPr>
          <w:p w14:paraId="5D567FC5" w14:textId="77777777" w:rsidR="002F6F7B" w:rsidRPr="00B11CD9" w:rsidRDefault="002F6F7B" w:rsidP="002F6F7B">
            <w:pPr>
              <w:rPr>
                <w:rFonts w:ascii="Calibri" w:hAnsi="Calibri" w:cs="Calibri"/>
                <w:color w:val="000000"/>
                <w:sz w:val="24"/>
                <w:szCs w:val="24"/>
              </w:rPr>
            </w:pPr>
          </w:p>
        </w:tc>
        <w:tc>
          <w:tcPr>
            <w:tcW w:w="3117" w:type="dxa"/>
            <w:vAlign w:val="bottom"/>
          </w:tcPr>
          <w:p w14:paraId="5A70869A" w14:textId="13ED4A0A" w:rsidR="002F6F7B" w:rsidRPr="00B11CD9" w:rsidRDefault="002F6F7B" w:rsidP="002F6F7B">
            <w:pPr>
              <w:rPr>
                <w:sz w:val="24"/>
                <w:szCs w:val="24"/>
              </w:rPr>
            </w:pPr>
            <w:r w:rsidRPr="00B11CD9">
              <w:rPr>
                <w:rFonts w:ascii="Calibri" w:hAnsi="Calibri" w:cs="Calibri"/>
                <w:color w:val="000000"/>
                <w:sz w:val="24"/>
                <w:szCs w:val="24"/>
              </w:rPr>
              <w:t>Identify cyber capabilities strategies for custom hardware and software development based on mission requirements.</w:t>
            </w:r>
          </w:p>
        </w:tc>
        <w:tc>
          <w:tcPr>
            <w:tcW w:w="3117" w:type="dxa"/>
          </w:tcPr>
          <w:p w14:paraId="29E89A36" w14:textId="6A195A89" w:rsidR="002F6F7B" w:rsidRPr="00B11CD9" w:rsidRDefault="002F6F7B" w:rsidP="002F6F7B">
            <w:pPr>
              <w:rPr>
                <w:sz w:val="24"/>
                <w:szCs w:val="24"/>
              </w:rPr>
            </w:pPr>
            <w:r w:rsidRPr="00B11CD9">
              <w:rPr>
                <w:sz w:val="24"/>
                <w:szCs w:val="24"/>
              </w:rPr>
              <w:t>Absent</w:t>
            </w:r>
          </w:p>
        </w:tc>
      </w:tr>
      <w:tr w:rsidR="002F6F7B" w:rsidRPr="00B11CD9" w14:paraId="77564D33" w14:textId="77777777" w:rsidTr="00842C7D">
        <w:trPr>
          <w:trHeight w:val="58"/>
        </w:trPr>
        <w:tc>
          <w:tcPr>
            <w:tcW w:w="3116" w:type="dxa"/>
            <w:vMerge/>
          </w:tcPr>
          <w:p w14:paraId="14AA92FD" w14:textId="77777777" w:rsidR="002F6F7B" w:rsidRPr="00B11CD9" w:rsidRDefault="002F6F7B" w:rsidP="002F6F7B">
            <w:pPr>
              <w:rPr>
                <w:rFonts w:ascii="Calibri" w:hAnsi="Calibri" w:cs="Calibri"/>
                <w:color w:val="000000"/>
                <w:sz w:val="24"/>
                <w:szCs w:val="24"/>
              </w:rPr>
            </w:pPr>
          </w:p>
        </w:tc>
        <w:tc>
          <w:tcPr>
            <w:tcW w:w="3117" w:type="dxa"/>
            <w:vAlign w:val="bottom"/>
          </w:tcPr>
          <w:p w14:paraId="6ED5BA44" w14:textId="113E0F1E" w:rsidR="002F6F7B" w:rsidRPr="00B11CD9" w:rsidRDefault="002F6F7B" w:rsidP="002F6F7B">
            <w:pPr>
              <w:rPr>
                <w:sz w:val="24"/>
                <w:szCs w:val="24"/>
              </w:rPr>
            </w:pPr>
            <w:r w:rsidRPr="00B11CD9">
              <w:rPr>
                <w:rFonts w:ascii="Calibri" w:hAnsi="Calibri" w:cs="Calibri"/>
                <w:color w:val="000000"/>
                <w:sz w:val="24"/>
                <w:szCs w:val="24"/>
              </w:rPr>
              <w:t>Collaborate with stakeholders to identify and/or develop appropriate solutions technology.</w:t>
            </w:r>
          </w:p>
        </w:tc>
        <w:tc>
          <w:tcPr>
            <w:tcW w:w="3117" w:type="dxa"/>
          </w:tcPr>
          <w:p w14:paraId="1857B20D" w14:textId="69B318B4" w:rsidR="002F6F7B" w:rsidRPr="00B11CD9" w:rsidRDefault="002F6F7B" w:rsidP="002F6F7B">
            <w:pPr>
              <w:rPr>
                <w:sz w:val="24"/>
                <w:szCs w:val="24"/>
              </w:rPr>
            </w:pPr>
            <w:r w:rsidRPr="00B11CD9">
              <w:rPr>
                <w:sz w:val="24"/>
                <w:szCs w:val="24"/>
              </w:rPr>
              <w:t>Absent</w:t>
            </w:r>
          </w:p>
        </w:tc>
      </w:tr>
      <w:tr w:rsidR="002F6F7B" w:rsidRPr="00B11CD9" w14:paraId="035B7A5C" w14:textId="77777777" w:rsidTr="00842C7D">
        <w:trPr>
          <w:trHeight w:val="58"/>
        </w:trPr>
        <w:tc>
          <w:tcPr>
            <w:tcW w:w="3116" w:type="dxa"/>
            <w:vMerge/>
          </w:tcPr>
          <w:p w14:paraId="44DC8B5F" w14:textId="77777777" w:rsidR="002F6F7B" w:rsidRPr="00B11CD9" w:rsidRDefault="002F6F7B" w:rsidP="002F6F7B">
            <w:pPr>
              <w:rPr>
                <w:rFonts w:ascii="Calibri" w:hAnsi="Calibri" w:cs="Calibri"/>
                <w:color w:val="000000"/>
                <w:sz w:val="24"/>
                <w:szCs w:val="24"/>
              </w:rPr>
            </w:pPr>
          </w:p>
        </w:tc>
        <w:tc>
          <w:tcPr>
            <w:tcW w:w="3117" w:type="dxa"/>
            <w:vAlign w:val="bottom"/>
          </w:tcPr>
          <w:p w14:paraId="5BDBA070" w14:textId="14D6AF31" w:rsidR="002F6F7B" w:rsidRPr="00B11CD9" w:rsidRDefault="002F6F7B" w:rsidP="002F6F7B">
            <w:pPr>
              <w:rPr>
                <w:sz w:val="24"/>
                <w:szCs w:val="24"/>
              </w:rPr>
            </w:pPr>
            <w:r w:rsidRPr="00B11CD9">
              <w:rPr>
                <w:rFonts w:ascii="Calibri" w:hAnsi="Calibri" w:cs="Calibri"/>
                <w:color w:val="000000"/>
                <w:sz w:val="24"/>
                <w:szCs w:val="24"/>
              </w:rPr>
              <w:t>Design and develop new tools/technologies as related to cybersecurity.</w:t>
            </w:r>
          </w:p>
        </w:tc>
        <w:tc>
          <w:tcPr>
            <w:tcW w:w="3117" w:type="dxa"/>
          </w:tcPr>
          <w:p w14:paraId="13A6DC3B" w14:textId="16C7908D" w:rsidR="002F6F7B" w:rsidRPr="00B11CD9" w:rsidRDefault="002F6F7B" w:rsidP="002F6F7B">
            <w:pPr>
              <w:rPr>
                <w:sz w:val="24"/>
                <w:szCs w:val="24"/>
              </w:rPr>
            </w:pPr>
            <w:r w:rsidRPr="00B11CD9">
              <w:rPr>
                <w:sz w:val="24"/>
                <w:szCs w:val="24"/>
              </w:rPr>
              <w:t>Absent</w:t>
            </w:r>
          </w:p>
        </w:tc>
      </w:tr>
      <w:tr w:rsidR="002F6F7B" w:rsidRPr="00B11CD9" w14:paraId="055ED4E6" w14:textId="77777777" w:rsidTr="00842C7D">
        <w:trPr>
          <w:trHeight w:val="58"/>
        </w:trPr>
        <w:tc>
          <w:tcPr>
            <w:tcW w:w="3116" w:type="dxa"/>
            <w:vMerge/>
          </w:tcPr>
          <w:p w14:paraId="6771D45E" w14:textId="77777777" w:rsidR="002F6F7B" w:rsidRPr="00B11CD9" w:rsidRDefault="002F6F7B" w:rsidP="002F6F7B">
            <w:pPr>
              <w:rPr>
                <w:rFonts w:ascii="Calibri" w:hAnsi="Calibri" w:cs="Calibri"/>
                <w:color w:val="000000"/>
                <w:sz w:val="24"/>
                <w:szCs w:val="24"/>
              </w:rPr>
            </w:pPr>
          </w:p>
        </w:tc>
        <w:tc>
          <w:tcPr>
            <w:tcW w:w="3117" w:type="dxa"/>
            <w:vAlign w:val="bottom"/>
          </w:tcPr>
          <w:p w14:paraId="14ECF5CA" w14:textId="0B0BB49C" w:rsidR="002F6F7B" w:rsidRPr="00B11CD9" w:rsidRDefault="002F6F7B" w:rsidP="002F6F7B">
            <w:pPr>
              <w:rPr>
                <w:sz w:val="24"/>
                <w:szCs w:val="24"/>
              </w:rPr>
            </w:pPr>
            <w:r w:rsidRPr="00B11CD9">
              <w:rPr>
                <w:rFonts w:ascii="Calibri" w:hAnsi="Calibri" w:cs="Calibri"/>
                <w:color w:val="000000"/>
                <w:sz w:val="24"/>
                <w:szCs w:val="24"/>
              </w:rPr>
              <w:t xml:space="preserve">Evaluate network infrastructure vulnerabilities </w:t>
            </w:r>
            <w:r w:rsidRPr="00B11CD9">
              <w:rPr>
                <w:rFonts w:ascii="Calibri" w:hAnsi="Calibri" w:cs="Calibri"/>
                <w:color w:val="000000"/>
                <w:sz w:val="24"/>
                <w:szCs w:val="24"/>
              </w:rPr>
              <w:lastRenderedPageBreak/>
              <w:t>to enhance capabilities being developed.</w:t>
            </w:r>
          </w:p>
        </w:tc>
        <w:tc>
          <w:tcPr>
            <w:tcW w:w="3117" w:type="dxa"/>
          </w:tcPr>
          <w:p w14:paraId="619DFF7A" w14:textId="01013EED" w:rsidR="002F6F7B" w:rsidRPr="00B11CD9" w:rsidRDefault="002F6F7B" w:rsidP="002F6F7B">
            <w:pPr>
              <w:rPr>
                <w:sz w:val="24"/>
                <w:szCs w:val="24"/>
              </w:rPr>
            </w:pPr>
            <w:r w:rsidRPr="00B11CD9">
              <w:rPr>
                <w:sz w:val="24"/>
                <w:szCs w:val="24"/>
              </w:rPr>
              <w:lastRenderedPageBreak/>
              <w:t>Absent</w:t>
            </w:r>
          </w:p>
        </w:tc>
      </w:tr>
      <w:tr w:rsidR="002F6F7B" w:rsidRPr="00B11CD9" w14:paraId="25976FA9" w14:textId="77777777" w:rsidTr="00842C7D">
        <w:trPr>
          <w:trHeight w:val="58"/>
        </w:trPr>
        <w:tc>
          <w:tcPr>
            <w:tcW w:w="3116" w:type="dxa"/>
            <w:vMerge/>
          </w:tcPr>
          <w:p w14:paraId="221A2C69" w14:textId="77777777" w:rsidR="002F6F7B" w:rsidRPr="00B11CD9" w:rsidRDefault="002F6F7B" w:rsidP="002F6F7B">
            <w:pPr>
              <w:rPr>
                <w:rFonts w:ascii="Calibri" w:hAnsi="Calibri" w:cs="Calibri"/>
                <w:color w:val="000000"/>
                <w:sz w:val="24"/>
                <w:szCs w:val="24"/>
              </w:rPr>
            </w:pPr>
          </w:p>
        </w:tc>
        <w:tc>
          <w:tcPr>
            <w:tcW w:w="3117" w:type="dxa"/>
            <w:vAlign w:val="bottom"/>
          </w:tcPr>
          <w:p w14:paraId="61267C1A" w14:textId="5B1C74ED" w:rsidR="002F6F7B" w:rsidRPr="00B11CD9" w:rsidRDefault="002F6F7B" w:rsidP="002F6F7B">
            <w:pPr>
              <w:rPr>
                <w:sz w:val="24"/>
                <w:szCs w:val="24"/>
              </w:rPr>
            </w:pPr>
            <w:r w:rsidRPr="00B11CD9">
              <w:rPr>
                <w:rFonts w:ascii="Calibri" w:hAnsi="Calibri" w:cs="Calibri"/>
                <w:color w:val="000000"/>
                <w:sz w:val="24"/>
                <w:szCs w:val="24"/>
              </w:rPr>
              <w:t>Follow software and systems engineering life cycle standards and processes.</w:t>
            </w:r>
          </w:p>
        </w:tc>
        <w:tc>
          <w:tcPr>
            <w:tcW w:w="3117" w:type="dxa"/>
          </w:tcPr>
          <w:p w14:paraId="1C73E7FC" w14:textId="27D7CB70" w:rsidR="002F6F7B" w:rsidRPr="00B11CD9" w:rsidRDefault="002F6F7B" w:rsidP="002F6F7B">
            <w:pPr>
              <w:rPr>
                <w:sz w:val="24"/>
                <w:szCs w:val="24"/>
              </w:rPr>
            </w:pPr>
            <w:r w:rsidRPr="00B11CD9">
              <w:rPr>
                <w:sz w:val="24"/>
                <w:szCs w:val="24"/>
              </w:rPr>
              <w:t>Absent</w:t>
            </w:r>
          </w:p>
        </w:tc>
      </w:tr>
      <w:tr w:rsidR="002F6F7B" w:rsidRPr="00B11CD9" w14:paraId="4374DCC1" w14:textId="77777777" w:rsidTr="00842C7D">
        <w:trPr>
          <w:trHeight w:val="58"/>
        </w:trPr>
        <w:tc>
          <w:tcPr>
            <w:tcW w:w="3116" w:type="dxa"/>
            <w:vMerge/>
          </w:tcPr>
          <w:p w14:paraId="3DA37A51" w14:textId="77777777" w:rsidR="002F6F7B" w:rsidRPr="00B11CD9" w:rsidRDefault="002F6F7B" w:rsidP="002F6F7B">
            <w:pPr>
              <w:rPr>
                <w:rFonts w:ascii="Calibri" w:hAnsi="Calibri" w:cs="Calibri"/>
                <w:color w:val="000000"/>
                <w:sz w:val="24"/>
                <w:szCs w:val="24"/>
              </w:rPr>
            </w:pPr>
          </w:p>
        </w:tc>
        <w:tc>
          <w:tcPr>
            <w:tcW w:w="3117" w:type="dxa"/>
            <w:vAlign w:val="bottom"/>
          </w:tcPr>
          <w:p w14:paraId="439839B0" w14:textId="6DBE8109" w:rsidR="002F6F7B" w:rsidRPr="00B11CD9" w:rsidRDefault="002F6F7B" w:rsidP="002F6F7B">
            <w:pPr>
              <w:rPr>
                <w:sz w:val="24"/>
                <w:szCs w:val="24"/>
              </w:rPr>
            </w:pPr>
            <w:r w:rsidRPr="00B11CD9">
              <w:rPr>
                <w:rFonts w:ascii="Calibri" w:hAnsi="Calibri" w:cs="Calibri"/>
                <w:color w:val="000000"/>
                <w:sz w:val="24"/>
                <w:szCs w:val="24"/>
              </w:rPr>
              <w:t>Troubleshoot prototype design and process issues throughout the product design, development, and pre-launch phases.</w:t>
            </w:r>
          </w:p>
        </w:tc>
        <w:tc>
          <w:tcPr>
            <w:tcW w:w="3117" w:type="dxa"/>
          </w:tcPr>
          <w:p w14:paraId="41E9DA9F" w14:textId="1CA44A27" w:rsidR="002F6F7B" w:rsidRPr="00B11CD9" w:rsidRDefault="002F6F7B" w:rsidP="002F6F7B">
            <w:pPr>
              <w:rPr>
                <w:sz w:val="24"/>
                <w:szCs w:val="24"/>
              </w:rPr>
            </w:pPr>
            <w:r w:rsidRPr="00B11CD9">
              <w:rPr>
                <w:sz w:val="24"/>
                <w:szCs w:val="24"/>
              </w:rPr>
              <w:t>Absent</w:t>
            </w:r>
          </w:p>
        </w:tc>
      </w:tr>
      <w:tr w:rsidR="002F6F7B" w:rsidRPr="00B11CD9" w14:paraId="6D18B945" w14:textId="77777777" w:rsidTr="00842C7D">
        <w:trPr>
          <w:trHeight w:val="58"/>
        </w:trPr>
        <w:tc>
          <w:tcPr>
            <w:tcW w:w="3116" w:type="dxa"/>
            <w:vMerge/>
          </w:tcPr>
          <w:p w14:paraId="7545AD87" w14:textId="77777777" w:rsidR="002F6F7B" w:rsidRPr="00B11CD9" w:rsidRDefault="002F6F7B" w:rsidP="002F6F7B">
            <w:pPr>
              <w:rPr>
                <w:rFonts w:ascii="Calibri" w:hAnsi="Calibri" w:cs="Calibri"/>
                <w:color w:val="000000"/>
                <w:sz w:val="24"/>
                <w:szCs w:val="24"/>
              </w:rPr>
            </w:pPr>
          </w:p>
        </w:tc>
        <w:tc>
          <w:tcPr>
            <w:tcW w:w="3117" w:type="dxa"/>
            <w:vAlign w:val="bottom"/>
          </w:tcPr>
          <w:p w14:paraId="0D1F16F2" w14:textId="40692769" w:rsidR="002F6F7B" w:rsidRPr="00B11CD9" w:rsidRDefault="002F6F7B" w:rsidP="002F6F7B">
            <w:pPr>
              <w:rPr>
                <w:sz w:val="24"/>
                <w:szCs w:val="24"/>
              </w:rPr>
            </w:pPr>
            <w:r w:rsidRPr="00B11CD9">
              <w:rPr>
                <w:rFonts w:ascii="Calibri" w:hAnsi="Calibri" w:cs="Calibri"/>
                <w:color w:val="000000"/>
                <w:sz w:val="24"/>
                <w:szCs w:val="24"/>
              </w:rPr>
              <w:t>Identify functional- and security-related features to find opportunities for new capability development to exploit or mitigate vulnerabilities.</w:t>
            </w:r>
          </w:p>
        </w:tc>
        <w:tc>
          <w:tcPr>
            <w:tcW w:w="3117" w:type="dxa"/>
          </w:tcPr>
          <w:p w14:paraId="7CC001F9" w14:textId="65BD7D90" w:rsidR="002F6F7B" w:rsidRPr="00B11CD9" w:rsidRDefault="002F6F7B" w:rsidP="002F6F7B">
            <w:pPr>
              <w:rPr>
                <w:sz w:val="24"/>
                <w:szCs w:val="24"/>
              </w:rPr>
            </w:pPr>
            <w:r w:rsidRPr="00B11CD9">
              <w:rPr>
                <w:sz w:val="24"/>
                <w:szCs w:val="24"/>
              </w:rPr>
              <w:t>Absent</w:t>
            </w:r>
          </w:p>
        </w:tc>
      </w:tr>
      <w:tr w:rsidR="002F6F7B" w:rsidRPr="00B11CD9" w14:paraId="793A8528" w14:textId="77777777" w:rsidTr="00842C7D">
        <w:trPr>
          <w:trHeight w:val="58"/>
        </w:trPr>
        <w:tc>
          <w:tcPr>
            <w:tcW w:w="3116" w:type="dxa"/>
            <w:vMerge/>
          </w:tcPr>
          <w:p w14:paraId="68888A2B" w14:textId="77777777" w:rsidR="002F6F7B" w:rsidRPr="00B11CD9" w:rsidRDefault="002F6F7B" w:rsidP="002F6F7B">
            <w:pPr>
              <w:rPr>
                <w:rFonts w:ascii="Calibri" w:hAnsi="Calibri" w:cs="Calibri"/>
                <w:color w:val="000000"/>
                <w:sz w:val="24"/>
                <w:szCs w:val="24"/>
              </w:rPr>
            </w:pPr>
          </w:p>
        </w:tc>
        <w:tc>
          <w:tcPr>
            <w:tcW w:w="3117" w:type="dxa"/>
            <w:vAlign w:val="bottom"/>
          </w:tcPr>
          <w:p w14:paraId="5929886F" w14:textId="1D19CBC7" w:rsidR="002F6F7B" w:rsidRPr="00B11CD9" w:rsidRDefault="002F6F7B" w:rsidP="002F6F7B">
            <w:pPr>
              <w:rPr>
                <w:sz w:val="24"/>
                <w:szCs w:val="24"/>
              </w:rPr>
            </w:pPr>
            <w:r w:rsidRPr="00B11CD9">
              <w:rPr>
                <w:rFonts w:ascii="Calibri" w:hAnsi="Calibri" w:cs="Calibri"/>
                <w:color w:val="000000"/>
                <w:sz w:val="24"/>
                <w:szCs w:val="24"/>
              </w:rPr>
              <w:t>Identify and/or develop reverse engineering tools to enhance capabilities and detect vulnerabilities.</w:t>
            </w:r>
          </w:p>
        </w:tc>
        <w:tc>
          <w:tcPr>
            <w:tcW w:w="3117" w:type="dxa"/>
          </w:tcPr>
          <w:p w14:paraId="2963EAFC" w14:textId="3186F922" w:rsidR="002F6F7B" w:rsidRPr="00B11CD9" w:rsidRDefault="002F6F7B" w:rsidP="002F6F7B">
            <w:pPr>
              <w:rPr>
                <w:sz w:val="24"/>
                <w:szCs w:val="24"/>
              </w:rPr>
            </w:pPr>
            <w:r w:rsidRPr="00B11CD9">
              <w:rPr>
                <w:sz w:val="24"/>
                <w:szCs w:val="24"/>
              </w:rPr>
              <w:t>Absent</w:t>
            </w:r>
          </w:p>
        </w:tc>
      </w:tr>
      <w:tr w:rsidR="002F6F7B" w:rsidRPr="00B11CD9" w14:paraId="054AD061" w14:textId="77777777" w:rsidTr="00842C7D">
        <w:trPr>
          <w:trHeight w:val="58"/>
        </w:trPr>
        <w:tc>
          <w:tcPr>
            <w:tcW w:w="3116" w:type="dxa"/>
            <w:vMerge/>
          </w:tcPr>
          <w:p w14:paraId="551357E6" w14:textId="77777777" w:rsidR="002F6F7B" w:rsidRPr="00B11CD9" w:rsidRDefault="002F6F7B" w:rsidP="002F6F7B">
            <w:pPr>
              <w:rPr>
                <w:rFonts w:ascii="Calibri" w:hAnsi="Calibri" w:cs="Calibri"/>
                <w:color w:val="000000"/>
                <w:sz w:val="24"/>
                <w:szCs w:val="24"/>
              </w:rPr>
            </w:pPr>
          </w:p>
        </w:tc>
        <w:tc>
          <w:tcPr>
            <w:tcW w:w="3117" w:type="dxa"/>
            <w:vAlign w:val="bottom"/>
          </w:tcPr>
          <w:p w14:paraId="622002DF" w14:textId="01AB429A" w:rsidR="002F6F7B" w:rsidRPr="00B11CD9" w:rsidRDefault="002F6F7B" w:rsidP="002F6F7B">
            <w:pPr>
              <w:rPr>
                <w:sz w:val="24"/>
                <w:szCs w:val="24"/>
              </w:rPr>
            </w:pPr>
            <w:r w:rsidRPr="00B11CD9">
              <w:rPr>
                <w:rFonts w:ascii="Calibri" w:hAnsi="Calibri" w:cs="Calibri"/>
                <w:color w:val="000000"/>
                <w:sz w:val="24"/>
                <w:szCs w:val="24"/>
              </w:rPr>
              <w:t>Develop data management capabilities (e.g., cloud-based, centralized cryptographic key management) to include support to the mobile workforce.</w:t>
            </w:r>
          </w:p>
        </w:tc>
        <w:tc>
          <w:tcPr>
            <w:tcW w:w="3117" w:type="dxa"/>
          </w:tcPr>
          <w:p w14:paraId="011B0992" w14:textId="22105A3B" w:rsidR="002F6F7B" w:rsidRPr="00B11CD9" w:rsidRDefault="002F6F7B" w:rsidP="002F6F7B">
            <w:pPr>
              <w:rPr>
                <w:sz w:val="24"/>
                <w:szCs w:val="24"/>
              </w:rPr>
            </w:pPr>
            <w:r w:rsidRPr="00B11CD9">
              <w:rPr>
                <w:sz w:val="24"/>
                <w:szCs w:val="24"/>
              </w:rPr>
              <w:t>Absent</w:t>
            </w:r>
          </w:p>
        </w:tc>
      </w:tr>
      <w:tr w:rsidR="002F6F7B" w:rsidRPr="00B11CD9" w14:paraId="5220EA11" w14:textId="77777777" w:rsidTr="00842C7D">
        <w:trPr>
          <w:trHeight w:val="58"/>
        </w:trPr>
        <w:tc>
          <w:tcPr>
            <w:tcW w:w="3116" w:type="dxa"/>
            <w:vMerge/>
          </w:tcPr>
          <w:p w14:paraId="2228BE68" w14:textId="77777777" w:rsidR="002F6F7B" w:rsidRPr="00B11CD9" w:rsidRDefault="002F6F7B" w:rsidP="002F6F7B">
            <w:pPr>
              <w:rPr>
                <w:rFonts w:ascii="Calibri" w:hAnsi="Calibri" w:cs="Calibri"/>
                <w:color w:val="000000"/>
                <w:sz w:val="24"/>
                <w:szCs w:val="24"/>
              </w:rPr>
            </w:pPr>
          </w:p>
        </w:tc>
        <w:tc>
          <w:tcPr>
            <w:tcW w:w="3117" w:type="dxa"/>
            <w:vAlign w:val="bottom"/>
          </w:tcPr>
          <w:p w14:paraId="101D5E5B" w14:textId="2226AEFE" w:rsidR="002F6F7B" w:rsidRPr="00B11CD9" w:rsidRDefault="002F6F7B" w:rsidP="002F6F7B">
            <w:pPr>
              <w:rPr>
                <w:sz w:val="24"/>
                <w:szCs w:val="24"/>
              </w:rPr>
            </w:pPr>
            <w:r w:rsidRPr="00B11CD9">
              <w:rPr>
                <w:rFonts w:ascii="Calibri" w:hAnsi="Calibri" w:cs="Calibri"/>
                <w:color w:val="000000"/>
                <w:sz w:val="24"/>
                <w:szCs w:val="24"/>
              </w:rPr>
              <w:t>Research and evaluate available technologies and standards to meet customer requirements.</w:t>
            </w:r>
          </w:p>
        </w:tc>
        <w:tc>
          <w:tcPr>
            <w:tcW w:w="3117" w:type="dxa"/>
          </w:tcPr>
          <w:p w14:paraId="51B97095" w14:textId="68624AD8" w:rsidR="002F6F7B" w:rsidRPr="00B11CD9" w:rsidRDefault="002F6F7B" w:rsidP="002F6F7B">
            <w:pPr>
              <w:rPr>
                <w:sz w:val="24"/>
                <w:szCs w:val="24"/>
              </w:rPr>
            </w:pPr>
            <w:r w:rsidRPr="00B11CD9">
              <w:rPr>
                <w:sz w:val="24"/>
                <w:szCs w:val="24"/>
              </w:rPr>
              <w:t>Absent</w:t>
            </w:r>
          </w:p>
        </w:tc>
      </w:tr>
      <w:tr w:rsidR="00DB539A" w:rsidRPr="00B11CD9" w14:paraId="25DE5BC9" w14:textId="77777777" w:rsidTr="00F30C96">
        <w:trPr>
          <w:trHeight w:val="36"/>
        </w:trPr>
        <w:tc>
          <w:tcPr>
            <w:tcW w:w="3116" w:type="dxa"/>
            <w:vMerge w:val="restart"/>
          </w:tcPr>
          <w:p w14:paraId="1A6E27B8" w14:textId="77777777" w:rsidR="00DB539A" w:rsidRPr="00B11CD9" w:rsidRDefault="00DB539A" w:rsidP="00DB539A">
            <w:pPr>
              <w:rPr>
                <w:rFonts w:ascii="Calibri" w:hAnsi="Calibri" w:cs="Calibri"/>
                <w:color w:val="000000"/>
                <w:sz w:val="24"/>
                <w:szCs w:val="24"/>
              </w:rPr>
            </w:pPr>
          </w:p>
          <w:p w14:paraId="21ADAE36" w14:textId="77777777" w:rsidR="00DB539A" w:rsidRPr="00B11CD9" w:rsidRDefault="00DB539A" w:rsidP="00DB539A">
            <w:pPr>
              <w:rPr>
                <w:rFonts w:ascii="Calibri" w:hAnsi="Calibri" w:cs="Calibri"/>
                <w:color w:val="000000"/>
                <w:sz w:val="24"/>
                <w:szCs w:val="24"/>
              </w:rPr>
            </w:pPr>
          </w:p>
          <w:p w14:paraId="059F1B5E" w14:textId="77777777" w:rsidR="00DB539A" w:rsidRPr="00B11CD9" w:rsidRDefault="00DB539A" w:rsidP="00DB539A">
            <w:pPr>
              <w:rPr>
                <w:rFonts w:ascii="Calibri" w:hAnsi="Calibri" w:cs="Calibri"/>
                <w:color w:val="000000"/>
                <w:sz w:val="24"/>
                <w:szCs w:val="24"/>
              </w:rPr>
            </w:pPr>
          </w:p>
          <w:p w14:paraId="738E23EC" w14:textId="77777777" w:rsidR="00DB539A" w:rsidRPr="00B11CD9" w:rsidRDefault="00DB539A" w:rsidP="00DB539A">
            <w:pPr>
              <w:rPr>
                <w:rFonts w:ascii="Calibri" w:hAnsi="Calibri" w:cs="Calibri"/>
                <w:color w:val="000000"/>
                <w:sz w:val="24"/>
                <w:szCs w:val="24"/>
              </w:rPr>
            </w:pPr>
          </w:p>
          <w:p w14:paraId="718DE685" w14:textId="77777777" w:rsidR="00DB539A" w:rsidRPr="00B11CD9" w:rsidRDefault="00DB539A" w:rsidP="00DB539A">
            <w:pPr>
              <w:rPr>
                <w:rFonts w:ascii="Calibri" w:hAnsi="Calibri" w:cs="Calibri"/>
                <w:color w:val="000000"/>
                <w:sz w:val="24"/>
                <w:szCs w:val="24"/>
              </w:rPr>
            </w:pPr>
          </w:p>
          <w:p w14:paraId="5D0D7E5F" w14:textId="77777777" w:rsidR="00DB539A" w:rsidRPr="00B11CD9" w:rsidRDefault="00DB539A" w:rsidP="00DB539A">
            <w:pPr>
              <w:rPr>
                <w:rFonts w:ascii="Calibri" w:hAnsi="Calibri" w:cs="Calibri"/>
                <w:color w:val="000000"/>
                <w:sz w:val="24"/>
                <w:szCs w:val="24"/>
              </w:rPr>
            </w:pPr>
          </w:p>
          <w:p w14:paraId="03B31944" w14:textId="77777777" w:rsidR="00DB539A" w:rsidRPr="00B11CD9" w:rsidRDefault="00DB539A" w:rsidP="00DB539A">
            <w:pPr>
              <w:rPr>
                <w:rFonts w:ascii="Calibri" w:hAnsi="Calibri" w:cs="Calibri"/>
                <w:color w:val="000000"/>
                <w:sz w:val="24"/>
                <w:szCs w:val="24"/>
              </w:rPr>
            </w:pPr>
          </w:p>
          <w:p w14:paraId="1D5F0D45" w14:textId="77777777" w:rsidR="00DB539A" w:rsidRPr="00B11CD9" w:rsidRDefault="00DB539A" w:rsidP="00DB539A">
            <w:pPr>
              <w:rPr>
                <w:rFonts w:ascii="Calibri" w:hAnsi="Calibri" w:cs="Calibri"/>
                <w:color w:val="000000"/>
                <w:sz w:val="24"/>
                <w:szCs w:val="24"/>
              </w:rPr>
            </w:pPr>
          </w:p>
          <w:p w14:paraId="4DF9F460" w14:textId="77777777" w:rsidR="00DB539A" w:rsidRPr="00B11CD9" w:rsidRDefault="00DB539A" w:rsidP="00DB539A">
            <w:pPr>
              <w:rPr>
                <w:rFonts w:ascii="Calibri" w:hAnsi="Calibri" w:cs="Calibri"/>
                <w:color w:val="000000"/>
                <w:sz w:val="24"/>
                <w:szCs w:val="24"/>
              </w:rPr>
            </w:pPr>
          </w:p>
          <w:p w14:paraId="4B87F31A" w14:textId="77777777" w:rsidR="00DB539A" w:rsidRPr="00B11CD9" w:rsidRDefault="00DB539A" w:rsidP="00DB539A">
            <w:pPr>
              <w:rPr>
                <w:rFonts w:ascii="Calibri" w:hAnsi="Calibri" w:cs="Calibri"/>
                <w:color w:val="000000"/>
                <w:sz w:val="24"/>
                <w:szCs w:val="24"/>
              </w:rPr>
            </w:pPr>
          </w:p>
          <w:p w14:paraId="67EAD653" w14:textId="77777777" w:rsidR="00DB539A" w:rsidRPr="00B11CD9" w:rsidRDefault="00DB539A" w:rsidP="00DB539A">
            <w:pPr>
              <w:rPr>
                <w:rFonts w:ascii="Calibri" w:hAnsi="Calibri" w:cs="Calibri"/>
                <w:color w:val="000000"/>
                <w:sz w:val="24"/>
                <w:szCs w:val="24"/>
              </w:rPr>
            </w:pPr>
          </w:p>
          <w:p w14:paraId="587E0B94" w14:textId="77777777" w:rsidR="00DB539A" w:rsidRPr="00B11CD9" w:rsidRDefault="00DB539A" w:rsidP="00DB539A">
            <w:pPr>
              <w:rPr>
                <w:rFonts w:ascii="Calibri" w:hAnsi="Calibri" w:cs="Calibri"/>
                <w:color w:val="000000"/>
                <w:sz w:val="24"/>
                <w:szCs w:val="24"/>
              </w:rPr>
            </w:pPr>
          </w:p>
          <w:p w14:paraId="698FA7DF" w14:textId="77777777" w:rsidR="00DB539A" w:rsidRPr="00B11CD9" w:rsidRDefault="00DB539A" w:rsidP="00DB539A">
            <w:pPr>
              <w:rPr>
                <w:rFonts w:ascii="Calibri" w:hAnsi="Calibri" w:cs="Calibri"/>
                <w:color w:val="000000"/>
                <w:sz w:val="24"/>
                <w:szCs w:val="24"/>
              </w:rPr>
            </w:pPr>
          </w:p>
          <w:p w14:paraId="67A410C1" w14:textId="77777777" w:rsidR="00DB539A" w:rsidRPr="00B11CD9" w:rsidRDefault="00DB539A" w:rsidP="00DB539A">
            <w:pPr>
              <w:rPr>
                <w:rFonts w:ascii="Calibri" w:hAnsi="Calibri" w:cs="Calibri"/>
                <w:color w:val="000000"/>
                <w:sz w:val="24"/>
                <w:szCs w:val="24"/>
              </w:rPr>
            </w:pPr>
          </w:p>
          <w:p w14:paraId="1F7E1DCF" w14:textId="77777777" w:rsidR="00DB539A" w:rsidRPr="00B11CD9" w:rsidRDefault="00DB539A" w:rsidP="00DB539A">
            <w:pPr>
              <w:rPr>
                <w:rFonts w:ascii="Calibri" w:hAnsi="Calibri" w:cs="Calibri"/>
                <w:color w:val="000000"/>
                <w:sz w:val="24"/>
                <w:szCs w:val="24"/>
              </w:rPr>
            </w:pPr>
          </w:p>
          <w:p w14:paraId="7494A42A" w14:textId="77777777" w:rsidR="00DB539A" w:rsidRPr="00B11CD9" w:rsidRDefault="00DB539A" w:rsidP="00DB539A">
            <w:pPr>
              <w:rPr>
                <w:rFonts w:ascii="Calibri" w:hAnsi="Calibri" w:cs="Calibri"/>
                <w:color w:val="000000"/>
                <w:sz w:val="24"/>
                <w:szCs w:val="24"/>
              </w:rPr>
            </w:pPr>
          </w:p>
          <w:p w14:paraId="701CC2D6" w14:textId="77777777" w:rsidR="00DB539A" w:rsidRPr="00B11CD9" w:rsidRDefault="00DB539A" w:rsidP="00DB539A">
            <w:pPr>
              <w:rPr>
                <w:rFonts w:ascii="Calibri" w:hAnsi="Calibri" w:cs="Calibri"/>
                <w:color w:val="000000"/>
                <w:sz w:val="24"/>
                <w:szCs w:val="24"/>
              </w:rPr>
            </w:pPr>
          </w:p>
          <w:p w14:paraId="282A1404" w14:textId="77777777" w:rsidR="00DB539A" w:rsidRPr="00B11CD9" w:rsidRDefault="00DB539A" w:rsidP="00DB539A">
            <w:pPr>
              <w:rPr>
                <w:rFonts w:ascii="Calibri" w:hAnsi="Calibri" w:cs="Calibri"/>
                <w:color w:val="000000"/>
                <w:sz w:val="24"/>
                <w:szCs w:val="24"/>
              </w:rPr>
            </w:pPr>
          </w:p>
          <w:p w14:paraId="135C82CD" w14:textId="1A6B79BD" w:rsidR="00DB539A" w:rsidRPr="00B11CD9" w:rsidRDefault="00DB539A" w:rsidP="00DB539A">
            <w:pPr>
              <w:rPr>
                <w:rFonts w:ascii="Calibri" w:hAnsi="Calibri" w:cs="Calibri"/>
                <w:color w:val="000000"/>
                <w:sz w:val="24"/>
                <w:szCs w:val="24"/>
              </w:rPr>
            </w:pPr>
            <w:r w:rsidRPr="00B11CD9">
              <w:rPr>
                <w:rFonts w:ascii="Calibri" w:hAnsi="Calibri" w:cs="Calibri"/>
                <w:color w:val="000000"/>
                <w:sz w:val="24"/>
                <w:szCs w:val="24"/>
              </w:rPr>
              <w:t xml:space="preserve">Systems Requirements Planner </w:t>
            </w:r>
          </w:p>
          <w:p w14:paraId="75764E57" w14:textId="77777777" w:rsidR="00DB539A" w:rsidRPr="00B11CD9" w:rsidRDefault="00DB539A" w:rsidP="00DB539A">
            <w:pPr>
              <w:rPr>
                <w:sz w:val="24"/>
                <w:szCs w:val="24"/>
              </w:rPr>
            </w:pPr>
          </w:p>
        </w:tc>
        <w:tc>
          <w:tcPr>
            <w:tcW w:w="3117" w:type="dxa"/>
            <w:vAlign w:val="bottom"/>
          </w:tcPr>
          <w:p w14:paraId="56A84F19" w14:textId="7C72F240" w:rsidR="00DB539A" w:rsidRPr="00B11CD9" w:rsidRDefault="00DB539A" w:rsidP="00DB539A">
            <w:pPr>
              <w:rPr>
                <w:sz w:val="24"/>
                <w:szCs w:val="24"/>
              </w:rPr>
            </w:pPr>
            <w:r w:rsidRPr="00B11CD9">
              <w:rPr>
                <w:rFonts w:ascii="Calibri" w:hAnsi="Calibri" w:cs="Calibri"/>
                <w:color w:val="000000"/>
                <w:sz w:val="24"/>
                <w:szCs w:val="24"/>
              </w:rPr>
              <w:lastRenderedPageBreak/>
              <w:t>Conduct risk analysis, feasibility study, and/or trade-off analysis to develop, document, and refine functional requirements and specifications.</w:t>
            </w:r>
          </w:p>
        </w:tc>
        <w:tc>
          <w:tcPr>
            <w:tcW w:w="3117" w:type="dxa"/>
          </w:tcPr>
          <w:p w14:paraId="11EF56B7" w14:textId="296F807C" w:rsidR="00DB539A" w:rsidRPr="00B11CD9" w:rsidRDefault="00DB539A" w:rsidP="00DB539A">
            <w:pPr>
              <w:rPr>
                <w:sz w:val="24"/>
                <w:szCs w:val="24"/>
              </w:rPr>
            </w:pPr>
            <w:r w:rsidRPr="00B11CD9">
              <w:rPr>
                <w:sz w:val="24"/>
                <w:szCs w:val="24"/>
              </w:rPr>
              <w:t>Absent</w:t>
            </w:r>
          </w:p>
        </w:tc>
      </w:tr>
      <w:tr w:rsidR="00DB539A" w:rsidRPr="00B11CD9" w14:paraId="01F12325" w14:textId="77777777" w:rsidTr="00F30C96">
        <w:trPr>
          <w:trHeight w:val="27"/>
        </w:trPr>
        <w:tc>
          <w:tcPr>
            <w:tcW w:w="3116" w:type="dxa"/>
            <w:vMerge/>
          </w:tcPr>
          <w:p w14:paraId="3A98EA58" w14:textId="77777777" w:rsidR="00DB539A" w:rsidRPr="00B11CD9" w:rsidRDefault="00DB539A" w:rsidP="00DB539A">
            <w:pPr>
              <w:rPr>
                <w:rFonts w:ascii="Calibri" w:hAnsi="Calibri" w:cs="Calibri"/>
                <w:color w:val="000000"/>
                <w:sz w:val="24"/>
                <w:szCs w:val="24"/>
              </w:rPr>
            </w:pPr>
          </w:p>
        </w:tc>
        <w:tc>
          <w:tcPr>
            <w:tcW w:w="3117" w:type="dxa"/>
            <w:vAlign w:val="bottom"/>
          </w:tcPr>
          <w:p w14:paraId="1762F76E" w14:textId="60C47A08" w:rsidR="00DB539A" w:rsidRPr="00B11CD9" w:rsidRDefault="00DB539A" w:rsidP="00DB539A">
            <w:pPr>
              <w:rPr>
                <w:sz w:val="24"/>
                <w:szCs w:val="24"/>
              </w:rPr>
            </w:pPr>
            <w:r w:rsidRPr="00B11CD9">
              <w:rPr>
                <w:rFonts w:ascii="Calibri" w:hAnsi="Calibri" w:cs="Calibri"/>
                <w:color w:val="000000"/>
                <w:sz w:val="24"/>
                <w:szCs w:val="24"/>
              </w:rPr>
              <w:t>Consult with customers to evaluate functional requirements.</w:t>
            </w:r>
          </w:p>
        </w:tc>
        <w:tc>
          <w:tcPr>
            <w:tcW w:w="3117" w:type="dxa"/>
          </w:tcPr>
          <w:p w14:paraId="4ABAF90C" w14:textId="35A0D2F0" w:rsidR="00DB539A" w:rsidRPr="00B11CD9" w:rsidRDefault="00DB539A" w:rsidP="00DB539A">
            <w:pPr>
              <w:rPr>
                <w:sz w:val="24"/>
                <w:szCs w:val="24"/>
              </w:rPr>
            </w:pPr>
            <w:r w:rsidRPr="00B11CD9">
              <w:rPr>
                <w:sz w:val="24"/>
                <w:szCs w:val="24"/>
              </w:rPr>
              <w:t>Absent</w:t>
            </w:r>
          </w:p>
        </w:tc>
      </w:tr>
      <w:tr w:rsidR="00DB539A" w:rsidRPr="00B11CD9" w14:paraId="4208ADBF" w14:textId="77777777" w:rsidTr="00F30C96">
        <w:trPr>
          <w:trHeight w:val="27"/>
        </w:trPr>
        <w:tc>
          <w:tcPr>
            <w:tcW w:w="3116" w:type="dxa"/>
            <w:vMerge/>
          </w:tcPr>
          <w:p w14:paraId="1ADDF77E" w14:textId="77777777" w:rsidR="00DB539A" w:rsidRPr="00B11CD9" w:rsidRDefault="00DB539A" w:rsidP="00DB539A">
            <w:pPr>
              <w:rPr>
                <w:rFonts w:ascii="Calibri" w:hAnsi="Calibri" w:cs="Calibri"/>
                <w:color w:val="000000"/>
                <w:sz w:val="24"/>
                <w:szCs w:val="24"/>
              </w:rPr>
            </w:pPr>
          </w:p>
        </w:tc>
        <w:tc>
          <w:tcPr>
            <w:tcW w:w="3117" w:type="dxa"/>
            <w:vAlign w:val="bottom"/>
          </w:tcPr>
          <w:p w14:paraId="506C6754" w14:textId="6C8A7D9D" w:rsidR="00DB539A" w:rsidRPr="00B11CD9" w:rsidRDefault="00DB539A" w:rsidP="00DB539A">
            <w:pPr>
              <w:rPr>
                <w:sz w:val="24"/>
                <w:szCs w:val="24"/>
              </w:rPr>
            </w:pPr>
            <w:r w:rsidRPr="00B11CD9">
              <w:rPr>
                <w:rFonts w:ascii="Calibri" w:hAnsi="Calibri" w:cs="Calibri"/>
                <w:color w:val="000000"/>
                <w:sz w:val="24"/>
                <w:szCs w:val="24"/>
              </w:rPr>
              <w:t xml:space="preserve">Coordinate with systems architects and developers, as needed, to provide oversight </w:t>
            </w:r>
            <w:r w:rsidRPr="00B11CD9">
              <w:rPr>
                <w:rFonts w:ascii="Calibri" w:hAnsi="Calibri" w:cs="Calibri"/>
                <w:color w:val="000000"/>
                <w:sz w:val="24"/>
                <w:szCs w:val="24"/>
              </w:rPr>
              <w:lastRenderedPageBreak/>
              <w:t>in the development of design solutions.</w:t>
            </w:r>
          </w:p>
        </w:tc>
        <w:tc>
          <w:tcPr>
            <w:tcW w:w="3117" w:type="dxa"/>
          </w:tcPr>
          <w:p w14:paraId="69C4E817" w14:textId="75C91C5F" w:rsidR="00DB539A" w:rsidRPr="00B11CD9" w:rsidRDefault="00DB539A" w:rsidP="00DB539A">
            <w:pPr>
              <w:rPr>
                <w:sz w:val="24"/>
                <w:szCs w:val="24"/>
              </w:rPr>
            </w:pPr>
            <w:r w:rsidRPr="00B11CD9">
              <w:rPr>
                <w:sz w:val="24"/>
                <w:szCs w:val="24"/>
              </w:rPr>
              <w:lastRenderedPageBreak/>
              <w:t>Absent</w:t>
            </w:r>
          </w:p>
        </w:tc>
      </w:tr>
      <w:tr w:rsidR="00DB539A" w:rsidRPr="00B11CD9" w14:paraId="20744A6C" w14:textId="77777777" w:rsidTr="00F30C96">
        <w:trPr>
          <w:trHeight w:val="27"/>
        </w:trPr>
        <w:tc>
          <w:tcPr>
            <w:tcW w:w="3116" w:type="dxa"/>
            <w:vMerge/>
          </w:tcPr>
          <w:p w14:paraId="61FE47BC" w14:textId="77777777" w:rsidR="00DB539A" w:rsidRPr="00B11CD9" w:rsidRDefault="00DB539A" w:rsidP="00DB539A">
            <w:pPr>
              <w:rPr>
                <w:rFonts w:ascii="Calibri" w:hAnsi="Calibri" w:cs="Calibri"/>
                <w:color w:val="000000"/>
                <w:sz w:val="24"/>
                <w:szCs w:val="24"/>
              </w:rPr>
            </w:pPr>
          </w:p>
        </w:tc>
        <w:tc>
          <w:tcPr>
            <w:tcW w:w="3117" w:type="dxa"/>
            <w:vAlign w:val="bottom"/>
          </w:tcPr>
          <w:p w14:paraId="7312DED8" w14:textId="1801E1C7" w:rsidR="00DB539A" w:rsidRPr="00B11CD9" w:rsidRDefault="00DB539A" w:rsidP="00DB539A">
            <w:pPr>
              <w:rPr>
                <w:sz w:val="24"/>
                <w:szCs w:val="24"/>
              </w:rPr>
            </w:pPr>
            <w:r w:rsidRPr="00B11CD9">
              <w:rPr>
                <w:rFonts w:ascii="Calibri" w:hAnsi="Calibri" w:cs="Calibri"/>
                <w:color w:val="000000"/>
                <w:sz w:val="24"/>
                <w:szCs w:val="24"/>
              </w:rPr>
              <w:t>Define project scope and objectives based on customer requirements.</w:t>
            </w:r>
          </w:p>
        </w:tc>
        <w:tc>
          <w:tcPr>
            <w:tcW w:w="3117" w:type="dxa"/>
          </w:tcPr>
          <w:p w14:paraId="35FC05B9" w14:textId="3F526AE3" w:rsidR="00DB539A" w:rsidRPr="00B11CD9" w:rsidRDefault="00DB539A" w:rsidP="00DB539A">
            <w:pPr>
              <w:rPr>
                <w:sz w:val="24"/>
                <w:szCs w:val="24"/>
              </w:rPr>
            </w:pPr>
            <w:r w:rsidRPr="00B11CD9">
              <w:rPr>
                <w:sz w:val="24"/>
                <w:szCs w:val="24"/>
              </w:rPr>
              <w:t>Absent</w:t>
            </w:r>
          </w:p>
        </w:tc>
      </w:tr>
      <w:tr w:rsidR="00DB539A" w:rsidRPr="00B11CD9" w14:paraId="403B184C" w14:textId="77777777" w:rsidTr="00F30C96">
        <w:trPr>
          <w:trHeight w:val="27"/>
        </w:trPr>
        <w:tc>
          <w:tcPr>
            <w:tcW w:w="3116" w:type="dxa"/>
            <w:vMerge/>
          </w:tcPr>
          <w:p w14:paraId="2857DE43" w14:textId="77777777" w:rsidR="00DB539A" w:rsidRPr="00B11CD9" w:rsidRDefault="00DB539A" w:rsidP="00DB539A">
            <w:pPr>
              <w:rPr>
                <w:rFonts w:ascii="Calibri" w:hAnsi="Calibri" w:cs="Calibri"/>
                <w:color w:val="000000"/>
                <w:sz w:val="24"/>
                <w:szCs w:val="24"/>
              </w:rPr>
            </w:pPr>
          </w:p>
        </w:tc>
        <w:tc>
          <w:tcPr>
            <w:tcW w:w="3117" w:type="dxa"/>
            <w:vAlign w:val="bottom"/>
          </w:tcPr>
          <w:p w14:paraId="4DF67FB0" w14:textId="1B3F5EF2" w:rsidR="00DB539A" w:rsidRPr="00B11CD9" w:rsidRDefault="00DB539A" w:rsidP="00DB539A">
            <w:pPr>
              <w:rPr>
                <w:sz w:val="24"/>
                <w:szCs w:val="24"/>
              </w:rPr>
            </w:pPr>
            <w:r w:rsidRPr="00B11CD9">
              <w:rPr>
                <w:rFonts w:ascii="Calibri" w:hAnsi="Calibri" w:cs="Calibri"/>
                <w:color w:val="000000"/>
                <w:sz w:val="24"/>
                <w:szCs w:val="24"/>
              </w:rPr>
              <w:t>Develop and document requirements, capabilities, and constraints for design procedures and processes.</w:t>
            </w:r>
          </w:p>
        </w:tc>
        <w:tc>
          <w:tcPr>
            <w:tcW w:w="3117" w:type="dxa"/>
          </w:tcPr>
          <w:p w14:paraId="048D6A7E" w14:textId="57DB6267" w:rsidR="00DB539A" w:rsidRPr="00B11CD9" w:rsidRDefault="00DB539A" w:rsidP="00DB539A">
            <w:pPr>
              <w:rPr>
                <w:sz w:val="24"/>
                <w:szCs w:val="24"/>
              </w:rPr>
            </w:pPr>
            <w:r w:rsidRPr="00B11CD9">
              <w:rPr>
                <w:sz w:val="24"/>
                <w:szCs w:val="24"/>
              </w:rPr>
              <w:t>Absent</w:t>
            </w:r>
          </w:p>
        </w:tc>
      </w:tr>
      <w:tr w:rsidR="00DB539A" w:rsidRPr="00B11CD9" w14:paraId="3BB8D11D" w14:textId="77777777" w:rsidTr="00F30C96">
        <w:trPr>
          <w:trHeight w:val="27"/>
        </w:trPr>
        <w:tc>
          <w:tcPr>
            <w:tcW w:w="3116" w:type="dxa"/>
            <w:vMerge/>
          </w:tcPr>
          <w:p w14:paraId="3620021D" w14:textId="77777777" w:rsidR="00DB539A" w:rsidRPr="00B11CD9" w:rsidRDefault="00DB539A" w:rsidP="00DB539A">
            <w:pPr>
              <w:rPr>
                <w:rFonts w:ascii="Calibri" w:hAnsi="Calibri" w:cs="Calibri"/>
                <w:color w:val="000000"/>
                <w:sz w:val="24"/>
                <w:szCs w:val="24"/>
              </w:rPr>
            </w:pPr>
          </w:p>
        </w:tc>
        <w:tc>
          <w:tcPr>
            <w:tcW w:w="3117" w:type="dxa"/>
            <w:vAlign w:val="bottom"/>
          </w:tcPr>
          <w:p w14:paraId="04FDD899" w14:textId="692A209C" w:rsidR="00DB539A" w:rsidRPr="00B11CD9" w:rsidRDefault="00DB539A" w:rsidP="00DB539A">
            <w:pPr>
              <w:rPr>
                <w:sz w:val="24"/>
                <w:szCs w:val="24"/>
              </w:rPr>
            </w:pPr>
            <w:r w:rsidRPr="00B11CD9">
              <w:rPr>
                <w:rFonts w:ascii="Calibri" w:hAnsi="Calibri" w:cs="Calibri"/>
                <w:color w:val="000000"/>
                <w:sz w:val="24"/>
                <w:szCs w:val="24"/>
              </w:rPr>
              <w:t>Integrate and align information security and/or cybersecurity policies to ensure that system analysis meets security requirements.</w:t>
            </w:r>
          </w:p>
        </w:tc>
        <w:tc>
          <w:tcPr>
            <w:tcW w:w="3117" w:type="dxa"/>
          </w:tcPr>
          <w:p w14:paraId="196B12B1" w14:textId="165ADE64" w:rsidR="00DB539A" w:rsidRPr="00B11CD9" w:rsidRDefault="00DB539A" w:rsidP="00DB539A">
            <w:pPr>
              <w:rPr>
                <w:sz w:val="24"/>
                <w:szCs w:val="24"/>
              </w:rPr>
            </w:pPr>
            <w:r w:rsidRPr="00B11CD9">
              <w:rPr>
                <w:sz w:val="24"/>
                <w:szCs w:val="24"/>
              </w:rPr>
              <w:t>Absent</w:t>
            </w:r>
          </w:p>
        </w:tc>
      </w:tr>
      <w:tr w:rsidR="00DB539A" w:rsidRPr="00B11CD9" w14:paraId="5926F4D8" w14:textId="77777777" w:rsidTr="00F30C96">
        <w:trPr>
          <w:trHeight w:val="27"/>
        </w:trPr>
        <w:tc>
          <w:tcPr>
            <w:tcW w:w="3116" w:type="dxa"/>
            <w:vMerge/>
          </w:tcPr>
          <w:p w14:paraId="3C3B23F2" w14:textId="77777777" w:rsidR="00DB539A" w:rsidRPr="00B11CD9" w:rsidRDefault="00DB539A" w:rsidP="00DB539A">
            <w:pPr>
              <w:rPr>
                <w:rFonts w:ascii="Calibri" w:hAnsi="Calibri" w:cs="Calibri"/>
                <w:color w:val="000000"/>
                <w:sz w:val="24"/>
                <w:szCs w:val="24"/>
              </w:rPr>
            </w:pPr>
          </w:p>
        </w:tc>
        <w:tc>
          <w:tcPr>
            <w:tcW w:w="3117" w:type="dxa"/>
            <w:vAlign w:val="bottom"/>
          </w:tcPr>
          <w:p w14:paraId="43DECFA8" w14:textId="1031F171" w:rsidR="00DB539A" w:rsidRPr="00B11CD9" w:rsidRDefault="00DB539A" w:rsidP="00DB539A">
            <w:pPr>
              <w:rPr>
                <w:sz w:val="24"/>
                <w:szCs w:val="24"/>
              </w:rPr>
            </w:pPr>
            <w:r w:rsidRPr="00B11CD9">
              <w:rPr>
                <w:rFonts w:ascii="Calibri" w:hAnsi="Calibri" w:cs="Calibri"/>
                <w:color w:val="000000"/>
                <w:sz w:val="24"/>
                <w:szCs w:val="24"/>
              </w:rPr>
              <w:t>Oversee and make recommendations regarding configuration management.</w:t>
            </w:r>
          </w:p>
        </w:tc>
        <w:tc>
          <w:tcPr>
            <w:tcW w:w="3117" w:type="dxa"/>
          </w:tcPr>
          <w:p w14:paraId="55D14A94" w14:textId="3712550E" w:rsidR="00DB539A" w:rsidRPr="00B11CD9" w:rsidRDefault="00DB539A" w:rsidP="00DB539A">
            <w:pPr>
              <w:rPr>
                <w:sz w:val="24"/>
                <w:szCs w:val="24"/>
              </w:rPr>
            </w:pPr>
            <w:r w:rsidRPr="00B11CD9">
              <w:rPr>
                <w:sz w:val="24"/>
                <w:szCs w:val="24"/>
              </w:rPr>
              <w:t>Absent</w:t>
            </w:r>
          </w:p>
        </w:tc>
      </w:tr>
      <w:tr w:rsidR="00DB539A" w:rsidRPr="00B11CD9" w14:paraId="7C3494BD" w14:textId="77777777" w:rsidTr="00F30C96">
        <w:trPr>
          <w:trHeight w:val="27"/>
        </w:trPr>
        <w:tc>
          <w:tcPr>
            <w:tcW w:w="3116" w:type="dxa"/>
            <w:vMerge/>
          </w:tcPr>
          <w:p w14:paraId="468BDD95" w14:textId="77777777" w:rsidR="00DB539A" w:rsidRPr="00B11CD9" w:rsidRDefault="00DB539A" w:rsidP="00DB539A">
            <w:pPr>
              <w:rPr>
                <w:rFonts w:ascii="Calibri" w:hAnsi="Calibri" w:cs="Calibri"/>
                <w:color w:val="000000"/>
                <w:sz w:val="24"/>
                <w:szCs w:val="24"/>
              </w:rPr>
            </w:pPr>
          </w:p>
        </w:tc>
        <w:tc>
          <w:tcPr>
            <w:tcW w:w="3117" w:type="dxa"/>
            <w:vAlign w:val="bottom"/>
          </w:tcPr>
          <w:p w14:paraId="7EC0722B" w14:textId="67083DB0" w:rsidR="00DB539A" w:rsidRPr="00B11CD9" w:rsidRDefault="00DB539A" w:rsidP="00DB539A">
            <w:pPr>
              <w:rPr>
                <w:sz w:val="24"/>
                <w:szCs w:val="24"/>
              </w:rPr>
            </w:pPr>
            <w:r w:rsidRPr="00B11CD9">
              <w:rPr>
                <w:rFonts w:ascii="Calibri" w:hAnsi="Calibri" w:cs="Calibri"/>
                <w:color w:val="000000"/>
                <w:sz w:val="24"/>
                <w:szCs w:val="24"/>
              </w:rPr>
              <w:t>Perform needs analysis to determine opportunities for new and improved business process solutions.</w:t>
            </w:r>
          </w:p>
        </w:tc>
        <w:tc>
          <w:tcPr>
            <w:tcW w:w="3117" w:type="dxa"/>
          </w:tcPr>
          <w:p w14:paraId="37E8E20B" w14:textId="5555D2CD" w:rsidR="00DB539A" w:rsidRPr="00B11CD9" w:rsidRDefault="00DB539A" w:rsidP="00DB539A">
            <w:pPr>
              <w:rPr>
                <w:sz w:val="24"/>
                <w:szCs w:val="24"/>
              </w:rPr>
            </w:pPr>
            <w:r w:rsidRPr="00B11CD9">
              <w:rPr>
                <w:sz w:val="24"/>
                <w:szCs w:val="24"/>
              </w:rPr>
              <w:t>Absent</w:t>
            </w:r>
          </w:p>
        </w:tc>
      </w:tr>
      <w:tr w:rsidR="00DB539A" w:rsidRPr="00B11CD9" w14:paraId="00BE9F1A" w14:textId="77777777" w:rsidTr="00F30C96">
        <w:trPr>
          <w:trHeight w:val="27"/>
        </w:trPr>
        <w:tc>
          <w:tcPr>
            <w:tcW w:w="3116" w:type="dxa"/>
            <w:vMerge/>
          </w:tcPr>
          <w:p w14:paraId="083B0136" w14:textId="77777777" w:rsidR="00DB539A" w:rsidRPr="00B11CD9" w:rsidRDefault="00DB539A" w:rsidP="00DB539A">
            <w:pPr>
              <w:rPr>
                <w:rFonts w:ascii="Calibri" w:hAnsi="Calibri" w:cs="Calibri"/>
                <w:color w:val="000000"/>
                <w:sz w:val="24"/>
                <w:szCs w:val="24"/>
              </w:rPr>
            </w:pPr>
          </w:p>
        </w:tc>
        <w:tc>
          <w:tcPr>
            <w:tcW w:w="3117" w:type="dxa"/>
            <w:vAlign w:val="bottom"/>
          </w:tcPr>
          <w:p w14:paraId="5AAA337B" w14:textId="42336746" w:rsidR="00DB539A" w:rsidRPr="00B11CD9" w:rsidRDefault="00DB539A" w:rsidP="00DB539A">
            <w:pPr>
              <w:rPr>
                <w:sz w:val="24"/>
                <w:szCs w:val="24"/>
              </w:rPr>
            </w:pPr>
            <w:r w:rsidRPr="00B11CD9">
              <w:rPr>
                <w:rFonts w:ascii="Calibri" w:hAnsi="Calibri" w:cs="Calibri"/>
                <w:color w:val="000000"/>
                <w:sz w:val="24"/>
                <w:szCs w:val="24"/>
              </w:rPr>
              <w:t>Prepare use cases to justify the need for specific information technology (IT) solutions.</w:t>
            </w:r>
          </w:p>
        </w:tc>
        <w:tc>
          <w:tcPr>
            <w:tcW w:w="3117" w:type="dxa"/>
          </w:tcPr>
          <w:p w14:paraId="4E85DEBC" w14:textId="5884DEB5" w:rsidR="00DB539A" w:rsidRPr="00B11CD9" w:rsidRDefault="00DB539A" w:rsidP="00DB539A">
            <w:pPr>
              <w:rPr>
                <w:sz w:val="24"/>
                <w:szCs w:val="24"/>
              </w:rPr>
            </w:pPr>
            <w:r w:rsidRPr="00B11CD9">
              <w:rPr>
                <w:sz w:val="24"/>
                <w:szCs w:val="24"/>
              </w:rPr>
              <w:t>Absent</w:t>
            </w:r>
          </w:p>
        </w:tc>
      </w:tr>
      <w:tr w:rsidR="00DB539A" w:rsidRPr="00B11CD9" w14:paraId="5187C62D" w14:textId="77777777" w:rsidTr="00F30C96">
        <w:trPr>
          <w:trHeight w:val="27"/>
        </w:trPr>
        <w:tc>
          <w:tcPr>
            <w:tcW w:w="3116" w:type="dxa"/>
            <w:vMerge/>
          </w:tcPr>
          <w:p w14:paraId="2BEA62E4" w14:textId="77777777" w:rsidR="00DB539A" w:rsidRPr="00B11CD9" w:rsidRDefault="00DB539A" w:rsidP="00DB539A">
            <w:pPr>
              <w:rPr>
                <w:rFonts w:ascii="Calibri" w:hAnsi="Calibri" w:cs="Calibri"/>
                <w:color w:val="000000"/>
                <w:sz w:val="24"/>
                <w:szCs w:val="24"/>
              </w:rPr>
            </w:pPr>
          </w:p>
        </w:tc>
        <w:tc>
          <w:tcPr>
            <w:tcW w:w="3117" w:type="dxa"/>
            <w:vAlign w:val="bottom"/>
          </w:tcPr>
          <w:p w14:paraId="59E09261" w14:textId="490DB634" w:rsidR="00DB539A" w:rsidRPr="00B11CD9" w:rsidRDefault="00DB539A" w:rsidP="00DB539A">
            <w:pPr>
              <w:rPr>
                <w:sz w:val="24"/>
                <w:szCs w:val="24"/>
              </w:rPr>
            </w:pPr>
            <w:r w:rsidRPr="00B11CD9">
              <w:rPr>
                <w:rFonts w:ascii="Calibri" w:hAnsi="Calibri" w:cs="Calibri"/>
                <w:color w:val="000000"/>
                <w:sz w:val="24"/>
                <w:szCs w:val="24"/>
              </w:rPr>
              <w:t>Translate functional requirements into technical solutions.</w:t>
            </w:r>
          </w:p>
        </w:tc>
        <w:tc>
          <w:tcPr>
            <w:tcW w:w="3117" w:type="dxa"/>
          </w:tcPr>
          <w:p w14:paraId="175C7882" w14:textId="7C60B698" w:rsidR="00DB539A" w:rsidRPr="00B11CD9" w:rsidRDefault="00DB539A" w:rsidP="00DB539A">
            <w:pPr>
              <w:rPr>
                <w:sz w:val="24"/>
                <w:szCs w:val="24"/>
              </w:rPr>
            </w:pPr>
            <w:r w:rsidRPr="00B11CD9">
              <w:rPr>
                <w:sz w:val="24"/>
                <w:szCs w:val="24"/>
              </w:rPr>
              <w:t>Absent</w:t>
            </w:r>
          </w:p>
        </w:tc>
      </w:tr>
      <w:tr w:rsidR="00DB539A" w:rsidRPr="00B11CD9" w14:paraId="333A1012" w14:textId="77777777" w:rsidTr="00F30C96">
        <w:trPr>
          <w:trHeight w:val="27"/>
        </w:trPr>
        <w:tc>
          <w:tcPr>
            <w:tcW w:w="3116" w:type="dxa"/>
            <w:vMerge/>
          </w:tcPr>
          <w:p w14:paraId="60CA99F7" w14:textId="77777777" w:rsidR="00DB539A" w:rsidRPr="00B11CD9" w:rsidRDefault="00DB539A" w:rsidP="00DB539A">
            <w:pPr>
              <w:rPr>
                <w:rFonts w:ascii="Calibri" w:hAnsi="Calibri" w:cs="Calibri"/>
                <w:color w:val="000000"/>
                <w:sz w:val="24"/>
                <w:szCs w:val="24"/>
              </w:rPr>
            </w:pPr>
          </w:p>
        </w:tc>
        <w:tc>
          <w:tcPr>
            <w:tcW w:w="3117" w:type="dxa"/>
            <w:vAlign w:val="bottom"/>
          </w:tcPr>
          <w:p w14:paraId="57818EF7" w14:textId="2E13D790" w:rsidR="00DB539A" w:rsidRPr="00B11CD9" w:rsidRDefault="00DB539A" w:rsidP="00DB539A">
            <w:pPr>
              <w:rPr>
                <w:sz w:val="24"/>
                <w:szCs w:val="24"/>
              </w:rPr>
            </w:pPr>
            <w:r w:rsidRPr="00B11CD9">
              <w:rPr>
                <w:rFonts w:ascii="Calibri" w:hAnsi="Calibri" w:cs="Calibri"/>
                <w:color w:val="000000"/>
                <w:sz w:val="24"/>
                <w:szCs w:val="24"/>
              </w:rPr>
              <w:t>Develop and document supply chain risks for critical system elements, as appropriate.</w:t>
            </w:r>
          </w:p>
        </w:tc>
        <w:tc>
          <w:tcPr>
            <w:tcW w:w="3117" w:type="dxa"/>
          </w:tcPr>
          <w:p w14:paraId="20568BB3" w14:textId="2549D431" w:rsidR="00DB539A" w:rsidRPr="00B11CD9" w:rsidRDefault="00DB539A" w:rsidP="00DB539A">
            <w:pPr>
              <w:rPr>
                <w:sz w:val="24"/>
                <w:szCs w:val="24"/>
              </w:rPr>
            </w:pPr>
            <w:r w:rsidRPr="00B11CD9">
              <w:rPr>
                <w:sz w:val="24"/>
                <w:szCs w:val="24"/>
              </w:rPr>
              <w:t>Absent</w:t>
            </w:r>
          </w:p>
        </w:tc>
      </w:tr>
      <w:tr w:rsidR="00DB539A" w:rsidRPr="00B11CD9" w14:paraId="7A20530A" w14:textId="77777777" w:rsidTr="00F30C96">
        <w:trPr>
          <w:trHeight w:val="27"/>
        </w:trPr>
        <w:tc>
          <w:tcPr>
            <w:tcW w:w="3116" w:type="dxa"/>
            <w:vMerge/>
          </w:tcPr>
          <w:p w14:paraId="5587454D" w14:textId="77777777" w:rsidR="00DB539A" w:rsidRPr="00B11CD9" w:rsidRDefault="00DB539A" w:rsidP="00DB539A">
            <w:pPr>
              <w:rPr>
                <w:rFonts w:ascii="Calibri" w:hAnsi="Calibri" w:cs="Calibri"/>
                <w:color w:val="000000"/>
                <w:sz w:val="24"/>
                <w:szCs w:val="24"/>
              </w:rPr>
            </w:pPr>
          </w:p>
        </w:tc>
        <w:tc>
          <w:tcPr>
            <w:tcW w:w="3117" w:type="dxa"/>
            <w:vAlign w:val="bottom"/>
          </w:tcPr>
          <w:p w14:paraId="417A6EBE" w14:textId="4A416DA7" w:rsidR="00DB539A" w:rsidRPr="00B11CD9" w:rsidRDefault="00DB539A" w:rsidP="00DB539A">
            <w:pPr>
              <w:rPr>
                <w:sz w:val="24"/>
                <w:szCs w:val="24"/>
              </w:rPr>
            </w:pPr>
            <w:r w:rsidRPr="00B11CD9">
              <w:rPr>
                <w:rFonts w:ascii="Calibri" w:hAnsi="Calibri" w:cs="Calibri"/>
                <w:color w:val="000000"/>
                <w:sz w:val="24"/>
                <w:szCs w:val="24"/>
              </w:rPr>
              <w:t>Develop and document User Experience (UX) requirements including information architecture and user interface requirements.</w:t>
            </w:r>
          </w:p>
        </w:tc>
        <w:tc>
          <w:tcPr>
            <w:tcW w:w="3117" w:type="dxa"/>
          </w:tcPr>
          <w:p w14:paraId="10F74BB7" w14:textId="1C5E0FBB" w:rsidR="00DB539A" w:rsidRPr="00B11CD9" w:rsidRDefault="00DB539A" w:rsidP="00DB539A">
            <w:pPr>
              <w:rPr>
                <w:sz w:val="24"/>
                <w:szCs w:val="24"/>
              </w:rPr>
            </w:pPr>
            <w:r w:rsidRPr="00B11CD9">
              <w:rPr>
                <w:sz w:val="24"/>
                <w:szCs w:val="24"/>
              </w:rPr>
              <w:t>Absent</w:t>
            </w:r>
          </w:p>
        </w:tc>
      </w:tr>
      <w:tr w:rsidR="00DB539A" w:rsidRPr="00B11CD9" w14:paraId="7C770DEF" w14:textId="77777777" w:rsidTr="00F30C96">
        <w:trPr>
          <w:trHeight w:val="27"/>
        </w:trPr>
        <w:tc>
          <w:tcPr>
            <w:tcW w:w="3116" w:type="dxa"/>
            <w:vMerge/>
          </w:tcPr>
          <w:p w14:paraId="451EA33D" w14:textId="77777777" w:rsidR="00DB539A" w:rsidRPr="00B11CD9" w:rsidRDefault="00DB539A" w:rsidP="00DB539A">
            <w:pPr>
              <w:rPr>
                <w:rFonts w:ascii="Calibri" w:hAnsi="Calibri" w:cs="Calibri"/>
                <w:color w:val="000000"/>
                <w:sz w:val="24"/>
                <w:szCs w:val="24"/>
              </w:rPr>
            </w:pPr>
          </w:p>
        </w:tc>
        <w:tc>
          <w:tcPr>
            <w:tcW w:w="3117" w:type="dxa"/>
            <w:vAlign w:val="bottom"/>
          </w:tcPr>
          <w:p w14:paraId="436937B2" w14:textId="4B187E4D" w:rsidR="00DB539A" w:rsidRPr="00B11CD9" w:rsidRDefault="00DB539A" w:rsidP="00DB539A">
            <w:pPr>
              <w:rPr>
                <w:sz w:val="24"/>
                <w:szCs w:val="24"/>
              </w:rPr>
            </w:pPr>
            <w:r w:rsidRPr="00B11CD9">
              <w:rPr>
                <w:rFonts w:ascii="Calibri" w:hAnsi="Calibri" w:cs="Calibri"/>
                <w:color w:val="000000"/>
                <w:sz w:val="24"/>
                <w:szCs w:val="24"/>
              </w:rPr>
              <w:t xml:space="preserve">Design and document quality standards. </w:t>
            </w:r>
          </w:p>
        </w:tc>
        <w:tc>
          <w:tcPr>
            <w:tcW w:w="3117" w:type="dxa"/>
          </w:tcPr>
          <w:p w14:paraId="368A8E04" w14:textId="5F8E27B0" w:rsidR="00DB539A" w:rsidRPr="00B11CD9" w:rsidRDefault="00DB539A" w:rsidP="00DB539A">
            <w:pPr>
              <w:rPr>
                <w:sz w:val="24"/>
                <w:szCs w:val="24"/>
              </w:rPr>
            </w:pPr>
            <w:r w:rsidRPr="00B11CD9">
              <w:rPr>
                <w:sz w:val="24"/>
                <w:szCs w:val="24"/>
              </w:rPr>
              <w:t>Absent</w:t>
            </w:r>
          </w:p>
        </w:tc>
      </w:tr>
      <w:tr w:rsidR="00DB539A" w:rsidRPr="00B11CD9" w14:paraId="14171AAE" w14:textId="77777777" w:rsidTr="00F30C96">
        <w:trPr>
          <w:trHeight w:val="27"/>
        </w:trPr>
        <w:tc>
          <w:tcPr>
            <w:tcW w:w="3116" w:type="dxa"/>
            <w:vMerge/>
          </w:tcPr>
          <w:p w14:paraId="7E5E8BE5" w14:textId="77777777" w:rsidR="00DB539A" w:rsidRPr="00B11CD9" w:rsidRDefault="00DB539A" w:rsidP="00DB539A">
            <w:pPr>
              <w:rPr>
                <w:rFonts w:ascii="Calibri" w:hAnsi="Calibri" w:cs="Calibri"/>
                <w:color w:val="000000"/>
                <w:sz w:val="24"/>
                <w:szCs w:val="24"/>
              </w:rPr>
            </w:pPr>
          </w:p>
        </w:tc>
        <w:tc>
          <w:tcPr>
            <w:tcW w:w="3117" w:type="dxa"/>
            <w:vAlign w:val="bottom"/>
          </w:tcPr>
          <w:p w14:paraId="0C29DCFC" w14:textId="05B239A0" w:rsidR="00DB539A" w:rsidRPr="00B11CD9" w:rsidRDefault="00DB539A" w:rsidP="00DB539A">
            <w:pPr>
              <w:rPr>
                <w:sz w:val="24"/>
                <w:szCs w:val="24"/>
              </w:rPr>
            </w:pPr>
            <w:r w:rsidRPr="00B11CD9">
              <w:rPr>
                <w:rFonts w:ascii="Calibri" w:hAnsi="Calibri" w:cs="Calibri"/>
                <w:color w:val="000000"/>
                <w:sz w:val="24"/>
                <w:szCs w:val="24"/>
              </w:rPr>
              <w:t>Document a system's purpose and preliminary system security concept of operations.</w:t>
            </w:r>
          </w:p>
        </w:tc>
        <w:tc>
          <w:tcPr>
            <w:tcW w:w="3117" w:type="dxa"/>
          </w:tcPr>
          <w:p w14:paraId="3D0F6EB6" w14:textId="6B9571F6" w:rsidR="00DB539A" w:rsidRPr="00B11CD9" w:rsidRDefault="00DB539A" w:rsidP="00DB539A">
            <w:pPr>
              <w:rPr>
                <w:sz w:val="24"/>
                <w:szCs w:val="24"/>
              </w:rPr>
            </w:pPr>
            <w:r w:rsidRPr="00B11CD9">
              <w:rPr>
                <w:sz w:val="24"/>
                <w:szCs w:val="24"/>
              </w:rPr>
              <w:t>Absent</w:t>
            </w:r>
          </w:p>
        </w:tc>
      </w:tr>
      <w:tr w:rsidR="00DB539A" w:rsidRPr="00B11CD9" w14:paraId="23B7CF0B" w14:textId="77777777" w:rsidTr="00F30C96">
        <w:trPr>
          <w:trHeight w:val="27"/>
        </w:trPr>
        <w:tc>
          <w:tcPr>
            <w:tcW w:w="3116" w:type="dxa"/>
            <w:vMerge/>
          </w:tcPr>
          <w:p w14:paraId="55674187" w14:textId="77777777" w:rsidR="00DB539A" w:rsidRPr="00B11CD9" w:rsidRDefault="00DB539A" w:rsidP="00DB539A">
            <w:pPr>
              <w:rPr>
                <w:rFonts w:ascii="Calibri" w:hAnsi="Calibri" w:cs="Calibri"/>
                <w:color w:val="000000"/>
                <w:sz w:val="24"/>
                <w:szCs w:val="24"/>
              </w:rPr>
            </w:pPr>
          </w:p>
        </w:tc>
        <w:tc>
          <w:tcPr>
            <w:tcW w:w="3117" w:type="dxa"/>
            <w:vAlign w:val="bottom"/>
          </w:tcPr>
          <w:p w14:paraId="7549BA59" w14:textId="215966F3" w:rsidR="00DB539A" w:rsidRPr="00B11CD9" w:rsidRDefault="00DB539A" w:rsidP="00DB539A">
            <w:pPr>
              <w:rPr>
                <w:sz w:val="24"/>
                <w:szCs w:val="24"/>
              </w:rPr>
            </w:pPr>
            <w:r w:rsidRPr="00B11CD9">
              <w:rPr>
                <w:rFonts w:ascii="Calibri" w:hAnsi="Calibri" w:cs="Calibri"/>
                <w:color w:val="000000"/>
                <w:sz w:val="24"/>
                <w:szCs w:val="24"/>
              </w:rPr>
              <w:t xml:space="preserve">Ensure that all systems components can be integrated and aligned (e.g., procedures, databases, policies, software, and hardware). </w:t>
            </w:r>
          </w:p>
        </w:tc>
        <w:tc>
          <w:tcPr>
            <w:tcW w:w="3117" w:type="dxa"/>
          </w:tcPr>
          <w:p w14:paraId="287ECE29" w14:textId="5F41E134" w:rsidR="00DB539A" w:rsidRPr="00B11CD9" w:rsidRDefault="00DB539A" w:rsidP="00DB539A">
            <w:pPr>
              <w:rPr>
                <w:sz w:val="24"/>
                <w:szCs w:val="24"/>
              </w:rPr>
            </w:pPr>
            <w:r w:rsidRPr="00B11CD9">
              <w:rPr>
                <w:sz w:val="24"/>
                <w:szCs w:val="24"/>
              </w:rPr>
              <w:t>Absent</w:t>
            </w:r>
          </w:p>
        </w:tc>
      </w:tr>
      <w:tr w:rsidR="00DB539A" w:rsidRPr="00B11CD9" w14:paraId="5DC0B023" w14:textId="77777777" w:rsidTr="00F30C96">
        <w:trPr>
          <w:trHeight w:val="27"/>
        </w:trPr>
        <w:tc>
          <w:tcPr>
            <w:tcW w:w="3116" w:type="dxa"/>
            <w:vMerge/>
          </w:tcPr>
          <w:p w14:paraId="5D8E8BCC" w14:textId="77777777" w:rsidR="00DB539A" w:rsidRPr="00B11CD9" w:rsidRDefault="00DB539A" w:rsidP="00DB539A">
            <w:pPr>
              <w:rPr>
                <w:rFonts w:ascii="Calibri" w:hAnsi="Calibri" w:cs="Calibri"/>
                <w:color w:val="000000"/>
                <w:sz w:val="24"/>
                <w:szCs w:val="24"/>
              </w:rPr>
            </w:pPr>
          </w:p>
        </w:tc>
        <w:tc>
          <w:tcPr>
            <w:tcW w:w="3117" w:type="dxa"/>
            <w:vAlign w:val="bottom"/>
          </w:tcPr>
          <w:p w14:paraId="4095F0CB" w14:textId="7DCF381D" w:rsidR="00DB539A" w:rsidRPr="00B11CD9" w:rsidRDefault="00DB539A" w:rsidP="00DB539A">
            <w:pPr>
              <w:rPr>
                <w:sz w:val="24"/>
                <w:szCs w:val="24"/>
              </w:rPr>
            </w:pPr>
            <w:r w:rsidRPr="00B11CD9">
              <w:rPr>
                <w:rFonts w:ascii="Calibri" w:hAnsi="Calibri" w:cs="Calibri"/>
                <w:color w:val="000000"/>
                <w:sz w:val="24"/>
                <w:szCs w:val="24"/>
              </w:rPr>
              <w:t>Define baseline security requirements in accordance with applicable guidelines.</w:t>
            </w:r>
          </w:p>
        </w:tc>
        <w:tc>
          <w:tcPr>
            <w:tcW w:w="3117" w:type="dxa"/>
          </w:tcPr>
          <w:p w14:paraId="534373DC" w14:textId="7D696506" w:rsidR="00DB539A" w:rsidRPr="00B11CD9" w:rsidRDefault="00DB539A" w:rsidP="00DB539A">
            <w:pPr>
              <w:rPr>
                <w:sz w:val="24"/>
                <w:szCs w:val="24"/>
              </w:rPr>
            </w:pPr>
            <w:r w:rsidRPr="00B11CD9">
              <w:rPr>
                <w:sz w:val="24"/>
                <w:szCs w:val="24"/>
              </w:rPr>
              <w:t>Absent</w:t>
            </w:r>
          </w:p>
        </w:tc>
      </w:tr>
      <w:tr w:rsidR="00DB539A" w:rsidRPr="00B11CD9" w14:paraId="7DEDF605" w14:textId="77777777" w:rsidTr="00F30C96">
        <w:trPr>
          <w:trHeight w:val="27"/>
        </w:trPr>
        <w:tc>
          <w:tcPr>
            <w:tcW w:w="3116" w:type="dxa"/>
            <w:vMerge/>
          </w:tcPr>
          <w:p w14:paraId="44321A29" w14:textId="77777777" w:rsidR="00DB539A" w:rsidRPr="00B11CD9" w:rsidRDefault="00DB539A" w:rsidP="00DB539A">
            <w:pPr>
              <w:rPr>
                <w:rFonts w:ascii="Calibri" w:hAnsi="Calibri" w:cs="Calibri"/>
                <w:color w:val="000000"/>
                <w:sz w:val="24"/>
                <w:szCs w:val="24"/>
              </w:rPr>
            </w:pPr>
          </w:p>
        </w:tc>
        <w:tc>
          <w:tcPr>
            <w:tcW w:w="3117" w:type="dxa"/>
            <w:vAlign w:val="bottom"/>
          </w:tcPr>
          <w:p w14:paraId="512282DE" w14:textId="11A8A773" w:rsidR="00DB539A" w:rsidRPr="00B11CD9" w:rsidRDefault="00DB539A" w:rsidP="00DB539A">
            <w:pPr>
              <w:rPr>
                <w:sz w:val="24"/>
                <w:szCs w:val="24"/>
              </w:rPr>
            </w:pPr>
            <w:r w:rsidRPr="00B11CD9">
              <w:rPr>
                <w:rFonts w:ascii="Calibri" w:hAnsi="Calibri" w:cs="Calibri"/>
                <w:color w:val="000000"/>
                <w:sz w:val="24"/>
                <w:szCs w:val="24"/>
              </w:rPr>
              <w:t>Develop cost estimates for new or modified system(s).</w:t>
            </w:r>
          </w:p>
        </w:tc>
        <w:tc>
          <w:tcPr>
            <w:tcW w:w="3117" w:type="dxa"/>
          </w:tcPr>
          <w:p w14:paraId="34034EAC" w14:textId="4F558EEA" w:rsidR="00DB539A" w:rsidRPr="00B11CD9" w:rsidRDefault="00DB539A" w:rsidP="00DB539A">
            <w:pPr>
              <w:rPr>
                <w:sz w:val="24"/>
                <w:szCs w:val="24"/>
              </w:rPr>
            </w:pPr>
            <w:r w:rsidRPr="00B11CD9">
              <w:rPr>
                <w:sz w:val="24"/>
                <w:szCs w:val="24"/>
              </w:rPr>
              <w:t>Absent</w:t>
            </w:r>
          </w:p>
        </w:tc>
      </w:tr>
      <w:tr w:rsidR="002F6F7B" w:rsidRPr="00B11CD9" w14:paraId="73943103" w14:textId="77777777" w:rsidTr="001826AC">
        <w:trPr>
          <w:trHeight w:val="55"/>
        </w:trPr>
        <w:tc>
          <w:tcPr>
            <w:tcW w:w="3116" w:type="dxa"/>
            <w:vMerge w:val="restart"/>
          </w:tcPr>
          <w:p w14:paraId="7AAA04E3" w14:textId="77777777" w:rsidR="002F6F7B" w:rsidRPr="00B11CD9" w:rsidRDefault="002F6F7B" w:rsidP="002F6F7B">
            <w:pPr>
              <w:rPr>
                <w:rFonts w:ascii="Calibri" w:hAnsi="Calibri" w:cs="Calibri"/>
                <w:color w:val="000000"/>
                <w:sz w:val="24"/>
                <w:szCs w:val="24"/>
              </w:rPr>
            </w:pPr>
          </w:p>
          <w:p w14:paraId="455E1437" w14:textId="77777777" w:rsidR="002F6F7B" w:rsidRPr="00B11CD9" w:rsidRDefault="002F6F7B" w:rsidP="002F6F7B">
            <w:pPr>
              <w:rPr>
                <w:rFonts w:ascii="Calibri" w:hAnsi="Calibri" w:cs="Calibri"/>
                <w:color w:val="000000"/>
                <w:sz w:val="24"/>
                <w:szCs w:val="24"/>
              </w:rPr>
            </w:pPr>
          </w:p>
          <w:p w14:paraId="6985889B" w14:textId="77777777" w:rsidR="002F6F7B" w:rsidRPr="00B11CD9" w:rsidRDefault="002F6F7B" w:rsidP="002F6F7B">
            <w:pPr>
              <w:rPr>
                <w:rFonts w:ascii="Calibri" w:hAnsi="Calibri" w:cs="Calibri"/>
                <w:color w:val="000000"/>
                <w:sz w:val="24"/>
                <w:szCs w:val="24"/>
              </w:rPr>
            </w:pPr>
          </w:p>
          <w:p w14:paraId="3F112E2B" w14:textId="77777777" w:rsidR="002F6F7B" w:rsidRPr="00B11CD9" w:rsidRDefault="002F6F7B" w:rsidP="002F6F7B">
            <w:pPr>
              <w:rPr>
                <w:rFonts w:ascii="Calibri" w:hAnsi="Calibri" w:cs="Calibri"/>
                <w:color w:val="000000"/>
                <w:sz w:val="24"/>
                <w:szCs w:val="24"/>
              </w:rPr>
            </w:pPr>
          </w:p>
          <w:p w14:paraId="52378EBD" w14:textId="77777777" w:rsidR="002F6F7B" w:rsidRPr="00B11CD9" w:rsidRDefault="002F6F7B" w:rsidP="002F6F7B">
            <w:pPr>
              <w:rPr>
                <w:rFonts w:ascii="Calibri" w:hAnsi="Calibri" w:cs="Calibri"/>
                <w:color w:val="000000"/>
                <w:sz w:val="24"/>
                <w:szCs w:val="24"/>
              </w:rPr>
            </w:pPr>
          </w:p>
          <w:p w14:paraId="1AA6C7F1" w14:textId="77777777" w:rsidR="002F6F7B" w:rsidRPr="00B11CD9" w:rsidRDefault="002F6F7B" w:rsidP="002F6F7B">
            <w:pPr>
              <w:rPr>
                <w:rFonts w:ascii="Calibri" w:hAnsi="Calibri" w:cs="Calibri"/>
                <w:color w:val="000000"/>
                <w:sz w:val="24"/>
                <w:szCs w:val="24"/>
              </w:rPr>
            </w:pPr>
          </w:p>
          <w:p w14:paraId="40C434B1" w14:textId="77777777" w:rsidR="002F6F7B" w:rsidRPr="00B11CD9" w:rsidRDefault="002F6F7B" w:rsidP="002F6F7B">
            <w:pPr>
              <w:rPr>
                <w:rFonts w:ascii="Calibri" w:hAnsi="Calibri" w:cs="Calibri"/>
                <w:color w:val="000000"/>
                <w:sz w:val="24"/>
                <w:szCs w:val="24"/>
              </w:rPr>
            </w:pPr>
          </w:p>
          <w:p w14:paraId="4F47DF50" w14:textId="77777777" w:rsidR="002F6F7B" w:rsidRPr="00B11CD9" w:rsidRDefault="002F6F7B" w:rsidP="002F6F7B">
            <w:pPr>
              <w:rPr>
                <w:rFonts w:ascii="Calibri" w:hAnsi="Calibri" w:cs="Calibri"/>
                <w:color w:val="000000"/>
                <w:sz w:val="24"/>
                <w:szCs w:val="24"/>
              </w:rPr>
            </w:pPr>
          </w:p>
          <w:p w14:paraId="536EE010" w14:textId="77777777" w:rsidR="002F6F7B" w:rsidRPr="00B11CD9" w:rsidRDefault="002F6F7B" w:rsidP="002F6F7B">
            <w:pPr>
              <w:rPr>
                <w:rFonts w:ascii="Calibri" w:hAnsi="Calibri" w:cs="Calibri"/>
                <w:color w:val="000000"/>
                <w:sz w:val="24"/>
                <w:szCs w:val="24"/>
              </w:rPr>
            </w:pPr>
          </w:p>
          <w:p w14:paraId="31C7EC36" w14:textId="77777777" w:rsidR="002F6F7B" w:rsidRPr="00B11CD9" w:rsidRDefault="002F6F7B" w:rsidP="002F6F7B">
            <w:pPr>
              <w:rPr>
                <w:rFonts w:ascii="Calibri" w:hAnsi="Calibri" w:cs="Calibri"/>
                <w:color w:val="000000"/>
                <w:sz w:val="24"/>
                <w:szCs w:val="24"/>
              </w:rPr>
            </w:pPr>
          </w:p>
          <w:p w14:paraId="4D5E7996" w14:textId="77777777" w:rsidR="002F6F7B" w:rsidRPr="00B11CD9" w:rsidRDefault="002F6F7B" w:rsidP="002F6F7B">
            <w:pPr>
              <w:rPr>
                <w:rFonts w:ascii="Calibri" w:hAnsi="Calibri" w:cs="Calibri"/>
                <w:color w:val="000000"/>
                <w:sz w:val="24"/>
                <w:szCs w:val="24"/>
              </w:rPr>
            </w:pPr>
          </w:p>
          <w:p w14:paraId="7A4AFAA9" w14:textId="77777777" w:rsidR="002F6F7B" w:rsidRPr="00B11CD9" w:rsidRDefault="002F6F7B" w:rsidP="002F6F7B">
            <w:pPr>
              <w:rPr>
                <w:rFonts w:ascii="Calibri" w:hAnsi="Calibri" w:cs="Calibri"/>
                <w:color w:val="000000"/>
                <w:sz w:val="24"/>
                <w:szCs w:val="24"/>
              </w:rPr>
            </w:pPr>
          </w:p>
          <w:p w14:paraId="0D39D743" w14:textId="77777777" w:rsidR="002F6F7B" w:rsidRPr="00B11CD9" w:rsidRDefault="002F6F7B" w:rsidP="002F6F7B">
            <w:pPr>
              <w:rPr>
                <w:rFonts w:ascii="Calibri" w:hAnsi="Calibri" w:cs="Calibri"/>
                <w:color w:val="000000"/>
                <w:sz w:val="24"/>
                <w:szCs w:val="24"/>
              </w:rPr>
            </w:pPr>
          </w:p>
          <w:p w14:paraId="51E3B89F" w14:textId="77777777" w:rsidR="002F6F7B" w:rsidRPr="00B11CD9" w:rsidRDefault="002F6F7B" w:rsidP="002F6F7B">
            <w:pPr>
              <w:rPr>
                <w:rFonts w:ascii="Calibri" w:hAnsi="Calibri" w:cs="Calibri"/>
                <w:color w:val="000000"/>
                <w:sz w:val="24"/>
                <w:szCs w:val="24"/>
              </w:rPr>
            </w:pPr>
          </w:p>
          <w:p w14:paraId="1EC4D438" w14:textId="77777777" w:rsidR="002F6F7B" w:rsidRPr="00B11CD9" w:rsidRDefault="002F6F7B" w:rsidP="002F6F7B">
            <w:pPr>
              <w:rPr>
                <w:rFonts w:ascii="Calibri" w:hAnsi="Calibri" w:cs="Calibri"/>
                <w:color w:val="000000"/>
                <w:sz w:val="24"/>
                <w:szCs w:val="24"/>
              </w:rPr>
            </w:pPr>
          </w:p>
          <w:p w14:paraId="3AAF7D8B" w14:textId="77777777" w:rsidR="002F6F7B" w:rsidRPr="00B11CD9" w:rsidRDefault="002F6F7B" w:rsidP="002F6F7B">
            <w:pPr>
              <w:rPr>
                <w:rFonts w:ascii="Calibri" w:hAnsi="Calibri" w:cs="Calibri"/>
                <w:color w:val="000000"/>
                <w:sz w:val="24"/>
                <w:szCs w:val="24"/>
              </w:rPr>
            </w:pPr>
          </w:p>
          <w:p w14:paraId="72260677" w14:textId="000E2BB5" w:rsidR="002F6F7B" w:rsidRPr="00B11CD9" w:rsidRDefault="002F6F7B" w:rsidP="002F6F7B">
            <w:pPr>
              <w:rPr>
                <w:rFonts w:ascii="Calibri" w:hAnsi="Calibri" w:cs="Calibri"/>
                <w:color w:val="000000"/>
                <w:sz w:val="24"/>
                <w:szCs w:val="24"/>
              </w:rPr>
            </w:pPr>
            <w:r w:rsidRPr="00B11CD9">
              <w:rPr>
                <w:rFonts w:ascii="Calibri" w:hAnsi="Calibri" w:cs="Calibri"/>
                <w:color w:val="000000"/>
                <w:sz w:val="24"/>
                <w:szCs w:val="24"/>
              </w:rPr>
              <w:t xml:space="preserve">System Testing and Evaluation Specialist </w:t>
            </w:r>
          </w:p>
          <w:p w14:paraId="5E73F56D" w14:textId="77777777" w:rsidR="002F6F7B" w:rsidRPr="00B11CD9" w:rsidRDefault="002F6F7B" w:rsidP="002F6F7B">
            <w:pPr>
              <w:rPr>
                <w:sz w:val="24"/>
                <w:szCs w:val="24"/>
              </w:rPr>
            </w:pPr>
          </w:p>
        </w:tc>
        <w:tc>
          <w:tcPr>
            <w:tcW w:w="3117" w:type="dxa"/>
            <w:vAlign w:val="bottom"/>
          </w:tcPr>
          <w:p w14:paraId="219B3469" w14:textId="4229D51D" w:rsidR="002F6F7B" w:rsidRPr="00B11CD9" w:rsidRDefault="002F6F7B" w:rsidP="002F6F7B">
            <w:pPr>
              <w:rPr>
                <w:sz w:val="24"/>
                <w:szCs w:val="24"/>
              </w:rPr>
            </w:pPr>
            <w:r w:rsidRPr="00B11CD9">
              <w:rPr>
                <w:rFonts w:ascii="Calibri" w:hAnsi="Calibri" w:cs="Calibri"/>
                <w:color w:val="000000"/>
                <w:sz w:val="24"/>
                <w:szCs w:val="24"/>
              </w:rPr>
              <w:t>Determine level of assurance of developed capabilities based on test results.</w:t>
            </w:r>
          </w:p>
        </w:tc>
        <w:tc>
          <w:tcPr>
            <w:tcW w:w="3117" w:type="dxa"/>
          </w:tcPr>
          <w:p w14:paraId="5A366381" w14:textId="24F43C56" w:rsidR="002F6F7B" w:rsidRPr="00B11CD9" w:rsidRDefault="00690EB5" w:rsidP="002F6F7B">
            <w:pPr>
              <w:rPr>
                <w:sz w:val="24"/>
                <w:szCs w:val="24"/>
              </w:rPr>
            </w:pPr>
            <w:r w:rsidRPr="00B11CD9">
              <w:rPr>
                <w:sz w:val="24"/>
                <w:szCs w:val="24"/>
              </w:rPr>
              <w:t>Present</w:t>
            </w:r>
          </w:p>
        </w:tc>
      </w:tr>
      <w:tr w:rsidR="00690EB5" w:rsidRPr="00B11CD9" w14:paraId="0B9F85C3" w14:textId="77777777" w:rsidTr="001826AC">
        <w:trPr>
          <w:trHeight w:val="54"/>
        </w:trPr>
        <w:tc>
          <w:tcPr>
            <w:tcW w:w="3116" w:type="dxa"/>
            <w:vMerge/>
          </w:tcPr>
          <w:p w14:paraId="1640614B" w14:textId="77777777" w:rsidR="00690EB5" w:rsidRPr="00B11CD9" w:rsidRDefault="00690EB5" w:rsidP="00690EB5">
            <w:pPr>
              <w:rPr>
                <w:rFonts w:ascii="Calibri" w:hAnsi="Calibri" w:cs="Calibri"/>
                <w:color w:val="000000"/>
                <w:sz w:val="24"/>
                <w:szCs w:val="24"/>
              </w:rPr>
            </w:pPr>
          </w:p>
        </w:tc>
        <w:tc>
          <w:tcPr>
            <w:tcW w:w="3117" w:type="dxa"/>
            <w:vAlign w:val="bottom"/>
          </w:tcPr>
          <w:p w14:paraId="3EE13A4F" w14:textId="59E1A162" w:rsidR="00690EB5" w:rsidRPr="00B11CD9" w:rsidRDefault="00690EB5" w:rsidP="00690EB5">
            <w:pPr>
              <w:rPr>
                <w:sz w:val="24"/>
                <w:szCs w:val="24"/>
              </w:rPr>
            </w:pPr>
            <w:r w:rsidRPr="00B11CD9">
              <w:rPr>
                <w:rFonts w:ascii="Calibri" w:hAnsi="Calibri" w:cs="Calibri"/>
                <w:color w:val="000000"/>
                <w:sz w:val="24"/>
                <w:szCs w:val="24"/>
              </w:rPr>
              <w:t>Develop test plans to address specifications and requirements.</w:t>
            </w:r>
          </w:p>
        </w:tc>
        <w:tc>
          <w:tcPr>
            <w:tcW w:w="3117" w:type="dxa"/>
          </w:tcPr>
          <w:p w14:paraId="6186CE27" w14:textId="7ABE4B8F" w:rsidR="00690EB5" w:rsidRPr="00B11CD9" w:rsidRDefault="00690EB5" w:rsidP="00690EB5">
            <w:pPr>
              <w:rPr>
                <w:sz w:val="24"/>
                <w:szCs w:val="24"/>
              </w:rPr>
            </w:pPr>
            <w:r w:rsidRPr="00B11CD9">
              <w:rPr>
                <w:sz w:val="24"/>
                <w:szCs w:val="24"/>
              </w:rPr>
              <w:t>Present</w:t>
            </w:r>
          </w:p>
        </w:tc>
      </w:tr>
      <w:tr w:rsidR="00690EB5" w:rsidRPr="00B11CD9" w14:paraId="37B20044" w14:textId="77777777" w:rsidTr="001826AC">
        <w:trPr>
          <w:trHeight w:val="54"/>
        </w:trPr>
        <w:tc>
          <w:tcPr>
            <w:tcW w:w="3116" w:type="dxa"/>
            <w:vMerge/>
          </w:tcPr>
          <w:p w14:paraId="01DB4A48" w14:textId="77777777" w:rsidR="00690EB5" w:rsidRPr="00B11CD9" w:rsidRDefault="00690EB5" w:rsidP="00690EB5">
            <w:pPr>
              <w:rPr>
                <w:rFonts w:ascii="Calibri" w:hAnsi="Calibri" w:cs="Calibri"/>
                <w:color w:val="000000"/>
                <w:sz w:val="24"/>
                <w:szCs w:val="24"/>
              </w:rPr>
            </w:pPr>
          </w:p>
        </w:tc>
        <w:tc>
          <w:tcPr>
            <w:tcW w:w="3117" w:type="dxa"/>
            <w:vAlign w:val="bottom"/>
          </w:tcPr>
          <w:p w14:paraId="54BD67B9" w14:textId="3FF9235D" w:rsidR="00690EB5" w:rsidRPr="00B11CD9" w:rsidRDefault="00690EB5" w:rsidP="00690EB5">
            <w:pPr>
              <w:rPr>
                <w:sz w:val="24"/>
                <w:szCs w:val="24"/>
              </w:rPr>
            </w:pPr>
            <w:r w:rsidRPr="00B11CD9">
              <w:rPr>
                <w:rFonts w:ascii="Calibri" w:hAnsi="Calibri" w:cs="Calibri"/>
                <w:color w:val="000000"/>
                <w:sz w:val="24"/>
                <w:szCs w:val="24"/>
              </w:rPr>
              <w:t>Install and maintain network infrastructure device operating system software (e.g., IOS, firmware).</w:t>
            </w:r>
          </w:p>
        </w:tc>
        <w:tc>
          <w:tcPr>
            <w:tcW w:w="3117" w:type="dxa"/>
          </w:tcPr>
          <w:p w14:paraId="01410D90" w14:textId="7165B730" w:rsidR="00690EB5" w:rsidRPr="00B11CD9" w:rsidRDefault="00690EB5" w:rsidP="00690EB5">
            <w:pPr>
              <w:rPr>
                <w:sz w:val="24"/>
                <w:szCs w:val="24"/>
              </w:rPr>
            </w:pPr>
            <w:r w:rsidRPr="00B11CD9">
              <w:rPr>
                <w:sz w:val="24"/>
                <w:szCs w:val="24"/>
              </w:rPr>
              <w:t>Present</w:t>
            </w:r>
          </w:p>
        </w:tc>
      </w:tr>
      <w:tr w:rsidR="00690EB5" w:rsidRPr="00B11CD9" w14:paraId="5EE79F73" w14:textId="77777777" w:rsidTr="001826AC">
        <w:trPr>
          <w:trHeight w:val="54"/>
        </w:trPr>
        <w:tc>
          <w:tcPr>
            <w:tcW w:w="3116" w:type="dxa"/>
            <w:vMerge/>
          </w:tcPr>
          <w:p w14:paraId="42C0F7F6" w14:textId="77777777" w:rsidR="00690EB5" w:rsidRPr="00B11CD9" w:rsidRDefault="00690EB5" w:rsidP="00690EB5">
            <w:pPr>
              <w:rPr>
                <w:rFonts w:ascii="Calibri" w:hAnsi="Calibri" w:cs="Calibri"/>
                <w:color w:val="000000"/>
                <w:sz w:val="24"/>
                <w:szCs w:val="24"/>
              </w:rPr>
            </w:pPr>
          </w:p>
        </w:tc>
        <w:tc>
          <w:tcPr>
            <w:tcW w:w="3117" w:type="dxa"/>
            <w:vAlign w:val="bottom"/>
          </w:tcPr>
          <w:p w14:paraId="7FF573B4" w14:textId="53CE7CCD" w:rsidR="00690EB5" w:rsidRPr="00B11CD9" w:rsidRDefault="00690EB5" w:rsidP="00690EB5">
            <w:pPr>
              <w:rPr>
                <w:sz w:val="24"/>
                <w:szCs w:val="24"/>
              </w:rPr>
            </w:pPr>
            <w:r w:rsidRPr="00B11CD9">
              <w:rPr>
                <w:rFonts w:ascii="Calibri" w:hAnsi="Calibri" w:cs="Calibri"/>
                <w:color w:val="000000"/>
                <w:sz w:val="24"/>
                <w:szCs w:val="24"/>
              </w:rPr>
              <w:t>Make recommendations based on test results.</w:t>
            </w:r>
          </w:p>
        </w:tc>
        <w:tc>
          <w:tcPr>
            <w:tcW w:w="3117" w:type="dxa"/>
          </w:tcPr>
          <w:p w14:paraId="0664AA58" w14:textId="6631B195" w:rsidR="00690EB5" w:rsidRPr="00B11CD9" w:rsidRDefault="00690EB5" w:rsidP="00690EB5">
            <w:pPr>
              <w:rPr>
                <w:sz w:val="24"/>
                <w:szCs w:val="24"/>
              </w:rPr>
            </w:pPr>
            <w:r w:rsidRPr="00B11CD9">
              <w:rPr>
                <w:sz w:val="24"/>
                <w:szCs w:val="24"/>
              </w:rPr>
              <w:t>Present</w:t>
            </w:r>
          </w:p>
        </w:tc>
      </w:tr>
      <w:tr w:rsidR="00690EB5" w:rsidRPr="00B11CD9" w14:paraId="5402D11E" w14:textId="77777777" w:rsidTr="001826AC">
        <w:trPr>
          <w:trHeight w:val="54"/>
        </w:trPr>
        <w:tc>
          <w:tcPr>
            <w:tcW w:w="3116" w:type="dxa"/>
            <w:vMerge/>
          </w:tcPr>
          <w:p w14:paraId="76DCE26E" w14:textId="77777777" w:rsidR="00690EB5" w:rsidRPr="00B11CD9" w:rsidRDefault="00690EB5" w:rsidP="00690EB5">
            <w:pPr>
              <w:rPr>
                <w:rFonts w:ascii="Calibri" w:hAnsi="Calibri" w:cs="Calibri"/>
                <w:color w:val="000000"/>
                <w:sz w:val="24"/>
                <w:szCs w:val="24"/>
              </w:rPr>
            </w:pPr>
          </w:p>
        </w:tc>
        <w:tc>
          <w:tcPr>
            <w:tcW w:w="3117" w:type="dxa"/>
            <w:vAlign w:val="bottom"/>
          </w:tcPr>
          <w:p w14:paraId="12E78622" w14:textId="3396B265" w:rsidR="00690EB5" w:rsidRPr="00B11CD9" w:rsidRDefault="00690EB5" w:rsidP="00690EB5">
            <w:pPr>
              <w:rPr>
                <w:sz w:val="24"/>
                <w:szCs w:val="24"/>
              </w:rPr>
            </w:pPr>
            <w:r w:rsidRPr="00B11CD9">
              <w:rPr>
                <w:rFonts w:ascii="Calibri" w:hAnsi="Calibri" w:cs="Calibri"/>
                <w:color w:val="000000"/>
                <w:sz w:val="24"/>
                <w:szCs w:val="24"/>
              </w:rPr>
              <w:t>Determine scope, infrastructure, resources, and data sample size to ensure system requirements are adequately demonstrated.</w:t>
            </w:r>
          </w:p>
        </w:tc>
        <w:tc>
          <w:tcPr>
            <w:tcW w:w="3117" w:type="dxa"/>
          </w:tcPr>
          <w:p w14:paraId="571176AE" w14:textId="1B7698CB" w:rsidR="00690EB5" w:rsidRPr="00B11CD9" w:rsidRDefault="00690EB5" w:rsidP="00690EB5">
            <w:pPr>
              <w:rPr>
                <w:sz w:val="24"/>
                <w:szCs w:val="24"/>
              </w:rPr>
            </w:pPr>
            <w:r w:rsidRPr="00B11CD9">
              <w:rPr>
                <w:sz w:val="24"/>
                <w:szCs w:val="24"/>
              </w:rPr>
              <w:t>Present</w:t>
            </w:r>
          </w:p>
        </w:tc>
      </w:tr>
      <w:tr w:rsidR="00690EB5" w:rsidRPr="00B11CD9" w14:paraId="0F527447" w14:textId="77777777" w:rsidTr="001826AC">
        <w:trPr>
          <w:trHeight w:val="54"/>
        </w:trPr>
        <w:tc>
          <w:tcPr>
            <w:tcW w:w="3116" w:type="dxa"/>
            <w:vMerge/>
          </w:tcPr>
          <w:p w14:paraId="0B1D58EC" w14:textId="77777777" w:rsidR="00690EB5" w:rsidRPr="00B11CD9" w:rsidRDefault="00690EB5" w:rsidP="00690EB5">
            <w:pPr>
              <w:rPr>
                <w:rFonts w:ascii="Calibri" w:hAnsi="Calibri" w:cs="Calibri"/>
                <w:color w:val="000000"/>
                <w:sz w:val="24"/>
                <w:szCs w:val="24"/>
              </w:rPr>
            </w:pPr>
          </w:p>
        </w:tc>
        <w:tc>
          <w:tcPr>
            <w:tcW w:w="3117" w:type="dxa"/>
            <w:vAlign w:val="bottom"/>
          </w:tcPr>
          <w:p w14:paraId="7FE91439" w14:textId="37469213" w:rsidR="00690EB5" w:rsidRPr="00B11CD9" w:rsidRDefault="00690EB5" w:rsidP="00690EB5">
            <w:pPr>
              <w:rPr>
                <w:sz w:val="24"/>
                <w:szCs w:val="24"/>
              </w:rPr>
            </w:pPr>
            <w:r w:rsidRPr="00B11CD9">
              <w:rPr>
                <w:rFonts w:ascii="Calibri" w:hAnsi="Calibri" w:cs="Calibri"/>
                <w:color w:val="000000"/>
                <w:sz w:val="24"/>
                <w:szCs w:val="24"/>
              </w:rPr>
              <w:t>Create auditable evidence of security measures.</w:t>
            </w:r>
          </w:p>
        </w:tc>
        <w:tc>
          <w:tcPr>
            <w:tcW w:w="3117" w:type="dxa"/>
          </w:tcPr>
          <w:p w14:paraId="2BB9BB48" w14:textId="2FD05A4C" w:rsidR="00690EB5" w:rsidRPr="00B11CD9" w:rsidRDefault="00690EB5" w:rsidP="00690EB5">
            <w:pPr>
              <w:rPr>
                <w:sz w:val="24"/>
                <w:szCs w:val="24"/>
              </w:rPr>
            </w:pPr>
            <w:r w:rsidRPr="00B11CD9">
              <w:rPr>
                <w:sz w:val="24"/>
                <w:szCs w:val="24"/>
              </w:rPr>
              <w:t>Present</w:t>
            </w:r>
          </w:p>
        </w:tc>
      </w:tr>
      <w:tr w:rsidR="00690EB5" w:rsidRPr="00B11CD9" w14:paraId="05A9FC99" w14:textId="77777777" w:rsidTr="001826AC">
        <w:trPr>
          <w:trHeight w:val="54"/>
        </w:trPr>
        <w:tc>
          <w:tcPr>
            <w:tcW w:w="3116" w:type="dxa"/>
            <w:vMerge/>
          </w:tcPr>
          <w:p w14:paraId="69438754" w14:textId="77777777" w:rsidR="00690EB5" w:rsidRPr="00B11CD9" w:rsidRDefault="00690EB5" w:rsidP="00690EB5">
            <w:pPr>
              <w:rPr>
                <w:rFonts w:ascii="Calibri" w:hAnsi="Calibri" w:cs="Calibri"/>
                <w:color w:val="000000"/>
                <w:sz w:val="24"/>
                <w:szCs w:val="24"/>
              </w:rPr>
            </w:pPr>
          </w:p>
        </w:tc>
        <w:tc>
          <w:tcPr>
            <w:tcW w:w="3117" w:type="dxa"/>
            <w:vAlign w:val="bottom"/>
          </w:tcPr>
          <w:p w14:paraId="5EABA2EA" w14:textId="295EC463" w:rsidR="00690EB5" w:rsidRPr="00B11CD9" w:rsidRDefault="00690EB5" w:rsidP="00690EB5">
            <w:pPr>
              <w:rPr>
                <w:sz w:val="24"/>
                <w:szCs w:val="24"/>
              </w:rPr>
            </w:pPr>
            <w:r w:rsidRPr="00B11CD9">
              <w:rPr>
                <w:rFonts w:ascii="Calibri" w:hAnsi="Calibri" w:cs="Calibri"/>
                <w:color w:val="000000"/>
                <w:sz w:val="24"/>
                <w:szCs w:val="24"/>
              </w:rPr>
              <w:t>Validate specifications and requirements for testability.</w:t>
            </w:r>
          </w:p>
        </w:tc>
        <w:tc>
          <w:tcPr>
            <w:tcW w:w="3117" w:type="dxa"/>
          </w:tcPr>
          <w:p w14:paraId="7995DF71" w14:textId="6724D213" w:rsidR="00690EB5" w:rsidRPr="00B11CD9" w:rsidRDefault="00690EB5" w:rsidP="00690EB5">
            <w:pPr>
              <w:rPr>
                <w:sz w:val="24"/>
                <w:szCs w:val="24"/>
              </w:rPr>
            </w:pPr>
            <w:r w:rsidRPr="00B11CD9">
              <w:rPr>
                <w:sz w:val="24"/>
                <w:szCs w:val="24"/>
              </w:rPr>
              <w:t>Present</w:t>
            </w:r>
          </w:p>
        </w:tc>
      </w:tr>
      <w:tr w:rsidR="00690EB5" w:rsidRPr="00B11CD9" w14:paraId="372BA5E4" w14:textId="77777777" w:rsidTr="001826AC">
        <w:trPr>
          <w:trHeight w:val="54"/>
        </w:trPr>
        <w:tc>
          <w:tcPr>
            <w:tcW w:w="3116" w:type="dxa"/>
            <w:vMerge/>
          </w:tcPr>
          <w:p w14:paraId="654C2783" w14:textId="77777777" w:rsidR="00690EB5" w:rsidRPr="00B11CD9" w:rsidRDefault="00690EB5" w:rsidP="00690EB5">
            <w:pPr>
              <w:rPr>
                <w:rFonts w:ascii="Calibri" w:hAnsi="Calibri" w:cs="Calibri"/>
                <w:color w:val="000000"/>
                <w:sz w:val="24"/>
                <w:szCs w:val="24"/>
              </w:rPr>
            </w:pPr>
          </w:p>
        </w:tc>
        <w:tc>
          <w:tcPr>
            <w:tcW w:w="3117" w:type="dxa"/>
            <w:vAlign w:val="bottom"/>
          </w:tcPr>
          <w:p w14:paraId="3594B3B1" w14:textId="33A0C981" w:rsidR="00690EB5" w:rsidRPr="00B11CD9" w:rsidRDefault="00690EB5" w:rsidP="00690EB5">
            <w:pPr>
              <w:rPr>
                <w:sz w:val="24"/>
                <w:szCs w:val="24"/>
              </w:rPr>
            </w:pPr>
            <w:r w:rsidRPr="00B11CD9">
              <w:rPr>
                <w:rFonts w:ascii="Calibri" w:hAnsi="Calibri" w:cs="Calibri"/>
                <w:color w:val="000000"/>
                <w:sz w:val="24"/>
                <w:szCs w:val="24"/>
              </w:rPr>
              <w:t>Analyze the results of software, hardware, or interoperability testing.</w:t>
            </w:r>
          </w:p>
        </w:tc>
        <w:tc>
          <w:tcPr>
            <w:tcW w:w="3117" w:type="dxa"/>
          </w:tcPr>
          <w:p w14:paraId="24BE64BE" w14:textId="0A9C1326" w:rsidR="00690EB5" w:rsidRPr="00B11CD9" w:rsidRDefault="00690EB5" w:rsidP="00690EB5">
            <w:pPr>
              <w:rPr>
                <w:sz w:val="24"/>
                <w:szCs w:val="24"/>
              </w:rPr>
            </w:pPr>
            <w:r w:rsidRPr="00B11CD9">
              <w:rPr>
                <w:sz w:val="24"/>
                <w:szCs w:val="24"/>
              </w:rPr>
              <w:t>Present</w:t>
            </w:r>
          </w:p>
        </w:tc>
      </w:tr>
      <w:tr w:rsidR="00690EB5" w:rsidRPr="00B11CD9" w14:paraId="670F8453" w14:textId="77777777" w:rsidTr="001826AC">
        <w:trPr>
          <w:trHeight w:val="54"/>
        </w:trPr>
        <w:tc>
          <w:tcPr>
            <w:tcW w:w="3116" w:type="dxa"/>
            <w:vMerge/>
          </w:tcPr>
          <w:p w14:paraId="2087DFA4" w14:textId="77777777" w:rsidR="00690EB5" w:rsidRPr="00B11CD9" w:rsidRDefault="00690EB5" w:rsidP="00690EB5">
            <w:pPr>
              <w:rPr>
                <w:rFonts w:ascii="Calibri" w:hAnsi="Calibri" w:cs="Calibri"/>
                <w:color w:val="000000"/>
                <w:sz w:val="24"/>
                <w:szCs w:val="24"/>
              </w:rPr>
            </w:pPr>
          </w:p>
        </w:tc>
        <w:tc>
          <w:tcPr>
            <w:tcW w:w="3117" w:type="dxa"/>
            <w:vAlign w:val="bottom"/>
          </w:tcPr>
          <w:p w14:paraId="179B58D1" w14:textId="3A5F34E7" w:rsidR="00690EB5" w:rsidRPr="00B11CD9" w:rsidRDefault="00690EB5" w:rsidP="00690EB5">
            <w:pPr>
              <w:rPr>
                <w:sz w:val="24"/>
                <w:szCs w:val="24"/>
              </w:rPr>
            </w:pPr>
            <w:r w:rsidRPr="00B11CD9">
              <w:rPr>
                <w:rFonts w:ascii="Calibri" w:hAnsi="Calibri" w:cs="Calibri"/>
                <w:color w:val="000000"/>
                <w:sz w:val="24"/>
                <w:szCs w:val="24"/>
              </w:rPr>
              <w:t>Perform developmental testing on systems under development.</w:t>
            </w:r>
          </w:p>
        </w:tc>
        <w:tc>
          <w:tcPr>
            <w:tcW w:w="3117" w:type="dxa"/>
          </w:tcPr>
          <w:p w14:paraId="3DAB1348" w14:textId="20975007" w:rsidR="00690EB5" w:rsidRPr="00B11CD9" w:rsidRDefault="00690EB5" w:rsidP="00690EB5">
            <w:pPr>
              <w:rPr>
                <w:sz w:val="24"/>
                <w:szCs w:val="24"/>
              </w:rPr>
            </w:pPr>
            <w:r w:rsidRPr="00B11CD9">
              <w:rPr>
                <w:sz w:val="24"/>
                <w:szCs w:val="24"/>
              </w:rPr>
              <w:t>Present</w:t>
            </w:r>
          </w:p>
        </w:tc>
      </w:tr>
      <w:tr w:rsidR="00690EB5" w:rsidRPr="00B11CD9" w14:paraId="7E66820A" w14:textId="77777777" w:rsidTr="001826AC">
        <w:trPr>
          <w:trHeight w:val="54"/>
        </w:trPr>
        <w:tc>
          <w:tcPr>
            <w:tcW w:w="3116" w:type="dxa"/>
            <w:vMerge/>
          </w:tcPr>
          <w:p w14:paraId="595455D1" w14:textId="77777777" w:rsidR="00690EB5" w:rsidRPr="00B11CD9" w:rsidRDefault="00690EB5" w:rsidP="00690EB5">
            <w:pPr>
              <w:rPr>
                <w:rFonts w:ascii="Calibri" w:hAnsi="Calibri" w:cs="Calibri"/>
                <w:color w:val="000000"/>
                <w:sz w:val="24"/>
                <w:szCs w:val="24"/>
              </w:rPr>
            </w:pPr>
          </w:p>
        </w:tc>
        <w:tc>
          <w:tcPr>
            <w:tcW w:w="3117" w:type="dxa"/>
            <w:vAlign w:val="bottom"/>
          </w:tcPr>
          <w:p w14:paraId="136D21D3" w14:textId="717D4FFE" w:rsidR="00690EB5" w:rsidRPr="00B11CD9" w:rsidRDefault="00690EB5" w:rsidP="00690EB5">
            <w:pPr>
              <w:rPr>
                <w:sz w:val="24"/>
                <w:szCs w:val="24"/>
              </w:rPr>
            </w:pPr>
            <w:r w:rsidRPr="00B11CD9">
              <w:rPr>
                <w:rFonts w:ascii="Calibri" w:hAnsi="Calibri" w:cs="Calibri"/>
                <w:color w:val="000000"/>
                <w:sz w:val="24"/>
                <w:szCs w:val="24"/>
              </w:rPr>
              <w:t>Perform interoperability testing on systems exchanging electronic information with other systems.</w:t>
            </w:r>
          </w:p>
        </w:tc>
        <w:tc>
          <w:tcPr>
            <w:tcW w:w="3117" w:type="dxa"/>
          </w:tcPr>
          <w:p w14:paraId="5CB74888" w14:textId="67E5F15C" w:rsidR="00690EB5" w:rsidRPr="00B11CD9" w:rsidRDefault="00690EB5" w:rsidP="00690EB5">
            <w:pPr>
              <w:rPr>
                <w:sz w:val="24"/>
                <w:szCs w:val="24"/>
              </w:rPr>
            </w:pPr>
            <w:r w:rsidRPr="00B11CD9">
              <w:rPr>
                <w:sz w:val="24"/>
                <w:szCs w:val="24"/>
              </w:rPr>
              <w:t>Present</w:t>
            </w:r>
          </w:p>
        </w:tc>
      </w:tr>
      <w:tr w:rsidR="00690EB5" w:rsidRPr="00B11CD9" w14:paraId="05B9DCAF" w14:textId="77777777" w:rsidTr="001826AC">
        <w:trPr>
          <w:trHeight w:val="54"/>
        </w:trPr>
        <w:tc>
          <w:tcPr>
            <w:tcW w:w="3116" w:type="dxa"/>
            <w:vMerge/>
          </w:tcPr>
          <w:p w14:paraId="3D97A468" w14:textId="77777777" w:rsidR="00690EB5" w:rsidRPr="00B11CD9" w:rsidRDefault="00690EB5" w:rsidP="00690EB5">
            <w:pPr>
              <w:rPr>
                <w:rFonts w:ascii="Calibri" w:hAnsi="Calibri" w:cs="Calibri"/>
                <w:color w:val="000000"/>
                <w:sz w:val="24"/>
                <w:szCs w:val="24"/>
              </w:rPr>
            </w:pPr>
          </w:p>
        </w:tc>
        <w:tc>
          <w:tcPr>
            <w:tcW w:w="3117" w:type="dxa"/>
            <w:vAlign w:val="bottom"/>
          </w:tcPr>
          <w:p w14:paraId="7D8AFD79" w14:textId="6F72A773" w:rsidR="00690EB5" w:rsidRPr="00B11CD9" w:rsidRDefault="00690EB5" w:rsidP="00690EB5">
            <w:pPr>
              <w:rPr>
                <w:sz w:val="24"/>
                <w:szCs w:val="24"/>
              </w:rPr>
            </w:pPr>
            <w:r w:rsidRPr="00B11CD9">
              <w:rPr>
                <w:rFonts w:ascii="Calibri" w:hAnsi="Calibri" w:cs="Calibri"/>
                <w:color w:val="000000"/>
                <w:sz w:val="24"/>
                <w:szCs w:val="24"/>
              </w:rPr>
              <w:t>Perform operational testing.</w:t>
            </w:r>
          </w:p>
        </w:tc>
        <w:tc>
          <w:tcPr>
            <w:tcW w:w="3117" w:type="dxa"/>
          </w:tcPr>
          <w:p w14:paraId="582B070A" w14:textId="7B6947EF" w:rsidR="00690EB5" w:rsidRPr="00B11CD9" w:rsidRDefault="00690EB5" w:rsidP="00690EB5">
            <w:pPr>
              <w:rPr>
                <w:sz w:val="24"/>
                <w:szCs w:val="24"/>
              </w:rPr>
            </w:pPr>
            <w:r w:rsidRPr="00B11CD9">
              <w:rPr>
                <w:sz w:val="24"/>
                <w:szCs w:val="24"/>
              </w:rPr>
              <w:t>Present</w:t>
            </w:r>
          </w:p>
        </w:tc>
      </w:tr>
      <w:tr w:rsidR="00690EB5" w:rsidRPr="00B11CD9" w14:paraId="0A4D061C" w14:textId="77777777" w:rsidTr="001826AC">
        <w:trPr>
          <w:trHeight w:val="54"/>
        </w:trPr>
        <w:tc>
          <w:tcPr>
            <w:tcW w:w="3116" w:type="dxa"/>
            <w:vMerge/>
          </w:tcPr>
          <w:p w14:paraId="4653D514" w14:textId="77777777" w:rsidR="00690EB5" w:rsidRPr="00B11CD9" w:rsidRDefault="00690EB5" w:rsidP="00690EB5">
            <w:pPr>
              <w:rPr>
                <w:rFonts w:ascii="Calibri" w:hAnsi="Calibri" w:cs="Calibri"/>
                <w:color w:val="000000"/>
                <w:sz w:val="24"/>
                <w:szCs w:val="24"/>
              </w:rPr>
            </w:pPr>
          </w:p>
        </w:tc>
        <w:tc>
          <w:tcPr>
            <w:tcW w:w="3117" w:type="dxa"/>
            <w:vAlign w:val="bottom"/>
          </w:tcPr>
          <w:p w14:paraId="19224040" w14:textId="1C8EE170" w:rsidR="00690EB5" w:rsidRPr="00B11CD9" w:rsidRDefault="00690EB5" w:rsidP="00690EB5">
            <w:pPr>
              <w:rPr>
                <w:sz w:val="24"/>
                <w:szCs w:val="24"/>
              </w:rPr>
            </w:pPr>
            <w:r w:rsidRPr="00B11CD9">
              <w:rPr>
                <w:rFonts w:ascii="Calibri" w:hAnsi="Calibri" w:cs="Calibri"/>
                <w:color w:val="000000"/>
                <w:sz w:val="24"/>
                <w:szCs w:val="24"/>
              </w:rPr>
              <w:t xml:space="preserve">Test, evaluate, and verify hardware and/or software to determine compliance with defined specifications and requirements. </w:t>
            </w:r>
          </w:p>
        </w:tc>
        <w:tc>
          <w:tcPr>
            <w:tcW w:w="3117" w:type="dxa"/>
          </w:tcPr>
          <w:p w14:paraId="5207A4E0" w14:textId="10F9A326" w:rsidR="00690EB5" w:rsidRPr="00B11CD9" w:rsidRDefault="00690EB5" w:rsidP="00690EB5">
            <w:pPr>
              <w:rPr>
                <w:sz w:val="24"/>
                <w:szCs w:val="24"/>
              </w:rPr>
            </w:pPr>
            <w:r w:rsidRPr="00B11CD9">
              <w:rPr>
                <w:sz w:val="24"/>
                <w:szCs w:val="24"/>
              </w:rPr>
              <w:t>Present</w:t>
            </w:r>
          </w:p>
        </w:tc>
      </w:tr>
      <w:tr w:rsidR="00690EB5" w:rsidRPr="00B11CD9" w14:paraId="100D318D" w14:textId="77777777" w:rsidTr="001826AC">
        <w:trPr>
          <w:trHeight w:val="54"/>
        </w:trPr>
        <w:tc>
          <w:tcPr>
            <w:tcW w:w="3116" w:type="dxa"/>
            <w:vMerge/>
          </w:tcPr>
          <w:p w14:paraId="47F026C1" w14:textId="77777777" w:rsidR="00690EB5" w:rsidRPr="00B11CD9" w:rsidRDefault="00690EB5" w:rsidP="00690EB5">
            <w:pPr>
              <w:rPr>
                <w:rFonts w:ascii="Calibri" w:hAnsi="Calibri" w:cs="Calibri"/>
                <w:color w:val="000000"/>
                <w:sz w:val="24"/>
                <w:szCs w:val="24"/>
              </w:rPr>
            </w:pPr>
          </w:p>
        </w:tc>
        <w:tc>
          <w:tcPr>
            <w:tcW w:w="3117" w:type="dxa"/>
            <w:vAlign w:val="bottom"/>
          </w:tcPr>
          <w:p w14:paraId="630B97FF" w14:textId="306B4680" w:rsidR="00690EB5" w:rsidRPr="00B11CD9" w:rsidRDefault="00690EB5" w:rsidP="00690EB5">
            <w:pPr>
              <w:rPr>
                <w:sz w:val="24"/>
                <w:szCs w:val="24"/>
              </w:rPr>
            </w:pPr>
            <w:r w:rsidRPr="00B11CD9">
              <w:rPr>
                <w:rFonts w:ascii="Calibri" w:hAnsi="Calibri" w:cs="Calibri"/>
                <w:color w:val="000000"/>
                <w:sz w:val="24"/>
                <w:szCs w:val="24"/>
              </w:rPr>
              <w:t xml:space="preserve">Record and manage test data. </w:t>
            </w:r>
          </w:p>
        </w:tc>
        <w:tc>
          <w:tcPr>
            <w:tcW w:w="3117" w:type="dxa"/>
          </w:tcPr>
          <w:p w14:paraId="4ED30254" w14:textId="53F49E14" w:rsidR="00690EB5" w:rsidRPr="00B11CD9" w:rsidRDefault="00690EB5" w:rsidP="00690EB5">
            <w:pPr>
              <w:rPr>
                <w:sz w:val="24"/>
                <w:szCs w:val="24"/>
              </w:rPr>
            </w:pPr>
            <w:r w:rsidRPr="00B11CD9">
              <w:rPr>
                <w:sz w:val="24"/>
                <w:szCs w:val="24"/>
              </w:rPr>
              <w:t>Present</w:t>
            </w:r>
          </w:p>
        </w:tc>
      </w:tr>
      <w:tr w:rsidR="00DB539A" w:rsidRPr="00B11CD9" w14:paraId="5F17F542" w14:textId="77777777" w:rsidTr="00190129">
        <w:trPr>
          <w:trHeight w:val="59"/>
        </w:trPr>
        <w:tc>
          <w:tcPr>
            <w:tcW w:w="3116" w:type="dxa"/>
            <w:vMerge w:val="restart"/>
          </w:tcPr>
          <w:p w14:paraId="22EB9899" w14:textId="77777777" w:rsidR="00DB539A" w:rsidRPr="00B11CD9" w:rsidRDefault="00DB539A" w:rsidP="00DB539A">
            <w:pPr>
              <w:rPr>
                <w:rFonts w:ascii="Calibri" w:hAnsi="Calibri" w:cs="Calibri"/>
                <w:color w:val="000000"/>
                <w:sz w:val="24"/>
                <w:szCs w:val="24"/>
              </w:rPr>
            </w:pPr>
          </w:p>
          <w:p w14:paraId="050A2FC0" w14:textId="77777777" w:rsidR="00DB539A" w:rsidRPr="00B11CD9" w:rsidRDefault="00DB539A" w:rsidP="00DB539A">
            <w:pPr>
              <w:rPr>
                <w:rFonts w:ascii="Calibri" w:hAnsi="Calibri" w:cs="Calibri"/>
                <w:color w:val="000000"/>
                <w:sz w:val="24"/>
                <w:szCs w:val="24"/>
              </w:rPr>
            </w:pPr>
          </w:p>
          <w:p w14:paraId="2E2163F9" w14:textId="77777777" w:rsidR="00DB539A" w:rsidRPr="00B11CD9" w:rsidRDefault="00DB539A" w:rsidP="00DB539A">
            <w:pPr>
              <w:rPr>
                <w:rFonts w:ascii="Calibri" w:hAnsi="Calibri" w:cs="Calibri"/>
                <w:color w:val="000000"/>
                <w:sz w:val="24"/>
                <w:szCs w:val="24"/>
              </w:rPr>
            </w:pPr>
          </w:p>
          <w:p w14:paraId="28710294" w14:textId="77777777" w:rsidR="00DB539A" w:rsidRPr="00B11CD9" w:rsidRDefault="00DB539A" w:rsidP="00DB539A">
            <w:pPr>
              <w:rPr>
                <w:rFonts w:ascii="Calibri" w:hAnsi="Calibri" w:cs="Calibri"/>
                <w:color w:val="000000"/>
                <w:sz w:val="24"/>
                <w:szCs w:val="24"/>
              </w:rPr>
            </w:pPr>
          </w:p>
          <w:p w14:paraId="545EC889" w14:textId="77777777" w:rsidR="00DB539A" w:rsidRPr="00B11CD9" w:rsidRDefault="00DB539A" w:rsidP="00DB539A">
            <w:pPr>
              <w:rPr>
                <w:rFonts w:ascii="Calibri" w:hAnsi="Calibri" w:cs="Calibri"/>
                <w:color w:val="000000"/>
                <w:sz w:val="24"/>
                <w:szCs w:val="24"/>
              </w:rPr>
            </w:pPr>
          </w:p>
          <w:p w14:paraId="5BE2AA27" w14:textId="77777777" w:rsidR="00DB539A" w:rsidRPr="00B11CD9" w:rsidRDefault="00DB539A" w:rsidP="00DB539A">
            <w:pPr>
              <w:rPr>
                <w:rFonts w:ascii="Calibri" w:hAnsi="Calibri" w:cs="Calibri"/>
                <w:color w:val="000000"/>
                <w:sz w:val="24"/>
                <w:szCs w:val="24"/>
              </w:rPr>
            </w:pPr>
          </w:p>
          <w:p w14:paraId="09EB4055" w14:textId="77777777" w:rsidR="00DB539A" w:rsidRPr="00B11CD9" w:rsidRDefault="00DB539A" w:rsidP="00DB539A">
            <w:pPr>
              <w:rPr>
                <w:rFonts w:ascii="Calibri" w:hAnsi="Calibri" w:cs="Calibri"/>
                <w:color w:val="000000"/>
                <w:sz w:val="24"/>
                <w:szCs w:val="24"/>
              </w:rPr>
            </w:pPr>
          </w:p>
          <w:p w14:paraId="737A12E1" w14:textId="77777777" w:rsidR="00DB539A" w:rsidRPr="00B11CD9" w:rsidRDefault="00DB539A" w:rsidP="00DB539A">
            <w:pPr>
              <w:rPr>
                <w:rFonts w:ascii="Calibri" w:hAnsi="Calibri" w:cs="Calibri"/>
                <w:color w:val="000000"/>
                <w:sz w:val="24"/>
                <w:szCs w:val="24"/>
              </w:rPr>
            </w:pPr>
          </w:p>
          <w:p w14:paraId="23670170" w14:textId="77777777" w:rsidR="00DB539A" w:rsidRPr="00B11CD9" w:rsidRDefault="00DB539A" w:rsidP="00DB539A">
            <w:pPr>
              <w:rPr>
                <w:rFonts w:ascii="Calibri" w:hAnsi="Calibri" w:cs="Calibri"/>
                <w:color w:val="000000"/>
                <w:sz w:val="24"/>
                <w:szCs w:val="24"/>
              </w:rPr>
            </w:pPr>
          </w:p>
          <w:p w14:paraId="6CA5883A" w14:textId="77777777" w:rsidR="00DB539A" w:rsidRPr="00B11CD9" w:rsidRDefault="00DB539A" w:rsidP="00DB539A">
            <w:pPr>
              <w:rPr>
                <w:rFonts w:ascii="Calibri" w:hAnsi="Calibri" w:cs="Calibri"/>
                <w:color w:val="000000"/>
                <w:sz w:val="24"/>
                <w:szCs w:val="24"/>
              </w:rPr>
            </w:pPr>
          </w:p>
          <w:p w14:paraId="2539C8A1" w14:textId="77777777" w:rsidR="00DB539A" w:rsidRPr="00B11CD9" w:rsidRDefault="00DB539A" w:rsidP="00DB539A">
            <w:pPr>
              <w:rPr>
                <w:rFonts w:ascii="Calibri" w:hAnsi="Calibri" w:cs="Calibri"/>
                <w:color w:val="000000"/>
                <w:sz w:val="24"/>
                <w:szCs w:val="24"/>
              </w:rPr>
            </w:pPr>
          </w:p>
          <w:p w14:paraId="0E3772E0" w14:textId="77777777" w:rsidR="00DB539A" w:rsidRPr="00B11CD9" w:rsidRDefault="00DB539A" w:rsidP="00DB539A">
            <w:pPr>
              <w:rPr>
                <w:rFonts w:ascii="Calibri" w:hAnsi="Calibri" w:cs="Calibri"/>
                <w:color w:val="000000"/>
                <w:sz w:val="24"/>
                <w:szCs w:val="24"/>
              </w:rPr>
            </w:pPr>
          </w:p>
          <w:p w14:paraId="7EE39D15" w14:textId="77777777" w:rsidR="00DB539A" w:rsidRPr="00B11CD9" w:rsidRDefault="00DB539A" w:rsidP="00DB539A">
            <w:pPr>
              <w:rPr>
                <w:rFonts w:ascii="Calibri" w:hAnsi="Calibri" w:cs="Calibri"/>
                <w:color w:val="000000"/>
                <w:sz w:val="24"/>
                <w:szCs w:val="24"/>
              </w:rPr>
            </w:pPr>
          </w:p>
          <w:p w14:paraId="2122443A" w14:textId="77777777" w:rsidR="00DB539A" w:rsidRPr="00B11CD9" w:rsidRDefault="00DB539A" w:rsidP="00DB539A">
            <w:pPr>
              <w:rPr>
                <w:rFonts w:ascii="Calibri" w:hAnsi="Calibri" w:cs="Calibri"/>
                <w:color w:val="000000"/>
                <w:sz w:val="24"/>
                <w:szCs w:val="24"/>
              </w:rPr>
            </w:pPr>
          </w:p>
          <w:p w14:paraId="2F3B9218" w14:textId="77777777" w:rsidR="00DB539A" w:rsidRPr="00B11CD9" w:rsidRDefault="00DB539A" w:rsidP="00DB539A">
            <w:pPr>
              <w:rPr>
                <w:rFonts w:ascii="Calibri" w:hAnsi="Calibri" w:cs="Calibri"/>
                <w:color w:val="000000"/>
                <w:sz w:val="24"/>
                <w:szCs w:val="24"/>
              </w:rPr>
            </w:pPr>
          </w:p>
          <w:p w14:paraId="60214569" w14:textId="77777777" w:rsidR="00DB539A" w:rsidRPr="00B11CD9" w:rsidRDefault="00DB539A" w:rsidP="00DB539A">
            <w:pPr>
              <w:rPr>
                <w:rFonts w:ascii="Calibri" w:hAnsi="Calibri" w:cs="Calibri"/>
                <w:color w:val="000000"/>
                <w:sz w:val="24"/>
                <w:szCs w:val="24"/>
              </w:rPr>
            </w:pPr>
          </w:p>
          <w:p w14:paraId="3C8B6C20" w14:textId="77777777" w:rsidR="00DB539A" w:rsidRPr="00B11CD9" w:rsidRDefault="00DB539A" w:rsidP="00DB539A">
            <w:pPr>
              <w:rPr>
                <w:rFonts w:ascii="Calibri" w:hAnsi="Calibri" w:cs="Calibri"/>
                <w:color w:val="000000"/>
                <w:sz w:val="24"/>
                <w:szCs w:val="24"/>
              </w:rPr>
            </w:pPr>
          </w:p>
          <w:p w14:paraId="1C86D4E7" w14:textId="77777777" w:rsidR="00DB539A" w:rsidRPr="00B11CD9" w:rsidRDefault="00DB539A" w:rsidP="00DB539A">
            <w:pPr>
              <w:rPr>
                <w:rFonts w:ascii="Calibri" w:hAnsi="Calibri" w:cs="Calibri"/>
                <w:color w:val="000000"/>
                <w:sz w:val="24"/>
                <w:szCs w:val="24"/>
              </w:rPr>
            </w:pPr>
          </w:p>
          <w:p w14:paraId="20BAF273" w14:textId="77777777" w:rsidR="00DB539A" w:rsidRPr="00B11CD9" w:rsidRDefault="00DB539A" w:rsidP="00DB539A">
            <w:pPr>
              <w:rPr>
                <w:rFonts w:ascii="Calibri" w:hAnsi="Calibri" w:cs="Calibri"/>
                <w:color w:val="000000"/>
                <w:sz w:val="24"/>
                <w:szCs w:val="24"/>
              </w:rPr>
            </w:pPr>
          </w:p>
          <w:p w14:paraId="2BCB6552" w14:textId="77777777" w:rsidR="00DB539A" w:rsidRPr="00B11CD9" w:rsidRDefault="00DB539A" w:rsidP="00DB539A">
            <w:pPr>
              <w:rPr>
                <w:rFonts w:ascii="Calibri" w:hAnsi="Calibri" w:cs="Calibri"/>
                <w:color w:val="000000"/>
                <w:sz w:val="24"/>
                <w:szCs w:val="24"/>
              </w:rPr>
            </w:pPr>
          </w:p>
          <w:p w14:paraId="14DBC040" w14:textId="77777777" w:rsidR="00DB539A" w:rsidRPr="00B11CD9" w:rsidRDefault="00DB539A" w:rsidP="00DB539A">
            <w:pPr>
              <w:rPr>
                <w:rFonts w:ascii="Calibri" w:hAnsi="Calibri" w:cs="Calibri"/>
                <w:color w:val="000000"/>
                <w:sz w:val="24"/>
                <w:szCs w:val="24"/>
              </w:rPr>
            </w:pPr>
          </w:p>
          <w:p w14:paraId="20A3BAEE" w14:textId="77777777" w:rsidR="00DB539A" w:rsidRPr="00B11CD9" w:rsidRDefault="00DB539A" w:rsidP="00DB539A">
            <w:pPr>
              <w:rPr>
                <w:rFonts w:ascii="Calibri" w:hAnsi="Calibri" w:cs="Calibri"/>
                <w:color w:val="000000"/>
                <w:sz w:val="24"/>
                <w:szCs w:val="24"/>
              </w:rPr>
            </w:pPr>
          </w:p>
          <w:p w14:paraId="74FEA75A" w14:textId="77777777" w:rsidR="00DB539A" w:rsidRPr="00B11CD9" w:rsidRDefault="00DB539A" w:rsidP="00DB539A">
            <w:pPr>
              <w:rPr>
                <w:rFonts w:ascii="Calibri" w:hAnsi="Calibri" w:cs="Calibri"/>
                <w:color w:val="000000"/>
                <w:sz w:val="24"/>
                <w:szCs w:val="24"/>
              </w:rPr>
            </w:pPr>
          </w:p>
          <w:p w14:paraId="1FAC002C" w14:textId="77777777" w:rsidR="00DB539A" w:rsidRPr="00B11CD9" w:rsidRDefault="00DB539A" w:rsidP="00DB539A">
            <w:pPr>
              <w:rPr>
                <w:rFonts w:ascii="Calibri" w:hAnsi="Calibri" w:cs="Calibri"/>
                <w:color w:val="000000"/>
                <w:sz w:val="24"/>
                <w:szCs w:val="24"/>
              </w:rPr>
            </w:pPr>
          </w:p>
          <w:p w14:paraId="6C3244D8" w14:textId="3A6A6B87" w:rsidR="00DB539A" w:rsidRPr="00B11CD9" w:rsidRDefault="00DB539A" w:rsidP="00DB539A">
            <w:pPr>
              <w:rPr>
                <w:rFonts w:ascii="Calibri" w:hAnsi="Calibri" w:cs="Calibri"/>
                <w:color w:val="000000"/>
                <w:sz w:val="24"/>
                <w:szCs w:val="24"/>
              </w:rPr>
            </w:pPr>
            <w:r w:rsidRPr="00B11CD9">
              <w:rPr>
                <w:rFonts w:ascii="Calibri" w:hAnsi="Calibri" w:cs="Calibri"/>
                <w:color w:val="000000"/>
                <w:sz w:val="24"/>
                <w:szCs w:val="24"/>
              </w:rPr>
              <w:t xml:space="preserve">Information Systems Security Developer </w:t>
            </w:r>
          </w:p>
          <w:p w14:paraId="17294889" w14:textId="77777777" w:rsidR="00DB539A" w:rsidRPr="00B11CD9" w:rsidRDefault="00DB539A" w:rsidP="00DB539A">
            <w:pPr>
              <w:rPr>
                <w:sz w:val="24"/>
                <w:szCs w:val="24"/>
              </w:rPr>
            </w:pPr>
          </w:p>
        </w:tc>
        <w:tc>
          <w:tcPr>
            <w:tcW w:w="3117" w:type="dxa"/>
            <w:vAlign w:val="bottom"/>
          </w:tcPr>
          <w:p w14:paraId="25D080C5" w14:textId="2C586278" w:rsidR="00DB539A" w:rsidRPr="00B11CD9" w:rsidRDefault="00DB539A" w:rsidP="00DB539A">
            <w:pPr>
              <w:rPr>
                <w:sz w:val="24"/>
                <w:szCs w:val="24"/>
              </w:rPr>
            </w:pPr>
            <w:r w:rsidRPr="00B11CD9">
              <w:rPr>
                <w:rFonts w:ascii="Calibri" w:hAnsi="Calibri" w:cs="Calibri"/>
                <w:color w:val="000000"/>
                <w:sz w:val="24"/>
                <w:szCs w:val="24"/>
              </w:rPr>
              <w:t>Analyze design constraints, analyze trade-offs and detailed system and security design, and consider life cycle support.</w:t>
            </w:r>
          </w:p>
        </w:tc>
        <w:tc>
          <w:tcPr>
            <w:tcW w:w="3117" w:type="dxa"/>
          </w:tcPr>
          <w:p w14:paraId="4AE8C69B" w14:textId="3AAD897A" w:rsidR="00DB539A" w:rsidRPr="00B11CD9" w:rsidRDefault="00DB539A" w:rsidP="00DB539A">
            <w:pPr>
              <w:rPr>
                <w:sz w:val="24"/>
                <w:szCs w:val="24"/>
              </w:rPr>
            </w:pPr>
            <w:r w:rsidRPr="00B11CD9">
              <w:rPr>
                <w:sz w:val="24"/>
                <w:szCs w:val="24"/>
              </w:rPr>
              <w:t>Absent</w:t>
            </w:r>
          </w:p>
        </w:tc>
      </w:tr>
      <w:tr w:rsidR="00DB539A" w:rsidRPr="00B11CD9" w14:paraId="6CB0AE10" w14:textId="77777777" w:rsidTr="00190129">
        <w:trPr>
          <w:trHeight w:val="46"/>
        </w:trPr>
        <w:tc>
          <w:tcPr>
            <w:tcW w:w="3116" w:type="dxa"/>
            <w:vMerge/>
          </w:tcPr>
          <w:p w14:paraId="52A95C5B" w14:textId="77777777" w:rsidR="00DB539A" w:rsidRPr="00B11CD9" w:rsidRDefault="00DB539A" w:rsidP="00DB539A">
            <w:pPr>
              <w:rPr>
                <w:rFonts w:ascii="Calibri" w:hAnsi="Calibri" w:cs="Calibri"/>
                <w:color w:val="000000"/>
                <w:sz w:val="24"/>
                <w:szCs w:val="24"/>
              </w:rPr>
            </w:pPr>
          </w:p>
        </w:tc>
        <w:tc>
          <w:tcPr>
            <w:tcW w:w="3117" w:type="dxa"/>
            <w:vAlign w:val="bottom"/>
          </w:tcPr>
          <w:p w14:paraId="46490286" w14:textId="55C65356" w:rsidR="00DB539A" w:rsidRPr="00B11CD9" w:rsidRDefault="00DB539A" w:rsidP="00DB539A">
            <w:pPr>
              <w:rPr>
                <w:sz w:val="24"/>
                <w:szCs w:val="24"/>
              </w:rPr>
            </w:pPr>
            <w:r w:rsidRPr="00B11CD9">
              <w:rPr>
                <w:rFonts w:ascii="Calibri" w:hAnsi="Calibri" w:cs="Calibri"/>
                <w:color w:val="000000"/>
                <w:sz w:val="24"/>
                <w:szCs w:val="24"/>
              </w:rPr>
              <w:t>Apply security policies to applications that interface with one another, such as Business-to-Business (B2B) applications.</w:t>
            </w:r>
          </w:p>
        </w:tc>
        <w:tc>
          <w:tcPr>
            <w:tcW w:w="3117" w:type="dxa"/>
          </w:tcPr>
          <w:p w14:paraId="79F2A4FE" w14:textId="2E7FD840" w:rsidR="00DB539A" w:rsidRPr="00B11CD9" w:rsidRDefault="00DB539A" w:rsidP="00DB539A">
            <w:pPr>
              <w:rPr>
                <w:sz w:val="24"/>
                <w:szCs w:val="24"/>
              </w:rPr>
            </w:pPr>
            <w:r w:rsidRPr="00B11CD9">
              <w:rPr>
                <w:sz w:val="24"/>
                <w:szCs w:val="24"/>
              </w:rPr>
              <w:t>Absent</w:t>
            </w:r>
          </w:p>
        </w:tc>
      </w:tr>
      <w:tr w:rsidR="00DB539A" w:rsidRPr="00B11CD9" w14:paraId="6CF6159F" w14:textId="77777777" w:rsidTr="00190129">
        <w:trPr>
          <w:trHeight w:val="46"/>
        </w:trPr>
        <w:tc>
          <w:tcPr>
            <w:tcW w:w="3116" w:type="dxa"/>
            <w:vMerge/>
          </w:tcPr>
          <w:p w14:paraId="51129D83" w14:textId="77777777" w:rsidR="00DB539A" w:rsidRPr="00B11CD9" w:rsidRDefault="00DB539A" w:rsidP="00DB539A">
            <w:pPr>
              <w:rPr>
                <w:rFonts w:ascii="Calibri" w:hAnsi="Calibri" w:cs="Calibri"/>
                <w:color w:val="000000"/>
                <w:sz w:val="24"/>
                <w:szCs w:val="24"/>
              </w:rPr>
            </w:pPr>
          </w:p>
        </w:tc>
        <w:tc>
          <w:tcPr>
            <w:tcW w:w="3117" w:type="dxa"/>
            <w:vAlign w:val="bottom"/>
          </w:tcPr>
          <w:p w14:paraId="5231949D" w14:textId="3477E2FF" w:rsidR="00DB539A" w:rsidRPr="00B11CD9" w:rsidRDefault="00DB539A" w:rsidP="00DB539A">
            <w:pPr>
              <w:rPr>
                <w:sz w:val="24"/>
                <w:szCs w:val="24"/>
              </w:rPr>
            </w:pPr>
            <w:r w:rsidRPr="00B11CD9">
              <w:rPr>
                <w:rFonts w:ascii="Calibri" w:hAnsi="Calibri" w:cs="Calibri"/>
                <w:color w:val="000000"/>
                <w:sz w:val="24"/>
                <w:szCs w:val="24"/>
              </w:rPr>
              <w:t>Assess the effectiveness of cybersecurity measures utilized by system(s).</w:t>
            </w:r>
          </w:p>
        </w:tc>
        <w:tc>
          <w:tcPr>
            <w:tcW w:w="3117" w:type="dxa"/>
          </w:tcPr>
          <w:p w14:paraId="531F25B3" w14:textId="7997DB4D" w:rsidR="00DB539A" w:rsidRPr="00B11CD9" w:rsidRDefault="00DB539A" w:rsidP="00DB539A">
            <w:pPr>
              <w:rPr>
                <w:sz w:val="24"/>
                <w:szCs w:val="24"/>
              </w:rPr>
            </w:pPr>
            <w:r w:rsidRPr="00B11CD9">
              <w:rPr>
                <w:sz w:val="24"/>
                <w:szCs w:val="24"/>
              </w:rPr>
              <w:t>Absent</w:t>
            </w:r>
          </w:p>
        </w:tc>
      </w:tr>
      <w:tr w:rsidR="00DB539A" w:rsidRPr="00B11CD9" w14:paraId="3CEA785A" w14:textId="77777777" w:rsidTr="00190129">
        <w:trPr>
          <w:trHeight w:val="46"/>
        </w:trPr>
        <w:tc>
          <w:tcPr>
            <w:tcW w:w="3116" w:type="dxa"/>
            <w:vMerge/>
          </w:tcPr>
          <w:p w14:paraId="37A86D8C" w14:textId="77777777" w:rsidR="00DB539A" w:rsidRPr="00B11CD9" w:rsidRDefault="00DB539A" w:rsidP="00DB539A">
            <w:pPr>
              <w:rPr>
                <w:rFonts w:ascii="Calibri" w:hAnsi="Calibri" w:cs="Calibri"/>
                <w:color w:val="000000"/>
                <w:sz w:val="24"/>
                <w:szCs w:val="24"/>
              </w:rPr>
            </w:pPr>
          </w:p>
        </w:tc>
        <w:tc>
          <w:tcPr>
            <w:tcW w:w="3117" w:type="dxa"/>
            <w:vAlign w:val="bottom"/>
          </w:tcPr>
          <w:p w14:paraId="537F6634" w14:textId="764C1D36" w:rsidR="00DB539A" w:rsidRPr="00B11CD9" w:rsidRDefault="00DB539A" w:rsidP="00DB539A">
            <w:pPr>
              <w:rPr>
                <w:sz w:val="24"/>
                <w:szCs w:val="24"/>
              </w:rPr>
            </w:pPr>
            <w:r w:rsidRPr="00B11CD9">
              <w:rPr>
                <w:rFonts w:ascii="Calibri" w:hAnsi="Calibri" w:cs="Calibri"/>
                <w:color w:val="000000"/>
                <w:sz w:val="24"/>
                <w:szCs w:val="24"/>
              </w:rPr>
              <w:t>Assess threats to and vulnerabilities of computer system(s) to develop a security risk profile.</w:t>
            </w:r>
          </w:p>
        </w:tc>
        <w:tc>
          <w:tcPr>
            <w:tcW w:w="3117" w:type="dxa"/>
          </w:tcPr>
          <w:p w14:paraId="5980CAA1" w14:textId="51C500D3" w:rsidR="00DB539A" w:rsidRPr="00B11CD9" w:rsidRDefault="00DB539A" w:rsidP="00DB539A">
            <w:pPr>
              <w:rPr>
                <w:sz w:val="24"/>
                <w:szCs w:val="24"/>
              </w:rPr>
            </w:pPr>
            <w:r w:rsidRPr="00B11CD9">
              <w:rPr>
                <w:sz w:val="24"/>
                <w:szCs w:val="24"/>
              </w:rPr>
              <w:t>Absent</w:t>
            </w:r>
          </w:p>
        </w:tc>
      </w:tr>
      <w:tr w:rsidR="002F6F7B" w:rsidRPr="00B11CD9" w14:paraId="6A4A1F47" w14:textId="77777777" w:rsidTr="00190129">
        <w:trPr>
          <w:trHeight w:val="46"/>
        </w:trPr>
        <w:tc>
          <w:tcPr>
            <w:tcW w:w="3116" w:type="dxa"/>
            <w:vMerge/>
          </w:tcPr>
          <w:p w14:paraId="0A17E3D3" w14:textId="77777777" w:rsidR="002F6F7B" w:rsidRPr="00B11CD9" w:rsidRDefault="002F6F7B" w:rsidP="002F6F7B">
            <w:pPr>
              <w:rPr>
                <w:rFonts w:ascii="Calibri" w:hAnsi="Calibri" w:cs="Calibri"/>
                <w:color w:val="000000"/>
                <w:sz w:val="24"/>
                <w:szCs w:val="24"/>
              </w:rPr>
            </w:pPr>
          </w:p>
        </w:tc>
        <w:tc>
          <w:tcPr>
            <w:tcW w:w="3117" w:type="dxa"/>
            <w:vAlign w:val="bottom"/>
          </w:tcPr>
          <w:p w14:paraId="518BC1EF" w14:textId="610992E2" w:rsidR="002F6F7B" w:rsidRPr="00B11CD9" w:rsidRDefault="002F6F7B" w:rsidP="002F6F7B">
            <w:pPr>
              <w:rPr>
                <w:sz w:val="24"/>
                <w:szCs w:val="24"/>
              </w:rPr>
            </w:pPr>
            <w:r w:rsidRPr="00B11CD9">
              <w:rPr>
                <w:rFonts w:ascii="Calibri" w:hAnsi="Calibri" w:cs="Calibri"/>
                <w:color w:val="000000"/>
                <w:sz w:val="24"/>
                <w:szCs w:val="24"/>
              </w:rPr>
              <w:t>Build, test, and modify product prototypes using working models or theoretical models.</w:t>
            </w:r>
          </w:p>
        </w:tc>
        <w:tc>
          <w:tcPr>
            <w:tcW w:w="3117" w:type="dxa"/>
          </w:tcPr>
          <w:p w14:paraId="799BD512" w14:textId="184358E4" w:rsidR="002F6F7B" w:rsidRPr="00B11CD9" w:rsidRDefault="00DB539A" w:rsidP="002F6F7B">
            <w:pPr>
              <w:rPr>
                <w:sz w:val="24"/>
                <w:szCs w:val="24"/>
              </w:rPr>
            </w:pPr>
            <w:r w:rsidRPr="00B11CD9">
              <w:rPr>
                <w:sz w:val="24"/>
                <w:szCs w:val="24"/>
              </w:rPr>
              <w:t>Present</w:t>
            </w:r>
          </w:p>
        </w:tc>
      </w:tr>
      <w:tr w:rsidR="00DB539A" w:rsidRPr="00B11CD9" w14:paraId="5B8DBDD7" w14:textId="77777777" w:rsidTr="00190129">
        <w:trPr>
          <w:trHeight w:val="46"/>
        </w:trPr>
        <w:tc>
          <w:tcPr>
            <w:tcW w:w="3116" w:type="dxa"/>
            <w:vMerge/>
          </w:tcPr>
          <w:p w14:paraId="389EDDDB" w14:textId="77777777" w:rsidR="00DB539A" w:rsidRPr="00B11CD9" w:rsidRDefault="00DB539A" w:rsidP="00DB539A">
            <w:pPr>
              <w:rPr>
                <w:rFonts w:ascii="Calibri" w:hAnsi="Calibri" w:cs="Calibri"/>
                <w:color w:val="000000"/>
                <w:sz w:val="24"/>
                <w:szCs w:val="24"/>
              </w:rPr>
            </w:pPr>
          </w:p>
        </w:tc>
        <w:tc>
          <w:tcPr>
            <w:tcW w:w="3117" w:type="dxa"/>
            <w:vAlign w:val="bottom"/>
          </w:tcPr>
          <w:p w14:paraId="41B1E616" w14:textId="4754C217" w:rsidR="00DB539A" w:rsidRPr="00B11CD9" w:rsidRDefault="00DB539A" w:rsidP="00DB539A">
            <w:pPr>
              <w:rPr>
                <w:sz w:val="24"/>
                <w:szCs w:val="24"/>
              </w:rPr>
            </w:pPr>
            <w:r w:rsidRPr="00B11CD9">
              <w:rPr>
                <w:rFonts w:ascii="Calibri" w:hAnsi="Calibri" w:cs="Calibri"/>
                <w:color w:val="000000"/>
                <w:sz w:val="24"/>
                <w:szCs w:val="24"/>
              </w:rPr>
              <w:t>Conduct Privacy Impact Assessments (PIAs) of the application’s security design for the appropriate security controls, which protect the confidentiality and integrity of Personally Identifiable Information (PII).</w:t>
            </w:r>
          </w:p>
        </w:tc>
        <w:tc>
          <w:tcPr>
            <w:tcW w:w="3117" w:type="dxa"/>
          </w:tcPr>
          <w:p w14:paraId="60D4B76D" w14:textId="5541FDB4" w:rsidR="00DB539A" w:rsidRPr="00B11CD9" w:rsidRDefault="00DB539A" w:rsidP="00DB539A">
            <w:pPr>
              <w:rPr>
                <w:sz w:val="24"/>
                <w:szCs w:val="24"/>
              </w:rPr>
            </w:pPr>
            <w:r w:rsidRPr="00B11CD9">
              <w:rPr>
                <w:sz w:val="24"/>
                <w:szCs w:val="24"/>
              </w:rPr>
              <w:t>Absent</w:t>
            </w:r>
          </w:p>
        </w:tc>
      </w:tr>
      <w:tr w:rsidR="00DB539A" w:rsidRPr="00B11CD9" w14:paraId="194968B5" w14:textId="77777777" w:rsidTr="00190129">
        <w:trPr>
          <w:trHeight w:val="46"/>
        </w:trPr>
        <w:tc>
          <w:tcPr>
            <w:tcW w:w="3116" w:type="dxa"/>
            <w:vMerge/>
          </w:tcPr>
          <w:p w14:paraId="67B8DADD" w14:textId="77777777" w:rsidR="00DB539A" w:rsidRPr="00B11CD9" w:rsidRDefault="00DB539A" w:rsidP="00DB539A">
            <w:pPr>
              <w:rPr>
                <w:rFonts w:ascii="Calibri" w:hAnsi="Calibri" w:cs="Calibri"/>
                <w:color w:val="000000"/>
                <w:sz w:val="24"/>
                <w:szCs w:val="24"/>
              </w:rPr>
            </w:pPr>
          </w:p>
        </w:tc>
        <w:tc>
          <w:tcPr>
            <w:tcW w:w="3117" w:type="dxa"/>
            <w:vAlign w:val="bottom"/>
          </w:tcPr>
          <w:p w14:paraId="39B1307E" w14:textId="19A6CBF7" w:rsidR="00DB539A" w:rsidRPr="00B11CD9" w:rsidRDefault="00DB539A" w:rsidP="00DB539A">
            <w:pPr>
              <w:rPr>
                <w:sz w:val="24"/>
                <w:szCs w:val="24"/>
              </w:rPr>
            </w:pPr>
            <w:r w:rsidRPr="00B11CD9">
              <w:rPr>
                <w:rFonts w:ascii="Calibri" w:hAnsi="Calibri" w:cs="Calibri"/>
                <w:color w:val="000000"/>
                <w:sz w:val="24"/>
                <w:szCs w:val="24"/>
              </w:rPr>
              <w:t>Design and develop cybersecurity or cybersecurity-enabled products.</w:t>
            </w:r>
          </w:p>
        </w:tc>
        <w:tc>
          <w:tcPr>
            <w:tcW w:w="3117" w:type="dxa"/>
          </w:tcPr>
          <w:p w14:paraId="5D9E344D" w14:textId="5FAECF1C" w:rsidR="00DB539A" w:rsidRPr="00B11CD9" w:rsidRDefault="00DB539A" w:rsidP="00DB539A">
            <w:pPr>
              <w:rPr>
                <w:sz w:val="24"/>
                <w:szCs w:val="24"/>
              </w:rPr>
            </w:pPr>
            <w:r w:rsidRPr="00B11CD9">
              <w:rPr>
                <w:sz w:val="24"/>
                <w:szCs w:val="24"/>
              </w:rPr>
              <w:t>Absent</w:t>
            </w:r>
          </w:p>
        </w:tc>
      </w:tr>
      <w:tr w:rsidR="00DB539A" w:rsidRPr="00B11CD9" w14:paraId="00DDF281" w14:textId="77777777" w:rsidTr="00190129">
        <w:trPr>
          <w:trHeight w:val="46"/>
        </w:trPr>
        <w:tc>
          <w:tcPr>
            <w:tcW w:w="3116" w:type="dxa"/>
            <w:vMerge/>
          </w:tcPr>
          <w:p w14:paraId="3042AF76" w14:textId="77777777" w:rsidR="00DB539A" w:rsidRPr="00B11CD9" w:rsidRDefault="00DB539A" w:rsidP="00DB539A">
            <w:pPr>
              <w:rPr>
                <w:rFonts w:ascii="Calibri" w:hAnsi="Calibri" w:cs="Calibri"/>
                <w:color w:val="000000"/>
                <w:sz w:val="24"/>
                <w:szCs w:val="24"/>
              </w:rPr>
            </w:pPr>
          </w:p>
        </w:tc>
        <w:tc>
          <w:tcPr>
            <w:tcW w:w="3117" w:type="dxa"/>
            <w:vAlign w:val="bottom"/>
          </w:tcPr>
          <w:p w14:paraId="09521531" w14:textId="2EEB93E1" w:rsidR="00DB539A" w:rsidRPr="00B11CD9" w:rsidRDefault="00DB539A" w:rsidP="00DB539A">
            <w:pPr>
              <w:rPr>
                <w:sz w:val="24"/>
                <w:szCs w:val="24"/>
              </w:rPr>
            </w:pPr>
            <w:r w:rsidRPr="00B11CD9">
              <w:rPr>
                <w:rFonts w:ascii="Calibri" w:hAnsi="Calibri" w:cs="Calibri"/>
                <w:color w:val="000000"/>
                <w:sz w:val="24"/>
                <w:szCs w:val="24"/>
              </w:rPr>
              <w:t xml:space="preserve">Design hardware, operating systems, and software </w:t>
            </w:r>
            <w:r w:rsidRPr="00B11CD9">
              <w:rPr>
                <w:rFonts w:ascii="Calibri" w:hAnsi="Calibri" w:cs="Calibri"/>
                <w:color w:val="000000"/>
                <w:sz w:val="24"/>
                <w:szCs w:val="24"/>
              </w:rPr>
              <w:lastRenderedPageBreak/>
              <w:t>applications to adequately address cybersecurity requirements.</w:t>
            </w:r>
          </w:p>
        </w:tc>
        <w:tc>
          <w:tcPr>
            <w:tcW w:w="3117" w:type="dxa"/>
          </w:tcPr>
          <w:p w14:paraId="2D03ABAE" w14:textId="504C5484" w:rsidR="00DB539A" w:rsidRPr="00B11CD9" w:rsidRDefault="00DB539A" w:rsidP="00DB539A">
            <w:pPr>
              <w:rPr>
                <w:sz w:val="24"/>
                <w:szCs w:val="24"/>
              </w:rPr>
            </w:pPr>
            <w:r w:rsidRPr="00B11CD9">
              <w:rPr>
                <w:sz w:val="24"/>
                <w:szCs w:val="24"/>
              </w:rPr>
              <w:lastRenderedPageBreak/>
              <w:t>Absent</w:t>
            </w:r>
          </w:p>
        </w:tc>
      </w:tr>
      <w:tr w:rsidR="002F6F7B" w:rsidRPr="00B11CD9" w14:paraId="1A0E4BB3" w14:textId="77777777" w:rsidTr="00190129">
        <w:trPr>
          <w:trHeight w:val="46"/>
        </w:trPr>
        <w:tc>
          <w:tcPr>
            <w:tcW w:w="3116" w:type="dxa"/>
            <w:vMerge/>
          </w:tcPr>
          <w:p w14:paraId="5DACEC7E" w14:textId="77777777" w:rsidR="002F6F7B" w:rsidRPr="00B11CD9" w:rsidRDefault="002F6F7B" w:rsidP="002F6F7B">
            <w:pPr>
              <w:rPr>
                <w:rFonts w:ascii="Calibri" w:hAnsi="Calibri" w:cs="Calibri"/>
                <w:color w:val="000000"/>
                <w:sz w:val="24"/>
                <w:szCs w:val="24"/>
              </w:rPr>
            </w:pPr>
          </w:p>
        </w:tc>
        <w:tc>
          <w:tcPr>
            <w:tcW w:w="3117" w:type="dxa"/>
            <w:vAlign w:val="bottom"/>
          </w:tcPr>
          <w:p w14:paraId="4DF98F5E" w14:textId="1E94EDB7" w:rsidR="002F6F7B" w:rsidRPr="00B11CD9" w:rsidRDefault="002F6F7B" w:rsidP="002F6F7B">
            <w:pPr>
              <w:rPr>
                <w:sz w:val="24"/>
                <w:szCs w:val="24"/>
              </w:rPr>
            </w:pPr>
            <w:r w:rsidRPr="00B11CD9">
              <w:rPr>
                <w:rFonts w:ascii="Calibri" w:hAnsi="Calibri" w:cs="Calibri"/>
                <w:color w:val="000000"/>
                <w:sz w:val="24"/>
                <w:szCs w:val="24"/>
              </w:rPr>
              <w:t xml:space="preserve">Design or integrate appropriate data backup capabilities into overall system </w:t>
            </w:r>
            <w:proofErr w:type="gramStart"/>
            <w:r w:rsidRPr="00B11CD9">
              <w:rPr>
                <w:rFonts w:ascii="Calibri" w:hAnsi="Calibri" w:cs="Calibri"/>
                <w:color w:val="000000"/>
                <w:sz w:val="24"/>
                <w:szCs w:val="24"/>
              </w:rPr>
              <w:t>designs, and</w:t>
            </w:r>
            <w:proofErr w:type="gramEnd"/>
            <w:r w:rsidRPr="00B11CD9">
              <w:rPr>
                <w:rFonts w:ascii="Calibri" w:hAnsi="Calibri" w:cs="Calibri"/>
                <w:color w:val="000000"/>
                <w:sz w:val="24"/>
                <w:szCs w:val="24"/>
              </w:rPr>
              <w:t xml:space="preserve"> ensure that appropriate technical and procedural processes exist for secure system backups and protected storage of backup data.</w:t>
            </w:r>
          </w:p>
        </w:tc>
        <w:tc>
          <w:tcPr>
            <w:tcW w:w="3117" w:type="dxa"/>
          </w:tcPr>
          <w:p w14:paraId="02012F86" w14:textId="77777777" w:rsidR="002F6F7B" w:rsidRPr="00B11CD9" w:rsidRDefault="002F6F7B" w:rsidP="002F6F7B">
            <w:pPr>
              <w:rPr>
                <w:sz w:val="24"/>
                <w:szCs w:val="24"/>
              </w:rPr>
            </w:pPr>
          </w:p>
          <w:p w14:paraId="55AE71D4" w14:textId="77777777" w:rsidR="00DB539A" w:rsidRPr="00B11CD9" w:rsidRDefault="00DB539A" w:rsidP="00DB539A">
            <w:pPr>
              <w:rPr>
                <w:sz w:val="24"/>
                <w:szCs w:val="24"/>
              </w:rPr>
            </w:pPr>
          </w:p>
          <w:p w14:paraId="79FDD62C" w14:textId="2951624C" w:rsidR="00DB539A" w:rsidRPr="00B11CD9" w:rsidRDefault="00DB539A" w:rsidP="00DB539A">
            <w:pPr>
              <w:ind w:firstLine="720"/>
              <w:rPr>
                <w:sz w:val="24"/>
                <w:szCs w:val="24"/>
              </w:rPr>
            </w:pPr>
            <w:r w:rsidRPr="00B11CD9">
              <w:rPr>
                <w:sz w:val="24"/>
                <w:szCs w:val="24"/>
              </w:rPr>
              <w:t>Present</w:t>
            </w:r>
          </w:p>
        </w:tc>
      </w:tr>
      <w:tr w:rsidR="00DB539A" w:rsidRPr="00B11CD9" w14:paraId="6C0C846D" w14:textId="77777777" w:rsidTr="00190129">
        <w:trPr>
          <w:trHeight w:val="46"/>
        </w:trPr>
        <w:tc>
          <w:tcPr>
            <w:tcW w:w="3116" w:type="dxa"/>
            <w:vMerge/>
          </w:tcPr>
          <w:p w14:paraId="317AD34B" w14:textId="77777777" w:rsidR="00DB539A" w:rsidRPr="00B11CD9" w:rsidRDefault="00DB539A" w:rsidP="00DB539A">
            <w:pPr>
              <w:rPr>
                <w:rFonts w:ascii="Calibri" w:hAnsi="Calibri" w:cs="Calibri"/>
                <w:color w:val="000000"/>
                <w:sz w:val="24"/>
                <w:szCs w:val="24"/>
              </w:rPr>
            </w:pPr>
          </w:p>
        </w:tc>
        <w:tc>
          <w:tcPr>
            <w:tcW w:w="3117" w:type="dxa"/>
            <w:vAlign w:val="bottom"/>
          </w:tcPr>
          <w:p w14:paraId="50089FBD" w14:textId="52704A30" w:rsidR="00DB539A" w:rsidRPr="00B11CD9" w:rsidRDefault="00DB539A" w:rsidP="00DB539A">
            <w:pPr>
              <w:rPr>
                <w:sz w:val="24"/>
                <w:szCs w:val="24"/>
              </w:rPr>
            </w:pPr>
            <w:r w:rsidRPr="00B11CD9">
              <w:rPr>
                <w:rFonts w:ascii="Calibri" w:hAnsi="Calibri" w:cs="Calibri"/>
                <w:color w:val="000000"/>
                <w:sz w:val="24"/>
                <w:szCs w:val="24"/>
              </w:rPr>
              <w:t>Develop and direct system testing and validation procedures and documentation.</w:t>
            </w:r>
          </w:p>
        </w:tc>
        <w:tc>
          <w:tcPr>
            <w:tcW w:w="3117" w:type="dxa"/>
          </w:tcPr>
          <w:p w14:paraId="75E4F80A" w14:textId="3CB3023C" w:rsidR="00DB539A" w:rsidRPr="00B11CD9" w:rsidRDefault="00DB539A" w:rsidP="00DB539A">
            <w:pPr>
              <w:rPr>
                <w:sz w:val="24"/>
                <w:szCs w:val="24"/>
              </w:rPr>
            </w:pPr>
            <w:r w:rsidRPr="00B11CD9">
              <w:rPr>
                <w:sz w:val="24"/>
                <w:szCs w:val="24"/>
              </w:rPr>
              <w:t>Absent</w:t>
            </w:r>
          </w:p>
        </w:tc>
      </w:tr>
      <w:tr w:rsidR="00DB539A" w:rsidRPr="00B11CD9" w14:paraId="16FFE3BB" w14:textId="77777777" w:rsidTr="00190129">
        <w:trPr>
          <w:trHeight w:val="46"/>
        </w:trPr>
        <w:tc>
          <w:tcPr>
            <w:tcW w:w="3116" w:type="dxa"/>
            <w:vMerge/>
          </w:tcPr>
          <w:p w14:paraId="37413FE9" w14:textId="77777777" w:rsidR="00DB539A" w:rsidRPr="00B11CD9" w:rsidRDefault="00DB539A" w:rsidP="00DB539A">
            <w:pPr>
              <w:rPr>
                <w:rFonts w:ascii="Calibri" w:hAnsi="Calibri" w:cs="Calibri"/>
                <w:color w:val="000000"/>
                <w:sz w:val="24"/>
                <w:szCs w:val="24"/>
              </w:rPr>
            </w:pPr>
          </w:p>
        </w:tc>
        <w:tc>
          <w:tcPr>
            <w:tcW w:w="3117" w:type="dxa"/>
            <w:vAlign w:val="bottom"/>
          </w:tcPr>
          <w:p w14:paraId="5D3DA04A" w14:textId="38DB02EE" w:rsidR="00DB539A" w:rsidRPr="00B11CD9" w:rsidRDefault="00DB539A" w:rsidP="00DB539A">
            <w:pPr>
              <w:rPr>
                <w:sz w:val="24"/>
                <w:szCs w:val="24"/>
              </w:rPr>
            </w:pPr>
            <w:r w:rsidRPr="00B11CD9">
              <w:rPr>
                <w:rFonts w:ascii="Calibri" w:hAnsi="Calibri" w:cs="Calibri"/>
                <w:color w:val="000000"/>
                <w:sz w:val="24"/>
                <w:szCs w:val="24"/>
              </w:rPr>
              <w:t>Develop detailed security design documentation for component and interface specifications to support system design and development.</w:t>
            </w:r>
          </w:p>
        </w:tc>
        <w:tc>
          <w:tcPr>
            <w:tcW w:w="3117" w:type="dxa"/>
          </w:tcPr>
          <w:p w14:paraId="203B1E23" w14:textId="3A69971B" w:rsidR="00DB539A" w:rsidRPr="00B11CD9" w:rsidRDefault="00DB539A" w:rsidP="00DB539A">
            <w:pPr>
              <w:rPr>
                <w:sz w:val="24"/>
                <w:szCs w:val="24"/>
              </w:rPr>
            </w:pPr>
            <w:r w:rsidRPr="00B11CD9">
              <w:rPr>
                <w:sz w:val="24"/>
                <w:szCs w:val="24"/>
              </w:rPr>
              <w:t>Absent</w:t>
            </w:r>
          </w:p>
        </w:tc>
      </w:tr>
      <w:tr w:rsidR="00DB539A" w:rsidRPr="00B11CD9" w14:paraId="0A93F467" w14:textId="77777777" w:rsidTr="00190129">
        <w:trPr>
          <w:trHeight w:val="46"/>
        </w:trPr>
        <w:tc>
          <w:tcPr>
            <w:tcW w:w="3116" w:type="dxa"/>
            <w:vMerge/>
          </w:tcPr>
          <w:p w14:paraId="71D04D8E" w14:textId="77777777" w:rsidR="00DB539A" w:rsidRPr="00B11CD9" w:rsidRDefault="00DB539A" w:rsidP="00DB539A">
            <w:pPr>
              <w:rPr>
                <w:rFonts w:ascii="Calibri" w:hAnsi="Calibri" w:cs="Calibri"/>
                <w:color w:val="000000"/>
                <w:sz w:val="24"/>
                <w:szCs w:val="24"/>
              </w:rPr>
            </w:pPr>
          </w:p>
        </w:tc>
        <w:tc>
          <w:tcPr>
            <w:tcW w:w="3117" w:type="dxa"/>
            <w:vAlign w:val="bottom"/>
          </w:tcPr>
          <w:p w14:paraId="5F3C2B82" w14:textId="450C4917" w:rsidR="00DB539A" w:rsidRPr="00B11CD9" w:rsidRDefault="00DB539A" w:rsidP="00DB539A">
            <w:pPr>
              <w:rPr>
                <w:sz w:val="24"/>
                <w:szCs w:val="24"/>
              </w:rPr>
            </w:pPr>
            <w:r w:rsidRPr="00B11CD9">
              <w:rPr>
                <w:rFonts w:ascii="Calibri" w:hAnsi="Calibri" w:cs="Calibri"/>
                <w:color w:val="000000"/>
                <w:sz w:val="24"/>
                <w:szCs w:val="24"/>
              </w:rPr>
              <w:t>Develop Disaster Recovery and Continuity of Operations plans for systems under development and ensure testing prior to systems entering a production environment.</w:t>
            </w:r>
          </w:p>
        </w:tc>
        <w:tc>
          <w:tcPr>
            <w:tcW w:w="3117" w:type="dxa"/>
          </w:tcPr>
          <w:p w14:paraId="225DFBDC" w14:textId="7FD6C271" w:rsidR="00DB539A" w:rsidRPr="00B11CD9" w:rsidRDefault="00DB539A" w:rsidP="00DB539A">
            <w:pPr>
              <w:rPr>
                <w:sz w:val="24"/>
                <w:szCs w:val="24"/>
              </w:rPr>
            </w:pPr>
            <w:r w:rsidRPr="00B11CD9">
              <w:rPr>
                <w:sz w:val="24"/>
                <w:szCs w:val="24"/>
              </w:rPr>
              <w:t>Absent</w:t>
            </w:r>
          </w:p>
        </w:tc>
      </w:tr>
      <w:tr w:rsidR="00DB539A" w:rsidRPr="00B11CD9" w14:paraId="4BAC9303" w14:textId="77777777" w:rsidTr="00190129">
        <w:trPr>
          <w:trHeight w:val="46"/>
        </w:trPr>
        <w:tc>
          <w:tcPr>
            <w:tcW w:w="3116" w:type="dxa"/>
            <w:vMerge/>
          </w:tcPr>
          <w:p w14:paraId="6913BFD9" w14:textId="77777777" w:rsidR="00DB539A" w:rsidRPr="00B11CD9" w:rsidRDefault="00DB539A" w:rsidP="00DB539A">
            <w:pPr>
              <w:rPr>
                <w:rFonts w:ascii="Calibri" w:hAnsi="Calibri" w:cs="Calibri"/>
                <w:color w:val="000000"/>
                <w:sz w:val="24"/>
                <w:szCs w:val="24"/>
              </w:rPr>
            </w:pPr>
          </w:p>
        </w:tc>
        <w:tc>
          <w:tcPr>
            <w:tcW w:w="3117" w:type="dxa"/>
            <w:vAlign w:val="bottom"/>
          </w:tcPr>
          <w:p w14:paraId="35B3DD05" w14:textId="035CCF07" w:rsidR="00DB539A" w:rsidRPr="00B11CD9" w:rsidRDefault="00DB539A" w:rsidP="00DB539A">
            <w:pPr>
              <w:rPr>
                <w:sz w:val="24"/>
                <w:szCs w:val="24"/>
              </w:rPr>
            </w:pPr>
            <w:r w:rsidRPr="00B11CD9">
              <w:rPr>
                <w:rFonts w:ascii="Calibri" w:hAnsi="Calibri" w:cs="Calibri"/>
                <w:color w:val="000000"/>
                <w:sz w:val="24"/>
                <w:szCs w:val="24"/>
              </w:rPr>
              <w:t>Develop risk mitigation strategies to resolve vulnerabilities and recommend security changes to system or system components as needed.</w:t>
            </w:r>
          </w:p>
        </w:tc>
        <w:tc>
          <w:tcPr>
            <w:tcW w:w="3117" w:type="dxa"/>
          </w:tcPr>
          <w:p w14:paraId="5032E5F4" w14:textId="1EA00117" w:rsidR="00DB539A" w:rsidRPr="00B11CD9" w:rsidRDefault="00DB539A" w:rsidP="00DB539A">
            <w:pPr>
              <w:rPr>
                <w:sz w:val="24"/>
                <w:szCs w:val="24"/>
              </w:rPr>
            </w:pPr>
            <w:r w:rsidRPr="00B11CD9">
              <w:rPr>
                <w:sz w:val="24"/>
                <w:szCs w:val="24"/>
              </w:rPr>
              <w:t>Absent</w:t>
            </w:r>
          </w:p>
        </w:tc>
      </w:tr>
      <w:tr w:rsidR="00DB539A" w:rsidRPr="00B11CD9" w14:paraId="22AEAA6C" w14:textId="77777777" w:rsidTr="00190129">
        <w:trPr>
          <w:trHeight w:val="46"/>
        </w:trPr>
        <w:tc>
          <w:tcPr>
            <w:tcW w:w="3116" w:type="dxa"/>
            <w:vMerge/>
          </w:tcPr>
          <w:p w14:paraId="3690BDF8" w14:textId="77777777" w:rsidR="00DB539A" w:rsidRPr="00B11CD9" w:rsidRDefault="00DB539A" w:rsidP="00DB539A">
            <w:pPr>
              <w:rPr>
                <w:rFonts w:ascii="Calibri" w:hAnsi="Calibri" w:cs="Calibri"/>
                <w:color w:val="000000"/>
                <w:sz w:val="24"/>
                <w:szCs w:val="24"/>
              </w:rPr>
            </w:pPr>
          </w:p>
        </w:tc>
        <w:tc>
          <w:tcPr>
            <w:tcW w:w="3117" w:type="dxa"/>
            <w:vAlign w:val="bottom"/>
          </w:tcPr>
          <w:p w14:paraId="69D4B1CD" w14:textId="1A7EE097" w:rsidR="00DB539A" w:rsidRPr="00B11CD9" w:rsidRDefault="00DB539A" w:rsidP="00DB539A">
            <w:pPr>
              <w:rPr>
                <w:sz w:val="24"/>
                <w:szCs w:val="24"/>
              </w:rPr>
            </w:pPr>
            <w:r w:rsidRPr="00B11CD9">
              <w:rPr>
                <w:rFonts w:ascii="Calibri" w:hAnsi="Calibri" w:cs="Calibri"/>
                <w:color w:val="000000"/>
                <w:sz w:val="24"/>
                <w:szCs w:val="24"/>
              </w:rPr>
              <w:t>Develop specific cybersecurity countermeasures and risk mitigation strategies for systems and/or applications.</w:t>
            </w:r>
          </w:p>
        </w:tc>
        <w:tc>
          <w:tcPr>
            <w:tcW w:w="3117" w:type="dxa"/>
          </w:tcPr>
          <w:p w14:paraId="1FB5F618" w14:textId="7B569CD5" w:rsidR="00DB539A" w:rsidRPr="00B11CD9" w:rsidRDefault="00DB539A" w:rsidP="00DB539A">
            <w:pPr>
              <w:rPr>
                <w:sz w:val="24"/>
                <w:szCs w:val="24"/>
              </w:rPr>
            </w:pPr>
            <w:r w:rsidRPr="00B11CD9">
              <w:rPr>
                <w:sz w:val="24"/>
                <w:szCs w:val="24"/>
              </w:rPr>
              <w:t>Absent</w:t>
            </w:r>
          </w:p>
        </w:tc>
      </w:tr>
      <w:tr w:rsidR="00DB539A" w:rsidRPr="00B11CD9" w14:paraId="5A89E5A0" w14:textId="77777777" w:rsidTr="00190129">
        <w:trPr>
          <w:trHeight w:val="46"/>
        </w:trPr>
        <w:tc>
          <w:tcPr>
            <w:tcW w:w="3116" w:type="dxa"/>
            <w:vMerge/>
          </w:tcPr>
          <w:p w14:paraId="21CCB173" w14:textId="77777777" w:rsidR="00DB539A" w:rsidRPr="00B11CD9" w:rsidRDefault="00DB539A" w:rsidP="00DB539A">
            <w:pPr>
              <w:rPr>
                <w:rFonts w:ascii="Calibri" w:hAnsi="Calibri" w:cs="Calibri"/>
                <w:color w:val="000000"/>
                <w:sz w:val="24"/>
                <w:szCs w:val="24"/>
              </w:rPr>
            </w:pPr>
          </w:p>
        </w:tc>
        <w:tc>
          <w:tcPr>
            <w:tcW w:w="3117" w:type="dxa"/>
            <w:vAlign w:val="bottom"/>
          </w:tcPr>
          <w:p w14:paraId="44C055CE" w14:textId="107AB84E" w:rsidR="00DB539A" w:rsidRPr="00B11CD9" w:rsidRDefault="00DB539A" w:rsidP="00DB539A">
            <w:pPr>
              <w:rPr>
                <w:sz w:val="24"/>
                <w:szCs w:val="24"/>
              </w:rPr>
            </w:pPr>
            <w:r w:rsidRPr="00B11CD9">
              <w:rPr>
                <w:rFonts w:ascii="Calibri" w:hAnsi="Calibri" w:cs="Calibri"/>
                <w:color w:val="000000"/>
                <w:sz w:val="24"/>
                <w:szCs w:val="24"/>
              </w:rPr>
              <w:t xml:space="preserve">Identify components or elements, allocate security functions to those elements, </w:t>
            </w:r>
            <w:r w:rsidRPr="00B11CD9">
              <w:rPr>
                <w:rFonts w:ascii="Calibri" w:hAnsi="Calibri" w:cs="Calibri"/>
                <w:color w:val="000000"/>
                <w:sz w:val="24"/>
                <w:szCs w:val="24"/>
              </w:rPr>
              <w:lastRenderedPageBreak/>
              <w:t>and describe the relationships between the elements.</w:t>
            </w:r>
          </w:p>
        </w:tc>
        <w:tc>
          <w:tcPr>
            <w:tcW w:w="3117" w:type="dxa"/>
          </w:tcPr>
          <w:p w14:paraId="21A88F30" w14:textId="44CB812D" w:rsidR="00DB539A" w:rsidRPr="00B11CD9" w:rsidRDefault="00DB539A" w:rsidP="00DB539A">
            <w:pPr>
              <w:rPr>
                <w:sz w:val="24"/>
                <w:szCs w:val="24"/>
              </w:rPr>
            </w:pPr>
            <w:r w:rsidRPr="00B11CD9">
              <w:rPr>
                <w:sz w:val="24"/>
                <w:szCs w:val="24"/>
              </w:rPr>
              <w:lastRenderedPageBreak/>
              <w:t>Absent</w:t>
            </w:r>
          </w:p>
        </w:tc>
      </w:tr>
      <w:tr w:rsidR="002F6F7B" w:rsidRPr="00B11CD9" w14:paraId="5F7AA641" w14:textId="77777777" w:rsidTr="00E41FD7">
        <w:trPr>
          <w:trHeight w:val="34"/>
        </w:trPr>
        <w:tc>
          <w:tcPr>
            <w:tcW w:w="3116" w:type="dxa"/>
            <w:vMerge w:val="restart"/>
          </w:tcPr>
          <w:p w14:paraId="050ACE1D" w14:textId="77777777" w:rsidR="002F6F7B" w:rsidRPr="00B11CD9" w:rsidRDefault="002F6F7B" w:rsidP="002F6F7B">
            <w:pPr>
              <w:rPr>
                <w:rFonts w:ascii="Calibri" w:hAnsi="Calibri" w:cs="Calibri"/>
                <w:color w:val="000000"/>
                <w:sz w:val="24"/>
                <w:szCs w:val="24"/>
              </w:rPr>
            </w:pPr>
          </w:p>
          <w:p w14:paraId="1B3C0BE2" w14:textId="77777777" w:rsidR="002F6F7B" w:rsidRPr="00B11CD9" w:rsidRDefault="002F6F7B" w:rsidP="002F6F7B">
            <w:pPr>
              <w:rPr>
                <w:rFonts w:ascii="Calibri" w:hAnsi="Calibri" w:cs="Calibri"/>
                <w:color w:val="000000"/>
                <w:sz w:val="24"/>
                <w:szCs w:val="24"/>
              </w:rPr>
            </w:pPr>
          </w:p>
          <w:p w14:paraId="5197BB43" w14:textId="77777777" w:rsidR="002F6F7B" w:rsidRPr="00B11CD9" w:rsidRDefault="002F6F7B" w:rsidP="002F6F7B">
            <w:pPr>
              <w:rPr>
                <w:rFonts w:ascii="Calibri" w:hAnsi="Calibri" w:cs="Calibri"/>
                <w:color w:val="000000"/>
                <w:sz w:val="24"/>
                <w:szCs w:val="24"/>
              </w:rPr>
            </w:pPr>
          </w:p>
          <w:p w14:paraId="73C08E1F" w14:textId="77777777" w:rsidR="002F6F7B" w:rsidRPr="00B11CD9" w:rsidRDefault="002F6F7B" w:rsidP="002F6F7B">
            <w:pPr>
              <w:rPr>
                <w:rFonts w:ascii="Calibri" w:hAnsi="Calibri" w:cs="Calibri"/>
                <w:color w:val="000000"/>
                <w:sz w:val="24"/>
                <w:szCs w:val="24"/>
              </w:rPr>
            </w:pPr>
          </w:p>
          <w:p w14:paraId="08174381" w14:textId="77777777" w:rsidR="002F6F7B" w:rsidRPr="00B11CD9" w:rsidRDefault="002F6F7B" w:rsidP="002F6F7B">
            <w:pPr>
              <w:rPr>
                <w:rFonts w:ascii="Calibri" w:hAnsi="Calibri" w:cs="Calibri"/>
                <w:color w:val="000000"/>
                <w:sz w:val="24"/>
                <w:szCs w:val="24"/>
              </w:rPr>
            </w:pPr>
          </w:p>
          <w:p w14:paraId="3A8D7F71" w14:textId="77777777" w:rsidR="002F6F7B" w:rsidRPr="00B11CD9" w:rsidRDefault="002F6F7B" w:rsidP="002F6F7B">
            <w:pPr>
              <w:rPr>
                <w:rFonts w:ascii="Calibri" w:hAnsi="Calibri" w:cs="Calibri"/>
                <w:color w:val="000000"/>
                <w:sz w:val="24"/>
                <w:szCs w:val="24"/>
              </w:rPr>
            </w:pPr>
          </w:p>
          <w:p w14:paraId="114D1E59" w14:textId="77777777" w:rsidR="002F6F7B" w:rsidRPr="00B11CD9" w:rsidRDefault="002F6F7B" w:rsidP="002F6F7B">
            <w:pPr>
              <w:rPr>
                <w:rFonts w:ascii="Calibri" w:hAnsi="Calibri" w:cs="Calibri"/>
                <w:color w:val="000000"/>
                <w:sz w:val="24"/>
                <w:szCs w:val="24"/>
              </w:rPr>
            </w:pPr>
          </w:p>
          <w:p w14:paraId="39AF1298" w14:textId="77777777" w:rsidR="002F6F7B" w:rsidRPr="00B11CD9" w:rsidRDefault="002F6F7B" w:rsidP="002F6F7B">
            <w:pPr>
              <w:rPr>
                <w:rFonts w:ascii="Calibri" w:hAnsi="Calibri" w:cs="Calibri"/>
                <w:color w:val="000000"/>
                <w:sz w:val="24"/>
                <w:szCs w:val="24"/>
              </w:rPr>
            </w:pPr>
          </w:p>
          <w:p w14:paraId="37A60724" w14:textId="77777777" w:rsidR="002F6F7B" w:rsidRPr="00B11CD9" w:rsidRDefault="002F6F7B" w:rsidP="002F6F7B">
            <w:pPr>
              <w:rPr>
                <w:rFonts w:ascii="Calibri" w:hAnsi="Calibri" w:cs="Calibri"/>
                <w:color w:val="000000"/>
                <w:sz w:val="24"/>
                <w:szCs w:val="24"/>
              </w:rPr>
            </w:pPr>
          </w:p>
          <w:p w14:paraId="242C06CD" w14:textId="77777777" w:rsidR="002F6F7B" w:rsidRPr="00B11CD9" w:rsidRDefault="002F6F7B" w:rsidP="002F6F7B">
            <w:pPr>
              <w:rPr>
                <w:rFonts w:ascii="Calibri" w:hAnsi="Calibri" w:cs="Calibri"/>
                <w:color w:val="000000"/>
                <w:sz w:val="24"/>
                <w:szCs w:val="24"/>
              </w:rPr>
            </w:pPr>
          </w:p>
          <w:p w14:paraId="52751049" w14:textId="77777777" w:rsidR="002F6F7B" w:rsidRPr="00B11CD9" w:rsidRDefault="002F6F7B" w:rsidP="002F6F7B">
            <w:pPr>
              <w:rPr>
                <w:rFonts w:ascii="Calibri" w:hAnsi="Calibri" w:cs="Calibri"/>
                <w:color w:val="000000"/>
                <w:sz w:val="24"/>
                <w:szCs w:val="24"/>
              </w:rPr>
            </w:pPr>
          </w:p>
          <w:p w14:paraId="170CBABB" w14:textId="77777777" w:rsidR="002F6F7B" w:rsidRPr="00B11CD9" w:rsidRDefault="002F6F7B" w:rsidP="002F6F7B">
            <w:pPr>
              <w:rPr>
                <w:rFonts w:ascii="Calibri" w:hAnsi="Calibri" w:cs="Calibri"/>
                <w:color w:val="000000"/>
                <w:sz w:val="24"/>
                <w:szCs w:val="24"/>
              </w:rPr>
            </w:pPr>
          </w:p>
          <w:p w14:paraId="4CE69C30" w14:textId="77777777" w:rsidR="002F6F7B" w:rsidRPr="00B11CD9" w:rsidRDefault="002F6F7B" w:rsidP="002F6F7B">
            <w:pPr>
              <w:rPr>
                <w:rFonts w:ascii="Calibri" w:hAnsi="Calibri" w:cs="Calibri"/>
                <w:color w:val="000000"/>
                <w:sz w:val="24"/>
                <w:szCs w:val="24"/>
              </w:rPr>
            </w:pPr>
          </w:p>
          <w:p w14:paraId="74AD88E3" w14:textId="77777777" w:rsidR="002F6F7B" w:rsidRPr="00B11CD9" w:rsidRDefault="002F6F7B" w:rsidP="002F6F7B">
            <w:pPr>
              <w:rPr>
                <w:rFonts w:ascii="Calibri" w:hAnsi="Calibri" w:cs="Calibri"/>
                <w:color w:val="000000"/>
                <w:sz w:val="24"/>
                <w:szCs w:val="24"/>
              </w:rPr>
            </w:pPr>
          </w:p>
          <w:p w14:paraId="2827261C" w14:textId="77777777" w:rsidR="002F6F7B" w:rsidRPr="00B11CD9" w:rsidRDefault="002F6F7B" w:rsidP="002F6F7B">
            <w:pPr>
              <w:rPr>
                <w:rFonts w:ascii="Calibri" w:hAnsi="Calibri" w:cs="Calibri"/>
                <w:color w:val="000000"/>
                <w:sz w:val="24"/>
                <w:szCs w:val="24"/>
              </w:rPr>
            </w:pPr>
          </w:p>
          <w:p w14:paraId="3E3C28FF" w14:textId="77777777" w:rsidR="002F6F7B" w:rsidRPr="00B11CD9" w:rsidRDefault="002F6F7B" w:rsidP="002F6F7B">
            <w:pPr>
              <w:rPr>
                <w:rFonts w:ascii="Calibri" w:hAnsi="Calibri" w:cs="Calibri"/>
                <w:color w:val="000000"/>
                <w:sz w:val="24"/>
                <w:szCs w:val="24"/>
              </w:rPr>
            </w:pPr>
          </w:p>
          <w:p w14:paraId="3095B489" w14:textId="77777777" w:rsidR="002F6F7B" w:rsidRPr="00B11CD9" w:rsidRDefault="002F6F7B" w:rsidP="002F6F7B">
            <w:pPr>
              <w:rPr>
                <w:rFonts w:ascii="Calibri" w:hAnsi="Calibri" w:cs="Calibri"/>
                <w:color w:val="000000"/>
                <w:sz w:val="24"/>
                <w:szCs w:val="24"/>
              </w:rPr>
            </w:pPr>
          </w:p>
          <w:p w14:paraId="5E756D3E" w14:textId="77777777" w:rsidR="002F6F7B" w:rsidRPr="00B11CD9" w:rsidRDefault="002F6F7B" w:rsidP="002F6F7B">
            <w:pPr>
              <w:rPr>
                <w:rFonts w:ascii="Calibri" w:hAnsi="Calibri" w:cs="Calibri"/>
                <w:color w:val="000000"/>
                <w:sz w:val="24"/>
                <w:szCs w:val="24"/>
              </w:rPr>
            </w:pPr>
          </w:p>
          <w:p w14:paraId="6EBE35B1" w14:textId="77777777" w:rsidR="002F6F7B" w:rsidRPr="00B11CD9" w:rsidRDefault="002F6F7B" w:rsidP="002F6F7B">
            <w:pPr>
              <w:rPr>
                <w:rFonts w:ascii="Calibri" w:hAnsi="Calibri" w:cs="Calibri"/>
                <w:color w:val="000000"/>
                <w:sz w:val="24"/>
                <w:szCs w:val="24"/>
              </w:rPr>
            </w:pPr>
          </w:p>
          <w:p w14:paraId="3D046938" w14:textId="77777777" w:rsidR="002F6F7B" w:rsidRPr="00B11CD9" w:rsidRDefault="002F6F7B" w:rsidP="002F6F7B">
            <w:pPr>
              <w:rPr>
                <w:rFonts w:ascii="Calibri" w:hAnsi="Calibri" w:cs="Calibri"/>
                <w:color w:val="000000"/>
                <w:sz w:val="24"/>
                <w:szCs w:val="24"/>
              </w:rPr>
            </w:pPr>
          </w:p>
          <w:p w14:paraId="1C0E9BD3" w14:textId="77777777" w:rsidR="002F6F7B" w:rsidRPr="00B11CD9" w:rsidRDefault="002F6F7B" w:rsidP="002F6F7B">
            <w:pPr>
              <w:rPr>
                <w:rFonts w:ascii="Calibri" w:hAnsi="Calibri" w:cs="Calibri"/>
                <w:color w:val="000000"/>
                <w:sz w:val="24"/>
                <w:szCs w:val="24"/>
              </w:rPr>
            </w:pPr>
          </w:p>
          <w:p w14:paraId="03EAB8E8" w14:textId="77777777" w:rsidR="002F6F7B" w:rsidRPr="00B11CD9" w:rsidRDefault="002F6F7B" w:rsidP="002F6F7B">
            <w:pPr>
              <w:rPr>
                <w:rFonts w:ascii="Calibri" w:hAnsi="Calibri" w:cs="Calibri"/>
                <w:color w:val="000000"/>
                <w:sz w:val="24"/>
                <w:szCs w:val="24"/>
              </w:rPr>
            </w:pPr>
          </w:p>
          <w:p w14:paraId="2999B527" w14:textId="77777777" w:rsidR="002F6F7B" w:rsidRPr="00B11CD9" w:rsidRDefault="002F6F7B" w:rsidP="002F6F7B">
            <w:pPr>
              <w:rPr>
                <w:rFonts w:ascii="Calibri" w:hAnsi="Calibri" w:cs="Calibri"/>
                <w:color w:val="000000"/>
                <w:sz w:val="24"/>
                <w:szCs w:val="24"/>
              </w:rPr>
            </w:pPr>
          </w:p>
          <w:p w14:paraId="660FAB58" w14:textId="77777777" w:rsidR="002F6F7B" w:rsidRPr="00B11CD9" w:rsidRDefault="002F6F7B" w:rsidP="002F6F7B">
            <w:pPr>
              <w:rPr>
                <w:rFonts w:ascii="Calibri" w:hAnsi="Calibri" w:cs="Calibri"/>
                <w:color w:val="000000"/>
                <w:sz w:val="24"/>
                <w:szCs w:val="24"/>
              </w:rPr>
            </w:pPr>
          </w:p>
          <w:p w14:paraId="1EDBA150" w14:textId="77777777" w:rsidR="002F6F7B" w:rsidRPr="00B11CD9" w:rsidRDefault="002F6F7B" w:rsidP="002F6F7B">
            <w:pPr>
              <w:rPr>
                <w:rFonts w:ascii="Calibri" w:hAnsi="Calibri" w:cs="Calibri"/>
                <w:color w:val="000000"/>
                <w:sz w:val="24"/>
                <w:szCs w:val="24"/>
              </w:rPr>
            </w:pPr>
          </w:p>
          <w:p w14:paraId="2172F72A" w14:textId="77777777" w:rsidR="002F6F7B" w:rsidRPr="00B11CD9" w:rsidRDefault="002F6F7B" w:rsidP="002F6F7B">
            <w:pPr>
              <w:rPr>
                <w:rFonts w:ascii="Calibri" w:hAnsi="Calibri" w:cs="Calibri"/>
                <w:color w:val="000000"/>
                <w:sz w:val="24"/>
                <w:szCs w:val="24"/>
              </w:rPr>
            </w:pPr>
          </w:p>
          <w:p w14:paraId="336D046A" w14:textId="77777777" w:rsidR="002F6F7B" w:rsidRPr="00B11CD9" w:rsidRDefault="002F6F7B" w:rsidP="002F6F7B">
            <w:pPr>
              <w:rPr>
                <w:rFonts w:ascii="Calibri" w:hAnsi="Calibri" w:cs="Calibri"/>
                <w:color w:val="000000"/>
                <w:sz w:val="24"/>
                <w:szCs w:val="24"/>
              </w:rPr>
            </w:pPr>
          </w:p>
          <w:p w14:paraId="300C0BE9" w14:textId="77777777" w:rsidR="002F6F7B" w:rsidRPr="00B11CD9" w:rsidRDefault="002F6F7B" w:rsidP="002F6F7B">
            <w:pPr>
              <w:rPr>
                <w:rFonts w:ascii="Calibri" w:hAnsi="Calibri" w:cs="Calibri"/>
                <w:color w:val="000000"/>
                <w:sz w:val="24"/>
                <w:szCs w:val="24"/>
              </w:rPr>
            </w:pPr>
          </w:p>
          <w:p w14:paraId="62E65795" w14:textId="77777777" w:rsidR="002F6F7B" w:rsidRPr="00B11CD9" w:rsidRDefault="002F6F7B" w:rsidP="002F6F7B">
            <w:pPr>
              <w:rPr>
                <w:rFonts w:ascii="Calibri" w:hAnsi="Calibri" w:cs="Calibri"/>
                <w:color w:val="000000"/>
                <w:sz w:val="24"/>
                <w:szCs w:val="24"/>
              </w:rPr>
            </w:pPr>
          </w:p>
          <w:p w14:paraId="50744478" w14:textId="77777777" w:rsidR="002F6F7B" w:rsidRPr="00B11CD9" w:rsidRDefault="002F6F7B" w:rsidP="002F6F7B">
            <w:pPr>
              <w:rPr>
                <w:rFonts w:ascii="Calibri" w:hAnsi="Calibri" w:cs="Calibri"/>
                <w:color w:val="000000"/>
                <w:sz w:val="24"/>
                <w:szCs w:val="24"/>
              </w:rPr>
            </w:pPr>
          </w:p>
          <w:p w14:paraId="4F82A9DD" w14:textId="77777777" w:rsidR="002F6F7B" w:rsidRPr="00B11CD9" w:rsidRDefault="002F6F7B" w:rsidP="002F6F7B">
            <w:pPr>
              <w:rPr>
                <w:rFonts w:ascii="Calibri" w:hAnsi="Calibri" w:cs="Calibri"/>
                <w:color w:val="000000"/>
                <w:sz w:val="24"/>
                <w:szCs w:val="24"/>
              </w:rPr>
            </w:pPr>
          </w:p>
          <w:p w14:paraId="4C2C410D" w14:textId="77777777" w:rsidR="002F6F7B" w:rsidRPr="00B11CD9" w:rsidRDefault="002F6F7B" w:rsidP="002F6F7B">
            <w:pPr>
              <w:rPr>
                <w:rFonts w:ascii="Calibri" w:hAnsi="Calibri" w:cs="Calibri"/>
                <w:color w:val="000000"/>
                <w:sz w:val="24"/>
                <w:szCs w:val="24"/>
              </w:rPr>
            </w:pPr>
          </w:p>
          <w:p w14:paraId="1BD147A0" w14:textId="77777777" w:rsidR="002F6F7B" w:rsidRPr="00B11CD9" w:rsidRDefault="002F6F7B" w:rsidP="002F6F7B">
            <w:pPr>
              <w:rPr>
                <w:rFonts w:ascii="Calibri" w:hAnsi="Calibri" w:cs="Calibri"/>
                <w:color w:val="000000"/>
                <w:sz w:val="24"/>
                <w:szCs w:val="24"/>
              </w:rPr>
            </w:pPr>
          </w:p>
          <w:p w14:paraId="3BFFF0AF" w14:textId="77777777" w:rsidR="002F6F7B" w:rsidRPr="00B11CD9" w:rsidRDefault="002F6F7B" w:rsidP="002F6F7B">
            <w:pPr>
              <w:rPr>
                <w:rFonts w:ascii="Calibri" w:hAnsi="Calibri" w:cs="Calibri"/>
                <w:color w:val="000000"/>
                <w:sz w:val="24"/>
                <w:szCs w:val="24"/>
              </w:rPr>
            </w:pPr>
          </w:p>
          <w:p w14:paraId="7013C13D" w14:textId="46B58018" w:rsidR="002F6F7B" w:rsidRPr="00B11CD9" w:rsidRDefault="002F6F7B" w:rsidP="002F6F7B">
            <w:pPr>
              <w:rPr>
                <w:rFonts w:ascii="Calibri" w:hAnsi="Calibri" w:cs="Calibri"/>
                <w:color w:val="000000"/>
                <w:sz w:val="24"/>
                <w:szCs w:val="24"/>
              </w:rPr>
            </w:pPr>
            <w:r w:rsidRPr="00B11CD9">
              <w:rPr>
                <w:rFonts w:ascii="Calibri" w:hAnsi="Calibri" w:cs="Calibri"/>
                <w:color w:val="000000"/>
                <w:sz w:val="24"/>
                <w:szCs w:val="24"/>
              </w:rPr>
              <w:t xml:space="preserve">Systems Developer </w:t>
            </w:r>
          </w:p>
          <w:p w14:paraId="3528D3B9" w14:textId="77777777" w:rsidR="002F6F7B" w:rsidRPr="00B11CD9" w:rsidRDefault="002F6F7B" w:rsidP="002F6F7B">
            <w:pPr>
              <w:rPr>
                <w:sz w:val="24"/>
                <w:szCs w:val="24"/>
              </w:rPr>
            </w:pPr>
          </w:p>
        </w:tc>
        <w:tc>
          <w:tcPr>
            <w:tcW w:w="3117" w:type="dxa"/>
            <w:vAlign w:val="bottom"/>
          </w:tcPr>
          <w:p w14:paraId="7A4F2583" w14:textId="24157B4B" w:rsidR="002F6F7B" w:rsidRPr="00B11CD9" w:rsidRDefault="002F6F7B" w:rsidP="002F6F7B">
            <w:pPr>
              <w:rPr>
                <w:sz w:val="24"/>
                <w:szCs w:val="24"/>
              </w:rPr>
            </w:pPr>
            <w:r w:rsidRPr="00B11CD9">
              <w:rPr>
                <w:rFonts w:ascii="Calibri" w:hAnsi="Calibri" w:cs="Calibri"/>
                <w:color w:val="000000"/>
                <w:sz w:val="24"/>
                <w:szCs w:val="24"/>
              </w:rPr>
              <w:t>Analyze design constraints, analyze trade-offs and detailed system and security design, and consider life cycle support.</w:t>
            </w:r>
          </w:p>
        </w:tc>
        <w:tc>
          <w:tcPr>
            <w:tcW w:w="3117" w:type="dxa"/>
          </w:tcPr>
          <w:p w14:paraId="495F1377" w14:textId="4500429C" w:rsidR="002F6F7B" w:rsidRPr="00B11CD9" w:rsidRDefault="00DB539A" w:rsidP="002F6F7B">
            <w:pPr>
              <w:rPr>
                <w:sz w:val="24"/>
                <w:szCs w:val="24"/>
              </w:rPr>
            </w:pPr>
            <w:r w:rsidRPr="00B11CD9">
              <w:rPr>
                <w:sz w:val="24"/>
                <w:szCs w:val="24"/>
              </w:rPr>
              <w:t>Present</w:t>
            </w:r>
          </w:p>
        </w:tc>
      </w:tr>
      <w:tr w:rsidR="002F6F7B" w:rsidRPr="00B11CD9" w14:paraId="7BB51DED" w14:textId="77777777" w:rsidTr="00E41FD7">
        <w:trPr>
          <w:trHeight w:val="31"/>
        </w:trPr>
        <w:tc>
          <w:tcPr>
            <w:tcW w:w="3116" w:type="dxa"/>
            <w:vMerge/>
          </w:tcPr>
          <w:p w14:paraId="5EE26CC7" w14:textId="77777777" w:rsidR="002F6F7B" w:rsidRPr="00B11CD9" w:rsidRDefault="002F6F7B" w:rsidP="002F6F7B">
            <w:pPr>
              <w:rPr>
                <w:rFonts w:ascii="Calibri" w:hAnsi="Calibri" w:cs="Calibri"/>
                <w:color w:val="000000"/>
                <w:sz w:val="24"/>
                <w:szCs w:val="24"/>
              </w:rPr>
            </w:pPr>
          </w:p>
        </w:tc>
        <w:tc>
          <w:tcPr>
            <w:tcW w:w="3117" w:type="dxa"/>
            <w:vAlign w:val="bottom"/>
          </w:tcPr>
          <w:p w14:paraId="2F73E942" w14:textId="6727BBBE" w:rsidR="002F6F7B" w:rsidRPr="00B11CD9" w:rsidRDefault="002F6F7B" w:rsidP="002F6F7B">
            <w:pPr>
              <w:rPr>
                <w:sz w:val="24"/>
                <w:szCs w:val="24"/>
              </w:rPr>
            </w:pPr>
            <w:r w:rsidRPr="00B11CD9">
              <w:rPr>
                <w:rFonts w:ascii="Calibri" w:hAnsi="Calibri" w:cs="Calibri"/>
                <w:color w:val="000000"/>
                <w:sz w:val="24"/>
                <w:szCs w:val="24"/>
              </w:rPr>
              <w:t>Build, test, and modify product prototypes using working models or theoretical models.</w:t>
            </w:r>
          </w:p>
        </w:tc>
        <w:tc>
          <w:tcPr>
            <w:tcW w:w="3117" w:type="dxa"/>
          </w:tcPr>
          <w:p w14:paraId="0CC85016" w14:textId="1BAC72D2" w:rsidR="002F6F7B" w:rsidRPr="00B11CD9" w:rsidRDefault="00DB539A" w:rsidP="002F6F7B">
            <w:pPr>
              <w:rPr>
                <w:sz w:val="24"/>
                <w:szCs w:val="24"/>
              </w:rPr>
            </w:pPr>
            <w:r w:rsidRPr="00B11CD9">
              <w:rPr>
                <w:sz w:val="24"/>
                <w:szCs w:val="24"/>
              </w:rPr>
              <w:t>Present</w:t>
            </w:r>
          </w:p>
        </w:tc>
      </w:tr>
      <w:tr w:rsidR="00DB539A" w:rsidRPr="00B11CD9" w14:paraId="50EADFA5" w14:textId="77777777" w:rsidTr="00E41FD7">
        <w:trPr>
          <w:trHeight w:val="31"/>
        </w:trPr>
        <w:tc>
          <w:tcPr>
            <w:tcW w:w="3116" w:type="dxa"/>
            <w:vMerge/>
          </w:tcPr>
          <w:p w14:paraId="6E4A074E" w14:textId="77777777" w:rsidR="00DB539A" w:rsidRPr="00B11CD9" w:rsidRDefault="00DB539A" w:rsidP="00DB539A">
            <w:pPr>
              <w:rPr>
                <w:rFonts w:ascii="Calibri" w:hAnsi="Calibri" w:cs="Calibri"/>
                <w:color w:val="000000"/>
                <w:sz w:val="24"/>
                <w:szCs w:val="24"/>
              </w:rPr>
            </w:pPr>
          </w:p>
        </w:tc>
        <w:tc>
          <w:tcPr>
            <w:tcW w:w="3117" w:type="dxa"/>
            <w:vAlign w:val="bottom"/>
          </w:tcPr>
          <w:p w14:paraId="29071F11" w14:textId="7A5A5D82" w:rsidR="00DB539A" w:rsidRPr="00B11CD9" w:rsidRDefault="00DB539A" w:rsidP="00DB539A">
            <w:pPr>
              <w:rPr>
                <w:sz w:val="24"/>
                <w:szCs w:val="24"/>
              </w:rPr>
            </w:pPr>
            <w:r w:rsidRPr="00B11CD9">
              <w:rPr>
                <w:rFonts w:ascii="Calibri" w:hAnsi="Calibri" w:cs="Calibri"/>
                <w:color w:val="000000"/>
                <w:sz w:val="24"/>
                <w:szCs w:val="24"/>
              </w:rPr>
              <w:t>Design and develop cybersecurity or cybersecurity-enabled products.</w:t>
            </w:r>
          </w:p>
        </w:tc>
        <w:tc>
          <w:tcPr>
            <w:tcW w:w="3117" w:type="dxa"/>
          </w:tcPr>
          <w:p w14:paraId="113FA007" w14:textId="5FB5284A" w:rsidR="00DB539A" w:rsidRPr="00B11CD9" w:rsidRDefault="00DB539A" w:rsidP="00DB539A">
            <w:pPr>
              <w:rPr>
                <w:sz w:val="24"/>
                <w:szCs w:val="24"/>
              </w:rPr>
            </w:pPr>
            <w:r w:rsidRPr="00B11CD9">
              <w:rPr>
                <w:sz w:val="24"/>
                <w:szCs w:val="24"/>
              </w:rPr>
              <w:t>Absent</w:t>
            </w:r>
          </w:p>
        </w:tc>
      </w:tr>
      <w:tr w:rsidR="00DB539A" w:rsidRPr="00B11CD9" w14:paraId="0A3300F0" w14:textId="77777777" w:rsidTr="00E41FD7">
        <w:trPr>
          <w:trHeight w:val="31"/>
        </w:trPr>
        <w:tc>
          <w:tcPr>
            <w:tcW w:w="3116" w:type="dxa"/>
            <w:vMerge/>
          </w:tcPr>
          <w:p w14:paraId="5D929222" w14:textId="77777777" w:rsidR="00DB539A" w:rsidRPr="00B11CD9" w:rsidRDefault="00DB539A" w:rsidP="00DB539A">
            <w:pPr>
              <w:rPr>
                <w:rFonts w:ascii="Calibri" w:hAnsi="Calibri" w:cs="Calibri"/>
                <w:color w:val="000000"/>
                <w:sz w:val="24"/>
                <w:szCs w:val="24"/>
              </w:rPr>
            </w:pPr>
          </w:p>
        </w:tc>
        <w:tc>
          <w:tcPr>
            <w:tcW w:w="3117" w:type="dxa"/>
            <w:vAlign w:val="bottom"/>
          </w:tcPr>
          <w:p w14:paraId="5AFD1058" w14:textId="77C23D3C" w:rsidR="00DB539A" w:rsidRPr="00B11CD9" w:rsidRDefault="00DB539A" w:rsidP="00DB539A">
            <w:pPr>
              <w:rPr>
                <w:sz w:val="24"/>
                <w:szCs w:val="24"/>
              </w:rPr>
            </w:pPr>
            <w:r w:rsidRPr="00B11CD9">
              <w:rPr>
                <w:rFonts w:ascii="Calibri" w:hAnsi="Calibri" w:cs="Calibri"/>
                <w:color w:val="000000"/>
                <w:sz w:val="24"/>
                <w:szCs w:val="24"/>
              </w:rPr>
              <w:t xml:space="preserve">Design or integrate appropriate data backup capabilities into overall system </w:t>
            </w:r>
            <w:proofErr w:type="gramStart"/>
            <w:r w:rsidRPr="00B11CD9">
              <w:rPr>
                <w:rFonts w:ascii="Calibri" w:hAnsi="Calibri" w:cs="Calibri"/>
                <w:color w:val="000000"/>
                <w:sz w:val="24"/>
                <w:szCs w:val="24"/>
              </w:rPr>
              <w:t>designs, and</w:t>
            </w:r>
            <w:proofErr w:type="gramEnd"/>
            <w:r w:rsidRPr="00B11CD9">
              <w:rPr>
                <w:rFonts w:ascii="Calibri" w:hAnsi="Calibri" w:cs="Calibri"/>
                <w:color w:val="000000"/>
                <w:sz w:val="24"/>
                <w:szCs w:val="24"/>
              </w:rPr>
              <w:t xml:space="preserve"> ensure that appropriate technical and procedural processes exist for secure system backups and protected storage of backup data.</w:t>
            </w:r>
          </w:p>
        </w:tc>
        <w:tc>
          <w:tcPr>
            <w:tcW w:w="3117" w:type="dxa"/>
          </w:tcPr>
          <w:p w14:paraId="3968F2AF" w14:textId="43D7866F" w:rsidR="00DB539A" w:rsidRPr="00B11CD9" w:rsidRDefault="00DB539A" w:rsidP="00DB539A">
            <w:pPr>
              <w:rPr>
                <w:sz w:val="24"/>
                <w:szCs w:val="24"/>
              </w:rPr>
            </w:pPr>
            <w:r w:rsidRPr="00B11CD9">
              <w:rPr>
                <w:sz w:val="24"/>
                <w:szCs w:val="24"/>
              </w:rPr>
              <w:t>Absent</w:t>
            </w:r>
          </w:p>
        </w:tc>
      </w:tr>
      <w:tr w:rsidR="00DB539A" w:rsidRPr="00B11CD9" w14:paraId="01B26295" w14:textId="77777777" w:rsidTr="00E41FD7">
        <w:trPr>
          <w:trHeight w:val="31"/>
        </w:trPr>
        <w:tc>
          <w:tcPr>
            <w:tcW w:w="3116" w:type="dxa"/>
            <w:vMerge/>
          </w:tcPr>
          <w:p w14:paraId="61B7B719" w14:textId="77777777" w:rsidR="00DB539A" w:rsidRPr="00B11CD9" w:rsidRDefault="00DB539A" w:rsidP="00DB539A">
            <w:pPr>
              <w:rPr>
                <w:rFonts w:ascii="Calibri" w:hAnsi="Calibri" w:cs="Calibri"/>
                <w:color w:val="000000"/>
                <w:sz w:val="24"/>
                <w:szCs w:val="24"/>
              </w:rPr>
            </w:pPr>
          </w:p>
        </w:tc>
        <w:tc>
          <w:tcPr>
            <w:tcW w:w="3117" w:type="dxa"/>
            <w:vAlign w:val="bottom"/>
          </w:tcPr>
          <w:p w14:paraId="5FF837F6" w14:textId="71B40E1F" w:rsidR="00DB539A" w:rsidRPr="00B11CD9" w:rsidRDefault="00DB539A" w:rsidP="00DB539A">
            <w:pPr>
              <w:rPr>
                <w:sz w:val="24"/>
                <w:szCs w:val="24"/>
              </w:rPr>
            </w:pPr>
            <w:r w:rsidRPr="00B11CD9">
              <w:rPr>
                <w:rFonts w:ascii="Calibri" w:hAnsi="Calibri" w:cs="Calibri"/>
                <w:color w:val="000000"/>
                <w:sz w:val="24"/>
                <w:szCs w:val="24"/>
              </w:rPr>
              <w:t>Develop and direct system testing and validation procedures and documentation.</w:t>
            </w:r>
          </w:p>
        </w:tc>
        <w:tc>
          <w:tcPr>
            <w:tcW w:w="3117" w:type="dxa"/>
          </w:tcPr>
          <w:p w14:paraId="5087B833" w14:textId="20818D7C" w:rsidR="00DB539A" w:rsidRPr="00B11CD9" w:rsidRDefault="00DB539A" w:rsidP="00DB539A">
            <w:pPr>
              <w:rPr>
                <w:sz w:val="24"/>
                <w:szCs w:val="24"/>
              </w:rPr>
            </w:pPr>
            <w:r w:rsidRPr="00B11CD9">
              <w:rPr>
                <w:sz w:val="24"/>
                <w:szCs w:val="24"/>
              </w:rPr>
              <w:t>Absent</w:t>
            </w:r>
          </w:p>
        </w:tc>
      </w:tr>
      <w:tr w:rsidR="00DB539A" w:rsidRPr="00B11CD9" w14:paraId="4A483CE2" w14:textId="77777777" w:rsidTr="00E41FD7">
        <w:trPr>
          <w:trHeight w:val="31"/>
        </w:trPr>
        <w:tc>
          <w:tcPr>
            <w:tcW w:w="3116" w:type="dxa"/>
            <w:vMerge/>
          </w:tcPr>
          <w:p w14:paraId="337CB0BE" w14:textId="77777777" w:rsidR="00DB539A" w:rsidRPr="00B11CD9" w:rsidRDefault="00DB539A" w:rsidP="00DB539A">
            <w:pPr>
              <w:rPr>
                <w:rFonts w:ascii="Calibri" w:hAnsi="Calibri" w:cs="Calibri"/>
                <w:color w:val="000000"/>
                <w:sz w:val="24"/>
                <w:szCs w:val="24"/>
              </w:rPr>
            </w:pPr>
          </w:p>
        </w:tc>
        <w:tc>
          <w:tcPr>
            <w:tcW w:w="3117" w:type="dxa"/>
            <w:vAlign w:val="bottom"/>
          </w:tcPr>
          <w:p w14:paraId="51952EDC" w14:textId="238EA7AF" w:rsidR="00DB539A" w:rsidRPr="00B11CD9" w:rsidRDefault="00DB539A" w:rsidP="00DB539A">
            <w:pPr>
              <w:rPr>
                <w:sz w:val="24"/>
                <w:szCs w:val="24"/>
              </w:rPr>
            </w:pPr>
            <w:r w:rsidRPr="00B11CD9">
              <w:rPr>
                <w:rFonts w:ascii="Calibri" w:hAnsi="Calibri" w:cs="Calibri"/>
                <w:color w:val="000000"/>
                <w:sz w:val="24"/>
                <w:szCs w:val="24"/>
              </w:rPr>
              <w:t>Develop architectures or system components consistent with technical specifications.</w:t>
            </w:r>
          </w:p>
        </w:tc>
        <w:tc>
          <w:tcPr>
            <w:tcW w:w="3117" w:type="dxa"/>
          </w:tcPr>
          <w:p w14:paraId="6333837D" w14:textId="251D8F89" w:rsidR="00DB539A" w:rsidRPr="00B11CD9" w:rsidRDefault="00DB539A" w:rsidP="00DB539A">
            <w:pPr>
              <w:rPr>
                <w:sz w:val="24"/>
                <w:szCs w:val="24"/>
              </w:rPr>
            </w:pPr>
            <w:r w:rsidRPr="00B11CD9">
              <w:rPr>
                <w:sz w:val="24"/>
                <w:szCs w:val="24"/>
              </w:rPr>
              <w:t>Absent</w:t>
            </w:r>
          </w:p>
        </w:tc>
      </w:tr>
      <w:tr w:rsidR="00DB539A" w:rsidRPr="00B11CD9" w14:paraId="3688F2DE" w14:textId="77777777" w:rsidTr="00E41FD7">
        <w:trPr>
          <w:trHeight w:val="31"/>
        </w:trPr>
        <w:tc>
          <w:tcPr>
            <w:tcW w:w="3116" w:type="dxa"/>
            <w:vMerge/>
          </w:tcPr>
          <w:p w14:paraId="50548836" w14:textId="77777777" w:rsidR="00DB539A" w:rsidRPr="00B11CD9" w:rsidRDefault="00DB539A" w:rsidP="00DB539A">
            <w:pPr>
              <w:rPr>
                <w:rFonts w:ascii="Calibri" w:hAnsi="Calibri" w:cs="Calibri"/>
                <w:color w:val="000000"/>
                <w:sz w:val="24"/>
                <w:szCs w:val="24"/>
              </w:rPr>
            </w:pPr>
          </w:p>
        </w:tc>
        <w:tc>
          <w:tcPr>
            <w:tcW w:w="3117" w:type="dxa"/>
            <w:vAlign w:val="bottom"/>
          </w:tcPr>
          <w:p w14:paraId="55FA5EDA" w14:textId="32C3B81F" w:rsidR="00DB539A" w:rsidRPr="00B11CD9" w:rsidRDefault="00DB539A" w:rsidP="00DB539A">
            <w:pPr>
              <w:rPr>
                <w:sz w:val="24"/>
                <w:szCs w:val="24"/>
              </w:rPr>
            </w:pPr>
            <w:r w:rsidRPr="00B11CD9">
              <w:rPr>
                <w:rFonts w:ascii="Calibri" w:hAnsi="Calibri" w:cs="Calibri"/>
                <w:color w:val="000000"/>
                <w:sz w:val="24"/>
                <w:szCs w:val="24"/>
              </w:rPr>
              <w:t>Develop Disaster Recovery and Continuity of Operations plans for systems under development and ensure testing prior to systems entering a production environment.</w:t>
            </w:r>
          </w:p>
        </w:tc>
        <w:tc>
          <w:tcPr>
            <w:tcW w:w="3117" w:type="dxa"/>
          </w:tcPr>
          <w:p w14:paraId="0115A5DE" w14:textId="7A184B2A" w:rsidR="00DB539A" w:rsidRPr="00B11CD9" w:rsidRDefault="00DB539A" w:rsidP="00DB539A">
            <w:pPr>
              <w:rPr>
                <w:sz w:val="24"/>
                <w:szCs w:val="24"/>
              </w:rPr>
            </w:pPr>
            <w:r w:rsidRPr="00B11CD9">
              <w:rPr>
                <w:sz w:val="24"/>
                <w:szCs w:val="24"/>
              </w:rPr>
              <w:t>Absent</w:t>
            </w:r>
          </w:p>
        </w:tc>
      </w:tr>
      <w:tr w:rsidR="00DB539A" w:rsidRPr="00B11CD9" w14:paraId="35A92911" w14:textId="77777777" w:rsidTr="00E41FD7">
        <w:trPr>
          <w:trHeight w:val="31"/>
        </w:trPr>
        <w:tc>
          <w:tcPr>
            <w:tcW w:w="3116" w:type="dxa"/>
            <w:vMerge/>
          </w:tcPr>
          <w:p w14:paraId="3ED9F17C" w14:textId="77777777" w:rsidR="00DB539A" w:rsidRPr="00B11CD9" w:rsidRDefault="00DB539A" w:rsidP="00DB539A">
            <w:pPr>
              <w:rPr>
                <w:rFonts w:ascii="Calibri" w:hAnsi="Calibri" w:cs="Calibri"/>
                <w:color w:val="000000"/>
                <w:sz w:val="24"/>
                <w:szCs w:val="24"/>
              </w:rPr>
            </w:pPr>
          </w:p>
        </w:tc>
        <w:tc>
          <w:tcPr>
            <w:tcW w:w="3117" w:type="dxa"/>
            <w:vAlign w:val="bottom"/>
          </w:tcPr>
          <w:p w14:paraId="4A120840" w14:textId="197B450C" w:rsidR="00DB539A" w:rsidRPr="00B11CD9" w:rsidRDefault="00DB539A" w:rsidP="00DB539A">
            <w:pPr>
              <w:rPr>
                <w:sz w:val="24"/>
                <w:szCs w:val="24"/>
              </w:rPr>
            </w:pPr>
            <w:r w:rsidRPr="00B11CD9">
              <w:rPr>
                <w:rFonts w:ascii="Calibri" w:hAnsi="Calibri" w:cs="Calibri"/>
                <w:color w:val="000000"/>
                <w:sz w:val="24"/>
                <w:szCs w:val="24"/>
              </w:rPr>
              <w:t xml:space="preserve">Identify and direct the remediation of technical problems encountered </w:t>
            </w:r>
            <w:r w:rsidRPr="00B11CD9">
              <w:rPr>
                <w:rFonts w:ascii="Calibri" w:hAnsi="Calibri" w:cs="Calibri"/>
                <w:color w:val="000000"/>
                <w:sz w:val="24"/>
                <w:szCs w:val="24"/>
              </w:rPr>
              <w:lastRenderedPageBreak/>
              <w:t xml:space="preserve">during testing and implementation of new systems (e.g., identify and find </w:t>
            </w:r>
            <w:proofErr w:type="gramStart"/>
            <w:r w:rsidRPr="00B11CD9">
              <w:rPr>
                <w:rFonts w:ascii="Calibri" w:hAnsi="Calibri" w:cs="Calibri"/>
                <w:color w:val="000000"/>
                <w:sz w:val="24"/>
                <w:szCs w:val="24"/>
              </w:rPr>
              <w:t>work-arounds</w:t>
            </w:r>
            <w:proofErr w:type="gramEnd"/>
            <w:r w:rsidRPr="00B11CD9">
              <w:rPr>
                <w:rFonts w:ascii="Calibri" w:hAnsi="Calibri" w:cs="Calibri"/>
                <w:color w:val="000000"/>
                <w:sz w:val="24"/>
                <w:szCs w:val="24"/>
              </w:rPr>
              <w:t xml:space="preserve"> for communication protocols that are not interoperable).</w:t>
            </w:r>
          </w:p>
        </w:tc>
        <w:tc>
          <w:tcPr>
            <w:tcW w:w="3117" w:type="dxa"/>
          </w:tcPr>
          <w:p w14:paraId="30D34FCD" w14:textId="3DCAAAD1" w:rsidR="00DB539A" w:rsidRPr="00B11CD9" w:rsidRDefault="00DB539A" w:rsidP="00DB539A">
            <w:pPr>
              <w:rPr>
                <w:sz w:val="24"/>
                <w:szCs w:val="24"/>
              </w:rPr>
            </w:pPr>
            <w:r w:rsidRPr="00B11CD9">
              <w:rPr>
                <w:sz w:val="24"/>
                <w:szCs w:val="24"/>
              </w:rPr>
              <w:lastRenderedPageBreak/>
              <w:t>Absent</w:t>
            </w:r>
          </w:p>
        </w:tc>
      </w:tr>
      <w:tr w:rsidR="00DB539A" w:rsidRPr="00B11CD9" w14:paraId="198BEAE7" w14:textId="77777777" w:rsidTr="00E41FD7">
        <w:trPr>
          <w:trHeight w:val="31"/>
        </w:trPr>
        <w:tc>
          <w:tcPr>
            <w:tcW w:w="3116" w:type="dxa"/>
            <w:vMerge/>
          </w:tcPr>
          <w:p w14:paraId="3599307E" w14:textId="77777777" w:rsidR="00DB539A" w:rsidRPr="00B11CD9" w:rsidRDefault="00DB539A" w:rsidP="00DB539A">
            <w:pPr>
              <w:rPr>
                <w:rFonts w:ascii="Calibri" w:hAnsi="Calibri" w:cs="Calibri"/>
                <w:color w:val="000000"/>
                <w:sz w:val="24"/>
                <w:szCs w:val="24"/>
              </w:rPr>
            </w:pPr>
          </w:p>
        </w:tc>
        <w:tc>
          <w:tcPr>
            <w:tcW w:w="3117" w:type="dxa"/>
            <w:vAlign w:val="bottom"/>
          </w:tcPr>
          <w:p w14:paraId="50E617E8" w14:textId="29149149" w:rsidR="00DB539A" w:rsidRPr="00B11CD9" w:rsidRDefault="00DB539A" w:rsidP="00DB539A">
            <w:pPr>
              <w:rPr>
                <w:sz w:val="24"/>
                <w:szCs w:val="24"/>
              </w:rPr>
            </w:pPr>
            <w:r w:rsidRPr="00B11CD9">
              <w:rPr>
                <w:rFonts w:ascii="Calibri" w:hAnsi="Calibri" w:cs="Calibri"/>
                <w:color w:val="000000"/>
                <w:sz w:val="24"/>
                <w:szCs w:val="24"/>
              </w:rPr>
              <w:t>Identify and prioritize essential system functions or sub-systems required to support essential capabilities or business functions for restoration or recovery after a system failure or during a system recovery event based on overall system requirements for continuity and availability.</w:t>
            </w:r>
          </w:p>
        </w:tc>
        <w:tc>
          <w:tcPr>
            <w:tcW w:w="3117" w:type="dxa"/>
          </w:tcPr>
          <w:p w14:paraId="262FF9B9" w14:textId="2307E7B3" w:rsidR="00DB539A" w:rsidRPr="00B11CD9" w:rsidRDefault="00DB539A" w:rsidP="00DB539A">
            <w:pPr>
              <w:rPr>
                <w:sz w:val="24"/>
                <w:szCs w:val="24"/>
              </w:rPr>
            </w:pPr>
            <w:r w:rsidRPr="00B11CD9">
              <w:rPr>
                <w:sz w:val="24"/>
                <w:szCs w:val="24"/>
              </w:rPr>
              <w:t>Absent</w:t>
            </w:r>
          </w:p>
        </w:tc>
      </w:tr>
      <w:tr w:rsidR="002F6F7B" w:rsidRPr="00B11CD9" w14:paraId="67FC7207" w14:textId="77777777" w:rsidTr="00E41FD7">
        <w:trPr>
          <w:trHeight w:val="31"/>
        </w:trPr>
        <w:tc>
          <w:tcPr>
            <w:tcW w:w="3116" w:type="dxa"/>
            <w:vMerge/>
          </w:tcPr>
          <w:p w14:paraId="27BF5857" w14:textId="77777777" w:rsidR="002F6F7B" w:rsidRPr="00B11CD9" w:rsidRDefault="002F6F7B" w:rsidP="002F6F7B">
            <w:pPr>
              <w:rPr>
                <w:rFonts w:ascii="Calibri" w:hAnsi="Calibri" w:cs="Calibri"/>
                <w:color w:val="000000"/>
                <w:sz w:val="24"/>
                <w:szCs w:val="24"/>
              </w:rPr>
            </w:pPr>
          </w:p>
        </w:tc>
        <w:tc>
          <w:tcPr>
            <w:tcW w:w="3117" w:type="dxa"/>
            <w:vAlign w:val="bottom"/>
          </w:tcPr>
          <w:p w14:paraId="72ACD2D3" w14:textId="151672A4" w:rsidR="002F6F7B" w:rsidRPr="00B11CD9" w:rsidRDefault="002F6F7B" w:rsidP="002F6F7B">
            <w:pPr>
              <w:rPr>
                <w:sz w:val="24"/>
                <w:szCs w:val="24"/>
              </w:rPr>
            </w:pPr>
            <w:r w:rsidRPr="00B11CD9">
              <w:rPr>
                <w:rFonts w:ascii="Calibri" w:hAnsi="Calibri" w:cs="Calibri"/>
                <w:color w:val="000000"/>
                <w:sz w:val="24"/>
                <w:szCs w:val="24"/>
              </w:rPr>
              <w:t xml:space="preserve">Identify, assess, and recommend cybersecurity or cybersecurity-enabled products for use within a system and ensure that recommended products </w:t>
            </w:r>
            <w:proofErr w:type="gramStart"/>
            <w:r w:rsidRPr="00B11CD9">
              <w:rPr>
                <w:rFonts w:ascii="Calibri" w:hAnsi="Calibri" w:cs="Calibri"/>
                <w:color w:val="000000"/>
                <w:sz w:val="24"/>
                <w:szCs w:val="24"/>
              </w:rPr>
              <w:t>are in compliance with</w:t>
            </w:r>
            <w:proofErr w:type="gramEnd"/>
            <w:r w:rsidRPr="00B11CD9">
              <w:rPr>
                <w:rFonts w:ascii="Calibri" w:hAnsi="Calibri" w:cs="Calibri"/>
                <w:color w:val="000000"/>
                <w:sz w:val="24"/>
                <w:szCs w:val="24"/>
              </w:rPr>
              <w:t xml:space="preserve"> organization's evaluation and validation requirements.</w:t>
            </w:r>
          </w:p>
        </w:tc>
        <w:tc>
          <w:tcPr>
            <w:tcW w:w="3117" w:type="dxa"/>
          </w:tcPr>
          <w:p w14:paraId="6B20E4F5" w14:textId="205F7D46" w:rsidR="002F6F7B" w:rsidRPr="00B11CD9" w:rsidRDefault="00DB539A" w:rsidP="002F6F7B">
            <w:pPr>
              <w:rPr>
                <w:sz w:val="24"/>
                <w:szCs w:val="24"/>
              </w:rPr>
            </w:pPr>
            <w:r w:rsidRPr="00B11CD9">
              <w:rPr>
                <w:sz w:val="24"/>
                <w:szCs w:val="24"/>
              </w:rPr>
              <w:t>Present</w:t>
            </w:r>
          </w:p>
        </w:tc>
      </w:tr>
      <w:tr w:rsidR="00DB539A" w:rsidRPr="00B11CD9" w14:paraId="6AD5EC2F" w14:textId="77777777" w:rsidTr="00E41FD7">
        <w:trPr>
          <w:trHeight w:val="31"/>
        </w:trPr>
        <w:tc>
          <w:tcPr>
            <w:tcW w:w="3116" w:type="dxa"/>
            <w:vMerge/>
          </w:tcPr>
          <w:p w14:paraId="5AAF6D74" w14:textId="77777777" w:rsidR="00DB539A" w:rsidRPr="00B11CD9" w:rsidRDefault="00DB539A" w:rsidP="00DB539A">
            <w:pPr>
              <w:rPr>
                <w:rFonts w:ascii="Calibri" w:hAnsi="Calibri" w:cs="Calibri"/>
                <w:color w:val="000000"/>
                <w:sz w:val="24"/>
                <w:szCs w:val="24"/>
              </w:rPr>
            </w:pPr>
          </w:p>
        </w:tc>
        <w:tc>
          <w:tcPr>
            <w:tcW w:w="3117" w:type="dxa"/>
            <w:vAlign w:val="bottom"/>
          </w:tcPr>
          <w:p w14:paraId="1706DF19" w14:textId="1938BE3E" w:rsidR="00DB539A" w:rsidRPr="00B11CD9" w:rsidRDefault="00DB539A" w:rsidP="00DB539A">
            <w:pPr>
              <w:rPr>
                <w:sz w:val="24"/>
                <w:szCs w:val="24"/>
              </w:rPr>
            </w:pPr>
            <w:r w:rsidRPr="00B11CD9">
              <w:rPr>
                <w:rFonts w:ascii="Calibri" w:hAnsi="Calibri" w:cs="Calibri"/>
                <w:color w:val="000000"/>
                <w:sz w:val="24"/>
                <w:szCs w:val="24"/>
              </w:rPr>
              <w:t>Perform risk analysis (e.g., threat, vulnerability, and probability of occurrence) whenever an application or system undergoes a major change.</w:t>
            </w:r>
          </w:p>
        </w:tc>
        <w:tc>
          <w:tcPr>
            <w:tcW w:w="3117" w:type="dxa"/>
          </w:tcPr>
          <w:p w14:paraId="7DA98165" w14:textId="2173F598" w:rsidR="00DB539A" w:rsidRPr="00B11CD9" w:rsidRDefault="00DB539A" w:rsidP="00DB539A">
            <w:pPr>
              <w:rPr>
                <w:sz w:val="24"/>
                <w:szCs w:val="24"/>
              </w:rPr>
            </w:pPr>
            <w:r w:rsidRPr="00B11CD9">
              <w:rPr>
                <w:sz w:val="24"/>
                <w:szCs w:val="24"/>
              </w:rPr>
              <w:t>Absent</w:t>
            </w:r>
          </w:p>
        </w:tc>
      </w:tr>
      <w:tr w:rsidR="00DB539A" w:rsidRPr="00B11CD9" w14:paraId="7928837F" w14:textId="77777777" w:rsidTr="00E41FD7">
        <w:trPr>
          <w:trHeight w:val="31"/>
        </w:trPr>
        <w:tc>
          <w:tcPr>
            <w:tcW w:w="3116" w:type="dxa"/>
            <w:vMerge/>
          </w:tcPr>
          <w:p w14:paraId="2BD2C7E1" w14:textId="77777777" w:rsidR="00DB539A" w:rsidRPr="00B11CD9" w:rsidRDefault="00DB539A" w:rsidP="00DB539A">
            <w:pPr>
              <w:rPr>
                <w:rFonts w:ascii="Calibri" w:hAnsi="Calibri" w:cs="Calibri"/>
                <w:color w:val="000000"/>
                <w:sz w:val="24"/>
                <w:szCs w:val="24"/>
              </w:rPr>
            </w:pPr>
          </w:p>
        </w:tc>
        <w:tc>
          <w:tcPr>
            <w:tcW w:w="3117" w:type="dxa"/>
            <w:vAlign w:val="bottom"/>
          </w:tcPr>
          <w:p w14:paraId="504ABF81" w14:textId="30E720FF" w:rsidR="00DB539A" w:rsidRPr="00B11CD9" w:rsidRDefault="00DB539A" w:rsidP="00DB539A">
            <w:pPr>
              <w:rPr>
                <w:sz w:val="24"/>
                <w:szCs w:val="24"/>
              </w:rPr>
            </w:pPr>
            <w:r w:rsidRPr="00B11CD9">
              <w:rPr>
                <w:rFonts w:ascii="Calibri" w:hAnsi="Calibri" w:cs="Calibri"/>
                <w:color w:val="000000"/>
                <w:sz w:val="24"/>
                <w:szCs w:val="24"/>
              </w:rPr>
              <w:t>Provide guidelines for implementing developed systems to customers or installation teams.</w:t>
            </w:r>
          </w:p>
        </w:tc>
        <w:tc>
          <w:tcPr>
            <w:tcW w:w="3117" w:type="dxa"/>
          </w:tcPr>
          <w:p w14:paraId="5EA19D9D" w14:textId="78A18A3A" w:rsidR="00DB539A" w:rsidRPr="00B11CD9" w:rsidRDefault="00DB539A" w:rsidP="00DB539A">
            <w:pPr>
              <w:rPr>
                <w:sz w:val="24"/>
                <w:szCs w:val="24"/>
              </w:rPr>
            </w:pPr>
            <w:r w:rsidRPr="00B11CD9">
              <w:rPr>
                <w:sz w:val="24"/>
                <w:szCs w:val="24"/>
              </w:rPr>
              <w:t>Absent</w:t>
            </w:r>
          </w:p>
        </w:tc>
      </w:tr>
      <w:tr w:rsidR="00DB539A" w:rsidRPr="00B11CD9" w14:paraId="53CB96EB" w14:textId="77777777" w:rsidTr="00E41FD7">
        <w:trPr>
          <w:trHeight w:val="31"/>
        </w:trPr>
        <w:tc>
          <w:tcPr>
            <w:tcW w:w="3116" w:type="dxa"/>
            <w:vMerge/>
          </w:tcPr>
          <w:p w14:paraId="22499BD2" w14:textId="77777777" w:rsidR="00DB539A" w:rsidRPr="00B11CD9" w:rsidRDefault="00DB539A" w:rsidP="00DB539A">
            <w:pPr>
              <w:rPr>
                <w:rFonts w:ascii="Calibri" w:hAnsi="Calibri" w:cs="Calibri"/>
                <w:color w:val="000000"/>
                <w:sz w:val="24"/>
                <w:szCs w:val="24"/>
              </w:rPr>
            </w:pPr>
          </w:p>
        </w:tc>
        <w:tc>
          <w:tcPr>
            <w:tcW w:w="3117" w:type="dxa"/>
            <w:vAlign w:val="bottom"/>
          </w:tcPr>
          <w:p w14:paraId="7CEB845A" w14:textId="2DE9B3A0" w:rsidR="00DB539A" w:rsidRPr="00B11CD9" w:rsidRDefault="00DB539A" w:rsidP="00DB539A">
            <w:pPr>
              <w:rPr>
                <w:sz w:val="24"/>
                <w:szCs w:val="24"/>
              </w:rPr>
            </w:pPr>
            <w:r w:rsidRPr="00B11CD9">
              <w:rPr>
                <w:rFonts w:ascii="Calibri" w:hAnsi="Calibri" w:cs="Calibri"/>
                <w:color w:val="000000"/>
                <w:sz w:val="24"/>
                <w:szCs w:val="24"/>
              </w:rPr>
              <w:t xml:space="preserve">Provide input to the Risk Management Framework process activities and related documentation (e.g., system life-cycle support plans, concept of operations, operational procedures, and </w:t>
            </w:r>
            <w:r w:rsidRPr="00B11CD9">
              <w:rPr>
                <w:rFonts w:ascii="Calibri" w:hAnsi="Calibri" w:cs="Calibri"/>
                <w:color w:val="000000"/>
                <w:sz w:val="24"/>
                <w:szCs w:val="24"/>
              </w:rPr>
              <w:lastRenderedPageBreak/>
              <w:t>maintenance training materials).</w:t>
            </w:r>
          </w:p>
        </w:tc>
        <w:tc>
          <w:tcPr>
            <w:tcW w:w="3117" w:type="dxa"/>
          </w:tcPr>
          <w:p w14:paraId="72417252" w14:textId="47C3A5DC" w:rsidR="00DB539A" w:rsidRPr="00B11CD9" w:rsidRDefault="00DB539A" w:rsidP="00DB539A">
            <w:pPr>
              <w:rPr>
                <w:sz w:val="24"/>
                <w:szCs w:val="24"/>
              </w:rPr>
            </w:pPr>
            <w:r w:rsidRPr="00B11CD9">
              <w:rPr>
                <w:sz w:val="24"/>
                <w:szCs w:val="24"/>
              </w:rPr>
              <w:lastRenderedPageBreak/>
              <w:t>Absent</w:t>
            </w:r>
          </w:p>
        </w:tc>
      </w:tr>
      <w:tr w:rsidR="00DB539A" w:rsidRPr="00B11CD9" w14:paraId="45535819" w14:textId="77777777" w:rsidTr="00E41FD7">
        <w:trPr>
          <w:trHeight w:val="31"/>
        </w:trPr>
        <w:tc>
          <w:tcPr>
            <w:tcW w:w="3116" w:type="dxa"/>
            <w:vMerge/>
          </w:tcPr>
          <w:p w14:paraId="44699B33" w14:textId="77777777" w:rsidR="00DB539A" w:rsidRPr="00B11CD9" w:rsidRDefault="00DB539A" w:rsidP="00DB539A">
            <w:pPr>
              <w:rPr>
                <w:rFonts w:ascii="Calibri" w:hAnsi="Calibri" w:cs="Calibri"/>
                <w:color w:val="000000"/>
                <w:sz w:val="24"/>
                <w:szCs w:val="24"/>
              </w:rPr>
            </w:pPr>
          </w:p>
        </w:tc>
        <w:tc>
          <w:tcPr>
            <w:tcW w:w="3117" w:type="dxa"/>
            <w:vAlign w:val="bottom"/>
          </w:tcPr>
          <w:p w14:paraId="2273C799" w14:textId="799CC48F" w:rsidR="00DB539A" w:rsidRPr="00B11CD9" w:rsidRDefault="00DB539A" w:rsidP="00DB539A">
            <w:pPr>
              <w:rPr>
                <w:sz w:val="24"/>
                <w:szCs w:val="24"/>
              </w:rPr>
            </w:pPr>
            <w:r w:rsidRPr="00B11CD9">
              <w:rPr>
                <w:rFonts w:ascii="Calibri" w:hAnsi="Calibri" w:cs="Calibri"/>
                <w:color w:val="000000"/>
                <w:sz w:val="24"/>
                <w:szCs w:val="24"/>
              </w:rPr>
              <w:t>Store, retrieve, and manipulate data for analysis of system capabilities and requirements.</w:t>
            </w:r>
          </w:p>
        </w:tc>
        <w:tc>
          <w:tcPr>
            <w:tcW w:w="3117" w:type="dxa"/>
          </w:tcPr>
          <w:p w14:paraId="4EBD0AC7" w14:textId="37BEBD11" w:rsidR="00DB539A" w:rsidRPr="00B11CD9" w:rsidRDefault="00DB539A" w:rsidP="00DB539A">
            <w:pPr>
              <w:rPr>
                <w:sz w:val="24"/>
                <w:szCs w:val="24"/>
              </w:rPr>
            </w:pPr>
            <w:r w:rsidRPr="00B11CD9">
              <w:rPr>
                <w:sz w:val="24"/>
                <w:szCs w:val="24"/>
              </w:rPr>
              <w:t>Absent</w:t>
            </w:r>
          </w:p>
        </w:tc>
      </w:tr>
      <w:tr w:rsidR="00DB539A" w:rsidRPr="00B11CD9" w14:paraId="3496AA88" w14:textId="77777777" w:rsidTr="00E41FD7">
        <w:trPr>
          <w:trHeight w:val="31"/>
        </w:trPr>
        <w:tc>
          <w:tcPr>
            <w:tcW w:w="3116" w:type="dxa"/>
            <w:vMerge/>
          </w:tcPr>
          <w:p w14:paraId="29678ED3" w14:textId="77777777" w:rsidR="00DB539A" w:rsidRPr="00B11CD9" w:rsidRDefault="00DB539A" w:rsidP="00DB539A">
            <w:pPr>
              <w:rPr>
                <w:rFonts w:ascii="Calibri" w:hAnsi="Calibri" w:cs="Calibri"/>
                <w:color w:val="000000"/>
                <w:sz w:val="24"/>
                <w:szCs w:val="24"/>
              </w:rPr>
            </w:pPr>
          </w:p>
        </w:tc>
        <w:tc>
          <w:tcPr>
            <w:tcW w:w="3117" w:type="dxa"/>
            <w:vAlign w:val="bottom"/>
          </w:tcPr>
          <w:p w14:paraId="04DF0308" w14:textId="0E2D8E13" w:rsidR="00DB539A" w:rsidRPr="00B11CD9" w:rsidRDefault="00DB539A" w:rsidP="00DB539A">
            <w:pPr>
              <w:rPr>
                <w:sz w:val="24"/>
                <w:szCs w:val="24"/>
              </w:rPr>
            </w:pPr>
            <w:r w:rsidRPr="00B11CD9">
              <w:rPr>
                <w:rFonts w:ascii="Calibri" w:hAnsi="Calibri" w:cs="Calibri"/>
                <w:color w:val="000000"/>
                <w:sz w:val="24"/>
                <w:szCs w:val="24"/>
              </w:rPr>
              <w:t>Utilize models and simulations to analyze or predict system performance under different operating conditions.</w:t>
            </w:r>
          </w:p>
        </w:tc>
        <w:tc>
          <w:tcPr>
            <w:tcW w:w="3117" w:type="dxa"/>
          </w:tcPr>
          <w:p w14:paraId="7A83FD3B" w14:textId="2B680E58" w:rsidR="00DB539A" w:rsidRPr="00B11CD9" w:rsidRDefault="00DB539A" w:rsidP="00DB539A">
            <w:pPr>
              <w:rPr>
                <w:sz w:val="24"/>
                <w:szCs w:val="24"/>
              </w:rPr>
            </w:pPr>
            <w:r w:rsidRPr="00B11CD9">
              <w:rPr>
                <w:sz w:val="24"/>
                <w:szCs w:val="24"/>
              </w:rPr>
              <w:t>Absent</w:t>
            </w:r>
          </w:p>
        </w:tc>
      </w:tr>
      <w:tr w:rsidR="002F6F7B" w:rsidRPr="00B11CD9" w14:paraId="78C2A8F7" w14:textId="77777777" w:rsidTr="00302E47">
        <w:trPr>
          <w:trHeight w:val="54"/>
        </w:trPr>
        <w:tc>
          <w:tcPr>
            <w:tcW w:w="3116" w:type="dxa"/>
            <w:vMerge w:val="restart"/>
          </w:tcPr>
          <w:p w14:paraId="0265F40A" w14:textId="77777777" w:rsidR="002F6F7B" w:rsidRPr="00B11CD9" w:rsidRDefault="002F6F7B" w:rsidP="002F6F7B">
            <w:pPr>
              <w:rPr>
                <w:rFonts w:ascii="Calibri" w:hAnsi="Calibri" w:cs="Calibri"/>
                <w:color w:val="000000"/>
                <w:sz w:val="24"/>
                <w:szCs w:val="24"/>
              </w:rPr>
            </w:pPr>
          </w:p>
          <w:p w14:paraId="3AF6E1A3" w14:textId="77777777" w:rsidR="002F6F7B" w:rsidRPr="00B11CD9" w:rsidRDefault="002F6F7B" w:rsidP="002F6F7B">
            <w:pPr>
              <w:rPr>
                <w:rFonts w:ascii="Calibri" w:hAnsi="Calibri" w:cs="Calibri"/>
                <w:color w:val="000000"/>
                <w:sz w:val="24"/>
                <w:szCs w:val="24"/>
              </w:rPr>
            </w:pPr>
          </w:p>
          <w:p w14:paraId="6C2080E6" w14:textId="77777777" w:rsidR="002F6F7B" w:rsidRPr="00B11CD9" w:rsidRDefault="002F6F7B" w:rsidP="002F6F7B">
            <w:pPr>
              <w:rPr>
                <w:rFonts w:ascii="Calibri" w:hAnsi="Calibri" w:cs="Calibri"/>
                <w:color w:val="000000"/>
                <w:sz w:val="24"/>
                <w:szCs w:val="24"/>
              </w:rPr>
            </w:pPr>
          </w:p>
          <w:p w14:paraId="67568A6B" w14:textId="77777777" w:rsidR="002F6F7B" w:rsidRPr="00B11CD9" w:rsidRDefault="002F6F7B" w:rsidP="002F6F7B">
            <w:pPr>
              <w:rPr>
                <w:rFonts w:ascii="Calibri" w:hAnsi="Calibri" w:cs="Calibri"/>
                <w:color w:val="000000"/>
                <w:sz w:val="24"/>
                <w:szCs w:val="24"/>
              </w:rPr>
            </w:pPr>
          </w:p>
          <w:p w14:paraId="3B4E688E" w14:textId="77777777" w:rsidR="002F6F7B" w:rsidRPr="00B11CD9" w:rsidRDefault="002F6F7B" w:rsidP="002F6F7B">
            <w:pPr>
              <w:rPr>
                <w:rFonts w:ascii="Calibri" w:hAnsi="Calibri" w:cs="Calibri"/>
                <w:color w:val="000000"/>
                <w:sz w:val="24"/>
                <w:szCs w:val="24"/>
              </w:rPr>
            </w:pPr>
          </w:p>
          <w:p w14:paraId="14813819" w14:textId="77777777" w:rsidR="002F6F7B" w:rsidRPr="00B11CD9" w:rsidRDefault="002F6F7B" w:rsidP="002F6F7B">
            <w:pPr>
              <w:rPr>
                <w:rFonts w:ascii="Calibri" w:hAnsi="Calibri" w:cs="Calibri"/>
                <w:color w:val="000000"/>
                <w:sz w:val="24"/>
                <w:szCs w:val="24"/>
              </w:rPr>
            </w:pPr>
          </w:p>
          <w:p w14:paraId="2A27D25D" w14:textId="77777777" w:rsidR="002F6F7B" w:rsidRPr="00B11CD9" w:rsidRDefault="002F6F7B" w:rsidP="002F6F7B">
            <w:pPr>
              <w:rPr>
                <w:rFonts w:ascii="Calibri" w:hAnsi="Calibri" w:cs="Calibri"/>
                <w:color w:val="000000"/>
                <w:sz w:val="24"/>
                <w:szCs w:val="24"/>
              </w:rPr>
            </w:pPr>
          </w:p>
          <w:p w14:paraId="170FE053" w14:textId="77777777" w:rsidR="002F6F7B" w:rsidRPr="00B11CD9" w:rsidRDefault="002F6F7B" w:rsidP="002F6F7B">
            <w:pPr>
              <w:rPr>
                <w:rFonts w:ascii="Calibri" w:hAnsi="Calibri" w:cs="Calibri"/>
                <w:color w:val="000000"/>
                <w:sz w:val="24"/>
                <w:szCs w:val="24"/>
              </w:rPr>
            </w:pPr>
          </w:p>
          <w:p w14:paraId="212A565B" w14:textId="77777777" w:rsidR="002F6F7B" w:rsidRPr="00B11CD9" w:rsidRDefault="002F6F7B" w:rsidP="002F6F7B">
            <w:pPr>
              <w:rPr>
                <w:rFonts w:ascii="Calibri" w:hAnsi="Calibri" w:cs="Calibri"/>
                <w:color w:val="000000"/>
                <w:sz w:val="24"/>
                <w:szCs w:val="24"/>
              </w:rPr>
            </w:pPr>
          </w:p>
          <w:p w14:paraId="51E1A110" w14:textId="77777777" w:rsidR="002F6F7B" w:rsidRPr="00B11CD9" w:rsidRDefault="002F6F7B" w:rsidP="002F6F7B">
            <w:pPr>
              <w:rPr>
                <w:rFonts w:ascii="Calibri" w:hAnsi="Calibri" w:cs="Calibri"/>
                <w:color w:val="000000"/>
                <w:sz w:val="24"/>
                <w:szCs w:val="24"/>
              </w:rPr>
            </w:pPr>
          </w:p>
          <w:p w14:paraId="300E2457" w14:textId="77777777" w:rsidR="002F6F7B" w:rsidRPr="00B11CD9" w:rsidRDefault="002F6F7B" w:rsidP="002F6F7B">
            <w:pPr>
              <w:rPr>
                <w:rFonts w:ascii="Calibri" w:hAnsi="Calibri" w:cs="Calibri"/>
                <w:color w:val="000000"/>
                <w:sz w:val="24"/>
                <w:szCs w:val="24"/>
              </w:rPr>
            </w:pPr>
          </w:p>
          <w:p w14:paraId="52D462DC" w14:textId="77777777" w:rsidR="002F6F7B" w:rsidRPr="00B11CD9" w:rsidRDefault="002F6F7B" w:rsidP="002F6F7B">
            <w:pPr>
              <w:rPr>
                <w:rFonts w:ascii="Calibri" w:hAnsi="Calibri" w:cs="Calibri"/>
                <w:color w:val="000000"/>
                <w:sz w:val="24"/>
                <w:szCs w:val="24"/>
              </w:rPr>
            </w:pPr>
          </w:p>
          <w:p w14:paraId="3E933F9C" w14:textId="77777777" w:rsidR="002F6F7B" w:rsidRPr="00B11CD9" w:rsidRDefault="002F6F7B" w:rsidP="002F6F7B">
            <w:pPr>
              <w:rPr>
                <w:rFonts w:ascii="Calibri" w:hAnsi="Calibri" w:cs="Calibri"/>
                <w:color w:val="000000"/>
                <w:sz w:val="24"/>
                <w:szCs w:val="24"/>
              </w:rPr>
            </w:pPr>
          </w:p>
          <w:p w14:paraId="3113301B" w14:textId="77777777" w:rsidR="002F6F7B" w:rsidRPr="00B11CD9" w:rsidRDefault="002F6F7B" w:rsidP="002F6F7B">
            <w:pPr>
              <w:rPr>
                <w:rFonts w:ascii="Calibri" w:hAnsi="Calibri" w:cs="Calibri"/>
                <w:color w:val="000000"/>
                <w:sz w:val="24"/>
                <w:szCs w:val="24"/>
              </w:rPr>
            </w:pPr>
          </w:p>
          <w:p w14:paraId="75FBF56F" w14:textId="77777777" w:rsidR="002F6F7B" w:rsidRPr="00B11CD9" w:rsidRDefault="002F6F7B" w:rsidP="002F6F7B">
            <w:pPr>
              <w:rPr>
                <w:rFonts w:ascii="Calibri" w:hAnsi="Calibri" w:cs="Calibri"/>
                <w:color w:val="000000"/>
                <w:sz w:val="24"/>
                <w:szCs w:val="24"/>
              </w:rPr>
            </w:pPr>
          </w:p>
          <w:p w14:paraId="4CD341B8" w14:textId="77777777" w:rsidR="002F6F7B" w:rsidRPr="00B11CD9" w:rsidRDefault="002F6F7B" w:rsidP="002F6F7B">
            <w:pPr>
              <w:rPr>
                <w:rFonts w:ascii="Calibri" w:hAnsi="Calibri" w:cs="Calibri"/>
                <w:color w:val="000000"/>
                <w:sz w:val="24"/>
                <w:szCs w:val="24"/>
              </w:rPr>
            </w:pPr>
          </w:p>
          <w:p w14:paraId="4351525F" w14:textId="77777777" w:rsidR="002F6F7B" w:rsidRPr="00B11CD9" w:rsidRDefault="002F6F7B" w:rsidP="002F6F7B">
            <w:pPr>
              <w:rPr>
                <w:rFonts w:ascii="Calibri" w:hAnsi="Calibri" w:cs="Calibri"/>
                <w:color w:val="000000"/>
                <w:sz w:val="24"/>
                <w:szCs w:val="24"/>
              </w:rPr>
            </w:pPr>
          </w:p>
          <w:p w14:paraId="538C99DB" w14:textId="5F8D1AFD" w:rsidR="002F6F7B" w:rsidRPr="00B11CD9" w:rsidRDefault="002F6F7B" w:rsidP="002F6F7B">
            <w:pPr>
              <w:rPr>
                <w:rFonts w:ascii="Calibri" w:hAnsi="Calibri" w:cs="Calibri"/>
                <w:color w:val="000000"/>
                <w:sz w:val="24"/>
                <w:szCs w:val="24"/>
              </w:rPr>
            </w:pPr>
            <w:r w:rsidRPr="00B11CD9">
              <w:rPr>
                <w:rFonts w:ascii="Calibri" w:hAnsi="Calibri" w:cs="Calibri"/>
                <w:color w:val="000000"/>
                <w:sz w:val="24"/>
                <w:szCs w:val="24"/>
              </w:rPr>
              <w:t>Database Administrator</w:t>
            </w:r>
          </w:p>
          <w:p w14:paraId="7F48E646" w14:textId="77777777" w:rsidR="002F6F7B" w:rsidRPr="00B11CD9" w:rsidRDefault="002F6F7B" w:rsidP="002F6F7B">
            <w:pPr>
              <w:rPr>
                <w:sz w:val="24"/>
                <w:szCs w:val="24"/>
              </w:rPr>
            </w:pPr>
          </w:p>
        </w:tc>
        <w:tc>
          <w:tcPr>
            <w:tcW w:w="3117" w:type="dxa"/>
            <w:vAlign w:val="bottom"/>
          </w:tcPr>
          <w:p w14:paraId="2AB70364" w14:textId="1EFCC5D3" w:rsidR="002F6F7B" w:rsidRPr="00B11CD9" w:rsidRDefault="002F6F7B" w:rsidP="002F6F7B">
            <w:pPr>
              <w:rPr>
                <w:sz w:val="24"/>
                <w:szCs w:val="24"/>
              </w:rPr>
            </w:pPr>
            <w:r w:rsidRPr="00B11CD9">
              <w:rPr>
                <w:rFonts w:ascii="Calibri" w:hAnsi="Calibri" w:cs="Calibri"/>
                <w:color w:val="000000"/>
                <w:sz w:val="24"/>
                <w:szCs w:val="24"/>
              </w:rPr>
              <w:t>Analyze and plan for anticipated changes in data capacity requirements.</w:t>
            </w:r>
          </w:p>
        </w:tc>
        <w:tc>
          <w:tcPr>
            <w:tcW w:w="3117" w:type="dxa"/>
          </w:tcPr>
          <w:p w14:paraId="4A09E5D3" w14:textId="5382789A" w:rsidR="002F6F7B" w:rsidRPr="00B11CD9" w:rsidRDefault="00DB539A" w:rsidP="002F6F7B">
            <w:pPr>
              <w:rPr>
                <w:sz w:val="24"/>
                <w:szCs w:val="24"/>
              </w:rPr>
            </w:pPr>
            <w:r w:rsidRPr="00B11CD9">
              <w:rPr>
                <w:sz w:val="24"/>
                <w:szCs w:val="24"/>
              </w:rPr>
              <w:t>Present</w:t>
            </w:r>
          </w:p>
        </w:tc>
      </w:tr>
      <w:tr w:rsidR="002F6F7B" w:rsidRPr="00B11CD9" w14:paraId="2AC6D144" w14:textId="77777777" w:rsidTr="00302E47">
        <w:trPr>
          <w:trHeight w:val="46"/>
        </w:trPr>
        <w:tc>
          <w:tcPr>
            <w:tcW w:w="3116" w:type="dxa"/>
            <w:vMerge/>
          </w:tcPr>
          <w:p w14:paraId="574C7407" w14:textId="77777777" w:rsidR="002F6F7B" w:rsidRPr="00B11CD9" w:rsidRDefault="002F6F7B" w:rsidP="002F6F7B">
            <w:pPr>
              <w:rPr>
                <w:rFonts w:ascii="Calibri" w:hAnsi="Calibri" w:cs="Calibri"/>
                <w:color w:val="000000"/>
                <w:sz w:val="24"/>
                <w:szCs w:val="24"/>
              </w:rPr>
            </w:pPr>
          </w:p>
        </w:tc>
        <w:tc>
          <w:tcPr>
            <w:tcW w:w="3117" w:type="dxa"/>
            <w:vAlign w:val="bottom"/>
          </w:tcPr>
          <w:p w14:paraId="2B0C1878" w14:textId="623DFDE0" w:rsidR="002F6F7B" w:rsidRPr="00B11CD9" w:rsidRDefault="002F6F7B" w:rsidP="002F6F7B">
            <w:pPr>
              <w:rPr>
                <w:sz w:val="24"/>
                <w:szCs w:val="24"/>
              </w:rPr>
            </w:pPr>
            <w:r w:rsidRPr="00B11CD9">
              <w:rPr>
                <w:rFonts w:ascii="Calibri" w:hAnsi="Calibri" w:cs="Calibri"/>
                <w:color w:val="000000"/>
                <w:sz w:val="24"/>
                <w:szCs w:val="24"/>
              </w:rPr>
              <w:t>Maintain database management systems software.</w:t>
            </w:r>
          </w:p>
        </w:tc>
        <w:tc>
          <w:tcPr>
            <w:tcW w:w="3117" w:type="dxa"/>
          </w:tcPr>
          <w:p w14:paraId="0A138AF7" w14:textId="2E2341F3" w:rsidR="002F6F7B" w:rsidRPr="00B11CD9" w:rsidRDefault="00DB539A" w:rsidP="002F6F7B">
            <w:pPr>
              <w:rPr>
                <w:sz w:val="24"/>
                <w:szCs w:val="24"/>
              </w:rPr>
            </w:pPr>
            <w:r w:rsidRPr="00B11CD9">
              <w:rPr>
                <w:sz w:val="24"/>
                <w:szCs w:val="24"/>
              </w:rPr>
              <w:t>Present</w:t>
            </w:r>
          </w:p>
        </w:tc>
      </w:tr>
      <w:tr w:rsidR="002F6F7B" w:rsidRPr="00B11CD9" w14:paraId="0896C8DC" w14:textId="77777777" w:rsidTr="00302E47">
        <w:trPr>
          <w:trHeight w:val="46"/>
        </w:trPr>
        <w:tc>
          <w:tcPr>
            <w:tcW w:w="3116" w:type="dxa"/>
            <w:vMerge/>
          </w:tcPr>
          <w:p w14:paraId="2856E5A3" w14:textId="77777777" w:rsidR="002F6F7B" w:rsidRPr="00B11CD9" w:rsidRDefault="002F6F7B" w:rsidP="002F6F7B">
            <w:pPr>
              <w:rPr>
                <w:rFonts w:ascii="Calibri" w:hAnsi="Calibri" w:cs="Calibri"/>
                <w:color w:val="000000"/>
                <w:sz w:val="24"/>
                <w:szCs w:val="24"/>
              </w:rPr>
            </w:pPr>
          </w:p>
        </w:tc>
        <w:tc>
          <w:tcPr>
            <w:tcW w:w="3117" w:type="dxa"/>
            <w:vAlign w:val="bottom"/>
          </w:tcPr>
          <w:p w14:paraId="28B46014" w14:textId="7F416C7D" w:rsidR="002F6F7B" w:rsidRPr="00B11CD9" w:rsidRDefault="002F6F7B" w:rsidP="002F6F7B">
            <w:pPr>
              <w:rPr>
                <w:sz w:val="24"/>
                <w:szCs w:val="24"/>
              </w:rPr>
            </w:pPr>
            <w:r w:rsidRPr="00B11CD9">
              <w:rPr>
                <w:rFonts w:ascii="Calibri" w:hAnsi="Calibri" w:cs="Calibri"/>
                <w:color w:val="000000"/>
                <w:sz w:val="24"/>
                <w:szCs w:val="24"/>
              </w:rPr>
              <w:t>Maintain directory replication services that enable information to replicate automatically from rear servers to forward units via optimized routing.</w:t>
            </w:r>
          </w:p>
        </w:tc>
        <w:tc>
          <w:tcPr>
            <w:tcW w:w="3117" w:type="dxa"/>
          </w:tcPr>
          <w:p w14:paraId="2AD6AC25" w14:textId="5068E029" w:rsidR="002F6F7B" w:rsidRPr="00B11CD9" w:rsidRDefault="00DB539A" w:rsidP="002F6F7B">
            <w:pPr>
              <w:rPr>
                <w:sz w:val="24"/>
                <w:szCs w:val="24"/>
              </w:rPr>
            </w:pPr>
            <w:r w:rsidRPr="00B11CD9">
              <w:rPr>
                <w:sz w:val="24"/>
                <w:szCs w:val="24"/>
              </w:rPr>
              <w:t>Present</w:t>
            </w:r>
          </w:p>
        </w:tc>
      </w:tr>
      <w:tr w:rsidR="00DB539A" w:rsidRPr="00B11CD9" w14:paraId="7453F02F" w14:textId="77777777" w:rsidTr="00302E47">
        <w:trPr>
          <w:trHeight w:val="46"/>
        </w:trPr>
        <w:tc>
          <w:tcPr>
            <w:tcW w:w="3116" w:type="dxa"/>
            <w:vMerge/>
          </w:tcPr>
          <w:p w14:paraId="1BA442FE" w14:textId="77777777" w:rsidR="00DB539A" w:rsidRPr="00B11CD9" w:rsidRDefault="00DB539A" w:rsidP="00DB539A">
            <w:pPr>
              <w:rPr>
                <w:rFonts w:ascii="Calibri" w:hAnsi="Calibri" w:cs="Calibri"/>
                <w:color w:val="000000"/>
                <w:sz w:val="24"/>
                <w:szCs w:val="24"/>
              </w:rPr>
            </w:pPr>
          </w:p>
        </w:tc>
        <w:tc>
          <w:tcPr>
            <w:tcW w:w="3117" w:type="dxa"/>
            <w:vAlign w:val="bottom"/>
          </w:tcPr>
          <w:p w14:paraId="07AABE0D" w14:textId="0BEBE9C1" w:rsidR="00DB539A" w:rsidRPr="00B11CD9" w:rsidRDefault="00DB539A" w:rsidP="00DB539A">
            <w:pPr>
              <w:rPr>
                <w:sz w:val="24"/>
                <w:szCs w:val="24"/>
              </w:rPr>
            </w:pPr>
            <w:r w:rsidRPr="00B11CD9">
              <w:rPr>
                <w:rFonts w:ascii="Calibri" w:hAnsi="Calibri" w:cs="Calibri"/>
                <w:color w:val="000000"/>
                <w:sz w:val="24"/>
                <w:szCs w:val="24"/>
              </w:rPr>
              <w:t>Maintain information exchanges through publish, subscribe, and alert functions that enable users to send and receive critical information as required.</w:t>
            </w:r>
          </w:p>
        </w:tc>
        <w:tc>
          <w:tcPr>
            <w:tcW w:w="3117" w:type="dxa"/>
          </w:tcPr>
          <w:p w14:paraId="3C49BFE8" w14:textId="65032D4B" w:rsidR="00DB539A" w:rsidRPr="00B11CD9" w:rsidRDefault="00DB539A" w:rsidP="00DB539A">
            <w:pPr>
              <w:rPr>
                <w:sz w:val="24"/>
                <w:szCs w:val="24"/>
              </w:rPr>
            </w:pPr>
            <w:r w:rsidRPr="00B11CD9">
              <w:rPr>
                <w:sz w:val="24"/>
                <w:szCs w:val="24"/>
              </w:rPr>
              <w:t>Present</w:t>
            </w:r>
          </w:p>
        </w:tc>
      </w:tr>
      <w:tr w:rsidR="00DB539A" w:rsidRPr="00B11CD9" w14:paraId="26BE909E" w14:textId="77777777" w:rsidTr="00302E47">
        <w:trPr>
          <w:trHeight w:val="46"/>
        </w:trPr>
        <w:tc>
          <w:tcPr>
            <w:tcW w:w="3116" w:type="dxa"/>
            <w:vMerge/>
          </w:tcPr>
          <w:p w14:paraId="53323129" w14:textId="77777777" w:rsidR="00DB539A" w:rsidRPr="00B11CD9" w:rsidRDefault="00DB539A" w:rsidP="00DB539A">
            <w:pPr>
              <w:rPr>
                <w:rFonts w:ascii="Calibri" w:hAnsi="Calibri" w:cs="Calibri"/>
                <w:color w:val="000000"/>
                <w:sz w:val="24"/>
                <w:szCs w:val="24"/>
              </w:rPr>
            </w:pPr>
          </w:p>
        </w:tc>
        <w:tc>
          <w:tcPr>
            <w:tcW w:w="3117" w:type="dxa"/>
            <w:vAlign w:val="bottom"/>
          </w:tcPr>
          <w:p w14:paraId="4794D5EC" w14:textId="74734BC7" w:rsidR="00DB539A" w:rsidRPr="00B11CD9" w:rsidRDefault="00DB539A" w:rsidP="00DB539A">
            <w:pPr>
              <w:rPr>
                <w:sz w:val="24"/>
                <w:szCs w:val="24"/>
              </w:rPr>
            </w:pPr>
            <w:r w:rsidRPr="00B11CD9">
              <w:rPr>
                <w:rFonts w:ascii="Calibri" w:hAnsi="Calibri" w:cs="Calibri"/>
                <w:color w:val="000000"/>
                <w:sz w:val="24"/>
                <w:szCs w:val="24"/>
              </w:rPr>
              <w:t>Manage the compilation, cataloging, caching, distribution, and retrieval of data.</w:t>
            </w:r>
          </w:p>
        </w:tc>
        <w:tc>
          <w:tcPr>
            <w:tcW w:w="3117" w:type="dxa"/>
          </w:tcPr>
          <w:p w14:paraId="33DFAB62" w14:textId="45ED70C2" w:rsidR="00DB539A" w:rsidRPr="00B11CD9" w:rsidRDefault="00DB539A" w:rsidP="00DB539A">
            <w:pPr>
              <w:rPr>
                <w:sz w:val="24"/>
                <w:szCs w:val="24"/>
              </w:rPr>
            </w:pPr>
            <w:r w:rsidRPr="00B11CD9">
              <w:rPr>
                <w:sz w:val="24"/>
                <w:szCs w:val="24"/>
              </w:rPr>
              <w:t>Present</w:t>
            </w:r>
          </w:p>
        </w:tc>
      </w:tr>
      <w:tr w:rsidR="00DB539A" w:rsidRPr="00B11CD9" w14:paraId="1A98A27C" w14:textId="77777777" w:rsidTr="00302E47">
        <w:trPr>
          <w:trHeight w:val="46"/>
        </w:trPr>
        <w:tc>
          <w:tcPr>
            <w:tcW w:w="3116" w:type="dxa"/>
            <w:vMerge/>
          </w:tcPr>
          <w:p w14:paraId="77BEB1D8" w14:textId="77777777" w:rsidR="00DB539A" w:rsidRPr="00B11CD9" w:rsidRDefault="00DB539A" w:rsidP="00DB539A">
            <w:pPr>
              <w:rPr>
                <w:rFonts w:ascii="Calibri" w:hAnsi="Calibri" w:cs="Calibri"/>
                <w:color w:val="000000"/>
                <w:sz w:val="24"/>
                <w:szCs w:val="24"/>
              </w:rPr>
            </w:pPr>
          </w:p>
        </w:tc>
        <w:tc>
          <w:tcPr>
            <w:tcW w:w="3117" w:type="dxa"/>
            <w:vAlign w:val="bottom"/>
          </w:tcPr>
          <w:p w14:paraId="69B9B15D" w14:textId="062F1A1E" w:rsidR="00DB539A" w:rsidRPr="00B11CD9" w:rsidRDefault="00DB539A" w:rsidP="00DB539A">
            <w:pPr>
              <w:rPr>
                <w:sz w:val="24"/>
                <w:szCs w:val="24"/>
              </w:rPr>
            </w:pPr>
            <w:r w:rsidRPr="00B11CD9">
              <w:rPr>
                <w:rFonts w:ascii="Calibri" w:hAnsi="Calibri" w:cs="Calibri"/>
                <w:color w:val="000000"/>
                <w:sz w:val="24"/>
                <w:szCs w:val="24"/>
              </w:rPr>
              <w:t>Monitor and maintain databases to ensure optimal performance.</w:t>
            </w:r>
          </w:p>
        </w:tc>
        <w:tc>
          <w:tcPr>
            <w:tcW w:w="3117" w:type="dxa"/>
          </w:tcPr>
          <w:p w14:paraId="13D62D68" w14:textId="410BAC80" w:rsidR="00DB539A" w:rsidRPr="00B11CD9" w:rsidRDefault="00DB539A" w:rsidP="00DB539A">
            <w:pPr>
              <w:rPr>
                <w:sz w:val="24"/>
                <w:szCs w:val="24"/>
              </w:rPr>
            </w:pPr>
            <w:r w:rsidRPr="00B11CD9">
              <w:rPr>
                <w:sz w:val="24"/>
                <w:szCs w:val="24"/>
              </w:rPr>
              <w:t>Present</w:t>
            </w:r>
          </w:p>
        </w:tc>
      </w:tr>
      <w:tr w:rsidR="00DB539A" w:rsidRPr="00B11CD9" w14:paraId="6D5BDAAF" w14:textId="77777777" w:rsidTr="00302E47">
        <w:trPr>
          <w:trHeight w:val="46"/>
        </w:trPr>
        <w:tc>
          <w:tcPr>
            <w:tcW w:w="3116" w:type="dxa"/>
            <w:vMerge/>
          </w:tcPr>
          <w:p w14:paraId="6C9E2F42" w14:textId="77777777" w:rsidR="00DB539A" w:rsidRPr="00B11CD9" w:rsidRDefault="00DB539A" w:rsidP="00DB539A">
            <w:pPr>
              <w:rPr>
                <w:rFonts w:ascii="Calibri" w:hAnsi="Calibri" w:cs="Calibri"/>
                <w:color w:val="000000"/>
                <w:sz w:val="24"/>
                <w:szCs w:val="24"/>
              </w:rPr>
            </w:pPr>
          </w:p>
        </w:tc>
        <w:tc>
          <w:tcPr>
            <w:tcW w:w="3117" w:type="dxa"/>
            <w:vAlign w:val="bottom"/>
          </w:tcPr>
          <w:p w14:paraId="0B87EA5F" w14:textId="58099816" w:rsidR="00DB539A" w:rsidRPr="00B11CD9" w:rsidRDefault="00DB539A" w:rsidP="00DB539A">
            <w:pPr>
              <w:rPr>
                <w:sz w:val="24"/>
                <w:szCs w:val="24"/>
              </w:rPr>
            </w:pPr>
            <w:r w:rsidRPr="00B11CD9">
              <w:rPr>
                <w:rFonts w:ascii="Calibri" w:hAnsi="Calibri" w:cs="Calibri"/>
                <w:color w:val="000000"/>
                <w:sz w:val="24"/>
                <w:szCs w:val="24"/>
              </w:rPr>
              <w:t>Perform backup and recovery of databases to ensure data integrity.</w:t>
            </w:r>
          </w:p>
        </w:tc>
        <w:tc>
          <w:tcPr>
            <w:tcW w:w="3117" w:type="dxa"/>
          </w:tcPr>
          <w:p w14:paraId="7836E77F" w14:textId="0657612B" w:rsidR="00DB539A" w:rsidRPr="00B11CD9" w:rsidRDefault="00DB539A" w:rsidP="00DB539A">
            <w:pPr>
              <w:rPr>
                <w:sz w:val="24"/>
                <w:szCs w:val="24"/>
              </w:rPr>
            </w:pPr>
            <w:r w:rsidRPr="00B11CD9">
              <w:rPr>
                <w:sz w:val="24"/>
                <w:szCs w:val="24"/>
              </w:rPr>
              <w:t>Present</w:t>
            </w:r>
          </w:p>
        </w:tc>
      </w:tr>
      <w:tr w:rsidR="00DB539A" w:rsidRPr="00B11CD9" w14:paraId="15DB1B7F" w14:textId="77777777" w:rsidTr="00302E47">
        <w:trPr>
          <w:trHeight w:val="46"/>
        </w:trPr>
        <w:tc>
          <w:tcPr>
            <w:tcW w:w="3116" w:type="dxa"/>
            <w:vMerge/>
          </w:tcPr>
          <w:p w14:paraId="77E16CF9" w14:textId="77777777" w:rsidR="00DB539A" w:rsidRPr="00B11CD9" w:rsidRDefault="00DB539A" w:rsidP="00DB539A">
            <w:pPr>
              <w:rPr>
                <w:rFonts w:ascii="Calibri" w:hAnsi="Calibri" w:cs="Calibri"/>
                <w:color w:val="000000"/>
                <w:sz w:val="24"/>
                <w:szCs w:val="24"/>
              </w:rPr>
            </w:pPr>
          </w:p>
        </w:tc>
        <w:tc>
          <w:tcPr>
            <w:tcW w:w="3117" w:type="dxa"/>
            <w:vAlign w:val="bottom"/>
          </w:tcPr>
          <w:p w14:paraId="1E1E80F9" w14:textId="031C5DC3" w:rsidR="00DB539A" w:rsidRPr="00B11CD9" w:rsidRDefault="00DB539A" w:rsidP="00DB539A">
            <w:pPr>
              <w:rPr>
                <w:sz w:val="24"/>
                <w:szCs w:val="24"/>
              </w:rPr>
            </w:pPr>
            <w:r w:rsidRPr="00B11CD9">
              <w:rPr>
                <w:rFonts w:ascii="Calibri" w:hAnsi="Calibri" w:cs="Calibri"/>
                <w:color w:val="000000"/>
                <w:sz w:val="24"/>
                <w:szCs w:val="24"/>
              </w:rPr>
              <w:t>Provide recommendations on new database technologies and architectures.</w:t>
            </w:r>
          </w:p>
        </w:tc>
        <w:tc>
          <w:tcPr>
            <w:tcW w:w="3117" w:type="dxa"/>
          </w:tcPr>
          <w:p w14:paraId="13469552" w14:textId="61375FFF" w:rsidR="00DB539A" w:rsidRPr="00B11CD9" w:rsidRDefault="00DB539A" w:rsidP="00DB539A">
            <w:pPr>
              <w:rPr>
                <w:sz w:val="24"/>
                <w:szCs w:val="24"/>
              </w:rPr>
            </w:pPr>
            <w:r w:rsidRPr="00B11CD9">
              <w:rPr>
                <w:sz w:val="24"/>
                <w:szCs w:val="24"/>
              </w:rPr>
              <w:t>Present</w:t>
            </w:r>
          </w:p>
        </w:tc>
      </w:tr>
      <w:tr w:rsidR="00DB539A" w:rsidRPr="00B11CD9" w14:paraId="76A63F8F" w14:textId="77777777" w:rsidTr="00302E47">
        <w:trPr>
          <w:trHeight w:val="46"/>
        </w:trPr>
        <w:tc>
          <w:tcPr>
            <w:tcW w:w="3116" w:type="dxa"/>
            <w:vMerge/>
          </w:tcPr>
          <w:p w14:paraId="11BA8D2A" w14:textId="77777777" w:rsidR="00DB539A" w:rsidRPr="00B11CD9" w:rsidRDefault="00DB539A" w:rsidP="00DB539A">
            <w:pPr>
              <w:rPr>
                <w:rFonts w:ascii="Calibri" w:hAnsi="Calibri" w:cs="Calibri"/>
                <w:color w:val="000000"/>
                <w:sz w:val="24"/>
                <w:szCs w:val="24"/>
              </w:rPr>
            </w:pPr>
          </w:p>
        </w:tc>
        <w:tc>
          <w:tcPr>
            <w:tcW w:w="3117" w:type="dxa"/>
            <w:vAlign w:val="bottom"/>
          </w:tcPr>
          <w:p w14:paraId="3CC6364F" w14:textId="7245A62D" w:rsidR="00DB539A" w:rsidRPr="00B11CD9" w:rsidRDefault="00DB539A" w:rsidP="00DB539A">
            <w:pPr>
              <w:rPr>
                <w:sz w:val="24"/>
                <w:szCs w:val="24"/>
              </w:rPr>
            </w:pPr>
            <w:r w:rsidRPr="00B11CD9">
              <w:rPr>
                <w:rFonts w:ascii="Calibri" w:hAnsi="Calibri" w:cs="Calibri"/>
                <w:color w:val="000000"/>
                <w:sz w:val="24"/>
                <w:szCs w:val="24"/>
              </w:rPr>
              <w:t>Performs configuration management, problem management, capacity management, and financial management for databases and data management systems.</w:t>
            </w:r>
          </w:p>
        </w:tc>
        <w:tc>
          <w:tcPr>
            <w:tcW w:w="3117" w:type="dxa"/>
          </w:tcPr>
          <w:p w14:paraId="1B1E5B6E" w14:textId="246AAE61" w:rsidR="00DB539A" w:rsidRPr="00B11CD9" w:rsidRDefault="00DB539A" w:rsidP="00DB539A">
            <w:pPr>
              <w:rPr>
                <w:sz w:val="24"/>
                <w:szCs w:val="24"/>
              </w:rPr>
            </w:pPr>
            <w:r w:rsidRPr="00B11CD9">
              <w:rPr>
                <w:sz w:val="24"/>
                <w:szCs w:val="24"/>
              </w:rPr>
              <w:t>Present</w:t>
            </w:r>
          </w:p>
        </w:tc>
      </w:tr>
      <w:tr w:rsidR="002F6F7B" w:rsidRPr="00B11CD9" w14:paraId="38DF6090" w14:textId="77777777" w:rsidTr="00302E47">
        <w:trPr>
          <w:trHeight w:val="46"/>
        </w:trPr>
        <w:tc>
          <w:tcPr>
            <w:tcW w:w="3116" w:type="dxa"/>
            <w:vMerge/>
          </w:tcPr>
          <w:p w14:paraId="62E13E6B" w14:textId="77777777" w:rsidR="002F6F7B" w:rsidRPr="00B11CD9" w:rsidRDefault="002F6F7B" w:rsidP="002F6F7B">
            <w:pPr>
              <w:rPr>
                <w:rFonts w:ascii="Calibri" w:hAnsi="Calibri" w:cs="Calibri"/>
                <w:color w:val="000000"/>
                <w:sz w:val="24"/>
                <w:szCs w:val="24"/>
              </w:rPr>
            </w:pPr>
          </w:p>
        </w:tc>
        <w:tc>
          <w:tcPr>
            <w:tcW w:w="3117" w:type="dxa"/>
            <w:vAlign w:val="bottom"/>
          </w:tcPr>
          <w:p w14:paraId="7624773E" w14:textId="75051039" w:rsidR="002F6F7B" w:rsidRPr="00B11CD9" w:rsidRDefault="002F6F7B" w:rsidP="002F6F7B">
            <w:pPr>
              <w:rPr>
                <w:sz w:val="24"/>
                <w:szCs w:val="24"/>
              </w:rPr>
            </w:pPr>
            <w:r w:rsidRPr="00B11CD9">
              <w:rPr>
                <w:rFonts w:ascii="Calibri" w:hAnsi="Calibri" w:cs="Calibri"/>
                <w:color w:val="000000"/>
                <w:sz w:val="24"/>
                <w:szCs w:val="24"/>
              </w:rPr>
              <w:t>Supports incident management, service-level management, change management, release management, continuity management, and availability management for databases and data management systems.</w:t>
            </w:r>
          </w:p>
        </w:tc>
        <w:tc>
          <w:tcPr>
            <w:tcW w:w="3117" w:type="dxa"/>
          </w:tcPr>
          <w:p w14:paraId="6FFF86B2" w14:textId="38E27E76" w:rsidR="002F6F7B" w:rsidRPr="00B11CD9" w:rsidRDefault="00DB539A" w:rsidP="002F6F7B">
            <w:pPr>
              <w:rPr>
                <w:sz w:val="24"/>
                <w:szCs w:val="24"/>
              </w:rPr>
            </w:pPr>
            <w:r w:rsidRPr="00B11CD9">
              <w:rPr>
                <w:sz w:val="24"/>
                <w:szCs w:val="24"/>
              </w:rPr>
              <w:t>Absent</w:t>
            </w:r>
          </w:p>
        </w:tc>
      </w:tr>
      <w:tr w:rsidR="00DB539A" w:rsidRPr="00B11CD9" w14:paraId="0812E6E0" w14:textId="77777777" w:rsidTr="00654B55">
        <w:trPr>
          <w:trHeight w:val="34"/>
        </w:trPr>
        <w:tc>
          <w:tcPr>
            <w:tcW w:w="3116" w:type="dxa"/>
            <w:vMerge w:val="restart"/>
          </w:tcPr>
          <w:p w14:paraId="6ABE38F3" w14:textId="77777777" w:rsidR="00DB539A" w:rsidRPr="00B11CD9" w:rsidRDefault="00DB539A" w:rsidP="00DB539A">
            <w:pPr>
              <w:rPr>
                <w:rFonts w:ascii="Calibri" w:hAnsi="Calibri" w:cs="Calibri"/>
                <w:color w:val="000000"/>
                <w:sz w:val="24"/>
                <w:szCs w:val="24"/>
              </w:rPr>
            </w:pPr>
          </w:p>
          <w:p w14:paraId="563094FF" w14:textId="77777777" w:rsidR="00DB539A" w:rsidRPr="00B11CD9" w:rsidRDefault="00DB539A" w:rsidP="00DB539A">
            <w:pPr>
              <w:rPr>
                <w:rFonts w:ascii="Calibri" w:hAnsi="Calibri" w:cs="Calibri"/>
                <w:color w:val="000000"/>
                <w:sz w:val="24"/>
                <w:szCs w:val="24"/>
              </w:rPr>
            </w:pPr>
          </w:p>
          <w:p w14:paraId="0720963D" w14:textId="77777777" w:rsidR="00DB539A" w:rsidRPr="00B11CD9" w:rsidRDefault="00DB539A" w:rsidP="00DB539A">
            <w:pPr>
              <w:rPr>
                <w:rFonts w:ascii="Calibri" w:hAnsi="Calibri" w:cs="Calibri"/>
                <w:color w:val="000000"/>
                <w:sz w:val="24"/>
                <w:szCs w:val="24"/>
              </w:rPr>
            </w:pPr>
          </w:p>
          <w:p w14:paraId="3EB17E26" w14:textId="77777777" w:rsidR="00DB539A" w:rsidRPr="00B11CD9" w:rsidRDefault="00DB539A" w:rsidP="00DB539A">
            <w:pPr>
              <w:rPr>
                <w:rFonts w:ascii="Calibri" w:hAnsi="Calibri" w:cs="Calibri"/>
                <w:color w:val="000000"/>
                <w:sz w:val="24"/>
                <w:szCs w:val="24"/>
              </w:rPr>
            </w:pPr>
          </w:p>
          <w:p w14:paraId="779DF055" w14:textId="77777777" w:rsidR="00DB539A" w:rsidRPr="00B11CD9" w:rsidRDefault="00DB539A" w:rsidP="00DB539A">
            <w:pPr>
              <w:rPr>
                <w:rFonts w:ascii="Calibri" w:hAnsi="Calibri" w:cs="Calibri"/>
                <w:color w:val="000000"/>
                <w:sz w:val="24"/>
                <w:szCs w:val="24"/>
              </w:rPr>
            </w:pPr>
          </w:p>
          <w:p w14:paraId="5B4FC8E0" w14:textId="77777777" w:rsidR="00DB539A" w:rsidRPr="00B11CD9" w:rsidRDefault="00DB539A" w:rsidP="00DB539A">
            <w:pPr>
              <w:rPr>
                <w:rFonts w:ascii="Calibri" w:hAnsi="Calibri" w:cs="Calibri"/>
                <w:color w:val="000000"/>
                <w:sz w:val="24"/>
                <w:szCs w:val="24"/>
              </w:rPr>
            </w:pPr>
          </w:p>
          <w:p w14:paraId="2EC6E620" w14:textId="77777777" w:rsidR="00DB539A" w:rsidRPr="00B11CD9" w:rsidRDefault="00DB539A" w:rsidP="00DB539A">
            <w:pPr>
              <w:rPr>
                <w:rFonts w:ascii="Calibri" w:hAnsi="Calibri" w:cs="Calibri"/>
                <w:color w:val="000000"/>
                <w:sz w:val="24"/>
                <w:szCs w:val="24"/>
              </w:rPr>
            </w:pPr>
          </w:p>
          <w:p w14:paraId="3B9F26A9" w14:textId="77777777" w:rsidR="00DB539A" w:rsidRPr="00B11CD9" w:rsidRDefault="00DB539A" w:rsidP="00DB539A">
            <w:pPr>
              <w:rPr>
                <w:rFonts w:ascii="Calibri" w:hAnsi="Calibri" w:cs="Calibri"/>
                <w:color w:val="000000"/>
                <w:sz w:val="24"/>
                <w:szCs w:val="24"/>
              </w:rPr>
            </w:pPr>
          </w:p>
          <w:p w14:paraId="4B7CC047" w14:textId="77777777" w:rsidR="00DB539A" w:rsidRPr="00B11CD9" w:rsidRDefault="00DB539A" w:rsidP="00DB539A">
            <w:pPr>
              <w:rPr>
                <w:rFonts w:ascii="Calibri" w:hAnsi="Calibri" w:cs="Calibri"/>
                <w:color w:val="000000"/>
                <w:sz w:val="24"/>
                <w:szCs w:val="24"/>
              </w:rPr>
            </w:pPr>
          </w:p>
          <w:p w14:paraId="10C2A0F0" w14:textId="77777777" w:rsidR="00DB539A" w:rsidRPr="00B11CD9" w:rsidRDefault="00DB539A" w:rsidP="00DB539A">
            <w:pPr>
              <w:rPr>
                <w:rFonts w:ascii="Calibri" w:hAnsi="Calibri" w:cs="Calibri"/>
                <w:color w:val="000000"/>
                <w:sz w:val="24"/>
                <w:szCs w:val="24"/>
              </w:rPr>
            </w:pPr>
          </w:p>
          <w:p w14:paraId="6D86F2DC" w14:textId="77777777" w:rsidR="00DB539A" w:rsidRPr="00B11CD9" w:rsidRDefault="00DB539A" w:rsidP="00DB539A">
            <w:pPr>
              <w:rPr>
                <w:rFonts w:ascii="Calibri" w:hAnsi="Calibri" w:cs="Calibri"/>
                <w:color w:val="000000"/>
                <w:sz w:val="24"/>
                <w:szCs w:val="24"/>
              </w:rPr>
            </w:pPr>
          </w:p>
          <w:p w14:paraId="7852D87A" w14:textId="77777777" w:rsidR="00DB539A" w:rsidRPr="00B11CD9" w:rsidRDefault="00DB539A" w:rsidP="00DB539A">
            <w:pPr>
              <w:rPr>
                <w:rFonts w:ascii="Calibri" w:hAnsi="Calibri" w:cs="Calibri"/>
                <w:color w:val="000000"/>
                <w:sz w:val="24"/>
                <w:szCs w:val="24"/>
              </w:rPr>
            </w:pPr>
          </w:p>
          <w:p w14:paraId="62CEBC27" w14:textId="77777777" w:rsidR="00DB539A" w:rsidRPr="00B11CD9" w:rsidRDefault="00DB539A" w:rsidP="00DB539A">
            <w:pPr>
              <w:rPr>
                <w:rFonts w:ascii="Calibri" w:hAnsi="Calibri" w:cs="Calibri"/>
                <w:color w:val="000000"/>
                <w:sz w:val="24"/>
                <w:szCs w:val="24"/>
              </w:rPr>
            </w:pPr>
          </w:p>
          <w:p w14:paraId="31A0760B" w14:textId="77777777" w:rsidR="00DB539A" w:rsidRPr="00B11CD9" w:rsidRDefault="00DB539A" w:rsidP="00DB539A">
            <w:pPr>
              <w:rPr>
                <w:rFonts w:ascii="Calibri" w:hAnsi="Calibri" w:cs="Calibri"/>
                <w:color w:val="000000"/>
                <w:sz w:val="24"/>
                <w:szCs w:val="24"/>
              </w:rPr>
            </w:pPr>
          </w:p>
          <w:p w14:paraId="0EC48826" w14:textId="77777777" w:rsidR="00DB539A" w:rsidRPr="00B11CD9" w:rsidRDefault="00DB539A" w:rsidP="00DB539A">
            <w:pPr>
              <w:rPr>
                <w:rFonts w:ascii="Calibri" w:hAnsi="Calibri" w:cs="Calibri"/>
                <w:color w:val="000000"/>
                <w:sz w:val="24"/>
                <w:szCs w:val="24"/>
              </w:rPr>
            </w:pPr>
          </w:p>
          <w:p w14:paraId="570A7757" w14:textId="77777777" w:rsidR="00DB539A" w:rsidRPr="00B11CD9" w:rsidRDefault="00DB539A" w:rsidP="00DB539A">
            <w:pPr>
              <w:rPr>
                <w:rFonts w:ascii="Calibri" w:hAnsi="Calibri" w:cs="Calibri"/>
                <w:color w:val="000000"/>
                <w:sz w:val="24"/>
                <w:szCs w:val="24"/>
              </w:rPr>
            </w:pPr>
          </w:p>
          <w:p w14:paraId="2823EC3D" w14:textId="77777777" w:rsidR="00DB539A" w:rsidRPr="00B11CD9" w:rsidRDefault="00DB539A" w:rsidP="00DB539A">
            <w:pPr>
              <w:rPr>
                <w:rFonts w:ascii="Calibri" w:hAnsi="Calibri" w:cs="Calibri"/>
                <w:color w:val="000000"/>
                <w:sz w:val="24"/>
                <w:szCs w:val="24"/>
              </w:rPr>
            </w:pPr>
          </w:p>
          <w:p w14:paraId="51797754" w14:textId="77777777" w:rsidR="00DB539A" w:rsidRPr="00B11CD9" w:rsidRDefault="00DB539A" w:rsidP="00DB539A">
            <w:pPr>
              <w:rPr>
                <w:rFonts w:ascii="Calibri" w:hAnsi="Calibri" w:cs="Calibri"/>
                <w:color w:val="000000"/>
                <w:sz w:val="24"/>
                <w:szCs w:val="24"/>
              </w:rPr>
            </w:pPr>
          </w:p>
          <w:p w14:paraId="2A033EC8" w14:textId="77777777" w:rsidR="00DB539A" w:rsidRPr="00B11CD9" w:rsidRDefault="00DB539A" w:rsidP="00DB539A">
            <w:pPr>
              <w:rPr>
                <w:rFonts w:ascii="Calibri" w:hAnsi="Calibri" w:cs="Calibri"/>
                <w:color w:val="000000"/>
                <w:sz w:val="24"/>
                <w:szCs w:val="24"/>
              </w:rPr>
            </w:pPr>
          </w:p>
          <w:p w14:paraId="75CA6D39" w14:textId="77777777" w:rsidR="00DB539A" w:rsidRPr="00B11CD9" w:rsidRDefault="00DB539A" w:rsidP="00DB539A">
            <w:pPr>
              <w:rPr>
                <w:rFonts w:ascii="Calibri" w:hAnsi="Calibri" w:cs="Calibri"/>
                <w:color w:val="000000"/>
                <w:sz w:val="24"/>
                <w:szCs w:val="24"/>
              </w:rPr>
            </w:pPr>
          </w:p>
          <w:p w14:paraId="6488C32B" w14:textId="77777777" w:rsidR="00DB539A" w:rsidRPr="00B11CD9" w:rsidRDefault="00DB539A" w:rsidP="00DB539A">
            <w:pPr>
              <w:rPr>
                <w:rFonts w:ascii="Calibri" w:hAnsi="Calibri" w:cs="Calibri"/>
                <w:color w:val="000000"/>
                <w:sz w:val="24"/>
                <w:szCs w:val="24"/>
              </w:rPr>
            </w:pPr>
          </w:p>
          <w:p w14:paraId="105DC285" w14:textId="71CD1AC4" w:rsidR="00DB539A" w:rsidRPr="00B11CD9" w:rsidRDefault="00DB539A" w:rsidP="00DB539A">
            <w:pPr>
              <w:rPr>
                <w:rFonts w:ascii="Calibri" w:hAnsi="Calibri" w:cs="Calibri"/>
                <w:color w:val="000000"/>
                <w:sz w:val="24"/>
                <w:szCs w:val="24"/>
              </w:rPr>
            </w:pPr>
            <w:r w:rsidRPr="00B11CD9">
              <w:rPr>
                <w:rFonts w:ascii="Calibri" w:hAnsi="Calibri" w:cs="Calibri"/>
                <w:color w:val="000000"/>
                <w:sz w:val="24"/>
                <w:szCs w:val="24"/>
              </w:rPr>
              <w:t xml:space="preserve">Data Analyst </w:t>
            </w:r>
          </w:p>
          <w:p w14:paraId="5ED8F959" w14:textId="77777777" w:rsidR="00DB539A" w:rsidRPr="00B11CD9" w:rsidRDefault="00DB539A" w:rsidP="00DB539A">
            <w:pPr>
              <w:rPr>
                <w:sz w:val="24"/>
                <w:szCs w:val="24"/>
              </w:rPr>
            </w:pPr>
          </w:p>
        </w:tc>
        <w:tc>
          <w:tcPr>
            <w:tcW w:w="3117" w:type="dxa"/>
            <w:vAlign w:val="bottom"/>
          </w:tcPr>
          <w:p w14:paraId="44E2C1A5" w14:textId="3FD8BB85" w:rsidR="00DB539A" w:rsidRPr="00B11CD9" w:rsidRDefault="00DB539A" w:rsidP="00DB539A">
            <w:pPr>
              <w:rPr>
                <w:sz w:val="24"/>
                <w:szCs w:val="24"/>
              </w:rPr>
            </w:pPr>
            <w:r w:rsidRPr="00B11CD9">
              <w:rPr>
                <w:rFonts w:ascii="Calibri" w:hAnsi="Calibri" w:cs="Calibri"/>
                <w:color w:val="000000"/>
                <w:sz w:val="24"/>
                <w:szCs w:val="24"/>
              </w:rPr>
              <w:t>Analyze and define data requirements and specifications.</w:t>
            </w:r>
          </w:p>
        </w:tc>
        <w:tc>
          <w:tcPr>
            <w:tcW w:w="3117" w:type="dxa"/>
          </w:tcPr>
          <w:p w14:paraId="4A2BA983" w14:textId="43C0D55D" w:rsidR="00DB539A" w:rsidRPr="00B11CD9" w:rsidRDefault="00DB539A" w:rsidP="00DB539A">
            <w:pPr>
              <w:rPr>
                <w:sz w:val="24"/>
                <w:szCs w:val="24"/>
              </w:rPr>
            </w:pPr>
            <w:r w:rsidRPr="00B11CD9">
              <w:rPr>
                <w:sz w:val="24"/>
                <w:szCs w:val="24"/>
              </w:rPr>
              <w:t>Present</w:t>
            </w:r>
          </w:p>
        </w:tc>
      </w:tr>
      <w:tr w:rsidR="00DB539A" w:rsidRPr="00B11CD9" w14:paraId="66D4A93A" w14:textId="77777777" w:rsidTr="00654B55">
        <w:trPr>
          <w:trHeight w:val="31"/>
        </w:trPr>
        <w:tc>
          <w:tcPr>
            <w:tcW w:w="3116" w:type="dxa"/>
            <w:vMerge/>
          </w:tcPr>
          <w:p w14:paraId="181540C1" w14:textId="77777777" w:rsidR="00DB539A" w:rsidRPr="00B11CD9" w:rsidRDefault="00DB539A" w:rsidP="00DB539A">
            <w:pPr>
              <w:rPr>
                <w:rFonts w:ascii="Calibri" w:hAnsi="Calibri" w:cs="Calibri"/>
                <w:color w:val="000000"/>
                <w:sz w:val="24"/>
                <w:szCs w:val="24"/>
              </w:rPr>
            </w:pPr>
          </w:p>
        </w:tc>
        <w:tc>
          <w:tcPr>
            <w:tcW w:w="3117" w:type="dxa"/>
            <w:vAlign w:val="bottom"/>
          </w:tcPr>
          <w:p w14:paraId="0261DB9F" w14:textId="789EC610" w:rsidR="00DB539A" w:rsidRPr="00B11CD9" w:rsidRDefault="00DB539A" w:rsidP="00DB539A">
            <w:pPr>
              <w:rPr>
                <w:sz w:val="24"/>
                <w:szCs w:val="24"/>
              </w:rPr>
            </w:pPr>
            <w:r w:rsidRPr="00B11CD9">
              <w:rPr>
                <w:rFonts w:ascii="Calibri" w:hAnsi="Calibri" w:cs="Calibri"/>
                <w:color w:val="000000"/>
                <w:sz w:val="24"/>
                <w:szCs w:val="24"/>
              </w:rPr>
              <w:t>Analyze and plan for anticipated changes in data capacity requirements.</w:t>
            </w:r>
          </w:p>
        </w:tc>
        <w:tc>
          <w:tcPr>
            <w:tcW w:w="3117" w:type="dxa"/>
          </w:tcPr>
          <w:p w14:paraId="7F331C61" w14:textId="57C61EDC" w:rsidR="00DB539A" w:rsidRPr="00B11CD9" w:rsidRDefault="00DB539A" w:rsidP="00DB539A">
            <w:pPr>
              <w:rPr>
                <w:sz w:val="24"/>
                <w:szCs w:val="24"/>
              </w:rPr>
            </w:pPr>
            <w:r w:rsidRPr="00B11CD9">
              <w:rPr>
                <w:sz w:val="24"/>
                <w:szCs w:val="24"/>
              </w:rPr>
              <w:t>Present</w:t>
            </w:r>
          </w:p>
        </w:tc>
      </w:tr>
      <w:tr w:rsidR="00DB539A" w:rsidRPr="00B11CD9" w14:paraId="67044455" w14:textId="77777777" w:rsidTr="00654B55">
        <w:trPr>
          <w:trHeight w:val="31"/>
        </w:trPr>
        <w:tc>
          <w:tcPr>
            <w:tcW w:w="3116" w:type="dxa"/>
            <w:vMerge/>
          </w:tcPr>
          <w:p w14:paraId="076D0DE2" w14:textId="77777777" w:rsidR="00DB539A" w:rsidRPr="00B11CD9" w:rsidRDefault="00DB539A" w:rsidP="00DB539A">
            <w:pPr>
              <w:rPr>
                <w:rFonts w:ascii="Calibri" w:hAnsi="Calibri" w:cs="Calibri"/>
                <w:color w:val="000000"/>
                <w:sz w:val="24"/>
                <w:szCs w:val="24"/>
              </w:rPr>
            </w:pPr>
          </w:p>
        </w:tc>
        <w:tc>
          <w:tcPr>
            <w:tcW w:w="3117" w:type="dxa"/>
            <w:vAlign w:val="bottom"/>
          </w:tcPr>
          <w:p w14:paraId="7DBA5B95" w14:textId="7E215177" w:rsidR="00DB539A" w:rsidRPr="00B11CD9" w:rsidRDefault="00DB539A" w:rsidP="00DB539A">
            <w:pPr>
              <w:rPr>
                <w:sz w:val="24"/>
                <w:szCs w:val="24"/>
              </w:rPr>
            </w:pPr>
            <w:r w:rsidRPr="00B11CD9">
              <w:rPr>
                <w:rFonts w:ascii="Calibri" w:hAnsi="Calibri" w:cs="Calibri"/>
                <w:color w:val="000000"/>
                <w:sz w:val="24"/>
                <w:szCs w:val="24"/>
              </w:rPr>
              <w:t>Develop data standards, policies, and procedures.</w:t>
            </w:r>
          </w:p>
        </w:tc>
        <w:tc>
          <w:tcPr>
            <w:tcW w:w="3117" w:type="dxa"/>
          </w:tcPr>
          <w:p w14:paraId="71586414" w14:textId="669AC219" w:rsidR="00DB539A" w:rsidRPr="00B11CD9" w:rsidRDefault="00DB539A" w:rsidP="00DB539A">
            <w:pPr>
              <w:rPr>
                <w:sz w:val="24"/>
                <w:szCs w:val="24"/>
              </w:rPr>
            </w:pPr>
            <w:r w:rsidRPr="00B11CD9">
              <w:rPr>
                <w:sz w:val="24"/>
                <w:szCs w:val="24"/>
              </w:rPr>
              <w:t>Present</w:t>
            </w:r>
          </w:p>
        </w:tc>
      </w:tr>
      <w:tr w:rsidR="00DB539A" w:rsidRPr="00B11CD9" w14:paraId="2BD41B55" w14:textId="77777777" w:rsidTr="00654B55">
        <w:trPr>
          <w:trHeight w:val="31"/>
        </w:trPr>
        <w:tc>
          <w:tcPr>
            <w:tcW w:w="3116" w:type="dxa"/>
            <w:vMerge/>
          </w:tcPr>
          <w:p w14:paraId="29BE4E77" w14:textId="77777777" w:rsidR="00DB539A" w:rsidRPr="00B11CD9" w:rsidRDefault="00DB539A" w:rsidP="00DB539A">
            <w:pPr>
              <w:rPr>
                <w:rFonts w:ascii="Calibri" w:hAnsi="Calibri" w:cs="Calibri"/>
                <w:color w:val="000000"/>
                <w:sz w:val="24"/>
                <w:szCs w:val="24"/>
              </w:rPr>
            </w:pPr>
          </w:p>
        </w:tc>
        <w:tc>
          <w:tcPr>
            <w:tcW w:w="3117" w:type="dxa"/>
            <w:vAlign w:val="bottom"/>
          </w:tcPr>
          <w:p w14:paraId="04D5000E" w14:textId="5F3F3398" w:rsidR="00DB539A" w:rsidRPr="00B11CD9" w:rsidRDefault="00DB539A" w:rsidP="00DB539A">
            <w:pPr>
              <w:rPr>
                <w:sz w:val="24"/>
                <w:szCs w:val="24"/>
              </w:rPr>
            </w:pPr>
            <w:r w:rsidRPr="00B11CD9">
              <w:rPr>
                <w:rFonts w:ascii="Calibri" w:hAnsi="Calibri" w:cs="Calibri"/>
                <w:color w:val="000000"/>
                <w:sz w:val="24"/>
                <w:szCs w:val="24"/>
              </w:rPr>
              <w:t>Manage the compilation, cataloging, caching, distribution, and retrieval of data.</w:t>
            </w:r>
          </w:p>
        </w:tc>
        <w:tc>
          <w:tcPr>
            <w:tcW w:w="3117" w:type="dxa"/>
          </w:tcPr>
          <w:p w14:paraId="7A6FBDDF" w14:textId="5A1533AA" w:rsidR="00DB539A" w:rsidRPr="00B11CD9" w:rsidRDefault="00DB539A" w:rsidP="00DB539A">
            <w:pPr>
              <w:rPr>
                <w:sz w:val="24"/>
                <w:szCs w:val="24"/>
              </w:rPr>
            </w:pPr>
            <w:r w:rsidRPr="00B11CD9">
              <w:rPr>
                <w:sz w:val="24"/>
                <w:szCs w:val="24"/>
              </w:rPr>
              <w:t>Present</w:t>
            </w:r>
          </w:p>
        </w:tc>
      </w:tr>
      <w:tr w:rsidR="00DB539A" w:rsidRPr="00B11CD9" w14:paraId="03439411" w14:textId="77777777" w:rsidTr="00654B55">
        <w:trPr>
          <w:trHeight w:val="31"/>
        </w:trPr>
        <w:tc>
          <w:tcPr>
            <w:tcW w:w="3116" w:type="dxa"/>
            <w:vMerge/>
          </w:tcPr>
          <w:p w14:paraId="03296785" w14:textId="77777777" w:rsidR="00DB539A" w:rsidRPr="00B11CD9" w:rsidRDefault="00DB539A" w:rsidP="00DB539A">
            <w:pPr>
              <w:rPr>
                <w:rFonts w:ascii="Calibri" w:hAnsi="Calibri" w:cs="Calibri"/>
                <w:color w:val="000000"/>
                <w:sz w:val="24"/>
                <w:szCs w:val="24"/>
              </w:rPr>
            </w:pPr>
          </w:p>
        </w:tc>
        <w:tc>
          <w:tcPr>
            <w:tcW w:w="3117" w:type="dxa"/>
            <w:vAlign w:val="bottom"/>
          </w:tcPr>
          <w:p w14:paraId="66751269" w14:textId="16AB47AE" w:rsidR="00DB539A" w:rsidRPr="00B11CD9" w:rsidRDefault="00DB539A" w:rsidP="00DB539A">
            <w:pPr>
              <w:rPr>
                <w:sz w:val="24"/>
                <w:szCs w:val="24"/>
              </w:rPr>
            </w:pPr>
            <w:r w:rsidRPr="00B11CD9">
              <w:rPr>
                <w:rFonts w:ascii="Calibri" w:hAnsi="Calibri" w:cs="Calibri"/>
                <w:color w:val="000000"/>
                <w:sz w:val="24"/>
                <w:szCs w:val="24"/>
              </w:rPr>
              <w:t>Provide a managed flow of relevant information (via web-based portals or other means) based on mission requirements.</w:t>
            </w:r>
          </w:p>
        </w:tc>
        <w:tc>
          <w:tcPr>
            <w:tcW w:w="3117" w:type="dxa"/>
          </w:tcPr>
          <w:p w14:paraId="34502FB9" w14:textId="7A6BE0E3" w:rsidR="00DB539A" w:rsidRPr="00B11CD9" w:rsidRDefault="00DB539A" w:rsidP="00DB539A">
            <w:pPr>
              <w:rPr>
                <w:sz w:val="24"/>
                <w:szCs w:val="24"/>
              </w:rPr>
            </w:pPr>
            <w:r w:rsidRPr="00B11CD9">
              <w:rPr>
                <w:sz w:val="24"/>
                <w:szCs w:val="24"/>
              </w:rPr>
              <w:t>Present</w:t>
            </w:r>
          </w:p>
        </w:tc>
      </w:tr>
      <w:tr w:rsidR="002F6F7B" w:rsidRPr="00B11CD9" w14:paraId="3686423C" w14:textId="77777777" w:rsidTr="00654B55">
        <w:trPr>
          <w:trHeight w:val="31"/>
        </w:trPr>
        <w:tc>
          <w:tcPr>
            <w:tcW w:w="3116" w:type="dxa"/>
            <w:vMerge/>
          </w:tcPr>
          <w:p w14:paraId="52940B12" w14:textId="77777777" w:rsidR="002F6F7B" w:rsidRPr="00B11CD9" w:rsidRDefault="002F6F7B" w:rsidP="002F6F7B">
            <w:pPr>
              <w:rPr>
                <w:rFonts w:ascii="Calibri" w:hAnsi="Calibri" w:cs="Calibri"/>
                <w:color w:val="000000"/>
                <w:sz w:val="24"/>
                <w:szCs w:val="24"/>
              </w:rPr>
            </w:pPr>
          </w:p>
        </w:tc>
        <w:tc>
          <w:tcPr>
            <w:tcW w:w="3117" w:type="dxa"/>
            <w:vAlign w:val="bottom"/>
          </w:tcPr>
          <w:p w14:paraId="1479828B" w14:textId="43E9A28C" w:rsidR="002F6F7B" w:rsidRPr="00B11CD9" w:rsidRDefault="002F6F7B" w:rsidP="002F6F7B">
            <w:pPr>
              <w:rPr>
                <w:sz w:val="24"/>
                <w:szCs w:val="24"/>
              </w:rPr>
            </w:pPr>
            <w:r w:rsidRPr="00B11CD9">
              <w:rPr>
                <w:rFonts w:ascii="Calibri" w:hAnsi="Calibri" w:cs="Calibri"/>
                <w:color w:val="000000"/>
                <w:sz w:val="24"/>
                <w:szCs w:val="24"/>
              </w:rPr>
              <w:t>Provide recommendations on new database technologies and architectures.</w:t>
            </w:r>
          </w:p>
        </w:tc>
        <w:tc>
          <w:tcPr>
            <w:tcW w:w="3117" w:type="dxa"/>
          </w:tcPr>
          <w:p w14:paraId="1491C02D" w14:textId="2B48B01D" w:rsidR="002F6F7B" w:rsidRPr="00B11CD9" w:rsidRDefault="00DB539A" w:rsidP="002F6F7B">
            <w:pPr>
              <w:rPr>
                <w:sz w:val="24"/>
                <w:szCs w:val="24"/>
              </w:rPr>
            </w:pPr>
            <w:r w:rsidRPr="00B11CD9">
              <w:rPr>
                <w:sz w:val="24"/>
                <w:szCs w:val="24"/>
              </w:rPr>
              <w:t>Absent</w:t>
            </w:r>
          </w:p>
        </w:tc>
      </w:tr>
      <w:tr w:rsidR="002F6F7B" w:rsidRPr="00B11CD9" w14:paraId="39671EC5" w14:textId="77777777" w:rsidTr="00654B55">
        <w:trPr>
          <w:trHeight w:val="31"/>
        </w:trPr>
        <w:tc>
          <w:tcPr>
            <w:tcW w:w="3116" w:type="dxa"/>
            <w:vMerge/>
          </w:tcPr>
          <w:p w14:paraId="57A7C100" w14:textId="77777777" w:rsidR="002F6F7B" w:rsidRPr="00B11CD9" w:rsidRDefault="002F6F7B" w:rsidP="002F6F7B">
            <w:pPr>
              <w:rPr>
                <w:rFonts w:ascii="Calibri" w:hAnsi="Calibri" w:cs="Calibri"/>
                <w:color w:val="000000"/>
                <w:sz w:val="24"/>
                <w:szCs w:val="24"/>
              </w:rPr>
            </w:pPr>
          </w:p>
        </w:tc>
        <w:tc>
          <w:tcPr>
            <w:tcW w:w="3117" w:type="dxa"/>
            <w:vAlign w:val="bottom"/>
          </w:tcPr>
          <w:p w14:paraId="59A40899" w14:textId="750DA182" w:rsidR="002F6F7B" w:rsidRPr="00B11CD9" w:rsidRDefault="002F6F7B" w:rsidP="002F6F7B">
            <w:pPr>
              <w:rPr>
                <w:sz w:val="24"/>
                <w:szCs w:val="24"/>
              </w:rPr>
            </w:pPr>
            <w:r w:rsidRPr="00B11CD9">
              <w:rPr>
                <w:rFonts w:ascii="Calibri" w:hAnsi="Calibri" w:cs="Calibri"/>
                <w:color w:val="000000"/>
                <w:sz w:val="24"/>
                <w:szCs w:val="24"/>
              </w:rPr>
              <w:t>Analyze data sources to provide actionable recommendations.</w:t>
            </w:r>
          </w:p>
        </w:tc>
        <w:tc>
          <w:tcPr>
            <w:tcW w:w="3117" w:type="dxa"/>
          </w:tcPr>
          <w:p w14:paraId="04EAA922" w14:textId="6357858E" w:rsidR="002F6F7B" w:rsidRPr="00B11CD9" w:rsidRDefault="00DB539A" w:rsidP="002F6F7B">
            <w:pPr>
              <w:rPr>
                <w:sz w:val="24"/>
                <w:szCs w:val="24"/>
              </w:rPr>
            </w:pPr>
            <w:r w:rsidRPr="00B11CD9">
              <w:rPr>
                <w:sz w:val="24"/>
                <w:szCs w:val="24"/>
              </w:rPr>
              <w:t>Absent</w:t>
            </w:r>
          </w:p>
        </w:tc>
      </w:tr>
      <w:tr w:rsidR="002F6F7B" w:rsidRPr="00B11CD9" w14:paraId="294DB7DA" w14:textId="77777777" w:rsidTr="00654B55">
        <w:trPr>
          <w:trHeight w:val="31"/>
        </w:trPr>
        <w:tc>
          <w:tcPr>
            <w:tcW w:w="3116" w:type="dxa"/>
            <w:vMerge/>
          </w:tcPr>
          <w:p w14:paraId="441445DB" w14:textId="77777777" w:rsidR="002F6F7B" w:rsidRPr="00B11CD9" w:rsidRDefault="002F6F7B" w:rsidP="002F6F7B">
            <w:pPr>
              <w:rPr>
                <w:rFonts w:ascii="Calibri" w:hAnsi="Calibri" w:cs="Calibri"/>
                <w:color w:val="000000"/>
                <w:sz w:val="24"/>
                <w:szCs w:val="24"/>
              </w:rPr>
            </w:pPr>
          </w:p>
        </w:tc>
        <w:tc>
          <w:tcPr>
            <w:tcW w:w="3117" w:type="dxa"/>
            <w:vAlign w:val="bottom"/>
          </w:tcPr>
          <w:p w14:paraId="58C8B7AD" w14:textId="26F9F176" w:rsidR="002F6F7B" w:rsidRPr="00B11CD9" w:rsidRDefault="002F6F7B" w:rsidP="002F6F7B">
            <w:pPr>
              <w:rPr>
                <w:sz w:val="24"/>
                <w:szCs w:val="24"/>
              </w:rPr>
            </w:pPr>
            <w:r w:rsidRPr="00B11CD9">
              <w:rPr>
                <w:rFonts w:ascii="Calibri" w:hAnsi="Calibri" w:cs="Calibri"/>
                <w:color w:val="000000"/>
                <w:sz w:val="24"/>
                <w:szCs w:val="24"/>
              </w:rPr>
              <w:t>Assess the validity of source data and subsequent findings.</w:t>
            </w:r>
          </w:p>
        </w:tc>
        <w:tc>
          <w:tcPr>
            <w:tcW w:w="3117" w:type="dxa"/>
          </w:tcPr>
          <w:p w14:paraId="273B4EE0" w14:textId="0D8A6418" w:rsidR="002F6F7B" w:rsidRPr="00B11CD9" w:rsidRDefault="00DB539A" w:rsidP="002F6F7B">
            <w:pPr>
              <w:rPr>
                <w:sz w:val="24"/>
                <w:szCs w:val="24"/>
              </w:rPr>
            </w:pPr>
            <w:r w:rsidRPr="00B11CD9">
              <w:rPr>
                <w:sz w:val="24"/>
                <w:szCs w:val="24"/>
              </w:rPr>
              <w:t>Present</w:t>
            </w:r>
          </w:p>
        </w:tc>
      </w:tr>
      <w:tr w:rsidR="00DB539A" w:rsidRPr="00B11CD9" w14:paraId="4F63047A" w14:textId="77777777" w:rsidTr="00654B55">
        <w:trPr>
          <w:trHeight w:val="31"/>
        </w:trPr>
        <w:tc>
          <w:tcPr>
            <w:tcW w:w="3116" w:type="dxa"/>
            <w:vMerge/>
          </w:tcPr>
          <w:p w14:paraId="2592DCD2" w14:textId="77777777" w:rsidR="00DB539A" w:rsidRPr="00B11CD9" w:rsidRDefault="00DB539A" w:rsidP="00DB539A">
            <w:pPr>
              <w:rPr>
                <w:rFonts w:ascii="Calibri" w:hAnsi="Calibri" w:cs="Calibri"/>
                <w:color w:val="000000"/>
                <w:sz w:val="24"/>
                <w:szCs w:val="24"/>
              </w:rPr>
            </w:pPr>
          </w:p>
        </w:tc>
        <w:tc>
          <w:tcPr>
            <w:tcW w:w="3117" w:type="dxa"/>
            <w:vAlign w:val="bottom"/>
          </w:tcPr>
          <w:p w14:paraId="0E2E27BA" w14:textId="5DB111CF" w:rsidR="00DB539A" w:rsidRPr="00B11CD9" w:rsidRDefault="00DB539A" w:rsidP="00DB539A">
            <w:pPr>
              <w:rPr>
                <w:sz w:val="24"/>
                <w:szCs w:val="24"/>
              </w:rPr>
            </w:pPr>
            <w:r w:rsidRPr="00B11CD9">
              <w:rPr>
                <w:rFonts w:ascii="Calibri" w:hAnsi="Calibri" w:cs="Calibri"/>
                <w:color w:val="000000"/>
                <w:sz w:val="24"/>
                <w:szCs w:val="24"/>
              </w:rPr>
              <w:t>Collect metrics and trending data.</w:t>
            </w:r>
          </w:p>
        </w:tc>
        <w:tc>
          <w:tcPr>
            <w:tcW w:w="3117" w:type="dxa"/>
          </w:tcPr>
          <w:p w14:paraId="1BB6D055" w14:textId="5E5F1747" w:rsidR="00DB539A" w:rsidRPr="00B11CD9" w:rsidRDefault="00DB539A" w:rsidP="00DB539A">
            <w:pPr>
              <w:rPr>
                <w:sz w:val="24"/>
                <w:szCs w:val="24"/>
              </w:rPr>
            </w:pPr>
            <w:r w:rsidRPr="00B11CD9">
              <w:rPr>
                <w:sz w:val="24"/>
                <w:szCs w:val="24"/>
              </w:rPr>
              <w:t>Present</w:t>
            </w:r>
          </w:p>
        </w:tc>
      </w:tr>
      <w:tr w:rsidR="00DB539A" w:rsidRPr="00B11CD9" w14:paraId="72BA7B5C" w14:textId="77777777" w:rsidTr="00654B55">
        <w:trPr>
          <w:trHeight w:val="31"/>
        </w:trPr>
        <w:tc>
          <w:tcPr>
            <w:tcW w:w="3116" w:type="dxa"/>
            <w:vMerge/>
          </w:tcPr>
          <w:p w14:paraId="24AF8D9F" w14:textId="77777777" w:rsidR="00DB539A" w:rsidRPr="00B11CD9" w:rsidRDefault="00DB539A" w:rsidP="00DB539A">
            <w:pPr>
              <w:rPr>
                <w:rFonts w:ascii="Calibri" w:hAnsi="Calibri" w:cs="Calibri"/>
                <w:color w:val="000000"/>
                <w:sz w:val="24"/>
                <w:szCs w:val="24"/>
              </w:rPr>
            </w:pPr>
          </w:p>
        </w:tc>
        <w:tc>
          <w:tcPr>
            <w:tcW w:w="3117" w:type="dxa"/>
            <w:vAlign w:val="bottom"/>
          </w:tcPr>
          <w:p w14:paraId="7DD8C34E" w14:textId="6D051926" w:rsidR="00DB539A" w:rsidRPr="00B11CD9" w:rsidRDefault="00DB539A" w:rsidP="00DB539A">
            <w:pPr>
              <w:rPr>
                <w:sz w:val="24"/>
                <w:szCs w:val="24"/>
              </w:rPr>
            </w:pPr>
            <w:r w:rsidRPr="00B11CD9">
              <w:rPr>
                <w:rFonts w:ascii="Calibri" w:hAnsi="Calibri" w:cs="Calibri"/>
                <w:color w:val="000000"/>
                <w:sz w:val="24"/>
                <w:szCs w:val="24"/>
              </w:rPr>
              <w:t>Conduct hypothesis testing using statistical processes.</w:t>
            </w:r>
          </w:p>
        </w:tc>
        <w:tc>
          <w:tcPr>
            <w:tcW w:w="3117" w:type="dxa"/>
          </w:tcPr>
          <w:p w14:paraId="7FC99087" w14:textId="010CD989" w:rsidR="00DB539A" w:rsidRPr="00B11CD9" w:rsidRDefault="00DB539A" w:rsidP="00DB539A">
            <w:pPr>
              <w:rPr>
                <w:sz w:val="24"/>
                <w:szCs w:val="24"/>
              </w:rPr>
            </w:pPr>
            <w:r w:rsidRPr="00B11CD9">
              <w:rPr>
                <w:sz w:val="24"/>
                <w:szCs w:val="24"/>
              </w:rPr>
              <w:t>Present</w:t>
            </w:r>
          </w:p>
        </w:tc>
      </w:tr>
      <w:tr w:rsidR="00DB539A" w:rsidRPr="00B11CD9" w14:paraId="3C6995F2" w14:textId="77777777" w:rsidTr="00654B55">
        <w:trPr>
          <w:trHeight w:val="31"/>
        </w:trPr>
        <w:tc>
          <w:tcPr>
            <w:tcW w:w="3116" w:type="dxa"/>
            <w:vMerge/>
          </w:tcPr>
          <w:p w14:paraId="771B5D0C" w14:textId="77777777" w:rsidR="00DB539A" w:rsidRPr="00B11CD9" w:rsidRDefault="00DB539A" w:rsidP="00DB539A">
            <w:pPr>
              <w:rPr>
                <w:rFonts w:ascii="Calibri" w:hAnsi="Calibri" w:cs="Calibri"/>
                <w:color w:val="000000"/>
                <w:sz w:val="24"/>
                <w:szCs w:val="24"/>
              </w:rPr>
            </w:pPr>
          </w:p>
        </w:tc>
        <w:tc>
          <w:tcPr>
            <w:tcW w:w="3117" w:type="dxa"/>
            <w:vAlign w:val="bottom"/>
          </w:tcPr>
          <w:p w14:paraId="6FCD9376" w14:textId="77A2B6AB" w:rsidR="00DB539A" w:rsidRPr="00B11CD9" w:rsidRDefault="00DB539A" w:rsidP="00DB539A">
            <w:pPr>
              <w:rPr>
                <w:sz w:val="24"/>
                <w:szCs w:val="24"/>
              </w:rPr>
            </w:pPr>
            <w:r w:rsidRPr="00B11CD9">
              <w:rPr>
                <w:rFonts w:ascii="Calibri" w:hAnsi="Calibri" w:cs="Calibri"/>
                <w:color w:val="000000"/>
                <w:sz w:val="24"/>
                <w:szCs w:val="24"/>
              </w:rPr>
              <w:t>Confer with systems analysts, engineers, programmers, and others to design application.</w:t>
            </w:r>
          </w:p>
        </w:tc>
        <w:tc>
          <w:tcPr>
            <w:tcW w:w="3117" w:type="dxa"/>
          </w:tcPr>
          <w:p w14:paraId="3C9F0AAE" w14:textId="65020EF8" w:rsidR="00DB539A" w:rsidRPr="00B11CD9" w:rsidRDefault="00DB539A" w:rsidP="00DB539A">
            <w:pPr>
              <w:rPr>
                <w:sz w:val="24"/>
                <w:szCs w:val="24"/>
              </w:rPr>
            </w:pPr>
            <w:r w:rsidRPr="00B11CD9">
              <w:rPr>
                <w:sz w:val="24"/>
                <w:szCs w:val="24"/>
              </w:rPr>
              <w:t>Present</w:t>
            </w:r>
          </w:p>
        </w:tc>
      </w:tr>
      <w:tr w:rsidR="002F6F7B" w:rsidRPr="00B11CD9" w14:paraId="6CFDB942" w14:textId="77777777" w:rsidTr="00654B55">
        <w:trPr>
          <w:trHeight w:val="31"/>
        </w:trPr>
        <w:tc>
          <w:tcPr>
            <w:tcW w:w="3116" w:type="dxa"/>
            <w:vMerge/>
          </w:tcPr>
          <w:p w14:paraId="39AA2B7F" w14:textId="77777777" w:rsidR="002F6F7B" w:rsidRPr="00B11CD9" w:rsidRDefault="002F6F7B" w:rsidP="002F6F7B">
            <w:pPr>
              <w:rPr>
                <w:rFonts w:ascii="Calibri" w:hAnsi="Calibri" w:cs="Calibri"/>
                <w:color w:val="000000"/>
                <w:sz w:val="24"/>
                <w:szCs w:val="24"/>
              </w:rPr>
            </w:pPr>
          </w:p>
        </w:tc>
        <w:tc>
          <w:tcPr>
            <w:tcW w:w="3117" w:type="dxa"/>
            <w:vAlign w:val="bottom"/>
          </w:tcPr>
          <w:p w14:paraId="50538505" w14:textId="3846C5AB" w:rsidR="002F6F7B" w:rsidRPr="00B11CD9" w:rsidRDefault="002F6F7B" w:rsidP="002F6F7B">
            <w:pPr>
              <w:rPr>
                <w:sz w:val="24"/>
                <w:szCs w:val="24"/>
              </w:rPr>
            </w:pPr>
            <w:r w:rsidRPr="00B11CD9">
              <w:rPr>
                <w:rFonts w:ascii="Calibri" w:hAnsi="Calibri" w:cs="Calibri"/>
                <w:color w:val="000000"/>
                <w:sz w:val="24"/>
                <w:szCs w:val="24"/>
              </w:rPr>
              <w:t>Develop and facilitate data-gathering methods.</w:t>
            </w:r>
          </w:p>
        </w:tc>
        <w:tc>
          <w:tcPr>
            <w:tcW w:w="3117" w:type="dxa"/>
          </w:tcPr>
          <w:p w14:paraId="2F230183" w14:textId="6620C346" w:rsidR="002F6F7B" w:rsidRPr="00B11CD9" w:rsidRDefault="00DB539A" w:rsidP="002F6F7B">
            <w:pPr>
              <w:rPr>
                <w:sz w:val="24"/>
                <w:szCs w:val="24"/>
              </w:rPr>
            </w:pPr>
            <w:r w:rsidRPr="00B11CD9">
              <w:rPr>
                <w:sz w:val="24"/>
                <w:szCs w:val="24"/>
              </w:rPr>
              <w:t>Absent</w:t>
            </w:r>
          </w:p>
        </w:tc>
      </w:tr>
      <w:tr w:rsidR="002F6F7B" w:rsidRPr="00B11CD9" w14:paraId="69951CC8" w14:textId="77777777" w:rsidTr="00654B55">
        <w:trPr>
          <w:trHeight w:val="31"/>
        </w:trPr>
        <w:tc>
          <w:tcPr>
            <w:tcW w:w="3116" w:type="dxa"/>
            <w:vMerge/>
          </w:tcPr>
          <w:p w14:paraId="5CB8FB6E" w14:textId="77777777" w:rsidR="002F6F7B" w:rsidRPr="00B11CD9" w:rsidRDefault="002F6F7B" w:rsidP="002F6F7B">
            <w:pPr>
              <w:rPr>
                <w:rFonts w:ascii="Calibri" w:hAnsi="Calibri" w:cs="Calibri"/>
                <w:color w:val="000000"/>
                <w:sz w:val="24"/>
                <w:szCs w:val="24"/>
              </w:rPr>
            </w:pPr>
          </w:p>
        </w:tc>
        <w:tc>
          <w:tcPr>
            <w:tcW w:w="3117" w:type="dxa"/>
            <w:vAlign w:val="bottom"/>
          </w:tcPr>
          <w:p w14:paraId="3F929EE0" w14:textId="0E19FB3B" w:rsidR="002F6F7B" w:rsidRPr="00B11CD9" w:rsidRDefault="002F6F7B" w:rsidP="002F6F7B">
            <w:pPr>
              <w:rPr>
                <w:sz w:val="24"/>
                <w:szCs w:val="24"/>
              </w:rPr>
            </w:pPr>
            <w:r w:rsidRPr="00B11CD9">
              <w:rPr>
                <w:rFonts w:ascii="Calibri" w:hAnsi="Calibri" w:cs="Calibri"/>
                <w:color w:val="000000"/>
                <w:sz w:val="24"/>
                <w:szCs w:val="24"/>
              </w:rPr>
              <w:t>Develop strategic insights from large data sets.</w:t>
            </w:r>
          </w:p>
        </w:tc>
        <w:tc>
          <w:tcPr>
            <w:tcW w:w="3117" w:type="dxa"/>
          </w:tcPr>
          <w:p w14:paraId="76E5D123" w14:textId="0990B5C8" w:rsidR="002F6F7B" w:rsidRPr="00B11CD9" w:rsidRDefault="00DB539A" w:rsidP="002F6F7B">
            <w:pPr>
              <w:rPr>
                <w:sz w:val="24"/>
                <w:szCs w:val="24"/>
              </w:rPr>
            </w:pPr>
            <w:r w:rsidRPr="00B11CD9">
              <w:rPr>
                <w:sz w:val="24"/>
                <w:szCs w:val="24"/>
              </w:rPr>
              <w:t>Absent</w:t>
            </w:r>
          </w:p>
        </w:tc>
      </w:tr>
      <w:tr w:rsidR="00DB539A" w:rsidRPr="00B11CD9" w14:paraId="1B0B1639" w14:textId="77777777" w:rsidTr="00654B55">
        <w:trPr>
          <w:trHeight w:val="31"/>
        </w:trPr>
        <w:tc>
          <w:tcPr>
            <w:tcW w:w="3116" w:type="dxa"/>
            <w:vMerge/>
          </w:tcPr>
          <w:p w14:paraId="187E023F" w14:textId="77777777" w:rsidR="00DB539A" w:rsidRPr="00B11CD9" w:rsidRDefault="00DB539A" w:rsidP="00DB539A">
            <w:pPr>
              <w:rPr>
                <w:rFonts w:ascii="Calibri" w:hAnsi="Calibri" w:cs="Calibri"/>
                <w:color w:val="000000"/>
                <w:sz w:val="24"/>
                <w:szCs w:val="24"/>
              </w:rPr>
            </w:pPr>
          </w:p>
        </w:tc>
        <w:tc>
          <w:tcPr>
            <w:tcW w:w="3117" w:type="dxa"/>
            <w:vAlign w:val="bottom"/>
          </w:tcPr>
          <w:p w14:paraId="3528D958" w14:textId="15C7AC33" w:rsidR="00DB539A" w:rsidRPr="00B11CD9" w:rsidRDefault="00DB539A" w:rsidP="00DB539A">
            <w:pPr>
              <w:rPr>
                <w:sz w:val="24"/>
                <w:szCs w:val="24"/>
              </w:rPr>
            </w:pPr>
            <w:r w:rsidRPr="00B11CD9">
              <w:rPr>
                <w:rFonts w:ascii="Calibri" w:hAnsi="Calibri" w:cs="Calibri"/>
                <w:color w:val="000000"/>
                <w:sz w:val="24"/>
                <w:szCs w:val="24"/>
              </w:rPr>
              <w:t>Present technical information to technical and nontechnical audiences.</w:t>
            </w:r>
          </w:p>
        </w:tc>
        <w:tc>
          <w:tcPr>
            <w:tcW w:w="3117" w:type="dxa"/>
          </w:tcPr>
          <w:p w14:paraId="7B26D01E" w14:textId="60707FD6" w:rsidR="00DB539A" w:rsidRPr="00B11CD9" w:rsidRDefault="00DB539A" w:rsidP="00DB539A">
            <w:pPr>
              <w:rPr>
                <w:sz w:val="24"/>
                <w:szCs w:val="24"/>
              </w:rPr>
            </w:pPr>
            <w:r w:rsidRPr="00B11CD9">
              <w:rPr>
                <w:sz w:val="24"/>
                <w:szCs w:val="24"/>
              </w:rPr>
              <w:t>Present</w:t>
            </w:r>
          </w:p>
        </w:tc>
      </w:tr>
      <w:tr w:rsidR="00DB539A" w:rsidRPr="00B11CD9" w14:paraId="03F7A577" w14:textId="77777777" w:rsidTr="00654B55">
        <w:trPr>
          <w:trHeight w:val="31"/>
        </w:trPr>
        <w:tc>
          <w:tcPr>
            <w:tcW w:w="3116" w:type="dxa"/>
            <w:vMerge/>
          </w:tcPr>
          <w:p w14:paraId="13603DFC" w14:textId="77777777" w:rsidR="00DB539A" w:rsidRPr="00B11CD9" w:rsidRDefault="00DB539A" w:rsidP="00DB539A">
            <w:pPr>
              <w:rPr>
                <w:rFonts w:ascii="Calibri" w:hAnsi="Calibri" w:cs="Calibri"/>
                <w:color w:val="000000"/>
                <w:sz w:val="24"/>
                <w:szCs w:val="24"/>
              </w:rPr>
            </w:pPr>
          </w:p>
        </w:tc>
        <w:tc>
          <w:tcPr>
            <w:tcW w:w="3117" w:type="dxa"/>
            <w:vAlign w:val="bottom"/>
          </w:tcPr>
          <w:p w14:paraId="6E36A5A4" w14:textId="2825E8FC" w:rsidR="00DB539A" w:rsidRPr="00B11CD9" w:rsidRDefault="00DB539A" w:rsidP="00DB539A">
            <w:pPr>
              <w:rPr>
                <w:sz w:val="24"/>
                <w:szCs w:val="24"/>
              </w:rPr>
            </w:pPr>
            <w:r w:rsidRPr="00B11CD9">
              <w:rPr>
                <w:rFonts w:ascii="Calibri" w:hAnsi="Calibri" w:cs="Calibri"/>
                <w:color w:val="000000"/>
                <w:sz w:val="24"/>
                <w:szCs w:val="24"/>
              </w:rPr>
              <w:t>Present data in creative formats.</w:t>
            </w:r>
          </w:p>
        </w:tc>
        <w:tc>
          <w:tcPr>
            <w:tcW w:w="3117" w:type="dxa"/>
          </w:tcPr>
          <w:p w14:paraId="417D6E27" w14:textId="56E51F10" w:rsidR="00DB539A" w:rsidRPr="00B11CD9" w:rsidRDefault="00DB539A" w:rsidP="00DB539A">
            <w:pPr>
              <w:rPr>
                <w:sz w:val="24"/>
                <w:szCs w:val="24"/>
              </w:rPr>
            </w:pPr>
            <w:r w:rsidRPr="00B11CD9">
              <w:rPr>
                <w:sz w:val="24"/>
                <w:szCs w:val="24"/>
              </w:rPr>
              <w:t>Present</w:t>
            </w:r>
          </w:p>
        </w:tc>
      </w:tr>
      <w:tr w:rsidR="002F6F7B" w:rsidRPr="00B11CD9" w14:paraId="1ED2243D" w14:textId="77777777" w:rsidTr="004F4077">
        <w:trPr>
          <w:trHeight w:val="62"/>
        </w:trPr>
        <w:tc>
          <w:tcPr>
            <w:tcW w:w="3116" w:type="dxa"/>
            <w:vMerge w:val="restart"/>
          </w:tcPr>
          <w:p w14:paraId="1D520267" w14:textId="77777777" w:rsidR="002F6F7B" w:rsidRPr="00B11CD9" w:rsidRDefault="002F6F7B" w:rsidP="002F6F7B">
            <w:pPr>
              <w:rPr>
                <w:rFonts w:ascii="Calibri" w:hAnsi="Calibri" w:cs="Calibri"/>
                <w:color w:val="000000"/>
                <w:sz w:val="24"/>
                <w:szCs w:val="24"/>
              </w:rPr>
            </w:pPr>
          </w:p>
          <w:p w14:paraId="354D5572" w14:textId="77777777" w:rsidR="002F6F7B" w:rsidRPr="00B11CD9" w:rsidRDefault="002F6F7B" w:rsidP="002F6F7B">
            <w:pPr>
              <w:rPr>
                <w:rFonts w:ascii="Calibri" w:hAnsi="Calibri" w:cs="Calibri"/>
                <w:color w:val="000000"/>
                <w:sz w:val="24"/>
                <w:szCs w:val="24"/>
              </w:rPr>
            </w:pPr>
          </w:p>
          <w:p w14:paraId="3EDE4DD8" w14:textId="77777777" w:rsidR="002F6F7B" w:rsidRPr="00B11CD9" w:rsidRDefault="002F6F7B" w:rsidP="002F6F7B">
            <w:pPr>
              <w:rPr>
                <w:rFonts w:ascii="Calibri" w:hAnsi="Calibri" w:cs="Calibri"/>
                <w:color w:val="000000"/>
                <w:sz w:val="24"/>
                <w:szCs w:val="24"/>
              </w:rPr>
            </w:pPr>
          </w:p>
          <w:p w14:paraId="1D4B0B9E" w14:textId="77777777" w:rsidR="002F6F7B" w:rsidRPr="00B11CD9" w:rsidRDefault="002F6F7B" w:rsidP="002F6F7B">
            <w:pPr>
              <w:rPr>
                <w:rFonts w:ascii="Calibri" w:hAnsi="Calibri" w:cs="Calibri"/>
                <w:color w:val="000000"/>
                <w:sz w:val="24"/>
                <w:szCs w:val="24"/>
              </w:rPr>
            </w:pPr>
          </w:p>
          <w:p w14:paraId="7C61C701" w14:textId="77777777" w:rsidR="002F6F7B" w:rsidRPr="00B11CD9" w:rsidRDefault="002F6F7B" w:rsidP="002F6F7B">
            <w:pPr>
              <w:rPr>
                <w:rFonts w:ascii="Calibri" w:hAnsi="Calibri" w:cs="Calibri"/>
                <w:color w:val="000000"/>
                <w:sz w:val="24"/>
                <w:szCs w:val="24"/>
              </w:rPr>
            </w:pPr>
          </w:p>
          <w:p w14:paraId="356E4BB7" w14:textId="77777777" w:rsidR="002F6F7B" w:rsidRPr="00B11CD9" w:rsidRDefault="002F6F7B" w:rsidP="002F6F7B">
            <w:pPr>
              <w:rPr>
                <w:rFonts w:ascii="Calibri" w:hAnsi="Calibri" w:cs="Calibri"/>
                <w:color w:val="000000"/>
                <w:sz w:val="24"/>
                <w:szCs w:val="24"/>
              </w:rPr>
            </w:pPr>
          </w:p>
          <w:p w14:paraId="47D75AD1" w14:textId="77777777" w:rsidR="002F6F7B" w:rsidRPr="00B11CD9" w:rsidRDefault="002F6F7B" w:rsidP="002F6F7B">
            <w:pPr>
              <w:rPr>
                <w:rFonts w:ascii="Calibri" w:hAnsi="Calibri" w:cs="Calibri"/>
                <w:color w:val="000000"/>
                <w:sz w:val="24"/>
                <w:szCs w:val="24"/>
              </w:rPr>
            </w:pPr>
          </w:p>
          <w:p w14:paraId="139E1FB3" w14:textId="77777777" w:rsidR="002F6F7B" w:rsidRPr="00B11CD9" w:rsidRDefault="002F6F7B" w:rsidP="002F6F7B">
            <w:pPr>
              <w:rPr>
                <w:rFonts w:ascii="Calibri" w:hAnsi="Calibri" w:cs="Calibri"/>
                <w:color w:val="000000"/>
                <w:sz w:val="24"/>
                <w:szCs w:val="24"/>
              </w:rPr>
            </w:pPr>
          </w:p>
          <w:p w14:paraId="1A63974E" w14:textId="77777777" w:rsidR="002F6F7B" w:rsidRPr="00B11CD9" w:rsidRDefault="002F6F7B" w:rsidP="002F6F7B">
            <w:pPr>
              <w:rPr>
                <w:rFonts w:ascii="Calibri" w:hAnsi="Calibri" w:cs="Calibri"/>
                <w:color w:val="000000"/>
                <w:sz w:val="24"/>
                <w:szCs w:val="24"/>
              </w:rPr>
            </w:pPr>
          </w:p>
          <w:p w14:paraId="7DCA70AA" w14:textId="77777777" w:rsidR="002F6F7B" w:rsidRPr="00B11CD9" w:rsidRDefault="002F6F7B" w:rsidP="002F6F7B">
            <w:pPr>
              <w:rPr>
                <w:rFonts w:ascii="Calibri" w:hAnsi="Calibri" w:cs="Calibri"/>
                <w:color w:val="000000"/>
                <w:sz w:val="24"/>
                <w:szCs w:val="24"/>
              </w:rPr>
            </w:pPr>
          </w:p>
          <w:p w14:paraId="76B254E3" w14:textId="77777777" w:rsidR="002F6F7B" w:rsidRPr="00B11CD9" w:rsidRDefault="002F6F7B" w:rsidP="002F6F7B">
            <w:pPr>
              <w:rPr>
                <w:rFonts w:ascii="Calibri" w:hAnsi="Calibri" w:cs="Calibri"/>
                <w:color w:val="000000"/>
                <w:sz w:val="24"/>
                <w:szCs w:val="24"/>
              </w:rPr>
            </w:pPr>
          </w:p>
          <w:p w14:paraId="7AC9C613" w14:textId="77777777" w:rsidR="002F6F7B" w:rsidRPr="00B11CD9" w:rsidRDefault="002F6F7B" w:rsidP="002F6F7B">
            <w:pPr>
              <w:rPr>
                <w:rFonts w:ascii="Calibri" w:hAnsi="Calibri" w:cs="Calibri"/>
                <w:color w:val="000000"/>
                <w:sz w:val="24"/>
                <w:szCs w:val="24"/>
              </w:rPr>
            </w:pPr>
          </w:p>
          <w:p w14:paraId="64BFBBD3" w14:textId="77777777" w:rsidR="002F6F7B" w:rsidRPr="00B11CD9" w:rsidRDefault="002F6F7B" w:rsidP="002F6F7B">
            <w:pPr>
              <w:rPr>
                <w:rFonts w:ascii="Calibri" w:hAnsi="Calibri" w:cs="Calibri"/>
                <w:color w:val="000000"/>
                <w:sz w:val="24"/>
                <w:szCs w:val="24"/>
              </w:rPr>
            </w:pPr>
          </w:p>
          <w:p w14:paraId="44CF0EFC" w14:textId="77777777" w:rsidR="002F6F7B" w:rsidRPr="00B11CD9" w:rsidRDefault="002F6F7B" w:rsidP="002F6F7B">
            <w:pPr>
              <w:rPr>
                <w:rFonts w:ascii="Calibri" w:hAnsi="Calibri" w:cs="Calibri"/>
                <w:color w:val="000000"/>
                <w:sz w:val="24"/>
                <w:szCs w:val="24"/>
              </w:rPr>
            </w:pPr>
          </w:p>
          <w:p w14:paraId="5333AB7A" w14:textId="77777777" w:rsidR="002F6F7B" w:rsidRPr="00B11CD9" w:rsidRDefault="002F6F7B" w:rsidP="002F6F7B">
            <w:pPr>
              <w:rPr>
                <w:rFonts w:ascii="Calibri" w:hAnsi="Calibri" w:cs="Calibri"/>
                <w:color w:val="000000"/>
                <w:sz w:val="24"/>
                <w:szCs w:val="24"/>
              </w:rPr>
            </w:pPr>
          </w:p>
          <w:p w14:paraId="21EB3752" w14:textId="77777777" w:rsidR="002F6F7B" w:rsidRPr="00B11CD9" w:rsidRDefault="002F6F7B" w:rsidP="002F6F7B">
            <w:pPr>
              <w:rPr>
                <w:rFonts w:ascii="Calibri" w:hAnsi="Calibri" w:cs="Calibri"/>
                <w:color w:val="000000"/>
                <w:sz w:val="24"/>
                <w:szCs w:val="24"/>
              </w:rPr>
            </w:pPr>
          </w:p>
          <w:p w14:paraId="7B9A81E7" w14:textId="77777777" w:rsidR="002F6F7B" w:rsidRPr="00B11CD9" w:rsidRDefault="002F6F7B" w:rsidP="002F6F7B">
            <w:pPr>
              <w:rPr>
                <w:rFonts w:ascii="Calibri" w:hAnsi="Calibri" w:cs="Calibri"/>
                <w:color w:val="000000"/>
                <w:sz w:val="24"/>
                <w:szCs w:val="24"/>
              </w:rPr>
            </w:pPr>
          </w:p>
          <w:p w14:paraId="6A583AD4" w14:textId="77777777" w:rsidR="002F6F7B" w:rsidRPr="00B11CD9" w:rsidRDefault="002F6F7B" w:rsidP="002F6F7B">
            <w:pPr>
              <w:rPr>
                <w:rFonts w:ascii="Calibri" w:hAnsi="Calibri" w:cs="Calibri"/>
                <w:color w:val="000000"/>
                <w:sz w:val="24"/>
                <w:szCs w:val="24"/>
              </w:rPr>
            </w:pPr>
          </w:p>
          <w:p w14:paraId="07B9D081" w14:textId="77777777" w:rsidR="002F6F7B" w:rsidRPr="00B11CD9" w:rsidRDefault="002F6F7B" w:rsidP="002F6F7B">
            <w:pPr>
              <w:rPr>
                <w:rFonts w:ascii="Calibri" w:hAnsi="Calibri" w:cs="Calibri"/>
                <w:color w:val="000000"/>
                <w:sz w:val="24"/>
                <w:szCs w:val="24"/>
              </w:rPr>
            </w:pPr>
          </w:p>
          <w:p w14:paraId="23D77082" w14:textId="77777777" w:rsidR="002F6F7B" w:rsidRPr="00B11CD9" w:rsidRDefault="002F6F7B" w:rsidP="002F6F7B">
            <w:pPr>
              <w:rPr>
                <w:rFonts w:ascii="Calibri" w:hAnsi="Calibri" w:cs="Calibri"/>
                <w:color w:val="000000"/>
                <w:sz w:val="24"/>
                <w:szCs w:val="24"/>
              </w:rPr>
            </w:pPr>
          </w:p>
          <w:p w14:paraId="5C8A3CAA" w14:textId="7E808767" w:rsidR="002F6F7B" w:rsidRPr="00B11CD9" w:rsidRDefault="002F6F7B" w:rsidP="002F6F7B">
            <w:pPr>
              <w:rPr>
                <w:rFonts w:ascii="Calibri" w:hAnsi="Calibri" w:cs="Calibri"/>
                <w:color w:val="000000"/>
                <w:sz w:val="24"/>
                <w:szCs w:val="24"/>
              </w:rPr>
            </w:pPr>
            <w:r w:rsidRPr="00B11CD9">
              <w:rPr>
                <w:rFonts w:ascii="Calibri" w:hAnsi="Calibri" w:cs="Calibri"/>
                <w:color w:val="000000"/>
                <w:sz w:val="24"/>
                <w:szCs w:val="24"/>
              </w:rPr>
              <w:t>Knowledge Manager</w:t>
            </w:r>
          </w:p>
          <w:p w14:paraId="582FE282" w14:textId="77777777" w:rsidR="002F6F7B" w:rsidRPr="00B11CD9" w:rsidRDefault="002F6F7B" w:rsidP="002F6F7B">
            <w:pPr>
              <w:rPr>
                <w:sz w:val="24"/>
                <w:szCs w:val="24"/>
              </w:rPr>
            </w:pPr>
          </w:p>
        </w:tc>
        <w:tc>
          <w:tcPr>
            <w:tcW w:w="3117" w:type="dxa"/>
            <w:vAlign w:val="bottom"/>
          </w:tcPr>
          <w:p w14:paraId="40118BD7" w14:textId="508A5AD1" w:rsidR="002F6F7B" w:rsidRPr="00B11CD9" w:rsidRDefault="002F6F7B" w:rsidP="002F6F7B">
            <w:pPr>
              <w:rPr>
                <w:sz w:val="24"/>
                <w:szCs w:val="24"/>
              </w:rPr>
            </w:pPr>
            <w:r w:rsidRPr="00B11CD9">
              <w:rPr>
                <w:rFonts w:ascii="Calibri" w:hAnsi="Calibri" w:cs="Calibri"/>
                <w:color w:val="000000"/>
                <w:sz w:val="24"/>
                <w:szCs w:val="24"/>
              </w:rPr>
              <w:t>Construct access paths to suites of information (e.g., link pages) to facilitate access by end-users.</w:t>
            </w:r>
          </w:p>
        </w:tc>
        <w:tc>
          <w:tcPr>
            <w:tcW w:w="3117" w:type="dxa"/>
          </w:tcPr>
          <w:p w14:paraId="7C2E7F2F" w14:textId="4C8CD1F6" w:rsidR="002F6F7B" w:rsidRPr="00B11CD9" w:rsidRDefault="00DB539A" w:rsidP="002F6F7B">
            <w:pPr>
              <w:rPr>
                <w:sz w:val="24"/>
                <w:szCs w:val="24"/>
              </w:rPr>
            </w:pPr>
            <w:r w:rsidRPr="00B11CD9">
              <w:rPr>
                <w:sz w:val="24"/>
                <w:szCs w:val="24"/>
              </w:rPr>
              <w:t>Absent</w:t>
            </w:r>
          </w:p>
        </w:tc>
      </w:tr>
      <w:tr w:rsidR="00DB539A" w:rsidRPr="00B11CD9" w14:paraId="2E5ED700" w14:textId="77777777" w:rsidTr="004F4077">
        <w:trPr>
          <w:trHeight w:val="58"/>
        </w:trPr>
        <w:tc>
          <w:tcPr>
            <w:tcW w:w="3116" w:type="dxa"/>
            <w:vMerge/>
          </w:tcPr>
          <w:p w14:paraId="5E03BBC6" w14:textId="77777777" w:rsidR="00DB539A" w:rsidRPr="00B11CD9" w:rsidRDefault="00DB539A" w:rsidP="00DB539A">
            <w:pPr>
              <w:rPr>
                <w:rFonts w:ascii="Calibri" w:hAnsi="Calibri" w:cs="Calibri"/>
                <w:color w:val="000000"/>
                <w:sz w:val="24"/>
                <w:szCs w:val="24"/>
              </w:rPr>
            </w:pPr>
          </w:p>
        </w:tc>
        <w:tc>
          <w:tcPr>
            <w:tcW w:w="3117" w:type="dxa"/>
            <w:vAlign w:val="bottom"/>
          </w:tcPr>
          <w:p w14:paraId="50477A17" w14:textId="66CADB37" w:rsidR="00DB539A" w:rsidRPr="00B11CD9" w:rsidRDefault="00DB539A" w:rsidP="00DB539A">
            <w:pPr>
              <w:rPr>
                <w:sz w:val="24"/>
                <w:szCs w:val="24"/>
              </w:rPr>
            </w:pPr>
            <w:r w:rsidRPr="00B11CD9">
              <w:rPr>
                <w:rFonts w:ascii="Calibri" w:hAnsi="Calibri" w:cs="Calibri"/>
                <w:color w:val="000000"/>
                <w:sz w:val="24"/>
                <w:szCs w:val="24"/>
              </w:rPr>
              <w:t>Develop an understanding of the needs and requirements of information end-users.</w:t>
            </w:r>
          </w:p>
        </w:tc>
        <w:tc>
          <w:tcPr>
            <w:tcW w:w="3117" w:type="dxa"/>
          </w:tcPr>
          <w:p w14:paraId="61239D85" w14:textId="04075783" w:rsidR="00DB539A" w:rsidRPr="00B11CD9" w:rsidRDefault="00DB539A" w:rsidP="00DB539A">
            <w:pPr>
              <w:rPr>
                <w:sz w:val="24"/>
                <w:szCs w:val="24"/>
              </w:rPr>
            </w:pPr>
            <w:r w:rsidRPr="00B11CD9">
              <w:rPr>
                <w:sz w:val="24"/>
                <w:szCs w:val="24"/>
              </w:rPr>
              <w:t>Absent</w:t>
            </w:r>
          </w:p>
        </w:tc>
      </w:tr>
      <w:tr w:rsidR="00DB539A" w:rsidRPr="00B11CD9" w14:paraId="1FE5C723" w14:textId="77777777" w:rsidTr="004F4077">
        <w:trPr>
          <w:trHeight w:val="58"/>
        </w:trPr>
        <w:tc>
          <w:tcPr>
            <w:tcW w:w="3116" w:type="dxa"/>
            <w:vMerge/>
          </w:tcPr>
          <w:p w14:paraId="076AF31F" w14:textId="77777777" w:rsidR="00DB539A" w:rsidRPr="00B11CD9" w:rsidRDefault="00DB539A" w:rsidP="00DB539A">
            <w:pPr>
              <w:rPr>
                <w:rFonts w:ascii="Calibri" w:hAnsi="Calibri" w:cs="Calibri"/>
                <w:color w:val="000000"/>
                <w:sz w:val="24"/>
                <w:szCs w:val="24"/>
              </w:rPr>
            </w:pPr>
          </w:p>
        </w:tc>
        <w:tc>
          <w:tcPr>
            <w:tcW w:w="3117" w:type="dxa"/>
            <w:vAlign w:val="bottom"/>
          </w:tcPr>
          <w:p w14:paraId="2CFD90C1" w14:textId="0F48BE46" w:rsidR="00DB539A" w:rsidRPr="00B11CD9" w:rsidRDefault="00DB539A" w:rsidP="00DB539A">
            <w:pPr>
              <w:rPr>
                <w:sz w:val="24"/>
                <w:szCs w:val="24"/>
              </w:rPr>
            </w:pPr>
            <w:r w:rsidRPr="00B11CD9">
              <w:rPr>
                <w:rFonts w:ascii="Calibri" w:hAnsi="Calibri" w:cs="Calibri"/>
                <w:color w:val="000000"/>
                <w:sz w:val="24"/>
                <w:szCs w:val="24"/>
              </w:rPr>
              <w:t>Monitor and report the usage of knowledge management assets and resources.</w:t>
            </w:r>
          </w:p>
        </w:tc>
        <w:tc>
          <w:tcPr>
            <w:tcW w:w="3117" w:type="dxa"/>
          </w:tcPr>
          <w:p w14:paraId="16A70133" w14:textId="28B4FE87" w:rsidR="00DB539A" w:rsidRPr="00B11CD9" w:rsidRDefault="00DB539A" w:rsidP="00DB539A">
            <w:pPr>
              <w:rPr>
                <w:sz w:val="24"/>
                <w:szCs w:val="24"/>
              </w:rPr>
            </w:pPr>
            <w:r w:rsidRPr="00B11CD9">
              <w:rPr>
                <w:sz w:val="24"/>
                <w:szCs w:val="24"/>
              </w:rPr>
              <w:t>Absent</w:t>
            </w:r>
          </w:p>
        </w:tc>
      </w:tr>
      <w:tr w:rsidR="00DB539A" w:rsidRPr="00B11CD9" w14:paraId="135C12D0" w14:textId="77777777" w:rsidTr="004F4077">
        <w:trPr>
          <w:trHeight w:val="58"/>
        </w:trPr>
        <w:tc>
          <w:tcPr>
            <w:tcW w:w="3116" w:type="dxa"/>
            <w:vMerge/>
          </w:tcPr>
          <w:p w14:paraId="4D1559BD" w14:textId="77777777" w:rsidR="00DB539A" w:rsidRPr="00B11CD9" w:rsidRDefault="00DB539A" w:rsidP="00DB539A">
            <w:pPr>
              <w:rPr>
                <w:rFonts w:ascii="Calibri" w:hAnsi="Calibri" w:cs="Calibri"/>
                <w:color w:val="000000"/>
                <w:sz w:val="24"/>
                <w:szCs w:val="24"/>
              </w:rPr>
            </w:pPr>
          </w:p>
        </w:tc>
        <w:tc>
          <w:tcPr>
            <w:tcW w:w="3117" w:type="dxa"/>
            <w:vAlign w:val="bottom"/>
          </w:tcPr>
          <w:p w14:paraId="47208133" w14:textId="74B84F7B" w:rsidR="00DB539A" w:rsidRPr="00B11CD9" w:rsidRDefault="00DB539A" w:rsidP="00DB539A">
            <w:pPr>
              <w:rPr>
                <w:sz w:val="24"/>
                <w:szCs w:val="24"/>
              </w:rPr>
            </w:pPr>
            <w:r w:rsidRPr="00B11CD9">
              <w:rPr>
                <w:rFonts w:ascii="Calibri" w:hAnsi="Calibri" w:cs="Calibri"/>
                <w:color w:val="000000"/>
                <w:sz w:val="24"/>
                <w:szCs w:val="24"/>
              </w:rPr>
              <w:t>Plan and manage the delivery of knowledge management projects.</w:t>
            </w:r>
          </w:p>
        </w:tc>
        <w:tc>
          <w:tcPr>
            <w:tcW w:w="3117" w:type="dxa"/>
          </w:tcPr>
          <w:p w14:paraId="45095DB0" w14:textId="429554E3" w:rsidR="00DB539A" w:rsidRPr="00B11CD9" w:rsidRDefault="00DB539A" w:rsidP="00DB539A">
            <w:pPr>
              <w:rPr>
                <w:sz w:val="24"/>
                <w:szCs w:val="24"/>
              </w:rPr>
            </w:pPr>
            <w:r w:rsidRPr="00B11CD9">
              <w:rPr>
                <w:sz w:val="24"/>
                <w:szCs w:val="24"/>
              </w:rPr>
              <w:t>Absent</w:t>
            </w:r>
          </w:p>
        </w:tc>
      </w:tr>
      <w:tr w:rsidR="00DB539A" w:rsidRPr="00B11CD9" w14:paraId="6264AD20" w14:textId="77777777" w:rsidTr="004F4077">
        <w:trPr>
          <w:trHeight w:val="58"/>
        </w:trPr>
        <w:tc>
          <w:tcPr>
            <w:tcW w:w="3116" w:type="dxa"/>
            <w:vMerge/>
          </w:tcPr>
          <w:p w14:paraId="4E4A824A" w14:textId="77777777" w:rsidR="00DB539A" w:rsidRPr="00B11CD9" w:rsidRDefault="00DB539A" w:rsidP="00DB539A">
            <w:pPr>
              <w:rPr>
                <w:rFonts w:ascii="Calibri" w:hAnsi="Calibri" w:cs="Calibri"/>
                <w:color w:val="000000"/>
                <w:sz w:val="24"/>
                <w:szCs w:val="24"/>
              </w:rPr>
            </w:pPr>
          </w:p>
        </w:tc>
        <w:tc>
          <w:tcPr>
            <w:tcW w:w="3117" w:type="dxa"/>
            <w:vAlign w:val="bottom"/>
          </w:tcPr>
          <w:p w14:paraId="1B752AB9" w14:textId="5DCE0988" w:rsidR="00DB539A" w:rsidRPr="00B11CD9" w:rsidRDefault="00DB539A" w:rsidP="00DB539A">
            <w:pPr>
              <w:rPr>
                <w:sz w:val="24"/>
                <w:szCs w:val="24"/>
              </w:rPr>
            </w:pPr>
            <w:r w:rsidRPr="00B11CD9">
              <w:rPr>
                <w:rFonts w:ascii="Calibri" w:hAnsi="Calibri" w:cs="Calibri"/>
                <w:color w:val="000000"/>
                <w:sz w:val="24"/>
                <w:szCs w:val="24"/>
              </w:rPr>
              <w:t>Provide recommendations on data structures and databases that ensure correct and quality production of reports/management information.</w:t>
            </w:r>
          </w:p>
        </w:tc>
        <w:tc>
          <w:tcPr>
            <w:tcW w:w="3117" w:type="dxa"/>
          </w:tcPr>
          <w:p w14:paraId="78F4CCE0" w14:textId="75E66C1E" w:rsidR="00DB539A" w:rsidRPr="00B11CD9" w:rsidRDefault="00DB539A" w:rsidP="00DB539A">
            <w:pPr>
              <w:rPr>
                <w:sz w:val="24"/>
                <w:szCs w:val="24"/>
              </w:rPr>
            </w:pPr>
            <w:r w:rsidRPr="00B11CD9">
              <w:rPr>
                <w:sz w:val="24"/>
                <w:szCs w:val="24"/>
              </w:rPr>
              <w:t>Absent</w:t>
            </w:r>
          </w:p>
        </w:tc>
      </w:tr>
      <w:tr w:rsidR="00DB539A" w:rsidRPr="00B11CD9" w14:paraId="2E63D484" w14:textId="77777777" w:rsidTr="004F4077">
        <w:trPr>
          <w:trHeight w:val="58"/>
        </w:trPr>
        <w:tc>
          <w:tcPr>
            <w:tcW w:w="3116" w:type="dxa"/>
            <w:vMerge/>
          </w:tcPr>
          <w:p w14:paraId="4B52994A" w14:textId="77777777" w:rsidR="00DB539A" w:rsidRPr="00B11CD9" w:rsidRDefault="00DB539A" w:rsidP="00DB539A">
            <w:pPr>
              <w:rPr>
                <w:rFonts w:ascii="Calibri" w:hAnsi="Calibri" w:cs="Calibri"/>
                <w:color w:val="000000"/>
                <w:sz w:val="24"/>
                <w:szCs w:val="24"/>
              </w:rPr>
            </w:pPr>
          </w:p>
        </w:tc>
        <w:tc>
          <w:tcPr>
            <w:tcW w:w="3117" w:type="dxa"/>
            <w:vAlign w:val="bottom"/>
          </w:tcPr>
          <w:p w14:paraId="3ACF7E9B" w14:textId="44509D51" w:rsidR="00DB539A" w:rsidRPr="00B11CD9" w:rsidRDefault="00DB539A" w:rsidP="00DB539A">
            <w:pPr>
              <w:rPr>
                <w:sz w:val="24"/>
                <w:szCs w:val="24"/>
              </w:rPr>
            </w:pPr>
            <w:r w:rsidRPr="00B11CD9">
              <w:rPr>
                <w:rFonts w:ascii="Calibri" w:hAnsi="Calibri" w:cs="Calibri"/>
                <w:color w:val="000000"/>
                <w:sz w:val="24"/>
                <w:szCs w:val="24"/>
              </w:rPr>
              <w:t>Lead efforts to promote the organization's use of knowledge management and information sharing.</w:t>
            </w:r>
          </w:p>
        </w:tc>
        <w:tc>
          <w:tcPr>
            <w:tcW w:w="3117" w:type="dxa"/>
          </w:tcPr>
          <w:p w14:paraId="4538C82A" w14:textId="23CEAB11" w:rsidR="00DB539A" w:rsidRPr="00B11CD9" w:rsidRDefault="00DB539A" w:rsidP="00DB539A">
            <w:pPr>
              <w:rPr>
                <w:sz w:val="24"/>
                <w:szCs w:val="24"/>
              </w:rPr>
            </w:pPr>
            <w:r w:rsidRPr="00B11CD9">
              <w:rPr>
                <w:sz w:val="24"/>
                <w:szCs w:val="24"/>
              </w:rPr>
              <w:t>Absent</w:t>
            </w:r>
          </w:p>
        </w:tc>
      </w:tr>
      <w:tr w:rsidR="00DB539A" w:rsidRPr="00B11CD9" w14:paraId="3F2718A4" w14:textId="77777777" w:rsidTr="004F4077">
        <w:trPr>
          <w:trHeight w:val="58"/>
        </w:trPr>
        <w:tc>
          <w:tcPr>
            <w:tcW w:w="3116" w:type="dxa"/>
            <w:vMerge/>
          </w:tcPr>
          <w:p w14:paraId="46DC9CF3" w14:textId="77777777" w:rsidR="00DB539A" w:rsidRPr="00B11CD9" w:rsidRDefault="00DB539A" w:rsidP="00DB539A">
            <w:pPr>
              <w:rPr>
                <w:rFonts w:ascii="Calibri" w:hAnsi="Calibri" w:cs="Calibri"/>
                <w:color w:val="000000"/>
                <w:sz w:val="24"/>
                <w:szCs w:val="24"/>
              </w:rPr>
            </w:pPr>
          </w:p>
        </w:tc>
        <w:tc>
          <w:tcPr>
            <w:tcW w:w="3117" w:type="dxa"/>
            <w:vAlign w:val="bottom"/>
          </w:tcPr>
          <w:p w14:paraId="187DFDAE" w14:textId="63B01061" w:rsidR="00DB539A" w:rsidRPr="00B11CD9" w:rsidRDefault="00DB539A" w:rsidP="00DB539A">
            <w:pPr>
              <w:rPr>
                <w:sz w:val="24"/>
                <w:szCs w:val="24"/>
              </w:rPr>
            </w:pPr>
            <w:r w:rsidRPr="00B11CD9">
              <w:rPr>
                <w:rFonts w:ascii="Calibri" w:hAnsi="Calibri" w:cs="Calibri"/>
                <w:color w:val="000000"/>
                <w:sz w:val="24"/>
                <w:szCs w:val="24"/>
              </w:rPr>
              <w:t xml:space="preserve">Manage the indexing/cataloguing, storage, and access of explicit </w:t>
            </w:r>
            <w:r w:rsidRPr="00B11CD9">
              <w:rPr>
                <w:rFonts w:ascii="Calibri" w:hAnsi="Calibri" w:cs="Calibri"/>
                <w:color w:val="000000"/>
                <w:sz w:val="24"/>
                <w:szCs w:val="24"/>
              </w:rPr>
              <w:lastRenderedPageBreak/>
              <w:t>organizational knowledge (e.g., hard copy documents, digital files).</w:t>
            </w:r>
          </w:p>
        </w:tc>
        <w:tc>
          <w:tcPr>
            <w:tcW w:w="3117" w:type="dxa"/>
          </w:tcPr>
          <w:p w14:paraId="3479C92A" w14:textId="4A8581DE" w:rsidR="00DB539A" w:rsidRPr="00B11CD9" w:rsidRDefault="00DB539A" w:rsidP="00DB539A">
            <w:pPr>
              <w:rPr>
                <w:sz w:val="24"/>
                <w:szCs w:val="24"/>
              </w:rPr>
            </w:pPr>
            <w:r w:rsidRPr="00B11CD9">
              <w:rPr>
                <w:sz w:val="24"/>
                <w:szCs w:val="24"/>
              </w:rPr>
              <w:lastRenderedPageBreak/>
              <w:t>Absent</w:t>
            </w:r>
          </w:p>
        </w:tc>
      </w:tr>
      <w:tr w:rsidR="00DB539A" w:rsidRPr="00B11CD9" w14:paraId="1079B723" w14:textId="77777777" w:rsidTr="004F4077">
        <w:trPr>
          <w:trHeight w:val="58"/>
        </w:trPr>
        <w:tc>
          <w:tcPr>
            <w:tcW w:w="3116" w:type="dxa"/>
            <w:vMerge/>
          </w:tcPr>
          <w:p w14:paraId="59E910E3" w14:textId="77777777" w:rsidR="00DB539A" w:rsidRPr="00B11CD9" w:rsidRDefault="00DB539A" w:rsidP="00DB539A">
            <w:pPr>
              <w:rPr>
                <w:rFonts w:ascii="Calibri" w:hAnsi="Calibri" w:cs="Calibri"/>
                <w:color w:val="000000"/>
                <w:sz w:val="24"/>
                <w:szCs w:val="24"/>
              </w:rPr>
            </w:pPr>
          </w:p>
        </w:tc>
        <w:tc>
          <w:tcPr>
            <w:tcW w:w="3117" w:type="dxa"/>
            <w:vAlign w:val="bottom"/>
          </w:tcPr>
          <w:p w14:paraId="5D39AEFA" w14:textId="74713EEA" w:rsidR="00DB539A" w:rsidRPr="00B11CD9" w:rsidRDefault="00DB539A" w:rsidP="00DB539A">
            <w:pPr>
              <w:rPr>
                <w:sz w:val="24"/>
                <w:szCs w:val="24"/>
              </w:rPr>
            </w:pPr>
            <w:r w:rsidRPr="00B11CD9">
              <w:rPr>
                <w:rFonts w:ascii="Calibri" w:hAnsi="Calibri" w:cs="Calibri"/>
                <w:color w:val="000000"/>
                <w:sz w:val="24"/>
                <w:szCs w:val="24"/>
              </w:rPr>
              <w:t>Design, build, implement, and maintain a knowledge management framework that provides end-users access to the organization’s intellectual capital.</w:t>
            </w:r>
          </w:p>
        </w:tc>
        <w:tc>
          <w:tcPr>
            <w:tcW w:w="3117" w:type="dxa"/>
          </w:tcPr>
          <w:p w14:paraId="08FA96D9" w14:textId="7ED4018E" w:rsidR="00DB539A" w:rsidRPr="00B11CD9" w:rsidRDefault="00DB539A" w:rsidP="00DB539A">
            <w:pPr>
              <w:rPr>
                <w:sz w:val="24"/>
                <w:szCs w:val="24"/>
              </w:rPr>
            </w:pPr>
            <w:r w:rsidRPr="00B11CD9">
              <w:rPr>
                <w:sz w:val="24"/>
                <w:szCs w:val="24"/>
              </w:rPr>
              <w:t>Absent</w:t>
            </w:r>
          </w:p>
        </w:tc>
      </w:tr>
      <w:tr w:rsidR="00DB539A" w:rsidRPr="00B11CD9" w14:paraId="7A063C6B" w14:textId="77777777" w:rsidTr="00ED7DD0">
        <w:trPr>
          <w:trHeight w:val="54"/>
        </w:trPr>
        <w:tc>
          <w:tcPr>
            <w:tcW w:w="3116" w:type="dxa"/>
            <w:vMerge w:val="restart"/>
          </w:tcPr>
          <w:p w14:paraId="3658003F" w14:textId="77777777" w:rsidR="00DB539A" w:rsidRPr="00B11CD9" w:rsidRDefault="00DB539A" w:rsidP="00DB539A">
            <w:pPr>
              <w:rPr>
                <w:rFonts w:ascii="Calibri" w:hAnsi="Calibri" w:cs="Calibri"/>
                <w:color w:val="000000"/>
                <w:sz w:val="24"/>
                <w:szCs w:val="24"/>
              </w:rPr>
            </w:pPr>
          </w:p>
          <w:p w14:paraId="62AC2661" w14:textId="77777777" w:rsidR="00DB539A" w:rsidRPr="00B11CD9" w:rsidRDefault="00DB539A" w:rsidP="00DB539A">
            <w:pPr>
              <w:rPr>
                <w:rFonts w:ascii="Calibri" w:hAnsi="Calibri" w:cs="Calibri"/>
                <w:color w:val="000000"/>
                <w:sz w:val="24"/>
                <w:szCs w:val="24"/>
              </w:rPr>
            </w:pPr>
          </w:p>
          <w:p w14:paraId="7505A338" w14:textId="77777777" w:rsidR="00DB539A" w:rsidRPr="00B11CD9" w:rsidRDefault="00DB539A" w:rsidP="00DB539A">
            <w:pPr>
              <w:rPr>
                <w:rFonts w:ascii="Calibri" w:hAnsi="Calibri" w:cs="Calibri"/>
                <w:color w:val="000000"/>
                <w:sz w:val="24"/>
                <w:szCs w:val="24"/>
              </w:rPr>
            </w:pPr>
          </w:p>
          <w:p w14:paraId="47C518A9" w14:textId="77777777" w:rsidR="00DB539A" w:rsidRPr="00B11CD9" w:rsidRDefault="00DB539A" w:rsidP="00DB539A">
            <w:pPr>
              <w:rPr>
                <w:rFonts w:ascii="Calibri" w:hAnsi="Calibri" w:cs="Calibri"/>
                <w:color w:val="000000"/>
                <w:sz w:val="24"/>
                <w:szCs w:val="24"/>
              </w:rPr>
            </w:pPr>
          </w:p>
          <w:p w14:paraId="67C0B8F7" w14:textId="77777777" w:rsidR="00DB539A" w:rsidRPr="00B11CD9" w:rsidRDefault="00DB539A" w:rsidP="00DB539A">
            <w:pPr>
              <w:rPr>
                <w:rFonts w:ascii="Calibri" w:hAnsi="Calibri" w:cs="Calibri"/>
                <w:color w:val="000000"/>
                <w:sz w:val="24"/>
                <w:szCs w:val="24"/>
              </w:rPr>
            </w:pPr>
          </w:p>
          <w:p w14:paraId="6D91C188" w14:textId="77777777" w:rsidR="00DB539A" w:rsidRPr="00B11CD9" w:rsidRDefault="00DB539A" w:rsidP="00DB539A">
            <w:pPr>
              <w:rPr>
                <w:rFonts w:ascii="Calibri" w:hAnsi="Calibri" w:cs="Calibri"/>
                <w:color w:val="000000"/>
                <w:sz w:val="24"/>
                <w:szCs w:val="24"/>
              </w:rPr>
            </w:pPr>
          </w:p>
          <w:p w14:paraId="089E6634" w14:textId="77777777" w:rsidR="00DB539A" w:rsidRPr="00B11CD9" w:rsidRDefault="00DB539A" w:rsidP="00DB539A">
            <w:pPr>
              <w:rPr>
                <w:rFonts w:ascii="Calibri" w:hAnsi="Calibri" w:cs="Calibri"/>
                <w:color w:val="000000"/>
                <w:sz w:val="24"/>
                <w:szCs w:val="24"/>
              </w:rPr>
            </w:pPr>
          </w:p>
          <w:p w14:paraId="4D0F16C2" w14:textId="77777777" w:rsidR="00DB539A" w:rsidRPr="00B11CD9" w:rsidRDefault="00DB539A" w:rsidP="00DB539A">
            <w:pPr>
              <w:rPr>
                <w:rFonts w:ascii="Calibri" w:hAnsi="Calibri" w:cs="Calibri"/>
                <w:color w:val="000000"/>
                <w:sz w:val="24"/>
                <w:szCs w:val="24"/>
              </w:rPr>
            </w:pPr>
          </w:p>
          <w:p w14:paraId="413E0DEA" w14:textId="77777777" w:rsidR="00DB539A" w:rsidRPr="00B11CD9" w:rsidRDefault="00DB539A" w:rsidP="00DB539A">
            <w:pPr>
              <w:rPr>
                <w:rFonts w:ascii="Calibri" w:hAnsi="Calibri" w:cs="Calibri"/>
                <w:color w:val="000000"/>
                <w:sz w:val="24"/>
                <w:szCs w:val="24"/>
              </w:rPr>
            </w:pPr>
          </w:p>
          <w:p w14:paraId="56B65594" w14:textId="77777777" w:rsidR="00DB539A" w:rsidRPr="00B11CD9" w:rsidRDefault="00DB539A" w:rsidP="00DB539A">
            <w:pPr>
              <w:rPr>
                <w:rFonts w:ascii="Calibri" w:hAnsi="Calibri" w:cs="Calibri"/>
                <w:color w:val="000000"/>
                <w:sz w:val="24"/>
                <w:szCs w:val="24"/>
              </w:rPr>
            </w:pPr>
          </w:p>
          <w:p w14:paraId="477AEC5A" w14:textId="77777777" w:rsidR="00DB539A" w:rsidRPr="00B11CD9" w:rsidRDefault="00DB539A" w:rsidP="00DB539A">
            <w:pPr>
              <w:rPr>
                <w:rFonts w:ascii="Calibri" w:hAnsi="Calibri" w:cs="Calibri"/>
                <w:color w:val="000000"/>
                <w:sz w:val="24"/>
                <w:szCs w:val="24"/>
              </w:rPr>
            </w:pPr>
          </w:p>
          <w:p w14:paraId="4E335A97" w14:textId="77777777" w:rsidR="00DB539A" w:rsidRPr="00B11CD9" w:rsidRDefault="00DB539A" w:rsidP="00DB539A">
            <w:pPr>
              <w:rPr>
                <w:rFonts w:ascii="Calibri" w:hAnsi="Calibri" w:cs="Calibri"/>
                <w:color w:val="000000"/>
                <w:sz w:val="24"/>
                <w:szCs w:val="24"/>
              </w:rPr>
            </w:pPr>
          </w:p>
          <w:p w14:paraId="32298BFB" w14:textId="77777777" w:rsidR="00DB539A" w:rsidRPr="00B11CD9" w:rsidRDefault="00DB539A" w:rsidP="00DB539A">
            <w:pPr>
              <w:rPr>
                <w:rFonts w:ascii="Calibri" w:hAnsi="Calibri" w:cs="Calibri"/>
                <w:color w:val="000000"/>
                <w:sz w:val="24"/>
                <w:szCs w:val="24"/>
              </w:rPr>
            </w:pPr>
          </w:p>
          <w:p w14:paraId="3DA8F196" w14:textId="77777777" w:rsidR="00DB539A" w:rsidRPr="00B11CD9" w:rsidRDefault="00DB539A" w:rsidP="00DB539A">
            <w:pPr>
              <w:rPr>
                <w:rFonts w:ascii="Calibri" w:hAnsi="Calibri" w:cs="Calibri"/>
                <w:color w:val="000000"/>
                <w:sz w:val="24"/>
                <w:szCs w:val="24"/>
              </w:rPr>
            </w:pPr>
          </w:p>
          <w:p w14:paraId="24C8F048" w14:textId="77777777" w:rsidR="00DB539A" w:rsidRPr="00B11CD9" w:rsidRDefault="00DB539A" w:rsidP="00DB539A">
            <w:pPr>
              <w:rPr>
                <w:rFonts w:ascii="Calibri" w:hAnsi="Calibri" w:cs="Calibri"/>
                <w:color w:val="000000"/>
                <w:sz w:val="24"/>
                <w:szCs w:val="24"/>
              </w:rPr>
            </w:pPr>
          </w:p>
          <w:p w14:paraId="3D0A10AD" w14:textId="77777777" w:rsidR="00DB539A" w:rsidRPr="00B11CD9" w:rsidRDefault="00DB539A" w:rsidP="00DB539A">
            <w:pPr>
              <w:rPr>
                <w:rFonts w:ascii="Calibri" w:hAnsi="Calibri" w:cs="Calibri"/>
                <w:color w:val="000000"/>
                <w:sz w:val="24"/>
                <w:szCs w:val="24"/>
              </w:rPr>
            </w:pPr>
          </w:p>
          <w:p w14:paraId="02A2C345" w14:textId="77777777" w:rsidR="00DB539A" w:rsidRPr="00B11CD9" w:rsidRDefault="00DB539A" w:rsidP="00DB539A">
            <w:pPr>
              <w:rPr>
                <w:rFonts w:ascii="Calibri" w:hAnsi="Calibri" w:cs="Calibri"/>
                <w:color w:val="000000"/>
                <w:sz w:val="24"/>
                <w:szCs w:val="24"/>
              </w:rPr>
            </w:pPr>
          </w:p>
          <w:p w14:paraId="18900E39" w14:textId="77777777" w:rsidR="00DB539A" w:rsidRPr="00B11CD9" w:rsidRDefault="00DB539A" w:rsidP="00DB539A">
            <w:pPr>
              <w:rPr>
                <w:rFonts w:ascii="Calibri" w:hAnsi="Calibri" w:cs="Calibri"/>
                <w:color w:val="000000"/>
                <w:sz w:val="24"/>
                <w:szCs w:val="24"/>
              </w:rPr>
            </w:pPr>
          </w:p>
          <w:p w14:paraId="2F817476" w14:textId="77777777" w:rsidR="00DB539A" w:rsidRPr="00B11CD9" w:rsidRDefault="00DB539A" w:rsidP="00DB539A">
            <w:pPr>
              <w:rPr>
                <w:rFonts w:ascii="Calibri" w:hAnsi="Calibri" w:cs="Calibri"/>
                <w:color w:val="000000"/>
                <w:sz w:val="24"/>
                <w:szCs w:val="24"/>
              </w:rPr>
            </w:pPr>
          </w:p>
          <w:p w14:paraId="67785BC7" w14:textId="77777777" w:rsidR="00DB539A" w:rsidRPr="00B11CD9" w:rsidRDefault="00DB539A" w:rsidP="00DB539A">
            <w:pPr>
              <w:rPr>
                <w:rFonts w:ascii="Calibri" w:hAnsi="Calibri" w:cs="Calibri"/>
                <w:color w:val="000000"/>
                <w:sz w:val="24"/>
                <w:szCs w:val="24"/>
              </w:rPr>
            </w:pPr>
          </w:p>
          <w:p w14:paraId="52073CA1" w14:textId="77777777" w:rsidR="00DB539A" w:rsidRPr="00B11CD9" w:rsidRDefault="00DB539A" w:rsidP="00DB539A">
            <w:pPr>
              <w:rPr>
                <w:rFonts w:ascii="Calibri" w:hAnsi="Calibri" w:cs="Calibri"/>
                <w:color w:val="000000"/>
                <w:sz w:val="24"/>
                <w:szCs w:val="24"/>
              </w:rPr>
            </w:pPr>
          </w:p>
          <w:p w14:paraId="0AAA1598" w14:textId="0F65DE20" w:rsidR="00DB539A" w:rsidRPr="00B11CD9" w:rsidRDefault="00DB539A" w:rsidP="00DB539A">
            <w:pPr>
              <w:rPr>
                <w:rFonts w:ascii="Calibri" w:hAnsi="Calibri" w:cs="Calibri"/>
                <w:color w:val="000000"/>
                <w:sz w:val="24"/>
                <w:szCs w:val="24"/>
              </w:rPr>
            </w:pPr>
            <w:r w:rsidRPr="00B11CD9">
              <w:rPr>
                <w:rFonts w:ascii="Calibri" w:hAnsi="Calibri" w:cs="Calibri"/>
                <w:color w:val="000000"/>
                <w:sz w:val="24"/>
                <w:szCs w:val="24"/>
              </w:rPr>
              <w:t>Technical Support Specialist</w:t>
            </w:r>
          </w:p>
          <w:p w14:paraId="7EC4FCDE" w14:textId="77777777" w:rsidR="00DB539A" w:rsidRPr="00B11CD9" w:rsidRDefault="00DB539A" w:rsidP="00DB539A">
            <w:pPr>
              <w:rPr>
                <w:sz w:val="24"/>
                <w:szCs w:val="24"/>
              </w:rPr>
            </w:pPr>
          </w:p>
        </w:tc>
        <w:tc>
          <w:tcPr>
            <w:tcW w:w="3117" w:type="dxa"/>
            <w:vAlign w:val="bottom"/>
          </w:tcPr>
          <w:p w14:paraId="6625C024" w14:textId="77D80BD1" w:rsidR="00DB539A" w:rsidRPr="00B11CD9" w:rsidRDefault="00DB539A" w:rsidP="00DB539A">
            <w:pPr>
              <w:rPr>
                <w:sz w:val="24"/>
                <w:szCs w:val="24"/>
              </w:rPr>
            </w:pPr>
            <w:r w:rsidRPr="00B11CD9">
              <w:rPr>
                <w:rFonts w:ascii="Calibri" w:hAnsi="Calibri" w:cs="Calibri"/>
                <w:color w:val="000000"/>
                <w:sz w:val="24"/>
                <w:szCs w:val="24"/>
              </w:rPr>
              <w:t>Install and maintain network infrastructure device operating system software (e.g., IOS, firmware).</w:t>
            </w:r>
          </w:p>
        </w:tc>
        <w:tc>
          <w:tcPr>
            <w:tcW w:w="3117" w:type="dxa"/>
          </w:tcPr>
          <w:p w14:paraId="514909B5" w14:textId="264C919C" w:rsidR="00DB539A" w:rsidRPr="00B11CD9" w:rsidRDefault="00DB539A" w:rsidP="00DB539A">
            <w:pPr>
              <w:rPr>
                <w:sz w:val="24"/>
                <w:szCs w:val="24"/>
              </w:rPr>
            </w:pPr>
            <w:r w:rsidRPr="00B11CD9">
              <w:rPr>
                <w:sz w:val="24"/>
                <w:szCs w:val="24"/>
              </w:rPr>
              <w:t>Absent</w:t>
            </w:r>
          </w:p>
        </w:tc>
      </w:tr>
      <w:tr w:rsidR="00DB539A" w:rsidRPr="00B11CD9" w14:paraId="1896A405" w14:textId="77777777" w:rsidTr="00ED7DD0">
        <w:trPr>
          <w:trHeight w:val="46"/>
        </w:trPr>
        <w:tc>
          <w:tcPr>
            <w:tcW w:w="3116" w:type="dxa"/>
            <w:vMerge/>
          </w:tcPr>
          <w:p w14:paraId="3593FE47" w14:textId="77777777" w:rsidR="00DB539A" w:rsidRPr="00B11CD9" w:rsidRDefault="00DB539A" w:rsidP="00DB539A">
            <w:pPr>
              <w:rPr>
                <w:rFonts w:ascii="Calibri" w:hAnsi="Calibri" w:cs="Calibri"/>
                <w:color w:val="000000"/>
                <w:sz w:val="24"/>
                <w:szCs w:val="24"/>
              </w:rPr>
            </w:pPr>
          </w:p>
        </w:tc>
        <w:tc>
          <w:tcPr>
            <w:tcW w:w="3117" w:type="dxa"/>
            <w:vAlign w:val="bottom"/>
          </w:tcPr>
          <w:p w14:paraId="098EB806" w14:textId="364A3E66" w:rsidR="00DB539A" w:rsidRPr="00B11CD9" w:rsidRDefault="00DB539A" w:rsidP="00DB539A">
            <w:pPr>
              <w:rPr>
                <w:sz w:val="24"/>
                <w:szCs w:val="24"/>
              </w:rPr>
            </w:pPr>
            <w:r w:rsidRPr="00B11CD9">
              <w:rPr>
                <w:rFonts w:ascii="Calibri" w:hAnsi="Calibri" w:cs="Calibri"/>
                <w:color w:val="000000"/>
                <w:sz w:val="24"/>
                <w:szCs w:val="24"/>
              </w:rPr>
              <w:t>Troubleshoot system hardware and software.</w:t>
            </w:r>
          </w:p>
        </w:tc>
        <w:tc>
          <w:tcPr>
            <w:tcW w:w="3117" w:type="dxa"/>
          </w:tcPr>
          <w:p w14:paraId="43366392" w14:textId="627ACC3C" w:rsidR="00DB539A" w:rsidRPr="00B11CD9" w:rsidRDefault="00DB539A" w:rsidP="00DB539A">
            <w:pPr>
              <w:rPr>
                <w:sz w:val="24"/>
                <w:szCs w:val="24"/>
              </w:rPr>
            </w:pPr>
            <w:r w:rsidRPr="00B11CD9">
              <w:rPr>
                <w:sz w:val="24"/>
                <w:szCs w:val="24"/>
              </w:rPr>
              <w:t>Absent</w:t>
            </w:r>
          </w:p>
        </w:tc>
      </w:tr>
      <w:tr w:rsidR="00DB539A" w:rsidRPr="00B11CD9" w14:paraId="4F516B20" w14:textId="77777777" w:rsidTr="00ED7DD0">
        <w:trPr>
          <w:trHeight w:val="46"/>
        </w:trPr>
        <w:tc>
          <w:tcPr>
            <w:tcW w:w="3116" w:type="dxa"/>
            <w:vMerge/>
          </w:tcPr>
          <w:p w14:paraId="661F0E55" w14:textId="77777777" w:rsidR="00DB539A" w:rsidRPr="00B11CD9" w:rsidRDefault="00DB539A" w:rsidP="00DB539A">
            <w:pPr>
              <w:rPr>
                <w:rFonts w:ascii="Calibri" w:hAnsi="Calibri" w:cs="Calibri"/>
                <w:color w:val="000000"/>
                <w:sz w:val="24"/>
                <w:szCs w:val="24"/>
              </w:rPr>
            </w:pPr>
          </w:p>
        </w:tc>
        <w:tc>
          <w:tcPr>
            <w:tcW w:w="3117" w:type="dxa"/>
            <w:vAlign w:val="bottom"/>
          </w:tcPr>
          <w:p w14:paraId="5075CDC3" w14:textId="59489111" w:rsidR="00DB539A" w:rsidRPr="00B11CD9" w:rsidRDefault="00DB539A" w:rsidP="00DB539A">
            <w:pPr>
              <w:rPr>
                <w:sz w:val="24"/>
                <w:szCs w:val="24"/>
              </w:rPr>
            </w:pPr>
            <w:r w:rsidRPr="00B11CD9">
              <w:rPr>
                <w:rFonts w:ascii="Calibri" w:hAnsi="Calibri" w:cs="Calibri"/>
                <w:color w:val="000000"/>
                <w:sz w:val="24"/>
                <w:szCs w:val="24"/>
              </w:rPr>
              <w:t xml:space="preserve">Analyze incident data for emerging trends. </w:t>
            </w:r>
          </w:p>
        </w:tc>
        <w:tc>
          <w:tcPr>
            <w:tcW w:w="3117" w:type="dxa"/>
          </w:tcPr>
          <w:p w14:paraId="5263877B" w14:textId="1BFA0D57" w:rsidR="00DB539A" w:rsidRPr="00B11CD9" w:rsidRDefault="00DB539A" w:rsidP="00DB539A">
            <w:pPr>
              <w:rPr>
                <w:sz w:val="24"/>
                <w:szCs w:val="24"/>
              </w:rPr>
            </w:pPr>
            <w:r w:rsidRPr="00B11CD9">
              <w:rPr>
                <w:sz w:val="24"/>
                <w:szCs w:val="24"/>
              </w:rPr>
              <w:t>Absent</w:t>
            </w:r>
          </w:p>
        </w:tc>
      </w:tr>
      <w:tr w:rsidR="00DB539A" w:rsidRPr="00B11CD9" w14:paraId="05FD75CC" w14:textId="77777777" w:rsidTr="00ED7DD0">
        <w:trPr>
          <w:trHeight w:val="46"/>
        </w:trPr>
        <w:tc>
          <w:tcPr>
            <w:tcW w:w="3116" w:type="dxa"/>
            <w:vMerge/>
          </w:tcPr>
          <w:p w14:paraId="0187849E" w14:textId="77777777" w:rsidR="00DB539A" w:rsidRPr="00B11CD9" w:rsidRDefault="00DB539A" w:rsidP="00DB539A">
            <w:pPr>
              <w:rPr>
                <w:rFonts w:ascii="Calibri" w:hAnsi="Calibri" w:cs="Calibri"/>
                <w:color w:val="000000"/>
                <w:sz w:val="24"/>
                <w:szCs w:val="24"/>
              </w:rPr>
            </w:pPr>
          </w:p>
        </w:tc>
        <w:tc>
          <w:tcPr>
            <w:tcW w:w="3117" w:type="dxa"/>
            <w:vAlign w:val="bottom"/>
          </w:tcPr>
          <w:p w14:paraId="46F75AA5" w14:textId="4FF213FD" w:rsidR="00DB539A" w:rsidRPr="00B11CD9" w:rsidRDefault="00DB539A" w:rsidP="00DB539A">
            <w:pPr>
              <w:rPr>
                <w:sz w:val="24"/>
                <w:szCs w:val="24"/>
              </w:rPr>
            </w:pPr>
            <w:r w:rsidRPr="00B11CD9">
              <w:rPr>
                <w:rFonts w:ascii="Calibri" w:hAnsi="Calibri" w:cs="Calibri"/>
                <w:color w:val="000000"/>
                <w:sz w:val="24"/>
                <w:szCs w:val="24"/>
              </w:rPr>
              <w:t xml:space="preserve">Develop and deliver technical training to educate others or meet customer needs. </w:t>
            </w:r>
          </w:p>
        </w:tc>
        <w:tc>
          <w:tcPr>
            <w:tcW w:w="3117" w:type="dxa"/>
          </w:tcPr>
          <w:p w14:paraId="1A5D3D18" w14:textId="62DE7987" w:rsidR="00DB539A" w:rsidRPr="00B11CD9" w:rsidRDefault="00DB539A" w:rsidP="00DB539A">
            <w:pPr>
              <w:rPr>
                <w:sz w:val="24"/>
                <w:szCs w:val="24"/>
              </w:rPr>
            </w:pPr>
            <w:r w:rsidRPr="00B11CD9">
              <w:rPr>
                <w:sz w:val="24"/>
                <w:szCs w:val="24"/>
              </w:rPr>
              <w:t>Absent</w:t>
            </w:r>
          </w:p>
        </w:tc>
      </w:tr>
      <w:tr w:rsidR="00DB539A" w:rsidRPr="00B11CD9" w14:paraId="22AED579" w14:textId="77777777" w:rsidTr="00ED7DD0">
        <w:trPr>
          <w:trHeight w:val="46"/>
        </w:trPr>
        <w:tc>
          <w:tcPr>
            <w:tcW w:w="3116" w:type="dxa"/>
            <w:vMerge/>
          </w:tcPr>
          <w:p w14:paraId="679CCFCD" w14:textId="77777777" w:rsidR="00DB539A" w:rsidRPr="00B11CD9" w:rsidRDefault="00DB539A" w:rsidP="00DB539A">
            <w:pPr>
              <w:rPr>
                <w:rFonts w:ascii="Calibri" w:hAnsi="Calibri" w:cs="Calibri"/>
                <w:color w:val="000000"/>
                <w:sz w:val="24"/>
                <w:szCs w:val="24"/>
              </w:rPr>
            </w:pPr>
          </w:p>
        </w:tc>
        <w:tc>
          <w:tcPr>
            <w:tcW w:w="3117" w:type="dxa"/>
            <w:vAlign w:val="bottom"/>
          </w:tcPr>
          <w:p w14:paraId="05DCCA43" w14:textId="14F5B072" w:rsidR="00DB539A" w:rsidRPr="00B11CD9" w:rsidRDefault="00DB539A" w:rsidP="00DB539A">
            <w:pPr>
              <w:rPr>
                <w:sz w:val="24"/>
                <w:szCs w:val="24"/>
              </w:rPr>
            </w:pPr>
            <w:r w:rsidRPr="00B11CD9">
              <w:rPr>
                <w:rFonts w:ascii="Calibri" w:hAnsi="Calibri" w:cs="Calibri"/>
                <w:color w:val="000000"/>
                <w:sz w:val="24"/>
                <w:szCs w:val="24"/>
              </w:rPr>
              <w:t xml:space="preserve">Maintain incident tracking and solution database. </w:t>
            </w:r>
          </w:p>
        </w:tc>
        <w:tc>
          <w:tcPr>
            <w:tcW w:w="3117" w:type="dxa"/>
          </w:tcPr>
          <w:p w14:paraId="02481734" w14:textId="0BE90F5B" w:rsidR="00DB539A" w:rsidRPr="00B11CD9" w:rsidRDefault="00DB539A" w:rsidP="00DB539A">
            <w:pPr>
              <w:rPr>
                <w:sz w:val="24"/>
                <w:szCs w:val="24"/>
              </w:rPr>
            </w:pPr>
            <w:r w:rsidRPr="00B11CD9">
              <w:rPr>
                <w:sz w:val="24"/>
                <w:szCs w:val="24"/>
              </w:rPr>
              <w:t>Absent</w:t>
            </w:r>
          </w:p>
        </w:tc>
      </w:tr>
      <w:tr w:rsidR="00DB539A" w:rsidRPr="00B11CD9" w14:paraId="5B0DD3AF" w14:textId="77777777" w:rsidTr="00ED7DD0">
        <w:trPr>
          <w:trHeight w:val="46"/>
        </w:trPr>
        <w:tc>
          <w:tcPr>
            <w:tcW w:w="3116" w:type="dxa"/>
            <w:vMerge/>
          </w:tcPr>
          <w:p w14:paraId="2840438D" w14:textId="77777777" w:rsidR="00DB539A" w:rsidRPr="00B11CD9" w:rsidRDefault="00DB539A" w:rsidP="00DB539A">
            <w:pPr>
              <w:rPr>
                <w:rFonts w:ascii="Calibri" w:hAnsi="Calibri" w:cs="Calibri"/>
                <w:color w:val="000000"/>
                <w:sz w:val="24"/>
                <w:szCs w:val="24"/>
              </w:rPr>
            </w:pPr>
          </w:p>
        </w:tc>
        <w:tc>
          <w:tcPr>
            <w:tcW w:w="3117" w:type="dxa"/>
            <w:vAlign w:val="bottom"/>
          </w:tcPr>
          <w:p w14:paraId="446C325E" w14:textId="307ECF98" w:rsidR="00DB539A" w:rsidRPr="00B11CD9" w:rsidRDefault="00DB539A" w:rsidP="00DB539A">
            <w:pPr>
              <w:rPr>
                <w:sz w:val="24"/>
                <w:szCs w:val="24"/>
              </w:rPr>
            </w:pPr>
            <w:r w:rsidRPr="00B11CD9">
              <w:rPr>
                <w:rFonts w:ascii="Calibri" w:hAnsi="Calibri" w:cs="Calibri"/>
                <w:color w:val="000000"/>
                <w:sz w:val="24"/>
                <w:szCs w:val="24"/>
              </w:rPr>
              <w:t>Diagnose and resolve customer reported system incidents, problems, and events.</w:t>
            </w:r>
          </w:p>
        </w:tc>
        <w:tc>
          <w:tcPr>
            <w:tcW w:w="3117" w:type="dxa"/>
          </w:tcPr>
          <w:p w14:paraId="05D51831" w14:textId="06FECB56" w:rsidR="00DB539A" w:rsidRPr="00B11CD9" w:rsidRDefault="00DB539A" w:rsidP="00DB539A">
            <w:pPr>
              <w:rPr>
                <w:sz w:val="24"/>
                <w:szCs w:val="24"/>
              </w:rPr>
            </w:pPr>
            <w:r w:rsidRPr="00B11CD9">
              <w:rPr>
                <w:sz w:val="24"/>
                <w:szCs w:val="24"/>
              </w:rPr>
              <w:t>Absent</w:t>
            </w:r>
          </w:p>
        </w:tc>
      </w:tr>
      <w:tr w:rsidR="00DB539A" w:rsidRPr="00B11CD9" w14:paraId="601A8A79" w14:textId="77777777" w:rsidTr="00ED7DD0">
        <w:trPr>
          <w:trHeight w:val="46"/>
        </w:trPr>
        <w:tc>
          <w:tcPr>
            <w:tcW w:w="3116" w:type="dxa"/>
            <w:vMerge/>
          </w:tcPr>
          <w:p w14:paraId="3C7ED025" w14:textId="77777777" w:rsidR="00DB539A" w:rsidRPr="00B11CD9" w:rsidRDefault="00DB539A" w:rsidP="00DB539A">
            <w:pPr>
              <w:rPr>
                <w:rFonts w:ascii="Calibri" w:hAnsi="Calibri" w:cs="Calibri"/>
                <w:color w:val="000000"/>
                <w:sz w:val="24"/>
                <w:szCs w:val="24"/>
              </w:rPr>
            </w:pPr>
          </w:p>
        </w:tc>
        <w:tc>
          <w:tcPr>
            <w:tcW w:w="3117" w:type="dxa"/>
            <w:vAlign w:val="bottom"/>
          </w:tcPr>
          <w:p w14:paraId="6803E0AC" w14:textId="0BEECD51" w:rsidR="00DB539A" w:rsidRPr="00B11CD9" w:rsidRDefault="00DB539A" w:rsidP="00DB539A">
            <w:pPr>
              <w:rPr>
                <w:sz w:val="24"/>
                <w:szCs w:val="24"/>
              </w:rPr>
            </w:pPr>
            <w:r w:rsidRPr="00B11CD9">
              <w:rPr>
                <w:rFonts w:ascii="Calibri" w:hAnsi="Calibri" w:cs="Calibri"/>
                <w:color w:val="000000"/>
                <w:sz w:val="24"/>
                <w:szCs w:val="24"/>
              </w:rPr>
              <w:t>Make recommendations based on trend analysis for enhancements to software and hardware solutions to enhance customer experience.</w:t>
            </w:r>
          </w:p>
        </w:tc>
        <w:tc>
          <w:tcPr>
            <w:tcW w:w="3117" w:type="dxa"/>
          </w:tcPr>
          <w:p w14:paraId="77CF2064" w14:textId="77CB5B56" w:rsidR="00DB539A" w:rsidRPr="00B11CD9" w:rsidRDefault="00DB539A" w:rsidP="00DB539A">
            <w:pPr>
              <w:rPr>
                <w:sz w:val="24"/>
                <w:szCs w:val="24"/>
              </w:rPr>
            </w:pPr>
            <w:r w:rsidRPr="00B11CD9">
              <w:rPr>
                <w:sz w:val="24"/>
                <w:szCs w:val="24"/>
              </w:rPr>
              <w:t>Absent</w:t>
            </w:r>
          </w:p>
        </w:tc>
      </w:tr>
      <w:tr w:rsidR="00DB539A" w:rsidRPr="00B11CD9" w14:paraId="293C71F3" w14:textId="77777777" w:rsidTr="00ED7DD0">
        <w:trPr>
          <w:trHeight w:val="46"/>
        </w:trPr>
        <w:tc>
          <w:tcPr>
            <w:tcW w:w="3116" w:type="dxa"/>
            <w:vMerge/>
          </w:tcPr>
          <w:p w14:paraId="753F1E64" w14:textId="77777777" w:rsidR="00DB539A" w:rsidRPr="00B11CD9" w:rsidRDefault="00DB539A" w:rsidP="00DB539A">
            <w:pPr>
              <w:rPr>
                <w:rFonts w:ascii="Calibri" w:hAnsi="Calibri" w:cs="Calibri"/>
                <w:color w:val="000000"/>
                <w:sz w:val="24"/>
                <w:szCs w:val="24"/>
              </w:rPr>
            </w:pPr>
          </w:p>
        </w:tc>
        <w:tc>
          <w:tcPr>
            <w:tcW w:w="3117" w:type="dxa"/>
            <w:vAlign w:val="bottom"/>
          </w:tcPr>
          <w:p w14:paraId="117DEBC0" w14:textId="634760C2" w:rsidR="00DB539A" w:rsidRPr="00B11CD9" w:rsidRDefault="00DB539A" w:rsidP="00DB539A">
            <w:pPr>
              <w:rPr>
                <w:sz w:val="24"/>
                <w:szCs w:val="24"/>
              </w:rPr>
            </w:pPr>
            <w:r w:rsidRPr="00B11CD9">
              <w:rPr>
                <w:rFonts w:ascii="Calibri" w:hAnsi="Calibri" w:cs="Calibri"/>
                <w:color w:val="000000"/>
                <w:sz w:val="24"/>
                <w:szCs w:val="24"/>
              </w:rPr>
              <w:t>Install and configure hardware, software, and peripheral equipment for system users in accordance with organizational standards.</w:t>
            </w:r>
          </w:p>
        </w:tc>
        <w:tc>
          <w:tcPr>
            <w:tcW w:w="3117" w:type="dxa"/>
          </w:tcPr>
          <w:p w14:paraId="26C9DD53" w14:textId="4F7BDBD1" w:rsidR="00DB539A" w:rsidRPr="00B11CD9" w:rsidRDefault="00DB539A" w:rsidP="00DB539A">
            <w:pPr>
              <w:rPr>
                <w:sz w:val="24"/>
                <w:szCs w:val="24"/>
              </w:rPr>
            </w:pPr>
            <w:r w:rsidRPr="00B11CD9">
              <w:rPr>
                <w:sz w:val="24"/>
                <w:szCs w:val="24"/>
              </w:rPr>
              <w:t>Absent</w:t>
            </w:r>
          </w:p>
        </w:tc>
      </w:tr>
      <w:tr w:rsidR="00DB539A" w:rsidRPr="00B11CD9" w14:paraId="6D998056" w14:textId="77777777" w:rsidTr="00ED7DD0">
        <w:trPr>
          <w:trHeight w:val="46"/>
        </w:trPr>
        <w:tc>
          <w:tcPr>
            <w:tcW w:w="3116" w:type="dxa"/>
            <w:vMerge/>
          </w:tcPr>
          <w:p w14:paraId="0EEC44FB" w14:textId="77777777" w:rsidR="00DB539A" w:rsidRPr="00B11CD9" w:rsidRDefault="00DB539A" w:rsidP="00DB539A">
            <w:pPr>
              <w:rPr>
                <w:rFonts w:ascii="Calibri" w:hAnsi="Calibri" w:cs="Calibri"/>
                <w:color w:val="000000"/>
                <w:sz w:val="24"/>
                <w:szCs w:val="24"/>
              </w:rPr>
            </w:pPr>
          </w:p>
        </w:tc>
        <w:tc>
          <w:tcPr>
            <w:tcW w:w="3117" w:type="dxa"/>
            <w:vAlign w:val="bottom"/>
          </w:tcPr>
          <w:p w14:paraId="191F1286" w14:textId="4457E57E" w:rsidR="00DB539A" w:rsidRPr="00B11CD9" w:rsidRDefault="00DB539A" w:rsidP="00DB539A">
            <w:pPr>
              <w:rPr>
                <w:sz w:val="24"/>
                <w:szCs w:val="24"/>
              </w:rPr>
            </w:pPr>
            <w:r w:rsidRPr="00B11CD9">
              <w:rPr>
                <w:rFonts w:ascii="Calibri" w:hAnsi="Calibri" w:cs="Calibri"/>
                <w:color w:val="000000"/>
                <w:sz w:val="24"/>
                <w:szCs w:val="24"/>
              </w:rPr>
              <w:t>Administer accounts, network rights, and access to systems and equipment.</w:t>
            </w:r>
          </w:p>
        </w:tc>
        <w:tc>
          <w:tcPr>
            <w:tcW w:w="3117" w:type="dxa"/>
          </w:tcPr>
          <w:p w14:paraId="58166124" w14:textId="5DACB837" w:rsidR="00DB539A" w:rsidRPr="00B11CD9" w:rsidRDefault="00DB539A" w:rsidP="00DB539A">
            <w:pPr>
              <w:rPr>
                <w:sz w:val="24"/>
                <w:szCs w:val="24"/>
              </w:rPr>
            </w:pPr>
            <w:r w:rsidRPr="00B11CD9">
              <w:rPr>
                <w:sz w:val="24"/>
                <w:szCs w:val="24"/>
              </w:rPr>
              <w:t>Absent</w:t>
            </w:r>
          </w:p>
        </w:tc>
      </w:tr>
      <w:tr w:rsidR="00DB539A" w:rsidRPr="00B11CD9" w14:paraId="4BB61337" w14:textId="77777777" w:rsidTr="00ED7DD0">
        <w:trPr>
          <w:trHeight w:val="46"/>
        </w:trPr>
        <w:tc>
          <w:tcPr>
            <w:tcW w:w="3116" w:type="dxa"/>
            <w:vMerge/>
          </w:tcPr>
          <w:p w14:paraId="34DD506A" w14:textId="77777777" w:rsidR="00DB539A" w:rsidRPr="00B11CD9" w:rsidRDefault="00DB539A" w:rsidP="00DB539A">
            <w:pPr>
              <w:rPr>
                <w:rFonts w:ascii="Calibri" w:hAnsi="Calibri" w:cs="Calibri"/>
                <w:color w:val="000000"/>
                <w:sz w:val="24"/>
                <w:szCs w:val="24"/>
              </w:rPr>
            </w:pPr>
          </w:p>
        </w:tc>
        <w:tc>
          <w:tcPr>
            <w:tcW w:w="3117" w:type="dxa"/>
            <w:vAlign w:val="bottom"/>
          </w:tcPr>
          <w:p w14:paraId="2962BF03" w14:textId="7B0BE5A4" w:rsidR="00DB539A" w:rsidRPr="00B11CD9" w:rsidRDefault="00DB539A" w:rsidP="00DB539A">
            <w:pPr>
              <w:rPr>
                <w:sz w:val="24"/>
                <w:szCs w:val="24"/>
              </w:rPr>
            </w:pPr>
            <w:r w:rsidRPr="00B11CD9">
              <w:rPr>
                <w:rFonts w:ascii="Calibri" w:hAnsi="Calibri" w:cs="Calibri"/>
                <w:color w:val="000000"/>
                <w:sz w:val="24"/>
                <w:szCs w:val="24"/>
              </w:rPr>
              <w:t xml:space="preserve">Perform asset management/inventory of </w:t>
            </w:r>
            <w:r w:rsidRPr="00B11CD9">
              <w:rPr>
                <w:rFonts w:ascii="Calibri" w:hAnsi="Calibri" w:cs="Calibri"/>
                <w:color w:val="000000"/>
                <w:sz w:val="24"/>
                <w:szCs w:val="24"/>
              </w:rPr>
              <w:lastRenderedPageBreak/>
              <w:t>information technology (IT) resources.</w:t>
            </w:r>
          </w:p>
        </w:tc>
        <w:tc>
          <w:tcPr>
            <w:tcW w:w="3117" w:type="dxa"/>
          </w:tcPr>
          <w:p w14:paraId="4C469B06" w14:textId="46240746" w:rsidR="00DB539A" w:rsidRPr="00B11CD9" w:rsidRDefault="00DB539A" w:rsidP="00DB539A">
            <w:pPr>
              <w:rPr>
                <w:sz w:val="24"/>
                <w:szCs w:val="24"/>
              </w:rPr>
            </w:pPr>
            <w:r w:rsidRPr="00B11CD9">
              <w:rPr>
                <w:sz w:val="24"/>
                <w:szCs w:val="24"/>
              </w:rPr>
              <w:lastRenderedPageBreak/>
              <w:t>Absent</w:t>
            </w:r>
          </w:p>
        </w:tc>
      </w:tr>
      <w:tr w:rsidR="002F6F7B" w:rsidRPr="00B11CD9" w14:paraId="4FAA94FB" w14:textId="77777777" w:rsidTr="009B4DF3">
        <w:trPr>
          <w:trHeight w:val="54"/>
        </w:trPr>
        <w:tc>
          <w:tcPr>
            <w:tcW w:w="3116" w:type="dxa"/>
            <w:vMerge w:val="restart"/>
          </w:tcPr>
          <w:p w14:paraId="3780DB18" w14:textId="77777777" w:rsidR="002F6F7B" w:rsidRPr="00B11CD9" w:rsidRDefault="002F6F7B" w:rsidP="002F6F7B">
            <w:pPr>
              <w:rPr>
                <w:rFonts w:ascii="Calibri" w:hAnsi="Calibri" w:cs="Calibri"/>
                <w:color w:val="000000"/>
                <w:sz w:val="24"/>
                <w:szCs w:val="24"/>
              </w:rPr>
            </w:pPr>
          </w:p>
          <w:p w14:paraId="7B4A4379" w14:textId="77777777" w:rsidR="002F6F7B" w:rsidRPr="00B11CD9" w:rsidRDefault="002F6F7B" w:rsidP="002F6F7B">
            <w:pPr>
              <w:rPr>
                <w:rFonts w:ascii="Calibri" w:hAnsi="Calibri" w:cs="Calibri"/>
                <w:color w:val="000000"/>
                <w:sz w:val="24"/>
                <w:szCs w:val="24"/>
              </w:rPr>
            </w:pPr>
          </w:p>
          <w:p w14:paraId="305F60A6" w14:textId="77777777" w:rsidR="002F6F7B" w:rsidRPr="00B11CD9" w:rsidRDefault="002F6F7B" w:rsidP="002F6F7B">
            <w:pPr>
              <w:rPr>
                <w:rFonts w:ascii="Calibri" w:hAnsi="Calibri" w:cs="Calibri"/>
                <w:color w:val="000000"/>
                <w:sz w:val="24"/>
                <w:szCs w:val="24"/>
              </w:rPr>
            </w:pPr>
          </w:p>
          <w:p w14:paraId="13457039" w14:textId="77777777" w:rsidR="002F6F7B" w:rsidRPr="00B11CD9" w:rsidRDefault="002F6F7B" w:rsidP="002F6F7B">
            <w:pPr>
              <w:rPr>
                <w:rFonts w:ascii="Calibri" w:hAnsi="Calibri" w:cs="Calibri"/>
                <w:color w:val="000000"/>
                <w:sz w:val="24"/>
                <w:szCs w:val="24"/>
              </w:rPr>
            </w:pPr>
          </w:p>
          <w:p w14:paraId="1102F26B" w14:textId="77777777" w:rsidR="002F6F7B" w:rsidRPr="00B11CD9" w:rsidRDefault="002F6F7B" w:rsidP="002F6F7B">
            <w:pPr>
              <w:rPr>
                <w:rFonts w:ascii="Calibri" w:hAnsi="Calibri" w:cs="Calibri"/>
                <w:color w:val="000000"/>
                <w:sz w:val="24"/>
                <w:szCs w:val="24"/>
              </w:rPr>
            </w:pPr>
          </w:p>
          <w:p w14:paraId="4F2FED36" w14:textId="77777777" w:rsidR="002F6F7B" w:rsidRPr="00B11CD9" w:rsidRDefault="002F6F7B" w:rsidP="002F6F7B">
            <w:pPr>
              <w:rPr>
                <w:rFonts w:ascii="Calibri" w:hAnsi="Calibri" w:cs="Calibri"/>
                <w:color w:val="000000"/>
                <w:sz w:val="24"/>
                <w:szCs w:val="24"/>
              </w:rPr>
            </w:pPr>
          </w:p>
          <w:p w14:paraId="6D485120" w14:textId="77777777" w:rsidR="002F6F7B" w:rsidRPr="00B11CD9" w:rsidRDefault="002F6F7B" w:rsidP="002F6F7B">
            <w:pPr>
              <w:rPr>
                <w:rFonts w:ascii="Calibri" w:hAnsi="Calibri" w:cs="Calibri"/>
                <w:color w:val="000000"/>
                <w:sz w:val="24"/>
                <w:szCs w:val="24"/>
              </w:rPr>
            </w:pPr>
          </w:p>
          <w:p w14:paraId="31D9171D" w14:textId="77777777" w:rsidR="002F6F7B" w:rsidRPr="00B11CD9" w:rsidRDefault="002F6F7B" w:rsidP="002F6F7B">
            <w:pPr>
              <w:rPr>
                <w:rFonts w:ascii="Calibri" w:hAnsi="Calibri" w:cs="Calibri"/>
                <w:color w:val="000000"/>
                <w:sz w:val="24"/>
                <w:szCs w:val="24"/>
              </w:rPr>
            </w:pPr>
          </w:p>
          <w:p w14:paraId="0E65A25F" w14:textId="77777777" w:rsidR="002F6F7B" w:rsidRPr="00B11CD9" w:rsidRDefault="002F6F7B" w:rsidP="002F6F7B">
            <w:pPr>
              <w:rPr>
                <w:rFonts w:ascii="Calibri" w:hAnsi="Calibri" w:cs="Calibri"/>
                <w:color w:val="000000"/>
                <w:sz w:val="24"/>
                <w:szCs w:val="24"/>
              </w:rPr>
            </w:pPr>
          </w:p>
          <w:p w14:paraId="297F6DB4" w14:textId="77777777" w:rsidR="002F6F7B" w:rsidRPr="00B11CD9" w:rsidRDefault="002F6F7B" w:rsidP="002F6F7B">
            <w:pPr>
              <w:rPr>
                <w:rFonts w:ascii="Calibri" w:hAnsi="Calibri" w:cs="Calibri"/>
                <w:color w:val="000000"/>
                <w:sz w:val="24"/>
                <w:szCs w:val="24"/>
              </w:rPr>
            </w:pPr>
          </w:p>
          <w:p w14:paraId="59659325" w14:textId="77777777" w:rsidR="002F6F7B" w:rsidRPr="00B11CD9" w:rsidRDefault="002F6F7B" w:rsidP="002F6F7B">
            <w:pPr>
              <w:rPr>
                <w:rFonts w:ascii="Calibri" w:hAnsi="Calibri" w:cs="Calibri"/>
                <w:color w:val="000000"/>
                <w:sz w:val="24"/>
                <w:szCs w:val="24"/>
              </w:rPr>
            </w:pPr>
          </w:p>
          <w:p w14:paraId="085EE892" w14:textId="77777777" w:rsidR="002F6F7B" w:rsidRPr="00B11CD9" w:rsidRDefault="002F6F7B" w:rsidP="002F6F7B">
            <w:pPr>
              <w:rPr>
                <w:rFonts w:ascii="Calibri" w:hAnsi="Calibri" w:cs="Calibri"/>
                <w:color w:val="000000"/>
                <w:sz w:val="24"/>
                <w:szCs w:val="24"/>
              </w:rPr>
            </w:pPr>
          </w:p>
          <w:p w14:paraId="564070EF" w14:textId="77777777" w:rsidR="002F6F7B" w:rsidRPr="00B11CD9" w:rsidRDefault="002F6F7B" w:rsidP="002F6F7B">
            <w:pPr>
              <w:rPr>
                <w:rFonts w:ascii="Calibri" w:hAnsi="Calibri" w:cs="Calibri"/>
                <w:color w:val="000000"/>
                <w:sz w:val="24"/>
                <w:szCs w:val="24"/>
              </w:rPr>
            </w:pPr>
          </w:p>
          <w:p w14:paraId="79CC834B" w14:textId="3C0CE881" w:rsidR="002F6F7B" w:rsidRPr="00B11CD9" w:rsidRDefault="002F6F7B" w:rsidP="002F6F7B">
            <w:pPr>
              <w:rPr>
                <w:rFonts w:ascii="Calibri" w:hAnsi="Calibri" w:cs="Calibri"/>
                <w:color w:val="000000"/>
                <w:sz w:val="24"/>
                <w:szCs w:val="24"/>
              </w:rPr>
            </w:pPr>
            <w:r w:rsidRPr="00B11CD9">
              <w:rPr>
                <w:rFonts w:ascii="Calibri" w:hAnsi="Calibri" w:cs="Calibri"/>
                <w:color w:val="000000"/>
                <w:sz w:val="24"/>
                <w:szCs w:val="24"/>
              </w:rPr>
              <w:t>Network Operations Specialist</w:t>
            </w:r>
          </w:p>
          <w:p w14:paraId="5C48C2A4" w14:textId="77777777" w:rsidR="002F6F7B" w:rsidRPr="00B11CD9" w:rsidRDefault="002F6F7B" w:rsidP="002F6F7B">
            <w:pPr>
              <w:rPr>
                <w:sz w:val="24"/>
                <w:szCs w:val="24"/>
              </w:rPr>
            </w:pPr>
          </w:p>
        </w:tc>
        <w:tc>
          <w:tcPr>
            <w:tcW w:w="3117" w:type="dxa"/>
            <w:vAlign w:val="bottom"/>
          </w:tcPr>
          <w:p w14:paraId="6E5FEB76" w14:textId="1EBA134B" w:rsidR="002F6F7B" w:rsidRPr="00B11CD9" w:rsidRDefault="002F6F7B" w:rsidP="002F6F7B">
            <w:pPr>
              <w:rPr>
                <w:sz w:val="24"/>
                <w:szCs w:val="24"/>
              </w:rPr>
            </w:pPr>
            <w:r w:rsidRPr="00B11CD9">
              <w:rPr>
                <w:rFonts w:ascii="Calibri" w:hAnsi="Calibri" w:cs="Calibri"/>
                <w:color w:val="000000"/>
                <w:sz w:val="24"/>
                <w:szCs w:val="24"/>
              </w:rPr>
              <w:t>Configure and optimize network hubs, routers, and switches (e.g., higher-level protocols, tunneling).</w:t>
            </w:r>
          </w:p>
        </w:tc>
        <w:tc>
          <w:tcPr>
            <w:tcW w:w="3117" w:type="dxa"/>
          </w:tcPr>
          <w:p w14:paraId="70D8FE8F" w14:textId="05A8A767" w:rsidR="002F6F7B" w:rsidRPr="00B11CD9" w:rsidRDefault="00DB539A" w:rsidP="002F6F7B">
            <w:pPr>
              <w:rPr>
                <w:sz w:val="24"/>
                <w:szCs w:val="24"/>
              </w:rPr>
            </w:pPr>
            <w:r w:rsidRPr="00B11CD9">
              <w:rPr>
                <w:sz w:val="24"/>
                <w:szCs w:val="24"/>
              </w:rPr>
              <w:t>Present</w:t>
            </w:r>
          </w:p>
        </w:tc>
      </w:tr>
      <w:tr w:rsidR="00DB539A" w:rsidRPr="00B11CD9" w14:paraId="5BF3100A" w14:textId="77777777" w:rsidTr="009B4DF3">
        <w:trPr>
          <w:trHeight w:val="46"/>
        </w:trPr>
        <w:tc>
          <w:tcPr>
            <w:tcW w:w="3116" w:type="dxa"/>
            <w:vMerge/>
          </w:tcPr>
          <w:p w14:paraId="5C080EB0" w14:textId="77777777" w:rsidR="00DB539A" w:rsidRPr="00B11CD9" w:rsidRDefault="00DB539A" w:rsidP="00DB539A">
            <w:pPr>
              <w:rPr>
                <w:rFonts w:ascii="Calibri" w:hAnsi="Calibri" w:cs="Calibri"/>
                <w:color w:val="000000"/>
                <w:sz w:val="24"/>
                <w:szCs w:val="24"/>
              </w:rPr>
            </w:pPr>
          </w:p>
        </w:tc>
        <w:tc>
          <w:tcPr>
            <w:tcW w:w="3117" w:type="dxa"/>
            <w:vAlign w:val="bottom"/>
          </w:tcPr>
          <w:p w14:paraId="3C285626" w14:textId="6382DF5D" w:rsidR="00DB539A" w:rsidRPr="00B11CD9" w:rsidRDefault="00DB539A" w:rsidP="00DB539A">
            <w:pPr>
              <w:rPr>
                <w:sz w:val="24"/>
                <w:szCs w:val="24"/>
              </w:rPr>
            </w:pPr>
            <w:r w:rsidRPr="00B11CD9">
              <w:rPr>
                <w:rFonts w:ascii="Calibri" w:hAnsi="Calibri" w:cs="Calibri"/>
                <w:color w:val="000000"/>
                <w:sz w:val="24"/>
                <w:szCs w:val="24"/>
              </w:rPr>
              <w:t>Develop and implement network backup and recovery procedures.</w:t>
            </w:r>
          </w:p>
        </w:tc>
        <w:tc>
          <w:tcPr>
            <w:tcW w:w="3117" w:type="dxa"/>
          </w:tcPr>
          <w:p w14:paraId="727DB76F" w14:textId="2E85D7F7" w:rsidR="00DB539A" w:rsidRPr="00B11CD9" w:rsidRDefault="00DB539A" w:rsidP="00DB539A">
            <w:pPr>
              <w:rPr>
                <w:sz w:val="24"/>
                <w:szCs w:val="24"/>
              </w:rPr>
            </w:pPr>
            <w:r w:rsidRPr="00B11CD9">
              <w:rPr>
                <w:sz w:val="24"/>
                <w:szCs w:val="24"/>
              </w:rPr>
              <w:t>Present</w:t>
            </w:r>
          </w:p>
        </w:tc>
      </w:tr>
      <w:tr w:rsidR="00DB539A" w:rsidRPr="00B11CD9" w14:paraId="79459CB1" w14:textId="77777777" w:rsidTr="009B4DF3">
        <w:trPr>
          <w:trHeight w:val="46"/>
        </w:trPr>
        <w:tc>
          <w:tcPr>
            <w:tcW w:w="3116" w:type="dxa"/>
            <w:vMerge/>
          </w:tcPr>
          <w:p w14:paraId="16BB2D12" w14:textId="77777777" w:rsidR="00DB539A" w:rsidRPr="00B11CD9" w:rsidRDefault="00DB539A" w:rsidP="00DB539A">
            <w:pPr>
              <w:rPr>
                <w:rFonts w:ascii="Calibri" w:hAnsi="Calibri" w:cs="Calibri"/>
                <w:color w:val="000000"/>
                <w:sz w:val="24"/>
                <w:szCs w:val="24"/>
              </w:rPr>
            </w:pPr>
          </w:p>
        </w:tc>
        <w:tc>
          <w:tcPr>
            <w:tcW w:w="3117" w:type="dxa"/>
            <w:vAlign w:val="bottom"/>
          </w:tcPr>
          <w:p w14:paraId="25BCD26C" w14:textId="2EBFD8B0" w:rsidR="00DB539A" w:rsidRPr="00B11CD9" w:rsidRDefault="00DB539A" w:rsidP="00DB539A">
            <w:pPr>
              <w:rPr>
                <w:sz w:val="24"/>
                <w:szCs w:val="24"/>
              </w:rPr>
            </w:pPr>
            <w:r w:rsidRPr="00B11CD9">
              <w:rPr>
                <w:rFonts w:ascii="Calibri" w:hAnsi="Calibri" w:cs="Calibri"/>
                <w:color w:val="000000"/>
                <w:sz w:val="24"/>
                <w:szCs w:val="24"/>
              </w:rPr>
              <w:t>Diagnose network connectivity problem.</w:t>
            </w:r>
          </w:p>
        </w:tc>
        <w:tc>
          <w:tcPr>
            <w:tcW w:w="3117" w:type="dxa"/>
          </w:tcPr>
          <w:p w14:paraId="57E14CA1" w14:textId="5FBADDBE" w:rsidR="00DB539A" w:rsidRPr="00B11CD9" w:rsidRDefault="00DB539A" w:rsidP="00DB539A">
            <w:pPr>
              <w:rPr>
                <w:sz w:val="24"/>
                <w:szCs w:val="24"/>
              </w:rPr>
            </w:pPr>
            <w:r w:rsidRPr="00B11CD9">
              <w:rPr>
                <w:sz w:val="24"/>
                <w:szCs w:val="24"/>
              </w:rPr>
              <w:t>Present</w:t>
            </w:r>
          </w:p>
        </w:tc>
      </w:tr>
      <w:tr w:rsidR="00DB539A" w:rsidRPr="00B11CD9" w14:paraId="17D0A168" w14:textId="77777777" w:rsidTr="009B4DF3">
        <w:trPr>
          <w:trHeight w:val="46"/>
        </w:trPr>
        <w:tc>
          <w:tcPr>
            <w:tcW w:w="3116" w:type="dxa"/>
            <w:vMerge/>
          </w:tcPr>
          <w:p w14:paraId="7E993B31" w14:textId="77777777" w:rsidR="00DB539A" w:rsidRPr="00B11CD9" w:rsidRDefault="00DB539A" w:rsidP="00DB539A">
            <w:pPr>
              <w:rPr>
                <w:rFonts w:ascii="Calibri" w:hAnsi="Calibri" w:cs="Calibri"/>
                <w:color w:val="000000"/>
                <w:sz w:val="24"/>
                <w:szCs w:val="24"/>
              </w:rPr>
            </w:pPr>
          </w:p>
        </w:tc>
        <w:tc>
          <w:tcPr>
            <w:tcW w:w="3117" w:type="dxa"/>
            <w:vAlign w:val="bottom"/>
          </w:tcPr>
          <w:p w14:paraId="5780C19B" w14:textId="10E8B2FB" w:rsidR="00DB539A" w:rsidRPr="00B11CD9" w:rsidRDefault="00DB539A" w:rsidP="00DB539A">
            <w:pPr>
              <w:rPr>
                <w:sz w:val="24"/>
                <w:szCs w:val="24"/>
              </w:rPr>
            </w:pPr>
            <w:r w:rsidRPr="00B11CD9">
              <w:rPr>
                <w:rFonts w:ascii="Calibri" w:hAnsi="Calibri" w:cs="Calibri"/>
                <w:color w:val="000000"/>
                <w:sz w:val="24"/>
                <w:szCs w:val="24"/>
              </w:rPr>
              <w:t>Implement new system design procedures, test procedures, and quality standards.</w:t>
            </w:r>
          </w:p>
        </w:tc>
        <w:tc>
          <w:tcPr>
            <w:tcW w:w="3117" w:type="dxa"/>
          </w:tcPr>
          <w:p w14:paraId="01904C6D" w14:textId="1ED9B903" w:rsidR="00DB539A" w:rsidRPr="00B11CD9" w:rsidRDefault="00DB539A" w:rsidP="00DB539A">
            <w:pPr>
              <w:rPr>
                <w:sz w:val="24"/>
                <w:szCs w:val="24"/>
              </w:rPr>
            </w:pPr>
            <w:r w:rsidRPr="00B11CD9">
              <w:rPr>
                <w:sz w:val="24"/>
                <w:szCs w:val="24"/>
              </w:rPr>
              <w:t>Present</w:t>
            </w:r>
          </w:p>
        </w:tc>
      </w:tr>
      <w:tr w:rsidR="00DB539A" w:rsidRPr="00B11CD9" w14:paraId="52638D8F" w14:textId="77777777" w:rsidTr="009B4DF3">
        <w:trPr>
          <w:trHeight w:val="46"/>
        </w:trPr>
        <w:tc>
          <w:tcPr>
            <w:tcW w:w="3116" w:type="dxa"/>
            <w:vMerge/>
          </w:tcPr>
          <w:p w14:paraId="39CCC1EA" w14:textId="77777777" w:rsidR="00DB539A" w:rsidRPr="00B11CD9" w:rsidRDefault="00DB539A" w:rsidP="00DB539A">
            <w:pPr>
              <w:rPr>
                <w:rFonts w:ascii="Calibri" w:hAnsi="Calibri" w:cs="Calibri"/>
                <w:color w:val="000000"/>
                <w:sz w:val="24"/>
                <w:szCs w:val="24"/>
              </w:rPr>
            </w:pPr>
          </w:p>
        </w:tc>
        <w:tc>
          <w:tcPr>
            <w:tcW w:w="3117" w:type="dxa"/>
            <w:vAlign w:val="bottom"/>
          </w:tcPr>
          <w:p w14:paraId="7F37F6A6" w14:textId="4A26EEE5" w:rsidR="00DB539A" w:rsidRPr="00B11CD9" w:rsidRDefault="00DB539A" w:rsidP="00DB539A">
            <w:pPr>
              <w:rPr>
                <w:sz w:val="24"/>
                <w:szCs w:val="24"/>
              </w:rPr>
            </w:pPr>
            <w:r w:rsidRPr="00B11CD9">
              <w:rPr>
                <w:rFonts w:ascii="Calibri" w:hAnsi="Calibri" w:cs="Calibri"/>
                <w:color w:val="000000"/>
                <w:sz w:val="24"/>
                <w:szCs w:val="24"/>
              </w:rPr>
              <w:t>Install and maintain network infrastructure device operating system software (e.g., IOS, firmware).</w:t>
            </w:r>
          </w:p>
        </w:tc>
        <w:tc>
          <w:tcPr>
            <w:tcW w:w="3117" w:type="dxa"/>
          </w:tcPr>
          <w:p w14:paraId="20FE2F26" w14:textId="219B6CA7" w:rsidR="00DB539A" w:rsidRPr="00B11CD9" w:rsidRDefault="00DB539A" w:rsidP="00DB539A">
            <w:pPr>
              <w:rPr>
                <w:sz w:val="24"/>
                <w:szCs w:val="24"/>
              </w:rPr>
            </w:pPr>
            <w:r w:rsidRPr="00B11CD9">
              <w:rPr>
                <w:sz w:val="24"/>
                <w:szCs w:val="24"/>
              </w:rPr>
              <w:t>Present</w:t>
            </w:r>
          </w:p>
        </w:tc>
      </w:tr>
      <w:tr w:rsidR="002F6F7B" w:rsidRPr="00B11CD9" w14:paraId="305D6646" w14:textId="77777777" w:rsidTr="009B4DF3">
        <w:trPr>
          <w:trHeight w:val="46"/>
        </w:trPr>
        <w:tc>
          <w:tcPr>
            <w:tcW w:w="3116" w:type="dxa"/>
            <w:vMerge/>
          </w:tcPr>
          <w:p w14:paraId="503A8F19" w14:textId="77777777" w:rsidR="002F6F7B" w:rsidRPr="00B11CD9" w:rsidRDefault="002F6F7B" w:rsidP="002F6F7B">
            <w:pPr>
              <w:rPr>
                <w:rFonts w:ascii="Calibri" w:hAnsi="Calibri" w:cs="Calibri"/>
                <w:color w:val="000000"/>
                <w:sz w:val="24"/>
                <w:szCs w:val="24"/>
              </w:rPr>
            </w:pPr>
          </w:p>
        </w:tc>
        <w:tc>
          <w:tcPr>
            <w:tcW w:w="3117" w:type="dxa"/>
            <w:vAlign w:val="bottom"/>
          </w:tcPr>
          <w:p w14:paraId="71909E5A" w14:textId="52A7AB5F" w:rsidR="002F6F7B" w:rsidRPr="00B11CD9" w:rsidRDefault="002F6F7B" w:rsidP="002F6F7B">
            <w:pPr>
              <w:rPr>
                <w:sz w:val="24"/>
                <w:szCs w:val="24"/>
              </w:rPr>
            </w:pPr>
            <w:r w:rsidRPr="00B11CD9">
              <w:rPr>
                <w:rFonts w:ascii="Calibri" w:hAnsi="Calibri" w:cs="Calibri"/>
                <w:color w:val="000000"/>
                <w:sz w:val="24"/>
                <w:szCs w:val="24"/>
              </w:rPr>
              <w:t>Install or replace network hubs, routers, and switches.</w:t>
            </w:r>
          </w:p>
        </w:tc>
        <w:tc>
          <w:tcPr>
            <w:tcW w:w="3117" w:type="dxa"/>
          </w:tcPr>
          <w:p w14:paraId="5417CE97" w14:textId="2F0714B7" w:rsidR="002F6F7B" w:rsidRPr="00B11CD9" w:rsidRDefault="00DB539A" w:rsidP="002F6F7B">
            <w:pPr>
              <w:rPr>
                <w:sz w:val="24"/>
                <w:szCs w:val="24"/>
              </w:rPr>
            </w:pPr>
            <w:r w:rsidRPr="00B11CD9">
              <w:rPr>
                <w:sz w:val="24"/>
                <w:szCs w:val="24"/>
              </w:rPr>
              <w:t>Absent</w:t>
            </w:r>
          </w:p>
        </w:tc>
      </w:tr>
      <w:tr w:rsidR="002F6F7B" w:rsidRPr="00B11CD9" w14:paraId="3C2D184A" w14:textId="77777777" w:rsidTr="009B4DF3">
        <w:trPr>
          <w:trHeight w:val="46"/>
        </w:trPr>
        <w:tc>
          <w:tcPr>
            <w:tcW w:w="3116" w:type="dxa"/>
            <w:vMerge/>
          </w:tcPr>
          <w:p w14:paraId="0A296918" w14:textId="77777777" w:rsidR="002F6F7B" w:rsidRPr="00B11CD9" w:rsidRDefault="002F6F7B" w:rsidP="002F6F7B">
            <w:pPr>
              <w:rPr>
                <w:rFonts w:ascii="Calibri" w:hAnsi="Calibri" w:cs="Calibri"/>
                <w:color w:val="000000"/>
                <w:sz w:val="24"/>
                <w:szCs w:val="24"/>
              </w:rPr>
            </w:pPr>
          </w:p>
        </w:tc>
        <w:tc>
          <w:tcPr>
            <w:tcW w:w="3117" w:type="dxa"/>
            <w:vAlign w:val="bottom"/>
          </w:tcPr>
          <w:p w14:paraId="71B17324" w14:textId="05662FBC" w:rsidR="002F6F7B" w:rsidRPr="00B11CD9" w:rsidRDefault="002F6F7B" w:rsidP="002F6F7B">
            <w:pPr>
              <w:rPr>
                <w:sz w:val="24"/>
                <w:szCs w:val="24"/>
              </w:rPr>
            </w:pPr>
            <w:r w:rsidRPr="00B11CD9">
              <w:rPr>
                <w:rFonts w:ascii="Calibri" w:hAnsi="Calibri" w:cs="Calibri"/>
                <w:color w:val="000000"/>
                <w:sz w:val="24"/>
                <w:szCs w:val="24"/>
              </w:rPr>
              <w:t>Integrate new systems into existing network architecture.</w:t>
            </w:r>
          </w:p>
        </w:tc>
        <w:tc>
          <w:tcPr>
            <w:tcW w:w="3117" w:type="dxa"/>
          </w:tcPr>
          <w:p w14:paraId="3F9B1979" w14:textId="727E882E" w:rsidR="002F6F7B" w:rsidRPr="00B11CD9" w:rsidRDefault="00DB539A" w:rsidP="002F6F7B">
            <w:pPr>
              <w:rPr>
                <w:sz w:val="24"/>
                <w:szCs w:val="24"/>
              </w:rPr>
            </w:pPr>
            <w:r w:rsidRPr="00B11CD9">
              <w:rPr>
                <w:sz w:val="24"/>
                <w:szCs w:val="24"/>
              </w:rPr>
              <w:t>Absent</w:t>
            </w:r>
          </w:p>
        </w:tc>
      </w:tr>
      <w:tr w:rsidR="002F6F7B" w:rsidRPr="00B11CD9" w14:paraId="19353A26" w14:textId="77777777" w:rsidTr="009B4DF3">
        <w:trPr>
          <w:trHeight w:val="46"/>
        </w:trPr>
        <w:tc>
          <w:tcPr>
            <w:tcW w:w="3116" w:type="dxa"/>
            <w:vMerge/>
          </w:tcPr>
          <w:p w14:paraId="2909A6DA" w14:textId="77777777" w:rsidR="002F6F7B" w:rsidRPr="00B11CD9" w:rsidRDefault="002F6F7B" w:rsidP="002F6F7B">
            <w:pPr>
              <w:rPr>
                <w:rFonts w:ascii="Calibri" w:hAnsi="Calibri" w:cs="Calibri"/>
                <w:color w:val="000000"/>
                <w:sz w:val="24"/>
                <w:szCs w:val="24"/>
              </w:rPr>
            </w:pPr>
          </w:p>
        </w:tc>
        <w:tc>
          <w:tcPr>
            <w:tcW w:w="3117" w:type="dxa"/>
            <w:vAlign w:val="bottom"/>
          </w:tcPr>
          <w:p w14:paraId="7252B61C" w14:textId="3C41F911" w:rsidR="002F6F7B" w:rsidRPr="00B11CD9" w:rsidRDefault="002F6F7B" w:rsidP="002F6F7B">
            <w:pPr>
              <w:rPr>
                <w:sz w:val="24"/>
                <w:szCs w:val="24"/>
              </w:rPr>
            </w:pPr>
            <w:r w:rsidRPr="00B11CD9">
              <w:rPr>
                <w:rFonts w:ascii="Calibri" w:hAnsi="Calibri" w:cs="Calibri"/>
                <w:color w:val="000000"/>
                <w:sz w:val="24"/>
                <w:szCs w:val="24"/>
              </w:rPr>
              <w:t>Monitor network capacity and performance.</w:t>
            </w:r>
          </w:p>
        </w:tc>
        <w:tc>
          <w:tcPr>
            <w:tcW w:w="3117" w:type="dxa"/>
          </w:tcPr>
          <w:p w14:paraId="6A2143DC" w14:textId="211B55D1" w:rsidR="002F6F7B" w:rsidRPr="00B11CD9" w:rsidRDefault="00DB539A" w:rsidP="002F6F7B">
            <w:pPr>
              <w:rPr>
                <w:sz w:val="24"/>
                <w:szCs w:val="24"/>
              </w:rPr>
            </w:pPr>
            <w:r w:rsidRPr="00B11CD9">
              <w:rPr>
                <w:sz w:val="24"/>
                <w:szCs w:val="24"/>
              </w:rPr>
              <w:t>Absent</w:t>
            </w:r>
          </w:p>
        </w:tc>
      </w:tr>
      <w:tr w:rsidR="002F6F7B" w:rsidRPr="00B11CD9" w14:paraId="5BC43881" w14:textId="77777777" w:rsidTr="009B4DF3">
        <w:trPr>
          <w:trHeight w:val="46"/>
        </w:trPr>
        <w:tc>
          <w:tcPr>
            <w:tcW w:w="3116" w:type="dxa"/>
            <w:vMerge/>
          </w:tcPr>
          <w:p w14:paraId="2A047482" w14:textId="77777777" w:rsidR="002F6F7B" w:rsidRPr="00B11CD9" w:rsidRDefault="002F6F7B" w:rsidP="002F6F7B">
            <w:pPr>
              <w:rPr>
                <w:rFonts w:ascii="Calibri" w:hAnsi="Calibri" w:cs="Calibri"/>
                <w:color w:val="000000"/>
                <w:sz w:val="24"/>
                <w:szCs w:val="24"/>
              </w:rPr>
            </w:pPr>
          </w:p>
        </w:tc>
        <w:tc>
          <w:tcPr>
            <w:tcW w:w="3117" w:type="dxa"/>
            <w:vAlign w:val="bottom"/>
          </w:tcPr>
          <w:p w14:paraId="07F67B9E" w14:textId="49FCDCBD" w:rsidR="002F6F7B" w:rsidRPr="00B11CD9" w:rsidRDefault="002F6F7B" w:rsidP="002F6F7B">
            <w:pPr>
              <w:rPr>
                <w:sz w:val="24"/>
                <w:szCs w:val="24"/>
              </w:rPr>
            </w:pPr>
            <w:r w:rsidRPr="00B11CD9">
              <w:rPr>
                <w:rFonts w:ascii="Calibri" w:hAnsi="Calibri" w:cs="Calibri"/>
                <w:color w:val="000000"/>
                <w:sz w:val="24"/>
                <w:szCs w:val="24"/>
              </w:rPr>
              <w:t>Patch network vulnerabilities to ensure that information is safeguarded against outside parties.</w:t>
            </w:r>
          </w:p>
        </w:tc>
        <w:tc>
          <w:tcPr>
            <w:tcW w:w="3117" w:type="dxa"/>
          </w:tcPr>
          <w:p w14:paraId="15F10E74" w14:textId="30B7F9A9" w:rsidR="002F6F7B" w:rsidRPr="00B11CD9" w:rsidRDefault="00DB539A" w:rsidP="002F6F7B">
            <w:pPr>
              <w:rPr>
                <w:sz w:val="24"/>
                <w:szCs w:val="24"/>
              </w:rPr>
            </w:pPr>
            <w:r w:rsidRPr="00B11CD9">
              <w:rPr>
                <w:sz w:val="24"/>
                <w:szCs w:val="24"/>
              </w:rPr>
              <w:t>Present</w:t>
            </w:r>
          </w:p>
        </w:tc>
      </w:tr>
      <w:tr w:rsidR="002F6F7B" w:rsidRPr="00B11CD9" w14:paraId="7FD93027" w14:textId="77777777" w:rsidTr="009B4DF3">
        <w:trPr>
          <w:trHeight w:val="46"/>
        </w:trPr>
        <w:tc>
          <w:tcPr>
            <w:tcW w:w="3116" w:type="dxa"/>
            <w:vMerge/>
          </w:tcPr>
          <w:p w14:paraId="11B887D4" w14:textId="77777777" w:rsidR="002F6F7B" w:rsidRPr="00B11CD9" w:rsidRDefault="002F6F7B" w:rsidP="002F6F7B">
            <w:pPr>
              <w:rPr>
                <w:rFonts w:ascii="Calibri" w:hAnsi="Calibri" w:cs="Calibri"/>
                <w:color w:val="000000"/>
                <w:sz w:val="24"/>
                <w:szCs w:val="24"/>
              </w:rPr>
            </w:pPr>
          </w:p>
        </w:tc>
        <w:tc>
          <w:tcPr>
            <w:tcW w:w="3117" w:type="dxa"/>
            <w:vAlign w:val="bottom"/>
          </w:tcPr>
          <w:p w14:paraId="6F3F971F" w14:textId="04AD1728" w:rsidR="002F6F7B" w:rsidRPr="00B11CD9" w:rsidRDefault="002F6F7B" w:rsidP="002F6F7B">
            <w:pPr>
              <w:rPr>
                <w:sz w:val="24"/>
                <w:szCs w:val="24"/>
              </w:rPr>
            </w:pPr>
            <w:r w:rsidRPr="00B11CD9">
              <w:rPr>
                <w:rFonts w:ascii="Calibri" w:hAnsi="Calibri" w:cs="Calibri"/>
                <w:color w:val="000000"/>
                <w:sz w:val="24"/>
                <w:szCs w:val="24"/>
              </w:rPr>
              <w:t>Provide feedback on network requirements, including network architecture and infrastructure.</w:t>
            </w:r>
          </w:p>
        </w:tc>
        <w:tc>
          <w:tcPr>
            <w:tcW w:w="3117" w:type="dxa"/>
          </w:tcPr>
          <w:p w14:paraId="7595688F" w14:textId="1CF18DDB" w:rsidR="002F6F7B" w:rsidRPr="00B11CD9" w:rsidRDefault="00DB539A" w:rsidP="002F6F7B">
            <w:pPr>
              <w:rPr>
                <w:sz w:val="24"/>
                <w:szCs w:val="24"/>
              </w:rPr>
            </w:pPr>
            <w:r w:rsidRPr="00B11CD9">
              <w:rPr>
                <w:sz w:val="24"/>
                <w:szCs w:val="24"/>
              </w:rPr>
              <w:t>Present</w:t>
            </w:r>
          </w:p>
        </w:tc>
      </w:tr>
      <w:tr w:rsidR="002F6F7B" w:rsidRPr="00B11CD9" w14:paraId="577B6A3D" w14:textId="77777777" w:rsidTr="00F90C5C">
        <w:trPr>
          <w:trHeight w:val="39"/>
        </w:trPr>
        <w:tc>
          <w:tcPr>
            <w:tcW w:w="3116" w:type="dxa"/>
            <w:vMerge w:val="restart"/>
          </w:tcPr>
          <w:p w14:paraId="729A759E" w14:textId="77777777" w:rsidR="002F6F7B" w:rsidRPr="00B11CD9" w:rsidRDefault="002F6F7B" w:rsidP="002F6F7B">
            <w:pPr>
              <w:rPr>
                <w:rFonts w:ascii="Calibri" w:hAnsi="Calibri" w:cs="Calibri"/>
                <w:color w:val="000000"/>
                <w:sz w:val="24"/>
                <w:szCs w:val="24"/>
              </w:rPr>
            </w:pPr>
          </w:p>
          <w:p w14:paraId="37DCDAEB" w14:textId="77777777" w:rsidR="002F6F7B" w:rsidRPr="00B11CD9" w:rsidRDefault="002F6F7B" w:rsidP="002F6F7B">
            <w:pPr>
              <w:rPr>
                <w:rFonts w:ascii="Calibri" w:hAnsi="Calibri" w:cs="Calibri"/>
                <w:color w:val="000000"/>
                <w:sz w:val="24"/>
                <w:szCs w:val="24"/>
              </w:rPr>
            </w:pPr>
          </w:p>
          <w:p w14:paraId="2AAFBFB8" w14:textId="77777777" w:rsidR="002F6F7B" w:rsidRPr="00B11CD9" w:rsidRDefault="002F6F7B" w:rsidP="002F6F7B">
            <w:pPr>
              <w:rPr>
                <w:rFonts w:ascii="Calibri" w:hAnsi="Calibri" w:cs="Calibri"/>
                <w:color w:val="000000"/>
                <w:sz w:val="24"/>
                <w:szCs w:val="24"/>
              </w:rPr>
            </w:pPr>
          </w:p>
          <w:p w14:paraId="38A59A62" w14:textId="77777777" w:rsidR="002F6F7B" w:rsidRPr="00B11CD9" w:rsidRDefault="002F6F7B" w:rsidP="002F6F7B">
            <w:pPr>
              <w:rPr>
                <w:rFonts w:ascii="Calibri" w:hAnsi="Calibri" w:cs="Calibri"/>
                <w:color w:val="000000"/>
                <w:sz w:val="24"/>
                <w:szCs w:val="24"/>
              </w:rPr>
            </w:pPr>
          </w:p>
          <w:p w14:paraId="2CD353BC" w14:textId="77777777" w:rsidR="002F6F7B" w:rsidRPr="00B11CD9" w:rsidRDefault="002F6F7B" w:rsidP="002F6F7B">
            <w:pPr>
              <w:rPr>
                <w:rFonts w:ascii="Calibri" w:hAnsi="Calibri" w:cs="Calibri"/>
                <w:color w:val="000000"/>
                <w:sz w:val="24"/>
                <w:szCs w:val="24"/>
              </w:rPr>
            </w:pPr>
          </w:p>
          <w:p w14:paraId="2F253686" w14:textId="77777777" w:rsidR="002F6F7B" w:rsidRPr="00B11CD9" w:rsidRDefault="002F6F7B" w:rsidP="002F6F7B">
            <w:pPr>
              <w:rPr>
                <w:rFonts w:ascii="Calibri" w:hAnsi="Calibri" w:cs="Calibri"/>
                <w:color w:val="000000"/>
                <w:sz w:val="24"/>
                <w:szCs w:val="24"/>
              </w:rPr>
            </w:pPr>
          </w:p>
          <w:p w14:paraId="1D811E85" w14:textId="77777777" w:rsidR="002F6F7B" w:rsidRPr="00B11CD9" w:rsidRDefault="002F6F7B" w:rsidP="002F6F7B">
            <w:pPr>
              <w:rPr>
                <w:rFonts w:ascii="Calibri" w:hAnsi="Calibri" w:cs="Calibri"/>
                <w:color w:val="000000"/>
                <w:sz w:val="24"/>
                <w:szCs w:val="24"/>
              </w:rPr>
            </w:pPr>
          </w:p>
          <w:p w14:paraId="314C3C0F" w14:textId="77777777" w:rsidR="002F6F7B" w:rsidRPr="00B11CD9" w:rsidRDefault="002F6F7B" w:rsidP="002F6F7B">
            <w:pPr>
              <w:rPr>
                <w:rFonts w:ascii="Calibri" w:hAnsi="Calibri" w:cs="Calibri"/>
                <w:color w:val="000000"/>
                <w:sz w:val="24"/>
                <w:szCs w:val="24"/>
              </w:rPr>
            </w:pPr>
          </w:p>
          <w:p w14:paraId="6F45CFFB" w14:textId="77777777" w:rsidR="002F6F7B" w:rsidRPr="00B11CD9" w:rsidRDefault="002F6F7B" w:rsidP="002F6F7B">
            <w:pPr>
              <w:rPr>
                <w:rFonts w:ascii="Calibri" w:hAnsi="Calibri" w:cs="Calibri"/>
                <w:color w:val="000000"/>
                <w:sz w:val="24"/>
                <w:szCs w:val="24"/>
              </w:rPr>
            </w:pPr>
          </w:p>
          <w:p w14:paraId="58A8B520" w14:textId="77777777" w:rsidR="002F6F7B" w:rsidRPr="00B11CD9" w:rsidRDefault="002F6F7B" w:rsidP="002F6F7B">
            <w:pPr>
              <w:rPr>
                <w:rFonts w:ascii="Calibri" w:hAnsi="Calibri" w:cs="Calibri"/>
                <w:color w:val="000000"/>
                <w:sz w:val="24"/>
                <w:szCs w:val="24"/>
              </w:rPr>
            </w:pPr>
          </w:p>
          <w:p w14:paraId="443C537B" w14:textId="77777777" w:rsidR="002F6F7B" w:rsidRPr="00B11CD9" w:rsidRDefault="002F6F7B" w:rsidP="002F6F7B">
            <w:pPr>
              <w:rPr>
                <w:rFonts w:ascii="Calibri" w:hAnsi="Calibri" w:cs="Calibri"/>
                <w:color w:val="000000"/>
                <w:sz w:val="24"/>
                <w:szCs w:val="24"/>
              </w:rPr>
            </w:pPr>
          </w:p>
          <w:p w14:paraId="22B5A628" w14:textId="77777777" w:rsidR="002F6F7B" w:rsidRPr="00B11CD9" w:rsidRDefault="002F6F7B" w:rsidP="002F6F7B">
            <w:pPr>
              <w:rPr>
                <w:rFonts w:ascii="Calibri" w:hAnsi="Calibri" w:cs="Calibri"/>
                <w:color w:val="000000"/>
                <w:sz w:val="24"/>
                <w:szCs w:val="24"/>
              </w:rPr>
            </w:pPr>
          </w:p>
          <w:p w14:paraId="71061524" w14:textId="77777777" w:rsidR="002F6F7B" w:rsidRPr="00B11CD9" w:rsidRDefault="002F6F7B" w:rsidP="002F6F7B">
            <w:pPr>
              <w:rPr>
                <w:rFonts w:ascii="Calibri" w:hAnsi="Calibri" w:cs="Calibri"/>
                <w:color w:val="000000"/>
                <w:sz w:val="24"/>
                <w:szCs w:val="24"/>
              </w:rPr>
            </w:pPr>
          </w:p>
          <w:p w14:paraId="1070BC53" w14:textId="77777777" w:rsidR="002F6F7B" w:rsidRPr="00B11CD9" w:rsidRDefault="002F6F7B" w:rsidP="002F6F7B">
            <w:pPr>
              <w:rPr>
                <w:rFonts w:ascii="Calibri" w:hAnsi="Calibri" w:cs="Calibri"/>
                <w:color w:val="000000"/>
                <w:sz w:val="24"/>
                <w:szCs w:val="24"/>
              </w:rPr>
            </w:pPr>
          </w:p>
          <w:p w14:paraId="17CACE03" w14:textId="77777777" w:rsidR="002F6F7B" w:rsidRPr="00B11CD9" w:rsidRDefault="002F6F7B" w:rsidP="002F6F7B">
            <w:pPr>
              <w:rPr>
                <w:rFonts w:ascii="Calibri" w:hAnsi="Calibri" w:cs="Calibri"/>
                <w:color w:val="000000"/>
                <w:sz w:val="24"/>
                <w:szCs w:val="24"/>
              </w:rPr>
            </w:pPr>
          </w:p>
          <w:p w14:paraId="013D460B" w14:textId="77777777" w:rsidR="002F6F7B" w:rsidRPr="00B11CD9" w:rsidRDefault="002F6F7B" w:rsidP="002F6F7B">
            <w:pPr>
              <w:rPr>
                <w:rFonts w:ascii="Calibri" w:hAnsi="Calibri" w:cs="Calibri"/>
                <w:color w:val="000000"/>
                <w:sz w:val="24"/>
                <w:szCs w:val="24"/>
              </w:rPr>
            </w:pPr>
          </w:p>
          <w:p w14:paraId="017D5150" w14:textId="77777777" w:rsidR="002F6F7B" w:rsidRPr="00B11CD9" w:rsidRDefault="002F6F7B" w:rsidP="002F6F7B">
            <w:pPr>
              <w:rPr>
                <w:rFonts w:ascii="Calibri" w:hAnsi="Calibri" w:cs="Calibri"/>
                <w:color w:val="000000"/>
                <w:sz w:val="24"/>
                <w:szCs w:val="24"/>
              </w:rPr>
            </w:pPr>
          </w:p>
          <w:p w14:paraId="3DB42A00" w14:textId="77777777" w:rsidR="002F6F7B" w:rsidRPr="00B11CD9" w:rsidRDefault="002F6F7B" w:rsidP="002F6F7B">
            <w:pPr>
              <w:rPr>
                <w:rFonts w:ascii="Calibri" w:hAnsi="Calibri" w:cs="Calibri"/>
                <w:color w:val="000000"/>
                <w:sz w:val="24"/>
                <w:szCs w:val="24"/>
              </w:rPr>
            </w:pPr>
          </w:p>
          <w:p w14:paraId="1F93BAAA" w14:textId="77777777" w:rsidR="002F6F7B" w:rsidRPr="00B11CD9" w:rsidRDefault="002F6F7B" w:rsidP="002F6F7B">
            <w:pPr>
              <w:rPr>
                <w:rFonts w:ascii="Calibri" w:hAnsi="Calibri" w:cs="Calibri"/>
                <w:color w:val="000000"/>
                <w:sz w:val="24"/>
                <w:szCs w:val="24"/>
              </w:rPr>
            </w:pPr>
          </w:p>
          <w:p w14:paraId="44B4A9AD" w14:textId="77777777" w:rsidR="002F6F7B" w:rsidRPr="00B11CD9" w:rsidRDefault="002F6F7B" w:rsidP="002F6F7B">
            <w:pPr>
              <w:rPr>
                <w:rFonts w:ascii="Calibri" w:hAnsi="Calibri" w:cs="Calibri"/>
                <w:color w:val="000000"/>
                <w:sz w:val="24"/>
                <w:szCs w:val="24"/>
              </w:rPr>
            </w:pPr>
          </w:p>
          <w:p w14:paraId="69E85CF3" w14:textId="016CC455" w:rsidR="002F6F7B" w:rsidRPr="00B11CD9" w:rsidRDefault="002F6F7B" w:rsidP="002F6F7B">
            <w:pPr>
              <w:rPr>
                <w:rFonts w:ascii="Calibri" w:hAnsi="Calibri" w:cs="Calibri"/>
                <w:color w:val="000000"/>
                <w:sz w:val="24"/>
                <w:szCs w:val="24"/>
              </w:rPr>
            </w:pPr>
            <w:r w:rsidRPr="00B11CD9">
              <w:rPr>
                <w:rFonts w:ascii="Calibri" w:hAnsi="Calibri" w:cs="Calibri"/>
                <w:color w:val="000000"/>
                <w:sz w:val="24"/>
                <w:szCs w:val="24"/>
              </w:rPr>
              <w:t>System Administrator</w:t>
            </w:r>
          </w:p>
          <w:p w14:paraId="5E2243B6" w14:textId="77777777" w:rsidR="002F6F7B" w:rsidRPr="00B11CD9" w:rsidRDefault="002F6F7B" w:rsidP="002F6F7B">
            <w:pPr>
              <w:rPr>
                <w:sz w:val="24"/>
                <w:szCs w:val="24"/>
              </w:rPr>
            </w:pPr>
          </w:p>
        </w:tc>
        <w:tc>
          <w:tcPr>
            <w:tcW w:w="3117" w:type="dxa"/>
            <w:vAlign w:val="bottom"/>
          </w:tcPr>
          <w:p w14:paraId="638C97D9" w14:textId="67DCC311" w:rsidR="002F6F7B" w:rsidRPr="00B11CD9" w:rsidRDefault="002F6F7B" w:rsidP="002F6F7B">
            <w:pPr>
              <w:rPr>
                <w:sz w:val="24"/>
                <w:szCs w:val="24"/>
              </w:rPr>
            </w:pPr>
            <w:r w:rsidRPr="00B11CD9">
              <w:rPr>
                <w:rFonts w:ascii="Calibri" w:hAnsi="Calibri" w:cs="Calibri"/>
                <w:color w:val="000000"/>
                <w:sz w:val="24"/>
                <w:szCs w:val="24"/>
              </w:rPr>
              <w:lastRenderedPageBreak/>
              <w:t>Conduct functional and connectivity testing to ensure continuing operability.</w:t>
            </w:r>
          </w:p>
        </w:tc>
        <w:tc>
          <w:tcPr>
            <w:tcW w:w="3117" w:type="dxa"/>
          </w:tcPr>
          <w:p w14:paraId="23AA4DE7" w14:textId="2871194A" w:rsidR="002F6F7B" w:rsidRPr="00B11CD9" w:rsidRDefault="001178C9" w:rsidP="002F6F7B">
            <w:pPr>
              <w:rPr>
                <w:sz w:val="24"/>
                <w:szCs w:val="24"/>
              </w:rPr>
            </w:pPr>
            <w:r w:rsidRPr="00B11CD9">
              <w:rPr>
                <w:sz w:val="24"/>
                <w:szCs w:val="24"/>
              </w:rPr>
              <w:t>Absent</w:t>
            </w:r>
          </w:p>
        </w:tc>
      </w:tr>
      <w:tr w:rsidR="00DF4618" w:rsidRPr="00B11CD9" w14:paraId="23DD905D" w14:textId="77777777" w:rsidTr="00F90C5C">
        <w:trPr>
          <w:trHeight w:val="39"/>
        </w:trPr>
        <w:tc>
          <w:tcPr>
            <w:tcW w:w="3116" w:type="dxa"/>
            <w:vMerge/>
          </w:tcPr>
          <w:p w14:paraId="2886E284" w14:textId="77777777" w:rsidR="00DF4618" w:rsidRPr="00B11CD9" w:rsidRDefault="00DF4618" w:rsidP="00DF4618">
            <w:pPr>
              <w:rPr>
                <w:rFonts w:ascii="Calibri" w:hAnsi="Calibri" w:cs="Calibri"/>
                <w:color w:val="000000"/>
                <w:sz w:val="24"/>
                <w:szCs w:val="24"/>
              </w:rPr>
            </w:pPr>
          </w:p>
        </w:tc>
        <w:tc>
          <w:tcPr>
            <w:tcW w:w="3117" w:type="dxa"/>
            <w:vAlign w:val="bottom"/>
          </w:tcPr>
          <w:p w14:paraId="59ACA889" w14:textId="1B345645" w:rsidR="00DF4618" w:rsidRPr="00B11CD9" w:rsidRDefault="00DF4618" w:rsidP="00DF4618">
            <w:pPr>
              <w:rPr>
                <w:sz w:val="24"/>
                <w:szCs w:val="24"/>
              </w:rPr>
            </w:pPr>
            <w:r w:rsidRPr="00B11CD9">
              <w:rPr>
                <w:rFonts w:ascii="Calibri" w:hAnsi="Calibri" w:cs="Calibri"/>
                <w:color w:val="000000"/>
                <w:sz w:val="24"/>
                <w:szCs w:val="24"/>
              </w:rPr>
              <w:t>Design group policies and access control lists to ensure compatibility with organizational standards, business rules, and needs.</w:t>
            </w:r>
          </w:p>
        </w:tc>
        <w:tc>
          <w:tcPr>
            <w:tcW w:w="3117" w:type="dxa"/>
          </w:tcPr>
          <w:p w14:paraId="4FCA6DA7" w14:textId="5A5C48D1" w:rsidR="00DF4618" w:rsidRPr="00B11CD9" w:rsidRDefault="00DF4618" w:rsidP="00DF4618">
            <w:pPr>
              <w:rPr>
                <w:sz w:val="24"/>
                <w:szCs w:val="24"/>
              </w:rPr>
            </w:pPr>
            <w:r w:rsidRPr="00B11CD9">
              <w:rPr>
                <w:sz w:val="24"/>
                <w:szCs w:val="24"/>
              </w:rPr>
              <w:t>Absent</w:t>
            </w:r>
          </w:p>
        </w:tc>
      </w:tr>
      <w:tr w:rsidR="00DF4618" w:rsidRPr="00B11CD9" w14:paraId="0AE86761" w14:textId="77777777" w:rsidTr="00F90C5C">
        <w:trPr>
          <w:trHeight w:val="39"/>
        </w:trPr>
        <w:tc>
          <w:tcPr>
            <w:tcW w:w="3116" w:type="dxa"/>
            <w:vMerge/>
          </w:tcPr>
          <w:p w14:paraId="05F7FA75" w14:textId="77777777" w:rsidR="00DF4618" w:rsidRPr="00B11CD9" w:rsidRDefault="00DF4618" w:rsidP="00DF4618">
            <w:pPr>
              <w:rPr>
                <w:rFonts w:ascii="Calibri" w:hAnsi="Calibri" w:cs="Calibri"/>
                <w:color w:val="000000"/>
                <w:sz w:val="24"/>
                <w:szCs w:val="24"/>
              </w:rPr>
            </w:pPr>
          </w:p>
        </w:tc>
        <w:tc>
          <w:tcPr>
            <w:tcW w:w="3117" w:type="dxa"/>
            <w:vAlign w:val="bottom"/>
          </w:tcPr>
          <w:p w14:paraId="15501699" w14:textId="41DE488B" w:rsidR="00DF4618" w:rsidRPr="00B11CD9" w:rsidRDefault="00DF4618" w:rsidP="00DF4618">
            <w:pPr>
              <w:rPr>
                <w:sz w:val="24"/>
                <w:szCs w:val="24"/>
              </w:rPr>
            </w:pPr>
            <w:r w:rsidRPr="00B11CD9">
              <w:rPr>
                <w:rFonts w:ascii="Calibri" w:hAnsi="Calibri" w:cs="Calibri"/>
                <w:color w:val="000000"/>
                <w:sz w:val="24"/>
                <w:szCs w:val="24"/>
              </w:rPr>
              <w:t>Develop and document systems administration standard operating procedures.</w:t>
            </w:r>
          </w:p>
        </w:tc>
        <w:tc>
          <w:tcPr>
            <w:tcW w:w="3117" w:type="dxa"/>
          </w:tcPr>
          <w:p w14:paraId="3C7FB8FC" w14:textId="216265AD" w:rsidR="00DF4618" w:rsidRPr="00B11CD9" w:rsidRDefault="00DF4618" w:rsidP="00DF4618">
            <w:pPr>
              <w:rPr>
                <w:sz w:val="24"/>
                <w:szCs w:val="24"/>
              </w:rPr>
            </w:pPr>
            <w:r w:rsidRPr="00B11CD9">
              <w:rPr>
                <w:sz w:val="24"/>
                <w:szCs w:val="24"/>
              </w:rPr>
              <w:t>Absent</w:t>
            </w:r>
          </w:p>
        </w:tc>
      </w:tr>
      <w:tr w:rsidR="00DF4618" w:rsidRPr="00B11CD9" w14:paraId="5DB9A798" w14:textId="77777777" w:rsidTr="00F90C5C">
        <w:trPr>
          <w:trHeight w:val="39"/>
        </w:trPr>
        <w:tc>
          <w:tcPr>
            <w:tcW w:w="3116" w:type="dxa"/>
            <w:vMerge/>
          </w:tcPr>
          <w:p w14:paraId="10D2A0D3" w14:textId="77777777" w:rsidR="00DF4618" w:rsidRPr="00B11CD9" w:rsidRDefault="00DF4618" w:rsidP="00DF4618">
            <w:pPr>
              <w:rPr>
                <w:rFonts w:ascii="Calibri" w:hAnsi="Calibri" w:cs="Calibri"/>
                <w:color w:val="000000"/>
                <w:sz w:val="24"/>
                <w:szCs w:val="24"/>
              </w:rPr>
            </w:pPr>
          </w:p>
        </w:tc>
        <w:tc>
          <w:tcPr>
            <w:tcW w:w="3117" w:type="dxa"/>
            <w:vAlign w:val="bottom"/>
          </w:tcPr>
          <w:p w14:paraId="7B70750C" w14:textId="0791CE2C" w:rsidR="00DF4618" w:rsidRPr="00B11CD9" w:rsidRDefault="00DF4618" w:rsidP="00DF4618">
            <w:pPr>
              <w:rPr>
                <w:sz w:val="24"/>
                <w:szCs w:val="24"/>
              </w:rPr>
            </w:pPr>
            <w:r w:rsidRPr="00B11CD9">
              <w:rPr>
                <w:rFonts w:ascii="Calibri" w:hAnsi="Calibri" w:cs="Calibri"/>
                <w:color w:val="000000"/>
                <w:sz w:val="24"/>
                <w:szCs w:val="24"/>
              </w:rPr>
              <w:t>Maintain baseline system security according to organizational policies.</w:t>
            </w:r>
          </w:p>
        </w:tc>
        <w:tc>
          <w:tcPr>
            <w:tcW w:w="3117" w:type="dxa"/>
          </w:tcPr>
          <w:p w14:paraId="2447489E" w14:textId="56E358F7" w:rsidR="00DF4618" w:rsidRPr="00B11CD9" w:rsidRDefault="00DF4618" w:rsidP="00DF4618">
            <w:pPr>
              <w:rPr>
                <w:sz w:val="24"/>
                <w:szCs w:val="24"/>
              </w:rPr>
            </w:pPr>
            <w:r w:rsidRPr="00B11CD9">
              <w:rPr>
                <w:sz w:val="24"/>
                <w:szCs w:val="24"/>
              </w:rPr>
              <w:t>Absent</w:t>
            </w:r>
          </w:p>
        </w:tc>
      </w:tr>
      <w:tr w:rsidR="00DF4618" w:rsidRPr="00B11CD9" w14:paraId="74781ADC" w14:textId="77777777" w:rsidTr="00F90C5C">
        <w:trPr>
          <w:trHeight w:val="39"/>
        </w:trPr>
        <w:tc>
          <w:tcPr>
            <w:tcW w:w="3116" w:type="dxa"/>
            <w:vMerge/>
          </w:tcPr>
          <w:p w14:paraId="365F5606" w14:textId="77777777" w:rsidR="00DF4618" w:rsidRPr="00B11CD9" w:rsidRDefault="00DF4618" w:rsidP="00DF4618">
            <w:pPr>
              <w:rPr>
                <w:rFonts w:ascii="Calibri" w:hAnsi="Calibri" w:cs="Calibri"/>
                <w:color w:val="000000"/>
                <w:sz w:val="24"/>
                <w:szCs w:val="24"/>
              </w:rPr>
            </w:pPr>
          </w:p>
        </w:tc>
        <w:tc>
          <w:tcPr>
            <w:tcW w:w="3117" w:type="dxa"/>
            <w:vAlign w:val="bottom"/>
          </w:tcPr>
          <w:p w14:paraId="0273FBED" w14:textId="7F9F2102" w:rsidR="00DF4618" w:rsidRPr="00B11CD9" w:rsidRDefault="00DF4618" w:rsidP="00DF4618">
            <w:pPr>
              <w:rPr>
                <w:sz w:val="24"/>
                <w:szCs w:val="24"/>
              </w:rPr>
            </w:pPr>
            <w:r w:rsidRPr="00B11CD9">
              <w:rPr>
                <w:rFonts w:ascii="Calibri" w:hAnsi="Calibri" w:cs="Calibri"/>
                <w:color w:val="000000"/>
                <w:sz w:val="24"/>
                <w:szCs w:val="24"/>
              </w:rPr>
              <w:t>Manage accounts, network rights, and access to systems and equipment.</w:t>
            </w:r>
          </w:p>
        </w:tc>
        <w:tc>
          <w:tcPr>
            <w:tcW w:w="3117" w:type="dxa"/>
          </w:tcPr>
          <w:p w14:paraId="36945B1C" w14:textId="6AD8E1A1" w:rsidR="00DF4618" w:rsidRPr="00B11CD9" w:rsidRDefault="00DF4618" w:rsidP="00DF4618">
            <w:pPr>
              <w:rPr>
                <w:sz w:val="24"/>
                <w:szCs w:val="24"/>
              </w:rPr>
            </w:pPr>
            <w:r w:rsidRPr="00B11CD9">
              <w:rPr>
                <w:sz w:val="24"/>
                <w:szCs w:val="24"/>
              </w:rPr>
              <w:t>Absent</w:t>
            </w:r>
          </w:p>
        </w:tc>
      </w:tr>
      <w:tr w:rsidR="00DF4618" w:rsidRPr="00B11CD9" w14:paraId="08A97A8D" w14:textId="77777777" w:rsidTr="00F90C5C">
        <w:trPr>
          <w:trHeight w:val="39"/>
        </w:trPr>
        <w:tc>
          <w:tcPr>
            <w:tcW w:w="3116" w:type="dxa"/>
            <w:vMerge/>
          </w:tcPr>
          <w:p w14:paraId="3EAB6B06" w14:textId="77777777" w:rsidR="00DF4618" w:rsidRPr="00B11CD9" w:rsidRDefault="00DF4618" w:rsidP="00DF4618">
            <w:pPr>
              <w:rPr>
                <w:rFonts w:ascii="Calibri" w:hAnsi="Calibri" w:cs="Calibri"/>
                <w:color w:val="000000"/>
                <w:sz w:val="24"/>
                <w:szCs w:val="24"/>
              </w:rPr>
            </w:pPr>
          </w:p>
        </w:tc>
        <w:tc>
          <w:tcPr>
            <w:tcW w:w="3117" w:type="dxa"/>
            <w:vAlign w:val="bottom"/>
          </w:tcPr>
          <w:p w14:paraId="51359DD2" w14:textId="16C23E51" w:rsidR="00DF4618" w:rsidRPr="00B11CD9" w:rsidRDefault="00DF4618" w:rsidP="00DF4618">
            <w:pPr>
              <w:rPr>
                <w:sz w:val="24"/>
                <w:szCs w:val="24"/>
              </w:rPr>
            </w:pPr>
            <w:r w:rsidRPr="00B11CD9">
              <w:rPr>
                <w:rFonts w:ascii="Calibri" w:hAnsi="Calibri" w:cs="Calibri"/>
                <w:color w:val="000000"/>
                <w:sz w:val="24"/>
                <w:szCs w:val="24"/>
              </w:rPr>
              <w:t>Plan, execute, and verify data redundancy and system recovery procedures.</w:t>
            </w:r>
          </w:p>
        </w:tc>
        <w:tc>
          <w:tcPr>
            <w:tcW w:w="3117" w:type="dxa"/>
          </w:tcPr>
          <w:p w14:paraId="10F45690" w14:textId="1D54DEE4" w:rsidR="00DF4618" w:rsidRPr="00B11CD9" w:rsidRDefault="00DF4618" w:rsidP="00DF4618">
            <w:pPr>
              <w:rPr>
                <w:sz w:val="24"/>
                <w:szCs w:val="24"/>
              </w:rPr>
            </w:pPr>
            <w:r w:rsidRPr="00B11CD9">
              <w:rPr>
                <w:sz w:val="24"/>
                <w:szCs w:val="24"/>
              </w:rPr>
              <w:t>Absent</w:t>
            </w:r>
          </w:p>
        </w:tc>
      </w:tr>
      <w:tr w:rsidR="00DF4618" w:rsidRPr="00B11CD9" w14:paraId="13909D6A" w14:textId="77777777" w:rsidTr="00F90C5C">
        <w:trPr>
          <w:trHeight w:val="39"/>
        </w:trPr>
        <w:tc>
          <w:tcPr>
            <w:tcW w:w="3116" w:type="dxa"/>
            <w:vMerge/>
          </w:tcPr>
          <w:p w14:paraId="68CF3B74" w14:textId="77777777" w:rsidR="00DF4618" w:rsidRPr="00B11CD9" w:rsidRDefault="00DF4618" w:rsidP="00DF4618">
            <w:pPr>
              <w:rPr>
                <w:rFonts w:ascii="Calibri" w:hAnsi="Calibri" w:cs="Calibri"/>
                <w:color w:val="000000"/>
                <w:sz w:val="24"/>
                <w:szCs w:val="24"/>
              </w:rPr>
            </w:pPr>
          </w:p>
        </w:tc>
        <w:tc>
          <w:tcPr>
            <w:tcW w:w="3117" w:type="dxa"/>
            <w:vAlign w:val="bottom"/>
          </w:tcPr>
          <w:p w14:paraId="7128AEE0" w14:textId="34DD752E" w:rsidR="00DF4618" w:rsidRPr="00B11CD9" w:rsidRDefault="00DF4618" w:rsidP="00DF4618">
            <w:pPr>
              <w:rPr>
                <w:sz w:val="24"/>
                <w:szCs w:val="24"/>
              </w:rPr>
            </w:pPr>
            <w:r w:rsidRPr="00B11CD9">
              <w:rPr>
                <w:rFonts w:ascii="Calibri" w:hAnsi="Calibri" w:cs="Calibri"/>
                <w:color w:val="000000"/>
                <w:sz w:val="24"/>
                <w:szCs w:val="24"/>
              </w:rPr>
              <w:t>Provide ongoing optimization and problem-solving support.</w:t>
            </w:r>
          </w:p>
        </w:tc>
        <w:tc>
          <w:tcPr>
            <w:tcW w:w="3117" w:type="dxa"/>
          </w:tcPr>
          <w:p w14:paraId="40C9AA21" w14:textId="5BF79EFA" w:rsidR="00DF4618" w:rsidRPr="00B11CD9" w:rsidRDefault="00DF4618" w:rsidP="00DF4618">
            <w:pPr>
              <w:rPr>
                <w:sz w:val="24"/>
                <w:szCs w:val="24"/>
              </w:rPr>
            </w:pPr>
            <w:r w:rsidRPr="00B11CD9">
              <w:rPr>
                <w:sz w:val="24"/>
                <w:szCs w:val="24"/>
              </w:rPr>
              <w:t>Absent</w:t>
            </w:r>
          </w:p>
        </w:tc>
      </w:tr>
      <w:tr w:rsidR="00DF4618" w:rsidRPr="00B11CD9" w14:paraId="29976187" w14:textId="77777777" w:rsidTr="00F90C5C">
        <w:trPr>
          <w:trHeight w:val="39"/>
        </w:trPr>
        <w:tc>
          <w:tcPr>
            <w:tcW w:w="3116" w:type="dxa"/>
            <w:vMerge/>
          </w:tcPr>
          <w:p w14:paraId="2DF3B4CA" w14:textId="77777777" w:rsidR="00DF4618" w:rsidRPr="00B11CD9" w:rsidRDefault="00DF4618" w:rsidP="00DF4618">
            <w:pPr>
              <w:rPr>
                <w:rFonts w:ascii="Calibri" w:hAnsi="Calibri" w:cs="Calibri"/>
                <w:color w:val="000000"/>
                <w:sz w:val="24"/>
                <w:szCs w:val="24"/>
              </w:rPr>
            </w:pPr>
          </w:p>
        </w:tc>
        <w:tc>
          <w:tcPr>
            <w:tcW w:w="3117" w:type="dxa"/>
            <w:vAlign w:val="bottom"/>
          </w:tcPr>
          <w:p w14:paraId="796B7595" w14:textId="2EE531B1" w:rsidR="00DF4618" w:rsidRPr="00B11CD9" w:rsidRDefault="00DF4618" w:rsidP="00DF4618">
            <w:pPr>
              <w:rPr>
                <w:sz w:val="24"/>
                <w:szCs w:val="24"/>
              </w:rPr>
            </w:pPr>
            <w:r w:rsidRPr="00B11CD9">
              <w:rPr>
                <w:rFonts w:ascii="Calibri" w:hAnsi="Calibri" w:cs="Calibri"/>
                <w:color w:val="000000"/>
                <w:sz w:val="24"/>
                <w:szCs w:val="24"/>
              </w:rPr>
              <w:t>Install, update, and troubleshoot systems/servers.</w:t>
            </w:r>
          </w:p>
        </w:tc>
        <w:tc>
          <w:tcPr>
            <w:tcW w:w="3117" w:type="dxa"/>
          </w:tcPr>
          <w:p w14:paraId="2A8ACAEB" w14:textId="459AC7F8" w:rsidR="00DF4618" w:rsidRPr="00B11CD9" w:rsidRDefault="00DF4618" w:rsidP="00DF4618">
            <w:pPr>
              <w:rPr>
                <w:sz w:val="24"/>
                <w:szCs w:val="24"/>
              </w:rPr>
            </w:pPr>
            <w:r w:rsidRPr="00B11CD9">
              <w:rPr>
                <w:sz w:val="24"/>
                <w:szCs w:val="24"/>
              </w:rPr>
              <w:t>Absent</w:t>
            </w:r>
          </w:p>
        </w:tc>
      </w:tr>
      <w:tr w:rsidR="00DF4618" w:rsidRPr="00B11CD9" w14:paraId="79CD8CB3" w14:textId="77777777" w:rsidTr="00F90C5C">
        <w:trPr>
          <w:trHeight w:val="39"/>
        </w:trPr>
        <w:tc>
          <w:tcPr>
            <w:tcW w:w="3116" w:type="dxa"/>
            <w:vMerge/>
          </w:tcPr>
          <w:p w14:paraId="2F854ED0" w14:textId="77777777" w:rsidR="00DF4618" w:rsidRPr="00B11CD9" w:rsidRDefault="00DF4618" w:rsidP="00DF4618">
            <w:pPr>
              <w:rPr>
                <w:rFonts w:ascii="Calibri" w:hAnsi="Calibri" w:cs="Calibri"/>
                <w:color w:val="000000"/>
                <w:sz w:val="24"/>
                <w:szCs w:val="24"/>
              </w:rPr>
            </w:pPr>
          </w:p>
        </w:tc>
        <w:tc>
          <w:tcPr>
            <w:tcW w:w="3117" w:type="dxa"/>
            <w:vAlign w:val="bottom"/>
          </w:tcPr>
          <w:p w14:paraId="282D4214" w14:textId="29B00DD2" w:rsidR="00DF4618" w:rsidRPr="00B11CD9" w:rsidRDefault="00DF4618" w:rsidP="00DF4618">
            <w:pPr>
              <w:rPr>
                <w:sz w:val="24"/>
                <w:szCs w:val="24"/>
              </w:rPr>
            </w:pPr>
            <w:r w:rsidRPr="00B11CD9">
              <w:rPr>
                <w:rFonts w:ascii="Calibri" w:hAnsi="Calibri" w:cs="Calibri"/>
                <w:color w:val="000000"/>
                <w:sz w:val="24"/>
                <w:szCs w:val="24"/>
              </w:rPr>
              <w:t>Check system hardware availability, functionality, integrity, and efficiency.</w:t>
            </w:r>
          </w:p>
        </w:tc>
        <w:tc>
          <w:tcPr>
            <w:tcW w:w="3117" w:type="dxa"/>
          </w:tcPr>
          <w:p w14:paraId="6B4CBBCD" w14:textId="5DF64531" w:rsidR="00DF4618" w:rsidRPr="00B11CD9" w:rsidRDefault="00DF4618" w:rsidP="00DF4618">
            <w:pPr>
              <w:rPr>
                <w:sz w:val="24"/>
                <w:szCs w:val="24"/>
              </w:rPr>
            </w:pPr>
            <w:r w:rsidRPr="00B11CD9">
              <w:rPr>
                <w:sz w:val="24"/>
                <w:szCs w:val="24"/>
              </w:rPr>
              <w:t>Absent</w:t>
            </w:r>
          </w:p>
        </w:tc>
      </w:tr>
      <w:tr w:rsidR="00DF4618" w:rsidRPr="00B11CD9" w14:paraId="7334AB30" w14:textId="77777777" w:rsidTr="00F90C5C">
        <w:trPr>
          <w:trHeight w:val="39"/>
        </w:trPr>
        <w:tc>
          <w:tcPr>
            <w:tcW w:w="3116" w:type="dxa"/>
            <w:vMerge/>
          </w:tcPr>
          <w:p w14:paraId="5D9B9826" w14:textId="77777777" w:rsidR="00DF4618" w:rsidRPr="00B11CD9" w:rsidRDefault="00DF4618" w:rsidP="00DF4618">
            <w:pPr>
              <w:rPr>
                <w:rFonts w:ascii="Calibri" w:hAnsi="Calibri" w:cs="Calibri"/>
                <w:color w:val="000000"/>
                <w:sz w:val="24"/>
                <w:szCs w:val="24"/>
              </w:rPr>
            </w:pPr>
          </w:p>
        </w:tc>
        <w:tc>
          <w:tcPr>
            <w:tcW w:w="3117" w:type="dxa"/>
            <w:vAlign w:val="bottom"/>
          </w:tcPr>
          <w:p w14:paraId="3528E404" w14:textId="620F05CE" w:rsidR="00DF4618" w:rsidRPr="00B11CD9" w:rsidRDefault="00DF4618" w:rsidP="00DF4618">
            <w:pPr>
              <w:rPr>
                <w:sz w:val="24"/>
                <w:szCs w:val="24"/>
              </w:rPr>
            </w:pPr>
            <w:r w:rsidRPr="00B11CD9">
              <w:rPr>
                <w:rFonts w:ascii="Calibri" w:hAnsi="Calibri" w:cs="Calibri"/>
                <w:color w:val="000000"/>
                <w:sz w:val="24"/>
                <w:szCs w:val="24"/>
              </w:rPr>
              <w:t>Conduct periodic system maintenance including cleaning (both physically and electronically), disk checks, routine reboots, data dumps, and testing.</w:t>
            </w:r>
          </w:p>
        </w:tc>
        <w:tc>
          <w:tcPr>
            <w:tcW w:w="3117" w:type="dxa"/>
          </w:tcPr>
          <w:p w14:paraId="7CC02ABE" w14:textId="4BC9494F" w:rsidR="00DF4618" w:rsidRPr="00B11CD9" w:rsidRDefault="00DF4618" w:rsidP="00DF4618">
            <w:pPr>
              <w:rPr>
                <w:sz w:val="24"/>
                <w:szCs w:val="24"/>
              </w:rPr>
            </w:pPr>
            <w:r w:rsidRPr="00B11CD9">
              <w:rPr>
                <w:sz w:val="24"/>
                <w:szCs w:val="24"/>
              </w:rPr>
              <w:t>Absent</w:t>
            </w:r>
          </w:p>
        </w:tc>
      </w:tr>
      <w:tr w:rsidR="00DF4618" w:rsidRPr="00B11CD9" w14:paraId="4114302E" w14:textId="77777777" w:rsidTr="00F90C5C">
        <w:trPr>
          <w:trHeight w:val="39"/>
        </w:trPr>
        <w:tc>
          <w:tcPr>
            <w:tcW w:w="3116" w:type="dxa"/>
            <w:vMerge/>
          </w:tcPr>
          <w:p w14:paraId="46984D7E" w14:textId="77777777" w:rsidR="00DF4618" w:rsidRPr="00B11CD9" w:rsidRDefault="00DF4618" w:rsidP="00DF4618">
            <w:pPr>
              <w:rPr>
                <w:rFonts w:ascii="Calibri" w:hAnsi="Calibri" w:cs="Calibri"/>
                <w:color w:val="000000"/>
                <w:sz w:val="24"/>
                <w:szCs w:val="24"/>
              </w:rPr>
            </w:pPr>
          </w:p>
        </w:tc>
        <w:tc>
          <w:tcPr>
            <w:tcW w:w="3117" w:type="dxa"/>
            <w:vAlign w:val="bottom"/>
          </w:tcPr>
          <w:p w14:paraId="5BE1BAC1" w14:textId="755EABD7" w:rsidR="00DF4618" w:rsidRPr="00B11CD9" w:rsidRDefault="00DF4618" w:rsidP="00DF4618">
            <w:pPr>
              <w:rPr>
                <w:sz w:val="24"/>
                <w:szCs w:val="24"/>
              </w:rPr>
            </w:pPr>
            <w:r w:rsidRPr="00B11CD9">
              <w:rPr>
                <w:rFonts w:ascii="Calibri" w:hAnsi="Calibri" w:cs="Calibri"/>
                <w:color w:val="000000"/>
                <w:sz w:val="24"/>
                <w:szCs w:val="24"/>
              </w:rPr>
              <w:t>Comply with organization systems administration standard operating procedures.</w:t>
            </w:r>
          </w:p>
        </w:tc>
        <w:tc>
          <w:tcPr>
            <w:tcW w:w="3117" w:type="dxa"/>
          </w:tcPr>
          <w:p w14:paraId="7DC67219" w14:textId="040E33BE" w:rsidR="00DF4618" w:rsidRPr="00B11CD9" w:rsidRDefault="00DF4618" w:rsidP="00DF4618">
            <w:pPr>
              <w:rPr>
                <w:sz w:val="24"/>
                <w:szCs w:val="24"/>
              </w:rPr>
            </w:pPr>
            <w:r w:rsidRPr="00B11CD9">
              <w:rPr>
                <w:sz w:val="24"/>
                <w:szCs w:val="24"/>
              </w:rPr>
              <w:t>Absent</w:t>
            </w:r>
          </w:p>
        </w:tc>
      </w:tr>
      <w:tr w:rsidR="00DF4618" w:rsidRPr="00B11CD9" w14:paraId="69201872" w14:textId="77777777" w:rsidTr="00F90C5C">
        <w:trPr>
          <w:trHeight w:val="39"/>
        </w:trPr>
        <w:tc>
          <w:tcPr>
            <w:tcW w:w="3116" w:type="dxa"/>
            <w:vMerge/>
          </w:tcPr>
          <w:p w14:paraId="3E891B5E" w14:textId="77777777" w:rsidR="00DF4618" w:rsidRPr="00B11CD9" w:rsidRDefault="00DF4618" w:rsidP="00DF4618">
            <w:pPr>
              <w:rPr>
                <w:rFonts w:ascii="Calibri" w:hAnsi="Calibri" w:cs="Calibri"/>
                <w:color w:val="000000"/>
                <w:sz w:val="24"/>
                <w:szCs w:val="24"/>
              </w:rPr>
            </w:pPr>
          </w:p>
        </w:tc>
        <w:tc>
          <w:tcPr>
            <w:tcW w:w="3117" w:type="dxa"/>
            <w:vAlign w:val="bottom"/>
          </w:tcPr>
          <w:p w14:paraId="2CEBCA01" w14:textId="4BF3488C" w:rsidR="00DF4618" w:rsidRPr="00B11CD9" w:rsidRDefault="00DF4618" w:rsidP="00DF4618">
            <w:pPr>
              <w:rPr>
                <w:sz w:val="24"/>
                <w:szCs w:val="24"/>
              </w:rPr>
            </w:pPr>
            <w:r w:rsidRPr="00B11CD9">
              <w:rPr>
                <w:rFonts w:ascii="Calibri" w:hAnsi="Calibri" w:cs="Calibri"/>
                <w:color w:val="000000"/>
                <w:sz w:val="24"/>
                <w:szCs w:val="24"/>
              </w:rPr>
              <w:t>Implement and enforce local network usage policies and procedures.</w:t>
            </w:r>
          </w:p>
        </w:tc>
        <w:tc>
          <w:tcPr>
            <w:tcW w:w="3117" w:type="dxa"/>
          </w:tcPr>
          <w:p w14:paraId="6CB14E92" w14:textId="2FE3C3E9" w:rsidR="00DF4618" w:rsidRPr="00B11CD9" w:rsidRDefault="00DF4618" w:rsidP="00DF4618">
            <w:pPr>
              <w:rPr>
                <w:sz w:val="24"/>
                <w:szCs w:val="24"/>
              </w:rPr>
            </w:pPr>
            <w:r w:rsidRPr="00B11CD9">
              <w:rPr>
                <w:sz w:val="24"/>
                <w:szCs w:val="24"/>
              </w:rPr>
              <w:t>Absent</w:t>
            </w:r>
          </w:p>
        </w:tc>
      </w:tr>
      <w:tr w:rsidR="00DF4618" w:rsidRPr="00B11CD9" w14:paraId="1F1039FB" w14:textId="77777777" w:rsidTr="00044001">
        <w:trPr>
          <w:trHeight w:val="34"/>
        </w:trPr>
        <w:tc>
          <w:tcPr>
            <w:tcW w:w="3116" w:type="dxa"/>
            <w:vMerge w:val="restart"/>
          </w:tcPr>
          <w:p w14:paraId="4C0CED94" w14:textId="77777777" w:rsidR="00DF4618" w:rsidRPr="00B11CD9" w:rsidRDefault="00DF4618" w:rsidP="00DF4618">
            <w:pPr>
              <w:rPr>
                <w:rFonts w:ascii="Calibri" w:hAnsi="Calibri" w:cs="Calibri"/>
                <w:color w:val="000000"/>
                <w:sz w:val="24"/>
                <w:szCs w:val="24"/>
              </w:rPr>
            </w:pPr>
          </w:p>
          <w:p w14:paraId="417084AA" w14:textId="77777777" w:rsidR="00DF4618" w:rsidRPr="00B11CD9" w:rsidRDefault="00DF4618" w:rsidP="00DF4618">
            <w:pPr>
              <w:rPr>
                <w:rFonts w:ascii="Calibri" w:hAnsi="Calibri" w:cs="Calibri"/>
                <w:color w:val="000000"/>
                <w:sz w:val="24"/>
                <w:szCs w:val="24"/>
              </w:rPr>
            </w:pPr>
          </w:p>
          <w:p w14:paraId="19163445" w14:textId="77777777" w:rsidR="00DF4618" w:rsidRPr="00B11CD9" w:rsidRDefault="00DF4618" w:rsidP="00DF4618">
            <w:pPr>
              <w:rPr>
                <w:rFonts w:ascii="Calibri" w:hAnsi="Calibri" w:cs="Calibri"/>
                <w:color w:val="000000"/>
                <w:sz w:val="24"/>
                <w:szCs w:val="24"/>
              </w:rPr>
            </w:pPr>
          </w:p>
          <w:p w14:paraId="44FC6C0F" w14:textId="77777777" w:rsidR="00DF4618" w:rsidRPr="00B11CD9" w:rsidRDefault="00DF4618" w:rsidP="00DF4618">
            <w:pPr>
              <w:rPr>
                <w:rFonts w:ascii="Calibri" w:hAnsi="Calibri" w:cs="Calibri"/>
                <w:color w:val="000000"/>
                <w:sz w:val="24"/>
                <w:szCs w:val="24"/>
              </w:rPr>
            </w:pPr>
          </w:p>
          <w:p w14:paraId="475F07BE" w14:textId="77777777" w:rsidR="00DF4618" w:rsidRPr="00B11CD9" w:rsidRDefault="00DF4618" w:rsidP="00DF4618">
            <w:pPr>
              <w:rPr>
                <w:rFonts w:ascii="Calibri" w:hAnsi="Calibri" w:cs="Calibri"/>
                <w:color w:val="000000"/>
                <w:sz w:val="24"/>
                <w:szCs w:val="24"/>
              </w:rPr>
            </w:pPr>
          </w:p>
          <w:p w14:paraId="08ED18E3" w14:textId="77777777" w:rsidR="00DF4618" w:rsidRPr="00B11CD9" w:rsidRDefault="00DF4618" w:rsidP="00DF4618">
            <w:pPr>
              <w:rPr>
                <w:rFonts w:ascii="Calibri" w:hAnsi="Calibri" w:cs="Calibri"/>
                <w:color w:val="000000"/>
                <w:sz w:val="24"/>
                <w:szCs w:val="24"/>
              </w:rPr>
            </w:pPr>
          </w:p>
          <w:p w14:paraId="6132EB33" w14:textId="77777777" w:rsidR="00DF4618" w:rsidRPr="00B11CD9" w:rsidRDefault="00DF4618" w:rsidP="00DF4618">
            <w:pPr>
              <w:rPr>
                <w:rFonts w:ascii="Calibri" w:hAnsi="Calibri" w:cs="Calibri"/>
                <w:color w:val="000000"/>
                <w:sz w:val="24"/>
                <w:szCs w:val="24"/>
              </w:rPr>
            </w:pPr>
          </w:p>
          <w:p w14:paraId="3EB67766" w14:textId="77777777" w:rsidR="00DF4618" w:rsidRPr="00B11CD9" w:rsidRDefault="00DF4618" w:rsidP="00DF4618">
            <w:pPr>
              <w:rPr>
                <w:rFonts w:ascii="Calibri" w:hAnsi="Calibri" w:cs="Calibri"/>
                <w:color w:val="000000"/>
                <w:sz w:val="24"/>
                <w:szCs w:val="24"/>
              </w:rPr>
            </w:pPr>
          </w:p>
          <w:p w14:paraId="5F46D834" w14:textId="77777777" w:rsidR="00DF4618" w:rsidRPr="00B11CD9" w:rsidRDefault="00DF4618" w:rsidP="00DF4618">
            <w:pPr>
              <w:rPr>
                <w:rFonts w:ascii="Calibri" w:hAnsi="Calibri" w:cs="Calibri"/>
                <w:color w:val="000000"/>
                <w:sz w:val="24"/>
                <w:szCs w:val="24"/>
              </w:rPr>
            </w:pPr>
          </w:p>
          <w:p w14:paraId="49E957A2" w14:textId="77777777" w:rsidR="00DF4618" w:rsidRPr="00B11CD9" w:rsidRDefault="00DF4618" w:rsidP="00DF4618">
            <w:pPr>
              <w:rPr>
                <w:rFonts w:ascii="Calibri" w:hAnsi="Calibri" w:cs="Calibri"/>
                <w:color w:val="000000"/>
                <w:sz w:val="24"/>
                <w:szCs w:val="24"/>
              </w:rPr>
            </w:pPr>
          </w:p>
          <w:p w14:paraId="33806832" w14:textId="77777777" w:rsidR="00DF4618" w:rsidRPr="00B11CD9" w:rsidRDefault="00DF4618" w:rsidP="00DF4618">
            <w:pPr>
              <w:rPr>
                <w:rFonts w:ascii="Calibri" w:hAnsi="Calibri" w:cs="Calibri"/>
                <w:color w:val="000000"/>
                <w:sz w:val="24"/>
                <w:szCs w:val="24"/>
              </w:rPr>
            </w:pPr>
          </w:p>
          <w:p w14:paraId="47C7BE51" w14:textId="77777777" w:rsidR="00DF4618" w:rsidRPr="00B11CD9" w:rsidRDefault="00DF4618" w:rsidP="00DF4618">
            <w:pPr>
              <w:rPr>
                <w:rFonts w:ascii="Calibri" w:hAnsi="Calibri" w:cs="Calibri"/>
                <w:color w:val="000000"/>
                <w:sz w:val="24"/>
                <w:szCs w:val="24"/>
              </w:rPr>
            </w:pPr>
          </w:p>
          <w:p w14:paraId="3C96E79A" w14:textId="77777777" w:rsidR="00DF4618" w:rsidRPr="00B11CD9" w:rsidRDefault="00DF4618" w:rsidP="00DF4618">
            <w:pPr>
              <w:rPr>
                <w:rFonts w:ascii="Calibri" w:hAnsi="Calibri" w:cs="Calibri"/>
                <w:color w:val="000000"/>
                <w:sz w:val="24"/>
                <w:szCs w:val="24"/>
              </w:rPr>
            </w:pPr>
          </w:p>
          <w:p w14:paraId="1F4CF5A0" w14:textId="77777777" w:rsidR="00DF4618" w:rsidRPr="00B11CD9" w:rsidRDefault="00DF4618" w:rsidP="00DF4618">
            <w:pPr>
              <w:rPr>
                <w:rFonts w:ascii="Calibri" w:hAnsi="Calibri" w:cs="Calibri"/>
                <w:color w:val="000000"/>
                <w:sz w:val="24"/>
                <w:szCs w:val="24"/>
              </w:rPr>
            </w:pPr>
          </w:p>
          <w:p w14:paraId="1CA52B40" w14:textId="77777777" w:rsidR="00DF4618" w:rsidRPr="00B11CD9" w:rsidRDefault="00DF4618" w:rsidP="00DF4618">
            <w:pPr>
              <w:rPr>
                <w:rFonts w:ascii="Calibri" w:hAnsi="Calibri" w:cs="Calibri"/>
                <w:color w:val="000000"/>
                <w:sz w:val="24"/>
                <w:szCs w:val="24"/>
              </w:rPr>
            </w:pPr>
          </w:p>
          <w:p w14:paraId="49572071" w14:textId="77777777" w:rsidR="00DF4618" w:rsidRPr="00B11CD9" w:rsidRDefault="00DF4618" w:rsidP="00DF4618">
            <w:pPr>
              <w:rPr>
                <w:rFonts w:ascii="Calibri" w:hAnsi="Calibri" w:cs="Calibri"/>
                <w:color w:val="000000"/>
                <w:sz w:val="24"/>
                <w:szCs w:val="24"/>
              </w:rPr>
            </w:pPr>
          </w:p>
          <w:p w14:paraId="2A737096" w14:textId="77777777" w:rsidR="00DF4618" w:rsidRPr="00B11CD9" w:rsidRDefault="00DF4618" w:rsidP="00DF4618">
            <w:pPr>
              <w:rPr>
                <w:rFonts w:ascii="Calibri" w:hAnsi="Calibri" w:cs="Calibri"/>
                <w:color w:val="000000"/>
                <w:sz w:val="24"/>
                <w:szCs w:val="24"/>
              </w:rPr>
            </w:pPr>
          </w:p>
          <w:p w14:paraId="5089A747" w14:textId="77777777" w:rsidR="00DF4618" w:rsidRPr="00B11CD9" w:rsidRDefault="00DF4618" w:rsidP="00DF4618">
            <w:pPr>
              <w:rPr>
                <w:rFonts w:ascii="Calibri" w:hAnsi="Calibri" w:cs="Calibri"/>
                <w:color w:val="000000"/>
                <w:sz w:val="24"/>
                <w:szCs w:val="24"/>
              </w:rPr>
            </w:pPr>
          </w:p>
          <w:p w14:paraId="6774BFAC" w14:textId="77777777" w:rsidR="00DF4618" w:rsidRPr="00B11CD9" w:rsidRDefault="00DF4618" w:rsidP="00DF4618">
            <w:pPr>
              <w:rPr>
                <w:rFonts w:ascii="Calibri" w:hAnsi="Calibri" w:cs="Calibri"/>
                <w:color w:val="000000"/>
                <w:sz w:val="24"/>
                <w:szCs w:val="24"/>
              </w:rPr>
            </w:pPr>
          </w:p>
          <w:p w14:paraId="24992A45" w14:textId="77777777" w:rsidR="00DF4618" w:rsidRPr="00B11CD9" w:rsidRDefault="00DF4618" w:rsidP="00DF4618">
            <w:pPr>
              <w:rPr>
                <w:rFonts w:ascii="Calibri" w:hAnsi="Calibri" w:cs="Calibri"/>
                <w:color w:val="000000"/>
                <w:sz w:val="24"/>
                <w:szCs w:val="24"/>
              </w:rPr>
            </w:pPr>
          </w:p>
          <w:p w14:paraId="0611ED39" w14:textId="77777777" w:rsidR="00DF4618" w:rsidRPr="00B11CD9" w:rsidRDefault="00DF4618" w:rsidP="00DF4618">
            <w:pPr>
              <w:rPr>
                <w:rFonts w:ascii="Calibri" w:hAnsi="Calibri" w:cs="Calibri"/>
                <w:color w:val="000000"/>
                <w:sz w:val="24"/>
                <w:szCs w:val="24"/>
              </w:rPr>
            </w:pPr>
          </w:p>
          <w:p w14:paraId="69AA1329" w14:textId="77777777" w:rsidR="00DF4618" w:rsidRPr="00B11CD9" w:rsidRDefault="00DF4618" w:rsidP="00DF4618">
            <w:pPr>
              <w:rPr>
                <w:rFonts w:ascii="Calibri" w:hAnsi="Calibri" w:cs="Calibri"/>
                <w:color w:val="000000"/>
                <w:sz w:val="24"/>
                <w:szCs w:val="24"/>
              </w:rPr>
            </w:pPr>
          </w:p>
          <w:p w14:paraId="7AB9FC45" w14:textId="77777777" w:rsidR="00DF4618" w:rsidRPr="00B11CD9" w:rsidRDefault="00DF4618" w:rsidP="00DF4618">
            <w:pPr>
              <w:rPr>
                <w:rFonts w:ascii="Calibri" w:hAnsi="Calibri" w:cs="Calibri"/>
                <w:color w:val="000000"/>
                <w:sz w:val="24"/>
                <w:szCs w:val="24"/>
              </w:rPr>
            </w:pPr>
          </w:p>
          <w:p w14:paraId="1A0A4123" w14:textId="3CAE031B" w:rsidR="00DF4618" w:rsidRPr="00B11CD9" w:rsidRDefault="00DF4618" w:rsidP="00DF4618">
            <w:pPr>
              <w:rPr>
                <w:rFonts w:ascii="Calibri" w:hAnsi="Calibri" w:cs="Calibri"/>
                <w:color w:val="000000"/>
                <w:sz w:val="24"/>
                <w:szCs w:val="24"/>
              </w:rPr>
            </w:pPr>
            <w:r w:rsidRPr="00B11CD9">
              <w:rPr>
                <w:rFonts w:ascii="Calibri" w:hAnsi="Calibri" w:cs="Calibri"/>
                <w:color w:val="000000"/>
                <w:sz w:val="24"/>
                <w:szCs w:val="24"/>
              </w:rPr>
              <w:t>Systems Security Analyst</w:t>
            </w:r>
          </w:p>
          <w:p w14:paraId="34A77F67" w14:textId="77777777" w:rsidR="00DF4618" w:rsidRPr="00B11CD9" w:rsidRDefault="00DF4618" w:rsidP="00DF4618">
            <w:pPr>
              <w:rPr>
                <w:sz w:val="24"/>
                <w:szCs w:val="24"/>
              </w:rPr>
            </w:pPr>
          </w:p>
        </w:tc>
        <w:tc>
          <w:tcPr>
            <w:tcW w:w="3117" w:type="dxa"/>
            <w:vAlign w:val="bottom"/>
          </w:tcPr>
          <w:p w14:paraId="18CF52B6" w14:textId="15C02DA8" w:rsidR="00DF4618" w:rsidRPr="00B11CD9" w:rsidRDefault="00DF4618" w:rsidP="00DF4618">
            <w:pPr>
              <w:rPr>
                <w:sz w:val="24"/>
                <w:szCs w:val="24"/>
              </w:rPr>
            </w:pPr>
            <w:r w:rsidRPr="00B11CD9">
              <w:rPr>
                <w:rFonts w:ascii="Calibri" w:hAnsi="Calibri" w:cs="Calibri"/>
                <w:color w:val="000000"/>
                <w:sz w:val="24"/>
                <w:szCs w:val="24"/>
              </w:rPr>
              <w:lastRenderedPageBreak/>
              <w:t>Apply security policies to applications that interface with one another, such as Business-to-Business (B2B) applications.</w:t>
            </w:r>
          </w:p>
        </w:tc>
        <w:tc>
          <w:tcPr>
            <w:tcW w:w="3117" w:type="dxa"/>
          </w:tcPr>
          <w:p w14:paraId="64A4BDBF" w14:textId="701AB587" w:rsidR="00DF4618" w:rsidRPr="00B11CD9" w:rsidRDefault="00DF4618" w:rsidP="00DF4618">
            <w:pPr>
              <w:rPr>
                <w:sz w:val="24"/>
                <w:szCs w:val="24"/>
              </w:rPr>
            </w:pPr>
            <w:r w:rsidRPr="00B11CD9">
              <w:rPr>
                <w:sz w:val="24"/>
                <w:szCs w:val="24"/>
              </w:rPr>
              <w:t>Absent</w:t>
            </w:r>
          </w:p>
        </w:tc>
      </w:tr>
      <w:tr w:rsidR="00DF4618" w:rsidRPr="00B11CD9" w14:paraId="78EDE7E3" w14:textId="77777777" w:rsidTr="00044001">
        <w:trPr>
          <w:trHeight w:val="31"/>
        </w:trPr>
        <w:tc>
          <w:tcPr>
            <w:tcW w:w="3116" w:type="dxa"/>
            <w:vMerge/>
          </w:tcPr>
          <w:p w14:paraId="3F378F04" w14:textId="77777777" w:rsidR="00DF4618" w:rsidRPr="00B11CD9" w:rsidRDefault="00DF4618" w:rsidP="00DF4618">
            <w:pPr>
              <w:rPr>
                <w:rFonts w:ascii="Calibri" w:hAnsi="Calibri" w:cs="Calibri"/>
                <w:color w:val="000000"/>
                <w:sz w:val="24"/>
                <w:szCs w:val="24"/>
              </w:rPr>
            </w:pPr>
          </w:p>
        </w:tc>
        <w:tc>
          <w:tcPr>
            <w:tcW w:w="3117" w:type="dxa"/>
            <w:vAlign w:val="bottom"/>
          </w:tcPr>
          <w:p w14:paraId="51764F97" w14:textId="08A44606" w:rsidR="00DF4618" w:rsidRPr="00B11CD9" w:rsidRDefault="00DF4618" w:rsidP="00DF4618">
            <w:pPr>
              <w:rPr>
                <w:sz w:val="24"/>
                <w:szCs w:val="24"/>
              </w:rPr>
            </w:pPr>
            <w:r w:rsidRPr="00B11CD9">
              <w:rPr>
                <w:rFonts w:ascii="Calibri" w:hAnsi="Calibri" w:cs="Calibri"/>
                <w:color w:val="000000"/>
                <w:sz w:val="24"/>
                <w:szCs w:val="24"/>
              </w:rPr>
              <w:t>Apply security policies to meet security objectives of the system.</w:t>
            </w:r>
          </w:p>
        </w:tc>
        <w:tc>
          <w:tcPr>
            <w:tcW w:w="3117" w:type="dxa"/>
          </w:tcPr>
          <w:p w14:paraId="42D8241B" w14:textId="4BB2DE93" w:rsidR="00DF4618" w:rsidRPr="00B11CD9" w:rsidRDefault="00DF4618" w:rsidP="00DF4618">
            <w:pPr>
              <w:rPr>
                <w:sz w:val="24"/>
                <w:szCs w:val="24"/>
              </w:rPr>
            </w:pPr>
            <w:r w:rsidRPr="00B11CD9">
              <w:rPr>
                <w:sz w:val="24"/>
                <w:szCs w:val="24"/>
              </w:rPr>
              <w:t>Absent</w:t>
            </w:r>
          </w:p>
        </w:tc>
      </w:tr>
      <w:tr w:rsidR="00DF4618" w:rsidRPr="00B11CD9" w14:paraId="7D2DF0A8" w14:textId="77777777" w:rsidTr="00044001">
        <w:trPr>
          <w:trHeight w:val="31"/>
        </w:trPr>
        <w:tc>
          <w:tcPr>
            <w:tcW w:w="3116" w:type="dxa"/>
            <w:vMerge/>
          </w:tcPr>
          <w:p w14:paraId="59E5E5A0" w14:textId="77777777" w:rsidR="00DF4618" w:rsidRPr="00B11CD9" w:rsidRDefault="00DF4618" w:rsidP="00DF4618">
            <w:pPr>
              <w:rPr>
                <w:rFonts w:ascii="Calibri" w:hAnsi="Calibri" w:cs="Calibri"/>
                <w:color w:val="000000"/>
                <w:sz w:val="24"/>
                <w:szCs w:val="24"/>
              </w:rPr>
            </w:pPr>
          </w:p>
        </w:tc>
        <w:tc>
          <w:tcPr>
            <w:tcW w:w="3117" w:type="dxa"/>
            <w:vAlign w:val="bottom"/>
          </w:tcPr>
          <w:p w14:paraId="63A71632" w14:textId="211F0C4E" w:rsidR="00DF4618" w:rsidRPr="00B11CD9" w:rsidRDefault="00DF4618" w:rsidP="00DF4618">
            <w:pPr>
              <w:rPr>
                <w:sz w:val="24"/>
                <w:szCs w:val="24"/>
              </w:rPr>
            </w:pPr>
            <w:r w:rsidRPr="00B11CD9">
              <w:rPr>
                <w:rFonts w:ascii="Calibri" w:hAnsi="Calibri" w:cs="Calibri"/>
                <w:color w:val="000000"/>
                <w:sz w:val="24"/>
                <w:szCs w:val="24"/>
              </w:rPr>
              <w:t>Apply service-oriented security architecture principles to meet organization's confidentiality, integrity, and availability requirements.</w:t>
            </w:r>
          </w:p>
        </w:tc>
        <w:tc>
          <w:tcPr>
            <w:tcW w:w="3117" w:type="dxa"/>
          </w:tcPr>
          <w:p w14:paraId="1C0B6BA9" w14:textId="281181D9" w:rsidR="00DF4618" w:rsidRPr="00B11CD9" w:rsidRDefault="00DF4618" w:rsidP="00DF4618">
            <w:pPr>
              <w:rPr>
                <w:sz w:val="24"/>
                <w:szCs w:val="24"/>
              </w:rPr>
            </w:pPr>
            <w:r w:rsidRPr="00B11CD9">
              <w:rPr>
                <w:sz w:val="24"/>
                <w:szCs w:val="24"/>
              </w:rPr>
              <w:t>Absent</w:t>
            </w:r>
          </w:p>
        </w:tc>
      </w:tr>
      <w:tr w:rsidR="00DF4618" w:rsidRPr="00B11CD9" w14:paraId="74AFABAC" w14:textId="77777777" w:rsidTr="00044001">
        <w:trPr>
          <w:trHeight w:val="31"/>
        </w:trPr>
        <w:tc>
          <w:tcPr>
            <w:tcW w:w="3116" w:type="dxa"/>
            <w:vMerge/>
          </w:tcPr>
          <w:p w14:paraId="66765B0F" w14:textId="77777777" w:rsidR="00DF4618" w:rsidRPr="00B11CD9" w:rsidRDefault="00DF4618" w:rsidP="00DF4618">
            <w:pPr>
              <w:rPr>
                <w:rFonts w:ascii="Calibri" w:hAnsi="Calibri" w:cs="Calibri"/>
                <w:color w:val="000000"/>
                <w:sz w:val="24"/>
                <w:szCs w:val="24"/>
              </w:rPr>
            </w:pPr>
          </w:p>
        </w:tc>
        <w:tc>
          <w:tcPr>
            <w:tcW w:w="3117" w:type="dxa"/>
            <w:vAlign w:val="bottom"/>
          </w:tcPr>
          <w:p w14:paraId="65903C5E" w14:textId="3F27C1AF" w:rsidR="00DF4618" w:rsidRPr="00B11CD9" w:rsidRDefault="00DF4618" w:rsidP="00DF4618">
            <w:pPr>
              <w:rPr>
                <w:sz w:val="24"/>
                <w:szCs w:val="24"/>
              </w:rPr>
            </w:pPr>
            <w:r w:rsidRPr="00B11CD9">
              <w:rPr>
                <w:rFonts w:ascii="Calibri" w:hAnsi="Calibri" w:cs="Calibri"/>
                <w:color w:val="000000"/>
                <w:sz w:val="24"/>
                <w:szCs w:val="24"/>
              </w:rPr>
              <w:t>Ensure all systems security operations and maintenance activities are properly documented and updated as necessary.</w:t>
            </w:r>
          </w:p>
        </w:tc>
        <w:tc>
          <w:tcPr>
            <w:tcW w:w="3117" w:type="dxa"/>
          </w:tcPr>
          <w:p w14:paraId="6968CDE5" w14:textId="42AF3082" w:rsidR="00DF4618" w:rsidRPr="00B11CD9" w:rsidRDefault="00DF4618" w:rsidP="00DF4618">
            <w:pPr>
              <w:rPr>
                <w:sz w:val="24"/>
                <w:szCs w:val="24"/>
              </w:rPr>
            </w:pPr>
            <w:r w:rsidRPr="00B11CD9">
              <w:rPr>
                <w:sz w:val="24"/>
                <w:szCs w:val="24"/>
              </w:rPr>
              <w:t>Absent</w:t>
            </w:r>
          </w:p>
        </w:tc>
      </w:tr>
      <w:tr w:rsidR="00DF4618" w:rsidRPr="00B11CD9" w14:paraId="77CE40DD" w14:textId="77777777" w:rsidTr="00044001">
        <w:trPr>
          <w:trHeight w:val="31"/>
        </w:trPr>
        <w:tc>
          <w:tcPr>
            <w:tcW w:w="3116" w:type="dxa"/>
            <w:vMerge/>
          </w:tcPr>
          <w:p w14:paraId="1259CB64" w14:textId="77777777" w:rsidR="00DF4618" w:rsidRPr="00B11CD9" w:rsidRDefault="00DF4618" w:rsidP="00DF4618">
            <w:pPr>
              <w:rPr>
                <w:rFonts w:ascii="Calibri" w:hAnsi="Calibri" w:cs="Calibri"/>
                <w:color w:val="000000"/>
                <w:sz w:val="24"/>
                <w:szCs w:val="24"/>
              </w:rPr>
            </w:pPr>
          </w:p>
        </w:tc>
        <w:tc>
          <w:tcPr>
            <w:tcW w:w="3117" w:type="dxa"/>
            <w:vAlign w:val="bottom"/>
          </w:tcPr>
          <w:p w14:paraId="19DC7001" w14:textId="733E3D00" w:rsidR="00DF4618" w:rsidRPr="00B11CD9" w:rsidRDefault="00DF4618" w:rsidP="00DF4618">
            <w:pPr>
              <w:rPr>
                <w:sz w:val="24"/>
                <w:szCs w:val="24"/>
              </w:rPr>
            </w:pPr>
            <w:r w:rsidRPr="00B11CD9">
              <w:rPr>
                <w:rFonts w:ascii="Calibri" w:hAnsi="Calibri" w:cs="Calibri"/>
                <w:color w:val="000000"/>
                <w:sz w:val="24"/>
                <w:szCs w:val="24"/>
              </w:rPr>
              <w:t>Ensure that the application of security patches for commercial products integrated into system design meet the timelines dictated by the management authority for the intended operational environment.</w:t>
            </w:r>
          </w:p>
        </w:tc>
        <w:tc>
          <w:tcPr>
            <w:tcW w:w="3117" w:type="dxa"/>
          </w:tcPr>
          <w:p w14:paraId="38C1A470" w14:textId="55E4BA6D" w:rsidR="00DF4618" w:rsidRPr="00B11CD9" w:rsidRDefault="00DF4618" w:rsidP="00DF4618">
            <w:pPr>
              <w:rPr>
                <w:sz w:val="24"/>
                <w:szCs w:val="24"/>
              </w:rPr>
            </w:pPr>
            <w:r w:rsidRPr="00B11CD9">
              <w:rPr>
                <w:sz w:val="24"/>
                <w:szCs w:val="24"/>
              </w:rPr>
              <w:t>Absent</w:t>
            </w:r>
          </w:p>
        </w:tc>
      </w:tr>
      <w:tr w:rsidR="00DF4618" w:rsidRPr="00B11CD9" w14:paraId="36B33CD6" w14:textId="77777777" w:rsidTr="00044001">
        <w:trPr>
          <w:trHeight w:val="31"/>
        </w:trPr>
        <w:tc>
          <w:tcPr>
            <w:tcW w:w="3116" w:type="dxa"/>
            <w:vMerge/>
          </w:tcPr>
          <w:p w14:paraId="3E9B58DE" w14:textId="77777777" w:rsidR="00DF4618" w:rsidRPr="00B11CD9" w:rsidRDefault="00DF4618" w:rsidP="00DF4618">
            <w:pPr>
              <w:rPr>
                <w:rFonts w:ascii="Calibri" w:hAnsi="Calibri" w:cs="Calibri"/>
                <w:color w:val="000000"/>
                <w:sz w:val="24"/>
                <w:szCs w:val="24"/>
              </w:rPr>
            </w:pPr>
          </w:p>
        </w:tc>
        <w:tc>
          <w:tcPr>
            <w:tcW w:w="3117" w:type="dxa"/>
            <w:vAlign w:val="bottom"/>
          </w:tcPr>
          <w:p w14:paraId="68AD1CC7" w14:textId="35B70E74" w:rsidR="00DF4618" w:rsidRPr="00B11CD9" w:rsidRDefault="00DF4618" w:rsidP="00DF4618">
            <w:pPr>
              <w:rPr>
                <w:sz w:val="24"/>
                <w:szCs w:val="24"/>
              </w:rPr>
            </w:pPr>
            <w:r w:rsidRPr="00B11CD9">
              <w:rPr>
                <w:rFonts w:ascii="Calibri" w:hAnsi="Calibri" w:cs="Calibri"/>
                <w:color w:val="000000"/>
                <w:sz w:val="24"/>
                <w:szCs w:val="24"/>
              </w:rPr>
              <w:t>Ensure that cybersecurity-enabled products or other compensating security control technologies reduce identified risk to an acceptable level.</w:t>
            </w:r>
          </w:p>
        </w:tc>
        <w:tc>
          <w:tcPr>
            <w:tcW w:w="3117" w:type="dxa"/>
          </w:tcPr>
          <w:p w14:paraId="54360038" w14:textId="42D0C136" w:rsidR="00DF4618" w:rsidRPr="00B11CD9" w:rsidRDefault="00DF4618" w:rsidP="00DF4618">
            <w:pPr>
              <w:rPr>
                <w:sz w:val="24"/>
                <w:szCs w:val="24"/>
              </w:rPr>
            </w:pPr>
            <w:r w:rsidRPr="00B11CD9">
              <w:rPr>
                <w:sz w:val="24"/>
                <w:szCs w:val="24"/>
              </w:rPr>
              <w:t>Absent</w:t>
            </w:r>
          </w:p>
        </w:tc>
      </w:tr>
      <w:tr w:rsidR="00DF4618" w:rsidRPr="00B11CD9" w14:paraId="34BFD76E" w14:textId="77777777" w:rsidTr="00044001">
        <w:trPr>
          <w:trHeight w:val="31"/>
        </w:trPr>
        <w:tc>
          <w:tcPr>
            <w:tcW w:w="3116" w:type="dxa"/>
            <w:vMerge/>
          </w:tcPr>
          <w:p w14:paraId="1531A514" w14:textId="77777777" w:rsidR="00DF4618" w:rsidRPr="00B11CD9" w:rsidRDefault="00DF4618" w:rsidP="00DF4618">
            <w:pPr>
              <w:rPr>
                <w:rFonts w:ascii="Calibri" w:hAnsi="Calibri" w:cs="Calibri"/>
                <w:color w:val="000000"/>
                <w:sz w:val="24"/>
                <w:szCs w:val="24"/>
              </w:rPr>
            </w:pPr>
          </w:p>
        </w:tc>
        <w:tc>
          <w:tcPr>
            <w:tcW w:w="3117" w:type="dxa"/>
            <w:vAlign w:val="bottom"/>
          </w:tcPr>
          <w:p w14:paraId="2C96A0BF" w14:textId="4AB24FE2" w:rsidR="00DF4618" w:rsidRPr="00B11CD9" w:rsidRDefault="00DF4618" w:rsidP="00DF4618">
            <w:pPr>
              <w:rPr>
                <w:sz w:val="24"/>
                <w:szCs w:val="24"/>
              </w:rPr>
            </w:pPr>
            <w:r w:rsidRPr="00B11CD9">
              <w:rPr>
                <w:rFonts w:ascii="Calibri" w:hAnsi="Calibri" w:cs="Calibri"/>
                <w:color w:val="000000"/>
                <w:sz w:val="24"/>
                <w:szCs w:val="24"/>
              </w:rPr>
              <w:t>Implement specific cybersecurity countermeasures for systems and/or applications.</w:t>
            </w:r>
          </w:p>
        </w:tc>
        <w:tc>
          <w:tcPr>
            <w:tcW w:w="3117" w:type="dxa"/>
          </w:tcPr>
          <w:p w14:paraId="29A186DF" w14:textId="5D9117BF" w:rsidR="00DF4618" w:rsidRPr="00B11CD9" w:rsidRDefault="00DF4618" w:rsidP="00DF4618">
            <w:pPr>
              <w:rPr>
                <w:sz w:val="24"/>
                <w:szCs w:val="24"/>
              </w:rPr>
            </w:pPr>
            <w:r w:rsidRPr="00B11CD9">
              <w:rPr>
                <w:sz w:val="24"/>
                <w:szCs w:val="24"/>
              </w:rPr>
              <w:t>Absent</w:t>
            </w:r>
          </w:p>
        </w:tc>
      </w:tr>
      <w:tr w:rsidR="00DF4618" w:rsidRPr="00B11CD9" w14:paraId="2A0B5FA0" w14:textId="77777777" w:rsidTr="00044001">
        <w:trPr>
          <w:trHeight w:val="31"/>
        </w:trPr>
        <w:tc>
          <w:tcPr>
            <w:tcW w:w="3116" w:type="dxa"/>
            <w:vMerge/>
          </w:tcPr>
          <w:p w14:paraId="3EB85633" w14:textId="77777777" w:rsidR="00DF4618" w:rsidRPr="00B11CD9" w:rsidRDefault="00DF4618" w:rsidP="00DF4618">
            <w:pPr>
              <w:rPr>
                <w:rFonts w:ascii="Calibri" w:hAnsi="Calibri" w:cs="Calibri"/>
                <w:color w:val="000000"/>
                <w:sz w:val="24"/>
                <w:szCs w:val="24"/>
              </w:rPr>
            </w:pPr>
          </w:p>
        </w:tc>
        <w:tc>
          <w:tcPr>
            <w:tcW w:w="3117" w:type="dxa"/>
            <w:vAlign w:val="bottom"/>
          </w:tcPr>
          <w:p w14:paraId="40CFC80E" w14:textId="35AF5F7A" w:rsidR="00DF4618" w:rsidRPr="00B11CD9" w:rsidRDefault="00DF4618" w:rsidP="00DF4618">
            <w:pPr>
              <w:rPr>
                <w:sz w:val="24"/>
                <w:szCs w:val="24"/>
              </w:rPr>
            </w:pPr>
            <w:r w:rsidRPr="00B11CD9">
              <w:rPr>
                <w:rFonts w:ascii="Calibri" w:hAnsi="Calibri" w:cs="Calibri"/>
                <w:color w:val="000000"/>
                <w:sz w:val="24"/>
                <w:szCs w:val="24"/>
              </w:rPr>
              <w:t>Integrate automated capabilities for updating or patching system software where practical and develop processes and procedures for manual updating and patching of system software based on current and projected patch timeline requirements for the operational environment of the system.</w:t>
            </w:r>
          </w:p>
        </w:tc>
        <w:tc>
          <w:tcPr>
            <w:tcW w:w="3117" w:type="dxa"/>
          </w:tcPr>
          <w:p w14:paraId="7E3A9FA4" w14:textId="2248E024" w:rsidR="00DF4618" w:rsidRPr="00B11CD9" w:rsidRDefault="00DF4618" w:rsidP="00DF4618">
            <w:pPr>
              <w:rPr>
                <w:sz w:val="24"/>
                <w:szCs w:val="24"/>
              </w:rPr>
            </w:pPr>
            <w:r w:rsidRPr="00B11CD9">
              <w:rPr>
                <w:sz w:val="24"/>
                <w:szCs w:val="24"/>
              </w:rPr>
              <w:t>Absent</w:t>
            </w:r>
          </w:p>
        </w:tc>
      </w:tr>
      <w:tr w:rsidR="00DF4618" w:rsidRPr="00B11CD9" w14:paraId="11F035BA" w14:textId="77777777" w:rsidTr="00044001">
        <w:trPr>
          <w:trHeight w:val="31"/>
        </w:trPr>
        <w:tc>
          <w:tcPr>
            <w:tcW w:w="3116" w:type="dxa"/>
            <w:vMerge/>
          </w:tcPr>
          <w:p w14:paraId="11603925" w14:textId="77777777" w:rsidR="00DF4618" w:rsidRPr="00B11CD9" w:rsidRDefault="00DF4618" w:rsidP="00DF4618">
            <w:pPr>
              <w:rPr>
                <w:rFonts w:ascii="Calibri" w:hAnsi="Calibri" w:cs="Calibri"/>
                <w:color w:val="000000"/>
                <w:sz w:val="24"/>
                <w:szCs w:val="24"/>
              </w:rPr>
            </w:pPr>
          </w:p>
        </w:tc>
        <w:tc>
          <w:tcPr>
            <w:tcW w:w="3117" w:type="dxa"/>
            <w:vAlign w:val="bottom"/>
          </w:tcPr>
          <w:p w14:paraId="337D06E0" w14:textId="23EEA503" w:rsidR="00DF4618" w:rsidRPr="00B11CD9" w:rsidRDefault="00DF4618" w:rsidP="00DF4618">
            <w:pPr>
              <w:rPr>
                <w:sz w:val="24"/>
                <w:szCs w:val="24"/>
              </w:rPr>
            </w:pPr>
            <w:r w:rsidRPr="00B11CD9">
              <w:rPr>
                <w:rFonts w:ascii="Calibri" w:hAnsi="Calibri" w:cs="Calibri"/>
                <w:color w:val="000000"/>
                <w:sz w:val="24"/>
                <w:szCs w:val="24"/>
              </w:rPr>
              <w:t>Perform cybersecurity testing of developed applications and/or systems.</w:t>
            </w:r>
          </w:p>
        </w:tc>
        <w:tc>
          <w:tcPr>
            <w:tcW w:w="3117" w:type="dxa"/>
          </w:tcPr>
          <w:p w14:paraId="5E7D8F52" w14:textId="60CB922D" w:rsidR="00DF4618" w:rsidRPr="00B11CD9" w:rsidRDefault="00DF4618" w:rsidP="00DF4618">
            <w:pPr>
              <w:rPr>
                <w:sz w:val="24"/>
                <w:szCs w:val="24"/>
              </w:rPr>
            </w:pPr>
            <w:r w:rsidRPr="00B11CD9">
              <w:rPr>
                <w:sz w:val="24"/>
                <w:szCs w:val="24"/>
              </w:rPr>
              <w:t>Absent</w:t>
            </w:r>
          </w:p>
        </w:tc>
      </w:tr>
      <w:tr w:rsidR="00DF4618" w:rsidRPr="00B11CD9" w14:paraId="59CEB159" w14:textId="77777777" w:rsidTr="00044001">
        <w:trPr>
          <w:trHeight w:val="31"/>
        </w:trPr>
        <w:tc>
          <w:tcPr>
            <w:tcW w:w="3116" w:type="dxa"/>
            <w:vMerge/>
          </w:tcPr>
          <w:p w14:paraId="4749DA7D" w14:textId="77777777" w:rsidR="00DF4618" w:rsidRPr="00B11CD9" w:rsidRDefault="00DF4618" w:rsidP="00DF4618">
            <w:pPr>
              <w:rPr>
                <w:rFonts w:ascii="Calibri" w:hAnsi="Calibri" w:cs="Calibri"/>
                <w:color w:val="000000"/>
                <w:sz w:val="24"/>
                <w:szCs w:val="24"/>
              </w:rPr>
            </w:pPr>
          </w:p>
        </w:tc>
        <w:tc>
          <w:tcPr>
            <w:tcW w:w="3117" w:type="dxa"/>
            <w:vAlign w:val="bottom"/>
          </w:tcPr>
          <w:p w14:paraId="774FD6E8" w14:textId="153D27D4" w:rsidR="00DF4618" w:rsidRPr="00B11CD9" w:rsidRDefault="00DF4618" w:rsidP="00DF4618">
            <w:pPr>
              <w:rPr>
                <w:sz w:val="24"/>
                <w:szCs w:val="24"/>
              </w:rPr>
            </w:pPr>
            <w:r w:rsidRPr="00B11CD9">
              <w:rPr>
                <w:rFonts w:ascii="Calibri" w:hAnsi="Calibri" w:cs="Calibri"/>
                <w:color w:val="000000"/>
                <w:sz w:val="24"/>
                <w:szCs w:val="24"/>
              </w:rPr>
              <w:t>Perform security reviews, identify gaps in security architecture, and develop a security risk management plan.</w:t>
            </w:r>
          </w:p>
        </w:tc>
        <w:tc>
          <w:tcPr>
            <w:tcW w:w="3117" w:type="dxa"/>
          </w:tcPr>
          <w:p w14:paraId="4CF478E4" w14:textId="7CB3C506" w:rsidR="00DF4618" w:rsidRPr="00B11CD9" w:rsidRDefault="00DF4618" w:rsidP="00DF4618">
            <w:pPr>
              <w:rPr>
                <w:sz w:val="24"/>
                <w:szCs w:val="24"/>
              </w:rPr>
            </w:pPr>
            <w:r w:rsidRPr="00B11CD9">
              <w:rPr>
                <w:sz w:val="24"/>
                <w:szCs w:val="24"/>
              </w:rPr>
              <w:t>Absent</w:t>
            </w:r>
          </w:p>
        </w:tc>
      </w:tr>
      <w:tr w:rsidR="00DF4618" w:rsidRPr="00B11CD9" w14:paraId="2B533526" w14:textId="77777777" w:rsidTr="00044001">
        <w:trPr>
          <w:trHeight w:val="31"/>
        </w:trPr>
        <w:tc>
          <w:tcPr>
            <w:tcW w:w="3116" w:type="dxa"/>
            <w:vMerge/>
          </w:tcPr>
          <w:p w14:paraId="69767A19" w14:textId="77777777" w:rsidR="00DF4618" w:rsidRPr="00B11CD9" w:rsidRDefault="00DF4618" w:rsidP="00DF4618">
            <w:pPr>
              <w:rPr>
                <w:rFonts w:ascii="Calibri" w:hAnsi="Calibri" w:cs="Calibri"/>
                <w:color w:val="000000"/>
                <w:sz w:val="24"/>
                <w:szCs w:val="24"/>
              </w:rPr>
            </w:pPr>
          </w:p>
        </w:tc>
        <w:tc>
          <w:tcPr>
            <w:tcW w:w="3117" w:type="dxa"/>
            <w:vAlign w:val="bottom"/>
          </w:tcPr>
          <w:p w14:paraId="0136F7F6" w14:textId="662DAB48" w:rsidR="00DF4618" w:rsidRPr="00B11CD9" w:rsidRDefault="00DF4618" w:rsidP="00DF4618">
            <w:pPr>
              <w:rPr>
                <w:sz w:val="24"/>
                <w:szCs w:val="24"/>
              </w:rPr>
            </w:pPr>
            <w:r w:rsidRPr="00B11CD9">
              <w:rPr>
                <w:rFonts w:ascii="Calibri" w:hAnsi="Calibri" w:cs="Calibri"/>
                <w:color w:val="000000"/>
                <w:sz w:val="24"/>
                <w:szCs w:val="24"/>
              </w:rPr>
              <w:t>Plan and recommend modifications or adjustments based on exercise results or system environment.</w:t>
            </w:r>
          </w:p>
        </w:tc>
        <w:tc>
          <w:tcPr>
            <w:tcW w:w="3117" w:type="dxa"/>
          </w:tcPr>
          <w:p w14:paraId="34D35AE8" w14:textId="179A80FA" w:rsidR="00DF4618" w:rsidRPr="00B11CD9" w:rsidRDefault="00DF4618" w:rsidP="00DF4618">
            <w:pPr>
              <w:rPr>
                <w:sz w:val="24"/>
                <w:szCs w:val="24"/>
              </w:rPr>
            </w:pPr>
            <w:r w:rsidRPr="00B11CD9">
              <w:rPr>
                <w:sz w:val="24"/>
                <w:szCs w:val="24"/>
              </w:rPr>
              <w:t>Absent</w:t>
            </w:r>
          </w:p>
        </w:tc>
      </w:tr>
      <w:tr w:rsidR="00DF4618" w:rsidRPr="00B11CD9" w14:paraId="68086B4A" w14:textId="77777777" w:rsidTr="00044001">
        <w:trPr>
          <w:trHeight w:val="31"/>
        </w:trPr>
        <w:tc>
          <w:tcPr>
            <w:tcW w:w="3116" w:type="dxa"/>
            <w:vMerge/>
          </w:tcPr>
          <w:p w14:paraId="322AC0FE" w14:textId="77777777" w:rsidR="00DF4618" w:rsidRPr="00B11CD9" w:rsidRDefault="00DF4618" w:rsidP="00DF4618">
            <w:pPr>
              <w:rPr>
                <w:rFonts w:ascii="Calibri" w:hAnsi="Calibri" w:cs="Calibri"/>
                <w:color w:val="000000"/>
                <w:sz w:val="24"/>
                <w:szCs w:val="24"/>
              </w:rPr>
            </w:pPr>
          </w:p>
        </w:tc>
        <w:tc>
          <w:tcPr>
            <w:tcW w:w="3117" w:type="dxa"/>
            <w:vAlign w:val="bottom"/>
          </w:tcPr>
          <w:p w14:paraId="2D3AABBA" w14:textId="0110DD00" w:rsidR="00DF4618" w:rsidRPr="00B11CD9" w:rsidRDefault="00DF4618" w:rsidP="00DF4618">
            <w:pPr>
              <w:rPr>
                <w:sz w:val="24"/>
                <w:szCs w:val="24"/>
              </w:rPr>
            </w:pPr>
            <w:r w:rsidRPr="00B11CD9">
              <w:rPr>
                <w:rFonts w:ascii="Calibri" w:hAnsi="Calibri" w:cs="Calibri"/>
                <w:color w:val="000000"/>
                <w:sz w:val="24"/>
                <w:szCs w:val="24"/>
              </w:rPr>
              <w:t>Properly document all systems security implementation, operations, and maintenance activities and update as necessary.</w:t>
            </w:r>
          </w:p>
        </w:tc>
        <w:tc>
          <w:tcPr>
            <w:tcW w:w="3117" w:type="dxa"/>
          </w:tcPr>
          <w:p w14:paraId="3EDAB96D" w14:textId="1D52ABCC" w:rsidR="00DF4618" w:rsidRPr="00B11CD9" w:rsidRDefault="00DF4618" w:rsidP="00DF4618">
            <w:pPr>
              <w:rPr>
                <w:sz w:val="24"/>
                <w:szCs w:val="24"/>
              </w:rPr>
            </w:pPr>
            <w:r w:rsidRPr="00B11CD9">
              <w:rPr>
                <w:sz w:val="24"/>
                <w:szCs w:val="24"/>
              </w:rPr>
              <w:t>Absent</w:t>
            </w:r>
          </w:p>
        </w:tc>
      </w:tr>
      <w:tr w:rsidR="00DF4618" w:rsidRPr="00B11CD9" w14:paraId="55BA8080" w14:textId="77777777" w:rsidTr="00044001">
        <w:trPr>
          <w:trHeight w:val="31"/>
        </w:trPr>
        <w:tc>
          <w:tcPr>
            <w:tcW w:w="3116" w:type="dxa"/>
            <w:vMerge/>
          </w:tcPr>
          <w:p w14:paraId="2608F291" w14:textId="77777777" w:rsidR="00DF4618" w:rsidRPr="00B11CD9" w:rsidRDefault="00DF4618" w:rsidP="00DF4618">
            <w:pPr>
              <w:rPr>
                <w:rFonts w:ascii="Calibri" w:hAnsi="Calibri" w:cs="Calibri"/>
                <w:color w:val="000000"/>
                <w:sz w:val="24"/>
                <w:szCs w:val="24"/>
              </w:rPr>
            </w:pPr>
          </w:p>
        </w:tc>
        <w:tc>
          <w:tcPr>
            <w:tcW w:w="3117" w:type="dxa"/>
            <w:vAlign w:val="bottom"/>
          </w:tcPr>
          <w:p w14:paraId="404E61BE" w14:textId="7EFAF56E" w:rsidR="00DF4618" w:rsidRPr="00B11CD9" w:rsidRDefault="00DF4618" w:rsidP="00DF4618">
            <w:pPr>
              <w:rPr>
                <w:sz w:val="24"/>
                <w:szCs w:val="24"/>
              </w:rPr>
            </w:pPr>
            <w:r w:rsidRPr="00B11CD9">
              <w:rPr>
                <w:rFonts w:ascii="Calibri" w:hAnsi="Calibri" w:cs="Calibri"/>
                <w:color w:val="000000"/>
                <w:sz w:val="24"/>
                <w:szCs w:val="24"/>
              </w:rPr>
              <w:t>Provide cybersecurity guidance to leadership.</w:t>
            </w:r>
          </w:p>
        </w:tc>
        <w:tc>
          <w:tcPr>
            <w:tcW w:w="3117" w:type="dxa"/>
          </w:tcPr>
          <w:p w14:paraId="1A08914A" w14:textId="079574B3" w:rsidR="00DF4618" w:rsidRPr="00B11CD9" w:rsidRDefault="00DF4618" w:rsidP="00DF4618">
            <w:pPr>
              <w:rPr>
                <w:sz w:val="24"/>
                <w:szCs w:val="24"/>
              </w:rPr>
            </w:pPr>
            <w:r w:rsidRPr="00B11CD9">
              <w:rPr>
                <w:sz w:val="24"/>
                <w:szCs w:val="24"/>
              </w:rPr>
              <w:t>Absent</w:t>
            </w:r>
          </w:p>
        </w:tc>
      </w:tr>
      <w:tr w:rsidR="00DF4618" w:rsidRPr="00B11CD9" w14:paraId="05BF47B3" w14:textId="77777777" w:rsidTr="00044001">
        <w:trPr>
          <w:trHeight w:val="31"/>
        </w:trPr>
        <w:tc>
          <w:tcPr>
            <w:tcW w:w="3116" w:type="dxa"/>
            <w:vMerge/>
          </w:tcPr>
          <w:p w14:paraId="6EE08650" w14:textId="77777777" w:rsidR="00DF4618" w:rsidRPr="00B11CD9" w:rsidRDefault="00DF4618" w:rsidP="00DF4618">
            <w:pPr>
              <w:rPr>
                <w:rFonts w:ascii="Calibri" w:hAnsi="Calibri" w:cs="Calibri"/>
                <w:color w:val="000000"/>
                <w:sz w:val="24"/>
                <w:szCs w:val="24"/>
              </w:rPr>
            </w:pPr>
          </w:p>
        </w:tc>
        <w:tc>
          <w:tcPr>
            <w:tcW w:w="3117" w:type="dxa"/>
            <w:vAlign w:val="bottom"/>
          </w:tcPr>
          <w:p w14:paraId="368DA6C5" w14:textId="7CA67226" w:rsidR="00DF4618" w:rsidRPr="00B11CD9" w:rsidRDefault="00DF4618" w:rsidP="00DF4618">
            <w:pPr>
              <w:rPr>
                <w:sz w:val="24"/>
                <w:szCs w:val="24"/>
              </w:rPr>
            </w:pPr>
            <w:r w:rsidRPr="00B11CD9">
              <w:rPr>
                <w:rFonts w:ascii="Calibri" w:hAnsi="Calibri" w:cs="Calibri"/>
                <w:color w:val="000000"/>
                <w:sz w:val="24"/>
                <w:szCs w:val="24"/>
              </w:rPr>
              <w:t>Provide input to the Risk Management Framework process activities and related documentation (e.g., system life-cycle support plans, concept of operations, operational procedures, and maintenance training materials).</w:t>
            </w:r>
          </w:p>
        </w:tc>
        <w:tc>
          <w:tcPr>
            <w:tcW w:w="3117" w:type="dxa"/>
          </w:tcPr>
          <w:p w14:paraId="7343A935" w14:textId="0BAAA45D" w:rsidR="00DF4618" w:rsidRPr="00B11CD9" w:rsidRDefault="00DF4618" w:rsidP="00DF4618">
            <w:pPr>
              <w:rPr>
                <w:sz w:val="24"/>
                <w:szCs w:val="24"/>
              </w:rPr>
            </w:pPr>
            <w:r w:rsidRPr="00B11CD9">
              <w:rPr>
                <w:sz w:val="24"/>
                <w:szCs w:val="24"/>
              </w:rPr>
              <w:t>Absent</w:t>
            </w:r>
          </w:p>
        </w:tc>
      </w:tr>
      <w:tr w:rsidR="00DF4618" w:rsidRPr="00B11CD9" w14:paraId="3B45DBEE" w14:textId="77777777" w:rsidTr="00044001">
        <w:trPr>
          <w:trHeight w:val="31"/>
        </w:trPr>
        <w:tc>
          <w:tcPr>
            <w:tcW w:w="3116" w:type="dxa"/>
            <w:vMerge/>
          </w:tcPr>
          <w:p w14:paraId="162E51CE" w14:textId="77777777" w:rsidR="00DF4618" w:rsidRPr="00B11CD9" w:rsidRDefault="00DF4618" w:rsidP="00DF4618">
            <w:pPr>
              <w:rPr>
                <w:rFonts w:ascii="Calibri" w:hAnsi="Calibri" w:cs="Calibri"/>
                <w:color w:val="000000"/>
                <w:sz w:val="24"/>
                <w:szCs w:val="24"/>
              </w:rPr>
            </w:pPr>
          </w:p>
        </w:tc>
        <w:tc>
          <w:tcPr>
            <w:tcW w:w="3117" w:type="dxa"/>
            <w:vAlign w:val="bottom"/>
          </w:tcPr>
          <w:p w14:paraId="0A051305" w14:textId="1876047B" w:rsidR="00DF4618" w:rsidRPr="00B11CD9" w:rsidRDefault="00DF4618" w:rsidP="00DF4618">
            <w:pPr>
              <w:rPr>
                <w:sz w:val="24"/>
                <w:szCs w:val="24"/>
              </w:rPr>
            </w:pPr>
            <w:r w:rsidRPr="00B11CD9">
              <w:rPr>
                <w:rFonts w:ascii="Calibri" w:hAnsi="Calibri" w:cs="Calibri"/>
                <w:color w:val="000000"/>
                <w:sz w:val="24"/>
                <w:szCs w:val="24"/>
              </w:rPr>
              <w:t>Verify and update security documentation reflecting the application/system security design features.</w:t>
            </w:r>
          </w:p>
        </w:tc>
        <w:tc>
          <w:tcPr>
            <w:tcW w:w="3117" w:type="dxa"/>
          </w:tcPr>
          <w:p w14:paraId="7FB76FB8" w14:textId="2C703324" w:rsidR="00DF4618" w:rsidRPr="00B11CD9" w:rsidRDefault="00DF4618" w:rsidP="00DF4618">
            <w:pPr>
              <w:rPr>
                <w:sz w:val="24"/>
                <w:szCs w:val="24"/>
              </w:rPr>
            </w:pPr>
            <w:r w:rsidRPr="00B11CD9">
              <w:rPr>
                <w:sz w:val="24"/>
                <w:szCs w:val="24"/>
              </w:rPr>
              <w:t>Absent</w:t>
            </w:r>
          </w:p>
        </w:tc>
      </w:tr>
      <w:tr w:rsidR="00DF4618" w:rsidRPr="00B11CD9" w14:paraId="03B04606" w14:textId="77777777" w:rsidTr="001F2CED">
        <w:trPr>
          <w:trHeight w:val="54"/>
        </w:trPr>
        <w:tc>
          <w:tcPr>
            <w:tcW w:w="3116" w:type="dxa"/>
            <w:vMerge w:val="restart"/>
          </w:tcPr>
          <w:p w14:paraId="6556C02D" w14:textId="77777777" w:rsidR="00DF4618" w:rsidRPr="00B11CD9" w:rsidRDefault="00DF4618" w:rsidP="00DF4618">
            <w:pPr>
              <w:rPr>
                <w:rFonts w:ascii="Calibri" w:hAnsi="Calibri" w:cs="Calibri"/>
                <w:color w:val="000000"/>
                <w:sz w:val="24"/>
                <w:szCs w:val="24"/>
              </w:rPr>
            </w:pPr>
            <w:r w:rsidRPr="00B11CD9">
              <w:rPr>
                <w:rFonts w:ascii="Calibri" w:hAnsi="Calibri" w:cs="Calibri"/>
                <w:color w:val="000000"/>
                <w:sz w:val="24"/>
                <w:szCs w:val="24"/>
              </w:rPr>
              <w:t xml:space="preserve">Cyber Legal Advisor </w:t>
            </w:r>
          </w:p>
          <w:p w14:paraId="4C8D13BF" w14:textId="77777777" w:rsidR="00DF4618" w:rsidRPr="00B11CD9" w:rsidRDefault="00DF4618" w:rsidP="00DF4618">
            <w:pPr>
              <w:rPr>
                <w:sz w:val="24"/>
                <w:szCs w:val="24"/>
              </w:rPr>
            </w:pPr>
          </w:p>
        </w:tc>
        <w:tc>
          <w:tcPr>
            <w:tcW w:w="3117" w:type="dxa"/>
            <w:vAlign w:val="bottom"/>
          </w:tcPr>
          <w:p w14:paraId="5B3B5DC0" w14:textId="4B94DC8F" w:rsidR="00DF4618" w:rsidRPr="00B11CD9" w:rsidRDefault="00DF4618" w:rsidP="00DF4618">
            <w:pPr>
              <w:rPr>
                <w:sz w:val="24"/>
                <w:szCs w:val="24"/>
              </w:rPr>
            </w:pPr>
            <w:r w:rsidRPr="00B11CD9">
              <w:rPr>
                <w:rFonts w:ascii="Calibri" w:hAnsi="Calibri" w:cs="Calibri"/>
                <w:color w:val="000000"/>
                <w:sz w:val="24"/>
                <w:szCs w:val="24"/>
              </w:rPr>
              <w:t>Advocate organization's official position in legal and legislative proceedings.</w:t>
            </w:r>
          </w:p>
        </w:tc>
        <w:tc>
          <w:tcPr>
            <w:tcW w:w="3117" w:type="dxa"/>
          </w:tcPr>
          <w:p w14:paraId="0F888703" w14:textId="6766BE1F" w:rsidR="00DF4618" w:rsidRPr="00B11CD9" w:rsidRDefault="00DF4618" w:rsidP="00DF4618">
            <w:pPr>
              <w:rPr>
                <w:sz w:val="24"/>
                <w:szCs w:val="24"/>
              </w:rPr>
            </w:pPr>
            <w:r w:rsidRPr="00B11CD9">
              <w:rPr>
                <w:sz w:val="24"/>
                <w:szCs w:val="24"/>
              </w:rPr>
              <w:t>Absent</w:t>
            </w:r>
          </w:p>
        </w:tc>
      </w:tr>
      <w:tr w:rsidR="00DF4618" w:rsidRPr="00B11CD9" w14:paraId="3632CB4E" w14:textId="77777777" w:rsidTr="001F2CED">
        <w:trPr>
          <w:trHeight w:val="46"/>
        </w:trPr>
        <w:tc>
          <w:tcPr>
            <w:tcW w:w="3116" w:type="dxa"/>
            <w:vMerge/>
          </w:tcPr>
          <w:p w14:paraId="44B0C955" w14:textId="77777777" w:rsidR="00DF4618" w:rsidRPr="00B11CD9" w:rsidRDefault="00DF4618" w:rsidP="00DF4618">
            <w:pPr>
              <w:rPr>
                <w:rFonts w:ascii="Calibri" w:hAnsi="Calibri" w:cs="Calibri"/>
                <w:color w:val="000000"/>
                <w:sz w:val="24"/>
                <w:szCs w:val="24"/>
              </w:rPr>
            </w:pPr>
          </w:p>
        </w:tc>
        <w:tc>
          <w:tcPr>
            <w:tcW w:w="3117" w:type="dxa"/>
            <w:vAlign w:val="bottom"/>
          </w:tcPr>
          <w:p w14:paraId="4D288BFC" w14:textId="28DE3C68" w:rsidR="00DF4618" w:rsidRPr="00B11CD9" w:rsidRDefault="00DF4618" w:rsidP="00DF4618">
            <w:pPr>
              <w:rPr>
                <w:sz w:val="24"/>
                <w:szCs w:val="24"/>
              </w:rPr>
            </w:pPr>
            <w:r w:rsidRPr="00B11CD9">
              <w:rPr>
                <w:rFonts w:ascii="Calibri" w:hAnsi="Calibri" w:cs="Calibri"/>
                <w:color w:val="000000"/>
                <w:sz w:val="24"/>
                <w:szCs w:val="24"/>
              </w:rPr>
              <w:t>Evaluate contracts to ensure compliance with funding, legal, and program requirements.</w:t>
            </w:r>
          </w:p>
        </w:tc>
        <w:tc>
          <w:tcPr>
            <w:tcW w:w="3117" w:type="dxa"/>
          </w:tcPr>
          <w:p w14:paraId="278F0EAD" w14:textId="6B98A77E" w:rsidR="00DF4618" w:rsidRPr="00B11CD9" w:rsidRDefault="00DF4618" w:rsidP="00DF4618">
            <w:pPr>
              <w:rPr>
                <w:sz w:val="24"/>
                <w:szCs w:val="24"/>
              </w:rPr>
            </w:pPr>
            <w:r w:rsidRPr="00B11CD9">
              <w:rPr>
                <w:sz w:val="24"/>
                <w:szCs w:val="24"/>
              </w:rPr>
              <w:t>Absent</w:t>
            </w:r>
          </w:p>
        </w:tc>
      </w:tr>
      <w:tr w:rsidR="00DF4618" w:rsidRPr="00B11CD9" w14:paraId="42E21CC7" w14:textId="77777777" w:rsidTr="001F2CED">
        <w:trPr>
          <w:trHeight w:val="46"/>
        </w:trPr>
        <w:tc>
          <w:tcPr>
            <w:tcW w:w="3116" w:type="dxa"/>
            <w:vMerge/>
          </w:tcPr>
          <w:p w14:paraId="55AE3B9D" w14:textId="77777777" w:rsidR="00DF4618" w:rsidRPr="00B11CD9" w:rsidRDefault="00DF4618" w:rsidP="00DF4618">
            <w:pPr>
              <w:rPr>
                <w:rFonts w:ascii="Calibri" w:hAnsi="Calibri" w:cs="Calibri"/>
                <w:color w:val="000000"/>
                <w:sz w:val="24"/>
                <w:szCs w:val="24"/>
              </w:rPr>
            </w:pPr>
          </w:p>
        </w:tc>
        <w:tc>
          <w:tcPr>
            <w:tcW w:w="3117" w:type="dxa"/>
            <w:vAlign w:val="bottom"/>
          </w:tcPr>
          <w:p w14:paraId="1831CC6E" w14:textId="70C02F2E" w:rsidR="00DF4618" w:rsidRPr="00B11CD9" w:rsidRDefault="00DF4618" w:rsidP="00DF4618">
            <w:pPr>
              <w:rPr>
                <w:sz w:val="24"/>
                <w:szCs w:val="24"/>
              </w:rPr>
            </w:pPr>
            <w:r w:rsidRPr="00B11CD9">
              <w:rPr>
                <w:rFonts w:ascii="Calibri" w:hAnsi="Calibri" w:cs="Calibri"/>
                <w:color w:val="000000"/>
                <w:sz w:val="24"/>
                <w:szCs w:val="24"/>
              </w:rPr>
              <w:t>Evaluate the effectiveness of laws, regulations, policies, standards, or procedures.</w:t>
            </w:r>
          </w:p>
        </w:tc>
        <w:tc>
          <w:tcPr>
            <w:tcW w:w="3117" w:type="dxa"/>
          </w:tcPr>
          <w:p w14:paraId="497C5BFF" w14:textId="5A5E6CC1" w:rsidR="00DF4618" w:rsidRPr="00B11CD9" w:rsidRDefault="00DF4618" w:rsidP="00DF4618">
            <w:pPr>
              <w:rPr>
                <w:sz w:val="24"/>
                <w:szCs w:val="24"/>
              </w:rPr>
            </w:pPr>
            <w:r w:rsidRPr="00B11CD9">
              <w:rPr>
                <w:sz w:val="24"/>
                <w:szCs w:val="24"/>
              </w:rPr>
              <w:t>Absent</w:t>
            </w:r>
          </w:p>
        </w:tc>
      </w:tr>
      <w:tr w:rsidR="00DF4618" w:rsidRPr="00B11CD9" w14:paraId="633EADE2" w14:textId="77777777" w:rsidTr="001F2CED">
        <w:trPr>
          <w:trHeight w:val="46"/>
        </w:trPr>
        <w:tc>
          <w:tcPr>
            <w:tcW w:w="3116" w:type="dxa"/>
            <w:vMerge/>
          </w:tcPr>
          <w:p w14:paraId="7776E1A5" w14:textId="77777777" w:rsidR="00DF4618" w:rsidRPr="00B11CD9" w:rsidRDefault="00DF4618" w:rsidP="00DF4618">
            <w:pPr>
              <w:rPr>
                <w:rFonts w:ascii="Calibri" w:hAnsi="Calibri" w:cs="Calibri"/>
                <w:color w:val="000000"/>
                <w:sz w:val="24"/>
                <w:szCs w:val="24"/>
              </w:rPr>
            </w:pPr>
          </w:p>
        </w:tc>
        <w:tc>
          <w:tcPr>
            <w:tcW w:w="3117" w:type="dxa"/>
            <w:vAlign w:val="bottom"/>
          </w:tcPr>
          <w:p w14:paraId="26BB719A" w14:textId="17DEE9E8" w:rsidR="00DF4618" w:rsidRPr="00B11CD9" w:rsidRDefault="00DF4618" w:rsidP="00DF4618">
            <w:pPr>
              <w:rPr>
                <w:sz w:val="24"/>
                <w:szCs w:val="24"/>
              </w:rPr>
            </w:pPr>
            <w:r w:rsidRPr="00B11CD9">
              <w:rPr>
                <w:rFonts w:ascii="Calibri" w:hAnsi="Calibri" w:cs="Calibri"/>
                <w:color w:val="000000"/>
                <w:sz w:val="24"/>
                <w:szCs w:val="24"/>
              </w:rPr>
              <w:t>Interpret and apply laws, regulations, policies, standards, or procedures to specific issues.</w:t>
            </w:r>
          </w:p>
        </w:tc>
        <w:tc>
          <w:tcPr>
            <w:tcW w:w="3117" w:type="dxa"/>
          </w:tcPr>
          <w:p w14:paraId="0001E1C3" w14:textId="737F1C2D" w:rsidR="00DF4618" w:rsidRPr="00B11CD9" w:rsidRDefault="00DF4618" w:rsidP="00DF4618">
            <w:pPr>
              <w:rPr>
                <w:sz w:val="24"/>
                <w:szCs w:val="24"/>
              </w:rPr>
            </w:pPr>
            <w:r w:rsidRPr="00B11CD9">
              <w:rPr>
                <w:sz w:val="24"/>
                <w:szCs w:val="24"/>
              </w:rPr>
              <w:t>Absent</w:t>
            </w:r>
          </w:p>
        </w:tc>
      </w:tr>
      <w:tr w:rsidR="002F6F7B" w:rsidRPr="00B11CD9" w14:paraId="0C74D7FB" w14:textId="77777777" w:rsidTr="001F2CED">
        <w:trPr>
          <w:trHeight w:val="46"/>
        </w:trPr>
        <w:tc>
          <w:tcPr>
            <w:tcW w:w="3116" w:type="dxa"/>
            <w:vMerge/>
          </w:tcPr>
          <w:p w14:paraId="76A1B235" w14:textId="77777777" w:rsidR="002F6F7B" w:rsidRPr="00B11CD9" w:rsidRDefault="002F6F7B" w:rsidP="002F6F7B">
            <w:pPr>
              <w:rPr>
                <w:rFonts w:ascii="Calibri" w:hAnsi="Calibri" w:cs="Calibri"/>
                <w:color w:val="000000"/>
                <w:sz w:val="24"/>
                <w:szCs w:val="24"/>
              </w:rPr>
            </w:pPr>
          </w:p>
        </w:tc>
        <w:tc>
          <w:tcPr>
            <w:tcW w:w="3117" w:type="dxa"/>
            <w:vAlign w:val="bottom"/>
          </w:tcPr>
          <w:p w14:paraId="343E93AA" w14:textId="5DC015DD" w:rsidR="002F6F7B" w:rsidRPr="00B11CD9" w:rsidRDefault="002F6F7B" w:rsidP="002F6F7B">
            <w:pPr>
              <w:rPr>
                <w:sz w:val="24"/>
                <w:szCs w:val="24"/>
              </w:rPr>
            </w:pPr>
            <w:r w:rsidRPr="00B11CD9">
              <w:rPr>
                <w:rFonts w:ascii="Calibri" w:hAnsi="Calibri" w:cs="Calibri"/>
                <w:color w:val="000000"/>
                <w:sz w:val="24"/>
                <w:szCs w:val="24"/>
              </w:rPr>
              <w:t>Resolve conflicts in laws, regulations, policies, standards, or procedures.</w:t>
            </w:r>
          </w:p>
        </w:tc>
        <w:tc>
          <w:tcPr>
            <w:tcW w:w="3117" w:type="dxa"/>
          </w:tcPr>
          <w:p w14:paraId="5FB3B6B3" w14:textId="37388C34" w:rsidR="002F6F7B" w:rsidRPr="00B11CD9" w:rsidRDefault="00DF4618" w:rsidP="002F6F7B">
            <w:pPr>
              <w:rPr>
                <w:sz w:val="24"/>
                <w:szCs w:val="24"/>
              </w:rPr>
            </w:pPr>
            <w:r w:rsidRPr="00B11CD9">
              <w:rPr>
                <w:sz w:val="24"/>
                <w:szCs w:val="24"/>
              </w:rPr>
              <w:t>Present</w:t>
            </w:r>
          </w:p>
        </w:tc>
      </w:tr>
      <w:tr w:rsidR="002F6F7B" w:rsidRPr="00B11CD9" w14:paraId="6C007996" w14:textId="77777777" w:rsidTr="001F2CED">
        <w:trPr>
          <w:trHeight w:val="46"/>
        </w:trPr>
        <w:tc>
          <w:tcPr>
            <w:tcW w:w="3116" w:type="dxa"/>
            <w:vMerge/>
          </w:tcPr>
          <w:p w14:paraId="798E81AF" w14:textId="77777777" w:rsidR="002F6F7B" w:rsidRPr="00B11CD9" w:rsidRDefault="002F6F7B" w:rsidP="002F6F7B">
            <w:pPr>
              <w:rPr>
                <w:rFonts w:ascii="Calibri" w:hAnsi="Calibri" w:cs="Calibri"/>
                <w:color w:val="000000"/>
                <w:sz w:val="24"/>
                <w:szCs w:val="24"/>
              </w:rPr>
            </w:pPr>
          </w:p>
        </w:tc>
        <w:tc>
          <w:tcPr>
            <w:tcW w:w="3117" w:type="dxa"/>
            <w:vAlign w:val="bottom"/>
          </w:tcPr>
          <w:p w14:paraId="6B121E0B" w14:textId="2D139C0C" w:rsidR="002F6F7B" w:rsidRPr="00B11CD9" w:rsidRDefault="002F6F7B" w:rsidP="002F6F7B">
            <w:pPr>
              <w:rPr>
                <w:sz w:val="24"/>
                <w:szCs w:val="24"/>
              </w:rPr>
            </w:pPr>
            <w:r w:rsidRPr="00B11CD9">
              <w:rPr>
                <w:rFonts w:ascii="Calibri" w:hAnsi="Calibri" w:cs="Calibri"/>
                <w:color w:val="000000"/>
                <w:sz w:val="24"/>
                <w:szCs w:val="24"/>
              </w:rPr>
              <w:t>Acquire and maintain a working knowledge of constitutional issues which arise in relevant laws, regulations, policies, agreements, standards, procedures, or other issuances.</w:t>
            </w:r>
          </w:p>
        </w:tc>
        <w:tc>
          <w:tcPr>
            <w:tcW w:w="3117" w:type="dxa"/>
          </w:tcPr>
          <w:p w14:paraId="3117756C" w14:textId="55DFA0F5" w:rsidR="002F6F7B" w:rsidRPr="00B11CD9" w:rsidRDefault="00DF4618" w:rsidP="002F6F7B">
            <w:pPr>
              <w:rPr>
                <w:sz w:val="24"/>
                <w:szCs w:val="24"/>
              </w:rPr>
            </w:pPr>
            <w:r w:rsidRPr="00B11CD9">
              <w:rPr>
                <w:sz w:val="24"/>
                <w:szCs w:val="24"/>
              </w:rPr>
              <w:t>Present</w:t>
            </w:r>
          </w:p>
        </w:tc>
      </w:tr>
      <w:tr w:rsidR="002F6F7B" w:rsidRPr="00B11CD9" w14:paraId="42866BD0" w14:textId="77777777" w:rsidTr="001F2CED">
        <w:trPr>
          <w:trHeight w:val="46"/>
        </w:trPr>
        <w:tc>
          <w:tcPr>
            <w:tcW w:w="3116" w:type="dxa"/>
            <w:vMerge/>
          </w:tcPr>
          <w:p w14:paraId="69456906" w14:textId="77777777" w:rsidR="002F6F7B" w:rsidRPr="00B11CD9" w:rsidRDefault="002F6F7B" w:rsidP="002F6F7B">
            <w:pPr>
              <w:rPr>
                <w:rFonts w:ascii="Calibri" w:hAnsi="Calibri" w:cs="Calibri"/>
                <w:color w:val="000000"/>
                <w:sz w:val="24"/>
                <w:szCs w:val="24"/>
              </w:rPr>
            </w:pPr>
          </w:p>
        </w:tc>
        <w:tc>
          <w:tcPr>
            <w:tcW w:w="3117" w:type="dxa"/>
            <w:vAlign w:val="bottom"/>
          </w:tcPr>
          <w:p w14:paraId="26DAFCFF" w14:textId="64564D40" w:rsidR="002F6F7B" w:rsidRPr="00B11CD9" w:rsidRDefault="002F6F7B" w:rsidP="002F6F7B">
            <w:pPr>
              <w:rPr>
                <w:sz w:val="24"/>
                <w:szCs w:val="24"/>
              </w:rPr>
            </w:pPr>
            <w:r w:rsidRPr="00B11CD9">
              <w:rPr>
                <w:rFonts w:ascii="Calibri" w:hAnsi="Calibri" w:cs="Calibri"/>
                <w:color w:val="000000"/>
                <w:sz w:val="24"/>
                <w:szCs w:val="24"/>
              </w:rPr>
              <w:t xml:space="preserve">Conduct framing of pleadings to properly identify alleged violations of law, regulations, or policy/guidance. </w:t>
            </w:r>
          </w:p>
        </w:tc>
        <w:tc>
          <w:tcPr>
            <w:tcW w:w="3117" w:type="dxa"/>
          </w:tcPr>
          <w:p w14:paraId="3A28991B" w14:textId="5A299606" w:rsidR="002F6F7B" w:rsidRPr="00B11CD9" w:rsidRDefault="00DF4618" w:rsidP="002F6F7B">
            <w:pPr>
              <w:rPr>
                <w:sz w:val="24"/>
                <w:szCs w:val="24"/>
              </w:rPr>
            </w:pPr>
            <w:r w:rsidRPr="00B11CD9">
              <w:rPr>
                <w:sz w:val="24"/>
                <w:szCs w:val="24"/>
              </w:rPr>
              <w:t>Present</w:t>
            </w:r>
          </w:p>
        </w:tc>
      </w:tr>
      <w:tr w:rsidR="00DF4618" w:rsidRPr="00B11CD9" w14:paraId="22D0A72A" w14:textId="77777777" w:rsidTr="001F2CED">
        <w:trPr>
          <w:trHeight w:val="46"/>
        </w:trPr>
        <w:tc>
          <w:tcPr>
            <w:tcW w:w="3116" w:type="dxa"/>
            <w:vMerge/>
          </w:tcPr>
          <w:p w14:paraId="39E2DD95" w14:textId="77777777" w:rsidR="00DF4618" w:rsidRPr="00B11CD9" w:rsidRDefault="00DF4618" w:rsidP="00DF4618">
            <w:pPr>
              <w:rPr>
                <w:rFonts w:ascii="Calibri" w:hAnsi="Calibri" w:cs="Calibri"/>
                <w:color w:val="000000"/>
                <w:sz w:val="24"/>
                <w:szCs w:val="24"/>
              </w:rPr>
            </w:pPr>
          </w:p>
        </w:tc>
        <w:tc>
          <w:tcPr>
            <w:tcW w:w="3117" w:type="dxa"/>
            <w:vAlign w:val="bottom"/>
          </w:tcPr>
          <w:p w14:paraId="4F5B80DC" w14:textId="5DDE88BC" w:rsidR="00DF4618" w:rsidRPr="00B11CD9" w:rsidRDefault="00DF4618" w:rsidP="00DF4618">
            <w:pPr>
              <w:rPr>
                <w:sz w:val="24"/>
                <w:szCs w:val="24"/>
              </w:rPr>
            </w:pPr>
            <w:r w:rsidRPr="00B11CD9">
              <w:rPr>
                <w:rFonts w:ascii="Calibri" w:hAnsi="Calibri" w:cs="Calibri"/>
                <w:color w:val="000000"/>
                <w:sz w:val="24"/>
                <w:szCs w:val="24"/>
              </w:rPr>
              <w:t>Develop guidelines for implementation.</w:t>
            </w:r>
          </w:p>
        </w:tc>
        <w:tc>
          <w:tcPr>
            <w:tcW w:w="3117" w:type="dxa"/>
          </w:tcPr>
          <w:p w14:paraId="046B48B3" w14:textId="24ECE49D" w:rsidR="00DF4618" w:rsidRPr="00B11CD9" w:rsidRDefault="00DF4618" w:rsidP="00DF4618">
            <w:pPr>
              <w:rPr>
                <w:sz w:val="24"/>
                <w:szCs w:val="24"/>
              </w:rPr>
            </w:pPr>
            <w:r w:rsidRPr="00B11CD9">
              <w:rPr>
                <w:sz w:val="24"/>
                <w:szCs w:val="24"/>
              </w:rPr>
              <w:t>Absent</w:t>
            </w:r>
          </w:p>
        </w:tc>
      </w:tr>
      <w:tr w:rsidR="00DF4618" w:rsidRPr="00B11CD9" w14:paraId="21F63ADB" w14:textId="77777777" w:rsidTr="001F2CED">
        <w:trPr>
          <w:trHeight w:val="46"/>
        </w:trPr>
        <w:tc>
          <w:tcPr>
            <w:tcW w:w="3116" w:type="dxa"/>
            <w:vMerge/>
          </w:tcPr>
          <w:p w14:paraId="39A9A936" w14:textId="77777777" w:rsidR="00DF4618" w:rsidRPr="00B11CD9" w:rsidRDefault="00DF4618" w:rsidP="00DF4618">
            <w:pPr>
              <w:rPr>
                <w:rFonts w:ascii="Calibri" w:hAnsi="Calibri" w:cs="Calibri"/>
                <w:color w:val="000000"/>
                <w:sz w:val="24"/>
                <w:szCs w:val="24"/>
              </w:rPr>
            </w:pPr>
          </w:p>
        </w:tc>
        <w:tc>
          <w:tcPr>
            <w:tcW w:w="3117" w:type="dxa"/>
            <w:vAlign w:val="bottom"/>
          </w:tcPr>
          <w:p w14:paraId="3CCD43E0" w14:textId="3D307122" w:rsidR="00DF4618" w:rsidRPr="00B11CD9" w:rsidRDefault="00DF4618" w:rsidP="00DF4618">
            <w:pPr>
              <w:rPr>
                <w:sz w:val="24"/>
                <w:szCs w:val="24"/>
              </w:rPr>
            </w:pPr>
            <w:r w:rsidRPr="00B11CD9">
              <w:rPr>
                <w:rFonts w:ascii="Calibri" w:hAnsi="Calibri" w:cs="Calibri"/>
                <w:color w:val="000000"/>
                <w:sz w:val="24"/>
                <w:szCs w:val="24"/>
              </w:rPr>
              <w:t xml:space="preserve">Provide legal analysis and decisions to inspectors general, privacy officers, </w:t>
            </w:r>
            <w:proofErr w:type="gramStart"/>
            <w:r w:rsidRPr="00B11CD9">
              <w:rPr>
                <w:rFonts w:ascii="Calibri" w:hAnsi="Calibri" w:cs="Calibri"/>
                <w:color w:val="000000"/>
                <w:sz w:val="24"/>
                <w:szCs w:val="24"/>
              </w:rPr>
              <w:t>oversight</w:t>
            </w:r>
            <w:proofErr w:type="gramEnd"/>
            <w:r w:rsidRPr="00B11CD9">
              <w:rPr>
                <w:rFonts w:ascii="Calibri" w:hAnsi="Calibri" w:cs="Calibri"/>
                <w:color w:val="000000"/>
                <w:sz w:val="24"/>
                <w:szCs w:val="24"/>
              </w:rPr>
              <w:t xml:space="preserve"> and compliance personnel regarding compliance with cybersecurity policies and relevant legal and regulatory requirements.</w:t>
            </w:r>
          </w:p>
        </w:tc>
        <w:tc>
          <w:tcPr>
            <w:tcW w:w="3117" w:type="dxa"/>
          </w:tcPr>
          <w:p w14:paraId="29B1B840" w14:textId="2F0B3074" w:rsidR="00DF4618" w:rsidRPr="00B11CD9" w:rsidRDefault="00DF4618" w:rsidP="00DF4618">
            <w:pPr>
              <w:rPr>
                <w:sz w:val="24"/>
                <w:szCs w:val="24"/>
              </w:rPr>
            </w:pPr>
            <w:r w:rsidRPr="00B11CD9">
              <w:rPr>
                <w:sz w:val="24"/>
                <w:szCs w:val="24"/>
              </w:rPr>
              <w:t>Absent</w:t>
            </w:r>
          </w:p>
        </w:tc>
      </w:tr>
      <w:tr w:rsidR="00DF4618" w:rsidRPr="00B11CD9" w14:paraId="5CD1434F" w14:textId="77777777" w:rsidTr="001F2CED">
        <w:trPr>
          <w:trHeight w:val="46"/>
        </w:trPr>
        <w:tc>
          <w:tcPr>
            <w:tcW w:w="3116" w:type="dxa"/>
            <w:vMerge/>
          </w:tcPr>
          <w:p w14:paraId="7E3CA199" w14:textId="77777777" w:rsidR="00DF4618" w:rsidRPr="00B11CD9" w:rsidRDefault="00DF4618" w:rsidP="00DF4618">
            <w:pPr>
              <w:rPr>
                <w:rFonts w:ascii="Calibri" w:hAnsi="Calibri" w:cs="Calibri"/>
                <w:color w:val="000000"/>
                <w:sz w:val="24"/>
                <w:szCs w:val="24"/>
              </w:rPr>
            </w:pPr>
          </w:p>
        </w:tc>
        <w:tc>
          <w:tcPr>
            <w:tcW w:w="3117" w:type="dxa"/>
            <w:vAlign w:val="bottom"/>
          </w:tcPr>
          <w:p w14:paraId="771053B4" w14:textId="06710138" w:rsidR="00DF4618" w:rsidRPr="00B11CD9" w:rsidRDefault="00DF4618" w:rsidP="00DF4618">
            <w:pPr>
              <w:rPr>
                <w:sz w:val="24"/>
                <w:szCs w:val="24"/>
              </w:rPr>
            </w:pPr>
            <w:r w:rsidRPr="00B11CD9">
              <w:rPr>
                <w:rFonts w:ascii="Calibri" w:hAnsi="Calibri" w:cs="Calibri"/>
                <w:color w:val="000000"/>
                <w:sz w:val="24"/>
                <w:szCs w:val="24"/>
              </w:rPr>
              <w:t>Evaluate the impact of changes to laws, regulations, policies, standards, or procedures.</w:t>
            </w:r>
          </w:p>
        </w:tc>
        <w:tc>
          <w:tcPr>
            <w:tcW w:w="3117" w:type="dxa"/>
          </w:tcPr>
          <w:p w14:paraId="48681A99" w14:textId="5B4EAEAD" w:rsidR="00DF4618" w:rsidRPr="00B11CD9" w:rsidRDefault="00DF4618" w:rsidP="00DF4618">
            <w:pPr>
              <w:rPr>
                <w:sz w:val="24"/>
                <w:szCs w:val="24"/>
              </w:rPr>
            </w:pPr>
            <w:r w:rsidRPr="00B11CD9">
              <w:rPr>
                <w:sz w:val="24"/>
                <w:szCs w:val="24"/>
              </w:rPr>
              <w:t>Absent</w:t>
            </w:r>
          </w:p>
        </w:tc>
      </w:tr>
      <w:tr w:rsidR="00DF4618" w:rsidRPr="00B11CD9" w14:paraId="2B43C8D0" w14:textId="77777777" w:rsidTr="002436FF">
        <w:trPr>
          <w:trHeight w:val="38"/>
        </w:trPr>
        <w:tc>
          <w:tcPr>
            <w:tcW w:w="3116" w:type="dxa"/>
            <w:vMerge w:val="restart"/>
          </w:tcPr>
          <w:p w14:paraId="5BF49520" w14:textId="77777777" w:rsidR="00DF4618" w:rsidRPr="00B11CD9" w:rsidRDefault="00DF4618" w:rsidP="00DF4618">
            <w:pPr>
              <w:rPr>
                <w:rFonts w:ascii="Calibri" w:hAnsi="Calibri" w:cs="Calibri"/>
                <w:color w:val="000000"/>
                <w:sz w:val="24"/>
                <w:szCs w:val="24"/>
              </w:rPr>
            </w:pPr>
          </w:p>
          <w:p w14:paraId="02626EA0" w14:textId="77777777" w:rsidR="00DF4618" w:rsidRPr="00B11CD9" w:rsidRDefault="00DF4618" w:rsidP="00DF4618">
            <w:pPr>
              <w:rPr>
                <w:rFonts w:ascii="Calibri" w:hAnsi="Calibri" w:cs="Calibri"/>
                <w:color w:val="000000"/>
                <w:sz w:val="24"/>
                <w:szCs w:val="24"/>
              </w:rPr>
            </w:pPr>
          </w:p>
          <w:p w14:paraId="06BCCFF3" w14:textId="77777777" w:rsidR="00DF4618" w:rsidRPr="00B11CD9" w:rsidRDefault="00DF4618" w:rsidP="00DF4618">
            <w:pPr>
              <w:rPr>
                <w:rFonts w:ascii="Calibri" w:hAnsi="Calibri" w:cs="Calibri"/>
                <w:color w:val="000000"/>
                <w:sz w:val="24"/>
                <w:szCs w:val="24"/>
              </w:rPr>
            </w:pPr>
          </w:p>
          <w:p w14:paraId="66B9E9C6" w14:textId="77777777" w:rsidR="00DF4618" w:rsidRPr="00B11CD9" w:rsidRDefault="00DF4618" w:rsidP="00DF4618">
            <w:pPr>
              <w:rPr>
                <w:rFonts w:ascii="Calibri" w:hAnsi="Calibri" w:cs="Calibri"/>
                <w:color w:val="000000"/>
                <w:sz w:val="24"/>
                <w:szCs w:val="24"/>
              </w:rPr>
            </w:pPr>
          </w:p>
          <w:p w14:paraId="0D204DA9" w14:textId="77777777" w:rsidR="00DF4618" w:rsidRPr="00B11CD9" w:rsidRDefault="00DF4618" w:rsidP="00DF4618">
            <w:pPr>
              <w:rPr>
                <w:rFonts w:ascii="Calibri" w:hAnsi="Calibri" w:cs="Calibri"/>
                <w:color w:val="000000"/>
                <w:sz w:val="24"/>
                <w:szCs w:val="24"/>
              </w:rPr>
            </w:pPr>
          </w:p>
          <w:p w14:paraId="35DE8DC8" w14:textId="77777777" w:rsidR="00DF4618" w:rsidRPr="00B11CD9" w:rsidRDefault="00DF4618" w:rsidP="00DF4618">
            <w:pPr>
              <w:rPr>
                <w:rFonts w:ascii="Calibri" w:hAnsi="Calibri" w:cs="Calibri"/>
                <w:color w:val="000000"/>
                <w:sz w:val="24"/>
                <w:szCs w:val="24"/>
              </w:rPr>
            </w:pPr>
          </w:p>
          <w:p w14:paraId="1FF24CDB" w14:textId="77777777" w:rsidR="00DF4618" w:rsidRPr="00B11CD9" w:rsidRDefault="00DF4618" w:rsidP="00DF4618">
            <w:pPr>
              <w:rPr>
                <w:rFonts w:ascii="Calibri" w:hAnsi="Calibri" w:cs="Calibri"/>
                <w:color w:val="000000"/>
                <w:sz w:val="24"/>
                <w:szCs w:val="24"/>
              </w:rPr>
            </w:pPr>
          </w:p>
          <w:p w14:paraId="6B5B1DA6" w14:textId="77777777" w:rsidR="00DF4618" w:rsidRPr="00B11CD9" w:rsidRDefault="00DF4618" w:rsidP="00DF4618">
            <w:pPr>
              <w:rPr>
                <w:rFonts w:ascii="Calibri" w:hAnsi="Calibri" w:cs="Calibri"/>
                <w:color w:val="000000"/>
                <w:sz w:val="24"/>
                <w:szCs w:val="24"/>
              </w:rPr>
            </w:pPr>
          </w:p>
          <w:p w14:paraId="48495B15" w14:textId="77777777" w:rsidR="00DF4618" w:rsidRPr="00B11CD9" w:rsidRDefault="00DF4618" w:rsidP="00DF4618">
            <w:pPr>
              <w:rPr>
                <w:rFonts w:ascii="Calibri" w:hAnsi="Calibri" w:cs="Calibri"/>
                <w:color w:val="000000"/>
                <w:sz w:val="24"/>
                <w:szCs w:val="24"/>
              </w:rPr>
            </w:pPr>
          </w:p>
          <w:p w14:paraId="1C599CBF" w14:textId="77777777" w:rsidR="00DF4618" w:rsidRPr="00B11CD9" w:rsidRDefault="00DF4618" w:rsidP="00DF4618">
            <w:pPr>
              <w:rPr>
                <w:rFonts w:ascii="Calibri" w:hAnsi="Calibri" w:cs="Calibri"/>
                <w:color w:val="000000"/>
                <w:sz w:val="24"/>
                <w:szCs w:val="24"/>
              </w:rPr>
            </w:pPr>
          </w:p>
          <w:p w14:paraId="6AC18BFF" w14:textId="77777777" w:rsidR="00DF4618" w:rsidRPr="00B11CD9" w:rsidRDefault="00DF4618" w:rsidP="00DF4618">
            <w:pPr>
              <w:rPr>
                <w:rFonts w:ascii="Calibri" w:hAnsi="Calibri" w:cs="Calibri"/>
                <w:color w:val="000000"/>
                <w:sz w:val="24"/>
                <w:szCs w:val="24"/>
              </w:rPr>
            </w:pPr>
          </w:p>
          <w:p w14:paraId="7FBFFD87" w14:textId="77777777" w:rsidR="00DF4618" w:rsidRPr="00B11CD9" w:rsidRDefault="00DF4618" w:rsidP="00DF4618">
            <w:pPr>
              <w:rPr>
                <w:rFonts w:ascii="Calibri" w:hAnsi="Calibri" w:cs="Calibri"/>
                <w:color w:val="000000"/>
                <w:sz w:val="24"/>
                <w:szCs w:val="24"/>
              </w:rPr>
            </w:pPr>
          </w:p>
          <w:p w14:paraId="30F05366" w14:textId="77777777" w:rsidR="00DF4618" w:rsidRPr="00B11CD9" w:rsidRDefault="00DF4618" w:rsidP="00DF4618">
            <w:pPr>
              <w:rPr>
                <w:rFonts w:ascii="Calibri" w:hAnsi="Calibri" w:cs="Calibri"/>
                <w:color w:val="000000"/>
                <w:sz w:val="24"/>
                <w:szCs w:val="24"/>
              </w:rPr>
            </w:pPr>
          </w:p>
          <w:p w14:paraId="68184B9D" w14:textId="77777777" w:rsidR="00DF4618" w:rsidRPr="00B11CD9" w:rsidRDefault="00DF4618" w:rsidP="00DF4618">
            <w:pPr>
              <w:rPr>
                <w:rFonts w:ascii="Calibri" w:hAnsi="Calibri" w:cs="Calibri"/>
                <w:color w:val="000000"/>
                <w:sz w:val="24"/>
                <w:szCs w:val="24"/>
              </w:rPr>
            </w:pPr>
          </w:p>
          <w:p w14:paraId="7DAF7F30" w14:textId="77777777" w:rsidR="00DF4618" w:rsidRPr="00B11CD9" w:rsidRDefault="00DF4618" w:rsidP="00DF4618">
            <w:pPr>
              <w:rPr>
                <w:rFonts w:ascii="Calibri" w:hAnsi="Calibri" w:cs="Calibri"/>
                <w:color w:val="000000"/>
                <w:sz w:val="24"/>
                <w:szCs w:val="24"/>
              </w:rPr>
            </w:pPr>
          </w:p>
          <w:p w14:paraId="7300F5DE" w14:textId="77777777" w:rsidR="00DF4618" w:rsidRPr="00B11CD9" w:rsidRDefault="00DF4618" w:rsidP="00DF4618">
            <w:pPr>
              <w:rPr>
                <w:rFonts w:ascii="Calibri" w:hAnsi="Calibri" w:cs="Calibri"/>
                <w:color w:val="000000"/>
                <w:sz w:val="24"/>
                <w:szCs w:val="24"/>
              </w:rPr>
            </w:pPr>
          </w:p>
          <w:p w14:paraId="2576255B" w14:textId="77777777" w:rsidR="00DF4618" w:rsidRPr="00B11CD9" w:rsidRDefault="00DF4618" w:rsidP="00DF4618">
            <w:pPr>
              <w:rPr>
                <w:rFonts w:ascii="Calibri" w:hAnsi="Calibri" w:cs="Calibri"/>
                <w:color w:val="000000"/>
                <w:sz w:val="24"/>
                <w:szCs w:val="24"/>
              </w:rPr>
            </w:pPr>
          </w:p>
          <w:p w14:paraId="1B6DBA3A" w14:textId="77777777" w:rsidR="00DF4618" w:rsidRPr="00B11CD9" w:rsidRDefault="00DF4618" w:rsidP="00DF4618">
            <w:pPr>
              <w:rPr>
                <w:rFonts w:ascii="Calibri" w:hAnsi="Calibri" w:cs="Calibri"/>
                <w:color w:val="000000"/>
                <w:sz w:val="24"/>
                <w:szCs w:val="24"/>
              </w:rPr>
            </w:pPr>
          </w:p>
          <w:p w14:paraId="731AE94B" w14:textId="77777777" w:rsidR="00DF4618" w:rsidRPr="00B11CD9" w:rsidRDefault="00DF4618" w:rsidP="00DF4618">
            <w:pPr>
              <w:rPr>
                <w:rFonts w:ascii="Calibri" w:hAnsi="Calibri" w:cs="Calibri"/>
                <w:color w:val="000000"/>
                <w:sz w:val="24"/>
                <w:szCs w:val="24"/>
              </w:rPr>
            </w:pPr>
          </w:p>
          <w:p w14:paraId="1D90F099" w14:textId="77777777" w:rsidR="00DF4618" w:rsidRPr="00B11CD9" w:rsidRDefault="00DF4618" w:rsidP="00DF4618">
            <w:pPr>
              <w:rPr>
                <w:rFonts w:ascii="Calibri" w:hAnsi="Calibri" w:cs="Calibri"/>
                <w:color w:val="000000"/>
                <w:sz w:val="24"/>
                <w:szCs w:val="24"/>
              </w:rPr>
            </w:pPr>
          </w:p>
          <w:p w14:paraId="0B36035B" w14:textId="77777777" w:rsidR="00DF4618" w:rsidRPr="00B11CD9" w:rsidRDefault="00DF4618" w:rsidP="00DF4618">
            <w:pPr>
              <w:rPr>
                <w:rFonts w:ascii="Calibri" w:hAnsi="Calibri" w:cs="Calibri"/>
                <w:color w:val="000000"/>
                <w:sz w:val="24"/>
                <w:szCs w:val="24"/>
              </w:rPr>
            </w:pPr>
          </w:p>
          <w:p w14:paraId="45A8E2DE" w14:textId="77777777" w:rsidR="00DF4618" w:rsidRPr="00B11CD9" w:rsidRDefault="00DF4618" w:rsidP="00DF4618">
            <w:pPr>
              <w:rPr>
                <w:rFonts w:ascii="Calibri" w:hAnsi="Calibri" w:cs="Calibri"/>
                <w:color w:val="000000"/>
                <w:sz w:val="24"/>
                <w:szCs w:val="24"/>
              </w:rPr>
            </w:pPr>
          </w:p>
          <w:p w14:paraId="4FA89D86" w14:textId="77777777" w:rsidR="00DF4618" w:rsidRPr="00B11CD9" w:rsidRDefault="00DF4618" w:rsidP="00DF4618">
            <w:pPr>
              <w:rPr>
                <w:rFonts w:ascii="Calibri" w:hAnsi="Calibri" w:cs="Calibri"/>
                <w:color w:val="000000"/>
                <w:sz w:val="24"/>
                <w:szCs w:val="24"/>
              </w:rPr>
            </w:pPr>
          </w:p>
          <w:p w14:paraId="0566A798" w14:textId="77777777" w:rsidR="00DF4618" w:rsidRPr="00B11CD9" w:rsidRDefault="00DF4618" w:rsidP="00DF4618">
            <w:pPr>
              <w:rPr>
                <w:rFonts w:ascii="Calibri" w:hAnsi="Calibri" w:cs="Calibri"/>
                <w:color w:val="000000"/>
                <w:sz w:val="24"/>
                <w:szCs w:val="24"/>
              </w:rPr>
            </w:pPr>
          </w:p>
          <w:p w14:paraId="5A52F79D" w14:textId="77777777" w:rsidR="00DF4618" w:rsidRPr="00B11CD9" w:rsidRDefault="00DF4618" w:rsidP="00DF4618">
            <w:pPr>
              <w:rPr>
                <w:rFonts w:ascii="Calibri" w:hAnsi="Calibri" w:cs="Calibri"/>
                <w:color w:val="000000"/>
                <w:sz w:val="24"/>
                <w:szCs w:val="24"/>
              </w:rPr>
            </w:pPr>
          </w:p>
          <w:p w14:paraId="515AFB19" w14:textId="77777777" w:rsidR="00DF4618" w:rsidRPr="00B11CD9" w:rsidRDefault="00DF4618" w:rsidP="00DF4618">
            <w:pPr>
              <w:rPr>
                <w:rFonts w:ascii="Calibri" w:hAnsi="Calibri" w:cs="Calibri"/>
                <w:color w:val="000000"/>
                <w:sz w:val="24"/>
                <w:szCs w:val="24"/>
              </w:rPr>
            </w:pPr>
          </w:p>
          <w:p w14:paraId="3A70D8C8" w14:textId="77777777" w:rsidR="00DF4618" w:rsidRPr="00B11CD9" w:rsidRDefault="00DF4618" w:rsidP="00DF4618">
            <w:pPr>
              <w:rPr>
                <w:rFonts w:ascii="Calibri" w:hAnsi="Calibri" w:cs="Calibri"/>
                <w:color w:val="000000"/>
                <w:sz w:val="24"/>
                <w:szCs w:val="24"/>
              </w:rPr>
            </w:pPr>
          </w:p>
          <w:p w14:paraId="2F41F7EE" w14:textId="77777777" w:rsidR="00DF4618" w:rsidRPr="00B11CD9" w:rsidRDefault="00DF4618" w:rsidP="00DF4618">
            <w:pPr>
              <w:rPr>
                <w:rFonts w:ascii="Calibri" w:hAnsi="Calibri" w:cs="Calibri"/>
                <w:color w:val="000000"/>
                <w:sz w:val="24"/>
                <w:szCs w:val="24"/>
              </w:rPr>
            </w:pPr>
          </w:p>
          <w:p w14:paraId="451D4E2A" w14:textId="77777777" w:rsidR="00DF4618" w:rsidRPr="00B11CD9" w:rsidRDefault="00DF4618" w:rsidP="00DF4618">
            <w:pPr>
              <w:rPr>
                <w:rFonts w:ascii="Calibri" w:hAnsi="Calibri" w:cs="Calibri"/>
                <w:color w:val="000000"/>
                <w:sz w:val="24"/>
                <w:szCs w:val="24"/>
              </w:rPr>
            </w:pPr>
          </w:p>
          <w:p w14:paraId="606907C5" w14:textId="77777777" w:rsidR="00DF4618" w:rsidRPr="00B11CD9" w:rsidRDefault="00DF4618" w:rsidP="00DF4618">
            <w:pPr>
              <w:rPr>
                <w:rFonts w:ascii="Calibri" w:hAnsi="Calibri" w:cs="Calibri"/>
                <w:color w:val="000000"/>
                <w:sz w:val="24"/>
                <w:szCs w:val="24"/>
              </w:rPr>
            </w:pPr>
          </w:p>
          <w:p w14:paraId="3CF6BE84" w14:textId="77777777" w:rsidR="00DF4618" w:rsidRPr="00B11CD9" w:rsidRDefault="00DF4618" w:rsidP="00DF4618">
            <w:pPr>
              <w:rPr>
                <w:rFonts w:ascii="Calibri" w:hAnsi="Calibri" w:cs="Calibri"/>
                <w:color w:val="000000"/>
                <w:sz w:val="24"/>
                <w:szCs w:val="24"/>
              </w:rPr>
            </w:pPr>
          </w:p>
          <w:p w14:paraId="19CA12F4" w14:textId="77777777" w:rsidR="00DF4618" w:rsidRPr="00B11CD9" w:rsidRDefault="00DF4618" w:rsidP="00DF4618">
            <w:pPr>
              <w:rPr>
                <w:rFonts w:ascii="Calibri" w:hAnsi="Calibri" w:cs="Calibri"/>
                <w:color w:val="000000"/>
                <w:sz w:val="24"/>
                <w:szCs w:val="24"/>
              </w:rPr>
            </w:pPr>
          </w:p>
          <w:p w14:paraId="29E71C3A" w14:textId="77777777" w:rsidR="00DF4618" w:rsidRPr="00B11CD9" w:rsidRDefault="00DF4618" w:rsidP="00DF4618">
            <w:pPr>
              <w:rPr>
                <w:rFonts w:ascii="Calibri" w:hAnsi="Calibri" w:cs="Calibri"/>
                <w:color w:val="000000"/>
                <w:sz w:val="24"/>
                <w:szCs w:val="24"/>
              </w:rPr>
            </w:pPr>
          </w:p>
          <w:p w14:paraId="0B2A8227" w14:textId="77777777" w:rsidR="00DF4618" w:rsidRPr="00B11CD9" w:rsidRDefault="00DF4618" w:rsidP="00DF4618">
            <w:pPr>
              <w:rPr>
                <w:rFonts w:ascii="Calibri" w:hAnsi="Calibri" w:cs="Calibri"/>
                <w:color w:val="000000"/>
                <w:sz w:val="24"/>
                <w:szCs w:val="24"/>
              </w:rPr>
            </w:pPr>
          </w:p>
          <w:p w14:paraId="564B57B3" w14:textId="77777777" w:rsidR="00DF4618" w:rsidRPr="00B11CD9" w:rsidRDefault="00DF4618" w:rsidP="00DF4618">
            <w:pPr>
              <w:rPr>
                <w:rFonts w:ascii="Calibri" w:hAnsi="Calibri" w:cs="Calibri"/>
                <w:color w:val="000000"/>
                <w:sz w:val="24"/>
                <w:szCs w:val="24"/>
              </w:rPr>
            </w:pPr>
          </w:p>
          <w:p w14:paraId="24F7E788" w14:textId="77777777" w:rsidR="00DF4618" w:rsidRPr="00B11CD9" w:rsidRDefault="00DF4618" w:rsidP="00DF4618">
            <w:pPr>
              <w:rPr>
                <w:rFonts w:ascii="Calibri" w:hAnsi="Calibri" w:cs="Calibri"/>
                <w:color w:val="000000"/>
                <w:sz w:val="24"/>
                <w:szCs w:val="24"/>
              </w:rPr>
            </w:pPr>
          </w:p>
          <w:p w14:paraId="452F0934" w14:textId="77777777" w:rsidR="00DF4618" w:rsidRPr="00B11CD9" w:rsidRDefault="00DF4618" w:rsidP="00DF4618">
            <w:pPr>
              <w:rPr>
                <w:rFonts w:ascii="Calibri" w:hAnsi="Calibri" w:cs="Calibri"/>
                <w:color w:val="000000"/>
                <w:sz w:val="24"/>
                <w:szCs w:val="24"/>
              </w:rPr>
            </w:pPr>
          </w:p>
          <w:p w14:paraId="44CCFA05" w14:textId="77777777" w:rsidR="00DF4618" w:rsidRPr="00B11CD9" w:rsidRDefault="00DF4618" w:rsidP="00DF4618">
            <w:pPr>
              <w:rPr>
                <w:rFonts w:ascii="Calibri" w:hAnsi="Calibri" w:cs="Calibri"/>
                <w:color w:val="000000"/>
                <w:sz w:val="24"/>
                <w:szCs w:val="24"/>
              </w:rPr>
            </w:pPr>
          </w:p>
          <w:p w14:paraId="5263284F" w14:textId="77777777" w:rsidR="00DF4618" w:rsidRPr="00B11CD9" w:rsidRDefault="00DF4618" w:rsidP="00DF4618">
            <w:pPr>
              <w:rPr>
                <w:rFonts w:ascii="Calibri" w:hAnsi="Calibri" w:cs="Calibri"/>
                <w:color w:val="000000"/>
                <w:sz w:val="24"/>
                <w:szCs w:val="24"/>
              </w:rPr>
            </w:pPr>
          </w:p>
          <w:p w14:paraId="5870E541" w14:textId="77777777" w:rsidR="00DF4618" w:rsidRPr="00B11CD9" w:rsidRDefault="00DF4618" w:rsidP="00DF4618">
            <w:pPr>
              <w:rPr>
                <w:rFonts w:ascii="Calibri" w:hAnsi="Calibri" w:cs="Calibri"/>
                <w:color w:val="000000"/>
                <w:sz w:val="24"/>
                <w:szCs w:val="24"/>
              </w:rPr>
            </w:pPr>
          </w:p>
          <w:p w14:paraId="725D9134" w14:textId="77777777" w:rsidR="00DF4618" w:rsidRPr="00B11CD9" w:rsidRDefault="00DF4618" w:rsidP="00DF4618">
            <w:pPr>
              <w:rPr>
                <w:rFonts w:ascii="Calibri" w:hAnsi="Calibri" w:cs="Calibri"/>
                <w:color w:val="000000"/>
                <w:sz w:val="24"/>
                <w:szCs w:val="24"/>
              </w:rPr>
            </w:pPr>
          </w:p>
          <w:p w14:paraId="174C7692" w14:textId="77777777" w:rsidR="00DF4618" w:rsidRPr="00B11CD9" w:rsidRDefault="00DF4618" w:rsidP="00DF4618">
            <w:pPr>
              <w:rPr>
                <w:rFonts w:ascii="Calibri" w:hAnsi="Calibri" w:cs="Calibri"/>
                <w:color w:val="000000"/>
                <w:sz w:val="24"/>
                <w:szCs w:val="24"/>
              </w:rPr>
            </w:pPr>
          </w:p>
          <w:p w14:paraId="6275909D" w14:textId="77777777" w:rsidR="00DF4618" w:rsidRPr="00B11CD9" w:rsidRDefault="00DF4618" w:rsidP="00DF4618">
            <w:pPr>
              <w:rPr>
                <w:rFonts w:ascii="Calibri" w:hAnsi="Calibri" w:cs="Calibri"/>
                <w:color w:val="000000"/>
                <w:sz w:val="24"/>
                <w:szCs w:val="24"/>
              </w:rPr>
            </w:pPr>
          </w:p>
          <w:p w14:paraId="686885DA" w14:textId="77777777" w:rsidR="00DF4618" w:rsidRPr="00B11CD9" w:rsidRDefault="00DF4618" w:rsidP="00DF4618">
            <w:pPr>
              <w:rPr>
                <w:rFonts w:ascii="Calibri" w:hAnsi="Calibri" w:cs="Calibri"/>
                <w:color w:val="000000"/>
                <w:sz w:val="24"/>
                <w:szCs w:val="24"/>
              </w:rPr>
            </w:pPr>
          </w:p>
          <w:p w14:paraId="2184A4A9" w14:textId="77777777" w:rsidR="00DF4618" w:rsidRPr="00B11CD9" w:rsidRDefault="00DF4618" w:rsidP="00DF4618">
            <w:pPr>
              <w:rPr>
                <w:rFonts w:ascii="Calibri" w:hAnsi="Calibri" w:cs="Calibri"/>
                <w:color w:val="000000"/>
                <w:sz w:val="24"/>
                <w:szCs w:val="24"/>
              </w:rPr>
            </w:pPr>
          </w:p>
          <w:p w14:paraId="07DBD172" w14:textId="77777777" w:rsidR="00DF4618" w:rsidRPr="00B11CD9" w:rsidRDefault="00DF4618" w:rsidP="00DF4618">
            <w:pPr>
              <w:rPr>
                <w:rFonts w:ascii="Calibri" w:hAnsi="Calibri" w:cs="Calibri"/>
                <w:color w:val="000000"/>
                <w:sz w:val="24"/>
                <w:szCs w:val="24"/>
              </w:rPr>
            </w:pPr>
          </w:p>
          <w:p w14:paraId="4397C8E1" w14:textId="77777777" w:rsidR="00DF4618" w:rsidRPr="00B11CD9" w:rsidRDefault="00DF4618" w:rsidP="00DF4618">
            <w:pPr>
              <w:rPr>
                <w:rFonts w:ascii="Calibri" w:hAnsi="Calibri" w:cs="Calibri"/>
                <w:color w:val="000000"/>
                <w:sz w:val="24"/>
                <w:szCs w:val="24"/>
              </w:rPr>
            </w:pPr>
          </w:p>
          <w:p w14:paraId="3FF15736" w14:textId="77777777" w:rsidR="00DF4618" w:rsidRPr="00B11CD9" w:rsidRDefault="00DF4618" w:rsidP="00DF4618">
            <w:pPr>
              <w:rPr>
                <w:rFonts w:ascii="Calibri" w:hAnsi="Calibri" w:cs="Calibri"/>
                <w:color w:val="000000"/>
                <w:sz w:val="24"/>
                <w:szCs w:val="24"/>
              </w:rPr>
            </w:pPr>
          </w:p>
          <w:p w14:paraId="568EC951" w14:textId="77777777" w:rsidR="00DF4618" w:rsidRPr="00B11CD9" w:rsidRDefault="00DF4618" w:rsidP="00DF4618">
            <w:pPr>
              <w:rPr>
                <w:rFonts w:ascii="Calibri" w:hAnsi="Calibri" w:cs="Calibri"/>
                <w:color w:val="000000"/>
                <w:sz w:val="24"/>
                <w:szCs w:val="24"/>
              </w:rPr>
            </w:pPr>
          </w:p>
          <w:p w14:paraId="7F9303DF" w14:textId="77777777" w:rsidR="00DF4618" w:rsidRPr="00B11CD9" w:rsidRDefault="00DF4618" w:rsidP="00DF4618">
            <w:pPr>
              <w:rPr>
                <w:rFonts w:ascii="Calibri" w:hAnsi="Calibri" w:cs="Calibri"/>
                <w:color w:val="000000"/>
                <w:sz w:val="24"/>
                <w:szCs w:val="24"/>
              </w:rPr>
            </w:pPr>
          </w:p>
          <w:p w14:paraId="50BA3B3E" w14:textId="77777777" w:rsidR="00DF4618" w:rsidRPr="00B11CD9" w:rsidRDefault="00DF4618" w:rsidP="00DF4618">
            <w:pPr>
              <w:rPr>
                <w:rFonts w:ascii="Calibri" w:hAnsi="Calibri" w:cs="Calibri"/>
                <w:color w:val="000000"/>
                <w:sz w:val="24"/>
                <w:szCs w:val="24"/>
              </w:rPr>
            </w:pPr>
          </w:p>
          <w:p w14:paraId="21113F47" w14:textId="77777777" w:rsidR="00DF4618" w:rsidRPr="00B11CD9" w:rsidRDefault="00DF4618" w:rsidP="00DF4618">
            <w:pPr>
              <w:rPr>
                <w:rFonts w:ascii="Calibri" w:hAnsi="Calibri" w:cs="Calibri"/>
                <w:color w:val="000000"/>
                <w:sz w:val="24"/>
                <w:szCs w:val="24"/>
              </w:rPr>
            </w:pPr>
          </w:p>
          <w:p w14:paraId="38D08B5F" w14:textId="137F98AF" w:rsidR="00DF4618" w:rsidRPr="00B11CD9" w:rsidRDefault="00DF4618" w:rsidP="00DF4618">
            <w:pPr>
              <w:rPr>
                <w:rFonts w:ascii="Calibri" w:hAnsi="Calibri" w:cs="Calibri"/>
                <w:color w:val="000000"/>
                <w:sz w:val="24"/>
                <w:szCs w:val="24"/>
              </w:rPr>
            </w:pPr>
            <w:r w:rsidRPr="00B11CD9">
              <w:rPr>
                <w:rFonts w:ascii="Calibri" w:hAnsi="Calibri" w:cs="Calibri"/>
                <w:color w:val="000000"/>
                <w:sz w:val="24"/>
                <w:szCs w:val="24"/>
              </w:rPr>
              <w:t>Privacy Officer/Privacy Compliance Manager</w:t>
            </w:r>
          </w:p>
          <w:p w14:paraId="1C7B160B" w14:textId="77777777" w:rsidR="00DF4618" w:rsidRPr="00B11CD9" w:rsidRDefault="00DF4618" w:rsidP="00DF4618">
            <w:pPr>
              <w:rPr>
                <w:sz w:val="24"/>
                <w:szCs w:val="24"/>
              </w:rPr>
            </w:pPr>
          </w:p>
        </w:tc>
        <w:tc>
          <w:tcPr>
            <w:tcW w:w="3117" w:type="dxa"/>
            <w:vAlign w:val="bottom"/>
          </w:tcPr>
          <w:p w14:paraId="390970E0" w14:textId="03897824" w:rsidR="00DF4618" w:rsidRPr="00B11CD9" w:rsidRDefault="00DF4618" w:rsidP="00DF4618">
            <w:pPr>
              <w:rPr>
                <w:sz w:val="24"/>
                <w:szCs w:val="24"/>
              </w:rPr>
            </w:pPr>
            <w:r w:rsidRPr="00B11CD9">
              <w:rPr>
                <w:rFonts w:ascii="Calibri" w:hAnsi="Calibri" w:cs="Calibri"/>
                <w:color w:val="000000"/>
                <w:sz w:val="24"/>
                <w:szCs w:val="24"/>
              </w:rPr>
              <w:lastRenderedPageBreak/>
              <w:t>Advise senior management (e.g., Chief Information Officer [CIO]) on risk levels and security posture.</w:t>
            </w:r>
          </w:p>
        </w:tc>
        <w:tc>
          <w:tcPr>
            <w:tcW w:w="3117" w:type="dxa"/>
          </w:tcPr>
          <w:p w14:paraId="3A3C02CA" w14:textId="3BBC743C" w:rsidR="00DF4618" w:rsidRPr="00B11CD9" w:rsidRDefault="00DF4618" w:rsidP="00DF4618">
            <w:pPr>
              <w:rPr>
                <w:sz w:val="24"/>
                <w:szCs w:val="24"/>
              </w:rPr>
            </w:pPr>
            <w:r w:rsidRPr="00B11CD9">
              <w:rPr>
                <w:sz w:val="24"/>
                <w:szCs w:val="24"/>
              </w:rPr>
              <w:t>Absent</w:t>
            </w:r>
          </w:p>
        </w:tc>
      </w:tr>
      <w:tr w:rsidR="00DF4618" w:rsidRPr="00B11CD9" w14:paraId="3F68CBEB" w14:textId="77777777" w:rsidTr="002436FF">
        <w:trPr>
          <w:trHeight w:val="35"/>
        </w:trPr>
        <w:tc>
          <w:tcPr>
            <w:tcW w:w="3116" w:type="dxa"/>
            <w:vMerge/>
          </w:tcPr>
          <w:p w14:paraId="036F7396" w14:textId="77777777" w:rsidR="00DF4618" w:rsidRPr="00B11CD9" w:rsidRDefault="00DF4618" w:rsidP="00DF4618">
            <w:pPr>
              <w:rPr>
                <w:rFonts w:ascii="Calibri" w:hAnsi="Calibri" w:cs="Calibri"/>
                <w:color w:val="000000"/>
                <w:sz w:val="24"/>
                <w:szCs w:val="24"/>
              </w:rPr>
            </w:pPr>
          </w:p>
        </w:tc>
        <w:tc>
          <w:tcPr>
            <w:tcW w:w="3117" w:type="dxa"/>
            <w:vAlign w:val="bottom"/>
          </w:tcPr>
          <w:p w14:paraId="65B1EB26" w14:textId="4BD2A550" w:rsidR="00DF4618" w:rsidRPr="00B11CD9" w:rsidRDefault="00DF4618" w:rsidP="00DF4618">
            <w:pPr>
              <w:rPr>
                <w:sz w:val="24"/>
                <w:szCs w:val="24"/>
              </w:rPr>
            </w:pPr>
            <w:r w:rsidRPr="00B11CD9">
              <w:rPr>
                <w:rFonts w:ascii="Calibri" w:hAnsi="Calibri" w:cs="Calibri"/>
                <w:color w:val="000000"/>
                <w:sz w:val="24"/>
                <w:szCs w:val="24"/>
              </w:rPr>
              <w:t xml:space="preserve">Advise senior management (e.g., CIO) on cost/benefit analysis of information security programs, policies, </w:t>
            </w:r>
            <w:r w:rsidRPr="00B11CD9">
              <w:rPr>
                <w:rFonts w:ascii="Calibri" w:hAnsi="Calibri" w:cs="Calibri"/>
                <w:color w:val="000000"/>
                <w:sz w:val="24"/>
                <w:szCs w:val="24"/>
              </w:rPr>
              <w:lastRenderedPageBreak/>
              <w:t>processes, systems, and elements.</w:t>
            </w:r>
          </w:p>
        </w:tc>
        <w:tc>
          <w:tcPr>
            <w:tcW w:w="3117" w:type="dxa"/>
          </w:tcPr>
          <w:p w14:paraId="759710B4" w14:textId="47C3EFCC" w:rsidR="00DF4618" w:rsidRPr="00B11CD9" w:rsidRDefault="00DF4618" w:rsidP="00DF4618">
            <w:pPr>
              <w:rPr>
                <w:sz w:val="24"/>
                <w:szCs w:val="24"/>
              </w:rPr>
            </w:pPr>
            <w:r w:rsidRPr="00B11CD9">
              <w:rPr>
                <w:sz w:val="24"/>
                <w:szCs w:val="24"/>
              </w:rPr>
              <w:lastRenderedPageBreak/>
              <w:t>Absent</w:t>
            </w:r>
          </w:p>
        </w:tc>
      </w:tr>
      <w:tr w:rsidR="00DF4618" w:rsidRPr="00B11CD9" w14:paraId="210FC0A3" w14:textId="77777777" w:rsidTr="002436FF">
        <w:trPr>
          <w:trHeight w:val="35"/>
        </w:trPr>
        <w:tc>
          <w:tcPr>
            <w:tcW w:w="3116" w:type="dxa"/>
            <w:vMerge/>
          </w:tcPr>
          <w:p w14:paraId="3263BA08" w14:textId="77777777" w:rsidR="00DF4618" w:rsidRPr="00B11CD9" w:rsidRDefault="00DF4618" w:rsidP="00DF4618">
            <w:pPr>
              <w:rPr>
                <w:rFonts w:ascii="Calibri" w:hAnsi="Calibri" w:cs="Calibri"/>
                <w:color w:val="000000"/>
                <w:sz w:val="24"/>
                <w:szCs w:val="24"/>
              </w:rPr>
            </w:pPr>
          </w:p>
        </w:tc>
        <w:tc>
          <w:tcPr>
            <w:tcW w:w="3117" w:type="dxa"/>
            <w:vAlign w:val="bottom"/>
          </w:tcPr>
          <w:p w14:paraId="36E49F92" w14:textId="6B1CDCA8" w:rsidR="00DF4618" w:rsidRPr="00B11CD9" w:rsidRDefault="00DF4618" w:rsidP="00DF4618">
            <w:pPr>
              <w:rPr>
                <w:sz w:val="24"/>
                <w:szCs w:val="24"/>
              </w:rPr>
            </w:pPr>
            <w:r w:rsidRPr="00B11CD9">
              <w:rPr>
                <w:rFonts w:ascii="Calibri" w:hAnsi="Calibri" w:cs="Calibri"/>
                <w:color w:val="000000"/>
                <w:sz w:val="24"/>
                <w:szCs w:val="24"/>
              </w:rPr>
              <w:t>Conduct functional and connectivity testing to ensure continuing operability.</w:t>
            </w:r>
          </w:p>
        </w:tc>
        <w:tc>
          <w:tcPr>
            <w:tcW w:w="3117" w:type="dxa"/>
          </w:tcPr>
          <w:p w14:paraId="7BCA75A2" w14:textId="42D34252" w:rsidR="00DF4618" w:rsidRPr="00B11CD9" w:rsidRDefault="00DF4618" w:rsidP="00DF4618">
            <w:pPr>
              <w:rPr>
                <w:sz w:val="24"/>
                <w:szCs w:val="24"/>
              </w:rPr>
            </w:pPr>
            <w:r w:rsidRPr="00B11CD9">
              <w:rPr>
                <w:sz w:val="24"/>
                <w:szCs w:val="24"/>
              </w:rPr>
              <w:t>Absent</w:t>
            </w:r>
          </w:p>
        </w:tc>
      </w:tr>
      <w:tr w:rsidR="00DF4618" w:rsidRPr="00B11CD9" w14:paraId="4046BA57" w14:textId="77777777" w:rsidTr="002436FF">
        <w:trPr>
          <w:trHeight w:val="35"/>
        </w:trPr>
        <w:tc>
          <w:tcPr>
            <w:tcW w:w="3116" w:type="dxa"/>
            <w:vMerge/>
          </w:tcPr>
          <w:p w14:paraId="745DFF8F" w14:textId="77777777" w:rsidR="00DF4618" w:rsidRPr="00B11CD9" w:rsidRDefault="00DF4618" w:rsidP="00DF4618">
            <w:pPr>
              <w:rPr>
                <w:rFonts w:ascii="Calibri" w:hAnsi="Calibri" w:cs="Calibri"/>
                <w:color w:val="000000"/>
                <w:sz w:val="24"/>
                <w:szCs w:val="24"/>
              </w:rPr>
            </w:pPr>
          </w:p>
        </w:tc>
        <w:tc>
          <w:tcPr>
            <w:tcW w:w="3117" w:type="dxa"/>
            <w:vAlign w:val="bottom"/>
          </w:tcPr>
          <w:p w14:paraId="552202B0" w14:textId="4D49F6C4" w:rsidR="00DF4618" w:rsidRPr="00B11CD9" w:rsidRDefault="00DF4618" w:rsidP="00DF4618">
            <w:pPr>
              <w:rPr>
                <w:sz w:val="24"/>
                <w:szCs w:val="24"/>
              </w:rPr>
            </w:pPr>
            <w:r w:rsidRPr="00B11CD9">
              <w:rPr>
                <w:rFonts w:ascii="Calibri" w:hAnsi="Calibri" w:cs="Calibri"/>
                <w:color w:val="000000"/>
                <w:sz w:val="24"/>
                <w:szCs w:val="24"/>
              </w:rPr>
              <w:t>Establish a risk management strategy for the organization that includes a determination of risk tolerance.</w:t>
            </w:r>
          </w:p>
        </w:tc>
        <w:tc>
          <w:tcPr>
            <w:tcW w:w="3117" w:type="dxa"/>
          </w:tcPr>
          <w:p w14:paraId="14CE0FF4" w14:textId="3DA41C21" w:rsidR="00DF4618" w:rsidRPr="00B11CD9" w:rsidRDefault="00DF4618" w:rsidP="00DF4618">
            <w:pPr>
              <w:rPr>
                <w:sz w:val="24"/>
                <w:szCs w:val="24"/>
              </w:rPr>
            </w:pPr>
            <w:r w:rsidRPr="00B11CD9">
              <w:rPr>
                <w:sz w:val="24"/>
                <w:szCs w:val="24"/>
              </w:rPr>
              <w:t>Absent</w:t>
            </w:r>
          </w:p>
        </w:tc>
      </w:tr>
      <w:tr w:rsidR="002F6F7B" w:rsidRPr="00B11CD9" w14:paraId="6D810D0E" w14:textId="77777777" w:rsidTr="002436FF">
        <w:trPr>
          <w:trHeight w:val="35"/>
        </w:trPr>
        <w:tc>
          <w:tcPr>
            <w:tcW w:w="3116" w:type="dxa"/>
            <w:vMerge/>
          </w:tcPr>
          <w:p w14:paraId="74676602" w14:textId="77777777" w:rsidR="002F6F7B" w:rsidRPr="00B11CD9" w:rsidRDefault="002F6F7B" w:rsidP="002F6F7B">
            <w:pPr>
              <w:rPr>
                <w:rFonts w:ascii="Calibri" w:hAnsi="Calibri" w:cs="Calibri"/>
                <w:color w:val="000000"/>
                <w:sz w:val="24"/>
                <w:szCs w:val="24"/>
              </w:rPr>
            </w:pPr>
          </w:p>
        </w:tc>
        <w:tc>
          <w:tcPr>
            <w:tcW w:w="3117" w:type="dxa"/>
            <w:vAlign w:val="bottom"/>
          </w:tcPr>
          <w:p w14:paraId="3DC142BA" w14:textId="298CA009" w:rsidR="002F6F7B" w:rsidRPr="00B11CD9" w:rsidRDefault="002F6F7B" w:rsidP="002F6F7B">
            <w:pPr>
              <w:rPr>
                <w:sz w:val="24"/>
                <w:szCs w:val="24"/>
              </w:rPr>
            </w:pPr>
            <w:r w:rsidRPr="00B11CD9">
              <w:rPr>
                <w:rFonts w:ascii="Calibri" w:hAnsi="Calibri" w:cs="Calibri"/>
                <w:color w:val="000000"/>
                <w:sz w:val="24"/>
                <w:szCs w:val="24"/>
              </w:rPr>
              <w:t>Conduct Privacy Impact Assessments (PIAs) of the application’s security design for the appropriate security controls, which protect the confidentiality and integrity of Personally Identifiable Information (PII).</w:t>
            </w:r>
          </w:p>
        </w:tc>
        <w:tc>
          <w:tcPr>
            <w:tcW w:w="3117" w:type="dxa"/>
          </w:tcPr>
          <w:p w14:paraId="3A29B7E8" w14:textId="5BA16D8D" w:rsidR="002F6F7B" w:rsidRPr="00B11CD9" w:rsidRDefault="00DF4618" w:rsidP="002F6F7B">
            <w:pPr>
              <w:rPr>
                <w:sz w:val="24"/>
                <w:szCs w:val="24"/>
              </w:rPr>
            </w:pPr>
            <w:r w:rsidRPr="00B11CD9">
              <w:rPr>
                <w:sz w:val="24"/>
                <w:szCs w:val="24"/>
              </w:rPr>
              <w:t>Present</w:t>
            </w:r>
          </w:p>
        </w:tc>
      </w:tr>
      <w:tr w:rsidR="002F6F7B" w:rsidRPr="00B11CD9" w14:paraId="5654417D" w14:textId="77777777" w:rsidTr="002436FF">
        <w:trPr>
          <w:trHeight w:val="35"/>
        </w:trPr>
        <w:tc>
          <w:tcPr>
            <w:tcW w:w="3116" w:type="dxa"/>
            <w:vMerge/>
          </w:tcPr>
          <w:p w14:paraId="0ADEC0C2" w14:textId="77777777" w:rsidR="002F6F7B" w:rsidRPr="00B11CD9" w:rsidRDefault="002F6F7B" w:rsidP="002F6F7B">
            <w:pPr>
              <w:rPr>
                <w:rFonts w:ascii="Calibri" w:hAnsi="Calibri" w:cs="Calibri"/>
                <w:color w:val="000000"/>
                <w:sz w:val="24"/>
                <w:szCs w:val="24"/>
              </w:rPr>
            </w:pPr>
          </w:p>
        </w:tc>
        <w:tc>
          <w:tcPr>
            <w:tcW w:w="3117" w:type="dxa"/>
            <w:vAlign w:val="bottom"/>
          </w:tcPr>
          <w:p w14:paraId="1E9590E5" w14:textId="12E44327" w:rsidR="002F6F7B" w:rsidRPr="00B11CD9" w:rsidRDefault="002F6F7B" w:rsidP="002F6F7B">
            <w:pPr>
              <w:rPr>
                <w:sz w:val="24"/>
                <w:szCs w:val="24"/>
              </w:rPr>
            </w:pPr>
            <w:r w:rsidRPr="00B11CD9">
              <w:rPr>
                <w:rFonts w:ascii="Calibri" w:hAnsi="Calibri" w:cs="Calibri"/>
                <w:color w:val="000000"/>
                <w:sz w:val="24"/>
                <w:szCs w:val="24"/>
              </w:rPr>
              <w:t>Develop and maintain strategic plans.</w:t>
            </w:r>
          </w:p>
        </w:tc>
        <w:tc>
          <w:tcPr>
            <w:tcW w:w="3117" w:type="dxa"/>
          </w:tcPr>
          <w:p w14:paraId="6AE4606E" w14:textId="6F73F7D8" w:rsidR="002F6F7B" w:rsidRPr="00B11CD9" w:rsidRDefault="00DF4618" w:rsidP="002F6F7B">
            <w:pPr>
              <w:rPr>
                <w:sz w:val="24"/>
                <w:szCs w:val="24"/>
              </w:rPr>
            </w:pPr>
            <w:r w:rsidRPr="00B11CD9">
              <w:rPr>
                <w:sz w:val="24"/>
                <w:szCs w:val="24"/>
              </w:rPr>
              <w:t>Present</w:t>
            </w:r>
          </w:p>
        </w:tc>
      </w:tr>
      <w:tr w:rsidR="002F6F7B" w:rsidRPr="00B11CD9" w14:paraId="622F0391" w14:textId="77777777" w:rsidTr="002436FF">
        <w:trPr>
          <w:trHeight w:val="35"/>
        </w:trPr>
        <w:tc>
          <w:tcPr>
            <w:tcW w:w="3116" w:type="dxa"/>
            <w:vMerge/>
          </w:tcPr>
          <w:p w14:paraId="7961370B" w14:textId="77777777" w:rsidR="002F6F7B" w:rsidRPr="00B11CD9" w:rsidRDefault="002F6F7B" w:rsidP="002F6F7B">
            <w:pPr>
              <w:rPr>
                <w:rFonts w:ascii="Calibri" w:hAnsi="Calibri" w:cs="Calibri"/>
                <w:color w:val="000000"/>
                <w:sz w:val="24"/>
                <w:szCs w:val="24"/>
              </w:rPr>
            </w:pPr>
          </w:p>
        </w:tc>
        <w:tc>
          <w:tcPr>
            <w:tcW w:w="3117" w:type="dxa"/>
            <w:vAlign w:val="bottom"/>
          </w:tcPr>
          <w:p w14:paraId="21898AA6" w14:textId="59F0E664" w:rsidR="002F6F7B" w:rsidRPr="00B11CD9" w:rsidRDefault="002F6F7B" w:rsidP="002F6F7B">
            <w:pPr>
              <w:rPr>
                <w:sz w:val="24"/>
                <w:szCs w:val="24"/>
              </w:rPr>
            </w:pPr>
            <w:r w:rsidRPr="00B11CD9">
              <w:rPr>
                <w:rFonts w:ascii="Calibri" w:hAnsi="Calibri" w:cs="Calibri"/>
                <w:color w:val="000000"/>
                <w:sz w:val="24"/>
                <w:szCs w:val="24"/>
              </w:rPr>
              <w:t>Evaluate contracts to ensure compliance with funding, legal, and program requirements.</w:t>
            </w:r>
          </w:p>
        </w:tc>
        <w:tc>
          <w:tcPr>
            <w:tcW w:w="3117" w:type="dxa"/>
          </w:tcPr>
          <w:p w14:paraId="3498BA47" w14:textId="3A4CF70B" w:rsidR="002F6F7B" w:rsidRPr="00B11CD9" w:rsidRDefault="00DF4618" w:rsidP="002F6F7B">
            <w:pPr>
              <w:rPr>
                <w:sz w:val="24"/>
                <w:szCs w:val="24"/>
              </w:rPr>
            </w:pPr>
            <w:r w:rsidRPr="00B11CD9">
              <w:rPr>
                <w:sz w:val="24"/>
                <w:szCs w:val="24"/>
              </w:rPr>
              <w:t>Present</w:t>
            </w:r>
          </w:p>
        </w:tc>
      </w:tr>
      <w:tr w:rsidR="002F6F7B" w:rsidRPr="00B11CD9" w14:paraId="0222CD8D" w14:textId="77777777" w:rsidTr="002436FF">
        <w:trPr>
          <w:trHeight w:val="35"/>
        </w:trPr>
        <w:tc>
          <w:tcPr>
            <w:tcW w:w="3116" w:type="dxa"/>
            <w:vMerge/>
          </w:tcPr>
          <w:p w14:paraId="40A8C058" w14:textId="77777777" w:rsidR="002F6F7B" w:rsidRPr="00B11CD9" w:rsidRDefault="002F6F7B" w:rsidP="002F6F7B">
            <w:pPr>
              <w:rPr>
                <w:rFonts w:ascii="Calibri" w:hAnsi="Calibri" w:cs="Calibri"/>
                <w:color w:val="000000"/>
                <w:sz w:val="24"/>
                <w:szCs w:val="24"/>
              </w:rPr>
            </w:pPr>
          </w:p>
        </w:tc>
        <w:tc>
          <w:tcPr>
            <w:tcW w:w="3117" w:type="dxa"/>
            <w:vAlign w:val="bottom"/>
          </w:tcPr>
          <w:p w14:paraId="24E7D4AD" w14:textId="09C35F27" w:rsidR="002F6F7B" w:rsidRPr="00B11CD9" w:rsidRDefault="002F6F7B" w:rsidP="002F6F7B">
            <w:pPr>
              <w:rPr>
                <w:sz w:val="24"/>
                <w:szCs w:val="24"/>
              </w:rPr>
            </w:pPr>
            <w:r w:rsidRPr="00B11CD9">
              <w:rPr>
                <w:rFonts w:ascii="Calibri" w:hAnsi="Calibri" w:cs="Calibri"/>
                <w:color w:val="000000"/>
                <w:sz w:val="24"/>
                <w:szCs w:val="24"/>
              </w:rPr>
              <w:t>Evaluate cost/benefit, economic, and risk analysis in decision-making process.</w:t>
            </w:r>
          </w:p>
        </w:tc>
        <w:tc>
          <w:tcPr>
            <w:tcW w:w="3117" w:type="dxa"/>
          </w:tcPr>
          <w:p w14:paraId="6CD6A91E" w14:textId="3D7586BD" w:rsidR="002F6F7B" w:rsidRPr="00B11CD9" w:rsidRDefault="00DF4618" w:rsidP="002F6F7B">
            <w:pPr>
              <w:rPr>
                <w:sz w:val="24"/>
                <w:szCs w:val="24"/>
              </w:rPr>
            </w:pPr>
            <w:r w:rsidRPr="00B11CD9">
              <w:rPr>
                <w:sz w:val="24"/>
                <w:szCs w:val="24"/>
              </w:rPr>
              <w:t>Present</w:t>
            </w:r>
          </w:p>
        </w:tc>
      </w:tr>
      <w:tr w:rsidR="00DF4618" w:rsidRPr="00B11CD9" w14:paraId="27C4808D" w14:textId="77777777" w:rsidTr="002436FF">
        <w:trPr>
          <w:trHeight w:val="35"/>
        </w:trPr>
        <w:tc>
          <w:tcPr>
            <w:tcW w:w="3116" w:type="dxa"/>
            <w:vMerge/>
          </w:tcPr>
          <w:p w14:paraId="0C345233" w14:textId="77777777" w:rsidR="00DF4618" w:rsidRPr="00B11CD9" w:rsidRDefault="00DF4618" w:rsidP="00DF4618">
            <w:pPr>
              <w:rPr>
                <w:rFonts w:ascii="Calibri" w:hAnsi="Calibri" w:cs="Calibri"/>
                <w:color w:val="000000"/>
                <w:sz w:val="24"/>
                <w:szCs w:val="24"/>
              </w:rPr>
            </w:pPr>
          </w:p>
        </w:tc>
        <w:tc>
          <w:tcPr>
            <w:tcW w:w="3117" w:type="dxa"/>
            <w:vAlign w:val="bottom"/>
          </w:tcPr>
          <w:p w14:paraId="4E4215F1" w14:textId="2725FFF6" w:rsidR="00DF4618" w:rsidRPr="00B11CD9" w:rsidRDefault="00DF4618" w:rsidP="00DF4618">
            <w:pPr>
              <w:rPr>
                <w:sz w:val="24"/>
                <w:szCs w:val="24"/>
              </w:rPr>
            </w:pPr>
            <w:r w:rsidRPr="00B11CD9">
              <w:rPr>
                <w:rFonts w:ascii="Calibri" w:hAnsi="Calibri" w:cs="Calibri"/>
                <w:color w:val="000000"/>
                <w:sz w:val="24"/>
                <w:szCs w:val="24"/>
              </w:rPr>
              <w:t>Interpret and apply laws, regulations, policies, standards, or procedures to specific issues.</w:t>
            </w:r>
          </w:p>
        </w:tc>
        <w:tc>
          <w:tcPr>
            <w:tcW w:w="3117" w:type="dxa"/>
          </w:tcPr>
          <w:p w14:paraId="58509DD9" w14:textId="515A7AE9" w:rsidR="00DF4618" w:rsidRPr="00B11CD9" w:rsidRDefault="00DF4618" w:rsidP="00DF4618">
            <w:pPr>
              <w:rPr>
                <w:sz w:val="24"/>
                <w:szCs w:val="24"/>
              </w:rPr>
            </w:pPr>
            <w:r w:rsidRPr="00B11CD9">
              <w:rPr>
                <w:sz w:val="24"/>
                <w:szCs w:val="24"/>
              </w:rPr>
              <w:t>Absent</w:t>
            </w:r>
          </w:p>
        </w:tc>
      </w:tr>
      <w:tr w:rsidR="00DF4618" w:rsidRPr="00B11CD9" w14:paraId="217A74A1" w14:textId="77777777" w:rsidTr="002436FF">
        <w:trPr>
          <w:trHeight w:val="35"/>
        </w:trPr>
        <w:tc>
          <w:tcPr>
            <w:tcW w:w="3116" w:type="dxa"/>
            <w:vMerge/>
          </w:tcPr>
          <w:p w14:paraId="38845839" w14:textId="77777777" w:rsidR="00DF4618" w:rsidRPr="00B11CD9" w:rsidRDefault="00DF4618" w:rsidP="00DF4618">
            <w:pPr>
              <w:rPr>
                <w:rFonts w:ascii="Calibri" w:hAnsi="Calibri" w:cs="Calibri"/>
                <w:color w:val="000000"/>
                <w:sz w:val="24"/>
                <w:szCs w:val="24"/>
              </w:rPr>
            </w:pPr>
          </w:p>
        </w:tc>
        <w:tc>
          <w:tcPr>
            <w:tcW w:w="3117" w:type="dxa"/>
            <w:vAlign w:val="bottom"/>
          </w:tcPr>
          <w:p w14:paraId="4839429F" w14:textId="77D93AF5" w:rsidR="00DF4618" w:rsidRPr="00B11CD9" w:rsidRDefault="00DF4618" w:rsidP="00DF4618">
            <w:pPr>
              <w:rPr>
                <w:sz w:val="24"/>
                <w:szCs w:val="24"/>
              </w:rPr>
            </w:pPr>
            <w:r w:rsidRPr="00B11CD9">
              <w:rPr>
                <w:rFonts w:ascii="Calibri" w:hAnsi="Calibri" w:cs="Calibri"/>
                <w:color w:val="000000"/>
                <w:sz w:val="24"/>
                <w:szCs w:val="24"/>
              </w:rPr>
              <w:t>Interpret patterns of noncompliance to determine their impact on levels of risk and/or overall effectiveness of the enterprise’s cybersecurity program.</w:t>
            </w:r>
          </w:p>
        </w:tc>
        <w:tc>
          <w:tcPr>
            <w:tcW w:w="3117" w:type="dxa"/>
          </w:tcPr>
          <w:p w14:paraId="57BDA547" w14:textId="172A185C" w:rsidR="00DF4618" w:rsidRPr="00B11CD9" w:rsidRDefault="00DF4618" w:rsidP="00DF4618">
            <w:pPr>
              <w:rPr>
                <w:sz w:val="24"/>
                <w:szCs w:val="24"/>
              </w:rPr>
            </w:pPr>
            <w:r w:rsidRPr="00B11CD9">
              <w:rPr>
                <w:sz w:val="24"/>
                <w:szCs w:val="24"/>
              </w:rPr>
              <w:t>Absent</w:t>
            </w:r>
          </w:p>
        </w:tc>
      </w:tr>
      <w:tr w:rsidR="00DF4618" w:rsidRPr="00B11CD9" w14:paraId="1F51FC59" w14:textId="77777777" w:rsidTr="002436FF">
        <w:trPr>
          <w:trHeight w:val="35"/>
        </w:trPr>
        <w:tc>
          <w:tcPr>
            <w:tcW w:w="3116" w:type="dxa"/>
            <w:vMerge/>
          </w:tcPr>
          <w:p w14:paraId="71D9042D" w14:textId="77777777" w:rsidR="00DF4618" w:rsidRPr="00B11CD9" w:rsidRDefault="00DF4618" w:rsidP="00DF4618">
            <w:pPr>
              <w:rPr>
                <w:rFonts w:ascii="Calibri" w:hAnsi="Calibri" w:cs="Calibri"/>
                <w:color w:val="000000"/>
                <w:sz w:val="24"/>
                <w:szCs w:val="24"/>
              </w:rPr>
            </w:pPr>
          </w:p>
        </w:tc>
        <w:tc>
          <w:tcPr>
            <w:tcW w:w="3117" w:type="dxa"/>
            <w:vAlign w:val="bottom"/>
          </w:tcPr>
          <w:p w14:paraId="2D821B53" w14:textId="63B7CADA" w:rsidR="00DF4618" w:rsidRPr="00B11CD9" w:rsidRDefault="00DF4618" w:rsidP="00DF4618">
            <w:pPr>
              <w:rPr>
                <w:sz w:val="24"/>
                <w:szCs w:val="24"/>
              </w:rPr>
            </w:pPr>
            <w:r w:rsidRPr="00B11CD9">
              <w:rPr>
                <w:rFonts w:ascii="Calibri" w:hAnsi="Calibri" w:cs="Calibri"/>
                <w:color w:val="000000"/>
                <w:sz w:val="24"/>
                <w:szCs w:val="24"/>
              </w:rPr>
              <w:t xml:space="preserve">Prepare audit reports that identify technical and procedural </w:t>
            </w:r>
            <w:proofErr w:type="gramStart"/>
            <w:r w:rsidRPr="00B11CD9">
              <w:rPr>
                <w:rFonts w:ascii="Calibri" w:hAnsi="Calibri" w:cs="Calibri"/>
                <w:color w:val="000000"/>
                <w:sz w:val="24"/>
                <w:szCs w:val="24"/>
              </w:rPr>
              <w:t>findings, and</w:t>
            </w:r>
            <w:proofErr w:type="gramEnd"/>
            <w:r w:rsidRPr="00B11CD9">
              <w:rPr>
                <w:rFonts w:ascii="Calibri" w:hAnsi="Calibri" w:cs="Calibri"/>
                <w:color w:val="000000"/>
                <w:sz w:val="24"/>
                <w:szCs w:val="24"/>
              </w:rPr>
              <w:t xml:space="preserve"> provide recommended remediation strategies/solutions.</w:t>
            </w:r>
          </w:p>
        </w:tc>
        <w:tc>
          <w:tcPr>
            <w:tcW w:w="3117" w:type="dxa"/>
          </w:tcPr>
          <w:p w14:paraId="735F050F" w14:textId="44F5417C" w:rsidR="00DF4618" w:rsidRPr="00B11CD9" w:rsidRDefault="00DF4618" w:rsidP="00DF4618">
            <w:pPr>
              <w:rPr>
                <w:sz w:val="24"/>
                <w:szCs w:val="24"/>
              </w:rPr>
            </w:pPr>
            <w:r w:rsidRPr="00B11CD9">
              <w:rPr>
                <w:sz w:val="24"/>
                <w:szCs w:val="24"/>
              </w:rPr>
              <w:t>Absent</w:t>
            </w:r>
          </w:p>
        </w:tc>
      </w:tr>
      <w:tr w:rsidR="00DF4618" w:rsidRPr="00B11CD9" w14:paraId="43231B1D" w14:textId="77777777" w:rsidTr="002436FF">
        <w:trPr>
          <w:trHeight w:val="35"/>
        </w:trPr>
        <w:tc>
          <w:tcPr>
            <w:tcW w:w="3116" w:type="dxa"/>
            <w:vMerge/>
          </w:tcPr>
          <w:p w14:paraId="274AAB64" w14:textId="77777777" w:rsidR="00DF4618" w:rsidRPr="00B11CD9" w:rsidRDefault="00DF4618" w:rsidP="00DF4618">
            <w:pPr>
              <w:rPr>
                <w:rFonts w:ascii="Calibri" w:hAnsi="Calibri" w:cs="Calibri"/>
                <w:color w:val="000000"/>
                <w:sz w:val="24"/>
                <w:szCs w:val="24"/>
              </w:rPr>
            </w:pPr>
          </w:p>
        </w:tc>
        <w:tc>
          <w:tcPr>
            <w:tcW w:w="3117" w:type="dxa"/>
            <w:vAlign w:val="bottom"/>
          </w:tcPr>
          <w:p w14:paraId="769DD29F" w14:textId="1CEE0528" w:rsidR="00DF4618" w:rsidRPr="00B11CD9" w:rsidRDefault="00DF4618" w:rsidP="00DF4618">
            <w:pPr>
              <w:rPr>
                <w:sz w:val="24"/>
                <w:szCs w:val="24"/>
              </w:rPr>
            </w:pPr>
            <w:r w:rsidRPr="00B11CD9">
              <w:rPr>
                <w:rFonts w:ascii="Calibri" w:hAnsi="Calibri" w:cs="Calibri"/>
                <w:color w:val="000000"/>
                <w:sz w:val="24"/>
                <w:szCs w:val="24"/>
              </w:rPr>
              <w:t>Present technical information to technical and nontechnical audiences.</w:t>
            </w:r>
          </w:p>
        </w:tc>
        <w:tc>
          <w:tcPr>
            <w:tcW w:w="3117" w:type="dxa"/>
          </w:tcPr>
          <w:p w14:paraId="1FA61FEA" w14:textId="0FDE1781" w:rsidR="00DF4618" w:rsidRPr="00B11CD9" w:rsidRDefault="00DF4618" w:rsidP="00DF4618">
            <w:pPr>
              <w:rPr>
                <w:sz w:val="24"/>
                <w:szCs w:val="24"/>
              </w:rPr>
            </w:pPr>
            <w:r w:rsidRPr="00B11CD9">
              <w:rPr>
                <w:sz w:val="24"/>
                <w:szCs w:val="24"/>
              </w:rPr>
              <w:t>Absent</w:t>
            </w:r>
          </w:p>
        </w:tc>
      </w:tr>
      <w:tr w:rsidR="00DF4618" w:rsidRPr="00B11CD9" w14:paraId="1E0CB99D" w14:textId="77777777" w:rsidTr="002436FF">
        <w:trPr>
          <w:trHeight w:val="35"/>
        </w:trPr>
        <w:tc>
          <w:tcPr>
            <w:tcW w:w="3116" w:type="dxa"/>
            <w:vMerge/>
          </w:tcPr>
          <w:p w14:paraId="34D40FD6" w14:textId="77777777" w:rsidR="00DF4618" w:rsidRPr="00B11CD9" w:rsidRDefault="00DF4618" w:rsidP="00DF4618">
            <w:pPr>
              <w:rPr>
                <w:rFonts w:ascii="Calibri" w:hAnsi="Calibri" w:cs="Calibri"/>
                <w:color w:val="000000"/>
                <w:sz w:val="24"/>
                <w:szCs w:val="24"/>
              </w:rPr>
            </w:pPr>
          </w:p>
        </w:tc>
        <w:tc>
          <w:tcPr>
            <w:tcW w:w="3117" w:type="dxa"/>
            <w:vAlign w:val="bottom"/>
          </w:tcPr>
          <w:p w14:paraId="46705896" w14:textId="7248A1F3" w:rsidR="00DF4618" w:rsidRPr="00B11CD9" w:rsidRDefault="00DF4618" w:rsidP="00DF4618">
            <w:pPr>
              <w:rPr>
                <w:sz w:val="24"/>
                <w:szCs w:val="24"/>
              </w:rPr>
            </w:pPr>
            <w:r w:rsidRPr="00B11CD9">
              <w:rPr>
                <w:rFonts w:ascii="Calibri" w:hAnsi="Calibri" w:cs="Calibri"/>
                <w:color w:val="000000"/>
                <w:sz w:val="24"/>
                <w:szCs w:val="24"/>
              </w:rPr>
              <w:t>Promote awareness of cyber policy and strategy as appropriate among management and ensure sound principles are reflected in the organization's mission, vision, and goals.</w:t>
            </w:r>
          </w:p>
        </w:tc>
        <w:tc>
          <w:tcPr>
            <w:tcW w:w="3117" w:type="dxa"/>
          </w:tcPr>
          <w:p w14:paraId="5F035625" w14:textId="56386117" w:rsidR="00DF4618" w:rsidRPr="00B11CD9" w:rsidRDefault="00DF4618" w:rsidP="00DF4618">
            <w:pPr>
              <w:rPr>
                <w:sz w:val="24"/>
                <w:szCs w:val="24"/>
              </w:rPr>
            </w:pPr>
            <w:r w:rsidRPr="00B11CD9">
              <w:rPr>
                <w:sz w:val="24"/>
                <w:szCs w:val="24"/>
              </w:rPr>
              <w:t>Absent</w:t>
            </w:r>
          </w:p>
        </w:tc>
      </w:tr>
      <w:tr w:rsidR="00DF4618" w:rsidRPr="00B11CD9" w14:paraId="42924871" w14:textId="77777777" w:rsidTr="002436FF">
        <w:trPr>
          <w:trHeight w:val="35"/>
        </w:trPr>
        <w:tc>
          <w:tcPr>
            <w:tcW w:w="3116" w:type="dxa"/>
            <w:vMerge/>
          </w:tcPr>
          <w:p w14:paraId="69396C49" w14:textId="77777777" w:rsidR="00DF4618" w:rsidRPr="00B11CD9" w:rsidRDefault="00DF4618" w:rsidP="00DF4618">
            <w:pPr>
              <w:rPr>
                <w:rFonts w:ascii="Calibri" w:hAnsi="Calibri" w:cs="Calibri"/>
                <w:color w:val="000000"/>
                <w:sz w:val="24"/>
                <w:szCs w:val="24"/>
              </w:rPr>
            </w:pPr>
          </w:p>
        </w:tc>
        <w:tc>
          <w:tcPr>
            <w:tcW w:w="3117" w:type="dxa"/>
            <w:vAlign w:val="bottom"/>
          </w:tcPr>
          <w:p w14:paraId="5AFC2BD2" w14:textId="6779DFFC" w:rsidR="00DF4618" w:rsidRPr="00B11CD9" w:rsidRDefault="00DF4618" w:rsidP="00DF4618">
            <w:pPr>
              <w:rPr>
                <w:sz w:val="24"/>
                <w:szCs w:val="24"/>
              </w:rPr>
            </w:pPr>
            <w:r w:rsidRPr="00B11CD9">
              <w:rPr>
                <w:rFonts w:ascii="Calibri" w:hAnsi="Calibri" w:cs="Calibri"/>
                <w:color w:val="000000"/>
                <w:sz w:val="24"/>
                <w:szCs w:val="24"/>
              </w:rPr>
              <w:t>Provide guidance on laws, regulations, policies, standards, or procedures to management, personnel, or clients.</w:t>
            </w:r>
          </w:p>
        </w:tc>
        <w:tc>
          <w:tcPr>
            <w:tcW w:w="3117" w:type="dxa"/>
          </w:tcPr>
          <w:p w14:paraId="172A086F" w14:textId="6C5625D1" w:rsidR="00DF4618" w:rsidRPr="00B11CD9" w:rsidRDefault="00DF4618" w:rsidP="00DF4618">
            <w:pPr>
              <w:rPr>
                <w:sz w:val="24"/>
                <w:szCs w:val="24"/>
              </w:rPr>
            </w:pPr>
            <w:r w:rsidRPr="00B11CD9">
              <w:rPr>
                <w:sz w:val="24"/>
                <w:szCs w:val="24"/>
              </w:rPr>
              <w:t>Absent</w:t>
            </w:r>
          </w:p>
        </w:tc>
      </w:tr>
      <w:tr w:rsidR="00DF4618" w:rsidRPr="00B11CD9" w14:paraId="55EDBFEC" w14:textId="77777777" w:rsidTr="002436FF">
        <w:trPr>
          <w:trHeight w:val="35"/>
        </w:trPr>
        <w:tc>
          <w:tcPr>
            <w:tcW w:w="3116" w:type="dxa"/>
            <w:vMerge/>
          </w:tcPr>
          <w:p w14:paraId="00F1E0C9" w14:textId="77777777" w:rsidR="00DF4618" w:rsidRPr="00B11CD9" w:rsidRDefault="00DF4618" w:rsidP="00DF4618">
            <w:pPr>
              <w:rPr>
                <w:rFonts w:ascii="Calibri" w:hAnsi="Calibri" w:cs="Calibri"/>
                <w:color w:val="000000"/>
                <w:sz w:val="24"/>
                <w:szCs w:val="24"/>
              </w:rPr>
            </w:pPr>
          </w:p>
        </w:tc>
        <w:tc>
          <w:tcPr>
            <w:tcW w:w="3117" w:type="dxa"/>
            <w:vAlign w:val="bottom"/>
          </w:tcPr>
          <w:p w14:paraId="5A49284E" w14:textId="4992B85D" w:rsidR="00DF4618" w:rsidRPr="00B11CD9" w:rsidRDefault="00DF4618" w:rsidP="00DF4618">
            <w:pPr>
              <w:rPr>
                <w:sz w:val="24"/>
                <w:szCs w:val="24"/>
              </w:rPr>
            </w:pPr>
            <w:r w:rsidRPr="00B11CD9">
              <w:rPr>
                <w:rFonts w:ascii="Calibri" w:hAnsi="Calibri" w:cs="Calibri"/>
                <w:color w:val="000000"/>
                <w:sz w:val="24"/>
                <w:szCs w:val="24"/>
              </w:rPr>
              <w:t xml:space="preserve">Work with the general counsel, external </w:t>
            </w:r>
            <w:proofErr w:type="gramStart"/>
            <w:r w:rsidRPr="00B11CD9">
              <w:rPr>
                <w:rFonts w:ascii="Calibri" w:hAnsi="Calibri" w:cs="Calibri"/>
                <w:color w:val="000000"/>
                <w:sz w:val="24"/>
                <w:szCs w:val="24"/>
              </w:rPr>
              <w:t>affairs</w:t>
            </w:r>
            <w:proofErr w:type="gramEnd"/>
            <w:r w:rsidRPr="00B11CD9">
              <w:rPr>
                <w:rFonts w:ascii="Calibri" w:hAnsi="Calibri" w:cs="Calibri"/>
                <w:color w:val="000000"/>
                <w:sz w:val="24"/>
                <w:szCs w:val="24"/>
              </w:rPr>
              <w:t xml:space="preserve"> and businesses to ensure both existing and new services comply with privacy and data security obligations.</w:t>
            </w:r>
          </w:p>
        </w:tc>
        <w:tc>
          <w:tcPr>
            <w:tcW w:w="3117" w:type="dxa"/>
          </w:tcPr>
          <w:p w14:paraId="439C1566" w14:textId="3FF5B664" w:rsidR="00DF4618" w:rsidRPr="00B11CD9" w:rsidRDefault="00DF4618" w:rsidP="00DF4618">
            <w:pPr>
              <w:rPr>
                <w:sz w:val="24"/>
                <w:szCs w:val="24"/>
              </w:rPr>
            </w:pPr>
            <w:r w:rsidRPr="00B11CD9">
              <w:rPr>
                <w:sz w:val="24"/>
                <w:szCs w:val="24"/>
              </w:rPr>
              <w:t>Absent</w:t>
            </w:r>
          </w:p>
        </w:tc>
      </w:tr>
      <w:tr w:rsidR="00DF4618" w:rsidRPr="00B11CD9" w14:paraId="7915C918" w14:textId="77777777" w:rsidTr="002436FF">
        <w:trPr>
          <w:trHeight w:val="35"/>
        </w:trPr>
        <w:tc>
          <w:tcPr>
            <w:tcW w:w="3116" w:type="dxa"/>
            <w:vMerge/>
          </w:tcPr>
          <w:p w14:paraId="1CE8A0B8" w14:textId="77777777" w:rsidR="00DF4618" w:rsidRPr="00B11CD9" w:rsidRDefault="00DF4618" w:rsidP="00DF4618">
            <w:pPr>
              <w:rPr>
                <w:rFonts w:ascii="Calibri" w:hAnsi="Calibri" w:cs="Calibri"/>
                <w:color w:val="000000"/>
                <w:sz w:val="24"/>
                <w:szCs w:val="24"/>
              </w:rPr>
            </w:pPr>
          </w:p>
        </w:tc>
        <w:tc>
          <w:tcPr>
            <w:tcW w:w="3117" w:type="dxa"/>
            <w:vAlign w:val="bottom"/>
          </w:tcPr>
          <w:p w14:paraId="236A8079" w14:textId="1CB79E41" w:rsidR="00DF4618" w:rsidRPr="00B11CD9" w:rsidRDefault="00DF4618" w:rsidP="00DF4618">
            <w:pPr>
              <w:rPr>
                <w:sz w:val="24"/>
                <w:szCs w:val="24"/>
              </w:rPr>
            </w:pPr>
            <w:r w:rsidRPr="00B11CD9">
              <w:rPr>
                <w:rFonts w:ascii="Calibri" w:hAnsi="Calibri" w:cs="Calibri"/>
                <w:color w:val="000000"/>
                <w:sz w:val="24"/>
                <w:szCs w:val="24"/>
              </w:rPr>
              <w:t xml:space="preserve">Work with legal counsel and management, key </w:t>
            </w:r>
            <w:proofErr w:type="gramStart"/>
            <w:r w:rsidRPr="00B11CD9">
              <w:rPr>
                <w:rFonts w:ascii="Calibri" w:hAnsi="Calibri" w:cs="Calibri"/>
                <w:color w:val="000000"/>
                <w:sz w:val="24"/>
                <w:szCs w:val="24"/>
              </w:rPr>
              <w:t>departments</w:t>
            </w:r>
            <w:proofErr w:type="gramEnd"/>
            <w:r w:rsidRPr="00B11CD9">
              <w:rPr>
                <w:rFonts w:ascii="Calibri" w:hAnsi="Calibri" w:cs="Calibri"/>
                <w:color w:val="000000"/>
                <w:sz w:val="24"/>
                <w:szCs w:val="24"/>
              </w:rPr>
              <w:t xml:space="preserve"> and committees to ensure the organization has and maintains appropriate privacy and confidentiality consent, authorization forms and information notices and materials reflecting current organization and legal practices and requirements.</w:t>
            </w:r>
          </w:p>
        </w:tc>
        <w:tc>
          <w:tcPr>
            <w:tcW w:w="3117" w:type="dxa"/>
          </w:tcPr>
          <w:p w14:paraId="47CF5C53" w14:textId="5062F0B8" w:rsidR="00DF4618" w:rsidRPr="00B11CD9" w:rsidRDefault="00DF4618" w:rsidP="00DF4618">
            <w:pPr>
              <w:rPr>
                <w:sz w:val="24"/>
                <w:szCs w:val="24"/>
              </w:rPr>
            </w:pPr>
            <w:r w:rsidRPr="00B11CD9">
              <w:rPr>
                <w:sz w:val="24"/>
                <w:szCs w:val="24"/>
              </w:rPr>
              <w:t>Absent</w:t>
            </w:r>
          </w:p>
        </w:tc>
      </w:tr>
      <w:tr w:rsidR="002F6F7B" w:rsidRPr="00B11CD9" w14:paraId="4E84060D" w14:textId="77777777" w:rsidTr="002436FF">
        <w:trPr>
          <w:trHeight w:val="35"/>
        </w:trPr>
        <w:tc>
          <w:tcPr>
            <w:tcW w:w="3116" w:type="dxa"/>
            <w:vMerge/>
          </w:tcPr>
          <w:p w14:paraId="53D0A1F7" w14:textId="77777777" w:rsidR="002F6F7B" w:rsidRPr="00B11CD9" w:rsidRDefault="002F6F7B" w:rsidP="002F6F7B">
            <w:pPr>
              <w:rPr>
                <w:rFonts w:ascii="Calibri" w:hAnsi="Calibri" w:cs="Calibri"/>
                <w:color w:val="000000"/>
                <w:sz w:val="24"/>
                <w:szCs w:val="24"/>
              </w:rPr>
            </w:pPr>
          </w:p>
        </w:tc>
        <w:tc>
          <w:tcPr>
            <w:tcW w:w="3117" w:type="dxa"/>
            <w:vAlign w:val="bottom"/>
          </w:tcPr>
          <w:p w14:paraId="05E27180" w14:textId="4B3EEE9E" w:rsidR="002F6F7B" w:rsidRPr="00B11CD9" w:rsidRDefault="002F6F7B" w:rsidP="002F6F7B">
            <w:pPr>
              <w:rPr>
                <w:sz w:val="24"/>
                <w:szCs w:val="24"/>
              </w:rPr>
            </w:pPr>
            <w:r w:rsidRPr="00B11CD9">
              <w:rPr>
                <w:rFonts w:ascii="Calibri" w:hAnsi="Calibri" w:cs="Calibri"/>
                <w:color w:val="000000"/>
                <w:sz w:val="24"/>
                <w:szCs w:val="24"/>
              </w:rPr>
              <w:t xml:space="preserve">Coordinate with the appropriate regulating bodies to ensure that programs, </w:t>
            </w:r>
            <w:proofErr w:type="gramStart"/>
            <w:r w:rsidRPr="00B11CD9">
              <w:rPr>
                <w:rFonts w:ascii="Calibri" w:hAnsi="Calibri" w:cs="Calibri"/>
                <w:color w:val="000000"/>
                <w:sz w:val="24"/>
                <w:szCs w:val="24"/>
              </w:rPr>
              <w:t>policies</w:t>
            </w:r>
            <w:proofErr w:type="gramEnd"/>
            <w:r w:rsidRPr="00B11CD9">
              <w:rPr>
                <w:rFonts w:ascii="Calibri" w:hAnsi="Calibri" w:cs="Calibri"/>
                <w:color w:val="000000"/>
                <w:sz w:val="24"/>
                <w:szCs w:val="24"/>
              </w:rPr>
              <w:t xml:space="preserve"> and procedures involving civil rights, civil liberties and privacy considerations are addressed in an integrated and comprehensive manner.</w:t>
            </w:r>
          </w:p>
        </w:tc>
        <w:tc>
          <w:tcPr>
            <w:tcW w:w="3117" w:type="dxa"/>
          </w:tcPr>
          <w:p w14:paraId="5B28FD23" w14:textId="3140EA27" w:rsidR="002F6F7B" w:rsidRPr="00B11CD9" w:rsidRDefault="00DF4618" w:rsidP="002F6F7B">
            <w:pPr>
              <w:rPr>
                <w:sz w:val="24"/>
                <w:szCs w:val="24"/>
              </w:rPr>
            </w:pPr>
            <w:r w:rsidRPr="00B11CD9">
              <w:rPr>
                <w:sz w:val="24"/>
                <w:szCs w:val="24"/>
              </w:rPr>
              <w:t>Present</w:t>
            </w:r>
          </w:p>
        </w:tc>
      </w:tr>
      <w:tr w:rsidR="002F6F7B" w:rsidRPr="00B11CD9" w14:paraId="2D2C2FC5" w14:textId="77777777" w:rsidTr="002436FF">
        <w:trPr>
          <w:trHeight w:val="35"/>
        </w:trPr>
        <w:tc>
          <w:tcPr>
            <w:tcW w:w="3116" w:type="dxa"/>
            <w:vMerge/>
          </w:tcPr>
          <w:p w14:paraId="39E8EE80" w14:textId="77777777" w:rsidR="002F6F7B" w:rsidRPr="00B11CD9" w:rsidRDefault="002F6F7B" w:rsidP="002F6F7B">
            <w:pPr>
              <w:rPr>
                <w:rFonts w:ascii="Calibri" w:hAnsi="Calibri" w:cs="Calibri"/>
                <w:color w:val="000000"/>
                <w:sz w:val="24"/>
                <w:szCs w:val="24"/>
              </w:rPr>
            </w:pPr>
          </w:p>
        </w:tc>
        <w:tc>
          <w:tcPr>
            <w:tcW w:w="3117" w:type="dxa"/>
            <w:vAlign w:val="bottom"/>
          </w:tcPr>
          <w:p w14:paraId="38126CCE" w14:textId="4854F66B" w:rsidR="002F6F7B" w:rsidRPr="00B11CD9" w:rsidRDefault="002F6F7B" w:rsidP="002F6F7B">
            <w:pPr>
              <w:rPr>
                <w:sz w:val="24"/>
                <w:szCs w:val="24"/>
              </w:rPr>
            </w:pPr>
            <w:r w:rsidRPr="00B11CD9">
              <w:rPr>
                <w:rFonts w:ascii="Calibri" w:hAnsi="Calibri" w:cs="Calibri"/>
                <w:color w:val="000000"/>
                <w:sz w:val="24"/>
                <w:szCs w:val="24"/>
              </w:rPr>
              <w:t>Liaise with regulatory and accrediting bodies.</w:t>
            </w:r>
          </w:p>
        </w:tc>
        <w:tc>
          <w:tcPr>
            <w:tcW w:w="3117" w:type="dxa"/>
          </w:tcPr>
          <w:p w14:paraId="35E4FF8A" w14:textId="1CCDB4B8" w:rsidR="002F6F7B" w:rsidRPr="00B11CD9" w:rsidRDefault="00DF4618" w:rsidP="002F6F7B">
            <w:pPr>
              <w:rPr>
                <w:sz w:val="24"/>
                <w:szCs w:val="24"/>
              </w:rPr>
            </w:pPr>
            <w:r w:rsidRPr="00B11CD9">
              <w:rPr>
                <w:sz w:val="24"/>
                <w:szCs w:val="24"/>
              </w:rPr>
              <w:t>Present</w:t>
            </w:r>
          </w:p>
        </w:tc>
      </w:tr>
      <w:tr w:rsidR="00DF4618" w:rsidRPr="00B11CD9" w14:paraId="22836A9A" w14:textId="77777777" w:rsidTr="002436FF">
        <w:trPr>
          <w:trHeight w:val="35"/>
        </w:trPr>
        <w:tc>
          <w:tcPr>
            <w:tcW w:w="3116" w:type="dxa"/>
            <w:vMerge/>
          </w:tcPr>
          <w:p w14:paraId="13315BDB" w14:textId="77777777" w:rsidR="00DF4618" w:rsidRPr="00B11CD9" w:rsidRDefault="00DF4618" w:rsidP="00DF4618">
            <w:pPr>
              <w:rPr>
                <w:rFonts w:ascii="Calibri" w:hAnsi="Calibri" w:cs="Calibri"/>
                <w:color w:val="000000"/>
                <w:sz w:val="24"/>
                <w:szCs w:val="24"/>
              </w:rPr>
            </w:pPr>
          </w:p>
        </w:tc>
        <w:tc>
          <w:tcPr>
            <w:tcW w:w="3117" w:type="dxa"/>
            <w:vAlign w:val="bottom"/>
          </w:tcPr>
          <w:p w14:paraId="679D9861" w14:textId="7E7E4A99" w:rsidR="00DF4618" w:rsidRPr="00B11CD9" w:rsidRDefault="00DF4618" w:rsidP="00DF4618">
            <w:pPr>
              <w:rPr>
                <w:sz w:val="24"/>
                <w:szCs w:val="24"/>
              </w:rPr>
            </w:pPr>
            <w:r w:rsidRPr="00B11CD9">
              <w:rPr>
                <w:rFonts w:ascii="Calibri" w:hAnsi="Calibri" w:cs="Calibri"/>
                <w:color w:val="000000"/>
                <w:sz w:val="24"/>
                <w:szCs w:val="24"/>
              </w:rPr>
              <w:t>Work with external affairs to develop relationships with regulators and other government officials responsible for privacy and data security issues.</w:t>
            </w:r>
          </w:p>
        </w:tc>
        <w:tc>
          <w:tcPr>
            <w:tcW w:w="3117" w:type="dxa"/>
          </w:tcPr>
          <w:p w14:paraId="23EBA771" w14:textId="14FCE267" w:rsidR="00DF4618" w:rsidRPr="00B11CD9" w:rsidRDefault="00DF4618" w:rsidP="00DF4618">
            <w:pPr>
              <w:rPr>
                <w:sz w:val="24"/>
                <w:szCs w:val="24"/>
              </w:rPr>
            </w:pPr>
            <w:r w:rsidRPr="00B11CD9">
              <w:rPr>
                <w:sz w:val="24"/>
                <w:szCs w:val="24"/>
              </w:rPr>
              <w:t>Absent</w:t>
            </w:r>
          </w:p>
        </w:tc>
      </w:tr>
      <w:tr w:rsidR="00DF4618" w:rsidRPr="00B11CD9" w14:paraId="49DE5615" w14:textId="77777777" w:rsidTr="002436FF">
        <w:trPr>
          <w:trHeight w:val="35"/>
        </w:trPr>
        <w:tc>
          <w:tcPr>
            <w:tcW w:w="3116" w:type="dxa"/>
            <w:vMerge/>
          </w:tcPr>
          <w:p w14:paraId="269D538A" w14:textId="77777777" w:rsidR="00DF4618" w:rsidRPr="00B11CD9" w:rsidRDefault="00DF4618" w:rsidP="00DF4618">
            <w:pPr>
              <w:rPr>
                <w:rFonts w:ascii="Calibri" w:hAnsi="Calibri" w:cs="Calibri"/>
                <w:color w:val="000000"/>
                <w:sz w:val="24"/>
                <w:szCs w:val="24"/>
              </w:rPr>
            </w:pPr>
          </w:p>
        </w:tc>
        <w:tc>
          <w:tcPr>
            <w:tcW w:w="3117" w:type="dxa"/>
            <w:vAlign w:val="bottom"/>
          </w:tcPr>
          <w:p w14:paraId="7C9A9472" w14:textId="4E00C6B8" w:rsidR="00DF4618" w:rsidRPr="00B11CD9" w:rsidRDefault="00DF4618" w:rsidP="00DF4618">
            <w:pPr>
              <w:rPr>
                <w:sz w:val="24"/>
                <w:szCs w:val="24"/>
              </w:rPr>
            </w:pPr>
            <w:r w:rsidRPr="00B11CD9">
              <w:rPr>
                <w:rFonts w:ascii="Calibri" w:hAnsi="Calibri" w:cs="Calibri"/>
                <w:color w:val="000000"/>
                <w:sz w:val="24"/>
                <w:szCs w:val="24"/>
              </w:rPr>
              <w:t xml:space="preserve">Maintain current knowledge of applicable federal and state privacy laws and accreditation </w:t>
            </w:r>
            <w:proofErr w:type="gramStart"/>
            <w:r w:rsidRPr="00B11CD9">
              <w:rPr>
                <w:rFonts w:ascii="Calibri" w:hAnsi="Calibri" w:cs="Calibri"/>
                <w:color w:val="000000"/>
                <w:sz w:val="24"/>
                <w:szCs w:val="24"/>
              </w:rPr>
              <w:t>standards, and</w:t>
            </w:r>
            <w:proofErr w:type="gramEnd"/>
            <w:r w:rsidRPr="00B11CD9">
              <w:rPr>
                <w:rFonts w:ascii="Calibri" w:hAnsi="Calibri" w:cs="Calibri"/>
                <w:color w:val="000000"/>
                <w:sz w:val="24"/>
                <w:szCs w:val="24"/>
              </w:rPr>
              <w:t xml:space="preserve"> monitor advancements in information privacy technologies to ensure organizational adaptation and compliance.</w:t>
            </w:r>
          </w:p>
        </w:tc>
        <w:tc>
          <w:tcPr>
            <w:tcW w:w="3117" w:type="dxa"/>
          </w:tcPr>
          <w:p w14:paraId="513DC5E9" w14:textId="44864D27" w:rsidR="00DF4618" w:rsidRPr="00B11CD9" w:rsidRDefault="00DF4618" w:rsidP="00DF4618">
            <w:pPr>
              <w:rPr>
                <w:sz w:val="24"/>
                <w:szCs w:val="24"/>
              </w:rPr>
            </w:pPr>
            <w:r w:rsidRPr="00B11CD9">
              <w:rPr>
                <w:sz w:val="24"/>
                <w:szCs w:val="24"/>
              </w:rPr>
              <w:t>Absent</w:t>
            </w:r>
          </w:p>
        </w:tc>
      </w:tr>
      <w:tr w:rsidR="002F6F7B" w:rsidRPr="00B11CD9" w14:paraId="2F26576D" w14:textId="77777777" w:rsidTr="00B12A1D">
        <w:trPr>
          <w:trHeight w:val="65"/>
        </w:trPr>
        <w:tc>
          <w:tcPr>
            <w:tcW w:w="3116" w:type="dxa"/>
            <w:vMerge w:val="restart"/>
          </w:tcPr>
          <w:p w14:paraId="2F0971C0" w14:textId="77777777" w:rsidR="002F6F7B" w:rsidRPr="00B11CD9" w:rsidRDefault="002F6F7B" w:rsidP="002F6F7B">
            <w:pPr>
              <w:rPr>
                <w:rFonts w:ascii="Calibri" w:hAnsi="Calibri" w:cs="Calibri"/>
                <w:color w:val="000000"/>
                <w:sz w:val="24"/>
                <w:szCs w:val="24"/>
              </w:rPr>
            </w:pPr>
          </w:p>
          <w:p w14:paraId="5BA4BAAF" w14:textId="77777777" w:rsidR="002F6F7B" w:rsidRPr="00B11CD9" w:rsidRDefault="002F6F7B" w:rsidP="002F6F7B">
            <w:pPr>
              <w:rPr>
                <w:rFonts w:ascii="Calibri" w:hAnsi="Calibri" w:cs="Calibri"/>
                <w:color w:val="000000"/>
                <w:sz w:val="24"/>
                <w:szCs w:val="24"/>
              </w:rPr>
            </w:pPr>
          </w:p>
          <w:p w14:paraId="1D471F7E" w14:textId="77777777" w:rsidR="002F6F7B" w:rsidRPr="00B11CD9" w:rsidRDefault="002F6F7B" w:rsidP="002F6F7B">
            <w:pPr>
              <w:rPr>
                <w:rFonts w:ascii="Calibri" w:hAnsi="Calibri" w:cs="Calibri"/>
                <w:color w:val="000000"/>
                <w:sz w:val="24"/>
                <w:szCs w:val="24"/>
              </w:rPr>
            </w:pPr>
          </w:p>
          <w:p w14:paraId="46E90F98" w14:textId="77777777" w:rsidR="002F6F7B" w:rsidRPr="00B11CD9" w:rsidRDefault="002F6F7B" w:rsidP="002F6F7B">
            <w:pPr>
              <w:rPr>
                <w:rFonts w:ascii="Calibri" w:hAnsi="Calibri" w:cs="Calibri"/>
                <w:color w:val="000000"/>
                <w:sz w:val="24"/>
                <w:szCs w:val="24"/>
              </w:rPr>
            </w:pPr>
          </w:p>
          <w:p w14:paraId="2CA07006" w14:textId="77777777" w:rsidR="002F6F7B" w:rsidRPr="00B11CD9" w:rsidRDefault="002F6F7B" w:rsidP="002F6F7B">
            <w:pPr>
              <w:rPr>
                <w:rFonts w:ascii="Calibri" w:hAnsi="Calibri" w:cs="Calibri"/>
                <w:color w:val="000000"/>
                <w:sz w:val="24"/>
                <w:szCs w:val="24"/>
              </w:rPr>
            </w:pPr>
          </w:p>
          <w:p w14:paraId="0262ED77" w14:textId="77777777" w:rsidR="002F6F7B" w:rsidRPr="00B11CD9" w:rsidRDefault="002F6F7B" w:rsidP="002F6F7B">
            <w:pPr>
              <w:rPr>
                <w:rFonts w:ascii="Calibri" w:hAnsi="Calibri" w:cs="Calibri"/>
                <w:color w:val="000000"/>
                <w:sz w:val="24"/>
                <w:szCs w:val="24"/>
              </w:rPr>
            </w:pPr>
          </w:p>
          <w:p w14:paraId="3645CEC3" w14:textId="77777777" w:rsidR="002F6F7B" w:rsidRPr="00B11CD9" w:rsidRDefault="002F6F7B" w:rsidP="002F6F7B">
            <w:pPr>
              <w:rPr>
                <w:rFonts w:ascii="Calibri" w:hAnsi="Calibri" w:cs="Calibri"/>
                <w:color w:val="000000"/>
                <w:sz w:val="24"/>
                <w:szCs w:val="24"/>
              </w:rPr>
            </w:pPr>
          </w:p>
          <w:p w14:paraId="0CCCF1BE" w14:textId="77777777" w:rsidR="002F6F7B" w:rsidRPr="00B11CD9" w:rsidRDefault="002F6F7B" w:rsidP="002F6F7B">
            <w:pPr>
              <w:rPr>
                <w:rFonts w:ascii="Calibri" w:hAnsi="Calibri" w:cs="Calibri"/>
                <w:color w:val="000000"/>
                <w:sz w:val="24"/>
                <w:szCs w:val="24"/>
              </w:rPr>
            </w:pPr>
          </w:p>
          <w:p w14:paraId="42EB6D36" w14:textId="77777777" w:rsidR="002F6F7B" w:rsidRPr="00B11CD9" w:rsidRDefault="002F6F7B" w:rsidP="002F6F7B">
            <w:pPr>
              <w:rPr>
                <w:rFonts w:ascii="Calibri" w:hAnsi="Calibri" w:cs="Calibri"/>
                <w:color w:val="000000"/>
                <w:sz w:val="24"/>
                <w:szCs w:val="24"/>
              </w:rPr>
            </w:pPr>
          </w:p>
          <w:p w14:paraId="39A3A9C1" w14:textId="77777777" w:rsidR="002F6F7B" w:rsidRPr="00B11CD9" w:rsidRDefault="002F6F7B" w:rsidP="002F6F7B">
            <w:pPr>
              <w:rPr>
                <w:rFonts w:ascii="Calibri" w:hAnsi="Calibri" w:cs="Calibri"/>
                <w:color w:val="000000"/>
                <w:sz w:val="24"/>
                <w:szCs w:val="24"/>
              </w:rPr>
            </w:pPr>
          </w:p>
          <w:p w14:paraId="5A6A7298" w14:textId="77777777" w:rsidR="002F6F7B" w:rsidRPr="00B11CD9" w:rsidRDefault="002F6F7B" w:rsidP="002F6F7B">
            <w:pPr>
              <w:rPr>
                <w:rFonts w:ascii="Calibri" w:hAnsi="Calibri" w:cs="Calibri"/>
                <w:color w:val="000000"/>
                <w:sz w:val="24"/>
                <w:szCs w:val="24"/>
              </w:rPr>
            </w:pPr>
          </w:p>
          <w:p w14:paraId="64339E25" w14:textId="77777777" w:rsidR="002F6F7B" w:rsidRPr="00B11CD9" w:rsidRDefault="002F6F7B" w:rsidP="002F6F7B">
            <w:pPr>
              <w:rPr>
                <w:rFonts w:ascii="Calibri" w:hAnsi="Calibri" w:cs="Calibri"/>
                <w:color w:val="000000"/>
                <w:sz w:val="24"/>
                <w:szCs w:val="24"/>
              </w:rPr>
            </w:pPr>
          </w:p>
          <w:p w14:paraId="5644B714" w14:textId="77777777" w:rsidR="002F6F7B" w:rsidRPr="00B11CD9" w:rsidRDefault="002F6F7B" w:rsidP="002F6F7B">
            <w:pPr>
              <w:rPr>
                <w:rFonts w:ascii="Calibri" w:hAnsi="Calibri" w:cs="Calibri"/>
                <w:color w:val="000000"/>
                <w:sz w:val="24"/>
                <w:szCs w:val="24"/>
              </w:rPr>
            </w:pPr>
          </w:p>
          <w:p w14:paraId="495C89E3" w14:textId="77777777" w:rsidR="002F6F7B" w:rsidRPr="00B11CD9" w:rsidRDefault="002F6F7B" w:rsidP="002F6F7B">
            <w:pPr>
              <w:rPr>
                <w:rFonts w:ascii="Calibri" w:hAnsi="Calibri" w:cs="Calibri"/>
                <w:color w:val="000000"/>
                <w:sz w:val="24"/>
                <w:szCs w:val="24"/>
              </w:rPr>
            </w:pPr>
          </w:p>
          <w:p w14:paraId="11B49AF3" w14:textId="77777777" w:rsidR="002F6F7B" w:rsidRPr="00B11CD9" w:rsidRDefault="002F6F7B" w:rsidP="002F6F7B">
            <w:pPr>
              <w:rPr>
                <w:rFonts w:ascii="Calibri" w:hAnsi="Calibri" w:cs="Calibri"/>
                <w:color w:val="000000"/>
                <w:sz w:val="24"/>
                <w:szCs w:val="24"/>
              </w:rPr>
            </w:pPr>
          </w:p>
          <w:p w14:paraId="748BB760" w14:textId="7E22A22D" w:rsidR="002F6F7B" w:rsidRPr="00B11CD9" w:rsidRDefault="002F6F7B" w:rsidP="002F6F7B">
            <w:pPr>
              <w:rPr>
                <w:rFonts w:ascii="Calibri" w:hAnsi="Calibri" w:cs="Calibri"/>
                <w:color w:val="000000"/>
                <w:sz w:val="24"/>
                <w:szCs w:val="24"/>
              </w:rPr>
            </w:pPr>
            <w:r w:rsidRPr="00B11CD9">
              <w:rPr>
                <w:rFonts w:ascii="Calibri" w:hAnsi="Calibri" w:cs="Calibri"/>
                <w:color w:val="000000"/>
                <w:sz w:val="24"/>
                <w:szCs w:val="24"/>
              </w:rPr>
              <w:t xml:space="preserve">Cyber Instructional Curriculum Developer </w:t>
            </w:r>
          </w:p>
          <w:p w14:paraId="627BADB3" w14:textId="77777777" w:rsidR="002F6F7B" w:rsidRPr="00B11CD9" w:rsidRDefault="002F6F7B" w:rsidP="002F6F7B">
            <w:pPr>
              <w:rPr>
                <w:sz w:val="24"/>
                <w:szCs w:val="24"/>
              </w:rPr>
            </w:pPr>
          </w:p>
        </w:tc>
        <w:tc>
          <w:tcPr>
            <w:tcW w:w="3117" w:type="dxa"/>
            <w:vAlign w:val="bottom"/>
          </w:tcPr>
          <w:p w14:paraId="3DC39993" w14:textId="68173363" w:rsidR="002F6F7B" w:rsidRPr="00B11CD9" w:rsidRDefault="002F6F7B" w:rsidP="002F6F7B">
            <w:pPr>
              <w:rPr>
                <w:sz w:val="24"/>
                <w:szCs w:val="24"/>
              </w:rPr>
            </w:pPr>
            <w:r w:rsidRPr="00B11CD9">
              <w:rPr>
                <w:rFonts w:ascii="Calibri" w:hAnsi="Calibri" w:cs="Calibri"/>
                <w:color w:val="000000"/>
                <w:sz w:val="24"/>
                <w:szCs w:val="24"/>
              </w:rPr>
              <w:t>Support the design and execution of exercise scenarios.</w:t>
            </w:r>
          </w:p>
        </w:tc>
        <w:tc>
          <w:tcPr>
            <w:tcW w:w="3117" w:type="dxa"/>
          </w:tcPr>
          <w:p w14:paraId="13E76550" w14:textId="3FB3160C" w:rsidR="002F6F7B" w:rsidRPr="00B11CD9" w:rsidRDefault="00DF4618" w:rsidP="002F6F7B">
            <w:pPr>
              <w:rPr>
                <w:sz w:val="24"/>
                <w:szCs w:val="24"/>
              </w:rPr>
            </w:pPr>
            <w:r w:rsidRPr="00B11CD9">
              <w:rPr>
                <w:sz w:val="24"/>
                <w:szCs w:val="24"/>
              </w:rPr>
              <w:t>Present</w:t>
            </w:r>
          </w:p>
        </w:tc>
      </w:tr>
      <w:tr w:rsidR="00DF4618" w:rsidRPr="00B11CD9" w14:paraId="5E5F8098" w14:textId="77777777" w:rsidTr="00B12A1D">
        <w:trPr>
          <w:trHeight w:val="58"/>
        </w:trPr>
        <w:tc>
          <w:tcPr>
            <w:tcW w:w="3116" w:type="dxa"/>
            <w:vMerge/>
          </w:tcPr>
          <w:p w14:paraId="6B0D0995" w14:textId="77777777" w:rsidR="00DF4618" w:rsidRPr="00B11CD9" w:rsidRDefault="00DF4618" w:rsidP="00DF4618">
            <w:pPr>
              <w:rPr>
                <w:rFonts w:ascii="Calibri" w:hAnsi="Calibri" w:cs="Calibri"/>
                <w:color w:val="000000"/>
                <w:sz w:val="24"/>
                <w:szCs w:val="24"/>
              </w:rPr>
            </w:pPr>
          </w:p>
        </w:tc>
        <w:tc>
          <w:tcPr>
            <w:tcW w:w="3117" w:type="dxa"/>
            <w:vAlign w:val="bottom"/>
          </w:tcPr>
          <w:p w14:paraId="6E358D91" w14:textId="5D1B3F7E" w:rsidR="00DF4618" w:rsidRPr="00B11CD9" w:rsidRDefault="00DF4618" w:rsidP="00DF4618">
            <w:pPr>
              <w:rPr>
                <w:sz w:val="24"/>
                <w:szCs w:val="24"/>
              </w:rPr>
            </w:pPr>
            <w:r w:rsidRPr="00B11CD9">
              <w:rPr>
                <w:rFonts w:ascii="Calibri" w:hAnsi="Calibri" w:cs="Calibri"/>
                <w:color w:val="000000"/>
                <w:sz w:val="24"/>
                <w:szCs w:val="24"/>
              </w:rPr>
              <w:t>Write instructional materials (e.g., standard operating procedures, production manual) to provide detailed guidance to relevant portion of the workforce.</w:t>
            </w:r>
          </w:p>
        </w:tc>
        <w:tc>
          <w:tcPr>
            <w:tcW w:w="3117" w:type="dxa"/>
          </w:tcPr>
          <w:p w14:paraId="1784D802" w14:textId="6A031B93" w:rsidR="00DF4618" w:rsidRPr="00B11CD9" w:rsidRDefault="00DF4618" w:rsidP="00DF4618">
            <w:pPr>
              <w:rPr>
                <w:sz w:val="24"/>
                <w:szCs w:val="24"/>
              </w:rPr>
            </w:pPr>
            <w:r w:rsidRPr="00B11CD9">
              <w:rPr>
                <w:sz w:val="24"/>
                <w:szCs w:val="24"/>
              </w:rPr>
              <w:t>Present</w:t>
            </w:r>
          </w:p>
        </w:tc>
      </w:tr>
      <w:tr w:rsidR="00DF4618" w:rsidRPr="00B11CD9" w14:paraId="7C80967A" w14:textId="77777777" w:rsidTr="00B12A1D">
        <w:trPr>
          <w:trHeight w:val="58"/>
        </w:trPr>
        <w:tc>
          <w:tcPr>
            <w:tcW w:w="3116" w:type="dxa"/>
            <w:vMerge/>
          </w:tcPr>
          <w:p w14:paraId="10D52615" w14:textId="77777777" w:rsidR="00DF4618" w:rsidRPr="00B11CD9" w:rsidRDefault="00DF4618" w:rsidP="00DF4618">
            <w:pPr>
              <w:rPr>
                <w:rFonts w:ascii="Calibri" w:hAnsi="Calibri" w:cs="Calibri"/>
                <w:color w:val="000000"/>
                <w:sz w:val="24"/>
                <w:szCs w:val="24"/>
              </w:rPr>
            </w:pPr>
          </w:p>
        </w:tc>
        <w:tc>
          <w:tcPr>
            <w:tcW w:w="3117" w:type="dxa"/>
            <w:vAlign w:val="bottom"/>
          </w:tcPr>
          <w:p w14:paraId="5C22A574" w14:textId="795FBF81" w:rsidR="00DF4618" w:rsidRPr="00B11CD9" w:rsidRDefault="00DF4618" w:rsidP="00DF4618">
            <w:pPr>
              <w:rPr>
                <w:sz w:val="24"/>
                <w:szCs w:val="24"/>
              </w:rPr>
            </w:pPr>
            <w:r w:rsidRPr="00B11CD9">
              <w:rPr>
                <w:rFonts w:ascii="Calibri" w:hAnsi="Calibri" w:cs="Calibri"/>
                <w:color w:val="000000"/>
                <w:sz w:val="24"/>
                <w:szCs w:val="24"/>
              </w:rPr>
              <w:t>Promote awareness of security issues among management and ensure sound security principles are reflected in the organization's vision and goals.</w:t>
            </w:r>
          </w:p>
        </w:tc>
        <w:tc>
          <w:tcPr>
            <w:tcW w:w="3117" w:type="dxa"/>
          </w:tcPr>
          <w:p w14:paraId="38324B54" w14:textId="1445D2A3" w:rsidR="00DF4618" w:rsidRPr="00B11CD9" w:rsidRDefault="00DF4618" w:rsidP="00DF4618">
            <w:pPr>
              <w:rPr>
                <w:sz w:val="24"/>
                <w:szCs w:val="24"/>
              </w:rPr>
            </w:pPr>
            <w:r w:rsidRPr="00B11CD9">
              <w:rPr>
                <w:sz w:val="24"/>
                <w:szCs w:val="24"/>
              </w:rPr>
              <w:t>Present</w:t>
            </w:r>
          </w:p>
        </w:tc>
      </w:tr>
      <w:tr w:rsidR="00DF4618" w:rsidRPr="00B11CD9" w14:paraId="70C97A22" w14:textId="77777777" w:rsidTr="00B12A1D">
        <w:trPr>
          <w:trHeight w:val="58"/>
        </w:trPr>
        <w:tc>
          <w:tcPr>
            <w:tcW w:w="3116" w:type="dxa"/>
            <w:vMerge/>
          </w:tcPr>
          <w:p w14:paraId="6C19B2AA" w14:textId="77777777" w:rsidR="00DF4618" w:rsidRPr="00B11CD9" w:rsidRDefault="00DF4618" w:rsidP="00DF4618">
            <w:pPr>
              <w:rPr>
                <w:rFonts w:ascii="Calibri" w:hAnsi="Calibri" w:cs="Calibri"/>
                <w:color w:val="000000"/>
                <w:sz w:val="24"/>
                <w:szCs w:val="24"/>
              </w:rPr>
            </w:pPr>
          </w:p>
        </w:tc>
        <w:tc>
          <w:tcPr>
            <w:tcW w:w="3117" w:type="dxa"/>
            <w:vAlign w:val="bottom"/>
          </w:tcPr>
          <w:p w14:paraId="30E816C6" w14:textId="6942A5EE" w:rsidR="00DF4618" w:rsidRPr="00B11CD9" w:rsidRDefault="00DF4618" w:rsidP="00DF4618">
            <w:pPr>
              <w:rPr>
                <w:sz w:val="24"/>
                <w:szCs w:val="24"/>
              </w:rPr>
            </w:pPr>
            <w:r w:rsidRPr="00B11CD9">
              <w:rPr>
                <w:rFonts w:ascii="Calibri" w:hAnsi="Calibri" w:cs="Calibri"/>
                <w:color w:val="000000"/>
                <w:sz w:val="24"/>
                <w:szCs w:val="24"/>
              </w:rPr>
              <w:t>Research current technology to understand capabilities of required system or network.</w:t>
            </w:r>
          </w:p>
        </w:tc>
        <w:tc>
          <w:tcPr>
            <w:tcW w:w="3117" w:type="dxa"/>
          </w:tcPr>
          <w:p w14:paraId="52BE7CE0" w14:textId="55AE70D5" w:rsidR="00DF4618" w:rsidRPr="00B11CD9" w:rsidRDefault="00DF4618" w:rsidP="00DF4618">
            <w:pPr>
              <w:rPr>
                <w:sz w:val="24"/>
                <w:szCs w:val="24"/>
              </w:rPr>
            </w:pPr>
            <w:r w:rsidRPr="00B11CD9">
              <w:rPr>
                <w:sz w:val="24"/>
                <w:szCs w:val="24"/>
              </w:rPr>
              <w:t>Present</w:t>
            </w:r>
          </w:p>
        </w:tc>
      </w:tr>
      <w:tr w:rsidR="00DF4618" w:rsidRPr="00B11CD9" w14:paraId="5EEFDCD3" w14:textId="77777777" w:rsidTr="00B12A1D">
        <w:trPr>
          <w:trHeight w:val="58"/>
        </w:trPr>
        <w:tc>
          <w:tcPr>
            <w:tcW w:w="3116" w:type="dxa"/>
            <w:vMerge/>
          </w:tcPr>
          <w:p w14:paraId="7C5F659B" w14:textId="77777777" w:rsidR="00DF4618" w:rsidRPr="00B11CD9" w:rsidRDefault="00DF4618" w:rsidP="00DF4618">
            <w:pPr>
              <w:rPr>
                <w:rFonts w:ascii="Calibri" w:hAnsi="Calibri" w:cs="Calibri"/>
                <w:color w:val="000000"/>
                <w:sz w:val="24"/>
                <w:szCs w:val="24"/>
              </w:rPr>
            </w:pPr>
          </w:p>
        </w:tc>
        <w:tc>
          <w:tcPr>
            <w:tcW w:w="3117" w:type="dxa"/>
            <w:vAlign w:val="bottom"/>
          </w:tcPr>
          <w:p w14:paraId="72C9E3DE" w14:textId="3CE49538" w:rsidR="00DF4618" w:rsidRPr="00B11CD9" w:rsidRDefault="00DF4618" w:rsidP="00DF4618">
            <w:pPr>
              <w:rPr>
                <w:sz w:val="24"/>
                <w:szCs w:val="24"/>
              </w:rPr>
            </w:pPr>
            <w:r w:rsidRPr="00B11CD9">
              <w:rPr>
                <w:rFonts w:ascii="Calibri" w:hAnsi="Calibri" w:cs="Calibri"/>
                <w:color w:val="000000"/>
                <w:sz w:val="24"/>
                <w:szCs w:val="24"/>
              </w:rPr>
              <w:t>Assess effectiveness and efficiency of instruction according to ease of instructional technology use and student learning, knowledge transfer, and satisfaction.</w:t>
            </w:r>
          </w:p>
        </w:tc>
        <w:tc>
          <w:tcPr>
            <w:tcW w:w="3117" w:type="dxa"/>
          </w:tcPr>
          <w:p w14:paraId="46379F87" w14:textId="202B8F5F" w:rsidR="00DF4618" w:rsidRPr="00B11CD9" w:rsidRDefault="00DF4618" w:rsidP="00DF4618">
            <w:pPr>
              <w:rPr>
                <w:sz w:val="24"/>
                <w:szCs w:val="24"/>
              </w:rPr>
            </w:pPr>
            <w:r w:rsidRPr="00B11CD9">
              <w:rPr>
                <w:sz w:val="24"/>
                <w:szCs w:val="24"/>
              </w:rPr>
              <w:t>Present</w:t>
            </w:r>
          </w:p>
        </w:tc>
      </w:tr>
      <w:tr w:rsidR="00DF4618" w:rsidRPr="00B11CD9" w14:paraId="74B7028E" w14:textId="77777777" w:rsidTr="00B12A1D">
        <w:trPr>
          <w:trHeight w:val="58"/>
        </w:trPr>
        <w:tc>
          <w:tcPr>
            <w:tcW w:w="3116" w:type="dxa"/>
            <w:vMerge/>
          </w:tcPr>
          <w:p w14:paraId="32F7823D" w14:textId="77777777" w:rsidR="00DF4618" w:rsidRPr="00B11CD9" w:rsidRDefault="00DF4618" w:rsidP="00DF4618">
            <w:pPr>
              <w:rPr>
                <w:rFonts w:ascii="Calibri" w:hAnsi="Calibri" w:cs="Calibri"/>
                <w:color w:val="000000"/>
                <w:sz w:val="24"/>
                <w:szCs w:val="24"/>
              </w:rPr>
            </w:pPr>
          </w:p>
        </w:tc>
        <w:tc>
          <w:tcPr>
            <w:tcW w:w="3117" w:type="dxa"/>
            <w:vAlign w:val="bottom"/>
          </w:tcPr>
          <w:p w14:paraId="5C4C341A" w14:textId="283D658E" w:rsidR="00DF4618" w:rsidRPr="00B11CD9" w:rsidRDefault="00DF4618" w:rsidP="00DF4618">
            <w:pPr>
              <w:rPr>
                <w:sz w:val="24"/>
                <w:szCs w:val="24"/>
              </w:rPr>
            </w:pPr>
            <w:r w:rsidRPr="00B11CD9">
              <w:rPr>
                <w:rFonts w:ascii="Calibri" w:hAnsi="Calibri" w:cs="Calibri"/>
                <w:color w:val="000000"/>
                <w:sz w:val="24"/>
                <w:szCs w:val="24"/>
              </w:rPr>
              <w:t>Conduct learning needs assessments and identify requirements.</w:t>
            </w:r>
          </w:p>
        </w:tc>
        <w:tc>
          <w:tcPr>
            <w:tcW w:w="3117" w:type="dxa"/>
          </w:tcPr>
          <w:p w14:paraId="7277B065" w14:textId="4227E9E2" w:rsidR="00DF4618" w:rsidRPr="00B11CD9" w:rsidRDefault="00DF4618" w:rsidP="00DF4618">
            <w:pPr>
              <w:rPr>
                <w:sz w:val="24"/>
                <w:szCs w:val="24"/>
              </w:rPr>
            </w:pPr>
            <w:r w:rsidRPr="00B11CD9">
              <w:rPr>
                <w:sz w:val="24"/>
                <w:szCs w:val="24"/>
              </w:rPr>
              <w:t>Present</w:t>
            </w:r>
          </w:p>
        </w:tc>
      </w:tr>
      <w:tr w:rsidR="00DF4618" w:rsidRPr="00B11CD9" w14:paraId="2620324F" w14:textId="77777777" w:rsidTr="00B12A1D">
        <w:trPr>
          <w:trHeight w:val="58"/>
        </w:trPr>
        <w:tc>
          <w:tcPr>
            <w:tcW w:w="3116" w:type="dxa"/>
            <w:vMerge/>
          </w:tcPr>
          <w:p w14:paraId="2BEA0922" w14:textId="77777777" w:rsidR="00DF4618" w:rsidRPr="00B11CD9" w:rsidRDefault="00DF4618" w:rsidP="00DF4618">
            <w:pPr>
              <w:rPr>
                <w:rFonts w:ascii="Calibri" w:hAnsi="Calibri" w:cs="Calibri"/>
                <w:color w:val="000000"/>
                <w:sz w:val="24"/>
                <w:szCs w:val="24"/>
              </w:rPr>
            </w:pPr>
          </w:p>
        </w:tc>
        <w:tc>
          <w:tcPr>
            <w:tcW w:w="3117" w:type="dxa"/>
            <w:vAlign w:val="bottom"/>
          </w:tcPr>
          <w:p w14:paraId="4C6D2775" w14:textId="566DB4C1" w:rsidR="00DF4618" w:rsidRPr="00B11CD9" w:rsidRDefault="00DF4618" w:rsidP="00DF4618">
            <w:pPr>
              <w:rPr>
                <w:sz w:val="24"/>
                <w:szCs w:val="24"/>
              </w:rPr>
            </w:pPr>
            <w:r w:rsidRPr="00B11CD9">
              <w:rPr>
                <w:rFonts w:ascii="Calibri" w:hAnsi="Calibri" w:cs="Calibri"/>
                <w:color w:val="000000"/>
                <w:sz w:val="24"/>
                <w:szCs w:val="24"/>
              </w:rPr>
              <w:t>Create interactive learning exercises to create an effective learning environment.</w:t>
            </w:r>
          </w:p>
        </w:tc>
        <w:tc>
          <w:tcPr>
            <w:tcW w:w="3117" w:type="dxa"/>
          </w:tcPr>
          <w:p w14:paraId="128F7FA2" w14:textId="104449B0" w:rsidR="00DF4618" w:rsidRPr="00B11CD9" w:rsidRDefault="00DF4618" w:rsidP="00DF4618">
            <w:pPr>
              <w:rPr>
                <w:sz w:val="24"/>
                <w:szCs w:val="24"/>
              </w:rPr>
            </w:pPr>
            <w:r w:rsidRPr="00B11CD9">
              <w:rPr>
                <w:sz w:val="24"/>
                <w:szCs w:val="24"/>
              </w:rPr>
              <w:t>Present</w:t>
            </w:r>
          </w:p>
        </w:tc>
      </w:tr>
      <w:tr w:rsidR="00DF4618" w:rsidRPr="00B11CD9" w14:paraId="20C49B99" w14:textId="77777777" w:rsidTr="00B12A1D">
        <w:trPr>
          <w:trHeight w:val="58"/>
        </w:trPr>
        <w:tc>
          <w:tcPr>
            <w:tcW w:w="3116" w:type="dxa"/>
            <w:vMerge/>
          </w:tcPr>
          <w:p w14:paraId="3C36CCFA" w14:textId="77777777" w:rsidR="00DF4618" w:rsidRPr="00B11CD9" w:rsidRDefault="00DF4618" w:rsidP="00DF4618">
            <w:pPr>
              <w:rPr>
                <w:rFonts w:ascii="Calibri" w:hAnsi="Calibri" w:cs="Calibri"/>
                <w:color w:val="000000"/>
                <w:sz w:val="24"/>
                <w:szCs w:val="24"/>
              </w:rPr>
            </w:pPr>
          </w:p>
        </w:tc>
        <w:tc>
          <w:tcPr>
            <w:tcW w:w="3117" w:type="dxa"/>
            <w:vAlign w:val="bottom"/>
          </w:tcPr>
          <w:p w14:paraId="1D626937" w14:textId="49BC247B" w:rsidR="00DF4618" w:rsidRPr="00B11CD9" w:rsidRDefault="00DF4618" w:rsidP="00DF4618">
            <w:pPr>
              <w:rPr>
                <w:sz w:val="24"/>
                <w:szCs w:val="24"/>
              </w:rPr>
            </w:pPr>
            <w:r w:rsidRPr="00B11CD9">
              <w:rPr>
                <w:rFonts w:ascii="Calibri" w:hAnsi="Calibri" w:cs="Calibri"/>
                <w:color w:val="000000"/>
                <w:sz w:val="24"/>
                <w:szCs w:val="24"/>
              </w:rPr>
              <w:t>Develop or assist in the development of training policies and protocols for cyber training.</w:t>
            </w:r>
          </w:p>
        </w:tc>
        <w:tc>
          <w:tcPr>
            <w:tcW w:w="3117" w:type="dxa"/>
          </w:tcPr>
          <w:p w14:paraId="636B2703" w14:textId="26CB9C76" w:rsidR="00DF4618" w:rsidRPr="00B11CD9" w:rsidRDefault="00DF4618" w:rsidP="00DF4618">
            <w:pPr>
              <w:rPr>
                <w:sz w:val="24"/>
                <w:szCs w:val="24"/>
              </w:rPr>
            </w:pPr>
            <w:r w:rsidRPr="00B11CD9">
              <w:rPr>
                <w:sz w:val="24"/>
                <w:szCs w:val="24"/>
              </w:rPr>
              <w:t>Present</w:t>
            </w:r>
          </w:p>
        </w:tc>
      </w:tr>
      <w:tr w:rsidR="00DF4618" w:rsidRPr="00B11CD9" w14:paraId="04CB6DA6" w14:textId="77777777" w:rsidTr="00B12A1D">
        <w:trPr>
          <w:trHeight w:val="58"/>
        </w:trPr>
        <w:tc>
          <w:tcPr>
            <w:tcW w:w="3116" w:type="dxa"/>
            <w:vMerge/>
          </w:tcPr>
          <w:p w14:paraId="3191F993" w14:textId="77777777" w:rsidR="00DF4618" w:rsidRPr="00B11CD9" w:rsidRDefault="00DF4618" w:rsidP="00DF4618">
            <w:pPr>
              <w:rPr>
                <w:rFonts w:ascii="Calibri" w:hAnsi="Calibri" w:cs="Calibri"/>
                <w:color w:val="000000"/>
                <w:sz w:val="24"/>
                <w:szCs w:val="24"/>
              </w:rPr>
            </w:pPr>
          </w:p>
        </w:tc>
        <w:tc>
          <w:tcPr>
            <w:tcW w:w="3117" w:type="dxa"/>
            <w:vAlign w:val="bottom"/>
          </w:tcPr>
          <w:p w14:paraId="482050B2" w14:textId="51D070C1" w:rsidR="00DF4618" w:rsidRPr="00B11CD9" w:rsidRDefault="00DF4618" w:rsidP="00DF4618">
            <w:pPr>
              <w:rPr>
                <w:sz w:val="24"/>
                <w:szCs w:val="24"/>
              </w:rPr>
            </w:pPr>
            <w:r w:rsidRPr="00B11CD9">
              <w:rPr>
                <w:rFonts w:ascii="Calibri" w:hAnsi="Calibri" w:cs="Calibri"/>
                <w:color w:val="000000"/>
                <w:sz w:val="24"/>
                <w:szCs w:val="24"/>
              </w:rPr>
              <w:t>Develop the goals and objectives for cyber curriculum.</w:t>
            </w:r>
          </w:p>
        </w:tc>
        <w:tc>
          <w:tcPr>
            <w:tcW w:w="3117" w:type="dxa"/>
          </w:tcPr>
          <w:p w14:paraId="1AC4A3C5" w14:textId="6C3E2532" w:rsidR="00DF4618" w:rsidRPr="00B11CD9" w:rsidRDefault="00DF4618" w:rsidP="00DF4618">
            <w:pPr>
              <w:rPr>
                <w:sz w:val="24"/>
                <w:szCs w:val="24"/>
              </w:rPr>
            </w:pPr>
            <w:r w:rsidRPr="00B11CD9">
              <w:rPr>
                <w:sz w:val="24"/>
                <w:szCs w:val="24"/>
              </w:rPr>
              <w:t>Present</w:t>
            </w:r>
          </w:p>
        </w:tc>
      </w:tr>
      <w:tr w:rsidR="00DF4618" w:rsidRPr="00B11CD9" w14:paraId="1F4448DF" w14:textId="77777777" w:rsidTr="00B12A1D">
        <w:trPr>
          <w:trHeight w:val="58"/>
        </w:trPr>
        <w:tc>
          <w:tcPr>
            <w:tcW w:w="3116" w:type="dxa"/>
            <w:vMerge/>
          </w:tcPr>
          <w:p w14:paraId="0B3A2BCF" w14:textId="77777777" w:rsidR="00DF4618" w:rsidRPr="00B11CD9" w:rsidRDefault="00DF4618" w:rsidP="00DF4618">
            <w:pPr>
              <w:rPr>
                <w:rFonts w:ascii="Calibri" w:hAnsi="Calibri" w:cs="Calibri"/>
                <w:color w:val="000000"/>
                <w:sz w:val="24"/>
                <w:szCs w:val="24"/>
              </w:rPr>
            </w:pPr>
          </w:p>
        </w:tc>
        <w:tc>
          <w:tcPr>
            <w:tcW w:w="3117" w:type="dxa"/>
            <w:vAlign w:val="bottom"/>
          </w:tcPr>
          <w:p w14:paraId="51AF6802" w14:textId="44826F6F" w:rsidR="00DF4618" w:rsidRPr="00B11CD9" w:rsidRDefault="00DF4618" w:rsidP="00DF4618">
            <w:pPr>
              <w:rPr>
                <w:sz w:val="24"/>
                <w:szCs w:val="24"/>
              </w:rPr>
            </w:pPr>
            <w:r w:rsidRPr="00B11CD9">
              <w:rPr>
                <w:rFonts w:ascii="Calibri" w:hAnsi="Calibri" w:cs="Calibri"/>
                <w:color w:val="000000"/>
                <w:sz w:val="24"/>
                <w:szCs w:val="24"/>
              </w:rPr>
              <w:t>Plan instructional strategies such as lectures, demonstrations, interactive exercises, multimedia presentations, video courses, web-based courses for most effective learning environment in conjunction with educators and trainers.</w:t>
            </w:r>
          </w:p>
        </w:tc>
        <w:tc>
          <w:tcPr>
            <w:tcW w:w="3117" w:type="dxa"/>
          </w:tcPr>
          <w:p w14:paraId="5135FD53" w14:textId="2725D033" w:rsidR="00DF4618" w:rsidRPr="00B11CD9" w:rsidRDefault="00DF4618" w:rsidP="00DF4618">
            <w:pPr>
              <w:rPr>
                <w:sz w:val="24"/>
                <w:szCs w:val="24"/>
              </w:rPr>
            </w:pPr>
            <w:r w:rsidRPr="00B11CD9">
              <w:rPr>
                <w:sz w:val="24"/>
                <w:szCs w:val="24"/>
              </w:rPr>
              <w:t>Present</w:t>
            </w:r>
          </w:p>
        </w:tc>
      </w:tr>
      <w:tr w:rsidR="002F6F7B" w:rsidRPr="00B11CD9" w14:paraId="55BBC9D0" w14:textId="77777777" w:rsidTr="00B12A1D">
        <w:trPr>
          <w:trHeight w:val="58"/>
        </w:trPr>
        <w:tc>
          <w:tcPr>
            <w:tcW w:w="3116" w:type="dxa"/>
            <w:vMerge/>
          </w:tcPr>
          <w:p w14:paraId="19AC662F" w14:textId="77777777" w:rsidR="002F6F7B" w:rsidRPr="00B11CD9" w:rsidRDefault="002F6F7B" w:rsidP="002F6F7B">
            <w:pPr>
              <w:rPr>
                <w:rFonts w:ascii="Calibri" w:hAnsi="Calibri" w:cs="Calibri"/>
                <w:color w:val="000000"/>
                <w:sz w:val="24"/>
                <w:szCs w:val="24"/>
              </w:rPr>
            </w:pPr>
          </w:p>
        </w:tc>
        <w:tc>
          <w:tcPr>
            <w:tcW w:w="3117" w:type="dxa"/>
            <w:vAlign w:val="bottom"/>
          </w:tcPr>
          <w:p w14:paraId="05D8E462" w14:textId="5AF9CE90" w:rsidR="002F6F7B" w:rsidRPr="00B11CD9" w:rsidRDefault="002F6F7B" w:rsidP="002F6F7B">
            <w:pPr>
              <w:rPr>
                <w:sz w:val="24"/>
                <w:szCs w:val="24"/>
              </w:rPr>
            </w:pPr>
            <w:r w:rsidRPr="00B11CD9">
              <w:rPr>
                <w:rFonts w:ascii="Calibri" w:hAnsi="Calibri" w:cs="Calibri"/>
                <w:color w:val="000000"/>
                <w:sz w:val="24"/>
                <w:szCs w:val="24"/>
              </w:rPr>
              <w:t>Correlate training and learning to business or mission requirements.</w:t>
            </w:r>
          </w:p>
        </w:tc>
        <w:tc>
          <w:tcPr>
            <w:tcW w:w="3117" w:type="dxa"/>
          </w:tcPr>
          <w:p w14:paraId="6CBE25C4" w14:textId="3678CA40" w:rsidR="002F6F7B" w:rsidRPr="00B11CD9" w:rsidRDefault="00DF4618" w:rsidP="002F6F7B">
            <w:pPr>
              <w:rPr>
                <w:sz w:val="24"/>
                <w:szCs w:val="24"/>
              </w:rPr>
            </w:pPr>
            <w:r w:rsidRPr="00B11CD9">
              <w:rPr>
                <w:sz w:val="24"/>
                <w:szCs w:val="24"/>
              </w:rPr>
              <w:t>Absent</w:t>
            </w:r>
          </w:p>
        </w:tc>
      </w:tr>
      <w:tr w:rsidR="002F6F7B" w:rsidRPr="00B11CD9" w14:paraId="6C859368" w14:textId="77777777" w:rsidTr="00B12A1D">
        <w:trPr>
          <w:trHeight w:val="58"/>
        </w:trPr>
        <w:tc>
          <w:tcPr>
            <w:tcW w:w="3116" w:type="dxa"/>
            <w:vMerge/>
          </w:tcPr>
          <w:p w14:paraId="203A02E9" w14:textId="77777777" w:rsidR="002F6F7B" w:rsidRPr="00B11CD9" w:rsidRDefault="002F6F7B" w:rsidP="002F6F7B">
            <w:pPr>
              <w:rPr>
                <w:rFonts w:ascii="Calibri" w:hAnsi="Calibri" w:cs="Calibri"/>
                <w:color w:val="000000"/>
                <w:sz w:val="24"/>
                <w:szCs w:val="24"/>
              </w:rPr>
            </w:pPr>
          </w:p>
        </w:tc>
        <w:tc>
          <w:tcPr>
            <w:tcW w:w="3117" w:type="dxa"/>
            <w:vAlign w:val="bottom"/>
          </w:tcPr>
          <w:p w14:paraId="6C8E7005" w14:textId="3C7650F7" w:rsidR="002F6F7B" w:rsidRPr="00B11CD9" w:rsidRDefault="002F6F7B" w:rsidP="002F6F7B">
            <w:pPr>
              <w:rPr>
                <w:sz w:val="24"/>
                <w:szCs w:val="24"/>
              </w:rPr>
            </w:pPr>
            <w:r w:rsidRPr="00B11CD9">
              <w:rPr>
                <w:rFonts w:ascii="Calibri" w:hAnsi="Calibri" w:cs="Calibri"/>
                <w:color w:val="000000"/>
                <w:sz w:val="24"/>
                <w:szCs w:val="24"/>
              </w:rPr>
              <w:t>Create training courses tailored to the audience and physical environment.</w:t>
            </w:r>
          </w:p>
        </w:tc>
        <w:tc>
          <w:tcPr>
            <w:tcW w:w="3117" w:type="dxa"/>
          </w:tcPr>
          <w:p w14:paraId="2F6C65AE" w14:textId="25A80A60" w:rsidR="002F6F7B" w:rsidRPr="00B11CD9" w:rsidRDefault="00DF4618" w:rsidP="002F6F7B">
            <w:pPr>
              <w:rPr>
                <w:sz w:val="24"/>
                <w:szCs w:val="24"/>
              </w:rPr>
            </w:pPr>
            <w:r w:rsidRPr="00B11CD9">
              <w:rPr>
                <w:sz w:val="24"/>
                <w:szCs w:val="24"/>
              </w:rPr>
              <w:t>Absent</w:t>
            </w:r>
          </w:p>
        </w:tc>
      </w:tr>
      <w:tr w:rsidR="00DF4618" w:rsidRPr="00B11CD9" w14:paraId="775CA34A" w14:textId="77777777" w:rsidTr="00AF2792">
        <w:trPr>
          <w:trHeight w:val="39"/>
        </w:trPr>
        <w:tc>
          <w:tcPr>
            <w:tcW w:w="3116" w:type="dxa"/>
            <w:vMerge w:val="restart"/>
          </w:tcPr>
          <w:p w14:paraId="4469B455" w14:textId="77777777" w:rsidR="00DF4618" w:rsidRPr="00B11CD9" w:rsidRDefault="00DF4618" w:rsidP="00DF4618">
            <w:pPr>
              <w:rPr>
                <w:rFonts w:ascii="Calibri" w:hAnsi="Calibri" w:cs="Calibri"/>
                <w:color w:val="000000"/>
                <w:sz w:val="24"/>
                <w:szCs w:val="24"/>
              </w:rPr>
            </w:pPr>
          </w:p>
          <w:p w14:paraId="4D4F4E5E" w14:textId="77777777" w:rsidR="00DF4618" w:rsidRPr="00B11CD9" w:rsidRDefault="00DF4618" w:rsidP="00DF4618">
            <w:pPr>
              <w:rPr>
                <w:rFonts w:ascii="Calibri" w:hAnsi="Calibri" w:cs="Calibri"/>
                <w:color w:val="000000"/>
                <w:sz w:val="24"/>
                <w:szCs w:val="24"/>
              </w:rPr>
            </w:pPr>
          </w:p>
          <w:p w14:paraId="66949DF7" w14:textId="77777777" w:rsidR="00DF4618" w:rsidRPr="00B11CD9" w:rsidRDefault="00DF4618" w:rsidP="00DF4618">
            <w:pPr>
              <w:rPr>
                <w:rFonts w:ascii="Calibri" w:hAnsi="Calibri" w:cs="Calibri"/>
                <w:color w:val="000000"/>
                <w:sz w:val="24"/>
                <w:szCs w:val="24"/>
              </w:rPr>
            </w:pPr>
          </w:p>
          <w:p w14:paraId="4D8B8853" w14:textId="77777777" w:rsidR="00DF4618" w:rsidRPr="00B11CD9" w:rsidRDefault="00DF4618" w:rsidP="00DF4618">
            <w:pPr>
              <w:rPr>
                <w:rFonts w:ascii="Calibri" w:hAnsi="Calibri" w:cs="Calibri"/>
                <w:color w:val="000000"/>
                <w:sz w:val="24"/>
                <w:szCs w:val="24"/>
              </w:rPr>
            </w:pPr>
          </w:p>
          <w:p w14:paraId="1314249A" w14:textId="77777777" w:rsidR="00DF4618" w:rsidRPr="00B11CD9" w:rsidRDefault="00DF4618" w:rsidP="00DF4618">
            <w:pPr>
              <w:rPr>
                <w:rFonts w:ascii="Calibri" w:hAnsi="Calibri" w:cs="Calibri"/>
                <w:color w:val="000000"/>
                <w:sz w:val="24"/>
                <w:szCs w:val="24"/>
              </w:rPr>
            </w:pPr>
          </w:p>
          <w:p w14:paraId="7E54F585" w14:textId="77777777" w:rsidR="00DF4618" w:rsidRPr="00B11CD9" w:rsidRDefault="00DF4618" w:rsidP="00DF4618">
            <w:pPr>
              <w:rPr>
                <w:rFonts w:ascii="Calibri" w:hAnsi="Calibri" w:cs="Calibri"/>
                <w:color w:val="000000"/>
                <w:sz w:val="24"/>
                <w:szCs w:val="24"/>
              </w:rPr>
            </w:pPr>
          </w:p>
          <w:p w14:paraId="0E6DCE27" w14:textId="77777777" w:rsidR="00DF4618" w:rsidRPr="00B11CD9" w:rsidRDefault="00DF4618" w:rsidP="00DF4618">
            <w:pPr>
              <w:rPr>
                <w:rFonts w:ascii="Calibri" w:hAnsi="Calibri" w:cs="Calibri"/>
                <w:color w:val="000000"/>
                <w:sz w:val="24"/>
                <w:szCs w:val="24"/>
              </w:rPr>
            </w:pPr>
          </w:p>
          <w:p w14:paraId="495222CB" w14:textId="77777777" w:rsidR="00DF4618" w:rsidRPr="00B11CD9" w:rsidRDefault="00DF4618" w:rsidP="00DF4618">
            <w:pPr>
              <w:rPr>
                <w:rFonts w:ascii="Calibri" w:hAnsi="Calibri" w:cs="Calibri"/>
                <w:color w:val="000000"/>
                <w:sz w:val="24"/>
                <w:szCs w:val="24"/>
              </w:rPr>
            </w:pPr>
          </w:p>
          <w:p w14:paraId="799324F2" w14:textId="77777777" w:rsidR="00DF4618" w:rsidRPr="00B11CD9" w:rsidRDefault="00DF4618" w:rsidP="00DF4618">
            <w:pPr>
              <w:rPr>
                <w:rFonts w:ascii="Calibri" w:hAnsi="Calibri" w:cs="Calibri"/>
                <w:color w:val="000000"/>
                <w:sz w:val="24"/>
                <w:szCs w:val="24"/>
              </w:rPr>
            </w:pPr>
          </w:p>
          <w:p w14:paraId="3B50297F" w14:textId="77777777" w:rsidR="00DF4618" w:rsidRPr="00B11CD9" w:rsidRDefault="00DF4618" w:rsidP="00DF4618">
            <w:pPr>
              <w:rPr>
                <w:rFonts w:ascii="Calibri" w:hAnsi="Calibri" w:cs="Calibri"/>
                <w:color w:val="000000"/>
                <w:sz w:val="24"/>
                <w:szCs w:val="24"/>
              </w:rPr>
            </w:pPr>
          </w:p>
          <w:p w14:paraId="05403A94" w14:textId="77777777" w:rsidR="00DF4618" w:rsidRPr="00B11CD9" w:rsidRDefault="00DF4618" w:rsidP="00DF4618">
            <w:pPr>
              <w:rPr>
                <w:rFonts w:ascii="Calibri" w:hAnsi="Calibri" w:cs="Calibri"/>
                <w:color w:val="000000"/>
                <w:sz w:val="24"/>
                <w:szCs w:val="24"/>
              </w:rPr>
            </w:pPr>
          </w:p>
          <w:p w14:paraId="742B05E9" w14:textId="77777777" w:rsidR="00DF4618" w:rsidRPr="00B11CD9" w:rsidRDefault="00DF4618" w:rsidP="00DF4618">
            <w:pPr>
              <w:rPr>
                <w:rFonts w:ascii="Calibri" w:hAnsi="Calibri" w:cs="Calibri"/>
                <w:color w:val="000000"/>
                <w:sz w:val="24"/>
                <w:szCs w:val="24"/>
              </w:rPr>
            </w:pPr>
          </w:p>
          <w:p w14:paraId="4770D78E" w14:textId="77777777" w:rsidR="00DF4618" w:rsidRPr="00B11CD9" w:rsidRDefault="00DF4618" w:rsidP="00DF4618">
            <w:pPr>
              <w:rPr>
                <w:rFonts w:ascii="Calibri" w:hAnsi="Calibri" w:cs="Calibri"/>
                <w:color w:val="000000"/>
                <w:sz w:val="24"/>
                <w:szCs w:val="24"/>
              </w:rPr>
            </w:pPr>
          </w:p>
          <w:p w14:paraId="5436305E" w14:textId="77777777" w:rsidR="00DF4618" w:rsidRPr="00B11CD9" w:rsidRDefault="00DF4618" w:rsidP="00DF4618">
            <w:pPr>
              <w:rPr>
                <w:rFonts w:ascii="Calibri" w:hAnsi="Calibri" w:cs="Calibri"/>
                <w:color w:val="000000"/>
                <w:sz w:val="24"/>
                <w:szCs w:val="24"/>
              </w:rPr>
            </w:pPr>
          </w:p>
          <w:p w14:paraId="645A141B" w14:textId="77777777" w:rsidR="00DF4618" w:rsidRPr="00B11CD9" w:rsidRDefault="00DF4618" w:rsidP="00DF4618">
            <w:pPr>
              <w:rPr>
                <w:rFonts w:ascii="Calibri" w:hAnsi="Calibri" w:cs="Calibri"/>
                <w:color w:val="000000"/>
                <w:sz w:val="24"/>
                <w:szCs w:val="24"/>
              </w:rPr>
            </w:pPr>
          </w:p>
          <w:p w14:paraId="2B6B23F8" w14:textId="77777777" w:rsidR="00DF4618" w:rsidRPr="00B11CD9" w:rsidRDefault="00DF4618" w:rsidP="00DF4618">
            <w:pPr>
              <w:rPr>
                <w:rFonts w:ascii="Calibri" w:hAnsi="Calibri" w:cs="Calibri"/>
                <w:color w:val="000000"/>
                <w:sz w:val="24"/>
                <w:szCs w:val="24"/>
              </w:rPr>
            </w:pPr>
          </w:p>
          <w:p w14:paraId="3128A985" w14:textId="77777777" w:rsidR="00DF4618" w:rsidRPr="00B11CD9" w:rsidRDefault="00DF4618" w:rsidP="00DF4618">
            <w:pPr>
              <w:rPr>
                <w:rFonts w:ascii="Calibri" w:hAnsi="Calibri" w:cs="Calibri"/>
                <w:color w:val="000000"/>
                <w:sz w:val="24"/>
                <w:szCs w:val="24"/>
              </w:rPr>
            </w:pPr>
          </w:p>
          <w:p w14:paraId="088B2723" w14:textId="77777777" w:rsidR="00DF4618" w:rsidRPr="00B11CD9" w:rsidRDefault="00DF4618" w:rsidP="00DF4618">
            <w:pPr>
              <w:rPr>
                <w:rFonts w:ascii="Calibri" w:hAnsi="Calibri" w:cs="Calibri"/>
                <w:color w:val="000000"/>
                <w:sz w:val="24"/>
                <w:szCs w:val="24"/>
              </w:rPr>
            </w:pPr>
          </w:p>
          <w:p w14:paraId="2624205E" w14:textId="77777777" w:rsidR="00DF4618" w:rsidRPr="00B11CD9" w:rsidRDefault="00DF4618" w:rsidP="00DF4618">
            <w:pPr>
              <w:rPr>
                <w:rFonts w:ascii="Calibri" w:hAnsi="Calibri" w:cs="Calibri"/>
                <w:color w:val="000000"/>
                <w:sz w:val="24"/>
                <w:szCs w:val="24"/>
              </w:rPr>
            </w:pPr>
          </w:p>
          <w:p w14:paraId="7127F1F1" w14:textId="77777777" w:rsidR="00DF4618" w:rsidRPr="00B11CD9" w:rsidRDefault="00DF4618" w:rsidP="00DF4618">
            <w:pPr>
              <w:rPr>
                <w:rFonts w:ascii="Calibri" w:hAnsi="Calibri" w:cs="Calibri"/>
                <w:color w:val="000000"/>
                <w:sz w:val="24"/>
                <w:szCs w:val="24"/>
              </w:rPr>
            </w:pPr>
          </w:p>
          <w:p w14:paraId="69568E58" w14:textId="77777777" w:rsidR="00DF4618" w:rsidRPr="00B11CD9" w:rsidRDefault="00DF4618" w:rsidP="00DF4618">
            <w:pPr>
              <w:rPr>
                <w:rFonts w:ascii="Calibri" w:hAnsi="Calibri" w:cs="Calibri"/>
                <w:color w:val="000000"/>
                <w:sz w:val="24"/>
                <w:szCs w:val="24"/>
              </w:rPr>
            </w:pPr>
          </w:p>
          <w:p w14:paraId="5FEAAC8D" w14:textId="77777777" w:rsidR="00DF4618" w:rsidRPr="00B11CD9" w:rsidRDefault="00DF4618" w:rsidP="00DF4618">
            <w:pPr>
              <w:rPr>
                <w:rFonts w:ascii="Calibri" w:hAnsi="Calibri" w:cs="Calibri"/>
                <w:color w:val="000000"/>
                <w:sz w:val="24"/>
                <w:szCs w:val="24"/>
              </w:rPr>
            </w:pPr>
          </w:p>
          <w:p w14:paraId="65765787" w14:textId="77777777" w:rsidR="00DF4618" w:rsidRPr="00B11CD9" w:rsidRDefault="00DF4618" w:rsidP="00DF4618">
            <w:pPr>
              <w:rPr>
                <w:rFonts w:ascii="Calibri" w:hAnsi="Calibri" w:cs="Calibri"/>
                <w:color w:val="000000"/>
                <w:sz w:val="24"/>
                <w:szCs w:val="24"/>
              </w:rPr>
            </w:pPr>
          </w:p>
          <w:p w14:paraId="5155D701" w14:textId="77777777" w:rsidR="00DF4618" w:rsidRPr="00B11CD9" w:rsidRDefault="00DF4618" w:rsidP="00DF4618">
            <w:pPr>
              <w:rPr>
                <w:rFonts w:ascii="Calibri" w:hAnsi="Calibri" w:cs="Calibri"/>
                <w:color w:val="000000"/>
                <w:sz w:val="24"/>
                <w:szCs w:val="24"/>
              </w:rPr>
            </w:pPr>
          </w:p>
          <w:p w14:paraId="0327BD78" w14:textId="77777777" w:rsidR="00DF4618" w:rsidRPr="00B11CD9" w:rsidRDefault="00DF4618" w:rsidP="00DF4618">
            <w:pPr>
              <w:rPr>
                <w:rFonts w:ascii="Calibri" w:hAnsi="Calibri" w:cs="Calibri"/>
                <w:color w:val="000000"/>
                <w:sz w:val="24"/>
                <w:szCs w:val="24"/>
              </w:rPr>
            </w:pPr>
          </w:p>
          <w:p w14:paraId="588689B8" w14:textId="77777777" w:rsidR="00DF4618" w:rsidRPr="00B11CD9" w:rsidRDefault="00DF4618" w:rsidP="00DF4618">
            <w:pPr>
              <w:rPr>
                <w:rFonts w:ascii="Calibri" w:hAnsi="Calibri" w:cs="Calibri"/>
                <w:color w:val="000000"/>
                <w:sz w:val="24"/>
                <w:szCs w:val="24"/>
              </w:rPr>
            </w:pPr>
          </w:p>
          <w:p w14:paraId="05F24940" w14:textId="77777777" w:rsidR="00DF4618" w:rsidRPr="00B11CD9" w:rsidRDefault="00DF4618" w:rsidP="00DF4618">
            <w:pPr>
              <w:rPr>
                <w:rFonts w:ascii="Calibri" w:hAnsi="Calibri" w:cs="Calibri"/>
                <w:color w:val="000000"/>
                <w:sz w:val="24"/>
                <w:szCs w:val="24"/>
              </w:rPr>
            </w:pPr>
          </w:p>
          <w:p w14:paraId="77DA13AD" w14:textId="3C5E3A60" w:rsidR="00DF4618" w:rsidRPr="00B11CD9" w:rsidRDefault="00DF4618" w:rsidP="00DF4618">
            <w:pPr>
              <w:rPr>
                <w:rFonts w:ascii="Calibri" w:hAnsi="Calibri" w:cs="Calibri"/>
                <w:color w:val="000000"/>
                <w:sz w:val="24"/>
                <w:szCs w:val="24"/>
              </w:rPr>
            </w:pPr>
            <w:r w:rsidRPr="00B11CD9">
              <w:rPr>
                <w:rFonts w:ascii="Calibri" w:hAnsi="Calibri" w:cs="Calibri"/>
                <w:color w:val="000000"/>
                <w:sz w:val="24"/>
                <w:szCs w:val="24"/>
              </w:rPr>
              <w:t xml:space="preserve">Cyber Instructor </w:t>
            </w:r>
          </w:p>
          <w:p w14:paraId="6CF4AE43" w14:textId="77777777" w:rsidR="00DF4618" w:rsidRPr="00B11CD9" w:rsidRDefault="00DF4618" w:rsidP="00DF4618">
            <w:pPr>
              <w:rPr>
                <w:sz w:val="24"/>
                <w:szCs w:val="24"/>
              </w:rPr>
            </w:pPr>
          </w:p>
        </w:tc>
        <w:tc>
          <w:tcPr>
            <w:tcW w:w="3117" w:type="dxa"/>
            <w:vAlign w:val="bottom"/>
          </w:tcPr>
          <w:p w14:paraId="01CE2CFD" w14:textId="57ABB6A9" w:rsidR="00DF4618" w:rsidRPr="00B11CD9" w:rsidRDefault="00DF4618" w:rsidP="00DF4618">
            <w:pPr>
              <w:rPr>
                <w:sz w:val="24"/>
                <w:szCs w:val="24"/>
              </w:rPr>
            </w:pPr>
            <w:r w:rsidRPr="00B11CD9">
              <w:rPr>
                <w:rFonts w:ascii="Calibri" w:hAnsi="Calibri" w:cs="Calibri"/>
                <w:color w:val="000000"/>
                <w:sz w:val="24"/>
                <w:szCs w:val="24"/>
              </w:rPr>
              <w:lastRenderedPageBreak/>
              <w:t>Conduct interactive training exercises to create an effective learning environment.</w:t>
            </w:r>
          </w:p>
        </w:tc>
        <w:tc>
          <w:tcPr>
            <w:tcW w:w="3117" w:type="dxa"/>
          </w:tcPr>
          <w:p w14:paraId="5DA0A812" w14:textId="70F62039" w:rsidR="00DF4618" w:rsidRPr="00B11CD9" w:rsidRDefault="00DF4618" w:rsidP="00DF4618">
            <w:pPr>
              <w:rPr>
                <w:sz w:val="24"/>
                <w:szCs w:val="24"/>
              </w:rPr>
            </w:pPr>
            <w:r w:rsidRPr="00B11CD9">
              <w:rPr>
                <w:sz w:val="24"/>
                <w:szCs w:val="24"/>
              </w:rPr>
              <w:t>Absent</w:t>
            </w:r>
          </w:p>
        </w:tc>
      </w:tr>
      <w:tr w:rsidR="00DF4618" w:rsidRPr="00B11CD9" w14:paraId="6BC73D0D" w14:textId="77777777" w:rsidTr="00AF2792">
        <w:trPr>
          <w:trHeight w:val="39"/>
        </w:trPr>
        <w:tc>
          <w:tcPr>
            <w:tcW w:w="3116" w:type="dxa"/>
            <w:vMerge/>
          </w:tcPr>
          <w:p w14:paraId="38C8E3DF" w14:textId="77777777" w:rsidR="00DF4618" w:rsidRPr="00B11CD9" w:rsidRDefault="00DF4618" w:rsidP="00DF4618">
            <w:pPr>
              <w:rPr>
                <w:rFonts w:ascii="Calibri" w:hAnsi="Calibri" w:cs="Calibri"/>
                <w:color w:val="000000"/>
                <w:sz w:val="24"/>
                <w:szCs w:val="24"/>
              </w:rPr>
            </w:pPr>
          </w:p>
        </w:tc>
        <w:tc>
          <w:tcPr>
            <w:tcW w:w="3117" w:type="dxa"/>
            <w:vAlign w:val="bottom"/>
          </w:tcPr>
          <w:p w14:paraId="0DDAB7BC" w14:textId="718B4756" w:rsidR="00DF4618" w:rsidRPr="00B11CD9" w:rsidRDefault="00DF4618" w:rsidP="00DF4618">
            <w:pPr>
              <w:rPr>
                <w:sz w:val="24"/>
                <w:szCs w:val="24"/>
              </w:rPr>
            </w:pPr>
            <w:r w:rsidRPr="00B11CD9">
              <w:rPr>
                <w:rFonts w:ascii="Calibri" w:hAnsi="Calibri" w:cs="Calibri"/>
                <w:color w:val="000000"/>
                <w:sz w:val="24"/>
                <w:szCs w:val="24"/>
              </w:rPr>
              <w:t>Develop new or identify existing awareness and training materials that are appropriate for intended audiences.</w:t>
            </w:r>
          </w:p>
        </w:tc>
        <w:tc>
          <w:tcPr>
            <w:tcW w:w="3117" w:type="dxa"/>
          </w:tcPr>
          <w:p w14:paraId="1AC752FC" w14:textId="2D3F10D6" w:rsidR="00DF4618" w:rsidRPr="00B11CD9" w:rsidRDefault="00DF4618" w:rsidP="00DF4618">
            <w:pPr>
              <w:rPr>
                <w:sz w:val="24"/>
                <w:szCs w:val="24"/>
              </w:rPr>
            </w:pPr>
            <w:r w:rsidRPr="00B11CD9">
              <w:rPr>
                <w:sz w:val="24"/>
                <w:szCs w:val="24"/>
              </w:rPr>
              <w:t>Absent</w:t>
            </w:r>
          </w:p>
        </w:tc>
      </w:tr>
      <w:tr w:rsidR="00DF4618" w:rsidRPr="00B11CD9" w14:paraId="0BE3A1EF" w14:textId="77777777" w:rsidTr="00AF2792">
        <w:trPr>
          <w:trHeight w:val="39"/>
        </w:trPr>
        <w:tc>
          <w:tcPr>
            <w:tcW w:w="3116" w:type="dxa"/>
            <w:vMerge/>
          </w:tcPr>
          <w:p w14:paraId="557DFBB4" w14:textId="77777777" w:rsidR="00DF4618" w:rsidRPr="00B11CD9" w:rsidRDefault="00DF4618" w:rsidP="00DF4618">
            <w:pPr>
              <w:rPr>
                <w:rFonts w:ascii="Calibri" w:hAnsi="Calibri" w:cs="Calibri"/>
                <w:color w:val="000000"/>
                <w:sz w:val="24"/>
                <w:szCs w:val="24"/>
              </w:rPr>
            </w:pPr>
          </w:p>
        </w:tc>
        <w:tc>
          <w:tcPr>
            <w:tcW w:w="3117" w:type="dxa"/>
            <w:vAlign w:val="bottom"/>
          </w:tcPr>
          <w:p w14:paraId="5D2E1C74" w14:textId="073C9533" w:rsidR="00DF4618" w:rsidRPr="00B11CD9" w:rsidRDefault="00DF4618" w:rsidP="00DF4618">
            <w:pPr>
              <w:rPr>
                <w:sz w:val="24"/>
                <w:szCs w:val="24"/>
              </w:rPr>
            </w:pPr>
            <w:r w:rsidRPr="00B11CD9">
              <w:rPr>
                <w:rFonts w:ascii="Calibri" w:hAnsi="Calibri" w:cs="Calibri"/>
                <w:color w:val="000000"/>
                <w:sz w:val="24"/>
                <w:szCs w:val="24"/>
              </w:rPr>
              <w:t>Evaluate the effectiveness and comprehensiveness of existing training programs.</w:t>
            </w:r>
          </w:p>
        </w:tc>
        <w:tc>
          <w:tcPr>
            <w:tcW w:w="3117" w:type="dxa"/>
          </w:tcPr>
          <w:p w14:paraId="4D0675D7" w14:textId="6775AB65" w:rsidR="00DF4618" w:rsidRPr="00B11CD9" w:rsidRDefault="00DF4618" w:rsidP="00DF4618">
            <w:pPr>
              <w:rPr>
                <w:sz w:val="24"/>
                <w:szCs w:val="24"/>
              </w:rPr>
            </w:pPr>
            <w:r w:rsidRPr="00B11CD9">
              <w:rPr>
                <w:sz w:val="24"/>
                <w:szCs w:val="24"/>
              </w:rPr>
              <w:t>Absent</w:t>
            </w:r>
          </w:p>
        </w:tc>
      </w:tr>
      <w:tr w:rsidR="00DF4618" w:rsidRPr="00B11CD9" w14:paraId="1A26E612" w14:textId="77777777" w:rsidTr="00AF2792">
        <w:trPr>
          <w:trHeight w:val="39"/>
        </w:trPr>
        <w:tc>
          <w:tcPr>
            <w:tcW w:w="3116" w:type="dxa"/>
            <w:vMerge/>
          </w:tcPr>
          <w:p w14:paraId="36C805B9" w14:textId="77777777" w:rsidR="00DF4618" w:rsidRPr="00B11CD9" w:rsidRDefault="00DF4618" w:rsidP="00DF4618">
            <w:pPr>
              <w:rPr>
                <w:rFonts w:ascii="Calibri" w:hAnsi="Calibri" w:cs="Calibri"/>
                <w:color w:val="000000"/>
                <w:sz w:val="24"/>
                <w:szCs w:val="24"/>
              </w:rPr>
            </w:pPr>
          </w:p>
        </w:tc>
        <w:tc>
          <w:tcPr>
            <w:tcW w:w="3117" w:type="dxa"/>
            <w:vAlign w:val="bottom"/>
          </w:tcPr>
          <w:p w14:paraId="32905104" w14:textId="3A3468D2" w:rsidR="00DF4618" w:rsidRPr="00B11CD9" w:rsidRDefault="00DF4618" w:rsidP="00DF4618">
            <w:pPr>
              <w:rPr>
                <w:sz w:val="24"/>
                <w:szCs w:val="24"/>
              </w:rPr>
            </w:pPr>
            <w:r w:rsidRPr="00B11CD9">
              <w:rPr>
                <w:rFonts w:ascii="Calibri" w:hAnsi="Calibri" w:cs="Calibri"/>
                <w:color w:val="000000"/>
                <w:sz w:val="24"/>
                <w:szCs w:val="24"/>
              </w:rPr>
              <w:t xml:space="preserve">Review training documentation (e.g., Course </w:t>
            </w:r>
            <w:r w:rsidRPr="00B11CD9">
              <w:rPr>
                <w:rFonts w:ascii="Calibri" w:hAnsi="Calibri" w:cs="Calibri"/>
                <w:color w:val="000000"/>
                <w:sz w:val="24"/>
                <w:szCs w:val="24"/>
              </w:rPr>
              <w:lastRenderedPageBreak/>
              <w:t>Content Documents [CCD], lesson plans, student texts, examinations, Schedules of Instruction [SOI], and course descriptions).</w:t>
            </w:r>
          </w:p>
        </w:tc>
        <w:tc>
          <w:tcPr>
            <w:tcW w:w="3117" w:type="dxa"/>
          </w:tcPr>
          <w:p w14:paraId="6580D2E1" w14:textId="283D30BD" w:rsidR="00DF4618" w:rsidRPr="00B11CD9" w:rsidRDefault="00DF4618" w:rsidP="00DF4618">
            <w:pPr>
              <w:rPr>
                <w:sz w:val="24"/>
                <w:szCs w:val="24"/>
              </w:rPr>
            </w:pPr>
            <w:r w:rsidRPr="00B11CD9">
              <w:rPr>
                <w:sz w:val="24"/>
                <w:szCs w:val="24"/>
              </w:rPr>
              <w:lastRenderedPageBreak/>
              <w:t>Absent</w:t>
            </w:r>
          </w:p>
        </w:tc>
      </w:tr>
      <w:tr w:rsidR="009B7BA9" w:rsidRPr="00B11CD9" w14:paraId="58DBE62F" w14:textId="77777777" w:rsidTr="00AF2792">
        <w:trPr>
          <w:trHeight w:val="39"/>
        </w:trPr>
        <w:tc>
          <w:tcPr>
            <w:tcW w:w="3116" w:type="dxa"/>
            <w:vMerge/>
          </w:tcPr>
          <w:p w14:paraId="6154FC55" w14:textId="77777777" w:rsidR="009B7BA9" w:rsidRPr="00B11CD9" w:rsidRDefault="009B7BA9" w:rsidP="009B7BA9">
            <w:pPr>
              <w:rPr>
                <w:rFonts w:ascii="Calibri" w:hAnsi="Calibri" w:cs="Calibri"/>
                <w:color w:val="000000"/>
                <w:sz w:val="24"/>
                <w:szCs w:val="24"/>
              </w:rPr>
            </w:pPr>
          </w:p>
        </w:tc>
        <w:tc>
          <w:tcPr>
            <w:tcW w:w="3117" w:type="dxa"/>
            <w:vAlign w:val="bottom"/>
          </w:tcPr>
          <w:p w14:paraId="146120C6" w14:textId="07A608F9" w:rsidR="009B7BA9" w:rsidRPr="00B11CD9" w:rsidRDefault="009B7BA9" w:rsidP="009B7BA9">
            <w:pPr>
              <w:rPr>
                <w:sz w:val="24"/>
                <w:szCs w:val="24"/>
              </w:rPr>
            </w:pPr>
            <w:r w:rsidRPr="00B11CD9">
              <w:rPr>
                <w:rFonts w:ascii="Calibri" w:hAnsi="Calibri" w:cs="Calibri"/>
                <w:color w:val="000000"/>
                <w:sz w:val="24"/>
                <w:szCs w:val="24"/>
              </w:rPr>
              <w:t>Support the design and execution of exercise scenarios.</w:t>
            </w:r>
          </w:p>
        </w:tc>
        <w:tc>
          <w:tcPr>
            <w:tcW w:w="3117" w:type="dxa"/>
          </w:tcPr>
          <w:p w14:paraId="6D3301E0" w14:textId="69BB1946" w:rsidR="009B7BA9" w:rsidRPr="00B11CD9" w:rsidRDefault="009B7BA9" w:rsidP="009B7BA9">
            <w:pPr>
              <w:rPr>
                <w:sz w:val="24"/>
                <w:szCs w:val="24"/>
              </w:rPr>
            </w:pPr>
            <w:r w:rsidRPr="00B11CD9">
              <w:rPr>
                <w:sz w:val="24"/>
                <w:szCs w:val="24"/>
              </w:rPr>
              <w:t>Absent</w:t>
            </w:r>
          </w:p>
        </w:tc>
      </w:tr>
      <w:tr w:rsidR="009B7BA9" w:rsidRPr="00B11CD9" w14:paraId="424DB867" w14:textId="77777777" w:rsidTr="00AF2792">
        <w:trPr>
          <w:trHeight w:val="39"/>
        </w:trPr>
        <w:tc>
          <w:tcPr>
            <w:tcW w:w="3116" w:type="dxa"/>
            <w:vMerge/>
          </w:tcPr>
          <w:p w14:paraId="071A8400" w14:textId="77777777" w:rsidR="009B7BA9" w:rsidRPr="00B11CD9" w:rsidRDefault="009B7BA9" w:rsidP="009B7BA9">
            <w:pPr>
              <w:rPr>
                <w:rFonts w:ascii="Calibri" w:hAnsi="Calibri" w:cs="Calibri"/>
                <w:color w:val="000000"/>
                <w:sz w:val="24"/>
                <w:szCs w:val="24"/>
              </w:rPr>
            </w:pPr>
          </w:p>
        </w:tc>
        <w:tc>
          <w:tcPr>
            <w:tcW w:w="3117" w:type="dxa"/>
            <w:vAlign w:val="bottom"/>
          </w:tcPr>
          <w:p w14:paraId="1F46AF32" w14:textId="07B2F348" w:rsidR="009B7BA9" w:rsidRPr="00B11CD9" w:rsidRDefault="009B7BA9" w:rsidP="009B7BA9">
            <w:pPr>
              <w:rPr>
                <w:sz w:val="24"/>
                <w:szCs w:val="24"/>
              </w:rPr>
            </w:pPr>
            <w:r w:rsidRPr="00B11CD9">
              <w:rPr>
                <w:rFonts w:ascii="Calibri" w:hAnsi="Calibri" w:cs="Calibri"/>
                <w:color w:val="000000"/>
                <w:sz w:val="24"/>
                <w:szCs w:val="24"/>
              </w:rPr>
              <w:t>Write instructional materials (e.g., standard operating procedures, production manual) to provide detailed guidance to relevant portion of the workforce.</w:t>
            </w:r>
          </w:p>
        </w:tc>
        <w:tc>
          <w:tcPr>
            <w:tcW w:w="3117" w:type="dxa"/>
          </w:tcPr>
          <w:p w14:paraId="75BBD7AB" w14:textId="49C5800D" w:rsidR="009B7BA9" w:rsidRPr="00B11CD9" w:rsidRDefault="009B7BA9" w:rsidP="009B7BA9">
            <w:pPr>
              <w:rPr>
                <w:sz w:val="24"/>
                <w:szCs w:val="24"/>
              </w:rPr>
            </w:pPr>
            <w:r w:rsidRPr="00B11CD9">
              <w:rPr>
                <w:sz w:val="24"/>
                <w:szCs w:val="24"/>
              </w:rPr>
              <w:t>Absent</w:t>
            </w:r>
          </w:p>
        </w:tc>
      </w:tr>
      <w:tr w:rsidR="009B7BA9" w:rsidRPr="00B11CD9" w14:paraId="6187D311" w14:textId="77777777" w:rsidTr="00AF2792">
        <w:trPr>
          <w:trHeight w:val="39"/>
        </w:trPr>
        <w:tc>
          <w:tcPr>
            <w:tcW w:w="3116" w:type="dxa"/>
            <w:vMerge/>
          </w:tcPr>
          <w:p w14:paraId="3AA815DE" w14:textId="77777777" w:rsidR="009B7BA9" w:rsidRPr="00B11CD9" w:rsidRDefault="009B7BA9" w:rsidP="009B7BA9">
            <w:pPr>
              <w:rPr>
                <w:rFonts w:ascii="Calibri" w:hAnsi="Calibri" w:cs="Calibri"/>
                <w:color w:val="000000"/>
                <w:sz w:val="24"/>
                <w:szCs w:val="24"/>
              </w:rPr>
            </w:pPr>
          </w:p>
        </w:tc>
        <w:tc>
          <w:tcPr>
            <w:tcW w:w="3117" w:type="dxa"/>
            <w:vAlign w:val="bottom"/>
          </w:tcPr>
          <w:p w14:paraId="5D5BC64E" w14:textId="772BB4D2" w:rsidR="009B7BA9" w:rsidRPr="00B11CD9" w:rsidRDefault="009B7BA9" w:rsidP="009B7BA9">
            <w:pPr>
              <w:rPr>
                <w:sz w:val="24"/>
                <w:szCs w:val="24"/>
              </w:rPr>
            </w:pPr>
            <w:r w:rsidRPr="00B11CD9">
              <w:rPr>
                <w:rFonts w:ascii="Calibri" w:hAnsi="Calibri" w:cs="Calibri"/>
                <w:color w:val="000000"/>
                <w:sz w:val="24"/>
                <w:szCs w:val="24"/>
              </w:rPr>
              <w:t xml:space="preserve">Develop or assist in the development of </w:t>
            </w:r>
            <w:proofErr w:type="gramStart"/>
            <w:r w:rsidRPr="00B11CD9">
              <w:rPr>
                <w:rFonts w:ascii="Calibri" w:hAnsi="Calibri" w:cs="Calibri"/>
                <w:color w:val="000000"/>
                <w:sz w:val="24"/>
                <w:szCs w:val="24"/>
              </w:rPr>
              <w:t>computer based</w:t>
            </w:r>
            <w:proofErr w:type="gramEnd"/>
            <w:r w:rsidRPr="00B11CD9">
              <w:rPr>
                <w:rFonts w:ascii="Calibri" w:hAnsi="Calibri" w:cs="Calibri"/>
                <w:color w:val="000000"/>
                <w:sz w:val="24"/>
                <w:szCs w:val="24"/>
              </w:rPr>
              <w:t xml:space="preserve"> training modules or classes.</w:t>
            </w:r>
          </w:p>
        </w:tc>
        <w:tc>
          <w:tcPr>
            <w:tcW w:w="3117" w:type="dxa"/>
          </w:tcPr>
          <w:p w14:paraId="24D38451" w14:textId="38CE4299" w:rsidR="009B7BA9" w:rsidRPr="00B11CD9" w:rsidRDefault="009B7BA9" w:rsidP="009B7BA9">
            <w:pPr>
              <w:rPr>
                <w:sz w:val="24"/>
                <w:szCs w:val="24"/>
              </w:rPr>
            </w:pPr>
            <w:r w:rsidRPr="00B11CD9">
              <w:rPr>
                <w:sz w:val="24"/>
                <w:szCs w:val="24"/>
              </w:rPr>
              <w:t>Absent</w:t>
            </w:r>
          </w:p>
        </w:tc>
      </w:tr>
      <w:tr w:rsidR="009B7BA9" w:rsidRPr="00B11CD9" w14:paraId="2DAF9982" w14:textId="77777777" w:rsidTr="00AF2792">
        <w:trPr>
          <w:trHeight w:val="39"/>
        </w:trPr>
        <w:tc>
          <w:tcPr>
            <w:tcW w:w="3116" w:type="dxa"/>
            <w:vMerge/>
          </w:tcPr>
          <w:p w14:paraId="32B9237F" w14:textId="77777777" w:rsidR="009B7BA9" w:rsidRPr="00B11CD9" w:rsidRDefault="009B7BA9" w:rsidP="009B7BA9">
            <w:pPr>
              <w:rPr>
                <w:rFonts w:ascii="Calibri" w:hAnsi="Calibri" w:cs="Calibri"/>
                <w:color w:val="000000"/>
                <w:sz w:val="24"/>
                <w:szCs w:val="24"/>
              </w:rPr>
            </w:pPr>
          </w:p>
        </w:tc>
        <w:tc>
          <w:tcPr>
            <w:tcW w:w="3117" w:type="dxa"/>
            <w:vAlign w:val="bottom"/>
          </w:tcPr>
          <w:p w14:paraId="03937D55" w14:textId="62C4C7CF" w:rsidR="009B7BA9" w:rsidRPr="00B11CD9" w:rsidRDefault="009B7BA9" w:rsidP="009B7BA9">
            <w:pPr>
              <w:rPr>
                <w:sz w:val="24"/>
                <w:szCs w:val="24"/>
              </w:rPr>
            </w:pPr>
            <w:r w:rsidRPr="00B11CD9">
              <w:rPr>
                <w:rFonts w:ascii="Calibri" w:hAnsi="Calibri" w:cs="Calibri"/>
                <w:color w:val="000000"/>
                <w:sz w:val="24"/>
                <w:szCs w:val="24"/>
              </w:rPr>
              <w:t>Develop or assist in the development of course assignments.</w:t>
            </w:r>
          </w:p>
        </w:tc>
        <w:tc>
          <w:tcPr>
            <w:tcW w:w="3117" w:type="dxa"/>
          </w:tcPr>
          <w:p w14:paraId="4C3BD037" w14:textId="5BDDB32F" w:rsidR="009B7BA9" w:rsidRPr="00B11CD9" w:rsidRDefault="009B7BA9" w:rsidP="009B7BA9">
            <w:pPr>
              <w:rPr>
                <w:sz w:val="24"/>
                <w:szCs w:val="24"/>
              </w:rPr>
            </w:pPr>
            <w:r w:rsidRPr="00B11CD9">
              <w:rPr>
                <w:sz w:val="24"/>
                <w:szCs w:val="24"/>
              </w:rPr>
              <w:t>Absent</w:t>
            </w:r>
          </w:p>
        </w:tc>
      </w:tr>
      <w:tr w:rsidR="009B7BA9" w:rsidRPr="00B11CD9" w14:paraId="3A811FBE" w14:textId="77777777" w:rsidTr="00AF2792">
        <w:trPr>
          <w:trHeight w:val="39"/>
        </w:trPr>
        <w:tc>
          <w:tcPr>
            <w:tcW w:w="3116" w:type="dxa"/>
            <w:vMerge/>
          </w:tcPr>
          <w:p w14:paraId="44A0EDAA" w14:textId="77777777" w:rsidR="009B7BA9" w:rsidRPr="00B11CD9" w:rsidRDefault="009B7BA9" w:rsidP="009B7BA9">
            <w:pPr>
              <w:rPr>
                <w:rFonts w:ascii="Calibri" w:hAnsi="Calibri" w:cs="Calibri"/>
                <w:color w:val="000000"/>
                <w:sz w:val="24"/>
                <w:szCs w:val="24"/>
              </w:rPr>
            </w:pPr>
          </w:p>
        </w:tc>
        <w:tc>
          <w:tcPr>
            <w:tcW w:w="3117" w:type="dxa"/>
            <w:vAlign w:val="bottom"/>
          </w:tcPr>
          <w:p w14:paraId="6CCA59A3" w14:textId="32324337" w:rsidR="009B7BA9" w:rsidRPr="00B11CD9" w:rsidRDefault="009B7BA9" w:rsidP="009B7BA9">
            <w:pPr>
              <w:rPr>
                <w:sz w:val="24"/>
                <w:szCs w:val="24"/>
              </w:rPr>
            </w:pPr>
            <w:r w:rsidRPr="00B11CD9">
              <w:rPr>
                <w:rFonts w:ascii="Calibri" w:hAnsi="Calibri" w:cs="Calibri"/>
                <w:color w:val="000000"/>
                <w:sz w:val="24"/>
                <w:szCs w:val="24"/>
              </w:rPr>
              <w:t>Develop or assist in the development of course evaluations.</w:t>
            </w:r>
          </w:p>
        </w:tc>
        <w:tc>
          <w:tcPr>
            <w:tcW w:w="3117" w:type="dxa"/>
          </w:tcPr>
          <w:p w14:paraId="29DDBBFA" w14:textId="632FF67A" w:rsidR="009B7BA9" w:rsidRPr="00B11CD9" w:rsidRDefault="009B7BA9" w:rsidP="009B7BA9">
            <w:pPr>
              <w:rPr>
                <w:sz w:val="24"/>
                <w:szCs w:val="24"/>
              </w:rPr>
            </w:pPr>
            <w:r w:rsidRPr="00B11CD9">
              <w:rPr>
                <w:sz w:val="24"/>
                <w:szCs w:val="24"/>
              </w:rPr>
              <w:t>Absent</w:t>
            </w:r>
          </w:p>
        </w:tc>
      </w:tr>
      <w:tr w:rsidR="009B7BA9" w:rsidRPr="00B11CD9" w14:paraId="7E6FE3A0" w14:textId="77777777" w:rsidTr="00AF2792">
        <w:trPr>
          <w:trHeight w:val="39"/>
        </w:trPr>
        <w:tc>
          <w:tcPr>
            <w:tcW w:w="3116" w:type="dxa"/>
            <w:vMerge/>
          </w:tcPr>
          <w:p w14:paraId="06AB7F2A" w14:textId="77777777" w:rsidR="009B7BA9" w:rsidRPr="00B11CD9" w:rsidRDefault="009B7BA9" w:rsidP="009B7BA9">
            <w:pPr>
              <w:rPr>
                <w:rFonts w:ascii="Calibri" w:hAnsi="Calibri" w:cs="Calibri"/>
                <w:color w:val="000000"/>
                <w:sz w:val="24"/>
                <w:szCs w:val="24"/>
              </w:rPr>
            </w:pPr>
          </w:p>
        </w:tc>
        <w:tc>
          <w:tcPr>
            <w:tcW w:w="3117" w:type="dxa"/>
            <w:vAlign w:val="bottom"/>
          </w:tcPr>
          <w:p w14:paraId="7C3A1824" w14:textId="4D4967DA" w:rsidR="009B7BA9" w:rsidRPr="00B11CD9" w:rsidRDefault="009B7BA9" w:rsidP="009B7BA9">
            <w:pPr>
              <w:rPr>
                <w:sz w:val="24"/>
                <w:szCs w:val="24"/>
              </w:rPr>
            </w:pPr>
            <w:r w:rsidRPr="00B11CD9">
              <w:rPr>
                <w:rFonts w:ascii="Calibri" w:hAnsi="Calibri" w:cs="Calibri"/>
                <w:color w:val="000000"/>
                <w:sz w:val="24"/>
                <w:szCs w:val="24"/>
              </w:rPr>
              <w:t>Develop or assist in the development of grading and proficiency standards.</w:t>
            </w:r>
          </w:p>
        </w:tc>
        <w:tc>
          <w:tcPr>
            <w:tcW w:w="3117" w:type="dxa"/>
          </w:tcPr>
          <w:p w14:paraId="5BBD0B85" w14:textId="420F8F72" w:rsidR="009B7BA9" w:rsidRPr="00B11CD9" w:rsidRDefault="009B7BA9" w:rsidP="009B7BA9">
            <w:pPr>
              <w:rPr>
                <w:sz w:val="24"/>
                <w:szCs w:val="24"/>
              </w:rPr>
            </w:pPr>
            <w:r w:rsidRPr="00B11CD9">
              <w:rPr>
                <w:sz w:val="24"/>
                <w:szCs w:val="24"/>
              </w:rPr>
              <w:t>Absent</w:t>
            </w:r>
          </w:p>
        </w:tc>
      </w:tr>
      <w:tr w:rsidR="002F6F7B" w:rsidRPr="00B11CD9" w14:paraId="3F03825B" w14:textId="77777777" w:rsidTr="00AF2792">
        <w:trPr>
          <w:trHeight w:val="39"/>
        </w:trPr>
        <w:tc>
          <w:tcPr>
            <w:tcW w:w="3116" w:type="dxa"/>
            <w:vMerge/>
          </w:tcPr>
          <w:p w14:paraId="257C6A10" w14:textId="77777777" w:rsidR="002F6F7B" w:rsidRPr="00B11CD9" w:rsidRDefault="002F6F7B" w:rsidP="002F6F7B">
            <w:pPr>
              <w:rPr>
                <w:rFonts w:ascii="Calibri" w:hAnsi="Calibri" w:cs="Calibri"/>
                <w:color w:val="000000"/>
                <w:sz w:val="24"/>
                <w:szCs w:val="24"/>
              </w:rPr>
            </w:pPr>
          </w:p>
        </w:tc>
        <w:tc>
          <w:tcPr>
            <w:tcW w:w="3117" w:type="dxa"/>
            <w:vAlign w:val="bottom"/>
          </w:tcPr>
          <w:p w14:paraId="30FDA1E2" w14:textId="1421EBFE" w:rsidR="002F6F7B" w:rsidRPr="00B11CD9" w:rsidRDefault="002F6F7B" w:rsidP="002F6F7B">
            <w:pPr>
              <w:rPr>
                <w:sz w:val="24"/>
                <w:szCs w:val="24"/>
              </w:rPr>
            </w:pPr>
            <w:r w:rsidRPr="00B11CD9">
              <w:rPr>
                <w:rFonts w:ascii="Calibri" w:hAnsi="Calibri" w:cs="Calibri"/>
                <w:color w:val="000000"/>
                <w:sz w:val="24"/>
                <w:szCs w:val="24"/>
              </w:rPr>
              <w:t>Assist in the development of individual/collective development, training, and/or remediation plans.</w:t>
            </w:r>
          </w:p>
        </w:tc>
        <w:tc>
          <w:tcPr>
            <w:tcW w:w="3117" w:type="dxa"/>
          </w:tcPr>
          <w:p w14:paraId="0D382C2D" w14:textId="38B215E0" w:rsidR="002F6F7B" w:rsidRPr="00B11CD9" w:rsidRDefault="009B7BA9" w:rsidP="002F6F7B">
            <w:pPr>
              <w:rPr>
                <w:sz w:val="24"/>
                <w:szCs w:val="24"/>
              </w:rPr>
            </w:pPr>
            <w:r w:rsidRPr="00B11CD9">
              <w:rPr>
                <w:sz w:val="24"/>
                <w:szCs w:val="24"/>
              </w:rPr>
              <w:t>Present</w:t>
            </w:r>
          </w:p>
        </w:tc>
      </w:tr>
      <w:tr w:rsidR="002F6F7B" w:rsidRPr="00B11CD9" w14:paraId="77576036" w14:textId="77777777" w:rsidTr="00AF2792">
        <w:trPr>
          <w:trHeight w:val="39"/>
        </w:trPr>
        <w:tc>
          <w:tcPr>
            <w:tcW w:w="3116" w:type="dxa"/>
            <w:vMerge/>
          </w:tcPr>
          <w:p w14:paraId="04ACA5E5" w14:textId="77777777" w:rsidR="002F6F7B" w:rsidRPr="00B11CD9" w:rsidRDefault="002F6F7B" w:rsidP="002F6F7B">
            <w:pPr>
              <w:rPr>
                <w:rFonts w:ascii="Calibri" w:hAnsi="Calibri" w:cs="Calibri"/>
                <w:color w:val="000000"/>
                <w:sz w:val="24"/>
                <w:szCs w:val="24"/>
              </w:rPr>
            </w:pPr>
          </w:p>
        </w:tc>
        <w:tc>
          <w:tcPr>
            <w:tcW w:w="3117" w:type="dxa"/>
            <w:vAlign w:val="bottom"/>
          </w:tcPr>
          <w:p w14:paraId="6E64E495" w14:textId="746721EC" w:rsidR="002F6F7B" w:rsidRPr="00B11CD9" w:rsidRDefault="002F6F7B" w:rsidP="002F6F7B">
            <w:pPr>
              <w:rPr>
                <w:sz w:val="24"/>
                <w:szCs w:val="24"/>
              </w:rPr>
            </w:pPr>
            <w:r w:rsidRPr="00B11CD9">
              <w:rPr>
                <w:rFonts w:ascii="Calibri" w:hAnsi="Calibri" w:cs="Calibri"/>
                <w:color w:val="000000"/>
                <w:sz w:val="24"/>
                <w:szCs w:val="24"/>
              </w:rPr>
              <w:t>Develop or assist in the development of learning objectives and goals.</w:t>
            </w:r>
          </w:p>
        </w:tc>
        <w:tc>
          <w:tcPr>
            <w:tcW w:w="3117" w:type="dxa"/>
          </w:tcPr>
          <w:p w14:paraId="2FA21048" w14:textId="4976BC84" w:rsidR="002F6F7B" w:rsidRPr="00B11CD9" w:rsidRDefault="009B7BA9" w:rsidP="002F6F7B">
            <w:pPr>
              <w:rPr>
                <w:sz w:val="24"/>
                <w:szCs w:val="24"/>
              </w:rPr>
            </w:pPr>
            <w:r w:rsidRPr="00B11CD9">
              <w:rPr>
                <w:sz w:val="24"/>
                <w:szCs w:val="24"/>
              </w:rPr>
              <w:t>Present</w:t>
            </w:r>
          </w:p>
        </w:tc>
      </w:tr>
      <w:tr w:rsidR="002F6F7B" w:rsidRPr="00B11CD9" w14:paraId="42C81192" w14:textId="77777777" w:rsidTr="000C5181">
        <w:trPr>
          <w:trHeight w:val="38"/>
        </w:trPr>
        <w:tc>
          <w:tcPr>
            <w:tcW w:w="3116" w:type="dxa"/>
            <w:vMerge w:val="restart"/>
          </w:tcPr>
          <w:p w14:paraId="16BD61AF" w14:textId="77777777" w:rsidR="002F6F7B" w:rsidRPr="00B11CD9" w:rsidRDefault="002F6F7B" w:rsidP="002F6F7B">
            <w:pPr>
              <w:rPr>
                <w:rFonts w:ascii="Calibri" w:hAnsi="Calibri" w:cs="Calibri"/>
                <w:color w:val="000000"/>
                <w:sz w:val="24"/>
                <w:szCs w:val="24"/>
              </w:rPr>
            </w:pPr>
          </w:p>
          <w:p w14:paraId="49AC2686" w14:textId="77777777" w:rsidR="002F6F7B" w:rsidRPr="00B11CD9" w:rsidRDefault="002F6F7B" w:rsidP="002F6F7B">
            <w:pPr>
              <w:rPr>
                <w:rFonts w:ascii="Calibri" w:hAnsi="Calibri" w:cs="Calibri"/>
                <w:color w:val="000000"/>
                <w:sz w:val="24"/>
                <w:szCs w:val="24"/>
              </w:rPr>
            </w:pPr>
          </w:p>
          <w:p w14:paraId="2432C586" w14:textId="77777777" w:rsidR="002F6F7B" w:rsidRPr="00B11CD9" w:rsidRDefault="002F6F7B" w:rsidP="002F6F7B">
            <w:pPr>
              <w:rPr>
                <w:rFonts w:ascii="Calibri" w:hAnsi="Calibri" w:cs="Calibri"/>
                <w:color w:val="000000"/>
                <w:sz w:val="24"/>
                <w:szCs w:val="24"/>
              </w:rPr>
            </w:pPr>
          </w:p>
          <w:p w14:paraId="39857C56" w14:textId="77777777" w:rsidR="002F6F7B" w:rsidRPr="00B11CD9" w:rsidRDefault="002F6F7B" w:rsidP="002F6F7B">
            <w:pPr>
              <w:rPr>
                <w:rFonts w:ascii="Calibri" w:hAnsi="Calibri" w:cs="Calibri"/>
                <w:color w:val="000000"/>
                <w:sz w:val="24"/>
                <w:szCs w:val="24"/>
              </w:rPr>
            </w:pPr>
          </w:p>
          <w:p w14:paraId="00113976" w14:textId="77777777" w:rsidR="002F6F7B" w:rsidRPr="00B11CD9" w:rsidRDefault="002F6F7B" w:rsidP="002F6F7B">
            <w:pPr>
              <w:rPr>
                <w:rFonts w:ascii="Calibri" w:hAnsi="Calibri" w:cs="Calibri"/>
                <w:color w:val="000000"/>
                <w:sz w:val="24"/>
                <w:szCs w:val="24"/>
              </w:rPr>
            </w:pPr>
          </w:p>
          <w:p w14:paraId="41227579" w14:textId="77777777" w:rsidR="002F6F7B" w:rsidRPr="00B11CD9" w:rsidRDefault="002F6F7B" w:rsidP="002F6F7B">
            <w:pPr>
              <w:rPr>
                <w:rFonts w:ascii="Calibri" w:hAnsi="Calibri" w:cs="Calibri"/>
                <w:color w:val="000000"/>
                <w:sz w:val="24"/>
                <w:szCs w:val="24"/>
              </w:rPr>
            </w:pPr>
          </w:p>
          <w:p w14:paraId="6DEF71D9" w14:textId="77777777" w:rsidR="002F6F7B" w:rsidRPr="00B11CD9" w:rsidRDefault="002F6F7B" w:rsidP="002F6F7B">
            <w:pPr>
              <w:rPr>
                <w:rFonts w:ascii="Calibri" w:hAnsi="Calibri" w:cs="Calibri"/>
                <w:color w:val="000000"/>
                <w:sz w:val="24"/>
                <w:szCs w:val="24"/>
              </w:rPr>
            </w:pPr>
          </w:p>
          <w:p w14:paraId="2113086B" w14:textId="77777777" w:rsidR="002F6F7B" w:rsidRPr="00B11CD9" w:rsidRDefault="002F6F7B" w:rsidP="002F6F7B">
            <w:pPr>
              <w:rPr>
                <w:rFonts w:ascii="Calibri" w:hAnsi="Calibri" w:cs="Calibri"/>
                <w:color w:val="000000"/>
                <w:sz w:val="24"/>
                <w:szCs w:val="24"/>
              </w:rPr>
            </w:pPr>
          </w:p>
          <w:p w14:paraId="36EC8941" w14:textId="77777777" w:rsidR="002F6F7B" w:rsidRPr="00B11CD9" w:rsidRDefault="002F6F7B" w:rsidP="002F6F7B">
            <w:pPr>
              <w:rPr>
                <w:rFonts w:ascii="Calibri" w:hAnsi="Calibri" w:cs="Calibri"/>
                <w:color w:val="000000"/>
                <w:sz w:val="24"/>
                <w:szCs w:val="24"/>
              </w:rPr>
            </w:pPr>
          </w:p>
          <w:p w14:paraId="413B469C" w14:textId="77777777" w:rsidR="002F6F7B" w:rsidRPr="00B11CD9" w:rsidRDefault="002F6F7B" w:rsidP="002F6F7B">
            <w:pPr>
              <w:rPr>
                <w:rFonts w:ascii="Calibri" w:hAnsi="Calibri" w:cs="Calibri"/>
                <w:color w:val="000000"/>
                <w:sz w:val="24"/>
                <w:szCs w:val="24"/>
              </w:rPr>
            </w:pPr>
          </w:p>
          <w:p w14:paraId="0D59AD0A" w14:textId="77777777" w:rsidR="002F6F7B" w:rsidRPr="00B11CD9" w:rsidRDefault="002F6F7B" w:rsidP="002F6F7B">
            <w:pPr>
              <w:rPr>
                <w:rFonts w:ascii="Calibri" w:hAnsi="Calibri" w:cs="Calibri"/>
                <w:color w:val="000000"/>
                <w:sz w:val="24"/>
                <w:szCs w:val="24"/>
              </w:rPr>
            </w:pPr>
          </w:p>
          <w:p w14:paraId="4EEA5476" w14:textId="77777777" w:rsidR="002F6F7B" w:rsidRPr="00B11CD9" w:rsidRDefault="002F6F7B" w:rsidP="002F6F7B">
            <w:pPr>
              <w:rPr>
                <w:rFonts w:ascii="Calibri" w:hAnsi="Calibri" w:cs="Calibri"/>
                <w:color w:val="000000"/>
                <w:sz w:val="24"/>
                <w:szCs w:val="24"/>
              </w:rPr>
            </w:pPr>
          </w:p>
          <w:p w14:paraId="2282E9FE" w14:textId="77777777" w:rsidR="002F6F7B" w:rsidRPr="00B11CD9" w:rsidRDefault="002F6F7B" w:rsidP="002F6F7B">
            <w:pPr>
              <w:rPr>
                <w:rFonts w:ascii="Calibri" w:hAnsi="Calibri" w:cs="Calibri"/>
                <w:color w:val="000000"/>
                <w:sz w:val="24"/>
                <w:szCs w:val="24"/>
              </w:rPr>
            </w:pPr>
          </w:p>
          <w:p w14:paraId="1E8ABAB2" w14:textId="77777777" w:rsidR="002F6F7B" w:rsidRPr="00B11CD9" w:rsidRDefault="002F6F7B" w:rsidP="002F6F7B">
            <w:pPr>
              <w:rPr>
                <w:rFonts w:ascii="Calibri" w:hAnsi="Calibri" w:cs="Calibri"/>
                <w:color w:val="000000"/>
                <w:sz w:val="24"/>
                <w:szCs w:val="24"/>
              </w:rPr>
            </w:pPr>
          </w:p>
          <w:p w14:paraId="7FA140EF" w14:textId="77777777" w:rsidR="002F6F7B" w:rsidRPr="00B11CD9" w:rsidRDefault="002F6F7B" w:rsidP="002F6F7B">
            <w:pPr>
              <w:rPr>
                <w:rFonts w:ascii="Calibri" w:hAnsi="Calibri" w:cs="Calibri"/>
                <w:color w:val="000000"/>
                <w:sz w:val="24"/>
                <w:szCs w:val="24"/>
              </w:rPr>
            </w:pPr>
          </w:p>
          <w:p w14:paraId="3A272842" w14:textId="77777777" w:rsidR="002F6F7B" w:rsidRPr="00B11CD9" w:rsidRDefault="002F6F7B" w:rsidP="002F6F7B">
            <w:pPr>
              <w:rPr>
                <w:rFonts w:ascii="Calibri" w:hAnsi="Calibri" w:cs="Calibri"/>
                <w:color w:val="000000"/>
                <w:sz w:val="24"/>
                <w:szCs w:val="24"/>
              </w:rPr>
            </w:pPr>
          </w:p>
          <w:p w14:paraId="3D194535" w14:textId="77777777" w:rsidR="002F6F7B" w:rsidRPr="00B11CD9" w:rsidRDefault="002F6F7B" w:rsidP="002F6F7B">
            <w:pPr>
              <w:rPr>
                <w:rFonts w:ascii="Calibri" w:hAnsi="Calibri" w:cs="Calibri"/>
                <w:color w:val="000000"/>
                <w:sz w:val="24"/>
                <w:szCs w:val="24"/>
              </w:rPr>
            </w:pPr>
          </w:p>
          <w:p w14:paraId="24B628D0" w14:textId="77777777" w:rsidR="002F6F7B" w:rsidRPr="00B11CD9" w:rsidRDefault="002F6F7B" w:rsidP="002F6F7B">
            <w:pPr>
              <w:rPr>
                <w:rFonts w:ascii="Calibri" w:hAnsi="Calibri" w:cs="Calibri"/>
                <w:color w:val="000000"/>
                <w:sz w:val="24"/>
                <w:szCs w:val="24"/>
              </w:rPr>
            </w:pPr>
          </w:p>
          <w:p w14:paraId="27B92D5C" w14:textId="77777777" w:rsidR="002F6F7B" w:rsidRPr="00B11CD9" w:rsidRDefault="002F6F7B" w:rsidP="002F6F7B">
            <w:pPr>
              <w:rPr>
                <w:rFonts w:ascii="Calibri" w:hAnsi="Calibri" w:cs="Calibri"/>
                <w:color w:val="000000"/>
                <w:sz w:val="24"/>
                <w:szCs w:val="24"/>
              </w:rPr>
            </w:pPr>
          </w:p>
          <w:p w14:paraId="618DA845" w14:textId="77777777" w:rsidR="002F6F7B" w:rsidRPr="00B11CD9" w:rsidRDefault="002F6F7B" w:rsidP="002F6F7B">
            <w:pPr>
              <w:rPr>
                <w:rFonts w:ascii="Calibri" w:hAnsi="Calibri" w:cs="Calibri"/>
                <w:color w:val="000000"/>
                <w:sz w:val="24"/>
                <w:szCs w:val="24"/>
              </w:rPr>
            </w:pPr>
          </w:p>
          <w:p w14:paraId="6A27E080" w14:textId="77777777" w:rsidR="002F6F7B" w:rsidRPr="00B11CD9" w:rsidRDefault="002F6F7B" w:rsidP="002F6F7B">
            <w:pPr>
              <w:rPr>
                <w:rFonts w:ascii="Calibri" w:hAnsi="Calibri" w:cs="Calibri"/>
                <w:color w:val="000000"/>
                <w:sz w:val="24"/>
                <w:szCs w:val="24"/>
              </w:rPr>
            </w:pPr>
          </w:p>
          <w:p w14:paraId="254D2D39" w14:textId="77777777" w:rsidR="002F6F7B" w:rsidRPr="00B11CD9" w:rsidRDefault="002F6F7B" w:rsidP="002F6F7B">
            <w:pPr>
              <w:rPr>
                <w:rFonts w:ascii="Calibri" w:hAnsi="Calibri" w:cs="Calibri"/>
                <w:color w:val="000000"/>
                <w:sz w:val="24"/>
                <w:szCs w:val="24"/>
              </w:rPr>
            </w:pPr>
          </w:p>
          <w:p w14:paraId="704F320E" w14:textId="77777777" w:rsidR="002F6F7B" w:rsidRPr="00B11CD9" w:rsidRDefault="002F6F7B" w:rsidP="002F6F7B">
            <w:pPr>
              <w:rPr>
                <w:rFonts w:ascii="Calibri" w:hAnsi="Calibri" w:cs="Calibri"/>
                <w:color w:val="000000"/>
                <w:sz w:val="24"/>
                <w:szCs w:val="24"/>
              </w:rPr>
            </w:pPr>
          </w:p>
          <w:p w14:paraId="1D23B084" w14:textId="77777777" w:rsidR="002F6F7B" w:rsidRPr="00B11CD9" w:rsidRDefault="002F6F7B" w:rsidP="002F6F7B">
            <w:pPr>
              <w:rPr>
                <w:rFonts w:ascii="Calibri" w:hAnsi="Calibri" w:cs="Calibri"/>
                <w:color w:val="000000"/>
                <w:sz w:val="24"/>
                <w:szCs w:val="24"/>
              </w:rPr>
            </w:pPr>
          </w:p>
          <w:p w14:paraId="5696594A" w14:textId="77777777" w:rsidR="002F6F7B" w:rsidRPr="00B11CD9" w:rsidRDefault="002F6F7B" w:rsidP="002F6F7B">
            <w:pPr>
              <w:rPr>
                <w:rFonts w:ascii="Calibri" w:hAnsi="Calibri" w:cs="Calibri"/>
                <w:color w:val="000000"/>
                <w:sz w:val="24"/>
                <w:szCs w:val="24"/>
              </w:rPr>
            </w:pPr>
          </w:p>
          <w:p w14:paraId="6535851E" w14:textId="77777777" w:rsidR="002F6F7B" w:rsidRPr="00B11CD9" w:rsidRDefault="002F6F7B" w:rsidP="002F6F7B">
            <w:pPr>
              <w:rPr>
                <w:rFonts w:ascii="Calibri" w:hAnsi="Calibri" w:cs="Calibri"/>
                <w:color w:val="000000"/>
                <w:sz w:val="24"/>
                <w:szCs w:val="24"/>
              </w:rPr>
            </w:pPr>
          </w:p>
          <w:p w14:paraId="393543E7" w14:textId="77777777" w:rsidR="002F6F7B" w:rsidRPr="00B11CD9" w:rsidRDefault="002F6F7B" w:rsidP="002F6F7B">
            <w:pPr>
              <w:rPr>
                <w:rFonts w:ascii="Calibri" w:hAnsi="Calibri" w:cs="Calibri"/>
                <w:color w:val="000000"/>
                <w:sz w:val="24"/>
                <w:szCs w:val="24"/>
              </w:rPr>
            </w:pPr>
          </w:p>
          <w:p w14:paraId="3E585CCF" w14:textId="77777777" w:rsidR="002F6F7B" w:rsidRPr="00B11CD9" w:rsidRDefault="002F6F7B" w:rsidP="002F6F7B">
            <w:pPr>
              <w:rPr>
                <w:rFonts w:ascii="Calibri" w:hAnsi="Calibri" w:cs="Calibri"/>
                <w:color w:val="000000"/>
                <w:sz w:val="24"/>
                <w:szCs w:val="24"/>
              </w:rPr>
            </w:pPr>
          </w:p>
          <w:p w14:paraId="4F1CDF0C" w14:textId="77777777" w:rsidR="002F6F7B" w:rsidRPr="00B11CD9" w:rsidRDefault="002F6F7B" w:rsidP="002F6F7B">
            <w:pPr>
              <w:rPr>
                <w:rFonts w:ascii="Calibri" w:hAnsi="Calibri" w:cs="Calibri"/>
                <w:color w:val="000000"/>
                <w:sz w:val="24"/>
                <w:szCs w:val="24"/>
              </w:rPr>
            </w:pPr>
          </w:p>
          <w:p w14:paraId="6CB1CBAD" w14:textId="77777777" w:rsidR="002F6F7B" w:rsidRPr="00B11CD9" w:rsidRDefault="002F6F7B" w:rsidP="002F6F7B">
            <w:pPr>
              <w:rPr>
                <w:rFonts w:ascii="Calibri" w:hAnsi="Calibri" w:cs="Calibri"/>
                <w:color w:val="000000"/>
                <w:sz w:val="24"/>
                <w:szCs w:val="24"/>
              </w:rPr>
            </w:pPr>
          </w:p>
          <w:p w14:paraId="4F67FA01" w14:textId="77777777" w:rsidR="002F6F7B" w:rsidRPr="00B11CD9" w:rsidRDefault="002F6F7B" w:rsidP="002F6F7B">
            <w:pPr>
              <w:rPr>
                <w:rFonts w:ascii="Calibri" w:hAnsi="Calibri" w:cs="Calibri"/>
                <w:color w:val="000000"/>
                <w:sz w:val="24"/>
                <w:szCs w:val="24"/>
              </w:rPr>
            </w:pPr>
          </w:p>
          <w:p w14:paraId="7DDDB3C0" w14:textId="77777777" w:rsidR="002F6F7B" w:rsidRPr="00B11CD9" w:rsidRDefault="002F6F7B" w:rsidP="002F6F7B">
            <w:pPr>
              <w:rPr>
                <w:rFonts w:ascii="Calibri" w:hAnsi="Calibri" w:cs="Calibri"/>
                <w:color w:val="000000"/>
                <w:sz w:val="24"/>
                <w:szCs w:val="24"/>
              </w:rPr>
            </w:pPr>
          </w:p>
          <w:p w14:paraId="39840202" w14:textId="77777777" w:rsidR="002F6F7B" w:rsidRPr="00B11CD9" w:rsidRDefault="002F6F7B" w:rsidP="002F6F7B">
            <w:pPr>
              <w:rPr>
                <w:rFonts w:ascii="Calibri" w:hAnsi="Calibri" w:cs="Calibri"/>
                <w:color w:val="000000"/>
                <w:sz w:val="24"/>
                <w:szCs w:val="24"/>
              </w:rPr>
            </w:pPr>
          </w:p>
          <w:p w14:paraId="7FB28093" w14:textId="77777777" w:rsidR="002F6F7B" w:rsidRPr="00B11CD9" w:rsidRDefault="002F6F7B" w:rsidP="002F6F7B">
            <w:pPr>
              <w:rPr>
                <w:rFonts w:ascii="Calibri" w:hAnsi="Calibri" w:cs="Calibri"/>
                <w:color w:val="000000"/>
                <w:sz w:val="24"/>
                <w:szCs w:val="24"/>
              </w:rPr>
            </w:pPr>
          </w:p>
          <w:p w14:paraId="36C768E3" w14:textId="77777777" w:rsidR="002F6F7B" w:rsidRPr="00B11CD9" w:rsidRDefault="002F6F7B" w:rsidP="002F6F7B">
            <w:pPr>
              <w:rPr>
                <w:rFonts w:ascii="Calibri" w:hAnsi="Calibri" w:cs="Calibri"/>
                <w:color w:val="000000"/>
                <w:sz w:val="24"/>
                <w:szCs w:val="24"/>
              </w:rPr>
            </w:pPr>
          </w:p>
          <w:p w14:paraId="3E49FF9A" w14:textId="77777777" w:rsidR="002F6F7B" w:rsidRPr="00B11CD9" w:rsidRDefault="002F6F7B" w:rsidP="002F6F7B">
            <w:pPr>
              <w:rPr>
                <w:rFonts w:ascii="Calibri" w:hAnsi="Calibri" w:cs="Calibri"/>
                <w:color w:val="000000"/>
                <w:sz w:val="24"/>
                <w:szCs w:val="24"/>
              </w:rPr>
            </w:pPr>
          </w:p>
          <w:p w14:paraId="13FF2082" w14:textId="77777777" w:rsidR="002F6F7B" w:rsidRPr="00B11CD9" w:rsidRDefault="002F6F7B" w:rsidP="002F6F7B">
            <w:pPr>
              <w:rPr>
                <w:rFonts w:ascii="Calibri" w:hAnsi="Calibri" w:cs="Calibri"/>
                <w:color w:val="000000"/>
                <w:sz w:val="24"/>
                <w:szCs w:val="24"/>
              </w:rPr>
            </w:pPr>
          </w:p>
          <w:p w14:paraId="2CFE05A6" w14:textId="77777777" w:rsidR="002F6F7B" w:rsidRPr="00B11CD9" w:rsidRDefault="002F6F7B" w:rsidP="002F6F7B">
            <w:pPr>
              <w:rPr>
                <w:rFonts w:ascii="Calibri" w:hAnsi="Calibri" w:cs="Calibri"/>
                <w:color w:val="000000"/>
                <w:sz w:val="24"/>
                <w:szCs w:val="24"/>
              </w:rPr>
            </w:pPr>
          </w:p>
          <w:p w14:paraId="2502501B" w14:textId="77777777" w:rsidR="002F6F7B" w:rsidRPr="00B11CD9" w:rsidRDefault="002F6F7B" w:rsidP="002F6F7B">
            <w:pPr>
              <w:rPr>
                <w:rFonts w:ascii="Calibri" w:hAnsi="Calibri" w:cs="Calibri"/>
                <w:color w:val="000000"/>
                <w:sz w:val="24"/>
                <w:szCs w:val="24"/>
              </w:rPr>
            </w:pPr>
          </w:p>
          <w:p w14:paraId="6164E9CF" w14:textId="77777777" w:rsidR="002F6F7B" w:rsidRPr="00B11CD9" w:rsidRDefault="002F6F7B" w:rsidP="002F6F7B">
            <w:pPr>
              <w:rPr>
                <w:rFonts w:ascii="Calibri" w:hAnsi="Calibri" w:cs="Calibri"/>
                <w:color w:val="000000"/>
                <w:sz w:val="24"/>
                <w:szCs w:val="24"/>
              </w:rPr>
            </w:pPr>
          </w:p>
          <w:p w14:paraId="4F6BE1DE" w14:textId="77777777" w:rsidR="002F6F7B" w:rsidRPr="00B11CD9" w:rsidRDefault="002F6F7B" w:rsidP="002F6F7B">
            <w:pPr>
              <w:rPr>
                <w:rFonts w:ascii="Calibri" w:hAnsi="Calibri" w:cs="Calibri"/>
                <w:color w:val="000000"/>
                <w:sz w:val="24"/>
                <w:szCs w:val="24"/>
              </w:rPr>
            </w:pPr>
          </w:p>
          <w:p w14:paraId="3655775B" w14:textId="77777777" w:rsidR="002F6F7B" w:rsidRPr="00B11CD9" w:rsidRDefault="002F6F7B" w:rsidP="002F6F7B">
            <w:pPr>
              <w:rPr>
                <w:rFonts w:ascii="Calibri" w:hAnsi="Calibri" w:cs="Calibri"/>
                <w:color w:val="000000"/>
                <w:sz w:val="24"/>
                <w:szCs w:val="24"/>
              </w:rPr>
            </w:pPr>
          </w:p>
          <w:p w14:paraId="6A34E65E" w14:textId="77777777" w:rsidR="002F6F7B" w:rsidRPr="00B11CD9" w:rsidRDefault="002F6F7B" w:rsidP="002F6F7B">
            <w:pPr>
              <w:rPr>
                <w:rFonts w:ascii="Calibri" w:hAnsi="Calibri" w:cs="Calibri"/>
                <w:color w:val="000000"/>
                <w:sz w:val="24"/>
                <w:szCs w:val="24"/>
              </w:rPr>
            </w:pPr>
          </w:p>
          <w:p w14:paraId="00CBCD91" w14:textId="77777777" w:rsidR="002F6F7B" w:rsidRPr="00B11CD9" w:rsidRDefault="002F6F7B" w:rsidP="002F6F7B">
            <w:pPr>
              <w:rPr>
                <w:rFonts w:ascii="Calibri" w:hAnsi="Calibri" w:cs="Calibri"/>
                <w:color w:val="000000"/>
                <w:sz w:val="24"/>
                <w:szCs w:val="24"/>
              </w:rPr>
            </w:pPr>
          </w:p>
          <w:p w14:paraId="1B821DA3" w14:textId="77777777" w:rsidR="002F6F7B" w:rsidRPr="00B11CD9" w:rsidRDefault="002F6F7B" w:rsidP="002F6F7B">
            <w:pPr>
              <w:rPr>
                <w:rFonts w:ascii="Calibri" w:hAnsi="Calibri" w:cs="Calibri"/>
                <w:color w:val="000000"/>
                <w:sz w:val="24"/>
                <w:szCs w:val="24"/>
              </w:rPr>
            </w:pPr>
          </w:p>
          <w:p w14:paraId="495E25B9" w14:textId="77777777" w:rsidR="002F6F7B" w:rsidRPr="00B11CD9" w:rsidRDefault="002F6F7B" w:rsidP="002F6F7B">
            <w:pPr>
              <w:rPr>
                <w:rFonts w:ascii="Calibri" w:hAnsi="Calibri" w:cs="Calibri"/>
                <w:color w:val="000000"/>
                <w:sz w:val="24"/>
                <w:szCs w:val="24"/>
              </w:rPr>
            </w:pPr>
          </w:p>
          <w:p w14:paraId="353079AA" w14:textId="77777777" w:rsidR="002F6F7B" w:rsidRPr="00B11CD9" w:rsidRDefault="002F6F7B" w:rsidP="002F6F7B">
            <w:pPr>
              <w:rPr>
                <w:rFonts w:ascii="Calibri" w:hAnsi="Calibri" w:cs="Calibri"/>
                <w:color w:val="000000"/>
                <w:sz w:val="24"/>
                <w:szCs w:val="24"/>
              </w:rPr>
            </w:pPr>
          </w:p>
          <w:p w14:paraId="3F55797D" w14:textId="3BD9FFA0" w:rsidR="002F6F7B" w:rsidRPr="00B11CD9" w:rsidRDefault="002F6F7B" w:rsidP="002F6F7B">
            <w:pPr>
              <w:rPr>
                <w:rFonts w:ascii="Calibri" w:hAnsi="Calibri" w:cs="Calibri"/>
                <w:color w:val="000000"/>
                <w:sz w:val="24"/>
                <w:szCs w:val="24"/>
              </w:rPr>
            </w:pPr>
            <w:r w:rsidRPr="00B11CD9">
              <w:rPr>
                <w:rFonts w:ascii="Calibri" w:hAnsi="Calibri" w:cs="Calibri"/>
                <w:color w:val="000000"/>
                <w:sz w:val="24"/>
                <w:szCs w:val="24"/>
              </w:rPr>
              <w:t>Information Systems Security Manager</w:t>
            </w:r>
          </w:p>
          <w:p w14:paraId="37F13C2E" w14:textId="77777777" w:rsidR="002F6F7B" w:rsidRPr="00B11CD9" w:rsidRDefault="002F6F7B" w:rsidP="002F6F7B">
            <w:pPr>
              <w:rPr>
                <w:sz w:val="24"/>
                <w:szCs w:val="24"/>
              </w:rPr>
            </w:pPr>
          </w:p>
        </w:tc>
        <w:tc>
          <w:tcPr>
            <w:tcW w:w="3117" w:type="dxa"/>
            <w:vAlign w:val="bottom"/>
          </w:tcPr>
          <w:p w14:paraId="3C9E7293" w14:textId="0E70778D" w:rsidR="002F6F7B" w:rsidRPr="00B11CD9" w:rsidRDefault="002F6F7B" w:rsidP="002F6F7B">
            <w:pPr>
              <w:rPr>
                <w:sz w:val="24"/>
                <w:szCs w:val="24"/>
              </w:rPr>
            </w:pPr>
            <w:r w:rsidRPr="00B11CD9">
              <w:rPr>
                <w:rFonts w:ascii="Calibri" w:hAnsi="Calibri" w:cs="Calibri"/>
                <w:color w:val="000000"/>
                <w:sz w:val="24"/>
                <w:szCs w:val="24"/>
              </w:rPr>
              <w:lastRenderedPageBreak/>
              <w:t>Manage the monitoring of information security data sources to maintain organizational situational awareness.</w:t>
            </w:r>
          </w:p>
        </w:tc>
        <w:tc>
          <w:tcPr>
            <w:tcW w:w="3117" w:type="dxa"/>
          </w:tcPr>
          <w:p w14:paraId="259E3E48" w14:textId="54CEB2D8" w:rsidR="002F6F7B" w:rsidRPr="00B11CD9" w:rsidRDefault="009B7BA9" w:rsidP="002F6F7B">
            <w:pPr>
              <w:rPr>
                <w:sz w:val="24"/>
                <w:szCs w:val="24"/>
              </w:rPr>
            </w:pPr>
            <w:r w:rsidRPr="00B11CD9">
              <w:rPr>
                <w:sz w:val="24"/>
                <w:szCs w:val="24"/>
              </w:rPr>
              <w:t>Present</w:t>
            </w:r>
          </w:p>
        </w:tc>
      </w:tr>
      <w:tr w:rsidR="009B7BA9" w:rsidRPr="00B11CD9" w14:paraId="2928B550" w14:textId="77777777" w:rsidTr="000C5181">
        <w:trPr>
          <w:trHeight w:val="35"/>
        </w:trPr>
        <w:tc>
          <w:tcPr>
            <w:tcW w:w="3116" w:type="dxa"/>
            <w:vMerge/>
          </w:tcPr>
          <w:p w14:paraId="592D24F1" w14:textId="77777777" w:rsidR="009B7BA9" w:rsidRPr="00B11CD9" w:rsidRDefault="009B7BA9" w:rsidP="009B7BA9">
            <w:pPr>
              <w:rPr>
                <w:rFonts w:ascii="Calibri" w:hAnsi="Calibri" w:cs="Calibri"/>
                <w:color w:val="000000"/>
                <w:sz w:val="24"/>
                <w:szCs w:val="24"/>
              </w:rPr>
            </w:pPr>
          </w:p>
        </w:tc>
        <w:tc>
          <w:tcPr>
            <w:tcW w:w="3117" w:type="dxa"/>
            <w:vAlign w:val="bottom"/>
          </w:tcPr>
          <w:p w14:paraId="33EF0805" w14:textId="0BA72368" w:rsidR="009B7BA9" w:rsidRPr="00B11CD9" w:rsidRDefault="009B7BA9" w:rsidP="009B7BA9">
            <w:pPr>
              <w:rPr>
                <w:sz w:val="24"/>
                <w:szCs w:val="24"/>
              </w:rPr>
            </w:pPr>
            <w:r w:rsidRPr="00B11CD9">
              <w:rPr>
                <w:rFonts w:ascii="Calibri" w:hAnsi="Calibri" w:cs="Calibri"/>
                <w:color w:val="000000"/>
                <w:sz w:val="24"/>
                <w:szCs w:val="24"/>
              </w:rPr>
              <w:t xml:space="preserve">Manage the publishing of Computer Network Defense guidance (e.g., TCNOs, Concept of Operations, Net </w:t>
            </w:r>
            <w:r w:rsidRPr="00B11CD9">
              <w:rPr>
                <w:rFonts w:ascii="Calibri" w:hAnsi="Calibri" w:cs="Calibri"/>
                <w:color w:val="000000"/>
                <w:sz w:val="24"/>
                <w:szCs w:val="24"/>
              </w:rPr>
              <w:lastRenderedPageBreak/>
              <w:t>Analyst Reports, NTSM, MTOs) for the enterprise constituency.</w:t>
            </w:r>
          </w:p>
        </w:tc>
        <w:tc>
          <w:tcPr>
            <w:tcW w:w="3117" w:type="dxa"/>
          </w:tcPr>
          <w:p w14:paraId="741372D1" w14:textId="48A7B4A9" w:rsidR="009B7BA9" w:rsidRPr="00B11CD9" w:rsidRDefault="009B7BA9" w:rsidP="009B7BA9">
            <w:pPr>
              <w:rPr>
                <w:sz w:val="24"/>
                <w:szCs w:val="24"/>
              </w:rPr>
            </w:pPr>
            <w:r w:rsidRPr="00B11CD9">
              <w:rPr>
                <w:sz w:val="24"/>
                <w:szCs w:val="24"/>
              </w:rPr>
              <w:lastRenderedPageBreak/>
              <w:t>Present</w:t>
            </w:r>
          </w:p>
        </w:tc>
      </w:tr>
      <w:tr w:rsidR="009B7BA9" w:rsidRPr="00B11CD9" w14:paraId="6FBA9E0F" w14:textId="77777777" w:rsidTr="000C5181">
        <w:trPr>
          <w:trHeight w:val="35"/>
        </w:trPr>
        <w:tc>
          <w:tcPr>
            <w:tcW w:w="3116" w:type="dxa"/>
            <w:vMerge/>
          </w:tcPr>
          <w:p w14:paraId="19C07B6E" w14:textId="77777777" w:rsidR="009B7BA9" w:rsidRPr="00B11CD9" w:rsidRDefault="009B7BA9" w:rsidP="009B7BA9">
            <w:pPr>
              <w:rPr>
                <w:rFonts w:ascii="Calibri" w:hAnsi="Calibri" w:cs="Calibri"/>
                <w:color w:val="000000"/>
                <w:sz w:val="24"/>
                <w:szCs w:val="24"/>
              </w:rPr>
            </w:pPr>
          </w:p>
        </w:tc>
        <w:tc>
          <w:tcPr>
            <w:tcW w:w="3117" w:type="dxa"/>
            <w:vAlign w:val="bottom"/>
          </w:tcPr>
          <w:p w14:paraId="084BFBBD" w14:textId="260615B0" w:rsidR="009B7BA9" w:rsidRPr="00B11CD9" w:rsidRDefault="009B7BA9" w:rsidP="009B7BA9">
            <w:pPr>
              <w:rPr>
                <w:sz w:val="24"/>
                <w:szCs w:val="24"/>
              </w:rPr>
            </w:pPr>
            <w:r w:rsidRPr="00B11CD9">
              <w:rPr>
                <w:rFonts w:ascii="Calibri" w:hAnsi="Calibri" w:cs="Calibri"/>
                <w:color w:val="000000"/>
                <w:sz w:val="24"/>
                <w:szCs w:val="24"/>
              </w:rPr>
              <w:t>Manage threat or target analysis of cyber defense information and production of threat information within the enterprise.</w:t>
            </w:r>
          </w:p>
        </w:tc>
        <w:tc>
          <w:tcPr>
            <w:tcW w:w="3117" w:type="dxa"/>
          </w:tcPr>
          <w:p w14:paraId="66052DCA" w14:textId="64CA9474" w:rsidR="009B7BA9" w:rsidRPr="00B11CD9" w:rsidRDefault="009B7BA9" w:rsidP="009B7BA9">
            <w:pPr>
              <w:rPr>
                <w:sz w:val="24"/>
                <w:szCs w:val="24"/>
              </w:rPr>
            </w:pPr>
            <w:r w:rsidRPr="00B11CD9">
              <w:rPr>
                <w:sz w:val="24"/>
                <w:szCs w:val="24"/>
              </w:rPr>
              <w:t>Present</w:t>
            </w:r>
          </w:p>
        </w:tc>
      </w:tr>
      <w:tr w:rsidR="009B7BA9" w:rsidRPr="00B11CD9" w14:paraId="5B1EA777" w14:textId="77777777" w:rsidTr="000C5181">
        <w:trPr>
          <w:trHeight w:val="35"/>
        </w:trPr>
        <w:tc>
          <w:tcPr>
            <w:tcW w:w="3116" w:type="dxa"/>
            <w:vMerge/>
          </w:tcPr>
          <w:p w14:paraId="654E9311" w14:textId="77777777" w:rsidR="009B7BA9" w:rsidRPr="00B11CD9" w:rsidRDefault="009B7BA9" w:rsidP="009B7BA9">
            <w:pPr>
              <w:rPr>
                <w:rFonts w:ascii="Calibri" w:hAnsi="Calibri" w:cs="Calibri"/>
                <w:color w:val="000000"/>
                <w:sz w:val="24"/>
                <w:szCs w:val="24"/>
              </w:rPr>
            </w:pPr>
          </w:p>
        </w:tc>
        <w:tc>
          <w:tcPr>
            <w:tcW w:w="3117" w:type="dxa"/>
            <w:vAlign w:val="bottom"/>
          </w:tcPr>
          <w:p w14:paraId="126CE97E" w14:textId="527AD0A9" w:rsidR="009B7BA9" w:rsidRPr="00B11CD9" w:rsidRDefault="009B7BA9" w:rsidP="009B7BA9">
            <w:pPr>
              <w:rPr>
                <w:sz w:val="24"/>
                <w:szCs w:val="24"/>
              </w:rPr>
            </w:pPr>
            <w:r w:rsidRPr="00B11CD9">
              <w:rPr>
                <w:rFonts w:ascii="Calibri" w:hAnsi="Calibri" w:cs="Calibri"/>
                <w:color w:val="000000"/>
                <w:sz w:val="24"/>
                <w:szCs w:val="24"/>
              </w:rPr>
              <w:t>Monitor and evaluate the effectiveness of the enterprise's cybersecurity safeguards to ensure that they provide the intended level of protection.</w:t>
            </w:r>
          </w:p>
        </w:tc>
        <w:tc>
          <w:tcPr>
            <w:tcW w:w="3117" w:type="dxa"/>
          </w:tcPr>
          <w:p w14:paraId="774632FA" w14:textId="4AAE16E8" w:rsidR="009B7BA9" w:rsidRPr="00B11CD9" w:rsidRDefault="009B7BA9" w:rsidP="009B7BA9">
            <w:pPr>
              <w:rPr>
                <w:sz w:val="24"/>
                <w:szCs w:val="24"/>
              </w:rPr>
            </w:pPr>
            <w:r w:rsidRPr="00B11CD9">
              <w:rPr>
                <w:sz w:val="24"/>
                <w:szCs w:val="24"/>
              </w:rPr>
              <w:t>Present</w:t>
            </w:r>
          </w:p>
        </w:tc>
      </w:tr>
      <w:tr w:rsidR="009B7BA9" w:rsidRPr="00B11CD9" w14:paraId="4833D888" w14:textId="77777777" w:rsidTr="000C5181">
        <w:trPr>
          <w:trHeight w:val="35"/>
        </w:trPr>
        <w:tc>
          <w:tcPr>
            <w:tcW w:w="3116" w:type="dxa"/>
            <w:vMerge/>
          </w:tcPr>
          <w:p w14:paraId="420B69CE" w14:textId="77777777" w:rsidR="009B7BA9" w:rsidRPr="00B11CD9" w:rsidRDefault="009B7BA9" w:rsidP="009B7BA9">
            <w:pPr>
              <w:rPr>
                <w:rFonts w:ascii="Calibri" w:hAnsi="Calibri" w:cs="Calibri"/>
                <w:color w:val="000000"/>
                <w:sz w:val="24"/>
                <w:szCs w:val="24"/>
              </w:rPr>
            </w:pPr>
          </w:p>
        </w:tc>
        <w:tc>
          <w:tcPr>
            <w:tcW w:w="3117" w:type="dxa"/>
            <w:vAlign w:val="bottom"/>
          </w:tcPr>
          <w:p w14:paraId="4AE6DB0D" w14:textId="4CA3C76C" w:rsidR="009B7BA9" w:rsidRPr="00B11CD9" w:rsidRDefault="009B7BA9" w:rsidP="009B7BA9">
            <w:pPr>
              <w:rPr>
                <w:sz w:val="24"/>
                <w:szCs w:val="24"/>
              </w:rPr>
            </w:pPr>
            <w:r w:rsidRPr="00B11CD9">
              <w:rPr>
                <w:rFonts w:ascii="Calibri" w:hAnsi="Calibri" w:cs="Calibri"/>
                <w:color w:val="000000"/>
                <w:sz w:val="24"/>
                <w:szCs w:val="24"/>
              </w:rPr>
              <w:t>Oversee the information security training and awareness program.</w:t>
            </w:r>
          </w:p>
        </w:tc>
        <w:tc>
          <w:tcPr>
            <w:tcW w:w="3117" w:type="dxa"/>
          </w:tcPr>
          <w:p w14:paraId="156E6C0C" w14:textId="13B1AA49" w:rsidR="009B7BA9" w:rsidRPr="00B11CD9" w:rsidRDefault="009B7BA9" w:rsidP="009B7BA9">
            <w:pPr>
              <w:rPr>
                <w:sz w:val="24"/>
                <w:szCs w:val="24"/>
              </w:rPr>
            </w:pPr>
            <w:r w:rsidRPr="00B11CD9">
              <w:rPr>
                <w:sz w:val="24"/>
                <w:szCs w:val="24"/>
              </w:rPr>
              <w:t>Present</w:t>
            </w:r>
          </w:p>
        </w:tc>
      </w:tr>
      <w:tr w:rsidR="009B7BA9" w:rsidRPr="00B11CD9" w14:paraId="4385F8BC" w14:textId="77777777" w:rsidTr="000C5181">
        <w:trPr>
          <w:trHeight w:val="35"/>
        </w:trPr>
        <w:tc>
          <w:tcPr>
            <w:tcW w:w="3116" w:type="dxa"/>
            <w:vMerge/>
          </w:tcPr>
          <w:p w14:paraId="0806C0E3" w14:textId="77777777" w:rsidR="009B7BA9" w:rsidRPr="00B11CD9" w:rsidRDefault="009B7BA9" w:rsidP="009B7BA9">
            <w:pPr>
              <w:rPr>
                <w:rFonts w:ascii="Calibri" w:hAnsi="Calibri" w:cs="Calibri"/>
                <w:color w:val="000000"/>
                <w:sz w:val="24"/>
                <w:szCs w:val="24"/>
              </w:rPr>
            </w:pPr>
          </w:p>
        </w:tc>
        <w:tc>
          <w:tcPr>
            <w:tcW w:w="3117" w:type="dxa"/>
            <w:vAlign w:val="bottom"/>
          </w:tcPr>
          <w:p w14:paraId="06227206" w14:textId="422666E1" w:rsidR="009B7BA9" w:rsidRPr="00B11CD9" w:rsidRDefault="009B7BA9" w:rsidP="009B7BA9">
            <w:pPr>
              <w:rPr>
                <w:sz w:val="24"/>
                <w:szCs w:val="24"/>
              </w:rPr>
            </w:pPr>
            <w:r w:rsidRPr="00B11CD9">
              <w:rPr>
                <w:rFonts w:ascii="Calibri" w:hAnsi="Calibri" w:cs="Calibri"/>
                <w:color w:val="000000"/>
                <w:sz w:val="24"/>
                <w:szCs w:val="24"/>
              </w:rPr>
              <w:t>Participate in an information security risk assessment during the Security Assessment and Authorization process.</w:t>
            </w:r>
          </w:p>
        </w:tc>
        <w:tc>
          <w:tcPr>
            <w:tcW w:w="3117" w:type="dxa"/>
          </w:tcPr>
          <w:p w14:paraId="727D1470" w14:textId="21DE6A7E" w:rsidR="009B7BA9" w:rsidRPr="00B11CD9" w:rsidRDefault="009B7BA9" w:rsidP="009B7BA9">
            <w:pPr>
              <w:rPr>
                <w:sz w:val="24"/>
                <w:szCs w:val="24"/>
              </w:rPr>
            </w:pPr>
            <w:r w:rsidRPr="00B11CD9">
              <w:rPr>
                <w:sz w:val="24"/>
                <w:szCs w:val="24"/>
              </w:rPr>
              <w:t>Present</w:t>
            </w:r>
          </w:p>
        </w:tc>
      </w:tr>
      <w:tr w:rsidR="009B7BA9" w:rsidRPr="00B11CD9" w14:paraId="2E0AE2FC" w14:textId="77777777" w:rsidTr="000C5181">
        <w:trPr>
          <w:trHeight w:val="35"/>
        </w:trPr>
        <w:tc>
          <w:tcPr>
            <w:tcW w:w="3116" w:type="dxa"/>
            <w:vMerge/>
          </w:tcPr>
          <w:p w14:paraId="05A41B71" w14:textId="77777777" w:rsidR="009B7BA9" w:rsidRPr="00B11CD9" w:rsidRDefault="009B7BA9" w:rsidP="009B7BA9">
            <w:pPr>
              <w:rPr>
                <w:rFonts w:ascii="Calibri" w:hAnsi="Calibri" w:cs="Calibri"/>
                <w:color w:val="000000"/>
                <w:sz w:val="24"/>
                <w:szCs w:val="24"/>
              </w:rPr>
            </w:pPr>
          </w:p>
        </w:tc>
        <w:tc>
          <w:tcPr>
            <w:tcW w:w="3117" w:type="dxa"/>
            <w:vAlign w:val="bottom"/>
          </w:tcPr>
          <w:p w14:paraId="03BD7B0C" w14:textId="5645AE1D" w:rsidR="009B7BA9" w:rsidRPr="00B11CD9" w:rsidRDefault="009B7BA9" w:rsidP="009B7BA9">
            <w:pPr>
              <w:rPr>
                <w:sz w:val="24"/>
                <w:szCs w:val="24"/>
              </w:rPr>
            </w:pPr>
            <w:r w:rsidRPr="00B11CD9">
              <w:rPr>
                <w:rFonts w:ascii="Calibri" w:hAnsi="Calibri" w:cs="Calibri"/>
                <w:color w:val="000000"/>
                <w:sz w:val="24"/>
                <w:szCs w:val="24"/>
              </w:rPr>
              <w:t>Participate in the development or modification of the computer environment cybersecurity program plans and requirements.</w:t>
            </w:r>
          </w:p>
        </w:tc>
        <w:tc>
          <w:tcPr>
            <w:tcW w:w="3117" w:type="dxa"/>
          </w:tcPr>
          <w:p w14:paraId="1726294B" w14:textId="6CA8318C" w:rsidR="009B7BA9" w:rsidRPr="00B11CD9" w:rsidRDefault="009B7BA9" w:rsidP="009B7BA9">
            <w:pPr>
              <w:rPr>
                <w:sz w:val="24"/>
                <w:szCs w:val="24"/>
              </w:rPr>
            </w:pPr>
            <w:r w:rsidRPr="00B11CD9">
              <w:rPr>
                <w:sz w:val="24"/>
                <w:szCs w:val="24"/>
              </w:rPr>
              <w:t>Present</w:t>
            </w:r>
          </w:p>
        </w:tc>
      </w:tr>
      <w:tr w:rsidR="009B7BA9" w:rsidRPr="00B11CD9" w14:paraId="1404E1CA" w14:textId="77777777" w:rsidTr="000C5181">
        <w:trPr>
          <w:trHeight w:val="35"/>
        </w:trPr>
        <w:tc>
          <w:tcPr>
            <w:tcW w:w="3116" w:type="dxa"/>
            <w:vMerge/>
          </w:tcPr>
          <w:p w14:paraId="72B2B4FC" w14:textId="77777777" w:rsidR="009B7BA9" w:rsidRPr="00B11CD9" w:rsidRDefault="009B7BA9" w:rsidP="009B7BA9">
            <w:pPr>
              <w:rPr>
                <w:rFonts w:ascii="Calibri" w:hAnsi="Calibri" w:cs="Calibri"/>
                <w:color w:val="000000"/>
                <w:sz w:val="24"/>
                <w:szCs w:val="24"/>
              </w:rPr>
            </w:pPr>
          </w:p>
        </w:tc>
        <w:tc>
          <w:tcPr>
            <w:tcW w:w="3117" w:type="dxa"/>
            <w:vAlign w:val="bottom"/>
          </w:tcPr>
          <w:p w14:paraId="4CD626C6" w14:textId="4A356959" w:rsidR="009B7BA9" w:rsidRPr="00B11CD9" w:rsidRDefault="009B7BA9" w:rsidP="009B7BA9">
            <w:pPr>
              <w:rPr>
                <w:sz w:val="24"/>
                <w:szCs w:val="24"/>
              </w:rPr>
            </w:pPr>
            <w:r w:rsidRPr="00B11CD9">
              <w:rPr>
                <w:rFonts w:ascii="Calibri" w:hAnsi="Calibri" w:cs="Calibri"/>
                <w:color w:val="000000"/>
                <w:sz w:val="24"/>
                <w:szCs w:val="24"/>
              </w:rPr>
              <w:t>Prepare, distribute, and maintain plans, instructions, guidance, and standard operating procedures concerning the security of network system(s) operations.</w:t>
            </w:r>
          </w:p>
        </w:tc>
        <w:tc>
          <w:tcPr>
            <w:tcW w:w="3117" w:type="dxa"/>
          </w:tcPr>
          <w:p w14:paraId="4E9A6441" w14:textId="0B81B688" w:rsidR="009B7BA9" w:rsidRPr="00B11CD9" w:rsidRDefault="009B7BA9" w:rsidP="009B7BA9">
            <w:pPr>
              <w:rPr>
                <w:sz w:val="24"/>
                <w:szCs w:val="24"/>
              </w:rPr>
            </w:pPr>
            <w:r w:rsidRPr="00B11CD9">
              <w:rPr>
                <w:sz w:val="24"/>
                <w:szCs w:val="24"/>
              </w:rPr>
              <w:t>Present</w:t>
            </w:r>
          </w:p>
        </w:tc>
      </w:tr>
      <w:tr w:rsidR="002F6F7B" w:rsidRPr="00B11CD9" w14:paraId="2487ADCD" w14:textId="77777777" w:rsidTr="000C5181">
        <w:trPr>
          <w:trHeight w:val="35"/>
        </w:trPr>
        <w:tc>
          <w:tcPr>
            <w:tcW w:w="3116" w:type="dxa"/>
            <w:vMerge/>
          </w:tcPr>
          <w:p w14:paraId="1A56C380" w14:textId="77777777" w:rsidR="002F6F7B" w:rsidRPr="00B11CD9" w:rsidRDefault="002F6F7B" w:rsidP="002F6F7B">
            <w:pPr>
              <w:rPr>
                <w:rFonts w:ascii="Calibri" w:hAnsi="Calibri" w:cs="Calibri"/>
                <w:color w:val="000000"/>
                <w:sz w:val="24"/>
                <w:szCs w:val="24"/>
              </w:rPr>
            </w:pPr>
          </w:p>
        </w:tc>
        <w:tc>
          <w:tcPr>
            <w:tcW w:w="3117" w:type="dxa"/>
            <w:vAlign w:val="bottom"/>
          </w:tcPr>
          <w:p w14:paraId="0D96B30F" w14:textId="7E175ADD" w:rsidR="002F6F7B" w:rsidRPr="00B11CD9" w:rsidRDefault="002F6F7B" w:rsidP="002F6F7B">
            <w:pPr>
              <w:rPr>
                <w:sz w:val="24"/>
                <w:szCs w:val="24"/>
              </w:rPr>
            </w:pPr>
            <w:r w:rsidRPr="00B11CD9">
              <w:rPr>
                <w:rFonts w:ascii="Calibri" w:hAnsi="Calibri" w:cs="Calibri"/>
                <w:color w:val="000000"/>
                <w:sz w:val="24"/>
                <w:szCs w:val="24"/>
              </w:rPr>
              <w:t>Provide enterprise cybersecurity and supply chain risk management guidance for development of the Continuity of Operations Plans.</w:t>
            </w:r>
          </w:p>
        </w:tc>
        <w:tc>
          <w:tcPr>
            <w:tcW w:w="3117" w:type="dxa"/>
          </w:tcPr>
          <w:p w14:paraId="69600AB5" w14:textId="38C89275" w:rsidR="002F6F7B" w:rsidRPr="00B11CD9" w:rsidRDefault="00AC06B0" w:rsidP="002F6F7B">
            <w:pPr>
              <w:rPr>
                <w:sz w:val="24"/>
                <w:szCs w:val="24"/>
              </w:rPr>
            </w:pPr>
            <w:r w:rsidRPr="00B11CD9">
              <w:rPr>
                <w:sz w:val="24"/>
                <w:szCs w:val="24"/>
              </w:rPr>
              <w:t>Absent</w:t>
            </w:r>
          </w:p>
        </w:tc>
      </w:tr>
      <w:tr w:rsidR="00AC06B0" w:rsidRPr="00B11CD9" w14:paraId="4C50EC75" w14:textId="77777777" w:rsidTr="000C5181">
        <w:trPr>
          <w:trHeight w:val="35"/>
        </w:trPr>
        <w:tc>
          <w:tcPr>
            <w:tcW w:w="3116" w:type="dxa"/>
            <w:vMerge/>
          </w:tcPr>
          <w:p w14:paraId="04236878" w14:textId="77777777" w:rsidR="00AC06B0" w:rsidRPr="00B11CD9" w:rsidRDefault="00AC06B0" w:rsidP="00AC06B0">
            <w:pPr>
              <w:rPr>
                <w:rFonts w:ascii="Calibri" w:hAnsi="Calibri" w:cs="Calibri"/>
                <w:color w:val="000000"/>
                <w:sz w:val="24"/>
                <w:szCs w:val="24"/>
              </w:rPr>
            </w:pPr>
          </w:p>
        </w:tc>
        <w:tc>
          <w:tcPr>
            <w:tcW w:w="3117" w:type="dxa"/>
            <w:vAlign w:val="bottom"/>
          </w:tcPr>
          <w:p w14:paraId="5D6B72A6" w14:textId="6105C0D3" w:rsidR="00AC06B0" w:rsidRPr="00B11CD9" w:rsidRDefault="00AC06B0" w:rsidP="00AC06B0">
            <w:pPr>
              <w:rPr>
                <w:sz w:val="24"/>
                <w:szCs w:val="24"/>
              </w:rPr>
            </w:pPr>
            <w:r w:rsidRPr="00B11CD9">
              <w:rPr>
                <w:rFonts w:ascii="Calibri" w:hAnsi="Calibri" w:cs="Calibri"/>
                <w:color w:val="000000"/>
                <w:sz w:val="24"/>
                <w:szCs w:val="24"/>
              </w:rPr>
              <w:t xml:space="preserve">Provide leadership and direction to information </w:t>
            </w:r>
            <w:r w:rsidRPr="00B11CD9">
              <w:rPr>
                <w:rFonts w:ascii="Calibri" w:hAnsi="Calibri" w:cs="Calibri"/>
                <w:color w:val="000000"/>
                <w:sz w:val="24"/>
                <w:szCs w:val="24"/>
              </w:rPr>
              <w:lastRenderedPageBreak/>
              <w:t>technology (IT) personnel by ensuring that cybersecurity awareness, basics, literacy, and training are provided to operations personnel commensurate with their responsibilities.</w:t>
            </w:r>
          </w:p>
        </w:tc>
        <w:tc>
          <w:tcPr>
            <w:tcW w:w="3117" w:type="dxa"/>
          </w:tcPr>
          <w:p w14:paraId="7E1A26D6" w14:textId="708EBB8B" w:rsidR="00AC06B0" w:rsidRPr="00B11CD9" w:rsidRDefault="00AC06B0" w:rsidP="00AC06B0">
            <w:pPr>
              <w:rPr>
                <w:sz w:val="24"/>
                <w:szCs w:val="24"/>
              </w:rPr>
            </w:pPr>
            <w:r w:rsidRPr="00B11CD9">
              <w:rPr>
                <w:sz w:val="24"/>
                <w:szCs w:val="24"/>
              </w:rPr>
              <w:lastRenderedPageBreak/>
              <w:t>Present</w:t>
            </w:r>
          </w:p>
        </w:tc>
      </w:tr>
      <w:tr w:rsidR="00AC06B0" w:rsidRPr="00B11CD9" w14:paraId="793AA04B" w14:textId="77777777" w:rsidTr="000C5181">
        <w:trPr>
          <w:trHeight w:val="35"/>
        </w:trPr>
        <w:tc>
          <w:tcPr>
            <w:tcW w:w="3116" w:type="dxa"/>
            <w:vMerge/>
          </w:tcPr>
          <w:p w14:paraId="578C2323" w14:textId="77777777" w:rsidR="00AC06B0" w:rsidRPr="00B11CD9" w:rsidRDefault="00AC06B0" w:rsidP="00AC06B0">
            <w:pPr>
              <w:rPr>
                <w:rFonts w:ascii="Calibri" w:hAnsi="Calibri" w:cs="Calibri"/>
                <w:color w:val="000000"/>
                <w:sz w:val="24"/>
                <w:szCs w:val="24"/>
              </w:rPr>
            </w:pPr>
          </w:p>
        </w:tc>
        <w:tc>
          <w:tcPr>
            <w:tcW w:w="3117" w:type="dxa"/>
            <w:vAlign w:val="bottom"/>
          </w:tcPr>
          <w:p w14:paraId="362CDF5D" w14:textId="34C35843" w:rsidR="00AC06B0" w:rsidRPr="00B11CD9" w:rsidRDefault="00AC06B0" w:rsidP="00AC06B0">
            <w:pPr>
              <w:rPr>
                <w:sz w:val="24"/>
                <w:szCs w:val="24"/>
              </w:rPr>
            </w:pPr>
            <w:r w:rsidRPr="00B11CD9">
              <w:rPr>
                <w:rFonts w:ascii="Calibri" w:hAnsi="Calibri" w:cs="Calibri"/>
                <w:color w:val="000000"/>
                <w:sz w:val="24"/>
                <w:szCs w:val="24"/>
              </w:rPr>
              <w:t>Provide system-related input on cybersecurity requirements to be included in statements of work and other appropriate procurement documents.</w:t>
            </w:r>
          </w:p>
        </w:tc>
        <w:tc>
          <w:tcPr>
            <w:tcW w:w="3117" w:type="dxa"/>
          </w:tcPr>
          <w:p w14:paraId="7281D0F8" w14:textId="2EBDBC22" w:rsidR="00AC06B0" w:rsidRPr="00B11CD9" w:rsidRDefault="00AC06B0" w:rsidP="00AC06B0">
            <w:pPr>
              <w:rPr>
                <w:sz w:val="24"/>
                <w:szCs w:val="24"/>
              </w:rPr>
            </w:pPr>
            <w:r w:rsidRPr="00B11CD9">
              <w:rPr>
                <w:sz w:val="24"/>
                <w:szCs w:val="24"/>
              </w:rPr>
              <w:t>Present</w:t>
            </w:r>
          </w:p>
        </w:tc>
      </w:tr>
      <w:tr w:rsidR="00AC06B0" w:rsidRPr="00B11CD9" w14:paraId="3BFD7798" w14:textId="77777777" w:rsidTr="000C5181">
        <w:trPr>
          <w:trHeight w:val="35"/>
        </w:trPr>
        <w:tc>
          <w:tcPr>
            <w:tcW w:w="3116" w:type="dxa"/>
            <w:vMerge/>
          </w:tcPr>
          <w:p w14:paraId="59245428" w14:textId="77777777" w:rsidR="00AC06B0" w:rsidRPr="00B11CD9" w:rsidRDefault="00AC06B0" w:rsidP="00AC06B0">
            <w:pPr>
              <w:rPr>
                <w:rFonts w:ascii="Calibri" w:hAnsi="Calibri" w:cs="Calibri"/>
                <w:color w:val="000000"/>
                <w:sz w:val="24"/>
                <w:szCs w:val="24"/>
              </w:rPr>
            </w:pPr>
          </w:p>
        </w:tc>
        <w:tc>
          <w:tcPr>
            <w:tcW w:w="3117" w:type="dxa"/>
            <w:vAlign w:val="bottom"/>
          </w:tcPr>
          <w:p w14:paraId="61BD668F" w14:textId="451DD49C" w:rsidR="00AC06B0" w:rsidRPr="00B11CD9" w:rsidRDefault="00AC06B0" w:rsidP="00AC06B0">
            <w:pPr>
              <w:rPr>
                <w:sz w:val="24"/>
                <w:szCs w:val="24"/>
              </w:rPr>
            </w:pPr>
            <w:r w:rsidRPr="00B11CD9">
              <w:rPr>
                <w:rFonts w:ascii="Calibri" w:hAnsi="Calibri" w:cs="Calibri"/>
                <w:color w:val="000000"/>
                <w:sz w:val="24"/>
                <w:szCs w:val="24"/>
              </w:rPr>
              <w:t>Provide technical documents, incident reports, findings from computer examinations, summaries, and other situational awareness information to higher headquarters.</w:t>
            </w:r>
          </w:p>
        </w:tc>
        <w:tc>
          <w:tcPr>
            <w:tcW w:w="3117" w:type="dxa"/>
          </w:tcPr>
          <w:p w14:paraId="3A146899" w14:textId="3FE728E9" w:rsidR="00AC06B0" w:rsidRPr="00B11CD9" w:rsidRDefault="00AC06B0" w:rsidP="00AC06B0">
            <w:pPr>
              <w:rPr>
                <w:sz w:val="24"/>
                <w:szCs w:val="24"/>
              </w:rPr>
            </w:pPr>
            <w:r w:rsidRPr="00B11CD9">
              <w:rPr>
                <w:sz w:val="24"/>
                <w:szCs w:val="24"/>
              </w:rPr>
              <w:t>Present</w:t>
            </w:r>
          </w:p>
        </w:tc>
      </w:tr>
      <w:tr w:rsidR="00AC06B0" w:rsidRPr="00B11CD9" w14:paraId="26BF5288" w14:textId="77777777" w:rsidTr="000C5181">
        <w:trPr>
          <w:trHeight w:val="35"/>
        </w:trPr>
        <w:tc>
          <w:tcPr>
            <w:tcW w:w="3116" w:type="dxa"/>
            <w:vMerge/>
          </w:tcPr>
          <w:p w14:paraId="05E1DD09" w14:textId="77777777" w:rsidR="00AC06B0" w:rsidRPr="00B11CD9" w:rsidRDefault="00AC06B0" w:rsidP="00AC06B0">
            <w:pPr>
              <w:rPr>
                <w:rFonts w:ascii="Calibri" w:hAnsi="Calibri" w:cs="Calibri"/>
                <w:color w:val="000000"/>
                <w:sz w:val="24"/>
                <w:szCs w:val="24"/>
              </w:rPr>
            </w:pPr>
          </w:p>
        </w:tc>
        <w:tc>
          <w:tcPr>
            <w:tcW w:w="3117" w:type="dxa"/>
            <w:vAlign w:val="bottom"/>
          </w:tcPr>
          <w:p w14:paraId="44E95B71" w14:textId="24724F72" w:rsidR="00AC06B0" w:rsidRPr="00B11CD9" w:rsidRDefault="00AC06B0" w:rsidP="00AC06B0">
            <w:pPr>
              <w:rPr>
                <w:sz w:val="24"/>
                <w:szCs w:val="24"/>
              </w:rPr>
            </w:pPr>
            <w:r w:rsidRPr="00B11CD9">
              <w:rPr>
                <w:rFonts w:ascii="Calibri" w:hAnsi="Calibri" w:cs="Calibri"/>
                <w:color w:val="000000"/>
                <w:sz w:val="24"/>
                <w:szCs w:val="24"/>
              </w:rPr>
              <w:t>Recognize a possible security violation and take appropriate action to report the incident, as required.</w:t>
            </w:r>
          </w:p>
        </w:tc>
        <w:tc>
          <w:tcPr>
            <w:tcW w:w="3117" w:type="dxa"/>
          </w:tcPr>
          <w:p w14:paraId="4765C83B" w14:textId="22195434" w:rsidR="00AC06B0" w:rsidRPr="00B11CD9" w:rsidRDefault="00AC06B0" w:rsidP="00AC06B0">
            <w:pPr>
              <w:rPr>
                <w:sz w:val="24"/>
                <w:szCs w:val="24"/>
              </w:rPr>
            </w:pPr>
            <w:r w:rsidRPr="00B11CD9">
              <w:rPr>
                <w:sz w:val="24"/>
                <w:szCs w:val="24"/>
              </w:rPr>
              <w:t>Present</w:t>
            </w:r>
          </w:p>
        </w:tc>
      </w:tr>
      <w:tr w:rsidR="00AC06B0" w:rsidRPr="00B11CD9" w14:paraId="46ABA3A3" w14:textId="77777777" w:rsidTr="000C5181">
        <w:trPr>
          <w:trHeight w:val="35"/>
        </w:trPr>
        <w:tc>
          <w:tcPr>
            <w:tcW w:w="3116" w:type="dxa"/>
            <w:vMerge/>
          </w:tcPr>
          <w:p w14:paraId="14CDEFBE" w14:textId="77777777" w:rsidR="00AC06B0" w:rsidRPr="00B11CD9" w:rsidRDefault="00AC06B0" w:rsidP="00AC06B0">
            <w:pPr>
              <w:rPr>
                <w:rFonts w:ascii="Calibri" w:hAnsi="Calibri" w:cs="Calibri"/>
                <w:color w:val="000000"/>
                <w:sz w:val="24"/>
                <w:szCs w:val="24"/>
              </w:rPr>
            </w:pPr>
          </w:p>
        </w:tc>
        <w:tc>
          <w:tcPr>
            <w:tcW w:w="3117" w:type="dxa"/>
            <w:vAlign w:val="bottom"/>
          </w:tcPr>
          <w:p w14:paraId="3B7318AD" w14:textId="505E9C09" w:rsidR="00AC06B0" w:rsidRPr="00B11CD9" w:rsidRDefault="00AC06B0" w:rsidP="00AC06B0">
            <w:pPr>
              <w:rPr>
                <w:sz w:val="24"/>
                <w:szCs w:val="24"/>
              </w:rPr>
            </w:pPr>
            <w:r w:rsidRPr="00B11CD9">
              <w:rPr>
                <w:rFonts w:ascii="Calibri" w:hAnsi="Calibri" w:cs="Calibri"/>
                <w:color w:val="000000"/>
                <w:sz w:val="24"/>
                <w:szCs w:val="24"/>
              </w:rPr>
              <w:t>Recommend resource allocations required to securely operate and maintain an organization’s cybersecurity requirements.</w:t>
            </w:r>
          </w:p>
        </w:tc>
        <w:tc>
          <w:tcPr>
            <w:tcW w:w="3117" w:type="dxa"/>
          </w:tcPr>
          <w:p w14:paraId="498677B8" w14:textId="40C01566" w:rsidR="00AC06B0" w:rsidRPr="00B11CD9" w:rsidRDefault="00AC06B0" w:rsidP="00AC06B0">
            <w:pPr>
              <w:rPr>
                <w:sz w:val="24"/>
                <w:szCs w:val="24"/>
              </w:rPr>
            </w:pPr>
            <w:r w:rsidRPr="00B11CD9">
              <w:rPr>
                <w:sz w:val="24"/>
                <w:szCs w:val="24"/>
              </w:rPr>
              <w:t>Present</w:t>
            </w:r>
          </w:p>
        </w:tc>
      </w:tr>
      <w:tr w:rsidR="00AC06B0" w:rsidRPr="00B11CD9" w14:paraId="32622FA5" w14:textId="77777777" w:rsidTr="000C5181">
        <w:trPr>
          <w:trHeight w:val="35"/>
        </w:trPr>
        <w:tc>
          <w:tcPr>
            <w:tcW w:w="3116" w:type="dxa"/>
            <w:vMerge/>
          </w:tcPr>
          <w:p w14:paraId="41B17D3B" w14:textId="77777777" w:rsidR="00AC06B0" w:rsidRPr="00B11CD9" w:rsidRDefault="00AC06B0" w:rsidP="00AC06B0">
            <w:pPr>
              <w:rPr>
                <w:rFonts w:ascii="Calibri" w:hAnsi="Calibri" w:cs="Calibri"/>
                <w:color w:val="000000"/>
                <w:sz w:val="24"/>
                <w:szCs w:val="24"/>
              </w:rPr>
            </w:pPr>
          </w:p>
        </w:tc>
        <w:tc>
          <w:tcPr>
            <w:tcW w:w="3117" w:type="dxa"/>
            <w:vAlign w:val="bottom"/>
          </w:tcPr>
          <w:p w14:paraId="511E122E" w14:textId="5894D405" w:rsidR="00AC06B0" w:rsidRPr="00B11CD9" w:rsidRDefault="00AC06B0" w:rsidP="00AC06B0">
            <w:pPr>
              <w:rPr>
                <w:sz w:val="24"/>
                <w:szCs w:val="24"/>
              </w:rPr>
            </w:pPr>
            <w:r w:rsidRPr="00B11CD9">
              <w:rPr>
                <w:rFonts w:ascii="Calibri" w:hAnsi="Calibri" w:cs="Calibri"/>
                <w:color w:val="000000"/>
                <w:sz w:val="24"/>
                <w:szCs w:val="24"/>
              </w:rPr>
              <w:t>Recommend policy and coordinate review and approval.</w:t>
            </w:r>
          </w:p>
        </w:tc>
        <w:tc>
          <w:tcPr>
            <w:tcW w:w="3117" w:type="dxa"/>
          </w:tcPr>
          <w:p w14:paraId="09AC4F13" w14:textId="7991290C" w:rsidR="00AC06B0" w:rsidRPr="00B11CD9" w:rsidRDefault="00AC06B0" w:rsidP="00AC06B0">
            <w:pPr>
              <w:rPr>
                <w:sz w:val="24"/>
                <w:szCs w:val="24"/>
              </w:rPr>
            </w:pPr>
            <w:r w:rsidRPr="00B11CD9">
              <w:rPr>
                <w:sz w:val="24"/>
                <w:szCs w:val="24"/>
              </w:rPr>
              <w:t>Present</w:t>
            </w:r>
          </w:p>
        </w:tc>
      </w:tr>
      <w:tr w:rsidR="00AC06B0" w:rsidRPr="00B11CD9" w14:paraId="0EBC4846" w14:textId="77777777" w:rsidTr="000C5181">
        <w:trPr>
          <w:trHeight w:val="35"/>
        </w:trPr>
        <w:tc>
          <w:tcPr>
            <w:tcW w:w="3116" w:type="dxa"/>
            <w:vMerge/>
          </w:tcPr>
          <w:p w14:paraId="7BCA9911" w14:textId="77777777" w:rsidR="00AC06B0" w:rsidRPr="00B11CD9" w:rsidRDefault="00AC06B0" w:rsidP="00AC06B0">
            <w:pPr>
              <w:rPr>
                <w:rFonts w:ascii="Calibri" w:hAnsi="Calibri" w:cs="Calibri"/>
                <w:color w:val="000000"/>
                <w:sz w:val="24"/>
                <w:szCs w:val="24"/>
              </w:rPr>
            </w:pPr>
          </w:p>
        </w:tc>
        <w:tc>
          <w:tcPr>
            <w:tcW w:w="3117" w:type="dxa"/>
            <w:vAlign w:val="bottom"/>
          </w:tcPr>
          <w:p w14:paraId="265F0FFF" w14:textId="609699FB" w:rsidR="00AC06B0" w:rsidRPr="00B11CD9" w:rsidRDefault="00AC06B0" w:rsidP="00AC06B0">
            <w:pPr>
              <w:rPr>
                <w:sz w:val="24"/>
                <w:szCs w:val="24"/>
              </w:rPr>
            </w:pPr>
            <w:r w:rsidRPr="00B11CD9">
              <w:rPr>
                <w:rFonts w:ascii="Calibri" w:hAnsi="Calibri" w:cs="Calibri"/>
                <w:color w:val="000000"/>
                <w:sz w:val="24"/>
                <w:szCs w:val="24"/>
              </w:rPr>
              <w:t>Supervise or manage protective or corrective measures when a cybersecurity incident or vulnerability is discovered.</w:t>
            </w:r>
          </w:p>
        </w:tc>
        <w:tc>
          <w:tcPr>
            <w:tcW w:w="3117" w:type="dxa"/>
          </w:tcPr>
          <w:p w14:paraId="27F575FE" w14:textId="50E0A439" w:rsidR="00AC06B0" w:rsidRPr="00B11CD9" w:rsidRDefault="00AC06B0" w:rsidP="00AC06B0">
            <w:pPr>
              <w:rPr>
                <w:sz w:val="24"/>
                <w:szCs w:val="24"/>
              </w:rPr>
            </w:pPr>
            <w:r w:rsidRPr="00B11CD9">
              <w:rPr>
                <w:sz w:val="24"/>
                <w:szCs w:val="24"/>
              </w:rPr>
              <w:t>Present</w:t>
            </w:r>
          </w:p>
        </w:tc>
      </w:tr>
      <w:tr w:rsidR="00AC06B0" w:rsidRPr="00B11CD9" w14:paraId="173939CB" w14:textId="77777777" w:rsidTr="000C5181">
        <w:trPr>
          <w:trHeight w:val="35"/>
        </w:trPr>
        <w:tc>
          <w:tcPr>
            <w:tcW w:w="3116" w:type="dxa"/>
            <w:vMerge/>
          </w:tcPr>
          <w:p w14:paraId="682D6557" w14:textId="77777777" w:rsidR="00AC06B0" w:rsidRPr="00B11CD9" w:rsidRDefault="00AC06B0" w:rsidP="00AC06B0">
            <w:pPr>
              <w:rPr>
                <w:rFonts w:ascii="Calibri" w:hAnsi="Calibri" w:cs="Calibri"/>
                <w:color w:val="000000"/>
                <w:sz w:val="24"/>
                <w:szCs w:val="24"/>
              </w:rPr>
            </w:pPr>
          </w:p>
        </w:tc>
        <w:tc>
          <w:tcPr>
            <w:tcW w:w="3117" w:type="dxa"/>
            <w:vAlign w:val="bottom"/>
          </w:tcPr>
          <w:p w14:paraId="3095B87C" w14:textId="0C9E2E0B" w:rsidR="00AC06B0" w:rsidRPr="00B11CD9" w:rsidRDefault="00AC06B0" w:rsidP="00AC06B0">
            <w:pPr>
              <w:rPr>
                <w:sz w:val="24"/>
                <w:szCs w:val="24"/>
              </w:rPr>
            </w:pPr>
            <w:r w:rsidRPr="00B11CD9">
              <w:rPr>
                <w:rFonts w:ascii="Calibri" w:hAnsi="Calibri" w:cs="Calibri"/>
                <w:color w:val="000000"/>
                <w:sz w:val="24"/>
                <w:szCs w:val="24"/>
              </w:rPr>
              <w:t>Track audit findings and recommendations to ensure that appropriate mitigation actions are taken.</w:t>
            </w:r>
          </w:p>
        </w:tc>
        <w:tc>
          <w:tcPr>
            <w:tcW w:w="3117" w:type="dxa"/>
          </w:tcPr>
          <w:p w14:paraId="7AD34CE0" w14:textId="55090A14" w:rsidR="00AC06B0" w:rsidRPr="00B11CD9" w:rsidRDefault="00AC06B0" w:rsidP="00AC06B0">
            <w:pPr>
              <w:rPr>
                <w:sz w:val="24"/>
                <w:szCs w:val="24"/>
              </w:rPr>
            </w:pPr>
            <w:r w:rsidRPr="00B11CD9">
              <w:rPr>
                <w:sz w:val="24"/>
                <w:szCs w:val="24"/>
              </w:rPr>
              <w:t>Present</w:t>
            </w:r>
          </w:p>
        </w:tc>
      </w:tr>
      <w:tr w:rsidR="00AC06B0" w:rsidRPr="00B11CD9" w14:paraId="32DAD214" w14:textId="77777777" w:rsidTr="000C5181">
        <w:trPr>
          <w:trHeight w:val="35"/>
        </w:trPr>
        <w:tc>
          <w:tcPr>
            <w:tcW w:w="3116" w:type="dxa"/>
            <w:vMerge/>
          </w:tcPr>
          <w:p w14:paraId="096AE383" w14:textId="77777777" w:rsidR="00AC06B0" w:rsidRPr="00B11CD9" w:rsidRDefault="00AC06B0" w:rsidP="00AC06B0">
            <w:pPr>
              <w:rPr>
                <w:rFonts w:ascii="Calibri" w:hAnsi="Calibri" w:cs="Calibri"/>
                <w:color w:val="000000"/>
                <w:sz w:val="24"/>
                <w:szCs w:val="24"/>
              </w:rPr>
            </w:pPr>
          </w:p>
        </w:tc>
        <w:tc>
          <w:tcPr>
            <w:tcW w:w="3117" w:type="dxa"/>
            <w:vAlign w:val="bottom"/>
          </w:tcPr>
          <w:p w14:paraId="64A6C5FF" w14:textId="2B591924" w:rsidR="00AC06B0" w:rsidRPr="00B11CD9" w:rsidRDefault="00AC06B0" w:rsidP="00AC06B0">
            <w:pPr>
              <w:rPr>
                <w:sz w:val="24"/>
                <w:szCs w:val="24"/>
              </w:rPr>
            </w:pPr>
            <w:r w:rsidRPr="00B11CD9">
              <w:rPr>
                <w:rFonts w:ascii="Calibri" w:hAnsi="Calibri" w:cs="Calibri"/>
                <w:color w:val="000000"/>
                <w:sz w:val="24"/>
                <w:szCs w:val="24"/>
              </w:rPr>
              <w:t xml:space="preserve">Use federal and organization-specific published documents </w:t>
            </w:r>
            <w:r w:rsidRPr="00B11CD9">
              <w:rPr>
                <w:rFonts w:ascii="Calibri" w:hAnsi="Calibri" w:cs="Calibri"/>
                <w:color w:val="000000"/>
                <w:sz w:val="24"/>
                <w:szCs w:val="24"/>
              </w:rPr>
              <w:lastRenderedPageBreak/>
              <w:t>to manage operations of their computing environment system(s).</w:t>
            </w:r>
          </w:p>
        </w:tc>
        <w:tc>
          <w:tcPr>
            <w:tcW w:w="3117" w:type="dxa"/>
          </w:tcPr>
          <w:p w14:paraId="6D06A452" w14:textId="56D48645" w:rsidR="00AC06B0" w:rsidRPr="00B11CD9" w:rsidRDefault="00AC06B0" w:rsidP="00AC06B0">
            <w:pPr>
              <w:rPr>
                <w:sz w:val="24"/>
                <w:szCs w:val="24"/>
              </w:rPr>
            </w:pPr>
            <w:r w:rsidRPr="00B11CD9">
              <w:rPr>
                <w:sz w:val="24"/>
                <w:szCs w:val="24"/>
              </w:rPr>
              <w:lastRenderedPageBreak/>
              <w:t>Present</w:t>
            </w:r>
          </w:p>
        </w:tc>
      </w:tr>
      <w:tr w:rsidR="002F6F7B" w:rsidRPr="00B11CD9" w14:paraId="252EF979" w14:textId="77777777" w:rsidTr="000C5181">
        <w:trPr>
          <w:trHeight w:val="35"/>
        </w:trPr>
        <w:tc>
          <w:tcPr>
            <w:tcW w:w="3116" w:type="dxa"/>
            <w:vMerge/>
          </w:tcPr>
          <w:p w14:paraId="0FBA1F83" w14:textId="77777777" w:rsidR="002F6F7B" w:rsidRPr="00B11CD9" w:rsidRDefault="002F6F7B" w:rsidP="002F6F7B">
            <w:pPr>
              <w:rPr>
                <w:rFonts w:ascii="Calibri" w:hAnsi="Calibri" w:cs="Calibri"/>
                <w:color w:val="000000"/>
                <w:sz w:val="24"/>
                <w:szCs w:val="24"/>
              </w:rPr>
            </w:pPr>
          </w:p>
        </w:tc>
        <w:tc>
          <w:tcPr>
            <w:tcW w:w="3117" w:type="dxa"/>
            <w:vAlign w:val="bottom"/>
          </w:tcPr>
          <w:p w14:paraId="72579AAF" w14:textId="142635F3" w:rsidR="002F6F7B" w:rsidRPr="00B11CD9" w:rsidRDefault="002F6F7B" w:rsidP="002F6F7B">
            <w:pPr>
              <w:rPr>
                <w:sz w:val="24"/>
                <w:szCs w:val="24"/>
              </w:rPr>
            </w:pPr>
            <w:r w:rsidRPr="00B11CD9">
              <w:rPr>
                <w:rFonts w:ascii="Calibri" w:hAnsi="Calibri" w:cs="Calibri"/>
                <w:color w:val="000000"/>
                <w:sz w:val="24"/>
                <w:szCs w:val="24"/>
              </w:rPr>
              <w:t>Promote awareness of security issues among management and ensure sound security principles are reflected in the organization's vision and goals.</w:t>
            </w:r>
          </w:p>
        </w:tc>
        <w:tc>
          <w:tcPr>
            <w:tcW w:w="3117" w:type="dxa"/>
          </w:tcPr>
          <w:p w14:paraId="25D63153" w14:textId="5AE8B122" w:rsidR="002F6F7B" w:rsidRPr="00B11CD9" w:rsidRDefault="00AC06B0" w:rsidP="002F6F7B">
            <w:pPr>
              <w:rPr>
                <w:sz w:val="24"/>
                <w:szCs w:val="24"/>
              </w:rPr>
            </w:pPr>
            <w:r w:rsidRPr="00B11CD9">
              <w:rPr>
                <w:sz w:val="24"/>
                <w:szCs w:val="24"/>
              </w:rPr>
              <w:t>Absent</w:t>
            </w:r>
          </w:p>
        </w:tc>
      </w:tr>
      <w:tr w:rsidR="002F6F7B" w:rsidRPr="00B11CD9" w14:paraId="693ACEAE" w14:textId="77777777" w:rsidTr="000C5181">
        <w:trPr>
          <w:trHeight w:val="35"/>
        </w:trPr>
        <w:tc>
          <w:tcPr>
            <w:tcW w:w="3116" w:type="dxa"/>
            <w:vMerge/>
          </w:tcPr>
          <w:p w14:paraId="162552E7" w14:textId="77777777" w:rsidR="002F6F7B" w:rsidRPr="00B11CD9" w:rsidRDefault="002F6F7B" w:rsidP="002F6F7B">
            <w:pPr>
              <w:rPr>
                <w:rFonts w:ascii="Calibri" w:hAnsi="Calibri" w:cs="Calibri"/>
                <w:color w:val="000000"/>
                <w:sz w:val="24"/>
                <w:szCs w:val="24"/>
              </w:rPr>
            </w:pPr>
          </w:p>
        </w:tc>
        <w:tc>
          <w:tcPr>
            <w:tcW w:w="3117" w:type="dxa"/>
            <w:vAlign w:val="bottom"/>
          </w:tcPr>
          <w:p w14:paraId="30EA2762" w14:textId="18F063C7" w:rsidR="002F6F7B" w:rsidRPr="00B11CD9" w:rsidRDefault="002F6F7B" w:rsidP="002F6F7B">
            <w:pPr>
              <w:rPr>
                <w:sz w:val="24"/>
                <w:szCs w:val="24"/>
              </w:rPr>
            </w:pPr>
            <w:r w:rsidRPr="00B11CD9">
              <w:rPr>
                <w:rFonts w:ascii="Calibri" w:hAnsi="Calibri" w:cs="Calibri"/>
                <w:color w:val="000000"/>
                <w:sz w:val="24"/>
                <w:szCs w:val="24"/>
              </w:rPr>
              <w:t>Oversee policy standards and implementation strategies to ensure procedures and guidelines comply with cybersecurity policies.</w:t>
            </w:r>
          </w:p>
        </w:tc>
        <w:tc>
          <w:tcPr>
            <w:tcW w:w="3117" w:type="dxa"/>
          </w:tcPr>
          <w:p w14:paraId="21F5AEAC" w14:textId="2BE057FE" w:rsidR="002F6F7B" w:rsidRPr="00B11CD9" w:rsidRDefault="00AC06B0" w:rsidP="002F6F7B">
            <w:pPr>
              <w:rPr>
                <w:sz w:val="24"/>
                <w:szCs w:val="24"/>
              </w:rPr>
            </w:pPr>
            <w:r w:rsidRPr="00B11CD9">
              <w:rPr>
                <w:sz w:val="24"/>
                <w:szCs w:val="24"/>
              </w:rPr>
              <w:t>Present</w:t>
            </w:r>
          </w:p>
        </w:tc>
      </w:tr>
      <w:tr w:rsidR="002F6F7B" w:rsidRPr="00B11CD9" w14:paraId="6531EEBD" w14:textId="77777777" w:rsidTr="00590DD5">
        <w:trPr>
          <w:trHeight w:val="94"/>
        </w:trPr>
        <w:tc>
          <w:tcPr>
            <w:tcW w:w="3116" w:type="dxa"/>
            <w:vMerge w:val="restart"/>
          </w:tcPr>
          <w:p w14:paraId="4E4CEBE2" w14:textId="77777777" w:rsidR="002F6F7B" w:rsidRPr="00B11CD9" w:rsidRDefault="002F6F7B" w:rsidP="002F6F7B">
            <w:pPr>
              <w:rPr>
                <w:rFonts w:ascii="Calibri" w:hAnsi="Calibri" w:cs="Calibri"/>
                <w:color w:val="000000"/>
                <w:sz w:val="24"/>
                <w:szCs w:val="24"/>
              </w:rPr>
            </w:pPr>
          </w:p>
          <w:p w14:paraId="04731F00" w14:textId="77777777" w:rsidR="002F6F7B" w:rsidRPr="00B11CD9" w:rsidRDefault="002F6F7B" w:rsidP="002F6F7B">
            <w:pPr>
              <w:rPr>
                <w:rFonts w:ascii="Calibri" w:hAnsi="Calibri" w:cs="Calibri"/>
                <w:color w:val="000000"/>
                <w:sz w:val="24"/>
                <w:szCs w:val="24"/>
              </w:rPr>
            </w:pPr>
          </w:p>
          <w:p w14:paraId="6F916C9C" w14:textId="77777777" w:rsidR="002F6F7B" w:rsidRPr="00B11CD9" w:rsidRDefault="002F6F7B" w:rsidP="002F6F7B">
            <w:pPr>
              <w:rPr>
                <w:rFonts w:ascii="Calibri" w:hAnsi="Calibri" w:cs="Calibri"/>
                <w:color w:val="000000"/>
                <w:sz w:val="24"/>
                <w:szCs w:val="24"/>
              </w:rPr>
            </w:pPr>
          </w:p>
          <w:p w14:paraId="64E2EDE6" w14:textId="77777777" w:rsidR="002F6F7B" w:rsidRPr="00B11CD9" w:rsidRDefault="002F6F7B" w:rsidP="002F6F7B">
            <w:pPr>
              <w:rPr>
                <w:rFonts w:ascii="Calibri" w:hAnsi="Calibri" w:cs="Calibri"/>
                <w:color w:val="000000"/>
                <w:sz w:val="24"/>
                <w:szCs w:val="24"/>
              </w:rPr>
            </w:pPr>
          </w:p>
          <w:p w14:paraId="17B3259C" w14:textId="77777777" w:rsidR="002F6F7B" w:rsidRPr="00B11CD9" w:rsidRDefault="002F6F7B" w:rsidP="002F6F7B">
            <w:pPr>
              <w:rPr>
                <w:rFonts w:ascii="Calibri" w:hAnsi="Calibri" w:cs="Calibri"/>
                <w:color w:val="000000"/>
                <w:sz w:val="24"/>
                <w:szCs w:val="24"/>
              </w:rPr>
            </w:pPr>
          </w:p>
          <w:p w14:paraId="4DF333E3" w14:textId="77777777" w:rsidR="002F6F7B" w:rsidRPr="00B11CD9" w:rsidRDefault="002F6F7B" w:rsidP="002F6F7B">
            <w:pPr>
              <w:rPr>
                <w:rFonts w:ascii="Calibri" w:hAnsi="Calibri" w:cs="Calibri"/>
                <w:color w:val="000000"/>
                <w:sz w:val="24"/>
                <w:szCs w:val="24"/>
              </w:rPr>
            </w:pPr>
          </w:p>
          <w:p w14:paraId="3D347871" w14:textId="77777777" w:rsidR="002F6F7B" w:rsidRPr="00B11CD9" w:rsidRDefault="002F6F7B" w:rsidP="002F6F7B">
            <w:pPr>
              <w:rPr>
                <w:rFonts w:ascii="Calibri" w:hAnsi="Calibri" w:cs="Calibri"/>
                <w:color w:val="000000"/>
                <w:sz w:val="24"/>
                <w:szCs w:val="24"/>
              </w:rPr>
            </w:pPr>
          </w:p>
          <w:p w14:paraId="309AFD9C" w14:textId="77777777" w:rsidR="002F6F7B" w:rsidRPr="00B11CD9" w:rsidRDefault="002F6F7B" w:rsidP="002F6F7B">
            <w:pPr>
              <w:rPr>
                <w:rFonts w:ascii="Calibri" w:hAnsi="Calibri" w:cs="Calibri"/>
                <w:color w:val="000000"/>
                <w:sz w:val="24"/>
                <w:szCs w:val="24"/>
              </w:rPr>
            </w:pPr>
          </w:p>
          <w:p w14:paraId="2E6E0C25" w14:textId="77777777" w:rsidR="002F6F7B" w:rsidRPr="00B11CD9" w:rsidRDefault="002F6F7B" w:rsidP="002F6F7B">
            <w:pPr>
              <w:rPr>
                <w:rFonts w:ascii="Calibri" w:hAnsi="Calibri" w:cs="Calibri"/>
                <w:color w:val="000000"/>
                <w:sz w:val="24"/>
                <w:szCs w:val="24"/>
              </w:rPr>
            </w:pPr>
          </w:p>
          <w:p w14:paraId="53CB3008" w14:textId="77777777" w:rsidR="002F6F7B" w:rsidRPr="00B11CD9" w:rsidRDefault="002F6F7B" w:rsidP="002F6F7B">
            <w:pPr>
              <w:rPr>
                <w:rFonts w:ascii="Calibri" w:hAnsi="Calibri" w:cs="Calibri"/>
                <w:color w:val="000000"/>
                <w:sz w:val="24"/>
                <w:szCs w:val="24"/>
              </w:rPr>
            </w:pPr>
          </w:p>
          <w:p w14:paraId="25F28FCC" w14:textId="77777777" w:rsidR="002F6F7B" w:rsidRPr="00B11CD9" w:rsidRDefault="002F6F7B" w:rsidP="002F6F7B">
            <w:pPr>
              <w:rPr>
                <w:rFonts w:ascii="Calibri" w:hAnsi="Calibri" w:cs="Calibri"/>
                <w:color w:val="000000"/>
                <w:sz w:val="24"/>
                <w:szCs w:val="24"/>
              </w:rPr>
            </w:pPr>
          </w:p>
          <w:p w14:paraId="785D8A4C" w14:textId="77777777" w:rsidR="002F6F7B" w:rsidRPr="00B11CD9" w:rsidRDefault="002F6F7B" w:rsidP="002F6F7B">
            <w:pPr>
              <w:rPr>
                <w:rFonts w:ascii="Calibri" w:hAnsi="Calibri" w:cs="Calibri"/>
                <w:color w:val="000000"/>
                <w:sz w:val="24"/>
                <w:szCs w:val="24"/>
              </w:rPr>
            </w:pPr>
          </w:p>
          <w:p w14:paraId="15332F29" w14:textId="77777777" w:rsidR="002F6F7B" w:rsidRPr="00B11CD9" w:rsidRDefault="002F6F7B" w:rsidP="002F6F7B">
            <w:pPr>
              <w:rPr>
                <w:rFonts w:ascii="Calibri" w:hAnsi="Calibri" w:cs="Calibri"/>
                <w:color w:val="000000"/>
                <w:sz w:val="24"/>
                <w:szCs w:val="24"/>
              </w:rPr>
            </w:pPr>
          </w:p>
          <w:p w14:paraId="3F842F0D" w14:textId="77777777" w:rsidR="002F6F7B" w:rsidRPr="00B11CD9" w:rsidRDefault="002F6F7B" w:rsidP="002F6F7B">
            <w:pPr>
              <w:rPr>
                <w:rFonts w:ascii="Calibri" w:hAnsi="Calibri" w:cs="Calibri"/>
                <w:color w:val="000000"/>
                <w:sz w:val="24"/>
                <w:szCs w:val="24"/>
              </w:rPr>
            </w:pPr>
          </w:p>
          <w:p w14:paraId="280A0BB4" w14:textId="77777777" w:rsidR="002F6F7B" w:rsidRPr="00B11CD9" w:rsidRDefault="002F6F7B" w:rsidP="002F6F7B">
            <w:pPr>
              <w:rPr>
                <w:rFonts w:ascii="Calibri" w:hAnsi="Calibri" w:cs="Calibri"/>
                <w:color w:val="000000"/>
                <w:sz w:val="24"/>
                <w:szCs w:val="24"/>
              </w:rPr>
            </w:pPr>
          </w:p>
          <w:p w14:paraId="6C888527" w14:textId="77777777" w:rsidR="002F6F7B" w:rsidRPr="00B11CD9" w:rsidRDefault="002F6F7B" w:rsidP="002F6F7B">
            <w:pPr>
              <w:rPr>
                <w:rFonts w:ascii="Calibri" w:hAnsi="Calibri" w:cs="Calibri"/>
                <w:color w:val="000000"/>
                <w:sz w:val="24"/>
                <w:szCs w:val="24"/>
              </w:rPr>
            </w:pPr>
          </w:p>
          <w:p w14:paraId="76DE306E" w14:textId="77777777" w:rsidR="002F6F7B" w:rsidRPr="00B11CD9" w:rsidRDefault="002F6F7B" w:rsidP="002F6F7B">
            <w:pPr>
              <w:rPr>
                <w:rFonts w:ascii="Calibri" w:hAnsi="Calibri" w:cs="Calibri"/>
                <w:color w:val="000000"/>
                <w:sz w:val="24"/>
                <w:szCs w:val="24"/>
              </w:rPr>
            </w:pPr>
          </w:p>
          <w:p w14:paraId="005498C5" w14:textId="77777777" w:rsidR="002F6F7B" w:rsidRPr="00B11CD9" w:rsidRDefault="002F6F7B" w:rsidP="002F6F7B">
            <w:pPr>
              <w:rPr>
                <w:rFonts w:ascii="Calibri" w:hAnsi="Calibri" w:cs="Calibri"/>
                <w:color w:val="000000"/>
                <w:sz w:val="24"/>
                <w:szCs w:val="24"/>
              </w:rPr>
            </w:pPr>
          </w:p>
          <w:p w14:paraId="5A98BA86" w14:textId="77777777" w:rsidR="002F6F7B" w:rsidRPr="00B11CD9" w:rsidRDefault="002F6F7B" w:rsidP="002F6F7B">
            <w:pPr>
              <w:rPr>
                <w:rFonts w:ascii="Calibri" w:hAnsi="Calibri" w:cs="Calibri"/>
                <w:color w:val="000000"/>
                <w:sz w:val="24"/>
                <w:szCs w:val="24"/>
              </w:rPr>
            </w:pPr>
          </w:p>
          <w:p w14:paraId="05A0FDB9" w14:textId="77777777" w:rsidR="002F6F7B" w:rsidRPr="00B11CD9" w:rsidRDefault="002F6F7B" w:rsidP="002F6F7B">
            <w:pPr>
              <w:rPr>
                <w:rFonts w:ascii="Calibri" w:hAnsi="Calibri" w:cs="Calibri"/>
                <w:color w:val="000000"/>
                <w:sz w:val="24"/>
                <w:szCs w:val="24"/>
              </w:rPr>
            </w:pPr>
          </w:p>
          <w:p w14:paraId="7F4DABED" w14:textId="77777777" w:rsidR="002F6F7B" w:rsidRPr="00B11CD9" w:rsidRDefault="002F6F7B" w:rsidP="002F6F7B">
            <w:pPr>
              <w:rPr>
                <w:rFonts w:ascii="Calibri" w:hAnsi="Calibri" w:cs="Calibri"/>
                <w:color w:val="000000"/>
                <w:sz w:val="24"/>
                <w:szCs w:val="24"/>
              </w:rPr>
            </w:pPr>
          </w:p>
          <w:p w14:paraId="114DDE58" w14:textId="77777777" w:rsidR="002F6F7B" w:rsidRPr="00B11CD9" w:rsidRDefault="002F6F7B" w:rsidP="002F6F7B">
            <w:pPr>
              <w:rPr>
                <w:rFonts w:ascii="Calibri" w:hAnsi="Calibri" w:cs="Calibri"/>
                <w:color w:val="000000"/>
                <w:sz w:val="24"/>
                <w:szCs w:val="24"/>
              </w:rPr>
            </w:pPr>
          </w:p>
          <w:p w14:paraId="00F5C3F1" w14:textId="77777777" w:rsidR="002F6F7B" w:rsidRPr="00B11CD9" w:rsidRDefault="002F6F7B" w:rsidP="002F6F7B">
            <w:pPr>
              <w:rPr>
                <w:rFonts w:ascii="Calibri" w:hAnsi="Calibri" w:cs="Calibri"/>
                <w:color w:val="000000"/>
                <w:sz w:val="24"/>
                <w:szCs w:val="24"/>
              </w:rPr>
            </w:pPr>
          </w:p>
          <w:p w14:paraId="0C08FEDE" w14:textId="73578E2A" w:rsidR="002F6F7B" w:rsidRPr="00B11CD9" w:rsidRDefault="002F6F7B" w:rsidP="002F6F7B">
            <w:pPr>
              <w:rPr>
                <w:rFonts w:ascii="Calibri" w:hAnsi="Calibri" w:cs="Calibri"/>
                <w:color w:val="000000"/>
                <w:sz w:val="24"/>
                <w:szCs w:val="24"/>
              </w:rPr>
            </w:pPr>
            <w:r w:rsidRPr="00B11CD9">
              <w:rPr>
                <w:rFonts w:ascii="Calibri" w:hAnsi="Calibri" w:cs="Calibri"/>
                <w:color w:val="000000"/>
                <w:sz w:val="24"/>
                <w:szCs w:val="24"/>
              </w:rPr>
              <w:t>Communications Security (COMSEC) Manager</w:t>
            </w:r>
          </w:p>
          <w:p w14:paraId="1056D779" w14:textId="77777777" w:rsidR="002F6F7B" w:rsidRPr="00B11CD9" w:rsidRDefault="002F6F7B" w:rsidP="002F6F7B">
            <w:pPr>
              <w:rPr>
                <w:sz w:val="24"/>
                <w:szCs w:val="24"/>
              </w:rPr>
            </w:pPr>
          </w:p>
        </w:tc>
        <w:tc>
          <w:tcPr>
            <w:tcW w:w="3117" w:type="dxa"/>
            <w:vAlign w:val="bottom"/>
          </w:tcPr>
          <w:p w14:paraId="6E94F0BB" w14:textId="4D0A422B" w:rsidR="002F6F7B" w:rsidRPr="00B11CD9" w:rsidRDefault="002F6F7B" w:rsidP="002F6F7B">
            <w:pPr>
              <w:rPr>
                <w:sz w:val="24"/>
                <w:szCs w:val="24"/>
              </w:rPr>
            </w:pPr>
            <w:r w:rsidRPr="00B11CD9">
              <w:rPr>
                <w:rFonts w:ascii="Calibri" w:hAnsi="Calibri" w:cs="Calibri"/>
                <w:color w:val="000000"/>
                <w:sz w:val="24"/>
                <w:szCs w:val="24"/>
              </w:rPr>
              <w:t>Advise senior management (e.g., Chief Information Officer [CIO]) on risk levels and security posture.</w:t>
            </w:r>
          </w:p>
        </w:tc>
        <w:tc>
          <w:tcPr>
            <w:tcW w:w="3117" w:type="dxa"/>
          </w:tcPr>
          <w:p w14:paraId="62E4237A" w14:textId="1DD44B40" w:rsidR="002F6F7B" w:rsidRPr="00B11CD9" w:rsidRDefault="00AC06B0" w:rsidP="002F6F7B">
            <w:pPr>
              <w:rPr>
                <w:sz w:val="24"/>
                <w:szCs w:val="24"/>
              </w:rPr>
            </w:pPr>
            <w:r w:rsidRPr="00B11CD9">
              <w:rPr>
                <w:sz w:val="24"/>
                <w:szCs w:val="24"/>
              </w:rPr>
              <w:t>Absent</w:t>
            </w:r>
          </w:p>
        </w:tc>
      </w:tr>
      <w:tr w:rsidR="00AC06B0" w:rsidRPr="00B11CD9" w14:paraId="330309E4" w14:textId="77777777" w:rsidTr="00590DD5">
        <w:trPr>
          <w:trHeight w:val="87"/>
        </w:trPr>
        <w:tc>
          <w:tcPr>
            <w:tcW w:w="3116" w:type="dxa"/>
            <w:vMerge/>
          </w:tcPr>
          <w:p w14:paraId="29B219BA" w14:textId="77777777" w:rsidR="00AC06B0" w:rsidRPr="00B11CD9" w:rsidRDefault="00AC06B0" w:rsidP="00AC06B0">
            <w:pPr>
              <w:rPr>
                <w:rFonts w:ascii="Calibri" w:hAnsi="Calibri" w:cs="Calibri"/>
                <w:color w:val="000000"/>
                <w:sz w:val="24"/>
                <w:szCs w:val="24"/>
              </w:rPr>
            </w:pPr>
          </w:p>
        </w:tc>
        <w:tc>
          <w:tcPr>
            <w:tcW w:w="3117" w:type="dxa"/>
            <w:vAlign w:val="bottom"/>
          </w:tcPr>
          <w:p w14:paraId="3091CA97" w14:textId="1D994C95" w:rsidR="00AC06B0" w:rsidRPr="00B11CD9" w:rsidRDefault="00AC06B0" w:rsidP="00AC06B0">
            <w:pPr>
              <w:rPr>
                <w:sz w:val="24"/>
                <w:szCs w:val="24"/>
              </w:rPr>
            </w:pPr>
            <w:r w:rsidRPr="00B11CD9">
              <w:rPr>
                <w:rFonts w:ascii="Calibri" w:hAnsi="Calibri" w:cs="Calibri"/>
                <w:color w:val="000000"/>
                <w:sz w:val="24"/>
                <w:szCs w:val="24"/>
              </w:rPr>
              <w:t>Advise senior management (e.g., CIO) on cost/benefit analysis of information security programs, policies, processes, systems, and elements.</w:t>
            </w:r>
          </w:p>
        </w:tc>
        <w:tc>
          <w:tcPr>
            <w:tcW w:w="3117" w:type="dxa"/>
          </w:tcPr>
          <w:p w14:paraId="6415CA69" w14:textId="019EADBD" w:rsidR="00AC06B0" w:rsidRPr="00B11CD9" w:rsidRDefault="00AC06B0" w:rsidP="00AC06B0">
            <w:pPr>
              <w:rPr>
                <w:sz w:val="24"/>
                <w:szCs w:val="24"/>
              </w:rPr>
            </w:pPr>
            <w:r w:rsidRPr="00B11CD9">
              <w:rPr>
                <w:sz w:val="24"/>
                <w:szCs w:val="24"/>
              </w:rPr>
              <w:t>Absent</w:t>
            </w:r>
          </w:p>
        </w:tc>
      </w:tr>
      <w:tr w:rsidR="00AC06B0" w:rsidRPr="00B11CD9" w14:paraId="453038B2" w14:textId="77777777" w:rsidTr="00590DD5">
        <w:trPr>
          <w:trHeight w:val="87"/>
        </w:trPr>
        <w:tc>
          <w:tcPr>
            <w:tcW w:w="3116" w:type="dxa"/>
            <w:vMerge/>
          </w:tcPr>
          <w:p w14:paraId="169F5150" w14:textId="77777777" w:rsidR="00AC06B0" w:rsidRPr="00B11CD9" w:rsidRDefault="00AC06B0" w:rsidP="00AC06B0">
            <w:pPr>
              <w:rPr>
                <w:rFonts w:ascii="Calibri" w:hAnsi="Calibri" w:cs="Calibri"/>
                <w:color w:val="000000"/>
                <w:sz w:val="24"/>
                <w:szCs w:val="24"/>
              </w:rPr>
            </w:pPr>
          </w:p>
        </w:tc>
        <w:tc>
          <w:tcPr>
            <w:tcW w:w="3117" w:type="dxa"/>
            <w:vAlign w:val="bottom"/>
          </w:tcPr>
          <w:p w14:paraId="78FF2999" w14:textId="1D1BA541" w:rsidR="00AC06B0" w:rsidRPr="00B11CD9" w:rsidRDefault="00AC06B0" w:rsidP="00AC06B0">
            <w:pPr>
              <w:rPr>
                <w:sz w:val="24"/>
                <w:szCs w:val="24"/>
              </w:rPr>
            </w:pPr>
            <w:r w:rsidRPr="00B11CD9">
              <w:rPr>
                <w:rFonts w:ascii="Calibri" w:hAnsi="Calibri" w:cs="Calibri"/>
                <w:color w:val="000000"/>
                <w:sz w:val="24"/>
                <w:szCs w:val="24"/>
              </w:rPr>
              <w:t>Communicate the value of information technology (IT) security throughout all levels of the organization stakeholders.</w:t>
            </w:r>
          </w:p>
        </w:tc>
        <w:tc>
          <w:tcPr>
            <w:tcW w:w="3117" w:type="dxa"/>
          </w:tcPr>
          <w:p w14:paraId="6FEBD3FB" w14:textId="3F7BD279" w:rsidR="00AC06B0" w:rsidRPr="00B11CD9" w:rsidRDefault="00AC06B0" w:rsidP="00AC06B0">
            <w:pPr>
              <w:rPr>
                <w:sz w:val="24"/>
                <w:szCs w:val="24"/>
              </w:rPr>
            </w:pPr>
            <w:r w:rsidRPr="00B11CD9">
              <w:rPr>
                <w:sz w:val="24"/>
                <w:szCs w:val="24"/>
              </w:rPr>
              <w:t>Absent</w:t>
            </w:r>
          </w:p>
        </w:tc>
      </w:tr>
      <w:tr w:rsidR="00AC06B0" w:rsidRPr="00B11CD9" w14:paraId="07690B2A" w14:textId="77777777" w:rsidTr="00590DD5">
        <w:trPr>
          <w:trHeight w:val="87"/>
        </w:trPr>
        <w:tc>
          <w:tcPr>
            <w:tcW w:w="3116" w:type="dxa"/>
            <w:vMerge/>
          </w:tcPr>
          <w:p w14:paraId="65FBEFE2" w14:textId="77777777" w:rsidR="00AC06B0" w:rsidRPr="00B11CD9" w:rsidRDefault="00AC06B0" w:rsidP="00AC06B0">
            <w:pPr>
              <w:rPr>
                <w:rFonts w:ascii="Calibri" w:hAnsi="Calibri" w:cs="Calibri"/>
                <w:color w:val="000000"/>
                <w:sz w:val="24"/>
                <w:szCs w:val="24"/>
              </w:rPr>
            </w:pPr>
          </w:p>
        </w:tc>
        <w:tc>
          <w:tcPr>
            <w:tcW w:w="3117" w:type="dxa"/>
            <w:vAlign w:val="bottom"/>
          </w:tcPr>
          <w:p w14:paraId="0D2EAE89" w14:textId="489F8023" w:rsidR="00AC06B0" w:rsidRPr="00B11CD9" w:rsidRDefault="00AC06B0" w:rsidP="00AC06B0">
            <w:pPr>
              <w:rPr>
                <w:sz w:val="24"/>
                <w:szCs w:val="24"/>
              </w:rPr>
            </w:pPr>
            <w:r w:rsidRPr="00B11CD9">
              <w:rPr>
                <w:rFonts w:ascii="Calibri" w:hAnsi="Calibri" w:cs="Calibri"/>
                <w:color w:val="000000"/>
                <w:sz w:val="24"/>
                <w:szCs w:val="24"/>
              </w:rPr>
              <w:t>Collaborate with stakeholders to establish the enterprise continuity of operations program, strategy, and mission assurance.</w:t>
            </w:r>
          </w:p>
        </w:tc>
        <w:tc>
          <w:tcPr>
            <w:tcW w:w="3117" w:type="dxa"/>
          </w:tcPr>
          <w:p w14:paraId="52EA73CB" w14:textId="0C46493F" w:rsidR="00AC06B0" w:rsidRPr="00B11CD9" w:rsidRDefault="00AC06B0" w:rsidP="00AC06B0">
            <w:pPr>
              <w:rPr>
                <w:sz w:val="24"/>
                <w:szCs w:val="24"/>
              </w:rPr>
            </w:pPr>
            <w:r w:rsidRPr="00B11CD9">
              <w:rPr>
                <w:sz w:val="24"/>
                <w:szCs w:val="24"/>
              </w:rPr>
              <w:t>Absent</w:t>
            </w:r>
          </w:p>
        </w:tc>
      </w:tr>
      <w:tr w:rsidR="00AC06B0" w:rsidRPr="00B11CD9" w14:paraId="60F7F325" w14:textId="77777777" w:rsidTr="00590DD5">
        <w:trPr>
          <w:trHeight w:val="87"/>
        </w:trPr>
        <w:tc>
          <w:tcPr>
            <w:tcW w:w="3116" w:type="dxa"/>
            <w:vMerge/>
          </w:tcPr>
          <w:p w14:paraId="63DE0A9F" w14:textId="77777777" w:rsidR="00AC06B0" w:rsidRPr="00B11CD9" w:rsidRDefault="00AC06B0" w:rsidP="00AC06B0">
            <w:pPr>
              <w:rPr>
                <w:rFonts w:ascii="Calibri" w:hAnsi="Calibri" w:cs="Calibri"/>
                <w:color w:val="000000"/>
                <w:sz w:val="24"/>
                <w:szCs w:val="24"/>
              </w:rPr>
            </w:pPr>
          </w:p>
        </w:tc>
        <w:tc>
          <w:tcPr>
            <w:tcW w:w="3117" w:type="dxa"/>
            <w:vAlign w:val="bottom"/>
          </w:tcPr>
          <w:p w14:paraId="584A50B9" w14:textId="2A038A2B" w:rsidR="00AC06B0" w:rsidRPr="00B11CD9" w:rsidRDefault="00AC06B0" w:rsidP="00AC06B0">
            <w:pPr>
              <w:rPr>
                <w:sz w:val="24"/>
                <w:szCs w:val="24"/>
              </w:rPr>
            </w:pPr>
            <w:r w:rsidRPr="00B11CD9">
              <w:rPr>
                <w:rFonts w:ascii="Calibri" w:hAnsi="Calibri" w:cs="Calibri"/>
                <w:color w:val="000000"/>
                <w:sz w:val="24"/>
                <w:szCs w:val="24"/>
              </w:rPr>
              <w:t>Ensure that security improvement actions are evaluated, validated, and implemented as required.</w:t>
            </w:r>
          </w:p>
        </w:tc>
        <w:tc>
          <w:tcPr>
            <w:tcW w:w="3117" w:type="dxa"/>
          </w:tcPr>
          <w:p w14:paraId="3607B6AE" w14:textId="7F74BA4B" w:rsidR="00AC06B0" w:rsidRPr="00B11CD9" w:rsidRDefault="00AC06B0" w:rsidP="00AC06B0">
            <w:pPr>
              <w:rPr>
                <w:sz w:val="24"/>
                <w:szCs w:val="24"/>
              </w:rPr>
            </w:pPr>
            <w:r w:rsidRPr="00B11CD9">
              <w:rPr>
                <w:sz w:val="24"/>
                <w:szCs w:val="24"/>
              </w:rPr>
              <w:t>Absent</w:t>
            </w:r>
          </w:p>
        </w:tc>
      </w:tr>
      <w:tr w:rsidR="00AC06B0" w:rsidRPr="00B11CD9" w14:paraId="74FB3099" w14:textId="77777777" w:rsidTr="00590DD5">
        <w:trPr>
          <w:trHeight w:val="87"/>
        </w:trPr>
        <w:tc>
          <w:tcPr>
            <w:tcW w:w="3116" w:type="dxa"/>
            <w:vMerge/>
          </w:tcPr>
          <w:p w14:paraId="2337CCA7" w14:textId="77777777" w:rsidR="00AC06B0" w:rsidRPr="00B11CD9" w:rsidRDefault="00AC06B0" w:rsidP="00AC06B0">
            <w:pPr>
              <w:rPr>
                <w:rFonts w:ascii="Calibri" w:hAnsi="Calibri" w:cs="Calibri"/>
                <w:color w:val="000000"/>
                <w:sz w:val="24"/>
                <w:szCs w:val="24"/>
              </w:rPr>
            </w:pPr>
          </w:p>
        </w:tc>
        <w:tc>
          <w:tcPr>
            <w:tcW w:w="3117" w:type="dxa"/>
            <w:vAlign w:val="bottom"/>
          </w:tcPr>
          <w:p w14:paraId="2EB2DFF6" w14:textId="64D86A16" w:rsidR="00AC06B0" w:rsidRPr="00B11CD9" w:rsidRDefault="00AC06B0" w:rsidP="00AC06B0">
            <w:pPr>
              <w:rPr>
                <w:sz w:val="24"/>
                <w:szCs w:val="24"/>
              </w:rPr>
            </w:pPr>
            <w:r w:rsidRPr="00B11CD9">
              <w:rPr>
                <w:rFonts w:ascii="Calibri" w:hAnsi="Calibri" w:cs="Calibri"/>
                <w:color w:val="000000"/>
                <w:sz w:val="24"/>
                <w:szCs w:val="24"/>
              </w:rPr>
              <w:t xml:space="preserve">Establish overall enterprise information security architecture (EISA) with the </w:t>
            </w:r>
            <w:r w:rsidRPr="00B11CD9">
              <w:rPr>
                <w:rFonts w:ascii="Calibri" w:hAnsi="Calibri" w:cs="Calibri"/>
                <w:color w:val="000000"/>
                <w:sz w:val="24"/>
                <w:szCs w:val="24"/>
              </w:rPr>
              <w:lastRenderedPageBreak/>
              <w:t>organization’s overall security strategy.</w:t>
            </w:r>
          </w:p>
        </w:tc>
        <w:tc>
          <w:tcPr>
            <w:tcW w:w="3117" w:type="dxa"/>
          </w:tcPr>
          <w:p w14:paraId="1F46AA2D" w14:textId="3C1BC93B" w:rsidR="00AC06B0" w:rsidRPr="00B11CD9" w:rsidRDefault="00AC06B0" w:rsidP="00AC06B0">
            <w:pPr>
              <w:rPr>
                <w:sz w:val="24"/>
                <w:szCs w:val="24"/>
              </w:rPr>
            </w:pPr>
            <w:r w:rsidRPr="00B11CD9">
              <w:rPr>
                <w:sz w:val="24"/>
                <w:szCs w:val="24"/>
              </w:rPr>
              <w:lastRenderedPageBreak/>
              <w:t>Absent</w:t>
            </w:r>
          </w:p>
        </w:tc>
      </w:tr>
      <w:tr w:rsidR="00AC06B0" w:rsidRPr="00B11CD9" w14:paraId="3065BFFC" w14:textId="77777777" w:rsidTr="00590DD5">
        <w:trPr>
          <w:trHeight w:val="87"/>
        </w:trPr>
        <w:tc>
          <w:tcPr>
            <w:tcW w:w="3116" w:type="dxa"/>
            <w:vMerge/>
          </w:tcPr>
          <w:p w14:paraId="63845CE2" w14:textId="77777777" w:rsidR="00AC06B0" w:rsidRPr="00B11CD9" w:rsidRDefault="00AC06B0" w:rsidP="00AC06B0">
            <w:pPr>
              <w:rPr>
                <w:rFonts w:ascii="Calibri" w:hAnsi="Calibri" w:cs="Calibri"/>
                <w:color w:val="000000"/>
                <w:sz w:val="24"/>
                <w:szCs w:val="24"/>
              </w:rPr>
            </w:pPr>
          </w:p>
        </w:tc>
        <w:tc>
          <w:tcPr>
            <w:tcW w:w="3117" w:type="dxa"/>
            <w:vAlign w:val="bottom"/>
          </w:tcPr>
          <w:p w14:paraId="67EC3B51" w14:textId="5D6ABF5B" w:rsidR="00AC06B0" w:rsidRPr="00B11CD9" w:rsidRDefault="00AC06B0" w:rsidP="00AC06B0">
            <w:pPr>
              <w:rPr>
                <w:sz w:val="24"/>
                <w:szCs w:val="24"/>
              </w:rPr>
            </w:pPr>
            <w:r w:rsidRPr="00B11CD9">
              <w:rPr>
                <w:rFonts w:ascii="Calibri" w:hAnsi="Calibri" w:cs="Calibri"/>
                <w:color w:val="000000"/>
                <w:sz w:val="24"/>
                <w:szCs w:val="24"/>
              </w:rPr>
              <w:t>Evaluate cost/benefit, economic, and risk analysis in decision-making process.</w:t>
            </w:r>
          </w:p>
        </w:tc>
        <w:tc>
          <w:tcPr>
            <w:tcW w:w="3117" w:type="dxa"/>
          </w:tcPr>
          <w:p w14:paraId="6CAC7DDF" w14:textId="1103AB30" w:rsidR="00AC06B0" w:rsidRPr="00B11CD9" w:rsidRDefault="00AC06B0" w:rsidP="00AC06B0">
            <w:pPr>
              <w:rPr>
                <w:sz w:val="24"/>
                <w:szCs w:val="24"/>
              </w:rPr>
            </w:pPr>
            <w:r w:rsidRPr="00B11CD9">
              <w:rPr>
                <w:sz w:val="24"/>
                <w:szCs w:val="24"/>
              </w:rPr>
              <w:t>Absent</w:t>
            </w:r>
          </w:p>
        </w:tc>
      </w:tr>
      <w:tr w:rsidR="00AC06B0" w:rsidRPr="00B11CD9" w14:paraId="6BE1DB2C" w14:textId="77777777" w:rsidTr="00590DD5">
        <w:trPr>
          <w:trHeight w:val="87"/>
        </w:trPr>
        <w:tc>
          <w:tcPr>
            <w:tcW w:w="3116" w:type="dxa"/>
            <w:vMerge/>
          </w:tcPr>
          <w:p w14:paraId="4A82F6A5" w14:textId="77777777" w:rsidR="00AC06B0" w:rsidRPr="00B11CD9" w:rsidRDefault="00AC06B0" w:rsidP="00AC06B0">
            <w:pPr>
              <w:rPr>
                <w:rFonts w:ascii="Calibri" w:hAnsi="Calibri" w:cs="Calibri"/>
                <w:color w:val="000000"/>
                <w:sz w:val="24"/>
                <w:szCs w:val="24"/>
              </w:rPr>
            </w:pPr>
          </w:p>
        </w:tc>
        <w:tc>
          <w:tcPr>
            <w:tcW w:w="3117" w:type="dxa"/>
            <w:vAlign w:val="bottom"/>
          </w:tcPr>
          <w:p w14:paraId="1D3CF874" w14:textId="633BFF71" w:rsidR="00AC06B0" w:rsidRPr="00B11CD9" w:rsidRDefault="00AC06B0" w:rsidP="00AC06B0">
            <w:pPr>
              <w:rPr>
                <w:sz w:val="24"/>
                <w:szCs w:val="24"/>
              </w:rPr>
            </w:pPr>
            <w:r w:rsidRPr="00B11CD9">
              <w:rPr>
                <w:rFonts w:ascii="Calibri" w:hAnsi="Calibri" w:cs="Calibri"/>
                <w:color w:val="000000"/>
                <w:sz w:val="24"/>
                <w:szCs w:val="24"/>
              </w:rPr>
              <w:t>Recognize a possible security violation and take appropriate action to report the incident, as required.</w:t>
            </w:r>
          </w:p>
        </w:tc>
        <w:tc>
          <w:tcPr>
            <w:tcW w:w="3117" w:type="dxa"/>
          </w:tcPr>
          <w:p w14:paraId="47142BD1" w14:textId="54CB003E" w:rsidR="00AC06B0" w:rsidRPr="00B11CD9" w:rsidRDefault="00AC06B0" w:rsidP="00AC06B0">
            <w:pPr>
              <w:rPr>
                <w:sz w:val="24"/>
                <w:szCs w:val="24"/>
              </w:rPr>
            </w:pPr>
            <w:r w:rsidRPr="00B11CD9">
              <w:rPr>
                <w:sz w:val="24"/>
                <w:szCs w:val="24"/>
              </w:rPr>
              <w:t>Absent</w:t>
            </w:r>
          </w:p>
        </w:tc>
      </w:tr>
      <w:tr w:rsidR="00AC06B0" w:rsidRPr="00B11CD9" w14:paraId="52F86271" w14:textId="77777777" w:rsidTr="008D44C1">
        <w:trPr>
          <w:trHeight w:val="38"/>
        </w:trPr>
        <w:tc>
          <w:tcPr>
            <w:tcW w:w="3116" w:type="dxa"/>
            <w:vMerge w:val="restart"/>
          </w:tcPr>
          <w:p w14:paraId="7A93F9FE" w14:textId="77777777" w:rsidR="00AC06B0" w:rsidRPr="00B11CD9" w:rsidRDefault="00AC06B0" w:rsidP="00AC06B0">
            <w:pPr>
              <w:rPr>
                <w:rFonts w:ascii="Calibri" w:hAnsi="Calibri" w:cs="Calibri"/>
                <w:color w:val="000000"/>
                <w:sz w:val="24"/>
                <w:szCs w:val="24"/>
              </w:rPr>
            </w:pPr>
          </w:p>
          <w:p w14:paraId="5174B4A8" w14:textId="77777777" w:rsidR="00AC06B0" w:rsidRPr="00B11CD9" w:rsidRDefault="00AC06B0" w:rsidP="00AC06B0">
            <w:pPr>
              <w:rPr>
                <w:rFonts w:ascii="Calibri" w:hAnsi="Calibri" w:cs="Calibri"/>
                <w:color w:val="000000"/>
                <w:sz w:val="24"/>
                <w:szCs w:val="24"/>
              </w:rPr>
            </w:pPr>
          </w:p>
          <w:p w14:paraId="057369AE" w14:textId="77777777" w:rsidR="00AC06B0" w:rsidRPr="00B11CD9" w:rsidRDefault="00AC06B0" w:rsidP="00AC06B0">
            <w:pPr>
              <w:rPr>
                <w:rFonts w:ascii="Calibri" w:hAnsi="Calibri" w:cs="Calibri"/>
                <w:color w:val="000000"/>
                <w:sz w:val="24"/>
                <w:szCs w:val="24"/>
              </w:rPr>
            </w:pPr>
          </w:p>
          <w:p w14:paraId="0D72E8B9" w14:textId="77777777" w:rsidR="00AC06B0" w:rsidRPr="00B11CD9" w:rsidRDefault="00AC06B0" w:rsidP="00AC06B0">
            <w:pPr>
              <w:rPr>
                <w:rFonts w:ascii="Calibri" w:hAnsi="Calibri" w:cs="Calibri"/>
                <w:color w:val="000000"/>
                <w:sz w:val="24"/>
                <w:szCs w:val="24"/>
              </w:rPr>
            </w:pPr>
          </w:p>
          <w:p w14:paraId="77DF7267" w14:textId="77777777" w:rsidR="00AC06B0" w:rsidRPr="00B11CD9" w:rsidRDefault="00AC06B0" w:rsidP="00AC06B0">
            <w:pPr>
              <w:rPr>
                <w:rFonts w:ascii="Calibri" w:hAnsi="Calibri" w:cs="Calibri"/>
                <w:color w:val="000000"/>
                <w:sz w:val="24"/>
                <w:szCs w:val="24"/>
              </w:rPr>
            </w:pPr>
          </w:p>
          <w:p w14:paraId="50BE583C" w14:textId="77777777" w:rsidR="00AC06B0" w:rsidRPr="00B11CD9" w:rsidRDefault="00AC06B0" w:rsidP="00AC06B0">
            <w:pPr>
              <w:rPr>
                <w:rFonts w:ascii="Calibri" w:hAnsi="Calibri" w:cs="Calibri"/>
                <w:color w:val="000000"/>
                <w:sz w:val="24"/>
                <w:szCs w:val="24"/>
              </w:rPr>
            </w:pPr>
          </w:p>
          <w:p w14:paraId="45580727" w14:textId="77777777" w:rsidR="00AC06B0" w:rsidRPr="00B11CD9" w:rsidRDefault="00AC06B0" w:rsidP="00AC06B0">
            <w:pPr>
              <w:rPr>
                <w:rFonts w:ascii="Calibri" w:hAnsi="Calibri" w:cs="Calibri"/>
                <w:color w:val="000000"/>
                <w:sz w:val="24"/>
                <w:szCs w:val="24"/>
              </w:rPr>
            </w:pPr>
          </w:p>
          <w:p w14:paraId="5FF6A29D" w14:textId="77777777" w:rsidR="00AC06B0" w:rsidRPr="00B11CD9" w:rsidRDefault="00AC06B0" w:rsidP="00AC06B0">
            <w:pPr>
              <w:rPr>
                <w:rFonts w:ascii="Calibri" w:hAnsi="Calibri" w:cs="Calibri"/>
                <w:color w:val="000000"/>
                <w:sz w:val="24"/>
                <w:szCs w:val="24"/>
              </w:rPr>
            </w:pPr>
          </w:p>
          <w:p w14:paraId="29F89425" w14:textId="77777777" w:rsidR="00AC06B0" w:rsidRPr="00B11CD9" w:rsidRDefault="00AC06B0" w:rsidP="00AC06B0">
            <w:pPr>
              <w:rPr>
                <w:rFonts w:ascii="Calibri" w:hAnsi="Calibri" w:cs="Calibri"/>
                <w:color w:val="000000"/>
                <w:sz w:val="24"/>
                <w:szCs w:val="24"/>
              </w:rPr>
            </w:pPr>
          </w:p>
          <w:p w14:paraId="0CD09366" w14:textId="77777777" w:rsidR="00AC06B0" w:rsidRPr="00B11CD9" w:rsidRDefault="00AC06B0" w:rsidP="00AC06B0">
            <w:pPr>
              <w:rPr>
                <w:rFonts w:ascii="Calibri" w:hAnsi="Calibri" w:cs="Calibri"/>
                <w:color w:val="000000"/>
                <w:sz w:val="24"/>
                <w:szCs w:val="24"/>
              </w:rPr>
            </w:pPr>
          </w:p>
          <w:p w14:paraId="54EFCAB9" w14:textId="77777777" w:rsidR="00AC06B0" w:rsidRPr="00B11CD9" w:rsidRDefault="00AC06B0" w:rsidP="00AC06B0">
            <w:pPr>
              <w:rPr>
                <w:rFonts w:ascii="Calibri" w:hAnsi="Calibri" w:cs="Calibri"/>
                <w:color w:val="000000"/>
                <w:sz w:val="24"/>
                <w:szCs w:val="24"/>
              </w:rPr>
            </w:pPr>
          </w:p>
          <w:p w14:paraId="700ADC3D" w14:textId="77777777" w:rsidR="00AC06B0" w:rsidRPr="00B11CD9" w:rsidRDefault="00AC06B0" w:rsidP="00AC06B0">
            <w:pPr>
              <w:rPr>
                <w:rFonts w:ascii="Calibri" w:hAnsi="Calibri" w:cs="Calibri"/>
                <w:color w:val="000000"/>
                <w:sz w:val="24"/>
                <w:szCs w:val="24"/>
              </w:rPr>
            </w:pPr>
          </w:p>
          <w:p w14:paraId="5CF7AB87" w14:textId="77777777" w:rsidR="00AC06B0" w:rsidRPr="00B11CD9" w:rsidRDefault="00AC06B0" w:rsidP="00AC06B0">
            <w:pPr>
              <w:rPr>
                <w:rFonts w:ascii="Calibri" w:hAnsi="Calibri" w:cs="Calibri"/>
                <w:color w:val="000000"/>
                <w:sz w:val="24"/>
                <w:szCs w:val="24"/>
              </w:rPr>
            </w:pPr>
          </w:p>
          <w:p w14:paraId="4D9FA299" w14:textId="77777777" w:rsidR="00AC06B0" w:rsidRPr="00B11CD9" w:rsidRDefault="00AC06B0" w:rsidP="00AC06B0">
            <w:pPr>
              <w:rPr>
                <w:rFonts w:ascii="Calibri" w:hAnsi="Calibri" w:cs="Calibri"/>
                <w:color w:val="000000"/>
                <w:sz w:val="24"/>
                <w:szCs w:val="24"/>
              </w:rPr>
            </w:pPr>
          </w:p>
          <w:p w14:paraId="72E9AEA5" w14:textId="77777777" w:rsidR="00AC06B0" w:rsidRPr="00B11CD9" w:rsidRDefault="00AC06B0" w:rsidP="00AC06B0">
            <w:pPr>
              <w:rPr>
                <w:rFonts w:ascii="Calibri" w:hAnsi="Calibri" w:cs="Calibri"/>
                <w:color w:val="000000"/>
                <w:sz w:val="24"/>
                <w:szCs w:val="24"/>
              </w:rPr>
            </w:pPr>
          </w:p>
          <w:p w14:paraId="1E5EC919" w14:textId="77777777" w:rsidR="00AC06B0" w:rsidRPr="00B11CD9" w:rsidRDefault="00AC06B0" w:rsidP="00AC06B0">
            <w:pPr>
              <w:rPr>
                <w:rFonts w:ascii="Calibri" w:hAnsi="Calibri" w:cs="Calibri"/>
                <w:color w:val="000000"/>
                <w:sz w:val="24"/>
                <w:szCs w:val="24"/>
              </w:rPr>
            </w:pPr>
          </w:p>
          <w:p w14:paraId="2FC661D9" w14:textId="77777777" w:rsidR="00AC06B0" w:rsidRPr="00B11CD9" w:rsidRDefault="00AC06B0" w:rsidP="00AC06B0">
            <w:pPr>
              <w:rPr>
                <w:rFonts w:ascii="Calibri" w:hAnsi="Calibri" w:cs="Calibri"/>
                <w:color w:val="000000"/>
                <w:sz w:val="24"/>
                <w:szCs w:val="24"/>
              </w:rPr>
            </w:pPr>
          </w:p>
          <w:p w14:paraId="0CFAD269" w14:textId="77777777" w:rsidR="00AC06B0" w:rsidRPr="00B11CD9" w:rsidRDefault="00AC06B0" w:rsidP="00AC06B0">
            <w:pPr>
              <w:rPr>
                <w:rFonts w:ascii="Calibri" w:hAnsi="Calibri" w:cs="Calibri"/>
                <w:color w:val="000000"/>
                <w:sz w:val="24"/>
                <w:szCs w:val="24"/>
              </w:rPr>
            </w:pPr>
          </w:p>
          <w:p w14:paraId="3AD76452" w14:textId="77777777" w:rsidR="00AC06B0" w:rsidRPr="00B11CD9" w:rsidRDefault="00AC06B0" w:rsidP="00AC06B0">
            <w:pPr>
              <w:rPr>
                <w:rFonts w:ascii="Calibri" w:hAnsi="Calibri" w:cs="Calibri"/>
                <w:color w:val="000000"/>
                <w:sz w:val="24"/>
                <w:szCs w:val="24"/>
              </w:rPr>
            </w:pPr>
          </w:p>
          <w:p w14:paraId="0039A662" w14:textId="77777777" w:rsidR="00AC06B0" w:rsidRPr="00B11CD9" w:rsidRDefault="00AC06B0" w:rsidP="00AC06B0">
            <w:pPr>
              <w:rPr>
                <w:rFonts w:ascii="Calibri" w:hAnsi="Calibri" w:cs="Calibri"/>
                <w:color w:val="000000"/>
                <w:sz w:val="24"/>
                <w:szCs w:val="24"/>
              </w:rPr>
            </w:pPr>
          </w:p>
          <w:p w14:paraId="1B2A2214" w14:textId="77777777" w:rsidR="00AC06B0" w:rsidRPr="00B11CD9" w:rsidRDefault="00AC06B0" w:rsidP="00AC06B0">
            <w:pPr>
              <w:rPr>
                <w:rFonts w:ascii="Calibri" w:hAnsi="Calibri" w:cs="Calibri"/>
                <w:color w:val="000000"/>
                <w:sz w:val="24"/>
                <w:szCs w:val="24"/>
              </w:rPr>
            </w:pPr>
          </w:p>
          <w:p w14:paraId="161231AD" w14:textId="77777777" w:rsidR="00AC06B0" w:rsidRPr="00B11CD9" w:rsidRDefault="00AC06B0" w:rsidP="00AC06B0">
            <w:pPr>
              <w:rPr>
                <w:rFonts w:ascii="Calibri" w:hAnsi="Calibri" w:cs="Calibri"/>
                <w:color w:val="000000"/>
                <w:sz w:val="24"/>
                <w:szCs w:val="24"/>
              </w:rPr>
            </w:pPr>
          </w:p>
          <w:p w14:paraId="05065E73" w14:textId="77777777" w:rsidR="00AC06B0" w:rsidRPr="00B11CD9" w:rsidRDefault="00AC06B0" w:rsidP="00AC06B0">
            <w:pPr>
              <w:rPr>
                <w:rFonts w:ascii="Calibri" w:hAnsi="Calibri" w:cs="Calibri"/>
                <w:color w:val="000000"/>
                <w:sz w:val="24"/>
                <w:szCs w:val="24"/>
              </w:rPr>
            </w:pPr>
          </w:p>
          <w:p w14:paraId="2DD0708C" w14:textId="77777777" w:rsidR="00AC06B0" w:rsidRPr="00B11CD9" w:rsidRDefault="00AC06B0" w:rsidP="00AC06B0">
            <w:pPr>
              <w:rPr>
                <w:rFonts w:ascii="Calibri" w:hAnsi="Calibri" w:cs="Calibri"/>
                <w:color w:val="000000"/>
                <w:sz w:val="24"/>
                <w:szCs w:val="24"/>
              </w:rPr>
            </w:pPr>
          </w:p>
          <w:p w14:paraId="62ACCD76" w14:textId="77777777" w:rsidR="00AC06B0" w:rsidRPr="00B11CD9" w:rsidRDefault="00AC06B0" w:rsidP="00AC06B0">
            <w:pPr>
              <w:rPr>
                <w:rFonts w:ascii="Calibri" w:hAnsi="Calibri" w:cs="Calibri"/>
                <w:color w:val="000000"/>
                <w:sz w:val="24"/>
                <w:szCs w:val="24"/>
              </w:rPr>
            </w:pPr>
          </w:p>
          <w:p w14:paraId="0226D85F" w14:textId="77777777" w:rsidR="00AC06B0" w:rsidRPr="00B11CD9" w:rsidRDefault="00AC06B0" w:rsidP="00AC06B0">
            <w:pPr>
              <w:rPr>
                <w:rFonts w:ascii="Calibri" w:hAnsi="Calibri" w:cs="Calibri"/>
                <w:color w:val="000000"/>
                <w:sz w:val="24"/>
                <w:szCs w:val="24"/>
              </w:rPr>
            </w:pPr>
          </w:p>
          <w:p w14:paraId="79EBA0E4" w14:textId="77777777" w:rsidR="00AC06B0" w:rsidRPr="00B11CD9" w:rsidRDefault="00AC06B0" w:rsidP="00AC06B0">
            <w:pPr>
              <w:rPr>
                <w:rFonts w:ascii="Calibri" w:hAnsi="Calibri" w:cs="Calibri"/>
                <w:color w:val="000000"/>
                <w:sz w:val="24"/>
                <w:szCs w:val="24"/>
              </w:rPr>
            </w:pPr>
          </w:p>
          <w:p w14:paraId="09E72CC4" w14:textId="77777777" w:rsidR="00AC06B0" w:rsidRPr="00B11CD9" w:rsidRDefault="00AC06B0" w:rsidP="00AC06B0">
            <w:pPr>
              <w:rPr>
                <w:rFonts w:ascii="Calibri" w:hAnsi="Calibri" w:cs="Calibri"/>
                <w:color w:val="000000"/>
                <w:sz w:val="24"/>
                <w:szCs w:val="24"/>
              </w:rPr>
            </w:pPr>
          </w:p>
          <w:p w14:paraId="7BE2B45B" w14:textId="77777777" w:rsidR="00AC06B0" w:rsidRPr="00B11CD9" w:rsidRDefault="00AC06B0" w:rsidP="00AC06B0">
            <w:pPr>
              <w:rPr>
                <w:rFonts w:ascii="Calibri" w:hAnsi="Calibri" w:cs="Calibri"/>
                <w:color w:val="000000"/>
                <w:sz w:val="24"/>
                <w:szCs w:val="24"/>
              </w:rPr>
            </w:pPr>
          </w:p>
          <w:p w14:paraId="58B6BD0D" w14:textId="77777777" w:rsidR="00AC06B0" w:rsidRPr="00B11CD9" w:rsidRDefault="00AC06B0" w:rsidP="00AC06B0">
            <w:pPr>
              <w:rPr>
                <w:rFonts w:ascii="Calibri" w:hAnsi="Calibri" w:cs="Calibri"/>
                <w:color w:val="000000"/>
                <w:sz w:val="24"/>
                <w:szCs w:val="24"/>
              </w:rPr>
            </w:pPr>
          </w:p>
          <w:p w14:paraId="39ECD786" w14:textId="77777777" w:rsidR="00AC06B0" w:rsidRPr="00B11CD9" w:rsidRDefault="00AC06B0" w:rsidP="00AC06B0">
            <w:pPr>
              <w:rPr>
                <w:rFonts w:ascii="Calibri" w:hAnsi="Calibri" w:cs="Calibri"/>
                <w:color w:val="000000"/>
                <w:sz w:val="24"/>
                <w:szCs w:val="24"/>
              </w:rPr>
            </w:pPr>
          </w:p>
          <w:p w14:paraId="159CE1B4" w14:textId="77777777" w:rsidR="00AC06B0" w:rsidRPr="00B11CD9" w:rsidRDefault="00AC06B0" w:rsidP="00AC06B0">
            <w:pPr>
              <w:rPr>
                <w:rFonts w:ascii="Calibri" w:hAnsi="Calibri" w:cs="Calibri"/>
                <w:color w:val="000000"/>
                <w:sz w:val="24"/>
                <w:szCs w:val="24"/>
              </w:rPr>
            </w:pPr>
          </w:p>
          <w:p w14:paraId="0477C630" w14:textId="77777777" w:rsidR="00AC06B0" w:rsidRPr="00B11CD9" w:rsidRDefault="00AC06B0" w:rsidP="00AC06B0">
            <w:pPr>
              <w:rPr>
                <w:rFonts w:ascii="Calibri" w:hAnsi="Calibri" w:cs="Calibri"/>
                <w:color w:val="000000"/>
                <w:sz w:val="24"/>
                <w:szCs w:val="24"/>
              </w:rPr>
            </w:pPr>
          </w:p>
          <w:p w14:paraId="0E8B6BE8" w14:textId="77777777" w:rsidR="00AC06B0" w:rsidRPr="00B11CD9" w:rsidRDefault="00AC06B0" w:rsidP="00AC06B0">
            <w:pPr>
              <w:rPr>
                <w:rFonts w:ascii="Calibri" w:hAnsi="Calibri" w:cs="Calibri"/>
                <w:color w:val="000000"/>
                <w:sz w:val="24"/>
                <w:szCs w:val="24"/>
              </w:rPr>
            </w:pPr>
          </w:p>
          <w:p w14:paraId="37822264" w14:textId="77777777" w:rsidR="00AC06B0" w:rsidRPr="00B11CD9" w:rsidRDefault="00AC06B0" w:rsidP="00AC06B0">
            <w:pPr>
              <w:rPr>
                <w:rFonts w:ascii="Calibri" w:hAnsi="Calibri" w:cs="Calibri"/>
                <w:color w:val="000000"/>
                <w:sz w:val="24"/>
                <w:szCs w:val="24"/>
              </w:rPr>
            </w:pPr>
          </w:p>
          <w:p w14:paraId="1B579D83" w14:textId="77777777" w:rsidR="00AC06B0" w:rsidRPr="00B11CD9" w:rsidRDefault="00AC06B0" w:rsidP="00AC06B0">
            <w:pPr>
              <w:rPr>
                <w:rFonts w:ascii="Calibri" w:hAnsi="Calibri" w:cs="Calibri"/>
                <w:color w:val="000000"/>
                <w:sz w:val="24"/>
                <w:szCs w:val="24"/>
              </w:rPr>
            </w:pPr>
          </w:p>
          <w:p w14:paraId="0EDA046D" w14:textId="77777777" w:rsidR="00AC06B0" w:rsidRPr="00B11CD9" w:rsidRDefault="00AC06B0" w:rsidP="00AC06B0">
            <w:pPr>
              <w:rPr>
                <w:rFonts w:ascii="Calibri" w:hAnsi="Calibri" w:cs="Calibri"/>
                <w:color w:val="000000"/>
                <w:sz w:val="24"/>
                <w:szCs w:val="24"/>
              </w:rPr>
            </w:pPr>
          </w:p>
          <w:p w14:paraId="5D697B34" w14:textId="77777777" w:rsidR="00AC06B0" w:rsidRPr="00B11CD9" w:rsidRDefault="00AC06B0" w:rsidP="00AC06B0">
            <w:pPr>
              <w:rPr>
                <w:rFonts w:ascii="Calibri" w:hAnsi="Calibri" w:cs="Calibri"/>
                <w:color w:val="000000"/>
                <w:sz w:val="24"/>
                <w:szCs w:val="24"/>
              </w:rPr>
            </w:pPr>
          </w:p>
          <w:p w14:paraId="00810903" w14:textId="77777777" w:rsidR="00AC06B0" w:rsidRPr="00B11CD9" w:rsidRDefault="00AC06B0" w:rsidP="00AC06B0">
            <w:pPr>
              <w:rPr>
                <w:rFonts w:ascii="Calibri" w:hAnsi="Calibri" w:cs="Calibri"/>
                <w:color w:val="000000"/>
                <w:sz w:val="24"/>
                <w:szCs w:val="24"/>
              </w:rPr>
            </w:pPr>
          </w:p>
          <w:p w14:paraId="42CA481E" w14:textId="77777777" w:rsidR="00AC06B0" w:rsidRPr="00B11CD9" w:rsidRDefault="00AC06B0" w:rsidP="00AC06B0">
            <w:pPr>
              <w:rPr>
                <w:rFonts w:ascii="Calibri" w:hAnsi="Calibri" w:cs="Calibri"/>
                <w:color w:val="000000"/>
                <w:sz w:val="24"/>
                <w:szCs w:val="24"/>
              </w:rPr>
            </w:pPr>
          </w:p>
          <w:p w14:paraId="013BFE76" w14:textId="77777777" w:rsidR="00AC06B0" w:rsidRPr="00B11CD9" w:rsidRDefault="00AC06B0" w:rsidP="00AC06B0">
            <w:pPr>
              <w:rPr>
                <w:rFonts w:ascii="Calibri" w:hAnsi="Calibri" w:cs="Calibri"/>
                <w:color w:val="000000"/>
                <w:sz w:val="24"/>
                <w:szCs w:val="24"/>
              </w:rPr>
            </w:pPr>
          </w:p>
          <w:p w14:paraId="3A841E56" w14:textId="77777777" w:rsidR="00AC06B0" w:rsidRPr="00B11CD9" w:rsidRDefault="00AC06B0" w:rsidP="00AC06B0">
            <w:pPr>
              <w:rPr>
                <w:rFonts w:ascii="Calibri" w:hAnsi="Calibri" w:cs="Calibri"/>
                <w:color w:val="000000"/>
                <w:sz w:val="24"/>
                <w:szCs w:val="24"/>
              </w:rPr>
            </w:pPr>
          </w:p>
          <w:p w14:paraId="2056D0F6" w14:textId="77777777" w:rsidR="00AC06B0" w:rsidRPr="00B11CD9" w:rsidRDefault="00AC06B0" w:rsidP="00AC06B0">
            <w:pPr>
              <w:rPr>
                <w:rFonts w:ascii="Calibri" w:hAnsi="Calibri" w:cs="Calibri"/>
                <w:color w:val="000000"/>
                <w:sz w:val="24"/>
                <w:szCs w:val="24"/>
              </w:rPr>
            </w:pPr>
          </w:p>
          <w:p w14:paraId="07C59C6A" w14:textId="77777777" w:rsidR="00AC06B0" w:rsidRPr="00B11CD9" w:rsidRDefault="00AC06B0" w:rsidP="00AC06B0">
            <w:pPr>
              <w:rPr>
                <w:rFonts w:ascii="Calibri" w:hAnsi="Calibri" w:cs="Calibri"/>
                <w:color w:val="000000"/>
                <w:sz w:val="24"/>
                <w:szCs w:val="24"/>
              </w:rPr>
            </w:pPr>
          </w:p>
          <w:p w14:paraId="1522F0EE" w14:textId="77777777" w:rsidR="00AC06B0" w:rsidRPr="00B11CD9" w:rsidRDefault="00AC06B0" w:rsidP="00AC06B0">
            <w:pPr>
              <w:rPr>
                <w:rFonts w:ascii="Calibri" w:hAnsi="Calibri" w:cs="Calibri"/>
                <w:color w:val="000000"/>
                <w:sz w:val="24"/>
                <w:szCs w:val="24"/>
              </w:rPr>
            </w:pPr>
          </w:p>
          <w:p w14:paraId="1CB0878D" w14:textId="77777777" w:rsidR="00AC06B0" w:rsidRPr="00B11CD9" w:rsidRDefault="00AC06B0" w:rsidP="00AC06B0">
            <w:pPr>
              <w:rPr>
                <w:rFonts w:ascii="Calibri" w:hAnsi="Calibri" w:cs="Calibri"/>
                <w:color w:val="000000"/>
                <w:sz w:val="24"/>
                <w:szCs w:val="24"/>
              </w:rPr>
            </w:pPr>
          </w:p>
          <w:p w14:paraId="1EA9EE16" w14:textId="78818AA3" w:rsidR="00AC06B0" w:rsidRPr="00B11CD9" w:rsidRDefault="00AC06B0" w:rsidP="00AC06B0">
            <w:pPr>
              <w:rPr>
                <w:rFonts w:ascii="Calibri" w:hAnsi="Calibri" w:cs="Calibri"/>
                <w:color w:val="000000"/>
                <w:sz w:val="24"/>
                <w:szCs w:val="24"/>
              </w:rPr>
            </w:pPr>
            <w:r w:rsidRPr="00B11CD9">
              <w:rPr>
                <w:rFonts w:ascii="Calibri" w:hAnsi="Calibri" w:cs="Calibri"/>
                <w:color w:val="000000"/>
                <w:sz w:val="24"/>
                <w:szCs w:val="24"/>
              </w:rPr>
              <w:t xml:space="preserve">Cyber Workforce Developer and Manager </w:t>
            </w:r>
          </w:p>
          <w:p w14:paraId="47A0A652" w14:textId="77777777" w:rsidR="00AC06B0" w:rsidRPr="00B11CD9" w:rsidRDefault="00AC06B0" w:rsidP="00AC06B0">
            <w:pPr>
              <w:rPr>
                <w:sz w:val="24"/>
                <w:szCs w:val="24"/>
              </w:rPr>
            </w:pPr>
          </w:p>
        </w:tc>
        <w:tc>
          <w:tcPr>
            <w:tcW w:w="3117" w:type="dxa"/>
            <w:vAlign w:val="bottom"/>
          </w:tcPr>
          <w:p w14:paraId="79197393" w14:textId="52507E55" w:rsidR="00AC06B0" w:rsidRPr="00B11CD9" w:rsidRDefault="00AC06B0" w:rsidP="00AC06B0">
            <w:pPr>
              <w:rPr>
                <w:sz w:val="24"/>
                <w:szCs w:val="24"/>
              </w:rPr>
            </w:pPr>
            <w:r w:rsidRPr="00B11CD9">
              <w:rPr>
                <w:rFonts w:ascii="Calibri" w:hAnsi="Calibri" w:cs="Calibri"/>
                <w:color w:val="000000"/>
                <w:sz w:val="24"/>
                <w:szCs w:val="24"/>
              </w:rPr>
              <w:lastRenderedPageBreak/>
              <w:t>Acquire and manage the necessary resources, including leadership support, financial resources, and key security personnel, to support information technology (IT) security goals and objectives and reduce overall organizational risk.</w:t>
            </w:r>
          </w:p>
        </w:tc>
        <w:tc>
          <w:tcPr>
            <w:tcW w:w="3117" w:type="dxa"/>
          </w:tcPr>
          <w:p w14:paraId="6073BBCC" w14:textId="2900286D" w:rsidR="00AC06B0" w:rsidRPr="00B11CD9" w:rsidRDefault="00AC06B0" w:rsidP="00AC06B0">
            <w:pPr>
              <w:rPr>
                <w:sz w:val="24"/>
                <w:szCs w:val="24"/>
              </w:rPr>
            </w:pPr>
            <w:r w:rsidRPr="00B11CD9">
              <w:rPr>
                <w:sz w:val="24"/>
                <w:szCs w:val="24"/>
              </w:rPr>
              <w:t>Absent</w:t>
            </w:r>
          </w:p>
        </w:tc>
      </w:tr>
      <w:tr w:rsidR="00AC06B0" w:rsidRPr="00B11CD9" w14:paraId="53136333" w14:textId="77777777" w:rsidTr="008D44C1">
        <w:trPr>
          <w:trHeight w:val="35"/>
        </w:trPr>
        <w:tc>
          <w:tcPr>
            <w:tcW w:w="3116" w:type="dxa"/>
            <w:vMerge/>
          </w:tcPr>
          <w:p w14:paraId="2F9C7809" w14:textId="77777777" w:rsidR="00AC06B0" w:rsidRPr="00B11CD9" w:rsidRDefault="00AC06B0" w:rsidP="00AC06B0">
            <w:pPr>
              <w:rPr>
                <w:rFonts w:ascii="Calibri" w:hAnsi="Calibri" w:cs="Calibri"/>
                <w:color w:val="000000"/>
                <w:sz w:val="24"/>
                <w:szCs w:val="24"/>
              </w:rPr>
            </w:pPr>
          </w:p>
        </w:tc>
        <w:tc>
          <w:tcPr>
            <w:tcW w:w="3117" w:type="dxa"/>
            <w:vAlign w:val="bottom"/>
          </w:tcPr>
          <w:p w14:paraId="20B5C38C" w14:textId="750B634F" w:rsidR="00AC06B0" w:rsidRPr="00B11CD9" w:rsidRDefault="00AC06B0" w:rsidP="00AC06B0">
            <w:pPr>
              <w:rPr>
                <w:sz w:val="24"/>
                <w:szCs w:val="24"/>
              </w:rPr>
            </w:pPr>
            <w:r w:rsidRPr="00B11CD9">
              <w:rPr>
                <w:rFonts w:ascii="Calibri" w:hAnsi="Calibri" w:cs="Calibri"/>
                <w:color w:val="000000"/>
                <w:sz w:val="24"/>
                <w:szCs w:val="24"/>
              </w:rPr>
              <w:t>Advise senior management (e.g., CIO) on cost/benefit analysis of information security programs, policies, processes, systems, and elements.</w:t>
            </w:r>
          </w:p>
        </w:tc>
        <w:tc>
          <w:tcPr>
            <w:tcW w:w="3117" w:type="dxa"/>
          </w:tcPr>
          <w:p w14:paraId="781B86E8" w14:textId="061BAF20" w:rsidR="00AC06B0" w:rsidRPr="00B11CD9" w:rsidRDefault="00AC06B0" w:rsidP="00AC06B0">
            <w:pPr>
              <w:rPr>
                <w:sz w:val="24"/>
                <w:szCs w:val="24"/>
              </w:rPr>
            </w:pPr>
            <w:r w:rsidRPr="00B11CD9">
              <w:rPr>
                <w:sz w:val="24"/>
                <w:szCs w:val="24"/>
              </w:rPr>
              <w:t>Absent</w:t>
            </w:r>
          </w:p>
        </w:tc>
      </w:tr>
      <w:tr w:rsidR="00AC06B0" w:rsidRPr="00B11CD9" w14:paraId="2EE55ADC" w14:textId="77777777" w:rsidTr="008D44C1">
        <w:trPr>
          <w:trHeight w:val="35"/>
        </w:trPr>
        <w:tc>
          <w:tcPr>
            <w:tcW w:w="3116" w:type="dxa"/>
            <w:vMerge/>
          </w:tcPr>
          <w:p w14:paraId="29D16B2E" w14:textId="77777777" w:rsidR="00AC06B0" w:rsidRPr="00B11CD9" w:rsidRDefault="00AC06B0" w:rsidP="00AC06B0">
            <w:pPr>
              <w:rPr>
                <w:rFonts w:ascii="Calibri" w:hAnsi="Calibri" w:cs="Calibri"/>
                <w:color w:val="000000"/>
                <w:sz w:val="24"/>
                <w:szCs w:val="24"/>
              </w:rPr>
            </w:pPr>
          </w:p>
        </w:tc>
        <w:tc>
          <w:tcPr>
            <w:tcW w:w="3117" w:type="dxa"/>
            <w:vAlign w:val="bottom"/>
          </w:tcPr>
          <w:p w14:paraId="62097A68" w14:textId="50EDC522" w:rsidR="00AC06B0" w:rsidRPr="00B11CD9" w:rsidRDefault="00AC06B0" w:rsidP="00AC06B0">
            <w:pPr>
              <w:rPr>
                <w:sz w:val="24"/>
                <w:szCs w:val="24"/>
              </w:rPr>
            </w:pPr>
            <w:r w:rsidRPr="00B11CD9">
              <w:rPr>
                <w:rFonts w:ascii="Calibri" w:hAnsi="Calibri" w:cs="Calibri"/>
                <w:color w:val="000000"/>
                <w:sz w:val="24"/>
                <w:szCs w:val="24"/>
              </w:rPr>
              <w:t>Communicate the value of information technology (IT) security throughout all levels of the organization stakeholders.</w:t>
            </w:r>
          </w:p>
        </w:tc>
        <w:tc>
          <w:tcPr>
            <w:tcW w:w="3117" w:type="dxa"/>
          </w:tcPr>
          <w:p w14:paraId="20A9D88D" w14:textId="6F1A03B6" w:rsidR="00AC06B0" w:rsidRPr="00B11CD9" w:rsidRDefault="00AC06B0" w:rsidP="00AC06B0">
            <w:pPr>
              <w:rPr>
                <w:sz w:val="24"/>
                <w:szCs w:val="24"/>
              </w:rPr>
            </w:pPr>
            <w:r w:rsidRPr="00B11CD9">
              <w:rPr>
                <w:sz w:val="24"/>
                <w:szCs w:val="24"/>
              </w:rPr>
              <w:t>Absent</w:t>
            </w:r>
          </w:p>
        </w:tc>
      </w:tr>
      <w:tr w:rsidR="002F6F7B" w:rsidRPr="00B11CD9" w14:paraId="4802F293" w14:textId="77777777" w:rsidTr="008D44C1">
        <w:trPr>
          <w:trHeight w:val="35"/>
        </w:trPr>
        <w:tc>
          <w:tcPr>
            <w:tcW w:w="3116" w:type="dxa"/>
            <w:vMerge/>
          </w:tcPr>
          <w:p w14:paraId="2FDB8842" w14:textId="77777777" w:rsidR="002F6F7B" w:rsidRPr="00B11CD9" w:rsidRDefault="002F6F7B" w:rsidP="002F6F7B">
            <w:pPr>
              <w:rPr>
                <w:rFonts w:ascii="Calibri" w:hAnsi="Calibri" w:cs="Calibri"/>
                <w:color w:val="000000"/>
                <w:sz w:val="24"/>
                <w:szCs w:val="24"/>
              </w:rPr>
            </w:pPr>
          </w:p>
        </w:tc>
        <w:tc>
          <w:tcPr>
            <w:tcW w:w="3117" w:type="dxa"/>
            <w:vAlign w:val="bottom"/>
          </w:tcPr>
          <w:p w14:paraId="140719C1" w14:textId="4CB097DF" w:rsidR="002F6F7B" w:rsidRPr="00B11CD9" w:rsidRDefault="002F6F7B" w:rsidP="002F6F7B">
            <w:pPr>
              <w:rPr>
                <w:sz w:val="24"/>
                <w:szCs w:val="24"/>
              </w:rPr>
            </w:pPr>
            <w:r w:rsidRPr="00B11CD9">
              <w:rPr>
                <w:rFonts w:ascii="Calibri" w:hAnsi="Calibri" w:cs="Calibri"/>
                <w:color w:val="000000"/>
                <w:sz w:val="24"/>
                <w:szCs w:val="24"/>
              </w:rPr>
              <w:t>Collaborate with stakeholders to establish the enterprise continuity of operations program, strategy, and mission assurance.</w:t>
            </w:r>
          </w:p>
        </w:tc>
        <w:tc>
          <w:tcPr>
            <w:tcW w:w="3117" w:type="dxa"/>
          </w:tcPr>
          <w:p w14:paraId="6F73C96B" w14:textId="40871BEA" w:rsidR="002F6F7B" w:rsidRPr="00B11CD9" w:rsidRDefault="00AC06B0" w:rsidP="002F6F7B">
            <w:pPr>
              <w:rPr>
                <w:sz w:val="24"/>
                <w:szCs w:val="24"/>
              </w:rPr>
            </w:pPr>
            <w:r w:rsidRPr="00B11CD9">
              <w:rPr>
                <w:sz w:val="24"/>
                <w:szCs w:val="24"/>
              </w:rPr>
              <w:t>Present</w:t>
            </w:r>
          </w:p>
        </w:tc>
      </w:tr>
      <w:tr w:rsidR="002F6F7B" w:rsidRPr="00B11CD9" w14:paraId="38C7B0CA" w14:textId="77777777" w:rsidTr="008D44C1">
        <w:trPr>
          <w:trHeight w:val="35"/>
        </w:trPr>
        <w:tc>
          <w:tcPr>
            <w:tcW w:w="3116" w:type="dxa"/>
            <w:vMerge/>
          </w:tcPr>
          <w:p w14:paraId="3420D00A" w14:textId="77777777" w:rsidR="002F6F7B" w:rsidRPr="00B11CD9" w:rsidRDefault="002F6F7B" w:rsidP="002F6F7B">
            <w:pPr>
              <w:rPr>
                <w:rFonts w:ascii="Calibri" w:hAnsi="Calibri" w:cs="Calibri"/>
                <w:color w:val="000000"/>
                <w:sz w:val="24"/>
                <w:szCs w:val="24"/>
              </w:rPr>
            </w:pPr>
          </w:p>
        </w:tc>
        <w:tc>
          <w:tcPr>
            <w:tcW w:w="3117" w:type="dxa"/>
            <w:vAlign w:val="bottom"/>
          </w:tcPr>
          <w:p w14:paraId="69D9D2EB" w14:textId="2DBF1CC8" w:rsidR="002F6F7B" w:rsidRPr="00B11CD9" w:rsidRDefault="002F6F7B" w:rsidP="002F6F7B">
            <w:pPr>
              <w:rPr>
                <w:sz w:val="24"/>
                <w:szCs w:val="24"/>
              </w:rPr>
            </w:pPr>
            <w:r w:rsidRPr="00B11CD9">
              <w:rPr>
                <w:rFonts w:ascii="Calibri" w:hAnsi="Calibri" w:cs="Calibri"/>
                <w:color w:val="000000"/>
                <w:sz w:val="24"/>
                <w:szCs w:val="24"/>
              </w:rPr>
              <w:t>Develop policy, programs, and guidelines for implementation.</w:t>
            </w:r>
          </w:p>
        </w:tc>
        <w:tc>
          <w:tcPr>
            <w:tcW w:w="3117" w:type="dxa"/>
          </w:tcPr>
          <w:p w14:paraId="647D5F8E" w14:textId="0602FBA9" w:rsidR="002F6F7B" w:rsidRPr="00B11CD9" w:rsidRDefault="00AC06B0" w:rsidP="002F6F7B">
            <w:pPr>
              <w:rPr>
                <w:sz w:val="24"/>
                <w:szCs w:val="24"/>
              </w:rPr>
            </w:pPr>
            <w:r w:rsidRPr="00B11CD9">
              <w:rPr>
                <w:sz w:val="24"/>
                <w:szCs w:val="24"/>
              </w:rPr>
              <w:t>Present</w:t>
            </w:r>
          </w:p>
        </w:tc>
      </w:tr>
      <w:tr w:rsidR="002F6F7B" w:rsidRPr="00B11CD9" w14:paraId="10443693" w14:textId="77777777" w:rsidTr="008D44C1">
        <w:trPr>
          <w:trHeight w:val="35"/>
        </w:trPr>
        <w:tc>
          <w:tcPr>
            <w:tcW w:w="3116" w:type="dxa"/>
            <w:vMerge/>
          </w:tcPr>
          <w:p w14:paraId="5FD605EE" w14:textId="77777777" w:rsidR="002F6F7B" w:rsidRPr="00B11CD9" w:rsidRDefault="002F6F7B" w:rsidP="002F6F7B">
            <w:pPr>
              <w:rPr>
                <w:rFonts w:ascii="Calibri" w:hAnsi="Calibri" w:cs="Calibri"/>
                <w:color w:val="000000"/>
                <w:sz w:val="24"/>
                <w:szCs w:val="24"/>
              </w:rPr>
            </w:pPr>
          </w:p>
        </w:tc>
        <w:tc>
          <w:tcPr>
            <w:tcW w:w="3117" w:type="dxa"/>
            <w:vAlign w:val="bottom"/>
          </w:tcPr>
          <w:p w14:paraId="30AE5F6B" w14:textId="17BFE52C" w:rsidR="002F6F7B" w:rsidRPr="00B11CD9" w:rsidRDefault="002F6F7B" w:rsidP="002F6F7B">
            <w:pPr>
              <w:rPr>
                <w:sz w:val="24"/>
                <w:szCs w:val="24"/>
              </w:rPr>
            </w:pPr>
            <w:r w:rsidRPr="00B11CD9">
              <w:rPr>
                <w:rFonts w:ascii="Calibri" w:hAnsi="Calibri" w:cs="Calibri"/>
                <w:color w:val="000000"/>
                <w:sz w:val="24"/>
                <w:szCs w:val="24"/>
              </w:rPr>
              <w:t>Establish and maintain communication channels with stakeholders.</w:t>
            </w:r>
          </w:p>
        </w:tc>
        <w:tc>
          <w:tcPr>
            <w:tcW w:w="3117" w:type="dxa"/>
          </w:tcPr>
          <w:p w14:paraId="2C8F4B30" w14:textId="1F3A9A3F" w:rsidR="002F6F7B" w:rsidRPr="00B11CD9" w:rsidRDefault="00480DA9" w:rsidP="002F6F7B">
            <w:pPr>
              <w:rPr>
                <w:sz w:val="24"/>
                <w:szCs w:val="24"/>
              </w:rPr>
            </w:pPr>
            <w:r w:rsidRPr="00B11CD9">
              <w:rPr>
                <w:sz w:val="24"/>
                <w:szCs w:val="24"/>
              </w:rPr>
              <w:t>Present</w:t>
            </w:r>
          </w:p>
        </w:tc>
      </w:tr>
      <w:tr w:rsidR="00480DA9" w:rsidRPr="00B11CD9" w14:paraId="271A419E" w14:textId="77777777" w:rsidTr="008D44C1">
        <w:trPr>
          <w:trHeight w:val="35"/>
        </w:trPr>
        <w:tc>
          <w:tcPr>
            <w:tcW w:w="3116" w:type="dxa"/>
            <w:vMerge/>
          </w:tcPr>
          <w:p w14:paraId="23EE597B" w14:textId="77777777" w:rsidR="00480DA9" w:rsidRPr="00B11CD9" w:rsidRDefault="00480DA9" w:rsidP="00480DA9">
            <w:pPr>
              <w:rPr>
                <w:rFonts w:ascii="Calibri" w:hAnsi="Calibri" w:cs="Calibri"/>
                <w:color w:val="000000"/>
                <w:sz w:val="24"/>
                <w:szCs w:val="24"/>
              </w:rPr>
            </w:pPr>
          </w:p>
        </w:tc>
        <w:tc>
          <w:tcPr>
            <w:tcW w:w="3117" w:type="dxa"/>
            <w:vAlign w:val="bottom"/>
          </w:tcPr>
          <w:p w14:paraId="09EB8061" w14:textId="37C78B86" w:rsidR="00480DA9" w:rsidRPr="00B11CD9" w:rsidRDefault="00480DA9" w:rsidP="00480DA9">
            <w:pPr>
              <w:rPr>
                <w:sz w:val="24"/>
                <w:szCs w:val="24"/>
              </w:rPr>
            </w:pPr>
            <w:r w:rsidRPr="00B11CD9">
              <w:rPr>
                <w:rFonts w:ascii="Calibri" w:hAnsi="Calibri" w:cs="Calibri"/>
                <w:color w:val="000000"/>
                <w:sz w:val="24"/>
                <w:szCs w:val="24"/>
              </w:rPr>
              <w:t>Evaluate cost/benefit, economic, and risk analysis in decision-making process.</w:t>
            </w:r>
          </w:p>
        </w:tc>
        <w:tc>
          <w:tcPr>
            <w:tcW w:w="3117" w:type="dxa"/>
          </w:tcPr>
          <w:p w14:paraId="2AA8C1A9" w14:textId="32DB686D" w:rsidR="00480DA9" w:rsidRPr="00B11CD9" w:rsidRDefault="00480DA9" w:rsidP="00480DA9">
            <w:pPr>
              <w:rPr>
                <w:sz w:val="24"/>
                <w:szCs w:val="24"/>
              </w:rPr>
            </w:pPr>
            <w:r w:rsidRPr="00B11CD9">
              <w:rPr>
                <w:sz w:val="24"/>
                <w:szCs w:val="24"/>
              </w:rPr>
              <w:t>Absent</w:t>
            </w:r>
          </w:p>
        </w:tc>
      </w:tr>
      <w:tr w:rsidR="00480DA9" w:rsidRPr="00B11CD9" w14:paraId="2BE84E53" w14:textId="77777777" w:rsidTr="008D44C1">
        <w:trPr>
          <w:trHeight w:val="35"/>
        </w:trPr>
        <w:tc>
          <w:tcPr>
            <w:tcW w:w="3116" w:type="dxa"/>
            <w:vMerge/>
          </w:tcPr>
          <w:p w14:paraId="35542058" w14:textId="77777777" w:rsidR="00480DA9" w:rsidRPr="00B11CD9" w:rsidRDefault="00480DA9" w:rsidP="00480DA9">
            <w:pPr>
              <w:rPr>
                <w:rFonts w:ascii="Calibri" w:hAnsi="Calibri" w:cs="Calibri"/>
                <w:color w:val="000000"/>
                <w:sz w:val="24"/>
                <w:szCs w:val="24"/>
              </w:rPr>
            </w:pPr>
          </w:p>
        </w:tc>
        <w:tc>
          <w:tcPr>
            <w:tcW w:w="3117" w:type="dxa"/>
            <w:vAlign w:val="bottom"/>
          </w:tcPr>
          <w:p w14:paraId="7769908E" w14:textId="7D40528B" w:rsidR="00480DA9" w:rsidRPr="00B11CD9" w:rsidRDefault="00480DA9" w:rsidP="00480DA9">
            <w:pPr>
              <w:rPr>
                <w:sz w:val="24"/>
                <w:szCs w:val="24"/>
              </w:rPr>
            </w:pPr>
            <w:r w:rsidRPr="00B11CD9">
              <w:rPr>
                <w:rFonts w:ascii="Calibri" w:hAnsi="Calibri" w:cs="Calibri"/>
                <w:color w:val="000000"/>
                <w:sz w:val="24"/>
                <w:szCs w:val="24"/>
              </w:rPr>
              <w:t>Identify organizational policy stakeholders.</w:t>
            </w:r>
          </w:p>
        </w:tc>
        <w:tc>
          <w:tcPr>
            <w:tcW w:w="3117" w:type="dxa"/>
          </w:tcPr>
          <w:p w14:paraId="27DB8775" w14:textId="2641E049" w:rsidR="00480DA9" w:rsidRPr="00B11CD9" w:rsidRDefault="00480DA9" w:rsidP="00480DA9">
            <w:pPr>
              <w:rPr>
                <w:sz w:val="24"/>
                <w:szCs w:val="24"/>
              </w:rPr>
            </w:pPr>
            <w:r w:rsidRPr="00B11CD9">
              <w:rPr>
                <w:sz w:val="24"/>
                <w:szCs w:val="24"/>
              </w:rPr>
              <w:t>Absent</w:t>
            </w:r>
          </w:p>
        </w:tc>
      </w:tr>
      <w:tr w:rsidR="00480DA9" w:rsidRPr="00B11CD9" w14:paraId="5BF7B0C7" w14:textId="77777777" w:rsidTr="008D44C1">
        <w:trPr>
          <w:trHeight w:val="35"/>
        </w:trPr>
        <w:tc>
          <w:tcPr>
            <w:tcW w:w="3116" w:type="dxa"/>
            <w:vMerge/>
          </w:tcPr>
          <w:p w14:paraId="0A11902F" w14:textId="77777777" w:rsidR="00480DA9" w:rsidRPr="00B11CD9" w:rsidRDefault="00480DA9" w:rsidP="00480DA9">
            <w:pPr>
              <w:rPr>
                <w:rFonts w:ascii="Calibri" w:hAnsi="Calibri" w:cs="Calibri"/>
                <w:color w:val="000000"/>
                <w:sz w:val="24"/>
                <w:szCs w:val="24"/>
              </w:rPr>
            </w:pPr>
          </w:p>
        </w:tc>
        <w:tc>
          <w:tcPr>
            <w:tcW w:w="3117" w:type="dxa"/>
            <w:vAlign w:val="bottom"/>
          </w:tcPr>
          <w:p w14:paraId="5ED5203B" w14:textId="27AB878C" w:rsidR="00480DA9" w:rsidRPr="00B11CD9" w:rsidRDefault="00480DA9" w:rsidP="00480DA9">
            <w:pPr>
              <w:rPr>
                <w:sz w:val="24"/>
                <w:szCs w:val="24"/>
              </w:rPr>
            </w:pPr>
            <w:r w:rsidRPr="00B11CD9">
              <w:rPr>
                <w:rFonts w:ascii="Calibri" w:hAnsi="Calibri" w:cs="Calibri"/>
                <w:color w:val="000000"/>
                <w:sz w:val="24"/>
                <w:szCs w:val="24"/>
              </w:rPr>
              <w:t>Review existing and proposed policies with stakeholders.</w:t>
            </w:r>
          </w:p>
        </w:tc>
        <w:tc>
          <w:tcPr>
            <w:tcW w:w="3117" w:type="dxa"/>
          </w:tcPr>
          <w:p w14:paraId="31426A60" w14:textId="48461D52" w:rsidR="00480DA9" w:rsidRPr="00B11CD9" w:rsidRDefault="00480DA9" w:rsidP="00480DA9">
            <w:pPr>
              <w:rPr>
                <w:sz w:val="24"/>
                <w:szCs w:val="24"/>
              </w:rPr>
            </w:pPr>
            <w:r w:rsidRPr="00B11CD9">
              <w:rPr>
                <w:sz w:val="24"/>
                <w:szCs w:val="24"/>
              </w:rPr>
              <w:t>Absent</w:t>
            </w:r>
          </w:p>
        </w:tc>
      </w:tr>
      <w:tr w:rsidR="00480DA9" w:rsidRPr="00B11CD9" w14:paraId="6CD62877" w14:textId="77777777" w:rsidTr="008D44C1">
        <w:trPr>
          <w:trHeight w:val="35"/>
        </w:trPr>
        <w:tc>
          <w:tcPr>
            <w:tcW w:w="3116" w:type="dxa"/>
            <w:vMerge/>
          </w:tcPr>
          <w:p w14:paraId="48459C35" w14:textId="77777777" w:rsidR="00480DA9" w:rsidRPr="00B11CD9" w:rsidRDefault="00480DA9" w:rsidP="00480DA9">
            <w:pPr>
              <w:rPr>
                <w:rFonts w:ascii="Calibri" w:hAnsi="Calibri" w:cs="Calibri"/>
                <w:color w:val="000000"/>
                <w:sz w:val="24"/>
                <w:szCs w:val="24"/>
              </w:rPr>
            </w:pPr>
          </w:p>
        </w:tc>
        <w:tc>
          <w:tcPr>
            <w:tcW w:w="3117" w:type="dxa"/>
            <w:vAlign w:val="bottom"/>
          </w:tcPr>
          <w:p w14:paraId="318675E5" w14:textId="7A7BD2CF" w:rsidR="00480DA9" w:rsidRPr="00B11CD9" w:rsidRDefault="00480DA9" w:rsidP="00480DA9">
            <w:pPr>
              <w:rPr>
                <w:sz w:val="24"/>
                <w:szCs w:val="24"/>
              </w:rPr>
            </w:pPr>
            <w:r w:rsidRPr="00B11CD9">
              <w:rPr>
                <w:rFonts w:ascii="Calibri" w:hAnsi="Calibri" w:cs="Calibri"/>
                <w:color w:val="000000"/>
                <w:sz w:val="24"/>
                <w:szCs w:val="24"/>
              </w:rPr>
              <w:t>Serve on agency and interagency policy boards.</w:t>
            </w:r>
          </w:p>
        </w:tc>
        <w:tc>
          <w:tcPr>
            <w:tcW w:w="3117" w:type="dxa"/>
          </w:tcPr>
          <w:p w14:paraId="0E65A777" w14:textId="44DFB399" w:rsidR="00480DA9" w:rsidRPr="00B11CD9" w:rsidRDefault="00480DA9" w:rsidP="00480DA9">
            <w:pPr>
              <w:rPr>
                <w:sz w:val="24"/>
                <w:szCs w:val="24"/>
              </w:rPr>
            </w:pPr>
            <w:r w:rsidRPr="00B11CD9">
              <w:rPr>
                <w:sz w:val="24"/>
                <w:szCs w:val="24"/>
              </w:rPr>
              <w:t>Absent</w:t>
            </w:r>
          </w:p>
        </w:tc>
      </w:tr>
      <w:tr w:rsidR="002F6F7B" w:rsidRPr="00B11CD9" w14:paraId="10E70711" w14:textId="77777777" w:rsidTr="008D44C1">
        <w:trPr>
          <w:trHeight w:val="35"/>
        </w:trPr>
        <w:tc>
          <w:tcPr>
            <w:tcW w:w="3116" w:type="dxa"/>
            <w:vMerge/>
          </w:tcPr>
          <w:p w14:paraId="6EDB4BD2" w14:textId="77777777" w:rsidR="002F6F7B" w:rsidRPr="00B11CD9" w:rsidRDefault="002F6F7B" w:rsidP="002F6F7B">
            <w:pPr>
              <w:rPr>
                <w:rFonts w:ascii="Calibri" w:hAnsi="Calibri" w:cs="Calibri"/>
                <w:color w:val="000000"/>
                <w:sz w:val="24"/>
                <w:szCs w:val="24"/>
              </w:rPr>
            </w:pPr>
          </w:p>
        </w:tc>
        <w:tc>
          <w:tcPr>
            <w:tcW w:w="3117" w:type="dxa"/>
            <w:vAlign w:val="bottom"/>
          </w:tcPr>
          <w:p w14:paraId="6DF8BB63" w14:textId="7B533DF1" w:rsidR="002F6F7B" w:rsidRPr="00B11CD9" w:rsidRDefault="002F6F7B" w:rsidP="002F6F7B">
            <w:pPr>
              <w:rPr>
                <w:sz w:val="24"/>
                <w:szCs w:val="24"/>
              </w:rPr>
            </w:pPr>
            <w:r w:rsidRPr="00B11CD9">
              <w:rPr>
                <w:rFonts w:ascii="Calibri" w:hAnsi="Calibri" w:cs="Calibri"/>
                <w:color w:val="000000"/>
                <w:sz w:val="24"/>
                <w:szCs w:val="24"/>
              </w:rPr>
              <w:t>Advocate for adequate funding for cyber training resources, to include both internal and industry-provided courses, instructors, and related materials.</w:t>
            </w:r>
          </w:p>
        </w:tc>
        <w:tc>
          <w:tcPr>
            <w:tcW w:w="3117" w:type="dxa"/>
          </w:tcPr>
          <w:p w14:paraId="7A39A7CB" w14:textId="0A5D8F8C" w:rsidR="002F6F7B" w:rsidRPr="00B11CD9" w:rsidRDefault="00480DA9" w:rsidP="002F6F7B">
            <w:pPr>
              <w:rPr>
                <w:sz w:val="24"/>
                <w:szCs w:val="24"/>
              </w:rPr>
            </w:pPr>
            <w:r w:rsidRPr="00B11CD9">
              <w:rPr>
                <w:sz w:val="24"/>
                <w:szCs w:val="24"/>
              </w:rPr>
              <w:t>Present</w:t>
            </w:r>
          </w:p>
        </w:tc>
      </w:tr>
      <w:tr w:rsidR="002F6F7B" w:rsidRPr="00B11CD9" w14:paraId="0D33C610" w14:textId="77777777" w:rsidTr="008D44C1">
        <w:trPr>
          <w:trHeight w:val="35"/>
        </w:trPr>
        <w:tc>
          <w:tcPr>
            <w:tcW w:w="3116" w:type="dxa"/>
            <w:vMerge/>
          </w:tcPr>
          <w:p w14:paraId="0A06D572" w14:textId="77777777" w:rsidR="002F6F7B" w:rsidRPr="00B11CD9" w:rsidRDefault="002F6F7B" w:rsidP="002F6F7B">
            <w:pPr>
              <w:rPr>
                <w:rFonts w:ascii="Calibri" w:hAnsi="Calibri" w:cs="Calibri"/>
                <w:color w:val="000000"/>
                <w:sz w:val="24"/>
                <w:szCs w:val="24"/>
              </w:rPr>
            </w:pPr>
          </w:p>
        </w:tc>
        <w:tc>
          <w:tcPr>
            <w:tcW w:w="3117" w:type="dxa"/>
            <w:vAlign w:val="bottom"/>
          </w:tcPr>
          <w:p w14:paraId="433727B8" w14:textId="437C325F" w:rsidR="002F6F7B" w:rsidRPr="00B11CD9" w:rsidRDefault="002F6F7B" w:rsidP="002F6F7B">
            <w:pPr>
              <w:rPr>
                <w:sz w:val="24"/>
                <w:szCs w:val="24"/>
              </w:rPr>
            </w:pPr>
            <w:r w:rsidRPr="00B11CD9">
              <w:rPr>
                <w:rFonts w:ascii="Calibri" w:hAnsi="Calibri" w:cs="Calibri"/>
                <w:color w:val="000000"/>
                <w:sz w:val="24"/>
                <w:szCs w:val="24"/>
              </w:rPr>
              <w:t>Conduct learning needs assessments and identify requirements.</w:t>
            </w:r>
          </w:p>
        </w:tc>
        <w:tc>
          <w:tcPr>
            <w:tcW w:w="3117" w:type="dxa"/>
          </w:tcPr>
          <w:p w14:paraId="35FB8540" w14:textId="4336F90B" w:rsidR="002F6F7B" w:rsidRPr="00B11CD9" w:rsidRDefault="00480DA9" w:rsidP="002F6F7B">
            <w:pPr>
              <w:rPr>
                <w:sz w:val="24"/>
                <w:szCs w:val="24"/>
              </w:rPr>
            </w:pPr>
            <w:r w:rsidRPr="00B11CD9">
              <w:rPr>
                <w:sz w:val="24"/>
                <w:szCs w:val="24"/>
              </w:rPr>
              <w:t>Present</w:t>
            </w:r>
          </w:p>
        </w:tc>
      </w:tr>
      <w:tr w:rsidR="002F6F7B" w:rsidRPr="00B11CD9" w14:paraId="10599B09" w14:textId="77777777" w:rsidTr="008D44C1">
        <w:trPr>
          <w:trHeight w:val="35"/>
        </w:trPr>
        <w:tc>
          <w:tcPr>
            <w:tcW w:w="3116" w:type="dxa"/>
            <w:vMerge/>
          </w:tcPr>
          <w:p w14:paraId="1642172D" w14:textId="77777777" w:rsidR="002F6F7B" w:rsidRPr="00B11CD9" w:rsidRDefault="002F6F7B" w:rsidP="002F6F7B">
            <w:pPr>
              <w:rPr>
                <w:rFonts w:ascii="Calibri" w:hAnsi="Calibri" w:cs="Calibri"/>
                <w:color w:val="000000"/>
                <w:sz w:val="24"/>
                <w:szCs w:val="24"/>
              </w:rPr>
            </w:pPr>
          </w:p>
        </w:tc>
        <w:tc>
          <w:tcPr>
            <w:tcW w:w="3117" w:type="dxa"/>
            <w:vAlign w:val="bottom"/>
          </w:tcPr>
          <w:p w14:paraId="007FD824" w14:textId="0EA54F0A" w:rsidR="002F6F7B" w:rsidRPr="00B11CD9" w:rsidRDefault="002F6F7B" w:rsidP="002F6F7B">
            <w:pPr>
              <w:rPr>
                <w:sz w:val="24"/>
                <w:szCs w:val="24"/>
              </w:rPr>
            </w:pPr>
            <w:r w:rsidRPr="00B11CD9">
              <w:rPr>
                <w:rFonts w:ascii="Calibri" w:hAnsi="Calibri" w:cs="Calibri"/>
                <w:color w:val="000000"/>
                <w:sz w:val="24"/>
                <w:szCs w:val="24"/>
              </w:rPr>
              <w:t>Coordinate with internal and external subject matter experts to ensure existing qualification standards reflect organizational functional requirements and meet industry standards.</w:t>
            </w:r>
          </w:p>
        </w:tc>
        <w:tc>
          <w:tcPr>
            <w:tcW w:w="3117" w:type="dxa"/>
          </w:tcPr>
          <w:p w14:paraId="439398CC" w14:textId="2EFCF2BD" w:rsidR="002F6F7B" w:rsidRPr="00B11CD9" w:rsidRDefault="00480DA9" w:rsidP="002F6F7B">
            <w:pPr>
              <w:rPr>
                <w:sz w:val="24"/>
                <w:szCs w:val="24"/>
              </w:rPr>
            </w:pPr>
            <w:r w:rsidRPr="00B11CD9">
              <w:rPr>
                <w:sz w:val="24"/>
                <w:szCs w:val="24"/>
              </w:rPr>
              <w:t>Absent</w:t>
            </w:r>
          </w:p>
        </w:tc>
      </w:tr>
      <w:tr w:rsidR="002F6F7B" w:rsidRPr="00B11CD9" w14:paraId="2E31BF33" w14:textId="77777777" w:rsidTr="008D44C1">
        <w:trPr>
          <w:trHeight w:val="35"/>
        </w:trPr>
        <w:tc>
          <w:tcPr>
            <w:tcW w:w="3116" w:type="dxa"/>
            <w:vMerge/>
          </w:tcPr>
          <w:p w14:paraId="589D6DCD" w14:textId="77777777" w:rsidR="002F6F7B" w:rsidRPr="00B11CD9" w:rsidRDefault="002F6F7B" w:rsidP="002F6F7B">
            <w:pPr>
              <w:rPr>
                <w:rFonts w:ascii="Calibri" w:hAnsi="Calibri" w:cs="Calibri"/>
                <w:color w:val="000000"/>
                <w:sz w:val="24"/>
                <w:szCs w:val="24"/>
              </w:rPr>
            </w:pPr>
          </w:p>
        </w:tc>
        <w:tc>
          <w:tcPr>
            <w:tcW w:w="3117" w:type="dxa"/>
            <w:vAlign w:val="bottom"/>
          </w:tcPr>
          <w:p w14:paraId="2A8A40E5" w14:textId="76D5F504" w:rsidR="002F6F7B" w:rsidRPr="00B11CD9" w:rsidRDefault="002F6F7B" w:rsidP="002F6F7B">
            <w:pPr>
              <w:rPr>
                <w:sz w:val="24"/>
                <w:szCs w:val="24"/>
              </w:rPr>
            </w:pPr>
            <w:r w:rsidRPr="00B11CD9">
              <w:rPr>
                <w:rFonts w:ascii="Calibri" w:hAnsi="Calibri" w:cs="Calibri"/>
                <w:color w:val="000000"/>
                <w:sz w:val="24"/>
                <w:szCs w:val="24"/>
              </w:rPr>
              <w:t>Coordinate with organizational manpower stakeholders to ensure appropriate allocation and distribution of human capital assets.</w:t>
            </w:r>
          </w:p>
        </w:tc>
        <w:tc>
          <w:tcPr>
            <w:tcW w:w="3117" w:type="dxa"/>
          </w:tcPr>
          <w:p w14:paraId="14E8487E" w14:textId="3F876330" w:rsidR="002F6F7B" w:rsidRPr="00B11CD9" w:rsidRDefault="00480DA9" w:rsidP="002F6F7B">
            <w:pPr>
              <w:rPr>
                <w:sz w:val="24"/>
                <w:szCs w:val="24"/>
              </w:rPr>
            </w:pPr>
            <w:r w:rsidRPr="00B11CD9">
              <w:rPr>
                <w:sz w:val="24"/>
                <w:szCs w:val="24"/>
              </w:rPr>
              <w:t>Present</w:t>
            </w:r>
          </w:p>
        </w:tc>
      </w:tr>
      <w:tr w:rsidR="00480DA9" w:rsidRPr="00B11CD9" w14:paraId="4E6A6FB1" w14:textId="77777777" w:rsidTr="008D44C1">
        <w:trPr>
          <w:trHeight w:val="35"/>
        </w:trPr>
        <w:tc>
          <w:tcPr>
            <w:tcW w:w="3116" w:type="dxa"/>
            <w:vMerge/>
          </w:tcPr>
          <w:p w14:paraId="4580CE8F" w14:textId="77777777" w:rsidR="00480DA9" w:rsidRPr="00B11CD9" w:rsidRDefault="00480DA9" w:rsidP="00480DA9">
            <w:pPr>
              <w:rPr>
                <w:rFonts w:ascii="Calibri" w:hAnsi="Calibri" w:cs="Calibri"/>
                <w:color w:val="000000"/>
                <w:sz w:val="24"/>
                <w:szCs w:val="24"/>
              </w:rPr>
            </w:pPr>
          </w:p>
        </w:tc>
        <w:tc>
          <w:tcPr>
            <w:tcW w:w="3117" w:type="dxa"/>
            <w:vAlign w:val="bottom"/>
          </w:tcPr>
          <w:p w14:paraId="79812547" w14:textId="0925981D" w:rsidR="00480DA9" w:rsidRPr="00B11CD9" w:rsidRDefault="00480DA9" w:rsidP="00480DA9">
            <w:pPr>
              <w:rPr>
                <w:sz w:val="24"/>
                <w:szCs w:val="24"/>
              </w:rPr>
            </w:pPr>
            <w:r w:rsidRPr="00B11CD9">
              <w:rPr>
                <w:rFonts w:ascii="Calibri" w:hAnsi="Calibri" w:cs="Calibri"/>
                <w:color w:val="000000"/>
                <w:sz w:val="24"/>
                <w:szCs w:val="24"/>
              </w:rPr>
              <w:t>Develop and implement standardized position descriptions based on established cyber work roles.</w:t>
            </w:r>
          </w:p>
        </w:tc>
        <w:tc>
          <w:tcPr>
            <w:tcW w:w="3117" w:type="dxa"/>
          </w:tcPr>
          <w:p w14:paraId="6A80131F" w14:textId="31650738" w:rsidR="00480DA9" w:rsidRPr="00B11CD9" w:rsidRDefault="00480DA9" w:rsidP="00480DA9">
            <w:pPr>
              <w:rPr>
                <w:sz w:val="24"/>
                <w:szCs w:val="24"/>
              </w:rPr>
            </w:pPr>
            <w:r w:rsidRPr="00B11CD9">
              <w:rPr>
                <w:sz w:val="24"/>
                <w:szCs w:val="24"/>
              </w:rPr>
              <w:t>Absent</w:t>
            </w:r>
          </w:p>
        </w:tc>
      </w:tr>
      <w:tr w:rsidR="00480DA9" w:rsidRPr="00B11CD9" w14:paraId="04F1CF29" w14:textId="77777777" w:rsidTr="008D44C1">
        <w:trPr>
          <w:trHeight w:val="35"/>
        </w:trPr>
        <w:tc>
          <w:tcPr>
            <w:tcW w:w="3116" w:type="dxa"/>
            <w:vMerge/>
          </w:tcPr>
          <w:p w14:paraId="644BB490" w14:textId="77777777" w:rsidR="00480DA9" w:rsidRPr="00B11CD9" w:rsidRDefault="00480DA9" w:rsidP="00480DA9">
            <w:pPr>
              <w:rPr>
                <w:rFonts w:ascii="Calibri" w:hAnsi="Calibri" w:cs="Calibri"/>
                <w:color w:val="000000"/>
                <w:sz w:val="24"/>
                <w:szCs w:val="24"/>
              </w:rPr>
            </w:pPr>
          </w:p>
        </w:tc>
        <w:tc>
          <w:tcPr>
            <w:tcW w:w="3117" w:type="dxa"/>
            <w:vAlign w:val="bottom"/>
          </w:tcPr>
          <w:p w14:paraId="475ADB4B" w14:textId="0249352E" w:rsidR="00480DA9" w:rsidRPr="00B11CD9" w:rsidRDefault="00480DA9" w:rsidP="00480DA9">
            <w:pPr>
              <w:rPr>
                <w:sz w:val="24"/>
                <w:szCs w:val="24"/>
              </w:rPr>
            </w:pPr>
            <w:r w:rsidRPr="00B11CD9">
              <w:rPr>
                <w:rFonts w:ascii="Calibri" w:hAnsi="Calibri" w:cs="Calibri"/>
                <w:color w:val="000000"/>
                <w:sz w:val="24"/>
                <w:szCs w:val="24"/>
              </w:rPr>
              <w:t>Develop and review recruiting, hiring, and retention procedures in accordance with current HR policies.</w:t>
            </w:r>
          </w:p>
        </w:tc>
        <w:tc>
          <w:tcPr>
            <w:tcW w:w="3117" w:type="dxa"/>
          </w:tcPr>
          <w:p w14:paraId="039BA411" w14:textId="0BD2C37E" w:rsidR="00480DA9" w:rsidRPr="00B11CD9" w:rsidRDefault="00480DA9" w:rsidP="00480DA9">
            <w:pPr>
              <w:rPr>
                <w:sz w:val="24"/>
                <w:szCs w:val="24"/>
              </w:rPr>
            </w:pPr>
            <w:r w:rsidRPr="00B11CD9">
              <w:rPr>
                <w:sz w:val="24"/>
                <w:szCs w:val="24"/>
              </w:rPr>
              <w:t>Absent</w:t>
            </w:r>
          </w:p>
        </w:tc>
      </w:tr>
      <w:tr w:rsidR="00480DA9" w:rsidRPr="00B11CD9" w14:paraId="5897D0E6" w14:textId="77777777" w:rsidTr="008D44C1">
        <w:trPr>
          <w:trHeight w:val="35"/>
        </w:trPr>
        <w:tc>
          <w:tcPr>
            <w:tcW w:w="3116" w:type="dxa"/>
            <w:vMerge/>
          </w:tcPr>
          <w:p w14:paraId="4BA50719" w14:textId="77777777" w:rsidR="00480DA9" w:rsidRPr="00B11CD9" w:rsidRDefault="00480DA9" w:rsidP="00480DA9">
            <w:pPr>
              <w:rPr>
                <w:rFonts w:ascii="Calibri" w:hAnsi="Calibri" w:cs="Calibri"/>
                <w:color w:val="000000"/>
                <w:sz w:val="24"/>
                <w:szCs w:val="24"/>
              </w:rPr>
            </w:pPr>
          </w:p>
        </w:tc>
        <w:tc>
          <w:tcPr>
            <w:tcW w:w="3117" w:type="dxa"/>
            <w:vAlign w:val="bottom"/>
          </w:tcPr>
          <w:p w14:paraId="150E348F" w14:textId="4D89D25E" w:rsidR="00480DA9" w:rsidRPr="00B11CD9" w:rsidRDefault="00480DA9" w:rsidP="00480DA9">
            <w:pPr>
              <w:rPr>
                <w:sz w:val="24"/>
                <w:szCs w:val="24"/>
              </w:rPr>
            </w:pPr>
            <w:r w:rsidRPr="00B11CD9">
              <w:rPr>
                <w:rFonts w:ascii="Calibri" w:hAnsi="Calibri" w:cs="Calibri"/>
                <w:color w:val="000000"/>
                <w:sz w:val="24"/>
                <w:szCs w:val="24"/>
              </w:rPr>
              <w:t xml:space="preserve">Develop cyber career field classification structure to </w:t>
            </w:r>
            <w:r w:rsidRPr="00B11CD9">
              <w:rPr>
                <w:rFonts w:ascii="Calibri" w:hAnsi="Calibri" w:cs="Calibri"/>
                <w:color w:val="000000"/>
                <w:sz w:val="24"/>
                <w:szCs w:val="24"/>
              </w:rPr>
              <w:lastRenderedPageBreak/>
              <w:t>include establishing career field entry requirements and other nomenclature such as codes and identifiers.</w:t>
            </w:r>
          </w:p>
        </w:tc>
        <w:tc>
          <w:tcPr>
            <w:tcW w:w="3117" w:type="dxa"/>
          </w:tcPr>
          <w:p w14:paraId="5D0309B2" w14:textId="2FA26B93" w:rsidR="00480DA9" w:rsidRPr="00B11CD9" w:rsidRDefault="00480DA9" w:rsidP="00480DA9">
            <w:pPr>
              <w:rPr>
                <w:sz w:val="24"/>
                <w:szCs w:val="24"/>
              </w:rPr>
            </w:pPr>
            <w:r w:rsidRPr="00B11CD9">
              <w:rPr>
                <w:sz w:val="24"/>
                <w:szCs w:val="24"/>
              </w:rPr>
              <w:lastRenderedPageBreak/>
              <w:t>Absent</w:t>
            </w:r>
          </w:p>
        </w:tc>
      </w:tr>
      <w:tr w:rsidR="00480DA9" w:rsidRPr="00B11CD9" w14:paraId="2CFEEC95" w14:textId="77777777" w:rsidTr="008D44C1">
        <w:trPr>
          <w:trHeight w:val="35"/>
        </w:trPr>
        <w:tc>
          <w:tcPr>
            <w:tcW w:w="3116" w:type="dxa"/>
            <w:vMerge/>
          </w:tcPr>
          <w:p w14:paraId="5335DC39" w14:textId="77777777" w:rsidR="00480DA9" w:rsidRPr="00B11CD9" w:rsidRDefault="00480DA9" w:rsidP="00480DA9">
            <w:pPr>
              <w:rPr>
                <w:rFonts w:ascii="Calibri" w:hAnsi="Calibri" w:cs="Calibri"/>
                <w:color w:val="000000"/>
                <w:sz w:val="24"/>
                <w:szCs w:val="24"/>
              </w:rPr>
            </w:pPr>
          </w:p>
        </w:tc>
        <w:tc>
          <w:tcPr>
            <w:tcW w:w="3117" w:type="dxa"/>
            <w:vAlign w:val="bottom"/>
          </w:tcPr>
          <w:p w14:paraId="544E5A49" w14:textId="3B5843E2" w:rsidR="00480DA9" w:rsidRPr="00B11CD9" w:rsidRDefault="00480DA9" w:rsidP="00480DA9">
            <w:pPr>
              <w:rPr>
                <w:sz w:val="24"/>
                <w:szCs w:val="24"/>
              </w:rPr>
            </w:pPr>
            <w:r w:rsidRPr="00B11CD9">
              <w:rPr>
                <w:rFonts w:ascii="Calibri" w:hAnsi="Calibri" w:cs="Calibri"/>
                <w:color w:val="000000"/>
                <w:sz w:val="24"/>
                <w:szCs w:val="24"/>
              </w:rPr>
              <w:t>Develop or assist in the development of training policies and protocols for cyber training.</w:t>
            </w:r>
          </w:p>
        </w:tc>
        <w:tc>
          <w:tcPr>
            <w:tcW w:w="3117" w:type="dxa"/>
          </w:tcPr>
          <w:p w14:paraId="5CEA8BB8" w14:textId="4AAF8AF1" w:rsidR="00480DA9" w:rsidRPr="00B11CD9" w:rsidRDefault="00480DA9" w:rsidP="00480DA9">
            <w:pPr>
              <w:rPr>
                <w:sz w:val="24"/>
                <w:szCs w:val="24"/>
              </w:rPr>
            </w:pPr>
            <w:r w:rsidRPr="00B11CD9">
              <w:rPr>
                <w:sz w:val="24"/>
                <w:szCs w:val="24"/>
              </w:rPr>
              <w:t>Absent</w:t>
            </w:r>
          </w:p>
        </w:tc>
      </w:tr>
      <w:tr w:rsidR="00480DA9" w:rsidRPr="00B11CD9" w14:paraId="723039FE" w14:textId="77777777" w:rsidTr="008D44C1">
        <w:trPr>
          <w:trHeight w:val="35"/>
        </w:trPr>
        <w:tc>
          <w:tcPr>
            <w:tcW w:w="3116" w:type="dxa"/>
            <w:vMerge/>
          </w:tcPr>
          <w:p w14:paraId="4AC6E8B2" w14:textId="77777777" w:rsidR="00480DA9" w:rsidRPr="00B11CD9" w:rsidRDefault="00480DA9" w:rsidP="00480DA9">
            <w:pPr>
              <w:rPr>
                <w:rFonts w:ascii="Calibri" w:hAnsi="Calibri" w:cs="Calibri"/>
                <w:color w:val="000000"/>
                <w:sz w:val="24"/>
                <w:szCs w:val="24"/>
              </w:rPr>
            </w:pPr>
          </w:p>
        </w:tc>
        <w:tc>
          <w:tcPr>
            <w:tcW w:w="3117" w:type="dxa"/>
            <w:vAlign w:val="bottom"/>
          </w:tcPr>
          <w:p w14:paraId="4BD9C2F7" w14:textId="4430F684" w:rsidR="00480DA9" w:rsidRPr="00B11CD9" w:rsidRDefault="00480DA9" w:rsidP="00480DA9">
            <w:pPr>
              <w:rPr>
                <w:sz w:val="24"/>
                <w:szCs w:val="24"/>
              </w:rPr>
            </w:pPr>
            <w:r w:rsidRPr="00B11CD9">
              <w:rPr>
                <w:rFonts w:ascii="Calibri" w:hAnsi="Calibri" w:cs="Calibri"/>
                <w:color w:val="000000"/>
                <w:sz w:val="24"/>
                <w:szCs w:val="24"/>
              </w:rPr>
              <w:t>Ensure that cyber career fields are managed in accordance with organizational HR policies and directives.</w:t>
            </w:r>
          </w:p>
        </w:tc>
        <w:tc>
          <w:tcPr>
            <w:tcW w:w="3117" w:type="dxa"/>
          </w:tcPr>
          <w:p w14:paraId="7C195073" w14:textId="4B72169F" w:rsidR="00480DA9" w:rsidRPr="00B11CD9" w:rsidRDefault="00480DA9" w:rsidP="00480DA9">
            <w:pPr>
              <w:rPr>
                <w:sz w:val="24"/>
                <w:szCs w:val="24"/>
              </w:rPr>
            </w:pPr>
            <w:r w:rsidRPr="00B11CD9">
              <w:rPr>
                <w:sz w:val="24"/>
                <w:szCs w:val="24"/>
              </w:rPr>
              <w:t>Absent</w:t>
            </w:r>
          </w:p>
        </w:tc>
      </w:tr>
      <w:tr w:rsidR="00480DA9" w:rsidRPr="00B11CD9" w14:paraId="07FD2527" w14:textId="77777777" w:rsidTr="008D44C1">
        <w:trPr>
          <w:trHeight w:val="35"/>
        </w:trPr>
        <w:tc>
          <w:tcPr>
            <w:tcW w:w="3116" w:type="dxa"/>
            <w:vMerge/>
          </w:tcPr>
          <w:p w14:paraId="3F2DCCF8" w14:textId="77777777" w:rsidR="00480DA9" w:rsidRPr="00B11CD9" w:rsidRDefault="00480DA9" w:rsidP="00480DA9">
            <w:pPr>
              <w:rPr>
                <w:rFonts w:ascii="Calibri" w:hAnsi="Calibri" w:cs="Calibri"/>
                <w:color w:val="000000"/>
                <w:sz w:val="24"/>
                <w:szCs w:val="24"/>
              </w:rPr>
            </w:pPr>
          </w:p>
        </w:tc>
        <w:tc>
          <w:tcPr>
            <w:tcW w:w="3117" w:type="dxa"/>
            <w:vAlign w:val="bottom"/>
          </w:tcPr>
          <w:p w14:paraId="5B1D1E22" w14:textId="256DEF63" w:rsidR="00480DA9" w:rsidRPr="00B11CD9" w:rsidRDefault="00480DA9" w:rsidP="00480DA9">
            <w:pPr>
              <w:rPr>
                <w:sz w:val="24"/>
                <w:szCs w:val="24"/>
              </w:rPr>
            </w:pPr>
            <w:r w:rsidRPr="00B11CD9">
              <w:rPr>
                <w:rFonts w:ascii="Calibri" w:hAnsi="Calibri" w:cs="Calibri"/>
                <w:color w:val="000000"/>
                <w:sz w:val="24"/>
                <w:szCs w:val="24"/>
              </w:rPr>
              <w:t>Ensure that cyber workforce management policies and processes comply with legal and organizational requirements regarding equal opportunity, diversity, and fair hiring/employment practices.</w:t>
            </w:r>
          </w:p>
        </w:tc>
        <w:tc>
          <w:tcPr>
            <w:tcW w:w="3117" w:type="dxa"/>
          </w:tcPr>
          <w:p w14:paraId="0719E89B" w14:textId="72DA9EC9" w:rsidR="00480DA9" w:rsidRPr="00B11CD9" w:rsidRDefault="00480DA9" w:rsidP="00480DA9">
            <w:pPr>
              <w:rPr>
                <w:sz w:val="24"/>
                <w:szCs w:val="24"/>
              </w:rPr>
            </w:pPr>
            <w:r w:rsidRPr="00B11CD9">
              <w:rPr>
                <w:sz w:val="24"/>
                <w:szCs w:val="24"/>
              </w:rPr>
              <w:t>Absent</w:t>
            </w:r>
          </w:p>
        </w:tc>
      </w:tr>
      <w:tr w:rsidR="002F6F7B" w:rsidRPr="00B11CD9" w14:paraId="006274FD" w14:textId="77777777" w:rsidTr="00E20F0B">
        <w:trPr>
          <w:trHeight w:val="73"/>
        </w:trPr>
        <w:tc>
          <w:tcPr>
            <w:tcW w:w="3116" w:type="dxa"/>
            <w:vMerge w:val="restart"/>
          </w:tcPr>
          <w:p w14:paraId="75F0CAD8" w14:textId="77777777" w:rsidR="002F6F7B" w:rsidRPr="00B11CD9" w:rsidRDefault="002F6F7B" w:rsidP="002F6F7B">
            <w:pPr>
              <w:rPr>
                <w:rFonts w:ascii="Calibri" w:hAnsi="Calibri" w:cs="Calibri"/>
                <w:color w:val="000000"/>
                <w:sz w:val="24"/>
                <w:szCs w:val="24"/>
              </w:rPr>
            </w:pPr>
            <w:r w:rsidRPr="00B11CD9">
              <w:rPr>
                <w:rFonts w:ascii="Calibri" w:hAnsi="Calibri" w:cs="Calibri"/>
                <w:color w:val="000000"/>
                <w:sz w:val="24"/>
                <w:szCs w:val="24"/>
              </w:rPr>
              <w:t>Cyber Policy and Strategy Planner</w:t>
            </w:r>
          </w:p>
          <w:p w14:paraId="1DE56105" w14:textId="77777777" w:rsidR="002F6F7B" w:rsidRPr="00B11CD9" w:rsidRDefault="002F6F7B" w:rsidP="002F6F7B">
            <w:pPr>
              <w:rPr>
                <w:sz w:val="24"/>
                <w:szCs w:val="24"/>
              </w:rPr>
            </w:pPr>
          </w:p>
        </w:tc>
        <w:tc>
          <w:tcPr>
            <w:tcW w:w="3117" w:type="dxa"/>
            <w:vAlign w:val="bottom"/>
          </w:tcPr>
          <w:p w14:paraId="03C7B9BD" w14:textId="4A73808E" w:rsidR="002F6F7B" w:rsidRPr="00B11CD9" w:rsidRDefault="002F6F7B" w:rsidP="002F6F7B">
            <w:pPr>
              <w:rPr>
                <w:sz w:val="24"/>
                <w:szCs w:val="24"/>
              </w:rPr>
            </w:pPr>
            <w:r w:rsidRPr="00B11CD9">
              <w:rPr>
                <w:rFonts w:ascii="Calibri" w:hAnsi="Calibri" w:cs="Calibri"/>
                <w:color w:val="000000"/>
                <w:sz w:val="24"/>
                <w:szCs w:val="24"/>
              </w:rPr>
              <w:t>Develop policy, programs, and guidelines for implementation.</w:t>
            </w:r>
          </w:p>
        </w:tc>
        <w:tc>
          <w:tcPr>
            <w:tcW w:w="3117" w:type="dxa"/>
          </w:tcPr>
          <w:p w14:paraId="202D2EA0" w14:textId="0E30180C" w:rsidR="002F6F7B" w:rsidRPr="00B11CD9" w:rsidRDefault="00480DA9" w:rsidP="002F6F7B">
            <w:pPr>
              <w:rPr>
                <w:sz w:val="24"/>
                <w:szCs w:val="24"/>
              </w:rPr>
            </w:pPr>
            <w:r w:rsidRPr="00B11CD9">
              <w:rPr>
                <w:sz w:val="24"/>
                <w:szCs w:val="24"/>
              </w:rPr>
              <w:t>Present</w:t>
            </w:r>
          </w:p>
        </w:tc>
      </w:tr>
      <w:tr w:rsidR="00480DA9" w:rsidRPr="00B11CD9" w14:paraId="284CE160" w14:textId="77777777" w:rsidTr="00E20F0B">
        <w:trPr>
          <w:trHeight w:val="70"/>
        </w:trPr>
        <w:tc>
          <w:tcPr>
            <w:tcW w:w="3116" w:type="dxa"/>
            <w:vMerge/>
          </w:tcPr>
          <w:p w14:paraId="43BEF4E7" w14:textId="77777777" w:rsidR="00480DA9" w:rsidRPr="00B11CD9" w:rsidRDefault="00480DA9" w:rsidP="00480DA9">
            <w:pPr>
              <w:rPr>
                <w:rFonts w:ascii="Calibri" w:hAnsi="Calibri" w:cs="Calibri"/>
                <w:color w:val="000000"/>
                <w:sz w:val="24"/>
                <w:szCs w:val="24"/>
              </w:rPr>
            </w:pPr>
          </w:p>
        </w:tc>
        <w:tc>
          <w:tcPr>
            <w:tcW w:w="3117" w:type="dxa"/>
            <w:vAlign w:val="bottom"/>
          </w:tcPr>
          <w:p w14:paraId="0FC60BE0" w14:textId="4C17B53E" w:rsidR="00480DA9" w:rsidRPr="00B11CD9" w:rsidRDefault="00480DA9" w:rsidP="00480DA9">
            <w:pPr>
              <w:rPr>
                <w:sz w:val="24"/>
                <w:szCs w:val="24"/>
              </w:rPr>
            </w:pPr>
            <w:r w:rsidRPr="00B11CD9">
              <w:rPr>
                <w:rFonts w:ascii="Calibri" w:hAnsi="Calibri" w:cs="Calibri"/>
                <w:color w:val="000000"/>
                <w:sz w:val="24"/>
                <w:szCs w:val="24"/>
              </w:rPr>
              <w:t>Establish and maintain communication channels with stakeholders.</w:t>
            </w:r>
          </w:p>
        </w:tc>
        <w:tc>
          <w:tcPr>
            <w:tcW w:w="3117" w:type="dxa"/>
          </w:tcPr>
          <w:p w14:paraId="3BC24E91" w14:textId="60319E03" w:rsidR="00480DA9" w:rsidRPr="00B11CD9" w:rsidRDefault="00480DA9" w:rsidP="00480DA9">
            <w:pPr>
              <w:rPr>
                <w:sz w:val="24"/>
                <w:szCs w:val="24"/>
              </w:rPr>
            </w:pPr>
            <w:r w:rsidRPr="00B11CD9">
              <w:rPr>
                <w:sz w:val="24"/>
                <w:szCs w:val="24"/>
              </w:rPr>
              <w:t>Present</w:t>
            </w:r>
          </w:p>
        </w:tc>
      </w:tr>
      <w:tr w:rsidR="00480DA9" w:rsidRPr="00B11CD9" w14:paraId="43543D72" w14:textId="77777777" w:rsidTr="00E20F0B">
        <w:trPr>
          <w:trHeight w:val="70"/>
        </w:trPr>
        <w:tc>
          <w:tcPr>
            <w:tcW w:w="3116" w:type="dxa"/>
            <w:vMerge/>
          </w:tcPr>
          <w:p w14:paraId="286EEB68" w14:textId="77777777" w:rsidR="00480DA9" w:rsidRPr="00B11CD9" w:rsidRDefault="00480DA9" w:rsidP="00480DA9">
            <w:pPr>
              <w:rPr>
                <w:rFonts w:ascii="Calibri" w:hAnsi="Calibri" w:cs="Calibri"/>
                <w:color w:val="000000"/>
                <w:sz w:val="24"/>
                <w:szCs w:val="24"/>
              </w:rPr>
            </w:pPr>
          </w:p>
        </w:tc>
        <w:tc>
          <w:tcPr>
            <w:tcW w:w="3117" w:type="dxa"/>
            <w:vAlign w:val="bottom"/>
          </w:tcPr>
          <w:p w14:paraId="4249ABDB" w14:textId="4490F206" w:rsidR="00480DA9" w:rsidRPr="00B11CD9" w:rsidRDefault="00480DA9" w:rsidP="00480DA9">
            <w:pPr>
              <w:rPr>
                <w:sz w:val="24"/>
                <w:szCs w:val="24"/>
              </w:rPr>
            </w:pPr>
            <w:r w:rsidRPr="00B11CD9">
              <w:rPr>
                <w:rFonts w:ascii="Calibri" w:hAnsi="Calibri" w:cs="Calibri"/>
                <w:color w:val="000000"/>
                <w:sz w:val="24"/>
                <w:szCs w:val="24"/>
              </w:rPr>
              <w:t>Review existing and proposed policies with stakeholders.</w:t>
            </w:r>
          </w:p>
        </w:tc>
        <w:tc>
          <w:tcPr>
            <w:tcW w:w="3117" w:type="dxa"/>
          </w:tcPr>
          <w:p w14:paraId="1F52B771" w14:textId="6A87BAF2" w:rsidR="00480DA9" w:rsidRPr="00B11CD9" w:rsidRDefault="00480DA9" w:rsidP="00480DA9">
            <w:pPr>
              <w:rPr>
                <w:sz w:val="24"/>
                <w:szCs w:val="24"/>
              </w:rPr>
            </w:pPr>
            <w:r w:rsidRPr="00B11CD9">
              <w:rPr>
                <w:sz w:val="24"/>
                <w:szCs w:val="24"/>
              </w:rPr>
              <w:t>Present</w:t>
            </w:r>
          </w:p>
        </w:tc>
      </w:tr>
      <w:tr w:rsidR="00480DA9" w:rsidRPr="00B11CD9" w14:paraId="13E81E42" w14:textId="77777777" w:rsidTr="00E20F0B">
        <w:trPr>
          <w:trHeight w:val="70"/>
        </w:trPr>
        <w:tc>
          <w:tcPr>
            <w:tcW w:w="3116" w:type="dxa"/>
            <w:vMerge/>
          </w:tcPr>
          <w:p w14:paraId="11C61EA0" w14:textId="77777777" w:rsidR="00480DA9" w:rsidRPr="00B11CD9" w:rsidRDefault="00480DA9" w:rsidP="00480DA9">
            <w:pPr>
              <w:rPr>
                <w:rFonts w:ascii="Calibri" w:hAnsi="Calibri" w:cs="Calibri"/>
                <w:color w:val="000000"/>
                <w:sz w:val="24"/>
                <w:szCs w:val="24"/>
              </w:rPr>
            </w:pPr>
          </w:p>
        </w:tc>
        <w:tc>
          <w:tcPr>
            <w:tcW w:w="3117" w:type="dxa"/>
            <w:vAlign w:val="bottom"/>
          </w:tcPr>
          <w:p w14:paraId="78919C4A" w14:textId="07A1BC9B" w:rsidR="00480DA9" w:rsidRPr="00B11CD9" w:rsidRDefault="00480DA9" w:rsidP="00480DA9">
            <w:pPr>
              <w:rPr>
                <w:sz w:val="24"/>
                <w:szCs w:val="24"/>
              </w:rPr>
            </w:pPr>
            <w:r w:rsidRPr="00B11CD9">
              <w:rPr>
                <w:rFonts w:ascii="Calibri" w:hAnsi="Calibri" w:cs="Calibri"/>
                <w:color w:val="000000"/>
                <w:sz w:val="24"/>
                <w:szCs w:val="24"/>
              </w:rPr>
              <w:t>Serve on agency and interagency policy boards.</w:t>
            </w:r>
          </w:p>
        </w:tc>
        <w:tc>
          <w:tcPr>
            <w:tcW w:w="3117" w:type="dxa"/>
          </w:tcPr>
          <w:p w14:paraId="0525BD9F" w14:textId="741BB84B" w:rsidR="00480DA9" w:rsidRPr="00B11CD9" w:rsidRDefault="00480DA9" w:rsidP="00480DA9">
            <w:pPr>
              <w:rPr>
                <w:sz w:val="24"/>
                <w:szCs w:val="24"/>
              </w:rPr>
            </w:pPr>
            <w:r w:rsidRPr="00B11CD9">
              <w:rPr>
                <w:sz w:val="24"/>
                <w:szCs w:val="24"/>
              </w:rPr>
              <w:t>Present</w:t>
            </w:r>
          </w:p>
        </w:tc>
      </w:tr>
      <w:tr w:rsidR="00480DA9" w:rsidRPr="00B11CD9" w14:paraId="73A252F0" w14:textId="77777777" w:rsidTr="00E20F0B">
        <w:trPr>
          <w:trHeight w:val="70"/>
        </w:trPr>
        <w:tc>
          <w:tcPr>
            <w:tcW w:w="3116" w:type="dxa"/>
            <w:vMerge/>
          </w:tcPr>
          <w:p w14:paraId="4ADD84DF" w14:textId="77777777" w:rsidR="00480DA9" w:rsidRPr="00B11CD9" w:rsidRDefault="00480DA9" w:rsidP="00480DA9">
            <w:pPr>
              <w:rPr>
                <w:rFonts w:ascii="Calibri" w:hAnsi="Calibri" w:cs="Calibri"/>
                <w:color w:val="000000"/>
                <w:sz w:val="24"/>
                <w:szCs w:val="24"/>
              </w:rPr>
            </w:pPr>
          </w:p>
        </w:tc>
        <w:tc>
          <w:tcPr>
            <w:tcW w:w="3117" w:type="dxa"/>
            <w:vAlign w:val="bottom"/>
          </w:tcPr>
          <w:p w14:paraId="2F3F3003" w14:textId="62CD336A" w:rsidR="00480DA9" w:rsidRPr="00B11CD9" w:rsidRDefault="00480DA9" w:rsidP="00480DA9">
            <w:pPr>
              <w:rPr>
                <w:sz w:val="24"/>
                <w:szCs w:val="24"/>
              </w:rPr>
            </w:pPr>
            <w:r w:rsidRPr="00B11CD9">
              <w:rPr>
                <w:rFonts w:ascii="Calibri" w:hAnsi="Calibri" w:cs="Calibri"/>
                <w:color w:val="000000"/>
                <w:sz w:val="24"/>
                <w:szCs w:val="24"/>
              </w:rPr>
              <w:t>Advocate for adequate funding for cyber training resources, to include both internal and industry-provided courses, instructors, and related materials.</w:t>
            </w:r>
          </w:p>
        </w:tc>
        <w:tc>
          <w:tcPr>
            <w:tcW w:w="3117" w:type="dxa"/>
          </w:tcPr>
          <w:p w14:paraId="2621A421" w14:textId="667A020A" w:rsidR="00480DA9" w:rsidRPr="00B11CD9" w:rsidRDefault="00480DA9" w:rsidP="00480DA9">
            <w:pPr>
              <w:rPr>
                <w:sz w:val="24"/>
                <w:szCs w:val="24"/>
              </w:rPr>
            </w:pPr>
            <w:r w:rsidRPr="00B11CD9">
              <w:rPr>
                <w:sz w:val="24"/>
                <w:szCs w:val="24"/>
              </w:rPr>
              <w:t>Present</w:t>
            </w:r>
          </w:p>
        </w:tc>
      </w:tr>
      <w:tr w:rsidR="002F6F7B" w:rsidRPr="00B11CD9" w14:paraId="096EF718" w14:textId="77777777" w:rsidTr="00E20F0B">
        <w:trPr>
          <w:trHeight w:val="70"/>
        </w:trPr>
        <w:tc>
          <w:tcPr>
            <w:tcW w:w="3116" w:type="dxa"/>
            <w:vMerge/>
          </w:tcPr>
          <w:p w14:paraId="3554AFEF" w14:textId="77777777" w:rsidR="002F6F7B" w:rsidRPr="00B11CD9" w:rsidRDefault="002F6F7B" w:rsidP="002F6F7B">
            <w:pPr>
              <w:rPr>
                <w:rFonts w:ascii="Calibri" w:hAnsi="Calibri" w:cs="Calibri"/>
                <w:color w:val="000000"/>
                <w:sz w:val="24"/>
                <w:szCs w:val="24"/>
              </w:rPr>
            </w:pPr>
          </w:p>
        </w:tc>
        <w:tc>
          <w:tcPr>
            <w:tcW w:w="3117" w:type="dxa"/>
            <w:vAlign w:val="bottom"/>
          </w:tcPr>
          <w:p w14:paraId="0CEE2949" w14:textId="753A50AE" w:rsidR="002F6F7B" w:rsidRPr="00B11CD9" w:rsidRDefault="002F6F7B" w:rsidP="002F6F7B">
            <w:pPr>
              <w:rPr>
                <w:sz w:val="24"/>
                <w:szCs w:val="24"/>
              </w:rPr>
            </w:pPr>
            <w:r w:rsidRPr="00B11CD9">
              <w:rPr>
                <w:rFonts w:ascii="Calibri" w:hAnsi="Calibri" w:cs="Calibri"/>
                <w:color w:val="000000"/>
                <w:sz w:val="24"/>
                <w:szCs w:val="24"/>
              </w:rPr>
              <w:t xml:space="preserve">Ensure that cyber workforce management policies and processes comply with legal and organizational requirements regarding </w:t>
            </w:r>
            <w:r w:rsidRPr="00B11CD9">
              <w:rPr>
                <w:rFonts w:ascii="Calibri" w:hAnsi="Calibri" w:cs="Calibri"/>
                <w:color w:val="000000"/>
                <w:sz w:val="24"/>
                <w:szCs w:val="24"/>
              </w:rPr>
              <w:lastRenderedPageBreak/>
              <w:t>equal opportunity, diversity, and fair hiring/employment practices.</w:t>
            </w:r>
          </w:p>
        </w:tc>
        <w:tc>
          <w:tcPr>
            <w:tcW w:w="3117" w:type="dxa"/>
          </w:tcPr>
          <w:p w14:paraId="27B2979C" w14:textId="7491DD99" w:rsidR="002F6F7B" w:rsidRPr="00B11CD9" w:rsidRDefault="00480DA9" w:rsidP="002F6F7B">
            <w:pPr>
              <w:rPr>
                <w:sz w:val="24"/>
                <w:szCs w:val="24"/>
              </w:rPr>
            </w:pPr>
            <w:r w:rsidRPr="00B11CD9">
              <w:rPr>
                <w:sz w:val="24"/>
                <w:szCs w:val="24"/>
              </w:rPr>
              <w:lastRenderedPageBreak/>
              <w:t>Absent</w:t>
            </w:r>
          </w:p>
        </w:tc>
      </w:tr>
      <w:tr w:rsidR="002F6F7B" w:rsidRPr="00B11CD9" w14:paraId="3C770F60" w14:textId="77777777" w:rsidTr="00E20F0B">
        <w:trPr>
          <w:trHeight w:val="70"/>
        </w:trPr>
        <w:tc>
          <w:tcPr>
            <w:tcW w:w="3116" w:type="dxa"/>
            <w:vMerge/>
          </w:tcPr>
          <w:p w14:paraId="010A08C6" w14:textId="77777777" w:rsidR="002F6F7B" w:rsidRPr="00B11CD9" w:rsidRDefault="002F6F7B" w:rsidP="002F6F7B">
            <w:pPr>
              <w:rPr>
                <w:rFonts w:ascii="Calibri" w:hAnsi="Calibri" w:cs="Calibri"/>
                <w:color w:val="000000"/>
                <w:sz w:val="24"/>
                <w:szCs w:val="24"/>
              </w:rPr>
            </w:pPr>
          </w:p>
        </w:tc>
        <w:tc>
          <w:tcPr>
            <w:tcW w:w="3117" w:type="dxa"/>
            <w:vAlign w:val="bottom"/>
          </w:tcPr>
          <w:p w14:paraId="78FF381E" w14:textId="593627FC" w:rsidR="002F6F7B" w:rsidRPr="00B11CD9" w:rsidRDefault="002F6F7B" w:rsidP="002F6F7B">
            <w:pPr>
              <w:rPr>
                <w:sz w:val="24"/>
                <w:szCs w:val="24"/>
              </w:rPr>
            </w:pPr>
            <w:r w:rsidRPr="00B11CD9">
              <w:rPr>
                <w:rFonts w:ascii="Calibri" w:hAnsi="Calibri" w:cs="Calibri"/>
                <w:color w:val="000000"/>
                <w:sz w:val="24"/>
                <w:szCs w:val="24"/>
              </w:rPr>
              <w:t>Promote awareness of cyber policy and strategy as appropriate among management and ensure sound principles are reflected in the organization's mission, vision, and goals.</w:t>
            </w:r>
          </w:p>
        </w:tc>
        <w:tc>
          <w:tcPr>
            <w:tcW w:w="3117" w:type="dxa"/>
          </w:tcPr>
          <w:p w14:paraId="7218CCD6" w14:textId="1AEF1A3D" w:rsidR="002F6F7B" w:rsidRPr="00B11CD9" w:rsidRDefault="00480DA9" w:rsidP="002F6F7B">
            <w:pPr>
              <w:rPr>
                <w:sz w:val="24"/>
                <w:szCs w:val="24"/>
              </w:rPr>
            </w:pPr>
            <w:r w:rsidRPr="00B11CD9">
              <w:rPr>
                <w:sz w:val="24"/>
                <w:szCs w:val="24"/>
              </w:rPr>
              <w:t>Present</w:t>
            </w:r>
          </w:p>
        </w:tc>
      </w:tr>
      <w:tr w:rsidR="00480DA9" w:rsidRPr="00B11CD9" w14:paraId="4B5240EC" w14:textId="77777777" w:rsidTr="00E20F0B">
        <w:trPr>
          <w:trHeight w:val="70"/>
        </w:trPr>
        <w:tc>
          <w:tcPr>
            <w:tcW w:w="3116" w:type="dxa"/>
            <w:vMerge/>
          </w:tcPr>
          <w:p w14:paraId="3E95A36D" w14:textId="77777777" w:rsidR="00480DA9" w:rsidRPr="00B11CD9" w:rsidRDefault="00480DA9" w:rsidP="00480DA9">
            <w:pPr>
              <w:rPr>
                <w:rFonts w:ascii="Calibri" w:hAnsi="Calibri" w:cs="Calibri"/>
                <w:color w:val="000000"/>
                <w:sz w:val="24"/>
                <w:szCs w:val="24"/>
              </w:rPr>
            </w:pPr>
          </w:p>
        </w:tc>
        <w:tc>
          <w:tcPr>
            <w:tcW w:w="3117" w:type="dxa"/>
            <w:vAlign w:val="bottom"/>
          </w:tcPr>
          <w:p w14:paraId="0DAB665D" w14:textId="0DA8C34B" w:rsidR="00480DA9" w:rsidRPr="00B11CD9" w:rsidRDefault="00480DA9" w:rsidP="00480DA9">
            <w:pPr>
              <w:rPr>
                <w:sz w:val="24"/>
                <w:szCs w:val="24"/>
              </w:rPr>
            </w:pPr>
            <w:r w:rsidRPr="00B11CD9">
              <w:rPr>
                <w:rFonts w:ascii="Calibri" w:hAnsi="Calibri" w:cs="Calibri"/>
                <w:color w:val="000000"/>
                <w:sz w:val="24"/>
                <w:szCs w:val="24"/>
              </w:rPr>
              <w:t>Review/Assess cyber workforce effectiveness to adjust skill and/or qualification standards.</w:t>
            </w:r>
          </w:p>
        </w:tc>
        <w:tc>
          <w:tcPr>
            <w:tcW w:w="3117" w:type="dxa"/>
          </w:tcPr>
          <w:p w14:paraId="0382C87E" w14:textId="661A3B05" w:rsidR="00480DA9" w:rsidRPr="00B11CD9" w:rsidRDefault="00480DA9" w:rsidP="00480DA9">
            <w:pPr>
              <w:rPr>
                <w:sz w:val="24"/>
                <w:szCs w:val="24"/>
              </w:rPr>
            </w:pPr>
            <w:r w:rsidRPr="00B11CD9">
              <w:rPr>
                <w:sz w:val="24"/>
                <w:szCs w:val="24"/>
              </w:rPr>
              <w:t>Present</w:t>
            </w:r>
          </w:p>
        </w:tc>
      </w:tr>
      <w:tr w:rsidR="00480DA9" w:rsidRPr="00B11CD9" w14:paraId="41E64907" w14:textId="77777777" w:rsidTr="00E20F0B">
        <w:trPr>
          <w:trHeight w:val="70"/>
        </w:trPr>
        <w:tc>
          <w:tcPr>
            <w:tcW w:w="3116" w:type="dxa"/>
            <w:vMerge/>
          </w:tcPr>
          <w:p w14:paraId="2D916B96" w14:textId="77777777" w:rsidR="00480DA9" w:rsidRPr="00B11CD9" w:rsidRDefault="00480DA9" w:rsidP="00480DA9">
            <w:pPr>
              <w:rPr>
                <w:rFonts w:ascii="Calibri" w:hAnsi="Calibri" w:cs="Calibri"/>
                <w:color w:val="000000"/>
                <w:sz w:val="24"/>
                <w:szCs w:val="24"/>
              </w:rPr>
            </w:pPr>
          </w:p>
        </w:tc>
        <w:tc>
          <w:tcPr>
            <w:tcW w:w="3117" w:type="dxa"/>
            <w:vAlign w:val="bottom"/>
          </w:tcPr>
          <w:p w14:paraId="3ED928C4" w14:textId="1E58D86F" w:rsidR="00480DA9" w:rsidRPr="00B11CD9" w:rsidRDefault="00480DA9" w:rsidP="00480DA9">
            <w:pPr>
              <w:rPr>
                <w:sz w:val="24"/>
                <w:szCs w:val="24"/>
              </w:rPr>
            </w:pPr>
            <w:r w:rsidRPr="00B11CD9">
              <w:rPr>
                <w:rFonts w:ascii="Calibri" w:hAnsi="Calibri" w:cs="Calibri"/>
                <w:color w:val="000000"/>
                <w:sz w:val="24"/>
                <w:szCs w:val="24"/>
              </w:rPr>
              <w:t>Interpret and apply applicable laws, statutes, and regulatory documents and integrate into policy.</w:t>
            </w:r>
          </w:p>
        </w:tc>
        <w:tc>
          <w:tcPr>
            <w:tcW w:w="3117" w:type="dxa"/>
          </w:tcPr>
          <w:p w14:paraId="2BFDC7CA" w14:textId="17572AAD" w:rsidR="00480DA9" w:rsidRPr="00B11CD9" w:rsidRDefault="00480DA9" w:rsidP="00480DA9">
            <w:pPr>
              <w:rPr>
                <w:sz w:val="24"/>
                <w:szCs w:val="24"/>
              </w:rPr>
            </w:pPr>
            <w:r w:rsidRPr="00B11CD9">
              <w:rPr>
                <w:sz w:val="24"/>
                <w:szCs w:val="24"/>
              </w:rPr>
              <w:t>Present</w:t>
            </w:r>
          </w:p>
        </w:tc>
      </w:tr>
      <w:tr w:rsidR="00480DA9" w:rsidRPr="00B11CD9" w14:paraId="657945C4" w14:textId="77777777" w:rsidTr="00E20F0B">
        <w:trPr>
          <w:trHeight w:val="70"/>
        </w:trPr>
        <w:tc>
          <w:tcPr>
            <w:tcW w:w="3116" w:type="dxa"/>
            <w:vMerge/>
          </w:tcPr>
          <w:p w14:paraId="3A8C77AC" w14:textId="77777777" w:rsidR="00480DA9" w:rsidRPr="00B11CD9" w:rsidRDefault="00480DA9" w:rsidP="00480DA9">
            <w:pPr>
              <w:rPr>
                <w:rFonts w:ascii="Calibri" w:hAnsi="Calibri" w:cs="Calibri"/>
                <w:color w:val="000000"/>
                <w:sz w:val="24"/>
                <w:szCs w:val="24"/>
              </w:rPr>
            </w:pPr>
          </w:p>
        </w:tc>
        <w:tc>
          <w:tcPr>
            <w:tcW w:w="3117" w:type="dxa"/>
            <w:vAlign w:val="bottom"/>
          </w:tcPr>
          <w:p w14:paraId="39D7CB11" w14:textId="5173D90A" w:rsidR="00480DA9" w:rsidRPr="00B11CD9" w:rsidRDefault="00480DA9" w:rsidP="00480DA9">
            <w:pPr>
              <w:rPr>
                <w:sz w:val="24"/>
                <w:szCs w:val="24"/>
              </w:rPr>
            </w:pPr>
            <w:r w:rsidRPr="00B11CD9">
              <w:rPr>
                <w:rFonts w:ascii="Calibri" w:hAnsi="Calibri" w:cs="Calibri"/>
                <w:color w:val="000000"/>
                <w:sz w:val="24"/>
                <w:szCs w:val="24"/>
              </w:rPr>
              <w:t>Analyze organizational cyber policy.</w:t>
            </w:r>
          </w:p>
        </w:tc>
        <w:tc>
          <w:tcPr>
            <w:tcW w:w="3117" w:type="dxa"/>
          </w:tcPr>
          <w:p w14:paraId="26960CE4" w14:textId="7DA92EFF" w:rsidR="00480DA9" w:rsidRPr="00B11CD9" w:rsidRDefault="00480DA9" w:rsidP="00480DA9">
            <w:pPr>
              <w:rPr>
                <w:sz w:val="24"/>
                <w:szCs w:val="24"/>
              </w:rPr>
            </w:pPr>
            <w:r w:rsidRPr="00B11CD9">
              <w:rPr>
                <w:sz w:val="24"/>
                <w:szCs w:val="24"/>
              </w:rPr>
              <w:t>Present</w:t>
            </w:r>
          </w:p>
        </w:tc>
      </w:tr>
      <w:tr w:rsidR="00480DA9" w:rsidRPr="00B11CD9" w14:paraId="3AE5AA34" w14:textId="77777777" w:rsidTr="000C0531">
        <w:trPr>
          <w:trHeight w:val="31"/>
        </w:trPr>
        <w:tc>
          <w:tcPr>
            <w:tcW w:w="3116" w:type="dxa"/>
            <w:vMerge w:val="restart"/>
          </w:tcPr>
          <w:p w14:paraId="65C9D4F3" w14:textId="77777777" w:rsidR="00480DA9" w:rsidRPr="00B11CD9" w:rsidRDefault="00480DA9" w:rsidP="00480DA9">
            <w:pPr>
              <w:rPr>
                <w:rFonts w:ascii="Calibri" w:hAnsi="Calibri" w:cs="Calibri"/>
                <w:color w:val="000000"/>
                <w:sz w:val="24"/>
                <w:szCs w:val="24"/>
              </w:rPr>
            </w:pPr>
          </w:p>
          <w:p w14:paraId="6688C75E" w14:textId="77777777" w:rsidR="00480DA9" w:rsidRPr="00B11CD9" w:rsidRDefault="00480DA9" w:rsidP="00480DA9">
            <w:pPr>
              <w:rPr>
                <w:rFonts w:ascii="Calibri" w:hAnsi="Calibri" w:cs="Calibri"/>
                <w:color w:val="000000"/>
                <w:sz w:val="24"/>
                <w:szCs w:val="24"/>
              </w:rPr>
            </w:pPr>
          </w:p>
          <w:p w14:paraId="6CCCBF27" w14:textId="77777777" w:rsidR="00480DA9" w:rsidRPr="00B11CD9" w:rsidRDefault="00480DA9" w:rsidP="00480DA9">
            <w:pPr>
              <w:rPr>
                <w:rFonts w:ascii="Calibri" w:hAnsi="Calibri" w:cs="Calibri"/>
                <w:color w:val="000000"/>
                <w:sz w:val="24"/>
                <w:szCs w:val="24"/>
              </w:rPr>
            </w:pPr>
          </w:p>
          <w:p w14:paraId="50788356" w14:textId="77777777" w:rsidR="00480DA9" w:rsidRPr="00B11CD9" w:rsidRDefault="00480DA9" w:rsidP="00480DA9">
            <w:pPr>
              <w:rPr>
                <w:rFonts w:ascii="Calibri" w:hAnsi="Calibri" w:cs="Calibri"/>
                <w:color w:val="000000"/>
                <w:sz w:val="24"/>
                <w:szCs w:val="24"/>
              </w:rPr>
            </w:pPr>
          </w:p>
          <w:p w14:paraId="27F330A4" w14:textId="77777777" w:rsidR="00480DA9" w:rsidRPr="00B11CD9" w:rsidRDefault="00480DA9" w:rsidP="00480DA9">
            <w:pPr>
              <w:rPr>
                <w:rFonts w:ascii="Calibri" w:hAnsi="Calibri" w:cs="Calibri"/>
                <w:color w:val="000000"/>
                <w:sz w:val="24"/>
                <w:szCs w:val="24"/>
              </w:rPr>
            </w:pPr>
          </w:p>
          <w:p w14:paraId="3C9D968E" w14:textId="77777777" w:rsidR="00480DA9" w:rsidRPr="00B11CD9" w:rsidRDefault="00480DA9" w:rsidP="00480DA9">
            <w:pPr>
              <w:rPr>
                <w:rFonts w:ascii="Calibri" w:hAnsi="Calibri" w:cs="Calibri"/>
                <w:color w:val="000000"/>
                <w:sz w:val="24"/>
                <w:szCs w:val="24"/>
              </w:rPr>
            </w:pPr>
          </w:p>
          <w:p w14:paraId="5F9D18E2" w14:textId="77777777" w:rsidR="00480DA9" w:rsidRPr="00B11CD9" w:rsidRDefault="00480DA9" w:rsidP="00480DA9">
            <w:pPr>
              <w:rPr>
                <w:rFonts w:ascii="Calibri" w:hAnsi="Calibri" w:cs="Calibri"/>
                <w:color w:val="000000"/>
                <w:sz w:val="24"/>
                <w:szCs w:val="24"/>
              </w:rPr>
            </w:pPr>
          </w:p>
          <w:p w14:paraId="601E19D1" w14:textId="77777777" w:rsidR="00480DA9" w:rsidRPr="00B11CD9" w:rsidRDefault="00480DA9" w:rsidP="00480DA9">
            <w:pPr>
              <w:rPr>
                <w:rFonts w:ascii="Calibri" w:hAnsi="Calibri" w:cs="Calibri"/>
                <w:color w:val="000000"/>
                <w:sz w:val="24"/>
                <w:szCs w:val="24"/>
              </w:rPr>
            </w:pPr>
          </w:p>
          <w:p w14:paraId="5FB7107C" w14:textId="77777777" w:rsidR="00480DA9" w:rsidRPr="00B11CD9" w:rsidRDefault="00480DA9" w:rsidP="00480DA9">
            <w:pPr>
              <w:rPr>
                <w:rFonts w:ascii="Calibri" w:hAnsi="Calibri" w:cs="Calibri"/>
                <w:color w:val="000000"/>
                <w:sz w:val="24"/>
                <w:szCs w:val="24"/>
              </w:rPr>
            </w:pPr>
          </w:p>
          <w:p w14:paraId="61506FE8" w14:textId="77777777" w:rsidR="00480DA9" w:rsidRPr="00B11CD9" w:rsidRDefault="00480DA9" w:rsidP="00480DA9">
            <w:pPr>
              <w:rPr>
                <w:rFonts w:ascii="Calibri" w:hAnsi="Calibri" w:cs="Calibri"/>
                <w:color w:val="000000"/>
                <w:sz w:val="24"/>
                <w:szCs w:val="24"/>
              </w:rPr>
            </w:pPr>
          </w:p>
          <w:p w14:paraId="295BF362" w14:textId="77777777" w:rsidR="00480DA9" w:rsidRPr="00B11CD9" w:rsidRDefault="00480DA9" w:rsidP="00480DA9">
            <w:pPr>
              <w:rPr>
                <w:rFonts w:ascii="Calibri" w:hAnsi="Calibri" w:cs="Calibri"/>
                <w:color w:val="000000"/>
                <w:sz w:val="24"/>
                <w:szCs w:val="24"/>
              </w:rPr>
            </w:pPr>
          </w:p>
          <w:p w14:paraId="2EAC4329" w14:textId="77777777" w:rsidR="00480DA9" w:rsidRPr="00B11CD9" w:rsidRDefault="00480DA9" w:rsidP="00480DA9">
            <w:pPr>
              <w:rPr>
                <w:rFonts w:ascii="Calibri" w:hAnsi="Calibri" w:cs="Calibri"/>
                <w:color w:val="000000"/>
                <w:sz w:val="24"/>
                <w:szCs w:val="24"/>
              </w:rPr>
            </w:pPr>
          </w:p>
          <w:p w14:paraId="11CE66BB" w14:textId="77777777" w:rsidR="00480DA9" w:rsidRPr="00B11CD9" w:rsidRDefault="00480DA9" w:rsidP="00480DA9">
            <w:pPr>
              <w:rPr>
                <w:rFonts w:ascii="Calibri" w:hAnsi="Calibri" w:cs="Calibri"/>
                <w:color w:val="000000"/>
                <w:sz w:val="24"/>
                <w:szCs w:val="24"/>
              </w:rPr>
            </w:pPr>
          </w:p>
          <w:p w14:paraId="7D37FC1A" w14:textId="77777777" w:rsidR="00480DA9" w:rsidRPr="00B11CD9" w:rsidRDefault="00480DA9" w:rsidP="00480DA9">
            <w:pPr>
              <w:rPr>
                <w:rFonts w:ascii="Calibri" w:hAnsi="Calibri" w:cs="Calibri"/>
                <w:color w:val="000000"/>
                <w:sz w:val="24"/>
                <w:szCs w:val="24"/>
              </w:rPr>
            </w:pPr>
          </w:p>
          <w:p w14:paraId="1D16B5BE" w14:textId="77777777" w:rsidR="00480DA9" w:rsidRPr="00B11CD9" w:rsidRDefault="00480DA9" w:rsidP="00480DA9">
            <w:pPr>
              <w:rPr>
                <w:rFonts w:ascii="Calibri" w:hAnsi="Calibri" w:cs="Calibri"/>
                <w:color w:val="000000"/>
                <w:sz w:val="24"/>
                <w:szCs w:val="24"/>
              </w:rPr>
            </w:pPr>
          </w:p>
          <w:p w14:paraId="3D931C55" w14:textId="77777777" w:rsidR="00480DA9" w:rsidRPr="00B11CD9" w:rsidRDefault="00480DA9" w:rsidP="00480DA9">
            <w:pPr>
              <w:rPr>
                <w:rFonts w:ascii="Calibri" w:hAnsi="Calibri" w:cs="Calibri"/>
                <w:color w:val="000000"/>
                <w:sz w:val="24"/>
                <w:szCs w:val="24"/>
              </w:rPr>
            </w:pPr>
          </w:p>
          <w:p w14:paraId="1815BC52" w14:textId="77777777" w:rsidR="00480DA9" w:rsidRPr="00B11CD9" w:rsidRDefault="00480DA9" w:rsidP="00480DA9">
            <w:pPr>
              <w:rPr>
                <w:rFonts w:ascii="Calibri" w:hAnsi="Calibri" w:cs="Calibri"/>
                <w:color w:val="000000"/>
                <w:sz w:val="24"/>
                <w:szCs w:val="24"/>
              </w:rPr>
            </w:pPr>
          </w:p>
          <w:p w14:paraId="62841CA4" w14:textId="77777777" w:rsidR="00480DA9" w:rsidRPr="00B11CD9" w:rsidRDefault="00480DA9" w:rsidP="00480DA9">
            <w:pPr>
              <w:rPr>
                <w:rFonts w:ascii="Calibri" w:hAnsi="Calibri" w:cs="Calibri"/>
                <w:color w:val="000000"/>
                <w:sz w:val="24"/>
                <w:szCs w:val="24"/>
              </w:rPr>
            </w:pPr>
          </w:p>
          <w:p w14:paraId="4CB3CAC2" w14:textId="77777777" w:rsidR="00480DA9" w:rsidRPr="00B11CD9" w:rsidRDefault="00480DA9" w:rsidP="00480DA9">
            <w:pPr>
              <w:rPr>
                <w:rFonts w:ascii="Calibri" w:hAnsi="Calibri" w:cs="Calibri"/>
                <w:color w:val="000000"/>
                <w:sz w:val="24"/>
                <w:szCs w:val="24"/>
              </w:rPr>
            </w:pPr>
          </w:p>
          <w:p w14:paraId="5DBB75A8" w14:textId="77777777" w:rsidR="00480DA9" w:rsidRPr="00B11CD9" w:rsidRDefault="00480DA9" w:rsidP="00480DA9">
            <w:pPr>
              <w:rPr>
                <w:rFonts w:ascii="Calibri" w:hAnsi="Calibri" w:cs="Calibri"/>
                <w:color w:val="000000"/>
                <w:sz w:val="24"/>
                <w:szCs w:val="24"/>
              </w:rPr>
            </w:pPr>
          </w:p>
          <w:p w14:paraId="659A85DF" w14:textId="77777777" w:rsidR="00480DA9" w:rsidRPr="00B11CD9" w:rsidRDefault="00480DA9" w:rsidP="00480DA9">
            <w:pPr>
              <w:rPr>
                <w:rFonts w:ascii="Calibri" w:hAnsi="Calibri" w:cs="Calibri"/>
                <w:color w:val="000000"/>
                <w:sz w:val="24"/>
                <w:szCs w:val="24"/>
              </w:rPr>
            </w:pPr>
          </w:p>
          <w:p w14:paraId="71607DCB" w14:textId="77777777" w:rsidR="00480DA9" w:rsidRPr="00B11CD9" w:rsidRDefault="00480DA9" w:rsidP="00480DA9">
            <w:pPr>
              <w:rPr>
                <w:rFonts w:ascii="Calibri" w:hAnsi="Calibri" w:cs="Calibri"/>
                <w:color w:val="000000"/>
                <w:sz w:val="24"/>
                <w:szCs w:val="24"/>
              </w:rPr>
            </w:pPr>
          </w:p>
          <w:p w14:paraId="6C29EAF5" w14:textId="77777777" w:rsidR="00480DA9" w:rsidRPr="00B11CD9" w:rsidRDefault="00480DA9" w:rsidP="00480DA9">
            <w:pPr>
              <w:rPr>
                <w:rFonts w:ascii="Calibri" w:hAnsi="Calibri" w:cs="Calibri"/>
                <w:color w:val="000000"/>
                <w:sz w:val="24"/>
                <w:szCs w:val="24"/>
              </w:rPr>
            </w:pPr>
          </w:p>
          <w:p w14:paraId="5104A311" w14:textId="77777777" w:rsidR="00480DA9" w:rsidRPr="00B11CD9" w:rsidRDefault="00480DA9" w:rsidP="00480DA9">
            <w:pPr>
              <w:rPr>
                <w:rFonts w:ascii="Calibri" w:hAnsi="Calibri" w:cs="Calibri"/>
                <w:color w:val="000000"/>
                <w:sz w:val="24"/>
                <w:szCs w:val="24"/>
              </w:rPr>
            </w:pPr>
          </w:p>
          <w:p w14:paraId="618A742E" w14:textId="77777777" w:rsidR="00480DA9" w:rsidRPr="00B11CD9" w:rsidRDefault="00480DA9" w:rsidP="00480DA9">
            <w:pPr>
              <w:rPr>
                <w:rFonts w:ascii="Calibri" w:hAnsi="Calibri" w:cs="Calibri"/>
                <w:color w:val="000000"/>
                <w:sz w:val="24"/>
                <w:szCs w:val="24"/>
              </w:rPr>
            </w:pPr>
          </w:p>
          <w:p w14:paraId="3B78CEC3" w14:textId="77777777" w:rsidR="00480DA9" w:rsidRPr="00B11CD9" w:rsidRDefault="00480DA9" w:rsidP="00480DA9">
            <w:pPr>
              <w:rPr>
                <w:rFonts w:ascii="Calibri" w:hAnsi="Calibri" w:cs="Calibri"/>
                <w:color w:val="000000"/>
                <w:sz w:val="24"/>
                <w:szCs w:val="24"/>
              </w:rPr>
            </w:pPr>
          </w:p>
          <w:p w14:paraId="4BCECF99" w14:textId="77777777" w:rsidR="00480DA9" w:rsidRPr="00B11CD9" w:rsidRDefault="00480DA9" w:rsidP="00480DA9">
            <w:pPr>
              <w:rPr>
                <w:rFonts w:ascii="Calibri" w:hAnsi="Calibri" w:cs="Calibri"/>
                <w:color w:val="000000"/>
                <w:sz w:val="24"/>
                <w:szCs w:val="24"/>
              </w:rPr>
            </w:pPr>
          </w:p>
          <w:p w14:paraId="6D4122BD" w14:textId="77777777" w:rsidR="00480DA9" w:rsidRPr="00B11CD9" w:rsidRDefault="00480DA9" w:rsidP="00480DA9">
            <w:pPr>
              <w:rPr>
                <w:rFonts w:ascii="Calibri" w:hAnsi="Calibri" w:cs="Calibri"/>
                <w:color w:val="000000"/>
                <w:sz w:val="24"/>
                <w:szCs w:val="24"/>
              </w:rPr>
            </w:pPr>
          </w:p>
          <w:p w14:paraId="5513A934" w14:textId="77777777" w:rsidR="00480DA9" w:rsidRPr="00B11CD9" w:rsidRDefault="00480DA9" w:rsidP="00480DA9">
            <w:pPr>
              <w:rPr>
                <w:rFonts w:ascii="Calibri" w:hAnsi="Calibri" w:cs="Calibri"/>
                <w:color w:val="000000"/>
                <w:sz w:val="24"/>
                <w:szCs w:val="24"/>
              </w:rPr>
            </w:pPr>
          </w:p>
          <w:p w14:paraId="682C38D8" w14:textId="76DE9C00" w:rsidR="00480DA9" w:rsidRPr="00B11CD9" w:rsidRDefault="00480DA9" w:rsidP="00480DA9">
            <w:pPr>
              <w:rPr>
                <w:rFonts w:ascii="Calibri" w:hAnsi="Calibri" w:cs="Calibri"/>
                <w:color w:val="000000"/>
                <w:sz w:val="24"/>
                <w:szCs w:val="24"/>
              </w:rPr>
            </w:pPr>
            <w:r w:rsidRPr="00B11CD9">
              <w:rPr>
                <w:rFonts w:ascii="Calibri" w:hAnsi="Calibri" w:cs="Calibri"/>
                <w:color w:val="000000"/>
                <w:sz w:val="24"/>
                <w:szCs w:val="24"/>
              </w:rPr>
              <w:t xml:space="preserve">Executive Cyber Leadership </w:t>
            </w:r>
          </w:p>
          <w:p w14:paraId="5C2EBE9D" w14:textId="77777777" w:rsidR="00480DA9" w:rsidRPr="00B11CD9" w:rsidRDefault="00480DA9" w:rsidP="00480DA9">
            <w:pPr>
              <w:rPr>
                <w:sz w:val="24"/>
                <w:szCs w:val="24"/>
              </w:rPr>
            </w:pPr>
          </w:p>
        </w:tc>
        <w:tc>
          <w:tcPr>
            <w:tcW w:w="3117" w:type="dxa"/>
            <w:vAlign w:val="bottom"/>
          </w:tcPr>
          <w:p w14:paraId="0853696D" w14:textId="62928676" w:rsidR="00480DA9" w:rsidRPr="00B11CD9" w:rsidRDefault="00480DA9" w:rsidP="00480DA9">
            <w:pPr>
              <w:rPr>
                <w:sz w:val="24"/>
                <w:szCs w:val="24"/>
              </w:rPr>
            </w:pPr>
            <w:r w:rsidRPr="00B11CD9">
              <w:rPr>
                <w:rFonts w:ascii="Calibri" w:hAnsi="Calibri" w:cs="Calibri"/>
                <w:color w:val="000000"/>
                <w:sz w:val="24"/>
                <w:szCs w:val="24"/>
              </w:rPr>
              <w:lastRenderedPageBreak/>
              <w:t>Acquire and manage the necessary resources, including leadership support, financial resources, and key security personnel, to support information technology (IT) security goals and objectives and reduce overall organizational risk.</w:t>
            </w:r>
          </w:p>
        </w:tc>
        <w:tc>
          <w:tcPr>
            <w:tcW w:w="3117" w:type="dxa"/>
          </w:tcPr>
          <w:p w14:paraId="03003B0A" w14:textId="5E7CF36E" w:rsidR="00480DA9" w:rsidRPr="00B11CD9" w:rsidRDefault="00480DA9" w:rsidP="00480DA9">
            <w:pPr>
              <w:rPr>
                <w:sz w:val="24"/>
                <w:szCs w:val="24"/>
              </w:rPr>
            </w:pPr>
            <w:r w:rsidRPr="00B11CD9">
              <w:rPr>
                <w:sz w:val="24"/>
                <w:szCs w:val="24"/>
              </w:rPr>
              <w:t>Present</w:t>
            </w:r>
          </w:p>
        </w:tc>
      </w:tr>
      <w:tr w:rsidR="00480DA9" w:rsidRPr="00B11CD9" w14:paraId="25FFD229" w14:textId="77777777" w:rsidTr="000C0531">
        <w:trPr>
          <w:trHeight w:val="23"/>
        </w:trPr>
        <w:tc>
          <w:tcPr>
            <w:tcW w:w="3116" w:type="dxa"/>
            <w:vMerge/>
          </w:tcPr>
          <w:p w14:paraId="001536FE" w14:textId="77777777" w:rsidR="00480DA9" w:rsidRPr="00B11CD9" w:rsidRDefault="00480DA9" w:rsidP="00480DA9">
            <w:pPr>
              <w:rPr>
                <w:rFonts w:ascii="Calibri" w:hAnsi="Calibri" w:cs="Calibri"/>
                <w:color w:val="000000"/>
                <w:sz w:val="24"/>
                <w:szCs w:val="24"/>
              </w:rPr>
            </w:pPr>
          </w:p>
        </w:tc>
        <w:tc>
          <w:tcPr>
            <w:tcW w:w="3117" w:type="dxa"/>
            <w:vAlign w:val="bottom"/>
          </w:tcPr>
          <w:p w14:paraId="48EB541D" w14:textId="2A3D5AAC" w:rsidR="00480DA9" w:rsidRPr="00B11CD9" w:rsidRDefault="00480DA9" w:rsidP="00480DA9">
            <w:pPr>
              <w:rPr>
                <w:sz w:val="24"/>
                <w:szCs w:val="24"/>
              </w:rPr>
            </w:pPr>
            <w:r w:rsidRPr="00B11CD9">
              <w:rPr>
                <w:rFonts w:ascii="Calibri" w:hAnsi="Calibri" w:cs="Calibri"/>
                <w:color w:val="000000"/>
                <w:sz w:val="24"/>
                <w:szCs w:val="24"/>
              </w:rPr>
              <w:t>Acquire necessary resources, including financial resources, to conduct an effective enterprise continuity of operations program.</w:t>
            </w:r>
          </w:p>
        </w:tc>
        <w:tc>
          <w:tcPr>
            <w:tcW w:w="3117" w:type="dxa"/>
          </w:tcPr>
          <w:p w14:paraId="0706ABF7" w14:textId="7A93BA78" w:rsidR="00480DA9" w:rsidRPr="00B11CD9" w:rsidRDefault="00480DA9" w:rsidP="00480DA9">
            <w:pPr>
              <w:rPr>
                <w:sz w:val="24"/>
                <w:szCs w:val="24"/>
              </w:rPr>
            </w:pPr>
            <w:r w:rsidRPr="00B11CD9">
              <w:rPr>
                <w:sz w:val="24"/>
                <w:szCs w:val="24"/>
              </w:rPr>
              <w:t>Present</w:t>
            </w:r>
          </w:p>
        </w:tc>
      </w:tr>
      <w:tr w:rsidR="002F6F7B" w:rsidRPr="00B11CD9" w14:paraId="0894150C" w14:textId="77777777" w:rsidTr="000C0531">
        <w:trPr>
          <w:trHeight w:val="23"/>
        </w:trPr>
        <w:tc>
          <w:tcPr>
            <w:tcW w:w="3116" w:type="dxa"/>
            <w:vMerge/>
          </w:tcPr>
          <w:p w14:paraId="622E47E8" w14:textId="77777777" w:rsidR="002F6F7B" w:rsidRPr="00B11CD9" w:rsidRDefault="002F6F7B" w:rsidP="002F6F7B">
            <w:pPr>
              <w:rPr>
                <w:rFonts w:ascii="Calibri" w:hAnsi="Calibri" w:cs="Calibri"/>
                <w:color w:val="000000"/>
                <w:sz w:val="24"/>
                <w:szCs w:val="24"/>
              </w:rPr>
            </w:pPr>
          </w:p>
        </w:tc>
        <w:tc>
          <w:tcPr>
            <w:tcW w:w="3117" w:type="dxa"/>
            <w:vAlign w:val="bottom"/>
          </w:tcPr>
          <w:p w14:paraId="24898765" w14:textId="0ECC515A" w:rsidR="002F6F7B" w:rsidRPr="00B11CD9" w:rsidRDefault="002F6F7B" w:rsidP="002F6F7B">
            <w:pPr>
              <w:rPr>
                <w:sz w:val="24"/>
                <w:szCs w:val="24"/>
              </w:rPr>
            </w:pPr>
            <w:r w:rsidRPr="00B11CD9">
              <w:rPr>
                <w:rFonts w:ascii="Calibri" w:hAnsi="Calibri" w:cs="Calibri"/>
                <w:color w:val="000000"/>
                <w:sz w:val="24"/>
                <w:szCs w:val="24"/>
              </w:rPr>
              <w:t>Advise senior management (e.g., CIO) on cost/benefit analysis of information security programs, policies, processes, systems, and elements.</w:t>
            </w:r>
          </w:p>
        </w:tc>
        <w:tc>
          <w:tcPr>
            <w:tcW w:w="3117" w:type="dxa"/>
          </w:tcPr>
          <w:p w14:paraId="4B1BE7B0" w14:textId="3988398C" w:rsidR="002F6F7B" w:rsidRPr="00B11CD9" w:rsidRDefault="00480DA9" w:rsidP="002F6F7B">
            <w:pPr>
              <w:rPr>
                <w:sz w:val="24"/>
                <w:szCs w:val="24"/>
              </w:rPr>
            </w:pPr>
            <w:r w:rsidRPr="00B11CD9">
              <w:rPr>
                <w:sz w:val="24"/>
                <w:szCs w:val="24"/>
              </w:rPr>
              <w:t>Absent</w:t>
            </w:r>
          </w:p>
        </w:tc>
      </w:tr>
      <w:tr w:rsidR="002F6F7B" w:rsidRPr="00B11CD9" w14:paraId="7081BAAC" w14:textId="77777777" w:rsidTr="000C0531">
        <w:trPr>
          <w:trHeight w:val="23"/>
        </w:trPr>
        <w:tc>
          <w:tcPr>
            <w:tcW w:w="3116" w:type="dxa"/>
            <w:vMerge/>
          </w:tcPr>
          <w:p w14:paraId="33F81320" w14:textId="77777777" w:rsidR="002F6F7B" w:rsidRPr="00B11CD9" w:rsidRDefault="002F6F7B" w:rsidP="002F6F7B">
            <w:pPr>
              <w:rPr>
                <w:rFonts w:ascii="Calibri" w:hAnsi="Calibri" w:cs="Calibri"/>
                <w:color w:val="000000"/>
                <w:sz w:val="24"/>
                <w:szCs w:val="24"/>
              </w:rPr>
            </w:pPr>
          </w:p>
        </w:tc>
        <w:tc>
          <w:tcPr>
            <w:tcW w:w="3117" w:type="dxa"/>
            <w:vAlign w:val="bottom"/>
          </w:tcPr>
          <w:p w14:paraId="4F027B14" w14:textId="4F59AD81" w:rsidR="002F6F7B" w:rsidRPr="00B11CD9" w:rsidRDefault="002F6F7B" w:rsidP="002F6F7B">
            <w:pPr>
              <w:rPr>
                <w:sz w:val="24"/>
                <w:szCs w:val="24"/>
              </w:rPr>
            </w:pPr>
            <w:r w:rsidRPr="00B11CD9">
              <w:rPr>
                <w:rFonts w:ascii="Calibri" w:hAnsi="Calibri" w:cs="Calibri"/>
                <w:color w:val="000000"/>
                <w:sz w:val="24"/>
                <w:szCs w:val="24"/>
              </w:rPr>
              <w:t>Advocate organization's official position in legal and legislative proceedings.</w:t>
            </w:r>
          </w:p>
        </w:tc>
        <w:tc>
          <w:tcPr>
            <w:tcW w:w="3117" w:type="dxa"/>
          </w:tcPr>
          <w:p w14:paraId="2D38A0E8" w14:textId="3A148F9E" w:rsidR="002F6F7B" w:rsidRPr="00B11CD9" w:rsidRDefault="00480DA9" w:rsidP="002F6F7B">
            <w:pPr>
              <w:rPr>
                <w:sz w:val="24"/>
                <w:szCs w:val="24"/>
              </w:rPr>
            </w:pPr>
            <w:r w:rsidRPr="00B11CD9">
              <w:rPr>
                <w:sz w:val="24"/>
                <w:szCs w:val="24"/>
              </w:rPr>
              <w:t>Present</w:t>
            </w:r>
          </w:p>
        </w:tc>
      </w:tr>
      <w:tr w:rsidR="002F6F7B" w:rsidRPr="00B11CD9" w14:paraId="38384C09" w14:textId="77777777" w:rsidTr="000C0531">
        <w:trPr>
          <w:trHeight w:val="23"/>
        </w:trPr>
        <w:tc>
          <w:tcPr>
            <w:tcW w:w="3116" w:type="dxa"/>
            <w:vMerge/>
          </w:tcPr>
          <w:p w14:paraId="3BE342E2" w14:textId="77777777" w:rsidR="002F6F7B" w:rsidRPr="00B11CD9" w:rsidRDefault="002F6F7B" w:rsidP="002F6F7B">
            <w:pPr>
              <w:rPr>
                <w:rFonts w:ascii="Calibri" w:hAnsi="Calibri" w:cs="Calibri"/>
                <w:color w:val="000000"/>
                <w:sz w:val="24"/>
                <w:szCs w:val="24"/>
              </w:rPr>
            </w:pPr>
          </w:p>
        </w:tc>
        <w:tc>
          <w:tcPr>
            <w:tcW w:w="3117" w:type="dxa"/>
            <w:vAlign w:val="bottom"/>
          </w:tcPr>
          <w:p w14:paraId="1889AF3F" w14:textId="3E621677" w:rsidR="002F6F7B" w:rsidRPr="00B11CD9" w:rsidRDefault="002F6F7B" w:rsidP="002F6F7B">
            <w:pPr>
              <w:rPr>
                <w:sz w:val="24"/>
                <w:szCs w:val="24"/>
              </w:rPr>
            </w:pPr>
            <w:r w:rsidRPr="00B11CD9">
              <w:rPr>
                <w:rFonts w:ascii="Calibri" w:hAnsi="Calibri" w:cs="Calibri"/>
                <w:color w:val="000000"/>
                <w:sz w:val="24"/>
                <w:szCs w:val="24"/>
              </w:rPr>
              <w:t>Communicate the value of information technology (IT) security throughout all levels of the organization stakeholders.</w:t>
            </w:r>
          </w:p>
        </w:tc>
        <w:tc>
          <w:tcPr>
            <w:tcW w:w="3117" w:type="dxa"/>
          </w:tcPr>
          <w:p w14:paraId="7514C0E0" w14:textId="3121F6AC" w:rsidR="002F6F7B" w:rsidRPr="00B11CD9" w:rsidRDefault="00480DA9" w:rsidP="002F6F7B">
            <w:pPr>
              <w:rPr>
                <w:sz w:val="24"/>
                <w:szCs w:val="24"/>
              </w:rPr>
            </w:pPr>
            <w:r w:rsidRPr="00B11CD9">
              <w:rPr>
                <w:sz w:val="24"/>
                <w:szCs w:val="24"/>
              </w:rPr>
              <w:t>Absent</w:t>
            </w:r>
          </w:p>
        </w:tc>
      </w:tr>
      <w:tr w:rsidR="002F6F7B" w:rsidRPr="00B11CD9" w14:paraId="246F8380" w14:textId="77777777" w:rsidTr="000C0531">
        <w:trPr>
          <w:trHeight w:val="23"/>
        </w:trPr>
        <w:tc>
          <w:tcPr>
            <w:tcW w:w="3116" w:type="dxa"/>
            <w:vMerge/>
          </w:tcPr>
          <w:p w14:paraId="62C9B615" w14:textId="77777777" w:rsidR="002F6F7B" w:rsidRPr="00B11CD9" w:rsidRDefault="002F6F7B" w:rsidP="002F6F7B">
            <w:pPr>
              <w:rPr>
                <w:rFonts w:ascii="Calibri" w:hAnsi="Calibri" w:cs="Calibri"/>
                <w:color w:val="000000"/>
                <w:sz w:val="24"/>
                <w:szCs w:val="24"/>
              </w:rPr>
            </w:pPr>
          </w:p>
        </w:tc>
        <w:tc>
          <w:tcPr>
            <w:tcW w:w="3117" w:type="dxa"/>
            <w:vAlign w:val="bottom"/>
          </w:tcPr>
          <w:p w14:paraId="6F5B2209" w14:textId="54049C96" w:rsidR="002F6F7B" w:rsidRPr="00B11CD9" w:rsidRDefault="002F6F7B" w:rsidP="002F6F7B">
            <w:pPr>
              <w:rPr>
                <w:sz w:val="24"/>
                <w:szCs w:val="24"/>
              </w:rPr>
            </w:pPr>
            <w:r w:rsidRPr="00B11CD9">
              <w:rPr>
                <w:rFonts w:ascii="Calibri" w:hAnsi="Calibri" w:cs="Calibri"/>
                <w:color w:val="000000"/>
                <w:sz w:val="24"/>
                <w:szCs w:val="24"/>
              </w:rPr>
              <w:t>Develop and maintain strategic plans.</w:t>
            </w:r>
          </w:p>
        </w:tc>
        <w:tc>
          <w:tcPr>
            <w:tcW w:w="3117" w:type="dxa"/>
          </w:tcPr>
          <w:p w14:paraId="1635AE61" w14:textId="65EEA15F" w:rsidR="002F6F7B" w:rsidRPr="00B11CD9" w:rsidRDefault="00480DA9" w:rsidP="002F6F7B">
            <w:pPr>
              <w:rPr>
                <w:sz w:val="24"/>
                <w:szCs w:val="24"/>
              </w:rPr>
            </w:pPr>
            <w:r w:rsidRPr="00B11CD9">
              <w:rPr>
                <w:sz w:val="24"/>
                <w:szCs w:val="24"/>
              </w:rPr>
              <w:t>Absent</w:t>
            </w:r>
          </w:p>
        </w:tc>
      </w:tr>
      <w:tr w:rsidR="002F6F7B" w:rsidRPr="00B11CD9" w14:paraId="5D9509C1" w14:textId="77777777" w:rsidTr="000C0531">
        <w:trPr>
          <w:trHeight w:val="23"/>
        </w:trPr>
        <w:tc>
          <w:tcPr>
            <w:tcW w:w="3116" w:type="dxa"/>
            <w:vMerge/>
          </w:tcPr>
          <w:p w14:paraId="65148B2E" w14:textId="77777777" w:rsidR="002F6F7B" w:rsidRPr="00B11CD9" w:rsidRDefault="002F6F7B" w:rsidP="002F6F7B">
            <w:pPr>
              <w:rPr>
                <w:rFonts w:ascii="Calibri" w:hAnsi="Calibri" w:cs="Calibri"/>
                <w:color w:val="000000"/>
                <w:sz w:val="24"/>
                <w:szCs w:val="24"/>
              </w:rPr>
            </w:pPr>
          </w:p>
        </w:tc>
        <w:tc>
          <w:tcPr>
            <w:tcW w:w="3117" w:type="dxa"/>
            <w:vAlign w:val="bottom"/>
          </w:tcPr>
          <w:p w14:paraId="602C6110" w14:textId="4FF7F9A9" w:rsidR="002F6F7B" w:rsidRPr="00B11CD9" w:rsidRDefault="002F6F7B" w:rsidP="002F6F7B">
            <w:pPr>
              <w:rPr>
                <w:sz w:val="24"/>
                <w:szCs w:val="24"/>
              </w:rPr>
            </w:pPr>
            <w:r w:rsidRPr="00B11CD9">
              <w:rPr>
                <w:rFonts w:ascii="Calibri" w:hAnsi="Calibri" w:cs="Calibri"/>
                <w:color w:val="000000"/>
                <w:sz w:val="24"/>
                <w:szCs w:val="24"/>
              </w:rPr>
              <w:t>Interface with external organizations (e.g., public affairs, law enforcement, Command or Component Inspector General) to ensure appropriate and accurate dissemination of incident and other Computer Network Defense information.</w:t>
            </w:r>
          </w:p>
        </w:tc>
        <w:tc>
          <w:tcPr>
            <w:tcW w:w="3117" w:type="dxa"/>
          </w:tcPr>
          <w:p w14:paraId="21949E99" w14:textId="0EB1AB8E" w:rsidR="002F6F7B" w:rsidRPr="00B11CD9" w:rsidRDefault="00480DA9" w:rsidP="002F6F7B">
            <w:pPr>
              <w:rPr>
                <w:sz w:val="24"/>
                <w:szCs w:val="24"/>
              </w:rPr>
            </w:pPr>
            <w:r w:rsidRPr="00B11CD9">
              <w:rPr>
                <w:sz w:val="24"/>
                <w:szCs w:val="24"/>
              </w:rPr>
              <w:t>Absent</w:t>
            </w:r>
          </w:p>
        </w:tc>
      </w:tr>
      <w:tr w:rsidR="002F6F7B" w:rsidRPr="00B11CD9" w14:paraId="3CD4643A" w14:textId="77777777" w:rsidTr="000C0531">
        <w:trPr>
          <w:trHeight w:val="23"/>
        </w:trPr>
        <w:tc>
          <w:tcPr>
            <w:tcW w:w="3116" w:type="dxa"/>
            <w:vMerge/>
          </w:tcPr>
          <w:p w14:paraId="39A41777" w14:textId="77777777" w:rsidR="002F6F7B" w:rsidRPr="00B11CD9" w:rsidRDefault="002F6F7B" w:rsidP="002F6F7B">
            <w:pPr>
              <w:rPr>
                <w:rFonts w:ascii="Calibri" w:hAnsi="Calibri" w:cs="Calibri"/>
                <w:color w:val="000000"/>
                <w:sz w:val="24"/>
                <w:szCs w:val="24"/>
              </w:rPr>
            </w:pPr>
          </w:p>
        </w:tc>
        <w:tc>
          <w:tcPr>
            <w:tcW w:w="3117" w:type="dxa"/>
            <w:vAlign w:val="bottom"/>
          </w:tcPr>
          <w:p w14:paraId="67250EB7" w14:textId="7731BA0F" w:rsidR="002F6F7B" w:rsidRPr="00B11CD9" w:rsidRDefault="002F6F7B" w:rsidP="002F6F7B">
            <w:pPr>
              <w:rPr>
                <w:sz w:val="24"/>
                <w:szCs w:val="24"/>
              </w:rPr>
            </w:pPr>
            <w:r w:rsidRPr="00B11CD9">
              <w:rPr>
                <w:rFonts w:ascii="Calibri" w:hAnsi="Calibri" w:cs="Calibri"/>
                <w:color w:val="000000"/>
                <w:sz w:val="24"/>
                <w:szCs w:val="24"/>
              </w:rPr>
              <w:t>Lead and align information technology (IT) security priorities with the security strategy.</w:t>
            </w:r>
          </w:p>
        </w:tc>
        <w:tc>
          <w:tcPr>
            <w:tcW w:w="3117" w:type="dxa"/>
          </w:tcPr>
          <w:p w14:paraId="13B25E32" w14:textId="510F2B98" w:rsidR="002F6F7B" w:rsidRPr="00B11CD9" w:rsidRDefault="00480DA9" w:rsidP="002F6F7B">
            <w:pPr>
              <w:rPr>
                <w:sz w:val="24"/>
                <w:szCs w:val="24"/>
              </w:rPr>
            </w:pPr>
            <w:r w:rsidRPr="00B11CD9">
              <w:rPr>
                <w:sz w:val="24"/>
                <w:szCs w:val="24"/>
              </w:rPr>
              <w:t>Absent</w:t>
            </w:r>
          </w:p>
        </w:tc>
      </w:tr>
      <w:tr w:rsidR="002F6F7B" w:rsidRPr="00B11CD9" w14:paraId="39002D95" w14:textId="77777777" w:rsidTr="000C0531">
        <w:trPr>
          <w:trHeight w:val="23"/>
        </w:trPr>
        <w:tc>
          <w:tcPr>
            <w:tcW w:w="3116" w:type="dxa"/>
            <w:vMerge/>
          </w:tcPr>
          <w:p w14:paraId="3B15EA86" w14:textId="77777777" w:rsidR="002F6F7B" w:rsidRPr="00B11CD9" w:rsidRDefault="002F6F7B" w:rsidP="002F6F7B">
            <w:pPr>
              <w:rPr>
                <w:rFonts w:ascii="Calibri" w:hAnsi="Calibri" w:cs="Calibri"/>
                <w:color w:val="000000"/>
                <w:sz w:val="24"/>
                <w:szCs w:val="24"/>
              </w:rPr>
            </w:pPr>
          </w:p>
        </w:tc>
        <w:tc>
          <w:tcPr>
            <w:tcW w:w="3117" w:type="dxa"/>
            <w:vAlign w:val="bottom"/>
          </w:tcPr>
          <w:p w14:paraId="52D2EE45" w14:textId="49BBC058" w:rsidR="002F6F7B" w:rsidRPr="00B11CD9" w:rsidRDefault="002F6F7B" w:rsidP="002F6F7B">
            <w:pPr>
              <w:rPr>
                <w:sz w:val="24"/>
                <w:szCs w:val="24"/>
              </w:rPr>
            </w:pPr>
            <w:r w:rsidRPr="00B11CD9">
              <w:rPr>
                <w:rFonts w:ascii="Calibri" w:hAnsi="Calibri" w:cs="Calibri"/>
                <w:color w:val="000000"/>
                <w:sz w:val="24"/>
                <w:szCs w:val="24"/>
              </w:rPr>
              <w:t>Lead and oversee information security budget, staffing, and contracting.</w:t>
            </w:r>
          </w:p>
        </w:tc>
        <w:tc>
          <w:tcPr>
            <w:tcW w:w="3117" w:type="dxa"/>
          </w:tcPr>
          <w:p w14:paraId="010BB3DF" w14:textId="4E084B39" w:rsidR="002F6F7B" w:rsidRPr="00B11CD9" w:rsidRDefault="00480DA9" w:rsidP="002F6F7B">
            <w:pPr>
              <w:rPr>
                <w:sz w:val="24"/>
                <w:szCs w:val="24"/>
              </w:rPr>
            </w:pPr>
            <w:r w:rsidRPr="00B11CD9">
              <w:rPr>
                <w:sz w:val="24"/>
                <w:szCs w:val="24"/>
              </w:rPr>
              <w:t>Absent</w:t>
            </w:r>
          </w:p>
        </w:tc>
      </w:tr>
      <w:tr w:rsidR="002F6F7B" w:rsidRPr="00B11CD9" w14:paraId="129859E0" w14:textId="77777777" w:rsidTr="000C0531">
        <w:trPr>
          <w:trHeight w:val="23"/>
        </w:trPr>
        <w:tc>
          <w:tcPr>
            <w:tcW w:w="3116" w:type="dxa"/>
            <w:vMerge/>
          </w:tcPr>
          <w:p w14:paraId="56E1701D" w14:textId="77777777" w:rsidR="002F6F7B" w:rsidRPr="00B11CD9" w:rsidRDefault="002F6F7B" w:rsidP="002F6F7B">
            <w:pPr>
              <w:rPr>
                <w:rFonts w:ascii="Calibri" w:hAnsi="Calibri" w:cs="Calibri"/>
                <w:color w:val="000000"/>
                <w:sz w:val="24"/>
                <w:szCs w:val="24"/>
              </w:rPr>
            </w:pPr>
          </w:p>
        </w:tc>
        <w:tc>
          <w:tcPr>
            <w:tcW w:w="3117" w:type="dxa"/>
            <w:vAlign w:val="bottom"/>
          </w:tcPr>
          <w:p w14:paraId="2196FCAD" w14:textId="42CEC337" w:rsidR="002F6F7B" w:rsidRPr="00B11CD9" w:rsidRDefault="002F6F7B" w:rsidP="002F6F7B">
            <w:pPr>
              <w:rPr>
                <w:sz w:val="24"/>
                <w:szCs w:val="24"/>
              </w:rPr>
            </w:pPr>
            <w:r w:rsidRPr="00B11CD9">
              <w:rPr>
                <w:rFonts w:ascii="Calibri" w:hAnsi="Calibri" w:cs="Calibri"/>
                <w:color w:val="000000"/>
                <w:sz w:val="24"/>
                <w:szCs w:val="24"/>
              </w:rPr>
              <w:t>Manage the publishing of Computer Network Defense guidance (e.g., TCNOs, Concept of Operations, Net Analyst Reports, NTSM, MTOs) for the enterprise constituency.</w:t>
            </w:r>
          </w:p>
        </w:tc>
        <w:tc>
          <w:tcPr>
            <w:tcW w:w="3117" w:type="dxa"/>
          </w:tcPr>
          <w:p w14:paraId="38684127" w14:textId="4BD2BA9D" w:rsidR="002F6F7B" w:rsidRPr="00B11CD9" w:rsidRDefault="00480DA9" w:rsidP="002F6F7B">
            <w:pPr>
              <w:rPr>
                <w:sz w:val="24"/>
                <w:szCs w:val="24"/>
              </w:rPr>
            </w:pPr>
            <w:r w:rsidRPr="00B11CD9">
              <w:rPr>
                <w:sz w:val="24"/>
                <w:szCs w:val="24"/>
              </w:rPr>
              <w:t>Absent</w:t>
            </w:r>
          </w:p>
        </w:tc>
      </w:tr>
      <w:tr w:rsidR="00480DA9" w:rsidRPr="00B11CD9" w14:paraId="68D65993" w14:textId="77777777" w:rsidTr="000C0531">
        <w:trPr>
          <w:trHeight w:val="23"/>
        </w:trPr>
        <w:tc>
          <w:tcPr>
            <w:tcW w:w="3116" w:type="dxa"/>
            <w:vMerge/>
          </w:tcPr>
          <w:p w14:paraId="79BC9EA5" w14:textId="77777777" w:rsidR="00480DA9" w:rsidRPr="00B11CD9" w:rsidRDefault="00480DA9" w:rsidP="00480DA9">
            <w:pPr>
              <w:rPr>
                <w:rFonts w:ascii="Calibri" w:hAnsi="Calibri" w:cs="Calibri"/>
                <w:color w:val="000000"/>
                <w:sz w:val="24"/>
                <w:szCs w:val="24"/>
              </w:rPr>
            </w:pPr>
          </w:p>
        </w:tc>
        <w:tc>
          <w:tcPr>
            <w:tcW w:w="3117" w:type="dxa"/>
            <w:vAlign w:val="bottom"/>
          </w:tcPr>
          <w:p w14:paraId="541F0997" w14:textId="1123E741" w:rsidR="00480DA9" w:rsidRPr="00B11CD9" w:rsidRDefault="00480DA9" w:rsidP="00480DA9">
            <w:pPr>
              <w:rPr>
                <w:sz w:val="24"/>
                <w:szCs w:val="24"/>
              </w:rPr>
            </w:pPr>
            <w:r w:rsidRPr="00B11CD9">
              <w:rPr>
                <w:rFonts w:ascii="Calibri" w:hAnsi="Calibri" w:cs="Calibri"/>
                <w:color w:val="000000"/>
                <w:sz w:val="24"/>
                <w:szCs w:val="24"/>
              </w:rPr>
              <w:t>Monitor and evaluate the effectiveness of the enterprise's cybersecurity safeguards to ensure that they provide the intended level of protection.</w:t>
            </w:r>
          </w:p>
        </w:tc>
        <w:tc>
          <w:tcPr>
            <w:tcW w:w="3117" w:type="dxa"/>
          </w:tcPr>
          <w:p w14:paraId="45BFC431" w14:textId="6E3D8B94" w:rsidR="00480DA9" w:rsidRPr="00B11CD9" w:rsidRDefault="00480DA9" w:rsidP="00480DA9">
            <w:pPr>
              <w:rPr>
                <w:sz w:val="24"/>
                <w:szCs w:val="24"/>
              </w:rPr>
            </w:pPr>
            <w:r w:rsidRPr="00B11CD9">
              <w:rPr>
                <w:sz w:val="24"/>
                <w:szCs w:val="24"/>
              </w:rPr>
              <w:t>Absent</w:t>
            </w:r>
          </w:p>
        </w:tc>
      </w:tr>
      <w:tr w:rsidR="00480DA9" w:rsidRPr="00B11CD9" w14:paraId="359AEA2F" w14:textId="77777777" w:rsidTr="000C0531">
        <w:trPr>
          <w:trHeight w:val="23"/>
        </w:trPr>
        <w:tc>
          <w:tcPr>
            <w:tcW w:w="3116" w:type="dxa"/>
            <w:vMerge/>
          </w:tcPr>
          <w:p w14:paraId="02374B13" w14:textId="77777777" w:rsidR="00480DA9" w:rsidRPr="00B11CD9" w:rsidRDefault="00480DA9" w:rsidP="00480DA9">
            <w:pPr>
              <w:rPr>
                <w:rFonts w:ascii="Calibri" w:hAnsi="Calibri" w:cs="Calibri"/>
                <w:color w:val="000000"/>
                <w:sz w:val="24"/>
                <w:szCs w:val="24"/>
              </w:rPr>
            </w:pPr>
          </w:p>
        </w:tc>
        <w:tc>
          <w:tcPr>
            <w:tcW w:w="3117" w:type="dxa"/>
            <w:vAlign w:val="bottom"/>
          </w:tcPr>
          <w:p w14:paraId="1E47D63F" w14:textId="296B6D06" w:rsidR="00480DA9" w:rsidRPr="00B11CD9" w:rsidRDefault="00480DA9" w:rsidP="00480DA9">
            <w:pPr>
              <w:rPr>
                <w:sz w:val="24"/>
                <w:szCs w:val="24"/>
              </w:rPr>
            </w:pPr>
            <w:r w:rsidRPr="00B11CD9">
              <w:rPr>
                <w:rFonts w:ascii="Calibri" w:hAnsi="Calibri" w:cs="Calibri"/>
                <w:color w:val="000000"/>
                <w:sz w:val="24"/>
                <w:szCs w:val="24"/>
              </w:rPr>
              <w:t>Recommend policy and coordinate review and approval.</w:t>
            </w:r>
          </w:p>
        </w:tc>
        <w:tc>
          <w:tcPr>
            <w:tcW w:w="3117" w:type="dxa"/>
          </w:tcPr>
          <w:p w14:paraId="44F2E729" w14:textId="4A208FE5" w:rsidR="00480DA9" w:rsidRPr="00B11CD9" w:rsidRDefault="00480DA9" w:rsidP="00480DA9">
            <w:pPr>
              <w:rPr>
                <w:sz w:val="24"/>
                <w:szCs w:val="24"/>
              </w:rPr>
            </w:pPr>
            <w:r w:rsidRPr="00B11CD9">
              <w:rPr>
                <w:sz w:val="24"/>
                <w:szCs w:val="24"/>
              </w:rPr>
              <w:t>Absent</w:t>
            </w:r>
          </w:p>
        </w:tc>
      </w:tr>
      <w:tr w:rsidR="00480DA9" w:rsidRPr="00B11CD9" w14:paraId="151CD18D" w14:textId="77777777" w:rsidTr="000C0531">
        <w:trPr>
          <w:trHeight w:val="23"/>
        </w:trPr>
        <w:tc>
          <w:tcPr>
            <w:tcW w:w="3116" w:type="dxa"/>
            <w:vMerge/>
          </w:tcPr>
          <w:p w14:paraId="1316E232" w14:textId="77777777" w:rsidR="00480DA9" w:rsidRPr="00B11CD9" w:rsidRDefault="00480DA9" w:rsidP="00480DA9">
            <w:pPr>
              <w:rPr>
                <w:rFonts w:ascii="Calibri" w:hAnsi="Calibri" w:cs="Calibri"/>
                <w:color w:val="000000"/>
                <w:sz w:val="24"/>
                <w:szCs w:val="24"/>
              </w:rPr>
            </w:pPr>
          </w:p>
        </w:tc>
        <w:tc>
          <w:tcPr>
            <w:tcW w:w="3117" w:type="dxa"/>
            <w:vAlign w:val="bottom"/>
          </w:tcPr>
          <w:p w14:paraId="6FF058D3" w14:textId="194252CD" w:rsidR="00480DA9" w:rsidRPr="00B11CD9" w:rsidRDefault="00480DA9" w:rsidP="00480DA9">
            <w:pPr>
              <w:rPr>
                <w:sz w:val="24"/>
                <w:szCs w:val="24"/>
              </w:rPr>
            </w:pPr>
            <w:r w:rsidRPr="00B11CD9">
              <w:rPr>
                <w:rFonts w:ascii="Calibri" w:hAnsi="Calibri" w:cs="Calibri"/>
                <w:color w:val="000000"/>
                <w:sz w:val="24"/>
                <w:szCs w:val="24"/>
              </w:rPr>
              <w:t xml:space="preserve">Supervise or manage protective or corrective measures when a </w:t>
            </w:r>
            <w:r w:rsidRPr="00B11CD9">
              <w:rPr>
                <w:rFonts w:ascii="Calibri" w:hAnsi="Calibri" w:cs="Calibri"/>
                <w:color w:val="000000"/>
                <w:sz w:val="24"/>
                <w:szCs w:val="24"/>
              </w:rPr>
              <w:lastRenderedPageBreak/>
              <w:t>cybersecurity incident or vulnerability is discovered.</w:t>
            </w:r>
          </w:p>
        </w:tc>
        <w:tc>
          <w:tcPr>
            <w:tcW w:w="3117" w:type="dxa"/>
          </w:tcPr>
          <w:p w14:paraId="728C8D7C" w14:textId="5E3D2A04" w:rsidR="00480DA9" w:rsidRPr="00B11CD9" w:rsidRDefault="00480DA9" w:rsidP="00480DA9">
            <w:pPr>
              <w:rPr>
                <w:sz w:val="24"/>
                <w:szCs w:val="24"/>
              </w:rPr>
            </w:pPr>
            <w:r w:rsidRPr="00B11CD9">
              <w:rPr>
                <w:sz w:val="24"/>
                <w:szCs w:val="24"/>
              </w:rPr>
              <w:lastRenderedPageBreak/>
              <w:t>Absent</w:t>
            </w:r>
          </w:p>
        </w:tc>
      </w:tr>
      <w:tr w:rsidR="00480DA9" w:rsidRPr="00B11CD9" w14:paraId="02C5C564" w14:textId="77777777" w:rsidTr="000C0531">
        <w:trPr>
          <w:trHeight w:val="23"/>
        </w:trPr>
        <w:tc>
          <w:tcPr>
            <w:tcW w:w="3116" w:type="dxa"/>
            <w:vMerge/>
          </w:tcPr>
          <w:p w14:paraId="0D9FB94F" w14:textId="77777777" w:rsidR="00480DA9" w:rsidRPr="00B11CD9" w:rsidRDefault="00480DA9" w:rsidP="00480DA9">
            <w:pPr>
              <w:rPr>
                <w:rFonts w:ascii="Calibri" w:hAnsi="Calibri" w:cs="Calibri"/>
                <w:color w:val="000000"/>
                <w:sz w:val="24"/>
                <w:szCs w:val="24"/>
              </w:rPr>
            </w:pPr>
          </w:p>
        </w:tc>
        <w:tc>
          <w:tcPr>
            <w:tcW w:w="3117" w:type="dxa"/>
            <w:vAlign w:val="bottom"/>
          </w:tcPr>
          <w:p w14:paraId="4394D02F" w14:textId="206F5139" w:rsidR="00480DA9" w:rsidRPr="00B11CD9" w:rsidRDefault="00480DA9" w:rsidP="00480DA9">
            <w:pPr>
              <w:rPr>
                <w:sz w:val="24"/>
                <w:szCs w:val="24"/>
              </w:rPr>
            </w:pPr>
            <w:r w:rsidRPr="00B11CD9">
              <w:rPr>
                <w:rFonts w:ascii="Calibri" w:hAnsi="Calibri" w:cs="Calibri"/>
                <w:color w:val="000000"/>
                <w:sz w:val="24"/>
                <w:szCs w:val="24"/>
              </w:rPr>
              <w:t>Supervise or manage protective or corrective measures when a cybersecurity incident or vulnerability is discovered.</w:t>
            </w:r>
          </w:p>
        </w:tc>
        <w:tc>
          <w:tcPr>
            <w:tcW w:w="3117" w:type="dxa"/>
          </w:tcPr>
          <w:p w14:paraId="3F0375AA" w14:textId="6B81D5E2" w:rsidR="00480DA9" w:rsidRPr="00B11CD9" w:rsidRDefault="00480DA9" w:rsidP="00480DA9">
            <w:pPr>
              <w:rPr>
                <w:sz w:val="24"/>
                <w:szCs w:val="24"/>
              </w:rPr>
            </w:pPr>
            <w:r w:rsidRPr="00B11CD9">
              <w:rPr>
                <w:sz w:val="24"/>
                <w:szCs w:val="24"/>
              </w:rPr>
              <w:t>Absent</w:t>
            </w:r>
          </w:p>
        </w:tc>
      </w:tr>
      <w:tr w:rsidR="002F6F7B" w:rsidRPr="00B11CD9" w14:paraId="75EAFEDE" w14:textId="77777777" w:rsidTr="000C0531">
        <w:trPr>
          <w:trHeight w:val="23"/>
        </w:trPr>
        <w:tc>
          <w:tcPr>
            <w:tcW w:w="3116" w:type="dxa"/>
            <w:vMerge/>
          </w:tcPr>
          <w:p w14:paraId="78323D81" w14:textId="77777777" w:rsidR="002F6F7B" w:rsidRPr="00B11CD9" w:rsidRDefault="002F6F7B" w:rsidP="002F6F7B">
            <w:pPr>
              <w:rPr>
                <w:rFonts w:ascii="Calibri" w:hAnsi="Calibri" w:cs="Calibri"/>
                <w:color w:val="000000"/>
                <w:sz w:val="24"/>
                <w:szCs w:val="24"/>
              </w:rPr>
            </w:pPr>
          </w:p>
        </w:tc>
        <w:tc>
          <w:tcPr>
            <w:tcW w:w="3117" w:type="dxa"/>
            <w:vAlign w:val="bottom"/>
          </w:tcPr>
          <w:p w14:paraId="3A6E7633" w14:textId="698BCDDF" w:rsidR="002F6F7B" w:rsidRPr="00B11CD9" w:rsidRDefault="002F6F7B" w:rsidP="002F6F7B">
            <w:pPr>
              <w:rPr>
                <w:sz w:val="24"/>
                <w:szCs w:val="24"/>
              </w:rPr>
            </w:pPr>
            <w:r w:rsidRPr="00B11CD9">
              <w:rPr>
                <w:rFonts w:ascii="Calibri" w:hAnsi="Calibri" w:cs="Calibri"/>
                <w:color w:val="000000"/>
                <w:sz w:val="24"/>
                <w:szCs w:val="24"/>
              </w:rPr>
              <w:t>Promote awareness of security issues among management and ensure sound security principles are reflected in the organization's vision and goals.</w:t>
            </w:r>
          </w:p>
        </w:tc>
        <w:tc>
          <w:tcPr>
            <w:tcW w:w="3117" w:type="dxa"/>
          </w:tcPr>
          <w:p w14:paraId="3AB96881" w14:textId="23AEB286" w:rsidR="002F6F7B" w:rsidRPr="00B11CD9" w:rsidRDefault="00480DA9" w:rsidP="002F6F7B">
            <w:pPr>
              <w:rPr>
                <w:sz w:val="24"/>
                <w:szCs w:val="24"/>
              </w:rPr>
            </w:pPr>
            <w:r w:rsidRPr="00B11CD9">
              <w:rPr>
                <w:sz w:val="24"/>
                <w:szCs w:val="24"/>
              </w:rPr>
              <w:t>Present</w:t>
            </w:r>
          </w:p>
        </w:tc>
      </w:tr>
      <w:tr w:rsidR="002F6F7B" w:rsidRPr="00B11CD9" w14:paraId="3FAC40EA" w14:textId="77777777" w:rsidTr="000C0531">
        <w:trPr>
          <w:trHeight w:val="23"/>
        </w:trPr>
        <w:tc>
          <w:tcPr>
            <w:tcW w:w="3116" w:type="dxa"/>
            <w:vMerge/>
          </w:tcPr>
          <w:p w14:paraId="53407AF7" w14:textId="77777777" w:rsidR="002F6F7B" w:rsidRPr="00B11CD9" w:rsidRDefault="002F6F7B" w:rsidP="002F6F7B">
            <w:pPr>
              <w:rPr>
                <w:rFonts w:ascii="Calibri" w:hAnsi="Calibri" w:cs="Calibri"/>
                <w:color w:val="000000"/>
                <w:sz w:val="24"/>
                <w:szCs w:val="24"/>
              </w:rPr>
            </w:pPr>
          </w:p>
        </w:tc>
        <w:tc>
          <w:tcPr>
            <w:tcW w:w="3117" w:type="dxa"/>
            <w:vAlign w:val="bottom"/>
          </w:tcPr>
          <w:p w14:paraId="6BBA3A5B" w14:textId="3365DFDF" w:rsidR="002F6F7B" w:rsidRPr="00B11CD9" w:rsidRDefault="002F6F7B" w:rsidP="002F6F7B">
            <w:pPr>
              <w:rPr>
                <w:sz w:val="24"/>
                <w:szCs w:val="24"/>
              </w:rPr>
            </w:pPr>
            <w:r w:rsidRPr="00B11CD9">
              <w:rPr>
                <w:rFonts w:ascii="Calibri" w:hAnsi="Calibri" w:cs="Calibri"/>
                <w:color w:val="000000"/>
                <w:sz w:val="24"/>
                <w:szCs w:val="24"/>
              </w:rPr>
              <w:t>Oversee policy standards and implementation strategies to ensure procedures and guidelines comply with cybersecurity policies.</w:t>
            </w:r>
          </w:p>
        </w:tc>
        <w:tc>
          <w:tcPr>
            <w:tcW w:w="3117" w:type="dxa"/>
          </w:tcPr>
          <w:p w14:paraId="625DB316" w14:textId="194218D7" w:rsidR="002F6F7B" w:rsidRPr="00B11CD9" w:rsidRDefault="007357C0" w:rsidP="002F6F7B">
            <w:pPr>
              <w:rPr>
                <w:sz w:val="24"/>
                <w:szCs w:val="24"/>
              </w:rPr>
            </w:pPr>
            <w:r w:rsidRPr="00B11CD9">
              <w:rPr>
                <w:sz w:val="24"/>
                <w:szCs w:val="24"/>
              </w:rPr>
              <w:t>Absent</w:t>
            </w:r>
          </w:p>
        </w:tc>
      </w:tr>
      <w:tr w:rsidR="007357C0" w:rsidRPr="00B11CD9" w14:paraId="4F70127C" w14:textId="77777777" w:rsidTr="000C0531">
        <w:trPr>
          <w:trHeight w:val="23"/>
        </w:trPr>
        <w:tc>
          <w:tcPr>
            <w:tcW w:w="3116" w:type="dxa"/>
            <w:vMerge/>
          </w:tcPr>
          <w:p w14:paraId="4E431664" w14:textId="77777777" w:rsidR="007357C0" w:rsidRPr="00B11CD9" w:rsidRDefault="007357C0" w:rsidP="007357C0">
            <w:pPr>
              <w:rPr>
                <w:rFonts w:ascii="Calibri" w:hAnsi="Calibri" w:cs="Calibri"/>
                <w:color w:val="000000"/>
                <w:sz w:val="24"/>
                <w:szCs w:val="24"/>
              </w:rPr>
            </w:pPr>
          </w:p>
        </w:tc>
        <w:tc>
          <w:tcPr>
            <w:tcW w:w="3117" w:type="dxa"/>
            <w:vAlign w:val="bottom"/>
          </w:tcPr>
          <w:p w14:paraId="7EBEDBCE" w14:textId="664A2B27" w:rsidR="007357C0" w:rsidRPr="00B11CD9" w:rsidRDefault="007357C0" w:rsidP="007357C0">
            <w:pPr>
              <w:rPr>
                <w:sz w:val="24"/>
                <w:szCs w:val="24"/>
              </w:rPr>
            </w:pPr>
            <w:r w:rsidRPr="00B11CD9">
              <w:rPr>
                <w:rFonts w:ascii="Calibri" w:hAnsi="Calibri" w:cs="Calibri"/>
                <w:color w:val="000000"/>
                <w:sz w:val="24"/>
                <w:szCs w:val="24"/>
              </w:rPr>
              <w:t>Identify security requirements specific to an information technology (IT) system in all phases of the system life cycle.</w:t>
            </w:r>
          </w:p>
        </w:tc>
        <w:tc>
          <w:tcPr>
            <w:tcW w:w="3117" w:type="dxa"/>
          </w:tcPr>
          <w:p w14:paraId="7B037A19" w14:textId="66D483E0" w:rsidR="007357C0" w:rsidRPr="00B11CD9" w:rsidRDefault="007357C0" w:rsidP="007357C0">
            <w:pPr>
              <w:rPr>
                <w:sz w:val="24"/>
                <w:szCs w:val="24"/>
              </w:rPr>
            </w:pPr>
            <w:r w:rsidRPr="00B11CD9">
              <w:rPr>
                <w:sz w:val="24"/>
                <w:szCs w:val="24"/>
              </w:rPr>
              <w:t>Absent</w:t>
            </w:r>
          </w:p>
        </w:tc>
      </w:tr>
      <w:tr w:rsidR="007357C0" w:rsidRPr="00B11CD9" w14:paraId="24C09067" w14:textId="77777777" w:rsidTr="000C0531">
        <w:trPr>
          <w:trHeight w:val="23"/>
        </w:trPr>
        <w:tc>
          <w:tcPr>
            <w:tcW w:w="3116" w:type="dxa"/>
            <w:vMerge/>
          </w:tcPr>
          <w:p w14:paraId="1981ED33" w14:textId="77777777" w:rsidR="007357C0" w:rsidRPr="00B11CD9" w:rsidRDefault="007357C0" w:rsidP="007357C0">
            <w:pPr>
              <w:rPr>
                <w:rFonts w:ascii="Calibri" w:hAnsi="Calibri" w:cs="Calibri"/>
                <w:color w:val="000000"/>
                <w:sz w:val="24"/>
                <w:szCs w:val="24"/>
              </w:rPr>
            </w:pPr>
          </w:p>
        </w:tc>
        <w:tc>
          <w:tcPr>
            <w:tcW w:w="3117" w:type="dxa"/>
            <w:vAlign w:val="bottom"/>
          </w:tcPr>
          <w:p w14:paraId="28758250" w14:textId="46665966" w:rsidR="007357C0" w:rsidRPr="00B11CD9" w:rsidRDefault="007357C0" w:rsidP="007357C0">
            <w:pPr>
              <w:rPr>
                <w:sz w:val="24"/>
                <w:szCs w:val="24"/>
              </w:rPr>
            </w:pPr>
            <w:r w:rsidRPr="00B11CD9">
              <w:rPr>
                <w:rFonts w:ascii="Calibri" w:hAnsi="Calibri" w:cs="Calibri"/>
                <w:color w:val="000000"/>
                <w:sz w:val="24"/>
                <w:szCs w:val="24"/>
              </w:rPr>
              <w:t>Ensure that plans of actions and milestones or remediation plans are in place for vulnerabilities identified during risk assessments, audits, inspections, etc.</w:t>
            </w:r>
          </w:p>
        </w:tc>
        <w:tc>
          <w:tcPr>
            <w:tcW w:w="3117" w:type="dxa"/>
          </w:tcPr>
          <w:p w14:paraId="3F150729" w14:textId="01D415C6" w:rsidR="007357C0" w:rsidRPr="00B11CD9" w:rsidRDefault="007357C0" w:rsidP="007357C0">
            <w:pPr>
              <w:rPr>
                <w:sz w:val="24"/>
                <w:szCs w:val="24"/>
              </w:rPr>
            </w:pPr>
            <w:r w:rsidRPr="00B11CD9">
              <w:rPr>
                <w:sz w:val="24"/>
                <w:szCs w:val="24"/>
              </w:rPr>
              <w:t>Absent</w:t>
            </w:r>
          </w:p>
        </w:tc>
      </w:tr>
      <w:tr w:rsidR="007357C0" w:rsidRPr="00B11CD9" w14:paraId="1C5A4506" w14:textId="77777777" w:rsidTr="000C0531">
        <w:trPr>
          <w:trHeight w:val="23"/>
        </w:trPr>
        <w:tc>
          <w:tcPr>
            <w:tcW w:w="3116" w:type="dxa"/>
            <w:vMerge/>
          </w:tcPr>
          <w:p w14:paraId="0A709776" w14:textId="77777777" w:rsidR="007357C0" w:rsidRPr="00B11CD9" w:rsidRDefault="007357C0" w:rsidP="007357C0">
            <w:pPr>
              <w:rPr>
                <w:rFonts w:ascii="Calibri" w:hAnsi="Calibri" w:cs="Calibri"/>
                <w:color w:val="000000"/>
                <w:sz w:val="24"/>
                <w:szCs w:val="24"/>
              </w:rPr>
            </w:pPr>
          </w:p>
        </w:tc>
        <w:tc>
          <w:tcPr>
            <w:tcW w:w="3117" w:type="dxa"/>
            <w:vAlign w:val="bottom"/>
          </w:tcPr>
          <w:p w14:paraId="1C6F4DC1" w14:textId="5F807CEA" w:rsidR="007357C0" w:rsidRPr="00B11CD9" w:rsidRDefault="007357C0" w:rsidP="007357C0">
            <w:pPr>
              <w:rPr>
                <w:sz w:val="24"/>
                <w:szCs w:val="24"/>
              </w:rPr>
            </w:pPr>
            <w:r w:rsidRPr="00B11CD9">
              <w:rPr>
                <w:rFonts w:ascii="Calibri" w:hAnsi="Calibri" w:cs="Calibri"/>
                <w:color w:val="000000"/>
                <w:sz w:val="24"/>
                <w:szCs w:val="24"/>
              </w:rPr>
              <w:t>Define and/or implement policies and procedures to ensure protection of critical infrastructure as appropriate.</w:t>
            </w:r>
          </w:p>
        </w:tc>
        <w:tc>
          <w:tcPr>
            <w:tcW w:w="3117" w:type="dxa"/>
          </w:tcPr>
          <w:p w14:paraId="7506AE51" w14:textId="405407E6" w:rsidR="007357C0" w:rsidRPr="00B11CD9" w:rsidRDefault="007357C0" w:rsidP="007357C0">
            <w:pPr>
              <w:rPr>
                <w:sz w:val="24"/>
                <w:szCs w:val="24"/>
              </w:rPr>
            </w:pPr>
            <w:r w:rsidRPr="00B11CD9">
              <w:rPr>
                <w:sz w:val="24"/>
                <w:szCs w:val="24"/>
              </w:rPr>
              <w:t>Absent</w:t>
            </w:r>
          </w:p>
        </w:tc>
      </w:tr>
      <w:tr w:rsidR="007357C0" w:rsidRPr="00B11CD9" w14:paraId="1DFFE7AB" w14:textId="77777777" w:rsidTr="000C0531">
        <w:trPr>
          <w:trHeight w:val="23"/>
        </w:trPr>
        <w:tc>
          <w:tcPr>
            <w:tcW w:w="3116" w:type="dxa"/>
            <w:vMerge/>
          </w:tcPr>
          <w:p w14:paraId="4E16CAB9" w14:textId="77777777" w:rsidR="007357C0" w:rsidRPr="00B11CD9" w:rsidRDefault="007357C0" w:rsidP="007357C0">
            <w:pPr>
              <w:rPr>
                <w:rFonts w:ascii="Calibri" w:hAnsi="Calibri" w:cs="Calibri"/>
                <w:color w:val="000000"/>
                <w:sz w:val="24"/>
                <w:szCs w:val="24"/>
              </w:rPr>
            </w:pPr>
          </w:p>
        </w:tc>
        <w:tc>
          <w:tcPr>
            <w:tcW w:w="3117" w:type="dxa"/>
            <w:vAlign w:val="bottom"/>
          </w:tcPr>
          <w:p w14:paraId="5B6C095A" w14:textId="5F44F532" w:rsidR="007357C0" w:rsidRPr="00B11CD9" w:rsidRDefault="007357C0" w:rsidP="007357C0">
            <w:pPr>
              <w:rPr>
                <w:sz w:val="24"/>
                <w:szCs w:val="24"/>
              </w:rPr>
            </w:pPr>
            <w:r w:rsidRPr="00B11CD9">
              <w:rPr>
                <w:rFonts w:ascii="Calibri" w:hAnsi="Calibri" w:cs="Calibri"/>
                <w:color w:val="000000"/>
                <w:sz w:val="24"/>
                <w:szCs w:val="24"/>
              </w:rPr>
              <w:t>Supervise and assign work to programmers, designers, technologists and technicians, and other engineering and scientific personnel.</w:t>
            </w:r>
          </w:p>
        </w:tc>
        <w:tc>
          <w:tcPr>
            <w:tcW w:w="3117" w:type="dxa"/>
          </w:tcPr>
          <w:p w14:paraId="5AAF9BFC" w14:textId="0F644719" w:rsidR="007357C0" w:rsidRPr="00B11CD9" w:rsidRDefault="007357C0" w:rsidP="007357C0">
            <w:pPr>
              <w:rPr>
                <w:sz w:val="24"/>
                <w:szCs w:val="24"/>
              </w:rPr>
            </w:pPr>
            <w:r w:rsidRPr="00B11CD9">
              <w:rPr>
                <w:sz w:val="24"/>
                <w:szCs w:val="24"/>
              </w:rPr>
              <w:t>Absent</w:t>
            </w:r>
          </w:p>
        </w:tc>
      </w:tr>
      <w:tr w:rsidR="007357C0" w:rsidRPr="00B11CD9" w14:paraId="15D2C3D8" w14:textId="77777777" w:rsidTr="00864008">
        <w:trPr>
          <w:trHeight w:val="54"/>
        </w:trPr>
        <w:tc>
          <w:tcPr>
            <w:tcW w:w="3116" w:type="dxa"/>
            <w:vMerge w:val="restart"/>
          </w:tcPr>
          <w:p w14:paraId="288859B8" w14:textId="77777777" w:rsidR="007357C0" w:rsidRPr="00B11CD9" w:rsidRDefault="007357C0" w:rsidP="007357C0">
            <w:pPr>
              <w:rPr>
                <w:rFonts w:ascii="Calibri" w:hAnsi="Calibri" w:cs="Calibri"/>
                <w:color w:val="000000"/>
                <w:sz w:val="24"/>
                <w:szCs w:val="24"/>
              </w:rPr>
            </w:pPr>
          </w:p>
          <w:p w14:paraId="59DE080F" w14:textId="77777777" w:rsidR="007357C0" w:rsidRPr="00B11CD9" w:rsidRDefault="007357C0" w:rsidP="007357C0">
            <w:pPr>
              <w:rPr>
                <w:rFonts w:ascii="Calibri" w:hAnsi="Calibri" w:cs="Calibri"/>
                <w:color w:val="000000"/>
                <w:sz w:val="24"/>
                <w:szCs w:val="24"/>
              </w:rPr>
            </w:pPr>
          </w:p>
          <w:p w14:paraId="22E7AA24" w14:textId="77777777" w:rsidR="007357C0" w:rsidRPr="00B11CD9" w:rsidRDefault="007357C0" w:rsidP="007357C0">
            <w:pPr>
              <w:rPr>
                <w:rFonts w:ascii="Calibri" w:hAnsi="Calibri" w:cs="Calibri"/>
                <w:color w:val="000000"/>
                <w:sz w:val="24"/>
                <w:szCs w:val="24"/>
              </w:rPr>
            </w:pPr>
          </w:p>
          <w:p w14:paraId="67E77D08" w14:textId="77777777" w:rsidR="007357C0" w:rsidRPr="00B11CD9" w:rsidRDefault="007357C0" w:rsidP="007357C0">
            <w:pPr>
              <w:rPr>
                <w:rFonts w:ascii="Calibri" w:hAnsi="Calibri" w:cs="Calibri"/>
                <w:color w:val="000000"/>
                <w:sz w:val="24"/>
                <w:szCs w:val="24"/>
              </w:rPr>
            </w:pPr>
          </w:p>
          <w:p w14:paraId="4512E6AE" w14:textId="77777777" w:rsidR="007357C0" w:rsidRPr="00B11CD9" w:rsidRDefault="007357C0" w:rsidP="007357C0">
            <w:pPr>
              <w:rPr>
                <w:rFonts w:ascii="Calibri" w:hAnsi="Calibri" w:cs="Calibri"/>
                <w:color w:val="000000"/>
                <w:sz w:val="24"/>
                <w:szCs w:val="24"/>
              </w:rPr>
            </w:pPr>
          </w:p>
          <w:p w14:paraId="0659522E" w14:textId="77777777" w:rsidR="007357C0" w:rsidRPr="00B11CD9" w:rsidRDefault="007357C0" w:rsidP="007357C0">
            <w:pPr>
              <w:rPr>
                <w:rFonts w:ascii="Calibri" w:hAnsi="Calibri" w:cs="Calibri"/>
                <w:color w:val="000000"/>
                <w:sz w:val="24"/>
                <w:szCs w:val="24"/>
              </w:rPr>
            </w:pPr>
          </w:p>
          <w:p w14:paraId="72DE4617" w14:textId="77777777" w:rsidR="007357C0" w:rsidRPr="00B11CD9" w:rsidRDefault="007357C0" w:rsidP="007357C0">
            <w:pPr>
              <w:rPr>
                <w:rFonts w:ascii="Calibri" w:hAnsi="Calibri" w:cs="Calibri"/>
                <w:color w:val="000000"/>
                <w:sz w:val="24"/>
                <w:szCs w:val="24"/>
              </w:rPr>
            </w:pPr>
          </w:p>
          <w:p w14:paraId="634AC60A" w14:textId="77777777" w:rsidR="007357C0" w:rsidRPr="00B11CD9" w:rsidRDefault="007357C0" w:rsidP="007357C0">
            <w:pPr>
              <w:rPr>
                <w:rFonts w:ascii="Calibri" w:hAnsi="Calibri" w:cs="Calibri"/>
                <w:color w:val="000000"/>
                <w:sz w:val="24"/>
                <w:szCs w:val="24"/>
              </w:rPr>
            </w:pPr>
          </w:p>
          <w:p w14:paraId="78FAEA40" w14:textId="77777777" w:rsidR="007357C0" w:rsidRPr="00B11CD9" w:rsidRDefault="007357C0" w:rsidP="007357C0">
            <w:pPr>
              <w:rPr>
                <w:rFonts w:ascii="Calibri" w:hAnsi="Calibri" w:cs="Calibri"/>
                <w:color w:val="000000"/>
                <w:sz w:val="24"/>
                <w:szCs w:val="24"/>
              </w:rPr>
            </w:pPr>
          </w:p>
          <w:p w14:paraId="1B870B3C" w14:textId="77777777" w:rsidR="007357C0" w:rsidRPr="00B11CD9" w:rsidRDefault="007357C0" w:rsidP="007357C0">
            <w:pPr>
              <w:rPr>
                <w:rFonts w:ascii="Calibri" w:hAnsi="Calibri" w:cs="Calibri"/>
                <w:color w:val="000000"/>
                <w:sz w:val="24"/>
                <w:szCs w:val="24"/>
              </w:rPr>
            </w:pPr>
          </w:p>
          <w:p w14:paraId="3419A8EA" w14:textId="77777777" w:rsidR="007357C0" w:rsidRPr="00B11CD9" w:rsidRDefault="007357C0" w:rsidP="007357C0">
            <w:pPr>
              <w:rPr>
                <w:rFonts w:ascii="Calibri" w:hAnsi="Calibri" w:cs="Calibri"/>
                <w:color w:val="000000"/>
                <w:sz w:val="24"/>
                <w:szCs w:val="24"/>
              </w:rPr>
            </w:pPr>
          </w:p>
          <w:p w14:paraId="495EA1ED" w14:textId="77777777" w:rsidR="007357C0" w:rsidRPr="00B11CD9" w:rsidRDefault="007357C0" w:rsidP="007357C0">
            <w:pPr>
              <w:rPr>
                <w:rFonts w:ascii="Calibri" w:hAnsi="Calibri" w:cs="Calibri"/>
                <w:color w:val="000000"/>
                <w:sz w:val="24"/>
                <w:szCs w:val="24"/>
              </w:rPr>
            </w:pPr>
          </w:p>
          <w:p w14:paraId="41B40F9C" w14:textId="77777777" w:rsidR="007357C0" w:rsidRPr="00B11CD9" w:rsidRDefault="007357C0" w:rsidP="007357C0">
            <w:pPr>
              <w:rPr>
                <w:rFonts w:ascii="Calibri" w:hAnsi="Calibri" w:cs="Calibri"/>
                <w:color w:val="000000"/>
                <w:sz w:val="24"/>
                <w:szCs w:val="24"/>
              </w:rPr>
            </w:pPr>
          </w:p>
          <w:p w14:paraId="0C4A43EF" w14:textId="77777777" w:rsidR="007357C0" w:rsidRPr="00B11CD9" w:rsidRDefault="007357C0" w:rsidP="007357C0">
            <w:pPr>
              <w:rPr>
                <w:rFonts w:ascii="Calibri" w:hAnsi="Calibri" w:cs="Calibri"/>
                <w:color w:val="000000"/>
                <w:sz w:val="24"/>
                <w:szCs w:val="24"/>
              </w:rPr>
            </w:pPr>
          </w:p>
          <w:p w14:paraId="240DA20E" w14:textId="77777777" w:rsidR="007357C0" w:rsidRPr="00B11CD9" w:rsidRDefault="007357C0" w:rsidP="007357C0">
            <w:pPr>
              <w:rPr>
                <w:rFonts w:ascii="Calibri" w:hAnsi="Calibri" w:cs="Calibri"/>
                <w:color w:val="000000"/>
                <w:sz w:val="24"/>
                <w:szCs w:val="24"/>
              </w:rPr>
            </w:pPr>
          </w:p>
          <w:p w14:paraId="6193F767" w14:textId="77777777" w:rsidR="007357C0" w:rsidRPr="00B11CD9" w:rsidRDefault="007357C0" w:rsidP="007357C0">
            <w:pPr>
              <w:rPr>
                <w:rFonts w:ascii="Calibri" w:hAnsi="Calibri" w:cs="Calibri"/>
                <w:color w:val="000000"/>
                <w:sz w:val="24"/>
                <w:szCs w:val="24"/>
              </w:rPr>
            </w:pPr>
          </w:p>
          <w:p w14:paraId="4C283939" w14:textId="77777777" w:rsidR="007357C0" w:rsidRPr="00B11CD9" w:rsidRDefault="007357C0" w:rsidP="007357C0">
            <w:pPr>
              <w:rPr>
                <w:rFonts w:ascii="Calibri" w:hAnsi="Calibri" w:cs="Calibri"/>
                <w:color w:val="000000"/>
                <w:sz w:val="24"/>
                <w:szCs w:val="24"/>
              </w:rPr>
            </w:pPr>
          </w:p>
          <w:p w14:paraId="2565AAA4" w14:textId="77777777" w:rsidR="007357C0" w:rsidRPr="00B11CD9" w:rsidRDefault="007357C0" w:rsidP="007357C0">
            <w:pPr>
              <w:rPr>
                <w:rFonts w:ascii="Calibri" w:hAnsi="Calibri" w:cs="Calibri"/>
                <w:color w:val="000000"/>
                <w:sz w:val="24"/>
                <w:szCs w:val="24"/>
              </w:rPr>
            </w:pPr>
          </w:p>
          <w:p w14:paraId="47128F39" w14:textId="77777777" w:rsidR="007357C0" w:rsidRPr="00B11CD9" w:rsidRDefault="007357C0" w:rsidP="007357C0">
            <w:pPr>
              <w:rPr>
                <w:rFonts w:ascii="Calibri" w:hAnsi="Calibri" w:cs="Calibri"/>
                <w:color w:val="000000"/>
                <w:sz w:val="24"/>
                <w:szCs w:val="24"/>
              </w:rPr>
            </w:pPr>
          </w:p>
          <w:p w14:paraId="531AAE0E" w14:textId="77777777" w:rsidR="007357C0" w:rsidRPr="00B11CD9" w:rsidRDefault="007357C0" w:rsidP="007357C0">
            <w:pPr>
              <w:rPr>
                <w:rFonts w:ascii="Calibri" w:hAnsi="Calibri" w:cs="Calibri"/>
                <w:color w:val="000000"/>
                <w:sz w:val="24"/>
                <w:szCs w:val="24"/>
              </w:rPr>
            </w:pPr>
          </w:p>
          <w:p w14:paraId="6AF30947" w14:textId="77777777" w:rsidR="007357C0" w:rsidRPr="00B11CD9" w:rsidRDefault="007357C0" w:rsidP="007357C0">
            <w:pPr>
              <w:rPr>
                <w:rFonts w:ascii="Calibri" w:hAnsi="Calibri" w:cs="Calibri"/>
                <w:color w:val="000000"/>
                <w:sz w:val="24"/>
                <w:szCs w:val="24"/>
              </w:rPr>
            </w:pPr>
          </w:p>
          <w:p w14:paraId="0FDA4E30" w14:textId="77777777" w:rsidR="007357C0" w:rsidRPr="00B11CD9" w:rsidRDefault="007357C0" w:rsidP="007357C0">
            <w:pPr>
              <w:rPr>
                <w:rFonts w:ascii="Calibri" w:hAnsi="Calibri" w:cs="Calibri"/>
                <w:color w:val="000000"/>
                <w:sz w:val="24"/>
                <w:szCs w:val="24"/>
              </w:rPr>
            </w:pPr>
          </w:p>
          <w:p w14:paraId="341CA1BE" w14:textId="77777777" w:rsidR="007357C0" w:rsidRPr="00B11CD9" w:rsidRDefault="007357C0" w:rsidP="007357C0">
            <w:pPr>
              <w:rPr>
                <w:rFonts w:ascii="Calibri" w:hAnsi="Calibri" w:cs="Calibri"/>
                <w:color w:val="000000"/>
                <w:sz w:val="24"/>
                <w:szCs w:val="24"/>
              </w:rPr>
            </w:pPr>
          </w:p>
          <w:p w14:paraId="46C58DB1" w14:textId="77777777" w:rsidR="007357C0" w:rsidRPr="00B11CD9" w:rsidRDefault="007357C0" w:rsidP="007357C0">
            <w:pPr>
              <w:rPr>
                <w:rFonts w:ascii="Calibri" w:hAnsi="Calibri" w:cs="Calibri"/>
                <w:color w:val="000000"/>
                <w:sz w:val="24"/>
                <w:szCs w:val="24"/>
              </w:rPr>
            </w:pPr>
          </w:p>
          <w:p w14:paraId="6D47F216" w14:textId="77777777" w:rsidR="007357C0" w:rsidRPr="00B11CD9" w:rsidRDefault="007357C0" w:rsidP="007357C0">
            <w:pPr>
              <w:rPr>
                <w:rFonts w:ascii="Calibri" w:hAnsi="Calibri" w:cs="Calibri"/>
                <w:color w:val="000000"/>
                <w:sz w:val="24"/>
                <w:szCs w:val="24"/>
              </w:rPr>
            </w:pPr>
          </w:p>
          <w:p w14:paraId="5021FF5E" w14:textId="77777777" w:rsidR="007357C0" w:rsidRPr="00B11CD9" w:rsidRDefault="007357C0" w:rsidP="007357C0">
            <w:pPr>
              <w:rPr>
                <w:rFonts w:ascii="Calibri" w:hAnsi="Calibri" w:cs="Calibri"/>
                <w:color w:val="000000"/>
                <w:sz w:val="24"/>
                <w:szCs w:val="24"/>
              </w:rPr>
            </w:pPr>
          </w:p>
          <w:p w14:paraId="6FFB1CB4" w14:textId="7C1F197E" w:rsidR="007357C0" w:rsidRPr="00B11CD9" w:rsidRDefault="007357C0" w:rsidP="007357C0">
            <w:pPr>
              <w:rPr>
                <w:rFonts w:ascii="Calibri" w:hAnsi="Calibri" w:cs="Calibri"/>
                <w:color w:val="000000"/>
                <w:sz w:val="24"/>
                <w:szCs w:val="24"/>
              </w:rPr>
            </w:pPr>
            <w:r w:rsidRPr="00B11CD9">
              <w:rPr>
                <w:rFonts w:ascii="Calibri" w:hAnsi="Calibri" w:cs="Calibri"/>
                <w:color w:val="000000"/>
                <w:sz w:val="24"/>
                <w:szCs w:val="24"/>
              </w:rPr>
              <w:t xml:space="preserve">Program Manager </w:t>
            </w:r>
          </w:p>
          <w:p w14:paraId="17BF4FE2" w14:textId="77777777" w:rsidR="007357C0" w:rsidRPr="00B11CD9" w:rsidRDefault="007357C0" w:rsidP="007357C0">
            <w:pPr>
              <w:rPr>
                <w:sz w:val="24"/>
                <w:szCs w:val="24"/>
              </w:rPr>
            </w:pPr>
          </w:p>
        </w:tc>
        <w:tc>
          <w:tcPr>
            <w:tcW w:w="3117" w:type="dxa"/>
            <w:vAlign w:val="bottom"/>
          </w:tcPr>
          <w:p w14:paraId="2168440E" w14:textId="41498263" w:rsidR="007357C0" w:rsidRPr="00B11CD9" w:rsidRDefault="007357C0" w:rsidP="007357C0">
            <w:pPr>
              <w:rPr>
                <w:sz w:val="24"/>
                <w:szCs w:val="24"/>
              </w:rPr>
            </w:pPr>
            <w:r w:rsidRPr="00B11CD9">
              <w:rPr>
                <w:rFonts w:ascii="Calibri" w:hAnsi="Calibri" w:cs="Calibri"/>
                <w:color w:val="000000"/>
                <w:sz w:val="24"/>
                <w:szCs w:val="24"/>
              </w:rPr>
              <w:lastRenderedPageBreak/>
              <w:t>Develop and maintain strategic plans.</w:t>
            </w:r>
          </w:p>
        </w:tc>
        <w:tc>
          <w:tcPr>
            <w:tcW w:w="3117" w:type="dxa"/>
          </w:tcPr>
          <w:p w14:paraId="38079458" w14:textId="15084B1F" w:rsidR="007357C0" w:rsidRPr="00B11CD9" w:rsidRDefault="007357C0" w:rsidP="007357C0">
            <w:pPr>
              <w:rPr>
                <w:sz w:val="24"/>
                <w:szCs w:val="24"/>
              </w:rPr>
            </w:pPr>
            <w:r w:rsidRPr="00B11CD9">
              <w:rPr>
                <w:sz w:val="24"/>
                <w:szCs w:val="24"/>
              </w:rPr>
              <w:t>Absent</w:t>
            </w:r>
          </w:p>
        </w:tc>
      </w:tr>
      <w:tr w:rsidR="007357C0" w:rsidRPr="00B11CD9" w14:paraId="4A035175" w14:textId="77777777" w:rsidTr="00864008">
        <w:trPr>
          <w:trHeight w:val="46"/>
        </w:trPr>
        <w:tc>
          <w:tcPr>
            <w:tcW w:w="3116" w:type="dxa"/>
            <w:vMerge/>
          </w:tcPr>
          <w:p w14:paraId="655B649C" w14:textId="77777777" w:rsidR="007357C0" w:rsidRPr="00B11CD9" w:rsidRDefault="007357C0" w:rsidP="007357C0">
            <w:pPr>
              <w:rPr>
                <w:rFonts w:ascii="Calibri" w:hAnsi="Calibri" w:cs="Calibri"/>
                <w:color w:val="000000"/>
                <w:sz w:val="24"/>
                <w:szCs w:val="24"/>
              </w:rPr>
            </w:pPr>
          </w:p>
        </w:tc>
        <w:tc>
          <w:tcPr>
            <w:tcW w:w="3117" w:type="dxa"/>
            <w:vAlign w:val="bottom"/>
          </w:tcPr>
          <w:p w14:paraId="7E2FA55C" w14:textId="3C1BE7C8" w:rsidR="007357C0" w:rsidRPr="00B11CD9" w:rsidRDefault="007357C0" w:rsidP="007357C0">
            <w:pPr>
              <w:rPr>
                <w:sz w:val="24"/>
                <w:szCs w:val="24"/>
              </w:rPr>
            </w:pPr>
            <w:r w:rsidRPr="00B11CD9">
              <w:rPr>
                <w:rFonts w:ascii="Calibri" w:hAnsi="Calibri" w:cs="Calibri"/>
                <w:color w:val="000000"/>
                <w:sz w:val="24"/>
                <w:szCs w:val="24"/>
              </w:rPr>
              <w:t>Develop methods to monitor and measure risk, compliance, and assurance efforts.</w:t>
            </w:r>
          </w:p>
        </w:tc>
        <w:tc>
          <w:tcPr>
            <w:tcW w:w="3117" w:type="dxa"/>
          </w:tcPr>
          <w:p w14:paraId="04E7C1D2" w14:textId="5489B629" w:rsidR="007357C0" w:rsidRPr="00B11CD9" w:rsidRDefault="007357C0" w:rsidP="007357C0">
            <w:pPr>
              <w:rPr>
                <w:sz w:val="24"/>
                <w:szCs w:val="24"/>
              </w:rPr>
            </w:pPr>
            <w:r w:rsidRPr="00B11CD9">
              <w:rPr>
                <w:sz w:val="24"/>
                <w:szCs w:val="24"/>
              </w:rPr>
              <w:t>Absent</w:t>
            </w:r>
          </w:p>
        </w:tc>
      </w:tr>
      <w:tr w:rsidR="007357C0" w:rsidRPr="00B11CD9" w14:paraId="3AAE0977" w14:textId="77777777" w:rsidTr="00864008">
        <w:trPr>
          <w:trHeight w:val="46"/>
        </w:trPr>
        <w:tc>
          <w:tcPr>
            <w:tcW w:w="3116" w:type="dxa"/>
            <w:vMerge/>
          </w:tcPr>
          <w:p w14:paraId="7C58C9DF" w14:textId="77777777" w:rsidR="007357C0" w:rsidRPr="00B11CD9" w:rsidRDefault="007357C0" w:rsidP="007357C0">
            <w:pPr>
              <w:rPr>
                <w:rFonts w:ascii="Calibri" w:hAnsi="Calibri" w:cs="Calibri"/>
                <w:color w:val="000000"/>
                <w:sz w:val="24"/>
                <w:szCs w:val="24"/>
              </w:rPr>
            </w:pPr>
          </w:p>
        </w:tc>
        <w:tc>
          <w:tcPr>
            <w:tcW w:w="3117" w:type="dxa"/>
            <w:vAlign w:val="bottom"/>
          </w:tcPr>
          <w:p w14:paraId="75455E14" w14:textId="1597B901" w:rsidR="007357C0" w:rsidRPr="00B11CD9" w:rsidRDefault="007357C0" w:rsidP="007357C0">
            <w:pPr>
              <w:rPr>
                <w:sz w:val="24"/>
                <w:szCs w:val="24"/>
              </w:rPr>
            </w:pPr>
            <w:r w:rsidRPr="00B11CD9">
              <w:rPr>
                <w:rFonts w:ascii="Calibri" w:hAnsi="Calibri" w:cs="Calibri"/>
                <w:color w:val="000000"/>
                <w:sz w:val="24"/>
                <w:szCs w:val="24"/>
              </w:rPr>
              <w:t>Perform needs analysis to determine opportunities for new and improved business process solutions.</w:t>
            </w:r>
          </w:p>
        </w:tc>
        <w:tc>
          <w:tcPr>
            <w:tcW w:w="3117" w:type="dxa"/>
          </w:tcPr>
          <w:p w14:paraId="01371F07" w14:textId="421E28F2" w:rsidR="007357C0" w:rsidRPr="00B11CD9" w:rsidRDefault="007357C0" w:rsidP="007357C0">
            <w:pPr>
              <w:rPr>
                <w:sz w:val="24"/>
                <w:szCs w:val="24"/>
              </w:rPr>
            </w:pPr>
            <w:r w:rsidRPr="00B11CD9">
              <w:rPr>
                <w:sz w:val="24"/>
                <w:szCs w:val="24"/>
              </w:rPr>
              <w:t>Absent</w:t>
            </w:r>
          </w:p>
        </w:tc>
      </w:tr>
      <w:tr w:rsidR="007357C0" w:rsidRPr="00B11CD9" w14:paraId="08D96BCA" w14:textId="77777777" w:rsidTr="00864008">
        <w:trPr>
          <w:trHeight w:val="46"/>
        </w:trPr>
        <w:tc>
          <w:tcPr>
            <w:tcW w:w="3116" w:type="dxa"/>
            <w:vMerge/>
          </w:tcPr>
          <w:p w14:paraId="41ADDD5E" w14:textId="77777777" w:rsidR="007357C0" w:rsidRPr="00B11CD9" w:rsidRDefault="007357C0" w:rsidP="007357C0">
            <w:pPr>
              <w:rPr>
                <w:rFonts w:ascii="Calibri" w:hAnsi="Calibri" w:cs="Calibri"/>
                <w:color w:val="000000"/>
                <w:sz w:val="24"/>
                <w:szCs w:val="24"/>
              </w:rPr>
            </w:pPr>
          </w:p>
        </w:tc>
        <w:tc>
          <w:tcPr>
            <w:tcW w:w="3117" w:type="dxa"/>
            <w:vAlign w:val="bottom"/>
          </w:tcPr>
          <w:p w14:paraId="46123ADC" w14:textId="78A10A91" w:rsidR="007357C0" w:rsidRPr="00B11CD9" w:rsidRDefault="007357C0" w:rsidP="007357C0">
            <w:pPr>
              <w:rPr>
                <w:sz w:val="24"/>
                <w:szCs w:val="24"/>
              </w:rPr>
            </w:pPr>
            <w:r w:rsidRPr="00B11CD9">
              <w:rPr>
                <w:rFonts w:ascii="Calibri" w:hAnsi="Calibri" w:cs="Calibri"/>
                <w:color w:val="000000"/>
                <w:sz w:val="24"/>
                <w:szCs w:val="24"/>
              </w:rPr>
              <w:t>Provide enterprise cybersecurity and supply chain risk management guidance for development of the Continuity of Operations Plans.</w:t>
            </w:r>
          </w:p>
        </w:tc>
        <w:tc>
          <w:tcPr>
            <w:tcW w:w="3117" w:type="dxa"/>
          </w:tcPr>
          <w:p w14:paraId="4468F059" w14:textId="1A15B4E4" w:rsidR="007357C0" w:rsidRPr="00B11CD9" w:rsidRDefault="007357C0" w:rsidP="007357C0">
            <w:pPr>
              <w:rPr>
                <w:sz w:val="24"/>
                <w:szCs w:val="24"/>
              </w:rPr>
            </w:pPr>
            <w:r w:rsidRPr="00B11CD9">
              <w:rPr>
                <w:sz w:val="24"/>
                <w:szCs w:val="24"/>
              </w:rPr>
              <w:t>Absent</w:t>
            </w:r>
          </w:p>
        </w:tc>
      </w:tr>
      <w:tr w:rsidR="002F6F7B" w:rsidRPr="00B11CD9" w14:paraId="0E5FECD1" w14:textId="77777777" w:rsidTr="00864008">
        <w:trPr>
          <w:trHeight w:val="46"/>
        </w:trPr>
        <w:tc>
          <w:tcPr>
            <w:tcW w:w="3116" w:type="dxa"/>
            <w:vMerge/>
          </w:tcPr>
          <w:p w14:paraId="1808D59D" w14:textId="77777777" w:rsidR="002F6F7B" w:rsidRPr="00B11CD9" w:rsidRDefault="002F6F7B" w:rsidP="002F6F7B">
            <w:pPr>
              <w:rPr>
                <w:rFonts w:ascii="Calibri" w:hAnsi="Calibri" w:cs="Calibri"/>
                <w:color w:val="000000"/>
                <w:sz w:val="24"/>
                <w:szCs w:val="24"/>
              </w:rPr>
            </w:pPr>
          </w:p>
        </w:tc>
        <w:tc>
          <w:tcPr>
            <w:tcW w:w="3117" w:type="dxa"/>
            <w:vAlign w:val="bottom"/>
          </w:tcPr>
          <w:p w14:paraId="25F7A87A" w14:textId="551F4726" w:rsidR="002F6F7B" w:rsidRPr="00B11CD9" w:rsidRDefault="002F6F7B" w:rsidP="002F6F7B">
            <w:pPr>
              <w:rPr>
                <w:sz w:val="24"/>
                <w:szCs w:val="24"/>
              </w:rPr>
            </w:pPr>
            <w:r w:rsidRPr="00B11CD9">
              <w:rPr>
                <w:rFonts w:ascii="Calibri" w:hAnsi="Calibri" w:cs="Calibri"/>
                <w:color w:val="000000"/>
                <w:sz w:val="24"/>
                <w:szCs w:val="24"/>
              </w:rPr>
              <w:t>Resolve conflicts in laws, regulations, policies, standards, or procedures.</w:t>
            </w:r>
          </w:p>
        </w:tc>
        <w:tc>
          <w:tcPr>
            <w:tcW w:w="3117" w:type="dxa"/>
          </w:tcPr>
          <w:p w14:paraId="29070BE4" w14:textId="644666E8" w:rsidR="002F6F7B" w:rsidRPr="00B11CD9" w:rsidRDefault="007357C0" w:rsidP="002F6F7B">
            <w:pPr>
              <w:rPr>
                <w:sz w:val="24"/>
                <w:szCs w:val="24"/>
              </w:rPr>
            </w:pPr>
            <w:r w:rsidRPr="00B11CD9">
              <w:rPr>
                <w:sz w:val="24"/>
                <w:szCs w:val="24"/>
              </w:rPr>
              <w:t>Present</w:t>
            </w:r>
          </w:p>
        </w:tc>
      </w:tr>
      <w:tr w:rsidR="002F6F7B" w:rsidRPr="00B11CD9" w14:paraId="6B7082C2" w14:textId="77777777" w:rsidTr="00864008">
        <w:trPr>
          <w:trHeight w:val="46"/>
        </w:trPr>
        <w:tc>
          <w:tcPr>
            <w:tcW w:w="3116" w:type="dxa"/>
            <w:vMerge/>
          </w:tcPr>
          <w:p w14:paraId="110CD03E" w14:textId="77777777" w:rsidR="002F6F7B" w:rsidRPr="00B11CD9" w:rsidRDefault="002F6F7B" w:rsidP="002F6F7B">
            <w:pPr>
              <w:rPr>
                <w:rFonts w:ascii="Calibri" w:hAnsi="Calibri" w:cs="Calibri"/>
                <w:color w:val="000000"/>
                <w:sz w:val="24"/>
                <w:szCs w:val="24"/>
              </w:rPr>
            </w:pPr>
          </w:p>
        </w:tc>
        <w:tc>
          <w:tcPr>
            <w:tcW w:w="3117" w:type="dxa"/>
            <w:vAlign w:val="bottom"/>
          </w:tcPr>
          <w:p w14:paraId="339D847C" w14:textId="2BF95AFE" w:rsidR="002F6F7B" w:rsidRPr="00B11CD9" w:rsidRDefault="002F6F7B" w:rsidP="002F6F7B">
            <w:pPr>
              <w:rPr>
                <w:sz w:val="24"/>
                <w:szCs w:val="24"/>
              </w:rPr>
            </w:pPr>
            <w:r w:rsidRPr="00B11CD9">
              <w:rPr>
                <w:rFonts w:ascii="Calibri" w:hAnsi="Calibri" w:cs="Calibri"/>
                <w:color w:val="000000"/>
                <w:sz w:val="24"/>
                <w:szCs w:val="24"/>
              </w:rPr>
              <w:t>Review or conduct audits of information technology (IT) programs and projects.</w:t>
            </w:r>
          </w:p>
        </w:tc>
        <w:tc>
          <w:tcPr>
            <w:tcW w:w="3117" w:type="dxa"/>
          </w:tcPr>
          <w:p w14:paraId="3CF05819" w14:textId="7A7921B9" w:rsidR="002F6F7B" w:rsidRPr="00B11CD9" w:rsidRDefault="007357C0" w:rsidP="002F6F7B">
            <w:pPr>
              <w:rPr>
                <w:sz w:val="24"/>
                <w:szCs w:val="24"/>
              </w:rPr>
            </w:pPr>
            <w:r w:rsidRPr="00B11CD9">
              <w:rPr>
                <w:sz w:val="24"/>
                <w:szCs w:val="24"/>
              </w:rPr>
              <w:t>Present</w:t>
            </w:r>
          </w:p>
        </w:tc>
      </w:tr>
      <w:tr w:rsidR="007357C0" w:rsidRPr="00B11CD9" w14:paraId="5E90FC85" w14:textId="77777777" w:rsidTr="00864008">
        <w:trPr>
          <w:trHeight w:val="46"/>
        </w:trPr>
        <w:tc>
          <w:tcPr>
            <w:tcW w:w="3116" w:type="dxa"/>
            <w:vMerge/>
          </w:tcPr>
          <w:p w14:paraId="565537D9" w14:textId="77777777" w:rsidR="007357C0" w:rsidRPr="00B11CD9" w:rsidRDefault="007357C0" w:rsidP="007357C0">
            <w:pPr>
              <w:rPr>
                <w:rFonts w:ascii="Calibri" w:hAnsi="Calibri" w:cs="Calibri"/>
                <w:color w:val="000000"/>
                <w:sz w:val="24"/>
                <w:szCs w:val="24"/>
              </w:rPr>
            </w:pPr>
          </w:p>
        </w:tc>
        <w:tc>
          <w:tcPr>
            <w:tcW w:w="3117" w:type="dxa"/>
            <w:vAlign w:val="bottom"/>
          </w:tcPr>
          <w:p w14:paraId="1E4C64EA" w14:textId="1824821D" w:rsidR="007357C0" w:rsidRPr="00B11CD9" w:rsidRDefault="007357C0" w:rsidP="007357C0">
            <w:pPr>
              <w:rPr>
                <w:sz w:val="24"/>
                <w:szCs w:val="24"/>
              </w:rPr>
            </w:pPr>
            <w:r w:rsidRPr="00B11CD9">
              <w:rPr>
                <w:rFonts w:ascii="Calibri" w:hAnsi="Calibri" w:cs="Calibri"/>
                <w:color w:val="000000"/>
                <w:sz w:val="24"/>
                <w:szCs w:val="24"/>
              </w:rPr>
              <w:t>Evaluate the effectiveness of procurement function in addressing information security requirements and supply chain risks through procurement activities and recommend improvements.</w:t>
            </w:r>
          </w:p>
        </w:tc>
        <w:tc>
          <w:tcPr>
            <w:tcW w:w="3117" w:type="dxa"/>
          </w:tcPr>
          <w:p w14:paraId="73C819C1" w14:textId="6EB1FD8A" w:rsidR="007357C0" w:rsidRPr="00B11CD9" w:rsidRDefault="007357C0" w:rsidP="007357C0">
            <w:pPr>
              <w:rPr>
                <w:sz w:val="24"/>
                <w:szCs w:val="24"/>
              </w:rPr>
            </w:pPr>
            <w:r w:rsidRPr="00B11CD9">
              <w:rPr>
                <w:sz w:val="24"/>
                <w:szCs w:val="24"/>
              </w:rPr>
              <w:t>Absent</w:t>
            </w:r>
          </w:p>
        </w:tc>
      </w:tr>
      <w:tr w:rsidR="007357C0" w:rsidRPr="00B11CD9" w14:paraId="71FA3127" w14:textId="77777777" w:rsidTr="00864008">
        <w:trPr>
          <w:trHeight w:val="46"/>
        </w:trPr>
        <w:tc>
          <w:tcPr>
            <w:tcW w:w="3116" w:type="dxa"/>
            <w:vMerge/>
          </w:tcPr>
          <w:p w14:paraId="7B345A72" w14:textId="77777777" w:rsidR="007357C0" w:rsidRPr="00B11CD9" w:rsidRDefault="007357C0" w:rsidP="007357C0">
            <w:pPr>
              <w:rPr>
                <w:rFonts w:ascii="Calibri" w:hAnsi="Calibri" w:cs="Calibri"/>
                <w:color w:val="000000"/>
                <w:sz w:val="24"/>
                <w:szCs w:val="24"/>
              </w:rPr>
            </w:pPr>
          </w:p>
        </w:tc>
        <w:tc>
          <w:tcPr>
            <w:tcW w:w="3117" w:type="dxa"/>
            <w:vAlign w:val="bottom"/>
          </w:tcPr>
          <w:p w14:paraId="227EC958" w14:textId="4BA06315" w:rsidR="007357C0" w:rsidRPr="00B11CD9" w:rsidRDefault="007357C0" w:rsidP="007357C0">
            <w:pPr>
              <w:rPr>
                <w:sz w:val="24"/>
                <w:szCs w:val="24"/>
              </w:rPr>
            </w:pPr>
            <w:r w:rsidRPr="00B11CD9">
              <w:rPr>
                <w:rFonts w:ascii="Calibri" w:hAnsi="Calibri" w:cs="Calibri"/>
                <w:color w:val="000000"/>
                <w:sz w:val="24"/>
                <w:szCs w:val="24"/>
              </w:rPr>
              <w:t>Develop and document supply chain risks for critical system elements, as appropriate.</w:t>
            </w:r>
          </w:p>
        </w:tc>
        <w:tc>
          <w:tcPr>
            <w:tcW w:w="3117" w:type="dxa"/>
          </w:tcPr>
          <w:p w14:paraId="74FEE73E" w14:textId="3D589709" w:rsidR="007357C0" w:rsidRPr="00B11CD9" w:rsidRDefault="007357C0" w:rsidP="007357C0">
            <w:pPr>
              <w:rPr>
                <w:sz w:val="24"/>
                <w:szCs w:val="24"/>
              </w:rPr>
            </w:pPr>
            <w:r w:rsidRPr="00B11CD9">
              <w:rPr>
                <w:sz w:val="24"/>
                <w:szCs w:val="24"/>
              </w:rPr>
              <w:t>Absent</w:t>
            </w:r>
          </w:p>
        </w:tc>
      </w:tr>
      <w:tr w:rsidR="007357C0" w:rsidRPr="00B11CD9" w14:paraId="3E03BA7D" w14:textId="77777777" w:rsidTr="00864008">
        <w:trPr>
          <w:trHeight w:val="46"/>
        </w:trPr>
        <w:tc>
          <w:tcPr>
            <w:tcW w:w="3116" w:type="dxa"/>
            <w:vMerge/>
          </w:tcPr>
          <w:p w14:paraId="263C9A48" w14:textId="77777777" w:rsidR="007357C0" w:rsidRPr="00B11CD9" w:rsidRDefault="007357C0" w:rsidP="007357C0">
            <w:pPr>
              <w:rPr>
                <w:rFonts w:ascii="Calibri" w:hAnsi="Calibri" w:cs="Calibri"/>
                <w:color w:val="000000"/>
                <w:sz w:val="24"/>
                <w:szCs w:val="24"/>
              </w:rPr>
            </w:pPr>
          </w:p>
        </w:tc>
        <w:tc>
          <w:tcPr>
            <w:tcW w:w="3117" w:type="dxa"/>
            <w:vAlign w:val="bottom"/>
          </w:tcPr>
          <w:p w14:paraId="7DF79265" w14:textId="63060095" w:rsidR="007357C0" w:rsidRPr="00B11CD9" w:rsidRDefault="007357C0" w:rsidP="007357C0">
            <w:pPr>
              <w:rPr>
                <w:sz w:val="24"/>
                <w:szCs w:val="24"/>
              </w:rPr>
            </w:pPr>
            <w:r w:rsidRPr="00B11CD9">
              <w:rPr>
                <w:rFonts w:ascii="Calibri" w:hAnsi="Calibri" w:cs="Calibri"/>
                <w:color w:val="000000"/>
                <w:sz w:val="24"/>
                <w:szCs w:val="24"/>
              </w:rPr>
              <w:t>Ensure that all acquisitions, procurements, and outsourcing efforts address information security requirements consistent with organization goals.</w:t>
            </w:r>
          </w:p>
        </w:tc>
        <w:tc>
          <w:tcPr>
            <w:tcW w:w="3117" w:type="dxa"/>
          </w:tcPr>
          <w:p w14:paraId="1DB82F85" w14:textId="0AA71083" w:rsidR="007357C0" w:rsidRPr="00B11CD9" w:rsidRDefault="007357C0" w:rsidP="007357C0">
            <w:pPr>
              <w:rPr>
                <w:sz w:val="24"/>
                <w:szCs w:val="24"/>
              </w:rPr>
            </w:pPr>
            <w:r w:rsidRPr="00B11CD9">
              <w:rPr>
                <w:sz w:val="24"/>
                <w:szCs w:val="24"/>
              </w:rPr>
              <w:t>Absent</w:t>
            </w:r>
          </w:p>
        </w:tc>
      </w:tr>
      <w:tr w:rsidR="007357C0" w:rsidRPr="00B11CD9" w14:paraId="3DB88579" w14:textId="77777777" w:rsidTr="00864008">
        <w:trPr>
          <w:trHeight w:val="46"/>
        </w:trPr>
        <w:tc>
          <w:tcPr>
            <w:tcW w:w="3116" w:type="dxa"/>
            <w:vMerge/>
          </w:tcPr>
          <w:p w14:paraId="30161797" w14:textId="77777777" w:rsidR="007357C0" w:rsidRPr="00B11CD9" w:rsidRDefault="007357C0" w:rsidP="007357C0">
            <w:pPr>
              <w:rPr>
                <w:rFonts w:ascii="Calibri" w:hAnsi="Calibri" w:cs="Calibri"/>
                <w:color w:val="000000"/>
                <w:sz w:val="24"/>
                <w:szCs w:val="24"/>
              </w:rPr>
            </w:pPr>
          </w:p>
        </w:tc>
        <w:tc>
          <w:tcPr>
            <w:tcW w:w="3117" w:type="dxa"/>
            <w:vAlign w:val="bottom"/>
          </w:tcPr>
          <w:p w14:paraId="5A93CEF3" w14:textId="785139CE" w:rsidR="007357C0" w:rsidRPr="00B11CD9" w:rsidRDefault="007357C0" w:rsidP="007357C0">
            <w:pPr>
              <w:rPr>
                <w:sz w:val="24"/>
                <w:szCs w:val="24"/>
              </w:rPr>
            </w:pPr>
            <w:r w:rsidRPr="00B11CD9">
              <w:rPr>
                <w:rFonts w:ascii="Calibri" w:hAnsi="Calibri" w:cs="Calibri"/>
                <w:color w:val="000000"/>
                <w:sz w:val="24"/>
                <w:szCs w:val="24"/>
              </w:rPr>
              <w:t>Develop contract language to ensure supply chain, system, network, and operational security are met.</w:t>
            </w:r>
          </w:p>
        </w:tc>
        <w:tc>
          <w:tcPr>
            <w:tcW w:w="3117" w:type="dxa"/>
          </w:tcPr>
          <w:p w14:paraId="73772AF9" w14:textId="6ED1AE5C" w:rsidR="007357C0" w:rsidRPr="00B11CD9" w:rsidRDefault="007357C0" w:rsidP="007357C0">
            <w:pPr>
              <w:rPr>
                <w:sz w:val="24"/>
                <w:szCs w:val="24"/>
              </w:rPr>
            </w:pPr>
            <w:r w:rsidRPr="00B11CD9">
              <w:rPr>
                <w:sz w:val="24"/>
                <w:szCs w:val="24"/>
              </w:rPr>
              <w:t>Absent</w:t>
            </w:r>
          </w:p>
        </w:tc>
      </w:tr>
      <w:tr w:rsidR="007357C0" w:rsidRPr="00B11CD9" w14:paraId="5A0CB99E" w14:textId="77777777" w:rsidTr="00A24581">
        <w:trPr>
          <w:trHeight w:val="39"/>
        </w:trPr>
        <w:tc>
          <w:tcPr>
            <w:tcW w:w="3116" w:type="dxa"/>
            <w:vMerge w:val="restart"/>
          </w:tcPr>
          <w:p w14:paraId="2A03DD2A" w14:textId="77777777" w:rsidR="007357C0" w:rsidRPr="00B11CD9" w:rsidRDefault="007357C0" w:rsidP="007357C0">
            <w:pPr>
              <w:rPr>
                <w:rFonts w:ascii="Calibri" w:hAnsi="Calibri" w:cs="Calibri"/>
                <w:color w:val="000000"/>
                <w:sz w:val="24"/>
                <w:szCs w:val="24"/>
              </w:rPr>
            </w:pPr>
            <w:r w:rsidRPr="00B11CD9">
              <w:rPr>
                <w:rFonts w:ascii="Calibri" w:hAnsi="Calibri" w:cs="Calibri"/>
                <w:color w:val="000000"/>
                <w:sz w:val="24"/>
                <w:szCs w:val="24"/>
              </w:rPr>
              <w:br/>
            </w:r>
          </w:p>
          <w:p w14:paraId="7E5EF8AC" w14:textId="77777777" w:rsidR="007357C0" w:rsidRPr="00B11CD9" w:rsidRDefault="007357C0" w:rsidP="007357C0">
            <w:pPr>
              <w:rPr>
                <w:rFonts w:ascii="Calibri" w:hAnsi="Calibri" w:cs="Calibri"/>
                <w:color w:val="000000"/>
                <w:sz w:val="24"/>
                <w:szCs w:val="24"/>
              </w:rPr>
            </w:pPr>
          </w:p>
          <w:p w14:paraId="1424FBE6" w14:textId="77777777" w:rsidR="007357C0" w:rsidRPr="00B11CD9" w:rsidRDefault="007357C0" w:rsidP="007357C0">
            <w:pPr>
              <w:rPr>
                <w:rFonts w:ascii="Calibri" w:hAnsi="Calibri" w:cs="Calibri"/>
                <w:color w:val="000000"/>
                <w:sz w:val="24"/>
                <w:szCs w:val="24"/>
              </w:rPr>
            </w:pPr>
          </w:p>
          <w:p w14:paraId="6057C627" w14:textId="77777777" w:rsidR="007357C0" w:rsidRPr="00B11CD9" w:rsidRDefault="007357C0" w:rsidP="007357C0">
            <w:pPr>
              <w:rPr>
                <w:rFonts w:ascii="Calibri" w:hAnsi="Calibri" w:cs="Calibri"/>
                <w:color w:val="000000"/>
                <w:sz w:val="24"/>
                <w:szCs w:val="24"/>
              </w:rPr>
            </w:pPr>
          </w:p>
          <w:p w14:paraId="65590781" w14:textId="77777777" w:rsidR="007357C0" w:rsidRPr="00B11CD9" w:rsidRDefault="007357C0" w:rsidP="007357C0">
            <w:pPr>
              <w:rPr>
                <w:rFonts w:ascii="Calibri" w:hAnsi="Calibri" w:cs="Calibri"/>
                <w:color w:val="000000"/>
                <w:sz w:val="24"/>
                <w:szCs w:val="24"/>
              </w:rPr>
            </w:pPr>
          </w:p>
          <w:p w14:paraId="48585F87" w14:textId="77777777" w:rsidR="007357C0" w:rsidRPr="00B11CD9" w:rsidRDefault="007357C0" w:rsidP="007357C0">
            <w:pPr>
              <w:rPr>
                <w:rFonts w:ascii="Calibri" w:hAnsi="Calibri" w:cs="Calibri"/>
                <w:color w:val="000000"/>
                <w:sz w:val="24"/>
                <w:szCs w:val="24"/>
              </w:rPr>
            </w:pPr>
          </w:p>
          <w:p w14:paraId="4DE6D14C" w14:textId="77777777" w:rsidR="007357C0" w:rsidRPr="00B11CD9" w:rsidRDefault="007357C0" w:rsidP="007357C0">
            <w:pPr>
              <w:rPr>
                <w:rFonts w:ascii="Calibri" w:hAnsi="Calibri" w:cs="Calibri"/>
                <w:color w:val="000000"/>
                <w:sz w:val="24"/>
                <w:szCs w:val="24"/>
              </w:rPr>
            </w:pPr>
          </w:p>
          <w:p w14:paraId="0C81866D" w14:textId="77777777" w:rsidR="007357C0" w:rsidRPr="00B11CD9" w:rsidRDefault="007357C0" w:rsidP="007357C0">
            <w:pPr>
              <w:rPr>
                <w:rFonts w:ascii="Calibri" w:hAnsi="Calibri" w:cs="Calibri"/>
                <w:color w:val="000000"/>
                <w:sz w:val="24"/>
                <w:szCs w:val="24"/>
              </w:rPr>
            </w:pPr>
          </w:p>
          <w:p w14:paraId="31864F13" w14:textId="77777777" w:rsidR="007357C0" w:rsidRPr="00B11CD9" w:rsidRDefault="007357C0" w:rsidP="007357C0">
            <w:pPr>
              <w:rPr>
                <w:rFonts w:ascii="Calibri" w:hAnsi="Calibri" w:cs="Calibri"/>
                <w:color w:val="000000"/>
                <w:sz w:val="24"/>
                <w:szCs w:val="24"/>
              </w:rPr>
            </w:pPr>
          </w:p>
          <w:p w14:paraId="3C052A41" w14:textId="77777777" w:rsidR="007357C0" w:rsidRPr="00B11CD9" w:rsidRDefault="007357C0" w:rsidP="007357C0">
            <w:pPr>
              <w:rPr>
                <w:rFonts w:ascii="Calibri" w:hAnsi="Calibri" w:cs="Calibri"/>
                <w:color w:val="000000"/>
                <w:sz w:val="24"/>
                <w:szCs w:val="24"/>
              </w:rPr>
            </w:pPr>
          </w:p>
          <w:p w14:paraId="10D8DF52" w14:textId="77777777" w:rsidR="007357C0" w:rsidRPr="00B11CD9" w:rsidRDefault="007357C0" w:rsidP="007357C0">
            <w:pPr>
              <w:rPr>
                <w:rFonts w:ascii="Calibri" w:hAnsi="Calibri" w:cs="Calibri"/>
                <w:color w:val="000000"/>
                <w:sz w:val="24"/>
                <w:szCs w:val="24"/>
              </w:rPr>
            </w:pPr>
          </w:p>
          <w:p w14:paraId="5ECB9795" w14:textId="77777777" w:rsidR="007357C0" w:rsidRPr="00B11CD9" w:rsidRDefault="007357C0" w:rsidP="007357C0">
            <w:pPr>
              <w:rPr>
                <w:rFonts w:ascii="Calibri" w:hAnsi="Calibri" w:cs="Calibri"/>
                <w:color w:val="000000"/>
                <w:sz w:val="24"/>
                <w:szCs w:val="24"/>
              </w:rPr>
            </w:pPr>
          </w:p>
          <w:p w14:paraId="187CBB6B" w14:textId="77777777" w:rsidR="007357C0" w:rsidRPr="00B11CD9" w:rsidRDefault="007357C0" w:rsidP="007357C0">
            <w:pPr>
              <w:rPr>
                <w:rFonts w:ascii="Calibri" w:hAnsi="Calibri" w:cs="Calibri"/>
                <w:color w:val="000000"/>
                <w:sz w:val="24"/>
                <w:szCs w:val="24"/>
              </w:rPr>
            </w:pPr>
          </w:p>
          <w:p w14:paraId="1027E7B6" w14:textId="77777777" w:rsidR="007357C0" w:rsidRPr="00B11CD9" w:rsidRDefault="007357C0" w:rsidP="007357C0">
            <w:pPr>
              <w:rPr>
                <w:rFonts w:ascii="Calibri" w:hAnsi="Calibri" w:cs="Calibri"/>
                <w:color w:val="000000"/>
                <w:sz w:val="24"/>
                <w:szCs w:val="24"/>
              </w:rPr>
            </w:pPr>
          </w:p>
          <w:p w14:paraId="6572ED68" w14:textId="77777777" w:rsidR="007357C0" w:rsidRPr="00B11CD9" w:rsidRDefault="007357C0" w:rsidP="007357C0">
            <w:pPr>
              <w:rPr>
                <w:rFonts w:ascii="Calibri" w:hAnsi="Calibri" w:cs="Calibri"/>
                <w:color w:val="000000"/>
                <w:sz w:val="24"/>
                <w:szCs w:val="24"/>
              </w:rPr>
            </w:pPr>
          </w:p>
          <w:p w14:paraId="028F31C3" w14:textId="77777777" w:rsidR="007357C0" w:rsidRPr="00B11CD9" w:rsidRDefault="007357C0" w:rsidP="007357C0">
            <w:pPr>
              <w:rPr>
                <w:rFonts w:ascii="Calibri" w:hAnsi="Calibri" w:cs="Calibri"/>
                <w:color w:val="000000"/>
                <w:sz w:val="24"/>
                <w:szCs w:val="24"/>
              </w:rPr>
            </w:pPr>
          </w:p>
          <w:p w14:paraId="7AF62A19" w14:textId="77777777" w:rsidR="007357C0" w:rsidRPr="00B11CD9" w:rsidRDefault="007357C0" w:rsidP="007357C0">
            <w:pPr>
              <w:rPr>
                <w:rFonts w:ascii="Calibri" w:hAnsi="Calibri" w:cs="Calibri"/>
                <w:color w:val="000000"/>
                <w:sz w:val="24"/>
                <w:szCs w:val="24"/>
              </w:rPr>
            </w:pPr>
          </w:p>
          <w:p w14:paraId="08719A7C" w14:textId="77777777" w:rsidR="007357C0" w:rsidRPr="00B11CD9" w:rsidRDefault="007357C0" w:rsidP="007357C0">
            <w:pPr>
              <w:rPr>
                <w:rFonts w:ascii="Calibri" w:hAnsi="Calibri" w:cs="Calibri"/>
                <w:color w:val="000000"/>
                <w:sz w:val="24"/>
                <w:szCs w:val="24"/>
              </w:rPr>
            </w:pPr>
          </w:p>
          <w:p w14:paraId="4D52A864" w14:textId="50B9F179" w:rsidR="007357C0" w:rsidRPr="00B11CD9" w:rsidRDefault="007357C0" w:rsidP="007357C0">
            <w:pPr>
              <w:rPr>
                <w:rFonts w:ascii="Calibri" w:hAnsi="Calibri" w:cs="Calibri"/>
                <w:color w:val="000000"/>
                <w:sz w:val="24"/>
                <w:szCs w:val="24"/>
              </w:rPr>
            </w:pPr>
            <w:r w:rsidRPr="00B11CD9">
              <w:rPr>
                <w:rFonts w:ascii="Calibri" w:hAnsi="Calibri" w:cs="Calibri"/>
                <w:color w:val="000000"/>
                <w:sz w:val="24"/>
                <w:szCs w:val="24"/>
              </w:rPr>
              <w:t>IT Project Manager</w:t>
            </w:r>
          </w:p>
          <w:p w14:paraId="51B00112" w14:textId="77777777" w:rsidR="007357C0" w:rsidRPr="00B11CD9" w:rsidRDefault="007357C0" w:rsidP="007357C0">
            <w:pPr>
              <w:rPr>
                <w:sz w:val="24"/>
                <w:szCs w:val="24"/>
              </w:rPr>
            </w:pPr>
          </w:p>
        </w:tc>
        <w:tc>
          <w:tcPr>
            <w:tcW w:w="3117" w:type="dxa"/>
            <w:vAlign w:val="bottom"/>
          </w:tcPr>
          <w:p w14:paraId="6825F3F1" w14:textId="26D2B2DA" w:rsidR="007357C0" w:rsidRPr="00B11CD9" w:rsidRDefault="007357C0" w:rsidP="007357C0">
            <w:pPr>
              <w:rPr>
                <w:sz w:val="24"/>
                <w:szCs w:val="24"/>
              </w:rPr>
            </w:pPr>
            <w:r w:rsidRPr="00B11CD9">
              <w:rPr>
                <w:rFonts w:ascii="Calibri" w:hAnsi="Calibri" w:cs="Calibri"/>
                <w:color w:val="000000"/>
                <w:sz w:val="24"/>
                <w:szCs w:val="24"/>
              </w:rPr>
              <w:lastRenderedPageBreak/>
              <w:t xml:space="preserve">Develop methods to monitor and measure risk, </w:t>
            </w:r>
            <w:r w:rsidRPr="00B11CD9">
              <w:rPr>
                <w:rFonts w:ascii="Calibri" w:hAnsi="Calibri" w:cs="Calibri"/>
                <w:color w:val="000000"/>
                <w:sz w:val="24"/>
                <w:szCs w:val="24"/>
              </w:rPr>
              <w:lastRenderedPageBreak/>
              <w:t>compliance, and assurance efforts.</w:t>
            </w:r>
          </w:p>
        </w:tc>
        <w:tc>
          <w:tcPr>
            <w:tcW w:w="3117" w:type="dxa"/>
          </w:tcPr>
          <w:p w14:paraId="130C4DAE" w14:textId="7D1AE94B" w:rsidR="007357C0" w:rsidRPr="00B11CD9" w:rsidRDefault="007357C0" w:rsidP="007357C0">
            <w:pPr>
              <w:rPr>
                <w:sz w:val="24"/>
                <w:szCs w:val="24"/>
              </w:rPr>
            </w:pPr>
            <w:r w:rsidRPr="00B11CD9">
              <w:rPr>
                <w:sz w:val="24"/>
                <w:szCs w:val="24"/>
              </w:rPr>
              <w:lastRenderedPageBreak/>
              <w:t>Absent</w:t>
            </w:r>
          </w:p>
        </w:tc>
      </w:tr>
      <w:tr w:rsidR="007357C0" w:rsidRPr="00B11CD9" w14:paraId="77B14276" w14:textId="77777777" w:rsidTr="00A24581">
        <w:trPr>
          <w:trHeight w:val="39"/>
        </w:trPr>
        <w:tc>
          <w:tcPr>
            <w:tcW w:w="3116" w:type="dxa"/>
            <w:vMerge/>
          </w:tcPr>
          <w:p w14:paraId="799110A8" w14:textId="77777777" w:rsidR="007357C0" w:rsidRPr="00B11CD9" w:rsidRDefault="007357C0" w:rsidP="007357C0">
            <w:pPr>
              <w:rPr>
                <w:rFonts w:ascii="Calibri" w:hAnsi="Calibri" w:cs="Calibri"/>
                <w:color w:val="000000"/>
                <w:sz w:val="24"/>
                <w:szCs w:val="24"/>
              </w:rPr>
            </w:pPr>
          </w:p>
        </w:tc>
        <w:tc>
          <w:tcPr>
            <w:tcW w:w="3117" w:type="dxa"/>
            <w:vAlign w:val="bottom"/>
          </w:tcPr>
          <w:p w14:paraId="4D38E375" w14:textId="7C24193A" w:rsidR="007357C0" w:rsidRPr="00B11CD9" w:rsidRDefault="007357C0" w:rsidP="007357C0">
            <w:pPr>
              <w:rPr>
                <w:sz w:val="24"/>
                <w:szCs w:val="24"/>
              </w:rPr>
            </w:pPr>
            <w:r w:rsidRPr="00B11CD9">
              <w:rPr>
                <w:rFonts w:ascii="Calibri" w:hAnsi="Calibri" w:cs="Calibri"/>
                <w:color w:val="000000"/>
                <w:sz w:val="24"/>
                <w:szCs w:val="24"/>
              </w:rPr>
              <w:t>Perform needs analysis to determine opportunities for new and improved business process solutions.</w:t>
            </w:r>
          </w:p>
        </w:tc>
        <w:tc>
          <w:tcPr>
            <w:tcW w:w="3117" w:type="dxa"/>
          </w:tcPr>
          <w:p w14:paraId="1A7AE509" w14:textId="4EDC9B6F" w:rsidR="007357C0" w:rsidRPr="00B11CD9" w:rsidRDefault="007357C0" w:rsidP="007357C0">
            <w:pPr>
              <w:rPr>
                <w:sz w:val="24"/>
                <w:szCs w:val="24"/>
              </w:rPr>
            </w:pPr>
            <w:r w:rsidRPr="00B11CD9">
              <w:rPr>
                <w:sz w:val="24"/>
                <w:szCs w:val="24"/>
              </w:rPr>
              <w:t>Absent</w:t>
            </w:r>
          </w:p>
        </w:tc>
      </w:tr>
      <w:tr w:rsidR="007357C0" w:rsidRPr="00B11CD9" w14:paraId="371AFAC5" w14:textId="77777777" w:rsidTr="00A24581">
        <w:trPr>
          <w:trHeight w:val="39"/>
        </w:trPr>
        <w:tc>
          <w:tcPr>
            <w:tcW w:w="3116" w:type="dxa"/>
            <w:vMerge/>
          </w:tcPr>
          <w:p w14:paraId="664FB1E9" w14:textId="77777777" w:rsidR="007357C0" w:rsidRPr="00B11CD9" w:rsidRDefault="007357C0" w:rsidP="007357C0">
            <w:pPr>
              <w:rPr>
                <w:rFonts w:ascii="Calibri" w:hAnsi="Calibri" w:cs="Calibri"/>
                <w:color w:val="000000"/>
                <w:sz w:val="24"/>
                <w:szCs w:val="24"/>
              </w:rPr>
            </w:pPr>
          </w:p>
        </w:tc>
        <w:tc>
          <w:tcPr>
            <w:tcW w:w="3117" w:type="dxa"/>
            <w:vAlign w:val="bottom"/>
          </w:tcPr>
          <w:p w14:paraId="1A691A07" w14:textId="0FE8C394" w:rsidR="007357C0" w:rsidRPr="00B11CD9" w:rsidRDefault="007357C0" w:rsidP="007357C0">
            <w:pPr>
              <w:rPr>
                <w:sz w:val="24"/>
                <w:szCs w:val="24"/>
              </w:rPr>
            </w:pPr>
            <w:r w:rsidRPr="00B11CD9">
              <w:rPr>
                <w:rFonts w:ascii="Calibri" w:hAnsi="Calibri" w:cs="Calibri"/>
                <w:color w:val="000000"/>
                <w:sz w:val="24"/>
                <w:szCs w:val="24"/>
              </w:rPr>
              <w:t>Provide advice on project costs, design concepts, or design changes.</w:t>
            </w:r>
          </w:p>
        </w:tc>
        <w:tc>
          <w:tcPr>
            <w:tcW w:w="3117" w:type="dxa"/>
          </w:tcPr>
          <w:p w14:paraId="4D1844FA" w14:textId="0043E28C" w:rsidR="007357C0" w:rsidRPr="00B11CD9" w:rsidRDefault="007357C0" w:rsidP="007357C0">
            <w:pPr>
              <w:rPr>
                <w:sz w:val="24"/>
                <w:szCs w:val="24"/>
              </w:rPr>
            </w:pPr>
            <w:r w:rsidRPr="00B11CD9">
              <w:rPr>
                <w:sz w:val="24"/>
                <w:szCs w:val="24"/>
              </w:rPr>
              <w:t>Absent</w:t>
            </w:r>
          </w:p>
        </w:tc>
      </w:tr>
      <w:tr w:rsidR="007357C0" w:rsidRPr="00B11CD9" w14:paraId="52F40EF6" w14:textId="77777777" w:rsidTr="00A24581">
        <w:trPr>
          <w:trHeight w:val="39"/>
        </w:trPr>
        <w:tc>
          <w:tcPr>
            <w:tcW w:w="3116" w:type="dxa"/>
            <w:vMerge/>
          </w:tcPr>
          <w:p w14:paraId="21132A24" w14:textId="77777777" w:rsidR="007357C0" w:rsidRPr="00B11CD9" w:rsidRDefault="007357C0" w:rsidP="007357C0">
            <w:pPr>
              <w:rPr>
                <w:rFonts w:ascii="Calibri" w:hAnsi="Calibri" w:cs="Calibri"/>
                <w:color w:val="000000"/>
                <w:sz w:val="24"/>
                <w:szCs w:val="24"/>
              </w:rPr>
            </w:pPr>
          </w:p>
        </w:tc>
        <w:tc>
          <w:tcPr>
            <w:tcW w:w="3117" w:type="dxa"/>
            <w:vAlign w:val="bottom"/>
          </w:tcPr>
          <w:p w14:paraId="774460FF" w14:textId="6FA3C1D4" w:rsidR="007357C0" w:rsidRPr="00B11CD9" w:rsidRDefault="007357C0" w:rsidP="007357C0">
            <w:pPr>
              <w:rPr>
                <w:sz w:val="24"/>
                <w:szCs w:val="24"/>
              </w:rPr>
            </w:pPr>
            <w:r w:rsidRPr="00B11CD9">
              <w:rPr>
                <w:rFonts w:ascii="Calibri" w:hAnsi="Calibri" w:cs="Calibri"/>
                <w:color w:val="000000"/>
                <w:sz w:val="24"/>
                <w:szCs w:val="24"/>
              </w:rPr>
              <w:t>Provide enterprise cybersecurity and supply chain risk management guidance for development of the Continuity of Operations Plans.</w:t>
            </w:r>
          </w:p>
        </w:tc>
        <w:tc>
          <w:tcPr>
            <w:tcW w:w="3117" w:type="dxa"/>
          </w:tcPr>
          <w:p w14:paraId="154A0024" w14:textId="4756B394" w:rsidR="007357C0" w:rsidRPr="00B11CD9" w:rsidRDefault="007357C0" w:rsidP="007357C0">
            <w:pPr>
              <w:rPr>
                <w:sz w:val="24"/>
                <w:szCs w:val="24"/>
              </w:rPr>
            </w:pPr>
            <w:r w:rsidRPr="00B11CD9">
              <w:rPr>
                <w:sz w:val="24"/>
                <w:szCs w:val="24"/>
              </w:rPr>
              <w:t>Absent</w:t>
            </w:r>
          </w:p>
        </w:tc>
      </w:tr>
      <w:tr w:rsidR="002F6F7B" w:rsidRPr="00B11CD9" w14:paraId="67D4AD44" w14:textId="77777777" w:rsidTr="00A24581">
        <w:trPr>
          <w:trHeight w:val="39"/>
        </w:trPr>
        <w:tc>
          <w:tcPr>
            <w:tcW w:w="3116" w:type="dxa"/>
            <w:vMerge/>
          </w:tcPr>
          <w:p w14:paraId="77EEE1CF" w14:textId="77777777" w:rsidR="002F6F7B" w:rsidRPr="00B11CD9" w:rsidRDefault="002F6F7B" w:rsidP="002F6F7B">
            <w:pPr>
              <w:rPr>
                <w:rFonts w:ascii="Calibri" w:hAnsi="Calibri" w:cs="Calibri"/>
                <w:color w:val="000000"/>
                <w:sz w:val="24"/>
                <w:szCs w:val="24"/>
              </w:rPr>
            </w:pPr>
          </w:p>
        </w:tc>
        <w:tc>
          <w:tcPr>
            <w:tcW w:w="3117" w:type="dxa"/>
            <w:vAlign w:val="bottom"/>
          </w:tcPr>
          <w:p w14:paraId="2259B85D" w14:textId="784FE3A3" w:rsidR="002F6F7B" w:rsidRPr="00B11CD9" w:rsidRDefault="002F6F7B" w:rsidP="002F6F7B">
            <w:pPr>
              <w:rPr>
                <w:sz w:val="24"/>
                <w:szCs w:val="24"/>
              </w:rPr>
            </w:pPr>
            <w:r w:rsidRPr="00B11CD9">
              <w:rPr>
                <w:rFonts w:ascii="Calibri" w:hAnsi="Calibri" w:cs="Calibri"/>
                <w:color w:val="000000"/>
                <w:sz w:val="24"/>
                <w:szCs w:val="24"/>
              </w:rPr>
              <w:t>Provide ongoing optimization and problem-solving support.</w:t>
            </w:r>
          </w:p>
        </w:tc>
        <w:tc>
          <w:tcPr>
            <w:tcW w:w="3117" w:type="dxa"/>
          </w:tcPr>
          <w:p w14:paraId="67028C7E" w14:textId="1659AA4E" w:rsidR="002F6F7B" w:rsidRPr="00B11CD9" w:rsidRDefault="007357C0" w:rsidP="002F6F7B">
            <w:pPr>
              <w:rPr>
                <w:sz w:val="24"/>
                <w:szCs w:val="24"/>
              </w:rPr>
            </w:pPr>
            <w:r w:rsidRPr="00B11CD9">
              <w:rPr>
                <w:sz w:val="24"/>
                <w:szCs w:val="24"/>
              </w:rPr>
              <w:t>Present</w:t>
            </w:r>
          </w:p>
        </w:tc>
      </w:tr>
      <w:tr w:rsidR="007357C0" w:rsidRPr="00B11CD9" w14:paraId="63976296" w14:textId="77777777" w:rsidTr="00A24581">
        <w:trPr>
          <w:trHeight w:val="39"/>
        </w:trPr>
        <w:tc>
          <w:tcPr>
            <w:tcW w:w="3116" w:type="dxa"/>
            <w:vMerge/>
          </w:tcPr>
          <w:p w14:paraId="6507EE54" w14:textId="77777777" w:rsidR="007357C0" w:rsidRPr="00B11CD9" w:rsidRDefault="007357C0" w:rsidP="007357C0">
            <w:pPr>
              <w:rPr>
                <w:rFonts w:ascii="Calibri" w:hAnsi="Calibri" w:cs="Calibri"/>
                <w:color w:val="000000"/>
                <w:sz w:val="24"/>
                <w:szCs w:val="24"/>
              </w:rPr>
            </w:pPr>
          </w:p>
        </w:tc>
        <w:tc>
          <w:tcPr>
            <w:tcW w:w="3117" w:type="dxa"/>
            <w:vAlign w:val="bottom"/>
          </w:tcPr>
          <w:p w14:paraId="7C4F0A8B" w14:textId="2BDCEDB6" w:rsidR="007357C0" w:rsidRPr="00B11CD9" w:rsidRDefault="007357C0" w:rsidP="007357C0">
            <w:pPr>
              <w:rPr>
                <w:sz w:val="24"/>
                <w:szCs w:val="24"/>
              </w:rPr>
            </w:pPr>
            <w:r w:rsidRPr="00B11CD9">
              <w:rPr>
                <w:rFonts w:ascii="Calibri" w:hAnsi="Calibri" w:cs="Calibri"/>
                <w:color w:val="000000"/>
                <w:sz w:val="24"/>
                <w:szCs w:val="24"/>
              </w:rPr>
              <w:t>Provide recommendations for possible improvements and upgrades.</w:t>
            </w:r>
          </w:p>
        </w:tc>
        <w:tc>
          <w:tcPr>
            <w:tcW w:w="3117" w:type="dxa"/>
          </w:tcPr>
          <w:p w14:paraId="7F546443" w14:textId="6EFE1E1C" w:rsidR="007357C0" w:rsidRPr="00B11CD9" w:rsidRDefault="007357C0" w:rsidP="007357C0">
            <w:pPr>
              <w:rPr>
                <w:sz w:val="24"/>
                <w:szCs w:val="24"/>
              </w:rPr>
            </w:pPr>
            <w:r w:rsidRPr="00B11CD9">
              <w:rPr>
                <w:sz w:val="24"/>
                <w:szCs w:val="24"/>
              </w:rPr>
              <w:t>Absent</w:t>
            </w:r>
          </w:p>
        </w:tc>
      </w:tr>
      <w:tr w:rsidR="007357C0" w:rsidRPr="00B11CD9" w14:paraId="5E0C294E" w14:textId="77777777" w:rsidTr="00A24581">
        <w:trPr>
          <w:trHeight w:val="39"/>
        </w:trPr>
        <w:tc>
          <w:tcPr>
            <w:tcW w:w="3116" w:type="dxa"/>
            <w:vMerge/>
          </w:tcPr>
          <w:p w14:paraId="41AE0542" w14:textId="77777777" w:rsidR="007357C0" w:rsidRPr="00B11CD9" w:rsidRDefault="007357C0" w:rsidP="007357C0">
            <w:pPr>
              <w:rPr>
                <w:rFonts w:ascii="Calibri" w:hAnsi="Calibri" w:cs="Calibri"/>
                <w:color w:val="000000"/>
                <w:sz w:val="24"/>
                <w:szCs w:val="24"/>
              </w:rPr>
            </w:pPr>
          </w:p>
        </w:tc>
        <w:tc>
          <w:tcPr>
            <w:tcW w:w="3117" w:type="dxa"/>
            <w:vAlign w:val="bottom"/>
          </w:tcPr>
          <w:p w14:paraId="4C0C9CFA" w14:textId="55981E95" w:rsidR="007357C0" w:rsidRPr="00B11CD9" w:rsidRDefault="007357C0" w:rsidP="007357C0">
            <w:pPr>
              <w:rPr>
                <w:sz w:val="24"/>
                <w:szCs w:val="24"/>
              </w:rPr>
            </w:pPr>
            <w:r w:rsidRPr="00B11CD9">
              <w:rPr>
                <w:rFonts w:ascii="Calibri" w:hAnsi="Calibri" w:cs="Calibri"/>
                <w:color w:val="000000"/>
                <w:sz w:val="24"/>
                <w:szCs w:val="24"/>
              </w:rPr>
              <w:t>Resolve conflicts in laws, regulations, policies, standards, or procedures.</w:t>
            </w:r>
          </w:p>
        </w:tc>
        <w:tc>
          <w:tcPr>
            <w:tcW w:w="3117" w:type="dxa"/>
          </w:tcPr>
          <w:p w14:paraId="1AEF0128" w14:textId="25D5FA41" w:rsidR="007357C0" w:rsidRPr="00B11CD9" w:rsidRDefault="007357C0" w:rsidP="007357C0">
            <w:pPr>
              <w:rPr>
                <w:sz w:val="24"/>
                <w:szCs w:val="24"/>
              </w:rPr>
            </w:pPr>
            <w:r w:rsidRPr="00B11CD9">
              <w:rPr>
                <w:sz w:val="24"/>
                <w:szCs w:val="24"/>
              </w:rPr>
              <w:t>Absent</w:t>
            </w:r>
          </w:p>
        </w:tc>
      </w:tr>
      <w:tr w:rsidR="007357C0" w:rsidRPr="00B11CD9" w14:paraId="69FDA7D9" w14:textId="77777777" w:rsidTr="00A24581">
        <w:trPr>
          <w:trHeight w:val="39"/>
        </w:trPr>
        <w:tc>
          <w:tcPr>
            <w:tcW w:w="3116" w:type="dxa"/>
            <w:vMerge/>
          </w:tcPr>
          <w:p w14:paraId="13998402" w14:textId="77777777" w:rsidR="007357C0" w:rsidRPr="00B11CD9" w:rsidRDefault="007357C0" w:rsidP="007357C0">
            <w:pPr>
              <w:rPr>
                <w:rFonts w:ascii="Calibri" w:hAnsi="Calibri" w:cs="Calibri"/>
                <w:color w:val="000000"/>
                <w:sz w:val="24"/>
                <w:szCs w:val="24"/>
              </w:rPr>
            </w:pPr>
          </w:p>
        </w:tc>
        <w:tc>
          <w:tcPr>
            <w:tcW w:w="3117" w:type="dxa"/>
            <w:vAlign w:val="bottom"/>
          </w:tcPr>
          <w:p w14:paraId="0369FF12" w14:textId="47DA0E33" w:rsidR="007357C0" w:rsidRPr="00B11CD9" w:rsidRDefault="007357C0" w:rsidP="007357C0">
            <w:pPr>
              <w:rPr>
                <w:sz w:val="24"/>
                <w:szCs w:val="24"/>
              </w:rPr>
            </w:pPr>
            <w:r w:rsidRPr="00B11CD9">
              <w:rPr>
                <w:rFonts w:ascii="Calibri" w:hAnsi="Calibri" w:cs="Calibri"/>
                <w:color w:val="000000"/>
                <w:sz w:val="24"/>
                <w:szCs w:val="24"/>
              </w:rPr>
              <w:t>Review or conduct audits of information technology (IT) programs and projects.</w:t>
            </w:r>
          </w:p>
        </w:tc>
        <w:tc>
          <w:tcPr>
            <w:tcW w:w="3117" w:type="dxa"/>
          </w:tcPr>
          <w:p w14:paraId="146B0DD0" w14:textId="1CEE609D" w:rsidR="007357C0" w:rsidRPr="00B11CD9" w:rsidRDefault="007357C0" w:rsidP="007357C0">
            <w:pPr>
              <w:rPr>
                <w:sz w:val="24"/>
                <w:szCs w:val="24"/>
              </w:rPr>
            </w:pPr>
            <w:r w:rsidRPr="00B11CD9">
              <w:rPr>
                <w:sz w:val="24"/>
                <w:szCs w:val="24"/>
              </w:rPr>
              <w:t>Absent</w:t>
            </w:r>
          </w:p>
        </w:tc>
      </w:tr>
      <w:tr w:rsidR="007357C0" w:rsidRPr="00B11CD9" w14:paraId="1D5AF7B9" w14:textId="77777777" w:rsidTr="00A24581">
        <w:trPr>
          <w:trHeight w:val="39"/>
        </w:trPr>
        <w:tc>
          <w:tcPr>
            <w:tcW w:w="3116" w:type="dxa"/>
            <w:vMerge/>
          </w:tcPr>
          <w:p w14:paraId="431D0E04" w14:textId="77777777" w:rsidR="007357C0" w:rsidRPr="00B11CD9" w:rsidRDefault="007357C0" w:rsidP="007357C0">
            <w:pPr>
              <w:rPr>
                <w:rFonts w:ascii="Calibri" w:hAnsi="Calibri" w:cs="Calibri"/>
                <w:color w:val="000000"/>
                <w:sz w:val="24"/>
                <w:szCs w:val="24"/>
              </w:rPr>
            </w:pPr>
          </w:p>
        </w:tc>
        <w:tc>
          <w:tcPr>
            <w:tcW w:w="3117" w:type="dxa"/>
            <w:vAlign w:val="bottom"/>
          </w:tcPr>
          <w:p w14:paraId="4CAF95A8" w14:textId="135F8CBA" w:rsidR="007357C0" w:rsidRPr="00B11CD9" w:rsidRDefault="007357C0" w:rsidP="007357C0">
            <w:pPr>
              <w:rPr>
                <w:sz w:val="24"/>
                <w:szCs w:val="24"/>
              </w:rPr>
            </w:pPr>
            <w:r w:rsidRPr="00B11CD9">
              <w:rPr>
                <w:rFonts w:ascii="Calibri" w:hAnsi="Calibri" w:cs="Calibri"/>
                <w:color w:val="000000"/>
                <w:sz w:val="24"/>
                <w:szCs w:val="24"/>
              </w:rPr>
              <w:t>Evaluate the effectiveness of procurement function in addressing information security requirements and supply chain risks through procurement activities and recommend improvements.</w:t>
            </w:r>
          </w:p>
        </w:tc>
        <w:tc>
          <w:tcPr>
            <w:tcW w:w="3117" w:type="dxa"/>
          </w:tcPr>
          <w:p w14:paraId="070D1E95" w14:textId="7FFD2812" w:rsidR="007357C0" w:rsidRPr="00B11CD9" w:rsidRDefault="007357C0" w:rsidP="007357C0">
            <w:pPr>
              <w:rPr>
                <w:sz w:val="24"/>
                <w:szCs w:val="24"/>
              </w:rPr>
            </w:pPr>
            <w:r w:rsidRPr="00B11CD9">
              <w:rPr>
                <w:sz w:val="24"/>
                <w:szCs w:val="24"/>
              </w:rPr>
              <w:t>Absent</w:t>
            </w:r>
          </w:p>
        </w:tc>
      </w:tr>
      <w:tr w:rsidR="007357C0" w:rsidRPr="00B11CD9" w14:paraId="34DB3A22" w14:textId="77777777" w:rsidTr="00A24581">
        <w:trPr>
          <w:trHeight w:val="39"/>
        </w:trPr>
        <w:tc>
          <w:tcPr>
            <w:tcW w:w="3116" w:type="dxa"/>
            <w:vMerge/>
          </w:tcPr>
          <w:p w14:paraId="45DE3385" w14:textId="77777777" w:rsidR="007357C0" w:rsidRPr="00B11CD9" w:rsidRDefault="007357C0" w:rsidP="007357C0">
            <w:pPr>
              <w:rPr>
                <w:rFonts w:ascii="Calibri" w:hAnsi="Calibri" w:cs="Calibri"/>
                <w:color w:val="000000"/>
                <w:sz w:val="24"/>
                <w:szCs w:val="24"/>
              </w:rPr>
            </w:pPr>
          </w:p>
        </w:tc>
        <w:tc>
          <w:tcPr>
            <w:tcW w:w="3117" w:type="dxa"/>
            <w:vAlign w:val="bottom"/>
          </w:tcPr>
          <w:p w14:paraId="786B61CF" w14:textId="53A67903" w:rsidR="007357C0" w:rsidRPr="00B11CD9" w:rsidRDefault="007357C0" w:rsidP="007357C0">
            <w:pPr>
              <w:rPr>
                <w:sz w:val="24"/>
                <w:szCs w:val="24"/>
              </w:rPr>
            </w:pPr>
            <w:r w:rsidRPr="00B11CD9">
              <w:rPr>
                <w:rFonts w:ascii="Calibri" w:hAnsi="Calibri" w:cs="Calibri"/>
                <w:color w:val="000000"/>
                <w:sz w:val="24"/>
                <w:szCs w:val="24"/>
              </w:rPr>
              <w:t>Develop and document supply chain risks for critical system elements, as appropriate.</w:t>
            </w:r>
          </w:p>
        </w:tc>
        <w:tc>
          <w:tcPr>
            <w:tcW w:w="3117" w:type="dxa"/>
          </w:tcPr>
          <w:p w14:paraId="4A944300" w14:textId="64929E24" w:rsidR="007357C0" w:rsidRPr="00B11CD9" w:rsidRDefault="007357C0" w:rsidP="007357C0">
            <w:pPr>
              <w:rPr>
                <w:sz w:val="24"/>
                <w:szCs w:val="24"/>
              </w:rPr>
            </w:pPr>
            <w:r w:rsidRPr="00B11CD9">
              <w:rPr>
                <w:sz w:val="24"/>
                <w:szCs w:val="24"/>
              </w:rPr>
              <w:t>Absent</w:t>
            </w:r>
          </w:p>
        </w:tc>
      </w:tr>
      <w:tr w:rsidR="007357C0" w:rsidRPr="00B11CD9" w14:paraId="5C3600FB" w14:textId="77777777" w:rsidTr="00A24581">
        <w:trPr>
          <w:trHeight w:val="39"/>
        </w:trPr>
        <w:tc>
          <w:tcPr>
            <w:tcW w:w="3116" w:type="dxa"/>
            <w:vMerge/>
          </w:tcPr>
          <w:p w14:paraId="5951E9BD" w14:textId="77777777" w:rsidR="007357C0" w:rsidRPr="00B11CD9" w:rsidRDefault="007357C0" w:rsidP="007357C0">
            <w:pPr>
              <w:rPr>
                <w:rFonts w:ascii="Calibri" w:hAnsi="Calibri" w:cs="Calibri"/>
                <w:color w:val="000000"/>
                <w:sz w:val="24"/>
                <w:szCs w:val="24"/>
              </w:rPr>
            </w:pPr>
          </w:p>
        </w:tc>
        <w:tc>
          <w:tcPr>
            <w:tcW w:w="3117" w:type="dxa"/>
            <w:vAlign w:val="bottom"/>
          </w:tcPr>
          <w:p w14:paraId="3680EB20" w14:textId="347D3FD5" w:rsidR="007357C0" w:rsidRPr="00B11CD9" w:rsidRDefault="007357C0" w:rsidP="007357C0">
            <w:pPr>
              <w:rPr>
                <w:sz w:val="24"/>
                <w:szCs w:val="24"/>
              </w:rPr>
            </w:pPr>
            <w:r w:rsidRPr="00B11CD9">
              <w:rPr>
                <w:rFonts w:ascii="Calibri" w:hAnsi="Calibri" w:cs="Calibri"/>
                <w:color w:val="000000"/>
                <w:sz w:val="24"/>
                <w:szCs w:val="24"/>
              </w:rPr>
              <w:t>Ensure that all acquisitions, procurements, and outsourcing efforts address information security requirements consistent with organization goals.</w:t>
            </w:r>
          </w:p>
        </w:tc>
        <w:tc>
          <w:tcPr>
            <w:tcW w:w="3117" w:type="dxa"/>
          </w:tcPr>
          <w:p w14:paraId="0AC900F2" w14:textId="67C9C609" w:rsidR="007357C0" w:rsidRPr="00B11CD9" w:rsidRDefault="007357C0" w:rsidP="007357C0">
            <w:pPr>
              <w:rPr>
                <w:sz w:val="24"/>
                <w:szCs w:val="24"/>
              </w:rPr>
            </w:pPr>
            <w:r w:rsidRPr="00B11CD9">
              <w:rPr>
                <w:sz w:val="24"/>
                <w:szCs w:val="24"/>
              </w:rPr>
              <w:t>Absent</w:t>
            </w:r>
          </w:p>
        </w:tc>
      </w:tr>
      <w:tr w:rsidR="007357C0" w:rsidRPr="00B11CD9" w14:paraId="6DD83291" w14:textId="77777777" w:rsidTr="00A24581">
        <w:trPr>
          <w:trHeight w:val="39"/>
        </w:trPr>
        <w:tc>
          <w:tcPr>
            <w:tcW w:w="3116" w:type="dxa"/>
            <w:vMerge/>
          </w:tcPr>
          <w:p w14:paraId="1ED07873" w14:textId="77777777" w:rsidR="007357C0" w:rsidRPr="00B11CD9" w:rsidRDefault="007357C0" w:rsidP="007357C0">
            <w:pPr>
              <w:rPr>
                <w:rFonts w:ascii="Calibri" w:hAnsi="Calibri" w:cs="Calibri"/>
                <w:color w:val="000000"/>
                <w:sz w:val="24"/>
                <w:szCs w:val="24"/>
              </w:rPr>
            </w:pPr>
          </w:p>
        </w:tc>
        <w:tc>
          <w:tcPr>
            <w:tcW w:w="3117" w:type="dxa"/>
            <w:vAlign w:val="bottom"/>
          </w:tcPr>
          <w:p w14:paraId="3EA99065" w14:textId="44069CC1" w:rsidR="007357C0" w:rsidRPr="00B11CD9" w:rsidRDefault="007357C0" w:rsidP="007357C0">
            <w:pPr>
              <w:rPr>
                <w:sz w:val="24"/>
                <w:szCs w:val="24"/>
              </w:rPr>
            </w:pPr>
            <w:r w:rsidRPr="00B11CD9">
              <w:rPr>
                <w:rFonts w:ascii="Calibri" w:hAnsi="Calibri" w:cs="Calibri"/>
                <w:color w:val="000000"/>
                <w:sz w:val="24"/>
                <w:szCs w:val="24"/>
              </w:rPr>
              <w:t xml:space="preserve">Act as a primary stakeholder in the underlying information technology (IT) operational processes and functions that support the service, provide </w:t>
            </w:r>
            <w:proofErr w:type="gramStart"/>
            <w:r w:rsidRPr="00B11CD9">
              <w:rPr>
                <w:rFonts w:ascii="Calibri" w:hAnsi="Calibri" w:cs="Calibri"/>
                <w:color w:val="000000"/>
                <w:sz w:val="24"/>
                <w:szCs w:val="24"/>
              </w:rPr>
              <w:t>direction</w:t>
            </w:r>
            <w:proofErr w:type="gramEnd"/>
            <w:r w:rsidRPr="00B11CD9">
              <w:rPr>
                <w:rFonts w:ascii="Calibri" w:hAnsi="Calibri" w:cs="Calibri"/>
                <w:color w:val="000000"/>
                <w:sz w:val="24"/>
                <w:szCs w:val="24"/>
              </w:rPr>
              <w:t xml:space="preserve"> and monitor all significant activities so the service is delivered successfully.</w:t>
            </w:r>
          </w:p>
        </w:tc>
        <w:tc>
          <w:tcPr>
            <w:tcW w:w="3117" w:type="dxa"/>
          </w:tcPr>
          <w:p w14:paraId="0A154A83" w14:textId="42BF23E2" w:rsidR="007357C0" w:rsidRPr="00B11CD9" w:rsidRDefault="007357C0" w:rsidP="007357C0">
            <w:pPr>
              <w:rPr>
                <w:sz w:val="24"/>
                <w:szCs w:val="24"/>
              </w:rPr>
            </w:pPr>
            <w:r w:rsidRPr="00B11CD9">
              <w:rPr>
                <w:sz w:val="24"/>
                <w:szCs w:val="24"/>
              </w:rPr>
              <w:t>Absent</w:t>
            </w:r>
          </w:p>
        </w:tc>
      </w:tr>
      <w:tr w:rsidR="007357C0" w:rsidRPr="00B11CD9" w14:paraId="7AF8787E" w14:textId="77777777" w:rsidTr="00687E95">
        <w:trPr>
          <w:trHeight w:val="34"/>
        </w:trPr>
        <w:tc>
          <w:tcPr>
            <w:tcW w:w="3116" w:type="dxa"/>
            <w:vMerge w:val="restart"/>
          </w:tcPr>
          <w:p w14:paraId="02D2E906" w14:textId="77777777" w:rsidR="007357C0" w:rsidRPr="00B11CD9" w:rsidRDefault="007357C0" w:rsidP="007357C0">
            <w:pPr>
              <w:rPr>
                <w:rFonts w:ascii="Calibri" w:hAnsi="Calibri" w:cs="Calibri"/>
                <w:color w:val="000000"/>
                <w:sz w:val="24"/>
                <w:szCs w:val="24"/>
              </w:rPr>
            </w:pPr>
          </w:p>
          <w:p w14:paraId="3711943A" w14:textId="77777777" w:rsidR="007357C0" w:rsidRPr="00B11CD9" w:rsidRDefault="007357C0" w:rsidP="007357C0">
            <w:pPr>
              <w:rPr>
                <w:rFonts w:ascii="Calibri" w:hAnsi="Calibri" w:cs="Calibri"/>
                <w:color w:val="000000"/>
                <w:sz w:val="24"/>
                <w:szCs w:val="24"/>
              </w:rPr>
            </w:pPr>
          </w:p>
          <w:p w14:paraId="449374B8" w14:textId="77777777" w:rsidR="007357C0" w:rsidRPr="00B11CD9" w:rsidRDefault="007357C0" w:rsidP="007357C0">
            <w:pPr>
              <w:rPr>
                <w:rFonts w:ascii="Calibri" w:hAnsi="Calibri" w:cs="Calibri"/>
                <w:color w:val="000000"/>
                <w:sz w:val="24"/>
                <w:szCs w:val="24"/>
              </w:rPr>
            </w:pPr>
          </w:p>
          <w:p w14:paraId="36C47837" w14:textId="77777777" w:rsidR="007357C0" w:rsidRPr="00B11CD9" w:rsidRDefault="007357C0" w:rsidP="007357C0">
            <w:pPr>
              <w:rPr>
                <w:rFonts w:ascii="Calibri" w:hAnsi="Calibri" w:cs="Calibri"/>
                <w:color w:val="000000"/>
                <w:sz w:val="24"/>
                <w:szCs w:val="24"/>
              </w:rPr>
            </w:pPr>
          </w:p>
          <w:p w14:paraId="2864999A" w14:textId="77777777" w:rsidR="007357C0" w:rsidRPr="00B11CD9" w:rsidRDefault="007357C0" w:rsidP="007357C0">
            <w:pPr>
              <w:rPr>
                <w:rFonts w:ascii="Calibri" w:hAnsi="Calibri" w:cs="Calibri"/>
                <w:color w:val="000000"/>
                <w:sz w:val="24"/>
                <w:szCs w:val="24"/>
              </w:rPr>
            </w:pPr>
          </w:p>
          <w:p w14:paraId="6AB6DFF9" w14:textId="77777777" w:rsidR="007357C0" w:rsidRPr="00B11CD9" w:rsidRDefault="007357C0" w:rsidP="007357C0">
            <w:pPr>
              <w:rPr>
                <w:rFonts w:ascii="Calibri" w:hAnsi="Calibri" w:cs="Calibri"/>
                <w:color w:val="000000"/>
                <w:sz w:val="24"/>
                <w:szCs w:val="24"/>
              </w:rPr>
            </w:pPr>
          </w:p>
          <w:p w14:paraId="1D2FBDFD" w14:textId="77777777" w:rsidR="007357C0" w:rsidRPr="00B11CD9" w:rsidRDefault="007357C0" w:rsidP="007357C0">
            <w:pPr>
              <w:rPr>
                <w:rFonts w:ascii="Calibri" w:hAnsi="Calibri" w:cs="Calibri"/>
                <w:color w:val="000000"/>
                <w:sz w:val="24"/>
                <w:szCs w:val="24"/>
              </w:rPr>
            </w:pPr>
          </w:p>
          <w:p w14:paraId="2E6BF7A2" w14:textId="77777777" w:rsidR="007357C0" w:rsidRPr="00B11CD9" w:rsidRDefault="007357C0" w:rsidP="007357C0">
            <w:pPr>
              <w:rPr>
                <w:rFonts w:ascii="Calibri" w:hAnsi="Calibri" w:cs="Calibri"/>
                <w:color w:val="000000"/>
                <w:sz w:val="24"/>
                <w:szCs w:val="24"/>
              </w:rPr>
            </w:pPr>
          </w:p>
          <w:p w14:paraId="6BE5A293" w14:textId="77777777" w:rsidR="007357C0" w:rsidRPr="00B11CD9" w:rsidRDefault="007357C0" w:rsidP="007357C0">
            <w:pPr>
              <w:rPr>
                <w:rFonts w:ascii="Calibri" w:hAnsi="Calibri" w:cs="Calibri"/>
                <w:color w:val="000000"/>
                <w:sz w:val="24"/>
                <w:szCs w:val="24"/>
              </w:rPr>
            </w:pPr>
          </w:p>
          <w:p w14:paraId="43FC7507" w14:textId="77777777" w:rsidR="007357C0" w:rsidRPr="00B11CD9" w:rsidRDefault="007357C0" w:rsidP="007357C0">
            <w:pPr>
              <w:rPr>
                <w:rFonts w:ascii="Calibri" w:hAnsi="Calibri" w:cs="Calibri"/>
                <w:color w:val="000000"/>
                <w:sz w:val="24"/>
                <w:szCs w:val="24"/>
              </w:rPr>
            </w:pPr>
          </w:p>
          <w:p w14:paraId="0C21A095" w14:textId="77777777" w:rsidR="007357C0" w:rsidRPr="00B11CD9" w:rsidRDefault="007357C0" w:rsidP="007357C0">
            <w:pPr>
              <w:rPr>
                <w:rFonts w:ascii="Calibri" w:hAnsi="Calibri" w:cs="Calibri"/>
                <w:color w:val="000000"/>
                <w:sz w:val="24"/>
                <w:szCs w:val="24"/>
              </w:rPr>
            </w:pPr>
          </w:p>
          <w:p w14:paraId="6296A0AE" w14:textId="77777777" w:rsidR="007357C0" w:rsidRPr="00B11CD9" w:rsidRDefault="007357C0" w:rsidP="007357C0">
            <w:pPr>
              <w:rPr>
                <w:rFonts w:ascii="Calibri" w:hAnsi="Calibri" w:cs="Calibri"/>
                <w:color w:val="000000"/>
                <w:sz w:val="24"/>
                <w:szCs w:val="24"/>
              </w:rPr>
            </w:pPr>
          </w:p>
          <w:p w14:paraId="3C06A5E2" w14:textId="77777777" w:rsidR="007357C0" w:rsidRPr="00B11CD9" w:rsidRDefault="007357C0" w:rsidP="007357C0">
            <w:pPr>
              <w:rPr>
                <w:rFonts w:ascii="Calibri" w:hAnsi="Calibri" w:cs="Calibri"/>
                <w:color w:val="000000"/>
                <w:sz w:val="24"/>
                <w:szCs w:val="24"/>
              </w:rPr>
            </w:pPr>
          </w:p>
          <w:p w14:paraId="102222CB" w14:textId="77777777" w:rsidR="007357C0" w:rsidRPr="00B11CD9" w:rsidRDefault="007357C0" w:rsidP="007357C0">
            <w:pPr>
              <w:rPr>
                <w:rFonts w:ascii="Calibri" w:hAnsi="Calibri" w:cs="Calibri"/>
                <w:color w:val="000000"/>
                <w:sz w:val="24"/>
                <w:szCs w:val="24"/>
              </w:rPr>
            </w:pPr>
          </w:p>
          <w:p w14:paraId="1C575059" w14:textId="77777777" w:rsidR="007357C0" w:rsidRPr="00B11CD9" w:rsidRDefault="007357C0" w:rsidP="007357C0">
            <w:pPr>
              <w:rPr>
                <w:rFonts w:ascii="Calibri" w:hAnsi="Calibri" w:cs="Calibri"/>
                <w:color w:val="000000"/>
                <w:sz w:val="24"/>
                <w:szCs w:val="24"/>
              </w:rPr>
            </w:pPr>
          </w:p>
          <w:p w14:paraId="3852A356" w14:textId="77777777" w:rsidR="007357C0" w:rsidRPr="00B11CD9" w:rsidRDefault="007357C0" w:rsidP="007357C0">
            <w:pPr>
              <w:rPr>
                <w:rFonts w:ascii="Calibri" w:hAnsi="Calibri" w:cs="Calibri"/>
                <w:color w:val="000000"/>
                <w:sz w:val="24"/>
                <w:szCs w:val="24"/>
              </w:rPr>
            </w:pPr>
          </w:p>
          <w:p w14:paraId="1D1B2207" w14:textId="77777777" w:rsidR="007357C0" w:rsidRPr="00B11CD9" w:rsidRDefault="007357C0" w:rsidP="007357C0">
            <w:pPr>
              <w:rPr>
                <w:rFonts w:ascii="Calibri" w:hAnsi="Calibri" w:cs="Calibri"/>
                <w:color w:val="000000"/>
                <w:sz w:val="24"/>
                <w:szCs w:val="24"/>
              </w:rPr>
            </w:pPr>
          </w:p>
          <w:p w14:paraId="3D411D78" w14:textId="77777777" w:rsidR="007357C0" w:rsidRPr="00B11CD9" w:rsidRDefault="007357C0" w:rsidP="007357C0">
            <w:pPr>
              <w:rPr>
                <w:rFonts w:ascii="Calibri" w:hAnsi="Calibri" w:cs="Calibri"/>
                <w:color w:val="000000"/>
                <w:sz w:val="24"/>
                <w:szCs w:val="24"/>
              </w:rPr>
            </w:pPr>
          </w:p>
          <w:p w14:paraId="530DC14F" w14:textId="77777777" w:rsidR="007357C0" w:rsidRPr="00B11CD9" w:rsidRDefault="007357C0" w:rsidP="007357C0">
            <w:pPr>
              <w:rPr>
                <w:rFonts w:ascii="Calibri" w:hAnsi="Calibri" w:cs="Calibri"/>
                <w:color w:val="000000"/>
                <w:sz w:val="24"/>
                <w:szCs w:val="24"/>
              </w:rPr>
            </w:pPr>
          </w:p>
          <w:p w14:paraId="7D378E20" w14:textId="77777777" w:rsidR="007357C0" w:rsidRPr="00B11CD9" w:rsidRDefault="007357C0" w:rsidP="007357C0">
            <w:pPr>
              <w:rPr>
                <w:rFonts w:ascii="Calibri" w:hAnsi="Calibri" w:cs="Calibri"/>
                <w:color w:val="000000"/>
                <w:sz w:val="24"/>
                <w:szCs w:val="24"/>
              </w:rPr>
            </w:pPr>
          </w:p>
          <w:p w14:paraId="58937248" w14:textId="77777777" w:rsidR="007357C0" w:rsidRPr="00B11CD9" w:rsidRDefault="007357C0" w:rsidP="007357C0">
            <w:pPr>
              <w:rPr>
                <w:rFonts w:ascii="Calibri" w:hAnsi="Calibri" w:cs="Calibri"/>
                <w:color w:val="000000"/>
                <w:sz w:val="24"/>
                <w:szCs w:val="24"/>
              </w:rPr>
            </w:pPr>
          </w:p>
          <w:p w14:paraId="6CE93EC7" w14:textId="77777777" w:rsidR="007357C0" w:rsidRPr="00B11CD9" w:rsidRDefault="007357C0" w:rsidP="007357C0">
            <w:pPr>
              <w:rPr>
                <w:rFonts w:ascii="Calibri" w:hAnsi="Calibri" w:cs="Calibri"/>
                <w:color w:val="000000"/>
                <w:sz w:val="24"/>
                <w:szCs w:val="24"/>
              </w:rPr>
            </w:pPr>
          </w:p>
          <w:p w14:paraId="34F4C925" w14:textId="2B942201" w:rsidR="007357C0" w:rsidRPr="00B11CD9" w:rsidRDefault="007357C0" w:rsidP="007357C0">
            <w:pPr>
              <w:rPr>
                <w:rFonts w:ascii="Calibri" w:hAnsi="Calibri" w:cs="Calibri"/>
                <w:color w:val="000000"/>
                <w:sz w:val="24"/>
                <w:szCs w:val="24"/>
              </w:rPr>
            </w:pPr>
            <w:r w:rsidRPr="00B11CD9">
              <w:rPr>
                <w:rFonts w:ascii="Calibri" w:hAnsi="Calibri" w:cs="Calibri"/>
                <w:color w:val="000000"/>
                <w:sz w:val="24"/>
                <w:szCs w:val="24"/>
              </w:rPr>
              <w:t>Product Support Manager</w:t>
            </w:r>
          </w:p>
          <w:p w14:paraId="3539BF16" w14:textId="77777777" w:rsidR="007357C0" w:rsidRPr="00B11CD9" w:rsidRDefault="007357C0" w:rsidP="007357C0">
            <w:pPr>
              <w:rPr>
                <w:sz w:val="24"/>
                <w:szCs w:val="24"/>
              </w:rPr>
            </w:pPr>
          </w:p>
        </w:tc>
        <w:tc>
          <w:tcPr>
            <w:tcW w:w="3117" w:type="dxa"/>
            <w:vAlign w:val="bottom"/>
          </w:tcPr>
          <w:p w14:paraId="03647CEC" w14:textId="634A75CD" w:rsidR="007357C0" w:rsidRPr="00B11CD9" w:rsidRDefault="007357C0" w:rsidP="007357C0">
            <w:pPr>
              <w:rPr>
                <w:sz w:val="24"/>
                <w:szCs w:val="24"/>
              </w:rPr>
            </w:pPr>
            <w:r w:rsidRPr="00B11CD9">
              <w:rPr>
                <w:rFonts w:ascii="Calibri" w:hAnsi="Calibri" w:cs="Calibri"/>
                <w:color w:val="000000"/>
                <w:sz w:val="24"/>
                <w:szCs w:val="24"/>
              </w:rPr>
              <w:t>Develop methods to monitor and measure risk, compliance, and assurance efforts.</w:t>
            </w:r>
          </w:p>
        </w:tc>
        <w:tc>
          <w:tcPr>
            <w:tcW w:w="3117" w:type="dxa"/>
          </w:tcPr>
          <w:p w14:paraId="4119199D" w14:textId="5F4FA58C" w:rsidR="007357C0" w:rsidRPr="00B11CD9" w:rsidRDefault="007357C0" w:rsidP="007357C0">
            <w:pPr>
              <w:rPr>
                <w:sz w:val="24"/>
                <w:szCs w:val="24"/>
              </w:rPr>
            </w:pPr>
            <w:r w:rsidRPr="00B11CD9">
              <w:rPr>
                <w:sz w:val="24"/>
                <w:szCs w:val="24"/>
              </w:rPr>
              <w:t>Absent</w:t>
            </w:r>
          </w:p>
        </w:tc>
      </w:tr>
      <w:tr w:rsidR="007357C0" w:rsidRPr="00B11CD9" w14:paraId="3DBDDC58" w14:textId="77777777" w:rsidTr="00687E95">
        <w:trPr>
          <w:trHeight w:val="31"/>
        </w:trPr>
        <w:tc>
          <w:tcPr>
            <w:tcW w:w="3116" w:type="dxa"/>
            <w:vMerge/>
          </w:tcPr>
          <w:p w14:paraId="702EA4BB" w14:textId="77777777" w:rsidR="007357C0" w:rsidRPr="00B11CD9" w:rsidRDefault="007357C0" w:rsidP="007357C0">
            <w:pPr>
              <w:rPr>
                <w:rFonts w:ascii="Calibri" w:hAnsi="Calibri" w:cs="Calibri"/>
                <w:color w:val="000000"/>
                <w:sz w:val="24"/>
                <w:szCs w:val="24"/>
              </w:rPr>
            </w:pPr>
          </w:p>
        </w:tc>
        <w:tc>
          <w:tcPr>
            <w:tcW w:w="3117" w:type="dxa"/>
            <w:vAlign w:val="bottom"/>
          </w:tcPr>
          <w:p w14:paraId="48728921" w14:textId="3A962B97" w:rsidR="007357C0" w:rsidRPr="00B11CD9" w:rsidRDefault="007357C0" w:rsidP="007357C0">
            <w:pPr>
              <w:rPr>
                <w:sz w:val="24"/>
                <w:szCs w:val="24"/>
              </w:rPr>
            </w:pPr>
            <w:r w:rsidRPr="00B11CD9">
              <w:rPr>
                <w:rFonts w:ascii="Calibri" w:hAnsi="Calibri" w:cs="Calibri"/>
                <w:color w:val="000000"/>
                <w:sz w:val="24"/>
                <w:szCs w:val="24"/>
              </w:rPr>
              <w:t>Perform needs analysis to determine opportunities for new and improved business process solutions.</w:t>
            </w:r>
          </w:p>
        </w:tc>
        <w:tc>
          <w:tcPr>
            <w:tcW w:w="3117" w:type="dxa"/>
          </w:tcPr>
          <w:p w14:paraId="6D0396D2" w14:textId="0D8EDDFB" w:rsidR="007357C0" w:rsidRPr="00B11CD9" w:rsidRDefault="007357C0" w:rsidP="007357C0">
            <w:pPr>
              <w:rPr>
                <w:sz w:val="24"/>
                <w:szCs w:val="24"/>
              </w:rPr>
            </w:pPr>
            <w:r w:rsidRPr="00B11CD9">
              <w:rPr>
                <w:sz w:val="24"/>
                <w:szCs w:val="24"/>
              </w:rPr>
              <w:t>Absent</w:t>
            </w:r>
          </w:p>
        </w:tc>
      </w:tr>
      <w:tr w:rsidR="007357C0" w:rsidRPr="00B11CD9" w14:paraId="52AA4231" w14:textId="77777777" w:rsidTr="00687E95">
        <w:trPr>
          <w:trHeight w:val="31"/>
        </w:trPr>
        <w:tc>
          <w:tcPr>
            <w:tcW w:w="3116" w:type="dxa"/>
            <w:vMerge/>
          </w:tcPr>
          <w:p w14:paraId="37BADEBB" w14:textId="77777777" w:rsidR="007357C0" w:rsidRPr="00B11CD9" w:rsidRDefault="007357C0" w:rsidP="007357C0">
            <w:pPr>
              <w:rPr>
                <w:rFonts w:ascii="Calibri" w:hAnsi="Calibri" w:cs="Calibri"/>
                <w:color w:val="000000"/>
                <w:sz w:val="24"/>
                <w:szCs w:val="24"/>
              </w:rPr>
            </w:pPr>
          </w:p>
        </w:tc>
        <w:tc>
          <w:tcPr>
            <w:tcW w:w="3117" w:type="dxa"/>
            <w:vAlign w:val="bottom"/>
          </w:tcPr>
          <w:p w14:paraId="16FF7FB5" w14:textId="2E130BD6" w:rsidR="007357C0" w:rsidRPr="00B11CD9" w:rsidRDefault="007357C0" w:rsidP="007357C0">
            <w:pPr>
              <w:rPr>
                <w:sz w:val="24"/>
                <w:szCs w:val="24"/>
              </w:rPr>
            </w:pPr>
            <w:r w:rsidRPr="00B11CD9">
              <w:rPr>
                <w:rFonts w:ascii="Calibri" w:hAnsi="Calibri" w:cs="Calibri"/>
                <w:color w:val="000000"/>
                <w:sz w:val="24"/>
                <w:szCs w:val="24"/>
              </w:rPr>
              <w:t>Provide advice on project costs, design concepts, or design changes.</w:t>
            </w:r>
          </w:p>
        </w:tc>
        <w:tc>
          <w:tcPr>
            <w:tcW w:w="3117" w:type="dxa"/>
          </w:tcPr>
          <w:p w14:paraId="62D2F913" w14:textId="3CE68BCC" w:rsidR="007357C0" w:rsidRPr="00B11CD9" w:rsidRDefault="007357C0" w:rsidP="007357C0">
            <w:pPr>
              <w:rPr>
                <w:sz w:val="24"/>
                <w:szCs w:val="24"/>
              </w:rPr>
            </w:pPr>
            <w:r w:rsidRPr="00B11CD9">
              <w:rPr>
                <w:sz w:val="24"/>
                <w:szCs w:val="24"/>
              </w:rPr>
              <w:t>Absent</w:t>
            </w:r>
          </w:p>
        </w:tc>
      </w:tr>
      <w:tr w:rsidR="007357C0" w:rsidRPr="00B11CD9" w14:paraId="5DC52C12" w14:textId="77777777" w:rsidTr="00687E95">
        <w:trPr>
          <w:trHeight w:val="31"/>
        </w:trPr>
        <w:tc>
          <w:tcPr>
            <w:tcW w:w="3116" w:type="dxa"/>
            <w:vMerge/>
          </w:tcPr>
          <w:p w14:paraId="68BA280B" w14:textId="77777777" w:rsidR="007357C0" w:rsidRPr="00B11CD9" w:rsidRDefault="007357C0" w:rsidP="007357C0">
            <w:pPr>
              <w:rPr>
                <w:rFonts w:ascii="Calibri" w:hAnsi="Calibri" w:cs="Calibri"/>
                <w:color w:val="000000"/>
                <w:sz w:val="24"/>
                <w:szCs w:val="24"/>
              </w:rPr>
            </w:pPr>
          </w:p>
        </w:tc>
        <w:tc>
          <w:tcPr>
            <w:tcW w:w="3117" w:type="dxa"/>
            <w:vAlign w:val="bottom"/>
          </w:tcPr>
          <w:p w14:paraId="489F0A75" w14:textId="2BB9CB43" w:rsidR="007357C0" w:rsidRPr="00B11CD9" w:rsidRDefault="007357C0" w:rsidP="007357C0">
            <w:pPr>
              <w:rPr>
                <w:sz w:val="24"/>
                <w:szCs w:val="24"/>
              </w:rPr>
            </w:pPr>
            <w:r w:rsidRPr="00B11CD9">
              <w:rPr>
                <w:rFonts w:ascii="Calibri" w:hAnsi="Calibri" w:cs="Calibri"/>
                <w:color w:val="000000"/>
                <w:sz w:val="24"/>
                <w:szCs w:val="24"/>
              </w:rPr>
              <w:t>Provide input to implementation plans and standard operating procedures.</w:t>
            </w:r>
          </w:p>
        </w:tc>
        <w:tc>
          <w:tcPr>
            <w:tcW w:w="3117" w:type="dxa"/>
          </w:tcPr>
          <w:p w14:paraId="186109E4" w14:textId="738DF1FD" w:rsidR="007357C0" w:rsidRPr="00B11CD9" w:rsidRDefault="007357C0" w:rsidP="007357C0">
            <w:pPr>
              <w:rPr>
                <w:sz w:val="24"/>
                <w:szCs w:val="24"/>
              </w:rPr>
            </w:pPr>
            <w:r w:rsidRPr="00B11CD9">
              <w:rPr>
                <w:sz w:val="24"/>
                <w:szCs w:val="24"/>
              </w:rPr>
              <w:t>Absent</w:t>
            </w:r>
          </w:p>
        </w:tc>
      </w:tr>
      <w:tr w:rsidR="002F6F7B" w:rsidRPr="00B11CD9" w14:paraId="67C2B14A" w14:textId="77777777" w:rsidTr="00687E95">
        <w:trPr>
          <w:trHeight w:val="31"/>
        </w:trPr>
        <w:tc>
          <w:tcPr>
            <w:tcW w:w="3116" w:type="dxa"/>
            <w:vMerge/>
          </w:tcPr>
          <w:p w14:paraId="703889E0" w14:textId="77777777" w:rsidR="002F6F7B" w:rsidRPr="00B11CD9" w:rsidRDefault="002F6F7B" w:rsidP="002F6F7B">
            <w:pPr>
              <w:rPr>
                <w:rFonts w:ascii="Calibri" w:hAnsi="Calibri" w:cs="Calibri"/>
                <w:color w:val="000000"/>
                <w:sz w:val="24"/>
                <w:szCs w:val="24"/>
              </w:rPr>
            </w:pPr>
          </w:p>
        </w:tc>
        <w:tc>
          <w:tcPr>
            <w:tcW w:w="3117" w:type="dxa"/>
            <w:vAlign w:val="bottom"/>
          </w:tcPr>
          <w:p w14:paraId="440E4053" w14:textId="11B79DDD" w:rsidR="002F6F7B" w:rsidRPr="00B11CD9" w:rsidRDefault="002F6F7B" w:rsidP="002F6F7B">
            <w:pPr>
              <w:rPr>
                <w:sz w:val="24"/>
                <w:szCs w:val="24"/>
              </w:rPr>
            </w:pPr>
            <w:r w:rsidRPr="00B11CD9">
              <w:rPr>
                <w:rFonts w:ascii="Calibri" w:hAnsi="Calibri" w:cs="Calibri"/>
                <w:color w:val="000000"/>
                <w:sz w:val="24"/>
                <w:szCs w:val="24"/>
              </w:rPr>
              <w:t>Provide ongoing optimization and problem-solving support.</w:t>
            </w:r>
          </w:p>
        </w:tc>
        <w:tc>
          <w:tcPr>
            <w:tcW w:w="3117" w:type="dxa"/>
          </w:tcPr>
          <w:p w14:paraId="71C683FF" w14:textId="0530F98A" w:rsidR="002F6F7B" w:rsidRPr="00B11CD9" w:rsidRDefault="007357C0" w:rsidP="002F6F7B">
            <w:pPr>
              <w:rPr>
                <w:sz w:val="24"/>
                <w:szCs w:val="24"/>
              </w:rPr>
            </w:pPr>
            <w:r w:rsidRPr="00B11CD9">
              <w:rPr>
                <w:sz w:val="24"/>
                <w:szCs w:val="24"/>
              </w:rPr>
              <w:t>Present</w:t>
            </w:r>
          </w:p>
        </w:tc>
      </w:tr>
      <w:tr w:rsidR="002F6F7B" w:rsidRPr="00B11CD9" w14:paraId="2EC7F50B" w14:textId="77777777" w:rsidTr="00687E95">
        <w:trPr>
          <w:trHeight w:val="31"/>
        </w:trPr>
        <w:tc>
          <w:tcPr>
            <w:tcW w:w="3116" w:type="dxa"/>
            <w:vMerge/>
          </w:tcPr>
          <w:p w14:paraId="33185434" w14:textId="77777777" w:rsidR="002F6F7B" w:rsidRPr="00B11CD9" w:rsidRDefault="002F6F7B" w:rsidP="002F6F7B">
            <w:pPr>
              <w:rPr>
                <w:rFonts w:ascii="Calibri" w:hAnsi="Calibri" w:cs="Calibri"/>
                <w:color w:val="000000"/>
                <w:sz w:val="24"/>
                <w:szCs w:val="24"/>
              </w:rPr>
            </w:pPr>
          </w:p>
        </w:tc>
        <w:tc>
          <w:tcPr>
            <w:tcW w:w="3117" w:type="dxa"/>
            <w:vAlign w:val="bottom"/>
          </w:tcPr>
          <w:p w14:paraId="47630D15" w14:textId="4C2FD691" w:rsidR="002F6F7B" w:rsidRPr="00B11CD9" w:rsidRDefault="002F6F7B" w:rsidP="002F6F7B">
            <w:pPr>
              <w:rPr>
                <w:sz w:val="24"/>
                <w:szCs w:val="24"/>
              </w:rPr>
            </w:pPr>
            <w:r w:rsidRPr="00B11CD9">
              <w:rPr>
                <w:rFonts w:ascii="Calibri" w:hAnsi="Calibri" w:cs="Calibri"/>
                <w:color w:val="000000"/>
                <w:sz w:val="24"/>
                <w:szCs w:val="24"/>
              </w:rPr>
              <w:t>Provide recommendations for possible improvements and upgrades.</w:t>
            </w:r>
          </w:p>
        </w:tc>
        <w:tc>
          <w:tcPr>
            <w:tcW w:w="3117" w:type="dxa"/>
          </w:tcPr>
          <w:p w14:paraId="3DF9AF54" w14:textId="3B5B177C" w:rsidR="002F6F7B" w:rsidRPr="00B11CD9" w:rsidRDefault="007357C0" w:rsidP="002F6F7B">
            <w:pPr>
              <w:rPr>
                <w:sz w:val="24"/>
                <w:szCs w:val="24"/>
              </w:rPr>
            </w:pPr>
            <w:r w:rsidRPr="00B11CD9">
              <w:rPr>
                <w:sz w:val="24"/>
                <w:szCs w:val="24"/>
              </w:rPr>
              <w:t>Present</w:t>
            </w:r>
          </w:p>
        </w:tc>
      </w:tr>
      <w:tr w:rsidR="002F6F7B" w:rsidRPr="00B11CD9" w14:paraId="79D7F982" w14:textId="77777777" w:rsidTr="00687E95">
        <w:trPr>
          <w:trHeight w:val="31"/>
        </w:trPr>
        <w:tc>
          <w:tcPr>
            <w:tcW w:w="3116" w:type="dxa"/>
            <w:vMerge/>
          </w:tcPr>
          <w:p w14:paraId="4810846E" w14:textId="77777777" w:rsidR="002F6F7B" w:rsidRPr="00B11CD9" w:rsidRDefault="002F6F7B" w:rsidP="002F6F7B">
            <w:pPr>
              <w:rPr>
                <w:rFonts w:ascii="Calibri" w:hAnsi="Calibri" w:cs="Calibri"/>
                <w:color w:val="000000"/>
                <w:sz w:val="24"/>
                <w:szCs w:val="24"/>
              </w:rPr>
            </w:pPr>
          </w:p>
        </w:tc>
        <w:tc>
          <w:tcPr>
            <w:tcW w:w="3117" w:type="dxa"/>
            <w:vAlign w:val="bottom"/>
          </w:tcPr>
          <w:p w14:paraId="3CB55D35" w14:textId="624743C1" w:rsidR="002F6F7B" w:rsidRPr="00B11CD9" w:rsidRDefault="002F6F7B" w:rsidP="002F6F7B">
            <w:pPr>
              <w:rPr>
                <w:sz w:val="24"/>
                <w:szCs w:val="24"/>
              </w:rPr>
            </w:pPr>
            <w:r w:rsidRPr="00B11CD9">
              <w:rPr>
                <w:rFonts w:ascii="Calibri" w:hAnsi="Calibri" w:cs="Calibri"/>
                <w:color w:val="000000"/>
                <w:sz w:val="24"/>
                <w:szCs w:val="24"/>
              </w:rPr>
              <w:t>Resolve conflicts in laws, regulations, policies, standards, or procedures.</w:t>
            </w:r>
          </w:p>
        </w:tc>
        <w:tc>
          <w:tcPr>
            <w:tcW w:w="3117" w:type="dxa"/>
          </w:tcPr>
          <w:p w14:paraId="14C58DA7" w14:textId="71A19EB8" w:rsidR="002F6F7B" w:rsidRPr="00B11CD9" w:rsidRDefault="007357C0" w:rsidP="002F6F7B">
            <w:pPr>
              <w:rPr>
                <w:sz w:val="24"/>
                <w:szCs w:val="24"/>
              </w:rPr>
            </w:pPr>
            <w:r w:rsidRPr="00B11CD9">
              <w:rPr>
                <w:sz w:val="24"/>
                <w:szCs w:val="24"/>
              </w:rPr>
              <w:t>Present</w:t>
            </w:r>
            <w:r w:rsidR="00984C50" w:rsidRPr="00B11CD9">
              <w:rPr>
                <w:sz w:val="24"/>
                <w:szCs w:val="24"/>
              </w:rPr>
              <w:t xml:space="preserve"> </w:t>
            </w:r>
          </w:p>
        </w:tc>
      </w:tr>
      <w:tr w:rsidR="002F6F7B" w:rsidRPr="00B11CD9" w14:paraId="0D467F09" w14:textId="77777777" w:rsidTr="00687E95">
        <w:trPr>
          <w:trHeight w:val="31"/>
        </w:trPr>
        <w:tc>
          <w:tcPr>
            <w:tcW w:w="3116" w:type="dxa"/>
            <w:vMerge/>
          </w:tcPr>
          <w:p w14:paraId="6D8BF91E" w14:textId="77777777" w:rsidR="002F6F7B" w:rsidRPr="00B11CD9" w:rsidRDefault="002F6F7B" w:rsidP="002F6F7B">
            <w:pPr>
              <w:rPr>
                <w:rFonts w:ascii="Calibri" w:hAnsi="Calibri" w:cs="Calibri"/>
                <w:color w:val="000000"/>
                <w:sz w:val="24"/>
                <w:szCs w:val="24"/>
              </w:rPr>
            </w:pPr>
          </w:p>
        </w:tc>
        <w:tc>
          <w:tcPr>
            <w:tcW w:w="3117" w:type="dxa"/>
            <w:vAlign w:val="bottom"/>
          </w:tcPr>
          <w:p w14:paraId="2DE0EEB5" w14:textId="62FF1D1A" w:rsidR="002F6F7B" w:rsidRPr="00B11CD9" w:rsidRDefault="002F6F7B" w:rsidP="002F6F7B">
            <w:pPr>
              <w:rPr>
                <w:sz w:val="24"/>
                <w:szCs w:val="24"/>
              </w:rPr>
            </w:pPr>
            <w:r w:rsidRPr="00B11CD9">
              <w:rPr>
                <w:rFonts w:ascii="Calibri" w:hAnsi="Calibri" w:cs="Calibri"/>
                <w:color w:val="000000"/>
                <w:sz w:val="24"/>
                <w:szCs w:val="24"/>
              </w:rPr>
              <w:t>Review or conduct audits of information technology (IT) programs and projects.</w:t>
            </w:r>
          </w:p>
        </w:tc>
        <w:tc>
          <w:tcPr>
            <w:tcW w:w="3117" w:type="dxa"/>
          </w:tcPr>
          <w:p w14:paraId="29326481" w14:textId="6052FAC5" w:rsidR="002F6F7B" w:rsidRPr="00B11CD9" w:rsidRDefault="00984C50" w:rsidP="002F6F7B">
            <w:pPr>
              <w:rPr>
                <w:sz w:val="24"/>
                <w:szCs w:val="24"/>
              </w:rPr>
            </w:pPr>
            <w:r w:rsidRPr="00B11CD9">
              <w:rPr>
                <w:sz w:val="24"/>
                <w:szCs w:val="24"/>
              </w:rPr>
              <w:t>Absent</w:t>
            </w:r>
          </w:p>
        </w:tc>
      </w:tr>
      <w:tr w:rsidR="002F6F7B" w:rsidRPr="00B11CD9" w14:paraId="21323693" w14:textId="77777777" w:rsidTr="00687E95">
        <w:trPr>
          <w:trHeight w:val="31"/>
        </w:trPr>
        <w:tc>
          <w:tcPr>
            <w:tcW w:w="3116" w:type="dxa"/>
            <w:vMerge/>
          </w:tcPr>
          <w:p w14:paraId="64842B66" w14:textId="77777777" w:rsidR="002F6F7B" w:rsidRPr="00B11CD9" w:rsidRDefault="002F6F7B" w:rsidP="002F6F7B">
            <w:pPr>
              <w:rPr>
                <w:rFonts w:ascii="Calibri" w:hAnsi="Calibri" w:cs="Calibri"/>
                <w:color w:val="000000"/>
                <w:sz w:val="24"/>
                <w:szCs w:val="24"/>
              </w:rPr>
            </w:pPr>
          </w:p>
        </w:tc>
        <w:tc>
          <w:tcPr>
            <w:tcW w:w="3117" w:type="dxa"/>
            <w:vAlign w:val="bottom"/>
          </w:tcPr>
          <w:p w14:paraId="3D81CB8F" w14:textId="700C4E0D" w:rsidR="002F6F7B" w:rsidRPr="00B11CD9" w:rsidRDefault="002F6F7B" w:rsidP="002F6F7B">
            <w:pPr>
              <w:rPr>
                <w:sz w:val="24"/>
                <w:szCs w:val="24"/>
              </w:rPr>
            </w:pPr>
            <w:r w:rsidRPr="00B11CD9">
              <w:rPr>
                <w:rFonts w:ascii="Calibri" w:hAnsi="Calibri" w:cs="Calibri"/>
                <w:color w:val="000000"/>
                <w:sz w:val="24"/>
                <w:szCs w:val="24"/>
              </w:rPr>
              <w:t>Evaluate the effectiveness of procurement function in addressing information security requirements and supply chain risks through procurement activities and recommend improvements.</w:t>
            </w:r>
          </w:p>
        </w:tc>
        <w:tc>
          <w:tcPr>
            <w:tcW w:w="3117" w:type="dxa"/>
          </w:tcPr>
          <w:p w14:paraId="376B0F2E" w14:textId="6A6B3034" w:rsidR="002F6F7B" w:rsidRPr="00B11CD9" w:rsidRDefault="00984C50" w:rsidP="002F6F7B">
            <w:pPr>
              <w:rPr>
                <w:sz w:val="24"/>
                <w:szCs w:val="24"/>
              </w:rPr>
            </w:pPr>
            <w:r w:rsidRPr="00B11CD9">
              <w:rPr>
                <w:sz w:val="24"/>
                <w:szCs w:val="24"/>
              </w:rPr>
              <w:t>Absent</w:t>
            </w:r>
          </w:p>
        </w:tc>
      </w:tr>
      <w:tr w:rsidR="002F6F7B" w:rsidRPr="00B11CD9" w14:paraId="5876DB88" w14:textId="77777777" w:rsidTr="00687E95">
        <w:trPr>
          <w:trHeight w:val="31"/>
        </w:trPr>
        <w:tc>
          <w:tcPr>
            <w:tcW w:w="3116" w:type="dxa"/>
            <w:vMerge/>
          </w:tcPr>
          <w:p w14:paraId="1E64573B" w14:textId="77777777" w:rsidR="002F6F7B" w:rsidRPr="00B11CD9" w:rsidRDefault="002F6F7B" w:rsidP="002F6F7B">
            <w:pPr>
              <w:rPr>
                <w:rFonts w:ascii="Calibri" w:hAnsi="Calibri" w:cs="Calibri"/>
                <w:color w:val="000000"/>
                <w:sz w:val="24"/>
                <w:szCs w:val="24"/>
              </w:rPr>
            </w:pPr>
          </w:p>
        </w:tc>
        <w:tc>
          <w:tcPr>
            <w:tcW w:w="3117" w:type="dxa"/>
            <w:vAlign w:val="bottom"/>
          </w:tcPr>
          <w:p w14:paraId="0A734442" w14:textId="231B403C" w:rsidR="002F6F7B" w:rsidRPr="00B11CD9" w:rsidRDefault="002F6F7B" w:rsidP="002F6F7B">
            <w:pPr>
              <w:rPr>
                <w:sz w:val="24"/>
                <w:szCs w:val="24"/>
              </w:rPr>
            </w:pPr>
            <w:r w:rsidRPr="00B11CD9">
              <w:rPr>
                <w:rFonts w:ascii="Calibri" w:hAnsi="Calibri" w:cs="Calibri"/>
                <w:color w:val="000000"/>
                <w:sz w:val="24"/>
                <w:szCs w:val="24"/>
              </w:rPr>
              <w:t>Develop and document supply chain risks for critical system elements, as appropriate.</w:t>
            </w:r>
          </w:p>
        </w:tc>
        <w:tc>
          <w:tcPr>
            <w:tcW w:w="3117" w:type="dxa"/>
          </w:tcPr>
          <w:p w14:paraId="030E58F2" w14:textId="53FF842B" w:rsidR="002F6F7B" w:rsidRPr="00B11CD9" w:rsidRDefault="00984C50" w:rsidP="002F6F7B">
            <w:pPr>
              <w:rPr>
                <w:sz w:val="24"/>
                <w:szCs w:val="24"/>
              </w:rPr>
            </w:pPr>
            <w:r w:rsidRPr="00B11CD9">
              <w:rPr>
                <w:sz w:val="24"/>
                <w:szCs w:val="24"/>
              </w:rPr>
              <w:t>Present</w:t>
            </w:r>
          </w:p>
        </w:tc>
      </w:tr>
      <w:tr w:rsidR="002F6F7B" w:rsidRPr="00B11CD9" w14:paraId="143106FE" w14:textId="77777777" w:rsidTr="00687E95">
        <w:trPr>
          <w:trHeight w:val="31"/>
        </w:trPr>
        <w:tc>
          <w:tcPr>
            <w:tcW w:w="3116" w:type="dxa"/>
            <w:vMerge/>
          </w:tcPr>
          <w:p w14:paraId="62D0E346" w14:textId="77777777" w:rsidR="002F6F7B" w:rsidRPr="00B11CD9" w:rsidRDefault="002F6F7B" w:rsidP="002F6F7B">
            <w:pPr>
              <w:rPr>
                <w:rFonts w:ascii="Calibri" w:hAnsi="Calibri" w:cs="Calibri"/>
                <w:color w:val="000000"/>
                <w:sz w:val="24"/>
                <w:szCs w:val="24"/>
              </w:rPr>
            </w:pPr>
          </w:p>
        </w:tc>
        <w:tc>
          <w:tcPr>
            <w:tcW w:w="3117" w:type="dxa"/>
            <w:vAlign w:val="bottom"/>
          </w:tcPr>
          <w:p w14:paraId="02ABD05F" w14:textId="677C0CD8" w:rsidR="002F6F7B" w:rsidRPr="00B11CD9" w:rsidRDefault="002F6F7B" w:rsidP="002F6F7B">
            <w:pPr>
              <w:rPr>
                <w:sz w:val="24"/>
                <w:szCs w:val="24"/>
              </w:rPr>
            </w:pPr>
            <w:r w:rsidRPr="00B11CD9">
              <w:rPr>
                <w:rFonts w:ascii="Calibri" w:hAnsi="Calibri" w:cs="Calibri"/>
                <w:color w:val="000000"/>
                <w:sz w:val="24"/>
                <w:szCs w:val="24"/>
              </w:rPr>
              <w:t>Ensure that all acquisitions, procurements, and outsourcing efforts address information security requirements consistent with organization goals.</w:t>
            </w:r>
          </w:p>
        </w:tc>
        <w:tc>
          <w:tcPr>
            <w:tcW w:w="3117" w:type="dxa"/>
          </w:tcPr>
          <w:p w14:paraId="14657B1F" w14:textId="2E89184A" w:rsidR="002F6F7B" w:rsidRPr="00B11CD9" w:rsidRDefault="00984C50" w:rsidP="002F6F7B">
            <w:pPr>
              <w:rPr>
                <w:sz w:val="24"/>
                <w:szCs w:val="24"/>
              </w:rPr>
            </w:pPr>
            <w:r w:rsidRPr="00B11CD9">
              <w:rPr>
                <w:sz w:val="24"/>
                <w:szCs w:val="24"/>
              </w:rPr>
              <w:t>Present</w:t>
            </w:r>
          </w:p>
        </w:tc>
      </w:tr>
      <w:tr w:rsidR="002F6F7B" w:rsidRPr="00B11CD9" w14:paraId="16D46F90" w14:textId="77777777" w:rsidTr="00687E95">
        <w:trPr>
          <w:trHeight w:val="31"/>
        </w:trPr>
        <w:tc>
          <w:tcPr>
            <w:tcW w:w="3116" w:type="dxa"/>
            <w:vMerge/>
          </w:tcPr>
          <w:p w14:paraId="37E607A1" w14:textId="77777777" w:rsidR="002F6F7B" w:rsidRPr="00B11CD9" w:rsidRDefault="002F6F7B" w:rsidP="002F6F7B">
            <w:pPr>
              <w:rPr>
                <w:rFonts w:ascii="Calibri" w:hAnsi="Calibri" w:cs="Calibri"/>
                <w:color w:val="000000"/>
                <w:sz w:val="24"/>
                <w:szCs w:val="24"/>
              </w:rPr>
            </w:pPr>
          </w:p>
        </w:tc>
        <w:tc>
          <w:tcPr>
            <w:tcW w:w="3117" w:type="dxa"/>
            <w:vAlign w:val="bottom"/>
          </w:tcPr>
          <w:p w14:paraId="0EBF7EA9" w14:textId="1D05AC83" w:rsidR="002F6F7B" w:rsidRPr="00B11CD9" w:rsidRDefault="002F6F7B" w:rsidP="002F6F7B">
            <w:pPr>
              <w:rPr>
                <w:sz w:val="24"/>
                <w:szCs w:val="24"/>
              </w:rPr>
            </w:pPr>
            <w:r w:rsidRPr="00B11CD9">
              <w:rPr>
                <w:rFonts w:ascii="Calibri" w:hAnsi="Calibri" w:cs="Calibri"/>
                <w:color w:val="000000"/>
                <w:sz w:val="24"/>
                <w:szCs w:val="24"/>
              </w:rPr>
              <w:t>Develop contract language to ensure supply chain, system, network, and operational security are met.</w:t>
            </w:r>
          </w:p>
        </w:tc>
        <w:tc>
          <w:tcPr>
            <w:tcW w:w="3117" w:type="dxa"/>
          </w:tcPr>
          <w:p w14:paraId="636AE4B2" w14:textId="04936E9C" w:rsidR="002F6F7B" w:rsidRPr="00B11CD9" w:rsidRDefault="00984C50" w:rsidP="002F6F7B">
            <w:pPr>
              <w:rPr>
                <w:sz w:val="24"/>
                <w:szCs w:val="24"/>
              </w:rPr>
            </w:pPr>
            <w:r w:rsidRPr="00B11CD9">
              <w:rPr>
                <w:sz w:val="24"/>
                <w:szCs w:val="24"/>
              </w:rPr>
              <w:t>Present</w:t>
            </w:r>
          </w:p>
        </w:tc>
      </w:tr>
      <w:tr w:rsidR="002F6F7B" w:rsidRPr="00B11CD9" w14:paraId="234E3F72" w14:textId="77777777" w:rsidTr="00687E95">
        <w:trPr>
          <w:trHeight w:val="31"/>
        </w:trPr>
        <w:tc>
          <w:tcPr>
            <w:tcW w:w="3116" w:type="dxa"/>
            <w:vMerge/>
          </w:tcPr>
          <w:p w14:paraId="6EC89431" w14:textId="77777777" w:rsidR="002F6F7B" w:rsidRPr="00B11CD9" w:rsidRDefault="002F6F7B" w:rsidP="002F6F7B">
            <w:pPr>
              <w:rPr>
                <w:rFonts w:ascii="Calibri" w:hAnsi="Calibri" w:cs="Calibri"/>
                <w:color w:val="000000"/>
                <w:sz w:val="24"/>
                <w:szCs w:val="24"/>
              </w:rPr>
            </w:pPr>
          </w:p>
        </w:tc>
        <w:tc>
          <w:tcPr>
            <w:tcW w:w="3117" w:type="dxa"/>
            <w:vAlign w:val="bottom"/>
          </w:tcPr>
          <w:p w14:paraId="1FEA1470" w14:textId="7DB7E298" w:rsidR="002F6F7B" w:rsidRPr="00B11CD9" w:rsidRDefault="002F6F7B" w:rsidP="002F6F7B">
            <w:pPr>
              <w:rPr>
                <w:sz w:val="24"/>
                <w:szCs w:val="24"/>
              </w:rPr>
            </w:pPr>
            <w:r w:rsidRPr="00B11CD9">
              <w:rPr>
                <w:rFonts w:ascii="Calibri" w:hAnsi="Calibri" w:cs="Calibri"/>
                <w:color w:val="000000"/>
                <w:sz w:val="24"/>
                <w:szCs w:val="24"/>
              </w:rPr>
              <w:t xml:space="preserve">Act as a primary stakeholder in the underlying information technology (IT) operational processes and functions that support the service, provide </w:t>
            </w:r>
            <w:proofErr w:type="gramStart"/>
            <w:r w:rsidRPr="00B11CD9">
              <w:rPr>
                <w:rFonts w:ascii="Calibri" w:hAnsi="Calibri" w:cs="Calibri"/>
                <w:color w:val="000000"/>
                <w:sz w:val="24"/>
                <w:szCs w:val="24"/>
              </w:rPr>
              <w:t>direction</w:t>
            </w:r>
            <w:proofErr w:type="gramEnd"/>
            <w:r w:rsidRPr="00B11CD9">
              <w:rPr>
                <w:rFonts w:ascii="Calibri" w:hAnsi="Calibri" w:cs="Calibri"/>
                <w:color w:val="000000"/>
                <w:sz w:val="24"/>
                <w:szCs w:val="24"/>
              </w:rPr>
              <w:t xml:space="preserve"> and monitor all significant activities so the service is delivered successfully.</w:t>
            </w:r>
          </w:p>
        </w:tc>
        <w:tc>
          <w:tcPr>
            <w:tcW w:w="3117" w:type="dxa"/>
          </w:tcPr>
          <w:p w14:paraId="721ED13F" w14:textId="716EA4E4" w:rsidR="002F6F7B" w:rsidRPr="00B11CD9" w:rsidRDefault="00984C50" w:rsidP="002F6F7B">
            <w:pPr>
              <w:rPr>
                <w:sz w:val="24"/>
                <w:szCs w:val="24"/>
              </w:rPr>
            </w:pPr>
            <w:r w:rsidRPr="00B11CD9">
              <w:rPr>
                <w:sz w:val="24"/>
                <w:szCs w:val="24"/>
              </w:rPr>
              <w:t>Present</w:t>
            </w:r>
          </w:p>
        </w:tc>
      </w:tr>
      <w:tr w:rsidR="00984C50" w:rsidRPr="00B11CD9" w14:paraId="612AEAF6" w14:textId="77777777" w:rsidTr="00687E95">
        <w:trPr>
          <w:trHeight w:val="31"/>
        </w:trPr>
        <w:tc>
          <w:tcPr>
            <w:tcW w:w="3116" w:type="dxa"/>
            <w:vMerge/>
          </w:tcPr>
          <w:p w14:paraId="0BE4BF13" w14:textId="77777777" w:rsidR="00984C50" w:rsidRPr="00B11CD9" w:rsidRDefault="00984C50" w:rsidP="00984C50">
            <w:pPr>
              <w:rPr>
                <w:rFonts w:ascii="Calibri" w:hAnsi="Calibri" w:cs="Calibri"/>
                <w:color w:val="000000"/>
                <w:sz w:val="24"/>
                <w:szCs w:val="24"/>
              </w:rPr>
            </w:pPr>
          </w:p>
        </w:tc>
        <w:tc>
          <w:tcPr>
            <w:tcW w:w="3117" w:type="dxa"/>
            <w:vAlign w:val="bottom"/>
          </w:tcPr>
          <w:p w14:paraId="6182FA64" w14:textId="127CEC97" w:rsidR="00984C50" w:rsidRPr="00B11CD9" w:rsidRDefault="00984C50" w:rsidP="00984C50">
            <w:pPr>
              <w:rPr>
                <w:sz w:val="24"/>
                <w:szCs w:val="24"/>
              </w:rPr>
            </w:pPr>
            <w:r w:rsidRPr="00B11CD9">
              <w:rPr>
                <w:rFonts w:ascii="Calibri" w:hAnsi="Calibri" w:cs="Calibri"/>
                <w:color w:val="000000"/>
                <w:sz w:val="24"/>
                <w:szCs w:val="24"/>
              </w:rPr>
              <w:t>Coordinate and manage the overall service provided to a customer end-to-end.</w:t>
            </w:r>
          </w:p>
        </w:tc>
        <w:tc>
          <w:tcPr>
            <w:tcW w:w="3117" w:type="dxa"/>
          </w:tcPr>
          <w:p w14:paraId="78CCBAE5" w14:textId="5AC03204" w:rsidR="00984C50" w:rsidRPr="00B11CD9" w:rsidRDefault="00984C50" w:rsidP="00984C50">
            <w:pPr>
              <w:rPr>
                <w:sz w:val="24"/>
                <w:szCs w:val="24"/>
              </w:rPr>
            </w:pPr>
            <w:r w:rsidRPr="00B11CD9">
              <w:rPr>
                <w:sz w:val="24"/>
                <w:szCs w:val="24"/>
              </w:rPr>
              <w:t>Absent</w:t>
            </w:r>
          </w:p>
        </w:tc>
      </w:tr>
      <w:tr w:rsidR="00984C50" w:rsidRPr="00B11CD9" w14:paraId="6A6A8F7F" w14:textId="77777777" w:rsidTr="00687E95">
        <w:trPr>
          <w:trHeight w:val="31"/>
        </w:trPr>
        <w:tc>
          <w:tcPr>
            <w:tcW w:w="3116" w:type="dxa"/>
            <w:vMerge/>
          </w:tcPr>
          <w:p w14:paraId="4684BE4D" w14:textId="77777777" w:rsidR="00984C50" w:rsidRPr="00B11CD9" w:rsidRDefault="00984C50" w:rsidP="00984C50">
            <w:pPr>
              <w:rPr>
                <w:rFonts w:ascii="Calibri" w:hAnsi="Calibri" w:cs="Calibri"/>
                <w:color w:val="000000"/>
                <w:sz w:val="24"/>
                <w:szCs w:val="24"/>
              </w:rPr>
            </w:pPr>
          </w:p>
        </w:tc>
        <w:tc>
          <w:tcPr>
            <w:tcW w:w="3117" w:type="dxa"/>
            <w:vAlign w:val="bottom"/>
          </w:tcPr>
          <w:p w14:paraId="6D856F21" w14:textId="5D8D0AA3" w:rsidR="00984C50" w:rsidRPr="00B11CD9" w:rsidRDefault="00984C50" w:rsidP="00984C50">
            <w:pPr>
              <w:rPr>
                <w:sz w:val="24"/>
                <w:szCs w:val="24"/>
              </w:rPr>
            </w:pPr>
            <w:r w:rsidRPr="00B11CD9">
              <w:rPr>
                <w:rFonts w:ascii="Calibri" w:hAnsi="Calibri" w:cs="Calibri"/>
                <w:color w:val="000000"/>
                <w:sz w:val="24"/>
                <w:szCs w:val="24"/>
              </w:rPr>
              <w:t>Ensure that appropriate Service-Level Agreements (SLAs) and underpinning contracts have been defined that clearly set out for the customer a description of the service and the measures for monitoring the service.</w:t>
            </w:r>
          </w:p>
        </w:tc>
        <w:tc>
          <w:tcPr>
            <w:tcW w:w="3117" w:type="dxa"/>
          </w:tcPr>
          <w:p w14:paraId="3305390E" w14:textId="1A4B9FC4" w:rsidR="00984C50" w:rsidRPr="00B11CD9" w:rsidRDefault="00984C50" w:rsidP="00984C50">
            <w:pPr>
              <w:rPr>
                <w:sz w:val="24"/>
                <w:szCs w:val="24"/>
              </w:rPr>
            </w:pPr>
            <w:r w:rsidRPr="00B11CD9">
              <w:rPr>
                <w:sz w:val="24"/>
                <w:szCs w:val="24"/>
              </w:rPr>
              <w:t>Absent</w:t>
            </w:r>
          </w:p>
        </w:tc>
      </w:tr>
      <w:tr w:rsidR="00984C50" w:rsidRPr="00B11CD9" w14:paraId="7EDD8660" w14:textId="77777777" w:rsidTr="005504E2">
        <w:trPr>
          <w:trHeight w:val="94"/>
        </w:trPr>
        <w:tc>
          <w:tcPr>
            <w:tcW w:w="3116" w:type="dxa"/>
            <w:vMerge w:val="restart"/>
          </w:tcPr>
          <w:p w14:paraId="438DE255" w14:textId="77777777" w:rsidR="00984C50" w:rsidRPr="00B11CD9" w:rsidRDefault="00984C50" w:rsidP="00984C50">
            <w:pPr>
              <w:rPr>
                <w:rFonts w:ascii="Calibri" w:hAnsi="Calibri" w:cs="Calibri"/>
                <w:color w:val="000000"/>
                <w:sz w:val="24"/>
                <w:szCs w:val="24"/>
              </w:rPr>
            </w:pPr>
          </w:p>
          <w:p w14:paraId="26070AE4" w14:textId="77777777" w:rsidR="00984C50" w:rsidRPr="00B11CD9" w:rsidRDefault="00984C50" w:rsidP="00984C50">
            <w:pPr>
              <w:rPr>
                <w:rFonts w:ascii="Calibri" w:hAnsi="Calibri" w:cs="Calibri"/>
                <w:color w:val="000000"/>
                <w:sz w:val="24"/>
                <w:szCs w:val="24"/>
              </w:rPr>
            </w:pPr>
          </w:p>
          <w:p w14:paraId="77463C1D" w14:textId="77777777" w:rsidR="00984C50" w:rsidRPr="00B11CD9" w:rsidRDefault="00984C50" w:rsidP="00984C50">
            <w:pPr>
              <w:rPr>
                <w:rFonts w:ascii="Calibri" w:hAnsi="Calibri" w:cs="Calibri"/>
                <w:color w:val="000000"/>
                <w:sz w:val="24"/>
                <w:szCs w:val="24"/>
              </w:rPr>
            </w:pPr>
          </w:p>
          <w:p w14:paraId="452E587B" w14:textId="77777777" w:rsidR="00984C50" w:rsidRPr="00B11CD9" w:rsidRDefault="00984C50" w:rsidP="00984C50">
            <w:pPr>
              <w:rPr>
                <w:rFonts w:ascii="Calibri" w:hAnsi="Calibri" w:cs="Calibri"/>
                <w:color w:val="000000"/>
                <w:sz w:val="24"/>
                <w:szCs w:val="24"/>
              </w:rPr>
            </w:pPr>
          </w:p>
          <w:p w14:paraId="497252E5" w14:textId="77777777" w:rsidR="00984C50" w:rsidRPr="00B11CD9" w:rsidRDefault="00984C50" w:rsidP="00984C50">
            <w:pPr>
              <w:rPr>
                <w:rFonts w:ascii="Calibri" w:hAnsi="Calibri" w:cs="Calibri"/>
                <w:color w:val="000000"/>
                <w:sz w:val="24"/>
                <w:szCs w:val="24"/>
              </w:rPr>
            </w:pPr>
          </w:p>
          <w:p w14:paraId="3D37CA8D" w14:textId="77777777" w:rsidR="00984C50" w:rsidRPr="00B11CD9" w:rsidRDefault="00984C50" w:rsidP="00984C50">
            <w:pPr>
              <w:rPr>
                <w:rFonts w:ascii="Calibri" w:hAnsi="Calibri" w:cs="Calibri"/>
                <w:color w:val="000000"/>
                <w:sz w:val="24"/>
                <w:szCs w:val="24"/>
              </w:rPr>
            </w:pPr>
          </w:p>
          <w:p w14:paraId="75EFBF22" w14:textId="77777777" w:rsidR="00984C50" w:rsidRPr="00B11CD9" w:rsidRDefault="00984C50" w:rsidP="00984C50">
            <w:pPr>
              <w:rPr>
                <w:rFonts w:ascii="Calibri" w:hAnsi="Calibri" w:cs="Calibri"/>
                <w:color w:val="000000"/>
                <w:sz w:val="24"/>
                <w:szCs w:val="24"/>
              </w:rPr>
            </w:pPr>
          </w:p>
          <w:p w14:paraId="37574CDC" w14:textId="77777777" w:rsidR="00984C50" w:rsidRPr="00B11CD9" w:rsidRDefault="00984C50" w:rsidP="00984C50">
            <w:pPr>
              <w:rPr>
                <w:rFonts w:ascii="Calibri" w:hAnsi="Calibri" w:cs="Calibri"/>
                <w:color w:val="000000"/>
                <w:sz w:val="24"/>
                <w:szCs w:val="24"/>
              </w:rPr>
            </w:pPr>
          </w:p>
          <w:p w14:paraId="5EF7EBFD" w14:textId="77777777" w:rsidR="00984C50" w:rsidRPr="00B11CD9" w:rsidRDefault="00984C50" w:rsidP="00984C50">
            <w:pPr>
              <w:rPr>
                <w:rFonts w:ascii="Calibri" w:hAnsi="Calibri" w:cs="Calibri"/>
                <w:color w:val="000000"/>
                <w:sz w:val="24"/>
                <w:szCs w:val="24"/>
              </w:rPr>
            </w:pPr>
          </w:p>
          <w:p w14:paraId="7736A8F1" w14:textId="77777777" w:rsidR="00984C50" w:rsidRPr="00B11CD9" w:rsidRDefault="00984C50" w:rsidP="00984C50">
            <w:pPr>
              <w:rPr>
                <w:rFonts w:ascii="Calibri" w:hAnsi="Calibri" w:cs="Calibri"/>
                <w:color w:val="000000"/>
                <w:sz w:val="24"/>
                <w:szCs w:val="24"/>
              </w:rPr>
            </w:pPr>
          </w:p>
          <w:p w14:paraId="0E9AF8F8" w14:textId="77777777" w:rsidR="00984C50" w:rsidRPr="00B11CD9" w:rsidRDefault="00984C50" w:rsidP="00984C50">
            <w:pPr>
              <w:rPr>
                <w:rFonts w:ascii="Calibri" w:hAnsi="Calibri" w:cs="Calibri"/>
                <w:color w:val="000000"/>
                <w:sz w:val="24"/>
                <w:szCs w:val="24"/>
              </w:rPr>
            </w:pPr>
          </w:p>
          <w:p w14:paraId="4D56C240" w14:textId="77777777" w:rsidR="00984C50" w:rsidRPr="00B11CD9" w:rsidRDefault="00984C50" w:rsidP="00984C50">
            <w:pPr>
              <w:rPr>
                <w:rFonts w:ascii="Calibri" w:hAnsi="Calibri" w:cs="Calibri"/>
                <w:color w:val="000000"/>
                <w:sz w:val="24"/>
                <w:szCs w:val="24"/>
              </w:rPr>
            </w:pPr>
          </w:p>
          <w:p w14:paraId="4E2162D3" w14:textId="77777777" w:rsidR="00984C50" w:rsidRPr="00B11CD9" w:rsidRDefault="00984C50" w:rsidP="00984C50">
            <w:pPr>
              <w:rPr>
                <w:rFonts w:ascii="Calibri" w:hAnsi="Calibri" w:cs="Calibri"/>
                <w:color w:val="000000"/>
                <w:sz w:val="24"/>
                <w:szCs w:val="24"/>
              </w:rPr>
            </w:pPr>
          </w:p>
          <w:p w14:paraId="3108CD8A" w14:textId="77777777" w:rsidR="00984C50" w:rsidRPr="00B11CD9" w:rsidRDefault="00984C50" w:rsidP="00984C50">
            <w:pPr>
              <w:rPr>
                <w:rFonts w:ascii="Calibri" w:hAnsi="Calibri" w:cs="Calibri"/>
                <w:color w:val="000000"/>
                <w:sz w:val="24"/>
                <w:szCs w:val="24"/>
              </w:rPr>
            </w:pPr>
          </w:p>
          <w:p w14:paraId="616470DF" w14:textId="77777777" w:rsidR="00984C50" w:rsidRPr="00B11CD9" w:rsidRDefault="00984C50" w:rsidP="00984C50">
            <w:pPr>
              <w:rPr>
                <w:rFonts w:ascii="Calibri" w:hAnsi="Calibri" w:cs="Calibri"/>
                <w:color w:val="000000"/>
                <w:sz w:val="24"/>
                <w:szCs w:val="24"/>
              </w:rPr>
            </w:pPr>
          </w:p>
          <w:p w14:paraId="56D52C66" w14:textId="39C1F86E" w:rsidR="00984C50" w:rsidRPr="00B11CD9" w:rsidRDefault="00984C50" w:rsidP="00984C50">
            <w:pPr>
              <w:rPr>
                <w:rFonts w:ascii="Calibri" w:hAnsi="Calibri" w:cs="Calibri"/>
                <w:color w:val="000000"/>
                <w:sz w:val="24"/>
                <w:szCs w:val="24"/>
              </w:rPr>
            </w:pPr>
            <w:r w:rsidRPr="00B11CD9">
              <w:rPr>
                <w:rFonts w:ascii="Calibri" w:hAnsi="Calibri" w:cs="Calibri"/>
                <w:color w:val="000000"/>
                <w:sz w:val="24"/>
                <w:szCs w:val="24"/>
              </w:rPr>
              <w:t>IT Investment/Portfolio Manager</w:t>
            </w:r>
          </w:p>
          <w:p w14:paraId="29337F86" w14:textId="77777777" w:rsidR="00984C50" w:rsidRPr="00B11CD9" w:rsidRDefault="00984C50" w:rsidP="00984C50">
            <w:pPr>
              <w:rPr>
                <w:sz w:val="24"/>
                <w:szCs w:val="24"/>
              </w:rPr>
            </w:pPr>
          </w:p>
        </w:tc>
        <w:tc>
          <w:tcPr>
            <w:tcW w:w="3117" w:type="dxa"/>
            <w:vAlign w:val="bottom"/>
          </w:tcPr>
          <w:p w14:paraId="37AFF3FF" w14:textId="0872B1F7" w:rsidR="00984C50" w:rsidRPr="00B11CD9" w:rsidRDefault="00984C50" w:rsidP="00984C50">
            <w:pPr>
              <w:rPr>
                <w:sz w:val="24"/>
                <w:szCs w:val="24"/>
              </w:rPr>
            </w:pPr>
            <w:r w:rsidRPr="00B11CD9">
              <w:rPr>
                <w:rFonts w:ascii="Calibri" w:hAnsi="Calibri" w:cs="Calibri"/>
                <w:color w:val="000000"/>
                <w:sz w:val="24"/>
                <w:szCs w:val="24"/>
              </w:rPr>
              <w:lastRenderedPageBreak/>
              <w:t>Resolve conflicts in laws, regulations, policies, standards, or procedures.</w:t>
            </w:r>
          </w:p>
        </w:tc>
        <w:tc>
          <w:tcPr>
            <w:tcW w:w="3117" w:type="dxa"/>
          </w:tcPr>
          <w:p w14:paraId="74305FF1" w14:textId="623CF3A6" w:rsidR="00984C50" w:rsidRPr="00B11CD9" w:rsidRDefault="00984C50" w:rsidP="00984C50">
            <w:pPr>
              <w:rPr>
                <w:sz w:val="24"/>
                <w:szCs w:val="24"/>
              </w:rPr>
            </w:pPr>
            <w:r w:rsidRPr="00B11CD9">
              <w:rPr>
                <w:sz w:val="24"/>
                <w:szCs w:val="24"/>
              </w:rPr>
              <w:t>Absent</w:t>
            </w:r>
          </w:p>
        </w:tc>
      </w:tr>
      <w:tr w:rsidR="00984C50" w:rsidRPr="00B11CD9" w14:paraId="57B76D87" w14:textId="77777777" w:rsidTr="005504E2">
        <w:trPr>
          <w:trHeight w:val="87"/>
        </w:trPr>
        <w:tc>
          <w:tcPr>
            <w:tcW w:w="3116" w:type="dxa"/>
            <w:vMerge/>
          </w:tcPr>
          <w:p w14:paraId="524714CB" w14:textId="77777777" w:rsidR="00984C50" w:rsidRPr="00B11CD9" w:rsidRDefault="00984C50" w:rsidP="00984C50">
            <w:pPr>
              <w:rPr>
                <w:rFonts w:ascii="Calibri" w:hAnsi="Calibri" w:cs="Calibri"/>
                <w:color w:val="000000"/>
                <w:sz w:val="24"/>
                <w:szCs w:val="24"/>
              </w:rPr>
            </w:pPr>
          </w:p>
        </w:tc>
        <w:tc>
          <w:tcPr>
            <w:tcW w:w="3117" w:type="dxa"/>
            <w:vAlign w:val="bottom"/>
          </w:tcPr>
          <w:p w14:paraId="0BF59760" w14:textId="33220242" w:rsidR="00984C50" w:rsidRPr="00B11CD9" w:rsidRDefault="00984C50" w:rsidP="00984C50">
            <w:pPr>
              <w:rPr>
                <w:sz w:val="24"/>
                <w:szCs w:val="24"/>
              </w:rPr>
            </w:pPr>
            <w:r w:rsidRPr="00B11CD9">
              <w:rPr>
                <w:rFonts w:ascii="Calibri" w:hAnsi="Calibri" w:cs="Calibri"/>
                <w:color w:val="000000"/>
                <w:sz w:val="24"/>
                <w:szCs w:val="24"/>
              </w:rPr>
              <w:t>Review or conduct audits of information technology (IT) programs and projects.</w:t>
            </w:r>
          </w:p>
        </w:tc>
        <w:tc>
          <w:tcPr>
            <w:tcW w:w="3117" w:type="dxa"/>
          </w:tcPr>
          <w:p w14:paraId="67BCF95E" w14:textId="575C1227" w:rsidR="00984C50" w:rsidRPr="00B11CD9" w:rsidRDefault="00984C50" w:rsidP="00984C50">
            <w:pPr>
              <w:rPr>
                <w:sz w:val="24"/>
                <w:szCs w:val="24"/>
              </w:rPr>
            </w:pPr>
            <w:r w:rsidRPr="00B11CD9">
              <w:rPr>
                <w:sz w:val="24"/>
                <w:szCs w:val="24"/>
              </w:rPr>
              <w:t>Absent</w:t>
            </w:r>
          </w:p>
        </w:tc>
      </w:tr>
      <w:tr w:rsidR="00984C50" w:rsidRPr="00B11CD9" w14:paraId="506F7477" w14:textId="77777777" w:rsidTr="005504E2">
        <w:trPr>
          <w:trHeight w:val="87"/>
        </w:trPr>
        <w:tc>
          <w:tcPr>
            <w:tcW w:w="3116" w:type="dxa"/>
            <w:vMerge/>
          </w:tcPr>
          <w:p w14:paraId="32F1C0D7" w14:textId="77777777" w:rsidR="00984C50" w:rsidRPr="00B11CD9" w:rsidRDefault="00984C50" w:rsidP="00984C50">
            <w:pPr>
              <w:rPr>
                <w:rFonts w:ascii="Calibri" w:hAnsi="Calibri" w:cs="Calibri"/>
                <w:color w:val="000000"/>
                <w:sz w:val="24"/>
                <w:szCs w:val="24"/>
              </w:rPr>
            </w:pPr>
          </w:p>
        </w:tc>
        <w:tc>
          <w:tcPr>
            <w:tcW w:w="3117" w:type="dxa"/>
            <w:vAlign w:val="bottom"/>
          </w:tcPr>
          <w:p w14:paraId="7F7FC80D" w14:textId="3ABD7A4A" w:rsidR="00984C50" w:rsidRPr="00B11CD9" w:rsidRDefault="00984C50" w:rsidP="00984C50">
            <w:pPr>
              <w:rPr>
                <w:sz w:val="24"/>
                <w:szCs w:val="24"/>
              </w:rPr>
            </w:pPr>
            <w:r w:rsidRPr="00B11CD9">
              <w:rPr>
                <w:rFonts w:ascii="Calibri" w:hAnsi="Calibri" w:cs="Calibri"/>
                <w:color w:val="000000"/>
                <w:sz w:val="24"/>
                <w:szCs w:val="24"/>
              </w:rPr>
              <w:t xml:space="preserve">Ensure that all acquisitions, procurements, and outsourcing efforts address </w:t>
            </w:r>
            <w:r w:rsidRPr="00B11CD9">
              <w:rPr>
                <w:rFonts w:ascii="Calibri" w:hAnsi="Calibri" w:cs="Calibri"/>
                <w:color w:val="000000"/>
                <w:sz w:val="24"/>
                <w:szCs w:val="24"/>
              </w:rPr>
              <w:lastRenderedPageBreak/>
              <w:t>information security requirements consistent with organization goals.</w:t>
            </w:r>
          </w:p>
        </w:tc>
        <w:tc>
          <w:tcPr>
            <w:tcW w:w="3117" w:type="dxa"/>
          </w:tcPr>
          <w:p w14:paraId="642A93A8" w14:textId="02313CC3" w:rsidR="00984C50" w:rsidRPr="00B11CD9" w:rsidRDefault="00984C50" w:rsidP="00984C50">
            <w:pPr>
              <w:rPr>
                <w:sz w:val="24"/>
                <w:szCs w:val="24"/>
              </w:rPr>
            </w:pPr>
            <w:r w:rsidRPr="00B11CD9">
              <w:rPr>
                <w:sz w:val="24"/>
                <w:szCs w:val="24"/>
              </w:rPr>
              <w:lastRenderedPageBreak/>
              <w:t>Absent</w:t>
            </w:r>
          </w:p>
        </w:tc>
      </w:tr>
      <w:tr w:rsidR="00984C50" w:rsidRPr="00B11CD9" w14:paraId="7B2BC33A" w14:textId="77777777" w:rsidTr="005504E2">
        <w:trPr>
          <w:trHeight w:val="87"/>
        </w:trPr>
        <w:tc>
          <w:tcPr>
            <w:tcW w:w="3116" w:type="dxa"/>
            <w:vMerge/>
          </w:tcPr>
          <w:p w14:paraId="5ED3CA4D" w14:textId="77777777" w:rsidR="00984C50" w:rsidRPr="00B11CD9" w:rsidRDefault="00984C50" w:rsidP="00984C50">
            <w:pPr>
              <w:rPr>
                <w:rFonts w:ascii="Calibri" w:hAnsi="Calibri" w:cs="Calibri"/>
                <w:color w:val="000000"/>
                <w:sz w:val="24"/>
                <w:szCs w:val="24"/>
              </w:rPr>
            </w:pPr>
          </w:p>
        </w:tc>
        <w:tc>
          <w:tcPr>
            <w:tcW w:w="3117" w:type="dxa"/>
            <w:vAlign w:val="bottom"/>
          </w:tcPr>
          <w:p w14:paraId="7E04DA57" w14:textId="12093A55" w:rsidR="00984C50" w:rsidRPr="00B11CD9" w:rsidRDefault="00984C50" w:rsidP="00984C50">
            <w:pPr>
              <w:rPr>
                <w:sz w:val="24"/>
                <w:szCs w:val="24"/>
              </w:rPr>
            </w:pPr>
            <w:r w:rsidRPr="00B11CD9">
              <w:rPr>
                <w:rFonts w:ascii="Calibri" w:hAnsi="Calibri" w:cs="Calibri"/>
                <w:color w:val="000000"/>
                <w:sz w:val="24"/>
                <w:szCs w:val="24"/>
              </w:rPr>
              <w:t>Develop contract language to ensure supply chain, system, network, and operational security are met.</w:t>
            </w:r>
          </w:p>
        </w:tc>
        <w:tc>
          <w:tcPr>
            <w:tcW w:w="3117" w:type="dxa"/>
          </w:tcPr>
          <w:p w14:paraId="1B392ACD" w14:textId="35F4A91B" w:rsidR="00984C50" w:rsidRPr="00B11CD9" w:rsidRDefault="00984C50" w:rsidP="00984C50">
            <w:pPr>
              <w:rPr>
                <w:sz w:val="24"/>
                <w:szCs w:val="24"/>
              </w:rPr>
            </w:pPr>
            <w:r w:rsidRPr="00B11CD9">
              <w:rPr>
                <w:sz w:val="24"/>
                <w:szCs w:val="24"/>
              </w:rPr>
              <w:t>Absent</w:t>
            </w:r>
          </w:p>
        </w:tc>
      </w:tr>
      <w:tr w:rsidR="00984C50" w:rsidRPr="00B11CD9" w14:paraId="78D5D7A8" w14:textId="77777777" w:rsidTr="005504E2">
        <w:trPr>
          <w:trHeight w:val="87"/>
        </w:trPr>
        <w:tc>
          <w:tcPr>
            <w:tcW w:w="3116" w:type="dxa"/>
            <w:vMerge/>
          </w:tcPr>
          <w:p w14:paraId="58ED7038" w14:textId="77777777" w:rsidR="00984C50" w:rsidRPr="00B11CD9" w:rsidRDefault="00984C50" w:rsidP="00984C50">
            <w:pPr>
              <w:rPr>
                <w:rFonts w:ascii="Calibri" w:hAnsi="Calibri" w:cs="Calibri"/>
                <w:color w:val="000000"/>
                <w:sz w:val="24"/>
                <w:szCs w:val="24"/>
              </w:rPr>
            </w:pPr>
          </w:p>
        </w:tc>
        <w:tc>
          <w:tcPr>
            <w:tcW w:w="3117" w:type="dxa"/>
            <w:vAlign w:val="bottom"/>
          </w:tcPr>
          <w:p w14:paraId="27F700C4" w14:textId="070F935E" w:rsidR="00984C50" w:rsidRPr="00B11CD9" w:rsidRDefault="00984C50" w:rsidP="00984C50">
            <w:pPr>
              <w:rPr>
                <w:sz w:val="24"/>
                <w:szCs w:val="24"/>
              </w:rPr>
            </w:pPr>
            <w:r w:rsidRPr="00B11CD9">
              <w:rPr>
                <w:rFonts w:ascii="Calibri" w:hAnsi="Calibri" w:cs="Calibri"/>
                <w:color w:val="000000"/>
                <w:sz w:val="24"/>
                <w:szCs w:val="24"/>
              </w:rPr>
              <w:t>Gather feedback on customer satisfaction and internal service performance to foster continual improvement.</w:t>
            </w:r>
          </w:p>
        </w:tc>
        <w:tc>
          <w:tcPr>
            <w:tcW w:w="3117" w:type="dxa"/>
          </w:tcPr>
          <w:p w14:paraId="49E532AC" w14:textId="0608475B" w:rsidR="00984C50" w:rsidRPr="00B11CD9" w:rsidRDefault="00984C50" w:rsidP="00984C50">
            <w:pPr>
              <w:rPr>
                <w:sz w:val="24"/>
                <w:szCs w:val="24"/>
              </w:rPr>
            </w:pPr>
            <w:r w:rsidRPr="00B11CD9">
              <w:rPr>
                <w:sz w:val="24"/>
                <w:szCs w:val="24"/>
              </w:rPr>
              <w:t>Absent</w:t>
            </w:r>
          </w:p>
        </w:tc>
      </w:tr>
      <w:tr w:rsidR="002F6F7B" w:rsidRPr="00B11CD9" w14:paraId="22FBA125" w14:textId="77777777" w:rsidTr="005504E2">
        <w:trPr>
          <w:trHeight w:val="87"/>
        </w:trPr>
        <w:tc>
          <w:tcPr>
            <w:tcW w:w="3116" w:type="dxa"/>
            <w:vMerge/>
          </w:tcPr>
          <w:p w14:paraId="3EBF4CCE" w14:textId="77777777" w:rsidR="002F6F7B" w:rsidRPr="00B11CD9" w:rsidRDefault="002F6F7B" w:rsidP="002F6F7B">
            <w:pPr>
              <w:rPr>
                <w:rFonts w:ascii="Calibri" w:hAnsi="Calibri" w:cs="Calibri"/>
                <w:color w:val="000000"/>
                <w:sz w:val="24"/>
                <w:szCs w:val="24"/>
              </w:rPr>
            </w:pPr>
          </w:p>
        </w:tc>
        <w:tc>
          <w:tcPr>
            <w:tcW w:w="3117" w:type="dxa"/>
            <w:vAlign w:val="bottom"/>
          </w:tcPr>
          <w:p w14:paraId="4BF24F94" w14:textId="7B95315F" w:rsidR="002F6F7B" w:rsidRPr="00B11CD9" w:rsidRDefault="002F6F7B" w:rsidP="002F6F7B">
            <w:pPr>
              <w:rPr>
                <w:sz w:val="24"/>
                <w:szCs w:val="24"/>
              </w:rPr>
            </w:pPr>
            <w:r w:rsidRPr="00B11CD9">
              <w:rPr>
                <w:rFonts w:ascii="Calibri" w:hAnsi="Calibri" w:cs="Calibri"/>
                <w:color w:val="000000"/>
                <w:sz w:val="24"/>
                <w:szCs w:val="24"/>
              </w:rPr>
              <w:t>Ensure that supply chain, system, network, performance, and cybersecurity requirements are included in contract language and delivered.</w:t>
            </w:r>
          </w:p>
        </w:tc>
        <w:tc>
          <w:tcPr>
            <w:tcW w:w="3117" w:type="dxa"/>
          </w:tcPr>
          <w:p w14:paraId="29E3CB51" w14:textId="304DFA4B" w:rsidR="002F6F7B" w:rsidRPr="00B11CD9" w:rsidRDefault="00984C50" w:rsidP="002F6F7B">
            <w:pPr>
              <w:rPr>
                <w:sz w:val="24"/>
                <w:szCs w:val="24"/>
              </w:rPr>
            </w:pPr>
            <w:r w:rsidRPr="00B11CD9">
              <w:rPr>
                <w:sz w:val="24"/>
                <w:szCs w:val="24"/>
              </w:rPr>
              <w:t>Present</w:t>
            </w:r>
          </w:p>
        </w:tc>
      </w:tr>
      <w:tr w:rsidR="002F6F7B" w:rsidRPr="00B11CD9" w14:paraId="23A7D2A4" w14:textId="77777777" w:rsidTr="005504E2">
        <w:trPr>
          <w:trHeight w:val="87"/>
        </w:trPr>
        <w:tc>
          <w:tcPr>
            <w:tcW w:w="3116" w:type="dxa"/>
            <w:vMerge/>
          </w:tcPr>
          <w:p w14:paraId="2A61BD31" w14:textId="77777777" w:rsidR="002F6F7B" w:rsidRPr="00B11CD9" w:rsidRDefault="002F6F7B" w:rsidP="002F6F7B">
            <w:pPr>
              <w:rPr>
                <w:rFonts w:ascii="Calibri" w:hAnsi="Calibri" w:cs="Calibri"/>
                <w:color w:val="000000"/>
                <w:sz w:val="24"/>
                <w:szCs w:val="24"/>
              </w:rPr>
            </w:pPr>
          </w:p>
        </w:tc>
        <w:tc>
          <w:tcPr>
            <w:tcW w:w="3117" w:type="dxa"/>
            <w:vAlign w:val="bottom"/>
          </w:tcPr>
          <w:p w14:paraId="02A3D5D9" w14:textId="2593FA81" w:rsidR="002F6F7B" w:rsidRPr="00B11CD9" w:rsidRDefault="002F6F7B" w:rsidP="002F6F7B">
            <w:pPr>
              <w:rPr>
                <w:sz w:val="24"/>
                <w:szCs w:val="24"/>
              </w:rPr>
            </w:pPr>
            <w:r w:rsidRPr="00B11CD9">
              <w:rPr>
                <w:rFonts w:ascii="Calibri" w:hAnsi="Calibri" w:cs="Calibri"/>
                <w:color w:val="000000"/>
                <w:sz w:val="24"/>
                <w:szCs w:val="24"/>
              </w:rPr>
              <w:t>Lead and oversee budget, staffing, and contracting.</w:t>
            </w:r>
          </w:p>
        </w:tc>
        <w:tc>
          <w:tcPr>
            <w:tcW w:w="3117" w:type="dxa"/>
          </w:tcPr>
          <w:p w14:paraId="624F9F86" w14:textId="2A89F556" w:rsidR="002F6F7B" w:rsidRPr="00B11CD9" w:rsidRDefault="00984C50" w:rsidP="002F6F7B">
            <w:pPr>
              <w:rPr>
                <w:sz w:val="24"/>
                <w:szCs w:val="24"/>
              </w:rPr>
            </w:pPr>
            <w:r w:rsidRPr="00B11CD9">
              <w:rPr>
                <w:sz w:val="24"/>
                <w:szCs w:val="24"/>
              </w:rPr>
              <w:t>Present</w:t>
            </w:r>
          </w:p>
        </w:tc>
      </w:tr>
      <w:tr w:rsidR="002F6F7B" w:rsidRPr="00B11CD9" w14:paraId="0606865F" w14:textId="77777777" w:rsidTr="005504E2">
        <w:trPr>
          <w:trHeight w:val="87"/>
        </w:trPr>
        <w:tc>
          <w:tcPr>
            <w:tcW w:w="3116" w:type="dxa"/>
            <w:vMerge/>
          </w:tcPr>
          <w:p w14:paraId="7848AAD3" w14:textId="77777777" w:rsidR="002F6F7B" w:rsidRPr="00B11CD9" w:rsidRDefault="002F6F7B" w:rsidP="002F6F7B">
            <w:pPr>
              <w:rPr>
                <w:rFonts w:ascii="Calibri" w:hAnsi="Calibri" w:cs="Calibri"/>
                <w:color w:val="000000"/>
                <w:sz w:val="24"/>
                <w:szCs w:val="24"/>
              </w:rPr>
            </w:pPr>
          </w:p>
        </w:tc>
        <w:tc>
          <w:tcPr>
            <w:tcW w:w="3117" w:type="dxa"/>
            <w:vAlign w:val="bottom"/>
          </w:tcPr>
          <w:p w14:paraId="16CE6B46" w14:textId="38FDFD68" w:rsidR="002F6F7B" w:rsidRPr="00B11CD9" w:rsidRDefault="002F6F7B" w:rsidP="002F6F7B">
            <w:pPr>
              <w:rPr>
                <w:sz w:val="24"/>
                <w:szCs w:val="24"/>
              </w:rPr>
            </w:pPr>
            <w:r w:rsidRPr="00B11CD9">
              <w:rPr>
                <w:rFonts w:ascii="Calibri" w:hAnsi="Calibri" w:cs="Calibri"/>
                <w:color w:val="000000"/>
                <w:sz w:val="24"/>
                <w:szCs w:val="24"/>
              </w:rPr>
              <w:t>Draft and publish supply chain security and risk management documents.</w:t>
            </w:r>
          </w:p>
        </w:tc>
        <w:tc>
          <w:tcPr>
            <w:tcW w:w="3117" w:type="dxa"/>
          </w:tcPr>
          <w:p w14:paraId="07F61168" w14:textId="1F4AC14C" w:rsidR="002F6F7B" w:rsidRPr="00B11CD9" w:rsidRDefault="00984C50" w:rsidP="002F6F7B">
            <w:pPr>
              <w:rPr>
                <w:sz w:val="24"/>
                <w:szCs w:val="24"/>
              </w:rPr>
            </w:pPr>
            <w:r w:rsidRPr="00B11CD9">
              <w:rPr>
                <w:sz w:val="24"/>
                <w:szCs w:val="24"/>
              </w:rPr>
              <w:t>Present</w:t>
            </w:r>
          </w:p>
        </w:tc>
      </w:tr>
      <w:tr w:rsidR="002F6F7B" w:rsidRPr="00B11CD9" w14:paraId="43FCCB79" w14:textId="77777777" w:rsidTr="00B4006F">
        <w:trPr>
          <w:trHeight w:val="62"/>
        </w:trPr>
        <w:tc>
          <w:tcPr>
            <w:tcW w:w="3116" w:type="dxa"/>
            <w:vMerge w:val="restart"/>
          </w:tcPr>
          <w:p w14:paraId="0D48B4B8" w14:textId="77777777" w:rsidR="002F6F7B" w:rsidRPr="00B11CD9" w:rsidRDefault="002F6F7B" w:rsidP="002F6F7B">
            <w:pPr>
              <w:rPr>
                <w:rFonts w:ascii="Calibri" w:hAnsi="Calibri" w:cs="Calibri"/>
                <w:color w:val="000000"/>
                <w:sz w:val="24"/>
                <w:szCs w:val="24"/>
              </w:rPr>
            </w:pPr>
          </w:p>
          <w:p w14:paraId="5A799910" w14:textId="77777777" w:rsidR="002F6F7B" w:rsidRPr="00B11CD9" w:rsidRDefault="002F6F7B" w:rsidP="002F6F7B">
            <w:pPr>
              <w:rPr>
                <w:rFonts w:ascii="Calibri" w:hAnsi="Calibri" w:cs="Calibri"/>
                <w:color w:val="000000"/>
                <w:sz w:val="24"/>
                <w:szCs w:val="24"/>
              </w:rPr>
            </w:pPr>
          </w:p>
          <w:p w14:paraId="2B664619" w14:textId="77777777" w:rsidR="002F6F7B" w:rsidRPr="00B11CD9" w:rsidRDefault="002F6F7B" w:rsidP="002F6F7B">
            <w:pPr>
              <w:rPr>
                <w:rFonts w:ascii="Calibri" w:hAnsi="Calibri" w:cs="Calibri"/>
                <w:color w:val="000000"/>
                <w:sz w:val="24"/>
                <w:szCs w:val="24"/>
              </w:rPr>
            </w:pPr>
          </w:p>
          <w:p w14:paraId="32F3BDBD" w14:textId="77777777" w:rsidR="002F6F7B" w:rsidRPr="00B11CD9" w:rsidRDefault="002F6F7B" w:rsidP="002F6F7B">
            <w:pPr>
              <w:rPr>
                <w:rFonts w:ascii="Calibri" w:hAnsi="Calibri" w:cs="Calibri"/>
                <w:color w:val="000000"/>
                <w:sz w:val="24"/>
                <w:szCs w:val="24"/>
              </w:rPr>
            </w:pPr>
          </w:p>
          <w:p w14:paraId="0B9F6B85" w14:textId="77777777" w:rsidR="002F6F7B" w:rsidRPr="00B11CD9" w:rsidRDefault="002F6F7B" w:rsidP="002F6F7B">
            <w:pPr>
              <w:rPr>
                <w:rFonts w:ascii="Calibri" w:hAnsi="Calibri" w:cs="Calibri"/>
                <w:color w:val="000000"/>
                <w:sz w:val="24"/>
                <w:szCs w:val="24"/>
              </w:rPr>
            </w:pPr>
          </w:p>
          <w:p w14:paraId="786E56E0" w14:textId="77777777" w:rsidR="002F6F7B" w:rsidRPr="00B11CD9" w:rsidRDefault="002F6F7B" w:rsidP="002F6F7B">
            <w:pPr>
              <w:rPr>
                <w:rFonts w:ascii="Calibri" w:hAnsi="Calibri" w:cs="Calibri"/>
                <w:color w:val="000000"/>
                <w:sz w:val="24"/>
                <w:szCs w:val="24"/>
              </w:rPr>
            </w:pPr>
          </w:p>
          <w:p w14:paraId="1290B411" w14:textId="77777777" w:rsidR="002F6F7B" w:rsidRPr="00B11CD9" w:rsidRDefault="002F6F7B" w:rsidP="002F6F7B">
            <w:pPr>
              <w:rPr>
                <w:rFonts w:ascii="Calibri" w:hAnsi="Calibri" w:cs="Calibri"/>
                <w:color w:val="000000"/>
                <w:sz w:val="24"/>
                <w:szCs w:val="24"/>
              </w:rPr>
            </w:pPr>
          </w:p>
          <w:p w14:paraId="6A2E90F2" w14:textId="77777777" w:rsidR="002F6F7B" w:rsidRPr="00B11CD9" w:rsidRDefault="002F6F7B" w:rsidP="002F6F7B">
            <w:pPr>
              <w:rPr>
                <w:rFonts w:ascii="Calibri" w:hAnsi="Calibri" w:cs="Calibri"/>
                <w:color w:val="000000"/>
                <w:sz w:val="24"/>
                <w:szCs w:val="24"/>
              </w:rPr>
            </w:pPr>
          </w:p>
          <w:p w14:paraId="79758582" w14:textId="77777777" w:rsidR="002F6F7B" w:rsidRPr="00B11CD9" w:rsidRDefault="002F6F7B" w:rsidP="002F6F7B">
            <w:pPr>
              <w:rPr>
                <w:rFonts w:ascii="Calibri" w:hAnsi="Calibri" w:cs="Calibri"/>
                <w:color w:val="000000"/>
                <w:sz w:val="24"/>
                <w:szCs w:val="24"/>
              </w:rPr>
            </w:pPr>
          </w:p>
          <w:p w14:paraId="23FB85C7" w14:textId="77777777" w:rsidR="002F6F7B" w:rsidRPr="00B11CD9" w:rsidRDefault="002F6F7B" w:rsidP="002F6F7B">
            <w:pPr>
              <w:rPr>
                <w:rFonts w:ascii="Calibri" w:hAnsi="Calibri" w:cs="Calibri"/>
                <w:color w:val="000000"/>
                <w:sz w:val="24"/>
                <w:szCs w:val="24"/>
              </w:rPr>
            </w:pPr>
          </w:p>
          <w:p w14:paraId="7626B3D0" w14:textId="77777777" w:rsidR="002F6F7B" w:rsidRPr="00B11CD9" w:rsidRDefault="002F6F7B" w:rsidP="002F6F7B">
            <w:pPr>
              <w:rPr>
                <w:rFonts w:ascii="Calibri" w:hAnsi="Calibri" w:cs="Calibri"/>
                <w:color w:val="000000"/>
                <w:sz w:val="24"/>
                <w:szCs w:val="24"/>
              </w:rPr>
            </w:pPr>
          </w:p>
          <w:p w14:paraId="6B04DEC1" w14:textId="77777777" w:rsidR="002F6F7B" w:rsidRPr="00B11CD9" w:rsidRDefault="002F6F7B" w:rsidP="002F6F7B">
            <w:pPr>
              <w:rPr>
                <w:rFonts w:ascii="Calibri" w:hAnsi="Calibri" w:cs="Calibri"/>
                <w:color w:val="000000"/>
                <w:sz w:val="24"/>
                <w:szCs w:val="24"/>
              </w:rPr>
            </w:pPr>
          </w:p>
          <w:p w14:paraId="7098BBD3" w14:textId="77777777" w:rsidR="002F6F7B" w:rsidRPr="00B11CD9" w:rsidRDefault="002F6F7B" w:rsidP="002F6F7B">
            <w:pPr>
              <w:rPr>
                <w:rFonts w:ascii="Calibri" w:hAnsi="Calibri" w:cs="Calibri"/>
                <w:color w:val="000000"/>
                <w:sz w:val="24"/>
                <w:szCs w:val="24"/>
              </w:rPr>
            </w:pPr>
          </w:p>
          <w:p w14:paraId="4957F64D" w14:textId="77777777" w:rsidR="002F6F7B" w:rsidRPr="00B11CD9" w:rsidRDefault="002F6F7B" w:rsidP="002F6F7B">
            <w:pPr>
              <w:rPr>
                <w:rFonts w:ascii="Calibri" w:hAnsi="Calibri" w:cs="Calibri"/>
                <w:color w:val="000000"/>
                <w:sz w:val="24"/>
                <w:szCs w:val="24"/>
              </w:rPr>
            </w:pPr>
          </w:p>
          <w:p w14:paraId="2425A631" w14:textId="77777777" w:rsidR="002F6F7B" w:rsidRPr="00B11CD9" w:rsidRDefault="002F6F7B" w:rsidP="002F6F7B">
            <w:pPr>
              <w:rPr>
                <w:rFonts w:ascii="Calibri" w:hAnsi="Calibri" w:cs="Calibri"/>
                <w:color w:val="000000"/>
                <w:sz w:val="24"/>
                <w:szCs w:val="24"/>
              </w:rPr>
            </w:pPr>
          </w:p>
          <w:p w14:paraId="74101417" w14:textId="77777777" w:rsidR="002F6F7B" w:rsidRPr="00B11CD9" w:rsidRDefault="002F6F7B" w:rsidP="002F6F7B">
            <w:pPr>
              <w:rPr>
                <w:rFonts w:ascii="Calibri" w:hAnsi="Calibri" w:cs="Calibri"/>
                <w:color w:val="000000"/>
                <w:sz w:val="24"/>
                <w:szCs w:val="24"/>
              </w:rPr>
            </w:pPr>
          </w:p>
          <w:p w14:paraId="48FEA537" w14:textId="77777777" w:rsidR="002F6F7B" w:rsidRPr="00B11CD9" w:rsidRDefault="002F6F7B" w:rsidP="002F6F7B">
            <w:pPr>
              <w:rPr>
                <w:rFonts w:ascii="Calibri" w:hAnsi="Calibri" w:cs="Calibri"/>
                <w:color w:val="000000"/>
                <w:sz w:val="24"/>
                <w:szCs w:val="24"/>
              </w:rPr>
            </w:pPr>
          </w:p>
          <w:p w14:paraId="7EA9CA54" w14:textId="77777777" w:rsidR="002F6F7B" w:rsidRPr="00B11CD9" w:rsidRDefault="002F6F7B" w:rsidP="002F6F7B">
            <w:pPr>
              <w:rPr>
                <w:rFonts w:ascii="Calibri" w:hAnsi="Calibri" w:cs="Calibri"/>
                <w:color w:val="000000"/>
                <w:sz w:val="24"/>
                <w:szCs w:val="24"/>
              </w:rPr>
            </w:pPr>
          </w:p>
          <w:p w14:paraId="4129D39C" w14:textId="77777777" w:rsidR="002F6F7B" w:rsidRPr="00B11CD9" w:rsidRDefault="002F6F7B" w:rsidP="002F6F7B">
            <w:pPr>
              <w:rPr>
                <w:rFonts w:ascii="Calibri" w:hAnsi="Calibri" w:cs="Calibri"/>
                <w:color w:val="000000"/>
                <w:sz w:val="24"/>
                <w:szCs w:val="24"/>
              </w:rPr>
            </w:pPr>
          </w:p>
          <w:p w14:paraId="512F7CFE" w14:textId="77777777" w:rsidR="002F6F7B" w:rsidRPr="00B11CD9" w:rsidRDefault="002F6F7B" w:rsidP="002F6F7B">
            <w:pPr>
              <w:rPr>
                <w:rFonts w:ascii="Calibri" w:hAnsi="Calibri" w:cs="Calibri"/>
                <w:color w:val="000000"/>
                <w:sz w:val="24"/>
                <w:szCs w:val="24"/>
              </w:rPr>
            </w:pPr>
          </w:p>
          <w:p w14:paraId="7D3DE51F" w14:textId="7CA7ECAC" w:rsidR="002F6F7B" w:rsidRPr="00B11CD9" w:rsidRDefault="002F6F7B" w:rsidP="002F6F7B">
            <w:pPr>
              <w:rPr>
                <w:rFonts w:ascii="Calibri" w:hAnsi="Calibri" w:cs="Calibri"/>
                <w:color w:val="000000"/>
                <w:sz w:val="24"/>
                <w:szCs w:val="24"/>
              </w:rPr>
            </w:pPr>
            <w:r w:rsidRPr="00B11CD9">
              <w:rPr>
                <w:rFonts w:ascii="Calibri" w:hAnsi="Calibri" w:cs="Calibri"/>
                <w:color w:val="000000"/>
                <w:sz w:val="24"/>
                <w:szCs w:val="24"/>
              </w:rPr>
              <w:t>IT Program Auditor</w:t>
            </w:r>
          </w:p>
          <w:p w14:paraId="13790B63" w14:textId="77777777" w:rsidR="002F6F7B" w:rsidRPr="00B11CD9" w:rsidRDefault="002F6F7B" w:rsidP="002F6F7B">
            <w:pPr>
              <w:rPr>
                <w:sz w:val="24"/>
                <w:szCs w:val="24"/>
              </w:rPr>
            </w:pPr>
          </w:p>
        </w:tc>
        <w:tc>
          <w:tcPr>
            <w:tcW w:w="3117" w:type="dxa"/>
            <w:vAlign w:val="bottom"/>
          </w:tcPr>
          <w:p w14:paraId="25B687D8" w14:textId="6227ED8E" w:rsidR="002F6F7B" w:rsidRPr="00B11CD9" w:rsidRDefault="002F6F7B" w:rsidP="002F6F7B">
            <w:pPr>
              <w:rPr>
                <w:sz w:val="24"/>
                <w:szCs w:val="24"/>
              </w:rPr>
            </w:pPr>
            <w:r w:rsidRPr="00B11CD9">
              <w:rPr>
                <w:rFonts w:ascii="Calibri" w:hAnsi="Calibri" w:cs="Calibri"/>
                <w:color w:val="000000"/>
                <w:sz w:val="24"/>
                <w:szCs w:val="24"/>
              </w:rPr>
              <w:lastRenderedPageBreak/>
              <w:t>Develop methods to monitor and measure risk, compliance, and assurance efforts.</w:t>
            </w:r>
          </w:p>
        </w:tc>
        <w:tc>
          <w:tcPr>
            <w:tcW w:w="3117" w:type="dxa"/>
          </w:tcPr>
          <w:p w14:paraId="668629C1" w14:textId="6AF1CB85" w:rsidR="002F6F7B" w:rsidRPr="00B11CD9" w:rsidRDefault="00984C50" w:rsidP="002F6F7B">
            <w:pPr>
              <w:rPr>
                <w:sz w:val="24"/>
                <w:szCs w:val="24"/>
              </w:rPr>
            </w:pPr>
            <w:r w:rsidRPr="00B11CD9">
              <w:rPr>
                <w:sz w:val="24"/>
                <w:szCs w:val="24"/>
              </w:rPr>
              <w:t>Present</w:t>
            </w:r>
          </w:p>
        </w:tc>
      </w:tr>
      <w:tr w:rsidR="002F6F7B" w:rsidRPr="00B11CD9" w14:paraId="6227C2D8" w14:textId="77777777" w:rsidTr="00B4006F">
        <w:trPr>
          <w:trHeight w:val="58"/>
        </w:trPr>
        <w:tc>
          <w:tcPr>
            <w:tcW w:w="3116" w:type="dxa"/>
            <w:vMerge/>
          </w:tcPr>
          <w:p w14:paraId="034D20A8" w14:textId="77777777" w:rsidR="002F6F7B" w:rsidRPr="00B11CD9" w:rsidRDefault="002F6F7B" w:rsidP="002F6F7B">
            <w:pPr>
              <w:rPr>
                <w:rFonts w:ascii="Calibri" w:hAnsi="Calibri" w:cs="Calibri"/>
                <w:color w:val="000000"/>
                <w:sz w:val="24"/>
                <w:szCs w:val="24"/>
              </w:rPr>
            </w:pPr>
          </w:p>
        </w:tc>
        <w:tc>
          <w:tcPr>
            <w:tcW w:w="3117" w:type="dxa"/>
            <w:vAlign w:val="bottom"/>
          </w:tcPr>
          <w:p w14:paraId="40EA6E13" w14:textId="30D143F1" w:rsidR="002F6F7B" w:rsidRPr="00B11CD9" w:rsidRDefault="002F6F7B" w:rsidP="002F6F7B">
            <w:pPr>
              <w:rPr>
                <w:sz w:val="24"/>
                <w:szCs w:val="24"/>
              </w:rPr>
            </w:pPr>
            <w:r w:rsidRPr="00B11CD9">
              <w:rPr>
                <w:rFonts w:ascii="Calibri" w:hAnsi="Calibri" w:cs="Calibri"/>
                <w:color w:val="000000"/>
                <w:sz w:val="24"/>
                <w:szCs w:val="24"/>
              </w:rPr>
              <w:t>Provide ongoing optimization and problem-solving support.</w:t>
            </w:r>
          </w:p>
        </w:tc>
        <w:tc>
          <w:tcPr>
            <w:tcW w:w="3117" w:type="dxa"/>
          </w:tcPr>
          <w:p w14:paraId="7C8DACB6" w14:textId="267DC118" w:rsidR="002F6F7B" w:rsidRPr="00B11CD9" w:rsidRDefault="00984C50" w:rsidP="002F6F7B">
            <w:pPr>
              <w:rPr>
                <w:sz w:val="24"/>
                <w:szCs w:val="24"/>
              </w:rPr>
            </w:pPr>
            <w:r w:rsidRPr="00B11CD9">
              <w:rPr>
                <w:sz w:val="24"/>
                <w:szCs w:val="24"/>
              </w:rPr>
              <w:t>Present</w:t>
            </w:r>
          </w:p>
        </w:tc>
      </w:tr>
      <w:tr w:rsidR="002F6F7B" w:rsidRPr="00B11CD9" w14:paraId="1A3775A2" w14:textId="77777777" w:rsidTr="00B4006F">
        <w:trPr>
          <w:trHeight w:val="58"/>
        </w:trPr>
        <w:tc>
          <w:tcPr>
            <w:tcW w:w="3116" w:type="dxa"/>
            <w:vMerge/>
          </w:tcPr>
          <w:p w14:paraId="2A6AB4B5" w14:textId="77777777" w:rsidR="002F6F7B" w:rsidRPr="00B11CD9" w:rsidRDefault="002F6F7B" w:rsidP="002F6F7B">
            <w:pPr>
              <w:rPr>
                <w:rFonts w:ascii="Calibri" w:hAnsi="Calibri" w:cs="Calibri"/>
                <w:color w:val="000000"/>
                <w:sz w:val="24"/>
                <w:szCs w:val="24"/>
              </w:rPr>
            </w:pPr>
          </w:p>
        </w:tc>
        <w:tc>
          <w:tcPr>
            <w:tcW w:w="3117" w:type="dxa"/>
            <w:vAlign w:val="bottom"/>
          </w:tcPr>
          <w:p w14:paraId="5AA34E3B" w14:textId="6728544F" w:rsidR="002F6F7B" w:rsidRPr="00B11CD9" w:rsidRDefault="002F6F7B" w:rsidP="002F6F7B">
            <w:pPr>
              <w:rPr>
                <w:sz w:val="24"/>
                <w:szCs w:val="24"/>
              </w:rPr>
            </w:pPr>
            <w:r w:rsidRPr="00B11CD9">
              <w:rPr>
                <w:rFonts w:ascii="Calibri" w:hAnsi="Calibri" w:cs="Calibri"/>
                <w:color w:val="000000"/>
                <w:sz w:val="24"/>
                <w:szCs w:val="24"/>
              </w:rPr>
              <w:t>Provide recommendations for possible improvements and upgrades.</w:t>
            </w:r>
          </w:p>
        </w:tc>
        <w:tc>
          <w:tcPr>
            <w:tcW w:w="3117" w:type="dxa"/>
          </w:tcPr>
          <w:p w14:paraId="45FD1C67" w14:textId="77FA768D" w:rsidR="002F6F7B" w:rsidRPr="00B11CD9" w:rsidRDefault="00984C50" w:rsidP="002F6F7B">
            <w:pPr>
              <w:rPr>
                <w:sz w:val="24"/>
                <w:szCs w:val="24"/>
              </w:rPr>
            </w:pPr>
            <w:r w:rsidRPr="00B11CD9">
              <w:rPr>
                <w:sz w:val="24"/>
                <w:szCs w:val="24"/>
              </w:rPr>
              <w:t>Present</w:t>
            </w:r>
          </w:p>
        </w:tc>
      </w:tr>
      <w:tr w:rsidR="002F6F7B" w:rsidRPr="00B11CD9" w14:paraId="722CCC6C" w14:textId="77777777" w:rsidTr="00B4006F">
        <w:trPr>
          <w:trHeight w:val="58"/>
        </w:trPr>
        <w:tc>
          <w:tcPr>
            <w:tcW w:w="3116" w:type="dxa"/>
            <w:vMerge/>
          </w:tcPr>
          <w:p w14:paraId="5CA89600" w14:textId="77777777" w:rsidR="002F6F7B" w:rsidRPr="00B11CD9" w:rsidRDefault="002F6F7B" w:rsidP="002F6F7B">
            <w:pPr>
              <w:rPr>
                <w:rFonts w:ascii="Calibri" w:hAnsi="Calibri" w:cs="Calibri"/>
                <w:color w:val="000000"/>
                <w:sz w:val="24"/>
                <w:szCs w:val="24"/>
              </w:rPr>
            </w:pPr>
          </w:p>
        </w:tc>
        <w:tc>
          <w:tcPr>
            <w:tcW w:w="3117" w:type="dxa"/>
            <w:vAlign w:val="bottom"/>
          </w:tcPr>
          <w:p w14:paraId="4A8F6926" w14:textId="113739C9" w:rsidR="002F6F7B" w:rsidRPr="00B11CD9" w:rsidRDefault="002F6F7B" w:rsidP="002F6F7B">
            <w:pPr>
              <w:rPr>
                <w:sz w:val="24"/>
                <w:szCs w:val="24"/>
              </w:rPr>
            </w:pPr>
            <w:r w:rsidRPr="00B11CD9">
              <w:rPr>
                <w:rFonts w:ascii="Calibri" w:hAnsi="Calibri" w:cs="Calibri"/>
                <w:color w:val="000000"/>
                <w:sz w:val="24"/>
                <w:szCs w:val="24"/>
              </w:rPr>
              <w:t>Review or conduct audits of information technology (IT) programs and projects.</w:t>
            </w:r>
          </w:p>
        </w:tc>
        <w:tc>
          <w:tcPr>
            <w:tcW w:w="3117" w:type="dxa"/>
          </w:tcPr>
          <w:p w14:paraId="7AC1A6E6" w14:textId="5EA2F409" w:rsidR="002F6F7B" w:rsidRPr="00B11CD9" w:rsidRDefault="00984C50" w:rsidP="002F6F7B">
            <w:pPr>
              <w:rPr>
                <w:sz w:val="24"/>
                <w:szCs w:val="24"/>
              </w:rPr>
            </w:pPr>
            <w:r w:rsidRPr="00B11CD9">
              <w:rPr>
                <w:sz w:val="24"/>
                <w:szCs w:val="24"/>
              </w:rPr>
              <w:t>Absent</w:t>
            </w:r>
          </w:p>
        </w:tc>
      </w:tr>
      <w:tr w:rsidR="002F6F7B" w:rsidRPr="00B11CD9" w14:paraId="5FE419CF" w14:textId="77777777" w:rsidTr="00B4006F">
        <w:trPr>
          <w:trHeight w:val="58"/>
        </w:trPr>
        <w:tc>
          <w:tcPr>
            <w:tcW w:w="3116" w:type="dxa"/>
            <w:vMerge/>
          </w:tcPr>
          <w:p w14:paraId="3BAB49A4" w14:textId="77777777" w:rsidR="002F6F7B" w:rsidRPr="00B11CD9" w:rsidRDefault="002F6F7B" w:rsidP="002F6F7B">
            <w:pPr>
              <w:rPr>
                <w:rFonts w:ascii="Calibri" w:hAnsi="Calibri" w:cs="Calibri"/>
                <w:color w:val="000000"/>
                <w:sz w:val="24"/>
                <w:szCs w:val="24"/>
              </w:rPr>
            </w:pPr>
          </w:p>
        </w:tc>
        <w:tc>
          <w:tcPr>
            <w:tcW w:w="3117" w:type="dxa"/>
            <w:vAlign w:val="bottom"/>
          </w:tcPr>
          <w:p w14:paraId="3534DC8A" w14:textId="0EB09AC1" w:rsidR="002F6F7B" w:rsidRPr="00B11CD9" w:rsidRDefault="002F6F7B" w:rsidP="002F6F7B">
            <w:pPr>
              <w:rPr>
                <w:sz w:val="24"/>
                <w:szCs w:val="24"/>
              </w:rPr>
            </w:pPr>
            <w:r w:rsidRPr="00B11CD9">
              <w:rPr>
                <w:rFonts w:ascii="Calibri" w:hAnsi="Calibri" w:cs="Calibri"/>
                <w:color w:val="000000"/>
                <w:sz w:val="24"/>
                <w:szCs w:val="24"/>
              </w:rPr>
              <w:t>Evaluate the effectiveness of procurement function in addressing information security requirements and supply chain risks through procurement activities and recommend improvements.</w:t>
            </w:r>
          </w:p>
        </w:tc>
        <w:tc>
          <w:tcPr>
            <w:tcW w:w="3117" w:type="dxa"/>
          </w:tcPr>
          <w:p w14:paraId="47FD6A4E" w14:textId="7F67D830" w:rsidR="002F6F7B" w:rsidRPr="00B11CD9" w:rsidRDefault="00984C50" w:rsidP="002F6F7B">
            <w:pPr>
              <w:rPr>
                <w:sz w:val="24"/>
                <w:szCs w:val="24"/>
              </w:rPr>
            </w:pPr>
            <w:r w:rsidRPr="00B11CD9">
              <w:rPr>
                <w:sz w:val="24"/>
                <w:szCs w:val="24"/>
              </w:rPr>
              <w:t>Present</w:t>
            </w:r>
          </w:p>
        </w:tc>
      </w:tr>
      <w:tr w:rsidR="002F6F7B" w:rsidRPr="00B11CD9" w14:paraId="34E17798" w14:textId="77777777" w:rsidTr="00B4006F">
        <w:trPr>
          <w:trHeight w:val="58"/>
        </w:trPr>
        <w:tc>
          <w:tcPr>
            <w:tcW w:w="3116" w:type="dxa"/>
            <w:vMerge/>
          </w:tcPr>
          <w:p w14:paraId="4CBF147B" w14:textId="77777777" w:rsidR="002F6F7B" w:rsidRPr="00B11CD9" w:rsidRDefault="002F6F7B" w:rsidP="002F6F7B">
            <w:pPr>
              <w:rPr>
                <w:rFonts w:ascii="Calibri" w:hAnsi="Calibri" w:cs="Calibri"/>
                <w:color w:val="000000"/>
                <w:sz w:val="24"/>
                <w:szCs w:val="24"/>
              </w:rPr>
            </w:pPr>
          </w:p>
        </w:tc>
        <w:tc>
          <w:tcPr>
            <w:tcW w:w="3117" w:type="dxa"/>
            <w:vAlign w:val="bottom"/>
          </w:tcPr>
          <w:p w14:paraId="59819D4E" w14:textId="282DA393" w:rsidR="002F6F7B" w:rsidRPr="00B11CD9" w:rsidRDefault="002F6F7B" w:rsidP="002F6F7B">
            <w:pPr>
              <w:rPr>
                <w:sz w:val="24"/>
                <w:szCs w:val="24"/>
              </w:rPr>
            </w:pPr>
            <w:r w:rsidRPr="00B11CD9">
              <w:rPr>
                <w:rFonts w:ascii="Calibri" w:hAnsi="Calibri" w:cs="Calibri"/>
                <w:color w:val="000000"/>
                <w:sz w:val="24"/>
                <w:szCs w:val="24"/>
              </w:rPr>
              <w:t>Review service performance reports identifying any significant issues and variances, initiating, where necessary, corrective actions and ensuring that all outstanding issues are followed up.</w:t>
            </w:r>
          </w:p>
        </w:tc>
        <w:tc>
          <w:tcPr>
            <w:tcW w:w="3117" w:type="dxa"/>
          </w:tcPr>
          <w:p w14:paraId="5C7CA562" w14:textId="1C15CE0C" w:rsidR="002F6F7B" w:rsidRPr="00B11CD9" w:rsidRDefault="00AA0D2B" w:rsidP="002F6F7B">
            <w:pPr>
              <w:rPr>
                <w:sz w:val="24"/>
                <w:szCs w:val="24"/>
              </w:rPr>
            </w:pPr>
            <w:r w:rsidRPr="00B11CD9">
              <w:rPr>
                <w:sz w:val="24"/>
                <w:szCs w:val="24"/>
              </w:rPr>
              <w:t>Present</w:t>
            </w:r>
          </w:p>
        </w:tc>
      </w:tr>
      <w:tr w:rsidR="002F6F7B" w:rsidRPr="00B11CD9" w14:paraId="276CC3EF" w14:textId="77777777" w:rsidTr="00B4006F">
        <w:trPr>
          <w:trHeight w:val="58"/>
        </w:trPr>
        <w:tc>
          <w:tcPr>
            <w:tcW w:w="3116" w:type="dxa"/>
            <w:vMerge/>
          </w:tcPr>
          <w:p w14:paraId="48B5D7A3" w14:textId="77777777" w:rsidR="002F6F7B" w:rsidRPr="00B11CD9" w:rsidRDefault="002F6F7B" w:rsidP="002F6F7B">
            <w:pPr>
              <w:rPr>
                <w:rFonts w:ascii="Calibri" w:hAnsi="Calibri" w:cs="Calibri"/>
                <w:color w:val="000000"/>
                <w:sz w:val="24"/>
                <w:szCs w:val="24"/>
              </w:rPr>
            </w:pPr>
          </w:p>
        </w:tc>
        <w:tc>
          <w:tcPr>
            <w:tcW w:w="3117" w:type="dxa"/>
            <w:vAlign w:val="bottom"/>
          </w:tcPr>
          <w:p w14:paraId="031E64C1" w14:textId="79E9007C" w:rsidR="002F6F7B" w:rsidRPr="00B11CD9" w:rsidRDefault="002F6F7B" w:rsidP="002F6F7B">
            <w:pPr>
              <w:rPr>
                <w:sz w:val="24"/>
                <w:szCs w:val="24"/>
              </w:rPr>
            </w:pPr>
            <w:r w:rsidRPr="00B11CD9">
              <w:rPr>
                <w:rFonts w:ascii="Calibri" w:hAnsi="Calibri" w:cs="Calibri"/>
                <w:color w:val="000000"/>
                <w:sz w:val="24"/>
                <w:szCs w:val="24"/>
              </w:rPr>
              <w:t>Conduct import/export reviews for acquiring systems and software.</w:t>
            </w:r>
          </w:p>
        </w:tc>
        <w:tc>
          <w:tcPr>
            <w:tcW w:w="3117" w:type="dxa"/>
          </w:tcPr>
          <w:p w14:paraId="400C001A" w14:textId="5111E91B" w:rsidR="002F6F7B" w:rsidRPr="00B11CD9" w:rsidRDefault="00AA0D2B" w:rsidP="002F6F7B">
            <w:pPr>
              <w:rPr>
                <w:sz w:val="24"/>
                <w:szCs w:val="24"/>
              </w:rPr>
            </w:pPr>
            <w:r w:rsidRPr="00B11CD9">
              <w:rPr>
                <w:sz w:val="24"/>
                <w:szCs w:val="24"/>
              </w:rPr>
              <w:t>Present</w:t>
            </w:r>
          </w:p>
        </w:tc>
      </w:tr>
      <w:tr w:rsidR="002F6F7B" w:rsidRPr="00B11CD9" w14:paraId="062B2F80" w14:textId="77777777" w:rsidTr="00B4006F">
        <w:trPr>
          <w:trHeight w:val="58"/>
        </w:trPr>
        <w:tc>
          <w:tcPr>
            <w:tcW w:w="3116" w:type="dxa"/>
            <w:vMerge/>
          </w:tcPr>
          <w:p w14:paraId="12A5742E" w14:textId="77777777" w:rsidR="002F6F7B" w:rsidRPr="00B11CD9" w:rsidRDefault="002F6F7B" w:rsidP="002F6F7B">
            <w:pPr>
              <w:rPr>
                <w:rFonts w:ascii="Calibri" w:hAnsi="Calibri" w:cs="Calibri"/>
                <w:color w:val="000000"/>
                <w:sz w:val="24"/>
                <w:szCs w:val="24"/>
              </w:rPr>
            </w:pPr>
          </w:p>
        </w:tc>
        <w:tc>
          <w:tcPr>
            <w:tcW w:w="3117" w:type="dxa"/>
            <w:vAlign w:val="bottom"/>
          </w:tcPr>
          <w:p w14:paraId="7066BFB5" w14:textId="7AC49D30" w:rsidR="002F6F7B" w:rsidRPr="00B11CD9" w:rsidRDefault="002F6F7B" w:rsidP="002F6F7B">
            <w:pPr>
              <w:rPr>
                <w:sz w:val="24"/>
                <w:szCs w:val="24"/>
              </w:rPr>
            </w:pPr>
            <w:r w:rsidRPr="00B11CD9">
              <w:rPr>
                <w:rFonts w:ascii="Calibri" w:hAnsi="Calibri" w:cs="Calibri"/>
                <w:color w:val="000000"/>
                <w:sz w:val="24"/>
                <w:szCs w:val="24"/>
              </w:rPr>
              <w:t>Ensure that supply chain, system, network, performance, and cybersecurity requirements are included in contract language and delivered.</w:t>
            </w:r>
          </w:p>
        </w:tc>
        <w:tc>
          <w:tcPr>
            <w:tcW w:w="3117" w:type="dxa"/>
          </w:tcPr>
          <w:p w14:paraId="30D56908" w14:textId="62EC61C6" w:rsidR="002F6F7B" w:rsidRPr="00B11CD9" w:rsidRDefault="00AA0D2B" w:rsidP="002F6F7B">
            <w:pPr>
              <w:rPr>
                <w:sz w:val="24"/>
                <w:szCs w:val="24"/>
              </w:rPr>
            </w:pPr>
            <w:r w:rsidRPr="00B11CD9">
              <w:rPr>
                <w:sz w:val="24"/>
                <w:szCs w:val="24"/>
              </w:rPr>
              <w:t>Present</w:t>
            </w:r>
          </w:p>
        </w:tc>
      </w:tr>
      <w:tr w:rsidR="002F6F7B" w:rsidRPr="00B11CD9" w14:paraId="3F912A0C" w14:textId="77777777" w:rsidTr="00624CFB">
        <w:trPr>
          <w:trHeight w:val="34"/>
        </w:trPr>
        <w:tc>
          <w:tcPr>
            <w:tcW w:w="3116" w:type="dxa"/>
            <w:vMerge w:val="restart"/>
          </w:tcPr>
          <w:p w14:paraId="311964A2" w14:textId="77777777" w:rsidR="002F6F7B" w:rsidRPr="00B11CD9" w:rsidRDefault="002F6F7B" w:rsidP="002F6F7B">
            <w:pPr>
              <w:rPr>
                <w:rFonts w:ascii="Calibri" w:hAnsi="Calibri" w:cs="Calibri"/>
                <w:color w:val="000000"/>
                <w:sz w:val="24"/>
                <w:szCs w:val="24"/>
              </w:rPr>
            </w:pPr>
          </w:p>
          <w:p w14:paraId="622A5BD7" w14:textId="77777777" w:rsidR="002F6F7B" w:rsidRPr="00B11CD9" w:rsidRDefault="002F6F7B" w:rsidP="002F6F7B">
            <w:pPr>
              <w:rPr>
                <w:rFonts w:ascii="Calibri" w:hAnsi="Calibri" w:cs="Calibri"/>
                <w:color w:val="000000"/>
                <w:sz w:val="24"/>
                <w:szCs w:val="24"/>
              </w:rPr>
            </w:pPr>
          </w:p>
          <w:p w14:paraId="6D971B42" w14:textId="77777777" w:rsidR="002F6F7B" w:rsidRPr="00B11CD9" w:rsidRDefault="002F6F7B" w:rsidP="002F6F7B">
            <w:pPr>
              <w:rPr>
                <w:rFonts w:ascii="Calibri" w:hAnsi="Calibri" w:cs="Calibri"/>
                <w:color w:val="000000"/>
                <w:sz w:val="24"/>
                <w:szCs w:val="24"/>
              </w:rPr>
            </w:pPr>
          </w:p>
          <w:p w14:paraId="152C3BC7" w14:textId="77777777" w:rsidR="002F6F7B" w:rsidRPr="00B11CD9" w:rsidRDefault="002F6F7B" w:rsidP="002F6F7B">
            <w:pPr>
              <w:rPr>
                <w:rFonts w:ascii="Calibri" w:hAnsi="Calibri" w:cs="Calibri"/>
                <w:color w:val="000000"/>
                <w:sz w:val="24"/>
                <w:szCs w:val="24"/>
              </w:rPr>
            </w:pPr>
          </w:p>
          <w:p w14:paraId="16FA0BDA" w14:textId="77777777" w:rsidR="002F6F7B" w:rsidRPr="00B11CD9" w:rsidRDefault="002F6F7B" w:rsidP="002F6F7B">
            <w:pPr>
              <w:rPr>
                <w:rFonts w:ascii="Calibri" w:hAnsi="Calibri" w:cs="Calibri"/>
                <w:color w:val="000000"/>
                <w:sz w:val="24"/>
                <w:szCs w:val="24"/>
              </w:rPr>
            </w:pPr>
          </w:p>
          <w:p w14:paraId="11353395" w14:textId="77777777" w:rsidR="002F6F7B" w:rsidRPr="00B11CD9" w:rsidRDefault="002F6F7B" w:rsidP="002F6F7B">
            <w:pPr>
              <w:rPr>
                <w:rFonts w:ascii="Calibri" w:hAnsi="Calibri" w:cs="Calibri"/>
                <w:color w:val="000000"/>
                <w:sz w:val="24"/>
                <w:szCs w:val="24"/>
              </w:rPr>
            </w:pPr>
          </w:p>
          <w:p w14:paraId="7EA7553F" w14:textId="77777777" w:rsidR="002F6F7B" w:rsidRPr="00B11CD9" w:rsidRDefault="002F6F7B" w:rsidP="002F6F7B">
            <w:pPr>
              <w:rPr>
                <w:rFonts w:ascii="Calibri" w:hAnsi="Calibri" w:cs="Calibri"/>
                <w:color w:val="000000"/>
                <w:sz w:val="24"/>
                <w:szCs w:val="24"/>
              </w:rPr>
            </w:pPr>
          </w:p>
          <w:p w14:paraId="2D176E6B" w14:textId="77777777" w:rsidR="002F6F7B" w:rsidRPr="00B11CD9" w:rsidRDefault="002F6F7B" w:rsidP="002F6F7B">
            <w:pPr>
              <w:rPr>
                <w:rFonts w:ascii="Calibri" w:hAnsi="Calibri" w:cs="Calibri"/>
                <w:color w:val="000000"/>
                <w:sz w:val="24"/>
                <w:szCs w:val="24"/>
              </w:rPr>
            </w:pPr>
          </w:p>
          <w:p w14:paraId="7FD9BD4F" w14:textId="77777777" w:rsidR="002F6F7B" w:rsidRPr="00B11CD9" w:rsidRDefault="002F6F7B" w:rsidP="002F6F7B">
            <w:pPr>
              <w:rPr>
                <w:rFonts w:ascii="Calibri" w:hAnsi="Calibri" w:cs="Calibri"/>
                <w:color w:val="000000"/>
                <w:sz w:val="24"/>
                <w:szCs w:val="24"/>
              </w:rPr>
            </w:pPr>
          </w:p>
          <w:p w14:paraId="47581F99" w14:textId="77777777" w:rsidR="002F6F7B" w:rsidRPr="00B11CD9" w:rsidRDefault="002F6F7B" w:rsidP="002F6F7B">
            <w:pPr>
              <w:rPr>
                <w:rFonts w:ascii="Calibri" w:hAnsi="Calibri" w:cs="Calibri"/>
                <w:color w:val="000000"/>
                <w:sz w:val="24"/>
                <w:szCs w:val="24"/>
              </w:rPr>
            </w:pPr>
          </w:p>
          <w:p w14:paraId="7A3848B9" w14:textId="77777777" w:rsidR="002F6F7B" w:rsidRPr="00B11CD9" w:rsidRDefault="002F6F7B" w:rsidP="002F6F7B">
            <w:pPr>
              <w:rPr>
                <w:rFonts w:ascii="Calibri" w:hAnsi="Calibri" w:cs="Calibri"/>
                <w:color w:val="000000"/>
                <w:sz w:val="24"/>
                <w:szCs w:val="24"/>
              </w:rPr>
            </w:pPr>
          </w:p>
          <w:p w14:paraId="3EB0B696" w14:textId="77777777" w:rsidR="002F6F7B" w:rsidRPr="00B11CD9" w:rsidRDefault="002F6F7B" w:rsidP="002F6F7B">
            <w:pPr>
              <w:rPr>
                <w:rFonts w:ascii="Calibri" w:hAnsi="Calibri" w:cs="Calibri"/>
                <w:color w:val="000000"/>
                <w:sz w:val="24"/>
                <w:szCs w:val="24"/>
              </w:rPr>
            </w:pPr>
          </w:p>
          <w:p w14:paraId="2D282833" w14:textId="77777777" w:rsidR="002F6F7B" w:rsidRPr="00B11CD9" w:rsidRDefault="002F6F7B" w:rsidP="002F6F7B">
            <w:pPr>
              <w:rPr>
                <w:rFonts w:ascii="Calibri" w:hAnsi="Calibri" w:cs="Calibri"/>
                <w:color w:val="000000"/>
                <w:sz w:val="24"/>
                <w:szCs w:val="24"/>
              </w:rPr>
            </w:pPr>
          </w:p>
          <w:p w14:paraId="6E3BF6B9" w14:textId="77777777" w:rsidR="002F6F7B" w:rsidRPr="00B11CD9" w:rsidRDefault="002F6F7B" w:rsidP="002F6F7B">
            <w:pPr>
              <w:rPr>
                <w:rFonts w:ascii="Calibri" w:hAnsi="Calibri" w:cs="Calibri"/>
                <w:color w:val="000000"/>
                <w:sz w:val="24"/>
                <w:szCs w:val="24"/>
              </w:rPr>
            </w:pPr>
          </w:p>
          <w:p w14:paraId="5E9479F6" w14:textId="77777777" w:rsidR="002F6F7B" w:rsidRPr="00B11CD9" w:rsidRDefault="002F6F7B" w:rsidP="002F6F7B">
            <w:pPr>
              <w:rPr>
                <w:rFonts w:ascii="Calibri" w:hAnsi="Calibri" w:cs="Calibri"/>
                <w:color w:val="000000"/>
                <w:sz w:val="24"/>
                <w:szCs w:val="24"/>
              </w:rPr>
            </w:pPr>
          </w:p>
          <w:p w14:paraId="0638C7C8" w14:textId="77777777" w:rsidR="002F6F7B" w:rsidRPr="00B11CD9" w:rsidRDefault="002F6F7B" w:rsidP="002F6F7B">
            <w:pPr>
              <w:rPr>
                <w:rFonts w:ascii="Calibri" w:hAnsi="Calibri" w:cs="Calibri"/>
                <w:color w:val="000000"/>
                <w:sz w:val="24"/>
                <w:szCs w:val="24"/>
              </w:rPr>
            </w:pPr>
          </w:p>
          <w:p w14:paraId="1438206E" w14:textId="77777777" w:rsidR="002F6F7B" w:rsidRPr="00B11CD9" w:rsidRDefault="002F6F7B" w:rsidP="002F6F7B">
            <w:pPr>
              <w:rPr>
                <w:rFonts w:ascii="Calibri" w:hAnsi="Calibri" w:cs="Calibri"/>
                <w:color w:val="000000"/>
                <w:sz w:val="24"/>
                <w:szCs w:val="24"/>
              </w:rPr>
            </w:pPr>
          </w:p>
          <w:p w14:paraId="7B9913E1" w14:textId="77777777" w:rsidR="002F6F7B" w:rsidRPr="00B11CD9" w:rsidRDefault="002F6F7B" w:rsidP="002F6F7B">
            <w:pPr>
              <w:rPr>
                <w:rFonts w:ascii="Calibri" w:hAnsi="Calibri" w:cs="Calibri"/>
                <w:color w:val="000000"/>
                <w:sz w:val="24"/>
                <w:szCs w:val="24"/>
              </w:rPr>
            </w:pPr>
          </w:p>
          <w:p w14:paraId="248A80E2" w14:textId="77777777" w:rsidR="002F6F7B" w:rsidRPr="00B11CD9" w:rsidRDefault="002F6F7B" w:rsidP="002F6F7B">
            <w:pPr>
              <w:rPr>
                <w:rFonts w:ascii="Calibri" w:hAnsi="Calibri" w:cs="Calibri"/>
                <w:color w:val="000000"/>
                <w:sz w:val="24"/>
                <w:szCs w:val="24"/>
              </w:rPr>
            </w:pPr>
          </w:p>
          <w:p w14:paraId="5B10900A" w14:textId="77777777" w:rsidR="002F6F7B" w:rsidRPr="00B11CD9" w:rsidRDefault="002F6F7B" w:rsidP="002F6F7B">
            <w:pPr>
              <w:rPr>
                <w:rFonts w:ascii="Calibri" w:hAnsi="Calibri" w:cs="Calibri"/>
                <w:color w:val="000000"/>
                <w:sz w:val="24"/>
                <w:szCs w:val="24"/>
              </w:rPr>
            </w:pPr>
          </w:p>
          <w:p w14:paraId="3F99620E" w14:textId="77777777" w:rsidR="002F6F7B" w:rsidRPr="00B11CD9" w:rsidRDefault="002F6F7B" w:rsidP="002F6F7B">
            <w:pPr>
              <w:rPr>
                <w:rFonts w:ascii="Calibri" w:hAnsi="Calibri" w:cs="Calibri"/>
                <w:color w:val="000000"/>
                <w:sz w:val="24"/>
                <w:szCs w:val="24"/>
              </w:rPr>
            </w:pPr>
          </w:p>
          <w:p w14:paraId="70584887" w14:textId="77777777" w:rsidR="002F6F7B" w:rsidRPr="00B11CD9" w:rsidRDefault="002F6F7B" w:rsidP="002F6F7B">
            <w:pPr>
              <w:rPr>
                <w:rFonts w:ascii="Calibri" w:hAnsi="Calibri" w:cs="Calibri"/>
                <w:color w:val="000000"/>
                <w:sz w:val="24"/>
                <w:szCs w:val="24"/>
              </w:rPr>
            </w:pPr>
          </w:p>
          <w:p w14:paraId="7ECDC05B" w14:textId="77777777" w:rsidR="002F6F7B" w:rsidRPr="00B11CD9" w:rsidRDefault="002F6F7B" w:rsidP="002F6F7B">
            <w:pPr>
              <w:rPr>
                <w:rFonts w:ascii="Calibri" w:hAnsi="Calibri" w:cs="Calibri"/>
                <w:color w:val="000000"/>
                <w:sz w:val="24"/>
                <w:szCs w:val="24"/>
              </w:rPr>
            </w:pPr>
          </w:p>
          <w:p w14:paraId="1CDA8354" w14:textId="77777777" w:rsidR="002F6F7B" w:rsidRPr="00B11CD9" w:rsidRDefault="002F6F7B" w:rsidP="002F6F7B">
            <w:pPr>
              <w:rPr>
                <w:rFonts w:ascii="Calibri" w:hAnsi="Calibri" w:cs="Calibri"/>
                <w:color w:val="000000"/>
                <w:sz w:val="24"/>
                <w:szCs w:val="24"/>
              </w:rPr>
            </w:pPr>
          </w:p>
          <w:p w14:paraId="6FFB2E57" w14:textId="77777777" w:rsidR="002F6F7B" w:rsidRPr="00B11CD9" w:rsidRDefault="002F6F7B" w:rsidP="002F6F7B">
            <w:pPr>
              <w:rPr>
                <w:rFonts w:ascii="Calibri" w:hAnsi="Calibri" w:cs="Calibri"/>
                <w:color w:val="000000"/>
                <w:sz w:val="24"/>
                <w:szCs w:val="24"/>
              </w:rPr>
            </w:pPr>
          </w:p>
          <w:p w14:paraId="46BC7555" w14:textId="05ECFEE4" w:rsidR="002F6F7B" w:rsidRPr="00B11CD9" w:rsidRDefault="002F6F7B" w:rsidP="002F6F7B">
            <w:pPr>
              <w:rPr>
                <w:rFonts w:ascii="Calibri" w:hAnsi="Calibri" w:cs="Calibri"/>
                <w:color w:val="000000"/>
                <w:sz w:val="24"/>
                <w:szCs w:val="24"/>
              </w:rPr>
            </w:pPr>
            <w:r w:rsidRPr="00B11CD9">
              <w:rPr>
                <w:rFonts w:ascii="Calibri" w:hAnsi="Calibri" w:cs="Calibri"/>
                <w:color w:val="000000"/>
                <w:sz w:val="24"/>
                <w:szCs w:val="24"/>
              </w:rPr>
              <w:lastRenderedPageBreak/>
              <w:t>Cyber Defense Analyst</w:t>
            </w:r>
          </w:p>
          <w:p w14:paraId="5416AC2F" w14:textId="77777777" w:rsidR="002F6F7B" w:rsidRPr="00B11CD9" w:rsidRDefault="002F6F7B" w:rsidP="002F6F7B">
            <w:pPr>
              <w:rPr>
                <w:sz w:val="24"/>
                <w:szCs w:val="24"/>
              </w:rPr>
            </w:pPr>
          </w:p>
        </w:tc>
        <w:tc>
          <w:tcPr>
            <w:tcW w:w="3117" w:type="dxa"/>
            <w:vAlign w:val="bottom"/>
          </w:tcPr>
          <w:p w14:paraId="04D86F01" w14:textId="11600328" w:rsidR="002F6F7B" w:rsidRPr="00B11CD9" w:rsidRDefault="002F6F7B" w:rsidP="002F6F7B">
            <w:pPr>
              <w:rPr>
                <w:sz w:val="24"/>
                <w:szCs w:val="24"/>
              </w:rPr>
            </w:pPr>
            <w:r w:rsidRPr="00B11CD9">
              <w:rPr>
                <w:rFonts w:ascii="Calibri" w:hAnsi="Calibri" w:cs="Calibri"/>
                <w:color w:val="000000"/>
                <w:sz w:val="24"/>
                <w:szCs w:val="24"/>
              </w:rPr>
              <w:lastRenderedPageBreak/>
              <w:t>Develop content for cyber defense tools.</w:t>
            </w:r>
          </w:p>
        </w:tc>
        <w:tc>
          <w:tcPr>
            <w:tcW w:w="3117" w:type="dxa"/>
          </w:tcPr>
          <w:p w14:paraId="7E272A5D" w14:textId="216FD354" w:rsidR="002F6F7B" w:rsidRPr="00B11CD9" w:rsidRDefault="00AA0D2B" w:rsidP="002F6F7B">
            <w:pPr>
              <w:rPr>
                <w:sz w:val="24"/>
                <w:szCs w:val="24"/>
              </w:rPr>
            </w:pPr>
            <w:r w:rsidRPr="00B11CD9">
              <w:rPr>
                <w:sz w:val="24"/>
                <w:szCs w:val="24"/>
              </w:rPr>
              <w:t>Absent</w:t>
            </w:r>
          </w:p>
        </w:tc>
      </w:tr>
      <w:tr w:rsidR="002F6F7B" w:rsidRPr="00B11CD9" w14:paraId="48373419" w14:textId="77777777" w:rsidTr="00624CFB">
        <w:trPr>
          <w:trHeight w:val="31"/>
        </w:trPr>
        <w:tc>
          <w:tcPr>
            <w:tcW w:w="3116" w:type="dxa"/>
            <w:vMerge/>
          </w:tcPr>
          <w:p w14:paraId="5FDCE44B" w14:textId="77777777" w:rsidR="002F6F7B" w:rsidRPr="00B11CD9" w:rsidRDefault="002F6F7B" w:rsidP="002F6F7B">
            <w:pPr>
              <w:rPr>
                <w:rFonts w:ascii="Calibri" w:hAnsi="Calibri" w:cs="Calibri"/>
                <w:color w:val="000000"/>
                <w:sz w:val="24"/>
                <w:szCs w:val="24"/>
              </w:rPr>
            </w:pPr>
          </w:p>
        </w:tc>
        <w:tc>
          <w:tcPr>
            <w:tcW w:w="3117" w:type="dxa"/>
            <w:vAlign w:val="bottom"/>
          </w:tcPr>
          <w:p w14:paraId="382EE910" w14:textId="2B65D020" w:rsidR="002F6F7B" w:rsidRPr="00B11CD9" w:rsidRDefault="002F6F7B" w:rsidP="002F6F7B">
            <w:pPr>
              <w:rPr>
                <w:sz w:val="24"/>
                <w:szCs w:val="24"/>
              </w:rPr>
            </w:pPr>
            <w:r w:rsidRPr="00B11CD9">
              <w:rPr>
                <w:rFonts w:ascii="Calibri" w:hAnsi="Calibri" w:cs="Calibri"/>
                <w:color w:val="000000"/>
                <w:sz w:val="24"/>
                <w:szCs w:val="24"/>
              </w:rPr>
              <w:t>Characterize and analyze network traffic to identify anomalous activity and potential threats to network resources.</w:t>
            </w:r>
          </w:p>
        </w:tc>
        <w:tc>
          <w:tcPr>
            <w:tcW w:w="3117" w:type="dxa"/>
          </w:tcPr>
          <w:p w14:paraId="7AAFE027" w14:textId="5A0B14A8" w:rsidR="002F6F7B" w:rsidRPr="00B11CD9" w:rsidRDefault="00AA0D2B" w:rsidP="002F6F7B">
            <w:pPr>
              <w:rPr>
                <w:sz w:val="24"/>
                <w:szCs w:val="24"/>
              </w:rPr>
            </w:pPr>
            <w:r w:rsidRPr="00B11CD9">
              <w:rPr>
                <w:sz w:val="24"/>
                <w:szCs w:val="24"/>
              </w:rPr>
              <w:t>Absent</w:t>
            </w:r>
          </w:p>
        </w:tc>
      </w:tr>
      <w:tr w:rsidR="002F6F7B" w:rsidRPr="00B11CD9" w14:paraId="7D4039A0" w14:textId="77777777" w:rsidTr="00624CFB">
        <w:trPr>
          <w:trHeight w:val="31"/>
        </w:trPr>
        <w:tc>
          <w:tcPr>
            <w:tcW w:w="3116" w:type="dxa"/>
            <w:vMerge/>
          </w:tcPr>
          <w:p w14:paraId="08D68DB5" w14:textId="77777777" w:rsidR="002F6F7B" w:rsidRPr="00B11CD9" w:rsidRDefault="002F6F7B" w:rsidP="002F6F7B">
            <w:pPr>
              <w:rPr>
                <w:rFonts w:ascii="Calibri" w:hAnsi="Calibri" w:cs="Calibri"/>
                <w:color w:val="000000"/>
                <w:sz w:val="24"/>
                <w:szCs w:val="24"/>
              </w:rPr>
            </w:pPr>
          </w:p>
        </w:tc>
        <w:tc>
          <w:tcPr>
            <w:tcW w:w="3117" w:type="dxa"/>
            <w:vAlign w:val="bottom"/>
          </w:tcPr>
          <w:p w14:paraId="2A071E70" w14:textId="7BEE371C" w:rsidR="002F6F7B" w:rsidRPr="00B11CD9" w:rsidRDefault="002F6F7B" w:rsidP="002F6F7B">
            <w:pPr>
              <w:rPr>
                <w:sz w:val="24"/>
                <w:szCs w:val="24"/>
              </w:rPr>
            </w:pPr>
            <w:r w:rsidRPr="00B11CD9">
              <w:rPr>
                <w:rFonts w:ascii="Calibri" w:hAnsi="Calibri" w:cs="Calibri"/>
                <w:color w:val="000000"/>
                <w:sz w:val="24"/>
                <w:szCs w:val="24"/>
              </w:rPr>
              <w:t>Coordinate with enterprise-wide cyber defense staff to validate network alerts.</w:t>
            </w:r>
          </w:p>
        </w:tc>
        <w:tc>
          <w:tcPr>
            <w:tcW w:w="3117" w:type="dxa"/>
          </w:tcPr>
          <w:p w14:paraId="6E2785AD" w14:textId="76245462" w:rsidR="002F6F7B" w:rsidRPr="00B11CD9" w:rsidRDefault="00AA0D2B" w:rsidP="002F6F7B">
            <w:pPr>
              <w:rPr>
                <w:sz w:val="24"/>
                <w:szCs w:val="24"/>
              </w:rPr>
            </w:pPr>
            <w:r w:rsidRPr="00B11CD9">
              <w:rPr>
                <w:sz w:val="24"/>
                <w:szCs w:val="24"/>
              </w:rPr>
              <w:t>Absent</w:t>
            </w:r>
          </w:p>
        </w:tc>
      </w:tr>
      <w:tr w:rsidR="002F6F7B" w:rsidRPr="00B11CD9" w14:paraId="2212F96F" w14:textId="77777777" w:rsidTr="00624CFB">
        <w:trPr>
          <w:trHeight w:val="31"/>
        </w:trPr>
        <w:tc>
          <w:tcPr>
            <w:tcW w:w="3116" w:type="dxa"/>
            <w:vMerge/>
          </w:tcPr>
          <w:p w14:paraId="23EFB207" w14:textId="77777777" w:rsidR="002F6F7B" w:rsidRPr="00B11CD9" w:rsidRDefault="002F6F7B" w:rsidP="002F6F7B">
            <w:pPr>
              <w:rPr>
                <w:rFonts w:ascii="Calibri" w:hAnsi="Calibri" w:cs="Calibri"/>
                <w:color w:val="000000"/>
                <w:sz w:val="24"/>
                <w:szCs w:val="24"/>
              </w:rPr>
            </w:pPr>
          </w:p>
        </w:tc>
        <w:tc>
          <w:tcPr>
            <w:tcW w:w="3117" w:type="dxa"/>
            <w:vAlign w:val="bottom"/>
          </w:tcPr>
          <w:p w14:paraId="3D8D769B" w14:textId="7CC5250E" w:rsidR="002F6F7B" w:rsidRPr="00B11CD9" w:rsidRDefault="002F6F7B" w:rsidP="002F6F7B">
            <w:pPr>
              <w:rPr>
                <w:sz w:val="24"/>
                <w:szCs w:val="24"/>
              </w:rPr>
            </w:pPr>
            <w:r w:rsidRPr="00B11CD9">
              <w:rPr>
                <w:rFonts w:ascii="Calibri" w:hAnsi="Calibri" w:cs="Calibri"/>
                <w:color w:val="000000"/>
                <w:sz w:val="24"/>
                <w:szCs w:val="24"/>
              </w:rPr>
              <w:t>Ensure that cybersecurity-enabled products or other compensating security control technologies reduce identified risk to an acceptable level.</w:t>
            </w:r>
          </w:p>
        </w:tc>
        <w:tc>
          <w:tcPr>
            <w:tcW w:w="3117" w:type="dxa"/>
          </w:tcPr>
          <w:p w14:paraId="770BFDC2" w14:textId="6AC62E42" w:rsidR="002F6F7B" w:rsidRPr="00B11CD9" w:rsidRDefault="00AA0D2B" w:rsidP="002F6F7B">
            <w:pPr>
              <w:rPr>
                <w:sz w:val="24"/>
                <w:szCs w:val="24"/>
              </w:rPr>
            </w:pPr>
            <w:r w:rsidRPr="00B11CD9">
              <w:rPr>
                <w:sz w:val="24"/>
                <w:szCs w:val="24"/>
              </w:rPr>
              <w:t>Absent</w:t>
            </w:r>
          </w:p>
        </w:tc>
      </w:tr>
      <w:tr w:rsidR="002F6F7B" w:rsidRPr="00B11CD9" w14:paraId="6E49DCE2" w14:textId="77777777" w:rsidTr="00624CFB">
        <w:trPr>
          <w:trHeight w:val="31"/>
        </w:trPr>
        <w:tc>
          <w:tcPr>
            <w:tcW w:w="3116" w:type="dxa"/>
            <w:vMerge/>
          </w:tcPr>
          <w:p w14:paraId="4CF7D7D6" w14:textId="77777777" w:rsidR="002F6F7B" w:rsidRPr="00B11CD9" w:rsidRDefault="002F6F7B" w:rsidP="002F6F7B">
            <w:pPr>
              <w:rPr>
                <w:rFonts w:ascii="Calibri" w:hAnsi="Calibri" w:cs="Calibri"/>
                <w:color w:val="000000"/>
                <w:sz w:val="24"/>
                <w:szCs w:val="24"/>
              </w:rPr>
            </w:pPr>
          </w:p>
        </w:tc>
        <w:tc>
          <w:tcPr>
            <w:tcW w:w="3117" w:type="dxa"/>
            <w:vAlign w:val="bottom"/>
          </w:tcPr>
          <w:p w14:paraId="5B2015A4" w14:textId="322B7BE7" w:rsidR="002F6F7B" w:rsidRPr="00B11CD9" w:rsidRDefault="002F6F7B" w:rsidP="002F6F7B">
            <w:pPr>
              <w:rPr>
                <w:sz w:val="24"/>
                <w:szCs w:val="24"/>
              </w:rPr>
            </w:pPr>
            <w:r w:rsidRPr="00B11CD9">
              <w:rPr>
                <w:rFonts w:ascii="Calibri" w:hAnsi="Calibri" w:cs="Calibri"/>
                <w:color w:val="000000"/>
                <w:sz w:val="24"/>
                <w:szCs w:val="24"/>
              </w:rPr>
              <w:t>Document and escalate incidents (including event’s history, status, and potential impact for further action) that may cause ongoing and immediate impact to the environment.</w:t>
            </w:r>
          </w:p>
        </w:tc>
        <w:tc>
          <w:tcPr>
            <w:tcW w:w="3117" w:type="dxa"/>
          </w:tcPr>
          <w:p w14:paraId="78EB19CE" w14:textId="3C22060E" w:rsidR="002F6F7B" w:rsidRPr="00B11CD9" w:rsidRDefault="00AA0D2B" w:rsidP="002F6F7B">
            <w:pPr>
              <w:rPr>
                <w:sz w:val="24"/>
                <w:szCs w:val="24"/>
              </w:rPr>
            </w:pPr>
            <w:r w:rsidRPr="00B11CD9">
              <w:rPr>
                <w:sz w:val="24"/>
                <w:szCs w:val="24"/>
              </w:rPr>
              <w:t>Present</w:t>
            </w:r>
          </w:p>
        </w:tc>
      </w:tr>
      <w:tr w:rsidR="00AA0D2B" w:rsidRPr="00B11CD9" w14:paraId="56DFA623" w14:textId="77777777" w:rsidTr="00624CFB">
        <w:trPr>
          <w:trHeight w:val="31"/>
        </w:trPr>
        <w:tc>
          <w:tcPr>
            <w:tcW w:w="3116" w:type="dxa"/>
            <w:vMerge/>
          </w:tcPr>
          <w:p w14:paraId="22ABBD6B" w14:textId="77777777" w:rsidR="00AA0D2B" w:rsidRPr="00B11CD9" w:rsidRDefault="00AA0D2B" w:rsidP="00AA0D2B">
            <w:pPr>
              <w:rPr>
                <w:rFonts w:ascii="Calibri" w:hAnsi="Calibri" w:cs="Calibri"/>
                <w:color w:val="000000"/>
                <w:sz w:val="24"/>
                <w:szCs w:val="24"/>
              </w:rPr>
            </w:pPr>
          </w:p>
        </w:tc>
        <w:tc>
          <w:tcPr>
            <w:tcW w:w="3117" w:type="dxa"/>
            <w:vAlign w:val="bottom"/>
          </w:tcPr>
          <w:p w14:paraId="318E7A54" w14:textId="493D2376" w:rsidR="00AA0D2B" w:rsidRPr="00B11CD9" w:rsidRDefault="00AA0D2B" w:rsidP="00AA0D2B">
            <w:pPr>
              <w:rPr>
                <w:sz w:val="24"/>
                <w:szCs w:val="24"/>
              </w:rPr>
            </w:pPr>
            <w:r w:rsidRPr="00B11CD9">
              <w:rPr>
                <w:rFonts w:ascii="Calibri" w:hAnsi="Calibri" w:cs="Calibri"/>
                <w:color w:val="000000"/>
                <w:sz w:val="24"/>
                <w:szCs w:val="24"/>
              </w:rPr>
              <w:t>Perform cyber defense trend analysis and reporting.</w:t>
            </w:r>
          </w:p>
        </w:tc>
        <w:tc>
          <w:tcPr>
            <w:tcW w:w="3117" w:type="dxa"/>
          </w:tcPr>
          <w:p w14:paraId="41F7B4CB" w14:textId="654A9453" w:rsidR="00AA0D2B" w:rsidRPr="00B11CD9" w:rsidRDefault="00AA0D2B" w:rsidP="00AA0D2B">
            <w:pPr>
              <w:rPr>
                <w:sz w:val="24"/>
                <w:szCs w:val="24"/>
              </w:rPr>
            </w:pPr>
            <w:r w:rsidRPr="00B11CD9">
              <w:rPr>
                <w:sz w:val="24"/>
                <w:szCs w:val="24"/>
              </w:rPr>
              <w:t>Present</w:t>
            </w:r>
          </w:p>
        </w:tc>
      </w:tr>
      <w:tr w:rsidR="00AA0D2B" w:rsidRPr="00B11CD9" w14:paraId="6702692F" w14:textId="77777777" w:rsidTr="00624CFB">
        <w:trPr>
          <w:trHeight w:val="31"/>
        </w:trPr>
        <w:tc>
          <w:tcPr>
            <w:tcW w:w="3116" w:type="dxa"/>
            <w:vMerge/>
          </w:tcPr>
          <w:p w14:paraId="5CF5771D" w14:textId="77777777" w:rsidR="00AA0D2B" w:rsidRPr="00B11CD9" w:rsidRDefault="00AA0D2B" w:rsidP="00AA0D2B">
            <w:pPr>
              <w:rPr>
                <w:rFonts w:ascii="Calibri" w:hAnsi="Calibri" w:cs="Calibri"/>
                <w:color w:val="000000"/>
                <w:sz w:val="24"/>
                <w:szCs w:val="24"/>
              </w:rPr>
            </w:pPr>
          </w:p>
        </w:tc>
        <w:tc>
          <w:tcPr>
            <w:tcW w:w="3117" w:type="dxa"/>
            <w:vAlign w:val="bottom"/>
          </w:tcPr>
          <w:p w14:paraId="4FE76AAD" w14:textId="498637D7" w:rsidR="00AA0D2B" w:rsidRPr="00B11CD9" w:rsidRDefault="00AA0D2B" w:rsidP="00AA0D2B">
            <w:pPr>
              <w:rPr>
                <w:sz w:val="24"/>
                <w:szCs w:val="24"/>
              </w:rPr>
            </w:pPr>
            <w:r w:rsidRPr="00B11CD9">
              <w:rPr>
                <w:rFonts w:ascii="Calibri" w:hAnsi="Calibri" w:cs="Calibri"/>
                <w:color w:val="000000"/>
                <w:sz w:val="24"/>
                <w:szCs w:val="24"/>
              </w:rPr>
              <w:t>Perform event correlation using information gathered from a variety of sources within the enterprise to gain situational awareness and determine the effectiveness of an observed attack.</w:t>
            </w:r>
          </w:p>
        </w:tc>
        <w:tc>
          <w:tcPr>
            <w:tcW w:w="3117" w:type="dxa"/>
          </w:tcPr>
          <w:p w14:paraId="7BF45233" w14:textId="79291555" w:rsidR="00AA0D2B" w:rsidRPr="00B11CD9" w:rsidRDefault="00AA0D2B" w:rsidP="00AA0D2B">
            <w:pPr>
              <w:rPr>
                <w:sz w:val="24"/>
                <w:szCs w:val="24"/>
              </w:rPr>
            </w:pPr>
            <w:r w:rsidRPr="00B11CD9">
              <w:rPr>
                <w:sz w:val="24"/>
                <w:szCs w:val="24"/>
              </w:rPr>
              <w:t>Present</w:t>
            </w:r>
          </w:p>
        </w:tc>
      </w:tr>
      <w:tr w:rsidR="00AA0D2B" w:rsidRPr="00B11CD9" w14:paraId="098C0144" w14:textId="77777777" w:rsidTr="00624CFB">
        <w:trPr>
          <w:trHeight w:val="31"/>
        </w:trPr>
        <w:tc>
          <w:tcPr>
            <w:tcW w:w="3116" w:type="dxa"/>
            <w:vMerge/>
          </w:tcPr>
          <w:p w14:paraId="628A1740" w14:textId="77777777" w:rsidR="00AA0D2B" w:rsidRPr="00B11CD9" w:rsidRDefault="00AA0D2B" w:rsidP="00AA0D2B">
            <w:pPr>
              <w:rPr>
                <w:rFonts w:ascii="Calibri" w:hAnsi="Calibri" w:cs="Calibri"/>
                <w:color w:val="000000"/>
                <w:sz w:val="24"/>
                <w:szCs w:val="24"/>
              </w:rPr>
            </w:pPr>
          </w:p>
        </w:tc>
        <w:tc>
          <w:tcPr>
            <w:tcW w:w="3117" w:type="dxa"/>
            <w:vAlign w:val="bottom"/>
          </w:tcPr>
          <w:p w14:paraId="66AAD0A8" w14:textId="3D190201" w:rsidR="00AA0D2B" w:rsidRPr="00B11CD9" w:rsidRDefault="00AA0D2B" w:rsidP="00AA0D2B">
            <w:pPr>
              <w:rPr>
                <w:sz w:val="24"/>
                <w:szCs w:val="24"/>
              </w:rPr>
            </w:pPr>
            <w:r w:rsidRPr="00B11CD9">
              <w:rPr>
                <w:rFonts w:ascii="Calibri" w:hAnsi="Calibri" w:cs="Calibri"/>
                <w:color w:val="000000"/>
                <w:sz w:val="24"/>
                <w:szCs w:val="24"/>
              </w:rPr>
              <w:t>Perform security reviews and identify security gaps in security architecture resulting in recommendations for inclusion in the risk mitigation strategy.</w:t>
            </w:r>
          </w:p>
        </w:tc>
        <w:tc>
          <w:tcPr>
            <w:tcW w:w="3117" w:type="dxa"/>
          </w:tcPr>
          <w:p w14:paraId="4213B823" w14:textId="38244E46" w:rsidR="00AA0D2B" w:rsidRPr="00B11CD9" w:rsidRDefault="00AA0D2B" w:rsidP="00AA0D2B">
            <w:pPr>
              <w:rPr>
                <w:sz w:val="24"/>
                <w:szCs w:val="24"/>
              </w:rPr>
            </w:pPr>
            <w:r w:rsidRPr="00B11CD9">
              <w:rPr>
                <w:sz w:val="24"/>
                <w:szCs w:val="24"/>
              </w:rPr>
              <w:t>Present</w:t>
            </w:r>
          </w:p>
        </w:tc>
      </w:tr>
      <w:tr w:rsidR="00AA0D2B" w:rsidRPr="00B11CD9" w14:paraId="28386FFE" w14:textId="77777777" w:rsidTr="00624CFB">
        <w:trPr>
          <w:trHeight w:val="31"/>
        </w:trPr>
        <w:tc>
          <w:tcPr>
            <w:tcW w:w="3116" w:type="dxa"/>
            <w:vMerge/>
          </w:tcPr>
          <w:p w14:paraId="5B194C6B" w14:textId="77777777" w:rsidR="00AA0D2B" w:rsidRPr="00B11CD9" w:rsidRDefault="00AA0D2B" w:rsidP="00AA0D2B">
            <w:pPr>
              <w:rPr>
                <w:rFonts w:ascii="Calibri" w:hAnsi="Calibri" w:cs="Calibri"/>
                <w:color w:val="000000"/>
                <w:sz w:val="24"/>
                <w:szCs w:val="24"/>
              </w:rPr>
            </w:pPr>
          </w:p>
        </w:tc>
        <w:tc>
          <w:tcPr>
            <w:tcW w:w="3117" w:type="dxa"/>
            <w:vAlign w:val="bottom"/>
          </w:tcPr>
          <w:p w14:paraId="74957FFB" w14:textId="036EC479" w:rsidR="00AA0D2B" w:rsidRPr="00B11CD9" w:rsidRDefault="00AA0D2B" w:rsidP="00AA0D2B">
            <w:pPr>
              <w:rPr>
                <w:sz w:val="24"/>
                <w:szCs w:val="24"/>
              </w:rPr>
            </w:pPr>
            <w:r w:rsidRPr="00B11CD9">
              <w:rPr>
                <w:rFonts w:ascii="Calibri" w:hAnsi="Calibri" w:cs="Calibri"/>
                <w:color w:val="000000"/>
                <w:sz w:val="24"/>
                <w:szCs w:val="24"/>
              </w:rPr>
              <w:t>Plan and recommend modifications or adjustments based on exercise results or system environment.</w:t>
            </w:r>
          </w:p>
        </w:tc>
        <w:tc>
          <w:tcPr>
            <w:tcW w:w="3117" w:type="dxa"/>
          </w:tcPr>
          <w:p w14:paraId="265BBB98" w14:textId="63DB9896" w:rsidR="00AA0D2B" w:rsidRPr="00B11CD9" w:rsidRDefault="00AA0D2B" w:rsidP="00AA0D2B">
            <w:pPr>
              <w:rPr>
                <w:sz w:val="24"/>
                <w:szCs w:val="24"/>
              </w:rPr>
            </w:pPr>
            <w:r w:rsidRPr="00B11CD9">
              <w:rPr>
                <w:sz w:val="24"/>
                <w:szCs w:val="24"/>
              </w:rPr>
              <w:t>Present</w:t>
            </w:r>
          </w:p>
        </w:tc>
      </w:tr>
      <w:tr w:rsidR="00AA0D2B" w:rsidRPr="00B11CD9" w14:paraId="14EFE204" w14:textId="77777777" w:rsidTr="00624CFB">
        <w:trPr>
          <w:trHeight w:val="31"/>
        </w:trPr>
        <w:tc>
          <w:tcPr>
            <w:tcW w:w="3116" w:type="dxa"/>
            <w:vMerge/>
          </w:tcPr>
          <w:p w14:paraId="182D187A" w14:textId="77777777" w:rsidR="00AA0D2B" w:rsidRPr="00B11CD9" w:rsidRDefault="00AA0D2B" w:rsidP="00AA0D2B">
            <w:pPr>
              <w:rPr>
                <w:rFonts w:ascii="Calibri" w:hAnsi="Calibri" w:cs="Calibri"/>
                <w:color w:val="000000"/>
                <w:sz w:val="24"/>
                <w:szCs w:val="24"/>
              </w:rPr>
            </w:pPr>
          </w:p>
        </w:tc>
        <w:tc>
          <w:tcPr>
            <w:tcW w:w="3117" w:type="dxa"/>
            <w:vAlign w:val="bottom"/>
          </w:tcPr>
          <w:p w14:paraId="1510B273" w14:textId="4B73FCD8" w:rsidR="00AA0D2B" w:rsidRPr="00B11CD9" w:rsidRDefault="00AA0D2B" w:rsidP="00AA0D2B">
            <w:pPr>
              <w:rPr>
                <w:sz w:val="24"/>
                <w:szCs w:val="24"/>
              </w:rPr>
            </w:pPr>
            <w:r w:rsidRPr="00B11CD9">
              <w:rPr>
                <w:rFonts w:ascii="Calibri" w:hAnsi="Calibri" w:cs="Calibri"/>
                <w:color w:val="000000"/>
                <w:sz w:val="24"/>
                <w:szCs w:val="24"/>
              </w:rPr>
              <w:t>Provide daily summary reports of network events and activity relevant to cyber defense practices.</w:t>
            </w:r>
          </w:p>
        </w:tc>
        <w:tc>
          <w:tcPr>
            <w:tcW w:w="3117" w:type="dxa"/>
          </w:tcPr>
          <w:p w14:paraId="3C9AAD1C" w14:textId="7A79A56E" w:rsidR="00AA0D2B" w:rsidRPr="00B11CD9" w:rsidRDefault="00AA0D2B" w:rsidP="00AA0D2B">
            <w:pPr>
              <w:rPr>
                <w:sz w:val="24"/>
                <w:szCs w:val="24"/>
              </w:rPr>
            </w:pPr>
            <w:r w:rsidRPr="00B11CD9">
              <w:rPr>
                <w:sz w:val="24"/>
                <w:szCs w:val="24"/>
              </w:rPr>
              <w:t>Present</w:t>
            </w:r>
          </w:p>
        </w:tc>
      </w:tr>
      <w:tr w:rsidR="00AA0D2B" w:rsidRPr="00B11CD9" w14:paraId="1E10D464" w14:textId="77777777" w:rsidTr="00624CFB">
        <w:trPr>
          <w:trHeight w:val="31"/>
        </w:trPr>
        <w:tc>
          <w:tcPr>
            <w:tcW w:w="3116" w:type="dxa"/>
            <w:vMerge/>
          </w:tcPr>
          <w:p w14:paraId="51BE7AEF" w14:textId="77777777" w:rsidR="00AA0D2B" w:rsidRPr="00B11CD9" w:rsidRDefault="00AA0D2B" w:rsidP="00AA0D2B">
            <w:pPr>
              <w:rPr>
                <w:rFonts w:ascii="Calibri" w:hAnsi="Calibri" w:cs="Calibri"/>
                <w:color w:val="000000"/>
                <w:sz w:val="24"/>
                <w:szCs w:val="24"/>
              </w:rPr>
            </w:pPr>
          </w:p>
        </w:tc>
        <w:tc>
          <w:tcPr>
            <w:tcW w:w="3117" w:type="dxa"/>
            <w:vAlign w:val="bottom"/>
          </w:tcPr>
          <w:p w14:paraId="137F079B" w14:textId="3BB7CEB9" w:rsidR="00AA0D2B" w:rsidRPr="00B11CD9" w:rsidRDefault="00AA0D2B" w:rsidP="00AA0D2B">
            <w:pPr>
              <w:rPr>
                <w:sz w:val="24"/>
                <w:szCs w:val="24"/>
              </w:rPr>
            </w:pPr>
            <w:r w:rsidRPr="00B11CD9">
              <w:rPr>
                <w:rFonts w:ascii="Calibri" w:hAnsi="Calibri" w:cs="Calibri"/>
                <w:color w:val="000000"/>
                <w:sz w:val="24"/>
                <w:szCs w:val="24"/>
              </w:rPr>
              <w:t>Receive and analyze network alerts from various sources within the enterprise and determine possible causes of such alerts.</w:t>
            </w:r>
          </w:p>
        </w:tc>
        <w:tc>
          <w:tcPr>
            <w:tcW w:w="3117" w:type="dxa"/>
          </w:tcPr>
          <w:p w14:paraId="0B53848D" w14:textId="27CC5F3A" w:rsidR="00AA0D2B" w:rsidRPr="00B11CD9" w:rsidRDefault="00AA0D2B" w:rsidP="00AA0D2B">
            <w:pPr>
              <w:rPr>
                <w:sz w:val="24"/>
                <w:szCs w:val="24"/>
              </w:rPr>
            </w:pPr>
            <w:r w:rsidRPr="00B11CD9">
              <w:rPr>
                <w:sz w:val="24"/>
                <w:szCs w:val="24"/>
              </w:rPr>
              <w:t>Present</w:t>
            </w:r>
          </w:p>
        </w:tc>
      </w:tr>
      <w:tr w:rsidR="00AA0D2B" w:rsidRPr="00B11CD9" w14:paraId="2EAB6B66" w14:textId="77777777" w:rsidTr="00624CFB">
        <w:trPr>
          <w:trHeight w:val="31"/>
        </w:trPr>
        <w:tc>
          <w:tcPr>
            <w:tcW w:w="3116" w:type="dxa"/>
            <w:vMerge/>
          </w:tcPr>
          <w:p w14:paraId="06B0B887" w14:textId="77777777" w:rsidR="00AA0D2B" w:rsidRPr="00B11CD9" w:rsidRDefault="00AA0D2B" w:rsidP="00AA0D2B">
            <w:pPr>
              <w:rPr>
                <w:rFonts w:ascii="Calibri" w:hAnsi="Calibri" w:cs="Calibri"/>
                <w:color w:val="000000"/>
                <w:sz w:val="24"/>
                <w:szCs w:val="24"/>
              </w:rPr>
            </w:pPr>
          </w:p>
        </w:tc>
        <w:tc>
          <w:tcPr>
            <w:tcW w:w="3117" w:type="dxa"/>
            <w:vAlign w:val="bottom"/>
          </w:tcPr>
          <w:p w14:paraId="44A3CF5C" w14:textId="15826A66" w:rsidR="00AA0D2B" w:rsidRPr="00B11CD9" w:rsidRDefault="00AA0D2B" w:rsidP="00AA0D2B">
            <w:pPr>
              <w:rPr>
                <w:sz w:val="24"/>
                <w:szCs w:val="24"/>
              </w:rPr>
            </w:pPr>
            <w:r w:rsidRPr="00B11CD9">
              <w:rPr>
                <w:rFonts w:ascii="Calibri" w:hAnsi="Calibri" w:cs="Calibri"/>
                <w:color w:val="000000"/>
                <w:sz w:val="24"/>
                <w:szCs w:val="24"/>
              </w:rPr>
              <w:t>Provide timely detection, identification, and alerting of possible attacks/intrusions, anomalous activities, and misuse activities and distinguish these incidents and events from benign activities.</w:t>
            </w:r>
          </w:p>
        </w:tc>
        <w:tc>
          <w:tcPr>
            <w:tcW w:w="3117" w:type="dxa"/>
          </w:tcPr>
          <w:p w14:paraId="5B56DEBA" w14:textId="666E0E0F" w:rsidR="00AA0D2B" w:rsidRPr="00B11CD9" w:rsidRDefault="00AA0D2B" w:rsidP="00AA0D2B">
            <w:pPr>
              <w:rPr>
                <w:sz w:val="24"/>
                <w:szCs w:val="24"/>
              </w:rPr>
            </w:pPr>
            <w:r w:rsidRPr="00B11CD9">
              <w:rPr>
                <w:sz w:val="24"/>
                <w:szCs w:val="24"/>
              </w:rPr>
              <w:t>Present</w:t>
            </w:r>
          </w:p>
        </w:tc>
      </w:tr>
      <w:tr w:rsidR="00AA0D2B" w:rsidRPr="00B11CD9" w14:paraId="4BC718F6" w14:textId="77777777" w:rsidTr="00624CFB">
        <w:trPr>
          <w:trHeight w:val="31"/>
        </w:trPr>
        <w:tc>
          <w:tcPr>
            <w:tcW w:w="3116" w:type="dxa"/>
            <w:vMerge/>
          </w:tcPr>
          <w:p w14:paraId="0143FC21" w14:textId="77777777" w:rsidR="00AA0D2B" w:rsidRPr="00B11CD9" w:rsidRDefault="00AA0D2B" w:rsidP="00AA0D2B">
            <w:pPr>
              <w:rPr>
                <w:rFonts w:ascii="Calibri" w:hAnsi="Calibri" w:cs="Calibri"/>
                <w:color w:val="000000"/>
                <w:sz w:val="24"/>
                <w:szCs w:val="24"/>
              </w:rPr>
            </w:pPr>
          </w:p>
        </w:tc>
        <w:tc>
          <w:tcPr>
            <w:tcW w:w="3117" w:type="dxa"/>
            <w:vAlign w:val="bottom"/>
          </w:tcPr>
          <w:p w14:paraId="282C29D3" w14:textId="473880B4" w:rsidR="00AA0D2B" w:rsidRPr="00B11CD9" w:rsidRDefault="00AA0D2B" w:rsidP="00AA0D2B">
            <w:pPr>
              <w:rPr>
                <w:sz w:val="24"/>
                <w:szCs w:val="24"/>
              </w:rPr>
            </w:pPr>
            <w:r w:rsidRPr="00B11CD9">
              <w:rPr>
                <w:rFonts w:ascii="Calibri" w:hAnsi="Calibri" w:cs="Calibri"/>
                <w:color w:val="000000"/>
                <w:sz w:val="24"/>
                <w:szCs w:val="24"/>
              </w:rPr>
              <w:t>Use cyber defense tools for continual monitoring and analysis of system activity to identify malicious activity.</w:t>
            </w:r>
          </w:p>
        </w:tc>
        <w:tc>
          <w:tcPr>
            <w:tcW w:w="3117" w:type="dxa"/>
          </w:tcPr>
          <w:p w14:paraId="414D4118" w14:textId="271E350F" w:rsidR="00AA0D2B" w:rsidRPr="00B11CD9" w:rsidRDefault="00AA0D2B" w:rsidP="00AA0D2B">
            <w:pPr>
              <w:rPr>
                <w:sz w:val="24"/>
                <w:szCs w:val="24"/>
              </w:rPr>
            </w:pPr>
            <w:r w:rsidRPr="00B11CD9">
              <w:rPr>
                <w:sz w:val="24"/>
                <w:szCs w:val="24"/>
              </w:rPr>
              <w:t>Present</w:t>
            </w:r>
          </w:p>
        </w:tc>
      </w:tr>
      <w:tr w:rsidR="00AA0D2B" w:rsidRPr="00B11CD9" w14:paraId="37FA485B" w14:textId="77777777" w:rsidTr="00624CFB">
        <w:trPr>
          <w:trHeight w:val="31"/>
        </w:trPr>
        <w:tc>
          <w:tcPr>
            <w:tcW w:w="3116" w:type="dxa"/>
            <w:vMerge/>
          </w:tcPr>
          <w:p w14:paraId="3015726E" w14:textId="77777777" w:rsidR="00AA0D2B" w:rsidRPr="00B11CD9" w:rsidRDefault="00AA0D2B" w:rsidP="00AA0D2B">
            <w:pPr>
              <w:rPr>
                <w:rFonts w:ascii="Calibri" w:hAnsi="Calibri" w:cs="Calibri"/>
                <w:color w:val="000000"/>
                <w:sz w:val="24"/>
                <w:szCs w:val="24"/>
              </w:rPr>
            </w:pPr>
          </w:p>
        </w:tc>
        <w:tc>
          <w:tcPr>
            <w:tcW w:w="3117" w:type="dxa"/>
            <w:vAlign w:val="bottom"/>
          </w:tcPr>
          <w:p w14:paraId="41D3B05D" w14:textId="5DAE5553" w:rsidR="00AA0D2B" w:rsidRPr="00B11CD9" w:rsidRDefault="00AA0D2B" w:rsidP="00AA0D2B">
            <w:pPr>
              <w:rPr>
                <w:sz w:val="24"/>
                <w:szCs w:val="24"/>
              </w:rPr>
            </w:pPr>
            <w:r w:rsidRPr="00B11CD9">
              <w:rPr>
                <w:rFonts w:ascii="Calibri" w:hAnsi="Calibri" w:cs="Calibri"/>
                <w:color w:val="000000"/>
                <w:sz w:val="24"/>
                <w:szCs w:val="24"/>
              </w:rPr>
              <w:t xml:space="preserve">Analyze identified malicious activity to determine weaknesses exploited, </w:t>
            </w:r>
            <w:r w:rsidRPr="00B11CD9">
              <w:rPr>
                <w:rFonts w:ascii="Calibri" w:hAnsi="Calibri" w:cs="Calibri"/>
                <w:color w:val="000000"/>
                <w:sz w:val="24"/>
                <w:szCs w:val="24"/>
              </w:rPr>
              <w:lastRenderedPageBreak/>
              <w:t>exploitation methods, effects on system and information.</w:t>
            </w:r>
          </w:p>
        </w:tc>
        <w:tc>
          <w:tcPr>
            <w:tcW w:w="3117" w:type="dxa"/>
          </w:tcPr>
          <w:p w14:paraId="7121C7C8" w14:textId="345B064C" w:rsidR="00AA0D2B" w:rsidRPr="00B11CD9" w:rsidRDefault="00AA0D2B" w:rsidP="00AA0D2B">
            <w:pPr>
              <w:rPr>
                <w:sz w:val="24"/>
                <w:szCs w:val="24"/>
              </w:rPr>
            </w:pPr>
            <w:r w:rsidRPr="00B11CD9">
              <w:rPr>
                <w:sz w:val="24"/>
                <w:szCs w:val="24"/>
              </w:rPr>
              <w:lastRenderedPageBreak/>
              <w:t>Present</w:t>
            </w:r>
          </w:p>
        </w:tc>
      </w:tr>
      <w:tr w:rsidR="00AA0D2B" w:rsidRPr="00B11CD9" w14:paraId="1F7203A7" w14:textId="77777777" w:rsidTr="00624CFB">
        <w:trPr>
          <w:trHeight w:val="31"/>
        </w:trPr>
        <w:tc>
          <w:tcPr>
            <w:tcW w:w="3116" w:type="dxa"/>
            <w:vMerge/>
          </w:tcPr>
          <w:p w14:paraId="17B698E9" w14:textId="77777777" w:rsidR="00AA0D2B" w:rsidRPr="00B11CD9" w:rsidRDefault="00AA0D2B" w:rsidP="00AA0D2B">
            <w:pPr>
              <w:rPr>
                <w:rFonts w:ascii="Calibri" w:hAnsi="Calibri" w:cs="Calibri"/>
                <w:color w:val="000000"/>
                <w:sz w:val="24"/>
                <w:szCs w:val="24"/>
              </w:rPr>
            </w:pPr>
          </w:p>
        </w:tc>
        <w:tc>
          <w:tcPr>
            <w:tcW w:w="3117" w:type="dxa"/>
            <w:vAlign w:val="bottom"/>
          </w:tcPr>
          <w:p w14:paraId="5314F1EB" w14:textId="040C4C7D" w:rsidR="00AA0D2B" w:rsidRPr="00B11CD9" w:rsidRDefault="00AA0D2B" w:rsidP="00AA0D2B">
            <w:pPr>
              <w:rPr>
                <w:sz w:val="24"/>
                <w:szCs w:val="24"/>
              </w:rPr>
            </w:pPr>
            <w:r w:rsidRPr="00B11CD9">
              <w:rPr>
                <w:rFonts w:ascii="Calibri" w:hAnsi="Calibri" w:cs="Calibri"/>
                <w:color w:val="000000"/>
                <w:sz w:val="24"/>
                <w:szCs w:val="24"/>
              </w:rPr>
              <w:t>Determine tactics, techniques, and procedures (TTPs) for intrusion sets.</w:t>
            </w:r>
          </w:p>
        </w:tc>
        <w:tc>
          <w:tcPr>
            <w:tcW w:w="3117" w:type="dxa"/>
          </w:tcPr>
          <w:p w14:paraId="6591A4F4" w14:textId="230D5832" w:rsidR="00AA0D2B" w:rsidRPr="00B11CD9" w:rsidRDefault="00AA0D2B" w:rsidP="00AA0D2B">
            <w:pPr>
              <w:rPr>
                <w:sz w:val="24"/>
                <w:szCs w:val="24"/>
              </w:rPr>
            </w:pPr>
            <w:r w:rsidRPr="00B11CD9">
              <w:rPr>
                <w:sz w:val="24"/>
                <w:szCs w:val="24"/>
              </w:rPr>
              <w:t>Present</w:t>
            </w:r>
          </w:p>
        </w:tc>
      </w:tr>
      <w:tr w:rsidR="00AA0D2B" w:rsidRPr="00B11CD9" w14:paraId="2BCE0C57" w14:textId="77777777" w:rsidTr="005E0026">
        <w:trPr>
          <w:trHeight w:val="94"/>
        </w:trPr>
        <w:tc>
          <w:tcPr>
            <w:tcW w:w="3116" w:type="dxa"/>
            <w:vMerge w:val="restart"/>
          </w:tcPr>
          <w:p w14:paraId="1375814A" w14:textId="77777777" w:rsidR="00AA0D2B" w:rsidRPr="00B11CD9" w:rsidRDefault="00AA0D2B" w:rsidP="00AA0D2B">
            <w:pPr>
              <w:rPr>
                <w:rFonts w:ascii="Calibri" w:hAnsi="Calibri" w:cs="Calibri"/>
                <w:color w:val="000000"/>
                <w:sz w:val="24"/>
                <w:szCs w:val="24"/>
              </w:rPr>
            </w:pPr>
          </w:p>
          <w:p w14:paraId="41B020CB" w14:textId="77777777" w:rsidR="00AA0D2B" w:rsidRPr="00B11CD9" w:rsidRDefault="00AA0D2B" w:rsidP="00AA0D2B">
            <w:pPr>
              <w:rPr>
                <w:rFonts w:ascii="Calibri" w:hAnsi="Calibri" w:cs="Calibri"/>
                <w:color w:val="000000"/>
                <w:sz w:val="24"/>
                <w:szCs w:val="24"/>
              </w:rPr>
            </w:pPr>
          </w:p>
          <w:p w14:paraId="5E9E38B5" w14:textId="77777777" w:rsidR="00AA0D2B" w:rsidRPr="00B11CD9" w:rsidRDefault="00AA0D2B" w:rsidP="00AA0D2B">
            <w:pPr>
              <w:rPr>
                <w:rFonts w:ascii="Calibri" w:hAnsi="Calibri" w:cs="Calibri"/>
                <w:color w:val="000000"/>
                <w:sz w:val="24"/>
                <w:szCs w:val="24"/>
              </w:rPr>
            </w:pPr>
          </w:p>
          <w:p w14:paraId="4E302C57" w14:textId="77777777" w:rsidR="00AA0D2B" w:rsidRPr="00B11CD9" w:rsidRDefault="00AA0D2B" w:rsidP="00AA0D2B">
            <w:pPr>
              <w:rPr>
                <w:rFonts w:ascii="Calibri" w:hAnsi="Calibri" w:cs="Calibri"/>
                <w:color w:val="000000"/>
                <w:sz w:val="24"/>
                <w:szCs w:val="24"/>
              </w:rPr>
            </w:pPr>
          </w:p>
          <w:p w14:paraId="1499DDAC" w14:textId="77777777" w:rsidR="00AA0D2B" w:rsidRPr="00B11CD9" w:rsidRDefault="00AA0D2B" w:rsidP="00AA0D2B">
            <w:pPr>
              <w:rPr>
                <w:rFonts w:ascii="Calibri" w:hAnsi="Calibri" w:cs="Calibri"/>
                <w:color w:val="000000"/>
                <w:sz w:val="24"/>
                <w:szCs w:val="24"/>
              </w:rPr>
            </w:pPr>
          </w:p>
          <w:p w14:paraId="59FBBC4B" w14:textId="77777777" w:rsidR="00AA0D2B" w:rsidRPr="00B11CD9" w:rsidRDefault="00AA0D2B" w:rsidP="00AA0D2B">
            <w:pPr>
              <w:rPr>
                <w:rFonts w:ascii="Calibri" w:hAnsi="Calibri" w:cs="Calibri"/>
                <w:color w:val="000000"/>
                <w:sz w:val="24"/>
                <w:szCs w:val="24"/>
              </w:rPr>
            </w:pPr>
          </w:p>
          <w:p w14:paraId="49A4A090" w14:textId="77777777" w:rsidR="00AA0D2B" w:rsidRPr="00B11CD9" w:rsidRDefault="00AA0D2B" w:rsidP="00AA0D2B">
            <w:pPr>
              <w:rPr>
                <w:rFonts w:ascii="Calibri" w:hAnsi="Calibri" w:cs="Calibri"/>
                <w:color w:val="000000"/>
                <w:sz w:val="24"/>
                <w:szCs w:val="24"/>
              </w:rPr>
            </w:pPr>
          </w:p>
          <w:p w14:paraId="4E8C8860" w14:textId="77777777" w:rsidR="00AA0D2B" w:rsidRPr="00B11CD9" w:rsidRDefault="00AA0D2B" w:rsidP="00AA0D2B">
            <w:pPr>
              <w:rPr>
                <w:rFonts w:ascii="Calibri" w:hAnsi="Calibri" w:cs="Calibri"/>
                <w:color w:val="000000"/>
                <w:sz w:val="24"/>
                <w:szCs w:val="24"/>
              </w:rPr>
            </w:pPr>
          </w:p>
          <w:p w14:paraId="6426CCFA" w14:textId="77777777" w:rsidR="00AA0D2B" w:rsidRPr="00B11CD9" w:rsidRDefault="00AA0D2B" w:rsidP="00AA0D2B">
            <w:pPr>
              <w:rPr>
                <w:rFonts w:ascii="Calibri" w:hAnsi="Calibri" w:cs="Calibri"/>
                <w:color w:val="000000"/>
                <w:sz w:val="24"/>
                <w:szCs w:val="24"/>
              </w:rPr>
            </w:pPr>
          </w:p>
          <w:p w14:paraId="735901AB" w14:textId="77777777" w:rsidR="00AA0D2B" w:rsidRPr="00B11CD9" w:rsidRDefault="00AA0D2B" w:rsidP="00AA0D2B">
            <w:pPr>
              <w:rPr>
                <w:rFonts w:ascii="Calibri" w:hAnsi="Calibri" w:cs="Calibri"/>
                <w:color w:val="000000"/>
                <w:sz w:val="24"/>
                <w:szCs w:val="24"/>
              </w:rPr>
            </w:pPr>
          </w:p>
          <w:p w14:paraId="388EB5C3" w14:textId="77777777" w:rsidR="00AA0D2B" w:rsidRPr="00B11CD9" w:rsidRDefault="00AA0D2B" w:rsidP="00AA0D2B">
            <w:pPr>
              <w:rPr>
                <w:rFonts w:ascii="Calibri" w:hAnsi="Calibri" w:cs="Calibri"/>
                <w:color w:val="000000"/>
                <w:sz w:val="24"/>
                <w:szCs w:val="24"/>
              </w:rPr>
            </w:pPr>
          </w:p>
          <w:p w14:paraId="07E51F15" w14:textId="77777777" w:rsidR="00AA0D2B" w:rsidRPr="00B11CD9" w:rsidRDefault="00AA0D2B" w:rsidP="00AA0D2B">
            <w:pPr>
              <w:rPr>
                <w:rFonts w:ascii="Calibri" w:hAnsi="Calibri" w:cs="Calibri"/>
                <w:color w:val="000000"/>
                <w:sz w:val="24"/>
                <w:szCs w:val="24"/>
              </w:rPr>
            </w:pPr>
          </w:p>
          <w:p w14:paraId="47D95213" w14:textId="77777777" w:rsidR="00AA0D2B" w:rsidRPr="00B11CD9" w:rsidRDefault="00AA0D2B" w:rsidP="00AA0D2B">
            <w:pPr>
              <w:rPr>
                <w:rFonts w:ascii="Calibri" w:hAnsi="Calibri" w:cs="Calibri"/>
                <w:color w:val="000000"/>
                <w:sz w:val="24"/>
                <w:szCs w:val="24"/>
              </w:rPr>
            </w:pPr>
          </w:p>
          <w:p w14:paraId="4AD974B3" w14:textId="77777777" w:rsidR="00AA0D2B" w:rsidRPr="00B11CD9" w:rsidRDefault="00AA0D2B" w:rsidP="00AA0D2B">
            <w:pPr>
              <w:rPr>
                <w:rFonts w:ascii="Calibri" w:hAnsi="Calibri" w:cs="Calibri"/>
                <w:color w:val="000000"/>
                <w:sz w:val="24"/>
                <w:szCs w:val="24"/>
              </w:rPr>
            </w:pPr>
          </w:p>
          <w:p w14:paraId="37012C03" w14:textId="77777777" w:rsidR="00AA0D2B" w:rsidRPr="00B11CD9" w:rsidRDefault="00AA0D2B" w:rsidP="00AA0D2B">
            <w:pPr>
              <w:rPr>
                <w:rFonts w:ascii="Calibri" w:hAnsi="Calibri" w:cs="Calibri"/>
                <w:color w:val="000000"/>
                <w:sz w:val="24"/>
                <w:szCs w:val="24"/>
              </w:rPr>
            </w:pPr>
          </w:p>
          <w:p w14:paraId="4810F704" w14:textId="77777777" w:rsidR="00AA0D2B" w:rsidRPr="00B11CD9" w:rsidRDefault="00AA0D2B" w:rsidP="00AA0D2B">
            <w:pPr>
              <w:rPr>
                <w:rFonts w:ascii="Calibri" w:hAnsi="Calibri" w:cs="Calibri"/>
                <w:color w:val="000000"/>
                <w:sz w:val="24"/>
                <w:szCs w:val="24"/>
              </w:rPr>
            </w:pPr>
          </w:p>
          <w:p w14:paraId="50D6DAA5" w14:textId="77777777" w:rsidR="00AA0D2B" w:rsidRPr="00B11CD9" w:rsidRDefault="00AA0D2B" w:rsidP="00AA0D2B">
            <w:pPr>
              <w:rPr>
                <w:rFonts w:ascii="Calibri" w:hAnsi="Calibri" w:cs="Calibri"/>
                <w:color w:val="000000"/>
                <w:sz w:val="24"/>
                <w:szCs w:val="24"/>
              </w:rPr>
            </w:pPr>
          </w:p>
          <w:p w14:paraId="497A1900" w14:textId="77777777" w:rsidR="00AA0D2B" w:rsidRPr="00B11CD9" w:rsidRDefault="00AA0D2B" w:rsidP="00AA0D2B">
            <w:pPr>
              <w:rPr>
                <w:rFonts w:ascii="Calibri" w:hAnsi="Calibri" w:cs="Calibri"/>
                <w:color w:val="000000"/>
                <w:sz w:val="24"/>
                <w:szCs w:val="24"/>
              </w:rPr>
            </w:pPr>
          </w:p>
          <w:p w14:paraId="53B0FC28" w14:textId="77777777" w:rsidR="00AA0D2B" w:rsidRPr="00B11CD9" w:rsidRDefault="00AA0D2B" w:rsidP="00AA0D2B">
            <w:pPr>
              <w:rPr>
                <w:rFonts w:ascii="Calibri" w:hAnsi="Calibri" w:cs="Calibri"/>
                <w:color w:val="000000"/>
                <w:sz w:val="24"/>
                <w:szCs w:val="24"/>
              </w:rPr>
            </w:pPr>
          </w:p>
          <w:p w14:paraId="77D2E8C1" w14:textId="6C1DF0EF" w:rsidR="00AA0D2B" w:rsidRPr="00B11CD9" w:rsidRDefault="00AA0D2B" w:rsidP="00AA0D2B">
            <w:pPr>
              <w:rPr>
                <w:rFonts w:ascii="Calibri" w:hAnsi="Calibri" w:cs="Calibri"/>
                <w:color w:val="000000"/>
                <w:sz w:val="24"/>
                <w:szCs w:val="24"/>
              </w:rPr>
            </w:pPr>
            <w:r w:rsidRPr="00B11CD9">
              <w:rPr>
                <w:rFonts w:ascii="Calibri" w:hAnsi="Calibri" w:cs="Calibri"/>
                <w:color w:val="000000"/>
                <w:sz w:val="24"/>
                <w:szCs w:val="24"/>
              </w:rPr>
              <w:t>Cyber Defense Infrastructure Support Specialist</w:t>
            </w:r>
          </w:p>
          <w:p w14:paraId="3F06D65E" w14:textId="77777777" w:rsidR="00AA0D2B" w:rsidRPr="00B11CD9" w:rsidRDefault="00AA0D2B" w:rsidP="00AA0D2B">
            <w:pPr>
              <w:rPr>
                <w:sz w:val="24"/>
                <w:szCs w:val="24"/>
              </w:rPr>
            </w:pPr>
          </w:p>
        </w:tc>
        <w:tc>
          <w:tcPr>
            <w:tcW w:w="3117" w:type="dxa"/>
            <w:vAlign w:val="bottom"/>
          </w:tcPr>
          <w:p w14:paraId="045A9CFC" w14:textId="67A94A09" w:rsidR="00AA0D2B" w:rsidRPr="00B11CD9" w:rsidRDefault="00AA0D2B" w:rsidP="00AA0D2B">
            <w:pPr>
              <w:rPr>
                <w:sz w:val="24"/>
                <w:szCs w:val="24"/>
              </w:rPr>
            </w:pPr>
            <w:r w:rsidRPr="00B11CD9">
              <w:rPr>
                <w:rFonts w:ascii="Calibri" w:hAnsi="Calibri" w:cs="Calibri"/>
                <w:color w:val="000000"/>
                <w:sz w:val="24"/>
                <w:szCs w:val="24"/>
              </w:rPr>
              <w:t>Coordinate with Cyber Defense Analysts to manage and administer the updating of rules and signatures (e.g., intrusion detection/protection systems, antivirus, and content blacklists) for specialized cyber defense applications.</w:t>
            </w:r>
          </w:p>
        </w:tc>
        <w:tc>
          <w:tcPr>
            <w:tcW w:w="3117" w:type="dxa"/>
          </w:tcPr>
          <w:p w14:paraId="234511F1" w14:textId="5902FA3B" w:rsidR="00AA0D2B" w:rsidRPr="00B11CD9" w:rsidRDefault="00AA0D2B" w:rsidP="00AA0D2B">
            <w:pPr>
              <w:rPr>
                <w:sz w:val="24"/>
                <w:szCs w:val="24"/>
              </w:rPr>
            </w:pPr>
            <w:r w:rsidRPr="00B11CD9">
              <w:rPr>
                <w:sz w:val="24"/>
                <w:szCs w:val="24"/>
              </w:rPr>
              <w:t>Present</w:t>
            </w:r>
          </w:p>
        </w:tc>
      </w:tr>
      <w:tr w:rsidR="00AA0D2B" w:rsidRPr="00B11CD9" w14:paraId="7061F55C" w14:textId="77777777" w:rsidTr="005E0026">
        <w:trPr>
          <w:trHeight w:val="87"/>
        </w:trPr>
        <w:tc>
          <w:tcPr>
            <w:tcW w:w="3116" w:type="dxa"/>
            <w:vMerge/>
          </w:tcPr>
          <w:p w14:paraId="539186BA" w14:textId="77777777" w:rsidR="00AA0D2B" w:rsidRPr="00B11CD9" w:rsidRDefault="00AA0D2B" w:rsidP="00AA0D2B">
            <w:pPr>
              <w:rPr>
                <w:rFonts w:ascii="Calibri" w:hAnsi="Calibri" w:cs="Calibri"/>
                <w:color w:val="000000"/>
                <w:sz w:val="24"/>
                <w:szCs w:val="24"/>
              </w:rPr>
            </w:pPr>
          </w:p>
        </w:tc>
        <w:tc>
          <w:tcPr>
            <w:tcW w:w="3117" w:type="dxa"/>
            <w:vAlign w:val="bottom"/>
          </w:tcPr>
          <w:p w14:paraId="10EA64A4" w14:textId="648A357A" w:rsidR="00AA0D2B" w:rsidRPr="00B11CD9" w:rsidRDefault="00AA0D2B" w:rsidP="00AA0D2B">
            <w:pPr>
              <w:rPr>
                <w:sz w:val="24"/>
                <w:szCs w:val="24"/>
              </w:rPr>
            </w:pPr>
            <w:r w:rsidRPr="00B11CD9">
              <w:rPr>
                <w:rFonts w:ascii="Calibri" w:hAnsi="Calibri" w:cs="Calibri"/>
                <w:color w:val="000000"/>
                <w:sz w:val="24"/>
                <w:szCs w:val="24"/>
              </w:rPr>
              <w:t xml:space="preserve">Perform system administration on specialized cyber defense applications and systems (e.g., antivirus, </w:t>
            </w:r>
            <w:proofErr w:type="gramStart"/>
            <w:r w:rsidRPr="00B11CD9">
              <w:rPr>
                <w:rFonts w:ascii="Calibri" w:hAnsi="Calibri" w:cs="Calibri"/>
                <w:color w:val="000000"/>
                <w:sz w:val="24"/>
                <w:szCs w:val="24"/>
              </w:rPr>
              <w:t>audit</w:t>
            </w:r>
            <w:proofErr w:type="gramEnd"/>
            <w:r w:rsidRPr="00B11CD9">
              <w:rPr>
                <w:rFonts w:ascii="Calibri" w:hAnsi="Calibri" w:cs="Calibri"/>
                <w:color w:val="000000"/>
                <w:sz w:val="24"/>
                <w:szCs w:val="24"/>
              </w:rPr>
              <w:t xml:space="preserve"> and remediation) or Virtual Private Network (VPN) devices, to include installation, configuration, maintenance, backup, and restoration.</w:t>
            </w:r>
          </w:p>
        </w:tc>
        <w:tc>
          <w:tcPr>
            <w:tcW w:w="3117" w:type="dxa"/>
          </w:tcPr>
          <w:p w14:paraId="0B239D9B" w14:textId="62469840" w:rsidR="00AA0D2B" w:rsidRPr="00B11CD9" w:rsidRDefault="00AA0D2B" w:rsidP="00AA0D2B">
            <w:pPr>
              <w:rPr>
                <w:sz w:val="24"/>
                <w:szCs w:val="24"/>
              </w:rPr>
            </w:pPr>
            <w:r w:rsidRPr="00B11CD9">
              <w:rPr>
                <w:sz w:val="24"/>
                <w:szCs w:val="24"/>
              </w:rPr>
              <w:t>Present</w:t>
            </w:r>
          </w:p>
        </w:tc>
      </w:tr>
      <w:tr w:rsidR="00AA0D2B" w:rsidRPr="00B11CD9" w14:paraId="5092F58C" w14:textId="77777777" w:rsidTr="005E0026">
        <w:trPr>
          <w:trHeight w:val="87"/>
        </w:trPr>
        <w:tc>
          <w:tcPr>
            <w:tcW w:w="3116" w:type="dxa"/>
            <w:vMerge/>
          </w:tcPr>
          <w:p w14:paraId="790EB125" w14:textId="77777777" w:rsidR="00AA0D2B" w:rsidRPr="00B11CD9" w:rsidRDefault="00AA0D2B" w:rsidP="00AA0D2B">
            <w:pPr>
              <w:rPr>
                <w:rFonts w:ascii="Calibri" w:hAnsi="Calibri" w:cs="Calibri"/>
                <w:color w:val="000000"/>
                <w:sz w:val="24"/>
                <w:szCs w:val="24"/>
              </w:rPr>
            </w:pPr>
          </w:p>
        </w:tc>
        <w:tc>
          <w:tcPr>
            <w:tcW w:w="3117" w:type="dxa"/>
            <w:vAlign w:val="bottom"/>
          </w:tcPr>
          <w:p w14:paraId="43AED9D8" w14:textId="25327B5D" w:rsidR="00AA0D2B" w:rsidRPr="00B11CD9" w:rsidRDefault="00AA0D2B" w:rsidP="00AA0D2B">
            <w:pPr>
              <w:rPr>
                <w:sz w:val="24"/>
                <w:szCs w:val="24"/>
              </w:rPr>
            </w:pPr>
            <w:r w:rsidRPr="00B11CD9">
              <w:rPr>
                <w:rFonts w:ascii="Calibri" w:hAnsi="Calibri" w:cs="Calibri"/>
                <w:color w:val="000000"/>
                <w:sz w:val="24"/>
                <w:szCs w:val="24"/>
              </w:rPr>
              <w:t>Assist in identifying, prioritizing, and coordinating the protection of critical cyber defense infrastructure and key resources.</w:t>
            </w:r>
          </w:p>
        </w:tc>
        <w:tc>
          <w:tcPr>
            <w:tcW w:w="3117" w:type="dxa"/>
          </w:tcPr>
          <w:p w14:paraId="25E8019F" w14:textId="494BC1E4" w:rsidR="00AA0D2B" w:rsidRPr="00B11CD9" w:rsidRDefault="00AA0D2B" w:rsidP="00AA0D2B">
            <w:pPr>
              <w:rPr>
                <w:sz w:val="24"/>
                <w:szCs w:val="24"/>
              </w:rPr>
            </w:pPr>
            <w:r w:rsidRPr="00B11CD9">
              <w:rPr>
                <w:sz w:val="24"/>
                <w:szCs w:val="24"/>
              </w:rPr>
              <w:t>Present</w:t>
            </w:r>
          </w:p>
        </w:tc>
      </w:tr>
      <w:tr w:rsidR="002F6F7B" w:rsidRPr="00B11CD9" w14:paraId="5B5785BC" w14:textId="77777777" w:rsidTr="005E0026">
        <w:trPr>
          <w:trHeight w:val="87"/>
        </w:trPr>
        <w:tc>
          <w:tcPr>
            <w:tcW w:w="3116" w:type="dxa"/>
            <w:vMerge/>
          </w:tcPr>
          <w:p w14:paraId="30E2CBF5" w14:textId="77777777" w:rsidR="002F6F7B" w:rsidRPr="00B11CD9" w:rsidRDefault="002F6F7B" w:rsidP="002F6F7B">
            <w:pPr>
              <w:rPr>
                <w:rFonts w:ascii="Calibri" w:hAnsi="Calibri" w:cs="Calibri"/>
                <w:color w:val="000000"/>
                <w:sz w:val="24"/>
                <w:szCs w:val="24"/>
              </w:rPr>
            </w:pPr>
          </w:p>
        </w:tc>
        <w:tc>
          <w:tcPr>
            <w:tcW w:w="3117" w:type="dxa"/>
            <w:vAlign w:val="bottom"/>
          </w:tcPr>
          <w:p w14:paraId="07B75684" w14:textId="1CB363CC" w:rsidR="002F6F7B" w:rsidRPr="00B11CD9" w:rsidRDefault="002F6F7B" w:rsidP="002F6F7B">
            <w:pPr>
              <w:rPr>
                <w:sz w:val="24"/>
                <w:szCs w:val="24"/>
              </w:rPr>
            </w:pPr>
            <w:r w:rsidRPr="00B11CD9">
              <w:rPr>
                <w:rFonts w:ascii="Calibri" w:hAnsi="Calibri" w:cs="Calibri"/>
                <w:color w:val="000000"/>
                <w:sz w:val="24"/>
                <w:szCs w:val="24"/>
              </w:rPr>
              <w:t xml:space="preserve">Build, install, configure, and test dedicated cyber defense hardware. </w:t>
            </w:r>
          </w:p>
        </w:tc>
        <w:tc>
          <w:tcPr>
            <w:tcW w:w="3117" w:type="dxa"/>
          </w:tcPr>
          <w:p w14:paraId="1F7EB7A2" w14:textId="7AED2866" w:rsidR="002F6F7B" w:rsidRPr="00B11CD9" w:rsidRDefault="00AA0D2B" w:rsidP="002F6F7B">
            <w:pPr>
              <w:rPr>
                <w:sz w:val="24"/>
                <w:szCs w:val="24"/>
              </w:rPr>
            </w:pPr>
            <w:r w:rsidRPr="00B11CD9">
              <w:rPr>
                <w:sz w:val="24"/>
                <w:szCs w:val="24"/>
              </w:rPr>
              <w:t>Absent</w:t>
            </w:r>
          </w:p>
        </w:tc>
      </w:tr>
      <w:tr w:rsidR="002F6F7B" w:rsidRPr="00B11CD9" w14:paraId="43082216" w14:textId="77777777" w:rsidTr="005E0026">
        <w:trPr>
          <w:trHeight w:val="87"/>
        </w:trPr>
        <w:tc>
          <w:tcPr>
            <w:tcW w:w="3116" w:type="dxa"/>
            <w:vMerge/>
          </w:tcPr>
          <w:p w14:paraId="47B26CDD" w14:textId="77777777" w:rsidR="002F6F7B" w:rsidRPr="00B11CD9" w:rsidRDefault="002F6F7B" w:rsidP="002F6F7B">
            <w:pPr>
              <w:rPr>
                <w:rFonts w:ascii="Calibri" w:hAnsi="Calibri" w:cs="Calibri"/>
                <w:color w:val="000000"/>
                <w:sz w:val="24"/>
                <w:szCs w:val="24"/>
              </w:rPr>
            </w:pPr>
          </w:p>
        </w:tc>
        <w:tc>
          <w:tcPr>
            <w:tcW w:w="3117" w:type="dxa"/>
            <w:vAlign w:val="bottom"/>
          </w:tcPr>
          <w:p w14:paraId="230745E2" w14:textId="290847C0" w:rsidR="002F6F7B" w:rsidRPr="00B11CD9" w:rsidRDefault="002F6F7B" w:rsidP="002F6F7B">
            <w:pPr>
              <w:rPr>
                <w:sz w:val="24"/>
                <w:szCs w:val="24"/>
              </w:rPr>
            </w:pPr>
            <w:r w:rsidRPr="00B11CD9">
              <w:rPr>
                <w:rFonts w:ascii="Calibri" w:hAnsi="Calibri" w:cs="Calibri"/>
                <w:color w:val="000000"/>
                <w:sz w:val="24"/>
                <w:szCs w:val="24"/>
              </w:rPr>
              <w:t>Assist in assessing the impact of implementing and sustaining a dedicated cyber defense infrastructure.</w:t>
            </w:r>
          </w:p>
        </w:tc>
        <w:tc>
          <w:tcPr>
            <w:tcW w:w="3117" w:type="dxa"/>
          </w:tcPr>
          <w:p w14:paraId="6910C2A5" w14:textId="07E8FADD" w:rsidR="002F6F7B" w:rsidRPr="00B11CD9" w:rsidRDefault="00AA0D2B" w:rsidP="002F6F7B">
            <w:pPr>
              <w:rPr>
                <w:sz w:val="24"/>
                <w:szCs w:val="24"/>
              </w:rPr>
            </w:pPr>
            <w:r w:rsidRPr="00B11CD9">
              <w:rPr>
                <w:sz w:val="24"/>
                <w:szCs w:val="24"/>
              </w:rPr>
              <w:t>Absent</w:t>
            </w:r>
          </w:p>
        </w:tc>
      </w:tr>
      <w:tr w:rsidR="002F6F7B" w:rsidRPr="00B11CD9" w14:paraId="78B703F9" w14:textId="77777777" w:rsidTr="005E0026">
        <w:trPr>
          <w:trHeight w:val="87"/>
        </w:trPr>
        <w:tc>
          <w:tcPr>
            <w:tcW w:w="3116" w:type="dxa"/>
            <w:vMerge/>
          </w:tcPr>
          <w:p w14:paraId="2A108048" w14:textId="77777777" w:rsidR="002F6F7B" w:rsidRPr="00B11CD9" w:rsidRDefault="002F6F7B" w:rsidP="002F6F7B">
            <w:pPr>
              <w:rPr>
                <w:rFonts w:ascii="Calibri" w:hAnsi="Calibri" w:cs="Calibri"/>
                <w:color w:val="000000"/>
                <w:sz w:val="24"/>
                <w:szCs w:val="24"/>
              </w:rPr>
            </w:pPr>
          </w:p>
        </w:tc>
        <w:tc>
          <w:tcPr>
            <w:tcW w:w="3117" w:type="dxa"/>
            <w:vAlign w:val="bottom"/>
          </w:tcPr>
          <w:p w14:paraId="56161F46" w14:textId="3DB564E5" w:rsidR="002F6F7B" w:rsidRPr="00B11CD9" w:rsidRDefault="002F6F7B" w:rsidP="002F6F7B">
            <w:pPr>
              <w:rPr>
                <w:sz w:val="24"/>
                <w:szCs w:val="24"/>
              </w:rPr>
            </w:pPr>
            <w:r w:rsidRPr="00B11CD9">
              <w:rPr>
                <w:rFonts w:ascii="Calibri" w:hAnsi="Calibri" w:cs="Calibri"/>
                <w:color w:val="000000"/>
                <w:sz w:val="24"/>
                <w:szCs w:val="24"/>
              </w:rPr>
              <w:t xml:space="preserve">Administer test bed(s), and test and evaluate applications, hardware infrastructure, rules/signatures, access controls, and configurations </w:t>
            </w:r>
            <w:r w:rsidRPr="00B11CD9">
              <w:rPr>
                <w:rFonts w:ascii="Calibri" w:hAnsi="Calibri" w:cs="Calibri"/>
                <w:color w:val="000000"/>
                <w:sz w:val="24"/>
                <w:szCs w:val="24"/>
              </w:rPr>
              <w:lastRenderedPageBreak/>
              <w:t>of platforms managed by service provider(s).</w:t>
            </w:r>
          </w:p>
        </w:tc>
        <w:tc>
          <w:tcPr>
            <w:tcW w:w="3117" w:type="dxa"/>
          </w:tcPr>
          <w:p w14:paraId="29BAA775" w14:textId="48BFE00E" w:rsidR="002F6F7B" w:rsidRPr="00B11CD9" w:rsidRDefault="00AA0D2B" w:rsidP="002F6F7B">
            <w:pPr>
              <w:rPr>
                <w:sz w:val="24"/>
                <w:szCs w:val="24"/>
              </w:rPr>
            </w:pPr>
            <w:r w:rsidRPr="00B11CD9">
              <w:rPr>
                <w:sz w:val="24"/>
                <w:szCs w:val="24"/>
              </w:rPr>
              <w:lastRenderedPageBreak/>
              <w:t>Absent</w:t>
            </w:r>
          </w:p>
        </w:tc>
      </w:tr>
      <w:tr w:rsidR="002F6F7B" w:rsidRPr="00B11CD9" w14:paraId="1CE1DC4F" w14:textId="77777777" w:rsidTr="005E0026">
        <w:trPr>
          <w:trHeight w:val="87"/>
        </w:trPr>
        <w:tc>
          <w:tcPr>
            <w:tcW w:w="3116" w:type="dxa"/>
            <w:vMerge/>
          </w:tcPr>
          <w:p w14:paraId="20206ACF" w14:textId="77777777" w:rsidR="002F6F7B" w:rsidRPr="00B11CD9" w:rsidRDefault="002F6F7B" w:rsidP="002F6F7B">
            <w:pPr>
              <w:rPr>
                <w:rFonts w:ascii="Calibri" w:hAnsi="Calibri" w:cs="Calibri"/>
                <w:color w:val="000000"/>
                <w:sz w:val="24"/>
                <w:szCs w:val="24"/>
              </w:rPr>
            </w:pPr>
          </w:p>
        </w:tc>
        <w:tc>
          <w:tcPr>
            <w:tcW w:w="3117" w:type="dxa"/>
            <w:vAlign w:val="bottom"/>
          </w:tcPr>
          <w:p w14:paraId="16AE4AB6" w14:textId="72EC7E5A" w:rsidR="002F6F7B" w:rsidRPr="00B11CD9" w:rsidRDefault="002F6F7B" w:rsidP="002F6F7B">
            <w:pPr>
              <w:rPr>
                <w:sz w:val="24"/>
                <w:szCs w:val="24"/>
              </w:rPr>
            </w:pPr>
            <w:r w:rsidRPr="00B11CD9">
              <w:rPr>
                <w:rFonts w:ascii="Calibri" w:hAnsi="Calibri" w:cs="Calibri"/>
                <w:color w:val="000000"/>
                <w:sz w:val="24"/>
                <w:szCs w:val="24"/>
              </w:rPr>
              <w:t>Create, edit, and manage network access control lists on specialized cyber defense systems (e.g., firewalls and intrusion prevention systems).</w:t>
            </w:r>
          </w:p>
        </w:tc>
        <w:tc>
          <w:tcPr>
            <w:tcW w:w="3117" w:type="dxa"/>
          </w:tcPr>
          <w:p w14:paraId="3774F4D8" w14:textId="1E2008DB" w:rsidR="002F6F7B" w:rsidRPr="00B11CD9" w:rsidRDefault="00AA0D2B" w:rsidP="002F6F7B">
            <w:pPr>
              <w:rPr>
                <w:sz w:val="24"/>
                <w:szCs w:val="24"/>
              </w:rPr>
            </w:pPr>
            <w:r w:rsidRPr="00B11CD9">
              <w:rPr>
                <w:sz w:val="24"/>
                <w:szCs w:val="24"/>
              </w:rPr>
              <w:t>Absent</w:t>
            </w:r>
          </w:p>
        </w:tc>
      </w:tr>
      <w:tr w:rsidR="002F6F7B" w:rsidRPr="00B11CD9" w14:paraId="2DBCF432" w14:textId="77777777" w:rsidTr="005E0026">
        <w:trPr>
          <w:trHeight w:val="87"/>
        </w:trPr>
        <w:tc>
          <w:tcPr>
            <w:tcW w:w="3116" w:type="dxa"/>
            <w:vMerge/>
          </w:tcPr>
          <w:p w14:paraId="1FCD9460" w14:textId="77777777" w:rsidR="002F6F7B" w:rsidRPr="00B11CD9" w:rsidRDefault="002F6F7B" w:rsidP="002F6F7B">
            <w:pPr>
              <w:rPr>
                <w:rFonts w:ascii="Calibri" w:hAnsi="Calibri" w:cs="Calibri"/>
                <w:color w:val="000000"/>
                <w:sz w:val="24"/>
                <w:szCs w:val="24"/>
              </w:rPr>
            </w:pPr>
          </w:p>
        </w:tc>
        <w:tc>
          <w:tcPr>
            <w:tcW w:w="3117" w:type="dxa"/>
            <w:vAlign w:val="bottom"/>
          </w:tcPr>
          <w:p w14:paraId="2CC1D9E7" w14:textId="75B848BD" w:rsidR="002F6F7B" w:rsidRPr="00B11CD9" w:rsidRDefault="002F6F7B" w:rsidP="002F6F7B">
            <w:pPr>
              <w:rPr>
                <w:sz w:val="24"/>
                <w:szCs w:val="24"/>
              </w:rPr>
            </w:pPr>
            <w:r w:rsidRPr="00B11CD9">
              <w:rPr>
                <w:rFonts w:ascii="Calibri" w:hAnsi="Calibri" w:cs="Calibri"/>
                <w:color w:val="000000"/>
                <w:sz w:val="24"/>
                <w:szCs w:val="24"/>
              </w:rPr>
              <w:t>Identify potential conflicts with implementation of any cyber defense tools (e.g., tool and signature testing and optimization).</w:t>
            </w:r>
          </w:p>
        </w:tc>
        <w:tc>
          <w:tcPr>
            <w:tcW w:w="3117" w:type="dxa"/>
          </w:tcPr>
          <w:p w14:paraId="23D14125" w14:textId="69EA0FE9" w:rsidR="002F6F7B" w:rsidRPr="00B11CD9" w:rsidRDefault="00AA0D2B" w:rsidP="002F6F7B">
            <w:pPr>
              <w:rPr>
                <w:sz w:val="24"/>
                <w:szCs w:val="24"/>
              </w:rPr>
            </w:pPr>
            <w:r w:rsidRPr="00B11CD9">
              <w:rPr>
                <w:sz w:val="24"/>
                <w:szCs w:val="24"/>
              </w:rPr>
              <w:t>Absent</w:t>
            </w:r>
          </w:p>
        </w:tc>
      </w:tr>
      <w:tr w:rsidR="002F6F7B" w:rsidRPr="00B11CD9" w14:paraId="231632E5" w14:textId="77777777" w:rsidTr="00861584">
        <w:trPr>
          <w:trHeight w:val="59"/>
        </w:trPr>
        <w:tc>
          <w:tcPr>
            <w:tcW w:w="3116" w:type="dxa"/>
            <w:vMerge w:val="restart"/>
          </w:tcPr>
          <w:p w14:paraId="0922D3AC" w14:textId="77777777" w:rsidR="002F6F7B" w:rsidRPr="00B11CD9" w:rsidRDefault="002F6F7B" w:rsidP="002F6F7B">
            <w:pPr>
              <w:rPr>
                <w:rFonts w:ascii="Calibri" w:hAnsi="Calibri" w:cs="Calibri"/>
                <w:color w:val="000000"/>
                <w:sz w:val="24"/>
                <w:szCs w:val="24"/>
              </w:rPr>
            </w:pPr>
          </w:p>
          <w:p w14:paraId="7BCA9FD9" w14:textId="77777777" w:rsidR="002F6F7B" w:rsidRPr="00B11CD9" w:rsidRDefault="002F6F7B" w:rsidP="002F6F7B">
            <w:pPr>
              <w:rPr>
                <w:rFonts w:ascii="Calibri" w:hAnsi="Calibri" w:cs="Calibri"/>
                <w:color w:val="000000"/>
                <w:sz w:val="24"/>
                <w:szCs w:val="24"/>
              </w:rPr>
            </w:pPr>
          </w:p>
          <w:p w14:paraId="268A561F" w14:textId="77777777" w:rsidR="002F6F7B" w:rsidRPr="00B11CD9" w:rsidRDefault="002F6F7B" w:rsidP="002F6F7B">
            <w:pPr>
              <w:rPr>
                <w:rFonts w:ascii="Calibri" w:hAnsi="Calibri" w:cs="Calibri"/>
                <w:color w:val="000000"/>
                <w:sz w:val="24"/>
                <w:szCs w:val="24"/>
              </w:rPr>
            </w:pPr>
          </w:p>
          <w:p w14:paraId="15EE90CE" w14:textId="77777777" w:rsidR="002F6F7B" w:rsidRPr="00B11CD9" w:rsidRDefault="002F6F7B" w:rsidP="002F6F7B">
            <w:pPr>
              <w:rPr>
                <w:rFonts w:ascii="Calibri" w:hAnsi="Calibri" w:cs="Calibri"/>
                <w:color w:val="000000"/>
                <w:sz w:val="24"/>
                <w:szCs w:val="24"/>
              </w:rPr>
            </w:pPr>
          </w:p>
          <w:p w14:paraId="3954D2F4" w14:textId="77777777" w:rsidR="002F6F7B" w:rsidRPr="00B11CD9" w:rsidRDefault="002F6F7B" w:rsidP="002F6F7B">
            <w:pPr>
              <w:rPr>
                <w:rFonts w:ascii="Calibri" w:hAnsi="Calibri" w:cs="Calibri"/>
                <w:color w:val="000000"/>
                <w:sz w:val="24"/>
                <w:szCs w:val="24"/>
              </w:rPr>
            </w:pPr>
          </w:p>
          <w:p w14:paraId="1F6F4704" w14:textId="77777777" w:rsidR="002F6F7B" w:rsidRPr="00B11CD9" w:rsidRDefault="002F6F7B" w:rsidP="002F6F7B">
            <w:pPr>
              <w:rPr>
                <w:rFonts w:ascii="Calibri" w:hAnsi="Calibri" w:cs="Calibri"/>
                <w:color w:val="000000"/>
                <w:sz w:val="24"/>
                <w:szCs w:val="24"/>
              </w:rPr>
            </w:pPr>
          </w:p>
          <w:p w14:paraId="3B8EE3A9" w14:textId="77777777" w:rsidR="002F6F7B" w:rsidRPr="00B11CD9" w:rsidRDefault="002F6F7B" w:rsidP="002F6F7B">
            <w:pPr>
              <w:rPr>
                <w:rFonts w:ascii="Calibri" w:hAnsi="Calibri" w:cs="Calibri"/>
                <w:color w:val="000000"/>
                <w:sz w:val="24"/>
                <w:szCs w:val="24"/>
              </w:rPr>
            </w:pPr>
          </w:p>
          <w:p w14:paraId="41C253F3" w14:textId="77777777" w:rsidR="002F6F7B" w:rsidRPr="00B11CD9" w:rsidRDefault="002F6F7B" w:rsidP="002F6F7B">
            <w:pPr>
              <w:rPr>
                <w:rFonts w:ascii="Calibri" w:hAnsi="Calibri" w:cs="Calibri"/>
                <w:color w:val="000000"/>
                <w:sz w:val="24"/>
                <w:szCs w:val="24"/>
              </w:rPr>
            </w:pPr>
          </w:p>
          <w:p w14:paraId="527EA8D8" w14:textId="77777777" w:rsidR="002F6F7B" w:rsidRPr="00B11CD9" w:rsidRDefault="002F6F7B" w:rsidP="002F6F7B">
            <w:pPr>
              <w:rPr>
                <w:rFonts w:ascii="Calibri" w:hAnsi="Calibri" w:cs="Calibri"/>
                <w:color w:val="000000"/>
                <w:sz w:val="24"/>
                <w:szCs w:val="24"/>
              </w:rPr>
            </w:pPr>
          </w:p>
          <w:p w14:paraId="52A00DBB" w14:textId="77777777" w:rsidR="002F6F7B" w:rsidRPr="00B11CD9" w:rsidRDefault="002F6F7B" w:rsidP="002F6F7B">
            <w:pPr>
              <w:rPr>
                <w:rFonts w:ascii="Calibri" w:hAnsi="Calibri" w:cs="Calibri"/>
                <w:color w:val="000000"/>
                <w:sz w:val="24"/>
                <w:szCs w:val="24"/>
              </w:rPr>
            </w:pPr>
          </w:p>
          <w:p w14:paraId="4591BEEA" w14:textId="77777777" w:rsidR="002F6F7B" w:rsidRPr="00B11CD9" w:rsidRDefault="002F6F7B" w:rsidP="002F6F7B">
            <w:pPr>
              <w:rPr>
                <w:rFonts w:ascii="Calibri" w:hAnsi="Calibri" w:cs="Calibri"/>
                <w:color w:val="000000"/>
                <w:sz w:val="24"/>
                <w:szCs w:val="24"/>
              </w:rPr>
            </w:pPr>
          </w:p>
          <w:p w14:paraId="116D58DF" w14:textId="77777777" w:rsidR="002F6F7B" w:rsidRPr="00B11CD9" w:rsidRDefault="002F6F7B" w:rsidP="002F6F7B">
            <w:pPr>
              <w:rPr>
                <w:rFonts w:ascii="Calibri" w:hAnsi="Calibri" w:cs="Calibri"/>
                <w:color w:val="000000"/>
                <w:sz w:val="24"/>
                <w:szCs w:val="24"/>
              </w:rPr>
            </w:pPr>
          </w:p>
          <w:p w14:paraId="658AFB0B" w14:textId="77777777" w:rsidR="002F6F7B" w:rsidRPr="00B11CD9" w:rsidRDefault="002F6F7B" w:rsidP="002F6F7B">
            <w:pPr>
              <w:rPr>
                <w:rFonts w:ascii="Calibri" w:hAnsi="Calibri" w:cs="Calibri"/>
                <w:color w:val="000000"/>
                <w:sz w:val="24"/>
                <w:szCs w:val="24"/>
              </w:rPr>
            </w:pPr>
          </w:p>
          <w:p w14:paraId="34902D30" w14:textId="77777777" w:rsidR="002F6F7B" w:rsidRPr="00B11CD9" w:rsidRDefault="002F6F7B" w:rsidP="002F6F7B">
            <w:pPr>
              <w:rPr>
                <w:rFonts w:ascii="Calibri" w:hAnsi="Calibri" w:cs="Calibri"/>
                <w:color w:val="000000"/>
                <w:sz w:val="24"/>
                <w:szCs w:val="24"/>
              </w:rPr>
            </w:pPr>
          </w:p>
          <w:p w14:paraId="301DFB21" w14:textId="77777777" w:rsidR="002F6F7B" w:rsidRPr="00B11CD9" w:rsidRDefault="002F6F7B" w:rsidP="002F6F7B">
            <w:pPr>
              <w:rPr>
                <w:rFonts w:ascii="Calibri" w:hAnsi="Calibri" w:cs="Calibri"/>
                <w:color w:val="000000"/>
                <w:sz w:val="24"/>
                <w:szCs w:val="24"/>
              </w:rPr>
            </w:pPr>
          </w:p>
          <w:p w14:paraId="3F3D5B20" w14:textId="77777777" w:rsidR="002F6F7B" w:rsidRPr="00B11CD9" w:rsidRDefault="002F6F7B" w:rsidP="002F6F7B">
            <w:pPr>
              <w:rPr>
                <w:rFonts w:ascii="Calibri" w:hAnsi="Calibri" w:cs="Calibri"/>
                <w:color w:val="000000"/>
                <w:sz w:val="24"/>
                <w:szCs w:val="24"/>
              </w:rPr>
            </w:pPr>
          </w:p>
          <w:p w14:paraId="66B492A9" w14:textId="77777777" w:rsidR="002F6F7B" w:rsidRPr="00B11CD9" w:rsidRDefault="002F6F7B" w:rsidP="002F6F7B">
            <w:pPr>
              <w:rPr>
                <w:rFonts w:ascii="Calibri" w:hAnsi="Calibri" w:cs="Calibri"/>
                <w:color w:val="000000"/>
                <w:sz w:val="24"/>
                <w:szCs w:val="24"/>
              </w:rPr>
            </w:pPr>
          </w:p>
          <w:p w14:paraId="06B0EDC3" w14:textId="77777777" w:rsidR="002F6F7B" w:rsidRPr="00B11CD9" w:rsidRDefault="002F6F7B" w:rsidP="002F6F7B">
            <w:pPr>
              <w:rPr>
                <w:rFonts w:ascii="Calibri" w:hAnsi="Calibri" w:cs="Calibri"/>
                <w:color w:val="000000"/>
                <w:sz w:val="24"/>
                <w:szCs w:val="24"/>
              </w:rPr>
            </w:pPr>
          </w:p>
          <w:p w14:paraId="660DBCC9" w14:textId="77777777" w:rsidR="002F6F7B" w:rsidRPr="00B11CD9" w:rsidRDefault="002F6F7B" w:rsidP="002F6F7B">
            <w:pPr>
              <w:rPr>
                <w:rFonts w:ascii="Calibri" w:hAnsi="Calibri" w:cs="Calibri"/>
                <w:color w:val="000000"/>
                <w:sz w:val="24"/>
                <w:szCs w:val="24"/>
              </w:rPr>
            </w:pPr>
          </w:p>
          <w:p w14:paraId="106B9510" w14:textId="4C9E0AB6" w:rsidR="002F6F7B" w:rsidRPr="00B11CD9" w:rsidRDefault="002F6F7B" w:rsidP="002F6F7B">
            <w:pPr>
              <w:rPr>
                <w:rFonts w:ascii="Calibri" w:hAnsi="Calibri" w:cs="Calibri"/>
                <w:color w:val="000000"/>
                <w:sz w:val="24"/>
                <w:szCs w:val="24"/>
              </w:rPr>
            </w:pPr>
            <w:r w:rsidRPr="00B11CD9">
              <w:rPr>
                <w:rFonts w:ascii="Calibri" w:hAnsi="Calibri" w:cs="Calibri"/>
                <w:color w:val="000000"/>
                <w:sz w:val="24"/>
                <w:szCs w:val="24"/>
              </w:rPr>
              <w:t xml:space="preserve">Cyber Defense Incident Responder </w:t>
            </w:r>
          </w:p>
          <w:p w14:paraId="1ABC2B84" w14:textId="77777777" w:rsidR="002F6F7B" w:rsidRPr="00B11CD9" w:rsidRDefault="002F6F7B" w:rsidP="002F6F7B">
            <w:pPr>
              <w:rPr>
                <w:sz w:val="24"/>
                <w:szCs w:val="24"/>
              </w:rPr>
            </w:pPr>
          </w:p>
        </w:tc>
        <w:tc>
          <w:tcPr>
            <w:tcW w:w="3117" w:type="dxa"/>
            <w:vAlign w:val="bottom"/>
          </w:tcPr>
          <w:p w14:paraId="3FDE2C7D" w14:textId="2261F187" w:rsidR="002F6F7B" w:rsidRPr="00B11CD9" w:rsidRDefault="002F6F7B" w:rsidP="002F6F7B">
            <w:pPr>
              <w:rPr>
                <w:sz w:val="24"/>
                <w:szCs w:val="24"/>
              </w:rPr>
            </w:pPr>
            <w:r w:rsidRPr="00B11CD9">
              <w:rPr>
                <w:rFonts w:ascii="Calibri" w:hAnsi="Calibri" w:cs="Calibri"/>
                <w:color w:val="000000"/>
                <w:sz w:val="24"/>
                <w:szCs w:val="24"/>
              </w:rPr>
              <w:t>Coordinate and provide expert technical support to enterprise-wide cyber defense technicians to resolve cyber defense incidents.</w:t>
            </w:r>
          </w:p>
        </w:tc>
        <w:tc>
          <w:tcPr>
            <w:tcW w:w="3117" w:type="dxa"/>
          </w:tcPr>
          <w:p w14:paraId="495D8077" w14:textId="6A9087E2" w:rsidR="002F6F7B" w:rsidRPr="00B11CD9" w:rsidRDefault="006C67B9" w:rsidP="002F6F7B">
            <w:pPr>
              <w:rPr>
                <w:sz w:val="24"/>
                <w:szCs w:val="24"/>
              </w:rPr>
            </w:pPr>
            <w:r w:rsidRPr="00B11CD9">
              <w:rPr>
                <w:sz w:val="24"/>
                <w:szCs w:val="24"/>
              </w:rPr>
              <w:t>Present</w:t>
            </w:r>
          </w:p>
        </w:tc>
      </w:tr>
      <w:tr w:rsidR="006C67B9" w:rsidRPr="00B11CD9" w14:paraId="40928997" w14:textId="77777777" w:rsidTr="00861584">
        <w:trPr>
          <w:trHeight w:val="46"/>
        </w:trPr>
        <w:tc>
          <w:tcPr>
            <w:tcW w:w="3116" w:type="dxa"/>
            <w:vMerge/>
          </w:tcPr>
          <w:p w14:paraId="6D46E4A6" w14:textId="77777777" w:rsidR="006C67B9" w:rsidRPr="00B11CD9" w:rsidRDefault="006C67B9" w:rsidP="006C67B9">
            <w:pPr>
              <w:rPr>
                <w:rFonts w:ascii="Calibri" w:hAnsi="Calibri" w:cs="Calibri"/>
                <w:color w:val="000000"/>
                <w:sz w:val="24"/>
                <w:szCs w:val="24"/>
              </w:rPr>
            </w:pPr>
          </w:p>
        </w:tc>
        <w:tc>
          <w:tcPr>
            <w:tcW w:w="3117" w:type="dxa"/>
            <w:vAlign w:val="bottom"/>
          </w:tcPr>
          <w:p w14:paraId="53BEA645" w14:textId="227B851D" w:rsidR="006C67B9" w:rsidRPr="00B11CD9" w:rsidRDefault="006C67B9" w:rsidP="006C67B9">
            <w:pPr>
              <w:rPr>
                <w:sz w:val="24"/>
                <w:szCs w:val="24"/>
              </w:rPr>
            </w:pPr>
            <w:r w:rsidRPr="00B11CD9">
              <w:rPr>
                <w:rFonts w:ascii="Calibri" w:hAnsi="Calibri" w:cs="Calibri"/>
                <w:color w:val="000000"/>
                <w:sz w:val="24"/>
                <w:szCs w:val="24"/>
              </w:rPr>
              <w:t>Correlate incident data to identify specific vulnerabilities and make recommendations that enable expeditious remediation.</w:t>
            </w:r>
          </w:p>
        </w:tc>
        <w:tc>
          <w:tcPr>
            <w:tcW w:w="3117" w:type="dxa"/>
          </w:tcPr>
          <w:p w14:paraId="53FD898B" w14:textId="4A826893" w:rsidR="006C67B9" w:rsidRPr="00B11CD9" w:rsidRDefault="006C67B9" w:rsidP="006C67B9">
            <w:pPr>
              <w:rPr>
                <w:sz w:val="24"/>
                <w:szCs w:val="24"/>
              </w:rPr>
            </w:pPr>
            <w:r w:rsidRPr="00B11CD9">
              <w:rPr>
                <w:sz w:val="24"/>
                <w:szCs w:val="24"/>
              </w:rPr>
              <w:t>Present</w:t>
            </w:r>
          </w:p>
        </w:tc>
      </w:tr>
      <w:tr w:rsidR="006C67B9" w:rsidRPr="00B11CD9" w14:paraId="1AA5EE81" w14:textId="77777777" w:rsidTr="00861584">
        <w:trPr>
          <w:trHeight w:val="46"/>
        </w:trPr>
        <w:tc>
          <w:tcPr>
            <w:tcW w:w="3116" w:type="dxa"/>
            <w:vMerge/>
          </w:tcPr>
          <w:p w14:paraId="50B53581" w14:textId="77777777" w:rsidR="006C67B9" w:rsidRPr="00B11CD9" w:rsidRDefault="006C67B9" w:rsidP="006C67B9">
            <w:pPr>
              <w:rPr>
                <w:rFonts w:ascii="Calibri" w:hAnsi="Calibri" w:cs="Calibri"/>
                <w:color w:val="000000"/>
                <w:sz w:val="24"/>
                <w:szCs w:val="24"/>
              </w:rPr>
            </w:pPr>
          </w:p>
        </w:tc>
        <w:tc>
          <w:tcPr>
            <w:tcW w:w="3117" w:type="dxa"/>
            <w:vAlign w:val="bottom"/>
          </w:tcPr>
          <w:p w14:paraId="52D272EC" w14:textId="77AE5E6E" w:rsidR="006C67B9" w:rsidRPr="00B11CD9" w:rsidRDefault="006C67B9" w:rsidP="006C67B9">
            <w:pPr>
              <w:rPr>
                <w:sz w:val="24"/>
                <w:szCs w:val="24"/>
              </w:rPr>
            </w:pPr>
            <w:r w:rsidRPr="00B11CD9">
              <w:rPr>
                <w:rFonts w:ascii="Calibri" w:hAnsi="Calibri" w:cs="Calibri"/>
                <w:color w:val="000000"/>
                <w:sz w:val="24"/>
                <w:szCs w:val="24"/>
              </w:rPr>
              <w:t>Perform analysis of log files from a variety of sources (e.g., individual host logs, network traffic logs, firewall logs, and intrusion detection system [IDS] logs) to identify possible threats to network security.</w:t>
            </w:r>
          </w:p>
        </w:tc>
        <w:tc>
          <w:tcPr>
            <w:tcW w:w="3117" w:type="dxa"/>
          </w:tcPr>
          <w:p w14:paraId="6E8FB880" w14:textId="07F2AA5E" w:rsidR="006C67B9" w:rsidRPr="00B11CD9" w:rsidRDefault="006C67B9" w:rsidP="006C67B9">
            <w:pPr>
              <w:rPr>
                <w:sz w:val="24"/>
                <w:szCs w:val="24"/>
              </w:rPr>
            </w:pPr>
            <w:r w:rsidRPr="00B11CD9">
              <w:rPr>
                <w:sz w:val="24"/>
                <w:szCs w:val="24"/>
              </w:rPr>
              <w:t>Present</w:t>
            </w:r>
          </w:p>
        </w:tc>
      </w:tr>
      <w:tr w:rsidR="006C67B9" w:rsidRPr="00B11CD9" w14:paraId="62227777" w14:textId="77777777" w:rsidTr="00861584">
        <w:trPr>
          <w:trHeight w:val="46"/>
        </w:trPr>
        <w:tc>
          <w:tcPr>
            <w:tcW w:w="3116" w:type="dxa"/>
            <w:vMerge/>
          </w:tcPr>
          <w:p w14:paraId="6ABB82D5" w14:textId="77777777" w:rsidR="006C67B9" w:rsidRPr="00B11CD9" w:rsidRDefault="006C67B9" w:rsidP="006C67B9">
            <w:pPr>
              <w:rPr>
                <w:rFonts w:ascii="Calibri" w:hAnsi="Calibri" w:cs="Calibri"/>
                <w:color w:val="000000"/>
                <w:sz w:val="24"/>
                <w:szCs w:val="24"/>
              </w:rPr>
            </w:pPr>
          </w:p>
        </w:tc>
        <w:tc>
          <w:tcPr>
            <w:tcW w:w="3117" w:type="dxa"/>
            <w:vAlign w:val="bottom"/>
          </w:tcPr>
          <w:p w14:paraId="36971985" w14:textId="7769AB4D" w:rsidR="006C67B9" w:rsidRPr="00B11CD9" w:rsidRDefault="006C67B9" w:rsidP="006C67B9">
            <w:pPr>
              <w:rPr>
                <w:sz w:val="24"/>
                <w:szCs w:val="24"/>
              </w:rPr>
            </w:pPr>
            <w:r w:rsidRPr="00B11CD9">
              <w:rPr>
                <w:rFonts w:ascii="Calibri" w:hAnsi="Calibri" w:cs="Calibri"/>
                <w:color w:val="000000"/>
                <w:sz w:val="24"/>
                <w:szCs w:val="24"/>
              </w:rPr>
              <w:t>Perform cyber defense incident triage, to include determining scope, urgency, and potential impact, identifying the specific vulnerability, and making recommendations that enable expeditious remediation.</w:t>
            </w:r>
          </w:p>
        </w:tc>
        <w:tc>
          <w:tcPr>
            <w:tcW w:w="3117" w:type="dxa"/>
          </w:tcPr>
          <w:p w14:paraId="5DBACB9F" w14:textId="037E9F42" w:rsidR="006C67B9" w:rsidRPr="00B11CD9" w:rsidRDefault="006C67B9" w:rsidP="006C67B9">
            <w:pPr>
              <w:rPr>
                <w:sz w:val="24"/>
                <w:szCs w:val="24"/>
              </w:rPr>
            </w:pPr>
            <w:r w:rsidRPr="00B11CD9">
              <w:rPr>
                <w:sz w:val="24"/>
                <w:szCs w:val="24"/>
              </w:rPr>
              <w:t>Present</w:t>
            </w:r>
          </w:p>
        </w:tc>
      </w:tr>
      <w:tr w:rsidR="006C67B9" w:rsidRPr="00B11CD9" w14:paraId="297AEAEE" w14:textId="77777777" w:rsidTr="00861584">
        <w:trPr>
          <w:trHeight w:val="46"/>
        </w:trPr>
        <w:tc>
          <w:tcPr>
            <w:tcW w:w="3116" w:type="dxa"/>
            <w:vMerge/>
          </w:tcPr>
          <w:p w14:paraId="5F4DEEDD" w14:textId="77777777" w:rsidR="006C67B9" w:rsidRPr="00B11CD9" w:rsidRDefault="006C67B9" w:rsidP="006C67B9">
            <w:pPr>
              <w:rPr>
                <w:rFonts w:ascii="Calibri" w:hAnsi="Calibri" w:cs="Calibri"/>
                <w:color w:val="000000"/>
                <w:sz w:val="24"/>
                <w:szCs w:val="24"/>
              </w:rPr>
            </w:pPr>
          </w:p>
        </w:tc>
        <w:tc>
          <w:tcPr>
            <w:tcW w:w="3117" w:type="dxa"/>
            <w:vAlign w:val="bottom"/>
          </w:tcPr>
          <w:p w14:paraId="4BD17DEF" w14:textId="2BDDA73A" w:rsidR="006C67B9" w:rsidRPr="00B11CD9" w:rsidRDefault="006C67B9" w:rsidP="006C67B9">
            <w:pPr>
              <w:rPr>
                <w:sz w:val="24"/>
                <w:szCs w:val="24"/>
              </w:rPr>
            </w:pPr>
            <w:r w:rsidRPr="00B11CD9">
              <w:rPr>
                <w:rFonts w:ascii="Calibri" w:hAnsi="Calibri" w:cs="Calibri"/>
                <w:color w:val="000000"/>
                <w:sz w:val="24"/>
                <w:szCs w:val="24"/>
              </w:rPr>
              <w:t>Perform cyber defense trend analysis and reporting.</w:t>
            </w:r>
          </w:p>
        </w:tc>
        <w:tc>
          <w:tcPr>
            <w:tcW w:w="3117" w:type="dxa"/>
          </w:tcPr>
          <w:p w14:paraId="3ED91802" w14:textId="2BB068EA" w:rsidR="006C67B9" w:rsidRPr="00B11CD9" w:rsidRDefault="006C67B9" w:rsidP="006C67B9">
            <w:pPr>
              <w:rPr>
                <w:sz w:val="24"/>
                <w:szCs w:val="24"/>
              </w:rPr>
            </w:pPr>
            <w:r w:rsidRPr="00B11CD9">
              <w:rPr>
                <w:sz w:val="24"/>
                <w:szCs w:val="24"/>
              </w:rPr>
              <w:t>Present</w:t>
            </w:r>
          </w:p>
        </w:tc>
      </w:tr>
      <w:tr w:rsidR="006C67B9" w:rsidRPr="00B11CD9" w14:paraId="6580E9B3" w14:textId="77777777" w:rsidTr="00861584">
        <w:trPr>
          <w:trHeight w:val="46"/>
        </w:trPr>
        <w:tc>
          <w:tcPr>
            <w:tcW w:w="3116" w:type="dxa"/>
            <w:vMerge/>
          </w:tcPr>
          <w:p w14:paraId="6B937D02" w14:textId="77777777" w:rsidR="006C67B9" w:rsidRPr="00B11CD9" w:rsidRDefault="006C67B9" w:rsidP="006C67B9">
            <w:pPr>
              <w:rPr>
                <w:rFonts w:ascii="Calibri" w:hAnsi="Calibri" w:cs="Calibri"/>
                <w:color w:val="000000"/>
                <w:sz w:val="24"/>
                <w:szCs w:val="24"/>
              </w:rPr>
            </w:pPr>
          </w:p>
        </w:tc>
        <w:tc>
          <w:tcPr>
            <w:tcW w:w="3117" w:type="dxa"/>
            <w:vAlign w:val="bottom"/>
          </w:tcPr>
          <w:p w14:paraId="142F99AF" w14:textId="71653874" w:rsidR="006C67B9" w:rsidRPr="00B11CD9" w:rsidRDefault="006C67B9" w:rsidP="006C67B9">
            <w:pPr>
              <w:rPr>
                <w:sz w:val="24"/>
                <w:szCs w:val="24"/>
              </w:rPr>
            </w:pPr>
            <w:r w:rsidRPr="00B11CD9">
              <w:rPr>
                <w:rFonts w:ascii="Calibri" w:hAnsi="Calibri" w:cs="Calibri"/>
                <w:color w:val="000000"/>
                <w:sz w:val="24"/>
                <w:szCs w:val="24"/>
              </w:rPr>
              <w:t>Perform initial, forensically sound collection of images and inspect to discern possible mitigation/remediation on enterprise systems.</w:t>
            </w:r>
          </w:p>
        </w:tc>
        <w:tc>
          <w:tcPr>
            <w:tcW w:w="3117" w:type="dxa"/>
          </w:tcPr>
          <w:p w14:paraId="01278E0B" w14:textId="29B5ACDB" w:rsidR="006C67B9" w:rsidRPr="00B11CD9" w:rsidRDefault="006C67B9" w:rsidP="006C67B9">
            <w:pPr>
              <w:rPr>
                <w:sz w:val="24"/>
                <w:szCs w:val="24"/>
              </w:rPr>
            </w:pPr>
            <w:r w:rsidRPr="00B11CD9">
              <w:rPr>
                <w:sz w:val="24"/>
                <w:szCs w:val="24"/>
              </w:rPr>
              <w:t>Present</w:t>
            </w:r>
          </w:p>
        </w:tc>
      </w:tr>
      <w:tr w:rsidR="006C67B9" w:rsidRPr="00B11CD9" w14:paraId="4C460157" w14:textId="77777777" w:rsidTr="00861584">
        <w:trPr>
          <w:trHeight w:val="46"/>
        </w:trPr>
        <w:tc>
          <w:tcPr>
            <w:tcW w:w="3116" w:type="dxa"/>
            <w:vMerge/>
          </w:tcPr>
          <w:p w14:paraId="1D927097" w14:textId="77777777" w:rsidR="006C67B9" w:rsidRPr="00B11CD9" w:rsidRDefault="006C67B9" w:rsidP="006C67B9">
            <w:pPr>
              <w:rPr>
                <w:rFonts w:ascii="Calibri" w:hAnsi="Calibri" w:cs="Calibri"/>
                <w:color w:val="000000"/>
                <w:sz w:val="24"/>
                <w:szCs w:val="24"/>
              </w:rPr>
            </w:pPr>
          </w:p>
        </w:tc>
        <w:tc>
          <w:tcPr>
            <w:tcW w:w="3117" w:type="dxa"/>
            <w:vAlign w:val="bottom"/>
          </w:tcPr>
          <w:p w14:paraId="15F619C3" w14:textId="5333B8EB" w:rsidR="006C67B9" w:rsidRPr="00B11CD9" w:rsidRDefault="006C67B9" w:rsidP="006C67B9">
            <w:pPr>
              <w:rPr>
                <w:sz w:val="24"/>
                <w:szCs w:val="24"/>
              </w:rPr>
            </w:pPr>
            <w:r w:rsidRPr="00B11CD9">
              <w:rPr>
                <w:rFonts w:ascii="Calibri" w:hAnsi="Calibri" w:cs="Calibri"/>
                <w:color w:val="000000"/>
                <w:sz w:val="24"/>
                <w:szCs w:val="24"/>
              </w:rPr>
              <w:t>Perform real-time cyber defense incident handling (e.g., forensic collections, intrusion correlation and tracking, threat analysis, and direct system remediation) tasks to support deployable Incident Response Teams (IRTs).</w:t>
            </w:r>
          </w:p>
        </w:tc>
        <w:tc>
          <w:tcPr>
            <w:tcW w:w="3117" w:type="dxa"/>
          </w:tcPr>
          <w:p w14:paraId="1D471D91" w14:textId="39B50ADA" w:rsidR="006C67B9" w:rsidRPr="00B11CD9" w:rsidRDefault="006C67B9" w:rsidP="006C67B9">
            <w:pPr>
              <w:rPr>
                <w:sz w:val="24"/>
                <w:szCs w:val="24"/>
              </w:rPr>
            </w:pPr>
            <w:r w:rsidRPr="00B11CD9">
              <w:rPr>
                <w:sz w:val="24"/>
                <w:szCs w:val="24"/>
              </w:rPr>
              <w:t>Present</w:t>
            </w:r>
          </w:p>
        </w:tc>
      </w:tr>
      <w:tr w:rsidR="006C67B9" w:rsidRPr="00B11CD9" w14:paraId="31B630B9" w14:textId="77777777" w:rsidTr="00861584">
        <w:trPr>
          <w:trHeight w:val="46"/>
        </w:trPr>
        <w:tc>
          <w:tcPr>
            <w:tcW w:w="3116" w:type="dxa"/>
            <w:vMerge/>
          </w:tcPr>
          <w:p w14:paraId="34AE5341" w14:textId="77777777" w:rsidR="006C67B9" w:rsidRPr="00B11CD9" w:rsidRDefault="006C67B9" w:rsidP="006C67B9">
            <w:pPr>
              <w:rPr>
                <w:rFonts w:ascii="Calibri" w:hAnsi="Calibri" w:cs="Calibri"/>
                <w:color w:val="000000"/>
                <w:sz w:val="24"/>
                <w:szCs w:val="24"/>
              </w:rPr>
            </w:pPr>
          </w:p>
        </w:tc>
        <w:tc>
          <w:tcPr>
            <w:tcW w:w="3117" w:type="dxa"/>
            <w:vAlign w:val="bottom"/>
          </w:tcPr>
          <w:p w14:paraId="1EBCA6A1" w14:textId="0249F61A" w:rsidR="006C67B9" w:rsidRPr="00B11CD9" w:rsidRDefault="006C67B9" w:rsidP="006C67B9">
            <w:pPr>
              <w:rPr>
                <w:sz w:val="24"/>
                <w:szCs w:val="24"/>
              </w:rPr>
            </w:pPr>
            <w:r w:rsidRPr="00B11CD9">
              <w:rPr>
                <w:rFonts w:ascii="Calibri" w:hAnsi="Calibri" w:cs="Calibri"/>
                <w:color w:val="000000"/>
                <w:sz w:val="24"/>
                <w:szCs w:val="24"/>
              </w:rPr>
              <w:t>Receive and analyze network alerts from various sources within the enterprise and determine possible causes of such alerts.</w:t>
            </w:r>
          </w:p>
        </w:tc>
        <w:tc>
          <w:tcPr>
            <w:tcW w:w="3117" w:type="dxa"/>
          </w:tcPr>
          <w:p w14:paraId="465122F0" w14:textId="716E16FF" w:rsidR="006C67B9" w:rsidRPr="00B11CD9" w:rsidRDefault="006C67B9" w:rsidP="006C67B9">
            <w:pPr>
              <w:rPr>
                <w:sz w:val="24"/>
                <w:szCs w:val="24"/>
              </w:rPr>
            </w:pPr>
            <w:r w:rsidRPr="00B11CD9">
              <w:rPr>
                <w:sz w:val="24"/>
                <w:szCs w:val="24"/>
              </w:rPr>
              <w:t>Present</w:t>
            </w:r>
          </w:p>
        </w:tc>
      </w:tr>
      <w:tr w:rsidR="006C67B9" w:rsidRPr="00B11CD9" w14:paraId="057D3076" w14:textId="77777777" w:rsidTr="00861584">
        <w:trPr>
          <w:trHeight w:val="46"/>
        </w:trPr>
        <w:tc>
          <w:tcPr>
            <w:tcW w:w="3116" w:type="dxa"/>
            <w:vMerge/>
          </w:tcPr>
          <w:p w14:paraId="3577F363" w14:textId="77777777" w:rsidR="006C67B9" w:rsidRPr="00B11CD9" w:rsidRDefault="006C67B9" w:rsidP="006C67B9">
            <w:pPr>
              <w:rPr>
                <w:rFonts w:ascii="Calibri" w:hAnsi="Calibri" w:cs="Calibri"/>
                <w:color w:val="000000"/>
                <w:sz w:val="24"/>
                <w:szCs w:val="24"/>
              </w:rPr>
            </w:pPr>
          </w:p>
        </w:tc>
        <w:tc>
          <w:tcPr>
            <w:tcW w:w="3117" w:type="dxa"/>
            <w:vAlign w:val="bottom"/>
          </w:tcPr>
          <w:p w14:paraId="55C0F00F" w14:textId="6A72F80B" w:rsidR="006C67B9" w:rsidRPr="00B11CD9" w:rsidRDefault="006C67B9" w:rsidP="006C67B9">
            <w:pPr>
              <w:rPr>
                <w:sz w:val="24"/>
                <w:szCs w:val="24"/>
              </w:rPr>
            </w:pPr>
            <w:r w:rsidRPr="00B11CD9">
              <w:rPr>
                <w:rFonts w:ascii="Calibri" w:hAnsi="Calibri" w:cs="Calibri"/>
                <w:color w:val="000000"/>
                <w:sz w:val="24"/>
                <w:szCs w:val="24"/>
              </w:rPr>
              <w:t>Track and document cyber defense incidents from initial detection through final resolution.</w:t>
            </w:r>
          </w:p>
        </w:tc>
        <w:tc>
          <w:tcPr>
            <w:tcW w:w="3117" w:type="dxa"/>
          </w:tcPr>
          <w:p w14:paraId="65C65A25" w14:textId="2775319E" w:rsidR="006C67B9" w:rsidRPr="00B11CD9" w:rsidRDefault="006C67B9" w:rsidP="006C67B9">
            <w:pPr>
              <w:rPr>
                <w:sz w:val="24"/>
                <w:szCs w:val="24"/>
              </w:rPr>
            </w:pPr>
            <w:r w:rsidRPr="00B11CD9">
              <w:rPr>
                <w:sz w:val="24"/>
                <w:szCs w:val="24"/>
              </w:rPr>
              <w:t>Present</w:t>
            </w:r>
          </w:p>
        </w:tc>
      </w:tr>
      <w:tr w:rsidR="006C67B9" w:rsidRPr="00B11CD9" w14:paraId="6FECF476" w14:textId="77777777" w:rsidTr="00861584">
        <w:trPr>
          <w:trHeight w:val="46"/>
        </w:trPr>
        <w:tc>
          <w:tcPr>
            <w:tcW w:w="3116" w:type="dxa"/>
            <w:vMerge/>
          </w:tcPr>
          <w:p w14:paraId="2EB8CB60" w14:textId="77777777" w:rsidR="006C67B9" w:rsidRPr="00B11CD9" w:rsidRDefault="006C67B9" w:rsidP="006C67B9">
            <w:pPr>
              <w:rPr>
                <w:rFonts w:ascii="Calibri" w:hAnsi="Calibri" w:cs="Calibri"/>
                <w:color w:val="000000"/>
                <w:sz w:val="24"/>
                <w:szCs w:val="24"/>
              </w:rPr>
            </w:pPr>
          </w:p>
        </w:tc>
        <w:tc>
          <w:tcPr>
            <w:tcW w:w="3117" w:type="dxa"/>
            <w:vAlign w:val="bottom"/>
          </w:tcPr>
          <w:p w14:paraId="025EF7AC" w14:textId="57A2AB78" w:rsidR="006C67B9" w:rsidRPr="00B11CD9" w:rsidRDefault="006C67B9" w:rsidP="006C67B9">
            <w:pPr>
              <w:rPr>
                <w:sz w:val="24"/>
                <w:szCs w:val="24"/>
              </w:rPr>
            </w:pPr>
            <w:r w:rsidRPr="00B11CD9">
              <w:rPr>
                <w:rFonts w:ascii="Calibri" w:hAnsi="Calibri" w:cs="Calibri"/>
                <w:color w:val="000000"/>
                <w:sz w:val="24"/>
                <w:szCs w:val="24"/>
              </w:rPr>
              <w:t>Write and publish cyber defense techniques, guidance, and reports on incident findings to appropriate constituencies.</w:t>
            </w:r>
          </w:p>
        </w:tc>
        <w:tc>
          <w:tcPr>
            <w:tcW w:w="3117" w:type="dxa"/>
          </w:tcPr>
          <w:p w14:paraId="10503424" w14:textId="55FD5356" w:rsidR="006C67B9" w:rsidRPr="00B11CD9" w:rsidRDefault="006C67B9" w:rsidP="006C67B9">
            <w:pPr>
              <w:rPr>
                <w:sz w:val="24"/>
                <w:szCs w:val="24"/>
              </w:rPr>
            </w:pPr>
            <w:r w:rsidRPr="00B11CD9">
              <w:rPr>
                <w:sz w:val="24"/>
                <w:szCs w:val="24"/>
              </w:rPr>
              <w:t>Present</w:t>
            </w:r>
          </w:p>
        </w:tc>
      </w:tr>
      <w:tr w:rsidR="006C67B9" w:rsidRPr="00B11CD9" w14:paraId="1A1E3CCA" w14:textId="77777777" w:rsidTr="00861584">
        <w:trPr>
          <w:trHeight w:val="46"/>
        </w:trPr>
        <w:tc>
          <w:tcPr>
            <w:tcW w:w="3116" w:type="dxa"/>
            <w:vMerge/>
          </w:tcPr>
          <w:p w14:paraId="706B4A3A" w14:textId="77777777" w:rsidR="006C67B9" w:rsidRPr="00B11CD9" w:rsidRDefault="006C67B9" w:rsidP="006C67B9">
            <w:pPr>
              <w:rPr>
                <w:rFonts w:ascii="Calibri" w:hAnsi="Calibri" w:cs="Calibri"/>
                <w:color w:val="000000"/>
                <w:sz w:val="24"/>
                <w:szCs w:val="24"/>
              </w:rPr>
            </w:pPr>
          </w:p>
        </w:tc>
        <w:tc>
          <w:tcPr>
            <w:tcW w:w="3117" w:type="dxa"/>
            <w:vAlign w:val="bottom"/>
          </w:tcPr>
          <w:p w14:paraId="5F0B7A8B" w14:textId="1698F389" w:rsidR="006C67B9" w:rsidRPr="00B11CD9" w:rsidRDefault="006C67B9" w:rsidP="006C67B9">
            <w:pPr>
              <w:rPr>
                <w:sz w:val="24"/>
                <w:szCs w:val="24"/>
              </w:rPr>
            </w:pPr>
            <w:r w:rsidRPr="00B11CD9">
              <w:rPr>
                <w:rFonts w:ascii="Calibri" w:hAnsi="Calibri" w:cs="Calibri"/>
                <w:color w:val="000000"/>
                <w:sz w:val="24"/>
                <w:szCs w:val="24"/>
              </w:rPr>
              <w:t>Employ approved defense-in-depth principles and practices (e.g., defense-in-multiple places, layered defenses, security robustness).</w:t>
            </w:r>
          </w:p>
        </w:tc>
        <w:tc>
          <w:tcPr>
            <w:tcW w:w="3117" w:type="dxa"/>
          </w:tcPr>
          <w:p w14:paraId="566920DA" w14:textId="7272FB62" w:rsidR="006C67B9" w:rsidRPr="00B11CD9" w:rsidRDefault="006C67B9" w:rsidP="006C67B9">
            <w:pPr>
              <w:rPr>
                <w:sz w:val="24"/>
                <w:szCs w:val="24"/>
              </w:rPr>
            </w:pPr>
            <w:r w:rsidRPr="00B11CD9">
              <w:rPr>
                <w:sz w:val="24"/>
                <w:szCs w:val="24"/>
              </w:rPr>
              <w:t>Present</w:t>
            </w:r>
          </w:p>
        </w:tc>
      </w:tr>
      <w:tr w:rsidR="006C67B9" w:rsidRPr="00B11CD9" w14:paraId="46A1DA18" w14:textId="77777777" w:rsidTr="00861584">
        <w:trPr>
          <w:trHeight w:val="46"/>
        </w:trPr>
        <w:tc>
          <w:tcPr>
            <w:tcW w:w="3116" w:type="dxa"/>
            <w:vMerge/>
          </w:tcPr>
          <w:p w14:paraId="150ED2F3" w14:textId="77777777" w:rsidR="006C67B9" w:rsidRPr="00B11CD9" w:rsidRDefault="006C67B9" w:rsidP="006C67B9">
            <w:pPr>
              <w:rPr>
                <w:rFonts w:ascii="Calibri" w:hAnsi="Calibri" w:cs="Calibri"/>
                <w:color w:val="000000"/>
                <w:sz w:val="24"/>
                <w:szCs w:val="24"/>
              </w:rPr>
            </w:pPr>
          </w:p>
        </w:tc>
        <w:tc>
          <w:tcPr>
            <w:tcW w:w="3117" w:type="dxa"/>
            <w:vAlign w:val="bottom"/>
          </w:tcPr>
          <w:p w14:paraId="74BF6547" w14:textId="04C3998D" w:rsidR="006C67B9" w:rsidRPr="00B11CD9" w:rsidRDefault="006C67B9" w:rsidP="006C67B9">
            <w:pPr>
              <w:rPr>
                <w:sz w:val="24"/>
                <w:szCs w:val="24"/>
              </w:rPr>
            </w:pPr>
            <w:r w:rsidRPr="00B11CD9">
              <w:rPr>
                <w:rFonts w:ascii="Calibri" w:hAnsi="Calibri" w:cs="Calibri"/>
                <w:color w:val="000000"/>
                <w:sz w:val="24"/>
                <w:szCs w:val="24"/>
              </w:rPr>
              <w:t xml:space="preserve">Collect intrusion artifacts (e.g., source code, malware, Trojans) and use discovered data to enable mitigation of potential cyber defense </w:t>
            </w:r>
            <w:r w:rsidRPr="00B11CD9">
              <w:rPr>
                <w:rFonts w:ascii="Calibri" w:hAnsi="Calibri" w:cs="Calibri"/>
                <w:color w:val="000000"/>
                <w:sz w:val="24"/>
                <w:szCs w:val="24"/>
              </w:rPr>
              <w:lastRenderedPageBreak/>
              <w:t>incidents within the enterprise.</w:t>
            </w:r>
          </w:p>
        </w:tc>
        <w:tc>
          <w:tcPr>
            <w:tcW w:w="3117" w:type="dxa"/>
          </w:tcPr>
          <w:p w14:paraId="6D9D4D0D" w14:textId="4022C315" w:rsidR="006C67B9" w:rsidRPr="00B11CD9" w:rsidRDefault="006C67B9" w:rsidP="006C67B9">
            <w:pPr>
              <w:rPr>
                <w:sz w:val="24"/>
                <w:szCs w:val="24"/>
              </w:rPr>
            </w:pPr>
            <w:r w:rsidRPr="00B11CD9">
              <w:rPr>
                <w:sz w:val="24"/>
                <w:szCs w:val="24"/>
              </w:rPr>
              <w:lastRenderedPageBreak/>
              <w:t>Present</w:t>
            </w:r>
          </w:p>
        </w:tc>
      </w:tr>
      <w:tr w:rsidR="002F6F7B" w:rsidRPr="00B11CD9" w14:paraId="76565CA4" w14:textId="77777777" w:rsidTr="00861584">
        <w:trPr>
          <w:trHeight w:val="46"/>
        </w:trPr>
        <w:tc>
          <w:tcPr>
            <w:tcW w:w="3116" w:type="dxa"/>
            <w:vMerge/>
          </w:tcPr>
          <w:p w14:paraId="4A3893A0" w14:textId="77777777" w:rsidR="002F6F7B" w:rsidRPr="00B11CD9" w:rsidRDefault="002F6F7B" w:rsidP="002F6F7B">
            <w:pPr>
              <w:rPr>
                <w:rFonts w:ascii="Calibri" w:hAnsi="Calibri" w:cs="Calibri"/>
                <w:color w:val="000000"/>
                <w:sz w:val="24"/>
                <w:szCs w:val="24"/>
              </w:rPr>
            </w:pPr>
          </w:p>
        </w:tc>
        <w:tc>
          <w:tcPr>
            <w:tcW w:w="3117" w:type="dxa"/>
            <w:vAlign w:val="bottom"/>
          </w:tcPr>
          <w:p w14:paraId="778430D8" w14:textId="5EE67456" w:rsidR="002F6F7B" w:rsidRPr="00B11CD9" w:rsidRDefault="002F6F7B" w:rsidP="002F6F7B">
            <w:pPr>
              <w:rPr>
                <w:sz w:val="24"/>
                <w:szCs w:val="24"/>
              </w:rPr>
            </w:pPr>
            <w:r w:rsidRPr="00B11CD9">
              <w:rPr>
                <w:rFonts w:ascii="Calibri" w:hAnsi="Calibri" w:cs="Calibri"/>
                <w:color w:val="000000"/>
                <w:sz w:val="24"/>
                <w:szCs w:val="24"/>
              </w:rPr>
              <w:t>Serve as technical expert and liaison to law enforcement personnel and explain incident details as required.</w:t>
            </w:r>
          </w:p>
        </w:tc>
        <w:tc>
          <w:tcPr>
            <w:tcW w:w="3117" w:type="dxa"/>
          </w:tcPr>
          <w:p w14:paraId="2552D8DD" w14:textId="217706C8" w:rsidR="002F6F7B" w:rsidRPr="00B11CD9" w:rsidRDefault="006C67B9" w:rsidP="002F6F7B">
            <w:pPr>
              <w:rPr>
                <w:sz w:val="24"/>
                <w:szCs w:val="24"/>
              </w:rPr>
            </w:pPr>
            <w:r w:rsidRPr="00B11CD9">
              <w:rPr>
                <w:sz w:val="24"/>
                <w:szCs w:val="24"/>
              </w:rPr>
              <w:t>Absent</w:t>
            </w:r>
          </w:p>
        </w:tc>
      </w:tr>
      <w:tr w:rsidR="002F6F7B" w:rsidRPr="00B11CD9" w14:paraId="3934D0AA" w14:textId="77777777" w:rsidTr="00861584">
        <w:trPr>
          <w:trHeight w:val="46"/>
        </w:trPr>
        <w:tc>
          <w:tcPr>
            <w:tcW w:w="3116" w:type="dxa"/>
            <w:vMerge/>
          </w:tcPr>
          <w:p w14:paraId="6A2CEEEB" w14:textId="77777777" w:rsidR="002F6F7B" w:rsidRPr="00B11CD9" w:rsidRDefault="002F6F7B" w:rsidP="002F6F7B">
            <w:pPr>
              <w:rPr>
                <w:rFonts w:ascii="Calibri" w:hAnsi="Calibri" w:cs="Calibri"/>
                <w:color w:val="000000"/>
                <w:sz w:val="24"/>
                <w:szCs w:val="24"/>
              </w:rPr>
            </w:pPr>
          </w:p>
        </w:tc>
        <w:tc>
          <w:tcPr>
            <w:tcW w:w="3117" w:type="dxa"/>
            <w:vAlign w:val="bottom"/>
          </w:tcPr>
          <w:p w14:paraId="58D6AA93" w14:textId="4A09F756" w:rsidR="002F6F7B" w:rsidRPr="00B11CD9" w:rsidRDefault="002F6F7B" w:rsidP="002F6F7B">
            <w:pPr>
              <w:rPr>
                <w:sz w:val="24"/>
                <w:szCs w:val="24"/>
              </w:rPr>
            </w:pPr>
            <w:r w:rsidRPr="00B11CD9">
              <w:rPr>
                <w:rFonts w:ascii="Calibri" w:hAnsi="Calibri" w:cs="Calibri"/>
                <w:color w:val="000000"/>
                <w:sz w:val="24"/>
                <w:szCs w:val="24"/>
              </w:rPr>
              <w:t xml:space="preserve">Coordinate with intelligence analysts to correlate threat assessment data. </w:t>
            </w:r>
          </w:p>
        </w:tc>
        <w:tc>
          <w:tcPr>
            <w:tcW w:w="3117" w:type="dxa"/>
          </w:tcPr>
          <w:p w14:paraId="3E5AB73F" w14:textId="3C9DDA51" w:rsidR="002F6F7B" w:rsidRPr="00B11CD9" w:rsidRDefault="006C67B9" w:rsidP="002F6F7B">
            <w:pPr>
              <w:rPr>
                <w:sz w:val="24"/>
                <w:szCs w:val="24"/>
              </w:rPr>
            </w:pPr>
            <w:r w:rsidRPr="00B11CD9">
              <w:rPr>
                <w:sz w:val="24"/>
                <w:szCs w:val="24"/>
              </w:rPr>
              <w:t>Absent</w:t>
            </w:r>
          </w:p>
        </w:tc>
      </w:tr>
      <w:tr w:rsidR="002F6F7B" w:rsidRPr="00B11CD9" w14:paraId="5BF2656C" w14:textId="77777777" w:rsidTr="00861584">
        <w:trPr>
          <w:trHeight w:val="46"/>
        </w:trPr>
        <w:tc>
          <w:tcPr>
            <w:tcW w:w="3116" w:type="dxa"/>
            <w:vMerge/>
          </w:tcPr>
          <w:p w14:paraId="3A35EF5C" w14:textId="77777777" w:rsidR="002F6F7B" w:rsidRPr="00B11CD9" w:rsidRDefault="002F6F7B" w:rsidP="002F6F7B">
            <w:pPr>
              <w:rPr>
                <w:rFonts w:ascii="Calibri" w:hAnsi="Calibri" w:cs="Calibri"/>
                <w:color w:val="000000"/>
                <w:sz w:val="24"/>
                <w:szCs w:val="24"/>
              </w:rPr>
            </w:pPr>
          </w:p>
        </w:tc>
        <w:tc>
          <w:tcPr>
            <w:tcW w:w="3117" w:type="dxa"/>
            <w:vAlign w:val="bottom"/>
          </w:tcPr>
          <w:p w14:paraId="422C81F3" w14:textId="7B626DE3" w:rsidR="002F6F7B" w:rsidRPr="00B11CD9" w:rsidRDefault="002F6F7B" w:rsidP="002F6F7B">
            <w:pPr>
              <w:rPr>
                <w:sz w:val="24"/>
                <w:szCs w:val="24"/>
              </w:rPr>
            </w:pPr>
            <w:r w:rsidRPr="00B11CD9">
              <w:rPr>
                <w:rFonts w:ascii="Calibri" w:hAnsi="Calibri" w:cs="Calibri"/>
                <w:color w:val="000000"/>
                <w:sz w:val="24"/>
                <w:szCs w:val="24"/>
              </w:rPr>
              <w:t>Write and publish after action reviews.</w:t>
            </w:r>
          </w:p>
        </w:tc>
        <w:tc>
          <w:tcPr>
            <w:tcW w:w="3117" w:type="dxa"/>
          </w:tcPr>
          <w:p w14:paraId="408225D6" w14:textId="1E1B7B1C" w:rsidR="002F6F7B" w:rsidRPr="00B11CD9" w:rsidRDefault="006C67B9" w:rsidP="002F6F7B">
            <w:pPr>
              <w:rPr>
                <w:sz w:val="24"/>
                <w:szCs w:val="24"/>
              </w:rPr>
            </w:pPr>
            <w:r w:rsidRPr="00B11CD9">
              <w:rPr>
                <w:sz w:val="24"/>
                <w:szCs w:val="24"/>
              </w:rPr>
              <w:t>Absent</w:t>
            </w:r>
          </w:p>
        </w:tc>
      </w:tr>
      <w:tr w:rsidR="006C67B9" w:rsidRPr="00B11CD9" w14:paraId="1FABE237" w14:textId="77777777" w:rsidTr="004E01A0">
        <w:trPr>
          <w:trHeight w:val="94"/>
        </w:trPr>
        <w:tc>
          <w:tcPr>
            <w:tcW w:w="3116" w:type="dxa"/>
            <w:vMerge w:val="restart"/>
          </w:tcPr>
          <w:p w14:paraId="3C0F5672" w14:textId="77777777" w:rsidR="006C67B9" w:rsidRPr="00B11CD9" w:rsidRDefault="006C67B9" w:rsidP="006C67B9">
            <w:pPr>
              <w:rPr>
                <w:rFonts w:ascii="Calibri" w:hAnsi="Calibri" w:cs="Calibri"/>
                <w:color w:val="000000"/>
                <w:sz w:val="24"/>
                <w:szCs w:val="24"/>
              </w:rPr>
            </w:pPr>
          </w:p>
          <w:p w14:paraId="0783901F" w14:textId="77777777" w:rsidR="006C67B9" w:rsidRPr="00B11CD9" w:rsidRDefault="006C67B9" w:rsidP="006C67B9">
            <w:pPr>
              <w:rPr>
                <w:rFonts w:ascii="Calibri" w:hAnsi="Calibri" w:cs="Calibri"/>
                <w:color w:val="000000"/>
                <w:sz w:val="24"/>
                <w:szCs w:val="24"/>
              </w:rPr>
            </w:pPr>
          </w:p>
          <w:p w14:paraId="7B8F676A" w14:textId="77777777" w:rsidR="006C67B9" w:rsidRPr="00B11CD9" w:rsidRDefault="006C67B9" w:rsidP="006C67B9">
            <w:pPr>
              <w:rPr>
                <w:rFonts w:ascii="Calibri" w:hAnsi="Calibri" w:cs="Calibri"/>
                <w:color w:val="000000"/>
                <w:sz w:val="24"/>
                <w:szCs w:val="24"/>
              </w:rPr>
            </w:pPr>
          </w:p>
          <w:p w14:paraId="794B1712" w14:textId="77777777" w:rsidR="006C67B9" w:rsidRPr="00B11CD9" w:rsidRDefault="006C67B9" w:rsidP="006C67B9">
            <w:pPr>
              <w:rPr>
                <w:rFonts w:ascii="Calibri" w:hAnsi="Calibri" w:cs="Calibri"/>
                <w:color w:val="000000"/>
                <w:sz w:val="24"/>
                <w:szCs w:val="24"/>
              </w:rPr>
            </w:pPr>
          </w:p>
          <w:p w14:paraId="15595077" w14:textId="77777777" w:rsidR="006C67B9" w:rsidRPr="00B11CD9" w:rsidRDefault="006C67B9" w:rsidP="006C67B9">
            <w:pPr>
              <w:rPr>
                <w:rFonts w:ascii="Calibri" w:hAnsi="Calibri" w:cs="Calibri"/>
                <w:color w:val="000000"/>
                <w:sz w:val="24"/>
                <w:szCs w:val="24"/>
              </w:rPr>
            </w:pPr>
          </w:p>
          <w:p w14:paraId="62FDAE23" w14:textId="77777777" w:rsidR="006C67B9" w:rsidRPr="00B11CD9" w:rsidRDefault="006C67B9" w:rsidP="006C67B9">
            <w:pPr>
              <w:rPr>
                <w:rFonts w:ascii="Calibri" w:hAnsi="Calibri" w:cs="Calibri"/>
                <w:color w:val="000000"/>
                <w:sz w:val="24"/>
                <w:szCs w:val="24"/>
              </w:rPr>
            </w:pPr>
          </w:p>
          <w:p w14:paraId="76C2B9EA" w14:textId="77777777" w:rsidR="006C67B9" w:rsidRPr="00B11CD9" w:rsidRDefault="006C67B9" w:rsidP="006C67B9">
            <w:pPr>
              <w:rPr>
                <w:rFonts w:ascii="Calibri" w:hAnsi="Calibri" w:cs="Calibri"/>
                <w:color w:val="000000"/>
                <w:sz w:val="24"/>
                <w:szCs w:val="24"/>
              </w:rPr>
            </w:pPr>
          </w:p>
          <w:p w14:paraId="280D65FB" w14:textId="77777777" w:rsidR="006C67B9" w:rsidRPr="00B11CD9" w:rsidRDefault="006C67B9" w:rsidP="006C67B9">
            <w:pPr>
              <w:rPr>
                <w:rFonts w:ascii="Calibri" w:hAnsi="Calibri" w:cs="Calibri"/>
                <w:color w:val="000000"/>
                <w:sz w:val="24"/>
                <w:szCs w:val="24"/>
              </w:rPr>
            </w:pPr>
          </w:p>
          <w:p w14:paraId="2A44E9D0" w14:textId="77777777" w:rsidR="006C67B9" w:rsidRPr="00B11CD9" w:rsidRDefault="006C67B9" w:rsidP="006C67B9">
            <w:pPr>
              <w:rPr>
                <w:rFonts w:ascii="Calibri" w:hAnsi="Calibri" w:cs="Calibri"/>
                <w:color w:val="000000"/>
                <w:sz w:val="24"/>
                <w:szCs w:val="24"/>
              </w:rPr>
            </w:pPr>
          </w:p>
          <w:p w14:paraId="65B6941A" w14:textId="77777777" w:rsidR="006C67B9" w:rsidRPr="00B11CD9" w:rsidRDefault="006C67B9" w:rsidP="006C67B9">
            <w:pPr>
              <w:rPr>
                <w:rFonts w:ascii="Calibri" w:hAnsi="Calibri" w:cs="Calibri"/>
                <w:color w:val="000000"/>
                <w:sz w:val="24"/>
                <w:szCs w:val="24"/>
              </w:rPr>
            </w:pPr>
          </w:p>
          <w:p w14:paraId="042D4AC4" w14:textId="77777777" w:rsidR="006C67B9" w:rsidRPr="00B11CD9" w:rsidRDefault="006C67B9" w:rsidP="006C67B9">
            <w:pPr>
              <w:rPr>
                <w:rFonts w:ascii="Calibri" w:hAnsi="Calibri" w:cs="Calibri"/>
                <w:color w:val="000000"/>
                <w:sz w:val="24"/>
                <w:szCs w:val="24"/>
              </w:rPr>
            </w:pPr>
          </w:p>
          <w:p w14:paraId="27BC4CD2" w14:textId="77777777" w:rsidR="006C67B9" w:rsidRPr="00B11CD9" w:rsidRDefault="006C67B9" w:rsidP="006C67B9">
            <w:pPr>
              <w:rPr>
                <w:rFonts w:ascii="Calibri" w:hAnsi="Calibri" w:cs="Calibri"/>
                <w:color w:val="000000"/>
                <w:sz w:val="24"/>
                <w:szCs w:val="24"/>
              </w:rPr>
            </w:pPr>
          </w:p>
          <w:p w14:paraId="7770EEFF" w14:textId="77777777" w:rsidR="006C67B9" w:rsidRPr="00B11CD9" w:rsidRDefault="006C67B9" w:rsidP="006C67B9">
            <w:pPr>
              <w:rPr>
                <w:rFonts w:ascii="Calibri" w:hAnsi="Calibri" w:cs="Calibri"/>
                <w:color w:val="000000"/>
                <w:sz w:val="24"/>
                <w:szCs w:val="24"/>
              </w:rPr>
            </w:pPr>
          </w:p>
          <w:p w14:paraId="4E88D8BC" w14:textId="77777777" w:rsidR="006C67B9" w:rsidRPr="00B11CD9" w:rsidRDefault="006C67B9" w:rsidP="006C67B9">
            <w:pPr>
              <w:rPr>
                <w:rFonts w:ascii="Calibri" w:hAnsi="Calibri" w:cs="Calibri"/>
                <w:color w:val="000000"/>
                <w:sz w:val="24"/>
                <w:szCs w:val="24"/>
              </w:rPr>
            </w:pPr>
          </w:p>
          <w:p w14:paraId="67EF4016" w14:textId="77777777" w:rsidR="006C67B9" w:rsidRPr="00B11CD9" w:rsidRDefault="006C67B9" w:rsidP="006C67B9">
            <w:pPr>
              <w:rPr>
                <w:rFonts w:ascii="Calibri" w:hAnsi="Calibri" w:cs="Calibri"/>
                <w:color w:val="000000"/>
                <w:sz w:val="24"/>
                <w:szCs w:val="24"/>
              </w:rPr>
            </w:pPr>
          </w:p>
          <w:p w14:paraId="52E66AF2" w14:textId="77777777" w:rsidR="006C67B9" w:rsidRPr="00B11CD9" w:rsidRDefault="006C67B9" w:rsidP="006C67B9">
            <w:pPr>
              <w:rPr>
                <w:rFonts w:ascii="Calibri" w:hAnsi="Calibri" w:cs="Calibri"/>
                <w:color w:val="000000"/>
                <w:sz w:val="24"/>
                <w:szCs w:val="24"/>
              </w:rPr>
            </w:pPr>
          </w:p>
          <w:p w14:paraId="11D625A1" w14:textId="77777777" w:rsidR="006C67B9" w:rsidRPr="00B11CD9" w:rsidRDefault="006C67B9" w:rsidP="006C67B9">
            <w:pPr>
              <w:rPr>
                <w:rFonts w:ascii="Calibri" w:hAnsi="Calibri" w:cs="Calibri"/>
                <w:color w:val="000000"/>
                <w:sz w:val="24"/>
                <w:szCs w:val="24"/>
              </w:rPr>
            </w:pPr>
          </w:p>
          <w:p w14:paraId="26D0ECF4" w14:textId="77777777" w:rsidR="006C67B9" w:rsidRPr="00B11CD9" w:rsidRDefault="006C67B9" w:rsidP="006C67B9">
            <w:pPr>
              <w:rPr>
                <w:rFonts w:ascii="Calibri" w:hAnsi="Calibri" w:cs="Calibri"/>
                <w:color w:val="000000"/>
                <w:sz w:val="24"/>
                <w:szCs w:val="24"/>
              </w:rPr>
            </w:pPr>
          </w:p>
          <w:p w14:paraId="1A5F7909" w14:textId="77777777" w:rsidR="006C67B9" w:rsidRPr="00B11CD9" w:rsidRDefault="006C67B9" w:rsidP="006C67B9">
            <w:pPr>
              <w:rPr>
                <w:rFonts w:ascii="Calibri" w:hAnsi="Calibri" w:cs="Calibri"/>
                <w:color w:val="000000"/>
                <w:sz w:val="24"/>
                <w:szCs w:val="24"/>
              </w:rPr>
            </w:pPr>
          </w:p>
          <w:p w14:paraId="7FDAB116" w14:textId="77777777" w:rsidR="006C67B9" w:rsidRPr="00B11CD9" w:rsidRDefault="006C67B9" w:rsidP="006C67B9">
            <w:pPr>
              <w:rPr>
                <w:rFonts w:ascii="Calibri" w:hAnsi="Calibri" w:cs="Calibri"/>
                <w:color w:val="000000"/>
                <w:sz w:val="24"/>
                <w:szCs w:val="24"/>
              </w:rPr>
            </w:pPr>
          </w:p>
          <w:p w14:paraId="413CA9D3" w14:textId="77777777" w:rsidR="006C67B9" w:rsidRPr="00B11CD9" w:rsidRDefault="006C67B9" w:rsidP="006C67B9">
            <w:pPr>
              <w:rPr>
                <w:rFonts w:ascii="Calibri" w:hAnsi="Calibri" w:cs="Calibri"/>
                <w:color w:val="000000"/>
                <w:sz w:val="24"/>
                <w:szCs w:val="24"/>
              </w:rPr>
            </w:pPr>
          </w:p>
          <w:p w14:paraId="2DEFCBC3" w14:textId="77777777" w:rsidR="006C67B9" w:rsidRPr="00B11CD9" w:rsidRDefault="006C67B9" w:rsidP="006C67B9">
            <w:pPr>
              <w:rPr>
                <w:rFonts w:ascii="Calibri" w:hAnsi="Calibri" w:cs="Calibri"/>
                <w:color w:val="000000"/>
                <w:sz w:val="24"/>
                <w:szCs w:val="24"/>
              </w:rPr>
            </w:pPr>
          </w:p>
          <w:p w14:paraId="48016938" w14:textId="77777777" w:rsidR="006C67B9" w:rsidRPr="00B11CD9" w:rsidRDefault="006C67B9" w:rsidP="006C67B9">
            <w:pPr>
              <w:rPr>
                <w:rFonts w:ascii="Calibri" w:hAnsi="Calibri" w:cs="Calibri"/>
                <w:color w:val="000000"/>
                <w:sz w:val="24"/>
                <w:szCs w:val="24"/>
              </w:rPr>
            </w:pPr>
          </w:p>
          <w:p w14:paraId="026C4197" w14:textId="77777777" w:rsidR="006C67B9" w:rsidRPr="00B11CD9" w:rsidRDefault="006C67B9" w:rsidP="006C67B9">
            <w:pPr>
              <w:rPr>
                <w:rFonts w:ascii="Calibri" w:hAnsi="Calibri" w:cs="Calibri"/>
                <w:color w:val="000000"/>
                <w:sz w:val="24"/>
                <w:szCs w:val="24"/>
              </w:rPr>
            </w:pPr>
          </w:p>
          <w:p w14:paraId="046C3DB3" w14:textId="77777777" w:rsidR="006C67B9" w:rsidRPr="00B11CD9" w:rsidRDefault="006C67B9" w:rsidP="006C67B9">
            <w:pPr>
              <w:rPr>
                <w:rFonts w:ascii="Calibri" w:hAnsi="Calibri" w:cs="Calibri"/>
                <w:color w:val="000000"/>
                <w:sz w:val="24"/>
                <w:szCs w:val="24"/>
              </w:rPr>
            </w:pPr>
          </w:p>
          <w:p w14:paraId="3B171D07" w14:textId="77777777" w:rsidR="006C67B9" w:rsidRPr="00B11CD9" w:rsidRDefault="006C67B9" w:rsidP="006C67B9">
            <w:pPr>
              <w:rPr>
                <w:rFonts w:ascii="Calibri" w:hAnsi="Calibri" w:cs="Calibri"/>
                <w:color w:val="000000"/>
                <w:sz w:val="24"/>
                <w:szCs w:val="24"/>
              </w:rPr>
            </w:pPr>
          </w:p>
          <w:p w14:paraId="05A6C32A" w14:textId="4787AD7B" w:rsidR="006C67B9" w:rsidRPr="00B11CD9" w:rsidRDefault="006C67B9" w:rsidP="006C67B9">
            <w:pPr>
              <w:rPr>
                <w:rFonts w:ascii="Calibri" w:hAnsi="Calibri" w:cs="Calibri"/>
                <w:color w:val="000000"/>
                <w:sz w:val="24"/>
                <w:szCs w:val="24"/>
              </w:rPr>
            </w:pPr>
            <w:r w:rsidRPr="00B11CD9">
              <w:rPr>
                <w:rFonts w:ascii="Calibri" w:hAnsi="Calibri" w:cs="Calibri"/>
                <w:color w:val="000000"/>
                <w:sz w:val="24"/>
                <w:szCs w:val="24"/>
              </w:rPr>
              <w:t>Vulnerability Assessment Analyst</w:t>
            </w:r>
          </w:p>
          <w:p w14:paraId="25AB309E" w14:textId="77777777" w:rsidR="006C67B9" w:rsidRPr="00B11CD9" w:rsidRDefault="006C67B9" w:rsidP="006C67B9">
            <w:pPr>
              <w:rPr>
                <w:sz w:val="24"/>
                <w:szCs w:val="24"/>
              </w:rPr>
            </w:pPr>
          </w:p>
        </w:tc>
        <w:tc>
          <w:tcPr>
            <w:tcW w:w="3117" w:type="dxa"/>
            <w:vAlign w:val="bottom"/>
          </w:tcPr>
          <w:p w14:paraId="3374E46E" w14:textId="15DF6C54" w:rsidR="006C67B9" w:rsidRPr="00B11CD9" w:rsidRDefault="006C67B9" w:rsidP="006C67B9">
            <w:pPr>
              <w:rPr>
                <w:sz w:val="24"/>
                <w:szCs w:val="24"/>
              </w:rPr>
            </w:pPr>
            <w:r w:rsidRPr="00B11CD9">
              <w:rPr>
                <w:rFonts w:ascii="Calibri" w:hAnsi="Calibri" w:cs="Calibri"/>
                <w:color w:val="000000"/>
                <w:sz w:val="24"/>
                <w:szCs w:val="24"/>
              </w:rPr>
              <w:t>Analyze organization's cyber defense policies and configurations and evaluate compliance with regulations and organizational directives.</w:t>
            </w:r>
          </w:p>
        </w:tc>
        <w:tc>
          <w:tcPr>
            <w:tcW w:w="3117" w:type="dxa"/>
          </w:tcPr>
          <w:p w14:paraId="266C314B" w14:textId="4DBB4F94" w:rsidR="006C67B9" w:rsidRPr="00B11CD9" w:rsidRDefault="006C67B9" w:rsidP="006C67B9">
            <w:pPr>
              <w:rPr>
                <w:sz w:val="24"/>
                <w:szCs w:val="24"/>
              </w:rPr>
            </w:pPr>
            <w:r w:rsidRPr="00B11CD9">
              <w:rPr>
                <w:sz w:val="24"/>
                <w:szCs w:val="24"/>
              </w:rPr>
              <w:t>Present</w:t>
            </w:r>
          </w:p>
        </w:tc>
      </w:tr>
      <w:tr w:rsidR="006C67B9" w:rsidRPr="00B11CD9" w14:paraId="5BA3FF95" w14:textId="77777777" w:rsidTr="004E01A0">
        <w:trPr>
          <w:trHeight w:val="87"/>
        </w:trPr>
        <w:tc>
          <w:tcPr>
            <w:tcW w:w="3116" w:type="dxa"/>
            <w:vMerge/>
          </w:tcPr>
          <w:p w14:paraId="136DB816" w14:textId="77777777" w:rsidR="006C67B9" w:rsidRPr="00B11CD9" w:rsidRDefault="006C67B9" w:rsidP="006C67B9">
            <w:pPr>
              <w:rPr>
                <w:rFonts w:ascii="Calibri" w:hAnsi="Calibri" w:cs="Calibri"/>
                <w:color w:val="000000"/>
                <w:sz w:val="24"/>
                <w:szCs w:val="24"/>
              </w:rPr>
            </w:pPr>
          </w:p>
        </w:tc>
        <w:tc>
          <w:tcPr>
            <w:tcW w:w="3117" w:type="dxa"/>
            <w:vAlign w:val="bottom"/>
          </w:tcPr>
          <w:p w14:paraId="733BCCE6" w14:textId="374B9CC6" w:rsidR="006C67B9" w:rsidRPr="00B11CD9" w:rsidRDefault="006C67B9" w:rsidP="006C67B9">
            <w:pPr>
              <w:rPr>
                <w:sz w:val="24"/>
                <w:szCs w:val="24"/>
              </w:rPr>
            </w:pPr>
            <w:r w:rsidRPr="00B11CD9">
              <w:rPr>
                <w:rFonts w:ascii="Calibri" w:hAnsi="Calibri" w:cs="Calibri"/>
                <w:color w:val="000000"/>
                <w:sz w:val="24"/>
                <w:szCs w:val="24"/>
              </w:rPr>
              <w:t>Conduct and/or support authorized penetration testing on enterprise network assets.</w:t>
            </w:r>
          </w:p>
        </w:tc>
        <w:tc>
          <w:tcPr>
            <w:tcW w:w="3117" w:type="dxa"/>
          </w:tcPr>
          <w:p w14:paraId="58309A80" w14:textId="25E8C65F" w:rsidR="006C67B9" w:rsidRPr="00B11CD9" w:rsidRDefault="006C67B9" w:rsidP="006C67B9">
            <w:pPr>
              <w:rPr>
                <w:sz w:val="24"/>
                <w:szCs w:val="24"/>
              </w:rPr>
            </w:pPr>
            <w:r w:rsidRPr="00B11CD9">
              <w:rPr>
                <w:sz w:val="24"/>
                <w:szCs w:val="24"/>
              </w:rPr>
              <w:t>Present</w:t>
            </w:r>
          </w:p>
        </w:tc>
      </w:tr>
      <w:tr w:rsidR="006C67B9" w:rsidRPr="00B11CD9" w14:paraId="594794B4" w14:textId="77777777" w:rsidTr="004E01A0">
        <w:trPr>
          <w:trHeight w:val="87"/>
        </w:trPr>
        <w:tc>
          <w:tcPr>
            <w:tcW w:w="3116" w:type="dxa"/>
            <w:vMerge/>
          </w:tcPr>
          <w:p w14:paraId="3D90E43A" w14:textId="77777777" w:rsidR="006C67B9" w:rsidRPr="00B11CD9" w:rsidRDefault="006C67B9" w:rsidP="006C67B9">
            <w:pPr>
              <w:rPr>
                <w:rFonts w:ascii="Calibri" w:hAnsi="Calibri" w:cs="Calibri"/>
                <w:color w:val="000000"/>
                <w:sz w:val="24"/>
                <w:szCs w:val="24"/>
              </w:rPr>
            </w:pPr>
          </w:p>
        </w:tc>
        <w:tc>
          <w:tcPr>
            <w:tcW w:w="3117" w:type="dxa"/>
            <w:vAlign w:val="bottom"/>
          </w:tcPr>
          <w:p w14:paraId="7A904A87" w14:textId="6ACA1721" w:rsidR="006C67B9" w:rsidRPr="00B11CD9" w:rsidRDefault="006C67B9" w:rsidP="006C67B9">
            <w:pPr>
              <w:rPr>
                <w:sz w:val="24"/>
                <w:szCs w:val="24"/>
              </w:rPr>
            </w:pPr>
            <w:r w:rsidRPr="00B11CD9">
              <w:rPr>
                <w:rFonts w:ascii="Calibri" w:hAnsi="Calibri" w:cs="Calibri"/>
                <w:color w:val="000000"/>
                <w:sz w:val="24"/>
                <w:szCs w:val="24"/>
              </w:rPr>
              <w:t>Maintain deployable cyber defense audit toolkit (e.g., specialized cyber defense software and hardware) to support cyber defense audit missions.</w:t>
            </w:r>
          </w:p>
        </w:tc>
        <w:tc>
          <w:tcPr>
            <w:tcW w:w="3117" w:type="dxa"/>
          </w:tcPr>
          <w:p w14:paraId="0C88057F" w14:textId="6E0EE9AC" w:rsidR="006C67B9" w:rsidRPr="00B11CD9" w:rsidRDefault="006C67B9" w:rsidP="006C67B9">
            <w:pPr>
              <w:rPr>
                <w:sz w:val="24"/>
                <w:szCs w:val="24"/>
              </w:rPr>
            </w:pPr>
            <w:r w:rsidRPr="00B11CD9">
              <w:rPr>
                <w:sz w:val="24"/>
                <w:szCs w:val="24"/>
              </w:rPr>
              <w:t>Present</w:t>
            </w:r>
          </w:p>
        </w:tc>
      </w:tr>
      <w:tr w:rsidR="006C67B9" w:rsidRPr="00B11CD9" w14:paraId="334C21BA" w14:textId="77777777" w:rsidTr="004E01A0">
        <w:trPr>
          <w:trHeight w:val="87"/>
        </w:trPr>
        <w:tc>
          <w:tcPr>
            <w:tcW w:w="3116" w:type="dxa"/>
            <w:vMerge/>
          </w:tcPr>
          <w:p w14:paraId="2A20A6BE" w14:textId="77777777" w:rsidR="006C67B9" w:rsidRPr="00B11CD9" w:rsidRDefault="006C67B9" w:rsidP="006C67B9">
            <w:pPr>
              <w:rPr>
                <w:rFonts w:ascii="Calibri" w:hAnsi="Calibri" w:cs="Calibri"/>
                <w:color w:val="000000"/>
                <w:sz w:val="24"/>
                <w:szCs w:val="24"/>
              </w:rPr>
            </w:pPr>
          </w:p>
        </w:tc>
        <w:tc>
          <w:tcPr>
            <w:tcW w:w="3117" w:type="dxa"/>
            <w:vAlign w:val="bottom"/>
          </w:tcPr>
          <w:p w14:paraId="41A98956" w14:textId="65E6422D" w:rsidR="006C67B9" w:rsidRPr="00B11CD9" w:rsidRDefault="006C67B9" w:rsidP="006C67B9">
            <w:pPr>
              <w:rPr>
                <w:sz w:val="24"/>
                <w:szCs w:val="24"/>
              </w:rPr>
            </w:pPr>
            <w:r w:rsidRPr="00B11CD9">
              <w:rPr>
                <w:rFonts w:ascii="Calibri" w:hAnsi="Calibri" w:cs="Calibri"/>
                <w:color w:val="000000"/>
                <w:sz w:val="24"/>
                <w:szCs w:val="24"/>
              </w:rPr>
              <w:t>Maintain knowledge of applicable cyber defense policies, regulations, and compliance documents specifically related to cyber defense auditing.</w:t>
            </w:r>
          </w:p>
        </w:tc>
        <w:tc>
          <w:tcPr>
            <w:tcW w:w="3117" w:type="dxa"/>
          </w:tcPr>
          <w:p w14:paraId="20067891" w14:textId="4D277068" w:rsidR="006C67B9" w:rsidRPr="00B11CD9" w:rsidRDefault="006C67B9" w:rsidP="006C67B9">
            <w:pPr>
              <w:rPr>
                <w:sz w:val="24"/>
                <w:szCs w:val="24"/>
              </w:rPr>
            </w:pPr>
            <w:r w:rsidRPr="00B11CD9">
              <w:rPr>
                <w:sz w:val="24"/>
                <w:szCs w:val="24"/>
              </w:rPr>
              <w:t>Present</w:t>
            </w:r>
          </w:p>
        </w:tc>
      </w:tr>
      <w:tr w:rsidR="006C67B9" w:rsidRPr="00B11CD9" w14:paraId="1F749D55" w14:textId="77777777" w:rsidTr="004E01A0">
        <w:trPr>
          <w:trHeight w:val="87"/>
        </w:trPr>
        <w:tc>
          <w:tcPr>
            <w:tcW w:w="3116" w:type="dxa"/>
            <w:vMerge/>
          </w:tcPr>
          <w:p w14:paraId="0AB6A840" w14:textId="77777777" w:rsidR="006C67B9" w:rsidRPr="00B11CD9" w:rsidRDefault="006C67B9" w:rsidP="006C67B9">
            <w:pPr>
              <w:rPr>
                <w:rFonts w:ascii="Calibri" w:hAnsi="Calibri" w:cs="Calibri"/>
                <w:color w:val="000000"/>
                <w:sz w:val="24"/>
                <w:szCs w:val="24"/>
              </w:rPr>
            </w:pPr>
          </w:p>
        </w:tc>
        <w:tc>
          <w:tcPr>
            <w:tcW w:w="3117" w:type="dxa"/>
            <w:vAlign w:val="bottom"/>
          </w:tcPr>
          <w:p w14:paraId="1C616443" w14:textId="4D85957C" w:rsidR="006C67B9" w:rsidRPr="00B11CD9" w:rsidRDefault="006C67B9" w:rsidP="006C67B9">
            <w:pPr>
              <w:rPr>
                <w:sz w:val="24"/>
                <w:szCs w:val="24"/>
              </w:rPr>
            </w:pPr>
            <w:r w:rsidRPr="00B11CD9">
              <w:rPr>
                <w:rFonts w:ascii="Calibri" w:hAnsi="Calibri" w:cs="Calibri"/>
                <w:color w:val="000000"/>
                <w:sz w:val="24"/>
                <w:szCs w:val="24"/>
              </w:rPr>
              <w:t xml:space="preserve">Prepare audit reports that identify technical and procedural </w:t>
            </w:r>
            <w:proofErr w:type="gramStart"/>
            <w:r w:rsidRPr="00B11CD9">
              <w:rPr>
                <w:rFonts w:ascii="Calibri" w:hAnsi="Calibri" w:cs="Calibri"/>
                <w:color w:val="000000"/>
                <w:sz w:val="24"/>
                <w:szCs w:val="24"/>
              </w:rPr>
              <w:t>findings, and</w:t>
            </w:r>
            <w:proofErr w:type="gramEnd"/>
            <w:r w:rsidRPr="00B11CD9">
              <w:rPr>
                <w:rFonts w:ascii="Calibri" w:hAnsi="Calibri" w:cs="Calibri"/>
                <w:color w:val="000000"/>
                <w:sz w:val="24"/>
                <w:szCs w:val="24"/>
              </w:rPr>
              <w:t xml:space="preserve"> provide recommended remediation strategies/solutions.</w:t>
            </w:r>
          </w:p>
        </w:tc>
        <w:tc>
          <w:tcPr>
            <w:tcW w:w="3117" w:type="dxa"/>
          </w:tcPr>
          <w:p w14:paraId="5F501CFA" w14:textId="7D10289C" w:rsidR="006C67B9" w:rsidRPr="00B11CD9" w:rsidRDefault="006C67B9" w:rsidP="006C67B9">
            <w:pPr>
              <w:rPr>
                <w:sz w:val="24"/>
                <w:szCs w:val="24"/>
              </w:rPr>
            </w:pPr>
            <w:r w:rsidRPr="00B11CD9">
              <w:rPr>
                <w:sz w:val="24"/>
                <w:szCs w:val="24"/>
              </w:rPr>
              <w:t>Present</w:t>
            </w:r>
          </w:p>
        </w:tc>
      </w:tr>
      <w:tr w:rsidR="006C67B9" w:rsidRPr="00B11CD9" w14:paraId="3824E08E" w14:textId="77777777" w:rsidTr="004E01A0">
        <w:trPr>
          <w:trHeight w:val="87"/>
        </w:trPr>
        <w:tc>
          <w:tcPr>
            <w:tcW w:w="3116" w:type="dxa"/>
            <w:vMerge/>
          </w:tcPr>
          <w:p w14:paraId="57C478AE" w14:textId="77777777" w:rsidR="006C67B9" w:rsidRPr="00B11CD9" w:rsidRDefault="006C67B9" w:rsidP="006C67B9">
            <w:pPr>
              <w:rPr>
                <w:rFonts w:ascii="Calibri" w:hAnsi="Calibri" w:cs="Calibri"/>
                <w:color w:val="000000"/>
                <w:sz w:val="24"/>
                <w:szCs w:val="24"/>
              </w:rPr>
            </w:pPr>
          </w:p>
        </w:tc>
        <w:tc>
          <w:tcPr>
            <w:tcW w:w="3117" w:type="dxa"/>
            <w:vAlign w:val="bottom"/>
          </w:tcPr>
          <w:p w14:paraId="27568AE5" w14:textId="18C4876C" w:rsidR="006C67B9" w:rsidRPr="00B11CD9" w:rsidRDefault="006C67B9" w:rsidP="006C67B9">
            <w:pPr>
              <w:rPr>
                <w:sz w:val="24"/>
                <w:szCs w:val="24"/>
              </w:rPr>
            </w:pPr>
            <w:r w:rsidRPr="00B11CD9">
              <w:rPr>
                <w:rFonts w:ascii="Calibri" w:hAnsi="Calibri" w:cs="Calibri"/>
                <w:color w:val="000000"/>
                <w:sz w:val="24"/>
                <w:szCs w:val="24"/>
              </w:rPr>
              <w:t xml:space="preserve">Conduct required reviews as appropriate within environment (e.g., Technical Surveillance, Countermeasure Reviews </w:t>
            </w:r>
            <w:r w:rsidRPr="00B11CD9">
              <w:rPr>
                <w:rFonts w:ascii="Calibri" w:hAnsi="Calibri" w:cs="Calibri"/>
                <w:color w:val="000000"/>
                <w:sz w:val="24"/>
                <w:szCs w:val="24"/>
              </w:rPr>
              <w:lastRenderedPageBreak/>
              <w:t>[TSCM], TEMPEST countermeasure reviews).</w:t>
            </w:r>
          </w:p>
        </w:tc>
        <w:tc>
          <w:tcPr>
            <w:tcW w:w="3117" w:type="dxa"/>
          </w:tcPr>
          <w:p w14:paraId="3E1B4B4F" w14:textId="6FF2D8E9" w:rsidR="006C67B9" w:rsidRPr="00B11CD9" w:rsidRDefault="006C67B9" w:rsidP="006C67B9">
            <w:pPr>
              <w:rPr>
                <w:sz w:val="24"/>
                <w:szCs w:val="24"/>
              </w:rPr>
            </w:pPr>
            <w:r w:rsidRPr="00B11CD9">
              <w:rPr>
                <w:sz w:val="24"/>
                <w:szCs w:val="24"/>
              </w:rPr>
              <w:lastRenderedPageBreak/>
              <w:t>Present</w:t>
            </w:r>
          </w:p>
        </w:tc>
      </w:tr>
      <w:tr w:rsidR="006C67B9" w:rsidRPr="00B11CD9" w14:paraId="4B770282" w14:textId="77777777" w:rsidTr="004E01A0">
        <w:trPr>
          <w:trHeight w:val="87"/>
        </w:trPr>
        <w:tc>
          <w:tcPr>
            <w:tcW w:w="3116" w:type="dxa"/>
            <w:vMerge/>
          </w:tcPr>
          <w:p w14:paraId="79C76CAB" w14:textId="77777777" w:rsidR="006C67B9" w:rsidRPr="00B11CD9" w:rsidRDefault="006C67B9" w:rsidP="006C67B9">
            <w:pPr>
              <w:rPr>
                <w:rFonts w:ascii="Calibri" w:hAnsi="Calibri" w:cs="Calibri"/>
                <w:color w:val="000000"/>
                <w:sz w:val="24"/>
                <w:szCs w:val="24"/>
              </w:rPr>
            </w:pPr>
          </w:p>
        </w:tc>
        <w:tc>
          <w:tcPr>
            <w:tcW w:w="3117" w:type="dxa"/>
            <w:vAlign w:val="bottom"/>
          </w:tcPr>
          <w:p w14:paraId="72A0C817" w14:textId="468BF7C0" w:rsidR="006C67B9" w:rsidRPr="00B11CD9" w:rsidRDefault="006C67B9" w:rsidP="006C67B9">
            <w:pPr>
              <w:rPr>
                <w:sz w:val="24"/>
                <w:szCs w:val="24"/>
              </w:rPr>
            </w:pPr>
            <w:r w:rsidRPr="00B11CD9">
              <w:rPr>
                <w:rFonts w:ascii="Calibri" w:hAnsi="Calibri" w:cs="Calibri"/>
                <w:color w:val="000000"/>
                <w:sz w:val="24"/>
                <w:szCs w:val="24"/>
              </w:rPr>
              <w:t>Perform technical (evaluation of technology) and nontechnical (evaluation of people and operations) risk and vulnerability assessments of relevant technology focus areas (e.g., local computing environment, network and infrastructure, enclave boundary, supporting infrastructure, and applications).</w:t>
            </w:r>
          </w:p>
        </w:tc>
        <w:tc>
          <w:tcPr>
            <w:tcW w:w="3117" w:type="dxa"/>
          </w:tcPr>
          <w:p w14:paraId="1D2910D2" w14:textId="527866BE" w:rsidR="006C67B9" w:rsidRPr="00B11CD9" w:rsidRDefault="006C67B9" w:rsidP="006C67B9">
            <w:pPr>
              <w:rPr>
                <w:sz w:val="24"/>
                <w:szCs w:val="24"/>
              </w:rPr>
            </w:pPr>
            <w:r w:rsidRPr="00B11CD9">
              <w:rPr>
                <w:sz w:val="24"/>
                <w:szCs w:val="24"/>
              </w:rPr>
              <w:t>Present</w:t>
            </w:r>
          </w:p>
        </w:tc>
      </w:tr>
      <w:tr w:rsidR="002F6F7B" w:rsidRPr="00B11CD9" w14:paraId="2ACF6CED" w14:textId="77777777" w:rsidTr="004E01A0">
        <w:trPr>
          <w:trHeight w:val="87"/>
        </w:trPr>
        <w:tc>
          <w:tcPr>
            <w:tcW w:w="3116" w:type="dxa"/>
            <w:vMerge/>
          </w:tcPr>
          <w:p w14:paraId="2FA8143D" w14:textId="77777777" w:rsidR="002F6F7B" w:rsidRPr="00B11CD9" w:rsidRDefault="002F6F7B" w:rsidP="002F6F7B">
            <w:pPr>
              <w:rPr>
                <w:rFonts w:ascii="Calibri" w:hAnsi="Calibri" w:cs="Calibri"/>
                <w:color w:val="000000"/>
                <w:sz w:val="24"/>
                <w:szCs w:val="24"/>
              </w:rPr>
            </w:pPr>
          </w:p>
        </w:tc>
        <w:tc>
          <w:tcPr>
            <w:tcW w:w="3117" w:type="dxa"/>
            <w:vAlign w:val="bottom"/>
          </w:tcPr>
          <w:p w14:paraId="5E1D27EC" w14:textId="02AC5F77" w:rsidR="002F6F7B" w:rsidRPr="00B11CD9" w:rsidRDefault="002F6F7B" w:rsidP="002F6F7B">
            <w:pPr>
              <w:rPr>
                <w:sz w:val="24"/>
                <w:szCs w:val="24"/>
              </w:rPr>
            </w:pPr>
            <w:r w:rsidRPr="00B11CD9">
              <w:rPr>
                <w:rFonts w:ascii="Calibri" w:hAnsi="Calibri" w:cs="Calibri"/>
                <w:color w:val="000000"/>
                <w:sz w:val="24"/>
                <w:szCs w:val="24"/>
              </w:rPr>
              <w:t xml:space="preserve">Make recommendations regarding the selection of cost-effective security controls to mitigate risk (e.g., protection of information, </w:t>
            </w:r>
            <w:proofErr w:type="gramStart"/>
            <w:r w:rsidRPr="00B11CD9">
              <w:rPr>
                <w:rFonts w:ascii="Calibri" w:hAnsi="Calibri" w:cs="Calibri"/>
                <w:color w:val="000000"/>
                <w:sz w:val="24"/>
                <w:szCs w:val="24"/>
              </w:rPr>
              <w:t>systems</w:t>
            </w:r>
            <w:proofErr w:type="gramEnd"/>
            <w:r w:rsidRPr="00B11CD9">
              <w:rPr>
                <w:rFonts w:ascii="Calibri" w:hAnsi="Calibri" w:cs="Calibri"/>
                <w:color w:val="000000"/>
                <w:sz w:val="24"/>
                <w:szCs w:val="24"/>
              </w:rPr>
              <w:t xml:space="preserve"> and processes).</w:t>
            </w:r>
          </w:p>
        </w:tc>
        <w:tc>
          <w:tcPr>
            <w:tcW w:w="3117" w:type="dxa"/>
          </w:tcPr>
          <w:p w14:paraId="1F9178AE" w14:textId="1C2A9968" w:rsidR="002F6F7B" w:rsidRPr="00B11CD9" w:rsidRDefault="006C67B9" w:rsidP="002F6F7B">
            <w:pPr>
              <w:rPr>
                <w:sz w:val="24"/>
                <w:szCs w:val="24"/>
              </w:rPr>
            </w:pPr>
            <w:r w:rsidRPr="00B11CD9">
              <w:rPr>
                <w:sz w:val="24"/>
                <w:szCs w:val="24"/>
              </w:rPr>
              <w:t>Absent</w:t>
            </w:r>
          </w:p>
        </w:tc>
      </w:tr>
      <w:tr w:rsidR="006C67B9" w:rsidRPr="00B11CD9" w14:paraId="1C795683" w14:textId="77777777" w:rsidTr="00756BFF">
        <w:trPr>
          <w:trHeight w:val="31"/>
        </w:trPr>
        <w:tc>
          <w:tcPr>
            <w:tcW w:w="3116" w:type="dxa"/>
            <w:vMerge w:val="restart"/>
          </w:tcPr>
          <w:p w14:paraId="1FAD19B4" w14:textId="77777777" w:rsidR="006C67B9" w:rsidRPr="00B11CD9" w:rsidRDefault="006C67B9" w:rsidP="006C67B9">
            <w:pPr>
              <w:rPr>
                <w:rFonts w:ascii="Calibri" w:hAnsi="Calibri" w:cs="Calibri"/>
                <w:color w:val="000000"/>
                <w:sz w:val="24"/>
                <w:szCs w:val="24"/>
              </w:rPr>
            </w:pPr>
          </w:p>
          <w:p w14:paraId="30CA4D4D" w14:textId="77777777" w:rsidR="006C67B9" w:rsidRPr="00B11CD9" w:rsidRDefault="006C67B9" w:rsidP="006C67B9">
            <w:pPr>
              <w:rPr>
                <w:rFonts w:ascii="Calibri" w:hAnsi="Calibri" w:cs="Calibri"/>
                <w:color w:val="000000"/>
                <w:sz w:val="24"/>
                <w:szCs w:val="24"/>
              </w:rPr>
            </w:pPr>
          </w:p>
          <w:p w14:paraId="2AFF908D" w14:textId="77777777" w:rsidR="006C67B9" w:rsidRPr="00B11CD9" w:rsidRDefault="006C67B9" w:rsidP="006C67B9">
            <w:pPr>
              <w:rPr>
                <w:rFonts w:ascii="Calibri" w:hAnsi="Calibri" w:cs="Calibri"/>
                <w:color w:val="000000"/>
                <w:sz w:val="24"/>
                <w:szCs w:val="24"/>
              </w:rPr>
            </w:pPr>
          </w:p>
          <w:p w14:paraId="5F964E05" w14:textId="77777777" w:rsidR="006C67B9" w:rsidRPr="00B11CD9" w:rsidRDefault="006C67B9" w:rsidP="006C67B9">
            <w:pPr>
              <w:rPr>
                <w:rFonts w:ascii="Calibri" w:hAnsi="Calibri" w:cs="Calibri"/>
                <w:color w:val="000000"/>
                <w:sz w:val="24"/>
                <w:szCs w:val="24"/>
              </w:rPr>
            </w:pPr>
          </w:p>
          <w:p w14:paraId="2D7F2E03" w14:textId="77777777" w:rsidR="006C67B9" w:rsidRPr="00B11CD9" w:rsidRDefault="006C67B9" w:rsidP="006C67B9">
            <w:pPr>
              <w:rPr>
                <w:rFonts w:ascii="Calibri" w:hAnsi="Calibri" w:cs="Calibri"/>
                <w:color w:val="000000"/>
                <w:sz w:val="24"/>
                <w:szCs w:val="24"/>
              </w:rPr>
            </w:pPr>
          </w:p>
          <w:p w14:paraId="5452A1D8" w14:textId="77777777" w:rsidR="006C67B9" w:rsidRPr="00B11CD9" w:rsidRDefault="006C67B9" w:rsidP="006C67B9">
            <w:pPr>
              <w:rPr>
                <w:rFonts w:ascii="Calibri" w:hAnsi="Calibri" w:cs="Calibri"/>
                <w:color w:val="000000"/>
                <w:sz w:val="24"/>
                <w:szCs w:val="24"/>
              </w:rPr>
            </w:pPr>
          </w:p>
          <w:p w14:paraId="07486CB8" w14:textId="77777777" w:rsidR="006C67B9" w:rsidRPr="00B11CD9" w:rsidRDefault="006C67B9" w:rsidP="006C67B9">
            <w:pPr>
              <w:rPr>
                <w:rFonts w:ascii="Calibri" w:hAnsi="Calibri" w:cs="Calibri"/>
                <w:color w:val="000000"/>
                <w:sz w:val="24"/>
                <w:szCs w:val="24"/>
              </w:rPr>
            </w:pPr>
          </w:p>
          <w:p w14:paraId="392724E6" w14:textId="77777777" w:rsidR="006C67B9" w:rsidRPr="00B11CD9" w:rsidRDefault="006C67B9" w:rsidP="006C67B9">
            <w:pPr>
              <w:rPr>
                <w:rFonts w:ascii="Calibri" w:hAnsi="Calibri" w:cs="Calibri"/>
                <w:color w:val="000000"/>
                <w:sz w:val="24"/>
                <w:szCs w:val="24"/>
              </w:rPr>
            </w:pPr>
          </w:p>
          <w:p w14:paraId="22F95CEC" w14:textId="77777777" w:rsidR="006C67B9" w:rsidRPr="00B11CD9" w:rsidRDefault="006C67B9" w:rsidP="006C67B9">
            <w:pPr>
              <w:rPr>
                <w:rFonts w:ascii="Calibri" w:hAnsi="Calibri" w:cs="Calibri"/>
                <w:color w:val="000000"/>
                <w:sz w:val="24"/>
                <w:szCs w:val="24"/>
              </w:rPr>
            </w:pPr>
          </w:p>
          <w:p w14:paraId="54302AF9" w14:textId="77777777" w:rsidR="006C67B9" w:rsidRPr="00B11CD9" w:rsidRDefault="006C67B9" w:rsidP="006C67B9">
            <w:pPr>
              <w:rPr>
                <w:rFonts w:ascii="Calibri" w:hAnsi="Calibri" w:cs="Calibri"/>
                <w:color w:val="000000"/>
                <w:sz w:val="24"/>
                <w:szCs w:val="24"/>
              </w:rPr>
            </w:pPr>
          </w:p>
          <w:p w14:paraId="6F491B4B" w14:textId="77777777" w:rsidR="006C67B9" w:rsidRPr="00B11CD9" w:rsidRDefault="006C67B9" w:rsidP="006C67B9">
            <w:pPr>
              <w:rPr>
                <w:rFonts w:ascii="Calibri" w:hAnsi="Calibri" w:cs="Calibri"/>
                <w:color w:val="000000"/>
                <w:sz w:val="24"/>
                <w:szCs w:val="24"/>
              </w:rPr>
            </w:pPr>
          </w:p>
          <w:p w14:paraId="08BCFBA2" w14:textId="77777777" w:rsidR="006C67B9" w:rsidRPr="00B11CD9" w:rsidRDefault="006C67B9" w:rsidP="006C67B9">
            <w:pPr>
              <w:rPr>
                <w:rFonts w:ascii="Calibri" w:hAnsi="Calibri" w:cs="Calibri"/>
                <w:color w:val="000000"/>
                <w:sz w:val="24"/>
                <w:szCs w:val="24"/>
              </w:rPr>
            </w:pPr>
          </w:p>
          <w:p w14:paraId="1C87DF5A" w14:textId="77777777" w:rsidR="006C67B9" w:rsidRPr="00B11CD9" w:rsidRDefault="006C67B9" w:rsidP="006C67B9">
            <w:pPr>
              <w:rPr>
                <w:rFonts w:ascii="Calibri" w:hAnsi="Calibri" w:cs="Calibri"/>
                <w:color w:val="000000"/>
                <w:sz w:val="24"/>
                <w:szCs w:val="24"/>
              </w:rPr>
            </w:pPr>
          </w:p>
          <w:p w14:paraId="70DF2FEF" w14:textId="77777777" w:rsidR="006C67B9" w:rsidRPr="00B11CD9" w:rsidRDefault="006C67B9" w:rsidP="006C67B9">
            <w:pPr>
              <w:rPr>
                <w:rFonts w:ascii="Calibri" w:hAnsi="Calibri" w:cs="Calibri"/>
                <w:color w:val="000000"/>
                <w:sz w:val="24"/>
                <w:szCs w:val="24"/>
              </w:rPr>
            </w:pPr>
          </w:p>
          <w:p w14:paraId="2FA7DEE9" w14:textId="77777777" w:rsidR="006C67B9" w:rsidRPr="00B11CD9" w:rsidRDefault="006C67B9" w:rsidP="006C67B9">
            <w:pPr>
              <w:rPr>
                <w:rFonts w:ascii="Calibri" w:hAnsi="Calibri" w:cs="Calibri"/>
                <w:color w:val="000000"/>
                <w:sz w:val="24"/>
                <w:szCs w:val="24"/>
              </w:rPr>
            </w:pPr>
          </w:p>
          <w:p w14:paraId="0CF497DA" w14:textId="77777777" w:rsidR="006C67B9" w:rsidRPr="00B11CD9" w:rsidRDefault="006C67B9" w:rsidP="006C67B9">
            <w:pPr>
              <w:rPr>
                <w:rFonts w:ascii="Calibri" w:hAnsi="Calibri" w:cs="Calibri"/>
                <w:color w:val="000000"/>
                <w:sz w:val="24"/>
                <w:szCs w:val="24"/>
              </w:rPr>
            </w:pPr>
          </w:p>
          <w:p w14:paraId="224E884D" w14:textId="77777777" w:rsidR="006C67B9" w:rsidRPr="00B11CD9" w:rsidRDefault="006C67B9" w:rsidP="006C67B9">
            <w:pPr>
              <w:rPr>
                <w:rFonts w:ascii="Calibri" w:hAnsi="Calibri" w:cs="Calibri"/>
                <w:color w:val="000000"/>
                <w:sz w:val="24"/>
                <w:szCs w:val="24"/>
              </w:rPr>
            </w:pPr>
          </w:p>
          <w:p w14:paraId="703005BF" w14:textId="77777777" w:rsidR="006C67B9" w:rsidRPr="00B11CD9" w:rsidRDefault="006C67B9" w:rsidP="006C67B9">
            <w:pPr>
              <w:rPr>
                <w:rFonts w:ascii="Calibri" w:hAnsi="Calibri" w:cs="Calibri"/>
                <w:color w:val="000000"/>
                <w:sz w:val="24"/>
                <w:szCs w:val="24"/>
              </w:rPr>
            </w:pPr>
          </w:p>
          <w:p w14:paraId="68362593" w14:textId="77777777" w:rsidR="006C67B9" w:rsidRPr="00B11CD9" w:rsidRDefault="006C67B9" w:rsidP="006C67B9">
            <w:pPr>
              <w:rPr>
                <w:rFonts w:ascii="Calibri" w:hAnsi="Calibri" w:cs="Calibri"/>
                <w:color w:val="000000"/>
                <w:sz w:val="24"/>
                <w:szCs w:val="24"/>
              </w:rPr>
            </w:pPr>
          </w:p>
          <w:p w14:paraId="0B915F79" w14:textId="77777777" w:rsidR="006C67B9" w:rsidRPr="00B11CD9" w:rsidRDefault="006C67B9" w:rsidP="006C67B9">
            <w:pPr>
              <w:rPr>
                <w:rFonts w:ascii="Calibri" w:hAnsi="Calibri" w:cs="Calibri"/>
                <w:color w:val="000000"/>
                <w:sz w:val="24"/>
                <w:szCs w:val="24"/>
              </w:rPr>
            </w:pPr>
          </w:p>
          <w:p w14:paraId="54859FBB" w14:textId="77777777" w:rsidR="006C67B9" w:rsidRPr="00B11CD9" w:rsidRDefault="006C67B9" w:rsidP="006C67B9">
            <w:pPr>
              <w:rPr>
                <w:rFonts w:ascii="Calibri" w:hAnsi="Calibri" w:cs="Calibri"/>
                <w:color w:val="000000"/>
                <w:sz w:val="24"/>
                <w:szCs w:val="24"/>
              </w:rPr>
            </w:pPr>
          </w:p>
          <w:p w14:paraId="3058C15C" w14:textId="77777777" w:rsidR="006C67B9" w:rsidRPr="00B11CD9" w:rsidRDefault="006C67B9" w:rsidP="006C67B9">
            <w:pPr>
              <w:rPr>
                <w:rFonts w:ascii="Calibri" w:hAnsi="Calibri" w:cs="Calibri"/>
                <w:color w:val="000000"/>
                <w:sz w:val="24"/>
                <w:szCs w:val="24"/>
              </w:rPr>
            </w:pPr>
          </w:p>
          <w:p w14:paraId="6053FC57" w14:textId="77777777" w:rsidR="006C67B9" w:rsidRPr="00B11CD9" w:rsidRDefault="006C67B9" w:rsidP="006C67B9">
            <w:pPr>
              <w:rPr>
                <w:rFonts w:ascii="Calibri" w:hAnsi="Calibri" w:cs="Calibri"/>
                <w:color w:val="000000"/>
                <w:sz w:val="24"/>
                <w:szCs w:val="24"/>
              </w:rPr>
            </w:pPr>
          </w:p>
          <w:p w14:paraId="770E0237" w14:textId="77777777" w:rsidR="006C67B9" w:rsidRPr="00B11CD9" w:rsidRDefault="006C67B9" w:rsidP="006C67B9">
            <w:pPr>
              <w:rPr>
                <w:rFonts w:ascii="Calibri" w:hAnsi="Calibri" w:cs="Calibri"/>
                <w:color w:val="000000"/>
                <w:sz w:val="24"/>
                <w:szCs w:val="24"/>
              </w:rPr>
            </w:pPr>
          </w:p>
          <w:p w14:paraId="6611D07F" w14:textId="77777777" w:rsidR="006C67B9" w:rsidRPr="00B11CD9" w:rsidRDefault="006C67B9" w:rsidP="006C67B9">
            <w:pPr>
              <w:rPr>
                <w:rFonts w:ascii="Calibri" w:hAnsi="Calibri" w:cs="Calibri"/>
                <w:color w:val="000000"/>
                <w:sz w:val="24"/>
                <w:szCs w:val="24"/>
              </w:rPr>
            </w:pPr>
          </w:p>
          <w:p w14:paraId="2CA50AE4" w14:textId="77777777" w:rsidR="006C67B9" w:rsidRPr="00B11CD9" w:rsidRDefault="006C67B9" w:rsidP="006C67B9">
            <w:pPr>
              <w:rPr>
                <w:rFonts w:ascii="Calibri" w:hAnsi="Calibri" w:cs="Calibri"/>
                <w:color w:val="000000"/>
                <w:sz w:val="24"/>
                <w:szCs w:val="24"/>
              </w:rPr>
            </w:pPr>
          </w:p>
          <w:p w14:paraId="4D12761C" w14:textId="77777777" w:rsidR="006C67B9" w:rsidRPr="00B11CD9" w:rsidRDefault="006C67B9" w:rsidP="006C67B9">
            <w:pPr>
              <w:rPr>
                <w:rFonts w:ascii="Calibri" w:hAnsi="Calibri" w:cs="Calibri"/>
                <w:color w:val="000000"/>
                <w:sz w:val="24"/>
                <w:szCs w:val="24"/>
              </w:rPr>
            </w:pPr>
          </w:p>
          <w:p w14:paraId="273E7FC8" w14:textId="77777777" w:rsidR="006C67B9" w:rsidRPr="00B11CD9" w:rsidRDefault="006C67B9" w:rsidP="006C67B9">
            <w:pPr>
              <w:rPr>
                <w:rFonts w:ascii="Calibri" w:hAnsi="Calibri" w:cs="Calibri"/>
                <w:color w:val="000000"/>
                <w:sz w:val="24"/>
                <w:szCs w:val="24"/>
              </w:rPr>
            </w:pPr>
          </w:p>
          <w:p w14:paraId="0503109D" w14:textId="77777777" w:rsidR="006C67B9" w:rsidRPr="00B11CD9" w:rsidRDefault="006C67B9" w:rsidP="006C67B9">
            <w:pPr>
              <w:rPr>
                <w:rFonts w:ascii="Calibri" w:hAnsi="Calibri" w:cs="Calibri"/>
                <w:color w:val="000000"/>
                <w:sz w:val="24"/>
                <w:szCs w:val="24"/>
              </w:rPr>
            </w:pPr>
          </w:p>
          <w:p w14:paraId="783FEABA" w14:textId="77777777" w:rsidR="006C67B9" w:rsidRPr="00B11CD9" w:rsidRDefault="006C67B9" w:rsidP="006C67B9">
            <w:pPr>
              <w:rPr>
                <w:rFonts w:ascii="Calibri" w:hAnsi="Calibri" w:cs="Calibri"/>
                <w:color w:val="000000"/>
                <w:sz w:val="24"/>
                <w:szCs w:val="24"/>
              </w:rPr>
            </w:pPr>
          </w:p>
          <w:p w14:paraId="3905C693" w14:textId="77777777" w:rsidR="006C67B9" w:rsidRPr="00B11CD9" w:rsidRDefault="006C67B9" w:rsidP="006C67B9">
            <w:pPr>
              <w:rPr>
                <w:rFonts w:ascii="Calibri" w:hAnsi="Calibri" w:cs="Calibri"/>
                <w:color w:val="000000"/>
                <w:sz w:val="24"/>
                <w:szCs w:val="24"/>
              </w:rPr>
            </w:pPr>
          </w:p>
          <w:p w14:paraId="672BEBB4" w14:textId="77777777" w:rsidR="006C67B9" w:rsidRPr="00B11CD9" w:rsidRDefault="006C67B9" w:rsidP="006C67B9">
            <w:pPr>
              <w:rPr>
                <w:rFonts w:ascii="Calibri" w:hAnsi="Calibri" w:cs="Calibri"/>
                <w:color w:val="000000"/>
                <w:sz w:val="24"/>
                <w:szCs w:val="24"/>
              </w:rPr>
            </w:pPr>
          </w:p>
          <w:p w14:paraId="255B2D4A" w14:textId="77777777" w:rsidR="006C67B9" w:rsidRPr="00B11CD9" w:rsidRDefault="006C67B9" w:rsidP="006C67B9">
            <w:pPr>
              <w:rPr>
                <w:rFonts w:ascii="Calibri" w:hAnsi="Calibri" w:cs="Calibri"/>
                <w:color w:val="000000"/>
                <w:sz w:val="24"/>
                <w:szCs w:val="24"/>
              </w:rPr>
            </w:pPr>
          </w:p>
          <w:p w14:paraId="336D67E1" w14:textId="77777777" w:rsidR="006C67B9" w:rsidRPr="00B11CD9" w:rsidRDefault="006C67B9" w:rsidP="006C67B9">
            <w:pPr>
              <w:rPr>
                <w:rFonts w:ascii="Calibri" w:hAnsi="Calibri" w:cs="Calibri"/>
                <w:color w:val="000000"/>
                <w:sz w:val="24"/>
                <w:szCs w:val="24"/>
              </w:rPr>
            </w:pPr>
          </w:p>
          <w:p w14:paraId="60A78C6A" w14:textId="77777777" w:rsidR="006C67B9" w:rsidRPr="00B11CD9" w:rsidRDefault="006C67B9" w:rsidP="006C67B9">
            <w:pPr>
              <w:rPr>
                <w:rFonts w:ascii="Calibri" w:hAnsi="Calibri" w:cs="Calibri"/>
                <w:color w:val="000000"/>
                <w:sz w:val="24"/>
                <w:szCs w:val="24"/>
              </w:rPr>
            </w:pPr>
          </w:p>
          <w:p w14:paraId="448BE6C9" w14:textId="77777777" w:rsidR="006C67B9" w:rsidRPr="00B11CD9" w:rsidRDefault="006C67B9" w:rsidP="006C67B9">
            <w:pPr>
              <w:rPr>
                <w:rFonts w:ascii="Calibri" w:hAnsi="Calibri" w:cs="Calibri"/>
                <w:color w:val="000000"/>
                <w:sz w:val="24"/>
                <w:szCs w:val="24"/>
              </w:rPr>
            </w:pPr>
          </w:p>
          <w:p w14:paraId="0F7BD4E2" w14:textId="77777777" w:rsidR="006C67B9" w:rsidRPr="00B11CD9" w:rsidRDefault="006C67B9" w:rsidP="006C67B9">
            <w:pPr>
              <w:rPr>
                <w:rFonts w:ascii="Calibri" w:hAnsi="Calibri" w:cs="Calibri"/>
                <w:color w:val="000000"/>
                <w:sz w:val="24"/>
                <w:szCs w:val="24"/>
              </w:rPr>
            </w:pPr>
          </w:p>
          <w:p w14:paraId="22C75228" w14:textId="77777777" w:rsidR="006C67B9" w:rsidRPr="00B11CD9" w:rsidRDefault="006C67B9" w:rsidP="006C67B9">
            <w:pPr>
              <w:rPr>
                <w:rFonts w:ascii="Calibri" w:hAnsi="Calibri" w:cs="Calibri"/>
                <w:color w:val="000000"/>
                <w:sz w:val="24"/>
                <w:szCs w:val="24"/>
              </w:rPr>
            </w:pPr>
          </w:p>
          <w:p w14:paraId="5F5ADBB6" w14:textId="77777777" w:rsidR="006C67B9" w:rsidRPr="00B11CD9" w:rsidRDefault="006C67B9" w:rsidP="006C67B9">
            <w:pPr>
              <w:rPr>
                <w:rFonts w:ascii="Calibri" w:hAnsi="Calibri" w:cs="Calibri"/>
                <w:color w:val="000000"/>
                <w:sz w:val="24"/>
                <w:szCs w:val="24"/>
              </w:rPr>
            </w:pPr>
          </w:p>
          <w:p w14:paraId="459750D6" w14:textId="77777777" w:rsidR="006C67B9" w:rsidRPr="00B11CD9" w:rsidRDefault="006C67B9" w:rsidP="006C67B9">
            <w:pPr>
              <w:rPr>
                <w:rFonts w:ascii="Calibri" w:hAnsi="Calibri" w:cs="Calibri"/>
                <w:color w:val="000000"/>
                <w:sz w:val="24"/>
                <w:szCs w:val="24"/>
              </w:rPr>
            </w:pPr>
          </w:p>
          <w:p w14:paraId="39F61DB9" w14:textId="3BABB6F9" w:rsidR="006C67B9" w:rsidRPr="00B11CD9" w:rsidRDefault="006C67B9" w:rsidP="006C67B9">
            <w:pPr>
              <w:rPr>
                <w:rFonts w:ascii="Calibri" w:hAnsi="Calibri" w:cs="Calibri"/>
                <w:color w:val="000000"/>
                <w:sz w:val="24"/>
                <w:szCs w:val="24"/>
              </w:rPr>
            </w:pPr>
            <w:r w:rsidRPr="00B11CD9">
              <w:rPr>
                <w:rFonts w:ascii="Calibri" w:hAnsi="Calibri" w:cs="Calibri"/>
                <w:color w:val="000000"/>
                <w:sz w:val="24"/>
                <w:szCs w:val="24"/>
              </w:rPr>
              <w:t>Threat/Warning Analyst</w:t>
            </w:r>
          </w:p>
          <w:p w14:paraId="201214E6" w14:textId="77777777" w:rsidR="006C67B9" w:rsidRPr="00B11CD9" w:rsidRDefault="006C67B9" w:rsidP="006C67B9">
            <w:pPr>
              <w:rPr>
                <w:sz w:val="24"/>
                <w:szCs w:val="24"/>
              </w:rPr>
            </w:pPr>
          </w:p>
        </w:tc>
        <w:tc>
          <w:tcPr>
            <w:tcW w:w="3117" w:type="dxa"/>
            <w:vAlign w:val="bottom"/>
          </w:tcPr>
          <w:p w14:paraId="70B888E1" w14:textId="52EA14B7" w:rsidR="006C67B9" w:rsidRPr="00B11CD9" w:rsidRDefault="006C67B9" w:rsidP="006C67B9">
            <w:pPr>
              <w:rPr>
                <w:sz w:val="24"/>
                <w:szCs w:val="24"/>
              </w:rPr>
            </w:pPr>
            <w:r w:rsidRPr="00B11CD9">
              <w:rPr>
                <w:rFonts w:ascii="Calibri" w:hAnsi="Calibri" w:cs="Calibri"/>
                <w:color w:val="000000"/>
                <w:sz w:val="24"/>
                <w:szCs w:val="24"/>
              </w:rPr>
              <w:lastRenderedPageBreak/>
              <w:t>Answer requests for information.</w:t>
            </w:r>
          </w:p>
        </w:tc>
        <w:tc>
          <w:tcPr>
            <w:tcW w:w="3117" w:type="dxa"/>
          </w:tcPr>
          <w:p w14:paraId="72680AF5" w14:textId="63A38AE5" w:rsidR="006C67B9" w:rsidRPr="00B11CD9" w:rsidRDefault="006C67B9" w:rsidP="006C67B9">
            <w:pPr>
              <w:rPr>
                <w:sz w:val="24"/>
                <w:szCs w:val="24"/>
              </w:rPr>
            </w:pPr>
            <w:r w:rsidRPr="00B11CD9">
              <w:rPr>
                <w:sz w:val="24"/>
                <w:szCs w:val="24"/>
              </w:rPr>
              <w:t>Present</w:t>
            </w:r>
          </w:p>
        </w:tc>
      </w:tr>
      <w:tr w:rsidR="006C67B9" w:rsidRPr="00B11CD9" w14:paraId="75B2E558" w14:textId="77777777" w:rsidTr="00756BFF">
        <w:trPr>
          <w:trHeight w:val="23"/>
        </w:trPr>
        <w:tc>
          <w:tcPr>
            <w:tcW w:w="3116" w:type="dxa"/>
            <w:vMerge/>
          </w:tcPr>
          <w:p w14:paraId="03D32711" w14:textId="77777777" w:rsidR="006C67B9" w:rsidRPr="00B11CD9" w:rsidRDefault="006C67B9" w:rsidP="006C67B9">
            <w:pPr>
              <w:rPr>
                <w:rFonts w:ascii="Calibri" w:hAnsi="Calibri" w:cs="Calibri"/>
                <w:color w:val="000000"/>
                <w:sz w:val="24"/>
                <w:szCs w:val="24"/>
              </w:rPr>
            </w:pPr>
          </w:p>
        </w:tc>
        <w:tc>
          <w:tcPr>
            <w:tcW w:w="3117" w:type="dxa"/>
            <w:vAlign w:val="bottom"/>
          </w:tcPr>
          <w:p w14:paraId="568E5898" w14:textId="79298D77" w:rsidR="006C67B9" w:rsidRPr="00B11CD9" w:rsidRDefault="006C67B9" w:rsidP="006C67B9">
            <w:pPr>
              <w:rPr>
                <w:sz w:val="24"/>
                <w:szCs w:val="24"/>
              </w:rPr>
            </w:pPr>
            <w:r w:rsidRPr="00B11CD9">
              <w:rPr>
                <w:rFonts w:ascii="Calibri" w:hAnsi="Calibri" w:cs="Calibri"/>
                <w:color w:val="000000"/>
                <w:sz w:val="24"/>
                <w:szCs w:val="24"/>
              </w:rPr>
              <w:t xml:space="preserve">Provide subject matter expertise to the development of a common operational picture. </w:t>
            </w:r>
          </w:p>
        </w:tc>
        <w:tc>
          <w:tcPr>
            <w:tcW w:w="3117" w:type="dxa"/>
          </w:tcPr>
          <w:p w14:paraId="2DE99982" w14:textId="1414520E" w:rsidR="006C67B9" w:rsidRPr="00B11CD9" w:rsidRDefault="006C67B9" w:rsidP="006C67B9">
            <w:pPr>
              <w:rPr>
                <w:sz w:val="24"/>
                <w:szCs w:val="24"/>
              </w:rPr>
            </w:pPr>
            <w:r w:rsidRPr="00B11CD9">
              <w:rPr>
                <w:sz w:val="24"/>
                <w:szCs w:val="24"/>
              </w:rPr>
              <w:t>Present</w:t>
            </w:r>
          </w:p>
        </w:tc>
      </w:tr>
      <w:tr w:rsidR="006C67B9" w:rsidRPr="00B11CD9" w14:paraId="62E68717" w14:textId="77777777" w:rsidTr="00756BFF">
        <w:trPr>
          <w:trHeight w:val="23"/>
        </w:trPr>
        <w:tc>
          <w:tcPr>
            <w:tcW w:w="3116" w:type="dxa"/>
            <w:vMerge/>
          </w:tcPr>
          <w:p w14:paraId="6B1547FE" w14:textId="77777777" w:rsidR="006C67B9" w:rsidRPr="00B11CD9" w:rsidRDefault="006C67B9" w:rsidP="006C67B9">
            <w:pPr>
              <w:rPr>
                <w:rFonts w:ascii="Calibri" w:hAnsi="Calibri" w:cs="Calibri"/>
                <w:color w:val="000000"/>
                <w:sz w:val="24"/>
                <w:szCs w:val="24"/>
              </w:rPr>
            </w:pPr>
          </w:p>
        </w:tc>
        <w:tc>
          <w:tcPr>
            <w:tcW w:w="3117" w:type="dxa"/>
            <w:vAlign w:val="bottom"/>
          </w:tcPr>
          <w:p w14:paraId="2A77D230" w14:textId="4A24F807" w:rsidR="006C67B9" w:rsidRPr="00B11CD9" w:rsidRDefault="006C67B9" w:rsidP="006C67B9">
            <w:pPr>
              <w:rPr>
                <w:sz w:val="24"/>
                <w:szCs w:val="24"/>
              </w:rPr>
            </w:pPr>
            <w:r w:rsidRPr="00B11CD9">
              <w:rPr>
                <w:rFonts w:ascii="Calibri" w:hAnsi="Calibri" w:cs="Calibri"/>
                <w:color w:val="000000"/>
                <w:sz w:val="24"/>
                <w:szCs w:val="24"/>
              </w:rPr>
              <w:t>Maintain a common intelligence picture.</w:t>
            </w:r>
          </w:p>
        </w:tc>
        <w:tc>
          <w:tcPr>
            <w:tcW w:w="3117" w:type="dxa"/>
          </w:tcPr>
          <w:p w14:paraId="51C7391A" w14:textId="6A9C94E9" w:rsidR="006C67B9" w:rsidRPr="00B11CD9" w:rsidRDefault="006C67B9" w:rsidP="006C67B9">
            <w:pPr>
              <w:rPr>
                <w:sz w:val="24"/>
                <w:szCs w:val="24"/>
              </w:rPr>
            </w:pPr>
            <w:r w:rsidRPr="00B11CD9">
              <w:rPr>
                <w:sz w:val="24"/>
                <w:szCs w:val="24"/>
              </w:rPr>
              <w:t>Present</w:t>
            </w:r>
          </w:p>
        </w:tc>
      </w:tr>
      <w:tr w:rsidR="006C67B9" w:rsidRPr="00B11CD9" w14:paraId="1C95C6FE" w14:textId="77777777" w:rsidTr="00756BFF">
        <w:trPr>
          <w:trHeight w:val="23"/>
        </w:trPr>
        <w:tc>
          <w:tcPr>
            <w:tcW w:w="3116" w:type="dxa"/>
            <w:vMerge/>
          </w:tcPr>
          <w:p w14:paraId="40D965BB" w14:textId="77777777" w:rsidR="006C67B9" w:rsidRPr="00B11CD9" w:rsidRDefault="006C67B9" w:rsidP="006C67B9">
            <w:pPr>
              <w:rPr>
                <w:rFonts w:ascii="Calibri" w:hAnsi="Calibri" w:cs="Calibri"/>
                <w:color w:val="000000"/>
                <w:sz w:val="24"/>
                <w:szCs w:val="24"/>
              </w:rPr>
            </w:pPr>
          </w:p>
        </w:tc>
        <w:tc>
          <w:tcPr>
            <w:tcW w:w="3117" w:type="dxa"/>
            <w:vAlign w:val="bottom"/>
          </w:tcPr>
          <w:p w14:paraId="6F2091BE" w14:textId="074C10AB" w:rsidR="006C67B9" w:rsidRPr="00B11CD9" w:rsidRDefault="006C67B9" w:rsidP="006C67B9">
            <w:pPr>
              <w:rPr>
                <w:sz w:val="24"/>
                <w:szCs w:val="24"/>
              </w:rPr>
            </w:pPr>
            <w:r w:rsidRPr="00B11CD9">
              <w:rPr>
                <w:rFonts w:ascii="Calibri" w:hAnsi="Calibri" w:cs="Calibri"/>
                <w:color w:val="000000"/>
                <w:sz w:val="24"/>
                <w:szCs w:val="24"/>
              </w:rPr>
              <w:t>Provide subject matter expertise to the development of cyber operations specific indicators.</w:t>
            </w:r>
          </w:p>
        </w:tc>
        <w:tc>
          <w:tcPr>
            <w:tcW w:w="3117" w:type="dxa"/>
          </w:tcPr>
          <w:p w14:paraId="4F842BEB" w14:textId="1409A6D5" w:rsidR="006C67B9" w:rsidRPr="00B11CD9" w:rsidRDefault="006C67B9" w:rsidP="006C67B9">
            <w:pPr>
              <w:rPr>
                <w:sz w:val="24"/>
                <w:szCs w:val="24"/>
              </w:rPr>
            </w:pPr>
            <w:r w:rsidRPr="00B11CD9">
              <w:rPr>
                <w:sz w:val="24"/>
                <w:szCs w:val="24"/>
              </w:rPr>
              <w:t>Present</w:t>
            </w:r>
          </w:p>
        </w:tc>
      </w:tr>
      <w:tr w:rsidR="006C67B9" w:rsidRPr="00B11CD9" w14:paraId="412EA4F5" w14:textId="77777777" w:rsidTr="00756BFF">
        <w:trPr>
          <w:trHeight w:val="23"/>
        </w:trPr>
        <w:tc>
          <w:tcPr>
            <w:tcW w:w="3116" w:type="dxa"/>
            <w:vMerge/>
          </w:tcPr>
          <w:p w14:paraId="38FFB1FA" w14:textId="77777777" w:rsidR="006C67B9" w:rsidRPr="00B11CD9" w:rsidRDefault="006C67B9" w:rsidP="006C67B9">
            <w:pPr>
              <w:rPr>
                <w:rFonts w:ascii="Calibri" w:hAnsi="Calibri" w:cs="Calibri"/>
                <w:color w:val="000000"/>
                <w:sz w:val="24"/>
                <w:szCs w:val="24"/>
              </w:rPr>
            </w:pPr>
          </w:p>
        </w:tc>
        <w:tc>
          <w:tcPr>
            <w:tcW w:w="3117" w:type="dxa"/>
            <w:vAlign w:val="bottom"/>
          </w:tcPr>
          <w:p w14:paraId="445B8409" w14:textId="0C2827B9" w:rsidR="006C67B9" w:rsidRPr="00B11CD9" w:rsidRDefault="006C67B9" w:rsidP="006C67B9">
            <w:pPr>
              <w:rPr>
                <w:sz w:val="24"/>
                <w:szCs w:val="24"/>
              </w:rPr>
            </w:pPr>
            <w:r w:rsidRPr="00B11CD9">
              <w:rPr>
                <w:rFonts w:ascii="Calibri" w:hAnsi="Calibri" w:cs="Calibri"/>
                <w:color w:val="000000"/>
                <w:sz w:val="24"/>
                <w:szCs w:val="24"/>
              </w:rPr>
              <w:t>Assist in the coordination, validation, and management of all-source collection requirements, plans, and/or activities.</w:t>
            </w:r>
          </w:p>
        </w:tc>
        <w:tc>
          <w:tcPr>
            <w:tcW w:w="3117" w:type="dxa"/>
          </w:tcPr>
          <w:p w14:paraId="05E51A4D" w14:textId="5151FA57" w:rsidR="006C67B9" w:rsidRPr="00B11CD9" w:rsidRDefault="006C67B9" w:rsidP="006C67B9">
            <w:pPr>
              <w:rPr>
                <w:sz w:val="24"/>
                <w:szCs w:val="24"/>
              </w:rPr>
            </w:pPr>
            <w:r w:rsidRPr="00B11CD9">
              <w:rPr>
                <w:sz w:val="24"/>
                <w:szCs w:val="24"/>
              </w:rPr>
              <w:t>Present</w:t>
            </w:r>
          </w:p>
        </w:tc>
      </w:tr>
      <w:tr w:rsidR="006C67B9" w:rsidRPr="00B11CD9" w14:paraId="6FF308EC" w14:textId="77777777" w:rsidTr="00756BFF">
        <w:trPr>
          <w:trHeight w:val="23"/>
        </w:trPr>
        <w:tc>
          <w:tcPr>
            <w:tcW w:w="3116" w:type="dxa"/>
            <w:vMerge/>
          </w:tcPr>
          <w:p w14:paraId="357B328E" w14:textId="77777777" w:rsidR="006C67B9" w:rsidRPr="00B11CD9" w:rsidRDefault="006C67B9" w:rsidP="006C67B9">
            <w:pPr>
              <w:rPr>
                <w:rFonts w:ascii="Calibri" w:hAnsi="Calibri" w:cs="Calibri"/>
                <w:color w:val="000000"/>
                <w:sz w:val="24"/>
                <w:szCs w:val="24"/>
              </w:rPr>
            </w:pPr>
          </w:p>
        </w:tc>
        <w:tc>
          <w:tcPr>
            <w:tcW w:w="3117" w:type="dxa"/>
            <w:vAlign w:val="bottom"/>
          </w:tcPr>
          <w:p w14:paraId="524F4C79" w14:textId="7B888F23" w:rsidR="006C67B9" w:rsidRPr="00B11CD9" w:rsidRDefault="006C67B9" w:rsidP="006C67B9">
            <w:pPr>
              <w:rPr>
                <w:sz w:val="24"/>
                <w:szCs w:val="24"/>
              </w:rPr>
            </w:pPr>
            <w:r w:rsidRPr="00B11CD9">
              <w:rPr>
                <w:rFonts w:ascii="Calibri" w:hAnsi="Calibri" w:cs="Calibri"/>
                <w:color w:val="000000"/>
                <w:sz w:val="24"/>
                <w:szCs w:val="24"/>
              </w:rPr>
              <w:t>Assist in the identification of intelligence collection shortfalls.</w:t>
            </w:r>
          </w:p>
        </w:tc>
        <w:tc>
          <w:tcPr>
            <w:tcW w:w="3117" w:type="dxa"/>
          </w:tcPr>
          <w:p w14:paraId="4735A475" w14:textId="50FDC7F3" w:rsidR="006C67B9" w:rsidRPr="00B11CD9" w:rsidRDefault="006C67B9" w:rsidP="006C67B9">
            <w:pPr>
              <w:rPr>
                <w:sz w:val="24"/>
                <w:szCs w:val="24"/>
              </w:rPr>
            </w:pPr>
            <w:r w:rsidRPr="00B11CD9">
              <w:rPr>
                <w:sz w:val="24"/>
                <w:szCs w:val="24"/>
              </w:rPr>
              <w:t>Present</w:t>
            </w:r>
          </w:p>
        </w:tc>
      </w:tr>
      <w:tr w:rsidR="002F6F7B" w:rsidRPr="00B11CD9" w14:paraId="462A4BFC" w14:textId="77777777" w:rsidTr="00756BFF">
        <w:trPr>
          <w:trHeight w:val="23"/>
        </w:trPr>
        <w:tc>
          <w:tcPr>
            <w:tcW w:w="3116" w:type="dxa"/>
            <w:vMerge/>
          </w:tcPr>
          <w:p w14:paraId="59AA3F91" w14:textId="77777777" w:rsidR="002F6F7B" w:rsidRPr="00B11CD9" w:rsidRDefault="002F6F7B" w:rsidP="002F6F7B">
            <w:pPr>
              <w:rPr>
                <w:rFonts w:ascii="Calibri" w:hAnsi="Calibri" w:cs="Calibri"/>
                <w:color w:val="000000"/>
                <w:sz w:val="24"/>
                <w:szCs w:val="24"/>
              </w:rPr>
            </w:pPr>
          </w:p>
        </w:tc>
        <w:tc>
          <w:tcPr>
            <w:tcW w:w="3117" w:type="dxa"/>
            <w:vAlign w:val="bottom"/>
          </w:tcPr>
          <w:p w14:paraId="73558500" w14:textId="40E834FD" w:rsidR="002F6F7B" w:rsidRPr="00B11CD9" w:rsidRDefault="002F6F7B" w:rsidP="002F6F7B">
            <w:pPr>
              <w:rPr>
                <w:sz w:val="24"/>
                <w:szCs w:val="24"/>
              </w:rPr>
            </w:pPr>
            <w:r w:rsidRPr="00B11CD9">
              <w:rPr>
                <w:rFonts w:ascii="Calibri" w:hAnsi="Calibri" w:cs="Calibri"/>
                <w:color w:val="000000"/>
                <w:sz w:val="24"/>
                <w:szCs w:val="24"/>
              </w:rPr>
              <w:t>Brief threat and/or target current situations.</w:t>
            </w:r>
          </w:p>
        </w:tc>
        <w:tc>
          <w:tcPr>
            <w:tcW w:w="3117" w:type="dxa"/>
          </w:tcPr>
          <w:p w14:paraId="32DC3D59" w14:textId="63BD8E6F" w:rsidR="002F6F7B" w:rsidRPr="00B11CD9" w:rsidRDefault="006C67B9" w:rsidP="002F6F7B">
            <w:pPr>
              <w:rPr>
                <w:sz w:val="24"/>
                <w:szCs w:val="24"/>
              </w:rPr>
            </w:pPr>
            <w:r w:rsidRPr="00B11CD9">
              <w:rPr>
                <w:sz w:val="24"/>
                <w:szCs w:val="24"/>
              </w:rPr>
              <w:t>Absent</w:t>
            </w:r>
          </w:p>
        </w:tc>
      </w:tr>
      <w:tr w:rsidR="002F6F7B" w:rsidRPr="00B11CD9" w14:paraId="3FB3BEAD" w14:textId="77777777" w:rsidTr="00756BFF">
        <w:trPr>
          <w:trHeight w:val="23"/>
        </w:trPr>
        <w:tc>
          <w:tcPr>
            <w:tcW w:w="3116" w:type="dxa"/>
            <w:vMerge/>
          </w:tcPr>
          <w:p w14:paraId="5FB1D56A" w14:textId="77777777" w:rsidR="002F6F7B" w:rsidRPr="00B11CD9" w:rsidRDefault="002F6F7B" w:rsidP="002F6F7B">
            <w:pPr>
              <w:rPr>
                <w:rFonts w:ascii="Calibri" w:hAnsi="Calibri" w:cs="Calibri"/>
                <w:color w:val="000000"/>
                <w:sz w:val="24"/>
                <w:szCs w:val="24"/>
              </w:rPr>
            </w:pPr>
          </w:p>
        </w:tc>
        <w:tc>
          <w:tcPr>
            <w:tcW w:w="3117" w:type="dxa"/>
            <w:vAlign w:val="bottom"/>
          </w:tcPr>
          <w:p w14:paraId="44553FAA" w14:textId="2745B0BE" w:rsidR="002F6F7B" w:rsidRPr="00B11CD9" w:rsidRDefault="002F6F7B" w:rsidP="002F6F7B">
            <w:pPr>
              <w:rPr>
                <w:sz w:val="24"/>
                <w:szCs w:val="24"/>
              </w:rPr>
            </w:pPr>
            <w:r w:rsidRPr="00B11CD9">
              <w:rPr>
                <w:rFonts w:ascii="Calibri" w:hAnsi="Calibri" w:cs="Calibri"/>
                <w:color w:val="000000"/>
                <w:sz w:val="24"/>
                <w:szCs w:val="24"/>
              </w:rPr>
              <w:t>Collaborate with intelligence analysts/targeting organizations involved in related areas.</w:t>
            </w:r>
          </w:p>
        </w:tc>
        <w:tc>
          <w:tcPr>
            <w:tcW w:w="3117" w:type="dxa"/>
          </w:tcPr>
          <w:p w14:paraId="157835C7" w14:textId="548652C8" w:rsidR="002F6F7B" w:rsidRPr="00B11CD9" w:rsidRDefault="006C67B9" w:rsidP="002F6F7B">
            <w:pPr>
              <w:rPr>
                <w:sz w:val="24"/>
                <w:szCs w:val="24"/>
              </w:rPr>
            </w:pPr>
            <w:r w:rsidRPr="00B11CD9">
              <w:rPr>
                <w:sz w:val="24"/>
                <w:szCs w:val="24"/>
              </w:rPr>
              <w:t>Absent</w:t>
            </w:r>
          </w:p>
        </w:tc>
      </w:tr>
      <w:tr w:rsidR="002F6F7B" w:rsidRPr="00B11CD9" w14:paraId="5E5ADC8C" w14:textId="77777777" w:rsidTr="00756BFF">
        <w:trPr>
          <w:trHeight w:val="23"/>
        </w:trPr>
        <w:tc>
          <w:tcPr>
            <w:tcW w:w="3116" w:type="dxa"/>
            <w:vMerge/>
          </w:tcPr>
          <w:p w14:paraId="6DA6D334" w14:textId="77777777" w:rsidR="002F6F7B" w:rsidRPr="00B11CD9" w:rsidRDefault="002F6F7B" w:rsidP="002F6F7B">
            <w:pPr>
              <w:rPr>
                <w:rFonts w:ascii="Calibri" w:hAnsi="Calibri" w:cs="Calibri"/>
                <w:color w:val="000000"/>
                <w:sz w:val="24"/>
                <w:szCs w:val="24"/>
              </w:rPr>
            </w:pPr>
          </w:p>
        </w:tc>
        <w:tc>
          <w:tcPr>
            <w:tcW w:w="3117" w:type="dxa"/>
            <w:vAlign w:val="bottom"/>
          </w:tcPr>
          <w:p w14:paraId="3401625C" w14:textId="379A32E7" w:rsidR="002F6F7B" w:rsidRPr="00B11CD9" w:rsidRDefault="002F6F7B" w:rsidP="002F6F7B">
            <w:pPr>
              <w:rPr>
                <w:sz w:val="24"/>
                <w:szCs w:val="24"/>
              </w:rPr>
            </w:pPr>
            <w:r w:rsidRPr="00B11CD9">
              <w:rPr>
                <w:rFonts w:ascii="Calibri" w:hAnsi="Calibri" w:cs="Calibri"/>
                <w:color w:val="000000"/>
                <w:sz w:val="24"/>
                <w:szCs w:val="24"/>
              </w:rPr>
              <w:t>Conduct in-depth research and analysis.</w:t>
            </w:r>
          </w:p>
        </w:tc>
        <w:tc>
          <w:tcPr>
            <w:tcW w:w="3117" w:type="dxa"/>
          </w:tcPr>
          <w:p w14:paraId="34272FA0" w14:textId="1DF0A2C7" w:rsidR="002F6F7B" w:rsidRPr="00B11CD9" w:rsidRDefault="006C67B9" w:rsidP="002F6F7B">
            <w:pPr>
              <w:rPr>
                <w:sz w:val="24"/>
                <w:szCs w:val="24"/>
              </w:rPr>
            </w:pPr>
            <w:r w:rsidRPr="00B11CD9">
              <w:rPr>
                <w:sz w:val="24"/>
                <w:szCs w:val="24"/>
              </w:rPr>
              <w:t>Absent</w:t>
            </w:r>
          </w:p>
        </w:tc>
      </w:tr>
      <w:tr w:rsidR="006C67B9" w:rsidRPr="00B11CD9" w14:paraId="24834F10" w14:textId="77777777" w:rsidTr="00756BFF">
        <w:trPr>
          <w:trHeight w:val="23"/>
        </w:trPr>
        <w:tc>
          <w:tcPr>
            <w:tcW w:w="3116" w:type="dxa"/>
            <w:vMerge/>
          </w:tcPr>
          <w:p w14:paraId="5ECBD561" w14:textId="77777777" w:rsidR="006C67B9" w:rsidRPr="00B11CD9" w:rsidRDefault="006C67B9" w:rsidP="006C67B9">
            <w:pPr>
              <w:rPr>
                <w:rFonts w:ascii="Calibri" w:hAnsi="Calibri" w:cs="Calibri"/>
                <w:color w:val="000000"/>
                <w:sz w:val="24"/>
                <w:szCs w:val="24"/>
              </w:rPr>
            </w:pPr>
          </w:p>
        </w:tc>
        <w:tc>
          <w:tcPr>
            <w:tcW w:w="3117" w:type="dxa"/>
            <w:vAlign w:val="bottom"/>
          </w:tcPr>
          <w:p w14:paraId="4CC5C101" w14:textId="319FA581" w:rsidR="006C67B9" w:rsidRPr="00B11CD9" w:rsidRDefault="006C67B9" w:rsidP="006C67B9">
            <w:pPr>
              <w:rPr>
                <w:sz w:val="24"/>
                <w:szCs w:val="24"/>
              </w:rPr>
            </w:pPr>
            <w:r w:rsidRPr="00B11CD9">
              <w:rPr>
                <w:rFonts w:ascii="Calibri" w:hAnsi="Calibri" w:cs="Calibri"/>
                <w:color w:val="000000"/>
                <w:sz w:val="24"/>
                <w:szCs w:val="24"/>
              </w:rPr>
              <w:t>Conduct nodal analysis.</w:t>
            </w:r>
          </w:p>
        </w:tc>
        <w:tc>
          <w:tcPr>
            <w:tcW w:w="3117" w:type="dxa"/>
          </w:tcPr>
          <w:p w14:paraId="598A2A3D" w14:textId="011AEA2A" w:rsidR="006C67B9" w:rsidRPr="00B11CD9" w:rsidRDefault="006C67B9" w:rsidP="006C67B9">
            <w:pPr>
              <w:rPr>
                <w:sz w:val="24"/>
                <w:szCs w:val="24"/>
              </w:rPr>
            </w:pPr>
            <w:r w:rsidRPr="00B11CD9">
              <w:rPr>
                <w:sz w:val="24"/>
                <w:szCs w:val="24"/>
              </w:rPr>
              <w:t>Present</w:t>
            </w:r>
          </w:p>
        </w:tc>
      </w:tr>
      <w:tr w:rsidR="006C67B9" w:rsidRPr="00B11CD9" w14:paraId="7284A7DD" w14:textId="77777777" w:rsidTr="00756BFF">
        <w:trPr>
          <w:trHeight w:val="23"/>
        </w:trPr>
        <w:tc>
          <w:tcPr>
            <w:tcW w:w="3116" w:type="dxa"/>
            <w:vMerge/>
          </w:tcPr>
          <w:p w14:paraId="5C7CD7AD" w14:textId="77777777" w:rsidR="006C67B9" w:rsidRPr="00B11CD9" w:rsidRDefault="006C67B9" w:rsidP="006C67B9">
            <w:pPr>
              <w:rPr>
                <w:rFonts w:ascii="Calibri" w:hAnsi="Calibri" w:cs="Calibri"/>
                <w:color w:val="000000"/>
                <w:sz w:val="24"/>
                <w:szCs w:val="24"/>
              </w:rPr>
            </w:pPr>
          </w:p>
        </w:tc>
        <w:tc>
          <w:tcPr>
            <w:tcW w:w="3117" w:type="dxa"/>
            <w:vAlign w:val="bottom"/>
          </w:tcPr>
          <w:p w14:paraId="3C6AF0E6" w14:textId="549D1AAE" w:rsidR="006C67B9" w:rsidRPr="00B11CD9" w:rsidRDefault="006C67B9" w:rsidP="006C67B9">
            <w:pPr>
              <w:rPr>
                <w:sz w:val="24"/>
                <w:szCs w:val="24"/>
              </w:rPr>
            </w:pPr>
            <w:r w:rsidRPr="00B11CD9">
              <w:rPr>
                <w:rFonts w:ascii="Calibri" w:hAnsi="Calibri" w:cs="Calibri"/>
                <w:color w:val="000000"/>
                <w:sz w:val="24"/>
                <w:szCs w:val="24"/>
              </w:rPr>
              <w:t>Develop information requirements necessary for answering priority information requests.</w:t>
            </w:r>
          </w:p>
        </w:tc>
        <w:tc>
          <w:tcPr>
            <w:tcW w:w="3117" w:type="dxa"/>
          </w:tcPr>
          <w:p w14:paraId="6DA8745B" w14:textId="0096077B" w:rsidR="006C67B9" w:rsidRPr="00B11CD9" w:rsidRDefault="006C67B9" w:rsidP="006C67B9">
            <w:pPr>
              <w:rPr>
                <w:sz w:val="24"/>
                <w:szCs w:val="24"/>
              </w:rPr>
            </w:pPr>
            <w:r w:rsidRPr="00B11CD9">
              <w:rPr>
                <w:sz w:val="24"/>
                <w:szCs w:val="24"/>
              </w:rPr>
              <w:t>Present</w:t>
            </w:r>
          </w:p>
        </w:tc>
      </w:tr>
      <w:tr w:rsidR="006C67B9" w:rsidRPr="00B11CD9" w14:paraId="71CCDBAD" w14:textId="77777777" w:rsidTr="00756BFF">
        <w:trPr>
          <w:trHeight w:val="23"/>
        </w:trPr>
        <w:tc>
          <w:tcPr>
            <w:tcW w:w="3116" w:type="dxa"/>
            <w:vMerge/>
          </w:tcPr>
          <w:p w14:paraId="6628BD32" w14:textId="77777777" w:rsidR="006C67B9" w:rsidRPr="00B11CD9" w:rsidRDefault="006C67B9" w:rsidP="006C67B9">
            <w:pPr>
              <w:rPr>
                <w:rFonts w:ascii="Calibri" w:hAnsi="Calibri" w:cs="Calibri"/>
                <w:color w:val="000000"/>
                <w:sz w:val="24"/>
                <w:szCs w:val="24"/>
              </w:rPr>
            </w:pPr>
          </w:p>
        </w:tc>
        <w:tc>
          <w:tcPr>
            <w:tcW w:w="3117" w:type="dxa"/>
            <w:vAlign w:val="bottom"/>
          </w:tcPr>
          <w:p w14:paraId="43EF275E" w14:textId="2A1576BB" w:rsidR="006C67B9" w:rsidRPr="00B11CD9" w:rsidRDefault="006C67B9" w:rsidP="006C67B9">
            <w:pPr>
              <w:rPr>
                <w:sz w:val="24"/>
                <w:szCs w:val="24"/>
              </w:rPr>
            </w:pPr>
            <w:r w:rsidRPr="00B11CD9">
              <w:rPr>
                <w:rFonts w:ascii="Calibri" w:hAnsi="Calibri" w:cs="Calibri"/>
                <w:color w:val="000000"/>
                <w:sz w:val="24"/>
                <w:szCs w:val="24"/>
              </w:rPr>
              <w:t>Evaluate threat decision-making processes.</w:t>
            </w:r>
          </w:p>
        </w:tc>
        <w:tc>
          <w:tcPr>
            <w:tcW w:w="3117" w:type="dxa"/>
          </w:tcPr>
          <w:p w14:paraId="48C612D2" w14:textId="16A9B255" w:rsidR="006C67B9" w:rsidRPr="00B11CD9" w:rsidRDefault="006C67B9" w:rsidP="006C67B9">
            <w:pPr>
              <w:rPr>
                <w:sz w:val="24"/>
                <w:szCs w:val="24"/>
              </w:rPr>
            </w:pPr>
            <w:r w:rsidRPr="00B11CD9">
              <w:rPr>
                <w:sz w:val="24"/>
                <w:szCs w:val="24"/>
              </w:rPr>
              <w:t>Present</w:t>
            </w:r>
          </w:p>
        </w:tc>
      </w:tr>
      <w:tr w:rsidR="006C67B9" w:rsidRPr="00B11CD9" w14:paraId="7A00406C" w14:textId="77777777" w:rsidTr="00756BFF">
        <w:trPr>
          <w:trHeight w:val="23"/>
        </w:trPr>
        <w:tc>
          <w:tcPr>
            <w:tcW w:w="3116" w:type="dxa"/>
            <w:vMerge/>
          </w:tcPr>
          <w:p w14:paraId="5B14706F" w14:textId="77777777" w:rsidR="006C67B9" w:rsidRPr="00B11CD9" w:rsidRDefault="006C67B9" w:rsidP="006C67B9">
            <w:pPr>
              <w:rPr>
                <w:rFonts w:ascii="Calibri" w:hAnsi="Calibri" w:cs="Calibri"/>
                <w:color w:val="000000"/>
                <w:sz w:val="24"/>
                <w:szCs w:val="24"/>
              </w:rPr>
            </w:pPr>
          </w:p>
        </w:tc>
        <w:tc>
          <w:tcPr>
            <w:tcW w:w="3117" w:type="dxa"/>
            <w:vAlign w:val="bottom"/>
          </w:tcPr>
          <w:p w14:paraId="3A2A4471" w14:textId="14789E88" w:rsidR="006C67B9" w:rsidRPr="00B11CD9" w:rsidRDefault="006C67B9" w:rsidP="006C67B9">
            <w:pPr>
              <w:rPr>
                <w:sz w:val="24"/>
                <w:szCs w:val="24"/>
              </w:rPr>
            </w:pPr>
            <w:r w:rsidRPr="00B11CD9">
              <w:rPr>
                <w:rFonts w:ascii="Calibri" w:hAnsi="Calibri" w:cs="Calibri"/>
                <w:color w:val="000000"/>
                <w:sz w:val="24"/>
                <w:szCs w:val="24"/>
              </w:rPr>
              <w:t>Identify threats to Blue Force vulnerabilities.</w:t>
            </w:r>
          </w:p>
        </w:tc>
        <w:tc>
          <w:tcPr>
            <w:tcW w:w="3117" w:type="dxa"/>
          </w:tcPr>
          <w:p w14:paraId="02906F08" w14:textId="072B3225" w:rsidR="006C67B9" w:rsidRPr="00B11CD9" w:rsidRDefault="006C67B9" w:rsidP="006C67B9">
            <w:pPr>
              <w:rPr>
                <w:sz w:val="24"/>
                <w:szCs w:val="24"/>
              </w:rPr>
            </w:pPr>
            <w:r w:rsidRPr="00B11CD9">
              <w:rPr>
                <w:sz w:val="24"/>
                <w:szCs w:val="24"/>
              </w:rPr>
              <w:t>Present</w:t>
            </w:r>
          </w:p>
        </w:tc>
      </w:tr>
      <w:tr w:rsidR="006C67B9" w:rsidRPr="00B11CD9" w14:paraId="7AA2F096" w14:textId="77777777" w:rsidTr="00756BFF">
        <w:trPr>
          <w:trHeight w:val="23"/>
        </w:trPr>
        <w:tc>
          <w:tcPr>
            <w:tcW w:w="3116" w:type="dxa"/>
            <w:vMerge/>
          </w:tcPr>
          <w:p w14:paraId="76B46A1E" w14:textId="77777777" w:rsidR="006C67B9" w:rsidRPr="00B11CD9" w:rsidRDefault="006C67B9" w:rsidP="006C67B9">
            <w:pPr>
              <w:rPr>
                <w:rFonts w:ascii="Calibri" w:hAnsi="Calibri" w:cs="Calibri"/>
                <w:color w:val="000000"/>
                <w:sz w:val="24"/>
                <w:szCs w:val="24"/>
              </w:rPr>
            </w:pPr>
          </w:p>
        </w:tc>
        <w:tc>
          <w:tcPr>
            <w:tcW w:w="3117" w:type="dxa"/>
            <w:vAlign w:val="bottom"/>
          </w:tcPr>
          <w:p w14:paraId="0257EDA0" w14:textId="72667C87" w:rsidR="006C67B9" w:rsidRPr="00B11CD9" w:rsidRDefault="006C67B9" w:rsidP="006C67B9">
            <w:pPr>
              <w:rPr>
                <w:sz w:val="24"/>
                <w:szCs w:val="24"/>
              </w:rPr>
            </w:pPr>
            <w:r w:rsidRPr="00B11CD9">
              <w:rPr>
                <w:rFonts w:ascii="Calibri" w:hAnsi="Calibri" w:cs="Calibri"/>
                <w:color w:val="000000"/>
                <w:sz w:val="24"/>
                <w:szCs w:val="24"/>
              </w:rPr>
              <w:t>Generate requests for information.</w:t>
            </w:r>
          </w:p>
        </w:tc>
        <w:tc>
          <w:tcPr>
            <w:tcW w:w="3117" w:type="dxa"/>
          </w:tcPr>
          <w:p w14:paraId="0243B5D2" w14:textId="1F2F76AB" w:rsidR="006C67B9" w:rsidRPr="00B11CD9" w:rsidRDefault="006C67B9" w:rsidP="006C67B9">
            <w:pPr>
              <w:rPr>
                <w:sz w:val="24"/>
                <w:szCs w:val="24"/>
              </w:rPr>
            </w:pPr>
            <w:r w:rsidRPr="00B11CD9">
              <w:rPr>
                <w:sz w:val="24"/>
                <w:szCs w:val="24"/>
              </w:rPr>
              <w:t>Present</w:t>
            </w:r>
          </w:p>
        </w:tc>
      </w:tr>
      <w:tr w:rsidR="006C67B9" w:rsidRPr="00B11CD9" w14:paraId="4D5467B2" w14:textId="77777777" w:rsidTr="00756BFF">
        <w:trPr>
          <w:trHeight w:val="23"/>
        </w:trPr>
        <w:tc>
          <w:tcPr>
            <w:tcW w:w="3116" w:type="dxa"/>
            <w:vMerge/>
          </w:tcPr>
          <w:p w14:paraId="57F49D47" w14:textId="77777777" w:rsidR="006C67B9" w:rsidRPr="00B11CD9" w:rsidRDefault="006C67B9" w:rsidP="006C67B9">
            <w:pPr>
              <w:rPr>
                <w:rFonts w:ascii="Calibri" w:hAnsi="Calibri" w:cs="Calibri"/>
                <w:color w:val="000000"/>
                <w:sz w:val="24"/>
                <w:szCs w:val="24"/>
              </w:rPr>
            </w:pPr>
          </w:p>
        </w:tc>
        <w:tc>
          <w:tcPr>
            <w:tcW w:w="3117" w:type="dxa"/>
            <w:vAlign w:val="bottom"/>
          </w:tcPr>
          <w:p w14:paraId="5E4289A1" w14:textId="60C43EED" w:rsidR="006C67B9" w:rsidRPr="00B11CD9" w:rsidRDefault="006C67B9" w:rsidP="006C67B9">
            <w:pPr>
              <w:rPr>
                <w:sz w:val="24"/>
                <w:szCs w:val="24"/>
              </w:rPr>
            </w:pPr>
            <w:r w:rsidRPr="00B11CD9">
              <w:rPr>
                <w:rFonts w:ascii="Calibri" w:hAnsi="Calibri" w:cs="Calibri"/>
                <w:color w:val="000000"/>
                <w:sz w:val="24"/>
                <w:szCs w:val="24"/>
              </w:rPr>
              <w:t>Identify threat tactics, and methodologies.</w:t>
            </w:r>
          </w:p>
        </w:tc>
        <w:tc>
          <w:tcPr>
            <w:tcW w:w="3117" w:type="dxa"/>
          </w:tcPr>
          <w:p w14:paraId="39A6C15A" w14:textId="7AE8494F" w:rsidR="006C67B9" w:rsidRPr="00B11CD9" w:rsidRDefault="006C67B9" w:rsidP="006C67B9">
            <w:pPr>
              <w:rPr>
                <w:sz w:val="24"/>
                <w:szCs w:val="24"/>
              </w:rPr>
            </w:pPr>
            <w:r w:rsidRPr="00B11CD9">
              <w:rPr>
                <w:sz w:val="24"/>
                <w:szCs w:val="24"/>
              </w:rPr>
              <w:t>Present</w:t>
            </w:r>
          </w:p>
        </w:tc>
      </w:tr>
      <w:tr w:rsidR="006C67B9" w:rsidRPr="00B11CD9" w14:paraId="331DD43F" w14:textId="77777777" w:rsidTr="00756BFF">
        <w:trPr>
          <w:trHeight w:val="23"/>
        </w:trPr>
        <w:tc>
          <w:tcPr>
            <w:tcW w:w="3116" w:type="dxa"/>
            <w:vMerge/>
          </w:tcPr>
          <w:p w14:paraId="3A1AF4E0" w14:textId="77777777" w:rsidR="006C67B9" w:rsidRPr="00B11CD9" w:rsidRDefault="006C67B9" w:rsidP="006C67B9">
            <w:pPr>
              <w:rPr>
                <w:rFonts w:ascii="Calibri" w:hAnsi="Calibri" w:cs="Calibri"/>
                <w:color w:val="000000"/>
                <w:sz w:val="24"/>
                <w:szCs w:val="24"/>
              </w:rPr>
            </w:pPr>
          </w:p>
        </w:tc>
        <w:tc>
          <w:tcPr>
            <w:tcW w:w="3117" w:type="dxa"/>
            <w:vAlign w:val="bottom"/>
          </w:tcPr>
          <w:p w14:paraId="37310DB7" w14:textId="63AEFBE9" w:rsidR="006C67B9" w:rsidRPr="00B11CD9" w:rsidRDefault="006C67B9" w:rsidP="006C67B9">
            <w:pPr>
              <w:rPr>
                <w:sz w:val="24"/>
                <w:szCs w:val="24"/>
              </w:rPr>
            </w:pPr>
            <w:r w:rsidRPr="00B11CD9">
              <w:rPr>
                <w:rFonts w:ascii="Calibri" w:hAnsi="Calibri" w:cs="Calibri"/>
                <w:color w:val="000000"/>
                <w:sz w:val="24"/>
                <w:szCs w:val="24"/>
              </w:rPr>
              <w:t>Identify intelligence gaps and shortfalls.</w:t>
            </w:r>
          </w:p>
        </w:tc>
        <w:tc>
          <w:tcPr>
            <w:tcW w:w="3117" w:type="dxa"/>
          </w:tcPr>
          <w:p w14:paraId="6FE8053C" w14:textId="2B1F0FDD" w:rsidR="006C67B9" w:rsidRPr="00B11CD9" w:rsidRDefault="006C67B9" w:rsidP="006C67B9">
            <w:pPr>
              <w:rPr>
                <w:sz w:val="24"/>
                <w:szCs w:val="24"/>
              </w:rPr>
            </w:pPr>
            <w:r w:rsidRPr="00B11CD9">
              <w:rPr>
                <w:sz w:val="24"/>
                <w:szCs w:val="24"/>
              </w:rPr>
              <w:t>Present</w:t>
            </w:r>
          </w:p>
        </w:tc>
      </w:tr>
      <w:tr w:rsidR="006C67B9" w:rsidRPr="00B11CD9" w14:paraId="0D3A81BC" w14:textId="77777777" w:rsidTr="00756BFF">
        <w:trPr>
          <w:trHeight w:val="23"/>
        </w:trPr>
        <w:tc>
          <w:tcPr>
            <w:tcW w:w="3116" w:type="dxa"/>
            <w:vMerge/>
          </w:tcPr>
          <w:p w14:paraId="1A643BB2" w14:textId="77777777" w:rsidR="006C67B9" w:rsidRPr="00B11CD9" w:rsidRDefault="006C67B9" w:rsidP="006C67B9">
            <w:pPr>
              <w:rPr>
                <w:rFonts w:ascii="Calibri" w:hAnsi="Calibri" w:cs="Calibri"/>
                <w:color w:val="000000"/>
                <w:sz w:val="24"/>
                <w:szCs w:val="24"/>
              </w:rPr>
            </w:pPr>
          </w:p>
        </w:tc>
        <w:tc>
          <w:tcPr>
            <w:tcW w:w="3117" w:type="dxa"/>
            <w:vAlign w:val="bottom"/>
          </w:tcPr>
          <w:p w14:paraId="1252E818" w14:textId="4B03167A" w:rsidR="006C67B9" w:rsidRPr="00B11CD9" w:rsidRDefault="006C67B9" w:rsidP="006C67B9">
            <w:pPr>
              <w:rPr>
                <w:sz w:val="24"/>
                <w:szCs w:val="24"/>
              </w:rPr>
            </w:pPr>
            <w:r w:rsidRPr="00B11CD9">
              <w:rPr>
                <w:rFonts w:ascii="Calibri" w:hAnsi="Calibri" w:cs="Calibri"/>
                <w:color w:val="000000"/>
                <w:sz w:val="24"/>
                <w:szCs w:val="24"/>
              </w:rPr>
              <w:t>Monitor and report changes in threat dispositions, activities, tactics, capabilities, objectives, etc. as related to designated cyber operations warning problem sets.</w:t>
            </w:r>
          </w:p>
        </w:tc>
        <w:tc>
          <w:tcPr>
            <w:tcW w:w="3117" w:type="dxa"/>
          </w:tcPr>
          <w:p w14:paraId="119E9EB0" w14:textId="61B05CBC" w:rsidR="006C67B9" w:rsidRPr="00B11CD9" w:rsidRDefault="006C67B9" w:rsidP="006C67B9">
            <w:pPr>
              <w:rPr>
                <w:sz w:val="24"/>
                <w:szCs w:val="24"/>
              </w:rPr>
            </w:pPr>
            <w:r w:rsidRPr="00B11CD9">
              <w:rPr>
                <w:sz w:val="24"/>
                <w:szCs w:val="24"/>
              </w:rPr>
              <w:t>Present</w:t>
            </w:r>
          </w:p>
        </w:tc>
      </w:tr>
      <w:tr w:rsidR="006C67B9" w:rsidRPr="00B11CD9" w14:paraId="25E87633" w14:textId="77777777" w:rsidTr="00756BFF">
        <w:trPr>
          <w:trHeight w:val="23"/>
        </w:trPr>
        <w:tc>
          <w:tcPr>
            <w:tcW w:w="3116" w:type="dxa"/>
            <w:vMerge/>
          </w:tcPr>
          <w:p w14:paraId="188FBAD4" w14:textId="77777777" w:rsidR="006C67B9" w:rsidRPr="00B11CD9" w:rsidRDefault="006C67B9" w:rsidP="006C67B9">
            <w:pPr>
              <w:rPr>
                <w:rFonts w:ascii="Calibri" w:hAnsi="Calibri" w:cs="Calibri"/>
                <w:color w:val="000000"/>
                <w:sz w:val="24"/>
                <w:szCs w:val="24"/>
              </w:rPr>
            </w:pPr>
          </w:p>
        </w:tc>
        <w:tc>
          <w:tcPr>
            <w:tcW w:w="3117" w:type="dxa"/>
            <w:vAlign w:val="bottom"/>
          </w:tcPr>
          <w:p w14:paraId="5CFF0CF6" w14:textId="50821153" w:rsidR="006C67B9" w:rsidRPr="00B11CD9" w:rsidRDefault="006C67B9" w:rsidP="006C67B9">
            <w:pPr>
              <w:rPr>
                <w:sz w:val="24"/>
                <w:szCs w:val="24"/>
              </w:rPr>
            </w:pPr>
            <w:r w:rsidRPr="00B11CD9">
              <w:rPr>
                <w:rFonts w:ascii="Calibri" w:hAnsi="Calibri" w:cs="Calibri"/>
                <w:color w:val="000000"/>
                <w:sz w:val="24"/>
                <w:szCs w:val="24"/>
              </w:rPr>
              <w:t>Monitor and report on validated threat activities.</w:t>
            </w:r>
          </w:p>
        </w:tc>
        <w:tc>
          <w:tcPr>
            <w:tcW w:w="3117" w:type="dxa"/>
          </w:tcPr>
          <w:p w14:paraId="3FA1312E" w14:textId="45E29521" w:rsidR="006C67B9" w:rsidRPr="00B11CD9" w:rsidRDefault="006C67B9" w:rsidP="006C67B9">
            <w:pPr>
              <w:rPr>
                <w:sz w:val="24"/>
                <w:szCs w:val="24"/>
              </w:rPr>
            </w:pPr>
            <w:r w:rsidRPr="00B11CD9">
              <w:rPr>
                <w:sz w:val="24"/>
                <w:szCs w:val="24"/>
              </w:rPr>
              <w:t>Present</w:t>
            </w:r>
          </w:p>
        </w:tc>
      </w:tr>
      <w:tr w:rsidR="006C67B9" w:rsidRPr="00B11CD9" w14:paraId="326433A6" w14:textId="77777777" w:rsidTr="00756BFF">
        <w:trPr>
          <w:trHeight w:val="23"/>
        </w:trPr>
        <w:tc>
          <w:tcPr>
            <w:tcW w:w="3116" w:type="dxa"/>
            <w:vMerge/>
          </w:tcPr>
          <w:p w14:paraId="620B36C0" w14:textId="77777777" w:rsidR="006C67B9" w:rsidRPr="00B11CD9" w:rsidRDefault="006C67B9" w:rsidP="006C67B9">
            <w:pPr>
              <w:rPr>
                <w:rFonts w:ascii="Calibri" w:hAnsi="Calibri" w:cs="Calibri"/>
                <w:color w:val="000000"/>
                <w:sz w:val="24"/>
                <w:szCs w:val="24"/>
              </w:rPr>
            </w:pPr>
          </w:p>
        </w:tc>
        <w:tc>
          <w:tcPr>
            <w:tcW w:w="3117" w:type="dxa"/>
            <w:vAlign w:val="bottom"/>
          </w:tcPr>
          <w:p w14:paraId="634054BD" w14:textId="28DF702D" w:rsidR="006C67B9" w:rsidRPr="00B11CD9" w:rsidRDefault="006C67B9" w:rsidP="006C67B9">
            <w:pPr>
              <w:rPr>
                <w:sz w:val="24"/>
                <w:szCs w:val="24"/>
              </w:rPr>
            </w:pPr>
            <w:r w:rsidRPr="00B11CD9">
              <w:rPr>
                <w:rFonts w:ascii="Calibri" w:hAnsi="Calibri" w:cs="Calibri"/>
                <w:color w:val="000000"/>
                <w:sz w:val="24"/>
                <w:szCs w:val="24"/>
              </w:rPr>
              <w:t xml:space="preserve">Monitor </w:t>
            </w:r>
            <w:proofErr w:type="gramStart"/>
            <w:r w:rsidRPr="00B11CD9">
              <w:rPr>
                <w:rFonts w:ascii="Calibri" w:hAnsi="Calibri" w:cs="Calibri"/>
                <w:color w:val="000000"/>
                <w:sz w:val="24"/>
                <w:szCs w:val="24"/>
              </w:rPr>
              <w:t>open source</w:t>
            </w:r>
            <w:proofErr w:type="gramEnd"/>
            <w:r w:rsidRPr="00B11CD9">
              <w:rPr>
                <w:rFonts w:ascii="Calibri" w:hAnsi="Calibri" w:cs="Calibri"/>
                <w:color w:val="000000"/>
                <w:sz w:val="24"/>
                <w:szCs w:val="24"/>
              </w:rPr>
              <w:t xml:space="preserve"> websites for hostile content directed towards organizational or partner interests.</w:t>
            </w:r>
          </w:p>
        </w:tc>
        <w:tc>
          <w:tcPr>
            <w:tcW w:w="3117" w:type="dxa"/>
          </w:tcPr>
          <w:p w14:paraId="35FFD391" w14:textId="207FDDFE" w:rsidR="006C67B9" w:rsidRPr="00B11CD9" w:rsidRDefault="006C67B9" w:rsidP="006C67B9">
            <w:pPr>
              <w:rPr>
                <w:sz w:val="24"/>
                <w:szCs w:val="24"/>
              </w:rPr>
            </w:pPr>
            <w:r w:rsidRPr="00B11CD9">
              <w:rPr>
                <w:sz w:val="24"/>
                <w:szCs w:val="24"/>
              </w:rPr>
              <w:t>Present</w:t>
            </w:r>
          </w:p>
        </w:tc>
      </w:tr>
      <w:tr w:rsidR="002F6F7B" w:rsidRPr="00B11CD9" w14:paraId="72A2ABB7" w14:textId="77777777" w:rsidTr="00756BFF">
        <w:trPr>
          <w:trHeight w:val="23"/>
        </w:trPr>
        <w:tc>
          <w:tcPr>
            <w:tcW w:w="3116" w:type="dxa"/>
            <w:vMerge/>
          </w:tcPr>
          <w:p w14:paraId="491E3634" w14:textId="77777777" w:rsidR="002F6F7B" w:rsidRPr="00B11CD9" w:rsidRDefault="002F6F7B" w:rsidP="002F6F7B">
            <w:pPr>
              <w:rPr>
                <w:rFonts w:ascii="Calibri" w:hAnsi="Calibri" w:cs="Calibri"/>
                <w:color w:val="000000"/>
                <w:sz w:val="24"/>
                <w:szCs w:val="24"/>
              </w:rPr>
            </w:pPr>
          </w:p>
        </w:tc>
        <w:tc>
          <w:tcPr>
            <w:tcW w:w="3117" w:type="dxa"/>
            <w:vAlign w:val="bottom"/>
          </w:tcPr>
          <w:p w14:paraId="27124CFF" w14:textId="1EDF2BB7" w:rsidR="002F6F7B" w:rsidRPr="00B11CD9" w:rsidRDefault="002F6F7B" w:rsidP="002F6F7B">
            <w:pPr>
              <w:rPr>
                <w:sz w:val="24"/>
                <w:szCs w:val="24"/>
              </w:rPr>
            </w:pPr>
            <w:r w:rsidRPr="00B11CD9">
              <w:rPr>
                <w:rFonts w:ascii="Calibri" w:hAnsi="Calibri" w:cs="Calibri"/>
                <w:color w:val="000000"/>
                <w:sz w:val="24"/>
                <w:szCs w:val="24"/>
              </w:rPr>
              <w:t>Monitor operational environment and report on adversarial activities which fulfill leadership’s priority information requirements.</w:t>
            </w:r>
          </w:p>
        </w:tc>
        <w:tc>
          <w:tcPr>
            <w:tcW w:w="3117" w:type="dxa"/>
          </w:tcPr>
          <w:p w14:paraId="04209FE4" w14:textId="616134EE" w:rsidR="002F6F7B" w:rsidRPr="00B11CD9" w:rsidRDefault="006C67B9" w:rsidP="002F6F7B">
            <w:pPr>
              <w:rPr>
                <w:sz w:val="24"/>
                <w:szCs w:val="24"/>
              </w:rPr>
            </w:pPr>
            <w:r w:rsidRPr="00B11CD9">
              <w:rPr>
                <w:sz w:val="24"/>
                <w:szCs w:val="24"/>
              </w:rPr>
              <w:t>Absent</w:t>
            </w:r>
          </w:p>
        </w:tc>
      </w:tr>
      <w:tr w:rsidR="006C67B9" w:rsidRPr="00B11CD9" w14:paraId="001E3CA2" w14:textId="77777777" w:rsidTr="00B40698">
        <w:trPr>
          <w:trHeight w:val="36"/>
        </w:trPr>
        <w:tc>
          <w:tcPr>
            <w:tcW w:w="3116" w:type="dxa"/>
            <w:vMerge w:val="restart"/>
          </w:tcPr>
          <w:p w14:paraId="07EDF8FD" w14:textId="77777777" w:rsidR="006C67B9" w:rsidRPr="00B11CD9" w:rsidRDefault="006C67B9" w:rsidP="006C67B9">
            <w:pPr>
              <w:rPr>
                <w:rFonts w:ascii="Calibri" w:hAnsi="Calibri" w:cs="Calibri"/>
                <w:color w:val="000000"/>
                <w:sz w:val="24"/>
                <w:szCs w:val="24"/>
              </w:rPr>
            </w:pPr>
          </w:p>
          <w:p w14:paraId="6F160728" w14:textId="77777777" w:rsidR="006C67B9" w:rsidRPr="00B11CD9" w:rsidRDefault="006C67B9" w:rsidP="006C67B9">
            <w:pPr>
              <w:rPr>
                <w:rFonts w:ascii="Calibri" w:hAnsi="Calibri" w:cs="Calibri"/>
                <w:color w:val="000000"/>
                <w:sz w:val="24"/>
                <w:szCs w:val="24"/>
              </w:rPr>
            </w:pPr>
          </w:p>
          <w:p w14:paraId="736E2EC1" w14:textId="77777777" w:rsidR="006C67B9" w:rsidRPr="00B11CD9" w:rsidRDefault="006C67B9" w:rsidP="006C67B9">
            <w:pPr>
              <w:rPr>
                <w:rFonts w:ascii="Calibri" w:hAnsi="Calibri" w:cs="Calibri"/>
                <w:color w:val="000000"/>
                <w:sz w:val="24"/>
                <w:szCs w:val="24"/>
              </w:rPr>
            </w:pPr>
          </w:p>
          <w:p w14:paraId="7AD451A0" w14:textId="77777777" w:rsidR="006C67B9" w:rsidRPr="00B11CD9" w:rsidRDefault="006C67B9" w:rsidP="006C67B9">
            <w:pPr>
              <w:rPr>
                <w:rFonts w:ascii="Calibri" w:hAnsi="Calibri" w:cs="Calibri"/>
                <w:color w:val="000000"/>
                <w:sz w:val="24"/>
                <w:szCs w:val="24"/>
              </w:rPr>
            </w:pPr>
          </w:p>
          <w:p w14:paraId="123F0932" w14:textId="77777777" w:rsidR="006C67B9" w:rsidRPr="00B11CD9" w:rsidRDefault="006C67B9" w:rsidP="006C67B9">
            <w:pPr>
              <w:rPr>
                <w:rFonts w:ascii="Calibri" w:hAnsi="Calibri" w:cs="Calibri"/>
                <w:color w:val="000000"/>
                <w:sz w:val="24"/>
                <w:szCs w:val="24"/>
              </w:rPr>
            </w:pPr>
          </w:p>
          <w:p w14:paraId="07CCC1C2" w14:textId="77777777" w:rsidR="006C67B9" w:rsidRPr="00B11CD9" w:rsidRDefault="006C67B9" w:rsidP="006C67B9">
            <w:pPr>
              <w:rPr>
                <w:rFonts w:ascii="Calibri" w:hAnsi="Calibri" w:cs="Calibri"/>
                <w:color w:val="000000"/>
                <w:sz w:val="24"/>
                <w:szCs w:val="24"/>
              </w:rPr>
            </w:pPr>
          </w:p>
          <w:p w14:paraId="76D0D151" w14:textId="77777777" w:rsidR="006C67B9" w:rsidRPr="00B11CD9" w:rsidRDefault="006C67B9" w:rsidP="006C67B9">
            <w:pPr>
              <w:rPr>
                <w:rFonts w:ascii="Calibri" w:hAnsi="Calibri" w:cs="Calibri"/>
                <w:color w:val="000000"/>
                <w:sz w:val="24"/>
                <w:szCs w:val="24"/>
              </w:rPr>
            </w:pPr>
          </w:p>
          <w:p w14:paraId="10E7EBC1" w14:textId="77777777" w:rsidR="006C67B9" w:rsidRPr="00B11CD9" w:rsidRDefault="006C67B9" w:rsidP="006C67B9">
            <w:pPr>
              <w:rPr>
                <w:rFonts w:ascii="Calibri" w:hAnsi="Calibri" w:cs="Calibri"/>
                <w:color w:val="000000"/>
                <w:sz w:val="24"/>
                <w:szCs w:val="24"/>
              </w:rPr>
            </w:pPr>
          </w:p>
          <w:p w14:paraId="7B8F4BB9" w14:textId="77777777" w:rsidR="006C67B9" w:rsidRPr="00B11CD9" w:rsidRDefault="006C67B9" w:rsidP="006C67B9">
            <w:pPr>
              <w:rPr>
                <w:rFonts w:ascii="Calibri" w:hAnsi="Calibri" w:cs="Calibri"/>
                <w:color w:val="000000"/>
                <w:sz w:val="24"/>
                <w:szCs w:val="24"/>
              </w:rPr>
            </w:pPr>
          </w:p>
          <w:p w14:paraId="438730A0" w14:textId="77777777" w:rsidR="006C67B9" w:rsidRPr="00B11CD9" w:rsidRDefault="006C67B9" w:rsidP="006C67B9">
            <w:pPr>
              <w:rPr>
                <w:rFonts w:ascii="Calibri" w:hAnsi="Calibri" w:cs="Calibri"/>
                <w:color w:val="000000"/>
                <w:sz w:val="24"/>
                <w:szCs w:val="24"/>
              </w:rPr>
            </w:pPr>
          </w:p>
          <w:p w14:paraId="0FDB6A8A" w14:textId="77777777" w:rsidR="006C67B9" w:rsidRPr="00B11CD9" w:rsidRDefault="006C67B9" w:rsidP="006C67B9">
            <w:pPr>
              <w:rPr>
                <w:rFonts w:ascii="Calibri" w:hAnsi="Calibri" w:cs="Calibri"/>
                <w:color w:val="000000"/>
                <w:sz w:val="24"/>
                <w:szCs w:val="24"/>
              </w:rPr>
            </w:pPr>
          </w:p>
          <w:p w14:paraId="714C882D" w14:textId="77777777" w:rsidR="006C67B9" w:rsidRPr="00B11CD9" w:rsidRDefault="006C67B9" w:rsidP="006C67B9">
            <w:pPr>
              <w:rPr>
                <w:rFonts w:ascii="Calibri" w:hAnsi="Calibri" w:cs="Calibri"/>
                <w:color w:val="000000"/>
                <w:sz w:val="24"/>
                <w:szCs w:val="24"/>
              </w:rPr>
            </w:pPr>
          </w:p>
          <w:p w14:paraId="4D233F6B" w14:textId="77777777" w:rsidR="006C67B9" w:rsidRPr="00B11CD9" w:rsidRDefault="006C67B9" w:rsidP="006C67B9">
            <w:pPr>
              <w:rPr>
                <w:rFonts w:ascii="Calibri" w:hAnsi="Calibri" w:cs="Calibri"/>
                <w:color w:val="000000"/>
                <w:sz w:val="24"/>
                <w:szCs w:val="24"/>
              </w:rPr>
            </w:pPr>
          </w:p>
          <w:p w14:paraId="54B250AD" w14:textId="77777777" w:rsidR="006C67B9" w:rsidRPr="00B11CD9" w:rsidRDefault="006C67B9" w:rsidP="006C67B9">
            <w:pPr>
              <w:rPr>
                <w:rFonts w:ascii="Calibri" w:hAnsi="Calibri" w:cs="Calibri"/>
                <w:color w:val="000000"/>
                <w:sz w:val="24"/>
                <w:szCs w:val="24"/>
              </w:rPr>
            </w:pPr>
          </w:p>
          <w:p w14:paraId="11CE2BCA" w14:textId="77777777" w:rsidR="006C67B9" w:rsidRPr="00B11CD9" w:rsidRDefault="006C67B9" w:rsidP="006C67B9">
            <w:pPr>
              <w:rPr>
                <w:rFonts w:ascii="Calibri" w:hAnsi="Calibri" w:cs="Calibri"/>
                <w:color w:val="000000"/>
                <w:sz w:val="24"/>
                <w:szCs w:val="24"/>
              </w:rPr>
            </w:pPr>
          </w:p>
          <w:p w14:paraId="218EB535" w14:textId="77777777" w:rsidR="006C67B9" w:rsidRPr="00B11CD9" w:rsidRDefault="006C67B9" w:rsidP="006C67B9">
            <w:pPr>
              <w:rPr>
                <w:rFonts w:ascii="Calibri" w:hAnsi="Calibri" w:cs="Calibri"/>
                <w:color w:val="000000"/>
                <w:sz w:val="24"/>
                <w:szCs w:val="24"/>
              </w:rPr>
            </w:pPr>
          </w:p>
          <w:p w14:paraId="42DB5B07" w14:textId="77777777" w:rsidR="006C67B9" w:rsidRPr="00B11CD9" w:rsidRDefault="006C67B9" w:rsidP="006C67B9">
            <w:pPr>
              <w:rPr>
                <w:rFonts w:ascii="Calibri" w:hAnsi="Calibri" w:cs="Calibri"/>
                <w:color w:val="000000"/>
                <w:sz w:val="24"/>
                <w:szCs w:val="24"/>
              </w:rPr>
            </w:pPr>
          </w:p>
          <w:p w14:paraId="530C156A" w14:textId="77777777" w:rsidR="006C67B9" w:rsidRPr="00B11CD9" w:rsidRDefault="006C67B9" w:rsidP="006C67B9">
            <w:pPr>
              <w:rPr>
                <w:rFonts w:ascii="Calibri" w:hAnsi="Calibri" w:cs="Calibri"/>
                <w:color w:val="000000"/>
                <w:sz w:val="24"/>
                <w:szCs w:val="24"/>
              </w:rPr>
            </w:pPr>
          </w:p>
          <w:p w14:paraId="02CEF840" w14:textId="77777777" w:rsidR="006C67B9" w:rsidRPr="00B11CD9" w:rsidRDefault="006C67B9" w:rsidP="006C67B9">
            <w:pPr>
              <w:rPr>
                <w:rFonts w:ascii="Calibri" w:hAnsi="Calibri" w:cs="Calibri"/>
                <w:color w:val="000000"/>
                <w:sz w:val="24"/>
                <w:szCs w:val="24"/>
              </w:rPr>
            </w:pPr>
          </w:p>
          <w:p w14:paraId="4ADC0AFC" w14:textId="77777777" w:rsidR="006C67B9" w:rsidRPr="00B11CD9" w:rsidRDefault="006C67B9" w:rsidP="006C67B9">
            <w:pPr>
              <w:rPr>
                <w:rFonts w:ascii="Calibri" w:hAnsi="Calibri" w:cs="Calibri"/>
                <w:color w:val="000000"/>
                <w:sz w:val="24"/>
                <w:szCs w:val="24"/>
              </w:rPr>
            </w:pPr>
          </w:p>
          <w:p w14:paraId="321791F0" w14:textId="77777777" w:rsidR="006C67B9" w:rsidRPr="00B11CD9" w:rsidRDefault="006C67B9" w:rsidP="006C67B9">
            <w:pPr>
              <w:rPr>
                <w:rFonts w:ascii="Calibri" w:hAnsi="Calibri" w:cs="Calibri"/>
                <w:color w:val="000000"/>
                <w:sz w:val="24"/>
                <w:szCs w:val="24"/>
              </w:rPr>
            </w:pPr>
          </w:p>
          <w:p w14:paraId="21558723" w14:textId="77777777" w:rsidR="006C67B9" w:rsidRPr="00B11CD9" w:rsidRDefault="006C67B9" w:rsidP="006C67B9">
            <w:pPr>
              <w:rPr>
                <w:rFonts w:ascii="Calibri" w:hAnsi="Calibri" w:cs="Calibri"/>
                <w:color w:val="000000"/>
                <w:sz w:val="24"/>
                <w:szCs w:val="24"/>
              </w:rPr>
            </w:pPr>
          </w:p>
          <w:p w14:paraId="244B92FE" w14:textId="77777777" w:rsidR="006C67B9" w:rsidRPr="00B11CD9" w:rsidRDefault="006C67B9" w:rsidP="006C67B9">
            <w:pPr>
              <w:rPr>
                <w:rFonts w:ascii="Calibri" w:hAnsi="Calibri" w:cs="Calibri"/>
                <w:color w:val="000000"/>
                <w:sz w:val="24"/>
                <w:szCs w:val="24"/>
              </w:rPr>
            </w:pPr>
          </w:p>
          <w:p w14:paraId="401334BF" w14:textId="77777777" w:rsidR="006C67B9" w:rsidRPr="00B11CD9" w:rsidRDefault="006C67B9" w:rsidP="006C67B9">
            <w:pPr>
              <w:rPr>
                <w:rFonts w:ascii="Calibri" w:hAnsi="Calibri" w:cs="Calibri"/>
                <w:color w:val="000000"/>
                <w:sz w:val="24"/>
                <w:szCs w:val="24"/>
              </w:rPr>
            </w:pPr>
          </w:p>
          <w:p w14:paraId="699462BE" w14:textId="77777777" w:rsidR="006C67B9" w:rsidRPr="00B11CD9" w:rsidRDefault="006C67B9" w:rsidP="006C67B9">
            <w:pPr>
              <w:rPr>
                <w:rFonts w:ascii="Calibri" w:hAnsi="Calibri" w:cs="Calibri"/>
                <w:color w:val="000000"/>
                <w:sz w:val="24"/>
                <w:szCs w:val="24"/>
              </w:rPr>
            </w:pPr>
          </w:p>
          <w:p w14:paraId="2F8A5A2B" w14:textId="77777777" w:rsidR="006C67B9" w:rsidRPr="00B11CD9" w:rsidRDefault="006C67B9" w:rsidP="006C67B9">
            <w:pPr>
              <w:rPr>
                <w:rFonts w:ascii="Calibri" w:hAnsi="Calibri" w:cs="Calibri"/>
                <w:color w:val="000000"/>
                <w:sz w:val="24"/>
                <w:szCs w:val="24"/>
              </w:rPr>
            </w:pPr>
          </w:p>
          <w:p w14:paraId="74198992" w14:textId="7C9D09B5" w:rsidR="006C67B9" w:rsidRPr="00B11CD9" w:rsidRDefault="006C67B9" w:rsidP="006C67B9">
            <w:pPr>
              <w:rPr>
                <w:rFonts w:ascii="Calibri" w:hAnsi="Calibri" w:cs="Calibri"/>
                <w:color w:val="000000"/>
                <w:sz w:val="24"/>
                <w:szCs w:val="24"/>
              </w:rPr>
            </w:pPr>
            <w:r w:rsidRPr="00B11CD9">
              <w:rPr>
                <w:rFonts w:ascii="Calibri" w:hAnsi="Calibri" w:cs="Calibri"/>
                <w:color w:val="000000"/>
                <w:sz w:val="24"/>
                <w:szCs w:val="24"/>
              </w:rPr>
              <w:t>Exploitation Analyst</w:t>
            </w:r>
          </w:p>
          <w:p w14:paraId="75F89CA7" w14:textId="77777777" w:rsidR="006C67B9" w:rsidRPr="00B11CD9" w:rsidRDefault="006C67B9" w:rsidP="006C67B9">
            <w:pPr>
              <w:rPr>
                <w:sz w:val="24"/>
                <w:szCs w:val="24"/>
              </w:rPr>
            </w:pPr>
          </w:p>
        </w:tc>
        <w:tc>
          <w:tcPr>
            <w:tcW w:w="3117" w:type="dxa"/>
            <w:vAlign w:val="bottom"/>
          </w:tcPr>
          <w:p w14:paraId="5D9EB44B" w14:textId="3417EA1E" w:rsidR="006C67B9" w:rsidRPr="00B11CD9" w:rsidRDefault="006C67B9" w:rsidP="006C67B9">
            <w:pPr>
              <w:rPr>
                <w:sz w:val="24"/>
                <w:szCs w:val="24"/>
              </w:rPr>
            </w:pPr>
            <w:r w:rsidRPr="00B11CD9">
              <w:rPr>
                <w:rFonts w:ascii="Calibri" w:hAnsi="Calibri" w:cs="Calibri"/>
                <w:color w:val="000000"/>
                <w:sz w:val="24"/>
                <w:szCs w:val="24"/>
              </w:rPr>
              <w:lastRenderedPageBreak/>
              <w:t>Conduct and/or support authorized penetration testing on enterprise network assets.</w:t>
            </w:r>
          </w:p>
        </w:tc>
        <w:tc>
          <w:tcPr>
            <w:tcW w:w="3117" w:type="dxa"/>
          </w:tcPr>
          <w:p w14:paraId="2C778461" w14:textId="4A430899" w:rsidR="006C67B9" w:rsidRPr="00B11CD9" w:rsidRDefault="006C67B9" w:rsidP="006C67B9">
            <w:pPr>
              <w:rPr>
                <w:sz w:val="24"/>
                <w:szCs w:val="24"/>
              </w:rPr>
            </w:pPr>
            <w:r w:rsidRPr="00B11CD9">
              <w:rPr>
                <w:sz w:val="24"/>
                <w:szCs w:val="24"/>
              </w:rPr>
              <w:t>Present</w:t>
            </w:r>
          </w:p>
        </w:tc>
      </w:tr>
      <w:tr w:rsidR="006C67B9" w:rsidRPr="00B11CD9" w14:paraId="43EFE952" w14:textId="77777777" w:rsidTr="00B40698">
        <w:trPr>
          <w:trHeight w:val="27"/>
        </w:trPr>
        <w:tc>
          <w:tcPr>
            <w:tcW w:w="3116" w:type="dxa"/>
            <w:vMerge/>
          </w:tcPr>
          <w:p w14:paraId="3BE5EBBE" w14:textId="77777777" w:rsidR="006C67B9" w:rsidRPr="00B11CD9" w:rsidRDefault="006C67B9" w:rsidP="006C67B9">
            <w:pPr>
              <w:rPr>
                <w:rFonts w:ascii="Calibri" w:hAnsi="Calibri" w:cs="Calibri"/>
                <w:color w:val="000000"/>
                <w:sz w:val="24"/>
                <w:szCs w:val="24"/>
              </w:rPr>
            </w:pPr>
          </w:p>
        </w:tc>
        <w:tc>
          <w:tcPr>
            <w:tcW w:w="3117" w:type="dxa"/>
            <w:vAlign w:val="bottom"/>
          </w:tcPr>
          <w:p w14:paraId="7E91A233" w14:textId="147D484F" w:rsidR="006C67B9" w:rsidRPr="00B11CD9" w:rsidRDefault="006C67B9" w:rsidP="006C67B9">
            <w:pPr>
              <w:rPr>
                <w:sz w:val="24"/>
                <w:szCs w:val="24"/>
              </w:rPr>
            </w:pPr>
            <w:r w:rsidRPr="00B11CD9">
              <w:rPr>
                <w:rFonts w:ascii="Calibri" w:hAnsi="Calibri" w:cs="Calibri"/>
                <w:color w:val="000000"/>
                <w:sz w:val="24"/>
                <w:szCs w:val="24"/>
              </w:rPr>
              <w:t>Perform penetration testing as required for new or updated applications.</w:t>
            </w:r>
          </w:p>
        </w:tc>
        <w:tc>
          <w:tcPr>
            <w:tcW w:w="3117" w:type="dxa"/>
          </w:tcPr>
          <w:p w14:paraId="340877FD" w14:textId="08ADB4F8" w:rsidR="006C67B9" w:rsidRPr="00B11CD9" w:rsidRDefault="006C67B9" w:rsidP="006C67B9">
            <w:pPr>
              <w:rPr>
                <w:sz w:val="24"/>
                <w:szCs w:val="24"/>
              </w:rPr>
            </w:pPr>
            <w:r w:rsidRPr="00B11CD9">
              <w:rPr>
                <w:sz w:val="24"/>
                <w:szCs w:val="24"/>
              </w:rPr>
              <w:t>Present</w:t>
            </w:r>
          </w:p>
        </w:tc>
      </w:tr>
      <w:tr w:rsidR="006C67B9" w:rsidRPr="00B11CD9" w14:paraId="7711EE10" w14:textId="77777777" w:rsidTr="00B40698">
        <w:trPr>
          <w:trHeight w:val="27"/>
        </w:trPr>
        <w:tc>
          <w:tcPr>
            <w:tcW w:w="3116" w:type="dxa"/>
            <w:vMerge/>
          </w:tcPr>
          <w:p w14:paraId="65D6C268" w14:textId="77777777" w:rsidR="006C67B9" w:rsidRPr="00B11CD9" w:rsidRDefault="006C67B9" w:rsidP="006C67B9">
            <w:pPr>
              <w:rPr>
                <w:rFonts w:ascii="Calibri" w:hAnsi="Calibri" w:cs="Calibri"/>
                <w:color w:val="000000"/>
                <w:sz w:val="24"/>
                <w:szCs w:val="24"/>
              </w:rPr>
            </w:pPr>
          </w:p>
        </w:tc>
        <w:tc>
          <w:tcPr>
            <w:tcW w:w="3117" w:type="dxa"/>
            <w:vAlign w:val="bottom"/>
          </w:tcPr>
          <w:p w14:paraId="7AED04E4" w14:textId="254BB626" w:rsidR="006C67B9" w:rsidRPr="00B11CD9" w:rsidRDefault="006C67B9" w:rsidP="006C67B9">
            <w:pPr>
              <w:rPr>
                <w:sz w:val="24"/>
                <w:szCs w:val="24"/>
              </w:rPr>
            </w:pPr>
            <w:r w:rsidRPr="00B11CD9">
              <w:rPr>
                <w:rFonts w:ascii="Calibri" w:hAnsi="Calibri" w:cs="Calibri"/>
                <w:color w:val="000000"/>
                <w:sz w:val="24"/>
                <w:szCs w:val="24"/>
              </w:rPr>
              <w:t>Apply and utilize authorized cyber capabilities to enable access to targeted networks.</w:t>
            </w:r>
          </w:p>
        </w:tc>
        <w:tc>
          <w:tcPr>
            <w:tcW w:w="3117" w:type="dxa"/>
          </w:tcPr>
          <w:p w14:paraId="71E19B5B" w14:textId="0B044A57" w:rsidR="006C67B9" w:rsidRPr="00B11CD9" w:rsidRDefault="006C67B9" w:rsidP="006C67B9">
            <w:pPr>
              <w:rPr>
                <w:sz w:val="24"/>
                <w:szCs w:val="24"/>
              </w:rPr>
            </w:pPr>
            <w:r w:rsidRPr="00B11CD9">
              <w:rPr>
                <w:sz w:val="24"/>
                <w:szCs w:val="24"/>
              </w:rPr>
              <w:t>Present</w:t>
            </w:r>
          </w:p>
        </w:tc>
      </w:tr>
      <w:tr w:rsidR="006C67B9" w:rsidRPr="00B11CD9" w14:paraId="3EB7A9D4" w14:textId="77777777" w:rsidTr="00B40698">
        <w:trPr>
          <w:trHeight w:val="27"/>
        </w:trPr>
        <w:tc>
          <w:tcPr>
            <w:tcW w:w="3116" w:type="dxa"/>
            <w:vMerge/>
          </w:tcPr>
          <w:p w14:paraId="05E6CD55" w14:textId="77777777" w:rsidR="006C67B9" w:rsidRPr="00B11CD9" w:rsidRDefault="006C67B9" w:rsidP="006C67B9">
            <w:pPr>
              <w:rPr>
                <w:rFonts w:ascii="Calibri" w:hAnsi="Calibri" w:cs="Calibri"/>
                <w:color w:val="000000"/>
                <w:sz w:val="24"/>
                <w:szCs w:val="24"/>
              </w:rPr>
            </w:pPr>
          </w:p>
        </w:tc>
        <w:tc>
          <w:tcPr>
            <w:tcW w:w="3117" w:type="dxa"/>
            <w:vAlign w:val="bottom"/>
          </w:tcPr>
          <w:p w14:paraId="025FF08D" w14:textId="6497932A" w:rsidR="006C67B9" w:rsidRPr="00B11CD9" w:rsidRDefault="006C67B9" w:rsidP="006C67B9">
            <w:pPr>
              <w:rPr>
                <w:sz w:val="24"/>
                <w:szCs w:val="24"/>
              </w:rPr>
            </w:pPr>
            <w:r w:rsidRPr="00B11CD9">
              <w:rPr>
                <w:rFonts w:ascii="Calibri" w:hAnsi="Calibri" w:cs="Calibri"/>
                <w:color w:val="000000"/>
                <w:sz w:val="24"/>
                <w:szCs w:val="24"/>
              </w:rPr>
              <w:t>Apply cyber collection, environment preparation and engagement expertise to enable new exploitation and/or continued collection operations, or in support of customer requirements.</w:t>
            </w:r>
          </w:p>
        </w:tc>
        <w:tc>
          <w:tcPr>
            <w:tcW w:w="3117" w:type="dxa"/>
          </w:tcPr>
          <w:p w14:paraId="359C0D51" w14:textId="3EA4A095" w:rsidR="006C67B9" w:rsidRPr="00B11CD9" w:rsidRDefault="006C67B9" w:rsidP="006C67B9">
            <w:pPr>
              <w:rPr>
                <w:sz w:val="24"/>
                <w:szCs w:val="24"/>
              </w:rPr>
            </w:pPr>
            <w:r w:rsidRPr="00B11CD9">
              <w:rPr>
                <w:sz w:val="24"/>
                <w:szCs w:val="24"/>
              </w:rPr>
              <w:t>Present</w:t>
            </w:r>
          </w:p>
        </w:tc>
      </w:tr>
      <w:tr w:rsidR="002F6F7B" w:rsidRPr="00B11CD9" w14:paraId="315DFF36" w14:textId="77777777" w:rsidTr="00B40698">
        <w:trPr>
          <w:trHeight w:val="27"/>
        </w:trPr>
        <w:tc>
          <w:tcPr>
            <w:tcW w:w="3116" w:type="dxa"/>
            <w:vMerge/>
          </w:tcPr>
          <w:p w14:paraId="26FB0CD9" w14:textId="77777777" w:rsidR="002F6F7B" w:rsidRPr="00B11CD9" w:rsidRDefault="002F6F7B" w:rsidP="002F6F7B">
            <w:pPr>
              <w:rPr>
                <w:rFonts w:ascii="Calibri" w:hAnsi="Calibri" w:cs="Calibri"/>
                <w:color w:val="000000"/>
                <w:sz w:val="24"/>
                <w:szCs w:val="24"/>
              </w:rPr>
            </w:pPr>
          </w:p>
        </w:tc>
        <w:tc>
          <w:tcPr>
            <w:tcW w:w="3117" w:type="dxa"/>
            <w:vAlign w:val="bottom"/>
          </w:tcPr>
          <w:p w14:paraId="0828AAB7" w14:textId="25F5976A" w:rsidR="002F6F7B" w:rsidRPr="00B11CD9" w:rsidRDefault="002F6F7B" w:rsidP="002F6F7B">
            <w:pPr>
              <w:rPr>
                <w:sz w:val="24"/>
                <w:szCs w:val="24"/>
              </w:rPr>
            </w:pPr>
            <w:r w:rsidRPr="00B11CD9">
              <w:rPr>
                <w:rFonts w:ascii="Calibri" w:hAnsi="Calibri" w:cs="Calibri"/>
                <w:color w:val="000000"/>
                <w:sz w:val="24"/>
                <w:szCs w:val="24"/>
              </w:rPr>
              <w:t xml:space="preserve">Apply and obey applicable statutes, laws, </w:t>
            </w:r>
            <w:proofErr w:type="gramStart"/>
            <w:r w:rsidRPr="00B11CD9">
              <w:rPr>
                <w:rFonts w:ascii="Calibri" w:hAnsi="Calibri" w:cs="Calibri"/>
                <w:color w:val="000000"/>
                <w:sz w:val="24"/>
                <w:szCs w:val="24"/>
              </w:rPr>
              <w:t>regulations</w:t>
            </w:r>
            <w:proofErr w:type="gramEnd"/>
            <w:r w:rsidRPr="00B11CD9">
              <w:rPr>
                <w:rFonts w:ascii="Calibri" w:hAnsi="Calibri" w:cs="Calibri"/>
                <w:color w:val="000000"/>
                <w:sz w:val="24"/>
                <w:szCs w:val="24"/>
              </w:rPr>
              <w:t xml:space="preserve"> and policies.</w:t>
            </w:r>
          </w:p>
        </w:tc>
        <w:tc>
          <w:tcPr>
            <w:tcW w:w="3117" w:type="dxa"/>
          </w:tcPr>
          <w:p w14:paraId="1B29E5B5" w14:textId="18036DA0" w:rsidR="002F6F7B" w:rsidRPr="00B11CD9" w:rsidRDefault="002558A9" w:rsidP="002F6F7B">
            <w:pPr>
              <w:rPr>
                <w:sz w:val="24"/>
                <w:szCs w:val="24"/>
              </w:rPr>
            </w:pPr>
            <w:r w:rsidRPr="00B11CD9">
              <w:rPr>
                <w:sz w:val="24"/>
                <w:szCs w:val="24"/>
              </w:rPr>
              <w:t>Absent</w:t>
            </w:r>
          </w:p>
        </w:tc>
      </w:tr>
      <w:tr w:rsidR="002558A9" w:rsidRPr="00B11CD9" w14:paraId="3296E1F6" w14:textId="77777777" w:rsidTr="00B40698">
        <w:trPr>
          <w:trHeight w:val="27"/>
        </w:trPr>
        <w:tc>
          <w:tcPr>
            <w:tcW w:w="3116" w:type="dxa"/>
            <w:vMerge/>
          </w:tcPr>
          <w:p w14:paraId="7E1485C4" w14:textId="77777777" w:rsidR="002558A9" w:rsidRPr="00B11CD9" w:rsidRDefault="002558A9" w:rsidP="002558A9">
            <w:pPr>
              <w:rPr>
                <w:rFonts w:ascii="Calibri" w:hAnsi="Calibri" w:cs="Calibri"/>
                <w:color w:val="000000"/>
                <w:sz w:val="24"/>
                <w:szCs w:val="24"/>
              </w:rPr>
            </w:pPr>
          </w:p>
        </w:tc>
        <w:tc>
          <w:tcPr>
            <w:tcW w:w="3117" w:type="dxa"/>
            <w:vAlign w:val="bottom"/>
          </w:tcPr>
          <w:p w14:paraId="745CB785" w14:textId="59BE7939" w:rsidR="002558A9" w:rsidRPr="00B11CD9" w:rsidRDefault="002558A9" w:rsidP="002558A9">
            <w:pPr>
              <w:rPr>
                <w:sz w:val="24"/>
                <w:szCs w:val="24"/>
              </w:rPr>
            </w:pPr>
            <w:r w:rsidRPr="00B11CD9">
              <w:rPr>
                <w:rFonts w:ascii="Calibri" w:hAnsi="Calibri" w:cs="Calibri"/>
                <w:color w:val="000000"/>
                <w:sz w:val="24"/>
                <w:szCs w:val="24"/>
              </w:rPr>
              <w:t>Perform analysis for target infrastructure exploitation activities.</w:t>
            </w:r>
          </w:p>
        </w:tc>
        <w:tc>
          <w:tcPr>
            <w:tcW w:w="3117" w:type="dxa"/>
          </w:tcPr>
          <w:p w14:paraId="23F96B52" w14:textId="48E777F7" w:rsidR="002558A9" w:rsidRPr="00B11CD9" w:rsidRDefault="002558A9" w:rsidP="002558A9">
            <w:pPr>
              <w:rPr>
                <w:sz w:val="24"/>
                <w:szCs w:val="24"/>
              </w:rPr>
            </w:pPr>
            <w:r w:rsidRPr="00B11CD9">
              <w:rPr>
                <w:sz w:val="24"/>
                <w:szCs w:val="24"/>
              </w:rPr>
              <w:t>Absent</w:t>
            </w:r>
          </w:p>
        </w:tc>
      </w:tr>
      <w:tr w:rsidR="002558A9" w:rsidRPr="00B11CD9" w14:paraId="225D6E42" w14:textId="77777777" w:rsidTr="00B40698">
        <w:trPr>
          <w:trHeight w:val="27"/>
        </w:trPr>
        <w:tc>
          <w:tcPr>
            <w:tcW w:w="3116" w:type="dxa"/>
            <w:vMerge/>
          </w:tcPr>
          <w:p w14:paraId="6167648B" w14:textId="77777777" w:rsidR="002558A9" w:rsidRPr="00B11CD9" w:rsidRDefault="002558A9" w:rsidP="002558A9">
            <w:pPr>
              <w:rPr>
                <w:rFonts w:ascii="Calibri" w:hAnsi="Calibri" w:cs="Calibri"/>
                <w:color w:val="000000"/>
                <w:sz w:val="24"/>
                <w:szCs w:val="24"/>
              </w:rPr>
            </w:pPr>
          </w:p>
        </w:tc>
        <w:tc>
          <w:tcPr>
            <w:tcW w:w="3117" w:type="dxa"/>
            <w:vAlign w:val="bottom"/>
          </w:tcPr>
          <w:p w14:paraId="568921F4" w14:textId="7B3D76FD" w:rsidR="002558A9" w:rsidRPr="00B11CD9" w:rsidRDefault="002558A9" w:rsidP="002558A9">
            <w:pPr>
              <w:rPr>
                <w:sz w:val="24"/>
                <w:szCs w:val="24"/>
              </w:rPr>
            </w:pPr>
            <w:r w:rsidRPr="00B11CD9">
              <w:rPr>
                <w:rFonts w:ascii="Calibri" w:hAnsi="Calibri" w:cs="Calibri"/>
                <w:color w:val="000000"/>
                <w:sz w:val="24"/>
                <w:szCs w:val="24"/>
              </w:rPr>
              <w:t>Collaborate with other internal and external partner organizations on target access and operational issues.</w:t>
            </w:r>
          </w:p>
        </w:tc>
        <w:tc>
          <w:tcPr>
            <w:tcW w:w="3117" w:type="dxa"/>
          </w:tcPr>
          <w:p w14:paraId="65E87856" w14:textId="72F21233" w:rsidR="002558A9" w:rsidRPr="00B11CD9" w:rsidRDefault="002558A9" w:rsidP="002558A9">
            <w:pPr>
              <w:rPr>
                <w:sz w:val="24"/>
                <w:szCs w:val="24"/>
              </w:rPr>
            </w:pPr>
            <w:r w:rsidRPr="00B11CD9">
              <w:rPr>
                <w:sz w:val="24"/>
                <w:szCs w:val="24"/>
              </w:rPr>
              <w:t>Absent</w:t>
            </w:r>
          </w:p>
        </w:tc>
      </w:tr>
      <w:tr w:rsidR="002558A9" w:rsidRPr="00B11CD9" w14:paraId="13FFC3B3" w14:textId="77777777" w:rsidTr="00B40698">
        <w:trPr>
          <w:trHeight w:val="27"/>
        </w:trPr>
        <w:tc>
          <w:tcPr>
            <w:tcW w:w="3116" w:type="dxa"/>
            <w:vMerge/>
          </w:tcPr>
          <w:p w14:paraId="755BACD8" w14:textId="77777777" w:rsidR="002558A9" w:rsidRPr="00B11CD9" w:rsidRDefault="002558A9" w:rsidP="002558A9">
            <w:pPr>
              <w:rPr>
                <w:rFonts w:ascii="Calibri" w:hAnsi="Calibri" w:cs="Calibri"/>
                <w:color w:val="000000"/>
                <w:sz w:val="24"/>
                <w:szCs w:val="24"/>
              </w:rPr>
            </w:pPr>
          </w:p>
        </w:tc>
        <w:tc>
          <w:tcPr>
            <w:tcW w:w="3117" w:type="dxa"/>
            <w:vAlign w:val="bottom"/>
          </w:tcPr>
          <w:p w14:paraId="5902D6A0" w14:textId="000ACEB6" w:rsidR="002558A9" w:rsidRPr="00B11CD9" w:rsidRDefault="002558A9" w:rsidP="002558A9">
            <w:pPr>
              <w:rPr>
                <w:sz w:val="24"/>
                <w:szCs w:val="24"/>
              </w:rPr>
            </w:pPr>
            <w:r w:rsidRPr="00B11CD9">
              <w:rPr>
                <w:rFonts w:ascii="Calibri" w:hAnsi="Calibri" w:cs="Calibri"/>
                <w:color w:val="000000"/>
                <w:sz w:val="24"/>
                <w:szCs w:val="24"/>
              </w:rPr>
              <w:t xml:space="preserve">Communicate new developments, breakthroughs, </w:t>
            </w:r>
            <w:proofErr w:type="gramStart"/>
            <w:r w:rsidRPr="00B11CD9">
              <w:rPr>
                <w:rFonts w:ascii="Calibri" w:hAnsi="Calibri" w:cs="Calibri"/>
                <w:color w:val="000000"/>
                <w:sz w:val="24"/>
                <w:szCs w:val="24"/>
              </w:rPr>
              <w:t>challenges</w:t>
            </w:r>
            <w:proofErr w:type="gramEnd"/>
            <w:r w:rsidRPr="00B11CD9">
              <w:rPr>
                <w:rFonts w:ascii="Calibri" w:hAnsi="Calibri" w:cs="Calibri"/>
                <w:color w:val="000000"/>
                <w:sz w:val="24"/>
                <w:szCs w:val="24"/>
              </w:rPr>
              <w:t xml:space="preserve"> and lessons learned to leadership, and internal and external customers.</w:t>
            </w:r>
          </w:p>
        </w:tc>
        <w:tc>
          <w:tcPr>
            <w:tcW w:w="3117" w:type="dxa"/>
          </w:tcPr>
          <w:p w14:paraId="5CF09137" w14:textId="4BB115B4" w:rsidR="002558A9" w:rsidRPr="00B11CD9" w:rsidRDefault="002558A9" w:rsidP="002558A9">
            <w:pPr>
              <w:rPr>
                <w:sz w:val="24"/>
                <w:szCs w:val="24"/>
              </w:rPr>
            </w:pPr>
            <w:r w:rsidRPr="00B11CD9">
              <w:rPr>
                <w:sz w:val="24"/>
                <w:szCs w:val="24"/>
              </w:rPr>
              <w:t>Absent</w:t>
            </w:r>
          </w:p>
        </w:tc>
      </w:tr>
      <w:tr w:rsidR="002558A9" w:rsidRPr="00B11CD9" w14:paraId="2C27DD9C" w14:textId="77777777" w:rsidTr="00B40698">
        <w:trPr>
          <w:trHeight w:val="27"/>
        </w:trPr>
        <w:tc>
          <w:tcPr>
            <w:tcW w:w="3116" w:type="dxa"/>
            <w:vMerge/>
          </w:tcPr>
          <w:p w14:paraId="56035FE6" w14:textId="77777777" w:rsidR="002558A9" w:rsidRPr="00B11CD9" w:rsidRDefault="002558A9" w:rsidP="002558A9">
            <w:pPr>
              <w:rPr>
                <w:rFonts w:ascii="Calibri" w:hAnsi="Calibri" w:cs="Calibri"/>
                <w:color w:val="000000"/>
                <w:sz w:val="24"/>
                <w:szCs w:val="24"/>
              </w:rPr>
            </w:pPr>
          </w:p>
        </w:tc>
        <w:tc>
          <w:tcPr>
            <w:tcW w:w="3117" w:type="dxa"/>
            <w:vAlign w:val="bottom"/>
          </w:tcPr>
          <w:p w14:paraId="5A82EB65" w14:textId="39A8C6E7" w:rsidR="002558A9" w:rsidRPr="00B11CD9" w:rsidRDefault="002558A9" w:rsidP="002558A9">
            <w:pPr>
              <w:rPr>
                <w:sz w:val="24"/>
                <w:szCs w:val="24"/>
              </w:rPr>
            </w:pPr>
            <w:r w:rsidRPr="00B11CD9">
              <w:rPr>
                <w:rFonts w:ascii="Calibri" w:hAnsi="Calibri" w:cs="Calibri"/>
                <w:color w:val="000000"/>
                <w:sz w:val="24"/>
                <w:szCs w:val="24"/>
              </w:rPr>
              <w:t xml:space="preserve">Conduct analysis of physical and logical digital technologies (e.g., wireless, SCADA, telecom) to identify potential avenues of access. </w:t>
            </w:r>
          </w:p>
        </w:tc>
        <w:tc>
          <w:tcPr>
            <w:tcW w:w="3117" w:type="dxa"/>
          </w:tcPr>
          <w:p w14:paraId="6B8D70A8" w14:textId="639A78E0" w:rsidR="002558A9" w:rsidRPr="00B11CD9" w:rsidRDefault="002558A9" w:rsidP="002558A9">
            <w:pPr>
              <w:rPr>
                <w:sz w:val="24"/>
                <w:szCs w:val="24"/>
              </w:rPr>
            </w:pPr>
            <w:r w:rsidRPr="00B11CD9">
              <w:rPr>
                <w:sz w:val="24"/>
                <w:szCs w:val="24"/>
              </w:rPr>
              <w:t>Absent</w:t>
            </w:r>
          </w:p>
        </w:tc>
      </w:tr>
      <w:tr w:rsidR="002558A9" w:rsidRPr="00B11CD9" w14:paraId="3D874587" w14:textId="77777777" w:rsidTr="00B40698">
        <w:trPr>
          <w:trHeight w:val="27"/>
        </w:trPr>
        <w:tc>
          <w:tcPr>
            <w:tcW w:w="3116" w:type="dxa"/>
            <w:vMerge/>
          </w:tcPr>
          <w:p w14:paraId="106D77D3" w14:textId="77777777" w:rsidR="002558A9" w:rsidRPr="00B11CD9" w:rsidRDefault="002558A9" w:rsidP="002558A9">
            <w:pPr>
              <w:rPr>
                <w:rFonts w:ascii="Calibri" w:hAnsi="Calibri" w:cs="Calibri"/>
                <w:color w:val="000000"/>
                <w:sz w:val="24"/>
                <w:szCs w:val="24"/>
              </w:rPr>
            </w:pPr>
          </w:p>
        </w:tc>
        <w:tc>
          <w:tcPr>
            <w:tcW w:w="3117" w:type="dxa"/>
            <w:vAlign w:val="bottom"/>
          </w:tcPr>
          <w:p w14:paraId="529A9E70" w14:textId="1AE35AE5" w:rsidR="002558A9" w:rsidRPr="00B11CD9" w:rsidRDefault="002558A9" w:rsidP="002558A9">
            <w:pPr>
              <w:rPr>
                <w:sz w:val="24"/>
                <w:szCs w:val="24"/>
              </w:rPr>
            </w:pPr>
            <w:r w:rsidRPr="00B11CD9">
              <w:rPr>
                <w:rFonts w:ascii="Calibri" w:hAnsi="Calibri" w:cs="Calibri"/>
                <w:color w:val="000000"/>
                <w:sz w:val="24"/>
                <w:szCs w:val="24"/>
              </w:rPr>
              <w:t>Conduct independent in-depth target and technical analysis including target-specific information (e.g., cultural, organizational, political) that results in access.</w:t>
            </w:r>
          </w:p>
        </w:tc>
        <w:tc>
          <w:tcPr>
            <w:tcW w:w="3117" w:type="dxa"/>
          </w:tcPr>
          <w:p w14:paraId="10BCFECA" w14:textId="381C0517" w:rsidR="002558A9" w:rsidRPr="00B11CD9" w:rsidRDefault="002558A9" w:rsidP="002558A9">
            <w:pPr>
              <w:rPr>
                <w:sz w:val="24"/>
                <w:szCs w:val="24"/>
              </w:rPr>
            </w:pPr>
            <w:r w:rsidRPr="00B11CD9">
              <w:rPr>
                <w:sz w:val="24"/>
                <w:szCs w:val="24"/>
              </w:rPr>
              <w:t>Absent</w:t>
            </w:r>
          </w:p>
        </w:tc>
      </w:tr>
      <w:tr w:rsidR="002558A9" w:rsidRPr="00B11CD9" w14:paraId="7D740425" w14:textId="77777777" w:rsidTr="00B40698">
        <w:trPr>
          <w:trHeight w:val="27"/>
        </w:trPr>
        <w:tc>
          <w:tcPr>
            <w:tcW w:w="3116" w:type="dxa"/>
            <w:vMerge/>
          </w:tcPr>
          <w:p w14:paraId="09832416" w14:textId="77777777" w:rsidR="002558A9" w:rsidRPr="00B11CD9" w:rsidRDefault="002558A9" w:rsidP="002558A9">
            <w:pPr>
              <w:rPr>
                <w:rFonts w:ascii="Calibri" w:hAnsi="Calibri" w:cs="Calibri"/>
                <w:color w:val="000000"/>
                <w:sz w:val="24"/>
                <w:szCs w:val="24"/>
              </w:rPr>
            </w:pPr>
          </w:p>
        </w:tc>
        <w:tc>
          <w:tcPr>
            <w:tcW w:w="3117" w:type="dxa"/>
            <w:vAlign w:val="bottom"/>
          </w:tcPr>
          <w:p w14:paraId="070C23E2" w14:textId="1F22D58A" w:rsidR="002558A9" w:rsidRPr="00B11CD9" w:rsidRDefault="002558A9" w:rsidP="002558A9">
            <w:pPr>
              <w:rPr>
                <w:sz w:val="24"/>
                <w:szCs w:val="24"/>
              </w:rPr>
            </w:pPr>
            <w:r w:rsidRPr="00B11CD9">
              <w:rPr>
                <w:rFonts w:ascii="Calibri" w:hAnsi="Calibri" w:cs="Calibri"/>
                <w:color w:val="000000"/>
                <w:sz w:val="24"/>
                <w:szCs w:val="24"/>
              </w:rPr>
              <w:t>Create comprehensive exploitation strategies that identify exploitable technical or operational vulnerabilities.</w:t>
            </w:r>
          </w:p>
        </w:tc>
        <w:tc>
          <w:tcPr>
            <w:tcW w:w="3117" w:type="dxa"/>
          </w:tcPr>
          <w:p w14:paraId="77C937F1" w14:textId="25FC036C" w:rsidR="002558A9" w:rsidRPr="00B11CD9" w:rsidRDefault="002558A9" w:rsidP="002558A9">
            <w:pPr>
              <w:rPr>
                <w:sz w:val="24"/>
                <w:szCs w:val="24"/>
              </w:rPr>
            </w:pPr>
            <w:r w:rsidRPr="00B11CD9">
              <w:rPr>
                <w:sz w:val="24"/>
                <w:szCs w:val="24"/>
              </w:rPr>
              <w:t>Absent</w:t>
            </w:r>
          </w:p>
        </w:tc>
      </w:tr>
      <w:tr w:rsidR="002558A9" w:rsidRPr="00B11CD9" w14:paraId="22313AAF" w14:textId="77777777" w:rsidTr="00B40698">
        <w:trPr>
          <w:trHeight w:val="27"/>
        </w:trPr>
        <w:tc>
          <w:tcPr>
            <w:tcW w:w="3116" w:type="dxa"/>
            <w:vMerge/>
          </w:tcPr>
          <w:p w14:paraId="66CFF959" w14:textId="77777777" w:rsidR="002558A9" w:rsidRPr="00B11CD9" w:rsidRDefault="002558A9" w:rsidP="002558A9">
            <w:pPr>
              <w:rPr>
                <w:rFonts w:ascii="Calibri" w:hAnsi="Calibri" w:cs="Calibri"/>
                <w:color w:val="000000"/>
                <w:sz w:val="24"/>
                <w:szCs w:val="24"/>
              </w:rPr>
            </w:pPr>
          </w:p>
        </w:tc>
        <w:tc>
          <w:tcPr>
            <w:tcW w:w="3117" w:type="dxa"/>
            <w:vAlign w:val="bottom"/>
          </w:tcPr>
          <w:p w14:paraId="539DB98D" w14:textId="1666DA83" w:rsidR="002558A9" w:rsidRPr="00B11CD9" w:rsidRDefault="002558A9" w:rsidP="002558A9">
            <w:pPr>
              <w:rPr>
                <w:sz w:val="24"/>
                <w:szCs w:val="24"/>
              </w:rPr>
            </w:pPr>
            <w:r w:rsidRPr="00B11CD9">
              <w:rPr>
                <w:rFonts w:ascii="Calibri" w:hAnsi="Calibri" w:cs="Calibri"/>
                <w:color w:val="000000"/>
                <w:sz w:val="24"/>
                <w:szCs w:val="24"/>
              </w:rPr>
              <w:t>Examine intercept-related metadata and content with an understanding of targeting significance.</w:t>
            </w:r>
          </w:p>
        </w:tc>
        <w:tc>
          <w:tcPr>
            <w:tcW w:w="3117" w:type="dxa"/>
          </w:tcPr>
          <w:p w14:paraId="64E4377A" w14:textId="501C0553" w:rsidR="002558A9" w:rsidRPr="00B11CD9" w:rsidRDefault="002558A9" w:rsidP="002558A9">
            <w:pPr>
              <w:rPr>
                <w:sz w:val="24"/>
                <w:szCs w:val="24"/>
              </w:rPr>
            </w:pPr>
            <w:r w:rsidRPr="00B11CD9">
              <w:rPr>
                <w:sz w:val="24"/>
                <w:szCs w:val="24"/>
              </w:rPr>
              <w:t>Absent</w:t>
            </w:r>
          </w:p>
        </w:tc>
      </w:tr>
      <w:tr w:rsidR="002558A9" w:rsidRPr="00B11CD9" w14:paraId="1254138F" w14:textId="77777777" w:rsidTr="00B40698">
        <w:trPr>
          <w:trHeight w:val="27"/>
        </w:trPr>
        <w:tc>
          <w:tcPr>
            <w:tcW w:w="3116" w:type="dxa"/>
            <w:vMerge/>
          </w:tcPr>
          <w:p w14:paraId="55A50C9C" w14:textId="77777777" w:rsidR="002558A9" w:rsidRPr="00B11CD9" w:rsidRDefault="002558A9" w:rsidP="002558A9">
            <w:pPr>
              <w:rPr>
                <w:rFonts w:ascii="Calibri" w:hAnsi="Calibri" w:cs="Calibri"/>
                <w:color w:val="000000"/>
                <w:sz w:val="24"/>
                <w:szCs w:val="24"/>
              </w:rPr>
            </w:pPr>
          </w:p>
        </w:tc>
        <w:tc>
          <w:tcPr>
            <w:tcW w:w="3117" w:type="dxa"/>
            <w:vAlign w:val="bottom"/>
          </w:tcPr>
          <w:p w14:paraId="37E1AFFD" w14:textId="02D9A318" w:rsidR="002558A9" w:rsidRPr="00B11CD9" w:rsidRDefault="002558A9" w:rsidP="002558A9">
            <w:pPr>
              <w:rPr>
                <w:sz w:val="24"/>
                <w:szCs w:val="24"/>
              </w:rPr>
            </w:pPr>
            <w:r w:rsidRPr="00B11CD9">
              <w:rPr>
                <w:rFonts w:ascii="Calibri" w:hAnsi="Calibri" w:cs="Calibri"/>
                <w:color w:val="000000"/>
                <w:sz w:val="24"/>
                <w:szCs w:val="24"/>
              </w:rPr>
              <w:t>Collaborate with developers, conveying target and technical knowledge in tool requirements submissions, to enhance tool development.</w:t>
            </w:r>
          </w:p>
        </w:tc>
        <w:tc>
          <w:tcPr>
            <w:tcW w:w="3117" w:type="dxa"/>
          </w:tcPr>
          <w:p w14:paraId="6829454A" w14:textId="5E0518BE" w:rsidR="002558A9" w:rsidRPr="00B11CD9" w:rsidRDefault="002558A9" w:rsidP="002558A9">
            <w:pPr>
              <w:rPr>
                <w:sz w:val="24"/>
                <w:szCs w:val="24"/>
              </w:rPr>
            </w:pPr>
            <w:r w:rsidRPr="00B11CD9">
              <w:rPr>
                <w:sz w:val="24"/>
                <w:szCs w:val="24"/>
              </w:rPr>
              <w:t>Absent</w:t>
            </w:r>
          </w:p>
        </w:tc>
      </w:tr>
      <w:tr w:rsidR="002558A9" w:rsidRPr="00B11CD9" w14:paraId="78C35F8D" w14:textId="77777777" w:rsidTr="00B40698">
        <w:trPr>
          <w:trHeight w:val="27"/>
        </w:trPr>
        <w:tc>
          <w:tcPr>
            <w:tcW w:w="3116" w:type="dxa"/>
            <w:vMerge/>
          </w:tcPr>
          <w:p w14:paraId="3E7F091A" w14:textId="77777777" w:rsidR="002558A9" w:rsidRPr="00B11CD9" w:rsidRDefault="002558A9" w:rsidP="002558A9">
            <w:pPr>
              <w:rPr>
                <w:rFonts w:ascii="Calibri" w:hAnsi="Calibri" w:cs="Calibri"/>
                <w:color w:val="000000"/>
                <w:sz w:val="24"/>
                <w:szCs w:val="24"/>
              </w:rPr>
            </w:pPr>
          </w:p>
        </w:tc>
        <w:tc>
          <w:tcPr>
            <w:tcW w:w="3117" w:type="dxa"/>
            <w:vAlign w:val="bottom"/>
          </w:tcPr>
          <w:p w14:paraId="2A8CEE1B" w14:textId="7252787A" w:rsidR="002558A9" w:rsidRPr="00B11CD9" w:rsidRDefault="002558A9" w:rsidP="002558A9">
            <w:pPr>
              <w:rPr>
                <w:sz w:val="24"/>
                <w:szCs w:val="24"/>
              </w:rPr>
            </w:pPr>
            <w:r w:rsidRPr="00B11CD9">
              <w:rPr>
                <w:rFonts w:ascii="Calibri" w:hAnsi="Calibri" w:cs="Calibri"/>
                <w:color w:val="000000"/>
                <w:sz w:val="24"/>
                <w:szCs w:val="24"/>
              </w:rPr>
              <w:t>Identify gaps in our understanding of target technology and developing innovative collection approaches.</w:t>
            </w:r>
          </w:p>
        </w:tc>
        <w:tc>
          <w:tcPr>
            <w:tcW w:w="3117" w:type="dxa"/>
          </w:tcPr>
          <w:p w14:paraId="7B975C78" w14:textId="049317D4" w:rsidR="002558A9" w:rsidRPr="00B11CD9" w:rsidRDefault="002558A9" w:rsidP="002558A9">
            <w:pPr>
              <w:rPr>
                <w:sz w:val="24"/>
                <w:szCs w:val="24"/>
              </w:rPr>
            </w:pPr>
            <w:r w:rsidRPr="00B11CD9">
              <w:rPr>
                <w:sz w:val="24"/>
                <w:szCs w:val="24"/>
              </w:rPr>
              <w:t>Absent</w:t>
            </w:r>
          </w:p>
        </w:tc>
      </w:tr>
      <w:tr w:rsidR="002558A9" w:rsidRPr="00B11CD9" w14:paraId="6E982FB1" w14:textId="77777777" w:rsidTr="00B40698">
        <w:trPr>
          <w:trHeight w:val="27"/>
        </w:trPr>
        <w:tc>
          <w:tcPr>
            <w:tcW w:w="3116" w:type="dxa"/>
            <w:vMerge/>
          </w:tcPr>
          <w:p w14:paraId="7A359D14" w14:textId="77777777" w:rsidR="002558A9" w:rsidRPr="00B11CD9" w:rsidRDefault="002558A9" w:rsidP="002558A9">
            <w:pPr>
              <w:rPr>
                <w:rFonts w:ascii="Calibri" w:hAnsi="Calibri" w:cs="Calibri"/>
                <w:color w:val="000000"/>
                <w:sz w:val="24"/>
                <w:szCs w:val="24"/>
              </w:rPr>
            </w:pPr>
          </w:p>
        </w:tc>
        <w:tc>
          <w:tcPr>
            <w:tcW w:w="3117" w:type="dxa"/>
            <w:vAlign w:val="bottom"/>
          </w:tcPr>
          <w:p w14:paraId="75D80804" w14:textId="60E4D955" w:rsidR="002558A9" w:rsidRPr="00B11CD9" w:rsidRDefault="002558A9" w:rsidP="002558A9">
            <w:pPr>
              <w:rPr>
                <w:sz w:val="24"/>
                <w:szCs w:val="24"/>
              </w:rPr>
            </w:pPr>
            <w:r w:rsidRPr="00B11CD9">
              <w:rPr>
                <w:rFonts w:ascii="Calibri" w:hAnsi="Calibri" w:cs="Calibri"/>
                <w:color w:val="000000"/>
                <w:sz w:val="24"/>
                <w:szCs w:val="24"/>
              </w:rPr>
              <w:t>Identify, locate, and track targets via geospatial analysis techniques.</w:t>
            </w:r>
          </w:p>
        </w:tc>
        <w:tc>
          <w:tcPr>
            <w:tcW w:w="3117" w:type="dxa"/>
          </w:tcPr>
          <w:p w14:paraId="7BB8761D" w14:textId="1A05DB96" w:rsidR="002558A9" w:rsidRPr="00B11CD9" w:rsidRDefault="002558A9" w:rsidP="002558A9">
            <w:pPr>
              <w:rPr>
                <w:sz w:val="24"/>
                <w:szCs w:val="24"/>
              </w:rPr>
            </w:pPr>
            <w:r w:rsidRPr="00B11CD9">
              <w:rPr>
                <w:sz w:val="24"/>
                <w:szCs w:val="24"/>
              </w:rPr>
              <w:t>Absent</w:t>
            </w:r>
          </w:p>
        </w:tc>
      </w:tr>
      <w:tr w:rsidR="002558A9" w:rsidRPr="00B11CD9" w14:paraId="1942AF69" w14:textId="77777777" w:rsidTr="00B40698">
        <w:trPr>
          <w:trHeight w:val="27"/>
        </w:trPr>
        <w:tc>
          <w:tcPr>
            <w:tcW w:w="3116" w:type="dxa"/>
            <w:vMerge/>
          </w:tcPr>
          <w:p w14:paraId="5F6A8E90" w14:textId="77777777" w:rsidR="002558A9" w:rsidRPr="00B11CD9" w:rsidRDefault="002558A9" w:rsidP="002558A9">
            <w:pPr>
              <w:rPr>
                <w:rFonts w:ascii="Calibri" w:hAnsi="Calibri" w:cs="Calibri"/>
                <w:color w:val="000000"/>
                <w:sz w:val="24"/>
                <w:szCs w:val="24"/>
              </w:rPr>
            </w:pPr>
          </w:p>
        </w:tc>
        <w:tc>
          <w:tcPr>
            <w:tcW w:w="3117" w:type="dxa"/>
            <w:vAlign w:val="bottom"/>
          </w:tcPr>
          <w:p w14:paraId="15EC0E7F" w14:textId="467269C5" w:rsidR="002558A9" w:rsidRPr="00B11CD9" w:rsidRDefault="002558A9" w:rsidP="002558A9">
            <w:pPr>
              <w:rPr>
                <w:sz w:val="24"/>
                <w:szCs w:val="24"/>
              </w:rPr>
            </w:pPr>
            <w:r w:rsidRPr="00B11CD9">
              <w:rPr>
                <w:rFonts w:ascii="Calibri" w:hAnsi="Calibri" w:cs="Calibri"/>
                <w:color w:val="000000"/>
                <w:sz w:val="24"/>
                <w:szCs w:val="24"/>
              </w:rPr>
              <w:t>Lead or enable exploitation operations in support of organization objectives and target requirements.</w:t>
            </w:r>
          </w:p>
        </w:tc>
        <w:tc>
          <w:tcPr>
            <w:tcW w:w="3117" w:type="dxa"/>
          </w:tcPr>
          <w:p w14:paraId="1BF4CBFF" w14:textId="6DC5CC7A" w:rsidR="002558A9" w:rsidRPr="00B11CD9" w:rsidRDefault="002558A9" w:rsidP="002558A9">
            <w:pPr>
              <w:rPr>
                <w:sz w:val="24"/>
                <w:szCs w:val="24"/>
              </w:rPr>
            </w:pPr>
            <w:r w:rsidRPr="00B11CD9">
              <w:rPr>
                <w:sz w:val="24"/>
                <w:szCs w:val="24"/>
              </w:rPr>
              <w:t>Absent</w:t>
            </w:r>
          </w:p>
        </w:tc>
      </w:tr>
      <w:tr w:rsidR="002558A9" w:rsidRPr="00B11CD9" w14:paraId="28B1B55F" w14:textId="77777777" w:rsidTr="00B40698">
        <w:trPr>
          <w:trHeight w:val="27"/>
        </w:trPr>
        <w:tc>
          <w:tcPr>
            <w:tcW w:w="3116" w:type="dxa"/>
            <w:vMerge/>
          </w:tcPr>
          <w:p w14:paraId="2E500458" w14:textId="77777777" w:rsidR="002558A9" w:rsidRPr="00B11CD9" w:rsidRDefault="002558A9" w:rsidP="002558A9">
            <w:pPr>
              <w:rPr>
                <w:rFonts w:ascii="Calibri" w:hAnsi="Calibri" w:cs="Calibri"/>
                <w:color w:val="000000"/>
                <w:sz w:val="24"/>
                <w:szCs w:val="24"/>
              </w:rPr>
            </w:pPr>
          </w:p>
        </w:tc>
        <w:tc>
          <w:tcPr>
            <w:tcW w:w="3117" w:type="dxa"/>
            <w:vAlign w:val="bottom"/>
          </w:tcPr>
          <w:p w14:paraId="4EC37C75" w14:textId="2E5086E1" w:rsidR="002558A9" w:rsidRPr="00B11CD9" w:rsidRDefault="002558A9" w:rsidP="002558A9">
            <w:pPr>
              <w:rPr>
                <w:sz w:val="24"/>
                <w:szCs w:val="24"/>
              </w:rPr>
            </w:pPr>
            <w:r w:rsidRPr="00B11CD9">
              <w:rPr>
                <w:rFonts w:ascii="Calibri" w:hAnsi="Calibri" w:cs="Calibri"/>
                <w:color w:val="000000"/>
                <w:sz w:val="24"/>
                <w:szCs w:val="24"/>
              </w:rPr>
              <w:t>Maintain awareness of advancements in hardware and software technologies (e.g., attend training or conferences, reading) and their potential implications.</w:t>
            </w:r>
          </w:p>
        </w:tc>
        <w:tc>
          <w:tcPr>
            <w:tcW w:w="3117" w:type="dxa"/>
          </w:tcPr>
          <w:p w14:paraId="3C8A8233" w14:textId="58424CFE" w:rsidR="002558A9" w:rsidRPr="00B11CD9" w:rsidRDefault="002558A9" w:rsidP="002558A9">
            <w:pPr>
              <w:rPr>
                <w:sz w:val="24"/>
                <w:szCs w:val="24"/>
              </w:rPr>
            </w:pPr>
            <w:r w:rsidRPr="00B11CD9">
              <w:rPr>
                <w:sz w:val="24"/>
                <w:szCs w:val="24"/>
              </w:rPr>
              <w:t>Absent</w:t>
            </w:r>
          </w:p>
        </w:tc>
      </w:tr>
      <w:tr w:rsidR="002558A9" w:rsidRPr="00B11CD9" w14:paraId="19015FF1" w14:textId="77777777" w:rsidTr="000C4E70">
        <w:trPr>
          <w:trHeight w:val="31"/>
        </w:trPr>
        <w:tc>
          <w:tcPr>
            <w:tcW w:w="3116" w:type="dxa"/>
            <w:vMerge w:val="restart"/>
          </w:tcPr>
          <w:p w14:paraId="063E8116" w14:textId="77777777" w:rsidR="002558A9" w:rsidRPr="00B11CD9" w:rsidRDefault="002558A9" w:rsidP="002558A9">
            <w:pPr>
              <w:rPr>
                <w:rFonts w:ascii="Calibri" w:hAnsi="Calibri" w:cs="Calibri"/>
                <w:color w:val="000000"/>
                <w:sz w:val="24"/>
                <w:szCs w:val="24"/>
              </w:rPr>
            </w:pPr>
          </w:p>
          <w:p w14:paraId="18BFF44C" w14:textId="77777777" w:rsidR="002558A9" w:rsidRPr="00B11CD9" w:rsidRDefault="002558A9" w:rsidP="002558A9">
            <w:pPr>
              <w:rPr>
                <w:rFonts w:ascii="Calibri" w:hAnsi="Calibri" w:cs="Calibri"/>
                <w:color w:val="000000"/>
                <w:sz w:val="24"/>
                <w:szCs w:val="24"/>
              </w:rPr>
            </w:pPr>
          </w:p>
          <w:p w14:paraId="3A9BCF91" w14:textId="77777777" w:rsidR="002558A9" w:rsidRPr="00B11CD9" w:rsidRDefault="002558A9" w:rsidP="002558A9">
            <w:pPr>
              <w:rPr>
                <w:rFonts w:ascii="Calibri" w:hAnsi="Calibri" w:cs="Calibri"/>
                <w:color w:val="000000"/>
                <w:sz w:val="24"/>
                <w:szCs w:val="24"/>
              </w:rPr>
            </w:pPr>
          </w:p>
          <w:p w14:paraId="14C590A8" w14:textId="77777777" w:rsidR="002558A9" w:rsidRPr="00B11CD9" w:rsidRDefault="002558A9" w:rsidP="002558A9">
            <w:pPr>
              <w:rPr>
                <w:rFonts w:ascii="Calibri" w:hAnsi="Calibri" w:cs="Calibri"/>
                <w:color w:val="000000"/>
                <w:sz w:val="24"/>
                <w:szCs w:val="24"/>
              </w:rPr>
            </w:pPr>
          </w:p>
          <w:p w14:paraId="31711E52" w14:textId="77777777" w:rsidR="002558A9" w:rsidRPr="00B11CD9" w:rsidRDefault="002558A9" w:rsidP="002558A9">
            <w:pPr>
              <w:rPr>
                <w:rFonts w:ascii="Calibri" w:hAnsi="Calibri" w:cs="Calibri"/>
                <w:color w:val="000000"/>
                <w:sz w:val="24"/>
                <w:szCs w:val="24"/>
              </w:rPr>
            </w:pPr>
          </w:p>
          <w:p w14:paraId="666C2BC7" w14:textId="77777777" w:rsidR="002558A9" w:rsidRPr="00B11CD9" w:rsidRDefault="002558A9" w:rsidP="002558A9">
            <w:pPr>
              <w:rPr>
                <w:rFonts w:ascii="Calibri" w:hAnsi="Calibri" w:cs="Calibri"/>
                <w:color w:val="000000"/>
                <w:sz w:val="24"/>
                <w:szCs w:val="24"/>
              </w:rPr>
            </w:pPr>
          </w:p>
          <w:p w14:paraId="2DDAC597" w14:textId="77777777" w:rsidR="002558A9" w:rsidRPr="00B11CD9" w:rsidRDefault="002558A9" w:rsidP="002558A9">
            <w:pPr>
              <w:rPr>
                <w:rFonts w:ascii="Calibri" w:hAnsi="Calibri" w:cs="Calibri"/>
                <w:color w:val="000000"/>
                <w:sz w:val="24"/>
                <w:szCs w:val="24"/>
              </w:rPr>
            </w:pPr>
          </w:p>
          <w:p w14:paraId="37CD1AD3" w14:textId="77777777" w:rsidR="002558A9" w:rsidRPr="00B11CD9" w:rsidRDefault="002558A9" w:rsidP="002558A9">
            <w:pPr>
              <w:rPr>
                <w:rFonts w:ascii="Calibri" w:hAnsi="Calibri" w:cs="Calibri"/>
                <w:color w:val="000000"/>
                <w:sz w:val="24"/>
                <w:szCs w:val="24"/>
              </w:rPr>
            </w:pPr>
          </w:p>
          <w:p w14:paraId="335617D9" w14:textId="77777777" w:rsidR="002558A9" w:rsidRPr="00B11CD9" w:rsidRDefault="002558A9" w:rsidP="002558A9">
            <w:pPr>
              <w:rPr>
                <w:rFonts w:ascii="Calibri" w:hAnsi="Calibri" w:cs="Calibri"/>
                <w:color w:val="000000"/>
                <w:sz w:val="24"/>
                <w:szCs w:val="24"/>
              </w:rPr>
            </w:pPr>
          </w:p>
          <w:p w14:paraId="3AA4EA20" w14:textId="77777777" w:rsidR="002558A9" w:rsidRPr="00B11CD9" w:rsidRDefault="002558A9" w:rsidP="002558A9">
            <w:pPr>
              <w:rPr>
                <w:rFonts w:ascii="Calibri" w:hAnsi="Calibri" w:cs="Calibri"/>
                <w:color w:val="000000"/>
                <w:sz w:val="24"/>
                <w:szCs w:val="24"/>
              </w:rPr>
            </w:pPr>
          </w:p>
          <w:p w14:paraId="718E0E8A" w14:textId="77777777" w:rsidR="002558A9" w:rsidRPr="00B11CD9" w:rsidRDefault="002558A9" w:rsidP="002558A9">
            <w:pPr>
              <w:rPr>
                <w:rFonts w:ascii="Calibri" w:hAnsi="Calibri" w:cs="Calibri"/>
                <w:color w:val="000000"/>
                <w:sz w:val="24"/>
                <w:szCs w:val="24"/>
              </w:rPr>
            </w:pPr>
          </w:p>
          <w:p w14:paraId="6C689E45" w14:textId="77777777" w:rsidR="002558A9" w:rsidRPr="00B11CD9" w:rsidRDefault="002558A9" w:rsidP="002558A9">
            <w:pPr>
              <w:rPr>
                <w:rFonts w:ascii="Calibri" w:hAnsi="Calibri" w:cs="Calibri"/>
                <w:color w:val="000000"/>
                <w:sz w:val="24"/>
                <w:szCs w:val="24"/>
              </w:rPr>
            </w:pPr>
          </w:p>
          <w:p w14:paraId="22FE7794" w14:textId="77777777" w:rsidR="002558A9" w:rsidRPr="00B11CD9" w:rsidRDefault="002558A9" w:rsidP="002558A9">
            <w:pPr>
              <w:rPr>
                <w:rFonts w:ascii="Calibri" w:hAnsi="Calibri" w:cs="Calibri"/>
                <w:color w:val="000000"/>
                <w:sz w:val="24"/>
                <w:szCs w:val="24"/>
              </w:rPr>
            </w:pPr>
          </w:p>
          <w:p w14:paraId="47E4C4A1" w14:textId="77777777" w:rsidR="002558A9" w:rsidRPr="00B11CD9" w:rsidRDefault="002558A9" w:rsidP="002558A9">
            <w:pPr>
              <w:rPr>
                <w:rFonts w:ascii="Calibri" w:hAnsi="Calibri" w:cs="Calibri"/>
                <w:color w:val="000000"/>
                <w:sz w:val="24"/>
                <w:szCs w:val="24"/>
              </w:rPr>
            </w:pPr>
          </w:p>
          <w:p w14:paraId="0A886093" w14:textId="77777777" w:rsidR="002558A9" w:rsidRPr="00B11CD9" w:rsidRDefault="002558A9" w:rsidP="002558A9">
            <w:pPr>
              <w:rPr>
                <w:rFonts w:ascii="Calibri" w:hAnsi="Calibri" w:cs="Calibri"/>
                <w:color w:val="000000"/>
                <w:sz w:val="24"/>
                <w:szCs w:val="24"/>
              </w:rPr>
            </w:pPr>
          </w:p>
          <w:p w14:paraId="349781AD" w14:textId="77777777" w:rsidR="002558A9" w:rsidRPr="00B11CD9" w:rsidRDefault="002558A9" w:rsidP="002558A9">
            <w:pPr>
              <w:rPr>
                <w:rFonts w:ascii="Calibri" w:hAnsi="Calibri" w:cs="Calibri"/>
                <w:color w:val="000000"/>
                <w:sz w:val="24"/>
                <w:szCs w:val="24"/>
              </w:rPr>
            </w:pPr>
          </w:p>
          <w:p w14:paraId="1B966259" w14:textId="77777777" w:rsidR="002558A9" w:rsidRPr="00B11CD9" w:rsidRDefault="002558A9" w:rsidP="002558A9">
            <w:pPr>
              <w:rPr>
                <w:rFonts w:ascii="Calibri" w:hAnsi="Calibri" w:cs="Calibri"/>
                <w:color w:val="000000"/>
                <w:sz w:val="24"/>
                <w:szCs w:val="24"/>
              </w:rPr>
            </w:pPr>
          </w:p>
          <w:p w14:paraId="207D95B0" w14:textId="77777777" w:rsidR="002558A9" w:rsidRPr="00B11CD9" w:rsidRDefault="002558A9" w:rsidP="002558A9">
            <w:pPr>
              <w:rPr>
                <w:rFonts w:ascii="Calibri" w:hAnsi="Calibri" w:cs="Calibri"/>
                <w:color w:val="000000"/>
                <w:sz w:val="24"/>
                <w:szCs w:val="24"/>
              </w:rPr>
            </w:pPr>
          </w:p>
          <w:p w14:paraId="2EEB9C6F" w14:textId="77777777" w:rsidR="002558A9" w:rsidRPr="00B11CD9" w:rsidRDefault="002558A9" w:rsidP="002558A9">
            <w:pPr>
              <w:rPr>
                <w:rFonts w:ascii="Calibri" w:hAnsi="Calibri" w:cs="Calibri"/>
                <w:color w:val="000000"/>
                <w:sz w:val="24"/>
                <w:szCs w:val="24"/>
              </w:rPr>
            </w:pPr>
          </w:p>
          <w:p w14:paraId="7EABCF58" w14:textId="77777777" w:rsidR="002558A9" w:rsidRPr="00B11CD9" w:rsidRDefault="002558A9" w:rsidP="002558A9">
            <w:pPr>
              <w:rPr>
                <w:rFonts w:ascii="Calibri" w:hAnsi="Calibri" w:cs="Calibri"/>
                <w:color w:val="000000"/>
                <w:sz w:val="24"/>
                <w:szCs w:val="24"/>
              </w:rPr>
            </w:pPr>
          </w:p>
          <w:p w14:paraId="15B711FE" w14:textId="77777777" w:rsidR="002558A9" w:rsidRPr="00B11CD9" w:rsidRDefault="002558A9" w:rsidP="002558A9">
            <w:pPr>
              <w:rPr>
                <w:rFonts w:ascii="Calibri" w:hAnsi="Calibri" w:cs="Calibri"/>
                <w:color w:val="000000"/>
                <w:sz w:val="24"/>
                <w:szCs w:val="24"/>
              </w:rPr>
            </w:pPr>
          </w:p>
          <w:p w14:paraId="6865AC77" w14:textId="77777777" w:rsidR="002558A9" w:rsidRPr="00B11CD9" w:rsidRDefault="002558A9" w:rsidP="002558A9">
            <w:pPr>
              <w:rPr>
                <w:rFonts w:ascii="Calibri" w:hAnsi="Calibri" w:cs="Calibri"/>
                <w:color w:val="000000"/>
                <w:sz w:val="24"/>
                <w:szCs w:val="24"/>
              </w:rPr>
            </w:pPr>
          </w:p>
          <w:p w14:paraId="6004B771" w14:textId="77777777" w:rsidR="002558A9" w:rsidRPr="00B11CD9" w:rsidRDefault="002558A9" w:rsidP="002558A9">
            <w:pPr>
              <w:rPr>
                <w:rFonts w:ascii="Calibri" w:hAnsi="Calibri" w:cs="Calibri"/>
                <w:color w:val="000000"/>
                <w:sz w:val="24"/>
                <w:szCs w:val="24"/>
              </w:rPr>
            </w:pPr>
          </w:p>
          <w:p w14:paraId="49B8A567" w14:textId="77777777" w:rsidR="002558A9" w:rsidRPr="00B11CD9" w:rsidRDefault="002558A9" w:rsidP="002558A9">
            <w:pPr>
              <w:rPr>
                <w:rFonts w:ascii="Calibri" w:hAnsi="Calibri" w:cs="Calibri"/>
                <w:color w:val="000000"/>
                <w:sz w:val="24"/>
                <w:szCs w:val="24"/>
              </w:rPr>
            </w:pPr>
          </w:p>
          <w:p w14:paraId="7798D527" w14:textId="77777777" w:rsidR="002558A9" w:rsidRPr="00B11CD9" w:rsidRDefault="002558A9" w:rsidP="002558A9">
            <w:pPr>
              <w:rPr>
                <w:rFonts w:ascii="Calibri" w:hAnsi="Calibri" w:cs="Calibri"/>
                <w:color w:val="000000"/>
                <w:sz w:val="24"/>
                <w:szCs w:val="24"/>
              </w:rPr>
            </w:pPr>
          </w:p>
          <w:p w14:paraId="621EBBE2" w14:textId="77777777" w:rsidR="002558A9" w:rsidRPr="00B11CD9" w:rsidRDefault="002558A9" w:rsidP="002558A9">
            <w:pPr>
              <w:rPr>
                <w:rFonts w:ascii="Calibri" w:hAnsi="Calibri" w:cs="Calibri"/>
                <w:color w:val="000000"/>
                <w:sz w:val="24"/>
                <w:szCs w:val="24"/>
              </w:rPr>
            </w:pPr>
          </w:p>
          <w:p w14:paraId="2C6BBBBB" w14:textId="77777777" w:rsidR="002558A9" w:rsidRPr="00B11CD9" w:rsidRDefault="002558A9" w:rsidP="002558A9">
            <w:pPr>
              <w:rPr>
                <w:rFonts w:ascii="Calibri" w:hAnsi="Calibri" w:cs="Calibri"/>
                <w:color w:val="000000"/>
                <w:sz w:val="24"/>
                <w:szCs w:val="24"/>
              </w:rPr>
            </w:pPr>
          </w:p>
          <w:p w14:paraId="73F6EAD2" w14:textId="77777777" w:rsidR="002558A9" w:rsidRPr="00B11CD9" w:rsidRDefault="002558A9" w:rsidP="002558A9">
            <w:pPr>
              <w:rPr>
                <w:rFonts w:ascii="Calibri" w:hAnsi="Calibri" w:cs="Calibri"/>
                <w:color w:val="000000"/>
                <w:sz w:val="24"/>
                <w:szCs w:val="24"/>
              </w:rPr>
            </w:pPr>
          </w:p>
          <w:p w14:paraId="00E52F0A" w14:textId="77777777" w:rsidR="002558A9" w:rsidRPr="00B11CD9" w:rsidRDefault="002558A9" w:rsidP="002558A9">
            <w:pPr>
              <w:rPr>
                <w:rFonts w:ascii="Calibri" w:hAnsi="Calibri" w:cs="Calibri"/>
                <w:color w:val="000000"/>
                <w:sz w:val="24"/>
                <w:szCs w:val="24"/>
              </w:rPr>
            </w:pPr>
          </w:p>
          <w:p w14:paraId="048D050C" w14:textId="77777777" w:rsidR="002558A9" w:rsidRPr="00B11CD9" w:rsidRDefault="002558A9" w:rsidP="002558A9">
            <w:pPr>
              <w:rPr>
                <w:rFonts w:ascii="Calibri" w:hAnsi="Calibri" w:cs="Calibri"/>
                <w:color w:val="000000"/>
                <w:sz w:val="24"/>
                <w:szCs w:val="24"/>
              </w:rPr>
            </w:pPr>
          </w:p>
          <w:p w14:paraId="7EBB0A2C" w14:textId="77777777" w:rsidR="002558A9" w:rsidRPr="00B11CD9" w:rsidRDefault="002558A9" w:rsidP="002558A9">
            <w:pPr>
              <w:rPr>
                <w:rFonts w:ascii="Calibri" w:hAnsi="Calibri" w:cs="Calibri"/>
                <w:color w:val="000000"/>
                <w:sz w:val="24"/>
                <w:szCs w:val="24"/>
              </w:rPr>
            </w:pPr>
          </w:p>
          <w:p w14:paraId="6663DC2A" w14:textId="77777777" w:rsidR="002558A9" w:rsidRPr="00B11CD9" w:rsidRDefault="002558A9" w:rsidP="002558A9">
            <w:pPr>
              <w:rPr>
                <w:rFonts w:ascii="Calibri" w:hAnsi="Calibri" w:cs="Calibri"/>
                <w:color w:val="000000"/>
                <w:sz w:val="24"/>
                <w:szCs w:val="24"/>
              </w:rPr>
            </w:pPr>
          </w:p>
          <w:p w14:paraId="0FEB5D7B" w14:textId="77777777" w:rsidR="002558A9" w:rsidRPr="00B11CD9" w:rsidRDefault="002558A9" w:rsidP="002558A9">
            <w:pPr>
              <w:rPr>
                <w:rFonts w:ascii="Calibri" w:hAnsi="Calibri" w:cs="Calibri"/>
                <w:color w:val="000000"/>
                <w:sz w:val="24"/>
                <w:szCs w:val="24"/>
              </w:rPr>
            </w:pPr>
          </w:p>
          <w:p w14:paraId="3E55CDDD" w14:textId="77777777" w:rsidR="002558A9" w:rsidRPr="00B11CD9" w:rsidRDefault="002558A9" w:rsidP="002558A9">
            <w:pPr>
              <w:rPr>
                <w:rFonts w:ascii="Calibri" w:hAnsi="Calibri" w:cs="Calibri"/>
                <w:color w:val="000000"/>
                <w:sz w:val="24"/>
                <w:szCs w:val="24"/>
              </w:rPr>
            </w:pPr>
          </w:p>
          <w:p w14:paraId="0A5A09A7" w14:textId="77777777" w:rsidR="002558A9" w:rsidRPr="00B11CD9" w:rsidRDefault="002558A9" w:rsidP="002558A9">
            <w:pPr>
              <w:rPr>
                <w:rFonts w:ascii="Calibri" w:hAnsi="Calibri" w:cs="Calibri"/>
                <w:color w:val="000000"/>
                <w:sz w:val="24"/>
                <w:szCs w:val="24"/>
              </w:rPr>
            </w:pPr>
          </w:p>
          <w:p w14:paraId="6453E21C" w14:textId="77777777" w:rsidR="002558A9" w:rsidRPr="00B11CD9" w:rsidRDefault="002558A9" w:rsidP="002558A9">
            <w:pPr>
              <w:rPr>
                <w:rFonts w:ascii="Calibri" w:hAnsi="Calibri" w:cs="Calibri"/>
                <w:color w:val="000000"/>
                <w:sz w:val="24"/>
                <w:szCs w:val="24"/>
              </w:rPr>
            </w:pPr>
          </w:p>
          <w:p w14:paraId="4A1ECE5D" w14:textId="77777777" w:rsidR="002558A9" w:rsidRPr="00B11CD9" w:rsidRDefault="002558A9" w:rsidP="002558A9">
            <w:pPr>
              <w:rPr>
                <w:rFonts w:ascii="Calibri" w:hAnsi="Calibri" w:cs="Calibri"/>
                <w:color w:val="000000"/>
                <w:sz w:val="24"/>
                <w:szCs w:val="24"/>
              </w:rPr>
            </w:pPr>
          </w:p>
          <w:p w14:paraId="11EA0405" w14:textId="77777777" w:rsidR="002558A9" w:rsidRPr="00B11CD9" w:rsidRDefault="002558A9" w:rsidP="002558A9">
            <w:pPr>
              <w:rPr>
                <w:rFonts w:ascii="Calibri" w:hAnsi="Calibri" w:cs="Calibri"/>
                <w:color w:val="000000"/>
                <w:sz w:val="24"/>
                <w:szCs w:val="24"/>
              </w:rPr>
            </w:pPr>
          </w:p>
          <w:p w14:paraId="417B85DF" w14:textId="77777777" w:rsidR="002558A9" w:rsidRPr="00B11CD9" w:rsidRDefault="002558A9" w:rsidP="002558A9">
            <w:pPr>
              <w:rPr>
                <w:rFonts w:ascii="Calibri" w:hAnsi="Calibri" w:cs="Calibri"/>
                <w:color w:val="000000"/>
                <w:sz w:val="24"/>
                <w:szCs w:val="24"/>
              </w:rPr>
            </w:pPr>
          </w:p>
          <w:p w14:paraId="75926658" w14:textId="59A8F2E8" w:rsidR="002558A9" w:rsidRPr="00B11CD9" w:rsidRDefault="002558A9" w:rsidP="002558A9">
            <w:pPr>
              <w:rPr>
                <w:rFonts w:ascii="Calibri" w:hAnsi="Calibri" w:cs="Calibri"/>
                <w:color w:val="000000"/>
                <w:sz w:val="24"/>
                <w:szCs w:val="24"/>
              </w:rPr>
            </w:pPr>
            <w:r w:rsidRPr="00B11CD9">
              <w:rPr>
                <w:rFonts w:ascii="Calibri" w:hAnsi="Calibri" w:cs="Calibri"/>
                <w:color w:val="000000"/>
                <w:sz w:val="24"/>
                <w:szCs w:val="24"/>
              </w:rPr>
              <w:t>All-Source Analyst</w:t>
            </w:r>
          </w:p>
          <w:p w14:paraId="2308B997" w14:textId="77777777" w:rsidR="002558A9" w:rsidRPr="00B11CD9" w:rsidRDefault="002558A9" w:rsidP="002558A9">
            <w:pPr>
              <w:rPr>
                <w:sz w:val="24"/>
                <w:szCs w:val="24"/>
              </w:rPr>
            </w:pPr>
          </w:p>
        </w:tc>
        <w:tc>
          <w:tcPr>
            <w:tcW w:w="3117" w:type="dxa"/>
            <w:vAlign w:val="bottom"/>
          </w:tcPr>
          <w:p w14:paraId="20C4AC2D" w14:textId="6DD65EB3" w:rsidR="002558A9" w:rsidRPr="00B11CD9" w:rsidRDefault="002558A9" w:rsidP="002558A9">
            <w:pPr>
              <w:rPr>
                <w:sz w:val="24"/>
                <w:szCs w:val="24"/>
              </w:rPr>
            </w:pPr>
            <w:r w:rsidRPr="00B11CD9">
              <w:rPr>
                <w:rFonts w:ascii="Calibri" w:hAnsi="Calibri" w:cs="Calibri"/>
                <w:color w:val="000000"/>
                <w:sz w:val="24"/>
                <w:szCs w:val="24"/>
              </w:rPr>
              <w:lastRenderedPageBreak/>
              <w:t>Answer requests for information.</w:t>
            </w:r>
          </w:p>
        </w:tc>
        <w:tc>
          <w:tcPr>
            <w:tcW w:w="3117" w:type="dxa"/>
          </w:tcPr>
          <w:p w14:paraId="340E05CD" w14:textId="0290A30A" w:rsidR="002558A9" w:rsidRPr="00B11CD9" w:rsidRDefault="002558A9" w:rsidP="002558A9">
            <w:pPr>
              <w:rPr>
                <w:sz w:val="24"/>
                <w:szCs w:val="24"/>
              </w:rPr>
            </w:pPr>
            <w:r w:rsidRPr="00B11CD9">
              <w:rPr>
                <w:sz w:val="24"/>
                <w:szCs w:val="24"/>
              </w:rPr>
              <w:t>Absent</w:t>
            </w:r>
          </w:p>
        </w:tc>
      </w:tr>
      <w:tr w:rsidR="002558A9" w:rsidRPr="00B11CD9" w14:paraId="012FE255" w14:textId="77777777" w:rsidTr="000C4E70">
        <w:trPr>
          <w:trHeight w:val="23"/>
        </w:trPr>
        <w:tc>
          <w:tcPr>
            <w:tcW w:w="3116" w:type="dxa"/>
            <w:vMerge/>
          </w:tcPr>
          <w:p w14:paraId="3D32327D" w14:textId="77777777" w:rsidR="002558A9" w:rsidRPr="00B11CD9" w:rsidRDefault="002558A9" w:rsidP="002558A9">
            <w:pPr>
              <w:rPr>
                <w:rFonts w:ascii="Calibri" w:hAnsi="Calibri" w:cs="Calibri"/>
                <w:color w:val="000000"/>
                <w:sz w:val="24"/>
                <w:szCs w:val="24"/>
              </w:rPr>
            </w:pPr>
          </w:p>
        </w:tc>
        <w:tc>
          <w:tcPr>
            <w:tcW w:w="3117" w:type="dxa"/>
            <w:vAlign w:val="bottom"/>
          </w:tcPr>
          <w:p w14:paraId="49C7C338" w14:textId="53FBDFFA" w:rsidR="002558A9" w:rsidRPr="00B11CD9" w:rsidRDefault="002558A9" w:rsidP="002558A9">
            <w:pPr>
              <w:rPr>
                <w:sz w:val="24"/>
                <w:szCs w:val="24"/>
              </w:rPr>
            </w:pPr>
            <w:r w:rsidRPr="00B11CD9">
              <w:rPr>
                <w:rFonts w:ascii="Calibri" w:hAnsi="Calibri" w:cs="Calibri"/>
                <w:color w:val="000000"/>
                <w:sz w:val="24"/>
                <w:szCs w:val="24"/>
              </w:rPr>
              <w:t>Provide expertise to course of action development.</w:t>
            </w:r>
          </w:p>
        </w:tc>
        <w:tc>
          <w:tcPr>
            <w:tcW w:w="3117" w:type="dxa"/>
          </w:tcPr>
          <w:p w14:paraId="0F992512" w14:textId="01CB664B" w:rsidR="002558A9" w:rsidRPr="00B11CD9" w:rsidRDefault="002558A9" w:rsidP="002558A9">
            <w:pPr>
              <w:rPr>
                <w:sz w:val="24"/>
                <w:szCs w:val="24"/>
              </w:rPr>
            </w:pPr>
            <w:r w:rsidRPr="00B11CD9">
              <w:rPr>
                <w:sz w:val="24"/>
                <w:szCs w:val="24"/>
              </w:rPr>
              <w:t>Absent</w:t>
            </w:r>
          </w:p>
        </w:tc>
      </w:tr>
      <w:tr w:rsidR="002558A9" w:rsidRPr="00B11CD9" w14:paraId="04FDB9D6" w14:textId="77777777" w:rsidTr="000C4E70">
        <w:trPr>
          <w:trHeight w:val="23"/>
        </w:trPr>
        <w:tc>
          <w:tcPr>
            <w:tcW w:w="3116" w:type="dxa"/>
            <w:vMerge/>
          </w:tcPr>
          <w:p w14:paraId="250A9299" w14:textId="77777777" w:rsidR="002558A9" w:rsidRPr="00B11CD9" w:rsidRDefault="002558A9" w:rsidP="002558A9">
            <w:pPr>
              <w:rPr>
                <w:rFonts w:ascii="Calibri" w:hAnsi="Calibri" w:cs="Calibri"/>
                <w:color w:val="000000"/>
                <w:sz w:val="24"/>
                <w:szCs w:val="24"/>
              </w:rPr>
            </w:pPr>
          </w:p>
        </w:tc>
        <w:tc>
          <w:tcPr>
            <w:tcW w:w="3117" w:type="dxa"/>
            <w:vAlign w:val="bottom"/>
          </w:tcPr>
          <w:p w14:paraId="21A6C882" w14:textId="00CC69D8" w:rsidR="002558A9" w:rsidRPr="00B11CD9" w:rsidRDefault="002558A9" w:rsidP="002558A9">
            <w:pPr>
              <w:rPr>
                <w:sz w:val="24"/>
                <w:szCs w:val="24"/>
              </w:rPr>
            </w:pPr>
            <w:r w:rsidRPr="00B11CD9">
              <w:rPr>
                <w:rFonts w:ascii="Calibri" w:hAnsi="Calibri" w:cs="Calibri"/>
                <w:color w:val="000000"/>
                <w:sz w:val="24"/>
                <w:szCs w:val="24"/>
              </w:rPr>
              <w:t xml:space="preserve">Provide subject matter expertise to the development of a common operational picture. </w:t>
            </w:r>
          </w:p>
        </w:tc>
        <w:tc>
          <w:tcPr>
            <w:tcW w:w="3117" w:type="dxa"/>
          </w:tcPr>
          <w:p w14:paraId="1666E8CD" w14:textId="731FEC70" w:rsidR="002558A9" w:rsidRPr="00B11CD9" w:rsidRDefault="002558A9" w:rsidP="002558A9">
            <w:pPr>
              <w:rPr>
                <w:sz w:val="24"/>
                <w:szCs w:val="24"/>
              </w:rPr>
            </w:pPr>
            <w:r w:rsidRPr="00B11CD9">
              <w:rPr>
                <w:sz w:val="24"/>
                <w:szCs w:val="24"/>
              </w:rPr>
              <w:t>Absent</w:t>
            </w:r>
          </w:p>
        </w:tc>
      </w:tr>
      <w:tr w:rsidR="002558A9" w:rsidRPr="00B11CD9" w14:paraId="0F0D0797" w14:textId="77777777" w:rsidTr="000C4E70">
        <w:trPr>
          <w:trHeight w:val="23"/>
        </w:trPr>
        <w:tc>
          <w:tcPr>
            <w:tcW w:w="3116" w:type="dxa"/>
            <w:vMerge/>
          </w:tcPr>
          <w:p w14:paraId="14CEE8CD" w14:textId="77777777" w:rsidR="002558A9" w:rsidRPr="00B11CD9" w:rsidRDefault="002558A9" w:rsidP="002558A9">
            <w:pPr>
              <w:rPr>
                <w:rFonts w:ascii="Calibri" w:hAnsi="Calibri" w:cs="Calibri"/>
                <w:color w:val="000000"/>
                <w:sz w:val="24"/>
                <w:szCs w:val="24"/>
              </w:rPr>
            </w:pPr>
          </w:p>
        </w:tc>
        <w:tc>
          <w:tcPr>
            <w:tcW w:w="3117" w:type="dxa"/>
            <w:vAlign w:val="bottom"/>
          </w:tcPr>
          <w:p w14:paraId="60C5B615" w14:textId="3D0525C9" w:rsidR="002558A9" w:rsidRPr="00B11CD9" w:rsidRDefault="002558A9" w:rsidP="002558A9">
            <w:pPr>
              <w:rPr>
                <w:sz w:val="24"/>
                <w:szCs w:val="24"/>
              </w:rPr>
            </w:pPr>
            <w:r w:rsidRPr="00B11CD9">
              <w:rPr>
                <w:rFonts w:ascii="Calibri" w:hAnsi="Calibri" w:cs="Calibri"/>
                <w:color w:val="000000"/>
                <w:sz w:val="24"/>
                <w:szCs w:val="24"/>
              </w:rPr>
              <w:t>Maintain a common intelligence picture.</w:t>
            </w:r>
          </w:p>
        </w:tc>
        <w:tc>
          <w:tcPr>
            <w:tcW w:w="3117" w:type="dxa"/>
          </w:tcPr>
          <w:p w14:paraId="1BE72F44" w14:textId="2ABE876F" w:rsidR="002558A9" w:rsidRPr="00B11CD9" w:rsidRDefault="002558A9" w:rsidP="002558A9">
            <w:pPr>
              <w:rPr>
                <w:sz w:val="24"/>
                <w:szCs w:val="24"/>
              </w:rPr>
            </w:pPr>
            <w:r w:rsidRPr="00B11CD9">
              <w:rPr>
                <w:sz w:val="24"/>
                <w:szCs w:val="24"/>
              </w:rPr>
              <w:t>Absent</w:t>
            </w:r>
          </w:p>
        </w:tc>
      </w:tr>
      <w:tr w:rsidR="002558A9" w:rsidRPr="00B11CD9" w14:paraId="19B5F211" w14:textId="77777777" w:rsidTr="000C4E70">
        <w:trPr>
          <w:trHeight w:val="23"/>
        </w:trPr>
        <w:tc>
          <w:tcPr>
            <w:tcW w:w="3116" w:type="dxa"/>
            <w:vMerge/>
          </w:tcPr>
          <w:p w14:paraId="01E8F511" w14:textId="77777777" w:rsidR="002558A9" w:rsidRPr="00B11CD9" w:rsidRDefault="002558A9" w:rsidP="002558A9">
            <w:pPr>
              <w:rPr>
                <w:rFonts w:ascii="Calibri" w:hAnsi="Calibri" w:cs="Calibri"/>
                <w:color w:val="000000"/>
                <w:sz w:val="24"/>
                <w:szCs w:val="24"/>
              </w:rPr>
            </w:pPr>
          </w:p>
        </w:tc>
        <w:tc>
          <w:tcPr>
            <w:tcW w:w="3117" w:type="dxa"/>
            <w:vAlign w:val="bottom"/>
          </w:tcPr>
          <w:p w14:paraId="610E2C0B" w14:textId="09877135" w:rsidR="002558A9" w:rsidRPr="00B11CD9" w:rsidRDefault="002558A9" w:rsidP="002558A9">
            <w:pPr>
              <w:rPr>
                <w:sz w:val="24"/>
                <w:szCs w:val="24"/>
              </w:rPr>
            </w:pPr>
            <w:r w:rsidRPr="00B11CD9">
              <w:rPr>
                <w:rFonts w:ascii="Calibri" w:hAnsi="Calibri" w:cs="Calibri"/>
                <w:color w:val="000000"/>
                <w:sz w:val="24"/>
                <w:szCs w:val="24"/>
              </w:rPr>
              <w:t xml:space="preserve">Provide subject matter expertise to the development </w:t>
            </w:r>
            <w:r w:rsidRPr="00B11CD9">
              <w:rPr>
                <w:rFonts w:ascii="Calibri" w:hAnsi="Calibri" w:cs="Calibri"/>
                <w:color w:val="000000"/>
                <w:sz w:val="24"/>
                <w:szCs w:val="24"/>
              </w:rPr>
              <w:lastRenderedPageBreak/>
              <w:t>of cyber operations specific indicators.</w:t>
            </w:r>
          </w:p>
        </w:tc>
        <w:tc>
          <w:tcPr>
            <w:tcW w:w="3117" w:type="dxa"/>
          </w:tcPr>
          <w:p w14:paraId="77BC9BE7" w14:textId="6A5E7E2B" w:rsidR="002558A9" w:rsidRPr="00B11CD9" w:rsidRDefault="002558A9" w:rsidP="002558A9">
            <w:pPr>
              <w:rPr>
                <w:sz w:val="24"/>
                <w:szCs w:val="24"/>
              </w:rPr>
            </w:pPr>
            <w:r w:rsidRPr="00B11CD9">
              <w:rPr>
                <w:sz w:val="24"/>
                <w:szCs w:val="24"/>
              </w:rPr>
              <w:lastRenderedPageBreak/>
              <w:t>Absent</w:t>
            </w:r>
          </w:p>
        </w:tc>
      </w:tr>
      <w:tr w:rsidR="002558A9" w:rsidRPr="00B11CD9" w14:paraId="24663491" w14:textId="77777777" w:rsidTr="000C4E70">
        <w:trPr>
          <w:trHeight w:val="23"/>
        </w:trPr>
        <w:tc>
          <w:tcPr>
            <w:tcW w:w="3116" w:type="dxa"/>
            <w:vMerge/>
          </w:tcPr>
          <w:p w14:paraId="74144778" w14:textId="77777777" w:rsidR="002558A9" w:rsidRPr="00B11CD9" w:rsidRDefault="002558A9" w:rsidP="002558A9">
            <w:pPr>
              <w:rPr>
                <w:rFonts w:ascii="Calibri" w:hAnsi="Calibri" w:cs="Calibri"/>
                <w:color w:val="000000"/>
                <w:sz w:val="24"/>
                <w:szCs w:val="24"/>
              </w:rPr>
            </w:pPr>
          </w:p>
        </w:tc>
        <w:tc>
          <w:tcPr>
            <w:tcW w:w="3117" w:type="dxa"/>
            <w:vAlign w:val="bottom"/>
          </w:tcPr>
          <w:p w14:paraId="4906C9DE" w14:textId="2C0EAD63" w:rsidR="002558A9" w:rsidRPr="00B11CD9" w:rsidRDefault="002558A9" w:rsidP="002558A9">
            <w:pPr>
              <w:rPr>
                <w:sz w:val="24"/>
                <w:szCs w:val="24"/>
              </w:rPr>
            </w:pPr>
            <w:r w:rsidRPr="00B11CD9">
              <w:rPr>
                <w:rFonts w:ascii="Calibri" w:hAnsi="Calibri" w:cs="Calibri"/>
                <w:color w:val="000000"/>
                <w:sz w:val="24"/>
                <w:szCs w:val="24"/>
              </w:rPr>
              <w:t>Assist in the coordination, validation, and management of all-source collection requirements, plans, and/or activities.</w:t>
            </w:r>
          </w:p>
        </w:tc>
        <w:tc>
          <w:tcPr>
            <w:tcW w:w="3117" w:type="dxa"/>
          </w:tcPr>
          <w:p w14:paraId="247B2C7B" w14:textId="461B3773" w:rsidR="002558A9" w:rsidRPr="00B11CD9" w:rsidRDefault="002558A9" w:rsidP="002558A9">
            <w:pPr>
              <w:rPr>
                <w:sz w:val="24"/>
                <w:szCs w:val="24"/>
              </w:rPr>
            </w:pPr>
            <w:r w:rsidRPr="00B11CD9">
              <w:rPr>
                <w:sz w:val="24"/>
                <w:szCs w:val="24"/>
              </w:rPr>
              <w:t>Absent</w:t>
            </w:r>
          </w:p>
        </w:tc>
      </w:tr>
      <w:tr w:rsidR="002558A9" w:rsidRPr="00B11CD9" w14:paraId="5D50F880" w14:textId="77777777" w:rsidTr="000C4E70">
        <w:trPr>
          <w:trHeight w:val="23"/>
        </w:trPr>
        <w:tc>
          <w:tcPr>
            <w:tcW w:w="3116" w:type="dxa"/>
            <w:vMerge/>
          </w:tcPr>
          <w:p w14:paraId="7FFB55E5" w14:textId="77777777" w:rsidR="002558A9" w:rsidRPr="00B11CD9" w:rsidRDefault="002558A9" w:rsidP="002558A9">
            <w:pPr>
              <w:rPr>
                <w:rFonts w:ascii="Calibri" w:hAnsi="Calibri" w:cs="Calibri"/>
                <w:color w:val="000000"/>
                <w:sz w:val="24"/>
                <w:szCs w:val="24"/>
              </w:rPr>
            </w:pPr>
          </w:p>
        </w:tc>
        <w:tc>
          <w:tcPr>
            <w:tcW w:w="3117" w:type="dxa"/>
            <w:vAlign w:val="bottom"/>
          </w:tcPr>
          <w:p w14:paraId="681B2D5F" w14:textId="4A1E6C1B" w:rsidR="002558A9" w:rsidRPr="00B11CD9" w:rsidRDefault="002558A9" w:rsidP="002558A9">
            <w:pPr>
              <w:rPr>
                <w:sz w:val="24"/>
                <w:szCs w:val="24"/>
              </w:rPr>
            </w:pPr>
            <w:r w:rsidRPr="00B11CD9">
              <w:rPr>
                <w:rFonts w:ascii="Calibri" w:hAnsi="Calibri" w:cs="Calibri"/>
                <w:color w:val="000000"/>
                <w:sz w:val="24"/>
                <w:szCs w:val="24"/>
              </w:rPr>
              <w:t>Assist in the identification of intelligence collection shortfalls.</w:t>
            </w:r>
          </w:p>
        </w:tc>
        <w:tc>
          <w:tcPr>
            <w:tcW w:w="3117" w:type="dxa"/>
          </w:tcPr>
          <w:p w14:paraId="75A88706" w14:textId="1D2B0BF9" w:rsidR="002558A9" w:rsidRPr="00B11CD9" w:rsidRDefault="002558A9" w:rsidP="002558A9">
            <w:pPr>
              <w:rPr>
                <w:sz w:val="24"/>
                <w:szCs w:val="24"/>
              </w:rPr>
            </w:pPr>
            <w:r w:rsidRPr="00B11CD9">
              <w:rPr>
                <w:sz w:val="24"/>
                <w:szCs w:val="24"/>
              </w:rPr>
              <w:t>Absent</w:t>
            </w:r>
          </w:p>
        </w:tc>
      </w:tr>
      <w:tr w:rsidR="002558A9" w:rsidRPr="00B11CD9" w14:paraId="6A105A2A" w14:textId="77777777" w:rsidTr="000C4E70">
        <w:trPr>
          <w:trHeight w:val="23"/>
        </w:trPr>
        <w:tc>
          <w:tcPr>
            <w:tcW w:w="3116" w:type="dxa"/>
            <w:vMerge/>
          </w:tcPr>
          <w:p w14:paraId="065A2224" w14:textId="77777777" w:rsidR="002558A9" w:rsidRPr="00B11CD9" w:rsidRDefault="002558A9" w:rsidP="002558A9">
            <w:pPr>
              <w:rPr>
                <w:rFonts w:ascii="Calibri" w:hAnsi="Calibri" w:cs="Calibri"/>
                <w:color w:val="000000"/>
                <w:sz w:val="24"/>
                <w:szCs w:val="24"/>
              </w:rPr>
            </w:pPr>
          </w:p>
        </w:tc>
        <w:tc>
          <w:tcPr>
            <w:tcW w:w="3117" w:type="dxa"/>
            <w:vAlign w:val="bottom"/>
          </w:tcPr>
          <w:p w14:paraId="4ADC782C" w14:textId="0C262A0B" w:rsidR="002558A9" w:rsidRPr="00B11CD9" w:rsidRDefault="002558A9" w:rsidP="002558A9">
            <w:pPr>
              <w:rPr>
                <w:sz w:val="24"/>
                <w:szCs w:val="24"/>
              </w:rPr>
            </w:pPr>
            <w:r w:rsidRPr="00B11CD9">
              <w:rPr>
                <w:rFonts w:ascii="Calibri" w:hAnsi="Calibri" w:cs="Calibri"/>
                <w:color w:val="000000"/>
                <w:sz w:val="24"/>
                <w:szCs w:val="24"/>
              </w:rPr>
              <w:t>Brief threat and/or target current situations.</w:t>
            </w:r>
          </w:p>
        </w:tc>
        <w:tc>
          <w:tcPr>
            <w:tcW w:w="3117" w:type="dxa"/>
          </w:tcPr>
          <w:p w14:paraId="06FB1990" w14:textId="17771717" w:rsidR="002558A9" w:rsidRPr="00B11CD9" w:rsidRDefault="002558A9" w:rsidP="002558A9">
            <w:pPr>
              <w:rPr>
                <w:sz w:val="24"/>
                <w:szCs w:val="24"/>
              </w:rPr>
            </w:pPr>
            <w:r w:rsidRPr="00B11CD9">
              <w:rPr>
                <w:sz w:val="24"/>
                <w:szCs w:val="24"/>
              </w:rPr>
              <w:t>Absent</w:t>
            </w:r>
          </w:p>
        </w:tc>
      </w:tr>
      <w:tr w:rsidR="002558A9" w:rsidRPr="00B11CD9" w14:paraId="5347E3B2" w14:textId="77777777" w:rsidTr="000C4E70">
        <w:trPr>
          <w:trHeight w:val="23"/>
        </w:trPr>
        <w:tc>
          <w:tcPr>
            <w:tcW w:w="3116" w:type="dxa"/>
            <w:vMerge/>
          </w:tcPr>
          <w:p w14:paraId="105FE796" w14:textId="77777777" w:rsidR="002558A9" w:rsidRPr="00B11CD9" w:rsidRDefault="002558A9" w:rsidP="002558A9">
            <w:pPr>
              <w:rPr>
                <w:rFonts w:ascii="Calibri" w:hAnsi="Calibri" w:cs="Calibri"/>
                <w:color w:val="000000"/>
                <w:sz w:val="24"/>
                <w:szCs w:val="24"/>
              </w:rPr>
            </w:pPr>
          </w:p>
        </w:tc>
        <w:tc>
          <w:tcPr>
            <w:tcW w:w="3117" w:type="dxa"/>
            <w:vAlign w:val="bottom"/>
          </w:tcPr>
          <w:p w14:paraId="4A440F4D" w14:textId="2F27A07E" w:rsidR="002558A9" w:rsidRPr="00B11CD9" w:rsidRDefault="002558A9" w:rsidP="002558A9">
            <w:pPr>
              <w:rPr>
                <w:sz w:val="24"/>
                <w:szCs w:val="24"/>
              </w:rPr>
            </w:pPr>
            <w:r w:rsidRPr="00B11CD9">
              <w:rPr>
                <w:rFonts w:ascii="Calibri" w:hAnsi="Calibri" w:cs="Calibri"/>
                <w:color w:val="000000"/>
                <w:sz w:val="24"/>
                <w:szCs w:val="24"/>
              </w:rPr>
              <w:t>Collaborate with intelligence analysts/targeting organizations involved in related areas.</w:t>
            </w:r>
          </w:p>
        </w:tc>
        <w:tc>
          <w:tcPr>
            <w:tcW w:w="3117" w:type="dxa"/>
          </w:tcPr>
          <w:p w14:paraId="300BE473" w14:textId="4EBD99B5" w:rsidR="002558A9" w:rsidRPr="00B11CD9" w:rsidRDefault="002558A9" w:rsidP="002558A9">
            <w:pPr>
              <w:rPr>
                <w:sz w:val="24"/>
                <w:szCs w:val="24"/>
              </w:rPr>
            </w:pPr>
            <w:r w:rsidRPr="00B11CD9">
              <w:rPr>
                <w:sz w:val="24"/>
                <w:szCs w:val="24"/>
              </w:rPr>
              <w:t>Absent</w:t>
            </w:r>
          </w:p>
        </w:tc>
      </w:tr>
      <w:tr w:rsidR="002558A9" w:rsidRPr="00B11CD9" w14:paraId="5426248A" w14:textId="77777777" w:rsidTr="000C4E70">
        <w:trPr>
          <w:trHeight w:val="23"/>
        </w:trPr>
        <w:tc>
          <w:tcPr>
            <w:tcW w:w="3116" w:type="dxa"/>
            <w:vMerge/>
          </w:tcPr>
          <w:p w14:paraId="07F70E4A" w14:textId="77777777" w:rsidR="002558A9" w:rsidRPr="00B11CD9" w:rsidRDefault="002558A9" w:rsidP="002558A9">
            <w:pPr>
              <w:rPr>
                <w:rFonts w:ascii="Calibri" w:hAnsi="Calibri" w:cs="Calibri"/>
                <w:color w:val="000000"/>
                <w:sz w:val="24"/>
                <w:szCs w:val="24"/>
              </w:rPr>
            </w:pPr>
          </w:p>
        </w:tc>
        <w:tc>
          <w:tcPr>
            <w:tcW w:w="3117" w:type="dxa"/>
            <w:vAlign w:val="bottom"/>
          </w:tcPr>
          <w:p w14:paraId="2BEBF291" w14:textId="1E44D9F7" w:rsidR="002558A9" w:rsidRPr="00B11CD9" w:rsidRDefault="002558A9" w:rsidP="002558A9">
            <w:pPr>
              <w:rPr>
                <w:sz w:val="24"/>
                <w:szCs w:val="24"/>
              </w:rPr>
            </w:pPr>
            <w:r w:rsidRPr="00B11CD9">
              <w:rPr>
                <w:rFonts w:ascii="Calibri" w:hAnsi="Calibri" w:cs="Calibri"/>
                <w:color w:val="000000"/>
                <w:sz w:val="24"/>
                <w:szCs w:val="24"/>
              </w:rPr>
              <w:t>Conduct in-depth research and analysis.</w:t>
            </w:r>
          </w:p>
        </w:tc>
        <w:tc>
          <w:tcPr>
            <w:tcW w:w="3117" w:type="dxa"/>
          </w:tcPr>
          <w:p w14:paraId="15C57BAC" w14:textId="5ABE921D" w:rsidR="002558A9" w:rsidRPr="00B11CD9" w:rsidRDefault="002558A9" w:rsidP="002558A9">
            <w:pPr>
              <w:rPr>
                <w:sz w:val="24"/>
                <w:szCs w:val="24"/>
              </w:rPr>
            </w:pPr>
            <w:r w:rsidRPr="00B11CD9">
              <w:rPr>
                <w:sz w:val="24"/>
                <w:szCs w:val="24"/>
              </w:rPr>
              <w:t>Absent</w:t>
            </w:r>
          </w:p>
        </w:tc>
      </w:tr>
      <w:tr w:rsidR="002558A9" w:rsidRPr="00B11CD9" w14:paraId="50A516C3" w14:textId="77777777" w:rsidTr="000C4E70">
        <w:trPr>
          <w:trHeight w:val="23"/>
        </w:trPr>
        <w:tc>
          <w:tcPr>
            <w:tcW w:w="3116" w:type="dxa"/>
            <w:vMerge/>
          </w:tcPr>
          <w:p w14:paraId="56549EAB" w14:textId="77777777" w:rsidR="002558A9" w:rsidRPr="00B11CD9" w:rsidRDefault="002558A9" w:rsidP="002558A9">
            <w:pPr>
              <w:rPr>
                <w:rFonts w:ascii="Calibri" w:hAnsi="Calibri" w:cs="Calibri"/>
                <w:color w:val="000000"/>
                <w:sz w:val="24"/>
                <w:szCs w:val="24"/>
              </w:rPr>
            </w:pPr>
          </w:p>
        </w:tc>
        <w:tc>
          <w:tcPr>
            <w:tcW w:w="3117" w:type="dxa"/>
            <w:vAlign w:val="bottom"/>
          </w:tcPr>
          <w:p w14:paraId="0757EC7A" w14:textId="526AAA8D" w:rsidR="002558A9" w:rsidRPr="00B11CD9" w:rsidRDefault="002558A9" w:rsidP="002558A9">
            <w:pPr>
              <w:rPr>
                <w:sz w:val="24"/>
                <w:szCs w:val="24"/>
              </w:rPr>
            </w:pPr>
            <w:r w:rsidRPr="00B11CD9">
              <w:rPr>
                <w:rFonts w:ascii="Calibri" w:hAnsi="Calibri" w:cs="Calibri"/>
                <w:color w:val="000000"/>
                <w:sz w:val="24"/>
                <w:szCs w:val="24"/>
              </w:rPr>
              <w:t>Conduct nodal analysis.</w:t>
            </w:r>
          </w:p>
        </w:tc>
        <w:tc>
          <w:tcPr>
            <w:tcW w:w="3117" w:type="dxa"/>
          </w:tcPr>
          <w:p w14:paraId="5317BC71" w14:textId="5BF848D0" w:rsidR="002558A9" w:rsidRPr="00B11CD9" w:rsidRDefault="002558A9" w:rsidP="002558A9">
            <w:pPr>
              <w:rPr>
                <w:sz w:val="24"/>
                <w:szCs w:val="24"/>
              </w:rPr>
            </w:pPr>
            <w:r w:rsidRPr="00B11CD9">
              <w:rPr>
                <w:sz w:val="24"/>
                <w:szCs w:val="24"/>
              </w:rPr>
              <w:t>Absent</w:t>
            </w:r>
          </w:p>
        </w:tc>
      </w:tr>
      <w:tr w:rsidR="002558A9" w:rsidRPr="00B11CD9" w14:paraId="76B7210F" w14:textId="77777777" w:rsidTr="000C4E70">
        <w:trPr>
          <w:trHeight w:val="23"/>
        </w:trPr>
        <w:tc>
          <w:tcPr>
            <w:tcW w:w="3116" w:type="dxa"/>
            <w:vMerge/>
          </w:tcPr>
          <w:p w14:paraId="68671D44" w14:textId="77777777" w:rsidR="002558A9" w:rsidRPr="00B11CD9" w:rsidRDefault="002558A9" w:rsidP="002558A9">
            <w:pPr>
              <w:rPr>
                <w:rFonts w:ascii="Calibri" w:hAnsi="Calibri" w:cs="Calibri"/>
                <w:color w:val="000000"/>
                <w:sz w:val="24"/>
                <w:szCs w:val="24"/>
              </w:rPr>
            </w:pPr>
          </w:p>
        </w:tc>
        <w:tc>
          <w:tcPr>
            <w:tcW w:w="3117" w:type="dxa"/>
            <w:vAlign w:val="bottom"/>
          </w:tcPr>
          <w:p w14:paraId="56DA9F28" w14:textId="611DCA8C" w:rsidR="002558A9" w:rsidRPr="00B11CD9" w:rsidRDefault="002558A9" w:rsidP="002558A9">
            <w:pPr>
              <w:rPr>
                <w:sz w:val="24"/>
                <w:szCs w:val="24"/>
              </w:rPr>
            </w:pPr>
            <w:r w:rsidRPr="00B11CD9">
              <w:rPr>
                <w:rFonts w:ascii="Calibri" w:hAnsi="Calibri" w:cs="Calibri"/>
                <w:color w:val="000000"/>
                <w:sz w:val="24"/>
                <w:szCs w:val="24"/>
              </w:rPr>
              <w:t>Maintain awareness of internal and external cyber organization structures, strengths, and employments of staffing and technology.</w:t>
            </w:r>
          </w:p>
        </w:tc>
        <w:tc>
          <w:tcPr>
            <w:tcW w:w="3117" w:type="dxa"/>
          </w:tcPr>
          <w:p w14:paraId="1C189920" w14:textId="5F0E2B14" w:rsidR="002558A9" w:rsidRPr="00B11CD9" w:rsidRDefault="002558A9" w:rsidP="002558A9">
            <w:pPr>
              <w:rPr>
                <w:sz w:val="24"/>
                <w:szCs w:val="24"/>
              </w:rPr>
            </w:pPr>
            <w:r w:rsidRPr="00B11CD9">
              <w:rPr>
                <w:sz w:val="24"/>
                <w:szCs w:val="24"/>
              </w:rPr>
              <w:t>Absent</w:t>
            </w:r>
          </w:p>
        </w:tc>
      </w:tr>
      <w:tr w:rsidR="002558A9" w:rsidRPr="00B11CD9" w14:paraId="1E1A22A7" w14:textId="77777777" w:rsidTr="000C4E70">
        <w:trPr>
          <w:trHeight w:val="23"/>
        </w:trPr>
        <w:tc>
          <w:tcPr>
            <w:tcW w:w="3116" w:type="dxa"/>
            <w:vMerge/>
          </w:tcPr>
          <w:p w14:paraId="6A7C44BE" w14:textId="77777777" w:rsidR="002558A9" w:rsidRPr="00B11CD9" w:rsidRDefault="002558A9" w:rsidP="002558A9">
            <w:pPr>
              <w:rPr>
                <w:rFonts w:ascii="Calibri" w:hAnsi="Calibri" w:cs="Calibri"/>
                <w:color w:val="000000"/>
                <w:sz w:val="24"/>
                <w:szCs w:val="24"/>
              </w:rPr>
            </w:pPr>
          </w:p>
        </w:tc>
        <w:tc>
          <w:tcPr>
            <w:tcW w:w="3117" w:type="dxa"/>
            <w:vAlign w:val="bottom"/>
          </w:tcPr>
          <w:p w14:paraId="3C661673" w14:textId="4EF04935" w:rsidR="002558A9" w:rsidRPr="00B11CD9" w:rsidRDefault="002558A9" w:rsidP="002558A9">
            <w:pPr>
              <w:rPr>
                <w:sz w:val="24"/>
                <w:szCs w:val="24"/>
              </w:rPr>
            </w:pPr>
            <w:r w:rsidRPr="00B11CD9">
              <w:rPr>
                <w:rFonts w:ascii="Calibri" w:hAnsi="Calibri" w:cs="Calibri"/>
                <w:color w:val="000000"/>
                <w:sz w:val="24"/>
                <w:szCs w:val="24"/>
              </w:rPr>
              <w:t>Develop information requirements necessary for answering priority information requests.</w:t>
            </w:r>
          </w:p>
        </w:tc>
        <w:tc>
          <w:tcPr>
            <w:tcW w:w="3117" w:type="dxa"/>
          </w:tcPr>
          <w:p w14:paraId="3378030F" w14:textId="3D977E19" w:rsidR="002558A9" w:rsidRPr="00B11CD9" w:rsidRDefault="002558A9" w:rsidP="002558A9">
            <w:pPr>
              <w:rPr>
                <w:sz w:val="24"/>
                <w:szCs w:val="24"/>
              </w:rPr>
            </w:pPr>
            <w:r w:rsidRPr="00B11CD9">
              <w:rPr>
                <w:sz w:val="24"/>
                <w:szCs w:val="24"/>
              </w:rPr>
              <w:t>Absent</w:t>
            </w:r>
          </w:p>
        </w:tc>
      </w:tr>
      <w:tr w:rsidR="002558A9" w:rsidRPr="00B11CD9" w14:paraId="250D43D4" w14:textId="77777777" w:rsidTr="000C4E70">
        <w:trPr>
          <w:trHeight w:val="23"/>
        </w:trPr>
        <w:tc>
          <w:tcPr>
            <w:tcW w:w="3116" w:type="dxa"/>
            <w:vMerge/>
          </w:tcPr>
          <w:p w14:paraId="6BB03017" w14:textId="77777777" w:rsidR="002558A9" w:rsidRPr="00B11CD9" w:rsidRDefault="002558A9" w:rsidP="002558A9">
            <w:pPr>
              <w:rPr>
                <w:rFonts w:ascii="Calibri" w:hAnsi="Calibri" w:cs="Calibri"/>
                <w:color w:val="000000"/>
                <w:sz w:val="24"/>
                <w:szCs w:val="24"/>
              </w:rPr>
            </w:pPr>
          </w:p>
        </w:tc>
        <w:tc>
          <w:tcPr>
            <w:tcW w:w="3117" w:type="dxa"/>
            <w:vAlign w:val="bottom"/>
          </w:tcPr>
          <w:p w14:paraId="6131D0DF" w14:textId="733542C1" w:rsidR="002558A9" w:rsidRPr="00B11CD9" w:rsidRDefault="002558A9" w:rsidP="002558A9">
            <w:pPr>
              <w:rPr>
                <w:sz w:val="24"/>
                <w:szCs w:val="24"/>
              </w:rPr>
            </w:pPr>
            <w:r w:rsidRPr="00B11CD9">
              <w:rPr>
                <w:rFonts w:ascii="Calibri" w:hAnsi="Calibri" w:cs="Calibri"/>
                <w:color w:val="000000"/>
                <w:sz w:val="24"/>
                <w:szCs w:val="24"/>
              </w:rPr>
              <w:t>Engage customers to understand customers’ intelligence needs and wants.</w:t>
            </w:r>
          </w:p>
        </w:tc>
        <w:tc>
          <w:tcPr>
            <w:tcW w:w="3117" w:type="dxa"/>
          </w:tcPr>
          <w:p w14:paraId="4F26F837" w14:textId="77CD6B22" w:rsidR="002558A9" w:rsidRPr="00B11CD9" w:rsidRDefault="002558A9" w:rsidP="002558A9">
            <w:pPr>
              <w:rPr>
                <w:sz w:val="24"/>
                <w:szCs w:val="24"/>
              </w:rPr>
            </w:pPr>
            <w:r w:rsidRPr="00B11CD9">
              <w:rPr>
                <w:sz w:val="24"/>
                <w:szCs w:val="24"/>
              </w:rPr>
              <w:t>Absent</w:t>
            </w:r>
          </w:p>
        </w:tc>
      </w:tr>
      <w:tr w:rsidR="002558A9" w:rsidRPr="00B11CD9" w14:paraId="2B5676BE" w14:textId="77777777" w:rsidTr="000C4E70">
        <w:trPr>
          <w:trHeight w:val="23"/>
        </w:trPr>
        <w:tc>
          <w:tcPr>
            <w:tcW w:w="3116" w:type="dxa"/>
            <w:vMerge/>
          </w:tcPr>
          <w:p w14:paraId="08EFDA6F" w14:textId="77777777" w:rsidR="002558A9" w:rsidRPr="00B11CD9" w:rsidRDefault="002558A9" w:rsidP="002558A9">
            <w:pPr>
              <w:rPr>
                <w:rFonts w:ascii="Calibri" w:hAnsi="Calibri" w:cs="Calibri"/>
                <w:color w:val="000000"/>
                <w:sz w:val="24"/>
                <w:szCs w:val="24"/>
              </w:rPr>
            </w:pPr>
          </w:p>
        </w:tc>
        <w:tc>
          <w:tcPr>
            <w:tcW w:w="3117" w:type="dxa"/>
            <w:vAlign w:val="bottom"/>
          </w:tcPr>
          <w:p w14:paraId="749B9390" w14:textId="5D4ED169" w:rsidR="002558A9" w:rsidRPr="00B11CD9" w:rsidRDefault="002558A9" w:rsidP="002558A9">
            <w:pPr>
              <w:rPr>
                <w:sz w:val="24"/>
                <w:szCs w:val="24"/>
              </w:rPr>
            </w:pPr>
            <w:r w:rsidRPr="00B11CD9">
              <w:rPr>
                <w:rFonts w:ascii="Calibri" w:hAnsi="Calibri" w:cs="Calibri"/>
                <w:color w:val="000000"/>
                <w:sz w:val="24"/>
                <w:szCs w:val="24"/>
              </w:rPr>
              <w:t>Evaluate threat decision-making processes.</w:t>
            </w:r>
          </w:p>
        </w:tc>
        <w:tc>
          <w:tcPr>
            <w:tcW w:w="3117" w:type="dxa"/>
          </w:tcPr>
          <w:p w14:paraId="0F78E0D8" w14:textId="1E93E054" w:rsidR="002558A9" w:rsidRPr="00B11CD9" w:rsidRDefault="002558A9" w:rsidP="002558A9">
            <w:pPr>
              <w:rPr>
                <w:sz w:val="24"/>
                <w:szCs w:val="24"/>
              </w:rPr>
            </w:pPr>
            <w:r w:rsidRPr="00B11CD9">
              <w:rPr>
                <w:sz w:val="24"/>
                <w:szCs w:val="24"/>
              </w:rPr>
              <w:t>Absent</w:t>
            </w:r>
          </w:p>
        </w:tc>
      </w:tr>
      <w:tr w:rsidR="002558A9" w:rsidRPr="00B11CD9" w14:paraId="59358AE2" w14:textId="77777777" w:rsidTr="000C4E70">
        <w:trPr>
          <w:trHeight w:val="23"/>
        </w:trPr>
        <w:tc>
          <w:tcPr>
            <w:tcW w:w="3116" w:type="dxa"/>
            <w:vMerge/>
          </w:tcPr>
          <w:p w14:paraId="2F161A4F" w14:textId="77777777" w:rsidR="002558A9" w:rsidRPr="00B11CD9" w:rsidRDefault="002558A9" w:rsidP="002558A9">
            <w:pPr>
              <w:rPr>
                <w:rFonts w:ascii="Calibri" w:hAnsi="Calibri" w:cs="Calibri"/>
                <w:color w:val="000000"/>
                <w:sz w:val="24"/>
                <w:szCs w:val="24"/>
              </w:rPr>
            </w:pPr>
          </w:p>
        </w:tc>
        <w:tc>
          <w:tcPr>
            <w:tcW w:w="3117" w:type="dxa"/>
            <w:vAlign w:val="bottom"/>
          </w:tcPr>
          <w:p w14:paraId="7DFC26E1" w14:textId="33C4872E" w:rsidR="002558A9" w:rsidRPr="00B11CD9" w:rsidRDefault="002558A9" w:rsidP="002558A9">
            <w:pPr>
              <w:rPr>
                <w:sz w:val="24"/>
                <w:szCs w:val="24"/>
              </w:rPr>
            </w:pPr>
            <w:r w:rsidRPr="00B11CD9">
              <w:rPr>
                <w:rFonts w:ascii="Calibri" w:hAnsi="Calibri" w:cs="Calibri"/>
                <w:color w:val="000000"/>
                <w:sz w:val="24"/>
                <w:szCs w:val="24"/>
              </w:rPr>
              <w:t>Identify threat vulnerabilities.</w:t>
            </w:r>
          </w:p>
        </w:tc>
        <w:tc>
          <w:tcPr>
            <w:tcW w:w="3117" w:type="dxa"/>
          </w:tcPr>
          <w:p w14:paraId="4D6C924E" w14:textId="2A11BC6D" w:rsidR="002558A9" w:rsidRPr="00B11CD9" w:rsidRDefault="002558A9" w:rsidP="002558A9">
            <w:pPr>
              <w:rPr>
                <w:sz w:val="24"/>
                <w:szCs w:val="24"/>
              </w:rPr>
            </w:pPr>
            <w:r w:rsidRPr="00B11CD9">
              <w:rPr>
                <w:sz w:val="24"/>
                <w:szCs w:val="24"/>
              </w:rPr>
              <w:t>Absent</w:t>
            </w:r>
          </w:p>
        </w:tc>
      </w:tr>
      <w:tr w:rsidR="002558A9" w:rsidRPr="00B11CD9" w14:paraId="21EAF0A1" w14:textId="77777777" w:rsidTr="000C4E70">
        <w:trPr>
          <w:trHeight w:val="23"/>
        </w:trPr>
        <w:tc>
          <w:tcPr>
            <w:tcW w:w="3116" w:type="dxa"/>
            <w:vMerge/>
          </w:tcPr>
          <w:p w14:paraId="761DE40E" w14:textId="77777777" w:rsidR="002558A9" w:rsidRPr="00B11CD9" w:rsidRDefault="002558A9" w:rsidP="002558A9">
            <w:pPr>
              <w:rPr>
                <w:rFonts w:ascii="Calibri" w:hAnsi="Calibri" w:cs="Calibri"/>
                <w:color w:val="000000"/>
                <w:sz w:val="24"/>
                <w:szCs w:val="24"/>
              </w:rPr>
            </w:pPr>
          </w:p>
        </w:tc>
        <w:tc>
          <w:tcPr>
            <w:tcW w:w="3117" w:type="dxa"/>
            <w:vAlign w:val="bottom"/>
          </w:tcPr>
          <w:p w14:paraId="73C2D2C3" w14:textId="1582C7FB" w:rsidR="002558A9" w:rsidRPr="00B11CD9" w:rsidRDefault="002558A9" w:rsidP="002558A9">
            <w:pPr>
              <w:rPr>
                <w:sz w:val="24"/>
                <w:szCs w:val="24"/>
              </w:rPr>
            </w:pPr>
            <w:r w:rsidRPr="00B11CD9">
              <w:rPr>
                <w:rFonts w:ascii="Calibri" w:hAnsi="Calibri" w:cs="Calibri"/>
                <w:color w:val="000000"/>
                <w:sz w:val="24"/>
                <w:szCs w:val="24"/>
              </w:rPr>
              <w:t>Identify threats to Blue Force vulnerabilities.</w:t>
            </w:r>
          </w:p>
        </w:tc>
        <w:tc>
          <w:tcPr>
            <w:tcW w:w="3117" w:type="dxa"/>
          </w:tcPr>
          <w:p w14:paraId="141C6F6A" w14:textId="05766723" w:rsidR="002558A9" w:rsidRPr="00B11CD9" w:rsidRDefault="002558A9" w:rsidP="002558A9">
            <w:pPr>
              <w:rPr>
                <w:sz w:val="24"/>
                <w:szCs w:val="24"/>
              </w:rPr>
            </w:pPr>
            <w:r w:rsidRPr="00B11CD9">
              <w:rPr>
                <w:sz w:val="24"/>
                <w:szCs w:val="24"/>
              </w:rPr>
              <w:t>Absent</w:t>
            </w:r>
          </w:p>
        </w:tc>
      </w:tr>
      <w:tr w:rsidR="002558A9" w:rsidRPr="00B11CD9" w14:paraId="366FB812" w14:textId="77777777" w:rsidTr="000C4E70">
        <w:trPr>
          <w:trHeight w:val="23"/>
        </w:trPr>
        <w:tc>
          <w:tcPr>
            <w:tcW w:w="3116" w:type="dxa"/>
            <w:vMerge/>
          </w:tcPr>
          <w:p w14:paraId="4D1E1007" w14:textId="77777777" w:rsidR="002558A9" w:rsidRPr="00B11CD9" w:rsidRDefault="002558A9" w:rsidP="002558A9">
            <w:pPr>
              <w:rPr>
                <w:rFonts w:ascii="Calibri" w:hAnsi="Calibri" w:cs="Calibri"/>
                <w:color w:val="000000"/>
                <w:sz w:val="24"/>
                <w:szCs w:val="24"/>
              </w:rPr>
            </w:pPr>
          </w:p>
        </w:tc>
        <w:tc>
          <w:tcPr>
            <w:tcW w:w="3117" w:type="dxa"/>
            <w:vAlign w:val="bottom"/>
          </w:tcPr>
          <w:p w14:paraId="1559B795" w14:textId="553E9A9C" w:rsidR="002558A9" w:rsidRPr="00B11CD9" w:rsidRDefault="002558A9" w:rsidP="002558A9">
            <w:pPr>
              <w:rPr>
                <w:sz w:val="24"/>
                <w:szCs w:val="24"/>
              </w:rPr>
            </w:pPr>
            <w:r w:rsidRPr="00B11CD9">
              <w:rPr>
                <w:rFonts w:ascii="Calibri" w:hAnsi="Calibri" w:cs="Calibri"/>
                <w:color w:val="000000"/>
                <w:sz w:val="24"/>
                <w:szCs w:val="24"/>
              </w:rPr>
              <w:t>Generate requests for information.</w:t>
            </w:r>
          </w:p>
        </w:tc>
        <w:tc>
          <w:tcPr>
            <w:tcW w:w="3117" w:type="dxa"/>
          </w:tcPr>
          <w:p w14:paraId="2DE49D35" w14:textId="2A5F4C69" w:rsidR="002558A9" w:rsidRPr="00B11CD9" w:rsidRDefault="002558A9" w:rsidP="002558A9">
            <w:pPr>
              <w:rPr>
                <w:sz w:val="24"/>
                <w:szCs w:val="24"/>
              </w:rPr>
            </w:pPr>
            <w:r w:rsidRPr="00B11CD9">
              <w:rPr>
                <w:sz w:val="24"/>
                <w:szCs w:val="24"/>
              </w:rPr>
              <w:t>Absent</w:t>
            </w:r>
          </w:p>
        </w:tc>
      </w:tr>
      <w:tr w:rsidR="002558A9" w:rsidRPr="00B11CD9" w14:paraId="2FFE5A29" w14:textId="77777777" w:rsidTr="000C4E70">
        <w:trPr>
          <w:trHeight w:val="23"/>
        </w:trPr>
        <w:tc>
          <w:tcPr>
            <w:tcW w:w="3116" w:type="dxa"/>
            <w:vMerge/>
          </w:tcPr>
          <w:p w14:paraId="76F55EC1" w14:textId="77777777" w:rsidR="002558A9" w:rsidRPr="00B11CD9" w:rsidRDefault="002558A9" w:rsidP="002558A9">
            <w:pPr>
              <w:rPr>
                <w:rFonts w:ascii="Calibri" w:hAnsi="Calibri" w:cs="Calibri"/>
                <w:color w:val="000000"/>
                <w:sz w:val="24"/>
                <w:szCs w:val="24"/>
              </w:rPr>
            </w:pPr>
          </w:p>
        </w:tc>
        <w:tc>
          <w:tcPr>
            <w:tcW w:w="3117" w:type="dxa"/>
            <w:vAlign w:val="bottom"/>
          </w:tcPr>
          <w:p w14:paraId="3E41189C" w14:textId="5DBE35E0" w:rsidR="002558A9" w:rsidRPr="00B11CD9" w:rsidRDefault="002558A9" w:rsidP="002558A9">
            <w:pPr>
              <w:rPr>
                <w:sz w:val="24"/>
                <w:szCs w:val="24"/>
              </w:rPr>
            </w:pPr>
            <w:r w:rsidRPr="00B11CD9">
              <w:rPr>
                <w:rFonts w:ascii="Calibri" w:hAnsi="Calibri" w:cs="Calibri"/>
                <w:color w:val="000000"/>
                <w:sz w:val="24"/>
                <w:szCs w:val="24"/>
              </w:rPr>
              <w:t>Identify threat tactics, and methodologies.</w:t>
            </w:r>
          </w:p>
        </w:tc>
        <w:tc>
          <w:tcPr>
            <w:tcW w:w="3117" w:type="dxa"/>
          </w:tcPr>
          <w:p w14:paraId="6259F44F" w14:textId="25030F72" w:rsidR="002558A9" w:rsidRPr="00B11CD9" w:rsidRDefault="002558A9" w:rsidP="002558A9">
            <w:pPr>
              <w:rPr>
                <w:sz w:val="24"/>
                <w:szCs w:val="24"/>
              </w:rPr>
            </w:pPr>
            <w:r w:rsidRPr="00B11CD9">
              <w:rPr>
                <w:sz w:val="24"/>
                <w:szCs w:val="24"/>
              </w:rPr>
              <w:t>Absent</w:t>
            </w:r>
          </w:p>
        </w:tc>
      </w:tr>
      <w:tr w:rsidR="002558A9" w:rsidRPr="00B11CD9" w14:paraId="5A59F209" w14:textId="77777777" w:rsidTr="000C4E70">
        <w:trPr>
          <w:trHeight w:val="23"/>
        </w:trPr>
        <w:tc>
          <w:tcPr>
            <w:tcW w:w="3116" w:type="dxa"/>
            <w:vMerge/>
          </w:tcPr>
          <w:p w14:paraId="4BD59A1B" w14:textId="77777777" w:rsidR="002558A9" w:rsidRPr="00B11CD9" w:rsidRDefault="002558A9" w:rsidP="002558A9">
            <w:pPr>
              <w:rPr>
                <w:rFonts w:ascii="Calibri" w:hAnsi="Calibri" w:cs="Calibri"/>
                <w:color w:val="000000"/>
                <w:sz w:val="24"/>
                <w:szCs w:val="24"/>
              </w:rPr>
            </w:pPr>
          </w:p>
        </w:tc>
        <w:tc>
          <w:tcPr>
            <w:tcW w:w="3117" w:type="dxa"/>
            <w:vAlign w:val="bottom"/>
          </w:tcPr>
          <w:p w14:paraId="5C85D506" w14:textId="6525BF18" w:rsidR="002558A9" w:rsidRPr="00B11CD9" w:rsidRDefault="002558A9" w:rsidP="002558A9">
            <w:pPr>
              <w:rPr>
                <w:sz w:val="24"/>
                <w:szCs w:val="24"/>
              </w:rPr>
            </w:pPr>
            <w:r w:rsidRPr="00B11CD9">
              <w:rPr>
                <w:rFonts w:ascii="Calibri" w:hAnsi="Calibri" w:cs="Calibri"/>
                <w:color w:val="000000"/>
                <w:sz w:val="24"/>
                <w:szCs w:val="24"/>
              </w:rPr>
              <w:t xml:space="preserve">Identify and evaluate threat critical capabilities, </w:t>
            </w:r>
            <w:r w:rsidRPr="00B11CD9">
              <w:rPr>
                <w:rFonts w:ascii="Calibri" w:hAnsi="Calibri" w:cs="Calibri"/>
                <w:color w:val="000000"/>
                <w:sz w:val="24"/>
                <w:szCs w:val="24"/>
              </w:rPr>
              <w:lastRenderedPageBreak/>
              <w:t>requirements, and vulnerabilities.</w:t>
            </w:r>
          </w:p>
        </w:tc>
        <w:tc>
          <w:tcPr>
            <w:tcW w:w="3117" w:type="dxa"/>
          </w:tcPr>
          <w:p w14:paraId="154A3182" w14:textId="01743DD8" w:rsidR="002558A9" w:rsidRPr="00B11CD9" w:rsidRDefault="002558A9" w:rsidP="002558A9">
            <w:pPr>
              <w:rPr>
                <w:sz w:val="24"/>
                <w:szCs w:val="24"/>
              </w:rPr>
            </w:pPr>
            <w:r w:rsidRPr="00B11CD9">
              <w:rPr>
                <w:sz w:val="24"/>
                <w:szCs w:val="24"/>
              </w:rPr>
              <w:lastRenderedPageBreak/>
              <w:t>Absent</w:t>
            </w:r>
          </w:p>
        </w:tc>
      </w:tr>
      <w:tr w:rsidR="002558A9" w:rsidRPr="00B11CD9" w14:paraId="0125B769" w14:textId="77777777" w:rsidTr="00B903F2">
        <w:trPr>
          <w:trHeight w:val="31"/>
        </w:trPr>
        <w:tc>
          <w:tcPr>
            <w:tcW w:w="3116" w:type="dxa"/>
            <w:vMerge w:val="restart"/>
          </w:tcPr>
          <w:p w14:paraId="48483F3F" w14:textId="77777777" w:rsidR="002558A9" w:rsidRPr="00B11CD9" w:rsidRDefault="002558A9" w:rsidP="002558A9">
            <w:pPr>
              <w:rPr>
                <w:rFonts w:ascii="Calibri" w:hAnsi="Calibri" w:cs="Calibri"/>
                <w:color w:val="000000"/>
                <w:sz w:val="24"/>
                <w:szCs w:val="24"/>
              </w:rPr>
            </w:pPr>
          </w:p>
          <w:p w14:paraId="589F9412" w14:textId="77777777" w:rsidR="002558A9" w:rsidRPr="00B11CD9" w:rsidRDefault="002558A9" w:rsidP="002558A9">
            <w:pPr>
              <w:rPr>
                <w:rFonts w:ascii="Calibri" w:hAnsi="Calibri" w:cs="Calibri"/>
                <w:color w:val="000000"/>
                <w:sz w:val="24"/>
                <w:szCs w:val="24"/>
              </w:rPr>
            </w:pPr>
          </w:p>
          <w:p w14:paraId="10F8A0D3" w14:textId="77777777" w:rsidR="002558A9" w:rsidRPr="00B11CD9" w:rsidRDefault="002558A9" w:rsidP="002558A9">
            <w:pPr>
              <w:rPr>
                <w:rFonts w:ascii="Calibri" w:hAnsi="Calibri" w:cs="Calibri"/>
                <w:color w:val="000000"/>
                <w:sz w:val="24"/>
                <w:szCs w:val="24"/>
              </w:rPr>
            </w:pPr>
          </w:p>
          <w:p w14:paraId="532E054F" w14:textId="77777777" w:rsidR="002558A9" w:rsidRPr="00B11CD9" w:rsidRDefault="002558A9" w:rsidP="002558A9">
            <w:pPr>
              <w:rPr>
                <w:rFonts w:ascii="Calibri" w:hAnsi="Calibri" w:cs="Calibri"/>
                <w:color w:val="000000"/>
                <w:sz w:val="24"/>
                <w:szCs w:val="24"/>
              </w:rPr>
            </w:pPr>
          </w:p>
          <w:p w14:paraId="23C3FD83" w14:textId="77777777" w:rsidR="002558A9" w:rsidRPr="00B11CD9" w:rsidRDefault="002558A9" w:rsidP="002558A9">
            <w:pPr>
              <w:rPr>
                <w:rFonts w:ascii="Calibri" w:hAnsi="Calibri" w:cs="Calibri"/>
                <w:color w:val="000000"/>
                <w:sz w:val="24"/>
                <w:szCs w:val="24"/>
              </w:rPr>
            </w:pPr>
          </w:p>
          <w:p w14:paraId="4C0B645D" w14:textId="77777777" w:rsidR="002558A9" w:rsidRPr="00B11CD9" w:rsidRDefault="002558A9" w:rsidP="002558A9">
            <w:pPr>
              <w:rPr>
                <w:rFonts w:ascii="Calibri" w:hAnsi="Calibri" w:cs="Calibri"/>
                <w:color w:val="000000"/>
                <w:sz w:val="24"/>
                <w:szCs w:val="24"/>
              </w:rPr>
            </w:pPr>
          </w:p>
          <w:p w14:paraId="29E2791F" w14:textId="77777777" w:rsidR="002558A9" w:rsidRPr="00B11CD9" w:rsidRDefault="002558A9" w:rsidP="002558A9">
            <w:pPr>
              <w:rPr>
                <w:rFonts w:ascii="Calibri" w:hAnsi="Calibri" w:cs="Calibri"/>
                <w:color w:val="000000"/>
                <w:sz w:val="24"/>
                <w:szCs w:val="24"/>
              </w:rPr>
            </w:pPr>
          </w:p>
          <w:p w14:paraId="666BDB1D" w14:textId="77777777" w:rsidR="002558A9" w:rsidRPr="00B11CD9" w:rsidRDefault="002558A9" w:rsidP="002558A9">
            <w:pPr>
              <w:rPr>
                <w:rFonts w:ascii="Calibri" w:hAnsi="Calibri" w:cs="Calibri"/>
                <w:color w:val="000000"/>
                <w:sz w:val="24"/>
                <w:szCs w:val="24"/>
              </w:rPr>
            </w:pPr>
          </w:p>
          <w:p w14:paraId="73D88FD9" w14:textId="77777777" w:rsidR="002558A9" w:rsidRPr="00B11CD9" w:rsidRDefault="002558A9" w:rsidP="002558A9">
            <w:pPr>
              <w:rPr>
                <w:rFonts w:ascii="Calibri" w:hAnsi="Calibri" w:cs="Calibri"/>
                <w:color w:val="000000"/>
                <w:sz w:val="24"/>
                <w:szCs w:val="24"/>
              </w:rPr>
            </w:pPr>
          </w:p>
          <w:p w14:paraId="4098298E" w14:textId="77777777" w:rsidR="002558A9" w:rsidRPr="00B11CD9" w:rsidRDefault="002558A9" w:rsidP="002558A9">
            <w:pPr>
              <w:rPr>
                <w:rFonts w:ascii="Calibri" w:hAnsi="Calibri" w:cs="Calibri"/>
                <w:color w:val="000000"/>
                <w:sz w:val="24"/>
                <w:szCs w:val="24"/>
              </w:rPr>
            </w:pPr>
          </w:p>
          <w:p w14:paraId="2D31A93E" w14:textId="77777777" w:rsidR="002558A9" w:rsidRPr="00B11CD9" w:rsidRDefault="002558A9" w:rsidP="002558A9">
            <w:pPr>
              <w:rPr>
                <w:rFonts w:ascii="Calibri" w:hAnsi="Calibri" w:cs="Calibri"/>
                <w:color w:val="000000"/>
                <w:sz w:val="24"/>
                <w:szCs w:val="24"/>
              </w:rPr>
            </w:pPr>
          </w:p>
          <w:p w14:paraId="783DA695" w14:textId="77777777" w:rsidR="002558A9" w:rsidRPr="00B11CD9" w:rsidRDefault="002558A9" w:rsidP="002558A9">
            <w:pPr>
              <w:rPr>
                <w:rFonts w:ascii="Calibri" w:hAnsi="Calibri" w:cs="Calibri"/>
                <w:color w:val="000000"/>
                <w:sz w:val="24"/>
                <w:szCs w:val="24"/>
              </w:rPr>
            </w:pPr>
          </w:p>
          <w:p w14:paraId="7BE94236" w14:textId="77777777" w:rsidR="002558A9" w:rsidRPr="00B11CD9" w:rsidRDefault="002558A9" w:rsidP="002558A9">
            <w:pPr>
              <w:rPr>
                <w:rFonts w:ascii="Calibri" w:hAnsi="Calibri" w:cs="Calibri"/>
                <w:color w:val="000000"/>
                <w:sz w:val="24"/>
                <w:szCs w:val="24"/>
              </w:rPr>
            </w:pPr>
          </w:p>
          <w:p w14:paraId="4F8C0924" w14:textId="77777777" w:rsidR="002558A9" w:rsidRPr="00B11CD9" w:rsidRDefault="002558A9" w:rsidP="002558A9">
            <w:pPr>
              <w:rPr>
                <w:rFonts w:ascii="Calibri" w:hAnsi="Calibri" w:cs="Calibri"/>
                <w:color w:val="000000"/>
                <w:sz w:val="24"/>
                <w:szCs w:val="24"/>
              </w:rPr>
            </w:pPr>
          </w:p>
          <w:p w14:paraId="35D03235" w14:textId="77777777" w:rsidR="002558A9" w:rsidRPr="00B11CD9" w:rsidRDefault="002558A9" w:rsidP="002558A9">
            <w:pPr>
              <w:rPr>
                <w:rFonts w:ascii="Calibri" w:hAnsi="Calibri" w:cs="Calibri"/>
                <w:color w:val="000000"/>
                <w:sz w:val="24"/>
                <w:szCs w:val="24"/>
              </w:rPr>
            </w:pPr>
          </w:p>
          <w:p w14:paraId="4838ECE3" w14:textId="77777777" w:rsidR="002558A9" w:rsidRPr="00B11CD9" w:rsidRDefault="002558A9" w:rsidP="002558A9">
            <w:pPr>
              <w:rPr>
                <w:rFonts w:ascii="Calibri" w:hAnsi="Calibri" w:cs="Calibri"/>
                <w:color w:val="000000"/>
                <w:sz w:val="24"/>
                <w:szCs w:val="24"/>
              </w:rPr>
            </w:pPr>
          </w:p>
          <w:p w14:paraId="3DE9A08E" w14:textId="77777777" w:rsidR="002558A9" w:rsidRPr="00B11CD9" w:rsidRDefault="002558A9" w:rsidP="002558A9">
            <w:pPr>
              <w:rPr>
                <w:rFonts w:ascii="Calibri" w:hAnsi="Calibri" w:cs="Calibri"/>
                <w:color w:val="000000"/>
                <w:sz w:val="24"/>
                <w:szCs w:val="24"/>
              </w:rPr>
            </w:pPr>
          </w:p>
          <w:p w14:paraId="7B90CB74" w14:textId="77777777" w:rsidR="002558A9" w:rsidRPr="00B11CD9" w:rsidRDefault="002558A9" w:rsidP="002558A9">
            <w:pPr>
              <w:rPr>
                <w:rFonts w:ascii="Calibri" w:hAnsi="Calibri" w:cs="Calibri"/>
                <w:color w:val="000000"/>
                <w:sz w:val="24"/>
                <w:szCs w:val="24"/>
              </w:rPr>
            </w:pPr>
          </w:p>
          <w:p w14:paraId="5494BD71" w14:textId="77777777" w:rsidR="002558A9" w:rsidRPr="00B11CD9" w:rsidRDefault="002558A9" w:rsidP="002558A9">
            <w:pPr>
              <w:rPr>
                <w:rFonts w:ascii="Calibri" w:hAnsi="Calibri" w:cs="Calibri"/>
                <w:color w:val="000000"/>
                <w:sz w:val="24"/>
                <w:szCs w:val="24"/>
              </w:rPr>
            </w:pPr>
          </w:p>
          <w:p w14:paraId="1AEE15EB" w14:textId="77777777" w:rsidR="002558A9" w:rsidRPr="00B11CD9" w:rsidRDefault="002558A9" w:rsidP="002558A9">
            <w:pPr>
              <w:rPr>
                <w:rFonts w:ascii="Calibri" w:hAnsi="Calibri" w:cs="Calibri"/>
                <w:color w:val="000000"/>
                <w:sz w:val="24"/>
                <w:szCs w:val="24"/>
              </w:rPr>
            </w:pPr>
          </w:p>
          <w:p w14:paraId="2F7B8197" w14:textId="77777777" w:rsidR="002558A9" w:rsidRPr="00B11CD9" w:rsidRDefault="002558A9" w:rsidP="002558A9">
            <w:pPr>
              <w:rPr>
                <w:rFonts w:ascii="Calibri" w:hAnsi="Calibri" w:cs="Calibri"/>
                <w:color w:val="000000"/>
                <w:sz w:val="24"/>
                <w:szCs w:val="24"/>
              </w:rPr>
            </w:pPr>
          </w:p>
          <w:p w14:paraId="6D2BBE10" w14:textId="77777777" w:rsidR="002558A9" w:rsidRPr="00B11CD9" w:rsidRDefault="002558A9" w:rsidP="002558A9">
            <w:pPr>
              <w:rPr>
                <w:rFonts w:ascii="Calibri" w:hAnsi="Calibri" w:cs="Calibri"/>
                <w:color w:val="000000"/>
                <w:sz w:val="24"/>
                <w:szCs w:val="24"/>
              </w:rPr>
            </w:pPr>
          </w:p>
          <w:p w14:paraId="7A820890" w14:textId="77777777" w:rsidR="002558A9" w:rsidRPr="00B11CD9" w:rsidRDefault="002558A9" w:rsidP="002558A9">
            <w:pPr>
              <w:rPr>
                <w:rFonts w:ascii="Calibri" w:hAnsi="Calibri" w:cs="Calibri"/>
                <w:color w:val="000000"/>
                <w:sz w:val="24"/>
                <w:szCs w:val="24"/>
              </w:rPr>
            </w:pPr>
          </w:p>
          <w:p w14:paraId="3FFF0D41" w14:textId="77777777" w:rsidR="002558A9" w:rsidRPr="00B11CD9" w:rsidRDefault="002558A9" w:rsidP="002558A9">
            <w:pPr>
              <w:rPr>
                <w:rFonts w:ascii="Calibri" w:hAnsi="Calibri" w:cs="Calibri"/>
                <w:color w:val="000000"/>
                <w:sz w:val="24"/>
                <w:szCs w:val="24"/>
              </w:rPr>
            </w:pPr>
          </w:p>
          <w:p w14:paraId="0D774E38" w14:textId="77777777" w:rsidR="002558A9" w:rsidRPr="00B11CD9" w:rsidRDefault="002558A9" w:rsidP="002558A9">
            <w:pPr>
              <w:rPr>
                <w:rFonts w:ascii="Calibri" w:hAnsi="Calibri" w:cs="Calibri"/>
                <w:color w:val="000000"/>
                <w:sz w:val="24"/>
                <w:szCs w:val="24"/>
              </w:rPr>
            </w:pPr>
          </w:p>
          <w:p w14:paraId="6CC9BFBA" w14:textId="77777777" w:rsidR="002558A9" w:rsidRPr="00B11CD9" w:rsidRDefault="002558A9" w:rsidP="002558A9">
            <w:pPr>
              <w:rPr>
                <w:rFonts w:ascii="Calibri" w:hAnsi="Calibri" w:cs="Calibri"/>
                <w:color w:val="000000"/>
                <w:sz w:val="24"/>
                <w:szCs w:val="24"/>
              </w:rPr>
            </w:pPr>
          </w:p>
          <w:p w14:paraId="638545EB" w14:textId="77777777" w:rsidR="002558A9" w:rsidRPr="00B11CD9" w:rsidRDefault="002558A9" w:rsidP="002558A9">
            <w:pPr>
              <w:rPr>
                <w:rFonts w:ascii="Calibri" w:hAnsi="Calibri" w:cs="Calibri"/>
                <w:color w:val="000000"/>
                <w:sz w:val="24"/>
                <w:szCs w:val="24"/>
              </w:rPr>
            </w:pPr>
          </w:p>
          <w:p w14:paraId="24AD34DD" w14:textId="77777777" w:rsidR="002558A9" w:rsidRPr="00B11CD9" w:rsidRDefault="002558A9" w:rsidP="002558A9">
            <w:pPr>
              <w:rPr>
                <w:rFonts w:ascii="Calibri" w:hAnsi="Calibri" w:cs="Calibri"/>
                <w:color w:val="000000"/>
                <w:sz w:val="24"/>
                <w:szCs w:val="24"/>
              </w:rPr>
            </w:pPr>
          </w:p>
          <w:p w14:paraId="41A68F73" w14:textId="77777777" w:rsidR="002558A9" w:rsidRPr="00B11CD9" w:rsidRDefault="002558A9" w:rsidP="002558A9">
            <w:pPr>
              <w:rPr>
                <w:rFonts w:ascii="Calibri" w:hAnsi="Calibri" w:cs="Calibri"/>
                <w:color w:val="000000"/>
                <w:sz w:val="24"/>
                <w:szCs w:val="24"/>
              </w:rPr>
            </w:pPr>
          </w:p>
          <w:p w14:paraId="1EAF1C69" w14:textId="77777777" w:rsidR="002558A9" w:rsidRPr="00B11CD9" w:rsidRDefault="002558A9" w:rsidP="002558A9">
            <w:pPr>
              <w:rPr>
                <w:rFonts w:ascii="Calibri" w:hAnsi="Calibri" w:cs="Calibri"/>
                <w:color w:val="000000"/>
                <w:sz w:val="24"/>
                <w:szCs w:val="24"/>
              </w:rPr>
            </w:pPr>
          </w:p>
          <w:p w14:paraId="7435253A" w14:textId="77777777" w:rsidR="002558A9" w:rsidRPr="00B11CD9" w:rsidRDefault="002558A9" w:rsidP="002558A9">
            <w:pPr>
              <w:rPr>
                <w:rFonts w:ascii="Calibri" w:hAnsi="Calibri" w:cs="Calibri"/>
                <w:color w:val="000000"/>
                <w:sz w:val="24"/>
                <w:szCs w:val="24"/>
              </w:rPr>
            </w:pPr>
          </w:p>
          <w:p w14:paraId="3E04D7DE" w14:textId="77777777" w:rsidR="002558A9" w:rsidRPr="00B11CD9" w:rsidRDefault="002558A9" w:rsidP="002558A9">
            <w:pPr>
              <w:rPr>
                <w:rFonts w:ascii="Calibri" w:hAnsi="Calibri" w:cs="Calibri"/>
                <w:color w:val="000000"/>
                <w:sz w:val="24"/>
                <w:szCs w:val="24"/>
              </w:rPr>
            </w:pPr>
          </w:p>
          <w:p w14:paraId="7DEE03D5" w14:textId="77777777" w:rsidR="002558A9" w:rsidRPr="00B11CD9" w:rsidRDefault="002558A9" w:rsidP="002558A9">
            <w:pPr>
              <w:rPr>
                <w:rFonts w:ascii="Calibri" w:hAnsi="Calibri" w:cs="Calibri"/>
                <w:color w:val="000000"/>
                <w:sz w:val="24"/>
                <w:szCs w:val="24"/>
              </w:rPr>
            </w:pPr>
          </w:p>
          <w:p w14:paraId="7A933E1E" w14:textId="77777777" w:rsidR="002558A9" w:rsidRPr="00B11CD9" w:rsidRDefault="002558A9" w:rsidP="002558A9">
            <w:pPr>
              <w:rPr>
                <w:rFonts w:ascii="Calibri" w:hAnsi="Calibri" w:cs="Calibri"/>
                <w:color w:val="000000"/>
                <w:sz w:val="24"/>
                <w:szCs w:val="24"/>
              </w:rPr>
            </w:pPr>
          </w:p>
          <w:p w14:paraId="3B4EC34C" w14:textId="77777777" w:rsidR="002558A9" w:rsidRPr="00B11CD9" w:rsidRDefault="002558A9" w:rsidP="002558A9">
            <w:pPr>
              <w:rPr>
                <w:rFonts w:ascii="Calibri" w:hAnsi="Calibri" w:cs="Calibri"/>
                <w:color w:val="000000"/>
                <w:sz w:val="24"/>
                <w:szCs w:val="24"/>
              </w:rPr>
            </w:pPr>
          </w:p>
          <w:p w14:paraId="3EA8DE62" w14:textId="77777777" w:rsidR="002558A9" w:rsidRPr="00B11CD9" w:rsidRDefault="002558A9" w:rsidP="002558A9">
            <w:pPr>
              <w:rPr>
                <w:rFonts w:ascii="Calibri" w:hAnsi="Calibri" w:cs="Calibri"/>
                <w:color w:val="000000"/>
                <w:sz w:val="24"/>
                <w:szCs w:val="24"/>
              </w:rPr>
            </w:pPr>
          </w:p>
          <w:p w14:paraId="09642593" w14:textId="77777777" w:rsidR="002558A9" w:rsidRPr="00B11CD9" w:rsidRDefault="002558A9" w:rsidP="002558A9">
            <w:pPr>
              <w:rPr>
                <w:rFonts w:ascii="Calibri" w:hAnsi="Calibri" w:cs="Calibri"/>
                <w:color w:val="000000"/>
                <w:sz w:val="24"/>
                <w:szCs w:val="24"/>
              </w:rPr>
            </w:pPr>
          </w:p>
          <w:p w14:paraId="074634D4" w14:textId="77777777" w:rsidR="002558A9" w:rsidRPr="00B11CD9" w:rsidRDefault="002558A9" w:rsidP="002558A9">
            <w:pPr>
              <w:rPr>
                <w:rFonts w:ascii="Calibri" w:hAnsi="Calibri" w:cs="Calibri"/>
                <w:color w:val="000000"/>
                <w:sz w:val="24"/>
                <w:szCs w:val="24"/>
              </w:rPr>
            </w:pPr>
          </w:p>
          <w:p w14:paraId="6C54CB87" w14:textId="77777777" w:rsidR="002558A9" w:rsidRPr="00B11CD9" w:rsidRDefault="002558A9" w:rsidP="002558A9">
            <w:pPr>
              <w:rPr>
                <w:rFonts w:ascii="Calibri" w:hAnsi="Calibri" w:cs="Calibri"/>
                <w:color w:val="000000"/>
                <w:sz w:val="24"/>
                <w:szCs w:val="24"/>
              </w:rPr>
            </w:pPr>
          </w:p>
          <w:p w14:paraId="7F2CB95C" w14:textId="77777777" w:rsidR="002558A9" w:rsidRPr="00B11CD9" w:rsidRDefault="002558A9" w:rsidP="002558A9">
            <w:pPr>
              <w:rPr>
                <w:rFonts w:ascii="Calibri" w:hAnsi="Calibri" w:cs="Calibri"/>
                <w:color w:val="000000"/>
                <w:sz w:val="24"/>
                <w:szCs w:val="24"/>
              </w:rPr>
            </w:pPr>
          </w:p>
          <w:p w14:paraId="6D6D1304" w14:textId="0C10E4F8" w:rsidR="002558A9" w:rsidRPr="00B11CD9" w:rsidRDefault="002558A9" w:rsidP="002558A9">
            <w:pPr>
              <w:rPr>
                <w:rFonts w:ascii="Calibri" w:hAnsi="Calibri" w:cs="Calibri"/>
                <w:color w:val="000000"/>
                <w:sz w:val="24"/>
                <w:szCs w:val="24"/>
              </w:rPr>
            </w:pPr>
            <w:r w:rsidRPr="00B11CD9">
              <w:rPr>
                <w:rFonts w:ascii="Calibri" w:hAnsi="Calibri" w:cs="Calibri"/>
                <w:color w:val="000000"/>
                <w:sz w:val="24"/>
                <w:szCs w:val="24"/>
              </w:rPr>
              <w:t>Mission Assessment Specialist</w:t>
            </w:r>
          </w:p>
          <w:p w14:paraId="64CA6B8D" w14:textId="77777777" w:rsidR="002558A9" w:rsidRPr="00B11CD9" w:rsidRDefault="002558A9" w:rsidP="002558A9">
            <w:pPr>
              <w:rPr>
                <w:sz w:val="24"/>
                <w:szCs w:val="24"/>
              </w:rPr>
            </w:pPr>
          </w:p>
        </w:tc>
        <w:tc>
          <w:tcPr>
            <w:tcW w:w="3117" w:type="dxa"/>
            <w:vAlign w:val="bottom"/>
          </w:tcPr>
          <w:p w14:paraId="448CF99B" w14:textId="7BD0BF10" w:rsidR="002558A9" w:rsidRPr="00B11CD9" w:rsidRDefault="002558A9" w:rsidP="002558A9">
            <w:pPr>
              <w:rPr>
                <w:sz w:val="24"/>
                <w:szCs w:val="24"/>
              </w:rPr>
            </w:pPr>
            <w:r w:rsidRPr="00B11CD9">
              <w:rPr>
                <w:rFonts w:ascii="Calibri" w:hAnsi="Calibri" w:cs="Calibri"/>
                <w:color w:val="000000"/>
                <w:sz w:val="24"/>
                <w:szCs w:val="24"/>
              </w:rPr>
              <w:lastRenderedPageBreak/>
              <w:t>Provide expertise to course of action development.</w:t>
            </w:r>
          </w:p>
        </w:tc>
        <w:tc>
          <w:tcPr>
            <w:tcW w:w="3117" w:type="dxa"/>
          </w:tcPr>
          <w:p w14:paraId="6F509309" w14:textId="63752823" w:rsidR="002558A9" w:rsidRPr="00B11CD9" w:rsidRDefault="002558A9" w:rsidP="002558A9">
            <w:pPr>
              <w:rPr>
                <w:sz w:val="24"/>
                <w:szCs w:val="24"/>
              </w:rPr>
            </w:pPr>
            <w:r w:rsidRPr="00B11CD9">
              <w:rPr>
                <w:sz w:val="24"/>
                <w:szCs w:val="24"/>
              </w:rPr>
              <w:t>Absent</w:t>
            </w:r>
          </w:p>
        </w:tc>
      </w:tr>
      <w:tr w:rsidR="002558A9" w:rsidRPr="00B11CD9" w14:paraId="441A9F90" w14:textId="77777777" w:rsidTr="00B903F2">
        <w:trPr>
          <w:trHeight w:val="23"/>
        </w:trPr>
        <w:tc>
          <w:tcPr>
            <w:tcW w:w="3116" w:type="dxa"/>
            <w:vMerge/>
          </w:tcPr>
          <w:p w14:paraId="68B16DA2" w14:textId="77777777" w:rsidR="002558A9" w:rsidRPr="00B11CD9" w:rsidRDefault="002558A9" w:rsidP="002558A9">
            <w:pPr>
              <w:rPr>
                <w:rFonts w:ascii="Calibri" w:hAnsi="Calibri" w:cs="Calibri"/>
                <w:color w:val="000000"/>
                <w:sz w:val="24"/>
                <w:szCs w:val="24"/>
              </w:rPr>
            </w:pPr>
          </w:p>
        </w:tc>
        <w:tc>
          <w:tcPr>
            <w:tcW w:w="3117" w:type="dxa"/>
            <w:vAlign w:val="bottom"/>
          </w:tcPr>
          <w:p w14:paraId="79C7C394" w14:textId="123EC280" w:rsidR="002558A9" w:rsidRPr="00B11CD9" w:rsidRDefault="002558A9" w:rsidP="002558A9">
            <w:pPr>
              <w:rPr>
                <w:sz w:val="24"/>
                <w:szCs w:val="24"/>
              </w:rPr>
            </w:pPr>
            <w:r w:rsidRPr="00B11CD9">
              <w:rPr>
                <w:rFonts w:ascii="Calibri" w:hAnsi="Calibri" w:cs="Calibri"/>
                <w:color w:val="000000"/>
                <w:sz w:val="24"/>
                <w:szCs w:val="24"/>
              </w:rPr>
              <w:t xml:space="preserve">Provide subject matter expertise to the development of a common operational picture. </w:t>
            </w:r>
          </w:p>
        </w:tc>
        <w:tc>
          <w:tcPr>
            <w:tcW w:w="3117" w:type="dxa"/>
          </w:tcPr>
          <w:p w14:paraId="7FA6FBE6" w14:textId="2091A80D" w:rsidR="002558A9" w:rsidRPr="00B11CD9" w:rsidRDefault="002558A9" w:rsidP="002558A9">
            <w:pPr>
              <w:rPr>
                <w:sz w:val="24"/>
                <w:szCs w:val="24"/>
              </w:rPr>
            </w:pPr>
            <w:r w:rsidRPr="00B11CD9">
              <w:rPr>
                <w:sz w:val="24"/>
                <w:szCs w:val="24"/>
              </w:rPr>
              <w:t>Absent</w:t>
            </w:r>
          </w:p>
        </w:tc>
      </w:tr>
      <w:tr w:rsidR="002558A9" w:rsidRPr="00B11CD9" w14:paraId="636A0DDC" w14:textId="77777777" w:rsidTr="00B903F2">
        <w:trPr>
          <w:trHeight w:val="23"/>
        </w:trPr>
        <w:tc>
          <w:tcPr>
            <w:tcW w:w="3116" w:type="dxa"/>
            <w:vMerge/>
          </w:tcPr>
          <w:p w14:paraId="4C683EA3" w14:textId="77777777" w:rsidR="002558A9" w:rsidRPr="00B11CD9" w:rsidRDefault="002558A9" w:rsidP="002558A9">
            <w:pPr>
              <w:rPr>
                <w:rFonts w:ascii="Calibri" w:hAnsi="Calibri" w:cs="Calibri"/>
                <w:color w:val="000000"/>
                <w:sz w:val="24"/>
                <w:szCs w:val="24"/>
              </w:rPr>
            </w:pPr>
          </w:p>
        </w:tc>
        <w:tc>
          <w:tcPr>
            <w:tcW w:w="3117" w:type="dxa"/>
            <w:vAlign w:val="bottom"/>
          </w:tcPr>
          <w:p w14:paraId="5637DF8F" w14:textId="0CB85B61" w:rsidR="002558A9" w:rsidRPr="00B11CD9" w:rsidRDefault="002558A9" w:rsidP="002558A9">
            <w:pPr>
              <w:rPr>
                <w:sz w:val="24"/>
                <w:szCs w:val="24"/>
              </w:rPr>
            </w:pPr>
            <w:r w:rsidRPr="00B11CD9">
              <w:rPr>
                <w:rFonts w:ascii="Calibri" w:hAnsi="Calibri" w:cs="Calibri"/>
                <w:color w:val="000000"/>
                <w:sz w:val="24"/>
                <w:szCs w:val="24"/>
              </w:rPr>
              <w:t>Provide subject matter expertise to the development of cyber operations specific indicators.</w:t>
            </w:r>
          </w:p>
        </w:tc>
        <w:tc>
          <w:tcPr>
            <w:tcW w:w="3117" w:type="dxa"/>
          </w:tcPr>
          <w:p w14:paraId="388863D1" w14:textId="0EE8B7CB" w:rsidR="002558A9" w:rsidRPr="00B11CD9" w:rsidRDefault="002558A9" w:rsidP="002558A9">
            <w:pPr>
              <w:rPr>
                <w:sz w:val="24"/>
                <w:szCs w:val="24"/>
              </w:rPr>
            </w:pPr>
            <w:r w:rsidRPr="00B11CD9">
              <w:rPr>
                <w:sz w:val="24"/>
                <w:szCs w:val="24"/>
              </w:rPr>
              <w:t>Absent</w:t>
            </w:r>
          </w:p>
        </w:tc>
      </w:tr>
      <w:tr w:rsidR="002558A9" w:rsidRPr="00B11CD9" w14:paraId="5F329481" w14:textId="77777777" w:rsidTr="00B903F2">
        <w:trPr>
          <w:trHeight w:val="23"/>
        </w:trPr>
        <w:tc>
          <w:tcPr>
            <w:tcW w:w="3116" w:type="dxa"/>
            <w:vMerge/>
          </w:tcPr>
          <w:p w14:paraId="76A28EF4" w14:textId="77777777" w:rsidR="002558A9" w:rsidRPr="00B11CD9" w:rsidRDefault="002558A9" w:rsidP="002558A9">
            <w:pPr>
              <w:rPr>
                <w:rFonts w:ascii="Calibri" w:hAnsi="Calibri" w:cs="Calibri"/>
                <w:color w:val="000000"/>
                <w:sz w:val="24"/>
                <w:szCs w:val="24"/>
              </w:rPr>
            </w:pPr>
          </w:p>
        </w:tc>
        <w:tc>
          <w:tcPr>
            <w:tcW w:w="3117" w:type="dxa"/>
            <w:vAlign w:val="bottom"/>
          </w:tcPr>
          <w:p w14:paraId="55532545" w14:textId="17965888" w:rsidR="002558A9" w:rsidRPr="00B11CD9" w:rsidRDefault="002558A9" w:rsidP="002558A9">
            <w:pPr>
              <w:rPr>
                <w:sz w:val="24"/>
                <w:szCs w:val="24"/>
              </w:rPr>
            </w:pPr>
            <w:r w:rsidRPr="00B11CD9">
              <w:rPr>
                <w:rFonts w:ascii="Calibri" w:hAnsi="Calibri" w:cs="Calibri"/>
                <w:color w:val="000000"/>
                <w:sz w:val="24"/>
                <w:szCs w:val="24"/>
              </w:rPr>
              <w:t>Assist in the coordination, validation, and management of all-source collection requirements, plans, and/or activities.</w:t>
            </w:r>
          </w:p>
        </w:tc>
        <w:tc>
          <w:tcPr>
            <w:tcW w:w="3117" w:type="dxa"/>
          </w:tcPr>
          <w:p w14:paraId="71C9A101" w14:textId="10DF9BA6" w:rsidR="002558A9" w:rsidRPr="00B11CD9" w:rsidRDefault="002558A9" w:rsidP="002558A9">
            <w:pPr>
              <w:rPr>
                <w:sz w:val="24"/>
                <w:szCs w:val="24"/>
              </w:rPr>
            </w:pPr>
            <w:r w:rsidRPr="00B11CD9">
              <w:rPr>
                <w:sz w:val="24"/>
                <w:szCs w:val="24"/>
              </w:rPr>
              <w:t>Absent</w:t>
            </w:r>
          </w:p>
        </w:tc>
      </w:tr>
      <w:tr w:rsidR="002558A9" w:rsidRPr="00B11CD9" w14:paraId="5D6AB650" w14:textId="77777777" w:rsidTr="00B903F2">
        <w:trPr>
          <w:trHeight w:val="23"/>
        </w:trPr>
        <w:tc>
          <w:tcPr>
            <w:tcW w:w="3116" w:type="dxa"/>
            <w:vMerge/>
          </w:tcPr>
          <w:p w14:paraId="3277FD7E" w14:textId="77777777" w:rsidR="002558A9" w:rsidRPr="00B11CD9" w:rsidRDefault="002558A9" w:rsidP="002558A9">
            <w:pPr>
              <w:rPr>
                <w:rFonts w:ascii="Calibri" w:hAnsi="Calibri" w:cs="Calibri"/>
                <w:color w:val="000000"/>
                <w:sz w:val="24"/>
                <w:szCs w:val="24"/>
              </w:rPr>
            </w:pPr>
          </w:p>
        </w:tc>
        <w:tc>
          <w:tcPr>
            <w:tcW w:w="3117" w:type="dxa"/>
            <w:vAlign w:val="bottom"/>
          </w:tcPr>
          <w:p w14:paraId="4044A271" w14:textId="7DCF0709" w:rsidR="002558A9" w:rsidRPr="00B11CD9" w:rsidRDefault="002558A9" w:rsidP="002558A9">
            <w:pPr>
              <w:rPr>
                <w:sz w:val="24"/>
                <w:szCs w:val="24"/>
              </w:rPr>
            </w:pPr>
            <w:r w:rsidRPr="00B11CD9">
              <w:rPr>
                <w:rFonts w:ascii="Calibri" w:hAnsi="Calibri" w:cs="Calibri"/>
                <w:color w:val="000000"/>
                <w:sz w:val="24"/>
                <w:szCs w:val="24"/>
              </w:rPr>
              <w:t>Provide expertise to the development of measures of effectiveness and measures of performance.</w:t>
            </w:r>
          </w:p>
        </w:tc>
        <w:tc>
          <w:tcPr>
            <w:tcW w:w="3117" w:type="dxa"/>
          </w:tcPr>
          <w:p w14:paraId="24189076" w14:textId="6D62EBEB" w:rsidR="002558A9" w:rsidRPr="00B11CD9" w:rsidRDefault="002558A9" w:rsidP="002558A9">
            <w:pPr>
              <w:rPr>
                <w:sz w:val="24"/>
                <w:szCs w:val="24"/>
              </w:rPr>
            </w:pPr>
            <w:r w:rsidRPr="00B11CD9">
              <w:rPr>
                <w:sz w:val="24"/>
                <w:szCs w:val="24"/>
              </w:rPr>
              <w:t>Absent</w:t>
            </w:r>
          </w:p>
        </w:tc>
      </w:tr>
      <w:tr w:rsidR="002558A9" w:rsidRPr="00B11CD9" w14:paraId="687DE719" w14:textId="77777777" w:rsidTr="00B903F2">
        <w:trPr>
          <w:trHeight w:val="23"/>
        </w:trPr>
        <w:tc>
          <w:tcPr>
            <w:tcW w:w="3116" w:type="dxa"/>
            <w:vMerge/>
          </w:tcPr>
          <w:p w14:paraId="61E104C9" w14:textId="77777777" w:rsidR="002558A9" w:rsidRPr="00B11CD9" w:rsidRDefault="002558A9" w:rsidP="002558A9">
            <w:pPr>
              <w:rPr>
                <w:rFonts w:ascii="Calibri" w:hAnsi="Calibri" w:cs="Calibri"/>
                <w:color w:val="000000"/>
                <w:sz w:val="24"/>
                <w:szCs w:val="24"/>
              </w:rPr>
            </w:pPr>
          </w:p>
        </w:tc>
        <w:tc>
          <w:tcPr>
            <w:tcW w:w="3117" w:type="dxa"/>
            <w:vAlign w:val="bottom"/>
          </w:tcPr>
          <w:p w14:paraId="1081782D" w14:textId="0A4DD5DD" w:rsidR="002558A9" w:rsidRPr="00B11CD9" w:rsidRDefault="002558A9" w:rsidP="002558A9">
            <w:pPr>
              <w:rPr>
                <w:sz w:val="24"/>
                <w:szCs w:val="24"/>
              </w:rPr>
            </w:pPr>
            <w:r w:rsidRPr="00B11CD9">
              <w:rPr>
                <w:rFonts w:ascii="Calibri" w:hAnsi="Calibri" w:cs="Calibri"/>
                <w:color w:val="000000"/>
                <w:sz w:val="24"/>
                <w:szCs w:val="24"/>
              </w:rPr>
              <w:t>Assist in the identification of intelligence collection shortfalls.</w:t>
            </w:r>
          </w:p>
        </w:tc>
        <w:tc>
          <w:tcPr>
            <w:tcW w:w="3117" w:type="dxa"/>
          </w:tcPr>
          <w:p w14:paraId="51EC1211" w14:textId="0701948E" w:rsidR="002558A9" w:rsidRPr="00B11CD9" w:rsidRDefault="002558A9" w:rsidP="002558A9">
            <w:pPr>
              <w:rPr>
                <w:sz w:val="24"/>
                <w:szCs w:val="24"/>
              </w:rPr>
            </w:pPr>
            <w:r w:rsidRPr="00B11CD9">
              <w:rPr>
                <w:sz w:val="24"/>
                <w:szCs w:val="24"/>
              </w:rPr>
              <w:t>Absent</w:t>
            </w:r>
          </w:p>
        </w:tc>
      </w:tr>
      <w:tr w:rsidR="002558A9" w:rsidRPr="00B11CD9" w14:paraId="6872C10D" w14:textId="77777777" w:rsidTr="00B903F2">
        <w:trPr>
          <w:trHeight w:val="23"/>
        </w:trPr>
        <w:tc>
          <w:tcPr>
            <w:tcW w:w="3116" w:type="dxa"/>
            <w:vMerge/>
          </w:tcPr>
          <w:p w14:paraId="41178A84" w14:textId="77777777" w:rsidR="002558A9" w:rsidRPr="00B11CD9" w:rsidRDefault="002558A9" w:rsidP="002558A9">
            <w:pPr>
              <w:rPr>
                <w:rFonts w:ascii="Calibri" w:hAnsi="Calibri" w:cs="Calibri"/>
                <w:color w:val="000000"/>
                <w:sz w:val="24"/>
                <w:szCs w:val="24"/>
              </w:rPr>
            </w:pPr>
          </w:p>
        </w:tc>
        <w:tc>
          <w:tcPr>
            <w:tcW w:w="3117" w:type="dxa"/>
            <w:vAlign w:val="bottom"/>
          </w:tcPr>
          <w:p w14:paraId="3F29BB07" w14:textId="671240D8" w:rsidR="002558A9" w:rsidRPr="00B11CD9" w:rsidRDefault="002558A9" w:rsidP="002558A9">
            <w:pPr>
              <w:rPr>
                <w:sz w:val="24"/>
                <w:szCs w:val="24"/>
              </w:rPr>
            </w:pPr>
            <w:r w:rsidRPr="00B11CD9">
              <w:rPr>
                <w:rFonts w:ascii="Calibri" w:hAnsi="Calibri" w:cs="Calibri"/>
                <w:color w:val="000000"/>
                <w:sz w:val="24"/>
                <w:szCs w:val="24"/>
              </w:rPr>
              <w:t>Brief threat and/or target current situations.</w:t>
            </w:r>
          </w:p>
        </w:tc>
        <w:tc>
          <w:tcPr>
            <w:tcW w:w="3117" w:type="dxa"/>
          </w:tcPr>
          <w:p w14:paraId="3EF8C38D" w14:textId="62ACBA90" w:rsidR="002558A9" w:rsidRPr="00B11CD9" w:rsidRDefault="002558A9" w:rsidP="002558A9">
            <w:pPr>
              <w:rPr>
                <w:sz w:val="24"/>
                <w:szCs w:val="24"/>
              </w:rPr>
            </w:pPr>
            <w:r w:rsidRPr="00B11CD9">
              <w:rPr>
                <w:sz w:val="24"/>
                <w:szCs w:val="24"/>
              </w:rPr>
              <w:t>Absent</w:t>
            </w:r>
          </w:p>
        </w:tc>
      </w:tr>
      <w:tr w:rsidR="002558A9" w:rsidRPr="00B11CD9" w14:paraId="01F74501" w14:textId="77777777" w:rsidTr="00B903F2">
        <w:trPr>
          <w:trHeight w:val="23"/>
        </w:trPr>
        <w:tc>
          <w:tcPr>
            <w:tcW w:w="3116" w:type="dxa"/>
            <w:vMerge/>
          </w:tcPr>
          <w:p w14:paraId="1564FED8" w14:textId="77777777" w:rsidR="002558A9" w:rsidRPr="00B11CD9" w:rsidRDefault="002558A9" w:rsidP="002558A9">
            <w:pPr>
              <w:rPr>
                <w:rFonts w:ascii="Calibri" w:hAnsi="Calibri" w:cs="Calibri"/>
                <w:color w:val="000000"/>
                <w:sz w:val="24"/>
                <w:szCs w:val="24"/>
              </w:rPr>
            </w:pPr>
          </w:p>
        </w:tc>
        <w:tc>
          <w:tcPr>
            <w:tcW w:w="3117" w:type="dxa"/>
            <w:vAlign w:val="bottom"/>
          </w:tcPr>
          <w:p w14:paraId="5E916641" w14:textId="424E9C33" w:rsidR="002558A9" w:rsidRPr="00B11CD9" w:rsidRDefault="002558A9" w:rsidP="002558A9">
            <w:pPr>
              <w:rPr>
                <w:sz w:val="24"/>
                <w:szCs w:val="24"/>
              </w:rPr>
            </w:pPr>
            <w:r w:rsidRPr="00B11CD9">
              <w:rPr>
                <w:rFonts w:ascii="Calibri" w:hAnsi="Calibri" w:cs="Calibri"/>
                <w:color w:val="000000"/>
                <w:sz w:val="24"/>
                <w:szCs w:val="24"/>
              </w:rPr>
              <w:t>Collaborate with intelligence analysts/targeting organizations involved in related areas.</w:t>
            </w:r>
          </w:p>
        </w:tc>
        <w:tc>
          <w:tcPr>
            <w:tcW w:w="3117" w:type="dxa"/>
          </w:tcPr>
          <w:p w14:paraId="0B0CB7E3" w14:textId="177E223F" w:rsidR="002558A9" w:rsidRPr="00B11CD9" w:rsidRDefault="002558A9" w:rsidP="002558A9">
            <w:pPr>
              <w:rPr>
                <w:sz w:val="24"/>
                <w:szCs w:val="24"/>
              </w:rPr>
            </w:pPr>
            <w:r w:rsidRPr="00B11CD9">
              <w:rPr>
                <w:sz w:val="24"/>
                <w:szCs w:val="24"/>
              </w:rPr>
              <w:t>Absent</w:t>
            </w:r>
          </w:p>
        </w:tc>
      </w:tr>
      <w:tr w:rsidR="002558A9" w:rsidRPr="00B11CD9" w14:paraId="6020B8AA" w14:textId="77777777" w:rsidTr="00B903F2">
        <w:trPr>
          <w:trHeight w:val="23"/>
        </w:trPr>
        <w:tc>
          <w:tcPr>
            <w:tcW w:w="3116" w:type="dxa"/>
            <w:vMerge/>
          </w:tcPr>
          <w:p w14:paraId="061EDA0F" w14:textId="77777777" w:rsidR="002558A9" w:rsidRPr="00B11CD9" w:rsidRDefault="002558A9" w:rsidP="002558A9">
            <w:pPr>
              <w:rPr>
                <w:rFonts w:ascii="Calibri" w:hAnsi="Calibri" w:cs="Calibri"/>
                <w:color w:val="000000"/>
                <w:sz w:val="24"/>
                <w:szCs w:val="24"/>
              </w:rPr>
            </w:pPr>
          </w:p>
        </w:tc>
        <w:tc>
          <w:tcPr>
            <w:tcW w:w="3117" w:type="dxa"/>
            <w:vAlign w:val="bottom"/>
          </w:tcPr>
          <w:p w14:paraId="68A028BF" w14:textId="5CCB226C" w:rsidR="002558A9" w:rsidRPr="00B11CD9" w:rsidRDefault="002558A9" w:rsidP="002558A9">
            <w:pPr>
              <w:rPr>
                <w:sz w:val="24"/>
                <w:szCs w:val="24"/>
              </w:rPr>
            </w:pPr>
            <w:r w:rsidRPr="00B11CD9">
              <w:rPr>
                <w:rFonts w:ascii="Calibri" w:hAnsi="Calibri" w:cs="Calibri"/>
                <w:color w:val="000000"/>
                <w:sz w:val="24"/>
                <w:szCs w:val="24"/>
              </w:rPr>
              <w:t>Conduct end-of-operations assessments.</w:t>
            </w:r>
          </w:p>
        </w:tc>
        <w:tc>
          <w:tcPr>
            <w:tcW w:w="3117" w:type="dxa"/>
          </w:tcPr>
          <w:p w14:paraId="63481A2A" w14:textId="5CF48EFF" w:rsidR="002558A9" w:rsidRPr="00B11CD9" w:rsidRDefault="002558A9" w:rsidP="002558A9">
            <w:pPr>
              <w:rPr>
                <w:sz w:val="24"/>
                <w:szCs w:val="24"/>
              </w:rPr>
            </w:pPr>
            <w:r w:rsidRPr="00B11CD9">
              <w:rPr>
                <w:sz w:val="24"/>
                <w:szCs w:val="24"/>
              </w:rPr>
              <w:t>Absent</w:t>
            </w:r>
          </w:p>
        </w:tc>
      </w:tr>
      <w:tr w:rsidR="002558A9" w:rsidRPr="00B11CD9" w14:paraId="18D39E6C" w14:textId="77777777" w:rsidTr="00B903F2">
        <w:trPr>
          <w:trHeight w:val="23"/>
        </w:trPr>
        <w:tc>
          <w:tcPr>
            <w:tcW w:w="3116" w:type="dxa"/>
            <w:vMerge/>
          </w:tcPr>
          <w:p w14:paraId="625931D0" w14:textId="77777777" w:rsidR="002558A9" w:rsidRPr="00B11CD9" w:rsidRDefault="002558A9" w:rsidP="002558A9">
            <w:pPr>
              <w:rPr>
                <w:rFonts w:ascii="Calibri" w:hAnsi="Calibri" w:cs="Calibri"/>
                <w:color w:val="000000"/>
                <w:sz w:val="24"/>
                <w:szCs w:val="24"/>
              </w:rPr>
            </w:pPr>
          </w:p>
        </w:tc>
        <w:tc>
          <w:tcPr>
            <w:tcW w:w="3117" w:type="dxa"/>
            <w:vAlign w:val="bottom"/>
          </w:tcPr>
          <w:p w14:paraId="12D8F386" w14:textId="77F47787" w:rsidR="002558A9" w:rsidRPr="00B11CD9" w:rsidRDefault="002558A9" w:rsidP="002558A9">
            <w:pPr>
              <w:rPr>
                <w:sz w:val="24"/>
                <w:szCs w:val="24"/>
              </w:rPr>
            </w:pPr>
            <w:r w:rsidRPr="00B11CD9">
              <w:rPr>
                <w:rFonts w:ascii="Calibri" w:hAnsi="Calibri" w:cs="Calibri"/>
                <w:color w:val="000000"/>
                <w:sz w:val="24"/>
                <w:szCs w:val="24"/>
              </w:rPr>
              <w:t>Conduct in-depth research and analysis.</w:t>
            </w:r>
          </w:p>
        </w:tc>
        <w:tc>
          <w:tcPr>
            <w:tcW w:w="3117" w:type="dxa"/>
          </w:tcPr>
          <w:p w14:paraId="280311EE" w14:textId="2D1EAAC0" w:rsidR="002558A9" w:rsidRPr="00B11CD9" w:rsidRDefault="002558A9" w:rsidP="002558A9">
            <w:pPr>
              <w:rPr>
                <w:sz w:val="24"/>
                <w:szCs w:val="24"/>
              </w:rPr>
            </w:pPr>
            <w:r w:rsidRPr="00B11CD9">
              <w:rPr>
                <w:sz w:val="24"/>
                <w:szCs w:val="24"/>
              </w:rPr>
              <w:t>Absent</w:t>
            </w:r>
          </w:p>
        </w:tc>
      </w:tr>
      <w:tr w:rsidR="002558A9" w:rsidRPr="00B11CD9" w14:paraId="134A0894" w14:textId="77777777" w:rsidTr="00B903F2">
        <w:trPr>
          <w:trHeight w:val="23"/>
        </w:trPr>
        <w:tc>
          <w:tcPr>
            <w:tcW w:w="3116" w:type="dxa"/>
            <w:vMerge/>
          </w:tcPr>
          <w:p w14:paraId="0971493D" w14:textId="77777777" w:rsidR="002558A9" w:rsidRPr="00B11CD9" w:rsidRDefault="002558A9" w:rsidP="002558A9">
            <w:pPr>
              <w:rPr>
                <w:rFonts w:ascii="Calibri" w:hAnsi="Calibri" w:cs="Calibri"/>
                <w:color w:val="000000"/>
                <w:sz w:val="24"/>
                <w:szCs w:val="24"/>
              </w:rPr>
            </w:pPr>
          </w:p>
        </w:tc>
        <w:tc>
          <w:tcPr>
            <w:tcW w:w="3117" w:type="dxa"/>
            <w:vAlign w:val="bottom"/>
          </w:tcPr>
          <w:p w14:paraId="5A135EE2" w14:textId="789A5E44" w:rsidR="002558A9" w:rsidRPr="00B11CD9" w:rsidRDefault="002558A9" w:rsidP="002558A9">
            <w:pPr>
              <w:rPr>
                <w:sz w:val="24"/>
                <w:szCs w:val="24"/>
              </w:rPr>
            </w:pPr>
            <w:r w:rsidRPr="00B11CD9">
              <w:rPr>
                <w:rFonts w:ascii="Calibri" w:hAnsi="Calibri" w:cs="Calibri"/>
                <w:color w:val="000000"/>
                <w:sz w:val="24"/>
                <w:szCs w:val="24"/>
              </w:rPr>
              <w:t>Conduct nodal analysis.</w:t>
            </w:r>
          </w:p>
        </w:tc>
        <w:tc>
          <w:tcPr>
            <w:tcW w:w="3117" w:type="dxa"/>
          </w:tcPr>
          <w:p w14:paraId="342BE702" w14:textId="0C8940A0" w:rsidR="002558A9" w:rsidRPr="00B11CD9" w:rsidRDefault="002558A9" w:rsidP="002558A9">
            <w:pPr>
              <w:rPr>
                <w:sz w:val="24"/>
                <w:szCs w:val="24"/>
              </w:rPr>
            </w:pPr>
            <w:r w:rsidRPr="00B11CD9">
              <w:rPr>
                <w:sz w:val="24"/>
                <w:szCs w:val="24"/>
              </w:rPr>
              <w:t>Absent</w:t>
            </w:r>
          </w:p>
        </w:tc>
      </w:tr>
      <w:tr w:rsidR="002558A9" w:rsidRPr="00B11CD9" w14:paraId="241908CD" w14:textId="77777777" w:rsidTr="00B903F2">
        <w:trPr>
          <w:trHeight w:val="23"/>
        </w:trPr>
        <w:tc>
          <w:tcPr>
            <w:tcW w:w="3116" w:type="dxa"/>
            <w:vMerge/>
          </w:tcPr>
          <w:p w14:paraId="1A37C8DF" w14:textId="77777777" w:rsidR="002558A9" w:rsidRPr="00B11CD9" w:rsidRDefault="002558A9" w:rsidP="002558A9">
            <w:pPr>
              <w:rPr>
                <w:rFonts w:ascii="Calibri" w:hAnsi="Calibri" w:cs="Calibri"/>
                <w:color w:val="000000"/>
                <w:sz w:val="24"/>
                <w:szCs w:val="24"/>
              </w:rPr>
            </w:pPr>
          </w:p>
        </w:tc>
        <w:tc>
          <w:tcPr>
            <w:tcW w:w="3117" w:type="dxa"/>
            <w:vAlign w:val="bottom"/>
          </w:tcPr>
          <w:p w14:paraId="6921C1D7" w14:textId="551F4A04" w:rsidR="002558A9" w:rsidRPr="00B11CD9" w:rsidRDefault="002558A9" w:rsidP="002558A9">
            <w:pPr>
              <w:rPr>
                <w:sz w:val="24"/>
                <w:szCs w:val="24"/>
              </w:rPr>
            </w:pPr>
            <w:r w:rsidRPr="00B11CD9">
              <w:rPr>
                <w:rFonts w:ascii="Calibri" w:hAnsi="Calibri" w:cs="Calibri"/>
                <w:color w:val="000000"/>
                <w:sz w:val="24"/>
                <w:szCs w:val="24"/>
              </w:rPr>
              <w:t>Conduct target research and analysis.</w:t>
            </w:r>
          </w:p>
        </w:tc>
        <w:tc>
          <w:tcPr>
            <w:tcW w:w="3117" w:type="dxa"/>
          </w:tcPr>
          <w:p w14:paraId="4F164319" w14:textId="0880E86F" w:rsidR="002558A9" w:rsidRPr="00B11CD9" w:rsidRDefault="002558A9" w:rsidP="002558A9">
            <w:pPr>
              <w:rPr>
                <w:sz w:val="24"/>
                <w:szCs w:val="24"/>
              </w:rPr>
            </w:pPr>
            <w:r w:rsidRPr="00B11CD9">
              <w:rPr>
                <w:sz w:val="24"/>
                <w:szCs w:val="24"/>
              </w:rPr>
              <w:t>Absent</w:t>
            </w:r>
          </w:p>
        </w:tc>
      </w:tr>
      <w:tr w:rsidR="002558A9" w:rsidRPr="00B11CD9" w14:paraId="4D5250BF" w14:textId="77777777" w:rsidTr="00B903F2">
        <w:trPr>
          <w:trHeight w:val="23"/>
        </w:trPr>
        <w:tc>
          <w:tcPr>
            <w:tcW w:w="3116" w:type="dxa"/>
            <w:vMerge/>
          </w:tcPr>
          <w:p w14:paraId="6F735778" w14:textId="77777777" w:rsidR="002558A9" w:rsidRPr="00B11CD9" w:rsidRDefault="002558A9" w:rsidP="002558A9">
            <w:pPr>
              <w:rPr>
                <w:rFonts w:ascii="Calibri" w:hAnsi="Calibri" w:cs="Calibri"/>
                <w:color w:val="000000"/>
                <w:sz w:val="24"/>
                <w:szCs w:val="24"/>
              </w:rPr>
            </w:pPr>
          </w:p>
        </w:tc>
        <w:tc>
          <w:tcPr>
            <w:tcW w:w="3117" w:type="dxa"/>
            <w:vAlign w:val="bottom"/>
          </w:tcPr>
          <w:p w14:paraId="36EF7CDF" w14:textId="2C676A46" w:rsidR="002558A9" w:rsidRPr="00B11CD9" w:rsidRDefault="002558A9" w:rsidP="002558A9">
            <w:pPr>
              <w:rPr>
                <w:sz w:val="24"/>
                <w:szCs w:val="24"/>
              </w:rPr>
            </w:pPr>
            <w:r w:rsidRPr="00B11CD9">
              <w:rPr>
                <w:rFonts w:ascii="Calibri" w:hAnsi="Calibri" w:cs="Calibri"/>
                <w:color w:val="000000"/>
                <w:sz w:val="24"/>
                <w:szCs w:val="24"/>
              </w:rPr>
              <w:t>Develop information requirements necessary for answering priority information requests.</w:t>
            </w:r>
          </w:p>
        </w:tc>
        <w:tc>
          <w:tcPr>
            <w:tcW w:w="3117" w:type="dxa"/>
          </w:tcPr>
          <w:p w14:paraId="1C964E9B" w14:textId="5461A78A" w:rsidR="002558A9" w:rsidRPr="00B11CD9" w:rsidRDefault="002558A9" w:rsidP="002558A9">
            <w:pPr>
              <w:rPr>
                <w:sz w:val="24"/>
                <w:szCs w:val="24"/>
              </w:rPr>
            </w:pPr>
            <w:r w:rsidRPr="00B11CD9">
              <w:rPr>
                <w:sz w:val="24"/>
                <w:szCs w:val="24"/>
              </w:rPr>
              <w:t>Absent</w:t>
            </w:r>
          </w:p>
        </w:tc>
      </w:tr>
      <w:tr w:rsidR="002558A9" w:rsidRPr="00B11CD9" w14:paraId="0A150FA3" w14:textId="77777777" w:rsidTr="00B903F2">
        <w:trPr>
          <w:trHeight w:val="23"/>
        </w:trPr>
        <w:tc>
          <w:tcPr>
            <w:tcW w:w="3116" w:type="dxa"/>
            <w:vMerge/>
          </w:tcPr>
          <w:p w14:paraId="69F09151" w14:textId="77777777" w:rsidR="002558A9" w:rsidRPr="00B11CD9" w:rsidRDefault="002558A9" w:rsidP="002558A9">
            <w:pPr>
              <w:rPr>
                <w:rFonts w:ascii="Calibri" w:hAnsi="Calibri" w:cs="Calibri"/>
                <w:color w:val="000000"/>
                <w:sz w:val="24"/>
                <w:szCs w:val="24"/>
              </w:rPr>
            </w:pPr>
          </w:p>
        </w:tc>
        <w:tc>
          <w:tcPr>
            <w:tcW w:w="3117" w:type="dxa"/>
            <w:vAlign w:val="bottom"/>
          </w:tcPr>
          <w:p w14:paraId="4D03B9C6" w14:textId="1664CBB6" w:rsidR="002558A9" w:rsidRPr="00B11CD9" w:rsidRDefault="002558A9" w:rsidP="002558A9">
            <w:pPr>
              <w:rPr>
                <w:sz w:val="24"/>
                <w:szCs w:val="24"/>
              </w:rPr>
            </w:pPr>
            <w:r w:rsidRPr="00B11CD9">
              <w:rPr>
                <w:rFonts w:ascii="Calibri" w:hAnsi="Calibri" w:cs="Calibri"/>
                <w:color w:val="000000"/>
                <w:sz w:val="24"/>
                <w:szCs w:val="24"/>
              </w:rPr>
              <w:t>Develop measures of effectiveness and measures of performance.</w:t>
            </w:r>
          </w:p>
        </w:tc>
        <w:tc>
          <w:tcPr>
            <w:tcW w:w="3117" w:type="dxa"/>
          </w:tcPr>
          <w:p w14:paraId="22FAC99B" w14:textId="41654255" w:rsidR="002558A9" w:rsidRPr="00B11CD9" w:rsidRDefault="002558A9" w:rsidP="002558A9">
            <w:pPr>
              <w:rPr>
                <w:sz w:val="24"/>
                <w:szCs w:val="24"/>
              </w:rPr>
            </w:pPr>
            <w:r w:rsidRPr="00B11CD9">
              <w:rPr>
                <w:sz w:val="24"/>
                <w:szCs w:val="24"/>
              </w:rPr>
              <w:t>Absent</w:t>
            </w:r>
          </w:p>
        </w:tc>
      </w:tr>
      <w:tr w:rsidR="002558A9" w:rsidRPr="00B11CD9" w14:paraId="56A148DC" w14:textId="77777777" w:rsidTr="00B903F2">
        <w:trPr>
          <w:trHeight w:val="23"/>
        </w:trPr>
        <w:tc>
          <w:tcPr>
            <w:tcW w:w="3116" w:type="dxa"/>
            <w:vMerge/>
          </w:tcPr>
          <w:p w14:paraId="650588E6" w14:textId="77777777" w:rsidR="002558A9" w:rsidRPr="00B11CD9" w:rsidRDefault="002558A9" w:rsidP="002558A9">
            <w:pPr>
              <w:rPr>
                <w:rFonts w:ascii="Calibri" w:hAnsi="Calibri" w:cs="Calibri"/>
                <w:color w:val="000000"/>
                <w:sz w:val="24"/>
                <w:szCs w:val="24"/>
              </w:rPr>
            </w:pPr>
          </w:p>
        </w:tc>
        <w:tc>
          <w:tcPr>
            <w:tcW w:w="3117" w:type="dxa"/>
            <w:vAlign w:val="bottom"/>
          </w:tcPr>
          <w:p w14:paraId="2061D199" w14:textId="33E7B526" w:rsidR="002558A9" w:rsidRPr="00B11CD9" w:rsidRDefault="002558A9" w:rsidP="002558A9">
            <w:pPr>
              <w:rPr>
                <w:sz w:val="24"/>
                <w:szCs w:val="24"/>
              </w:rPr>
            </w:pPr>
            <w:r w:rsidRPr="00B11CD9">
              <w:rPr>
                <w:rFonts w:ascii="Calibri" w:hAnsi="Calibri" w:cs="Calibri"/>
                <w:color w:val="000000"/>
                <w:sz w:val="24"/>
                <w:szCs w:val="24"/>
              </w:rPr>
              <w:t>Develop munitions effectiveness assessment or operational assessment materials.</w:t>
            </w:r>
          </w:p>
        </w:tc>
        <w:tc>
          <w:tcPr>
            <w:tcW w:w="3117" w:type="dxa"/>
          </w:tcPr>
          <w:p w14:paraId="63B29F97" w14:textId="64AE919D" w:rsidR="002558A9" w:rsidRPr="00B11CD9" w:rsidRDefault="002558A9" w:rsidP="002558A9">
            <w:pPr>
              <w:rPr>
                <w:sz w:val="24"/>
                <w:szCs w:val="24"/>
              </w:rPr>
            </w:pPr>
            <w:r w:rsidRPr="00B11CD9">
              <w:rPr>
                <w:sz w:val="24"/>
                <w:szCs w:val="24"/>
              </w:rPr>
              <w:t>Absent</w:t>
            </w:r>
          </w:p>
        </w:tc>
      </w:tr>
      <w:tr w:rsidR="002558A9" w:rsidRPr="00B11CD9" w14:paraId="54A7A4FF" w14:textId="77777777" w:rsidTr="00B903F2">
        <w:trPr>
          <w:trHeight w:val="23"/>
        </w:trPr>
        <w:tc>
          <w:tcPr>
            <w:tcW w:w="3116" w:type="dxa"/>
            <w:vMerge/>
          </w:tcPr>
          <w:p w14:paraId="0474F412" w14:textId="77777777" w:rsidR="002558A9" w:rsidRPr="00B11CD9" w:rsidRDefault="002558A9" w:rsidP="002558A9">
            <w:pPr>
              <w:rPr>
                <w:rFonts w:ascii="Calibri" w:hAnsi="Calibri" w:cs="Calibri"/>
                <w:color w:val="000000"/>
                <w:sz w:val="24"/>
                <w:szCs w:val="24"/>
              </w:rPr>
            </w:pPr>
          </w:p>
        </w:tc>
        <w:tc>
          <w:tcPr>
            <w:tcW w:w="3117" w:type="dxa"/>
            <w:vAlign w:val="bottom"/>
          </w:tcPr>
          <w:p w14:paraId="15C40958" w14:textId="5B1D36D7" w:rsidR="002558A9" w:rsidRPr="00B11CD9" w:rsidRDefault="002558A9" w:rsidP="002558A9">
            <w:pPr>
              <w:rPr>
                <w:sz w:val="24"/>
                <w:szCs w:val="24"/>
              </w:rPr>
            </w:pPr>
            <w:r w:rsidRPr="00B11CD9">
              <w:rPr>
                <w:rFonts w:ascii="Calibri" w:hAnsi="Calibri" w:cs="Calibri"/>
                <w:color w:val="000000"/>
                <w:sz w:val="24"/>
                <w:szCs w:val="24"/>
              </w:rPr>
              <w:t>Engage customers to understand customers’ intelligence needs and wants.</w:t>
            </w:r>
          </w:p>
        </w:tc>
        <w:tc>
          <w:tcPr>
            <w:tcW w:w="3117" w:type="dxa"/>
          </w:tcPr>
          <w:p w14:paraId="1CA72E4B" w14:textId="181532F7" w:rsidR="002558A9" w:rsidRPr="00B11CD9" w:rsidRDefault="002558A9" w:rsidP="002558A9">
            <w:pPr>
              <w:rPr>
                <w:sz w:val="24"/>
                <w:szCs w:val="24"/>
              </w:rPr>
            </w:pPr>
            <w:r w:rsidRPr="00B11CD9">
              <w:rPr>
                <w:sz w:val="24"/>
                <w:szCs w:val="24"/>
              </w:rPr>
              <w:t>Absent</w:t>
            </w:r>
          </w:p>
        </w:tc>
      </w:tr>
      <w:tr w:rsidR="002558A9" w:rsidRPr="00B11CD9" w14:paraId="24748140" w14:textId="77777777" w:rsidTr="00B903F2">
        <w:trPr>
          <w:trHeight w:val="23"/>
        </w:trPr>
        <w:tc>
          <w:tcPr>
            <w:tcW w:w="3116" w:type="dxa"/>
            <w:vMerge/>
          </w:tcPr>
          <w:p w14:paraId="3E71BBDB" w14:textId="77777777" w:rsidR="002558A9" w:rsidRPr="00B11CD9" w:rsidRDefault="002558A9" w:rsidP="002558A9">
            <w:pPr>
              <w:rPr>
                <w:rFonts w:ascii="Calibri" w:hAnsi="Calibri" w:cs="Calibri"/>
                <w:color w:val="000000"/>
                <w:sz w:val="24"/>
                <w:szCs w:val="24"/>
              </w:rPr>
            </w:pPr>
          </w:p>
        </w:tc>
        <w:tc>
          <w:tcPr>
            <w:tcW w:w="3117" w:type="dxa"/>
            <w:vAlign w:val="bottom"/>
          </w:tcPr>
          <w:p w14:paraId="2C4085A5" w14:textId="0ACDAD40" w:rsidR="002558A9" w:rsidRPr="00B11CD9" w:rsidRDefault="002558A9" w:rsidP="002558A9">
            <w:pPr>
              <w:rPr>
                <w:sz w:val="24"/>
                <w:szCs w:val="24"/>
              </w:rPr>
            </w:pPr>
            <w:r w:rsidRPr="00B11CD9">
              <w:rPr>
                <w:rFonts w:ascii="Calibri" w:hAnsi="Calibri" w:cs="Calibri"/>
                <w:color w:val="000000"/>
                <w:sz w:val="24"/>
                <w:szCs w:val="24"/>
              </w:rPr>
              <w:t>Estimate operational effects generated through cyber activities.</w:t>
            </w:r>
          </w:p>
        </w:tc>
        <w:tc>
          <w:tcPr>
            <w:tcW w:w="3117" w:type="dxa"/>
          </w:tcPr>
          <w:p w14:paraId="4253D08D" w14:textId="0050FC09" w:rsidR="002558A9" w:rsidRPr="00B11CD9" w:rsidRDefault="002558A9" w:rsidP="002558A9">
            <w:pPr>
              <w:rPr>
                <w:sz w:val="24"/>
                <w:szCs w:val="24"/>
              </w:rPr>
            </w:pPr>
            <w:r w:rsidRPr="00B11CD9">
              <w:rPr>
                <w:sz w:val="24"/>
                <w:szCs w:val="24"/>
              </w:rPr>
              <w:t>Absent</w:t>
            </w:r>
          </w:p>
        </w:tc>
      </w:tr>
      <w:tr w:rsidR="002558A9" w:rsidRPr="00B11CD9" w14:paraId="4D1F116C" w14:textId="77777777" w:rsidTr="00B903F2">
        <w:trPr>
          <w:trHeight w:val="23"/>
        </w:trPr>
        <w:tc>
          <w:tcPr>
            <w:tcW w:w="3116" w:type="dxa"/>
            <w:vMerge/>
          </w:tcPr>
          <w:p w14:paraId="248F276E" w14:textId="77777777" w:rsidR="002558A9" w:rsidRPr="00B11CD9" w:rsidRDefault="002558A9" w:rsidP="002558A9">
            <w:pPr>
              <w:rPr>
                <w:rFonts w:ascii="Calibri" w:hAnsi="Calibri" w:cs="Calibri"/>
                <w:color w:val="000000"/>
                <w:sz w:val="24"/>
                <w:szCs w:val="24"/>
              </w:rPr>
            </w:pPr>
          </w:p>
        </w:tc>
        <w:tc>
          <w:tcPr>
            <w:tcW w:w="3117" w:type="dxa"/>
            <w:vAlign w:val="bottom"/>
          </w:tcPr>
          <w:p w14:paraId="22E85CC3" w14:textId="0F7C2D3F" w:rsidR="002558A9" w:rsidRPr="00B11CD9" w:rsidRDefault="002558A9" w:rsidP="002558A9">
            <w:pPr>
              <w:rPr>
                <w:sz w:val="24"/>
                <w:szCs w:val="24"/>
              </w:rPr>
            </w:pPr>
            <w:r w:rsidRPr="00B11CD9">
              <w:rPr>
                <w:rFonts w:ascii="Calibri" w:hAnsi="Calibri" w:cs="Calibri"/>
                <w:color w:val="000000"/>
                <w:sz w:val="24"/>
                <w:szCs w:val="24"/>
              </w:rPr>
              <w:t>Evaluate threat decision-making processes.</w:t>
            </w:r>
          </w:p>
        </w:tc>
        <w:tc>
          <w:tcPr>
            <w:tcW w:w="3117" w:type="dxa"/>
          </w:tcPr>
          <w:p w14:paraId="473B685A" w14:textId="3DE191A1" w:rsidR="002558A9" w:rsidRPr="00B11CD9" w:rsidRDefault="002558A9" w:rsidP="002558A9">
            <w:pPr>
              <w:rPr>
                <w:sz w:val="24"/>
                <w:szCs w:val="24"/>
              </w:rPr>
            </w:pPr>
            <w:r w:rsidRPr="00B11CD9">
              <w:rPr>
                <w:sz w:val="24"/>
                <w:szCs w:val="24"/>
              </w:rPr>
              <w:t>Absent</w:t>
            </w:r>
          </w:p>
        </w:tc>
      </w:tr>
      <w:tr w:rsidR="002558A9" w:rsidRPr="00B11CD9" w14:paraId="01B2220D" w14:textId="77777777" w:rsidTr="00B903F2">
        <w:trPr>
          <w:trHeight w:val="23"/>
        </w:trPr>
        <w:tc>
          <w:tcPr>
            <w:tcW w:w="3116" w:type="dxa"/>
            <w:vMerge/>
          </w:tcPr>
          <w:p w14:paraId="3BEC3613" w14:textId="77777777" w:rsidR="002558A9" w:rsidRPr="00B11CD9" w:rsidRDefault="002558A9" w:rsidP="002558A9">
            <w:pPr>
              <w:rPr>
                <w:rFonts w:ascii="Calibri" w:hAnsi="Calibri" w:cs="Calibri"/>
                <w:color w:val="000000"/>
                <w:sz w:val="24"/>
                <w:szCs w:val="24"/>
              </w:rPr>
            </w:pPr>
          </w:p>
        </w:tc>
        <w:tc>
          <w:tcPr>
            <w:tcW w:w="3117" w:type="dxa"/>
            <w:vAlign w:val="bottom"/>
          </w:tcPr>
          <w:p w14:paraId="6FE34892" w14:textId="29E077D2" w:rsidR="002558A9" w:rsidRPr="00B11CD9" w:rsidRDefault="002558A9" w:rsidP="002558A9">
            <w:pPr>
              <w:rPr>
                <w:sz w:val="24"/>
                <w:szCs w:val="24"/>
              </w:rPr>
            </w:pPr>
            <w:r w:rsidRPr="00B11CD9">
              <w:rPr>
                <w:rFonts w:ascii="Calibri" w:hAnsi="Calibri" w:cs="Calibri"/>
                <w:color w:val="000000"/>
                <w:sz w:val="24"/>
                <w:szCs w:val="24"/>
              </w:rPr>
              <w:t>Identify threat vulnerabilities.</w:t>
            </w:r>
          </w:p>
        </w:tc>
        <w:tc>
          <w:tcPr>
            <w:tcW w:w="3117" w:type="dxa"/>
          </w:tcPr>
          <w:p w14:paraId="7D6408CA" w14:textId="119C9559" w:rsidR="002558A9" w:rsidRPr="00B11CD9" w:rsidRDefault="002558A9" w:rsidP="002558A9">
            <w:pPr>
              <w:rPr>
                <w:sz w:val="24"/>
                <w:szCs w:val="24"/>
              </w:rPr>
            </w:pPr>
            <w:r w:rsidRPr="00B11CD9">
              <w:rPr>
                <w:sz w:val="24"/>
                <w:szCs w:val="24"/>
              </w:rPr>
              <w:t>Absent</w:t>
            </w:r>
          </w:p>
        </w:tc>
      </w:tr>
      <w:tr w:rsidR="002558A9" w:rsidRPr="00B11CD9" w14:paraId="4AE019D5" w14:textId="77777777" w:rsidTr="00B903F2">
        <w:trPr>
          <w:trHeight w:val="23"/>
        </w:trPr>
        <w:tc>
          <w:tcPr>
            <w:tcW w:w="3116" w:type="dxa"/>
            <w:vMerge/>
          </w:tcPr>
          <w:p w14:paraId="29D0F928" w14:textId="77777777" w:rsidR="002558A9" w:rsidRPr="00B11CD9" w:rsidRDefault="002558A9" w:rsidP="002558A9">
            <w:pPr>
              <w:rPr>
                <w:rFonts w:ascii="Calibri" w:hAnsi="Calibri" w:cs="Calibri"/>
                <w:color w:val="000000"/>
                <w:sz w:val="24"/>
                <w:szCs w:val="24"/>
              </w:rPr>
            </w:pPr>
          </w:p>
        </w:tc>
        <w:tc>
          <w:tcPr>
            <w:tcW w:w="3117" w:type="dxa"/>
            <w:vAlign w:val="bottom"/>
          </w:tcPr>
          <w:p w14:paraId="50F3425C" w14:textId="23617407" w:rsidR="002558A9" w:rsidRPr="00B11CD9" w:rsidRDefault="002558A9" w:rsidP="002558A9">
            <w:pPr>
              <w:rPr>
                <w:sz w:val="24"/>
                <w:szCs w:val="24"/>
              </w:rPr>
            </w:pPr>
            <w:r w:rsidRPr="00B11CD9">
              <w:rPr>
                <w:rFonts w:ascii="Calibri" w:hAnsi="Calibri" w:cs="Calibri"/>
                <w:color w:val="000000"/>
                <w:sz w:val="24"/>
                <w:szCs w:val="24"/>
              </w:rPr>
              <w:t>Generate requests for information.</w:t>
            </w:r>
          </w:p>
        </w:tc>
        <w:tc>
          <w:tcPr>
            <w:tcW w:w="3117" w:type="dxa"/>
          </w:tcPr>
          <w:p w14:paraId="1F459133" w14:textId="3F1A409D" w:rsidR="002558A9" w:rsidRPr="00B11CD9" w:rsidRDefault="002558A9" w:rsidP="002558A9">
            <w:pPr>
              <w:rPr>
                <w:sz w:val="24"/>
                <w:szCs w:val="24"/>
              </w:rPr>
            </w:pPr>
            <w:r w:rsidRPr="00B11CD9">
              <w:rPr>
                <w:sz w:val="24"/>
                <w:szCs w:val="24"/>
              </w:rPr>
              <w:t>Absent</w:t>
            </w:r>
          </w:p>
        </w:tc>
      </w:tr>
      <w:tr w:rsidR="002558A9" w:rsidRPr="00B11CD9" w14:paraId="4A833180" w14:textId="77777777" w:rsidTr="002257B6">
        <w:trPr>
          <w:trHeight w:val="26"/>
        </w:trPr>
        <w:tc>
          <w:tcPr>
            <w:tcW w:w="3116" w:type="dxa"/>
            <w:vMerge w:val="restart"/>
          </w:tcPr>
          <w:p w14:paraId="0C787A2C" w14:textId="77777777" w:rsidR="002558A9" w:rsidRPr="00B11CD9" w:rsidRDefault="002558A9" w:rsidP="002558A9">
            <w:pPr>
              <w:rPr>
                <w:rFonts w:ascii="Calibri" w:hAnsi="Calibri" w:cs="Calibri"/>
                <w:color w:val="000000"/>
                <w:sz w:val="24"/>
                <w:szCs w:val="24"/>
              </w:rPr>
            </w:pPr>
          </w:p>
          <w:p w14:paraId="0EC1C281" w14:textId="77777777" w:rsidR="002558A9" w:rsidRPr="00B11CD9" w:rsidRDefault="002558A9" w:rsidP="002558A9">
            <w:pPr>
              <w:rPr>
                <w:rFonts w:ascii="Calibri" w:hAnsi="Calibri" w:cs="Calibri"/>
                <w:color w:val="000000"/>
                <w:sz w:val="24"/>
                <w:szCs w:val="24"/>
              </w:rPr>
            </w:pPr>
          </w:p>
          <w:p w14:paraId="15AD07C6" w14:textId="77777777" w:rsidR="002558A9" w:rsidRPr="00B11CD9" w:rsidRDefault="002558A9" w:rsidP="002558A9">
            <w:pPr>
              <w:rPr>
                <w:rFonts w:ascii="Calibri" w:hAnsi="Calibri" w:cs="Calibri"/>
                <w:color w:val="000000"/>
                <w:sz w:val="24"/>
                <w:szCs w:val="24"/>
              </w:rPr>
            </w:pPr>
          </w:p>
          <w:p w14:paraId="41A2F24E" w14:textId="77777777" w:rsidR="002558A9" w:rsidRPr="00B11CD9" w:rsidRDefault="002558A9" w:rsidP="002558A9">
            <w:pPr>
              <w:rPr>
                <w:rFonts w:ascii="Calibri" w:hAnsi="Calibri" w:cs="Calibri"/>
                <w:color w:val="000000"/>
                <w:sz w:val="24"/>
                <w:szCs w:val="24"/>
              </w:rPr>
            </w:pPr>
          </w:p>
          <w:p w14:paraId="79B223EC" w14:textId="77777777" w:rsidR="002558A9" w:rsidRPr="00B11CD9" w:rsidRDefault="002558A9" w:rsidP="002558A9">
            <w:pPr>
              <w:rPr>
                <w:rFonts w:ascii="Calibri" w:hAnsi="Calibri" w:cs="Calibri"/>
                <w:color w:val="000000"/>
                <w:sz w:val="24"/>
                <w:szCs w:val="24"/>
              </w:rPr>
            </w:pPr>
          </w:p>
          <w:p w14:paraId="586D1FB0" w14:textId="77777777" w:rsidR="002558A9" w:rsidRPr="00B11CD9" w:rsidRDefault="002558A9" w:rsidP="002558A9">
            <w:pPr>
              <w:rPr>
                <w:rFonts w:ascii="Calibri" w:hAnsi="Calibri" w:cs="Calibri"/>
                <w:color w:val="000000"/>
                <w:sz w:val="24"/>
                <w:szCs w:val="24"/>
              </w:rPr>
            </w:pPr>
          </w:p>
          <w:p w14:paraId="6B173CF4" w14:textId="77777777" w:rsidR="002558A9" w:rsidRPr="00B11CD9" w:rsidRDefault="002558A9" w:rsidP="002558A9">
            <w:pPr>
              <w:rPr>
                <w:rFonts w:ascii="Calibri" w:hAnsi="Calibri" w:cs="Calibri"/>
                <w:color w:val="000000"/>
                <w:sz w:val="24"/>
                <w:szCs w:val="24"/>
              </w:rPr>
            </w:pPr>
          </w:p>
          <w:p w14:paraId="537E113D" w14:textId="77777777" w:rsidR="002558A9" w:rsidRPr="00B11CD9" w:rsidRDefault="002558A9" w:rsidP="002558A9">
            <w:pPr>
              <w:rPr>
                <w:rFonts w:ascii="Calibri" w:hAnsi="Calibri" w:cs="Calibri"/>
                <w:color w:val="000000"/>
                <w:sz w:val="24"/>
                <w:szCs w:val="24"/>
              </w:rPr>
            </w:pPr>
          </w:p>
          <w:p w14:paraId="0682A273" w14:textId="77777777" w:rsidR="002558A9" w:rsidRPr="00B11CD9" w:rsidRDefault="002558A9" w:rsidP="002558A9">
            <w:pPr>
              <w:rPr>
                <w:rFonts w:ascii="Calibri" w:hAnsi="Calibri" w:cs="Calibri"/>
                <w:color w:val="000000"/>
                <w:sz w:val="24"/>
                <w:szCs w:val="24"/>
              </w:rPr>
            </w:pPr>
          </w:p>
          <w:p w14:paraId="539888E7" w14:textId="77777777" w:rsidR="002558A9" w:rsidRPr="00B11CD9" w:rsidRDefault="002558A9" w:rsidP="002558A9">
            <w:pPr>
              <w:rPr>
                <w:rFonts w:ascii="Calibri" w:hAnsi="Calibri" w:cs="Calibri"/>
                <w:color w:val="000000"/>
                <w:sz w:val="24"/>
                <w:szCs w:val="24"/>
              </w:rPr>
            </w:pPr>
          </w:p>
          <w:p w14:paraId="415083B7" w14:textId="77777777" w:rsidR="002558A9" w:rsidRPr="00B11CD9" w:rsidRDefault="002558A9" w:rsidP="002558A9">
            <w:pPr>
              <w:rPr>
                <w:rFonts w:ascii="Calibri" w:hAnsi="Calibri" w:cs="Calibri"/>
                <w:color w:val="000000"/>
                <w:sz w:val="24"/>
                <w:szCs w:val="24"/>
              </w:rPr>
            </w:pPr>
          </w:p>
          <w:p w14:paraId="667D01F2" w14:textId="77777777" w:rsidR="002558A9" w:rsidRPr="00B11CD9" w:rsidRDefault="002558A9" w:rsidP="002558A9">
            <w:pPr>
              <w:rPr>
                <w:rFonts w:ascii="Calibri" w:hAnsi="Calibri" w:cs="Calibri"/>
                <w:color w:val="000000"/>
                <w:sz w:val="24"/>
                <w:szCs w:val="24"/>
              </w:rPr>
            </w:pPr>
          </w:p>
          <w:p w14:paraId="49F52FF8" w14:textId="77777777" w:rsidR="002558A9" w:rsidRPr="00B11CD9" w:rsidRDefault="002558A9" w:rsidP="002558A9">
            <w:pPr>
              <w:rPr>
                <w:rFonts w:ascii="Calibri" w:hAnsi="Calibri" w:cs="Calibri"/>
                <w:color w:val="000000"/>
                <w:sz w:val="24"/>
                <w:szCs w:val="24"/>
              </w:rPr>
            </w:pPr>
          </w:p>
          <w:p w14:paraId="123E7B41" w14:textId="77777777" w:rsidR="002558A9" w:rsidRPr="00B11CD9" w:rsidRDefault="002558A9" w:rsidP="002558A9">
            <w:pPr>
              <w:rPr>
                <w:rFonts w:ascii="Calibri" w:hAnsi="Calibri" w:cs="Calibri"/>
                <w:color w:val="000000"/>
                <w:sz w:val="24"/>
                <w:szCs w:val="24"/>
              </w:rPr>
            </w:pPr>
          </w:p>
          <w:p w14:paraId="0025A0AB" w14:textId="77777777" w:rsidR="002558A9" w:rsidRPr="00B11CD9" w:rsidRDefault="002558A9" w:rsidP="002558A9">
            <w:pPr>
              <w:rPr>
                <w:rFonts w:ascii="Calibri" w:hAnsi="Calibri" w:cs="Calibri"/>
                <w:color w:val="000000"/>
                <w:sz w:val="24"/>
                <w:szCs w:val="24"/>
              </w:rPr>
            </w:pPr>
          </w:p>
          <w:p w14:paraId="6E2C1051" w14:textId="77777777" w:rsidR="002558A9" w:rsidRPr="00B11CD9" w:rsidRDefault="002558A9" w:rsidP="002558A9">
            <w:pPr>
              <w:rPr>
                <w:rFonts w:ascii="Calibri" w:hAnsi="Calibri" w:cs="Calibri"/>
                <w:color w:val="000000"/>
                <w:sz w:val="24"/>
                <w:szCs w:val="24"/>
              </w:rPr>
            </w:pPr>
          </w:p>
          <w:p w14:paraId="247FD4A7" w14:textId="77777777" w:rsidR="002558A9" w:rsidRPr="00B11CD9" w:rsidRDefault="002558A9" w:rsidP="002558A9">
            <w:pPr>
              <w:rPr>
                <w:rFonts w:ascii="Calibri" w:hAnsi="Calibri" w:cs="Calibri"/>
                <w:color w:val="000000"/>
                <w:sz w:val="24"/>
                <w:szCs w:val="24"/>
              </w:rPr>
            </w:pPr>
          </w:p>
          <w:p w14:paraId="4AB0C4A6" w14:textId="77777777" w:rsidR="002558A9" w:rsidRPr="00B11CD9" w:rsidRDefault="002558A9" w:rsidP="002558A9">
            <w:pPr>
              <w:rPr>
                <w:rFonts w:ascii="Calibri" w:hAnsi="Calibri" w:cs="Calibri"/>
                <w:color w:val="000000"/>
                <w:sz w:val="24"/>
                <w:szCs w:val="24"/>
              </w:rPr>
            </w:pPr>
          </w:p>
          <w:p w14:paraId="73792C42" w14:textId="77777777" w:rsidR="002558A9" w:rsidRPr="00B11CD9" w:rsidRDefault="002558A9" w:rsidP="002558A9">
            <w:pPr>
              <w:rPr>
                <w:rFonts w:ascii="Calibri" w:hAnsi="Calibri" w:cs="Calibri"/>
                <w:color w:val="000000"/>
                <w:sz w:val="24"/>
                <w:szCs w:val="24"/>
              </w:rPr>
            </w:pPr>
          </w:p>
          <w:p w14:paraId="47D14504" w14:textId="77777777" w:rsidR="002558A9" w:rsidRPr="00B11CD9" w:rsidRDefault="002558A9" w:rsidP="002558A9">
            <w:pPr>
              <w:rPr>
                <w:rFonts w:ascii="Calibri" w:hAnsi="Calibri" w:cs="Calibri"/>
                <w:color w:val="000000"/>
                <w:sz w:val="24"/>
                <w:szCs w:val="24"/>
              </w:rPr>
            </w:pPr>
          </w:p>
          <w:p w14:paraId="4B642D65" w14:textId="77777777" w:rsidR="002558A9" w:rsidRPr="00B11CD9" w:rsidRDefault="002558A9" w:rsidP="002558A9">
            <w:pPr>
              <w:rPr>
                <w:rFonts w:ascii="Calibri" w:hAnsi="Calibri" w:cs="Calibri"/>
                <w:color w:val="000000"/>
                <w:sz w:val="24"/>
                <w:szCs w:val="24"/>
              </w:rPr>
            </w:pPr>
          </w:p>
          <w:p w14:paraId="53CB08A4" w14:textId="77777777" w:rsidR="002558A9" w:rsidRPr="00B11CD9" w:rsidRDefault="002558A9" w:rsidP="002558A9">
            <w:pPr>
              <w:rPr>
                <w:rFonts w:ascii="Calibri" w:hAnsi="Calibri" w:cs="Calibri"/>
                <w:color w:val="000000"/>
                <w:sz w:val="24"/>
                <w:szCs w:val="24"/>
              </w:rPr>
            </w:pPr>
          </w:p>
          <w:p w14:paraId="2D995705" w14:textId="77777777" w:rsidR="002558A9" w:rsidRPr="00B11CD9" w:rsidRDefault="002558A9" w:rsidP="002558A9">
            <w:pPr>
              <w:rPr>
                <w:rFonts w:ascii="Calibri" w:hAnsi="Calibri" w:cs="Calibri"/>
                <w:color w:val="000000"/>
                <w:sz w:val="24"/>
                <w:szCs w:val="24"/>
              </w:rPr>
            </w:pPr>
          </w:p>
          <w:p w14:paraId="5AFD75C9" w14:textId="77777777" w:rsidR="002558A9" w:rsidRPr="00B11CD9" w:rsidRDefault="002558A9" w:rsidP="002558A9">
            <w:pPr>
              <w:rPr>
                <w:rFonts w:ascii="Calibri" w:hAnsi="Calibri" w:cs="Calibri"/>
                <w:color w:val="000000"/>
                <w:sz w:val="24"/>
                <w:szCs w:val="24"/>
              </w:rPr>
            </w:pPr>
          </w:p>
          <w:p w14:paraId="45507708" w14:textId="6EAC170E" w:rsidR="002558A9" w:rsidRPr="00B11CD9" w:rsidRDefault="002558A9" w:rsidP="002558A9">
            <w:pPr>
              <w:rPr>
                <w:rFonts w:ascii="Calibri" w:hAnsi="Calibri" w:cs="Calibri"/>
                <w:color w:val="000000"/>
                <w:sz w:val="24"/>
                <w:szCs w:val="24"/>
              </w:rPr>
            </w:pPr>
            <w:r w:rsidRPr="00B11CD9">
              <w:rPr>
                <w:rFonts w:ascii="Calibri" w:hAnsi="Calibri" w:cs="Calibri"/>
                <w:color w:val="000000"/>
                <w:sz w:val="24"/>
                <w:szCs w:val="24"/>
              </w:rPr>
              <w:lastRenderedPageBreak/>
              <w:t>Target Developer</w:t>
            </w:r>
          </w:p>
          <w:p w14:paraId="1EF9E36E" w14:textId="77777777" w:rsidR="002558A9" w:rsidRPr="00B11CD9" w:rsidRDefault="002558A9" w:rsidP="002558A9">
            <w:pPr>
              <w:rPr>
                <w:sz w:val="24"/>
                <w:szCs w:val="24"/>
              </w:rPr>
            </w:pPr>
          </w:p>
        </w:tc>
        <w:tc>
          <w:tcPr>
            <w:tcW w:w="3117" w:type="dxa"/>
            <w:vAlign w:val="bottom"/>
          </w:tcPr>
          <w:p w14:paraId="7396B3D9" w14:textId="3ADBFA10" w:rsidR="002558A9" w:rsidRPr="00B11CD9" w:rsidRDefault="002558A9" w:rsidP="002558A9">
            <w:pPr>
              <w:rPr>
                <w:sz w:val="24"/>
                <w:szCs w:val="24"/>
              </w:rPr>
            </w:pPr>
            <w:r w:rsidRPr="00B11CD9">
              <w:rPr>
                <w:rFonts w:ascii="Calibri" w:hAnsi="Calibri" w:cs="Calibri"/>
                <w:color w:val="000000"/>
                <w:sz w:val="24"/>
                <w:szCs w:val="24"/>
              </w:rPr>
              <w:lastRenderedPageBreak/>
              <w:t>Accurately characterize targets.</w:t>
            </w:r>
          </w:p>
        </w:tc>
        <w:tc>
          <w:tcPr>
            <w:tcW w:w="3117" w:type="dxa"/>
          </w:tcPr>
          <w:p w14:paraId="777E7CB5" w14:textId="6D2D933C" w:rsidR="002558A9" w:rsidRPr="00B11CD9" w:rsidRDefault="002558A9" w:rsidP="002558A9">
            <w:pPr>
              <w:rPr>
                <w:sz w:val="24"/>
                <w:szCs w:val="24"/>
              </w:rPr>
            </w:pPr>
            <w:r w:rsidRPr="00B11CD9">
              <w:rPr>
                <w:sz w:val="24"/>
                <w:szCs w:val="24"/>
              </w:rPr>
              <w:t>Absent</w:t>
            </w:r>
          </w:p>
        </w:tc>
      </w:tr>
      <w:tr w:rsidR="002558A9" w:rsidRPr="00B11CD9" w14:paraId="71081CD5" w14:textId="77777777" w:rsidTr="002257B6">
        <w:trPr>
          <w:trHeight w:val="26"/>
        </w:trPr>
        <w:tc>
          <w:tcPr>
            <w:tcW w:w="3116" w:type="dxa"/>
            <w:vMerge/>
          </w:tcPr>
          <w:p w14:paraId="154114E2" w14:textId="77777777" w:rsidR="002558A9" w:rsidRPr="00B11CD9" w:rsidRDefault="002558A9" w:rsidP="002558A9">
            <w:pPr>
              <w:rPr>
                <w:rFonts w:ascii="Calibri" w:hAnsi="Calibri" w:cs="Calibri"/>
                <w:color w:val="000000"/>
                <w:sz w:val="24"/>
                <w:szCs w:val="24"/>
              </w:rPr>
            </w:pPr>
          </w:p>
        </w:tc>
        <w:tc>
          <w:tcPr>
            <w:tcW w:w="3117" w:type="dxa"/>
            <w:vAlign w:val="bottom"/>
          </w:tcPr>
          <w:p w14:paraId="7CCAEDC7" w14:textId="24150777" w:rsidR="002558A9" w:rsidRPr="00B11CD9" w:rsidRDefault="002558A9" w:rsidP="002558A9">
            <w:pPr>
              <w:rPr>
                <w:sz w:val="24"/>
                <w:szCs w:val="24"/>
              </w:rPr>
            </w:pPr>
            <w:r w:rsidRPr="00B11CD9">
              <w:rPr>
                <w:rFonts w:ascii="Calibri" w:hAnsi="Calibri" w:cs="Calibri"/>
                <w:color w:val="000000"/>
                <w:sz w:val="24"/>
                <w:szCs w:val="24"/>
              </w:rPr>
              <w:t>Provide expertise to course of action development.</w:t>
            </w:r>
          </w:p>
        </w:tc>
        <w:tc>
          <w:tcPr>
            <w:tcW w:w="3117" w:type="dxa"/>
          </w:tcPr>
          <w:p w14:paraId="1010D6AB" w14:textId="08765A96" w:rsidR="002558A9" w:rsidRPr="00B11CD9" w:rsidRDefault="002558A9" w:rsidP="002558A9">
            <w:pPr>
              <w:rPr>
                <w:sz w:val="24"/>
                <w:szCs w:val="24"/>
              </w:rPr>
            </w:pPr>
            <w:r w:rsidRPr="00B11CD9">
              <w:rPr>
                <w:sz w:val="24"/>
                <w:szCs w:val="24"/>
              </w:rPr>
              <w:t>Absent</w:t>
            </w:r>
          </w:p>
        </w:tc>
      </w:tr>
      <w:tr w:rsidR="002558A9" w:rsidRPr="00B11CD9" w14:paraId="60DD6CF5" w14:textId="77777777" w:rsidTr="002257B6">
        <w:trPr>
          <w:trHeight w:val="26"/>
        </w:trPr>
        <w:tc>
          <w:tcPr>
            <w:tcW w:w="3116" w:type="dxa"/>
            <w:vMerge/>
          </w:tcPr>
          <w:p w14:paraId="5F4718DA" w14:textId="77777777" w:rsidR="002558A9" w:rsidRPr="00B11CD9" w:rsidRDefault="002558A9" w:rsidP="002558A9">
            <w:pPr>
              <w:rPr>
                <w:rFonts w:ascii="Calibri" w:hAnsi="Calibri" w:cs="Calibri"/>
                <w:color w:val="000000"/>
                <w:sz w:val="24"/>
                <w:szCs w:val="24"/>
              </w:rPr>
            </w:pPr>
          </w:p>
        </w:tc>
        <w:tc>
          <w:tcPr>
            <w:tcW w:w="3117" w:type="dxa"/>
            <w:vAlign w:val="bottom"/>
          </w:tcPr>
          <w:p w14:paraId="45915E9A" w14:textId="55CC16ED" w:rsidR="002558A9" w:rsidRPr="00B11CD9" w:rsidRDefault="002558A9" w:rsidP="002558A9">
            <w:pPr>
              <w:rPr>
                <w:sz w:val="24"/>
                <w:szCs w:val="24"/>
              </w:rPr>
            </w:pPr>
            <w:r w:rsidRPr="00B11CD9">
              <w:rPr>
                <w:rFonts w:ascii="Calibri" w:hAnsi="Calibri" w:cs="Calibri"/>
                <w:color w:val="000000"/>
                <w:sz w:val="24"/>
                <w:szCs w:val="24"/>
              </w:rPr>
              <w:t>Provide expertise to the development of measures of effectiveness and measures of performance.</w:t>
            </w:r>
          </w:p>
        </w:tc>
        <w:tc>
          <w:tcPr>
            <w:tcW w:w="3117" w:type="dxa"/>
          </w:tcPr>
          <w:p w14:paraId="74E71A00" w14:textId="3F7DF4A6" w:rsidR="002558A9" w:rsidRPr="00B11CD9" w:rsidRDefault="002558A9" w:rsidP="002558A9">
            <w:pPr>
              <w:rPr>
                <w:sz w:val="24"/>
                <w:szCs w:val="24"/>
              </w:rPr>
            </w:pPr>
            <w:r w:rsidRPr="00B11CD9">
              <w:rPr>
                <w:sz w:val="24"/>
                <w:szCs w:val="24"/>
              </w:rPr>
              <w:t>Absent</w:t>
            </w:r>
          </w:p>
        </w:tc>
      </w:tr>
      <w:tr w:rsidR="002558A9" w:rsidRPr="00B11CD9" w14:paraId="41E2E399" w14:textId="77777777" w:rsidTr="002257B6">
        <w:trPr>
          <w:trHeight w:val="26"/>
        </w:trPr>
        <w:tc>
          <w:tcPr>
            <w:tcW w:w="3116" w:type="dxa"/>
            <w:vMerge/>
          </w:tcPr>
          <w:p w14:paraId="29A9CFB1" w14:textId="77777777" w:rsidR="002558A9" w:rsidRPr="00B11CD9" w:rsidRDefault="002558A9" w:rsidP="002558A9">
            <w:pPr>
              <w:rPr>
                <w:rFonts w:ascii="Calibri" w:hAnsi="Calibri" w:cs="Calibri"/>
                <w:color w:val="000000"/>
                <w:sz w:val="24"/>
                <w:szCs w:val="24"/>
              </w:rPr>
            </w:pPr>
          </w:p>
        </w:tc>
        <w:tc>
          <w:tcPr>
            <w:tcW w:w="3117" w:type="dxa"/>
            <w:vAlign w:val="bottom"/>
          </w:tcPr>
          <w:p w14:paraId="72918739" w14:textId="119872DE" w:rsidR="002558A9" w:rsidRPr="00B11CD9" w:rsidRDefault="002558A9" w:rsidP="002558A9">
            <w:pPr>
              <w:rPr>
                <w:sz w:val="24"/>
                <w:szCs w:val="24"/>
              </w:rPr>
            </w:pPr>
            <w:r w:rsidRPr="00B11CD9">
              <w:rPr>
                <w:rFonts w:ascii="Calibri" w:hAnsi="Calibri" w:cs="Calibri"/>
                <w:color w:val="000000"/>
                <w:sz w:val="24"/>
                <w:szCs w:val="24"/>
              </w:rPr>
              <w:t>Build and maintain electronic target folders.</w:t>
            </w:r>
          </w:p>
        </w:tc>
        <w:tc>
          <w:tcPr>
            <w:tcW w:w="3117" w:type="dxa"/>
          </w:tcPr>
          <w:p w14:paraId="53FD9250" w14:textId="589032CB" w:rsidR="002558A9" w:rsidRPr="00B11CD9" w:rsidRDefault="002558A9" w:rsidP="002558A9">
            <w:pPr>
              <w:rPr>
                <w:sz w:val="24"/>
                <w:szCs w:val="24"/>
              </w:rPr>
            </w:pPr>
            <w:r w:rsidRPr="00B11CD9">
              <w:rPr>
                <w:sz w:val="24"/>
                <w:szCs w:val="24"/>
              </w:rPr>
              <w:t>Absent</w:t>
            </w:r>
          </w:p>
        </w:tc>
      </w:tr>
      <w:tr w:rsidR="002558A9" w:rsidRPr="00B11CD9" w14:paraId="5A092592" w14:textId="77777777" w:rsidTr="002257B6">
        <w:trPr>
          <w:trHeight w:val="26"/>
        </w:trPr>
        <w:tc>
          <w:tcPr>
            <w:tcW w:w="3116" w:type="dxa"/>
            <w:vMerge/>
          </w:tcPr>
          <w:p w14:paraId="38424AEF" w14:textId="77777777" w:rsidR="002558A9" w:rsidRPr="00B11CD9" w:rsidRDefault="002558A9" w:rsidP="002558A9">
            <w:pPr>
              <w:rPr>
                <w:rFonts w:ascii="Calibri" w:hAnsi="Calibri" w:cs="Calibri"/>
                <w:color w:val="000000"/>
                <w:sz w:val="24"/>
                <w:szCs w:val="24"/>
              </w:rPr>
            </w:pPr>
          </w:p>
        </w:tc>
        <w:tc>
          <w:tcPr>
            <w:tcW w:w="3117" w:type="dxa"/>
            <w:vAlign w:val="bottom"/>
          </w:tcPr>
          <w:p w14:paraId="6241914F" w14:textId="207B704A" w:rsidR="002558A9" w:rsidRPr="00B11CD9" w:rsidRDefault="002558A9" w:rsidP="002558A9">
            <w:pPr>
              <w:rPr>
                <w:sz w:val="24"/>
                <w:szCs w:val="24"/>
              </w:rPr>
            </w:pPr>
            <w:r w:rsidRPr="00B11CD9">
              <w:rPr>
                <w:rFonts w:ascii="Calibri" w:hAnsi="Calibri" w:cs="Calibri"/>
                <w:color w:val="000000"/>
                <w:sz w:val="24"/>
                <w:szCs w:val="24"/>
              </w:rPr>
              <w:t>Collaborate with intelligence analysts/targeting organizations involved in related areas.</w:t>
            </w:r>
          </w:p>
        </w:tc>
        <w:tc>
          <w:tcPr>
            <w:tcW w:w="3117" w:type="dxa"/>
          </w:tcPr>
          <w:p w14:paraId="08705F6A" w14:textId="2EF98A30" w:rsidR="002558A9" w:rsidRPr="00B11CD9" w:rsidRDefault="002558A9" w:rsidP="002558A9">
            <w:pPr>
              <w:rPr>
                <w:sz w:val="24"/>
                <w:szCs w:val="24"/>
              </w:rPr>
            </w:pPr>
            <w:r w:rsidRPr="00B11CD9">
              <w:rPr>
                <w:sz w:val="24"/>
                <w:szCs w:val="24"/>
              </w:rPr>
              <w:t>Absent</w:t>
            </w:r>
          </w:p>
        </w:tc>
      </w:tr>
      <w:tr w:rsidR="002558A9" w:rsidRPr="00B11CD9" w14:paraId="61DC6E6C" w14:textId="77777777" w:rsidTr="002257B6">
        <w:trPr>
          <w:trHeight w:val="26"/>
        </w:trPr>
        <w:tc>
          <w:tcPr>
            <w:tcW w:w="3116" w:type="dxa"/>
            <w:vMerge/>
          </w:tcPr>
          <w:p w14:paraId="2BF3377E" w14:textId="77777777" w:rsidR="002558A9" w:rsidRPr="00B11CD9" w:rsidRDefault="002558A9" w:rsidP="002558A9">
            <w:pPr>
              <w:rPr>
                <w:rFonts w:ascii="Calibri" w:hAnsi="Calibri" w:cs="Calibri"/>
                <w:color w:val="000000"/>
                <w:sz w:val="24"/>
                <w:szCs w:val="24"/>
              </w:rPr>
            </w:pPr>
          </w:p>
        </w:tc>
        <w:tc>
          <w:tcPr>
            <w:tcW w:w="3117" w:type="dxa"/>
            <w:vAlign w:val="bottom"/>
          </w:tcPr>
          <w:p w14:paraId="2CA4B45E" w14:textId="3A8F7EDB" w:rsidR="002558A9" w:rsidRPr="00B11CD9" w:rsidRDefault="002558A9" w:rsidP="002558A9">
            <w:pPr>
              <w:rPr>
                <w:sz w:val="24"/>
                <w:szCs w:val="24"/>
              </w:rPr>
            </w:pPr>
            <w:r w:rsidRPr="00B11CD9">
              <w:rPr>
                <w:rFonts w:ascii="Calibri" w:hAnsi="Calibri" w:cs="Calibri"/>
                <w:color w:val="000000"/>
                <w:sz w:val="24"/>
                <w:szCs w:val="24"/>
              </w:rPr>
              <w:t>Collaborate with other customer, Intelligence and targeting organizations involved in related cyber areas.</w:t>
            </w:r>
          </w:p>
        </w:tc>
        <w:tc>
          <w:tcPr>
            <w:tcW w:w="3117" w:type="dxa"/>
          </w:tcPr>
          <w:p w14:paraId="45A83A96" w14:textId="36371141" w:rsidR="002558A9" w:rsidRPr="00B11CD9" w:rsidRDefault="002558A9" w:rsidP="002558A9">
            <w:pPr>
              <w:rPr>
                <w:sz w:val="24"/>
                <w:szCs w:val="24"/>
              </w:rPr>
            </w:pPr>
            <w:r w:rsidRPr="00B11CD9">
              <w:rPr>
                <w:sz w:val="24"/>
                <w:szCs w:val="24"/>
              </w:rPr>
              <w:t>Absent</w:t>
            </w:r>
          </w:p>
        </w:tc>
      </w:tr>
      <w:tr w:rsidR="002558A9" w:rsidRPr="00B11CD9" w14:paraId="6B6AE8F1" w14:textId="77777777" w:rsidTr="002257B6">
        <w:trPr>
          <w:trHeight w:val="26"/>
        </w:trPr>
        <w:tc>
          <w:tcPr>
            <w:tcW w:w="3116" w:type="dxa"/>
            <w:vMerge/>
          </w:tcPr>
          <w:p w14:paraId="60850E95" w14:textId="77777777" w:rsidR="002558A9" w:rsidRPr="00B11CD9" w:rsidRDefault="002558A9" w:rsidP="002558A9">
            <w:pPr>
              <w:rPr>
                <w:rFonts w:ascii="Calibri" w:hAnsi="Calibri" w:cs="Calibri"/>
                <w:color w:val="000000"/>
                <w:sz w:val="24"/>
                <w:szCs w:val="24"/>
              </w:rPr>
            </w:pPr>
          </w:p>
        </w:tc>
        <w:tc>
          <w:tcPr>
            <w:tcW w:w="3117" w:type="dxa"/>
            <w:vAlign w:val="bottom"/>
          </w:tcPr>
          <w:p w14:paraId="6B8D52CD" w14:textId="2E026556" w:rsidR="002558A9" w:rsidRPr="00B11CD9" w:rsidRDefault="002558A9" w:rsidP="002558A9">
            <w:pPr>
              <w:rPr>
                <w:sz w:val="24"/>
                <w:szCs w:val="24"/>
              </w:rPr>
            </w:pPr>
            <w:r w:rsidRPr="00B11CD9">
              <w:rPr>
                <w:rFonts w:ascii="Calibri" w:hAnsi="Calibri" w:cs="Calibri"/>
                <w:color w:val="000000"/>
                <w:sz w:val="24"/>
                <w:szCs w:val="24"/>
              </w:rPr>
              <w:t>Conduct nodal analysis.</w:t>
            </w:r>
          </w:p>
        </w:tc>
        <w:tc>
          <w:tcPr>
            <w:tcW w:w="3117" w:type="dxa"/>
          </w:tcPr>
          <w:p w14:paraId="27AE7929" w14:textId="799DBED4" w:rsidR="002558A9" w:rsidRPr="00B11CD9" w:rsidRDefault="002558A9" w:rsidP="002558A9">
            <w:pPr>
              <w:rPr>
                <w:sz w:val="24"/>
                <w:szCs w:val="24"/>
              </w:rPr>
            </w:pPr>
            <w:r w:rsidRPr="00B11CD9">
              <w:rPr>
                <w:sz w:val="24"/>
                <w:szCs w:val="24"/>
              </w:rPr>
              <w:t>Absent</w:t>
            </w:r>
          </w:p>
        </w:tc>
      </w:tr>
      <w:tr w:rsidR="002558A9" w:rsidRPr="00B11CD9" w14:paraId="724C7DB2" w14:textId="77777777" w:rsidTr="002257B6">
        <w:trPr>
          <w:trHeight w:val="26"/>
        </w:trPr>
        <w:tc>
          <w:tcPr>
            <w:tcW w:w="3116" w:type="dxa"/>
            <w:vMerge/>
          </w:tcPr>
          <w:p w14:paraId="7F775797" w14:textId="77777777" w:rsidR="002558A9" w:rsidRPr="00B11CD9" w:rsidRDefault="002558A9" w:rsidP="002558A9">
            <w:pPr>
              <w:rPr>
                <w:rFonts w:ascii="Calibri" w:hAnsi="Calibri" w:cs="Calibri"/>
                <w:color w:val="000000"/>
                <w:sz w:val="24"/>
                <w:szCs w:val="24"/>
              </w:rPr>
            </w:pPr>
          </w:p>
        </w:tc>
        <w:tc>
          <w:tcPr>
            <w:tcW w:w="3117" w:type="dxa"/>
            <w:vAlign w:val="bottom"/>
          </w:tcPr>
          <w:p w14:paraId="20682761" w14:textId="2CF65C8D" w:rsidR="002558A9" w:rsidRPr="00B11CD9" w:rsidRDefault="002558A9" w:rsidP="002558A9">
            <w:pPr>
              <w:rPr>
                <w:sz w:val="24"/>
                <w:szCs w:val="24"/>
              </w:rPr>
            </w:pPr>
            <w:r w:rsidRPr="00B11CD9">
              <w:rPr>
                <w:rFonts w:ascii="Calibri" w:hAnsi="Calibri" w:cs="Calibri"/>
                <w:color w:val="000000"/>
                <w:sz w:val="24"/>
                <w:szCs w:val="24"/>
              </w:rPr>
              <w:t>Conduct target research and analysis.</w:t>
            </w:r>
          </w:p>
        </w:tc>
        <w:tc>
          <w:tcPr>
            <w:tcW w:w="3117" w:type="dxa"/>
          </w:tcPr>
          <w:p w14:paraId="56BB80E4" w14:textId="33AED183" w:rsidR="002558A9" w:rsidRPr="00B11CD9" w:rsidRDefault="002558A9" w:rsidP="002558A9">
            <w:pPr>
              <w:rPr>
                <w:sz w:val="24"/>
                <w:szCs w:val="24"/>
              </w:rPr>
            </w:pPr>
            <w:r w:rsidRPr="00B11CD9">
              <w:rPr>
                <w:sz w:val="24"/>
                <w:szCs w:val="24"/>
              </w:rPr>
              <w:t>Absent</w:t>
            </w:r>
          </w:p>
        </w:tc>
      </w:tr>
      <w:tr w:rsidR="002558A9" w:rsidRPr="00B11CD9" w14:paraId="32E877C0" w14:textId="77777777" w:rsidTr="002257B6">
        <w:trPr>
          <w:trHeight w:val="26"/>
        </w:trPr>
        <w:tc>
          <w:tcPr>
            <w:tcW w:w="3116" w:type="dxa"/>
            <w:vMerge/>
          </w:tcPr>
          <w:p w14:paraId="7B7F11D1" w14:textId="77777777" w:rsidR="002558A9" w:rsidRPr="00B11CD9" w:rsidRDefault="002558A9" w:rsidP="002558A9">
            <w:pPr>
              <w:rPr>
                <w:rFonts w:ascii="Calibri" w:hAnsi="Calibri" w:cs="Calibri"/>
                <w:color w:val="000000"/>
                <w:sz w:val="24"/>
                <w:szCs w:val="24"/>
              </w:rPr>
            </w:pPr>
          </w:p>
        </w:tc>
        <w:tc>
          <w:tcPr>
            <w:tcW w:w="3117" w:type="dxa"/>
            <w:vAlign w:val="bottom"/>
          </w:tcPr>
          <w:p w14:paraId="54DB7E61" w14:textId="02494B91" w:rsidR="002558A9" w:rsidRPr="00B11CD9" w:rsidRDefault="002558A9" w:rsidP="002558A9">
            <w:pPr>
              <w:rPr>
                <w:sz w:val="24"/>
                <w:szCs w:val="24"/>
              </w:rPr>
            </w:pPr>
            <w:r w:rsidRPr="00B11CD9">
              <w:rPr>
                <w:rFonts w:ascii="Calibri" w:hAnsi="Calibri" w:cs="Calibri"/>
                <w:color w:val="000000"/>
                <w:sz w:val="24"/>
                <w:szCs w:val="24"/>
              </w:rPr>
              <w:t>Coordinate target vetting with appropriate partners.</w:t>
            </w:r>
          </w:p>
        </w:tc>
        <w:tc>
          <w:tcPr>
            <w:tcW w:w="3117" w:type="dxa"/>
          </w:tcPr>
          <w:p w14:paraId="038C2808" w14:textId="54A86A3A" w:rsidR="002558A9" w:rsidRPr="00B11CD9" w:rsidRDefault="002558A9" w:rsidP="002558A9">
            <w:pPr>
              <w:rPr>
                <w:sz w:val="24"/>
                <w:szCs w:val="24"/>
              </w:rPr>
            </w:pPr>
            <w:r w:rsidRPr="00B11CD9">
              <w:rPr>
                <w:sz w:val="24"/>
                <w:szCs w:val="24"/>
              </w:rPr>
              <w:t>Absent</w:t>
            </w:r>
          </w:p>
        </w:tc>
      </w:tr>
      <w:tr w:rsidR="002558A9" w:rsidRPr="00B11CD9" w14:paraId="1E4903D5" w14:textId="77777777" w:rsidTr="002257B6">
        <w:trPr>
          <w:trHeight w:val="26"/>
        </w:trPr>
        <w:tc>
          <w:tcPr>
            <w:tcW w:w="3116" w:type="dxa"/>
            <w:vMerge/>
          </w:tcPr>
          <w:p w14:paraId="1B46C71C" w14:textId="77777777" w:rsidR="002558A9" w:rsidRPr="00B11CD9" w:rsidRDefault="002558A9" w:rsidP="002558A9">
            <w:pPr>
              <w:rPr>
                <w:rFonts w:ascii="Calibri" w:hAnsi="Calibri" w:cs="Calibri"/>
                <w:color w:val="000000"/>
                <w:sz w:val="24"/>
                <w:szCs w:val="24"/>
              </w:rPr>
            </w:pPr>
          </w:p>
        </w:tc>
        <w:tc>
          <w:tcPr>
            <w:tcW w:w="3117" w:type="dxa"/>
            <w:vAlign w:val="bottom"/>
          </w:tcPr>
          <w:p w14:paraId="05514628" w14:textId="50E4B1F2" w:rsidR="002558A9" w:rsidRPr="00B11CD9" w:rsidRDefault="002558A9" w:rsidP="002558A9">
            <w:pPr>
              <w:rPr>
                <w:sz w:val="24"/>
                <w:szCs w:val="24"/>
              </w:rPr>
            </w:pPr>
            <w:r w:rsidRPr="00B11CD9">
              <w:rPr>
                <w:rFonts w:ascii="Calibri" w:hAnsi="Calibri" w:cs="Calibri"/>
                <w:color w:val="000000"/>
                <w:sz w:val="24"/>
                <w:szCs w:val="24"/>
              </w:rPr>
              <w:t>Maintain awareness of internal and external cyber organization structures, strengths, and employments of staffing and technology.</w:t>
            </w:r>
          </w:p>
        </w:tc>
        <w:tc>
          <w:tcPr>
            <w:tcW w:w="3117" w:type="dxa"/>
          </w:tcPr>
          <w:p w14:paraId="19FD1CDD" w14:textId="5C001287" w:rsidR="002558A9" w:rsidRPr="00B11CD9" w:rsidRDefault="002558A9" w:rsidP="002558A9">
            <w:pPr>
              <w:rPr>
                <w:sz w:val="24"/>
                <w:szCs w:val="24"/>
              </w:rPr>
            </w:pPr>
            <w:r w:rsidRPr="00B11CD9">
              <w:rPr>
                <w:sz w:val="24"/>
                <w:szCs w:val="24"/>
              </w:rPr>
              <w:t>Absent</w:t>
            </w:r>
          </w:p>
        </w:tc>
      </w:tr>
      <w:tr w:rsidR="002F6F7B" w:rsidRPr="00B11CD9" w14:paraId="32CED487" w14:textId="77777777" w:rsidTr="002257B6">
        <w:trPr>
          <w:trHeight w:val="26"/>
        </w:trPr>
        <w:tc>
          <w:tcPr>
            <w:tcW w:w="3116" w:type="dxa"/>
            <w:vMerge/>
          </w:tcPr>
          <w:p w14:paraId="7224C909" w14:textId="77777777" w:rsidR="002F6F7B" w:rsidRPr="00B11CD9" w:rsidRDefault="002F6F7B" w:rsidP="002F6F7B">
            <w:pPr>
              <w:rPr>
                <w:rFonts w:ascii="Calibri" w:hAnsi="Calibri" w:cs="Calibri"/>
                <w:color w:val="000000"/>
                <w:sz w:val="24"/>
                <w:szCs w:val="24"/>
              </w:rPr>
            </w:pPr>
          </w:p>
        </w:tc>
        <w:tc>
          <w:tcPr>
            <w:tcW w:w="3117" w:type="dxa"/>
            <w:vAlign w:val="bottom"/>
          </w:tcPr>
          <w:p w14:paraId="08414320" w14:textId="708B7A90" w:rsidR="002F6F7B" w:rsidRPr="00B11CD9" w:rsidRDefault="002F6F7B" w:rsidP="002F6F7B">
            <w:pPr>
              <w:rPr>
                <w:sz w:val="24"/>
                <w:szCs w:val="24"/>
              </w:rPr>
            </w:pPr>
            <w:r w:rsidRPr="00B11CD9">
              <w:rPr>
                <w:rFonts w:ascii="Calibri" w:hAnsi="Calibri" w:cs="Calibri"/>
                <w:color w:val="000000"/>
                <w:sz w:val="24"/>
                <w:szCs w:val="24"/>
              </w:rPr>
              <w:t>Determine what technologies are used by a given target.</w:t>
            </w:r>
          </w:p>
        </w:tc>
        <w:tc>
          <w:tcPr>
            <w:tcW w:w="3117" w:type="dxa"/>
          </w:tcPr>
          <w:p w14:paraId="4AB8E8FB" w14:textId="3D0C59E7" w:rsidR="002F6F7B" w:rsidRPr="00B11CD9" w:rsidRDefault="002558A9" w:rsidP="002F6F7B">
            <w:pPr>
              <w:rPr>
                <w:sz w:val="24"/>
                <w:szCs w:val="24"/>
              </w:rPr>
            </w:pPr>
            <w:r w:rsidRPr="00B11CD9">
              <w:rPr>
                <w:sz w:val="24"/>
                <w:szCs w:val="24"/>
              </w:rPr>
              <w:t>Present</w:t>
            </w:r>
          </w:p>
        </w:tc>
      </w:tr>
      <w:tr w:rsidR="002F6F7B" w:rsidRPr="00B11CD9" w14:paraId="2C0B1F80" w14:textId="77777777" w:rsidTr="002257B6">
        <w:trPr>
          <w:trHeight w:val="26"/>
        </w:trPr>
        <w:tc>
          <w:tcPr>
            <w:tcW w:w="3116" w:type="dxa"/>
            <w:vMerge/>
          </w:tcPr>
          <w:p w14:paraId="43BC15BC" w14:textId="77777777" w:rsidR="002F6F7B" w:rsidRPr="00B11CD9" w:rsidRDefault="002F6F7B" w:rsidP="002F6F7B">
            <w:pPr>
              <w:rPr>
                <w:rFonts w:ascii="Calibri" w:hAnsi="Calibri" w:cs="Calibri"/>
                <w:color w:val="000000"/>
                <w:sz w:val="24"/>
                <w:szCs w:val="24"/>
              </w:rPr>
            </w:pPr>
          </w:p>
        </w:tc>
        <w:tc>
          <w:tcPr>
            <w:tcW w:w="3117" w:type="dxa"/>
            <w:vAlign w:val="bottom"/>
          </w:tcPr>
          <w:p w14:paraId="219AAD35" w14:textId="31E9DB80" w:rsidR="002F6F7B" w:rsidRPr="00B11CD9" w:rsidRDefault="002F6F7B" w:rsidP="002F6F7B">
            <w:pPr>
              <w:rPr>
                <w:sz w:val="24"/>
                <w:szCs w:val="24"/>
              </w:rPr>
            </w:pPr>
            <w:r w:rsidRPr="00B11CD9">
              <w:rPr>
                <w:rFonts w:ascii="Calibri" w:hAnsi="Calibri" w:cs="Calibri"/>
                <w:color w:val="000000"/>
                <w:sz w:val="24"/>
                <w:szCs w:val="24"/>
              </w:rPr>
              <w:t>Develop all-source intelligence targeting materials.</w:t>
            </w:r>
          </w:p>
        </w:tc>
        <w:tc>
          <w:tcPr>
            <w:tcW w:w="3117" w:type="dxa"/>
          </w:tcPr>
          <w:p w14:paraId="45F390E9" w14:textId="6406F855" w:rsidR="002F6F7B" w:rsidRPr="00B11CD9" w:rsidRDefault="002558A9" w:rsidP="002F6F7B">
            <w:pPr>
              <w:rPr>
                <w:sz w:val="24"/>
                <w:szCs w:val="24"/>
              </w:rPr>
            </w:pPr>
            <w:r w:rsidRPr="00B11CD9">
              <w:rPr>
                <w:sz w:val="24"/>
                <w:szCs w:val="24"/>
              </w:rPr>
              <w:t>Present</w:t>
            </w:r>
          </w:p>
        </w:tc>
      </w:tr>
      <w:tr w:rsidR="002F6F7B" w:rsidRPr="00B11CD9" w14:paraId="4679972D" w14:textId="77777777" w:rsidTr="002257B6">
        <w:trPr>
          <w:trHeight w:val="26"/>
        </w:trPr>
        <w:tc>
          <w:tcPr>
            <w:tcW w:w="3116" w:type="dxa"/>
            <w:vMerge/>
          </w:tcPr>
          <w:p w14:paraId="41C437B5" w14:textId="77777777" w:rsidR="002F6F7B" w:rsidRPr="00B11CD9" w:rsidRDefault="002F6F7B" w:rsidP="002F6F7B">
            <w:pPr>
              <w:rPr>
                <w:rFonts w:ascii="Calibri" w:hAnsi="Calibri" w:cs="Calibri"/>
                <w:color w:val="000000"/>
                <w:sz w:val="24"/>
                <w:szCs w:val="24"/>
              </w:rPr>
            </w:pPr>
          </w:p>
        </w:tc>
        <w:tc>
          <w:tcPr>
            <w:tcW w:w="3117" w:type="dxa"/>
            <w:vAlign w:val="bottom"/>
          </w:tcPr>
          <w:p w14:paraId="1F99FC2A" w14:textId="73969AA2" w:rsidR="002F6F7B" w:rsidRPr="00B11CD9" w:rsidRDefault="002F6F7B" w:rsidP="002F6F7B">
            <w:pPr>
              <w:rPr>
                <w:sz w:val="24"/>
                <w:szCs w:val="24"/>
              </w:rPr>
            </w:pPr>
            <w:r w:rsidRPr="00B11CD9">
              <w:rPr>
                <w:rFonts w:ascii="Calibri" w:hAnsi="Calibri" w:cs="Calibri"/>
                <w:color w:val="000000"/>
                <w:sz w:val="24"/>
                <w:szCs w:val="24"/>
              </w:rPr>
              <w:t>Develop measures of effectiveness and measures of performance.</w:t>
            </w:r>
          </w:p>
        </w:tc>
        <w:tc>
          <w:tcPr>
            <w:tcW w:w="3117" w:type="dxa"/>
          </w:tcPr>
          <w:p w14:paraId="716B8FD3" w14:textId="653E4954" w:rsidR="002F6F7B" w:rsidRPr="00B11CD9" w:rsidRDefault="002558A9" w:rsidP="002F6F7B">
            <w:pPr>
              <w:rPr>
                <w:sz w:val="24"/>
                <w:szCs w:val="24"/>
              </w:rPr>
            </w:pPr>
            <w:r w:rsidRPr="00B11CD9">
              <w:rPr>
                <w:sz w:val="24"/>
                <w:szCs w:val="24"/>
              </w:rPr>
              <w:t>Present</w:t>
            </w:r>
          </w:p>
        </w:tc>
      </w:tr>
      <w:tr w:rsidR="002F6F7B" w:rsidRPr="00B11CD9" w14:paraId="2157DB19" w14:textId="77777777" w:rsidTr="002257B6">
        <w:trPr>
          <w:trHeight w:val="26"/>
        </w:trPr>
        <w:tc>
          <w:tcPr>
            <w:tcW w:w="3116" w:type="dxa"/>
            <w:vMerge/>
          </w:tcPr>
          <w:p w14:paraId="41A96733" w14:textId="77777777" w:rsidR="002F6F7B" w:rsidRPr="00B11CD9" w:rsidRDefault="002F6F7B" w:rsidP="002F6F7B">
            <w:pPr>
              <w:rPr>
                <w:rFonts w:ascii="Calibri" w:hAnsi="Calibri" w:cs="Calibri"/>
                <w:color w:val="000000"/>
                <w:sz w:val="24"/>
                <w:szCs w:val="24"/>
              </w:rPr>
            </w:pPr>
          </w:p>
        </w:tc>
        <w:tc>
          <w:tcPr>
            <w:tcW w:w="3117" w:type="dxa"/>
            <w:vAlign w:val="bottom"/>
          </w:tcPr>
          <w:p w14:paraId="1AE8DECE" w14:textId="73B73096" w:rsidR="002F6F7B" w:rsidRPr="00B11CD9" w:rsidRDefault="002F6F7B" w:rsidP="002F6F7B">
            <w:pPr>
              <w:rPr>
                <w:sz w:val="24"/>
                <w:szCs w:val="24"/>
              </w:rPr>
            </w:pPr>
            <w:r w:rsidRPr="00B11CD9">
              <w:rPr>
                <w:rFonts w:ascii="Calibri" w:hAnsi="Calibri" w:cs="Calibri"/>
                <w:color w:val="000000"/>
                <w:sz w:val="24"/>
                <w:szCs w:val="24"/>
              </w:rPr>
              <w:t>Develop munitions effectiveness assessment or operational assessment materials.</w:t>
            </w:r>
          </w:p>
        </w:tc>
        <w:tc>
          <w:tcPr>
            <w:tcW w:w="3117" w:type="dxa"/>
          </w:tcPr>
          <w:p w14:paraId="72B83F0D" w14:textId="05F5B57F" w:rsidR="002F6F7B" w:rsidRPr="00B11CD9" w:rsidRDefault="002558A9" w:rsidP="002F6F7B">
            <w:pPr>
              <w:rPr>
                <w:sz w:val="24"/>
                <w:szCs w:val="24"/>
              </w:rPr>
            </w:pPr>
            <w:r w:rsidRPr="00B11CD9">
              <w:rPr>
                <w:sz w:val="24"/>
                <w:szCs w:val="24"/>
              </w:rPr>
              <w:t>Present</w:t>
            </w:r>
          </w:p>
        </w:tc>
      </w:tr>
      <w:tr w:rsidR="002F6F7B" w:rsidRPr="00B11CD9" w14:paraId="65965CA5" w14:textId="77777777" w:rsidTr="002257B6">
        <w:trPr>
          <w:trHeight w:val="26"/>
        </w:trPr>
        <w:tc>
          <w:tcPr>
            <w:tcW w:w="3116" w:type="dxa"/>
            <w:vMerge/>
          </w:tcPr>
          <w:p w14:paraId="427D0DD9" w14:textId="77777777" w:rsidR="002F6F7B" w:rsidRPr="00B11CD9" w:rsidRDefault="002F6F7B" w:rsidP="002F6F7B">
            <w:pPr>
              <w:rPr>
                <w:rFonts w:ascii="Calibri" w:hAnsi="Calibri" w:cs="Calibri"/>
                <w:color w:val="000000"/>
                <w:sz w:val="24"/>
                <w:szCs w:val="24"/>
              </w:rPr>
            </w:pPr>
          </w:p>
        </w:tc>
        <w:tc>
          <w:tcPr>
            <w:tcW w:w="3117" w:type="dxa"/>
            <w:vAlign w:val="bottom"/>
          </w:tcPr>
          <w:p w14:paraId="52890769" w14:textId="55CFCE85" w:rsidR="002F6F7B" w:rsidRPr="00B11CD9" w:rsidRDefault="002F6F7B" w:rsidP="002F6F7B">
            <w:pPr>
              <w:rPr>
                <w:sz w:val="24"/>
                <w:szCs w:val="24"/>
              </w:rPr>
            </w:pPr>
            <w:r w:rsidRPr="00B11CD9">
              <w:rPr>
                <w:rFonts w:ascii="Calibri" w:hAnsi="Calibri" w:cs="Calibri"/>
                <w:color w:val="000000"/>
                <w:sz w:val="24"/>
                <w:szCs w:val="24"/>
              </w:rPr>
              <w:t>Estimate operational effects generated through cyber activities.</w:t>
            </w:r>
          </w:p>
        </w:tc>
        <w:tc>
          <w:tcPr>
            <w:tcW w:w="3117" w:type="dxa"/>
          </w:tcPr>
          <w:p w14:paraId="6DEE2F38" w14:textId="5C12F4AB" w:rsidR="002F6F7B" w:rsidRPr="00B11CD9" w:rsidRDefault="002558A9" w:rsidP="002F6F7B">
            <w:pPr>
              <w:rPr>
                <w:sz w:val="24"/>
                <w:szCs w:val="24"/>
              </w:rPr>
            </w:pPr>
            <w:r w:rsidRPr="00B11CD9">
              <w:rPr>
                <w:sz w:val="24"/>
                <w:szCs w:val="24"/>
              </w:rPr>
              <w:t>Present</w:t>
            </w:r>
          </w:p>
        </w:tc>
      </w:tr>
      <w:tr w:rsidR="002F6F7B" w:rsidRPr="00B11CD9" w14:paraId="2637369A" w14:textId="77777777" w:rsidTr="002257B6">
        <w:trPr>
          <w:trHeight w:val="26"/>
        </w:trPr>
        <w:tc>
          <w:tcPr>
            <w:tcW w:w="3116" w:type="dxa"/>
            <w:vMerge/>
          </w:tcPr>
          <w:p w14:paraId="546D15F5" w14:textId="77777777" w:rsidR="002F6F7B" w:rsidRPr="00B11CD9" w:rsidRDefault="002F6F7B" w:rsidP="002F6F7B">
            <w:pPr>
              <w:rPr>
                <w:rFonts w:ascii="Calibri" w:hAnsi="Calibri" w:cs="Calibri"/>
                <w:color w:val="000000"/>
                <w:sz w:val="24"/>
                <w:szCs w:val="24"/>
              </w:rPr>
            </w:pPr>
          </w:p>
        </w:tc>
        <w:tc>
          <w:tcPr>
            <w:tcW w:w="3117" w:type="dxa"/>
            <w:vAlign w:val="bottom"/>
          </w:tcPr>
          <w:p w14:paraId="77F0470B" w14:textId="2032B10A" w:rsidR="002F6F7B" w:rsidRPr="00B11CD9" w:rsidRDefault="002F6F7B" w:rsidP="002F6F7B">
            <w:pPr>
              <w:rPr>
                <w:sz w:val="24"/>
                <w:szCs w:val="24"/>
              </w:rPr>
            </w:pPr>
            <w:r w:rsidRPr="00B11CD9">
              <w:rPr>
                <w:rFonts w:ascii="Calibri" w:hAnsi="Calibri" w:cs="Calibri"/>
                <w:color w:val="000000"/>
                <w:sz w:val="24"/>
                <w:szCs w:val="24"/>
              </w:rPr>
              <w:t>Evaluate available capabilities against desired effects to recommend efficient solutions.</w:t>
            </w:r>
          </w:p>
        </w:tc>
        <w:tc>
          <w:tcPr>
            <w:tcW w:w="3117" w:type="dxa"/>
          </w:tcPr>
          <w:p w14:paraId="57E2788A" w14:textId="2B636CD9" w:rsidR="002F6F7B" w:rsidRPr="00B11CD9" w:rsidRDefault="002558A9" w:rsidP="002F6F7B">
            <w:pPr>
              <w:rPr>
                <w:sz w:val="24"/>
                <w:szCs w:val="24"/>
              </w:rPr>
            </w:pPr>
            <w:r w:rsidRPr="00B11CD9">
              <w:rPr>
                <w:sz w:val="24"/>
                <w:szCs w:val="24"/>
              </w:rPr>
              <w:t>Present</w:t>
            </w:r>
          </w:p>
        </w:tc>
      </w:tr>
      <w:tr w:rsidR="002558A9" w:rsidRPr="00B11CD9" w14:paraId="2690A96C" w14:textId="77777777" w:rsidTr="002257B6">
        <w:trPr>
          <w:trHeight w:val="26"/>
        </w:trPr>
        <w:tc>
          <w:tcPr>
            <w:tcW w:w="3116" w:type="dxa"/>
            <w:vMerge/>
          </w:tcPr>
          <w:p w14:paraId="2F367E13" w14:textId="77777777" w:rsidR="002558A9" w:rsidRPr="00B11CD9" w:rsidRDefault="002558A9" w:rsidP="002558A9">
            <w:pPr>
              <w:rPr>
                <w:rFonts w:ascii="Calibri" w:hAnsi="Calibri" w:cs="Calibri"/>
                <w:color w:val="000000"/>
                <w:sz w:val="24"/>
                <w:szCs w:val="24"/>
              </w:rPr>
            </w:pPr>
          </w:p>
        </w:tc>
        <w:tc>
          <w:tcPr>
            <w:tcW w:w="3117" w:type="dxa"/>
            <w:vAlign w:val="bottom"/>
          </w:tcPr>
          <w:p w14:paraId="588F675B" w14:textId="53BE959D" w:rsidR="002558A9" w:rsidRPr="00B11CD9" w:rsidRDefault="002558A9" w:rsidP="002558A9">
            <w:pPr>
              <w:rPr>
                <w:sz w:val="24"/>
                <w:szCs w:val="24"/>
              </w:rPr>
            </w:pPr>
            <w:r w:rsidRPr="00B11CD9">
              <w:rPr>
                <w:rFonts w:ascii="Calibri" w:hAnsi="Calibri" w:cs="Calibri"/>
                <w:color w:val="000000"/>
                <w:sz w:val="24"/>
                <w:szCs w:val="24"/>
              </w:rPr>
              <w:t>Generate requests for information.</w:t>
            </w:r>
          </w:p>
        </w:tc>
        <w:tc>
          <w:tcPr>
            <w:tcW w:w="3117" w:type="dxa"/>
          </w:tcPr>
          <w:p w14:paraId="107D00B4" w14:textId="1E7911B4" w:rsidR="002558A9" w:rsidRPr="00B11CD9" w:rsidRDefault="002558A9" w:rsidP="002558A9">
            <w:pPr>
              <w:rPr>
                <w:sz w:val="24"/>
                <w:szCs w:val="24"/>
              </w:rPr>
            </w:pPr>
            <w:r w:rsidRPr="00B11CD9">
              <w:rPr>
                <w:sz w:val="24"/>
                <w:szCs w:val="24"/>
              </w:rPr>
              <w:t>Absent</w:t>
            </w:r>
          </w:p>
        </w:tc>
      </w:tr>
      <w:tr w:rsidR="002558A9" w:rsidRPr="00B11CD9" w14:paraId="7BD80F1D" w14:textId="77777777" w:rsidTr="002257B6">
        <w:trPr>
          <w:trHeight w:val="26"/>
        </w:trPr>
        <w:tc>
          <w:tcPr>
            <w:tcW w:w="3116" w:type="dxa"/>
            <w:vMerge/>
          </w:tcPr>
          <w:p w14:paraId="16C05846" w14:textId="77777777" w:rsidR="002558A9" w:rsidRPr="00B11CD9" w:rsidRDefault="002558A9" w:rsidP="002558A9">
            <w:pPr>
              <w:rPr>
                <w:rFonts w:ascii="Calibri" w:hAnsi="Calibri" w:cs="Calibri"/>
                <w:color w:val="000000"/>
                <w:sz w:val="24"/>
                <w:szCs w:val="24"/>
              </w:rPr>
            </w:pPr>
          </w:p>
        </w:tc>
        <w:tc>
          <w:tcPr>
            <w:tcW w:w="3117" w:type="dxa"/>
            <w:vAlign w:val="bottom"/>
          </w:tcPr>
          <w:p w14:paraId="6C072635" w14:textId="517E7EBA" w:rsidR="002558A9" w:rsidRPr="00B11CD9" w:rsidRDefault="002558A9" w:rsidP="002558A9">
            <w:pPr>
              <w:rPr>
                <w:sz w:val="24"/>
                <w:szCs w:val="24"/>
              </w:rPr>
            </w:pPr>
            <w:r w:rsidRPr="00B11CD9">
              <w:rPr>
                <w:rFonts w:ascii="Calibri" w:hAnsi="Calibri" w:cs="Calibri"/>
                <w:color w:val="000000"/>
                <w:sz w:val="24"/>
                <w:szCs w:val="24"/>
              </w:rPr>
              <w:t>Identify and evaluate threat critical capabilities, requirements, and vulnerabilities.</w:t>
            </w:r>
          </w:p>
        </w:tc>
        <w:tc>
          <w:tcPr>
            <w:tcW w:w="3117" w:type="dxa"/>
          </w:tcPr>
          <w:p w14:paraId="6951A29B" w14:textId="25A8DFB6" w:rsidR="002558A9" w:rsidRPr="00B11CD9" w:rsidRDefault="002558A9" w:rsidP="002558A9">
            <w:pPr>
              <w:rPr>
                <w:sz w:val="24"/>
                <w:szCs w:val="24"/>
              </w:rPr>
            </w:pPr>
            <w:r w:rsidRPr="00B11CD9">
              <w:rPr>
                <w:sz w:val="24"/>
                <w:szCs w:val="24"/>
              </w:rPr>
              <w:t>Absent</w:t>
            </w:r>
          </w:p>
        </w:tc>
      </w:tr>
      <w:tr w:rsidR="002558A9" w:rsidRPr="00B11CD9" w14:paraId="1B05563A" w14:textId="77777777" w:rsidTr="00810708">
        <w:trPr>
          <w:trHeight w:val="34"/>
        </w:trPr>
        <w:tc>
          <w:tcPr>
            <w:tcW w:w="3116" w:type="dxa"/>
            <w:vMerge w:val="restart"/>
          </w:tcPr>
          <w:p w14:paraId="3A93E969" w14:textId="77777777" w:rsidR="002558A9" w:rsidRPr="00B11CD9" w:rsidRDefault="002558A9" w:rsidP="002558A9">
            <w:pPr>
              <w:rPr>
                <w:rFonts w:ascii="Calibri" w:hAnsi="Calibri" w:cs="Calibri"/>
                <w:color w:val="000000"/>
                <w:sz w:val="24"/>
                <w:szCs w:val="24"/>
              </w:rPr>
            </w:pPr>
          </w:p>
          <w:p w14:paraId="3A8096B1" w14:textId="77777777" w:rsidR="002558A9" w:rsidRPr="00B11CD9" w:rsidRDefault="002558A9" w:rsidP="002558A9">
            <w:pPr>
              <w:rPr>
                <w:rFonts w:ascii="Calibri" w:hAnsi="Calibri" w:cs="Calibri"/>
                <w:color w:val="000000"/>
                <w:sz w:val="24"/>
                <w:szCs w:val="24"/>
              </w:rPr>
            </w:pPr>
          </w:p>
          <w:p w14:paraId="18F4D583" w14:textId="77777777" w:rsidR="002558A9" w:rsidRPr="00B11CD9" w:rsidRDefault="002558A9" w:rsidP="002558A9">
            <w:pPr>
              <w:rPr>
                <w:rFonts w:ascii="Calibri" w:hAnsi="Calibri" w:cs="Calibri"/>
                <w:color w:val="000000"/>
                <w:sz w:val="24"/>
                <w:szCs w:val="24"/>
              </w:rPr>
            </w:pPr>
          </w:p>
          <w:p w14:paraId="06C5FD67" w14:textId="77777777" w:rsidR="002558A9" w:rsidRPr="00B11CD9" w:rsidRDefault="002558A9" w:rsidP="002558A9">
            <w:pPr>
              <w:rPr>
                <w:rFonts w:ascii="Calibri" w:hAnsi="Calibri" w:cs="Calibri"/>
                <w:color w:val="000000"/>
                <w:sz w:val="24"/>
                <w:szCs w:val="24"/>
              </w:rPr>
            </w:pPr>
          </w:p>
          <w:p w14:paraId="63484F7F" w14:textId="77777777" w:rsidR="002558A9" w:rsidRPr="00B11CD9" w:rsidRDefault="002558A9" w:rsidP="002558A9">
            <w:pPr>
              <w:rPr>
                <w:rFonts w:ascii="Calibri" w:hAnsi="Calibri" w:cs="Calibri"/>
                <w:color w:val="000000"/>
                <w:sz w:val="24"/>
                <w:szCs w:val="24"/>
              </w:rPr>
            </w:pPr>
          </w:p>
          <w:p w14:paraId="7C7EDBDD" w14:textId="77777777" w:rsidR="002558A9" w:rsidRPr="00B11CD9" w:rsidRDefault="002558A9" w:rsidP="002558A9">
            <w:pPr>
              <w:rPr>
                <w:rFonts w:ascii="Calibri" w:hAnsi="Calibri" w:cs="Calibri"/>
                <w:color w:val="000000"/>
                <w:sz w:val="24"/>
                <w:szCs w:val="24"/>
              </w:rPr>
            </w:pPr>
          </w:p>
          <w:p w14:paraId="1D4D40CD" w14:textId="77777777" w:rsidR="002558A9" w:rsidRPr="00B11CD9" w:rsidRDefault="002558A9" w:rsidP="002558A9">
            <w:pPr>
              <w:rPr>
                <w:rFonts w:ascii="Calibri" w:hAnsi="Calibri" w:cs="Calibri"/>
                <w:color w:val="000000"/>
                <w:sz w:val="24"/>
                <w:szCs w:val="24"/>
              </w:rPr>
            </w:pPr>
          </w:p>
          <w:p w14:paraId="3778272A" w14:textId="77777777" w:rsidR="002558A9" w:rsidRPr="00B11CD9" w:rsidRDefault="002558A9" w:rsidP="002558A9">
            <w:pPr>
              <w:rPr>
                <w:rFonts w:ascii="Calibri" w:hAnsi="Calibri" w:cs="Calibri"/>
                <w:color w:val="000000"/>
                <w:sz w:val="24"/>
                <w:szCs w:val="24"/>
              </w:rPr>
            </w:pPr>
          </w:p>
          <w:p w14:paraId="21125E5F" w14:textId="77777777" w:rsidR="002558A9" w:rsidRPr="00B11CD9" w:rsidRDefault="002558A9" w:rsidP="002558A9">
            <w:pPr>
              <w:rPr>
                <w:rFonts w:ascii="Calibri" w:hAnsi="Calibri" w:cs="Calibri"/>
                <w:color w:val="000000"/>
                <w:sz w:val="24"/>
                <w:szCs w:val="24"/>
              </w:rPr>
            </w:pPr>
          </w:p>
          <w:p w14:paraId="1FA895A8" w14:textId="77777777" w:rsidR="002558A9" w:rsidRPr="00B11CD9" w:rsidRDefault="002558A9" w:rsidP="002558A9">
            <w:pPr>
              <w:rPr>
                <w:rFonts w:ascii="Calibri" w:hAnsi="Calibri" w:cs="Calibri"/>
                <w:color w:val="000000"/>
                <w:sz w:val="24"/>
                <w:szCs w:val="24"/>
              </w:rPr>
            </w:pPr>
          </w:p>
          <w:p w14:paraId="17439E94" w14:textId="77777777" w:rsidR="002558A9" w:rsidRPr="00B11CD9" w:rsidRDefault="002558A9" w:rsidP="002558A9">
            <w:pPr>
              <w:rPr>
                <w:rFonts w:ascii="Calibri" w:hAnsi="Calibri" w:cs="Calibri"/>
                <w:color w:val="000000"/>
                <w:sz w:val="24"/>
                <w:szCs w:val="24"/>
              </w:rPr>
            </w:pPr>
          </w:p>
          <w:p w14:paraId="35E7C711" w14:textId="77777777" w:rsidR="002558A9" w:rsidRPr="00B11CD9" w:rsidRDefault="002558A9" w:rsidP="002558A9">
            <w:pPr>
              <w:rPr>
                <w:rFonts w:ascii="Calibri" w:hAnsi="Calibri" w:cs="Calibri"/>
                <w:color w:val="000000"/>
                <w:sz w:val="24"/>
                <w:szCs w:val="24"/>
              </w:rPr>
            </w:pPr>
          </w:p>
          <w:p w14:paraId="22006004" w14:textId="77777777" w:rsidR="002558A9" w:rsidRPr="00B11CD9" w:rsidRDefault="002558A9" w:rsidP="002558A9">
            <w:pPr>
              <w:rPr>
                <w:rFonts w:ascii="Calibri" w:hAnsi="Calibri" w:cs="Calibri"/>
                <w:color w:val="000000"/>
                <w:sz w:val="24"/>
                <w:szCs w:val="24"/>
              </w:rPr>
            </w:pPr>
          </w:p>
          <w:p w14:paraId="0494B450" w14:textId="77777777" w:rsidR="002558A9" w:rsidRPr="00B11CD9" w:rsidRDefault="002558A9" w:rsidP="002558A9">
            <w:pPr>
              <w:rPr>
                <w:rFonts w:ascii="Calibri" w:hAnsi="Calibri" w:cs="Calibri"/>
                <w:color w:val="000000"/>
                <w:sz w:val="24"/>
                <w:szCs w:val="24"/>
              </w:rPr>
            </w:pPr>
          </w:p>
          <w:p w14:paraId="4C34D46A" w14:textId="77777777" w:rsidR="002558A9" w:rsidRPr="00B11CD9" w:rsidRDefault="002558A9" w:rsidP="002558A9">
            <w:pPr>
              <w:rPr>
                <w:rFonts w:ascii="Calibri" w:hAnsi="Calibri" w:cs="Calibri"/>
                <w:color w:val="000000"/>
                <w:sz w:val="24"/>
                <w:szCs w:val="24"/>
              </w:rPr>
            </w:pPr>
          </w:p>
          <w:p w14:paraId="3B9EBA6D" w14:textId="77777777" w:rsidR="002558A9" w:rsidRPr="00B11CD9" w:rsidRDefault="002558A9" w:rsidP="002558A9">
            <w:pPr>
              <w:rPr>
                <w:rFonts w:ascii="Calibri" w:hAnsi="Calibri" w:cs="Calibri"/>
                <w:color w:val="000000"/>
                <w:sz w:val="24"/>
                <w:szCs w:val="24"/>
              </w:rPr>
            </w:pPr>
          </w:p>
          <w:p w14:paraId="0CF76AA2" w14:textId="77777777" w:rsidR="002558A9" w:rsidRPr="00B11CD9" w:rsidRDefault="002558A9" w:rsidP="002558A9">
            <w:pPr>
              <w:rPr>
                <w:rFonts w:ascii="Calibri" w:hAnsi="Calibri" w:cs="Calibri"/>
                <w:color w:val="000000"/>
                <w:sz w:val="24"/>
                <w:szCs w:val="24"/>
              </w:rPr>
            </w:pPr>
          </w:p>
          <w:p w14:paraId="621FD493" w14:textId="77777777" w:rsidR="002558A9" w:rsidRPr="00B11CD9" w:rsidRDefault="002558A9" w:rsidP="002558A9">
            <w:pPr>
              <w:rPr>
                <w:rFonts w:ascii="Calibri" w:hAnsi="Calibri" w:cs="Calibri"/>
                <w:color w:val="000000"/>
                <w:sz w:val="24"/>
                <w:szCs w:val="24"/>
              </w:rPr>
            </w:pPr>
          </w:p>
          <w:p w14:paraId="5C7258A2" w14:textId="77777777" w:rsidR="002558A9" w:rsidRPr="00B11CD9" w:rsidRDefault="002558A9" w:rsidP="002558A9">
            <w:pPr>
              <w:rPr>
                <w:rFonts w:ascii="Calibri" w:hAnsi="Calibri" w:cs="Calibri"/>
                <w:color w:val="000000"/>
                <w:sz w:val="24"/>
                <w:szCs w:val="24"/>
              </w:rPr>
            </w:pPr>
          </w:p>
          <w:p w14:paraId="229ED5EC" w14:textId="77777777" w:rsidR="002558A9" w:rsidRPr="00B11CD9" w:rsidRDefault="002558A9" w:rsidP="002558A9">
            <w:pPr>
              <w:rPr>
                <w:rFonts w:ascii="Calibri" w:hAnsi="Calibri" w:cs="Calibri"/>
                <w:color w:val="000000"/>
                <w:sz w:val="24"/>
                <w:szCs w:val="24"/>
              </w:rPr>
            </w:pPr>
          </w:p>
          <w:p w14:paraId="005F95BC" w14:textId="77777777" w:rsidR="002558A9" w:rsidRPr="00B11CD9" w:rsidRDefault="002558A9" w:rsidP="002558A9">
            <w:pPr>
              <w:rPr>
                <w:rFonts w:ascii="Calibri" w:hAnsi="Calibri" w:cs="Calibri"/>
                <w:color w:val="000000"/>
                <w:sz w:val="24"/>
                <w:szCs w:val="24"/>
              </w:rPr>
            </w:pPr>
          </w:p>
          <w:p w14:paraId="1055C72D" w14:textId="77777777" w:rsidR="002558A9" w:rsidRPr="00B11CD9" w:rsidRDefault="002558A9" w:rsidP="002558A9">
            <w:pPr>
              <w:rPr>
                <w:rFonts w:ascii="Calibri" w:hAnsi="Calibri" w:cs="Calibri"/>
                <w:color w:val="000000"/>
                <w:sz w:val="24"/>
                <w:szCs w:val="24"/>
              </w:rPr>
            </w:pPr>
          </w:p>
          <w:p w14:paraId="7612A7A1" w14:textId="77777777" w:rsidR="002558A9" w:rsidRPr="00B11CD9" w:rsidRDefault="002558A9" w:rsidP="002558A9">
            <w:pPr>
              <w:rPr>
                <w:rFonts w:ascii="Calibri" w:hAnsi="Calibri" w:cs="Calibri"/>
                <w:color w:val="000000"/>
                <w:sz w:val="24"/>
                <w:szCs w:val="24"/>
              </w:rPr>
            </w:pPr>
          </w:p>
          <w:p w14:paraId="0C2EE43E" w14:textId="77777777" w:rsidR="002558A9" w:rsidRPr="00B11CD9" w:rsidRDefault="002558A9" w:rsidP="002558A9">
            <w:pPr>
              <w:rPr>
                <w:rFonts w:ascii="Calibri" w:hAnsi="Calibri" w:cs="Calibri"/>
                <w:color w:val="000000"/>
                <w:sz w:val="24"/>
                <w:szCs w:val="24"/>
              </w:rPr>
            </w:pPr>
          </w:p>
          <w:p w14:paraId="019DF345" w14:textId="77777777" w:rsidR="002558A9" w:rsidRPr="00B11CD9" w:rsidRDefault="002558A9" w:rsidP="002558A9">
            <w:pPr>
              <w:rPr>
                <w:rFonts w:ascii="Calibri" w:hAnsi="Calibri" w:cs="Calibri"/>
                <w:color w:val="000000"/>
                <w:sz w:val="24"/>
                <w:szCs w:val="24"/>
              </w:rPr>
            </w:pPr>
          </w:p>
          <w:p w14:paraId="0C7292A8" w14:textId="77777777" w:rsidR="002558A9" w:rsidRPr="00B11CD9" w:rsidRDefault="002558A9" w:rsidP="002558A9">
            <w:pPr>
              <w:rPr>
                <w:rFonts w:ascii="Calibri" w:hAnsi="Calibri" w:cs="Calibri"/>
                <w:color w:val="000000"/>
                <w:sz w:val="24"/>
                <w:szCs w:val="24"/>
              </w:rPr>
            </w:pPr>
          </w:p>
          <w:p w14:paraId="7177C7F5" w14:textId="238A51D8" w:rsidR="002558A9" w:rsidRPr="00B11CD9" w:rsidRDefault="002558A9" w:rsidP="002558A9">
            <w:pPr>
              <w:rPr>
                <w:rFonts w:ascii="Calibri" w:hAnsi="Calibri" w:cs="Calibri"/>
                <w:color w:val="000000"/>
                <w:sz w:val="24"/>
                <w:szCs w:val="24"/>
              </w:rPr>
            </w:pPr>
            <w:r w:rsidRPr="00B11CD9">
              <w:rPr>
                <w:rFonts w:ascii="Calibri" w:hAnsi="Calibri" w:cs="Calibri"/>
                <w:color w:val="000000"/>
                <w:sz w:val="24"/>
                <w:szCs w:val="24"/>
              </w:rPr>
              <w:t>Target Network Analyst</w:t>
            </w:r>
          </w:p>
          <w:p w14:paraId="260EDE2F" w14:textId="77777777" w:rsidR="002558A9" w:rsidRPr="00B11CD9" w:rsidRDefault="002558A9" w:rsidP="002558A9">
            <w:pPr>
              <w:rPr>
                <w:sz w:val="24"/>
                <w:szCs w:val="24"/>
              </w:rPr>
            </w:pPr>
          </w:p>
        </w:tc>
        <w:tc>
          <w:tcPr>
            <w:tcW w:w="3117" w:type="dxa"/>
            <w:vAlign w:val="bottom"/>
          </w:tcPr>
          <w:p w14:paraId="236E6D05" w14:textId="73E25B39" w:rsidR="002558A9" w:rsidRPr="00B11CD9" w:rsidRDefault="002558A9" w:rsidP="002558A9">
            <w:pPr>
              <w:rPr>
                <w:sz w:val="24"/>
                <w:szCs w:val="24"/>
              </w:rPr>
            </w:pPr>
            <w:r w:rsidRPr="00B11CD9">
              <w:rPr>
                <w:rFonts w:ascii="Calibri" w:hAnsi="Calibri" w:cs="Calibri"/>
                <w:color w:val="000000"/>
                <w:sz w:val="24"/>
                <w:szCs w:val="24"/>
              </w:rPr>
              <w:lastRenderedPageBreak/>
              <w:t>Provide expertise to course of action development.</w:t>
            </w:r>
          </w:p>
        </w:tc>
        <w:tc>
          <w:tcPr>
            <w:tcW w:w="3117" w:type="dxa"/>
          </w:tcPr>
          <w:p w14:paraId="5E591847" w14:textId="5A9B213B" w:rsidR="002558A9" w:rsidRPr="00B11CD9" w:rsidRDefault="002558A9" w:rsidP="002558A9">
            <w:pPr>
              <w:rPr>
                <w:sz w:val="24"/>
                <w:szCs w:val="24"/>
              </w:rPr>
            </w:pPr>
            <w:r w:rsidRPr="00B11CD9">
              <w:rPr>
                <w:sz w:val="24"/>
                <w:szCs w:val="24"/>
              </w:rPr>
              <w:t>Absent</w:t>
            </w:r>
          </w:p>
        </w:tc>
      </w:tr>
      <w:tr w:rsidR="002558A9" w:rsidRPr="00B11CD9" w14:paraId="1AC3CB72" w14:textId="77777777" w:rsidTr="00810708">
        <w:trPr>
          <w:trHeight w:val="31"/>
        </w:trPr>
        <w:tc>
          <w:tcPr>
            <w:tcW w:w="3116" w:type="dxa"/>
            <w:vMerge/>
          </w:tcPr>
          <w:p w14:paraId="30E2F79B" w14:textId="77777777" w:rsidR="002558A9" w:rsidRPr="00B11CD9" w:rsidRDefault="002558A9" w:rsidP="002558A9">
            <w:pPr>
              <w:rPr>
                <w:rFonts w:ascii="Calibri" w:hAnsi="Calibri" w:cs="Calibri"/>
                <w:color w:val="000000"/>
                <w:sz w:val="24"/>
                <w:szCs w:val="24"/>
              </w:rPr>
            </w:pPr>
          </w:p>
        </w:tc>
        <w:tc>
          <w:tcPr>
            <w:tcW w:w="3117" w:type="dxa"/>
            <w:vAlign w:val="bottom"/>
          </w:tcPr>
          <w:p w14:paraId="0E41B12E" w14:textId="4DD29650" w:rsidR="002558A9" w:rsidRPr="00B11CD9" w:rsidRDefault="002558A9" w:rsidP="002558A9">
            <w:pPr>
              <w:rPr>
                <w:sz w:val="24"/>
                <w:szCs w:val="24"/>
              </w:rPr>
            </w:pPr>
            <w:r w:rsidRPr="00B11CD9">
              <w:rPr>
                <w:rFonts w:ascii="Calibri" w:hAnsi="Calibri" w:cs="Calibri"/>
                <w:color w:val="000000"/>
                <w:sz w:val="24"/>
                <w:szCs w:val="24"/>
              </w:rPr>
              <w:t>Classify documents in accordance with classification guidelines.</w:t>
            </w:r>
          </w:p>
        </w:tc>
        <w:tc>
          <w:tcPr>
            <w:tcW w:w="3117" w:type="dxa"/>
          </w:tcPr>
          <w:p w14:paraId="0936EA36" w14:textId="0C56C5A7" w:rsidR="002558A9" w:rsidRPr="00B11CD9" w:rsidRDefault="002558A9" w:rsidP="002558A9">
            <w:pPr>
              <w:rPr>
                <w:sz w:val="24"/>
                <w:szCs w:val="24"/>
              </w:rPr>
            </w:pPr>
            <w:r w:rsidRPr="00B11CD9">
              <w:rPr>
                <w:sz w:val="24"/>
                <w:szCs w:val="24"/>
              </w:rPr>
              <w:t>Absent</w:t>
            </w:r>
          </w:p>
        </w:tc>
      </w:tr>
      <w:tr w:rsidR="002558A9" w:rsidRPr="00B11CD9" w14:paraId="1EE0E553" w14:textId="77777777" w:rsidTr="00810708">
        <w:trPr>
          <w:trHeight w:val="31"/>
        </w:trPr>
        <w:tc>
          <w:tcPr>
            <w:tcW w:w="3116" w:type="dxa"/>
            <w:vMerge/>
          </w:tcPr>
          <w:p w14:paraId="6460A63C" w14:textId="77777777" w:rsidR="002558A9" w:rsidRPr="00B11CD9" w:rsidRDefault="002558A9" w:rsidP="002558A9">
            <w:pPr>
              <w:rPr>
                <w:rFonts w:ascii="Calibri" w:hAnsi="Calibri" w:cs="Calibri"/>
                <w:color w:val="000000"/>
                <w:sz w:val="24"/>
                <w:szCs w:val="24"/>
              </w:rPr>
            </w:pPr>
          </w:p>
        </w:tc>
        <w:tc>
          <w:tcPr>
            <w:tcW w:w="3117" w:type="dxa"/>
            <w:vAlign w:val="bottom"/>
          </w:tcPr>
          <w:p w14:paraId="6AD6331F" w14:textId="22DD579A" w:rsidR="002558A9" w:rsidRPr="00B11CD9" w:rsidRDefault="002558A9" w:rsidP="002558A9">
            <w:pPr>
              <w:rPr>
                <w:sz w:val="24"/>
                <w:szCs w:val="24"/>
              </w:rPr>
            </w:pPr>
            <w:r w:rsidRPr="00B11CD9">
              <w:rPr>
                <w:rFonts w:ascii="Calibri" w:hAnsi="Calibri" w:cs="Calibri"/>
                <w:color w:val="000000"/>
                <w:sz w:val="24"/>
                <w:szCs w:val="24"/>
              </w:rPr>
              <w:t>Collaborate with other customer, Intelligence and targeting organizations involved in related cyber areas.</w:t>
            </w:r>
          </w:p>
        </w:tc>
        <w:tc>
          <w:tcPr>
            <w:tcW w:w="3117" w:type="dxa"/>
          </w:tcPr>
          <w:p w14:paraId="3674189C" w14:textId="77E95CC0" w:rsidR="002558A9" w:rsidRPr="00B11CD9" w:rsidRDefault="002558A9" w:rsidP="002558A9">
            <w:pPr>
              <w:rPr>
                <w:sz w:val="24"/>
                <w:szCs w:val="24"/>
              </w:rPr>
            </w:pPr>
            <w:r w:rsidRPr="00B11CD9">
              <w:rPr>
                <w:sz w:val="24"/>
                <w:szCs w:val="24"/>
              </w:rPr>
              <w:t>Absent</w:t>
            </w:r>
          </w:p>
        </w:tc>
      </w:tr>
      <w:tr w:rsidR="002558A9" w:rsidRPr="00B11CD9" w14:paraId="22D8EFB5" w14:textId="77777777" w:rsidTr="00810708">
        <w:trPr>
          <w:trHeight w:val="31"/>
        </w:trPr>
        <w:tc>
          <w:tcPr>
            <w:tcW w:w="3116" w:type="dxa"/>
            <w:vMerge/>
          </w:tcPr>
          <w:p w14:paraId="34CA7406" w14:textId="77777777" w:rsidR="002558A9" w:rsidRPr="00B11CD9" w:rsidRDefault="002558A9" w:rsidP="002558A9">
            <w:pPr>
              <w:rPr>
                <w:rFonts w:ascii="Calibri" w:hAnsi="Calibri" w:cs="Calibri"/>
                <w:color w:val="000000"/>
                <w:sz w:val="24"/>
                <w:szCs w:val="24"/>
              </w:rPr>
            </w:pPr>
          </w:p>
        </w:tc>
        <w:tc>
          <w:tcPr>
            <w:tcW w:w="3117" w:type="dxa"/>
            <w:vAlign w:val="bottom"/>
          </w:tcPr>
          <w:p w14:paraId="55D1DFF9" w14:textId="20766EF0" w:rsidR="002558A9" w:rsidRPr="00B11CD9" w:rsidRDefault="002558A9" w:rsidP="002558A9">
            <w:pPr>
              <w:rPr>
                <w:sz w:val="24"/>
                <w:szCs w:val="24"/>
              </w:rPr>
            </w:pPr>
            <w:r w:rsidRPr="00B11CD9">
              <w:rPr>
                <w:rFonts w:ascii="Calibri" w:hAnsi="Calibri" w:cs="Calibri"/>
                <w:color w:val="000000"/>
                <w:sz w:val="24"/>
                <w:szCs w:val="24"/>
              </w:rPr>
              <w:t xml:space="preserve">Compile, integrate, and/or interpret all-source data for intelligence or vulnerability </w:t>
            </w:r>
            <w:r w:rsidRPr="00B11CD9">
              <w:rPr>
                <w:rFonts w:ascii="Calibri" w:hAnsi="Calibri" w:cs="Calibri"/>
                <w:color w:val="000000"/>
                <w:sz w:val="24"/>
                <w:szCs w:val="24"/>
              </w:rPr>
              <w:lastRenderedPageBreak/>
              <w:t>value with respect to specific targets.</w:t>
            </w:r>
          </w:p>
        </w:tc>
        <w:tc>
          <w:tcPr>
            <w:tcW w:w="3117" w:type="dxa"/>
          </w:tcPr>
          <w:p w14:paraId="6F8A2C78" w14:textId="4E981DB9" w:rsidR="002558A9" w:rsidRPr="00B11CD9" w:rsidRDefault="002558A9" w:rsidP="002558A9">
            <w:pPr>
              <w:rPr>
                <w:sz w:val="24"/>
                <w:szCs w:val="24"/>
              </w:rPr>
            </w:pPr>
            <w:r w:rsidRPr="00B11CD9">
              <w:rPr>
                <w:sz w:val="24"/>
                <w:szCs w:val="24"/>
              </w:rPr>
              <w:lastRenderedPageBreak/>
              <w:t>Absent</w:t>
            </w:r>
          </w:p>
        </w:tc>
      </w:tr>
      <w:tr w:rsidR="002558A9" w:rsidRPr="00B11CD9" w14:paraId="1620E457" w14:textId="77777777" w:rsidTr="00810708">
        <w:trPr>
          <w:trHeight w:val="31"/>
        </w:trPr>
        <w:tc>
          <w:tcPr>
            <w:tcW w:w="3116" w:type="dxa"/>
            <w:vMerge/>
          </w:tcPr>
          <w:p w14:paraId="7770ACD2" w14:textId="77777777" w:rsidR="002558A9" w:rsidRPr="00B11CD9" w:rsidRDefault="002558A9" w:rsidP="002558A9">
            <w:pPr>
              <w:rPr>
                <w:rFonts w:ascii="Calibri" w:hAnsi="Calibri" w:cs="Calibri"/>
                <w:color w:val="000000"/>
                <w:sz w:val="24"/>
                <w:szCs w:val="24"/>
              </w:rPr>
            </w:pPr>
          </w:p>
        </w:tc>
        <w:tc>
          <w:tcPr>
            <w:tcW w:w="3117" w:type="dxa"/>
            <w:vAlign w:val="bottom"/>
          </w:tcPr>
          <w:p w14:paraId="38A2EBBA" w14:textId="7A8AA54E" w:rsidR="002558A9" w:rsidRPr="00B11CD9" w:rsidRDefault="002558A9" w:rsidP="002558A9">
            <w:pPr>
              <w:rPr>
                <w:sz w:val="24"/>
                <w:szCs w:val="24"/>
              </w:rPr>
            </w:pPr>
            <w:r w:rsidRPr="00B11CD9">
              <w:rPr>
                <w:rFonts w:ascii="Calibri" w:hAnsi="Calibri" w:cs="Calibri"/>
                <w:color w:val="000000"/>
                <w:sz w:val="24"/>
                <w:szCs w:val="24"/>
              </w:rPr>
              <w:t>Identify and conduct analysis of target communications to identify information essential to support operations.</w:t>
            </w:r>
          </w:p>
        </w:tc>
        <w:tc>
          <w:tcPr>
            <w:tcW w:w="3117" w:type="dxa"/>
          </w:tcPr>
          <w:p w14:paraId="5D3A06BA" w14:textId="3CB9124E" w:rsidR="002558A9" w:rsidRPr="00B11CD9" w:rsidRDefault="002558A9" w:rsidP="002558A9">
            <w:pPr>
              <w:rPr>
                <w:sz w:val="24"/>
                <w:szCs w:val="24"/>
              </w:rPr>
            </w:pPr>
            <w:r w:rsidRPr="00B11CD9">
              <w:rPr>
                <w:sz w:val="24"/>
                <w:szCs w:val="24"/>
              </w:rPr>
              <w:t>Absent</w:t>
            </w:r>
          </w:p>
        </w:tc>
      </w:tr>
      <w:tr w:rsidR="002558A9" w:rsidRPr="00B11CD9" w14:paraId="5829FC4A" w14:textId="77777777" w:rsidTr="00810708">
        <w:trPr>
          <w:trHeight w:val="31"/>
        </w:trPr>
        <w:tc>
          <w:tcPr>
            <w:tcW w:w="3116" w:type="dxa"/>
            <w:vMerge/>
          </w:tcPr>
          <w:p w14:paraId="06E49E1F" w14:textId="77777777" w:rsidR="002558A9" w:rsidRPr="00B11CD9" w:rsidRDefault="002558A9" w:rsidP="002558A9">
            <w:pPr>
              <w:rPr>
                <w:rFonts w:ascii="Calibri" w:hAnsi="Calibri" w:cs="Calibri"/>
                <w:color w:val="000000"/>
                <w:sz w:val="24"/>
                <w:szCs w:val="24"/>
              </w:rPr>
            </w:pPr>
          </w:p>
        </w:tc>
        <w:tc>
          <w:tcPr>
            <w:tcW w:w="3117" w:type="dxa"/>
            <w:vAlign w:val="bottom"/>
          </w:tcPr>
          <w:p w14:paraId="0B92CDCD" w14:textId="33F4A36A" w:rsidR="002558A9" w:rsidRPr="00B11CD9" w:rsidRDefault="002558A9" w:rsidP="002558A9">
            <w:pPr>
              <w:rPr>
                <w:sz w:val="24"/>
                <w:szCs w:val="24"/>
              </w:rPr>
            </w:pPr>
            <w:r w:rsidRPr="00B11CD9">
              <w:rPr>
                <w:rFonts w:ascii="Calibri" w:hAnsi="Calibri" w:cs="Calibri"/>
                <w:color w:val="000000"/>
                <w:sz w:val="24"/>
                <w:szCs w:val="24"/>
              </w:rPr>
              <w:t>Conduct nodal analysis.</w:t>
            </w:r>
          </w:p>
        </w:tc>
        <w:tc>
          <w:tcPr>
            <w:tcW w:w="3117" w:type="dxa"/>
          </w:tcPr>
          <w:p w14:paraId="19EDF057" w14:textId="23001AD8" w:rsidR="002558A9" w:rsidRPr="00B11CD9" w:rsidRDefault="002558A9" w:rsidP="002558A9">
            <w:pPr>
              <w:rPr>
                <w:sz w:val="24"/>
                <w:szCs w:val="24"/>
              </w:rPr>
            </w:pPr>
            <w:r w:rsidRPr="00B11CD9">
              <w:rPr>
                <w:sz w:val="24"/>
                <w:szCs w:val="24"/>
              </w:rPr>
              <w:t>Absent</w:t>
            </w:r>
          </w:p>
        </w:tc>
      </w:tr>
      <w:tr w:rsidR="002558A9" w:rsidRPr="00B11CD9" w14:paraId="5F9D17BF" w14:textId="77777777" w:rsidTr="00810708">
        <w:trPr>
          <w:trHeight w:val="31"/>
        </w:trPr>
        <w:tc>
          <w:tcPr>
            <w:tcW w:w="3116" w:type="dxa"/>
            <w:vMerge/>
          </w:tcPr>
          <w:p w14:paraId="5DC0960C" w14:textId="77777777" w:rsidR="002558A9" w:rsidRPr="00B11CD9" w:rsidRDefault="002558A9" w:rsidP="002558A9">
            <w:pPr>
              <w:rPr>
                <w:rFonts w:ascii="Calibri" w:hAnsi="Calibri" w:cs="Calibri"/>
                <w:color w:val="000000"/>
                <w:sz w:val="24"/>
                <w:szCs w:val="24"/>
              </w:rPr>
            </w:pPr>
          </w:p>
        </w:tc>
        <w:tc>
          <w:tcPr>
            <w:tcW w:w="3117" w:type="dxa"/>
            <w:vAlign w:val="bottom"/>
          </w:tcPr>
          <w:p w14:paraId="40492B2B" w14:textId="4B2DD992" w:rsidR="002558A9" w:rsidRPr="00B11CD9" w:rsidRDefault="002558A9" w:rsidP="002558A9">
            <w:pPr>
              <w:rPr>
                <w:sz w:val="24"/>
                <w:szCs w:val="24"/>
              </w:rPr>
            </w:pPr>
            <w:r w:rsidRPr="00B11CD9">
              <w:rPr>
                <w:rFonts w:ascii="Calibri" w:hAnsi="Calibri" w:cs="Calibri"/>
                <w:color w:val="000000"/>
                <w:sz w:val="24"/>
                <w:szCs w:val="24"/>
              </w:rPr>
              <w:t>Conduct quality control to determine validity and relevance of information gathered about networks.</w:t>
            </w:r>
          </w:p>
        </w:tc>
        <w:tc>
          <w:tcPr>
            <w:tcW w:w="3117" w:type="dxa"/>
          </w:tcPr>
          <w:p w14:paraId="5209DE2C" w14:textId="5612A882" w:rsidR="002558A9" w:rsidRPr="00B11CD9" w:rsidRDefault="002558A9" w:rsidP="002558A9">
            <w:pPr>
              <w:rPr>
                <w:sz w:val="24"/>
                <w:szCs w:val="24"/>
              </w:rPr>
            </w:pPr>
            <w:r w:rsidRPr="00B11CD9">
              <w:rPr>
                <w:sz w:val="24"/>
                <w:szCs w:val="24"/>
              </w:rPr>
              <w:t>Absent</w:t>
            </w:r>
          </w:p>
        </w:tc>
      </w:tr>
      <w:tr w:rsidR="002558A9" w:rsidRPr="00B11CD9" w14:paraId="0969CF98" w14:textId="77777777" w:rsidTr="00810708">
        <w:trPr>
          <w:trHeight w:val="31"/>
        </w:trPr>
        <w:tc>
          <w:tcPr>
            <w:tcW w:w="3116" w:type="dxa"/>
            <w:vMerge/>
          </w:tcPr>
          <w:p w14:paraId="28A4EB75" w14:textId="77777777" w:rsidR="002558A9" w:rsidRPr="00B11CD9" w:rsidRDefault="002558A9" w:rsidP="002558A9">
            <w:pPr>
              <w:rPr>
                <w:rFonts w:ascii="Calibri" w:hAnsi="Calibri" w:cs="Calibri"/>
                <w:color w:val="000000"/>
                <w:sz w:val="24"/>
                <w:szCs w:val="24"/>
              </w:rPr>
            </w:pPr>
          </w:p>
        </w:tc>
        <w:tc>
          <w:tcPr>
            <w:tcW w:w="3117" w:type="dxa"/>
            <w:vAlign w:val="bottom"/>
          </w:tcPr>
          <w:p w14:paraId="59E99EA6" w14:textId="39009B7E" w:rsidR="002558A9" w:rsidRPr="00B11CD9" w:rsidRDefault="002558A9" w:rsidP="002558A9">
            <w:pPr>
              <w:rPr>
                <w:sz w:val="24"/>
                <w:szCs w:val="24"/>
              </w:rPr>
            </w:pPr>
            <w:r w:rsidRPr="00B11CD9">
              <w:rPr>
                <w:rFonts w:ascii="Calibri" w:hAnsi="Calibri" w:cs="Calibri"/>
                <w:color w:val="000000"/>
                <w:sz w:val="24"/>
                <w:szCs w:val="24"/>
              </w:rPr>
              <w:t>Conduct target research and analysis.</w:t>
            </w:r>
          </w:p>
        </w:tc>
        <w:tc>
          <w:tcPr>
            <w:tcW w:w="3117" w:type="dxa"/>
          </w:tcPr>
          <w:p w14:paraId="72783A84" w14:textId="24D76D7A" w:rsidR="002558A9" w:rsidRPr="00B11CD9" w:rsidRDefault="002558A9" w:rsidP="002558A9">
            <w:pPr>
              <w:rPr>
                <w:sz w:val="24"/>
                <w:szCs w:val="24"/>
              </w:rPr>
            </w:pPr>
            <w:r w:rsidRPr="00B11CD9">
              <w:rPr>
                <w:sz w:val="24"/>
                <w:szCs w:val="24"/>
              </w:rPr>
              <w:t>Absent</w:t>
            </w:r>
          </w:p>
        </w:tc>
      </w:tr>
      <w:tr w:rsidR="002558A9" w:rsidRPr="00B11CD9" w14:paraId="5F8782BB" w14:textId="77777777" w:rsidTr="00810708">
        <w:trPr>
          <w:trHeight w:val="31"/>
        </w:trPr>
        <w:tc>
          <w:tcPr>
            <w:tcW w:w="3116" w:type="dxa"/>
            <w:vMerge/>
          </w:tcPr>
          <w:p w14:paraId="3B4DB497" w14:textId="77777777" w:rsidR="002558A9" w:rsidRPr="00B11CD9" w:rsidRDefault="002558A9" w:rsidP="002558A9">
            <w:pPr>
              <w:rPr>
                <w:rFonts w:ascii="Calibri" w:hAnsi="Calibri" w:cs="Calibri"/>
                <w:color w:val="000000"/>
                <w:sz w:val="24"/>
                <w:szCs w:val="24"/>
              </w:rPr>
            </w:pPr>
          </w:p>
        </w:tc>
        <w:tc>
          <w:tcPr>
            <w:tcW w:w="3117" w:type="dxa"/>
            <w:vAlign w:val="bottom"/>
          </w:tcPr>
          <w:p w14:paraId="2F15CB70" w14:textId="675A085D" w:rsidR="002558A9" w:rsidRPr="00B11CD9" w:rsidRDefault="002558A9" w:rsidP="002558A9">
            <w:pPr>
              <w:rPr>
                <w:sz w:val="24"/>
                <w:szCs w:val="24"/>
              </w:rPr>
            </w:pPr>
            <w:r w:rsidRPr="00B11CD9">
              <w:rPr>
                <w:rFonts w:ascii="Calibri" w:hAnsi="Calibri" w:cs="Calibri"/>
                <w:color w:val="000000"/>
                <w:sz w:val="24"/>
                <w:szCs w:val="24"/>
              </w:rPr>
              <w:t>Determine what technologies are used by a given target.</w:t>
            </w:r>
          </w:p>
        </w:tc>
        <w:tc>
          <w:tcPr>
            <w:tcW w:w="3117" w:type="dxa"/>
          </w:tcPr>
          <w:p w14:paraId="722A6592" w14:textId="778FAA86" w:rsidR="002558A9" w:rsidRPr="00B11CD9" w:rsidRDefault="002558A9" w:rsidP="002558A9">
            <w:pPr>
              <w:rPr>
                <w:sz w:val="24"/>
                <w:szCs w:val="24"/>
              </w:rPr>
            </w:pPr>
            <w:r w:rsidRPr="00B11CD9">
              <w:rPr>
                <w:sz w:val="24"/>
                <w:szCs w:val="24"/>
              </w:rPr>
              <w:t>Absent</w:t>
            </w:r>
          </w:p>
        </w:tc>
      </w:tr>
      <w:tr w:rsidR="002558A9" w:rsidRPr="00B11CD9" w14:paraId="04913FAE" w14:textId="77777777" w:rsidTr="00810708">
        <w:trPr>
          <w:trHeight w:val="31"/>
        </w:trPr>
        <w:tc>
          <w:tcPr>
            <w:tcW w:w="3116" w:type="dxa"/>
            <w:vMerge/>
          </w:tcPr>
          <w:p w14:paraId="6CAF20F7" w14:textId="77777777" w:rsidR="002558A9" w:rsidRPr="00B11CD9" w:rsidRDefault="002558A9" w:rsidP="002558A9">
            <w:pPr>
              <w:rPr>
                <w:rFonts w:ascii="Calibri" w:hAnsi="Calibri" w:cs="Calibri"/>
                <w:color w:val="000000"/>
                <w:sz w:val="24"/>
                <w:szCs w:val="24"/>
              </w:rPr>
            </w:pPr>
          </w:p>
        </w:tc>
        <w:tc>
          <w:tcPr>
            <w:tcW w:w="3117" w:type="dxa"/>
            <w:vAlign w:val="bottom"/>
          </w:tcPr>
          <w:p w14:paraId="15908630" w14:textId="03FFBE97" w:rsidR="002558A9" w:rsidRPr="00B11CD9" w:rsidRDefault="002558A9" w:rsidP="002558A9">
            <w:pPr>
              <w:rPr>
                <w:sz w:val="24"/>
                <w:szCs w:val="24"/>
              </w:rPr>
            </w:pPr>
            <w:r w:rsidRPr="00B11CD9">
              <w:rPr>
                <w:rFonts w:ascii="Calibri" w:hAnsi="Calibri" w:cs="Calibri"/>
                <w:color w:val="000000"/>
                <w:sz w:val="24"/>
                <w:szCs w:val="24"/>
              </w:rPr>
              <w:t>Apply analytic techniques to gain more target information.</w:t>
            </w:r>
          </w:p>
        </w:tc>
        <w:tc>
          <w:tcPr>
            <w:tcW w:w="3117" w:type="dxa"/>
          </w:tcPr>
          <w:p w14:paraId="6478ACFD" w14:textId="5D8DC246" w:rsidR="002558A9" w:rsidRPr="00B11CD9" w:rsidRDefault="002558A9" w:rsidP="002558A9">
            <w:pPr>
              <w:rPr>
                <w:sz w:val="24"/>
                <w:szCs w:val="24"/>
              </w:rPr>
            </w:pPr>
            <w:r w:rsidRPr="00B11CD9">
              <w:rPr>
                <w:sz w:val="24"/>
                <w:szCs w:val="24"/>
              </w:rPr>
              <w:t>Absent</w:t>
            </w:r>
          </w:p>
        </w:tc>
      </w:tr>
      <w:tr w:rsidR="002558A9" w:rsidRPr="00B11CD9" w14:paraId="1CEEC315" w14:textId="77777777" w:rsidTr="00810708">
        <w:trPr>
          <w:trHeight w:val="31"/>
        </w:trPr>
        <w:tc>
          <w:tcPr>
            <w:tcW w:w="3116" w:type="dxa"/>
            <w:vMerge/>
          </w:tcPr>
          <w:p w14:paraId="53449A8D" w14:textId="77777777" w:rsidR="002558A9" w:rsidRPr="00B11CD9" w:rsidRDefault="002558A9" w:rsidP="002558A9">
            <w:pPr>
              <w:rPr>
                <w:rFonts w:ascii="Calibri" w:hAnsi="Calibri" w:cs="Calibri"/>
                <w:color w:val="000000"/>
                <w:sz w:val="24"/>
                <w:szCs w:val="24"/>
              </w:rPr>
            </w:pPr>
          </w:p>
        </w:tc>
        <w:tc>
          <w:tcPr>
            <w:tcW w:w="3117" w:type="dxa"/>
            <w:vAlign w:val="bottom"/>
          </w:tcPr>
          <w:p w14:paraId="09E9F0BD" w14:textId="053F626D" w:rsidR="002558A9" w:rsidRPr="00B11CD9" w:rsidRDefault="002558A9" w:rsidP="002558A9">
            <w:pPr>
              <w:rPr>
                <w:sz w:val="24"/>
                <w:szCs w:val="24"/>
              </w:rPr>
            </w:pPr>
            <w:r w:rsidRPr="00B11CD9">
              <w:rPr>
                <w:rFonts w:ascii="Calibri" w:hAnsi="Calibri" w:cs="Calibri"/>
                <w:color w:val="000000"/>
                <w:sz w:val="24"/>
                <w:szCs w:val="24"/>
              </w:rPr>
              <w:t>Generate and evaluate the effectiveness of network analysis strategies.</w:t>
            </w:r>
          </w:p>
        </w:tc>
        <w:tc>
          <w:tcPr>
            <w:tcW w:w="3117" w:type="dxa"/>
          </w:tcPr>
          <w:p w14:paraId="6EC52A25" w14:textId="2262F157" w:rsidR="002558A9" w:rsidRPr="00B11CD9" w:rsidRDefault="002558A9" w:rsidP="002558A9">
            <w:pPr>
              <w:rPr>
                <w:sz w:val="24"/>
                <w:szCs w:val="24"/>
              </w:rPr>
            </w:pPr>
            <w:r w:rsidRPr="00B11CD9">
              <w:rPr>
                <w:sz w:val="24"/>
                <w:szCs w:val="24"/>
              </w:rPr>
              <w:t>Absent</w:t>
            </w:r>
          </w:p>
        </w:tc>
      </w:tr>
      <w:tr w:rsidR="002558A9" w:rsidRPr="00B11CD9" w14:paraId="332996C8" w14:textId="77777777" w:rsidTr="00810708">
        <w:trPr>
          <w:trHeight w:val="31"/>
        </w:trPr>
        <w:tc>
          <w:tcPr>
            <w:tcW w:w="3116" w:type="dxa"/>
            <w:vMerge/>
          </w:tcPr>
          <w:p w14:paraId="0EBEB700" w14:textId="77777777" w:rsidR="002558A9" w:rsidRPr="00B11CD9" w:rsidRDefault="002558A9" w:rsidP="002558A9">
            <w:pPr>
              <w:rPr>
                <w:rFonts w:ascii="Calibri" w:hAnsi="Calibri" w:cs="Calibri"/>
                <w:color w:val="000000"/>
                <w:sz w:val="24"/>
                <w:szCs w:val="24"/>
              </w:rPr>
            </w:pPr>
          </w:p>
        </w:tc>
        <w:tc>
          <w:tcPr>
            <w:tcW w:w="3117" w:type="dxa"/>
            <w:vAlign w:val="bottom"/>
          </w:tcPr>
          <w:p w14:paraId="457F4195" w14:textId="6BAFB295" w:rsidR="002558A9" w:rsidRPr="00B11CD9" w:rsidRDefault="002558A9" w:rsidP="002558A9">
            <w:pPr>
              <w:rPr>
                <w:sz w:val="24"/>
                <w:szCs w:val="24"/>
              </w:rPr>
            </w:pPr>
            <w:r w:rsidRPr="00B11CD9">
              <w:rPr>
                <w:rFonts w:ascii="Calibri" w:hAnsi="Calibri" w:cs="Calibri"/>
                <w:color w:val="000000"/>
                <w:sz w:val="24"/>
                <w:szCs w:val="24"/>
              </w:rPr>
              <w:t>Gather information about networks through traditional and alternative techniques, (e.g., social network analysis, call-chaining, traffic analysis.)</w:t>
            </w:r>
          </w:p>
        </w:tc>
        <w:tc>
          <w:tcPr>
            <w:tcW w:w="3117" w:type="dxa"/>
          </w:tcPr>
          <w:p w14:paraId="3E03CF04" w14:textId="1FA7FA8F" w:rsidR="002558A9" w:rsidRPr="00B11CD9" w:rsidRDefault="002558A9" w:rsidP="002558A9">
            <w:pPr>
              <w:rPr>
                <w:sz w:val="24"/>
                <w:szCs w:val="24"/>
              </w:rPr>
            </w:pPr>
            <w:r w:rsidRPr="00B11CD9">
              <w:rPr>
                <w:sz w:val="24"/>
                <w:szCs w:val="24"/>
              </w:rPr>
              <w:t>Absent</w:t>
            </w:r>
          </w:p>
        </w:tc>
      </w:tr>
      <w:tr w:rsidR="002558A9" w:rsidRPr="00B11CD9" w14:paraId="420F198C" w14:textId="77777777" w:rsidTr="00810708">
        <w:trPr>
          <w:trHeight w:val="31"/>
        </w:trPr>
        <w:tc>
          <w:tcPr>
            <w:tcW w:w="3116" w:type="dxa"/>
            <w:vMerge/>
          </w:tcPr>
          <w:p w14:paraId="5D8A57B0" w14:textId="77777777" w:rsidR="002558A9" w:rsidRPr="00B11CD9" w:rsidRDefault="002558A9" w:rsidP="002558A9">
            <w:pPr>
              <w:rPr>
                <w:rFonts w:ascii="Calibri" w:hAnsi="Calibri" w:cs="Calibri"/>
                <w:color w:val="000000"/>
                <w:sz w:val="24"/>
                <w:szCs w:val="24"/>
              </w:rPr>
            </w:pPr>
          </w:p>
        </w:tc>
        <w:tc>
          <w:tcPr>
            <w:tcW w:w="3117" w:type="dxa"/>
            <w:vAlign w:val="bottom"/>
          </w:tcPr>
          <w:p w14:paraId="1F52DD65" w14:textId="4E62E6CE" w:rsidR="002558A9" w:rsidRPr="00B11CD9" w:rsidRDefault="002558A9" w:rsidP="002558A9">
            <w:pPr>
              <w:rPr>
                <w:sz w:val="24"/>
                <w:szCs w:val="24"/>
              </w:rPr>
            </w:pPr>
            <w:r w:rsidRPr="00B11CD9">
              <w:rPr>
                <w:rFonts w:ascii="Calibri" w:hAnsi="Calibri" w:cs="Calibri"/>
                <w:color w:val="000000"/>
                <w:sz w:val="24"/>
                <w:szCs w:val="24"/>
              </w:rPr>
              <w:t>Generate requests for information.</w:t>
            </w:r>
          </w:p>
        </w:tc>
        <w:tc>
          <w:tcPr>
            <w:tcW w:w="3117" w:type="dxa"/>
          </w:tcPr>
          <w:p w14:paraId="49043918" w14:textId="0A43FA2C" w:rsidR="002558A9" w:rsidRPr="00B11CD9" w:rsidRDefault="002558A9" w:rsidP="002558A9">
            <w:pPr>
              <w:rPr>
                <w:sz w:val="24"/>
                <w:szCs w:val="24"/>
              </w:rPr>
            </w:pPr>
            <w:r w:rsidRPr="00B11CD9">
              <w:rPr>
                <w:sz w:val="24"/>
                <w:szCs w:val="24"/>
              </w:rPr>
              <w:t>Absent</w:t>
            </w:r>
          </w:p>
        </w:tc>
      </w:tr>
      <w:tr w:rsidR="002558A9" w:rsidRPr="00B11CD9" w14:paraId="7180D170" w14:textId="77777777" w:rsidTr="00810708">
        <w:trPr>
          <w:trHeight w:val="31"/>
        </w:trPr>
        <w:tc>
          <w:tcPr>
            <w:tcW w:w="3116" w:type="dxa"/>
            <w:vMerge/>
          </w:tcPr>
          <w:p w14:paraId="5853E2CE" w14:textId="77777777" w:rsidR="002558A9" w:rsidRPr="00B11CD9" w:rsidRDefault="002558A9" w:rsidP="002558A9">
            <w:pPr>
              <w:rPr>
                <w:rFonts w:ascii="Calibri" w:hAnsi="Calibri" w:cs="Calibri"/>
                <w:color w:val="000000"/>
                <w:sz w:val="24"/>
                <w:szCs w:val="24"/>
              </w:rPr>
            </w:pPr>
          </w:p>
        </w:tc>
        <w:tc>
          <w:tcPr>
            <w:tcW w:w="3117" w:type="dxa"/>
            <w:vAlign w:val="bottom"/>
          </w:tcPr>
          <w:p w14:paraId="2530D599" w14:textId="433D3D3C" w:rsidR="002558A9" w:rsidRPr="00B11CD9" w:rsidRDefault="002558A9" w:rsidP="002558A9">
            <w:pPr>
              <w:rPr>
                <w:sz w:val="24"/>
                <w:szCs w:val="24"/>
              </w:rPr>
            </w:pPr>
            <w:r w:rsidRPr="00B11CD9">
              <w:rPr>
                <w:rFonts w:ascii="Calibri" w:hAnsi="Calibri" w:cs="Calibri"/>
                <w:color w:val="000000"/>
                <w:sz w:val="24"/>
                <w:szCs w:val="24"/>
              </w:rPr>
              <w:t>Identify and evaluate threat critical capabilities, requirements, and vulnerabilities.</w:t>
            </w:r>
          </w:p>
        </w:tc>
        <w:tc>
          <w:tcPr>
            <w:tcW w:w="3117" w:type="dxa"/>
          </w:tcPr>
          <w:p w14:paraId="5D7F2379" w14:textId="6CE122A1" w:rsidR="002558A9" w:rsidRPr="00B11CD9" w:rsidRDefault="002558A9" w:rsidP="002558A9">
            <w:pPr>
              <w:rPr>
                <w:sz w:val="24"/>
                <w:szCs w:val="24"/>
              </w:rPr>
            </w:pPr>
            <w:r w:rsidRPr="00B11CD9">
              <w:rPr>
                <w:sz w:val="24"/>
                <w:szCs w:val="24"/>
              </w:rPr>
              <w:t>Absent</w:t>
            </w:r>
          </w:p>
        </w:tc>
      </w:tr>
      <w:tr w:rsidR="002558A9" w:rsidRPr="00B11CD9" w14:paraId="7717BAEC" w14:textId="77777777" w:rsidTr="00810708">
        <w:trPr>
          <w:trHeight w:val="31"/>
        </w:trPr>
        <w:tc>
          <w:tcPr>
            <w:tcW w:w="3116" w:type="dxa"/>
            <w:vMerge/>
          </w:tcPr>
          <w:p w14:paraId="75EFB8E2" w14:textId="77777777" w:rsidR="002558A9" w:rsidRPr="00B11CD9" w:rsidRDefault="002558A9" w:rsidP="002558A9">
            <w:pPr>
              <w:rPr>
                <w:rFonts w:ascii="Calibri" w:hAnsi="Calibri" w:cs="Calibri"/>
                <w:color w:val="000000"/>
                <w:sz w:val="24"/>
                <w:szCs w:val="24"/>
              </w:rPr>
            </w:pPr>
          </w:p>
        </w:tc>
        <w:tc>
          <w:tcPr>
            <w:tcW w:w="3117" w:type="dxa"/>
            <w:vAlign w:val="bottom"/>
          </w:tcPr>
          <w:p w14:paraId="0894B868" w14:textId="1F62FCD1" w:rsidR="002558A9" w:rsidRPr="00B11CD9" w:rsidRDefault="002558A9" w:rsidP="002558A9">
            <w:pPr>
              <w:rPr>
                <w:sz w:val="24"/>
                <w:szCs w:val="24"/>
              </w:rPr>
            </w:pPr>
            <w:r w:rsidRPr="00B11CD9">
              <w:rPr>
                <w:rFonts w:ascii="Calibri" w:hAnsi="Calibri" w:cs="Calibri"/>
                <w:color w:val="000000"/>
                <w:sz w:val="24"/>
                <w:szCs w:val="24"/>
              </w:rPr>
              <w:t xml:space="preserve">Identify collection gaps and potential collection strategies against targets. </w:t>
            </w:r>
          </w:p>
        </w:tc>
        <w:tc>
          <w:tcPr>
            <w:tcW w:w="3117" w:type="dxa"/>
          </w:tcPr>
          <w:p w14:paraId="4C731C76" w14:textId="13FA609E" w:rsidR="002558A9" w:rsidRPr="00B11CD9" w:rsidRDefault="002558A9" w:rsidP="002558A9">
            <w:pPr>
              <w:rPr>
                <w:sz w:val="24"/>
                <w:szCs w:val="24"/>
              </w:rPr>
            </w:pPr>
            <w:r w:rsidRPr="00B11CD9">
              <w:rPr>
                <w:sz w:val="24"/>
                <w:szCs w:val="24"/>
              </w:rPr>
              <w:t>Absent</w:t>
            </w:r>
          </w:p>
        </w:tc>
      </w:tr>
      <w:tr w:rsidR="002558A9" w:rsidRPr="00B11CD9" w14:paraId="40B73B8B" w14:textId="77777777" w:rsidTr="00697274">
        <w:trPr>
          <w:trHeight w:val="59"/>
        </w:trPr>
        <w:tc>
          <w:tcPr>
            <w:tcW w:w="3116" w:type="dxa"/>
            <w:vMerge w:val="restart"/>
          </w:tcPr>
          <w:p w14:paraId="3DD43CF7" w14:textId="77777777" w:rsidR="002558A9" w:rsidRPr="00B11CD9" w:rsidRDefault="002558A9" w:rsidP="002558A9">
            <w:pPr>
              <w:rPr>
                <w:rFonts w:ascii="Calibri" w:hAnsi="Calibri" w:cs="Calibri"/>
                <w:color w:val="000000"/>
                <w:sz w:val="24"/>
                <w:szCs w:val="24"/>
              </w:rPr>
            </w:pPr>
          </w:p>
          <w:p w14:paraId="6524FEE1" w14:textId="77777777" w:rsidR="002558A9" w:rsidRPr="00B11CD9" w:rsidRDefault="002558A9" w:rsidP="002558A9">
            <w:pPr>
              <w:rPr>
                <w:rFonts w:ascii="Calibri" w:hAnsi="Calibri" w:cs="Calibri"/>
                <w:color w:val="000000"/>
                <w:sz w:val="24"/>
                <w:szCs w:val="24"/>
              </w:rPr>
            </w:pPr>
          </w:p>
          <w:p w14:paraId="223BC263" w14:textId="77777777" w:rsidR="002558A9" w:rsidRPr="00B11CD9" w:rsidRDefault="002558A9" w:rsidP="002558A9">
            <w:pPr>
              <w:rPr>
                <w:rFonts w:ascii="Calibri" w:hAnsi="Calibri" w:cs="Calibri"/>
                <w:color w:val="000000"/>
                <w:sz w:val="24"/>
                <w:szCs w:val="24"/>
              </w:rPr>
            </w:pPr>
          </w:p>
          <w:p w14:paraId="47A55735" w14:textId="77777777" w:rsidR="002558A9" w:rsidRPr="00B11CD9" w:rsidRDefault="002558A9" w:rsidP="002558A9">
            <w:pPr>
              <w:rPr>
                <w:rFonts w:ascii="Calibri" w:hAnsi="Calibri" w:cs="Calibri"/>
                <w:color w:val="000000"/>
                <w:sz w:val="24"/>
                <w:szCs w:val="24"/>
              </w:rPr>
            </w:pPr>
          </w:p>
          <w:p w14:paraId="4042D59E" w14:textId="77777777" w:rsidR="002558A9" w:rsidRPr="00B11CD9" w:rsidRDefault="002558A9" w:rsidP="002558A9">
            <w:pPr>
              <w:rPr>
                <w:rFonts w:ascii="Calibri" w:hAnsi="Calibri" w:cs="Calibri"/>
                <w:color w:val="000000"/>
                <w:sz w:val="24"/>
                <w:szCs w:val="24"/>
              </w:rPr>
            </w:pPr>
          </w:p>
          <w:p w14:paraId="1BA62C3F" w14:textId="77777777" w:rsidR="002558A9" w:rsidRPr="00B11CD9" w:rsidRDefault="002558A9" w:rsidP="002558A9">
            <w:pPr>
              <w:rPr>
                <w:rFonts w:ascii="Calibri" w:hAnsi="Calibri" w:cs="Calibri"/>
                <w:color w:val="000000"/>
                <w:sz w:val="24"/>
                <w:szCs w:val="24"/>
              </w:rPr>
            </w:pPr>
          </w:p>
          <w:p w14:paraId="75A0085D" w14:textId="77777777" w:rsidR="002558A9" w:rsidRPr="00B11CD9" w:rsidRDefault="002558A9" w:rsidP="002558A9">
            <w:pPr>
              <w:rPr>
                <w:rFonts w:ascii="Calibri" w:hAnsi="Calibri" w:cs="Calibri"/>
                <w:color w:val="000000"/>
                <w:sz w:val="24"/>
                <w:szCs w:val="24"/>
              </w:rPr>
            </w:pPr>
          </w:p>
          <w:p w14:paraId="6CDE4CD3" w14:textId="77777777" w:rsidR="002558A9" w:rsidRPr="00B11CD9" w:rsidRDefault="002558A9" w:rsidP="002558A9">
            <w:pPr>
              <w:rPr>
                <w:rFonts w:ascii="Calibri" w:hAnsi="Calibri" w:cs="Calibri"/>
                <w:color w:val="000000"/>
                <w:sz w:val="24"/>
                <w:szCs w:val="24"/>
              </w:rPr>
            </w:pPr>
          </w:p>
          <w:p w14:paraId="668554FE" w14:textId="77777777" w:rsidR="002558A9" w:rsidRPr="00B11CD9" w:rsidRDefault="002558A9" w:rsidP="002558A9">
            <w:pPr>
              <w:rPr>
                <w:rFonts w:ascii="Calibri" w:hAnsi="Calibri" w:cs="Calibri"/>
                <w:color w:val="000000"/>
                <w:sz w:val="24"/>
                <w:szCs w:val="24"/>
              </w:rPr>
            </w:pPr>
          </w:p>
          <w:p w14:paraId="252A3E45" w14:textId="77777777" w:rsidR="002558A9" w:rsidRPr="00B11CD9" w:rsidRDefault="002558A9" w:rsidP="002558A9">
            <w:pPr>
              <w:rPr>
                <w:rFonts w:ascii="Calibri" w:hAnsi="Calibri" w:cs="Calibri"/>
                <w:color w:val="000000"/>
                <w:sz w:val="24"/>
                <w:szCs w:val="24"/>
              </w:rPr>
            </w:pPr>
          </w:p>
          <w:p w14:paraId="0017BD36" w14:textId="77777777" w:rsidR="002558A9" w:rsidRPr="00B11CD9" w:rsidRDefault="002558A9" w:rsidP="002558A9">
            <w:pPr>
              <w:rPr>
                <w:rFonts w:ascii="Calibri" w:hAnsi="Calibri" w:cs="Calibri"/>
                <w:color w:val="000000"/>
                <w:sz w:val="24"/>
                <w:szCs w:val="24"/>
              </w:rPr>
            </w:pPr>
          </w:p>
          <w:p w14:paraId="25651D74" w14:textId="77777777" w:rsidR="002558A9" w:rsidRPr="00B11CD9" w:rsidRDefault="002558A9" w:rsidP="002558A9">
            <w:pPr>
              <w:rPr>
                <w:rFonts w:ascii="Calibri" w:hAnsi="Calibri" w:cs="Calibri"/>
                <w:color w:val="000000"/>
                <w:sz w:val="24"/>
                <w:szCs w:val="24"/>
              </w:rPr>
            </w:pPr>
          </w:p>
          <w:p w14:paraId="138C7319" w14:textId="77777777" w:rsidR="002558A9" w:rsidRPr="00B11CD9" w:rsidRDefault="002558A9" w:rsidP="002558A9">
            <w:pPr>
              <w:rPr>
                <w:rFonts w:ascii="Calibri" w:hAnsi="Calibri" w:cs="Calibri"/>
                <w:color w:val="000000"/>
                <w:sz w:val="24"/>
                <w:szCs w:val="24"/>
              </w:rPr>
            </w:pPr>
          </w:p>
          <w:p w14:paraId="388850DF" w14:textId="77777777" w:rsidR="002558A9" w:rsidRPr="00B11CD9" w:rsidRDefault="002558A9" w:rsidP="002558A9">
            <w:pPr>
              <w:rPr>
                <w:rFonts w:ascii="Calibri" w:hAnsi="Calibri" w:cs="Calibri"/>
                <w:color w:val="000000"/>
                <w:sz w:val="24"/>
                <w:szCs w:val="24"/>
              </w:rPr>
            </w:pPr>
          </w:p>
          <w:p w14:paraId="0E702947" w14:textId="77777777" w:rsidR="002558A9" w:rsidRPr="00B11CD9" w:rsidRDefault="002558A9" w:rsidP="002558A9">
            <w:pPr>
              <w:rPr>
                <w:rFonts w:ascii="Calibri" w:hAnsi="Calibri" w:cs="Calibri"/>
                <w:color w:val="000000"/>
                <w:sz w:val="24"/>
                <w:szCs w:val="24"/>
              </w:rPr>
            </w:pPr>
          </w:p>
          <w:p w14:paraId="24A5D6AE" w14:textId="77777777" w:rsidR="002558A9" w:rsidRPr="00B11CD9" w:rsidRDefault="002558A9" w:rsidP="002558A9">
            <w:pPr>
              <w:rPr>
                <w:rFonts w:ascii="Calibri" w:hAnsi="Calibri" w:cs="Calibri"/>
                <w:color w:val="000000"/>
                <w:sz w:val="24"/>
                <w:szCs w:val="24"/>
              </w:rPr>
            </w:pPr>
          </w:p>
          <w:p w14:paraId="1C497DC8" w14:textId="77777777" w:rsidR="002558A9" w:rsidRPr="00B11CD9" w:rsidRDefault="002558A9" w:rsidP="002558A9">
            <w:pPr>
              <w:rPr>
                <w:rFonts w:ascii="Calibri" w:hAnsi="Calibri" w:cs="Calibri"/>
                <w:color w:val="000000"/>
                <w:sz w:val="24"/>
                <w:szCs w:val="24"/>
              </w:rPr>
            </w:pPr>
          </w:p>
          <w:p w14:paraId="0886D17E" w14:textId="77777777" w:rsidR="002558A9" w:rsidRPr="00B11CD9" w:rsidRDefault="002558A9" w:rsidP="002558A9">
            <w:pPr>
              <w:rPr>
                <w:rFonts w:ascii="Calibri" w:hAnsi="Calibri" w:cs="Calibri"/>
                <w:color w:val="000000"/>
                <w:sz w:val="24"/>
                <w:szCs w:val="24"/>
              </w:rPr>
            </w:pPr>
          </w:p>
          <w:p w14:paraId="50E58B20" w14:textId="77777777" w:rsidR="002558A9" w:rsidRPr="00B11CD9" w:rsidRDefault="002558A9" w:rsidP="002558A9">
            <w:pPr>
              <w:rPr>
                <w:rFonts w:ascii="Calibri" w:hAnsi="Calibri" w:cs="Calibri"/>
                <w:color w:val="000000"/>
                <w:sz w:val="24"/>
                <w:szCs w:val="24"/>
              </w:rPr>
            </w:pPr>
          </w:p>
          <w:p w14:paraId="41266C29" w14:textId="77777777" w:rsidR="002558A9" w:rsidRPr="00B11CD9" w:rsidRDefault="002558A9" w:rsidP="002558A9">
            <w:pPr>
              <w:rPr>
                <w:rFonts w:ascii="Calibri" w:hAnsi="Calibri" w:cs="Calibri"/>
                <w:color w:val="000000"/>
                <w:sz w:val="24"/>
                <w:szCs w:val="24"/>
              </w:rPr>
            </w:pPr>
          </w:p>
          <w:p w14:paraId="5A2EA10A" w14:textId="77777777" w:rsidR="002558A9" w:rsidRPr="00B11CD9" w:rsidRDefault="002558A9" w:rsidP="002558A9">
            <w:pPr>
              <w:rPr>
                <w:rFonts w:ascii="Calibri" w:hAnsi="Calibri" w:cs="Calibri"/>
                <w:color w:val="000000"/>
                <w:sz w:val="24"/>
                <w:szCs w:val="24"/>
              </w:rPr>
            </w:pPr>
          </w:p>
          <w:p w14:paraId="6C01A63F" w14:textId="77777777" w:rsidR="002558A9" w:rsidRPr="00B11CD9" w:rsidRDefault="002558A9" w:rsidP="002558A9">
            <w:pPr>
              <w:rPr>
                <w:rFonts w:ascii="Calibri" w:hAnsi="Calibri" w:cs="Calibri"/>
                <w:color w:val="000000"/>
                <w:sz w:val="24"/>
                <w:szCs w:val="24"/>
              </w:rPr>
            </w:pPr>
          </w:p>
          <w:p w14:paraId="232A85E2" w14:textId="77777777" w:rsidR="002558A9" w:rsidRPr="00B11CD9" w:rsidRDefault="002558A9" w:rsidP="002558A9">
            <w:pPr>
              <w:rPr>
                <w:rFonts w:ascii="Calibri" w:hAnsi="Calibri" w:cs="Calibri"/>
                <w:color w:val="000000"/>
                <w:sz w:val="24"/>
                <w:szCs w:val="24"/>
              </w:rPr>
            </w:pPr>
          </w:p>
          <w:p w14:paraId="2462C8AF" w14:textId="77777777" w:rsidR="002558A9" w:rsidRPr="00B11CD9" w:rsidRDefault="002558A9" w:rsidP="002558A9">
            <w:pPr>
              <w:rPr>
                <w:rFonts w:ascii="Calibri" w:hAnsi="Calibri" w:cs="Calibri"/>
                <w:color w:val="000000"/>
                <w:sz w:val="24"/>
                <w:szCs w:val="24"/>
              </w:rPr>
            </w:pPr>
          </w:p>
          <w:p w14:paraId="796964EE" w14:textId="77777777" w:rsidR="002558A9" w:rsidRPr="00B11CD9" w:rsidRDefault="002558A9" w:rsidP="002558A9">
            <w:pPr>
              <w:rPr>
                <w:rFonts w:ascii="Calibri" w:hAnsi="Calibri" w:cs="Calibri"/>
                <w:color w:val="000000"/>
                <w:sz w:val="24"/>
                <w:szCs w:val="24"/>
              </w:rPr>
            </w:pPr>
          </w:p>
          <w:p w14:paraId="73CBCFB1" w14:textId="77777777" w:rsidR="002558A9" w:rsidRPr="00B11CD9" w:rsidRDefault="002558A9" w:rsidP="002558A9">
            <w:pPr>
              <w:rPr>
                <w:rFonts w:ascii="Calibri" w:hAnsi="Calibri" w:cs="Calibri"/>
                <w:color w:val="000000"/>
                <w:sz w:val="24"/>
                <w:szCs w:val="24"/>
              </w:rPr>
            </w:pPr>
          </w:p>
          <w:p w14:paraId="284CD1A7" w14:textId="77777777" w:rsidR="002558A9" w:rsidRPr="00B11CD9" w:rsidRDefault="002558A9" w:rsidP="002558A9">
            <w:pPr>
              <w:rPr>
                <w:rFonts w:ascii="Calibri" w:hAnsi="Calibri" w:cs="Calibri"/>
                <w:color w:val="000000"/>
                <w:sz w:val="24"/>
                <w:szCs w:val="24"/>
              </w:rPr>
            </w:pPr>
          </w:p>
          <w:p w14:paraId="5D10F051" w14:textId="77777777" w:rsidR="002558A9" w:rsidRPr="00B11CD9" w:rsidRDefault="002558A9" w:rsidP="002558A9">
            <w:pPr>
              <w:rPr>
                <w:rFonts w:ascii="Calibri" w:hAnsi="Calibri" w:cs="Calibri"/>
                <w:color w:val="000000"/>
                <w:sz w:val="24"/>
                <w:szCs w:val="24"/>
              </w:rPr>
            </w:pPr>
          </w:p>
          <w:p w14:paraId="4D7D0CA2" w14:textId="77777777" w:rsidR="002558A9" w:rsidRPr="00B11CD9" w:rsidRDefault="002558A9" w:rsidP="002558A9">
            <w:pPr>
              <w:rPr>
                <w:rFonts w:ascii="Calibri" w:hAnsi="Calibri" w:cs="Calibri"/>
                <w:color w:val="000000"/>
                <w:sz w:val="24"/>
                <w:szCs w:val="24"/>
              </w:rPr>
            </w:pPr>
          </w:p>
          <w:p w14:paraId="67285ACE" w14:textId="6DE035CE" w:rsidR="002558A9" w:rsidRPr="00B11CD9" w:rsidRDefault="002558A9" w:rsidP="002558A9">
            <w:pPr>
              <w:rPr>
                <w:rFonts w:ascii="Calibri" w:hAnsi="Calibri" w:cs="Calibri"/>
                <w:color w:val="000000"/>
                <w:sz w:val="24"/>
                <w:szCs w:val="24"/>
              </w:rPr>
            </w:pPr>
            <w:r w:rsidRPr="00B11CD9">
              <w:rPr>
                <w:rFonts w:ascii="Calibri" w:hAnsi="Calibri" w:cs="Calibri"/>
                <w:color w:val="000000"/>
                <w:sz w:val="24"/>
                <w:szCs w:val="24"/>
              </w:rPr>
              <w:t>Multi-Disciplined Language Analyst</w:t>
            </w:r>
          </w:p>
          <w:p w14:paraId="36C9C144" w14:textId="77777777" w:rsidR="002558A9" w:rsidRPr="00B11CD9" w:rsidRDefault="002558A9" w:rsidP="002558A9">
            <w:pPr>
              <w:rPr>
                <w:sz w:val="24"/>
                <w:szCs w:val="24"/>
              </w:rPr>
            </w:pPr>
          </w:p>
        </w:tc>
        <w:tc>
          <w:tcPr>
            <w:tcW w:w="3117" w:type="dxa"/>
            <w:vAlign w:val="bottom"/>
          </w:tcPr>
          <w:p w14:paraId="75083181" w14:textId="1C9E2453" w:rsidR="002558A9" w:rsidRPr="00B11CD9" w:rsidRDefault="002558A9" w:rsidP="002558A9">
            <w:pPr>
              <w:rPr>
                <w:sz w:val="24"/>
                <w:szCs w:val="24"/>
              </w:rPr>
            </w:pPr>
            <w:r w:rsidRPr="00B11CD9">
              <w:rPr>
                <w:rFonts w:ascii="Calibri" w:hAnsi="Calibri" w:cs="Calibri"/>
                <w:color w:val="000000"/>
                <w:sz w:val="24"/>
                <w:szCs w:val="24"/>
              </w:rPr>
              <w:lastRenderedPageBreak/>
              <w:t>Compile, integrate, and/or interpret all-source data for intelligence or vulnerability value with respect to specific targets.</w:t>
            </w:r>
          </w:p>
        </w:tc>
        <w:tc>
          <w:tcPr>
            <w:tcW w:w="3117" w:type="dxa"/>
          </w:tcPr>
          <w:p w14:paraId="56601FF7" w14:textId="0759570F" w:rsidR="002558A9" w:rsidRPr="00B11CD9" w:rsidRDefault="002558A9" w:rsidP="002558A9">
            <w:pPr>
              <w:rPr>
                <w:sz w:val="24"/>
                <w:szCs w:val="24"/>
              </w:rPr>
            </w:pPr>
            <w:r w:rsidRPr="00B11CD9">
              <w:rPr>
                <w:sz w:val="24"/>
                <w:szCs w:val="24"/>
              </w:rPr>
              <w:t>Absent</w:t>
            </w:r>
          </w:p>
        </w:tc>
      </w:tr>
      <w:tr w:rsidR="002558A9" w:rsidRPr="00B11CD9" w14:paraId="4DEDFAC4" w14:textId="77777777" w:rsidTr="00697274">
        <w:trPr>
          <w:trHeight w:val="46"/>
        </w:trPr>
        <w:tc>
          <w:tcPr>
            <w:tcW w:w="3116" w:type="dxa"/>
            <w:vMerge/>
          </w:tcPr>
          <w:p w14:paraId="0841D97A" w14:textId="77777777" w:rsidR="002558A9" w:rsidRPr="00B11CD9" w:rsidRDefault="002558A9" w:rsidP="002558A9">
            <w:pPr>
              <w:rPr>
                <w:rFonts w:ascii="Calibri" w:hAnsi="Calibri" w:cs="Calibri"/>
                <w:color w:val="000000"/>
                <w:sz w:val="24"/>
                <w:szCs w:val="24"/>
              </w:rPr>
            </w:pPr>
          </w:p>
        </w:tc>
        <w:tc>
          <w:tcPr>
            <w:tcW w:w="3117" w:type="dxa"/>
            <w:vAlign w:val="bottom"/>
          </w:tcPr>
          <w:p w14:paraId="6140D7D6" w14:textId="79E44E1A" w:rsidR="002558A9" w:rsidRPr="00B11CD9" w:rsidRDefault="002558A9" w:rsidP="002558A9">
            <w:pPr>
              <w:rPr>
                <w:sz w:val="24"/>
                <w:szCs w:val="24"/>
              </w:rPr>
            </w:pPr>
            <w:r w:rsidRPr="00B11CD9">
              <w:rPr>
                <w:rFonts w:ascii="Calibri" w:hAnsi="Calibri" w:cs="Calibri"/>
                <w:color w:val="000000"/>
                <w:sz w:val="24"/>
                <w:szCs w:val="24"/>
              </w:rPr>
              <w:t>Determine what technologies are used by a given target.</w:t>
            </w:r>
          </w:p>
        </w:tc>
        <w:tc>
          <w:tcPr>
            <w:tcW w:w="3117" w:type="dxa"/>
          </w:tcPr>
          <w:p w14:paraId="0FA527A1" w14:textId="096D7CC5" w:rsidR="002558A9" w:rsidRPr="00B11CD9" w:rsidRDefault="002558A9" w:rsidP="002558A9">
            <w:pPr>
              <w:rPr>
                <w:sz w:val="24"/>
                <w:szCs w:val="24"/>
              </w:rPr>
            </w:pPr>
            <w:r w:rsidRPr="00B11CD9">
              <w:rPr>
                <w:sz w:val="24"/>
                <w:szCs w:val="24"/>
              </w:rPr>
              <w:t>Absent</w:t>
            </w:r>
          </w:p>
        </w:tc>
      </w:tr>
      <w:tr w:rsidR="002558A9" w:rsidRPr="00B11CD9" w14:paraId="1067BAB1" w14:textId="77777777" w:rsidTr="00697274">
        <w:trPr>
          <w:trHeight w:val="46"/>
        </w:trPr>
        <w:tc>
          <w:tcPr>
            <w:tcW w:w="3116" w:type="dxa"/>
            <w:vMerge/>
          </w:tcPr>
          <w:p w14:paraId="3DBA22A5" w14:textId="77777777" w:rsidR="002558A9" w:rsidRPr="00B11CD9" w:rsidRDefault="002558A9" w:rsidP="002558A9">
            <w:pPr>
              <w:rPr>
                <w:rFonts w:ascii="Calibri" w:hAnsi="Calibri" w:cs="Calibri"/>
                <w:color w:val="000000"/>
                <w:sz w:val="24"/>
                <w:szCs w:val="24"/>
              </w:rPr>
            </w:pPr>
          </w:p>
        </w:tc>
        <w:tc>
          <w:tcPr>
            <w:tcW w:w="3117" w:type="dxa"/>
            <w:vAlign w:val="bottom"/>
          </w:tcPr>
          <w:p w14:paraId="28CFEDEF" w14:textId="4695465D" w:rsidR="002558A9" w:rsidRPr="00B11CD9" w:rsidRDefault="002558A9" w:rsidP="002558A9">
            <w:pPr>
              <w:rPr>
                <w:sz w:val="24"/>
                <w:szCs w:val="24"/>
              </w:rPr>
            </w:pPr>
            <w:r w:rsidRPr="00B11CD9">
              <w:rPr>
                <w:rFonts w:ascii="Calibri" w:hAnsi="Calibri" w:cs="Calibri"/>
                <w:color w:val="000000"/>
                <w:sz w:val="24"/>
                <w:szCs w:val="24"/>
              </w:rPr>
              <w:t xml:space="preserve">Identify collection gaps and potential collection strategies against targets. </w:t>
            </w:r>
          </w:p>
        </w:tc>
        <w:tc>
          <w:tcPr>
            <w:tcW w:w="3117" w:type="dxa"/>
          </w:tcPr>
          <w:p w14:paraId="4BE7A312" w14:textId="48584C63" w:rsidR="002558A9" w:rsidRPr="00B11CD9" w:rsidRDefault="002558A9" w:rsidP="002558A9">
            <w:pPr>
              <w:rPr>
                <w:sz w:val="24"/>
                <w:szCs w:val="24"/>
              </w:rPr>
            </w:pPr>
            <w:r w:rsidRPr="00B11CD9">
              <w:rPr>
                <w:sz w:val="24"/>
                <w:szCs w:val="24"/>
              </w:rPr>
              <w:t>Absent</w:t>
            </w:r>
          </w:p>
        </w:tc>
      </w:tr>
      <w:tr w:rsidR="002558A9" w:rsidRPr="00B11CD9" w14:paraId="786820F4" w14:textId="77777777" w:rsidTr="00697274">
        <w:trPr>
          <w:trHeight w:val="46"/>
        </w:trPr>
        <w:tc>
          <w:tcPr>
            <w:tcW w:w="3116" w:type="dxa"/>
            <w:vMerge/>
          </w:tcPr>
          <w:p w14:paraId="7671C0E9" w14:textId="77777777" w:rsidR="002558A9" w:rsidRPr="00B11CD9" w:rsidRDefault="002558A9" w:rsidP="002558A9">
            <w:pPr>
              <w:rPr>
                <w:rFonts w:ascii="Calibri" w:hAnsi="Calibri" w:cs="Calibri"/>
                <w:color w:val="000000"/>
                <w:sz w:val="24"/>
                <w:szCs w:val="24"/>
              </w:rPr>
            </w:pPr>
          </w:p>
        </w:tc>
        <w:tc>
          <w:tcPr>
            <w:tcW w:w="3117" w:type="dxa"/>
            <w:vAlign w:val="bottom"/>
          </w:tcPr>
          <w:p w14:paraId="050295B9" w14:textId="67B92EA1" w:rsidR="002558A9" w:rsidRPr="00B11CD9" w:rsidRDefault="002558A9" w:rsidP="002558A9">
            <w:pPr>
              <w:rPr>
                <w:sz w:val="24"/>
                <w:szCs w:val="24"/>
              </w:rPr>
            </w:pPr>
            <w:r w:rsidRPr="00B11CD9">
              <w:rPr>
                <w:rFonts w:ascii="Calibri" w:hAnsi="Calibri" w:cs="Calibri"/>
                <w:color w:val="000000"/>
                <w:sz w:val="24"/>
                <w:szCs w:val="24"/>
              </w:rPr>
              <w:t>Make recommendations to guide collection in support of customer requirements.</w:t>
            </w:r>
          </w:p>
        </w:tc>
        <w:tc>
          <w:tcPr>
            <w:tcW w:w="3117" w:type="dxa"/>
          </w:tcPr>
          <w:p w14:paraId="4F367D0C" w14:textId="7E773BFE" w:rsidR="002558A9" w:rsidRPr="00B11CD9" w:rsidRDefault="002558A9" w:rsidP="002558A9">
            <w:pPr>
              <w:rPr>
                <w:sz w:val="24"/>
                <w:szCs w:val="24"/>
              </w:rPr>
            </w:pPr>
            <w:r w:rsidRPr="00B11CD9">
              <w:rPr>
                <w:sz w:val="24"/>
                <w:szCs w:val="24"/>
              </w:rPr>
              <w:t>Absent</w:t>
            </w:r>
          </w:p>
        </w:tc>
      </w:tr>
      <w:tr w:rsidR="002558A9" w:rsidRPr="00B11CD9" w14:paraId="247408AE" w14:textId="77777777" w:rsidTr="00697274">
        <w:trPr>
          <w:trHeight w:val="46"/>
        </w:trPr>
        <w:tc>
          <w:tcPr>
            <w:tcW w:w="3116" w:type="dxa"/>
            <w:vMerge/>
          </w:tcPr>
          <w:p w14:paraId="4DC52A8C" w14:textId="77777777" w:rsidR="002558A9" w:rsidRPr="00B11CD9" w:rsidRDefault="002558A9" w:rsidP="002558A9">
            <w:pPr>
              <w:rPr>
                <w:rFonts w:ascii="Calibri" w:hAnsi="Calibri" w:cs="Calibri"/>
                <w:color w:val="000000"/>
                <w:sz w:val="24"/>
                <w:szCs w:val="24"/>
              </w:rPr>
            </w:pPr>
          </w:p>
        </w:tc>
        <w:tc>
          <w:tcPr>
            <w:tcW w:w="3117" w:type="dxa"/>
            <w:vAlign w:val="bottom"/>
          </w:tcPr>
          <w:p w14:paraId="1FFE2B15" w14:textId="463ED651" w:rsidR="002558A9" w:rsidRPr="00B11CD9" w:rsidRDefault="002558A9" w:rsidP="002558A9">
            <w:pPr>
              <w:rPr>
                <w:sz w:val="24"/>
                <w:szCs w:val="24"/>
              </w:rPr>
            </w:pPr>
            <w:r w:rsidRPr="00B11CD9">
              <w:rPr>
                <w:rFonts w:ascii="Calibri" w:hAnsi="Calibri" w:cs="Calibri"/>
                <w:color w:val="000000"/>
                <w:sz w:val="24"/>
                <w:szCs w:val="24"/>
              </w:rPr>
              <w:t>Provide subject-matter expertise and support to planning/developmental forums and working groups as appropriate.</w:t>
            </w:r>
          </w:p>
        </w:tc>
        <w:tc>
          <w:tcPr>
            <w:tcW w:w="3117" w:type="dxa"/>
          </w:tcPr>
          <w:p w14:paraId="74C77F85" w14:textId="2282F7AC" w:rsidR="002558A9" w:rsidRPr="00B11CD9" w:rsidRDefault="002558A9" w:rsidP="002558A9">
            <w:pPr>
              <w:rPr>
                <w:sz w:val="24"/>
                <w:szCs w:val="24"/>
              </w:rPr>
            </w:pPr>
            <w:r w:rsidRPr="00B11CD9">
              <w:rPr>
                <w:sz w:val="24"/>
                <w:szCs w:val="24"/>
              </w:rPr>
              <w:t>Absent</w:t>
            </w:r>
          </w:p>
        </w:tc>
      </w:tr>
      <w:tr w:rsidR="002558A9" w:rsidRPr="00B11CD9" w14:paraId="766C2A03" w14:textId="77777777" w:rsidTr="00697274">
        <w:trPr>
          <w:trHeight w:val="46"/>
        </w:trPr>
        <w:tc>
          <w:tcPr>
            <w:tcW w:w="3116" w:type="dxa"/>
            <w:vMerge/>
          </w:tcPr>
          <w:p w14:paraId="127DBC54" w14:textId="77777777" w:rsidR="002558A9" w:rsidRPr="00B11CD9" w:rsidRDefault="002558A9" w:rsidP="002558A9">
            <w:pPr>
              <w:rPr>
                <w:rFonts w:ascii="Calibri" w:hAnsi="Calibri" w:cs="Calibri"/>
                <w:color w:val="000000"/>
                <w:sz w:val="24"/>
                <w:szCs w:val="24"/>
              </w:rPr>
            </w:pPr>
          </w:p>
        </w:tc>
        <w:tc>
          <w:tcPr>
            <w:tcW w:w="3117" w:type="dxa"/>
            <w:vAlign w:val="bottom"/>
          </w:tcPr>
          <w:p w14:paraId="7CAE9012" w14:textId="73B0B69E" w:rsidR="002558A9" w:rsidRPr="00B11CD9" w:rsidRDefault="002558A9" w:rsidP="002558A9">
            <w:pPr>
              <w:rPr>
                <w:sz w:val="24"/>
                <w:szCs w:val="24"/>
              </w:rPr>
            </w:pPr>
            <w:r w:rsidRPr="00B11CD9">
              <w:rPr>
                <w:rFonts w:ascii="Calibri" w:hAnsi="Calibri" w:cs="Calibri"/>
                <w:color w:val="000000"/>
                <w:sz w:val="24"/>
                <w:szCs w:val="24"/>
              </w:rPr>
              <w:t>Advise managers and operators on language and cultural issues that impact organization objectives.</w:t>
            </w:r>
          </w:p>
        </w:tc>
        <w:tc>
          <w:tcPr>
            <w:tcW w:w="3117" w:type="dxa"/>
          </w:tcPr>
          <w:p w14:paraId="4FD9ED29" w14:textId="15645389" w:rsidR="002558A9" w:rsidRPr="00B11CD9" w:rsidRDefault="002558A9" w:rsidP="002558A9">
            <w:pPr>
              <w:rPr>
                <w:sz w:val="24"/>
                <w:szCs w:val="24"/>
              </w:rPr>
            </w:pPr>
            <w:r w:rsidRPr="00B11CD9">
              <w:rPr>
                <w:sz w:val="24"/>
                <w:szCs w:val="24"/>
              </w:rPr>
              <w:t>Absent</w:t>
            </w:r>
          </w:p>
        </w:tc>
      </w:tr>
      <w:tr w:rsidR="002558A9" w:rsidRPr="00B11CD9" w14:paraId="6F7A6CFF" w14:textId="77777777" w:rsidTr="00697274">
        <w:trPr>
          <w:trHeight w:val="46"/>
        </w:trPr>
        <w:tc>
          <w:tcPr>
            <w:tcW w:w="3116" w:type="dxa"/>
            <w:vMerge/>
          </w:tcPr>
          <w:p w14:paraId="2E94B96A" w14:textId="77777777" w:rsidR="002558A9" w:rsidRPr="00B11CD9" w:rsidRDefault="002558A9" w:rsidP="002558A9">
            <w:pPr>
              <w:rPr>
                <w:rFonts w:ascii="Calibri" w:hAnsi="Calibri" w:cs="Calibri"/>
                <w:color w:val="000000"/>
                <w:sz w:val="24"/>
                <w:szCs w:val="24"/>
              </w:rPr>
            </w:pPr>
          </w:p>
        </w:tc>
        <w:tc>
          <w:tcPr>
            <w:tcW w:w="3117" w:type="dxa"/>
            <w:vAlign w:val="bottom"/>
          </w:tcPr>
          <w:p w14:paraId="1A99E8F5" w14:textId="5D5AB964" w:rsidR="002558A9" w:rsidRPr="00B11CD9" w:rsidRDefault="002558A9" w:rsidP="002558A9">
            <w:pPr>
              <w:rPr>
                <w:sz w:val="24"/>
                <w:szCs w:val="24"/>
              </w:rPr>
            </w:pPr>
            <w:r w:rsidRPr="00B11CD9">
              <w:rPr>
                <w:rFonts w:ascii="Calibri" w:hAnsi="Calibri" w:cs="Calibri"/>
                <w:color w:val="000000"/>
                <w:sz w:val="24"/>
                <w:szCs w:val="24"/>
              </w:rPr>
              <w:t>Analyze and process information using language and/or cultural expertise.</w:t>
            </w:r>
          </w:p>
        </w:tc>
        <w:tc>
          <w:tcPr>
            <w:tcW w:w="3117" w:type="dxa"/>
          </w:tcPr>
          <w:p w14:paraId="1D8AC37E" w14:textId="44E55E46" w:rsidR="002558A9" w:rsidRPr="00B11CD9" w:rsidRDefault="002558A9" w:rsidP="002558A9">
            <w:pPr>
              <w:rPr>
                <w:sz w:val="24"/>
                <w:szCs w:val="24"/>
              </w:rPr>
            </w:pPr>
            <w:r w:rsidRPr="00B11CD9">
              <w:rPr>
                <w:sz w:val="24"/>
                <w:szCs w:val="24"/>
              </w:rPr>
              <w:t>Absent</w:t>
            </w:r>
          </w:p>
        </w:tc>
      </w:tr>
      <w:tr w:rsidR="002558A9" w:rsidRPr="00B11CD9" w14:paraId="4F1CD8A3" w14:textId="77777777" w:rsidTr="00697274">
        <w:trPr>
          <w:trHeight w:val="46"/>
        </w:trPr>
        <w:tc>
          <w:tcPr>
            <w:tcW w:w="3116" w:type="dxa"/>
            <w:vMerge/>
          </w:tcPr>
          <w:p w14:paraId="46B463A1" w14:textId="77777777" w:rsidR="002558A9" w:rsidRPr="00B11CD9" w:rsidRDefault="002558A9" w:rsidP="002558A9">
            <w:pPr>
              <w:rPr>
                <w:rFonts w:ascii="Calibri" w:hAnsi="Calibri" w:cs="Calibri"/>
                <w:color w:val="000000"/>
                <w:sz w:val="24"/>
                <w:szCs w:val="24"/>
              </w:rPr>
            </w:pPr>
          </w:p>
        </w:tc>
        <w:tc>
          <w:tcPr>
            <w:tcW w:w="3117" w:type="dxa"/>
            <w:vAlign w:val="bottom"/>
          </w:tcPr>
          <w:p w14:paraId="115EEE09" w14:textId="7C87240A" w:rsidR="002558A9" w:rsidRPr="00B11CD9" w:rsidRDefault="002558A9" w:rsidP="002558A9">
            <w:pPr>
              <w:rPr>
                <w:sz w:val="24"/>
                <w:szCs w:val="24"/>
              </w:rPr>
            </w:pPr>
            <w:r w:rsidRPr="00B11CD9">
              <w:rPr>
                <w:rFonts w:ascii="Calibri" w:hAnsi="Calibri" w:cs="Calibri"/>
                <w:color w:val="000000"/>
                <w:sz w:val="24"/>
                <w:szCs w:val="24"/>
              </w:rPr>
              <w:t>Assess, document, and apply a target's motivation and/or frame of reference to facilitate analysis, targeting and collection opportunities.</w:t>
            </w:r>
          </w:p>
        </w:tc>
        <w:tc>
          <w:tcPr>
            <w:tcW w:w="3117" w:type="dxa"/>
          </w:tcPr>
          <w:p w14:paraId="01DE7AE2" w14:textId="2E5E836A" w:rsidR="002558A9" w:rsidRPr="00B11CD9" w:rsidRDefault="002558A9" w:rsidP="002558A9">
            <w:pPr>
              <w:rPr>
                <w:sz w:val="24"/>
                <w:szCs w:val="24"/>
              </w:rPr>
            </w:pPr>
            <w:r w:rsidRPr="00B11CD9">
              <w:rPr>
                <w:sz w:val="24"/>
                <w:szCs w:val="24"/>
              </w:rPr>
              <w:t>Absent</w:t>
            </w:r>
          </w:p>
        </w:tc>
      </w:tr>
      <w:tr w:rsidR="002558A9" w:rsidRPr="00B11CD9" w14:paraId="69B0CF15" w14:textId="77777777" w:rsidTr="00697274">
        <w:trPr>
          <w:trHeight w:val="46"/>
        </w:trPr>
        <w:tc>
          <w:tcPr>
            <w:tcW w:w="3116" w:type="dxa"/>
            <w:vMerge/>
          </w:tcPr>
          <w:p w14:paraId="20AFC953" w14:textId="77777777" w:rsidR="002558A9" w:rsidRPr="00B11CD9" w:rsidRDefault="002558A9" w:rsidP="002558A9">
            <w:pPr>
              <w:rPr>
                <w:rFonts w:ascii="Calibri" w:hAnsi="Calibri" w:cs="Calibri"/>
                <w:color w:val="000000"/>
                <w:sz w:val="24"/>
                <w:szCs w:val="24"/>
              </w:rPr>
            </w:pPr>
          </w:p>
        </w:tc>
        <w:tc>
          <w:tcPr>
            <w:tcW w:w="3117" w:type="dxa"/>
            <w:vAlign w:val="bottom"/>
          </w:tcPr>
          <w:p w14:paraId="12CB330C" w14:textId="677E975B" w:rsidR="002558A9" w:rsidRPr="00B11CD9" w:rsidRDefault="002558A9" w:rsidP="002558A9">
            <w:pPr>
              <w:rPr>
                <w:sz w:val="24"/>
                <w:szCs w:val="24"/>
              </w:rPr>
            </w:pPr>
            <w:r w:rsidRPr="00B11CD9">
              <w:rPr>
                <w:rFonts w:ascii="Calibri" w:hAnsi="Calibri" w:cs="Calibri"/>
                <w:color w:val="000000"/>
                <w:sz w:val="24"/>
                <w:szCs w:val="24"/>
              </w:rPr>
              <w:t xml:space="preserve">Collaborate across internal and/or external organizational lines to enhance collection, </w:t>
            </w:r>
            <w:proofErr w:type="gramStart"/>
            <w:r w:rsidRPr="00B11CD9">
              <w:rPr>
                <w:rFonts w:ascii="Calibri" w:hAnsi="Calibri" w:cs="Calibri"/>
                <w:color w:val="000000"/>
                <w:sz w:val="24"/>
                <w:szCs w:val="24"/>
              </w:rPr>
              <w:t>analysis</w:t>
            </w:r>
            <w:proofErr w:type="gramEnd"/>
            <w:r w:rsidRPr="00B11CD9">
              <w:rPr>
                <w:rFonts w:ascii="Calibri" w:hAnsi="Calibri" w:cs="Calibri"/>
                <w:color w:val="000000"/>
                <w:sz w:val="24"/>
                <w:szCs w:val="24"/>
              </w:rPr>
              <w:t xml:space="preserve"> and dissemination.</w:t>
            </w:r>
          </w:p>
        </w:tc>
        <w:tc>
          <w:tcPr>
            <w:tcW w:w="3117" w:type="dxa"/>
          </w:tcPr>
          <w:p w14:paraId="18720830" w14:textId="7AE44721" w:rsidR="002558A9" w:rsidRPr="00B11CD9" w:rsidRDefault="002558A9" w:rsidP="002558A9">
            <w:pPr>
              <w:rPr>
                <w:sz w:val="24"/>
                <w:szCs w:val="24"/>
              </w:rPr>
            </w:pPr>
            <w:r w:rsidRPr="00B11CD9">
              <w:rPr>
                <w:sz w:val="24"/>
                <w:szCs w:val="24"/>
              </w:rPr>
              <w:t>Absent</w:t>
            </w:r>
          </w:p>
        </w:tc>
      </w:tr>
      <w:tr w:rsidR="002F6F7B" w:rsidRPr="00B11CD9" w14:paraId="4E962570" w14:textId="77777777" w:rsidTr="00697274">
        <w:trPr>
          <w:trHeight w:val="46"/>
        </w:trPr>
        <w:tc>
          <w:tcPr>
            <w:tcW w:w="3116" w:type="dxa"/>
            <w:vMerge/>
          </w:tcPr>
          <w:p w14:paraId="3F055AEE" w14:textId="77777777" w:rsidR="002F6F7B" w:rsidRPr="00B11CD9" w:rsidRDefault="002F6F7B" w:rsidP="002F6F7B">
            <w:pPr>
              <w:rPr>
                <w:rFonts w:ascii="Calibri" w:hAnsi="Calibri" w:cs="Calibri"/>
                <w:color w:val="000000"/>
                <w:sz w:val="24"/>
                <w:szCs w:val="24"/>
              </w:rPr>
            </w:pPr>
          </w:p>
        </w:tc>
        <w:tc>
          <w:tcPr>
            <w:tcW w:w="3117" w:type="dxa"/>
            <w:vAlign w:val="bottom"/>
          </w:tcPr>
          <w:p w14:paraId="4B7E316E" w14:textId="7E81647B" w:rsidR="002F6F7B" w:rsidRPr="00B11CD9" w:rsidRDefault="002F6F7B" w:rsidP="002F6F7B">
            <w:pPr>
              <w:rPr>
                <w:sz w:val="24"/>
                <w:szCs w:val="24"/>
              </w:rPr>
            </w:pPr>
            <w:r w:rsidRPr="00B11CD9">
              <w:rPr>
                <w:rFonts w:ascii="Calibri" w:hAnsi="Calibri" w:cs="Calibri"/>
                <w:color w:val="000000"/>
                <w:sz w:val="24"/>
                <w:szCs w:val="24"/>
              </w:rPr>
              <w:t xml:space="preserve">Conduct all-source target research to include the use of </w:t>
            </w:r>
            <w:proofErr w:type="gramStart"/>
            <w:r w:rsidRPr="00B11CD9">
              <w:rPr>
                <w:rFonts w:ascii="Calibri" w:hAnsi="Calibri" w:cs="Calibri"/>
                <w:color w:val="000000"/>
                <w:sz w:val="24"/>
                <w:szCs w:val="24"/>
              </w:rPr>
              <w:t>open source</w:t>
            </w:r>
            <w:proofErr w:type="gramEnd"/>
            <w:r w:rsidRPr="00B11CD9">
              <w:rPr>
                <w:rFonts w:ascii="Calibri" w:hAnsi="Calibri" w:cs="Calibri"/>
                <w:color w:val="000000"/>
                <w:sz w:val="24"/>
                <w:szCs w:val="24"/>
              </w:rPr>
              <w:t xml:space="preserve"> materials in the target language. </w:t>
            </w:r>
          </w:p>
        </w:tc>
        <w:tc>
          <w:tcPr>
            <w:tcW w:w="3117" w:type="dxa"/>
          </w:tcPr>
          <w:p w14:paraId="433B220D" w14:textId="7E768EE0" w:rsidR="002F6F7B" w:rsidRPr="00B11CD9" w:rsidRDefault="002558A9" w:rsidP="002F6F7B">
            <w:pPr>
              <w:rPr>
                <w:sz w:val="24"/>
                <w:szCs w:val="24"/>
              </w:rPr>
            </w:pPr>
            <w:r w:rsidRPr="00B11CD9">
              <w:rPr>
                <w:sz w:val="24"/>
                <w:szCs w:val="24"/>
              </w:rPr>
              <w:t>Present</w:t>
            </w:r>
          </w:p>
        </w:tc>
      </w:tr>
      <w:tr w:rsidR="002F6F7B" w:rsidRPr="00B11CD9" w14:paraId="6906DB77" w14:textId="77777777" w:rsidTr="00697274">
        <w:trPr>
          <w:trHeight w:val="46"/>
        </w:trPr>
        <w:tc>
          <w:tcPr>
            <w:tcW w:w="3116" w:type="dxa"/>
            <w:vMerge/>
          </w:tcPr>
          <w:p w14:paraId="712715EC" w14:textId="77777777" w:rsidR="002F6F7B" w:rsidRPr="00B11CD9" w:rsidRDefault="002F6F7B" w:rsidP="002F6F7B">
            <w:pPr>
              <w:rPr>
                <w:rFonts w:ascii="Calibri" w:hAnsi="Calibri" w:cs="Calibri"/>
                <w:color w:val="000000"/>
                <w:sz w:val="24"/>
                <w:szCs w:val="24"/>
              </w:rPr>
            </w:pPr>
          </w:p>
        </w:tc>
        <w:tc>
          <w:tcPr>
            <w:tcW w:w="3117" w:type="dxa"/>
            <w:vAlign w:val="bottom"/>
          </w:tcPr>
          <w:p w14:paraId="0380EF95" w14:textId="44F8CE80" w:rsidR="002F6F7B" w:rsidRPr="00B11CD9" w:rsidRDefault="002F6F7B" w:rsidP="002F6F7B">
            <w:pPr>
              <w:rPr>
                <w:sz w:val="24"/>
                <w:szCs w:val="24"/>
              </w:rPr>
            </w:pPr>
            <w:r w:rsidRPr="00B11CD9">
              <w:rPr>
                <w:rFonts w:ascii="Calibri" w:hAnsi="Calibri" w:cs="Calibri"/>
                <w:color w:val="000000"/>
                <w:sz w:val="24"/>
                <w:szCs w:val="24"/>
              </w:rPr>
              <w:t xml:space="preserve">Conduct analysis of target communications to identify essential information in support of organization objectives. </w:t>
            </w:r>
          </w:p>
        </w:tc>
        <w:tc>
          <w:tcPr>
            <w:tcW w:w="3117" w:type="dxa"/>
          </w:tcPr>
          <w:p w14:paraId="0473C986" w14:textId="646DEE72" w:rsidR="002F6F7B" w:rsidRPr="00B11CD9" w:rsidRDefault="002558A9" w:rsidP="002F6F7B">
            <w:pPr>
              <w:rPr>
                <w:sz w:val="24"/>
                <w:szCs w:val="24"/>
              </w:rPr>
            </w:pPr>
            <w:r w:rsidRPr="00B11CD9">
              <w:rPr>
                <w:sz w:val="24"/>
                <w:szCs w:val="24"/>
              </w:rPr>
              <w:t>Present</w:t>
            </w:r>
          </w:p>
        </w:tc>
      </w:tr>
      <w:tr w:rsidR="00F709DC" w:rsidRPr="00B11CD9" w14:paraId="066D93E9" w14:textId="77777777" w:rsidTr="00697274">
        <w:trPr>
          <w:trHeight w:val="46"/>
        </w:trPr>
        <w:tc>
          <w:tcPr>
            <w:tcW w:w="3116" w:type="dxa"/>
            <w:vMerge/>
          </w:tcPr>
          <w:p w14:paraId="471E5080" w14:textId="77777777" w:rsidR="00F709DC" w:rsidRPr="00B11CD9" w:rsidRDefault="00F709DC" w:rsidP="00F709DC">
            <w:pPr>
              <w:rPr>
                <w:rFonts w:ascii="Calibri" w:hAnsi="Calibri" w:cs="Calibri"/>
                <w:color w:val="000000"/>
                <w:sz w:val="24"/>
                <w:szCs w:val="24"/>
              </w:rPr>
            </w:pPr>
          </w:p>
        </w:tc>
        <w:tc>
          <w:tcPr>
            <w:tcW w:w="3117" w:type="dxa"/>
            <w:vAlign w:val="bottom"/>
          </w:tcPr>
          <w:p w14:paraId="71032A65" w14:textId="1816DC3E" w:rsidR="00F709DC" w:rsidRPr="00B11CD9" w:rsidRDefault="00F709DC" w:rsidP="00F709DC">
            <w:pPr>
              <w:rPr>
                <w:sz w:val="24"/>
                <w:szCs w:val="24"/>
              </w:rPr>
            </w:pPr>
            <w:r w:rsidRPr="00B11CD9">
              <w:rPr>
                <w:rFonts w:ascii="Calibri" w:hAnsi="Calibri" w:cs="Calibri"/>
                <w:color w:val="000000"/>
                <w:sz w:val="24"/>
                <w:szCs w:val="24"/>
              </w:rPr>
              <w:t>Perform quality review and provide feedback on transcribed or translated materials.</w:t>
            </w:r>
          </w:p>
        </w:tc>
        <w:tc>
          <w:tcPr>
            <w:tcW w:w="3117" w:type="dxa"/>
          </w:tcPr>
          <w:p w14:paraId="217E541D" w14:textId="112390B4" w:rsidR="00F709DC" w:rsidRPr="00B11CD9" w:rsidRDefault="00F709DC" w:rsidP="00F709DC">
            <w:pPr>
              <w:rPr>
                <w:sz w:val="24"/>
                <w:szCs w:val="24"/>
              </w:rPr>
            </w:pPr>
            <w:r w:rsidRPr="00B11CD9">
              <w:rPr>
                <w:sz w:val="24"/>
                <w:szCs w:val="24"/>
              </w:rPr>
              <w:t>Absent</w:t>
            </w:r>
          </w:p>
        </w:tc>
      </w:tr>
      <w:tr w:rsidR="00F709DC" w:rsidRPr="00B11CD9" w14:paraId="1743D556" w14:textId="77777777" w:rsidTr="00697274">
        <w:trPr>
          <w:trHeight w:val="46"/>
        </w:trPr>
        <w:tc>
          <w:tcPr>
            <w:tcW w:w="3116" w:type="dxa"/>
            <w:vMerge/>
          </w:tcPr>
          <w:p w14:paraId="34D00E0A" w14:textId="77777777" w:rsidR="00F709DC" w:rsidRPr="00B11CD9" w:rsidRDefault="00F709DC" w:rsidP="00F709DC">
            <w:pPr>
              <w:rPr>
                <w:rFonts w:ascii="Calibri" w:hAnsi="Calibri" w:cs="Calibri"/>
                <w:color w:val="000000"/>
                <w:sz w:val="24"/>
                <w:szCs w:val="24"/>
              </w:rPr>
            </w:pPr>
          </w:p>
        </w:tc>
        <w:tc>
          <w:tcPr>
            <w:tcW w:w="3117" w:type="dxa"/>
            <w:vAlign w:val="bottom"/>
          </w:tcPr>
          <w:p w14:paraId="2CB7588C" w14:textId="400C04E6" w:rsidR="00F709DC" w:rsidRPr="00B11CD9" w:rsidRDefault="00F709DC" w:rsidP="00F709DC">
            <w:pPr>
              <w:rPr>
                <w:sz w:val="24"/>
                <w:szCs w:val="24"/>
              </w:rPr>
            </w:pPr>
            <w:r w:rsidRPr="00B11CD9">
              <w:rPr>
                <w:rFonts w:ascii="Calibri" w:hAnsi="Calibri" w:cs="Calibri"/>
                <w:color w:val="000000"/>
                <w:sz w:val="24"/>
                <w:szCs w:val="24"/>
              </w:rPr>
              <w:t xml:space="preserve">Evaluate and interpret metadata to look for </w:t>
            </w:r>
            <w:r w:rsidRPr="00B11CD9">
              <w:rPr>
                <w:rFonts w:ascii="Calibri" w:hAnsi="Calibri" w:cs="Calibri"/>
                <w:color w:val="000000"/>
                <w:sz w:val="24"/>
                <w:szCs w:val="24"/>
              </w:rPr>
              <w:lastRenderedPageBreak/>
              <w:t xml:space="preserve">patterns, anomalies, or events, thereby optimizing targeting, </w:t>
            </w:r>
            <w:proofErr w:type="gramStart"/>
            <w:r w:rsidRPr="00B11CD9">
              <w:rPr>
                <w:rFonts w:ascii="Calibri" w:hAnsi="Calibri" w:cs="Calibri"/>
                <w:color w:val="000000"/>
                <w:sz w:val="24"/>
                <w:szCs w:val="24"/>
              </w:rPr>
              <w:t>analysis</w:t>
            </w:r>
            <w:proofErr w:type="gramEnd"/>
            <w:r w:rsidRPr="00B11CD9">
              <w:rPr>
                <w:rFonts w:ascii="Calibri" w:hAnsi="Calibri" w:cs="Calibri"/>
                <w:color w:val="000000"/>
                <w:sz w:val="24"/>
                <w:szCs w:val="24"/>
              </w:rPr>
              <w:t xml:space="preserve"> and processing.</w:t>
            </w:r>
          </w:p>
        </w:tc>
        <w:tc>
          <w:tcPr>
            <w:tcW w:w="3117" w:type="dxa"/>
          </w:tcPr>
          <w:p w14:paraId="10CCAE35" w14:textId="1C72F90C" w:rsidR="00F709DC" w:rsidRPr="00B11CD9" w:rsidRDefault="00F709DC" w:rsidP="00F709DC">
            <w:pPr>
              <w:rPr>
                <w:sz w:val="24"/>
                <w:szCs w:val="24"/>
              </w:rPr>
            </w:pPr>
            <w:r w:rsidRPr="00B11CD9">
              <w:rPr>
                <w:sz w:val="24"/>
                <w:szCs w:val="24"/>
              </w:rPr>
              <w:lastRenderedPageBreak/>
              <w:t>Absent</w:t>
            </w:r>
          </w:p>
        </w:tc>
      </w:tr>
      <w:tr w:rsidR="00F709DC" w:rsidRPr="00B11CD9" w14:paraId="4B5E8BCC" w14:textId="77777777" w:rsidTr="00697274">
        <w:trPr>
          <w:trHeight w:val="46"/>
        </w:trPr>
        <w:tc>
          <w:tcPr>
            <w:tcW w:w="3116" w:type="dxa"/>
            <w:vMerge/>
          </w:tcPr>
          <w:p w14:paraId="205C12EB" w14:textId="77777777" w:rsidR="00F709DC" w:rsidRPr="00B11CD9" w:rsidRDefault="00F709DC" w:rsidP="00F709DC">
            <w:pPr>
              <w:rPr>
                <w:rFonts w:ascii="Calibri" w:hAnsi="Calibri" w:cs="Calibri"/>
                <w:color w:val="000000"/>
                <w:sz w:val="24"/>
                <w:szCs w:val="24"/>
              </w:rPr>
            </w:pPr>
          </w:p>
        </w:tc>
        <w:tc>
          <w:tcPr>
            <w:tcW w:w="3117" w:type="dxa"/>
            <w:vAlign w:val="bottom"/>
          </w:tcPr>
          <w:p w14:paraId="074E9093" w14:textId="2824C53F" w:rsidR="00F709DC" w:rsidRPr="00B11CD9" w:rsidRDefault="00F709DC" w:rsidP="00F709DC">
            <w:pPr>
              <w:rPr>
                <w:sz w:val="24"/>
                <w:szCs w:val="24"/>
              </w:rPr>
            </w:pPr>
            <w:r w:rsidRPr="00B11CD9">
              <w:rPr>
                <w:rFonts w:ascii="Calibri" w:hAnsi="Calibri" w:cs="Calibri"/>
                <w:color w:val="000000"/>
                <w:sz w:val="24"/>
                <w:szCs w:val="24"/>
              </w:rPr>
              <w:t>Identify cyber threat tactics and methodologies.</w:t>
            </w:r>
          </w:p>
        </w:tc>
        <w:tc>
          <w:tcPr>
            <w:tcW w:w="3117" w:type="dxa"/>
          </w:tcPr>
          <w:p w14:paraId="6C0D0AA7" w14:textId="01C908EC" w:rsidR="00F709DC" w:rsidRPr="00B11CD9" w:rsidRDefault="00F709DC" w:rsidP="00F709DC">
            <w:pPr>
              <w:rPr>
                <w:sz w:val="24"/>
                <w:szCs w:val="24"/>
              </w:rPr>
            </w:pPr>
            <w:r w:rsidRPr="00B11CD9">
              <w:rPr>
                <w:sz w:val="24"/>
                <w:szCs w:val="24"/>
              </w:rPr>
              <w:t>Absent</w:t>
            </w:r>
          </w:p>
        </w:tc>
      </w:tr>
      <w:tr w:rsidR="00F709DC" w:rsidRPr="00B11CD9" w14:paraId="2973CACA" w14:textId="77777777" w:rsidTr="00697274">
        <w:trPr>
          <w:trHeight w:val="46"/>
        </w:trPr>
        <w:tc>
          <w:tcPr>
            <w:tcW w:w="3116" w:type="dxa"/>
            <w:vMerge/>
          </w:tcPr>
          <w:p w14:paraId="0525F6F1" w14:textId="77777777" w:rsidR="00F709DC" w:rsidRPr="00B11CD9" w:rsidRDefault="00F709DC" w:rsidP="00F709DC">
            <w:pPr>
              <w:rPr>
                <w:rFonts w:ascii="Calibri" w:hAnsi="Calibri" w:cs="Calibri"/>
                <w:color w:val="000000"/>
                <w:sz w:val="24"/>
                <w:szCs w:val="24"/>
              </w:rPr>
            </w:pPr>
          </w:p>
        </w:tc>
        <w:tc>
          <w:tcPr>
            <w:tcW w:w="3117" w:type="dxa"/>
            <w:vAlign w:val="bottom"/>
          </w:tcPr>
          <w:p w14:paraId="1C7F2942" w14:textId="25AFC5A0" w:rsidR="00F709DC" w:rsidRPr="00B11CD9" w:rsidRDefault="00F709DC" w:rsidP="00F709DC">
            <w:pPr>
              <w:rPr>
                <w:sz w:val="24"/>
                <w:szCs w:val="24"/>
              </w:rPr>
            </w:pPr>
            <w:r w:rsidRPr="00B11CD9">
              <w:rPr>
                <w:rFonts w:ascii="Calibri" w:hAnsi="Calibri" w:cs="Calibri"/>
                <w:color w:val="000000"/>
                <w:sz w:val="24"/>
                <w:szCs w:val="24"/>
              </w:rPr>
              <w:t>Identify target communications within the global network.</w:t>
            </w:r>
          </w:p>
        </w:tc>
        <w:tc>
          <w:tcPr>
            <w:tcW w:w="3117" w:type="dxa"/>
          </w:tcPr>
          <w:p w14:paraId="555E9B2C" w14:textId="1867E4C2" w:rsidR="00F709DC" w:rsidRPr="00B11CD9" w:rsidRDefault="00F709DC" w:rsidP="00F709DC">
            <w:pPr>
              <w:rPr>
                <w:sz w:val="24"/>
                <w:szCs w:val="24"/>
              </w:rPr>
            </w:pPr>
            <w:r w:rsidRPr="00B11CD9">
              <w:rPr>
                <w:sz w:val="24"/>
                <w:szCs w:val="24"/>
              </w:rPr>
              <w:t>Absent</w:t>
            </w:r>
          </w:p>
        </w:tc>
      </w:tr>
      <w:tr w:rsidR="00F709DC" w:rsidRPr="00B11CD9" w14:paraId="015F80BC" w14:textId="77777777" w:rsidTr="004F6A2F">
        <w:trPr>
          <w:trHeight w:val="31"/>
        </w:trPr>
        <w:tc>
          <w:tcPr>
            <w:tcW w:w="3116" w:type="dxa"/>
            <w:vMerge w:val="restart"/>
          </w:tcPr>
          <w:p w14:paraId="4FA8C9D7" w14:textId="77777777" w:rsidR="00F709DC" w:rsidRPr="00B11CD9" w:rsidRDefault="00F709DC" w:rsidP="00F709DC">
            <w:pPr>
              <w:rPr>
                <w:rFonts w:ascii="Calibri" w:hAnsi="Calibri" w:cs="Calibri"/>
                <w:color w:val="000000"/>
                <w:sz w:val="24"/>
                <w:szCs w:val="24"/>
              </w:rPr>
            </w:pPr>
          </w:p>
          <w:p w14:paraId="4D9EA9F1" w14:textId="77777777" w:rsidR="00F709DC" w:rsidRPr="00B11CD9" w:rsidRDefault="00F709DC" w:rsidP="00F709DC">
            <w:pPr>
              <w:rPr>
                <w:rFonts w:ascii="Calibri" w:hAnsi="Calibri" w:cs="Calibri"/>
                <w:color w:val="000000"/>
                <w:sz w:val="24"/>
                <w:szCs w:val="24"/>
              </w:rPr>
            </w:pPr>
          </w:p>
          <w:p w14:paraId="6E319F9D" w14:textId="77777777" w:rsidR="00F709DC" w:rsidRPr="00B11CD9" w:rsidRDefault="00F709DC" w:rsidP="00F709DC">
            <w:pPr>
              <w:rPr>
                <w:rFonts w:ascii="Calibri" w:hAnsi="Calibri" w:cs="Calibri"/>
                <w:color w:val="000000"/>
                <w:sz w:val="24"/>
                <w:szCs w:val="24"/>
              </w:rPr>
            </w:pPr>
          </w:p>
          <w:p w14:paraId="2C2B12FE" w14:textId="77777777" w:rsidR="00F709DC" w:rsidRPr="00B11CD9" w:rsidRDefault="00F709DC" w:rsidP="00F709DC">
            <w:pPr>
              <w:rPr>
                <w:rFonts w:ascii="Calibri" w:hAnsi="Calibri" w:cs="Calibri"/>
                <w:color w:val="000000"/>
                <w:sz w:val="24"/>
                <w:szCs w:val="24"/>
              </w:rPr>
            </w:pPr>
          </w:p>
          <w:p w14:paraId="73E8B3E3" w14:textId="77777777" w:rsidR="00F709DC" w:rsidRPr="00B11CD9" w:rsidRDefault="00F709DC" w:rsidP="00F709DC">
            <w:pPr>
              <w:rPr>
                <w:rFonts w:ascii="Calibri" w:hAnsi="Calibri" w:cs="Calibri"/>
                <w:color w:val="000000"/>
                <w:sz w:val="24"/>
                <w:szCs w:val="24"/>
              </w:rPr>
            </w:pPr>
          </w:p>
          <w:p w14:paraId="4E03BF8B" w14:textId="77777777" w:rsidR="00F709DC" w:rsidRPr="00B11CD9" w:rsidRDefault="00F709DC" w:rsidP="00F709DC">
            <w:pPr>
              <w:rPr>
                <w:rFonts w:ascii="Calibri" w:hAnsi="Calibri" w:cs="Calibri"/>
                <w:color w:val="000000"/>
                <w:sz w:val="24"/>
                <w:szCs w:val="24"/>
              </w:rPr>
            </w:pPr>
          </w:p>
          <w:p w14:paraId="7F84DABA" w14:textId="77777777" w:rsidR="00F709DC" w:rsidRPr="00B11CD9" w:rsidRDefault="00F709DC" w:rsidP="00F709DC">
            <w:pPr>
              <w:rPr>
                <w:rFonts w:ascii="Calibri" w:hAnsi="Calibri" w:cs="Calibri"/>
                <w:color w:val="000000"/>
                <w:sz w:val="24"/>
                <w:szCs w:val="24"/>
              </w:rPr>
            </w:pPr>
          </w:p>
          <w:p w14:paraId="6125BB41" w14:textId="77777777" w:rsidR="00F709DC" w:rsidRPr="00B11CD9" w:rsidRDefault="00F709DC" w:rsidP="00F709DC">
            <w:pPr>
              <w:rPr>
                <w:rFonts w:ascii="Calibri" w:hAnsi="Calibri" w:cs="Calibri"/>
                <w:color w:val="000000"/>
                <w:sz w:val="24"/>
                <w:szCs w:val="24"/>
              </w:rPr>
            </w:pPr>
          </w:p>
          <w:p w14:paraId="77F80D6F" w14:textId="77777777" w:rsidR="00F709DC" w:rsidRPr="00B11CD9" w:rsidRDefault="00F709DC" w:rsidP="00F709DC">
            <w:pPr>
              <w:rPr>
                <w:rFonts w:ascii="Calibri" w:hAnsi="Calibri" w:cs="Calibri"/>
                <w:color w:val="000000"/>
                <w:sz w:val="24"/>
                <w:szCs w:val="24"/>
              </w:rPr>
            </w:pPr>
          </w:p>
          <w:p w14:paraId="5E553DEE" w14:textId="77777777" w:rsidR="00F709DC" w:rsidRPr="00B11CD9" w:rsidRDefault="00F709DC" w:rsidP="00F709DC">
            <w:pPr>
              <w:rPr>
                <w:rFonts w:ascii="Calibri" w:hAnsi="Calibri" w:cs="Calibri"/>
                <w:color w:val="000000"/>
                <w:sz w:val="24"/>
                <w:szCs w:val="24"/>
              </w:rPr>
            </w:pPr>
          </w:p>
          <w:p w14:paraId="3451489A" w14:textId="77777777" w:rsidR="00F709DC" w:rsidRPr="00B11CD9" w:rsidRDefault="00F709DC" w:rsidP="00F709DC">
            <w:pPr>
              <w:rPr>
                <w:rFonts w:ascii="Calibri" w:hAnsi="Calibri" w:cs="Calibri"/>
                <w:color w:val="000000"/>
                <w:sz w:val="24"/>
                <w:szCs w:val="24"/>
              </w:rPr>
            </w:pPr>
          </w:p>
          <w:p w14:paraId="184EA97D" w14:textId="77777777" w:rsidR="00F709DC" w:rsidRPr="00B11CD9" w:rsidRDefault="00F709DC" w:rsidP="00F709DC">
            <w:pPr>
              <w:rPr>
                <w:rFonts w:ascii="Calibri" w:hAnsi="Calibri" w:cs="Calibri"/>
                <w:color w:val="000000"/>
                <w:sz w:val="24"/>
                <w:szCs w:val="24"/>
              </w:rPr>
            </w:pPr>
          </w:p>
          <w:p w14:paraId="63CB0B37" w14:textId="77777777" w:rsidR="00F709DC" w:rsidRPr="00B11CD9" w:rsidRDefault="00F709DC" w:rsidP="00F709DC">
            <w:pPr>
              <w:rPr>
                <w:rFonts w:ascii="Calibri" w:hAnsi="Calibri" w:cs="Calibri"/>
                <w:color w:val="000000"/>
                <w:sz w:val="24"/>
                <w:szCs w:val="24"/>
              </w:rPr>
            </w:pPr>
          </w:p>
          <w:p w14:paraId="0CCCA54E" w14:textId="77777777" w:rsidR="00F709DC" w:rsidRPr="00B11CD9" w:rsidRDefault="00F709DC" w:rsidP="00F709DC">
            <w:pPr>
              <w:rPr>
                <w:rFonts w:ascii="Calibri" w:hAnsi="Calibri" w:cs="Calibri"/>
                <w:color w:val="000000"/>
                <w:sz w:val="24"/>
                <w:szCs w:val="24"/>
              </w:rPr>
            </w:pPr>
          </w:p>
          <w:p w14:paraId="506373C9" w14:textId="77777777" w:rsidR="00F709DC" w:rsidRPr="00B11CD9" w:rsidRDefault="00F709DC" w:rsidP="00F709DC">
            <w:pPr>
              <w:rPr>
                <w:rFonts w:ascii="Calibri" w:hAnsi="Calibri" w:cs="Calibri"/>
                <w:color w:val="000000"/>
                <w:sz w:val="24"/>
                <w:szCs w:val="24"/>
              </w:rPr>
            </w:pPr>
          </w:p>
          <w:p w14:paraId="3087F8C0" w14:textId="77777777" w:rsidR="00F709DC" w:rsidRPr="00B11CD9" w:rsidRDefault="00F709DC" w:rsidP="00F709DC">
            <w:pPr>
              <w:rPr>
                <w:rFonts w:ascii="Calibri" w:hAnsi="Calibri" w:cs="Calibri"/>
                <w:color w:val="000000"/>
                <w:sz w:val="24"/>
                <w:szCs w:val="24"/>
              </w:rPr>
            </w:pPr>
          </w:p>
          <w:p w14:paraId="2C3467D7" w14:textId="77777777" w:rsidR="00F709DC" w:rsidRPr="00B11CD9" w:rsidRDefault="00F709DC" w:rsidP="00F709DC">
            <w:pPr>
              <w:rPr>
                <w:rFonts w:ascii="Calibri" w:hAnsi="Calibri" w:cs="Calibri"/>
                <w:color w:val="000000"/>
                <w:sz w:val="24"/>
                <w:szCs w:val="24"/>
              </w:rPr>
            </w:pPr>
          </w:p>
          <w:p w14:paraId="650D5236" w14:textId="77777777" w:rsidR="00F709DC" w:rsidRPr="00B11CD9" w:rsidRDefault="00F709DC" w:rsidP="00F709DC">
            <w:pPr>
              <w:rPr>
                <w:rFonts w:ascii="Calibri" w:hAnsi="Calibri" w:cs="Calibri"/>
                <w:color w:val="000000"/>
                <w:sz w:val="24"/>
                <w:szCs w:val="24"/>
              </w:rPr>
            </w:pPr>
          </w:p>
          <w:p w14:paraId="6AB2AFD3" w14:textId="77777777" w:rsidR="00F709DC" w:rsidRPr="00B11CD9" w:rsidRDefault="00F709DC" w:rsidP="00F709DC">
            <w:pPr>
              <w:rPr>
                <w:rFonts w:ascii="Calibri" w:hAnsi="Calibri" w:cs="Calibri"/>
                <w:color w:val="000000"/>
                <w:sz w:val="24"/>
                <w:szCs w:val="24"/>
              </w:rPr>
            </w:pPr>
          </w:p>
          <w:p w14:paraId="5BF3B4A0" w14:textId="77777777" w:rsidR="00F709DC" w:rsidRPr="00B11CD9" w:rsidRDefault="00F709DC" w:rsidP="00F709DC">
            <w:pPr>
              <w:rPr>
                <w:rFonts w:ascii="Calibri" w:hAnsi="Calibri" w:cs="Calibri"/>
                <w:color w:val="000000"/>
                <w:sz w:val="24"/>
                <w:szCs w:val="24"/>
              </w:rPr>
            </w:pPr>
          </w:p>
          <w:p w14:paraId="5CCFA5FB" w14:textId="77777777" w:rsidR="00F709DC" w:rsidRPr="00B11CD9" w:rsidRDefault="00F709DC" w:rsidP="00F709DC">
            <w:pPr>
              <w:rPr>
                <w:rFonts w:ascii="Calibri" w:hAnsi="Calibri" w:cs="Calibri"/>
                <w:color w:val="000000"/>
                <w:sz w:val="24"/>
                <w:szCs w:val="24"/>
              </w:rPr>
            </w:pPr>
          </w:p>
          <w:p w14:paraId="453C0DEF" w14:textId="77777777" w:rsidR="00F709DC" w:rsidRPr="00B11CD9" w:rsidRDefault="00F709DC" w:rsidP="00F709DC">
            <w:pPr>
              <w:rPr>
                <w:rFonts w:ascii="Calibri" w:hAnsi="Calibri" w:cs="Calibri"/>
                <w:color w:val="000000"/>
                <w:sz w:val="24"/>
                <w:szCs w:val="24"/>
              </w:rPr>
            </w:pPr>
          </w:p>
          <w:p w14:paraId="1711E1FD" w14:textId="77777777" w:rsidR="00F709DC" w:rsidRPr="00B11CD9" w:rsidRDefault="00F709DC" w:rsidP="00F709DC">
            <w:pPr>
              <w:rPr>
                <w:rFonts w:ascii="Calibri" w:hAnsi="Calibri" w:cs="Calibri"/>
                <w:color w:val="000000"/>
                <w:sz w:val="24"/>
                <w:szCs w:val="24"/>
              </w:rPr>
            </w:pPr>
          </w:p>
          <w:p w14:paraId="30188C72" w14:textId="77777777" w:rsidR="00F709DC" w:rsidRPr="00B11CD9" w:rsidRDefault="00F709DC" w:rsidP="00F709DC">
            <w:pPr>
              <w:rPr>
                <w:rFonts w:ascii="Calibri" w:hAnsi="Calibri" w:cs="Calibri"/>
                <w:color w:val="000000"/>
                <w:sz w:val="24"/>
                <w:szCs w:val="24"/>
              </w:rPr>
            </w:pPr>
          </w:p>
          <w:p w14:paraId="3D404C37" w14:textId="77777777" w:rsidR="00F709DC" w:rsidRPr="00B11CD9" w:rsidRDefault="00F709DC" w:rsidP="00F709DC">
            <w:pPr>
              <w:rPr>
                <w:rFonts w:ascii="Calibri" w:hAnsi="Calibri" w:cs="Calibri"/>
                <w:color w:val="000000"/>
                <w:sz w:val="24"/>
                <w:szCs w:val="24"/>
              </w:rPr>
            </w:pPr>
          </w:p>
          <w:p w14:paraId="5863FF1D" w14:textId="77777777" w:rsidR="00F709DC" w:rsidRPr="00B11CD9" w:rsidRDefault="00F709DC" w:rsidP="00F709DC">
            <w:pPr>
              <w:rPr>
                <w:rFonts w:ascii="Calibri" w:hAnsi="Calibri" w:cs="Calibri"/>
                <w:color w:val="000000"/>
                <w:sz w:val="24"/>
                <w:szCs w:val="24"/>
              </w:rPr>
            </w:pPr>
          </w:p>
          <w:p w14:paraId="797E0AAE" w14:textId="77777777" w:rsidR="00F709DC" w:rsidRPr="00B11CD9" w:rsidRDefault="00F709DC" w:rsidP="00F709DC">
            <w:pPr>
              <w:rPr>
                <w:rFonts w:ascii="Calibri" w:hAnsi="Calibri" w:cs="Calibri"/>
                <w:color w:val="000000"/>
                <w:sz w:val="24"/>
                <w:szCs w:val="24"/>
              </w:rPr>
            </w:pPr>
          </w:p>
          <w:p w14:paraId="09D8D46D" w14:textId="0F3EDBAC" w:rsidR="00F709DC" w:rsidRPr="00B11CD9" w:rsidRDefault="00F709DC" w:rsidP="00F709DC">
            <w:pPr>
              <w:rPr>
                <w:rFonts w:ascii="Calibri" w:hAnsi="Calibri" w:cs="Calibri"/>
                <w:color w:val="000000"/>
                <w:sz w:val="24"/>
                <w:szCs w:val="24"/>
              </w:rPr>
            </w:pPr>
            <w:r w:rsidRPr="00B11CD9">
              <w:rPr>
                <w:rFonts w:ascii="Calibri" w:hAnsi="Calibri" w:cs="Calibri"/>
                <w:color w:val="000000"/>
                <w:sz w:val="24"/>
                <w:szCs w:val="24"/>
              </w:rPr>
              <w:t>All Source-Collection Manager</w:t>
            </w:r>
          </w:p>
          <w:p w14:paraId="50742427" w14:textId="77777777" w:rsidR="00F709DC" w:rsidRPr="00B11CD9" w:rsidRDefault="00F709DC" w:rsidP="00F709DC">
            <w:pPr>
              <w:rPr>
                <w:sz w:val="24"/>
                <w:szCs w:val="24"/>
              </w:rPr>
            </w:pPr>
          </w:p>
        </w:tc>
        <w:tc>
          <w:tcPr>
            <w:tcW w:w="3117" w:type="dxa"/>
            <w:vAlign w:val="bottom"/>
          </w:tcPr>
          <w:p w14:paraId="129BD226" w14:textId="5AF18F79" w:rsidR="00F709DC" w:rsidRPr="00B11CD9" w:rsidRDefault="00F709DC" w:rsidP="00F709DC">
            <w:pPr>
              <w:jc w:val="center"/>
              <w:rPr>
                <w:sz w:val="24"/>
                <w:szCs w:val="24"/>
              </w:rPr>
            </w:pPr>
            <w:r w:rsidRPr="00B11CD9">
              <w:rPr>
                <w:rFonts w:ascii="Calibri" w:hAnsi="Calibri" w:cs="Calibri"/>
                <w:color w:val="000000"/>
                <w:sz w:val="24"/>
                <w:szCs w:val="24"/>
              </w:rPr>
              <w:t>Adjust collection operations or collection plan to address identified issues/challenges and to synchronize collections with overall operational requirements.</w:t>
            </w:r>
          </w:p>
        </w:tc>
        <w:tc>
          <w:tcPr>
            <w:tcW w:w="3117" w:type="dxa"/>
          </w:tcPr>
          <w:p w14:paraId="7ED9B772" w14:textId="64BFA198" w:rsidR="00F709DC" w:rsidRPr="00B11CD9" w:rsidRDefault="00F709DC" w:rsidP="00F709DC">
            <w:pPr>
              <w:rPr>
                <w:sz w:val="24"/>
                <w:szCs w:val="24"/>
              </w:rPr>
            </w:pPr>
            <w:r w:rsidRPr="00B11CD9">
              <w:rPr>
                <w:sz w:val="24"/>
                <w:szCs w:val="24"/>
              </w:rPr>
              <w:t>Absent</w:t>
            </w:r>
          </w:p>
        </w:tc>
      </w:tr>
      <w:tr w:rsidR="00F709DC" w:rsidRPr="00B11CD9" w14:paraId="4B6EFFA1" w14:textId="77777777" w:rsidTr="004F6A2F">
        <w:trPr>
          <w:trHeight w:val="23"/>
        </w:trPr>
        <w:tc>
          <w:tcPr>
            <w:tcW w:w="3116" w:type="dxa"/>
            <w:vMerge/>
          </w:tcPr>
          <w:p w14:paraId="4B87D83D" w14:textId="77777777" w:rsidR="00F709DC" w:rsidRPr="00B11CD9" w:rsidRDefault="00F709DC" w:rsidP="00F709DC">
            <w:pPr>
              <w:rPr>
                <w:rFonts w:ascii="Calibri" w:hAnsi="Calibri" w:cs="Calibri"/>
                <w:color w:val="000000"/>
                <w:sz w:val="24"/>
                <w:szCs w:val="24"/>
              </w:rPr>
            </w:pPr>
          </w:p>
        </w:tc>
        <w:tc>
          <w:tcPr>
            <w:tcW w:w="3117" w:type="dxa"/>
            <w:vAlign w:val="bottom"/>
          </w:tcPr>
          <w:p w14:paraId="357F8330" w14:textId="0019EC2E" w:rsidR="00F709DC" w:rsidRPr="00B11CD9" w:rsidRDefault="00F709DC" w:rsidP="00F709DC">
            <w:pPr>
              <w:rPr>
                <w:sz w:val="24"/>
                <w:szCs w:val="24"/>
              </w:rPr>
            </w:pPr>
            <w:r w:rsidRPr="00B11CD9">
              <w:rPr>
                <w:rFonts w:ascii="Calibri" w:hAnsi="Calibri" w:cs="Calibri"/>
                <w:color w:val="000000"/>
                <w:sz w:val="24"/>
                <w:szCs w:val="24"/>
              </w:rPr>
              <w:t>Analyze feedback to determine extent to which collection products and services are meeting requirements.</w:t>
            </w:r>
          </w:p>
        </w:tc>
        <w:tc>
          <w:tcPr>
            <w:tcW w:w="3117" w:type="dxa"/>
          </w:tcPr>
          <w:p w14:paraId="77D898E8" w14:textId="26A74120" w:rsidR="00F709DC" w:rsidRPr="00B11CD9" w:rsidRDefault="00F709DC" w:rsidP="00F709DC">
            <w:pPr>
              <w:rPr>
                <w:sz w:val="24"/>
                <w:szCs w:val="24"/>
              </w:rPr>
            </w:pPr>
            <w:r w:rsidRPr="00B11CD9">
              <w:rPr>
                <w:sz w:val="24"/>
                <w:szCs w:val="24"/>
              </w:rPr>
              <w:t>Absent</w:t>
            </w:r>
          </w:p>
        </w:tc>
      </w:tr>
      <w:tr w:rsidR="00F709DC" w:rsidRPr="00B11CD9" w14:paraId="64B5F9A2" w14:textId="77777777" w:rsidTr="004F6A2F">
        <w:trPr>
          <w:trHeight w:val="23"/>
        </w:trPr>
        <w:tc>
          <w:tcPr>
            <w:tcW w:w="3116" w:type="dxa"/>
            <w:vMerge/>
          </w:tcPr>
          <w:p w14:paraId="7C51AD5C" w14:textId="77777777" w:rsidR="00F709DC" w:rsidRPr="00B11CD9" w:rsidRDefault="00F709DC" w:rsidP="00F709DC">
            <w:pPr>
              <w:rPr>
                <w:rFonts w:ascii="Calibri" w:hAnsi="Calibri" w:cs="Calibri"/>
                <w:color w:val="000000"/>
                <w:sz w:val="24"/>
                <w:szCs w:val="24"/>
              </w:rPr>
            </w:pPr>
          </w:p>
        </w:tc>
        <w:tc>
          <w:tcPr>
            <w:tcW w:w="3117" w:type="dxa"/>
            <w:vAlign w:val="bottom"/>
          </w:tcPr>
          <w:p w14:paraId="64749583" w14:textId="7D863E4E" w:rsidR="00F709DC" w:rsidRPr="00B11CD9" w:rsidRDefault="00F709DC" w:rsidP="00F709DC">
            <w:pPr>
              <w:rPr>
                <w:sz w:val="24"/>
                <w:szCs w:val="24"/>
              </w:rPr>
            </w:pPr>
            <w:r w:rsidRPr="00B11CD9">
              <w:rPr>
                <w:rFonts w:ascii="Calibri" w:hAnsi="Calibri" w:cs="Calibri"/>
                <w:color w:val="000000"/>
                <w:sz w:val="24"/>
                <w:szCs w:val="24"/>
              </w:rPr>
              <w:t xml:space="preserve">Analyze plans, directives, </w:t>
            </w:r>
            <w:proofErr w:type="gramStart"/>
            <w:r w:rsidRPr="00B11CD9">
              <w:rPr>
                <w:rFonts w:ascii="Calibri" w:hAnsi="Calibri" w:cs="Calibri"/>
                <w:color w:val="000000"/>
                <w:sz w:val="24"/>
                <w:szCs w:val="24"/>
              </w:rPr>
              <w:t>guidance</w:t>
            </w:r>
            <w:proofErr w:type="gramEnd"/>
            <w:r w:rsidRPr="00B11CD9">
              <w:rPr>
                <w:rFonts w:ascii="Calibri" w:hAnsi="Calibri" w:cs="Calibri"/>
                <w:color w:val="000000"/>
                <w:sz w:val="24"/>
                <w:szCs w:val="24"/>
              </w:rPr>
              <w:t xml:space="preserve"> and policy for factors that would influence collection management's operational structure and requirement s (e.g., duration, scope, communication requirements, interagency/international agreements).</w:t>
            </w:r>
          </w:p>
        </w:tc>
        <w:tc>
          <w:tcPr>
            <w:tcW w:w="3117" w:type="dxa"/>
          </w:tcPr>
          <w:p w14:paraId="67989C6D" w14:textId="797A3A98" w:rsidR="00F709DC" w:rsidRPr="00B11CD9" w:rsidRDefault="00F709DC" w:rsidP="00F709DC">
            <w:pPr>
              <w:rPr>
                <w:sz w:val="24"/>
                <w:szCs w:val="24"/>
              </w:rPr>
            </w:pPr>
            <w:r w:rsidRPr="00B11CD9">
              <w:rPr>
                <w:sz w:val="24"/>
                <w:szCs w:val="24"/>
              </w:rPr>
              <w:t>Absent</w:t>
            </w:r>
          </w:p>
        </w:tc>
      </w:tr>
      <w:tr w:rsidR="00F709DC" w:rsidRPr="00B11CD9" w14:paraId="19498ED8" w14:textId="77777777" w:rsidTr="004F6A2F">
        <w:trPr>
          <w:trHeight w:val="23"/>
        </w:trPr>
        <w:tc>
          <w:tcPr>
            <w:tcW w:w="3116" w:type="dxa"/>
            <w:vMerge/>
          </w:tcPr>
          <w:p w14:paraId="3436953E" w14:textId="77777777" w:rsidR="00F709DC" w:rsidRPr="00B11CD9" w:rsidRDefault="00F709DC" w:rsidP="00F709DC">
            <w:pPr>
              <w:rPr>
                <w:rFonts w:ascii="Calibri" w:hAnsi="Calibri" w:cs="Calibri"/>
                <w:color w:val="000000"/>
                <w:sz w:val="24"/>
                <w:szCs w:val="24"/>
              </w:rPr>
            </w:pPr>
          </w:p>
        </w:tc>
        <w:tc>
          <w:tcPr>
            <w:tcW w:w="3117" w:type="dxa"/>
            <w:vAlign w:val="bottom"/>
          </w:tcPr>
          <w:p w14:paraId="2D0839C0" w14:textId="22112CE0" w:rsidR="00F709DC" w:rsidRPr="00B11CD9" w:rsidRDefault="00F709DC" w:rsidP="00F709DC">
            <w:pPr>
              <w:rPr>
                <w:sz w:val="24"/>
                <w:szCs w:val="24"/>
              </w:rPr>
            </w:pPr>
            <w:r w:rsidRPr="00B11CD9">
              <w:rPr>
                <w:rFonts w:ascii="Calibri" w:hAnsi="Calibri" w:cs="Calibri"/>
                <w:color w:val="000000"/>
                <w:sz w:val="24"/>
                <w:szCs w:val="24"/>
              </w:rPr>
              <w:t>Assess and apply operational environment factors and risks to collection management process.</w:t>
            </w:r>
          </w:p>
        </w:tc>
        <w:tc>
          <w:tcPr>
            <w:tcW w:w="3117" w:type="dxa"/>
          </w:tcPr>
          <w:p w14:paraId="2F9C4681" w14:textId="6126CE7B" w:rsidR="00F709DC" w:rsidRPr="00B11CD9" w:rsidRDefault="00F709DC" w:rsidP="00F709DC">
            <w:pPr>
              <w:rPr>
                <w:sz w:val="24"/>
                <w:szCs w:val="24"/>
              </w:rPr>
            </w:pPr>
            <w:r w:rsidRPr="00B11CD9">
              <w:rPr>
                <w:sz w:val="24"/>
                <w:szCs w:val="24"/>
              </w:rPr>
              <w:t>Absent</w:t>
            </w:r>
          </w:p>
        </w:tc>
      </w:tr>
      <w:tr w:rsidR="00F709DC" w:rsidRPr="00B11CD9" w14:paraId="69BE0662" w14:textId="77777777" w:rsidTr="004F6A2F">
        <w:trPr>
          <w:trHeight w:val="23"/>
        </w:trPr>
        <w:tc>
          <w:tcPr>
            <w:tcW w:w="3116" w:type="dxa"/>
            <w:vMerge/>
          </w:tcPr>
          <w:p w14:paraId="35F9AEFD" w14:textId="77777777" w:rsidR="00F709DC" w:rsidRPr="00B11CD9" w:rsidRDefault="00F709DC" w:rsidP="00F709DC">
            <w:pPr>
              <w:rPr>
                <w:rFonts w:ascii="Calibri" w:hAnsi="Calibri" w:cs="Calibri"/>
                <w:color w:val="000000"/>
                <w:sz w:val="24"/>
                <w:szCs w:val="24"/>
              </w:rPr>
            </w:pPr>
          </w:p>
        </w:tc>
        <w:tc>
          <w:tcPr>
            <w:tcW w:w="3117" w:type="dxa"/>
            <w:vAlign w:val="bottom"/>
          </w:tcPr>
          <w:p w14:paraId="46BAF46E" w14:textId="07F35C47" w:rsidR="00F709DC" w:rsidRPr="00B11CD9" w:rsidRDefault="00F709DC" w:rsidP="00F709DC">
            <w:pPr>
              <w:rPr>
                <w:sz w:val="24"/>
                <w:szCs w:val="24"/>
              </w:rPr>
            </w:pPr>
            <w:r w:rsidRPr="00B11CD9">
              <w:rPr>
                <w:rFonts w:ascii="Calibri" w:hAnsi="Calibri" w:cs="Calibri"/>
                <w:color w:val="000000"/>
                <w:sz w:val="24"/>
                <w:szCs w:val="24"/>
              </w:rPr>
              <w:t>Assess performance of collection assets against prescribed specifications.</w:t>
            </w:r>
          </w:p>
        </w:tc>
        <w:tc>
          <w:tcPr>
            <w:tcW w:w="3117" w:type="dxa"/>
          </w:tcPr>
          <w:p w14:paraId="0D3FF59B" w14:textId="28CC28DD" w:rsidR="00F709DC" w:rsidRPr="00B11CD9" w:rsidRDefault="00F709DC" w:rsidP="00F709DC">
            <w:pPr>
              <w:rPr>
                <w:sz w:val="24"/>
                <w:szCs w:val="24"/>
              </w:rPr>
            </w:pPr>
            <w:r w:rsidRPr="00B11CD9">
              <w:rPr>
                <w:sz w:val="24"/>
                <w:szCs w:val="24"/>
              </w:rPr>
              <w:t>Absent</w:t>
            </w:r>
          </w:p>
        </w:tc>
      </w:tr>
      <w:tr w:rsidR="00F709DC" w:rsidRPr="00B11CD9" w14:paraId="1D002108" w14:textId="77777777" w:rsidTr="004F6A2F">
        <w:trPr>
          <w:trHeight w:val="23"/>
        </w:trPr>
        <w:tc>
          <w:tcPr>
            <w:tcW w:w="3116" w:type="dxa"/>
            <w:vMerge/>
          </w:tcPr>
          <w:p w14:paraId="3A07DDF4" w14:textId="77777777" w:rsidR="00F709DC" w:rsidRPr="00B11CD9" w:rsidRDefault="00F709DC" w:rsidP="00F709DC">
            <w:pPr>
              <w:rPr>
                <w:rFonts w:ascii="Calibri" w:hAnsi="Calibri" w:cs="Calibri"/>
                <w:color w:val="000000"/>
                <w:sz w:val="24"/>
                <w:szCs w:val="24"/>
              </w:rPr>
            </w:pPr>
          </w:p>
        </w:tc>
        <w:tc>
          <w:tcPr>
            <w:tcW w:w="3117" w:type="dxa"/>
            <w:vAlign w:val="bottom"/>
          </w:tcPr>
          <w:p w14:paraId="5ADAB93F" w14:textId="1E27CD89" w:rsidR="00F709DC" w:rsidRPr="00B11CD9" w:rsidRDefault="00F709DC" w:rsidP="00F709DC">
            <w:pPr>
              <w:rPr>
                <w:sz w:val="24"/>
                <w:szCs w:val="24"/>
              </w:rPr>
            </w:pPr>
            <w:r w:rsidRPr="00B11CD9">
              <w:rPr>
                <w:rFonts w:ascii="Calibri" w:hAnsi="Calibri" w:cs="Calibri"/>
                <w:color w:val="000000"/>
                <w:sz w:val="24"/>
                <w:szCs w:val="24"/>
              </w:rPr>
              <w:t>Compare allocated and available assets to collection demand as expressed through requirements.</w:t>
            </w:r>
          </w:p>
        </w:tc>
        <w:tc>
          <w:tcPr>
            <w:tcW w:w="3117" w:type="dxa"/>
          </w:tcPr>
          <w:p w14:paraId="14019D66" w14:textId="3B487A81" w:rsidR="00F709DC" w:rsidRPr="00B11CD9" w:rsidRDefault="00F709DC" w:rsidP="00F709DC">
            <w:pPr>
              <w:rPr>
                <w:sz w:val="24"/>
                <w:szCs w:val="24"/>
              </w:rPr>
            </w:pPr>
            <w:r w:rsidRPr="00B11CD9">
              <w:rPr>
                <w:sz w:val="24"/>
                <w:szCs w:val="24"/>
              </w:rPr>
              <w:t>Absent</w:t>
            </w:r>
          </w:p>
        </w:tc>
      </w:tr>
      <w:tr w:rsidR="00F709DC" w:rsidRPr="00B11CD9" w14:paraId="05274B3B" w14:textId="77777777" w:rsidTr="004F6A2F">
        <w:trPr>
          <w:trHeight w:val="23"/>
        </w:trPr>
        <w:tc>
          <w:tcPr>
            <w:tcW w:w="3116" w:type="dxa"/>
            <w:vMerge/>
          </w:tcPr>
          <w:p w14:paraId="28FFF49E" w14:textId="77777777" w:rsidR="00F709DC" w:rsidRPr="00B11CD9" w:rsidRDefault="00F709DC" w:rsidP="00F709DC">
            <w:pPr>
              <w:rPr>
                <w:rFonts w:ascii="Calibri" w:hAnsi="Calibri" w:cs="Calibri"/>
                <w:color w:val="000000"/>
                <w:sz w:val="24"/>
                <w:szCs w:val="24"/>
              </w:rPr>
            </w:pPr>
          </w:p>
        </w:tc>
        <w:tc>
          <w:tcPr>
            <w:tcW w:w="3117" w:type="dxa"/>
            <w:vAlign w:val="bottom"/>
          </w:tcPr>
          <w:p w14:paraId="7E581A86" w14:textId="7804CE04" w:rsidR="00F709DC" w:rsidRPr="00B11CD9" w:rsidRDefault="00F709DC" w:rsidP="00F709DC">
            <w:pPr>
              <w:rPr>
                <w:sz w:val="24"/>
                <w:szCs w:val="24"/>
              </w:rPr>
            </w:pPr>
            <w:r w:rsidRPr="00B11CD9">
              <w:rPr>
                <w:rFonts w:ascii="Calibri" w:hAnsi="Calibri" w:cs="Calibri"/>
                <w:color w:val="000000"/>
                <w:sz w:val="24"/>
                <w:szCs w:val="24"/>
              </w:rPr>
              <w:t xml:space="preserve">Compile lessons learned from collection management </w:t>
            </w:r>
            <w:r w:rsidRPr="00B11CD9">
              <w:rPr>
                <w:rFonts w:ascii="Calibri" w:hAnsi="Calibri" w:cs="Calibri"/>
                <w:color w:val="000000"/>
                <w:sz w:val="24"/>
                <w:szCs w:val="24"/>
              </w:rPr>
              <w:lastRenderedPageBreak/>
              <w:t>activity's execution of organization collection objectives.</w:t>
            </w:r>
          </w:p>
        </w:tc>
        <w:tc>
          <w:tcPr>
            <w:tcW w:w="3117" w:type="dxa"/>
          </w:tcPr>
          <w:p w14:paraId="14FE91AD" w14:textId="669086FF" w:rsidR="00F709DC" w:rsidRPr="00B11CD9" w:rsidRDefault="00F709DC" w:rsidP="00F709DC">
            <w:pPr>
              <w:rPr>
                <w:sz w:val="24"/>
                <w:szCs w:val="24"/>
              </w:rPr>
            </w:pPr>
            <w:r w:rsidRPr="00B11CD9">
              <w:rPr>
                <w:sz w:val="24"/>
                <w:szCs w:val="24"/>
              </w:rPr>
              <w:lastRenderedPageBreak/>
              <w:t>Absent</w:t>
            </w:r>
          </w:p>
        </w:tc>
      </w:tr>
      <w:tr w:rsidR="00F709DC" w:rsidRPr="00B11CD9" w14:paraId="07CF4622" w14:textId="77777777" w:rsidTr="004F6A2F">
        <w:trPr>
          <w:trHeight w:val="23"/>
        </w:trPr>
        <w:tc>
          <w:tcPr>
            <w:tcW w:w="3116" w:type="dxa"/>
            <w:vMerge/>
          </w:tcPr>
          <w:p w14:paraId="4F7DBE72" w14:textId="77777777" w:rsidR="00F709DC" w:rsidRPr="00B11CD9" w:rsidRDefault="00F709DC" w:rsidP="00F709DC">
            <w:pPr>
              <w:rPr>
                <w:rFonts w:ascii="Calibri" w:hAnsi="Calibri" w:cs="Calibri"/>
                <w:color w:val="000000"/>
                <w:sz w:val="24"/>
                <w:szCs w:val="24"/>
              </w:rPr>
            </w:pPr>
          </w:p>
        </w:tc>
        <w:tc>
          <w:tcPr>
            <w:tcW w:w="3117" w:type="dxa"/>
            <w:vAlign w:val="bottom"/>
          </w:tcPr>
          <w:p w14:paraId="25FFF51B" w14:textId="6B607A11" w:rsidR="00F709DC" w:rsidRPr="00B11CD9" w:rsidRDefault="00F709DC" w:rsidP="00F709DC">
            <w:pPr>
              <w:rPr>
                <w:sz w:val="24"/>
                <w:szCs w:val="24"/>
              </w:rPr>
            </w:pPr>
            <w:r w:rsidRPr="00B11CD9">
              <w:rPr>
                <w:rFonts w:ascii="Calibri" w:hAnsi="Calibri" w:cs="Calibri"/>
                <w:color w:val="000000"/>
                <w:sz w:val="24"/>
                <w:szCs w:val="24"/>
              </w:rPr>
              <w:t>Consider efficiency and effectiveness of collection assets and resources if/when applied against priority information requirements.</w:t>
            </w:r>
          </w:p>
        </w:tc>
        <w:tc>
          <w:tcPr>
            <w:tcW w:w="3117" w:type="dxa"/>
          </w:tcPr>
          <w:p w14:paraId="676AD08B" w14:textId="5197C033" w:rsidR="00F709DC" w:rsidRPr="00B11CD9" w:rsidRDefault="00F709DC" w:rsidP="00F709DC">
            <w:pPr>
              <w:rPr>
                <w:sz w:val="24"/>
                <w:szCs w:val="24"/>
              </w:rPr>
            </w:pPr>
            <w:r w:rsidRPr="00B11CD9">
              <w:rPr>
                <w:sz w:val="24"/>
                <w:szCs w:val="24"/>
              </w:rPr>
              <w:t>Absent</w:t>
            </w:r>
          </w:p>
        </w:tc>
      </w:tr>
      <w:tr w:rsidR="00F709DC" w:rsidRPr="00B11CD9" w14:paraId="19B24B49" w14:textId="77777777" w:rsidTr="004F6A2F">
        <w:trPr>
          <w:trHeight w:val="23"/>
        </w:trPr>
        <w:tc>
          <w:tcPr>
            <w:tcW w:w="3116" w:type="dxa"/>
            <w:vMerge/>
          </w:tcPr>
          <w:p w14:paraId="35C22D77" w14:textId="77777777" w:rsidR="00F709DC" w:rsidRPr="00B11CD9" w:rsidRDefault="00F709DC" w:rsidP="00F709DC">
            <w:pPr>
              <w:rPr>
                <w:rFonts w:ascii="Calibri" w:hAnsi="Calibri" w:cs="Calibri"/>
                <w:color w:val="000000"/>
                <w:sz w:val="24"/>
                <w:szCs w:val="24"/>
              </w:rPr>
            </w:pPr>
          </w:p>
        </w:tc>
        <w:tc>
          <w:tcPr>
            <w:tcW w:w="3117" w:type="dxa"/>
            <w:vAlign w:val="bottom"/>
          </w:tcPr>
          <w:p w14:paraId="75570106" w14:textId="6F37DFE0" w:rsidR="00F709DC" w:rsidRPr="00B11CD9" w:rsidRDefault="00F709DC" w:rsidP="00F709DC">
            <w:pPr>
              <w:rPr>
                <w:sz w:val="24"/>
                <w:szCs w:val="24"/>
              </w:rPr>
            </w:pPr>
            <w:r w:rsidRPr="00B11CD9">
              <w:rPr>
                <w:rFonts w:ascii="Calibri" w:hAnsi="Calibri" w:cs="Calibri"/>
                <w:color w:val="000000"/>
                <w:sz w:val="24"/>
                <w:szCs w:val="24"/>
              </w:rPr>
              <w:t>Construct collection plans and matrixes using established guidance and procedures.</w:t>
            </w:r>
          </w:p>
        </w:tc>
        <w:tc>
          <w:tcPr>
            <w:tcW w:w="3117" w:type="dxa"/>
          </w:tcPr>
          <w:p w14:paraId="25CF385F" w14:textId="42FBF82B" w:rsidR="00F709DC" w:rsidRPr="00B11CD9" w:rsidRDefault="00F709DC" w:rsidP="00F709DC">
            <w:pPr>
              <w:rPr>
                <w:sz w:val="24"/>
                <w:szCs w:val="24"/>
              </w:rPr>
            </w:pPr>
            <w:r w:rsidRPr="00B11CD9">
              <w:rPr>
                <w:sz w:val="24"/>
                <w:szCs w:val="24"/>
              </w:rPr>
              <w:t>Absent</w:t>
            </w:r>
          </w:p>
        </w:tc>
      </w:tr>
      <w:tr w:rsidR="00F709DC" w:rsidRPr="00B11CD9" w14:paraId="2F9CE37C" w14:textId="77777777" w:rsidTr="004F6A2F">
        <w:trPr>
          <w:trHeight w:val="23"/>
        </w:trPr>
        <w:tc>
          <w:tcPr>
            <w:tcW w:w="3116" w:type="dxa"/>
            <w:vMerge/>
          </w:tcPr>
          <w:p w14:paraId="67FF00E4" w14:textId="77777777" w:rsidR="00F709DC" w:rsidRPr="00B11CD9" w:rsidRDefault="00F709DC" w:rsidP="00F709DC">
            <w:pPr>
              <w:rPr>
                <w:rFonts w:ascii="Calibri" w:hAnsi="Calibri" w:cs="Calibri"/>
                <w:color w:val="000000"/>
                <w:sz w:val="24"/>
                <w:szCs w:val="24"/>
              </w:rPr>
            </w:pPr>
          </w:p>
        </w:tc>
        <w:tc>
          <w:tcPr>
            <w:tcW w:w="3117" w:type="dxa"/>
            <w:vAlign w:val="bottom"/>
          </w:tcPr>
          <w:p w14:paraId="3CD20EB5" w14:textId="4D947E66" w:rsidR="00F709DC" w:rsidRPr="00B11CD9" w:rsidRDefault="00F709DC" w:rsidP="00F709DC">
            <w:pPr>
              <w:rPr>
                <w:sz w:val="24"/>
                <w:szCs w:val="24"/>
              </w:rPr>
            </w:pPr>
            <w:r w:rsidRPr="00B11CD9">
              <w:rPr>
                <w:rFonts w:ascii="Calibri" w:hAnsi="Calibri" w:cs="Calibri"/>
                <w:color w:val="000000"/>
                <w:sz w:val="24"/>
                <w:szCs w:val="24"/>
              </w:rPr>
              <w:t>Coordinate resource allocation of collection assets against prioritized collection requirements with collection discipline leads.</w:t>
            </w:r>
          </w:p>
        </w:tc>
        <w:tc>
          <w:tcPr>
            <w:tcW w:w="3117" w:type="dxa"/>
          </w:tcPr>
          <w:p w14:paraId="618B1476" w14:textId="576C5898" w:rsidR="00F709DC" w:rsidRPr="00B11CD9" w:rsidRDefault="00F709DC" w:rsidP="00F709DC">
            <w:pPr>
              <w:rPr>
                <w:sz w:val="24"/>
                <w:szCs w:val="24"/>
              </w:rPr>
            </w:pPr>
            <w:r w:rsidRPr="00B11CD9">
              <w:rPr>
                <w:sz w:val="24"/>
                <w:szCs w:val="24"/>
              </w:rPr>
              <w:t>Absent</w:t>
            </w:r>
          </w:p>
        </w:tc>
      </w:tr>
      <w:tr w:rsidR="00F709DC" w:rsidRPr="00B11CD9" w14:paraId="5DD401A4" w14:textId="77777777" w:rsidTr="004F6A2F">
        <w:trPr>
          <w:trHeight w:val="23"/>
        </w:trPr>
        <w:tc>
          <w:tcPr>
            <w:tcW w:w="3116" w:type="dxa"/>
            <w:vMerge/>
          </w:tcPr>
          <w:p w14:paraId="30CFE61D" w14:textId="77777777" w:rsidR="00F709DC" w:rsidRPr="00B11CD9" w:rsidRDefault="00F709DC" w:rsidP="00F709DC">
            <w:pPr>
              <w:rPr>
                <w:rFonts w:ascii="Calibri" w:hAnsi="Calibri" w:cs="Calibri"/>
                <w:color w:val="000000"/>
                <w:sz w:val="24"/>
                <w:szCs w:val="24"/>
              </w:rPr>
            </w:pPr>
          </w:p>
        </w:tc>
        <w:tc>
          <w:tcPr>
            <w:tcW w:w="3117" w:type="dxa"/>
            <w:vAlign w:val="bottom"/>
          </w:tcPr>
          <w:p w14:paraId="32BBA6C0" w14:textId="54C1E9CB" w:rsidR="00F709DC" w:rsidRPr="00B11CD9" w:rsidRDefault="00F709DC" w:rsidP="00F709DC">
            <w:pPr>
              <w:rPr>
                <w:sz w:val="24"/>
                <w:szCs w:val="24"/>
              </w:rPr>
            </w:pPr>
            <w:r w:rsidRPr="00B11CD9">
              <w:rPr>
                <w:rFonts w:ascii="Calibri" w:hAnsi="Calibri" w:cs="Calibri"/>
                <w:color w:val="000000"/>
                <w:sz w:val="24"/>
                <w:szCs w:val="24"/>
              </w:rPr>
              <w:t>Coordinate inclusion of collection plan in appropriate documentation.</w:t>
            </w:r>
          </w:p>
        </w:tc>
        <w:tc>
          <w:tcPr>
            <w:tcW w:w="3117" w:type="dxa"/>
          </w:tcPr>
          <w:p w14:paraId="63F8E0C6" w14:textId="728FAA4A" w:rsidR="00F709DC" w:rsidRPr="00B11CD9" w:rsidRDefault="00F709DC" w:rsidP="00F709DC">
            <w:pPr>
              <w:rPr>
                <w:sz w:val="24"/>
                <w:szCs w:val="24"/>
              </w:rPr>
            </w:pPr>
            <w:r w:rsidRPr="00B11CD9">
              <w:rPr>
                <w:sz w:val="24"/>
                <w:szCs w:val="24"/>
              </w:rPr>
              <w:t>Absent</w:t>
            </w:r>
          </w:p>
        </w:tc>
      </w:tr>
      <w:tr w:rsidR="00F709DC" w:rsidRPr="00B11CD9" w14:paraId="309E1CCC" w14:textId="77777777" w:rsidTr="004F6A2F">
        <w:trPr>
          <w:trHeight w:val="23"/>
        </w:trPr>
        <w:tc>
          <w:tcPr>
            <w:tcW w:w="3116" w:type="dxa"/>
            <w:vMerge/>
          </w:tcPr>
          <w:p w14:paraId="294FD821" w14:textId="77777777" w:rsidR="00F709DC" w:rsidRPr="00B11CD9" w:rsidRDefault="00F709DC" w:rsidP="00F709DC">
            <w:pPr>
              <w:rPr>
                <w:rFonts w:ascii="Calibri" w:hAnsi="Calibri" w:cs="Calibri"/>
                <w:color w:val="000000"/>
                <w:sz w:val="24"/>
                <w:szCs w:val="24"/>
              </w:rPr>
            </w:pPr>
          </w:p>
        </w:tc>
        <w:tc>
          <w:tcPr>
            <w:tcW w:w="3117" w:type="dxa"/>
            <w:vAlign w:val="bottom"/>
          </w:tcPr>
          <w:p w14:paraId="772344E0" w14:textId="2E32E950" w:rsidR="00F709DC" w:rsidRPr="00B11CD9" w:rsidRDefault="00F709DC" w:rsidP="00F709DC">
            <w:pPr>
              <w:rPr>
                <w:sz w:val="24"/>
                <w:szCs w:val="24"/>
              </w:rPr>
            </w:pPr>
            <w:r w:rsidRPr="00B11CD9">
              <w:rPr>
                <w:rFonts w:ascii="Calibri" w:hAnsi="Calibri" w:cs="Calibri"/>
                <w:color w:val="000000"/>
                <w:sz w:val="24"/>
                <w:szCs w:val="24"/>
              </w:rPr>
              <w:t>Re-task or re-direct collection assets and resources.</w:t>
            </w:r>
          </w:p>
        </w:tc>
        <w:tc>
          <w:tcPr>
            <w:tcW w:w="3117" w:type="dxa"/>
          </w:tcPr>
          <w:p w14:paraId="1F162BE1" w14:textId="0C84C861" w:rsidR="00F709DC" w:rsidRPr="00B11CD9" w:rsidRDefault="00F709DC" w:rsidP="00F709DC">
            <w:pPr>
              <w:rPr>
                <w:sz w:val="24"/>
                <w:szCs w:val="24"/>
              </w:rPr>
            </w:pPr>
            <w:r w:rsidRPr="00B11CD9">
              <w:rPr>
                <w:sz w:val="24"/>
                <w:szCs w:val="24"/>
              </w:rPr>
              <w:t>Absent</w:t>
            </w:r>
          </w:p>
        </w:tc>
      </w:tr>
      <w:tr w:rsidR="00F709DC" w:rsidRPr="00B11CD9" w14:paraId="5DA76A1C" w14:textId="77777777" w:rsidTr="004F6A2F">
        <w:trPr>
          <w:trHeight w:val="23"/>
        </w:trPr>
        <w:tc>
          <w:tcPr>
            <w:tcW w:w="3116" w:type="dxa"/>
            <w:vMerge/>
          </w:tcPr>
          <w:p w14:paraId="3CC39194" w14:textId="77777777" w:rsidR="00F709DC" w:rsidRPr="00B11CD9" w:rsidRDefault="00F709DC" w:rsidP="00F709DC">
            <w:pPr>
              <w:rPr>
                <w:rFonts w:ascii="Calibri" w:hAnsi="Calibri" w:cs="Calibri"/>
                <w:color w:val="000000"/>
                <w:sz w:val="24"/>
                <w:szCs w:val="24"/>
              </w:rPr>
            </w:pPr>
          </w:p>
        </w:tc>
        <w:tc>
          <w:tcPr>
            <w:tcW w:w="3117" w:type="dxa"/>
            <w:vAlign w:val="bottom"/>
          </w:tcPr>
          <w:p w14:paraId="35B4C1F1" w14:textId="722D705C" w:rsidR="00F709DC" w:rsidRPr="00B11CD9" w:rsidRDefault="00F709DC" w:rsidP="00F709DC">
            <w:pPr>
              <w:rPr>
                <w:sz w:val="24"/>
                <w:szCs w:val="24"/>
              </w:rPr>
            </w:pPr>
            <w:r w:rsidRPr="00B11CD9">
              <w:rPr>
                <w:rFonts w:ascii="Calibri" w:hAnsi="Calibri" w:cs="Calibri"/>
                <w:color w:val="000000"/>
                <w:sz w:val="24"/>
                <w:szCs w:val="24"/>
              </w:rPr>
              <w:t>Determine course of action for addressing changes to objectives, guidance, and operational environment.</w:t>
            </w:r>
          </w:p>
        </w:tc>
        <w:tc>
          <w:tcPr>
            <w:tcW w:w="3117" w:type="dxa"/>
          </w:tcPr>
          <w:p w14:paraId="728118F5" w14:textId="5D07EF81" w:rsidR="00F709DC" w:rsidRPr="00B11CD9" w:rsidRDefault="00F709DC" w:rsidP="00F709DC">
            <w:pPr>
              <w:rPr>
                <w:sz w:val="24"/>
                <w:szCs w:val="24"/>
              </w:rPr>
            </w:pPr>
            <w:r w:rsidRPr="00B11CD9">
              <w:rPr>
                <w:sz w:val="24"/>
                <w:szCs w:val="24"/>
              </w:rPr>
              <w:t>Absent</w:t>
            </w:r>
          </w:p>
        </w:tc>
      </w:tr>
      <w:tr w:rsidR="00F709DC" w:rsidRPr="00B11CD9" w14:paraId="2D7D46D2" w14:textId="77777777" w:rsidTr="004F6A2F">
        <w:trPr>
          <w:trHeight w:val="23"/>
        </w:trPr>
        <w:tc>
          <w:tcPr>
            <w:tcW w:w="3116" w:type="dxa"/>
            <w:vMerge/>
          </w:tcPr>
          <w:p w14:paraId="7A9E9ECB" w14:textId="77777777" w:rsidR="00F709DC" w:rsidRPr="00B11CD9" w:rsidRDefault="00F709DC" w:rsidP="00F709DC">
            <w:pPr>
              <w:rPr>
                <w:rFonts w:ascii="Calibri" w:hAnsi="Calibri" w:cs="Calibri"/>
                <w:color w:val="000000"/>
                <w:sz w:val="24"/>
                <w:szCs w:val="24"/>
              </w:rPr>
            </w:pPr>
          </w:p>
        </w:tc>
        <w:tc>
          <w:tcPr>
            <w:tcW w:w="3117" w:type="dxa"/>
            <w:vAlign w:val="bottom"/>
          </w:tcPr>
          <w:p w14:paraId="323EBDCB" w14:textId="543C7281" w:rsidR="00F709DC" w:rsidRPr="00B11CD9" w:rsidRDefault="00F709DC" w:rsidP="00F709DC">
            <w:pPr>
              <w:rPr>
                <w:sz w:val="24"/>
                <w:szCs w:val="24"/>
              </w:rPr>
            </w:pPr>
            <w:r w:rsidRPr="00B11CD9">
              <w:rPr>
                <w:rFonts w:ascii="Calibri" w:hAnsi="Calibri" w:cs="Calibri"/>
                <w:color w:val="000000"/>
                <w:sz w:val="24"/>
                <w:szCs w:val="24"/>
              </w:rPr>
              <w:t xml:space="preserve">Determine existing collection management webpage databases, </w:t>
            </w:r>
            <w:proofErr w:type="gramStart"/>
            <w:r w:rsidRPr="00B11CD9">
              <w:rPr>
                <w:rFonts w:ascii="Calibri" w:hAnsi="Calibri" w:cs="Calibri"/>
                <w:color w:val="000000"/>
                <w:sz w:val="24"/>
                <w:szCs w:val="24"/>
              </w:rPr>
              <w:t>libraries</w:t>
            </w:r>
            <w:proofErr w:type="gramEnd"/>
            <w:r w:rsidRPr="00B11CD9">
              <w:rPr>
                <w:rFonts w:ascii="Calibri" w:hAnsi="Calibri" w:cs="Calibri"/>
                <w:color w:val="000000"/>
                <w:sz w:val="24"/>
                <w:szCs w:val="24"/>
              </w:rPr>
              <w:t xml:space="preserve"> and storehouses.</w:t>
            </w:r>
          </w:p>
        </w:tc>
        <w:tc>
          <w:tcPr>
            <w:tcW w:w="3117" w:type="dxa"/>
          </w:tcPr>
          <w:p w14:paraId="2C03EBE4" w14:textId="147BFF88" w:rsidR="00F709DC" w:rsidRPr="00B11CD9" w:rsidRDefault="00F709DC" w:rsidP="00F709DC">
            <w:pPr>
              <w:rPr>
                <w:sz w:val="24"/>
                <w:szCs w:val="24"/>
              </w:rPr>
            </w:pPr>
            <w:r w:rsidRPr="00B11CD9">
              <w:rPr>
                <w:sz w:val="24"/>
                <w:szCs w:val="24"/>
              </w:rPr>
              <w:t>Absent</w:t>
            </w:r>
          </w:p>
        </w:tc>
      </w:tr>
      <w:tr w:rsidR="00F709DC" w:rsidRPr="00B11CD9" w14:paraId="11C89551" w14:textId="77777777" w:rsidTr="004F6A2F">
        <w:trPr>
          <w:trHeight w:val="23"/>
        </w:trPr>
        <w:tc>
          <w:tcPr>
            <w:tcW w:w="3116" w:type="dxa"/>
            <w:vMerge/>
          </w:tcPr>
          <w:p w14:paraId="3A12BA96" w14:textId="77777777" w:rsidR="00F709DC" w:rsidRPr="00B11CD9" w:rsidRDefault="00F709DC" w:rsidP="00F709DC">
            <w:pPr>
              <w:rPr>
                <w:rFonts w:ascii="Calibri" w:hAnsi="Calibri" w:cs="Calibri"/>
                <w:color w:val="000000"/>
                <w:sz w:val="24"/>
                <w:szCs w:val="24"/>
              </w:rPr>
            </w:pPr>
          </w:p>
        </w:tc>
        <w:tc>
          <w:tcPr>
            <w:tcW w:w="3117" w:type="dxa"/>
            <w:vAlign w:val="bottom"/>
          </w:tcPr>
          <w:p w14:paraId="7B8CCD3A" w14:textId="2E01AD16" w:rsidR="00F709DC" w:rsidRPr="00B11CD9" w:rsidRDefault="00F709DC" w:rsidP="00F709DC">
            <w:pPr>
              <w:rPr>
                <w:sz w:val="24"/>
                <w:szCs w:val="24"/>
              </w:rPr>
            </w:pPr>
            <w:r w:rsidRPr="00B11CD9">
              <w:rPr>
                <w:rFonts w:ascii="Calibri" w:hAnsi="Calibri" w:cs="Calibri"/>
                <w:color w:val="000000"/>
                <w:sz w:val="24"/>
                <w:szCs w:val="24"/>
              </w:rPr>
              <w:t>Determine how identified factors affect the tasking, collection, processing, exploitation and dissemination architecture's form and function.</w:t>
            </w:r>
          </w:p>
        </w:tc>
        <w:tc>
          <w:tcPr>
            <w:tcW w:w="3117" w:type="dxa"/>
          </w:tcPr>
          <w:p w14:paraId="63AA27E0" w14:textId="7406CBCF" w:rsidR="00F709DC" w:rsidRPr="00B11CD9" w:rsidRDefault="00F709DC" w:rsidP="00F709DC">
            <w:pPr>
              <w:rPr>
                <w:sz w:val="24"/>
                <w:szCs w:val="24"/>
              </w:rPr>
            </w:pPr>
            <w:r w:rsidRPr="00B11CD9">
              <w:rPr>
                <w:sz w:val="24"/>
                <w:szCs w:val="24"/>
              </w:rPr>
              <w:t>Absent</w:t>
            </w:r>
          </w:p>
        </w:tc>
      </w:tr>
      <w:tr w:rsidR="00F709DC" w:rsidRPr="00B11CD9" w14:paraId="145CFA2D" w14:textId="77777777" w:rsidTr="004F6A2F">
        <w:trPr>
          <w:trHeight w:val="23"/>
        </w:trPr>
        <w:tc>
          <w:tcPr>
            <w:tcW w:w="3116" w:type="dxa"/>
            <w:vMerge/>
          </w:tcPr>
          <w:p w14:paraId="57150F34" w14:textId="77777777" w:rsidR="00F709DC" w:rsidRPr="00B11CD9" w:rsidRDefault="00F709DC" w:rsidP="00F709DC">
            <w:pPr>
              <w:rPr>
                <w:rFonts w:ascii="Calibri" w:hAnsi="Calibri" w:cs="Calibri"/>
                <w:color w:val="000000"/>
                <w:sz w:val="24"/>
                <w:szCs w:val="24"/>
              </w:rPr>
            </w:pPr>
          </w:p>
        </w:tc>
        <w:tc>
          <w:tcPr>
            <w:tcW w:w="3117" w:type="dxa"/>
            <w:vAlign w:val="bottom"/>
          </w:tcPr>
          <w:p w14:paraId="5DF5225E" w14:textId="1159DFE4" w:rsidR="00F709DC" w:rsidRPr="00B11CD9" w:rsidRDefault="00F709DC" w:rsidP="00F709DC">
            <w:pPr>
              <w:rPr>
                <w:sz w:val="24"/>
                <w:szCs w:val="24"/>
              </w:rPr>
            </w:pPr>
            <w:r w:rsidRPr="00B11CD9">
              <w:rPr>
                <w:rFonts w:ascii="Calibri" w:hAnsi="Calibri" w:cs="Calibri"/>
                <w:color w:val="000000"/>
                <w:sz w:val="24"/>
                <w:szCs w:val="24"/>
              </w:rPr>
              <w:t>Determine organizations and/or echelons with collection authority over all accessible collection assets.</w:t>
            </w:r>
          </w:p>
        </w:tc>
        <w:tc>
          <w:tcPr>
            <w:tcW w:w="3117" w:type="dxa"/>
          </w:tcPr>
          <w:p w14:paraId="2034603E" w14:textId="43C5C85F" w:rsidR="00F709DC" w:rsidRPr="00B11CD9" w:rsidRDefault="00F709DC" w:rsidP="00F709DC">
            <w:pPr>
              <w:rPr>
                <w:sz w:val="24"/>
                <w:szCs w:val="24"/>
              </w:rPr>
            </w:pPr>
            <w:r w:rsidRPr="00B11CD9">
              <w:rPr>
                <w:sz w:val="24"/>
                <w:szCs w:val="24"/>
              </w:rPr>
              <w:t>Absent</w:t>
            </w:r>
          </w:p>
        </w:tc>
      </w:tr>
      <w:tr w:rsidR="00F709DC" w:rsidRPr="00B11CD9" w14:paraId="19B3DF71" w14:textId="77777777" w:rsidTr="004F6A2F">
        <w:trPr>
          <w:trHeight w:val="23"/>
        </w:trPr>
        <w:tc>
          <w:tcPr>
            <w:tcW w:w="3116" w:type="dxa"/>
            <w:vMerge/>
          </w:tcPr>
          <w:p w14:paraId="4DF6470B" w14:textId="77777777" w:rsidR="00F709DC" w:rsidRPr="00B11CD9" w:rsidRDefault="00F709DC" w:rsidP="00F709DC">
            <w:pPr>
              <w:rPr>
                <w:rFonts w:ascii="Calibri" w:hAnsi="Calibri" w:cs="Calibri"/>
                <w:color w:val="000000"/>
                <w:sz w:val="24"/>
                <w:szCs w:val="24"/>
              </w:rPr>
            </w:pPr>
          </w:p>
        </w:tc>
        <w:tc>
          <w:tcPr>
            <w:tcW w:w="3117" w:type="dxa"/>
            <w:vAlign w:val="bottom"/>
          </w:tcPr>
          <w:p w14:paraId="7C1061C3" w14:textId="3FEED876" w:rsidR="00F709DC" w:rsidRPr="00B11CD9" w:rsidRDefault="00F709DC" w:rsidP="00F709DC">
            <w:pPr>
              <w:rPr>
                <w:sz w:val="24"/>
                <w:szCs w:val="24"/>
              </w:rPr>
            </w:pPr>
            <w:r w:rsidRPr="00B11CD9">
              <w:rPr>
                <w:rFonts w:ascii="Calibri" w:hAnsi="Calibri" w:cs="Calibri"/>
                <w:color w:val="000000"/>
                <w:sz w:val="24"/>
                <w:szCs w:val="24"/>
              </w:rPr>
              <w:t xml:space="preserve">Develop a method for comparing collection reports </w:t>
            </w:r>
            <w:r w:rsidRPr="00B11CD9">
              <w:rPr>
                <w:rFonts w:ascii="Calibri" w:hAnsi="Calibri" w:cs="Calibri"/>
                <w:color w:val="000000"/>
                <w:sz w:val="24"/>
                <w:szCs w:val="24"/>
              </w:rPr>
              <w:lastRenderedPageBreak/>
              <w:t>to outstanding requirements to identify information gaps.</w:t>
            </w:r>
          </w:p>
        </w:tc>
        <w:tc>
          <w:tcPr>
            <w:tcW w:w="3117" w:type="dxa"/>
          </w:tcPr>
          <w:p w14:paraId="1B835DD8" w14:textId="15A4CE3D" w:rsidR="00F709DC" w:rsidRPr="00B11CD9" w:rsidRDefault="00F709DC" w:rsidP="00F709DC">
            <w:pPr>
              <w:rPr>
                <w:sz w:val="24"/>
                <w:szCs w:val="24"/>
              </w:rPr>
            </w:pPr>
            <w:r w:rsidRPr="00B11CD9">
              <w:rPr>
                <w:sz w:val="24"/>
                <w:szCs w:val="24"/>
              </w:rPr>
              <w:lastRenderedPageBreak/>
              <w:t>Absent</w:t>
            </w:r>
          </w:p>
        </w:tc>
      </w:tr>
      <w:tr w:rsidR="00F709DC" w:rsidRPr="00B11CD9" w14:paraId="0E33E669" w14:textId="77777777" w:rsidTr="004F6A2F">
        <w:trPr>
          <w:trHeight w:val="23"/>
        </w:trPr>
        <w:tc>
          <w:tcPr>
            <w:tcW w:w="3116" w:type="dxa"/>
            <w:vMerge/>
          </w:tcPr>
          <w:p w14:paraId="248FBFD4" w14:textId="77777777" w:rsidR="00F709DC" w:rsidRPr="00B11CD9" w:rsidRDefault="00F709DC" w:rsidP="00F709DC">
            <w:pPr>
              <w:rPr>
                <w:rFonts w:ascii="Calibri" w:hAnsi="Calibri" w:cs="Calibri"/>
                <w:color w:val="000000"/>
                <w:sz w:val="24"/>
                <w:szCs w:val="24"/>
              </w:rPr>
            </w:pPr>
          </w:p>
        </w:tc>
        <w:tc>
          <w:tcPr>
            <w:tcW w:w="3117" w:type="dxa"/>
            <w:vAlign w:val="bottom"/>
          </w:tcPr>
          <w:p w14:paraId="39BEF052" w14:textId="48F30E45" w:rsidR="00F709DC" w:rsidRPr="00B11CD9" w:rsidRDefault="00F709DC" w:rsidP="00F709DC">
            <w:pPr>
              <w:rPr>
                <w:sz w:val="24"/>
                <w:szCs w:val="24"/>
              </w:rPr>
            </w:pPr>
            <w:r w:rsidRPr="00B11CD9">
              <w:rPr>
                <w:rFonts w:ascii="Calibri" w:hAnsi="Calibri" w:cs="Calibri"/>
                <w:color w:val="000000"/>
                <w:sz w:val="24"/>
                <w:szCs w:val="24"/>
              </w:rPr>
              <w:t>Develop coordinating instructions by collection discipline for each phase of an operation.</w:t>
            </w:r>
          </w:p>
        </w:tc>
        <w:tc>
          <w:tcPr>
            <w:tcW w:w="3117" w:type="dxa"/>
          </w:tcPr>
          <w:p w14:paraId="6D165E7E" w14:textId="6E88B8F3" w:rsidR="00F709DC" w:rsidRPr="00B11CD9" w:rsidRDefault="00F709DC" w:rsidP="00F709DC">
            <w:pPr>
              <w:rPr>
                <w:sz w:val="24"/>
                <w:szCs w:val="24"/>
              </w:rPr>
            </w:pPr>
            <w:r w:rsidRPr="00B11CD9">
              <w:rPr>
                <w:sz w:val="24"/>
                <w:szCs w:val="24"/>
              </w:rPr>
              <w:t>Absent</w:t>
            </w:r>
          </w:p>
        </w:tc>
      </w:tr>
      <w:tr w:rsidR="00F709DC" w:rsidRPr="00B11CD9" w14:paraId="7E1D926E" w14:textId="77777777" w:rsidTr="004F6A2F">
        <w:trPr>
          <w:trHeight w:val="23"/>
        </w:trPr>
        <w:tc>
          <w:tcPr>
            <w:tcW w:w="3116" w:type="dxa"/>
            <w:vMerge/>
          </w:tcPr>
          <w:p w14:paraId="781B0D81" w14:textId="77777777" w:rsidR="00F709DC" w:rsidRPr="00B11CD9" w:rsidRDefault="00F709DC" w:rsidP="00F709DC">
            <w:pPr>
              <w:rPr>
                <w:rFonts w:ascii="Calibri" w:hAnsi="Calibri" w:cs="Calibri"/>
                <w:color w:val="000000"/>
                <w:sz w:val="24"/>
                <w:szCs w:val="24"/>
              </w:rPr>
            </w:pPr>
          </w:p>
        </w:tc>
        <w:tc>
          <w:tcPr>
            <w:tcW w:w="3117" w:type="dxa"/>
            <w:vAlign w:val="bottom"/>
          </w:tcPr>
          <w:p w14:paraId="40E1F304" w14:textId="2F773A05" w:rsidR="00F709DC" w:rsidRPr="00B11CD9" w:rsidRDefault="00F709DC" w:rsidP="00F709DC">
            <w:pPr>
              <w:rPr>
                <w:sz w:val="24"/>
                <w:szCs w:val="24"/>
              </w:rPr>
            </w:pPr>
            <w:r w:rsidRPr="00B11CD9">
              <w:rPr>
                <w:rFonts w:ascii="Calibri" w:hAnsi="Calibri" w:cs="Calibri"/>
                <w:color w:val="000000"/>
                <w:sz w:val="24"/>
                <w:szCs w:val="24"/>
              </w:rPr>
              <w:t>Allocate collection assets based on leadership's guidance, priorities, and/or operational emphasis.</w:t>
            </w:r>
          </w:p>
        </w:tc>
        <w:tc>
          <w:tcPr>
            <w:tcW w:w="3117" w:type="dxa"/>
          </w:tcPr>
          <w:p w14:paraId="3734C2AF" w14:textId="0E2C245D" w:rsidR="00F709DC" w:rsidRPr="00B11CD9" w:rsidRDefault="00F709DC" w:rsidP="00F709DC">
            <w:pPr>
              <w:rPr>
                <w:sz w:val="24"/>
                <w:szCs w:val="24"/>
              </w:rPr>
            </w:pPr>
            <w:r w:rsidRPr="00B11CD9">
              <w:rPr>
                <w:sz w:val="24"/>
                <w:szCs w:val="24"/>
              </w:rPr>
              <w:t>Absent</w:t>
            </w:r>
          </w:p>
        </w:tc>
      </w:tr>
      <w:tr w:rsidR="00F709DC" w:rsidRPr="00B11CD9" w14:paraId="76F92FD9" w14:textId="77777777" w:rsidTr="004F6A2F">
        <w:trPr>
          <w:trHeight w:val="23"/>
        </w:trPr>
        <w:tc>
          <w:tcPr>
            <w:tcW w:w="3116" w:type="dxa"/>
            <w:vMerge/>
          </w:tcPr>
          <w:p w14:paraId="4F878484" w14:textId="77777777" w:rsidR="00F709DC" w:rsidRPr="00B11CD9" w:rsidRDefault="00F709DC" w:rsidP="00F709DC">
            <w:pPr>
              <w:rPr>
                <w:rFonts w:ascii="Calibri" w:hAnsi="Calibri" w:cs="Calibri"/>
                <w:color w:val="000000"/>
                <w:sz w:val="24"/>
                <w:szCs w:val="24"/>
              </w:rPr>
            </w:pPr>
          </w:p>
        </w:tc>
        <w:tc>
          <w:tcPr>
            <w:tcW w:w="3117" w:type="dxa"/>
            <w:vAlign w:val="bottom"/>
          </w:tcPr>
          <w:p w14:paraId="1CF38DDA" w14:textId="0BF99A33" w:rsidR="00F709DC" w:rsidRPr="00B11CD9" w:rsidRDefault="00F709DC" w:rsidP="00F709DC">
            <w:pPr>
              <w:rPr>
                <w:sz w:val="24"/>
                <w:szCs w:val="24"/>
              </w:rPr>
            </w:pPr>
            <w:r w:rsidRPr="00B11CD9">
              <w:rPr>
                <w:rFonts w:ascii="Calibri" w:hAnsi="Calibri" w:cs="Calibri"/>
                <w:color w:val="000000"/>
                <w:sz w:val="24"/>
                <w:szCs w:val="24"/>
              </w:rPr>
              <w:t>Disseminate tasking messages and collection plans.</w:t>
            </w:r>
          </w:p>
        </w:tc>
        <w:tc>
          <w:tcPr>
            <w:tcW w:w="3117" w:type="dxa"/>
          </w:tcPr>
          <w:p w14:paraId="4695AC20" w14:textId="4E7BAE6B" w:rsidR="00F709DC" w:rsidRPr="00B11CD9" w:rsidRDefault="00F709DC" w:rsidP="00F709DC">
            <w:pPr>
              <w:rPr>
                <w:sz w:val="24"/>
                <w:szCs w:val="24"/>
              </w:rPr>
            </w:pPr>
            <w:r w:rsidRPr="00B11CD9">
              <w:rPr>
                <w:sz w:val="24"/>
                <w:szCs w:val="24"/>
              </w:rPr>
              <w:t>Absent</w:t>
            </w:r>
          </w:p>
        </w:tc>
      </w:tr>
      <w:tr w:rsidR="00F709DC" w:rsidRPr="00B11CD9" w14:paraId="6D1AB3E0" w14:textId="77777777" w:rsidTr="006259DF">
        <w:trPr>
          <w:trHeight w:val="38"/>
        </w:trPr>
        <w:tc>
          <w:tcPr>
            <w:tcW w:w="3116" w:type="dxa"/>
            <w:vMerge w:val="restart"/>
          </w:tcPr>
          <w:p w14:paraId="5015E7FC" w14:textId="77777777" w:rsidR="00F709DC" w:rsidRPr="00B11CD9" w:rsidRDefault="00F709DC" w:rsidP="00F709DC">
            <w:pPr>
              <w:rPr>
                <w:rFonts w:ascii="Calibri" w:hAnsi="Calibri" w:cs="Calibri"/>
                <w:color w:val="000000"/>
                <w:sz w:val="24"/>
                <w:szCs w:val="24"/>
              </w:rPr>
            </w:pPr>
          </w:p>
          <w:p w14:paraId="6858AF4E" w14:textId="77777777" w:rsidR="00F709DC" w:rsidRPr="00B11CD9" w:rsidRDefault="00F709DC" w:rsidP="00F709DC">
            <w:pPr>
              <w:rPr>
                <w:rFonts w:ascii="Calibri" w:hAnsi="Calibri" w:cs="Calibri"/>
                <w:color w:val="000000"/>
                <w:sz w:val="24"/>
                <w:szCs w:val="24"/>
              </w:rPr>
            </w:pPr>
          </w:p>
          <w:p w14:paraId="1011903B" w14:textId="77777777" w:rsidR="00F709DC" w:rsidRPr="00B11CD9" w:rsidRDefault="00F709DC" w:rsidP="00F709DC">
            <w:pPr>
              <w:rPr>
                <w:rFonts w:ascii="Calibri" w:hAnsi="Calibri" w:cs="Calibri"/>
                <w:color w:val="000000"/>
                <w:sz w:val="24"/>
                <w:szCs w:val="24"/>
              </w:rPr>
            </w:pPr>
          </w:p>
          <w:p w14:paraId="27C74345" w14:textId="77777777" w:rsidR="00F709DC" w:rsidRPr="00B11CD9" w:rsidRDefault="00F709DC" w:rsidP="00F709DC">
            <w:pPr>
              <w:rPr>
                <w:rFonts w:ascii="Calibri" w:hAnsi="Calibri" w:cs="Calibri"/>
                <w:color w:val="000000"/>
                <w:sz w:val="24"/>
                <w:szCs w:val="24"/>
              </w:rPr>
            </w:pPr>
          </w:p>
          <w:p w14:paraId="3525C94E" w14:textId="77777777" w:rsidR="00F709DC" w:rsidRPr="00B11CD9" w:rsidRDefault="00F709DC" w:rsidP="00F709DC">
            <w:pPr>
              <w:rPr>
                <w:rFonts w:ascii="Calibri" w:hAnsi="Calibri" w:cs="Calibri"/>
                <w:color w:val="000000"/>
                <w:sz w:val="24"/>
                <w:szCs w:val="24"/>
              </w:rPr>
            </w:pPr>
          </w:p>
          <w:p w14:paraId="2BAF63DF" w14:textId="77777777" w:rsidR="00F709DC" w:rsidRPr="00B11CD9" w:rsidRDefault="00F709DC" w:rsidP="00F709DC">
            <w:pPr>
              <w:rPr>
                <w:rFonts w:ascii="Calibri" w:hAnsi="Calibri" w:cs="Calibri"/>
                <w:color w:val="000000"/>
                <w:sz w:val="24"/>
                <w:szCs w:val="24"/>
              </w:rPr>
            </w:pPr>
          </w:p>
          <w:p w14:paraId="7AB29BF9" w14:textId="77777777" w:rsidR="00F709DC" w:rsidRPr="00B11CD9" w:rsidRDefault="00F709DC" w:rsidP="00F709DC">
            <w:pPr>
              <w:rPr>
                <w:rFonts w:ascii="Calibri" w:hAnsi="Calibri" w:cs="Calibri"/>
                <w:color w:val="000000"/>
                <w:sz w:val="24"/>
                <w:szCs w:val="24"/>
              </w:rPr>
            </w:pPr>
          </w:p>
          <w:p w14:paraId="4BAD426E" w14:textId="77777777" w:rsidR="00F709DC" w:rsidRPr="00B11CD9" w:rsidRDefault="00F709DC" w:rsidP="00F709DC">
            <w:pPr>
              <w:rPr>
                <w:rFonts w:ascii="Calibri" w:hAnsi="Calibri" w:cs="Calibri"/>
                <w:color w:val="000000"/>
                <w:sz w:val="24"/>
                <w:szCs w:val="24"/>
              </w:rPr>
            </w:pPr>
          </w:p>
          <w:p w14:paraId="65563910" w14:textId="77777777" w:rsidR="00F709DC" w:rsidRPr="00B11CD9" w:rsidRDefault="00F709DC" w:rsidP="00F709DC">
            <w:pPr>
              <w:rPr>
                <w:rFonts w:ascii="Calibri" w:hAnsi="Calibri" w:cs="Calibri"/>
                <w:color w:val="000000"/>
                <w:sz w:val="24"/>
                <w:szCs w:val="24"/>
              </w:rPr>
            </w:pPr>
          </w:p>
          <w:p w14:paraId="72EB5B2C" w14:textId="77777777" w:rsidR="00F709DC" w:rsidRPr="00B11CD9" w:rsidRDefault="00F709DC" w:rsidP="00F709DC">
            <w:pPr>
              <w:rPr>
                <w:rFonts w:ascii="Calibri" w:hAnsi="Calibri" w:cs="Calibri"/>
                <w:color w:val="000000"/>
                <w:sz w:val="24"/>
                <w:szCs w:val="24"/>
              </w:rPr>
            </w:pPr>
          </w:p>
          <w:p w14:paraId="3BDB4CD6" w14:textId="77777777" w:rsidR="00F709DC" w:rsidRPr="00B11CD9" w:rsidRDefault="00F709DC" w:rsidP="00F709DC">
            <w:pPr>
              <w:rPr>
                <w:rFonts w:ascii="Calibri" w:hAnsi="Calibri" w:cs="Calibri"/>
                <w:color w:val="000000"/>
                <w:sz w:val="24"/>
                <w:szCs w:val="24"/>
              </w:rPr>
            </w:pPr>
          </w:p>
          <w:p w14:paraId="409B458D" w14:textId="77777777" w:rsidR="00F709DC" w:rsidRPr="00B11CD9" w:rsidRDefault="00F709DC" w:rsidP="00F709DC">
            <w:pPr>
              <w:rPr>
                <w:rFonts w:ascii="Calibri" w:hAnsi="Calibri" w:cs="Calibri"/>
                <w:color w:val="000000"/>
                <w:sz w:val="24"/>
                <w:szCs w:val="24"/>
              </w:rPr>
            </w:pPr>
          </w:p>
          <w:p w14:paraId="56758B26" w14:textId="77777777" w:rsidR="00F709DC" w:rsidRPr="00B11CD9" w:rsidRDefault="00F709DC" w:rsidP="00F709DC">
            <w:pPr>
              <w:rPr>
                <w:rFonts w:ascii="Calibri" w:hAnsi="Calibri" w:cs="Calibri"/>
                <w:color w:val="000000"/>
                <w:sz w:val="24"/>
                <w:szCs w:val="24"/>
              </w:rPr>
            </w:pPr>
          </w:p>
          <w:p w14:paraId="1424A2CF" w14:textId="77777777" w:rsidR="00F709DC" w:rsidRPr="00B11CD9" w:rsidRDefault="00F709DC" w:rsidP="00F709DC">
            <w:pPr>
              <w:rPr>
                <w:rFonts w:ascii="Calibri" w:hAnsi="Calibri" w:cs="Calibri"/>
                <w:color w:val="000000"/>
                <w:sz w:val="24"/>
                <w:szCs w:val="24"/>
              </w:rPr>
            </w:pPr>
          </w:p>
          <w:p w14:paraId="3433EBCF" w14:textId="77777777" w:rsidR="00F709DC" w:rsidRPr="00B11CD9" w:rsidRDefault="00F709DC" w:rsidP="00F709DC">
            <w:pPr>
              <w:rPr>
                <w:rFonts w:ascii="Calibri" w:hAnsi="Calibri" w:cs="Calibri"/>
                <w:color w:val="000000"/>
                <w:sz w:val="24"/>
                <w:szCs w:val="24"/>
              </w:rPr>
            </w:pPr>
          </w:p>
          <w:p w14:paraId="2429CDFF" w14:textId="77777777" w:rsidR="00F709DC" w:rsidRPr="00B11CD9" w:rsidRDefault="00F709DC" w:rsidP="00F709DC">
            <w:pPr>
              <w:rPr>
                <w:rFonts w:ascii="Calibri" w:hAnsi="Calibri" w:cs="Calibri"/>
                <w:color w:val="000000"/>
                <w:sz w:val="24"/>
                <w:szCs w:val="24"/>
              </w:rPr>
            </w:pPr>
          </w:p>
          <w:p w14:paraId="40ECD065" w14:textId="77777777" w:rsidR="00F709DC" w:rsidRPr="00B11CD9" w:rsidRDefault="00F709DC" w:rsidP="00F709DC">
            <w:pPr>
              <w:rPr>
                <w:rFonts w:ascii="Calibri" w:hAnsi="Calibri" w:cs="Calibri"/>
                <w:color w:val="000000"/>
                <w:sz w:val="24"/>
                <w:szCs w:val="24"/>
              </w:rPr>
            </w:pPr>
          </w:p>
          <w:p w14:paraId="1B558D87" w14:textId="77777777" w:rsidR="00F709DC" w:rsidRPr="00B11CD9" w:rsidRDefault="00F709DC" w:rsidP="00F709DC">
            <w:pPr>
              <w:rPr>
                <w:rFonts w:ascii="Calibri" w:hAnsi="Calibri" w:cs="Calibri"/>
                <w:color w:val="000000"/>
                <w:sz w:val="24"/>
                <w:szCs w:val="24"/>
              </w:rPr>
            </w:pPr>
          </w:p>
          <w:p w14:paraId="2FB4FCB1" w14:textId="77777777" w:rsidR="00F709DC" w:rsidRPr="00B11CD9" w:rsidRDefault="00F709DC" w:rsidP="00F709DC">
            <w:pPr>
              <w:rPr>
                <w:rFonts w:ascii="Calibri" w:hAnsi="Calibri" w:cs="Calibri"/>
                <w:color w:val="000000"/>
                <w:sz w:val="24"/>
                <w:szCs w:val="24"/>
              </w:rPr>
            </w:pPr>
          </w:p>
          <w:p w14:paraId="651411C9" w14:textId="77777777" w:rsidR="00F709DC" w:rsidRPr="00B11CD9" w:rsidRDefault="00F709DC" w:rsidP="00F709DC">
            <w:pPr>
              <w:rPr>
                <w:rFonts w:ascii="Calibri" w:hAnsi="Calibri" w:cs="Calibri"/>
                <w:color w:val="000000"/>
                <w:sz w:val="24"/>
                <w:szCs w:val="24"/>
              </w:rPr>
            </w:pPr>
          </w:p>
          <w:p w14:paraId="3B54C7A4" w14:textId="77777777" w:rsidR="00F709DC" w:rsidRPr="00B11CD9" w:rsidRDefault="00F709DC" w:rsidP="00F709DC">
            <w:pPr>
              <w:rPr>
                <w:rFonts w:ascii="Calibri" w:hAnsi="Calibri" w:cs="Calibri"/>
                <w:color w:val="000000"/>
                <w:sz w:val="24"/>
                <w:szCs w:val="24"/>
              </w:rPr>
            </w:pPr>
          </w:p>
          <w:p w14:paraId="297048CA" w14:textId="77777777" w:rsidR="00F709DC" w:rsidRPr="00B11CD9" w:rsidRDefault="00F709DC" w:rsidP="00F709DC">
            <w:pPr>
              <w:rPr>
                <w:rFonts w:ascii="Calibri" w:hAnsi="Calibri" w:cs="Calibri"/>
                <w:color w:val="000000"/>
                <w:sz w:val="24"/>
                <w:szCs w:val="24"/>
              </w:rPr>
            </w:pPr>
          </w:p>
          <w:p w14:paraId="03968AD1" w14:textId="77777777" w:rsidR="00F709DC" w:rsidRPr="00B11CD9" w:rsidRDefault="00F709DC" w:rsidP="00F709DC">
            <w:pPr>
              <w:rPr>
                <w:rFonts w:ascii="Calibri" w:hAnsi="Calibri" w:cs="Calibri"/>
                <w:color w:val="000000"/>
                <w:sz w:val="24"/>
                <w:szCs w:val="24"/>
              </w:rPr>
            </w:pPr>
          </w:p>
          <w:p w14:paraId="70595027" w14:textId="77777777" w:rsidR="00F709DC" w:rsidRPr="00B11CD9" w:rsidRDefault="00F709DC" w:rsidP="00F709DC">
            <w:pPr>
              <w:rPr>
                <w:rFonts w:ascii="Calibri" w:hAnsi="Calibri" w:cs="Calibri"/>
                <w:color w:val="000000"/>
                <w:sz w:val="24"/>
                <w:szCs w:val="24"/>
              </w:rPr>
            </w:pPr>
          </w:p>
          <w:p w14:paraId="11F7247D" w14:textId="77777777" w:rsidR="00F709DC" w:rsidRPr="00B11CD9" w:rsidRDefault="00F709DC" w:rsidP="00F709DC">
            <w:pPr>
              <w:rPr>
                <w:rFonts w:ascii="Calibri" w:hAnsi="Calibri" w:cs="Calibri"/>
                <w:color w:val="000000"/>
                <w:sz w:val="24"/>
                <w:szCs w:val="24"/>
              </w:rPr>
            </w:pPr>
          </w:p>
          <w:p w14:paraId="0C78F10C" w14:textId="77777777" w:rsidR="00F709DC" w:rsidRPr="00B11CD9" w:rsidRDefault="00F709DC" w:rsidP="00F709DC">
            <w:pPr>
              <w:rPr>
                <w:rFonts w:ascii="Calibri" w:hAnsi="Calibri" w:cs="Calibri"/>
                <w:color w:val="000000"/>
                <w:sz w:val="24"/>
                <w:szCs w:val="24"/>
              </w:rPr>
            </w:pPr>
          </w:p>
          <w:p w14:paraId="78AEF09C" w14:textId="77777777" w:rsidR="00F709DC" w:rsidRPr="00B11CD9" w:rsidRDefault="00F709DC" w:rsidP="00F709DC">
            <w:pPr>
              <w:rPr>
                <w:rFonts w:ascii="Calibri" w:hAnsi="Calibri" w:cs="Calibri"/>
                <w:color w:val="000000"/>
                <w:sz w:val="24"/>
                <w:szCs w:val="24"/>
              </w:rPr>
            </w:pPr>
          </w:p>
          <w:p w14:paraId="57C500D0" w14:textId="77777777" w:rsidR="00F709DC" w:rsidRPr="00B11CD9" w:rsidRDefault="00F709DC" w:rsidP="00F709DC">
            <w:pPr>
              <w:rPr>
                <w:rFonts w:ascii="Calibri" w:hAnsi="Calibri" w:cs="Calibri"/>
                <w:color w:val="000000"/>
                <w:sz w:val="24"/>
                <w:szCs w:val="24"/>
              </w:rPr>
            </w:pPr>
          </w:p>
          <w:p w14:paraId="5C9C3C90" w14:textId="77777777" w:rsidR="00F709DC" w:rsidRPr="00B11CD9" w:rsidRDefault="00F709DC" w:rsidP="00F709DC">
            <w:pPr>
              <w:rPr>
                <w:rFonts w:ascii="Calibri" w:hAnsi="Calibri" w:cs="Calibri"/>
                <w:color w:val="000000"/>
                <w:sz w:val="24"/>
                <w:szCs w:val="24"/>
              </w:rPr>
            </w:pPr>
          </w:p>
          <w:p w14:paraId="69D66E30" w14:textId="77777777" w:rsidR="00F709DC" w:rsidRPr="00B11CD9" w:rsidRDefault="00F709DC" w:rsidP="00F709DC">
            <w:pPr>
              <w:rPr>
                <w:rFonts w:ascii="Calibri" w:hAnsi="Calibri" w:cs="Calibri"/>
                <w:color w:val="000000"/>
                <w:sz w:val="24"/>
                <w:szCs w:val="24"/>
              </w:rPr>
            </w:pPr>
          </w:p>
          <w:p w14:paraId="65FB4DCF" w14:textId="77777777" w:rsidR="00F709DC" w:rsidRPr="00B11CD9" w:rsidRDefault="00F709DC" w:rsidP="00F709DC">
            <w:pPr>
              <w:rPr>
                <w:rFonts w:ascii="Calibri" w:hAnsi="Calibri" w:cs="Calibri"/>
                <w:color w:val="000000"/>
                <w:sz w:val="24"/>
                <w:szCs w:val="24"/>
              </w:rPr>
            </w:pPr>
          </w:p>
          <w:p w14:paraId="0AF3014A" w14:textId="77777777" w:rsidR="00F709DC" w:rsidRPr="00B11CD9" w:rsidRDefault="00F709DC" w:rsidP="00F709DC">
            <w:pPr>
              <w:rPr>
                <w:rFonts w:ascii="Calibri" w:hAnsi="Calibri" w:cs="Calibri"/>
                <w:color w:val="000000"/>
                <w:sz w:val="24"/>
                <w:szCs w:val="24"/>
              </w:rPr>
            </w:pPr>
          </w:p>
          <w:p w14:paraId="3C26B05E" w14:textId="77777777" w:rsidR="00F709DC" w:rsidRPr="00B11CD9" w:rsidRDefault="00F709DC" w:rsidP="00F709DC">
            <w:pPr>
              <w:rPr>
                <w:rFonts w:ascii="Calibri" w:hAnsi="Calibri" w:cs="Calibri"/>
                <w:color w:val="000000"/>
                <w:sz w:val="24"/>
                <w:szCs w:val="24"/>
              </w:rPr>
            </w:pPr>
          </w:p>
          <w:p w14:paraId="469B532A" w14:textId="278533F3" w:rsidR="00F709DC" w:rsidRPr="00B11CD9" w:rsidRDefault="00F709DC" w:rsidP="00F709DC">
            <w:pPr>
              <w:rPr>
                <w:rFonts w:ascii="Calibri" w:hAnsi="Calibri" w:cs="Calibri"/>
                <w:color w:val="000000"/>
                <w:sz w:val="24"/>
                <w:szCs w:val="24"/>
              </w:rPr>
            </w:pPr>
            <w:r w:rsidRPr="00B11CD9">
              <w:rPr>
                <w:rFonts w:ascii="Calibri" w:hAnsi="Calibri" w:cs="Calibri"/>
                <w:color w:val="000000"/>
                <w:sz w:val="24"/>
                <w:szCs w:val="24"/>
              </w:rPr>
              <w:t>All Source-Collection Requirements Manager</w:t>
            </w:r>
          </w:p>
          <w:p w14:paraId="47DA6A90" w14:textId="77777777" w:rsidR="00F709DC" w:rsidRPr="00B11CD9" w:rsidRDefault="00F709DC" w:rsidP="00F709DC">
            <w:pPr>
              <w:rPr>
                <w:sz w:val="24"/>
                <w:szCs w:val="24"/>
              </w:rPr>
            </w:pPr>
          </w:p>
        </w:tc>
        <w:tc>
          <w:tcPr>
            <w:tcW w:w="3117" w:type="dxa"/>
            <w:vAlign w:val="bottom"/>
          </w:tcPr>
          <w:p w14:paraId="2136EDFB" w14:textId="769B2A88" w:rsidR="00F709DC" w:rsidRPr="00B11CD9" w:rsidRDefault="00F709DC" w:rsidP="00F709DC">
            <w:pPr>
              <w:rPr>
                <w:sz w:val="24"/>
                <w:szCs w:val="24"/>
              </w:rPr>
            </w:pPr>
            <w:r w:rsidRPr="00B11CD9">
              <w:rPr>
                <w:rFonts w:ascii="Calibri" w:hAnsi="Calibri" w:cs="Calibri"/>
                <w:color w:val="000000"/>
                <w:sz w:val="24"/>
                <w:szCs w:val="24"/>
              </w:rPr>
              <w:lastRenderedPageBreak/>
              <w:t>Analyze feedback to determine extent to which collection products and services are meeting requirements.</w:t>
            </w:r>
          </w:p>
        </w:tc>
        <w:tc>
          <w:tcPr>
            <w:tcW w:w="3117" w:type="dxa"/>
          </w:tcPr>
          <w:p w14:paraId="5354890E" w14:textId="79DF2645" w:rsidR="00F709DC" w:rsidRPr="00B11CD9" w:rsidRDefault="00F709DC" w:rsidP="00F709DC">
            <w:pPr>
              <w:rPr>
                <w:sz w:val="24"/>
                <w:szCs w:val="24"/>
              </w:rPr>
            </w:pPr>
            <w:r w:rsidRPr="00B11CD9">
              <w:rPr>
                <w:sz w:val="24"/>
                <w:szCs w:val="24"/>
              </w:rPr>
              <w:t>Absent</w:t>
            </w:r>
          </w:p>
        </w:tc>
      </w:tr>
      <w:tr w:rsidR="00F709DC" w:rsidRPr="00B11CD9" w14:paraId="272279E2" w14:textId="77777777" w:rsidTr="006259DF">
        <w:trPr>
          <w:trHeight w:val="35"/>
        </w:trPr>
        <w:tc>
          <w:tcPr>
            <w:tcW w:w="3116" w:type="dxa"/>
            <w:vMerge/>
          </w:tcPr>
          <w:p w14:paraId="21EC4050" w14:textId="77777777" w:rsidR="00F709DC" w:rsidRPr="00B11CD9" w:rsidRDefault="00F709DC" w:rsidP="00F709DC">
            <w:pPr>
              <w:rPr>
                <w:rFonts w:ascii="Calibri" w:hAnsi="Calibri" w:cs="Calibri"/>
                <w:color w:val="000000"/>
                <w:sz w:val="24"/>
                <w:szCs w:val="24"/>
              </w:rPr>
            </w:pPr>
          </w:p>
        </w:tc>
        <w:tc>
          <w:tcPr>
            <w:tcW w:w="3117" w:type="dxa"/>
            <w:vAlign w:val="bottom"/>
          </w:tcPr>
          <w:p w14:paraId="7F6BFC86" w14:textId="39BB954C" w:rsidR="00F709DC" w:rsidRPr="00B11CD9" w:rsidRDefault="00F709DC" w:rsidP="00F709DC">
            <w:pPr>
              <w:rPr>
                <w:sz w:val="24"/>
                <w:szCs w:val="24"/>
              </w:rPr>
            </w:pPr>
            <w:r w:rsidRPr="00B11CD9">
              <w:rPr>
                <w:rFonts w:ascii="Calibri" w:hAnsi="Calibri" w:cs="Calibri"/>
                <w:color w:val="000000"/>
                <w:sz w:val="24"/>
                <w:szCs w:val="24"/>
              </w:rPr>
              <w:t>Analyze incoming collection requests.</w:t>
            </w:r>
          </w:p>
        </w:tc>
        <w:tc>
          <w:tcPr>
            <w:tcW w:w="3117" w:type="dxa"/>
          </w:tcPr>
          <w:p w14:paraId="6CC39B1C" w14:textId="00CC1863" w:rsidR="00F709DC" w:rsidRPr="00B11CD9" w:rsidRDefault="00F709DC" w:rsidP="00F709DC">
            <w:pPr>
              <w:rPr>
                <w:sz w:val="24"/>
                <w:szCs w:val="24"/>
              </w:rPr>
            </w:pPr>
            <w:r w:rsidRPr="00B11CD9">
              <w:rPr>
                <w:sz w:val="24"/>
                <w:szCs w:val="24"/>
              </w:rPr>
              <w:t>Absent</w:t>
            </w:r>
          </w:p>
        </w:tc>
      </w:tr>
      <w:tr w:rsidR="00F709DC" w:rsidRPr="00B11CD9" w14:paraId="3E0B7D1E" w14:textId="77777777" w:rsidTr="006259DF">
        <w:trPr>
          <w:trHeight w:val="35"/>
        </w:trPr>
        <w:tc>
          <w:tcPr>
            <w:tcW w:w="3116" w:type="dxa"/>
            <w:vMerge/>
          </w:tcPr>
          <w:p w14:paraId="70AA9E8D" w14:textId="77777777" w:rsidR="00F709DC" w:rsidRPr="00B11CD9" w:rsidRDefault="00F709DC" w:rsidP="00F709DC">
            <w:pPr>
              <w:rPr>
                <w:rFonts w:ascii="Calibri" w:hAnsi="Calibri" w:cs="Calibri"/>
                <w:color w:val="000000"/>
                <w:sz w:val="24"/>
                <w:szCs w:val="24"/>
              </w:rPr>
            </w:pPr>
          </w:p>
        </w:tc>
        <w:tc>
          <w:tcPr>
            <w:tcW w:w="3117" w:type="dxa"/>
            <w:vAlign w:val="bottom"/>
          </w:tcPr>
          <w:p w14:paraId="5C91840D" w14:textId="6C5B620B" w:rsidR="00F709DC" w:rsidRPr="00B11CD9" w:rsidRDefault="00F709DC" w:rsidP="00F709DC">
            <w:pPr>
              <w:rPr>
                <w:sz w:val="24"/>
                <w:szCs w:val="24"/>
              </w:rPr>
            </w:pPr>
            <w:r w:rsidRPr="00B11CD9">
              <w:rPr>
                <w:rFonts w:ascii="Calibri" w:hAnsi="Calibri" w:cs="Calibri"/>
                <w:color w:val="000000"/>
                <w:sz w:val="24"/>
                <w:szCs w:val="24"/>
              </w:rPr>
              <w:t xml:space="preserve">Analyze plans, directives, </w:t>
            </w:r>
            <w:proofErr w:type="gramStart"/>
            <w:r w:rsidRPr="00B11CD9">
              <w:rPr>
                <w:rFonts w:ascii="Calibri" w:hAnsi="Calibri" w:cs="Calibri"/>
                <w:color w:val="000000"/>
                <w:sz w:val="24"/>
                <w:szCs w:val="24"/>
              </w:rPr>
              <w:t>guidance</w:t>
            </w:r>
            <w:proofErr w:type="gramEnd"/>
            <w:r w:rsidRPr="00B11CD9">
              <w:rPr>
                <w:rFonts w:ascii="Calibri" w:hAnsi="Calibri" w:cs="Calibri"/>
                <w:color w:val="000000"/>
                <w:sz w:val="24"/>
                <w:szCs w:val="24"/>
              </w:rPr>
              <w:t xml:space="preserve"> and policy for factors that would influence collection management's operational structure and requirement s (e.g., duration, scope, communication requirements, interagency/international agreements).</w:t>
            </w:r>
          </w:p>
        </w:tc>
        <w:tc>
          <w:tcPr>
            <w:tcW w:w="3117" w:type="dxa"/>
          </w:tcPr>
          <w:p w14:paraId="5583D83D" w14:textId="30D0300F" w:rsidR="00F709DC" w:rsidRPr="00B11CD9" w:rsidRDefault="00F709DC" w:rsidP="00F709DC">
            <w:pPr>
              <w:rPr>
                <w:sz w:val="24"/>
                <w:szCs w:val="24"/>
              </w:rPr>
            </w:pPr>
            <w:r w:rsidRPr="00B11CD9">
              <w:rPr>
                <w:sz w:val="24"/>
                <w:szCs w:val="24"/>
              </w:rPr>
              <w:t>Absent</w:t>
            </w:r>
          </w:p>
        </w:tc>
      </w:tr>
      <w:tr w:rsidR="00F709DC" w:rsidRPr="00B11CD9" w14:paraId="19D990D4" w14:textId="77777777" w:rsidTr="006259DF">
        <w:trPr>
          <w:trHeight w:val="35"/>
        </w:trPr>
        <w:tc>
          <w:tcPr>
            <w:tcW w:w="3116" w:type="dxa"/>
            <w:vMerge/>
          </w:tcPr>
          <w:p w14:paraId="59CBC362" w14:textId="77777777" w:rsidR="00F709DC" w:rsidRPr="00B11CD9" w:rsidRDefault="00F709DC" w:rsidP="00F709DC">
            <w:pPr>
              <w:rPr>
                <w:rFonts w:ascii="Calibri" w:hAnsi="Calibri" w:cs="Calibri"/>
                <w:color w:val="000000"/>
                <w:sz w:val="24"/>
                <w:szCs w:val="24"/>
              </w:rPr>
            </w:pPr>
          </w:p>
        </w:tc>
        <w:tc>
          <w:tcPr>
            <w:tcW w:w="3117" w:type="dxa"/>
            <w:vAlign w:val="bottom"/>
          </w:tcPr>
          <w:p w14:paraId="79137E7C" w14:textId="08CD2D3F" w:rsidR="00F709DC" w:rsidRPr="00B11CD9" w:rsidRDefault="00F709DC" w:rsidP="00F709DC">
            <w:pPr>
              <w:rPr>
                <w:sz w:val="24"/>
                <w:szCs w:val="24"/>
              </w:rPr>
            </w:pPr>
            <w:r w:rsidRPr="00B11CD9">
              <w:rPr>
                <w:rFonts w:ascii="Calibri" w:hAnsi="Calibri" w:cs="Calibri"/>
                <w:color w:val="000000"/>
                <w:sz w:val="24"/>
                <w:szCs w:val="24"/>
              </w:rPr>
              <w:t>Assess efficiency of existing information exchange and management systems.</w:t>
            </w:r>
          </w:p>
        </w:tc>
        <w:tc>
          <w:tcPr>
            <w:tcW w:w="3117" w:type="dxa"/>
          </w:tcPr>
          <w:p w14:paraId="7BE84CDC" w14:textId="3DD07BBA" w:rsidR="00F709DC" w:rsidRPr="00B11CD9" w:rsidRDefault="00F709DC" w:rsidP="00F709DC">
            <w:pPr>
              <w:rPr>
                <w:sz w:val="24"/>
                <w:szCs w:val="24"/>
              </w:rPr>
            </w:pPr>
            <w:r w:rsidRPr="00B11CD9">
              <w:rPr>
                <w:sz w:val="24"/>
                <w:szCs w:val="24"/>
              </w:rPr>
              <w:t>Absent</w:t>
            </w:r>
          </w:p>
        </w:tc>
      </w:tr>
      <w:tr w:rsidR="00F709DC" w:rsidRPr="00B11CD9" w14:paraId="393668DE" w14:textId="77777777" w:rsidTr="006259DF">
        <w:trPr>
          <w:trHeight w:val="35"/>
        </w:trPr>
        <w:tc>
          <w:tcPr>
            <w:tcW w:w="3116" w:type="dxa"/>
            <w:vMerge/>
          </w:tcPr>
          <w:p w14:paraId="4A95E710" w14:textId="77777777" w:rsidR="00F709DC" w:rsidRPr="00B11CD9" w:rsidRDefault="00F709DC" w:rsidP="00F709DC">
            <w:pPr>
              <w:rPr>
                <w:rFonts w:ascii="Calibri" w:hAnsi="Calibri" w:cs="Calibri"/>
                <w:color w:val="000000"/>
                <w:sz w:val="24"/>
                <w:szCs w:val="24"/>
              </w:rPr>
            </w:pPr>
          </w:p>
        </w:tc>
        <w:tc>
          <w:tcPr>
            <w:tcW w:w="3117" w:type="dxa"/>
            <w:vAlign w:val="bottom"/>
          </w:tcPr>
          <w:p w14:paraId="73CE26AD" w14:textId="424D7712" w:rsidR="00F709DC" w:rsidRPr="00B11CD9" w:rsidRDefault="00F709DC" w:rsidP="00F709DC">
            <w:pPr>
              <w:rPr>
                <w:sz w:val="24"/>
                <w:szCs w:val="24"/>
              </w:rPr>
            </w:pPr>
            <w:r w:rsidRPr="00B11CD9">
              <w:rPr>
                <w:rFonts w:ascii="Calibri" w:hAnsi="Calibri" w:cs="Calibri"/>
                <w:color w:val="000000"/>
                <w:sz w:val="24"/>
                <w:szCs w:val="24"/>
              </w:rPr>
              <w:t>Assess performance of collection assets against prescribed specifications.</w:t>
            </w:r>
          </w:p>
        </w:tc>
        <w:tc>
          <w:tcPr>
            <w:tcW w:w="3117" w:type="dxa"/>
          </w:tcPr>
          <w:p w14:paraId="46AEC132" w14:textId="02277078" w:rsidR="00F709DC" w:rsidRPr="00B11CD9" w:rsidRDefault="00F709DC" w:rsidP="00F709DC">
            <w:pPr>
              <w:rPr>
                <w:sz w:val="24"/>
                <w:szCs w:val="24"/>
              </w:rPr>
            </w:pPr>
            <w:r w:rsidRPr="00B11CD9">
              <w:rPr>
                <w:sz w:val="24"/>
                <w:szCs w:val="24"/>
              </w:rPr>
              <w:t>Absent</w:t>
            </w:r>
          </w:p>
        </w:tc>
      </w:tr>
      <w:tr w:rsidR="00F709DC" w:rsidRPr="00B11CD9" w14:paraId="45B7D1AF" w14:textId="77777777" w:rsidTr="006259DF">
        <w:trPr>
          <w:trHeight w:val="35"/>
        </w:trPr>
        <w:tc>
          <w:tcPr>
            <w:tcW w:w="3116" w:type="dxa"/>
            <w:vMerge/>
          </w:tcPr>
          <w:p w14:paraId="7761CDFC" w14:textId="77777777" w:rsidR="00F709DC" w:rsidRPr="00B11CD9" w:rsidRDefault="00F709DC" w:rsidP="00F709DC">
            <w:pPr>
              <w:rPr>
                <w:rFonts w:ascii="Calibri" w:hAnsi="Calibri" w:cs="Calibri"/>
                <w:color w:val="000000"/>
                <w:sz w:val="24"/>
                <w:szCs w:val="24"/>
              </w:rPr>
            </w:pPr>
          </w:p>
        </w:tc>
        <w:tc>
          <w:tcPr>
            <w:tcW w:w="3117" w:type="dxa"/>
            <w:vAlign w:val="bottom"/>
          </w:tcPr>
          <w:p w14:paraId="7E28255E" w14:textId="30DDB552" w:rsidR="00F709DC" w:rsidRPr="00B11CD9" w:rsidRDefault="00F709DC" w:rsidP="00F709DC">
            <w:pPr>
              <w:rPr>
                <w:sz w:val="24"/>
                <w:szCs w:val="24"/>
              </w:rPr>
            </w:pPr>
            <w:r w:rsidRPr="00B11CD9">
              <w:rPr>
                <w:rFonts w:ascii="Calibri" w:hAnsi="Calibri" w:cs="Calibri"/>
                <w:color w:val="000000"/>
                <w:sz w:val="24"/>
                <w:szCs w:val="24"/>
              </w:rPr>
              <w:t xml:space="preserve">Assess the effectiveness of collections in satisfying priority information gaps, using available capabilities and methods, and adjust collection strategies and </w:t>
            </w:r>
            <w:r w:rsidRPr="00B11CD9">
              <w:rPr>
                <w:rFonts w:ascii="Calibri" w:hAnsi="Calibri" w:cs="Calibri"/>
                <w:color w:val="000000"/>
                <w:sz w:val="24"/>
                <w:szCs w:val="24"/>
              </w:rPr>
              <w:lastRenderedPageBreak/>
              <w:t>collection requirements accordingly.</w:t>
            </w:r>
          </w:p>
        </w:tc>
        <w:tc>
          <w:tcPr>
            <w:tcW w:w="3117" w:type="dxa"/>
          </w:tcPr>
          <w:p w14:paraId="652E8BD8" w14:textId="3E1257F4" w:rsidR="00F709DC" w:rsidRPr="00B11CD9" w:rsidRDefault="00F709DC" w:rsidP="00F709DC">
            <w:pPr>
              <w:rPr>
                <w:sz w:val="24"/>
                <w:szCs w:val="24"/>
              </w:rPr>
            </w:pPr>
            <w:r w:rsidRPr="00B11CD9">
              <w:rPr>
                <w:sz w:val="24"/>
                <w:szCs w:val="24"/>
              </w:rPr>
              <w:lastRenderedPageBreak/>
              <w:t>Absent</w:t>
            </w:r>
          </w:p>
        </w:tc>
      </w:tr>
      <w:tr w:rsidR="00F709DC" w:rsidRPr="00B11CD9" w14:paraId="0C99E115" w14:textId="77777777" w:rsidTr="006259DF">
        <w:trPr>
          <w:trHeight w:val="35"/>
        </w:trPr>
        <w:tc>
          <w:tcPr>
            <w:tcW w:w="3116" w:type="dxa"/>
            <w:vMerge/>
          </w:tcPr>
          <w:p w14:paraId="37F3F5D9" w14:textId="77777777" w:rsidR="00F709DC" w:rsidRPr="00B11CD9" w:rsidRDefault="00F709DC" w:rsidP="00F709DC">
            <w:pPr>
              <w:rPr>
                <w:rFonts w:ascii="Calibri" w:hAnsi="Calibri" w:cs="Calibri"/>
                <w:color w:val="000000"/>
                <w:sz w:val="24"/>
                <w:szCs w:val="24"/>
              </w:rPr>
            </w:pPr>
          </w:p>
        </w:tc>
        <w:tc>
          <w:tcPr>
            <w:tcW w:w="3117" w:type="dxa"/>
            <w:vAlign w:val="bottom"/>
          </w:tcPr>
          <w:p w14:paraId="252B666B" w14:textId="4481E514" w:rsidR="00F709DC" w:rsidRPr="00B11CD9" w:rsidRDefault="00F709DC" w:rsidP="00F709DC">
            <w:pPr>
              <w:rPr>
                <w:sz w:val="24"/>
                <w:szCs w:val="24"/>
              </w:rPr>
            </w:pPr>
            <w:r w:rsidRPr="00B11CD9">
              <w:rPr>
                <w:rFonts w:ascii="Calibri" w:hAnsi="Calibri" w:cs="Calibri"/>
                <w:color w:val="000000"/>
                <w:sz w:val="24"/>
                <w:szCs w:val="24"/>
              </w:rPr>
              <w:t>Close requests for information once satisfied.</w:t>
            </w:r>
          </w:p>
        </w:tc>
        <w:tc>
          <w:tcPr>
            <w:tcW w:w="3117" w:type="dxa"/>
          </w:tcPr>
          <w:p w14:paraId="0D04CF85" w14:textId="60C4F37F" w:rsidR="00F709DC" w:rsidRPr="00B11CD9" w:rsidRDefault="00F709DC" w:rsidP="00F709DC">
            <w:pPr>
              <w:rPr>
                <w:sz w:val="24"/>
                <w:szCs w:val="24"/>
              </w:rPr>
            </w:pPr>
            <w:r w:rsidRPr="00B11CD9">
              <w:rPr>
                <w:sz w:val="24"/>
                <w:szCs w:val="24"/>
              </w:rPr>
              <w:t>Absent</w:t>
            </w:r>
          </w:p>
        </w:tc>
      </w:tr>
      <w:tr w:rsidR="00F709DC" w:rsidRPr="00B11CD9" w14:paraId="1472ADF2" w14:textId="77777777" w:rsidTr="006259DF">
        <w:trPr>
          <w:trHeight w:val="35"/>
        </w:trPr>
        <w:tc>
          <w:tcPr>
            <w:tcW w:w="3116" w:type="dxa"/>
            <w:vMerge/>
          </w:tcPr>
          <w:p w14:paraId="065CAC36" w14:textId="77777777" w:rsidR="00F709DC" w:rsidRPr="00B11CD9" w:rsidRDefault="00F709DC" w:rsidP="00F709DC">
            <w:pPr>
              <w:rPr>
                <w:rFonts w:ascii="Calibri" w:hAnsi="Calibri" w:cs="Calibri"/>
                <w:color w:val="000000"/>
                <w:sz w:val="24"/>
                <w:szCs w:val="24"/>
              </w:rPr>
            </w:pPr>
          </w:p>
        </w:tc>
        <w:tc>
          <w:tcPr>
            <w:tcW w:w="3117" w:type="dxa"/>
            <w:vAlign w:val="bottom"/>
          </w:tcPr>
          <w:p w14:paraId="2C475555" w14:textId="463E0562" w:rsidR="00F709DC" w:rsidRPr="00B11CD9" w:rsidRDefault="00F709DC" w:rsidP="00F709DC">
            <w:pPr>
              <w:rPr>
                <w:sz w:val="24"/>
                <w:szCs w:val="24"/>
              </w:rPr>
            </w:pPr>
            <w:r w:rsidRPr="00B11CD9">
              <w:rPr>
                <w:rFonts w:ascii="Calibri" w:hAnsi="Calibri" w:cs="Calibri"/>
                <w:color w:val="000000"/>
                <w:sz w:val="24"/>
                <w:szCs w:val="24"/>
              </w:rPr>
              <w:t>Collaborate with customer to define information requirements.</w:t>
            </w:r>
          </w:p>
        </w:tc>
        <w:tc>
          <w:tcPr>
            <w:tcW w:w="3117" w:type="dxa"/>
          </w:tcPr>
          <w:p w14:paraId="47A15CD2" w14:textId="7EBE4765" w:rsidR="00F709DC" w:rsidRPr="00B11CD9" w:rsidRDefault="00F709DC" w:rsidP="00F709DC">
            <w:pPr>
              <w:rPr>
                <w:sz w:val="24"/>
                <w:szCs w:val="24"/>
              </w:rPr>
            </w:pPr>
            <w:r w:rsidRPr="00B11CD9">
              <w:rPr>
                <w:sz w:val="24"/>
                <w:szCs w:val="24"/>
              </w:rPr>
              <w:t>Absent</w:t>
            </w:r>
          </w:p>
        </w:tc>
      </w:tr>
      <w:tr w:rsidR="00F709DC" w:rsidRPr="00B11CD9" w14:paraId="516B16EF" w14:textId="77777777" w:rsidTr="006259DF">
        <w:trPr>
          <w:trHeight w:val="35"/>
        </w:trPr>
        <w:tc>
          <w:tcPr>
            <w:tcW w:w="3116" w:type="dxa"/>
            <w:vMerge/>
          </w:tcPr>
          <w:p w14:paraId="0E87E599" w14:textId="77777777" w:rsidR="00F709DC" w:rsidRPr="00B11CD9" w:rsidRDefault="00F709DC" w:rsidP="00F709DC">
            <w:pPr>
              <w:rPr>
                <w:rFonts w:ascii="Calibri" w:hAnsi="Calibri" w:cs="Calibri"/>
                <w:color w:val="000000"/>
                <w:sz w:val="24"/>
                <w:szCs w:val="24"/>
              </w:rPr>
            </w:pPr>
          </w:p>
        </w:tc>
        <w:tc>
          <w:tcPr>
            <w:tcW w:w="3117" w:type="dxa"/>
            <w:vAlign w:val="bottom"/>
          </w:tcPr>
          <w:p w14:paraId="0E7FD967" w14:textId="546167A1" w:rsidR="00F709DC" w:rsidRPr="00B11CD9" w:rsidRDefault="00F709DC" w:rsidP="00F709DC">
            <w:pPr>
              <w:rPr>
                <w:sz w:val="24"/>
                <w:szCs w:val="24"/>
              </w:rPr>
            </w:pPr>
            <w:r w:rsidRPr="00B11CD9">
              <w:rPr>
                <w:rFonts w:ascii="Calibri" w:hAnsi="Calibri" w:cs="Calibri"/>
                <w:color w:val="000000"/>
                <w:sz w:val="24"/>
                <w:szCs w:val="24"/>
              </w:rPr>
              <w:t>Compile lessons learned from collection management activity's execution of organization collection objectives.</w:t>
            </w:r>
          </w:p>
        </w:tc>
        <w:tc>
          <w:tcPr>
            <w:tcW w:w="3117" w:type="dxa"/>
          </w:tcPr>
          <w:p w14:paraId="59C40E72" w14:textId="64C5DBFC" w:rsidR="00F709DC" w:rsidRPr="00B11CD9" w:rsidRDefault="00F709DC" w:rsidP="00F709DC">
            <w:pPr>
              <w:rPr>
                <w:sz w:val="24"/>
                <w:szCs w:val="24"/>
              </w:rPr>
            </w:pPr>
            <w:r w:rsidRPr="00B11CD9">
              <w:rPr>
                <w:sz w:val="24"/>
                <w:szCs w:val="24"/>
              </w:rPr>
              <w:t>Absent</w:t>
            </w:r>
          </w:p>
        </w:tc>
      </w:tr>
      <w:tr w:rsidR="00F709DC" w:rsidRPr="00B11CD9" w14:paraId="24B74AD9" w14:textId="77777777" w:rsidTr="006259DF">
        <w:trPr>
          <w:trHeight w:val="35"/>
        </w:trPr>
        <w:tc>
          <w:tcPr>
            <w:tcW w:w="3116" w:type="dxa"/>
            <w:vMerge/>
          </w:tcPr>
          <w:p w14:paraId="145BC1C4" w14:textId="77777777" w:rsidR="00F709DC" w:rsidRPr="00B11CD9" w:rsidRDefault="00F709DC" w:rsidP="00F709DC">
            <w:pPr>
              <w:rPr>
                <w:rFonts w:ascii="Calibri" w:hAnsi="Calibri" w:cs="Calibri"/>
                <w:color w:val="000000"/>
                <w:sz w:val="24"/>
                <w:szCs w:val="24"/>
              </w:rPr>
            </w:pPr>
          </w:p>
        </w:tc>
        <w:tc>
          <w:tcPr>
            <w:tcW w:w="3117" w:type="dxa"/>
            <w:vAlign w:val="bottom"/>
          </w:tcPr>
          <w:p w14:paraId="1F25481C" w14:textId="37D15BF6" w:rsidR="00F709DC" w:rsidRPr="00B11CD9" w:rsidRDefault="00F709DC" w:rsidP="00F709DC">
            <w:pPr>
              <w:rPr>
                <w:sz w:val="24"/>
                <w:szCs w:val="24"/>
              </w:rPr>
            </w:pPr>
            <w:r w:rsidRPr="00B11CD9">
              <w:rPr>
                <w:rFonts w:ascii="Calibri" w:hAnsi="Calibri" w:cs="Calibri"/>
                <w:color w:val="000000"/>
                <w:sz w:val="24"/>
                <w:szCs w:val="24"/>
              </w:rPr>
              <w:t>Conduct formal and informal coordination of collection requirements in accordance with established guidelines and procedures.</w:t>
            </w:r>
          </w:p>
        </w:tc>
        <w:tc>
          <w:tcPr>
            <w:tcW w:w="3117" w:type="dxa"/>
          </w:tcPr>
          <w:p w14:paraId="744C0DB8" w14:textId="7E7A5220" w:rsidR="00F709DC" w:rsidRPr="00B11CD9" w:rsidRDefault="00F709DC" w:rsidP="00F709DC">
            <w:pPr>
              <w:rPr>
                <w:sz w:val="24"/>
                <w:szCs w:val="24"/>
              </w:rPr>
            </w:pPr>
            <w:r w:rsidRPr="00B11CD9">
              <w:rPr>
                <w:sz w:val="24"/>
                <w:szCs w:val="24"/>
              </w:rPr>
              <w:t>Absent</w:t>
            </w:r>
          </w:p>
        </w:tc>
      </w:tr>
      <w:tr w:rsidR="00F709DC" w:rsidRPr="00B11CD9" w14:paraId="1A5112CC" w14:textId="77777777" w:rsidTr="006259DF">
        <w:trPr>
          <w:trHeight w:val="35"/>
        </w:trPr>
        <w:tc>
          <w:tcPr>
            <w:tcW w:w="3116" w:type="dxa"/>
            <w:vMerge/>
          </w:tcPr>
          <w:p w14:paraId="26BF3C2D" w14:textId="77777777" w:rsidR="00F709DC" w:rsidRPr="00B11CD9" w:rsidRDefault="00F709DC" w:rsidP="00F709DC">
            <w:pPr>
              <w:rPr>
                <w:rFonts w:ascii="Calibri" w:hAnsi="Calibri" w:cs="Calibri"/>
                <w:color w:val="000000"/>
                <w:sz w:val="24"/>
                <w:szCs w:val="24"/>
              </w:rPr>
            </w:pPr>
          </w:p>
        </w:tc>
        <w:tc>
          <w:tcPr>
            <w:tcW w:w="3117" w:type="dxa"/>
            <w:vAlign w:val="bottom"/>
          </w:tcPr>
          <w:p w14:paraId="11745FEB" w14:textId="75C1C95A" w:rsidR="00F709DC" w:rsidRPr="00B11CD9" w:rsidRDefault="00F709DC" w:rsidP="00F709DC">
            <w:pPr>
              <w:rPr>
                <w:sz w:val="24"/>
                <w:szCs w:val="24"/>
              </w:rPr>
            </w:pPr>
            <w:r w:rsidRPr="00B11CD9">
              <w:rPr>
                <w:rFonts w:ascii="Calibri" w:hAnsi="Calibri" w:cs="Calibri"/>
                <w:color w:val="000000"/>
                <w:sz w:val="24"/>
                <w:szCs w:val="24"/>
              </w:rPr>
              <w:t>Develop a method for comparing collection reports to outstanding requirements to identify information gaps.</w:t>
            </w:r>
          </w:p>
        </w:tc>
        <w:tc>
          <w:tcPr>
            <w:tcW w:w="3117" w:type="dxa"/>
          </w:tcPr>
          <w:p w14:paraId="38907E7B" w14:textId="35AD9408" w:rsidR="00F709DC" w:rsidRPr="00B11CD9" w:rsidRDefault="00F709DC" w:rsidP="00F709DC">
            <w:pPr>
              <w:rPr>
                <w:sz w:val="24"/>
                <w:szCs w:val="24"/>
              </w:rPr>
            </w:pPr>
            <w:r w:rsidRPr="00B11CD9">
              <w:rPr>
                <w:sz w:val="24"/>
                <w:szCs w:val="24"/>
              </w:rPr>
              <w:t>Absent</w:t>
            </w:r>
          </w:p>
        </w:tc>
      </w:tr>
      <w:tr w:rsidR="00F709DC" w:rsidRPr="00B11CD9" w14:paraId="56E90821" w14:textId="77777777" w:rsidTr="006259DF">
        <w:trPr>
          <w:trHeight w:val="35"/>
        </w:trPr>
        <w:tc>
          <w:tcPr>
            <w:tcW w:w="3116" w:type="dxa"/>
            <w:vMerge/>
          </w:tcPr>
          <w:p w14:paraId="334AD4FB" w14:textId="77777777" w:rsidR="00F709DC" w:rsidRPr="00B11CD9" w:rsidRDefault="00F709DC" w:rsidP="00F709DC">
            <w:pPr>
              <w:rPr>
                <w:rFonts w:ascii="Calibri" w:hAnsi="Calibri" w:cs="Calibri"/>
                <w:color w:val="000000"/>
                <w:sz w:val="24"/>
                <w:szCs w:val="24"/>
              </w:rPr>
            </w:pPr>
          </w:p>
        </w:tc>
        <w:tc>
          <w:tcPr>
            <w:tcW w:w="3117" w:type="dxa"/>
            <w:vAlign w:val="bottom"/>
          </w:tcPr>
          <w:p w14:paraId="58D975DA" w14:textId="26566B7F" w:rsidR="00F709DC" w:rsidRPr="00B11CD9" w:rsidRDefault="00F709DC" w:rsidP="00F709DC">
            <w:pPr>
              <w:rPr>
                <w:sz w:val="24"/>
                <w:szCs w:val="24"/>
              </w:rPr>
            </w:pPr>
            <w:r w:rsidRPr="00B11CD9">
              <w:rPr>
                <w:rFonts w:ascii="Calibri" w:hAnsi="Calibri" w:cs="Calibri"/>
                <w:color w:val="000000"/>
                <w:sz w:val="24"/>
                <w:szCs w:val="24"/>
              </w:rPr>
              <w:t xml:space="preserve">Develop procedures for providing feedback to collection managers, asset managers, and processing, </w:t>
            </w:r>
            <w:proofErr w:type="gramStart"/>
            <w:r w:rsidRPr="00B11CD9">
              <w:rPr>
                <w:rFonts w:ascii="Calibri" w:hAnsi="Calibri" w:cs="Calibri"/>
                <w:color w:val="000000"/>
                <w:sz w:val="24"/>
                <w:szCs w:val="24"/>
              </w:rPr>
              <w:t>exploitation</w:t>
            </w:r>
            <w:proofErr w:type="gramEnd"/>
            <w:r w:rsidRPr="00B11CD9">
              <w:rPr>
                <w:rFonts w:ascii="Calibri" w:hAnsi="Calibri" w:cs="Calibri"/>
                <w:color w:val="000000"/>
                <w:sz w:val="24"/>
                <w:szCs w:val="24"/>
              </w:rPr>
              <w:t xml:space="preserve"> and dissemination centers.</w:t>
            </w:r>
          </w:p>
        </w:tc>
        <w:tc>
          <w:tcPr>
            <w:tcW w:w="3117" w:type="dxa"/>
          </w:tcPr>
          <w:p w14:paraId="298B0FC7" w14:textId="5F14BADD" w:rsidR="00F709DC" w:rsidRPr="00B11CD9" w:rsidRDefault="00F709DC" w:rsidP="00F709DC">
            <w:pPr>
              <w:rPr>
                <w:sz w:val="24"/>
                <w:szCs w:val="24"/>
              </w:rPr>
            </w:pPr>
            <w:r w:rsidRPr="00B11CD9">
              <w:rPr>
                <w:sz w:val="24"/>
                <w:szCs w:val="24"/>
              </w:rPr>
              <w:t>Absent</w:t>
            </w:r>
          </w:p>
        </w:tc>
      </w:tr>
      <w:tr w:rsidR="00F709DC" w:rsidRPr="00B11CD9" w14:paraId="128B212D" w14:textId="77777777" w:rsidTr="006259DF">
        <w:trPr>
          <w:trHeight w:val="35"/>
        </w:trPr>
        <w:tc>
          <w:tcPr>
            <w:tcW w:w="3116" w:type="dxa"/>
            <w:vMerge/>
          </w:tcPr>
          <w:p w14:paraId="44E9B4BA" w14:textId="77777777" w:rsidR="00F709DC" w:rsidRPr="00B11CD9" w:rsidRDefault="00F709DC" w:rsidP="00F709DC">
            <w:pPr>
              <w:rPr>
                <w:rFonts w:ascii="Calibri" w:hAnsi="Calibri" w:cs="Calibri"/>
                <w:color w:val="000000"/>
                <w:sz w:val="24"/>
                <w:szCs w:val="24"/>
              </w:rPr>
            </w:pPr>
          </w:p>
        </w:tc>
        <w:tc>
          <w:tcPr>
            <w:tcW w:w="3117" w:type="dxa"/>
            <w:vAlign w:val="bottom"/>
          </w:tcPr>
          <w:p w14:paraId="54C71C22" w14:textId="5C66ACE5" w:rsidR="00F709DC" w:rsidRPr="00B11CD9" w:rsidRDefault="00F709DC" w:rsidP="00F709DC">
            <w:pPr>
              <w:rPr>
                <w:sz w:val="24"/>
                <w:szCs w:val="24"/>
              </w:rPr>
            </w:pPr>
            <w:r w:rsidRPr="00B11CD9">
              <w:rPr>
                <w:rFonts w:ascii="Calibri" w:hAnsi="Calibri" w:cs="Calibri"/>
                <w:color w:val="000000"/>
                <w:sz w:val="24"/>
                <w:szCs w:val="24"/>
              </w:rPr>
              <w:t>Disseminate reports to inform decision makers on collection issues.</w:t>
            </w:r>
          </w:p>
        </w:tc>
        <w:tc>
          <w:tcPr>
            <w:tcW w:w="3117" w:type="dxa"/>
          </w:tcPr>
          <w:p w14:paraId="758F3903" w14:textId="3951A6D3" w:rsidR="00F709DC" w:rsidRPr="00B11CD9" w:rsidRDefault="00F709DC" w:rsidP="00F709DC">
            <w:pPr>
              <w:rPr>
                <w:sz w:val="24"/>
                <w:szCs w:val="24"/>
              </w:rPr>
            </w:pPr>
            <w:r w:rsidRPr="00B11CD9">
              <w:rPr>
                <w:sz w:val="24"/>
                <w:szCs w:val="24"/>
              </w:rPr>
              <w:t>Absent</w:t>
            </w:r>
          </w:p>
        </w:tc>
      </w:tr>
      <w:tr w:rsidR="00F709DC" w:rsidRPr="00B11CD9" w14:paraId="025C349F" w14:textId="77777777" w:rsidTr="006259DF">
        <w:trPr>
          <w:trHeight w:val="35"/>
        </w:trPr>
        <w:tc>
          <w:tcPr>
            <w:tcW w:w="3116" w:type="dxa"/>
            <w:vMerge/>
          </w:tcPr>
          <w:p w14:paraId="7E848333" w14:textId="77777777" w:rsidR="00F709DC" w:rsidRPr="00B11CD9" w:rsidRDefault="00F709DC" w:rsidP="00F709DC">
            <w:pPr>
              <w:rPr>
                <w:rFonts w:ascii="Calibri" w:hAnsi="Calibri" w:cs="Calibri"/>
                <w:color w:val="000000"/>
                <w:sz w:val="24"/>
                <w:szCs w:val="24"/>
              </w:rPr>
            </w:pPr>
          </w:p>
        </w:tc>
        <w:tc>
          <w:tcPr>
            <w:tcW w:w="3117" w:type="dxa"/>
            <w:vAlign w:val="bottom"/>
          </w:tcPr>
          <w:p w14:paraId="3CAA4326" w14:textId="6A03AB26" w:rsidR="00F709DC" w:rsidRPr="00B11CD9" w:rsidRDefault="00F709DC" w:rsidP="00F709DC">
            <w:pPr>
              <w:rPr>
                <w:sz w:val="24"/>
                <w:szCs w:val="24"/>
              </w:rPr>
            </w:pPr>
            <w:r w:rsidRPr="00B11CD9">
              <w:rPr>
                <w:rFonts w:ascii="Calibri" w:hAnsi="Calibri" w:cs="Calibri"/>
                <w:color w:val="000000"/>
                <w:sz w:val="24"/>
                <w:szCs w:val="24"/>
              </w:rPr>
              <w:t>Conduct and document an assessment of the collection results using established procedures.</w:t>
            </w:r>
          </w:p>
        </w:tc>
        <w:tc>
          <w:tcPr>
            <w:tcW w:w="3117" w:type="dxa"/>
          </w:tcPr>
          <w:p w14:paraId="6ADED9F3" w14:textId="0C79ADC5" w:rsidR="00F709DC" w:rsidRPr="00B11CD9" w:rsidRDefault="00F709DC" w:rsidP="00F709DC">
            <w:pPr>
              <w:rPr>
                <w:sz w:val="24"/>
                <w:szCs w:val="24"/>
              </w:rPr>
            </w:pPr>
            <w:r w:rsidRPr="00B11CD9">
              <w:rPr>
                <w:sz w:val="24"/>
                <w:szCs w:val="24"/>
              </w:rPr>
              <w:t>Absent</w:t>
            </w:r>
          </w:p>
        </w:tc>
      </w:tr>
      <w:tr w:rsidR="00F709DC" w:rsidRPr="00B11CD9" w14:paraId="28FFBB51" w14:textId="77777777" w:rsidTr="006259DF">
        <w:trPr>
          <w:trHeight w:val="35"/>
        </w:trPr>
        <w:tc>
          <w:tcPr>
            <w:tcW w:w="3116" w:type="dxa"/>
            <w:vMerge/>
          </w:tcPr>
          <w:p w14:paraId="265B5642" w14:textId="77777777" w:rsidR="00F709DC" w:rsidRPr="00B11CD9" w:rsidRDefault="00F709DC" w:rsidP="00F709DC">
            <w:pPr>
              <w:rPr>
                <w:rFonts w:ascii="Calibri" w:hAnsi="Calibri" w:cs="Calibri"/>
                <w:color w:val="000000"/>
                <w:sz w:val="24"/>
                <w:szCs w:val="24"/>
              </w:rPr>
            </w:pPr>
          </w:p>
        </w:tc>
        <w:tc>
          <w:tcPr>
            <w:tcW w:w="3117" w:type="dxa"/>
            <w:vAlign w:val="bottom"/>
          </w:tcPr>
          <w:p w14:paraId="1908F90C" w14:textId="29C9C878" w:rsidR="00F709DC" w:rsidRPr="00B11CD9" w:rsidRDefault="00F709DC" w:rsidP="00F709DC">
            <w:pPr>
              <w:rPr>
                <w:sz w:val="24"/>
                <w:szCs w:val="24"/>
              </w:rPr>
            </w:pPr>
            <w:r w:rsidRPr="00B11CD9">
              <w:rPr>
                <w:rFonts w:ascii="Calibri" w:hAnsi="Calibri" w:cs="Calibri"/>
                <w:color w:val="000000"/>
                <w:sz w:val="24"/>
                <w:szCs w:val="24"/>
              </w:rPr>
              <w:t>Validate the link between collection requests and critical information requirements and priority intelligence requirements of leadership.</w:t>
            </w:r>
          </w:p>
        </w:tc>
        <w:tc>
          <w:tcPr>
            <w:tcW w:w="3117" w:type="dxa"/>
          </w:tcPr>
          <w:p w14:paraId="08470E64" w14:textId="330C0C20" w:rsidR="00F709DC" w:rsidRPr="00B11CD9" w:rsidRDefault="00F709DC" w:rsidP="00F709DC">
            <w:pPr>
              <w:rPr>
                <w:sz w:val="24"/>
                <w:szCs w:val="24"/>
              </w:rPr>
            </w:pPr>
            <w:r w:rsidRPr="00B11CD9">
              <w:rPr>
                <w:sz w:val="24"/>
                <w:szCs w:val="24"/>
              </w:rPr>
              <w:t>Absent</w:t>
            </w:r>
          </w:p>
        </w:tc>
      </w:tr>
      <w:tr w:rsidR="00F709DC" w:rsidRPr="00B11CD9" w14:paraId="5287C617" w14:textId="77777777" w:rsidTr="006259DF">
        <w:trPr>
          <w:trHeight w:val="35"/>
        </w:trPr>
        <w:tc>
          <w:tcPr>
            <w:tcW w:w="3116" w:type="dxa"/>
            <w:vMerge/>
          </w:tcPr>
          <w:p w14:paraId="75C1D39C" w14:textId="77777777" w:rsidR="00F709DC" w:rsidRPr="00B11CD9" w:rsidRDefault="00F709DC" w:rsidP="00F709DC">
            <w:pPr>
              <w:rPr>
                <w:rFonts w:ascii="Calibri" w:hAnsi="Calibri" w:cs="Calibri"/>
                <w:color w:val="000000"/>
                <w:sz w:val="24"/>
                <w:szCs w:val="24"/>
              </w:rPr>
            </w:pPr>
          </w:p>
        </w:tc>
        <w:tc>
          <w:tcPr>
            <w:tcW w:w="3117" w:type="dxa"/>
            <w:vAlign w:val="bottom"/>
          </w:tcPr>
          <w:p w14:paraId="27E008ED" w14:textId="3D1C5A24" w:rsidR="00F709DC" w:rsidRPr="00B11CD9" w:rsidRDefault="00F709DC" w:rsidP="00F709DC">
            <w:pPr>
              <w:rPr>
                <w:sz w:val="24"/>
                <w:szCs w:val="24"/>
              </w:rPr>
            </w:pPr>
            <w:r w:rsidRPr="00B11CD9">
              <w:rPr>
                <w:rFonts w:ascii="Calibri" w:hAnsi="Calibri" w:cs="Calibri"/>
                <w:color w:val="000000"/>
                <w:sz w:val="24"/>
                <w:szCs w:val="24"/>
              </w:rPr>
              <w:t xml:space="preserve">Evaluate extent to which collected information and/or </w:t>
            </w:r>
            <w:r w:rsidRPr="00B11CD9">
              <w:rPr>
                <w:rFonts w:ascii="Calibri" w:hAnsi="Calibri" w:cs="Calibri"/>
                <w:color w:val="000000"/>
                <w:sz w:val="24"/>
                <w:szCs w:val="24"/>
              </w:rPr>
              <w:lastRenderedPageBreak/>
              <w:t>produced intelligence satisfy information requests.</w:t>
            </w:r>
          </w:p>
        </w:tc>
        <w:tc>
          <w:tcPr>
            <w:tcW w:w="3117" w:type="dxa"/>
          </w:tcPr>
          <w:p w14:paraId="58C32C4F" w14:textId="7039EBE2" w:rsidR="00F709DC" w:rsidRPr="00B11CD9" w:rsidRDefault="00F709DC" w:rsidP="00F709DC">
            <w:pPr>
              <w:rPr>
                <w:sz w:val="24"/>
                <w:szCs w:val="24"/>
              </w:rPr>
            </w:pPr>
            <w:r w:rsidRPr="00B11CD9">
              <w:rPr>
                <w:sz w:val="24"/>
                <w:szCs w:val="24"/>
              </w:rPr>
              <w:lastRenderedPageBreak/>
              <w:t>Absent</w:t>
            </w:r>
          </w:p>
        </w:tc>
      </w:tr>
      <w:tr w:rsidR="00F709DC" w:rsidRPr="00B11CD9" w14:paraId="32029231" w14:textId="77777777" w:rsidTr="006259DF">
        <w:trPr>
          <w:trHeight w:val="35"/>
        </w:trPr>
        <w:tc>
          <w:tcPr>
            <w:tcW w:w="3116" w:type="dxa"/>
            <w:vMerge/>
          </w:tcPr>
          <w:p w14:paraId="3DC72FB4" w14:textId="77777777" w:rsidR="00F709DC" w:rsidRPr="00B11CD9" w:rsidRDefault="00F709DC" w:rsidP="00F709DC">
            <w:pPr>
              <w:rPr>
                <w:rFonts w:ascii="Calibri" w:hAnsi="Calibri" w:cs="Calibri"/>
                <w:color w:val="000000"/>
                <w:sz w:val="24"/>
                <w:szCs w:val="24"/>
              </w:rPr>
            </w:pPr>
          </w:p>
        </w:tc>
        <w:tc>
          <w:tcPr>
            <w:tcW w:w="3117" w:type="dxa"/>
            <w:vAlign w:val="bottom"/>
          </w:tcPr>
          <w:p w14:paraId="1D7DF3F2" w14:textId="03BAF9EA" w:rsidR="00F709DC" w:rsidRPr="00B11CD9" w:rsidRDefault="00F709DC" w:rsidP="00F709DC">
            <w:pPr>
              <w:rPr>
                <w:sz w:val="24"/>
                <w:szCs w:val="24"/>
              </w:rPr>
            </w:pPr>
            <w:r w:rsidRPr="00B11CD9">
              <w:rPr>
                <w:rFonts w:ascii="Calibri" w:hAnsi="Calibri" w:cs="Calibri"/>
                <w:color w:val="000000"/>
                <w:sz w:val="24"/>
                <w:szCs w:val="24"/>
              </w:rPr>
              <w:t>Evaluate extent to which collection operations are synchronized with operational requirements.</w:t>
            </w:r>
          </w:p>
        </w:tc>
        <w:tc>
          <w:tcPr>
            <w:tcW w:w="3117" w:type="dxa"/>
          </w:tcPr>
          <w:p w14:paraId="04043F71" w14:textId="791B2925" w:rsidR="00F709DC" w:rsidRPr="00B11CD9" w:rsidRDefault="00F709DC" w:rsidP="00F709DC">
            <w:pPr>
              <w:rPr>
                <w:sz w:val="24"/>
                <w:szCs w:val="24"/>
              </w:rPr>
            </w:pPr>
            <w:r w:rsidRPr="00B11CD9">
              <w:rPr>
                <w:sz w:val="24"/>
                <w:szCs w:val="24"/>
              </w:rPr>
              <w:t>Absent</w:t>
            </w:r>
          </w:p>
        </w:tc>
      </w:tr>
      <w:tr w:rsidR="00F709DC" w:rsidRPr="00B11CD9" w14:paraId="74AAD045" w14:textId="77777777" w:rsidTr="006259DF">
        <w:trPr>
          <w:trHeight w:val="35"/>
        </w:trPr>
        <w:tc>
          <w:tcPr>
            <w:tcW w:w="3116" w:type="dxa"/>
            <w:vMerge/>
          </w:tcPr>
          <w:p w14:paraId="27AF27DC" w14:textId="77777777" w:rsidR="00F709DC" w:rsidRPr="00B11CD9" w:rsidRDefault="00F709DC" w:rsidP="00F709DC">
            <w:pPr>
              <w:rPr>
                <w:rFonts w:ascii="Calibri" w:hAnsi="Calibri" w:cs="Calibri"/>
                <w:color w:val="000000"/>
                <w:sz w:val="24"/>
                <w:szCs w:val="24"/>
              </w:rPr>
            </w:pPr>
          </w:p>
        </w:tc>
        <w:tc>
          <w:tcPr>
            <w:tcW w:w="3117" w:type="dxa"/>
            <w:vAlign w:val="bottom"/>
          </w:tcPr>
          <w:p w14:paraId="0598F665" w14:textId="37122986" w:rsidR="00F709DC" w:rsidRPr="00B11CD9" w:rsidRDefault="00F709DC" w:rsidP="00F709DC">
            <w:pPr>
              <w:rPr>
                <w:sz w:val="24"/>
                <w:szCs w:val="24"/>
              </w:rPr>
            </w:pPr>
            <w:r w:rsidRPr="00B11CD9">
              <w:rPr>
                <w:rFonts w:ascii="Calibri" w:hAnsi="Calibri" w:cs="Calibri"/>
                <w:color w:val="000000"/>
                <w:sz w:val="24"/>
                <w:szCs w:val="24"/>
              </w:rPr>
              <w:t>Evaluate the effectiveness of collection operations against the collection plan.</w:t>
            </w:r>
          </w:p>
        </w:tc>
        <w:tc>
          <w:tcPr>
            <w:tcW w:w="3117" w:type="dxa"/>
          </w:tcPr>
          <w:p w14:paraId="58314181" w14:textId="22066DF3" w:rsidR="00F709DC" w:rsidRPr="00B11CD9" w:rsidRDefault="00F709DC" w:rsidP="00F709DC">
            <w:pPr>
              <w:rPr>
                <w:sz w:val="24"/>
                <w:szCs w:val="24"/>
              </w:rPr>
            </w:pPr>
            <w:r w:rsidRPr="00B11CD9">
              <w:rPr>
                <w:sz w:val="24"/>
                <w:szCs w:val="24"/>
              </w:rPr>
              <w:t>Absent</w:t>
            </w:r>
          </w:p>
        </w:tc>
      </w:tr>
      <w:tr w:rsidR="00F709DC" w:rsidRPr="00B11CD9" w14:paraId="4AD3C40D" w14:textId="77777777" w:rsidTr="006259DF">
        <w:trPr>
          <w:trHeight w:val="35"/>
        </w:trPr>
        <w:tc>
          <w:tcPr>
            <w:tcW w:w="3116" w:type="dxa"/>
            <w:vMerge/>
          </w:tcPr>
          <w:p w14:paraId="5804E22C" w14:textId="77777777" w:rsidR="00F709DC" w:rsidRPr="00B11CD9" w:rsidRDefault="00F709DC" w:rsidP="00F709DC">
            <w:pPr>
              <w:rPr>
                <w:rFonts w:ascii="Calibri" w:hAnsi="Calibri" w:cs="Calibri"/>
                <w:color w:val="000000"/>
                <w:sz w:val="24"/>
                <w:szCs w:val="24"/>
              </w:rPr>
            </w:pPr>
          </w:p>
        </w:tc>
        <w:tc>
          <w:tcPr>
            <w:tcW w:w="3117" w:type="dxa"/>
            <w:vAlign w:val="bottom"/>
          </w:tcPr>
          <w:p w14:paraId="4E659C9B" w14:textId="4ECFD744" w:rsidR="00F709DC" w:rsidRPr="00B11CD9" w:rsidRDefault="00F709DC" w:rsidP="00F709DC">
            <w:pPr>
              <w:rPr>
                <w:sz w:val="24"/>
                <w:szCs w:val="24"/>
              </w:rPr>
            </w:pPr>
            <w:r w:rsidRPr="00B11CD9">
              <w:rPr>
                <w:rFonts w:ascii="Calibri" w:hAnsi="Calibri" w:cs="Calibri"/>
                <w:color w:val="000000"/>
                <w:sz w:val="24"/>
                <w:szCs w:val="24"/>
              </w:rPr>
              <w:t>Identify collaboration forums that can serve as mechanisms for coordinating processes, functions, and outputs with specified organizations and functional groups.</w:t>
            </w:r>
          </w:p>
        </w:tc>
        <w:tc>
          <w:tcPr>
            <w:tcW w:w="3117" w:type="dxa"/>
          </w:tcPr>
          <w:p w14:paraId="2B35D25B" w14:textId="6BB4C057" w:rsidR="00F709DC" w:rsidRPr="00B11CD9" w:rsidRDefault="00F709DC" w:rsidP="00F709DC">
            <w:pPr>
              <w:rPr>
                <w:sz w:val="24"/>
                <w:szCs w:val="24"/>
              </w:rPr>
            </w:pPr>
            <w:r w:rsidRPr="00B11CD9">
              <w:rPr>
                <w:sz w:val="24"/>
                <w:szCs w:val="24"/>
              </w:rPr>
              <w:t>Absent</w:t>
            </w:r>
          </w:p>
        </w:tc>
      </w:tr>
      <w:tr w:rsidR="00F709DC" w:rsidRPr="00B11CD9" w14:paraId="50204299" w14:textId="77777777" w:rsidTr="006259DF">
        <w:trPr>
          <w:trHeight w:val="35"/>
        </w:trPr>
        <w:tc>
          <w:tcPr>
            <w:tcW w:w="3116" w:type="dxa"/>
            <w:vMerge/>
          </w:tcPr>
          <w:p w14:paraId="3914FC24" w14:textId="77777777" w:rsidR="00F709DC" w:rsidRPr="00B11CD9" w:rsidRDefault="00F709DC" w:rsidP="00F709DC">
            <w:pPr>
              <w:rPr>
                <w:rFonts w:ascii="Calibri" w:hAnsi="Calibri" w:cs="Calibri"/>
                <w:color w:val="000000"/>
                <w:sz w:val="24"/>
                <w:szCs w:val="24"/>
              </w:rPr>
            </w:pPr>
          </w:p>
        </w:tc>
        <w:tc>
          <w:tcPr>
            <w:tcW w:w="3117" w:type="dxa"/>
            <w:vAlign w:val="bottom"/>
          </w:tcPr>
          <w:p w14:paraId="7519CD9D" w14:textId="16822086" w:rsidR="00F709DC" w:rsidRPr="00B11CD9" w:rsidRDefault="00F709DC" w:rsidP="00F709DC">
            <w:pPr>
              <w:rPr>
                <w:sz w:val="24"/>
                <w:szCs w:val="24"/>
              </w:rPr>
            </w:pPr>
            <w:r w:rsidRPr="00B11CD9">
              <w:rPr>
                <w:rFonts w:ascii="Calibri" w:hAnsi="Calibri" w:cs="Calibri"/>
                <w:color w:val="000000"/>
                <w:sz w:val="24"/>
                <w:szCs w:val="24"/>
              </w:rPr>
              <w:t xml:space="preserve">Identify and mitigate risks to collection management ability to support the plan, </w:t>
            </w:r>
            <w:proofErr w:type="gramStart"/>
            <w:r w:rsidRPr="00B11CD9">
              <w:rPr>
                <w:rFonts w:ascii="Calibri" w:hAnsi="Calibri" w:cs="Calibri"/>
                <w:color w:val="000000"/>
                <w:sz w:val="24"/>
                <w:szCs w:val="24"/>
              </w:rPr>
              <w:t>operations</w:t>
            </w:r>
            <w:proofErr w:type="gramEnd"/>
            <w:r w:rsidRPr="00B11CD9">
              <w:rPr>
                <w:rFonts w:ascii="Calibri" w:hAnsi="Calibri" w:cs="Calibri"/>
                <w:color w:val="000000"/>
                <w:sz w:val="24"/>
                <w:szCs w:val="24"/>
              </w:rPr>
              <w:t xml:space="preserve"> and target cycle.</w:t>
            </w:r>
          </w:p>
        </w:tc>
        <w:tc>
          <w:tcPr>
            <w:tcW w:w="3117" w:type="dxa"/>
          </w:tcPr>
          <w:p w14:paraId="79F1E662" w14:textId="1043CB3C" w:rsidR="00F709DC" w:rsidRPr="00B11CD9" w:rsidRDefault="00F709DC" w:rsidP="00F709DC">
            <w:pPr>
              <w:rPr>
                <w:sz w:val="24"/>
                <w:szCs w:val="24"/>
              </w:rPr>
            </w:pPr>
            <w:r w:rsidRPr="00B11CD9">
              <w:rPr>
                <w:sz w:val="24"/>
                <w:szCs w:val="24"/>
              </w:rPr>
              <w:t>Absent</w:t>
            </w:r>
          </w:p>
        </w:tc>
      </w:tr>
      <w:tr w:rsidR="00F709DC" w:rsidRPr="00B11CD9" w14:paraId="39576443" w14:textId="77777777" w:rsidTr="00B26310">
        <w:trPr>
          <w:trHeight w:val="31"/>
        </w:trPr>
        <w:tc>
          <w:tcPr>
            <w:tcW w:w="3116" w:type="dxa"/>
            <w:vMerge w:val="restart"/>
          </w:tcPr>
          <w:p w14:paraId="4EC52F88" w14:textId="77777777" w:rsidR="00F709DC" w:rsidRPr="00B11CD9" w:rsidRDefault="00F709DC" w:rsidP="00F709DC">
            <w:pPr>
              <w:rPr>
                <w:rFonts w:ascii="Calibri" w:hAnsi="Calibri" w:cs="Calibri"/>
                <w:color w:val="000000"/>
                <w:sz w:val="24"/>
                <w:szCs w:val="24"/>
              </w:rPr>
            </w:pPr>
          </w:p>
          <w:p w14:paraId="61D45F8A" w14:textId="77777777" w:rsidR="00F709DC" w:rsidRPr="00B11CD9" w:rsidRDefault="00F709DC" w:rsidP="00F709DC">
            <w:pPr>
              <w:rPr>
                <w:rFonts w:ascii="Calibri" w:hAnsi="Calibri" w:cs="Calibri"/>
                <w:color w:val="000000"/>
                <w:sz w:val="24"/>
                <w:szCs w:val="24"/>
              </w:rPr>
            </w:pPr>
          </w:p>
          <w:p w14:paraId="6FD50FE1" w14:textId="77777777" w:rsidR="00F709DC" w:rsidRPr="00B11CD9" w:rsidRDefault="00F709DC" w:rsidP="00F709DC">
            <w:pPr>
              <w:rPr>
                <w:rFonts w:ascii="Calibri" w:hAnsi="Calibri" w:cs="Calibri"/>
                <w:color w:val="000000"/>
                <w:sz w:val="24"/>
                <w:szCs w:val="24"/>
              </w:rPr>
            </w:pPr>
          </w:p>
          <w:p w14:paraId="33538C75" w14:textId="77777777" w:rsidR="00F709DC" w:rsidRPr="00B11CD9" w:rsidRDefault="00F709DC" w:rsidP="00F709DC">
            <w:pPr>
              <w:rPr>
                <w:rFonts w:ascii="Calibri" w:hAnsi="Calibri" w:cs="Calibri"/>
                <w:color w:val="000000"/>
                <w:sz w:val="24"/>
                <w:szCs w:val="24"/>
              </w:rPr>
            </w:pPr>
          </w:p>
          <w:p w14:paraId="6514F99D" w14:textId="77777777" w:rsidR="00F709DC" w:rsidRPr="00B11CD9" w:rsidRDefault="00F709DC" w:rsidP="00F709DC">
            <w:pPr>
              <w:rPr>
                <w:rFonts w:ascii="Calibri" w:hAnsi="Calibri" w:cs="Calibri"/>
                <w:color w:val="000000"/>
                <w:sz w:val="24"/>
                <w:szCs w:val="24"/>
              </w:rPr>
            </w:pPr>
          </w:p>
          <w:p w14:paraId="033BA723" w14:textId="77777777" w:rsidR="00F709DC" w:rsidRPr="00B11CD9" w:rsidRDefault="00F709DC" w:rsidP="00F709DC">
            <w:pPr>
              <w:rPr>
                <w:rFonts w:ascii="Calibri" w:hAnsi="Calibri" w:cs="Calibri"/>
                <w:color w:val="000000"/>
                <w:sz w:val="24"/>
                <w:szCs w:val="24"/>
              </w:rPr>
            </w:pPr>
          </w:p>
          <w:p w14:paraId="49EAD85A" w14:textId="77777777" w:rsidR="00F709DC" w:rsidRPr="00B11CD9" w:rsidRDefault="00F709DC" w:rsidP="00F709DC">
            <w:pPr>
              <w:rPr>
                <w:rFonts w:ascii="Calibri" w:hAnsi="Calibri" w:cs="Calibri"/>
                <w:color w:val="000000"/>
                <w:sz w:val="24"/>
                <w:szCs w:val="24"/>
              </w:rPr>
            </w:pPr>
          </w:p>
          <w:p w14:paraId="6EAE56CF" w14:textId="77777777" w:rsidR="00F709DC" w:rsidRPr="00B11CD9" w:rsidRDefault="00F709DC" w:rsidP="00F709DC">
            <w:pPr>
              <w:rPr>
                <w:rFonts w:ascii="Calibri" w:hAnsi="Calibri" w:cs="Calibri"/>
                <w:color w:val="000000"/>
                <w:sz w:val="24"/>
                <w:szCs w:val="24"/>
              </w:rPr>
            </w:pPr>
          </w:p>
          <w:p w14:paraId="49DB70B8" w14:textId="77777777" w:rsidR="00F709DC" w:rsidRPr="00B11CD9" w:rsidRDefault="00F709DC" w:rsidP="00F709DC">
            <w:pPr>
              <w:rPr>
                <w:rFonts w:ascii="Calibri" w:hAnsi="Calibri" w:cs="Calibri"/>
                <w:color w:val="000000"/>
                <w:sz w:val="24"/>
                <w:szCs w:val="24"/>
              </w:rPr>
            </w:pPr>
          </w:p>
          <w:p w14:paraId="0712E02C" w14:textId="77777777" w:rsidR="00F709DC" w:rsidRPr="00B11CD9" w:rsidRDefault="00F709DC" w:rsidP="00F709DC">
            <w:pPr>
              <w:rPr>
                <w:rFonts w:ascii="Calibri" w:hAnsi="Calibri" w:cs="Calibri"/>
                <w:color w:val="000000"/>
                <w:sz w:val="24"/>
                <w:szCs w:val="24"/>
              </w:rPr>
            </w:pPr>
          </w:p>
          <w:p w14:paraId="6DC1FC05" w14:textId="77777777" w:rsidR="00F709DC" w:rsidRPr="00B11CD9" w:rsidRDefault="00F709DC" w:rsidP="00F709DC">
            <w:pPr>
              <w:rPr>
                <w:rFonts w:ascii="Calibri" w:hAnsi="Calibri" w:cs="Calibri"/>
                <w:color w:val="000000"/>
                <w:sz w:val="24"/>
                <w:szCs w:val="24"/>
              </w:rPr>
            </w:pPr>
          </w:p>
          <w:p w14:paraId="5E15D988" w14:textId="77777777" w:rsidR="00F709DC" w:rsidRPr="00B11CD9" w:rsidRDefault="00F709DC" w:rsidP="00F709DC">
            <w:pPr>
              <w:rPr>
                <w:rFonts w:ascii="Calibri" w:hAnsi="Calibri" w:cs="Calibri"/>
                <w:color w:val="000000"/>
                <w:sz w:val="24"/>
                <w:szCs w:val="24"/>
              </w:rPr>
            </w:pPr>
          </w:p>
          <w:p w14:paraId="504384A6" w14:textId="77777777" w:rsidR="00F709DC" w:rsidRPr="00B11CD9" w:rsidRDefault="00F709DC" w:rsidP="00F709DC">
            <w:pPr>
              <w:rPr>
                <w:rFonts w:ascii="Calibri" w:hAnsi="Calibri" w:cs="Calibri"/>
                <w:color w:val="000000"/>
                <w:sz w:val="24"/>
                <w:szCs w:val="24"/>
              </w:rPr>
            </w:pPr>
          </w:p>
          <w:p w14:paraId="6A01FCCF" w14:textId="77777777" w:rsidR="00F709DC" w:rsidRPr="00B11CD9" w:rsidRDefault="00F709DC" w:rsidP="00F709DC">
            <w:pPr>
              <w:rPr>
                <w:rFonts w:ascii="Calibri" w:hAnsi="Calibri" w:cs="Calibri"/>
                <w:color w:val="000000"/>
                <w:sz w:val="24"/>
                <w:szCs w:val="24"/>
              </w:rPr>
            </w:pPr>
          </w:p>
          <w:p w14:paraId="39B50B1E" w14:textId="77777777" w:rsidR="00F709DC" w:rsidRPr="00B11CD9" w:rsidRDefault="00F709DC" w:rsidP="00F709DC">
            <w:pPr>
              <w:rPr>
                <w:rFonts w:ascii="Calibri" w:hAnsi="Calibri" w:cs="Calibri"/>
                <w:color w:val="000000"/>
                <w:sz w:val="24"/>
                <w:szCs w:val="24"/>
              </w:rPr>
            </w:pPr>
          </w:p>
          <w:p w14:paraId="2E04BF47" w14:textId="77777777" w:rsidR="00F709DC" w:rsidRPr="00B11CD9" w:rsidRDefault="00F709DC" w:rsidP="00F709DC">
            <w:pPr>
              <w:rPr>
                <w:rFonts w:ascii="Calibri" w:hAnsi="Calibri" w:cs="Calibri"/>
                <w:color w:val="000000"/>
                <w:sz w:val="24"/>
                <w:szCs w:val="24"/>
              </w:rPr>
            </w:pPr>
          </w:p>
          <w:p w14:paraId="103B1815" w14:textId="77777777" w:rsidR="00F709DC" w:rsidRPr="00B11CD9" w:rsidRDefault="00F709DC" w:rsidP="00F709DC">
            <w:pPr>
              <w:rPr>
                <w:rFonts w:ascii="Calibri" w:hAnsi="Calibri" w:cs="Calibri"/>
                <w:color w:val="000000"/>
                <w:sz w:val="24"/>
                <w:szCs w:val="24"/>
              </w:rPr>
            </w:pPr>
          </w:p>
          <w:p w14:paraId="124BBD4B" w14:textId="77777777" w:rsidR="00F709DC" w:rsidRPr="00B11CD9" w:rsidRDefault="00F709DC" w:rsidP="00F709DC">
            <w:pPr>
              <w:rPr>
                <w:rFonts w:ascii="Calibri" w:hAnsi="Calibri" w:cs="Calibri"/>
                <w:color w:val="000000"/>
                <w:sz w:val="24"/>
                <w:szCs w:val="24"/>
              </w:rPr>
            </w:pPr>
          </w:p>
          <w:p w14:paraId="4BA91DCF" w14:textId="77777777" w:rsidR="00F709DC" w:rsidRPr="00B11CD9" w:rsidRDefault="00F709DC" w:rsidP="00F709DC">
            <w:pPr>
              <w:rPr>
                <w:rFonts w:ascii="Calibri" w:hAnsi="Calibri" w:cs="Calibri"/>
                <w:color w:val="000000"/>
                <w:sz w:val="24"/>
                <w:szCs w:val="24"/>
              </w:rPr>
            </w:pPr>
          </w:p>
          <w:p w14:paraId="63DB8732" w14:textId="77777777" w:rsidR="00F709DC" w:rsidRPr="00B11CD9" w:rsidRDefault="00F709DC" w:rsidP="00F709DC">
            <w:pPr>
              <w:rPr>
                <w:rFonts w:ascii="Calibri" w:hAnsi="Calibri" w:cs="Calibri"/>
                <w:color w:val="000000"/>
                <w:sz w:val="24"/>
                <w:szCs w:val="24"/>
              </w:rPr>
            </w:pPr>
          </w:p>
          <w:p w14:paraId="2EFDF02F" w14:textId="77777777" w:rsidR="00F709DC" w:rsidRPr="00B11CD9" w:rsidRDefault="00F709DC" w:rsidP="00F709DC">
            <w:pPr>
              <w:rPr>
                <w:rFonts w:ascii="Calibri" w:hAnsi="Calibri" w:cs="Calibri"/>
                <w:color w:val="000000"/>
                <w:sz w:val="24"/>
                <w:szCs w:val="24"/>
              </w:rPr>
            </w:pPr>
          </w:p>
          <w:p w14:paraId="5391352A" w14:textId="77777777" w:rsidR="00F709DC" w:rsidRPr="00B11CD9" w:rsidRDefault="00F709DC" w:rsidP="00F709DC">
            <w:pPr>
              <w:rPr>
                <w:rFonts w:ascii="Calibri" w:hAnsi="Calibri" w:cs="Calibri"/>
                <w:color w:val="000000"/>
                <w:sz w:val="24"/>
                <w:szCs w:val="24"/>
              </w:rPr>
            </w:pPr>
          </w:p>
          <w:p w14:paraId="24C35D76" w14:textId="77777777" w:rsidR="00F709DC" w:rsidRPr="00B11CD9" w:rsidRDefault="00F709DC" w:rsidP="00F709DC">
            <w:pPr>
              <w:rPr>
                <w:rFonts w:ascii="Calibri" w:hAnsi="Calibri" w:cs="Calibri"/>
                <w:color w:val="000000"/>
                <w:sz w:val="24"/>
                <w:szCs w:val="24"/>
              </w:rPr>
            </w:pPr>
          </w:p>
          <w:p w14:paraId="78FDE41D" w14:textId="77777777" w:rsidR="00F709DC" w:rsidRPr="00B11CD9" w:rsidRDefault="00F709DC" w:rsidP="00F709DC">
            <w:pPr>
              <w:rPr>
                <w:rFonts w:ascii="Calibri" w:hAnsi="Calibri" w:cs="Calibri"/>
                <w:color w:val="000000"/>
                <w:sz w:val="24"/>
                <w:szCs w:val="24"/>
              </w:rPr>
            </w:pPr>
          </w:p>
          <w:p w14:paraId="0E943308" w14:textId="77777777" w:rsidR="00F709DC" w:rsidRPr="00B11CD9" w:rsidRDefault="00F709DC" w:rsidP="00F709DC">
            <w:pPr>
              <w:rPr>
                <w:rFonts w:ascii="Calibri" w:hAnsi="Calibri" w:cs="Calibri"/>
                <w:color w:val="000000"/>
                <w:sz w:val="24"/>
                <w:szCs w:val="24"/>
              </w:rPr>
            </w:pPr>
          </w:p>
          <w:p w14:paraId="6BFB0FFB" w14:textId="77777777" w:rsidR="00F709DC" w:rsidRPr="00B11CD9" w:rsidRDefault="00F709DC" w:rsidP="00F709DC">
            <w:pPr>
              <w:rPr>
                <w:rFonts w:ascii="Calibri" w:hAnsi="Calibri" w:cs="Calibri"/>
                <w:color w:val="000000"/>
                <w:sz w:val="24"/>
                <w:szCs w:val="24"/>
              </w:rPr>
            </w:pPr>
          </w:p>
          <w:p w14:paraId="523260D1" w14:textId="77777777" w:rsidR="00F709DC" w:rsidRPr="00B11CD9" w:rsidRDefault="00F709DC" w:rsidP="00F709DC">
            <w:pPr>
              <w:rPr>
                <w:rFonts w:ascii="Calibri" w:hAnsi="Calibri" w:cs="Calibri"/>
                <w:color w:val="000000"/>
                <w:sz w:val="24"/>
                <w:szCs w:val="24"/>
              </w:rPr>
            </w:pPr>
          </w:p>
          <w:p w14:paraId="668EA723" w14:textId="77777777" w:rsidR="00F709DC" w:rsidRPr="00B11CD9" w:rsidRDefault="00F709DC" w:rsidP="00F709DC">
            <w:pPr>
              <w:rPr>
                <w:rFonts w:ascii="Calibri" w:hAnsi="Calibri" w:cs="Calibri"/>
                <w:color w:val="000000"/>
                <w:sz w:val="24"/>
                <w:szCs w:val="24"/>
              </w:rPr>
            </w:pPr>
          </w:p>
          <w:p w14:paraId="1171262C" w14:textId="77777777" w:rsidR="00F709DC" w:rsidRPr="00B11CD9" w:rsidRDefault="00F709DC" w:rsidP="00F709DC">
            <w:pPr>
              <w:rPr>
                <w:rFonts w:ascii="Calibri" w:hAnsi="Calibri" w:cs="Calibri"/>
                <w:color w:val="000000"/>
                <w:sz w:val="24"/>
                <w:szCs w:val="24"/>
              </w:rPr>
            </w:pPr>
          </w:p>
          <w:p w14:paraId="66A86D30" w14:textId="77777777" w:rsidR="00F709DC" w:rsidRPr="00B11CD9" w:rsidRDefault="00F709DC" w:rsidP="00F709DC">
            <w:pPr>
              <w:rPr>
                <w:rFonts w:ascii="Calibri" w:hAnsi="Calibri" w:cs="Calibri"/>
                <w:color w:val="000000"/>
                <w:sz w:val="24"/>
                <w:szCs w:val="24"/>
              </w:rPr>
            </w:pPr>
          </w:p>
          <w:p w14:paraId="336FAA2B" w14:textId="77777777" w:rsidR="00F709DC" w:rsidRPr="00B11CD9" w:rsidRDefault="00F709DC" w:rsidP="00F709DC">
            <w:pPr>
              <w:rPr>
                <w:rFonts w:ascii="Calibri" w:hAnsi="Calibri" w:cs="Calibri"/>
                <w:color w:val="000000"/>
                <w:sz w:val="24"/>
                <w:szCs w:val="24"/>
              </w:rPr>
            </w:pPr>
          </w:p>
          <w:p w14:paraId="7765BA0E" w14:textId="77777777" w:rsidR="00F709DC" w:rsidRPr="00B11CD9" w:rsidRDefault="00F709DC" w:rsidP="00F709DC">
            <w:pPr>
              <w:rPr>
                <w:rFonts w:ascii="Calibri" w:hAnsi="Calibri" w:cs="Calibri"/>
                <w:color w:val="000000"/>
                <w:sz w:val="24"/>
                <w:szCs w:val="24"/>
              </w:rPr>
            </w:pPr>
          </w:p>
          <w:p w14:paraId="49226E2B" w14:textId="77777777" w:rsidR="00F709DC" w:rsidRPr="00B11CD9" w:rsidRDefault="00F709DC" w:rsidP="00F709DC">
            <w:pPr>
              <w:rPr>
                <w:rFonts w:ascii="Calibri" w:hAnsi="Calibri" w:cs="Calibri"/>
                <w:color w:val="000000"/>
                <w:sz w:val="24"/>
                <w:szCs w:val="24"/>
              </w:rPr>
            </w:pPr>
          </w:p>
          <w:p w14:paraId="388C7183" w14:textId="77777777" w:rsidR="00F709DC" w:rsidRPr="00B11CD9" w:rsidRDefault="00F709DC" w:rsidP="00F709DC">
            <w:pPr>
              <w:rPr>
                <w:rFonts w:ascii="Calibri" w:hAnsi="Calibri" w:cs="Calibri"/>
                <w:color w:val="000000"/>
                <w:sz w:val="24"/>
                <w:szCs w:val="24"/>
              </w:rPr>
            </w:pPr>
          </w:p>
          <w:p w14:paraId="2CDAD5C3" w14:textId="77777777" w:rsidR="00F709DC" w:rsidRPr="00B11CD9" w:rsidRDefault="00F709DC" w:rsidP="00F709DC">
            <w:pPr>
              <w:rPr>
                <w:rFonts w:ascii="Calibri" w:hAnsi="Calibri" w:cs="Calibri"/>
                <w:color w:val="000000"/>
                <w:sz w:val="24"/>
                <w:szCs w:val="24"/>
              </w:rPr>
            </w:pPr>
          </w:p>
          <w:p w14:paraId="6ABD656A" w14:textId="77777777" w:rsidR="00F709DC" w:rsidRPr="00B11CD9" w:rsidRDefault="00F709DC" w:rsidP="00F709DC">
            <w:pPr>
              <w:rPr>
                <w:rFonts w:ascii="Calibri" w:hAnsi="Calibri" w:cs="Calibri"/>
                <w:color w:val="000000"/>
                <w:sz w:val="24"/>
                <w:szCs w:val="24"/>
              </w:rPr>
            </w:pPr>
          </w:p>
          <w:p w14:paraId="39441823" w14:textId="77777777" w:rsidR="00F709DC" w:rsidRPr="00B11CD9" w:rsidRDefault="00F709DC" w:rsidP="00F709DC">
            <w:pPr>
              <w:rPr>
                <w:rFonts w:ascii="Calibri" w:hAnsi="Calibri" w:cs="Calibri"/>
                <w:color w:val="000000"/>
                <w:sz w:val="24"/>
                <w:szCs w:val="24"/>
              </w:rPr>
            </w:pPr>
          </w:p>
          <w:p w14:paraId="44B8A627" w14:textId="77777777" w:rsidR="00F709DC" w:rsidRPr="00B11CD9" w:rsidRDefault="00F709DC" w:rsidP="00F709DC">
            <w:pPr>
              <w:rPr>
                <w:rFonts w:ascii="Calibri" w:hAnsi="Calibri" w:cs="Calibri"/>
                <w:color w:val="000000"/>
                <w:sz w:val="24"/>
                <w:szCs w:val="24"/>
              </w:rPr>
            </w:pPr>
          </w:p>
          <w:p w14:paraId="5B27C33D" w14:textId="77777777" w:rsidR="00F709DC" w:rsidRPr="00B11CD9" w:rsidRDefault="00F709DC" w:rsidP="00F709DC">
            <w:pPr>
              <w:rPr>
                <w:rFonts w:ascii="Calibri" w:hAnsi="Calibri" w:cs="Calibri"/>
                <w:color w:val="000000"/>
                <w:sz w:val="24"/>
                <w:szCs w:val="24"/>
              </w:rPr>
            </w:pPr>
          </w:p>
          <w:p w14:paraId="228CB2C0" w14:textId="7ACB0FBD" w:rsidR="00F709DC" w:rsidRPr="00B11CD9" w:rsidRDefault="00F709DC" w:rsidP="00F709DC">
            <w:pPr>
              <w:rPr>
                <w:rFonts w:ascii="Calibri" w:hAnsi="Calibri" w:cs="Calibri"/>
                <w:color w:val="000000"/>
                <w:sz w:val="24"/>
                <w:szCs w:val="24"/>
              </w:rPr>
            </w:pPr>
            <w:r w:rsidRPr="00B11CD9">
              <w:rPr>
                <w:rFonts w:ascii="Calibri" w:hAnsi="Calibri" w:cs="Calibri"/>
                <w:color w:val="000000"/>
                <w:sz w:val="24"/>
                <w:szCs w:val="24"/>
              </w:rPr>
              <w:t>Cyber Intel Planner</w:t>
            </w:r>
          </w:p>
          <w:p w14:paraId="347397C1" w14:textId="77777777" w:rsidR="00F709DC" w:rsidRPr="00B11CD9" w:rsidRDefault="00F709DC" w:rsidP="00F709DC">
            <w:pPr>
              <w:rPr>
                <w:sz w:val="24"/>
                <w:szCs w:val="24"/>
              </w:rPr>
            </w:pPr>
          </w:p>
        </w:tc>
        <w:tc>
          <w:tcPr>
            <w:tcW w:w="3117" w:type="dxa"/>
            <w:vAlign w:val="bottom"/>
          </w:tcPr>
          <w:p w14:paraId="519198DC" w14:textId="187766AC" w:rsidR="00F709DC" w:rsidRPr="00B11CD9" w:rsidRDefault="00F709DC" w:rsidP="00F709DC">
            <w:pPr>
              <w:rPr>
                <w:sz w:val="24"/>
                <w:szCs w:val="24"/>
              </w:rPr>
            </w:pPr>
            <w:r w:rsidRPr="00B11CD9">
              <w:rPr>
                <w:rFonts w:ascii="Calibri" w:hAnsi="Calibri" w:cs="Calibri"/>
                <w:color w:val="000000"/>
                <w:sz w:val="24"/>
                <w:szCs w:val="24"/>
              </w:rPr>
              <w:lastRenderedPageBreak/>
              <w:t xml:space="preserve">Provide input to the analysis, design, </w:t>
            </w:r>
            <w:proofErr w:type="gramStart"/>
            <w:r w:rsidRPr="00B11CD9">
              <w:rPr>
                <w:rFonts w:ascii="Calibri" w:hAnsi="Calibri" w:cs="Calibri"/>
                <w:color w:val="000000"/>
                <w:sz w:val="24"/>
                <w:szCs w:val="24"/>
              </w:rPr>
              <w:t>development</w:t>
            </w:r>
            <w:proofErr w:type="gramEnd"/>
            <w:r w:rsidRPr="00B11CD9">
              <w:rPr>
                <w:rFonts w:ascii="Calibri" w:hAnsi="Calibri" w:cs="Calibri"/>
                <w:color w:val="000000"/>
                <w:sz w:val="24"/>
                <w:szCs w:val="24"/>
              </w:rPr>
              <w:t xml:space="preserve"> or acquisition of capabilities used for meeting objectives.</w:t>
            </w:r>
          </w:p>
        </w:tc>
        <w:tc>
          <w:tcPr>
            <w:tcW w:w="3117" w:type="dxa"/>
          </w:tcPr>
          <w:p w14:paraId="59A21047" w14:textId="13D87991" w:rsidR="00F709DC" w:rsidRPr="00B11CD9" w:rsidRDefault="00F709DC" w:rsidP="00F709DC">
            <w:pPr>
              <w:rPr>
                <w:sz w:val="24"/>
                <w:szCs w:val="24"/>
              </w:rPr>
            </w:pPr>
            <w:r w:rsidRPr="00B11CD9">
              <w:rPr>
                <w:sz w:val="24"/>
                <w:szCs w:val="24"/>
              </w:rPr>
              <w:t>Absent</w:t>
            </w:r>
          </w:p>
        </w:tc>
      </w:tr>
      <w:tr w:rsidR="00F709DC" w:rsidRPr="00B11CD9" w14:paraId="54AAA2C1" w14:textId="77777777" w:rsidTr="00B26310">
        <w:trPr>
          <w:trHeight w:val="23"/>
        </w:trPr>
        <w:tc>
          <w:tcPr>
            <w:tcW w:w="3116" w:type="dxa"/>
            <w:vMerge/>
          </w:tcPr>
          <w:p w14:paraId="040A4C2E" w14:textId="77777777" w:rsidR="00F709DC" w:rsidRPr="00B11CD9" w:rsidRDefault="00F709DC" w:rsidP="00F709DC">
            <w:pPr>
              <w:rPr>
                <w:rFonts w:ascii="Calibri" w:hAnsi="Calibri" w:cs="Calibri"/>
                <w:color w:val="000000"/>
                <w:sz w:val="24"/>
                <w:szCs w:val="24"/>
              </w:rPr>
            </w:pPr>
          </w:p>
        </w:tc>
        <w:tc>
          <w:tcPr>
            <w:tcW w:w="3117" w:type="dxa"/>
            <w:vAlign w:val="bottom"/>
          </w:tcPr>
          <w:p w14:paraId="1A193C48" w14:textId="37AA838A" w:rsidR="00F709DC" w:rsidRPr="00B11CD9" w:rsidRDefault="00F709DC" w:rsidP="00F709DC">
            <w:pPr>
              <w:rPr>
                <w:sz w:val="24"/>
                <w:szCs w:val="24"/>
              </w:rPr>
            </w:pPr>
            <w:r w:rsidRPr="00B11CD9">
              <w:rPr>
                <w:rFonts w:ascii="Calibri" w:hAnsi="Calibri" w:cs="Calibri"/>
                <w:color w:val="000000"/>
                <w:sz w:val="24"/>
                <w:szCs w:val="24"/>
              </w:rPr>
              <w:t>Coordinate for intelligence support to operational planning activities.</w:t>
            </w:r>
          </w:p>
        </w:tc>
        <w:tc>
          <w:tcPr>
            <w:tcW w:w="3117" w:type="dxa"/>
          </w:tcPr>
          <w:p w14:paraId="552A5924" w14:textId="72BC6F10" w:rsidR="00F709DC" w:rsidRPr="00B11CD9" w:rsidRDefault="00F709DC" w:rsidP="00F709DC">
            <w:pPr>
              <w:rPr>
                <w:sz w:val="24"/>
                <w:szCs w:val="24"/>
              </w:rPr>
            </w:pPr>
            <w:r w:rsidRPr="00B11CD9">
              <w:rPr>
                <w:sz w:val="24"/>
                <w:szCs w:val="24"/>
              </w:rPr>
              <w:t>Absent</w:t>
            </w:r>
          </w:p>
        </w:tc>
      </w:tr>
      <w:tr w:rsidR="00F709DC" w:rsidRPr="00B11CD9" w14:paraId="7C6131C3" w14:textId="77777777" w:rsidTr="00B26310">
        <w:trPr>
          <w:trHeight w:val="23"/>
        </w:trPr>
        <w:tc>
          <w:tcPr>
            <w:tcW w:w="3116" w:type="dxa"/>
            <w:vMerge/>
          </w:tcPr>
          <w:p w14:paraId="31329670" w14:textId="77777777" w:rsidR="00F709DC" w:rsidRPr="00B11CD9" w:rsidRDefault="00F709DC" w:rsidP="00F709DC">
            <w:pPr>
              <w:rPr>
                <w:rFonts w:ascii="Calibri" w:hAnsi="Calibri" w:cs="Calibri"/>
                <w:color w:val="000000"/>
                <w:sz w:val="24"/>
                <w:szCs w:val="24"/>
              </w:rPr>
            </w:pPr>
          </w:p>
        </w:tc>
        <w:tc>
          <w:tcPr>
            <w:tcW w:w="3117" w:type="dxa"/>
            <w:vAlign w:val="bottom"/>
          </w:tcPr>
          <w:p w14:paraId="7CC215BC" w14:textId="238521AC" w:rsidR="00F709DC" w:rsidRPr="00B11CD9" w:rsidRDefault="00F709DC" w:rsidP="00F709DC">
            <w:pPr>
              <w:rPr>
                <w:sz w:val="24"/>
                <w:szCs w:val="24"/>
              </w:rPr>
            </w:pPr>
            <w:r w:rsidRPr="00B11CD9">
              <w:rPr>
                <w:rFonts w:ascii="Calibri" w:hAnsi="Calibri" w:cs="Calibri"/>
                <w:color w:val="000000"/>
                <w:sz w:val="24"/>
                <w:szCs w:val="24"/>
              </w:rPr>
              <w:t>Assess all-source intelligence and recommend targets to support cyber operation objectives.</w:t>
            </w:r>
          </w:p>
        </w:tc>
        <w:tc>
          <w:tcPr>
            <w:tcW w:w="3117" w:type="dxa"/>
          </w:tcPr>
          <w:p w14:paraId="3CC8BF57" w14:textId="41FDAC47" w:rsidR="00F709DC" w:rsidRPr="00B11CD9" w:rsidRDefault="00F709DC" w:rsidP="00F709DC">
            <w:pPr>
              <w:rPr>
                <w:sz w:val="24"/>
                <w:szCs w:val="24"/>
              </w:rPr>
            </w:pPr>
            <w:r w:rsidRPr="00B11CD9">
              <w:rPr>
                <w:sz w:val="24"/>
                <w:szCs w:val="24"/>
              </w:rPr>
              <w:t>Absent</w:t>
            </w:r>
          </w:p>
        </w:tc>
      </w:tr>
      <w:tr w:rsidR="00F709DC" w:rsidRPr="00B11CD9" w14:paraId="3D7B51B5" w14:textId="77777777" w:rsidTr="00B26310">
        <w:trPr>
          <w:trHeight w:val="23"/>
        </w:trPr>
        <w:tc>
          <w:tcPr>
            <w:tcW w:w="3116" w:type="dxa"/>
            <w:vMerge/>
          </w:tcPr>
          <w:p w14:paraId="37BEF8C8" w14:textId="77777777" w:rsidR="00F709DC" w:rsidRPr="00B11CD9" w:rsidRDefault="00F709DC" w:rsidP="00F709DC">
            <w:pPr>
              <w:rPr>
                <w:rFonts w:ascii="Calibri" w:hAnsi="Calibri" w:cs="Calibri"/>
                <w:color w:val="000000"/>
                <w:sz w:val="24"/>
                <w:szCs w:val="24"/>
              </w:rPr>
            </w:pPr>
          </w:p>
        </w:tc>
        <w:tc>
          <w:tcPr>
            <w:tcW w:w="3117" w:type="dxa"/>
            <w:vAlign w:val="bottom"/>
          </w:tcPr>
          <w:p w14:paraId="345ADCB6" w14:textId="45698379" w:rsidR="00F709DC" w:rsidRPr="00B11CD9" w:rsidRDefault="00F709DC" w:rsidP="00F709DC">
            <w:pPr>
              <w:rPr>
                <w:sz w:val="24"/>
                <w:szCs w:val="24"/>
              </w:rPr>
            </w:pPr>
            <w:r w:rsidRPr="00B11CD9">
              <w:rPr>
                <w:rFonts w:ascii="Calibri" w:hAnsi="Calibri" w:cs="Calibri"/>
                <w:color w:val="000000"/>
                <w:sz w:val="24"/>
                <w:szCs w:val="24"/>
              </w:rPr>
              <w:t>Assess target vulnerabilities and/or operational capabilities to determine course of action.</w:t>
            </w:r>
          </w:p>
        </w:tc>
        <w:tc>
          <w:tcPr>
            <w:tcW w:w="3117" w:type="dxa"/>
          </w:tcPr>
          <w:p w14:paraId="1CD1F39B" w14:textId="3BC6F630" w:rsidR="00F709DC" w:rsidRPr="00B11CD9" w:rsidRDefault="00F709DC" w:rsidP="00F709DC">
            <w:pPr>
              <w:rPr>
                <w:sz w:val="24"/>
                <w:szCs w:val="24"/>
              </w:rPr>
            </w:pPr>
            <w:r w:rsidRPr="00B11CD9">
              <w:rPr>
                <w:sz w:val="24"/>
                <w:szCs w:val="24"/>
              </w:rPr>
              <w:t>Absent</w:t>
            </w:r>
          </w:p>
        </w:tc>
      </w:tr>
      <w:tr w:rsidR="00F709DC" w:rsidRPr="00B11CD9" w14:paraId="384C023B" w14:textId="77777777" w:rsidTr="00B26310">
        <w:trPr>
          <w:trHeight w:val="23"/>
        </w:trPr>
        <w:tc>
          <w:tcPr>
            <w:tcW w:w="3116" w:type="dxa"/>
            <w:vMerge/>
          </w:tcPr>
          <w:p w14:paraId="3EFA62C6" w14:textId="77777777" w:rsidR="00F709DC" w:rsidRPr="00B11CD9" w:rsidRDefault="00F709DC" w:rsidP="00F709DC">
            <w:pPr>
              <w:rPr>
                <w:rFonts w:ascii="Calibri" w:hAnsi="Calibri" w:cs="Calibri"/>
                <w:color w:val="000000"/>
                <w:sz w:val="24"/>
                <w:szCs w:val="24"/>
              </w:rPr>
            </w:pPr>
          </w:p>
        </w:tc>
        <w:tc>
          <w:tcPr>
            <w:tcW w:w="3117" w:type="dxa"/>
            <w:vAlign w:val="bottom"/>
          </w:tcPr>
          <w:p w14:paraId="26AC0D7D" w14:textId="7BE59770" w:rsidR="00F709DC" w:rsidRPr="00B11CD9" w:rsidRDefault="00F709DC" w:rsidP="00F709DC">
            <w:pPr>
              <w:rPr>
                <w:sz w:val="24"/>
                <w:szCs w:val="24"/>
              </w:rPr>
            </w:pPr>
            <w:r w:rsidRPr="00B11CD9">
              <w:rPr>
                <w:rFonts w:ascii="Calibri" w:hAnsi="Calibri" w:cs="Calibri"/>
                <w:color w:val="000000"/>
                <w:sz w:val="24"/>
                <w:szCs w:val="24"/>
              </w:rPr>
              <w:t>Assist and advise interagency partners in identifying and developing best practices for facilitating operational support to achievement of organization objectives.</w:t>
            </w:r>
          </w:p>
        </w:tc>
        <w:tc>
          <w:tcPr>
            <w:tcW w:w="3117" w:type="dxa"/>
          </w:tcPr>
          <w:p w14:paraId="318E39CC" w14:textId="5ADF5379" w:rsidR="00F709DC" w:rsidRPr="00B11CD9" w:rsidRDefault="00F709DC" w:rsidP="00F709DC">
            <w:pPr>
              <w:rPr>
                <w:sz w:val="24"/>
                <w:szCs w:val="24"/>
              </w:rPr>
            </w:pPr>
            <w:r w:rsidRPr="00B11CD9">
              <w:rPr>
                <w:sz w:val="24"/>
                <w:szCs w:val="24"/>
              </w:rPr>
              <w:t>Absent</w:t>
            </w:r>
          </w:p>
        </w:tc>
      </w:tr>
      <w:tr w:rsidR="00F709DC" w:rsidRPr="00B11CD9" w14:paraId="7A040CF1" w14:textId="77777777" w:rsidTr="00B26310">
        <w:trPr>
          <w:trHeight w:val="23"/>
        </w:trPr>
        <w:tc>
          <w:tcPr>
            <w:tcW w:w="3116" w:type="dxa"/>
            <w:vMerge/>
          </w:tcPr>
          <w:p w14:paraId="56FE50F9" w14:textId="77777777" w:rsidR="00F709DC" w:rsidRPr="00B11CD9" w:rsidRDefault="00F709DC" w:rsidP="00F709DC">
            <w:pPr>
              <w:rPr>
                <w:rFonts w:ascii="Calibri" w:hAnsi="Calibri" w:cs="Calibri"/>
                <w:color w:val="000000"/>
                <w:sz w:val="24"/>
                <w:szCs w:val="24"/>
              </w:rPr>
            </w:pPr>
          </w:p>
        </w:tc>
        <w:tc>
          <w:tcPr>
            <w:tcW w:w="3117" w:type="dxa"/>
            <w:vAlign w:val="bottom"/>
          </w:tcPr>
          <w:p w14:paraId="75753B7E" w14:textId="31EFA5C4" w:rsidR="00F709DC" w:rsidRPr="00B11CD9" w:rsidRDefault="00F709DC" w:rsidP="00F709DC">
            <w:pPr>
              <w:rPr>
                <w:sz w:val="24"/>
                <w:szCs w:val="24"/>
              </w:rPr>
            </w:pPr>
            <w:r w:rsidRPr="00B11CD9">
              <w:rPr>
                <w:rFonts w:ascii="Calibri" w:hAnsi="Calibri" w:cs="Calibri"/>
                <w:color w:val="000000"/>
                <w:sz w:val="24"/>
                <w:szCs w:val="24"/>
              </w:rPr>
              <w:t>Assist in the development and refinement of priority information requirements.</w:t>
            </w:r>
          </w:p>
        </w:tc>
        <w:tc>
          <w:tcPr>
            <w:tcW w:w="3117" w:type="dxa"/>
          </w:tcPr>
          <w:p w14:paraId="2D784537" w14:textId="44922019" w:rsidR="00F709DC" w:rsidRPr="00B11CD9" w:rsidRDefault="00F709DC" w:rsidP="00F709DC">
            <w:pPr>
              <w:rPr>
                <w:sz w:val="24"/>
                <w:szCs w:val="24"/>
              </w:rPr>
            </w:pPr>
            <w:r w:rsidRPr="00B11CD9">
              <w:rPr>
                <w:sz w:val="24"/>
                <w:szCs w:val="24"/>
              </w:rPr>
              <w:t>Absent</w:t>
            </w:r>
          </w:p>
        </w:tc>
      </w:tr>
      <w:tr w:rsidR="00F709DC" w:rsidRPr="00B11CD9" w14:paraId="5839FEA8" w14:textId="77777777" w:rsidTr="00B26310">
        <w:trPr>
          <w:trHeight w:val="23"/>
        </w:trPr>
        <w:tc>
          <w:tcPr>
            <w:tcW w:w="3116" w:type="dxa"/>
            <w:vMerge/>
          </w:tcPr>
          <w:p w14:paraId="08718213" w14:textId="77777777" w:rsidR="00F709DC" w:rsidRPr="00B11CD9" w:rsidRDefault="00F709DC" w:rsidP="00F709DC">
            <w:pPr>
              <w:rPr>
                <w:rFonts w:ascii="Calibri" w:hAnsi="Calibri" w:cs="Calibri"/>
                <w:color w:val="000000"/>
                <w:sz w:val="24"/>
                <w:szCs w:val="24"/>
              </w:rPr>
            </w:pPr>
          </w:p>
        </w:tc>
        <w:tc>
          <w:tcPr>
            <w:tcW w:w="3117" w:type="dxa"/>
            <w:vAlign w:val="bottom"/>
          </w:tcPr>
          <w:p w14:paraId="0597C495" w14:textId="51B71044" w:rsidR="00F709DC" w:rsidRPr="00B11CD9" w:rsidRDefault="00F709DC" w:rsidP="00F709DC">
            <w:pPr>
              <w:rPr>
                <w:sz w:val="24"/>
                <w:szCs w:val="24"/>
              </w:rPr>
            </w:pPr>
            <w:r w:rsidRPr="00B11CD9">
              <w:rPr>
                <w:rFonts w:ascii="Calibri" w:hAnsi="Calibri" w:cs="Calibri"/>
                <w:color w:val="000000"/>
                <w:sz w:val="24"/>
                <w:szCs w:val="24"/>
              </w:rPr>
              <w:t>Enable synchronization of intelligence support plans across partner organizations as required.</w:t>
            </w:r>
          </w:p>
        </w:tc>
        <w:tc>
          <w:tcPr>
            <w:tcW w:w="3117" w:type="dxa"/>
          </w:tcPr>
          <w:p w14:paraId="2A5D4C04" w14:textId="4754E4CC" w:rsidR="00F709DC" w:rsidRPr="00B11CD9" w:rsidRDefault="00F709DC" w:rsidP="00F709DC">
            <w:pPr>
              <w:rPr>
                <w:sz w:val="24"/>
                <w:szCs w:val="24"/>
              </w:rPr>
            </w:pPr>
            <w:r w:rsidRPr="00B11CD9">
              <w:rPr>
                <w:sz w:val="24"/>
                <w:szCs w:val="24"/>
              </w:rPr>
              <w:t>Absent</w:t>
            </w:r>
          </w:p>
        </w:tc>
      </w:tr>
      <w:tr w:rsidR="00F709DC" w:rsidRPr="00B11CD9" w14:paraId="5B473403" w14:textId="77777777" w:rsidTr="00B26310">
        <w:trPr>
          <w:trHeight w:val="23"/>
        </w:trPr>
        <w:tc>
          <w:tcPr>
            <w:tcW w:w="3116" w:type="dxa"/>
            <w:vMerge/>
          </w:tcPr>
          <w:p w14:paraId="43EB5EA1" w14:textId="77777777" w:rsidR="00F709DC" w:rsidRPr="00B11CD9" w:rsidRDefault="00F709DC" w:rsidP="00F709DC">
            <w:pPr>
              <w:rPr>
                <w:rFonts w:ascii="Calibri" w:hAnsi="Calibri" w:cs="Calibri"/>
                <w:color w:val="000000"/>
                <w:sz w:val="24"/>
                <w:szCs w:val="24"/>
              </w:rPr>
            </w:pPr>
          </w:p>
        </w:tc>
        <w:tc>
          <w:tcPr>
            <w:tcW w:w="3117" w:type="dxa"/>
            <w:vAlign w:val="bottom"/>
          </w:tcPr>
          <w:p w14:paraId="379A1A09" w14:textId="76F7E627" w:rsidR="00F709DC" w:rsidRPr="00B11CD9" w:rsidRDefault="00F709DC" w:rsidP="00F709DC">
            <w:pPr>
              <w:rPr>
                <w:sz w:val="24"/>
                <w:szCs w:val="24"/>
              </w:rPr>
            </w:pPr>
            <w:r w:rsidRPr="00B11CD9">
              <w:rPr>
                <w:rFonts w:ascii="Calibri" w:hAnsi="Calibri" w:cs="Calibri"/>
                <w:color w:val="000000"/>
                <w:sz w:val="24"/>
                <w:szCs w:val="24"/>
              </w:rPr>
              <w:t>Provide input to the identification of cyber-related success criteria.</w:t>
            </w:r>
          </w:p>
        </w:tc>
        <w:tc>
          <w:tcPr>
            <w:tcW w:w="3117" w:type="dxa"/>
          </w:tcPr>
          <w:p w14:paraId="2DE5930D" w14:textId="1EDA30AA" w:rsidR="00F709DC" w:rsidRPr="00B11CD9" w:rsidRDefault="00F709DC" w:rsidP="00F709DC">
            <w:pPr>
              <w:rPr>
                <w:sz w:val="24"/>
                <w:szCs w:val="24"/>
              </w:rPr>
            </w:pPr>
            <w:r w:rsidRPr="00B11CD9">
              <w:rPr>
                <w:sz w:val="24"/>
                <w:szCs w:val="24"/>
              </w:rPr>
              <w:t>Absent</w:t>
            </w:r>
          </w:p>
        </w:tc>
      </w:tr>
      <w:tr w:rsidR="00F709DC" w:rsidRPr="00B11CD9" w14:paraId="2CF963A0" w14:textId="77777777" w:rsidTr="00B26310">
        <w:trPr>
          <w:trHeight w:val="23"/>
        </w:trPr>
        <w:tc>
          <w:tcPr>
            <w:tcW w:w="3116" w:type="dxa"/>
            <w:vMerge/>
          </w:tcPr>
          <w:p w14:paraId="55A32C35" w14:textId="77777777" w:rsidR="00F709DC" w:rsidRPr="00B11CD9" w:rsidRDefault="00F709DC" w:rsidP="00F709DC">
            <w:pPr>
              <w:rPr>
                <w:rFonts w:ascii="Calibri" w:hAnsi="Calibri" w:cs="Calibri"/>
                <w:color w:val="000000"/>
                <w:sz w:val="24"/>
                <w:szCs w:val="24"/>
              </w:rPr>
            </w:pPr>
          </w:p>
        </w:tc>
        <w:tc>
          <w:tcPr>
            <w:tcW w:w="3117" w:type="dxa"/>
            <w:vAlign w:val="bottom"/>
          </w:tcPr>
          <w:p w14:paraId="6FE3D447" w14:textId="1F456420" w:rsidR="00F709DC" w:rsidRPr="00B11CD9" w:rsidRDefault="00F709DC" w:rsidP="00F709DC">
            <w:pPr>
              <w:rPr>
                <w:sz w:val="24"/>
                <w:szCs w:val="24"/>
              </w:rPr>
            </w:pPr>
            <w:r w:rsidRPr="00B11CD9">
              <w:rPr>
                <w:rFonts w:ascii="Calibri" w:hAnsi="Calibri" w:cs="Calibri"/>
                <w:color w:val="000000"/>
                <w:sz w:val="24"/>
                <w:szCs w:val="24"/>
              </w:rPr>
              <w:t>Collaborate with other team members or partner organizations to develop a diverse program of information materials (e.g., web pages, briefings, print materials).</w:t>
            </w:r>
          </w:p>
        </w:tc>
        <w:tc>
          <w:tcPr>
            <w:tcW w:w="3117" w:type="dxa"/>
          </w:tcPr>
          <w:p w14:paraId="12539EA2" w14:textId="3389B955" w:rsidR="00F709DC" w:rsidRPr="00B11CD9" w:rsidRDefault="00F709DC" w:rsidP="00F709DC">
            <w:pPr>
              <w:rPr>
                <w:sz w:val="24"/>
                <w:szCs w:val="24"/>
              </w:rPr>
            </w:pPr>
            <w:r w:rsidRPr="00B11CD9">
              <w:rPr>
                <w:sz w:val="24"/>
                <w:szCs w:val="24"/>
              </w:rPr>
              <w:t>Absent</w:t>
            </w:r>
          </w:p>
        </w:tc>
      </w:tr>
      <w:tr w:rsidR="00F709DC" w:rsidRPr="00B11CD9" w14:paraId="65D5A361" w14:textId="77777777" w:rsidTr="00B26310">
        <w:trPr>
          <w:trHeight w:val="23"/>
        </w:trPr>
        <w:tc>
          <w:tcPr>
            <w:tcW w:w="3116" w:type="dxa"/>
            <w:vMerge/>
          </w:tcPr>
          <w:p w14:paraId="766FC27E" w14:textId="77777777" w:rsidR="00F709DC" w:rsidRPr="00B11CD9" w:rsidRDefault="00F709DC" w:rsidP="00F709DC">
            <w:pPr>
              <w:rPr>
                <w:rFonts w:ascii="Calibri" w:hAnsi="Calibri" w:cs="Calibri"/>
                <w:color w:val="000000"/>
                <w:sz w:val="24"/>
                <w:szCs w:val="24"/>
              </w:rPr>
            </w:pPr>
          </w:p>
        </w:tc>
        <w:tc>
          <w:tcPr>
            <w:tcW w:w="3117" w:type="dxa"/>
            <w:vAlign w:val="bottom"/>
          </w:tcPr>
          <w:p w14:paraId="38856604" w14:textId="441EE023" w:rsidR="00F709DC" w:rsidRPr="00B11CD9" w:rsidRDefault="00F709DC" w:rsidP="00F709DC">
            <w:pPr>
              <w:rPr>
                <w:sz w:val="24"/>
                <w:szCs w:val="24"/>
              </w:rPr>
            </w:pPr>
            <w:r w:rsidRPr="00B11CD9">
              <w:rPr>
                <w:rFonts w:ascii="Calibri" w:hAnsi="Calibri" w:cs="Calibri"/>
                <w:color w:val="000000"/>
                <w:sz w:val="24"/>
                <w:szCs w:val="24"/>
              </w:rPr>
              <w:t>Contribute to crisis action planning for cyber operations.</w:t>
            </w:r>
          </w:p>
        </w:tc>
        <w:tc>
          <w:tcPr>
            <w:tcW w:w="3117" w:type="dxa"/>
          </w:tcPr>
          <w:p w14:paraId="70A7863C" w14:textId="4597C7F9" w:rsidR="00F709DC" w:rsidRPr="00B11CD9" w:rsidRDefault="00F709DC" w:rsidP="00F709DC">
            <w:pPr>
              <w:rPr>
                <w:sz w:val="24"/>
                <w:szCs w:val="24"/>
              </w:rPr>
            </w:pPr>
            <w:r w:rsidRPr="00B11CD9">
              <w:rPr>
                <w:sz w:val="24"/>
                <w:szCs w:val="24"/>
              </w:rPr>
              <w:t>Absent</w:t>
            </w:r>
          </w:p>
        </w:tc>
      </w:tr>
      <w:tr w:rsidR="00F709DC" w:rsidRPr="00B11CD9" w14:paraId="41B8FB43" w14:textId="77777777" w:rsidTr="00B26310">
        <w:trPr>
          <w:trHeight w:val="23"/>
        </w:trPr>
        <w:tc>
          <w:tcPr>
            <w:tcW w:w="3116" w:type="dxa"/>
            <w:vMerge/>
          </w:tcPr>
          <w:p w14:paraId="4FE9BC8B" w14:textId="77777777" w:rsidR="00F709DC" w:rsidRPr="00B11CD9" w:rsidRDefault="00F709DC" w:rsidP="00F709DC">
            <w:pPr>
              <w:rPr>
                <w:rFonts w:ascii="Calibri" w:hAnsi="Calibri" w:cs="Calibri"/>
                <w:color w:val="000000"/>
                <w:sz w:val="24"/>
                <w:szCs w:val="24"/>
              </w:rPr>
            </w:pPr>
          </w:p>
        </w:tc>
        <w:tc>
          <w:tcPr>
            <w:tcW w:w="3117" w:type="dxa"/>
            <w:vAlign w:val="bottom"/>
          </w:tcPr>
          <w:p w14:paraId="54F30772" w14:textId="6F89879D" w:rsidR="00F709DC" w:rsidRPr="00B11CD9" w:rsidRDefault="00F709DC" w:rsidP="00F709DC">
            <w:pPr>
              <w:rPr>
                <w:sz w:val="24"/>
                <w:szCs w:val="24"/>
              </w:rPr>
            </w:pPr>
            <w:r w:rsidRPr="00B11CD9">
              <w:rPr>
                <w:rFonts w:ascii="Calibri" w:hAnsi="Calibri" w:cs="Calibri"/>
                <w:color w:val="000000"/>
                <w:sz w:val="24"/>
                <w:szCs w:val="24"/>
              </w:rPr>
              <w:t>Contribute to the development of the organization's decision support tools if necessary.</w:t>
            </w:r>
          </w:p>
        </w:tc>
        <w:tc>
          <w:tcPr>
            <w:tcW w:w="3117" w:type="dxa"/>
          </w:tcPr>
          <w:p w14:paraId="0A719049" w14:textId="6ADF69FB" w:rsidR="00F709DC" w:rsidRPr="00B11CD9" w:rsidRDefault="00F709DC" w:rsidP="00F709DC">
            <w:pPr>
              <w:rPr>
                <w:sz w:val="24"/>
                <w:szCs w:val="24"/>
              </w:rPr>
            </w:pPr>
            <w:r w:rsidRPr="00B11CD9">
              <w:rPr>
                <w:sz w:val="24"/>
                <w:szCs w:val="24"/>
              </w:rPr>
              <w:t>Absent</w:t>
            </w:r>
          </w:p>
        </w:tc>
      </w:tr>
      <w:tr w:rsidR="00F709DC" w:rsidRPr="00B11CD9" w14:paraId="1CD6756B" w14:textId="77777777" w:rsidTr="00B26310">
        <w:trPr>
          <w:trHeight w:val="23"/>
        </w:trPr>
        <w:tc>
          <w:tcPr>
            <w:tcW w:w="3116" w:type="dxa"/>
            <w:vMerge/>
          </w:tcPr>
          <w:p w14:paraId="708C22C3" w14:textId="77777777" w:rsidR="00F709DC" w:rsidRPr="00B11CD9" w:rsidRDefault="00F709DC" w:rsidP="00F709DC">
            <w:pPr>
              <w:rPr>
                <w:rFonts w:ascii="Calibri" w:hAnsi="Calibri" w:cs="Calibri"/>
                <w:color w:val="000000"/>
                <w:sz w:val="24"/>
                <w:szCs w:val="24"/>
              </w:rPr>
            </w:pPr>
          </w:p>
        </w:tc>
        <w:tc>
          <w:tcPr>
            <w:tcW w:w="3117" w:type="dxa"/>
            <w:vAlign w:val="bottom"/>
          </w:tcPr>
          <w:p w14:paraId="4B1E827C" w14:textId="0A247744" w:rsidR="00F709DC" w:rsidRPr="00B11CD9" w:rsidRDefault="00F709DC" w:rsidP="00F709DC">
            <w:pPr>
              <w:rPr>
                <w:sz w:val="24"/>
                <w:szCs w:val="24"/>
              </w:rPr>
            </w:pPr>
            <w:r w:rsidRPr="00B11CD9">
              <w:rPr>
                <w:rFonts w:ascii="Calibri" w:hAnsi="Calibri" w:cs="Calibri"/>
                <w:color w:val="000000"/>
                <w:sz w:val="24"/>
                <w:szCs w:val="24"/>
              </w:rPr>
              <w:t>Incorporate intelligence equities into the overall design of cyber operations plans.</w:t>
            </w:r>
          </w:p>
        </w:tc>
        <w:tc>
          <w:tcPr>
            <w:tcW w:w="3117" w:type="dxa"/>
          </w:tcPr>
          <w:p w14:paraId="6C809B65" w14:textId="17F1A9D0" w:rsidR="00F709DC" w:rsidRPr="00B11CD9" w:rsidRDefault="00F709DC" w:rsidP="00F709DC">
            <w:pPr>
              <w:rPr>
                <w:sz w:val="24"/>
                <w:szCs w:val="24"/>
              </w:rPr>
            </w:pPr>
            <w:r w:rsidRPr="00B11CD9">
              <w:rPr>
                <w:sz w:val="24"/>
                <w:szCs w:val="24"/>
              </w:rPr>
              <w:t>Absent</w:t>
            </w:r>
          </w:p>
        </w:tc>
      </w:tr>
      <w:tr w:rsidR="00F709DC" w:rsidRPr="00B11CD9" w14:paraId="587A987A" w14:textId="77777777" w:rsidTr="00B26310">
        <w:trPr>
          <w:trHeight w:val="23"/>
        </w:trPr>
        <w:tc>
          <w:tcPr>
            <w:tcW w:w="3116" w:type="dxa"/>
            <w:vMerge/>
          </w:tcPr>
          <w:p w14:paraId="6A6349EF" w14:textId="77777777" w:rsidR="00F709DC" w:rsidRPr="00B11CD9" w:rsidRDefault="00F709DC" w:rsidP="00F709DC">
            <w:pPr>
              <w:rPr>
                <w:rFonts w:ascii="Calibri" w:hAnsi="Calibri" w:cs="Calibri"/>
                <w:color w:val="000000"/>
                <w:sz w:val="24"/>
                <w:szCs w:val="24"/>
              </w:rPr>
            </w:pPr>
          </w:p>
        </w:tc>
        <w:tc>
          <w:tcPr>
            <w:tcW w:w="3117" w:type="dxa"/>
            <w:vAlign w:val="bottom"/>
          </w:tcPr>
          <w:p w14:paraId="7E183B46" w14:textId="34002E77" w:rsidR="00F709DC" w:rsidRPr="00B11CD9" w:rsidRDefault="00F709DC" w:rsidP="00F709DC">
            <w:pPr>
              <w:rPr>
                <w:sz w:val="24"/>
                <w:szCs w:val="24"/>
              </w:rPr>
            </w:pPr>
            <w:r w:rsidRPr="00B11CD9">
              <w:rPr>
                <w:rFonts w:ascii="Calibri" w:hAnsi="Calibri" w:cs="Calibri"/>
                <w:color w:val="000000"/>
                <w:sz w:val="24"/>
                <w:szCs w:val="24"/>
              </w:rPr>
              <w:t>Coordinate with intelligence planners to ensure that collection managers receive information requirements.</w:t>
            </w:r>
          </w:p>
        </w:tc>
        <w:tc>
          <w:tcPr>
            <w:tcW w:w="3117" w:type="dxa"/>
          </w:tcPr>
          <w:p w14:paraId="02A6EA63" w14:textId="2D0C4C22" w:rsidR="00F709DC" w:rsidRPr="00B11CD9" w:rsidRDefault="00F709DC" w:rsidP="00F709DC">
            <w:pPr>
              <w:rPr>
                <w:sz w:val="24"/>
                <w:szCs w:val="24"/>
              </w:rPr>
            </w:pPr>
            <w:r w:rsidRPr="00B11CD9">
              <w:rPr>
                <w:sz w:val="24"/>
                <w:szCs w:val="24"/>
              </w:rPr>
              <w:t>Absent</w:t>
            </w:r>
          </w:p>
        </w:tc>
      </w:tr>
      <w:tr w:rsidR="00F709DC" w:rsidRPr="00B11CD9" w14:paraId="28E3BB69" w14:textId="77777777" w:rsidTr="00B26310">
        <w:trPr>
          <w:trHeight w:val="23"/>
        </w:trPr>
        <w:tc>
          <w:tcPr>
            <w:tcW w:w="3116" w:type="dxa"/>
            <w:vMerge/>
          </w:tcPr>
          <w:p w14:paraId="72386938" w14:textId="77777777" w:rsidR="00F709DC" w:rsidRPr="00B11CD9" w:rsidRDefault="00F709DC" w:rsidP="00F709DC">
            <w:pPr>
              <w:rPr>
                <w:rFonts w:ascii="Calibri" w:hAnsi="Calibri" w:cs="Calibri"/>
                <w:color w:val="000000"/>
                <w:sz w:val="24"/>
                <w:szCs w:val="24"/>
              </w:rPr>
            </w:pPr>
          </w:p>
        </w:tc>
        <w:tc>
          <w:tcPr>
            <w:tcW w:w="3117" w:type="dxa"/>
            <w:vAlign w:val="bottom"/>
          </w:tcPr>
          <w:p w14:paraId="79298592" w14:textId="06035F01" w:rsidR="00F709DC" w:rsidRPr="00B11CD9" w:rsidRDefault="00F709DC" w:rsidP="00F709DC">
            <w:pPr>
              <w:rPr>
                <w:sz w:val="24"/>
                <w:szCs w:val="24"/>
              </w:rPr>
            </w:pPr>
            <w:r w:rsidRPr="00B11CD9">
              <w:rPr>
                <w:rFonts w:ascii="Calibri" w:hAnsi="Calibri" w:cs="Calibri"/>
                <w:color w:val="000000"/>
                <w:sz w:val="24"/>
                <w:szCs w:val="24"/>
              </w:rPr>
              <w:t>Coordinate with the intelligence planning team to assess capability to satisfy assigned intelligence tasks.</w:t>
            </w:r>
          </w:p>
        </w:tc>
        <w:tc>
          <w:tcPr>
            <w:tcW w:w="3117" w:type="dxa"/>
          </w:tcPr>
          <w:p w14:paraId="48F63889" w14:textId="4BD17756" w:rsidR="00F709DC" w:rsidRPr="00B11CD9" w:rsidRDefault="00F709DC" w:rsidP="00F709DC">
            <w:pPr>
              <w:rPr>
                <w:sz w:val="24"/>
                <w:szCs w:val="24"/>
              </w:rPr>
            </w:pPr>
            <w:r w:rsidRPr="00B11CD9">
              <w:rPr>
                <w:sz w:val="24"/>
                <w:szCs w:val="24"/>
              </w:rPr>
              <w:t>Absent</w:t>
            </w:r>
          </w:p>
        </w:tc>
      </w:tr>
      <w:tr w:rsidR="00F709DC" w:rsidRPr="00B11CD9" w14:paraId="6280CBE9" w14:textId="77777777" w:rsidTr="00B26310">
        <w:trPr>
          <w:trHeight w:val="23"/>
        </w:trPr>
        <w:tc>
          <w:tcPr>
            <w:tcW w:w="3116" w:type="dxa"/>
            <w:vMerge/>
          </w:tcPr>
          <w:p w14:paraId="4399643D" w14:textId="77777777" w:rsidR="00F709DC" w:rsidRPr="00B11CD9" w:rsidRDefault="00F709DC" w:rsidP="00F709DC">
            <w:pPr>
              <w:rPr>
                <w:rFonts w:ascii="Calibri" w:hAnsi="Calibri" w:cs="Calibri"/>
                <w:color w:val="000000"/>
                <w:sz w:val="24"/>
                <w:szCs w:val="24"/>
              </w:rPr>
            </w:pPr>
          </w:p>
        </w:tc>
        <w:tc>
          <w:tcPr>
            <w:tcW w:w="3117" w:type="dxa"/>
            <w:vAlign w:val="bottom"/>
          </w:tcPr>
          <w:p w14:paraId="6EA761BB" w14:textId="4A605FB0" w:rsidR="00F709DC" w:rsidRPr="00B11CD9" w:rsidRDefault="00F709DC" w:rsidP="00F709DC">
            <w:pPr>
              <w:rPr>
                <w:sz w:val="24"/>
                <w:szCs w:val="24"/>
              </w:rPr>
            </w:pPr>
            <w:r w:rsidRPr="00B11CD9">
              <w:rPr>
                <w:rFonts w:ascii="Calibri" w:hAnsi="Calibri" w:cs="Calibri"/>
                <w:color w:val="000000"/>
                <w:sz w:val="24"/>
                <w:szCs w:val="24"/>
              </w:rPr>
              <w:t>Coordinate, produce, and track intelligence requirements.</w:t>
            </w:r>
          </w:p>
        </w:tc>
        <w:tc>
          <w:tcPr>
            <w:tcW w:w="3117" w:type="dxa"/>
          </w:tcPr>
          <w:p w14:paraId="265D4084" w14:textId="3DDC06EB" w:rsidR="00F709DC" w:rsidRPr="00B11CD9" w:rsidRDefault="00F709DC" w:rsidP="00F709DC">
            <w:pPr>
              <w:rPr>
                <w:sz w:val="24"/>
                <w:szCs w:val="24"/>
              </w:rPr>
            </w:pPr>
            <w:r w:rsidRPr="00B11CD9">
              <w:rPr>
                <w:sz w:val="24"/>
                <w:szCs w:val="24"/>
              </w:rPr>
              <w:t>Absent</w:t>
            </w:r>
          </w:p>
        </w:tc>
      </w:tr>
      <w:tr w:rsidR="00F709DC" w:rsidRPr="00B11CD9" w14:paraId="7DCFC1C2" w14:textId="77777777" w:rsidTr="00B26310">
        <w:trPr>
          <w:trHeight w:val="23"/>
        </w:trPr>
        <w:tc>
          <w:tcPr>
            <w:tcW w:w="3116" w:type="dxa"/>
            <w:vMerge/>
          </w:tcPr>
          <w:p w14:paraId="021BA02F" w14:textId="77777777" w:rsidR="00F709DC" w:rsidRPr="00B11CD9" w:rsidRDefault="00F709DC" w:rsidP="00F709DC">
            <w:pPr>
              <w:rPr>
                <w:rFonts w:ascii="Calibri" w:hAnsi="Calibri" w:cs="Calibri"/>
                <w:color w:val="000000"/>
                <w:sz w:val="24"/>
                <w:szCs w:val="24"/>
              </w:rPr>
            </w:pPr>
          </w:p>
        </w:tc>
        <w:tc>
          <w:tcPr>
            <w:tcW w:w="3117" w:type="dxa"/>
            <w:vAlign w:val="bottom"/>
          </w:tcPr>
          <w:p w14:paraId="78DCEC2F" w14:textId="6E43B0DC" w:rsidR="00F709DC" w:rsidRPr="00B11CD9" w:rsidRDefault="00F709DC" w:rsidP="00F709DC">
            <w:pPr>
              <w:rPr>
                <w:sz w:val="24"/>
                <w:szCs w:val="24"/>
              </w:rPr>
            </w:pPr>
            <w:r w:rsidRPr="00B11CD9">
              <w:rPr>
                <w:rFonts w:ascii="Calibri" w:hAnsi="Calibri" w:cs="Calibri"/>
                <w:color w:val="000000"/>
                <w:sz w:val="24"/>
                <w:szCs w:val="24"/>
              </w:rPr>
              <w:t>Coordinate, synchronize and draft applicable intelligence sections of cyber operations plans.</w:t>
            </w:r>
          </w:p>
        </w:tc>
        <w:tc>
          <w:tcPr>
            <w:tcW w:w="3117" w:type="dxa"/>
          </w:tcPr>
          <w:p w14:paraId="4E5DC15C" w14:textId="3D0235B2" w:rsidR="00F709DC" w:rsidRPr="00B11CD9" w:rsidRDefault="00F709DC" w:rsidP="00F709DC">
            <w:pPr>
              <w:rPr>
                <w:sz w:val="24"/>
                <w:szCs w:val="24"/>
              </w:rPr>
            </w:pPr>
            <w:r w:rsidRPr="00B11CD9">
              <w:rPr>
                <w:sz w:val="24"/>
                <w:szCs w:val="24"/>
              </w:rPr>
              <w:t>Absent</w:t>
            </w:r>
          </w:p>
        </w:tc>
      </w:tr>
      <w:tr w:rsidR="00F709DC" w:rsidRPr="00B11CD9" w14:paraId="4048E18F" w14:textId="77777777" w:rsidTr="00B26310">
        <w:trPr>
          <w:trHeight w:val="23"/>
        </w:trPr>
        <w:tc>
          <w:tcPr>
            <w:tcW w:w="3116" w:type="dxa"/>
            <w:vMerge/>
          </w:tcPr>
          <w:p w14:paraId="2649196D" w14:textId="77777777" w:rsidR="00F709DC" w:rsidRPr="00B11CD9" w:rsidRDefault="00F709DC" w:rsidP="00F709DC">
            <w:pPr>
              <w:rPr>
                <w:rFonts w:ascii="Calibri" w:hAnsi="Calibri" w:cs="Calibri"/>
                <w:color w:val="000000"/>
                <w:sz w:val="24"/>
                <w:szCs w:val="24"/>
              </w:rPr>
            </w:pPr>
          </w:p>
        </w:tc>
        <w:tc>
          <w:tcPr>
            <w:tcW w:w="3117" w:type="dxa"/>
            <w:vAlign w:val="bottom"/>
          </w:tcPr>
          <w:p w14:paraId="5D613E71" w14:textId="35E4E487" w:rsidR="00F709DC" w:rsidRPr="00B11CD9" w:rsidRDefault="00F709DC" w:rsidP="00F709DC">
            <w:pPr>
              <w:rPr>
                <w:sz w:val="24"/>
                <w:szCs w:val="24"/>
              </w:rPr>
            </w:pPr>
            <w:r w:rsidRPr="00B11CD9">
              <w:rPr>
                <w:rFonts w:ascii="Calibri" w:hAnsi="Calibri" w:cs="Calibri"/>
                <w:color w:val="000000"/>
                <w:sz w:val="24"/>
                <w:szCs w:val="24"/>
              </w:rPr>
              <w:t>Use intelligence estimates to counter potential target actions.</w:t>
            </w:r>
          </w:p>
        </w:tc>
        <w:tc>
          <w:tcPr>
            <w:tcW w:w="3117" w:type="dxa"/>
          </w:tcPr>
          <w:p w14:paraId="76A558B4" w14:textId="18D2BCB7" w:rsidR="00F709DC" w:rsidRPr="00B11CD9" w:rsidRDefault="00F709DC" w:rsidP="00F709DC">
            <w:pPr>
              <w:rPr>
                <w:sz w:val="24"/>
                <w:szCs w:val="24"/>
              </w:rPr>
            </w:pPr>
            <w:r w:rsidRPr="00B11CD9">
              <w:rPr>
                <w:sz w:val="24"/>
                <w:szCs w:val="24"/>
              </w:rPr>
              <w:t>Absent</w:t>
            </w:r>
          </w:p>
        </w:tc>
      </w:tr>
      <w:tr w:rsidR="00F709DC" w:rsidRPr="00B11CD9" w14:paraId="2CEDFB08" w14:textId="77777777" w:rsidTr="00B26310">
        <w:trPr>
          <w:trHeight w:val="23"/>
        </w:trPr>
        <w:tc>
          <w:tcPr>
            <w:tcW w:w="3116" w:type="dxa"/>
            <w:vMerge/>
          </w:tcPr>
          <w:p w14:paraId="470201A4" w14:textId="77777777" w:rsidR="00F709DC" w:rsidRPr="00B11CD9" w:rsidRDefault="00F709DC" w:rsidP="00F709DC">
            <w:pPr>
              <w:rPr>
                <w:rFonts w:ascii="Calibri" w:hAnsi="Calibri" w:cs="Calibri"/>
                <w:color w:val="000000"/>
                <w:sz w:val="24"/>
                <w:szCs w:val="24"/>
              </w:rPr>
            </w:pPr>
          </w:p>
        </w:tc>
        <w:tc>
          <w:tcPr>
            <w:tcW w:w="3117" w:type="dxa"/>
            <w:vAlign w:val="bottom"/>
          </w:tcPr>
          <w:p w14:paraId="3305D07D" w14:textId="291FEB95" w:rsidR="00F709DC" w:rsidRPr="00B11CD9" w:rsidRDefault="00F709DC" w:rsidP="00F709DC">
            <w:pPr>
              <w:rPr>
                <w:sz w:val="24"/>
                <w:szCs w:val="24"/>
              </w:rPr>
            </w:pPr>
            <w:r w:rsidRPr="00B11CD9">
              <w:rPr>
                <w:rFonts w:ascii="Calibri" w:hAnsi="Calibri" w:cs="Calibri"/>
                <w:color w:val="000000"/>
                <w:sz w:val="24"/>
                <w:szCs w:val="24"/>
              </w:rPr>
              <w:t>Determine indicators (e.g., measures of effectiveness) that are best suited to specific cyber operation objectives.</w:t>
            </w:r>
          </w:p>
        </w:tc>
        <w:tc>
          <w:tcPr>
            <w:tcW w:w="3117" w:type="dxa"/>
          </w:tcPr>
          <w:p w14:paraId="011C1212" w14:textId="679E8428" w:rsidR="00F709DC" w:rsidRPr="00B11CD9" w:rsidRDefault="00F709DC" w:rsidP="00F709DC">
            <w:pPr>
              <w:rPr>
                <w:sz w:val="24"/>
                <w:szCs w:val="24"/>
              </w:rPr>
            </w:pPr>
            <w:r w:rsidRPr="00B11CD9">
              <w:rPr>
                <w:sz w:val="24"/>
                <w:szCs w:val="24"/>
              </w:rPr>
              <w:t>Absent</w:t>
            </w:r>
          </w:p>
        </w:tc>
      </w:tr>
      <w:tr w:rsidR="00F709DC" w:rsidRPr="00B11CD9" w14:paraId="5A39977C" w14:textId="77777777" w:rsidTr="00B26310">
        <w:trPr>
          <w:trHeight w:val="23"/>
        </w:trPr>
        <w:tc>
          <w:tcPr>
            <w:tcW w:w="3116" w:type="dxa"/>
            <w:vMerge/>
          </w:tcPr>
          <w:p w14:paraId="40C4281E" w14:textId="77777777" w:rsidR="00F709DC" w:rsidRPr="00B11CD9" w:rsidRDefault="00F709DC" w:rsidP="00F709DC">
            <w:pPr>
              <w:rPr>
                <w:rFonts w:ascii="Calibri" w:hAnsi="Calibri" w:cs="Calibri"/>
                <w:color w:val="000000"/>
                <w:sz w:val="24"/>
                <w:szCs w:val="24"/>
              </w:rPr>
            </w:pPr>
          </w:p>
        </w:tc>
        <w:tc>
          <w:tcPr>
            <w:tcW w:w="3117" w:type="dxa"/>
            <w:vAlign w:val="bottom"/>
          </w:tcPr>
          <w:p w14:paraId="4043CD72" w14:textId="489D731E" w:rsidR="00F709DC" w:rsidRPr="00B11CD9" w:rsidRDefault="00F709DC" w:rsidP="00F709DC">
            <w:pPr>
              <w:rPr>
                <w:sz w:val="24"/>
                <w:szCs w:val="24"/>
              </w:rPr>
            </w:pPr>
            <w:r w:rsidRPr="00B11CD9">
              <w:rPr>
                <w:rFonts w:ascii="Calibri" w:hAnsi="Calibri" w:cs="Calibri"/>
                <w:color w:val="000000"/>
                <w:sz w:val="24"/>
                <w:szCs w:val="24"/>
              </w:rPr>
              <w:t>Develop and review intelligence guidance for integration into supporting cyber operations planning and execution.</w:t>
            </w:r>
          </w:p>
        </w:tc>
        <w:tc>
          <w:tcPr>
            <w:tcW w:w="3117" w:type="dxa"/>
          </w:tcPr>
          <w:p w14:paraId="042D559A" w14:textId="4740DDE7" w:rsidR="00F709DC" w:rsidRPr="00B11CD9" w:rsidRDefault="00F709DC" w:rsidP="00F709DC">
            <w:pPr>
              <w:rPr>
                <w:sz w:val="24"/>
                <w:szCs w:val="24"/>
              </w:rPr>
            </w:pPr>
            <w:r w:rsidRPr="00B11CD9">
              <w:rPr>
                <w:sz w:val="24"/>
                <w:szCs w:val="24"/>
              </w:rPr>
              <w:t>Absent</w:t>
            </w:r>
          </w:p>
        </w:tc>
      </w:tr>
      <w:tr w:rsidR="00F709DC" w:rsidRPr="00B11CD9" w14:paraId="05AF015A" w14:textId="77777777" w:rsidTr="00B26310">
        <w:trPr>
          <w:trHeight w:val="23"/>
        </w:trPr>
        <w:tc>
          <w:tcPr>
            <w:tcW w:w="3116" w:type="dxa"/>
            <w:vMerge/>
          </w:tcPr>
          <w:p w14:paraId="6E756622" w14:textId="77777777" w:rsidR="00F709DC" w:rsidRPr="00B11CD9" w:rsidRDefault="00F709DC" w:rsidP="00F709DC">
            <w:pPr>
              <w:rPr>
                <w:rFonts w:ascii="Calibri" w:hAnsi="Calibri" w:cs="Calibri"/>
                <w:color w:val="000000"/>
                <w:sz w:val="24"/>
                <w:szCs w:val="24"/>
              </w:rPr>
            </w:pPr>
          </w:p>
        </w:tc>
        <w:tc>
          <w:tcPr>
            <w:tcW w:w="3117" w:type="dxa"/>
            <w:vAlign w:val="bottom"/>
          </w:tcPr>
          <w:p w14:paraId="28DC0A62" w14:textId="5B562462" w:rsidR="00F709DC" w:rsidRPr="00B11CD9" w:rsidRDefault="00F709DC" w:rsidP="00F709DC">
            <w:pPr>
              <w:rPr>
                <w:sz w:val="24"/>
                <w:szCs w:val="24"/>
              </w:rPr>
            </w:pPr>
            <w:r w:rsidRPr="00B11CD9">
              <w:rPr>
                <w:rFonts w:ascii="Calibri" w:hAnsi="Calibri" w:cs="Calibri"/>
                <w:color w:val="000000"/>
                <w:sz w:val="24"/>
                <w:szCs w:val="24"/>
              </w:rPr>
              <w:t>Develop detailed intelligence support to cyber operations requirements.</w:t>
            </w:r>
          </w:p>
        </w:tc>
        <w:tc>
          <w:tcPr>
            <w:tcW w:w="3117" w:type="dxa"/>
          </w:tcPr>
          <w:p w14:paraId="1C8717F6" w14:textId="1E8DCBEC" w:rsidR="00F709DC" w:rsidRPr="00B11CD9" w:rsidRDefault="00F709DC" w:rsidP="00F709DC">
            <w:pPr>
              <w:rPr>
                <w:sz w:val="24"/>
                <w:szCs w:val="24"/>
              </w:rPr>
            </w:pPr>
            <w:r w:rsidRPr="00B11CD9">
              <w:rPr>
                <w:sz w:val="24"/>
                <w:szCs w:val="24"/>
              </w:rPr>
              <w:t>Absent</w:t>
            </w:r>
          </w:p>
        </w:tc>
      </w:tr>
      <w:tr w:rsidR="00F709DC" w:rsidRPr="00B11CD9" w14:paraId="17D4EF8C" w14:textId="77777777" w:rsidTr="00E218B7">
        <w:trPr>
          <w:trHeight w:val="36"/>
        </w:trPr>
        <w:tc>
          <w:tcPr>
            <w:tcW w:w="3116" w:type="dxa"/>
            <w:vMerge w:val="restart"/>
          </w:tcPr>
          <w:p w14:paraId="0898D4C5" w14:textId="77777777" w:rsidR="00F709DC" w:rsidRPr="00B11CD9" w:rsidRDefault="00F709DC" w:rsidP="00F709DC">
            <w:pPr>
              <w:rPr>
                <w:rFonts w:ascii="Calibri" w:hAnsi="Calibri" w:cs="Calibri"/>
                <w:color w:val="000000"/>
                <w:sz w:val="24"/>
                <w:szCs w:val="24"/>
              </w:rPr>
            </w:pPr>
          </w:p>
          <w:p w14:paraId="7E4C6171" w14:textId="77777777" w:rsidR="00F709DC" w:rsidRPr="00B11CD9" w:rsidRDefault="00F709DC" w:rsidP="00F709DC">
            <w:pPr>
              <w:rPr>
                <w:rFonts w:ascii="Calibri" w:hAnsi="Calibri" w:cs="Calibri"/>
                <w:color w:val="000000"/>
                <w:sz w:val="24"/>
                <w:szCs w:val="24"/>
              </w:rPr>
            </w:pPr>
          </w:p>
          <w:p w14:paraId="50E923AC" w14:textId="77777777" w:rsidR="00F709DC" w:rsidRPr="00B11CD9" w:rsidRDefault="00F709DC" w:rsidP="00F709DC">
            <w:pPr>
              <w:rPr>
                <w:rFonts w:ascii="Calibri" w:hAnsi="Calibri" w:cs="Calibri"/>
                <w:color w:val="000000"/>
                <w:sz w:val="24"/>
                <w:szCs w:val="24"/>
              </w:rPr>
            </w:pPr>
          </w:p>
          <w:p w14:paraId="78DE64A3" w14:textId="77777777" w:rsidR="00F709DC" w:rsidRPr="00B11CD9" w:rsidRDefault="00F709DC" w:rsidP="00F709DC">
            <w:pPr>
              <w:rPr>
                <w:rFonts w:ascii="Calibri" w:hAnsi="Calibri" w:cs="Calibri"/>
                <w:color w:val="000000"/>
                <w:sz w:val="24"/>
                <w:szCs w:val="24"/>
              </w:rPr>
            </w:pPr>
          </w:p>
          <w:p w14:paraId="37C15E24" w14:textId="77777777" w:rsidR="00F709DC" w:rsidRPr="00B11CD9" w:rsidRDefault="00F709DC" w:rsidP="00F709DC">
            <w:pPr>
              <w:rPr>
                <w:rFonts w:ascii="Calibri" w:hAnsi="Calibri" w:cs="Calibri"/>
                <w:color w:val="000000"/>
                <w:sz w:val="24"/>
                <w:szCs w:val="24"/>
              </w:rPr>
            </w:pPr>
          </w:p>
          <w:p w14:paraId="4E2CA059" w14:textId="77777777" w:rsidR="00F709DC" w:rsidRPr="00B11CD9" w:rsidRDefault="00F709DC" w:rsidP="00F709DC">
            <w:pPr>
              <w:rPr>
                <w:rFonts w:ascii="Calibri" w:hAnsi="Calibri" w:cs="Calibri"/>
                <w:color w:val="000000"/>
                <w:sz w:val="24"/>
                <w:szCs w:val="24"/>
              </w:rPr>
            </w:pPr>
          </w:p>
          <w:p w14:paraId="0BAF44D7" w14:textId="77777777" w:rsidR="00F709DC" w:rsidRPr="00B11CD9" w:rsidRDefault="00F709DC" w:rsidP="00F709DC">
            <w:pPr>
              <w:rPr>
                <w:rFonts w:ascii="Calibri" w:hAnsi="Calibri" w:cs="Calibri"/>
                <w:color w:val="000000"/>
                <w:sz w:val="24"/>
                <w:szCs w:val="24"/>
              </w:rPr>
            </w:pPr>
          </w:p>
          <w:p w14:paraId="71639D1A" w14:textId="77777777" w:rsidR="00F709DC" w:rsidRPr="00B11CD9" w:rsidRDefault="00F709DC" w:rsidP="00F709DC">
            <w:pPr>
              <w:rPr>
                <w:rFonts w:ascii="Calibri" w:hAnsi="Calibri" w:cs="Calibri"/>
                <w:color w:val="000000"/>
                <w:sz w:val="24"/>
                <w:szCs w:val="24"/>
              </w:rPr>
            </w:pPr>
          </w:p>
          <w:p w14:paraId="268E91AE" w14:textId="77777777" w:rsidR="00F709DC" w:rsidRPr="00B11CD9" w:rsidRDefault="00F709DC" w:rsidP="00F709DC">
            <w:pPr>
              <w:rPr>
                <w:rFonts w:ascii="Calibri" w:hAnsi="Calibri" w:cs="Calibri"/>
                <w:color w:val="000000"/>
                <w:sz w:val="24"/>
                <w:szCs w:val="24"/>
              </w:rPr>
            </w:pPr>
          </w:p>
          <w:p w14:paraId="6FE015A2" w14:textId="77777777" w:rsidR="00F709DC" w:rsidRPr="00B11CD9" w:rsidRDefault="00F709DC" w:rsidP="00F709DC">
            <w:pPr>
              <w:rPr>
                <w:rFonts w:ascii="Calibri" w:hAnsi="Calibri" w:cs="Calibri"/>
                <w:color w:val="000000"/>
                <w:sz w:val="24"/>
                <w:szCs w:val="24"/>
              </w:rPr>
            </w:pPr>
          </w:p>
          <w:p w14:paraId="6ECF32B3" w14:textId="77777777" w:rsidR="00F709DC" w:rsidRPr="00B11CD9" w:rsidRDefault="00F709DC" w:rsidP="00F709DC">
            <w:pPr>
              <w:rPr>
                <w:rFonts w:ascii="Calibri" w:hAnsi="Calibri" w:cs="Calibri"/>
                <w:color w:val="000000"/>
                <w:sz w:val="24"/>
                <w:szCs w:val="24"/>
              </w:rPr>
            </w:pPr>
          </w:p>
          <w:p w14:paraId="25B768DF" w14:textId="77777777" w:rsidR="00F709DC" w:rsidRPr="00B11CD9" w:rsidRDefault="00F709DC" w:rsidP="00F709DC">
            <w:pPr>
              <w:rPr>
                <w:rFonts w:ascii="Calibri" w:hAnsi="Calibri" w:cs="Calibri"/>
                <w:color w:val="000000"/>
                <w:sz w:val="24"/>
                <w:szCs w:val="24"/>
              </w:rPr>
            </w:pPr>
          </w:p>
          <w:p w14:paraId="718FEA65" w14:textId="77777777" w:rsidR="00F709DC" w:rsidRPr="00B11CD9" w:rsidRDefault="00F709DC" w:rsidP="00F709DC">
            <w:pPr>
              <w:rPr>
                <w:rFonts w:ascii="Calibri" w:hAnsi="Calibri" w:cs="Calibri"/>
                <w:color w:val="000000"/>
                <w:sz w:val="24"/>
                <w:szCs w:val="24"/>
              </w:rPr>
            </w:pPr>
          </w:p>
          <w:p w14:paraId="21F4CE5A" w14:textId="77777777" w:rsidR="00F709DC" w:rsidRPr="00B11CD9" w:rsidRDefault="00F709DC" w:rsidP="00F709DC">
            <w:pPr>
              <w:rPr>
                <w:rFonts w:ascii="Calibri" w:hAnsi="Calibri" w:cs="Calibri"/>
                <w:color w:val="000000"/>
                <w:sz w:val="24"/>
                <w:szCs w:val="24"/>
              </w:rPr>
            </w:pPr>
          </w:p>
          <w:p w14:paraId="6EE5AD70" w14:textId="77777777" w:rsidR="00F709DC" w:rsidRPr="00B11CD9" w:rsidRDefault="00F709DC" w:rsidP="00F709DC">
            <w:pPr>
              <w:rPr>
                <w:rFonts w:ascii="Calibri" w:hAnsi="Calibri" w:cs="Calibri"/>
                <w:color w:val="000000"/>
                <w:sz w:val="24"/>
                <w:szCs w:val="24"/>
              </w:rPr>
            </w:pPr>
          </w:p>
          <w:p w14:paraId="13E17A7B" w14:textId="77777777" w:rsidR="00F709DC" w:rsidRPr="00B11CD9" w:rsidRDefault="00F709DC" w:rsidP="00F709DC">
            <w:pPr>
              <w:rPr>
                <w:rFonts w:ascii="Calibri" w:hAnsi="Calibri" w:cs="Calibri"/>
                <w:color w:val="000000"/>
                <w:sz w:val="24"/>
                <w:szCs w:val="24"/>
              </w:rPr>
            </w:pPr>
          </w:p>
          <w:p w14:paraId="2FBC8138" w14:textId="77777777" w:rsidR="00F709DC" w:rsidRPr="00B11CD9" w:rsidRDefault="00F709DC" w:rsidP="00F709DC">
            <w:pPr>
              <w:rPr>
                <w:rFonts w:ascii="Calibri" w:hAnsi="Calibri" w:cs="Calibri"/>
                <w:color w:val="000000"/>
                <w:sz w:val="24"/>
                <w:szCs w:val="24"/>
              </w:rPr>
            </w:pPr>
          </w:p>
          <w:p w14:paraId="7DDBF024" w14:textId="77777777" w:rsidR="00F709DC" w:rsidRPr="00B11CD9" w:rsidRDefault="00F709DC" w:rsidP="00F709DC">
            <w:pPr>
              <w:rPr>
                <w:rFonts w:ascii="Calibri" w:hAnsi="Calibri" w:cs="Calibri"/>
                <w:color w:val="000000"/>
                <w:sz w:val="24"/>
                <w:szCs w:val="24"/>
              </w:rPr>
            </w:pPr>
          </w:p>
          <w:p w14:paraId="6B92D4B2" w14:textId="77777777" w:rsidR="00F709DC" w:rsidRPr="00B11CD9" w:rsidRDefault="00F709DC" w:rsidP="00F709DC">
            <w:pPr>
              <w:rPr>
                <w:rFonts w:ascii="Calibri" w:hAnsi="Calibri" w:cs="Calibri"/>
                <w:color w:val="000000"/>
                <w:sz w:val="24"/>
                <w:szCs w:val="24"/>
              </w:rPr>
            </w:pPr>
          </w:p>
          <w:p w14:paraId="71C2680D" w14:textId="7998877E" w:rsidR="00F709DC" w:rsidRPr="00B11CD9" w:rsidRDefault="00F709DC" w:rsidP="00F709DC">
            <w:pPr>
              <w:rPr>
                <w:rFonts w:ascii="Calibri" w:hAnsi="Calibri" w:cs="Calibri"/>
                <w:color w:val="000000"/>
                <w:sz w:val="24"/>
                <w:szCs w:val="24"/>
              </w:rPr>
            </w:pPr>
            <w:r w:rsidRPr="00B11CD9">
              <w:rPr>
                <w:rFonts w:ascii="Calibri" w:hAnsi="Calibri" w:cs="Calibri"/>
                <w:color w:val="000000"/>
                <w:sz w:val="24"/>
                <w:szCs w:val="24"/>
              </w:rPr>
              <w:t>Cyber Ops Planner</w:t>
            </w:r>
          </w:p>
          <w:p w14:paraId="68AE2A77" w14:textId="77777777" w:rsidR="00F709DC" w:rsidRPr="00B11CD9" w:rsidRDefault="00F709DC" w:rsidP="00F709DC">
            <w:pPr>
              <w:rPr>
                <w:sz w:val="24"/>
                <w:szCs w:val="24"/>
              </w:rPr>
            </w:pPr>
          </w:p>
        </w:tc>
        <w:tc>
          <w:tcPr>
            <w:tcW w:w="3117" w:type="dxa"/>
            <w:vAlign w:val="bottom"/>
          </w:tcPr>
          <w:p w14:paraId="7CA0060C" w14:textId="2C79260D" w:rsidR="00F709DC" w:rsidRPr="00B11CD9" w:rsidRDefault="00F709DC" w:rsidP="00F709DC">
            <w:pPr>
              <w:rPr>
                <w:sz w:val="24"/>
                <w:szCs w:val="24"/>
              </w:rPr>
            </w:pPr>
            <w:r w:rsidRPr="00B11CD9">
              <w:rPr>
                <w:rFonts w:ascii="Calibri" w:hAnsi="Calibri" w:cs="Calibri"/>
                <w:color w:val="000000"/>
                <w:sz w:val="24"/>
                <w:szCs w:val="24"/>
              </w:rPr>
              <w:t xml:space="preserve">Provide input to the analysis, design, </w:t>
            </w:r>
            <w:r w:rsidR="00891825" w:rsidRPr="00B11CD9">
              <w:rPr>
                <w:rFonts w:ascii="Calibri" w:hAnsi="Calibri" w:cs="Calibri"/>
                <w:color w:val="000000"/>
                <w:sz w:val="24"/>
                <w:szCs w:val="24"/>
              </w:rPr>
              <w:t>development,</w:t>
            </w:r>
            <w:r w:rsidRPr="00B11CD9">
              <w:rPr>
                <w:rFonts w:ascii="Calibri" w:hAnsi="Calibri" w:cs="Calibri"/>
                <w:color w:val="000000"/>
                <w:sz w:val="24"/>
                <w:szCs w:val="24"/>
              </w:rPr>
              <w:t xml:space="preserve"> or acquisition of capabilities used for meeting objectives.</w:t>
            </w:r>
          </w:p>
        </w:tc>
        <w:tc>
          <w:tcPr>
            <w:tcW w:w="3117" w:type="dxa"/>
          </w:tcPr>
          <w:p w14:paraId="2214ED00" w14:textId="40D4F0E1" w:rsidR="00F709DC" w:rsidRPr="00B11CD9" w:rsidRDefault="00F709DC" w:rsidP="00F709DC">
            <w:pPr>
              <w:rPr>
                <w:sz w:val="24"/>
                <w:szCs w:val="24"/>
              </w:rPr>
            </w:pPr>
            <w:r w:rsidRPr="00B11CD9">
              <w:rPr>
                <w:sz w:val="24"/>
                <w:szCs w:val="24"/>
              </w:rPr>
              <w:t>Absent</w:t>
            </w:r>
          </w:p>
        </w:tc>
      </w:tr>
      <w:tr w:rsidR="00F709DC" w:rsidRPr="00B11CD9" w14:paraId="0DF08539" w14:textId="77777777" w:rsidTr="00E218B7">
        <w:trPr>
          <w:trHeight w:val="27"/>
        </w:trPr>
        <w:tc>
          <w:tcPr>
            <w:tcW w:w="3116" w:type="dxa"/>
            <w:vMerge/>
          </w:tcPr>
          <w:p w14:paraId="096B6371" w14:textId="77777777" w:rsidR="00F709DC" w:rsidRPr="00B11CD9" w:rsidRDefault="00F709DC" w:rsidP="00F709DC">
            <w:pPr>
              <w:rPr>
                <w:rFonts w:ascii="Calibri" w:hAnsi="Calibri" w:cs="Calibri"/>
                <w:color w:val="000000"/>
                <w:sz w:val="24"/>
                <w:szCs w:val="24"/>
              </w:rPr>
            </w:pPr>
          </w:p>
        </w:tc>
        <w:tc>
          <w:tcPr>
            <w:tcW w:w="3117" w:type="dxa"/>
            <w:vAlign w:val="bottom"/>
          </w:tcPr>
          <w:p w14:paraId="77D2A9C8" w14:textId="076A064D" w:rsidR="00F709DC" w:rsidRPr="00B11CD9" w:rsidRDefault="00F709DC" w:rsidP="00F709DC">
            <w:pPr>
              <w:rPr>
                <w:sz w:val="24"/>
                <w:szCs w:val="24"/>
              </w:rPr>
            </w:pPr>
            <w:r w:rsidRPr="00B11CD9">
              <w:rPr>
                <w:rFonts w:ascii="Calibri" w:hAnsi="Calibri" w:cs="Calibri"/>
                <w:color w:val="000000"/>
                <w:sz w:val="24"/>
                <w:szCs w:val="24"/>
              </w:rPr>
              <w:t>Apply expertise in policy and processes to facilitate the development, negotiation, and internal staffing of plans and/or memorandums of agreement.</w:t>
            </w:r>
          </w:p>
        </w:tc>
        <w:tc>
          <w:tcPr>
            <w:tcW w:w="3117" w:type="dxa"/>
          </w:tcPr>
          <w:p w14:paraId="67C865A6" w14:textId="4429C0E7" w:rsidR="00F709DC" w:rsidRPr="00B11CD9" w:rsidRDefault="00F709DC" w:rsidP="00F709DC">
            <w:pPr>
              <w:rPr>
                <w:sz w:val="24"/>
                <w:szCs w:val="24"/>
              </w:rPr>
            </w:pPr>
            <w:r w:rsidRPr="00B11CD9">
              <w:rPr>
                <w:sz w:val="24"/>
                <w:szCs w:val="24"/>
              </w:rPr>
              <w:t>Absent</w:t>
            </w:r>
          </w:p>
        </w:tc>
      </w:tr>
      <w:tr w:rsidR="00F709DC" w:rsidRPr="00B11CD9" w14:paraId="2E7C6F51" w14:textId="77777777" w:rsidTr="00E218B7">
        <w:trPr>
          <w:trHeight w:val="27"/>
        </w:trPr>
        <w:tc>
          <w:tcPr>
            <w:tcW w:w="3116" w:type="dxa"/>
            <w:vMerge/>
          </w:tcPr>
          <w:p w14:paraId="5F338F1B" w14:textId="77777777" w:rsidR="00F709DC" w:rsidRPr="00B11CD9" w:rsidRDefault="00F709DC" w:rsidP="00F709DC">
            <w:pPr>
              <w:rPr>
                <w:rFonts w:ascii="Calibri" w:hAnsi="Calibri" w:cs="Calibri"/>
                <w:color w:val="000000"/>
                <w:sz w:val="24"/>
                <w:szCs w:val="24"/>
              </w:rPr>
            </w:pPr>
          </w:p>
        </w:tc>
        <w:tc>
          <w:tcPr>
            <w:tcW w:w="3117" w:type="dxa"/>
            <w:vAlign w:val="bottom"/>
          </w:tcPr>
          <w:p w14:paraId="5805EFE0" w14:textId="09807199" w:rsidR="00F709DC" w:rsidRPr="00B11CD9" w:rsidRDefault="00F709DC" w:rsidP="00F709DC">
            <w:pPr>
              <w:rPr>
                <w:sz w:val="24"/>
                <w:szCs w:val="24"/>
              </w:rPr>
            </w:pPr>
            <w:r w:rsidRPr="00B11CD9">
              <w:rPr>
                <w:rFonts w:ascii="Calibri" w:hAnsi="Calibri" w:cs="Calibri"/>
                <w:color w:val="000000"/>
                <w:sz w:val="24"/>
                <w:szCs w:val="24"/>
              </w:rPr>
              <w:t>Assess target vulnerabilities and/or operational capabilities to determine course of action.</w:t>
            </w:r>
          </w:p>
        </w:tc>
        <w:tc>
          <w:tcPr>
            <w:tcW w:w="3117" w:type="dxa"/>
          </w:tcPr>
          <w:p w14:paraId="76D041E2" w14:textId="10DA3D9B" w:rsidR="00F709DC" w:rsidRPr="00B11CD9" w:rsidRDefault="00F709DC" w:rsidP="00F709DC">
            <w:pPr>
              <w:rPr>
                <w:sz w:val="24"/>
                <w:szCs w:val="24"/>
              </w:rPr>
            </w:pPr>
            <w:r w:rsidRPr="00B11CD9">
              <w:rPr>
                <w:sz w:val="24"/>
                <w:szCs w:val="24"/>
              </w:rPr>
              <w:t>Absent</w:t>
            </w:r>
          </w:p>
        </w:tc>
      </w:tr>
      <w:tr w:rsidR="00F709DC" w:rsidRPr="00B11CD9" w14:paraId="691CD048" w14:textId="77777777" w:rsidTr="00E218B7">
        <w:trPr>
          <w:trHeight w:val="27"/>
        </w:trPr>
        <w:tc>
          <w:tcPr>
            <w:tcW w:w="3116" w:type="dxa"/>
            <w:vMerge/>
          </w:tcPr>
          <w:p w14:paraId="76C745C6" w14:textId="77777777" w:rsidR="00F709DC" w:rsidRPr="00B11CD9" w:rsidRDefault="00F709DC" w:rsidP="00F709DC">
            <w:pPr>
              <w:rPr>
                <w:rFonts w:ascii="Calibri" w:hAnsi="Calibri" w:cs="Calibri"/>
                <w:color w:val="000000"/>
                <w:sz w:val="24"/>
                <w:szCs w:val="24"/>
              </w:rPr>
            </w:pPr>
          </w:p>
        </w:tc>
        <w:tc>
          <w:tcPr>
            <w:tcW w:w="3117" w:type="dxa"/>
            <w:vAlign w:val="bottom"/>
          </w:tcPr>
          <w:p w14:paraId="55CCA47B" w14:textId="1F92A1D9" w:rsidR="00F709DC" w:rsidRPr="00B11CD9" w:rsidRDefault="00F709DC" w:rsidP="00F709DC">
            <w:pPr>
              <w:rPr>
                <w:sz w:val="24"/>
                <w:szCs w:val="24"/>
              </w:rPr>
            </w:pPr>
            <w:r w:rsidRPr="00B11CD9">
              <w:rPr>
                <w:rFonts w:ascii="Calibri" w:hAnsi="Calibri" w:cs="Calibri"/>
                <w:color w:val="000000"/>
                <w:sz w:val="24"/>
                <w:szCs w:val="24"/>
              </w:rPr>
              <w:t>Assist and advise interagency partners in identifying and developing best practices for facilitating operational support to achievement of organization objectives.</w:t>
            </w:r>
          </w:p>
        </w:tc>
        <w:tc>
          <w:tcPr>
            <w:tcW w:w="3117" w:type="dxa"/>
          </w:tcPr>
          <w:p w14:paraId="26CEDDB9" w14:textId="1F7A1510" w:rsidR="00F709DC" w:rsidRPr="00B11CD9" w:rsidRDefault="00F709DC" w:rsidP="00F709DC">
            <w:pPr>
              <w:rPr>
                <w:sz w:val="24"/>
                <w:szCs w:val="24"/>
              </w:rPr>
            </w:pPr>
            <w:r w:rsidRPr="00B11CD9">
              <w:rPr>
                <w:sz w:val="24"/>
                <w:szCs w:val="24"/>
              </w:rPr>
              <w:t>Absent</w:t>
            </w:r>
          </w:p>
        </w:tc>
      </w:tr>
      <w:tr w:rsidR="00F709DC" w:rsidRPr="00B11CD9" w14:paraId="2448B3A4" w14:textId="77777777" w:rsidTr="00E218B7">
        <w:trPr>
          <w:trHeight w:val="27"/>
        </w:trPr>
        <w:tc>
          <w:tcPr>
            <w:tcW w:w="3116" w:type="dxa"/>
            <w:vMerge/>
          </w:tcPr>
          <w:p w14:paraId="116F3E57" w14:textId="77777777" w:rsidR="00F709DC" w:rsidRPr="00B11CD9" w:rsidRDefault="00F709DC" w:rsidP="00F709DC">
            <w:pPr>
              <w:rPr>
                <w:rFonts w:ascii="Calibri" w:hAnsi="Calibri" w:cs="Calibri"/>
                <w:color w:val="000000"/>
                <w:sz w:val="24"/>
                <w:szCs w:val="24"/>
              </w:rPr>
            </w:pPr>
          </w:p>
        </w:tc>
        <w:tc>
          <w:tcPr>
            <w:tcW w:w="3117" w:type="dxa"/>
            <w:vAlign w:val="bottom"/>
          </w:tcPr>
          <w:p w14:paraId="73B73D75" w14:textId="5757BC33" w:rsidR="00F709DC" w:rsidRPr="00B11CD9" w:rsidRDefault="00F709DC" w:rsidP="00F709DC">
            <w:pPr>
              <w:rPr>
                <w:sz w:val="24"/>
                <w:szCs w:val="24"/>
              </w:rPr>
            </w:pPr>
            <w:r w:rsidRPr="00B11CD9">
              <w:rPr>
                <w:rFonts w:ascii="Calibri" w:hAnsi="Calibri" w:cs="Calibri"/>
                <w:color w:val="000000"/>
                <w:sz w:val="24"/>
                <w:szCs w:val="24"/>
              </w:rPr>
              <w:t>Provide input to the identification of cyber-related success criteria.</w:t>
            </w:r>
          </w:p>
        </w:tc>
        <w:tc>
          <w:tcPr>
            <w:tcW w:w="3117" w:type="dxa"/>
          </w:tcPr>
          <w:p w14:paraId="57BDB800" w14:textId="2986D1AB" w:rsidR="00F709DC" w:rsidRPr="00B11CD9" w:rsidRDefault="00F709DC" w:rsidP="00F709DC">
            <w:pPr>
              <w:rPr>
                <w:sz w:val="24"/>
                <w:szCs w:val="24"/>
              </w:rPr>
            </w:pPr>
            <w:r w:rsidRPr="00B11CD9">
              <w:rPr>
                <w:sz w:val="24"/>
                <w:szCs w:val="24"/>
              </w:rPr>
              <w:t>Absent</w:t>
            </w:r>
          </w:p>
        </w:tc>
      </w:tr>
      <w:tr w:rsidR="00F709DC" w:rsidRPr="00B11CD9" w14:paraId="6CAF3114" w14:textId="77777777" w:rsidTr="00E218B7">
        <w:trPr>
          <w:trHeight w:val="27"/>
        </w:trPr>
        <w:tc>
          <w:tcPr>
            <w:tcW w:w="3116" w:type="dxa"/>
            <w:vMerge/>
          </w:tcPr>
          <w:p w14:paraId="142053AD" w14:textId="77777777" w:rsidR="00F709DC" w:rsidRPr="00B11CD9" w:rsidRDefault="00F709DC" w:rsidP="00F709DC">
            <w:pPr>
              <w:rPr>
                <w:rFonts w:ascii="Calibri" w:hAnsi="Calibri" w:cs="Calibri"/>
                <w:color w:val="000000"/>
                <w:sz w:val="24"/>
                <w:szCs w:val="24"/>
              </w:rPr>
            </w:pPr>
          </w:p>
        </w:tc>
        <w:tc>
          <w:tcPr>
            <w:tcW w:w="3117" w:type="dxa"/>
            <w:vAlign w:val="bottom"/>
          </w:tcPr>
          <w:p w14:paraId="3736D70F" w14:textId="5BDBDD79" w:rsidR="00F709DC" w:rsidRPr="00B11CD9" w:rsidRDefault="00F709DC" w:rsidP="00F709DC">
            <w:pPr>
              <w:rPr>
                <w:sz w:val="24"/>
                <w:szCs w:val="24"/>
              </w:rPr>
            </w:pPr>
            <w:r w:rsidRPr="00B11CD9">
              <w:rPr>
                <w:rFonts w:ascii="Calibri" w:hAnsi="Calibri" w:cs="Calibri"/>
                <w:color w:val="000000"/>
                <w:sz w:val="24"/>
                <w:szCs w:val="24"/>
              </w:rPr>
              <w:t xml:space="preserve">Develop, </w:t>
            </w:r>
            <w:proofErr w:type="gramStart"/>
            <w:r w:rsidRPr="00B11CD9">
              <w:rPr>
                <w:rFonts w:ascii="Calibri" w:hAnsi="Calibri" w:cs="Calibri"/>
                <w:color w:val="000000"/>
                <w:sz w:val="24"/>
                <w:szCs w:val="24"/>
              </w:rPr>
              <w:t>review</w:t>
            </w:r>
            <w:proofErr w:type="gramEnd"/>
            <w:r w:rsidRPr="00B11CD9">
              <w:rPr>
                <w:rFonts w:ascii="Calibri" w:hAnsi="Calibri" w:cs="Calibri"/>
                <w:color w:val="000000"/>
                <w:sz w:val="24"/>
                <w:szCs w:val="24"/>
              </w:rPr>
              <w:t xml:space="preserve"> and implement all levels of planning guidance in support of cyber operations.</w:t>
            </w:r>
          </w:p>
        </w:tc>
        <w:tc>
          <w:tcPr>
            <w:tcW w:w="3117" w:type="dxa"/>
          </w:tcPr>
          <w:p w14:paraId="4DE531AA" w14:textId="34265235" w:rsidR="00F709DC" w:rsidRPr="00B11CD9" w:rsidRDefault="00F709DC" w:rsidP="00F709DC">
            <w:pPr>
              <w:rPr>
                <w:sz w:val="24"/>
                <w:szCs w:val="24"/>
              </w:rPr>
            </w:pPr>
            <w:r w:rsidRPr="00B11CD9">
              <w:rPr>
                <w:sz w:val="24"/>
                <w:szCs w:val="24"/>
              </w:rPr>
              <w:t>Absent</w:t>
            </w:r>
          </w:p>
        </w:tc>
      </w:tr>
      <w:tr w:rsidR="00F709DC" w:rsidRPr="00B11CD9" w14:paraId="17D16392" w14:textId="77777777" w:rsidTr="00E218B7">
        <w:trPr>
          <w:trHeight w:val="27"/>
        </w:trPr>
        <w:tc>
          <w:tcPr>
            <w:tcW w:w="3116" w:type="dxa"/>
            <w:vMerge/>
          </w:tcPr>
          <w:p w14:paraId="17FAC2CE" w14:textId="77777777" w:rsidR="00F709DC" w:rsidRPr="00B11CD9" w:rsidRDefault="00F709DC" w:rsidP="00F709DC">
            <w:pPr>
              <w:rPr>
                <w:rFonts w:ascii="Calibri" w:hAnsi="Calibri" w:cs="Calibri"/>
                <w:color w:val="000000"/>
                <w:sz w:val="24"/>
                <w:szCs w:val="24"/>
              </w:rPr>
            </w:pPr>
          </w:p>
        </w:tc>
        <w:tc>
          <w:tcPr>
            <w:tcW w:w="3117" w:type="dxa"/>
            <w:vAlign w:val="bottom"/>
          </w:tcPr>
          <w:p w14:paraId="0A101A1A" w14:textId="1CCC48D8" w:rsidR="00F709DC" w:rsidRPr="00B11CD9" w:rsidRDefault="00F709DC" w:rsidP="00F709DC">
            <w:pPr>
              <w:rPr>
                <w:sz w:val="24"/>
                <w:szCs w:val="24"/>
              </w:rPr>
            </w:pPr>
            <w:r w:rsidRPr="00B11CD9">
              <w:rPr>
                <w:rFonts w:ascii="Calibri" w:hAnsi="Calibri" w:cs="Calibri"/>
                <w:color w:val="000000"/>
                <w:sz w:val="24"/>
                <w:szCs w:val="24"/>
              </w:rPr>
              <w:t>Contribute to crisis action planning for cyber operations.</w:t>
            </w:r>
          </w:p>
        </w:tc>
        <w:tc>
          <w:tcPr>
            <w:tcW w:w="3117" w:type="dxa"/>
          </w:tcPr>
          <w:p w14:paraId="26C612F1" w14:textId="3D2C80DD" w:rsidR="00F709DC" w:rsidRPr="00B11CD9" w:rsidRDefault="00F709DC" w:rsidP="00F709DC">
            <w:pPr>
              <w:rPr>
                <w:sz w:val="24"/>
                <w:szCs w:val="24"/>
              </w:rPr>
            </w:pPr>
            <w:r w:rsidRPr="00B11CD9">
              <w:rPr>
                <w:sz w:val="24"/>
                <w:szCs w:val="24"/>
              </w:rPr>
              <w:t>Absent</w:t>
            </w:r>
          </w:p>
        </w:tc>
      </w:tr>
      <w:tr w:rsidR="00F709DC" w:rsidRPr="00B11CD9" w14:paraId="4DDF587A" w14:textId="77777777" w:rsidTr="00E218B7">
        <w:trPr>
          <w:trHeight w:val="27"/>
        </w:trPr>
        <w:tc>
          <w:tcPr>
            <w:tcW w:w="3116" w:type="dxa"/>
            <w:vMerge/>
          </w:tcPr>
          <w:p w14:paraId="56E59E78" w14:textId="77777777" w:rsidR="00F709DC" w:rsidRPr="00B11CD9" w:rsidRDefault="00F709DC" w:rsidP="00F709DC">
            <w:pPr>
              <w:rPr>
                <w:rFonts w:ascii="Calibri" w:hAnsi="Calibri" w:cs="Calibri"/>
                <w:color w:val="000000"/>
                <w:sz w:val="24"/>
                <w:szCs w:val="24"/>
              </w:rPr>
            </w:pPr>
          </w:p>
        </w:tc>
        <w:tc>
          <w:tcPr>
            <w:tcW w:w="3117" w:type="dxa"/>
            <w:vAlign w:val="bottom"/>
          </w:tcPr>
          <w:p w14:paraId="41FD57E8" w14:textId="641350CC" w:rsidR="00F709DC" w:rsidRPr="00B11CD9" w:rsidRDefault="00F709DC" w:rsidP="00F709DC">
            <w:pPr>
              <w:rPr>
                <w:sz w:val="24"/>
                <w:szCs w:val="24"/>
              </w:rPr>
            </w:pPr>
            <w:r w:rsidRPr="00B11CD9">
              <w:rPr>
                <w:rFonts w:ascii="Calibri" w:hAnsi="Calibri" w:cs="Calibri"/>
                <w:color w:val="000000"/>
                <w:sz w:val="24"/>
                <w:szCs w:val="24"/>
              </w:rPr>
              <w:t>Contribute to the development of the organization's decision support tools if necessary.</w:t>
            </w:r>
          </w:p>
        </w:tc>
        <w:tc>
          <w:tcPr>
            <w:tcW w:w="3117" w:type="dxa"/>
          </w:tcPr>
          <w:p w14:paraId="2F2231DB" w14:textId="6F586E4E" w:rsidR="00F709DC" w:rsidRPr="00B11CD9" w:rsidRDefault="00F709DC" w:rsidP="00F709DC">
            <w:pPr>
              <w:rPr>
                <w:sz w:val="24"/>
                <w:szCs w:val="24"/>
              </w:rPr>
            </w:pPr>
            <w:r w:rsidRPr="00B11CD9">
              <w:rPr>
                <w:sz w:val="24"/>
                <w:szCs w:val="24"/>
              </w:rPr>
              <w:t>Absent</w:t>
            </w:r>
          </w:p>
        </w:tc>
      </w:tr>
      <w:tr w:rsidR="00F709DC" w:rsidRPr="00B11CD9" w14:paraId="655040C7" w14:textId="77777777" w:rsidTr="00E218B7">
        <w:trPr>
          <w:trHeight w:val="27"/>
        </w:trPr>
        <w:tc>
          <w:tcPr>
            <w:tcW w:w="3116" w:type="dxa"/>
            <w:vMerge/>
          </w:tcPr>
          <w:p w14:paraId="0C5229D3" w14:textId="77777777" w:rsidR="00F709DC" w:rsidRPr="00B11CD9" w:rsidRDefault="00F709DC" w:rsidP="00F709DC">
            <w:pPr>
              <w:rPr>
                <w:rFonts w:ascii="Calibri" w:hAnsi="Calibri" w:cs="Calibri"/>
                <w:color w:val="000000"/>
                <w:sz w:val="24"/>
                <w:szCs w:val="24"/>
              </w:rPr>
            </w:pPr>
          </w:p>
        </w:tc>
        <w:tc>
          <w:tcPr>
            <w:tcW w:w="3117" w:type="dxa"/>
            <w:vAlign w:val="bottom"/>
          </w:tcPr>
          <w:p w14:paraId="471B2D8A" w14:textId="540F8324" w:rsidR="00F709DC" w:rsidRPr="00B11CD9" w:rsidRDefault="00F709DC" w:rsidP="00F709DC">
            <w:pPr>
              <w:rPr>
                <w:sz w:val="24"/>
                <w:szCs w:val="24"/>
              </w:rPr>
            </w:pPr>
            <w:r w:rsidRPr="00B11CD9">
              <w:rPr>
                <w:rFonts w:ascii="Calibri" w:hAnsi="Calibri" w:cs="Calibri"/>
                <w:color w:val="000000"/>
                <w:sz w:val="24"/>
                <w:szCs w:val="24"/>
              </w:rPr>
              <w:t>Coordinate with intelligence and cyber defense partners to obtain relevant essential information.</w:t>
            </w:r>
          </w:p>
        </w:tc>
        <w:tc>
          <w:tcPr>
            <w:tcW w:w="3117" w:type="dxa"/>
          </w:tcPr>
          <w:p w14:paraId="78AECF36" w14:textId="2E8CA63D" w:rsidR="00F709DC" w:rsidRPr="00B11CD9" w:rsidRDefault="00F709DC" w:rsidP="00F709DC">
            <w:pPr>
              <w:rPr>
                <w:sz w:val="24"/>
                <w:szCs w:val="24"/>
              </w:rPr>
            </w:pPr>
            <w:r w:rsidRPr="00B11CD9">
              <w:rPr>
                <w:sz w:val="24"/>
                <w:szCs w:val="24"/>
              </w:rPr>
              <w:t>Absent</w:t>
            </w:r>
          </w:p>
        </w:tc>
      </w:tr>
      <w:tr w:rsidR="00F709DC" w:rsidRPr="00B11CD9" w14:paraId="235776E7" w14:textId="77777777" w:rsidTr="00E218B7">
        <w:trPr>
          <w:trHeight w:val="27"/>
        </w:trPr>
        <w:tc>
          <w:tcPr>
            <w:tcW w:w="3116" w:type="dxa"/>
            <w:vMerge/>
          </w:tcPr>
          <w:p w14:paraId="52D1FD5D" w14:textId="77777777" w:rsidR="00F709DC" w:rsidRPr="00B11CD9" w:rsidRDefault="00F709DC" w:rsidP="00F709DC">
            <w:pPr>
              <w:rPr>
                <w:rFonts w:ascii="Calibri" w:hAnsi="Calibri" w:cs="Calibri"/>
                <w:color w:val="000000"/>
                <w:sz w:val="24"/>
                <w:szCs w:val="24"/>
              </w:rPr>
            </w:pPr>
          </w:p>
        </w:tc>
        <w:tc>
          <w:tcPr>
            <w:tcW w:w="3117" w:type="dxa"/>
            <w:vAlign w:val="bottom"/>
          </w:tcPr>
          <w:p w14:paraId="5CF1C847" w14:textId="7226DE88" w:rsidR="00F709DC" w:rsidRPr="00B11CD9" w:rsidRDefault="00F709DC" w:rsidP="00F709DC">
            <w:pPr>
              <w:rPr>
                <w:sz w:val="24"/>
                <w:szCs w:val="24"/>
              </w:rPr>
            </w:pPr>
            <w:r w:rsidRPr="00B11CD9">
              <w:rPr>
                <w:rFonts w:ascii="Calibri" w:hAnsi="Calibri" w:cs="Calibri"/>
                <w:color w:val="000000"/>
                <w:sz w:val="24"/>
                <w:szCs w:val="24"/>
              </w:rPr>
              <w:t>Use intelligence estimates to counter potential target actions.</w:t>
            </w:r>
          </w:p>
        </w:tc>
        <w:tc>
          <w:tcPr>
            <w:tcW w:w="3117" w:type="dxa"/>
          </w:tcPr>
          <w:p w14:paraId="429D306C" w14:textId="64D24E65" w:rsidR="00F709DC" w:rsidRPr="00B11CD9" w:rsidRDefault="00F709DC" w:rsidP="00F709DC">
            <w:pPr>
              <w:rPr>
                <w:sz w:val="24"/>
                <w:szCs w:val="24"/>
              </w:rPr>
            </w:pPr>
            <w:r w:rsidRPr="00B11CD9">
              <w:rPr>
                <w:sz w:val="24"/>
                <w:szCs w:val="24"/>
              </w:rPr>
              <w:t>Absent</w:t>
            </w:r>
          </w:p>
        </w:tc>
      </w:tr>
      <w:tr w:rsidR="00F709DC" w:rsidRPr="00B11CD9" w14:paraId="601C6682" w14:textId="77777777" w:rsidTr="00E218B7">
        <w:trPr>
          <w:trHeight w:val="27"/>
        </w:trPr>
        <w:tc>
          <w:tcPr>
            <w:tcW w:w="3116" w:type="dxa"/>
            <w:vMerge/>
          </w:tcPr>
          <w:p w14:paraId="6D794352" w14:textId="77777777" w:rsidR="00F709DC" w:rsidRPr="00B11CD9" w:rsidRDefault="00F709DC" w:rsidP="00F709DC">
            <w:pPr>
              <w:rPr>
                <w:rFonts w:ascii="Calibri" w:hAnsi="Calibri" w:cs="Calibri"/>
                <w:color w:val="000000"/>
                <w:sz w:val="24"/>
                <w:szCs w:val="24"/>
              </w:rPr>
            </w:pPr>
          </w:p>
        </w:tc>
        <w:tc>
          <w:tcPr>
            <w:tcW w:w="3117" w:type="dxa"/>
            <w:vAlign w:val="bottom"/>
          </w:tcPr>
          <w:p w14:paraId="6018A4F6" w14:textId="5833FB2B" w:rsidR="00F709DC" w:rsidRPr="00B11CD9" w:rsidRDefault="00F709DC" w:rsidP="00F709DC">
            <w:pPr>
              <w:rPr>
                <w:sz w:val="24"/>
                <w:szCs w:val="24"/>
              </w:rPr>
            </w:pPr>
            <w:r w:rsidRPr="00B11CD9">
              <w:rPr>
                <w:rFonts w:ascii="Calibri" w:hAnsi="Calibri" w:cs="Calibri"/>
                <w:color w:val="000000"/>
                <w:sz w:val="24"/>
                <w:szCs w:val="24"/>
              </w:rPr>
              <w:t>Determine indicators (e.g., measures of effectiveness) that are best suited to specific cyber operation objectives.</w:t>
            </w:r>
          </w:p>
        </w:tc>
        <w:tc>
          <w:tcPr>
            <w:tcW w:w="3117" w:type="dxa"/>
          </w:tcPr>
          <w:p w14:paraId="2C7D5B18" w14:textId="73166988" w:rsidR="00F709DC" w:rsidRPr="00B11CD9" w:rsidRDefault="00F709DC" w:rsidP="00F709DC">
            <w:pPr>
              <w:rPr>
                <w:sz w:val="24"/>
                <w:szCs w:val="24"/>
              </w:rPr>
            </w:pPr>
            <w:r w:rsidRPr="00B11CD9">
              <w:rPr>
                <w:sz w:val="24"/>
                <w:szCs w:val="24"/>
              </w:rPr>
              <w:t>Absent</w:t>
            </w:r>
          </w:p>
        </w:tc>
      </w:tr>
      <w:tr w:rsidR="00F709DC" w:rsidRPr="00B11CD9" w14:paraId="184AE93D" w14:textId="77777777" w:rsidTr="00E218B7">
        <w:trPr>
          <w:trHeight w:val="27"/>
        </w:trPr>
        <w:tc>
          <w:tcPr>
            <w:tcW w:w="3116" w:type="dxa"/>
            <w:vMerge/>
          </w:tcPr>
          <w:p w14:paraId="3C956B4F" w14:textId="77777777" w:rsidR="00F709DC" w:rsidRPr="00B11CD9" w:rsidRDefault="00F709DC" w:rsidP="00F709DC">
            <w:pPr>
              <w:rPr>
                <w:rFonts w:ascii="Calibri" w:hAnsi="Calibri" w:cs="Calibri"/>
                <w:color w:val="000000"/>
                <w:sz w:val="24"/>
                <w:szCs w:val="24"/>
              </w:rPr>
            </w:pPr>
          </w:p>
        </w:tc>
        <w:tc>
          <w:tcPr>
            <w:tcW w:w="3117" w:type="dxa"/>
            <w:vAlign w:val="bottom"/>
          </w:tcPr>
          <w:p w14:paraId="4B42869F" w14:textId="5D3792E3" w:rsidR="00F709DC" w:rsidRPr="00B11CD9" w:rsidRDefault="00F709DC" w:rsidP="00F709DC">
            <w:pPr>
              <w:rPr>
                <w:sz w:val="24"/>
                <w:szCs w:val="24"/>
              </w:rPr>
            </w:pPr>
            <w:r w:rsidRPr="00B11CD9">
              <w:rPr>
                <w:rFonts w:ascii="Calibri" w:hAnsi="Calibri" w:cs="Calibri"/>
                <w:color w:val="000000"/>
                <w:sz w:val="24"/>
                <w:szCs w:val="24"/>
              </w:rPr>
              <w:t>Develop and maintain deliberate and/or crisis plans.</w:t>
            </w:r>
          </w:p>
        </w:tc>
        <w:tc>
          <w:tcPr>
            <w:tcW w:w="3117" w:type="dxa"/>
          </w:tcPr>
          <w:p w14:paraId="52336232" w14:textId="3DDB7560" w:rsidR="00F709DC" w:rsidRPr="00B11CD9" w:rsidRDefault="00F709DC" w:rsidP="00F709DC">
            <w:pPr>
              <w:rPr>
                <w:sz w:val="24"/>
                <w:szCs w:val="24"/>
              </w:rPr>
            </w:pPr>
            <w:r w:rsidRPr="00B11CD9">
              <w:rPr>
                <w:sz w:val="24"/>
                <w:szCs w:val="24"/>
              </w:rPr>
              <w:t>Absent</w:t>
            </w:r>
          </w:p>
        </w:tc>
      </w:tr>
      <w:tr w:rsidR="00F709DC" w:rsidRPr="00B11CD9" w14:paraId="6DFFDA6A" w14:textId="77777777" w:rsidTr="00E218B7">
        <w:trPr>
          <w:trHeight w:val="27"/>
        </w:trPr>
        <w:tc>
          <w:tcPr>
            <w:tcW w:w="3116" w:type="dxa"/>
            <w:vMerge/>
          </w:tcPr>
          <w:p w14:paraId="0CE2912B" w14:textId="77777777" w:rsidR="00F709DC" w:rsidRPr="00B11CD9" w:rsidRDefault="00F709DC" w:rsidP="00F709DC">
            <w:pPr>
              <w:rPr>
                <w:rFonts w:ascii="Calibri" w:hAnsi="Calibri" w:cs="Calibri"/>
                <w:color w:val="000000"/>
                <w:sz w:val="24"/>
                <w:szCs w:val="24"/>
              </w:rPr>
            </w:pPr>
          </w:p>
        </w:tc>
        <w:tc>
          <w:tcPr>
            <w:tcW w:w="3117" w:type="dxa"/>
            <w:vAlign w:val="bottom"/>
          </w:tcPr>
          <w:p w14:paraId="6AE7E773" w14:textId="380AE861" w:rsidR="00F709DC" w:rsidRPr="00B11CD9" w:rsidRDefault="00F709DC" w:rsidP="00F709DC">
            <w:pPr>
              <w:rPr>
                <w:sz w:val="24"/>
                <w:szCs w:val="24"/>
              </w:rPr>
            </w:pPr>
            <w:r w:rsidRPr="00B11CD9">
              <w:rPr>
                <w:rFonts w:ascii="Calibri" w:hAnsi="Calibri" w:cs="Calibri"/>
                <w:color w:val="000000"/>
                <w:sz w:val="24"/>
                <w:szCs w:val="24"/>
              </w:rPr>
              <w:t>Develop and review specific cyber operations guidance for integration into broader planning activities.</w:t>
            </w:r>
          </w:p>
        </w:tc>
        <w:tc>
          <w:tcPr>
            <w:tcW w:w="3117" w:type="dxa"/>
          </w:tcPr>
          <w:p w14:paraId="5DA715E5" w14:textId="2732BE2A" w:rsidR="00F709DC" w:rsidRPr="00B11CD9" w:rsidRDefault="00F709DC" w:rsidP="00F709DC">
            <w:pPr>
              <w:rPr>
                <w:sz w:val="24"/>
                <w:szCs w:val="24"/>
              </w:rPr>
            </w:pPr>
            <w:r w:rsidRPr="00B11CD9">
              <w:rPr>
                <w:sz w:val="24"/>
                <w:szCs w:val="24"/>
              </w:rPr>
              <w:t>Absent</w:t>
            </w:r>
          </w:p>
        </w:tc>
      </w:tr>
      <w:tr w:rsidR="00F709DC" w:rsidRPr="00B11CD9" w14:paraId="736F73DB" w14:textId="77777777" w:rsidTr="00E218B7">
        <w:trPr>
          <w:trHeight w:val="27"/>
        </w:trPr>
        <w:tc>
          <w:tcPr>
            <w:tcW w:w="3116" w:type="dxa"/>
            <w:vMerge/>
          </w:tcPr>
          <w:p w14:paraId="0B6B07C0" w14:textId="77777777" w:rsidR="00F709DC" w:rsidRPr="00B11CD9" w:rsidRDefault="00F709DC" w:rsidP="00F709DC">
            <w:pPr>
              <w:rPr>
                <w:rFonts w:ascii="Calibri" w:hAnsi="Calibri" w:cs="Calibri"/>
                <w:color w:val="000000"/>
                <w:sz w:val="24"/>
                <w:szCs w:val="24"/>
              </w:rPr>
            </w:pPr>
          </w:p>
        </w:tc>
        <w:tc>
          <w:tcPr>
            <w:tcW w:w="3117" w:type="dxa"/>
            <w:vAlign w:val="bottom"/>
          </w:tcPr>
          <w:p w14:paraId="24151250" w14:textId="1581A9E2" w:rsidR="00F709DC" w:rsidRPr="00B11CD9" w:rsidRDefault="00F709DC" w:rsidP="00F709DC">
            <w:pPr>
              <w:rPr>
                <w:sz w:val="24"/>
                <w:szCs w:val="24"/>
              </w:rPr>
            </w:pPr>
            <w:r w:rsidRPr="00B11CD9">
              <w:rPr>
                <w:rFonts w:ascii="Calibri" w:hAnsi="Calibri" w:cs="Calibri"/>
                <w:color w:val="000000"/>
                <w:sz w:val="24"/>
                <w:szCs w:val="24"/>
              </w:rPr>
              <w:t>Develop cyber operations plans and guidance to ensure that execution and resource allocation decisions align with organization objectives.</w:t>
            </w:r>
          </w:p>
        </w:tc>
        <w:tc>
          <w:tcPr>
            <w:tcW w:w="3117" w:type="dxa"/>
          </w:tcPr>
          <w:p w14:paraId="576C5E6E" w14:textId="60B62660" w:rsidR="00F709DC" w:rsidRPr="00B11CD9" w:rsidRDefault="00F709DC" w:rsidP="00F709DC">
            <w:pPr>
              <w:rPr>
                <w:sz w:val="24"/>
                <w:szCs w:val="24"/>
              </w:rPr>
            </w:pPr>
            <w:r w:rsidRPr="00B11CD9">
              <w:rPr>
                <w:sz w:val="24"/>
                <w:szCs w:val="24"/>
              </w:rPr>
              <w:t>Absent</w:t>
            </w:r>
          </w:p>
        </w:tc>
      </w:tr>
      <w:tr w:rsidR="00F709DC" w:rsidRPr="00B11CD9" w14:paraId="12AEAF1A" w14:textId="77777777" w:rsidTr="00E218B7">
        <w:trPr>
          <w:trHeight w:val="27"/>
        </w:trPr>
        <w:tc>
          <w:tcPr>
            <w:tcW w:w="3116" w:type="dxa"/>
            <w:vMerge/>
          </w:tcPr>
          <w:p w14:paraId="15BC86DB" w14:textId="77777777" w:rsidR="00F709DC" w:rsidRPr="00B11CD9" w:rsidRDefault="00F709DC" w:rsidP="00F709DC">
            <w:pPr>
              <w:rPr>
                <w:rFonts w:ascii="Calibri" w:hAnsi="Calibri" w:cs="Calibri"/>
                <w:color w:val="000000"/>
                <w:sz w:val="24"/>
                <w:szCs w:val="24"/>
              </w:rPr>
            </w:pPr>
          </w:p>
        </w:tc>
        <w:tc>
          <w:tcPr>
            <w:tcW w:w="3117" w:type="dxa"/>
            <w:vAlign w:val="bottom"/>
          </w:tcPr>
          <w:p w14:paraId="7C8E416B" w14:textId="2A5EF202" w:rsidR="00F709DC" w:rsidRPr="00B11CD9" w:rsidRDefault="00F709DC" w:rsidP="00F709DC">
            <w:pPr>
              <w:rPr>
                <w:sz w:val="24"/>
                <w:szCs w:val="24"/>
              </w:rPr>
            </w:pPr>
            <w:r w:rsidRPr="00B11CD9">
              <w:rPr>
                <w:rFonts w:ascii="Calibri" w:hAnsi="Calibri" w:cs="Calibri"/>
                <w:color w:val="000000"/>
                <w:sz w:val="24"/>
                <w:szCs w:val="24"/>
              </w:rPr>
              <w:t>Develop or participate in the development of standards for providing, requesting, and/or obtaining support from external partners to synchronize cyber operations.</w:t>
            </w:r>
          </w:p>
        </w:tc>
        <w:tc>
          <w:tcPr>
            <w:tcW w:w="3117" w:type="dxa"/>
          </w:tcPr>
          <w:p w14:paraId="7870991C" w14:textId="46EB17E7" w:rsidR="00F709DC" w:rsidRPr="00B11CD9" w:rsidRDefault="00F709DC" w:rsidP="00F709DC">
            <w:pPr>
              <w:rPr>
                <w:sz w:val="24"/>
                <w:szCs w:val="24"/>
              </w:rPr>
            </w:pPr>
            <w:r w:rsidRPr="00B11CD9">
              <w:rPr>
                <w:sz w:val="24"/>
                <w:szCs w:val="24"/>
              </w:rPr>
              <w:t>Absent</w:t>
            </w:r>
          </w:p>
        </w:tc>
      </w:tr>
      <w:tr w:rsidR="00F709DC" w:rsidRPr="00B11CD9" w14:paraId="6EF870B8" w14:textId="77777777" w:rsidTr="00E218B7">
        <w:trPr>
          <w:trHeight w:val="27"/>
        </w:trPr>
        <w:tc>
          <w:tcPr>
            <w:tcW w:w="3116" w:type="dxa"/>
            <w:vMerge/>
          </w:tcPr>
          <w:p w14:paraId="52802986" w14:textId="77777777" w:rsidR="00F709DC" w:rsidRPr="00B11CD9" w:rsidRDefault="00F709DC" w:rsidP="00F709DC">
            <w:pPr>
              <w:rPr>
                <w:rFonts w:ascii="Calibri" w:hAnsi="Calibri" w:cs="Calibri"/>
                <w:color w:val="000000"/>
                <w:sz w:val="24"/>
                <w:szCs w:val="24"/>
              </w:rPr>
            </w:pPr>
          </w:p>
        </w:tc>
        <w:tc>
          <w:tcPr>
            <w:tcW w:w="3117" w:type="dxa"/>
            <w:vAlign w:val="bottom"/>
          </w:tcPr>
          <w:p w14:paraId="19C5D28C" w14:textId="17770554" w:rsidR="00F709DC" w:rsidRPr="00B11CD9" w:rsidRDefault="00F709DC" w:rsidP="00F709DC">
            <w:pPr>
              <w:rPr>
                <w:sz w:val="24"/>
                <w:szCs w:val="24"/>
              </w:rPr>
            </w:pPr>
            <w:r w:rsidRPr="00B11CD9">
              <w:rPr>
                <w:rFonts w:ascii="Calibri" w:hAnsi="Calibri" w:cs="Calibri"/>
                <w:color w:val="000000"/>
                <w:sz w:val="24"/>
                <w:szCs w:val="24"/>
              </w:rPr>
              <w:t>Develop potential courses of action.</w:t>
            </w:r>
          </w:p>
        </w:tc>
        <w:tc>
          <w:tcPr>
            <w:tcW w:w="3117" w:type="dxa"/>
          </w:tcPr>
          <w:p w14:paraId="552B08AB" w14:textId="4400C964" w:rsidR="00F709DC" w:rsidRPr="00B11CD9" w:rsidRDefault="00F709DC" w:rsidP="00F709DC">
            <w:pPr>
              <w:rPr>
                <w:sz w:val="24"/>
                <w:szCs w:val="24"/>
              </w:rPr>
            </w:pPr>
            <w:r w:rsidRPr="00B11CD9">
              <w:rPr>
                <w:sz w:val="24"/>
                <w:szCs w:val="24"/>
              </w:rPr>
              <w:t>Absent</w:t>
            </w:r>
          </w:p>
        </w:tc>
      </w:tr>
      <w:tr w:rsidR="00F709DC" w:rsidRPr="00B11CD9" w14:paraId="7A52681D" w14:textId="77777777" w:rsidTr="00E218B7">
        <w:trPr>
          <w:trHeight w:val="27"/>
        </w:trPr>
        <w:tc>
          <w:tcPr>
            <w:tcW w:w="3116" w:type="dxa"/>
            <w:vMerge/>
          </w:tcPr>
          <w:p w14:paraId="4C093290" w14:textId="77777777" w:rsidR="00F709DC" w:rsidRPr="00B11CD9" w:rsidRDefault="00F709DC" w:rsidP="00F709DC">
            <w:pPr>
              <w:rPr>
                <w:rFonts w:ascii="Calibri" w:hAnsi="Calibri" w:cs="Calibri"/>
                <w:color w:val="000000"/>
                <w:sz w:val="24"/>
                <w:szCs w:val="24"/>
              </w:rPr>
            </w:pPr>
          </w:p>
        </w:tc>
        <w:tc>
          <w:tcPr>
            <w:tcW w:w="3117" w:type="dxa"/>
            <w:vAlign w:val="bottom"/>
          </w:tcPr>
          <w:p w14:paraId="17E59190" w14:textId="4C142FBF" w:rsidR="00F709DC" w:rsidRPr="00B11CD9" w:rsidRDefault="00F709DC" w:rsidP="00F709DC">
            <w:pPr>
              <w:rPr>
                <w:sz w:val="24"/>
                <w:szCs w:val="24"/>
              </w:rPr>
            </w:pPr>
            <w:r w:rsidRPr="00B11CD9">
              <w:rPr>
                <w:rFonts w:ascii="Calibri" w:hAnsi="Calibri" w:cs="Calibri"/>
                <w:color w:val="000000"/>
                <w:sz w:val="24"/>
                <w:szCs w:val="24"/>
              </w:rPr>
              <w:t>Develop, implement, and recommend changes to appropriate planning procedures and policies.</w:t>
            </w:r>
          </w:p>
        </w:tc>
        <w:tc>
          <w:tcPr>
            <w:tcW w:w="3117" w:type="dxa"/>
          </w:tcPr>
          <w:p w14:paraId="5D0DED38" w14:textId="6D3ADE50" w:rsidR="00F709DC" w:rsidRPr="00B11CD9" w:rsidRDefault="00F709DC" w:rsidP="00F709DC">
            <w:pPr>
              <w:rPr>
                <w:sz w:val="24"/>
                <w:szCs w:val="24"/>
              </w:rPr>
            </w:pPr>
            <w:r w:rsidRPr="00B11CD9">
              <w:rPr>
                <w:sz w:val="24"/>
                <w:szCs w:val="24"/>
              </w:rPr>
              <w:t>Absent</w:t>
            </w:r>
          </w:p>
        </w:tc>
      </w:tr>
      <w:tr w:rsidR="00F709DC" w:rsidRPr="00B11CD9" w14:paraId="0D9E0CFE" w14:textId="77777777" w:rsidTr="00C35318">
        <w:trPr>
          <w:trHeight w:val="36"/>
        </w:trPr>
        <w:tc>
          <w:tcPr>
            <w:tcW w:w="3116" w:type="dxa"/>
            <w:vMerge w:val="restart"/>
          </w:tcPr>
          <w:p w14:paraId="2F522690" w14:textId="77777777" w:rsidR="00F709DC" w:rsidRPr="00B11CD9" w:rsidRDefault="00F709DC" w:rsidP="00F709DC">
            <w:pPr>
              <w:rPr>
                <w:rFonts w:ascii="Calibri" w:hAnsi="Calibri" w:cs="Calibri"/>
                <w:color w:val="000000"/>
                <w:sz w:val="24"/>
                <w:szCs w:val="24"/>
              </w:rPr>
            </w:pPr>
          </w:p>
          <w:p w14:paraId="3854656A" w14:textId="77777777" w:rsidR="00F709DC" w:rsidRPr="00B11CD9" w:rsidRDefault="00F709DC" w:rsidP="00F709DC">
            <w:pPr>
              <w:rPr>
                <w:rFonts w:ascii="Calibri" w:hAnsi="Calibri" w:cs="Calibri"/>
                <w:color w:val="000000"/>
                <w:sz w:val="24"/>
                <w:szCs w:val="24"/>
              </w:rPr>
            </w:pPr>
          </w:p>
          <w:p w14:paraId="1D383625" w14:textId="77777777" w:rsidR="00F709DC" w:rsidRPr="00B11CD9" w:rsidRDefault="00F709DC" w:rsidP="00F709DC">
            <w:pPr>
              <w:rPr>
                <w:rFonts w:ascii="Calibri" w:hAnsi="Calibri" w:cs="Calibri"/>
                <w:color w:val="000000"/>
                <w:sz w:val="24"/>
                <w:szCs w:val="24"/>
              </w:rPr>
            </w:pPr>
          </w:p>
          <w:p w14:paraId="60D1375E" w14:textId="77777777" w:rsidR="00F709DC" w:rsidRPr="00B11CD9" w:rsidRDefault="00F709DC" w:rsidP="00F709DC">
            <w:pPr>
              <w:rPr>
                <w:rFonts w:ascii="Calibri" w:hAnsi="Calibri" w:cs="Calibri"/>
                <w:color w:val="000000"/>
                <w:sz w:val="24"/>
                <w:szCs w:val="24"/>
              </w:rPr>
            </w:pPr>
          </w:p>
          <w:p w14:paraId="7BA18089" w14:textId="77777777" w:rsidR="00F709DC" w:rsidRPr="00B11CD9" w:rsidRDefault="00F709DC" w:rsidP="00F709DC">
            <w:pPr>
              <w:rPr>
                <w:rFonts w:ascii="Calibri" w:hAnsi="Calibri" w:cs="Calibri"/>
                <w:color w:val="000000"/>
                <w:sz w:val="24"/>
                <w:szCs w:val="24"/>
              </w:rPr>
            </w:pPr>
          </w:p>
          <w:p w14:paraId="3F5B5A53" w14:textId="77777777" w:rsidR="00F709DC" w:rsidRPr="00B11CD9" w:rsidRDefault="00F709DC" w:rsidP="00F709DC">
            <w:pPr>
              <w:rPr>
                <w:rFonts w:ascii="Calibri" w:hAnsi="Calibri" w:cs="Calibri"/>
                <w:color w:val="000000"/>
                <w:sz w:val="24"/>
                <w:szCs w:val="24"/>
              </w:rPr>
            </w:pPr>
          </w:p>
          <w:p w14:paraId="0772F2D5" w14:textId="77777777" w:rsidR="00F709DC" w:rsidRPr="00B11CD9" w:rsidRDefault="00F709DC" w:rsidP="00F709DC">
            <w:pPr>
              <w:rPr>
                <w:rFonts w:ascii="Calibri" w:hAnsi="Calibri" w:cs="Calibri"/>
                <w:color w:val="000000"/>
                <w:sz w:val="24"/>
                <w:szCs w:val="24"/>
              </w:rPr>
            </w:pPr>
          </w:p>
          <w:p w14:paraId="5E84826F" w14:textId="77777777" w:rsidR="00F709DC" w:rsidRPr="00B11CD9" w:rsidRDefault="00F709DC" w:rsidP="00F709DC">
            <w:pPr>
              <w:rPr>
                <w:rFonts w:ascii="Calibri" w:hAnsi="Calibri" w:cs="Calibri"/>
                <w:color w:val="000000"/>
                <w:sz w:val="24"/>
                <w:szCs w:val="24"/>
              </w:rPr>
            </w:pPr>
          </w:p>
          <w:p w14:paraId="61234DAA" w14:textId="77777777" w:rsidR="00F709DC" w:rsidRPr="00B11CD9" w:rsidRDefault="00F709DC" w:rsidP="00F709DC">
            <w:pPr>
              <w:rPr>
                <w:rFonts w:ascii="Calibri" w:hAnsi="Calibri" w:cs="Calibri"/>
                <w:color w:val="000000"/>
                <w:sz w:val="24"/>
                <w:szCs w:val="24"/>
              </w:rPr>
            </w:pPr>
          </w:p>
          <w:p w14:paraId="72314163" w14:textId="77777777" w:rsidR="00F709DC" w:rsidRPr="00B11CD9" w:rsidRDefault="00F709DC" w:rsidP="00F709DC">
            <w:pPr>
              <w:rPr>
                <w:rFonts w:ascii="Calibri" w:hAnsi="Calibri" w:cs="Calibri"/>
                <w:color w:val="000000"/>
                <w:sz w:val="24"/>
                <w:szCs w:val="24"/>
              </w:rPr>
            </w:pPr>
          </w:p>
          <w:p w14:paraId="17C2EB38" w14:textId="77777777" w:rsidR="00F709DC" w:rsidRPr="00B11CD9" w:rsidRDefault="00F709DC" w:rsidP="00F709DC">
            <w:pPr>
              <w:rPr>
                <w:rFonts w:ascii="Calibri" w:hAnsi="Calibri" w:cs="Calibri"/>
                <w:color w:val="000000"/>
                <w:sz w:val="24"/>
                <w:szCs w:val="24"/>
              </w:rPr>
            </w:pPr>
          </w:p>
          <w:p w14:paraId="7A66E9D3" w14:textId="77777777" w:rsidR="00F709DC" w:rsidRPr="00B11CD9" w:rsidRDefault="00F709DC" w:rsidP="00F709DC">
            <w:pPr>
              <w:rPr>
                <w:rFonts w:ascii="Calibri" w:hAnsi="Calibri" w:cs="Calibri"/>
                <w:color w:val="000000"/>
                <w:sz w:val="24"/>
                <w:szCs w:val="24"/>
              </w:rPr>
            </w:pPr>
          </w:p>
          <w:p w14:paraId="056C9D1A" w14:textId="77777777" w:rsidR="00F709DC" w:rsidRPr="00B11CD9" w:rsidRDefault="00F709DC" w:rsidP="00F709DC">
            <w:pPr>
              <w:rPr>
                <w:rFonts w:ascii="Calibri" w:hAnsi="Calibri" w:cs="Calibri"/>
                <w:color w:val="000000"/>
                <w:sz w:val="24"/>
                <w:szCs w:val="24"/>
              </w:rPr>
            </w:pPr>
          </w:p>
          <w:p w14:paraId="79B5E666" w14:textId="77777777" w:rsidR="00F709DC" w:rsidRPr="00B11CD9" w:rsidRDefault="00F709DC" w:rsidP="00F709DC">
            <w:pPr>
              <w:rPr>
                <w:rFonts w:ascii="Calibri" w:hAnsi="Calibri" w:cs="Calibri"/>
                <w:color w:val="000000"/>
                <w:sz w:val="24"/>
                <w:szCs w:val="24"/>
              </w:rPr>
            </w:pPr>
          </w:p>
          <w:p w14:paraId="1968CC75" w14:textId="77777777" w:rsidR="00F709DC" w:rsidRPr="00B11CD9" w:rsidRDefault="00F709DC" w:rsidP="00F709DC">
            <w:pPr>
              <w:rPr>
                <w:rFonts w:ascii="Calibri" w:hAnsi="Calibri" w:cs="Calibri"/>
                <w:color w:val="000000"/>
                <w:sz w:val="24"/>
                <w:szCs w:val="24"/>
              </w:rPr>
            </w:pPr>
          </w:p>
          <w:p w14:paraId="784FA44B" w14:textId="77777777" w:rsidR="00F709DC" w:rsidRPr="00B11CD9" w:rsidRDefault="00F709DC" w:rsidP="00F709DC">
            <w:pPr>
              <w:rPr>
                <w:rFonts w:ascii="Calibri" w:hAnsi="Calibri" w:cs="Calibri"/>
                <w:color w:val="000000"/>
                <w:sz w:val="24"/>
                <w:szCs w:val="24"/>
              </w:rPr>
            </w:pPr>
          </w:p>
          <w:p w14:paraId="26F58439" w14:textId="77777777" w:rsidR="00F709DC" w:rsidRPr="00B11CD9" w:rsidRDefault="00F709DC" w:rsidP="00F709DC">
            <w:pPr>
              <w:rPr>
                <w:rFonts w:ascii="Calibri" w:hAnsi="Calibri" w:cs="Calibri"/>
                <w:color w:val="000000"/>
                <w:sz w:val="24"/>
                <w:szCs w:val="24"/>
              </w:rPr>
            </w:pPr>
          </w:p>
          <w:p w14:paraId="7228F95A" w14:textId="77777777" w:rsidR="00F709DC" w:rsidRPr="00B11CD9" w:rsidRDefault="00F709DC" w:rsidP="00F709DC">
            <w:pPr>
              <w:rPr>
                <w:rFonts w:ascii="Calibri" w:hAnsi="Calibri" w:cs="Calibri"/>
                <w:color w:val="000000"/>
                <w:sz w:val="24"/>
                <w:szCs w:val="24"/>
              </w:rPr>
            </w:pPr>
          </w:p>
          <w:p w14:paraId="0717E5B1" w14:textId="77777777" w:rsidR="00F709DC" w:rsidRPr="00B11CD9" w:rsidRDefault="00F709DC" w:rsidP="00F709DC">
            <w:pPr>
              <w:rPr>
                <w:rFonts w:ascii="Calibri" w:hAnsi="Calibri" w:cs="Calibri"/>
                <w:color w:val="000000"/>
                <w:sz w:val="24"/>
                <w:szCs w:val="24"/>
              </w:rPr>
            </w:pPr>
          </w:p>
          <w:p w14:paraId="5E12AAAD" w14:textId="77777777" w:rsidR="00F709DC" w:rsidRPr="00B11CD9" w:rsidRDefault="00F709DC" w:rsidP="00F709DC">
            <w:pPr>
              <w:rPr>
                <w:rFonts w:ascii="Calibri" w:hAnsi="Calibri" w:cs="Calibri"/>
                <w:color w:val="000000"/>
                <w:sz w:val="24"/>
                <w:szCs w:val="24"/>
              </w:rPr>
            </w:pPr>
          </w:p>
          <w:p w14:paraId="35A4E446" w14:textId="77777777" w:rsidR="00F709DC" w:rsidRPr="00B11CD9" w:rsidRDefault="00F709DC" w:rsidP="00F709DC">
            <w:pPr>
              <w:rPr>
                <w:rFonts w:ascii="Calibri" w:hAnsi="Calibri" w:cs="Calibri"/>
                <w:color w:val="000000"/>
                <w:sz w:val="24"/>
                <w:szCs w:val="24"/>
              </w:rPr>
            </w:pPr>
          </w:p>
          <w:p w14:paraId="5C0B187E" w14:textId="77777777" w:rsidR="00F709DC" w:rsidRPr="00B11CD9" w:rsidRDefault="00F709DC" w:rsidP="00F709DC">
            <w:pPr>
              <w:rPr>
                <w:rFonts w:ascii="Calibri" w:hAnsi="Calibri" w:cs="Calibri"/>
                <w:color w:val="000000"/>
                <w:sz w:val="24"/>
                <w:szCs w:val="24"/>
              </w:rPr>
            </w:pPr>
          </w:p>
          <w:p w14:paraId="0BA6DF82" w14:textId="77777777" w:rsidR="00F709DC" w:rsidRPr="00B11CD9" w:rsidRDefault="00F709DC" w:rsidP="00F709DC">
            <w:pPr>
              <w:rPr>
                <w:rFonts w:ascii="Calibri" w:hAnsi="Calibri" w:cs="Calibri"/>
                <w:color w:val="000000"/>
                <w:sz w:val="24"/>
                <w:szCs w:val="24"/>
              </w:rPr>
            </w:pPr>
          </w:p>
          <w:p w14:paraId="77B62827" w14:textId="77777777" w:rsidR="00F709DC" w:rsidRPr="00B11CD9" w:rsidRDefault="00F709DC" w:rsidP="00F709DC">
            <w:pPr>
              <w:rPr>
                <w:rFonts w:ascii="Calibri" w:hAnsi="Calibri" w:cs="Calibri"/>
                <w:color w:val="000000"/>
                <w:sz w:val="24"/>
                <w:szCs w:val="24"/>
              </w:rPr>
            </w:pPr>
          </w:p>
          <w:p w14:paraId="0D465D0F" w14:textId="77777777" w:rsidR="00F709DC" w:rsidRPr="00B11CD9" w:rsidRDefault="00F709DC" w:rsidP="00F709DC">
            <w:pPr>
              <w:rPr>
                <w:rFonts w:ascii="Calibri" w:hAnsi="Calibri" w:cs="Calibri"/>
                <w:color w:val="000000"/>
                <w:sz w:val="24"/>
                <w:szCs w:val="24"/>
              </w:rPr>
            </w:pPr>
          </w:p>
          <w:p w14:paraId="6B694E23" w14:textId="77777777" w:rsidR="00F709DC" w:rsidRPr="00B11CD9" w:rsidRDefault="00F709DC" w:rsidP="00F709DC">
            <w:pPr>
              <w:rPr>
                <w:rFonts w:ascii="Calibri" w:hAnsi="Calibri" w:cs="Calibri"/>
                <w:color w:val="000000"/>
                <w:sz w:val="24"/>
                <w:szCs w:val="24"/>
              </w:rPr>
            </w:pPr>
          </w:p>
          <w:p w14:paraId="679FE2B6" w14:textId="77777777" w:rsidR="00F709DC" w:rsidRPr="00B11CD9" w:rsidRDefault="00F709DC" w:rsidP="00F709DC">
            <w:pPr>
              <w:rPr>
                <w:rFonts w:ascii="Calibri" w:hAnsi="Calibri" w:cs="Calibri"/>
                <w:color w:val="000000"/>
                <w:sz w:val="24"/>
                <w:szCs w:val="24"/>
              </w:rPr>
            </w:pPr>
          </w:p>
          <w:p w14:paraId="7505B80A" w14:textId="77777777" w:rsidR="00F709DC" w:rsidRPr="00B11CD9" w:rsidRDefault="00F709DC" w:rsidP="00F709DC">
            <w:pPr>
              <w:rPr>
                <w:rFonts w:ascii="Calibri" w:hAnsi="Calibri" w:cs="Calibri"/>
                <w:color w:val="000000"/>
                <w:sz w:val="24"/>
                <w:szCs w:val="24"/>
              </w:rPr>
            </w:pPr>
          </w:p>
          <w:p w14:paraId="7713D055" w14:textId="77777777" w:rsidR="00F709DC" w:rsidRPr="00B11CD9" w:rsidRDefault="00F709DC" w:rsidP="00F709DC">
            <w:pPr>
              <w:rPr>
                <w:rFonts w:ascii="Calibri" w:hAnsi="Calibri" w:cs="Calibri"/>
                <w:color w:val="000000"/>
                <w:sz w:val="24"/>
                <w:szCs w:val="24"/>
              </w:rPr>
            </w:pPr>
          </w:p>
          <w:p w14:paraId="149030A3" w14:textId="77777777" w:rsidR="00F709DC" w:rsidRPr="00B11CD9" w:rsidRDefault="00F709DC" w:rsidP="00F709DC">
            <w:pPr>
              <w:rPr>
                <w:rFonts w:ascii="Calibri" w:hAnsi="Calibri" w:cs="Calibri"/>
                <w:color w:val="000000"/>
                <w:sz w:val="24"/>
                <w:szCs w:val="24"/>
              </w:rPr>
            </w:pPr>
          </w:p>
          <w:p w14:paraId="653FEE7E" w14:textId="77777777" w:rsidR="00F709DC" w:rsidRPr="00B11CD9" w:rsidRDefault="00F709DC" w:rsidP="00F709DC">
            <w:pPr>
              <w:rPr>
                <w:rFonts w:ascii="Calibri" w:hAnsi="Calibri" w:cs="Calibri"/>
                <w:color w:val="000000"/>
                <w:sz w:val="24"/>
                <w:szCs w:val="24"/>
              </w:rPr>
            </w:pPr>
          </w:p>
          <w:p w14:paraId="7417EEDF" w14:textId="77777777" w:rsidR="00F709DC" w:rsidRPr="00B11CD9" w:rsidRDefault="00F709DC" w:rsidP="00F709DC">
            <w:pPr>
              <w:rPr>
                <w:rFonts w:ascii="Calibri" w:hAnsi="Calibri" w:cs="Calibri"/>
                <w:color w:val="000000"/>
                <w:sz w:val="24"/>
                <w:szCs w:val="24"/>
              </w:rPr>
            </w:pPr>
          </w:p>
          <w:p w14:paraId="3F1DB1B7" w14:textId="77777777" w:rsidR="00F709DC" w:rsidRPr="00B11CD9" w:rsidRDefault="00F709DC" w:rsidP="00F709DC">
            <w:pPr>
              <w:rPr>
                <w:rFonts w:ascii="Calibri" w:hAnsi="Calibri" w:cs="Calibri"/>
                <w:color w:val="000000"/>
                <w:sz w:val="24"/>
                <w:szCs w:val="24"/>
              </w:rPr>
            </w:pPr>
          </w:p>
          <w:p w14:paraId="7B7D6992" w14:textId="77777777" w:rsidR="00F709DC" w:rsidRPr="00B11CD9" w:rsidRDefault="00F709DC" w:rsidP="00F709DC">
            <w:pPr>
              <w:rPr>
                <w:rFonts w:ascii="Calibri" w:hAnsi="Calibri" w:cs="Calibri"/>
                <w:color w:val="000000"/>
                <w:sz w:val="24"/>
                <w:szCs w:val="24"/>
              </w:rPr>
            </w:pPr>
          </w:p>
          <w:p w14:paraId="068ED100" w14:textId="77777777" w:rsidR="00F709DC" w:rsidRPr="00B11CD9" w:rsidRDefault="00F709DC" w:rsidP="00F709DC">
            <w:pPr>
              <w:rPr>
                <w:rFonts w:ascii="Calibri" w:hAnsi="Calibri" w:cs="Calibri"/>
                <w:color w:val="000000"/>
                <w:sz w:val="24"/>
                <w:szCs w:val="24"/>
              </w:rPr>
            </w:pPr>
          </w:p>
          <w:p w14:paraId="5555EA28" w14:textId="77777777" w:rsidR="00F709DC" w:rsidRPr="00B11CD9" w:rsidRDefault="00F709DC" w:rsidP="00F709DC">
            <w:pPr>
              <w:rPr>
                <w:rFonts w:ascii="Calibri" w:hAnsi="Calibri" w:cs="Calibri"/>
                <w:color w:val="000000"/>
                <w:sz w:val="24"/>
                <w:szCs w:val="24"/>
              </w:rPr>
            </w:pPr>
          </w:p>
          <w:p w14:paraId="439E84A3" w14:textId="77777777" w:rsidR="00F709DC" w:rsidRPr="00B11CD9" w:rsidRDefault="00F709DC" w:rsidP="00F709DC">
            <w:pPr>
              <w:rPr>
                <w:rFonts w:ascii="Calibri" w:hAnsi="Calibri" w:cs="Calibri"/>
                <w:color w:val="000000"/>
                <w:sz w:val="24"/>
                <w:szCs w:val="24"/>
              </w:rPr>
            </w:pPr>
          </w:p>
          <w:p w14:paraId="1BAB72A6" w14:textId="77777777" w:rsidR="00F709DC" w:rsidRPr="00B11CD9" w:rsidRDefault="00F709DC" w:rsidP="00F709DC">
            <w:pPr>
              <w:rPr>
                <w:rFonts w:ascii="Calibri" w:hAnsi="Calibri" w:cs="Calibri"/>
                <w:color w:val="000000"/>
                <w:sz w:val="24"/>
                <w:szCs w:val="24"/>
              </w:rPr>
            </w:pPr>
          </w:p>
          <w:p w14:paraId="66DF8E06" w14:textId="77777777" w:rsidR="00F709DC" w:rsidRPr="00B11CD9" w:rsidRDefault="00F709DC" w:rsidP="00F709DC">
            <w:pPr>
              <w:rPr>
                <w:rFonts w:ascii="Calibri" w:hAnsi="Calibri" w:cs="Calibri"/>
                <w:color w:val="000000"/>
                <w:sz w:val="24"/>
                <w:szCs w:val="24"/>
              </w:rPr>
            </w:pPr>
          </w:p>
          <w:p w14:paraId="404448D2" w14:textId="77777777" w:rsidR="00F709DC" w:rsidRPr="00B11CD9" w:rsidRDefault="00F709DC" w:rsidP="00F709DC">
            <w:pPr>
              <w:rPr>
                <w:rFonts w:ascii="Calibri" w:hAnsi="Calibri" w:cs="Calibri"/>
                <w:color w:val="000000"/>
                <w:sz w:val="24"/>
                <w:szCs w:val="24"/>
              </w:rPr>
            </w:pPr>
          </w:p>
          <w:p w14:paraId="245B7E54" w14:textId="77777777" w:rsidR="00F709DC" w:rsidRPr="00B11CD9" w:rsidRDefault="00F709DC" w:rsidP="00F709DC">
            <w:pPr>
              <w:rPr>
                <w:rFonts w:ascii="Calibri" w:hAnsi="Calibri" w:cs="Calibri"/>
                <w:color w:val="000000"/>
                <w:sz w:val="24"/>
                <w:szCs w:val="24"/>
              </w:rPr>
            </w:pPr>
          </w:p>
          <w:p w14:paraId="4F2568A9" w14:textId="77777777" w:rsidR="00F709DC" w:rsidRPr="00B11CD9" w:rsidRDefault="00F709DC" w:rsidP="00F709DC">
            <w:pPr>
              <w:rPr>
                <w:rFonts w:ascii="Calibri" w:hAnsi="Calibri" w:cs="Calibri"/>
                <w:color w:val="000000"/>
                <w:sz w:val="24"/>
                <w:szCs w:val="24"/>
              </w:rPr>
            </w:pPr>
          </w:p>
          <w:p w14:paraId="7B89BED2" w14:textId="77777777" w:rsidR="00F709DC" w:rsidRPr="00B11CD9" w:rsidRDefault="00F709DC" w:rsidP="00F709DC">
            <w:pPr>
              <w:rPr>
                <w:rFonts w:ascii="Calibri" w:hAnsi="Calibri" w:cs="Calibri"/>
                <w:color w:val="000000"/>
                <w:sz w:val="24"/>
                <w:szCs w:val="24"/>
              </w:rPr>
            </w:pPr>
          </w:p>
          <w:p w14:paraId="06021F6B" w14:textId="77777777" w:rsidR="00F709DC" w:rsidRPr="00B11CD9" w:rsidRDefault="00F709DC" w:rsidP="00F709DC">
            <w:pPr>
              <w:rPr>
                <w:rFonts w:ascii="Calibri" w:hAnsi="Calibri" w:cs="Calibri"/>
                <w:color w:val="000000"/>
                <w:sz w:val="24"/>
                <w:szCs w:val="24"/>
              </w:rPr>
            </w:pPr>
          </w:p>
          <w:p w14:paraId="2313BE97" w14:textId="77777777" w:rsidR="00F709DC" w:rsidRPr="00B11CD9" w:rsidRDefault="00F709DC" w:rsidP="00F709DC">
            <w:pPr>
              <w:rPr>
                <w:rFonts w:ascii="Calibri" w:hAnsi="Calibri" w:cs="Calibri"/>
                <w:color w:val="000000"/>
                <w:sz w:val="24"/>
                <w:szCs w:val="24"/>
              </w:rPr>
            </w:pPr>
          </w:p>
          <w:p w14:paraId="190FD3CF" w14:textId="77777777" w:rsidR="00F709DC" w:rsidRPr="00B11CD9" w:rsidRDefault="00F709DC" w:rsidP="00F709DC">
            <w:pPr>
              <w:rPr>
                <w:rFonts w:ascii="Calibri" w:hAnsi="Calibri" w:cs="Calibri"/>
                <w:color w:val="000000"/>
                <w:sz w:val="24"/>
                <w:szCs w:val="24"/>
              </w:rPr>
            </w:pPr>
          </w:p>
          <w:p w14:paraId="3F83CD6B" w14:textId="77777777" w:rsidR="00F709DC" w:rsidRPr="00B11CD9" w:rsidRDefault="00F709DC" w:rsidP="00F709DC">
            <w:pPr>
              <w:rPr>
                <w:rFonts w:ascii="Calibri" w:hAnsi="Calibri" w:cs="Calibri"/>
                <w:color w:val="000000"/>
                <w:sz w:val="24"/>
                <w:szCs w:val="24"/>
              </w:rPr>
            </w:pPr>
          </w:p>
          <w:p w14:paraId="3CFD9CA0" w14:textId="0F3D58C9" w:rsidR="00F709DC" w:rsidRPr="00B11CD9" w:rsidRDefault="00F709DC" w:rsidP="00F709DC">
            <w:pPr>
              <w:rPr>
                <w:rFonts w:ascii="Calibri" w:hAnsi="Calibri" w:cs="Calibri"/>
                <w:color w:val="000000"/>
                <w:sz w:val="24"/>
                <w:szCs w:val="24"/>
              </w:rPr>
            </w:pPr>
            <w:r w:rsidRPr="00B11CD9">
              <w:rPr>
                <w:rFonts w:ascii="Calibri" w:hAnsi="Calibri" w:cs="Calibri"/>
                <w:color w:val="000000"/>
                <w:sz w:val="24"/>
                <w:szCs w:val="24"/>
              </w:rPr>
              <w:t>Partner Integration Planner</w:t>
            </w:r>
          </w:p>
          <w:p w14:paraId="5EF67977" w14:textId="77777777" w:rsidR="00F709DC" w:rsidRPr="00B11CD9" w:rsidRDefault="00F709DC" w:rsidP="00F709DC">
            <w:pPr>
              <w:rPr>
                <w:sz w:val="24"/>
                <w:szCs w:val="24"/>
              </w:rPr>
            </w:pPr>
          </w:p>
        </w:tc>
        <w:tc>
          <w:tcPr>
            <w:tcW w:w="3117" w:type="dxa"/>
            <w:vAlign w:val="bottom"/>
          </w:tcPr>
          <w:p w14:paraId="309EBF7F" w14:textId="13D612E7" w:rsidR="00F709DC" w:rsidRPr="00B11CD9" w:rsidRDefault="00F709DC" w:rsidP="00F709DC">
            <w:pPr>
              <w:rPr>
                <w:sz w:val="24"/>
                <w:szCs w:val="24"/>
              </w:rPr>
            </w:pPr>
            <w:r w:rsidRPr="00B11CD9">
              <w:rPr>
                <w:rFonts w:ascii="Calibri" w:hAnsi="Calibri" w:cs="Calibri"/>
                <w:color w:val="000000"/>
                <w:sz w:val="24"/>
                <w:szCs w:val="24"/>
              </w:rPr>
              <w:lastRenderedPageBreak/>
              <w:t>Apply expertise in policy and processes to facilitate the development, negotiation, and internal staffing of plans and/or memorandums of agreement.</w:t>
            </w:r>
          </w:p>
        </w:tc>
        <w:tc>
          <w:tcPr>
            <w:tcW w:w="3117" w:type="dxa"/>
          </w:tcPr>
          <w:p w14:paraId="552528E0" w14:textId="066F8CDD" w:rsidR="00F709DC" w:rsidRPr="00B11CD9" w:rsidRDefault="00F709DC" w:rsidP="00F709DC">
            <w:pPr>
              <w:rPr>
                <w:sz w:val="24"/>
                <w:szCs w:val="24"/>
              </w:rPr>
            </w:pPr>
            <w:r w:rsidRPr="00B11CD9">
              <w:rPr>
                <w:sz w:val="24"/>
                <w:szCs w:val="24"/>
              </w:rPr>
              <w:t>Absent</w:t>
            </w:r>
          </w:p>
        </w:tc>
      </w:tr>
      <w:tr w:rsidR="00F709DC" w:rsidRPr="00B11CD9" w14:paraId="74F15D02" w14:textId="77777777" w:rsidTr="00C35318">
        <w:trPr>
          <w:trHeight w:val="27"/>
        </w:trPr>
        <w:tc>
          <w:tcPr>
            <w:tcW w:w="3116" w:type="dxa"/>
            <w:vMerge/>
          </w:tcPr>
          <w:p w14:paraId="623217B9" w14:textId="77777777" w:rsidR="00F709DC" w:rsidRPr="00B11CD9" w:rsidRDefault="00F709DC" w:rsidP="00F709DC">
            <w:pPr>
              <w:rPr>
                <w:rFonts w:ascii="Calibri" w:hAnsi="Calibri" w:cs="Calibri"/>
                <w:color w:val="000000"/>
                <w:sz w:val="24"/>
                <w:szCs w:val="24"/>
              </w:rPr>
            </w:pPr>
          </w:p>
        </w:tc>
        <w:tc>
          <w:tcPr>
            <w:tcW w:w="3117" w:type="dxa"/>
            <w:vAlign w:val="bottom"/>
          </w:tcPr>
          <w:p w14:paraId="36C50799" w14:textId="169FEB82" w:rsidR="00F709DC" w:rsidRPr="00B11CD9" w:rsidRDefault="00F709DC" w:rsidP="00F709DC">
            <w:pPr>
              <w:rPr>
                <w:sz w:val="24"/>
                <w:szCs w:val="24"/>
              </w:rPr>
            </w:pPr>
            <w:r w:rsidRPr="00B11CD9">
              <w:rPr>
                <w:rFonts w:ascii="Calibri" w:hAnsi="Calibri" w:cs="Calibri"/>
                <w:color w:val="000000"/>
                <w:sz w:val="24"/>
                <w:szCs w:val="24"/>
              </w:rPr>
              <w:t>Assist and advise interagency partners in identifying and developing best practices for facilitating operational support to achievement of organization objectives.</w:t>
            </w:r>
          </w:p>
        </w:tc>
        <w:tc>
          <w:tcPr>
            <w:tcW w:w="3117" w:type="dxa"/>
          </w:tcPr>
          <w:p w14:paraId="3FC147EE" w14:textId="007BC00C" w:rsidR="00F709DC" w:rsidRPr="00B11CD9" w:rsidRDefault="00F709DC" w:rsidP="00F709DC">
            <w:pPr>
              <w:rPr>
                <w:sz w:val="24"/>
                <w:szCs w:val="24"/>
              </w:rPr>
            </w:pPr>
            <w:r w:rsidRPr="00B11CD9">
              <w:rPr>
                <w:sz w:val="24"/>
                <w:szCs w:val="24"/>
              </w:rPr>
              <w:t>Absent</w:t>
            </w:r>
          </w:p>
        </w:tc>
      </w:tr>
      <w:tr w:rsidR="00F709DC" w:rsidRPr="00B11CD9" w14:paraId="239E65FB" w14:textId="77777777" w:rsidTr="00C35318">
        <w:trPr>
          <w:trHeight w:val="27"/>
        </w:trPr>
        <w:tc>
          <w:tcPr>
            <w:tcW w:w="3116" w:type="dxa"/>
            <w:vMerge/>
          </w:tcPr>
          <w:p w14:paraId="6A8A16FA" w14:textId="77777777" w:rsidR="00F709DC" w:rsidRPr="00B11CD9" w:rsidRDefault="00F709DC" w:rsidP="00F709DC">
            <w:pPr>
              <w:rPr>
                <w:rFonts w:ascii="Calibri" w:hAnsi="Calibri" w:cs="Calibri"/>
                <w:color w:val="000000"/>
                <w:sz w:val="24"/>
                <w:szCs w:val="24"/>
              </w:rPr>
            </w:pPr>
          </w:p>
        </w:tc>
        <w:tc>
          <w:tcPr>
            <w:tcW w:w="3117" w:type="dxa"/>
            <w:vAlign w:val="bottom"/>
          </w:tcPr>
          <w:p w14:paraId="4EA05B66" w14:textId="101A8790" w:rsidR="00F709DC" w:rsidRPr="00B11CD9" w:rsidRDefault="00F709DC" w:rsidP="00F709DC">
            <w:pPr>
              <w:rPr>
                <w:sz w:val="24"/>
                <w:szCs w:val="24"/>
              </w:rPr>
            </w:pPr>
            <w:r w:rsidRPr="00B11CD9">
              <w:rPr>
                <w:rFonts w:ascii="Calibri" w:hAnsi="Calibri" w:cs="Calibri"/>
                <w:color w:val="000000"/>
                <w:sz w:val="24"/>
                <w:szCs w:val="24"/>
              </w:rPr>
              <w:t>Provide expertise to course of action development.</w:t>
            </w:r>
          </w:p>
        </w:tc>
        <w:tc>
          <w:tcPr>
            <w:tcW w:w="3117" w:type="dxa"/>
          </w:tcPr>
          <w:p w14:paraId="78DF2514" w14:textId="268343F5" w:rsidR="00F709DC" w:rsidRPr="00B11CD9" w:rsidRDefault="00F709DC" w:rsidP="00F709DC">
            <w:pPr>
              <w:rPr>
                <w:sz w:val="24"/>
                <w:szCs w:val="24"/>
              </w:rPr>
            </w:pPr>
            <w:r w:rsidRPr="00B11CD9">
              <w:rPr>
                <w:sz w:val="24"/>
                <w:szCs w:val="24"/>
              </w:rPr>
              <w:t>Absent</w:t>
            </w:r>
          </w:p>
        </w:tc>
      </w:tr>
      <w:tr w:rsidR="00F709DC" w:rsidRPr="00B11CD9" w14:paraId="6244F135" w14:textId="77777777" w:rsidTr="00C35318">
        <w:trPr>
          <w:trHeight w:val="27"/>
        </w:trPr>
        <w:tc>
          <w:tcPr>
            <w:tcW w:w="3116" w:type="dxa"/>
            <w:vMerge/>
          </w:tcPr>
          <w:p w14:paraId="0EBB0F73" w14:textId="77777777" w:rsidR="00F709DC" w:rsidRPr="00B11CD9" w:rsidRDefault="00F709DC" w:rsidP="00F709DC">
            <w:pPr>
              <w:rPr>
                <w:rFonts w:ascii="Calibri" w:hAnsi="Calibri" w:cs="Calibri"/>
                <w:color w:val="000000"/>
                <w:sz w:val="24"/>
                <w:szCs w:val="24"/>
              </w:rPr>
            </w:pPr>
          </w:p>
        </w:tc>
        <w:tc>
          <w:tcPr>
            <w:tcW w:w="3117" w:type="dxa"/>
            <w:vAlign w:val="bottom"/>
          </w:tcPr>
          <w:p w14:paraId="394C6A45" w14:textId="64CF4EAA" w:rsidR="00F709DC" w:rsidRPr="00B11CD9" w:rsidRDefault="00F709DC" w:rsidP="00F709DC">
            <w:pPr>
              <w:rPr>
                <w:sz w:val="24"/>
                <w:szCs w:val="24"/>
              </w:rPr>
            </w:pPr>
            <w:r w:rsidRPr="00B11CD9">
              <w:rPr>
                <w:rFonts w:ascii="Calibri" w:hAnsi="Calibri" w:cs="Calibri"/>
                <w:color w:val="000000"/>
                <w:sz w:val="24"/>
                <w:szCs w:val="24"/>
              </w:rPr>
              <w:t>Collaborate with other team members or partner organizations to develop a diverse program of information materials (e.g., web pages, briefings, print materials).</w:t>
            </w:r>
          </w:p>
        </w:tc>
        <w:tc>
          <w:tcPr>
            <w:tcW w:w="3117" w:type="dxa"/>
          </w:tcPr>
          <w:p w14:paraId="4395BB73" w14:textId="14D2DF4E" w:rsidR="00F709DC" w:rsidRPr="00B11CD9" w:rsidRDefault="00F709DC" w:rsidP="00F709DC">
            <w:pPr>
              <w:rPr>
                <w:sz w:val="24"/>
                <w:szCs w:val="24"/>
              </w:rPr>
            </w:pPr>
            <w:r w:rsidRPr="00B11CD9">
              <w:rPr>
                <w:sz w:val="24"/>
                <w:szCs w:val="24"/>
              </w:rPr>
              <w:t>Absent</w:t>
            </w:r>
          </w:p>
        </w:tc>
      </w:tr>
      <w:tr w:rsidR="00F709DC" w:rsidRPr="00B11CD9" w14:paraId="1D8EC11F" w14:textId="77777777" w:rsidTr="00C35318">
        <w:trPr>
          <w:trHeight w:val="27"/>
        </w:trPr>
        <w:tc>
          <w:tcPr>
            <w:tcW w:w="3116" w:type="dxa"/>
            <w:vMerge/>
          </w:tcPr>
          <w:p w14:paraId="09E67492" w14:textId="77777777" w:rsidR="00F709DC" w:rsidRPr="00B11CD9" w:rsidRDefault="00F709DC" w:rsidP="00F709DC">
            <w:pPr>
              <w:rPr>
                <w:rFonts w:ascii="Calibri" w:hAnsi="Calibri" w:cs="Calibri"/>
                <w:color w:val="000000"/>
                <w:sz w:val="24"/>
                <w:szCs w:val="24"/>
              </w:rPr>
            </w:pPr>
          </w:p>
        </w:tc>
        <w:tc>
          <w:tcPr>
            <w:tcW w:w="3117" w:type="dxa"/>
            <w:vAlign w:val="bottom"/>
          </w:tcPr>
          <w:p w14:paraId="6912B13F" w14:textId="0009C82C" w:rsidR="00F709DC" w:rsidRPr="00B11CD9" w:rsidRDefault="00F709DC" w:rsidP="00F709DC">
            <w:pPr>
              <w:rPr>
                <w:sz w:val="24"/>
                <w:szCs w:val="24"/>
              </w:rPr>
            </w:pPr>
            <w:r w:rsidRPr="00B11CD9">
              <w:rPr>
                <w:rFonts w:ascii="Calibri" w:hAnsi="Calibri" w:cs="Calibri"/>
                <w:color w:val="000000"/>
                <w:sz w:val="24"/>
                <w:szCs w:val="24"/>
              </w:rPr>
              <w:t>Contribute to crisis action planning for cyber operations.</w:t>
            </w:r>
          </w:p>
        </w:tc>
        <w:tc>
          <w:tcPr>
            <w:tcW w:w="3117" w:type="dxa"/>
          </w:tcPr>
          <w:p w14:paraId="0D269E2C" w14:textId="78CD7562" w:rsidR="00F709DC" w:rsidRPr="00B11CD9" w:rsidRDefault="00F709DC" w:rsidP="00F709DC">
            <w:pPr>
              <w:rPr>
                <w:sz w:val="24"/>
                <w:szCs w:val="24"/>
              </w:rPr>
            </w:pPr>
            <w:r w:rsidRPr="00B11CD9">
              <w:rPr>
                <w:sz w:val="24"/>
                <w:szCs w:val="24"/>
              </w:rPr>
              <w:t>Absent</w:t>
            </w:r>
          </w:p>
        </w:tc>
      </w:tr>
      <w:tr w:rsidR="00F709DC" w:rsidRPr="00B11CD9" w14:paraId="0E497E28" w14:textId="77777777" w:rsidTr="00C35318">
        <w:trPr>
          <w:trHeight w:val="27"/>
        </w:trPr>
        <w:tc>
          <w:tcPr>
            <w:tcW w:w="3116" w:type="dxa"/>
            <w:vMerge/>
          </w:tcPr>
          <w:p w14:paraId="08939283" w14:textId="77777777" w:rsidR="00F709DC" w:rsidRPr="00B11CD9" w:rsidRDefault="00F709DC" w:rsidP="00F709DC">
            <w:pPr>
              <w:rPr>
                <w:rFonts w:ascii="Calibri" w:hAnsi="Calibri" w:cs="Calibri"/>
                <w:color w:val="000000"/>
                <w:sz w:val="24"/>
                <w:szCs w:val="24"/>
              </w:rPr>
            </w:pPr>
          </w:p>
        </w:tc>
        <w:tc>
          <w:tcPr>
            <w:tcW w:w="3117" w:type="dxa"/>
            <w:vAlign w:val="bottom"/>
          </w:tcPr>
          <w:p w14:paraId="206873AC" w14:textId="1250EF7E" w:rsidR="00F709DC" w:rsidRPr="00B11CD9" w:rsidRDefault="00F709DC" w:rsidP="00F709DC">
            <w:pPr>
              <w:rPr>
                <w:sz w:val="24"/>
                <w:szCs w:val="24"/>
              </w:rPr>
            </w:pPr>
            <w:r w:rsidRPr="00B11CD9">
              <w:rPr>
                <w:rFonts w:ascii="Calibri" w:hAnsi="Calibri" w:cs="Calibri"/>
                <w:color w:val="000000"/>
                <w:sz w:val="24"/>
                <w:szCs w:val="24"/>
              </w:rPr>
              <w:t>Contribute to the development, staffing, and coordination of cyber operations policies, performance standards, plans and approval packages with appropriate internal and/or external decision makers.</w:t>
            </w:r>
          </w:p>
        </w:tc>
        <w:tc>
          <w:tcPr>
            <w:tcW w:w="3117" w:type="dxa"/>
          </w:tcPr>
          <w:p w14:paraId="622A5D48" w14:textId="7D1D2214" w:rsidR="00F709DC" w:rsidRPr="00B11CD9" w:rsidRDefault="00F709DC" w:rsidP="00F709DC">
            <w:pPr>
              <w:rPr>
                <w:sz w:val="24"/>
                <w:szCs w:val="24"/>
              </w:rPr>
            </w:pPr>
            <w:r w:rsidRPr="00B11CD9">
              <w:rPr>
                <w:sz w:val="24"/>
                <w:szCs w:val="24"/>
              </w:rPr>
              <w:t>Absent</w:t>
            </w:r>
          </w:p>
        </w:tc>
      </w:tr>
      <w:tr w:rsidR="002F6F7B" w:rsidRPr="00B11CD9" w14:paraId="4A618B62" w14:textId="77777777" w:rsidTr="00C35318">
        <w:trPr>
          <w:trHeight w:val="27"/>
        </w:trPr>
        <w:tc>
          <w:tcPr>
            <w:tcW w:w="3116" w:type="dxa"/>
            <w:vMerge/>
          </w:tcPr>
          <w:p w14:paraId="347986B2" w14:textId="77777777" w:rsidR="002F6F7B" w:rsidRPr="00B11CD9" w:rsidRDefault="002F6F7B" w:rsidP="002F6F7B">
            <w:pPr>
              <w:rPr>
                <w:rFonts w:ascii="Calibri" w:hAnsi="Calibri" w:cs="Calibri"/>
                <w:color w:val="000000"/>
                <w:sz w:val="24"/>
                <w:szCs w:val="24"/>
              </w:rPr>
            </w:pPr>
          </w:p>
        </w:tc>
        <w:tc>
          <w:tcPr>
            <w:tcW w:w="3117" w:type="dxa"/>
            <w:vAlign w:val="bottom"/>
          </w:tcPr>
          <w:p w14:paraId="35311D0D" w14:textId="46006E65" w:rsidR="002F6F7B" w:rsidRPr="00B11CD9" w:rsidRDefault="002F6F7B" w:rsidP="002F6F7B">
            <w:pPr>
              <w:rPr>
                <w:sz w:val="24"/>
                <w:szCs w:val="24"/>
              </w:rPr>
            </w:pPr>
            <w:r w:rsidRPr="00B11CD9">
              <w:rPr>
                <w:rFonts w:ascii="Calibri" w:hAnsi="Calibri" w:cs="Calibri"/>
                <w:color w:val="000000"/>
                <w:sz w:val="24"/>
                <w:szCs w:val="24"/>
              </w:rPr>
              <w:t>Coordinate with intelligence and cyber defense partners to obtain relevant essential information.</w:t>
            </w:r>
          </w:p>
        </w:tc>
        <w:tc>
          <w:tcPr>
            <w:tcW w:w="3117" w:type="dxa"/>
          </w:tcPr>
          <w:p w14:paraId="38345304" w14:textId="2158FDC5" w:rsidR="002F6F7B" w:rsidRPr="00B11CD9" w:rsidRDefault="00F709DC" w:rsidP="002F6F7B">
            <w:pPr>
              <w:rPr>
                <w:sz w:val="24"/>
                <w:szCs w:val="24"/>
              </w:rPr>
            </w:pPr>
            <w:r w:rsidRPr="00B11CD9">
              <w:rPr>
                <w:sz w:val="24"/>
                <w:szCs w:val="24"/>
              </w:rPr>
              <w:t>Present</w:t>
            </w:r>
          </w:p>
        </w:tc>
      </w:tr>
      <w:tr w:rsidR="002F6F7B" w:rsidRPr="00B11CD9" w14:paraId="6EF0087F" w14:textId="77777777" w:rsidTr="00C35318">
        <w:trPr>
          <w:trHeight w:val="27"/>
        </w:trPr>
        <w:tc>
          <w:tcPr>
            <w:tcW w:w="3116" w:type="dxa"/>
            <w:vMerge/>
          </w:tcPr>
          <w:p w14:paraId="1B2CFAA8" w14:textId="77777777" w:rsidR="002F6F7B" w:rsidRPr="00B11CD9" w:rsidRDefault="002F6F7B" w:rsidP="002F6F7B">
            <w:pPr>
              <w:rPr>
                <w:rFonts w:ascii="Calibri" w:hAnsi="Calibri" w:cs="Calibri"/>
                <w:color w:val="000000"/>
                <w:sz w:val="24"/>
                <w:szCs w:val="24"/>
              </w:rPr>
            </w:pPr>
          </w:p>
        </w:tc>
        <w:tc>
          <w:tcPr>
            <w:tcW w:w="3117" w:type="dxa"/>
            <w:vAlign w:val="bottom"/>
          </w:tcPr>
          <w:p w14:paraId="2798C085" w14:textId="1997F3FA" w:rsidR="002F6F7B" w:rsidRPr="00B11CD9" w:rsidRDefault="002F6F7B" w:rsidP="002F6F7B">
            <w:pPr>
              <w:rPr>
                <w:sz w:val="24"/>
                <w:szCs w:val="24"/>
              </w:rPr>
            </w:pPr>
            <w:r w:rsidRPr="00B11CD9">
              <w:rPr>
                <w:rFonts w:ascii="Calibri" w:hAnsi="Calibri" w:cs="Calibri"/>
                <w:color w:val="000000"/>
                <w:sz w:val="24"/>
                <w:szCs w:val="24"/>
              </w:rPr>
              <w:t xml:space="preserve">Develop or participate in the development of standards for providing, requesting, and/or obtaining support from external partners to </w:t>
            </w:r>
            <w:r w:rsidRPr="00B11CD9">
              <w:rPr>
                <w:rFonts w:ascii="Calibri" w:hAnsi="Calibri" w:cs="Calibri"/>
                <w:color w:val="000000"/>
                <w:sz w:val="24"/>
                <w:szCs w:val="24"/>
              </w:rPr>
              <w:lastRenderedPageBreak/>
              <w:t>synchronize cyber operations.</w:t>
            </w:r>
          </w:p>
        </w:tc>
        <w:tc>
          <w:tcPr>
            <w:tcW w:w="3117" w:type="dxa"/>
          </w:tcPr>
          <w:p w14:paraId="2A1E7EB7" w14:textId="14F4EC1D" w:rsidR="002F6F7B" w:rsidRPr="00B11CD9" w:rsidRDefault="00F709DC" w:rsidP="002F6F7B">
            <w:pPr>
              <w:rPr>
                <w:sz w:val="24"/>
                <w:szCs w:val="24"/>
              </w:rPr>
            </w:pPr>
            <w:r w:rsidRPr="00B11CD9">
              <w:rPr>
                <w:sz w:val="24"/>
                <w:szCs w:val="24"/>
              </w:rPr>
              <w:lastRenderedPageBreak/>
              <w:t>Present</w:t>
            </w:r>
          </w:p>
        </w:tc>
      </w:tr>
      <w:tr w:rsidR="002F6F7B" w:rsidRPr="00B11CD9" w14:paraId="46BEDDDD" w14:textId="77777777" w:rsidTr="00C35318">
        <w:trPr>
          <w:trHeight w:val="27"/>
        </w:trPr>
        <w:tc>
          <w:tcPr>
            <w:tcW w:w="3116" w:type="dxa"/>
            <w:vMerge/>
          </w:tcPr>
          <w:p w14:paraId="0982DE0F" w14:textId="77777777" w:rsidR="002F6F7B" w:rsidRPr="00B11CD9" w:rsidRDefault="002F6F7B" w:rsidP="002F6F7B">
            <w:pPr>
              <w:rPr>
                <w:rFonts w:ascii="Calibri" w:hAnsi="Calibri" w:cs="Calibri"/>
                <w:color w:val="000000"/>
                <w:sz w:val="24"/>
                <w:szCs w:val="24"/>
              </w:rPr>
            </w:pPr>
          </w:p>
        </w:tc>
        <w:tc>
          <w:tcPr>
            <w:tcW w:w="3117" w:type="dxa"/>
            <w:vAlign w:val="bottom"/>
          </w:tcPr>
          <w:p w14:paraId="7C8DAAE8" w14:textId="75777291" w:rsidR="002F6F7B" w:rsidRPr="00B11CD9" w:rsidRDefault="002F6F7B" w:rsidP="002F6F7B">
            <w:pPr>
              <w:rPr>
                <w:sz w:val="24"/>
                <w:szCs w:val="24"/>
              </w:rPr>
            </w:pPr>
            <w:r w:rsidRPr="00B11CD9">
              <w:rPr>
                <w:rFonts w:ascii="Calibri" w:hAnsi="Calibri" w:cs="Calibri"/>
                <w:color w:val="000000"/>
                <w:sz w:val="24"/>
                <w:szCs w:val="24"/>
              </w:rPr>
              <w:t>Develop or shape international cyber engagement strategies, policies, and activities to meet organization objectives.</w:t>
            </w:r>
          </w:p>
        </w:tc>
        <w:tc>
          <w:tcPr>
            <w:tcW w:w="3117" w:type="dxa"/>
          </w:tcPr>
          <w:p w14:paraId="61E26EBB" w14:textId="1041FE8D" w:rsidR="002F6F7B" w:rsidRPr="00B11CD9" w:rsidRDefault="00F709DC" w:rsidP="002F6F7B">
            <w:pPr>
              <w:rPr>
                <w:sz w:val="24"/>
                <w:szCs w:val="24"/>
              </w:rPr>
            </w:pPr>
            <w:r w:rsidRPr="00B11CD9">
              <w:rPr>
                <w:sz w:val="24"/>
                <w:szCs w:val="24"/>
              </w:rPr>
              <w:t>Present</w:t>
            </w:r>
          </w:p>
        </w:tc>
      </w:tr>
      <w:tr w:rsidR="002F6F7B" w:rsidRPr="00B11CD9" w14:paraId="21BE5B33" w14:textId="77777777" w:rsidTr="00C35318">
        <w:trPr>
          <w:trHeight w:val="27"/>
        </w:trPr>
        <w:tc>
          <w:tcPr>
            <w:tcW w:w="3116" w:type="dxa"/>
            <w:vMerge/>
          </w:tcPr>
          <w:p w14:paraId="235250A3" w14:textId="77777777" w:rsidR="002F6F7B" w:rsidRPr="00B11CD9" w:rsidRDefault="002F6F7B" w:rsidP="002F6F7B">
            <w:pPr>
              <w:rPr>
                <w:rFonts w:ascii="Calibri" w:hAnsi="Calibri" w:cs="Calibri"/>
                <w:color w:val="000000"/>
                <w:sz w:val="24"/>
                <w:szCs w:val="24"/>
              </w:rPr>
            </w:pPr>
          </w:p>
        </w:tc>
        <w:tc>
          <w:tcPr>
            <w:tcW w:w="3117" w:type="dxa"/>
            <w:vAlign w:val="bottom"/>
          </w:tcPr>
          <w:p w14:paraId="27EC3F87" w14:textId="02732016" w:rsidR="002F6F7B" w:rsidRPr="00B11CD9" w:rsidRDefault="002F6F7B" w:rsidP="002F6F7B">
            <w:pPr>
              <w:rPr>
                <w:sz w:val="24"/>
                <w:szCs w:val="24"/>
              </w:rPr>
            </w:pPr>
            <w:r w:rsidRPr="00B11CD9">
              <w:rPr>
                <w:rFonts w:ascii="Calibri" w:hAnsi="Calibri" w:cs="Calibri"/>
                <w:color w:val="000000"/>
                <w:sz w:val="24"/>
                <w:szCs w:val="24"/>
              </w:rPr>
              <w:t>Develop strategy and processes for partner planning, operations, and capability development.</w:t>
            </w:r>
          </w:p>
        </w:tc>
        <w:tc>
          <w:tcPr>
            <w:tcW w:w="3117" w:type="dxa"/>
          </w:tcPr>
          <w:p w14:paraId="2D4DEE5E" w14:textId="4ECF2989" w:rsidR="002F6F7B" w:rsidRPr="00B11CD9" w:rsidRDefault="00F709DC" w:rsidP="002F6F7B">
            <w:pPr>
              <w:rPr>
                <w:sz w:val="24"/>
                <w:szCs w:val="24"/>
              </w:rPr>
            </w:pPr>
            <w:r w:rsidRPr="00B11CD9">
              <w:rPr>
                <w:sz w:val="24"/>
                <w:szCs w:val="24"/>
              </w:rPr>
              <w:t>Absent</w:t>
            </w:r>
          </w:p>
        </w:tc>
      </w:tr>
      <w:tr w:rsidR="002F6F7B" w:rsidRPr="00B11CD9" w14:paraId="0375381E" w14:textId="77777777" w:rsidTr="00C35318">
        <w:trPr>
          <w:trHeight w:val="27"/>
        </w:trPr>
        <w:tc>
          <w:tcPr>
            <w:tcW w:w="3116" w:type="dxa"/>
            <w:vMerge/>
          </w:tcPr>
          <w:p w14:paraId="1EBD7F35" w14:textId="77777777" w:rsidR="002F6F7B" w:rsidRPr="00B11CD9" w:rsidRDefault="002F6F7B" w:rsidP="002F6F7B">
            <w:pPr>
              <w:rPr>
                <w:rFonts w:ascii="Calibri" w:hAnsi="Calibri" w:cs="Calibri"/>
                <w:color w:val="000000"/>
                <w:sz w:val="24"/>
                <w:szCs w:val="24"/>
              </w:rPr>
            </w:pPr>
          </w:p>
        </w:tc>
        <w:tc>
          <w:tcPr>
            <w:tcW w:w="3117" w:type="dxa"/>
            <w:vAlign w:val="bottom"/>
          </w:tcPr>
          <w:p w14:paraId="66C5D943" w14:textId="15A2A5C4" w:rsidR="002F6F7B" w:rsidRPr="00B11CD9" w:rsidRDefault="002F6F7B" w:rsidP="002F6F7B">
            <w:pPr>
              <w:rPr>
                <w:sz w:val="24"/>
                <w:szCs w:val="24"/>
              </w:rPr>
            </w:pPr>
            <w:r w:rsidRPr="00B11CD9">
              <w:rPr>
                <w:rFonts w:ascii="Calibri" w:hAnsi="Calibri" w:cs="Calibri"/>
                <w:color w:val="000000"/>
                <w:sz w:val="24"/>
                <w:szCs w:val="24"/>
              </w:rPr>
              <w:t>Develop, implement, and recommend changes to appropriate planning procedures and policies.</w:t>
            </w:r>
          </w:p>
        </w:tc>
        <w:tc>
          <w:tcPr>
            <w:tcW w:w="3117" w:type="dxa"/>
          </w:tcPr>
          <w:p w14:paraId="4F2CC458" w14:textId="7C793D17" w:rsidR="002F6F7B" w:rsidRPr="00B11CD9" w:rsidRDefault="00F709DC" w:rsidP="002F6F7B">
            <w:pPr>
              <w:rPr>
                <w:sz w:val="24"/>
                <w:szCs w:val="24"/>
              </w:rPr>
            </w:pPr>
            <w:r w:rsidRPr="00B11CD9">
              <w:rPr>
                <w:sz w:val="24"/>
                <w:szCs w:val="24"/>
              </w:rPr>
              <w:t>Absent</w:t>
            </w:r>
          </w:p>
        </w:tc>
      </w:tr>
      <w:tr w:rsidR="002F6F7B" w:rsidRPr="00B11CD9" w14:paraId="308A1DA7" w14:textId="77777777" w:rsidTr="00C35318">
        <w:trPr>
          <w:trHeight w:val="27"/>
        </w:trPr>
        <w:tc>
          <w:tcPr>
            <w:tcW w:w="3116" w:type="dxa"/>
            <w:vMerge/>
          </w:tcPr>
          <w:p w14:paraId="42F689B3" w14:textId="77777777" w:rsidR="002F6F7B" w:rsidRPr="00B11CD9" w:rsidRDefault="002F6F7B" w:rsidP="002F6F7B">
            <w:pPr>
              <w:rPr>
                <w:rFonts w:ascii="Calibri" w:hAnsi="Calibri" w:cs="Calibri"/>
                <w:color w:val="000000"/>
                <w:sz w:val="24"/>
                <w:szCs w:val="24"/>
              </w:rPr>
            </w:pPr>
          </w:p>
        </w:tc>
        <w:tc>
          <w:tcPr>
            <w:tcW w:w="3117" w:type="dxa"/>
            <w:vAlign w:val="bottom"/>
          </w:tcPr>
          <w:p w14:paraId="070D77B7" w14:textId="1BBE0568" w:rsidR="002F6F7B" w:rsidRPr="00B11CD9" w:rsidRDefault="002F6F7B" w:rsidP="002F6F7B">
            <w:pPr>
              <w:rPr>
                <w:sz w:val="24"/>
                <w:szCs w:val="24"/>
              </w:rPr>
            </w:pPr>
            <w:r w:rsidRPr="00B11CD9">
              <w:rPr>
                <w:rFonts w:ascii="Calibri" w:hAnsi="Calibri" w:cs="Calibri"/>
                <w:color w:val="000000"/>
                <w:sz w:val="24"/>
                <w:szCs w:val="24"/>
              </w:rPr>
              <w:t>Develop, maintain, and assess cyber cooperation security agreements with external partners.</w:t>
            </w:r>
          </w:p>
        </w:tc>
        <w:tc>
          <w:tcPr>
            <w:tcW w:w="3117" w:type="dxa"/>
          </w:tcPr>
          <w:p w14:paraId="2AB6593C" w14:textId="637092C4" w:rsidR="002F6F7B" w:rsidRPr="00B11CD9" w:rsidRDefault="00F709DC" w:rsidP="002F6F7B">
            <w:pPr>
              <w:rPr>
                <w:sz w:val="24"/>
                <w:szCs w:val="24"/>
              </w:rPr>
            </w:pPr>
            <w:r w:rsidRPr="00B11CD9">
              <w:rPr>
                <w:sz w:val="24"/>
                <w:szCs w:val="24"/>
              </w:rPr>
              <w:t>Absent</w:t>
            </w:r>
          </w:p>
        </w:tc>
      </w:tr>
      <w:tr w:rsidR="002F6F7B" w:rsidRPr="00B11CD9" w14:paraId="595012F9" w14:textId="77777777" w:rsidTr="00C35318">
        <w:trPr>
          <w:trHeight w:val="27"/>
        </w:trPr>
        <w:tc>
          <w:tcPr>
            <w:tcW w:w="3116" w:type="dxa"/>
            <w:vMerge/>
          </w:tcPr>
          <w:p w14:paraId="3DA054C1" w14:textId="77777777" w:rsidR="002F6F7B" w:rsidRPr="00B11CD9" w:rsidRDefault="002F6F7B" w:rsidP="002F6F7B">
            <w:pPr>
              <w:rPr>
                <w:rFonts w:ascii="Calibri" w:hAnsi="Calibri" w:cs="Calibri"/>
                <w:color w:val="000000"/>
                <w:sz w:val="24"/>
                <w:szCs w:val="24"/>
              </w:rPr>
            </w:pPr>
          </w:p>
        </w:tc>
        <w:tc>
          <w:tcPr>
            <w:tcW w:w="3117" w:type="dxa"/>
            <w:vAlign w:val="bottom"/>
          </w:tcPr>
          <w:p w14:paraId="4AE035B9" w14:textId="63E22FE9" w:rsidR="002F6F7B" w:rsidRPr="00B11CD9" w:rsidRDefault="002F6F7B" w:rsidP="002F6F7B">
            <w:pPr>
              <w:rPr>
                <w:sz w:val="24"/>
                <w:szCs w:val="24"/>
              </w:rPr>
            </w:pPr>
            <w:r w:rsidRPr="00B11CD9">
              <w:rPr>
                <w:rFonts w:ascii="Calibri" w:hAnsi="Calibri" w:cs="Calibri"/>
                <w:color w:val="000000"/>
                <w:sz w:val="24"/>
                <w:szCs w:val="24"/>
              </w:rPr>
              <w:t>Facilitate interactions between internal and external partner decision makers to synchronize and integrate courses of action in support of objectives.</w:t>
            </w:r>
          </w:p>
        </w:tc>
        <w:tc>
          <w:tcPr>
            <w:tcW w:w="3117" w:type="dxa"/>
          </w:tcPr>
          <w:p w14:paraId="1679CA3C" w14:textId="1F68269D" w:rsidR="002F6F7B" w:rsidRPr="00B11CD9" w:rsidRDefault="00F709DC" w:rsidP="002F6F7B">
            <w:pPr>
              <w:rPr>
                <w:sz w:val="24"/>
                <w:szCs w:val="24"/>
              </w:rPr>
            </w:pPr>
            <w:r w:rsidRPr="00B11CD9">
              <w:rPr>
                <w:sz w:val="24"/>
                <w:szCs w:val="24"/>
              </w:rPr>
              <w:t>Present</w:t>
            </w:r>
          </w:p>
        </w:tc>
      </w:tr>
      <w:tr w:rsidR="002F6F7B" w:rsidRPr="00B11CD9" w14:paraId="43B4B73E" w14:textId="77777777" w:rsidTr="00C35318">
        <w:trPr>
          <w:trHeight w:val="27"/>
        </w:trPr>
        <w:tc>
          <w:tcPr>
            <w:tcW w:w="3116" w:type="dxa"/>
            <w:vMerge/>
          </w:tcPr>
          <w:p w14:paraId="6FF4B69E" w14:textId="77777777" w:rsidR="002F6F7B" w:rsidRPr="00B11CD9" w:rsidRDefault="002F6F7B" w:rsidP="002F6F7B">
            <w:pPr>
              <w:rPr>
                <w:rFonts w:ascii="Calibri" w:hAnsi="Calibri" w:cs="Calibri"/>
                <w:color w:val="000000"/>
                <w:sz w:val="24"/>
                <w:szCs w:val="24"/>
              </w:rPr>
            </w:pPr>
          </w:p>
        </w:tc>
        <w:tc>
          <w:tcPr>
            <w:tcW w:w="3117" w:type="dxa"/>
            <w:vAlign w:val="bottom"/>
          </w:tcPr>
          <w:p w14:paraId="1A0EB546" w14:textId="7754E245" w:rsidR="002F6F7B" w:rsidRPr="00B11CD9" w:rsidRDefault="002F6F7B" w:rsidP="002F6F7B">
            <w:pPr>
              <w:rPr>
                <w:sz w:val="24"/>
                <w:szCs w:val="24"/>
              </w:rPr>
            </w:pPr>
            <w:r w:rsidRPr="00B11CD9">
              <w:rPr>
                <w:rFonts w:ascii="Calibri" w:hAnsi="Calibri" w:cs="Calibri"/>
                <w:color w:val="000000"/>
                <w:sz w:val="24"/>
                <w:szCs w:val="24"/>
              </w:rPr>
              <w:t>Facilitate the sharing of “best practices” and “lessons learned” throughout the cyber operations community.</w:t>
            </w:r>
          </w:p>
        </w:tc>
        <w:tc>
          <w:tcPr>
            <w:tcW w:w="3117" w:type="dxa"/>
          </w:tcPr>
          <w:p w14:paraId="414D0B3B" w14:textId="4527EC98" w:rsidR="002F6F7B" w:rsidRPr="00B11CD9" w:rsidRDefault="00F709DC" w:rsidP="002F6F7B">
            <w:pPr>
              <w:rPr>
                <w:sz w:val="24"/>
                <w:szCs w:val="24"/>
              </w:rPr>
            </w:pPr>
            <w:r w:rsidRPr="00B11CD9">
              <w:rPr>
                <w:sz w:val="24"/>
                <w:szCs w:val="24"/>
              </w:rPr>
              <w:t>Present</w:t>
            </w:r>
          </w:p>
        </w:tc>
      </w:tr>
      <w:tr w:rsidR="00F709DC" w:rsidRPr="00B11CD9" w14:paraId="3DF29F2A" w14:textId="77777777" w:rsidTr="00C35318">
        <w:trPr>
          <w:trHeight w:val="27"/>
        </w:trPr>
        <w:tc>
          <w:tcPr>
            <w:tcW w:w="3116" w:type="dxa"/>
            <w:vMerge/>
          </w:tcPr>
          <w:p w14:paraId="06E69314" w14:textId="77777777" w:rsidR="00F709DC" w:rsidRPr="00B11CD9" w:rsidRDefault="00F709DC" w:rsidP="00F709DC">
            <w:pPr>
              <w:rPr>
                <w:rFonts w:ascii="Calibri" w:hAnsi="Calibri" w:cs="Calibri"/>
                <w:color w:val="000000"/>
                <w:sz w:val="24"/>
                <w:szCs w:val="24"/>
              </w:rPr>
            </w:pPr>
          </w:p>
        </w:tc>
        <w:tc>
          <w:tcPr>
            <w:tcW w:w="3117" w:type="dxa"/>
            <w:vAlign w:val="bottom"/>
          </w:tcPr>
          <w:p w14:paraId="56A519AA" w14:textId="0E796F19" w:rsidR="00F709DC" w:rsidRPr="00B11CD9" w:rsidRDefault="00F709DC" w:rsidP="00F709DC">
            <w:pPr>
              <w:rPr>
                <w:sz w:val="24"/>
                <w:szCs w:val="24"/>
              </w:rPr>
            </w:pPr>
            <w:r w:rsidRPr="00B11CD9">
              <w:rPr>
                <w:rFonts w:ascii="Calibri" w:hAnsi="Calibri" w:cs="Calibri"/>
                <w:color w:val="000000"/>
                <w:sz w:val="24"/>
                <w:szCs w:val="24"/>
              </w:rPr>
              <w:t>Identify and manage security cooperation priorities with external partners.</w:t>
            </w:r>
          </w:p>
        </w:tc>
        <w:tc>
          <w:tcPr>
            <w:tcW w:w="3117" w:type="dxa"/>
          </w:tcPr>
          <w:p w14:paraId="16D67FD4" w14:textId="49A41234" w:rsidR="00F709DC" w:rsidRPr="00B11CD9" w:rsidRDefault="00F709DC" w:rsidP="00F709DC">
            <w:pPr>
              <w:rPr>
                <w:sz w:val="24"/>
                <w:szCs w:val="24"/>
              </w:rPr>
            </w:pPr>
            <w:r w:rsidRPr="00B11CD9">
              <w:rPr>
                <w:sz w:val="24"/>
                <w:szCs w:val="24"/>
              </w:rPr>
              <w:t>Absent</w:t>
            </w:r>
          </w:p>
        </w:tc>
      </w:tr>
      <w:tr w:rsidR="00F709DC" w:rsidRPr="00B11CD9" w14:paraId="137E2BA6" w14:textId="77777777" w:rsidTr="00C35318">
        <w:trPr>
          <w:trHeight w:val="27"/>
        </w:trPr>
        <w:tc>
          <w:tcPr>
            <w:tcW w:w="3116" w:type="dxa"/>
            <w:vMerge/>
          </w:tcPr>
          <w:p w14:paraId="1FD0DC1C" w14:textId="77777777" w:rsidR="00F709DC" w:rsidRPr="00B11CD9" w:rsidRDefault="00F709DC" w:rsidP="00F709DC">
            <w:pPr>
              <w:rPr>
                <w:rFonts w:ascii="Calibri" w:hAnsi="Calibri" w:cs="Calibri"/>
                <w:color w:val="000000"/>
                <w:sz w:val="24"/>
                <w:szCs w:val="24"/>
              </w:rPr>
            </w:pPr>
          </w:p>
        </w:tc>
        <w:tc>
          <w:tcPr>
            <w:tcW w:w="3117" w:type="dxa"/>
            <w:vAlign w:val="bottom"/>
          </w:tcPr>
          <w:p w14:paraId="2A98ED73" w14:textId="63A7D9A3" w:rsidR="00F709DC" w:rsidRPr="00B11CD9" w:rsidRDefault="00F709DC" w:rsidP="00F709DC">
            <w:pPr>
              <w:rPr>
                <w:sz w:val="24"/>
                <w:szCs w:val="24"/>
              </w:rPr>
            </w:pPr>
            <w:r w:rsidRPr="00B11CD9">
              <w:rPr>
                <w:rFonts w:ascii="Calibri" w:hAnsi="Calibri" w:cs="Calibri"/>
                <w:color w:val="000000"/>
                <w:sz w:val="24"/>
                <w:szCs w:val="24"/>
              </w:rPr>
              <w:t>Inform external partners of the potential effects of new or revised policy and guidance on cyber operations partnering activities.</w:t>
            </w:r>
          </w:p>
        </w:tc>
        <w:tc>
          <w:tcPr>
            <w:tcW w:w="3117" w:type="dxa"/>
          </w:tcPr>
          <w:p w14:paraId="47DA0EFF" w14:textId="365B1F12" w:rsidR="00F709DC" w:rsidRPr="00B11CD9" w:rsidRDefault="00F709DC" w:rsidP="00F709DC">
            <w:pPr>
              <w:rPr>
                <w:sz w:val="24"/>
                <w:szCs w:val="24"/>
              </w:rPr>
            </w:pPr>
            <w:r w:rsidRPr="00B11CD9">
              <w:rPr>
                <w:sz w:val="24"/>
                <w:szCs w:val="24"/>
              </w:rPr>
              <w:t>Absent</w:t>
            </w:r>
          </w:p>
        </w:tc>
      </w:tr>
      <w:tr w:rsidR="00F709DC" w:rsidRPr="00B11CD9" w14:paraId="1166DAC3" w14:textId="77777777" w:rsidTr="00C35318">
        <w:trPr>
          <w:trHeight w:val="27"/>
        </w:trPr>
        <w:tc>
          <w:tcPr>
            <w:tcW w:w="3116" w:type="dxa"/>
            <w:vMerge/>
          </w:tcPr>
          <w:p w14:paraId="6A5D3F11" w14:textId="77777777" w:rsidR="00F709DC" w:rsidRPr="00B11CD9" w:rsidRDefault="00F709DC" w:rsidP="00F709DC">
            <w:pPr>
              <w:rPr>
                <w:rFonts w:ascii="Calibri" w:hAnsi="Calibri" w:cs="Calibri"/>
                <w:color w:val="000000"/>
                <w:sz w:val="24"/>
                <w:szCs w:val="24"/>
              </w:rPr>
            </w:pPr>
          </w:p>
        </w:tc>
        <w:tc>
          <w:tcPr>
            <w:tcW w:w="3117" w:type="dxa"/>
            <w:vAlign w:val="bottom"/>
          </w:tcPr>
          <w:p w14:paraId="16495F1F" w14:textId="39552DF6" w:rsidR="00F709DC" w:rsidRPr="00B11CD9" w:rsidRDefault="00F709DC" w:rsidP="00F709DC">
            <w:pPr>
              <w:rPr>
                <w:sz w:val="24"/>
                <w:szCs w:val="24"/>
              </w:rPr>
            </w:pPr>
            <w:r w:rsidRPr="00B11CD9">
              <w:rPr>
                <w:rFonts w:ascii="Calibri" w:hAnsi="Calibri" w:cs="Calibri"/>
                <w:color w:val="000000"/>
                <w:sz w:val="24"/>
                <w:szCs w:val="24"/>
              </w:rPr>
              <w:t>Integrate cyber planning/targeting efforts with other organizations.</w:t>
            </w:r>
          </w:p>
        </w:tc>
        <w:tc>
          <w:tcPr>
            <w:tcW w:w="3117" w:type="dxa"/>
          </w:tcPr>
          <w:p w14:paraId="17D2E9FA" w14:textId="60C3C8A2" w:rsidR="00F709DC" w:rsidRPr="00B11CD9" w:rsidRDefault="00F709DC" w:rsidP="00F709DC">
            <w:pPr>
              <w:rPr>
                <w:sz w:val="24"/>
                <w:szCs w:val="24"/>
              </w:rPr>
            </w:pPr>
            <w:r w:rsidRPr="00B11CD9">
              <w:rPr>
                <w:sz w:val="24"/>
                <w:szCs w:val="24"/>
              </w:rPr>
              <w:t>Absent</w:t>
            </w:r>
          </w:p>
        </w:tc>
      </w:tr>
      <w:tr w:rsidR="00F709DC" w:rsidRPr="00B11CD9" w14:paraId="5DA46688" w14:textId="77777777" w:rsidTr="00EF70F9">
        <w:trPr>
          <w:trHeight w:val="34"/>
        </w:trPr>
        <w:tc>
          <w:tcPr>
            <w:tcW w:w="3116" w:type="dxa"/>
            <w:vMerge w:val="restart"/>
          </w:tcPr>
          <w:p w14:paraId="299404C5" w14:textId="77777777" w:rsidR="00F709DC" w:rsidRPr="00B11CD9" w:rsidRDefault="00F709DC" w:rsidP="00F709DC">
            <w:pPr>
              <w:rPr>
                <w:rFonts w:ascii="Calibri" w:hAnsi="Calibri" w:cs="Calibri"/>
                <w:color w:val="000000"/>
                <w:sz w:val="24"/>
                <w:szCs w:val="24"/>
              </w:rPr>
            </w:pPr>
          </w:p>
          <w:p w14:paraId="2AD77930" w14:textId="77777777" w:rsidR="00F709DC" w:rsidRPr="00B11CD9" w:rsidRDefault="00F709DC" w:rsidP="00F709DC">
            <w:pPr>
              <w:rPr>
                <w:rFonts w:ascii="Calibri" w:hAnsi="Calibri" w:cs="Calibri"/>
                <w:color w:val="000000"/>
                <w:sz w:val="24"/>
                <w:szCs w:val="24"/>
              </w:rPr>
            </w:pPr>
          </w:p>
          <w:p w14:paraId="68F79BCD" w14:textId="77777777" w:rsidR="00F709DC" w:rsidRPr="00B11CD9" w:rsidRDefault="00F709DC" w:rsidP="00F709DC">
            <w:pPr>
              <w:rPr>
                <w:rFonts w:ascii="Calibri" w:hAnsi="Calibri" w:cs="Calibri"/>
                <w:color w:val="000000"/>
                <w:sz w:val="24"/>
                <w:szCs w:val="24"/>
              </w:rPr>
            </w:pPr>
          </w:p>
          <w:p w14:paraId="4FE35B0D" w14:textId="77777777" w:rsidR="00F709DC" w:rsidRPr="00B11CD9" w:rsidRDefault="00F709DC" w:rsidP="00F709DC">
            <w:pPr>
              <w:rPr>
                <w:rFonts w:ascii="Calibri" w:hAnsi="Calibri" w:cs="Calibri"/>
                <w:color w:val="000000"/>
                <w:sz w:val="24"/>
                <w:szCs w:val="24"/>
              </w:rPr>
            </w:pPr>
          </w:p>
          <w:p w14:paraId="1B3F6C31" w14:textId="77777777" w:rsidR="00F709DC" w:rsidRPr="00B11CD9" w:rsidRDefault="00F709DC" w:rsidP="00F709DC">
            <w:pPr>
              <w:rPr>
                <w:rFonts w:ascii="Calibri" w:hAnsi="Calibri" w:cs="Calibri"/>
                <w:color w:val="000000"/>
                <w:sz w:val="24"/>
                <w:szCs w:val="24"/>
              </w:rPr>
            </w:pPr>
          </w:p>
          <w:p w14:paraId="3A775334" w14:textId="77777777" w:rsidR="00F709DC" w:rsidRPr="00B11CD9" w:rsidRDefault="00F709DC" w:rsidP="00F709DC">
            <w:pPr>
              <w:rPr>
                <w:rFonts w:ascii="Calibri" w:hAnsi="Calibri" w:cs="Calibri"/>
                <w:color w:val="000000"/>
                <w:sz w:val="24"/>
                <w:szCs w:val="24"/>
              </w:rPr>
            </w:pPr>
          </w:p>
          <w:p w14:paraId="6B76BEF4" w14:textId="77777777" w:rsidR="00F709DC" w:rsidRPr="00B11CD9" w:rsidRDefault="00F709DC" w:rsidP="00F709DC">
            <w:pPr>
              <w:rPr>
                <w:rFonts w:ascii="Calibri" w:hAnsi="Calibri" w:cs="Calibri"/>
                <w:color w:val="000000"/>
                <w:sz w:val="24"/>
                <w:szCs w:val="24"/>
              </w:rPr>
            </w:pPr>
          </w:p>
          <w:p w14:paraId="21358F11" w14:textId="77777777" w:rsidR="00F709DC" w:rsidRPr="00B11CD9" w:rsidRDefault="00F709DC" w:rsidP="00F709DC">
            <w:pPr>
              <w:rPr>
                <w:rFonts w:ascii="Calibri" w:hAnsi="Calibri" w:cs="Calibri"/>
                <w:color w:val="000000"/>
                <w:sz w:val="24"/>
                <w:szCs w:val="24"/>
              </w:rPr>
            </w:pPr>
          </w:p>
          <w:p w14:paraId="0447C436" w14:textId="77777777" w:rsidR="00F709DC" w:rsidRPr="00B11CD9" w:rsidRDefault="00F709DC" w:rsidP="00F709DC">
            <w:pPr>
              <w:rPr>
                <w:rFonts w:ascii="Calibri" w:hAnsi="Calibri" w:cs="Calibri"/>
                <w:color w:val="000000"/>
                <w:sz w:val="24"/>
                <w:szCs w:val="24"/>
              </w:rPr>
            </w:pPr>
          </w:p>
          <w:p w14:paraId="1B90B01C" w14:textId="77777777" w:rsidR="00F709DC" w:rsidRPr="00B11CD9" w:rsidRDefault="00F709DC" w:rsidP="00F709DC">
            <w:pPr>
              <w:rPr>
                <w:rFonts w:ascii="Calibri" w:hAnsi="Calibri" w:cs="Calibri"/>
                <w:color w:val="000000"/>
                <w:sz w:val="24"/>
                <w:szCs w:val="24"/>
              </w:rPr>
            </w:pPr>
          </w:p>
          <w:p w14:paraId="3A3862D0" w14:textId="77777777" w:rsidR="00F709DC" w:rsidRPr="00B11CD9" w:rsidRDefault="00F709DC" w:rsidP="00F709DC">
            <w:pPr>
              <w:rPr>
                <w:rFonts w:ascii="Calibri" w:hAnsi="Calibri" w:cs="Calibri"/>
                <w:color w:val="000000"/>
                <w:sz w:val="24"/>
                <w:szCs w:val="24"/>
              </w:rPr>
            </w:pPr>
          </w:p>
          <w:p w14:paraId="74F0412F" w14:textId="77777777" w:rsidR="00F709DC" w:rsidRPr="00B11CD9" w:rsidRDefault="00F709DC" w:rsidP="00F709DC">
            <w:pPr>
              <w:rPr>
                <w:rFonts w:ascii="Calibri" w:hAnsi="Calibri" w:cs="Calibri"/>
                <w:color w:val="000000"/>
                <w:sz w:val="24"/>
                <w:szCs w:val="24"/>
              </w:rPr>
            </w:pPr>
          </w:p>
          <w:p w14:paraId="1B8A52FE" w14:textId="77777777" w:rsidR="00F709DC" w:rsidRPr="00B11CD9" w:rsidRDefault="00F709DC" w:rsidP="00F709DC">
            <w:pPr>
              <w:rPr>
                <w:rFonts w:ascii="Calibri" w:hAnsi="Calibri" w:cs="Calibri"/>
                <w:color w:val="000000"/>
                <w:sz w:val="24"/>
                <w:szCs w:val="24"/>
              </w:rPr>
            </w:pPr>
          </w:p>
          <w:p w14:paraId="73575D68" w14:textId="77777777" w:rsidR="00F709DC" w:rsidRPr="00B11CD9" w:rsidRDefault="00F709DC" w:rsidP="00F709DC">
            <w:pPr>
              <w:rPr>
                <w:rFonts w:ascii="Calibri" w:hAnsi="Calibri" w:cs="Calibri"/>
                <w:color w:val="000000"/>
                <w:sz w:val="24"/>
                <w:szCs w:val="24"/>
              </w:rPr>
            </w:pPr>
          </w:p>
          <w:p w14:paraId="26160E29" w14:textId="77777777" w:rsidR="00F709DC" w:rsidRPr="00B11CD9" w:rsidRDefault="00F709DC" w:rsidP="00F709DC">
            <w:pPr>
              <w:rPr>
                <w:rFonts w:ascii="Calibri" w:hAnsi="Calibri" w:cs="Calibri"/>
                <w:color w:val="000000"/>
                <w:sz w:val="24"/>
                <w:szCs w:val="24"/>
              </w:rPr>
            </w:pPr>
          </w:p>
          <w:p w14:paraId="5F797ADF" w14:textId="77777777" w:rsidR="00F709DC" w:rsidRPr="00B11CD9" w:rsidRDefault="00F709DC" w:rsidP="00F709DC">
            <w:pPr>
              <w:rPr>
                <w:rFonts w:ascii="Calibri" w:hAnsi="Calibri" w:cs="Calibri"/>
                <w:color w:val="000000"/>
                <w:sz w:val="24"/>
                <w:szCs w:val="24"/>
              </w:rPr>
            </w:pPr>
          </w:p>
          <w:p w14:paraId="05FCAA0F" w14:textId="77777777" w:rsidR="00F709DC" w:rsidRPr="00B11CD9" w:rsidRDefault="00F709DC" w:rsidP="00F709DC">
            <w:pPr>
              <w:rPr>
                <w:rFonts w:ascii="Calibri" w:hAnsi="Calibri" w:cs="Calibri"/>
                <w:color w:val="000000"/>
                <w:sz w:val="24"/>
                <w:szCs w:val="24"/>
              </w:rPr>
            </w:pPr>
          </w:p>
          <w:p w14:paraId="3A903838" w14:textId="77777777" w:rsidR="00F709DC" w:rsidRPr="00B11CD9" w:rsidRDefault="00F709DC" w:rsidP="00F709DC">
            <w:pPr>
              <w:rPr>
                <w:rFonts w:ascii="Calibri" w:hAnsi="Calibri" w:cs="Calibri"/>
                <w:color w:val="000000"/>
                <w:sz w:val="24"/>
                <w:szCs w:val="24"/>
              </w:rPr>
            </w:pPr>
          </w:p>
          <w:p w14:paraId="53D8AEA9" w14:textId="77777777" w:rsidR="00F709DC" w:rsidRPr="00B11CD9" w:rsidRDefault="00F709DC" w:rsidP="00F709DC">
            <w:pPr>
              <w:rPr>
                <w:rFonts w:ascii="Calibri" w:hAnsi="Calibri" w:cs="Calibri"/>
                <w:color w:val="000000"/>
                <w:sz w:val="24"/>
                <w:szCs w:val="24"/>
              </w:rPr>
            </w:pPr>
          </w:p>
          <w:p w14:paraId="4546A34B" w14:textId="77777777" w:rsidR="00F709DC" w:rsidRPr="00B11CD9" w:rsidRDefault="00F709DC" w:rsidP="00F709DC">
            <w:pPr>
              <w:rPr>
                <w:rFonts w:ascii="Calibri" w:hAnsi="Calibri" w:cs="Calibri"/>
                <w:color w:val="000000"/>
                <w:sz w:val="24"/>
                <w:szCs w:val="24"/>
              </w:rPr>
            </w:pPr>
          </w:p>
          <w:p w14:paraId="2CB442ED" w14:textId="77777777" w:rsidR="00F709DC" w:rsidRPr="00B11CD9" w:rsidRDefault="00F709DC" w:rsidP="00F709DC">
            <w:pPr>
              <w:rPr>
                <w:rFonts w:ascii="Calibri" w:hAnsi="Calibri" w:cs="Calibri"/>
                <w:color w:val="000000"/>
                <w:sz w:val="24"/>
                <w:szCs w:val="24"/>
              </w:rPr>
            </w:pPr>
          </w:p>
          <w:p w14:paraId="13E3FA1B" w14:textId="77777777" w:rsidR="00F709DC" w:rsidRPr="00B11CD9" w:rsidRDefault="00F709DC" w:rsidP="00F709DC">
            <w:pPr>
              <w:rPr>
                <w:rFonts w:ascii="Calibri" w:hAnsi="Calibri" w:cs="Calibri"/>
                <w:color w:val="000000"/>
                <w:sz w:val="24"/>
                <w:szCs w:val="24"/>
              </w:rPr>
            </w:pPr>
          </w:p>
          <w:p w14:paraId="62C49069" w14:textId="77777777" w:rsidR="00F709DC" w:rsidRPr="00B11CD9" w:rsidRDefault="00F709DC" w:rsidP="00F709DC">
            <w:pPr>
              <w:rPr>
                <w:rFonts w:ascii="Calibri" w:hAnsi="Calibri" w:cs="Calibri"/>
                <w:color w:val="000000"/>
                <w:sz w:val="24"/>
                <w:szCs w:val="24"/>
              </w:rPr>
            </w:pPr>
          </w:p>
          <w:p w14:paraId="4FC4AA49" w14:textId="77777777" w:rsidR="00F709DC" w:rsidRPr="00B11CD9" w:rsidRDefault="00F709DC" w:rsidP="00F709DC">
            <w:pPr>
              <w:rPr>
                <w:rFonts w:ascii="Calibri" w:hAnsi="Calibri" w:cs="Calibri"/>
                <w:color w:val="000000"/>
                <w:sz w:val="24"/>
                <w:szCs w:val="24"/>
              </w:rPr>
            </w:pPr>
          </w:p>
          <w:p w14:paraId="06607DCB" w14:textId="29E4F62B" w:rsidR="00F709DC" w:rsidRPr="00B11CD9" w:rsidRDefault="00F709DC" w:rsidP="00F709DC">
            <w:pPr>
              <w:rPr>
                <w:rFonts w:ascii="Calibri" w:hAnsi="Calibri" w:cs="Calibri"/>
                <w:color w:val="000000"/>
                <w:sz w:val="24"/>
                <w:szCs w:val="24"/>
              </w:rPr>
            </w:pPr>
            <w:r w:rsidRPr="00B11CD9">
              <w:rPr>
                <w:rFonts w:ascii="Calibri" w:hAnsi="Calibri" w:cs="Calibri"/>
                <w:color w:val="000000"/>
                <w:sz w:val="24"/>
                <w:szCs w:val="24"/>
              </w:rPr>
              <w:t>Cyber Operator</w:t>
            </w:r>
          </w:p>
          <w:p w14:paraId="03652A2B" w14:textId="77777777" w:rsidR="00F709DC" w:rsidRPr="00B11CD9" w:rsidRDefault="00F709DC" w:rsidP="00F709DC">
            <w:pPr>
              <w:rPr>
                <w:sz w:val="24"/>
                <w:szCs w:val="24"/>
              </w:rPr>
            </w:pPr>
          </w:p>
        </w:tc>
        <w:tc>
          <w:tcPr>
            <w:tcW w:w="3117" w:type="dxa"/>
            <w:vAlign w:val="bottom"/>
          </w:tcPr>
          <w:p w14:paraId="5B0F6872" w14:textId="4284139B" w:rsidR="00F709DC" w:rsidRPr="00B11CD9" w:rsidRDefault="00F709DC" w:rsidP="00F709DC">
            <w:pPr>
              <w:rPr>
                <w:sz w:val="24"/>
                <w:szCs w:val="24"/>
              </w:rPr>
            </w:pPr>
            <w:r w:rsidRPr="00B11CD9">
              <w:rPr>
                <w:rFonts w:ascii="Calibri" w:hAnsi="Calibri" w:cs="Calibri"/>
                <w:color w:val="000000"/>
                <w:sz w:val="24"/>
                <w:szCs w:val="24"/>
              </w:rPr>
              <w:lastRenderedPageBreak/>
              <w:t xml:space="preserve">Analyze internal operational architecture, tools, and </w:t>
            </w:r>
            <w:r w:rsidRPr="00B11CD9">
              <w:rPr>
                <w:rFonts w:ascii="Calibri" w:hAnsi="Calibri" w:cs="Calibri"/>
                <w:color w:val="000000"/>
                <w:sz w:val="24"/>
                <w:szCs w:val="24"/>
              </w:rPr>
              <w:lastRenderedPageBreak/>
              <w:t>procedures for ways to improve performance.</w:t>
            </w:r>
          </w:p>
        </w:tc>
        <w:tc>
          <w:tcPr>
            <w:tcW w:w="3117" w:type="dxa"/>
          </w:tcPr>
          <w:p w14:paraId="7926B96C" w14:textId="51F4D98C" w:rsidR="00F709DC" w:rsidRPr="00B11CD9" w:rsidRDefault="00F709DC" w:rsidP="00F709DC">
            <w:pPr>
              <w:rPr>
                <w:sz w:val="24"/>
                <w:szCs w:val="24"/>
              </w:rPr>
            </w:pPr>
            <w:r w:rsidRPr="00B11CD9">
              <w:rPr>
                <w:sz w:val="24"/>
                <w:szCs w:val="24"/>
              </w:rPr>
              <w:lastRenderedPageBreak/>
              <w:t>Absent</w:t>
            </w:r>
          </w:p>
        </w:tc>
      </w:tr>
      <w:tr w:rsidR="00F709DC" w:rsidRPr="00B11CD9" w14:paraId="515649B8" w14:textId="77777777" w:rsidTr="00EF70F9">
        <w:trPr>
          <w:trHeight w:val="31"/>
        </w:trPr>
        <w:tc>
          <w:tcPr>
            <w:tcW w:w="3116" w:type="dxa"/>
            <w:vMerge/>
          </w:tcPr>
          <w:p w14:paraId="183244BA" w14:textId="77777777" w:rsidR="00F709DC" w:rsidRPr="00B11CD9" w:rsidRDefault="00F709DC" w:rsidP="00F709DC">
            <w:pPr>
              <w:rPr>
                <w:rFonts w:ascii="Calibri" w:hAnsi="Calibri" w:cs="Calibri"/>
                <w:color w:val="000000"/>
                <w:sz w:val="24"/>
                <w:szCs w:val="24"/>
              </w:rPr>
            </w:pPr>
          </w:p>
        </w:tc>
        <w:tc>
          <w:tcPr>
            <w:tcW w:w="3117" w:type="dxa"/>
            <w:vAlign w:val="bottom"/>
          </w:tcPr>
          <w:p w14:paraId="5B834ADE" w14:textId="5FF0F11B" w:rsidR="00F709DC" w:rsidRPr="00B11CD9" w:rsidRDefault="00F709DC" w:rsidP="00F709DC">
            <w:pPr>
              <w:rPr>
                <w:sz w:val="24"/>
                <w:szCs w:val="24"/>
              </w:rPr>
            </w:pPr>
            <w:r w:rsidRPr="00B11CD9">
              <w:rPr>
                <w:rFonts w:ascii="Calibri" w:hAnsi="Calibri" w:cs="Calibri"/>
                <w:color w:val="000000"/>
                <w:sz w:val="24"/>
                <w:szCs w:val="24"/>
              </w:rPr>
              <w:t>Analyze target operational architecture for ways to gain access.</w:t>
            </w:r>
          </w:p>
        </w:tc>
        <w:tc>
          <w:tcPr>
            <w:tcW w:w="3117" w:type="dxa"/>
          </w:tcPr>
          <w:p w14:paraId="56DC026F" w14:textId="394AC2E0" w:rsidR="00F709DC" w:rsidRPr="00B11CD9" w:rsidRDefault="00F709DC" w:rsidP="00F709DC">
            <w:pPr>
              <w:rPr>
                <w:sz w:val="24"/>
                <w:szCs w:val="24"/>
              </w:rPr>
            </w:pPr>
            <w:r w:rsidRPr="00B11CD9">
              <w:rPr>
                <w:sz w:val="24"/>
                <w:szCs w:val="24"/>
              </w:rPr>
              <w:t>Absent</w:t>
            </w:r>
          </w:p>
        </w:tc>
      </w:tr>
      <w:tr w:rsidR="00F709DC" w:rsidRPr="00B11CD9" w14:paraId="43C2C00A" w14:textId="77777777" w:rsidTr="00EF70F9">
        <w:trPr>
          <w:trHeight w:val="31"/>
        </w:trPr>
        <w:tc>
          <w:tcPr>
            <w:tcW w:w="3116" w:type="dxa"/>
            <w:vMerge/>
          </w:tcPr>
          <w:p w14:paraId="7656F92C" w14:textId="77777777" w:rsidR="00F709DC" w:rsidRPr="00B11CD9" w:rsidRDefault="00F709DC" w:rsidP="00F709DC">
            <w:pPr>
              <w:rPr>
                <w:rFonts w:ascii="Calibri" w:hAnsi="Calibri" w:cs="Calibri"/>
                <w:color w:val="000000"/>
                <w:sz w:val="24"/>
                <w:szCs w:val="24"/>
              </w:rPr>
            </w:pPr>
          </w:p>
        </w:tc>
        <w:tc>
          <w:tcPr>
            <w:tcW w:w="3117" w:type="dxa"/>
            <w:vAlign w:val="bottom"/>
          </w:tcPr>
          <w:p w14:paraId="01A20B51" w14:textId="395E83CF" w:rsidR="00F709DC" w:rsidRPr="00B11CD9" w:rsidRDefault="00F709DC" w:rsidP="00F709DC">
            <w:pPr>
              <w:rPr>
                <w:sz w:val="24"/>
                <w:szCs w:val="24"/>
              </w:rPr>
            </w:pPr>
            <w:r w:rsidRPr="00B11CD9">
              <w:rPr>
                <w:rFonts w:ascii="Calibri" w:hAnsi="Calibri" w:cs="Calibri"/>
                <w:color w:val="000000"/>
                <w:sz w:val="24"/>
                <w:szCs w:val="24"/>
              </w:rPr>
              <w:t>Collaborate with development organizations to create and deploy the tools needed to achieve objectives.</w:t>
            </w:r>
          </w:p>
        </w:tc>
        <w:tc>
          <w:tcPr>
            <w:tcW w:w="3117" w:type="dxa"/>
          </w:tcPr>
          <w:p w14:paraId="4098DF7E" w14:textId="0422DE40" w:rsidR="00F709DC" w:rsidRPr="00B11CD9" w:rsidRDefault="00F709DC" w:rsidP="00F709DC">
            <w:pPr>
              <w:rPr>
                <w:sz w:val="24"/>
                <w:szCs w:val="24"/>
              </w:rPr>
            </w:pPr>
            <w:r w:rsidRPr="00B11CD9">
              <w:rPr>
                <w:sz w:val="24"/>
                <w:szCs w:val="24"/>
              </w:rPr>
              <w:t>Absent</w:t>
            </w:r>
          </w:p>
        </w:tc>
      </w:tr>
      <w:tr w:rsidR="00F709DC" w:rsidRPr="00B11CD9" w14:paraId="1DAF02E9" w14:textId="77777777" w:rsidTr="00EF70F9">
        <w:trPr>
          <w:trHeight w:val="31"/>
        </w:trPr>
        <w:tc>
          <w:tcPr>
            <w:tcW w:w="3116" w:type="dxa"/>
            <w:vMerge/>
          </w:tcPr>
          <w:p w14:paraId="214E07B7" w14:textId="77777777" w:rsidR="00F709DC" w:rsidRPr="00B11CD9" w:rsidRDefault="00F709DC" w:rsidP="00F709DC">
            <w:pPr>
              <w:rPr>
                <w:rFonts w:ascii="Calibri" w:hAnsi="Calibri" w:cs="Calibri"/>
                <w:color w:val="000000"/>
                <w:sz w:val="24"/>
                <w:szCs w:val="24"/>
              </w:rPr>
            </w:pPr>
          </w:p>
        </w:tc>
        <w:tc>
          <w:tcPr>
            <w:tcW w:w="3117" w:type="dxa"/>
            <w:vAlign w:val="bottom"/>
          </w:tcPr>
          <w:p w14:paraId="498AC747" w14:textId="79F35E5C" w:rsidR="00F709DC" w:rsidRPr="00B11CD9" w:rsidRDefault="00F709DC" w:rsidP="00F709DC">
            <w:pPr>
              <w:rPr>
                <w:sz w:val="24"/>
                <w:szCs w:val="24"/>
              </w:rPr>
            </w:pPr>
            <w:r w:rsidRPr="00B11CD9">
              <w:rPr>
                <w:rFonts w:ascii="Calibri" w:hAnsi="Calibri" w:cs="Calibri"/>
                <w:color w:val="000000"/>
                <w:sz w:val="24"/>
                <w:szCs w:val="24"/>
              </w:rPr>
              <w:t>Conduct access enabling of wireless computer and digital networks.</w:t>
            </w:r>
          </w:p>
        </w:tc>
        <w:tc>
          <w:tcPr>
            <w:tcW w:w="3117" w:type="dxa"/>
          </w:tcPr>
          <w:p w14:paraId="6C0BD9CA" w14:textId="48B4ECAE" w:rsidR="00F709DC" w:rsidRPr="00B11CD9" w:rsidRDefault="00F709DC" w:rsidP="00F709DC">
            <w:pPr>
              <w:rPr>
                <w:sz w:val="24"/>
                <w:szCs w:val="24"/>
              </w:rPr>
            </w:pPr>
            <w:r w:rsidRPr="00B11CD9">
              <w:rPr>
                <w:sz w:val="24"/>
                <w:szCs w:val="24"/>
              </w:rPr>
              <w:t>Absent</w:t>
            </w:r>
          </w:p>
        </w:tc>
      </w:tr>
      <w:tr w:rsidR="00F709DC" w:rsidRPr="00B11CD9" w14:paraId="527DD4C2" w14:textId="77777777" w:rsidTr="00EF70F9">
        <w:trPr>
          <w:trHeight w:val="31"/>
        </w:trPr>
        <w:tc>
          <w:tcPr>
            <w:tcW w:w="3116" w:type="dxa"/>
            <w:vMerge/>
          </w:tcPr>
          <w:p w14:paraId="5E0F671B" w14:textId="77777777" w:rsidR="00F709DC" w:rsidRPr="00B11CD9" w:rsidRDefault="00F709DC" w:rsidP="00F709DC">
            <w:pPr>
              <w:rPr>
                <w:rFonts w:ascii="Calibri" w:hAnsi="Calibri" w:cs="Calibri"/>
                <w:color w:val="000000"/>
                <w:sz w:val="24"/>
                <w:szCs w:val="24"/>
              </w:rPr>
            </w:pPr>
          </w:p>
        </w:tc>
        <w:tc>
          <w:tcPr>
            <w:tcW w:w="3117" w:type="dxa"/>
            <w:vAlign w:val="bottom"/>
          </w:tcPr>
          <w:p w14:paraId="0FF35512" w14:textId="0877D82D" w:rsidR="00F709DC" w:rsidRPr="00B11CD9" w:rsidRDefault="00F709DC" w:rsidP="00F709DC">
            <w:pPr>
              <w:rPr>
                <w:sz w:val="24"/>
                <w:szCs w:val="24"/>
              </w:rPr>
            </w:pPr>
            <w:r w:rsidRPr="00B11CD9">
              <w:rPr>
                <w:rFonts w:ascii="Calibri" w:hAnsi="Calibri" w:cs="Calibri"/>
                <w:color w:val="000000"/>
                <w:sz w:val="24"/>
                <w:szCs w:val="24"/>
              </w:rPr>
              <w:t>Conduct collection and processing of wireless computer and digital networks.</w:t>
            </w:r>
          </w:p>
        </w:tc>
        <w:tc>
          <w:tcPr>
            <w:tcW w:w="3117" w:type="dxa"/>
          </w:tcPr>
          <w:p w14:paraId="05135A5A" w14:textId="5FE8A839" w:rsidR="00F709DC" w:rsidRPr="00B11CD9" w:rsidRDefault="00F709DC" w:rsidP="00F709DC">
            <w:pPr>
              <w:rPr>
                <w:sz w:val="24"/>
                <w:szCs w:val="24"/>
              </w:rPr>
            </w:pPr>
            <w:r w:rsidRPr="00B11CD9">
              <w:rPr>
                <w:sz w:val="24"/>
                <w:szCs w:val="24"/>
              </w:rPr>
              <w:t>Absent</w:t>
            </w:r>
          </w:p>
        </w:tc>
      </w:tr>
      <w:tr w:rsidR="002F6F7B" w:rsidRPr="00B11CD9" w14:paraId="78231191" w14:textId="77777777" w:rsidTr="00EF70F9">
        <w:trPr>
          <w:trHeight w:val="31"/>
        </w:trPr>
        <w:tc>
          <w:tcPr>
            <w:tcW w:w="3116" w:type="dxa"/>
            <w:vMerge/>
          </w:tcPr>
          <w:p w14:paraId="4057FACE" w14:textId="77777777" w:rsidR="002F6F7B" w:rsidRPr="00B11CD9" w:rsidRDefault="002F6F7B" w:rsidP="002F6F7B">
            <w:pPr>
              <w:rPr>
                <w:rFonts w:ascii="Calibri" w:hAnsi="Calibri" w:cs="Calibri"/>
                <w:color w:val="000000"/>
                <w:sz w:val="24"/>
                <w:szCs w:val="24"/>
              </w:rPr>
            </w:pPr>
          </w:p>
        </w:tc>
        <w:tc>
          <w:tcPr>
            <w:tcW w:w="3117" w:type="dxa"/>
            <w:vAlign w:val="bottom"/>
          </w:tcPr>
          <w:p w14:paraId="0A3D92FF" w14:textId="78ACE76C" w:rsidR="002F6F7B" w:rsidRPr="00B11CD9" w:rsidRDefault="002F6F7B" w:rsidP="002F6F7B">
            <w:pPr>
              <w:rPr>
                <w:sz w:val="24"/>
                <w:szCs w:val="24"/>
              </w:rPr>
            </w:pPr>
            <w:r w:rsidRPr="00B11CD9">
              <w:rPr>
                <w:rFonts w:ascii="Calibri" w:hAnsi="Calibri" w:cs="Calibri"/>
                <w:color w:val="000000"/>
                <w:sz w:val="24"/>
                <w:szCs w:val="24"/>
              </w:rPr>
              <w:t>Conduct exploitation of wireless computer and digital networks.</w:t>
            </w:r>
          </w:p>
        </w:tc>
        <w:tc>
          <w:tcPr>
            <w:tcW w:w="3117" w:type="dxa"/>
          </w:tcPr>
          <w:p w14:paraId="773CF229" w14:textId="0689ED7A" w:rsidR="002F6F7B" w:rsidRPr="00B11CD9" w:rsidRDefault="00F709DC" w:rsidP="002F6F7B">
            <w:pPr>
              <w:rPr>
                <w:sz w:val="24"/>
                <w:szCs w:val="24"/>
              </w:rPr>
            </w:pPr>
            <w:r w:rsidRPr="00B11CD9">
              <w:rPr>
                <w:sz w:val="24"/>
                <w:szCs w:val="24"/>
              </w:rPr>
              <w:t>Present</w:t>
            </w:r>
          </w:p>
        </w:tc>
      </w:tr>
      <w:tr w:rsidR="002F6F7B" w:rsidRPr="00B11CD9" w14:paraId="60ABBE0C" w14:textId="77777777" w:rsidTr="00EF70F9">
        <w:trPr>
          <w:trHeight w:val="31"/>
        </w:trPr>
        <w:tc>
          <w:tcPr>
            <w:tcW w:w="3116" w:type="dxa"/>
            <w:vMerge/>
          </w:tcPr>
          <w:p w14:paraId="7465DF7C" w14:textId="77777777" w:rsidR="002F6F7B" w:rsidRPr="00B11CD9" w:rsidRDefault="002F6F7B" w:rsidP="002F6F7B">
            <w:pPr>
              <w:rPr>
                <w:rFonts w:ascii="Calibri" w:hAnsi="Calibri" w:cs="Calibri"/>
                <w:color w:val="000000"/>
                <w:sz w:val="24"/>
                <w:szCs w:val="24"/>
              </w:rPr>
            </w:pPr>
          </w:p>
        </w:tc>
        <w:tc>
          <w:tcPr>
            <w:tcW w:w="3117" w:type="dxa"/>
            <w:vAlign w:val="bottom"/>
          </w:tcPr>
          <w:p w14:paraId="033B82F9" w14:textId="1C371977" w:rsidR="002F6F7B" w:rsidRPr="00B11CD9" w:rsidRDefault="002F6F7B" w:rsidP="002F6F7B">
            <w:pPr>
              <w:rPr>
                <w:sz w:val="24"/>
                <w:szCs w:val="24"/>
              </w:rPr>
            </w:pPr>
            <w:r w:rsidRPr="00B11CD9">
              <w:rPr>
                <w:rFonts w:ascii="Calibri" w:hAnsi="Calibri" w:cs="Calibri"/>
                <w:color w:val="000000"/>
                <w:sz w:val="24"/>
                <w:szCs w:val="24"/>
              </w:rPr>
              <w:t>Conduct network scouting and vulnerability analyses of systems within a network.</w:t>
            </w:r>
          </w:p>
        </w:tc>
        <w:tc>
          <w:tcPr>
            <w:tcW w:w="3117" w:type="dxa"/>
          </w:tcPr>
          <w:p w14:paraId="1D1C45BA" w14:textId="03FCD753" w:rsidR="002F6F7B" w:rsidRPr="00B11CD9" w:rsidRDefault="00F709DC" w:rsidP="002F6F7B">
            <w:pPr>
              <w:rPr>
                <w:sz w:val="24"/>
                <w:szCs w:val="24"/>
              </w:rPr>
            </w:pPr>
            <w:r w:rsidRPr="00B11CD9">
              <w:rPr>
                <w:sz w:val="24"/>
                <w:szCs w:val="24"/>
              </w:rPr>
              <w:t>Present</w:t>
            </w:r>
          </w:p>
        </w:tc>
      </w:tr>
      <w:tr w:rsidR="002F6F7B" w:rsidRPr="00B11CD9" w14:paraId="337E2BC9" w14:textId="77777777" w:rsidTr="00EF70F9">
        <w:trPr>
          <w:trHeight w:val="31"/>
        </w:trPr>
        <w:tc>
          <w:tcPr>
            <w:tcW w:w="3116" w:type="dxa"/>
            <w:vMerge/>
          </w:tcPr>
          <w:p w14:paraId="37A6BC29" w14:textId="77777777" w:rsidR="002F6F7B" w:rsidRPr="00B11CD9" w:rsidRDefault="002F6F7B" w:rsidP="002F6F7B">
            <w:pPr>
              <w:rPr>
                <w:rFonts w:ascii="Calibri" w:hAnsi="Calibri" w:cs="Calibri"/>
                <w:color w:val="000000"/>
                <w:sz w:val="24"/>
                <w:szCs w:val="24"/>
              </w:rPr>
            </w:pPr>
          </w:p>
        </w:tc>
        <w:tc>
          <w:tcPr>
            <w:tcW w:w="3117" w:type="dxa"/>
            <w:vAlign w:val="bottom"/>
          </w:tcPr>
          <w:p w14:paraId="128D36A8" w14:textId="08D8AE32" w:rsidR="002F6F7B" w:rsidRPr="00B11CD9" w:rsidRDefault="002F6F7B" w:rsidP="002F6F7B">
            <w:pPr>
              <w:rPr>
                <w:sz w:val="24"/>
                <w:szCs w:val="24"/>
              </w:rPr>
            </w:pPr>
            <w:r w:rsidRPr="00B11CD9">
              <w:rPr>
                <w:rFonts w:ascii="Calibri" w:hAnsi="Calibri" w:cs="Calibri"/>
                <w:color w:val="000000"/>
                <w:sz w:val="24"/>
                <w:szCs w:val="24"/>
              </w:rPr>
              <w:t>Conduct on-net activities to control and exfiltrate data from deployed technologies.</w:t>
            </w:r>
          </w:p>
        </w:tc>
        <w:tc>
          <w:tcPr>
            <w:tcW w:w="3117" w:type="dxa"/>
          </w:tcPr>
          <w:p w14:paraId="4E7682A1" w14:textId="25F08FD2" w:rsidR="002F6F7B" w:rsidRPr="00B11CD9" w:rsidRDefault="00F709DC" w:rsidP="002F6F7B">
            <w:pPr>
              <w:rPr>
                <w:sz w:val="24"/>
                <w:szCs w:val="24"/>
              </w:rPr>
            </w:pPr>
            <w:r w:rsidRPr="00B11CD9">
              <w:rPr>
                <w:sz w:val="24"/>
                <w:szCs w:val="24"/>
              </w:rPr>
              <w:t>Present</w:t>
            </w:r>
          </w:p>
        </w:tc>
      </w:tr>
      <w:tr w:rsidR="002F6F7B" w:rsidRPr="00B11CD9" w14:paraId="124AEB37" w14:textId="77777777" w:rsidTr="00EF70F9">
        <w:trPr>
          <w:trHeight w:val="31"/>
        </w:trPr>
        <w:tc>
          <w:tcPr>
            <w:tcW w:w="3116" w:type="dxa"/>
            <w:vMerge/>
          </w:tcPr>
          <w:p w14:paraId="0A629AEF" w14:textId="77777777" w:rsidR="002F6F7B" w:rsidRPr="00B11CD9" w:rsidRDefault="002F6F7B" w:rsidP="002F6F7B">
            <w:pPr>
              <w:rPr>
                <w:rFonts w:ascii="Calibri" w:hAnsi="Calibri" w:cs="Calibri"/>
                <w:color w:val="000000"/>
                <w:sz w:val="24"/>
                <w:szCs w:val="24"/>
              </w:rPr>
            </w:pPr>
          </w:p>
        </w:tc>
        <w:tc>
          <w:tcPr>
            <w:tcW w:w="3117" w:type="dxa"/>
            <w:vAlign w:val="bottom"/>
          </w:tcPr>
          <w:p w14:paraId="03DE7F4C" w14:textId="7B9F5DF9" w:rsidR="002F6F7B" w:rsidRPr="00B11CD9" w:rsidRDefault="002F6F7B" w:rsidP="002F6F7B">
            <w:pPr>
              <w:rPr>
                <w:sz w:val="24"/>
                <w:szCs w:val="24"/>
              </w:rPr>
            </w:pPr>
            <w:r w:rsidRPr="00B11CD9">
              <w:rPr>
                <w:rFonts w:ascii="Calibri" w:hAnsi="Calibri" w:cs="Calibri"/>
                <w:color w:val="000000"/>
                <w:sz w:val="24"/>
                <w:szCs w:val="24"/>
              </w:rPr>
              <w:t>Conduct on-net and off-net activities to control, and exfiltrate data from deployed, automated technologies.</w:t>
            </w:r>
          </w:p>
        </w:tc>
        <w:tc>
          <w:tcPr>
            <w:tcW w:w="3117" w:type="dxa"/>
          </w:tcPr>
          <w:p w14:paraId="09C62A21" w14:textId="37F3DB9D" w:rsidR="002F6F7B" w:rsidRPr="00B11CD9" w:rsidRDefault="00F709DC" w:rsidP="002F6F7B">
            <w:pPr>
              <w:rPr>
                <w:sz w:val="24"/>
                <w:szCs w:val="24"/>
              </w:rPr>
            </w:pPr>
            <w:r w:rsidRPr="00B11CD9">
              <w:rPr>
                <w:sz w:val="24"/>
                <w:szCs w:val="24"/>
              </w:rPr>
              <w:t>Present</w:t>
            </w:r>
          </w:p>
        </w:tc>
      </w:tr>
      <w:tr w:rsidR="002F6F7B" w:rsidRPr="00B11CD9" w14:paraId="5066384D" w14:textId="77777777" w:rsidTr="00EF70F9">
        <w:trPr>
          <w:trHeight w:val="31"/>
        </w:trPr>
        <w:tc>
          <w:tcPr>
            <w:tcW w:w="3116" w:type="dxa"/>
            <w:vMerge/>
          </w:tcPr>
          <w:p w14:paraId="5F2E4B6F" w14:textId="77777777" w:rsidR="002F6F7B" w:rsidRPr="00B11CD9" w:rsidRDefault="002F6F7B" w:rsidP="002F6F7B">
            <w:pPr>
              <w:rPr>
                <w:rFonts w:ascii="Calibri" w:hAnsi="Calibri" w:cs="Calibri"/>
                <w:color w:val="000000"/>
                <w:sz w:val="24"/>
                <w:szCs w:val="24"/>
              </w:rPr>
            </w:pPr>
          </w:p>
        </w:tc>
        <w:tc>
          <w:tcPr>
            <w:tcW w:w="3117" w:type="dxa"/>
            <w:vAlign w:val="bottom"/>
          </w:tcPr>
          <w:p w14:paraId="0E10D2D8" w14:textId="472AB4DD" w:rsidR="002F6F7B" w:rsidRPr="00B11CD9" w:rsidRDefault="002F6F7B" w:rsidP="002F6F7B">
            <w:pPr>
              <w:rPr>
                <w:sz w:val="24"/>
                <w:szCs w:val="24"/>
              </w:rPr>
            </w:pPr>
            <w:r w:rsidRPr="00B11CD9">
              <w:rPr>
                <w:rFonts w:ascii="Calibri" w:hAnsi="Calibri" w:cs="Calibri"/>
                <w:color w:val="000000"/>
                <w:sz w:val="24"/>
                <w:szCs w:val="24"/>
              </w:rPr>
              <w:t xml:space="preserve">Conduct </w:t>
            </w:r>
            <w:r w:rsidR="00891825" w:rsidRPr="00B11CD9">
              <w:rPr>
                <w:rFonts w:ascii="Calibri" w:hAnsi="Calibri" w:cs="Calibri"/>
                <w:color w:val="000000"/>
                <w:sz w:val="24"/>
                <w:szCs w:val="24"/>
              </w:rPr>
              <w:t>open-source</w:t>
            </w:r>
            <w:r w:rsidRPr="00B11CD9">
              <w:rPr>
                <w:rFonts w:ascii="Calibri" w:hAnsi="Calibri" w:cs="Calibri"/>
                <w:color w:val="000000"/>
                <w:sz w:val="24"/>
                <w:szCs w:val="24"/>
              </w:rPr>
              <w:t xml:space="preserve"> data collection via various online tools.</w:t>
            </w:r>
          </w:p>
        </w:tc>
        <w:tc>
          <w:tcPr>
            <w:tcW w:w="3117" w:type="dxa"/>
          </w:tcPr>
          <w:p w14:paraId="36756310" w14:textId="7DA59D7C" w:rsidR="002F6F7B" w:rsidRPr="00B11CD9" w:rsidRDefault="00F709DC" w:rsidP="002F6F7B">
            <w:pPr>
              <w:rPr>
                <w:sz w:val="24"/>
                <w:szCs w:val="24"/>
              </w:rPr>
            </w:pPr>
            <w:r w:rsidRPr="00B11CD9">
              <w:rPr>
                <w:sz w:val="24"/>
                <w:szCs w:val="24"/>
              </w:rPr>
              <w:t>Present</w:t>
            </w:r>
          </w:p>
        </w:tc>
      </w:tr>
      <w:tr w:rsidR="002F6F7B" w:rsidRPr="00B11CD9" w14:paraId="45F9801A" w14:textId="77777777" w:rsidTr="00EF70F9">
        <w:trPr>
          <w:trHeight w:val="31"/>
        </w:trPr>
        <w:tc>
          <w:tcPr>
            <w:tcW w:w="3116" w:type="dxa"/>
            <w:vMerge/>
          </w:tcPr>
          <w:p w14:paraId="7C8AB37E" w14:textId="77777777" w:rsidR="002F6F7B" w:rsidRPr="00B11CD9" w:rsidRDefault="002F6F7B" w:rsidP="002F6F7B">
            <w:pPr>
              <w:rPr>
                <w:rFonts w:ascii="Calibri" w:hAnsi="Calibri" w:cs="Calibri"/>
                <w:color w:val="000000"/>
                <w:sz w:val="24"/>
                <w:szCs w:val="24"/>
              </w:rPr>
            </w:pPr>
          </w:p>
        </w:tc>
        <w:tc>
          <w:tcPr>
            <w:tcW w:w="3117" w:type="dxa"/>
            <w:vAlign w:val="bottom"/>
          </w:tcPr>
          <w:p w14:paraId="7014DA96" w14:textId="0B61A4D3" w:rsidR="002F6F7B" w:rsidRPr="00B11CD9" w:rsidRDefault="002F6F7B" w:rsidP="002F6F7B">
            <w:pPr>
              <w:rPr>
                <w:sz w:val="24"/>
                <w:szCs w:val="24"/>
              </w:rPr>
            </w:pPr>
            <w:r w:rsidRPr="00B11CD9">
              <w:rPr>
                <w:rFonts w:ascii="Calibri" w:hAnsi="Calibri" w:cs="Calibri"/>
                <w:color w:val="000000"/>
                <w:sz w:val="24"/>
                <w:szCs w:val="24"/>
              </w:rPr>
              <w:t>Conduct survey of computer and digital networks.</w:t>
            </w:r>
          </w:p>
        </w:tc>
        <w:tc>
          <w:tcPr>
            <w:tcW w:w="3117" w:type="dxa"/>
          </w:tcPr>
          <w:p w14:paraId="6B12A965" w14:textId="5F6CC632" w:rsidR="002F6F7B" w:rsidRPr="00B11CD9" w:rsidRDefault="00F709DC" w:rsidP="002F6F7B">
            <w:pPr>
              <w:rPr>
                <w:sz w:val="24"/>
                <w:szCs w:val="24"/>
              </w:rPr>
            </w:pPr>
            <w:r w:rsidRPr="00B11CD9">
              <w:rPr>
                <w:sz w:val="24"/>
                <w:szCs w:val="24"/>
              </w:rPr>
              <w:t>Present</w:t>
            </w:r>
          </w:p>
        </w:tc>
      </w:tr>
      <w:tr w:rsidR="00F709DC" w:rsidRPr="00B11CD9" w14:paraId="5FCE357B" w14:textId="77777777" w:rsidTr="00EF70F9">
        <w:trPr>
          <w:trHeight w:val="31"/>
        </w:trPr>
        <w:tc>
          <w:tcPr>
            <w:tcW w:w="3116" w:type="dxa"/>
            <w:vMerge/>
          </w:tcPr>
          <w:p w14:paraId="0FB43B64" w14:textId="77777777" w:rsidR="00F709DC" w:rsidRPr="00B11CD9" w:rsidRDefault="00F709DC" w:rsidP="00F709DC">
            <w:pPr>
              <w:rPr>
                <w:rFonts w:ascii="Calibri" w:hAnsi="Calibri" w:cs="Calibri"/>
                <w:color w:val="000000"/>
                <w:sz w:val="24"/>
                <w:szCs w:val="24"/>
              </w:rPr>
            </w:pPr>
          </w:p>
        </w:tc>
        <w:tc>
          <w:tcPr>
            <w:tcW w:w="3117" w:type="dxa"/>
            <w:vAlign w:val="bottom"/>
          </w:tcPr>
          <w:p w14:paraId="10572BEB" w14:textId="3BFCD785" w:rsidR="00F709DC" w:rsidRPr="00B11CD9" w:rsidRDefault="00F709DC" w:rsidP="00F709DC">
            <w:pPr>
              <w:rPr>
                <w:sz w:val="24"/>
                <w:szCs w:val="24"/>
              </w:rPr>
            </w:pPr>
            <w:r w:rsidRPr="00B11CD9">
              <w:rPr>
                <w:rFonts w:ascii="Calibri" w:hAnsi="Calibri" w:cs="Calibri"/>
                <w:color w:val="000000"/>
                <w:sz w:val="24"/>
                <w:szCs w:val="24"/>
              </w:rPr>
              <w:t>Deploy tools to a target and utilize them once deployed (e.g., backdoors, sniffers).</w:t>
            </w:r>
          </w:p>
        </w:tc>
        <w:tc>
          <w:tcPr>
            <w:tcW w:w="3117" w:type="dxa"/>
          </w:tcPr>
          <w:p w14:paraId="7B3C9FDF" w14:textId="3799742D" w:rsidR="00F709DC" w:rsidRPr="00B11CD9" w:rsidRDefault="00F709DC" w:rsidP="00F709DC">
            <w:pPr>
              <w:rPr>
                <w:sz w:val="24"/>
                <w:szCs w:val="24"/>
              </w:rPr>
            </w:pPr>
            <w:r w:rsidRPr="00B11CD9">
              <w:rPr>
                <w:sz w:val="24"/>
                <w:szCs w:val="24"/>
              </w:rPr>
              <w:t>Absent</w:t>
            </w:r>
          </w:p>
        </w:tc>
      </w:tr>
      <w:tr w:rsidR="00F709DC" w:rsidRPr="00B11CD9" w14:paraId="5991C564" w14:textId="77777777" w:rsidTr="00EF70F9">
        <w:trPr>
          <w:trHeight w:val="31"/>
        </w:trPr>
        <w:tc>
          <w:tcPr>
            <w:tcW w:w="3116" w:type="dxa"/>
            <w:vMerge/>
          </w:tcPr>
          <w:p w14:paraId="04E6991D" w14:textId="77777777" w:rsidR="00F709DC" w:rsidRPr="00B11CD9" w:rsidRDefault="00F709DC" w:rsidP="00F709DC">
            <w:pPr>
              <w:rPr>
                <w:rFonts w:ascii="Calibri" w:hAnsi="Calibri" w:cs="Calibri"/>
                <w:color w:val="000000"/>
                <w:sz w:val="24"/>
                <w:szCs w:val="24"/>
              </w:rPr>
            </w:pPr>
          </w:p>
        </w:tc>
        <w:tc>
          <w:tcPr>
            <w:tcW w:w="3117" w:type="dxa"/>
            <w:vAlign w:val="bottom"/>
          </w:tcPr>
          <w:p w14:paraId="1D8C9074" w14:textId="6DE4CAE0" w:rsidR="00F709DC" w:rsidRPr="00B11CD9" w:rsidRDefault="00F709DC" w:rsidP="00F709DC">
            <w:pPr>
              <w:rPr>
                <w:sz w:val="24"/>
                <w:szCs w:val="24"/>
              </w:rPr>
            </w:pPr>
            <w:r w:rsidRPr="00B11CD9">
              <w:rPr>
                <w:rFonts w:ascii="Calibri" w:hAnsi="Calibri" w:cs="Calibri"/>
                <w:color w:val="000000"/>
                <w:sz w:val="24"/>
                <w:szCs w:val="24"/>
              </w:rPr>
              <w:t>Detect exploits against targeted networks and hosts and react accordingly.</w:t>
            </w:r>
          </w:p>
        </w:tc>
        <w:tc>
          <w:tcPr>
            <w:tcW w:w="3117" w:type="dxa"/>
          </w:tcPr>
          <w:p w14:paraId="348E7E58" w14:textId="150AA809" w:rsidR="00F709DC" w:rsidRPr="00B11CD9" w:rsidRDefault="00F709DC" w:rsidP="00F709DC">
            <w:pPr>
              <w:rPr>
                <w:sz w:val="24"/>
                <w:szCs w:val="24"/>
              </w:rPr>
            </w:pPr>
            <w:r w:rsidRPr="00B11CD9">
              <w:rPr>
                <w:sz w:val="24"/>
                <w:szCs w:val="24"/>
              </w:rPr>
              <w:t>Absent</w:t>
            </w:r>
          </w:p>
        </w:tc>
      </w:tr>
      <w:tr w:rsidR="00F709DC" w:rsidRPr="00B11CD9" w14:paraId="1B064F68" w14:textId="77777777" w:rsidTr="00EF70F9">
        <w:trPr>
          <w:trHeight w:val="31"/>
        </w:trPr>
        <w:tc>
          <w:tcPr>
            <w:tcW w:w="3116" w:type="dxa"/>
            <w:vMerge/>
          </w:tcPr>
          <w:p w14:paraId="484E7BD9" w14:textId="77777777" w:rsidR="00F709DC" w:rsidRPr="00B11CD9" w:rsidRDefault="00F709DC" w:rsidP="00F709DC">
            <w:pPr>
              <w:rPr>
                <w:rFonts w:ascii="Calibri" w:hAnsi="Calibri" w:cs="Calibri"/>
                <w:color w:val="000000"/>
                <w:sz w:val="24"/>
                <w:szCs w:val="24"/>
              </w:rPr>
            </w:pPr>
          </w:p>
        </w:tc>
        <w:tc>
          <w:tcPr>
            <w:tcW w:w="3117" w:type="dxa"/>
            <w:vAlign w:val="bottom"/>
          </w:tcPr>
          <w:p w14:paraId="05F20A9A" w14:textId="7D47F11A" w:rsidR="00F709DC" w:rsidRPr="00B11CD9" w:rsidRDefault="00F709DC" w:rsidP="00F709DC">
            <w:pPr>
              <w:rPr>
                <w:sz w:val="24"/>
                <w:szCs w:val="24"/>
              </w:rPr>
            </w:pPr>
            <w:r w:rsidRPr="00B11CD9">
              <w:rPr>
                <w:rFonts w:ascii="Calibri" w:hAnsi="Calibri" w:cs="Calibri"/>
                <w:color w:val="000000"/>
                <w:sz w:val="24"/>
                <w:szCs w:val="24"/>
              </w:rPr>
              <w:t>Develop new techniques for gaining and keeping access to target systems.</w:t>
            </w:r>
          </w:p>
        </w:tc>
        <w:tc>
          <w:tcPr>
            <w:tcW w:w="3117" w:type="dxa"/>
          </w:tcPr>
          <w:p w14:paraId="318D7676" w14:textId="54DD11E6" w:rsidR="00F709DC" w:rsidRPr="00B11CD9" w:rsidRDefault="00F709DC" w:rsidP="00F709DC">
            <w:pPr>
              <w:rPr>
                <w:sz w:val="24"/>
                <w:szCs w:val="24"/>
              </w:rPr>
            </w:pPr>
            <w:r w:rsidRPr="00B11CD9">
              <w:rPr>
                <w:sz w:val="24"/>
                <w:szCs w:val="24"/>
              </w:rPr>
              <w:t>Absent</w:t>
            </w:r>
          </w:p>
        </w:tc>
      </w:tr>
      <w:tr w:rsidR="002F6F7B" w:rsidRPr="00B11CD9" w14:paraId="5F9B57C8" w14:textId="77777777" w:rsidTr="00EF70F9">
        <w:trPr>
          <w:trHeight w:val="31"/>
        </w:trPr>
        <w:tc>
          <w:tcPr>
            <w:tcW w:w="3116" w:type="dxa"/>
            <w:vMerge/>
          </w:tcPr>
          <w:p w14:paraId="5C2107A5" w14:textId="77777777" w:rsidR="002F6F7B" w:rsidRPr="00B11CD9" w:rsidRDefault="002F6F7B" w:rsidP="002F6F7B">
            <w:pPr>
              <w:rPr>
                <w:rFonts w:ascii="Calibri" w:hAnsi="Calibri" w:cs="Calibri"/>
                <w:color w:val="000000"/>
                <w:sz w:val="24"/>
                <w:szCs w:val="24"/>
              </w:rPr>
            </w:pPr>
          </w:p>
        </w:tc>
        <w:tc>
          <w:tcPr>
            <w:tcW w:w="3117" w:type="dxa"/>
            <w:vAlign w:val="bottom"/>
          </w:tcPr>
          <w:p w14:paraId="7A2F2DFD" w14:textId="4BF96ADB" w:rsidR="002F6F7B" w:rsidRPr="00B11CD9" w:rsidRDefault="002F6F7B" w:rsidP="002F6F7B">
            <w:pPr>
              <w:rPr>
                <w:sz w:val="24"/>
                <w:szCs w:val="24"/>
              </w:rPr>
            </w:pPr>
            <w:r w:rsidRPr="00B11CD9">
              <w:rPr>
                <w:rFonts w:ascii="Calibri" w:hAnsi="Calibri" w:cs="Calibri"/>
                <w:color w:val="000000"/>
                <w:sz w:val="24"/>
                <w:szCs w:val="24"/>
              </w:rPr>
              <w:t>Edit or execute simple scripts (e.g., Perl, VBScript) on Windows and UNIX systems.</w:t>
            </w:r>
          </w:p>
        </w:tc>
        <w:tc>
          <w:tcPr>
            <w:tcW w:w="3117" w:type="dxa"/>
          </w:tcPr>
          <w:p w14:paraId="7F043612" w14:textId="20487229" w:rsidR="002F6F7B" w:rsidRPr="00B11CD9" w:rsidRDefault="00BB7A6B" w:rsidP="002F6F7B">
            <w:pPr>
              <w:rPr>
                <w:sz w:val="24"/>
                <w:szCs w:val="24"/>
              </w:rPr>
            </w:pPr>
            <w:r w:rsidRPr="00B11CD9">
              <w:rPr>
                <w:sz w:val="24"/>
                <w:szCs w:val="24"/>
              </w:rPr>
              <w:t>Absent</w:t>
            </w:r>
          </w:p>
        </w:tc>
      </w:tr>
      <w:tr w:rsidR="002F6F7B" w:rsidRPr="00B11CD9" w14:paraId="3AD73CAC" w14:textId="77777777" w:rsidTr="00DA7575">
        <w:trPr>
          <w:trHeight w:val="36"/>
        </w:trPr>
        <w:tc>
          <w:tcPr>
            <w:tcW w:w="3116" w:type="dxa"/>
            <w:vMerge w:val="restart"/>
          </w:tcPr>
          <w:p w14:paraId="722D5EA5" w14:textId="77777777" w:rsidR="002F6F7B" w:rsidRPr="00B11CD9" w:rsidRDefault="002F6F7B" w:rsidP="002F6F7B">
            <w:pPr>
              <w:rPr>
                <w:rFonts w:ascii="Calibri" w:hAnsi="Calibri" w:cs="Calibri"/>
                <w:color w:val="000000"/>
                <w:sz w:val="24"/>
                <w:szCs w:val="24"/>
              </w:rPr>
            </w:pPr>
          </w:p>
          <w:p w14:paraId="5625CBAC" w14:textId="77777777" w:rsidR="002F6F7B" w:rsidRPr="00B11CD9" w:rsidRDefault="002F6F7B" w:rsidP="002F6F7B">
            <w:pPr>
              <w:rPr>
                <w:rFonts w:ascii="Calibri" w:hAnsi="Calibri" w:cs="Calibri"/>
                <w:color w:val="000000"/>
                <w:sz w:val="24"/>
                <w:szCs w:val="24"/>
              </w:rPr>
            </w:pPr>
          </w:p>
          <w:p w14:paraId="3494D781" w14:textId="77777777" w:rsidR="002F6F7B" w:rsidRPr="00B11CD9" w:rsidRDefault="002F6F7B" w:rsidP="002F6F7B">
            <w:pPr>
              <w:rPr>
                <w:rFonts w:ascii="Calibri" w:hAnsi="Calibri" w:cs="Calibri"/>
                <w:color w:val="000000"/>
                <w:sz w:val="24"/>
                <w:szCs w:val="24"/>
              </w:rPr>
            </w:pPr>
          </w:p>
          <w:p w14:paraId="50D44C1C" w14:textId="77777777" w:rsidR="002F6F7B" w:rsidRPr="00B11CD9" w:rsidRDefault="002F6F7B" w:rsidP="002F6F7B">
            <w:pPr>
              <w:rPr>
                <w:rFonts w:ascii="Calibri" w:hAnsi="Calibri" w:cs="Calibri"/>
                <w:color w:val="000000"/>
                <w:sz w:val="24"/>
                <w:szCs w:val="24"/>
              </w:rPr>
            </w:pPr>
          </w:p>
          <w:p w14:paraId="5E7C10A4" w14:textId="77777777" w:rsidR="002F6F7B" w:rsidRPr="00B11CD9" w:rsidRDefault="002F6F7B" w:rsidP="002F6F7B">
            <w:pPr>
              <w:rPr>
                <w:rFonts w:ascii="Calibri" w:hAnsi="Calibri" w:cs="Calibri"/>
                <w:color w:val="000000"/>
                <w:sz w:val="24"/>
                <w:szCs w:val="24"/>
              </w:rPr>
            </w:pPr>
          </w:p>
          <w:p w14:paraId="3E527593" w14:textId="77777777" w:rsidR="002F6F7B" w:rsidRPr="00B11CD9" w:rsidRDefault="002F6F7B" w:rsidP="002F6F7B">
            <w:pPr>
              <w:rPr>
                <w:rFonts w:ascii="Calibri" w:hAnsi="Calibri" w:cs="Calibri"/>
                <w:color w:val="000000"/>
                <w:sz w:val="24"/>
                <w:szCs w:val="24"/>
              </w:rPr>
            </w:pPr>
          </w:p>
          <w:p w14:paraId="407FDC97" w14:textId="77777777" w:rsidR="002F6F7B" w:rsidRPr="00B11CD9" w:rsidRDefault="002F6F7B" w:rsidP="002F6F7B">
            <w:pPr>
              <w:rPr>
                <w:rFonts w:ascii="Calibri" w:hAnsi="Calibri" w:cs="Calibri"/>
                <w:color w:val="000000"/>
                <w:sz w:val="24"/>
                <w:szCs w:val="24"/>
              </w:rPr>
            </w:pPr>
          </w:p>
          <w:p w14:paraId="67589EF5" w14:textId="77777777" w:rsidR="002F6F7B" w:rsidRPr="00B11CD9" w:rsidRDefault="002F6F7B" w:rsidP="002F6F7B">
            <w:pPr>
              <w:rPr>
                <w:rFonts w:ascii="Calibri" w:hAnsi="Calibri" w:cs="Calibri"/>
                <w:color w:val="000000"/>
                <w:sz w:val="24"/>
                <w:szCs w:val="24"/>
              </w:rPr>
            </w:pPr>
          </w:p>
          <w:p w14:paraId="4D692FE1" w14:textId="77777777" w:rsidR="002F6F7B" w:rsidRPr="00B11CD9" w:rsidRDefault="002F6F7B" w:rsidP="002F6F7B">
            <w:pPr>
              <w:rPr>
                <w:rFonts w:ascii="Calibri" w:hAnsi="Calibri" w:cs="Calibri"/>
                <w:color w:val="000000"/>
                <w:sz w:val="24"/>
                <w:szCs w:val="24"/>
              </w:rPr>
            </w:pPr>
          </w:p>
          <w:p w14:paraId="64021D44" w14:textId="77777777" w:rsidR="002F6F7B" w:rsidRPr="00B11CD9" w:rsidRDefault="002F6F7B" w:rsidP="002F6F7B">
            <w:pPr>
              <w:rPr>
                <w:rFonts w:ascii="Calibri" w:hAnsi="Calibri" w:cs="Calibri"/>
                <w:color w:val="000000"/>
                <w:sz w:val="24"/>
                <w:szCs w:val="24"/>
              </w:rPr>
            </w:pPr>
          </w:p>
          <w:p w14:paraId="16EE4315" w14:textId="77777777" w:rsidR="002F6F7B" w:rsidRPr="00B11CD9" w:rsidRDefault="002F6F7B" w:rsidP="002F6F7B">
            <w:pPr>
              <w:rPr>
                <w:rFonts w:ascii="Calibri" w:hAnsi="Calibri" w:cs="Calibri"/>
                <w:color w:val="000000"/>
                <w:sz w:val="24"/>
                <w:szCs w:val="24"/>
              </w:rPr>
            </w:pPr>
          </w:p>
          <w:p w14:paraId="33132522" w14:textId="77777777" w:rsidR="002F6F7B" w:rsidRPr="00B11CD9" w:rsidRDefault="002F6F7B" w:rsidP="002F6F7B">
            <w:pPr>
              <w:rPr>
                <w:rFonts w:ascii="Calibri" w:hAnsi="Calibri" w:cs="Calibri"/>
                <w:color w:val="000000"/>
                <w:sz w:val="24"/>
                <w:szCs w:val="24"/>
              </w:rPr>
            </w:pPr>
          </w:p>
          <w:p w14:paraId="6ED60363" w14:textId="77777777" w:rsidR="002F6F7B" w:rsidRPr="00B11CD9" w:rsidRDefault="002F6F7B" w:rsidP="002F6F7B">
            <w:pPr>
              <w:rPr>
                <w:rFonts w:ascii="Calibri" w:hAnsi="Calibri" w:cs="Calibri"/>
                <w:color w:val="000000"/>
                <w:sz w:val="24"/>
                <w:szCs w:val="24"/>
              </w:rPr>
            </w:pPr>
          </w:p>
          <w:p w14:paraId="5927E86C" w14:textId="77777777" w:rsidR="002F6F7B" w:rsidRPr="00B11CD9" w:rsidRDefault="002F6F7B" w:rsidP="002F6F7B">
            <w:pPr>
              <w:rPr>
                <w:rFonts w:ascii="Calibri" w:hAnsi="Calibri" w:cs="Calibri"/>
                <w:color w:val="000000"/>
                <w:sz w:val="24"/>
                <w:szCs w:val="24"/>
              </w:rPr>
            </w:pPr>
          </w:p>
          <w:p w14:paraId="55D951AE" w14:textId="77777777" w:rsidR="002F6F7B" w:rsidRPr="00B11CD9" w:rsidRDefault="002F6F7B" w:rsidP="002F6F7B">
            <w:pPr>
              <w:rPr>
                <w:rFonts w:ascii="Calibri" w:hAnsi="Calibri" w:cs="Calibri"/>
                <w:color w:val="000000"/>
                <w:sz w:val="24"/>
                <w:szCs w:val="24"/>
              </w:rPr>
            </w:pPr>
          </w:p>
          <w:p w14:paraId="09C55442" w14:textId="77777777" w:rsidR="002F6F7B" w:rsidRPr="00B11CD9" w:rsidRDefault="002F6F7B" w:rsidP="002F6F7B">
            <w:pPr>
              <w:rPr>
                <w:rFonts w:ascii="Calibri" w:hAnsi="Calibri" w:cs="Calibri"/>
                <w:color w:val="000000"/>
                <w:sz w:val="24"/>
                <w:szCs w:val="24"/>
              </w:rPr>
            </w:pPr>
          </w:p>
          <w:p w14:paraId="518DDB62" w14:textId="77777777" w:rsidR="002F6F7B" w:rsidRPr="00B11CD9" w:rsidRDefault="002F6F7B" w:rsidP="002F6F7B">
            <w:pPr>
              <w:rPr>
                <w:rFonts w:ascii="Calibri" w:hAnsi="Calibri" w:cs="Calibri"/>
                <w:color w:val="000000"/>
                <w:sz w:val="24"/>
                <w:szCs w:val="24"/>
              </w:rPr>
            </w:pPr>
          </w:p>
          <w:p w14:paraId="34CEDE57" w14:textId="77777777" w:rsidR="002F6F7B" w:rsidRPr="00B11CD9" w:rsidRDefault="002F6F7B" w:rsidP="002F6F7B">
            <w:pPr>
              <w:rPr>
                <w:rFonts w:ascii="Calibri" w:hAnsi="Calibri" w:cs="Calibri"/>
                <w:color w:val="000000"/>
                <w:sz w:val="24"/>
                <w:szCs w:val="24"/>
              </w:rPr>
            </w:pPr>
          </w:p>
          <w:p w14:paraId="1DF6E72D" w14:textId="77777777" w:rsidR="002F6F7B" w:rsidRPr="00B11CD9" w:rsidRDefault="002F6F7B" w:rsidP="002F6F7B">
            <w:pPr>
              <w:rPr>
                <w:rFonts w:ascii="Calibri" w:hAnsi="Calibri" w:cs="Calibri"/>
                <w:color w:val="000000"/>
                <w:sz w:val="24"/>
                <w:szCs w:val="24"/>
              </w:rPr>
            </w:pPr>
          </w:p>
          <w:p w14:paraId="7BDEE287" w14:textId="77777777" w:rsidR="002F6F7B" w:rsidRPr="00B11CD9" w:rsidRDefault="002F6F7B" w:rsidP="002F6F7B">
            <w:pPr>
              <w:rPr>
                <w:rFonts w:ascii="Calibri" w:hAnsi="Calibri" w:cs="Calibri"/>
                <w:color w:val="000000"/>
                <w:sz w:val="24"/>
                <w:szCs w:val="24"/>
              </w:rPr>
            </w:pPr>
          </w:p>
          <w:p w14:paraId="5298DA10" w14:textId="77777777" w:rsidR="002F6F7B" w:rsidRPr="00B11CD9" w:rsidRDefault="002F6F7B" w:rsidP="002F6F7B">
            <w:pPr>
              <w:rPr>
                <w:rFonts w:ascii="Calibri" w:hAnsi="Calibri" w:cs="Calibri"/>
                <w:color w:val="000000"/>
                <w:sz w:val="24"/>
                <w:szCs w:val="24"/>
              </w:rPr>
            </w:pPr>
          </w:p>
          <w:p w14:paraId="0D43B6BB" w14:textId="77777777" w:rsidR="002F6F7B" w:rsidRPr="00B11CD9" w:rsidRDefault="002F6F7B" w:rsidP="002F6F7B">
            <w:pPr>
              <w:rPr>
                <w:rFonts w:ascii="Calibri" w:hAnsi="Calibri" w:cs="Calibri"/>
                <w:color w:val="000000"/>
                <w:sz w:val="24"/>
                <w:szCs w:val="24"/>
              </w:rPr>
            </w:pPr>
          </w:p>
          <w:p w14:paraId="350852C7" w14:textId="77777777" w:rsidR="002F6F7B" w:rsidRPr="00B11CD9" w:rsidRDefault="002F6F7B" w:rsidP="002F6F7B">
            <w:pPr>
              <w:rPr>
                <w:rFonts w:ascii="Calibri" w:hAnsi="Calibri" w:cs="Calibri"/>
                <w:color w:val="000000"/>
                <w:sz w:val="24"/>
                <w:szCs w:val="24"/>
              </w:rPr>
            </w:pPr>
          </w:p>
          <w:p w14:paraId="40EE38E9" w14:textId="77777777" w:rsidR="002F6F7B" w:rsidRPr="00B11CD9" w:rsidRDefault="002F6F7B" w:rsidP="002F6F7B">
            <w:pPr>
              <w:rPr>
                <w:rFonts w:ascii="Calibri" w:hAnsi="Calibri" w:cs="Calibri"/>
                <w:color w:val="000000"/>
                <w:sz w:val="24"/>
                <w:szCs w:val="24"/>
              </w:rPr>
            </w:pPr>
          </w:p>
          <w:p w14:paraId="329DAD9F" w14:textId="77777777" w:rsidR="002F6F7B" w:rsidRPr="00B11CD9" w:rsidRDefault="002F6F7B" w:rsidP="002F6F7B">
            <w:pPr>
              <w:rPr>
                <w:rFonts w:ascii="Calibri" w:hAnsi="Calibri" w:cs="Calibri"/>
                <w:color w:val="000000"/>
                <w:sz w:val="24"/>
                <w:szCs w:val="24"/>
              </w:rPr>
            </w:pPr>
          </w:p>
          <w:p w14:paraId="64788C98" w14:textId="0E0A0CE7" w:rsidR="002F6F7B" w:rsidRPr="00B11CD9" w:rsidRDefault="002F6F7B" w:rsidP="002F6F7B">
            <w:pPr>
              <w:rPr>
                <w:rFonts w:ascii="Calibri" w:hAnsi="Calibri" w:cs="Calibri"/>
                <w:color w:val="000000"/>
                <w:sz w:val="24"/>
                <w:szCs w:val="24"/>
              </w:rPr>
            </w:pPr>
            <w:r w:rsidRPr="00B11CD9">
              <w:rPr>
                <w:rFonts w:ascii="Calibri" w:hAnsi="Calibri" w:cs="Calibri"/>
                <w:color w:val="000000"/>
                <w:sz w:val="24"/>
                <w:szCs w:val="24"/>
              </w:rPr>
              <w:t>Cyber Crime Investigator</w:t>
            </w:r>
          </w:p>
          <w:p w14:paraId="06FE6AD1" w14:textId="77777777" w:rsidR="002F6F7B" w:rsidRPr="00B11CD9" w:rsidRDefault="002F6F7B" w:rsidP="002F6F7B">
            <w:pPr>
              <w:rPr>
                <w:sz w:val="24"/>
                <w:szCs w:val="24"/>
              </w:rPr>
            </w:pPr>
          </w:p>
        </w:tc>
        <w:tc>
          <w:tcPr>
            <w:tcW w:w="3117" w:type="dxa"/>
            <w:vAlign w:val="bottom"/>
          </w:tcPr>
          <w:p w14:paraId="69548D9E" w14:textId="681FCD57" w:rsidR="002F6F7B" w:rsidRPr="00B11CD9" w:rsidRDefault="002F6F7B" w:rsidP="002F6F7B">
            <w:pPr>
              <w:rPr>
                <w:sz w:val="24"/>
                <w:szCs w:val="24"/>
              </w:rPr>
            </w:pPr>
            <w:r w:rsidRPr="00B11CD9">
              <w:rPr>
                <w:rFonts w:ascii="Calibri" w:hAnsi="Calibri" w:cs="Calibri"/>
                <w:color w:val="000000"/>
                <w:sz w:val="24"/>
                <w:szCs w:val="24"/>
              </w:rPr>
              <w:t>Conduct interviews of victims and witnesses and conduct interviews or interrogations of suspects.</w:t>
            </w:r>
          </w:p>
        </w:tc>
        <w:tc>
          <w:tcPr>
            <w:tcW w:w="3117" w:type="dxa"/>
          </w:tcPr>
          <w:p w14:paraId="6BC9E15A" w14:textId="2B7BBC53" w:rsidR="002F6F7B" w:rsidRPr="00B11CD9" w:rsidRDefault="00BB7A6B" w:rsidP="002F6F7B">
            <w:pPr>
              <w:rPr>
                <w:sz w:val="24"/>
                <w:szCs w:val="24"/>
              </w:rPr>
            </w:pPr>
            <w:r w:rsidRPr="00B11CD9">
              <w:rPr>
                <w:sz w:val="24"/>
                <w:szCs w:val="24"/>
              </w:rPr>
              <w:t>Present</w:t>
            </w:r>
          </w:p>
        </w:tc>
      </w:tr>
      <w:tr w:rsidR="00BB7A6B" w:rsidRPr="00B11CD9" w14:paraId="54421FA6" w14:textId="77777777" w:rsidTr="00DA7575">
        <w:trPr>
          <w:trHeight w:val="24"/>
        </w:trPr>
        <w:tc>
          <w:tcPr>
            <w:tcW w:w="3116" w:type="dxa"/>
            <w:vMerge/>
          </w:tcPr>
          <w:p w14:paraId="7DE6459F" w14:textId="77777777" w:rsidR="00BB7A6B" w:rsidRPr="00B11CD9" w:rsidRDefault="00BB7A6B" w:rsidP="00BB7A6B">
            <w:pPr>
              <w:rPr>
                <w:rFonts w:ascii="Calibri" w:hAnsi="Calibri" w:cs="Calibri"/>
                <w:color w:val="000000"/>
                <w:sz w:val="24"/>
                <w:szCs w:val="24"/>
              </w:rPr>
            </w:pPr>
          </w:p>
        </w:tc>
        <w:tc>
          <w:tcPr>
            <w:tcW w:w="3117" w:type="dxa"/>
            <w:vAlign w:val="bottom"/>
          </w:tcPr>
          <w:p w14:paraId="0609D1B6" w14:textId="27157014" w:rsidR="00BB7A6B" w:rsidRPr="00B11CD9" w:rsidRDefault="00BB7A6B" w:rsidP="00BB7A6B">
            <w:pPr>
              <w:rPr>
                <w:sz w:val="24"/>
                <w:szCs w:val="24"/>
              </w:rPr>
            </w:pPr>
            <w:r w:rsidRPr="00B11CD9">
              <w:rPr>
                <w:rFonts w:ascii="Calibri" w:hAnsi="Calibri" w:cs="Calibri"/>
                <w:color w:val="000000"/>
                <w:sz w:val="24"/>
                <w:szCs w:val="24"/>
              </w:rPr>
              <w:t>Develop a plan to investigate alleged crime, violation, or suspicious activity utilizing computers and the Internet.</w:t>
            </w:r>
          </w:p>
        </w:tc>
        <w:tc>
          <w:tcPr>
            <w:tcW w:w="3117" w:type="dxa"/>
          </w:tcPr>
          <w:p w14:paraId="41BEEACA" w14:textId="40D17CB3" w:rsidR="00BB7A6B" w:rsidRPr="00B11CD9" w:rsidRDefault="00BB7A6B" w:rsidP="00BB7A6B">
            <w:pPr>
              <w:rPr>
                <w:sz w:val="24"/>
                <w:szCs w:val="24"/>
              </w:rPr>
            </w:pPr>
            <w:r w:rsidRPr="00B11CD9">
              <w:rPr>
                <w:sz w:val="24"/>
                <w:szCs w:val="24"/>
              </w:rPr>
              <w:t>Present</w:t>
            </w:r>
          </w:p>
        </w:tc>
      </w:tr>
      <w:tr w:rsidR="00BB7A6B" w:rsidRPr="00B11CD9" w14:paraId="161DB27D" w14:textId="77777777" w:rsidTr="00DA7575">
        <w:trPr>
          <w:trHeight w:val="24"/>
        </w:trPr>
        <w:tc>
          <w:tcPr>
            <w:tcW w:w="3116" w:type="dxa"/>
            <w:vMerge/>
          </w:tcPr>
          <w:p w14:paraId="07C4FC19" w14:textId="77777777" w:rsidR="00BB7A6B" w:rsidRPr="00B11CD9" w:rsidRDefault="00BB7A6B" w:rsidP="00BB7A6B">
            <w:pPr>
              <w:rPr>
                <w:rFonts w:ascii="Calibri" w:hAnsi="Calibri" w:cs="Calibri"/>
                <w:color w:val="000000"/>
                <w:sz w:val="24"/>
                <w:szCs w:val="24"/>
              </w:rPr>
            </w:pPr>
          </w:p>
        </w:tc>
        <w:tc>
          <w:tcPr>
            <w:tcW w:w="3117" w:type="dxa"/>
            <w:vAlign w:val="bottom"/>
          </w:tcPr>
          <w:p w14:paraId="2B0807ED" w14:textId="7C797133" w:rsidR="00BB7A6B" w:rsidRPr="00B11CD9" w:rsidRDefault="00BB7A6B" w:rsidP="00BB7A6B">
            <w:pPr>
              <w:rPr>
                <w:sz w:val="24"/>
                <w:szCs w:val="24"/>
              </w:rPr>
            </w:pPr>
            <w:r w:rsidRPr="00B11CD9">
              <w:rPr>
                <w:rFonts w:ascii="Calibri" w:hAnsi="Calibri" w:cs="Calibri"/>
                <w:color w:val="000000"/>
                <w:sz w:val="24"/>
                <w:szCs w:val="24"/>
              </w:rPr>
              <w:t>Establish relationships, if applicable, between the incident response team and other groups, both internal (e.g., legal department) and external (e.g., law enforcement agencies, vendors, public relations professionals).</w:t>
            </w:r>
          </w:p>
        </w:tc>
        <w:tc>
          <w:tcPr>
            <w:tcW w:w="3117" w:type="dxa"/>
          </w:tcPr>
          <w:p w14:paraId="6E24D574" w14:textId="3FA9B139" w:rsidR="00BB7A6B" w:rsidRPr="00B11CD9" w:rsidRDefault="00BB7A6B" w:rsidP="00BB7A6B">
            <w:pPr>
              <w:rPr>
                <w:sz w:val="24"/>
                <w:szCs w:val="24"/>
              </w:rPr>
            </w:pPr>
            <w:r w:rsidRPr="00B11CD9">
              <w:rPr>
                <w:sz w:val="24"/>
                <w:szCs w:val="24"/>
              </w:rPr>
              <w:t>Present</w:t>
            </w:r>
          </w:p>
        </w:tc>
      </w:tr>
      <w:tr w:rsidR="00BB7A6B" w:rsidRPr="00B11CD9" w14:paraId="327487ED" w14:textId="77777777" w:rsidTr="00DA7575">
        <w:trPr>
          <w:trHeight w:val="24"/>
        </w:trPr>
        <w:tc>
          <w:tcPr>
            <w:tcW w:w="3116" w:type="dxa"/>
            <w:vMerge/>
          </w:tcPr>
          <w:p w14:paraId="0C5515E4" w14:textId="77777777" w:rsidR="00BB7A6B" w:rsidRPr="00B11CD9" w:rsidRDefault="00BB7A6B" w:rsidP="00BB7A6B">
            <w:pPr>
              <w:rPr>
                <w:rFonts w:ascii="Calibri" w:hAnsi="Calibri" w:cs="Calibri"/>
                <w:color w:val="000000"/>
                <w:sz w:val="24"/>
                <w:szCs w:val="24"/>
              </w:rPr>
            </w:pPr>
          </w:p>
        </w:tc>
        <w:tc>
          <w:tcPr>
            <w:tcW w:w="3117" w:type="dxa"/>
            <w:vAlign w:val="bottom"/>
          </w:tcPr>
          <w:p w14:paraId="37359350" w14:textId="59F8ABBC" w:rsidR="00BB7A6B" w:rsidRPr="00B11CD9" w:rsidRDefault="00BB7A6B" w:rsidP="00BB7A6B">
            <w:pPr>
              <w:rPr>
                <w:sz w:val="24"/>
                <w:szCs w:val="24"/>
              </w:rPr>
            </w:pPr>
            <w:r w:rsidRPr="00B11CD9">
              <w:rPr>
                <w:rFonts w:ascii="Calibri" w:hAnsi="Calibri" w:cs="Calibri"/>
                <w:color w:val="000000"/>
                <w:sz w:val="24"/>
                <w:szCs w:val="24"/>
              </w:rPr>
              <w:t>Examine recovered data for information of relevance to the issue at hand.</w:t>
            </w:r>
          </w:p>
        </w:tc>
        <w:tc>
          <w:tcPr>
            <w:tcW w:w="3117" w:type="dxa"/>
          </w:tcPr>
          <w:p w14:paraId="1D61227B" w14:textId="6C00BB82" w:rsidR="00BB7A6B" w:rsidRPr="00B11CD9" w:rsidRDefault="00BB7A6B" w:rsidP="00BB7A6B">
            <w:pPr>
              <w:rPr>
                <w:sz w:val="24"/>
                <w:szCs w:val="24"/>
              </w:rPr>
            </w:pPr>
            <w:r w:rsidRPr="00B11CD9">
              <w:rPr>
                <w:sz w:val="24"/>
                <w:szCs w:val="24"/>
              </w:rPr>
              <w:t>Present</w:t>
            </w:r>
          </w:p>
        </w:tc>
      </w:tr>
      <w:tr w:rsidR="00BB7A6B" w:rsidRPr="00B11CD9" w14:paraId="31A6401B" w14:textId="77777777" w:rsidTr="00DA7575">
        <w:trPr>
          <w:trHeight w:val="24"/>
        </w:trPr>
        <w:tc>
          <w:tcPr>
            <w:tcW w:w="3116" w:type="dxa"/>
            <w:vMerge/>
          </w:tcPr>
          <w:p w14:paraId="3B8F4E43" w14:textId="77777777" w:rsidR="00BB7A6B" w:rsidRPr="00B11CD9" w:rsidRDefault="00BB7A6B" w:rsidP="00BB7A6B">
            <w:pPr>
              <w:rPr>
                <w:rFonts w:ascii="Calibri" w:hAnsi="Calibri" w:cs="Calibri"/>
                <w:color w:val="000000"/>
                <w:sz w:val="24"/>
                <w:szCs w:val="24"/>
              </w:rPr>
            </w:pPr>
          </w:p>
        </w:tc>
        <w:tc>
          <w:tcPr>
            <w:tcW w:w="3117" w:type="dxa"/>
            <w:vAlign w:val="bottom"/>
          </w:tcPr>
          <w:p w14:paraId="03BA3EE7" w14:textId="33E12F07" w:rsidR="00BB7A6B" w:rsidRPr="00B11CD9" w:rsidRDefault="00BB7A6B" w:rsidP="00BB7A6B">
            <w:pPr>
              <w:rPr>
                <w:sz w:val="24"/>
                <w:szCs w:val="24"/>
              </w:rPr>
            </w:pPr>
            <w:r w:rsidRPr="00B11CD9">
              <w:rPr>
                <w:rFonts w:ascii="Calibri" w:hAnsi="Calibri" w:cs="Calibri"/>
                <w:color w:val="000000"/>
                <w:sz w:val="24"/>
                <w:szCs w:val="24"/>
              </w:rPr>
              <w:t>Fuse computer network attack analyses with criminal and counterintelligence investigations and operations.</w:t>
            </w:r>
          </w:p>
        </w:tc>
        <w:tc>
          <w:tcPr>
            <w:tcW w:w="3117" w:type="dxa"/>
          </w:tcPr>
          <w:p w14:paraId="1B0BE03D" w14:textId="73266854" w:rsidR="00BB7A6B" w:rsidRPr="00B11CD9" w:rsidRDefault="00BB7A6B" w:rsidP="00BB7A6B">
            <w:pPr>
              <w:rPr>
                <w:sz w:val="24"/>
                <w:szCs w:val="24"/>
              </w:rPr>
            </w:pPr>
            <w:r w:rsidRPr="00B11CD9">
              <w:rPr>
                <w:sz w:val="24"/>
                <w:szCs w:val="24"/>
              </w:rPr>
              <w:t>Present</w:t>
            </w:r>
          </w:p>
        </w:tc>
      </w:tr>
      <w:tr w:rsidR="00BB7A6B" w:rsidRPr="00B11CD9" w14:paraId="04496079" w14:textId="77777777" w:rsidTr="00DA7575">
        <w:trPr>
          <w:trHeight w:val="24"/>
        </w:trPr>
        <w:tc>
          <w:tcPr>
            <w:tcW w:w="3116" w:type="dxa"/>
            <w:vMerge/>
          </w:tcPr>
          <w:p w14:paraId="51F60B46" w14:textId="77777777" w:rsidR="00BB7A6B" w:rsidRPr="00B11CD9" w:rsidRDefault="00BB7A6B" w:rsidP="00BB7A6B">
            <w:pPr>
              <w:rPr>
                <w:rFonts w:ascii="Calibri" w:hAnsi="Calibri" w:cs="Calibri"/>
                <w:color w:val="000000"/>
                <w:sz w:val="24"/>
                <w:szCs w:val="24"/>
              </w:rPr>
            </w:pPr>
          </w:p>
        </w:tc>
        <w:tc>
          <w:tcPr>
            <w:tcW w:w="3117" w:type="dxa"/>
            <w:vAlign w:val="bottom"/>
          </w:tcPr>
          <w:p w14:paraId="671B507F" w14:textId="60D5F050" w:rsidR="00BB7A6B" w:rsidRPr="00B11CD9" w:rsidRDefault="00BB7A6B" w:rsidP="00BB7A6B">
            <w:pPr>
              <w:rPr>
                <w:sz w:val="24"/>
                <w:szCs w:val="24"/>
              </w:rPr>
            </w:pPr>
            <w:r w:rsidRPr="00B11CD9">
              <w:rPr>
                <w:rFonts w:ascii="Calibri" w:hAnsi="Calibri" w:cs="Calibri"/>
                <w:color w:val="000000"/>
                <w:sz w:val="24"/>
                <w:szCs w:val="24"/>
              </w:rPr>
              <w:t>Identify and/or determine whether a security incident is indicative of a violation of law that requires specific legal action.</w:t>
            </w:r>
          </w:p>
        </w:tc>
        <w:tc>
          <w:tcPr>
            <w:tcW w:w="3117" w:type="dxa"/>
          </w:tcPr>
          <w:p w14:paraId="1DEC10B3" w14:textId="237D5355" w:rsidR="00BB7A6B" w:rsidRPr="00B11CD9" w:rsidRDefault="00BB7A6B" w:rsidP="00BB7A6B">
            <w:pPr>
              <w:rPr>
                <w:sz w:val="24"/>
                <w:szCs w:val="24"/>
              </w:rPr>
            </w:pPr>
            <w:r w:rsidRPr="00B11CD9">
              <w:rPr>
                <w:sz w:val="24"/>
                <w:szCs w:val="24"/>
              </w:rPr>
              <w:t>Present</w:t>
            </w:r>
          </w:p>
        </w:tc>
      </w:tr>
      <w:tr w:rsidR="00BB7A6B" w:rsidRPr="00B11CD9" w14:paraId="3C31B917" w14:textId="77777777" w:rsidTr="00DA7575">
        <w:trPr>
          <w:trHeight w:val="24"/>
        </w:trPr>
        <w:tc>
          <w:tcPr>
            <w:tcW w:w="3116" w:type="dxa"/>
            <w:vMerge/>
          </w:tcPr>
          <w:p w14:paraId="0E06B357" w14:textId="77777777" w:rsidR="00BB7A6B" w:rsidRPr="00B11CD9" w:rsidRDefault="00BB7A6B" w:rsidP="00BB7A6B">
            <w:pPr>
              <w:rPr>
                <w:rFonts w:ascii="Calibri" w:hAnsi="Calibri" w:cs="Calibri"/>
                <w:color w:val="000000"/>
                <w:sz w:val="24"/>
                <w:szCs w:val="24"/>
              </w:rPr>
            </w:pPr>
          </w:p>
        </w:tc>
        <w:tc>
          <w:tcPr>
            <w:tcW w:w="3117" w:type="dxa"/>
            <w:vAlign w:val="bottom"/>
          </w:tcPr>
          <w:p w14:paraId="321AB89E" w14:textId="0A7125ED" w:rsidR="00BB7A6B" w:rsidRPr="00B11CD9" w:rsidRDefault="00BB7A6B" w:rsidP="00BB7A6B">
            <w:pPr>
              <w:rPr>
                <w:sz w:val="24"/>
                <w:szCs w:val="24"/>
              </w:rPr>
            </w:pPr>
            <w:r w:rsidRPr="00B11CD9">
              <w:rPr>
                <w:rFonts w:ascii="Calibri" w:hAnsi="Calibri" w:cs="Calibri"/>
                <w:color w:val="000000"/>
                <w:sz w:val="24"/>
                <w:szCs w:val="24"/>
              </w:rPr>
              <w:t>Identify data or intelligence of evidentiary value to support counterintelligence and criminal investigations.</w:t>
            </w:r>
          </w:p>
        </w:tc>
        <w:tc>
          <w:tcPr>
            <w:tcW w:w="3117" w:type="dxa"/>
          </w:tcPr>
          <w:p w14:paraId="46295F16" w14:textId="19F29E40" w:rsidR="00BB7A6B" w:rsidRPr="00B11CD9" w:rsidRDefault="00BB7A6B" w:rsidP="00BB7A6B">
            <w:pPr>
              <w:rPr>
                <w:sz w:val="24"/>
                <w:szCs w:val="24"/>
              </w:rPr>
            </w:pPr>
            <w:r w:rsidRPr="00B11CD9">
              <w:rPr>
                <w:sz w:val="24"/>
                <w:szCs w:val="24"/>
              </w:rPr>
              <w:t>Present</w:t>
            </w:r>
          </w:p>
        </w:tc>
      </w:tr>
      <w:tr w:rsidR="00BB7A6B" w:rsidRPr="00B11CD9" w14:paraId="5B4366AA" w14:textId="77777777" w:rsidTr="00DA7575">
        <w:trPr>
          <w:trHeight w:val="24"/>
        </w:trPr>
        <w:tc>
          <w:tcPr>
            <w:tcW w:w="3116" w:type="dxa"/>
            <w:vMerge/>
          </w:tcPr>
          <w:p w14:paraId="5A9688FC" w14:textId="77777777" w:rsidR="00BB7A6B" w:rsidRPr="00B11CD9" w:rsidRDefault="00BB7A6B" w:rsidP="00BB7A6B">
            <w:pPr>
              <w:rPr>
                <w:rFonts w:ascii="Calibri" w:hAnsi="Calibri" w:cs="Calibri"/>
                <w:color w:val="000000"/>
                <w:sz w:val="24"/>
                <w:szCs w:val="24"/>
              </w:rPr>
            </w:pPr>
          </w:p>
        </w:tc>
        <w:tc>
          <w:tcPr>
            <w:tcW w:w="3117" w:type="dxa"/>
            <w:vAlign w:val="bottom"/>
          </w:tcPr>
          <w:p w14:paraId="5C121F62" w14:textId="31C8A80D" w:rsidR="00BB7A6B" w:rsidRPr="00B11CD9" w:rsidRDefault="00BB7A6B" w:rsidP="00BB7A6B">
            <w:pPr>
              <w:rPr>
                <w:sz w:val="24"/>
                <w:szCs w:val="24"/>
              </w:rPr>
            </w:pPr>
            <w:r w:rsidRPr="00B11CD9">
              <w:rPr>
                <w:rFonts w:ascii="Calibri" w:hAnsi="Calibri" w:cs="Calibri"/>
                <w:color w:val="000000"/>
                <w:sz w:val="24"/>
                <w:szCs w:val="24"/>
              </w:rPr>
              <w:t xml:space="preserve">Identify digital evidence for examination and analysis in </w:t>
            </w:r>
            <w:r w:rsidRPr="00B11CD9">
              <w:rPr>
                <w:rFonts w:ascii="Calibri" w:hAnsi="Calibri" w:cs="Calibri"/>
                <w:color w:val="000000"/>
                <w:sz w:val="24"/>
                <w:szCs w:val="24"/>
              </w:rPr>
              <w:lastRenderedPageBreak/>
              <w:t>such a way as to avoid unintentional alteration.</w:t>
            </w:r>
          </w:p>
        </w:tc>
        <w:tc>
          <w:tcPr>
            <w:tcW w:w="3117" w:type="dxa"/>
          </w:tcPr>
          <w:p w14:paraId="3E4AEBC3" w14:textId="0BADC3D6" w:rsidR="00BB7A6B" w:rsidRPr="00B11CD9" w:rsidRDefault="00BB7A6B" w:rsidP="00BB7A6B">
            <w:pPr>
              <w:rPr>
                <w:sz w:val="24"/>
                <w:szCs w:val="24"/>
              </w:rPr>
            </w:pPr>
            <w:r w:rsidRPr="00B11CD9">
              <w:rPr>
                <w:sz w:val="24"/>
                <w:szCs w:val="24"/>
              </w:rPr>
              <w:lastRenderedPageBreak/>
              <w:t>Present</w:t>
            </w:r>
          </w:p>
        </w:tc>
      </w:tr>
      <w:tr w:rsidR="00BB7A6B" w:rsidRPr="00B11CD9" w14:paraId="53857482" w14:textId="77777777" w:rsidTr="00DA7575">
        <w:trPr>
          <w:trHeight w:val="24"/>
        </w:trPr>
        <w:tc>
          <w:tcPr>
            <w:tcW w:w="3116" w:type="dxa"/>
            <w:vMerge/>
          </w:tcPr>
          <w:p w14:paraId="43C664E5" w14:textId="77777777" w:rsidR="00BB7A6B" w:rsidRPr="00B11CD9" w:rsidRDefault="00BB7A6B" w:rsidP="00BB7A6B">
            <w:pPr>
              <w:rPr>
                <w:rFonts w:ascii="Calibri" w:hAnsi="Calibri" w:cs="Calibri"/>
                <w:color w:val="000000"/>
                <w:sz w:val="24"/>
                <w:szCs w:val="24"/>
              </w:rPr>
            </w:pPr>
          </w:p>
        </w:tc>
        <w:tc>
          <w:tcPr>
            <w:tcW w:w="3117" w:type="dxa"/>
            <w:vAlign w:val="bottom"/>
          </w:tcPr>
          <w:p w14:paraId="2D197691" w14:textId="79E3C1FA" w:rsidR="00BB7A6B" w:rsidRPr="00B11CD9" w:rsidRDefault="00BB7A6B" w:rsidP="00BB7A6B">
            <w:pPr>
              <w:rPr>
                <w:sz w:val="24"/>
                <w:szCs w:val="24"/>
              </w:rPr>
            </w:pPr>
            <w:r w:rsidRPr="00B11CD9">
              <w:rPr>
                <w:rFonts w:ascii="Calibri" w:hAnsi="Calibri" w:cs="Calibri"/>
                <w:color w:val="000000"/>
                <w:sz w:val="24"/>
                <w:szCs w:val="24"/>
              </w:rPr>
              <w:t>Identify elements of proof of the crime.</w:t>
            </w:r>
          </w:p>
        </w:tc>
        <w:tc>
          <w:tcPr>
            <w:tcW w:w="3117" w:type="dxa"/>
          </w:tcPr>
          <w:p w14:paraId="44E65631" w14:textId="243EA044" w:rsidR="00BB7A6B" w:rsidRPr="00B11CD9" w:rsidRDefault="00BB7A6B" w:rsidP="00BB7A6B">
            <w:pPr>
              <w:rPr>
                <w:sz w:val="24"/>
                <w:szCs w:val="24"/>
              </w:rPr>
            </w:pPr>
            <w:r w:rsidRPr="00B11CD9">
              <w:rPr>
                <w:sz w:val="24"/>
                <w:szCs w:val="24"/>
              </w:rPr>
              <w:t>Present</w:t>
            </w:r>
          </w:p>
        </w:tc>
      </w:tr>
      <w:tr w:rsidR="00BB7A6B" w:rsidRPr="00B11CD9" w14:paraId="55861EA6" w14:textId="77777777" w:rsidTr="00DA7575">
        <w:trPr>
          <w:trHeight w:val="24"/>
        </w:trPr>
        <w:tc>
          <w:tcPr>
            <w:tcW w:w="3116" w:type="dxa"/>
            <w:vMerge/>
          </w:tcPr>
          <w:p w14:paraId="41D38FD8" w14:textId="77777777" w:rsidR="00BB7A6B" w:rsidRPr="00B11CD9" w:rsidRDefault="00BB7A6B" w:rsidP="00BB7A6B">
            <w:pPr>
              <w:rPr>
                <w:rFonts w:ascii="Calibri" w:hAnsi="Calibri" w:cs="Calibri"/>
                <w:color w:val="000000"/>
                <w:sz w:val="24"/>
                <w:szCs w:val="24"/>
              </w:rPr>
            </w:pPr>
          </w:p>
        </w:tc>
        <w:tc>
          <w:tcPr>
            <w:tcW w:w="3117" w:type="dxa"/>
            <w:vAlign w:val="bottom"/>
          </w:tcPr>
          <w:p w14:paraId="6C422B88" w14:textId="31958A0F" w:rsidR="00BB7A6B" w:rsidRPr="00B11CD9" w:rsidRDefault="00BB7A6B" w:rsidP="00BB7A6B">
            <w:pPr>
              <w:rPr>
                <w:sz w:val="24"/>
                <w:szCs w:val="24"/>
              </w:rPr>
            </w:pPr>
            <w:r w:rsidRPr="00B11CD9">
              <w:rPr>
                <w:rFonts w:ascii="Calibri" w:hAnsi="Calibri" w:cs="Calibri"/>
                <w:color w:val="000000"/>
                <w:sz w:val="24"/>
                <w:szCs w:val="24"/>
              </w:rPr>
              <w:t>Identify, collect, and seize documentary or physical evidence, to include digital media and logs associated with cyber intrusion incidents, investigations, and operations.</w:t>
            </w:r>
          </w:p>
        </w:tc>
        <w:tc>
          <w:tcPr>
            <w:tcW w:w="3117" w:type="dxa"/>
          </w:tcPr>
          <w:p w14:paraId="418CE6FC" w14:textId="11971B09" w:rsidR="00BB7A6B" w:rsidRPr="00B11CD9" w:rsidRDefault="00BB7A6B" w:rsidP="00BB7A6B">
            <w:pPr>
              <w:rPr>
                <w:sz w:val="24"/>
                <w:szCs w:val="24"/>
              </w:rPr>
            </w:pPr>
            <w:r w:rsidRPr="00B11CD9">
              <w:rPr>
                <w:sz w:val="24"/>
                <w:szCs w:val="24"/>
              </w:rPr>
              <w:t>Present</w:t>
            </w:r>
          </w:p>
        </w:tc>
      </w:tr>
      <w:tr w:rsidR="00BB7A6B" w:rsidRPr="00B11CD9" w14:paraId="6D638ACA" w14:textId="77777777" w:rsidTr="00DA7575">
        <w:trPr>
          <w:trHeight w:val="24"/>
        </w:trPr>
        <w:tc>
          <w:tcPr>
            <w:tcW w:w="3116" w:type="dxa"/>
            <w:vMerge/>
          </w:tcPr>
          <w:p w14:paraId="15529CA0" w14:textId="77777777" w:rsidR="00BB7A6B" w:rsidRPr="00B11CD9" w:rsidRDefault="00BB7A6B" w:rsidP="00BB7A6B">
            <w:pPr>
              <w:rPr>
                <w:rFonts w:ascii="Calibri" w:hAnsi="Calibri" w:cs="Calibri"/>
                <w:color w:val="000000"/>
                <w:sz w:val="24"/>
                <w:szCs w:val="24"/>
              </w:rPr>
            </w:pPr>
          </w:p>
        </w:tc>
        <w:tc>
          <w:tcPr>
            <w:tcW w:w="3117" w:type="dxa"/>
            <w:vAlign w:val="bottom"/>
          </w:tcPr>
          <w:p w14:paraId="1D4F6332" w14:textId="50DE2D33" w:rsidR="00BB7A6B" w:rsidRPr="00B11CD9" w:rsidRDefault="00BB7A6B" w:rsidP="00BB7A6B">
            <w:pPr>
              <w:rPr>
                <w:sz w:val="24"/>
                <w:szCs w:val="24"/>
              </w:rPr>
            </w:pPr>
            <w:r w:rsidRPr="00B11CD9">
              <w:rPr>
                <w:rFonts w:ascii="Calibri" w:hAnsi="Calibri" w:cs="Calibri"/>
                <w:color w:val="000000"/>
                <w:sz w:val="24"/>
                <w:szCs w:val="24"/>
              </w:rPr>
              <w:t>Process crime scenes.</w:t>
            </w:r>
          </w:p>
        </w:tc>
        <w:tc>
          <w:tcPr>
            <w:tcW w:w="3117" w:type="dxa"/>
          </w:tcPr>
          <w:p w14:paraId="099D2A11" w14:textId="6CF4E2F0" w:rsidR="00BB7A6B" w:rsidRPr="00B11CD9" w:rsidRDefault="00BB7A6B" w:rsidP="00BB7A6B">
            <w:pPr>
              <w:rPr>
                <w:sz w:val="24"/>
                <w:szCs w:val="24"/>
              </w:rPr>
            </w:pPr>
            <w:r w:rsidRPr="00B11CD9">
              <w:rPr>
                <w:sz w:val="24"/>
                <w:szCs w:val="24"/>
              </w:rPr>
              <w:t>Present</w:t>
            </w:r>
          </w:p>
        </w:tc>
      </w:tr>
      <w:tr w:rsidR="00BB7A6B" w:rsidRPr="00B11CD9" w14:paraId="50C1FC0E" w14:textId="77777777" w:rsidTr="00DA7575">
        <w:trPr>
          <w:trHeight w:val="24"/>
        </w:trPr>
        <w:tc>
          <w:tcPr>
            <w:tcW w:w="3116" w:type="dxa"/>
            <w:vMerge/>
          </w:tcPr>
          <w:p w14:paraId="1ED06590" w14:textId="77777777" w:rsidR="00BB7A6B" w:rsidRPr="00B11CD9" w:rsidRDefault="00BB7A6B" w:rsidP="00BB7A6B">
            <w:pPr>
              <w:rPr>
                <w:rFonts w:ascii="Calibri" w:hAnsi="Calibri" w:cs="Calibri"/>
                <w:color w:val="000000"/>
                <w:sz w:val="24"/>
                <w:szCs w:val="24"/>
              </w:rPr>
            </w:pPr>
          </w:p>
        </w:tc>
        <w:tc>
          <w:tcPr>
            <w:tcW w:w="3117" w:type="dxa"/>
            <w:vAlign w:val="bottom"/>
          </w:tcPr>
          <w:p w14:paraId="3BD51AA8" w14:textId="7678EFDD" w:rsidR="00BB7A6B" w:rsidRPr="00B11CD9" w:rsidRDefault="00BB7A6B" w:rsidP="00BB7A6B">
            <w:pPr>
              <w:rPr>
                <w:sz w:val="24"/>
                <w:szCs w:val="24"/>
              </w:rPr>
            </w:pPr>
            <w:r w:rsidRPr="00B11CD9">
              <w:rPr>
                <w:rFonts w:ascii="Calibri" w:hAnsi="Calibri" w:cs="Calibri"/>
                <w:color w:val="000000"/>
                <w:sz w:val="24"/>
                <w:szCs w:val="24"/>
              </w:rPr>
              <w:t>Secure the electronic device or information source.</w:t>
            </w:r>
          </w:p>
        </w:tc>
        <w:tc>
          <w:tcPr>
            <w:tcW w:w="3117" w:type="dxa"/>
          </w:tcPr>
          <w:p w14:paraId="796C7499" w14:textId="09B2F3A6" w:rsidR="00BB7A6B" w:rsidRPr="00B11CD9" w:rsidRDefault="00BB7A6B" w:rsidP="00BB7A6B">
            <w:pPr>
              <w:rPr>
                <w:sz w:val="24"/>
                <w:szCs w:val="24"/>
              </w:rPr>
            </w:pPr>
            <w:r w:rsidRPr="00B11CD9">
              <w:rPr>
                <w:sz w:val="24"/>
                <w:szCs w:val="24"/>
              </w:rPr>
              <w:t>Present</w:t>
            </w:r>
          </w:p>
        </w:tc>
      </w:tr>
      <w:tr w:rsidR="00BB7A6B" w:rsidRPr="00B11CD9" w14:paraId="1AA509FE" w14:textId="77777777" w:rsidTr="00DA7575">
        <w:trPr>
          <w:trHeight w:val="24"/>
        </w:trPr>
        <w:tc>
          <w:tcPr>
            <w:tcW w:w="3116" w:type="dxa"/>
            <w:vMerge/>
          </w:tcPr>
          <w:p w14:paraId="3CEF8345" w14:textId="77777777" w:rsidR="00BB7A6B" w:rsidRPr="00B11CD9" w:rsidRDefault="00BB7A6B" w:rsidP="00BB7A6B">
            <w:pPr>
              <w:rPr>
                <w:rFonts w:ascii="Calibri" w:hAnsi="Calibri" w:cs="Calibri"/>
                <w:color w:val="000000"/>
                <w:sz w:val="24"/>
                <w:szCs w:val="24"/>
              </w:rPr>
            </w:pPr>
          </w:p>
        </w:tc>
        <w:tc>
          <w:tcPr>
            <w:tcW w:w="3117" w:type="dxa"/>
            <w:vAlign w:val="bottom"/>
          </w:tcPr>
          <w:p w14:paraId="4B8BD445" w14:textId="1896F889" w:rsidR="00BB7A6B" w:rsidRPr="00B11CD9" w:rsidRDefault="00BB7A6B" w:rsidP="00BB7A6B">
            <w:pPr>
              <w:rPr>
                <w:sz w:val="24"/>
                <w:szCs w:val="24"/>
              </w:rPr>
            </w:pPr>
            <w:r w:rsidRPr="00B11CD9">
              <w:rPr>
                <w:rFonts w:ascii="Calibri" w:hAnsi="Calibri" w:cs="Calibri"/>
                <w:color w:val="000000"/>
                <w:sz w:val="24"/>
                <w:szCs w:val="24"/>
              </w:rPr>
              <w:t>Use specialized equipment and techniques to catalog, document, extract, collect, package, and preserve digital evidence.</w:t>
            </w:r>
          </w:p>
        </w:tc>
        <w:tc>
          <w:tcPr>
            <w:tcW w:w="3117" w:type="dxa"/>
          </w:tcPr>
          <w:p w14:paraId="4E5B2B9D" w14:textId="3139CE7E" w:rsidR="00BB7A6B" w:rsidRPr="00B11CD9" w:rsidRDefault="00BB7A6B" w:rsidP="00BB7A6B">
            <w:pPr>
              <w:rPr>
                <w:sz w:val="24"/>
                <w:szCs w:val="24"/>
              </w:rPr>
            </w:pPr>
            <w:r w:rsidRPr="00B11CD9">
              <w:rPr>
                <w:sz w:val="24"/>
                <w:szCs w:val="24"/>
              </w:rPr>
              <w:t>Present</w:t>
            </w:r>
          </w:p>
        </w:tc>
      </w:tr>
      <w:tr w:rsidR="00BB7A6B" w:rsidRPr="00B11CD9" w14:paraId="2ECDE764" w14:textId="77777777" w:rsidTr="00DA7575">
        <w:trPr>
          <w:trHeight w:val="24"/>
        </w:trPr>
        <w:tc>
          <w:tcPr>
            <w:tcW w:w="3116" w:type="dxa"/>
            <w:vMerge/>
          </w:tcPr>
          <w:p w14:paraId="487D1496" w14:textId="77777777" w:rsidR="00BB7A6B" w:rsidRPr="00B11CD9" w:rsidRDefault="00BB7A6B" w:rsidP="00BB7A6B">
            <w:pPr>
              <w:rPr>
                <w:rFonts w:ascii="Calibri" w:hAnsi="Calibri" w:cs="Calibri"/>
                <w:color w:val="000000"/>
                <w:sz w:val="24"/>
                <w:szCs w:val="24"/>
              </w:rPr>
            </w:pPr>
          </w:p>
        </w:tc>
        <w:tc>
          <w:tcPr>
            <w:tcW w:w="3117" w:type="dxa"/>
            <w:vAlign w:val="bottom"/>
          </w:tcPr>
          <w:p w14:paraId="018BAAFE" w14:textId="72C94DFF" w:rsidR="00BB7A6B" w:rsidRPr="00B11CD9" w:rsidRDefault="00BB7A6B" w:rsidP="00BB7A6B">
            <w:pPr>
              <w:rPr>
                <w:sz w:val="24"/>
                <w:szCs w:val="24"/>
              </w:rPr>
            </w:pPr>
            <w:r w:rsidRPr="00B11CD9">
              <w:rPr>
                <w:rFonts w:ascii="Calibri" w:hAnsi="Calibri" w:cs="Calibri"/>
                <w:color w:val="000000"/>
                <w:sz w:val="24"/>
                <w:szCs w:val="24"/>
              </w:rPr>
              <w:t>Analyze the crisis to ensure public, personal, and resource protection.</w:t>
            </w:r>
          </w:p>
        </w:tc>
        <w:tc>
          <w:tcPr>
            <w:tcW w:w="3117" w:type="dxa"/>
          </w:tcPr>
          <w:p w14:paraId="662B8659" w14:textId="11B3918A" w:rsidR="00BB7A6B" w:rsidRPr="00B11CD9" w:rsidRDefault="00BB7A6B" w:rsidP="00BB7A6B">
            <w:pPr>
              <w:rPr>
                <w:sz w:val="24"/>
                <w:szCs w:val="24"/>
              </w:rPr>
            </w:pPr>
            <w:r w:rsidRPr="00B11CD9">
              <w:rPr>
                <w:sz w:val="24"/>
                <w:szCs w:val="24"/>
              </w:rPr>
              <w:t>Present</w:t>
            </w:r>
          </w:p>
        </w:tc>
      </w:tr>
      <w:tr w:rsidR="00BB7A6B" w:rsidRPr="00B11CD9" w14:paraId="4E2DCE07" w14:textId="77777777" w:rsidTr="00DA7575">
        <w:trPr>
          <w:trHeight w:val="24"/>
        </w:trPr>
        <w:tc>
          <w:tcPr>
            <w:tcW w:w="3116" w:type="dxa"/>
            <w:vMerge/>
          </w:tcPr>
          <w:p w14:paraId="2C32AB37" w14:textId="77777777" w:rsidR="00BB7A6B" w:rsidRPr="00B11CD9" w:rsidRDefault="00BB7A6B" w:rsidP="00BB7A6B">
            <w:pPr>
              <w:rPr>
                <w:rFonts w:ascii="Calibri" w:hAnsi="Calibri" w:cs="Calibri"/>
                <w:color w:val="000000"/>
                <w:sz w:val="24"/>
                <w:szCs w:val="24"/>
              </w:rPr>
            </w:pPr>
          </w:p>
        </w:tc>
        <w:tc>
          <w:tcPr>
            <w:tcW w:w="3117" w:type="dxa"/>
            <w:vAlign w:val="bottom"/>
          </w:tcPr>
          <w:p w14:paraId="2EDF2630" w14:textId="2FC2329D" w:rsidR="00BB7A6B" w:rsidRPr="00B11CD9" w:rsidRDefault="00BB7A6B" w:rsidP="00BB7A6B">
            <w:pPr>
              <w:rPr>
                <w:sz w:val="24"/>
                <w:szCs w:val="24"/>
              </w:rPr>
            </w:pPr>
            <w:r w:rsidRPr="00B11CD9">
              <w:rPr>
                <w:rFonts w:ascii="Calibri" w:hAnsi="Calibri" w:cs="Calibri"/>
                <w:color w:val="000000"/>
                <w:sz w:val="24"/>
                <w:szCs w:val="24"/>
              </w:rPr>
              <w:t>Assess the behavior of the individual victim, witness, or suspect as it relates to the investigation.</w:t>
            </w:r>
          </w:p>
        </w:tc>
        <w:tc>
          <w:tcPr>
            <w:tcW w:w="3117" w:type="dxa"/>
          </w:tcPr>
          <w:p w14:paraId="41C8C4AC" w14:textId="30E325D6" w:rsidR="00BB7A6B" w:rsidRPr="00B11CD9" w:rsidRDefault="00BB7A6B" w:rsidP="00BB7A6B">
            <w:pPr>
              <w:rPr>
                <w:sz w:val="24"/>
                <w:szCs w:val="24"/>
              </w:rPr>
            </w:pPr>
            <w:r w:rsidRPr="00B11CD9">
              <w:rPr>
                <w:sz w:val="24"/>
                <w:szCs w:val="24"/>
              </w:rPr>
              <w:t>Present</w:t>
            </w:r>
          </w:p>
        </w:tc>
      </w:tr>
      <w:tr w:rsidR="00BB7A6B" w:rsidRPr="00B11CD9" w14:paraId="33456077" w14:textId="77777777" w:rsidTr="00DA7575">
        <w:trPr>
          <w:trHeight w:val="24"/>
        </w:trPr>
        <w:tc>
          <w:tcPr>
            <w:tcW w:w="3116" w:type="dxa"/>
            <w:vMerge/>
          </w:tcPr>
          <w:p w14:paraId="4E45D0B0" w14:textId="77777777" w:rsidR="00BB7A6B" w:rsidRPr="00B11CD9" w:rsidRDefault="00BB7A6B" w:rsidP="00BB7A6B">
            <w:pPr>
              <w:rPr>
                <w:rFonts w:ascii="Calibri" w:hAnsi="Calibri" w:cs="Calibri"/>
                <w:color w:val="000000"/>
                <w:sz w:val="24"/>
                <w:szCs w:val="24"/>
              </w:rPr>
            </w:pPr>
          </w:p>
        </w:tc>
        <w:tc>
          <w:tcPr>
            <w:tcW w:w="3117" w:type="dxa"/>
            <w:vAlign w:val="bottom"/>
          </w:tcPr>
          <w:p w14:paraId="6763CA39" w14:textId="481C77FE" w:rsidR="00BB7A6B" w:rsidRPr="00B11CD9" w:rsidRDefault="00BB7A6B" w:rsidP="00BB7A6B">
            <w:pPr>
              <w:rPr>
                <w:sz w:val="24"/>
                <w:szCs w:val="24"/>
              </w:rPr>
            </w:pPr>
            <w:r w:rsidRPr="00B11CD9">
              <w:rPr>
                <w:rFonts w:ascii="Calibri" w:hAnsi="Calibri" w:cs="Calibri"/>
                <w:color w:val="000000"/>
                <w:sz w:val="24"/>
                <w:szCs w:val="24"/>
              </w:rPr>
              <w:t>Determine the extent of threats and recommend courses of action or countermeasures to mitigate risks.</w:t>
            </w:r>
          </w:p>
        </w:tc>
        <w:tc>
          <w:tcPr>
            <w:tcW w:w="3117" w:type="dxa"/>
          </w:tcPr>
          <w:p w14:paraId="7A51E830" w14:textId="152F6041" w:rsidR="00BB7A6B" w:rsidRPr="00B11CD9" w:rsidRDefault="00BB7A6B" w:rsidP="00BB7A6B">
            <w:pPr>
              <w:rPr>
                <w:sz w:val="24"/>
                <w:szCs w:val="24"/>
              </w:rPr>
            </w:pPr>
            <w:r w:rsidRPr="00B11CD9">
              <w:rPr>
                <w:sz w:val="24"/>
                <w:szCs w:val="24"/>
              </w:rPr>
              <w:t>Present</w:t>
            </w:r>
          </w:p>
        </w:tc>
      </w:tr>
      <w:tr w:rsidR="00BB7A6B" w:rsidRPr="00B11CD9" w14:paraId="26AF3DCF" w14:textId="77777777" w:rsidTr="00DA7575">
        <w:trPr>
          <w:trHeight w:val="24"/>
        </w:trPr>
        <w:tc>
          <w:tcPr>
            <w:tcW w:w="3116" w:type="dxa"/>
            <w:vMerge/>
          </w:tcPr>
          <w:p w14:paraId="079285C8" w14:textId="77777777" w:rsidR="00BB7A6B" w:rsidRPr="00B11CD9" w:rsidRDefault="00BB7A6B" w:rsidP="00BB7A6B">
            <w:pPr>
              <w:rPr>
                <w:rFonts w:ascii="Calibri" w:hAnsi="Calibri" w:cs="Calibri"/>
                <w:color w:val="000000"/>
                <w:sz w:val="24"/>
                <w:szCs w:val="24"/>
              </w:rPr>
            </w:pPr>
          </w:p>
        </w:tc>
        <w:tc>
          <w:tcPr>
            <w:tcW w:w="3117" w:type="dxa"/>
            <w:vAlign w:val="bottom"/>
          </w:tcPr>
          <w:p w14:paraId="1B230740" w14:textId="073425A4" w:rsidR="00BB7A6B" w:rsidRPr="00B11CD9" w:rsidRDefault="00BB7A6B" w:rsidP="00BB7A6B">
            <w:pPr>
              <w:rPr>
                <w:sz w:val="24"/>
                <w:szCs w:val="24"/>
              </w:rPr>
            </w:pPr>
            <w:r w:rsidRPr="00B11CD9">
              <w:rPr>
                <w:rFonts w:ascii="Calibri" w:hAnsi="Calibri" w:cs="Calibri"/>
                <w:color w:val="000000"/>
                <w:sz w:val="24"/>
                <w:szCs w:val="24"/>
              </w:rPr>
              <w:t xml:space="preserve">Provide criminal investigative support to trial counsel during the judicial process. </w:t>
            </w:r>
          </w:p>
        </w:tc>
        <w:tc>
          <w:tcPr>
            <w:tcW w:w="3117" w:type="dxa"/>
          </w:tcPr>
          <w:p w14:paraId="29D9E191" w14:textId="558C6B76" w:rsidR="00BB7A6B" w:rsidRPr="00B11CD9" w:rsidRDefault="00BB7A6B" w:rsidP="00BB7A6B">
            <w:pPr>
              <w:rPr>
                <w:sz w:val="24"/>
                <w:szCs w:val="24"/>
              </w:rPr>
            </w:pPr>
            <w:r w:rsidRPr="00B11CD9">
              <w:rPr>
                <w:sz w:val="24"/>
                <w:szCs w:val="24"/>
              </w:rPr>
              <w:t>Present</w:t>
            </w:r>
          </w:p>
        </w:tc>
      </w:tr>
      <w:tr w:rsidR="00BB7A6B" w:rsidRPr="00B11CD9" w14:paraId="4284B56B" w14:textId="77777777" w:rsidTr="00DA7575">
        <w:trPr>
          <w:trHeight w:val="24"/>
        </w:trPr>
        <w:tc>
          <w:tcPr>
            <w:tcW w:w="3116" w:type="dxa"/>
            <w:vMerge/>
          </w:tcPr>
          <w:p w14:paraId="2BE308A4" w14:textId="77777777" w:rsidR="00BB7A6B" w:rsidRPr="00B11CD9" w:rsidRDefault="00BB7A6B" w:rsidP="00BB7A6B">
            <w:pPr>
              <w:rPr>
                <w:rFonts w:ascii="Calibri" w:hAnsi="Calibri" w:cs="Calibri"/>
                <w:color w:val="000000"/>
                <w:sz w:val="24"/>
                <w:szCs w:val="24"/>
              </w:rPr>
            </w:pPr>
          </w:p>
        </w:tc>
        <w:tc>
          <w:tcPr>
            <w:tcW w:w="3117" w:type="dxa"/>
            <w:vAlign w:val="bottom"/>
          </w:tcPr>
          <w:p w14:paraId="3FCF3845" w14:textId="28F21233" w:rsidR="00BB7A6B" w:rsidRPr="00B11CD9" w:rsidRDefault="00BB7A6B" w:rsidP="00BB7A6B">
            <w:pPr>
              <w:rPr>
                <w:sz w:val="24"/>
                <w:szCs w:val="24"/>
              </w:rPr>
            </w:pPr>
            <w:r w:rsidRPr="00B11CD9">
              <w:rPr>
                <w:rFonts w:ascii="Calibri" w:hAnsi="Calibri" w:cs="Calibri"/>
                <w:color w:val="000000"/>
                <w:sz w:val="24"/>
                <w:szCs w:val="24"/>
              </w:rPr>
              <w:t xml:space="preserve">Analyze computer-generated threats for </w:t>
            </w:r>
            <w:r w:rsidR="00891825" w:rsidRPr="00B11CD9">
              <w:rPr>
                <w:rFonts w:ascii="Calibri" w:hAnsi="Calibri" w:cs="Calibri"/>
                <w:color w:val="000000"/>
                <w:sz w:val="24"/>
                <w:szCs w:val="24"/>
              </w:rPr>
              <w:t>counterintelligence</w:t>
            </w:r>
            <w:r w:rsidRPr="00B11CD9">
              <w:rPr>
                <w:rFonts w:ascii="Calibri" w:hAnsi="Calibri" w:cs="Calibri"/>
                <w:color w:val="000000"/>
                <w:sz w:val="24"/>
                <w:szCs w:val="24"/>
              </w:rPr>
              <w:t xml:space="preserve"> or criminal activity. </w:t>
            </w:r>
          </w:p>
        </w:tc>
        <w:tc>
          <w:tcPr>
            <w:tcW w:w="3117" w:type="dxa"/>
          </w:tcPr>
          <w:p w14:paraId="0BAE8DDB" w14:textId="07038382" w:rsidR="00BB7A6B" w:rsidRPr="00B11CD9" w:rsidRDefault="00BB7A6B" w:rsidP="00BB7A6B">
            <w:pPr>
              <w:rPr>
                <w:sz w:val="24"/>
                <w:szCs w:val="24"/>
              </w:rPr>
            </w:pPr>
            <w:r w:rsidRPr="00B11CD9">
              <w:rPr>
                <w:sz w:val="24"/>
                <w:szCs w:val="24"/>
              </w:rPr>
              <w:t>Present</w:t>
            </w:r>
          </w:p>
        </w:tc>
      </w:tr>
      <w:tr w:rsidR="00BB7A6B" w:rsidRPr="00B11CD9" w14:paraId="7A8E136D" w14:textId="77777777" w:rsidTr="00DA7575">
        <w:trPr>
          <w:trHeight w:val="24"/>
        </w:trPr>
        <w:tc>
          <w:tcPr>
            <w:tcW w:w="3116" w:type="dxa"/>
            <w:vMerge/>
          </w:tcPr>
          <w:p w14:paraId="78309FD0" w14:textId="77777777" w:rsidR="00BB7A6B" w:rsidRPr="00B11CD9" w:rsidRDefault="00BB7A6B" w:rsidP="00BB7A6B">
            <w:pPr>
              <w:rPr>
                <w:rFonts w:ascii="Calibri" w:hAnsi="Calibri" w:cs="Calibri"/>
                <w:color w:val="000000"/>
                <w:sz w:val="24"/>
                <w:szCs w:val="24"/>
              </w:rPr>
            </w:pPr>
          </w:p>
        </w:tc>
        <w:tc>
          <w:tcPr>
            <w:tcW w:w="3117" w:type="dxa"/>
            <w:vAlign w:val="bottom"/>
          </w:tcPr>
          <w:p w14:paraId="7C6FD583" w14:textId="42BBFEE1" w:rsidR="00BB7A6B" w:rsidRPr="00B11CD9" w:rsidRDefault="00BB7A6B" w:rsidP="00BB7A6B">
            <w:pPr>
              <w:rPr>
                <w:sz w:val="24"/>
                <w:szCs w:val="24"/>
              </w:rPr>
            </w:pPr>
            <w:r w:rsidRPr="00B11CD9">
              <w:rPr>
                <w:rFonts w:ascii="Calibri" w:hAnsi="Calibri" w:cs="Calibri"/>
                <w:color w:val="000000"/>
                <w:sz w:val="24"/>
                <w:szCs w:val="24"/>
              </w:rPr>
              <w:t>Gather and preserve evidence used on the prosecution of computer crimes.</w:t>
            </w:r>
          </w:p>
        </w:tc>
        <w:tc>
          <w:tcPr>
            <w:tcW w:w="3117" w:type="dxa"/>
          </w:tcPr>
          <w:p w14:paraId="695EF29B" w14:textId="2CD8CC73" w:rsidR="00BB7A6B" w:rsidRPr="00B11CD9" w:rsidRDefault="00BB7A6B" w:rsidP="00BB7A6B">
            <w:pPr>
              <w:rPr>
                <w:sz w:val="24"/>
                <w:szCs w:val="24"/>
              </w:rPr>
            </w:pPr>
            <w:r w:rsidRPr="00B11CD9">
              <w:rPr>
                <w:sz w:val="24"/>
                <w:szCs w:val="24"/>
              </w:rPr>
              <w:t>Present</w:t>
            </w:r>
          </w:p>
        </w:tc>
      </w:tr>
      <w:tr w:rsidR="00BB7A6B" w:rsidRPr="00B11CD9" w14:paraId="775AFDDD" w14:textId="77777777" w:rsidTr="004252E3">
        <w:trPr>
          <w:trHeight w:val="76"/>
        </w:trPr>
        <w:tc>
          <w:tcPr>
            <w:tcW w:w="3116" w:type="dxa"/>
            <w:vMerge w:val="restart"/>
          </w:tcPr>
          <w:p w14:paraId="40D72493" w14:textId="77777777" w:rsidR="00BB7A6B" w:rsidRPr="00B11CD9" w:rsidRDefault="00BB7A6B" w:rsidP="00BB7A6B">
            <w:pPr>
              <w:rPr>
                <w:rFonts w:ascii="Calibri" w:hAnsi="Calibri" w:cs="Calibri"/>
                <w:color w:val="000000"/>
                <w:sz w:val="24"/>
                <w:szCs w:val="24"/>
              </w:rPr>
            </w:pPr>
          </w:p>
          <w:p w14:paraId="3D202EC9" w14:textId="77777777" w:rsidR="00BB7A6B" w:rsidRPr="00B11CD9" w:rsidRDefault="00BB7A6B" w:rsidP="00BB7A6B">
            <w:pPr>
              <w:rPr>
                <w:rFonts w:ascii="Calibri" w:hAnsi="Calibri" w:cs="Calibri"/>
                <w:color w:val="000000"/>
                <w:sz w:val="24"/>
                <w:szCs w:val="24"/>
              </w:rPr>
            </w:pPr>
          </w:p>
          <w:p w14:paraId="6A83DA3C" w14:textId="77777777" w:rsidR="00BB7A6B" w:rsidRPr="00B11CD9" w:rsidRDefault="00BB7A6B" w:rsidP="00BB7A6B">
            <w:pPr>
              <w:rPr>
                <w:rFonts w:ascii="Calibri" w:hAnsi="Calibri" w:cs="Calibri"/>
                <w:color w:val="000000"/>
                <w:sz w:val="24"/>
                <w:szCs w:val="24"/>
              </w:rPr>
            </w:pPr>
          </w:p>
          <w:p w14:paraId="5022FC20" w14:textId="77777777" w:rsidR="00BB7A6B" w:rsidRPr="00B11CD9" w:rsidRDefault="00BB7A6B" w:rsidP="00BB7A6B">
            <w:pPr>
              <w:rPr>
                <w:rFonts w:ascii="Calibri" w:hAnsi="Calibri" w:cs="Calibri"/>
                <w:color w:val="000000"/>
                <w:sz w:val="24"/>
                <w:szCs w:val="24"/>
              </w:rPr>
            </w:pPr>
          </w:p>
          <w:p w14:paraId="55A88FF3" w14:textId="77777777" w:rsidR="00BB7A6B" w:rsidRPr="00B11CD9" w:rsidRDefault="00BB7A6B" w:rsidP="00BB7A6B">
            <w:pPr>
              <w:rPr>
                <w:rFonts w:ascii="Calibri" w:hAnsi="Calibri" w:cs="Calibri"/>
                <w:color w:val="000000"/>
                <w:sz w:val="24"/>
                <w:szCs w:val="24"/>
              </w:rPr>
            </w:pPr>
          </w:p>
          <w:p w14:paraId="30B2434B" w14:textId="77777777" w:rsidR="00BB7A6B" w:rsidRPr="00B11CD9" w:rsidRDefault="00BB7A6B" w:rsidP="00BB7A6B">
            <w:pPr>
              <w:rPr>
                <w:rFonts w:ascii="Calibri" w:hAnsi="Calibri" w:cs="Calibri"/>
                <w:color w:val="000000"/>
                <w:sz w:val="24"/>
                <w:szCs w:val="24"/>
              </w:rPr>
            </w:pPr>
          </w:p>
          <w:p w14:paraId="5B4ECC29" w14:textId="77777777" w:rsidR="00BB7A6B" w:rsidRPr="00B11CD9" w:rsidRDefault="00BB7A6B" w:rsidP="00BB7A6B">
            <w:pPr>
              <w:rPr>
                <w:rFonts w:ascii="Calibri" w:hAnsi="Calibri" w:cs="Calibri"/>
                <w:color w:val="000000"/>
                <w:sz w:val="24"/>
                <w:szCs w:val="24"/>
              </w:rPr>
            </w:pPr>
          </w:p>
          <w:p w14:paraId="5898BDCA" w14:textId="77777777" w:rsidR="00BB7A6B" w:rsidRPr="00B11CD9" w:rsidRDefault="00BB7A6B" w:rsidP="00BB7A6B">
            <w:pPr>
              <w:rPr>
                <w:rFonts w:ascii="Calibri" w:hAnsi="Calibri" w:cs="Calibri"/>
                <w:color w:val="000000"/>
                <w:sz w:val="24"/>
                <w:szCs w:val="24"/>
              </w:rPr>
            </w:pPr>
          </w:p>
          <w:p w14:paraId="389AEFB0" w14:textId="77777777" w:rsidR="00BB7A6B" w:rsidRPr="00B11CD9" w:rsidRDefault="00BB7A6B" w:rsidP="00BB7A6B">
            <w:pPr>
              <w:rPr>
                <w:rFonts w:ascii="Calibri" w:hAnsi="Calibri" w:cs="Calibri"/>
                <w:color w:val="000000"/>
                <w:sz w:val="24"/>
                <w:szCs w:val="24"/>
              </w:rPr>
            </w:pPr>
          </w:p>
          <w:p w14:paraId="6ED98CE5" w14:textId="77777777" w:rsidR="00BB7A6B" w:rsidRPr="00B11CD9" w:rsidRDefault="00BB7A6B" w:rsidP="00BB7A6B">
            <w:pPr>
              <w:rPr>
                <w:rFonts w:ascii="Calibri" w:hAnsi="Calibri" w:cs="Calibri"/>
                <w:color w:val="000000"/>
                <w:sz w:val="24"/>
                <w:szCs w:val="24"/>
              </w:rPr>
            </w:pPr>
          </w:p>
          <w:p w14:paraId="18F09F4A" w14:textId="77777777" w:rsidR="00BB7A6B" w:rsidRPr="00B11CD9" w:rsidRDefault="00BB7A6B" w:rsidP="00BB7A6B">
            <w:pPr>
              <w:rPr>
                <w:rFonts w:ascii="Calibri" w:hAnsi="Calibri" w:cs="Calibri"/>
                <w:color w:val="000000"/>
                <w:sz w:val="24"/>
                <w:szCs w:val="24"/>
              </w:rPr>
            </w:pPr>
          </w:p>
          <w:p w14:paraId="5602347B" w14:textId="77777777" w:rsidR="00BB7A6B" w:rsidRPr="00B11CD9" w:rsidRDefault="00BB7A6B" w:rsidP="00BB7A6B">
            <w:pPr>
              <w:rPr>
                <w:rFonts w:ascii="Calibri" w:hAnsi="Calibri" w:cs="Calibri"/>
                <w:color w:val="000000"/>
                <w:sz w:val="24"/>
                <w:szCs w:val="24"/>
              </w:rPr>
            </w:pPr>
          </w:p>
          <w:p w14:paraId="1015EDCB" w14:textId="77777777" w:rsidR="00BB7A6B" w:rsidRPr="00B11CD9" w:rsidRDefault="00BB7A6B" w:rsidP="00BB7A6B">
            <w:pPr>
              <w:rPr>
                <w:rFonts w:ascii="Calibri" w:hAnsi="Calibri" w:cs="Calibri"/>
                <w:color w:val="000000"/>
                <w:sz w:val="24"/>
                <w:szCs w:val="24"/>
              </w:rPr>
            </w:pPr>
          </w:p>
          <w:p w14:paraId="04029A76" w14:textId="77777777" w:rsidR="00BB7A6B" w:rsidRPr="00B11CD9" w:rsidRDefault="00BB7A6B" w:rsidP="00BB7A6B">
            <w:pPr>
              <w:rPr>
                <w:rFonts w:ascii="Calibri" w:hAnsi="Calibri" w:cs="Calibri"/>
                <w:color w:val="000000"/>
                <w:sz w:val="24"/>
                <w:szCs w:val="24"/>
              </w:rPr>
            </w:pPr>
          </w:p>
          <w:p w14:paraId="6FA3232E" w14:textId="77777777" w:rsidR="00BB7A6B" w:rsidRPr="00B11CD9" w:rsidRDefault="00BB7A6B" w:rsidP="00BB7A6B">
            <w:pPr>
              <w:rPr>
                <w:rFonts w:ascii="Calibri" w:hAnsi="Calibri" w:cs="Calibri"/>
                <w:color w:val="000000"/>
                <w:sz w:val="24"/>
                <w:szCs w:val="24"/>
              </w:rPr>
            </w:pPr>
          </w:p>
          <w:p w14:paraId="19E4751F" w14:textId="77777777" w:rsidR="00BB7A6B" w:rsidRPr="00B11CD9" w:rsidRDefault="00BB7A6B" w:rsidP="00BB7A6B">
            <w:pPr>
              <w:rPr>
                <w:rFonts w:ascii="Calibri" w:hAnsi="Calibri" w:cs="Calibri"/>
                <w:color w:val="000000"/>
                <w:sz w:val="24"/>
                <w:szCs w:val="24"/>
              </w:rPr>
            </w:pPr>
          </w:p>
          <w:p w14:paraId="4D105BCA" w14:textId="77777777" w:rsidR="00BB7A6B" w:rsidRPr="00B11CD9" w:rsidRDefault="00BB7A6B" w:rsidP="00BB7A6B">
            <w:pPr>
              <w:rPr>
                <w:rFonts w:ascii="Calibri" w:hAnsi="Calibri" w:cs="Calibri"/>
                <w:color w:val="000000"/>
                <w:sz w:val="24"/>
                <w:szCs w:val="24"/>
              </w:rPr>
            </w:pPr>
          </w:p>
          <w:p w14:paraId="5A8E104F" w14:textId="77777777" w:rsidR="00BB7A6B" w:rsidRPr="00B11CD9" w:rsidRDefault="00BB7A6B" w:rsidP="00BB7A6B">
            <w:pPr>
              <w:rPr>
                <w:rFonts w:ascii="Calibri" w:hAnsi="Calibri" w:cs="Calibri"/>
                <w:color w:val="000000"/>
                <w:sz w:val="24"/>
                <w:szCs w:val="24"/>
              </w:rPr>
            </w:pPr>
          </w:p>
          <w:p w14:paraId="0A20ADF6" w14:textId="77777777" w:rsidR="00BB7A6B" w:rsidRPr="00B11CD9" w:rsidRDefault="00BB7A6B" w:rsidP="00BB7A6B">
            <w:pPr>
              <w:rPr>
                <w:rFonts w:ascii="Calibri" w:hAnsi="Calibri" w:cs="Calibri"/>
                <w:color w:val="000000"/>
                <w:sz w:val="24"/>
                <w:szCs w:val="24"/>
              </w:rPr>
            </w:pPr>
          </w:p>
          <w:p w14:paraId="7EE0CA46" w14:textId="77777777" w:rsidR="00BB7A6B" w:rsidRPr="00B11CD9" w:rsidRDefault="00BB7A6B" w:rsidP="00BB7A6B">
            <w:pPr>
              <w:rPr>
                <w:rFonts w:ascii="Calibri" w:hAnsi="Calibri" w:cs="Calibri"/>
                <w:color w:val="000000"/>
                <w:sz w:val="24"/>
                <w:szCs w:val="24"/>
              </w:rPr>
            </w:pPr>
          </w:p>
          <w:p w14:paraId="38A85DED" w14:textId="77777777" w:rsidR="00BB7A6B" w:rsidRPr="00B11CD9" w:rsidRDefault="00BB7A6B" w:rsidP="00BB7A6B">
            <w:pPr>
              <w:rPr>
                <w:rFonts w:ascii="Calibri" w:hAnsi="Calibri" w:cs="Calibri"/>
                <w:color w:val="000000"/>
                <w:sz w:val="24"/>
                <w:szCs w:val="24"/>
              </w:rPr>
            </w:pPr>
          </w:p>
          <w:p w14:paraId="5602F001" w14:textId="77777777" w:rsidR="00BB7A6B" w:rsidRPr="00B11CD9" w:rsidRDefault="00BB7A6B" w:rsidP="00BB7A6B">
            <w:pPr>
              <w:rPr>
                <w:rFonts w:ascii="Calibri" w:hAnsi="Calibri" w:cs="Calibri"/>
                <w:color w:val="000000"/>
                <w:sz w:val="24"/>
                <w:szCs w:val="24"/>
              </w:rPr>
            </w:pPr>
          </w:p>
          <w:p w14:paraId="21FE1909" w14:textId="77777777" w:rsidR="00BB7A6B" w:rsidRPr="00B11CD9" w:rsidRDefault="00BB7A6B" w:rsidP="00BB7A6B">
            <w:pPr>
              <w:rPr>
                <w:rFonts w:ascii="Calibri" w:hAnsi="Calibri" w:cs="Calibri"/>
                <w:color w:val="000000"/>
                <w:sz w:val="24"/>
                <w:szCs w:val="24"/>
              </w:rPr>
            </w:pPr>
          </w:p>
          <w:p w14:paraId="796C1B3B" w14:textId="77777777" w:rsidR="00BB7A6B" w:rsidRPr="00B11CD9" w:rsidRDefault="00BB7A6B" w:rsidP="00BB7A6B">
            <w:pPr>
              <w:rPr>
                <w:rFonts w:ascii="Calibri" w:hAnsi="Calibri" w:cs="Calibri"/>
                <w:color w:val="000000"/>
                <w:sz w:val="24"/>
                <w:szCs w:val="24"/>
              </w:rPr>
            </w:pPr>
          </w:p>
          <w:p w14:paraId="797E3C2A" w14:textId="77777777" w:rsidR="00BB7A6B" w:rsidRPr="00B11CD9" w:rsidRDefault="00BB7A6B" w:rsidP="00BB7A6B">
            <w:pPr>
              <w:rPr>
                <w:rFonts w:ascii="Calibri" w:hAnsi="Calibri" w:cs="Calibri"/>
                <w:color w:val="000000"/>
                <w:sz w:val="24"/>
                <w:szCs w:val="24"/>
              </w:rPr>
            </w:pPr>
          </w:p>
          <w:p w14:paraId="283600FE" w14:textId="77777777" w:rsidR="00BB7A6B" w:rsidRPr="00B11CD9" w:rsidRDefault="00BB7A6B" w:rsidP="00BB7A6B">
            <w:pPr>
              <w:rPr>
                <w:rFonts w:ascii="Calibri" w:hAnsi="Calibri" w:cs="Calibri"/>
                <w:color w:val="000000"/>
                <w:sz w:val="24"/>
                <w:szCs w:val="24"/>
              </w:rPr>
            </w:pPr>
          </w:p>
          <w:p w14:paraId="7A4DBC3D" w14:textId="77777777" w:rsidR="00BB7A6B" w:rsidRPr="00B11CD9" w:rsidRDefault="00BB7A6B" w:rsidP="00BB7A6B">
            <w:pPr>
              <w:rPr>
                <w:rFonts w:ascii="Calibri" w:hAnsi="Calibri" w:cs="Calibri"/>
                <w:color w:val="000000"/>
                <w:sz w:val="24"/>
                <w:szCs w:val="24"/>
              </w:rPr>
            </w:pPr>
          </w:p>
          <w:p w14:paraId="6C189D19" w14:textId="77777777" w:rsidR="00BB7A6B" w:rsidRPr="00B11CD9" w:rsidRDefault="00BB7A6B" w:rsidP="00BB7A6B">
            <w:pPr>
              <w:rPr>
                <w:rFonts w:ascii="Calibri" w:hAnsi="Calibri" w:cs="Calibri"/>
                <w:color w:val="000000"/>
                <w:sz w:val="24"/>
                <w:szCs w:val="24"/>
              </w:rPr>
            </w:pPr>
          </w:p>
          <w:p w14:paraId="1625FF59" w14:textId="77777777" w:rsidR="00BB7A6B" w:rsidRPr="00B11CD9" w:rsidRDefault="00BB7A6B" w:rsidP="00BB7A6B">
            <w:pPr>
              <w:rPr>
                <w:rFonts w:ascii="Calibri" w:hAnsi="Calibri" w:cs="Calibri"/>
                <w:color w:val="000000"/>
                <w:sz w:val="24"/>
                <w:szCs w:val="24"/>
              </w:rPr>
            </w:pPr>
          </w:p>
          <w:p w14:paraId="03DB69B1" w14:textId="77777777" w:rsidR="00BB7A6B" w:rsidRPr="00B11CD9" w:rsidRDefault="00BB7A6B" w:rsidP="00BB7A6B">
            <w:pPr>
              <w:rPr>
                <w:rFonts w:ascii="Calibri" w:hAnsi="Calibri" w:cs="Calibri"/>
                <w:color w:val="000000"/>
                <w:sz w:val="24"/>
                <w:szCs w:val="24"/>
              </w:rPr>
            </w:pPr>
          </w:p>
          <w:p w14:paraId="27BE920B" w14:textId="77777777" w:rsidR="00BB7A6B" w:rsidRPr="00B11CD9" w:rsidRDefault="00BB7A6B" w:rsidP="00BB7A6B">
            <w:pPr>
              <w:rPr>
                <w:rFonts w:ascii="Calibri" w:hAnsi="Calibri" w:cs="Calibri"/>
                <w:color w:val="000000"/>
                <w:sz w:val="24"/>
                <w:szCs w:val="24"/>
              </w:rPr>
            </w:pPr>
          </w:p>
          <w:p w14:paraId="659F82FF" w14:textId="77777777" w:rsidR="00BB7A6B" w:rsidRPr="00B11CD9" w:rsidRDefault="00BB7A6B" w:rsidP="00BB7A6B">
            <w:pPr>
              <w:rPr>
                <w:rFonts w:ascii="Calibri" w:hAnsi="Calibri" w:cs="Calibri"/>
                <w:color w:val="000000"/>
                <w:sz w:val="24"/>
                <w:szCs w:val="24"/>
              </w:rPr>
            </w:pPr>
          </w:p>
          <w:p w14:paraId="200030EE" w14:textId="77777777" w:rsidR="00BB7A6B" w:rsidRPr="00B11CD9" w:rsidRDefault="00BB7A6B" w:rsidP="00BB7A6B">
            <w:pPr>
              <w:rPr>
                <w:rFonts w:ascii="Calibri" w:hAnsi="Calibri" w:cs="Calibri"/>
                <w:color w:val="000000"/>
                <w:sz w:val="24"/>
                <w:szCs w:val="24"/>
              </w:rPr>
            </w:pPr>
          </w:p>
          <w:p w14:paraId="3E655381" w14:textId="77777777" w:rsidR="00BB7A6B" w:rsidRPr="00B11CD9" w:rsidRDefault="00BB7A6B" w:rsidP="00BB7A6B">
            <w:pPr>
              <w:rPr>
                <w:rFonts w:ascii="Calibri" w:hAnsi="Calibri" w:cs="Calibri"/>
                <w:color w:val="000000"/>
                <w:sz w:val="24"/>
                <w:szCs w:val="24"/>
              </w:rPr>
            </w:pPr>
          </w:p>
          <w:p w14:paraId="75E087CB" w14:textId="77777777" w:rsidR="00BB7A6B" w:rsidRPr="00B11CD9" w:rsidRDefault="00BB7A6B" w:rsidP="00BB7A6B">
            <w:pPr>
              <w:rPr>
                <w:rFonts w:ascii="Calibri" w:hAnsi="Calibri" w:cs="Calibri"/>
                <w:color w:val="000000"/>
                <w:sz w:val="24"/>
                <w:szCs w:val="24"/>
              </w:rPr>
            </w:pPr>
          </w:p>
          <w:p w14:paraId="729ADEF4" w14:textId="77777777" w:rsidR="00BB7A6B" w:rsidRPr="00B11CD9" w:rsidRDefault="00BB7A6B" w:rsidP="00BB7A6B">
            <w:pPr>
              <w:rPr>
                <w:rFonts w:ascii="Calibri" w:hAnsi="Calibri" w:cs="Calibri"/>
                <w:color w:val="000000"/>
                <w:sz w:val="24"/>
                <w:szCs w:val="24"/>
              </w:rPr>
            </w:pPr>
          </w:p>
          <w:p w14:paraId="4ADBF07D" w14:textId="77777777" w:rsidR="00BB7A6B" w:rsidRPr="00B11CD9" w:rsidRDefault="00BB7A6B" w:rsidP="00BB7A6B">
            <w:pPr>
              <w:rPr>
                <w:rFonts w:ascii="Calibri" w:hAnsi="Calibri" w:cs="Calibri"/>
                <w:color w:val="000000"/>
                <w:sz w:val="24"/>
                <w:szCs w:val="24"/>
              </w:rPr>
            </w:pPr>
          </w:p>
          <w:p w14:paraId="5D928E27" w14:textId="77777777" w:rsidR="00BB7A6B" w:rsidRPr="00B11CD9" w:rsidRDefault="00BB7A6B" w:rsidP="00BB7A6B">
            <w:pPr>
              <w:rPr>
                <w:rFonts w:ascii="Calibri" w:hAnsi="Calibri" w:cs="Calibri"/>
                <w:color w:val="000000"/>
                <w:sz w:val="24"/>
                <w:szCs w:val="24"/>
              </w:rPr>
            </w:pPr>
          </w:p>
          <w:p w14:paraId="0B081CCE" w14:textId="72A5CC11" w:rsidR="00BB7A6B" w:rsidRPr="00B11CD9" w:rsidRDefault="00BB7A6B" w:rsidP="00BB7A6B">
            <w:pPr>
              <w:rPr>
                <w:rFonts w:ascii="Calibri" w:hAnsi="Calibri" w:cs="Calibri"/>
                <w:color w:val="000000"/>
                <w:sz w:val="24"/>
                <w:szCs w:val="24"/>
              </w:rPr>
            </w:pPr>
            <w:r w:rsidRPr="00B11CD9">
              <w:rPr>
                <w:rFonts w:ascii="Calibri" w:hAnsi="Calibri" w:cs="Calibri"/>
                <w:color w:val="000000"/>
                <w:sz w:val="24"/>
                <w:szCs w:val="24"/>
              </w:rPr>
              <w:t>Law Enforcement /</w:t>
            </w:r>
            <w:proofErr w:type="spellStart"/>
            <w:r w:rsidRPr="00B11CD9">
              <w:rPr>
                <w:rFonts w:ascii="Calibri" w:hAnsi="Calibri" w:cs="Calibri"/>
                <w:color w:val="000000"/>
                <w:sz w:val="24"/>
                <w:szCs w:val="24"/>
              </w:rPr>
              <w:t>CounterIntelligence</w:t>
            </w:r>
            <w:proofErr w:type="spellEnd"/>
            <w:r w:rsidRPr="00B11CD9">
              <w:rPr>
                <w:rFonts w:ascii="Calibri" w:hAnsi="Calibri" w:cs="Calibri"/>
                <w:color w:val="000000"/>
                <w:sz w:val="24"/>
                <w:szCs w:val="24"/>
              </w:rPr>
              <w:t xml:space="preserve"> Forensics Analyst</w:t>
            </w:r>
          </w:p>
          <w:p w14:paraId="6E3F5970" w14:textId="77777777" w:rsidR="00BB7A6B" w:rsidRPr="00B11CD9" w:rsidRDefault="00BB7A6B" w:rsidP="00BB7A6B">
            <w:pPr>
              <w:rPr>
                <w:sz w:val="24"/>
                <w:szCs w:val="24"/>
              </w:rPr>
            </w:pPr>
          </w:p>
        </w:tc>
        <w:tc>
          <w:tcPr>
            <w:tcW w:w="3117" w:type="dxa"/>
            <w:vAlign w:val="bottom"/>
          </w:tcPr>
          <w:p w14:paraId="0F571E6B" w14:textId="0EFE319B" w:rsidR="00BB7A6B" w:rsidRPr="00B11CD9" w:rsidRDefault="00BB7A6B" w:rsidP="00BB7A6B">
            <w:pPr>
              <w:rPr>
                <w:sz w:val="24"/>
                <w:szCs w:val="24"/>
              </w:rPr>
            </w:pPr>
            <w:r w:rsidRPr="00B11CD9">
              <w:rPr>
                <w:rFonts w:ascii="Calibri" w:hAnsi="Calibri" w:cs="Calibri"/>
                <w:color w:val="000000"/>
                <w:sz w:val="24"/>
                <w:szCs w:val="24"/>
              </w:rPr>
              <w:t>Develop a plan to investigate alleged crime, violation, or suspicious activity utilizing computers and the Internet.</w:t>
            </w:r>
          </w:p>
        </w:tc>
        <w:tc>
          <w:tcPr>
            <w:tcW w:w="3117" w:type="dxa"/>
          </w:tcPr>
          <w:p w14:paraId="1C36A4BF" w14:textId="1428106D" w:rsidR="00BB7A6B" w:rsidRPr="00B11CD9" w:rsidRDefault="00BB7A6B" w:rsidP="00BB7A6B">
            <w:pPr>
              <w:rPr>
                <w:sz w:val="24"/>
                <w:szCs w:val="24"/>
              </w:rPr>
            </w:pPr>
            <w:r w:rsidRPr="00B11CD9">
              <w:rPr>
                <w:sz w:val="24"/>
                <w:szCs w:val="24"/>
              </w:rPr>
              <w:t>Present</w:t>
            </w:r>
          </w:p>
        </w:tc>
      </w:tr>
      <w:tr w:rsidR="00BB7A6B" w:rsidRPr="00B11CD9" w14:paraId="354D638C" w14:textId="77777777" w:rsidTr="004252E3">
        <w:trPr>
          <w:trHeight w:val="71"/>
        </w:trPr>
        <w:tc>
          <w:tcPr>
            <w:tcW w:w="3116" w:type="dxa"/>
            <w:vMerge/>
          </w:tcPr>
          <w:p w14:paraId="43EF617C" w14:textId="77777777" w:rsidR="00BB7A6B" w:rsidRPr="00B11CD9" w:rsidRDefault="00BB7A6B" w:rsidP="00BB7A6B">
            <w:pPr>
              <w:rPr>
                <w:rFonts w:ascii="Calibri" w:hAnsi="Calibri" w:cs="Calibri"/>
                <w:color w:val="000000"/>
                <w:sz w:val="24"/>
                <w:szCs w:val="24"/>
              </w:rPr>
            </w:pPr>
          </w:p>
        </w:tc>
        <w:tc>
          <w:tcPr>
            <w:tcW w:w="3117" w:type="dxa"/>
            <w:vAlign w:val="bottom"/>
          </w:tcPr>
          <w:p w14:paraId="517BB52D" w14:textId="48C1B457" w:rsidR="00BB7A6B" w:rsidRPr="00B11CD9" w:rsidRDefault="00BB7A6B" w:rsidP="00BB7A6B">
            <w:pPr>
              <w:rPr>
                <w:sz w:val="24"/>
                <w:szCs w:val="24"/>
              </w:rPr>
            </w:pPr>
            <w:r w:rsidRPr="00B11CD9">
              <w:rPr>
                <w:rFonts w:ascii="Calibri" w:hAnsi="Calibri" w:cs="Calibri"/>
                <w:color w:val="000000"/>
                <w:sz w:val="24"/>
                <w:szCs w:val="24"/>
              </w:rPr>
              <w:t>Establish relationships, if applicable, between the incident response team and other groups, both internal (e.g., legal department) and external (e.g., law enforcement agencies, vendors, public relations professionals).</w:t>
            </w:r>
          </w:p>
        </w:tc>
        <w:tc>
          <w:tcPr>
            <w:tcW w:w="3117" w:type="dxa"/>
          </w:tcPr>
          <w:p w14:paraId="11E2651A" w14:textId="600AE55C" w:rsidR="00BB7A6B" w:rsidRPr="00B11CD9" w:rsidRDefault="00BB7A6B" w:rsidP="00BB7A6B">
            <w:pPr>
              <w:rPr>
                <w:sz w:val="24"/>
                <w:szCs w:val="24"/>
              </w:rPr>
            </w:pPr>
            <w:r w:rsidRPr="00B11CD9">
              <w:rPr>
                <w:sz w:val="24"/>
                <w:szCs w:val="24"/>
              </w:rPr>
              <w:t>Present</w:t>
            </w:r>
          </w:p>
        </w:tc>
      </w:tr>
      <w:tr w:rsidR="00BB7A6B" w:rsidRPr="00B11CD9" w14:paraId="6B8E346F" w14:textId="77777777" w:rsidTr="004252E3">
        <w:trPr>
          <w:trHeight w:val="71"/>
        </w:trPr>
        <w:tc>
          <w:tcPr>
            <w:tcW w:w="3116" w:type="dxa"/>
            <w:vMerge/>
          </w:tcPr>
          <w:p w14:paraId="74F0C82D" w14:textId="77777777" w:rsidR="00BB7A6B" w:rsidRPr="00B11CD9" w:rsidRDefault="00BB7A6B" w:rsidP="00BB7A6B">
            <w:pPr>
              <w:rPr>
                <w:rFonts w:ascii="Calibri" w:hAnsi="Calibri" w:cs="Calibri"/>
                <w:color w:val="000000"/>
                <w:sz w:val="24"/>
                <w:szCs w:val="24"/>
              </w:rPr>
            </w:pPr>
          </w:p>
        </w:tc>
        <w:tc>
          <w:tcPr>
            <w:tcW w:w="3117" w:type="dxa"/>
            <w:vAlign w:val="bottom"/>
          </w:tcPr>
          <w:p w14:paraId="543C49C7" w14:textId="4A304DD0" w:rsidR="00BB7A6B" w:rsidRPr="00B11CD9" w:rsidRDefault="00BB7A6B" w:rsidP="00BB7A6B">
            <w:pPr>
              <w:rPr>
                <w:sz w:val="24"/>
                <w:szCs w:val="24"/>
              </w:rPr>
            </w:pPr>
            <w:r w:rsidRPr="00B11CD9">
              <w:rPr>
                <w:rFonts w:ascii="Calibri" w:hAnsi="Calibri" w:cs="Calibri"/>
                <w:color w:val="000000"/>
                <w:sz w:val="24"/>
                <w:szCs w:val="24"/>
              </w:rPr>
              <w:t>Resolve conflicts in laws, regulations, policies, standards, or procedures.</w:t>
            </w:r>
          </w:p>
        </w:tc>
        <w:tc>
          <w:tcPr>
            <w:tcW w:w="3117" w:type="dxa"/>
          </w:tcPr>
          <w:p w14:paraId="27E732A2" w14:textId="1D0DEA5E" w:rsidR="00BB7A6B" w:rsidRPr="00B11CD9" w:rsidRDefault="00BB7A6B" w:rsidP="00BB7A6B">
            <w:pPr>
              <w:rPr>
                <w:sz w:val="24"/>
                <w:szCs w:val="24"/>
              </w:rPr>
            </w:pPr>
            <w:r w:rsidRPr="00B11CD9">
              <w:rPr>
                <w:sz w:val="24"/>
                <w:szCs w:val="24"/>
              </w:rPr>
              <w:t>Present</w:t>
            </w:r>
          </w:p>
        </w:tc>
      </w:tr>
      <w:tr w:rsidR="00BB7A6B" w:rsidRPr="00B11CD9" w14:paraId="33D90D80" w14:textId="77777777" w:rsidTr="004252E3">
        <w:trPr>
          <w:trHeight w:val="71"/>
        </w:trPr>
        <w:tc>
          <w:tcPr>
            <w:tcW w:w="3116" w:type="dxa"/>
            <w:vMerge/>
          </w:tcPr>
          <w:p w14:paraId="497E8062" w14:textId="77777777" w:rsidR="00BB7A6B" w:rsidRPr="00B11CD9" w:rsidRDefault="00BB7A6B" w:rsidP="00BB7A6B">
            <w:pPr>
              <w:rPr>
                <w:rFonts w:ascii="Calibri" w:hAnsi="Calibri" w:cs="Calibri"/>
                <w:color w:val="000000"/>
                <w:sz w:val="24"/>
                <w:szCs w:val="24"/>
              </w:rPr>
            </w:pPr>
          </w:p>
        </w:tc>
        <w:tc>
          <w:tcPr>
            <w:tcW w:w="3117" w:type="dxa"/>
            <w:vAlign w:val="bottom"/>
          </w:tcPr>
          <w:p w14:paraId="15100566" w14:textId="3A260718" w:rsidR="00BB7A6B" w:rsidRPr="00B11CD9" w:rsidRDefault="00BB7A6B" w:rsidP="00BB7A6B">
            <w:pPr>
              <w:rPr>
                <w:sz w:val="24"/>
                <w:szCs w:val="24"/>
              </w:rPr>
            </w:pPr>
            <w:r w:rsidRPr="00B11CD9">
              <w:rPr>
                <w:rFonts w:ascii="Calibri" w:hAnsi="Calibri" w:cs="Calibri"/>
                <w:color w:val="000000"/>
                <w:sz w:val="24"/>
                <w:szCs w:val="24"/>
              </w:rPr>
              <w:t xml:space="preserve">Analyze incident data for emerging trends. </w:t>
            </w:r>
          </w:p>
        </w:tc>
        <w:tc>
          <w:tcPr>
            <w:tcW w:w="3117" w:type="dxa"/>
          </w:tcPr>
          <w:p w14:paraId="22ABCCB5" w14:textId="39E4D9DC" w:rsidR="00BB7A6B" w:rsidRPr="00B11CD9" w:rsidRDefault="00BB7A6B" w:rsidP="00BB7A6B">
            <w:pPr>
              <w:rPr>
                <w:sz w:val="24"/>
                <w:szCs w:val="24"/>
              </w:rPr>
            </w:pPr>
            <w:r w:rsidRPr="00B11CD9">
              <w:rPr>
                <w:sz w:val="24"/>
                <w:szCs w:val="24"/>
              </w:rPr>
              <w:t>Present</w:t>
            </w:r>
          </w:p>
        </w:tc>
      </w:tr>
      <w:tr w:rsidR="00BB7A6B" w:rsidRPr="00B11CD9" w14:paraId="3F643BF1" w14:textId="77777777" w:rsidTr="004252E3">
        <w:trPr>
          <w:trHeight w:val="71"/>
        </w:trPr>
        <w:tc>
          <w:tcPr>
            <w:tcW w:w="3116" w:type="dxa"/>
            <w:vMerge/>
          </w:tcPr>
          <w:p w14:paraId="28E7C7DC" w14:textId="77777777" w:rsidR="00BB7A6B" w:rsidRPr="00B11CD9" w:rsidRDefault="00BB7A6B" w:rsidP="00BB7A6B">
            <w:pPr>
              <w:rPr>
                <w:rFonts w:ascii="Calibri" w:hAnsi="Calibri" w:cs="Calibri"/>
                <w:color w:val="000000"/>
                <w:sz w:val="24"/>
                <w:szCs w:val="24"/>
              </w:rPr>
            </w:pPr>
          </w:p>
        </w:tc>
        <w:tc>
          <w:tcPr>
            <w:tcW w:w="3117" w:type="dxa"/>
            <w:vAlign w:val="bottom"/>
          </w:tcPr>
          <w:p w14:paraId="5EEB0D06" w14:textId="5FEAF816" w:rsidR="00BB7A6B" w:rsidRPr="00B11CD9" w:rsidRDefault="00BB7A6B" w:rsidP="00BB7A6B">
            <w:pPr>
              <w:rPr>
                <w:sz w:val="24"/>
                <w:szCs w:val="24"/>
              </w:rPr>
            </w:pPr>
            <w:r w:rsidRPr="00B11CD9">
              <w:rPr>
                <w:rFonts w:ascii="Calibri" w:hAnsi="Calibri" w:cs="Calibri"/>
                <w:color w:val="000000"/>
                <w:sz w:val="24"/>
                <w:szCs w:val="24"/>
              </w:rPr>
              <w:t xml:space="preserve">Perform file and registry monitoring on the running system after identifying intrusion via dynamic analysis. </w:t>
            </w:r>
          </w:p>
        </w:tc>
        <w:tc>
          <w:tcPr>
            <w:tcW w:w="3117" w:type="dxa"/>
          </w:tcPr>
          <w:p w14:paraId="7A5F91AB" w14:textId="1B86B23A" w:rsidR="00BB7A6B" w:rsidRPr="00B11CD9" w:rsidRDefault="00BB7A6B" w:rsidP="00BB7A6B">
            <w:pPr>
              <w:rPr>
                <w:sz w:val="24"/>
                <w:szCs w:val="24"/>
              </w:rPr>
            </w:pPr>
            <w:r w:rsidRPr="00B11CD9">
              <w:rPr>
                <w:sz w:val="24"/>
                <w:szCs w:val="24"/>
              </w:rPr>
              <w:t>Present</w:t>
            </w:r>
          </w:p>
        </w:tc>
      </w:tr>
      <w:tr w:rsidR="00BB7A6B" w:rsidRPr="00B11CD9" w14:paraId="59BCF70E" w14:textId="77777777" w:rsidTr="004252E3">
        <w:trPr>
          <w:trHeight w:val="71"/>
        </w:trPr>
        <w:tc>
          <w:tcPr>
            <w:tcW w:w="3116" w:type="dxa"/>
            <w:vMerge/>
          </w:tcPr>
          <w:p w14:paraId="035C58E8" w14:textId="77777777" w:rsidR="00BB7A6B" w:rsidRPr="00B11CD9" w:rsidRDefault="00BB7A6B" w:rsidP="00BB7A6B">
            <w:pPr>
              <w:rPr>
                <w:rFonts w:ascii="Calibri" w:hAnsi="Calibri" w:cs="Calibri"/>
                <w:color w:val="000000"/>
                <w:sz w:val="24"/>
                <w:szCs w:val="24"/>
              </w:rPr>
            </w:pPr>
          </w:p>
        </w:tc>
        <w:tc>
          <w:tcPr>
            <w:tcW w:w="3117" w:type="dxa"/>
            <w:vAlign w:val="bottom"/>
          </w:tcPr>
          <w:p w14:paraId="08CB7348" w14:textId="543C5210" w:rsidR="00BB7A6B" w:rsidRPr="00B11CD9" w:rsidRDefault="00BB7A6B" w:rsidP="00BB7A6B">
            <w:pPr>
              <w:rPr>
                <w:sz w:val="24"/>
                <w:szCs w:val="24"/>
              </w:rPr>
            </w:pPr>
            <w:r w:rsidRPr="00B11CD9">
              <w:rPr>
                <w:rFonts w:ascii="Calibri" w:hAnsi="Calibri" w:cs="Calibri"/>
                <w:color w:val="000000"/>
                <w:sz w:val="24"/>
                <w:szCs w:val="24"/>
              </w:rPr>
              <w:t>Acquire and maintain a working knowledge of constitutional issues which arise in relevant laws, regulations, policies, agreements, standards, procedures, or other issuances.</w:t>
            </w:r>
          </w:p>
        </w:tc>
        <w:tc>
          <w:tcPr>
            <w:tcW w:w="3117" w:type="dxa"/>
          </w:tcPr>
          <w:p w14:paraId="00125113" w14:textId="197024BA" w:rsidR="00BB7A6B" w:rsidRPr="00B11CD9" w:rsidRDefault="00BB7A6B" w:rsidP="00BB7A6B">
            <w:pPr>
              <w:rPr>
                <w:sz w:val="24"/>
                <w:szCs w:val="24"/>
              </w:rPr>
            </w:pPr>
            <w:r w:rsidRPr="00B11CD9">
              <w:rPr>
                <w:sz w:val="24"/>
                <w:szCs w:val="24"/>
              </w:rPr>
              <w:t>Present</w:t>
            </w:r>
          </w:p>
        </w:tc>
      </w:tr>
      <w:tr w:rsidR="00BB7A6B" w:rsidRPr="00B11CD9" w14:paraId="7927218C" w14:textId="77777777" w:rsidTr="004252E3">
        <w:trPr>
          <w:trHeight w:val="71"/>
        </w:trPr>
        <w:tc>
          <w:tcPr>
            <w:tcW w:w="3116" w:type="dxa"/>
            <w:vMerge/>
          </w:tcPr>
          <w:p w14:paraId="415EB3EC" w14:textId="77777777" w:rsidR="00BB7A6B" w:rsidRPr="00B11CD9" w:rsidRDefault="00BB7A6B" w:rsidP="00BB7A6B">
            <w:pPr>
              <w:rPr>
                <w:rFonts w:ascii="Calibri" w:hAnsi="Calibri" w:cs="Calibri"/>
                <w:color w:val="000000"/>
                <w:sz w:val="24"/>
                <w:szCs w:val="24"/>
              </w:rPr>
            </w:pPr>
          </w:p>
        </w:tc>
        <w:tc>
          <w:tcPr>
            <w:tcW w:w="3117" w:type="dxa"/>
            <w:vAlign w:val="bottom"/>
          </w:tcPr>
          <w:p w14:paraId="6929320F" w14:textId="29250322" w:rsidR="00BB7A6B" w:rsidRPr="00B11CD9" w:rsidRDefault="00BB7A6B" w:rsidP="00BB7A6B">
            <w:pPr>
              <w:rPr>
                <w:sz w:val="24"/>
                <w:szCs w:val="24"/>
              </w:rPr>
            </w:pPr>
            <w:r w:rsidRPr="00B11CD9">
              <w:rPr>
                <w:rFonts w:ascii="Calibri" w:hAnsi="Calibri" w:cs="Calibri"/>
                <w:color w:val="000000"/>
                <w:sz w:val="24"/>
                <w:szCs w:val="24"/>
              </w:rPr>
              <w:t>Maintain deployable cyber defense toolkit (e.g., specialized cyber defense software/hardware) to support Incident Response Team mission.</w:t>
            </w:r>
          </w:p>
        </w:tc>
        <w:tc>
          <w:tcPr>
            <w:tcW w:w="3117" w:type="dxa"/>
          </w:tcPr>
          <w:p w14:paraId="6C7254AB" w14:textId="7E3DBC3F" w:rsidR="00BB7A6B" w:rsidRPr="00B11CD9" w:rsidRDefault="00BB7A6B" w:rsidP="00BB7A6B">
            <w:pPr>
              <w:rPr>
                <w:sz w:val="24"/>
                <w:szCs w:val="24"/>
              </w:rPr>
            </w:pPr>
            <w:r w:rsidRPr="00B11CD9">
              <w:rPr>
                <w:sz w:val="24"/>
                <w:szCs w:val="24"/>
              </w:rPr>
              <w:t>Present</w:t>
            </w:r>
          </w:p>
        </w:tc>
      </w:tr>
      <w:tr w:rsidR="00BB7A6B" w:rsidRPr="00B11CD9" w14:paraId="446924F9" w14:textId="77777777" w:rsidTr="004252E3">
        <w:trPr>
          <w:trHeight w:val="71"/>
        </w:trPr>
        <w:tc>
          <w:tcPr>
            <w:tcW w:w="3116" w:type="dxa"/>
            <w:vMerge/>
          </w:tcPr>
          <w:p w14:paraId="6D3EFAC2" w14:textId="77777777" w:rsidR="00BB7A6B" w:rsidRPr="00B11CD9" w:rsidRDefault="00BB7A6B" w:rsidP="00BB7A6B">
            <w:pPr>
              <w:rPr>
                <w:rFonts w:ascii="Calibri" w:hAnsi="Calibri" w:cs="Calibri"/>
                <w:color w:val="000000"/>
                <w:sz w:val="24"/>
                <w:szCs w:val="24"/>
              </w:rPr>
            </w:pPr>
          </w:p>
        </w:tc>
        <w:tc>
          <w:tcPr>
            <w:tcW w:w="3117" w:type="dxa"/>
            <w:vAlign w:val="bottom"/>
          </w:tcPr>
          <w:p w14:paraId="2426CAE8" w14:textId="0BF60898" w:rsidR="00BB7A6B" w:rsidRPr="00B11CD9" w:rsidRDefault="00BB7A6B" w:rsidP="00BB7A6B">
            <w:pPr>
              <w:rPr>
                <w:sz w:val="24"/>
                <w:szCs w:val="24"/>
              </w:rPr>
            </w:pPr>
            <w:r w:rsidRPr="00B11CD9">
              <w:rPr>
                <w:rFonts w:ascii="Calibri" w:hAnsi="Calibri" w:cs="Calibri"/>
                <w:color w:val="000000"/>
                <w:sz w:val="24"/>
                <w:szCs w:val="24"/>
              </w:rPr>
              <w:t xml:space="preserve">Read, interpret, write, modify, and execute simple scripts (e.g., Perl, VBScript) on Windows and UNIX systems (e.g., those that perform tasks such as: </w:t>
            </w:r>
            <w:r w:rsidRPr="00B11CD9">
              <w:rPr>
                <w:rFonts w:ascii="Calibri" w:hAnsi="Calibri" w:cs="Calibri"/>
                <w:color w:val="000000"/>
                <w:sz w:val="24"/>
                <w:szCs w:val="24"/>
              </w:rPr>
              <w:lastRenderedPageBreak/>
              <w:t>parsing large data files, automating manual tasks, and fetching/processing remote data).</w:t>
            </w:r>
          </w:p>
        </w:tc>
        <w:tc>
          <w:tcPr>
            <w:tcW w:w="3117" w:type="dxa"/>
          </w:tcPr>
          <w:p w14:paraId="7F42E571" w14:textId="216BC46F" w:rsidR="00BB7A6B" w:rsidRPr="00B11CD9" w:rsidRDefault="00BB7A6B" w:rsidP="00BB7A6B">
            <w:pPr>
              <w:rPr>
                <w:sz w:val="24"/>
                <w:szCs w:val="24"/>
              </w:rPr>
            </w:pPr>
            <w:r w:rsidRPr="00B11CD9">
              <w:rPr>
                <w:sz w:val="24"/>
                <w:szCs w:val="24"/>
              </w:rPr>
              <w:lastRenderedPageBreak/>
              <w:t>Present</w:t>
            </w:r>
          </w:p>
        </w:tc>
      </w:tr>
      <w:tr w:rsidR="00BB7A6B" w:rsidRPr="00B11CD9" w14:paraId="2EEF6B6B" w14:textId="77777777" w:rsidTr="004252E3">
        <w:trPr>
          <w:trHeight w:val="71"/>
        </w:trPr>
        <w:tc>
          <w:tcPr>
            <w:tcW w:w="3116" w:type="dxa"/>
            <w:vMerge/>
          </w:tcPr>
          <w:p w14:paraId="10BC474A" w14:textId="77777777" w:rsidR="00BB7A6B" w:rsidRPr="00B11CD9" w:rsidRDefault="00BB7A6B" w:rsidP="00BB7A6B">
            <w:pPr>
              <w:rPr>
                <w:rFonts w:ascii="Calibri" w:hAnsi="Calibri" w:cs="Calibri"/>
                <w:color w:val="000000"/>
                <w:sz w:val="24"/>
                <w:szCs w:val="24"/>
              </w:rPr>
            </w:pPr>
          </w:p>
        </w:tc>
        <w:tc>
          <w:tcPr>
            <w:tcW w:w="3117" w:type="dxa"/>
            <w:vAlign w:val="bottom"/>
          </w:tcPr>
          <w:p w14:paraId="2207ABC4" w14:textId="78B46F81" w:rsidR="00BB7A6B" w:rsidRPr="00B11CD9" w:rsidRDefault="00BB7A6B" w:rsidP="00BB7A6B">
            <w:pPr>
              <w:rPr>
                <w:sz w:val="24"/>
                <w:szCs w:val="24"/>
              </w:rPr>
            </w:pPr>
            <w:r w:rsidRPr="00B11CD9">
              <w:rPr>
                <w:rFonts w:ascii="Calibri" w:hAnsi="Calibri" w:cs="Calibri"/>
                <w:color w:val="000000"/>
                <w:sz w:val="24"/>
                <w:szCs w:val="24"/>
              </w:rPr>
              <w:t>Identify and/or develop reverse engineering tools to enhance capabilities and detect vulnerabilities.</w:t>
            </w:r>
          </w:p>
        </w:tc>
        <w:tc>
          <w:tcPr>
            <w:tcW w:w="3117" w:type="dxa"/>
          </w:tcPr>
          <w:p w14:paraId="1B55356E" w14:textId="4A4670FC" w:rsidR="00BB7A6B" w:rsidRPr="00B11CD9" w:rsidRDefault="00BB7A6B" w:rsidP="00BB7A6B">
            <w:pPr>
              <w:rPr>
                <w:sz w:val="24"/>
                <w:szCs w:val="24"/>
              </w:rPr>
            </w:pPr>
            <w:r w:rsidRPr="00B11CD9">
              <w:rPr>
                <w:sz w:val="24"/>
                <w:szCs w:val="24"/>
              </w:rPr>
              <w:t>Present</w:t>
            </w:r>
          </w:p>
        </w:tc>
      </w:tr>
      <w:tr w:rsidR="00BB7A6B" w:rsidRPr="00B11CD9" w14:paraId="51F3CC69" w14:textId="77777777" w:rsidTr="004252E3">
        <w:trPr>
          <w:trHeight w:val="71"/>
        </w:trPr>
        <w:tc>
          <w:tcPr>
            <w:tcW w:w="3116" w:type="dxa"/>
            <w:vMerge/>
          </w:tcPr>
          <w:p w14:paraId="31F8B306" w14:textId="77777777" w:rsidR="00BB7A6B" w:rsidRPr="00B11CD9" w:rsidRDefault="00BB7A6B" w:rsidP="00BB7A6B">
            <w:pPr>
              <w:rPr>
                <w:rFonts w:ascii="Calibri" w:hAnsi="Calibri" w:cs="Calibri"/>
                <w:color w:val="000000"/>
                <w:sz w:val="24"/>
                <w:szCs w:val="24"/>
              </w:rPr>
            </w:pPr>
          </w:p>
        </w:tc>
        <w:tc>
          <w:tcPr>
            <w:tcW w:w="3117" w:type="dxa"/>
            <w:vAlign w:val="bottom"/>
          </w:tcPr>
          <w:p w14:paraId="2CF8CE23" w14:textId="3D26A239" w:rsidR="00BB7A6B" w:rsidRPr="00B11CD9" w:rsidRDefault="00BB7A6B" w:rsidP="00BB7A6B">
            <w:pPr>
              <w:rPr>
                <w:sz w:val="24"/>
                <w:szCs w:val="24"/>
              </w:rPr>
            </w:pPr>
            <w:r w:rsidRPr="00B11CD9">
              <w:rPr>
                <w:rFonts w:ascii="Calibri" w:hAnsi="Calibri" w:cs="Calibri"/>
                <w:color w:val="000000"/>
                <w:sz w:val="24"/>
                <w:szCs w:val="24"/>
              </w:rPr>
              <w:t>Analyze organizational cyber policy.</w:t>
            </w:r>
          </w:p>
        </w:tc>
        <w:tc>
          <w:tcPr>
            <w:tcW w:w="3117" w:type="dxa"/>
          </w:tcPr>
          <w:p w14:paraId="6008F033" w14:textId="0B693DA8" w:rsidR="00BB7A6B" w:rsidRPr="00B11CD9" w:rsidRDefault="00BB7A6B" w:rsidP="00BB7A6B">
            <w:pPr>
              <w:rPr>
                <w:sz w:val="24"/>
                <w:szCs w:val="24"/>
              </w:rPr>
            </w:pPr>
            <w:r w:rsidRPr="00B11CD9">
              <w:rPr>
                <w:sz w:val="24"/>
                <w:szCs w:val="24"/>
              </w:rPr>
              <w:t>Present</w:t>
            </w:r>
          </w:p>
        </w:tc>
      </w:tr>
      <w:tr w:rsidR="00BB7A6B" w:rsidRPr="00B11CD9" w14:paraId="401ED668" w14:textId="77777777" w:rsidTr="004252E3">
        <w:trPr>
          <w:trHeight w:val="71"/>
        </w:trPr>
        <w:tc>
          <w:tcPr>
            <w:tcW w:w="3116" w:type="dxa"/>
            <w:vMerge/>
          </w:tcPr>
          <w:p w14:paraId="10F5C9F7" w14:textId="77777777" w:rsidR="00BB7A6B" w:rsidRPr="00B11CD9" w:rsidRDefault="00BB7A6B" w:rsidP="00BB7A6B">
            <w:pPr>
              <w:rPr>
                <w:rFonts w:ascii="Calibri" w:hAnsi="Calibri" w:cs="Calibri"/>
                <w:color w:val="000000"/>
                <w:sz w:val="24"/>
                <w:szCs w:val="24"/>
              </w:rPr>
            </w:pPr>
          </w:p>
        </w:tc>
        <w:tc>
          <w:tcPr>
            <w:tcW w:w="3117" w:type="dxa"/>
            <w:vAlign w:val="bottom"/>
          </w:tcPr>
          <w:p w14:paraId="4051B8D6" w14:textId="0E2A3003" w:rsidR="00BB7A6B" w:rsidRPr="00B11CD9" w:rsidRDefault="00BB7A6B" w:rsidP="00BB7A6B">
            <w:pPr>
              <w:rPr>
                <w:sz w:val="24"/>
                <w:szCs w:val="24"/>
              </w:rPr>
            </w:pPr>
            <w:r w:rsidRPr="00B11CD9">
              <w:rPr>
                <w:rFonts w:ascii="Calibri" w:hAnsi="Calibri" w:cs="Calibri"/>
                <w:color w:val="000000"/>
                <w:sz w:val="24"/>
                <w:szCs w:val="24"/>
              </w:rPr>
              <w:t>Develop a plan to investigate alleged crime, violation, or suspicious activity utilizing computers and the Internet.</w:t>
            </w:r>
          </w:p>
        </w:tc>
        <w:tc>
          <w:tcPr>
            <w:tcW w:w="3117" w:type="dxa"/>
          </w:tcPr>
          <w:p w14:paraId="1A2CB4BF" w14:textId="5F6EFBCB" w:rsidR="00BB7A6B" w:rsidRPr="00B11CD9" w:rsidRDefault="00BB7A6B" w:rsidP="00BB7A6B">
            <w:pPr>
              <w:rPr>
                <w:sz w:val="24"/>
                <w:szCs w:val="24"/>
              </w:rPr>
            </w:pPr>
            <w:r w:rsidRPr="00B11CD9">
              <w:rPr>
                <w:sz w:val="24"/>
                <w:szCs w:val="24"/>
              </w:rPr>
              <w:t>Present</w:t>
            </w:r>
          </w:p>
        </w:tc>
      </w:tr>
      <w:tr w:rsidR="00BB7A6B" w:rsidRPr="00B11CD9" w14:paraId="3DA2724A" w14:textId="77777777" w:rsidTr="004252E3">
        <w:trPr>
          <w:trHeight w:val="71"/>
        </w:trPr>
        <w:tc>
          <w:tcPr>
            <w:tcW w:w="3116" w:type="dxa"/>
            <w:vMerge/>
          </w:tcPr>
          <w:p w14:paraId="7A143782" w14:textId="77777777" w:rsidR="00BB7A6B" w:rsidRPr="00B11CD9" w:rsidRDefault="00BB7A6B" w:rsidP="00BB7A6B">
            <w:pPr>
              <w:rPr>
                <w:rFonts w:ascii="Calibri" w:hAnsi="Calibri" w:cs="Calibri"/>
                <w:color w:val="000000"/>
                <w:sz w:val="24"/>
                <w:szCs w:val="24"/>
              </w:rPr>
            </w:pPr>
          </w:p>
        </w:tc>
        <w:tc>
          <w:tcPr>
            <w:tcW w:w="3117" w:type="dxa"/>
            <w:vAlign w:val="bottom"/>
          </w:tcPr>
          <w:p w14:paraId="74A26D5C" w14:textId="0380ABA0" w:rsidR="00BB7A6B" w:rsidRPr="00B11CD9" w:rsidRDefault="00BB7A6B" w:rsidP="00BB7A6B">
            <w:pPr>
              <w:rPr>
                <w:sz w:val="24"/>
                <w:szCs w:val="24"/>
              </w:rPr>
            </w:pPr>
            <w:r w:rsidRPr="00B11CD9">
              <w:rPr>
                <w:rFonts w:ascii="Calibri" w:hAnsi="Calibri" w:cs="Calibri"/>
                <w:color w:val="000000"/>
                <w:sz w:val="24"/>
                <w:szCs w:val="24"/>
              </w:rPr>
              <w:t>Establish relationships, if applicable, between the incident response team and other groups, both internal (e.g., legal department) and external (e.g., law enforcement agencies, vendors, public relations professionals).</w:t>
            </w:r>
          </w:p>
        </w:tc>
        <w:tc>
          <w:tcPr>
            <w:tcW w:w="3117" w:type="dxa"/>
          </w:tcPr>
          <w:p w14:paraId="164A5B6F" w14:textId="3FBE8991" w:rsidR="00BB7A6B" w:rsidRPr="00B11CD9" w:rsidRDefault="00BB7A6B" w:rsidP="00BB7A6B">
            <w:pPr>
              <w:rPr>
                <w:sz w:val="24"/>
                <w:szCs w:val="24"/>
              </w:rPr>
            </w:pPr>
            <w:r w:rsidRPr="00B11CD9">
              <w:rPr>
                <w:sz w:val="24"/>
                <w:szCs w:val="24"/>
              </w:rPr>
              <w:t>Present</w:t>
            </w:r>
          </w:p>
        </w:tc>
      </w:tr>
      <w:tr w:rsidR="00BB7A6B" w:rsidRPr="00B11CD9" w14:paraId="29AE837B" w14:textId="77777777" w:rsidTr="004252E3">
        <w:trPr>
          <w:trHeight w:val="71"/>
        </w:trPr>
        <w:tc>
          <w:tcPr>
            <w:tcW w:w="3116" w:type="dxa"/>
            <w:vMerge/>
          </w:tcPr>
          <w:p w14:paraId="1C0746DE" w14:textId="77777777" w:rsidR="00BB7A6B" w:rsidRPr="00B11CD9" w:rsidRDefault="00BB7A6B" w:rsidP="00BB7A6B">
            <w:pPr>
              <w:rPr>
                <w:rFonts w:ascii="Calibri" w:hAnsi="Calibri" w:cs="Calibri"/>
                <w:color w:val="000000"/>
                <w:sz w:val="24"/>
                <w:szCs w:val="24"/>
              </w:rPr>
            </w:pPr>
          </w:p>
        </w:tc>
        <w:tc>
          <w:tcPr>
            <w:tcW w:w="3117" w:type="dxa"/>
            <w:vAlign w:val="bottom"/>
          </w:tcPr>
          <w:p w14:paraId="5E367F26" w14:textId="7A44C601" w:rsidR="00BB7A6B" w:rsidRPr="00B11CD9" w:rsidRDefault="00BB7A6B" w:rsidP="00BB7A6B">
            <w:pPr>
              <w:rPr>
                <w:sz w:val="24"/>
                <w:szCs w:val="24"/>
              </w:rPr>
            </w:pPr>
            <w:r w:rsidRPr="00B11CD9">
              <w:rPr>
                <w:rFonts w:ascii="Calibri" w:hAnsi="Calibri" w:cs="Calibri"/>
                <w:color w:val="000000"/>
                <w:sz w:val="24"/>
                <w:szCs w:val="24"/>
              </w:rPr>
              <w:t>Resolve conflicts in laws, regulations, policies, standards, or procedures.</w:t>
            </w:r>
          </w:p>
        </w:tc>
        <w:tc>
          <w:tcPr>
            <w:tcW w:w="3117" w:type="dxa"/>
          </w:tcPr>
          <w:p w14:paraId="6BB8C01A" w14:textId="7C849602" w:rsidR="00BB7A6B" w:rsidRPr="00B11CD9" w:rsidRDefault="00BB7A6B" w:rsidP="00BB7A6B">
            <w:pPr>
              <w:rPr>
                <w:sz w:val="24"/>
                <w:szCs w:val="24"/>
              </w:rPr>
            </w:pPr>
            <w:r w:rsidRPr="00B11CD9">
              <w:rPr>
                <w:sz w:val="24"/>
                <w:szCs w:val="24"/>
              </w:rPr>
              <w:t>Present</w:t>
            </w:r>
          </w:p>
        </w:tc>
      </w:tr>
      <w:tr w:rsidR="00BB7A6B" w:rsidRPr="00B11CD9" w14:paraId="07B9443F" w14:textId="77777777" w:rsidTr="00C440DF">
        <w:trPr>
          <w:trHeight w:val="31"/>
        </w:trPr>
        <w:tc>
          <w:tcPr>
            <w:tcW w:w="3116" w:type="dxa"/>
            <w:vMerge w:val="restart"/>
          </w:tcPr>
          <w:p w14:paraId="3FC6E972" w14:textId="77777777" w:rsidR="00BB7A6B" w:rsidRPr="00B11CD9" w:rsidRDefault="00BB7A6B" w:rsidP="00BB7A6B">
            <w:pPr>
              <w:rPr>
                <w:rFonts w:ascii="Calibri" w:hAnsi="Calibri" w:cs="Calibri"/>
                <w:color w:val="000000"/>
                <w:sz w:val="24"/>
                <w:szCs w:val="24"/>
              </w:rPr>
            </w:pPr>
          </w:p>
          <w:p w14:paraId="27E7D2B7" w14:textId="77777777" w:rsidR="00BB7A6B" w:rsidRPr="00B11CD9" w:rsidRDefault="00BB7A6B" w:rsidP="00BB7A6B">
            <w:pPr>
              <w:rPr>
                <w:rFonts w:ascii="Calibri" w:hAnsi="Calibri" w:cs="Calibri"/>
                <w:color w:val="000000"/>
                <w:sz w:val="24"/>
                <w:szCs w:val="24"/>
              </w:rPr>
            </w:pPr>
          </w:p>
          <w:p w14:paraId="16F3C79A" w14:textId="77777777" w:rsidR="00BB7A6B" w:rsidRPr="00B11CD9" w:rsidRDefault="00BB7A6B" w:rsidP="00BB7A6B">
            <w:pPr>
              <w:rPr>
                <w:rFonts w:ascii="Calibri" w:hAnsi="Calibri" w:cs="Calibri"/>
                <w:color w:val="000000"/>
                <w:sz w:val="24"/>
                <w:szCs w:val="24"/>
              </w:rPr>
            </w:pPr>
          </w:p>
          <w:p w14:paraId="3E9F6EEA" w14:textId="77777777" w:rsidR="00BB7A6B" w:rsidRPr="00B11CD9" w:rsidRDefault="00BB7A6B" w:rsidP="00BB7A6B">
            <w:pPr>
              <w:rPr>
                <w:rFonts w:ascii="Calibri" w:hAnsi="Calibri" w:cs="Calibri"/>
                <w:color w:val="000000"/>
                <w:sz w:val="24"/>
                <w:szCs w:val="24"/>
              </w:rPr>
            </w:pPr>
          </w:p>
          <w:p w14:paraId="0B89416D" w14:textId="77777777" w:rsidR="00BB7A6B" w:rsidRPr="00B11CD9" w:rsidRDefault="00BB7A6B" w:rsidP="00BB7A6B">
            <w:pPr>
              <w:rPr>
                <w:rFonts w:ascii="Calibri" w:hAnsi="Calibri" w:cs="Calibri"/>
                <w:color w:val="000000"/>
                <w:sz w:val="24"/>
                <w:szCs w:val="24"/>
              </w:rPr>
            </w:pPr>
          </w:p>
          <w:p w14:paraId="297338E4" w14:textId="77777777" w:rsidR="00BB7A6B" w:rsidRPr="00B11CD9" w:rsidRDefault="00BB7A6B" w:rsidP="00BB7A6B">
            <w:pPr>
              <w:rPr>
                <w:rFonts w:ascii="Calibri" w:hAnsi="Calibri" w:cs="Calibri"/>
                <w:color w:val="000000"/>
                <w:sz w:val="24"/>
                <w:szCs w:val="24"/>
              </w:rPr>
            </w:pPr>
          </w:p>
          <w:p w14:paraId="57BC13A6" w14:textId="77777777" w:rsidR="00BB7A6B" w:rsidRPr="00B11CD9" w:rsidRDefault="00BB7A6B" w:rsidP="00BB7A6B">
            <w:pPr>
              <w:rPr>
                <w:rFonts w:ascii="Calibri" w:hAnsi="Calibri" w:cs="Calibri"/>
                <w:color w:val="000000"/>
                <w:sz w:val="24"/>
                <w:szCs w:val="24"/>
              </w:rPr>
            </w:pPr>
          </w:p>
          <w:p w14:paraId="7BE6B0AB" w14:textId="77777777" w:rsidR="00BB7A6B" w:rsidRPr="00B11CD9" w:rsidRDefault="00BB7A6B" w:rsidP="00BB7A6B">
            <w:pPr>
              <w:rPr>
                <w:rFonts w:ascii="Calibri" w:hAnsi="Calibri" w:cs="Calibri"/>
                <w:color w:val="000000"/>
                <w:sz w:val="24"/>
                <w:szCs w:val="24"/>
              </w:rPr>
            </w:pPr>
          </w:p>
          <w:p w14:paraId="1CC92847" w14:textId="77777777" w:rsidR="00BB7A6B" w:rsidRPr="00B11CD9" w:rsidRDefault="00BB7A6B" w:rsidP="00BB7A6B">
            <w:pPr>
              <w:rPr>
                <w:rFonts w:ascii="Calibri" w:hAnsi="Calibri" w:cs="Calibri"/>
                <w:color w:val="000000"/>
                <w:sz w:val="24"/>
                <w:szCs w:val="24"/>
              </w:rPr>
            </w:pPr>
          </w:p>
          <w:p w14:paraId="5FA63835" w14:textId="77777777" w:rsidR="00BB7A6B" w:rsidRPr="00B11CD9" w:rsidRDefault="00BB7A6B" w:rsidP="00BB7A6B">
            <w:pPr>
              <w:rPr>
                <w:rFonts w:ascii="Calibri" w:hAnsi="Calibri" w:cs="Calibri"/>
                <w:color w:val="000000"/>
                <w:sz w:val="24"/>
                <w:szCs w:val="24"/>
              </w:rPr>
            </w:pPr>
          </w:p>
          <w:p w14:paraId="2506AE70" w14:textId="77777777" w:rsidR="00BB7A6B" w:rsidRPr="00B11CD9" w:rsidRDefault="00BB7A6B" w:rsidP="00BB7A6B">
            <w:pPr>
              <w:rPr>
                <w:rFonts w:ascii="Calibri" w:hAnsi="Calibri" w:cs="Calibri"/>
                <w:color w:val="000000"/>
                <w:sz w:val="24"/>
                <w:szCs w:val="24"/>
              </w:rPr>
            </w:pPr>
          </w:p>
          <w:p w14:paraId="2BB71AF6" w14:textId="77777777" w:rsidR="00BB7A6B" w:rsidRPr="00B11CD9" w:rsidRDefault="00BB7A6B" w:rsidP="00BB7A6B">
            <w:pPr>
              <w:rPr>
                <w:rFonts w:ascii="Calibri" w:hAnsi="Calibri" w:cs="Calibri"/>
                <w:color w:val="000000"/>
                <w:sz w:val="24"/>
                <w:szCs w:val="24"/>
              </w:rPr>
            </w:pPr>
          </w:p>
          <w:p w14:paraId="41300B5C" w14:textId="77777777" w:rsidR="00BB7A6B" w:rsidRPr="00B11CD9" w:rsidRDefault="00BB7A6B" w:rsidP="00BB7A6B">
            <w:pPr>
              <w:rPr>
                <w:rFonts w:ascii="Calibri" w:hAnsi="Calibri" w:cs="Calibri"/>
                <w:color w:val="000000"/>
                <w:sz w:val="24"/>
                <w:szCs w:val="24"/>
              </w:rPr>
            </w:pPr>
          </w:p>
          <w:p w14:paraId="463A9A14" w14:textId="77777777" w:rsidR="00BB7A6B" w:rsidRPr="00B11CD9" w:rsidRDefault="00BB7A6B" w:rsidP="00BB7A6B">
            <w:pPr>
              <w:rPr>
                <w:rFonts w:ascii="Calibri" w:hAnsi="Calibri" w:cs="Calibri"/>
                <w:color w:val="000000"/>
                <w:sz w:val="24"/>
                <w:szCs w:val="24"/>
              </w:rPr>
            </w:pPr>
          </w:p>
          <w:p w14:paraId="16872A73" w14:textId="77777777" w:rsidR="00BB7A6B" w:rsidRPr="00B11CD9" w:rsidRDefault="00BB7A6B" w:rsidP="00BB7A6B">
            <w:pPr>
              <w:rPr>
                <w:rFonts w:ascii="Calibri" w:hAnsi="Calibri" w:cs="Calibri"/>
                <w:color w:val="000000"/>
                <w:sz w:val="24"/>
                <w:szCs w:val="24"/>
              </w:rPr>
            </w:pPr>
          </w:p>
          <w:p w14:paraId="39F6753B" w14:textId="77777777" w:rsidR="00BB7A6B" w:rsidRPr="00B11CD9" w:rsidRDefault="00BB7A6B" w:rsidP="00BB7A6B">
            <w:pPr>
              <w:rPr>
                <w:rFonts w:ascii="Calibri" w:hAnsi="Calibri" w:cs="Calibri"/>
                <w:color w:val="000000"/>
                <w:sz w:val="24"/>
                <w:szCs w:val="24"/>
              </w:rPr>
            </w:pPr>
          </w:p>
          <w:p w14:paraId="6986971A" w14:textId="77777777" w:rsidR="00BB7A6B" w:rsidRPr="00B11CD9" w:rsidRDefault="00BB7A6B" w:rsidP="00BB7A6B">
            <w:pPr>
              <w:rPr>
                <w:rFonts w:ascii="Calibri" w:hAnsi="Calibri" w:cs="Calibri"/>
                <w:color w:val="000000"/>
                <w:sz w:val="24"/>
                <w:szCs w:val="24"/>
              </w:rPr>
            </w:pPr>
          </w:p>
          <w:p w14:paraId="52EA37ED" w14:textId="77777777" w:rsidR="00BB7A6B" w:rsidRPr="00B11CD9" w:rsidRDefault="00BB7A6B" w:rsidP="00BB7A6B">
            <w:pPr>
              <w:rPr>
                <w:rFonts w:ascii="Calibri" w:hAnsi="Calibri" w:cs="Calibri"/>
                <w:color w:val="000000"/>
                <w:sz w:val="24"/>
                <w:szCs w:val="24"/>
              </w:rPr>
            </w:pPr>
          </w:p>
          <w:p w14:paraId="36A94584" w14:textId="77777777" w:rsidR="00BB7A6B" w:rsidRPr="00B11CD9" w:rsidRDefault="00BB7A6B" w:rsidP="00BB7A6B">
            <w:pPr>
              <w:rPr>
                <w:rFonts w:ascii="Calibri" w:hAnsi="Calibri" w:cs="Calibri"/>
                <w:color w:val="000000"/>
                <w:sz w:val="24"/>
                <w:szCs w:val="24"/>
              </w:rPr>
            </w:pPr>
          </w:p>
          <w:p w14:paraId="2AF4F0BB" w14:textId="77777777" w:rsidR="00BB7A6B" w:rsidRPr="00B11CD9" w:rsidRDefault="00BB7A6B" w:rsidP="00BB7A6B">
            <w:pPr>
              <w:rPr>
                <w:rFonts w:ascii="Calibri" w:hAnsi="Calibri" w:cs="Calibri"/>
                <w:color w:val="000000"/>
                <w:sz w:val="24"/>
                <w:szCs w:val="24"/>
              </w:rPr>
            </w:pPr>
          </w:p>
          <w:p w14:paraId="2805C2F8" w14:textId="77777777" w:rsidR="00BB7A6B" w:rsidRPr="00B11CD9" w:rsidRDefault="00BB7A6B" w:rsidP="00BB7A6B">
            <w:pPr>
              <w:rPr>
                <w:rFonts w:ascii="Calibri" w:hAnsi="Calibri" w:cs="Calibri"/>
                <w:color w:val="000000"/>
                <w:sz w:val="24"/>
                <w:szCs w:val="24"/>
              </w:rPr>
            </w:pPr>
          </w:p>
          <w:p w14:paraId="4F31BDAD" w14:textId="77777777" w:rsidR="00BB7A6B" w:rsidRPr="00B11CD9" w:rsidRDefault="00BB7A6B" w:rsidP="00BB7A6B">
            <w:pPr>
              <w:rPr>
                <w:rFonts w:ascii="Calibri" w:hAnsi="Calibri" w:cs="Calibri"/>
                <w:color w:val="000000"/>
                <w:sz w:val="24"/>
                <w:szCs w:val="24"/>
              </w:rPr>
            </w:pPr>
          </w:p>
          <w:p w14:paraId="214EE83C" w14:textId="77777777" w:rsidR="00BB7A6B" w:rsidRPr="00B11CD9" w:rsidRDefault="00BB7A6B" w:rsidP="00BB7A6B">
            <w:pPr>
              <w:rPr>
                <w:rFonts w:ascii="Calibri" w:hAnsi="Calibri" w:cs="Calibri"/>
                <w:color w:val="000000"/>
                <w:sz w:val="24"/>
                <w:szCs w:val="24"/>
              </w:rPr>
            </w:pPr>
          </w:p>
          <w:p w14:paraId="2C40EFAB" w14:textId="77777777" w:rsidR="00BB7A6B" w:rsidRPr="00B11CD9" w:rsidRDefault="00BB7A6B" w:rsidP="00BB7A6B">
            <w:pPr>
              <w:rPr>
                <w:rFonts w:ascii="Calibri" w:hAnsi="Calibri" w:cs="Calibri"/>
                <w:color w:val="000000"/>
                <w:sz w:val="24"/>
                <w:szCs w:val="24"/>
              </w:rPr>
            </w:pPr>
          </w:p>
          <w:p w14:paraId="2EA74A01" w14:textId="77777777" w:rsidR="00BB7A6B" w:rsidRPr="00B11CD9" w:rsidRDefault="00BB7A6B" w:rsidP="00BB7A6B">
            <w:pPr>
              <w:rPr>
                <w:rFonts w:ascii="Calibri" w:hAnsi="Calibri" w:cs="Calibri"/>
                <w:color w:val="000000"/>
                <w:sz w:val="24"/>
                <w:szCs w:val="24"/>
              </w:rPr>
            </w:pPr>
          </w:p>
          <w:p w14:paraId="36866E07" w14:textId="77777777" w:rsidR="00BB7A6B" w:rsidRPr="00B11CD9" w:rsidRDefault="00BB7A6B" w:rsidP="00BB7A6B">
            <w:pPr>
              <w:rPr>
                <w:rFonts w:ascii="Calibri" w:hAnsi="Calibri" w:cs="Calibri"/>
                <w:color w:val="000000"/>
                <w:sz w:val="24"/>
                <w:szCs w:val="24"/>
              </w:rPr>
            </w:pPr>
          </w:p>
          <w:p w14:paraId="1F78F400" w14:textId="77777777" w:rsidR="00BB7A6B" w:rsidRPr="00B11CD9" w:rsidRDefault="00BB7A6B" w:rsidP="00BB7A6B">
            <w:pPr>
              <w:rPr>
                <w:rFonts w:ascii="Calibri" w:hAnsi="Calibri" w:cs="Calibri"/>
                <w:color w:val="000000"/>
                <w:sz w:val="24"/>
                <w:szCs w:val="24"/>
              </w:rPr>
            </w:pPr>
          </w:p>
          <w:p w14:paraId="62B6CEF8" w14:textId="77777777" w:rsidR="00BB7A6B" w:rsidRPr="00B11CD9" w:rsidRDefault="00BB7A6B" w:rsidP="00BB7A6B">
            <w:pPr>
              <w:rPr>
                <w:rFonts w:ascii="Calibri" w:hAnsi="Calibri" w:cs="Calibri"/>
                <w:color w:val="000000"/>
                <w:sz w:val="24"/>
                <w:szCs w:val="24"/>
              </w:rPr>
            </w:pPr>
          </w:p>
          <w:p w14:paraId="14C15C99" w14:textId="77777777" w:rsidR="00BB7A6B" w:rsidRPr="00B11CD9" w:rsidRDefault="00BB7A6B" w:rsidP="00BB7A6B">
            <w:pPr>
              <w:rPr>
                <w:rFonts w:ascii="Calibri" w:hAnsi="Calibri" w:cs="Calibri"/>
                <w:color w:val="000000"/>
                <w:sz w:val="24"/>
                <w:szCs w:val="24"/>
              </w:rPr>
            </w:pPr>
          </w:p>
          <w:p w14:paraId="2E8F04B5" w14:textId="1A2EE985" w:rsidR="00BB7A6B" w:rsidRPr="00B11CD9" w:rsidRDefault="00BB7A6B" w:rsidP="00BB7A6B">
            <w:pPr>
              <w:rPr>
                <w:rFonts w:ascii="Calibri" w:hAnsi="Calibri" w:cs="Calibri"/>
                <w:color w:val="000000"/>
                <w:sz w:val="24"/>
                <w:szCs w:val="24"/>
              </w:rPr>
            </w:pPr>
            <w:r w:rsidRPr="00B11CD9">
              <w:rPr>
                <w:rFonts w:ascii="Calibri" w:hAnsi="Calibri" w:cs="Calibri"/>
                <w:color w:val="000000"/>
                <w:sz w:val="24"/>
                <w:szCs w:val="24"/>
              </w:rPr>
              <w:t>Cyber Defense Forensics Analyst</w:t>
            </w:r>
          </w:p>
          <w:p w14:paraId="78C9F640" w14:textId="77777777" w:rsidR="00BB7A6B" w:rsidRPr="00B11CD9" w:rsidRDefault="00BB7A6B" w:rsidP="00BB7A6B">
            <w:pPr>
              <w:rPr>
                <w:sz w:val="24"/>
                <w:szCs w:val="24"/>
              </w:rPr>
            </w:pPr>
          </w:p>
        </w:tc>
        <w:tc>
          <w:tcPr>
            <w:tcW w:w="3117" w:type="dxa"/>
            <w:vAlign w:val="bottom"/>
          </w:tcPr>
          <w:p w14:paraId="76F8F5E6" w14:textId="64B72333" w:rsidR="00BB7A6B" w:rsidRPr="00B11CD9" w:rsidRDefault="00BB7A6B" w:rsidP="00BB7A6B">
            <w:pPr>
              <w:rPr>
                <w:sz w:val="24"/>
                <w:szCs w:val="24"/>
              </w:rPr>
            </w:pPr>
            <w:r w:rsidRPr="00B11CD9">
              <w:rPr>
                <w:rFonts w:ascii="Calibri" w:hAnsi="Calibri" w:cs="Calibri"/>
                <w:color w:val="000000"/>
                <w:sz w:val="24"/>
                <w:szCs w:val="24"/>
              </w:rPr>
              <w:lastRenderedPageBreak/>
              <w:t>Conduct analysis of log files, evidence, and other information to determine best methods for identifying the perpetrator(s) of a network intrusion.</w:t>
            </w:r>
          </w:p>
        </w:tc>
        <w:tc>
          <w:tcPr>
            <w:tcW w:w="3117" w:type="dxa"/>
          </w:tcPr>
          <w:p w14:paraId="47FE741C" w14:textId="057BD306" w:rsidR="00BB7A6B" w:rsidRPr="00B11CD9" w:rsidRDefault="00BB7A6B" w:rsidP="00BB7A6B">
            <w:pPr>
              <w:rPr>
                <w:sz w:val="24"/>
                <w:szCs w:val="24"/>
              </w:rPr>
            </w:pPr>
            <w:r w:rsidRPr="00B11CD9">
              <w:rPr>
                <w:sz w:val="24"/>
                <w:szCs w:val="24"/>
              </w:rPr>
              <w:t>Present</w:t>
            </w:r>
          </w:p>
        </w:tc>
      </w:tr>
      <w:tr w:rsidR="002F6F7B" w:rsidRPr="00B11CD9" w14:paraId="58FCDDF1" w14:textId="77777777" w:rsidTr="00C440DF">
        <w:trPr>
          <w:trHeight w:val="23"/>
        </w:trPr>
        <w:tc>
          <w:tcPr>
            <w:tcW w:w="3116" w:type="dxa"/>
            <w:vMerge/>
          </w:tcPr>
          <w:p w14:paraId="4CD4FEB8" w14:textId="77777777" w:rsidR="002F6F7B" w:rsidRPr="00B11CD9" w:rsidRDefault="002F6F7B" w:rsidP="002F6F7B">
            <w:pPr>
              <w:rPr>
                <w:rFonts w:ascii="Calibri" w:hAnsi="Calibri" w:cs="Calibri"/>
                <w:color w:val="000000"/>
                <w:sz w:val="24"/>
                <w:szCs w:val="24"/>
              </w:rPr>
            </w:pPr>
          </w:p>
        </w:tc>
        <w:tc>
          <w:tcPr>
            <w:tcW w:w="3117" w:type="dxa"/>
            <w:vAlign w:val="bottom"/>
          </w:tcPr>
          <w:p w14:paraId="223CA486" w14:textId="60CE3D88" w:rsidR="002F6F7B" w:rsidRPr="00B11CD9" w:rsidRDefault="002F6F7B" w:rsidP="002F6F7B">
            <w:pPr>
              <w:rPr>
                <w:sz w:val="24"/>
                <w:szCs w:val="24"/>
              </w:rPr>
            </w:pPr>
            <w:r w:rsidRPr="00B11CD9">
              <w:rPr>
                <w:rFonts w:ascii="Calibri" w:hAnsi="Calibri" w:cs="Calibri"/>
                <w:color w:val="000000"/>
                <w:sz w:val="24"/>
                <w:szCs w:val="24"/>
              </w:rPr>
              <w:t>Confirm what is known about an intrusion and discover new information, if possible, after identifying intrusion via dynamic analysis.</w:t>
            </w:r>
          </w:p>
        </w:tc>
        <w:tc>
          <w:tcPr>
            <w:tcW w:w="3117" w:type="dxa"/>
          </w:tcPr>
          <w:p w14:paraId="0B806DB1" w14:textId="24126888" w:rsidR="002F6F7B" w:rsidRPr="00B11CD9" w:rsidRDefault="00BB7A6B" w:rsidP="002F6F7B">
            <w:pPr>
              <w:rPr>
                <w:sz w:val="24"/>
                <w:szCs w:val="24"/>
              </w:rPr>
            </w:pPr>
            <w:r w:rsidRPr="00B11CD9">
              <w:rPr>
                <w:sz w:val="24"/>
                <w:szCs w:val="24"/>
              </w:rPr>
              <w:t>Absent</w:t>
            </w:r>
          </w:p>
        </w:tc>
      </w:tr>
      <w:tr w:rsidR="00690EB5" w:rsidRPr="00B11CD9" w14:paraId="3F8D8DE2" w14:textId="77777777" w:rsidTr="00C440DF">
        <w:trPr>
          <w:trHeight w:val="23"/>
        </w:trPr>
        <w:tc>
          <w:tcPr>
            <w:tcW w:w="3116" w:type="dxa"/>
            <w:vMerge/>
          </w:tcPr>
          <w:p w14:paraId="77DB3AB1" w14:textId="77777777" w:rsidR="00690EB5" w:rsidRPr="00B11CD9" w:rsidRDefault="00690EB5" w:rsidP="00690EB5">
            <w:pPr>
              <w:rPr>
                <w:rFonts w:ascii="Calibri" w:hAnsi="Calibri" w:cs="Calibri"/>
                <w:color w:val="000000"/>
                <w:sz w:val="24"/>
                <w:szCs w:val="24"/>
              </w:rPr>
            </w:pPr>
          </w:p>
        </w:tc>
        <w:tc>
          <w:tcPr>
            <w:tcW w:w="3117" w:type="dxa"/>
            <w:vAlign w:val="bottom"/>
          </w:tcPr>
          <w:p w14:paraId="306797D4" w14:textId="631B7AB9" w:rsidR="00690EB5" w:rsidRPr="00B11CD9" w:rsidRDefault="00690EB5" w:rsidP="00690EB5">
            <w:pPr>
              <w:rPr>
                <w:sz w:val="24"/>
                <w:szCs w:val="24"/>
              </w:rPr>
            </w:pPr>
            <w:r w:rsidRPr="00B11CD9">
              <w:rPr>
                <w:rFonts w:ascii="Calibri" w:hAnsi="Calibri" w:cs="Calibri"/>
                <w:color w:val="000000"/>
                <w:sz w:val="24"/>
                <w:szCs w:val="24"/>
              </w:rPr>
              <w:t xml:space="preserve">Create a forensically sound duplicate of the evidence (i.e., forensic image) that ensures the original evidence is not unintentionally modified, to use for data </w:t>
            </w:r>
            <w:r w:rsidRPr="00B11CD9">
              <w:rPr>
                <w:rFonts w:ascii="Calibri" w:hAnsi="Calibri" w:cs="Calibri"/>
                <w:color w:val="000000"/>
                <w:sz w:val="24"/>
                <w:szCs w:val="24"/>
              </w:rPr>
              <w:lastRenderedPageBreak/>
              <w:t>recovery and analysis processes. This includes, but is not limited to, hard drives, floppy diskettes, CDs, PDAs, mobile phones, GPS, and all tape formats.</w:t>
            </w:r>
          </w:p>
        </w:tc>
        <w:tc>
          <w:tcPr>
            <w:tcW w:w="3117" w:type="dxa"/>
          </w:tcPr>
          <w:p w14:paraId="11387FDA" w14:textId="55B89D9E" w:rsidR="00690EB5" w:rsidRPr="00B11CD9" w:rsidRDefault="00690EB5" w:rsidP="00690EB5">
            <w:pPr>
              <w:rPr>
                <w:sz w:val="24"/>
                <w:szCs w:val="24"/>
              </w:rPr>
            </w:pPr>
            <w:r w:rsidRPr="00B11CD9">
              <w:rPr>
                <w:sz w:val="24"/>
                <w:szCs w:val="24"/>
              </w:rPr>
              <w:lastRenderedPageBreak/>
              <w:t>Absent</w:t>
            </w:r>
          </w:p>
        </w:tc>
      </w:tr>
      <w:tr w:rsidR="00690EB5" w:rsidRPr="00B11CD9" w14:paraId="55F08144" w14:textId="77777777" w:rsidTr="00C440DF">
        <w:trPr>
          <w:trHeight w:val="23"/>
        </w:trPr>
        <w:tc>
          <w:tcPr>
            <w:tcW w:w="3116" w:type="dxa"/>
            <w:vMerge/>
          </w:tcPr>
          <w:p w14:paraId="34890014" w14:textId="77777777" w:rsidR="00690EB5" w:rsidRPr="00B11CD9" w:rsidRDefault="00690EB5" w:rsidP="00690EB5">
            <w:pPr>
              <w:rPr>
                <w:rFonts w:ascii="Calibri" w:hAnsi="Calibri" w:cs="Calibri"/>
                <w:color w:val="000000"/>
                <w:sz w:val="24"/>
                <w:szCs w:val="24"/>
              </w:rPr>
            </w:pPr>
          </w:p>
        </w:tc>
        <w:tc>
          <w:tcPr>
            <w:tcW w:w="3117" w:type="dxa"/>
            <w:vAlign w:val="bottom"/>
          </w:tcPr>
          <w:p w14:paraId="06D4C51A" w14:textId="303FEFC3" w:rsidR="00690EB5" w:rsidRPr="00B11CD9" w:rsidRDefault="00690EB5" w:rsidP="00690EB5">
            <w:pPr>
              <w:rPr>
                <w:sz w:val="24"/>
                <w:szCs w:val="24"/>
              </w:rPr>
            </w:pPr>
            <w:r w:rsidRPr="00B11CD9">
              <w:rPr>
                <w:rFonts w:ascii="Calibri" w:hAnsi="Calibri" w:cs="Calibri"/>
                <w:color w:val="000000"/>
                <w:sz w:val="24"/>
                <w:szCs w:val="24"/>
              </w:rPr>
              <w:t>Decrypt seized data using technical means.</w:t>
            </w:r>
          </w:p>
        </w:tc>
        <w:tc>
          <w:tcPr>
            <w:tcW w:w="3117" w:type="dxa"/>
          </w:tcPr>
          <w:p w14:paraId="2B9A3503" w14:textId="2683A2EF" w:rsidR="00690EB5" w:rsidRPr="00B11CD9" w:rsidRDefault="00690EB5" w:rsidP="00690EB5">
            <w:pPr>
              <w:rPr>
                <w:sz w:val="24"/>
                <w:szCs w:val="24"/>
              </w:rPr>
            </w:pPr>
            <w:r w:rsidRPr="00B11CD9">
              <w:rPr>
                <w:sz w:val="24"/>
                <w:szCs w:val="24"/>
              </w:rPr>
              <w:t>Absent</w:t>
            </w:r>
          </w:p>
        </w:tc>
      </w:tr>
      <w:tr w:rsidR="00690EB5" w:rsidRPr="00B11CD9" w14:paraId="3764C2A5" w14:textId="77777777" w:rsidTr="00C440DF">
        <w:trPr>
          <w:trHeight w:val="23"/>
        </w:trPr>
        <w:tc>
          <w:tcPr>
            <w:tcW w:w="3116" w:type="dxa"/>
            <w:vMerge/>
          </w:tcPr>
          <w:p w14:paraId="069BEAFE" w14:textId="77777777" w:rsidR="00690EB5" w:rsidRPr="00B11CD9" w:rsidRDefault="00690EB5" w:rsidP="00690EB5">
            <w:pPr>
              <w:rPr>
                <w:rFonts w:ascii="Calibri" w:hAnsi="Calibri" w:cs="Calibri"/>
                <w:color w:val="000000"/>
                <w:sz w:val="24"/>
                <w:szCs w:val="24"/>
              </w:rPr>
            </w:pPr>
          </w:p>
        </w:tc>
        <w:tc>
          <w:tcPr>
            <w:tcW w:w="3117" w:type="dxa"/>
            <w:vAlign w:val="bottom"/>
          </w:tcPr>
          <w:p w14:paraId="2692CB39" w14:textId="1FDDDC8A" w:rsidR="00690EB5" w:rsidRPr="00B11CD9" w:rsidRDefault="00690EB5" w:rsidP="00690EB5">
            <w:pPr>
              <w:rPr>
                <w:sz w:val="24"/>
                <w:szCs w:val="24"/>
              </w:rPr>
            </w:pPr>
            <w:r w:rsidRPr="00B11CD9">
              <w:rPr>
                <w:rFonts w:ascii="Calibri" w:hAnsi="Calibri" w:cs="Calibri"/>
                <w:color w:val="000000"/>
                <w:sz w:val="24"/>
                <w:szCs w:val="24"/>
              </w:rPr>
              <w:t>Provide technical summary of findings in accordance with established reporting procedures.</w:t>
            </w:r>
          </w:p>
        </w:tc>
        <w:tc>
          <w:tcPr>
            <w:tcW w:w="3117" w:type="dxa"/>
          </w:tcPr>
          <w:p w14:paraId="688AFEFB" w14:textId="230E759B" w:rsidR="00690EB5" w:rsidRPr="00B11CD9" w:rsidRDefault="00690EB5" w:rsidP="00690EB5">
            <w:pPr>
              <w:rPr>
                <w:sz w:val="24"/>
                <w:szCs w:val="24"/>
              </w:rPr>
            </w:pPr>
            <w:r w:rsidRPr="00B11CD9">
              <w:rPr>
                <w:sz w:val="24"/>
                <w:szCs w:val="24"/>
              </w:rPr>
              <w:t>Absent</w:t>
            </w:r>
          </w:p>
        </w:tc>
      </w:tr>
      <w:tr w:rsidR="00690EB5" w:rsidRPr="00B11CD9" w14:paraId="067F2346" w14:textId="77777777" w:rsidTr="00C440DF">
        <w:trPr>
          <w:trHeight w:val="23"/>
        </w:trPr>
        <w:tc>
          <w:tcPr>
            <w:tcW w:w="3116" w:type="dxa"/>
            <w:vMerge/>
          </w:tcPr>
          <w:p w14:paraId="2F8BF727" w14:textId="77777777" w:rsidR="00690EB5" w:rsidRPr="00B11CD9" w:rsidRDefault="00690EB5" w:rsidP="00690EB5">
            <w:pPr>
              <w:rPr>
                <w:rFonts w:ascii="Calibri" w:hAnsi="Calibri" w:cs="Calibri"/>
                <w:color w:val="000000"/>
                <w:sz w:val="24"/>
                <w:szCs w:val="24"/>
              </w:rPr>
            </w:pPr>
          </w:p>
        </w:tc>
        <w:tc>
          <w:tcPr>
            <w:tcW w:w="3117" w:type="dxa"/>
            <w:vAlign w:val="bottom"/>
          </w:tcPr>
          <w:p w14:paraId="27956A63" w14:textId="1D6265AA" w:rsidR="00690EB5" w:rsidRPr="00B11CD9" w:rsidRDefault="00690EB5" w:rsidP="00690EB5">
            <w:pPr>
              <w:rPr>
                <w:sz w:val="24"/>
                <w:szCs w:val="24"/>
              </w:rPr>
            </w:pPr>
            <w:r w:rsidRPr="00B11CD9">
              <w:rPr>
                <w:rFonts w:ascii="Calibri" w:hAnsi="Calibri" w:cs="Calibri"/>
                <w:color w:val="000000"/>
                <w:sz w:val="24"/>
                <w:szCs w:val="24"/>
              </w:rPr>
              <w:t>Ensure that chain of custody is followed for all digital media acquired in accordance with the Federal Rules of Evidence.</w:t>
            </w:r>
          </w:p>
        </w:tc>
        <w:tc>
          <w:tcPr>
            <w:tcW w:w="3117" w:type="dxa"/>
          </w:tcPr>
          <w:p w14:paraId="2A1F1BED" w14:textId="7CC2796C" w:rsidR="00690EB5" w:rsidRPr="00B11CD9" w:rsidRDefault="00690EB5" w:rsidP="00690EB5">
            <w:pPr>
              <w:rPr>
                <w:sz w:val="24"/>
                <w:szCs w:val="24"/>
              </w:rPr>
            </w:pPr>
            <w:r w:rsidRPr="00B11CD9">
              <w:rPr>
                <w:sz w:val="24"/>
                <w:szCs w:val="24"/>
              </w:rPr>
              <w:t>Absent</w:t>
            </w:r>
          </w:p>
        </w:tc>
      </w:tr>
      <w:tr w:rsidR="00690EB5" w:rsidRPr="00B11CD9" w14:paraId="5830081C" w14:textId="77777777" w:rsidTr="00C440DF">
        <w:trPr>
          <w:trHeight w:val="23"/>
        </w:trPr>
        <w:tc>
          <w:tcPr>
            <w:tcW w:w="3116" w:type="dxa"/>
            <w:vMerge/>
          </w:tcPr>
          <w:p w14:paraId="5678F58B" w14:textId="77777777" w:rsidR="00690EB5" w:rsidRPr="00B11CD9" w:rsidRDefault="00690EB5" w:rsidP="00690EB5">
            <w:pPr>
              <w:rPr>
                <w:rFonts w:ascii="Calibri" w:hAnsi="Calibri" w:cs="Calibri"/>
                <w:color w:val="000000"/>
                <w:sz w:val="24"/>
                <w:szCs w:val="24"/>
              </w:rPr>
            </w:pPr>
          </w:p>
        </w:tc>
        <w:tc>
          <w:tcPr>
            <w:tcW w:w="3117" w:type="dxa"/>
            <w:vAlign w:val="bottom"/>
          </w:tcPr>
          <w:p w14:paraId="7970A96A" w14:textId="62E2E1D4" w:rsidR="00690EB5" w:rsidRPr="00B11CD9" w:rsidRDefault="00690EB5" w:rsidP="00690EB5">
            <w:pPr>
              <w:rPr>
                <w:sz w:val="24"/>
                <w:szCs w:val="24"/>
              </w:rPr>
            </w:pPr>
            <w:r w:rsidRPr="00B11CD9">
              <w:rPr>
                <w:rFonts w:ascii="Calibri" w:hAnsi="Calibri" w:cs="Calibri"/>
                <w:color w:val="000000"/>
                <w:sz w:val="24"/>
                <w:szCs w:val="24"/>
              </w:rPr>
              <w:t>Examine recovered data for information of relevance to the issue at hand.</w:t>
            </w:r>
          </w:p>
        </w:tc>
        <w:tc>
          <w:tcPr>
            <w:tcW w:w="3117" w:type="dxa"/>
          </w:tcPr>
          <w:p w14:paraId="72203221" w14:textId="4BB91454" w:rsidR="00690EB5" w:rsidRPr="00B11CD9" w:rsidRDefault="00690EB5" w:rsidP="00690EB5">
            <w:pPr>
              <w:rPr>
                <w:sz w:val="24"/>
                <w:szCs w:val="24"/>
              </w:rPr>
            </w:pPr>
            <w:r w:rsidRPr="00B11CD9">
              <w:rPr>
                <w:sz w:val="24"/>
                <w:szCs w:val="24"/>
              </w:rPr>
              <w:t>Absent</w:t>
            </w:r>
          </w:p>
        </w:tc>
      </w:tr>
      <w:tr w:rsidR="00690EB5" w:rsidRPr="00B11CD9" w14:paraId="447DE304" w14:textId="77777777" w:rsidTr="00C440DF">
        <w:trPr>
          <w:trHeight w:val="23"/>
        </w:trPr>
        <w:tc>
          <w:tcPr>
            <w:tcW w:w="3116" w:type="dxa"/>
            <w:vMerge/>
          </w:tcPr>
          <w:p w14:paraId="45B3F835" w14:textId="77777777" w:rsidR="00690EB5" w:rsidRPr="00B11CD9" w:rsidRDefault="00690EB5" w:rsidP="00690EB5">
            <w:pPr>
              <w:rPr>
                <w:rFonts w:ascii="Calibri" w:hAnsi="Calibri" w:cs="Calibri"/>
                <w:color w:val="000000"/>
                <w:sz w:val="24"/>
                <w:szCs w:val="24"/>
              </w:rPr>
            </w:pPr>
          </w:p>
        </w:tc>
        <w:tc>
          <w:tcPr>
            <w:tcW w:w="3117" w:type="dxa"/>
            <w:vAlign w:val="bottom"/>
          </w:tcPr>
          <w:p w14:paraId="2445E185" w14:textId="34FE6F43" w:rsidR="00690EB5" w:rsidRPr="00B11CD9" w:rsidRDefault="00690EB5" w:rsidP="00690EB5">
            <w:pPr>
              <w:rPr>
                <w:sz w:val="24"/>
                <w:szCs w:val="24"/>
              </w:rPr>
            </w:pPr>
            <w:r w:rsidRPr="00B11CD9">
              <w:rPr>
                <w:rFonts w:ascii="Calibri" w:hAnsi="Calibri" w:cs="Calibri"/>
                <w:color w:val="000000"/>
                <w:sz w:val="24"/>
                <w:szCs w:val="24"/>
              </w:rPr>
              <w:t>Identify digital evidence for examination and analysis in such a way as to avoid unintentional alteration.</w:t>
            </w:r>
          </w:p>
        </w:tc>
        <w:tc>
          <w:tcPr>
            <w:tcW w:w="3117" w:type="dxa"/>
          </w:tcPr>
          <w:p w14:paraId="27E9841C" w14:textId="164DAA2B" w:rsidR="00690EB5" w:rsidRPr="00B11CD9" w:rsidRDefault="00690EB5" w:rsidP="00690EB5">
            <w:pPr>
              <w:rPr>
                <w:sz w:val="24"/>
                <w:szCs w:val="24"/>
              </w:rPr>
            </w:pPr>
            <w:r w:rsidRPr="00B11CD9">
              <w:rPr>
                <w:sz w:val="24"/>
                <w:szCs w:val="24"/>
              </w:rPr>
              <w:t>Absent</w:t>
            </w:r>
          </w:p>
        </w:tc>
      </w:tr>
      <w:tr w:rsidR="00690EB5" w:rsidRPr="00B11CD9" w14:paraId="01EDF26D" w14:textId="77777777" w:rsidTr="00C440DF">
        <w:trPr>
          <w:trHeight w:val="23"/>
        </w:trPr>
        <w:tc>
          <w:tcPr>
            <w:tcW w:w="3116" w:type="dxa"/>
            <w:vMerge/>
          </w:tcPr>
          <w:p w14:paraId="2C7AD6D0" w14:textId="77777777" w:rsidR="00690EB5" w:rsidRPr="00B11CD9" w:rsidRDefault="00690EB5" w:rsidP="00690EB5">
            <w:pPr>
              <w:rPr>
                <w:rFonts w:ascii="Calibri" w:hAnsi="Calibri" w:cs="Calibri"/>
                <w:color w:val="000000"/>
                <w:sz w:val="24"/>
                <w:szCs w:val="24"/>
              </w:rPr>
            </w:pPr>
          </w:p>
        </w:tc>
        <w:tc>
          <w:tcPr>
            <w:tcW w:w="3117" w:type="dxa"/>
            <w:vAlign w:val="bottom"/>
          </w:tcPr>
          <w:p w14:paraId="7F8FB28A" w14:textId="1FFF30BD" w:rsidR="00690EB5" w:rsidRPr="00B11CD9" w:rsidRDefault="00690EB5" w:rsidP="00690EB5">
            <w:pPr>
              <w:rPr>
                <w:sz w:val="24"/>
                <w:szCs w:val="24"/>
              </w:rPr>
            </w:pPr>
            <w:r w:rsidRPr="00B11CD9">
              <w:rPr>
                <w:rFonts w:ascii="Calibri" w:hAnsi="Calibri" w:cs="Calibri"/>
                <w:color w:val="000000"/>
                <w:sz w:val="24"/>
                <w:szCs w:val="24"/>
              </w:rPr>
              <w:t>Perform dynamic analysis to boot an “image” of a drive (without necessarily having the original drive) to see the intrusion as the user may have seen it, in a native environment.</w:t>
            </w:r>
          </w:p>
        </w:tc>
        <w:tc>
          <w:tcPr>
            <w:tcW w:w="3117" w:type="dxa"/>
          </w:tcPr>
          <w:p w14:paraId="46C15530" w14:textId="3C85EA52" w:rsidR="00690EB5" w:rsidRPr="00B11CD9" w:rsidRDefault="00690EB5" w:rsidP="00690EB5">
            <w:pPr>
              <w:rPr>
                <w:sz w:val="24"/>
                <w:szCs w:val="24"/>
              </w:rPr>
            </w:pPr>
            <w:r w:rsidRPr="00B11CD9">
              <w:rPr>
                <w:sz w:val="24"/>
                <w:szCs w:val="24"/>
              </w:rPr>
              <w:t>Absent</w:t>
            </w:r>
          </w:p>
        </w:tc>
      </w:tr>
      <w:tr w:rsidR="00690EB5" w:rsidRPr="00B11CD9" w14:paraId="64FA3A4A" w14:textId="77777777" w:rsidTr="00C440DF">
        <w:trPr>
          <w:trHeight w:val="23"/>
        </w:trPr>
        <w:tc>
          <w:tcPr>
            <w:tcW w:w="3116" w:type="dxa"/>
            <w:vMerge/>
          </w:tcPr>
          <w:p w14:paraId="2079E6DD" w14:textId="77777777" w:rsidR="00690EB5" w:rsidRPr="00B11CD9" w:rsidRDefault="00690EB5" w:rsidP="00690EB5">
            <w:pPr>
              <w:rPr>
                <w:rFonts w:ascii="Calibri" w:hAnsi="Calibri" w:cs="Calibri"/>
                <w:color w:val="000000"/>
                <w:sz w:val="24"/>
                <w:szCs w:val="24"/>
              </w:rPr>
            </w:pPr>
          </w:p>
        </w:tc>
        <w:tc>
          <w:tcPr>
            <w:tcW w:w="3117" w:type="dxa"/>
            <w:vAlign w:val="bottom"/>
          </w:tcPr>
          <w:p w14:paraId="7F9A66A7" w14:textId="1BFD7C82" w:rsidR="00690EB5" w:rsidRPr="00B11CD9" w:rsidRDefault="00690EB5" w:rsidP="00690EB5">
            <w:pPr>
              <w:rPr>
                <w:sz w:val="24"/>
                <w:szCs w:val="24"/>
              </w:rPr>
            </w:pPr>
            <w:r w:rsidRPr="00B11CD9">
              <w:rPr>
                <w:rFonts w:ascii="Calibri" w:hAnsi="Calibri" w:cs="Calibri"/>
                <w:color w:val="000000"/>
                <w:sz w:val="24"/>
                <w:szCs w:val="24"/>
              </w:rPr>
              <w:t>Perform file signature analysis.</w:t>
            </w:r>
          </w:p>
        </w:tc>
        <w:tc>
          <w:tcPr>
            <w:tcW w:w="3117" w:type="dxa"/>
          </w:tcPr>
          <w:p w14:paraId="6161189D" w14:textId="787B1631" w:rsidR="00690EB5" w:rsidRPr="00B11CD9" w:rsidRDefault="00690EB5" w:rsidP="00690EB5">
            <w:pPr>
              <w:rPr>
                <w:sz w:val="24"/>
                <w:szCs w:val="24"/>
              </w:rPr>
            </w:pPr>
            <w:r w:rsidRPr="00B11CD9">
              <w:rPr>
                <w:sz w:val="24"/>
                <w:szCs w:val="24"/>
              </w:rPr>
              <w:t>Absent</w:t>
            </w:r>
          </w:p>
        </w:tc>
      </w:tr>
      <w:tr w:rsidR="00690EB5" w:rsidRPr="00B11CD9" w14:paraId="48BED404" w14:textId="77777777" w:rsidTr="00C440DF">
        <w:trPr>
          <w:trHeight w:val="23"/>
        </w:trPr>
        <w:tc>
          <w:tcPr>
            <w:tcW w:w="3116" w:type="dxa"/>
            <w:vMerge/>
          </w:tcPr>
          <w:p w14:paraId="6E9B215D" w14:textId="77777777" w:rsidR="00690EB5" w:rsidRPr="00B11CD9" w:rsidRDefault="00690EB5" w:rsidP="00690EB5">
            <w:pPr>
              <w:rPr>
                <w:rFonts w:ascii="Calibri" w:hAnsi="Calibri" w:cs="Calibri"/>
                <w:color w:val="000000"/>
                <w:sz w:val="24"/>
                <w:szCs w:val="24"/>
              </w:rPr>
            </w:pPr>
          </w:p>
        </w:tc>
        <w:tc>
          <w:tcPr>
            <w:tcW w:w="3117" w:type="dxa"/>
            <w:vAlign w:val="bottom"/>
          </w:tcPr>
          <w:p w14:paraId="505BEFFC" w14:textId="669E4364" w:rsidR="00690EB5" w:rsidRPr="00B11CD9" w:rsidRDefault="00690EB5" w:rsidP="00690EB5">
            <w:pPr>
              <w:rPr>
                <w:sz w:val="24"/>
                <w:szCs w:val="24"/>
              </w:rPr>
            </w:pPr>
            <w:r w:rsidRPr="00B11CD9">
              <w:rPr>
                <w:rFonts w:ascii="Calibri" w:hAnsi="Calibri" w:cs="Calibri"/>
                <w:color w:val="000000"/>
                <w:sz w:val="24"/>
                <w:szCs w:val="24"/>
              </w:rPr>
              <w:t>Perform hash comparison against established database.</w:t>
            </w:r>
          </w:p>
        </w:tc>
        <w:tc>
          <w:tcPr>
            <w:tcW w:w="3117" w:type="dxa"/>
          </w:tcPr>
          <w:p w14:paraId="7212727B" w14:textId="250F3DCE" w:rsidR="00690EB5" w:rsidRPr="00B11CD9" w:rsidRDefault="00690EB5" w:rsidP="00690EB5">
            <w:pPr>
              <w:rPr>
                <w:sz w:val="24"/>
                <w:szCs w:val="24"/>
              </w:rPr>
            </w:pPr>
            <w:r w:rsidRPr="00B11CD9">
              <w:rPr>
                <w:sz w:val="24"/>
                <w:szCs w:val="24"/>
              </w:rPr>
              <w:t>Absent</w:t>
            </w:r>
          </w:p>
        </w:tc>
      </w:tr>
      <w:tr w:rsidR="00690EB5" w:rsidRPr="00B11CD9" w14:paraId="7B08A671" w14:textId="77777777" w:rsidTr="00C440DF">
        <w:trPr>
          <w:trHeight w:val="23"/>
        </w:trPr>
        <w:tc>
          <w:tcPr>
            <w:tcW w:w="3116" w:type="dxa"/>
            <w:vMerge/>
          </w:tcPr>
          <w:p w14:paraId="5BD876B1" w14:textId="77777777" w:rsidR="00690EB5" w:rsidRPr="00B11CD9" w:rsidRDefault="00690EB5" w:rsidP="00690EB5">
            <w:pPr>
              <w:rPr>
                <w:rFonts w:ascii="Calibri" w:hAnsi="Calibri" w:cs="Calibri"/>
                <w:color w:val="000000"/>
                <w:sz w:val="24"/>
                <w:szCs w:val="24"/>
              </w:rPr>
            </w:pPr>
          </w:p>
        </w:tc>
        <w:tc>
          <w:tcPr>
            <w:tcW w:w="3117" w:type="dxa"/>
            <w:vAlign w:val="bottom"/>
          </w:tcPr>
          <w:p w14:paraId="1A4E4AF5" w14:textId="608C4E0F" w:rsidR="00690EB5" w:rsidRPr="00B11CD9" w:rsidRDefault="00690EB5" w:rsidP="00690EB5">
            <w:pPr>
              <w:rPr>
                <w:sz w:val="24"/>
                <w:szCs w:val="24"/>
              </w:rPr>
            </w:pPr>
            <w:r w:rsidRPr="00B11CD9">
              <w:rPr>
                <w:rFonts w:ascii="Calibri" w:hAnsi="Calibri" w:cs="Calibri"/>
                <w:color w:val="000000"/>
                <w:sz w:val="24"/>
                <w:szCs w:val="24"/>
              </w:rPr>
              <w:t xml:space="preserve">Perform real-time forensic analysis (e.g., using Helix in conjunction with </w:t>
            </w:r>
            <w:proofErr w:type="spellStart"/>
            <w:r w:rsidRPr="00B11CD9">
              <w:rPr>
                <w:rFonts w:ascii="Calibri" w:hAnsi="Calibri" w:cs="Calibri"/>
                <w:color w:val="000000"/>
                <w:sz w:val="24"/>
                <w:szCs w:val="24"/>
              </w:rPr>
              <w:t>LiveView</w:t>
            </w:r>
            <w:proofErr w:type="spellEnd"/>
            <w:r w:rsidRPr="00B11CD9">
              <w:rPr>
                <w:rFonts w:ascii="Calibri" w:hAnsi="Calibri" w:cs="Calibri"/>
                <w:color w:val="000000"/>
                <w:sz w:val="24"/>
                <w:szCs w:val="24"/>
              </w:rPr>
              <w:t>).</w:t>
            </w:r>
          </w:p>
        </w:tc>
        <w:tc>
          <w:tcPr>
            <w:tcW w:w="3117" w:type="dxa"/>
          </w:tcPr>
          <w:p w14:paraId="489E46A3" w14:textId="54C2BFCE" w:rsidR="00690EB5" w:rsidRPr="00B11CD9" w:rsidRDefault="00690EB5" w:rsidP="00690EB5">
            <w:pPr>
              <w:rPr>
                <w:sz w:val="24"/>
                <w:szCs w:val="24"/>
              </w:rPr>
            </w:pPr>
            <w:r w:rsidRPr="00B11CD9">
              <w:rPr>
                <w:sz w:val="24"/>
                <w:szCs w:val="24"/>
              </w:rPr>
              <w:t>Absent</w:t>
            </w:r>
          </w:p>
        </w:tc>
      </w:tr>
      <w:tr w:rsidR="00690EB5" w:rsidRPr="00B11CD9" w14:paraId="6DCB1E10" w14:textId="77777777" w:rsidTr="00C440DF">
        <w:trPr>
          <w:trHeight w:val="23"/>
        </w:trPr>
        <w:tc>
          <w:tcPr>
            <w:tcW w:w="3116" w:type="dxa"/>
            <w:vMerge/>
          </w:tcPr>
          <w:p w14:paraId="15E624FB" w14:textId="77777777" w:rsidR="00690EB5" w:rsidRPr="00B11CD9" w:rsidRDefault="00690EB5" w:rsidP="00690EB5">
            <w:pPr>
              <w:rPr>
                <w:rFonts w:ascii="Calibri" w:hAnsi="Calibri" w:cs="Calibri"/>
                <w:color w:val="000000"/>
                <w:sz w:val="24"/>
                <w:szCs w:val="24"/>
              </w:rPr>
            </w:pPr>
          </w:p>
        </w:tc>
        <w:tc>
          <w:tcPr>
            <w:tcW w:w="3117" w:type="dxa"/>
            <w:vAlign w:val="bottom"/>
          </w:tcPr>
          <w:p w14:paraId="39256243" w14:textId="019B8386" w:rsidR="00690EB5" w:rsidRPr="00B11CD9" w:rsidRDefault="00690EB5" w:rsidP="00690EB5">
            <w:pPr>
              <w:rPr>
                <w:sz w:val="24"/>
                <w:szCs w:val="24"/>
              </w:rPr>
            </w:pPr>
            <w:r w:rsidRPr="00B11CD9">
              <w:rPr>
                <w:rFonts w:ascii="Calibri" w:hAnsi="Calibri" w:cs="Calibri"/>
                <w:color w:val="000000"/>
                <w:sz w:val="24"/>
                <w:szCs w:val="24"/>
              </w:rPr>
              <w:t>Perform timeline analysis.</w:t>
            </w:r>
          </w:p>
        </w:tc>
        <w:tc>
          <w:tcPr>
            <w:tcW w:w="3117" w:type="dxa"/>
          </w:tcPr>
          <w:p w14:paraId="6A377D34" w14:textId="4E4535F9" w:rsidR="00690EB5" w:rsidRPr="00B11CD9" w:rsidRDefault="00690EB5" w:rsidP="00690EB5">
            <w:pPr>
              <w:rPr>
                <w:sz w:val="24"/>
                <w:szCs w:val="24"/>
              </w:rPr>
            </w:pPr>
            <w:r w:rsidRPr="00B11CD9">
              <w:rPr>
                <w:sz w:val="24"/>
                <w:szCs w:val="24"/>
              </w:rPr>
              <w:t>Absent</w:t>
            </w:r>
          </w:p>
        </w:tc>
      </w:tr>
      <w:tr w:rsidR="00690EB5" w:rsidRPr="00B11CD9" w14:paraId="377827CF" w14:textId="77777777" w:rsidTr="00C440DF">
        <w:trPr>
          <w:trHeight w:val="23"/>
        </w:trPr>
        <w:tc>
          <w:tcPr>
            <w:tcW w:w="3116" w:type="dxa"/>
            <w:vMerge/>
          </w:tcPr>
          <w:p w14:paraId="244D346A" w14:textId="77777777" w:rsidR="00690EB5" w:rsidRPr="00B11CD9" w:rsidRDefault="00690EB5" w:rsidP="00690EB5">
            <w:pPr>
              <w:rPr>
                <w:rFonts w:ascii="Calibri" w:hAnsi="Calibri" w:cs="Calibri"/>
                <w:color w:val="000000"/>
                <w:sz w:val="24"/>
                <w:szCs w:val="24"/>
              </w:rPr>
            </w:pPr>
          </w:p>
        </w:tc>
        <w:tc>
          <w:tcPr>
            <w:tcW w:w="3117" w:type="dxa"/>
            <w:vAlign w:val="bottom"/>
          </w:tcPr>
          <w:p w14:paraId="40E08FDD" w14:textId="461158A3" w:rsidR="00690EB5" w:rsidRPr="00B11CD9" w:rsidRDefault="00690EB5" w:rsidP="00690EB5">
            <w:pPr>
              <w:rPr>
                <w:sz w:val="24"/>
                <w:szCs w:val="24"/>
              </w:rPr>
            </w:pPr>
            <w:r w:rsidRPr="00B11CD9">
              <w:rPr>
                <w:rFonts w:ascii="Calibri" w:hAnsi="Calibri" w:cs="Calibri"/>
                <w:color w:val="000000"/>
                <w:sz w:val="24"/>
                <w:szCs w:val="24"/>
              </w:rPr>
              <w:t xml:space="preserve">Perform real-time cyber defense incident handling (e.g., forensic collections, intrusion correlation and </w:t>
            </w:r>
            <w:r w:rsidRPr="00B11CD9">
              <w:rPr>
                <w:rFonts w:ascii="Calibri" w:hAnsi="Calibri" w:cs="Calibri"/>
                <w:color w:val="000000"/>
                <w:sz w:val="24"/>
                <w:szCs w:val="24"/>
              </w:rPr>
              <w:lastRenderedPageBreak/>
              <w:t>tracking, threat analysis, and direct system remediation) tasks to support deployable Incident Response Teams (IRTs).</w:t>
            </w:r>
          </w:p>
        </w:tc>
        <w:tc>
          <w:tcPr>
            <w:tcW w:w="3117" w:type="dxa"/>
          </w:tcPr>
          <w:p w14:paraId="01FBE476" w14:textId="50348020" w:rsidR="00690EB5" w:rsidRPr="00B11CD9" w:rsidRDefault="00690EB5" w:rsidP="00690EB5">
            <w:pPr>
              <w:rPr>
                <w:sz w:val="24"/>
                <w:szCs w:val="24"/>
              </w:rPr>
            </w:pPr>
            <w:r w:rsidRPr="00B11CD9">
              <w:rPr>
                <w:sz w:val="24"/>
                <w:szCs w:val="24"/>
              </w:rPr>
              <w:lastRenderedPageBreak/>
              <w:t>Absent</w:t>
            </w:r>
          </w:p>
        </w:tc>
      </w:tr>
      <w:tr w:rsidR="00690EB5" w:rsidRPr="00B11CD9" w14:paraId="36E3DB64" w14:textId="77777777" w:rsidTr="00C440DF">
        <w:trPr>
          <w:trHeight w:val="23"/>
        </w:trPr>
        <w:tc>
          <w:tcPr>
            <w:tcW w:w="3116" w:type="dxa"/>
            <w:vMerge/>
          </w:tcPr>
          <w:p w14:paraId="179BF8BC" w14:textId="77777777" w:rsidR="00690EB5" w:rsidRPr="00B11CD9" w:rsidRDefault="00690EB5" w:rsidP="00690EB5">
            <w:pPr>
              <w:rPr>
                <w:rFonts w:ascii="Calibri" w:hAnsi="Calibri" w:cs="Calibri"/>
                <w:color w:val="000000"/>
                <w:sz w:val="24"/>
                <w:szCs w:val="24"/>
              </w:rPr>
            </w:pPr>
          </w:p>
        </w:tc>
        <w:tc>
          <w:tcPr>
            <w:tcW w:w="3117" w:type="dxa"/>
            <w:vAlign w:val="bottom"/>
          </w:tcPr>
          <w:p w14:paraId="55A2082E" w14:textId="22823E75" w:rsidR="00690EB5" w:rsidRPr="00B11CD9" w:rsidRDefault="00690EB5" w:rsidP="00690EB5">
            <w:pPr>
              <w:rPr>
                <w:sz w:val="24"/>
                <w:szCs w:val="24"/>
              </w:rPr>
            </w:pPr>
            <w:r w:rsidRPr="00B11CD9">
              <w:rPr>
                <w:rFonts w:ascii="Calibri" w:hAnsi="Calibri" w:cs="Calibri"/>
                <w:color w:val="000000"/>
                <w:sz w:val="24"/>
                <w:szCs w:val="24"/>
              </w:rPr>
              <w:t>Perform static media analysis.</w:t>
            </w:r>
          </w:p>
        </w:tc>
        <w:tc>
          <w:tcPr>
            <w:tcW w:w="3117" w:type="dxa"/>
          </w:tcPr>
          <w:p w14:paraId="4420BC47" w14:textId="09243055" w:rsidR="00690EB5" w:rsidRPr="00B11CD9" w:rsidRDefault="00690EB5" w:rsidP="00690EB5">
            <w:pPr>
              <w:rPr>
                <w:sz w:val="24"/>
                <w:szCs w:val="24"/>
              </w:rPr>
            </w:pPr>
            <w:r w:rsidRPr="00B11CD9">
              <w:rPr>
                <w:sz w:val="24"/>
                <w:szCs w:val="24"/>
              </w:rPr>
              <w:t>Absent</w:t>
            </w:r>
          </w:p>
        </w:tc>
      </w:tr>
      <w:tr w:rsidR="00690EB5" w:rsidRPr="00B11CD9" w14:paraId="6E937C68" w14:textId="77777777" w:rsidTr="00C440DF">
        <w:trPr>
          <w:trHeight w:val="23"/>
        </w:trPr>
        <w:tc>
          <w:tcPr>
            <w:tcW w:w="3116" w:type="dxa"/>
            <w:vMerge/>
          </w:tcPr>
          <w:p w14:paraId="5E645EDF" w14:textId="77777777" w:rsidR="00690EB5" w:rsidRPr="00B11CD9" w:rsidRDefault="00690EB5" w:rsidP="00690EB5">
            <w:pPr>
              <w:rPr>
                <w:rFonts w:ascii="Calibri" w:hAnsi="Calibri" w:cs="Calibri"/>
                <w:color w:val="000000"/>
                <w:sz w:val="24"/>
                <w:szCs w:val="24"/>
              </w:rPr>
            </w:pPr>
          </w:p>
        </w:tc>
        <w:tc>
          <w:tcPr>
            <w:tcW w:w="3117" w:type="dxa"/>
            <w:vAlign w:val="bottom"/>
          </w:tcPr>
          <w:p w14:paraId="4B987F28" w14:textId="79A2DA41" w:rsidR="00690EB5" w:rsidRPr="00B11CD9" w:rsidRDefault="00690EB5" w:rsidP="00690EB5">
            <w:pPr>
              <w:rPr>
                <w:sz w:val="24"/>
                <w:szCs w:val="24"/>
              </w:rPr>
            </w:pPr>
            <w:r w:rsidRPr="00B11CD9">
              <w:rPr>
                <w:rFonts w:ascii="Calibri" w:hAnsi="Calibri" w:cs="Calibri"/>
                <w:color w:val="000000"/>
                <w:sz w:val="24"/>
                <w:szCs w:val="24"/>
              </w:rPr>
              <w:t>Perform tier 1, 2, and 3 malware analysis.</w:t>
            </w:r>
          </w:p>
        </w:tc>
        <w:tc>
          <w:tcPr>
            <w:tcW w:w="3117" w:type="dxa"/>
          </w:tcPr>
          <w:p w14:paraId="3452FBD2" w14:textId="4C5EE526" w:rsidR="00690EB5" w:rsidRPr="00B11CD9" w:rsidRDefault="00690EB5" w:rsidP="00690EB5">
            <w:pPr>
              <w:rPr>
                <w:sz w:val="24"/>
                <w:szCs w:val="24"/>
              </w:rPr>
            </w:pPr>
            <w:r w:rsidRPr="00B11CD9">
              <w:rPr>
                <w:sz w:val="24"/>
                <w:szCs w:val="24"/>
              </w:rPr>
              <w:t>Absent</w:t>
            </w:r>
          </w:p>
        </w:tc>
      </w:tr>
      <w:tr w:rsidR="00690EB5" w:rsidRPr="00B11CD9" w14:paraId="59066B48" w14:textId="77777777" w:rsidTr="00C440DF">
        <w:trPr>
          <w:trHeight w:val="23"/>
        </w:trPr>
        <w:tc>
          <w:tcPr>
            <w:tcW w:w="3116" w:type="dxa"/>
            <w:vMerge/>
          </w:tcPr>
          <w:p w14:paraId="2B1888CF" w14:textId="77777777" w:rsidR="00690EB5" w:rsidRPr="00B11CD9" w:rsidRDefault="00690EB5" w:rsidP="00690EB5">
            <w:pPr>
              <w:rPr>
                <w:rFonts w:ascii="Calibri" w:hAnsi="Calibri" w:cs="Calibri"/>
                <w:color w:val="000000"/>
                <w:sz w:val="24"/>
                <w:szCs w:val="24"/>
              </w:rPr>
            </w:pPr>
          </w:p>
        </w:tc>
        <w:tc>
          <w:tcPr>
            <w:tcW w:w="3117" w:type="dxa"/>
            <w:vAlign w:val="bottom"/>
          </w:tcPr>
          <w:p w14:paraId="67453DBF" w14:textId="779BE1F3" w:rsidR="00690EB5" w:rsidRPr="00B11CD9" w:rsidRDefault="00690EB5" w:rsidP="00690EB5">
            <w:pPr>
              <w:rPr>
                <w:sz w:val="24"/>
                <w:szCs w:val="24"/>
              </w:rPr>
            </w:pPr>
            <w:r w:rsidRPr="00B11CD9">
              <w:rPr>
                <w:rFonts w:ascii="Calibri" w:hAnsi="Calibri" w:cs="Calibri"/>
                <w:color w:val="000000"/>
                <w:sz w:val="24"/>
                <w:szCs w:val="24"/>
              </w:rPr>
              <w:t>Prepare digital media for imaging by ensuring data integrity (e.g., write blockers in accordance with standard operating procedures).</w:t>
            </w:r>
          </w:p>
        </w:tc>
        <w:tc>
          <w:tcPr>
            <w:tcW w:w="3117" w:type="dxa"/>
          </w:tcPr>
          <w:p w14:paraId="665EAC57" w14:textId="6F89CC73" w:rsidR="00690EB5" w:rsidRPr="00B11CD9" w:rsidRDefault="00690EB5" w:rsidP="00690EB5">
            <w:pPr>
              <w:rPr>
                <w:sz w:val="24"/>
                <w:szCs w:val="24"/>
              </w:rPr>
            </w:pPr>
            <w:r w:rsidRPr="00B11CD9">
              <w:rPr>
                <w:sz w:val="24"/>
                <w:szCs w:val="24"/>
              </w:rPr>
              <w:t>Absent</w:t>
            </w:r>
          </w:p>
        </w:tc>
      </w:tr>
      <w:tr w:rsidR="00690EB5" w:rsidRPr="00B11CD9" w14:paraId="4D740538" w14:textId="77777777" w:rsidTr="00C440DF">
        <w:trPr>
          <w:trHeight w:val="23"/>
        </w:trPr>
        <w:tc>
          <w:tcPr>
            <w:tcW w:w="3116" w:type="dxa"/>
            <w:vMerge/>
          </w:tcPr>
          <w:p w14:paraId="664E95A7" w14:textId="77777777" w:rsidR="00690EB5" w:rsidRPr="00B11CD9" w:rsidRDefault="00690EB5" w:rsidP="00690EB5">
            <w:pPr>
              <w:rPr>
                <w:rFonts w:ascii="Calibri" w:hAnsi="Calibri" w:cs="Calibri"/>
                <w:color w:val="000000"/>
                <w:sz w:val="24"/>
                <w:szCs w:val="24"/>
              </w:rPr>
            </w:pPr>
          </w:p>
        </w:tc>
        <w:tc>
          <w:tcPr>
            <w:tcW w:w="3117" w:type="dxa"/>
            <w:vAlign w:val="bottom"/>
          </w:tcPr>
          <w:p w14:paraId="6FD0021B" w14:textId="32382EAD" w:rsidR="00690EB5" w:rsidRPr="00B11CD9" w:rsidRDefault="00690EB5" w:rsidP="00690EB5">
            <w:pPr>
              <w:rPr>
                <w:sz w:val="24"/>
                <w:szCs w:val="24"/>
              </w:rPr>
            </w:pPr>
            <w:r w:rsidRPr="00B11CD9">
              <w:rPr>
                <w:rFonts w:ascii="Calibri" w:hAnsi="Calibri" w:cs="Calibri"/>
                <w:color w:val="000000"/>
                <w:sz w:val="24"/>
                <w:szCs w:val="24"/>
              </w:rPr>
              <w:t>Provide technical assistance on digital evidence matters to appropriate personnel.</w:t>
            </w:r>
          </w:p>
        </w:tc>
        <w:tc>
          <w:tcPr>
            <w:tcW w:w="3117" w:type="dxa"/>
          </w:tcPr>
          <w:p w14:paraId="19EDA8DE" w14:textId="372B638C" w:rsidR="00690EB5" w:rsidRPr="00B11CD9" w:rsidRDefault="00690EB5" w:rsidP="00690EB5">
            <w:pPr>
              <w:rPr>
                <w:sz w:val="24"/>
                <w:szCs w:val="24"/>
              </w:rPr>
            </w:pPr>
            <w:r w:rsidRPr="00B11CD9">
              <w:rPr>
                <w:sz w:val="24"/>
                <w:szCs w:val="24"/>
              </w:rPr>
              <w:t>Absent</w:t>
            </w:r>
          </w:p>
        </w:tc>
      </w:tr>
      <w:tr w:rsidR="00690EB5" w:rsidRPr="00B11CD9" w14:paraId="5ED15DC9" w14:textId="77777777" w:rsidTr="00C440DF">
        <w:trPr>
          <w:trHeight w:val="23"/>
        </w:trPr>
        <w:tc>
          <w:tcPr>
            <w:tcW w:w="3116" w:type="dxa"/>
            <w:vMerge/>
          </w:tcPr>
          <w:p w14:paraId="76F91480" w14:textId="77777777" w:rsidR="00690EB5" w:rsidRPr="00B11CD9" w:rsidRDefault="00690EB5" w:rsidP="00690EB5">
            <w:pPr>
              <w:rPr>
                <w:rFonts w:ascii="Calibri" w:hAnsi="Calibri" w:cs="Calibri"/>
                <w:color w:val="000000"/>
                <w:sz w:val="24"/>
                <w:szCs w:val="24"/>
              </w:rPr>
            </w:pPr>
          </w:p>
        </w:tc>
        <w:tc>
          <w:tcPr>
            <w:tcW w:w="3117" w:type="dxa"/>
            <w:vAlign w:val="bottom"/>
          </w:tcPr>
          <w:p w14:paraId="4C946690" w14:textId="30635F04" w:rsidR="00690EB5" w:rsidRPr="00B11CD9" w:rsidRDefault="00690EB5" w:rsidP="00690EB5">
            <w:pPr>
              <w:rPr>
                <w:sz w:val="24"/>
                <w:szCs w:val="24"/>
              </w:rPr>
            </w:pPr>
            <w:r w:rsidRPr="00B11CD9">
              <w:rPr>
                <w:rFonts w:ascii="Calibri" w:hAnsi="Calibri" w:cs="Calibri"/>
                <w:color w:val="000000"/>
                <w:sz w:val="24"/>
                <w:szCs w:val="24"/>
              </w:rPr>
              <w:t>Recognize and accurately report forensic artifacts indicative of a particular operating system.</w:t>
            </w:r>
          </w:p>
        </w:tc>
        <w:tc>
          <w:tcPr>
            <w:tcW w:w="3117" w:type="dxa"/>
          </w:tcPr>
          <w:p w14:paraId="742F8A16" w14:textId="1696CD33" w:rsidR="00690EB5" w:rsidRPr="00B11CD9" w:rsidRDefault="00690EB5" w:rsidP="00690EB5">
            <w:pPr>
              <w:rPr>
                <w:sz w:val="24"/>
                <w:szCs w:val="24"/>
              </w:rPr>
            </w:pPr>
            <w:r w:rsidRPr="00B11CD9">
              <w:rPr>
                <w:sz w:val="24"/>
                <w:szCs w:val="24"/>
              </w:rPr>
              <w:t>Absent</w:t>
            </w:r>
          </w:p>
        </w:tc>
      </w:tr>
      <w:tr w:rsidR="00690EB5" w:rsidRPr="00B11CD9" w14:paraId="304D25B6" w14:textId="77777777" w:rsidTr="00C440DF">
        <w:trPr>
          <w:trHeight w:val="23"/>
        </w:trPr>
        <w:tc>
          <w:tcPr>
            <w:tcW w:w="3116" w:type="dxa"/>
            <w:vMerge/>
          </w:tcPr>
          <w:p w14:paraId="2107C229" w14:textId="77777777" w:rsidR="00690EB5" w:rsidRPr="00B11CD9" w:rsidRDefault="00690EB5" w:rsidP="00690EB5">
            <w:pPr>
              <w:rPr>
                <w:rFonts w:ascii="Calibri" w:hAnsi="Calibri" w:cs="Calibri"/>
                <w:color w:val="000000"/>
                <w:sz w:val="24"/>
                <w:szCs w:val="24"/>
              </w:rPr>
            </w:pPr>
          </w:p>
        </w:tc>
        <w:tc>
          <w:tcPr>
            <w:tcW w:w="3117" w:type="dxa"/>
            <w:vAlign w:val="bottom"/>
          </w:tcPr>
          <w:p w14:paraId="41B06614" w14:textId="6F40F0D2" w:rsidR="00690EB5" w:rsidRPr="00B11CD9" w:rsidRDefault="00690EB5" w:rsidP="00690EB5">
            <w:pPr>
              <w:rPr>
                <w:sz w:val="24"/>
                <w:szCs w:val="24"/>
              </w:rPr>
            </w:pPr>
            <w:r w:rsidRPr="00B11CD9">
              <w:rPr>
                <w:rFonts w:ascii="Calibri" w:hAnsi="Calibri" w:cs="Calibri"/>
                <w:color w:val="000000"/>
                <w:sz w:val="24"/>
                <w:szCs w:val="24"/>
              </w:rPr>
              <w:t>Extract data using data carving techniques (e.g., Forensic Tool Kit [FTK], Foremost).</w:t>
            </w:r>
          </w:p>
        </w:tc>
        <w:tc>
          <w:tcPr>
            <w:tcW w:w="3117" w:type="dxa"/>
          </w:tcPr>
          <w:p w14:paraId="2748D62C" w14:textId="324AE11D" w:rsidR="00690EB5" w:rsidRPr="00B11CD9" w:rsidRDefault="00690EB5" w:rsidP="00690EB5">
            <w:pPr>
              <w:rPr>
                <w:sz w:val="24"/>
                <w:szCs w:val="24"/>
              </w:rPr>
            </w:pPr>
            <w:r w:rsidRPr="00B11CD9">
              <w:rPr>
                <w:sz w:val="24"/>
                <w:szCs w:val="24"/>
              </w:rPr>
              <w:t>Absent</w:t>
            </w:r>
          </w:p>
        </w:tc>
      </w:tr>
    </w:tbl>
    <w:p w14:paraId="25FB63B3" w14:textId="77777777" w:rsidR="00525E5A" w:rsidRPr="00B11CD9" w:rsidRDefault="00525E5A" w:rsidP="002B786B">
      <w:pPr>
        <w:rPr>
          <w:sz w:val="24"/>
          <w:szCs w:val="24"/>
        </w:rPr>
      </w:pPr>
    </w:p>
    <w:p w14:paraId="1496ADDD" w14:textId="5A719B92" w:rsidR="002B786B" w:rsidRPr="00B11CD9" w:rsidRDefault="000F7144" w:rsidP="000F7144">
      <w:pPr>
        <w:rPr>
          <w:b/>
          <w:bCs/>
          <w:sz w:val="24"/>
          <w:szCs w:val="24"/>
        </w:rPr>
      </w:pPr>
      <w:r w:rsidRPr="00B11CD9">
        <w:rPr>
          <w:b/>
          <w:bCs/>
          <w:sz w:val="24"/>
          <w:szCs w:val="24"/>
        </w:rPr>
        <w:t>List of potential threats to</w:t>
      </w:r>
      <w:r w:rsidR="00F21922" w:rsidRPr="00B11CD9">
        <w:rPr>
          <w:b/>
          <w:bCs/>
          <w:sz w:val="24"/>
          <w:szCs w:val="24"/>
        </w:rPr>
        <w:t xml:space="preserve"> </w:t>
      </w:r>
      <w:proofErr w:type="spellStart"/>
      <w:r w:rsidR="00F21922" w:rsidRPr="00B11CD9">
        <w:rPr>
          <w:b/>
          <w:bCs/>
          <w:sz w:val="24"/>
          <w:szCs w:val="24"/>
        </w:rPr>
        <w:t>Kshemin</w:t>
      </w:r>
      <w:proofErr w:type="spellEnd"/>
      <w:r w:rsidR="00F21922" w:rsidRPr="00B11CD9">
        <w:rPr>
          <w:b/>
          <w:bCs/>
          <w:sz w:val="24"/>
          <w:szCs w:val="24"/>
        </w:rPr>
        <w:t xml:space="preserve"> Innovations PVT LTD</w:t>
      </w:r>
      <w:r w:rsidRPr="00B11CD9">
        <w:rPr>
          <w:b/>
          <w:bCs/>
          <w:sz w:val="24"/>
          <w:szCs w:val="24"/>
        </w:rPr>
        <w:t xml:space="preserve"> that could exploit vulnerabilities of critical assets due to missing cybersecurity </w:t>
      </w:r>
      <w:r w:rsidR="00F55B6F" w:rsidRPr="00B11CD9">
        <w:rPr>
          <w:b/>
          <w:bCs/>
          <w:sz w:val="24"/>
          <w:szCs w:val="24"/>
        </w:rPr>
        <w:t>specialty</w:t>
      </w:r>
      <w:r w:rsidRPr="00B11CD9">
        <w:rPr>
          <w:b/>
          <w:bCs/>
          <w:sz w:val="24"/>
          <w:szCs w:val="24"/>
        </w:rPr>
        <w:t xml:space="preserve"> areas, work roles, and cybersecurity tasks</w:t>
      </w:r>
      <w:r w:rsidR="00F55B6F" w:rsidRPr="00B11CD9">
        <w:rPr>
          <w:b/>
          <w:bCs/>
          <w:sz w:val="24"/>
          <w:szCs w:val="24"/>
        </w:rPr>
        <w:t>.</w:t>
      </w:r>
    </w:p>
    <w:tbl>
      <w:tblPr>
        <w:tblStyle w:val="TableGrid"/>
        <w:tblW w:w="0" w:type="auto"/>
        <w:tblLook w:val="04A0" w:firstRow="1" w:lastRow="0" w:firstColumn="1" w:lastColumn="0" w:noHBand="0" w:noVBand="1"/>
      </w:tblPr>
      <w:tblGrid>
        <w:gridCol w:w="9350"/>
      </w:tblGrid>
      <w:tr w:rsidR="00A36132" w:rsidRPr="00B11CD9" w14:paraId="14E823E5" w14:textId="77777777" w:rsidTr="00A36132">
        <w:tc>
          <w:tcPr>
            <w:tcW w:w="9350" w:type="dxa"/>
          </w:tcPr>
          <w:p w14:paraId="39C35030" w14:textId="7E6DFC68" w:rsidR="00A36132" w:rsidRPr="00B11CD9" w:rsidRDefault="00A36132" w:rsidP="00090BB3">
            <w:pPr>
              <w:jc w:val="center"/>
              <w:rPr>
                <w:b/>
                <w:bCs/>
                <w:sz w:val="24"/>
                <w:szCs w:val="24"/>
              </w:rPr>
            </w:pPr>
            <w:r w:rsidRPr="00B11CD9">
              <w:rPr>
                <w:b/>
                <w:bCs/>
                <w:sz w:val="24"/>
                <w:szCs w:val="24"/>
              </w:rPr>
              <w:t>Threats</w:t>
            </w:r>
          </w:p>
        </w:tc>
      </w:tr>
      <w:tr w:rsidR="00A36132" w:rsidRPr="00B11CD9" w14:paraId="62CFF40B" w14:textId="77777777" w:rsidTr="00A36132">
        <w:tc>
          <w:tcPr>
            <w:tcW w:w="9350" w:type="dxa"/>
          </w:tcPr>
          <w:p w14:paraId="28B5D598" w14:textId="24C626C4" w:rsidR="00A36132" w:rsidRPr="00B11CD9" w:rsidRDefault="00A36132" w:rsidP="00A36132">
            <w:pPr>
              <w:rPr>
                <w:sz w:val="24"/>
                <w:szCs w:val="24"/>
              </w:rPr>
            </w:pPr>
            <w:r w:rsidRPr="00B11CD9">
              <w:rPr>
                <w:sz w:val="24"/>
                <w:szCs w:val="24"/>
              </w:rPr>
              <w:t>Hacking of Potential Systems</w:t>
            </w:r>
          </w:p>
        </w:tc>
      </w:tr>
      <w:tr w:rsidR="00A36132" w:rsidRPr="00B11CD9" w14:paraId="436CE419" w14:textId="77777777" w:rsidTr="00A36132">
        <w:tc>
          <w:tcPr>
            <w:tcW w:w="9350" w:type="dxa"/>
          </w:tcPr>
          <w:p w14:paraId="5ED2434E" w14:textId="60C9F38F" w:rsidR="00A36132" w:rsidRPr="00B11CD9" w:rsidRDefault="00A36132" w:rsidP="00A36132">
            <w:pPr>
              <w:rPr>
                <w:sz w:val="24"/>
                <w:szCs w:val="24"/>
              </w:rPr>
            </w:pPr>
            <w:r w:rsidRPr="00B11CD9">
              <w:rPr>
                <w:sz w:val="24"/>
                <w:szCs w:val="24"/>
              </w:rPr>
              <w:t>Exposing Crucial Information</w:t>
            </w:r>
          </w:p>
        </w:tc>
      </w:tr>
      <w:tr w:rsidR="00A36132" w:rsidRPr="00B11CD9" w14:paraId="56DCB3F1" w14:textId="77777777" w:rsidTr="00A36132">
        <w:tc>
          <w:tcPr>
            <w:tcW w:w="9350" w:type="dxa"/>
          </w:tcPr>
          <w:p w14:paraId="437767FA" w14:textId="3E91A44B" w:rsidR="00A36132" w:rsidRPr="00B11CD9" w:rsidRDefault="00A36132" w:rsidP="00A36132">
            <w:pPr>
              <w:rPr>
                <w:sz w:val="24"/>
                <w:szCs w:val="24"/>
              </w:rPr>
            </w:pPr>
            <w:r w:rsidRPr="00B11CD9">
              <w:rPr>
                <w:sz w:val="24"/>
                <w:szCs w:val="24"/>
              </w:rPr>
              <w:t>Halt in Operations</w:t>
            </w:r>
          </w:p>
        </w:tc>
      </w:tr>
      <w:tr w:rsidR="00A36132" w:rsidRPr="00B11CD9" w14:paraId="71720ED3" w14:textId="77777777" w:rsidTr="00A36132">
        <w:tc>
          <w:tcPr>
            <w:tcW w:w="9350" w:type="dxa"/>
          </w:tcPr>
          <w:p w14:paraId="6BF00162" w14:textId="7458A7EF" w:rsidR="00A36132" w:rsidRPr="00B11CD9" w:rsidRDefault="00A36132" w:rsidP="00A36132">
            <w:pPr>
              <w:rPr>
                <w:sz w:val="24"/>
                <w:szCs w:val="24"/>
              </w:rPr>
            </w:pPr>
            <w:r w:rsidRPr="00B11CD9">
              <w:rPr>
                <w:sz w:val="24"/>
                <w:szCs w:val="24"/>
              </w:rPr>
              <w:t>Irrecoverable damage to assets</w:t>
            </w:r>
          </w:p>
        </w:tc>
      </w:tr>
      <w:tr w:rsidR="00A36132" w:rsidRPr="00B11CD9" w14:paraId="50F99B7B" w14:textId="77777777" w:rsidTr="00A36132">
        <w:tc>
          <w:tcPr>
            <w:tcW w:w="9350" w:type="dxa"/>
          </w:tcPr>
          <w:p w14:paraId="3FAFA92B" w14:textId="082F8219" w:rsidR="00A36132" w:rsidRPr="00B11CD9" w:rsidRDefault="00A36132" w:rsidP="00A36132">
            <w:pPr>
              <w:rPr>
                <w:sz w:val="24"/>
                <w:szCs w:val="24"/>
              </w:rPr>
            </w:pPr>
            <w:r w:rsidRPr="00B11CD9">
              <w:rPr>
                <w:sz w:val="24"/>
                <w:szCs w:val="24"/>
              </w:rPr>
              <w:t>Loss of data</w:t>
            </w:r>
          </w:p>
        </w:tc>
      </w:tr>
      <w:tr w:rsidR="00A36132" w:rsidRPr="00B11CD9" w14:paraId="1A2D6624" w14:textId="77777777" w:rsidTr="00A36132">
        <w:tc>
          <w:tcPr>
            <w:tcW w:w="9350" w:type="dxa"/>
          </w:tcPr>
          <w:p w14:paraId="12CE94C1" w14:textId="056AED32" w:rsidR="00A36132" w:rsidRPr="00B11CD9" w:rsidRDefault="00E84E68" w:rsidP="00A36132">
            <w:pPr>
              <w:rPr>
                <w:sz w:val="24"/>
                <w:szCs w:val="24"/>
              </w:rPr>
            </w:pPr>
            <w:r w:rsidRPr="00B11CD9">
              <w:rPr>
                <w:sz w:val="24"/>
                <w:szCs w:val="24"/>
              </w:rPr>
              <w:t>Application and database damage</w:t>
            </w:r>
          </w:p>
        </w:tc>
      </w:tr>
      <w:tr w:rsidR="00A36132" w:rsidRPr="00B11CD9" w14:paraId="55735384" w14:textId="77777777" w:rsidTr="00A36132">
        <w:tc>
          <w:tcPr>
            <w:tcW w:w="9350" w:type="dxa"/>
          </w:tcPr>
          <w:p w14:paraId="73F9E92D" w14:textId="2F5BAE96" w:rsidR="00A36132" w:rsidRPr="00B11CD9" w:rsidRDefault="004F7833" w:rsidP="00A36132">
            <w:pPr>
              <w:rPr>
                <w:sz w:val="24"/>
                <w:szCs w:val="24"/>
              </w:rPr>
            </w:pPr>
            <w:r w:rsidRPr="00B11CD9">
              <w:rPr>
                <w:sz w:val="24"/>
                <w:szCs w:val="24"/>
              </w:rPr>
              <w:t>Denial of Service</w:t>
            </w:r>
          </w:p>
        </w:tc>
      </w:tr>
    </w:tbl>
    <w:p w14:paraId="34C50C76" w14:textId="067BCDC8" w:rsidR="002811D9" w:rsidRPr="00B11CD9" w:rsidRDefault="002811D9" w:rsidP="000F7144">
      <w:pPr>
        <w:rPr>
          <w:sz w:val="24"/>
          <w:szCs w:val="24"/>
        </w:rPr>
      </w:pPr>
    </w:p>
    <w:p w14:paraId="56922D00" w14:textId="77777777" w:rsidR="002811D9" w:rsidRPr="00B11CD9" w:rsidRDefault="002811D9" w:rsidP="000F7144">
      <w:pPr>
        <w:rPr>
          <w:sz w:val="24"/>
          <w:szCs w:val="24"/>
        </w:rPr>
      </w:pPr>
    </w:p>
    <w:p w14:paraId="0CC3582A" w14:textId="09A566EF" w:rsidR="002811D9" w:rsidRPr="00B11CD9" w:rsidRDefault="002811D9" w:rsidP="000F7144">
      <w:pPr>
        <w:rPr>
          <w:b/>
          <w:bCs/>
          <w:sz w:val="24"/>
          <w:szCs w:val="24"/>
        </w:rPr>
      </w:pPr>
      <w:r w:rsidRPr="00B11CD9">
        <w:rPr>
          <w:b/>
          <w:bCs/>
          <w:sz w:val="24"/>
          <w:szCs w:val="24"/>
        </w:rPr>
        <w:lastRenderedPageBreak/>
        <w:t xml:space="preserve">List of potential risks for critical assets where cybersecurity </w:t>
      </w:r>
      <w:proofErr w:type="spellStart"/>
      <w:r w:rsidRPr="00B11CD9">
        <w:rPr>
          <w:b/>
          <w:bCs/>
          <w:sz w:val="24"/>
          <w:szCs w:val="24"/>
        </w:rPr>
        <w:t>speciality</w:t>
      </w:r>
      <w:proofErr w:type="spellEnd"/>
      <w:r w:rsidRPr="00B11CD9">
        <w:rPr>
          <w:b/>
          <w:bCs/>
          <w:sz w:val="24"/>
          <w:szCs w:val="24"/>
        </w:rPr>
        <w:t xml:space="preserve"> areas, cybersecurity work roles, and cybersecurity tasks are missing</w:t>
      </w:r>
    </w:p>
    <w:tbl>
      <w:tblPr>
        <w:tblStyle w:val="TableGrid"/>
        <w:tblW w:w="0" w:type="auto"/>
        <w:tblLook w:val="04A0" w:firstRow="1" w:lastRow="0" w:firstColumn="1" w:lastColumn="0" w:noHBand="0" w:noVBand="1"/>
      </w:tblPr>
      <w:tblGrid>
        <w:gridCol w:w="9350"/>
      </w:tblGrid>
      <w:tr w:rsidR="002811D9" w:rsidRPr="00B11CD9" w14:paraId="60BEBD07" w14:textId="77777777" w:rsidTr="002811D9">
        <w:tc>
          <w:tcPr>
            <w:tcW w:w="9350" w:type="dxa"/>
          </w:tcPr>
          <w:p w14:paraId="6DC2AEF4" w14:textId="77833EA8" w:rsidR="002811D9" w:rsidRPr="00B11CD9" w:rsidRDefault="002811D9" w:rsidP="002811D9">
            <w:pPr>
              <w:jc w:val="center"/>
              <w:rPr>
                <w:b/>
                <w:bCs/>
                <w:sz w:val="24"/>
                <w:szCs w:val="24"/>
              </w:rPr>
            </w:pPr>
            <w:r w:rsidRPr="00B11CD9">
              <w:rPr>
                <w:b/>
                <w:bCs/>
                <w:sz w:val="24"/>
                <w:szCs w:val="24"/>
              </w:rPr>
              <w:t>Risks</w:t>
            </w:r>
          </w:p>
        </w:tc>
      </w:tr>
      <w:tr w:rsidR="002811D9" w:rsidRPr="00B11CD9" w14:paraId="498BF4CA" w14:textId="77777777" w:rsidTr="002811D9">
        <w:tc>
          <w:tcPr>
            <w:tcW w:w="9350" w:type="dxa"/>
          </w:tcPr>
          <w:p w14:paraId="10668F16" w14:textId="300688B2" w:rsidR="002811D9" w:rsidRPr="00B11CD9" w:rsidRDefault="002811D9" w:rsidP="002811D9">
            <w:pPr>
              <w:rPr>
                <w:sz w:val="24"/>
                <w:szCs w:val="24"/>
              </w:rPr>
            </w:pPr>
            <w:r w:rsidRPr="00B11CD9">
              <w:rPr>
                <w:sz w:val="24"/>
                <w:szCs w:val="24"/>
              </w:rPr>
              <w:t>False Authentication can be possible</w:t>
            </w:r>
          </w:p>
        </w:tc>
      </w:tr>
      <w:tr w:rsidR="002811D9" w:rsidRPr="00B11CD9" w14:paraId="00C757B5" w14:textId="77777777" w:rsidTr="002811D9">
        <w:tc>
          <w:tcPr>
            <w:tcW w:w="9350" w:type="dxa"/>
          </w:tcPr>
          <w:p w14:paraId="193AD342" w14:textId="05B6D7A7" w:rsidR="002811D9" w:rsidRPr="00B11CD9" w:rsidRDefault="002811D9" w:rsidP="002811D9">
            <w:pPr>
              <w:rPr>
                <w:sz w:val="24"/>
                <w:szCs w:val="24"/>
              </w:rPr>
            </w:pPr>
            <w:r w:rsidRPr="00B11CD9">
              <w:rPr>
                <w:sz w:val="24"/>
                <w:szCs w:val="24"/>
              </w:rPr>
              <w:t>Modification of data and injection of virus into systems.</w:t>
            </w:r>
          </w:p>
        </w:tc>
      </w:tr>
      <w:tr w:rsidR="002811D9" w:rsidRPr="00B11CD9" w14:paraId="129D9F1C" w14:textId="77777777" w:rsidTr="002811D9">
        <w:tc>
          <w:tcPr>
            <w:tcW w:w="9350" w:type="dxa"/>
          </w:tcPr>
          <w:p w14:paraId="7A7C6E3A" w14:textId="527BE3FB" w:rsidR="002811D9" w:rsidRPr="00B11CD9" w:rsidRDefault="002811D9" w:rsidP="002811D9">
            <w:pPr>
              <w:rPr>
                <w:sz w:val="24"/>
                <w:szCs w:val="24"/>
              </w:rPr>
            </w:pPr>
            <w:r w:rsidRPr="00B11CD9">
              <w:rPr>
                <w:sz w:val="24"/>
                <w:szCs w:val="24"/>
              </w:rPr>
              <w:t xml:space="preserve">The weak access points in the network will be known and can be used later to </w:t>
            </w:r>
            <w:proofErr w:type="gramStart"/>
            <w:r w:rsidRPr="00B11CD9">
              <w:rPr>
                <w:sz w:val="24"/>
                <w:szCs w:val="24"/>
              </w:rPr>
              <w:t>enter into</w:t>
            </w:r>
            <w:proofErr w:type="gramEnd"/>
            <w:r w:rsidRPr="00B11CD9">
              <w:rPr>
                <w:sz w:val="24"/>
                <w:szCs w:val="24"/>
              </w:rPr>
              <w:t xml:space="preserve"> the systems</w:t>
            </w:r>
          </w:p>
        </w:tc>
      </w:tr>
      <w:tr w:rsidR="002811D9" w:rsidRPr="00B11CD9" w14:paraId="111526D7" w14:textId="77777777" w:rsidTr="002811D9">
        <w:tc>
          <w:tcPr>
            <w:tcW w:w="9350" w:type="dxa"/>
          </w:tcPr>
          <w:p w14:paraId="43EDB3BD" w14:textId="75E5E481" w:rsidR="002811D9" w:rsidRPr="00B11CD9" w:rsidRDefault="002811D9" w:rsidP="002811D9">
            <w:pPr>
              <w:rPr>
                <w:sz w:val="24"/>
                <w:szCs w:val="24"/>
              </w:rPr>
            </w:pPr>
            <w:r w:rsidRPr="00B11CD9">
              <w:rPr>
                <w:sz w:val="24"/>
                <w:szCs w:val="24"/>
              </w:rPr>
              <w:t>Authentication of a fake individual can be possible</w:t>
            </w:r>
          </w:p>
        </w:tc>
      </w:tr>
      <w:tr w:rsidR="002811D9" w:rsidRPr="00B11CD9" w14:paraId="068394DB" w14:textId="77777777" w:rsidTr="002811D9">
        <w:tc>
          <w:tcPr>
            <w:tcW w:w="9350" w:type="dxa"/>
          </w:tcPr>
          <w:p w14:paraId="737FBD06" w14:textId="793CB0DE" w:rsidR="002811D9" w:rsidRPr="00B11CD9" w:rsidRDefault="002811D9" w:rsidP="002811D9">
            <w:pPr>
              <w:rPr>
                <w:sz w:val="24"/>
                <w:szCs w:val="24"/>
              </w:rPr>
            </w:pPr>
            <w:r w:rsidRPr="00B11CD9">
              <w:rPr>
                <w:sz w:val="24"/>
                <w:szCs w:val="24"/>
              </w:rPr>
              <w:t xml:space="preserve">No guarantee that the sender is </w:t>
            </w:r>
            <w:r w:rsidR="00891825" w:rsidRPr="00B11CD9">
              <w:rPr>
                <w:sz w:val="24"/>
                <w:szCs w:val="24"/>
              </w:rPr>
              <w:t>sending</w:t>
            </w:r>
            <w:r w:rsidRPr="00B11CD9">
              <w:rPr>
                <w:sz w:val="24"/>
                <w:szCs w:val="24"/>
              </w:rPr>
              <w:t xml:space="preserve"> the information</w:t>
            </w:r>
          </w:p>
        </w:tc>
      </w:tr>
      <w:tr w:rsidR="002811D9" w:rsidRPr="00B11CD9" w14:paraId="6A2DACD6" w14:textId="77777777" w:rsidTr="002811D9">
        <w:tc>
          <w:tcPr>
            <w:tcW w:w="9350" w:type="dxa"/>
          </w:tcPr>
          <w:p w14:paraId="00F24AD6" w14:textId="27A2558C" w:rsidR="002811D9" w:rsidRPr="00B11CD9" w:rsidRDefault="002811D9" w:rsidP="002811D9">
            <w:pPr>
              <w:rPr>
                <w:sz w:val="24"/>
                <w:szCs w:val="24"/>
              </w:rPr>
            </w:pPr>
            <w:r w:rsidRPr="00B11CD9">
              <w:rPr>
                <w:sz w:val="24"/>
                <w:szCs w:val="24"/>
              </w:rPr>
              <w:t>False authorization to assets within the available staff is also harmful.</w:t>
            </w:r>
          </w:p>
        </w:tc>
      </w:tr>
      <w:tr w:rsidR="002811D9" w:rsidRPr="00B11CD9" w14:paraId="118A411C" w14:textId="77777777" w:rsidTr="002811D9">
        <w:tc>
          <w:tcPr>
            <w:tcW w:w="9350" w:type="dxa"/>
          </w:tcPr>
          <w:p w14:paraId="754C7750" w14:textId="22508686" w:rsidR="002811D9" w:rsidRPr="00B11CD9" w:rsidRDefault="002811D9" w:rsidP="002811D9">
            <w:pPr>
              <w:rPr>
                <w:sz w:val="24"/>
                <w:szCs w:val="24"/>
              </w:rPr>
            </w:pPr>
            <w:r w:rsidRPr="00B11CD9">
              <w:rPr>
                <w:sz w:val="24"/>
                <w:szCs w:val="24"/>
              </w:rPr>
              <w:t>Getting external access into systems</w:t>
            </w:r>
          </w:p>
        </w:tc>
      </w:tr>
      <w:tr w:rsidR="002811D9" w:rsidRPr="00B11CD9" w14:paraId="4A189D3C" w14:textId="77777777" w:rsidTr="002811D9">
        <w:tc>
          <w:tcPr>
            <w:tcW w:w="9350" w:type="dxa"/>
          </w:tcPr>
          <w:p w14:paraId="7FF08B30" w14:textId="06459328" w:rsidR="002811D9" w:rsidRPr="00B11CD9" w:rsidRDefault="002811D9" w:rsidP="002811D9">
            <w:pPr>
              <w:rPr>
                <w:sz w:val="24"/>
                <w:szCs w:val="24"/>
              </w:rPr>
            </w:pPr>
            <w:r w:rsidRPr="00B11CD9">
              <w:rPr>
                <w:sz w:val="24"/>
                <w:szCs w:val="24"/>
              </w:rPr>
              <w:t>Improper organization of data packets</w:t>
            </w:r>
          </w:p>
        </w:tc>
      </w:tr>
      <w:tr w:rsidR="002811D9" w:rsidRPr="00B11CD9" w14:paraId="2ABF2FF6" w14:textId="77777777" w:rsidTr="002811D9">
        <w:tc>
          <w:tcPr>
            <w:tcW w:w="9350" w:type="dxa"/>
          </w:tcPr>
          <w:p w14:paraId="2D54D6BF" w14:textId="362B1C28" w:rsidR="002811D9" w:rsidRPr="00B11CD9" w:rsidRDefault="002811D9" w:rsidP="002811D9">
            <w:pPr>
              <w:rPr>
                <w:sz w:val="24"/>
                <w:szCs w:val="24"/>
              </w:rPr>
            </w:pPr>
            <w:r w:rsidRPr="00B11CD9">
              <w:rPr>
                <w:sz w:val="24"/>
                <w:szCs w:val="24"/>
              </w:rPr>
              <w:t>Improper routing of data packets</w:t>
            </w:r>
          </w:p>
        </w:tc>
      </w:tr>
      <w:tr w:rsidR="002811D9" w:rsidRPr="00B11CD9" w14:paraId="1F549C05" w14:textId="77777777" w:rsidTr="002811D9">
        <w:tc>
          <w:tcPr>
            <w:tcW w:w="9350" w:type="dxa"/>
          </w:tcPr>
          <w:p w14:paraId="039FAA4A" w14:textId="2EE3EDF8" w:rsidR="002811D9" w:rsidRPr="00B11CD9" w:rsidRDefault="002811D9" w:rsidP="002811D9">
            <w:pPr>
              <w:rPr>
                <w:sz w:val="24"/>
                <w:szCs w:val="24"/>
              </w:rPr>
            </w:pPr>
            <w:r w:rsidRPr="00B11CD9">
              <w:rPr>
                <w:sz w:val="24"/>
                <w:szCs w:val="24"/>
              </w:rPr>
              <w:t>Access of unwanted cookies into the system</w:t>
            </w:r>
          </w:p>
        </w:tc>
      </w:tr>
      <w:tr w:rsidR="002811D9" w:rsidRPr="00B11CD9" w14:paraId="66F72041" w14:textId="77777777" w:rsidTr="002811D9">
        <w:tc>
          <w:tcPr>
            <w:tcW w:w="9350" w:type="dxa"/>
          </w:tcPr>
          <w:p w14:paraId="0BF23C11" w14:textId="792D08D9" w:rsidR="002811D9" w:rsidRPr="00B11CD9" w:rsidRDefault="002811D9" w:rsidP="002811D9">
            <w:pPr>
              <w:rPr>
                <w:sz w:val="24"/>
                <w:szCs w:val="24"/>
              </w:rPr>
            </w:pPr>
            <w:r w:rsidRPr="00B11CD9">
              <w:rPr>
                <w:sz w:val="24"/>
                <w:szCs w:val="24"/>
              </w:rPr>
              <w:t>Possible DOS attack</w:t>
            </w:r>
          </w:p>
        </w:tc>
      </w:tr>
      <w:tr w:rsidR="00D51981" w:rsidRPr="00B11CD9" w14:paraId="7BA3BDED" w14:textId="77777777" w:rsidTr="002811D9">
        <w:tc>
          <w:tcPr>
            <w:tcW w:w="9350" w:type="dxa"/>
          </w:tcPr>
          <w:p w14:paraId="319D53C7" w14:textId="268318C0" w:rsidR="00D51981" w:rsidRPr="00B11CD9" w:rsidRDefault="00D51981" w:rsidP="00D51981">
            <w:pPr>
              <w:rPr>
                <w:sz w:val="24"/>
                <w:szCs w:val="24"/>
              </w:rPr>
            </w:pPr>
            <w:r w:rsidRPr="00B11CD9">
              <w:rPr>
                <w:sz w:val="24"/>
                <w:szCs w:val="24"/>
              </w:rPr>
              <w:t>Violation of unused ports and protocols</w:t>
            </w:r>
          </w:p>
        </w:tc>
      </w:tr>
      <w:tr w:rsidR="00D51981" w:rsidRPr="00B11CD9" w14:paraId="24DC5D97" w14:textId="77777777" w:rsidTr="002811D9">
        <w:tc>
          <w:tcPr>
            <w:tcW w:w="9350" w:type="dxa"/>
          </w:tcPr>
          <w:p w14:paraId="53BA159F" w14:textId="0E5956C5" w:rsidR="00D51981" w:rsidRPr="00B11CD9" w:rsidRDefault="00D51981" w:rsidP="00D51981">
            <w:pPr>
              <w:rPr>
                <w:sz w:val="24"/>
                <w:szCs w:val="24"/>
              </w:rPr>
            </w:pPr>
            <w:r w:rsidRPr="00B11CD9">
              <w:rPr>
                <w:sz w:val="24"/>
                <w:szCs w:val="24"/>
              </w:rPr>
              <w:t>Trust in business with clients will be lost</w:t>
            </w:r>
          </w:p>
        </w:tc>
      </w:tr>
      <w:tr w:rsidR="002811D9" w:rsidRPr="00B11CD9" w14:paraId="3ABEAFEC" w14:textId="77777777" w:rsidTr="002811D9">
        <w:tc>
          <w:tcPr>
            <w:tcW w:w="9350" w:type="dxa"/>
          </w:tcPr>
          <w:p w14:paraId="34FF21C1" w14:textId="0CBE93C9" w:rsidR="002811D9" w:rsidRPr="00B11CD9" w:rsidRDefault="00750D36" w:rsidP="000F7144">
            <w:pPr>
              <w:rPr>
                <w:sz w:val="24"/>
                <w:szCs w:val="24"/>
              </w:rPr>
            </w:pPr>
            <w:r w:rsidRPr="00B11CD9">
              <w:rPr>
                <w:sz w:val="24"/>
                <w:szCs w:val="24"/>
              </w:rPr>
              <w:t>Password cracking becomes easy by brute force</w:t>
            </w:r>
          </w:p>
        </w:tc>
      </w:tr>
    </w:tbl>
    <w:p w14:paraId="296A97B2" w14:textId="77777777" w:rsidR="002811D9" w:rsidRPr="00B11CD9" w:rsidRDefault="002811D9" w:rsidP="000F7144">
      <w:pPr>
        <w:rPr>
          <w:sz w:val="24"/>
          <w:szCs w:val="24"/>
        </w:rPr>
      </w:pPr>
    </w:p>
    <w:p w14:paraId="186AFEE4" w14:textId="3C744A24" w:rsidR="00C275B3" w:rsidRPr="00B11CD9" w:rsidRDefault="00750D36" w:rsidP="0083567A">
      <w:pPr>
        <w:rPr>
          <w:rFonts w:cstheme="minorHAnsi"/>
          <w:b/>
          <w:bCs/>
          <w:sz w:val="24"/>
          <w:szCs w:val="24"/>
        </w:rPr>
      </w:pPr>
      <w:r w:rsidRPr="00B11CD9">
        <w:rPr>
          <w:rFonts w:cstheme="minorHAnsi"/>
          <w:b/>
          <w:bCs/>
          <w:sz w:val="24"/>
          <w:szCs w:val="24"/>
        </w:rPr>
        <w:t>List of recommended policies for each recommended Cybersecurity Specialty</w:t>
      </w:r>
      <w:r w:rsidR="00442365" w:rsidRPr="00B11CD9">
        <w:rPr>
          <w:rFonts w:cstheme="minorHAnsi"/>
          <w:b/>
          <w:bCs/>
          <w:sz w:val="24"/>
          <w:szCs w:val="24"/>
        </w:rPr>
        <w:t xml:space="preserve"> Area, Cybersecurity Work Role, or Cybersecurity Task that should be created to mitigate the identified risks.</w:t>
      </w:r>
    </w:p>
    <w:p w14:paraId="7D7242B5" w14:textId="77777777" w:rsidR="00DC77A1" w:rsidRPr="00B11CD9" w:rsidRDefault="00DC77A1" w:rsidP="00F42A2C">
      <w:pPr>
        <w:pStyle w:val="ListParagraph"/>
        <w:numPr>
          <w:ilvl w:val="0"/>
          <w:numId w:val="29"/>
        </w:numPr>
        <w:tabs>
          <w:tab w:val="left" w:pos="5830"/>
        </w:tabs>
        <w:spacing w:line="259" w:lineRule="auto"/>
        <w:rPr>
          <w:b/>
          <w:bCs/>
          <w:sz w:val="24"/>
          <w:szCs w:val="24"/>
        </w:rPr>
      </w:pPr>
      <w:r w:rsidRPr="00B11CD9">
        <w:rPr>
          <w:sz w:val="24"/>
          <w:szCs w:val="24"/>
        </w:rPr>
        <w:t>To prevent unauthorized access, two-factor authentication must be introduced which will help solve the problem to some extent.</w:t>
      </w:r>
    </w:p>
    <w:p w14:paraId="237605BA" w14:textId="77777777" w:rsidR="00DC77A1" w:rsidRPr="00B11CD9" w:rsidRDefault="00DC77A1" w:rsidP="00F42A2C">
      <w:pPr>
        <w:pStyle w:val="ListParagraph"/>
        <w:numPr>
          <w:ilvl w:val="0"/>
          <w:numId w:val="29"/>
        </w:numPr>
        <w:tabs>
          <w:tab w:val="left" w:pos="5830"/>
        </w:tabs>
        <w:spacing w:line="259" w:lineRule="auto"/>
        <w:rPr>
          <w:b/>
          <w:bCs/>
          <w:sz w:val="24"/>
          <w:szCs w:val="24"/>
        </w:rPr>
      </w:pPr>
      <w:r w:rsidRPr="00B11CD9">
        <w:rPr>
          <w:sz w:val="24"/>
          <w:szCs w:val="24"/>
        </w:rPr>
        <w:t>Proper storage must be given to the information by using the cloud services, hard disks, multiple computers to solve the problem of data loss.</w:t>
      </w:r>
    </w:p>
    <w:p w14:paraId="01C680AC" w14:textId="77777777" w:rsidR="00DC77A1" w:rsidRPr="00B11CD9" w:rsidRDefault="00DC77A1" w:rsidP="00F42A2C">
      <w:pPr>
        <w:pStyle w:val="ListParagraph"/>
        <w:numPr>
          <w:ilvl w:val="0"/>
          <w:numId w:val="29"/>
        </w:numPr>
        <w:tabs>
          <w:tab w:val="left" w:pos="5830"/>
        </w:tabs>
        <w:spacing w:line="259" w:lineRule="auto"/>
        <w:rPr>
          <w:b/>
          <w:bCs/>
          <w:sz w:val="24"/>
          <w:szCs w:val="24"/>
        </w:rPr>
      </w:pPr>
      <w:r w:rsidRPr="00B11CD9">
        <w:rPr>
          <w:sz w:val="24"/>
          <w:szCs w:val="24"/>
        </w:rPr>
        <w:t>Proper safety must be followed during power-off time and data transfer time.</w:t>
      </w:r>
    </w:p>
    <w:p w14:paraId="374300A1" w14:textId="77777777" w:rsidR="00DC77A1" w:rsidRPr="00B11CD9" w:rsidRDefault="00DC77A1" w:rsidP="00F42A2C">
      <w:pPr>
        <w:pStyle w:val="ListParagraph"/>
        <w:numPr>
          <w:ilvl w:val="0"/>
          <w:numId w:val="29"/>
        </w:numPr>
        <w:tabs>
          <w:tab w:val="left" w:pos="5830"/>
        </w:tabs>
        <w:spacing w:line="259" w:lineRule="auto"/>
        <w:rPr>
          <w:b/>
          <w:bCs/>
          <w:sz w:val="24"/>
          <w:szCs w:val="24"/>
        </w:rPr>
      </w:pPr>
      <w:r w:rsidRPr="00B11CD9">
        <w:rPr>
          <w:sz w:val="24"/>
          <w:szCs w:val="24"/>
        </w:rPr>
        <w:t>Proper anti-virus must be installed in company computers to protect systems from unauthorized access and data modification.</w:t>
      </w:r>
    </w:p>
    <w:p w14:paraId="207BF889" w14:textId="77777777" w:rsidR="00DC77A1" w:rsidRPr="00B11CD9" w:rsidRDefault="00DC77A1" w:rsidP="00F42A2C">
      <w:pPr>
        <w:pStyle w:val="ListParagraph"/>
        <w:numPr>
          <w:ilvl w:val="0"/>
          <w:numId w:val="29"/>
        </w:numPr>
        <w:tabs>
          <w:tab w:val="left" w:pos="5830"/>
        </w:tabs>
        <w:spacing w:line="259" w:lineRule="auto"/>
        <w:rPr>
          <w:b/>
          <w:bCs/>
          <w:sz w:val="24"/>
          <w:szCs w:val="24"/>
        </w:rPr>
      </w:pPr>
      <w:r w:rsidRPr="00B11CD9">
        <w:rPr>
          <w:sz w:val="24"/>
          <w:szCs w:val="24"/>
        </w:rPr>
        <w:t>Security controls and policies must be considered and implemented until a required level to control the complexity.</w:t>
      </w:r>
    </w:p>
    <w:p w14:paraId="4EFA544B" w14:textId="77777777" w:rsidR="00DC77A1" w:rsidRPr="00B11CD9" w:rsidRDefault="00DC77A1" w:rsidP="00F42A2C">
      <w:pPr>
        <w:pStyle w:val="ListParagraph"/>
        <w:numPr>
          <w:ilvl w:val="0"/>
          <w:numId w:val="29"/>
        </w:numPr>
        <w:tabs>
          <w:tab w:val="left" w:pos="5830"/>
        </w:tabs>
        <w:spacing w:line="259" w:lineRule="auto"/>
        <w:rPr>
          <w:b/>
          <w:bCs/>
          <w:sz w:val="24"/>
          <w:szCs w:val="24"/>
        </w:rPr>
      </w:pPr>
      <w:r w:rsidRPr="00B11CD9">
        <w:rPr>
          <w:sz w:val="24"/>
          <w:szCs w:val="24"/>
        </w:rPr>
        <w:t>Proper routing configuration should be set up to understand a clear way of incoming and outgoing data packets.</w:t>
      </w:r>
    </w:p>
    <w:p w14:paraId="7480A7BF" w14:textId="77777777" w:rsidR="00DC77A1" w:rsidRPr="00B11CD9" w:rsidRDefault="00DC77A1" w:rsidP="00F42A2C">
      <w:pPr>
        <w:pStyle w:val="ListParagraph"/>
        <w:numPr>
          <w:ilvl w:val="0"/>
          <w:numId w:val="29"/>
        </w:numPr>
        <w:tabs>
          <w:tab w:val="left" w:pos="5830"/>
        </w:tabs>
        <w:spacing w:line="259" w:lineRule="auto"/>
        <w:rPr>
          <w:b/>
          <w:bCs/>
          <w:sz w:val="24"/>
          <w:szCs w:val="24"/>
        </w:rPr>
      </w:pPr>
      <w:r w:rsidRPr="00B11CD9">
        <w:rPr>
          <w:sz w:val="24"/>
          <w:szCs w:val="24"/>
        </w:rPr>
        <w:t>Firewall should be implemented with the requirements of the institution by keeping in mind ports and protocols.</w:t>
      </w:r>
    </w:p>
    <w:p w14:paraId="06B036D0" w14:textId="77777777" w:rsidR="00DC77A1" w:rsidRPr="00B11CD9" w:rsidRDefault="00DC77A1" w:rsidP="00F42A2C">
      <w:pPr>
        <w:pStyle w:val="ListParagraph"/>
        <w:numPr>
          <w:ilvl w:val="0"/>
          <w:numId w:val="29"/>
        </w:numPr>
        <w:tabs>
          <w:tab w:val="left" w:pos="5830"/>
        </w:tabs>
        <w:spacing w:line="259" w:lineRule="auto"/>
        <w:rPr>
          <w:sz w:val="24"/>
          <w:szCs w:val="24"/>
        </w:rPr>
      </w:pPr>
      <w:r w:rsidRPr="00B11CD9">
        <w:rPr>
          <w:sz w:val="24"/>
          <w:szCs w:val="24"/>
        </w:rPr>
        <w:t xml:space="preserve"> DMZ must be implemented to keep less important services to protect the important assets.</w:t>
      </w:r>
    </w:p>
    <w:p w14:paraId="313376BF" w14:textId="77777777" w:rsidR="00DC77A1" w:rsidRPr="00B11CD9" w:rsidRDefault="00DC77A1" w:rsidP="00F42A2C">
      <w:pPr>
        <w:pStyle w:val="ListParagraph"/>
        <w:numPr>
          <w:ilvl w:val="0"/>
          <w:numId w:val="29"/>
        </w:numPr>
        <w:tabs>
          <w:tab w:val="left" w:pos="5830"/>
        </w:tabs>
        <w:spacing w:line="259" w:lineRule="auto"/>
        <w:rPr>
          <w:sz w:val="24"/>
          <w:szCs w:val="24"/>
        </w:rPr>
      </w:pPr>
      <w:r w:rsidRPr="00B11CD9">
        <w:rPr>
          <w:sz w:val="24"/>
          <w:szCs w:val="24"/>
        </w:rPr>
        <w:t>VPN service must be enabled to provide safe networking with people at long distances.</w:t>
      </w:r>
    </w:p>
    <w:p w14:paraId="1E5F452C" w14:textId="77777777" w:rsidR="00DC77A1" w:rsidRPr="00B11CD9" w:rsidRDefault="00DC77A1" w:rsidP="00F42A2C">
      <w:pPr>
        <w:pStyle w:val="ListParagraph"/>
        <w:numPr>
          <w:ilvl w:val="0"/>
          <w:numId w:val="29"/>
        </w:numPr>
        <w:tabs>
          <w:tab w:val="left" w:pos="5830"/>
        </w:tabs>
        <w:spacing w:line="259" w:lineRule="auto"/>
        <w:rPr>
          <w:sz w:val="24"/>
          <w:szCs w:val="24"/>
        </w:rPr>
      </w:pPr>
      <w:r w:rsidRPr="00B11CD9">
        <w:rPr>
          <w:sz w:val="24"/>
          <w:szCs w:val="24"/>
        </w:rPr>
        <w:t>Proper port scanning must be enabled to monitor the traffic of data flow.</w:t>
      </w:r>
    </w:p>
    <w:p w14:paraId="47ED5CE9" w14:textId="77777777" w:rsidR="00DC77A1" w:rsidRPr="00B11CD9" w:rsidRDefault="00DC77A1" w:rsidP="00F42A2C">
      <w:pPr>
        <w:pStyle w:val="ListParagraph"/>
        <w:numPr>
          <w:ilvl w:val="0"/>
          <w:numId w:val="29"/>
        </w:numPr>
        <w:tabs>
          <w:tab w:val="left" w:pos="5830"/>
        </w:tabs>
        <w:spacing w:line="259" w:lineRule="auto"/>
        <w:rPr>
          <w:b/>
          <w:bCs/>
          <w:sz w:val="24"/>
          <w:szCs w:val="24"/>
        </w:rPr>
      </w:pPr>
      <w:r w:rsidRPr="00B11CD9">
        <w:rPr>
          <w:sz w:val="24"/>
          <w:szCs w:val="24"/>
        </w:rPr>
        <w:lastRenderedPageBreak/>
        <w:t>Out of band and in-band management should be set up to keep the working of applications in place.</w:t>
      </w:r>
    </w:p>
    <w:p w14:paraId="78122BC3" w14:textId="77777777" w:rsidR="00DC77A1" w:rsidRPr="00B11CD9" w:rsidRDefault="00DC77A1" w:rsidP="00F42A2C">
      <w:pPr>
        <w:pStyle w:val="ListParagraph"/>
        <w:numPr>
          <w:ilvl w:val="0"/>
          <w:numId w:val="29"/>
        </w:numPr>
        <w:tabs>
          <w:tab w:val="left" w:pos="5830"/>
        </w:tabs>
        <w:spacing w:line="259" w:lineRule="auto"/>
        <w:rPr>
          <w:sz w:val="24"/>
          <w:szCs w:val="24"/>
        </w:rPr>
      </w:pPr>
      <w:r w:rsidRPr="00B11CD9">
        <w:rPr>
          <w:sz w:val="24"/>
          <w:szCs w:val="24"/>
        </w:rPr>
        <w:t xml:space="preserve"> SNMP must be implemented well for an organized working environment in the company.</w:t>
      </w:r>
    </w:p>
    <w:p w14:paraId="6C25BEDD" w14:textId="77777777" w:rsidR="00DC77A1" w:rsidRPr="00B11CD9" w:rsidRDefault="00DC77A1" w:rsidP="00F42A2C">
      <w:pPr>
        <w:pStyle w:val="ListParagraph"/>
        <w:numPr>
          <w:ilvl w:val="0"/>
          <w:numId w:val="29"/>
        </w:numPr>
        <w:tabs>
          <w:tab w:val="left" w:pos="5830"/>
        </w:tabs>
        <w:spacing w:line="259" w:lineRule="auto"/>
        <w:rPr>
          <w:sz w:val="24"/>
          <w:szCs w:val="24"/>
        </w:rPr>
      </w:pPr>
      <w:r w:rsidRPr="00B11CD9">
        <w:rPr>
          <w:sz w:val="24"/>
          <w:szCs w:val="24"/>
        </w:rPr>
        <w:t>Cryptographic methods must be used to protect every form of data, code, and files.</w:t>
      </w:r>
    </w:p>
    <w:p w14:paraId="7C7889F0" w14:textId="4196EFBE" w:rsidR="00DC77A1" w:rsidRPr="00B11CD9" w:rsidRDefault="00DC77A1" w:rsidP="00F42A2C">
      <w:pPr>
        <w:pStyle w:val="ListParagraph"/>
        <w:numPr>
          <w:ilvl w:val="0"/>
          <w:numId w:val="29"/>
        </w:numPr>
        <w:tabs>
          <w:tab w:val="left" w:pos="5830"/>
        </w:tabs>
        <w:spacing w:line="259" w:lineRule="auto"/>
        <w:rPr>
          <w:b/>
          <w:bCs/>
          <w:sz w:val="24"/>
          <w:szCs w:val="24"/>
        </w:rPr>
      </w:pPr>
      <w:r w:rsidRPr="00B11CD9">
        <w:rPr>
          <w:sz w:val="24"/>
          <w:szCs w:val="24"/>
        </w:rPr>
        <w:t>Company must make sure that all the business activities should not get stopped and work as per the regular schedule.</w:t>
      </w:r>
    </w:p>
    <w:p w14:paraId="3750C1B6" w14:textId="77777777" w:rsidR="00DC77A1" w:rsidRPr="00B11CD9" w:rsidRDefault="00DC77A1" w:rsidP="00F42A2C">
      <w:pPr>
        <w:pStyle w:val="ListParagraph"/>
        <w:numPr>
          <w:ilvl w:val="0"/>
          <w:numId w:val="29"/>
        </w:numPr>
        <w:tabs>
          <w:tab w:val="left" w:pos="5830"/>
        </w:tabs>
        <w:spacing w:line="259" w:lineRule="auto"/>
        <w:rPr>
          <w:b/>
          <w:bCs/>
          <w:sz w:val="24"/>
          <w:szCs w:val="24"/>
        </w:rPr>
      </w:pPr>
      <w:r w:rsidRPr="00B11CD9">
        <w:rPr>
          <w:sz w:val="24"/>
          <w:szCs w:val="24"/>
        </w:rPr>
        <w:t>Proper response should be given to government regarding the attack so that the company can get some help.</w:t>
      </w:r>
    </w:p>
    <w:p w14:paraId="302430F8" w14:textId="77777777" w:rsidR="00DC77A1" w:rsidRPr="00B11CD9" w:rsidRDefault="00DC77A1" w:rsidP="00F42A2C">
      <w:pPr>
        <w:pStyle w:val="ListParagraph"/>
        <w:numPr>
          <w:ilvl w:val="0"/>
          <w:numId w:val="29"/>
        </w:numPr>
        <w:tabs>
          <w:tab w:val="left" w:pos="5830"/>
        </w:tabs>
        <w:spacing w:line="259" w:lineRule="auto"/>
        <w:rPr>
          <w:b/>
          <w:bCs/>
          <w:sz w:val="24"/>
          <w:szCs w:val="24"/>
        </w:rPr>
      </w:pPr>
      <w:r w:rsidRPr="00B11CD9">
        <w:rPr>
          <w:sz w:val="24"/>
          <w:szCs w:val="24"/>
        </w:rPr>
        <w:t>Operations from the compromised systems must be stopped and replaced with new or backup systems to decrease the loss of the attack.</w:t>
      </w:r>
    </w:p>
    <w:p w14:paraId="7777695D" w14:textId="77777777" w:rsidR="00DC77A1" w:rsidRPr="00B11CD9" w:rsidRDefault="00DC77A1" w:rsidP="00F42A2C">
      <w:pPr>
        <w:pStyle w:val="ListParagraph"/>
        <w:numPr>
          <w:ilvl w:val="0"/>
          <w:numId w:val="29"/>
        </w:numPr>
        <w:tabs>
          <w:tab w:val="left" w:pos="5830"/>
        </w:tabs>
        <w:spacing w:line="259" w:lineRule="auto"/>
        <w:rPr>
          <w:b/>
          <w:bCs/>
          <w:sz w:val="24"/>
          <w:szCs w:val="24"/>
        </w:rPr>
      </w:pPr>
      <w:r w:rsidRPr="00B11CD9">
        <w:rPr>
          <w:sz w:val="24"/>
          <w:szCs w:val="24"/>
        </w:rPr>
        <w:t>The vulnerabilities regarding networks must be scanned after an attack and actions must be taken to implement hardware or software assistance.</w:t>
      </w:r>
    </w:p>
    <w:p w14:paraId="3B121BBB" w14:textId="77777777" w:rsidR="00DC77A1" w:rsidRPr="00B11CD9" w:rsidRDefault="00DC77A1" w:rsidP="00F42A2C">
      <w:pPr>
        <w:pStyle w:val="ListParagraph"/>
        <w:numPr>
          <w:ilvl w:val="0"/>
          <w:numId w:val="29"/>
        </w:numPr>
        <w:tabs>
          <w:tab w:val="left" w:pos="5830"/>
        </w:tabs>
        <w:spacing w:line="259" w:lineRule="auto"/>
        <w:rPr>
          <w:b/>
          <w:bCs/>
          <w:sz w:val="24"/>
          <w:szCs w:val="24"/>
        </w:rPr>
      </w:pPr>
      <w:r w:rsidRPr="00B11CD9">
        <w:rPr>
          <w:sz w:val="24"/>
          <w:szCs w:val="24"/>
        </w:rPr>
        <w:t>Defense – in – depth mechanism must provide layered security in case of a data breach.</w:t>
      </w:r>
    </w:p>
    <w:p w14:paraId="6F0CEA8C" w14:textId="20FB63B1" w:rsidR="00DC77A1" w:rsidRPr="00B11CD9" w:rsidRDefault="00DC77A1" w:rsidP="00F42A2C">
      <w:pPr>
        <w:pStyle w:val="ListParagraph"/>
        <w:numPr>
          <w:ilvl w:val="0"/>
          <w:numId w:val="29"/>
        </w:numPr>
        <w:tabs>
          <w:tab w:val="left" w:pos="5830"/>
        </w:tabs>
        <w:spacing w:line="259" w:lineRule="auto"/>
        <w:rPr>
          <w:b/>
          <w:bCs/>
          <w:sz w:val="24"/>
          <w:szCs w:val="24"/>
        </w:rPr>
      </w:pPr>
      <w:r w:rsidRPr="00B11CD9">
        <w:rPr>
          <w:sz w:val="24"/>
          <w:szCs w:val="24"/>
        </w:rPr>
        <w:t>It must be ensured that a threat agent must not exploit other assets even though the network is compromised.</w:t>
      </w:r>
    </w:p>
    <w:p w14:paraId="5D8EE8AE" w14:textId="77777777" w:rsidR="00DC77A1" w:rsidRPr="00B11CD9" w:rsidRDefault="00DC77A1" w:rsidP="00F42A2C">
      <w:pPr>
        <w:pStyle w:val="ListParagraph"/>
        <w:numPr>
          <w:ilvl w:val="0"/>
          <w:numId w:val="29"/>
        </w:numPr>
        <w:tabs>
          <w:tab w:val="left" w:pos="5830"/>
        </w:tabs>
        <w:spacing w:line="259" w:lineRule="auto"/>
        <w:rPr>
          <w:b/>
          <w:bCs/>
          <w:sz w:val="24"/>
          <w:szCs w:val="24"/>
        </w:rPr>
      </w:pPr>
      <w:r w:rsidRPr="00B11CD9">
        <w:rPr>
          <w:sz w:val="24"/>
          <w:szCs w:val="24"/>
        </w:rPr>
        <w:t>Software code and applications must be verified whether they are modified, and they must be immediately restored to the previous version.</w:t>
      </w:r>
    </w:p>
    <w:p w14:paraId="4E8143BC" w14:textId="3EE9BCC4" w:rsidR="00DC77A1" w:rsidRPr="00B11CD9" w:rsidRDefault="00DC77A1" w:rsidP="00F42A2C">
      <w:pPr>
        <w:pStyle w:val="ListParagraph"/>
        <w:numPr>
          <w:ilvl w:val="0"/>
          <w:numId w:val="29"/>
        </w:numPr>
        <w:tabs>
          <w:tab w:val="left" w:pos="5830"/>
        </w:tabs>
        <w:spacing w:line="259" w:lineRule="auto"/>
        <w:rPr>
          <w:b/>
          <w:bCs/>
          <w:sz w:val="24"/>
          <w:szCs w:val="24"/>
        </w:rPr>
      </w:pPr>
      <w:r w:rsidRPr="00B11CD9">
        <w:rPr>
          <w:sz w:val="24"/>
          <w:szCs w:val="24"/>
        </w:rPr>
        <w:t xml:space="preserve">The source of the problem must be identified whether it occurred from the network, OS or Software, and that </w:t>
      </w:r>
      <w:r w:rsidR="00891825" w:rsidRPr="00B11CD9">
        <w:rPr>
          <w:sz w:val="24"/>
          <w:szCs w:val="24"/>
        </w:rPr>
        <w:t>vulnerability</w:t>
      </w:r>
      <w:r w:rsidRPr="00B11CD9">
        <w:rPr>
          <w:sz w:val="24"/>
          <w:szCs w:val="24"/>
        </w:rPr>
        <w:t xml:space="preserve"> must be resolved.</w:t>
      </w:r>
    </w:p>
    <w:p w14:paraId="50106C0C" w14:textId="77777777" w:rsidR="00DC77A1" w:rsidRPr="00B11CD9" w:rsidRDefault="00DC77A1" w:rsidP="00F42A2C">
      <w:pPr>
        <w:pStyle w:val="ListParagraph"/>
        <w:numPr>
          <w:ilvl w:val="0"/>
          <w:numId w:val="29"/>
        </w:numPr>
        <w:tabs>
          <w:tab w:val="left" w:pos="5830"/>
        </w:tabs>
        <w:spacing w:line="259" w:lineRule="auto"/>
        <w:rPr>
          <w:b/>
          <w:bCs/>
          <w:sz w:val="24"/>
          <w:szCs w:val="24"/>
        </w:rPr>
      </w:pPr>
      <w:r w:rsidRPr="00B11CD9">
        <w:rPr>
          <w:sz w:val="24"/>
          <w:szCs w:val="24"/>
        </w:rPr>
        <w:t>Updating software, cryptographic methods, and checking audit logs must be done from time to time.</w:t>
      </w:r>
    </w:p>
    <w:p w14:paraId="544D172D" w14:textId="06CB4C50" w:rsidR="00071243" w:rsidRPr="00B11CD9" w:rsidRDefault="00071243" w:rsidP="0083567A">
      <w:pPr>
        <w:rPr>
          <w:rFonts w:cstheme="minorHAnsi"/>
          <w:b/>
          <w:bCs/>
          <w:sz w:val="24"/>
          <w:szCs w:val="24"/>
        </w:rPr>
      </w:pPr>
    </w:p>
    <w:p w14:paraId="403B3E9A" w14:textId="3BDD73DC" w:rsidR="00457350" w:rsidRPr="00B11CD9" w:rsidRDefault="00457350" w:rsidP="0083567A">
      <w:pPr>
        <w:rPr>
          <w:rFonts w:cstheme="minorHAnsi"/>
          <w:b/>
          <w:bCs/>
          <w:sz w:val="24"/>
          <w:szCs w:val="24"/>
        </w:rPr>
      </w:pPr>
    </w:p>
    <w:p w14:paraId="39B29790" w14:textId="7AFB44B4" w:rsidR="00457350" w:rsidRPr="00B11CD9" w:rsidRDefault="00457350" w:rsidP="0083567A">
      <w:pPr>
        <w:rPr>
          <w:rFonts w:cstheme="minorHAnsi"/>
          <w:b/>
          <w:bCs/>
          <w:sz w:val="24"/>
          <w:szCs w:val="24"/>
        </w:rPr>
      </w:pPr>
    </w:p>
    <w:p w14:paraId="1487A414" w14:textId="32AE6251" w:rsidR="004A0F98" w:rsidRPr="00B11CD9" w:rsidRDefault="004A0F98" w:rsidP="0083567A">
      <w:pPr>
        <w:rPr>
          <w:rFonts w:cstheme="minorHAnsi"/>
          <w:b/>
          <w:bCs/>
          <w:sz w:val="24"/>
          <w:szCs w:val="24"/>
        </w:rPr>
      </w:pPr>
    </w:p>
    <w:p w14:paraId="66FE891A" w14:textId="4DDE95D1" w:rsidR="004A0F98" w:rsidRPr="00B11CD9" w:rsidRDefault="004A0F98" w:rsidP="0083567A">
      <w:pPr>
        <w:rPr>
          <w:rFonts w:cstheme="minorHAnsi"/>
          <w:b/>
          <w:bCs/>
          <w:sz w:val="24"/>
          <w:szCs w:val="24"/>
        </w:rPr>
      </w:pPr>
    </w:p>
    <w:p w14:paraId="6F2657ED" w14:textId="2D08199B" w:rsidR="004A0F98" w:rsidRPr="00B11CD9" w:rsidRDefault="004A0F98" w:rsidP="0083567A">
      <w:pPr>
        <w:rPr>
          <w:rFonts w:cstheme="minorHAnsi"/>
          <w:b/>
          <w:bCs/>
          <w:sz w:val="24"/>
          <w:szCs w:val="24"/>
        </w:rPr>
      </w:pPr>
    </w:p>
    <w:p w14:paraId="2ACB288D" w14:textId="4EDF6983" w:rsidR="004A0F98" w:rsidRPr="00B11CD9" w:rsidRDefault="004A0F98" w:rsidP="0083567A">
      <w:pPr>
        <w:rPr>
          <w:rFonts w:cstheme="minorHAnsi"/>
          <w:b/>
          <w:bCs/>
          <w:sz w:val="24"/>
          <w:szCs w:val="24"/>
        </w:rPr>
      </w:pPr>
    </w:p>
    <w:p w14:paraId="6BDF9A95" w14:textId="7C3A37B8" w:rsidR="004A0F98" w:rsidRPr="00B11CD9" w:rsidRDefault="004A0F98" w:rsidP="0083567A">
      <w:pPr>
        <w:rPr>
          <w:rFonts w:cstheme="minorHAnsi"/>
          <w:b/>
          <w:bCs/>
          <w:sz w:val="24"/>
          <w:szCs w:val="24"/>
        </w:rPr>
      </w:pPr>
    </w:p>
    <w:p w14:paraId="607875C5" w14:textId="084ADE03" w:rsidR="004A0F98" w:rsidRPr="00B11CD9" w:rsidRDefault="004A0F98" w:rsidP="0083567A">
      <w:pPr>
        <w:rPr>
          <w:rFonts w:cstheme="minorHAnsi"/>
          <w:b/>
          <w:bCs/>
          <w:sz w:val="24"/>
          <w:szCs w:val="24"/>
        </w:rPr>
      </w:pPr>
    </w:p>
    <w:p w14:paraId="3B33CB98" w14:textId="5F443328" w:rsidR="004A0F98" w:rsidRPr="00B11CD9" w:rsidRDefault="004A0F98" w:rsidP="0083567A">
      <w:pPr>
        <w:rPr>
          <w:rFonts w:cstheme="minorHAnsi"/>
          <w:b/>
          <w:bCs/>
          <w:sz w:val="24"/>
          <w:szCs w:val="24"/>
        </w:rPr>
      </w:pPr>
    </w:p>
    <w:p w14:paraId="566B6297" w14:textId="70B22B9F" w:rsidR="0034352B" w:rsidRPr="00B11CD9" w:rsidRDefault="0034352B" w:rsidP="0083567A">
      <w:pPr>
        <w:rPr>
          <w:rFonts w:cstheme="minorHAnsi"/>
          <w:b/>
          <w:bCs/>
          <w:sz w:val="24"/>
          <w:szCs w:val="24"/>
        </w:rPr>
      </w:pPr>
    </w:p>
    <w:p w14:paraId="7E405AC2" w14:textId="05E6C92E" w:rsidR="0034352B" w:rsidRPr="00B11CD9" w:rsidRDefault="0034352B" w:rsidP="0083567A">
      <w:pPr>
        <w:rPr>
          <w:rFonts w:cstheme="minorHAnsi"/>
          <w:b/>
          <w:bCs/>
          <w:sz w:val="24"/>
          <w:szCs w:val="24"/>
        </w:rPr>
      </w:pPr>
    </w:p>
    <w:p w14:paraId="01C09134" w14:textId="5759E886" w:rsidR="0034352B" w:rsidRPr="00B11CD9" w:rsidRDefault="0034352B" w:rsidP="0083567A">
      <w:pPr>
        <w:rPr>
          <w:rFonts w:cstheme="minorHAnsi"/>
          <w:b/>
          <w:bCs/>
          <w:sz w:val="24"/>
          <w:szCs w:val="24"/>
        </w:rPr>
      </w:pPr>
    </w:p>
    <w:p w14:paraId="2F3A4415" w14:textId="6952A694" w:rsidR="0034352B" w:rsidRPr="00B11CD9" w:rsidRDefault="0034352B" w:rsidP="0083567A">
      <w:pPr>
        <w:rPr>
          <w:rFonts w:cstheme="minorHAnsi"/>
          <w:b/>
          <w:bCs/>
          <w:sz w:val="24"/>
          <w:szCs w:val="24"/>
        </w:rPr>
      </w:pPr>
    </w:p>
    <w:p w14:paraId="22CD6A83" w14:textId="3D7BE8E6" w:rsidR="0034352B" w:rsidRPr="00B11CD9" w:rsidRDefault="0034352B" w:rsidP="0083567A">
      <w:pPr>
        <w:rPr>
          <w:rFonts w:cstheme="minorHAnsi"/>
          <w:b/>
          <w:bCs/>
          <w:sz w:val="24"/>
          <w:szCs w:val="24"/>
        </w:rPr>
      </w:pPr>
    </w:p>
    <w:p w14:paraId="55A29A11" w14:textId="59FD6833" w:rsidR="0034352B" w:rsidRPr="00B11CD9" w:rsidRDefault="0034352B" w:rsidP="0083567A">
      <w:pPr>
        <w:rPr>
          <w:rFonts w:cstheme="minorHAnsi"/>
          <w:b/>
          <w:bCs/>
          <w:sz w:val="24"/>
          <w:szCs w:val="24"/>
        </w:rPr>
      </w:pPr>
    </w:p>
    <w:p w14:paraId="69934730" w14:textId="77777777" w:rsidR="0034352B" w:rsidRPr="00B11CD9" w:rsidRDefault="0034352B" w:rsidP="0083567A">
      <w:pPr>
        <w:rPr>
          <w:rFonts w:cstheme="minorHAnsi"/>
          <w:b/>
          <w:bCs/>
          <w:sz w:val="24"/>
          <w:szCs w:val="24"/>
        </w:rPr>
      </w:pPr>
    </w:p>
    <w:p w14:paraId="1EA537EE" w14:textId="77777777" w:rsidR="00817D7C" w:rsidRPr="00B11CD9" w:rsidRDefault="00817D7C" w:rsidP="0083567A">
      <w:pPr>
        <w:rPr>
          <w:rFonts w:cstheme="minorHAnsi"/>
          <w:b/>
          <w:bCs/>
          <w:sz w:val="24"/>
          <w:szCs w:val="24"/>
        </w:rPr>
      </w:pPr>
    </w:p>
    <w:p w14:paraId="3F98562F" w14:textId="77777777" w:rsidR="00817D7C" w:rsidRPr="00B11CD9" w:rsidRDefault="00817D7C" w:rsidP="0083567A">
      <w:pPr>
        <w:rPr>
          <w:rFonts w:cstheme="minorHAnsi"/>
          <w:b/>
          <w:bCs/>
          <w:sz w:val="24"/>
          <w:szCs w:val="24"/>
        </w:rPr>
      </w:pPr>
    </w:p>
    <w:p w14:paraId="00D82A28" w14:textId="77777777" w:rsidR="00B11CD9" w:rsidRDefault="00B11CD9" w:rsidP="0034352B">
      <w:pPr>
        <w:jc w:val="center"/>
        <w:rPr>
          <w:rFonts w:cstheme="minorHAnsi"/>
          <w:b/>
          <w:bCs/>
          <w:sz w:val="24"/>
          <w:szCs w:val="24"/>
        </w:rPr>
      </w:pPr>
    </w:p>
    <w:p w14:paraId="4E2140D9" w14:textId="77777777" w:rsidR="00B11CD9" w:rsidRDefault="00B11CD9" w:rsidP="0034352B">
      <w:pPr>
        <w:jc w:val="center"/>
        <w:rPr>
          <w:rFonts w:cstheme="minorHAnsi"/>
          <w:b/>
          <w:bCs/>
          <w:sz w:val="24"/>
          <w:szCs w:val="24"/>
        </w:rPr>
      </w:pPr>
    </w:p>
    <w:p w14:paraId="5AF0FE28" w14:textId="77777777" w:rsidR="00B11CD9" w:rsidRDefault="00B11CD9" w:rsidP="0034352B">
      <w:pPr>
        <w:jc w:val="center"/>
        <w:rPr>
          <w:rFonts w:cstheme="minorHAnsi"/>
          <w:b/>
          <w:bCs/>
          <w:sz w:val="24"/>
          <w:szCs w:val="24"/>
        </w:rPr>
      </w:pPr>
    </w:p>
    <w:p w14:paraId="11B574B4" w14:textId="77777777" w:rsidR="00B11CD9" w:rsidRDefault="00B11CD9" w:rsidP="0034352B">
      <w:pPr>
        <w:jc w:val="center"/>
        <w:rPr>
          <w:rFonts w:cstheme="minorHAnsi"/>
          <w:b/>
          <w:bCs/>
          <w:sz w:val="24"/>
          <w:szCs w:val="24"/>
        </w:rPr>
      </w:pPr>
    </w:p>
    <w:p w14:paraId="3265D77D" w14:textId="77777777" w:rsidR="00B11CD9" w:rsidRDefault="00B11CD9" w:rsidP="0034352B">
      <w:pPr>
        <w:jc w:val="center"/>
        <w:rPr>
          <w:rFonts w:cstheme="minorHAnsi"/>
          <w:b/>
          <w:bCs/>
          <w:sz w:val="24"/>
          <w:szCs w:val="24"/>
        </w:rPr>
      </w:pPr>
    </w:p>
    <w:p w14:paraId="4DC0970E" w14:textId="77777777" w:rsidR="00B11CD9" w:rsidRDefault="00B11CD9" w:rsidP="0034352B">
      <w:pPr>
        <w:jc w:val="center"/>
        <w:rPr>
          <w:rFonts w:cstheme="minorHAnsi"/>
          <w:b/>
          <w:bCs/>
          <w:sz w:val="24"/>
          <w:szCs w:val="24"/>
        </w:rPr>
      </w:pPr>
    </w:p>
    <w:p w14:paraId="6B22D724" w14:textId="08089ECB" w:rsidR="004A0F98" w:rsidRPr="00B11CD9" w:rsidRDefault="004A0F98" w:rsidP="0034352B">
      <w:pPr>
        <w:jc w:val="center"/>
        <w:rPr>
          <w:rFonts w:cstheme="minorHAnsi"/>
          <w:b/>
          <w:bCs/>
          <w:sz w:val="24"/>
          <w:szCs w:val="24"/>
        </w:rPr>
      </w:pPr>
      <w:r w:rsidRPr="00B11CD9">
        <w:rPr>
          <w:rFonts w:cstheme="minorHAnsi"/>
          <w:b/>
          <w:bCs/>
          <w:sz w:val="24"/>
          <w:szCs w:val="24"/>
        </w:rPr>
        <w:t>PART C – Security Risk Management Rec</w:t>
      </w:r>
      <w:r w:rsidR="00817D7C" w:rsidRPr="00B11CD9">
        <w:rPr>
          <w:rFonts w:cstheme="minorHAnsi"/>
          <w:b/>
          <w:bCs/>
          <w:sz w:val="24"/>
          <w:szCs w:val="24"/>
        </w:rPr>
        <w:t>ommendations</w:t>
      </w:r>
    </w:p>
    <w:p w14:paraId="34EA390F" w14:textId="189BC41A" w:rsidR="0034352B" w:rsidRPr="00B11CD9" w:rsidRDefault="0034352B" w:rsidP="0034352B">
      <w:pPr>
        <w:jc w:val="center"/>
        <w:rPr>
          <w:rFonts w:cstheme="minorHAnsi"/>
          <w:b/>
          <w:bCs/>
          <w:sz w:val="24"/>
          <w:szCs w:val="24"/>
        </w:rPr>
      </w:pPr>
    </w:p>
    <w:p w14:paraId="2ABED025" w14:textId="7543E5D8" w:rsidR="0034352B" w:rsidRPr="00B11CD9" w:rsidRDefault="0034352B" w:rsidP="0034352B">
      <w:pPr>
        <w:jc w:val="center"/>
        <w:rPr>
          <w:rFonts w:cstheme="minorHAnsi"/>
          <w:b/>
          <w:bCs/>
          <w:sz w:val="24"/>
          <w:szCs w:val="24"/>
        </w:rPr>
      </w:pPr>
    </w:p>
    <w:p w14:paraId="48D57778" w14:textId="405514EE" w:rsidR="0034352B" w:rsidRPr="00B11CD9" w:rsidRDefault="0034352B" w:rsidP="0034352B">
      <w:pPr>
        <w:jc w:val="center"/>
        <w:rPr>
          <w:rFonts w:cstheme="minorHAnsi"/>
          <w:b/>
          <w:bCs/>
          <w:sz w:val="24"/>
          <w:szCs w:val="24"/>
        </w:rPr>
      </w:pPr>
    </w:p>
    <w:p w14:paraId="1B10BC3D" w14:textId="6C123877" w:rsidR="0034352B" w:rsidRPr="00B11CD9" w:rsidRDefault="0034352B" w:rsidP="0034352B">
      <w:pPr>
        <w:jc w:val="center"/>
        <w:rPr>
          <w:rFonts w:cstheme="minorHAnsi"/>
          <w:b/>
          <w:bCs/>
          <w:sz w:val="24"/>
          <w:szCs w:val="24"/>
        </w:rPr>
      </w:pPr>
    </w:p>
    <w:p w14:paraId="120D11F0" w14:textId="1A75DC76" w:rsidR="0034352B" w:rsidRPr="00B11CD9" w:rsidRDefault="0034352B" w:rsidP="0034352B">
      <w:pPr>
        <w:jc w:val="center"/>
        <w:rPr>
          <w:rFonts w:cstheme="minorHAnsi"/>
          <w:b/>
          <w:bCs/>
          <w:sz w:val="24"/>
          <w:szCs w:val="24"/>
        </w:rPr>
      </w:pPr>
    </w:p>
    <w:p w14:paraId="36975E27" w14:textId="6803DC5A" w:rsidR="0034352B" w:rsidRPr="00B11CD9" w:rsidRDefault="0034352B" w:rsidP="0034352B">
      <w:pPr>
        <w:jc w:val="center"/>
        <w:rPr>
          <w:rFonts w:cstheme="minorHAnsi"/>
          <w:b/>
          <w:bCs/>
          <w:sz w:val="24"/>
          <w:szCs w:val="24"/>
        </w:rPr>
      </w:pPr>
    </w:p>
    <w:p w14:paraId="77294EE5" w14:textId="06C49E1B" w:rsidR="0034352B" w:rsidRPr="00B11CD9" w:rsidRDefault="0034352B" w:rsidP="0034352B">
      <w:pPr>
        <w:jc w:val="center"/>
        <w:rPr>
          <w:rFonts w:cstheme="minorHAnsi"/>
          <w:b/>
          <w:bCs/>
          <w:sz w:val="24"/>
          <w:szCs w:val="24"/>
        </w:rPr>
      </w:pPr>
    </w:p>
    <w:p w14:paraId="2339D85A" w14:textId="5EC2D332" w:rsidR="0034352B" w:rsidRDefault="0034352B" w:rsidP="0034352B">
      <w:pPr>
        <w:jc w:val="center"/>
        <w:rPr>
          <w:rFonts w:cstheme="minorHAnsi"/>
          <w:b/>
          <w:bCs/>
          <w:sz w:val="24"/>
          <w:szCs w:val="24"/>
        </w:rPr>
      </w:pPr>
    </w:p>
    <w:p w14:paraId="732D0C1D" w14:textId="1E2AD1C3" w:rsidR="001A780E" w:rsidRDefault="001A780E" w:rsidP="0034352B">
      <w:pPr>
        <w:jc w:val="center"/>
        <w:rPr>
          <w:rFonts w:cstheme="minorHAnsi"/>
          <w:b/>
          <w:bCs/>
          <w:sz w:val="24"/>
          <w:szCs w:val="24"/>
        </w:rPr>
      </w:pPr>
    </w:p>
    <w:p w14:paraId="6BBDF1BD" w14:textId="6E433E61" w:rsidR="001A780E" w:rsidRDefault="001A780E" w:rsidP="0034352B">
      <w:pPr>
        <w:jc w:val="center"/>
        <w:rPr>
          <w:rFonts w:cstheme="minorHAnsi"/>
          <w:b/>
          <w:bCs/>
          <w:sz w:val="24"/>
          <w:szCs w:val="24"/>
        </w:rPr>
      </w:pPr>
    </w:p>
    <w:p w14:paraId="24BD13B7" w14:textId="77777777" w:rsidR="001A780E" w:rsidRDefault="001A780E" w:rsidP="0034352B">
      <w:pPr>
        <w:jc w:val="center"/>
        <w:rPr>
          <w:rFonts w:cstheme="minorHAnsi"/>
          <w:b/>
          <w:bCs/>
          <w:sz w:val="24"/>
          <w:szCs w:val="24"/>
        </w:rPr>
      </w:pPr>
    </w:p>
    <w:p w14:paraId="3D6ED2D4" w14:textId="77777777" w:rsidR="001A780E" w:rsidRPr="00B11CD9" w:rsidRDefault="001A780E" w:rsidP="0034352B">
      <w:pPr>
        <w:jc w:val="center"/>
        <w:rPr>
          <w:rFonts w:cstheme="minorHAnsi"/>
          <w:b/>
          <w:bCs/>
          <w:sz w:val="24"/>
          <w:szCs w:val="24"/>
        </w:rPr>
      </w:pPr>
    </w:p>
    <w:p w14:paraId="60CC55C7" w14:textId="5BA08AB6" w:rsidR="0034352B" w:rsidRPr="00B11CD9" w:rsidRDefault="0009268E" w:rsidP="0034352B">
      <w:pPr>
        <w:rPr>
          <w:rFonts w:cstheme="minorHAnsi"/>
          <w:b/>
          <w:bCs/>
          <w:sz w:val="24"/>
          <w:szCs w:val="24"/>
        </w:rPr>
      </w:pPr>
      <w:r w:rsidRPr="00B11CD9">
        <w:rPr>
          <w:rFonts w:cstheme="minorHAnsi"/>
          <w:b/>
          <w:bCs/>
          <w:sz w:val="24"/>
          <w:szCs w:val="24"/>
        </w:rPr>
        <w:lastRenderedPageBreak/>
        <w:t>Security Risk Management Reco</w:t>
      </w:r>
      <w:r w:rsidR="00F358D3" w:rsidRPr="00B11CD9">
        <w:rPr>
          <w:rFonts w:cstheme="minorHAnsi"/>
          <w:b/>
          <w:bCs/>
          <w:sz w:val="24"/>
          <w:szCs w:val="24"/>
        </w:rPr>
        <w:t>mmendations: Provide the list of recommended Prevention and Response controls</w:t>
      </w:r>
      <w:r w:rsidR="007E684D" w:rsidRPr="00B11CD9">
        <w:rPr>
          <w:rFonts w:cstheme="minorHAnsi"/>
          <w:b/>
          <w:bCs/>
          <w:sz w:val="24"/>
          <w:szCs w:val="24"/>
        </w:rPr>
        <w:t>, methods and policies and their implementation costs and benefits based on your risk management analysis</w:t>
      </w:r>
    </w:p>
    <w:p w14:paraId="38F65DE8" w14:textId="2B9AC26A" w:rsidR="007E684D" w:rsidRPr="00B11CD9" w:rsidRDefault="007E684D" w:rsidP="0034352B">
      <w:pPr>
        <w:rPr>
          <w:rFonts w:cstheme="minorHAnsi"/>
          <w:b/>
          <w:bCs/>
          <w:sz w:val="24"/>
          <w:szCs w:val="24"/>
        </w:rPr>
      </w:pPr>
      <w:r w:rsidRPr="00B11CD9">
        <w:rPr>
          <w:rFonts w:cstheme="minorHAnsi"/>
          <w:b/>
          <w:bCs/>
          <w:sz w:val="24"/>
          <w:szCs w:val="24"/>
          <w:u w:val="single"/>
        </w:rPr>
        <w:t>For HGA</w:t>
      </w:r>
      <w:r w:rsidRPr="00B11CD9">
        <w:rPr>
          <w:rFonts w:cstheme="minorHAnsi"/>
          <w:b/>
          <w:bCs/>
          <w:sz w:val="24"/>
          <w:szCs w:val="24"/>
        </w:rPr>
        <w:t>:</w:t>
      </w:r>
    </w:p>
    <w:p w14:paraId="33EB7CD6" w14:textId="4E84494D" w:rsidR="008C31D0" w:rsidRPr="00B11CD9" w:rsidRDefault="008C31D0" w:rsidP="00F42A2C">
      <w:pPr>
        <w:pStyle w:val="ListParagraph"/>
        <w:numPr>
          <w:ilvl w:val="0"/>
          <w:numId w:val="33"/>
        </w:numPr>
        <w:rPr>
          <w:sz w:val="24"/>
          <w:szCs w:val="24"/>
        </w:rPr>
      </w:pPr>
      <w:r w:rsidRPr="00B11CD9">
        <w:rPr>
          <w:sz w:val="24"/>
          <w:szCs w:val="24"/>
        </w:rPr>
        <w:t>Password-based management could be a serious problem if the passwords are small or easy to catch. So, there should be some rules for a password to set up to make a strong and qualified password. 2-factor authentication is required to increase security. Modern Artificial Intelligence like fingerprint scanners, facial recognition can also add added security.</w:t>
      </w:r>
    </w:p>
    <w:p w14:paraId="6EBB4E39" w14:textId="785B1A39" w:rsidR="002C0749" w:rsidRPr="00B11CD9" w:rsidRDefault="002C0749" w:rsidP="00F42A2C">
      <w:pPr>
        <w:pStyle w:val="ListParagraph"/>
        <w:numPr>
          <w:ilvl w:val="0"/>
          <w:numId w:val="33"/>
        </w:numPr>
        <w:rPr>
          <w:sz w:val="24"/>
          <w:szCs w:val="24"/>
        </w:rPr>
      </w:pPr>
      <w:r w:rsidRPr="00B11CD9">
        <w:rPr>
          <w:sz w:val="24"/>
          <w:szCs w:val="24"/>
        </w:rPr>
        <w:t>Using Relays in WAN server</w:t>
      </w:r>
      <w:r w:rsidR="00E94585" w:rsidRPr="00B11CD9">
        <w:rPr>
          <w:sz w:val="24"/>
          <w:szCs w:val="24"/>
        </w:rPr>
        <w:t xml:space="preserve"> </w:t>
      </w:r>
      <w:r w:rsidRPr="00B11CD9">
        <w:rPr>
          <w:sz w:val="24"/>
          <w:szCs w:val="24"/>
        </w:rPr>
        <w:t>is having more residual risk from the above case. Security officials should be present to monitor data at such relay points, conducting security scans to protect data.</w:t>
      </w:r>
    </w:p>
    <w:p w14:paraId="5004D6EA" w14:textId="77777777" w:rsidR="002924EC" w:rsidRPr="00B11CD9" w:rsidRDefault="002924EC" w:rsidP="00F42A2C">
      <w:pPr>
        <w:pStyle w:val="ListParagraph"/>
        <w:numPr>
          <w:ilvl w:val="0"/>
          <w:numId w:val="33"/>
        </w:numPr>
        <w:rPr>
          <w:sz w:val="24"/>
          <w:szCs w:val="24"/>
        </w:rPr>
      </w:pPr>
      <w:r w:rsidRPr="00B11CD9">
        <w:rPr>
          <w:sz w:val="24"/>
          <w:szCs w:val="24"/>
        </w:rPr>
        <w:t xml:space="preserve">By adding extra hardening controls like backing up the information in cloud or hard disks, password login, 2-factor authentication, we can protect such sensitive information. </w:t>
      </w:r>
    </w:p>
    <w:p w14:paraId="6B213705" w14:textId="301B1B43" w:rsidR="007E684D" w:rsidRPr="00B11CD9" w:rsidRDefault="00E94585" w:rsidP="00F42A2C">
      <w:pPr>
        <w:pStyle w:val="ListParagraph"/>
        <w:numPr>
          <w:ilvl w:val="0"/>
          <w:numId w:val="33"/>
        </w:numPr>
        <w:rPr>
          <w:rFonts w:cstheme="minorHAnsi"/>
          <w:b/>
          <w:bCs/>
          <w:sz w:val="24"/>
          <w:szCs w:val="24"/>
        </w:rPr>
      </w:pPr>
      <w:r w:rsidRPr="00B11CD9">
        <w:rPr>
          <w:sz w:val="24"/>
          <w:szCs w:val="24"/>
        </w:rPr>
        <w:t>applying hardening controls like maintaining virus protection software, doing scans from time to time, password protection, information backup will help to protect LAN Server</w:t>
      </w:r>
      <w:r w:rsidR="007B2D5D" w:rsidRPr="00B11CD9">
        <w:rPr>
          <w:sz w:val="24"/>
          <w:szCs w:val="24"/>
        </w:rPr>
        <w:t>.</w:t>
      </w:r>
    </w:p>
    <w:p w14:paraId="1AF19BCE" w14:textId="11137F88" w:rsidR="007B2D5D" w:rsidRPr="00B11CD9" w:rsidRDefault="007B2D5D" w:rsidP="00F42A2C">
      <w:pPr>
        <w:pStyle w:val="ListParagraph"/>
        <w:numPr>
          <w:ilvl w:val="0"/>
          <w:numId w:val="33"/>
        </w:numPr>
        <w:rPr>
          <w:rFonts w:cstheme="minorHAnsi"/>
          <w:b/>
          <w:bCs/>
          <w:sz w:val="24"/>
          <w:szCs w:val="24"/>
        </w:rPr>
      </w:pPr>
      <w:r w:rsidRPr="00B11CD9">
        <w:rPr>
          <w:sz w:val="24"/>
          <w:szCs w:val="24"/>
        </w:rPr>
        <w:t xml:space="preserve">Adopting modern cryptographic methodologies helps </w:t>
      </w:r>
      <w:r w:rsidR="00E8752F" w:rsidRPr="00B11CD9">
        <w:rPr>
          <w:sz w:val="24"/>
          <w:szCs w:val="24"/>
        </w:rPr>
        <w:t>to add more security.</w:t>
      </w:r>
    </w:p>
    <w:p w14:paraId="3410382F" w14:textId="779559A8" w:rsidR="00E8752F" w:rsidRPr="00B11CD9" w:rsidRDefault="00E8752F" w:rsidP="00F42A2C">
      <w:pPr>
        <w:pStyle w:val="ListParagraph"/>
        <w:numPr>
          <w:ilvl w:val="0"/>
          <w:numId w:val="33"/>
        </w:numPr>
        <w:rPr>
          <w:rFonts w:cstheme="minorHAnsi"/>
          <w:b/>
          <w:bCs/>
          <w:sz w:val="24"/>
          <w:szCs w:val="24"/>
        </w:rPr>
      </w:pPr>
      <w:r w:rsidRPr="00B11CD9">
        <w:rPr>
          <w:sz w:val="24"/>
          <w:szCs w:val="24"/>
        </w:rPr>
        <w:t>Using devices like NIDS, Firewalls, Routers</w:t>
      </w:r>
      <w:r w:rsidR="004C5A5D" w:rsidRPr="00B11CD9">
        <w:rPr>
          <w:sz w:val="24"/>
          <w:szCs w:val="24"/>
        </w:rPr>
        <w:t xml:space="preserve"> helps to observe the network traffic.</w:t>
      </w:r>
    </w:p>
    <w:p w14:paraId="379D8A2D" w14:textId="24D5AB0E" w:rsidR="004C5A5D" w:rsidRPr="00B11CD9" w:rsidRDefault="004C5A5D" w:rsidP="004C5A5D">
      <w:pPr>
        <w:rPr>
          <w:b/>
          <w:bCs/>
          <w:sz w:val="24"/>
          <w:szCs w:val="24"/>
        </w:rPr>
      </w:pPr>
      <w:r w:rsidRPr="00B11CD9">
        <w:rPr>
          <w:rFonts w:cstheme="minorHAnsi"/>
          <w:b/>
          <w:bCs/>
          <w:sz w:val="24"/>
          <w:szCs w:val="24"/>
          <w:u w:val="single"/>
        </w:rPr>
        <w:t xml:space="preserve">For </w:t>
      </w:r>
      <w:proofErr w:type="spellStart"/>
      <w:r w:rsidRPr="00B11CD9">
        <w:rPr>
          <w:b/>
          <w:bCs/>
          <w:sz w:val="24"/>
          <w:szCs w:val="24"/>
          <w:u w:val="single"/>
        </w:rPr>
        <w:t>Kshemin</w:t>
      </w:r>
      <w:proofErr w:type="spellEnd"/>
      <w:r w:rsidRPr="00B11CD9">
        <w:rPr>
          <w:b/>
          <w:bCs/>
          <w:sz w:val="24"/>
          <w:szCs w:val="24"/>
          <w:u w:val="single"/>
        </w:rPr>
        <w:t xml:space="preserve"> Innovations PVT LTD</w:t>
      </w:r>
      <w:r w:rsidRPr="00B11CD9">
        <w:rPr>
          <w:b/>
          <w:bCs/>
          <w:sz w:val="24"/>
          <w:szCs w:val="24"/>
        </w:rPr>
        <w:t>:</w:t>
      </w:r>
    </w:p>
    <w:p w14:paraId="207832E3" w14:textId="77777777" w:rsidR="00B666F3" w:rsidRPr="00B11CD9" w:rsidRDefault="00B666F3" w:rsidP="00F42A2C">
      <w:pPr>
        <w:pStyle w:val="ListParagraph"/>
        <w:numPr>
          <w:ilvl w:val="0"/>
          <w:numId w:val="29"/>
        </w:numPr>
        <w:tabs>
          <w:tab w:val="left" w:pos="5830"/>
        </w:tabs>
        <w:spacing w:line="259" w:lineRule="auto"/>
        <w:rPr>
          <w:b/>
          <w:bCs/>
          <w:sz w:val="24"/>
          <w:szCs w:val="24"/>
        </w:rPr>
      </w:pPr>
      <w:r w:rsidRPr="00B11CD9">
        <w:rPr>
          <w:sz w:val="24"/>
          <w:szCs w:val="24"/>
        </w:rPr>
        <w:t>To prevent unauthorized access, two-factor authentication must be introduced which will help solve the problem to some extent.</w:t>
      </w:r>
    </w:p>
    <w:p w14:paraId="3E44F246" w14:textId="77777777" w:rsidR="00B666F3" w:rsidRPr="00B11CD9" w:rsidRDefault="00B666F3" w:rsidP="00F42A2C">
      <w:pPr>
        <w:pStyle w:val="ListParagraph"/>
        <w:numPr>
          <w:ilvl w:val="0"/>
          <w:numId w:val="29"/>
        </w:numPr>
        <w:tabs>
          <w:tab w:val="left" w:pos="5830"/>
        </w:tabs>
        <w:spacing w:line="259" w:lineRule="auto"/>
        <w:rPr>
          <w:b/>
          <w:bCs/>
          <w:sz w:val="24"/>
          <w:szCs w:val="24"/>
        </w:rPr>
      </w:pPr>
      <w:r w:rsidRPr="00B11CD9">
        <w:rPr>
          <w:sz w:val="24"/>
          <w:szCs w:val="24"/>
        </w:rPr>
        <w:t>Proper storage must be given to the information by using the cloud services, hard disks, multiple computers to solve the problem of data loss.</w:t>
      </w:r>
    </w:p>
    <w:p w14:paraId="760F5007" w14:textId="77777777" w:rsidR="00B666F3" w:rsidRPr="00B11CD9" w:rsidRDefault="00B666F3" w:rsidP="00F42A2C">
      <w:pPr>
        <w:pStyle w:val="ListParagraph"/>
        <w:numPr>
          <w:ilvl w:val="0"/>
          <w:numId w:val="29"/>
        </w:numPr>
        <w:tabs>
          <w:tab w:val="left" w:pos="5830"/>
        </w:tabs>
        <w:spacing w:line="259" w:lineRule="auto"/>
        <w:rPr>
          <w:b/>
          <w:bCs/>
          <w:sz w:val="24"/>
          <w:szCs w:val="24"/>
        </w:rPr>
      </w:pPr>
      <w:r w:rsidRPr="00B11CD9">
        <w:rPr>
          <w:sz w:val="24"/>
          <w:szCs w:val="24"/>
        </w:rPr>
        <w:t>Proper safety must be followed during power-off time and data transfer time.</w:t>
      </w:r>
    </w:p>
    <w:p w14:paraId="447E0C43" w14:textId="77777777" w:rsidR="00B666F3" w:rsidRPr="00B11CD9" w:rsidRDefault="00B666F3" w:rsidP="00F42A2C">
      <w:pPr>
        <w:pStyle w:val="ListParagraph"/>
        <w:numPr>
          <w:ilvl w:val="0"/>
          <w:numId w:val="29"/>
        </w:numPr>
        <w:tabs>
          <w:tab w:val="left" w:pos="5830"/>
        </w:tabs>
        <w:spacing w:line="259" w:lineRule="auto"/>
        <w:rPr>
          <w:b/>
          <w:bCs/>
          <w:sz w:val="24"/>
          <w:szCs w:val="24"/>
        </w:rPr>
      </w:pPr>
      <w:r w:rsidRPr="00B11CD9">
        <w:rPr>
          <w:sz w:val="24"/>
          <w:szCs w:val="24"/>
        </w:rPr>
        <w:t>Proper anti-virus must be installed in company computers to protect systems from unauthorized access and data modification.</w:t>
      </w:r>
    </w:p>
    <w:p w14:paraId="32A93996" w14:textId="77777777" w:rsidR="00B666F3" w:rsidRPr="00B11CD9" w:rsidRDefault="00B666F3" w:rsidP="00F42A2C">
      <w:pPr>
        <w:pStyle w:val="ListParagraph"/>
        <w:numPr>
          <w:ilvl w:val="0"/>
          <w:numId w:val="29"/>
        </w:numPr>
        <w:tabs>
          <w:tab w:val="left" w:pos="5830"/>
        </w:tabs>
        <w:spacing w:line="259" w:lineRule="auto"/>
        <w:rPr>
          <w:b/>
          <w:bCs/>
          <w:sz w:val="24"/>
          <w:szCs w:val="24"/>
        </w:rPr>
      </w:pPr>
      <w:r w:rsidRPr="00B11CD9">
        <w:rPr>
          <w:sz w:val="24"/>
          <w:szCs w:val="24"/>
        </w:rPr>
        <w:t>Security controls and policies must be considered and implemented until a required level to control the complexity.</w:t>
      </w:r>
    </w:p>
    <w:p w14:paraId="211301C4" w14:textId="77777777" w:rsidR="00B666F3" w:rsidRPr="00B11CD9" w:rsidRDefault="00B666F3" w:rsidP="00F42A2C">
      <w:pPr>
        <w:pStyle w:val="ListParagraph"/>
        <w:numPr>
          <w:ilvl w:val="0"/>
          <w:numId w:val="29"/>
        </w:numPr>
        <w:tabs>
          <w:tab w:val="left" w:pos="5830"/>
        </w:tabs>
        <w:spacing w:line="259" w:lineRule="auto"/>
        <w:rPr>
          <w:b/>
          <w:bCs/>
          <w:sz w:val="24"/>
          <w:szCs w:val="24"/>
        </w:rPr>
      </w:pPr>
      <w:r w:rsidRPr="00B11CD9">
        <w:rPr>
          <w:sz w:val="24"/>
          <w:szCs w:val="24"/>
        </w:rPr>
        <w:t>Proper routing configuration should be set up to understand a clear way of incoming and outgoing data packets.</w:t>
      </w:r>
    </w:p>
    <w:p w14:paraId="7137809C" w14:textId="77777777" w:rsidR="00B666F3" w:rsidRPr="00B11CD9" w:rsidRDefault="00B666F3" w:rsidP="00F42A2C">
      <w:pPr>
        <w:pStyle w:val="ListParagraph"/>
        <w:numPr>
          <w:ilvl w:val="0"/>
          <w:numId w:val="29"/>
        </w:numPr>
        <w:tabs>
          <w:tab w:val="left" w:pos="5830"/>
        </w:tabs>
        <w:spacing w:line="259" w:lineRule="auto"/>
        <w:rPr>
          <w:b/>
          <w:bCs/>
          <w:sz w:val="24"/>
          <w:szCs w:val="24"/>
        </w:rPr>
      </w:pPr>
      <w:r w:rsidRPr="00B11CD9">
        <w:rPr>
          <w:sz w:val="24"/>
          <w:szCs w:val="24"/>
        </w:rPr>
        <w:t>Firewall should be implemented with the requirements of the institution by keeping in mind ports and protocols.</w:t>
      </w:r>
    </w:p>
    <w:p w14:paraId="794DDAA7" w14:textId="77777777" w:rsidR="00B666F3" w:rsidRPr="00B11CD9" w:rsidRDefault="00B666F3" w:rsidP="00F42A2C">
      <w:pPr>
        <w:pStyle w:val="ListParagraph"/>
        <w:numPr>
          <w:ilvl w:val="0"/>
          <w:numId w:val="29"/>
        </w:numPr>
        <w:tabs>
          <w:tab w:val="left" w:pos="5830"/>
        </w:tabs>
        <w:spacing w:line="259" w:lineRule="auto"/>
        <w:rPr>
          <w:sz w:val="24"/>
          <w:szCs w:val="24"/>
        </w:rPr>
      </w:pPr>
      <w:r w:rsidRPr="00B11CD9">
        <w:rPr>
          <w:sz w:val="24"/>
          <w:szCs w:val="24"/>
        </w:rPr>
        <w:t xml:space="preserve"> DMZ must be implemented to keep less important services to protect the important assets.</w:t>
      </w:r>
    </w:p>
    <w:p w14:paraId="3ACA2DC8" w14:textId="77777777" w:rsidR="00B666F3" w:rsidRPr="00B11CD9" w:rsidRDefault="00B666F3" w:rsidP="00F42A2C">
      <w:pPr>
        <w:pStyle w:val="ListParagraph"/>
        <w:numPr>
          <w:ilvl w:val="0"/>
          <w:numId w:val="29"/>
        </w:numPr>
        <w:tabs>
          <w:tab w:val="left" w:pos="5830"/>
        </w:tabs>
        <w:spacing w:line="259" w:lineRule="auto"/>
        <w:rPr>
          <w:sz w:val="24"/>
          <w:szCs w:val="24"/>
        </w:rPr>
      </w:pPr>
      <w:r w:rsidRPr="00B11CD9">
        <w:rPr>
          <w:sz w:val="24"/>
          <w:szCs w:val="24"/>
        </w:rPr>
        <w:t>VPN service must be enabled to provide safe networking with people at long distances.</w:t>
      </w:r>
    </w:p>
    <w:p w14:paraId="794B27E5" w14:textId="77777777" w:rsidR="00B666F3" w:rsidRPr="00B11CD9" w:rsidRDefault="00B666F3" w:rsidP="00F42A2C">
      <w:pPr>
        <w:pStyle w:val="ListParagraph"/>
        <w:numPr>
          <w:ilvl w:val="0"/>
          <w:numId w:val="29"/>
        </w:numPr>
        <w:tabs>
          <w:tab w:val="left" w:pos="5830"/>
        </w:tabs>
        <w:spacing w:line="259" w:lineRule="auto"/>
        <w:rPr>
          <w:sz w:val="24"/>
          <w:szCs w:val="24"/>
        </w:rPr>
      </w:pPr>
      <w:r w:rsidRPr="00B11CD9">
        <w:rPr>
          <w:sz w:val="24"/>
          <w:szCs w:val="24"/>
        </w:rPr>
        <w:t>Proper port scanning must be enabled to monitor the traffic of data flow.</w:t>
      </w:r>
    </w:p>
    <w:p w14:paraId="53467F04" w14:textId="77777777" w:rsidR="00B666F3" w:rsidRPr="00B11CD9" w:rsidRDefault="00B666F3" w:rsidP="00F42A2C">
      <w:pPr>
        <w:pStyle w:val="ListParagraph"/>
        <w:numPr>
          <w:ilvl w:val="0"/>
          <w:numId w:val="29"/>
        </w:numPr>
        <w:tabs>
          <w:tab w:val="left" w:pos="5830"/>
        </w:tabs>
        <w:spacing w:line="259" w:lineRule="auto"/>
        <w:rPr>
          <w:b/>
          <w:bCs/>
          <w:sz w:val="24"/>
          <w:szCs w:val="24"/>
        </w:rPr>
      </w:pPr>
      <w:r w:rsidRPr="00B11CD9">
        <w:rPr>
          <w:sz w:val="24"/>
          <w:szCs w:val="24"/>
        </w:rPr>
        <w:lastRenderedPageBreak/>
        <w:t>Out of band and in-band management should be set up to keep the working of applications in place.</w:t>
      </w:r>
    </w:p>
    <w:p w14:paraId="52839BFC" w14:textId="77777777" w:rsidR="00B666F3" w:rsidRPr="00B11CD9" w:rsidRDefault="00B666F3" w:rsidP="00F42A2C">
      <w:pPr>
        <w:pStyle w:val="ListParagraph"/>
        <w:numPr>
          <w:ilvl w:val="0"/>
          <w:numId w:val="29"/>
        </w:numPr>
        <w:tabs>
          <w:tab w:val="left" w:pos="5830"/>
        </w:tabs>
        <w:spacing w:line="259" w:lineRule="auto"/>
        <w:rPr>
          <w:sz w:val="24"/>
          <w:szCs w:val="24"/>
        </w:rPr>
      </w:pPr>
      <w:r w:rsidRPr="00B11CD9">
        <w:rPr>
          <w:sz w:val="24"/>
          <w:szCs w:val="24"/>
        </w:rPr>
        <w:t xml:space="preserve"> SNMP must be implemented well for an organized working environment in the company.</w:t>
      </w:r>
    </w:p>
    <w:p w14:paraId="1E040317" w14:textId="77777777" w:rsidR="00B666F3" w:rsidRPr="00B11CD9" w:rsidRDefault="00B666F3" w:rsidP="00F42A2C">
      <w:pPr>
        <w:pStyle w:val="ListParagraph"/>
        <w:numPr>
          <w:ilvl w:val="0"/>
          <w:numId w:val="29"/>
        </w:numPr>
        <w:tabs>
          <w:tab w:val="left" w:pos="5830"/>
        </w:tabs>
        <w:spacing w:line="259" w:lineRule="auto"/>
        <w:rPr>
          <w:sz w:val="24"/>
          <w:szCs w:val="24"/>
        </w:rPr>
      </w:pPr>
      <w:r w:rsidRPr="00B11CD9">
        <w:rPr>
          <w:sz w:val="24"/>
          <w:szCs w:val="24"/>
        </w:rPr>
        <w:t>Cryptographic methods must be used to protect every form of data, code, and files.</w:t>
      </w:r>
    </w:p>
    <w:p w14:paraId="1AF75C74" w14:textId="77777777" w:rsidR="00B666F3" w:rsidRPr="00B11CD9" w:rsidRDefault="00B666F3" w:rsidP="00F42A2C">
      <w:pPr>
        <w:pStyle w:val="ListParagraph"/>
        <w:numPr>
          <w:ilvl w:val="0"/>
          <w:numId w:val="29"/>
        </w:numPr>
        <w:tabs>
          <w:tab w:val="left" w:pos="5830"/>
        </w:tabs>
        <w:spacing w:line="259" w:lineRule="auto"/>
        <w:rPr>
          <w:sz w:val="24"/>
          <w:szCs w:val="24"/>
        </w:rPr>
      </w:pPr>
      <w:r w:rsidRPr="00B11CD9">
        <w:rPr>
          <w:sz w:val="24"/>
          <w:szCs w:val="24"/>
        </w:rPr>
        <w:t>Warning messages must be sent or printed if there is any slight modification of the existing data.</w:t>
      </w:r>
    </w:p>
    <w:p w14:paraId="1EA2927A" w14:textId="77777777" w:rsidR="00B666F3" w:rsidRPr="00B11CD9" w:rsidRDefault="00B666F3" w:rsidP="00F42A2C">
      <w:pPr>
        <w:pStyle w:val="ListParagraph"/>
        <w:numPr>
          <w:ilvl w:val="0"/>
          <w:numId w:val="29"/>
        </w:numPr>
        <w:tabs>
          <w:tab w:val="left" w:pos="5830"/>
        </w:tabs>
        <w:spacing w:line="259" w:lineRule="auto"/>
        <w:rPr>
          <w:sz w:val="24"/>
          <w:szCs w:val="24"/>
        </w:rPr>
      </w:pPr>
      <w:r w:rsidRPr="00B11CD9">
        <w:rPr>
          <w:sz w:val="24"/>
          <w:szCs w:val="24"/>
        </w:rPr>
        <w:t>Proper authentication techniques must be used for giving access to the database.</w:t>
      </w:r>
    </w:p>
    <w:p w14:paraId="5DDA1EF8" w14:textId="77777777" w:rsidR="00B666F3" w:rsidRPr="00B11CD9" w:rsidRDefault="00B666F3" w:rsidP="00F42A2C">
      <w:pPr>
        <w:pStyle w:val="ListParagraph"/>
        <w:numPr>
          <w:ilvl w:val="0"/>
          <w:numId w:val="29"/>
        </w:numPr>
        <w:tabs>
          <w:tab w:val="left" w:pos="5830"/>
        </w:tabs>
        <w:spacing w:line="259" w:lineRule="auto"/>
        <w:rPr>
          <w:sz w:val="24"/>
          <w:szCs w:val="24"/>
        </w:rPr>
      </w:pPr>
      <w:r w:rsidRPr="00B11CD9">
        <w:rPr>
          <w:sz w:val="24"/>
          <w:szCs w:val="24"/>
        </w:rPr>
        <w:t>Role-based authorization must be provided, and auditing of the files must be done.</w:t>
      </w:r>
    </w:p>
    <w:p w14:paraId="13E30955" w14:textId="77777777" w:rsidR="00B666F3" w:rsidRPr="00B11CD9" w:rsidRDefault="00B666F3" w:rsidP="00F42A2C">
      <w:pPr>
        <w:pStyle w:val="ListParagraph"/>
        <w:numPr>
          <w:ilvl w:val="0"/>
          <w:numId w:val="29"/>
        </w:numPr>
        <w:tabs>
          <w:tab w:val="left" w:pos="5830"/>
        </w:tabs>
        <w:spacing w:line="259" w:lineRule="auto"/>
        <w:rPr>
          <w:sz w:val="24"/>
          <w:szCs w:val="24"/>
        </w:rPr>
      </w:pPr>
      <w:r w:rsidRPr="00B11CD9">
        <w:rPr>
          <w:sz w:val="24"/>
          <w:szCs w:val="24"/>
        </w:rPr>
        <w:t>Network and Operating system must be checked from time to time, and it should be verified that there is no single access point for the outsiders.</w:t>
      </w:r>
    </w:p>
    <w:p w14:paraId="07E9B150" w14:textId="77777777" w:rsidR="00B666F3" w:rsidRPr="00B11CD9" w:rsidRDefault="00B666F3" w:rsidP="00F42A2C">
      <w:pPr>
        <w:pStyle w:val="ListParagraph"/>
        <w:numPr>
          <w:ilvl w:val="0"/>
          <w:numId w:val="29"/>
        </w:numPr>
        <w:tabs>
          <w:tab w:val="left" w:pos="5830"/>
        </w:tabs>
        <w:spacing w:line="259" w:lineRule="auto"/>
        <w:rPr>
          <w:sz w:val="24"/>
          <w:szCs w:val="24"/>
        </w:rPr>
      </w:pPr>
      <w:r w:rsidRPr="00B11CD9">
        <w:rPr>
          <w:sz w:val="24"/>
          <w:szCs w:val="24"/>
        </w:rPr>
        <w:t>Role-based authorization must be provided, and auditing of the files must be done.</w:t>
      </w:r>
    </w:p>
    <w:p w14:paraId="2B43FCB7" w14:textId="77777777" w:rsidR="00B666F3" w:rsidRPr="00B11CD9" w:rsidRDefault="00B666F3" w:rsidP="00F42A2C">
      <w:pPr>
        <w:pStyle w:val="ListParagraph"/>
        <w:numPr>
          <w:ilvl w:val="0"/>
          <w:numId w:val="29"/>
        </w:numPr>
        <w:tabs>
          <w:tab w:val="left" w:pos="5830"/>
        </w:tabs>
        <w:spacing w:line="259" w:lineRule="auto"/>
        <w:rPr>
          <w:sz w:val="24"/>
          <w:szCs w:val="24"/>
        </w:rPr>
      </w:pPr>
      <w:r w:rsidRPr="00B11CD9">
        <w:rPr>
          <w:sz w:val="24"/>
          <w:szCs w:val="24"/>
        </w:rPr>
        <w:t>IEEE standards and protocols must be followed strictly to ensure good security.</w:t>
      </w:r>
    </w:p>
    <w:p w14:paraId="6B2F914D" w14:textId="29035739" w:rsidR="00B666F3" w:rsidRPr="00B11CD9" w:rsidRDefault="00B666F3" w:rsidP="00F42A2C">
      <w:pPr>
        <w:pStyle w:val="ListParagraph"/>
        <w:numPr>
          <w:ilvl w:val="0"/>
          <w:numId w:val="29"/>
        </w:numPr>
        <w:tabs>
          <w:tab w:val="left" w:pos="5830"/>
        </w:tabs>
        <w:spacing w:line="259" w:lineRule="auto"/>
        <w:rPr>
          <w:sz w:val="24"/>
          <w:szCs w:val="24"/>
        </w:rPr>
      </w:pPr>
      <w:r w:rsidRPr="00B11CD9">
        <w:rPr>
          <w:sz w:val="24"/>
          <w:szCs w:val="24"/>
        </w:rPr>
        <w:t>Connectivity with Bluetooth and Wi-Fi must be verified as there can be open malicious networks.</w:t>
      </w:r>
    </w:p>
    <w:p w14:paraId="1AE625CB" w14:textId="77777777" w:rsidR="00B666F3" w:rsidRPr="00B11CD9" w:rsidRDefault="00B666F3" w:rsidP="00F42A2C">
      <w:pPr>
        <w:pStyle w:val="ListParagraph"/>
        <w:numPr>
          <w:ilvl w:val="0"/>
          <w:numId w:val="29"/>
        </w:numPr>
        <w:tabs>
          <w:tab w:val="left" w:pos="5830"/>
        </w:tabs>
        <w:spacing w:line="259" w:lineRule="auto"/>
        <w:rPr>
          <w:b/>
          <w:bCs/>
          <w:sz w:val="24"/>
          <w:szCs w:val="24"/>
        </w:rPr>
      </w:pPr>
      <w:r w:rsidRPr="00B11CD9">
        <w:rPr>
          <w:sz w:val="24"/>
          <w:szCs w:val="24"/>
        </w:rPr>
        <w:t>Company must make sure that all the business activities should not get stopped and work as per the regular schedule.</w:t>
      </w:r>
    </w:p>
    <w:p w14:paraId="0A44A91A" w14:textId="77777777" w:rsidR="00B666F3" w:rsidRPr="00B11CD9" w:rsidRDefault="00B666F3" w:rsidP="00F42A2C">
      <w:pPr>
        <w:pStyle w:val="ListParagraph"/>
        <w:numPr>
          <w:ilvl w:val="0"/>
          <w:numId w:val="29"/>
        </w:numPr>
        <w:tabs>
          <w:tab w:val="left" w:pos="5830"/>
        </w:tabs>
        <w:spacing w:line="259" w:lineRule="auto"/>
        <w:rPr>
          <w:b/>
          <w:bCs/>
          <w:sz w:val="24"/>
          <w:szCs w:val="24"/>
        </w:rPr>
      </w:pPr>
      <w:r w:rsidRPr="00B11CD9">
        <w:rPr>
          <w:sz w:val="24"/>
          <w:szCs w:val="24"/>
        </w:rPr>
        <w:t>Problem should be identified and should be analyzed by technological – management – operational teams.</w:t>
      </w:r>
    </w:p>
    <w:p w14:paraId="07180172" w14:textId="77777777" w:rsidR="00B666F3" w:rsidRPr="00B11CD9" w:rsidRDefault="00B666F3" w:rsidP="00F42A2C">
      <w:pPr>
        <w:pStyle w:val="ListParagraph"/>
        <w:numPr>
          <w:ilvl w:val="0"/>
          <w:numId w:val="29"/>
        </w:numPr>
        <w:tabs>
          <w:tab w:val="left" w:pos="5830"/>
        </w:tabs>
        <w:spacing w:line="259" w:lineRule="auto"/>
        <w:rPr>
          <w:b/>
          <w:bCs/>
          <w:sz w:val="24"/>
          <w:szCs w:val="24"/>
        </w:rPr>
      </w:pPr>
      <w:r w:rsidRPr="00B11CD9">
        <w:rPr>
          <w:sz w:val="24"/>
          <w:szCs w:val="24"/>
        </w:rPr>
        <w:t>Proper response should be given to government regarding the attack so that the company can get some help.</w:t>
      </w:r>
    </w:p>
    <w:p w14:paraId="3EFC3254" w14:textId="77777777" w:rsidR="00B666F3" w:rsidRPr="00B11CD9" w:rsidRDefault="00B666F3" w:rsidP="00F42A2C">
      <w:pPr>
        <w:pStyle w:val="ListParagraph"/>
        <w:numPr>
          <w:ilvl w:val="0"/>
          <w:numId w:val="29"/>
        </w:numPr>
        <w:tabs>
          <w:tab w:val="left" w:pos="5830"/>
        </w:tabs>
        <w:spacing w:line="259" w:lineRule="auto"/>
        <w:rPr>
          <w:b/>
          <w:bCs/>
          <w:sz w:val="24"/>
          <w:szCs w:val="24"/>
        </w:rPr>
      </w:pPr>
      <w:r w:rsidRPr="00B11CD9">
        <w:rPr>
          <w:sz w:val="24"/>
          <w:szCs w:val="24"/>
        </w:rPr>
        <w:t>Operations from the compromised systems must be stopped and replaced with new or backup systems to decrease the loss of the attack.</w:t>
      </w:r>
    </w:p>
    <w:p w14:paraId="6C239808" w14:textId="77777777" w:rsidR="00B666F3" w:rsidRPr="00B11CD9" w:rsidRDefault="00B666F3" w:rsidP="00F42A2C">
      <w:pPr>
        <w:pStyle w:val="ListParagraph"/>
        <w:numPr>
          <w:ilvl w:val="0"/>
          <w:numId w:val="29"/>
        </w:numPr>
        <w:tabs>
          <w:tab w:val="left" w:pos="5830"/>
        </w:tabs>
        <w:spacing w:line="259" w:lineRule="auto"/>
        <w:rPr>
          <w:b/>
          <w:bCs/>
          <w:sz w:val="24"/>
          <w:szCs w:val="24"/>
        </w:rPr>
      </w:pPr>
      <w:r w:rsidRPr="00B11CD9">
        <w:rPr>
          <w:sz w:val="24"/>
          <w:szCs w:val="24"/>
        </w:rPr>
        <w:t>The vulnerabilities regarding networks must be scanned after an attack and actions must be taken to implement hardware or software assistance.</w:t>
      </w:r>
    </w:p>
    <w:p w14:paraId="2C8C4ABE" w14:textId="77777777" w:rsidR="00B666F3" w:rsidRPr="00B11CD9" w:rsidRDefault="00B666F3" w:rsidP="00F42A2C">
      <w:pPr>
        <w:pStyle w:val="ListParagraph"/>
        <w:numPr>
          <w:ilvl w:val="0"/>
          <w:numId w:val="29"/>
        </w:numPr>
        <w:tabs>
          <w:tab w:val="left" w:pos="5830"/>
        </w:tabs>
        <w:spacing w:line="259" w:lineRule="auto"/>
        <w:rPr>
          <w:b/>
          <w:bCs/>
          <w:sz w:val="24"/>
          <w:szCs w:val="24"/>
        </w:rPr>
      </w:pPr>
      <w:r w:rsidRPr="00B11CD9">
        <w:rPr>
          <w:sz w:val="24"/>
          <w:szCs w:val="24"/>
        </w:rPr>
        <w:t>Defense – in – depth mechanism must provide layered security in case of a data breach.</w:t>
      </w:r>
    </w:p>
    <w:p w14:paraId="1D1C1ACA" w14:textId="77777777" w:rsidR="00B666F3" w:rsidRPr="00B11CD9" w:rsidRDefault="00B666F3" w:rsidP="00F42A2C">
      <w:pPr>
        <w:pStyle w:val="ListParagraph"/>
        <w:numPr>
          <w:ilvl w:val="0"/>
          <w:numId w:val="29"/>
        </w:numPr>
        <w:tabs>
          <w:tab w:val="left" w:pos="5830"/>
        </w:tabs>
        <w:spacing w:line="259" w:lineRule="auto"/>
        <w:rPr>
          <w:b/>
          <w:bCs/>
          <w:sz w:val="24"/>
          <w:szCs w:val="24"/>
        </w:rPr>
      </w:pPr>
      <w:r w:rsidRPr="00B11CD9">
        <w:rPr>
          <w:sz w:val="24"/>
          <w:szCs w:val="24"/>
        </w:rPr>
        <w:t>It must be ensured that a threat agent must not exploit other assets even though the network is compromised.</w:t>
      </w:r>
    </w:p>
    <w:p w14:paraId="5A3C80F6" w14:textId="77777777" w:rsidR="00B666F3" w:rsidRPr="00B11CD9" w:rsidRDefault="00B666F3" w:rsidP="00F42A2C">
      <w:pPr>
        <w:pStyle w:val="ListParagraph"/>
        <w:numPr>
          <w:ilvl w:val="0"/>
          <w:numId w:val="29"/>
        </w:numPr>
        <w:tabs>
          <w:tab w:val="left" w:pos="5830"/>
        </w:tabs>
        <w:spacing w:line="259" w:lineRule="auto"/>
        <w:rPr>
          <w:b/>
          <w:bCs/>
          <w:sz w:val="24"/>
          <w:szCs w:val="24"/>
        </w:rPr>
      </w:pPr>
      <w:r w:rsidRPr="00B11CD9">
        <w:rPr>
          <w:sz w:val="24"/>
          <w:szCs w:val="24"/>
        </w:rPr>
        <w:t>Important data must be stored in alternative hard drives and cloud services to protect in time of an attack.</w:t>
      </w:r>
    </w:p>
    <w:p w14:paraId="5E2C4571" w14:textId="77777777" w:rsidR="00B666F3" w:rsidRPr="00B11CD9" w:rsidRDefault="00B666F3" w:rsidP="00F42A2C">
      <w:pPr>
        <w:pStyle w:val="ListParagraph"/>
        <w:numPr>
          <w:ilvl w:val="0"/>
          <w:numId w:val="29"/>
        </w:numPr>
        <w:tabs>
          <w:tab w:val="left" w:pos="5830"/>
        </w:tabs>
        <w:spacing w:line="259" w:lineRule="auto"/>
        <w:rPr>
          <w:b/>
          <w:bCs/>
          <w:sz w:val="24"/>
          <w:szCs w:val="24"/>
        </w:rPr>
      </w:pPr>
      <w:r w:rsidRPr="00B11CD9">
        <w:rPr>
          <w:sz w:val="24"/>
          <w:szCs w:val="24"/>
        </w:rPr>
        <w:t>Software code and applications must be verified whether they are modified, and they must be immediately restored to the previous version.</w:t>
      </w:r>
    </w:p>
    <w:p w14:paraId="6370E55A" w14:textId="77777777" w:rsidR="00B666F3" w:rsidRPr="00B11CD9" w:rsidRDefault="00B666F3" w:rsidP="00F42A2C">
      <w:pPr>
        <w:pStyle w:val="ListParagraph"/>
        <w:numPr>
          <w:ilvl w:val="0"/>
          <w:numId w:val="29"/>
        </w:numPr>
        <w:tabs>
          <w:tab w:val="left" w:pos="5830"/>
        </w:tabs>
        <w:spacing w:line="259" w:lineRule="auto"/>
        <w:rPr>
          <w:b/>
          <w:bCs/>
          <w:sz w:val="24"/>
          <w:szCs w:val="24"/>
        </w:rPr>
      </w:pPr>
      <w:r w:rsidRPr="00B11CD9">
        <w:rPr>
          <w:sz w:val="24"/>
          <w:szCs w:val="24"/>
        </w:rPr>
        <w:t xml:space="preserve">The source of the problem must be identified whether it occurred from the network, OS or Software, and that </w:t>
      </w:r>
      <w:proofErr w:type="gramStart"/>
      <w:r w:rsidRPr="00B11CD9">
        <w:rPr>
          <w:sz w:val="24"/>
          <w:szCs w:val="24"/>
        </w:rPr>
        <w:t>particular vulnerability</w:t>
      </w:r>
      <w:proofErr w:type="gramEnd"/>
      <w:r w:rsidRPr="00B11CD9">
        <w:rPr>
          <w:sz w:val="24"/>
          <w:szCs w:val="24"/>
        </w:rPr>
        <w:t xml:space="preserve"> must be resolved.</w:t>
      </w:r>
    </w:p>
    <w:p w14:paraId="7D1B9DB6" w14:textId="77777777" w:rsidR="00B666F3" w:rsidRPr="00B11CD9" w:rsidRDefault="00B666F3" w:rsidP="00F42A2C">
      <w:pPr>
        <w:pStyle w:val="ListParagraph"/>
        <w:numPr>
          <w:ilvl w:val="0"/>
          <w:numId w:val="29"/>
        </w:numPr>
        <w:tabs>
          <w:tab w:val="left" w:pos="5830"/>
        </w:tabs>
        <w:spacing w:line="259" w:lineRule="auto"/>
        <w:rPr>
          <w:b/>
          <w:bCs/>
          <w:sz w:val="24"/>
          <w:szCs w:val="24"/>
        </w:rPr>
      </w:pPr>
      <w:r w:rsidRPr="00B11CD9">
        <w:rPr>
          <w:sz w:val="24"/>
          <w:szCs w:val="24"/>
        </w:rPr>
        <w:t>Updating software, cryptographic methods, and checking audit logs must be done from time to time.</w:t>
      </w:r>
    </w:p>
    <w:p w14:paraId="34100317" w14:textId="77777777" w:rsidR="004C5A5D" w:rsidRPr="00B11CD9" w:rsidRDefault="004C5A5D" w:rsidP="004C5A5D">
      <w:pPr>
        <w:rPr>
          <w:rFonts w:cstheme="minorHAnsi"/>
          <w:b/>
          <w:bCs/>
          <w:sz w:val="24"/>
          <w:szCs w:val="24"/>
        </w:rPr>
      </w:pPr>
    </w:p>
    <w:p w14:paraId="16BFD237" w14:textId="57F03C5B" w:rsidR="0034352B" w:rsidRPr="00B11CD9" w:rsidRDefault="0034352B" w:rsidP="0034352B">
      <w:pPr>
        <w:jc w:val="center"/>
        <w:rPr>
          <w:rFonts w:cstheme="minorHAnsi"/>
          <w:b/>
          <w:bCs/>
          <w:sz w:val="24"/>
          <w:szCs w:val="24"/>
        </w:rPr>
      </w:pPr>
    </w:p>
    <w:p w14:paraId="364847A0" w14:textId="68055A3E" w:rsidR="0034352B" w:rsidRPr="00B11CD9" w:rsidRDefault="001D623D" w:rsidP="001D623D">
      <w:pPr>
        <w:rPr>
          <w:rFonts w:cstheme="minorHAnsi"/>
          <w:b/>
          <w:bCs/>
          <w:sz w:val="24"/>
          <w:szCs w:val="24"/>
        </w:rPr>
      </w:pPr>
      <w:r w:rsidRPr="00B11CD9">
        <w:rPr>
          <w:rFonts w:cstheme="minorHAnsi"/>
          <w:b/>
          <w:bCs/>
          <w:sz w:val="24"/>
          <w:szCs w:val="24"/>
        </w:rPr>
        <w:lastRenderedPageBreak/>
        <w:t>Provide the total cost and benefit in $ for the recommended controls, methods and policies based on your security risk management analysis</w:t>
      </w:r>
    </w:p>
    <w:p w14:paraId="3063D8FC" w14:textId="730F297C" w:rsidR="001D623D" w:rsidRPr="00B11CD9" w:rsidRDefault="001D623D" w:rsidP="001D623D">
      <w:pPr>
        <w:rPr>
          <w:rFonts w:cstheme="minorHAnsi"/>
          <w:b/>
          <w:bCs/>
          <w:sz w:val="24"/>
          <w:szCs w:val="24"/>
        </w:rPr>
      </w:pPr>
      <w:r w:rsidRPr="00B11CD9">
        <w:rPr>
          <w:rFonts w:cstheme="minorHAnsi"/>
          <w:b/>
          <w:bCs/>
          <w:sz w:val="24"/>
          <w:szCs w:val="24"/>
          <w:u w:val="single"/>
        </w:rPr>
        <w:t>For HGA</w:t>
      </w:r>
      <w:r w:rsidRPr="00B11CD9">
        <w:rPr>
          <w:rFonts w:cstheme="minorHAnsi"/>
          <w:b/>
          <w:bCs/>
          <w:sz w:val="24"/>
          <w:szCs w:val="24"/>
        </w:rPr>
        <w:t>:</w:t>
      </w:r>
    </w:p>
    <w:p w14:paraId="27B760B3" w14:textId="7666B752" w:rsidR="001D623D" w:rsidRPr="00B11CD9" w:rsidRDefault="00E2416F" w:rsidP="001D623D">
      <w:pPr>
        <w:rPr>
          <w:rFonts w:cstheme="minorHAnsi"/>
          <w:sz w:val="24"/>
          <w:szCs w:val="24"/>
        </w:rPr>
      </w:pPr>
      <w:r w:rsidRPr="00B11CD9">
        <w:rPr>
          <w:rFonts w:cstheme="minorHAnsi"/>
          <w:sz w:val="24"/>
          <w:szCs w:val="24"/>
        </w:rPr>
        <w:t>Residual Risk with current controls: $</w:t>
      </w:r>
      <w:r w:rsidR="003F7E82" w:rsidRPr="00B11CD9">
        <w:rPr>
          <w:rFonts w:cstheme="minorHAnsi"/>
          <w:sz w:val="24"/>
          <w:szCs w:val="24"/>
        </w:rPr>
        <w:t>274750</w:t>
      </w:r>
    </w:p>
    <w:p w14:paraId="459FD228" w14:textId="214D5F39" w:rsidR="00E2416F" w:rsidRPr="00B11CD9" w:rsidRDefault="00E2416F" w:rsidP="001D623D">
      <w:pPr>
        <w:rPr>
          <w:rFonts w:cstheme="minorHAnsi"/>
          <w:sz w:val="24"/>
          <w:szCs w:val="24"/>
        </w:rPr>
      </w:pPr>
      <w:r w:rsidRPr="00B11CD9">
        <w:rPr>
          <w:rFonts w:cstheme="minorHAnsi"/>
          <w:sz w:val="24"/>
          <w:szCs w:val="24"/>
        </w:rPr>
        <w:t xml:space="preserve">Residual Risk with </w:t>
      </w:r>
      <w:r w:rsidR="0065233F" w:rsidRPr="00B11CD9">
        <w:rPr>
          <w:rFonts w:cstheme="minorHAnsi"/>
          <w:sz w:val="24"/>
          <w:szCs w:val="24"/>
        </w:rPr>
        <w:t>new controls: $</w:t>
      </w:r>
      <w:r w:rsidR="003F7E82" w:rsidRPr="00B11CD9">
        <w:rPr>
          <w:rFonts w:cstheme="minorHAnsi"/>
          <w:sz w:val="24"/>
          <w:szCs w:val="24"/>
        </w:rPr>
        <w:t>32948</w:t>
      </w:r>
    </w:p>
    <w:p w14:paraId="07B31911" w14:textId="7677E018" w:rsidR="0065233F" w:rsidRPr="00B11CD9" w:rsidRDefault="0065233F" w:rsidP="001D623D">
      <w:pPr>
        <w:rPr>
          <w:rFonts w:cstheme="minorHAnsi"/>
          <w:sz w:val="24"/>
          <w:szCs w:val="24"/>
        </w:rPr>
      </w:pPr>
      <w:r w:rsidRPr="00B11CD9">
        <w:rPr>
          <w:rFonts w:cstheme="minorHAnsi"/>
          <w:sz w:val="24"/>
          <w:szCs w:val="24"/>
        </w:rPr>
        <w:t>Proposed Security Risk Budget Cost: $</w:t>
      </w:r>
      <w:r w:rsidR="0089197F" w:rsidRPr="00B11CD9">
        <w:rPr>
          <w:rFonts w:cstheme="minorHAnsi"/>
          <w:sz w:val="24"/>
          <w:szCs w:val="24"/>
        </w:rPr>
        <w:t>2</w:t>
      </w:r>
      <w:r w:rsidR="002D3A39" w:rsidRPr="00B11CD9">
        <w:rPr>
          <w:rFonts w:cstheme="minorHAnsi"/>
          <w:sz w:val="24"/>
          <w:szCs w:val="24"/>
        </w:rPr>
        <w:t>30000</w:t>
      </w:r>
    </w:p>
    <w:p w14:paraId="62E5CCDA" w14:textId="1CB4DC74" w:rsidR="0065233F" w:rsidRPr="00B11CD9" w:rsidRDefault="0065233F" w:rsidP="001D623D">
      <w:pPr>
        <w:rPr>
          <w:rFonts w:cstheme="minorHAnsi"/>
          <w:sz w:val="24"/>
          <w:szCs w:val="24"/>
        </w:rPr>
      </w:pPr>
      <w:r w:rsidRPr="00B11CD9">
        <w:rPr>
          <w:rFonts w:cstheme="minorHAnsi"/>
          <w:b/>
          <w:bCs/>
          <w:sz w:val="24"/>
          <w:szCs w:val="24"/>
          <w:u w:val="single"/>
        </w:rPr>
        <w:t>Residual Risk Reduction</w:t>
      </w:r>
      <w:r w:rsidRPr="00B11CD9">
        <w:rPr>
          <w:rFonts w:cstheme="minorHAnsi"/>
          <w:sz w:val="24"/>
          <w:szCs w:val="24"/>
        </w:rPr>
        <w:t>:</w:t>
      </w:r>
    </w:p>
    <w:p w14:paraId="4525382A" w14:textId="77777777" w:rsidR="0089197F" w:rsidRPr="00B11CD9" w:rsidRDefault="0065233F" w:rsidP="001D623D">
      <w:pPr>
        <w:rPr>
          <w:rFonts w:cstheme="minorHAnsi"/>
          <w:sz w:val="24"/>
          <w:szCs w:val="24"/>
        </w:rPr>
      </w:pPr>
      <w:r w:rsidRPr="00B11CD9">
        <w:rPr>
          <w:rFonts w:cstheme="minorHAnsi"/>
          <w:sz w:val="24"/>
          <w:szCs w:val="24"/>
        </w:rPr>
        <w:t xml:space="preserve">Residual Risk with current controls – Residual Risk with new controls </w:t>
      </w:r>
    </w:p>
    <w:p w14:paraId="617A01FD" w14:textId="6A4A72DB" w:rsidR="0065233F" w:rsidRPr="00B11CD9" w:rsidRDefault="0065233F" w:rsidP="001D623D">
      <w:pPr>
        <w:rPr>
          <w:rFonts w:cstheme="minorHAnsi"/>
          <w:sz w:val="24"/>
          <w:szCs w:val="24"/>
        </w:rPr>
      </w:pPr>
      <w:r w:rsidRPr="00B11CD9">
        <w:rPr>
          <w:rFonts w:cstheme="minorHAnsi"/>
          <w:sz w:val="24"/>
          <w:szCs w:val="24"/>
        </w:rPr>
        <w:t xml:space="preserve">= </w:t>
      </w:r>
      <w:r w:rsidR="0089197F" w:rsidRPr="00B11CD9">
        <w:rPr>
          <w:rFonts w:cstheme="minorHAnsi"/>
          <w:sz w:val="24"/>
          <w:szCs w:val="24"/>
        </w:rPr>
        <w:t>$274750 - $32948 = $241802</w:t>
      </w:r>
    </w:p>
    <w:p w14:paraId="554A7CA0" w14:textId="0273AC03" w:rsidR="0084644F" w:rsidRPr="00B11CD9" w:rsidRDefault="0084644F" w:rsidP="001D623D">
      <w:pPr>
        <w:rPr>
          <w:rFonts w:cstheme="minorHAnsi"/>
          <w:sz w:val="24"/>
          <w:szCs w:val="24"/>
        </w:rPr>
      </w:pPr>
      <w:r w:rsidRPr="00B11CD9">
        <w:rPr>
          <w:rFonts w:cstheme="minorHAnsi"/>
          <w:sz w:val="24"/>
          <w:szCs w:val="24"/>
        </w:rPr>
        <w:t>This amount is</w:t>
      </w:r>
      <w:r w:rsidR="002D3A39" w:rsidRPr="00B11CD9">
        <w:rPr>
          <w:rFonts w:cstheme="minorHAnsi"/>
          <w:sz w:val="24"/>
          <w:szCs w:val="24"/>
        </w:rPr>
        <w:t xml:space="preserve"> more than proposed budget</w:t>
      </w:r>
    </w:p>
    <w:p w14:paraId="69EFEE40" w14:textId="2625D5CC" w:rsidR="0084644F" w:rsidRPr="00B11CD9" w:rsidRDefault="0084644F" w:rsidP="001D623D">
      <w:pPr>
        <w:rPr>
          <w:rFonts w:cstheme="minorHAnsi"/>
          <w:sz w:val="24"/>
          <w:szCs w:val="24"/>
        </w:rPr>
      </w:pPr>
      <w:r w:rsidRPr="00B11CD9">
        <w:rPr>
          <w:rFonts w:cstheme="minorHAnsi"/>
          <w:b/>
          <w:bCs/>
          <w:sz w:val="24"/>
          <w:szCs w:val="24"/>
          <w:u w:val="single"/>
        </w:rPr>
        <w:t>Cost benefit ratio analysis for mixed/proposed budget</w:t>
      </w:r>
      <w:r w:rsidRPr="00B11CD9">
        <w:rPr>
          <w:rFonts w:cstheme="minorHAnsi"/>
          <w:sz w:val="24"/>
          <w:szCs w:val="24"/>
        </w:rPr>
        <w:t>:</w:t>
      </w:r>
    </w:p>
    <w:p w14:paraId="1487B31A" w14:textId="2A9A9E72" w:rsidR="0084644F" w:rsidRPr="00B11CD9" w:rsidRDefault="00492642" w:rsidP="001D623D">
      <w:pPr>
        <w:rPr>
          <w:rFonts w:cstheme="minorHAnsi"/>
          <w:sz w:val="24"/>
          <w:szCs w:val="24"/>
        </w:rPr>
      </w:pPr>
      <w:r w:rsidRPr="00B11CD9">
        <w:rPr>
          <w:rFonts w:cstheme="minorHAnsi"/>
          <w:sz w:val="24"/>
          <w:szCs w:val="24"/>
        </w:rPr>
        <w:t>Proposed security risk budget / expected security risk benefit</w:t>
      </w:r>
    </w:p>
    <w:p w14:paraId="74135EB8" w14:textId="1A8811C8" w:rsidR="00F404C4" w:rsidRPr="00B11CD9" w:rsidRDefault="002D3A39" w:rsidP="00F404C4">
      <w:pPr>
        <w:rPr>
          <w:sz w:val="24"/>
          <w:szCs w:val="24"/>
        </w:rPr>
      </w:pPr>
      <w:r w:rsidRPr="00B11CD9">
        <w:rPr>
          <w:rFonts w:cstheme="minorHAnsi"/>
          <w:sz w:val="24"/>
          <w:szCs w:val="24"/>
        </w:rPr>
        <w:t xml:space="preserve">= </w:t>
      </w:r>
      <w:r w:rsidR="00F404C4" w:rsidRPr="00B11CD9">
        <w:rPr>
          <w:sz w:val="24"/>
          <w:szCs w:val="24"/>
        </w:rPr>
        <w:t>$230000 / $241802 = 0.95</w:t>
      </w:r>
    </w:p>
    <w:p w14:paraId="3AAEFBD0" w14:textId="77777777" w:rsidR="00F0545C" w:rsidRPr="00B11CD9" w:rsidRDefault="00F0545C" w:rsidP="001D623D">
      <w:pPr>
        <w:rPr>
          <w:sz w:val="24"/>
          <w:szCs w:val="24"/>
        </w:rPr>
      </w:pPr>
    </w:p>
    <w:p w14:paraId="08BD4D77" w14:textId="759D69D7" w:rsidR="002D3A39" w:rsidRPr="00B11CD9" w:rsidRDefault="00F0545C" w:rsidP="001D623D">
      <w:pPr>
        <w:rPr>
          <w:b/>
          <w:bCs/>
          <w:sz w:val="24"/>
          <w:szCs w:val="24"/>
        </w:rPr>
      </w:pPr>
      <w:r w:rsidRPr="00B11CD9">
        <w:rPr>
          <w:rFonts w:cstheme="minorHAnsi"/>
          <w:b/>
          <w:bCs/>
          <w:sz w:val="24"/>
          <w:szCs w:val="24"/>
          <w:u w:val="single"/>
        </w:rPr>
        <w:t xml:space="preserve">For </w:t>
      </w:r>
      <w:proofErr w:type="spellStart"/>
      <w:r w:rsidRPr="00B11CD9">
        <w:rPr>
          <w:b/>
          <w:bCs/>
          <w:sz w:val="24"/>
          <w:szCs w:val="24"/>
          <w:u w:val="single"/>
        </w:rPr>
        <w:t>Kshemin</w:t>
      </w:r>
      <w:proofErr w:type="spellEnd"/>
      <w:r w:rsidRPr="00B11CD9">
        <w:rPr>
          <w:b/>
          <w:bCs/>
          <w:sz w:val="24"/>
          <w:szCs w:val="24"/>
          <w:u w:val="single"/>
        </w:rPr>
        <w:t xml:space="preserve"> Innovations PVT LTD</w:t>
      </w:r>
      <w:r w:rsidRPr="00B11CD9">
        <w:rPr>
          <w:b/>
          <w:bCs/>
          <w:sz w:val="24"/>
          <w:szCs w:val="24"/>
        </w:rPr>
        <w:t>:</w:t>
      </w:r>
    </w:p>
    <w:p w14:paraId="7B37794B" w14:textId="637DFD65" w:rsidR="00F0545C" w:rsidRPr="00B11CD9" w:rsidRDefault="00F0545C" w:rsidP="00F0545C">
      <w:pPr>
        <w:rPr>
          <w:rFonts w:cstheme="minorHAnsi"/>
          <w:sz w:val="24"/>
          <w:szCs w:val="24"/>
        </w:rPr>
      </w:pPr>
      <w:r w:rsidRPr="00B11CD9">
        <w:rPr>
          <w:rFonts w:cstheme="minorHAnsi"/>
          <w:sz w:val="24"/>
          <w:szCs w:val="24"/>
        </w:rPr>
        <w:t>Residual Risk with current controls: $2</w:t>
      </w:r>
      <w:r w:rsidR="00583840" w:rsidRPr="00B11CD9">
        <w:rPr>
          <w:rFonts w:cstheme="minorHAnsi"/>
          <w:sz w:val="24"/>
          <w:szCs w:val="24"/>
        </w:rPr>
        <w:t>22800</w:t>
      </w:r>
    </w:p>
    <w:p w14:paraId="1A3521E4" w14:textId="113C6FB6" w:rsidR="00F0545C" w:rsidRPr="00B11CD9" w:rsidRDefault="00F0545C" w:rsidP="00F0545C">
      <w:pPr>
        <w:rPr>
          <w:rFonts w:cstheme="minorHAnsi"/>
          <w:sz w:val="24"/>
          <w:szCs w:val="24"/>
        </w:rPr>
      </w:pPr>
      <w:r w:rsidRPr="00B11CD9">
        <w:rPr>
          <w:rFonts w:cstheme="minorHAnsi"/>
          <w:sz w:val="24"/>
          <w:szCs w:val="24"/>
        </w:rPr>
        <w:t>Residual Risk with new controls: $</w:t>
      </w:r>
      <w:r w:rsidR="00583840" w:rsidRPr="00B11CD9">
        <w:rPr>
          <w:rFonts w:cstheme="minorHAnsi"/>
          <w:sz w:val="24"/>
          <w:szCs w:val="24"/>
        </w:rPr>
        <w:t>45678</w:t>
      </w:r>
    </w:p>
    <w:p w14:paraId="0361F42F" w14:textId="663D2519" w:rsidR="00F0545C" w:rsidRPr="00B11CD9" w:rsidRDefault="00F0545C" w:rsidP="00F0545C">
      <w:pPr>
        <w:rPr>
          <w:rFonts w:cstheme="minorHAnsi"/>
          <w:sz w:val="24"/>
          <w:szCs w:val="24"/>
        </w:rPr>
      </w:pPr>
      <w:r w:rsidRPr="00B11CD9">
        <w:rPr>
          <w:rFonts w:cstheme="minorHAnsi"/>
          <w:sz w:val="24"/>
          <w:szCs w:val="24"/>
        </w:rPr>
        <w:t>Proposed Security Risk Budget Cost: $</w:t>
      </w:r>
      <w:r w:rsidR="00AC5FDC" w:rsidRPr="00B11CD9">
        <w:rPr>
          <w:rFonts w:cstheme="minorHAnsi"/>
          <w:sz w:val="24"/>
          <w:szCs w:val="24"/>
        </w:rPr>
        <w:t>160000</w:t>
      </w:r>
    </w:p>
    <w:p w14:paraId="5FE16612" w14:textId="77777777" w:rsidR="00F0545C" w:rsidRPr="00B11CD9" w:rsidRDefault="00F0545C" w:rsidP="00F0545C">
      <w:pPr>
        <w:rPr>
          <w:rFonts w:cstheme="minorHAnsi"/>
          <w:sz w:val="24"/>
          <w:szCs w:val="24"/>
        </w:rPr>
      </w:pPr>
      <w:r w:rsidRPr="00B11CD9">
        <w:rPr>
          <w:rFonts w:cstheme="minorHAnsi"/>
          <w:b/>
          <w:bCs/>
          <w:sz w:val="24"/>
          <w:szCs w:val="24"/>
          <w:u w:val="single"/>
        </w:rPr>
        <w:t>Residual Risk Reduction</w:t>
      </w:r>
      <w:r w:rsidRPr="00B11CD9">
        <w:rPr>
          <w:rFonts w:cstheme="minorHAnsi"/>
          <w:sz w:val="24"/>
          <w:szCs w:val="24"/>
        </w:rPr>
        <w:t>:</w:t>
      </w:r>
    </w:p>
    <w:p w14:paraId="6515A6D0" w14:textId="77777777" w:rsidR="00F0545C" w:rsidRPr="00B11CD9" w:rsidRDefault="00F0545C" w:rsidP="00F0545C">
      <w:pPr>
        <w:rPr>
          <w:rFonts w:cstheme="minorHAnsi"/>
          <w:sz w:val="24"/>
          <w:szCs w:val="24"/>
        </w:rPr>
      </w:pPr>
      <w:r w:rsidRPr="00B11CD9">
        <w:rPr>
          <w:rFonts w:cstheme="minorHAnsi"/>
          <w:sz w:val="24"/>
          <w:szCs w:val="24"/>
        </w:rPr>
        <w:t xml:space="preserve">Residual Risk with current controls – Residual Risk with new controls </w:t>
      </w:r>
    </w:p>
    <w:p w14:paraId="0AAD7772" w14:textId="44F2901D" w:rsidR="00F0545C" w:rsidRPr="00B11CD9" w:rsidRDefault="00F0545C" w:rsidP="00F0545C">
      <w:pPr>
        <w:rPr>
          <w:rFonts w:cstheme="minorHAnsi"/>
          <w:sz w:val="24"/>
          <w:szCs w:val="24"/>
        </w:rPr>
      </w:pPr>
      <w:r w:rsidRPr="00B11CD9">
        <w:rPr>
          <w:rFonts w:cstheme="minorHAnsi"/>
          <w:sz w:val="24"/>
          <w:szCs w:val="24"/>
        </w:rPr>
        <w:t xml:space="preserve">= </w:t>
      </w:r>
      <w:r w:rsidR="00583840" w:rsidRPr="00B11CD9">
        <w:rPr>
          <w:rFonts w:cstheme="minorHAnsi"/>
          <w:sz w:val="24"/>
          <w:szCs w:val="24"/>
        </w:rPr>
        <w:t>$222800 - $45678 = $</w:t>
      </w:r>
      <w:r w:rsidR="00FA685A" w:rsidRPr="00B11CD9">
        <w:rPr>
          <w:rFonts w:cstheme="minorHAnsi"/>
          <w:sz w:val="24"/>
          <w:szCs w:val="24"/>
        </w:rPr>
        <w:t>177122</w:t>
      </w:r>
    </w:p>
    <w:p w14:paraId="3BCC09E2" w14:textId="77777777" w:rsidR="00F0545C" w:rsidRPr="00B11CD9" w:rsidRDefault="00F0545C" w:rsidP="00F0545C">
      <w:pPr>
        <w:rPr>
          <w:rFonts w:cstheme="minorHAnsi"/>
          <w:sz w:val="24"/>
          <w:szCs w:val="24"/>
        </w:rPr>
      </w:pPr>
      <w:r w:rsidRPr="00B11CD9">
        <w:rPr>
          <w:rFonts w:cstheme="minorHAnsi"/>
          <w:sz w:val="24"/>
          <w:szCs w:val="24"/>
        </w:rPr>
        <w:t>This amount is more than proposed budget</w:t>
      </w:r>
    </w:p>
    <w:p w14:paraId="1DA40928" w14:textId="77777777" w:rsidR="00F0545C" w:rsidRPr="00B11CD9" w:rsidRDefault="00F0545C" w:rsidP="00F0545C">
      <w:pPr>
        <w:rPr>
          <w:rFonts w:cstheme="minorHAnsi"/>
          <w:sz w:val="24"/>
          <w:szCs w:val="24"/>
        </w:rPr>
      </w:pPr>
      <w:r w:rsidRPr="00B11CD9">
        <w:rPr>
          <w:rFonts w:cstheme="minorHAnsi"/>
          <w:b/>
          <w:bCs/>
          <w:sz w:val="24"/>
          <w:szCs w:val="24"/>
          <w:u w:val="single"/>
        </w:rPr>
        <w:t>Cost benefit ratio analysis for mixed/proposed budget</w:t>
      </w:r>
      <w:r w:rsidRPr="00B11CD9">
        <w:rPr>
          <w:rFonts w:cstheme="minorHAnsi"/>
          <w:sz w:val="24"/>
          <w:szCs w:val="24"/>
        </w:rPr>
        <w:t>:</w:t>
      </w:r>
    </w:p>
    <w:p w14:paraId="39000625" w14:textId="77777777" w:rsidR="00F0545C" w:rsidRPr="00B11CD9" w:rsidRDefault="00F0545C" w:rsidP="00F0545C">
      <w:pPr>
        <w:rPr>
          <w:rFonts w:cstheme="minorHAnsi"/>
          <w:sz w:val="24"/>
          <w:szCs w:val="24"/>
        </w:rPr>
      </w:pPr>
      <w:r w:rsidRPr="00B11CD9">
        <w:rPr>
          <w:rFonts w:cstheme="minorHAnsi"/>
          <w:sz w:val="24"/>
          <w:szCs w:val="24"/>
        </w:rPr>
        <w:t>Proposed security risk budget / expected security risk benefit</w:t>
      </w:r>
    </w:p>
    <w:p w14:paraId="50F87F46" w14:textId="76B80572" w:rsidR="00F0545C" w:rsidRPr="00B11CD9" w:rsidRDefault="00F0545C" w:rsidP="00F0545C">
      <w:pPr>
        <w:rPr>
          <w:sz w:val="24"/>
          <w:szCs w:val="24"/>
        </w:rPr>
      </w:pPr>
      <w:r w:rsidRPr="00B11CD9">
        <w:rPr>
          <w:rFonts w:cstheme="minorHAnsi"/>
          <w:sz w:val="24"/>
          <w:szCs w:val="24"/>
        </w:rPr>
        <w:t xml:space="preserve">= </w:t>
      </w:r>
      <w:r w:rsidRPr="00B11CD9">
        <w:rPr>
          <w:sz w:val="24"/>
          <w:szCs w:val="24"/>
        </w:rPr>
        <w:t>$</w:t>
      </w:r>
      <w:r w:rsidR="00AC5FDC" w:rsidRPr="00B11CD9">
        <w:rPr>
          <w:sz w:val="24"/>
          <w:szCs w:val="24"/>
        </w:rPr>
        <w:t>160000</w:t>
      </w:r>
      <w:r w:rsidRPr="00B11CD9">
        <w:rPr>
          <w:sz w:val="24"/>
          <w:szCs w:val="24"/>
        </w:rPr>
        <w:t xml:space="preserve"> / $</w:t>
      </w:r>
      <w:r w:rsidR="00FA685A" w:rsidRPr="00B11CD9">
        <w:rPr>
          <w:sz w:val="24"/>
          <w:szCs w:val="24"/>
        </w:rPr>
        <w:t>177</w:t>
      </w:r>
      <w:r w:rsidR="00CC2CC4" w:rsidRPr="00B11CD9">
        <w:rPr>
          <w:sz w:val="24"/>
          <w:szCs w:val="24"/>
        </w:rPr>
        <w:t>122</w:t>
      </w:r>
      <w:r w:rsidRPr="00B11CD9">
        <w:rPr>
          <w:sz w:val="24"/>
          <w:szCs w:val="24"/>
        </w:rPr>
        <w:t xml:space="preserve"> = </w:t>
      </w:r>
      <w:r w:rsidR="00202CE3" w:rsidRPr="00B11CD9">
        <w:rPr>
          <w:sz w:val="24"/>
          <w:szCs w:val="24"/>
        </w:rPr>
        <w:t>0.90</w:t>
      </w:r>
    </w:p>
    <w:p w14:paraId="0CB5D264" w14:textId="1C79066B" w:rsidR="00202CE3" w:rsidRPr="00B11CD9" w:rsidRDefault="00202CE3" w:rsidP="00F0545C">
      <w:pPr>
        <w:rPr>
          <w:sz w:val="24"/>
          <w:szCs w:val="24"/>
        </w:rPr>
      </w:pPr>
    </w:p>
    <w:p w14:paraId="69F7EE3E" w14:textId="77777777" w:rsidR="00846C40" w:rsidRPr="00B11CD9" w:rsidRDefault="00846C40" w:rsidP="00F0545C">
      <w:pPr>
        <w:rPr>
          <w:sz w:val="24"/>
          <w:szCs w:val="24"/>
        </w:rPr>
      </w:pPr>
    </w:p>
    <w:p w14:paraId="35AF6539" w14:textId="1E3CDC89" w:rsidR="00883376" w:rsidRPr="00B11CD9" w:rsidRDefault="00883376" w:rsidP="00F0545C">
      <w:pPr>
        <w:rPr>
          <w:b/>
          <w:bCs/>
          <w:sz w:val="24"/>
          <w:szCs w:val="24"/>
        </w:rPr>
      </w:pPr>
      <w:r w:rsidRPr="00B11CD9">
        <w:rPr>
          <w:b/>
          <w:bCs/>
          <w:sz w:val="24"/>
          <w:szCs w:val="24"/>
        </w:rPr>
        <w:lastRenderedPageBreak/>
        <w:t xml:space="preserve">Comparing the proposed security controls, methods, and policies budget for HGA with the proposed security controls, methods, and policies </w:t>
      </w:r>
      <w:r w:rsidR="000620CB" w:rsidRPr="00B11CD9">
        <w:rPr>
          <w:b/>
          <w:bCs/>
          <w:sz w:val="24"/>
          <w:szCs w:val="24"/>
        </w:rPr>
        <w:t>for</w:t>
      </w:r>
      <w:r w:rsidR="00846C40" w:rsidRPr="00B11CD9">
        <w:rPr>
          <w:b/>
          <w:bCs/>
          <w:sz w:val="24"/>
          <w:szCs w:val="24"/>
        </w:rPr>
        <w:t xml:space="preserve"> </w:t>
      </w:r>
      <w:proofErr w:type="spellStart"/>
      <w:r w:rsidR="00846C40" w:rsidRPr="00B11CD9">
        <w:rPr>
          <w:b/>
          <w:bCs/>
          <w:sz w:val="24"/>
          <w:szCs w:val="24"/>
        </w:rPr>
        <w:t>Kshemin</w:t>
      </w:r>
      <w:proofErr w:type="spellEnd"/>
      <w:r w:rsidR="00846C40" w:rsidRPr="00B11CD9">
        <w:rPr>
          <w:b/>
          <w:bCs/>
          <w:sz w:val="24"/>
          <w:szCs w:val="24"/>
        </w:rPr>
        <w:t xml:space="preserve"> Innovations PVT LTD:</w:t>
      </w:r>
    </w:p>
    <w:tbl>
      <w:tblPr>
        <w:tblStyle w:val="TableGrid"/>
        <w:tblW w:w="0" w:type="auto"/>
        <w:tblLook w:val="04A0" w:firstRow="1" w:lastRow="0" w:firstColumn="1" w:lastColumn="0" w:noHBand="0" w:noVBand="1"/>
      </w:tblPr>
      <w:tblGrid>
        <w:gridCol w:w="3116"/>
        <w:gridCol w:w="3117"/>
        <w:gridCol w:w="3117"/>
      </w:tblGrid>
      <w:tr w:rsidR="00846C40" w:rsidRPr="00B11CD9" w14:paraId="46F29AC4" w14:textId="77777777" w:rsidTr="00846C40">
        <w:tc>
          <w:tcPr>
            <w:tcW w:w="3116" w:type="dxa"/>
          </w:tcPr>
          <w:p w14:paraId="3F53136E" w14:textId="4F394B5F" w:rsidR="00846C40" w:rsidRPr="00B11CD9" w:rsidRDefault="00846C40" w:rsidP="00F0545C">
            <w:pPr>
              <w:rPr>
                <w:b/>
                <w:bCs/>
                <w:sz w:val="24"/>
                <w:szCs w:val="24"/>
              </w:rPr>
            </w:pPr>
            <w:r w:rsidRPr="00B11CD9">
              <w:rPr>
                <w:b/>
                <w:bCs/>
                <w:sz w:val="24"/>
                <w:szCs w:val="24"/>
              </w:rPr>
              <w:t>Points of consideration</w:t>
            </w:r>
          </w:p>
        </w:tc>
        <w:tc>
          <w:tcPr>
            <w:tcW w:w="3117" w:type="dxa"/>
          </w:tcPr>
          <w:p w14:paraId="711D3B86" w14:textId="43C527BB" w:rsidR="00846C40" w:rsidRPr="00B11CD9" w:rsidRDefault="00846C40" w:rsidP="00F0545C">
            <w:pPr>
              <w:rPr>
                <w:b/>
                <w:bCs/>
                <w:sz w:val="24"/>
                <w:szCs w:val="24"/>
              </w:rPr>
            </w:pPr>
            <w:r w:rsidRPr="00B11CD9">
              <w:rPr>
                <w:b/>
                <w:bCs/>
                <w:sz w:val="24"/>
                <w:szCs w:val="24"/>
              </w:rPr>
              <w:t>HGA</w:t>
            </w:r>
          </w:p>
        </w:tc>
        <w:tc>
          <w:tcPr>
            <w:tcW w:w="3117" w:type="dxa"/>
          </w:tcPr>
          <w:p w14:paraId="09817859" w14:textId="6050FA9A" w:rsidR="00846C40" w:rsidRPr="00B11CD9" w:rsidRDefault="00846C40" w:rsidP="00F0545C">
            <w:pPr>
              <w:rPr>
                <w:b/>
                <w:bCs/>
                <w:sz w:val="24"/>
                <w:szCs w:val="24"/>
              </w:rPr>
            </w:pPr>
            <w:proofErr w:type="spellStart"/>
            <w:r w:rsidRPr="00B11CD9">
              <w:rPr>
                <w:b/>
                <w:bCs/>
                <w:sz w:val="24"/>
                <w:szCs w:val="24"/>
              </w:rPr>
              <w:t>Kshemin</w:t>
            </w:r>
            <w:proofErr w:type="spellEnd"/>
            <w:r w:rsidRPr="00B11CD9">
              <w:rPr>
                <w:b/>
                <w:bCs/>
                <w:sz w:val="24"/>
                <w:szCs w:val="24"/>
              </w:rPr>
              <w:t xml:space="preserve"> Innovations PVT LTD</w:t>
            </w:r>
          </w:p>
        </w:tc>
      </w:tr>
      <w:tr w:rsidR="00846C40" w:rsidRPr="00B11CD9" w14:paraId="45D59D28" w14:textId="77777777" w:rsidTr="00846C40">
        <w:tc>
          <w:tcPr>
            <w:tcW w:w="3116" w:type="dxa"/>
          </w:tcPr>
          <w:p w14:paraId="64282007" w14:textId="77CB4397" w:rsidR="00846C40" w:rsidRPr="00B11CD9" w:rsidRDefault="00846C40" w:rsidP="00F0545C">
            <w:pPr>
              <w:rPr>
                <w:sz w:val="24"/>
                <w:szCs w:val="24"/>
              </w:rPr>
            </w:pPr>
            <w:r w:rsidRPr="00B11CD9">
              <w:rPr>
                <w:sz w:val="24"/>
                <w:szCs w:val="24"/>
              </w:rPr>
              <w:t>Industry</w:t>
            </w:r>
          </w:p>
        </w:tc>
        <w:tc>
          <w:tcPr>
            <w:tcW w:w="3117" w:type="dxa"/>
          </w:tcPr>
          <w:p w14:paraId="726189AD" w14:textId="28EF320B" w:rsidR="00846C40" w:rsidRPr="00B11CD9" w:rsidRDefault="007E33CA" w:rsidP="00F0545C">
            <w:pPr>
              <w:rPr>
                <w:sz w:val="24"/>
                <w:szCs w:val="24"/>
              </w:rPr>
            </w:pPr>
            <w:r w:rsidRPr="00B11CD9">
              <w:rPr>
                <w:sz w:val="24"/>
                <w:szCs w:val="24"/>
              </w:rPr>
              <w:t>Financial - Government</w:t>
            </w:r>
          </w:p>
        </w:tc>
        <w:tc>
          <w:tcPr>
            <w:tcW w:w="3117" w:type="dxa"/>
          </w:tcPr>
          <w:p w14:paraId="22EBA996" w14:textId="7CE21C2A" w:rsidR="00846C40" w:rsidRPr="00B11CD9" w:rsidRDefault="007E33CA" w:rsidP="00F0545C">
            <w:pPr>
              <w:rPr>
                <w:sz w:val="24"/>
                <w:szCs w:val="24"/>
              </w:rPr>
            </w:pPr>
            <w:r w:rsidRPr="00B11CD9">
              <w:rPr>
                <w:sz w:val="24"/>
                <w:szCs w:val="24"/>
              </w:rPr>
              <w:t xml:space="preserve">Private </w:t>
            </w:r>
            <w:r w:rsidR="00DD0203" w:rsidRPr="00B11CD9">
              <w:rPr>
                <w:sz w:val="24"/>
                <w:szCs w:val="24"/>
              </w:rPr>
              <w:t>–</w:t>
            </w:r>
            <w:r w:rsidRPr="00B11CD9">
              <w:rPr>
                <w:sz w:val="24"/>
                <w:szCs w:val="24"/>
              </w:rPr>
              <w:t xml:space="preserve"> </w:t>
            </w:r>
            <w:r w:rsidR="00DD0203" w:rsidRPr="00B11CD9">
              <w:rPr>
                <w:sz w:val="24"/>
                <w:szCs w:val="24"/>
              </w:rPr>
              <w:t xml:space="preserve">Data Analytics Modelling </w:t>
            </w:r>
            <w:r w:rsidR="0060638B" w:rsidRPr="00B11CD9">
              <w:rPr>
                <w:sz w:val="24"/>
                <w:szCs w:val="24"/>
              </w:rPr>
              <w:t>– Automobile based</w:t>
            </w:r>
          </w:p>
        </w:tc>
      </w:tr>
      <w:tr w:rsidR="00846C40" w:rsidRPr="00B11CD9" w14:paraId="32457D5A" w14:textId="77777777" w:rsidTr="00846C40">
        <w:tc>
          <w:tcPr>
            <w:tcW w:w="3116" w:type="dxa"/>
          </w:tcPr>
          <w:p w14:paraId="2EFAF42E" w14:textId="3B10EA7F" w:rsidR="00846C40" w:rsidRPr="00B11CD9" w:rsidRDefault="004E3948" w:rsidP="00F0545C">
            <w:pPr>
              <w:rPr>
                <w:sz w:val="24"/>
                <w:szCs w:val="24"/>
              </w:rPr>
            </w:pPr>
            <w:r w:rsidRPr="00B11CD9">
              <w:rPr>
                <w:sz w:val="24"/>
                <w:szCs w:val="24"/>
              </w:rPr>
              <w:t>Mission</w:t>
            </w:r>
          </w:p>
        </w:tc>
        <w:tc>
          <w:tcPr>
            <w:tcW w:w="3117" w:type="dxa"/>
          </w:tcPr>
          <w:p w14:paraId="6C764AB8" w14:textId="3D9426F5" w:rsidR="00846C40" w:rsidRPr="00B11CD9" w:rsidRDefault="004E3948" w:rsidP="00F0545C">
            <w:pPr>
              <w:rPr>
                <w:sz w:val="24"/>
                <w:szCs w:val="24"/>
              </w:rPr>
            </w:pPr>
            <w:r w:rsidRPr="00B11CD9">
              <w:rPr>
                <w:sz w:val="24"/>
                <w:szCs w:val="24"/>
              </w:rPr>
              <w:t xml:space="preserve">Deals with </w:t>
            </w:r>
            <w:r w:rsidR="0047751E" w:rsidRPr="00B11CD9">
              <w:rPr>
                <w:sz w:val="24"/>
                <w:szCs w:val="24"/>
              </w:rPr>
              <w:t>release of funds to different government agencies</w:t>
            </w:r>
          </w:p>
        </w:tc>
        <w:tc>
          <w:tcPr>
            <w:tcW w:w="3117" w:type="dxa"/>
          </w:tcPr>
          <w:p w14:paraId="111D7606" w14:textId="70E600BF" w:rsidR="00846C40" w:rsidRPr="00B11CD9" w:rsidRDefault="003E12BA" w:rsidP="00F0545C">
            <w:pPr>
              <w:rPr>
                <w:sz w:val="24"/>
                <w:szCs w:val="24"/>
              </w:rPr>
            </w:pPr>
            <w:r w:rsidRPr="00B11CD9">
              <w:rPr>
                <w:sz w:val="24"/>
                <w:szCs w:val="24"/>
              </w:rPr>
              <w:t>Gathers data from automobiles, process them to create data model</w:t>
            </w:r>
            <w:r w:rsidR="00285E59" w:rsidRPr="00B11CD9">
              <w:rPr>
                <w:sz w:val="24"/>
                <w:szCs w:val="24"/>
              </w:rPr>
              <w:t xml:space="preserve"> and supplies output from a device manufactured by the company.</w:t>
            </w:r>
          </w:p>
        </w:tc>
      </w:tr>
      <w:tr w:rsidR="00846C40" w:rsidRPr="00B11CD9" w14:paraId="1EEF86E6" w14:textId="77777777" w:rsidTr="00846C40">
        <w:tc>
          <w:tcPr>
            <w:tcW w:w="3116" w:type="dxa"/>
          </w:tcPr>
          <w:p w14:paraId="2EE6AFE0" w14:textId="3074A9E8" w:rsidR="00846C40" w:rsidRPr="00B11CD9" w:rsidRDefault="00063F7D" w:rsidP="00F0545C">
            <w:pPr>
              <w:rPr>
                <w:sz w:val="24"/>
                <w:szCs w:val="24"/>
              </w:rPr>
            </w:pPr>
            <w:r w:rsidRPr="00B11CD9">
              <w:rPr>
                <w:sz w:val="24"/>
                <w:szCs w:val="24"/>
              </w:rPr>
              <w:t>Geographic Presence</w:t>
            </w:r>
          </w:p>
        </w:tc>
        <w:tc>
          <w:tcPr>
            <w:tcW w:w="3117" w:type="dxa"/>
          </w:tcPr>
          <w:p w14:paraId="62F5F778" w14:textId="24F3A190" w:rsidR="00846C40" w:rsidRPr="00B11CD9" w:rsidRDefault="00063F7D" w:rsidP="00F0545C">
            <w:pPr>
              <w:rPr>
                <w:sz w:val="24"/>
                <w:szCs w:val="24"/>
              </w:rPr>
            </w:pPr>
            <w:r w:rsidRPr="00B11CD9">
              <w:rPr>
                <w:sz w:val="24"/>
                <w:szCs w:val="24"/>
              </w:rPr>
              <w:t>United States of America</w:t>
            </w:r>
          </w:p>
        </w:tc>
        <w:tc>
          <w:tcPr>
            <w:tcW w:w="3117" w:type="dxa"/>
          </w:tcPr>
          <w:p w14:paraId="1123A14B" w14:textId="005A2148" w:rsidR="00846C40" w:rsidRPr="00B11CD9" w:rsidRDefault="00063F7D" w:rsidP="00F0545C">
            <w:pPr>
              <w:rPr>
                <w:sz w:val="24"/>
                <w:szCs w:val="24"/>
              </w:rPr>
            </w:pPr>
            <w:r w:rsidRPr="00B11CD9">
              <w:rPr>
                <w:sz w:val="24"/>
                <w:szCs w:val="24"/>
              </w:rPr>
              <w:t>Visakhapatnam, India</w:t>
            </w:r>
          </w:p>
        </w:tc>
      </w:tr>
      <w:tr w:rsidR="00846C40" w:rsidRPr="00B11CD9" w14:paraId="55ACFDB7" w14:textId="77777777" w:rsidTr="00846C40">
        <w:tc>
          <w:tcPr>
            <w:tcW w:w="3116" w:type="dxa"/>
          </w:tcPr>
          <w:p w14:paraId="6616F86C" w14:textId="01BBE48B" w:rsidR="00846C40" w:rsidRPr="00B11CD9" w:rsidRDefault="00063F7D" w:rsidP="00F0545C">
            <w:pPr>
              <w:rPr>
                <w:sz w:val="24"/>
                <w:szCs w:val="24"/>
              </w:rPr>
            </w:pPr>
            <w:r w:rsidRPr="00B11CD9">
              <w:rPr>
                <w:sz w:val="24"/>
                <w:szCs w:val="24"/>
              </w:rPr>
              <w:t>Number of Employees</w:t>
            </w:r>
          </w:p>
        </w:tc>
        <w:tc>
          <w:tcPr>
            <w:tcW w:w="3117" w:type="dxa"/>
          </w:tcPr>
          <w:p w14:paraId="1A454365" w14:textId="4B994F0F" w:rsidR="00846C40" w:rsidRPr="00B11CD9" w:rsidRDefault="00063F7D" w:rsidP="00F0545C">
            <w:pPr>
              <w:rPr>
                <w:sz w:val="24"/>
                <w:szCs w:val="24"/>
              </w:rPr>
            </w:pPr>
            <w:r w:rsidRPr="00B11CD9">
              <w:rPr>
                <w:sz w:val="24"/>
                <w:szCs w:val="24"/>
              </w:rPr>
              <w:t>1000</w:t>
            </w:r>
          </w:p>
        </w:tc>
        <w:tc>
          <w:tcPr>
            <w:tcW w:w="3117" w:type="dxa"/>
          </w:tcPr>
          <w:p w14:paraId="6E372C57" w14:textId="5E002067" w:rsidR="00846C40" w:rsidRPr="00B11CD9" w:rsidRDefault="00DD2BAF" w:rsidP="00F0545C">
            <w:pPr>
              <w:rPr>
                <w:sz w:val="24"/>
                <w:szCs w:val="24"/>
              </w:rPr>
            </w:pPr>
            <w:r w:rsidRPr="00B11CD9">
              <w:rPr>
                <w:sz w:val="24"/>
                <w:szCs w:val="24"/>
              </w:rPr>
              <w:t>125</w:t>
            </w:r>
          </w:p>
        </w:tc>
      </w:tr>
      <w:tr w:rsidR="00846C40" w:rsidRPr="00B11CD9" w14:paraId="70BDCA0B" w14:textId="77777777" w:rsidTr="00846C40">
        <w:tc>
          <w:tcPr>
            <w:tcW w:w="3116" w:type="dxa"/>
          </w:tcPr>
          <w:p w14:paraId="688E35E9" w14:textId="1955F069" w:rsidR="00846C40" w:rsidRPr="00B11CD9" w:rsidRDefault="00DD2BAF" w:rsidP="00F0545C">
            <w:pPr>
              <w:rPr>
                <w:sz w:val="24"/>
                <w:szCs w:val="24"/>
              </w:rPr>
            </w:pPr>
            <w:r w:rsidRPr="00B11CD9">
              <w:rPr>
                <w:sz w:val="24"/>
                <w:szCs w:val="24"/>
              </w:rPr>
              <w:t>Network Topology</w:t>
            </w:r>
          </w:p>
        </w:tc>
        <w:tc>
          <w:tcPr>
            <w:tcW w:w="3117" w:type="dxa"/>
          </w:tcPr>
          <w:p w14:paraId="32B72315" w14:textId="5B6BC2D7" w:rsidR="00846C40" w:rsidRPr="00B11CD9" w:rsidRDefault="00DD2BAF" w:rsidP="00F0545C">
            <w:pPr>
              <w:rPr>
                <w:sz w:val="24"/>
                <w:szCs w:val="24"/>
              </w:rPr>
            </w:pPr>
            <w:r w:rsidRPr="00B11CD9">
              <w:rPr>
                <w:sz w:val="24"/>
                <w:szCs w:val="24"/>
              </w:rPr>
              <w:t>Appendix</w:t>
            </w:r>
            <w:r w:rsidR="00172BA2" w:rsidRPr="00B11CD9">
              <w:rPr>
                <w:sz w:val="24"/>
                <w:szCs w:val="24"/>
              </w:rPr>
              <w:t xml:space="preserve"> 3</w:t>
            </w:r>
          </w:p>
        </w:tc>
        <w:tc>
          <w:tcPr>
            <w:tcW w:w="3117" w:type="dxa"/>
          </w:tcPr>
          <w:p w14:paraId="36C9A4A3" w14:textId="0AB049BD" w:rsidR="00846C40" w:rsidRPr="00B11CD9" w:rsidRDefault="00172BA2" w:rsidP="00F0545C">
            <w:pPr>
              <w:rPr>
                <w:sz w:val="24"/>
                <w:szCs w:val="24"/>
              </w:rPr>
            </w:pPr>
            <w:r w:rsidRPr="00B11CD9">
              <w:rPr>
                <w:sz w:val="24"/>
                <w:szCs w:val="24"/>
              </w:rPr>
              <w:t>Appendix 4</w:t>
            </w:r>
          </w:p>
        </w:tc>
      </w:tr>
      <w:tr w:rsidR="00846C40" w:rsidRPr="00B11CD9" w14:paraId="54DE3868" w14:textId="77777777" w:rsidTr="00846C40">
        <w:tc>
          <w:tcPr>
            <w:tcW w:w="3116" w:type="dxa"/>
          </w:tcPr>
          <w:p w14:paraId="3BFCF71E" w14:textId="6472B607" w:rsidR="00846C40" w:rsidRPr="00B11CD9" w:rsidRDefault="005C1607" w:rsidP="00F0545C">
            <w:pPr>
              <w:rPr>
                <w:sz w:val="24"/>
                <w:szCs w:val="24"/>
              </w:rPr>
            </w:pPr>
            <w:r w:rsidRPr="00B11CD9">
              <w:rPr>
                <w:sz w:val="24"/>
                <w:szCs w:val="24"/>
              </w:rPr>
              <w:t>Critical Assets</w:t>
            </w:r>
            <w:r w:rsidR="00EF198B" w:rsidRPr="00B11CD9">
              <w:rPr>
                <w:sz w:val="24"/>
                <w:szCs w:val="24"/>
              </w:rPr>
              <w:t xml:space="preserve"> $</w:t>
            </w:r>
          </w:p>
        </w:tc>
        <w:tc>
          <w:tcPr>
            <w:tcW w:w="3117" w:type="dxa"/>
          </w:tcPr>
          <w:p w14:paraId="6FF5EB16" w14:textId="77777777" w:rsidR="00780AC6" w:rsidRPr="00B11CD9" w:rsidRDefault="00780AC6" w:rsidP="00780AC6">
            <w:pPr>
              <w:rPr>
                <w:rFonts w:cstheme="minorHAnsi"/>
                <w:sz w:val="24"/>
                <w:szCs w:val="24"/>
              </w:rPr>
            </w:pPr>
            <w:r w:rsidRPr="00B11CD9">
              <w:rPr>
                <w:rFonts w:cstheme="minorHAnsi"/>
                <w:sz w:val="24"/>
                <w:szCs w:val="24"/>
              </w:rPr>
              <w:t>$274750</w:t>
            </w:r>
          </w:p>
          <w:p w14:paraId="72A0FBC2" w14:textId="77777777" w:rsidR="00846C40" w:rsidRPr="00B11CD9" w:rsidRDefault="00846C40" w:rsidP="00F0545C">
            <w:pPr>
              <w:rPr>
                <w:sz w:val="24"/>
                <w:szCs w:val="24"/>
              </w:rPr>
            </w:pPr>
          </w:p>
        </w:tc>
        <w:tc>
          <w:tcPr>
            <w:tcW w:w="3117" w:type="dxa"/>
          </w:tcPr>
          <w:p w14:paraId="24E734B8" w14:textId="17DF39AA" w:rsidR="00846C40" w:rsidRPr="00B11CD9" w:rsidRDefault="00780AC6" w:rsidP="00F0545C">
            <w:pPr>
              <w:rPr>
                <w:sz w:val="24"/>
                <w:szCs w:val="24"/>
              </w:rPr>
            </w:pPr>
            <w:r w:rsidRPr="00B11CD9">
              <w:rPr>
                <w:rFonts w:cstheme="minorHAnsi"/>
                <w:sz w:val="24"/>
                <w:szCs w:val="24"/>
              </w:rPr>
              <w:t>$222800</w:t>
            </w:r>
          </w:p>
        </w:tc>
      </w:tr>
      <w:tr w:rsidR="00846C40" w:rsidRPr="00B11CD9" w14:paraId="4E1CE2E2" w14:textId="77777777" w:rsidTr="00846C40">
        <w:tc>
          <w:tcPr>
            <w:tcW w:w="3116" w:type="dxa"/>
          </w:tcPr>
          <w:p w14:paraId="6C26C525" w14:textId="1A63E348" w:rsidR="00846C40" w:rsidRPr="00B11CD9" w:rsidRDefault="00906206" w:rsidP="00F0545C">
            <w:pPr>
              <w:rPr>
                <w:sz w:val="24"/>
                <w:szCs w:val="24"/>
              </w:rPr>
            </w:pPr>
            <w:r w:rsidRPr="00B11CD9">
              <w:rPr>
                <w:sz w:val="24"/>
                <w:szCs w:val="24"/>
              </w:rPr>
              <w:t>Threat Environment</w:t>
            </w:r>
          </w:p>
        </w:tc>
        <w:tc>
          <w:tcPr>
            <w:tcW w:w="3117" w:type="dxa"/>
          </w:tcPr>
          <w:p w14:paraId="266614B4" w14:textId="098439BC" w:rsidR="00846C40" w:rsidRPr="00B11CD9" w:rsidRDefault="00906206" w:rsidP="00F0545C">
            <w:pPr>
              <w:rPr>
                <w:sz w:val="24"/>
                <w:szCs w:val="24"/>
              </w:rPr>
            </w:pPr>
            <w:r w:rsidRPr="00B11CD9">
              <w:rPr>
                <w:sz w:val="24"/>
                <w:szCs w:val="24"/>
              </w:rPr>
              <w:t>Nation State, Competitors, Hacker Organizations</w:t>
            </w:r>
          </w:p>
        </w:tc>
        <w:tc>
          <w:tcPr>
            <w:tcW w:w="3117" w:type="dxa"/>
          </w:tcPr>
          <w:p w14:paraId="35350566" w14:textId="7EC319A3" w:rsidR="00846C40" w:rsidRPr="00B11CD9" w:rsidRDefault="00906206" w:rsidP="00F0545C">
            <w:pPr>
              <w:rPr>
                <w:sz w:val="24"/>
                <w:szCs w:val="24"/>
              </w:rPr>
            </w:pPr>
            <w:r w:rsidRPr="00B11CD9">
              <w:rPr>
                <w:sz w:val="24"/>
                <w:szCs w:val="24"/>
              </w:rPr>
              <w:t xml:space="preserve">Hackers, Commercial Groups, </w:t>
            </w:r>
            <w:r w:rsidR="007614D0" w:rsidRPr="00B11CD9">
              <w:rPr>
                <w:sz w:val="24"/>
                <w:szCs w:val="24"/>
              </w:rPr>
              <w:t>Disaffected Employee</w:t>
            </w:r>
          </w:p>
        </w:tc>
      </w:tr>
      <w:tr w:rsidR="00846C40" w:rsidRPr="00B11CD9" w14:paraId="129996E5" w14:textId="77777777" w:rsidTr="00846C40">
        <w:tc>
          <w:tcPr>
            <w:tcW w:w="3116" w:type="dxa"/>
          </w:tcPr>
          <w:p w14:paraId="4538E738" w14:textId="03D31B6E" w:rsidR="00846C40" w:rsidRPr="00B11CD9" w:rsidRDefault="007614D0" w:rsidP="00F0545C">
            <w:pPr>
              <w:rPr>
                <w:sz w:val="24"/>
                <w:szCs w:val="24"/>
              </w:rPr>
            </w:pPr>
            <w:r w:rsidRPr="00B11CD9">
              <w:rPr>
                <w:sz w:val="24"/>
                <w:szCs w:val="24"/>
              </w:rPr>
              <w:t>Threat Agents</w:t>
            </w:r>
          </w:p>
        </w:tc>
        <w:tc>
          <w:tcPr>
            <w:tcW w:w="3117" w:type="dxa"/>
          </w:tcPr>
          <w:p w14:paraId="330B377F" w14:textId="11FA1F25" w:rsidR="00846C40" w:rsidRPr="00B11CD9" w:rsidRDefault="007614D0" w:rsidP="00F0545C">
            <w:pPr>
              <w:rPr>
                <w:sz w:val="24"/>
                <w:szCs w:val="24"/>
              </w:rPr>
            </w:pPr>
            <w:r w:rsidRPr="00B11CD9">
              <w:rPr>
                <w:sz w:val="24"/>
                <w:szCs w:val="24"/>
              </w:rPr>
              <w:t>Terrorists, Criminals, Insiders</w:t>
            </w:r>
          </w:p>
        </w:tc>
        <w:tc>
          <w:tcPr>
            <w:tcW w:w="3117" w:type="dxa"/>
          </w:tcPr>
          <w:p w14:paraId="505CC90B" w14:textId="06087A38" w:rsidR="00846C40" w:rsidRPr="00B11CD9" w:rsidRDefault="007614D0" w:rsidP="00F0545C">
            <w:pPr>
              <w:rPr>
                <w:sz w:val="24"/>
                <w:szCs w:val="24"/>
              </w:rPr>
            </w:pPr>
            <w:r w:rsidRPr="00B11CD9">
              <w:rPr>
                <w:sz w:val="24"/>
                <w:szCs w:val="24"/>
              </w:rPr>
              <w:t>Insiders, Hackers,</w:t>
            </w:r>
            <w:r w:rsidR="00D36903" w:rsidRPr="00B11CD9">
              <w:rPr>
                <w:sz w:val="24"/>
                <w:szCs w:val="24"/>
              </w:rPr>
              <w:t xml:space="preserve"> Terrorists</w:t>
            </w:r>
          </w:p>
        </w:tc>
      </w:tr>
      <w:tr w:rsidR="00846C40" w:rsidRPr="00B11CD9" w14:paraId="67469B56" w14:textId="77777777" w:rsidTr="00846C40">
        <w:tc>
          <w:tcPr>
            <w:tcW w:w="3116" w:type="dxa"/>
          </w:tcPr>
          <w:p w14:paraId="293E9840" w14:textId="79AEF524" w:rsidR="00846C40" w:rsidRPr="00B11CD9" w:rsidRDefault="00D36903" w:rsidP="00F0545C">
            <w:pPr>
              <w:rPr>
                <w:sz w:val="24"/>
                <w:szCs w:val="24"/>
              </w:rPr>
            </w:pPr>
            <w:r w:rsidRPr="00B11CD9">
              <w:rPr>
                <w:sz w:val="24"/>
                <w:szCs w:val="24"/>
              </w:rPr>
              <w:t>Residual Security Risks in $</w:t>
            </w:r>
          </w:p>
        </w:tc>
        <w:tc>
          <w:tcPr>
            <w:tcW w:w="3117" w:type="dxa"/>
          </w:tcPr>
          <w:p w14:paraId="098ECB17" w14:textId="77777777" w:rsidR="009B765F" w:rsidRPr="00B11CD9" w:rsidRDefault="009B765F" w:rsidP="009B765F">
            <w:pPr>
              <w:rPr>
                <w:rFonts w:cstheme="minorHAnsi"/>
                <w:sz w:val="24"/>
                <w:szCs w:val="24"/>
              </w:rPr>
            </w:pPr>
            <w:r w:rsidRPr="00B11CD9">
              <w:rPr>
                <w:rFonts w:cstheme="minorHAnsi"/>
                <w:sz w:val="24"/>
                <w:szCs w:val="24"/>
              </w:rPr>
              <w:t>$32948</w:t>
            </w:r>
          </w:p>
          <w:p w14:paraId="6163868C" w14:textId="77777777" w:rsidR="00846C40" w:rsidRPr="00B11CD9" w:rsidRDefault="00846C40" w:rsidP="00F0545C">
            <w:pPr>
              <w:rPr>
                <w:sz w:val="24"/>
                <w:szCs w:val="24"/>
              </w:rPr>
            </w:pPr>
          </w:p>
        </w:tc>
        <w:tc>
          <w:tcPr>
            <w:tcW w:w="3117" w:type="dxa"/>
          </w:tcPr>
          <w:p w14:paraId="39E5F5A2" w14:textId="77777777" w:rsidR="009B765F" w:rsidRPr="00B11CD9" w:rsidRDefault="009B765F" w:rsidP="009B765F">
            <w:pPr>
              <w:rPr>
                <w:rFonts w:cstheme="minorHAnsi"/>
                <w:sz w:val="24"/>
                <w:szCs w:val="24"/>
              </w:rPr>
            </w:pPr>
            <w:r w:rsidRPr="00B11CD9">
              <w:rPr>
                <w:rFonts w:cstheme="minorHAnsi"/>
                <w:sz w:val="24"/>
                <w:szCs w:val="24"/>
              </w:rPr>
              <w:t>$45678</w:t>
            </w:r>
          </w:p>
          <w:p w14:paraId="422D84A6" w14:textId="77777777" w:rsidR="00846C40" w:rsidRPr="00B11CD9" w:rsidRDefault="00846C40" w:rsidP="00F0545C">
            <w:pPr>
              <w:rPr>
                <w:sz w:val="24"/>
                <w:szCs w:val="24"/>
              </w:rPr>
            </w:pPr>
          </w:p>
        </w:tc>
      </w:tr>
      <w:tr w:rsidR="00846C40" w:rsidRPr="00B11CD9" w14:paraId="3086344A" w14:textId="77777777" w:rsidTr="00846C40">
        <w:tc>
          <w:tcPr>
            <w:tcW w:w="3116" w:type="dxa"/>
          </w:tcPr>
          <w:p w14:paraId="1AC21394" w14:textId="52180466" w:rsidR="00846C40" w:rsidRPr="00B11CD9" w:rsidRDefault="00D36903" w:rsidP="00F0545C">
            <w:pPr>
              <w:rPr>
                <w:sz w:val="24"/>
                <w:szCs w:val="24"/>
              </w:rPr>
            </w:pPr>
            <w:r w:rsidRPr="00B11CD9">
              <w:rPr>
                <w:sz w:val="24"/>
                <w:szCs w:val="24"/>
              </w:rPr>
              <w:t>Budget for Risk Prevention and response controls, methods, policies</w:t>
            </w:r>
          </w:p>
        </w:tc>
        <w:tc>
          <w:tcPr>
            <w:tcW w:w="3117" w:type="dxa"/>
          </w:tcPr>
          <w:p w14:paraId="020E86C0" w14:textId="77777777" w:rsidR="009B765F" w:rsidRPr="00B11CD9" w:rsidRDefault="009B765F" w:rsidP="009B765F">
            <w:pPr>
              <w:rPr>
                <w:rFonts w:cstheme="minorHAnsi"/>
                <w:sz w:val="24"/>
                <w:szCs w:val="24"/>
              </w:rPr>
            </w:pPr>
            <w:r w:rsidRPr="00B11CD9">
              <w:rPr>
                <w:rFonts w:cstheme="minorHAnsi"/>
                <w:sz w:val="24"/>
                <w:szCs w:val="24"/>
              </w:rPr>
              <w:t>$230000</w:t>
            </w:r>
          </w:p>
          <w:p w14:paraId="2275C65F" w14:textId="77777777" w:rsidR="00846C40" w:rsidRPr="00B11CD9" w:rsidRDefault="00846C40" w:rsidP="00F0545C">
            <w:pPr>
              <w:rPr>
                <w:sz w:val="24"/>
                <w:szCs w:val="24"/>
              </w:rPr>
            </w:pPr>
          </w:p>
        </w:tc>
        <w:tc>
          <w:tcPr>
            <w:tcW w:w="3117" w:type="dxa"/>
          </w:tcPr>
          <w:p w14:paraId="726EA25C" w14:textId="77777777" w:rsidR="009B765F" w:rsidRPr="00B11CD9" w:rsidRDefault="009B765F" w:rsidP="009B765F">
            <w:pPr>
              <w:rPr>
                <w:rFonts w:cstheme="minorHAnsi"/>
                <w:sz w:val="24"/>
                <w:szCs w:val="24"/>
              </w:rPr>
            </w:pPr>
            <w:r w:rsidRPr="00B11CD9">
              <w:rPr>
                <w:rFonts w:cstheme="minorHAnsi"/>
                <w:sz w:val="24"/>
                <w:szCs w:val="24"/>
              </w:rPr>
              <w:t>$160000</w:t>
            </w:r>
          </w:p>
          <w:p w14:paraId="1B47E76E" w14:textId="77777777" w:rsidR="00846C40" w:rsidRPr="00B11CD9" w:rsidRDefault="00846C40" w:rsidP="00F0545C">
            <w:pPr>
              <w:rPr>
                <w:sz w:val="24"/>
                <w:szCs w:val="24"/>
              </w:rPr>
            </w:pPr>
          </w:p>
        </w:tc>
      </w:tr>
      <w:tr w:rsidR="00846C40" w:rsidRPr="00B11CD9" w14:paraId="27353284" w14:textId="77777777" w:rsidTr="00846C40">
        <w:tc>
          <w:tcPr>
            <w:tcW w:w="3116" w:type="dxa"/>
          </w:tcPr>
          <w:p w14:paraId="2790BFBE" w14:textId="188D0FED" w:rsidR="00846C40" w:rsidRPr="00B11CD9" w:rsidRDefault="00D56CBF" w:rsidP="00F0545C">
            <w:pPr>
              <w:rPr>
                <w:sz w:val="24"/>
                <w:szCs w:val="24"/>
              </w:rPr>
            </w:pPr>
            <w:r w:rsidRPr="00B11CD9">
              <w:rPr>
                <w:sz w:val="24"/>
                <w:szCs w:val="24"/>
              </w:rPr>
              <w:t>$ Security budget / $ Security Risk Improvement</w:t>
            </w:r>
          </w:p>
        </w:tc>
        <w:tc>
          <w:tcPr>
            <w:tcW w:w="3117" w:type="dxa"/>
          </w:tcPr>
          <w:p w14:paraId="7718B316" w14:textId="1B5B7731" w:rsidR="00846C40" w:rsidRPr="00B11CD9" w:rsidRDefault="002637CB" w:rsidP="00F0545C">
            <w:pPr>
              <w:rPr>
                <w:sz w:val="24"/>
                <w:szCs w:val="24"/>
              </w:rPr>
            </w:pPr>
            <w:r w:rsidRPr="00B11CD9">
              <w:rPr>
                <w:sz w:val="24"/>
                <w:szCs w:val="24"/>
              </w:rPr>
              <w:t>0.95</w:t>
            </w:r>
          </w:p>
        </w:tc>
        <w:tc>
          <w:tcPr>
            <w:tcW w:w="3117" w:type="dxa"/>
          </w:tcPr>
          <w:p w14:paraId="099B55BF" w14:textId="03603030" w:rsidR="00846C40" w:rsidRPr="00B11CD9" w:rsidRDefault="002637CB" w:rsidP="00F0545C">
            <w:pPr>
              <w:rPr>
                <w:sz w:val="24"/>
                <w:szCs w:val="24"/>
              </w:rPr>
            </w:pPr>
            <w:r w:rsidRPr="00B11CD9">
              <w:rPr>
                <w:sz w:val="24"/>
                <w:szCs w:val="24"/>
              </w:rPr>
              <w:t>0.90</w:t>
            </w:r>
          </w:p>
        </w:tc>
      </w:tr>
      <w:tr w:rsidR="00846C40" w:rsidRPr="00B11CD9" w14:paraId="35726C7C" w14:textId="77777777" w:rsidTr="00846C40">
        <w:tc>
          <w:tcPr>
            <w:tcW w:w="3116" w:type="dxa"/>
          </w:tcPr>
          <w:p w14:paraId="3EDFB949" w14:textId="3125F3A9" w:rsidR="00846C40" w:rsidRPr="00B11CD9" w:rsidRDefault="00776181" w:rsidP="00F0545C">
            <w:pPr>
              <w:rPr>
                <w:sz w:val="24"/>
                <w:szCs w:val="24"/>
              </w:rPr>
            </w:pPr>
            <w:r w:rsidRPr="00B11CD9">
              <w:rPr>
                <w:sz w:val="24"/>
                <w:szCs w:val="24"/>
              </w:rPr>
              <w:t>$ Security budget / $ Critical Assets</w:t>
            </w:r>
          </w:p>
        </w:tc>
        <w:tc>
          <w:tcPr>
            <w:tcW w:w="3117" w:type="dxa"/>
          </w:tcPr>
          <w:p w14:paraId="27D3FC5D" w14:textId="305CBBC8" w:rsidR="00846C40" w:rsidRPr="00B11CD9" w:rsidRDefault="002A7AF8" w:rsidP="00F0545C">
            <w:pPr>
              <w:rPr>
                <w:sz w:val="24"/>
                <w:szCs w:val="24"/>
              </w:rPr>
            </w:pPr>
            <w:r w:rsidRPr="00B11CD9">
              <w:rPr>
                <w:sz w:val="24"/>
                <w:szCs w:val="24"/>
              </w:rPr>
              <w:t>0.83</w:t>
            </w:r>
          </w:p>
        </w:tc>
        <w:tc>
          <w:tcPr>
            <w:tcW w:w="3117" w:type="dxa"/>
          </w:tcPr>
          <w:p w14:paraId="0A854345" w14:textId="73BADC7A" w:rsidR="00846C40" w:rsidRPr="00B11CD9" w:rsidRDefault="002A7AF8" w:rsidP="00F0545C">
            <w:pPr>
              <w:rPr>
                <w:sz w:val="24"/>
                <w:szCs w:val="24"/>
              </w:rPr>
            </w:pPr>
            <w:r w:rsidRPr="00B11CD9">
              <w:rPr>
                <w:sz w:val="24"/>
                <w:szCs w:val="24"/>
              </w:rPr>
              <w:t>0.71</w:t>
            </w:r>
          </w:p>
        </w:tc>
      </w:tr>
      <w:tr w:rsidR="00846C40" w:rsidRPr="00B11CD9" w14:paraId="0E8FC90F" w14:textId="77777777" w:rsidTr="00846C40">
        <w:tc>
          <w:tcPr>
            <w:tcW w:w="3116" w:type="dxa"/>
          </w:tcPr>
          <w:p w14:paraId="01B8904A" w14:textId="516C0690" w:rsidR="00846C40" w:rsidRPr="00B11CD9" w:rsidRDefault="00776181" w:rsidP="00F0545C">
            <w:pPr>
              <w:rPr>
                <w:sz w:val="24"/>
                <w:szCs w:val="24"/>
              </w:rPr>
            </w:pPr>
            <w:r w:rsidRPr="00B11CD9">
              <w:rPr>
                <w:sz w:val="24"/>
                <w:szCs w:val="24"/>
              </w:rPr>
              <w:t>$ Security budget / $ Employees</w:t>
            </w:r>
          </w:p>
        </w:tc>
        <w:tc>
          <w:tcPr>
            <w:tcW w:w="3117" w:type="dxa"/>
          </w:tcPr>
          <w:p w14:paraId="2084260D" w14:textId="2B744B71" w:rsidR="00846C40" w:rsidRPr="00B11CD9" w:rsidRDefault="003E39BB" w:rsidP="00F0545C">
            <w:pPr>
              <w:rPr>
                <w:sz w:val="24"/>
                <w:szCs w:val="24"/>
              </w:rPr>
            </w:pPr>
            <w:r w:rsidRPr="00B11CD9">
              <w:rPr>
                <w:sz w:val="24"/>
                <w:szCs w:val="24"/>
              </w:rPr>
              <w:t>230</w:t>
            </w:r>
          </w:p>
        </w:tc>
        <w:tc>
          <w:tcPr>
            <w:tcW w:w="3117" w:type="dxa"/>
          </w:tcPr>
          <w:p w14:paraId="08B478ED" w14:textId="7D92FB59" w:rsidR="00846C40" w:rsidRPr="00B11CD9" w:rsidRDefault="00F653F6" w:rsidP="00F0545C">
            <w:pPr>
              <w:rPr>
                <w:sz w:val="24"/>
                <w:szCs w:val="24"/>
              </w:rPr>
            </w:pPr>
            <w:r w:rsidRPr="00B11CD9">
              <w:rPr>
                <w:sz w:val="24"/>
                <w:szCs w:val="24"/>
              </w:rPr>
              <w:t>1280</w:t>
            </w:r>
          </w:p>
        </w:tc>
      </w:tr>
    </w:tbl>
    <w:p w14:paraId="1FE542F9" w14:textId="4292CA94" w:rsidR="00846C40" w:rsidRPr="00B11CD9" w:rsidRDefault="00846C40" w:rsidP="00F0545C">
      <w:pPr>
        <w:rPr>
          <w:b/>
          <w:bCs/>
          <w:sz w:val="24"/>
          <w:szCs w:val="24"/>
        </w:rPr>
      </w:pPr>
    </w:p>
    <w:p w14:paraId="14725FA4" w14:textId="02CBE22F" w:rsidR="00A76B1C" w:rsidRPr="00B11CD9" w:rsidRDefault="00A76B1C" w:rsidP="00F0545C">
      <w:pPr>
        <w:rPr>
          <w:b/>
          <w:bCs/>
          <w:sz w:val="24"/>
          <w:szCs w:val="24"/>
        </w:rPr>
      </w:pPr>
    </w:p>
    <w:p w14:paraId="62B0E31D" w14:textId="3705B8AA" w:rsidR="00A76B1C" w:rsidRPr="00B11CD9" w:rsidRDefault="00A76B1C" w:rsidP="00F0545C">
      <w:pPr>
        <w:rPr>
          <w:b/>
          <w:bCs/>
          <w:sz w:val="24"/>
          <w:szCs w:val="24"/>
        </w:rPr>
      </w:pPr>
    </w:p>
    <w:p w14:paraId="718A162A" w14:textId="5981433D" w:rsidR="00A76B1C" w:rsidRPr="00B11CD9" w:rsidRDefault="00A76B1C" w:rsidP="00F0545C">
      <w:pPr>
        <w:rPr>
          <w:b/>
          <w:bCs/>
          <w:sz w:val="24"/>
          <w:szCs w:val="24"/>
        </w:rPr>
      </w:pPr>
    </w:p>
    <w:p w14:paraId="4EFD7046" w14:textId="6BC90398" w:rsidR="00A76B1C" w:rsidRPr="00B11CD9" w:rsidRDefault="00A76B1C" w:rsidP="00F0545C">
      <w:pPr>
        <w:rPr>
          <w:b/>
          <w:bCs/>
          <w:sz w:val="24"/>
          <w:szCs w:val="24"/>
        </w:rPr>
      </w:pPr>
    </w:p>
    <w:p w14:paraId="199BDA14" w14:textId="0B09EE7C" w:rsidR="00A76B1C" w:rsidRPr="00B11CD9" w:rsidRDefault="00A76B1C" w:rsidP="00F0545C">
      <w:pPr>
        <w:rPr>
          <w:b/>
          <w:bCs/>
          <w:sz w:val="24"/>
          <w:szCs w:val="24"/>
        </w:rPr>
      </w:pPr>
    </w:p>
    <w:p w14:paraId="170ECDE3" w14:textId="77777777" w:rsidR="00A76B1C" w:rsidRPr="00B11CD9" w:rsidRDefault="00A76B1C" w:rsidP="00F0545C">
      <w:pPr>
        <w:rPr>
          <w:b/>
          <w:bCs/>
          <w:sz w:val="24"/>
          <w:szCs w:val="24"/>
        </w:rPr>
      </w:pPr>
    </w:p>
    <w:p w14:paraId="0D0BCB67" w14:textId="7A79694D" w:rsidR="00492642" w:rsidRPr="00B11CD9" w:rsidRDefault="00B53821" w:rsidP="001D623D">
      <w:pPr>
        <w:rPr>
          <w:rFonts w:cstheme="minorHAnsi"/>
          <w:b/>
          <w:bCs/>
          <w:sz w:val="24"/>
          <w:szCs w:val="24"/>
        </w:rPr>
      </w:pPr>
      <w:r w:rsidRPr="00B11CD9">
        <w:rPr>
          <w:rFonts w:cstheme="minorHAnsi"/>
          <w:b/>
          <w:bCs/>
          <w:sz w:val="24"/>
          <w:szCs w:val="24"/>
          <w:u w:val="single"/>
        </w:rPr>
        <w:lastRenderedPageBreak/>
        <w:t>Attack Tree for Hypothetical Government Agency (HGA)</w:t>
      </w:r>
      <w:r w:rsidRPr="00B11CD9">
        <w:rPr>
          <w:rFonts w:cstheme="minorHAnsi"/>
          <w:b/>
          <w:bCs/>
          <w:sz w:val="24"/>
          <w:szCs w:val="24"/>
        </w:rPr>
        <w:t>:</w:t>
      </w:r>
    </w:p>
    <w:p w14:paraId="1EC9964D" w14:textId="06994424" w:rsidR="00B53821" w:rsidRPr="00B11CD9" w:rsidRDefault="00A76B1C" w:rsidP="001D623D">
      <w:pPr>
        <w:rPr>
          <w:rFonts w:cstheme="minorHAnsi"/>
          <w:b/>
          <w:bCs/>
          <w:sz w:val="24"/>
          <w:szCs w:val="24"/>
        </w:rPr>
      </w:pPr>
      <w:r w:rsidRPr="00B11CD9">
        <w:rPr>
          <w:rFonts w:cstheme="minorHAnsi"/>
          <w:b/>
          <w:bCs/>
          <w:noProof/>
          <w:sz w:val="24"/>
          <w:szCs w:val="24"/>
        </w:rPr>
        <w:drawing>
          <wp:inline distT="0" distB="0" distL="0" distR="0" wp14:anchorId="40D7DAF1" wp14:editId="0530F77B">
            <wp:extent cx="5829497" cy="44578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29497" cy="4457850"/>
                    </a:xfrm>
                    <a:prstGeom prst="rect">
                      <a:avLst/>
                    </a:prstGeom>
                  </pic:spPr>
                </pic:pic>
              </a:graphicData>
            </a:graphic>
          </wp:inline>
        </w:drawing>
      </w:r>
    </w:p>
    <w:p w14:paraId="52B5A990" w14:textId="77777777" w:rsidR="00A76B1C" w:rsidRPr="00B11CD9" w:rsidRDefault="00A76B1C" w:rsidP="001D623D">
      <w:pPr>
        <w:rPr>
          <w:rFonts w:cstheme="minorHAnsi"/>
          <w:b/>
          <w:bCs/>
          <w:sz w:val="24"/>
          <w:szCs w:val="24"/>
        </w:rPr>
      </w:pPr>
    </w:p>
    <w:p w14:paraId="3B714CC2" w14:textId="77777777" w:rsidR="00A76B1C" w:rsidRPr="00B11CD9" w:rsidRDefault="00A76B1C" w:rsidP="001D623D">
      <w:pPr>
        <w:rPr>
          <w:rFonts w:cstheme="minorHAnsi"/>
          <w:b/>
          <w:bCs/>
          <w:sz w:val="24"/>
          <w:szCs w:val="24"/>
        </w:rPr>
      </w:pPr>
    </w:p>
    <w:p w14:paraId="37863BEF" w14:textId="77777777" w:rsidR="00A76B1C" w:rsidRPr="00B11CD9" w:rsidRDefault="00A76B1C" w:rsidP="001D623D">
      <w:pPr>
        <w:rPr>
          <w:rFonts w:cstheme="minorHAnsi"/>
          <w:b/>
          <w:bCs/>
          <w:sz w:val="24"/>
          <w:szCs w:val="24"/>
        </w:rPr>
      </w:pPr>
    </w:p>
    <w:p w14:paraId="6C22FF01" w14:textId="77777777" w:rsidR="00A76B1C" w:rsidRPr="00B11CD9" w:rsidRDefault="00A76B1C" w:rsidP="001D623D">
      <w:pPr>
        <w:rPr>
          <w:rFonts w:cstheme="minorHAnsi"/>
          <w:b/>
          <w:bCs/>
          <w:sz w:val="24"/>
          <w:szCs w:val="24"/>
        </w:rPr>
      </w:pPr>
    </w:p>
    <w:p w14:paraId="602DFE26" w14:textId="77777777" w:rsidR="00A76B1C" w:rsidRPr="00B11CD9" w:rsidRDefault="00A76B1C" w:rsidP="001D623D">
      <w:pPr>
        <w:rPr>
          <w:rFonts w:cstheme="minorHAnsi"/>
          <w:b/>
          <w:bCs/>
          <w:sz w:val="24"/>
          <w:szCs w:val="24"/>
        </w:rPr>
      </w:pPr>
    </w:p>
    <w:p w14:paraId="2FBB6F5C" w14:textId="77777777" w:rsidR="00A76B1C" w:rsidRPr="00B11CD9" w:rsidRDefault="00A76B1C" w:rsidP="001D623D">
      <w:pPr>
        <w:rPr>
          <w:rFonts w:cstheme="minorHAnsi"/>
          <w:b/>
          <w:bCs/>
          <w:sz w:val="24"/>
          <w:szCs w:val="24"/>
        </w:rPr>
      </w:pPr>
    </w:p>
    <w:p w14:paraId="12782C82" w14:textId="77777777" w:rsidR="00A76B1C" w:rsidRPr="00B11CD9" w:rsidRDefault="00A76B1C" w:rsidP="001D623D">
      <w:pPr>
        <w:rPr>
          <w:rFonts w:cstheme="minorHAnsi"/>
          <w:b/>
          <w:bCs/>
          <w:sz w:val="24"/>
          <w:szCs w:val="24"/>
        </w:rPr>
      </w:pPr>
    </w:p>
    <w:p w14:paraId="4B8595EA" w14:textId="77777777" w:rsidR="00A76B1C" w:rsidRPr="00B11CD9" w:rsidRDefault="00A76B1C" w:rsidP="001D623D">
      <w:pPr>
        <w:rPr>
          <w:rFonts w:cstheme="minorHAnsi"/>
          <w:b/>
          <w:bCs/>
          <w:sz w:val="24"/>
          <w:szCs w:val="24"/>
        </w:rPr>
      </w:pPr>
    </w:p>
    <w:p w14:paraId="2CD2C56A" w14:textId="77777777" w:rsidR="00A76B1C" w:rsidRPr="00B11CD9" w:rsidRDefault="00A76B1C" w:rsidP="001D623D">
      <w:pPr>
        <w:rPr>
          <w:rFonts w:cstheme="minorHAnsi"/>
          <w:b/>
          <w:bCs/>
          <w:sz w:val="24"/>
          <w:szCs w:val="24"/>
        </w:rPr>
      </w:pPr>
    </w:p>
    <w:p w14:paraId="7BC875E5" w14:textId="77777777" w:rsidR="00A76B1C" w:rsidRPr="00B11CD9" w:rsidRDefault="00A76B1C" w:rsidP="001D623D">
      <w:pPr>
        <w:rPr>
          <w:rFonts w:cstheme="minorHAnsi"/>
          <w:b/>
          <w:bCs/>
          <w:sz w:val="24"/>
          <w:szCs w:val="24"/>
        </w:rPr>
      </w:pPr>
    </w:p>
    <w:p w14:paraId="7AA72367" w14:textId="77777777" w:rsidR="00A76B1C" w:rsidRPr="00B11CD9" w:rsidRDefault="00A76B1C" w:rsidP="001D623D">
      <w:pPr>
        <w:rPr>
          <w:rFonts w:cstheme="minorHAnsi"/>
          <w:b/>
          <w:bCs/>
          <w:sz w:val="24"/>
          <w:szCs w:val="24"/>
        </w:rPr>
      </w:pPr>
    </w:p>
    <w:p w14:paraId="0FE86560" w14:textId="545FCF78" w:rsidR="00DC645A" w:rsidRPr="00B11CD9" w:rsidRDefault="00DC645A" w:rsidP="001D623D">
      <w:pPr>
        <w:rPr>
          <w:b/>
          <w:bCs/>
          <w:sz w:val="24"/>
          <w:szCs w:val="24"/>
        </w:rPr>
      </w:pPr>
      <w:r w:rsidRPr="00B11CD9">
        <w:rPr>
          <w:rFonts w:cstheme="minorHAnsi"/>
          <w:b/>
          <w:bCs/>
          <w:sz w:val="24"/>
          <w:szCs w:val="24"/>
          <w:u w:val="single"/>
        </w:rPr>
        <w:lastRenderedPageBreak/>
        <w:t xml:space="preserve">Attack Tree for </w:t>
      </w:r>
      <w:proofErr w:type="spellStart"/>
      <w:r w:rsidRPr="00B11CD9">
        <w:rPr>
          <w:b/>
          <w:bCs/>
          <w:sz w:val="24"/>
          <w:szCs w:val="24"/>
          <w:u w:val="single"/>
        </w:rPr>
        <w:t>Kshemin</w:t>
      </w:r>
      <w:proofErr w:type="spellEnd"/>
      <w:r w:rsidRPr="00B11CD9">
        <w:rPr>
          <w:b/>
          <w:bCs/>
          <w:sz w:val="24"/>
          <w:szCs w:val="24"/>
          <w:u w:val="single"/>
        </w:rPr>
        <w:t xml:space="preserve"> Innovations PVT LTD</w:t>
      </w:r>
      <w:r w:rsidRPr="00B11CD9">
        <w:rPr>
          <w:b/>
          <w:bCs/>
          <w:sz w:val="24"/>
          <w:szCs w:val="24"/>
        </w:rPr>
        <w:t>:</w:t>
      </w:r>
    </w:p>
    <w:p w14:paraId="23597494" w14:textId="39DA23F6" w:rsidR="00DC645A" w:rsidRPr="00B11CD9" w:rsidRDefault="00DC645A" w:rsidP="001D623D">
      <w:pPr>
        <w:rPr>
          <w:b/>
          <w:bCs/>
          <w:sz w:val="24"/>
          <w:szCs w:val="24"/>
        </w:rPr>
      </w:pPr>
    </w:p>
    <w:p w14:paraId="00A2782D" w14:textId="656DDDAB" w:rsidR="00DC645A" w:rsidRPr="00B11CD9" w:rsidRDefault="00A76B1C" w:rsidP="001D623D">
      <w:pPr>
        <w:rPr>
          <w:b/>
          <w:bCs/>
          <w:sz w:val="24"/>
          <w:szCs w:val="24"/>
        </w:rPr>
      </w:pPr>
      <w:r w:rsidRPr="00B11CD9">
        <w:rPr>
          <w:b/>
          <w:bCs/>
          <w:noProof/>
          <w:sz w:val="24"/>
          <w:szCs w:val="24"/>
        </w:rPr>
        <w:drawing>
          <wp:inline distT="0" distB="0" distL="0" distR="0" wp14:anchorId="42DDDDC9" wp14:editId="1F7EA1A3">
            <wp:extent cx="5257978" cy="44578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57978" cy="4457850"/>
                    </a:xfrm>
                    <a:prstGeom prst="rect">
                      <a:avLst/>
                    </a:prstGeom>
                  </pic:spPr>
                </pic:pic>
              </a:graphicData>
            </a:graphic>
          </wp:inline>
        </w:drawing>
      </w:r>
    </w:p>
    <w:p w14:paraId="2073EF31" w14:textId="34F8C431" w:rsidR="00DC645A" w:rsidRPr="00B11CD9" w:rsidRDefault="00DC645A" w:rsidP="001D623D">
      <w:pPr>
        <w:rPr>
          <w:b/>
          <w:bCs/>
          <w:sz w:val="24"/>
          <w:szCs w:val="24"/>
        </w:rPr>
      </w:pPr>
    </w:p>
    <w:p w14:paraId="468B69B0" w14:textId="33E070C9" w:rsidR="0065149E" w:rsidRPr="00B11CD9" w:rsidRDefault="0065149E" w:rsidP="001D623D">
      <w:pPr>
        <w:rPr>
          <w:b/>
          <w:bCs/>
          <w:sz w:val="24"/>
          <w:szCs w:val="24"/>
        </w:rPr>
      </w:pPr>
      <w:r w:rsidRPr="00B11CD9">
        <w:rPr>
          <w:b/>
          <w:bCs/>
          <w:sz w:val="24"/>
          <w:szCs w:val="24"/>
          <w:u w:val="single"/>
        </w:rPr>
        <w:t>Vulnerabilities and Exploitation Probabilities</w:t>
      </w:r>
      <w:r w:rsidRPr="00B11CD9">
        <w:rPr>
          <w:b/>
          <w:bCs/>
          <w:sz w:val="24"/>
          <w:szCs w:val="24"/>
        </w:rPr>
        <w:t>:</w:t>
      </w:r>
    </w:p>
    <w:p w14:paraId="4453954D" w14:textId="0DE34039" w:rsidR="0065149E" w:rsidRPr="00B11CD9" w:rsidRDefault="0065149E" w:rsidP="001D623D">
      <w:pPr>
        <w:rPr>
          <w:b/>
          <w:bCs/>
          <w:sz w:val="24"/>
          <w:szCs w:val="24"/>
        </w:rPr>
      </w:pPr>
      <w:r w:rsidRPr="00B11CD9">
        <w:rPr>
          <w:b/>
          <w:bCs/>
          <w:sz w:val="24"/>
          <w:szCs w:val="24"/>
          <w:u w:val="single"/>
        </w:rPr>
        <w:t>For HGA</w:t>
      </w:r>
      <w:r w:rsidRPr="00B11CD9">
        <w:rPr>
          <w:b/>
          <w:bCs/>
          <w:sz w:val="24"/>
          <w:szCs w:val="24"/>
        </w:rPr>
        <w:t>:</w:t>
      </w:r>
    </w:p>
    <w:tbl>
      <w:tblPr>
        <w:tblStyle w:val="TableGrid"/>
        <w:tblW w:w="0" w:type="auto"/>
        <w:tblLook w:val="04A0" w:firstRow="1" w:lastRow="0" w:firstColumn="1" w:lastColumn="0" w:noHBand="0" w:noVBand="1"/>
      </w:tblPr>
      <w:tblGrid>
        <w:gridCol w:w="5170"/>
        <w:gridCol w:w="4180"/>
      </w:tblGrid>
      <w:tr w:rsidR="00955DF2" w:rsidRPr="00B11CD9" w14:paraId="2DD3E736" w14:textId="786E428B" w:rsidTr="00955DF2">
        <w:trPr>
          <w:trHeight w:val="755"/>
        </w:trPr>
        <w:tc>
          <w:tcPr>
            <w:tcW w:w="5170" w:type="dxa"/>
            <w:tcBorders>
              <w:top w:val="single" w:sz="4" w:space="0" w:color="auto"/>
              <w:left w:val="single" w:sz="4" w:space="0" w:color="auto"/>
              <w:bottom w:val="single" w:sz="4" w:space="0" w:color="auto"/>
              <w:right w:val="single" w:sz="4" w:space="0" w:color="auto"/>
            </w:tcBorders>
            <w:hideMark/>
          </w:tcPr>
          <w:p w14:paraId="326A29D7" w14:textId="77777777" w:rsidR="00955DF2" w:rsidRPr="00B11CD9" w:rsidRDefault="00955DF2" w:rsidP="00511A8F">
            <w:pPr>
              <w:tabs>
                <w:tab w:val="left" w:pos="1720"/>
              </w:tabs>
              <w:rPr>
                <w:rFonts w:cstheme="minorHAnsi"/>
                <w:sz w:val="24"/>
                <w:szCs w:val="24"/>
              </w:rPr>
            </w:pPr>
            <w:r w:rsidRPr="00B11CD9">
              <w:rPr>
                <w:rFonts w:cstheme="minorHAnsi"/>
                <w:sz w:val="24"/>
                <w:szCs w:val="24"/>
              </w:rPr>
              <w:tab/>
              <w:t>Vulnerability</w:t>
            </w:r>
          </w:p>
        </w:tc>
        <w:tc>
          <w:tcPr>
            <w:tcW w:w="4180" w:type="dxa"/>
            <w:tcBorders>
              <w:top w:val="single" w:sz="4" w:space="0" w:color="auto"/>
              <w:left w:val="single" w:sz="4" w:space="0" w:color="auto"/>
              <w:bottom w:val="single" w:sz="4" w:space="0" w:color="auto"/>
              <w:right w:val="single" w:sz="4" w:space="0" w:color="auto"/>
            </w:tcBorders>
          </w:tcPr>
          <w:p w14:paraId="38FBCC9A" w14:textId="771F835E" w:rsidR="00955DF2" w:rsidRPr="00B11CD9" w:rsidRDefault="002501FC" w:rsidP="00511A8F">
            <w:pPr>
              <w:tabs>
                <w:tab w:val="left" w:pos="1720"/>
              </w:tabs>
              <w:rPr>
                <w:rFonts w:cstheme="minorHAnsi"/>
                <w:sz w:val="24"/>
                <w:szCs w:val="24"/>
              </w:rPr>
            </w:pPr>
            <w:r w:rsidRPr="00B11CD9">
              <w:rPr>
                <w:rFonts w:cstheme="minorHAnsi"/>
                <w:sz w:val="24"/>
                <w:szCs w:val="24"/>
              </w:rPr>
              <w:t>Exploitation Probability</w:t>
            </w:r>
          </w:p>
        </w:tc>
      </w:tr>
      <w:tr w:rsidR="00955DF2" w:rsidRPr="00B11CD9" w14:paraId="011A53C0" w14:textId="000AC150" w:rsidTr="00955DF2">
        <w:trPr>
          <w:trHeight w:val="644"/>
        </w:trPr>
        <w:tc>
          <w:tcPr>
            <w:tcW w:w="5170" w:type="dxa"/>
            <w:tcBorders>
              <w:top w:val="single" w:sz="4" w:space="0" w:color="auto"/>
              <w:left w:val="single" w:sz="4" w:space="0" w:color="auto"/>
              <w:bottom w:val="single" w:sz="4" w:space="0" w:color="auto"/>
              <w:right w:val="single" w:sz="4" w:space="0" w:color="auto"/>
            </w:tcBorders>
            <w:hideMark/>
          </w:tcPr>
          <w:p w14:paraId="515D3DD7" w14:textId="77777777" w:rsidR="00955DF2" w:rsidRPr="00B11CD9" w:rsidRDefault="00955DF2" w:rsidP="00511A8F">
            <w:pPr>
              <w:rPr>
                <w:rFonts w:cstheme="minorHAnsi"/>
                <w:sz w:val="24"/>
                <w:szCs w:val="24"/>
              </w:rPr>
            </w:pPr>
            <w:r w:rsidRPr="00B11CD9">
              <w:rPr>
                <w:rFonts w:cstheme="minorHAnsi"/>
                <w:sz w:val="24"/>
                <w:szCs w:val="24"/>
              </w:rPr>
              <w:t>Improper storage of time and attendance information</w:t>
            </w:r>
          </w:p>
        </w:tc>
        <w:tc>
          <w:tcPr>
            <w:tcW w:w="4180" w:type="dxa"/>
            <w:tcBorders>
              <w:top w:val="single" w:sz="4" w:space="0" w:color="auto"/>
              <w:left w:val="single" w:sz="4" w:space="0" w:color="auto"/>
              <w:bottom w:val="single" w:sz="4" w:space="0" w:color="auto"/>
              <w:right w:val="single" w:sz="4" w:space="0" w:color="auto"/>
            </w:tcBorders>
          </w:tcPr>
          <w:p w14:paraId="37A6D5B5" w14:textId="016AEA4B" w:rsidR="00955DF2" w:rsidRPr="00B11CD9" w:rsidRDefault="002501FC" w:rsidP="00511A8F">
            <w:pPr>
              <w:rPr>
                <w:rFonts w:cstheme="minorHAnsi"/>
                <w:sz w:val="24"/>
                <w:szCs w:val="24"/>
              </w:rPr>
            </w:pPr>
            <w:r w:rsidRPr="00B11CD9">
              <w:rPr>
                <w:rFonts w:cstheme="minorHAnsi"/>
                <w:sz w:val="24"/>
                <w:szCs w:val="24"/>
              </w:rPr>
              <w:t>40</w:t>
            </w:r>
          </w:p>
        </w:tc>
      </w:tr>
      <w:tr w:rsidR="00955DF2" w:rsidRPr="00B11CD9" w14:paraId="0ADF30E9" w14:textId="074A5DDD" w:rsidTr="00955DF2">
        <w:trPr>
          <w:trHeight w:val="666"/>
        </w:trPr>
        <w:tc>
          <w:tcPr>
            <w:tcW w:w="5170" w:type="dxa"/>
            <w:tcBorders>
              <w:top w:val="single" w:sz="4" w:space="0" w:color="auto"/>
              <w:left w:val="single" w:sz="4" w:space="0" w:color="auto"/>
              <w:bottom w:val="single" w:sz="4" w:space="0" w:color="auto"/>
              <w:right w:val="single" w:sz="4" w:space="0" w:color="auto"/>
            </w:tcBorders>
            <w:hideMark/>
          </w:tcPr>
          <w:p w14:paraId="5A8A68B1" w14:textId="77777777" w:rsidR="00955DF2" w:rsidRPr="00B11CD9" w:rsidRDefault="00955DF2" w:rsidP="00511A8F">
            <w:pPr>
              <w:rPr>
                <w:rFonts w:cstheme="minorHAnsi"/>
                <w:sz w:val="24"/>
                <w:szCs w:val="24"/>
              </w:rPr>
            </w:pPr>
            <w:r w:rsidRPr="00B11CD9">
              <w:rPr>
                <w:rFonts w:cstheme="minorHAnsi"/>
                <w:sz w:val="24"/>
                <w:szCs w:val="24"/>
              </w:rPr>
              <w:t>Usage of relay points by WAN service provider</w:t>
            </w:r>
          </w:p>
        </w:tc>
        <w:tc>
          <w:tcPr>
            <w:tcW w:w="4180" w:type="dxa"/>
            <w:tcBorders>
              <w:top w:val="single" w:sz="4" w:space="0" w:color="auto"/>
              <w:left w:val="single" w:sz="4" w:space="0" w:color="auto"/>
              <w:bottom w:val="single" w:sz="4" w:space="0" w:color="auto"/>
              <w:right w:val="single" w:sz="4" w:space="0" w:color="auto"/>
            </w:tcBorders>
          </w:tcPr>
          <w:p w14:paraId="4AFF9DAF" w14:textId="1F7F73CB" w:rsidR="00955DF2" w:rsidRPr="00B11CD9" w:rsidRDefault="002501FC" w:rsidP="00511A8F">
            <w:pPr>
              <w:rPr>
                <w:rFonts w:cstheme="minorHAnsi"/>
                <w:sz w:val="24"/>
                <w:szCs w:val="24"/>
              </w:rPr>
            </w:pPr>
            <w:r w:rsidRPr="00B11CD9">
              <w:rPr>
                <w:rFonts w:cstheme="minorHAnsi"/>
                <w:sz w:val="24"/>
                <w:szCs w:val="24"/>
              </w:rPr>
              <w:t>35</w:t>
            </w:r>
          </w:p>
        </w:tc>
      </w:tr>
      <w:tr w:rsidR="00955DF2" w:rsidRPr="00B11CD9" w14:paraId="2B71CC07" w14:textId="316CD151" w:rsidTr="00955DF2">
        <w:trPr>
          <w:trHeight w:val="644"/>
        </w:trPr>
        <w:tc>
          <w:tcPr>
            <w:tcW w:w="5170" w:type="dxa"/>
            <w:tcBorders>
              <w:top w:val="single" w:sz="4" w:space="0" w:color="auto"/>
              <w:left w:val="single" w:sz="4" w:space="0" w:color="auto"/>
              <w:bottom w:val="single" w:sz="4" w:space="0" w:color="auto"/>
              <w:right w:val="single" w:sz="4" w:space="0" w:color="auto"/>
            </w:tcBorders>
            <w:hideMark/>
          </w:tcPr>
          <w:p w14:paraId="2CB80A59" w14:textId="77777777" w:rsidR="00955DF2" w:rsidRPr="00B11CD9" w:rsidRDefault="00955DF2" w:rsidP="00511A8F">
            <w:pPr>
              <w:rPr>
                <w:rFonts w:cstheme="minorHAnsi"/>
                <w:sz w:val="24"/>
                <w:szCs w:val="24"/>
              </w:rPr>
            </w:pPr>
            <w:r w:rsidRPr="00B11CD9">
              <w:rPr>
                <w:rFonts w:cstheme="minorHAnsi"/>
                <w:sz w:val="24"/>
                <w:szCs w:val="24"/>
              </w:rPr>
              <w:t>Including other accessible files in the email utility</w:t>
            </w:r>
          </w:p>
        </w:tc>
        <w:tc>
          <w:tcPr>
            <w:tcW w:w="4180" w:type="dxa"/>
            <w:tcBorders>
              <w:top w:val="single" w:sz="4" w:space="0" w:color="auto"/>
              <w:left w:val="single" w:sz="4" w:space="0" w:color="auto"/>
              <w:bottom w:val="single" w:sz="4" w:space="0" w:color="auto"/>
              <w:right w:val="single" w:sz="4" w:space="0" w:color="auto"/>
            </w:tcBorders>
          </w:tcPr>
          <w:p w14:paraId="36A6EC4A" w14:textId="001E2CB6" w:rsidR="00955DF2" w:rsidRPr="00B11CD9" w:rsidRDefault="002501FC" w:rsidP="00511A8F">
            <w:pPr>
              <w:rPr>
                <w:rFonts w:cstheme="minorHAnsi"/>
                <w:sz w:val="24"/>
                <w:szCs w:val="24"/>
              </w:rPr>
            </w:pPr>
            <w:r w:rsidRPr="00B11CD9">
              <w:rPr>
                <w:rFonts w:cstheme="minorHAnsi"/>
                <w:sz w:val="24"/>
                <w:szCs w:val="24"/>
              </w:rPr>
              <w:t>30</w:t>
            </w:r>
          </w:p>
        </w:tc>
      </w:tr>
      <w:tr w:rsidR="00955DF2" w:rsidRPr="00B11CD9" w14:paraId="576B05D5" w14:textId="0CC7528F" w:rsidTr="00955DF2">
        <w:trPr>
          <w:trHeight w:val="644"/>
        </w:trPr>
        <w:tc>
          <w:tcPr>
            <w:tcW w:w="5170" w:type="dxa"/>
            <w:tcBorders>
              <w:top w:val="single" w:sz="4" w:space="0" w:color="auto"/>
              <w:left w:val="single" w:sz="4" w:space="0" w:color="auto"/>
              <w:bottom w:val="single" w:sz="4" w:space="0" w:color="auto"/>
              <w:right w:val="single" w:sz="4" w:space="0" w:color="auto"/>
            </w:tcBorders>
            <w:hideMark/>
          </w:tcPr>
          <w:p w14:paraId="52A32263" w14:textId="77777777" w:rsidR="00955DF2" w:rsidRPr="00B11CD9" w:rsidRDefault="00955DF2" w:rsidP="00511A8F">
            <w:pPr>
              <w:rPr>
                <w:rFonts w:cstheme="minorHAnsi"/>
                <w:sz w:val="24"/>
                <w:szCs w:val="24"/>
              </w:rPr>
            </w:pPr>
            <w:r w:rsidRPr="00B11CD9">
              <w:rPr>
                <w:rFonts w:cstheme="minorHAnsi"/>
                <w:sz w:val="24"/>
                <w:szCs w:val="24"/>
              </w:rPr>
              <w:lastRenderedPageBreak/>
              <w:t>Not running a virus scanner</w:t>
            </w:r>
          </w:p>
        </w:tc>
        <w:tc>
          <w:tcPr>
            <w:tcW w:w="4180" w:type="dxa"/>
            <w:tcBorders>
              <w:top w:val="single" w:sz="4" w:space="0" w:color="auto"/>
              <w:left w:val="single" w:sz="4" w:space="0" w:color="auto"/>
              <w:bottom w:val="single" w:sz="4" w:space="0" w:color="auto"/>
              <w:right w:val="single" w:sz="4" w:space="0" w:color="auto"/>
            </w:tcBorders>
          </w:tcPr>
          <w:p w14:paraId="55B6EF3F" w14:textId="19589F11" w:rsidR="00955DF2" w:rsidRPr="00B11CD9" w:rsidRDefault="002501FC" w:rsidP="00511A8F">
            <w:pPr>
              <w:rPr>
                <w:rFonts w:cstheme="minorHAnsi"/>
                <w:sz w:val="24"/>
                <w:szCs w:val="24"/>
              </w:rPr>
            </w:pPr>
            <w:r w:rsidRPr="00B11CD9">
              <w:rPr>
                <w:rFonts w:cstheme="minorHAnsi"/>
                <w:sz w:val="24"/>
                <w:szCs w:val="24"/>
              </w:rPr>
              <w:t>25</w:t>
            </w:r>
          </w:p>
        </w:tc>
      </w:tr>
      <w:tr w:rsidR="00955DF2" w:rsidRPr="00B11CD9" w14:paraId="38EAC1E1" w14:textId="39B7F712" w:rsidTr="00955DF2">
        <w:trPr>
          <w:trHeight w:val="620"/>
        </w:trPr>
        <w:tc>
          <w:tcPr>
            <w:tcW w:w="5170" w:type="dxa"/>
            <w:tcBorders>
              <w:top w:val="single" w:sz="4" w:space="0" w:color="auto"/>
              <w:left w:val="single" w:sz="4" w:space="0" w:color="auto"/>
              <w:bottom w:val="single" w:sz="4" w:space="0" w:color="auto"/>
              <w:right w:val="single" w:sz="4" w:space="0" w:color="auto"/>
            </w:tcBorders>
            <w:hideMark/>
          </w:tcPr>
          <w:p w14:paraId="013A696A" w14:textId="77777777" w:rsidR="00955DF2" w:rsidRPr="00B11CD9" w:rsidRDefault="00955DF2" w:rsidP="00511A8F">
            <w:pPr>
              <w:rPr>
                <w:rFonts w:cstheme="minorHAnsi"/>
                <w:sz w:val="24"/>
                <w:szCs w:val="24"/>
              </w:rPr>
            </w:pPr>
            <w:r w:rsidRPr="00B11CD9">
              <w:rPr>
                <w:rFonts w:cstheme="minorHAnsi"/>
                <w:sz w:val="24"/>
                <w:szCs w:val="24"/>
              </w:rPr>
              <w:t>Improper backup of information in storage devices</w:t>
            </w:r>
          </w:p>
        </w:tc>
        <w:tc>
          <w:tcPr>
            <w:tcW w:w="4180" w:type="dxa"/>
            <w:tcBorders>
              <w:top w:val="single" w:sz="4" w:space="0" w:color="auto"/>
              <w:left w:val="single" w:sz="4" w:space="0" w:color="auto"/>
              <w:bottom w:val="single" w:sz="4" w:space="0" w:color="auto"/>
              <w:right w:val="single" w:sz="4" w:space="0" w:color="auto"/>
            </w:tcBorders>
          </w:tcPr>
          <w:p w14:paraId="618E4594" w14:textId="2BCD26A1" w:rsidR="00955DF2" w:rsidRPr="00B11CD9" w:rsidRDefault="002501FC" w:rsidP="00511A8F">
            <w:pPr>
              <w:rPr>
                <w:rFonts w:cstheme="minorHAnsi"/>
                <w:sz w:val="24"/>
                <w:szCs w:val="24"/>
              </w:rPr>
            </w:pPr>
            <w:r w:rsidRPr="00B11CD9">
              <w:rPr>
                <w:rFonts w:cstheme="minorHAnsi"/>
                <w:sz w:val="24"/>
                <w:szCs w:val="24"/>
              </w:rPr>
              <w:t>35</w:t>
            </w:r>
          </w:p>
        </w:tc>
      </w:tr>
      <w:tr w:rsidR="00955DF2" w:rsidRPr="00B11CD9" w14:paraId="73B06163" w14:textId="7783E3A0" w:rsidTr="00955DF2">
        <w:trPr>
          <w:trHeight w:val="620"/>
        </w:trPr>
        <w:tc>
          <w:tcPr>
            <w:tcW w:w="5170" w:type="dxa"/>
            <w:tcBorders>
              <w:top w:val="single" w:sz="4" w:space="0" w:color="auto"/>
              <w:left w:val="single" w:sz="4" w:space="0" w:color="auto"/>
              <w:bottom w:val="single" w:sz="4" w:space="0" w:color="auto"/>
              <w:right w:val="single" w:sz="4" w:space="0" w:color="auto"/>
            </w:tcBorders>
            <w:hideMark/>
          </w:tcPr>
          <w:p w14:paraId="617F8223" w14:textId="77777777" w:rsidR="00955DF2" w:rsidRPr="00B11CD9" w:rsidRDefault="00955DF2" w:rsidP="00511A8F">
            <w:pPr>
              <w:rPr>
                <w:rFonts w:cstheme="minorHAnsi"/>
                <w:sz w:val="24"/>
                <w:szCs w:val="24"/>
              </w:rPr>
            </w:pPr>
            <w:r w:rsidRPr="00B11CD9">
              <w:rPr>
                <w:rFonts w:cstheme="minorHAnsi"/>
                <w:sz w:val="24"/>
                <w:szCs w:val="24"/>
              </w:rPr>
              <w:t>Unauthorized Access</w:t>
            </w:r>
          </w:p>
        </w:tc>
        <w:tc>
          <w:tcPr>
            <w:tcW w:w="4180" w:type="dxa"/>
            <w:tcBorders>
              <w:top w:val="single" w:sz="4" w:space="0" w:color="auto"/>
              <w:left w:val="single" w:sz="4" w:space="0" w:color="auto"/>
              <w:bottom w:val="single" w:sz="4" w:space="0" w:color="auto"/>
              <w:right w:val="single" w:sz="4" w:space="0" w:color="auto"/>
            </w:tcBorders>
          </w:tcPr>
          <w:p w14:paraId="19C06B09" w14:textId="25EDA566" w:rsidR="00955DF2" w:rsidRPr="00B11CD9" w:rsidRDefault="002501FC" w:rsidP="00511A8F">
            <w:pPr>
              <w:rPr>
                <w:rFonts w:cstheme="minorHAnsi"/>
                <w:sz w:val="24"/>
                <w:szCs w:val="24"/>
              </w:rPr>
            </w:pPr>
            <w:r w:rsidRPr="00B11CD9">
              <w:rPr>
                <w:rFonts w:cstheme="minorHAnsi"/>
                <w:sz w:val="24"/>
                <w:szCs w:val="24"/>
              </w:rPr>
              <w:t>40</w:t>
            </w:r>
          </w:p>
        </w:tc>
      </w:tr>
      <w:tr w:rsidR="00955DF2" w:rsidRPr="00B11CD9" w14:paraId="192DD086" w14:textId="60F12B19" w:rsidTr="00955DF2">
        <w:trPr>
          <w:trHeight w:val="620"/>
        </w:trPr>
        <w:tc>
          <w:tcPr>
            <w:tcW w:w="5170" w:type="dxa"/>
            <w:tcBorders>
              <w:top w:val="single" w:sz="4" w:space="0" w:color="auto"/>
              <w:left w:val="single" w:sz="4" w:space="0" w:color="auto"/>
              <w:bottom w:val="single" w:sz="4" w:space="0" w:color="auto"/>
              <w:right w:val="single" w:sz="4" w:space="0" w:color="auto"/>
            </w:tcBorders>
            <w:hideMark/>
          </w:tcPr>
          <w:p w14:paraId="00A01AB9" w14:textId="77777777" w:rsidR="00955DF2" w:rsidRPr="00B11CD9" w:rsidRDefault="00955DF2" w:rsidP="00511A8F">
            <w:pPr>
              <w:rPr>
                <w:rFonts w:cstheme="minorHAnsi"/>
                <w:sz w:val="24"/>
                <w:szCs w:val="24"/>
              </w:rPr>
            </w:pPr>
            <w:r w:rsidRPr="00B11CD9">
              <w:rPr>
                <w:rFonts w:cstheme="minorHAnsi"/>
                <w:sz w:val="24"/>
                <w:szCs w:val="24"/>
              </w:rPr>
              <w:t>Improper data modification applications in the server</w:t>
            </w:r>
          </w:p>
        </w:tc>
        <w:tc>
          <w:tcPr>
            <w:tcW w:w="4180" w:type="dxa"/>
            <w:tcBorders>
              <w:top w:val="single" w:sz="4" w:space="0" w:color="auto"/>
              <w:left w:val="single" w:sz="4" w:space="0" w:color="auto"/>
              <w:bottom w:val="single" w:sz="4" w:space="0" w:color="auto"/>
              <w:right w:val="single" w:sz="4" w:space="0" w:color="auto"/>
            </w:tcBorders>
          </w:tcPr>
          <w:p w14:paraId="1F0F457C" w14:textId="749C23BA" w:rsidR="00955DF2" w:rsidRPr="00B11CD9" w:rsidRDefault="002501FC" w:rsidP="00511A8F">
            <w:pPr>
              <w:rPr>
                <w:rFonts w:cstheme="minorHAnsi"/>
                <w:sz w:val="24"/>
                <w:szCs w:val="24"/>
              </w:rPr>
            </w:pPr>
            <w:r w:rsidRPr="00B11CD9">
              <w:rPr>
                <w:rFonts w:cstheme="minorHAnsi"/>
                <w:sz w:val="24"/>
                <w:szCs w:val="24"/>
              </w:rPr>
              <w:t>25</w:t>
            </w:r>
          </w:p>
        </w:tc>
      </w:tr>
      <w:tr w:rsidR="00955DF2" w:rsidRPr="00B11CD9" w14:paraId="7AAA52D7" w14:textId="51A267E9" w:rsidTr="00955DF2">
        <w:trPr>
          <w:trHeight w:val="620"/>
        </w:trPr>
        <w:tc>
          <w:tcPr>
            <w:tcW w:w="5170" w:type="dxa"/>
            <w:tcBorders>
              <w:top w:val="single" w:sz="4" w:space="0" w:color="auto"/>
              <w:left w:val="single" w:sz="4" w:space="0" w:color="auto"/>
              <w:bottom w:val="single" w:sz="4" w:space="0" w:color="auto"/>
              <w:right w:val="single" w:sz="4" w:space="0" w:color="auto"/>
            </w:tcBorders>
            <w:hideMark/>
          </w:tcPr>
          <w:p w14:paraId="1DD47572" w14:textId="77777777" w:rsidR="00955DF2" w:rsidRPr="00B11CD9" w:rsidRDefault="00955DF2" w:rsidP="00511A8F">
            <w:pPr>
              <w:rPr>
                <w:rFonts w:cstheme="minorHAnsi"/>
                <w:sz w:val="24"/>
                <w:szCs w:val="24"/>
              </w:rPr>
            </w:pPr>
            <w:r w:rsidRPr="00B11CD9">
              <w:rPr>
                <w:rFonts w:cstheme="minorHAnsi"/>
                <w:sz w:val="24"/>
                <w:szCs w:val="24"/>
              </w:rPr>
              <w:t>Password-based management for a mainframe</w:t>
            </w:r>
          </w:p>
        </w:tc>
        <w:tc>
          <w:tcPr>
            <w:tcW w:w="4180" w:type="dxa"/>
            <w:tcBorders>
              <w:top w:val="single" w:sz="4" w:space="0" w:color="auto"/>
              <w:left w:val="single" w:sz="4" w:space="0" w:color="auto"/>
              <w:bottom w:val="single" w:sz="4" w:space="0" w:color="auto"/>
              <w:right w:val="single" w:sz="4" w:space="0" w:color="auto"/>
            </w:tcBorders>
          </w:tcPr>
          <w:p w14:paraId="5E793028" w14:textId="7883DE97" w:rsidR="00955DF2" w:rsidRPr="00B11CD9" w:rsidRDefault="002501FC" w:rsidP="00511A8F">
            <w:pPr>
              <w:rPr>
                <w:rFonts w:cstheme="minorHAnsi"/>
                <w:sz w:val="24"/>
                <w:szCs w:val="24"/>
              </w:rPr>
            </w:pPr>
            <w:r w:rsidRPr="00B11CD9">
              <w:rPr>
                <w:rFonts w:cstheme="minorHAnsi"/>
                <w:sz w:val="24"/>
                <w:szCs w:val="24"/>
              </w:rPr>
              <w:t>15</w:t>
            </w:r>
          </w:p>
        </w:tc>
      </w:tr>
    </w:tbl>
    <w:p w14:paraId="622379FC" w14:textId="18653AFF" w:rsidR="0065149E" w:rsidRPr="00B11CD9" w:rsidRDefault="0065149E" w:rsidP="001D623D">
      <w:pPr>
        <w:rPr>
          <w:rFonts w:cstheme="minorHAnsi"/>
          <w:b/>
          <w:bCs/>
          <w:sz w:val="24"/>
          <w:szCs w:val="24"/>
        </w:rPr>
      </w:pPr>
    </w:p>
    <w:p w14:paraId="7E9518CE" w14:textId="7E4FC73C" w:rsidR="002501FC" w:rsidRPr="00B11CD9" w:rsidRDefault="002501FC" w:rsidP="001D623D">
      <w:pPr>
        <w:rPr>
          <w:rFonts w:cstheme="minorHAnsi"/>
          <w:b/>
          <w:bCs/>
          <w:sz w:val="24"/>
          <w:szCs w:val="24"/>
        </w:rPr>
      </w:pPr>
      <w:r w:rsidRPr="00B11CD9">
        <w:rPr>
          <w:rFonts w:cstheme="minorHAnsi"/>
          <w:b/>
          <w:bCs/>
          <w:sz w:val="24"/>
          <w:szCs w:val="24"/>
          <w:u w:val="single"/>
        </w:rPr>
        <w:t xml:space="preserve">For </w:t>
      </w:r>
      <w:proofErr w:type="spellStart"/>
      <w:r w:rsidRPr="00B11CD9">
        <w:rPr>
          <w:rFonts w:cstheme="minorHAnsi"/>
          <w:b/>
          <w:bCs/>
          <w:sz w:val="24"/>
          <w:szCs w:val="24"/>
          <w:u w:val="single"/>
        </w:rPr>
        <w:t>Kshemin</w:t>
      </w:r>
      <w:proofErr w:type="spellEnd"/>
      <w:r w:rsidRPr="00B11CD9">
        <w:rPr>
          <w:rFonts w:cstheme="minorHAnsi"/>
          <w:b/>
          <w:bCs/>
          <w:sz w:val="24"/>
          <w:szCs w:val="24"/>
          <w:u w:val="single"/>
        </w:rPr>
        <w:t xml:space="preserve"> Innovations PVT LTD</w:t>
      </w:r>
      <w:r w:rsidRPr="00B11CD9">
        <w:rPr>
          <w:rFonts w:cstheme="minorHAnsi"/>
          <w:b/>
          <w:bCs/>
          <w:sz w:val="24"/>
          <w:szCs w:val="24"/>
        </w:rPr>
        <w:t>:</w:t>
      </w:r>
    </w:p>
    <w:tbl>
      <w:tblPr>
        <w:tblStyle w:val="TableGrid"/>
        <w:tblW w:w="0" w:type="auto"/>
        <w:tblLook w:val="04A0" w:firstRow="1" w:lastRow="0" w:firstColumn="1" w:lastColumn="0" w:noHBand="0" w:noVBand="1"/>
      </w:tblPr>
      <w:tblGrid>
        <w:gridCol w:w="5170"/>
        <w:gridCol w:w="4180"/>
      </w:tblGrid>
      <w:tr w:rsidR="00D43574" w:rsidRPr="00B11CD9" w14:paraId="52B0ABF0" w14:textId="77777777" w:rsidTr="00511A8F">
        <w:trPr>
          <w:trHeight w:val="755"/>
        </w:trPr>
        <w:tc>
          <w:tcPr>
            <w:tcW w:w="5170" w:type="dxa"/>
            <w:tcBorders>
              <w:top w:val="single" w:sz="4" w:space="0" w:color="auto"/>
              <w:left w:val="single" w:sz="4" w:space="0" w:color="auto"/>
              <w:bottom w:val="single" w:sz="4" w:space="0" w:color="auto"/>
              <w:right w:val="single" w:sz="4" w:space="0" w:color="auto"/>
            </w:tcBorders>
            <w:hideMark/>
          </w:tcPr>
          <w:p w14:paraId="39E98EFB" w14:textId="77777777" w:rsidR="00D43574" w:rsidRPr="00B11CD9" w:rsidRDefault="00D43574" w:rsidP="00511A8F">
            <w:pPr>
              <w:tabs>
                <w:tab w:val="left" w:pos="1720"/>
              </w:tabs>
              <w:rPr>
                <w:rFonts w:cstheme="minorHAnsi"/>
                <w:sz w:val="24"/>
                <w:szCs w:val="24"/>
              </w:rPr>
            </w:pPr>
            <w:r w:rsidRPr="00B11CD9">
              <w:rPr>
                <w:rFonts w:cstheme="minorHAnsi"/>
                <w:sz w:val="24"/>
                <w:szCs w:val="24"/>
              </w:rPr>
              <w:tab/>
              <w:t>Vulnerability</w:t>
            </w:r>
          </w:p>
        </w:tc>
        <w:tc>
          <w:tcPr>
            <w:tcW w:w="4180" w:type="dxa"/>
            <w:tcBorders>
              <w:top w:val="single" w:sz="4" w:space="0" w:color="auto"/>
              <w:left w:val="single" w:sz="4" w:space="0" w:color="auto"/>
              <w:bottom w:val="single" w:sz="4" w:space="0" w:color="auto"/>
              <w:right w:val="single" w:sz="4" w:space="0" w:color="auto"/>
            </w:tcBorders>
          </w:tcPr>
          <w:p w14:paraId="501F0FDF" w14:textId="77777777" w:rsidR="00D43574" w:rsidRPr="00B11CD9" w:rsidRDefault="00D43574" w:rsidP="00511A8F">
            <w:pPr>
              <w:tabs>
                <w:tab w:val="left" w:pos="1720"/>
              </w:tabs>
              <w:rPr>
                <w:rFonts w:cstheme="minorHAnsi"/>
                <w:sz w:val="24"/>
                <w:szCs w:val="24"/>
              </w:rPr>
            </w:pPr>
            <w:r w:rsidRPr="00B11CD9">
              <w:rPr>
                <w:rFonts w:cstheme="minorHAnsi"/>
                <w:sz w:val="24"/>
                <w:szCs w:val="24"/>
              </w:rPr>
              <w:t>Exploitation Probability</w:t>
            </w:r>
          </w:p>
        </w:tc>
      </w:tr>
      <w:tr w:rsidR="00D43574" w:rsidRPr="00B11CD9" w14:paraId="378B529E" w14:textId="77777777" w:rsidTr="00511A8F">
        <w:trPr>
          <w:trHeight w:val="644"/>
        </w:trPr>
        <w:tc>
          <w:tcPr>
            <w:tcW w:w="5170" w:type="dxa"/>
            <w:tcBorders>
              <w:top w:val="single" w:sz="4" w:space="0" w:color="auto"/>
              <w:left w:val="single" w:sz="4" w:space="0" w:color="auto"/>
              <w:bottom w:val="single" w:sz="4" w:space="0" w:color="auto"/>
              <w:right w:val="single" w:sz="4" w:space="0" w:color="auto"/>
            </w:tcBorders>
            <w:hideMark/>
          </w:tcPr>
          <w:p w14:paraId="5EC0EC6E" w14:textId="5D8FFDF9" w:rsidR="00D43574" w:rsidRPr="00B11CD9" w:rsidRDefault="00D43574" w:rsidP="00D43574">
            <w:pPr>
              <w:rPr>
                <w:rFonts w:cstheme="minorHAnsi"/>
                <w:sz w:val="24"/>
                <w:szCs w:val="24"/>
              </w:rPr>
            </w:pPr>
            <w:r w:rsidRPr="00B11CD9">
              <w:rPr>
                <w:rFonts w:cstheme="minorHAnsi"/>
                <w:sz w:val="24"/>
                <w:szCs w:val="24"/>
              </w:rPr>
              <w:t>Unauthorized Access</w:t>
            </w:r>
          </w:p>
        </w:tc>
        <w:tc>
          <w:tcPr>
            <w:tcW w:w="4180" w:type="dxa"/>
            <w:tcBorders>
              <w:top w:val="single" w:sz="4" w:space="0" w:color="auto"/>
              <w:left w:val="single" w:sz="4" w:space="0" w:color="auto"/>
              <w:bottom w:val="single" w:sz="4" w:space="0" w:color="auto"/>
              <w:right w:val="single" w:sz="4" w:space="0" w:color="auto"/>
            </w:tcBorders>
          </w:tcPr>
          <w:p w14:paraId="2A3B146D" w14:textId="6A7E8493" w:rsidR="00D43574" w:rsidRPr="00B11CD9" w:rsidRDefault="00C6708A" w:rsidP="00D43574">
            <w:pPr>
              <w:rPr>
                <w:rFonts w:cstheme="minorHAnsi"/>
                <w:sz w:val="24"/>
                <w:szCs w:val="24"/>
              </w:rPr>
            </w:pPr>
            <w:r w:rsidRPr="00B11CD9">
              <w:rPr>
                <w:rFonts w:cstheme="minorHAnsi"/>
                <w:sz w:val="24"/>
                <w:szCs w:val="24"/>
              </w:rPr>
              <w:t>35</w:t>
            </w:r>
          </w:p>
        </w:tc>
      </w:tr>
      <w:tr w:rsidR="00D43574" w:rsidRPr="00B11CD9" w14:paraId="1ED4C40E" w14:textId="77777777" w:rsidTr="00511A8F">
        <w:trPr>
          <w:trHeight w:val="666"/>
        </w:trPr>
        <w:tc>
          <w:tcPr>
            <w:tcW w:w="5170" w:type="dxa"/>
            <w:tcBorders>
              <w:top w:val="single" w:sz="4" w:space="0" w:color="auto"/>
              <w:left w:val="single" w:sz="4" w:space="0" w:color="auto"/>
              <w:bottom w:val="single" w:sz="4" w:space="0" w:color="auto"/>
              <w:right w:val="single" w:sz="4" w:space="0" w:color="auto"/>
            </w:tcBorders>
            <w:hideMark/>
          </w:tcPr>
          <w:p w14:paraId="76ED5A00" w14:textId="780F1ED5" w:rsidR="00D43574" w:rsidRPr="00B11CD9" w:rsidRDefault="00D43574" w:rsidP="00D43574">
            <w:pPr>
              <w:rPr>
                <w:rFonts w:cstheme="minorHAnsi"/>
                <w:sz w:val="24"/>
                <w:szCs w:val="24"/>
              </w:rPr>
            </w:pPr>
            <w:r w:rsidRPr="00B11CD9">
              <w:rPr>
                <w:rFonts w:cstheme="minorHAnsi"/>
                <w:sz w:val="24"/>
                <w:szCs w:val="24"/>
              </w:rPr>
              <w:t>Firewall Setting</w:t>
            </w:r>
          </w:p>
        </w:tc>
        <w:tc>
          <w:tcPr>
            <w:tcW w:w="4180" w:type="dxa"/>
            <w:tcBorders>
              <w:top w:val="single" w:sz="4" w:space="0" w:color="auto"/>
              <w:left w:val="single" w:sz="4" w:space="0" w:color="auto"/>
              <w:bottom w:val="single" w:sz="4" w:space="0" w:color="auto"/>
              <w:right w:val="single" w:sz="4" w:space="0" w:color="auto"/>
            </w:tcBorders>
          </w:tcPr>
          <w:p w14:paraId="0AA2B3B4" w14:textId="27642101" w:rsidR="00D43574" w:rsidRPr="00B11CD9" w:rsidRDefault="00D43574" w:rsidP="00D43574">
            <w:pPr>
              <w:rPr>
                <w:rFonts w:cstheme="minorHAnsi"/>
                <w:sz w:val="24"/>
                <w:szCs w:val="24"/>
              </w:rPr>
            </w:pPr>
            <w:r w:rsidRPr="00B11CD9">
              <w:rPr>
                <w:rFonts w:cstheme="minorHAnsi"/>
                <w:sz w:val="24"/>
                <w:szCs w:val="24"/>
              </w:rPr>
              <w:t>3</w:t>
            </w:r>
            <w:r w:rsidR="00C6708A" w:rsidRPr="00B11CD9">
              <w:rPr>
                <w:rFonts w:cstheme="minorHAnsi"/>
                <w:sz w:val="24"/>
                <w:szCs w:val="24"/>
              </w:rPr>
              <w:t>0</w:t>
            </w:r>
          </w:p>
        </w:tc>
      </w:tr>
      <w:tr w:rsidR="00D43574" w:rsidRPr="00B11CD9" w14:paraId="0D37DABD" w14:textId="77777777" w:rsidTr="00511A8F">
        <w:trPr>
          <w:trHeight w:val="644"/>
        </w:trPr>
        <w:tc>
          <w:tcPr>
            <w:tcW w:w="5170" w:type="dxa"/>
            <w:tcBorders>
              <w:top w:val="single" w:sz="4" w:space="0" w:color="auto"/>
              <w:left w:val="single" w:sz="4" w:space="0" w:color="auto"/>
              <w:bottom w:val="single" w:sz="4" w:space="0" w:color="auto"/>
              <w:right w:val="single" w:sz="4" w:space="0" w:color="auto"/>
            </w:tcBorders>
            <w:hideMark/>
          </w:tcPr>
          <w:p w14:paraId="63720162" w14:textId="771EC85D" w:rsidR="00D43574" w:rsidRPr="00B11CD9" w:rsidRDefault="00D43574" w:rsidP="00D43574">
            <w:pPr>
              <w:rPr>
                <w:rFonts w:cstheme="minorHAnsi"/>
                <w:sz w:val="24"/>
                <w:szCs w:val="24"/>
              </w:rPr>
            </w:pPr>
            <w:r w:rsidRPr="00B11CD9">
              <w:rPr>
                <w:rFonts w:cstheme="minorHAnsi"/>
                <w:sz w:val="24"/>
                <w:szCs w:val="24"/>
              </w:rPr>
              <w:t>Adding malware patch to the software</w:t>
            </w:r>
          </w:p>
        </w:tc>
        <w:tc>
          <w:tcPr>
            <w:tcW w:w="4180" w:type="dxa"/>
            <w:tcBorders>
              <w:top w:val="single" w:sz="4" w:space="0" w:color="auto"/>
              <w:left w:val="single" w:sz="4" w:space="0" w:color="auto"/>
              <w:bottom w:val="single" w:sz="4" w:space="0" w:color="auto"/>
              <w:right w:val="single" w:sz="4" w:space="0" w:color="auto"/>
            </w:tcBorders>
          </w:tcPr>
          <w:p w14:paraId="27AC0490" w14:textId="53502203" w:rsidR="00D43574" w:rsidRPr="00B11CD9" w:rsidRDefault="00C6708A" w:rsidP="00D43574">
            <w:pPr>
              <w:rPr>
                <w:rFonts w:cstheme="minorHAnsi"/>
                <w:sz w:val="24"/>
                <w:szCs w:val="24"/>
              </w:rPr>
            </w:pPr>
            <w:r w:rsidRPr="00B11CD9">
              <w:rPr>
                <w:rFonts w:cstheme="minorHAnsi"/>
                <w:sz w:val="24"/>
                <w:szCs w:val="24"/>
              </w:rPr>
              <w:t>4</w:t>
            </w:r>
            <w:r w:rsidR="00D43574" w:rsidRPr="00B11CD9">
              <w:rPr>
                <w:rFonts w:cstheme="minorHAnsi"/>
                <w:sz w:val="24"/>
                <w:szCs w:val="24"/>
              </w:rPr>
              <w:t>0</w:t>
            </w:r>
          </w:p>
        </w:tc>
      </w:tr>
      <w:tr w:rsidR="00D43574" w:rsidRPr="00B11CD9" w14:paraId="34951A4A" w14:textId="77777777" w:rsidTr="00511A8F">
        <w:trPr>
          <w:trHeight w:val="644"/>
        </w:trPr>
        <w:tc>
          <w:tcPr>
            <w:tcW w:w="5170" w:type="dxa"/>
            <w:tcBorders>
              <w:top w:val="single" w:sz="4" w:space="0" w:color="auto"/>
              <w:left w:val="single" w:sz="4" w:space="0" w:color="auto"/>
              <w:bottom w:val="single" w:sz="4" w:space="0" w:color="auto"/>
              <w:right w:val="single" w:sz="4" w:space="0" w:color="auto"/>
            </w:tcBorders>
            <w:hideMark/>
          </w:tcPr>
          <w:p w14:paraId="32CF30A5" w14:textId="72F982B4" w:rsidR="00D43574" w:rsidRPr="00B11CD9" w:rsidRDefault="00D43574" w:rsidP="00D43574">
            <w:pPr>
              <w:rPr>
                <w:rFonts w:cstheme="minorHAnsi"/>
                <w:sz w:val="24"/>
                <w:szCs w:val="24"/>
              </w:rPr>
            </w:pPr>
            <w:r w:rsidRPr="00B11CD9">
              <w:rPr>
                <w:rFonts w:cstheme="minorHAnsi"/>
                <w:sz w:val="24"/>
                <w:szCs w:val="24"/>
              </w:rPr>
              <w:t>Exposing key information</w:t>
            </w:r>
          </w:p>
        </w:tc>
        <w:tc>
          <w:tcPr>
            <w:tcW w:w="4180" w:type="dxa"/>
            <w:tcBorders>
              <w:top w:val="single" w:sz="4" w:space="0" w:color="auto"/>
              <w:left w:val="single" w:sz="4" w:space="0" w:color="auto"/>
              <w:bottom w:val="single" w:sz="4" w:space="0" w:color="auto"/>
              <w:right w:val="single" w:sz="4" w:space="0" w:color="auto"/>
            </w:tcBorders>
          </w:tcPr>
          <w:p w14:paraId="5189F552" w14:textId="5CE3E101" w:rsidR="00D43574" w:rsidRPr="00B11CD9" w:rsidRDefault="00C6708A" w:rsidP="00D43574">
            <w:pPr>
              <w:rPr>
                <w:rFonts w:cstheme="minorHAnsi"/>
                <w:sz w:val="24"/>
                <w:szCs w:val="24"/>
              </w:rPr>
            </w:pPr>
            <w:r w:rsidRPr="00B11CD9">
              <w:rPr>
                <w:rFonts w:cstheme="minorHAnsi"/>
                <w:sz w:val="24"/>
                <w:szCs w:val="24"/>
              </w:rPr>
              <w:t>1</w:t>
            </w:r>
            <w:r w:rsidR="00D43574" w:rsidRPr="00B11CD9">
              <w:rPr>
                <w:rFonts w:cstheme="minorHAnsi"/>
                <w:sz w:val="24"/>
                <w:szCs w:val="24"/>
              </w:rPr>
              <w:t>5</w:t>
            </w:r>
          </w:p>
        </w:tc>
      </w:tr>
      <w:tr w:rsidR="00D43574" w:rsidRPr="00B11CD9" w14:paraId="57447EC3" w14:textId="77777777" w:rsidTr="00511A8F">
        <w:trPr>
          <w:trHeight w:val="620"/>
        </w:trPr>
        <w:tc>
          <w:tcPr>
            <w:tcW w:w="5170" w:type="dxa"/>
            <w:tcBorders>
              <w:top w:val="single" w:sz="4" w:space="0" w:color="auto"/>
              <w:left w:val="single" w:sz="4" w:space="0" w:color="auto"/>
              <w:bottom w:val="single" w:sz="4" w:space="0" w:color="auto"/>
              <w:right w:val="single" w:sz="4" w:space="0" w:color="auto"/>
            </w:tcBorders>
            <w:hideMark/>
          </w:tcPr>
          <w:p w14:paraId="571E5802" w14:textId="69183B62" w:rsidR="00D43574" w:rsidRPr="00B11CD9" w:rsidRDefault="00D43574" w:rsidP="00D43574">
            <w:pPr>
              <w:rPr>
                <w:rFonts w:cstheme="minorHAnsi"/>
                <w:sz w:val="24"/>
                <w:szCs w:val="24"/>
              </w:rPr>
            </w:pPr>
            <w:r w:rsidRPr="00B11CD9">
              <w:rPr>
                <w:rFonts w:cstheme="minorHAnsi"/>
                <w:sz w:val="24"/>
                <w:szCs w:val="24"/>
              </w:rPr>
              <w:t>Improper Storage and Backup</w:t>
            </w:r>
          </w:p>
        </w:tc>
        <w:tc>
          <w:tcPr>
            <w:tcW w:w="4180" w:type="dxa"/>
            <w:tcBorders>
              <w:top w:val="single" w:sz="4" w:space="0" w:color="auto"/>
              <w:left w:val="single" w:sz="4" w:space="0" w:color="auto"/>
              <w:bottom w:val="single" w:sz="4" w:space="0" w:color="auto"/>
              <w:right w:val="single" w:sz="4" w:space="0" w:color="auto"/>
            </w:tcBorders>
          </w:tcPr>
          <w:p w14:paraId="4223175F" w14:textId="77777777" w:rsidR="00D43574" w:rsidRPr="00B11CD9" w:rsidRDefault="00D43574" w:rsidP="00D43574">
            <w:pPr>
              <w:rPr>
                <w:rFonts w:cstheme="minorHAnsi"/>
                <w:sz w:val="24"/>
                <w:szCs w:val="24"/>
              </w:rPr>
            </w:pPr>
            <w:r w:rsidRPr="00B11CD9">
              <w:rPr>
                <w:rFonts w:cstheme="minorHAnsi"/>
                <w:sz w:val="24"/>
                <w:szCs w:val="24"/>
              </w:rPr>
              <w:t>35</w:t>
            </w:r>
          </w:p>
        </w:tc>
      </w:tr>
      <w:tr w:rsidR="00A80B62" w:rsidRPr="00B11CD9" w14:paraId="769BD6A6" w14:textId="77777777" w:rsidTr="00511A8F">
        <w:trPr>
          <w:trHeight w:val="620"/>
        </w:trPr>
        <w:tc>
          <w:tcPr>
            <w:tcW w:w="5170" w:type="dxa"/>
            <w:tcBorders>
              <w:top w:val="single" w:sz="4" w:space="0" w:color="auto"/>
              <w:left w:val="single" w:sz="4" w:space="0" w:color="auto"/>
              <w:bottom w:val="single" w:sz="4" w:space="0" w:color="auto"/>
              <w:right w:val="single" w:sz="4" w:space="0" w:color="auto"/>
            </w:tcBorders>
            <w:hideMark/>
          </w:tcPr>
          <w:p w14:paraId="79BFE437" w14:textId="6DAD6A6E" w:rsidR="00A80B62" w:rsidRPr="00B11CD9" w:rsidRDefault="00A80B62" w:rsidP="00A80B62">
            <w:pPr>
              <w:rPr>
                <w:rFonts w:cstheme="minorHAnsi"/>
                <w:sz w:val="24"/>
                <w:szCs w:val="24"/>
              </w:rPr>
            </w:pPr>
            <w:r w:rsidRPr="00B11CD9">
              <w:rPr>
                <w:rFonts w:cstheme="minorHAnsi"/>
                <w:sz w:val="24"/>
                <w:szCs w:val="24"/>
              </w:rPr>
              <w:t>Access to Confidential Information</w:t>
            </w:r>
          </w:p>
        </w:tc>
        <w:tc>
          <w:tcPr>
            <w:tcW w:w="4180" w:type="dxa"/>
            <w:tcBorders>
              <w:top w:val="single" w:sz="4" w:space="0" w:color="auto"/>
              <w:left w:val="single" w:sz="4" w:space="0" w:color="auto"/>
              <w:bottom w:val="single" w:sz="4" w:space="0" w:color="auto"/>
              <w:right w:val="single" w:sz="4" w:space="0" w:color="auto"/>
            </w:tcBorders>
          </w:tcPr>
          <w:p w14:paraId="51A308F7" w14:textId="3C6963AA" w:rsidR="00A80B62" w:rsidRPr="00B11CD9" w:rsidRDefault="00C6708A" w:rsidP="00A80B62">
            <w:pPr>
              <w:rPr>
                <w:rFonts w:cstheme="minorHAnsi"/>
                <w:sz w:val="24"/>
                <w:szCs w:val="24"/>
              </w:rPr>
            </w:pPr>
            <w:r w:rsidRPr="00B11CD9">
              <w:rPr>
                <w:rFonts w:cstheme="minorHAnsi"/>
                <w:sz w:val="24"/>
                <w:szCs w:val="24"/>
              </w:rPr>
              <w:t>20</w:t>
            </w:r>
          </w:p>
        </w:tc>
      </w:tr>
      <w:tr w:rsidR="00A80B62" w:rsidRPr="00B11CD9" w14:paraId="78E5556C" w14:textId="77777777" w:rsidTr="00511A8F">
        <w:trPr>
          <w:trHeight w:val="620"/>
        </w:trPr>
        <w:tc>
          <w:tcPr>
            <w:tcW w:w="5170" w:type="dxa"/>
            <w:tcBorders>
              <w:top w:val="single" w:sz="4" w:space="0" w:color="auto"/>
              <w:left w:val="single" w:sz="4" w:space="0" w:color="auto"/>
              <w:bottom w:val="single" w:sz="4" w:space="0" w:color="auto"/>
              <w:right w:val="single" w:sz="4" w:space="0" w:color="auto"/>
            </w:tcBorders>
            <w:hideMark/>
          </w:tcPr>
          <w:p w14:paraId="1776067A" w14:textId="77777777" w:rsidR="00A80B62" w:rsidRPr="00B11CD9" w:rsidRDefault="00A80B62" w:rsidP="00A80B62">
            <w:pPr>
              <w:spacing w:line="259" w:lineRule="auto"/>
              <w:rPr>
                <w:rFonts w:cstheme="minorHAnsi"/>
                <w:sz w:val="24"/>
                <w:szCs w:val="24"/>
              </w:rPr>
            </w:pPr>
            <w:r w:rsidRPr="00B11CD9">
              <w:rPr>
                <w:rFonts w:cstheme="minorHAnsi"/>
                <w:sz w:val="24"/>
                <w:szCs w:val="24"/>
              </w:rPr>
              <w:t>Easy availability of an access point</w:t>
            </w:r>
          </w:p>
          <w:p w14:paraId="5386A639" w14:textId="6A0294E7" w:rsidR="00A80B62" w:rsidRPr="00B11CD9" w:rsidRDefault="00A80B62" w:rsidP="00A80B62">
            <w:pPr>
              <w:rPr>
                <w:rFonts w:cstheme="minorHAnsi"/>
                <w:sz w:val="24"/>
                <w:szCs w:val="24"/>
              </w:rPr>
            </w:pPr>
          </w:p>
        </w:tc>
        <w:tc>
          <w:tcPr>
            <w:tcW w:w="4180" w:type="dxa"/>
            <w:tcBorders>
              <w:top w:val="single" w:sz="4" w:space="0" w:color="auto"/>
              <w:left w:val="single" w:sz="4" w:space="0" w:color="auto"/>
              <w:bottom w:val="single" w:sz="4" w:space="0" w:color="auto"/>
              <w:right w:val="single" w:sz="4" w:space="0" w:color="auto"/>
            </w:tcBorders>
          </w:tcPr>
          <w:p w14:paraId="6FA3C5BA" w14:textId="45D0FD70" w:rsidR="00A80B62" w:rsidRPr="00B11CD9" w:rsidRDefault="00C6708A" w:rsidP="00A80B62">
            <w:pPr>
              <w:rPr>
                <w:rFonts w:cstheme="minorHAnsi"/>
                <w:sz w:val="24"/>
                <w:szCs w:val="24"/>
              </w:rPr>
            </w:pPr>
            <w:r w:rsidRPr="00B11CD9">
              <w:rPr>
                <w:rFonts w:cstheme="minorHAnsi"/>
                <w:sz w:val="24"/>
                <w:szCs w:val="24"/>
              </w:rPr>
              <w:t>30</w:t>
            </w:r>
          </w:p>
        </w:tc>
      </w:tr>
      <w:tr w:rsidR="00D43574" w:rsidRPr="00B11CD9" w14:paraId="56B6791C" w14:textId="77777777" w:rsidTr="00511A8F">
        <w:trPr>
          <w:trHeight w:val="620"/>
        </w:trPr>
        <w:tc>
          <w:tcPr>
            <w:tcW w:w="5170" w:type="dxa"/>
            <w:tcBorders>
              <w:top w:val="single" w:sz="4" w:space="0" w:color="auto"/>
              <w:left w:val="single" w:sz="4" w:space="0" w:color="auto"/>
              <w:bottom w:val="single" w:sz="4" w:space="0" w:color="auto"/>
              <w:right w:val="single" w:sz="4" w:space="0" w:color="auto"/>
            </w:tcBorders>
            <w:hideMark/>
          </w:tcPr>
          <w:p w14:paraId="110AFCF5" w14:textId="2E357ACF" w:rsidR="00D43574" w:rsidRPr="00B11CD9" w:rsidRDefault="00116078" w:rsidP="00C6708A">
            <w:pPr>
              <w:rPr>
                <w:rFonts w:cstheme="minorHAnsi"/>
                <w:sz w:val="24"/>
                <w:szCs w:val="24"/>
              </w:rPr>
            </w:pPr>
            <w:r w:rsidRPr="00B11CD9">
              <w:rPr>
                <w:rFonts w:cstheme="minorHAnsi"/>
                <w:sz w:val="24"/>
                <w:szCs w:val="24"/>
              </w:rPr>
              <w:t>Insider Access</w:t>
            </w:r>
          </w:p>
        </w:tc>
        <w:tc>
          <w:tcPr>
            <w:tcW w:w="4180" w:type="dxa"/>
            <w:tcBorders>
              <w:top w:val="single" w:sz="4" w:space="0" w:color="auto"/>
              <w:left w:val="single" w:sz="4" w:space="0" w:color="auto"/>
              <w:bottom w:val="single" w:sz="4" w:space="0" w:color="auto"/>
              <w:right w:val="single" w:sz="4" w:space="0" w:color="auto"/>
            </w:tcBorders>
          </w:tcPr>
          <w:p w14:paraId="6D970C0E" w14:textId="69D53C0E" w:rsidR="00D43574" w:rsidRPr="00B11CD9" w:rsidRDefault="00C6708A" w:rsidP="00511A8F">
            <w:pPr>
              <w:rPr>
                <w:rFonts w:cstheme="minorHAnsi"/>
                <w:sz w:val="24"/>
                <w:szCs w:val="24"/>
              </w:rPr>
            </w:pPr>
            <w:r w:rsidRPr="00B11CD9">
              <w:rPr>
                <w:rFonts w:cstheme="minorHAnsi"/>
                <w:sz w:val="24"/>
                <w:szCs w:val="24"/>
              </w:rPr>
              <w:t>20</w:t>
            </w:r>
          </w:p>
        </w:tc>
      </w:tr>
    </w:tbl>
    <w:p w14:paraId="559B5762" w14:textId="77777777" w:rsidR="002501FC" w:rsidRPr="00B11CD9" w:rsidRDefault="002501FC" w:rsidP="001D623D">
      <w:pPr>
        <w:rPr>
          <w:rFonts w:cstheme="minorHAnsi"/>
          <w:b/>
          <w:bCs/>
          <w:sz w:val="24"/>
          <w:szCs w:val="24"/>
        </w:rPr>
      </w:pPr>
    </w:p>
    <w:p w14:paraId="61548F51" w14:textId="32D67C61" w:rsidR="0034352B" w:rsidRPr="00B11CD9" w:rsidRDefault="00A955A6" w:rsidP="00A955A6">
      <w:pPr>
        <w:rPr>
          <w:rFonts w:cstheme="minorHAnsi"/>
          <w:b/>
          <w:bCs/>
          <w:sz w:val="24"/>
          <w:szCs w:val="24"/>
        </w:rPr>
      </w:pPr>
      <w:r w:rsidRPr="00B11CD9">
        <w:rPr>
          <w:rFonts w:cstheme="minorHAnsi"/>
          <w:b/>
          <w:bCs/>
          <w:sz w:val="24"/>
          <w:szCs w:val="24"/>
        </w:rPr>
        <w:t>C</w:t>
      </w:r>
      <w:r w:rsidRPr="00B11CD9">
        <w:rPr>
          <w:rFonts w:cstheme="minorHAnsi"/>
          <w:b/>
          <w:bCs/>
          <w:sz w:val="24"/>
          <w:szCs w:val="24"/>
          <w:u w:val="single"/>
        </w:rPr>
        <w:t>ybersecurity Workforce Recommendation</w:t>
      </w:r>
      <w:r w:rsidRPr="00B11CD9">
        <w:rPr>
          <w:rFonts w:cstheme="minorHAnsi"/>
          <w:b/>
          <w:bCs/>
          <w:sz w:val="24"/>
          <w:szCs w:val="24"/>
        </w:rPr>
        <w:t>:</w:t>
      </w:r>
    </w:p>
    <w:p w14:paraId="696E54C6" w14:textId="475D6CD4" w:rsidR="00A955A6" w:rsidRPr="00B11CD9" w:rsidRDefault="00A955A6" w:rsidP="00A955A6">
      <w:pPr>
        <w:rPr>
          <w:rFonts w:cstheme="minorHAnsi"/>
          <w:b/>
          <w:bCs/>
          <w:sz w:val="24"/>
          <w:szCs w:val="24"/>
        </w:rPr>
      </w:pPr>
      <w:r w:rsidRPr="00B11CD9">
        <w:rPr>
          <w:rFonts w:cstheme="minorHAnsi"/>
          <w:b/>
          <w:bCs/>
          <w:sz w:val="24"/>
          <w:szCs w:val="24"/>
          <w:u w:val="single"/>
        </w:rPr>
        <w:t>For HGA</w:t>
      </w:r>
      <w:r w:rsidRPr="00B11CD9">
        <w:rPr>
          <w:rFonts w:cstheme="minorHAnsi"/>
          <w:b/>
          <w:bCs/>
          <w:sz w:val="24"/>
          <w:szCs w:val="24"/>
        </w:rPr>
        <w:t>:</w:t>
      </w:r>
    </w:p>
    <w:p w14:paraId="6624CA25" w14:textId="218F6E6D" w:rsidR="00434AD7" w:rsidRPr="00B11CD9" w:rsidRDefault="002A5F1F" w:rsidP="00F42A2C">
      <w:pPr>
        <w:pStyle w:val="ListParagraph"/>
        <w:numPr>
          <w:ilvl w:val="0"/>
          <w:numId w:val="34"/>
        </w:numPr>
        <w:rPr>
          <w:rFonts w:cstheme="minorHAnsi"/>
          <w:sz w:val="24"/>
          <w:szCs w:val="24"/>
        </w:rPr>
      </w:pPr>
      <w:r w:rsidRPr="00B11CD9">
        <w:rPr>
          <w:rFonts w:cstheme="minorHAnsi"/>
          <w:sz w:val="24"/>
          <w:szCs w:val="24"/>
        </w:rPr>
        <w:t>Proper Training must be given regarding how to manage the risk</w:t>
      </w:r>
      <w:r w:rsidR="00861814" w:rsidRPr="00B11CD9">
        <w:rPr>
          <w:rFonts w:cstheme="minorHAnsi"/>
          <w:sz w:val="24"/>
          <w:szCs w:val="24"/>
        </w:rPr>
        <w:t xml:space="preserve"> and Incident Response.</w:t>
      </w:r>
    </w:p>
    <w:p w14:paraId="168C05BF" w14:textId="553F2F6D" w:rsidR="00861814" w:rsidRPr="00B11CD9" w:rsidRDefault="00861814" w:rsidP="00F42A2C">
      <w:pPr>
        <w:pStyle w:val="ListParagraph"/>
        <w:numPr>
          <w:ilvl w:val="0"/>
          <w:numId w:val="34"/>
        </w:numPr>
        <w:rPr>
          <w:rFonts w:cstheme="minorHAnsi"/>
          <w:sz w:val="24"/>
          <w:szCs w:val="24"/>
        </w:rPr>
      </w:pPr>
      <w:r w:rsidRPr="00B11CD9">
        <w:rPr>
          <w:rFonts w:cstheme="minorHAnsi"/>
          <w:sz w:val="24"/>
          <w:szCs w:val="24"/>
        </w:rPr>
        <w:t xml:space="preserve">Employees must have knowledge regarding </w:t>
      </w:r>
      <w:r w:rsidR="00A86D90" w:rsidRPr="00B11CD9">
        <w:rPr>
          <w:rFonts w:cstheme="minorHAnsi"/>
          <w:sz w:val="24"/>
          <w:szCs w:val="24"/>
        </w:rPr>
        <w:t>all aspects of the company to deal with any possible risk.</w:t>
      </w:r>
    </w:p>
    <w:p w14:paraId="740B3E2A" w14:textId="0466B7DB" w:rsidR="00A86D90" w:rsidRPr="00B11CD9" w:rsidRDefault="00A86D90" w:rsidP="00F42A2C">
      <w:pPr>
        <w:pStyle w:val="ListParagraph"/>
        <w:numPr>
          <w:ilvl w:val="0"/>
          <w:numId w:val="34"/>
        </w:numPr>
        <w:rPr>
          <w:rFonts w:cstheme="minorHAnsi"/>
          <w:sz w:val="24"/>
          <w:szCs w:val="24"/>
        </w:rPr>
      </w:pPr>
      <w:r w:rsidRPr="00B11CD9">
        <w:rPr>
          <w:rFonts w:cstheme="minorHAnsi"/>
          <w:sz w:val="24"/>
          <w:szCs w:val="24"/>
        </w:rPr>
        <w:lastRenderedPageBreak/>
        <w:t xml:space="preserve">Proper access and authorization controls must be implemented </w:t>
      </w:r>
      <w:r w:rsidR="00C6248E" w:rsidRPr="00B11CD9">
        <w:rPr>
          <w:rFonts w:cstheme="minorHAnsi"/>
          <w:sz w:val="24"/>
          <w:szCs w:val="24"/>
        </w:rPr>
        <w:t>for the employees within the company.</w:t>
      </w:r>
    </w:p>
    <w:p w14:paraId="386A7C4B" w14:textId="77777777" w:rsidR="001218F2" w:rsidRPr="00B11CD9" w:rsidRDefault="001218F2" w:rsidP="00F42A2C">
      <w:pPr>
        <w:pStyle w:val="ListParagraph"/>
        <w:numPr>
          <w:ilvl w:val="0"/>
          <w:numId w:val="34"/>
        </w:numPr>
        <w:shd w:val="clear" w:color="auto" w:fill="FFFFFF"/>
        <w:spacing w:before="100" w:beforeAutospacing="1" w:after="0" w:line="240" w:lineRule="auto"/>
        <w:rPr>
          <w:rFonts w:eastAsia="Times New Roman" w:cstheme="minorHAnsi"/>
          <w:color w:val="2D3B45"/>
          <w:sz w:val="24"/>
          <w:szCs w:val="24"/>
        </w:rPr>
      </w:pPr>
      <w:r w:rsidRPr="00B11CD9">
        <w:rPr>
          <w:rFonts w:eastAsia="Times New Roman" w:cstheme="minorHAnsi"/>
          <w:color w:val="2D3B45"/>
          <w:sz w:val="24"/>
          <w:szCs w:val="24"/>
        </w:rPr>
        <w:t>Sometimes, it requires individuals to make critical decisions on framing risk management plans. Such decisions must be planned to take the opinion of the group of individuals rather than a single person, to avoid biased opinions.</w:t>
      </w:r>
    </w:p>
    <w:p w14:paraId="73A7F9AA" w14:textId="6C713A96" w:rsidR="00C6248E" w:rsidRPr="00B11CD9" w:rsidRDefault="00D733D7" w:rsidP="00F42A2C">
      <w:pPr>
        <w:pStyle w:val="ListParagraph"/>
        <w:numPr>
          <w:ilvl w:val="0"/>
          <w:numId w:val="34"/>
        </w:numPr>
        <w:rPr>
          <w:rFonts w:cstheme="minorHAnsi"/>
          <w:b/>
          <w:bCs/>
          <w:sz w:val="24"/>
          <w:szCs w:val="24"/>
        </w:rPr>
      </w:pPr>
      <w:r w:rsidRPr="00B11CD9">
        <w:rPr>
          <w:rFonts w:eastAsia="Times New Roman" w:cstheme="minorHAnsi"/>
          <w:color w:val="2D3B45"/>
          <w:sz w:val="24"/>
          <w:szCs w:val="24"/>
        </w:rPr>
        <w:t>Providing Authorization for various tasks based on the role is also important. Not every function must be accessible to every employee. Doing that will protect systems when an attack is done through a single user.</w:t>
      </w:r>
    </w:p>
    <w:p w14:paraId="7902436A" w14:textId="7E7B66BD" w:rsidR="00A955A6" w:rsidRPr="00B11CD9" w:rsidRDefault="00434AD7" w:rsidP="00A955A6">
      <w:pPr>
        <w:rPr>
          <w:rFonts w:cstheme="minorHAnsi"/>
          <w:b/>
          <w:bCs/>
          <w:sz w:val="24"/>
          <w:szCs w:val="24"/>
        </w:rPr>
      </w:pPr>
      <w:r w:rsidRPr="00B11CD9">
        <w:rPr>
          <w:rFonts w:cstheme="minorHAnsi"/>
          <w:b/>
          <w:bCs/>
          <w:sz w:val="24"/>
          <w:szCs w:val="24"/>
          <w:u w:val="single"/>
        </w:rPr>
        <w:t xml:space="preserve">For </w:t>
      </w:r>
      <w:proofErr w:type="spellStart"/>
      <w:r w:rsidRPr="00B11CD9">
        <w:rPr>
          <w:rFonts w:cstheme="minorHAnsi"/>
          <w:b/>
          <w:bCs/>
          <w:sz w:val="24"/>
          <w:szCs w:val="24"/>
          <w:u w:val="single"/>
        </w:rPr>
        <w:t>Kshemin</w:t>
      </w:r>
      <w:proofErr w:type="spellEnd"/>
      <w:r w:rsidRPr="00B11CD9">
        <w:rPr>
          <w:rFonts w:cstheme="minorHAnsi"/>
          <w:b/>
          <w:bCs/>
          <w:sz w:val="24"/>
          <w:szCs w:val="24"/>
          <w:u w:val="single"/>
        </w:rPr>
        <w:t xml:space="preserve"> Innovations PVT LTD</w:t>
      </w:r>
      <w:r w:rsidRPr="00B11CD9">
        <w:rPr>
          <w:rFonts w:cstheme="minorHAnsi"/>
          <w:b/>
          <w:bCs/>
          <w:sz w:val="24"/>
          <w:szCs w:val="24"/>
        </w:rPr>
        <w:t>:</w:t>
      </w:r>
    </w:p>
    <w:p w14:paraId="1C492A29" w14:textId="77777777" w:rsidR="002059CC" w:rsidRPr="00B11CD9" w:rsidRDefault="002059CC" w:rsidP="002059CC">
      <w:pPr>
        <w:shd w:val="clear" w:color="auto" w:fill="FFFFFF"/>
        <w:spacing w:before="100" w:beforeAutospacing="1" w:after="0" w:line="240" w:lineRule="auto"/>
        <w:rPr>
          <w:rFonts w:eastAsia="Times New Roman" w:cstheme="minorHAnsi"/>
          <w:color w:val="2D3B45"/>
          <w:sz w:val="24"/>
          <w:szCs w:val="24"/>
        </w:rPr>
      </w:pPr>
      <w:r w:rsidRPr="00B11CD9">
        <w:rPr>
          <w:rFonts w:eastAsia="Times New Roman" w:cstheme="minorHAnsi"/>
          <w:color w:val="2D3B45"/>
          <w:sz w:val="24"/>
          <w:szCs w:val="24"/>
        </w:rPr>
        <w:t>Based on the information that I have gathered for the company that I have contacted, it is mainly a startup company, and hence it requires a greater deal of management of the workforce with the growth of the company in the market. Presently, it is maintaining basic prevention and response strategies and minimum cybersecurity professionals to deal with the possible risks. But differentiation of employees based on skill and knowledge is important. Providing Authorization for various tasks based on the role is also important. Not every function must be accessible to every employee. Doing that will protect systems when an attack is done through a single user. A detailed management framework must be designed to always keep an eye on every individual because there can always be a malicious insider. Also, there must always be an individual who must have knowledge and skill to deal with every aspect of the organization like networks, software, business, and others because a potential risk can be interdisciplinary that can affect multiple zones. Training must be given for the employees to understand the work environment, vulnerabilities, and threats. Proper insights must be given regarding the procedure on how to report to the public federal agencies after an attack. Sometimes, it requires individuals to make critical decisions on framing risk management plans. Such decisions must be planned to take the opinion of the group of individuals rather than a single person, to avoid biased opinions.</w:t>
      </w:r>
    </w:p>
    <w:p w14:paraId="5F2151BA" w14:textId="77777777" w:rsidR="002059CC" w:rsidRPr="00B11CD9" w:rsidRDefault="002059CC" w:rsidP="00A955A6">
      <w:pPr>
        <w:rPr>
          <w:b/>
          <w:bCs/>
          <w:sz w:val="24"/>
          <w:szCs w:val="24"/>
        </w:rPr>
      </w:pPr>
    </w:p>
    <w:p w14:paraId="06B0CAB6" w14:textId="77777777" w:rsidR="00434AD7" w:rsidRPr="00B11CD9" w:rsidRDefault="00434AD7" w:rsidP="00A955A6">
      <w:pPr>
        <w:rPr>
          <w:rFonts w:cstheme="minorHAnsi"/>
          <w:b/>
          <w:bCs/>
          <w:sz w:val="24"/>
          <w:szCs w:val="24"/>
        </w:rPr>
      </w:pPr>
    </w:p>
    <w:p w14:paraId="35BE0F33" w14:textId="4EE18966" w:rsidR="0034352B" w:rsidRPr="00B11CD9" w:rsidRDefault="0034352B" w:rsidP="00C6708A">
      <w:pPr>
        <w:rPr>
          <w:rFonts w:cstheme="minorHAnsi"/>
          <w:b/>
          <w:bCs/>
          <w:sz w:val="24"/>
          <w:szCs w:val="24"/>
        </w:rPr>
      </w:pPr>
    </w:p>
    <w:p w14:paraId="3D60E01A" w14:textId="48821B50" w:rsidR="00D733D7" w:rsidRPr="00B11CD9" w:rsidRDefault="00D733D7" w:rsidP="00C6708A">
      <w:pPr>
        <w:rPr>
          <w:rFonts w:cstheme="minorHAnsi"/>
          <w:b/>
          <w:bCs/>
          <w:sz w:val="24"/>
          <w:szCs w:val="24"/>
        </w:rPr>
      </w:pPr>
    </w:p>
    <w:p w14:paraId="425EAC0C" w14:textId="44FB15FC" w:rsidR="00D733D7" w:rsidRPr="00B11CD9" w:rsidRDefault="00D733D7" w:rsidP="00C6708A">
      <w:pPr>
        <w:rPr>
          <w:rFonts w:cstheme="minorHAnsi"/>
          <w:b/>
          <w:bCs/>
          <w:sz w:val="24"/>
          <w:szCs w:val="24"/>
        </w:rPr>
      </w:pPr>
    </w:p>
    <w:p w14:paraId="6F874547" w14:textId="15791593" w:rsidR="00D733D7" w:rsidRPr="00B11CD9" w:rsidRDefault="00D733D7" w:rsidP="00C6708A">
      <w:pPr>
        <w:rPr>
          <w:rFonts w:cstheme="minorHAnsi"/>
          <w:b/>
          <w:bCs/>
          <w:sz w:val="24"/>
          <w:szCs w:val="24"/>
        </w:rPr>
      </w:pPr>
    </w:p>
    <w:p w14:paraId="613D731B" w14:textId="0D75B053" w:rsidR="007A1652" w:rsidRPr="00B11CD9" w:rsidRDefault="007A1652" w:rsidP="00C6708A">
      <w:pPr>
        <w:rPr>
          <w:rFonts w:cstheme="minorHAnsi"/>
          <w:b/>
          <w:bCs/>
          <w:sz w:val="24"/>
          <w:szCs w:val="24"/>
        </w:rPr>
      </w:pPr>
    </w:p>
    <w:p w14:paraId="76FA07A3" w14:textId="7103EDD9" w:rsidR="007A1652" w:rsidRPr="00B11CD9" w:rsidRDefault="007A1652" w:rsidP="00C6708A">
      <w:pPr>
        <w:rPr>
          <w:rFonts w:cstheme="minorHAnsi"/>
          <w:b/>
          <w:bCs/>
          <w:sz w:val="24"/>
          <w:szCs w:val="24"/>
        </w:rPr>
      </w:pPr>
    </w:p>
    <w:p w14:paraId="3EC8A4EE" w14:textId="326C051F" w:rsidR="007A1652" w:rsidRPr="00B11CD9" w:rsidRDefault="007A1652" w:rsidP="00C6708A">
      <w:pPr>
        <w:rPr>
          <w:rFonts w:cstheme="minorHAnsi"/>
          <w:b/>
          <w:bCs/>
          <w:sz w:val="24"/>
          <w:szCs w:val="24"/>
        </w:rPr>
      </w:pPr>
    </w:p>
    <w:p w14:paraId="750D34C0" w14:textId="16AD9653" w:rsidR="007A1652" w:rsidRPr="00B11CD9" w:rsidRDefault="007A1652" w:rsidP="00C6708A">
      <w:pPr>
        <w:rPr>
          <w:rFonts w:cstheme="minorHAnsi"/>
          <w:b/>
          <w:bCs/>
          <w:sz w:val="24"/>
          <w:szCs w:val="24"/>
        </w:rPr>
      </w:pPr>
    </w:p>
    <w:p w14:paraId="1C6CA946" w14:textId="77777777" w:rsidR="007A1652" w:rsidRPr="00B11CD9" w:rsidRDefault="007A1652" w:rsidP="00C6708A">
      <w:pPr>
        <w:rPr>
          <w:rFonts w:cstheme="minorHAnsi"/>
          <w:b/>
          <w:bCs/>
          <w:sz w:val="24"/>
          <w:szCs w:val="24"/>
        </w:rPr>
      </w:pPr>
    </w:p>
    <w:p w14:paraId="5C3EADB2" w14:textId="44B2626F" w:rsidR="00D733D7" w:rsidRPr="00B11CD9" w:rsidRDefault="00D733D7" w:rsidP="00C6708A">
      <w:pPr>
        <w:rPr>
          <w:rFonts w:cstheme="minorHAnsi"/>
          <w:b/>
          <w:bCs/>
          <w:sz w:val="24"/>
          <w:szCs w:val="24"/>
        </w:rPr>
      </w:pPr>
    </w:p>
    <w:p w14:paraId="0A77060F" w14:textId="133016BD" w:rsidR="00A76B1C" w:rsidRPr="00B11CD9" w:rsidRDefault="00A76B1C" w:rsidP="00C6708A">
      <w:pPr>
        <w:rPr>
          <w:rFonts w:cstheme="minorHAnsi"/>
          <w:b/>
          <w:bCs/>
          <w:sz w:val="24"/>
          <w:szCs w:val="24"/>
        </w:rPr>
      </w:pPr>
    </w:p>
    <w:p w14:paraId="36E5075C" w14:textId="0B581ED4" w:rsidR="00A76B1C" w:rsidRPr="00B11CD9" w:rsidRDefault="00A76B1C" w:rsidP="00C6708A">
      <w:pPr>
        <w:rPr>
          <w:rFonts w:cstheme="minorHAnsi"/>
          <w:b/>
          <w:bCs/>
          <w:sz w:val="24"/>
          <w:szCs w:val="24"/>
        </w:rPr>
      </w:pPr>
    </w:p>
    <w:p w14:paraId="4EA36CA7" w14:textId="6E8C2100" w:rsidR="00A76B1C" w:rsidRPr="00B11CD9" w:rsidRDefault="00A76B1C" w:rsidP="00C6708A">
      <w:pPr>
        <w:rPr>
          <w:rFonts w:cstheme="minorHAnsi"/>
          <w:b/>
          <w:bCs/>
          <w:sz w:val="24"/>
          <w:szCs w:val="24"/>
        </w:rPr>
      </w:pPr>
    </w:p>
    <w:p w14:paraId="10DAF124" w14:textId="3A61BA89" w:rsidR="00A76B1C" w:rsidRPr="00B11CD9" w:rsidRDefault="00A76B1C" w:rsidP="00C6708A">
      <w:pPr>
        <w:rPr>
          <w:rFonts w:cstheme="minorHAnsi"/>
          <w:b/>
          <w:bCs/>
          <w:sz w:val="24"/>
          <w:szCs w:val="24"/>
        </w:rPr>
      </w:pPr>
    </w:p>
    <w:p w14:paraId="523DE60C" w14:textId="2BAF30C1" w:rsidR="00A76B1C" w:rsidRPr="00B11CD9" w:rsidRDefault="00A76B1C" w:rsidP="00C6708A">
      <w:pPr>
        <w:rPr>
          <w:rFonts w:cstheme="minorHAnsi"/>
          <w:b/>
          <w:bCs/>
          <w:sz w:val="24"/>
          <w:szCs w:val="24"/>
        </w:rPr>
      </w:pPr>
    </w:p>
    <w:p w14:paraId="7AEE2025" w14:textId="1C5428F3" w:rsidR="00A76B1C" w:rsidRPr="00B11CD9" w:rsidRDefault="00A76B1C" w:rsidP="00C6708A">
      <w:pPr>
        <w:rPr>
          <w:rFonts w:cstheme="minorHAnsi"/>
          <w:b/>
          <w:bCs/>
          <w:sz w:val="24"/>
          <w:szCs w:val="24"/>
        </w:rPr>
      </w:pPr>
    </w:p>
    <w:p w14:paraId="63B3AF58" w14:textId="7F5A9E3A" w:rsidR="00A76B1C" w:rsidRPr="00B11CD9" w:rsidRDefault="00A76B1C" w:rsidP="00C6708A">
      <w:pPr>
        <w:rPr>
          <w:rFonts w:cstheme="minorHAnsi"/>
          <w:b/>
          <w:bCs/>
          <w:sz w:val="24"/>
          <w:szCs w:val="24"/>
        </w:rPr>
      </w:pPr>
    </w:p>
    <w:p w14:paraId="5275206A" w14:textId="72695A65" w:rsidR="00A76B1C" w:rsidRPr="00B11CD9" w:rsidRDefault="00A76B1C" w:rsidP="00C6708A">
      <w:pPr>
        <w:rPr>
          <w:rFonts w:cstheme="minorHAnsi"/>
          <w:b/>
          <w:bCs/>
          <w:sz w:val="24"/>
          <w:szCs w:val="24"/>
        </w:rPr>
      </w:pPr>
    </w:p>
    <w:p w14:paraId="4EBDD75E" w14:textId="63FC0298" w:rsidR="00A76B1C" w:rsidRPr="00B11CD9" w:rsidRDefault="00A76B1C" w:rsidP="00C6708A">
      <w:pPr>
        <w:rPr>
          <w:rFonts w:cstheme="minorHAnsi"/>
          <w:b/>
          <w:bCs/>
          <w:sz w:val="24"/>
          <w:szCs w:val="24"/>
        </w:rPr>
      </w:pPr>
    </w:p>
    <w:p w14:paraId="55FC6C11" w14:textId="4FCAA2C3" w:rsidR="00A76B1C" w:rsidRPr="00B11CD9" w:rsidRDefault="00A76B1C" w:rsidP="00C6708A">
      <w:pPr>
        <w:rPr>
          <w:rFonts w:cstheme="minorHAnsi"/>
          <w:b/>
          <w:bCs/>
          <w:sz w:val="24"/>
          <w:szCs w:val="24"/>
        </w:rPr>
      </w:pPr>
    </w:p>
    <w:p w14:paraId="2BD303D5" w14:textId="5946D8EB" w:rsidR="00A76B1C" w:rsidRPr="00B11CD9" w:rsidRDefault="00A76B1C" w:rsidP="00C6708A">
      <w:pPr>
        <w:rPr>
          <w:rFonts w:cstheme="minorHAnsi"/>
          <w:b/>
          <w:bCs/>
          <w:sz w:val="24"/>
          <w:szCs w:val="24"/>
        </w:rPr>
      </w:pPr>
    </w:p>
    <w:p w14:paraId="0DFCA7B6" w14:textId="77777777" w:rsidR="00A76B1C" w:rsidRPr="00B11CD9" w:rsidRDefault="00A76B1C" w:rsidP="00C6708A">
      <w:pPr>
        <w:rPr>
          <w:rFonts w:cstheme="minorHAnsi"/>
          <w:b/>
          <w:bCs/>
          <w:sz w:val="24"/>
          <w:szCs w:val="24"/>
        </w:rPr>
      </w:pPr>
    </w:p>
    <w:p w14:paraId="1C124C41" w14:textId="2F5924F4" w:rsidR="00D733D7" w:rsidRPr="00B11CD9" w:rsidRDefault="007A1652" w:rsidP="007A1652">
      <w:pPr>
        <w:jc w:val="center"/>
        <w:rPr>
          <w:rFonts w:cstheme="minorHAnsi"/>
          <w:b/>
          <w:bCs/>
          <w:sz w:val="24"/>
          <w:szCs w:val="24"/>
        </w:rPr>
      </w:pPr>
      <w:r w:rsidRPr="00B11CD9">
        <w:rPr>
          <w:rFonts w:cstheme="minorHAnsi"/>
          <w:b/>
          <w:bCs/>
          <w:sz w:val="24"/>
          <w:szCs w:val="24"/>
        </w:rPr>
        <w:t>P</w:t>
      </w:r>
      <w:r w:rsidR="00EB5A2E">
        <w:rPr>
          <w:rFonts w:cstheme="minorHAnsi"/>
          <w:b/>
          <w:bCs/>
          <w:sz w:val="24"/>
          <w:szCs w:val="24"/>
        </w:rPr>
        <w:t>ART</w:t>
      </w:r>
      <w:r w:rsidRPr="00B11CD9">
        <w:rPr>
          <w:rFonts w:cstheme="minorHAnsi"/>
          <w:b/>
          <w:bCs/>
          <w:sz w:val="24"/>
          <w:szCs w:val="24"/>
        </w:rPr>
        <w:t xml:space="preserve"> D: Appendix</w:t>
      </w:r>
    </w:p>
    <w:p w14:paraId="06A08223" w14:textId="56AD206D" w:rsidR="007A1652" w:rsidRPr="00B11CD9" w:rsidRDefault="007A1652" w:rsidP="007A1652">
      <w:pPr>
        <w:jc w:val="center"/>
        <w:rPr>
          <w:rFonts w:cstheme="minorHAnsi"/>
          <w:b/>
          <w:bCs/>
          <w:sz w:val="24"/>
          <w:szCs w:val="24"/>
        </w:rPr>
      </w:pPr>
    </w:p>
    <w:p w14:paraId="4AC1D9C7" w14:textId="09CC7B84" w:rsidR="007A1652" w:rsidRPr="00B11CD9" w:rsidRDefault="007A1652" w:rsidP="007A1652">
      <w:pPr>
        <w:jc w:val="center"/>
        <w:rPr>
          <w:rFonts w:cstheme="minorHAnsi"/>
          <w:b/>
          <w:bCs/>
          <w:sz w:val="24"/>
          <w:szCs w:val="24"/>
        </w:rPr>
      </w:pPr>
    </w:p>
    <w:p w14:paraId="04AB30BA" w14:textId="367904C5" w:rsidR="007A1652" w:rsidRPr="00B11CD9" w:rsidRDefault="007A1652" w:rsidP="007A1652">
      <w:pPr>
        <w:jc w:val="center"/>
        <w:rPr>
          <w:rFonts w:cstheme="minorHAnsi"/>
          <w:b/>
          <w:bCs/>
          <w:sz w:val="24"/>
          <w:szCs w:val="24"/>
        </w:rPr>
      </w:pPr>
    </w:p>
    <w:p w14:paraId="5BB8D20E" w14:textId="5C5F50C8" w:rsidR="007A1652" w:rsidRPr="00B11CD9" w:rsidRDefault="007A1652" w:rsidP="007A1652">
      <w:pPr>
        <w:jc w:val="center"/>
        <w:rPr>
          <w:rFonts w:cstheme="minorHAnsi"/>
          <w:b/>
          <w:bCs/>
          <w:sz w:val="24"/>
          <w:szCs w:val="24"/>
        </w:rPr>
      </w:pPr>
    </w:p>
    <w:p w14:paraId="4FAADF7F" w14:textId="694CF8FB" w:rsidR="007A1652" w:rsidRPr="00B11CD9" w:rsidRDefault="007A1652" w:rsidP="007A1652">
      <w:pPr>
        <w:jc w:val="center"/>
        <w:rPr>
          <w:rFonts w:cstheme="minorHAnsi"/>
          <w:b/>
          <w:bCs/>
          <w:sz w:val="24"/>
          <w:szCs w:val="24"/>
        </w:rPr>
      </w:pPr>
    </w:p>
    <w:p w14:paraId="48F899F6" w14:textId="043757F9" w:rsidR="007A1652" w:rsidRPr="00B11CD9" w:rsidRDefault="007A1652" w:rsidP="007A1652">
      <w:pPr>
        <w:jc w:val="center"/>
        <w:rPr>
          <w:rFonts w:cstheme="minorHAnsi"/>
          <w:b/>
          <w:bCs/>
          <w:sz w:val="24"/>
          <w:szCs w:val="24"/>
        </w:rPr>
      </w:pPr>
    </w:p>
    <w:p w14:paraId="5A36AA9F" w14:textId="7E3C7451" w:rsidR="007A1652" w:rsidRPr="00B11CD9" w:rsidRDefault="007A1652" w:rsidP="007A1652">
      <w:pPr>
        <w:jc w:val="center"/>
        <w:rPr>
          <w:rFonts w:cstheme="minorHAnsi"/>
          <w:b/>
          <w:bCs/>
          <w:sz w:val="24"/>
          <w:szCs w:val="24"/>
        </w:rPr>
      </w:pPr>
    </w:p>
    <w:p w14:paraId="70475078" w14:textId="7AE6EDF9" w:rsidR="007A1652" w:rsidRPr="00B11CD9" w:rsidRDefault="007A1652" w:rsidP="007A1652">
      <w:pPr>
        <w:jc w:val="center"/>
        <w:rPr>
          <w:rFonts w:cstheme="minorHAnsi"/>
          <w:b/>
          <w:bCs/>
          <w:sz w:val="24"/>
          <w:szCs w:val="24"/>
        </w:rPr>
      </w:pPr>
    </w:p>
    <w:p w14:paraId="08445655" w14:textId="40B0AB82" w:rsidR="007A1652" w:rsidRPr="00B11CD9" w:rsidRDefault="007A1652" w:rsidP="007A1652">
      <w:pPr>
        <w:jc w:val="center"/>
        <w:rPr>
          <w:rFonts w:cstheme="minorHAnsi"/>
          <w:b/>
          <w:bCs/>
          <w:sz w:val="24"/>
          <w:szCs w:val="24"/>
        </w:rPr>
      </w:pPr>
    </w:p>
    <w:p w14:paraId="54B06FA5" w14:textId="0FB7E97B" w:rsidR="007A1652" w:rsidRPr="00B11CD9" w:rsidRDefault="007A1652" w:rsidP="007A1652">
      <w:pPr>
        <w:jc w:val="center"/>
        <w:rPr>
          <w:rFonts w:cstheme="minorHAnsi"/>
          <w:b/>
          <w:bCs/>
          <w:sz w:val="24"/>
          <w:szCs w:val="24"/>
        </w:rPr>
      </w:pPr>
    </w:p>
    <w:p w14:paraId="1D84D3AD" w14:textId="0BB94BF9" w:rsidR="007A1652" w:rsidRPr="00B11CD9" w:rsidRDefault="007A1652" w:rsidP="007A1652">
      <w:pPr>
        <w:jc w:val="center"/>
        <w:rPr>
          <w:rFonts w:cstheme="minorHAnsi"/>
          <w:b/>
          <w:bCs/>
          <w:sz w:val="24"/>
          <w:szCs w:val="24"/>
        </w:rPr>
      </w:pPr>
    </w:p>
    <w:p w14:paraId="50F6595C" w14:textId="79062D70" w:rsidR="00613866" w:rsidRPr="00B11CD9" w:rsidRDefault="00613866" w:rsidP="00954754">
      <w:pPr>
        <w:rPr>
          <w:rFonts w:cstheme="minorHAnsi"/>
          <w:b/>
          <w:bCs/>
          <w:sz w:val="24"/>
          <w:szCs w:val="24"/>
        </w:rPr>
      </w:pPr>
    </w:p>
    <w:p w14:paraId="4050716D" w14:textId="41935F0F" w:rsidR="00613866" w:rsidRPr="00B11CD9" w:rsidRDefault="00A376D0" w:rsidP="00613866">
      <w:pPr>
        <w:rPr>
          <w:rFonts w:cstheme="minorHAnsi"/>
          <w:b/>
          <w:bCs/>
          <w:sz w:val="24"/>
          <w:szCs w:val="24"/>
          <w:u w:val="single"/>
        </w:rPr>
      </w:pPr>
      <w:r w:rsidRPr="00B11CD9">
        <w:rPr>
          <w:rFonts w:cstheme="minorHAnsi"/>
          <w:b/>
          <w:bCs/>
          <w:sz w:val="24"/>
          <w:szCs w:val="24"/>
          <w:u w:val="single"/>
        </w:rPr>
        <w:lastRenderedPageBreak/>
        <w:t>Appendix 3: Detailed Network Topology for HGA</w:t>
      </w:r>
    </w:p>
    <w:p w14:paraId="6173F904" w14:textId="574A8DFE" w:rsidR="00A376D0" w:rsidRPr="00B11CD9" w:rsidRDefault="00C6476A" w:rsidP="00613866">
      <w:pPr>
        <w:rPr>
          <w:noProof/>
          <w:sz w:val="24"/>
          <w:szCs w:val="24"/>
        </w:rPr>
      </w:pPr>
      <w:r w:rsidRPr="00B11CD9">
        <w:rPr>
          <w:noProof/>
          <w:sz w:val="24"/>
          <w:szCs w:val="24"/>
        </w:rPr>
        <w:drawing>
          <wp:inline distT="0" distB="0" distL="0" distR="0" wp14:anchorId="6AE8D353" wp14:editId="5D1B7D8B">
            <wp:extent cx="6433851" cy="3409315"/>
            <wp:effectExtent l="0" t="0" r="508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450219" cy="3417988"/>
                    </a:xfrm>
                    <a:prstGeom prst="rect">
                      <a:avLst/>
                    </a:prstGeom>
                  </pic:spPr>
                </pic:pic>
              </a:graphicData>
            </a:graphic>
          </wp:inline>
        </w:drawing>
      </w:r>
    </w:p>
    <w:p w14:paraId="62361ADE" w14:textId="50B1AF6F" w:rsidR="00AF49E0" w:rsidRPr="00B11CD9" w:rsidRDefault="00AF49E0" w:rsidP="00AF49E0">
      <w:pPr>
        <w:rPr>
          <w:noProof/>
          <w:sz w:val="24"/>
          <w:szCs w:val="24"/>
        </w:rPr>
      </w:pPr>
    </w:p>
    <w:p w14:paraId="2A090338" w14:textId="1E2537C5" w:rsidR="00AF49E0" w:rsidRPr="00B11CD9" w:rsidRDefault="00AF49E0" w:rsidP="00AF49E0">
      <w:pPr>
        <w:rPr>
          <w:sz w:val="24"/>
          <w:szCs w:val="24"/>
        </w:rPr>
      </w:pPr>
      <w:r w:rsidRPr="00B11CD9">
        <w:rPr>
          <w:sz w:val="24"/>
          <w:szCs w:val="24"/>
        </w:rPr>
        <w:t>This agency contains different blocks like multiple Local Area Networks (LAN), databases, mainframe computers, and others. These blocks are connected through a Wide Area Network (WAN). A local area network consists of a LAN server, console, router, modem pool, and other blocks. All these are considered as assets and are useful for specific purposes.</w:t>
      </w:r>
    </w:p>
    <w:p w14:paraId="14D93E63" w14:textId="6815392F" w:rsidR="00AF49E0" w:rsidRPr="00B11CD9" w:rsidRDefault="00AF49E0" w:rsidP="00AF49E0">
      <w:pPr>
        <w:rPr>
          <w:sz w:val="24"/>
          <w:szCs w:val="24"/>
        </w:rPr>
      </w:pPr>
    </w:p>
    <w:p w14:paraId="113FB93D" w14:textId="54B2019F" w:rsidR="00F93515" w:rsidRPr="00B11CD9" w:rsidRDefault="00F93515" w:rsidP="00AF49E0">
      <w:pPr>
        <w:rPr>
          <w:sz w:val="24"/>
          <w:szCs w:val="24"/>
        </w:rPr>
      </w:pPr>
    </w:p>
    <w:p w14:paraId="4BF50DE6" w14:textId="132301EE" w:rsidR="00F93515" w:rsidRPr="00B11CD9" w:rsidRDefault="00F93515" w:rsidP="00AF49E0">
      <w:pPr>
        <w:rPr>
          <w:sz w:val="24"/>
          <w:szCs w:val="24"/>
        </w:rPr>
      </w:pPr>
    </w:p>
    <w:p w14:paraId="410DC4FA" w14:textId="484A8988" w:rsidR="00F93515" w:rsidRPr="00B11CD9" w:rsidRDefault="00F93515" w:rsidP="00AF49E0">
      <w:pPr>
        <w:rPr>
          <w:sz w:val="24"/>
          <w:szCs w:val="24"/>
        </w:rPr>
      </w:pPr>
    </w:p>
    <w:p w14:paraId="6E8AF0A8" w14:textId="633F5D75" w:rsidR="00F93515" w:rsidRPr="00B11CD9" w:rsidRDefault="00F93515" w:rsidP="00AF49E0">
      <w:pPr>
        <w:rPr>
          <w:sz w:val="24"/>
          <w:szCs w:val="24"/>
        </w:rPr>
      </w:pPr>
    </w:p>
    <w:p w14:paraId="10F1383C" w14:textId="11070A66" w:rsidR="00F93515" w:rsidRPr="00B11CD9" w:rsidRDefault="00F93515" w:rsidP="00AF49E0">
      <w:pPr>
        <w:rPr>
          <w:sz w:val="24"/>
          <w:szCs w:val="24"/>
        </w:rPr>
      </w:pPr>
    </w:p>
    <w:p w14:paraId="5626B229" w14:textId="258DB732" w:rsidR="00F93515" w:rsidRPr="00B11CD9" w:rsidRDefault="00F93515" w:rsidP="00AF49E0">
      <w:pPr>
        <w:rPr>
          <w:sz w:val="24"/>
          <w:szCs w:val="24"/>
        </w:rPr>
      </w:pPr>
    </w:p>
    <w:p w14:paraId="48B9CD02" w14:textId="1AFAA962" w:rsidR="00F93515" w:rsidRPr="00B11CD9" w:rsidRDefault="00F93515" w:rsidP="00AF49E0">
      <w:pPr>
        <w:rPr>
          <w:sz w:val="24"/>
          <w:szCs w:val="24"/>
        </w:rPr>
      </w:pPr>
    </w:p>
    <w:p w14:paraId="1D40DE69" w14:textId="5CA11266" w:rsidR="00F93515" w:rsidRPr="00B11CD9" w:rsidRDefault="00F93515" w:rsidP="00AF49E0">
      <w:pPr>
        <w:rPr>
          <w:sz w:val="24"/>
          <w:szCs w:val="24"/>
        </w:rPr>
      </w:pPr>
    </w:p>
    <w:p w14:paraId="2A4BABFF" w14:textId="77777777" w:rsidR="00F93515" w:rsidRPr="00B11CD9" w:rsidRDefault="00F93515" w:rsidP="00AF49E0">
      <w:pPr>
        <w:rPr>
          <w:sz w:val="24"/>
          <w:szCs w:val="24"/>
        </w:rPr>
      </w:pPr>
    </w:p>
    <w:p w14:paraId="1CDCEAAD" w14:textId="7CEC2D77" w:rsidR="006E0CA2" w:rsidRPr="00B11CD9" w:rsidRDefault="006E0CA2" w:rsidP="00AF49E0">
      <w:pPr>
        <w:rPr>
          <w:b/>
          <w:bCs/>
          <w:sz w:val="24"/>
          <w:szCs w:val="24"/>
        </w:rPr>
      </w:pPr>
      <w:r w:rsidRPr="00B11CD9">
        <w:rPr>
          <w:b/>
          <w:bCs/>
          <w:sz w:val="24"/>
          <w:szCs w:val="24"/>
          <w:u w:val="single"/>
        </w:rPr>
        <w:lastRenderedPageBreak/>
        <w:t xml:space="preserve">Appendix 4: Detailed Network Topology (defense-in-depth) for </w:t>
      </w:r>
      <w:proofErr w:type="spellStart"/>
      <w:r w:rsidRPr="00B11CD9">
        <w:rPr>
          <w:b/>
          <w:bCs/>
          <w:sz w:val="24"/>
          <w:szCs w:val="24"/>
          <w:u w:val="single"/>
        </w:rPr>
        <w:t>Kshemin</w:t>
      </w:r>
      <w:proofErr w:type="spellEnd"/>
      <w:r w:rsidRPr="00B11CD9">
        <w:rPr>
          <w:b/>
          <w:bCs/>
          <w:sz w:val="24"/>
          <w:szCs w:val="24"/>
          <w:u w:val="single"/>
        </w:rPr>
        <w:t xml:space="preserve"> Innovations PVT LTD</w:t>
      </w:r>
    </w:p>
    <w:p w14:paraId="0B993421" w14:textId="1DF8BBD9" w:rsidR="006E0CA2" w:rsidRPr="00B11CD9" w:rsidRDefault="00F93515" w:rsidP="00AF49E0">
      <w:pPr>
        <w:rPr>
          <w:b/>
          <w:bCs/>
          <w:sz w:val="24"/>
          <w:szCs w:val="24"/>
        </w:rPr>
      </w:pPr>
      <w:r w:rsidRPr="00B11CD9">
        <w:rPr>
          <w:b/>
          <w:bCs/>
          <w:noProof/>
          <w:sz w:val="24"/>
          <w:szCs w:val="24"/>
          <w:u w:val="single"/>
        </w:rPr>
        <w:drawing>
          <wp:inline distT="0" distB="0" distL="0" distR="0" wp14:anchorId="6A4B3039" wp14:editId="692FB709">
            <wp:extent cx="6169025" cy="3530906"/>
            <wp:effectExtent l="0" t="0" r="317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85320" cy="3540233"/>
                    </a:xfrm>
                    <a:prstGeom prst="rect">
                      <a:avLst/>
                    </a:prstGeom>
                  </pic:spPr>
                </pic:pic>
              </a:graphicData>
            </a:graphic>
          </wp:inline>
        </w:drawing>
      </w:r>
    </w:p>
    <w:p w14:paraId="4BA407AC" w14:textId="789EA7DE" w:rsidR="00AF49E0" w:rsidRPr="00B11CD9" w:rsidRDefault="00AF49E0" w:rsidP="00AF49E0">
      <w:pPr>
        <w:tabs>
          <w:tab w:val="left" w:pos="2759"/>
        </w:tabs>
        <w:rPr>
          <w:rFonts w:cstheme="minorHAnsi"/>
          <w:sz w:val="24"/>
          <w:szCs w:val="24"/>
        </w:rPr>
      </w:pPr>
    </w:p>
    <w:p w14:paraId="44A645EC" w14:textId="2F98CB37" w:rsidR="00F42A2C" w:rsidRPr="00B11CD9" w:rsidRDefault="00F42A2C" w:rsidP="00F42A2C">
      <w:pPr>
        <w:ind w:left="360"/>
        <w:rPr>
          <w:sz w:val="24"/>
          <w:szCs w:val="24"/>
        </w:rPr>
      </w:pPr>
      <w:r w:rsidRPr="00B11CD9">
        <w:rPr>
          <w:sz w:val="24"/>
          <w:szCs w:val="24"/>
        </w:rPr>
        <w:t xml:space="preserve">The network infrastructure of </w:t>
      </w:r>
      <w:proofErr w:type="spellStart"/>
      <w:r w:rsidRPr="00B11CD9">
        <w:rPr>
          <w:sz w:val="24"/>
          <w:szCs w:val="24"/>
        </w:rPr>
        <w:t>Kshemin</w:t>
      </w:r>
      <w:proofErr w:type="spellEnd"/>
      <w:r w:rsidRPr="00B11CD9">
        <w:rPr>
          <w:sz w:val="24"/>
          <w:szCs w:val="24"/>
        </w:rPr>
        <w:t xml:space="preserve"> Innovations PVT LTD consists of servers, databases, cloud services, firewall, router, DMZ, and VPN. The information from the source computer is sent through the firewall and is routed to the destination address by the router. The data packets enter the destination firewall through the internet and get switched to various systems at the destination. The packets coming from the destination pass through the firewall as per the type of firewall and they enter </w:t>
      </w:r>
      <w:r w:rsidR="00D6259D" w:rsidRPr="00B11CD9">
        <w:rPr>
          <w:sz w:val="24"/>
          <w:szCs w:val="24"/>
        </w:rPr>
        <w:t>DMZ,</w:t>
      </w:r>
      <w:r w:rsidRPr="00B11CD9">
        <w:rPr>
          <w:sz w:val="24"/>
          <w:szCs w:val="24"/>
        </w:rPr>
        <w:t xml:space="preserve"> or the main system based on the type of input. VPN is used to provide access to a private network through the public network for a distant office.</w:t>
      </w:r>
    </w:p>
    <w:p w14:paraId="799ADD31" w14:textId="1FEF5C50" w:rsidR="00F93515" w:rsidRPr="00B11CD9" w:rsidRDefault="00F93515" w:rsidP="00AF49E0">
      <w:pPr>
        <w:tabs>
          <w:tab w:val="left" w:pos="2759"/>
        </w:tabs>
        <w:rPr>
          <w:rFonts w:cstheme="minorHAnsi"/>
          <w:sz w:val="24"/>
          <w:szCs w:val="24"/>
        </w:rPr>
      </w:pPr>
    </w:p>
    <w:p w14:paraId="3CB53A23" w14:textId="0F8418B9" w:rsidR="00F42A2C" w:rsidRPr="00B11CD9" w:rsidRDefault="00F42A2C" w:rsidP="00AF49E0">
      <w:pPr>
        <w:tabs>
          <w:tab w:val="left" w:pos="2759"/>
        </w:tabs>
        <w:rPr>
          <w:rFonts w:cstheme="minorHAnsi"/>
          <w:sz w:val="24"/>
          <w:szCs w:val="24"/>
        </w:rPr>
      </w:pPr>
    </w:p>
    <w:p w14:paraId="59B53A09" w14:textId="18805A64" w:rsidR="00F42A2C" w:rsidRPr="00B11CD9" w:rsidRDefault="00F42A2C" w:rsidP="00AF49E0">
      <w:pPr>
        <w:tabs>
          <w:tab w:val="left" w:pos="2759"/>
        </w:tabs>
        <w:rPr>
          <w:rFonts w:cstheme="minorHAnsi"/>
          <w:sz w:val="24"/>
          <w:szCs w:val="24"/>
        </w:rPr>
      </w:pPr>
    </w:p>
    <w:p w14:paraId="0F18701E" w14:textId="3791F4CF" w:rsidR="00F42A2C" w:rsidRPr="00B11CD9" w:rsidRDefault="00F42A2C" w:rsidP="00AF49E0">
      <w:pPr>
        <w:tabs>
          <w:tab w:val="left" w:pos="2759"/>
        </w:tabs>
        <w:rPr>
          <w:rFonts w:cstheme="minorHAnsi"/>
          <w:sz w:val="24"/>
          <w:szCs w:val="24"/>
        </w:rPr>
      </w:pPr>
    </w:p>
    <w:p w14:paraId="75696EBB" w14:textId="68C9EB5A" w:rsidR="00F42A2C" w:rsidRPr="00B11CD9" w:rsidRDefault="00F42A2C" w:rsidP="00AF49E0">
      <w:pPr>
        <w:tabs>
          <w:tab w:val="left" w:pos="2759"/>
        </w:tabs>
        <w:rPr>
          <w:rFonts w:cstheme="minorHAnsi"/>
          <w:sz w:val="24"/>
          <w:szCs w:val="24"/>
        </w:rPr>
      </w:pPr>
    </w:p>
    <w:p w14:paraId="219940C9" w14:textId="79427733" w:rsidR="00F42A2C" w:rsidRPr="00B11CD9" w:rsidRDefault="00F42A2C" w:rsidP="00AF49E0">
      <w:pPr>
        <w:tabs>
          <w:tab w:val="left" w:pos="2759"/>
        </w:tabs>
        <w:rPr>
          <w:rFonts w:cstheme="minorHAnsi"/>
          <w:sz w:val="24"/>
          <w:szCs w:val="24"/>
        </w:rPr>
      </w:pPr>
    </w:p>
    <w:p w14:paraId="05E3CE20" w14:textId="0F675900" w:rsidR="00F42A2C" w:rsidRPr="00B11CD9" w:rsidRDefault="00F42A2C" w:rsidP="00AF49E0">
      <w:pPr>
        <w:tabs>
          <w:tab w:val="left" w:pos="2759"/>
        </w:tabs>
        <w:rPr>
          <w:rFonts w:cstheme="minorHAnsi"/>
          <w:sz w:val="24"/>
          <w:szCs w:val="24"/>
        </w:rPr>
      </w:pPr>
    </w:p>
    <w:p w14:paraId="19EEA31D" w14:textId="57F70037" w:rsidR="00266A5B" w:rsidRPr="00B11CD9" w:rsidRDefault="00F42A2C" w:rsidP="0032577E">
      <w:pPr>
        <w:tabs>
          <w:tab w:val="left" w:pos="2759"/>
        </w:tabs>
        <w:rPr>
          <w:rFonts w:cstheme="minorHAnsi"/>
          <w:sz w:val="24"/>
          <w:szCs w:val="24"/>
        </w:rPr>
      </w:pPr>
      <w:r w:rsidRPr="00B11CD9">
        <w:rPr>
          <w:rFonts w:cstheme="minorHAnsi"/>
          <w:b/>
          <w:bCs/>
          <w:sz w:val="24"/>
          <w:szCs w:val="24"/>
          <w:u w:val="single"/>
        </w:rPr>
        <w:lastRenderedPageBreak/>
        <w:t>References</w:t>
      </w:r>
      <w:r w:rsidRPr="00B11CD9">
        <w:rPr>
          <w:rFonts w:cstheme="minorHAnsi"/>
          <w:sz w:val="24"/>
          <w:szCs w:val="24"/>
        </w:rPr>
        <w:t>:</w:t>
      </w:r>
    </w:p>
    <w:p w14:paraId="0508D3E3" w14:textId="1A0094F3" w:rsidR="00CB2323" w:rsidRPr="00B11CD9" w:rsidRDefault="00CF36DC" w:rsidP="00CB2323">
      <w:pPr>
        <w:pStyle w:val="NormalWeb"/>
        <w:numPr>
          <w:ilvl w:val="0"/>
          <w:numId w:val="35"/>
        </w:numPr>
        <w:rPr>
          <w:rFonts w:asciiTheme="minorHAnsi" w:hAnsiTheme="minorHAnsi" w:cstheme="minorHAnsi"/>
        </w:rPr>
      </w:pPr>
      <w:r w:rsidRPr="00B11CD9">
        <w:rPr>
          <w:rFonts w:asciiTheme="minorHAnsi" w:hAnsiTheme="minorHAnsi" w:cstheme="minorHAnsi"/>
        </w:rPr>
        <w:t xml:space="preserve">Din, Antonia. “What Is Biometric Authentication? Definition, How It Works, Pros and Cons.” </w:t>
      </w:r>
      <w:proofErr w:type="spellStart"/>
      <w:r w:rsidRPr="00B11CD9">
        <w:rPr>
          <w:rFonts w:asciiTheme="minorHAnsi" w:hAnsiTheme="minorHAnsi" w:cstheme="minorHAnsi"/>
        </w:rPr>
        <w:t>Heimdal</w:t>
      </w:r>
      <w:proofErr w:type="spellEnd"/>
      <w:r w:rsidRPr="00B11CD9">
        <w:rPr>
          <w:rFonts w:asciiTheme="minorHAnsi" w:hAnsiTheme="minorHAnsi" w:cstheme="minorHAnsi"/>
        </w:rPr>
        <w:t xml:space="preserve"> Security Blog. </w:t>
      </w:r>
      <w:proofErr w:type="spellStart"/>
      <w:r w:rsidRPr="00B11CD9">
        <w:rPr>
          <w:rFonts w:asciiTheme="minorHAnsi" w:hAnsiTheme="minorHAnsi" w:cstheme="minorHAnsi"/>
        </w:rPr>
        <w:t>Heimdal</w:t>
      </w:r>
      <w:proofErr w:type="spellEnd"/>
      <w:r w:rsidRPr="00B11CD9">
        <w:rPr>
          <w:rFonts w:asciiTheme="minorHAnsi" w:hAnsiTheme="minorHAnsi" w:cstheme="minorHAnsi"/>
        </w:rPr>
        <w:t xml:space="preserve"> Security, October 13, 2021. https://heimdalsecurity.com/blog/biometric-authentication/#:~:text=%20Biometric%20Authentication%20Methods%20%201%20Fingerprint%20Scanners.,or%20both%20irises%20of%20a%20person.%20More%20. </w:t>
      </w:r>
    </w:p>
    <w:p w14:paraId="7B2951FB" w14:textId="21AFE230" w:rsidR="00CB2323" w:rsidRPr="00B11CD9" w:rsidRDefault="00CB2323" w:rsidP="00CB2323">
      <w:pPr>
        <w:pStyle w:val="NormalWeb"/>
        <w:numPr>
          <w:ilvl w:val="0"/>
          <w:numId w:val="35"/>
        </w:numPr>
        <w:rPr>
          <w:rFonts w:asciiTheme="minorHAnsi" w:hAnsiTheme="minorHAnsi" w:cstheme="minorHAnsi"/>
        </w:rPr>
      </w:pPr>
      <w:r w:rsidRPr="00B11CD9">
        <w:rPr>
          <w:rFonts w:asciiTheme="minorHAnsi" w:hAnsiTheme="minorHAnsi" w:cstheme="minorHAnsi"/>
          <w:i/>
          <w:iCs/>
        </w:rPr>
        <w:t>What is defense in depth?</w:t>
      </w:r>
      <w:r w:rsidRPr="00B11CD9">
        <w:rPr>
          <w:rFonts w:asciiTheme="minorHAnsi" w:hAnsiTheme="minorHAnsi" w:cstheme="minorHAnsi"/>
        </w:rPr>
        <w:t xml:space="preserve"> Forcepoint. (2021, May 6).</w:t>
      </w:r>
      <w:r w:rsidR="00E40BF8" w:rsidRPr="00B11CD9">
        <w:rPr>
          <w:rFonts w:asciiTheme="minorHAnsi" w:hAnsiTheme="minorHAnsi" w:cstheme="minorHAnsi"/>
        </w:rPr>
        <w:t xml:space="preserve"> Retrieved</w:t>
      </w:r>
      <w:r w:rsidRPr="00B11CD9">
        <w:rPr>
          <w:rFonts w:asciiTheme="minorHAnsi" w:hAnsiTheme="minorHAnsi" w:cstheme="minorHAnsi"/>
        </w:rPr>
        <w:t xml:space="preserve"> </w:t>
      </w:r>
      <w:r w:rsidR="00E40BF8" w:rsidRPr="00B11CD9">
        <w:rPr>
          <w:rFonts w:asciiTheme="minorHAnsi" w:hAnsiTheme="minorHAnsi" w:cstheme="minorHAnsi"/>
        </w:rPr>
        <w:t>f</w:t>
      </w:r>
      <w:r w:rsidRPr="00B11CD9">
        <w:rPr>
          <w:rFonts w:asciiTheme="minorHAnsi" w:hAnsiTheme="minorHAnsi" w:cstheme="minorHAnsi"/>
        </w:rPr>
        <w:t xml:space="preserve">rom https://www.forcepoint.com/cyber-edu/defense-depth </w:t>
      </w:r>
    </w:p>
    <w:p w14:paraId="5D26FD5A" w14:textId="59865926" w:rsidR="00A018C1" w:rsidRPr="00B11CD9" w:rsidRDefault="00A018C1" w:rsidP="00A018C1">
      <w:pPr>
        <w:pStyle w:val="NormalWeb"/>
        <w:numPr>
          <w:ilvl w:val="0"/>
          <w:numId w:val="35"/>
        </w:numPr>
        <w:rPr>
          <w:rFonts w:asciiTheme="minorHAnsi" w:hAnsiTheme="minorHAnsi" w:cstheme="minorHAnsi"/>
        </w:rPr>
      </w:pPr>
      <w:r w:rsidRPr="00B11CD9">
        <w:rPr>
          <w:rFonts w:asciiTheme="minorHAnsi" w:hAnsiTheme="minorHAnsi" w:cstheme="minorHAnsi"/>
          <w:i/>
          <w:iCs/>
        </w:rPr>
        <w:t>Firewall as a service</w:t>
      </w:r>
      <w:r w:rsidRPr="00B11CD9">
        <w:rPr>
          <w:rFonts w:asciiTheme="minorHAnsi" w:hAnsiTheme="minorHAnsi" w:cstheme="minorHAnsi"/>
        </w:rPr>
        <w:t>. Perimeter 81. (2022, April 17). Retrieved</w:t>
      </w:r>
      <w:r w:rsidR="00E40BF8" w:rsidRPr="00B11CD9">
        <w:rPr>
          <w:rFonts w:asciiTheme="minorHAnsi" w:hAnsiTheme="minorHAnsi" w:cstheme="minorHAnsi"/>
        </w:rPr>
        <w:t xml:space="preserve"> </w:t>
      </w:r>
      <w:r w:rsidRPr="00B11CD9">
        <w:rPr>
          <w:rFonts w:asciiTheme="minorHAnsi" w:hAnsiTheme="minorHAnsi" w:cstheme="minorHAnsi"/>
        </w:rPr>
        <w:t xml:space="preserve">from https://www.perimeter81.com/firewall-as-a-service </w:t>
      </w:r>
    </w:p>
    <w:p w14:paraId="70AD4BA2" w14:textId="77777777" w:rsidR="0032577E" w:rsidRPr="00B11CD9" w:rsidRDefault="0032577E" w:rsidP="0032577E">
      <w:pPr>
        <w:pStyle w:val="ListParagraph"/>
        <w:numPr>
          <w:ilvl w:val="0"/>
          <w:numId w:val="35"/>
        </w:numPr>
        <w:tabs>
          <w:tab w:val="left" w:pos="2759"/>
        </w:tabs>
        <w:spacing w:line="240" w:lineRule="auto"/>
        <w:rPr>
          <w:rFonts w:cstheme="minorHAnsi"/>
          <w:sz w:val="24"/>
          <w:szCs w:val="24"/>
        </w:rPr>
      </w:pPr>
      <w:r w:rsidRPr="00B11CD9">
        <w:rPr>
          <w:rFonts w:cstheme="minorHAnsi"/>
          <w:sz w:val="24"/>
          <w:szCs w:val="24"/>
        </w:rPr>
        <w:t>https://www.cac.mil/</w:t>
      </w:r>
    </w:p>
    <w:p w14:paraId="5748AA08" w14:textId="51304BFB" w:rsidR="00374BA6" w:rsidRPr="00B11CD9" w:rsidRDefault="00531E20" w:rsidP="00E23455">
      <w:pPr>
        <w:pStyle w:val="ListParagraph"/>
        <w:numPr>
          <w:ilvl w:val="0"/>
          <w:numId w:val="35"/>
        </w:numPr>
        <w:tabs>
          <w:tab w:val="left" w:pos="2759"/>
        </w:tabs>
        <w:rPr>
          <w:rFonts w:cstheme="minorHAnsi"/>
          <w:sz w:val="24"/>
          <w:szCs w:val="24"/>
        </w:rPr>
      </w:pPr>
      <w:r w:rsidRPr="00B11CD9">
        <w:rPr>
          <w:rFonts w:cstheme="minorHAnsi"/>
          <w:sz w:val="24"/>
          <w:szCs w:val="24"/>
        </w:rPr>
        <w:t>https://www.luc.edu/its/aboutits/itspoliciesguidelines/router_and_switch_security_standard.shtml#:~:text=Baseline%3A%201%20No%20local%20user%20accounts%20are%20configured,4%20Use%20SNMPv3%20and%20AES.%20More%20items...%20</w:t>
      </w:r>
    </w:p>
    <w:p w14:paraId="0EF0FBCC" w14:textId="2E7C8022" w:rsidR="00531E20" w:rsidRPr="00B11CD9" w:rsidRDefault="007F2A75" w:rsidP="00E23455">
      <w:pPr>
        <w:pStyle w:val="ListParagraph"/>
        <w:numPr>
          <w:ilvl w:val="0"/>
          <w:numId w:val="35"/>
        </w:numPr>
        <w:tabs>
          <w:tab w:val="left" w:pos="2759"/>
        </w:tabs>
        <w:rPr>
          <w:rFonts w:cstheme="minorHAnsi"/>
          <w:sz w:val="24"/>
          <w:szCs w:val="24"/>
        </w:rPr>
      </w:pPr>
      <w:r w:rsidRPr="00B11CD9">
        <w:rPr>
          <w:rFonts w:cstheme="minorHAnsi"/>
          <w:sz w:val="24"/>
          <w:szCs w:val="24"/>
        </w:rPr>
        <w:t>https://www.javatpoint.com/simple-network-management-protocol</w:t>
      </w:r>
    </w:p>
    <w:p w14:paraId="6553BC13" w14:textId="475939B4" w:rsidR="007F2A75" w:rsidRPr="00B11CD9" w:rsidRDefault="00496753" w:rsidP="00E23455">
      <w:pPr>
        <w:pStyle w:val="ListParagraph"/>
        <w:numPr>
          <w:ilvl w:val="0"/>
          <w:numId w:val="35"/>
        </w:numPr>
        <w:tabs>
          <w:tab w:val="left" w:pos="2759"/>
        </w:tabs>
        <w:rPr>
          <w:rFonts w:cstheme="minorHAnsi"/>
          <w:sz w:val="24"/>
          <w:szCs w:val="24"/>
        </w:rPr>
      </w:pPr>
      <w:r w:rsidRPr="00B11CD9">
        <w:rPr>
          <w:rFonts w:cstheme="minorHAnsi"/>
          <w:sz w:val="24"/>
          <w:szCs w:val="24"/>
        </w:rPr>
        <w:t>https://www.paloaltonetworks.com/cyberpedia/what-is-an-intrusion-detection-system-ids#:~:text=What%20is%20an%20Intrusion%20Detection%20System%3F%20%20,%201.%20Signature%20detection%3A%20-%20Exploit-facing%20...%20</w:t>
      </w:r>
    </w:p>
    <w:p w14:paraId="79428F9A" w14:textId="2CABD5B0" w:rsidR="00704BBB" w:rsidRPr="00B11CD9" w:rsidRDefault="00704BBB" w:rsidP="00704BBB">
      <w:pPr>
        <w:pStyle w:val="NormalWeb"/>
        <w:numPr>
          <w:ilvl w:val="0"/>
          <w:numId w:val="35"/>
        </w:numPr>
        <w:rPr>
          <w:rFonts w:asciiTheme="minorHAnsi" w:hAnsiTheme="minorHAnsi" w:cstheme="minorHAnsi"/>
        </w:rPr>
      </w:pPr>
      <w:r w:rsidRPr="00B11CD9">
        <w:rPr>
          <w:rFonts w:asciiTheme="minorHAnsi" w:hAnsiTheme="minorHAnsi" w:cstheme="minorHAnsi"/>
        </w:rPr>
        <w:t xml:space="preserve"> </w:t>
      </w:r>
      <w:proofErr w:type="spellStart"/>
      <w:r w:rsidRPr="00B11CD9">
        <w:rPr>
          <w:rFonts w:asciiTheme="minorHAnsi" w:hAnsiTheme="minorHAnsi" w:cstheme="minorHAnsi"/>
        </w:rPr>
        <w:t>Namuag</w:t>
      </w:r>
      <w:proofErr w:type="spellEnd"/>
      <w:r w:rsidRPr="00B11CD9">
        <w:rPr>
          <w:rFonts w:asciiTheme="minorHAnsi" w:hAnsiTheme="minorHAnsi" w:cstheme="minorHAnsi"/>
        </w:rPr>
        <w:t>, P.</w:t>
      </w:r>
      <w:r w:rsidR="00CF554C">
        <w:rPr>
          <w:rFonts w:asciiTheme="minorHAnsi" w:hAnsiTheme="minorHAnsi" w:cstheme="minorHAnsi"/>
        </w:rPr>
        <w:t xml:space="preserve"> </w:t>
      </w:r>
      <w:r w:rsidRPr="00B11CD9">
        <w:rPr>
          <w:rFonts w:asciiTheme="minorHAnsi" w:hAnsiTheme="minorHAnsi" w:cstheme="minorHAnsi"/>
          <w:i/>
          <w:iCs/>
        </w:rPr>
        <w:t>Database encryption: Why and where you need to have data encryption</w:t>
      </w:r>
      <w:r w:rsidRPr="00B11CD9">
        <w:rPr>
          <w:rFonts w:asciiTheme="minorHAnsi" w:hAnsiTheme="minorHAnsi" w:cstheme="minorHAnsi"/>
        </w:rPr>
        <w:t xml:space="preserve">. </w:t>
      </w:r>
      <w:proofErr w:type="spellStart"/>
      <w:r w:rsidRPr="00B11CD9">
        <w:rPr>
          <w:rFonts w:asciiTheme="minorHAnsi" w:hAnsiTheme="minorHAnsi" w:cstheme="minorHAnsi"/>
        </w:rPr>
        <w:t>Severalnines</w:t>
      </w:r>
      <w:proofErr w:type="spellEnd"/>
      <w:r w:rsidRPr="00B11CD9">
        <w:rPr>
          <w:rFonts w:asciiTheme="minorHAnsi" w:hAnsiTheme="minorHAnsi" w:cstheme="minorHAnsi"/>
        </w:rPr>
        <w:t>.</w:t>
      </w:r>
      <w:r w:rsidR="00CF554C">
        <w:rPr>
          <w:rFonts w:asciiTheme="minorHAnsi" w:hAnsiTheme="minorHAnsi" w:cstheme="minorHAnsi"/>
        </w:rPr>
        <w:t xml:space="preserve"> </w:t>
      </w:r>
      <w:r w:rsidR="00CF554C" w:rsidRPr="00B11CD9">
        <w:rPr>
          <w:rFonts w:asciiTheme="minorHAnsi" w:hAnsiTheme="minorHAnsi" w:cstheme="minorHAnsi"/>
        </w:rPr>
        <w:t xml:space="preserve">(2021, March 17). </w:t>
      </w:r>
      <w:r w:rsidRPr="00B11CD9">
        <w:rPr>
          <w:rFonts w:asciiTheme="minorHAnsi" w:hAnsiTheme="minorHAnsi" w:cstheme="minorHAnsi"/>
        </w:rPr>
        <w:t xml:space="preserve">Retrieved from https://severalnines.com/database-blog/database-encryption-why-and-where-you-need-have-data-encryption#:~:text=Database%20encryption%20is%20a%20process%20to%20convert%20data,businesses%20dealing%20with%20financial%2C%20health%20care%2C%20or%20e-commerce. </w:t>
      </w:r>
    </w:p>
    <w:p w14:paraId="0DCD7680" w14:textId="77777777" w:rsidR="00316945" w:rsidRPr="00B11CD9" w:rsidRDefault="00316945" w:rsidP="00316945">
      <w:pPr>
        <w:pStyle w:val="NormalWeb"/>
        <w:numPr>
          <w:ilvl w:val="0"/>
          <w:numId w:val="35"/>
        </w:numPr>
        <w:rPr>
          <w:rFonts w:asciiTheme="minorHAnsi" w:hAnsiTheme="minorHAnsi" w:cstheme="minorHAnsi"/>
        </w:rPr>
      </w:pPr>
      <w:r w:rsidRPr="00B11CD9">
        <w:rPr>
          <w:rFonts w:asciiTheme="minorHAnsi" w:hAnsiTheme="minorHAnsi" w:cstheme="minorHAnsi"/>
          <w:i/>
          <w:iCs/>
        </w:rPr>
        <w:t>Database administrator: Learn the working of data administrators</w:t>
      </w:r>
      <w:r w:rsidRPr="00B11CD9">
        <w:rPr>
          <w:rFonts w:asciiTheme="minorHAnsi" w:hAnsiTheme="minorHAnsi" w:cstheme="minorHAnsi"/>
        </w:rPr>
        <w:t xml:space="preserve">. EDUCBA. (2021, October 12). Retrieved from https://www.educba.com/database-administrator/ </w:t>
      </w:r>
    </w:p>
    <w:p w14:paraId="663112CC" w14:textId="77777777" w:rsidR="00974464" w:rsidRPr="00B11CD9" w:rsidRDefault="00974464" w:rsidP="00974464">
      <w:pPr>
        <w:pStyle w:val="NormalWeb"/>
        <w:numPr>
          <w:ilvl w:val="0"/>
          <w:numId w:val="35"/>
        </w:numPr>
        <w:rPr>
          <w:rFonts w:asciiTheme="minorHAnsi" w:hAnsiTheme="minorHAnsi" w:cstheme="minorHAnsi"/>
        </w:rPr>
      </w:pPr>
      <w:r w:rsidRPr="00B11CD9">
        <w:rPr>
          <w:rFonts w:asciiTheme="minorHAnsi" w:hAnsiTheme="minorHAnsi" w:cstheme="minorHAnsi"/>
          <w:i/>
          <w:iCs/>
        </w:rPr>
        <w:t>What is database security: Threats &amp; best practices: Imperva</w:t>
      </w:r>
      <w:r w:rsidRPr="00B11CD9">
        <w:rPr>
          <w:rFonts w:asciiTheme="minorHAnsi" w:hAnsiTheme="minorHAnsi" w:cstheme="minorHAnsi"/>
        </w:rPr>
        <w:t xml:space="preserve">. Learning Center. (2021, November 8). Retrieved from https://www.imperva.com/learn/data-security/database-security/ </w:t>
      </w:r>
    </w:p>
    <w:p w14:paraId="2ECC897C" w14:textId="558961E2" w:rsidR="00496753" w:rsidRPr="00B11CD9" w:rsidRDefault="004C4FBA" w:rsidP="00E23455">
      <w:pPr>
        <w:pStyle w:val="ListParagraph"/>
        <w:numPr>
          <w:ilvl w:val="0"/>
          <w:numId w:val="35"/>
        </w:numPr>
        <w:tabs>
          <w:tab w:val="left" w:pos="2759"/>
        </w:tabs>
        <w:rPr>
          <w:rFonts w:cstheme="minorHAnsi"/>
          <w:sz w:val="24"/>
          <w:szCs w:val="24"/>
        </w:rPr>
      </w:pPr>
      <w:r w:rsidRPr="00B11CD9">
        <w:rPr>
          <w:rFonts w:cstheme="minorHAnsi"/>
          <w:sz w:val="24"/>
          <w:szCs w:val="24"/>
        </w:rPr>
        <w:t>https://www.isaca.org/resources/isaca-journal/past-issues/2012/database-backup-and-recovery-best-practices</w:t>
      </w:r>
    </w:p>
    <w:p w14:paraId="469D566D" w14:textId="3C275C05" w:rsidR="00125519" w:rsidRPr="00B11CD9" w:rsidRDefault="00125519" w:rsidP="00125519">
      <w:pPr>
        <w:pStyle w:val="NormalWeb"/>
        <w:numPr>
          <w:ilvl w:val="0"/>
          <w:numId w:val="35"/>
        </w:numPr>
        <w:rPr>
          <w:rFonts w:asciiTheme="minorHAnsi" w:hAnsiTheme="minorHAnsi" w:cstheme="minorHAnsi"/>
        </w:rPr>
      </w:pPr>
      <w:proofErr w:type="spellStart"/>
      <w:r w:rsidRPr="00B11CD9">
        <w:rPr>
          <w:rFonts w:asciiTheme="minorHAnsi" w:hAnsiTheme="minorHAnsi" w:cstheme="minorHAnsi"/>
        </w:rPr>
        <w:t>Lutkevich</w:t>
      </w:r>
      <w:proofErr w:type="spellEnd"/>
      <w:r w:rsidRPr="00B11CD9">
        <w:rPr>
          <w:rFonts w:asciiTheme="minorHAnsi" w:hAnsiTheme="minorHAnsi" w:cstheme="minorHAnsi"/>
        </w:rPr>
        <w:t xml:space="preserve">, B., &amp; Posey, B. </w:t>
      </w:r>
      <w:r w:rsidRPr="00B11CD9">
        <w:rPr>
          <w:rFonts w:asciiTheme="minorHAnsi" w:hAnsiTheme="minorHAnsi" w:cstheme="minorHAnsi"/>
          <w:i/>
          <w:iCs/>
        </w:rPr>
        <w:t>What is a race condition?</w:t>
      </w:r>
      <w:r w:rsidRPr="00B11CD9">
        <w:rPr>
          <w:rFonts w:asciiTheme="minorHAnsi" w:hAnsiTheme="minorHAnsi" w:cstheme="minorHAnsi"/>
        </w:rPr>
        <w:t xml:space="preserve"> </w:t>
      </w:r>
      <w:proofErr w:type="spellStart"/>
      <w:r w:rsidRPr="00B11CD9">
        <w:rPr>
          <w:rFonts w:asciiTheme="minorHAnsi" w:hAnsiTheme="minorHAnsi" w:cstheme="minorHAnsi"/>
        </w:rPr>
        <w:t>SearchStorage</w:t>
      </w:r>
      <w:proofErr w:type="spellEnd"/>
      <w:r w:rsidRPr="00B11CD9">
        <w:rPr>
          <w:rFonts w:asciiTheme="minorHAnsi" w:hAnsiTheme="minorHAnsi" w:cstheme="minorHAnsi"/>
        </w:rPr>
        <w:t>.</w:t>
      </w:r>
      <w:r w:rsidR="00CF554C">
        <w:rPr>
          <w:rFonts w:asciiTheme="minorHAnsi" w:hAnsiTheme="minorHAnsi" w:cstheme="minorHAnsi"/>
        </w:rPr>
        <w:t xml:space="preserve"> </w:t>
      </w:r>
      <w:r w:rsidR="00CF554C" w:rsidRPr="00B11CD9">
        <w:rPr>
          <w:rFonts w:asciiTheme="minorHAnsi" w:hAnsiTheme="minorHAnsi" w:cstheme="minorHAnsi"/>
        </w:rPr>
        <w:t xml:space="preserve">(2021, June 16). </w:t>
      </w:r>
      <w:r w:rsidRPr="00B11CD9">
        <w:rPr>
          <w:rFonts w:asciiTheme="minorHAnsi" w:hAnsiTheme="minorHAnsi" w:cstheme="minorHAnsi"/>
        </w:rPr>
        <w:t xml:space="preserve"> Retrieved from https://www.techtarget.com/searchstorage/definition/race-condition </w:t>
      </w:r>
    </w:p>
    <w:p w14:paraId="7D071B66" w14:textId="77777777" w:rsidR="00017EB0" w:rsidRPr="00B11CD9" w:rsidRDefault="00017EB0" w:rsidP="00017EB0">
      <w:pPr>
        <w:pStyle w:val="NormalWeb"/>
        <w:numPr>
          <w:ilvl w:val="0"/>
          <w:numId w:val="35"/>
        </w:numPr>
        <w:rPr>
          <w:rFonts w:asciiTheme="minorHAnsi" w:hAnsiTheme="minorHAnsi" w:cstheme="minorHAnsi"/>
        </w:rPr>
      </w:pPr>
      <w:r w:rsidRPr="00B11CD9">
        <w:rPr>
          <w:rFonts w:asciiTheme="minorHAnsi" w:hAnsiTheme="minorHAnsi" w:cstheme="minorHAnsi"/>
          <w:i/>
          <w:iCs/>
        </w:rPr>
        <w:t>Software configuration management: Complete guide to SCM</w:t>
      </w:r>
      <w:r w:rsidRPr="00B11CD9">
        <w:rPr>
          <w:rFonts w:asciiTheme="minorHAnsi" w:hAnsiTheme="minorHAnsi" w:cstheme="minorHAnsi"/>
        </w:rPr>
        <w:t xml:space="preserve">. EDUCBA. (2021, March 1). Retrieved from https://www.educba.com/software-configuration-management/?msclkid=5c0fedbfb78511ec997712fff6dc3e50 </w:t>
      </w:r>
    </w:p>
    <w:p w14:paraId="4C225A9B" w14:textId="2416360C" w:rsidR="004C4FBA" w:rsidRPr="00B11CD9" w:rsidRDefault="001B70A2" w:rsidP="00E23455">
      <w:pPr>
        <w:pStyle w:val="ListParagraph"/>
        <w:numPr>
          <w:ilvl w:val="0"/>
          <w:numId w:val="35"/>
        </w:numPr>
        <w:tabs>
          <w:tab w:val="left" w:pos="2759"/>
        </w:tabs>
        <w:rPr>
          <w:rFonts w:cstheme="minorHAnsi"/>
          <w:sz w:val="24"/>
          <w:szCs w:val="24"/>
        </w:rPr>
      </w:pPr>
      <w:r w:rsidRPr="00B11CD9">
        <w:rPr>
          <w:rFonts w:cstheme="minorHAnsi"/>
          <w:sz w:val="24"/>
          <w:szCs w:val="24"/>
        </w:rPr>
        <w:t>https://www.intruder.io/?utm_source=bing&amp;utm_medium=cpc&amp;utm_campaign=USA|Search|Vulnerability|EX&amp;utm_term=website%20vulnerability%20scanner&amp;msclkid=1b3503a098bf1ccf847361f035d60633</w:t>
      </w:r>
    </w:p>
    <w:p w14:paraId="3935019F" w14:textId="6619945B" w:rsidR="00E275A6" w:rsidRPr="00B11CD9" w:rsidRDefault="003D6706" w:rsidP="00E275A6">
      <w:pPr>
        <w:pStyle w:val="NormalWeb"/>
        <w:numPr>
          <w:ilvl w:val="0"/>
          <w:numId w:val="35"/>
        </w:numPr>
        <w:rPr>
          <w:rFonts w:asciiTheme="minorHAnsi" w:hAnsiTheme="minorHAnsi" w:cstheme="minorHAnsi"/>
        </w:rPr>
      </w:pPr>
      <w:proofErr w:type="spellStart"/>
      <w:r w:rsidRPr="00B11CD9">
        <w:rPr>
          <w:rFonts w:asciiTheme="minorHAnsi" w:hAnsiTheme="minorHAnsi" w:cstheme="minorHAnsi"/>
        </w:rPr>
        <w:lastRenderedPageBreak/>
        <w:t>Gopikrishnan</w:t>
      </w:r>
      <w:proofErr w:type="spellEnd"/>
      <w:r w:rsidR="00E275A6" w:rsidRPr="00B11CD9">
        <w:rPr>
          <w:rFonts w:asciiTheme="minorHAnsi" w:hAnsiTheme="minorHAnsi" w:cstheme="minorHAnsi"/>
        </w:rPr>
        <w:t xml:space="preserve">, </w:t>
      </w:r>
      <w:r w:rsidRPr="00B11CD9">
        <w:rPr>
          <w:rFonts w:asciiTheme="minorHAnsi" w:hAnsiTheme="minorHAnsi" w:cstheme="minorHAnsi"/>
        </w:rPr>
        <w:t>K</w:t>
      </w:r>
      <w:r w:rsidR="00E275A6" w:rsidRPr="00B11CD9">
        <w:rPr>
          <w:rFonts w:asciiTheme="minorHAnsi" w:hAnsiTheme="minorHAnsi" w:cstheme="minorHAnsi"/>
        </w:rPr>
        <w:t xml:space="preserve">. </w:t>
      </w:r>
      <w:r w:rsidR="00E275A6" w:rsidRPr="00B11CD9">
        <w:rPr>
          <w:rFonts w:asciiTheme="minorHAnsi" w:hAnsiTheme="minorHAnsi" w:cstheme="minorHAnsi"/>
          <w:i/>
          <w:iCs/>
        </w:rPr>
        <w:t xml:space="preserve">The </w:t>
      </w:r>
      <w:proofErr w:type="spellStart"/>
      <w:r w:rsidR="00E275A6" w:rsidRPr="00B11CD9">
        <w:rPr>
          <w:rFonts w:asciiTheme="minorHAnsi" w:hAnsiTheme="minorHAnsi" w:cstheme="minorHAnsi"/>
          <w:i/>
          <w:iCs/>
        </w:rPr>
        <w:t>bluetooth</w:t>
      </w:r>
      <w:proofErr w:type="spellEnd"/>
      <w:r w:rsidR="00E275A6" w:rsidRPr="00B11CD9">
        <w:rPr>
          <w:rFonts w:asciiTheme="minorHAnsi" w:hAnsiTheme="minorHAnsi" w:cstheme="minorHAnsi"/>
          <w:i/>
          <w:iCs/>
        </w:rPr>
        <w:t xml:space="preserve"> standard - A simple guide to the protocol for beginners</w:t>
      </w:r>
      <w:r w:rsidR="00E275A6" w:rsidRPr="00B11CD9">
        <w:rPr>
          <w:rFonts w:asciiTheme="minorHAnsi" w:hAnsiTheme="minorHAnsi" w:cstheme="minorHAnsi"/>
        </w:rPr>
        <w:t xml:space="preserve">. </w:t>
      </w:r>
      <w:proofErr w:type="spellStart"/>
      <w:r w:rsidR="00E275A6" w:rsidRPr="00B11CD9">
        <w:rPr>
          <w:rFonts w:asciiTheme="minorHAnsi" w:hAnsiTheme="minorHAnsi" w:cstheme="minorHAnsi"/>
        </w:rPr>
        <w:t>Technobyte</w:t>
      </w:r>
      <w:proofErr w:type="spellEnd"/>
      <w:r w:rsidR="00E275A6" w:rsidRPr="00B11CD9">
        <w:rPr>
          <w:rFonts w:asciiTheme="minorHAnsi" w:hAnsiTheme="minorHAnsi" w:cstheme="minorHAnsi"/>
        </w:rPr>
        <w:t xml:space="preserve">. </w:t>
      </w:r>
      <w:r w:rsidR="00CF554C" w:rsidRPr="00B11CD9">
        <w:rPr>
          <w:rFonts w:asciiTheme="minorHAnsi" w:hAnsiTheme="minorHAnsi" w:cstheme="minorHAnsi"/>
        </w:rPr>
        <w:t xml:space="preserve">(2020, October 20). </w:t>
      </w:r>
      <w:r w:rsidR="00E275A6" w:rsidRPr="00B11CD9">
        <w:rPr>
          <w:rFonts w:asciiTheme="minorHAnsi" w:hAnsiTheme="minorHAnsi" w:cstheme="minorHAnsi"/>
        </w:rPr>
        <w:t xml:space="preserve">Retrieved from https://technobyte.org/bluetooth-standard-beginners-explained-guide/?msclkid=1a084265bd0311ecbb9ab5b1a5279fb6 </w:t>
      </w:r>
    </w:p>
    <w:p w14:paraId="7BAB5286" w14:textId="6B011E09" w:rsidR="001B70A2" w:rsidRPr="00B11CD9" w:rsidRDefault="00D6027A" w:rsidP="00AB6F72">
      <w:pPr>
        <w:pStyle w:val="NormalWeb"/>
        <w:numPr>
          <w:ilvl w:val="0"/>
          <w:numId w:val="35"/>
        </w:numPr>
        <w:rPr>
          <w:rFonts w:asciiTheme="minorHAnsi" w:hAnsiTheme="minorHAnsi" w:cstheme="minorHAnsi"/>
        </w:rPr>
      </w:pPr>
      <w:r w:rsidRPr="00B11CD9">
        <w:rPr>
          <w:rFonts w:asciiTheme="minorHAnsi" w:hAnsiTheme="minorHAnsi" w:cstheme="minorHAnsi"/>
          <w:i/>
          <w:iCs/>
        </w:rPr>
        <w:t>Wi-Fi Standards explained</w:t>
      </w:r>
      <w:r w:rsidRPr="00B11CD9">
        <w:rPr>
          <w:rFonts w:asciiTheme="minorHAnsi" w:hAnsiTheme="minorHAnsi" w:cstheme="minorHAnsi"/>
        </w:rPr>
        <w:t xml:space="preserve">. </w:t>
      </w:r>
      <w:proofErr w:type="spellStart"/>
      <w:r w:rsidRPr="00B11CD9">
        <w:rPr>
          <w:rFonts w:asciiTheme="minorHAnsi" w:hAnsiTheme="minorHAnsi" w:cstheme="minorHAnsi"/>
        </w:rPr>
        <w:t>GeeksforGeeks</w:t>
      </w:r>
      <w:proofErr w:type="spellEnd"/>
      <w:r w:rsidRPr="00B11CD9">
        <w:rPr>
          <w:rFonts w:asciiTheme="minorHAnsi" w:hAnsiTheme="minorHAnsi" w:cstheme="minorHAnsi"/>
        </w:rPr>
        <w:t xml:space="preserve">. (2021, March 17). Retrieved from https://www.geeksforgeeks.org/wi-fi-standards-explained/?msclkid=2fc4622bbd0311eca773e749622f754f </w:t>
      </w:r>
    </w:p>
    <w:sectPr w:rsidR="001B70A2" w:rsidRPr="00B11CD9">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EFC69" w14:textId="77777777" w:rsidR="00A824D9" w:rsidRDefault="00A824D9" w:rsidP="00A824D9">
      <w:pPr>
        <w:spacing w:after="0" w:line="240" w:lineRule="auto"/>
      </w:pPr>
      <w:r>
        <w:separator/>
      </w:r>
    </w:p>
  </w:endnote>
  <w:endnote w:type="continuationSeparator" w:id="0">
    <w:p w14:paraId="25F70BEB" w14:textId="77777777" w:rsidR="00A824D9" w:rsidRDefault="00A824D9" w:rsidP="00A82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5197459"/>
      <w:docPartObj>
        <w:docPartGallery w:val="Page Numbers (Bottom of Page)"/>
        <w:docPartUnique/>
      </w:docPartObj>
    </w:sdtPr>
    <w:sdtEndPr>
      <w:rPr>
        <w:noProof/>
      </w:rPr>
    </w:sdtEndPr>
    <w:sdtContent>
      <w:p w14:paraId="0B24A50B" w14:textId="79176454" w:rsidR="00A824D9" w:rsidRDefault="00A824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7E4F87" w14:textId="77777777" w:rsidR="00A824D9" w:rsidRDefault="00A82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874CB" w14:textId="77777777" w:rsidR="00A824D9" w:rsidRDefault="00A824D9" w:rsidP="00A824D9">
      <w:pPr>
        <w:spacing w:after="0" w:line="240" w:lineRule="auto"/>
      </w:pPr>
      <w:r>
        <w:separator/>
      </w:r>
    </w:p>
  </w:footnote>
  <w:footnote w:type="continuationSeparator" w:id="0">
    <w:p w14:paraId="5969AE9B" w14:textId="77777777" w:rsidR="00A824D9" w:rsidRDefault="00A824D9" w:rsidP="00A824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4D9C"/>
    <w:multiLevelType w:val="hybridMultilevel"/>
    <w:tmpl w:val="55A64CF6"/>
    <w:lvl w:ilvl="0" w:tplc="0409000F">
      <w:start w:val="1"/>
      <w:numFmt w:val="decimal"/>
      <w:lvlText w:val="%1."/>
      <w:lvlJc w:val="left"/>
      <w:pPr>
        <w:ind w:left="72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1355E68"/>
    <w:multiLevelType w:val="hybridMultilevel"/>
    <w:tmpl w:val="800232F8"/>
    <w:lvl w:ilvl="0" w:tplc="676280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C0158"/>
    <w:multiLevelType w:val="hybridMultilevel"/>
    <w:tmpl w:val="7CE49FF2"/>
    <w:lvl w:ilvl="0" w:tplc="0409000F">
      <w:start w:val="1"/>
      <w:numFmt w:val="decimal"/>
      <w:lvlText w:val="%1."/>
      <w:lvlJc w:val="left"/>
      <w:pPr>
        <w:ind w:left="72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782418"/>
    <w:multiLevelType w:val="hybridMultilevel"/>
    <w:tmpl w:val="5B1A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09226C"/>
    <w:multiLevelType w:val="hybridMultilevel"/>
    <w:tmpl w:val="CD04A27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CD7F89"/>
    <w:multiLevelType w:val="hybridMultilevel"/>
    <w:tmpl w:val="23B07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F2EA3"/>
    <w:multiLevelType w:val="hybridMultilevel"/>
    <w:tmpl w:val="DD024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0F5A77"/>
    <w:multiLevelType w:val="hybridMultilevel"/>
    <w:tmpl w:val="84CE3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D67C4"/>
    <w:multiLevelType w:val="hybridMultilevel"/>
    <w:tmpl w:val="4AFE8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620794"/>
    <w:multiLevelType w:val="hybridMultilevel"/>
    <w:tmpl w:val="CD8CF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6C6839"/>
    <w:multiLevelType w:val="hybridMultilevel"/>
    <w:tmpl w:val="28966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7E7FC7"/>
    <w:multiLevelType w:val="hybridMultilevel"/>
    <w:tmpl w:val="B6ECFFC6"/>
    <w:lvl w:ilvl="0" w:tplc="0409000F">
      <w:start w:val="1"/>
      <w:numFmt w:val="decimal"/>
      <w:lvlText w:val="%1."/>
      <w:lvlJc w:val="left"/>
      <w:pPr>
        <w:ind w:left="72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EAB2198"/>
    <w:multiLevelType w:val="hybridMultilevel"/>
    <w:tmpl w:val="13BC5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F1579A3"/>
    <w:multiLevelType w:val="hybridMultilevel"/>
    <w:tmpl w:val="6430F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B274AB"/>
    <w:multiLevelType w:val="hybridMultilevel"/>
    <w:tmpl w:val="1758E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F221CF"/>
    <w:multiLevelType w:val="hybridMultilevel"/>
    <w:tmpl w:val="EB3635C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3B241F46"/>
    <w:multiLevelType w:val="hybridMultilevel"/>
    <w:tmpl w:val="E722C34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1429DA"/>
    <w:multiLevelType w:val="hybridMultilevel"/>
    <w:tmpl w:val="FBC07C7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8AB11FC"/>
    <w:multiLevelType w:val="hybridMultilevel"/>
    <w:tmpl w:val="4870778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CE23AD0"/>
    <w:multiLevelType w:val="hybridMultilevel"/>
    <w:tmpl w:val="FC144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193F68"/>
    <w:multiLevelType w:val="hybridMultilevel"/>
    <w:tmpl w:val="279E4AF2"/>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A82C52A8">
      <w:start w:val="1"/>
      <w:numFmt w:val="upperLetter"/>
      <w:lvlText w:val="%3."/>
      <w:lvlJc w:val="left"/>
      <w:pPr>
        <w:ind w:left="900" w:hanging="360"/>
      </w:pPr>
      <w:rPr>
        <w:rFonts w:asciiTheme="minorHAnsi" w:hAnsiTheme="minorHAnsi" w:cstheme="minorBidi" w:hint="default"/>
        <w:u w:val="none"/>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7B50BDE"/>
    <w:multiLevelType w:val="hybridMultilevel"/>
    <w:tmpl w:val="0E88B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686931"/>
    <w:multiLevelType w:val="hybridMultilevel"/>
    <w:tmpl w:val="A1607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445282"/>
    <w:multiLevelType w:val="hybridMultilevel"/>
    <w:tmpl w:val="17E63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A55B9D"/>
    <w:multiLevelType w:val="hybridMultilevel"/>
    <w:tmpl w:val="DADCE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311380"/>
    <w:multiLevelType w:val="hybridMultilevel"/>
    <w:tmpl w:val="5C54551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AA75FF4"/>
    <w:multiLevelType w:val="hybridMultilevel"/>
    <w:tmpl w:val="9EAA6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D33393"/>
    <w:multiLevelType w:val="hybridMultilevel"/>
    <w:tmpl w:val="72328752"/>
    <w:lvl w:ilvl="0" w:tplc="0409000F">
      <w:start w:val="1"/>
      <w:numFmt w:val="decimal"/>
      <w:lvlText w:val="%1."/>
      <w:lvlJc w:val="left"/>
      <w:pPr>
        <w:ind w:left="72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15:restartNumberingAfterBreak="0">
    <w:nsid w:val="71CE388A"/>
    <w:multiLevelType w:val="hybridMultilevel"/>
    <w:tmpl w:val="8F787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AC0B77"/>
    <w:multiLevelType w:val="hybridMultilevel"/>
    <w:tmpl w:val="EA963A0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2CB2D75"/>
    <w:multiLevelType w:val="hybridMultilevel"/>
    <w:tmpl w:val="3A50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074A2E"/>
    <w:multiLevelType w:val="hybridMultilevel"/>
    <w:tmpl w:val="6DC6B378"/>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6A01C41"/>
    <w:multiLevelType w:val="hybridMultilevel"/>
    <w:tmpl w:val="EDC8AAA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901667E"/>
    <w:multiLevelType w:val="hybridMultilevel"/>
    <w:tmpl w:val="67A6A550"/>
    <w:lvl w:ilvl="0" w:tplc="0409000F">
      <w:start w:val="1"/>
      <w:numFmt w:val="decimal"/>
      <w:lvlText w:val="%1."/>
      <w:lvlJc w:val="left"/>
      <w:pPr>
        <w:ind w:left="72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9CF4A19"/>
    <w:multiLevelType w:val="hybridMultilevel"/>
    <w:tmpl w:val="BF489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6A6ED0"/>
    <w:multiLevelType w:val="hybridMultilevel"/>
    <w:tmpl w:val="63BEE10A"/>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start w:val="1"/>
      <w:numFmt w:val="upperLetter"/>
      <w:lvlText w:val="%3."/>
      <w:lvlJc w:val="left"/>
      <w:pPr>
        <w:ind w:left="900" w:hanging="360"/>
      </w:pPr>
      <w:rPr>
        <w:rFonts w:asciiTheme="minorHAnsi" w:hAnsiTheme="minorHAnsi" w:cstheme="minorBidi" w:hint="default"/>
        <w:u w:val="none"/>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C8838AB"/>
    <w:multiLevelType w:val="hybridMultilevel"/>
    <w:tmpl w:val="8A52D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7A3A2D"/>
    <w:multiLevelType w:val="hybridMultilevel"/>
    <w:tmpl w:val="95207F9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1693998331">
    <w:abstractNumId w:val="10"/>
  </w:num>
  <w:num w:numId="2" w16cid:durableId="1559394329">
    <w:abstractNumId w:val="12"/>
  </w:num>
  <w:num w:numId="3" w16cid:durableId="92211034">
    <w:abstractNumId w:val="1"/>
  </w:num>
  <w:num w:numId="4" w16cid:durableId="2088306570">
    <w:abstractNumId w:val="29"/>
  </w:num>
  <w:num w:numId="5" w16cid:durableId="45952237">
    <w:abstractNumId w:val="27"/>
  </w:num>
  <w:num w:numId="6" w16cid:durableId="1236091945">
    <w:abstractNumId w:val="36"/>
  </w:num>
  <w:num w:numId="7" w16cid:durableId="528952353">
    <w:abstractNumId w:val="34"/>
  </w:num>
  <w:num w:numId="8" w16cid:durableId="1292900103">
    <w:abstractNumId w:val="25"/>
  </w:num>
  <w:num w:numId="9" w16cid:durableId="1124351098">
    <w:abstractNumId w:val="22"/>
  </w:num>
  <w:num w:numId="10" w16cid:durableId="1106386507">
    <w:abstractNumId w:val="26"/>
  </w:num>
  <w:num w:numId="11" w16cid:durableId="1584800210">
    <w:abstractNumId w:val="6"/>
  </w:num>
  <w:num w:numId="12" w16cid:durableId="2057702990">
    <w:abstractNumId w:val="16"/>
  </w:num>
  <w:num w:numId="13" w16cid:durableId="928808296">
    <w:abstractNumId w:val="24"/>
  </w:num>
  <w:num w:numId="14" w16cid:durableId="1824588213">
    <w:abstractNumId w:val="11"/>
  </w:num>
  <w:num w:numId="15" w16cid:durableId="295644860">
    <w:abstractNumId w:val="2"/>
  </w:num>
  <w:num w:numId="16" w16cid:durableId="1193346250">
    <w:abstractNumId w:val="4"/>
  </w:num>
  <w:num w:numId="17" w16cid:durableId="263389518">
    <w:abstractNumId w:val="14"/>
  </w:num>
  <w:num w:numId="18" w16cid:durableId="83652819">
    <w:abstractNumId w:val="13"/>
  </w:num>
  <w:num w:numId="19" w16cid:durableId="1333147506">
    <w:abstractNumId w:val="21"/>
  </w:num>
  <w:num w:numId="20" w16cid:durableId="1354960759">
    <w:abstractNumId w:val="17"/>
  </w:num>
  <w:num w:numId="21" w16cid:durableId="468667881">
    <w:abstractNumId w:val="8"/>
  </w:num>
  <w:num w:numId="22" w16cid:durableId="1892770929">
    <w:abstractNumId w:val="5"/>
  </w:num>
  <w:num w:numId="23" w16cid:durableId="255401773">
    <w:abstractNumId w:val="31"/>
  </w:num>
  <w:num w:numId="24" w16cid:durableId="256329642">
    <w:abstractNumId w:val="32"/>
  </w:num>
  <w:num w:numId="25" w16cid:durableId="600455331">
    <w:abstractNumId w:val="0"/>
  </w:num>
  <w:num w:numId="26" w16cid:durableId="1765375884">
    <w:abstractNumId w:val="33"/>
  </w:num>
  <w:num w:numId="27" w16cid:durableId="727920099">
    <w:abstractNumId w:val="20"/>
  </w:num>
  <w:num w:numId="28" w16cid:durableId="2144544074">
    <w:abstractNumId w:val="18"/>
  </w:num>
  <w:num w:numId="29" w16cid:durableId="816999441">
    <w:abstractNumId w:val="3"/>
  </w:num>
  <w:num w:numId="30" w16cid:durableId="983006335">
    <w:abstractNumId w:val="28"/>
  </w:num>
  <w:num w:numId="31" w16cid:durableId="2115441779">
    <w:abstractNumId w:val="7"/>
  </w:num>
  <w:num w:numId="32" w16cid:durableId="254948094">
    <w:abstractNumId w:val="30"/>
  </w:num>
  <w:num w:numId="33" w16cid:durableId="625622609">
    <w:abstractNumId w:val="23"/>
  </w:num>
  <w:num w:numId="34" w16cid:durableId="1925072461">
    <w:abstractNumId w:val="19"/>
  </w:num>
  <w:num w:numId="35" w16cid:durableId="390926237">
    <w:abstractNumId w:val="9"/>
  </w:num>
  <w:num w:numId="36" w16cid:durableId="132062428">
    <w:abstractNumId w:val="37"/>
  </w:num>
  <w:num w:numId="37" w16cid:durableId="857081692">
    <w:abstractNumId w:val="15"/>
  </w:num>
  <w:num w:numId="38" w16cid:durableId="66073767">
    <w:abstractNumId w:val="3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CF3"/>
    <w:rsid w:val="00017EB0"/>
    <w:rsid w:val="00031408"/>
    <w:rsid w:val="00042A02"/>
    <w:rsid w:val="00047A33"/>
    <w:rsid w:val="0005570F"/>
    <w:rsid w:val="00056092"/>
    <w:rsid w:val="000620CB"/>
    <w:rsid w:val="00062754"/>
    <w:rsid w:val="00063F7D"/>
    <w:rsid w:val="00071060"/>
    <w:rsid w:val="00071243"/>
    <w:rsid w:val="00082235"/>
    <w:rsid w:val="000842A1"/>
    <w:rsid w:val="00084EBD"/>
    <w:rsid w:val="00086912"/>
    <w:rsid w:val="00090BB3"/>
    <w:rsid w:val="0009268E"/>
    <w:rsid w:val="000942B2"/>
    <w:rsid w:val="000A6FF4"/>
    <w:rsid w:val="000A7BC5"/>
    <w:rsid w:val="000B4398"/>
    <w:rsid w:val="000B49AC"/>
    <w:rsid w:val="000B7862"/>
    <w:rsid w:val="000B7F0E"/>
    <w:rsid w:val="000C6664"/>
    <w:rsid w:val="000C6A24"/>
    <w:rsid w:val="000D0C0D"/>
    <w:rsid w:val="000D3E91"/>
    <w:rsid w:val="000D6484"/>
    <w:rsid w:val="000E08E6"/>
    <w:rsid w:val="000E4384"/>
    <w:rsid w:val="000F090B"/>
    <w:rsid w:val="000F2C1A"/>
    <w:rsid w:val="000F7144"/>
    <w:rsid w:val="00116078"/>
    <w:rsid w:val="00117797"/>
    <w:rsid w:val="001178C9"/>
    <w:rsid w:val="00117AF5"/>
    <w:rsid w:val="001217F2"/>
    <w:rsid w:val="001218F2"/>
    <w:rsid w:val="00125519"/>
    <w:rsid w:val="00131E29"/>
    <w:rsid w:val="00132AD1"/>
    <w:rsid w:val="00135831"/>
    <w:rsid w:val="0014421E"/>
    <w:rsid w:val="001465B2"/>
    <w:rsid w:val="001614CD"/>
    <w:rsid w:val="00172BA2"/>
    <w:rsid w:val="001776B9"/>
    <w:rsid w:val="00177E4F"/>
    <w:rsid w:val="00184599"/>
    <w:rsid w:val="00185706"/>
    <w:rsid w:val="00185ADF"/>
    <w:rsid w:val="00190C52"/>
    <w:rsid w:val="001922F9"/>
    <w:rsid w:val="001A780E"/>
    <w:rsid w:val="001B66BA"/>
    <w:rsid w:val="001B6CF5"/>
    <w:rsid w:val="001B70A2"/>
    <w:rsid w:val="001C72F6"/>
    <w:rsid w:val="001D138F"/>
    <w:rsid w:val="001D5205"/>
    <w:rsid w:val="001D623D"/>
    <w:rsid w:val="001E0531"/>
    <w:rsid w:val="001E251B"/>
    <w:rsid w:val="001E5266"/>
    <w:rsid w:val="00202CE3"/>
    <w:rsid w:val="00203574"/>
    <w:rsid w:val="002059CC"/>
    <w:rsid w:val="00212396"/>
    <w:rsid w:val="0022385A"/>
    <w:rsid w:val="0024386A"/>
    <w:rsid w:val="00244499"/>
    <w:rsid w:val="002501FC"/>
    <w:rsid w:val="002548F8"/>
    <w:rsid w:val="002558A9"/>
    <w:rsid w:val="002637CB"/>
    <w:rsid w:val="00266A5B"/>
    <w:rsid w:val="002713BD"/>
    <w:rsid w:val="00272553"/>
    <w:rsid w:val="0027314A"/>
    <w:rsid w:val="002811D9"/>
    <w:rsid w:val="00281B15"/>
    <w:rsid w:val="0028501C"/>
    <w:rsid w:val="00285E59"/>
    <w:rsid w:val="00291947"/>
    <w:rsid w:val="002924EC"/>
    <w:rsid w:val="002A4476"/>
    <w:rsid w:val="002A53FF"/>
    <w:rsid w:val="002A5DB0"/>
    <w:rsid w:val="002A5F1F"/>
    <w:rsid w:val="002A73FA"/>
    <w:rsid w:val="002A7AF8"/>
    <w:rsid w:val="002B5F8F"/>
    <w:rsid w:val="002B786B"/>
    <w:rsid w:val="002C0749"/>
    <w:rsid w:val="002C0EBC"/>
    <w:rsid w:val="002C7D70"/>
    <w:rsid w:val="002D07EC"/>
    <w:rsid w:val="002D3A39"/>
    <w:rsid w:val="002F0F47"/>
    <w:rsid w:val="002F3427"/>
    <w:rsid w:val="002F6F7B"/>
    <w:rsid w:val="002F7E27"/>
    <w:rsid w:val="00316945"/>
    <w:rsid w:val="00322BEF"/>
    <w:rsid w:val="0032577E"/>
    <w:rsid w:val="00332B52"/>
    <w:rsid w:val="0034224F"/>
    <w:rsid w:val="0034352B"/>
    <w:rsid w:val="0036104D"/>
    <w:rsid w:val="00362BAC"/>
    <w:rsid w:val="003630E5"/>
    <w:rsid w:val="00374BA6"/>
    <w:rsid w:val="003832E4"/>
    <w:rsid w:val="00392124"/>
    <w:rsid w:val="0039285D"/>
    <w:rsid w:val="003A6EC0"/>
    <w:rsid w:val="003B0CA4"/>
    <w:rsid w:val="003B1716"/>
    <w:rsid w:val="003B397E"/>
    <w:rsid w:val="003B542C"/>
    <w:rsid w:val="003C28DE"/>
    <w:rsid w:val="003D6706"/>
    <w:rsid w:val="003D6B64"/>
    <w:rsid w:val="003E0362"/>
    <w:rsid w:val="003E12BA"/>
    <w:rsid w:val="003E39BB"/>
    <w:rsid w:val="003E54F8"/>
    <w:rsid w:val="003F2DFB"/>
    <w:rsid w:val="003F6EC9"/>
    <w:rsid w:val="003F7E82"/>
    <w:rsid w:val="004046B5"/>
    <w:rsid w:val="0042076E"/>
    <w:rsid w:val="00430B8A"/>
    <w:rsid w:val="00434AD7"/>
    <w:rsid w:val="00442365"/>
    <w:rsid w:val="00451A19"/>
    <w:rsid w:val="004537A5"/>
    <w:rsid w:val="00457350"/>
    <w:rsid w:val="00475A70"/>
    <w:rsid w:val="0047751E"/>
    <w:rsid w:val="00480DA9"/>
    <w:rsid w:val="00492642"/>
    <w:rsid w:val="00496753"/>
    <w:rsid w:val="004977D4"/>
    <w:rsid w:val="004A0F57"/>
    <w:rsid w:val="004A0F98"/>
    <w:rsid w:val="004B1F60"/>
    <w:rsid w:val="004C4FBA"/>
    <w:rsid w:val="004C5382"/>
    <w:rsid w:val="004C5A5D"/>
    <w:rsid w:val="004D14AF"/>
    <w:rsid w:val="004E041A"/>
    <w:rsid w:val="004E1DB6"/>
    <w:rsid w:val="004E3948"/>
    <w:rsid w:val="004E3A8E"/>
    <w:rsid w:val="004E7D8A"/>
    <w:rsid w:val="004F322B"/>
    <w:rsid w:val="004F7833"/>
    <w:rsid w:val="005147DE"/>
    <w:rsid w:val="00516727"/>
    <w:rsid w:val="005215E4"/>
    <w:rsid w:val="00523A12"/>
    <w:rsid w:val="00525E5A"/>
    <w:rsid w:val="00531D2F"/>
    <w:rsid w:val="00531E20"/>
    <w:rsid w:val="005324AB"/>
    <w:rsid w:val="00551CAF"/>
    <w:rsid w:val="00576FE5"/>
    <w:rsid w:val="00577AE2"/>
    <w:rsid w:val="00583840"/>
    <w:rsid w:val="00584D2D"/>
    <w:rsid w:val="005852FB"/>
    <w:rsid w:val="00593DB4"/>
    <w:rsid w:val="0059731E"/>
    <w:rsid w:val="005A0DF1"/>
    <w:rsid w:val="005B1419"/>
    <w:rsid w:val="005B4903"/>
    <w:rsid w:val="005B4A1F"/>
    <w:rsid w:val="005B7788"/>
    <w:rsid w:val="005C1607"/>
    <w:rsid w:val="005C44D4"/>
    <w:rsid w:val="005C5084"/>
    <w:rsid w:val="005C7C4A"/>
    <w:rsid w:val="005D7AE9"/>
    <w:rsid w:val="005F5799"/>
    <w:rsid w:val="0060638B"/>
    <w:rsid w:val="00613866"/>
    <w:rsid w:val="0063468A"/>
    <w:rsid w:val="00641BE3"/>
    <w:rsid w:val="0065149E"/>
    <w:rsid w:val="0065233F"/>
    <w:rsid w:val="00660427"/>
    <w:rsid w:val="00661514"/>
    <w:rsid w:val="00662847"/>
    <w:rsid w:val="00662B5E"/>
    <w:rsid w:val="006744A8"/>
    <w:rsid w:val="00681BCC"/>
    <w:rsid w:val="00683234"/>
    <w:rsid w:val="0068549E"/>
    <w:rsid w:val="006869C5"/>
    <w:rsid w:val="00690EB5"/>
    <w:rsid w:val="00692926"/>
    <w:rsid w:val="006948A5"/>
    <w:rsid w:val="00695079"/>
    <w:rsid w:val="00697468"/>
    <w:rsid w:val="006A07FF"/>
    <w:rsid w:val="006A0EC1"/>
    <w:rsid w:val="006A1BF3"/>
    <w:rsid w:val="006A576B"/>
    <w:rsid w:val="006B38E2"/>
    <w:rsid w:val="006B4481"/>
    <w:rsid w:val="006C3CB3"/>
    <w:rsid w:val="006C3CDC"/>
    <w:rsid w:val="006C5EA2"/>
    <w:rsid w:val="006C67B9"/>
    <w:rsid w:val="006D3360"/>
    <w:rsid w:val="006E0CA2"/>
    <w:rsid w:val="006E3E46"/>
    <w:rsid w:val="006E4E19"/>
    <w:rsid w:val="006E5537"/>
    <w:rsid w:val="00700083"/>
    <w:rsid w:val="007041BE"/>
    <w:rsid w:val="00704758"/>
    <w:rsid w:val="00704BBB"/>
    <w:rsid w:val="00706F9E"/>
    <w:rsid w:val="007071EE"/>
    <w:rsid w:val="00713499"/>
    <w:rsid w:val="00717260"/>
    <w:rsid w:val="00732E78"/>
    <w:rsid w:val="00733022"/>
    <w:rsid w:val="007350E6"/>
    <w:rsid w:val="007357C0"/>
    <w:rsid w:val="00750D36"/>
    <w:rsid w:val="00752347"/>
    <w:rsid w:val="0075661E"/>
    <w:rsid w:val="00757151"/>
    <w:rsid w:val="00757EFE"/>
    <w:rsid w:val="007614D0"/>
    <w:rsid w:val="00765B9C"/>
    <w:rsid w:val="0077405E"/>
    <w:rsid w:val="00776181"/>
    <w:rsid w:val="007763D8"/>
    <w:rsid w:val="0077786D"/>
    <w:rsid w:val="00780AC6"/>
    <w:rsid w:val="00783FD7"/>
    <w:rsid w:val="007849E6"/>
    <w:rsid w:val="00795D79"/>
    <w:rsid w:val="0079623A"/>
    <w:rsid w:val="007A1652"/>
    <w:rsid w:val="007A623C"/>
    <w:rsid w:val="007B2D5D"/>
    <w:rsid w:val="007B716A"/>
    <w:rsid w:val="007C6030"/>
    <w:rsid w:val="007D33BF"/>
    <w:rsid w:val="007D5F59"/>
    <w:rsid w:val="007D7258"/>
    <w:rsid w:val="007E1893"/>
    <w:rsid w:val="007E2A8E"/>
    <w:rsid w:val="007E33CA"/>
    <w:rsid w:val="007E679C"/>
    <w:rsid w:val="007E684D"/>
    <w:rsid w:val="007F22A6"/>
    <w:rsid w:val="007F2A75"/>
    <w:rsid w:val="007F42EA"/>
    <w:rsid w:val="00800AE1"/>
    <w:rsid w:val="00812DB8"/>
    <w:rsid w:val="00817D7C"/>
    <w:rsid w:val="008260BB"/>
    <w:rsid w:val="00826D6B"/>
    <w:rsid w:val="0083567A"/>
    <w:rsid w:val="00835F01"/>
    <w:rsid w:val="0084644F"/>
    <w:rsid w:val="00846C40"/>
    <w:rsid w:val="00860F29"/>
    <w:rsid w:val="00861814"/>
    <w:rsid w:val="00866486"/>
    <w:rsid w:val="00870854"/>
    <w:rsid w:val="00871C9C"/>
    <w:rsid w:val="00876D7B"/>
    <w:rsid w:val="00882E3F"/>
    <w:rsid w:val="00883376"/>
    <w:rsid w:val="00884530"/>
    <w:rsid w:val="00891825"/>
    <w:rsid w:val="0089197F"/>
    <w:rsid w:val="00891C64"/>
    <w:rsid w:val="008A4A0E"/>
    <w:rsid w:val="008C31D0"/>
    <w:rsid w:val="008C3B3B"/>
    <w:rsid w:val="008D4C51"/>
    <w:rsid w:val="008F0C10"/>
    <w:rsid w:val="008F4ADA"/>
    <w:rsid w:val="008F75FF"/>
    <w:rsid w:val="00906206"/>
    <w:rsid w:val="00922210"/>
    <w:rsid w:val="009521F1"/>
    <w:rsid w:val="00954754"/>
    <w:rsid w:val="00955DF2"/>
    <w:rsid w:val="00960F1B"/>
    <w:rsid w:val="009651D0"/>
    <w:rsid w:val="00974464"/>
    <w:rsid w:val="00980171"/>
    <w:rsid w:val="00984C50"/>
    <w:rsid w:val="00985C72"/>
    <w:rsid w:val="00993091"/>
    <w:rsid w:val="009B765F"/>
    <w:rsid w:val="009B7BA9"/>
    <w:rsid w:val="009C1524"/>
    <w:rsid w:val="009D0D68"/>
    <w:rsid w:val="009E4725"/>
    <w:rsid w:val="009E6E6F"/>
    <w:rsid w:val="009F4F8B"/>
    <w:rsid w:val="00A018C1"/>
    <w:rsid w:val="00A0658D"/>
    <w:rsid w:val="00A16739"/>
    <w:rsid w:val="00A246B8"/>
    <w:rsid w:val="00A31FCF"/>
    <w:rsid w:val="00A345D6"/>
    <w:rsid w:val="00A35F33"/>
    <w:rsid w:val="00A36132"/>
    <w:rsid w:val="00A376D0"/>
    <w:rsid w:val="00A44394"/>
    <w:rsid w:val="00A67D8E"/>
    <w:rsid w:val="00A76B1C"/>
    <w:rsid w:val="00A80B62"/>
    <w:rsid w:val="00A8218C"/>
    <w:rsid w:val="00A824D9"/>
    <w:rsid w:val="00A86D90"/>
    <w:rsid w:val="00A87F56"/>
    <w:rsid w:val="00A955A6"/>
    <w:rsid w:val="00A95FC0"/>
    <w:rsid w:val="00AA0D2B"/>
    <w:rsid w:val="00AA2A9E"/>
    <w:rsid w:val="00AA79BF"/>
    <w:rsid w:val="00AB5F75"/>
    <w:rsid w:val="00AB6F72"/>
    <w:rsid w:val="00AC06B0"/>
    <w:rsid w:val="00AC5FDC"/>
    <w:rsid w:val="00AD133D"/>
    <w:rsid w:val="00AF1061"/>
    <w:rsid w:val="00AF49E0"/>
    <w:rsid w:val="00AF7C48"/>
    <w:rsid w:val="00B03BBA"/>
    <w:rsid w:val="00B11CD9"/>
    <w:rsid w:val="00B14128"/>
    <w:rsid w:val="00B22B4F"/>
    <w:rsid w:val="00B231D9"/>
    <w:rsid w:val="00B25C54"/>
    <w:rsid w:val="00B31B30"/>
    <w:rsid w:val="00B40766"/>
    <w:rsid w:val="00B4121C"/>
    <w:rsid w:val="00B53821"/>
    <w:rsid w:val="00B53851"/>
    <w:rsid w:val="00B60BD0"/>
    <w:rsid w:val="00B666F3"/>
    <w:rsid w:val="00B8256A"/>
    <w:rsid w:val="00B85300"/>
    <w:rsid w:val="00B86BBE"/>
    <w:rsid w:val="00B92E0D"/>
    <w:rsid w:val="00BB721D"/>
    <w:rsid w:val="00BB7A6B"/>
    <w:rsid w:val="00BC1F08"/>
    <w:rsid w:val="00BD3A74"/>
    <w:rsid w:val="00BE5AF7"/>
    <w:rsid w:val="00BE5B15"/>
    <w:rsid w:val="00BF0912"/>
    <w:rsid w:val="00C055D9"/>
    <w:rsid w:val="00C15315"/>
    <w:rsid w:val="00C23849"/>
    <w:rsid w:val="00C252AB"/>
    <w:rsid w:val="00C275B3"/>
    <w:rsid w:val="00C333AF"/>
    <w:rsid w:val="00C34EF6"/>
    <w:rsid w:val="00C45D1B"/>
    <w:rsid w:val="00C47B75"/>
    <w:rsid w:val="00C50F8A"/>
    <w:rsid w:val="00C52860"/>
    <w:rsid w:val="00C559E0"/>
    <w:rsid w:val="00C56508"/>
    <w:rsid w:val="00C6090C"/>
    <w:rsid w:val="00C6248E"/>
    <w:rsid w:val="00C638D7"/>
    <w:rsid w:val="00C6476A"/>
    <w:rsid w:val="00C6708A"/>
    <w:rsid w:val="00C67301"/>
    <w:rsid w:val="00C86123"/>
    <w:rsid w:val="00C92F21"/>
    <w:rsid w:val="00CA144B"/>
    <w:rsid w:val="00CA4204"/>
    <w:rsid w:val="00CA6742"/>
    <w:rsid w:val="00CB2323"/>
    <w:rsid w:val="00CB59D1"/>
    <w:rsid w:val="00CB5BDA"/>
    <w:rsid w:val="00CC2CC4"/>
    <w:rsid w:val="00CF2914"/>
    <w:rsid w:val="00CF36DC"/>
    <w:rsid w:val="00CF554C"/>
    <w:rsid w:val="00CF56BE"/>
    <w:rsid w:val="00D104AC"/>
    <w:rsid w:val="00D127E6"/>
    <w:rsid w:val="00D210A0"/>
    <w:rsid w:val="00D21AF2"/>
    <w:rsid w:val="00D24798"/>
    <w:rsid w:val="00D25F8F"/>
    <w:rsid w:val="00D34B6B"/>
    <w:rsid w:val="00D357CB"/>
    <w:rsid w:val="00D35BBA"/>
    <w:rsid w:val="00D367CF"/>
    <w:rsid w:val="00D36903"/>
    <w:rsid w:val="00D43574"/>
    <w:rsid w:val="00D51981"/>
    <w:rsid w:val="00D51DA9"/>
    <w:rsid w:val="00D56CBF"/>
    <w:rsid w:val="00D6027A"/>
    <w:rsid w:val="00D6259D"/>
    <w:rsid w:val="00D630AA"/>
    <w:rsid w:val="00D64CFC"/>
    <w:rsid w:val="00D733D7"/>
    <w:rsid w:val="00D86034"/>
    <w:rsid w:val="00D87C71"/>
    <w:rsid w:val="00DA2B84"/>
    <w:rsid w:val="00DA6470"/>
    <w:rsid w:val="00DB0451"/>
    <w:rsid w:val="00DB539A"/>
    <w:rsid w:val="00DC4A19"/>
    <w:rsid w:val="00DC645A"/>
    <w:rsid w:val="00DC77A1"/>
    <w:rsid w:val="00DD0203"/>
    <w:rsid w:val="00DD0D68"/>
    <w:rsid w:val="00DD2BAF"/>
    <w:rsid w:val="00DF2BBA"/>
    <w:rsid w:val="00DF4618"/>
    <w:rsid w:val="00E00175"/>
    <w:rsid w:val="00E154A3"/>
    <w:rsid w:val="00E162CF"/>
    <w:rsid w:val="00E20A2A"/>
    <w:rsid w:val="00E23455"/>
    <w:rsid w:val="00E2416F"/>
    <w:rsid w:val="00E275A6"/>
    <w:rsid w:val="00E34F0A"/>
    <w:rsid w:val="00E40BF8"/>
    <w:rsid w:val="00E4255E"/>
    <w:rsid w:val="00E42850"/>
    <w:rsid w:val="00E44CE7"/>
    <w:rsid w:val="00E652CB"/>
    <w:rsid w:val="00E73A85"/>
    <w:rsid w:val="00E76258"/>
    <w:rsid w:val="00E77C42"/>
    <w:rsid w:val="00E83669"/>
    <w:rsid w:val="00E84E68"/>
    <w:rsid w:val="00E85DF0"/>
    <w:rsid w:val="00E8752F"/>
    <w:rsid w:val="00E876A4"/>
    <w:rsid w:val="00E938BE"/>
    <w:rsid w:val="00E94585"/>
    <w:rsid w:val="00E94E8A"/>
    <w:rsid w:val="00EA2383"/>
    <w:rsid w:val="00EA2856"/>
    <w:rsid w:val="00EA2B90"/>
    <w:rsid w:val="00EA3CC5"/>
    <w:rsid w:val="00EA6023"/>
    <w:rsid w:val="00EA78DE"/>
    <w:rsid w:val="00EB10A6"/>
    <w:rsid w:val="00EB3DA1"/>
    <w:rsid w:val="00EB5A2E"/>
    <w:rsid w:val="00EC16B7"/>
    <w:rsid w:val="00EC26EF"/>
    <w:rsid w:val="00EC5D8B"/>
    <w:rsid w:val="00EC71F9"/>
    <w:rsid w:val="00EC7B04"/>
    <w:rsid w:val="00ED2B07"/>
    <w:rsid w:val="00EE5786"/>
    <w:rsid w:val="00EF198B"/>
    <w:rsid w:val="00F0545C"/>
    <w:rsid w:val="00F138F9"/>
    <w:rsid w:val="00F21922"/>
    <w:rsid w:val="00F2399B"/>
    <w:rsid w:val="00F265B8"/>
    <w:rsid w:val="00F270D5"/>
    <w:rsid w:val="00F34179"/>
    <w:rsid w:val="00F358D3"/>
    <w:rsid w:val="00F404C4"/>
    <w:rsid w:val="00F40B8A"/>
    <w:rsid w:val="00F42A2C"/>
    <w:rsid w:val="00F507AF"/>
    <w:rsid w:val="00F52F98"/>
    <w:rsid w:val="00F55B6F"/>
    <w:rsid w:val="00F653F6"/>
    <w:rsid w:val="00F709DC"/>
    <w:rsid w:val="00F70F3E"/>
    <w:rsid w:val="00F72227"/>
    <w:rsid w:val="00F763F1"/>
    <w:rsid w:val="00F8128D"/>
    <w:rsid w:val="00F84CF3"/>
    <w:rsid w:val="00F87E17"/>
    <w:rsid w:val="00F93515"/>
    <w:rsid w:val="00FA1007"/>
    <w:rsid w:val="00FA685A"/>
    <w:rsid w:val="00FC339B"/>
    <w:rsid w:val="00FC50EC"/>
    <w:rsid w:val="00FC60F2"/>
    <w:rsid w:val="00FD172B"/>
    <w:rsid w:val="00FE465B"/>
    <w:rsid w:val="00FE6F7C"/>
    <w:rsid w:val="00FF2AEA"/>
    <w:rsid w:val="00FF2D2E"/>
    <w:rsid w:val="00FF4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18B9C"/>
  <w15:chartTrackingRefBased/>
  <w15:docId w15:val="{D1364B7D-6127-4221-9C4C-BA0ADEEF5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210A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3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5DB0"/>
    <w:pPr>
      <w:spacing w:line="256" w:lineRule="auto"/>
      <w:ind w:left="720"/>
      <w:contextualSpacing/>
    </w:pPr>
  </w:style>
  <w:style w:type="character" w:customStyle="1" w:styleId="Heading4Char">
    <w:name w:val="Heading 4 Char"/>
    <w:basedOn w:val="DefaultParagraphFont"/>
    <w:link w:val="Heading4"/>
    <w:uiPriority w:val="9"/>
    <w:rsid w:val="00D210A0"/>
    <w:rPr>
      <w:rFonts w:ascii="Times New Roman" w:eastAsia="Times New Roman" w:hAnsi="Times New Roman" w:cs="Times New Roman"/>
      <w:b/>
      <w:bCs/>
      <w:sz w:val="24"/>
      <w:szCs w:val="24"/>
    </w:rPr>
  </w:style>
  <w:style w:type="character" w:customStyle="1" w:styleId="textlayer--absolute">
    <w:name w:val="textlayer--absolute"/>
    <w:basedOn w:val="DefaultParagraphFont"/>
    <w:rsid w:val="006E3E46"/>
  </w:style>
  <w:style w:type="character" w:styleId="Hyperlink">
    <w:name w:val="Hyperlink"/>
    <w:basedOn w:val="DefaultParagraphFont"/>
    <w:uiPriority w:val="99"/>
    <w:unhideWhenUsed/>
    <w:rsid w:val="00E23455"/>
    <w:rPr>
      <w:color w:val="0563C1" w:themeColor="hyperlink"/>
      <w:u w:val="single"/>
    </w:rPr>
  </w:style>
  <w:style w:type="character" w:styleId="UnresolvedMention">
    <w:name w:val="Unresolved Mention"/>
    <w:basedOn w:val="DefaultParagraphFont"/>
    <w:uiPriority w:val="99"/>
    <w:semiHidden/>
    <w:unhideWhenUsed/>
    <w:rsid w:val="00E23455"/>
    <w:rPr>
      <w:color w:val="605E5C"/>
      <w:shd w:val="clear" w:color="auto" w:fill="E1DFDD"/>
    </w:rPr>
  </w:style>
  <w:style w:type="paragraph" w:styleId="NormalWeb">
    <w:name w:val="Normal (Web)"/>
    <w:basedOn w:val="Normal"/>
    <w:uiPriority w:val="99"/>
    <w:unhideWhenUsed/>
    <w:rsid w:val="00CF36D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2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4D9"/>
  </w:style>
  <w:style w:type="paragraph" w:styleId="Footer">
    <w:name w:val="footer"/>
    <w:basedOn w:val="Normal"/>
    <w:link w:val="FooterChar"/>
    <w:uiPriority w:val="99"/>
    <w:unhideWhenUsed/>
    <w:rsid w:val="00A82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9786">
      <w:bodyDiv w:val="1"/>
      <w:marLeft w:val="0"/>
      <w:marRight w:val="0"/>
      <w:marTop w:val="0"/>
      <w:marBottom w:val="0"/>
      <w:divBdr>
        <w:top w:val="none" w:sz="0" w:space="0" w:color="auto"/>
        <w:left w:val="none" w:sz="0" w:space="0" w:color="auto"/>
        <w:bottom w:val="none" w:sz="0" w:space="0" w:color="auto"/>
        <w:right w:val="none" w:sz="0" w:space="0" w:color="auto"/>
      </w:divBdr>
    </w:div>
    <w:div w:id="7951870">
      <w:bodyDiv w:val="1"/>
      <w:marLeft w:val="0"/>
      <w:marRight w:val="0"/>
      <w:marTop w:val="0"/>
      <w:marBottom w:val="0"/>
      <w:divBdr>
        <w:top w:val="none" w:sz="0" w:space="0" w:color="auto"/>
        <w:left w:val="none" w:sz="0" w:space="0" w:color="auto"/>
        <w:bottom w:val="none" w:sz="0" w:space="0" w:color="auto"/>
        <w:right w:val="none" w:sz="0" w:space="0" w:color="auto"/>
      </w:divBdr>
    </w:div>
    <w:div w:id="12387078">
      <w:bodyDiv w:val="1"/>
      <w:marLeft w:val="0"/>
      <w:marRight w:val="0"/>
      <w:marTop w:val="0"/>
      <w:marBottom w:val="0"/>
      <w:divBdr>
        <w:top w:val="none" w:sz="0" w:space="0" w:color="auto"/>
        <w:left w:val="none" w:sz="0" w:space="0" w:color="auto"/>
        <w:bottom w:val="none" w:sz="0" w:space="0" w:color="auto"/>
        <w:right w:val="none" w:sz="0" w:space="0" w:color="auto"/>
      </w:divBdr>
    </w:div>
    <w:div w:id="15281111">
      <w:bodyDiv w:val="1"/>
      <w:marLeft w:val="0"/>
      <w:marRight w:val="0"/>
      <w:marTop w:val="0"/>
      <w:marBottom w:val="0"/>
      <w:divBdr>
        <w:top w:val="none" w:sz="0" w:space="0" w:color="auto"/>
        <w:left w:val="none" w:sz="0" w:space="0" w:color="auto"/>
        <w:bottom w:val="none" w:sz="0" w:space="0" w:color="auto"/>
        <w:right w:val="none" w:sz="0" w:space="0" w:color="auto"/>
      </w:divBdr>
    </w:div>
    <w:div w:id="215437689">
      <w:bodyDiv w:val="1"/>
      <w:marLeft w:val="0"/>
      <w:marRight w:val="0"/>
      <w:marTop w:val="0"/>
      <w:marBottom w:val="0"/>
      <w:divBdr>
        <w:top w:val="none" w:sz="0" w:space="0" w:color="auto"/>
        <w:left w:val="none" w:sz="0" w:space="0" w:color="auto"/>
        <w:bottom w:val="none" w:sz="0" w:space="0" w:color="auto"/>
        <w:right w:val="none" w:sz="0" w:space="0" w:color="auto"/>
      </w:divBdr>
    </w:div>
    <w:div w:id="226191896">
      <w:bodyDiv w:val="1"/>
      <w:marLeft w:val="0"/>
      <w:marRight w:val="0"/>
      <w:marTop w:val="0"/>
      <w:marBottom w:val="0"/>
      <w:divBdr>
        <w:top w:val="none" w:sz="0" w:space="0" w:color="auto"/>
        <w:left w:val="none" w:sz="0" w:space="0" w:color="auto"/>
        <w:bottom w:val="none" w:sz="0" w:space="0" w:color="auto"/>
        <w:right w:val="none" w:sz="0" w:space="0" w:color="auto"/>
      </w:divBdr>
    </w:div>
    <w:div w:id="248467868">
      <w:bodyDiv w:val="1"/>
      <w:marLeft w:val="0"/>
      <w:marRight w:val="0"/>
      <w:marTop w:val="0"/>
      <w:marBottom w:val="0"/>
      <w:divBdr>
        <w:top w:val="none" w:sz="0" w:space="0" w:color="auto"/>
        <w:left w:val="none" w:sz="0" w:space="0" w:color="auto"/>
        <w:bottom w:val="none" w:sz="0" w:space="0" w:color="auto"/>
        <w:right w:val="none" w:sz="0" w:space="0" w:color="auto"/>
      </w:divBdr>
    </w:div>
    <w:div w:id="279804381">
      <w:bodyDiv w:val="1"/>
      <w:marLeft w:val="0"/>
      <w:marRight w:val="0"/>
      <w:marTop w:val="0"/>
      <w:marBottom w:val="0"/>
      <w:divBdr>
        <w:top w:val="none" w:sz="0" w:space="0" w:color="auto"/>
        <w:left w:val="none" w:sz="0" w:space="0" w:color="auto"/>
        <w:bottom w:val="none" w:sz="0" w:space="0" w:color="auto"/>
        <w:right w:val="none" w:sz="0" w:space="0" w:color="auto"/>
      </w:divBdr>
    </w:div>
    <w:div w:id="287051884">
      <w:bodyDiv w:val="1"/>
      <w:marLeft w:val="0"/>
      <w:marRight w:val="0"/>
      <w:marTop w:val="0"/>
      <w:marBottom w:val="0"/>
      <w:divBdr>
        <w:top w:val="none" w:sz="0" w:space="0" w:color="auto"/>
        <w:left w:val="none" w:sz="0" w:space="0" w:color="auto"/>
        <w:bottom w:val="none" w:sz="0" w:space="0" w:color="auto"/>
        <w:right w:val="none" w:sz="0" w:space="0" w:color="auto"/>
      </w:divBdr>
    </w:div>
    <w:div w:id="306588914">
      <w:bodyDiv w:val="1"/>
      <w:marLeft w:val="0"/>
      <w:marRight w:val="0"/>
      <w:marTop w:val="0"/>
      <w:marBottom w:val="0"/>
      <w:divBdr>
        <w:top w:val="none" w:sz="0" w:space="0" w:color="auto"/>
        <w:left w:val="none" w:sz="0" w:space="0" w:color="auto"/>
        <w:bottom w:val="none" w:sz="0" w:space="0" w:color="auto"/>
        <w:right w:val="none" w:sz="0" w:space="0" w:color="auto"/>
      </w:divBdr>
    </w:div>
    <w:div w:id="321735933">
      <w:bodyDiv w:val="1"/>
      <w:marLeft w:val="0"/>
      <w:marRight w:val="0"/>
      <w:marTop w:val="0"/>
      <w:marBottom w:val="0"/>
      <w:divBdr>
        <w:top w:val="none" w:sz="0" w:space="0" w:color="auto"/>
        <w:left w:val="none" w:sz="0" w:space="0" w:color="auto"/>
        <w:bottom w:val="none" w:sz="0" w:space="0" w:color="auto"/>
        <w:right w:val="none" w:sz="0" w:space="0" w:color="auto"/>
      </w:divBdr>
    </w:div>
    <w:div w:id="349260110">
      <w:bodyDiv w:val="1"/>
      <w:marLeft w:val="0"/>
      <w:marRight w:val="0"/>
      <w:marTop w:val="0"/>
      <w:marBottom w:val="0"/>
      <w:divBdr>
        <w:top w:val="none" w:sz="0" w:space="0" w:color="auto"/>
        <w:left w:val="none" w:sz="0" w:space="0" w:color="auto"/>
        <w:bottom w:val="none" w:sz="0" w:space="0" w:color="auto"/>
        <w:right w:val="none" w:sz="0" w:space="0" w:color="auto"/>
      </w:divBdr>
    </w:div>
    <w:div w:id="372849333">
      <w:bodyDiv w:val="1"/>
      <w:marLeft w:val="0"/>
      <w:marRight w:val="0"/>
      <w:marTop w:val="0"/>
      <w:marBottom w:val="0"/>
      <w:divBdr>
        <w:top w:val="none" w:sz="0" w:space="0" w:color="auto"/>
        <w:left w:val="none" w:sz="0" w:space="0" w:color="auto"/>
        <w:bottom w:val="none" w:sz="0" w:space="0" w:color="auto"/>
        <w:right w:val="none" w:sz="0" w:space="0" w:color="auto"/>
      </w:divBdr>
    </w:div>
    <w:div w:id="427314193">
      <w:bodyDiv w:val="1"/>
      <w:marLeft w:val="0"/>
      <w:marRight w:val="0"/>
      <w:marTop w:val="0"/>
      <w:marBottom w:val="0"/>
      <w:divBdr>
        <w:top w:val="none" w:sz="0" w:space="0" w:color="auto"/>
        <w:left w:val="none" w:sz="0" w:space="0" w:color="auto"/>
        <w:bottom w:val="none" w:sz="0" w:space="0" w:color="auto"/>
        <w:right w:val="none" w:sz="0" w:space="0" w:color="auto"/>
      </w:divBdr>
    </w:div>
    <w:div w:id="430976624">
      <w:bodyDiv w:val="1"/>
      <w:marLeft w:val="0"/>
      <w:marRight w:val="0"/>
      <w:marTop w:val="0"/>
      <w:marBottom w:val="0"/>
      <w:divBdr>
        <w:top w:val="none" w:sz="0" w:space="0" w:color="auto"/>
        <w:left w:val="none" w:sz="0" w:space="0" w:color="auto"/>
        <w:bottom w:val="none" w:sz="0" w:space="0" w:color="auto"/>
        <w:right w:val="none" w:sz="0" w:space="0" w:color="auto"/>
      </w:divBdr>
    </w:div>
    <w:div w:id="444228357">
      <w:bodyDiv w:val="1"/>
      <w:marLeft w:val="0"/>
      <w:marRight w:val="0"/>
      <w:marTop w:val="0"/>
      <w:marBottom w:val="0"/>
      <w:divBdr>
        <w:top w:val="none" w:sz="0" w:space="0" w:color="auto"/>
        <w:left w:val="none" w:sz="0" w:space="0" w:color="auto"/>
        <w:bottom w:val="none" w:sz="0" w:space="0" w:color="auto"/>
        <w:right w:val="none" w:sz="0" w:space="0" w:color="auto"/>
      </w:divBdr>
    </w:div>
    <w:div w:id="487209942">
      <w:bodyDiv w:val="1"/>
      <w:marLeft w:val="0"/>
      <w:marRight w:val="0"/>
      <w:marTop w:val="0"/>
      <w:marBottom w:val="0"/>
      <w:divBdr>
        <w:top w:val="none" w:sz="0" w:space="0" w:color="auto"/>
        <w:left w:val="none" w:sz="0" w:space="0" w:color="auto"/>
        <w:bottom w:val="none" w:sz="0" w:space="0" w:color="auto"/>
        <w:right w:val="none" w:sz="0" w:space="0" w:color="auto"/>
      </w:divBdr>
    </w:div>
    <w:div w:id="583034682">
      <w:bodyDiv w:val="1"/>
      <w:marLeft w:val="0"/>
      <w:marRight w:val="0"/>
      <w:marTop w:val="0"/>
      <w:marBottom w:val="0"/>
      <w:divBdr>
        <w:top w:val="none" w:sz="0" w:space="0" w:color="auto"/>
        <w:left w:val="none" w:sz="0" w:space="0" w:color="auto"/>
        <w:bottom w:val="none" w:sz="0" w:space="0" w:color="auto"/>
        <w:right w:val="none" w:sz="0" w:space="0" w:color="auto"/>
      </w:divBdr>
    </w:div>
    <w:div w:id="608320424">
      <w:bodyDiv w:val="1"/>
      <w:marLeft w:val="0"/>
      <w:marRight w:val="0"/>
      <w:marTop w:val="0"/>
      <w:marBottom w:val="0"/>
      <w:divBdr>
        <w:top w:val="none" w:sz="0" w:space="0" w:color="auto"/>
        <w:left w:val="none" w:sz="0" w:space="0" w:color="auto"/>
        <w:bottom w:val="none" w:sz="0" w:space="0" w:color="auto"/>
        <w:right w:val="none" w:sz="0" w:space="0" w:color="auto"/>
      </w:divBdr>
    </w:div>
    <w:div w:id="627736142">
      <w:bodyDiv w:val="1"/>
      <w:marLeft w:val="0"/>
      <w:marRight w:val="0"/>
      <w:marTop w:val="0"/>
      <w:marBottom w:val="0"/>
      <w:divBdr>
        <w:top w:val="none" w:sz="0" w:space="0" w:color="auto"/>
        <w:left w:val="none" w:sz="0" w:space="0" w:color="auto"/>
        <w:bottom w:val="none" w:sz="0" w:space="0" w:color="auto"/>
        <w:right w:val="none" w:sz="0" w:space="0" w:color="auto"/>
      </w:divBdr>
    </w:div>
    <w:div w:id="656885046">
      <w:bodyDiv w:val="1"/>
      <w:marLeft w:val="0"/>
      <w:marRight w:val="0"/>
      <w:marTop w:val="0"/>
      <w:marBottom w:val="0"/>
      <w:divBdr>
        <w:top w:val="none" w:sz="0" w:space="0" w:color="auto"/>
        <w:left w:val="none" w:sz="0" w:space="0" w:color="auto"/>
        <w:bottom w:val="none" w:sz="0" w:space="0" w:color="auto"/>
        <w:right w:val="none" w:sz="0" w:space="0" w:color="auto"/>
      </w:divBdr>
    </w:div>
    <w:div w:id="696390900">
      <w:bodyDiv w:val="1"/>
      <w:marLeft w:val="0"/>
      <w:marRight w:val="0"/>
      <w:marTop w:val="0"/>
      <w:marBottom w:val="0"/>
      <w:divBdr>
        <w:top w:val="none" w:sz="0" w:space="0" w:color="auto"/>
        <w:left w:val="none" w:sz="0" w:space="0" w:color="auto"/>
        <w:bottom w:val="none" w:sz="0" w:space="0" w:color="auto"/>
        <w:right w:val="none" w:sz="0" w:space="0" w:color="auto"/>
      </w:divBdr>
    </w:div>
    <w:div w:id="748191683">
      <w:bodyDiv w:val="1"/>
      <w:marLeft w:val="0"/>
      <w:marRight w:val="0"/>
      <w:marTop w:val="0"/>
      <w:marBottom w:val="0"/>
      <w:divBdr>
        <w:top w:val="none" w:sz="0" w:space="0" w:color="auto"/>
        <w:left w:val="none" w:sz="0" w:space="0" w:color="auto"/>
        <w:bottom w:val="none" w:sz="0" w:space="0" w:color="auto"/>
        <w:right w:val="none" w:sz="0" w:space="0" w:color="auto"/>
      </w:divBdr>
    </w:div>
    <w:div w:id="753010563">
      <w:bodyDiv w:val="1"/>
      <w:marLeft w:val="0"/>
      <w:marRight w:val="0"/>
      <w:marTop w:val="0"/>
      <w:marBottom w:val="0"/>
      <w:divBdr>
        <w:top w:val="none" w:sz="0" w:space="0" w:color="auto"/>
        <w:left w:val="none" w:sz="0" w:space="0" w:color="auto"/>
        <w:bottom w:val="none" w:sz="0" w:space="0" w:color="auto"/>
        <w:right w:val="none" w:sz="0" w:space="0" w:color="auto"/>
      </w:divBdr>
    </w:div>
    <w:div w:id="804388972">
      <w:bodyDiv w:val="1"/>
      <w:marLeft w:val="0"/>
      <w:marRight w:val="0"/>
      <w:marTop w:val="0"/>
      <w:marBottom w:val="0"/>
      <w:divBdr>
        <w:top w:val="none" w:sz="0" w:space="0" w:color="auto"/>
        <w:left w:val="none" w:sz="0" w:space="0" w:color="auto"/>
        <w:bottom w:val="none" w:sz="0" w:space="0" w:color="auto"/>
        <w:right w:val="none" w:sz="0" w:space="0" w:color="auto"/>
      </w:divBdr>
    </w:div>
    <w:div w:id="833178213">
      <w:bodyDiv w:val="1"/>
      <w:marLeft w:val="0"/>
      <w:marRight w:val="0"/>
      <w:marTop w:val="0"/>
      <w:marBottom w:val="0"/>
      <w:divBdr>
        <w:top w:val="none" w:sz="0" w:space="0" w:color="auto"/>
        <w:left w:val="none" w:sz="0" w:space="0" w:color="auto"/>
        <w:bottom w:val="none" w:sz="0" w:space="0" w:color="auto"/>
        <w:right w:val="none" w:sz="0" w:space="0" w:color="auto"/>
      </w:divBdr>
    </w:div>
    <w:div w:id="890850144">
      <w:bodyDiv w:val="1"/>
      <w:marLeft w:val="0"/>
      <w:marRight w:val="0"/>
      <w:marTop w:val="0"/>
      <w:marBottom w:val="0"/>
      <w:divBdr>
        <w:top w:val="none" w:sz="0" w:space="0" w:color="auto"/>
        <w:left w:val="none" w:sz="0" w:space="0" w:color="auto"/>
        <w:bottom w:val="none" w:sz="0" w:space="0" w:color="auto"/>
        <w:right w:val="none" w:sz="0" w:space="0" w:color="auto"/>
      </w:divBdr>
    </w:div>
    <w:div w:id="897210822">
      <w:bodyDiv w:val="1"/>
      <w:marLeft w:val="0"/>
      <w:marRight w:val="0"/>
      <w:marTop w:val="0"/>
      <w:marBottom w:val="0"/>
      <w:divBdr>
        <w:top w:val="none" w:sz="0" w:space="0" w:color="auto"/>
        <w:left w:val="none" w:sz="0" w:space="0" w:color="auto"/>
        <w:bottom w:val="none" w:sz="0" w:space="0" w:color="auto"/>
        <w:right w:val="none" w:sz="0" w:space="0" w:color="auto"/>
      </w:divBdr>
    </w:div>
    <w:div w:id="983772161">
      <w:bodyDiv w:val="1"/>
      <w:marLeft w:val="0"/>
      <w:marRight w:val="0"/>
      <w:marTop w:val="0"/>
      <w:marBottom w:val="0"/>
      <w:divBdr>
        <w:top w:val="none" w:sz="0" w:space="0" w:color="auto"/>
        <w:left w:val="none" w:sz="0" w:space="0" w:color="auto"/>
        <w:bottom w:val="none" w:sz="0" w:space="0" w:color="auto"/>
        <w:right w:val="none" w:sz="0" w:space="0" w:color="auto"/>
      </w:divBdr>
    </w:div>
    <w:div w:id="1044522012">
      <w:bodyDiv w:val="1"/>
      <w:marLeft w:val="0"/>
      <w:marRight w:val="0"/>
      <w:marTop w:val="0"/>
      <w:marBottom w:val="0"/>
      <w:divBdr>
        <w:top w:val="none" w:sz="0" w:space="0" w:color="auto"/>
        <w:left w:val="none" w:sz="0" w:space="0" w:color="auto"/>
        <w:bottom w:val="none" w:sz="0" w:space="0" w:color="auto"/>
        <w:right w:val="none" w:sz="0" w:space="0" w:color="auto"/>
      </w:divBdr>
    </w:div>
    <w:div w:id="1132555948">
      <w:bodyDiv w:val="1"/>
      <w:marLeft w:val="0"/>
      <w:marRight w:val="0"/>
      <w:marTop w:val="0"/>
      <w:marBottom w:val="0"/>
      <w:divBdr>
        <w:top w:val="none" w:sz="0" w:space="0" w:color="auto"/>
        <w:left w:val="none" w:sz="0" w:space="0" w:color="auto"/>
        <w:bottom w:val="none" w:sz="0" w:space="0" w:color="auto"/>
        <w:right w:val="none" w:sz="0" w:space="0" w:color="auto"/>
      </w:divBdr>
    </w:div>
    <w:div w:id="1184128418">
      <w:bodyDiv w:val="1"/>
      <w:marLeft w:val="0"/>
      <w:marRight w:val="0"/>
      <w:marTop w:val="0"/>
      <w:marBottom w:val="0"/>
      <w:divBdr>
        <w:top w:val="none" w:sz="0" w:space="0" w:color="auto"/>
        <w:left w:val="none" w:sz="0" w:space="0" w:color="auto"/>
        <w:bottom w:val="none" w:sz="0" w:space="0" w:color="auto"/>
        <w:right w:val="none" w:sz="0" w:space="0" w:color="auto"/>
      </w:divBdr>
    </w:div>
    <w:div w:id="1241528244">
      <w:bodyDiv w:val="1"/>
      <w:marLeft w:val="0"/>
      <w:marRight w:val="0"/>
      <w:marTop w:val="0"/>
      <w:marBottom w:val="0"/>
      <w:divBdr>
        <w:top w:val="none" w:sz="0" w:space="0" w:color="auto"/>
        <w:left w:val="none" w:sz="0" w:space="0" w:color="auto"/>
        <w:bottom w:val="none" w:sz="0" w:space="0" w:color="auto"/>
        <w:right w:val="none" w:sz="0" w:space="0" w:color="auto"/>
      </w:divBdr>
    </w:div>
    <w:div w:id="1257447185">
      <w:bodyDiv w:val="1"/>
      <w:marLeft w:val="0"/>
      <w:marRight w:val="0"/>
      <w:marTop w:val="0"/>
      <w:marBottom w:val="0"/>
      <w:divBdr>
        <w:top w:val="none" w:sz="0" w:space="0" w:color="auto"/>
        <w:left w:val="none" w:sz="0" w:space="0" w:color="auto"/>
        <w:bottom w:val="none" w:sz="0" w:space="0" w:color="auto"/>
        <w:right w:val="none" w:sz="0" w:space="0" w:color="auto"/>
      </w:divBdr>
    </w:div>
    <w:div w:id="1268346323">
      <w:bodyDiv w:val="1"/>
      <w:marLeft w:val="0"/>
      <w:marRight w:val="0"/>
      <w:marTop w:val="0"/>
      <w:marBottom w:val="0"/>
      <w:divBdr>
        <w:top w:val="none" w:sz="0" w:space="0" w:color="auto"/>
        <w:left w:val="none" w:sz="0" w:space="0" w:color="auto"/>
        <w:bottom w:val="none" w:sz="0" w:space="0" w:color="auto"/>
        <w:right w:val="none" w:sz="0" w:space="0" w:color="auto"/>
      </w:divBdr>
    </w:div>
    <w:div w:id="1286545584">
      <w:bodyDiv w:val="1"/>
      <w:marLeft w:val="0"/>
      <w:marRight w:val="0"/>
      <w:marTop w:val="0"/>
      <w:marBottom w:val="0"/>
      <w:divBdr>
        <w:top w:val="none" w:sz="0" w:space="0" w:color="auto"/>
        <w:left w:val="none" w:sz="0" w:space="0" w:color="auto"/>
        <w:bottom w:val="none" w:sz="0" w:space="0" w:color="auto"/>
        <w:right w:val="none" w:sz="0" w:space="0" w:color="auto"/>
      </w:divBdr>
    </w:div>
    <w:div w:id="1341619302">
      <w:bodyDiv w:val="1"/>
      <w:marLeft w:val="0"/>
      <w:marRight w:val="0"/>
      <w:marTop w:val="0"/>
      <w:marBottom w:val="0"/>
      <w:divBdr>
        <w:top w:val="none" w:sz="0" w:space="0" w:color="auto"/>
        <w:left w:val="none" w:sz="0" w:space="0" w:color="auto"/>
        <w:bottom w:val="none" w:sz="0" w:space="0" w:color="auto"/>
        <w:right w:val="none" w:sz="0" w:space="0" w:color="auto"/>
      </w:divBdr>
    </w:div>
    <w:div w:id="1350452313">
      <w:bodyDiv w:val="1"/>
      <w:marLeft w:val="0"/>
      <w:marRight w:val="0"/>
      <w:marTop w:val="0"/>
      <w:marBottom w:val="0"/>
      <w:divBdr>
        <w:top w:val="none" w:sz="0" w:space="0" w:color="auto"/>
        <w:left w:val="none" w:sz="0" w:space="0" w:color="auto"/>
        <w:bottom w:val="none" w:sz="0" w:space="0" w:color="auto"/>
        <w:right w:val="none" w:sz="0" w:space="0" w:color="auto"/>
      </w:divBdr>
    </w:div>
    <w:div w:id="1379085899">
      <w:bodyDiv w:val="1"/>
      <w:marLeft w:val="0"/>
      <w:marRight w:val="0"/>
      <w:marTop w:val="0"/>
      <w:marBottom w:val="0"/>
      <w:divBdr>
        <w:top w:val="none" w:sz="0" w:space="0" w:color="auto"/>
        <w:left w:val="none" w:sz="0" w:space="0" w:color="auto"/>
        <w:bottom w:val="none" w:sz="0" w:space="0" w:color="auto"/>
        <w:right w:val="none" w:sz="0" w:space="0" w:color="auto"/>
      </w:divBdr>
    </w:div>
    <w:div w:id="1386761908">
      <w:bodyDiv w:val="1"/>
      <w:marLeft w:val="0"/>
      <w:marRight w:val="0"/>
      <w:marTop w:val="0"/>
      <w:marBottom w:val="0"/>
      <w:divBdr>
        <w:top w:val="none" w:sz="0" w:space="0" w:color="auto"/>
        <w:left w:val="none" w:sz="0" w:space="0" w:color="auto"/>
        <w:bottom w:val="none" w:sz="0" w:space="0" w:color="auto"/>
        <w:right w:val="none" w:sz="0" w:space="0" w:color="auto"/>
      </w:divBdr>
    </w:div>
    <w:div w:id="1387877113">
      <w:bodyDiv w:val="1"/>
      <w:marLeft w:val="0"/>
      <w:marRight w:val="0"/>
      <w:marTop w:val="0"/>
      <w:marBottom w:val="0"/>
      <w:divBdr>
        <w:top w:val="none" w:sz="0" w:space="0" w:color="auto"/>
        <w:left w:val="none" w:sz="0" w:space="0" w:color="auto"/>
        <w:bottom w:val="none" w:sz="0" w:space="0" w:color="auto"/>
        <w:right w:val="none" w:sz="0" w:space="0" w:color="auto"/>
      </w:divBdr>
    </w:div>
    <w:div w:id="1415324353">
      <w:bodyDiv w:val="1"/>
      <w:marLeft w:val="0"/>
      <w:marRight w:val="0"/>
      <w:marTop w:val="0"/>
      <w:marBottom w:val="0"/>
      <w:divBdr>
        <w:top w:val="none" w:sz="0" w:space="0" w:color="auto"/>
        <w:left w:val="none" w:sz="0" w:space="0" w:color="auto"/>
        <w:bottom w:val="none" w:sz="0" w:space="0" w:color="auto"/>
        <w:right w:val="none" w:sz="0" w:space="0" w:color="auto"/>
      </w:divBdr>
    </w:div>
    <w:div w:id="1492482219">
      <w:bodyDiv w:val="1"/>
      <w:marLeft w:val="0"/>
      <w:marRight w:val="0"/>
      <w:marTop w:val="0"/>
      <w:marBottom w:val="0"/>
      <w:divBdr>
        <w:top w:val="none" w:sz="0" w:space="0" w:color="auto"/>
        <w:left w:val="none" w:sz="0" w:space="0" w:color="auto"/>
        <w:bottom w:val="none" w:sz="0" w:space="0" w:color="auto"/>
        <w:right w:val="none" w:sz="0" w:space="0" w:color="auto"/>
      </w:divBdr>
    </w:div>
    <w:div w:id="1538927980">
      <w:bodyDiv w:val="1"/>
      <w:marLeft w:val="0"/>
      <w:marRight w:val="0"/>
      <w:marTop w:val="0"/>
      <w:marBottom w:val="0"/>
      <w:divBdr>
        <w:top w:val="none" w:sz="0" w:space="0" w:color="auto"/>
        <w:left w:val="none" w:sz="0" w:space="0" w:color="auto"/>
        <w:bottom w:val="none" w:sz="0" w:space="0" w:color="auto"/>
        <w:right w:val="none" w:sz="0" w:space="0" w:color="auto"/>
      </w:divBdr>
    </w:div>
    <w:div w:id="1605845684">
      <w:bodyDiv w:val="1"/>
      <w:marLeft w:val="0"/>
      <w:marRight w:val="0"/>
      <w:marTop w:val="0"/>
      <w:marBottom w:val="0"/>
      <w:divBdr>
        <w:top w:val="none" w:sz="0" w:space="0" w:color="auto"/>
        <w:left w:val="none" w:sz="0" w:space="0" w:color="auto"/>
        <w:bottom w:val="none" w:sz="0" w:space="0" w:color="auto"/>
        <w:right w:val="none" w:sz="0" w:space="0" w:color="auto"/>
      </w:divBdr>
    </w:div>
    <w:div w:id="1608463625">
      <w:bodyDiv w:val="1"/>
      <w:marLeft w:val="0"/>
      <w:marRight w:val="0"/>
      <w:marTop w:val="0"/>
      <w:marBottom w:val="0"/>
      <w:divBdr>
        <w:top w:val="none" w:sz="0" w:space="0" w:color="auto"/>
        <w:left w:val="none" w:sz="0" w:space="0" w:color="auto"/>
        <w:bottom w:val="none" w:sz="0" w:space="0" w:color="auto"/>
        <w:right w:val="none" w:sz="0" w:space="0" w:color="auto"/>
      </w:divBdr>
    </w:div>
    <w:div w:id="1658798583">
      <w:bodyDiv w:val="1"/>
      <w:marLeft w:val="0"/>
      <w:marRight w:val="0"/>
      <w:marTop w:val="0"/>
      <w:marBottom w:val="0"/>
      <w:divBdr>
        <w:top w:val="none" w:sz="0" w:space="0" w:color="auto"/>
        <w:left w:val="none" w:sz="0" w:space="0" w:color="auto"/>
        <w:bottom w:val="none" w:sz="0" w:space="0" w:color="auto"/>
        <w:right w:val="none" w:sz="0" w:space="0" w:color="auto"/>
      </w:divBdr>
    </w:div>
    <w:div w:id="1666399330">
      <w:bodyDiv w:val="1"/>
      <w:marLeft w:val="0"/>
      <w:marRight w:val="0"/>
      <w:marTop w:val="0"/>
      <w:marBottom w:val="0"/>
      <w:divBdr>
        <w:top w:val="none" w:sz="0" w:space="0" w:color="auto"/>
        <w:left w:val="none" w:sz="0" w:space="0" w:color="auto"/>
        <w:bottom w:val="none" w:sz="0" w:space="0" w:color="auto"/>
        <w:right w:val="none" w:sz="0" w:space="0" w:color="auto"/>
      </w:divBdr>
    </w:div>
    <w:div w:id="1851408643">
      <w:bodyDiv w:val="1"/>
      <w:marLeft w:val="0"/>
      <w:marRight w:val="0"/>
      <w:marTop w:val="0"/>
      <w:marBottom w:val="0"/>
      <w:divBdr>
        <w:top w:val="none" w:sz="0" w:space="0" w:color="auto"/>
        <w:left w:val="none" w:sz="0" w:space="0" w:color="auto"/>
        <w:bottom w:val="none" w:sz="0" w:space="0" w:color="auto"/>
        <w:right w:val="none" w:sz="0" w:space="0" w:color="auto"/>
      </w:divBdr>
    </w:div>
    <w:div w:id="1852721126">
      <w:bodyDiv w:val="1"/>
      <w:marLeft w:val="0"/>
      <w:marRight w:val="0"/>
      <w:marTop w:val="0"/>
      <w:marBottom w:val="0"/>
      <w:divBdr>
        <w:top w:val="none" w:sz="0" w:space="0" w:color="auto"/>
        <w:left w:val="none" w:sz="0" w:space="0" w:color="auto"/>
        <w:bottom w:val="none" w:sz="0" w:space="0" w:color="auto"/>
        <w:right w:val="none" w:sz="0" w:space="0" w:color="auto"/>
      </w:divBdr>
    </w:div>
    <w:div w:id="1906405744">
      <w:bodyDiv w:val="1"/>
      <w:marLeft w:val="0"/>
      <w:marRight w:val="0"/>
      <w:marTop w:val="0"/>
      <w:marBottom w:val="0"/>
      <w:divBdr>
        <w:top w:val="none" w:sz="0" w:space="0" w:color="auto"/>
        <w:left w:val="none" w:sz="0" w:space="0" w:color="auto"/>
        <w:bottom w:val="none" w:sz="0" w:space="0" w:color="auto"/>
        <w:right w:val="none" w:sz="0" w:space="0" w:color="auto"/>
      </w:divBdr>
    </w:div>
    <w:div w:id="1944412738">
      <w:bodyDiv w:val="1"/>
      <w:marLeft w:val="0"/>
      <w:marRight w:val="0"/>
      <w:marTop w:val="0"/>
      <w:marBottom w:val="0"/>
      <w:divBdr>
        <w:top w:val="none" w:sz="0" w:space="0" w:color="auto"/>
        <w:left w:val="none" w:sz="0" w:space="0" w:color="auto"/>
        <w:bottom w:val="none" w:sz="0" w:space="0" w:color="auto"/>
        <w:right w:val="none" w:sz="0" w:space="0" w:color="auto"/>
      </w:divBdr>
    </w:div>
    <w:div w:id="1944878558">
      <w:bodyDiv w:val="1"/>
      <w:marLeft w:val="0"/>
      <w:marRight w:val="0"/>
      <w:marTop w:val="0"/>
      <w:marBottom w:val="0"/>
      <w:divBdr>
        <w:top w:val="none" w:sz="0" w:space="0" w:color="auto"/>
        <w:left w:val="none" w:sz="0" w:space="0" w:color="auto"/>
        <w:bottom w:val="none" w:sz="0" w:space="0" w:color="auto"/>
        <w:right w:val="none" w:sz="0" w:space="0" w:color="auto"/>
      </w:divBdr>
    </w:div>
    <w:div w:id="1967196439">
      <w:bodyDiv w:val="1"/>
      <w:marLeft w:val="0"/>
      <w:marRight w:val="0"/>
      <w:marTop w:val="0"/>
      <w:marBottom w:val="0"/>
      <w:divBdr>
        <w:top w:val="none" w:sz="0" w:space="0" w:color="auto"/>
        <w:left w:val="none" w:sz="0" w:space="0" w:color="auto"/>
        <w:bottom w:val="none" w:sz="0" w:space="0" w:color="auto"/>
        <w:right w:val="none" w:sz="0" w:space="0" w:color="auto"/>
      </w:divBdr>
    </w:div>
    <w:div w:id="1974092828">
      <w:bodyDiv w:val="1"/>
      <w:marLeft w:val="0"/>
      <w:marRight w:val="0"/>
      <w:marTop w:val="0"/>
      <w:marBottom w:val="0"/>
      <w:divBdr>
        <w:top w:val="none" w:sz="0" w:space="0" w:color="auto"/>
        <w:left w:val="none" w:sz="0" w:space="0" w:color="auto"/>
        <w:bottom w:val="none" w:sz="0" w:space="0" w:color="auto"/>
        <w:right w:val="none" w:sz="0" w:space="0" w:color="auto"/>
      </w:divBdr>
    </w:div>
    <w:div w:id="1982535433">
      <w:bodyDiv w:val="1"/>
      <w:marLeft w:val="0"/>
      <w:marRight w:val="0"/>
      <w:marTop w:val="0"/>
      <w:marBottom w:val="0"/>
      <w:divBdr>
        <w:top w:val="none" w:sz="0" w:space="0" w:color="auto"/>
        <w:left w:val="none" w:sz="0" w:space="0" w:color="auto"/>
        <w:bottom w:val="none" w:sz="0" w:space="0" w:color="auto"/>
        <w:right w:val="none" w:sz="0" w:space="0" w:color="auto"/>
      </w:divBdr>
    </w:div>
    <w:div w:id="2014603647">
      <w:bodyDiv w:val="1"/>
      <w:marLeft w:val="0"/>
      <w:marRight w:val="0"/>
      <w:marTop w:val="0"/>
      <w:marBottom w:val="0"/>
      <w:divBdr>
        <w:top w:val="none" w:sz="0" w:space="0" w:color="auto"/>
        <w:left w:val="none" w:sz="0" w:space="0" w:color="auto"/>
        <w:bottom w:val="none" w:sz="0" w:space="0" w:color="auto"/>
        <w:right w:val="none" w:sz="0" w:space="0" w:color="auto"/>
      </w:divBdr>
    </w:div>
    <w:div w:id="2049378238">
      <w:bodyDiv w:val="1"/>
      <w:marLeft w:val="0"/>
      <w:marRight w:val="0"/>
      <w:marTop w:val="0"/>
      <w:marBottom w:val="0"/>
      <w:divBdr>
        <w:top w:val="none" w:sz="0" w:space="0" w:color="auto"/>
        <w:left w:val="none" w:sz="0" w:space="0" w:color="auto"/>
        <w:bottom w:val="none" w:sz="0" w:space="0" w:color="auto"/>
        <w:right w:val="none" w:sz="0" w:space="0" w:color="auto"/>
      </w:divBdr>
    </w:div>
    <w:div w:id="2069524809">
      <w:bodyDiv w:val="1"/>
      <w:marLeft w:val="0"/>
      <w:marRight w:val="0"/>
      <w:marTop w:val="0"/>
      <w:marBottom w:val="0"/>
      <w:divBdr>
        <w:top w:val="none" w:sz="0" w:space="0" w:color="auto"/>
        <w:left w:val="none" w:sz="0" w:space="0" w:color="auto"/>
        <w:bottom w:val="none" w:sz="0" w:space="0" w:color="auto"/>
        <w:right w:val="none" w:sz="0" w:space="0" w:color="auto"/>
      </w:divBdr>
    </w:div>
    <w:div w:id="2076509617">
      <w:bodyDiv w:val="1"/>
      <w:marLeft w:val="0"/>
      <w:marRight w:val="0"/>
      <w:marTop w:val="0"/>
      <w:marBottom w:val="0"/>
      <w:divBdr>
        <w:top w:val="none" w:sz="0" w:space="0" w:color="auto"/>
        <w:left w:val="none" w:sz="0" w:space="0" w:color="auto"/>
        <w:bottom w:val="none" w:sz="0" w:space="0" w:color="auto"/>
        <w:right w:val="none" w:sz="0" w:space="0" w:color="auto"/>
      </w:divBdr>
    </w:div>
    <w:div w:id="2078698381">
      <w:bodyDiv w:val="1"/>
      <w:marLeft w:val="0"/>
      <w:marRight w:val="0"/>
      <w:marTop w:val="0"/>
      <w:marBottom w:val="0"/>
      <w:divBdr>
        <w:top w:val="none" w:sz="0" w:space="0" w:color="auto"/>
        <w:left w:val="none" w:sz="0" w:space="0" w:color="auto"/>
        <w:bottom w:val="none" w:sz="0" w:space="0" w:color="auto"/>
        <w:right w:val="none" w:sz="0" w:space="0" w:color="auto"/>
      </w:divBdr>
    </w:div>
    <w:div w:id="207920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t>MOT</a:t>
            </a:r>
            <a:r>
              <a:rPr lang="en-US" sz="1200" b="1" baseline="0"/>
              <a:t> Controls applicable for Current Security Controls</a:t>
            </a:r>
            <a:endParaRPr lang="en-US" sz="12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330643044619423E-2"/>
          <c:y val="0.10689814814814814"/>
          <c:w val="0.89655796150481193"/>
          <c:h val="0.72088764946048411"/>
        </c:manualLayout>
      </c:layout>
      <c:barChart>
        <c:barDir val="col"/>
        <c:grouping val="clustered"/>
        <c:varyColors val="0"/>
        <c:ser>
          <c:idx val="0"/>
          <c:order val="0"/>
          <c:tx>
            <c:strRef>
              <c:f>'[Chart in Microsoft Word]Sheet2'!$B$1</c:f>
              <c:strCache>
                <c:ptCount val="1"/>
                <c:pt idx="0">
                  <c:v>Frequency</c:v>
                </c:pt>
              </c:strCache>
            </c:strRef>
          </c:tx>
          <c:spPr>
            <a:solidFill>
              <a:schemeClr val="accent1"/>
            </a:solidFill>
            <a:ln>
              <a:noFill/>
            </a:ln>
            <a:effectLst/>
          </c:spPr>
          <c:invertIfNegative val="0"/>
          <c:cat>
            <c:strRef>
              <c:f>'[Chart in Microsoft Word]Sheet2'!$A$2:$A$16</c:f>
              <c:strCache>
                <c:ptCount val="15"/>
                <c:pt idx="0">
                  <c:v>M1</c:v>
                </c:pt>
                <c:pt idx="1">
                  <c:v>M2</c:v>
                </c:pt>
                <c:pt idx="2">
                  <c:v>M3</c:v>
                </c:pt>
                <c:pt idx="3">
                  <c:v>M4</c:v>
                </c:pt>
                <c:pt idx="4">
                  <c:v>M5</c:v>
                </c:pt>
                <c:pt idx="5">
                  <c:v>M6</c:v>
                </c:pt>
                <c:pt idx="6">
                  <c:v>M7</c:v>
                </c:pt>
                <c:pt idx="7">
                  <c:v>M8</c:v>
                </c:pt>
                <c:pt idx="8">
                  <c:v>M9</c:v>
                </c:pt>
                <c:pt idx="9">
                  <c:v>M10</c:v>
                </c:pt>
                <c:pt idx="10">
                  <c:v>M11</c:v>
                </c:pt>
                <c:pt idx="11">
                  <c:v>M12</c:v>
                </c:pt>
                <c:pt idx="12">
                  <c:v>M13</c:v>
                </c:pt>
                <c:pt idx="13">
                  <c:v>M14</c:v>
                </c:pt>
                <c:pt idx="14">
                  <c:v>M15</c:v>
                </c:pt>
              </c:strCache>
            </c:strRef>
          </c:cat>
          <c:val>
            <c:numRef>
              <c:f>'[Chart in Microsoft Word]Sheet2'!$B$2:$B$16</c:f>
              <c:numCache>
                <c:formatCode>General</c:formatCode>
                <c:ptCount val="15"/>
                <c:pt idx="0">
                  <c:v>4</c:v>
                </c:pt>
                <c:pt idx="1">
                  <c:v>2</c:v>
                </c:pt>
                <c:pt idx="2">
                  <c:v>3</c:v>
                </c:pt>
                <c:pt idx="3">
                  <c:v>3</c:v>
                </c:pt>
                <c:pt idx="4">
                  <c:v>2</c:v>
                </c:pt>
                <c:pt idx="5">
                  <c:v>3</c:v>
                </c:pt>
                <c:pt idx="6">
                  <c:v>2</c:v>
                </c:pt>
                <c:pt idx="7">
                  <c:v>1</c:v>
                </c:pt>
                <c:pt idx="8">
                  <c:v>4</c:v>
                </c:pt>
                <c:pt idx="9">
                  <c:v>2</c:v>
                </c:pt>
                <c:pt idx="10">
                  <c:v>2</c:v>
                </c:pt>
                <c:pt idx="11">
                  <c:v>3</c:v>
                </c:pt>
                <c:pt idx="12">
                  <c:v>2</c:v>
                </c:pt>
                <c:pt idx="13">
                  <c:v>3</c:v>
                </c:pt>
                <c:pt idx="14">
                  <c:v>2</c:v>
                </c:pt>
              </c:numCache>
            </c:numRef>
          </c:val>
          <c:extLst>
            <c:ext xmlns:c16="http://schemas.microsoft.com/office/drawing/2014/chart" uri="{C3380CC4-5D6E-409C-BE32-E72D297353CC}">
              <c16:uniqueId val="{00000000-69C1-4B4D-B7CE-A20174ACEF5A}"/>
            </c:ext>
          </c:extLst>
        </c:ser>
        <c:dLbls>
          <c:showLegendKey val="0"/>
          <c:showVal val="0"/>
          <c:showCatName val="0"/>
          <c:showSerName val="0"/>
          <c:showPercent val="0"/>
          <c:showBubbleSize val="0"/>
        </c:dLbls>
        <c:gapWidth val="219"/>
        <c:overlap val="-27"/>
        <c:axId val="1435335519"/>
        <c:axId val="2023766463"/>
      </c:barChart>
      <c:catAx>
        <c:axId val="14353355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MOT</a:t>
                </a:r>
                <a:r>
                  <a:rPr lang="en-US" b="1" baseline="0"/>
                  <a:t> Controls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3766463"/>
        <c:crosses val="autoZero"/>
        <c:auto val="1"/>
        <c:lblAlgn val="ctr"/>
        <c:lblOffset val="100"/>
        <c:noMultiLvlLbl val="0"/>
      </c:catAx>
      <c:valAx>
        <c:axId val="2023766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53355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t>MOT</a:t>
            </a:r>
            <a:r>
              <a:rPr lang="en-US" sz="1200" b="1" baseline="0"/>
              <a:t> Controls applicable for New Security Controls</a:t>
            </a:r>
            <a:endParaRPr lang="en-US" sz="12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'[Chart in Microsoft Word]Sheet2'!$B$1</c:f>
              <c:strCache>
                <c:ptCount val="1"/>
                <c:pt idx="0">
                  <c:v>Frequency</c:v>
                </c:pt>
              </c:strCache>
            </c:strRef>
          </c:tx>
          <c:spPr>
            <a:solidFill>
              <a:schemeClr val="accent4"/>
            </a:solidFill>
            <a:ln>
              <a:noFill/>
            </a:ln>
            <a:effectLst/>
          </c:spPr>
          <c:invertIfNegative val="0"/>
          <c:cat>
            <c:strRef>
              <c:f>'[Chart in Microsoft Word]Sheet2'!$A$2:$A$16</c:f>
              <c:strCache>
                <c:ptCount val="15"/>
                <c:pt idx="0">
                  <c:v>M1</c:v>
                </c:pt>
                <c:pt idx="1">
                  <c:v>M2</c:v>
                </c:pt>
                <c:pt idx="2">
                  <c:v>M3</c:v>
                </c:pt>
                <c:pt idx="3">
                  <c:v>M4</c:v>
                </c:pt>
                <c:pt idx="4">
                  <c:v>M5</c:v>
                </c:pt>
                <c:pt idx="5">
                  <c:v>M6</c:v>
                </c:pt>
                <c:pt idx="6">
                  <c:v>M7</c:v>
                </c:pt>
                <c:pt idx="7">
                  <c:v>M8</c:v>
                </c:pt>
                <c:pt idx="8">
                  <c:v>M9</c:v>
                </c:pt>
                <c:pt idx="9">
                  <c:v>M10</c:v>
                </c:pt>
                <c:pt idx="10">
                  <c:v>M11</c:v>
                </c:pt>
                <c:pt idx="11">
                  <c:v>M12</c:v>
                </c:pt>
                <c:pt idx="12">
                  <c:v>M13</c:v>
                </c:pt>
                <c:pt idx="13">
                  <c:v>M14</c:v>
                </c:pt>
                <c:pt idx="14">
                  <c:v>M15</c:v>
                </c:pt>
              </c:strCache>
            </c:strRef>
          </c:cat>
          <c:val>
            <c:numRef>
              <c:f>'[Chart in Microsoft Word]Sheet2'!$B$2:$B$16</c:f>
              <c:numCache>
                <c:formatCode>General</c:formatCode>
                <c:ptCount val="15"/>
                <c:pt idx="0">
                  <c:v>5</c:v>
                </c:pt>
                <c:pt idx="1">
                  <c:v>1</c:v>
                </c:pt>
                <c:pt idx="2">
                  <c:v>3</c:v>
                </c:pt>
                <c:pt idx="3">
                  <c:v>6</c:v>
                </c:pt>
                <c:pt idx="4">
                  <c:v>1</c:v>
                </c:pt>
                <c:pt idx="5">
                  <c:v>1</c:v>
                </c:pt>
                <c:pt idx="6">
                  <c:v>4</c:v>
                </c:pt>
                <c:pt idx="7">
                  <c:v>5</c:v>
                </c:pt>
                <c:pt idx="8">
                  <c:v>1</c:v>
                </c:pt>
                <c:pt idx="9">
                  <c:v>2</c:v>
                </c:pt>
                <c:pt idx="10">
                  <c:v>4</c:v>
                </c:pt>
                <c:pt idx="11">
                  <c:v>5</c:v>
                </c:pt>
                <c:pt idx="12">
                  <c:v>5</c:v>
                </c:pt>
                <c:pt idx="13">
                  <c:v>2</c:v>
                </c:pt>
                <c:pt idx="14">
                  <c:v>5</c:v>
                </c:pt>
              </c:numCache>
            </c:numRef>
          </c:val>
          <c:extLst>
            <c:ext xmlns:c16="http://schemas.microsoft.com/office/drawing/2014/chart" uri="{C3380CC4-5D6E-409C-BE32-E72D297353CC}">
              <c16:uniqueId val="{00000000-2B14-46E4-AF49-532D8115FAA5}"/>
            </c:ext>
          </c:extLst>
        </c:ser>
        <c:dLbls>
          <c:showLegendKey val="0"/>
          <c:showVal val="0"/>
          <c:showCatName val="0"/>
          <c:showSerName val="0"/>
          <c:showPercent val="0"/>
          <c:showBubbleSize val="0"/>
        </c:dLbls>
        <c:gapWidth val="219"/>
        <c:overlap val="-27"/>
        <c:axId val="694098271"/>
        <c:axId val="694092863"/>
      </c:barChart>
      <c:catAx>
        <c:axId val="6940982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MOT</a:t>
                </a:r>
                <a:r>
                  <a:rPr lang="en-US" b="1" baseline="0"/>
                  <a:t> Controls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092863"/>
        <c:crosses val="autoZero"/>
        <c:auto val="1"/>
        <c:lblAlgn val="ctr"/>
        <c:lblOffset val="100"/>
        <c:noMultiLvlLbl val="0"/>
      </c:catAx>
      <c:valAx>
        <c:axId val="6940928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0982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BA5661236B692419A8F491D23A7F9A8" ma:contentTypeVersion="4" ma:contentTypeDescription="Create a new document." ma:contentTypeScope="" ma:versionID="23681c556a6f3692288e35f5f7ebc558">
  <xsd:schema xmlns:xsd="http://www.w3.org/2001/XMLSchema" xmlns:xs="http://www.w3.org/2001/XMLSchema" xmlns:p="http://schemas.microsoft.com/office/2006/metadata/properties" xmlns:ns3="93c14c13-4e8e-4fc4-9b24-0fb847372c4c" targetNamespace="http://schemas.microsoft.com/office/2006/metadata/properties" ma:root="true" ma:fieldsID="2bcafa13d7cc1e7c597177076b91d0e0" ns3:_="">
    <xsd:import namespace="93c14c13-4e8e-4fc4-9b24-0fb847372c4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14c13-4e8e-4fc4-9b24-0fb847372c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451047-D4BE-4B03-B62B-2F391B831348}">
  <ds:schemaRefs>
    <ds:schemaRef ds:uri="http://schemas.microsoft.com/sharepoint/v3/contenttype/forms"/>
  </ds:schemaRefs>
</ds:datastoreItem>
</file>

<file path=customXml/itemProps2.xml><?xml version="1.0" encoding="utf-8"?>
<ds:datastoreItem xmlns:ds="http://schemas.openxmlformats.org/officeDocument/2006/customXml" ds:itemID="{0416487F-1AB6-4B70-88E3-693D851A4B0D}">
  <ds:schemaRefs>
    <ds:schemaRef ds:uri="http://www.w3.org/XML/1998/namespace"/>
    <ds:schemaRef ds:uri="93c14c13-4e8e-4fc4-9b24-0fb847372c4c"/>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purl.org/dc/terms/"/>
    <ds:schemaRef ds:uri="http://purl.org/dc/dcmitype/"/>
    <ds:schemaRef ds:uri="http://schemas.microsoft.com/office/infopath/2007/PartnerControls"/>
  </ds:schemaRefs>
</ds:datastoreItem>
</file>

<file path=customXml/itemProps3.xml><?xml version="1.0" encoding="utf-8"?>
<ds:datastoreItem xmlns:ds="http://schemas.openxmlformats.org/officeDocument/2006/customXml" ds:itemID="{6022E2E8-F405-446B-A945-02438B1EE31D}">
  <ds:schemaRefs>
    <ds:schemaRef ds:uri="http://schemas.openxmlformats.org/officeDocument/2006/bibliography"/>
  </ds:schemaRefs>
</ds:datastoreItem>
</file>

<file path=customXml/itemProps4.xml><?xml version="1.0" encoding="utf-8"?>
<ds:datastoreItem xmlns:ds="http://schemas.openxmlformats.org/officeDocument/2006/customXml" ds:itemID="{99A33394-86F2-4ED8-B19D-8AA3110DFA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14c13-4e8e-4fc4-9b24-0fb847372c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175</Pages>
  <Words>31012</Words>
  <Characters>176771</Characters>
  <Application>Microsoft Office Word</Application>
  <DocSecurity>0</DocSecurity>
  <Lines>1473</Lines>
  <Paragraphs>414</Paragraphs>
  <ScaleCrop>false</ScaleCrop>
  <Company/>
  <LinksUpToDate>false</LinksUpToDate>
  <CharactersWithSpaces>207369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Varunsai Valluripalli</dc:creator>
  <cp:keywords/>
  <dc:description/>
  <cp:lastModifiedBy>Varunsai Valluripalli</cp:lastModifiedBy>
  <cp:revision>2</cp:revision>
  <dcterms:created xsi:type="dcterms:W3CDTF">2022-04-28T20:36:00Z</dcterms:created>
  <dcterms:modified xsi:type="dcterms:W3CDTF">2022-04-28T20:36:00Z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0x010100EBA5661236B692419A8F491D23A7F9A8</vt:lpwstr>
  </property>
</Properties>
</file>