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C0273" w14:textId="40301ABB" w:rsidR="00CD32BF" w:rsidRPr="006801DF" w:rsidRDefault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Group B</w:t>
      </w:r>
    </w:p>
    <w:p w14:paraId="509F4742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Perform the following data visualization operations using Tableau on Adult and Iris datasets.</w:t>
      </w:r>
    </w:p>
    <w:p w14:paraId="097D8A05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a. 1D (Linear) Data visualization</w:t>
      </w:r>
    </w:p>
    <w:p w14:paraId="30248988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b. 2D (Planar) Data Visualization</w:t>
      </w:r>
    </w:p>
    <w:p w14:paraId="04BCE43A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c. 3D (Volumetric) Data Visualization</w:t>
      </w:r>
    </w:p>
    <w:p w14:paraId="5D8C32ED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d. Temporal Data Visualization</w:t>
      </w:r>
    </w:p>
    <w:p w14:paraId="668A8E3B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e. Multidimensional Data Visualization</w:t>
      </w:r>
    </w:p>
    <w:p w14:paraId="6C7F48FE" w14:textId="7777777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f. Tree/ Hierarchical Data visualization</w:t>
      </w:r>
    </w:p>
    <w:p w14:paraId="107E54A0" w14:textId="16E2DDA7" w:rsidR="006801DF" w:rsidRPr="006801DF" w:rsidRDefault="006801DF" w:rsidP="006801DF">
      <w:p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g. Network Data visualization</w:t>
      </w:r>
    </w:p>
    <w:p w14:paraId="185E11FB" w14:textId="6BE49A81" w:rsidR="006801DF" w:rsidRPr="006801DF" w:rsidRDefault="006801DF" w:rsidP="006801DF">
      <w:pPr>
        <w:jc w:val="both"/>
        <w:rPr>
          <w:sz w:val="28"/>
          <w:szCs w:val="28"/>
          <w:lang w:val="en-US"/>
        </w:rPr>
      </w:pPr>
    </w:p>
    <w:p w14:paraId="766E1E38" w14:textId="77777777" w:rsidR="006737FD" w:rsidRDefault="006737FD" w:rsidP="006737FD">
      <w:pPr>
        <w:jc w:val="both"/>
        <w:rPr>
          <w:sz w:val="28"/>
          <w:szCs w:val="28"/>
          <w:lang w:val="en-US"/>
        </w:rPr>
      </w:pPr>
    </w:p>
    <w:p w14:paraId="498B8C55" w14:textId="77777777" w:rsidR="006737FD" w:rsidRDefault="006737FD" w:rsidP="006737FD">
      <w:pPr>
        <w:jc w:val="both"/>
        <w:rPr>
          <w:sz w:val="28"/>
          <w:szCs w:val="28"/>
          <w:lang w:val="en-US"/>
        </w:rPr>
      </w:pPr>
    </w:p>
    <w:p w14:paraId="799643A6" w14:textId="77777777" w:rsidR="006737FD" w:rsidRDefault="006737FD" w:rsidP="006737FD">
      <w:pPr>
        <w:jc w:val="both"/>
        <w:rPr>
          <w:sz w:val="28"/>
          <w:szCs w:val="28"/>
          <w:lang w:val="en-US"/>
        </w:rPr>
      </w:pPr>
    </w:p>
    <w:p w14:paraId="3C083C47" w14:textId="6400A761" w:rsidR="006801DF" w:rsidRPr="006737FD" w:rsidRDefault="006801DF" w:rsidP="006737FD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6737FD">
        <w:rPr>
          <w:sz w:val="28"/>
          <w:szCs w:val="28"/>
          <w:lang w:val="en-US"/>
        </w:rPr>
        <w:t>1</w:t>
      </w:r>
      <w:r w:rsidRPr="006737FD">
        <w:rPr>
          <w:sz w:val="28"/>
          <w:szCs w:val="28"/>
          <w:lang w:val="en-US"/>
        </w:rPr>
        <w:t>D (Linear) Data visualization</w:t>
      </w:r>
      <w:r w:rsidRPr="006737FD">
        <w:rPr>
          <w:sz w:val="28"/>
          <w:szCs w:val="28"/>
          <w:lang w:val="en-US"/>
        </w:rPr>
        <w:t xml:space="preserve"> of Adult Dataset</w:t>
      </w:r>
    </w:p>
    <w:p w14:paraId="3CD32807" w14:textId="12F09547" w:rsidR="006801DF" w:rsidRDefault="006801DF" w:rsidP="006801DF">
      <w:pPr>
        <w:pStyle w:val="ListParagraph"/>
        <w:jc w:val="both"/>
        <w:rPr>
          <w:sz w:val="28"/>
          <w:szCs w:val="28"/>
          <w:lang w:val="en-US"/>
        </w:rPr>
      </w:pPr>
    </w:p>
    <w:p w14:paraId="329B78A5" w14:textId="7E50EDD7" w:rsidR="006737FD" w:rsidRDefault="006737FD" w:rsidP="006737F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80D71" wp14:editId="4F80CA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5A4E" w14:textId="71B205ED" w:rsidR="006737FD" w:rsidRDefault="006737FD" w:rsidP="006737FD">
      <w:pPr>
        <w:rPr>
          <w:sz w:val="28"/>
          <w:szCs w:val="28"/>
          <w:lang w:val="en-US"/>
        </w:rPr>
      </w:pPr>
    </w:p>
    <w:p w14:paraId="559A39A7" w14:textId="2705CA46" w:rsidR="006737FD" w:rsidRDefault="006737FD" w:rsidP="006737F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lastRenderedPageBreak/>
        <w:t>2D (Planar) Data Visualization</w:t>
      </w:r>
      <w:r>
        <w:rPr>
          <w:sz w:val="28"/>
          <w:szCs w:val="28"/>
          <w:lang w:val="en-US"/>
        </w:rPr>
        <w:t xml:space="preserve"> of Adult Dataset</w:t>
      </w:r>
    </w:p>
    <w:p w14:paraId="242D9A2D" w14:textId="77777777" w:rsidR="006737FD" w:rsidRPr="006737FD" w:rsidRDefault="006737FD" w:rsidP="006737FD">
      <w:pPr>
        <w:ind w:left="360"/>
        <w:rPr>
          <w:sz w:val="28"/>
          <w:szCs w:val="28"/>
          <w:lang w:val="en-US"/>
        </w:rPr>
      </w:pPr>
    </w:p>
    <w:p w14:paraId="2E201791" w14:textId="73AB7A0F" w:rsidR="006737FD" w:rsidRDefault="006737FD" w:rsidP="006737FD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35C90D" wp14:editId="2401C9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74CF" w14:textId="1F6BD748" w:rsidR="006737FD" w:rsidRDefault="006737FD" w:rsidP="006737FD">
      <w:pPr>
        <w:ind w:left="360"/>
        <w:rPr>
          <w:sz w:val="28"/>
          <w:szCs w:val="28"/>
          <w:lang w:val="en-US"/>
        </w:rPr>
      </w:pPr>
    </w:p>
    <w:p w14:paraId="072EB3D6" w14:textId="0DB72A60" w:rsidR="006737FD" w:rsidRDefault="006737FD" w:rsidP="006737F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Temporal Data Visualization</w:t>
      </w:r>
      <w:r>
        <w:rPr>
          <w:sz w:val="28"/>
          <w:szCs w:val="28"/>
          <w:lang w:val="en-US"/>
        </w:rPr>
        <w:t xml:space="preserve"> of Adult Dataset</w:t>
      </w:r>
    </w:p>
    <w:p w14:paraId="46E158F3" w14:textId="77777777" w:rsidR="006737FD" w:rsidRPr="006737FD" w:rsidRDefault="006737FD" w:rsidP="006737FD">
      <w:pPr>
        <w:ind w:left="360"/>
        <w:rPr>
          <w:sz w:val="28"/>
          <w:szCs w:val="28"/>
          <w:lang w:val="en-US"/>
        </w:rPr>
      </w:pPr>
    </w:p>
    <w:p w14:paraId="23737564" w14:textId="51C8C4A8" w:rsidR="006737FD" w:rsidRDefault="006737FD" w:rsidP="006737F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9FBABF3" wp14:editId="363797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3ACC" w14:textId="44E8FF13" w:rsidR="006737FD" w:rsidRDefault="006737FD" w:rsidP="006737FD">
      <w:pPr>
        <w:tabs>
          <w:tab w:val="left" w:pos="824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98E49C1" w14:textId="7C9D7F7B" w:rsidR="006737FD" w:rsidRDefault="006737FD" w:rsidP="006737F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737FD">
        <w:rPr>
          <w:sz w:val="28"/>
          <w:szCs w:val="28"/>
          <w:lang w:val="en-US"/>
        </w:rPr>
        <w:lastRenderedPageBreak/>
        <w:t>Multidimensional Data Visualization</w:t>
      </w:r>
      <w:r w:rsidRPr="006737FD">
        <w:rPr>
          <w:sz w:val="28"/>
          <w:szCs w:val="28"/>
          <w:lang w:val="en-US"/>
        </w:rPr>
        <w:t xml:space="preserve"> of Adult Dataset</w:t>
      </w:r>
    </w:p>
    <w:p w14:paraId="413089DE" w14:textId="77777777" w:rsidR="006737FD" w:rsidRPr="006737FD" w:rsidRDefault="006737FD" w:rsidP="006737FD">
      <w:pPr>
        <w:ind w:left="360"/>
        <w:rPr>
          <w:sz w:val="28"/>
          <w:szCs w:val="28"/>
          <w:lang w:val="en-US"/>
        </w:rPr>
      </w:pPr>
    </w:p>
    <w:p w14:paraId="5DB112CF" w14:textId="3952FB2A" w:rsidR="006737FD" w:rsidRDefault="006737FD" w:rsidP="006737FD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B7C7D8" wp14:editId="19C6D9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3A2C" w14:textId="4F168180" w:rsidR="00AB2901" w:rsidRDefault="00AB2901" w:rsidP="006737FD">
      <w:pPr>
        <w:ind w:left="360"/>
        <w:rPr>
          <w:sz w:val="28"/>
          <w:szCs w:val="28"/>
          <w:lang w:val="en-US"/>
        </w:rPr>
      </w:pPr>
    </w:p>
    <w:p w14:paraId="2D72EB56" w14:textId="6121BE00" w:rsidR="00AB2901" w:rsidRDefault="00AB2901" w:rsidP="00AB290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Tree/ Hierarchical Data visualization</w:t>
      </w:r>
      <w:r>
        <w:rPr>
          <w:sz w:val="28"/>
          <w:szCs w:val="28"/>
          <w:lang w:val="en-US"/>
        </w:rPr>
        <w:t xml:space="preserve"> of Adult Dataset</w:t>
      </w:r>
    </w:p>
    <w:p w14:paraId="6683006E" w14:textId="77777777" w:rsidR="00AB2901" w:rsidRPr="00AB2901" w:rsidRDefault="00AB2901" w:rsidP="00AB2901">
      <w:pPr>
        <w:ind w:left="360"/>
        <w:rPr>
          <w:sz w:val="28"/>
          <w:szCs w:val="28"/>
          <w:lang w:val="en-US"/>
        </w:rPr>
      </w:pPr>
    </w:p>
    <w:p w14:paraId="2D519F14" w14:textId="476F176E" w:rsidR="00AB2901" w:rsidRDefault="00AB2901" w:rsidP="00AB290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084F9F" wp14:editId="271EBC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B899" w14:textId="13D06CB3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54741251" w14:textId="39BB8035" w:rsidR="00AB2901" w:rsidRDefault="00AB2901" w:rsidP="00AB2901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6737FD">
        <w:rPr>
          <w:sz w:val="28"/>
          <w:szCs w:val="28"/>
          <w:lang w:val="en-US"/>
        </w:rPr>
        <w:lastRenderedPageBreak/>
        <w:t xml:space="preserve">1D (Linear) Data visualization of </w:t>
      </w:r>
      <w:r>
        <w:rPr>
          <w:sz w:val="28"/>
          <w:szCs w:val="28"/>
          <w:lang w:val="en-US"/>
        </w:rPr>
        <w:t>Iris</w:t>
      </w:r>
      <w:r w:rsidRPr="006737FD">
        <w:rPr>
          <w:sz w:val="28"/>
          <w:szCs w:val="28"/>
          <w:lang w:val="en-US"/>
        </w:rPr>
        <w:t xml:space="preserve"> Dataset</w:t>
      </w:r>
    </w:p>
    <w:p w14:paraId="69324818" w14:textId="36F9D769" w:rsidR="00AB2901" w:rsidRDefault="00AB2901" w:rsidP="00AB2901">
      <w:pPr>
        <w:ind w:left="360"/>
        <w:jc w:val="both"/>
        <w:rPr>
          <w:sz w:val="28"/>
          <w:szCs w:val="28"/>
          <w:lang w:val="en-US"/>
        </w:rPr>
      </w:pPr>
    </w:p>
    <w:p w14:paraId="29C9B974" w14:textId="2DB96FAA" w:rsidR="00AB2901" w:rsidRDefault="00AB2901" w:rsidP="00AB2901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36F3DF" wp14:editId="21289A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9058" w14:textId="439753AA" w:rsidR="00AB2901" w:rsidRDefault="00AB2901" w:rsidP="00AB2901">
      <w:pPr>
        <w:ind w:left="360"/>
        <w:jc w:val="both"/>
        <w:rPr>
          <w:sz w:val="28"/>
          <w:szCs w:val="28"/>
          <w:lang w:val="en-US"/>
        </w:rPr>
      </w:pPr>
    </w:p>
    <w:p w14:paraId="1F71767A" w14:textId="4A81DB46" w:rsidR="00AB2901" w:rsidRDefault="00AB2901" w:rsidP="00AB290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t>2D (Planar) Data Visualization</w:t>
      </w:r>
      <w:r>
        <w:rPr>
          <w:sz w:val="28"/>
          <w:szCs w:val="28"/>
          <w:lang w:val="en-US"/>
        </w:rPr>
        <w:t xml:space="preserve"> of </w:t>
      </w:r>
      <w:r>
        <w:rPr>
          <w:sz w:val="28"/>
          <w:szCs w:val="28"/>
          <w:lang w:val="en-US"/>
        </w:rPr>
        <w:t>Iris</w:t>
      </w:r>
      <w:r>
        <w:rPr>
          <w:sz w:val="28"/>
          <w:szCs w:val="28"/>
          <w:lang w:val="en-US"/>
        </w:rPr>
        <w:t xml:space="preserve"> Dataset</w:t>
      </w:r>
    </w:p>
    <w:p w14:paraId="132601E6" w14:textId="1D91EA24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01D01670" w14:textId="711E2974" w:rsidR="00AB2901" w:rsidRDefault="00AB2901" w:rsidP="00AB290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A18C39" wp14:editId="669B5B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40C0" w14:textId="22A5D819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04A6E73A" w14:textId="772E9EF4" w:rsidR="00AB2901" w:rsidRDefault="00AB2901" w:rsidP="00AB290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lastRenderedPageBreak/>
        <w:t>Temporal Data Visualization</w:t>
      </w:r>
      <w:r>
        <w:rPr>
          <w:sz w:val="28"/>
          <w:szCs w:val="28"/>
          <w:lang w:val="en-US"/>
        </w:rPr>
        <w:t xml:space="preserve"> of </w:t>
      </w:r>
      <w:r>
        <w:rPr>
          <w:sz w:val="28"/>
          <w:szCs w:val="28"/>
          <w:lang w:val="en-US"/>
        </w:rPr>
        <w:t>Iris</w:t>
      </w:r>
      <w:r>
        <w:rPr>
          <w:sz w:val="28"/>
          <w:szCs w:val="28"/>
          <w:lang w:val="en-US"/>
        </w:rPr>
        <w:t xml:space="preserve"> Dataset</w:t>
      </w:r>
    </w:p>
    <w:p w14:paraId="37E30385" w14:textId="2539A221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2F0D8D1A" w14:textId="338B6210" w:rsidR="00AB2901" w:rsidRDefault="00AB2901" w:rsidP="00AB290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5BB5D4" wp14:editId="03C83AF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C01B" w14:textId="2CFF7971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79326540" w14:textId="4C0322A3" w:rsidR="00AB2901" w:rsidRDefault="00AB2901" w:rsidP="00AB290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737FD">
        <w:rPr>
          <w:sz w:val="28"/>
          <w:szCs w:val="28"/>
          <w:lang w:val="en-US"/>
        </w:rPr>
        <w:t xml:space="preserve">Multidimensional Data Visualization of </w:t>
      </w:r>
      <w:r>
        <w:rPr>
          <w:sz w:val="28"/>
          <w:szCs w:val="28"/>
          <w:lang w:val="en-US"/>
        </w:rPr>
        <w:t>Iris</w:t>
      </w:r>
      <w:r w:rsidRPr="006737FD">
        <w:rPr>
          <w:sz w:val="28"/>
          <w:szCs w:val="28"/>
          <w:lang w:val="en-US"/>
        </w:rPr>
        <w:t xml:space="preserve"> Dataset</w:t>
      </w:r>
    </w:p>
    <w:p w14:paraId="2F549FC8" w14:textId="35D75FFD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228A39DD" w14:textId="71C5F2BA" w:rsidR="00AB2901" w:rsidRDefault="00AB2901" w:rsidP="00AB2901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0BA7A" wp14:editId="1099A7C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B252" w14:textId="0CAECB3C" w:rsidR="00AB2901" w:rsidRDefault="00AB2901" w:rsidP="00AB2901">
      <w:pPr>
        <w:ind w:left="360"/>
        <w:rPr>
          <w:sz w:val="28"/>
          <w:szCs w:val="28"/>
          <w:lang w:val="en-US"/>
        </w:rPr>
      </w:pPr>
    </w:p>
    <w:p w14:paraId="28B76F4D" w14:textId="2961E16C" w:rsidR="00AB2901" w:rsidRDefault="00AB2901" w:rsidP="00AB290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01DF">
        <w:rPr>
          <w:sz w:val="28"/>
          <w:szCs w:val="28"/>
          <w:lang w:val="en-US"/>
        </w:rPr>
        <w:lastRenderedPageBreak/>
        <w:t>Tree/ Hierarchical Data visualization</w:t>
      </w:r>
      <w:r>
        <w:rPr>
          <w:sz w:val="28"/>
          <w:szCs w:val="28"/>
          <w:lang w:val="en-US"/>
        </w:rPr>
        <w:t xml:space="preserve"> of Adult Dataset</w:t>
      </w:r>
    </w:p>
    <w:p w14:paraId="2B11C374" w14:textId="09878AB3" w:rsidR="00754200" w:rsidRDefault="00754200" w:rsidP="00754200">
      <w:pPr>
        <w:ind w:left="360"/>
        <w:rPr>
          <w:sz w:val="28"/>
          <w:szCs w:val="28"/>
          <w:lang w:val="en-US"/>
        </w:rPr>
      </w:pPr>
    </w:p>
    <w:p w14:paraId="2FE0A5A8" w14:textId="7409DA6C" w:rsidR="00754200" w:rsidRPr="00754200" w:rsidRDefault="00754200" w:rsidP="00754200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9CEFF" wp14:editId="0236E6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AF47" w14:textId="1D6345FB" w:rsidR="00AB2901" w:rsidRPr="00AB2901" w:rsidRDefault="00AB2901" w:rsidP="00AB2901">
      <w:pPr>
        <w:ind w:left="360"/>
        <w:rPr>
          <w:sz w:val="28"/>
          <w:szCs w:val="28"/>
          <w:lang w:val="en-US"/>
        </w:rPr>
      </w:pPr>
    </w:p>
    <w:p w14:paraId="4F600276" w14:textId="48CEB527" w:rsidR="00AB2901" w:rsidRPr="00AB2901" w:rsidRDefault="00AB2901" w:rsidP="00AB2901">
      <w:pPr>
        <w:ind w:left="360"/>
        <w:rPr>
          <w:sz w:val="28"/>
          <w:szCs w:val="28"/>
          <w:lang w:val="en-US"/>
        </w:rPr>
      </w:pPr>
    </w:p>
    <w:p w14:paraId="3DE6BB76" w14:textId="3B8BEC7B" w:rsidR="00AB2901" w:rsidRPr="00AB2901" w:rsidRDefault="00AB2901" w:rsidP="00AB2901">
      <w:pPr>
        <w:pStyle w:val="ListParagraph"/>
        <w:rPr>
          <w:sz w:val="28"/>
          <w:szCs w:val="28"/>
          <w:lang w:val="en-US"/>
        </w:rPr>
      </w:pPr>
    </w:p>
    <w:sectPr w:rsidR="00AB2901" w:rsidRPr="00AB2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434B3"/>
    <w:multiLevelType w:val="hybridMultilevel"/>
    <w:tmpl w:val="CD3285DC"/>
    <w:lvl w:ilvl="0" w:tplc="74045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A1656"/>
    <w:multiLevelType w:val="hybridMultilevel"/>
    <w:tmpl w:val="76CE3CF6"/>
    <w:lvl w:ilvl="0" w:tplc="EE2A4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D16AA"/>
    <w:multiLevelType w:val="hybridMultilevel"/>
    <w:tmpl w:val="A1B6594A"/>
    <w:lvl w:ilvl="0" w:tplc="ABF8E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914422">
    <w:abstractNumId w:val="0"/>
  </w:num>
  <w:num w:numId="2" w16cid:durableId="2083982162">
    <w:abstractNumId w:val="1"/>
  </w:num>
  <w:num w:numId="3" w16cid:durableId="1009136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DF"/>
    <w:rsid w:val="006737FD"/>
    <w:rsid w:val="006801DF"/>
    <w:rsid w:val="00754200"/>
    <w:rsid w:val="00AB2901"/>
    <w:rsid w:val="00CD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3E2C"/>
  <w15:chartTrackingRefBased/>
  <w15:docId w15:val="{7660F8E5-E9C4-4FF7-8F57-CB5B4907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Sonawane</dc:creator>
  <cp:keywords/>
  <dc:description/>
  <cp:lastModifiedBy>Varun Sonawane</cp:lastModifiedBy>
  <cp:revision>1</cp:revision>
  <dcterms:created xsi:type="dcterms:W3CDTF">2022-05-09T03:31:00Z</dcterms:created>
  <dcterms:modified xsi:type="dcterms:W3CDTF">2022-05-09T03:56:00Z</dcterms:modified>
</cp:coreProperties>
</file>