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9FC36" w14:textId="63EADB02" w:rsidR="00A53B2D" w:rsidRDefault="00A53B2D">
      <w:pPr>
        <w:rPr>
          <w:b/>
          <w:bCs/>
          <w:sz w:val="56"/>
          <w:szCs w:val="56"/>
        </w:rPr>
      </w:pPr>
      <w:r>
        <w:rPr>
          <w:b/>
          <w:bCs/>
          <w:sz w:val="56"/>
          <w:szCs w:val="56"/>
        </w:rPr>
        <w:t>OWASP Juice Shop Vulnerablity Assessment</w:t>
      </w:r>
    </w:p>
    <w:p w14:paraId="23D81158" w14:textId="46622E48" w:rsidR="00A53B2D" w:rsidRDefault="00A53B2D">
      <w:pPr>
        <w:rPr>
          <w:b/>
          <w:bCs/>
          <w:sz w:val="48"/>
          <w:szCs w:val="48"/>
        </w:rPr>
      </w:pPr>
      <w:r>
        <w:rPr>
          <w:b/>
          <w:bCs/>
          <w:sz w:val="48"/>
          <w:szCs w:val="48"/>
        </w:rPr>
        <w:t>Cybersecurity Assignment-Task 1</w:t>
      </w:r>
    </w:p>
    <w:p w14:paraId="4C8B42DF" w14:textId="77777777" w:rsidR="00A53B2D" w:rsidRDefault="00A53B2D">
      <w:pPr>
        <w:rPr>
          <w:b/>
          <w:bCs/>
          <w:sz w:val="48"/>
          <w:szCs w:val="48"/>
        </w:rPr>
      </w:pPr>
    </w:p>
    <w:p w14:paraId="7EFA1050" w14:textId="2A58AAD5" w:rsidR="00A53B2D" w:rsidRDefault="004F0F09">
      <w:pPr>
        <w:rPr>
          <w:b/>
          <w:bCs/>
          <w:sz w:val="48"/>
          <w:szCs w:val="48"/>
        </w:rPr>
      </w:pPr>
      <w:r>
        <w:rPr>
          <w:b/>
          <w:bCs/>
          <w:sz w:val="48"/>
          <w:szCs w:val="48"/>
        </w:rPr>
        <w:t>1</w:t>
      </w:r>
      <w:r w:rsidR="002B792B">
        <w:rPr>
          <w:b/>
          <w:bCs/>
          <w:sz w:val="48"/>
          <w:szCs w:val="48"/>
        </w:rPr>
        <w:t>.</w:t>
      </w:r>
      <w:r w:rsidR="00A53B2D">
        <w:rPr>
          <w:b/>
          <w:bCs/>
          <w:sz w:val="48"/>
          <w:szCs w:val="48"/>
        </w:rPr>
        <w:t>Introduction</w:t>
      </w:r>
    </w:p>
    <w:p w14:paraId="2F1FD8DE" w14:textId="35281A52" w:rsidR="00A53B2D" w:rsidRDefault="00A53B2D">
      <w:pPr>
        <w:rPr>
          <w:sz w:val="36"/>
          <w:szCs w:val="36"/>
        </w:rPr>
      </w:pPr>
      <w:r w:rsidRPr="00A53B2D">
        <w:rPr>
          <w:sz w:val="36"/>
          <w:szCs w:val="36"/>
        </w:rPr>
        <w:t>OWASP Juice Shop is an intentionally vulnerable web application used for cybersecurity training and security testing. In this task, several vulnerabilities were identified and demonstrated in a controlled local environment. The completed challenges included SQL Injection, Cross-Site Scripting (XSS), Score Board Exposure, and Confidential Document Exposur</w:t>
      </w:r>
      <w:r>
        <w:rPr>
          <w:sz w:val="36"/>
          <w:szCs w:val="36"/>
        </w:rPr>
        <w:t>e.</w:t>
      </w:r>
    </w:p>
    <w:p w14:paraId="68C8B9F5" w14:textId="2F16614E" w:rsidR="00A53B2D" w:rsidRDefault="00A53B2D">
      <w:pPr>
        <w:rPr>
          <w:b/>
          <w:bCs/>
          <w:sz w:val="48"/>
          <w:szCs w:val="48"/>
        </w:rPr>
      </w:pPr>
    </w:p>
    <w:p w14:paraId="735B6A05" w14:textId="4CA0FDB1" w:rsidR="004F13E5" w:rsidRPr="00F019C7" w:rsidRDefault="004F13E5">
      <w:pPr>
        <w:rPr>
          <w:b/>
          <w:bCs/>
          <w:sz w:val="48"/>
          <w:szCs w:val="48"/>
        </w:rPr>
      </w:pPr>
      <w:r>
        <w:rPr>
          <w:b/>
          <w:bCs/>
          <w:sz w:val="48"/>
          <w:szCs w:val="48"/>
        </w:rPr>
        <w:t xml:space="preserve">1.SQL </w:t>
      </w:r>
      <w:r w:rsidR="009F4EF9">
        <w:rPr>
          <w:b/>
          <w:bCs/>
          <w:sz w:val="48"/>
          <w:szCs w:val="48"/>
        </w:rPr>
        <w:t>Injection</w:t>
      </w:r>
    </w:p>
    <w:p w14:paraId="7CDC3E32" w14:textId="77777777" w:rsidR="006B5250" w:rsidRPr="006B5250" w:rsidRDefault="006B5250" w:rsidP="006B5250">
      <w:pPr>
        <w:rPr>
          <w:sz w:val="36"/>
          <w:szCs w:val="36"/>
        </w:rPr>
      </w:pPr>
      <w:r w:rsidRPr="006B5250">
        <w:rPr>
          <w:sz w:val="36"/>
          <w:szCs w:val="36"/>
        </w:rPr>
        <w:t>Vulnerability: SQL Injection</w:t>
      </w:r>
    </w:p>
    <w:p w14:paraId="284B0DBC" w14:textId="77777777" w:rsidR="006B5250" w:rsidRPr="006B5250" w:rsidRDefault="006B5250" w:rsidP="006B5250">
      <w:pPr>
        <w:rPr>
          <w:sz w:val="36"/>
          <w:szCs w:val="36"/>
        </w:rPr>
      </w:pPr>
      <w:r w:rsidRPr="006B5250">
        <w:rPr>
          <w:sz w:val="36"/>
          <w:szCs w:val="36"/>
        </w:rPr>
        <w:t>Description: SQL Injection occurs when untrusted user input is incorporated into a database query without proper protection. In the Juice Shop login challenge, a specially crafted input was used to bypass the normal authentication process.</w:t>
      </w:r>
    </w:p>
    <w:p w14:paraId="625AABA7" w14:textId="77777777" w:rsidR="006B5250" w:rsidRPr="006B5250" w:rsidRDefault="006B5250" w:rsidP="006B5250">
      <w:pPr>
        <w:rPr>
          <w:sz w:val="36"/>
          <w:szCs w:val="36"/>
        </w:rPr>
      </w:pPr>
      <w:r w:rsidRPr="006B5250">
        <w:rPr>
          <w:sz w:val="36"/>
          <w:szCs w:val="36"/>
        </w:rPr>
        <w:lastRenderedPageBreak/>
        <w:t>Risk: An attacker may be able to bypass authentication and gain unauthorized access to application accounts or information.</w:t>
      </w:r>
    </w:p>
    <w:p w14:paraId="4B781503" w14:textId="77777777" w:rsidR="006B5250" w:rsidRPr="006B5250" w:rsidRDefault="006B5250" w:rsidP="006B5250">
      <w:pPr>
        <w:rPr>
          <w:sz w:val="36"/>
          <w:szCs w:val="36"/>
        </w:rPr>
      </w:pPr>
      <w:r w:rsidRPr="006B5250">
        <w:rPr>
          <w:sz w:val="36"/>
          <w:szCs w:val="36"/>
        </w:rPr>
        <w:t>Prevention:</w:t>
      </w:r>
    </w:p>
    <w:p w14:paraId="58CAEAC8" w14:textId="77777777" w:rsidR="006B5250" w:rsidRPr="006B5250" w:rsidRDefault="006B5250" w:rsidP="006B5250">
      <w:pPr>
        <w:rPr>
          <w:sz w:val="36"/>
          <w:szCs w:val="36"/>
        </w:rPr>
      </w:pPr>
      <w:r w:rsidRPr="006B5250">
        <w:rPr>
          <w:sz w:val="36"/>
          <w:szCs w:val="36"/>
        </w:rPr>
        <w:t>Use parameterized queries.</w:t>
      </w:r>
    </w:p>
    <w:p w14:paraId="7B9DDA90" w14:textId="77777777" w:rsidR="006B5250" w:rsidRPr="006B5250" w:rsidRDefault="006B5250" w:rsidP="006B5250">
      <w:pPr>
        <w:rPr>
          <w:sz w:val="36"/>
          <w:szCs w:val="36"/>
        </w:rPr>
      </w:pPr>
      <w:r w:rsidRPr="006B5250">
        <w:rPr>
          <w:sz w:val="36"/>
          <w:szCs w:val="36"/>
        </w:rPr>
        <w:t>Use prepared statements.</w:t>
      </w:r>
    </w:p>
    <w:p w14:paraId="71D6B355" w14:textId="77777777" w:rsidR="006B5250" w:rsidRPr="006B5250" w:rsidRDefault="006B5250" w:rsidP="006B5250">
      <w:pPr>
        <w:rPr>
          <w:sz w:val="36"/>
          <w:szCs w:val="36"/>
        </w:rPr>
      </w:pPr>
      <w:r w:rsidRPr="006B5250">
        <w:rPr>
          <w:sz w:val="36"/>
          <w:szCs w:val="36"/>
        </w:rPr>
        <w:t>Validate and handle user input appropriately.</w:t>
      </w:r>
    </w:p>
    <w:p w14:paraId="55F8F2EA" w14:textId="2DC75C5B" w:rsidR="00A53B2D" w:rsidRPr="00A53B2D" w:rsidRDefault="006B5250" w:rsidP="006B5250">
      <w:pPr>
        <w:rPr>
          <w:sz w:val="36"/>
          <w:szCs w:val="36"/>
        </w:rPr>
      </w:pPr>
      <w:r w:rsidRPr="006B5250">
        <w:rPr>
          <w:sz w:val="36"/>
          <w:szCs w:val="36"/>
        </w:rPr>
        <w:t>Avoid constructing SQL queries directly from user input.</w:t>
      </w:r>
    </w:p>
    <w:p w14:paraId="047ABAA0" w14:textId="6FCC3154" w:rsidR="00A53B2D" w:rsidRDefault="006B5250">
      <w:pPr>
        <w:rPr>
          <w:b/>
          <w:bCs/>
          <w:sz w:val="48"/>
          <w:szCs w:val="48"/>
        </w:rPr>
      </w:pPr>
      <w:r>
        <w:rPr>
          <w:noProof/>
          <w:sz w:val="36"/>
          <w:szCs w:val="36"/>
        </w:rPr>
        <w:drawing>
          <wp:inline distT="0" distB="0" distL="0" distR="0" wp14:anchorId="078D514A" wp14:editId="47A55561">
            <wp:extent cx="5890260" cy="3134995"/>
            <wp:effectExtent l="0" t="0" r="0" b="8255"/>
            <wp:docPr id="52081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17226" name="Picture 520817226"/>
                    <pic:cNvPicPr/>
                  </pic:nvPicPr>
                  <pic:blipFill>
                    <a:blip r:embed="rId4" cstate="print">
                      <a:extLst>
                        <a:ext uri="{28A0092B-C50C-407E-A947-70E740481C1C}">
                          <a14:useLocalDpi xmlns:a14="http://schemas.microsoft.com/office/drawing/2010/main" val="0"/>
                        </a:ext>
                      </a:extLst>
                    </a:blip>
                    <a:stretch>
                      <a:fillRect/>
                    </a:stretch>
                  </pic:blipFill>
                  <pic:spPr>
                    <a:xfrm>
                      <a:off x="0" y="0"/>
                      <a:ext cx="5890260" cy="3134995"/>
                    </a:xfrm>
                    <a:prstGeom prst="rect">
                      <a:avLst/>
                    </a:prstGeom>
                  </pic:spPr>
                </pic:pic>
              </a:graphicData>
            </a:graphic>
          </wp:inline>
        </w:drawing>
      </w:r>
    </w:p>
    <w:p w14:paraId="200D1010" w14:textId="7BFF59FD" w:rsidR="00CA66FB" w:rsidRDefault="00867FC2">
      <w:pPr>
        <w:rPr>
          <w:b/>
          <w:bCs/>
          <w:sz w:val="48"/>
          <w:szCs w:val="48"/>
        </w:rPr>
      </w:pPr>
      <w:r>
        <w:rPr>
          <w:b/>
          <w:bCs/>
          <w:sz w:val="48"/>
          <w:szCs w:val="48"/>
        </w:rPr>
        <w:t>Figure</w:t>
      </w:r>
      <w:r w:rsidR="00BC2976">
        <w:rPr>
          <w:b/>
          <w:bCs/>
          <w:sz w:val="48"/>
          <w:szCs w:val="48"/>
        </w:rPr>
        <w:t xml:space="preserve"> 1:SQL Injection login challenge successfully</w:t>
      </w:r>
      <w:r w:rsidR="005F1873">
        <w:rPr>
          <w:b/>
          <w:bCs/>
          <w:sz w:val="48"/>
          <w:szCs w:val="48"/>
        </w:rPr>
        <w:t xml:space="preserve"> completed.</w:t>
      </w:r>
      <w:r w:rsidR="00CA66FB">
        <w:rPr>
          <w:b/>
          <w:bCs/>
          <w:sz w:val="48"/>
          <w:szCs w:val="48"/>
        </w:rPr>
        <w:br w:type="page"/>
      </w:r>
    </w:p>
    <w:p w14:paraId="6FC57D3D" w14:textId="18203964" w:rsidR="00CA66FB" w:rsidRDefault="002B792B">
      <w:pPr>
        <w:rPr>
          <w:b/>
          <w:bCs/>
          <w:sz w:val="48"/>
          <w:szCs w:val="48"/>
        </w:rPr>
      </w:pPr>
      <w:r>
        <w:rPr>
          <w:b/>
          <w:bCs/>
          <w:sz w:val="48"/>
          <w:szCs w:val="48"/>
        </w:rPr>
        <w:lastRenderedPageBreak/>
        <w:t>3.</w:t>
      </w:r>
      <w:r w:rsidR="0014403B">
        <w:rPr>
          <w:b/>
          <w:bCs/>
          <w:sz w:val="48"/>
          <w:szCs w:val="48"/>
        </w:rPr>
        <w:t>C</w:t>
      </w:r>
      <w:r w:rsidR="00193F64">
        <w:rPr>
          <w:b/>
          <w:bCs/>
          <w:sz w:val="48"/>
          <w:szCs w:val="48"/>
        </w:rPr>
        <w:t>ross-Site Scripting (XSS)</w:t>
      </w:r>
    </w:p>
    <w:p w14:paraId="1022FD78" w14:textId="77777777" w:rsidR="007801ED" w:rsidRPr="007801ED" w:rsidRDefault="007801ED" w:rsidP="007801ED">
      <w:pPr>
        <w:rPr>
          <w:sz w:val="36"/>
          <w:szCs w:val="36"/>
        </w:rPr>
      </w:pPr>
      <w:r w:rsidRPr="007801ED">
        <w:rPr>
          <w:sz w:val="36"/>
          <w:szCs w:val="36"/>
        </w:rPr>
        <w:t>Vulnerability: Cross-Site Scripting (XSS)</w:t>
      </w:r>
    </w:p>
    <w:p w14:paraId="2962A6FB" w14:textId="77777777" w:rsidR="007801ED" w:rsidRPr="007801ED" w:rsidRDefault="007801ED" w:rsidP="007801ED">
      <w:pPr>
        <w:rPr>
          <w:sz w:val="36"/>
          <w:szCs w:val="36"/>
        </w:rPr>
      </w:pPr>
      <w:r w:rsidRPr="007801ED">
        <w:rPr>
          <w:sz w:val="36"/>
          <w:szCs w:val="36"/>
        </w:rPr>
        <w:t>Description: Cross-Site Scripting occurs when an application processes attacker-controlled content in a way that allows JavaScript to execute in a user's browser. In this challenge, a test XSS payload was entered into the Juice Shop search function and successfully executed.</w:t>
      </w:r>
    </w:p>
    <w:p w14:paraId="48ACC27A" w14:textId="77777777" w:rsidR="007801ED" w:rsidRPr="007801ED" w:rsidRDefault="007801ED" w:rsidP="007801ED">
      <w:pPr>
        <w:rPr>
          <w:sz w:val="36"/>
          <w:szCs w:val="36"/>
        </w:rPr>
      </w:pPr>
      <w:r w:rsidRPr="007801ED">
        <w:rPr>
          <w:sz w:val="36"/>
          <w:szCs w:val="36"/>
        </w:rPr>
        <w:t>Risk: XSS can allow malicious scripts to execute in a user's browser and potentially manipulate application content or access information available to the affected web application.</w:t>
      </w:r>
    </w:p>
    <w:p w14:paraId="26AD8D40" w14:textId="77777777" w:rsidR="007801ED" w:rsidRPr="007801ED" w:rsidRDefault="007801ED" w:rsidP="007801ED">
      <w:pPr>
        <w:rPr>
          <w:sz w:val="36"/>
          <w:szCs w:val="36"/>
        </w:rPr>
      </w:pPr>
      <w:r w:rsidRPr="007801ED">
        <w:rPr>
          <w:sz w:val="36"/>
          <w:szCs w:val="36"/>
        </w:rPr>
        <w:t>Prevention:</w:t>
      </w:r>
    </w:p>
    <w:p w14:paraId="6B109C4D" w14:textId="77777777" w:rsidR="007801ED" w:rsidRPr="007801ED" w:rsidRDefault="007801ED" w:rsidP="007801ED">
      <w:pPr>
        <w:rPr>
          <w:sz w:val="36"/>
          <w:szCs w:val="36"/>
        </w:rPr>
      </w:pPr>
      <w:r w:rsidRPr="007801ED">
        <w:rPr>
          <w:sz w:val="36"/>
          <w:szCs w:val="36"/>
        </w:rPr>
        <w:t>Perform appropriate output encoding.</w:t>
      </w:r>
    </w:p>
    <w:p w14:paraId="77491DD2" w14:textId="77777777" w:rsidR="007801ED" w:rsidRPr="007801ED" w:rsidRDefault="007801ED" w:rsidP="007801ED">
      <w:pPr>
        <w:rPr>
          <w:sz w:val="36"/>
          <w:szCs w:val="36"/>
        </w:rPr>
      </w:pPr>
      <w:r w:rsidRPr="007801ED">
        <w:rPr>
          <w:sz w:val="36"/>
          <w:szCs w:val="36"/>
        </w:rPr>
        <w:t>Sanitize untrusted input where appropriate.</w:t>
      </w:r>
    </w:p>
    <w:p w14:paraId="4B09F833" w14:textId="77777777" w:rsidR="007801ED" w:rsidRPr="007801ED" w:rsidRDefault="007801ED" w:rsidP="007801ED">
      <w:pPr>
        <w:rPr>
          <w:sz w:val="36"/>
          <w:szCs w:val="36"/>
        </w:rPr>
      </w:pPr>
      <w:r w:rsidRPr="007801ED">
        <w:rPr>
          <w:sz w:val="36"/>
          <w:szCs w:val="36"/>
        </w:rPr>
        <w:t>Use a suitable Content Security Policy (CSP).</w:t>
      </w:r>
    </w:p>
    <w:p w14:paraId="08A313FA" w14:textId="5883A08E" w:rsidR="006C79F9" w:rsidRDefault="007801ED" w:rsidP="007801ED">
      <w:pPr>
        <w:rPr>
          <w:sz w:val="36"/>
          <w:szCs w:val="36"/>
        </w:rPr>
      </w:pPr>
      <w:r w:rsidRPr="007801ED">
        <w:rPr>
          <w:sz w:val="36"/>
          <w:szCs w:val="36"/>
        </w:rPr>
        <w:t>Apply context-aware input handling.</w:t>
      </w:r>
    </w:p>
    <w:p w14:paraId="6AE80F93" w14:textId="1C6272C0" w:rsidR="001F2B0C" w:rsidRDefault="001F2B0C" w:rsidP="007801ED">
      <w:pPr>
        <w:rPr>
          <w:sz w:val="36"/>
          <w:szCs w:val="36"/>
        </w:rPr>
      </w:pPr>
      <w:r>
        <w:rPr>
          <w:noProof/>
          <w:sz w:val="36"/>
          <w:szCs w:val="36"/>
        </w:rPr>
        <w:lastRenderedPageBreak/>
        <w:drawing>
          <wp:inline distT="0" distB="0" distL="0" distR="0" wp14:anchorId="07D8F0F1" wp14:editId="548ABD94">
            <wp:extent cx="5731510" cy="3223895"/>
            <wp:effectExtent l="0" t="0" r="2540" b="0"/>
            <wp:docPr id="29914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4050" name="Picture 2991405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8222652" w14:textId="1AB8267A" w:rsidR="00ED07DB" w:rsidRDefault="00E07E86" w:rsidP="007801ED">
      <w:pPr>
        <w:rPr>
          <w:b/>
          <w:bCs/>
          <w:sz w:val="48"/>
          <w:szCs w:val="48"/>
        </w:rPr>
      </w:pPr>
      <w:r>
        <w:rPr>
          <w:b/>
          <w:bCs/>
          <w:sz w:val="48"/>
          <w:szCs w:val="48"/>
        </w:rPr>
        <w:t>Figure 2:</w:t>
      </w:r>
      <w:r w:rsidR="00692D8D">
        <w:rPr>
          <w:b/>
          <w:bCs/>
          <w:sz w:val="48"/>
          <w:szCs w:val="48"/>
        </w:rPr>
        <w:t xml:space="preserve">XSS payload successfully executed and </w:t>
      </w:r>
      <w:r w:rsidR="00AC36EE">
        <w:rPr>
          <w:b/>
          <w:bCs/>
          <w:sz w:val="48"/>
          <w:szCs w:val="48"/>
        </w:rPr>
        <w:t>displayed an alert</w:t>
      </w:r>
      <w:r w:rsidR="0075713B">
        <w:rPr>
          <w:b/>
          <w:bCs/>
          <w:sz w:val="48"/>
          <w:szCs w:val="48"/>
        </w:rPr>
        <w:t>.</w:t>
      </w:r>
    </w:p>
    <w:p w14:paraId="25A8D76F" w14:textId="77777777" w:rsidR="00ED07DB" w:rsidRDefault="00ED07DB">
      <w:pPr>
        <w:rPr>
          <w:b/>
          <w:bCs/>
          <w:sz w:val="48"/>
          <w:szCs w:val="48"/>
        </w:rPr>
      </w:pPr>
      <w:r>
        <w:rPr>
          <w:b/>
          <w:bCs/>
          <w:sz w:val="48"/>
          <w:szCs w:val="48"/>
        </w:rPr>
        <w:br w:type="page"/>
      </w:r>
    </w:p>
    <w:p w14:paraId="692710B0" w14:textId="045DCA98" w:rsidR="00042D44" w:rsidRDefault="000C749B" w:rsidP="007801ED">
      <w:pPr>
        <w:rPr>
          <w:b/>
          <w:bCs/>
          <w:sz w:val="48"/>
          <w:szCs w:val="48"/>
        </w:rPr>
      </w:pPr>
      <w:r>
        <w:rPr>
          <w:b/>
          <w:bCs/>
          <w:sz w:val="48"/>
          <w:szCs w:val="48"/>
        </w:rPr>
        <w:lastRenderedPageBreak/>
        <w:t>4.</w:t>
      </w:r>
      <w:r w:rsidR="000065A0">
        <w:rPr>
          <w:b/>
          <w:bCs/>
          <w:sz w:val="48"/>
          <w:szCs w:val="48"/>
        </w:rPr>
        <w:t>Sco</w:t>
      </w:r>
      <w:r w:rsidR="00B76B38">
        <w:rPr>
          <w:b/>
          <w:bCs/>
          <w:sz w:val="48"/>
          <w:szCs w:val="48"/>
        </w:rPr>
        <w:t>re Board Exposure</w:t>
      </w:r>
    </w:p>
    <w:p w14:paraId="1EF25F4F" w14:textId="77777777" w:rsidR="005159DC" w:rsidRDefault="005159DC" w:rsidP="007801ED">
      <w:pPr>
        <w:rPr>
          <w:b/>
          <w:bCs/>
          <w:sz w:val="48"/>
          <w:szCs w:val="48"/>
        </w:rPr>
      </w:pPr>
    </w:p>
    <w:p w14:paraId="43EF91B9" w14:textId="77777777" w:rsidR="000D240A" w:rsidRPr="000D240A" w:rsidRDefault="000D240A" w:rsidP="000D240A">
      <w:pPr>
        <w:rPr>
          <w:sz w:val="36"/>
          <w:szCs w:val="36"/>
        </w:rPr>
      </w:pPr>
      <w:r w:rsidRPr="000D240A">
        <w:rPr>
          <w:sz w:val="36"/>
          <w:szCs w:val="36"/>
        </w:rPr>
        <w:t>Vulnerability: Broken Access Control / Information Disclosure</w:t>
      </w:r>
    </w:p>
    <w:p w14:paraId="58B63747" w14:textId="77777777" w:rsidR="000D240A" w:rsidRPr="000D240A" w:rsidRDefault="000D240A" w:rsidP="000D240A">
      <w:pPr>
        <w:rPr>
          <w:sz w:val="36"/>
          <w:szCs w:val="36"/>
        </w:rPr>
      </w:pPr>
      <w:r w:rsidRPr="000D240A">
        <w:rPr>
          <w:sz w:val="36"/>
          <w:szCs w:val="36"/>
        </w:rPr>
        <w:t>Description: The Juice Shop Score Board functionality was accessed through the application. The challenge was successfully completed and the application displayed the corresponding success notification.</w:t>
      </w:r>
    </w:p>
    <w:p w14:paraId="61738D29" w14:textId="77777777" w:rsidR="000D240A" w:rsidRPr="000D240A" w:rsidRDefault="000D240A" w:rsidP="000D240A">
      <w:pPr>
        <w:rPr>
          <w:sz w:val="36"/>
          <w:szCs w:val="36"/>
        </w:rPr>
      </w:pPr>
      <w:r w:rsidRPr="000D240A">
        <w:rPr>
          <w:sz w:val="36"/>
          <w:szCs w:val="36"/>
        </w:rPr>
        <w:t>Risk: Improperly protected application functionality or information may be accessible to users who should not have access to it.</w:t>
      </w:r>
    </w:p>
    <w:p w14:paraId="28FB4D17" w14:textId="77777777" w:rsidR="000D240A" w:rsidRPr="000D240A" w:rsidRDefault="000D240A" w:rsidP="000D240A">
      <w:pPr>
        <w:rPr>
          <w:sz w:val="36"/>
          <w:szCs w:val="36"/>
        </w:rPr>
      </w:pPr>
      <w:r w:rsidRPr="000D240A">
        <w:rPr>
          <w:sz w:val="36"/>
          <w:szCs w:val="36"/>
        </w:rPr>
        <w:t>Prevention:</w:t>
      </w:r>
    </w:p>
    <w:p w14:paraId="4BC9341C" w14:textId="77777777" w:rsidR="000D240A" w:rsidRPr="000D240A" w:rsidRDefault="000D240A" w:rsidP="000D240A">
      <w:pPr>
        <w:rPr>
          <w:sz w:val="36"/>
          <w:szCs w:val="36"/>
        </w:rPr>
      </w:pPr>
      <w:r w:rsidRPr="000D240A">
        <w:rPr>
          <w:sz w:val="36"/>
          <w:szCs w:val="36"/>
        </w:rPr>
        <w:t>Implement proper authorization checks.</w:t>
      </w:r>
    </w:p>
    <w:p w14:paraId="00E0FE54" w14:textId="77777777" w:rsidR="000D240A" w:rsidRPr="000D240A" w:rsidRDefault="000D240A" w:rsidP="000D240A">
      <w:pPr>
        <w:rPr>
          <w:sz w:val="36"/>
          <w:szCs w:val="36"/>
        </w:rPr>
      </w:pPr>
      <w:r w:rsidRPr="000D240A">
        <w:rPr>
          <w:sz w:val="36"/>
          <w:szCs w:val="36"/>
        </w:rPr>
        <w:t>Enforce access control on the server side.</w:t>
      </w:r>
    </w:p>
    <w:p w14:paraId="38D19C04" w14:textId="1FF730FB" w:rsidR="00805DB8" w:rsidRDefault="000D240A" w:rsidP="000D240A">
      <w:pPr>
        <w:rPr>
          <w:noProof/>
          <w:sz w:val="36"/>
          <w:szCs w:val="36"/>
        </w:rPr>
      </w:pPr>
      <w:r w:rsidRPr="000D240A">
        <w:rPr>
          <w:sz w:val="36"/>
          <w:szCs w:val="36"/>
        </w:rPr>
        <w:t>Ensure that sensitive functionality is available only to authorized users.</w:t>
      </w:r>
    </w:p>
    <w:p w14:paraId="691EC1DB" w14:textId="77777777" w:rsidR="00805DB8" w:rsidRDefault="00805DB8">
      <w:pPr>
        <w:rPr>
          <w:noProof/>
          <w:sz w:val="36"/>
          <w:szCs w:val="36"/>
        </w:rPr>
      </w:pPr>
      <w:r>
        <w:rPr>
          <w:noProof/>
          <w:sz w:val="36"/>
          <w:szCs w:val="36"/>
        </w:rPr>
        <w:br w:type="page"/>
      </w:r>
    </w:p>
    <w:p w14:paraId="1BBC4030" w14:textId="0BD99F46" w:rsidR="005159DC" w:rsidRDefault="00805DB8" w:rsidP="000D240A">
      <w:pPr>
        <w:rPr>
          <w:b/>
          <w:bCs/>
          <w:sz w:val="36"/>
          <w:szCs w:val="36"/>
        </w:rPr>
      </w:pPr>
      <w:r>
        <w:rPr>
          <w:noProof/>
          <w:sz w:val="36"/>
          <w:szCs w:val="36"/>
        </w:rPr>
        <w:lastRenderedPageBreak/>
        <w:drawing>
          <wp:inline distT="0" distB="0" distL="0" distR="0" wp14:anchorId="36BFFBA0" wp14:editId="55040E26">
            <wp:extent cx="5731510" cy="3223895"/>
            <wp:effectExtent l="0" t="0" r="2540" b="0"/>
            <wp:docPr id="5638953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95351" name="Picture 56389535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4B82C6E" w14:textId="77777777" w:rsidR="00013DE8" w:rsidRDefault="00013DE8" w:rsidP="00013DE8">
      <w:pPr>
        <w:rPr>
          <w:b/>
          <w:bCs/>
          <w:sz w:val="36"/>
          <w:szCs w:val="36"/>
        </w:rPr>
      </w:pPr>
    </w:p>
    <w:p w14:paraId="4B8310F4" w14:textId="6CE5F619" w:rsidR="00013DE8" w:rsidRDefault="00013DE8" w:rsidP="00013DE8">
      <w:pPr>
        <w:tabs>
          <w:tab w:val="left" w:pos="1510"/>
        </w:tabs>
        <w:rPr>
          <w:b/>
          <w:bCs/>
          <w:sz w:val="36"/>
          <w:szCs w:val="36"/>
        </w:rPr>
      </w:pPr>
      <w:r>
        <w:rPr>
          <w:b/>
          <w:bCs/>
          <w:sz w:val="36"/>
          <w:szCs w:val="36"/>
        </w:rPr>
        <w:t>Figure 3:</w:t>
      </w:r>
      <w:r w:rsidR="001C4F15">
        <w:rPr>
          <w:b/>
          <w:bCs/>
          <w:sz w:val="36"/>
          <w:szCs w:val="36"/>
        </w:rPr>
        <w:t xml:space="preserve"> Score Board challenge successfully </w:t>
      </w:r>
      <w:r w:rsidR="004707BC">
        <w:rPr>
          <w:b/>
          <w:bCs/>
          <w:sz w:val="36"/>
          <w:szCs w:val="36"/>
        </w:rPr>
        <w:t>completed</w:t>
      </w:r>
    </w:p>
    <w:p w14:paraId="3A15B4E9" w14:textId="6DCA1F44" w:rsidR="004707BC" w:rsidRDefault="004707BC">
      <w:pPr>
        <w:rPr>
          <w:b/>
          <w:bCs/>
          <w:sz w:val="36"/>
          <w:szCs w:val="36"/>
        </w:rPr>
      </w:pPr>
      <w:r>
        <w:rPr>
          <w:b/>
          <w:bCs/>
          <w:sz w:val="36"/>
          <w:szCs w:val="36"/>
        </w:rPr>
        <w:br w:type="page"/>
      </w:r>
    </w:p>
    <w:p w14:paraId="7E1E5E9F" w14:textId="1A34C9A3" w:rsidR="004707BC" w:rsidRDefault="000C749B" w:rsidP="00013DE8">
      <w:pPr>
        <w:tabs>
          <w:tab w:val="left" w:pos="1510"/>
        </w:tabs>
        <w:rPr>
          <w:b/>
          <w:bCs/>
          <w:sz w:val="48"/>
          <w:szCs w:val="48"/>
        </w:rPr>
      </w:pPr>
      <w:r>
        <w:rPr>
          <w:b/>
          <w:bCs/>
          <w:sz w:val="48"/>
          <w:szCs w:val="48"/>
        </w:rPr>
        <w:lastRenderedPageBreak/>
        <w:t>5.</w:t>
      </w:r>
      <w:r w:rsidR="00842522">
        <w:rPr>
          <w:b/>
          <w:bCs/>
          <w:sz w:val="48"/>
          <w:szCs w:val="48"/>
        </w:rPr>
        <w:t>Confidential Document Expo</w:t>
      </w:r>
      <w:r w:rsidR="004815AF">
        <w:rPr>
          <w:b/>
          <w:bCs/>
          <w:sz w:val="48"/>
          <w:szCs w:val="48"/>
        </w:rPr>
        <w:t>sure</w:t>
      </w:r>
    </w:p>
    <w:p w14:paraId="606706F9" w14:textId="77777777" w:rsidR="00387AE2" w:rsidRDefault="00387AE2" w:rsidP="00013DE8">
      <w:pPr>
        <w:tabs>
          <w:tab w:val="left" w:pos="1510"/>
        </w:tabs>
        <w:rPr>
          <w:sz w:val="36"/>
          <w:szCs w:val="36"/>
        </w:rPr>
      </w:pPr>
    </w:p>
    <w:p w14:paraId="73802321" w14:textId="77777777" w:rsidR="00C601D0" w:rsidRPr="00C601D0" w:rsidRDefault="00C601D0" w:rsidP="00C601D0">
      <w:pPr>
        <w:tabs>
          <w:tab w:val="left" w:pos="1510"/>
        </w:tabs>
        <w:rPr>
          <w:sz w:val="36"/>
          <w:szCs w:val="36"/>
        </w:rPr>
      </w:pPr>
      <w:r w:rsidRPr="00C601D0">
        <w:rPr>
          <w:sz w:val="36"/>
          <w:szCs w:val="36"/>
        </w:rPr>
        <w:t>Vulnerability: Sensitive Information Disclosure</w:t>
      </w:r>
    </w:p>
    <w:p w14:paraId="15D09B7B" w14:textId="77777777" w:rsidR="00C601D0" w:rsidRPr="00C601D0" w:rsidRDefault="00C601D0" w:rsidP="00C601D0">
      <w:pPr>
        <w:tabs>
          <w:tab w:val="left" w:pos="1510"/>
        </w:tabs>
        <w:rPr>
          <w:sz w:val="36"/>
          <w:szCs w:val="36"/>
        </w:rPr>
      </w:pPr>
      <w:r w:rsidRPr="00C601D0">
        <w:rPr>
          <w:sz w:val="36"/>
          <w:szCs w:val="36"/>
        </w:rPr>
        <w:t>Description: The Juice Shop application exposes files through its FTP-related functionality. A document available through the exposed location was accessed as part of the challenge.</w:t>
      </w:r>
    </w:p>
    <w:p w14:paraId="7EE98623" w14:textId="77777777" w:rsidR="00C601D0" w:rsidRPr="00C601D0" w:rsidRDefault="00C601D0" w:rsidP="00C601D0">
      <w:pPr>
        <w:tabs>
          <w:tab w:val="left" w:pos="1510"/>
        </w:tabs>
        <w:rPr>
          <w:sz w:val="36"/>
          <w:szCs w:val="36"/>
        </w:rPr>
      </w:pPr>
      <w:r w:rsidRPr="00C601D0">
        <w:rPr>
          <w:sz w:val="36"/>
          <w:szCs w:val="36"/>
        </w:rPr>
        <w:t>Risk: Exposed documents may contain confidential company information and could be accessed by unauthorized users.</w:t>
      </w:r>
    </w:p>
    <w:p w14:paraId="5FCBDF5B" w14:textId="77777777" w:rsidR="00C601D0" w:rsidRPr="00C601D0" w:rsidRDefault="00C601D0" w:rsidP="00C601D0">
      <w:pPr>
        <w:tabs>
          <w:tab w:val="left" w:pos="1510"/>
        </w:tabs>
        <w:rPr>
          <w:sz w:val="36"/>
          <w:szCs w:val="36"/>
        </w:rPr>
      </w:pPr>
      <w:r w:rsidRPr="00C601D0">
        <w:rPr>
          <w:sz w:val="36"/>
          <w:szCs w:val="36"/>
        </w:rPr>
        <w:t>Prevention:</w:t>
      </w:r>
    </w:p>
    <w:p w14:paraId="2B447C9A" w14:textId="77777777" w:rsidR="00C601D0" w:rsidRPr="00C601D0" w:rsidRDefault="00C601D0" w:rsidP="00C601D0">
      <w:pPr>
        <w:tabs>
          <w:tab w:val="left" w:pos="1510"/>
        </w:tabs>
        <w:rPr>
          <w:sz w:val="36"/>
          <w:szCs w:val="36"/>
        </w:rPr>
      </w:pPr>
      <w:r w:rsidRPr="00C601D0">
        <w:rPr>
          <w:sz w:val="36"/>
          <w:szCs w:val="36"/>
        </w:rPr>
        <w:t>Restrict access to sensitive files.</w:t>
      </w:r>
    </w:p>
    <w:p w14:paraId="7D6CF1EA" w14:textId="77777777" w:rsidR="00C601D0" w:rsidRPr="00C601D0" w:rsidRDefault="00C601D0" w:rsidP="00C601D0">
      <w:pPr>
        <w:tabs>
          <w:tab w:val="left" w:pos="1510"/>
        </w:tabs>
        <w:rPr>
          <w:sz w:val="36"/>
          <w:szCs w:val="36"/>
        </w:rPr>
      </w:pPr>
      <w:r w:rsidRPr="00C601D0">
        <w:rPr>
          <w:sz w:val="36"/>
          <w:szCs w:val="36"/>
        </w:rPr>
        <w:t>Require appropriate authentication and authorization.</w:t>
      </w:r>
    </w:p>
    <w:p w14:paraId="57899345" w14:textId="77777777" w:rsidR="00C601D0" w:rsidRPr="00C601D0" w:rsidRDefault="00C601D0" w:rsidP="00C601D0">
      <w:pPr>
        <w:tabs>
          <w:tab w:val="left" w:pos="1510"/>
        </w:tabs>
        <w:rPr>
          <w:sz w:val="36"/>
          <w:szCs w:val="36"/>
        </w:rPr>
      </w:pPr>
      <w:r w:rsidRPr="00C601D0">
        <w:rPr>
          <w:sz w:val="36"/>
          <w:szCs w:val="36"/>
        </w:rPr>
        <w:t>Apply secure file and directory permissions.</w:t>
      </w:r>
    </w:p>
    <w:p w14:paraId="68E72F51" w14:textId="4268C9EE" w:rsidR="00C601D0" w:rsidRDefault="00C601D0" w:rsidP="00C601D0">
      <w:pPr>
        <w:tabs>
          <w:tab w:val="left" w:pos="1510"/>
        </w:tabs>
        <w:rPr>
          <w:sz w:val="36"/>
          <w:szCs w:val="36"/>
        </w:rPr>
      </w:pPr>
      <w:r w:rsidRPr="00C601D0">
        <w:rPr>
          <w:sz w:val="36"/>
          <w:szCs w:val="36"/>
        </w:rPr>
        <w:t>Do not expose confidential documents through publicly accessible locations.</w:t>
      </w:r>
    </w:p>
    <w:p w14:paraId="49178255" w14:textId="77777777" w:rsidR="00C601D0" w:rsidRDefault="00C601D0">
      <w:pPr>
        <w:rPr>
          <w:sz w:val="36"/>
          <w:szCs w:val="36"/>
        </w:rPr>
      </w:pPr>
      <w:r>
        <w:rPr>
          <w:sz w:val="36"/>
          <w:szCs w:val="36"/>
        </w:rPr>
        <w:br w:type="page"/>
      </w:r>
    </w:p>
    <w:p w14:paraId="3516AFF3" w14:textId="703F252F" w:rsidR="00C601D0" w:rsidRDefault="00B32E8C" w:rsidP="00C601D0">
      <w:pPr>
        <w:tabs>
          <w:tab w:val="left" w:pos="1510"/>
        </w:tabs>
        <w:rPr>
          <w:sz w:val="36"/>
          <w:szCs w:val="36"/>
        </w:rPr>
      </w:pPr>
      <w:r>
        <w:rPr>
          <w:noProof/>
          <w:sz w:val="36"/>
          <w:szCs w:val="36"/>
        </w:rPr>
        <w:lastRenderedPageBreak/>
        <w:drawing>
          <wp:inline distT="0" distB="0" distL="0" distR="0" wp14:anchorId="4182675F" wp14:editId="3268D2D6">
            <wp:extent cx="5731510" cy="3223895"/>
            <wp:effectExtent l="0" t="0" r="2540" b="0"/>
            <wp:docPr id="15579121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12175" name="Picture 155791217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1E8632D" w14:textId="2343292E" w:rsidR="00022298" w:rsidRDefault="00FB5C4D" w:rsidP="00C601D0">
      <w:pPr>
        <w:tabs>
          <w:tab w:val="left" w:pos="1510"/>
        </w:tabs>
        <w:rPr>
          <w:b/>
          <w:bCs/>
          <w:sz w:val="36"/>
          <w:szCs w:val="36"/>
        </w:rPr>
      </w:pPr>
      <w:r>
        <w:rPr>
          <w:b/>
          <w:bCs/>
          <w:sz w:val="36"/>
          <w:szCs w:val="36"/>
        </w:rPr>
        <w:t>Figure 4: Confidential documen</w:t>
      </w:r>
      <w:r w:rsidR="00B961EB">
        <w:rPr>
          <w:b/>
          <w:bCs/>
          <w:sz w:val="36"/>
          <w:szCs w:val="36"/>
        </w:rPr>
        <w:t>t accessed through the exposed</w:t>
      </w:r>
      <w:r w:rsidR="002427EE">
        <w:rPr>
          <w:b/>
          <w:bCs/>
          <w:sz w:val="36"/>
          <w:szCs w:val="36"/>
        </w:rPr>
        <w:t xml:space="preserve"> file location</w:t>
      </w:r>
    </w:p>
    <w:p w14:paraId="628F8B32" w14:textId="77777777" w:rsidR="00022298" w:rsidRDefault="00022298">
      <w:pPr>
        <w:rPr>
          <w:b/>
          <w:bCs/>
          <w:sz w:val="36"/>
          <w:szCs w:val="36"/>
        </w:rPr>
      </w:pPr>
      <w:r>
        <w:rPr>
          <w:b/>
          <w:bCs/>
          <w:sz w:val="36"/>
          <w:szCs w:val="36"/>
        </w:rPr>
        <w:br w:type="page"/>
      </w:r>
    </w:p>
    <w:p w14:paraId="038BBFA1" w14:textId="30611FFA" w:rsidR="00FB5C4D" w:rsidRDefault="00022298" w:rsidP="00C601D0">
      <w:pPr>
        <w:tabs>
          <w:tab w:val="left" w:pos="1510"/>
        </w:tabs>
        <w:rPr>
          <w:b/>
          <w:bCs/>
          <w:sz w:val="48"/>
          <w:szCs w:val="48"/>
        </w:rPr>
      </w:pPr>
      <w:r>
        <w:rPr>
          <w:b/>
          <w:bCs/>
          <w:sz w:val="48"/>
          <w:szCs w:val="48"/>
        </w:rPr>
        <w:lastRenderedPageBreak/>
        <w:t>6.Summary</w:t>
      </w:r>
    </w:p>
    <w:p w14:paraId="1E36F1C5" w14:textId="79746827" w:rsidR="00F019C7" w:rsidRPr="00F019C7" w:rsidRDefault="00F019C7" w:rsidP="00C601D0">
      <w:pPr>
        <w:tabs>
          <w:tab w:val="left" w:pos="1510"/>
        </w:tabs>
        <w:rPr>
          <w:sz w:val="36"/>
          <w:szCs w:val="36"/>
        </w:rPr>
      </w:pPr>
      <w:r w:rsidRPr="00F019C7">
        <w:rPr>
          <w:sz w:val="36"/>
          <w:szCs w:val="36"/>
        </w:rPr>
        <w:t>This exercise demonstrated several common web application security vulnerabilities using the OWASP Juice Shop training environment. The completed challenges covered SQL Injection, Cross-Site Scripting, Score Board Exposure, and Sensitive Information Disclosure. The exercise demonstrated the importance of secure input handling, output encoding, authentication and authorization controls, and proper protection of sensitive files. These security controls can help reduce the risk of unauthorized access and exploitation of web applications.</w:t>
      </w:r>
    </w:p>
    <w:sectPr w:rsidR="00F019C7" w:rsidRPr="00F019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B2D"/>
    <w:rsid w:val="000065A0"/>
    <w:rsid w:val="00013DE8"/>
    <w:rsid w:val="00022298"/>
    <w:rsid w:val="00042D44"/>
    <w:rsid w:val="000C749B"/>
    <w:rsid w:val="000D240A"/>
    <w:rsid w:val="00103007"/>
    <w:rsid w:val="0014403B"/>
    <w:rsid w:val="00153092"/>
    <w:rsid w:val="00193F64"/>
    <w:rsid w:val="001C4F15"/>
    <w:rsid w:val="001F2B0C"/>
    <w:rsid w:val="002427EE"/>
    <w:rsid w:val="00283FF2"/>
    <w:rsid w:val="002B792B"/>
    <w:rsid w:val="00387AE2"/>
    <w:rsid w:val="0042119D"/>
    <w:rsid w:val="004707BC"/>
    <w:rsid w:val="004815AF"/>
    <w:rsid w:val="004F0F09"/>
    <w:rsid w:val="004F13E5"/>
    <w:rsid w:val="005159DC"/>
    <w:rsid w:val="005F1873"/>
    <w:rsid w:val="00674F22"/>
    <w:rsid w:val="00692D8D"/>
    <w:rsid w:val="006B5250"/>
    <w:rsid w:val="006C79F9"/>
    <w:rsid w:val="006E4B73"/>
    <w:rsid w:val="0075713B"/>
    <w:rsid w:val="0076691A"/>
    <w:rsid w:val="007801ED"/>
    <w:rsid w:val="007F3A8A"/>
    <w:rsid w:val="00805DB8"/>
    <w:rsid w:val="00842522"/>
    <w:rsid w:val="00867FC2"/>
    <w:rsid w:val="00901F50"/>
    <w:rsid w:val="009F4EF9"/>
    <w:rsid w:val="009F54C1"/>
    <w:rsid w:val="00A53B2D"/>
    <w:rsid w:val="00AC36EE"/>
    <w:rsid w:val="00B32E8C"/>
    <w:rsid w:val="00B76B38"/>
    <w:rsid w:val="00B961EB"/>
    <w:rsid w:val="00BC2976"/>
    <w:rsid w:val="00C601D0"/>
    <w:rsid w:val="00CA66FB"/>
    <w:rsid w:val="00D30325"/>
    <w:rsid w:val="00E07E86"/>
    <w:rsid w:val="00E20736"/>
    <w:rsid w:val="00ED07DB"/>
    <w:rsid w:val="00EF4C9D"/>
    <w:rsid w:val="00F019C7"/>
    <w:rsid w:val="00F24E6E"/>
    <w:rsid w:val="00FB5C4D"/>
    <w:rsid w:val="00FE23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F9AD7"/>
  <w15:chartTrackingRefBased/>
  <w15:docId w15:val="{9F625DC7-2C23-40A4-BAF6-25A60C2A3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B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3B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3B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3B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3B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3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B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3B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3B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3B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3B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3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B2D"/>
    <w:rPr>
      <w:rFonts w:eastAsiaTheme="majorEastAsia" w:cstheme="majorBidi"/>
      <w:color w:val="272727" w:themeColor="text1" w:themeTint="D8"/>
    </w:rPr>
  </w:style>
  <w:style w:type="paragraph" w:styleId="Title">
    <w:name w:val="Title"/>
    <w:basedOn w:val="Normal"/>
    <w:next w:val="Normal"/>
    <w:link w:val="TitleChar"/>
    <w:uiPriority w:val="10"/>
    <w:qFormat/>
    <w:rsid w:val="00A53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B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B2D"/>
    <w:pPr>
      <w:spacing w:before="160"/>
      <w:jc w:val="center"/>
    </w:pPr>
    <w:rPr>
      <w:i/>
      <w:iCs/>
      <w:color w:val="404040" w:themeColor="text1" w:themeTint="BF"/>
    </w:rPr>
  </w:style>
  <w:style w:type="character" w:customStyle="1" w:styleId="QuoteChar">
    <w:name w:val="Quote Char"/>
    <w:basedOn w:val="DefaultParagraphFont"/>
    <w:link w:val="Quote"/>
    <w:uiPriority w:val="29"/>
    <w:rsid w:val="00A53B2D"/>
    <w:rPr>
      <w:i/>
      <w:iCs/>
      <w:color w:val="404040" w:themeColor="text1" w:themeTint="BF"/>
    </w:rPr>
  </w:style>
  <w:style w:type="paragraph" w:styleId="ListParagraph">
    <w:name w:val="List Paragraph"/>
    <w:basedOn w:val="Normal"/>
    <w:uiPriority w:val="34"/>
    <w:qFormat/>
    <w:rsid w:val="00A53B2D"/>
    <w:pPr>
      <w:ind w:left="720"/>
      <w:contextualSpacing/>
    </w:pPr>
  </w:style>
  <w:style w:type="character" w:styleId="IntenseEmphasis">
    <w:name w:val="Intense Emphasis"/>
    <w:basedOn w:val="DefaultParagraphFont"/>
    <w:uiPriority w:val="21"/>
    <w:qFormat/>
    <w:rsid w:val="00A53B2D"/>
    <w:rPr>
      <w:i/>
      <w:iCs/>
      <w:color w:val="2F5496" w:themeColor="accent1" w:themeShade="BF"/>
    </w:rPr>
  </w:style>
  <w:style w:type="paragraph" w:styleId="IntenseQuote">
    <w:name w:val="Intense Quote"/>
    <w:basedOn w:val="Normal"/>
    <w:next w:val="Normal"/>
    <w:link w:val="IntenseQuoteChar"/>
    <w:uiPriority w:val="30"/>
    <w:qFormat/>
    <w:rsid w:val="00A53B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3B2D"/>
    <w:rPr>
      <w:i/>
      <w:iCs/>
      <w:color w:val="2F5496" w:themeColor="accent1" w:themeShade="BF"/>
    </w:rPr>
  </w:style>
  <w:style w:type="character" w:styleId="IntenseReference">
    <w:name w:val="Intense Reference"/>
    <w:basedOn w:val="DefaultParagraphFont"/>
    <w:uiPriority w:val="32"/>
    <w:qFormat/>
    <w:rsid w:val="00A53B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9</Pages>
  <Words>559</Words>
  <Characters>3188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 G</dc:creator>
  <cp:keywords/>
  <dc:description/>
  <cp:lastModifiedBy>Srini G</cp:lastModifiedBy>
  <cp:revision>52</cp:revision>
  <dcterms:created xsi:type="dcterms:W3CDTF">2026-09-22T17:29:00Z</dcterms:created>
  <dcterms:modified xsi:type="dcterms:W3CDTF">2026-09-22T18:49:00Z</dcterms:modified>
</cp:coreProperties>
</file>