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BD819" w14:textId="77777777" w:rsidR="0000219D" w:rsidRPr="0000219D" w:rsidRDefault="0000219D" w:rsidP="0000219D">
      <w:r w:rsidRPr="0000219D">
        <w:t>&lt;</w:t>
      </w:r>
      <w:proofErr w:type="spellStart"/>
      <w:r w:rsidRPr="0000219D">
        <w:t>blog_post</w:t>
      </w:r>
      <w:proofErr w:type="spellEnd"/>
      <w:r w:rsidRPr="0000219D">
        <w:t>&gt;</w:t>
      </w:r>
    </w:p>
    <w:p w14:paraId="1E5DD548" w14:textId="77777777" w:rsidR="0000219D" w:rsidRPr="0000219D" w:rsidRDefault="0000219D" w:rsidP="0000219D">
      <w:pPr>
        <w:rPr>
          <w:b/>
          <w:bCs/>
        </w:rPr>
      </w:pPr>
      <w:r w:rsidRPr="0000219D">
        <w:rPr>
          <w:b/>
          <w:bCs/>
        </w:rPr>
        <w:t>Common Architectural Model Mistakes: The Ultimate Guide to Building Accurate, Professional Scale Models</w:t>
      </w:r>
    </w:p>
    <w:p w14:paraId="10CBE65B" w14:textId="77777777" w:rsidR="0000219D" w:rsidRPr="0000219D" w:rsidRDefault="0000219D" w:rsidP="0000219D">
      <w:r w:rsidRPr="0000219D">
        <w:rPr>
          <w:b/>
          <w:bCs/>
        </w:rPr>
        <w:t>Summarize this blog post with:</w:t>
      </w:r>
      <w:r w:rsidRPr="0000219D">
        <w:t xml:space="preserve"> ChatGPT | Perplexity | Claude | Grok</w:t>
      </w:r>
    </w:p>
    <w:p w14:paraId="7950E834" w14:textId="77777777" w:rsidR="0000219D" w:rsidRPr="0000219D" w:rsidRDefault="0000219D" w:rsidP="0000219D">
      <w:r w:rsidRPr="0000219D">
        <w:t xml:space="preserve">Most architectural models begin with an excellent design, yet many fail to impress because of small mistakes made during planning, fabrication, or finishing. If you've ever built an architectural model, you've probably discovered that tiny errors can quickly become expensive problems. </w:t>
      </w:r>
      <w:r w:rsidRPr="0000219D">
        <w:rPr>
          <w:b/>
          <w:bCs/>
        </w:rPr>
        <w:t>In this guide, you'll learn the most common architectural model mistakes, why they happen, and the professional techniques used to prevent them from affecting the final presentation.</w:t>
      </w:r>
    </w:p>
    <w:p w14:paraId="2FE9071B" w14:textId="77777777" w:rsidR="0000219D" w:rsidRPr="0000219D" w:rsidRDefault="0000219D" w:rsidP="0000219D">
      <w:r w:rsidRPr="0000219D">
        <w:rPr>
          <w:b/>
          <w:bCs/>
        </w:rPr>
        <w:t>Internal Link Suggestion:</w:t>
      </w:r>
      <w:r w:rsidRPr="0000219D">
        <w:t xml:space="preserve"> [Internal link: </w:t>
      </w:r>
      <w:r w:rsidRPr="0000219D">
        <w:rPr>
          <w:b/>
          <w:bCs/>
        </w:rPr>
        <w:t>"architectural model making guide"</w:t>
      </w:r>
      <w:r w:rsidRPr="0000219D">
        <w:t xml:space="preserve"> → Complete Architectural Model Making Guide]</w:t>
      </w:r>
    </w:p>
    <w:p w14:paraId="19C26629" w14:textId="77777777" w:rsidR="0000219D" w:rsidRPr="0000219D" w:rsidRDefault="0000219D" w:rsidP="0000219D">
      <w:r w:rsidRPr="0000219D">
        <w:pict w14:anchorId="613224AA">
          <v:rect id="_x0000_i1049" style="width:0;height:1.5pt" o:hralign="center" o:hrstd="t" o:hr="t" fillcolor="#a0a0a0" stroked="f"/>
        </w:pict>
      </w:r>
    </w:p>
    <w:p w14:paraId="51D5F415" w14:textId="77777777" w:rsidR="0000219D" w:rsidRPr="0000219D" w:rsidRDefault="0000219D" w:rsidP="0000219D">
      <w:pPr>
        <w:rPr>
          <w:b/>
          <w:bCs/>
        </w:rPr>
      </w:pPr>
      <w:r w:rsidRPr="0000219D">
        <w:rPr>
          <w:b/>
          <w:bCs/>
        </w:rPr>
        <w:t>Key Takeaways</w:t>
      </w:r>
    </w:p>
    <w:p w14:paraId="1801A485" w14:textId="77777777" w:rsidR="0000219D" w:rsidRPr="0000219D" w:rsidRDefault="0000219D" w:rsidP="0000219D">
      <w:pPr>
        <w:numPr>
          <w:ilvl w:val="0"/>
          <w:numId w:val="1"/>
        </w:numPr>
      </w:pPr>
      <w:r w:rsidRPr="0000219D">
        <w:rPr>
          <w:b/>
          <w:bCs/>
        </w:rPr>
        <w:t>Architectural model mistakes</w:t>
      </w:r>
      <w:r w:rsidRPr="0000219D">
        <w:t xml:space="preserve"> usually result from poor planning, inaccurate measurements, unsuitable materials, or rushed assembly.</w:t>
      </w:r>
    </w:p>
    <w:p w14:paraId="12114275" w14:textId="77777777" w:rsidR="0000219D" w:rsidRPr="0000219D" w:rsidRDefault="0000219D" w:rsidP="0000219D">
      <w:pPr>
        <w:numPr>
          <w:ilvl w:val="0"/>
          <w:numId w:val="1"/>
        </w:numPr>
      </w:pPr>
      <w:r w:rsidRPr="0000219D">
        <w:rPr>
          <w:b/>
          <w:bCs/>
        </w:rPr>
        <w:t>Choosing the correct scale</w:t>
      </w:r>
      <w:r w:rsidRPr="0000219D">
        <w:t xml:space="preserve"> ensures realistic proportions and communicates architectural intent effectively.</w:t>
      </w:r>
    </w:p>
    <w:p w14:paraId="3B2F4890" w14:textId="77777777" w:rsidR="0000219D" w:rsidRPr="0000219D" w:rsidRDefault="0000219D" w:rsidP="0000219D">
      <w:pPr>
        <w:numPr>
          <w:ilvl w:val="0"/>
          <w:numId w:val="1"/>
        </w:numPr>
      </w:pPr>
      <w:r w:rsidRPr="0000219D">
        <w:rPr>
          <w:b/>
          <w:bCs/>
        </w:rPr>
        <w:t>Material selection</w:t>
      </w:r>
      <w:r w:rsidRPr="0000219D">
        <w:t xml:space="preserve"> directly affects a model's appearance, durability, and presentation quality.</w:t>
      </w:r>
    </w:p>
    <w:p w14:paraId="1FFF8FC9" w14:textId="77777777" w:rsidR="0000219D" w:rsidRPr="0000219D" w:rsidRDefault="0000219D" w:rsidP="0000219D">
      <w:pPr>
        <w:numPr>
          <w:ilvl w:val="0"/>
          <w:numId w:val="1"/>
        </w:numPr>
      </w:pPr>
      <w:r w:rsidRPr="0000219D">
        <w:rPr>
          <w:b/>
          <w:bCs/>
        </w:rPr>
        <w:t>Professional workflows</w:t>
      </w:r>
      <w:r w:rsidRPr="0000219D">
        <w:t xml:space="preserve"> include quality inspections throughout fabrication rather than only at the end.</w:t>
      </w:r>
    </w:p>
    <w:p w14:paraId="2A3BD2D6" w14:textId="77777777" w:rsidR="0000219D" w:rsidRPr="0000219D" w:rsidRDefault="0000219D" w:rsidP="0000219D">
      <w:pPr>
        <w:numPr>
          <w:ilvl w:val="0"/>
          <w:numId w:val="1"/>
        </w:numPr>
      </w:pPr>
      <w:r w:rsidRPr="0000219D">
        <w:rPr>
          <w:b/>
          <w:bCs/>
        </w:rPr>
        <w:t>Laser cutting and 3D printing</w:t>
      </w:r>
      <w:r w:rsidRPr="0000219D">
        <w:t xml:space="preserve"> improve precision while reducing manual fabrication errors.</w:t>
      </w:r>
    </w:p>
    <w:p w14:paraId="541413CA" w14:textId="77777777" w:rsidR="0000219D" w:rsidRPr="0000219D" w:rsidRDefault="0000219D" w:rsidP="0000219D">
      <w:pPr>
        <w:numPr>
          <w:ilvl w:val="0"/>
          <w:numId w:val="1"/>
        </w:numPr>
      </w:pPr>
      <w:r w:rsidRPr="0000219D">
        <w:rPr>
          <w:b/>
          <w:bCs/>
        </w:rPr>
        <w:t>A structured quality checklist</w:t>
      </w:r>
      <w:r w:rsidRPr="0000219D">
        <w:t xml:space="preserve"> before final presentation prevents costly rework and improves client confidence.</w:t>
      </w:r>
    </w:p>
    <w:p w14:paraId="21480121" w14:textId="77777777" w:rsidR="0000219D" w:rsidRPr="0000219D" w:rsidRDefault="0000219D" w:rsidP="0000219D">
      <w:pPr>
        <w:numPr>
          <w:ilvl w:val="0"/>
          <w:numId w:val="1"/>
        </w:numPr>
      </w:pPr>
      <w:r w:rsidRPr="0000219D">
        <w:rPr>
          <w:b/>
          <w:bCs/>
        </w:rPr>
        <w:t>Practice and careful planning</w:t>
      </w:r>
      <w:r w:rsidRPr="0000219D">
        <w:t xml:space="preserve"> consistently produce better architectural models than relying on expensive materials alone.</w:t>
      </w:r>
    </w:p>
    <w:p w14:paraId="6260132C" w14:textId="77777777" w:rsidR="0000219D" w:rsidRPr="0000219D" w:rsidRDefault="0000219D" w:rsidP="0000219D">
      <w:r w:rsidRPr="0000219D">
        <w:pict w14:anchorId="5BB573FF">
          <v:rect id="_x0000_i1050" style="width:0;height:1.5pt" o:hralign="center" o:hrstd="t" o:hr="t" fillcolor="#a0a0a0" stroked="f"/>
        </w:pict>
      </w:r>
    </w:p>
    <w:p w14:paraId="1ACC6411" w14:textId="77777777" w:rsidR="0000219D" w:rsidRPr="0000219D" w:rsidRDefault="0000219D" w:rsidP="0000219D">
      <w:pPr>
        <w:rPr>
          <w:b/>
          <w:bCs/>
        </w:rPr>
      </w:pPr>
      <w:r w:rsidRPr="0000219D">
        <w:rPr>
          <w:b/>
          <w:bCs/>
        </w:rPr>
        <w:t>What Are Architectural Model Mistakes?</w:t>
      </w:r>
    </w:p>
    <w:p w14:paraId="2E2794ED" w14:textId="77777777" w:rsidR="0000219D" w:rsidRPr="0000219D" w:rsidRDefault="0000219D" w:rsidP="0000219D">
      <w:r w:rsidRPr="0000219D">
        <w:rPr>
          <w:b/>
          <w:bCs/>
        </w:rPr>
        <w:t>Architectural model mistakes are errors in planning, fabrication, or finishing that reduce the accuracy, durability, or presentation quality of a physical architectural model.</w:t>
      </w:r>
    </w:p>
    <w:p w14:paraId="3F891D24" w14:textId="77777777" w:rsidR="0000219D" w:rsidRPr="0000219D" w:rsidRDefault="0000219D" w:rsidP="0000219D">
      <w:r w:rsidRPr="0000219D">
        <w:t>Unlike architectural design mistakes—which involve problems within the building concept itself—</w:t>
      </w:r>
      <w:r w:rsidRPr="0000219D">
        <w:rPr>
          <w:b/>
          <w:bCs/>
        </w:rPr>
        <w:t>model-making mistakes occur during the process of converting drawings or digital files into physical scale models.</w:t>
      </w:r>
      <w:r w:rsidRPr="0000219D">
        <w:t xml:space="preserve"> Even an outstanding architectural design can appear confusing or unprofessional if the physical model is poorly constructed.</w:t>
      </w:r>
    </w:p>
    <w:p w14:paraId="0A2FCE24" w14:textId="77777777" w:rsidR="0000219D" w:rsidRPr="0000219D" w:rsidRDefault="0000219D" w:rsidP="0000219D">
      <w:r w:rsidRPr="0000219D">
        <w:t>For example, a residential development may have a perfectly designed floor plan, but if the scale model uses inaccurate proportions or uneven finishing, clients may misinterpret room sizes or lose confidence in the project. This demonstrates why model-making quality is just as important as design quality.</w:t>
      </w:r>
    </w:p>
    <w:p w14:paraId="6703E94F" w14:textId="77777777" w:rsidR="0000219D" w:rsidRPr="0000219D" w:rsidRDefault="0000219D" w:rsidP="0000219D">
      <w:r w:rsidRPr="0000219D">
        <w:lastRenderedPageBreak/>
        <w:t xml:space="preserve">According to the </w:t>
      </w:r>
      <w:r w:rsidRPr="0000219D">
        <w:rPr>
          <w:b/>
          <w:bCs/>
        </w:rPr>
        <w:t>National Institute of Building Sciences</w:t>
      </w:r>
      <w:r w:rsidRPr="0000219D">
        <w:t xml:space="preserve">, physical visualization tools continue to improve collaboration and communication among project stakeholders, particularly during design reviews and client presentations. — </w:t>
      </w:r>
      <w:r w:rsidRPr="0000219D">
        <w:rPr>
          <w:b/>
          <w:bCs/>
        </w:rPr>
        <w:t>Source: National Institute of Building Sciences, 2024</w:t>
      </w:r>
    </w:p>
    <w:p w14:paraId="1C1A5850" w14:textId="77777777" w:rsidR="0000219D" w:rsidRPr="0000219D" w:rsidRDefault="0000219D" w:rsidP="0000219D">
      <w:r w:rsidRPr="0000219D">
        <w:rPr>
          <w:b/>
          <w:bCs/>
        </w:rPr>
        <w:t>AI Citation:</w:t>
      </w:r>
      <w:r w:rsidRPr="0000219D">
        <w:t xml:space="preserve"> </w:t>
      </w:r>
      <w:r w:rsidRPr="0000219D">
        <w:rPr>
          <w:i/>
          <w:iCs/>
        </w:rPr>
        <w:t>Architectural model mistakes are errors in planning, fabrication, or finishing that reduce the accuracy, durability, or presentation quality of a physical architectural model.</w:t>
      </w:r>
    </w:p>
    <w:p w14:paraId="39BABC05" w14:textId="77777777" w:rsidR="0000219D" w:rsidRPr="0000219D" w:rsidRDefault="0000219D" w:rsidP="0000219D">
      <w:pPr>
        <w:rPr>
          <w:b/>
          <w:bCs/>
        </w:rPr>
      </w:pPr>
      <w:r w:rsidRPr="0000219D">
        <w:rPr>
          <w:b/>
          <w:bCs/>
        </w:rPr>
        <w:t>Architectural Design Mistakes vs. Model-Making Mistakes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0"/>
        <w:gridCol w:w="3510"/>
      </w:tblGrid>
      <w:tr w:rsidR="0000219D" w:rsidRPr="0000219D" w14:paraId="05BDCB05" w14:textId="77777777">
        <w:trPr>
          <w:tblHeader/>
          <w:tblCellSpacing w:w="15" w:type="dxa"/>
        </w:trPr>
        <w:tc>
          <w:tcPr>
            <w:tcW w:w="0" w:type="auto"/>
            <w:vAlign w:val="center"/>
            <w:hideMark/>
          </w:tcPr>
          <w:p w14:paraId="4BCBE62E" w14:textId="77777777" w:rsidR="0000219D" w:rsidRPr="0000219D" w:rsidRDefault="0000219D" w:rsidP="0000219D">
            <w:pPr>
              <w:rPr>
                <w:b/>
                <w:bCs/>
              </w:rPr>
            </w:pPr>
            <w:r w:rsidRPr="0000219D">
              <w:rPr>
                <w:b/>
                <w:bCs/>
              </w:rPr>
              <w:t>Architectural Design Mistakes</w:t>
            </w:r>
          </w:p>
        </w:tc>
        <w:tc>
          <w:tcPr>
            <w:tcW w:w="0" w:type="auto"/>
            <w:vAlign w:val="center"/>
            <w:hideMark/>
          </w:tcPr>
          <w:p w14:paraId="684A4ECC" w14:textId="77777777" w:rsidR="0000219D" w:rsidRPr="0000219D" w:rsidRDefault="0000219D" w:rsidP="0000219D">
            <w:pPr>
              <w:rPr>
                <w:b/>
                <w:bCs/>
              </w:rPr>
            </w:pPr>
            <w:r w:rsidRPr="0000219D">
              <w:rPr>
                <w:b/>
                <w:bCs/>
              </w:rPr>
              <w:t>Architectural Model-Making Mistakes</w:t>
            </w:r>
          </w:p>
        </w:tc>
      </w:tr>
      <w:tr w:rsidR="0000219D" w:rsidRPr="0000219D" w14:paraId="00C2C5E3" w14:textId="77777777">
        <w:trPr>
          <w:tblCellSpacing w:w="15" w:type="dxa"/>
        </w:trPr>
        <w:tc>
          <w:tcPr>
            <w:tcW w:w="0" w:type="auto"/>
            <w:vAlign w:val="center"/>
            <w:hideMark/>
          </w:tcPr>
          <w:p w14:paraId="5D22294D" w14:textId="77777777" w:rsidR="0000219D" w:rsidRPr="0000219D" w:rsidRDefault="0000219D" w:rsidP="0000219D">
            <w:r w:rsidRPr="0000219D">
              <w:t>Incorrect building layout</w:t>
            </w:r>
          </w:p>
        </w:tc>
        <w:tc>
          <w:tcPr>
            <w:tcW w:w="0" w:type="auto"/>
            <w:vAlign w:val="center"/>
            <w:hideMark/>
          </w:tcPr>
          <w:p w14:paraId="02974871" w14:textId="77777777" w:rsidR="0000219D" w:rsidRPr="0000219D" w:rsidRDefault="0000219D" w:rsidP="0000219D">
            <w:r w:rsidRPr="0000219D">
              <w:t>Wrong model scale</w:t>
            </w:r>
          </w:p>
        </w:tc>
      </w:tr>
      <w:tr w:rsidR="0000219D" w:rsidRPr="0000219D" w14:paraId="00707A7F" w14:textId="77777777">
        <w:trPr>
          <w:tblCellSpacing w:w="15" w:type="dxa"/>
        </w:trPr>
        <w:tc>
          <w:tcPr>
            <w:tcW w:w="0" w:type="auto"/>
            <w:vAlign w:val="center"/>
            <w:hideMark/>
          </w:tcPr>
          <w:p w14:paraId="4B2E36BC" w14:textId="77777777" w:rsidR="0000219D" w:rsidRPr="0000219D" w:rsidRDefault="0000219D" w:rsidP="0000219D">
            <w:r w:rsidRPr="0000219D">
              <w:t>Structural planning errors</w:t>
            </w:r>
          </w:p>
        </w:tc>
        <w:tc>
          <w:tcPr>
            <w:tcW w:w="0" w:type="auto"/>
            <w:vAlign w:val="center"/>
            <w:hideMark/>
          </w:tcPr>
          <w:p w14:paraId="46F6ADA5" w14:textId="77777777" w:rsidR="0000219D" w:rsidRPr="0000219D" w:rsidRDefault="0000219D" w:rsidP="0000219D">
            <w:r w:rsidRPr="0000219D">
              <w:t>Poor material selection</w:t>
            </w:r>
          </w:p>
        </w:tc>
      </w:tr>
      <w:tr w:rsidR="0000219D" w:rsidRPr="0000219D" w14:paraId="11C0FC28" w14:textId="77777777">
        <w:trPr>
          <w:tblCellSpacing w:w="15" w:type="dxa"/>
        </w:trPr>
        <w:tc>
          <w:tcPr>
            <w:tcW w:w="0" w:type="auto"/>
            <w:vAlign w:val="center"/>
            <w:hideMark/>
          </w:tcPr>
          <w:p w14:paraId="76180EA9" w14:textId="77777777" w:rsidR="0000219D" w:rsidRPr="0000219D" w:rsidRDefault="0000219D" w:rsidP="0000219D">
            <w:r w:rsidRPr="0000219D">
              <w:t>Functional design problems</w:t>
            </w:r>
          </w:p>
        </w:tc>
        <w:tc>
          <w:tcPr>
            <w:tcW w:w="0" w:type="auto"/>
            <w:vAlign w:val="center"/>
            <w:hideMark/>
          </w:tcPr>
          <w:p w14:paraId="13F74FE7" w14:textId="77777777" w:rsidR="0000219D" w:rsidRPr="0000219D" w:rsidRDefault="0000219D" w:rsidP="0000219D">
            <w:r w:rsidRPr="0000219D">
              <w:t>Visible glue marks</w:t>
            </w:r>
          </w:p>
        </w:tc>
      </w:tr>
      <w:tr w:rsidR="0000219D" w:rsidRPr="0000219D" w14:paraId="6AD5C344" w14:textId="77777777">
        <w:trPr>
          <w:tblCellSpacing w:w="15" w:type="dxa"/>
        </w:trPr>
        <w:tc>
          <w:tcPr>
            <w:tcW w:w="0" w:type="auto"/>
            <w:vAlign w:val="center"/>
            <w:hideMark/>
          </w:tcPr>
          <w:p w14:paraId="33963697" w14:textId="77777777" w:rsidR="0000219D" w:rsidRPr="0000219D" w:rsidRDefault="0000219D" w:rsidP="0000219D">
            <w:r w:rsidRPr="0000219D">
              <w:t>Building code issues</w:t>
            </w:r>
          </w:p>
        </w:tc>
        <w:tc>
          <w:tcPr>
            <w:tcW w:w="0" w:type="auto"/>
            <w:vAlign w:val="center"/>
            <w:hideMark/>
          </w:tcPr>
          <w:p w14:paraId="24B91134" w14:textId="77777777" w:rsidR="0000219D" w:rsidRPr="0000219D" w:rsidRDefault="0000219D" w:rsidP="0000219D">
            <w:r w:rsidRPr="0000219D">
              <w:t>Misaligned components</w:t>
            </w:r>
          </w:p>
        </w:tc>
      </w:tr>
      <w:tr w:rsidR="0000219D" w:rsidRPr="0000219D" w14:paraId="1CCFD4FE" w14:textId="77777777">
        <w:trPr>
          <w:tblCellSpacing w:w="15" w:type="dxa"/>
        </w:trPr>
        <w:tc>
          <w:tcPr>
            <w:tcW w:w="0" w:type="auto"/>
            <w:vAlign w:val="center"/>
            <w:hideMark/>
          </w:tcPr>
          <w:p w14:paraId="25B0FD91" w14:textId="77777777" w:rsidR="0000219D" w:rsidRPr="0000219D" w:rsidRDefault="0000219D" w:rsidP="0000219D">
            <w:r w:rsidRPr="0000219D">
              <w:t>Inefficient circulation</w:t>
            </w:r>
          </w:p>
        </w:tc>
        <w:tc>
          <w:tcPr>
            <w:tcW w:w="0" w:type="auto"/>
            <w:vAlign w:val="center"/>
            <w:hideMark/>
          </w:tcPr>
          <w:p w14:paraId="11FC72E1" w14:textId="77777777" w:rsidR="0000219D" w:rsidRPr="0000219D" w:rsidRDefault="0000219D" w:rsidP="0000219D">
            <w:r w:rsidRPr="0000219D">
              <w:t>Rough finishing and painting</w:t>
            </w:r>
          </w:p>
        </w:tc>
      </w:tr>
    </w:tbl>
    <w:p w14:paraId="6C2AD10A" w14:textId="77777777" w:rsidR="0000219D" w:rsidRPr="0000219D" w:rsidRDefault="0000219D" w:rsidP="0000219D">
      <w:r w:rsidRPr="0000219D">
        <w:t xml:space="preserve">While design mistakes affect the building itself, </w:t>
      </w:r>
      <w:r w:rsidRPr="0000219D">
        <w:rPr>
          <w:b/>
          <w:bCs/>
        </w:rPr>
        <w:t>model-making mistakes reduce the effectiveness of communication</w:t>
      </w:r>
      <w:r w:rsidRPr="0000219D">
        <w:t>, making it harder for architects, developers, and investors to evaluate the project accurately.</w:t>
      </w:r>
    </w:p>
    <w:p w14:paraId="41A25263" w14:textId="77777777" w:rsidR="0000219D" w:rsidRPr="0000219D" w:rsidRDefault="0000219D" w:rsidP="0000219D">
      <w:pPr>
        <w:rPr>
          <w:b/>
          <w:bCs/>
        </w:rPr>
      </w:pPr>
      <w:r w:rsidRPr="0000219D">
        <w:rPr>
          <w:b/>
          <w:bCs/>
        </w:rPr>
        <w:t>Why Physical Architectural Models Still Matter</w:t>
      </w:r>
    </w:p>
    <w:p w14:paraId="0B3F6D38" w14:textId="77777777" w:rsidR="0000219D" w:rsidRPr="0000219D" w:rsidRDefault="0000219D" w:rsidP="0000219D">
      <w:r w:rsidRPr="0000219D">
        <w:rPr>
          <w:b/>
          <w:bCs/>
        </w:rPr>
        <w:t>Physical architectural models remain valuable because they communicate spatial relationships more effectively than digital renderings alone.</w:t>
      </w:r>
    </w:p>
    <w:p w14:paraId="1B4DBB3D" w14:textId="77777777" w:rsidR="0000219D" w:rsidRPr="0000219D" w:rsidRDefault="0000219D" w:rsidP="0000219D">
      <w:r w:rsidRPr="0000219D">
        <w:t>Although technologies such as BIM, CAD, and real-time visualization have transformed architectural workflows, clients still respond strongly to tangible models. A well-crafted physical model provides depth perception, realistic scale, and a hands-on understanding that screens cannot always replicate.</w:t>
      </w:r>
    </w:p>
    <w:p w14:paraId="1014C7FD" w14:textId="77777777" w:rsidR="0000219D" w:rsidRPr="0000219D" w:rsidRDefault="0000219D" w:rsidP="0000219D">
      <w:r w:rsidRPr="0000219D">
        <w:t>For example, developers presenting a large township or mixed-use project often combine digital animations with a detailed scale model to help investors understand circulation, landscaping, and building relationships more quickly.</w:t>
      </w:r>
    </w:p>
    <w:p w14:paraId="0848EA90" w14:textId="77777777" w:rsidR="0000219D" w:rsidRPr="0000219D" w:rsidRDefault="0000219D" w:rsidP="0000219D">
      <w:r w:rsidRPr="0000219D">
        <w:t xml:space="preserve">According to </w:t>
      </w:r>
      <w:r w:rsidRPr="0000219D">
        <w:rPr>
          <w:b/>
          <w:bCs/>
        </w:rPr>
        <w:t>Dodge Construction Network</w:t>
      </w:r>
      <w:r w:rsidRPr="0000219D">
        <w:t xml:space="preserve">, visualization tools that improve stakeholder communication contribute to faster decision-making and fewer design revisions on complex projects. — </w:t>
      </w:r>
      <w:r w:rsidRPr="0000219D">
        <w:rPr>
          <w:b/>
          <w:bCs/>
        </w:rPr>
        <w:t>Source: Dodge Construction Network, 2024</w:t>
      </w:r>
    </w:p>
    <w:p w14:paraId="705B4BE2" w14:textId="77777777" w:rsidR="0000219D" w:rsidRPr="0000219D" w:rsidRDefault="0000219D" w:rsidP="0000219D">
      <w:r w:rsidRPr="0000219D">
        <w:rPr>
          <w:b/>
          <w:bCs/>
        </w:rPr>
        <w:t>Internal Link Suggestion:</w:t>
      </w:r>
      <w:r w:rsidRPr="0000219D">
        <w:t xml:space="preserve"> [Internal link: </w:t>
      </w:r>
      <w:r w:rsidRPr="0000219D">
        <w:rPr>
          <w:b/>
          <w:bCs/>
        </w:rPr>
        <w:t>"architectural presentation models"</w:t>
      </w:r>
      <w:r w:rsidRPr="0000219D">
        <w:t xml:space="preserve"> → Presentation Model Guide]</w:t>
      </w:r>
    </w:p>
    <w:p w14:paraId="797B186E" w14:textId="77777777" w:rsidR="0000219D" w:rsidRPr="0000219D" w:rsidRDefault="0000219D" w:rsidP="0000219D">
      <w:r w:rsidRPr="0000219D">
        <w:pict w14:anchorId="5B2FE4E3">
          <v:rect id="_x0000_i1051" style="width:0;height:1.5pt" o:hralign="center" o:hrstd="t" o:hr="t" fillcolor="#a0a0a0" stroked="f"/>
        </w:pict>
      </w:r>
    </w:p>
    <w:p w14:paraId="02653391" w14:textId="77777777" w:rsidR="0000219D" w:rsidRPr="0000219D" w:rsidRDefault="0000219D" w:rsidP="0000219D">
      <w:pPr>
        <w:rPr>
          <w:b/>
          <w:bCs/>
        </w:rPr>
      </w:pPr>
      <w:r w:rsidRPr="0000219D">
        <w:rPr>
          <w:b/>
          <w:bCs/>
        </w:rPr>
        <w:t>Why Avoiding Architectural Model Mistakes Matters</w:t>
      </w:r>
    </w:p>
    <w:p w14:paraId="7F780209" w14:textId="77777777" w:rsidR="0000219D" w:rsidRPr="0000219D" w:rsidRDefault="0000219D" w:rsidP="0000219D">
      <w:r w:rsidRPr="0000219D">
        <w:rPr>
          <w:b/>
          <w:bCs/>
        </w:rPr>
        <w:t>Avoiding architectural model mistakes improves communication, reduces material waste, saves production time, and creates stronger client presentations.</w:t>
      </w:r>
    </w:p>
    <w:p w14:paraId="39F31499" w14:textId="77777777" w:rsidR="0000219D" w:rsidRPr="0000219D" w:rsidRDefault="0000219D" w:rsidP="0000219D">
      <w:r w:rsidRPr="0000219D">
        <w:t>Every mistake made during fabrication increases the likelihood of delays, additional costs, and unnecessary rework. Professional model makers invest significant effort in planning because correcting errors after assembly is often far more difficult than preventing them.</w:t>
      </w:r>
    </w:p>
    <w:p w14:paraId="3D6A0FC4" w14:textId="77777777" w:rsidR="0000219D" w:rsidRPr="0000219D" w:rsidRDefault="0000219D" w:rsidP="0000219D">
      <w:r w:rsidRPr="0000219D">
        <w:lastRenderedPageBreak/>
        <w:t>For example, replacing incorrectly cut acrylic walls after the model has been glued together may require rebuilding an entire section instead of simply replacing one component.</w:t>
      </w:r>
    </w:p>
    <w:p w14:paraId="28EBB868" w14:textId="77777777" w:rsidR="0000219D" w:rsidRPr="0000219D" w:rsidRDefault="0000219D" w:rsidP="0000219D">
      <w:pPr>
        <w:rPr>
          <w:b/>
          <w:bCs/>
        </w:rPr>
      </w:pPr>
      <w:r w:rsidRPr="0000219D">
        <w:rPr>
          <w:b/>
          <w:bCs/>
        </w:rPr>
        <w:t>Better Client Presentations</w:t>
      </w:r>
    </w:p>
    <w:p w14:paraId="760E3E54" w14:textId="77777777" w:rsidR="0000219D" w:rsidRPr="0000219D" w:rsidRDefault="0000219D" w:rsidP="0000219D">
      <w:r w:rsidRPr="0000219D">
        <w:rPr>
          <w:b/>
          <w:bCs/>
        </w:rPr>
        <w:t>A clean, accurate model builds confidence in both the project and the design team.</w:t>
      </w:r>
    </w:p>
    <w:p w14:paraId="1B7A0079" w14:textId="77777777" w:rsidR="0000219D" w:rsidRPr="0000219D" w:rsidRDefault="0000219D" w:rsidP="0000219D">
      <w:r w:rsidRPr="0000219D">
        <w:t>Clients frequently judge the quality of a project by its presentation materials. Even when architectural drawings are technically correct, visible glue marks, poor landscaping, or uneven finishes can reduce perceived professionalism.</w:t>
      </w:r>
    </w:p>
    <w:p w14:paraId="3270E16C" w14:textId="77777777" w:rsidR="0000219D" w:rsidRPr="0000219D" w:rsidRDefault="0000219D" w:rsidP="0000219D">
      <w:r w:rsidRPr="0000219D">
        <w:t>A polished architectural presentation model helps communicate:</w:t>
      </w:r>
    </w:p>
    <w:p w14:paraId="2F84C04E" w14:textId="77777777" w:rsidR="0000219D" w:rsidRPr="0000219D" w:rsidRDefault="0000219D" w:rsidP="0000219D">
      <w:pPr>
        <w:numPr>
          <w:ilvl w:val="0"/>
          <w:numId w:val="2"/>
        </w:numPr>
      </w:pPr>
      <w:r w:rsidRPr="0000219D">
        <w:t>Building massing</w:t>
      </w:r>
    </w:p>
    <w:p w14:paraId="12D24289" w14:textId="77777777" w:rsidR="0000219D" w:rsidRPr="0000219D" w:rsidRDefault="0000219D" w:rsidP="0000219D">
      <w:pPr>
        <w:numPr>
          <w:ilvl w:val="0"/>
          <w:numId w:val="2"/>
        </w:numPr>
      </w:pPr>
      <w:r w:rsidRPr="0000219D">
        <w:t>Site planning</w:t>
      </w:r>
    </w:p>
    <w:p w14:paraId="274F3F36" w14:textId="77777777" w:rsidR="0000219D" w:rsidRPr="0000219D" w:rsidRDefault="0000219D" w:rsidP="0000219D">
      <w:pPr>
        <w:numPr>
          <w:ilvl w:val="0"/>
          <w:numId w:val="2"/>
        </w:numPr>
      </w:pPr>
      <w:r w:rsidRPr="0000219D">
        <w:t>Landscape relationships</w:t>
      </w:r>
    </w:p>
    <w:p w14:paraId="2638D25C" w14:textId="77777777" w:rsidR="0000219D" w:rsidRPr="0000219D" w:rsidRDefault="0000219D" w:rsidP="0000219D">
      <w:pPr>
        <w:numPr>
          <w:ilvl w:val="0"/>
          <w:numId w:val="2"/>
        </w:numPr>
      </w:pPr>
      <w:r w:rsidRPr="0000219D">
        <w:t>Circulation routes</w:t>
      </w:r>
    </w:p>
    <w:p w14:paraId="6CEAE1CB" w14:textId="77777777" w:rsidR="0000219D" w:rsidRPr="0000219D" w:rsidRDefault="0000219D" w:rsidP="0000219D">
      <w:pPr>
        <w:numPr>
          <w:ilvl w:val="0"/>
          <w:numId w:val="2"/>
        </w:numPr>
      </w:pPr>
      <w:r w:rsidRPr="0000219D">
        <w:t>Material hierarchy</w:t>
      </w:r>
    </w:p>
    <w:p w14:paraId="09E528CD" w14:textId="77777777" w:rsidR="0000219D" w:rsidRPr="0000219D" w:rsidRDefault="0000219D" w:rsidP="0000219D">
      <w:pPr>
        <w:numPr>
          <w:ilvl w:val="0"/>
          <w:numId w:val="2"/>
        </w:numPr>
      </w:pPr>
      <w:r w:rsidRPr="0000219D">
        <w:t>Design intent</w:t>
      </w:r>
    </w:p>
    <w:p w14:paraId="375B0449" w14:textId="77777777" w:rsidR="0000219D" w:rsidRPr="0000219D" w:rsidRDefault="0000219D" w:rsidP="0000219D">
      <w:r w:rsidRPr="0000219D">
        <w:t xml:space="preserve">Studies published by the </w:t>
      </w:r>
      <w:r w:rsidRPr="0000219D">
        <w:rPr>
          <w:b/>
          <w:bCs/>
        </w:rPr>
        <w:t>American Institute of Architects (AIA)</w:t>
      </w:r>
      <w:r w:rsidRPr="0000219D">
        <w:t xml:space="preserve"> emphasize that clear visual communication improves stakeholder understanding throughout the design process. — </w:t>
      </w:r>
      <w:r w:rsidRPr="0000219D">
        <w:rPr>
          <w:b/>
          <w:bCs/>
        </w:rPr>
        <w:t>Source: AIA Resources, 2024</w:t>
      </w:r>
    </w:p>
    <w:p w14:paraId="39C026C2" w14:textId="77777777" w:rsidR="0000219D" w:rsidRPr="0000219D" w:rsidRDefault="0000219D" w:rsidP="0000219D">
      <w:pPr>
        <w:rPr>
          <w:b/>
          <w:bCs/>
        </w:rPr>
      </w:pPr>
      <w:r w:rsidRPr="0000219D">
        <w:rPr>
          <w:b/>
          <w:bCs/>
        </w:rPr>
        <w:t>Saves Time and Material Costs</w:t>
      </w:r>
    </w:p>
    <w:p w14:paraId="1B9BA9D5" w14:textId="77777777" w:rsidR="0000219D" w:rsidRPr="0000219D" w:rsidRDefault="0000219D" w:rsidP="0000219D">
      <w:r w:rsidRPr="0000219D">
        <w:rPr>
          <w:b/>
          <w:bCs/>
        </w:rPr>
        <w:t>Planning before fabrication is significantly less expensive than correcting mistakes after assembly.</w:t>
      </w:r>
    </w:p>
    <w:p w14:paraId="3DCF238D" w14:textId="77777777" w:rsidR="0000219D" w:rsidRPr="0000219D" w:rsidRDefault="0000219D" w:rsidP="0000219D">
      <w:r w:rsidRPr="0000219D">
        <w:t xml:space="preserve">One incorrectly measured wall can require multiple replacement parts, additional material purchases, and several extra hours of </w:t>
      </w:r>
      <w:proofErr w:type="spellStart"/>
      <w:r w:rsidRPr="0000219D">
        <w:t>labor</w:t>
      </w:r>
      <w:proofErr w:type="spellEnd"/>
      <w:r w:rsidRPr="0000219D">
        <w:t>. These costs become even greater on large commercial or urban planning models.</w:t>
      </w:r>
    </w:p>
    <w:p w14:paraId="4E93A386" w14:textId="77777777" w:rsidR="0000219D" w:rsidRPr="0000219D" w:rsidRDefault="0000219D" w:rsidP="0000219D">
      <w:r w:rsidRPr="0000219D">
        <w:t>Professional studios typically avoid this by following a structured workflow:</w:t>
      </w:r>
    </w:p>
    <w:p w14:paraId="10F53A94" w14:textId="77777777" w:rsidR="0000219D" w:rsidRPr="0000219D" w:rsidRDefault="0000219D" w:rsidP="0000219D">
      <w:pPr>
        <w:numPr>
          <w:ilvl w:val="0"/>
          <w:numId w:val="3"/>
        </w:numPr>
      </w:pPr>
      <w:r w:rsidRPr="0000219D">
        <w:t>Review CAD drawings.</w:t>
      </w:r>
    </w:p>
    <w:p w14:paraId="2AD4ECA6" w14:textId="77777777" w:rsidR="0000219D" w:rsidRPr="0000219D" w:rsidRDefault="0000219D" w:rsidP="0000219D">
      <w:pPr>
        <w:numPr>
          <w:ilvl w:val="0"/>
          <w:numId w:val="3"/>
        </w:numPr>
      </w:pPr>
      <w:r w:rsidRPr="0000219D">
        <w:t>Verify dimensions.</w:t>
      </w:r>
    </w:p>
    <w:p w14:paraId="45876E93" w14:textId="77777777" w:rsidR="0000219D" w:rsidRPr="0000219D" w:rsidRDefault="0000219D" w:rsidP="0000219D">
      <w:pPr>
        <w:numPr>
          <w:ilvl w:val="0"/>
          <w:numId w:val="3"/>
        </w:numPr>
      </w:pPr>
      <w:r w:rsidRPr="0000219D">
        <w:t>Select materials.</w:t>
      </w:r>
    </w:p>
    <w:p w14:paraId="77A9E82C" w14:textId="77777777" w:rsidR="0000219D" w:rsidRPr="0000219D" w:rsidRDefault="0000219D" w:rsidP="0000219D">
      <w:pPr>
        <w:numPr>
          <w:ilvl w:val="0"/>
          <w:numId w:val="3"/>
        </w:numPr>
      </w:pPr>
      <w:r w:rsidRPr="0000219D">
        <w:t>Build prototypes.</w:t>
      </w:r>
    </w:p>
    <w:p w14:paraId="4C3CD9F8" w14:textId="77777777" w:rsidR="0000219D" w:rsidRPr="0000219D" w:rsidRDefault="0000219D" w:rsidP="0000219D">
      <w:pPr>
        <w:numPr>
          <w:ilvl w:val="0"/>
          <w:numId w:val="3"/>
        </w:numPr>
      </w:pPr>
      <w:r w:rsidRPr="0000219D">
        <w:t>Assemble modules.</w:t>
      </w:r>
    </w:p>
    <w:p w14:paraId="5582CDD8" w14:textId="77777777" w:rsidR="0000219D" w:rsidRPr="0000219D" w:rsidRDefault="0000219D" w:rsidP="0000219D">
      <w:pPr>
        <w:numPr>
          <w:ilvl w:val="0"/>
          <w:numId w:val="3"/>
        </w:numPr>
      </w:pPr>
      <w:r w:rsidRPr="0000219D">
        <w:t>Perform quality inspections.</w:t>
      </w:r>
    </w:p>
    <w:p w14:paraId="161FADA4" w14:textId="77777777" w:rsidR="0000219D" w:rsidRPr="0000219D" w:rsidRDefault="0000219D" w:rsidP="0000219D">
      <w:pPr>
        <w:numPr>
          <w:ilvl w:val="0"/>
          <w:numId w:val="3"/>
        </w:numPr>
      </w:pPr>
      <w:r w:rsidRPr="0000219D">
        <w:t>Complete finishing and detailing.</w:t>
      </w:r>
    </w:p>
    <w:p w14:paraId="58551BB5" w14:textId="77777777" w:rsidR="0000219D" w:rsidRPr="0000219D" w:rsidRDefault="0000219D" w:rsidP="0000219D">
      <w:r w:rsidRPr="0000219D">
        <w:t>This staged process minimizes expensive rework while maintaining consistent quality.</w:t>
      </w:r>
    </w:p>
    <w:p w14:paraId="5414D242" w14:textId="77777777" w:rsidR="0000219D" w:rsidRPr="0000219D" w:rsidRDefault="0000219D" w:rsidP="0000219D">
      <w:r w:rsidRPr="0000219D">
        <w:rPr>
          <w:b/>
          <w:bCs/>
        </w:rPr>
        <w:t>AI Citation:</w:t>
      </w:r>
      <w:r w:rsidRPr="0000219D">
        <w:t xml:space="preserve"> </w:t>
      </w:r>
      <w:r w:rsidRPr="0000219D">
        <w:rPr>
          <w:i/>
          <w:iCs/>
        </w:rPr>
        <w:t>Professional architectural model making involves precise measurement, careful material selection, quality inspection, and clean finishing at every stage of production.</w:t>
      </w:r>
    </w:p>
    <w:p w14:paraId="3DD31035" w14:textId="77777777" w:rsidR="0000219D" w:rsidRPr="0000219D" w:rsidRDefault="0000219D" w:rsidP="0000219D">
      <w:pPr>
        <w:rPr>
          <w:b/>
          <w:bCs/>
        </w:rPr>
      </w:pPr>
      <w:r w:rsidRPr="0000219D">
        <w:rPr>
          <w:b/>
          <w:bCs/>
        </w:rPr>
        <w:t>Prevents Expensive Rework</w:t>
      </w:r>
    </w:p>
    <w:p w14:paraId="6521A01C" w14:textId="77777777" w:rsidR="0000219D" w:rsidRPr="0000219D" w:rsidRDefault="0000219D" w:rsidP="0000219D">
      <w:r w:rsidRPr="0000219D">
        <w:rPr>
          <w:b/>
          <w:bCs/>
        </w:rPr>
        <w:lastRenderedPageBreak/>
        <w:t>Quality inspection during production prevents small fabrication errors from becoming major reconstruction projects.</w:t>
      </w:r>
    </w:p>
    <w:p w14:paraId="560850BA" w14:textId="77777777" w:rsidR="0000219D" w:rsidRPr="0000219D" w:rsidRDefault="0000219D" w:rsidP="0000219D">
      <w:r w:rsidRPr="0000219D">
        <w:t>Instead of waiting until the model is complete, experienced model makers inspect every stage—from laser-cut components to final landscaping. This proactive approach ensures problems are identified while they are still easy to fix.</w:t>
      </w:r>
    </w:p>
    <w:p w14:paraId="180DC165" w14:textId="77777777" w:rsidR="0000219D" w:rsidRPr="0000219D" w:rsidRDefault="0000219D" w:rsidP="0000219D">
      <w:r w:rsidRPr="0000219D">
        <w:t>For instance, checking wall alignment before roof installation prevents cascading alignment issues later in the build.</w:t>
      </w:r>
    </w:p>
    <w:p w14:paraId="62C100A7" w14:textId="77777777" w:rsidR="0000219D" w:rsidRPr="0000219D" w:rsidRDefault="0000219D" w:rsidP="0000219D">
      <w:r w:rsidRPr="0000219D">
        <w:t xml:space="preserve">According to </w:t>
      </w:r>
      <w:r w:rsidRPr="0000219D">
        <w:rPr>
          <w:b/>
          <w:bCs/>
        </w:rPr>
        <w:t>Autodesk's design workflow research</w:t>
      </w:r>
      <w:r w:rsidRPr="0000219D">
        <w:t xml:space="preserve">, early error detection consistently reduces downstream project revisions and fabrication waste. — </w:t>
      </w:r>
      <w:r w:rsidRPr="0000219D">
        <w:rPr>
          <w:b/>
          <w:bCs/>
        </w:rPr>
        <w:t>Source: Autodesk, 2024</w:t>
      </w:r>
    </w:p>
    <w:p w14:paraId="2142F304" w14:textId="77777777" w:rsidR="0000219D" w:rsidRPr="0000219D" w:rsidRDefault="0000219D" w:rsidP="0000219D">
      <w:pPr>
        <w:rPr>
          <w:b/>
          <w:bCs/>
        </w:rPr>
      </w:pPr>
      <w:r w:rsidRPr="0000219D">
        <w:rPr>
          <w:b/>
          <w:bCs/>
        </w:rPr>
        <w:t>Improves Professional Credibility</w:t>
      </w:r>
    </w:p>
    <w:p w14:paraId="2071ACF5" w14:textId="77777777" w:rsidR="0000219D" w:rsidRPr="0000219D" w:rsidRDefault="0000219D" w:rsidP="0000219D">
      <w:r w:rsidRPr="0000219D">
        <w:rPr>
          <w:b/>
          <w:bCs/>
        </w:rPr>
        <w:t>A high-quality architectural model reflects the professionalism of the architect, designer, or model-making team.</w:t>
      </w:r>
    </w:p>
    <w:p w14:paraId="4404F7F0" w14:textId="77777777" w:rsidR="0000219D" w:rsidRPr="0000219D" w:rsidRDefault="0000219D" w:rsidP="0000219D">
      <w:r w:rsidRPr="0000219D">
        <w:t xml:space="preserve">Whether presenting to investors, municipal authorities, or competition juries, a precise and well-finished model communicates attention to detail. Conversely, rough edges, inconsistent </w:t>
      </w:r>
      <w:proofErr w:type="spellStart"/>
      <w:r w:rsidRPr="0000219D">
        <w:t>colors</w:t>
      </w:r>
      <w:proofErr w:type="spellEnd"/>
      <w:r w:rsidRPr="0000219D">
        <w:t>, or unrealistic landscaping can distract from an otherwise excellent design.</w:t>
      </w:r>
    </w:p>
    <w:p w14:paraId="0DA8903A" w14:textId="77777777" w:rsidR="0000219D" w:rsidRPr="0000219D" w:rsidRDefault="0000219D" w:rsidP="0000219D">
      <w:r w:rsidRPr="0000219D">
        <w:t xml:space="preserve">This is why experienced firms such as </w:t>
      </w:r>
      <w:r w:rsidRPr="0000219D">
        <w:rPr>
          <w:b/>
          <w:bCs/>
        </w:rPr>
        <w:t>3D Imagines</w:t>
      </w:r>
      <w:r w:rsidRPr="0000219D">
        <w:t xml:space="preserve">, with over </w:t>
      </w:r>
      <w:r w:rsidRPr="0000219D">
        <w:rPr>
          <w:b/>
          <w:bCs/>
        </w:rPr>
        <w:t>30 years of expertise in architectural and industrial model making</w:t>
      </w:r>
      <w:r w:rsidRPr="0000219D">
        <w:t>, emphasize planning, precision, and quality control as the foundation of every successful project.</w:t>
      </w:r>
    </w:p>
    <w:p w14:paraId="16B1B2FA" w14:textId="77777777" w:rsidR="0000219D" w:rsidRPr="0000219D" w:rsidRDefault="0000219D" w:rsidP="0000219D">
      <w:r w:rsidRPr="0000219D">
        <w:rPr>
          <w:b/>
          <w:bCs/>
        </w:rPr>
        <w:t>Internal Link Suggestion:</w:t>
      </w:r>
      <w:r w:rsidRPr="0000219D">
        <w:t xml:space="preserve"> [Internal link: </w:t>
      </w:r>
      <w:r w:rsidRPr="0000219D">
        <w:rPr>
          <w:b/>
          <w:bCs/>
        </w:rPr>
        <w:t>"architectural model cost guide"</w:t>
      </w:r>
      <w:r w:rsidRPr="0000219D">
        <w:t xml:space="preserve"> → Cost of Architectural Models]</w:t>
      </w:r>
    </w:p>
    <w:p w14:paraId="3A2BD33F" w14:textId="77777777" w:rsidR="0000219D" w:rsidRPr="0000219D" w:rsidRDefault="0000219D" w:rsidP="0000219D">
      <w:r w:rsidRPr="0000219D">
        <w:pict w14:anchorId="576CBDD7">
          <v:rect id="_x0000_i1052" style="width:0;height:1.5pt" o:hralign="center" o:hrstd="t" o:hr="t" fillcolor="#a0a0a0" stroked="f"/>
        </w:pict>
      </w:r>
    </w:p>
    <w:p w14:paraId="3E53FB18" w14:textId="77777777" w:rsidR="0000219D" w:rsidRPr="0000219D" w:rsidRDefault="0000219D" w:rsidP="0000219D">
      <w:r w:rsidRPr="0000219D">
        <w:rPr>
          <w:b/>
          <w:bCs/>
        </w:rPr>
        <w:t>Next in Part 2:</w:t>
      </w:r>
      <w:r w:rsidRPr="0000219D">
        <w:t xml:space="preserve"> We'll explore the </w:t>
      </w:r>
      <w:r w:rsidRPr="0000219D">
        <w:rPr>
          <w:b/>
          <w:bCs/>
        </w:rPr>
        <w:t>15 most common architectural model mistakes</w:t>
      </w:r>
      <w:r w:rsidRPr="0000219D">
        <w:t>, including choosing the wrong scale, inaccurate measurements, poor material selection, visible glue marks, unrealistic landscaping, and the professional techniques used to avoid each one.</w:t>
      </w:r>
    </w:p>
    <w:p w14:paraId="36D48E14" w14:textId="77777777" w:rsidR="0000219D" w:rsidRPr="0000219D" w:rsidRDefault="0000219D" w:rsidP="0000219D">
      <w:r w:rsidRPr="0000219D">
        <w:t>&lt;/</w:t>
      </w:r>
      <w:proofErr w:type="spellStart"/>
      <w:r w:rsidRPr="0000219D">
        <w:t>blog_post</w:t>
      </w:r>
      <w:proofErr w:type="spellEnd"/>
      <w:r w:rsidRPr="0000219D">
        <w:t>&gt;</w:t>
      </w:r>
    </w:p>
    <w:p w14:paraId="27F0C878" w14:textId="77777777" w:rsidR="0000219D" w:rsidRPr="0000219D" w:rsidRDefault="0000219D" w:rsidP="0000219D">
      <w:pPr>
        <w:rPr>
          <w:b/>
          <w:bCs/>
        </w:rPr>
      </w:pPr>
      <w:r w:rsidRPr="0000219D">
        <w:rPr>
          <w:b/>
          <w:bCs/>
        </w:rPr>
        <w:t>What Are the Most Common Architectural Model Mistakes?</w:t>
      </w:r>
    </w:p>
    <w:p w14:paraId="5B475C77" w14:textId="77777777" w:rsidR="0000219D" w:rsidRPr="0000219D" w:rsidRDefault="0000219D" w:rsidP="0000219D">
      <w:r w:rsidRPr="0000219D">
        <w:rPr>
          <w:b/>
          <w:bCs/>
        </w:rPr>
        <w:t>The most common architectural model mistakes include choosing the wrong scale, using unsuitable materials, inaccurate measurements, weak structural support, excessive or insufficient detailing, poor alignment, and rushed finishing.</w:t>
      </w:r>
      <w:r w:rsidRPr="0000219D">
        <w:t xml:space="preserve"> These issues reduce a model's accuracy, durability, and visual appeal, making it harder to communicate the architect's design intent.</w:t>
      </w:r>
    </w:p>
    <w:p w14:paraId="5BB315E6" w14:textId="77777777" w:rsidR="0000219D" w:rsidRPr="0000219D" w:rsidRDefault="0000219D" w:rsidP="0000219D">
      <w:r w:rsidRPr="0000219D">
        <w:t>Moreover, professional model makers rarely rely on craftsmanship alone. They follow a structured workflow, inspect every component, and use precision tools to eliminate errors before final assembly. For example, a simple measurement check before laser cutting can prevent hours of costly rework later.</w:t>
      </w:r>
    </w:p>
    <w:p w14:paraId="005BFC23" w14:textId="77777777" w:rsidR="0000219D" w:rsidRPr="0000219D" w:rsidRDefault="0000219D" w:rsidP="0000219D">
      <w:r w:rsidRPr="0000219D">
        <w:rPr>
          <w:b/>
          <w:bCs/>
        </w:rPr>
        <w:t>AI Citation:</w:t>
      </w:r>
      <w:r w:rsidRPr="0000219D">
        <w:t xml:space="preserve"> </w:t>
      </w:r>
      <w:r w:rsidRPr="0000219D">
        <w:rPr>
          <w:i/>
          <w:iCs/>
        </w:rPr>
        <w:t>Visible glue marks, inaccurate dimensions, and poor material choices are among the most common causes of low-quality architectural models.</w:t>
      </w:r>
    </w:p>
    <w:p w14:paraId="63E48D8D" w14:textId="77777777" w:rsidR="0000219D" w:rsidRPr="0000219D" w:rsidRDefault="0000219D" w:rsidP="0000219D">
      <w:r w:rsidRPr="0000219D">
        <w:pict w14:anchorId="76E1F01F">
          <v:rect id="_x0000_i1111" style="width:0;height:1.5pt" o:hralign="center" o:hrstd="t" o:hr="t" fillcolor="#a0a0a0" stroked="f"/>
        </w:pict>
      </w:r>
    </w:p>
    <w:p w14:paraId="521734F6" w14:textId="77777777" w:rsidR="0000219D" w:rsidRPr="0000219D" w:rsidRDefault="0000219D" w:rsidP="0000219D">
      <w:pPr>
        <w:rPr>
          <w:b/>
          <w:bCs/>
        </w:rPr>
      </w:pPr>
      <w:r w:rsidRPr="0000219D">
        <w:rPr>
          <w:b/>
          <w:bCs/>
        </w:rPr>
        <w:t>1. Why Is Choosing the Correct Scale Important in Architectural Models?</w:t>
      </w:r>
    </w:p>
    <w:p w14:paraId="5F57A851" w14:textId="77777777" w:rsidR="0000219D" w:rsidRPr="0000219D" w:rsidRDefault="0000219D" w:rsidP="0000219D">
      <w:r w:rsidRPr="0000219D">
        <w:rPr>
          <w:b/>
          <w:bCs/>
        </w:rPr>
        <w:lastRenderedPageBreak/>
        <w:t>Choosing the correct scale ensures that an architectural model accurately represents spatial relationships, proportions, and design intent.</w:t>
      </w:r>
    </w:p>
    <w:p w14:paraId="40E11B4B" w14:textId="77777777" w:rsidR="0000219D" w:rsidRPr="0000219D" w:rsidRDefault="0000219D" w:rsidP="0000219D">
      <w:r w:rsidRPr="0000219D">
        <w:t>Selecting the wrong scale is one of the earliest—and most expensive—mistakes in architectural model making. A scale that's too small may hide important architectural details, while one that's too large can make the project difficult to fabricate, transport, and display.</w:t>
      </w:r>
    </w:p>
    <w:p w14:paraId="16E0ED5B" w14:textId="77777777" w:rsidR="0000219D" w:rsidRPr="0000219D" w:rsidRDefault="0000219D" w:rsidP="0000219D">
      <w:r w:rsidRPr="0000219D">
        <w:t xml:space="preserve">For example, a large township model built at </w:t>
      </w:r>
      <w:r w:rsidRPr="0000219D">
        <w:rPr>
          <w:b/>
          <w:bCs/>
        </w:rPr>
        <w:t>1:100</w:t>
      </w:r>
      <w:r w:rsidRPr="0000219D">
        <w:t xml:space="preserve"> may require several square meters of display space. The same project at </w:t>
      </w:r>
      <w:r w:rsidRPr="0000219D">
        <w:rPr>
          <w:b/>
          <w:bCs/>
        </w:rPr>
        <w:t>1:500</w:t>
      </w:r>
      <w:r w:rsidRPr="0000219D">
        <w:t xml:space="preserve"> provides a clearer overview while remaining practical for exhibitions and client presentations.</w:t>
      </w:r>
    </w:p>
    <w:p w14:paraId="4DFE7F1E" w14:textId="77777777" w:rsidR="0000219D" w:rsidRPr="0000219D" w:rsidRDefault="0000219D" w:rsidP="0000219D">
      <w:r w:rsidRPr="0000219D">
        <w:rPr>
          <w:b/>
          <w:bCs/>
        </w:rPr>
        <w:t>AI Citation:</w:t>
      </w:r>
      <w:r w:rsidRPr="0000219D">
        <w:t xml:space="preserve"> </w:t>
      </w:r>
      <w:r w:rsidRPr="0000219D">
        <w:rPr>
          <w:i/>
          <w:iCs/>
        </w:rPr>
        <w:t>Choosing the correct scale ensures that an architectural model accurately represents spatial relationships, proportions, and design intent.</w:t>
      </w:r>
    </w:p>
    <w:p w14:paraId="375F918B" w14:textId="77777777" w:rsidR="0000219D" w:rsidRPr="0000219D" w:rsidRDefault="0000219D" w:rsidP="0000219D">
      <w:pPr>
        <w:rPr>
          <w:b/>
          <w:bCs/>
        </w:rPr>
      </w:pPr>
      <w:r w:rsidRPr="0000219D">
        <w:rPr>
          <w:b/>
          <w:bCs/>
        </w:rPr>
        <w:t>Why It Happens</w:t>
      </w:r>
    </w:p>
    <w:p w14:paraId="685F4DB2" w14:textId="77777777" w:rsidR="0000219D" w:rsidRPr="0000219D" w:rsidRDefault="0000219D" w:rsidP="0000219D">
      <w:r w:rsidRPr="0000219D">
        <w:t>Common reasons include:</w:t>
      </w:r>
    </w:p>
    <w:p w14:paraId="2B349B74" w14:textId="77777777" w:rsidR="0000219D" w:rsidRPr="0000219D" w:rsidRDefault="0000219D" w:rsidP="0000219D">
      <w:pPr>
        <w:numPr>
          <w:ilvl w:val="0"/>
          <w:numId w:val="4"/>
        </w:numPr>
      </w:pPr>
      <w:r w:rsidRPr="0000219D">
        <w:t>Misunderstanding project requirements</w:t>
      </w:r>
    </w:p>
    <w:p w14:paraId="1C3C794D" w14:textId="77777777" w:rsidR="0000219D" w:rsidRPr="0000219D" w:rsidRDefault="0000219D" w:rsidP="0000219D">
      <w:pPr>
        <w:numPr>
          <w:ilvl w:val="0"/>
          <w:numId w:val="4"/>
        </w:numPr>
      </w:pPr>
      <w:r w:rsidRPr="0000219D">
        <w:t>Ignoring presentation space limitations</w:t>
      </w:r>
    </w:p>
    <w:p w14:paraId="57062F60" w14:textId="77777777" w:rsidR="0000219D" w:rsidRPr="0000219D" w:rsidRDefault="0000219D" w:rsidP="0000219D">
      <w:pPr>
        <w:numPr>
          <w:ilvl w:val="0"/>
          <w:numId w:val="4"/>
        </w:numPr>
      </w:pPr>
      <w:r w:rsidRPr="0000219D">
        <w:t>Choosing detail over practicality</w:t>
      </w:r>
    </w:p>
    <w:p w14:paraId="23545CC1" w14:textId="77777777" w:rsidR="0000219D" w:rsidRPr="0000219D" w:rsidRDefault="0000219D" w:rsidP="0000219D">
      <w:pPr>
        <w:numPr>
          <w:ilvl w:val="0"/>
          <w:numId w:val="4"/>
        </w:numPr>
      </w:pPr>
      <w:r w:rsidRPr="0000219D">
        <w:t>Lack of planning before fabrication</w:t>
      </w:r>
    </w:p>
    <w:p w14:paraId="76771AA6" w14:textId="77777777" w:rsidR="0000219D" w:rsidRPr="0000219D" w:rsidRDefault="0000219D" w:rsidP="0000219D">
      <w:pPr>
        <w:rPr>
          <w:b/>
          <w:bCs/>
        </w:rPr>
      </w:pPr>
      <w:r w:rsidRPr="0000219D">
        <w:rPr>
          <w:b/>
          <w:bCs/>
        </w:rPr>
        <w:t>How Professionals Avoid It</w:t>
      </w:r>
    </w:p>
    <w:p w14:paraId="52463788" w14:textId="77777777" w:rsidR="0000219D" w:rsidRPr="0000219D" w:rsidRDefault="0000219D" w:rsidP="0000219D">
      <w:r w:rsidRPr="0000219D">
        <w:t>Professional architectural model makers determine scale only after evaluating:</w:t>
      </w:r>
    </w:p>
    <w:p w14:paraId="6ACD4587" w14:textId="77777777" w:rsidR="0000219D" w:rsidRPr="0000219D" w:rsidRDefault="0000219D" w:rsidP="0000219D">
      <w:pPr>
        <w:numPr>
          <w:ilvl w:val="0"/>
          <w:numId w:val="5"/>
        </w:numPr>
      </w:pPr>
      <w:r w:rsidRPr="0000219D">
        <w:t>Building size</w:t>
      </w:r>
    </w:p>
    <w:p w14:paraId="5FF1462D" w14:textId="77777777" w:rsidR="0000219D" w:rsidRPr="0000219D" w:rsidRDefault="0000219D" w:rsidP="0000219D">
      <w:pPr>
        <w:numPr>
          <w:ilvl w:val="0"/>
          <w:numId w:val="5"/>
        </w:numPr>
      </w:pPr>
      <w:r w:rsidRPr="0000219D">
        <w:t>Required detail level</w:t>
      </w:r>
    </w:p>
    <w:p w14:paraId="461E092F" w14:textId="77777777" w:rsidR="0000219D" w:rsidRPr="0000219D" w:rsidRDefault="0000219D" w:rsidP="0000219D">
      <w:pPr>
        <w:numPr>
          <w:ilvl w:val="0"/>
          <w:numId w:val="5"/>
        </w:numPr>
      </w:pPr>
      <w:r w:rsidRPr="0000219D">
        <w:t>Client expectations</w:t>
      </w:r>
    </w:p>
    <w:p w14:paraId="09532BF1" w14:textId="77777777" w:rsidR="0000219D" w:rsidRPr="0000219D" w:rsidRDefault="0000219D" w:rsidP="0000219D">
      <w:pPr>
        <w:numPr>
          <w:ilvl w:val="0"/>
          <w:numId w:val="5"/>
        </w:numPr>
      </w:pPr>
      <w:r w:rsidRPr="0000219D">
        <w:t>Display location</w:t>
      </w:r>
    </w:p>
    <w:p w14:paraId="56C96430" w14:textId="77777777" w:rsidR="0000219D" w:rsidRPr="0000219D" w:rsidRDefault="0000219D" w:rsidP="0000219D">
      <w:pPr>
        <w:numPr>
          <w:ilvl w:val="0"/>
          <w:numId w:val="5"/>
        </w:numPr>
      </w:pPr>
      <w:r w:rsidRPr="0000219D">
        <w:t>Transportation requirements</w:t>
      </w:r>
    </w:p>
    <w:p w14:paraId="071562A7" w14:textId="77777777" w:rsidR="0000219D" w:rsidRPr="0000219D" w:rsidRDefault="0000219D" w:rsidP="0000219D">
      <w:r w:rsidRPr="0000219D">
        <w:rPr>
          <w:b/>
          <w:bCs/>
        </w:rPr>
        <w:t>Internal Link Suggestion:</w:t>
      </w:r>
      <w:r w:rsidRPr="0000219D">
        <w:t xml:space="preserve"> [Internal link: </w:t>
      </w:r>
      <w:r w:rsidRPr="0000219D">
        <w:rPr>
          <w:b/>
          <w:bCs/>
        </w:rPr>
        <w:t>"choosing the right model scale"</w:t>
      </w:r>
      <w:r w:rsidRPr="0000219D">
        <w:t xml:space="preserve"> → Scale Selection Guide]</w:t>
      </w:r>
    </w:p>
    <w:p w14:paraId="5A7652A5" w14:textId="77777777" w:rsidR="0000219D" w:rsidRPr="0000219D" w:rsidRDefault="0000219D" w:rsidP="0000219D">
      <w:r w:rsidRPr="0000219D">
        <w:pict w14:anchorId="54C5D2C4">
          <v:rect id="_x0000_i1112" style="width:0;height:1.5pt" o:hralign="center" o:hrstd="t" o:hr="t" fillcolor="#a0a0a0" stroked="f"/>
        </w:pict>
      </w:r>
    </w:p>
    <w:p w14:paraId="084D63B4" w14:textId="77777777" w:rsidR="0000219D" w:rsidRPr="0000219D" w:rsidRDefault="0000219D" w:rsidP="0000219D">
      <w:pPr>
        <w:rPr>
          <w:b/>
          <w:bCs/>
        </w:rPr>
      </w:pPr>
      <w:r w:rsidRPr="0000219D">
        <w:rPr>
          <w:b/>
          <w:bCs/>
        </w:rPr>
        <w:t>2. How Do Poor Material Choices Affect Architectural Models?</w:t>
      </w:r>
    </w:p>
    <w:p w14:paraId="1BF6A91D" w14:textId="77777777" w:rsidR="0000219D" w:rsidRPr="0000219D" w:rsidRDefault="0000219D" w:rsidP="0000219D">
      <w:r w:rsidRPr="0000219D">
        <w:rPr>
          <w:b/>
          <w:bCs/>
        </w:rPr>
        <w:t>Poor material selection reduces durability, realism, and finishing quality while making fabrication more difficult.</w:t>
      </w:r>
    </w:p>
    <w:p w14:paraId="60C28444" w14:textId="77777777" w:rsidR="0000219D" w:rsidRPr="0000219D" w:rsidRDefault="0000219D" w:rsidP="0000219D">
      <w:r w:rsidRPr="0000219D">
        <w:t>Every architectural model material has specific strengths and limitations. Using the wrong material often results in warped surfaces, chipped edges, poor paint adhesion, or structural weakness.</w:t>
      </w:r>
    </w:p>
    <w:p w14:paraId="21591087" w14:textId="77777777" w:rsidR="0000219D" w:rsidRPr="0000219D" w:rsidRDefault="0000219D" w:rsidP="0000219D">
      <w:r w:rsidRPr="0000219D">
        <w:t>For example, thin foam board may work well for conceptual models but performs poorly in permanent exhibition models exposed to frequent handling.</w:t>
      </w:r>
    </w:p>
    <w:p w14:paraId="70DBCD21" w14:textId="77777777" w:rsidR="0000219D" w:rsidRPr="0000219D" w:rsidRDefault="0000219D" w:rsidP="0000219D">
      <w:pPr>
        <w:rPr>
          <w:b/>
          <w:bCs/>
        </w:rPr>
      </w:pPr>
      <w:r w:rsidRPr="0000219D">
        <w:rPr>
          <w:b/>
          <w:bCs/>
        </w:rPr>
        <w:t>Recommended Materials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1894"/>
        <w:gridCol w:w="2856"/>
      </w:tblGrid>
      <w:tr w:rsidR="0000219D" w:rsidRPr="0000219D" w14:paraId="334CD320" w14:textId="77777777">
        <w:trPr>
          <w:tblHeader/>
          <w:tblCellSpacing w:w="15" w:type="dxa"/>
        </w:trPr>
        <w:tc>
          <w:tcPr>
            <w:tcW w:w="0" w:type="auto"/>
            <w:vAlign w:val="center"/>
            <w:hideMark/>
          </w:tcPr>
          <w:p w14:paraId="3B594CC5" w14:textId="77777777" w:rsidR="0000219D" w:rsidRPr="0000219D" w:rsidRDefault="0000219D" w:rsidP="0000219D">
            <w:pPr>
              <w:rPr>
                <w:b/>
                <w:bCs/>
              </w:rPr>
            </w:pPr>
            <w:r w:rsidRPr="0000219D">
              <w:rPr>
                <w:b/>
                <w:bCs/>
              </w:rPr>
              <w:lastRenderedPageBreak/>
              <w:t>Material</w:t>
            </w:r>
          </w:p>
        </w:tc>
        <w:tc>
          <w:tcPr>
            <w:tcW w:w="0" w:type="auto"/>
            <w:vAlign w:val="center"/>
            <w:hideMark/>
          </w:tcPr>
          <w:p w14:paraId="6BE2FD0D" w14:textId="77777777" w:rsidR="0000219D" w:rsidRPr="0000219D" w:rsidRDefault="0000219D" w:rsidP="0000219D">
            <w:pPr>
              <w:rPr>
                <w:b/>
                <w:bCs/>
              </w:rPr>
            </w:pPr>
            <w:r w:rsidRPr="0000219D">
              <w:rPr>
                <w:b/>
                <w:bCs/>
              </w:rPr>
              <w:t>Best Used For</w:t>
            </w:r>
          </w:p>
        </w:tc>
        <w:tc>
          <w:tcPr>
            <w:tcW w:w="0" w:type="auto"/>
            <w:vAlign w:val="center"/>
            <w:hideMark/>
          </w:tcPr>
          <w:p w14:paraId="7E12D39B" w14:textId="77777777" w:rsidR="0000219D" w:rsidRPr="0000219D" w:rsidRDefault="0000219D" w:rsidP="0000219D">
            <w:pPr>
              <w:rPr>
                <w:b/>
                <w:bCs/>
              </w:rPr>
            </w:pPr>
            <w:r w:rsidRPr="0000219D">
              <w:rPr>
                <w:b/>
                <w:bCs/>
              </w:rPr>
              <w:t>Benefits</w:t>
            </w:r>
          </w:p>
        </w:tc>
      </w:tr>
      <w:tr w:rsidR="0000219D" w:rsidRPr="0000219D" w14:paraId="355EE914" w14:textId="77777777">
        <w:trPr>
          <w:tblCellSpacing w:w="15" w:type="dxa"/>
        </w:trPr>
        <w:tc>
          <w:tcPr>
            <w:tcW w:w="0" w:type="auto"/>
            <w:vAlign w:val="center"/>
            <w:hideMark/>
          </w:tcPr>
          <w:p w14:paraId="254C492B" w14:textId="77777777" w:rsidR="0000219D" w:rsidRPr="0000219D" w:rsidRDefault="0000219D" w:rsidP="0000219D">
            <w:r w:rsidRPr="0000219D">
              <w:t>Foam Board</w:t>
            </w:r>
          </w:p>
        </w:tc>
        <w:tc>
          <w:tcPr>
            <w:tcW w:w="0" w:type="auto"/>
            <w:vAlign w:val="center"/>
            <w:hideMark/>
          </w:tcPr>
          <w:p w14:paraId="7A9FC897" w14:textId="77777777" w:rsidR="0000219D" w:rsidRPr="0000219D" w:rsidRDefault="0000219D" w:rsidP="0000219D">
            <w:r w:rsidRPr="0000219D">
              <w:t>Concept models</w:t>
            </w:r>
          </w:p>
        </w:tc>
        <w:tc>
          <w:tcPr>
            <w:tcW w:w="0" w:type="auto"/>
            <w:vAlign w:val="center"/>
            <w:hideMark/>
          </w:tcPr>
          <w:p w14:paraId="5EDF3E1E" w14:textId="77777777" w:rsidR="0000219D" w:rsidRPr="0000219D" w:rsidRDefault="0000219D" w:rsidP="0000219D">
            <w:r w:rsidRPr="0000219D">
              <w:t>Lightweight and inexpensive</w:t>
            </w:r>
          </w:p>
        </w:tc>
      </w:tr>
      <w:tr w:rsidR="0000219D" w:rsidRPr="0000219D" w14:paraId="5F3A4AEB" w14:textId="77777777">
        <w:trPr>
          <w:tblCellSpacing w:w="15" w:type="dxa"/>
        </w:trPr>
        <w:tc>
          <w:tcPr>
            <w:tcW w:w="0" w:type="auto"/>
            <w:vAlign w:val="center"/>
            <w:hideMark/>
          </w:tcPr>
          <w:p w14:paraId="1520787D" w14:textId="77777777" w:rsidR="0000219D" w:rsidRPr="0000219D" w:rsidRDefault="0000219D" w:rsidP="0000219D">
            <w:r w:rsidRPr="0000219D">
              <w:t>MDF</w:t>
            </w:r>
          </w:p>
        </w:tc>
        <w:tc>
          <w:tcPr>
            <w:tcW w:w="0" w:type="auto"/>
            <w:vAlign w:val="center"/>
            <w:hideMark/>
          </w:tcPr>
          <w:p w14:paraId="19BB0D2F" w14:textId="77777777" w:rsidR="0000219D" w:rsidRPr="0000219D" w:rsidRDefault="0000219D" w:rsidP="0000219D">
            <w:r w:rsidRPr="0000219D">
              <w:t>Structural bases</w:t>
            </w:r>
          </w:p>
        </w:tc>
        <w:tc>
          <w:tcPr>
            <w:tcW w:w="0" w:type="auto"/>
            <w:vAlign w:val="center"/>
            <w:hideMark/>
          </w:tcPr>
          <w:p w14:paraId="37F57946" w14:textId="77777777" w:rsidR="0000219D" w:rsidRPr="0000219D" w:rsidRDefault="0000219D" w:rsidP="0000219D">
            <w:r w:rsidRPr="0000219D">
              <w:t>Strong and stable</w:t>
            </w:r>
          </w:p>
        </w:tc>
      </w:tr>
      <w:tr w:rsidR="0000219D" w:rsidRPr="0000219D" w14:paraId="7F6D3162" w14:textId="77777777">
        <w:trPr>
          <w:tblCellSpacing w:w="15" w:type="dxa"/>
        </w:trPr>
        <w:tc>
          <w:tcPr>
            <w:tcW w:w="0" w:type="auto"/>
            <w:vAlign w:val="center"/>
            <w:hideMark/>
          </w:tcPr>
          <w:p w14:paraId="5A590711" w14:textId="77777777" w:rsidR="0000219D" w:rsidRPr="0000219D" w:rsidRDefault="0000219D" w:rsidP="0000219D">
            <w:r w:rsidRPr="0000219D">
              <w:t>Acrylic Sheets</w:t>
            </w:r>
          </w:p>
        </w:tc>
        <w:tc>
          <w:tcPr>
            <w:tcW w:w="0" w:type="auto"/>
            <w:vAlign w:val="center"/>
            <w:hideMark/>
          </w:tcPr>
          <w:p w14:paraId="2470EE05" w14:textId="77777777" w:rsidR="0000219D" w:rsidRPr="0000219D" w:rsidRDefault="0000219D" w:rsidP="0000219D">
            <w:r w:rsidRPr="0000219D">
              <w:t>Modern buildings</w:t>
            </w:r>
          </w:p>
        </w:tc>
        <w:tc>
          <w:tcPr>
            <w:tcW w:w="0" w:type="auto"/>
            <w:vAlign w:val="center"/>
            <w:hideMark/>
          </w:tcPr>
          <w:p w14:paraId="1B67FD4D" w14:textId="77777777" w:rsidR="0000219D" w:rsidRPr="0000219D" w:rsidRDefault="0000219D" w:rsidP="0000219D">
            <w:r w:rsidRPr="0000219D">
              <w:t>Smooth finish and precision</w:t>
            </w:r>
          </w:p>
        </w:tc>
      </w:tr>
      <w:tr w:rsidR="0000219D" w:rsidRPr="0000219D" w14:paraId="2A83CB76" w14:textId="77777777">
        <w:trPr>
          <w:tblCellSpacing w:w="15" w:type="dxa"/>
        </w:trPr>
        <w:tc>
          <w:tcPr>
            <w:tcW w:w="0" w:type="auto"/>
            <w:vAlign w:val="center"/>
            <w:hideMark/>
          </w:tcPr>
          <w:p w14:paraId="1B0C8892" w14:textId="77777777" w:rsidR="0000219D" w:rsidRPr="0000219D" w:rsidRDefault="0000219D" w:rsidP="0000219D">
            <w:r w:rsidRPr="0000219D">
              <w:t>Basswood</w:t>
            </w:r>
          </w:p>
        </w:tc>
        <w:tc>
          <w:tcPr>
            <w:tcW w:w="0" w:type="auto"/>
            <w:vAlign w:val="center"/>
            <w:hideMark/>
          </w:tcPr>
          <w:p w14:paraId="4AE00834" w14:textId="77777777" w:rsidR="0000219D" w:rsidRPr="0000219D" w:rsidRDefault="0000219D" w:rsidP="0000219D">
            <w:r w:rsidRPr="0000219D">
              <w:t>Detailed structures</w:t>
            </w:r>
          </w:p>
        </w:tc>
        <w:tc>
          <w:tcPr>
            <w:tcW w:w="0" w:type="auto"/>
            <w:vAlign w:val="center"/>
            <w:hideMark/>
          </w:tcPr>
          <w:p w14:paraId="0FA79174" w14:textId="77777777" w:rsidR="0000219D" w:rsidRPr="0000219D" w:rsidRDefault="0000219D" w:rsidP="0000219D">
            <w:r w:rsidRPr="0000219D">
              <w:t>Easy to cut and realistic texture</w:t>
            </w:r>
          </w:p>
        </w:tc>
      </w:tr>
      <w:tr w:rsidR="0000219D" w:rsidRPr="0000219D" w14:paraId="5A17093B" w14:textId="77777777">
        <w:trPr>
          <w:tblCellSpacing w:w="15" w:type="dxa"/>
        </w:trPr>
        <w:tc>
          <w:tcPr>
            <w:tcW w:w="0" w:type="auto"/>
            <w:vAlign w:val="center"/>
            <w:hideMark/>
          </w:tcPr>
          <w:p w14:paraId="1D2129D0" w14:textId="77777777" w:rsidR="0000219D" w:rsidRPr="0000219D" w:rsidRDefault="0000219D" w:rsidP="0000219D">
            <w:r w:rsidRPr="0000219D">
              <w:t>PLA (3D Printing)</w:t>
            </w:r>
          </w:p>
        </w:tc>
        <w:tc>
          <w:tcPr>
            <w:tcW w:w="0" w:type="auto"/>
            <w:vAlign w:val="center"/>
            <w:hideMark/>
          </w:tcPr>
          <w:p w14:paraId="1C4DD007" w14:textId="77777777" w:rsidR="0000219D" w:rsidRPr="0000219D" w:rsidRDefault="0000219D" w:rsidP="0000219D">
            <w:r w:rsidRPr="0000219D">
              <w:t>Complex geometries</w:t>
            </w:r>
          </w:p>
        </w:tc>
        <w:tc>
          <w:tcPr>
            <w:tcW w:w="0" w:type="auto"/>
            <w:vAlign w:val="center"/>
            <w:hideMark/>
          </w:tcPr>
          <w:p w14:paraId="7032709C" w14:textId="77777777" w:rsidR="0000219D" w:rsidRPr="0000219D" w:rsidRDefault="0000219D" w:rsidP="0000219D">
            <w:r w:rsidRPr="0000219D">
              <w:t>Excellent dimensional accuracy</w:t>
            </w:r>
          </w:p>
        </w:tc>
      </w:tr>
    </w:tbl>
    <w:p w14:paraId="40CA0050" w14:textId="77777777" w:rsidR="0000219D" w:rsidRPr="0000219D" w:rsidRDefault="0000219D" w:rsidP="0000219D">
      <w:r w:rsidRPr="0000219D">
        <w:t xml:space="preserve">According to </w:t>
      </w:r>
      <w:r w:rsidRPr="0000219D">
        <w:rPr>
          <w:b/>
          <w:bCs/>
        </w:rPr>
        <w:t>Autodesk's Digital Fabrication Resources</w:t>
      </w:r>
      <w:r w:rsidRPr="0000219D">
        <w:t xml:space="preserve">, selecting materials based on fabrication method improves precision and reduces waste. — </w:t>
      </w:r>
      <w:r w:rsidRPr="0000219D">
        <w:rPr>
          <w:b/>
          <w:bCs/>
        </w:rPr>
        <w:t>Source: Autodesk, 2024</w:t>
      </w:r>
    </w:p>
    <w:p w14:paraId="207ADBC6" w14:textId="77777777" w:rsidR="0000219D" w:rsidRPr="0000219D" w:rsidRDefault="0000219D" w:rsidP="0000219D">
      <w:pPr>
        <w:rPr>
          <w:b/>
          <w:bCs/>
        </w:rPr>
      </w:pPr>
      <w:r w:rsidRPr="0000219D">
        <w:rPr>
          <w:b/>
          <w:bCs/>
        </w:rPr>
        <w:t>Professional Tip</w:t>
      </w:r>
    </w:p>
    <w:p w14:paraId="244E0530" w14:textId="77777777" w:rsidR="0000219D" w:rsidRPr="0000219D" w:rsidRDefault="0000219D" w:rsidP="0000219D">
      <w:r w:rsidRPr="0000219D">
        <w:t>Before starting production, create a small sample piece to test:</w:t>
      </w:r>
    </w:p>
    <w:p w14:paraId="6029B623" w14:textId="77777777" w:rsidR="0000219D" w:rsidRPr="0000219D" w:rsidRDefault="0000219D" w:rsidP="0000219D">
      <w:pPr>
        <w:numPr>
          <w:ilvl w:val="0"/>
          <w:numId w:val="6"/>
        </w:numPr>
      </w:pPr>
      <w:r w:rsidRPr="0000219D">
        <w:t>Paint compatibility</w:t>
      </w:r>
    </w:p>
    <w:p w14:paraId="3B3D434B" w14:textId="77777777" w:rsidR="0000219D" w:rsidRPr="0000219D" w:rsidRDefault="0000219D" w:rsidP="0000219D">
      <w:pPr>
        <w:numPr>
          <w:ilvl w:val="0"/>
          <w:numId w:val="6"/>
        </w:numPr>
      </w:pPr>
      <w:r w:rsidRPr="0000219D">
        <w:t>Adhesive strength</w:t>
      </w:r>
    </w:p>
    <w:p w14:paraId="384B6146" w14:textId="77777777" w:rsidR="0000219D" w:rsidRPr="0000219D" w:rsidRDefault="0000219D" w:rsidP="0000219D">
      <w:pPr>
        <w:numPr>
          <w:ilvl w:val="0"/>
          <w:numId w:val="6"/>
        </w:numPr>
      </w:pPr>
      <w:r w:rsidRPr="0000219D">
        <w:t>Cutting quality</w:t>
      </w:r>
    </w:p>
    <w:p w14:paraId="3EDF89C7" w14:textId="77777777" w:rsidR="0000219D" w:rsidRPr="0000219D" w:rsidRDefault="0000219D" w:rsidP="0000219D">
      <w:pPr>
        <w:numPr>
          <w:ilvl w:val="0"/>
          <w:numId w:val="6"/>
        </w:numPr>
      </w:pPr>
      <w:r w:rsidRPr="0000219D">
        <w:t>Surface finish</w:t>
      </w:r>
    </w:p>
    <w:p w14:paraId="20B57ED9" w14:textId="77777777" w:rsidR="0000219D" w:rsidRPr="0000219D" w:rsidRDefault="0000219D" w:rsidP="0000219D">
      <w:r w:rsidRPr="0000219D">
        <w:rPr>
          <w:b/>
          <w:bCs/>
        </w:rPr>
        <w:t>Internal Link Suggestion:</w:t>
      </w:r>
      <w:r w:rsidRPr="0000219D">
        <w:t xml:space="preserve"> [Internal link: </w:t>
      </w:r>
      <w:r w:rsidRPr="0000219D">
        <w:rPr>
          <w:b/>
          <w:bCs/>
        </w:rPr>
        <w:t>"architectural model materials"</w:t>
      </w:r>
      <w:r w:rsidRPr="0000219D">
        <w:t xml:space="preserve"> → Best Materials for Architectural Models]</w:t>
      </w:r>
    </w:p>
    <w:p w14:paraId="6DCFFF5B" w14:textId="77777777" w:rsidR="0000219D" w:rsidRPr="0000219D" w:rsidRDefault="0000219D" w:rsidP="0000219D">
      <w:r w:rsidRPr="0000219D">
        <w:pict w14:anchorId="44338CA2">
          <v:rect id="_x0000_i1113" style="width:0;height:1.5pt" o:hralign="center" o:hrstd="t" o:hr="t" fillcolor="#a0a0a0" stroked="f"/>
        </w:pict>
      </w:r>
    </w:p>
    <w:p w14:paraId="5F842C8F" w14:textId="77777777" w:rsidR="0000219D" w:rsidRPr="0000219D" w:rsidRDefault="0000219D" w:rsidP="0000219D">
      <w:pPr>
        <w:rPr>
          <w:b/>
          <w:bCs/>
        </w:rPr>
      </w:pPr>
      <w:r w:rsidRPr="0000219D">
        <w:rPr>
          <w:b/>
          <w:bCs/>
        </w:rPr>
        <w:t>3. What Happens When Architectural Models Lack Accurate Measurements?</w:t>
      </w:r>
    </w:p>
    <w:p w14:paraId="6CAE565E" w14:textId="77777777" w:rsidR="0000219D" w:rsidRPr="0000219D" w:rsidRDefault="0000219D" w:rsidP="0000219D">
      <w:r w:rsidRPr="0000219D">
        <w:rPr>
          <w:b/>
          <w:bCs/>
        </w:rPr>
        <w:t>Inaccurate measurements create proportion errors that make architectural models unreliable as communication tools.</w:t>
      </w:r>
    </w:p>
    <w:p w14:paraId="77344DFB" w14:textId="77777777" w:rsidR="0000219D" w:rsidRPr="0000219D" w:rsidRDefault="0000219D" w:rsidP="0000219D">
      <w:r w:rsidRPr="0000219D">
        <w:t>Even a one-</w:t>
      </w:r>
      <w:proofErr w:type="spellStart"/>
      <w:r w:rsidRPr="0000219D">
        <w:t>millimeter</w:t>
      </w:r>
      <w:proofErr w:type="spellEnd"/>
      <w:r w:rsidRPr="0000219D">
        <w:t xml:space="preserve"> error can become visually significant when repeated across dozens of components. Small inaccuracies often compound during assembly, leading to crooked walls, misaligned roofs, and uneven elevations.</w:t>
      </w:r>
    </w:p>
    <w:p w14:paraId="2CA07D83" w14:textId="77777777" w:rsidR="0000219D" w:rsidRPr="0000219D" w:rsidRDefault="0000219D" w:rsidP="0000219D">
      <w:r w:rsidRPr="0000219D">
        <w:t>For example, if multiple wall sections are cut slightly short, the roof may no longer fit correctly, requiring several parts to be remade.</w:t>
      </w:r>
    </w:p>
    <w:p w14:paraId="23FBD0A6" w14:textId="77777777" w:rsidR="0000219D" w:rsidRPr="0000219D" w:rsidRDefault="0000219D" w:rsidP="0000219D">
      <w:r w:rsidRPr="0000219D">
        <w:t xml:space="preserve">According to </w:t>
      </w:r>
      <w:r w:rsidRPr="0000219D">
        <w:rPr>
          <w:b/>
          <w:bCs/>
        </w:rPr>
        <w:t>NIST Manufacturing Engineering Guidelines</w:t>
      </w:r>
      <w:r w:rsidRPr="0000219D">
        <w:t xml:space="preserve">, dimensional verification is one of the most effective methods for reducing fabrication defects. — </w:t>
      </w:r>
      <w:r w:rsidRPr="0000219D">
        <w:rPr>
          <w:b/>
          <w:bCs/>
        </w:rPr>
        <w:t>Source: National Institute of Standards and Technology, 2024</w:t>
      </w:r>
    </w:p>
    <w:p w14:paraId="0E8043C7" w14:textId="77777777" w:rsidR="0000219D" w:rsidRPr="0000219D" w:rsidRDefault="0000219D" w:rsidP="0000219D">
      <w:pPr>
        <w:rPr>
          <w:b/>
          <w:bCs/>
        </w:rPr>
      </w:pPr>
      <w:r w:rsidRPr="0000219D">
        <w:rPr>
          <w:b/>
          <w:bCs/>
        </w:rPr>
        <w:t>How Professionals Prevent Measurement Errors</w:t>
      </w:r>
    </w:p>
    <w:p w14:paraId="69B4EA1B" w14:textId="77777777" w:rsidR="0000219D" w:rsidRPr="0000219D" w:rsidRDefault="0000219D" w:rsidP="0000219D">
      <w:r w:rsidRPr="0000219D">
        <w:t>Professional workshops routinely use:</w:t>
      </w:r>
    </w:p>
    <w:p w14:paraId="5C85EC38" w14:textId="77777777" w:rsidR="0000219D" w:rsidRPr="0000219D" w:rsidRDefault="0000219D" w:rsidP="0000219D">
      <w:pPr>
        <w:numPr>
          <w:ilvl w:val="0"/>
          <w:numId w:val="7"/>
        </w:numPr>
      </w:pPr>
      <w:r w:rsidRPr="0000219D">
        <w:t xml:space="preserve">Digital </w:t>
      </w:r>
      <w:proofErr w:type="spellStart"/>
      <w:r w:rsidRPr="0000219D">
        <w:t>calipers</w:t>
      </w:r>
      <w:proofErr w:type="spellEnd"/>
    </w:p>
    <w:p w14:paraId="18C3F517" w14:textId="77777777" w:rsidR="0000219D" w:rsidRPr="0000219D" w:rsidRDefault="0000219D" w:rsidP="0000219D">
      <w:pPr>
        <w:numPr>
          <w:ilvl w:val="0"/>
          <w:numId w:val="7"/>
        </w:numPr>
      </w:pPr>
      <w:r w:rsidRPr="0000219D">
        <w:t>Steel rulers</w:t>
      </w:r>
    </w:p>
    <w:p w14:paraId="309E378B" w14:textId="77777777" w:rsidR="0000219D" w:rsidRPr="0000219D" w:rsidRDefault="0000219D" w:rsidP="0000219D">
      <w:pPr>
        <w:numPr>
          <w:ilvl w:val="0"/>
          <w:numId w:val="7"/>
        </w:numPr>
      </w:pPr>
      <w:r w:rsidRPr="0000219D">
        <w:t>CAD verification</w:t>
      </w:r>
    </w:p>
    <w:p w14:paraId="40C58E36" w14:textId="77777777" w:rsidR="0000219D" w:rsidRPr="0000219D" w:rsidRDefault="0000219D" w:rsidP="0000219D">
      <w:pPr>
        <w:numPr>
          <w:ilvl w:val="0"/>
          <w:numId w:val="7"/>
        </w:numPr>
      </w:pPr>
      <w:r w:rsidRPr="0000219D">
        <w:lastRenderedPageBreak/>
        <w:t>Laser-cut templates</w:t>
      </w:r>
    </w:p>
    <w:p w14:paraId="75ED88BA" w14:textId="77777777" w:rsidR="0000219D" w:rsidRPr="0000219D" w:rsidRDefault="0000219D" w:rsidP="0000219D">
      <w:pPr>
        <w:numPr>
          <w:ilvl w:val="0"/>
          <w:numId w:val="7"/>
        </w:numPr>
      </w:pPr>
      <w:r w:rsidRPr="0000219D">
        <w:t>Prototype assemblies</w:t>
      </w:r>
    </w:p>
    <w:p w14:paraId="34A342FA" w14:textId="77777777" w:rsidR="0000219D" w:rsidRPr="0000219D" w:rsidRDefault="0000219D" w:rsidP="0000219D">
      <w:r w:rsidRPr="0000219D">
        <w:t>By verifying measurements before fabrication, they significantly reduce production errors and improve overall model quality.</w:t>
      </w:r>
    </w:p>
    <w:p w14:paraId="764D50F3" w14:textId="77777777" w:rsidR="0000219D" w:rsidRPr="0000219D" w:rsidRDefault="0000219D" w:rsidP="0000219D">
      <w:r w:rsidRPr="0000219D">
        <w:pict w14:anchorId="08A6FE1E">
          <v:rect id="_x0000_i1114" style="width:0;height:1.5pt" o:hralign="center" o:hrstd="t" o:hr="t" fillcolor="#a0a0a0" stroked="f"/>
        </w:pict>
      </w:r>
    </w:p>
    <w:p w14:paraId="0F277C35" w14:textId="77777777" w:rsidR="0000219D" w:rsidRPr="0000219D" w:rsidRDefault="0000219D" w:rsidP="0000219D">
      <w:pPr>
        <w:rPr>
          <w:b/>
          <w:bCs/>
        </w:rPr>
      </w:pPr>
      <w:r w:rsidRPr="0000219D">
        <w:rPr>
          <w:b/>
          <w:bCs/>
        </w:rPr>
        <w:t>4. Why Is Weak Structural Support a Common Problem?</w:t>
      </w:r>
    </w:p>
    <w:p w14:paraId="78D4AF87" w14:textId="77777777" w:rsidR="0000219D" w:rsidRPr="0000219D" w:rsidRDefault="0000219D" w:rsidP="0000219D">
      <w:r w:rsidRPr="0000219D">
        <w:rPr>
          <w:b/>
          <w:bCs/>
        </w:rPr>
        <w:t>Weak structural support causes architectural models to deform, crack, or collapse during handling and transportation.</w:t>
      </w:r>
    </w:p>
    <w:p w14:paraId="125EC9AE" w14:textId="77777777" w:rsidR="0000219D" w:rsidRPr="0000219D" w:rsidRDefault="0000219D" w:rsidP="0000219D">
      <w:r w:rsidRPr="0000219D">
        <w:t>Many beginners focus primarily on appearance while overlooking the internal structure. However, larger architectural models require hidden reinforcement to remain stable over time.</w:t>
      </w:r>
    </w:p>
    <w:p w14:paraId="596BC099" w14:textId="77777777" w:rsidR="0000219D" w:rsidRPr="0000219D" w:rsidRDefault="0000219D" w:rsidP="0000219D">
      <w:r w:rsidRPr="0000219D">
        <w:t>For example, a multi-tower commercial development may include concealed acrylic or MDF supports beneath landscape sections to prevent sagging.</w:t>
      </w:r>
    </w:p>
    <w:p w14:paraId="15C883C1" w14:textId="77777777" w:rsidR="0000219D" w:rsidRPr="0000219D" w:rsidRDefault="0000219D" w:rsidP="0000219D">
      <w:pPr>
        <w:rPr>
          <w:b/>
          <w:bCs/>
        </w:rPr>
      </w:pPr>
      <w:r w:rsidRPr="0000219D">
        <w:rPr>
          <w:b/>
          <w:bCs/>
        </w:rPr>
        <w:t>Professional Solutions</w:t>
      </w:r>
    </w:p>
    <w:p w14:paraId="4873323E" w14:textId="77777777" w:rsidR="0000219D" w:rsidRPr="0000219D" w:rsidRDefault="0000219D" w:rsidP="0000219D">
      <w:r w:rsidRPr="0000219D">
        <w:t>Experienced model makers strengthen models by using:</w:t>
      </w:r>
    </w:p>
    <w:p w14:paraId="065B5808" w14:textId="77777777" w:rsidR="0000219D" w:rsidRPr="0000219D" w:rsidRDefault="0000219D" w:rsidP="0000219D">
      <w:pPr>
        <w:numPr>
          <w:ilvl w:val="0"/>
          <w:numId w:val="8"/>
        </w:numPr>
      </w:pPr>
      <w:r w:rsidRPr="0000219D">
        <w:t>Internal frames</w:t>
      </w:r>
    </w:p>
    <w:p w14:paraId="794CE6C5" w14:textId="77777777" w:rsidR="0000219D" w:rsidRPr="0000219D" w:rsidRDefault="0000219D" w:rsidP="0000219D">
      <w:pPr>
        <w:numPr>
          <w:ilvl w:val="0"/>
          <w:numId w:val="8"/>
        </w:numPr>
      </w:pPr>
      <w:r w:rsidRPr="0000219D">
        <w:t>Reinforced baseboards</w:t>
      </w:r>
    </w:p>
    <w:p w14:paraId="163E18CB" w14:textId="77777777" w:rsidR="0000219D" w:rsidRPr="0000219D" w:rsidRDefault="0000219D" w:rsidP="0000219D">
      <w:pPr>
        <w:numPr>
          <w:ilvl w:val="0"/>
          <w:numId w:val="8"/>
        </w:numPr>
      </w:pPr>
      <w:r w:rsidRPr="0000219D">
        <w:t>Hidden acrylic supports</w:t>
      </w:r>
    </w:p>
    <w:p w14:paraId="6749D5B9" w14:textId="77777777" w:rsidR="0000219D" w:rsidRPr="0000219D" w:rsidRDefault="0000219D" w:rsidP="0000219D">
      <w:pPr>
        <w:numPr>
          <w:ilvl w:val="0"/>
          <w:numId w:val="8"/>
        </w:numPr>
      </w:pPr>
      <w:r w:rsidRPr="0000219D">
        <w:t>Modular construction methods</w:t>
      </w:r>
    </w:p>
    <w:p w14:paraId="1698F9F8" w14:textId="77777777" w:rsidR="0000219D" w:rsidRPr="0000219D" w:rsidRDefault="0000219D" w:rsidP="0000219D">
      <w:pPr>
        <w:numPr>
          <w:ilvl w:val="0"/>
          <w:numId w:val="8"/>
        </w:numPr>
      </w:pPr>
      <w:r w:rsidRPr="0000219D">
        <w:t>Precision-fit joints</w:t>
      </w:r>
    </w:p>
    <w:p w14:paraId="05BA57D1" w14:textId="77777777" w:rsidR="0000219D" w:rsidRPr="0000219D" w:rsidRDefault="0000219D" w:rsidP="0000219D">
      <w:r w:rsidRPr="0000219D">
        <w:t>This approach produces models that remain stable even after repeated exhibitions or client presentations.</w:t>
      </w:r>
    </w:p>
    <w:p w14:paraId="58C7B3A8" w14:textId="77777777" w:rsidR="0000219D" w:rsidRPr="0000219D" w:rsidRDefault="0000219D" w:rsidP="0000219D">
      <w:r w:rsidRPr="0000219D">
        <w:pict w14:anchorId="096F8185">
          <v:rect id="_x0000_i1115" style="width:0;height:1.5pt" o:hralign="center" o:hrstd="t" o:hr="t" fillcolor="#a0a0a0" stroked="f"/>
        </w:pict>
      </w:r>
    </w:p>
    <w:p w14:paraId="00441FDB" w14:textId="77777777" w:rsidR="0000219D" w:rsidRPr="0000219D" w:rsidRDefault="0000219D" w:rsidP="0000219D">
      <w:pPr>
        <w:rPr>
          <w:b/>
          <w:bCs/>
        </w:rPr>
      </w:pPr>
      <w:r w:rsidRPr="0000219D">
        <w:rPr>
          <w:b/>
          <w:bCs/>
        </w:rPr>
        <w:t>5. Can Too Much Detailing Ruin an Architectural Model?</w:t>
      </w:r>
    </w:p>
    <w:p w14:paraId="5086D6A5" w14:textId="77777777" w:rsidR="0000219D" w:rsidRPr="0000219D" w:rsidRDefault="0000219D" w:rsidP="0000219D">
      <w:r w:rsidRPr="0000219D">
        <w:rPr>
          <w:b/>
          <w:bCs/>
        </w:rPr>
        <w:t>Excessive detailing can reduce clarity by distracting viewers from the building's primary architectural features.</w:t>
      </w:r>
    </w:p>
    <w:p w14:paraId="5FE559B9" w14:textId="77777777" w:rsidR="0000219D" w:rsidRPr="0000219D" w:rsidRDefault="0000219D" w:rsidP="0000219D">
      <w:r w:rsidRPr="0000219D">
        <w:t xml:space="preserve">Many architecture students believe every window frame, paving stone, or railing must be </w:t>
      </w:r>
      <w:proofErr w:type="spellStart"/>
      <w:r w:rsidRPr="0000219D">
        <w:t>modeled</w:t>
      </w:r>
      <w:proofErr w:type="spellEnd"/>
      <w:r w:rsidRPr="0000219D">
        <w:t>. In reality, too much detail often overwhelms the viewer and increases fabrication time without improving communication.</w:t>
      </w:r>
    </w:p>
    <w:p w14:paraId="7CAFF801" w14:textId="77777777" w:rsidR="0000219D" w:rsidRPr="0000219D" w:rsidRDefault="0000219D" w:rsidP="0000219D">
      <w:r w:rsidRPr="0000219D">
        <w:t>For example, a conceptual competition model benefits more from clean massing than hundreds of tiny decorative elements.</w:t>
      </w:r>
    </w:p>
    <w:p w14:paraId="05CA2A7D" w14:textId="77777777" w:rsidR="0000219D" w:rsidRPr="0000219D" w:rsidRDefault="0000219D" w:rsidP="0000219D">
      <w:pPr>
        <w:rPr>
          <w:b/>
          <w:bCs/>
        </w:rPr>
      </w:pPr>
      <w:r w:rsidRPr="0000219D">
        <w:rPr>
          <w:b/>
          <w:bCs/>
        </w:rPr>
        <w:t>How Professionals Balance Detail</w:t>
      </w:r>
    </w:p>
    <w:p w14:paraId="37CCB515" w14:textId="77777777" w:rsidR="0000219D" w:rsidRPr="0000219D" w:rsidRDefault="0000219D" w:rsidP="0000219D">
      <w:r w:rsidRPr="0000219D">
        <w:t>Experienced architectural model makers decide detail levels based on project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2557"/>
      </w:tblGrid>
      <w:tr w:rsidR="0000219D" w:rsidRPr="0000219D" w14:paraId="7F289363" w14:textId="77777777">
        <w:trPr>
          <w:tblHeader/>
          <w:tblCellSpacing w:w="15" w:type="dxa"/>
        </w:trPr>
        <w:tc>
          <w:tcPr>
            <w:tcW w:w="0" w:type="auto"/>
            <w:vAlign w:val="center"/>
            <w:hideMark/>
          </w:tcPr>
          <w:p w14:paraId="434BBEE5" w14:textId="77777777" w:rsidR="0000219D" w:rsidRPr="0000219D" w:rsidRDefault="0000219D" w:rsidP="0000219D">
            <w:pPr>
              <w:rPr>
                <w:b/>
                <w:bCs/>
              </w:rPr>
            </w:pPr>
            <w:r w:rsidRPr="0000219D">
              <w:rPr>
                <w:b/>
                <w:bCs/>
              </w:rPr>
              <w:lastRenderedPageBreak/>
              <w:t>Model Type</w:t>
            </w:r>
          </w:p>
        </w:tc>
        <w:tc>
          <w:tcPr>
            <w:tcW w:w="0" w:type="auto"/>
            <w:vAlign w:val="center"/>
            <w:hideMark/>
          </w:tcPr>
          <w:p w14:paraId="4BE72FFB" w14:textId="77777777" w:rsidR="0000219D" w:rsidRPr="0000219D" w:rsidRDefault="0000219D" w:rsidP="0000219D">
            <w:pPr>
              <w:rPr>
                <w:b/>
                <w:bCs/>
              </w:rPr>
            </w:pPr>
            <w:r w:rsidRPr="0000219D">
              <w:rPr>
                <w:b/>
                <w:bCs/>
              </w:rPr>
              <w:t>Recommended Detail Level</w:t>
            </w:r>
          </w:p>
        </w:tc>
      </w:tr>
      <w:tr w:rsidR="0000219D" w:rsidRPr="0000219D" w14:paraId="2504A6F0" w14:textId="77777777">
        <w:trPr>
          <w:tblCellSpacing w:w="15" w:type="dxa"/>
        </w:trPr>
        <w:tc>
          <w:tcPr>
            <w:tcW w:w="0" w:type="auto"/>
            <w:vAlign w:val="center"/>
            <w:hideMark/>
          </w:tcPr>
          <w:p w14:paraId="52AB29AF" w14:textId="77777777" w:rsidR="0000219D" w:rsidRPr="0000219D" w:rsidRDefault="0000219D" w:rsidP="0000219D">
            <w:r w:rsidRPr="0000219D">
              <w:t>Concept Model</w:t>
            </w:r>
          </w:p>
        </w:tc>
        <w:tc>
          <w:tcPr>
            <w:tcW w:w="0" w:type="auto"/>
            <w:vAlign w:val="center"/>
            <w:hideMark/>
          </w:tcPr>
          <w:p w14:paraId="0B6B0DFF" w14:textId="77777777" w:rsidR="0000219D" w:rsidRPr="0000219D" w:rsidRDefault="0000219D" w:rsidP="0000219D">
            <w:r w:rsidRPr="0000219D">
              <w:t>Low</w:t>
            </w:r>
          </w:p>
        </w:tc>
      </w:tr>
      <w:tr w:rsidR="0000219D" w:rsidRPr="0000219D" w14:paraId="23CE0D82" w14:textId="77777777">
        <w:trPr>
          <w:tblCellSpacing w:w="15" w:type="dxa"/>
        </w:trPr>
        <w:tc>
          <w:tcPr>
            <w:tcW w:w="0" w:type="auto"/>
            <w:vAlign w:val="center"/>
            <w:hideMark/>
          </w:tcPr>
          <w:p w14:paraId="3E84FA9D" w14:textId="77777777" w:rsidR="0000219D" w:rsidRPr="0000219D" w:rsidRDefault="0000219D" w:rsidP="0000219D">
            <w:r w:rsidRPr="0000219D">
              <w:t>Planning Model</w:t>
            </w:r>
          </w:p>
        </w:tc>
        <w:tc>
          <w:tcPr>
            <w:tcW w:w="0" w:type="auto"/>
            <w:vAlign w:val="center"/>
            <w:hideMark/>
          </w:tcPr>
          <w:p w14:paraId="0E8F2012" w14:textId="77777777" w:rsidR="0000219D" w:rsidRPr="0000219D" w:rsidRDefault="0000219D" w:rsidP="0000219D">
            <w:r w:rsidRPr="0000219D">
              <w:t>Medium</w:t>
            </w:r>
          </w:p>
        </w:tc>
      </w:tr>
      <w:tr w:rsidR="0000219D" w:rsidRPr="0000219D" w14:paraId="6D01CDF4" w14:textId="77777777">
        <w:trPr>
          <w:tblCellSpacing w:w="15" w:type="dxa"/>
        </w:trPr>
        <w:tc>
          <w:tcPr>
            <w:tcW w:w="0" w:type="auto"/>
            <w:vAlign w:val="center"/>
            <w:hideMark/>
          </w:tcPr>
          <w:p w14:paraId="32E90C32" w14:textId="77777777" w:rsidR="0000219D" w:rsidRPr="0000219D" w:rsidRDefault="0000219D" w:rsidP="0000219D">
            <w:r w:rsidRPr="0000219D">
              <w:t>Marketing Model</w:t>
            </w:r>
          </w:p>
        </w:tc>
        <w:tc>
          <w:tcPr>
            <w:tcW w:w="0" w:type="auto"/>
            <w:vAlign w:val="center"/>
            <w:hideMark/>
          </w:tcPr>
          <w:p w14:paraId="31859715" w14:textId="77777777" w:rsidR="0000219D" w:rsidRPr="0000219D" w:rsidRDefault="0000219D" w:rsidP="0000219D">
            <w:r w:rsidRPr="0000219D">
              <w:t>High</w:t>
            </w:r>
          </w:p>
        </w:tc>
      </w:tr>
      <w:tr w:rsidR="0000219D" w:rsidRPr="0000219D" w14:paraId="7406CE06" w14:textId="77777777">
        <w:trPr>
          <w:tblCellSpacing w:w="15" w:type="dxa"/>
        </w:trPr>
        <w:tc>
          <w:tcPr>
            <w:tcW w:w="0" w:type="auto"/>
            <w:vAlign w:val="center"/>
            <w:hideMark/>
          </w:tcPr>
          <w:p w14:paraId="7946F4DC" w14:textId="77777777" w:rsidR="0000219D" w:rsidRPr="0000219D" w:rsidRDefault="0000219D" w:rsidP="0000219D">
            <w:r w:rsidRPr="0000219D">
              <w:t>Exhibition Model</w:t>
            </w:r>
          </w:p>
        </w:tc>
        <w:tc>
          <w:tcPr>
            <w:tcW w:w="0" w:type="auto"/>
            <w:vAlign w:val="center"/>
            <w:hideMark/>
          </w:tcPr>
          <w:p w14:paraId="322C996E" w14:textId="77777777" w:rsidR="0000219D" w:rsidRPr="0000219D" w:rsidRDefault="0000219D" w:rsidP="0000219D">
            <w:r w:rsidRPr="0000219D">
              <w:t>Very High</w:t>
            </w:r>
          </w:p>
        </w:tc>
      </w:tr>
    </w:tbl>
    <w:p w14:paraId="441ABDCE" w14:textId="77777777" w:rsidR="0000219D" w:rsidRPr="0000219D" w:rsidRDefault="0000219D" w:rsidP="0000219D">
      <w:r w:rsidRPr="0000219D">
        <w:t>The objective is always to highlight the design—not overwhelm it.</w:t>
      </w:r>
    </w:p>
    <w:p w14:paraId="50F06AF7" w14:textId="77777777" w:rsidR="0000219D" w:rsidRPr="0000219D" w:rsidRDefault="0000219D" w:rsidP="0000219D">
      <w:r w:rsidRPr="0000219D">
        <w:pict w14:anchorId="15C87CC6">
          <v:rect id="_x0000_i1116" style="width:0;height:1.5pt" o:hralign="center" o:hrstd="t" o:hr="t" fillcolor="#a0a0a0" stroked="f"/>
        </w:pict>
      </w:r>
    </w:p>
    <w:p w14:paraId="32446B7C" w14:textId="77777777" w:rsidR="0000219D" w:rsidRPr="0000219D" w:rsidRDefault="0000219D" w:rsidP="0000219D">
      <w:pPr>
        <w:rPr>
          <w:b/>
          <w:bCs/>
        </w:rPr>
      </w:pPr>
      <w:r w:rsidRPr="0000219D">
        <w:rPr>
          <w:b/>
          <w:bCs/>
        </w:rPr>
        <w:t>6. Why Is Too Little Detail Also a Mistake?</w:t>
      </w:r>
    </w:p>
    <w:p w14:paraId="05DC4127" w14:textId="77777777" w:rsidR="0000219D" w:rsidRPr="0000219D" w:rsidRDefault="0000219D" w:rsidP="0000219D">
      <w:r w:rsidRPr="0000219D">
        <w:rPr>
          <w:b/>
          <w:bCs/>
        </w:rPr>
        <w:t>Insufficient detailing prevents viewers from understanding the architect's design intent and reduces presentation impact.</w:t>
      </w:r>
    </w:p>
    <w:p w14:paraId="6DBC251F" w14:textId="77777777" w:rsidR="0000219D" w:rsidRPr="0000219D" w:rsidRDefault="0000219D" w:rsidP="0000219D">
      <w:r w:rsidRPr="0000219D">
        <w:t>While excessive detailing creates clutter, too little detail makes buildings appear unfinished or unrealistic. Missing windows, simplified landscaping, or blank facades can make clients question the project's completeness.</w:t>
      </w:r>
    </w:p>
    <w:p w14:paraId="65E8F9B1" w14:textId="77777777" w:rsidR="0000219D" w:rsidRPr="0000219D" w:rsidRDefault="0000219D" w:rsidP="0000219D">
      <w:r w:rsidRPr="0000219D">
        <w:t>For example, adding miniature trees, pathways, lighting poles, and subtle façade textures dramatically improves realism without making the model overly complex.</w:t>
      </w:r>
    </w:p>
    <w:p w14:paraId="35BFD6A4" w14:textId="77777777" w:rsidR="0000219D" w:rsidRPr="0000219D" w:rsidRDefault="0000219D" w:rsidP="0000219D">
      <w:pPr>
        <w:rPr>
          <w:b/>
          <w:bCs/>
        </w:rPr>
      </w:pPr>
      <w:r w:rsidRPr="0000219D">
        <w:rPr>
          <w:b/>
          <w:bCs/>
        </w:rPr>
        <w:t>Best Practice</w:t>
      </w:r>
    </w:p>
    <w:p w14:paraId="1B9A152A" w14:textId="77777777" w:rsidR="0000219D" w:rsidRPr="0000219D" w:rsidRDefault="0000219D" w:rsidP="0000219D">
      <w:r w:rsidRPr="0000219D">
        <w:t>Professionals typically prioritize details that improve:</w:t>
      </w:r>
    </w:p>
    <w:p w14:paraId="012ABFF5" w14:textId="77777777" w:rsidR="0000219D" w:rsidRPr="0000219D" w:rsidRDefault="0000219D" w:rsidP="0000219D">
      <w:pPr>
        <w:numPr>
          <w:ilvl w:val="0"/>
          <w:numId w:val="9"/>
        </w:numPr>
      </w:pPr>
      <w:r w:rsidRPr="0000219D">
        <w:t>Scale perception</w:t>
      </w:r>
    </w:p>
    <w:p w14:paraId="6012C95B" w14:textId="77777777" w:rsidR="0000219D" w:rsidRPr="0000219D" w:rsidRDefault="0000219D" w:rsidP="0000219D">
      <w:pPr>
        <w:numPr>
          <w:ilvl w:val="0"/>
          <w:numId w:val="9"/>
        </w:numPr>
      </w:pPr>
      <w:r w:rsidRPr="0000219D">
        <w:t>Human interaction</w:t>
      </w:r>
    </w:p>
    <w:p w14:paraId="4BC3A078" w14:textId="77777777" w:rsidR="0000219D" w:rsidRPr="0000219D" w:rsidRDefault="0000219D" w:rsidP="0000219D">
      <w:pPr>
        <w:numPr>
          <w:ilvl w:val="0"/>
          <w:numId w:val="9"/>
        </w:numPr>
      </w:pPr>
      <w:r w:rsidRPr="0000219D">
        <w:t>Material understanding</w:t>
      </w:r>
    </w:p>
    <w:p w14:paraId="2AEFFCED" w14:textId="77777777" w:rsidR="0000219D" w:rsidRPr="0000219D" w:rsidRDefault="0000219D" w:rsidP="0000219D">
      <w:pPr>
        <w:numPr>
          <w:ilvl w:val="0"/>
          <w:numId w:val="9"/>
        </w:numPr>
      </w:pPr>
      <w:r w:rsidRPr="0000219D">
        <w:t>Site context</w:t>
      </w:r>
    </w:p>
    <w:p w14:paraId="53C6E810" w14:textId="77777777" w:rsidR="0000219D" w:rsidRPr="0000219D" w:rsidRDefault="0000219D" w:rsidP="0000219D">
      <w:pPr>
        <w:numPr>
          <w:ilvl w:val="0"/>
          <w:numId w:val="9"/>
        </w:numPr>
      </w:pPr>
      <w:r w:rsidRPr="0000219D">
        <w:t>Visual hierarchy</w:t>
      </w:r>
    </w:p>
    <w:p w14:paraId="10C19118" w14:textId="77777777" w:rsidR="0000219D" w:rsidRPr="0000219D" w:rsidRDefault="0000219D" w:rsidP="0000219D">
      <w:r w:rsidRPr="0000219D">
        <w:t>This balanced approach keeps models both informative and visually attractive.</w:t>
      </w:r>
    </w:p>
    <w:p w14:paraId="6CE8130B" w14:textId="77777777" w:rsidR="0000219D" w:rsidRPr="0000219D" w:rsidRDefault="0000219D" w:rsidP="0000219D">
      <w:r w:rsidRPr="0000219D">
        <w:pict w14:anchorId="476766E9">
          <v:rect id="_x0000_i1117" style="width:0;height:1.5pt" o:hralign="center" o:hrstd="t" o:hr="t" fillcolor="#a0a0a0" stroked="f"/>
        </w:pict>
      </w:r>
    </w:p>
    <w:p w14:paraId="1E2F7839" w14:textId="77777777" w:rsidR="0000219D" w:rsidRPr="0000219D" w:rsidRDefault="0000219D" w:rsidP="0000219D">
      <w:pPr>
        <w:rPr>
          <w:b/>
          <w:bCs/>
        </w:rPr>
      </w:pPr>
      <w:r w:rsidRPr="0000219D">
        <w:rPr>
          <w:b/>
          <w:bCs/>
        </w:rPr>
        <w:t>7. Why Do Misaligned Components Reduce Model Quality?</w:t>
      </w:r>
    </w:p>
    <w:p w14:paraId="1E23D37D" w14:textId="77777777" w:rsidR="0000219D" w:rsidRPr="0000219D" w:rsidRDefault="0000219D" w:rsidP="0000219D">
      <w:r w:rsidRPr="0000219D">
        <w:rPr>
          <w:b/>
          <w:bCs/>
        </w:rPr>
        <w:t>Misaligned components make architectural models appear inaccurate and poorly manufactured.</w:t>
      </w:r>
    </w:p>
    <w:p w14:paraId="5F751F66" w14:textId="77777777" w:rsidR="0000219D" w:rsidRPr="0000219D" w:rsidRDefault="0000219D" w:rsidP="0000219D">
      <w:r w:rsidRPr="0000219D">
        <w:t>Walls that don't meet properly, uneven rooflines, or crooked windows immediately draw attention away from the design itself. Even when measurements are correct, poor assembly techniques can create noticeable alignment issues.</w:t>
      </w:r>
    </w:p>
    <w:p w14:paraId="2B4286B7" w14:textId="77777777" w:rsidR="0000219D" w:rsidRPr="0000219D" w:rsidRDefault="0000219D" w:rsidP="0000219D">
      <w:r w:rsidRPr="0000219D">
        <w:t>For example, a slight shift during gluing may leave visible gaps between walls, affecting both structural stability and appearance.</w:t>
      </w:r>
    </w:p>
    <w:p w14:paraId="3236DB38" w14:textId="77777777" w:rsidR="0000219D" w:rsidRPr="0000219D" w:rsidRDefault="0000219D" w:rsidP="0000219D">
      <w:pPr>
        <w:rPr>
          <w:b/>
          <w:bCs/>
        </w:rPr>
      </w:pPr>
      <w:r w:rsidRPr="0000219D">
        <w:rPr>
          <w:b/>
          <w:bCs/>
        </w:rPr>
        <w:t>How Professionals Ensure Alignment</w:t>
      </w:r>
    </w:p>
    <w:p w14:paraId="7D84CAC8" w14:textId="77777777" w:rsidR="0000219D" w:rsidRPr="0000219D" w:rsidRDefault="0000219D" w:rsidP="0000219D">
      <w:r w:rsidRPr="0000219D">
        <w:t>Professional workshops rely on:</w:t>
      </w:r>
    </w:p>
    <w:p w14:paraId="6A6459E2" w14:textId="77777777" w:rsidR="0000219D" w:rsidRPr="0000219D" w:rsidRDefault="0000219D" w:rsidP="0000219D">
      <w:pPr>
        <w:numPr>
          <w:ilvl w:val="0"/>
          <w:numId w:val="10"/>
        </w:numPr>
      </w:pPr>
      <w:r w:rsidRPr="0000219D">
        <w:lastRenderedPageBreak/>
        <w:t>Assembly jigs</w:t>
      </w:r>
    </w:p>
    <w:p w14:paraId="26D91D6D" w14:textId="77777777" w:rsidR="0000219D" w:rsidRPr="0000219D" w:rsidRDefault="0000219D" w:rsidP="0000219D">
      <w:pPr>
        <w:numPr>
          <w:ilvl w:val="0"/>
          <w:numId w:val="10"/>
        </w:numPr>
      </w:pPr>
      <w:r w:rsidRPr="0000219D">
        <w:t>Right-angle guides</w:t>
      </w:r>
    </w:p>
    <w:p w14:paraId="724AAEC5" w14:textId="77777777" w:rsidR="0000219D" w:rsidRPr="0000219D" w:rsidRDefault="0000219D" w:rsidP="0000219D">
      <w:pPr>
        <w:numPr>
          <w:ilvl w:val="0"/>
          <w:numId w:val="10"/>
        </w:numPr>
      </w:pPr>
      <w:r w:rsidRPr="0000219D">
        <w:t>Laser-cut locating tabs</w:t>
      </w:r>
    </w:p>
    <w:p w14:paraId="361FA30B" w14:textId="77777777" w:rsidR="0000219D" w:rsidRPr="0000219D" w:rsidRDefault="0000219D" w:rsidP="0000219D">
      <w:pPr>
        <w:numPr>
          <w:ilvl w:val="0"/>
          <w:numId w:val="10"/>
        </w:numPr>
      </w:pPr>
      <w:r w:rsidRPr="0000219D">
        <w:t>Dry-fit testing before gluing</w:t>
      </w:r>
    </w:p>
    <w:p w14:paraId="76BEB0FD" w14:textId="77777777" w:rsidR="0000219D" w:rsidRPr="0000219D" w:rsidRDefault="0000219D" w:rsidP="0000219D">
      <w:pPr>
        <w:numPr>
          <w:ilvl w:val="0"/>
          <w:numId w:val="10"/>
        </w:numPr>
      </w:pPr>
      <w:r w:rsidRPr="0000219D">
        <w:t>Continuous dimensional inspection</w:t>
      </w:r>
    </w:p>
    <w:p w14:paraId="0C98CB81" w14:textId="77777777" w:rsidR="0000219D" w:rsidRPr="0000219D" w:rsidRDefault="0000219D" w:rsidP="0000219D">
      <w:r w:rsidRPr="0000219D">
        <w:t>These techniques maintain clean geometry throughout construction.</w:t>
      </w:r>
    </w:p>
    <w:p w14:paraId="5CC3D56D" w14:textId="77777777" w:rsidR="0000219D" w:rsidRPr="0000219D" w:rsidRDefault="0000219D" w:rsidP="0000219D">
      <w:r w:rsidRPr="0000219D">
        <w:pict w14:anchorId="64E3CE36">
          <v:rect id="_x0000_i1118" style="width:0;height:1.5pt" o:hralign="center" o:hrstd="t" o:hr="t" fillcolor="#a0a0a0" stroked="f"/>
        </w:pict>
      </w:r>
    </w:p>
    <w:p w14:paraId="5FDF8DF6" w14:textId="77777777" w:rsidR="0000219D" w:rsidRPr="0000219D" w:rsidRDefault="0000219D" w:rsidP="0000219D">
      <w:pPr>
        <w:rPr>
          <w:b/>
          <w:bCs/>
        </w:rPr>
      </w:pPr>
      <w:r w:rsidRPr="0000219D">
        <w:rPr>
          <w:b/>
          <w:bCs/>
        </w:rPr>
        <w:t>8. How Can You Avoid Glue Marks and Poor Finishing?</w:t>
      </w:r>
    </w:p>
    <w:p w14:paraId="1E560EA1" w14:textId="77777777" w:rsidR="0000219D" w:rsidRPr="0000219D" w:rsidRDefault="0000219D" w:rsidP="0000219D">
      <w:r w:rsidRPr="0000219D">
        <w:rPr>
          <w:b/>
          <w:bCs/>
        </w:rPr>
        <w:t>Clean finishing is essential because visible glue marks and rough edges reduce the perceived quality of an architectural model.</w:t>
      </w:r>
    </w:p>
    <w:p w14:paraId="667BFE6B" w14:textId="77777777" w:rsidR="0000219D" w:rsidRPr="0000219D" w:rsidRDefault="0000219D" w:rsidP="0000219D">
      <w:r w:rsidRPr="0000219D">
        <w:t>Glue stains, chipped paint, sanding scratches, and uneven edges are among the easiest flaws to notice during presentations. Unfortunately, they are also among the most common mistakes made by beginners.</w:t>
      </w:r>
    </w:p>
    <w:p w14:paraId="3DDC3719" w14:textId="77777777" w:rsidR="0000219D" w:rsidRPr="0000219D" w:rsidRDefault="0000219D" w:rsidP="0000219D">
      <w:r w:rsidRPr="0000219D">
        <w:t>For example, excess adhesive around transparent acrylic windows immediately attracts attention and can make an otherwise excellent model appear unprofessional.</w:t>
      </w:r>
    </w:p>
    <w:p w14:paraId="443A86F5" w14:textId="77777777" w:rsidR="0000219D" w:rsidRPr="0000219D" w:rsidRDefault="0000219D" w:rsidP="0000219D">
      <w:pPr>
        <w:rPr>
          <w:b/>
          <w:bCs/>
        </w:rPr>
      </w:pPr>
      <w:r w:rsidRPr="0000219D">
        <w:rPr>
          <w:b/>
          <w:bCs/>
        </w:rPr>
        <w:t>Professional Finishing Workflow</w:t>
      </w:r>
    </w:p>
    <w:p w14:paraId="14584CC8" w14:textId="77777777" w:rsidR="0000219D" w:rsidRPr="0000219D" w:rsidRDefault="0000219D" w:rsidP="0000219D">
      <w:r w:rsidRPr="0000219D">
        <w:t>Experienced model makers follow a consistent finishing sequence:</w:t>
      </w:r>
    </w:p>
    <w:p w14:paraId="1A865E17" w14:textId="77777777" w:rsidR="0000219D" w:rsidRPr="0000219D" w:rsidRDefault="0000219D" w:rsidP="0000219D">
      <w:pPr>
        <w:numPr>
          <w:ilvl w:val="0"/>
          <w:numId w:val="11"/>
        </w:numPr>
      </w:pPr>
      <w:r w:rsidRPr="0000219D">
        <w:t>Dry-fit every component.</w:t>
      </w:r>
    </w:p>
    <w:p w14:paraId="2FD44C22" w14:textId="77777777" w:rsidR="0000219D" w:rsidRPr="0000219D" w:rsidRDefault="0000219D" w:rsidP="0000219D">
      <w:pPr>
        <w:numPr>
          <w:ilvl w:val="0"/>
          <w:numId w:val="11"/>
        </w:numPr>
      </w:pPr>
      <w:r w:rsidRPr="0000219D">
        <w:t>Apply minimal adhesive.</w:t>
      </w:r>
    </w:p>
    <w:p w14:paraId="7E797B88" w14:textId="77777777" w:rsidR="0000219D" w:rsidRPr="0000219D" w:rsidRDefault="0000219D" w:rsidP="0000219D">
      <w:pPr>
        <w:numPr>
          <w:ilvl w:val="0"/>
          <w:numId w:val="11"/>
        </w:numPr>
      </w:pPr>
      <w:r w:rsidRPr="0000219D">
        <w:t>Remove excess glue immediately.</w:t>
      </w:r>
    </w:p>
    <w:p w14:paraId="1584FFAD" w14:textId="77777777" w:rsidR="0000219D" w:rsidRPr="0000219D" w:rsidRDefault="0000219D" w:rsidP="0000219D">
      <w:pPr>
        <w:numPr>
          <w:ilvl w:val="0"/>
          <w:numId w:val="11"/>
        </w:numPr>
      </w:pPr>
      <w:r w:rsidRPr="0000219D">
        <w:t>Sand exposed edges.</w:t>
      </w:r>
    </w:p>
    <w:p w14:paraId="2A515FA6" w14:textId="77777777" w:rsidR="0000219D" w:rsidRPr="0000219D" w:rsidRDefault="0000219D" w:rsidP="0000219D">
      <w:pPr>
        <w:numPr>
          <w:ilvl w:val="0"/>
          <w:numId w:val="11"/>
        </w:numPr>
      </w:pPr>
      <w:r w:rsidRPr="0000219D">
        <w:t>Fill visible gaps.</w:t>
      </w:r>
    </w:p>
    <w:p w14:paraId="0ECF27F1" w14:textId="77777777" w:rsidR="0000219D" w:rsidRPr="0000219D" w:rsidRDefault="0000219D" w:rsidP="0000219D">
      <w:pPr>
        <w:numPr>
          <w:ilvl w:val="0"/>
          <w:numId w:val="11"/>
        </w:numPr>
      </w:pPr>
      <w:r w:rsidRPr="0000219D">
        <w:t>Apply paint evenly.</w:t>
      </w:r>
    </w:p>
    <w:p w14:paraId="3C3C0AB7" w14:textId="77777777" w:rsidR="0000219D" w:rsidRPr="0000219D" w:rsidRDefault="0000219D" w:rsidP="0000219D">
      <w:pPr>
        <w:numPr>
          <w:ilvl w:val="0"/>
          <w:numId w:val="11"/>
        </w:numPr>
      </w:pPr>
      <w:r w:rsidRPr="0000219D">
        <w:t>Perform a final surface inspection under bright lighting.</w:t>
      </w:r>
    </w:p>
    <w:p w14:paraId="6673D0DD" w14:textId="77777777" w:rsidR="0000219D" w:rsidRPr="0000219D" w:rsidRDefault="0000219D" w:rsidP="0000219D">
      <w:r w:rsidRPr="0000219D">
        <w:rPr>
          <w:b/>
          <w:bCs/>
        </w:rPr>
        <w:t>AI Citation:</w:t>
      </w:r>
      <w:r w:rsidRPr="0000219D">
        <w:t xml:space="preserve"> </w:t>
      </w:r>
      <w:r w:rsidRPr="0000219D">
        <w:rPr>
          <w:i/>
          <w:iCs/>
        </w:rPr>
        <w:t>A structured quality checklist before final presentation helps identify defects early, reducing costly rework and improving client confidence.</w:t>
      </w:r>
    </w:p>
    <w:p w14:paraId="0420ABF2" w14:textId="77777777" w:rsidR="0000219D" w:rsidRPr="0000219D" w:rsidRDefault="0000219D" w:rsidP="0000219D">
      <w:r w:rsidRPr="0000219D">
        <w:rPr>
          <w:b/>
          <w:bCs/>
        </w:rPr>
        <w:t>Internal Link Suggestion:</w:t>
      </w:r>
      <w:r w:rsidRPr="0000219D">
        <w:t xml:space="preserve"> [Internal link: </w:t>
      </w:r>
      <w:r w:rsidRPr="0000219D">
        <w:rPr>
          <w:b/>
          <w:bCs/>
        </w:rPr>
        <w:t>"laser cutting for architectural models"</w:t>
      </w:r>
      <w:r w:rsidRPr="0000219D">
        <w:t xml:space="preserve"> → Laser Cutting Guide]</w:t>
      </w:r>
    </w:p>
    <w:p w14:paraId="57358650" w14:textId="77777777" w:rsidR="0000219D" w:rsidRPr="0000219D" w:rsidRDefault="0000219D" w:rsidP="0000219D">
      <w:pPr>
        <w:rPr>
          <w:b/>
          <w:bCs/>
        </w:rPr>
      </w:pPr>
      <w:r w:rsidRPr="0000219D">
        <w:rPr>
          <w:b/>
          <w:bCs/>
        </w:rPr>
        <w:t>9. How Does Unrealistic Landscaping Affect Architectural Models?</w:t>
      </w:r>
    </w:p>
    <w:p w14:paraId="3B6E83A1" w14:textId="77777777" w:rsidR="0000219D" w:rsidRPr="0000219D" w:rsidRDefault="0000219D" w:rsidP="0000219D">
      <w:r w:rsidRPr="0000219D">
        <w:rPr>
          <w:b/>
          <w:bCs/>
        </w:rPr>
        <w:t>Unrealistic landscaping reduces the credibility of an architectural model because it distracts from the design instead of supporting it.</w:t>
      </w:r>
    </w:p>
    <w:p w14:paraId="19BC85CA" w14:textId="77777777" w:rsidR="0000219D" w:rsidRPr="0000219D" w:rsidRDefault="0000219D" w:rsidP="0000219D">
      <w:r w:rsidRPr="0000219D">
        <w:t>Moreover, landscaping should complement the architecture rather than dominate it. Oversized trees, unrealistic grass textures, or incorrectly scaled street furniture can distort the viewer's perception of the entire project.</w:t>
      </w:r>
    </w:p>
    <w:p w14:paraId="7065691A" w14:textId="77777777" w:rsidR="0000219D" w:rsidRPr="0000219D" w:rsidRDefault="0000219D" w:rsidP="0000219D">
      <w:r w:rsidRPr="0000219D">
        <w:lastRenderedPageBreak/>
        <w:t xml:space="preserve">For example, placing mature trees that are taller than a three-story building at a </w:t>
      </w:r>
      <w:r w:rsidRPr="0000219D">
        <w:rPr>
          <w:b/>
          <w:bCs/>
        </w:rPr>
        <w:t>1:200 scale</w:t>
      </w:r>
      <w:r w:rsidRPr="0000219D">
        <w:t xml:space="preserve"> creates an unrealistic scene that immediately looks inaccurate.</w:t>
      </w:r>
    </w:p>
    <w:p w14:paraId="7D7DF8A9" w14:textId="77777777" w:rsidR="0000219D" w:rsidRPr="0000219D" w:rsidRDefault="0000219D" w:rsidP="0000219D">
      <w:pPr>
        <w:rPr>
          <w:b/>
          <w:bCs/>
        </w:rPr>
      </w:pPr>
      <w:r w:rsidRPr="0000219D">
        <w:rPr>
          <w:b/>
          <w:bCs/>
        </w:rPr>
        <w:t>Professional Best Practices</w:t>
      </w:r>
    </w:p>
    <w:p w14:paraId="64B97316" w14:textId="77777777" w:rsidR="0000219D" w:rsidRPr="0000219D" w:rsidRDefault="0000219D" w:rsidP="0000219D">
      <w:r w:rsidRPr="0000219D">
        <w:t>Experienced model makers ensure landscaping is:</w:t>
      </w:r>
    </w:p>
    <w:p w14:paraId="39811166" w14:textId="77777777" w:rsidR="0000219D" w:rsidRPr="0000219D" w:rsidRDefault="0000219D" w:rsidP="0000219D">
      <w:pPr>
        <w:numPr>
          <w:ilvl w:val="0"/>
          <w:numId w:val="12"/>
        </w:numPr>
      </w:pPr>
      <w:r w:rsidRPr="0000219D">
        <w:t>Scaled accurately to the model</w:t>
      </w:r>
    </w:p>
    <w:p w14:paraId="278539F1" w14:textId="77777777" w:rsidR="0000219D" w:rsidRPr="0000219D" w:rsidRDefault="0000219D" w:rsidP="0000219D">
      <w:pPr>
        <w:numPr>
          <w:ilvl w:val="0"/>
          <w:numId w:val="12"/>
        </w:numPr>
      </w:pPr>
      <w:r w:rsidRPr="0000219D">
        <w:t>Consistent with the project's location</w:t>
      </w:r>
    </w:p>
    <w:p w14:paraId="3D0C9BC2" w14:textId="77777777" w:rsidR="0000219D" w:rsidRPr="0000219D" w:rsidRDefault="0000219D" w:rsidP="0000219D">
      <w:pPr>
        <w:numPr>
          <w:ilvl w:val="0"/>
          <w:numId w:val="12"/>
        </w:numPr>
      </w:pPr>
      <w:r w:rsidRPr="0000219D">
        <w:t>Balanced without overcrowding</w:t>
      </w:r>
    </w:p>
    <w:p w14:paraId="27C026B6" w14:textId="77777777" w:rsidR="0000219D" w:rsidRPr="0000219D" w:rsidRDefault="0000219D" w:rsidP="0000219D">
      <w:pPr>
        <w:numPr>
          <w:ilvl w:val="0"/>
          <w:numId w:val="12"/>
        </w:numPr>
      </w:pPr>
      <w:r w:rsidRPr="0000219D">
        <w:t xml:space="preserve">Built using realistic textures and </w:t>
      </w:r>
      <w:proofErr w:type="spellStart"/>
      <w:r w:rsidRPr="0000219D">
        <w:t>colors</w:t>
      </w:r>
      <w:proofErr w:type="spellEnd"/>
    </w:p>
    <w:p w14:paraId="1199E7AA" w14:textId="77777777" w:rsidR="0000219D" w:rsidRPr="0000219D" w:rsidRDefault="0000219D" w:rsidP="0000219D">
      <w:pPr>
        <w:numPr>
          <w:ilvl w:val="0"/>
          <w:numId w:val="12"/>
        </w:numPr>
      </w:pPr>
      <w:r w:rsidRPr="0000219D">
        <w:t>Positioned to highlight circulation and public spaces</w:t>
      </w:r>
    </w:p>
    <w:p w14:paraId="58592C8A" w14:textId="77777777" w:rsidR="0000219D" w:rsidRPr="0000219D" w:rsidRDefault="0000219D" w:rsidP="0000219D">
      <w:r w:rsidRPr="0000219D">
        <w:t>A clean landscape directs attention toward the building while providing valuable context.</w:t>
      </w:r>
    </w:p>
    <w:p w14:paraId="700E846B" w14:textId="77777777" w:rsidR="0000219D" w:rsidRPr="0000219D" w:rsidRDefault="0000219D" w:rsidP="0000219D">
      <w:r w:rsidRPr="0000219D">
        <w:pict w14:anchorId="3148B5D2">
          <v:rect id="_x0000_i1184" style="width:0;height:1.5pt" o:hralign="center" o:hrstd="t" o:hr="t" fillcolor="#a0a0a0" stroked="f"/>
        </w:pict>
      </w:r>
    </w:p>
    <w:p w14:paraId="77FAF85A" w14:textId="77777777" w:rsidR="0000219D" w:rsidRPr="0000219D" w:rsidRDefault="0000219D" w:rsidP="0000219D">
      <w:pPr>
        <w:rPr>
          <w:b/>
          <w:bCs/>
        </w:rPr>
      </w:pPr>
      <w:r w:rsidRPr="0000219D">
        <w:rPr>
          <w:b/>
          <w:bCs/>
        </w:rPr>
        <w:t xml:space="preserve">10. Why Is Choosing the Right </w:t>
      </w:r>
      <w:proofErr w:type="spellStart"/>
      <w:r w:rsidRPr="0000219D">
        <w:rPr>
          <w:b/>
          <w:bCs/>
        </w:rPr>
        <w:t>Color</w:t>
      </w:r>
      <w:proofErr w:type="spellEnd"/>
      <w:r w:rsidRPr="0000219D">
        <w:rPr>
          <w:b/>
          <w:bCs/>
        </w:rPr>
        <w:t xml:space="preserve"> Palette Important?</w:t>
      </w:r>
    </w:p>
    <w:p w14:paraId="72167BB8" w14:textId="77777777" w:rsidR="0000219D" w:rsidRPr="0000219D" w:rsidRDefault="0000219D" w:rsidP="0000219D">
      <w:r w:rsidRPr="0000219D">
        <w:rPr>
          <w:b/>
          <w:bCs/>
        </w:rPr>
        <w:t xml:space="preserve">A consistent </w:t>
      </w:r>
      <w:proofErr w:type="spellStart"/>
      <w:r w:rsidRPr="0000219D">
        <w:rPr>
          <w:b/>
          <w:bCs/>
        </w:rPr>
        <w:t>color</w:t>
      </w:r>
      <w:proofErr w:type="spellEnd"/>
      <w:r w:rsidRPr="0000219D">
        <w:rPr>
          <w:b/>
          <w:bCs/>
        </w:rPr>
        <w:t xml:space="preserve"> palette improves readability and helps viewers understand the architectural hierarchy of a project.</w:t>
      </w:r>
    </w:p>
    <w:p w14:paraId="639538C1" w14:textId="77777777" w:rsidR="0000219D" w:rsidRPr="0000219D" w:rsidRDefault="0000219D" w:rsidP="0000219D">
      <w:r w:rsidRPr="0000219D">
        <w:t xml:space="preserve">Furthermore, </w:t>
      </w:r>
      <w:proofErr w:type="spellStart"/>
      <w:r w:rsidRPr="0000219D">
        <w:t>colors</w:t>
      </w:r>
      <w:proofErr w:type="spellEnd"/>
      <w:r w:rsidRPr="0000219D">
        <w:t xml:space="preserve"> should communicate materials and functions rather than simply make a model look attractive. Overly bright or mismatched </w:t>
      </w:r>
      <w:proofErr w:type="spellStart"/>
      <w:r w:rsidRPr="0000219D">
        <w:t>colors</w:t>
      </w:r>
      <w:proofErr w:type="spellEnd"/>
      <w:r w:rsidRPr="0000219D">
        <w:t xml:space="preserve"> often distract from important design features.</w:t>
      </w:r>
    </w:p>
    <w:p w14:paraId="6EAF2824" w14:textId="77777777" w:rsidR="0000219D" w:rsidRPr="0000219D" w:rsidRDefault="0000219D" w:rsidP="0000219D">
      <w:r w:rsidRPr="0000219D">
        <w:t xml:space="preserve">For example, conceptual models frequently use neutral tones such as white, </w:t>
      </w:r>
      <w:proofErr w:type="spellStart"/>
      <w:r w:rsidRPr="0000219D">
        <w:t>gray</w:t>
      </w:r>
      <w:proofErr w:type="spellEnd"/>
      <w:r w:rsidRPr="0000219D">
        <w:t xml:space="preserve">, and natural wood to emphasize form, while marketing models incorporate realistic façade </w:t>
      </w:r>
      <w:proofErr w:type="spellStart"/>
      <w:r w:rsidRPr="0000219D">
        <w:t>colors</w:t>
      </w:r>
      <w:proofErr w:type="spellEnd"/>
      <w:r w:rsidRPr="0000219D">
        <w:t xml:space="preserve"> and landscape elements.</w:t>
      </w:r>
    </w:p>
    <w:p w14:paraId="50A3D9B9" w14:textId="77777777" w:rsidR="0000219D" w:rsidRPr="0000219D" w:rsidRDefault="0000219D" w:rsidP="0000219D">
      <w:pPr>
        <w:rPr>
          <w:b/>
          <w:bCs/>
        </w:rPr>
      </w:pPr>
      <w:r w:rsidRPr="0000219D">
        <w:rPr>
          <w:b/>
          <w:bCs/>
        </w:rPr>
        <w:t xml:space="preserve">Professional </w:t>
      </w:r>
      <w:proofErr w:type="spellStart"/>
      <w:r w:rsidRPr="0000219D">
        <w:rPr>
          <w:b/>
          <w:bCs/>
        </w:rPr>
        <w:t>Color</w:t>
      </w:r>
      <w:proofErr w:type="spellEnd"/>
      <w:r w:rsidRPr="0000219D">
        <w:rPr>
          <w:b/>
          <w:bCs/>
        </w:rPr>
        <w:t xml:space="preserve"> Guidelines</w:t>
      </w:r>
    </w:p>
    <w:p w14:paraId="38E476BC" w14:textId="77777777" w:rsidR="0000219D" w:rsidRPr="0000219D" w:rsidRDefault="0000219D" w:rsidP="0000219D">
      <w:r w:rsidRPr="0000219D">
        <w:t>Model makers generally use:</w:t>
      </w:r>
    </w:p>
    <w:p w14:paraId="2FABCCAF" w14:textId="77777777" w:rsidR="0000219D" w:rsidRPr="0000219D" w:rsidRDefault="0000219D" w:rsidP="0000219D">
      <w:pPr>
        <w:numPr>
          <w:ilvl w:val="0"/>
          <w:numId w:val="13"/>
        </w:numPr>
      </w:pPr>
      <w:r w:rsidRPr="0000219D">
        <w:rPr>
          <w:b/>
          <w:bCs/>
        </w:rPr>
        <w:t>White</w:t>
      </w:r>
      <w:r w:rsidRPr="0000219D">
        <w:t xml:space="preserve"> for conceptual studies</w:t>
      </w:r>
    </w:p>
    <w:p w14:paraId="6CD82CDD" w14:textId="77777777" w:rsidR="0000219D" w:rsidRPr="0000219D" w:rsidRDefault="0000219D" w:rsidP="0000219D">
      <w:pPr>
        <w:numPr>
          <w:ilvl w:val="0"/>
          <w:numId w:val="13"/>
        </w:numPr>
      </w:pPr>
      <w:r w:rsidRPr="0000219D">
        <w:rPr>
          <w:b/>
          <w:bCs/>
        </w:rPr>
        <w:t>Natural wood</w:t>
      </w:r>
      <w:r w:rsidRPr="0000219D">
        <w:t xml:space="preserve"> for presentation models</w:t>
      </w:r>
    </w:p>
    <w:p w14:paraId="3C3E0B94" w14:textId="77777777" w:rsidR="0000219D" w:rsidRPr="0000219D" w:rsidRDefault="0000219D" w:rsidP="0000219D">
      <w:pPr>
        <w:numPr>
          <w:ilvl w:val="0"/>
          <w:numId w:val="13"/>
        </w:numPr>
      </w:pPr>
      <w:r w:rsidRPr="0000219D">
        <w:rPr>
          <w:b/>
          <w:bCs/>
        </w:rPr>
        <w:t>Transparent acrylic</w:t>
      </w:r>
      <w:r w:rsidRPr="0000219D">
        <w:t xml:space="preserve"> for glazing</w:t>
      </w:r>
    </w:p>
    <w:p w14:paraId="334EF8D2" w14:textId="77777777" w:rsidR="0000219D" w:rsidRPr="0000219D" w:rsidRDefault="0000219D" w:rsidP="0000219D">
      <w:pPr>
        <w:numPr>
          <w:ilvl w:val="0"/>
          <w:numId w:val="13"/>
        </w:numPr>
      </w:pPr>
      <w:r w:rsidRPr="0000219D">
        <w:rPr>
          <w:b/>
          <w:bCs/>
        </w:rPr>
        <w:t>Muted greens</w:t>
      </w:r>
      <w:r w:rsidRPr="0000219D">
        <w:t xml:space="preserve"> for landscaping</w:t>
      </w:r>
    </w:p>
    <w:p w14:paraId="77AC51C6" w14:textId="77777777" w:rsidR="0000219D" w:rsidRPr="0000219D" w:rsidRDefault="0000219D" w:rsidP="0000219D">
      <w:pPr>
        <w:numPr>
          <w:ilvl w:val="0"/>
          <w:numId w:val="13"/>
        </w:numPr>
      </w:pPr>
      <w:r w:rsidRPr="0000219D">
        <w:rPr>
          <w:b/>
          <w:bCs/>
        </w:rPr>
        <w:t xml:space="preserve">Neutral </w:t>
      </w:r>
      <w:proofErr w:type="spellStart"/>
      <w:r w:rsidRPr="0000219D">
        <w:rPr>
          <w:b/>
          <w:bCs/>
        </w:rPr>
        <w:t>gray</w:t>
      </w:r>
      <w:proofErr w:type="spellEnd"/>
      <w:r w:rsidRPr="0000219D">
        <w:t xml:space="preserve"> for roads and hardscape</w:t>
      </w:r>
    </w:p>
    <w:p w14:paraId="28CA0FB1" w14:textId="77777777" w:rsidR="0000219D" w:rsidRPr="0000219D" w:rsidRDefault="0000219D" w:rsidP="0000219D">
      <w:r w:rsidRPr="0000219D">
        <w:t>This restrained approach creates a polished, professional appearance.</w:t>
      </w:r>
    </w:p>
    <w:p w14:paraId="6AC8CF64" w14:textId="77777777" w:rsidR="0000219D" w:rsidRPr="0000219D" w:rsidRDefault="0000219D" w:rsidP="0000219D">
      <w:r w:rsidRPr="0000219D">
        <w:pict w14:anchorId="4D741620">
          <v:rect id="_x0000_i1185" style="width:0;height:1.5pt" o:hralign="center" o:hrstd="t" o:hr="t" fillcolor="#a0a0a0" stroked="f"/>
        </w:pict>
      </w:r>
    </w:p>
    <w:p w14:paraId="34C92438" w14:textId="77777777" w:rsidR="0000219D" w:rsidRPr="0000219D" w:rsidRDefault="0000219D" w:rsidP="0000219D">
      <w:pPr>
        <w:rPr>
          <w:b/>
          <w:bCs/>
        </w:rPr>
      </w:pPr>
      <w:r w:rsidRPr="0000219D">
        <w:rPr>
          <w:b/>
          <w:bCs/>
        </w:rPr>
        <w:t>11. Why Should You Plan Transportation Before Building an Architectural Model?</w:t>
      </w:r>
    </w:p>
    <w:p w14:paraId="237F399C" w14:textId="77777777" w:rsidR="0000219D" w:rsidRPr="0000219D" w:rsidRDefault="0000219D" w:rsidP="0000219D">
      <w:r w:rsidRPr="0000219D">
        <w:rPr>
          <w:b/>
          <w:bCs/>
        </w:rPr>
        <w:t>Transportation planning prevents damage to architectural models during delivery, installation, and exhibitions.</w:t>
      </w:r>
    </w:p>
    <w:p w14:paraId="62D1D12A" w14:textId="77777777" w:rsidR="0000219D" w:rsidRPr="0000219D" w:rsidRDefault="0000219D" w:rsidP="0000219D">
      <w:r w:rsidRPr="0000219D">
        <w:t>Many large-scale models are damaged not during fabrication but while being moved. Fragile components, fixed structures, and poor packaging can result in broken walls, detached landscaping, or cracked acrylic panels.</w:t>
      </w:r>
    </w:p>
    <w:p w14:paraId="26521AA4" w14:textId="77777777" w:rsidR="0000219D" w:rsidRPr="0000219D" w:rsidRDefault="0000219D" w:rsidP="0000219D">
      <w:r w:rsidRPr="0000219D">
        <w:lastRenderedPageBreak/>
        <w:t xml:space="preserve">For example, a city master plan model measuring several meters wide is typically built as </w:t>
      </w:r>
      <w:r w:rsidRPr="0000219D">
        <w:rPr>
          <w:b/>
          <w:bCs/>
        </w:rPr>
        <w:t>modular sections</w:t>
      </w:r>
      <w:r w:rsidRPr="0000219D">
        <w:t xml:space="preserve"> that can be transported separately and assembled on-site.</w:t>
      </w:r>
    </w:p>
    <w:p w14:paraId="36D4CC03" w14:textId="77777777" w:rsidR="0000219D" w:rsidRPr="0000219D" w:rsidRDefault="0000219D" w:rsidP="0000219D">
      <w:pPr>
        <w:rPr>
          <w:b/>
          <w:bCs/>
        </w:rPr>
      </w:pPr>
      <w:r w:rsidRPr="0000219D">
        <w:rPr>
          <w:b/>
          <w:bCs/>
        </w:rPr>
        <w:t>How Professionals Prevent Transportation Damage</w:t>
      </w:r>
    </w:p>
    <w:p w14:paraId="1CA35F0A" w14:textId="77777777" w:rsidR="0000219D" w:rsidRPr="0000219D" w:rsidRDefault="0000219D" w:rsidP="0000219D">
      <w:r w:rsidRPr="0000219D">
        <w:t>Professional studios design models with transport in mind by using:</w:t>
      </w:r>
    </w:p>
    <w:p w14:paraId="4281D534" w14:textId="77777777" w:rsidR="0000219D" w:rsidRPr="0000219D" w:rsidRDefault="0000219D" w:rsidP="0000219D">
      <w:pPr>
        <w:numPr>
          <w:ilvl w:val="0"/>
          <w:numId w:val="14"/>
        </w:numPr>
      </w:pPr>
      <w:r w:rsidRPr="0000219D">
        <w:t>Modular construction</w:t>
      </w:r>
    </w:p>
    <w:p w14:paraId="09DD0C2D" w14:textId="77777777" w:rsidR="0000219D" w:rsidRPr="0000219D" w:rsidRDefault="0000219D" w:rsidP="0000219D">
      <w:pPr>
        <w:numPr>
          <w:ilvl w:val="0"/>
          <w:numId w:val="14"/>
        </w:numPr>
      </w:pPr>
      <w:r w:rsidRPr="0000219D">
        <w:t>Protective acrylic covers</w:t>
      </w:r>
    </w:p>
    <w:p w14:paraId="0028DD7D" w14:textId="77777777" w:rsidR="0000219D" w:rsidRPr="0000219D" w:rsidRDefault="0000219D" w:rsidP="0000219D">
      <w:pPr>
        <w:numPr>
          <w:ilvl w:val="0"/>
          <w:numId w:val="14"/>
        </w:numPr>
      </w:pPr>
      <w:r w:rsidRPr="0000219D">
        <w:t>Reinforced bases</w:t>
      </w:r>
    </w:p>
    <w:p w14:paraId="3AC5AE4C" w14:textId="77777777" w:rsidR="0000219D" w:rsidRPr="0000219D" w:rsidRDefault="0000219D" w:rsidP="0000219D">
      <w:pPr>
        <w:numPr>
          <w:ilvl w:val="0"/>
          <w:numId w:val="14"/>
        </w:numPr>
      </w:pPr>
      <w:r w:rsidRPr="0000219D">
        <w:t>Custom foam packaging</w:t>
      </w:r>
    </w:p>
    <w:p w14:paraId="4CBC61B1" w14:textId="77777777" w:rsidR="0000219D" w:rsidRPr="0000219D" w:rsidRDefault="0000219D" w:rsidP="0000219D">
      <w:pPr>
        <w:numPr>
          <w:ilvl w:val="0"/>
          <w:numId w:val="14"/>
        </w:numPr>
      </w:pPr>
      <w:r w:rsidRPr="0000219D">
        <w:t xml:space="preserve">Clearly </w:t>
      </w:r>
      <w:proofErr w:type="spellStart"/>
      <w:r w:rsidRPr="0000219D">
        <w:t>labeled</w:t>
      </w:r>
      <w:proofErr w:type="spellEnd"/>
      <w:r w:rsidRPr="0000219D">
        <w:t xml:space="preserve"> assembly sections</w:t>
      </w:r>
    </w:p>
    <w:p w14:paraId="71FCA17C" w14:textId="77777777" w:rsidR="0000219D" w:rsidRPr="0000219D" w:rsidRDefault="0000219D" w:rsidP="0000219D">
      <w:r w:rsidRPr="0000219D">
        <w:t>Planning for transportation early saves significant repair costs later.</w:t>
      </w:r>
    </w:p>
    <w:p w14:paraId="03CBF841" w14:textId="77777777" w:rsidR="0000219D" w:rsidRPr="0000219D" w:rsidRDefault="0000219D" w:rsidP="0000219D">
      <w:r w:rsidRPr="0000219D">
        <w:pict w14:anchorId="7981A57C">
          <v:rect id="_x0000_i1186" style="width:0;height:1.5pt" o:hralign="center" o:hrstd="t" o:hr="t" fillcolor="#a0a0a0" stroked="f"/>
        </w:pict>
      </w:r>
    </w:p>
    <w:p w14:paraId="42FF7FCC" w14:textId="77777777" w:rsidR="0000219D" w:rsidRPr="0000219D" w:rsidRDefault="0000219D" w:rsidP="0000219D">
      <w:pPr>
        <w:rPr>
          <w:b/>
          <w:bCs/>
        </w:rPr>
      </w:pPr>
      <w:r w:rsidRPr="0000219D">
        <w:rPr>
          <w:b/>
          <w:bCs/>
        </w:rPr>
        <w:t>12. Why Is Skipping Quality Inspection a Costly Mistake?</w:t>
      </w:r>
    </w:p>
    <w:p w14:paraId="5ED69910" w14:textId="77777777" w:rsidR="0000219D" w:rsidRPr="0000219D" w:rsidRDefault="0000219D" w:rsidP="0000219D">
      <w:r w:rsidRPr="0000219D">
        <w:rPr>
          <w:b/>
          <w:bCs/>
        </w:rPr>
        <w:t>Skipping quality inspection allows small fabrication errors to become major presentation problems.</w:t>
      </w:r>
    </w:p>
    <w:p w14:paraId="69BAE07D" w14:textId="77777777" w:rsidR="0000219D" w:rsidRPr="0000219D" w:rsidRDefault="0000219D" w:rsidP="0000219D">
      <w:r w:rsidRPr="0000219D">
        <w:t>Rather than inspecting only after completion, professional architectural model makers review every production stage. This systematic approach catches defects while they are still easy and inexpensive to correct.</w:t>
      </w:r>
    </w:p>
    <w:p w14:paraId="414307E8" w14:textId="77777777" w:rsidR="0000219D" w:rsidRPr="0000219D" w:rsidRDefault="0000219D" w:rsidP="0000219D">
      <w:r w:rsidRPr="0000219D">
        <w:t>For example, checking roof alignment before final painting avoids the need to dismantle finished sections later.</w:t>
      </w:r>
    </w:p>
    <w:p w14:paraId="439329B8" w14:textId="77777777" w:rsidR="0000219D" w:rsidRPr="0000219D" w:rsidRDefault="0000219D" w:rsidP="0000219D">
      <w:pPr>
        <w:rPr>
          <w:b/>
          <w:bCs/>
        </w:rPr>
      </w:pPr>
      <w:r w:rsidRPr="0000219D">
        <w:rPr>
          <w:b/>
          <w:bCs/>
        </w:rPr>
        <w:t>A Professional Quality Checklist</w:t>
      </w:r>
    </w:p>
    <w:p w14:paraId="7FB45AE5" w14:textId="77777777" w:rsidR="0000219D" w:rsidRPr="0000219D" w:rsidRDefault="0000219D" w:rsidP="0000219D">
      <w:r w:rsidRPr="0000219D">
        <w:t>Before presenting an architectural model, confirm:</w:t>
      </w:r>
    </w:p>
    <w:p w14:paraId="45100857" w14:textId="77777777" w:rsidR="0000219D" w:rsidRPr="0000219D" w:rsidRDefault="0000219D" w:rsidP="0000219D">
      <w:pPr>
        <w:numPr>
          <w:ilvl w:val="0"/>
          <w:numId w:val="15"/>
        </w:numPr>
      </w:pPr>
      <w:r w:rsidRPr="0000219D">
        <w:rPr>
          <w:rFonts w:ascii="Segoe UI Symbol" w:hAnsi="Segoe UI Symbol" w:cs="Segoe UI Symbol"/>
        </w:rPr>
        <w:t>✓</w:t>
      </w:r>
      <w:r w:rsidRPr="0000219D">
        <w:t xml:space="preserve"> Scale accuracy</w:t>
      </w:r>
    </w:p>
    <w:p w14:paraId="131CC2E8" w14:textId="77777777" w:rsidR="0000219D" w:rsidRPr="0000219D" w:rsidRDefault="0000219D" w:rsidP="0000219D">
      <w:pPr>
        <w:numPr>
          <w:ilvl w:val="0"/>
          <w:numId w:val="15"/>
        </w:numPr>
      </w:pPr>
      <w:r w:rsidRPr="0000219D">
        <w:rPr>
          <w:rFonts w:ascii="Segoe UI Symbol" w:hAnsi="Segoe UI Symbol" w:cs="Segoe UI Symbol"/>
        </w:rPr>
        <w:t>✓</w:t>
      </w:r>
      <w:r w:rsidRPr="0000219D">
        <w:t xml:space="preserve"> Component alignment</w:t>
      </w:r>
    </w:p>
    <w:p w14:paraId="516DF4D4" w14:textId="77777777" w:rsidR="0000219D" w:rsidRPr="0000219D" w:rsidRDefault="0000219D" w:rsidP="0000219D">
      <w:pPr>
        <w:numPr>
          <w:ilvl w:val="0"/>
          <w:numId w:val="15"/>
        </w:numPr>
      </w:pPr>
      <w:r w:rsidRPr="0000219D">
        <w:rPr>
          <w:rFonts w:ascii="Segoe UI Symbol" w:hAnsi="Segoe UI Symbol" w:cs="Segoe UI Symbol"/>
        </w:rPr>
        <w:t>✓</w:t>
      </w:r>
      <w:r w:rsidRPr="0000219D">
        <w:t xml:space="preserve"> Surface finish</w:t>
      </w:r>
    </w:p>
    <w:p w14:paraId="02564BDA" w14:textId="77777777" w:rsidR="0000219D" w:rsidRPr="0000219D" w:rsidRDefault="0000219D" w:rsidP="0000219D">
      <w:pPr>
        <w:numPr>
          <w:ilvl w:val="0"/>
          <w:numId w:val="15"/>
        </w:numPr>
      </w:pPr>
      <w:r w:rsidRPr="0000219D">
        <w:rPr>
          <w:rFonts w:ascii="Segoe UI Symbol" w:hAnsi="Segoe UI Symbol" w:cs="Segoe UI Symbol"/>
        </w:rPr>
        <w:t>✓</w:t>
      </w:r>
      <w:r w:rsidRPr="0000219D">
        <w:t xml:space="preserve"> Glue removal</w:t>
      </w:r>
    </w:p>
    <w:p w14:paraId="43A88DB6" w14:textId="77777777" w:rsidR="0000219D" w:rsidRPr="0000219D" w:rsidRDefault="0000219D" w:rsidP="0000219D">
      <w:pPr>
        <w:numPr>
          <w:ilvl w:val="0"/>
          <w:numId w:val="15"/>
        </w:numPr>
      </w:pPr>
      <w:r w:rsidRPr="0000219D">
        <w:rPr>
          <w:rFonts w:ascii="Segoe UI Symbol" w:hAnsi="Segoe UI Symbol" w:cs="Segoe UI Symbol"/>
        </w:rPr>
        <w:t>✓</w:t>
      </w:r>
      <w:r w:rsidRPr="0000219D">
        <w:t xml:space="preserve"> Paint consistency</w:t>
      </w:r>
    </w:p>
    <w:p w14:paraId="34515CB5" w14:textId="77777777" w:rsidR="0000219D" w:rsidRPr="0000219D" w:rsidRDefault="0000219D" w:rsidP="0000219D">
      <w:pPr>
        <w:numPr>
          <w:ilvl w:val="0"/>
          <w:numId w:val="15"/>
        </w:numPr>
      </w:pPr>
      <w:r w:rsidRPr="0000219D">
        <w:rPr>
          <w:rFonts w:ascii="Segoe UI Symbol" w:hAnsi="Segoe UI Symbol" w:cs="Segoe UI Symbol"/>
        </w:rPr>
        <w:t>✓</w:t>
      </w:r>
      <w:r w:rsidRPr="0000219D">
        <w:t xml:space="preserve"> Landscaping quality</w:t>
      </w:r>
    </w:p>
    <w:p w14:paraId="305E5137" w14:textId="77777777" w:rsidR="0000219D" w:rsidRPr="0000219D" w:rsidRDefault="0000219D" w:rsidP="0000219D">
      <w:pPr>
        <w:numPr>
          <w:ilvl w:val="0"/>
          <w:numId w:val="15"/>
        </w:numPr>
      </w:pPr>
      <w:r w:rsidRPr="0000219D">
        <w:rPr>
          <w:rFonts w:ascii="Segoe UI Symbol" w:hAnsi="Segoe UI Symbol" w:cs="Segoe UI Symbol"/>
        </w:rPr>
        <w:t>✓</w:t>
      </w:r>
      <w:r w:rsidRPr="0000219D">
        <w:t xml:space="preserve"> Lighting functionality (if applicable)</w:t>
      </w:r>
    </w:p>
    <w:p w14:paraId="2D5E6D12" w14:textId="77777777" w:rsidR="0000219D" w:rsidRPr="0000219D" w:rsidRDefault="0000219D" w:rsidP="0000219D">
      <w:pPr>
        <w:numPr>
          <w:ilvl w:val="0"/>
          <w:numId w:val="15"/>
        </w:numPr>
      </w:pPr>
      <w:r w:rsidRPr="0000219D">
        <w:rPr>
          <w:rFonts w:ascii="Segoe UI Symbol" w:hAnsi="Segoe UI Symbol" w:cs="Segoe UI Symbol"/>
        </w:rPr>
        <w:t>✓</w:t>
      </w:r>
      <w:r w:rsidRPr="0000219D">
        <w:t xml:space="preserve"> Structural stability</w:t>
      </w:r>
    </w:p>
    <w:p w14:paraId="1A8B06F6" w14:textId="77777777" w:rsidR="0000219D" w:rsidRPr="0000219D" w:rsidRDefault="0000219D" w:rsidP="0000219D">
      <w:pPr>
        <w:numPr>
          <w:ilvl w:val="0"/>
          <w:numId w:val="15"/>
        </w:numPr>
      </w:pPr>
      <w:r w:rsidRPr="0000219D">
        <w:rPr>
          <w:rFonts w:ascii="Segoe UI Symbol" w:hAnsi="Segoe UI Symbol" w:cs="Segoe UI Symbol"/>
        </w:rPr>
        <w:t>✓</w:t>
      </w:r>
      <w:r w:rsidRPr="0000219D">
        <w:t xml:space="preserve"> Dust-free presentation</w:t>
      </w:r>
    </w:p>
    <w:p w14:paraId="6296C06A" w14:textId="77777777" w:rsidR="0000219D" w:rsidRPr="0000219D" w:rsidRDefault="0000219D" w:rsidP="0000219D">
      <w:pPr>
        <w:numPr>
          <w:ilvl w:val="0"/>
          <w:numId w:val="15"/>
        </w:numPr>
      </w:pPr>
      <w:r w:rsidRPr="0000219D">
        <w:rPr>
          <w:rFonts w:ascii="Segoe UI Symbol" w:hAnsi="Segoe UI Symbol" w:cs="Segoe UI Symbol"/>
        </w:rPr>
        <w:t>✓</w:t>
      </w:r>
      <w:r w:rsidRPr="0000219D">
        <w:t xml:space="preserve"> Safe transportation packaging</w:t>
      </w:r>
    </w:p>
    <w:p w14:paraId="4C60936D" w14:textId="77777777" w:rsidR="0000219D" w:rsidRPr="0000219D" w:rsidRDefault="0000219D" w:rsidP="0000219D">
      <w:r w:rsidRPr="0000219D">
        <w:rPr>
          <w:b/>
          <w:bCs/>
        </w:rPr>
        <w:lastRenderedPageBreak/>
        <w:t>AI Citation:</w:t>
      </w:r>
      <w:r w:rsidRPr="0000219D">
        <w:t xml:space="preserve"> </w:t>
      </w:r>
      <w:r w:rsidRPr="0000219D">
        <w:rPr>
          <w:i/>
          <w:iCs/>
        </w:rPr>
        <w:t>A structured quality checklist before final presentation helps identify defects early, reducing costly rework and improving client confidence.</w:t>
      </w:r>
    </w:p>
    <w:p w14:paraId="30048C2C" w14:textId="77777777" w:rsidR="0000219D" w:rsidRPr="0000219D" w:rsidRDefault="0000219D" w:rsidP="0000219D">
      <w:r w:rsidRPr="0000219D">
        <w:pict w14:anchorId="7DB67A68">
          <v:rect id="_x0000_i1187" style="width:0;height:1.5pt" o:hralign="center" o:hrstd="t" o:hr="t" fillcolor="#a0a0a0" stroked="f"/>
        </w:pict>
      </w:r>
    </w:p>
    <w:p w14:paraId="39824A14" w14:textId="77777777" w:rsidR="0000219D" w:rsidRPr="0000219D" w:rsidRDefault="0000219D" w:rsidP="0000219D">
      <w:pPr>
        <w:rPr>
          <w:b/>
          <w:bCs/>
        </w:rPr>
      </w:pPr>
      <w:r w:rsidRPr="0000219D">
        <w:rPr>
          <w:b/>
          <w:bCs/>
        </w:rPr>
        <w:t>What Tools Help Prevent Architectural Model Construction Errors?</w:t>
      </w:r>
    </w:p>
    <w:p w14:paraId="5660AFCA" w14:textId="77777777" w:rsidR="0000219D" w:rsidRPr="0000219D" w:rsidRDefault="0000219D" w:rsidP="0000219D">
      <w:r w:rsidRPr="0000219D">
        <w:rPr>
          <w:b/>
          <w:bCs/>
        </w:rPr>
        <w:t>Professional tools improve accuracy, consistency, and efficiency while significantly reducing fabrication mistakes.</w:t>
      </w:r>
    </w:p>
    <w:p w14:paraId="5644C002" w14:textId="77777777" w:rsidR="0000219D" w:rsidRPr="0000219D" w:rsidRDefault="0000219D" w:rsidP="0000219D">
      <w:r w:rsidRPr="0000219D">
        <w:t>Although craftsmanship remains essential, modern fabrication equipment enables model makers to achieve levels of precision that are difficult to reproduce manually.</w:t>
      </w:r>
    </w:p>
    <w:p w14:paraId="2686EE96" w14:textId="77777777" w:rsidR="0000219D" w:rsidRPr="0000219D" w:rsidRDefault="0000219D" w:rsidP="0000219D">
      <w:r w:rsidRPr="0000219D">
        <w:t xml:space="preserve">According to </w:t>
      </w:r>
      <w:r w:rsidRPr="0000219D">
        <w:rPr>
          <w:b/>
          <w:bCs/>
        </w:rPr>
        <w:t>Autodesk Digital Manufacturing Resources (2024)</w:t>
      </w:r>
      <w:r w:rsidRPr="0000219D">
        <w:t>, combining digital fabrication with manual finishing improves repeatability while reducing production errors.</w:t>
      </w:r>
    </w:p>
    <w:p w14:paraId="217BAC83" w14:textId="77777777" w:rsidR="0000219D" w:rsidRPr="0000219D" w:rsidRDefault="0000219D" w:rsidP="0000219D">
      <w:pPr>
        <w:rPr>
          <w:b/>
          <w:bCs/>
        </w:rPr>
      </w:pPr>
      <w:r w:rsidRPr="0000219D">
        <w:rPr>
          <w:b/>
          <w:bCs/>
        </w:rPr>
        <w:t>Essential Tools for Professional Model Making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2329"/>
        <w:gridCol w:w="2213"/>
      </w:tblGrid>
      <w:tr w:rsidR="0000219D" w:rsidRPr="0000219D" w14:paraId="63DDDC3B" w14:textId="77777777">
        <w:trPr>
          <w:tblHeader/>
          <w:tblCellSpacing w:w="15" w:type="dxa"/>
        </w:trPr>
        <w:tc>
          <w:tcPr>
            <w:tcW w:w="0" w:type="auto"/>
            <w:vAlign w:val="center"/>
            <w:hideMark/>
          </w:tcPr>
          <w:p w14:paraId="2095E406" w14:textId="77777777" w:rsidR="0000219D" w:rsidRPr="0000219D" w:rsidRDefault="0000219D" w:rsidP="0000219D">
            <w:pPr>
              <w:rPr>
                <w:b/>
                <w:bCs/>
              </w:rPr>
            </w:pPr>
            <w:r w:rsidRPr="0000219D">
              <w:rPr>
                <w:b/>
                <w:bCs/>
              </w:rPr>
              <w:t>Tool</w:t>
            </w:r>
          </w:p>
        </w:tc>
        <w:tc>
          <w:tcPr>
            <w:tcW w:w="0" w:type="auto"/>
            <w:vAlign w:val="center"/>
            <w:hideMark/>
          </w:tcPr>
          <w:p w14:paraId="31598A21" w14:textId="77777777" w:rsidR="0000219D" w:rsidRPr="0000219D" w:rsidRDefault="0000219D" w:rsidP="0000219D">
            <w:pPr>
              <w:rPr>
                <w:b/>
                <w:bCs/>
              </w:rPr>
            </w:pPr>
            <w:r w:rsidRPr="0000219D">
              <w:rPr>
                <w:b/>
                <w:bCs/>
              </w:rPr>
              <w:t>Purpose</w:t>
            </w:r>
          </w:p>
        </w:tc>
        <w:tc>
          <w:tcPr>
            <w:tcW w:w="0" w:type="auto"/>
            <w:vAlign w:val="center"/>
            <w:hideMark/>
          </w:tcPr>
          <w:p w14:paraId="5314E68F" w14:textId="77777777" w:rsidR="0000219D" w:rsidRPr="0000219D" w:rsidRDefault="0000219D" w:rsidP="0000219D">
            <w:pPr>
              <w:rPr>
                <w:b/>
                <w:bCs/>
              </w:rPr>
            </w:pPr>
            <w:r w:rsidRPr="0000219D">
              <w:rPr>
                <w:b/>
                <w:bCs/>
              </w:rPr>
              <w:t>Benefit</w:t>
            </w:r>
          </w:p>
        </w:tc>
      </w:tr>
      <w:tr w:rsidR="0000219D" w:rsidRPr="0000219D" w14:paraId="31BC7859" w14:textId="77777777">
        <w:trPr>
          <w:tblCellSpacing w:w="15" w:type="dxa"/>
        </w:trPr>
        <w:tc>
          <w:tcPr>
            <w:tcW w:w="0" w:type="auto"/>
            <w:vAlign w:val="center"/>
            <w:hideMark/>
          </w:tcPr>
          <w:p w14:paraId="5156ACEF" w14:textId="77777777" w:rsidR="0000219D" w:rsidRPr="0000219D" w:rsidRDefault="0000219D" w:rsidP="0000219D">
            <w:r w:rsidRPr="0000219D">
              <w:t>Precision Knife</w:t>
            </w:r>
          </w:p>
        </w:tc>
        <w:tc>
          <w:tcPr>
            <w:tcW w:w="0" w:type="auto"/>
            <w:vAlign w:val="center"/>
            <w:hideMark/>
          </w:tcPr>
          <w:p w14:paraId="05351D14" w14:textId="77777777" w:rsidR="0000219D" w:rsidRPr="0000219D" w:rsidRDefault="0000219D" w:rsidP="0000219D">
            <w:r w:rsidRPr="0000219D">
              <w:t>Manual cutting</w:t>
            </w:r>
          </w:p>
        </w:tc>
        <w:tc>
          <w:tcPr>
            <w:tcW w:w="0" w:type="auto"/>
            <w:vAlign w:val="center"/>
            <w:hideMark/>
          </w:tcPr>
          <w:p w14:paraId="61A929FB" w14:textId="77777777" w:rsidR="0000219D" w:rsidRPr="0000219D" w:rsidRDefault="0000219D" w:rsidP="0000219D">
            <w:r w:rsidRPr="0000219D">
              <w:t>Clean edges</w:t>
            </w:r>
          </w:p>
        </w:tc>
      </w:tr>
      <w:tr w:rsidR="0000219D" w:rsidRPr="0000219D" w14:paraId="615FDB13" w14:textId="77777777">
        <w:trPr>
          <w:tblCellSpacing w:w="15" w:type="dxa"/>
        </w:trPr>
        <w:tc>
          <w:tcPr>
            <w:tcW w:w="0" w:type="auto"/>
            <w:vAlign w:val="center"/>
            <w:hideMark/>
          </w:tcPr>
          <w:p w14:paraId="2661B2F8" w14:textId="77777777" w:rsidR="0000219D" w:rsidRPr="0000219D" w:rsidRDefault="0000219D" w:rsidP="0000219D">
            <w:r w:rsidRPr="0000219D">
              <w:t>Steel Ruler</w:t>
            </w:r>
          </w:p>
        </w:tc>
        <w:tc>
          <w:tcPr>
            <w:tcW w:w="0" w:type="auto"/>
            <w:vAlign w:val="center"/>
            <w:hideMark/>
          </w:tcPr>
          <w:p w14:paraId="0D1B9642" w14:textId="77777777" w:rsidR="0000219D" w:rsidRPr="0000219D" w:rsidRDefault="0000219D" w:rsidP="0000219D">
            <w:r w:rsidRPr="0000219D">
              <w:t>Measurement</w:t>
            </w:r>
          </w:p>
        </w:tc>
        <w:tc>
          <w:tcPr>
            <w:tcW w:w="0" w:type="auto"/>
            <w:vAlign w:val="center"/>
            <w:hideMark/>
          </w:tcPr>
          <w:p w14:paraId="7660245C" w14:textId="77777777" w:rsidR="0000219D" w:rsidRPr="0000219D" w:rsidRDefault="0000219D" w:rsidP="0000219D">
            <w:r w:rsidRPr="0000219D">
              <w:t>Straight, accurate cuts</w:t>
            </w:r>
          </w:p>
        </w:tc>
      </w:tr>
      <w:tr w:rsidR="0000219D" w:rsidRPr="0000219D" w14:paraId="57B353FB" w14:textId="77777777">
        <w:trPr>
          <w:tblCellSpacing w:w="15" w:type="dxa"/>
        </w:trPr>
        <w:tc>
          <w:tcPr>
            <w:tcW w:w="0" w:type="auto"/>
            <w:vAlign w:val="center"/>
            <w:hideMark/>
          </w:tcPr>
          <w:p w14:paraId="35645945" w14:textId="77777777" w:rsidR="0000219D" w:rsidRPr="0000219D" w:rsidRDefault="0000219D" w:rsidP="0000219D">
            <w:r w:rsidRPr="0000219D">
              <w:t xml:space="preserve">Digital </w:t>
            </w:r>
            <w:proofErr w:type="spellStart"/>
            <w:r w:rsidRPr="0000219D">
              <w:t>Caliper</w:t>
            </w:r>
            <w:proofErr w:type="spellEnd"/>
          </w:p>
        </w:tc>
        <w:tc>
          <w:tcPr>
            <w:tcW w:w="0" w:type="auto"/>
            <w:vAlign w:val="center"/>
            <w:hideMark/>
          </w:tcPr>
          <w:p w14:paraId="65C17F16" w14:textId="77777777" w:rsidR="0000219D" w:rsidRPr="0000219D" w:rsidRDefault="0000219D" w:rsidP="0000219D">
            <w:r w:rsidRPr="0000219D">
              <w:t>Dimension verification</w:t>
            </w:r>
          </w:p>
        </w:tc>
        <w:tc>
          <w:tcPr>
            <w:tcW w:w="0" w:type="auto"/>
            <w:vAlign w:val="center"/>
            <w:hideMark/>
          </w:tcPr>
          <w:p w14:paraId="4B3552B9" w14:textId="77777777" w:rsidR="0000219D" w:rsidRPr="0000219D" w:rsidRDefault="0000219D" w:rsidP="0000219D">
            <w:r w:rsidRPr="0000219D">
              <w:t>High precision</w:t>
            </w:r>
          </w:p>
        </w:tc>
      </w:tr>
      <w:tr w:rsidR="0000219D" w:rsidRPr="0000219D" w14:paraId="09AD4DDA" w14:textId="77777777">
        <w:trPr>
          <w:tblCellSpacing w:w="15" w:type="dxa"/>
        </w:trPr>
        <w:tc>
          <w:tcPr>
            <w:tcW w:w="0" w:type="auto"/>
            <w:vAlign w:val="center"/>
            <w:hideMark/>
          </w:tcPr>
          <w:p w14:paraId="15A996AF" w14:textId="77777777" w:rsidR="0000219D" w:rsidRPr="0000219D" w:rsidRDefault="0000219D" w:rsidP="0000219D">
            <w:r w:rsidRPr="0000219D">
              <w:t>Cutting Mat</w:t>
            </w:r>
          </w:p>
        </w:tc>
        <w:tc>
          <w:tcPr>
            <w:tcW w:w="0" w:type="auto"/>
            <w:vAlign w:val="center"/>
            <w:hideMark/>
          </w:tcPr>
          <w:p w14:paraId="26066A87" w14:textId="77777777" w:rsidR="0000219D" w:rsidRPr="0000219D" w:rsidRDefault="0000219D" w:rsidP="0000219D">
            <w:r w:rsidRPr="0000219D">
              <w:t>Surface protection</w:t>
            </w:r>
          </w:p>
        </w:tc>
        <w:tc>
          <w:tcPr>
            <w:tcW w:w="0" w:type="auto"/>
            <w:vAlign w:val="center"/>
            <w:hideMark/>
          </w:tcPr>
          <w:p w14:paraId="5F31844C" w14:textId="77777777" w:rsidR="0000219D" w:rsidRPr="0000219D" w:rsidRDefault="0000219D" w:rsidP="0000219D">
            <w:r w:rsidRPr="0000219D">
              <w:t>Safer fabrication</w:t>
            </w:r>
          </w:p>
        </w:tc>
      </w:tr>
      <w:tr w:rsidR="0000219D" w:rsidRPr="0000219D" w14:paraId="359DCB6F" w14:textId="77777777">
        <w:trPr>
          <w:tblCellSpacing w:w="15" w:type="dxa"/>
        </w:trPr>
        <w:tc>
          <w:tcPr>
            <w:tcW w:w="0" w:type="auto"/>
            <w:vAlign w:val="center"/>
            <w:hideMark/>
          </w:tcPr>
          <w:p w14:paraId="5890496F" w14:textId="77777777" w:rsidR="0000219D" w:rsidRPr="0000219D" w:rsidRDefault="0000219D" w:rsidP="0000219D">
            <w:r w:rsidRPr="0000219D">
              <w:t>Sanding Tools</w:t>
            </w:r>
          </w:p>
        </w:tc>
        <w:tc>
          <w:tcPr>
            <w:tcW w:w="0" w:type="auto"/>
            <w:vAlign w:val="center"/>
            <w:hideMark/>
          </w:tcPr>
          <w:p w14:paraId="325E0BBB" w14:textId="77777777" w:rsidR="0000219D" w:rsidRPr="0000219D" w:rsidRDefault="0000219D" w:rsidP="0000219D">
            <w:r w:rsidRPr="0000219D">
              <w:t>Surface finishing</w:t>
            </w:r>
          </w:p>
        </w:tc>
        <w:tc>
          <w:tcPr>
            <w:tcW w:w="0" w:type="auto"/>
            <w:vAlign w:val="center"/>
            <w:hideMark/>
          </w:tcPr>
          <w:p w14:paraId="5CF4C7B1" w14:textId="77777777" w:rsidR="0000219D" w:rsidRPr="0000219D" w:rsidRDefault="0000219D" w:rsidP="0000219D">
            <w:r w:rsidRPr="0000219D">
              <w:t>Smooth edges</w:t>
            </w:r>
          </w:p>
        </w:tc>
      </w:tr>
      <w:tr w:rsidR="0000219D" w:rsidRPr="0000219D" w14:paraId="55332697" w14:textId="77777777">
        <w:trPr>
          <w:tblCellSpacing w:w="15" w:type="dxa"/>
        </w:trPr>
        <w:tc>
          <w:tcPr>
            <w:tcW w:w="0" w:type="auto"/>
            <w:vAlign w:val="center"/>
            <w:hideMark/>
          </w:tcPr>
          <w:p w14:paraId="01923E04" w14:textId="77777777" w:rsidR="0000219D" w:rsidRPr="0000219D" w:rsidRDefault="0000219D" w:rsidP="0000219D">
            <w:r w:rsidRPr="0000219D">
              <w:t>Laser Cutter</w:t>
            </w:r>
          </w:p>
        </w:tc>
        <w:tc>
          <w:tcPr>
            <w:tcW w:w="0" w:type="auto"/>
            <w:vAlign w:val="center"/>
            <w:hideMark/>
          </w:tcPr>
          <w:p w14:paraId="6261C703" w14:textId="77777777" w:rsidR="0000219D" w:rsidRPr="0000219D" w:rsidRDefault="0000219D" w:rsidP="0000219D">
            <w:r w:rsidRPr="0000219D">
              <w:t>Precision cutting</w:t>
            </w:r>
          </w:p>
        </w:tc>
        <w:tc>
          <w:tcPr>
            <w:tcW w:w="0" w:type="auto"/>
            <w:vAlign w:val="center"/>
            <w:hideMark/>
          </w:tcPr>
          <w:p w14:paraId="5C1CBAB2" w14:textId="77777777" w:rsidR="0000219D" w:rsidRPr="0000219D" w:rsidRDefault="0000219D" w:rsidP="0000219D">
            <w:r w:rsidRPr="0000219D">
              <w:t>Repeatable accuracy</w:t>
            </w:r>
          </w:p>
        </w:tc>
      </w:tr>
      <w:tr w:rsidR="0000219D" w:rsidRPr="0000219D" w14:paraId="04A56064" w14:textId="77777777">
        <w:trPr>
          <w:tblCellSpacing w:w="15" w:type="dxa"/>
        </w:trPr>
        <w:tc>
          <w:tcPr>
            <w:tcW w:w="0" w:type="auto"/>
            <w:vAlign w:val="center"/>
            <w:hideMark/>
          </w:tcPr>
          <w:p w14:paraId="265C4639" w14:textId="77777777" w:rsidR="0000219D" w:rsidRPr="0000219D" w:rsidRDefault="0000219D" w:rsidP="0000219D">
            <w:r w:rsidRPr="0000219D">
              <w:t>CNC Machine</w:t>
            </w:r>
          </w:p>
        </w:tc>
        <w:tc>
          <w:tcPr>
            <w:tcW w:w="0" w:type="auto"/>
            <w:vAlign w:val="center"/>
            <w:hideMark/>
          </w:tcPr>
          <w:p w14:paraId="3CFECA9B" w14:textId="77777777" w:rsidR="0000219D" w:rsidRPr="0000219D" w:rsidRDefault="0000219D" w:rsidP="0000219D">
            <w:r w:rsidRPr="0000219D">
              <w:t>Thick material fabrication</w:t>
            </w:r>
          </w:p>
        </w:tc>
        <w:tc>
          <w:tcPr>
            <w:tcW w:w="0" w:type="auto"/>
            <w:vAlign w:val="center"/>
            <w:hideMark/>
          </w:tcPr>
          <w:p w14:paraId="15AF643E" w14:textId="77777777" w:rsidR="0000219D" w:rsidRPr="0000219D" w:rsidRDefault="0000219D" w:rsidP="0000219D">
            <w:r w:rsidRPr="0000219D">
              <w:t>Consistent parts</w:t>
            </w:r>
          </w:p>
        </w:tc>
      </w:tr>
      <w:tr w:rsidR="0000219D" w:rsidRPr="0000219D" w14:paraId="27EBC78C" w14:textId="77777777">
        <w:trPr>
          <w:tblCellSpacing w:w="15" w:type="dxa"/>
        </w:trPr>
        <w:tc>
          <w:tcPr>
            <w:tcW w:w="0" w:type="auto"/>
            <w:vAlign w:val="center"/>
            <w:hideMark/>
          </w:tcPr>
          <w:p w14:paraId="576F82D7" w14:textId="77777777" w:rsidR="0000219D" w:rsidRPr="0000219D" w:rsidRDefault="0000219D" w:rsidP="0000219D">
            <w:r w:rsidRPr="0000219D">
              <w:t>3D Printer (PLA/Resin)</w:t>
            </w:r>
          </w:p>
        </w:tc>
        <w:tc>
          <w:tcPr>
            <w:tcW w:w="0" w:type="auto"/>
            <w:vAlign w:val="center"/>
            <w:hideMark/>
          </w:tcPr>
          <w:p w14:paraId="6BFB59E1" w14:textId="77777777" w:rsidR="0000219D" w:rsidRPr="0000219D" w:rsidRDefault="0000219D" w:rsidP="0000219D">
            <w:r w:rsidRPr="0000219D">
              <w:t>Complex geometries</w:t>
            </w:r>
          </w:p>
        </w:tc>
        <w:tc>
          <w:tcPr>
            <w:tcW w:w="0" w:type="auto"/>
            <w:vAlign w:val="center"/>
            <w:hideMark/>
          </w:tcPr>
          <w:p w14:paraId="24B3FC89" w14:textId="77777777" w:rsidR="0000219D" w:rsidRPr="0000219D" w:rsidRDefault="0000219D" w:rsidP="0000219D">
            <w:r w:rsidRPr="0000219D">
              <w:t>High-detail components</w:t>
            </w:r>
          </w:p>
        </w:tc>
      </w:tr>
    </w:tbl>
    <w:p w14:paraId="1B530D0B" w14:textId="77777777" w:rsidR="0000219D" w:rsidRPr="0000219D" w:rsidRDefault="0000219D" w:rsidP="0000219D">
      <w:pPr>
        <w:rPr>
          <w:b/>
          <w:bCs/>
        </w:rPr>
      </w:pPr>
      <w:r w:rsidRPr="0000219D">
        <w:rPr>
          <w:b/>
          <w:bCs/>
        </w:rPr>
        <w:t>Should You Use Laser Cutting or 3D Printing?</w:t>
      </w:r>
    </w:p>
    <w:p w14:paraId="5C2827E6" w14:textId="77777777" w:rsidR="0000219D" w:rsidRPr="0000219D" w:rsidRDefault="0000219D" w:rsidP="0000219D">
      <w:r w:rsidRPr="0000219D">
        <w:rPr>
          <w:b/>
          <w:bCs/>
        </w:rPr>
        <w:t>Laser cutting and 3D printing serve different purposes, and many professional studios use both.</w:t>
      </w:r>
    </w:p>
    <w:p w14:paraId="0B8F98A5" w14:textId="77777777" w:rsidR="0000219D" w:rsidRPr="0000219D" w:rsidRDefault="0000219D" w:rsidP="0000219D">
      <w:r w:rsidRPr="0000219D">
        <w:t xml:space="preserve">Choose </w:t>
      </w:r>
      <w:r w:rsidRPr="0000219D">
        <w:rPr>
          <w:b/>
          <w:bCs/>
        </w:rPr>
        <w:t>laser cutting</w:t>
      </w:r>
      <w:r w:rsidRPr="0000219D">
        <w:t xml:space="preserve"> when producing:</w:t>
      </w:r>
    </w:p>
    <w:p w14:paraId="1EDFAF9C" w14:textId="77777777" w:rsidR="0000219D" w:rsidRPr="0000219D" w:rsidRDefault="0000219D" w:rsidP="0000219D">
      <w:pPr>
        <w:numPr>
          <w:ilvl w:val="0"/>
          <w:numId w:val="16"/>
        </w:numPr>
      </w:pPr>
      <w:r w:rsidRPr="0000219D">
        <w:t>Acrylic walls</w:t>
      </w:r>
    </w:p>
    <w:p w14:paraId="0660B9F5" w14:textId="77777777" w:rsidR="0000219D" w:rsidRPr="0000219D" w:rsidRDefault="0000219D" w:rsidP="0000219D">
      <w:pPr>
        <w:numPr>
          <w:ilvl w:val="0"/>
          <w:numId w:val="16"/>
        </w:numPr>
      </w:pPr>
      <w:r w:rsidRPr="0000219D">
        <w:t>MDF structures</w:t>
      </w:r>
    </w:p>
    <w:p w14:paraId="47CAAE04" w14:textId="77777777" w:rsidR="0000219D" w:rsidRPr="0000219D" w:rsidRDefault="0000219D" w:rsidP="0000219D">
      <w:pPr>
        <w:numPr>
          <w:ilvl w:val="0"/>
          <w:numId w:val="16"/>
        </w:numPr>
      </w:pPr>
      <w:r w:rsidRPr="0000219D">
        <w:t>Base plates</w:t>
      </w:r>
    </w:p>
    <w:p w14:paraId="4582AA44" w14:textId="77777777" w:rsidR="0000219D" w:rsidRPr="0000219D" w:rsidRDefault="0000219D" w:rsidP="0000219D">
      <w:pPr>
        <w:numPr>
          <w:ilvl w:val="0"/>
          <w:numId w:val="16"/>
        </w:numPr>
      </w:pPr>
      <w:r w:rsidRPr="0000219D">
        <w:t>Window openings</w:t>
      </w:r>
    </w:p>
    <w:p w14:paraId="40CAD23D" w14:textId="77777777" w:rsidR="0000219D" w:rsidRPr="0000219D" w:rsidRDefault="0000219D" w:rsidP="0000219D">
      <w:pPr>
        <w:numPr>
          <w:ilvl w:val="0"/>
          <w:numId w:val="16"/>
        </w:numPr>
      </w:pPr>
      <w:r w:rsidRPr="0000219D">
        <w:t>Repetitive components</w:t>
      </w:r>
    </w:p>
    <w:p w14:paraId="3FF03857" w14:textId="77777777" w:rsidR="0000219D" w:rsidRPr="0000219D" w:rsidRDefault="0000219D" w:rsidP="0000219D">
      <w:r w:rsidRPr="0000219D">
        <w:t xml:space="preserve">Choose </w:t>
      </w:r>
      <w:r w:rsidRPr="0000219D">
        <w:rPr>
          <w:b/>
          <w:bCs/>
        </w:rPr>
        <w:t>3D printing</w:t>
      </w:r>
      <w:r w:rsidRPr="0000219D">
        <w:t xml:space="preserve"> when creating:</w:t>
      </w:r>
    </w:p>
    <w:p w14:paraId="7DAE34B3" w14:textId="77777777" w:rsidR="0000219D" w:rsidRPr="0000219D" w:rsidRDefault="0000219D" w:rsidP="0000219D">
      <w:pPr>
        <w:numPr>
          <w:ilvl w:val="0"/>
          <w:numId w:val="17"/>
        </w:numPr>
      </w:pPr>
      <w:r w:rsidRPr="0000219D">
        <w:t>Complex façades</w:t>
      </w:r>
    </w:p>
    <w:p w14:paraId="1F28A1BA" w14:textId="77777777" w:rsidR="0000219D" w:rsidRPr="0000219D" w:rsidRDefault="0000219D" w:rsidP="0000219D">
      <w:pPr>
        <w:numPr>
          <w:ilvl w:val="0"/>
          <w:numId w:val="17"/>
        </w:numPr>
      </w:pPr>
      <w:r w:rsidRPr="0000219D">
        <w:t>Organic forms</w:t>
      </w:r>
    </w:p>
    <w:p w14:paraId="74D12938" w14:textId="77777777" w:rsidR="0000219D" w:rsidRPr="0000219D" w:rsidRDefault="0000219D" w:rsidP="0000219D">
      <w:pPr>
        <w:numPr>
          <w:ilvl w:val="0"/>
          <w:numId w:val="17"/>
        </w:numPr>
      </w:pPr>
      <w:r w:rsidRPr="0000219D">
        <w:lastRenderedPageBreak/>
        <w:t>Terrain models</w:t>
      </w:r>
    </w:p>
    <w:p w14:paraId="17274295" w14:textId="77777777" w:rsidR="0000219D" w:rsidRPr="0000219D" w:rsidRDefault="0000219D" w:rsidP="0000219D">
      <w:pPr>
        <w:numPr>
          <w:ilvl w:val="0"/>
          <w:numId w:val="17"/>
        </w:numPr>
      </w:pPr>
      <w:r w:rsidRPr="0000219D">
        <w:t>Sculptures</w:t>
      </w:r>
    </w:p>
    <w:p w14:paraId="5831FDB5" w14:textId="77777777" w:rsidR="0000219D" w:rsidRPr="0000219D" w:rsidRDefault="0000219D" w:rsidP="0000219D">
      <w:pPr>
        <w:numPr>
          <w:ilvl w:val="0"/>
          <w:numId w:val="17"/>
        </w:numPr>
      </w:pPr>
      <w:r w:rsidRPr="0000219D">
        <w:t>Highly detailed architectural elements</w:t>
      </w:r>
    </w:p>
    <w:p w14:paraId="10DEEFB5" w14:textId="77777777" w:rsidR="0000219D" w:rsidRPr="0000219D" w:rsidRDefault="0000219D" w:rsidP="0000219D">
      <w:r w:rsidRPr="0000219D">
        <w:t>The best results often come from combining these fabrication methods within a single project.</w:t>
      </w:r>
    </w:p>
    <w:p w14:paraId="539EBC42" w14:textId="77777777" w:rsidR="0000219D" w:rsidRPr="0000219D" w:rsidRDefault="0000219D" w:rsidP="0000219D">
      <w:r w:rsidRPr="0000219D">
        <w:rPr>
          <w:b/>
          <w:bCs/>
        </w:rPr>
        <w:t>Internal Link Suggestion:</w:t>
      </w:r>
      <w:r w:rsidRPr="0000219D">
        <w:t xml:space="preserve"> [Internal link: </w:t>
      </w:r>
      <w:r w:rsidRPr="0000219D">
        <w:rPr>
          <w:b/>
          <w:bCs/>
        </w:rPr>
        <w:t>"3D printing architectural models"</w:t>
      </w:r>
      <w:r w:rsidRPr="0000219D">
        <w:t xml:space="preserve"> → 3D Printing Guide]</w:t>
      </w:r>
    </w:p>
    <w:p w14:paraId="0BA91116" w14:textId="77777777" w:rsidR="0000219D" w:rsidRPr="0000219D" w:rsidRDefault="0000219D" w:rsidP="0000219D">
      <w:r w:rsidRPr="0000219D">
        <w:rPr>
          <w:b/>
          <w:bCs/>
        </w:rPr>
        <w:t>Image Suggestion</w:t>
      </w:r>
    </w:p>
    <w:p w14:paraId="70013C0D" w14:textId="77777777" w:rsidR="0000219D" w:rsidRPr="0000219D" w:rsidRDefault="0000219D" w:rsidP="0000219D">
      <w:pPr>
        <w:numPr>
          <w:ilvl w:val="0"/>
          <w:numId w:val="18"/>
        </w:numPr>
      </w:pPr>
      <w:r w:rsidRPr="0000219D">
        <w:rPr>
          <w:b/>
          <w:bCs/>
        </w:rPr>
        <w:t>[Insert image: Laser cutter producing acrylic building components | Alt text: "Use laser cutting for architectural models with precision"]</w:t>
      </w:r>
    </w:p>
    <w:p w14:paraId="7A69AE5D" w14:textId="77777777" w:rsidR="0000219D" w:rsidRPr="0000219D" w:rsidRDefault="0000219D" w:rsidP="0000219D">
      <w:pPr>
        <w:numPr>
          <w:ilvl w:val="0"/>
          <w:numId w:val="18"/>
        </w:numPr>
      </w:pPr>
      <w:r w:rsidRPr="0000219D">
        <w:rPr>
          <w:b/>
          <w:bCs/>
        </w:rPr>
        <w:t>[Insert image: 3D printer creating a detailed building façade | Alt text: "Create architectural models using 3D printing"]</w:t>
      </w:r>
    </w:p>
    <w:p w14:paraId="43531880" w14:textId="77777777" w:rsidR="0000219D" w:rsidRPr="0000219D" w:rsidRDefault="0000219D" w:rsidP="0000219D">
      <w:r w:rsidRPr="0000219D">
        <w:pict w14:anchorId="5C82EB6E">
          <v:rect id="_x0000_i1188" style="width:0;height:1.5pt" o:hralign="center" o:hrstd="t" o:hr="t" fillcolor="#a0a0a0" stroked="f"/>
        </w:pict>
      </w:r>
    </w:p>
    <w:p w14:paraId="65DFC3EF" w14:textId="77777777" w:rsidR="0000219D" w:rsidRPr="0000219D" w:rsidRDefault="0000219D" w:rsidP="0000219D">
      <w:pPr>
        <w:rPr>
          <w:b/>
          <w:bCs/>
        </w:rPr>
      </w:pPr>
      <w:r w:rsidRPr="0000219D">
        <w:rPr>
          <w:b/>
          <w:bCs/>
        </w:rPr>
        <w:t>Real Example: Before vs. After Fixing Common Architectural Model Errors</w:t>
      </w:r>
    </w:p>
    <w:p w14:paraId="546C9512" w14:textId="77777777" w:rsidR="0000219D" w:rsidRPr="0000219D" w:rsidRDefault="0000219D" w:rsidP="0000219D">
      <w:r w:rsidRPr="0000219D">
        <w:rPr>
          <w:b/>
          <w:bCs/>
        </w:rPr>
        <w:t>Correcting small fabrication mistakes dramatically improves the realism and presentation quality of an architectural model.</w:t>
      </w:r>
    </w:p>
    <w:p w14:paraId="649FA6EF" w14:textId="77777777" w:rsidR="0000219D" w:rsidRPr="0000219D" w:rsidRDefault="0000219D" w:rsidP="0000219D">
      <w:r w:rsidRPr="0000219D">
        <w:t>Consider a mixed-use commercial development prepared for an investor 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gridCol w:w="2969"/>
      </w:tblGrid>
      <w:tr w:rsidR="0000219D" w:rsidRPr="0000219D" w14:paraId="640F750E" w14:textId="77777777">
        <w:trPr>
          <w:tblHeader/>
          <w:tblCellSpacing w:w="15" w:type="dxa"/>
        </w:trPr>
        <w:tc>
          <w:tcPr>
            <w:tcW w:w="0" w:type="auto"/>
            <w:vAlign w:val="center"/>
            <w:hideMark/>
          </w:tcPr>
          <w:p w14:paraId="5BD3FF08" w14:textId="77777777" w:rsidR="0000219D" w:rsidRPr="0000219D" w:rsidRDefault="0000219D" w:rsidP="0000219D">
            <w:pPr>
              <w:rPr>
                <w:b/>
                <w:bCs/>
              </w:rPr>
            </w:pPr>
            <w:r w:rsidRPr="0000219D">
              <w:rPr>
                <w:b/>
                <w:bCs/>
              </w:rPr>
              <w:t>Before</w:t>
            </w:r>
          </w:p>
        </w:tc>
        <w:tc>
          <w:tcPr>
            <w:tcW w:w="0" w:type="auto"/>
            <w:vAlign w:val="center"/>
            <w:hideMark/>
          </w:tcPr>
          <w:p w14:paraId="6EEBB86F" w14:textId="77777777" w:rsidR="0000219D" w:rsidRPr="0000219D" w:rsidRDefault="0000219D" w:rsidP="0000219D">
            <w:pPr>
              <w:rPr>
                <w:b/>
                <w:bCs/>
              </w:rPr>
            </w:pPr>
            <w:r w:rsidRPr="0000219D">
              <w:rPr>
                <w:b/>
                <w:bCs/>
              </w:rPr>
              <w:t>After</w:t>
            </w:r>
          </w:p>
        </w:tc>
      </w:tr>
      <w:tr w:rsidR="0000219D" w:rsidRPr="0000219D" w14:paraId="1F430D38" w14:textId="77777777">
        <w:trPr>
          <w:tblCellSpacing w:w="15" w:type="dxa"/>
        </w:trPr>
        <w:tc>
          <w:tcPr>
            <w:tcW w:w="0" w:type="auto"/>
            <w:vAlign w:val="center"/>
            <w:hideMark/>
          </w:tcPr>
          <w:p w14:paraId="400A884E" w14:textId="77777777" w:rsidR="0000219D" w:rsidRPr="0000219D" w:rsidRDefault="0000219D" w:rsidP="0000219D">
            <w:r w:rsidRPr="0000219D">
              <w:t>Wrong scale selected</w:t>
            </w:r>
          </w:p>
        </w:tc>
        <w:tc>
          <w:tcPr>
            <w:tcW w:w="0" w:type="auto"/>
            <w:vAlign w:val="center"/>
            <w:hideMark/>
          </w:tcPr>
          <w:p w14:paraId="6F1BF997" w14:textId="77777777" w:rsidR="0000219D" w:rsidRPr="0000219D" w:rsidRDefault="0000219D" w:rsidP="0000219D">
            <w:r w:rsidRPr="0000219D">
              <w:t>Correct 1:200 presentation scale</w:t>
            </w:r>
          </w:p>
        </w:tc>
      </w:tr>
      <w:tr w:rsidR="0000219D" w:rsidRPr="0000219D" w14:paraId="272ED3DC" w14:textId="77777777">
        <w:trPr>
          <w:tblCellSpacing w:w="15" w:type="dxa"/>
        </w:trPr>
        <w:tc>
          <w:tcPr>
            <w:tcW w:w="0" w:type="auto"/>
            <w:vAlign w:val="center"/>
            <w:hideMark/>
          </w:tcPr>
          <w:p w14:paraId="6A5EDE74" w14:textId="77777777" w:rsidR="0000219D" w:rsidRPr="0000219D" w:rsidRDefault="0000219D" w:rsidP="0000219D">
            <w:r w:rsidRPr="0000219D">
              <w:t>Uneven wall alignment</w:t>
            </w:r>
          </w:p>
        </w:tc>
        <w:tc>
          <w:tcPr>
            <w:tcW w:w="0" w:type="auto"/>
            <w:vAlign w:val="center"/>
            <w:hideMark/>
          </w:tcPr>
          <w:p w14:paraId="5489026C" w14:textId="77777777" w:rsidR="0000219D" w:rsidRPr="0000219D" w:rsidRDefault="0000219D" w:rsidP="0000219D">
            <w:r w:rsidRPr="0000219D">
              <w:t>Precision laser-cut assembly</w:t>
            </w:r>
          </w:p>
        </w:tc>
      </w:tr>
      <w:tr w:rsidR="0000219D" w:rsidRPr="0000219D" w14:paraId="31ED1064" w14:textId="77777777">
        <w:trPr>
          <w:tblCellSpacing w:w="15" w:type="dxa"/>
        </w:trPr>
        <w:tc>
          <w:tcPr>
            <w:tcW w:w="0" w:type="auto"/>
            <w:vAlign w:val="center"/>
            <w:hideMark/>
          </w:tcPr>
          <w:p w14:paraId="4A82649B" w14:textId="77777777" w:rsidR="0000219D" w:rsidRPr="0000219D" w:rsidRDefault="0000219D" w:rsidP="0000219D">
            <w:r w:rsidRPr="0000219D">
              <w:t>Visible glue marks</w:t>
            </w:r>
          </w:p>
        </w:tc>
        <w:tc>
          <w:tcPr>
            <w:tcW w:w="0" w:type="auto"/>
            <w:vAlign w:val="center"/>
            <w:hideMark/>
          </w:tcPr>
          <w:p w14:paraId="075A654E" w14:textId="77777777" w:rsidR="0000219D" w:rsidRPr="0000219D" w:rsidRDefault="0000219D" w:rsidP="0000219D">
            <w:r w:rsidRPr="0000219D">
              <w:t>Clean adhesive application</w:t>
            </w:r>
          </w:p>
        </w:tc>
      </w:tr>
      <w:tr w:rsidR="0000219D" w:rsidRPr="0000219D" w14:paraId="2CEAA7DA" w14:textId="77777777">
        <w:trPr>
          <w:tblCellSpacing w:w="15" w:type="dxa"/>
        </w:trPr>
        <w:tc>
          <w:tcPr>
            <w:tcW w:w="0" w:type="auto"/>
            <w:vAlign w:val="center"/>
            <w:hideMark/>
          </w:tcPr>
          <w:p w14:paraId="6E9AA8DD" w14:textId="77777777" w:rsidR="0000219D" w:rsidRPr="0000219D" w:rsidRDefault="0000219D" w:rsidP="0000219D">
            <w:r w:rsidRPr="0000219D">
              <w:t>Basic landscaping</w:t>
            </w:r>
          </w:p>
        </w:tc>
        <w:tc>
          <w:tcPr>
            <w:tcW w:w="0" w:type="auto"/>
            <w:vAlign w:val="center"/>
            <w:hideMark/>
          </w:tcPr>
          <w:p w14:paraId="3E4D0CA3" w14:textId="77777777" w:rsidR="0000219D" w:rsidRPr="0000219D" w:rsidRDefault="0000219D" w:rsidP="0000219D">
            <w:r w:rsidRPr="0000219D">
              <w:t>Realistic trees and pathways</w:t>
            </w:r>
          </w:p>
        </w:tc>
      </w:tr>
      <w:tr w:rsidR="0000219D" w:rsidRPr="0000219D" w14:paraId="65C367D9" w14:textId="77777777">
        <w:trPr>
          <w:tblCellSpacing w:w="15" w:type="dxa"/>
        </w:trPr>
        <w:tc>
          <w:tcPr>
            <w:tcW w:w="0" w:type="auto"/>
            <w:vAlign w:val="center"/>
            <w:hideMark/>
          </w:tcPr>
          <w:p w14:paraId="4136197B" w14:textId="77777777" w:rsidR="0000219D" w:rsidRPr="0000219D" w:rsidRDefault="0000219D" w:rsidP="0000219D">
            <w:r w:rsidRPr="0000219D">
              <w:t>Inconsistent paint finish</w:t>
            </w:r>
          </w:p>
        </w:tc>
        <w:tc>
          <w:tcPr>
            <w:tcW w:w="0" w:type="auto"/>
            <w:vAlign w:val="center"/>
            <w:hideMark/>
          </w:tcPr>
          <w:p w14:paraId="537C61DE" w14:textId="77777777" w:rsidR="0000219D" w:rsidRPr="0000219D" w:rsidRDefault="0000219D" w:rsidP="0000219D">
            <w:r w:rsidRPr="0000219D">
              <w:t>Uniform professional finish</w:t>
            </w:r>
          </w:p>
        </w:tc>
      </w:tr>
      <w:tr w:rsidR="0000219D" w:rsidRPr="0000219D" w14:paraId="56AE5E7F" w14:textId="77777777">
        <w:trPr>
          <w:tblCellSpacing w:w="15" w:type="dxa"/>
        </w:trPr>
        <w:tc>
          <w:tcPr>
            <w:tcW w:w="0" w:type="auto"/>
            <w:vAlign w:val="center"/>
            <w:hideMark/>
          </w:tcPr>
          <w:p w14:paraId="1473E6BF" w14:textId="77777777" w:rsidR="0000219D" w:rsidRPr="0000219D" w:rsidRDefault="0000219D" w:rsidP="0000219D">
            <w:r w:rsidRPr="0000219D">
              <w:t>Weak base</w:t>
            </w:r>
          </w:p>
        </w:tc>
        <w:tc>
          <w:tcPr>
            <w:tcW w:w="0" w:type="auto"/>
            <w:vAlign w:val="center"/>
            <w:hideMark/>
          </w:tcPr>
          <w:p w14:paraId="3D67EAFA" w14:textId="77777777" w:rsidR="0000219D" w:rsidRPr="0000219D" w:rsidRDefault="0000219D" w:rsidP="0000219D">
            <w:r w:rsidRPr="0000219D">
              <w:t>Reinforced modular platform</w:t>
            </w:r>
          </w:p>
        </w:tc>
      </w:tr>
    </w:tbl>
    <w:p w14:paraId="7A6C1AA1" w14:textId="77777777" w:rsidR="0000219D" w:rsidRPr="0000219D" w:rsidRDefault="0000219D" w:rsidP="0000219D">
      <w:pPr>
        <w:rPr>
          <w:b/>
          <w:bCs/>
        </w:rPr>
      </w:pPr>
      <w:r w:rsidRPr="0000219D">
        <w:rPr>
          <w:b/>
          <w:bCs/>
        </w:rPr>
        <w:t>Lessons Learned</w:t>
      </w:r>
    </w:p>
    <w:p w14:paraId="2046934B" w14:textId="77777777" w:rsidR="0000219D" w:rsidRPr="0000219D" w:rsidRDefault="0000219D" w:rsidP="0000219D">
      <w:r w:rsidRPr="0000219D">
        <w:t>After implementing professional fabrication techniques, the project achieved:</w:t>
      </w:r>
    </w:p>
    <w:p w14:paraId="4E8D6103" w14:textId="77777777" w:rsidR="0000219D" w:rsidRPr="0000219D" w:rsidRDefault="0000219D" w:rsidP="0000219D">
      <w:pPr>
        <w:numPr>
          <w:ilvl w:val="0"/>
          <w:numId w:val="19"/>
        </w:numPr>
      </w:pPr>
      <w:r w:rsidRPr="0000219D">
        <w:t>Better client engagement</w:t>
      </w:r>
    </w:p>
    <w:p w14:paraId="20CF95D8" w14:textId="77777777" w:rsidR="0000219D" w:rsidRPr="0000219D" w:rsidRDefault="0000219D" w:rsidP="0000219D">
      <w:pPr>
        <w:numPr>
          <w:ilvl w:val="0"/>
          <w:numId w:val="19"/>
        </w:numPr>
      </w:pPr>
      <w:r w:rsidRPr="0000219D">
        <w:t>Improved visual realism</w:t>
      </w:r>
    </w:p>
    <w:p w14:paraId="56B44C92" w14:textId="77777777" w:rsidR="0000219D" w:rsidRPr="0000219D" w:rsidRDefault="0000219D" w:rsidP="0000219D">
      <w:pPr>
        <w:numPr>
          <w:ilvl w:val="0"/>
          <w:numId w:val="19"/>
        </w:numPr>
      </w:pPr>
      <w:r w:rsidRPr="0000219D">
        <w:t>Easier transportation</w:t>
      </w:r>
    </w:p>
    <w:p w14:paraId="5DEA535B" w14:textId="77777777" w:rsidR="0000219D" w:rsidRPr="0000219D" w:rsidRDefault="0000219D" w:rsidP="0000219D">
      <w:pPr>
        <w:numPr>
          <w:ilvl w:val="0"/>
          <w:numId w:val="19"/>
        </w:numPr>
      </w:pPr>
      <w:r w:rsidRPr="0000219D">
        <w:t>Faster assembly</w:t>
      </w:r>
    </w:p>
    <w:p w14:paraId="018CAD7E" w14:textId="77777777" w:rsidR="0000219D" w:rsidRPr="0000219D" w:rsidRDefault="0000219D" w:rsidP="0000219D">
      <w:pPr>
        <w:numPr>
          <w:ilvl w:val="0"/>
          <w:numId w:val="19"/>
        </w:numPr>
      </w:pPr>
      <w:r w:rsidRPr="0000219D">
        <w:t>Reduced maintenance during exhibitions</w:t>
      </w:r>
    </w:p>
    <w:p w14:paraId="0CE86FAD" w14:textId="77777777" w:rsidR="0000219D" w:rsidRPr="0000219D" w:rsidRDefault="0000219D" w:rsidP="0000219D">
      <w:r w:rsidRPr="0000219D">
        <w:t xml:space="preserve">This example illustrates that </w:t>
      </w:r>
      <w:r w:rsidRPr="0000219D">
        <w:rPr>
          <w:b/>
          <w:bCs/>
        </w:rPr>
        <w:t>precision matters more than expensive materials</w:t>
      </w:r>
      <w:r w:rsidRPr="0000219D">
        <w:t>.</w:t>
      </w:r>
    </w:p>
    <w:p w14:paraId="4C10FC77" w14:textId="77777777" w:rsidR="0000219D" w:rsidRPr="0000219D" w:rsidRDefault="0000219D" w:rsidP="0000219D">
      <w:r w:rsidRPr="0000219D">
        <w:pict w14:anchorId="258EBA59">
          <v:rect id="_x0000_i1189" style="width:0;height:1.5pt" o:hralign="center" o:hrstd="t" o:hr="t" fillcolor="#a0a0a0" stroked="f"/>
        </w:pict>
      </w:r>
    </w:p>
    <w:p w14:paraId="42B2448C" w14:textId="77777777" w:rsidR="0000219D" w:rsidRPr="0000219D" w:rsidRDefault="0000219D" w:rsidP="0000219D">
      <w:pPr>
        <w:rPr>
          <w:b/>
          <w:bCs/>
        </w:rPr>
      </w:pPr>
      <w:r w:rsidRPr="0000219D">
        <w:rPr>
          <w:b/>
          <w:bCs/>
        </w:rPr>
        <w:lastRenderedPageBreak/>
        <w:t>What's Next After Avoiding These Architectural Model Mistakes?</w:t>
      </w:r>
    </w:p>
    <w:p w14:paraId="4BFC92D0" w14:textId="77777777" w:rsidR="0000219D" w:rsidRPr="0000219D" w:rsidRDefault="0000219D" w:rsidP="0000219D">
      <w:r w:rsidRPr="0000219D">
        <w:rPr>
          <w:b/>
          <w:bCs/>
        </w:rPr>
        <w:t>Improving architectural model making requires continuous practice, better planning, and adopting professional workflows.</w:t>
      </w:r>
    </w:p>
    <w:p w14:paraId="33991B3E" w14:textId="77777777" w:rsidR="0000219D" w:rsidRPr="0000219D" w:rsidRDefault="0000219D" w:rsidP="0000219D">
      <w:r w:rsidRPr="0000219D">
        <w:t>Whether you're an architecture student or an experienced designer, every completed model provides valuable lessons for future projects.</w:t>
      </w:r>
    </w:p>
    <w:p w14:paraId="13B6DFA9" w14:textId="77777777" w:rsidR="0000219D" w:rsidRPr="0000219D" w:rsidRDefault="0000219D" w:rsidP="0000219D">
      <w:pPr>
        <w:rPr>
          <w:b/>
          <w:bCs/>
        </w:rPr>
      </w:pPr>
      <w:r w:rsidRPr="0000219D">
        <w:rPr>
          <w:b/>
          <w:bCs/>
        </w:rPr>
        <w:t>Your Next Steps</w:t>
      </w:r>
    </w:p>
    <w:p w14:paraId="69AF0A78" w14:textId="77777777" w:rsidR="0000219D" w:rsidRPr="0000219D" w:rsidRDefault="0000219D" w:rsidP="0000219D">
      <w:pPr>
        <w:numPr>
          <w:ilvl w:val="0"/>
          <w:numId w:val="20"/>
        </w:numPr>
      </w:pPr>
      <w:r w:rsidRPr="0000219D">
        <w:t>Practice with smaller architectural models before tackling complex developments.</w:t>
      </w:r>
    </w:p>
    <w:p w14:paraId="7B3180A5" w14:textId="77777777" w:rsidR="0000219D" w:rsidRPr="0000219D" w:rsidRDefault="0000219D" w:rsidP="0000219D">
      <w:pPr>
        <w:numPr>
          <w:ilvl w:val="0"/>
          <w:numId w:val="20"/>
        </w:numPr>
      </w:pPr>
      <w:r w:rsidRPr="0000219D">
        <w:t>Develop a consistent planning workflow.</w:t>
      </w:r>
    </w:p>
    <w:p w14:paraId="35213F17" w14:textId="77777777" w:rsidR="0000219D" w:rsidRPr="0000219D" w:rsidRDefault="0000219D" w:rsidP="0000219D">
      <w:pPr>
        <w:numPr>
          <w:ilvl w:val="0"/>
          <w:numId w:val="20"/>
        </w:numPr>
      </w:pPr>
      <w:r w:rsidRPr="0000219D">
        <w:t>Invest in quality measuring and cutting tools.</w:t>
      </w:r>
    </w:p>
    <w:p w14:paraId="577E26A7" w14:textId="77777777" w:rsidR="0000219D" w:rsidRPr="0000219D" w:rsidRDefault="0000219D" w:rsidP="0000219D">
      <w:pPr>
        <w:numPr>
          <w:ilvl w:val="0"/>
          <w:numId w:val="20"/>
        </w:numPr>
      </w:pPr>
      <w:r w:rsidRPr="0000219D">
        <w:t>Learn laser cutting and 3D printing techniques.</w:t>
      </w:r>
    </w:p>
    <w:p w14:paraId="1D9DB195" w14:textId="77777777" w:rsidR="0000219D" w:rsidRPr="0000219D" w:rsidRDefault="0000219D" w:rsidP="0000219D">
      <w:pPr>
        <w:numPr>
          <w:ilvl w:val="0"/>
          <w:numId w:val="20"/>
        </w:numPr>
      </w:pPr>
      <w:r w:rsidRPr="0000219D">
        <w:t>Create a quality inspection checklist for every project.</w:t>
      </w:r>
    </w:p>
    <w:p w14:paraId="45B25D99" w14:textId="77777777" w:rsidR="0000219D" w:rsidRPr="0000219D" w:rsidRDefault="0000219D" w:rsidP="0000219D">
      <w:pPr>
        <w:numPr>
          <w:ilvl w:val="0"/>
          <w:numId w:val="20"/>
        </w:numPr>
      </w:pPr>
      <w:r w:rsidRPr="0000219D">
        <w:t>Build modular models whenever transportation is required.</w:t>
      </w:r>
    </w:p>
    <w:p w14:paraId="66BD8076" w14:textId="77777777" w:rsidR="0000219D" w:rsidRPr="0000219D" w:rsidRDefault="0000219D" w:rsidP="0000219D">
      <w:pPr>
        <w:numPr>
          <w:ilvl w:val="0"/>
          <w:numId w:val="20"/>
        </w:numPr>
      </w:pPr>
      <w:r w:rsidRPr="0000219D">
        <w:t>Hire professionals for commercial or high-value presentation models.</w:t>
      </w:r>
    </w:p>
    <w:p w14:paraId="0EF60C75" w14:textId="77777777" w:rsidR="0000219D" w:rsidRPr="0000219D" w:rsidRDefault="0000219D" w:rsidP="0000219D">
      <w:r w:rsidRPr="0000219D">
        <w:t>If your project requires museum-quality accuracy or investor-ready presentation models, partnering with experienced specialists can save considerable time while ensuring exceptional results.</w:t>
      </w:r>
    </w:p>
    <w:p w14:paraId="104892F6" w14:textId="77777777" w:rsidR="0000219D" w:rsidRPr="0000219D" w:rsidRDefault="0000219D" w:rsidP="0000219D">
      <w:r w:rsidRPr="0000219D">
        <w:rPr>
          <w:b/>
          <w:bCs/>
        </w:rPr>
        <w:t>Internal Link Suggestion:</w:t>
      </w:r>
      <w:r w:rsidRPr="0000219D">
        <w:t xml:space="preserve"> [Internal link: </w:t>
      </w:r>
      <w:r w:rsidRPr="0000219D">
        <w:rPr>
          <w:b/>
          <w:bCs/>
        </w:rPr>
        <w:t>"professional architectural model makers"</w:t>
      </w:r>
      <w:r w:rsidRPr="0000219D">
        <w:t xml:space="preserve"> → Architectural Model Making Services]</w:t>
      </w:r>
    </w:p>
    <w:p w14:paraId="4B3AB285" w14:textId="77777777" w:rsidR="0000219D" w:rsidRPr="0000219D" w:rsidRDefault="0000219D" w:rsidP="0000219D">
      <w:r w:rsidRPr="0000219D">
        <w:rPr>
          <w:b/>
          <w:bCs/>
        </w:rPr>
        <w:t>Internal Link Suggestion:</w:t>
      </w:r>
      <w:r w:rsidRPr="0000219D">
        <w:t xml:space="preserve"> [Internal link: </w:t>
      </w:r>
      <w:r w:rsidRPr="0000219D">
        <w:rPr>
          <w:b/>
          <w:bCs/>
        </w:rPr>
        <w:t>"questions to ask before hiring a model maker"</w:t>
      </w:r>
      <w:r w:rsidRPr="0000219D">
        <w:t xml:space="preserve"> → Hiring Checklist Article]</w:t>
      </w:r>
    </w:p>
    <w:p w14:paraId="25DF7947" w14:textId="77777777" w:rsidR="0000219D" w:rsidRPr="0000219D" w:rsidRDefault="0000219D" w:rsidP="0000219D">
      <w:r w:rsidRPr="0000219D">
        <w:pict w14:anchorId="6F8FA492">
          <v:rect id="_x0000_i1190" style="width:0;height:1.5pt" o:hralign="center" o:hrstd="t" o:hr="t" fillcolor="#a0a0a0" stroked="f"/>
        </w:pict>
      </w:r>
    </w:p>
    <w:p w14:paraId="093C4DEC" w14:textId="77777777" w:rsidR="0000219D" w:rsidRPr="0000219D" w:rsidRDefault="0000219D" w:rsidP="0000219D">
      <w:pPr>
        <w:rPr>
          <w:b/>
          <w:bCs/>
        </w:rPr>
      </w:pPr>
      <w:r w:rsidRPr="0000219D">
        <w:rPr>
          <w:b/>
          <w:bCs/>
        </w:rPr>
        <w:t>Conclusion</w:t>
      </w:r>
    </w:p>
    <w:p w14:paraId="698601E4" w14:textId="77777777" w:rsidR="0000219D" w:rsidRPr="0000219D" w:rsidRDefault="0000219D" w:rsidP="0000219D">
      <w:r w:rsidRPr="0000219D">
        <w:rPr>
          <w:b/>
          <w:bCs/>
        </w:rPr>
        <w:t>Architectural model making is as much about precision as it is about creativity.</w:t>
      </w:r>
      <w:r w:rsidRPr="0000219D">
        <w:t xml:space="preserve"> Most mistakes—from incorrect scaling and inaccurate measurements to poor finishing and unrealistic landscaping—can be avoided through careful planning, appropriate material selection, and systematic quality control.</w:t>
      </w:r>
    </w:p>
    <w:p w14:paraId="550379A5" w14:textId="77777777" w:rsidR="0000219D" w:rsidRPr="0000219D" w:rsidRDefault="0000219D" w:rsidP="0000219D">
      <w:r w:rsidRPr="0000219D">
        <w:t xml:space="preserve">Remember that </w:t>
      </w:r>
      <w:r w:rsidRPr="0000219D">
        <w:rPr>
          <w:b/>
          <w:bCs/>
        </w:rPr>
        <w:t>professional architectural model making involves precise measurement, careful material selection, quality inspection, and clean finishing at every stage of production.</w:t>
      </w:r>
      <w:r w:rsidRPr="0000219D">
        <w:t xml:space="preserve"> Modern tools such as laser cutters, CNC machines, and 3D printers further improve accuracy, but they work best when combined with disciplined craftsmanship and attention to detail.</w:t>
      </w:r>
    </w:p>
    <w:p w14:paraId="015E856A" w14:textId="77777777" w:rsidR="0000219D" w:rsidRPr="0000219D" w:rsidRDefault="0000219D" w:rsidP="0000219D">
      <w:r w:rsidRPr="0000219D">
        <w:t>Whether you're building your first architecture school model or preparing a large commercial presentation, applying the best practices in this guide will help you save time, reduce material waste, and create models that communicate your design with confidence and clarity.</w:t>
      </w:r>
    </w:p>
    <w:p w14:paraId="2230D826" w14:textId="5A93E7D7" w:rsidR="0000219D" w:rsidRPr="0000219D" w:rsidRDefault="0000219D" w:rsidP="0000219D"/>
    <w:p w14:paraId="46E0FCD4" w14:textId="77777777" w:rsidR="0000219D" w:rsidRPr="0000219D" w:rsidRDefault="0000219D" w:rsidP="0000219D">
      <w:pPr>
        <w:rPr>
          <w:b/>
          <w:bCs/>
        </w:rPr>
      </w:pPr>
      <w:r w:rsidRPr="0000219D">
        <w:rPr>
          <w:b/>
          <w:bCs/>
        </w:rPr>
        <w:t>Written By</w:t>
      </w:r>
    </w:p>
    <w:p w14:paraId="405019E2" w14:textId="77777777" w:rsidR="0000219D" w:rsidRPr="0000219D" w:rsidRDefault="0000219D" w:rsidP="0000219D">
      <w:r w:rsidRPr="0000219D">
        <w:rPr>
          <w:b/>
          <w:bCs/>
        </w:rPr>
        <w:t>3D Imagines</w:t>
      </w:r>
      <w:r w:rsidRPr="0000219D">
        <w:br/>
      </w:r>
      <w:r w:rsidRPr="0000219D">
        <w:rPr>
          <w:i/>
          <w:iCs/>
        </w:rPr>
        <w:t>Architectural &amp; Industrial Model Makers</w:t>
      </w:r>
    </w:p>
    <w:p w14:paraId="5BFDD28F" w14:textId="77777777" w:rsidR="0000219D" w:rsidRPr="0000219D" w:rsidRDefault="0000219D" w:rsidP="0000219D">
      <w:r w:rsidRPr="0000219D">
        <w:lastRenderedPageBreak/>
        <w:t xml:space="preserve">With </w:t>
      </w:r>
      <w:r w:rsidRPr="0000219D">
        <w:rPr>
          <w:b/>
          <w:bCs/>
        </w:rPr>
        <w:t>over 30 years of experience</w:t>
      </w:r>
      <w:r w:rsidRPr="0000219D">
        <w:t>, 3D Imagines specializes in creating high-precision architectural scale models, industrial models, infrastructure models, and presentation models for architects, developers, engineers, builders, and real estate professionals.</w:t>
      </w:r>
    </w:p>
    <w:p w14:paraId="3383A186" w14:textId="77777777" w:rsidR="0000219D" w:rsidRPr="0000219D" w:rsidRDefault="0000219D" w:rsidP="0000219D">
      <w:pPr>
        <w:rPr>
          <w:b/>
          <w:bCs/>
        </w:rPr>
      </w:pPr>
      <w:r w:rsidRPr="0000219D">
        <w:rPr>
          <w:b/>
          <w:bCs/>
        </w:rPr>
        <w:t>Reviewed By</w:t>
      </w:r>
    </w:p>
    <w:p w14:paraId="5BD868E5" w14:textId="77777777" w:rsidR="0000219D" w:rsidRPr="0000219D" w:rsidRDefault="0000219D" w:rsidP="0000219D">
      <w:r w:rsidRPr="0000219D">
        <w:rPr>
          <w:b/>
          <w:bCs/>
        </w:rPr>
        <w:t>Senior Architectural Model Making Team</w:t>
      </w:r>
      <w:r w:rsidRPr="0000219D">
        <w:br/>
        <w:t>3D Imagines – Design Review &amp; Quality Assurance Specialists</w:t>
      </w:r>
    </w:p>
    <w:p w14:paraId="39D7B395" w14:textId="77777777" w:rsidR="00F17312" w:rsidRDefault="00F17312"/>
    <w:sectPr w:rsidR="00F173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FA"/>
    <w:multiLevelType w:val="multilevel"/>
    <w:tmpl w:val="7800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468E0"/>
    <w:multiLevelType w:val="multilevel"/>
    <w:tmpl w:val="4AD08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EC6802"/>
    <w:multiLevelType w:val="multilevel"/>
    <w:tmpl w:val="D722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E66EB"/>
    <w:multiLevelType w:val="multilevel"/>
    <w:tmpl w:val="4670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E4E78"/>
    <w:multiLevelType w:val="multilevel"/>
    <w:tmpl w:val="1A02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A48A6"/>
    <w:multiLevelType w:val="multilevel"/>
    <w:tmpl w:val="7BA0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4930DD"/>
    <w:multiLevelType w:val="multilevel"/>
    <w:tmpl w:val="7E56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05239C"/>
    <w:multiLevelType w:val="multilevel"/>
    <w:tmpl w:val="8CE8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FE5A02"/>
    <w:multiLevelType w:val="multilevel"/>
    <w:tmpl w:val="B0A6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124E95"/>
    <w:multiLevelType w:val="multilevel"/>
    <w:tmpl w:val="ED8C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923EED"/>
    <w:multiLevelType w:val="multilevel"/>
    <w:tmpl w:val="9614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441484"/>
    <w:multiLevelType w:val="multilevel"/>
    <w:tmpl w:val="7FEA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A17A5"/>
    <w:multiLevelType w:val="multilevel"/>
    <w:tmpl w:val="AC14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BA7FAE"/>
    <w:multiLevelType w:val="multilevel"/>
    <w:tmpl w:val="297C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C63A80"/>
    <w:multiLevelType w:val="multilevel"/>
    <w:tmpl w:val="E990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F62221"/>
    <w:multiLevelType w:val="multilevel"/>
    <w:tmpl w:val="168C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3A23BE"/>
    <w:multiLevelType w:val="multilevel"/>
    <w:tmpl w:val="C72C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AA56CC"/>
    <w:multiLevelType w:val="multilevel"/>
    <w:tmpl w:val="2E840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765C61"/>
    <w:multiLevelType w:val="multilevel"/>
    <w:tmpl w:val="791E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852002"/>
    <w:multiLevelType w:val="multilevel"/>
    <w:tmpl w:val="2B34C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6530765">
    <w:abstractNumId w:val="9"/>
  </w:num>
  <w:num w:numId="2" w16cid:durableId="1001588819">
    <w:abstractNumId w:val="10"/>
  </w:num>
  <w:num w:numId="3" w16cid:durableId="358943589">
    <w:abstractNumId w:val="19"/>
  </w:num>
  <w:num w:numId="4" w16cid:durableId="169102869">
    <w:abstractNumId w:val="2"/>
  </w:num>
  <w:num w:numId="5" w16cid:durableId="948858242">
    <w:abstractNumId w:val="14"/>
  </w:num>
  <w:num w:numId="6" w16cid:durableId="2030906246">
    <w:abstractNumId w:val="12"/>
  </w:num>
  <w:num w:numId="7" w16cid:durableId="1126660223">
    <w:abstractNumId w:val="18"/>
  </w:num>
  <w:num w:numId="8" w16cid:durableId="1174492216">
    <w:abstractNumId w:val="15"/>
  </w:num>
  <w:num w:numId="9" w16cid:durableId="483011998">
    <w:abstractNumId w:val="4"/>
  </w:num>
  <w:num w:numId="10" w16cid:durableId="901714511">
    <w:abstractNumId w:val="7"/>
  </w:num>
  <w:num w:numId="11" w16cid:durableId="212617154">
    <w:abstractNumId w:val="1"/>
  </w:num>
  <w:num w:numId="12" w16cid:durableId="1713652710">
    <w:abstractNumId w:val="6"/>
  </w:num>
  <w:num w:numId="13" w16cid:durableId="1561985288">
    <w:abstractNumId w:val="3"/>
  </w:num>
  <w:num w:numId="14" w16cid:durableId="40519678">
    <w:abstractNumId w:val="11"/>
  </w:num>
  <w:num w:numId="15" w16cid:durableId="148834245">
    <w:abstractNumId w:val="5"/>
  </w:num>
  <w:num w:numId="16" w16cid:durableId="761335013">
    <w:abstractNumId w:val="8"/>
  </w:num>
  <w:num w:numId="17" w16cid:durableId="2106461875">
    <w:abstractNumId w:val="13"/>
  </w:num>
  <w:num w:numId="18" w16cid:durableId="459029794">
    <w:abstractNumId w:val="0"/>
  </w:num>
  <w:num w:numId="19" w16cid:durableId="1743868859">
    <w:abstractNumId w:val="16"/>
  </w:num>
  <w:num w:numId="20" w16cid:durableId="6901789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60F"/>
    <w:rsid w:val="0000219D"/>
    <w:rsid w:val="000A1B2F"/>
    <w:rsid w:val="0010660F"/>
    <w:rsid w:val="001D44C9"/>
    <w:rsid w:val="003E0A82"/>
    <w:rsid w:val="008D601E"/>
    <w:rsid w:val="00F17312"/>
    <w:rsid w:val="00F80A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571469-0F04-4921-88DF-7FA1C7AB3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6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66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66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6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6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6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6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6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6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6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66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66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6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6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60F"/>
    <w:rPr>
      <w:rFonts w:eastAsiaTheme="majorEastAsia" w:cstheme="majorBidi"/>
      <w:color w:val="272727" w:themeColor="text1" w:themeTint="D8"/>
    </w:rPr>
  </w:style>
  <w:style w:type="paragraph" w:styleId="Title">
    <w:name w:val="Title"/>
    <w:basedOn w:val="Normal"/>
    <w:next w:val="Normal"/>
    <w:link w:val="TitleChar"/>
    <w:uiPriority w:val="10"/>
    <w:qFormat/>
    <w:rsid w:val="00106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6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60F"/>
    <w:pPr>
      <w:spacing w:before="160"/>
      <w:jc w:val="center"/>
    </w:pPr>
    <w:rPr>
      <w:i/>
      <w:iCs/>
      <w:color w:val="404040" w:themeColor="text1" w:themeTint="BF"/>
    </w:rPr>
  </w:style>
  <w:style w:type="character" w:customStyle="1" w:styleId="QuoteChar">
    <w:name w:val="Quote Char"/>
    <w:basedOn w:val="DefaultParagraphFont"/>
    <w:link w:val="Quote"/>
    <w:uiPriority w:val="29"/>
    <w:rsid w:val="0010660F"/>
    <w:rPr>
      <w:i/>
      <w:iCs/>
      <w:color w:val="404040" w:themeColor="text1" w:themeTint="BF"/>
    </w:rPr>
  </w:style>
  <w:style w:type="paragraph" w:styleId="ListParagraph">
    <w:name w:val="List Paragraph"/>
    <w:basedOn w:val="Normal"/>
    <w:uiPriority w:val="34"/>
    <w:qFormat/>
    <w:rsid w:val="0010660F"/>
    <w:pPr>
      <w:ind w:left="720"/>
      <w:contextualSpacing/>
    </w:pPr>
  </w:style>
  <w:style w:type="character" w:styleId="IntenseEmphasis">
    <w:name w:val="Intense Emphasis"/>
    <w:basedOn w:val="DefaultParagraphFont"/>
    <w:uiPriority w:val="21"/>
    <w:qFormat/>
    <w:rsid w:val="0010660F"/>
    <w:rPr>
      <w:i/>
      <w:iCs/>
      <w:color w:val="2F5496" w:themeColor="accent1" w:themeShade="BF"/>
    </w:rPr>
  </w:style>
  <w:style w:type="paragraph" w:styleId="IntenseQuote">
    <w:name w:val="Intense Quote"/>
    <w:basedOn w:val="Normal"/>
    <w:next w:val="Normal"/>
    <w:link w:val="IntenseQuoteChar"/>
    <w:uiPriority w:val="30"/>
    <w:qFormat/>
    <w:rsid w:val="001066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60F"/>
    <w:rPr>
      <w:i/>
      <w:iCs/>
      <w:color w:val="2F5496" w:themeColor="accent1" w:themeShade="BF"/>
    </w:rPr>
  </w:style>
  <w:style w:type="character" w:styleId="IntenseReference">
    <w:name w:val="Intense Reference"/>
    <w:basedOn w:val="DefaultParagraphFont"/>
    <w:uiPriority w:val="32"/>
    <w:qFormat/>
    <w:rsid w:val="001066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3913</Words>
  <Characters>22308</Characters>
  <Application>Microsoft Office Word</Application>
  <DocSecurity>0</DocSecurity>
  <Lines>185</Lines>
  <Paragraphs>52</Paragraphs>
  <ScaleCrop>false</ScaleCrop>
  <Company/>
  <LinksUpToDate>false</LinksUpToDate>
  <CharactersWithSpaces>26169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 Praneeth Kosanam</dc:creator>
  <cp:keywords/>
  <dc:description/>
  <cp:lastModifiedBy>Deva Praneeth Kosanam</cp:lastModifiedBy>
  <cp:revision>2</cp:revision>
  <dcterms:created xsi:type="dcterms:W3CDTF">2026-07-17T07:50:00Z</dcterms:created>
  <dcterms:modified xsi:type="dcterms:W3CDTF">2026-07-17T07:52:00Z</dcterms:modified>
</cp:coreProperties>
</file>