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CE6C" w14:textId="261A4670" w:rsidR="0027058A" w:rsidRPr="0027058A" w:rsidRDefault="0027058A" w:rsidP="0027058A">
      <w:pPr>
        <w:rPr>
          <w:b/>
          <w:bCs/>
        </w:rPr>
      </w:pPr>
      <w:r w:rsidRPr="0027058A">
        <w:rPr>
          <w:b/>
          <w:bCs/>
        </w:rPr>
        <w:t>How Much Does an Architectural Model Cost in India? The Ultimate Pricing Guide (2026)</w:t>
      </w:r>
    </w:p>
    <w:p w14:paraId="6996E42B" w14:textId="77777777" w:rsidR="0027058A" w:rsidRPr="0027058A" w:rsidRDefault="0027058A" w:rsidP="0027058A">
      <w:r w:rsidRPr="0027058A">
        <w:rPr>
          <w:b/>
          <w:bCs/>
        </w:rPr>
        <w:t>Written for:</w:t>
      </w:r>
      <w:r w:rsidRPr="0027058A">
        <w:t xml:space="preserve"> Architects, Real Estate Developers, Infrastructure Companies, Government Agencies &amp; Engineering Consultants</w:t>
      </w:r>
    </w:p>
    <w:p w14:paraId="5CBC24C7" w14:textId="77777777" w:rsidR="0027058A" w:rsidRPr="0027058A" w:rsidRDefault="0027058A" w:rsidP="0027058A">
      <w:r w:rsidRPr="0027058A">
        <w:rPr>
          <w:b/>
          <w:bCs/>
        </w:rPr>
        <w:t>Summarize this blog post with:</w:t>
      </w:r>
      <w:r w:rsidRPr="0027058A">
        <w:t xml:space="preserve"> ChatGPT | Perplexity | Claude | Grok</w:t>
      </w:r>
    </w:p>
    <w:p w14:paraId="38DBDA5C" w14:textId="77777777" w:rsidR="0027058A" w:rsidRPr="0027058A" w:rsidRDefault="0027058A" w:rsidP="0027058A">
      <w:r w:rsidRPr="0027058A">
        <w:t xml:space="preserve">If you're planning an architectural project, you've probably wondered </w:t>
      </w:r>
      <w:r w:rsidRPr="0027058A">
        <w:rPr>
          <w:b/>
          <w:bCs/>
        </w:rPr>
        <w:t>how much an architectural model costs in India</w:t>
      </w:r>
      <w:r w:rsidRPr="0027058A">
        <w:t>. The answer isn't a single number—pricing depends on several important factors that many buyers overlook. In this guide, you'll learn typical price ranges, the factors that influence costs, and how to estimate your project budget with confidence.</w:t>
      </w:r>
    </w:p>
    <w:p w14:paraId="6554BCC2" w14:textId="77777777" w:rsidR="0027058A" w:rsidRPr="0027058A" w:rsidRDefault="00000000" w:rsidP="0027058A">
      <w:r>
        <w:pict w14:anchorId="2867ADAA">
          <v:rect id="_x0000_i1025" style="width:0;height:1.5pt" o:hralign="center" o:hrstd="t" o:hr="t" fillcolor="#a0a0a0" stroked="f"/>
        </w:pict>
      </w:r>
    </w:p>
    <w:p w14:paraId="7EDA474C" w14:textId="77777777" w:rsidR="0027058A" w:rsidRPr="0027058A" w:rsidRDefault="0027058A" w:rsidP="0027058A">
      <w:pPr>
        <w:rPr>
          <w:b/>
          <w:bCs/>
        </w:rPr>
      </w:pPr>
      <w:r w:rsidRPr="0027058A">
        <w:rPr>
          <w:b/>
          <w:bCs/>
        </w:rPr>
        <w:t>Key Takeaways</w:t>
      </w:r>
    </w:p>
    <w:p w14:paraId="16EE333C" w14:textId="77777777" w:rsidR="0027058A" w:rsidRPr="0027058A" w:rsidRDefault="0027058A" w:rsidP="0027058A">
      <w:pPr>
        <w:numPr>
          <w:ilvl w:val="0"/>
          <w:numId w:val="1"/>
        </w:numPr>
      </w:pPr>
      <w:r w:rsidRPr="0027058A">
        <w:rPr>
          <w:b/>
          <w:bCs/>
        </w:rPr>
        <w:t>Architectural model cost in India</w:t>
      </w:r>
      <w:r w:rsidRPr="0027058A">
        <w:t xml:space="preserve"> depends primarily on </w:t>
      </w:r>
      <w:r w:rsidRPr="0027058A">
        <w:rPr>
          <w:b/>
          <w:bCs/>
        </w:rPr>
        <w:t>model size, scale, materials, detailing, lighting, and project complexity.</w:t>
      </w:r>
    </w:p>
    <w:p w14:paraId="4B304BC1" w14:textId="77777777" w:rsidR="0027058A" w:rsidRPr="0027058A" w:rsidRDefault="0027058A" w:rsidP="0027058A">
      <w:pPr>
        <w:numPr>
          <w:ilvl w:val="0"/>
          <w:numId w:val="1"/>
        </w:numPr>
      </w:pPr>
      <w:r w:rsidRPr="0027058A">
        <w:rPr>
          <w:b/>
          <w:bCs/>
        </w:rPr>
        <w:t>Professional architectural models generally range from ₹10,000 for concept models to several lakh rupees for large township or industrial projects.</w:t>
      </w:r>
    </w:p>
    <w:p w14:paraId="16D7057B" w14:textId="77777777" w:rsidR="0027058A" w:rsidRPr="0027058A" w:rsidRDefault="0027058A" w:rsidP="0027058A">
      <w:pPr>
        <w:numPr>
          <w:ilvl w:val="0"/>
          <w:numId w:val="1"/>
        </w:numPr>
      </w:pPr>
      <w:r w:rsidRPr="0027058A">
        <w:rPr>
          <w:b/>
          <w:bCs/>
        </w:rPr>
        <w:t>Material selection significantly impacts pricing</w:t>
      </w:r>
      <w:r w:rsidRPr="0027058A">
        <w:t>, with foam board models costing less than acrylic, resin, CNC-machined, or 3D-printed models.</w:t>
      </w:r>
    </w:p>
    <w:p w14:paraId="51F9F568" w14:textId="77777777" w:rsidR="0027058A" w:rsidRPr="0027058A" w:rsidRDefault="0027058A" w:rsidP="0027058A">
      <w:pPr>
        <w:numPr>
          <w:ilvl w:val="0"/>
          <w:numId w:val="1"/>
        </w:numPr>
      </w:pPr>
      <w:r w:rsidRPr="0027058A">
        <w:rPr>
          <w:b/>
          <w:bCs/>
        </w:rPr>
        <w:t>Physical architectural models improve project visualization</w:t>
      </w:r>
      <w:r w:rsidRPr="0027058A">
        <w:t>, making client presentations, investor meetings, and marketing campaigns more effective.</w:t>
      </w:r>
    </w:p>
    <w:p w14:paraId="7D4879AF" w14:textId="77777777" w:rsidR="0027058A" w:rsidRPr="0027058A" w:rsidRDefault="0027058A" w:rsidP="0027058A">
      <w:pPr>
        <w:numPr>
          <w:ilvl w:val="0"/>
          <w:numId w:val="1"/>
        </w:numPr>
      </w:pPr>
      <w:r w:rsidRPr="0027058A">
        <w:rPr>
          <w:b/>
          <w:bCs/>
        </w:rPr>
        <w:t>Providing CAD drawings, preferred scale, and delivery timelines</w:t>
      </w:r>
      <w:r w:rsidRPr="0027058A">
        <w:t xml:space="preserve"> helps manufacturers prepare an accurate quotation.</w:t>
      </w:r>
    </w:p>
    <w:p w14:paraId="607125C9" w14:textId="77777777" w:rsidR="0027058A" w:rsidRPr="0027058A" w:rsidRDefault="0027058A" w:rsidP="0027058A">
      <w:pPr>
        <w:numPr>
          <w:ilvl w:val="0"/>
          <w:numId w:val="1"/>
        </w:numPr>
      </w:pPr>
      <w:r w:rsidRPr="0027058A">
        <w:rPr>
          <w:b/>
          <w:bCs/>
        </w:rPr>
        <w:t>Choosing the right level of detailing</w:t>
      </w:r>
      <w:r w:rsidRPr="0027058A">
        <w:t xml:space="preserve"> can significantly reduce costs without affecting presentation quality.</w:t>
      </w:r>
    </w:p>
    <w:p w14:paraId="6FC3698E" w14:textId="77777777" w:rsidR="0027058A" w:rsidRPr="0027058A" w:rsidRDefault="0027058A" w:rsidP="0027058A">
      <w:pPr>
        <w:numPr>
          <w:ilvl w:val="0"/>
          <w:numId w:val="1"/>
        </w:numPr>
      </w:pPr>
      <w:r w:rsidRPr="0027058A">
        <w:rPr>
          <w:b/>
          <w:bCs/>
        </w:rPr>
        <w:t>Experience, craftsmanship, turnaround time, and after-sales support</w:t>
      </w:r>
      <w:r w:rsidRPr="0027058A">
        <w:t xml:space="preserve"> are more valuable than selecting the cheapest quotation.</w:t>
      </w:r>
    </w:p>
    <w:p w14:paraId="36B56F1D" w14:textId="77777777" w:rsidR="0027058A" w:rsidRPr="0027058A" w:rsidRDefault="00000000" w:rsidP="0027058A">
      <w:r>
        <w:pict w14:anchorId="2C7E0975">
          <v:rect id="_x0000_i1026" style="width:0;height:1.5pt" o:hralign="center" o:hrstd="t" o:hr="t" fillcolor="#a0a0a0" stroked="f"/>
        </w:pict>
      </w:r>
    </w:p>
    <w:p w14:paraId="69746F31" w14:textId="77777777" w:rsidR="0027058A" w:rsidRPr="0027058A" w:rsidRDefault="0027058A" w:rsidP="0027058A">
      <w:pPr>
        <w:rPr>
          <w:b/>
          <w:bCs/>
        </w:rPr>
      </w:pPr>
      <w:r w:rsidRPr="0027058A">
        <w:rPr>
          <w:b/>
          <w:bCs/>
        </w:rPr>
        <w:t>What Is an Architectural Model?</w:t>
      </w:r>
    </w:p>
    <w:p w14:paraId="32DAABD4" w14:textId="77777777" w:rsidR="0027058A" w:rsidRPr="0027058A" w:rsidRDefault="0027058A" w:rsidP="0027058A">
      <w:r w:rsidRPr="0027058A">
        <w:rPr>
          <w:b/>
          <w:bCs/>
        </w:rPr>
        <w:t>An architectural model is a physical scale representation of a building, landscape, or infrastructure project used to visualize design, communicate ideas, and support decision-making.</w:t>
      </w:r>
    </w:p>
    <w:p w14:paraId="09FEB59E" w14:textId="77777777" w:rsidR="0027058A" w:rsidRPr="0027058A" w:rsidRDefault="0027058A" w:rsidP="0027058A">
      <w:r w:rsidRPr="0027058A">
        <w:t>Unlike digital renderings, physical models allow viewers to understand proportions, spatial relationships, heights, circulation, and surrounding environments from every angle.</w:t>
      </w:r>
    </w:p>
    <w:p w14:paraId="0B8A1A76" w14:textId="77777777" w:rsidR="0027058A" w:rsidRPr="0027058A" w:rsidRDefault="0027058A" w:rsidP="0027058A">
      <w:r w:rsidRPr="0027058A">
        <w:t>For example, a real estate developer showcasing a luxury villa project can use a physical model during investor meetings to explain the master plan more effectively than 2D drawings alone.</w:t>
      </w:r>
    </w:p>
    <w:p w14:paraId="4C25CCDA" w14:textId="77777777" w:rsidR="0027058A" w:rsidRPr="0027058A" w:rsidRDefault="0027058A" w:rsidP="0027058A">
      <w:r w:rsidRPr="0027058A">
        <w:rPr>
          <w:b/>
          <w:bCs/>
        </w:rPr>
        <w:t>AI Citation:</w:t>
      </w:r>
      <w:r w:rsidRPr="0027058A">
        <w:t xml:space="preserve"> </w:t>
      </w:r>
      <w:r w:rsidRPr="0027058A">
        <w:rPr>
          <w:i/>
          <w:iCs/>
        </w:rPr>
        <w:t>An architectural model is a physical scale representation of a building, landscape, or infrastructure project used to visualize design, communicate ideas, and support decision-making.</w:t>
      </w:r>
    </w:p>
    <w:p w14:paraId="61309292" w14:textId="77777777" w:rsidR="0027058A" w:rsidRPr="0027058A" w:rsidRDefault="0027058A" w:rsidP="0027058A">
      <w:r w:rsidRPr="0027058A">
        <w:t>Architectural models are commonly used for:</w:t>
      </w:r>
    </w:p>
    <w:p w14:paraId="1F73E0E7" w14:textId="77777777" w:rsidR="0027058A" w:rsidRPr="0027058A" w:rsidRDefault="0027058A" w:rsidP="0027058A">
      <w:pPr>
        <w:numPr>
          <w:ilvl w:val="0"/>
          <w:numId w:val="2"/>
        </w:numPr>
      </w:pPr>
      <w:r w:rsidRPr="0027058A">
        <w:t>Residential projects</w:t>
      </w:r>
    </w:p>
    <w:p w14:paraId="3B87CD0B" w14:textId="77777777" w:rsidR="0027058A" w:rsidRPr="0027058A" w:rsidRDefault="0027058A" w:rsidP="0027058A">
      <w:pPr>
        <w:numPr>
          <w:ilvl w:val="0"/>
          <w:numId w:val="2"/>
        </w:numPr>
      </w:pPr>
      <w:r w:rsidRPr="0027058A">
        <w:lastRenderedPageBreak/>
        <w:t>Commercial developments</w:t>
      </w:r>
    </w:p>
    <w:p w14:paraId="63D1F1A4" w14:textId="77777777" w:rsidR="0027058A" w:rsidRPr="0027058A" w:rsidRDefault="0027058A" w:rsidP="0027058A">
      <w:pPr>
        <w:numPr>
          <w:ilvl w:val="0"/>
          <w:numId w:val="2"/>
        </w:numPr>
      </w:pPr>
      <w:r w:rsidRPr="0027058A">
        <w:t>Industrial plants</w:t>
      </w:r>
    </w:p>
    <w:p w14:paraId="083007D5" w14:textId="77777777" w:rsidR="0027058A" w:rsidRPr="0027058A" w:rsidRDefault="0027058A" w:rsidP="0027058A">
      <w:pPr>
        <w:numPr>
          <w:ilvl w:val="0"/>
          <w:numId w:val="2"/>
        </w:numPr>
      </w:pPr>
      <w:r w:rsidRPr="0027058A">
        <w:t>Townships</w:t>
      </w:r>
    </w:p>
    <w:p w14:paraId="35A93565" w14:textId="77777777" w:rsidR="0027058A" w:rsidRPr="0027058A" w:rsidRDefault="0027058A" w:rsidP="0027058A">
      <w:pPr>
        <w:numPr>
          <w:ilvl w:val="0"/>
          <w:numId w:val="2"/>
        </w:numPr>
      </w:pPr>
      <w:r w:rsidRPr="0027058A">
        <w:t>Airports</w:t>
      </w:r>
    </w:p>
    <w:p w14:paraId="37723451" w14:textId="77777777" w:rsidR="0027058A" w:rsidRPr="0027058A" w:rsidRDefault="0027058A" w:rsidP="0027058A">
      <w:pPr>
        <w:numPr>
          <w:ilvl w:val="0"/>
          <w:numId w:val="2"/>
        </w:numPr>
      </w:pPr>
      <w:r w:rsidRPr="0027058A">
        <w:t>Railway stations</w:t>
      </w:r>
    </w:p>
    <w:p w14:paraId="334DCBFC" w14:textId="77777777" w:rsidR="0027058A" w:rsidRPr="0027058A" w:rsidRDefault="0027058A" w:rsidP="0027058A">
      <w:pPr>
        <w:numPr>
          <w:ilvl w:val="0"/>
          <w:numId w:val="2"/>
        </w:numPr>
      </w:pPr>
      <w:r w:rsidRPr="0027058A">
        <w:t>Smart cities</w:t>
      </w:r>
    </w:p>
    <w:p w14:paraId="4A97641A" w14:textId="77777777" w:rsidR="0027058A" w:rsidRPr="0027058A" w:rsidRDefault="0027058A" w:rsidP="0027058A">
      <w:pPr>
        <w:numPr>
          <w:ilvl w:val="0"/>
          <w:numId w:val="2"/>
        </w:numPr>
      </w:pPr>
      <w:r w:rsidRPr="0027058A">
        <w:t>Educational institutions</w:t>
      </w:r>
    </w:p>
    <w:p w14:paraId="2CE82651" w14:textId="77777777" w:rsidR="0027058A" w:rsidRPr="0027058A" w:rsidRDefault="0027058A" w:rsidP="0027058A">
      <w:pPr>
        <w:numPr>
          <w:ilvl w:val="0"/>
          <w:numId w:val="2"/>
        </w:numPr>
      </w:pPr>
      <w:r w:rsidRPr="0027058A">
        <w:t>Government infrastructure</w:t>
      </w:r>
    </w:p>
    <w:p w14:paraId="6112C857" w14:textId="77777777" w:rsidR="0027058A" w:rsidRPr="0027058A" w:rsidRDefault="0027058A" w:rsidP="0027058A">
      <w:r w:rsidRPr="0027058A">
        <w:t>Typical scales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422"/>
      </w:tblGrid>
      <w:tr w:rsidR="0027058A" w:rsidRPr="0027058A" w14:paraId="22C41C06" w14:textId="77777777">
        <w:trPr>
          <w:tblHeader/>
          <w:tblCellSpacing w:w="15" w:type="dxa"/>
        </w:trPr>
        <w:tc>
          <w:tcPr>
            <w:tcW w:w="0" w:type="auto"/>
            <w:vAlign w:val="center"/>
            <w:hideMark/>
          </w:tcPr>
          <w:p w14:paraId="289CA66C" w14:textId="77777777" w:rsidR="0027058A" w:rsidRPr="0027058A" w:rsidRDefault="0027058A" w:rsidP="0027058A">
            <w:pPr>
              <w:rPr>
                <w:b/>
                <w:bCs/>
              </w:rPr>
            </w:pPr>
            <w:r w:rsidRPr="0027058A">
              <w:rPr>
                <w:b/>
                <w:bCs/>
              </w:rPr>
              <w:t>Model Type</w:t>
            </w:r>
          </w:p>
        </w:tc>
        <w:tc>
          <w:tcPr>
            <w:tcW w:w="0" w:type="auto"/>
            <w:vAlign w:val="center"/>
            <w:hideMark/>
          </w:tcPr>
          <w:p w14:paraId="1CA93788" w14:textId="77777777" w:rsidR="0027058A" w:rsidRPr="0027058A" w:rsidRDefault="0027058A" w:rsidP="0027058A">
            <w:pPr>
              <w:rPr>
                <w:b/>
                <w:bCs/>
              </w:rPr>
            </w:pPr>
            <w:r w:rsidRPr="0027058A">
              <w:rPr>
                <w:b/>
                <w:bCs/>
              </w:rPr>
              <w:t>Common Scale</w:t>
            </w:r>
          </w:p>
        </w:tc>
      </w:tr>
      <w:tr w:rsidR="0027058A" w:rsidRPr="0027058A" w14:paraId="75FADBDC" w14:textId="77777777">
        <w:trPr>
          <w:tblCellSpacing w:w="15" w:type="dxa"/>
        </w:trPr>
        <w:tc>
          <w:tcPr>
            <w:tcW w:w="0" w:type="auto"/>
            <w:vAlign w:val="center"/>
            <w:hideMark/>
          </w:tcPr>
          <w:p w14:paraId="5873CDD2" w14:textId="77777777" w:rsidR="0027058A" w:rsidRPr="0027058A" w:rsidRDefault="0027058A" w:rsidP="0027058A">
            <w:r w:rsidRPr="0027058A">
              <w:t>Villa</w:t>
            </w:r>
          </w:p>
        </w:tc>
        <w:tc>
          <w:tcPr>
            <w:tcW w:w="0" w:type="auto"/>
            <w:vAlign w:val="center"/>
            <w:hideMark/>
          </w:tcPr>
          <w:p w14:paraId="6DABE19B" w14:textId="77777777" w:rsidR="0027058A" w:rsidRPr="0027058A" w:rsidRDefault="0027058A" w:rsidP="0027058A">
            <w:r w:rsidRPr="0027058A">
              <w:t>1:50, 1:75</w:t>
            </w:r>
          </w:p>
        </w:tc>
      </w:tr>
      <w:tr w:rsidR="0027058A" w:rsidRPr="0027058A" w14:paraId="75FB81FD" w14:textId="77777777">
        <w:trPr>
          <w:tblCellSpacing w:w="15" w:type="dxa"/>
        </w:trPr>
        <w:tc>
          <w:tcPr>
            <w:tcW w:w="0" w:type="auto"/>
            <w:vAlign w:val="center"/>
            <w:hideMark/>
          </w:tcPr>
          <w:p w14:paraId="33D17E22" w14:textId="77777777" w:rsidR="0027058A" w:rsidRPr="0027058A" w:rsidRDefault="0027058A" w:rsidP="0027058A">
            <w:r w:rsidRPr="0027058A">
              <w:t>Apartment</w:t>
            </w:r>
          </w:p>
        </w:tc>
        <w:tc>
          <w:tcPr>
            <w:tcW w:w="0" w:type="auto"/>
            <w:vAlign w:val="center"/>
            <w:hideMark/>
          </w:tcPr>
          <w:p w14:paraId="06E0B7E5" w14:textId="77777777" w:rsidR="0027058A" w:rsidRPr="0027058A" w:rsidRDefault="0027058A" w:rsidP="0027058A">
            <w:r w:rsidRPr="0027058A">
              <w:t>1:100</w:t>
            </w:r>
          </w:p>
        </w:tc>
      </w:tr>
      <w:tr w:rsidR="0027058A" w:rsidRPr="0027058A" w14:paraId="4405E819" w14:textId="77777777">
        <w:trPr>
          <w:tblCellSpacing w:w="15" w:type="dxa"/>
        </w:trPr>
        <w:tc>
          <w:tcPr>
            <w:tcW w:w="0" w:type="auto"/>
            <w:vAlign w:val="center"/>
            <w:hideMark/>
          </w:tcPr>
          <w:p w14:paraId="4CB6B0C9" w14:textId="77777777" w:rsidR="0027058A" w:rsidRPr="0027058A" w:rsidRDefault="0027058A" w:rsidP="0027058A">
            <w:r w:rsidRPr="0027058A">
              <w:t>Commercial Building</w:t>
            </w:r>
          </w:p>
        </w:tc>
        <w:tc>
          <w:tcPr>
            <w:tcW w:w="0" w:type="auto"/>
            <w:vAlign w:val="center"/>
            <w:hideMark/>
          </w:tcPr>
          <w:p w14:paraId="17A8DBD3" w14:textId="77777777" w:rsidR="0027058A" w:rsidRPr="0027058A" w:rsidRDefault="0027058A" w:rsidP="0027058A">
            <w:r w:rsidRPr="0027058A">
              <w:t>1:100, 1:150</w:t>
            </w:r>
          </w:p>
        </w:tc>
      </w:tr>
      <w:tr w:rsidR="0027058A" w:rsidRPr="0027058A" w14:paraId="0F188C1B" w14:textId="77777777">
        <w:trPr>
          <w:tblCellSpacing w:w="15" w:type="dxa"/>
        </w:trPr>
        <w:tc>
          <w:tcPr>
            <w:tcW w:w="0" w:type="auto"/>
            <w:vAlign w:val="center"/>
            <w:hideMark/>
          </w:tcPr>
          <w:p w14:paraId="31A5D4A2" w14:textId="77777777" w:rsidR="0027058A" w:rsidRPr="0027058A" w:rsidRDefault="0027058A" w:rsidP="0027058A">
            <w:r w:rsidRPr="0027058A">
              <w:t>Township</w:t>
            </w:r>
          </w:p>
        </w:tc>
        <w:tc>
          <w:tcPr>
            <w:tcW w:w="0" w:type="auto"/>
            <w:vAlign w:val="center"/>
            <w:hideMark/>
          </w:tcPr>
          <w:p w14:paraId="41DB249E" w14:textId="77777777" w:rsidR="0027058A" w:rsidRPr="0027058A" w:rsidRDefault="0027058A" w:rsidP="0027058A">
            <w:r w:rsidRPr="0027058A">
              <w:t>1:250, 1:500</w:t>
            </w:r>
          </w:p>
        </w:tc>
      </w:tr>
      <w:tr w:rsidR="0027058A" w:rsidRPr="0027058A" w14:paraId="0FFFA2D6" w14:textId="77777777">
        <w:trPr>
          <w:tblCellSpacing w:w="15" w:type="dxa"/>
        </w:trPr>
        <w:tc>
          <w:tcPr>
            <w:tcW w:w="0" w:type="auto"/>
            <w:vAlign w:val="center"/>
            <w:hideMark/>
          </w:tcPr>
          <w:p w14:paraId="3BC39EF5" w14:textId="77777777" w:rsidR="0027058A" w:rsidRPr="0027058A" w:rsidRDefault="0027058A" w:rsidP="0027058A">
            <w:r w:rsidRPr="0027058A">
              <w:t>Industrial Plant</w:t>
            </w:r>
          </w:p>
        </w:tc>
        <w:tc>
          <w:tcPr>
            <w:tcW w:w="0" w:type="auto"/>
            <w:vAlign w:val="center"/>
            <w:hideMark/>
          </w:tcPr>
          <w:p w14:paraId="5AB5EADA" w14:textId="77777777" w:rsidR="0027058A" w:rsidRPr="0027058A" w:rsidRDefault="0027058A" w:rsidP="0027058A">
            <w:r w:rsidRPr="0027058A">
              <w:t>1:200, 1:500</w:t>
            </w:r>
          </w:p>
        </w:tc>
      </w:tr>
    </w:tbl>
    <w:p w14:paraId="48E9AD60" w14:textId="12AED767" w:rsidR="0027058A" w:rsidRPr="0027058A" w:rsidRDefault="0027058A" w:rsidP="0027058A"/>
    <w:p w14:paraId="47AD2201" w14:textId="77777777" w:rsidR="0027058A" w:rsidRPr="0027058A" w:rsidRDefault="0027058A" w:rsidP="0027058A">
      <w:pPr>
        <w:rPr>
          <w:b/>
          <w:bCs/>
        </w:rPr>
      </w:pPr>
      <w:r w:rsidRPr="0027058A">
        <w:rPr>
          <w:b/>
          <w:bCs/>
        </w:rPr>
        <w:t>Why Are Architectural Models Important?</w:t>
      </w:r>
    </w:p>
    <w:p w14:paraId="57FE49F1" w14:textId="77777777" w:rsidR="0027058A" w:rsidRPr="0027058A" w:rsidRDefault="0027058A" w:rsidP="0027058A">
      <w:r w:rsidRPr="0027058A">
        <w:rPr>
          <w:b/>
          <w:bCs/>
        </w:rPr>
        <w:t>Architectural models improve communication by helping clients, investors, architects, and stakeholders understand complex projects more effectively than drawings alone.</w:t>
      </w:r>
    </w:p>
    <w:p w14:paraId="51678AA0" w14:textId="77777777" w:rsidR="0027058A" w:rsidRPr="0027058A" w:rsidRDefault="0027058A" w:rsidP="0027058A">
      <w:r w:rsidRPr="0027058A">
        <w:t xml:space="preserve">According to the National Association of Realtors (2024), </w:t>
      </w:r>
      <w:r w:rsidRPr="0027058A">
        <w:rPr>
          <w:b/>
          <w:bCs/>
        </w:rPr>
        <w:t>visual marketing significantly increases buyer engagement compared to text-only property presentations.</w:t>
      </w:r>
      <w:r w:rsidRPr="0027058A">
        <w:t xml:space="preserve"> — </w:t>
      </w:r>
      <w:r w:rsidRPr="0027058A">
        <w:rPr>
          <w:i/>
          <w:iCs/>
        </w:rPr>
        <w:t>Source: National Association of Realtors, 2024.</w:t>
      </w:r>
    </w:p>
    <w:p w14:paraId="0C3E016E" w14:textId="77777777" w:rsidR="0027058A" w:rsidRPr="0027058A" w:rsidRDefault="0027058A" w:rsidP="0027058A">
      <w:r w:rsidRPr="0027058A">
        <w:t xml:space="preserve">Similarly, the American Institute of Architects highlights that physical visualization tools continue to play an important role in design reviews and stakeholder communication. — </w:t>
      </w:r>
      <w:r w:rsidRPr="0027058A">
        <w:rPr>
          <w:i/>
          <w:iCs/>
        </w:rPr>
        <w:t>Source: AIA, 2024.</w:t>
      </w:r>
    </w:p>
    <w:p w14:paraId="41C9A29E" w14:textId="77777777" w:rsidR="0027058A" w:rsidRPr="0027058A" w:rsidRDefault="0027058A" w:rsidP="0027058A">
      <w:pPr>
        <w:rPr>
          <w:b/>
          <w:bCs/>
        </w:rPr>
      </w:pPr>
      <w:r w:rsidRPr="0027058A">
        <w:rPr>
          <w:b/>
          <w:bCs/>
        </w:rPr>
        <w:t>Better Client Presentations</w:t>
      </w:r>
    </w:p>
    <w:p w14:paraId="6F705014" w14:textId="77777777" w:rsidR="0027058A" w:rsidRPr="0027058A" w:rsidRDefault="0027058A" w:rsidP="0027058A">
      <w:r w:rsidRPr="0027058A">
        <w:t>Physical models eliminate confusion.</w:t>
      </w:r>
    </w:p>
    <w:p w14:paraId="42BCF073" w14:textId="77777777" w:rsidR="0027058A" w:rsidRPr="0027058A" w:rsidRDefault="0027058A" w:rsidP="0027058A">
      <w:r w:rsidRPr="0027058A">
        <w:t>Instead of interpreting technical floor plans, clients immediately understand building massing, landscape layout, access roads, and surrounding spaces.</w:t>
      </w:r>
    </w:p>
    <w:p w14:paraId="656135E1" w14:textId="77777777" w:rsidR="0027058A" w:rsidRPr="0027058A" w:rsidRDefault="0027058A" w:rsidP="0027058A">
      <w:r w:rsidRPr="0027058A">
        <w:t>For example, an investor viewing a 1:200 township model can instantly identify parks, commercial spaces, and residential clusters.</w:t>
      </w:r>
    </w:p>
    <w:p w14:paraId="5D5CEB3A" w14:textId="120987E3" w:rsidR="0027058A" w:rsidRPr="0027058A" w:rsidRDefault="0027058A" w:rsidP="0027058A"/>
    <w:p w14:paraId="50B8FEE3" w14:textId="77777777" w:rsidR="0027058A" w:rsidRPr="0027058A" w:rsidRDefault="0027058A" w:rsidP="0027058A">
      <w:pPr>
        <w:rPr>
          <w:b/>
          <w:bCs/>
        </w:rPr>
      </w:pPr>
      <w:r w:rsidRPr="0027058A">
        <w:rPr>
          <w:b/>
          <w:bCs/>
        </w:rPr>
        <w:t>Faster Design Approvals</w:t>
      </w:r>
    </w:p>
    <w:p w14:paraId="64173D1A" w14:textId="77777777" w:rsidR="0027058A" w:rsidRPr="0027058A" w:rsidRDefault="0027058A" w:rsidP="0027058A">
      <w:r w:rsidRPr="0027058A">
        <w:lastRenderedPageBreak/>
        <w:t>Government authorities, planning committees, and developers often review physical models because they simplify discussions.</w:t>
      </w:r>
    </w:p>
    <w:p w14:paraId="6A900B33" w14:textId="77777777" w:rsidR="0027058A" w:rsidRPr="0027058A" w:rsidRDefault="0027058A" w:rsidP="0027058A">
      <w:r w:rsidRPr="0027058A">
        <w:t>A well-crafted model reduces ambiguity during approval meetings.</w:t>
      </w:r>
    </w:p>
    <w:p w14:paraId="330A8DED" w14:textId="03529422" w:rsidR="0027058A" w:rsidRPr="0027058A" w:rsidRDefault="0027058A" w:rsidP="0027058A"/>
    <w:p w14:paraId="36F3943D" w14:textId="77777777" w:rsidR="0027058A" w:rsidRPr="0027058A" w:rsidRDefault="0027058A" w:rsidP="0027058A">
      <w:pPr>
        <w:rPr>
          <w:b/>
          <w:bCs/>
        </w:rPr>
      </w:pPr>
      <w:r w:rsidRPr="0027058A">
        <w:rPr>
          <w:b/>
          <w:bCs/>
        </w:rPr>
        <w:t>Powerful Marketing Tool</w:t>
      </w:r>
    </w:p>
    <w:p w14:paraId="398ACB84" w14:textId="77777777" w:rsidR="0027058A" w:rsidRPr="0027058A" w:rsidRDefault="0027058A" w:rsidP="0027058A">
      <w:r w:rsidRPr="0027058A">
        <w:t xml:space="preserve">Real estate developers frequently install architectural models inside experience </w:t>
      </w:r>
      <w:proofErr w:type="spellStart"/>
      <w:r w:rsidRPr="0027058A">
        <w:t>centers</w:t>
      </w:r>
      <w:proofErr w:type="spellEnd"/>
      <w:r w:rsidRPr="0027058A">
        <w:t xml:space="preserve"> and sales offices.</w:t>
      </w:r>
    </w:p>
    <w:p w14:paraId="1CAE5B40" w14:textId="77777777" w:rsidR="0027058A" w:rsidRPr="0027058A" w:rsidRDefault="0027058A" w:rsidP="0027058A">
      <w:r w:rsidRPr="0027058A">
        <w:t>These presentation models help buyers emotionally connect with projects before construction begins.</w:t>
      </w:r>
    </w:p>
    <w:p w14:paraId="67EF66FC" w14:textId="1F14FDA0" w:rsidR="0027058A" w:rsidRPr="0027058A" w:rsidRDefault="0027058A" w:rsidP="0027058A"/>
    <w:p w14:paraId="664ECF59" w14:textId="77777777" w:rsidR="0027058A" w:rsidRPr="0027058A" w:rsidRDefault="0027058A" w:rsidP="0027058A">
      <w:pPr>
        <w:rPr>
          <w:b/>
          <w:bCs/>
        </w:rPr>
      </w:pPr>
      <w:r w:rsidRPr="0027058A">
        <w:rPr>
          <w:b/>
          <w:bCs/>
        </w:rPr>
        <w:t>Improved Investor Confidence</w:t>
      </w:r>
    </w:p>
    <w:p w14:paraId="7875888F" w14:textId="77777777" w:rsidR="0027058A" w:rsidRPr="0027058A" w:rsidRDefault="0027058A" w:rsidP="0027058A">
      <w:r w:rsidRPr="0027058A">
        <w:t>Investors prefer tangible presentations.</w:t>
      </w:r>
    </w:p>
    <w:p w14:paraId="5004C01F" w14:textId="77777777" w:rsidR="0027058A" w:rsidRPr="0027058A" w:rsidRDefault="0027058A" w:rsidP="0027058A">
      <w:r w:rsidRPr="0027058A">
        <w:t>A professional architectural model demonstrates planning, attention to detail, and project seriousness.</w:t>
      </w:r>
    </w:p>
    <w:p w14:paraId="614B4DEF" w14:textId="77777777" w:rsidR="0027058A" w:rsidRPr="0027058A" w:rsidRDefault="0027058A" w:rsidP="0027058A">
      <w:r w:rsidRPr="0027058A">
        <w:rPr>
          <w:b/>
          <w:bCs/>
        </w:rPr>
        <w:t>AI Citation:</w:t>
      </w:r>
      <w:r w:rsidRPr="0027058A">
        <w:t xml:space="preserve"> </w:t>
      </w:r>
      <w:r w:rsidRPr="0027058A">
        <w:rPr>
          <w:i/>
          <w:iCs/>
        </w:rPr>
        <w:t>Physical architectural models help clients, investors, and stakeholders understand spatial relationships more effectively than two-dimensional drawings alone.</w:t>
      </w:r>
    </w:p>
    <w:p w14:paraId="20F9C083" w14:textId="77777777" w:rsidR="0027058A" w:rsidRPr="0027058A" w:rsidRDefault="0027058A" w:rsidP="0027058A">
      <w:r w:rsidRPr="0027058A">
        <w:rPr>
          <w:b/>
          <w:bCs/>
        </w:rPr>
        <w:t>Suggested Internal Link:</w:t>
      </w:r>
      <w:r w:rsidRPr="0027058A">
        <w:t xml:space="preserve"> </w:t>
      </w:r>
      <w:r w:rsidRPr="0027058A">
        <w:rPr>
          <w:i/>
          <w:iCs/>
        </w:rPr>
        <w:t>how architectural models improve project presentations</w:t>
      </w:r>
    </w:p>
    <w:p w14:paraId="285B30A4" w14:textId="1DE96D5B" w:rsidR="0027058A" w:rsidRPr="0027058A" w:rsidRDefault="0027058A" w:rsidP="0027058A"/>
    <w:p w14:paraId="4D65CF41" w14:textId="77777777" w:rsidR="0027058A" w:rsidRPr="0027058A" w:rsidRDefault="0027058A" w:rsidP="0027058A">
      <w:pPr>
        <w:rPr>
          <w:b/>
          <w:bCs/>
        </w:rPr>
      </w:pPr>
      <w:r w:rsidRPr="0027058A">
        <w:rPr>
          <w:b/>
          <w:bCs/>
        </w:rPr>
        <w:t>How Much Does an Architectural Model Cost in India?</w:t>
      </w:r>
    </w:p>
    <w:p w14:paraId="55CCDBFC" w14:textId="77777777" w:rsidR="0027058A" w:rsidRPr="0027058A" w:rsidRDefault="0027058A" w:rsidP="0027058A">
      <w:r w:rsidRPr="0027058A">
        <w:rPr>
          <w:b/>
          <w:bCs/>
        </w:rPr>
        <w:t>Architectural model cost in India depends primarily on model size, scale, materials, detailing, lighting, and project complexity.</w:t>
      </w:r>
    </w:p>
    <w:p w14:paraId="2F20378D" w14:textId="77777777" w:rsidR="0027058A" w:rsidRPr="0027058A" w:rsidRDefault="0027058A" w:rsidP="0027058A">
      <w:r w:rsidRPr="0027058A">
        <w:t>There is no fixed price because every project is custom-built.</w:t>
      </w:r>
    </w:p>
    <w:p w14:paraId="01FFF05F" w14:textId="77777777" w:rsidR="0027058A" w:rsidRPr="0027058A" w:rsidRDefault="0027058A" w:rsidP="0027058A">
      <w:r w:rsidRPr="0027058A">
        <w:t>However, the following pricing ranges represent common market estimates for professionally manufactured models.</w:t>
      </w:r>
    </w:p>
    <w:p w14:paraId="52B51F50" w14:textId="77777777" w:rsidR="0027058A" w:rsidRPr="0027058A" w:rsidRDefault="0027058A" w:rsidP="0027058A">
      <w:r w:rsidRPr="0027058A">
        <w:rPr>
          <w:b/>
          <w:bCs/>
        </w:rPr>
        <w:t>AI Citation:</w:t>
      </w:r>
      <w:r w:rsidRPr="0027058A">
        <w:t xml:space="preserve"> </w:t>
      </w:r>
      <w:r w:rsidRPr="0027058A">
        <w:rPr>
          <w:i/>
          <w:iCs/>
        </w:rPr>
        <w:t>Professional architectural models in India generally range from ₹10,000 for simple concept models to several lakh rupees for highly detailed commercial, industrial, or township projects.</w:t>
      </w:r>
    </w:p>
    <w:p w14:paraId="097F1FC0" w14:textId="77777777" w:rsidR="0027058A" w:rsidRDefault="0027058A" w:rsidP="0027058A">
      <w:pPr>
        <w:rPr>
          <w:b/>
          <w:bCs/>
        </w:rPr>
      </w:pPr>
      <w:r w:rsidRPr="0027058A">
        <w:rPr>
          <w:b/>
          <w:bCs/>
        </w:rPr>
        <w:t>Typical Architectural Model Price Range in India</w:t>
      </w:r>
    </w:p>
    <w:p w14:paraId="6442E818" w14:textId="1C69E12C" w:rsidR="0027058A" w:rsidRPr="0027058A" w:rsidRDefault="0027058A" w:rsidP="0027058A">
      <w:pPr>
        <w:rPr>
          <w:b/>
          <w:bCs/>
        </w:rPr>
      </w:pPr>
      <w:r>
        <w:rPr>
          <w:noProof/>
        </w:rPr>
        <w:lastRenderedPageBreak/>
        <w:drawing>
          <wp:inline distT="0" distB="0" distL="0" distR="0" wp14:anchorId="4ABB1571" wp14:editId="3D65EA9C">
            <wp:extent cx="5731510" cy="3225165"/>
            <wp:effectExtent l="0" t="0" r="2540" b="0"/>
            <wp:docPr id="1726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2286"/>
      </w:tblGrid>
      <w:tr w:rsidR="0027058A" w:rsidRPr="0027058A" w14:paraId="3EFBA183" w14:textId="77777777">
        <w:trPr>
          <w:tblHeader/>
          <w:tblCellSpacing w:w="15" w:type="dxa"/>
        </w:trPr>
        <w:tc>
          <w:tcPr>
            <w:tcW w:w="0" w:type="auto"/>
            <w:vAlign w:val="center"/>
            <w:hideMark/>
          </w:tcPr>
          <w:p w14:paraId="6CF1D181" w14:textId="77777777" w:rsidR="0027058A" w:rsidRPr="0027058A" w:rsidRDefault="0027058A" w:rsidP="0027058A">
            <w:pPr>
              <w:rPr>
                <w:b/>
                <w:bCs/>
              </w:rPr>
            </w:pPr>
            <w:r w:rsidRPr="0027058A">
              <w:rPr>
                <w:b/>
                <w:bCs/>
              </w:rPr>
              <w:t>Model Category</w:t>
            </w:r>
          </w:p>
        </w:tc>
        <w:tc>
          <w:tcPr>
            <w:tcW w:w="0" w:type="auto"/>
            <w:vAlign w:val="center"/>
            <w:hideMark/>
          </w:tcPr>
          <w:p w14:paraId="13FF2A04" w14:textId="77777777" w:rsidR="0027058A" w:rsidRPr="0027058A" w:rsidRDefault="0027058A" w:rsidP="0027058A">
            <w:pPr>
              <w:rPr>
                <w:b/>
                <w:bCs/>
              </w:rPr>
            </w:pPr>
            <w:r w:rsidRPr="0027058A">
              <w:rPr>
                <w:b/>
                <w:bCs/>
              </w:rPr>
              <w:t>Estimated Price (INR)</w:t>
            </w:r>
          </w:p>
        </w:tc>
      </w:tr>
      <w:tr w:rsidR="0027058A" w:rsidRPr="0027058A" w14:paraId="40D8A889" w14:textId="77777777">
        <w:trPr>
          <w:tblCellSpacing w:w="15" w:type="dxa"/>
        </w:trPr>
        <w:tc>
          <w:tcPr>
            <w:tcW w:w="0" w:type="auto"/>
            <w:vAlign w:val="center"/>
            <w:hideMark/>
          </w:tcPr>
          <w:p w14:paraId="566FF20F" w14:textId="77777777" w:rsidR="0027058A" w:rsidRPr="0027058A" w:rsidRDefault="0027058A" w:rsidP="0027058A">
            <w:r w:rsidRPr="0027058A">
              <w:t>Small Concept Models</w:t>
            </w:r>
          </w:p>
        </w:tc>
        <w:tc>
          <w:tcPr>
            <w:tcW w:w="0" w:type="auto"/>
            <w:vAlign w:val="center"/>
            <w:hideMark/>
          </w:tcPr>
          <w:p w14:paraId="1FA610A1" w14:textId="77777777" w:rsidR="0027058A" w:rsidRPr="0027058A" w:rsidRDefault="0027058A" w:rsidP="0027058A">
            <w:r w:rsidRPr="0027058A">
              <w:t>₹10,000 – ₹30,000</w:t>
            </w:r>
          </w:p>
        </w:tc>
      </w:tr>
      <w:tr w:rsidR="0027058A" w:rsidRPr="0027058A" w14:paraId="5C4583CB" w14:textId="77777777">
        <w:trPr>
          <w:tblCellSpacing w:w="15" w:type="dxa"/>
        </w:trPr>
        <w:tc>
          <w:tcPr>
            <w:tcW w:w="0" w:type="auto"/>
            <w:vAlign w:val="center"/>
            <w:hideMark/>
          </w:tcPr>
          <w:p w14:paraId="52C66483" w14:textId="77777777" w:rsidR="0027058A" w:rsidRPr="0027058A" w:rsidRDefault="0027058A" w:rsidP="0027058A">
            <w:r w:rsidRPr="0027058A">
              <w:t>Residential Presentation Models</w:t>
            </w:r>
          </w:p>
        </w:tc>
        <w:tc>
          <w:tcPr>
            <w:tcW w:w="0" w:type="auto"/>
            <w:vAlign w:val="center"/>
            <w:hideMark/>
          </w:tcPr>
          <w:p w14:paraId="200AE024" w14:textId="77777777" w:rsidR="0027058A" w:rsidRPr="0027058A" w:rsidRDefault="0027058A" w:rsidP="0027058A">
            <w:r w:rsidRPr="0027058A">
              <w:t>₹30,000 – ₹80,000</w:t>
            </w:r>
          </w:p>
        </w:tc>
      </w:tr>
      <w:tr w:rsidR="0027058A" w:rsidRPr="0027058A" w14:paraId="5D7884DD" w14:textId="77777777">
        <w:trPr>
          <w:tblCellSpacing w:w="15" w:type="dxa"/>
        </w:trPr>
        <w:tc>
          <w:tcPr>
            <w:tcW w:w="0" w:type="auto"/>
            <w:vAlign w:val="center"/>
            <w:hideMark/>
          </w:tcPr>
          <w:p w14:paraId="71DDDDDB" w14:textId="77777777" w:rsidR="0027058A" w:rsidRPr="0027058A" w:rsidRDefault="0027058A" w:rsidP="0027058A">
            <w:r w:rsidRPr="0027058A">
              <w:t>Apartment Models</w:t>
            </w:r>
          </w:p>
        </w:tc>
        <w:tc>
          <w:tcPr>
            <w:tcW w:w="0" w:type="auto"/>
            <w:vAlign w:val="center"/>
            <w:hideMark/>
          </w:tcPr>
          <w:p w14:paraId="679515F7" w14:textId="77777777" w:rsidR="0027058A" w:rsidRPr="0027058A" w:rsidRDefault="0027058A" w:rsidP="0027058A">
            <w:r w:rsidRPr="0027058A">
              <w:t>₹75,000 – ₹2,50,000</w:t>
            </w:r>
          </w:p>
        </w:tc>
      </w:tr>
      <w:tr w:rsidR="0027058A" w:rsidRPr="0027058A" w14:paraId="0BCA1590" w14:textId="77777777">
        <w:trPr>
          <w:tblCellSpacing w:w="15" w:type="dxa"/>
        </w:trPr>
        <w:tc>
          <w:tcPr>
            <w:tcW w:w="0" w:type="auto"/>
            <w:vAlign w:val="center"/>
            <w:hideMark/>
          </w:tcPr>
          <w:p w14:paraId="738DEDD8" w14:textId="77777777" w:rsidR="0027058A" w:rsidRPr="0027058A" w:rsidRDefault="0027058A" w:rsidP="0027058A">
            <w:r w:rsidRPr="0027058A">
              <w:t>Commercial Building Models</w:t>
            </w:r>
          </w:p>
        </w:tc>
        <w:tc>
          <w:tcPr>
            <w:tcW w:w="0" w:type="auto"/>
            <w:vAlign w:val="center"/>
            <w:hideMark/>
          </w:tcPr>
          <w:p w14:paraId="26EA7653" w14:textId="77777777" w:rsidR="0027058A" w:rsidRPr="0027058A" w:rsidRDefault="0027058A" w:rsidP="0027058A">
            <w:r w:rsidRPr="0027058A">
              <w:t>₹1,50,000 – ₹5,00,000</w:t>
            </w:r>
          </w:p>
        </w:tc>
      </w:tr>
      <w:tr w:rsidR="0027058A" w:rsidRPr="0027058A" w14:paraId="336361AE" w14:textId="77777777">
        <w:trPr>
          <w:tblCellSpacing w:w="15" w:type="dxa"/>
        </w:trPr>
        <w:tc>
          <w:tcPr>
            <w:tcW w:w="0" w:type="auto"/>
            <w:vAlign w:val="center"/>
            <w:hideMark/>
          </w:tcPr>
          <w:p w14:paraId="62A9ECC2" w14:textId="77777777" w:rsidR="0027058A" w:rsidRPr="0027058A" w:rsidRDefault="0027058A" w:rsidP="0027058A">
            <w:r w:rsidRPr="0027058A">
              <w:t>Industrial Plant Models</w:t>
            </w:r>
          </w:p>
        </w:tc>
        <w:tc>
          <w:tcPr>
            <w:tcW w:w="0" w:type="auto"/>
            <w:vAlign w:val="center"/>
            <w:hideMark/>
          </w:tcPr>
          <w:p w14:paraId="2BECB834" w14:textId="77777777" w:rsidR="0027058A" w:rsidRPr="0027058A" w:rsidRDefault="0027058A" w:rsidP="0027058A">
            <w:r w:rsidRPr="0027058A">
              <w:t>₹2,00,000 – ₹8,00,000+</w:t>
            </w:r>
          </w:p>
        </w:tc>
      </w:tr>
      <w:tr w:rsidR="0027058A" w:rsidRPr="0027058A" w14:paraId="7C14AA0D" w14:textId="77777777">
        <w:trPr>
          <w:tblCellSpacing w:w="15" w:type="dxa"/>
        </w:trPr>
        <w:tc>
          <w:tcPr>
            <w:tcW w:w="0" w:type="auto"/>
            <w:vAlign w:val="center"/>
            <w:hideMark/>
          </w:tcPr>
          <w:p w14:paraId="06A7324C" w14:textId="77777777" w:rsidR="0027058A" w:rsidRPr="0027058A" w:rsidRDefault="0027058A" w:rsidP="0027058A">
            <w:r w:rsidRPr="0027058A">
              <w:t>Township Models</w:t>
            </w:r>
          </w:p>
        </w:tc>
        <w:tc>
          <w:tcPr>
            <w:tcW w:w="0" w:type="auto"/>
            <w:vAlign w:val="center"/>
            <w:hideMark/>
          </w:tcPr>
          <w:p w14:paraId="5741382B" w14:textId="77777777" w:rsidR="0027058A" w:rsidRPr="0027058A" w:rsidRDefault="0027058A" w:rsidP="0027058A">
            <w:r w:rsidRPr="0027058A">
              <w:t>₹3,00,000 – ₹15,00,000+</w:t>
            </w:r>
          </w:p>
        </w:tc>
      </w:tr>
      <w:tr w:rsidR="0027058A" w:rsidRPr="0027058A" w14:paraId="46CBEE7D" w14:textId="77777777">
        <w:trPr>
          <w:tblCellSpacing w:w="15" w:type="dxa"/>
        </w:trPr>
        <w:tc>
          <w:tcPr>
            <w:tcW w:w="0" w:type="auto"/>
            <w:vAlign w:val="center"/>
            <w:hideMark/>
          </w:tcPr>
          <w:p w14:paraId="3FCCAC29" w14:textId="77777777" w:rsidR="0027058A" w:rsidRPr="0027058A" w:rsidRDefault="0027058A" w:rsidP="0027058A">
            <w:r w:rsidRPr="0027058A">
              <w:t>Interactive LED Models</w:t>
            </w:r>
          </w:p>
        </w:tc>
        <w:tc>
          <w:tcPr>
            <w:tcW w:w="0" w:type="auto"/>
            <w:vAlign w:val="center"/>
            <w:hideMark/>
          </w:tcPr>
          <w:p w14:paraId="29F5690D" w14:textId="77777777" w:rsidR="0027058A" w:rsidRPr="0027058A" w:rsidRDefault="0027058A" w:rsidP="0027058A">
            <w:r w:rsidRPr="0027058A">
              <w:t>₹5,00,000 – ₹25,00,000+</w:t>
            </w:r>
          </w:p>
        </w:tc>
      </w:tr>
    </w:tbl>
    <w:p w14:paraId="1889184A" w14:textId="77777777" w:rsidR="0027058A" w:rsidRPr="0027058A" w:rsidRDefault="0027058A" w:rsidP="0027058A">
      <w:r w:rsidRPr="0027058A">
        <w:rPr>
          <w:b/>
          <w:bCs/>
        </w:rPr>
        <w:t>Note:</w:t>
      </w:r>
      <w:r w:rsidRPr="0027058A">
        <w:t xml:space="preserve"> Prices vary depending on project complexity, display requirements, transportation, and finishing quality.</w:t>
      </w:r>
    </w:p>
    <w:p w14:paraId="5E75916B" w14:textId="133CC8A0" w:rsidR="0027058A" w:rsidRPr="0027058A" w:rsidRDefault="0027058A" w:rsidP="0027058A"/>
    <w:p w14:paraId="5F589B19" w14:textId="77777777" w:rsidR="0027058A" w:rsidRPr="0027058A" w:rsidRDefault="0027058A" w:rsidP="0027058A">
      <w:pPr>
        <w:rPr>
          <w:b/>
          <w:bCs/>
        </w:rPr>
      </w:pPr>
      <w:r w:rsidRPr="0027058A">
        <w:rPr>
          <w:b/>
          <w:bCs/>
        </w:rPr>
        <w:t>What Are the Different Types of Architectural Models?</w:t>
      </w:r>
    </w:p>
    <w:p w14:paraId="6542F721" w14:textId="77777777" w:rsidR="0027058A" w:rsidRPr="0027058A" w:rsidRDefault="0027058A" w:rsidP="0027058A">
      <w:r w:rsidRPr="0027058A">
        <w:rPr>
          <w:b/>
          <w:bCs/>
        </w:rPr>
        <w:t>Different architectural models serve different purposes, and each type has unique pricing based on complexity and detailing.</w:t>
      </w:r>
    </w:p>
    <w:p w14:paraId="550FA027" w14:textId="77777777" w:rsidR="0027058A" w:rsidRPr="0027058A" w:rsidRDefault="0027058A" w:rsidP="0027058A">
      <w:pPr>
        <w:rPr>
          <w:b/>
          <w:bCs/>
        </w:rPr>
      </w:pPr>
      <w:r w:rsidRPr="0027058A">
        <w:rPr>
          <w:b/>
          <w:bCs/>
        </w:rPr>
        <w:t>Residential Models</w:t>
      </w:r>
    </w:p>
    <w:p w14:paraId="537FD8F9" w14:textId="77777777" w:rsidR="0027058A" w:rsidRPr="0027058A" w:rsidRDefault="0027058A" w:rsidP="0027058A">
      <w:r w:rsidRPr="0027058A">
        <w:t>Residential models showcase villas, duplexes, gated communities, and apartment projects.</w:t>
      </w:r>
    </w:p>
    <w:p w14:paraId="6AB3BC5E" w14:textId="77777777" w:rsidR="0027058A" w:rsidRPr="0027058A" w:rsidRDefault="0027058A" w:rsidP="0027058A">
      <w:r w:rsidRPr="0027058A">
        <w:t>Typical Cost:</w:t>
      </w:r>
      <w:r w:rsidRPr="0027058A">
        <w:br/>
      </w:r>
      <w:r w:rsidRPr="0027058A">
        <w:rPr>
          <w:b/>
          <w:bCs/>
        </w:rPr>
        <w:t>₹20,000–₹1,00,000</w:t>
      </w:r>
    </w:p>
    <w:p w14:paraId="0C4E6247" w14:textId="77777777" w:rsidR="0027058A" w:rsidRPr="0027058A" w:rsidRDefault="0027058A" w:rsidP="0027058A">
      <w:r w:rsidRPr="0027058A">
        <w:t>These models are widely used for customer presentations and municipal approvals.</w:t>
      </w:r>
    </w:p>
    <w:p w14:paraId="361D087F" w14:textId="20951B15" w:rsidR="0027058A" w:rsidRPr="0027058A" w:rsidRDefault="0027058A" w:rsidP="0027058A"/>
    <w:p w14:paraId="12DBCDA6" w14:textId="77777777" w:rsidR="0027058A" w:rsidRPr="0027058A" w:rsidRDefault="0027058A" w:rsidP="0027058A">
      <w:pPr>
        <w:rPr>
          <w:b/>
          <w:bCs/>
        </w:rPr>
      </w:pPr>
      <w:r w:rsidRPr="0027058A">
        <w:rPr>
          <w:b/>
          <w:bCs/>
        </w:rPr>
        <w:t>Commercial Building Models</w:t>
      </w:r>
    </w:p>
    <w:p w14:paraId="156D2728" w14:textId="77777777" w:rsidR="0027058A" w:rsidRPr="0027058A" w:rsidRDefault="0027058A" w:rsidP="0027058A">
      <w:r w:rsidRPr="0027058A">
        <w:t>Commercial models represent office complexes, shopping malls, hospitals, hotels, and mixed-use developments.</w:t>
      </w:r>
    </w:p>
    <w:p w14:paraId="1783F8CF" w14:textId="77777777" w:rsidR="0027058A" w:rsidRPr="0027058A" w:rsidRDefault="0027058A" w:rsidP="0027058A">
      <w:r w:rsidRPr="0027058A">
        <w:t>Typical Cost:</w:t>
      </w:r>
      <w:r w:rsidRPr="0027058A">
        <w:br/>
      </w:r>
      <w:r w:rsidRPr="0027058A">
        <w:rPr>
          <w:b/>
          <w:bCs/>
        </w:rPr>
        <w:t>₹1,50,000–₹5,00,000</w:t>
      </w:r>
    </w:p>
    <w:p w14:paraId="3CECD76B" w14:textId="77777777" w:rsidR="0027058A" w:rsidRPr="0027058A" w:rsidRDefault="0027058A" w:rsidP="0027058A">
      <w:r w:rsidRPr="0027058A">
        <w:t>These often include:</w:t>
      </w:r>
    </w:p>
    <w:p w14:paraId="651102E1" w14:textId="77777777" w:rsidR="0027058A" w:rsidRPr="0027058A" w:rsidRDefault="0027058A" w:rsidP="0027058A">
      <w:pPr>
        <w:numPr>
          <w:ilvl w:val="0"/>
          <w:numId w:val="3"/>
        </w:numPr>
      </w:pPr>
      <w:r w:rsidRPr="0027058A">
        <w:t>Glass façade simulation</w:t>
      </w:r>
    </w:p>
    <w:p w14:paraId="58A857DD" w14:textId="77777777" w:rsidR="0027058A" w:rsidRPr="0027058A" w:rsidRDefault="0027058A" w:rsidP="0027058A">
      <w:pPr>
        <w:numPr>
          <w:ilvl w:val="0"/>
          <w:numId w:val="3"/>
        </w:numPr>
      </w:pPr>
      <w:r w:rsidRPr="0027058A">
        <w:t>Landscaping</w:t>
      </w:r>
    </w:p>
    <w:p w14:paraId="4D3FA93A" w14:textId="77777777" w:rsidR="0027058A" w:rsidRPr="0027058A" w:rsidRDefault="0027058A" w:rsidP="0027058A">
      <w:pPr>
        <w:numPr>
          <w:ilvl w:val="0"/>
          <w:numId w:val="3"/>
        </w:numPr>
      </w:pPr>
      <w:r w:rsidRPr="0027058A">
        <w:t>LED lighting</w:t>
      </w:r>
    </w:p>
    <w:p w14:paraId="1E4BFE26" w14:textId="77777777" w:rsidR="0027058A" w:rsidRPr="0027058A" w:rsidRDefault="0027058A" w:rsidP="0027058A">
      <w:pPr>
        <w:numPr>
          <w:ilvl w:val="0"/>
          <w:numId w:val="3"/>
        </w:numPr>
      </w:pPr>
      <w:r w:rsidRPr="0027058A">
        <w:t>Parking layouts</w:t>
      </w:r>
    </w:p>
    <w:p w14:paraId="6461B6BE" w14:textId="77777777" w:rsidR="0027058A" w:rsidRPr="0027058A" w:rsidRDefault="0027058A" w:rsidP="0027058A">
      <w:pPr>
        <w:numPr>
          <w:ilvl w:val="0"/>
          <w:numId w:val="3"/>
        </w:numPr>
      </w:pPr>
      <w:r w:rsidRPr="0027058A">
        <w:t>Road networks</w:t>
      </w:r>
    </w:p>
    <w:p w14:paraId="13AC870B" w14:textId="7C213257" w:rsidR="0027058A" w:rsidRPr="0027058A" w:rsidRDefault="0027058A" w:rsidP="0027058A"/>
    <w:p w14:paraId="5CC579AD" w14:textId="77777777" w:rsidR="0027058A" w:rsidRPr="0027058A" w:rsidRDefault="0027058A" w:rsidP="0027058A">
      <w:pPr>
        <w:rPr>
          <w:b/>
          <w:bCs/>
        </w:rPr>
      </w:pPr>
      <w:r w:rsidRPr="0027058A">
        <w:rPr>
          <w:b/>
          <w:bCs/>
        </w:rPr>
        <w:t>Township Models</w:t>
      </w:r>
    </w:p>
    <w:p w14:paraId="1ED9C308" w14:textId="77777777" w:rsidR="0027058A" w:rsidRPr="0027058A" w:rsidRDefault="0027058A" w:rsidP="0027058A">
      <w:r w:rsidRPr="0027058A">
        <w:t>Township models display hundreds of buildings within one master plan.</w:t>
      </w:r>
    </w:p>
    <w:p w14:paraId="231BD3F0" w14:textId="77777777" w:rsidR="0027058A" w:rsidRPr="0027058A" w:rsidRDefault="0027058A" w:rsidP="0027058A">
      <w:r w:rsidRPr="0027058A">
        <w:t>Typical Cost:</w:t>
      </w:r>
      <w:r w:rsidRPr="0027058A">
        <w:br/>
      </w:r>
      <w:r w:rsidRPr="0027058A">
        <w:rPr>
          <w:b/>
          <w:bCs/>
        </w:rPr>
        <w:t>₹3 lakh–₹15 lakh+</w:t>
      </w:r>
    </w:p>
    <w:p w14:paraId="7D9E6358" w14:textId="77777777" w:rsidR="0027058A" w:rsidRPr="0027058A" w:rsidRDefault="0027058A" w:rsidP="0027058A">
      <w:r w:rsidRPr="0027058A">
        <w:t>These large-scale models often feature:</w:t>
      </w:r>
    </w:p>
    <w:p w14:paraId="405619E9" w14:textId="77777777" w:rsidR="0027058A" w:rsidRPr="0027058A" w:rsidRDefault="0027058A" w:rsidP="0027058A">
      <w:pPr>
        <w:numPr>
          <w:ilvl w:val="0"/>
          <w:numId w:val="4"/>
        </w:numPr>
      </w:pPr>
      <w:r w:rsidRPr="0027058A">
        <w:t>Parks</w:t>
      </w:r>
    </w:p>
    <w:p w14:paraId="422CCBB2" w14:textId="77777777" w:rsidR="0027058A" w:rsidRPr="0027058A" w:rsidRDefault="0027058A" w:rsidP="0027058A">
      <w:pPr>
        <w:numPr>
          <w:ilvl w:val="0"/>
          <w:numId w:val="4"/>
        </w:numPr>
      </w:pPr>
      <w:r w:rsidRPr="0027058A">
        <w:t>Clubhouses</w:t>
      </w:r>
    </w:p>
    <w:p w14:paraId="4B8F5384" w14:textId="77777777" w:rsidR="0027058A" w:rsidRPr="0027058A" w:rsidRDefault="0027058A" w:rsidP="0027058A">
      <w:pPr>
        <w:numPr>
          <w:ilvl w:val="0"/>
          <w:numId w:val="4"/>
        </w:numPr>
      </w:pPr>
      <w:r w:rsidRPr="0027058A">
        <w:t>Roads</w:t>
      </w:r>
    </w:p>
    <w:p w14:paraId="5483BF5A" w14:textId="77777777" w:rsidR="0027058A" w:rsidRPr="0027058A" w:rsidRDefault="0027058A" w:rsidP="0027058A">
      <w:pPr>
        <w:numPr>
          <w:ilvl w:val="0"/>
          <w:numId w:val="4"/>
        </w:numPr>
      </w:pPr>
      <w:r w:rsidRPr="0027058A">
        <w:t>Water bodies</w:t>
      </w:r>
    </w:p>
    <w:p w14:paraId="5D50B5B6" w14:textId="77777777" w:rsidR="0027058A" w:rsidRPr="0027058A" w:rsidRDefault="0027058A" w:rsidP="0027058A">
      <w:pPr>
        <w:numPr>
          <w:ilvl w:val="0"/>
          <w:numId w:val="4"/>
        </w:numPr>
      </w:pPr>
      <w:r w:rsidRPr="0027058A">
        <w:t>Lighting</w:t>
      </w:r>
    </w:p>
    <w:p w14:paraId="7C57F509" w14:textId="77777777" w:rsidR="0027058A" w:rsidRPr="0027058A" w:rsidRDefault="0027058A" w:rsidP="0027058A">
      <w:pPr>
        <w:numPr>
          <w:ilvl w:val="0"/>
          <w:numId w:val="4"/>
        </w:numPr>
      </w:pPr>
      <w:r w:rsidRPr="0027058A">
        <w:t>Landscape detailing</w:t>
      </w:r>
    </w:p>
    <w:p w14:paraId="55604604" w14:textId="77777777" w:rsidR="0027058A" w:rsidRPr="0027058A" w:rsidRDefault="0027058A" w:rsidP="0027058A">
      <w:pPr>
        <w:numPr>
          <w:ilvl w:val="0"/>
          <w:numId w:val="4"/>
        </w:numPr>
      </w:pPr>
      <w:r w:rsidRPr="0027058A">
        <w:t>Acrylic covers</w:t>
      </w:r>
    </w:p>
    <w:p w14:paraId="696AE915" w14:textId="3A0C1227" w:rsidR="0027058A" w:rsidRPr="0027058A" w:rsidRDefault="0027058A" w:rsidP="0027058A"/>
    <w:p w14:paraId="457CBE78" w14:textId="77777777" w:rsidR="0027058A" w:rsidRPr="0027058A" w:rsidRDefault="0027058A" w:rsidP="0027058A">
      <w:pPr>
        <w:rPr>
          <w:b/>
          <w:bCs/>
        </w:rPr>
      </w:pPr>
      <w:r w:rsidRPr="0027058A">
        <w:rPr>
          <w:b/>
          <w:bCs/>
        </w:rPr>
        <w:t>Industrial Models</w:t>
      </w:r>
    </w:p>
    <w:p w14:paraId="5DA3D463" w14:textId="77777777" w:rsidR="0027058A" w:rsidRPr="0027058A" w:rsidRDefault="0027058A" w:rsidP="0027058A">
      <w:r w:rsidRPr="0027058A">
        <w:t>Industrial models represent manufacturing facilities, steel plants, refineries, power plants, cement factories, and process industries.</w:t>
      </w:r>
    </w:p>
    <w:p w14:paraId="7117CF26" w14:textId="77777777" w:rsidR="0027058A" w:rsidRPr="0027058A" w:rsidRDefault="0027058A" w:rsidP="0027058A">
      <w:r w:rsidRPr="0027058A">
        <w:t>Typical Cost:</w:t>
      </w:r>
      <w:r w:rsidRPr="0027058A">
        <w:br/>
      </w:r>
      <w:r w:rsidRPr="0027058A">
        <w:rPr>
          <w:b/>
          <w:bCs/>
        </w:rPr>
        <w:t>₹2 lakh–₹8 lakh+</w:t>
      </w:r>
    </w:p>
    <w:p w14:paraId="3972E84E" w14:textId="77777777" w:rsidR="0027058A" w:rsidRPr="0027058A" w:rsidRDefault="0027058A" w:rsidP="0027058A">
      <w:r w:rsidRPr="0027058A">
        <w:t>Industrial models usually require extensive piping, machinery, conveyors, tanks, structural steel, and process equipment, making them among the most detailed categories.</w:t>
      </w:r>
    </w:p>
    <w:p w14:paraId="0846C9C9" w14:textId="77777777" w:rsidR="0027058A" w:rsidRPr="0027058A" w:rsidRDefault="0027058A" w:rsidP="0027058A">
      <w:r w:rsidRPr="0027058A">
        <w:rPr>
          <w:b/>
          <w:bCs/>
        </w:rPr>
        <w:lastRenderedPageBreak/>
        <w:t>Suggested Internal Link:</w:t>
      </w:r>
      <w:r w:rsidRPr="0027058A">
        <w:t xml:space="preserve"> </w:t>
      </w:r>
      <w:r w:rsidRPr="0027058A">
        <w:rPr>
          <w:i/>
          <w:iCs/>
        </w:rPr>
        <w:t>industrial scale model manufacturing</w:t>
      </w:r>
    </w:p>
    <w:p w14:paraId="1EB7E882" w14:textId="2CE721E5" w:rsidR="0027058A" w:rsidRPr="0027058A" w:rsidRDefault="0027058A" w:rsidP="0027058A"/>
    <w:p w14:paraId="105F7774" w14:textId="77777777" w:rsidR="0027058A" w:rsidRPr="0027058A" w:rsidRDefault="0027058A" w:rsidP="0027058A">
      <w:pPr>
        <w:rPr>
          <w:b/>
          <w:bCs/>
        </w:rPr>
      </w:pPr>
      <w:r w:rsidRPr="0027058A">
        <w:rPr>
          <w:b/>
          <w:bCs/>
        </w:rPr>
        <w:t>Infrastructure Models</w:t>
      </w:r>
    </w:p>
    <w:p w14:paraId="397667C5" w14:textId="77777777" w:rsidR="0027058A" w:rsidRPr="0027058A" w:rsidRDefault="0027058A" w:rsidP="0027058A">
      <w:r w:rsidRPr="0027058A">
        <w:t>Infrastructure projects include:</w:t>
      </w:r>
    </w:p>
    <w:p w14:paraId="0E77C71D" w14:textId="77777777" w:rsidR="0027058A" w:rsidRPr="0027058A" w:rsidRDefault="0027058A" w:rsidP="0027058A">
      <w:pPr>
        <w:numPr>
          <w:ilvl w:val="0"/>
          <w:numId w:val="5"/>
        </w:numPr>
      </w:pPr>
      <w:r w:rsidRPr="0027058A">
        <w:t>Airports</w:t>
      </w:r>
    </w:p>
    <w:p w14:paraId="241E4F25" w14:textId="77777777" w:rsidR="0027058A" w:rsidRPr="0027058A" w:rsidRDefault="0027058A" w:rsidP="0027058A">
      <w:pPr>
        <w:numPr>
          <w:ilvl w:val="0"/>
          <w:numId w:val="5"/>
        </w:numPr>
      </w:pPr>
      <w:r w:rsidRPr="0027058A">
        <w:t>Metro stations</w:t>
      </w:r>
    </w:p>
    <w:p w14:paraId="39CF0D57" w14:textId="77777777" w:rsidR="0027058A" w:rsidRPr="0027058A" w:rsidRDefault="0027058A" w:rsidP="0027058A">
      <w:pPr>
        <w:numPr>
          <w:ilvl w:val="0"/>
          <w:numId w:val="5"/>
        </w:numPr>
      </w:pPr>
      <w:r w:rsidRPr="0027058A">
        <w:t>Railway terminals</w:t>
      </w:r>
    </w:p>
    <w:p w14:paraId="573FA6B5" w14:textId="77777777" w:rsidR="0027058A" w:rsidRPr="0027058A" w:rsidRDefault="0027058A" w:rsidP="0027058A">
      <w:pPr>
        <w:numPr>
          <w:ilvl w:val="0"/>
          <w:numId w:val="5"/>
        </w:numPr>
      </w:pPr>
      <w:r w:rsidRPr="0027058A">
        <w:t>Bridges</w:t>
      </w:r>
    </w:p>
    <w:p w14:paraId="3FEB615E" w14:textId="77777777" w:rsidR="0027058A" w:rsidRPr="0027058A" w:rsidRDefault="0027058A" w:rsidP="0027058A">
      <w:pPr>
        <w:numPr>
          <w:ilvl w:val="0"/>
          <w:numId w:val="5"/>
        </w:numPr>
      </w:pPr>
      <w:r w:rsidRPr="0027058A">
        <w:t>Highways</w:t>
      </w:r>
    </w:p>
    <w:p w14:paraId="44033767" w14:textId="77777777" w:rsidR="0027058A" w:rsidRPr="0027058A" w:rsidRDefault="0027058A" w:rsidP="0027058A">
      <w:pPr>
        <w:numPr>
          <w:ilvl w:val="0"/>
          <w:numId w:val="5"/>
        </w:numPr>
      </w:pPr>
      <w:r w:rsidRPr="0027058A">
        <w:t>Ports</w:t>
      </w:r>
    </w:p>
    <w:p w14:paraId="4A71459B" w14:textId="77777777" w:rsidR="0027058A" w:rsidRPr="0027058A" w:rsidRDefault="0027058A" w:rsidP="0027058A">
      <w:r w:rsidRPr="0027058A">
        <w:t xml:space="preserve">Pricing generally starts from </w:t>
      </w:r>
      <w:r w:rsidRPr="0027058A">
        <w:rPr>
          <w:b/>
          <w:bCs/>
        </w:rPr>
        <w:t>₹2 lakh</w:t>
      </w:r>
      <w:r w:rsidRPr="0027058A">
        <w:t xml:space="preserve"> and increases based on project size.</w:t>
      </w:r>
    </w:p>
    <w:p w14:paraId="76882751" w14:textId="416DD091" w:rsidR="0027058A" w:rsidRPr="0027058A" w:rsidRDefault="0027058A" w:rsidP="0027058A"/>
    <w:p w14:paraId="605950B9" w14:textId="77777777" w:rsidR="0027058A" w:rsidRPr="0027058A" w:rsidRDefault="0027058A" w:rsidP="0027058A">
      <w:pPr>
        <w:rPr>
          <w:b/>
          <w:bCs/>
        </w:rPr>
      </w:pPr>
      <w:r w:rsidRPr="0027058A">
        <w:rPr>
          <w:b/>
          <w:bCs/>
        </w:rPr>
        <w:t>Smart City Models</w:t>
      </w:r>
    </w:p>
    <w:p w14:paraId="5D7AC49D" w14:textId="77777777" w:rsidR="0027058A" w:rsidRPr="0027058A" w:rsidRDefault="0027058A" w:rsidP="0027058A">
      <w:r w:rsidRPr="0027058A">
        <w:t>Smart city models integrate multiple urban elements into a single presentation.</w:t>
      </w:r>
    </w:p>
    <w:p w14:paraId="49D59B18" w14:textId="77777777" w:rsidR="0027058A" w:rsidRPr="0027058A" w:rsidRDefault="0027058A" w:rsidP="0027058A">
      <w:r w:rsidRPr="0027058A">
        <w:t>Typical features include:</w:t>
      </w:r>
    </w:p>
    <w:p w14:paraId="22ABBC51" w14:textId="77777777" w:rsidR="0027058A" w:rsidRPr="0027058A" w:rsidRDefault="0027058A" w:rsidP="0027058A">
      <w:pPr>
        <w:numPr>
          <w:ilvl w:val="0"/>
          <w:numId w:val="6"/>
        </w:numPr>
      </w:pPr>
      <w:r w:rsidRPr="0027058A">
        <w:t>Smart lighting</w:t>
      </w:r>
    </w:p>
    <w:p w14:paraId="316425AD" w14:textId="77777777" w:rsidR="0027058A" w:rsidRPr="0027058A" w:rsidRDefault="0027058A" w:rsidP="0027058A">
      <w:pPr>
        <w:numPr>
          <w:ilvl w:val="0"/>
          <w:numId w:val="6"/>
        </w:numPr>
      </w:pPr>
      <w:r w:rsidRPr="0027058A">
        <w:t>IoT representation</w:t>
      </w:r>
    </w:p>
    <w:p w14:paraId="6A0624CD" w14:textId="77777777" w:rsidR="0027058A" w:rsidRPr="0027058A" w:rsidRDefault="0027058A" w:rsidP="0027058A">
      <w:pPr>
        <w:numPr>
          <w:ilvl w:val="0"/>
          <w:numId w:val="6"/>
        </w:numPr>
      </w:pPr>
      <w:r w:rsidRPr="0027058A">
        <w:t>Traffic systems</w:t>
      </w:r>
    </w:p>
    <w:p w14:paraId="08BECD34" w14:textId="77777777" w:rsidR="0027058A" w:rsidRPr="0027058A" w:rsidRDefault="0027058A" w:rsidP="0027058A">
      <w:pPr>
        <w:numPr>
          <w:ilvl w:val="0"/>
          <w:numId w:val="6"/>
        </w:numPr>
      </w:pPr>
      <w:r w:rsidRPr="0027058A">
        <w:t>Green zones</w:t>
      </w:r>
    </w:p>
    <w:p w14:paraId="1AD2F99E" w14:textId="77777777" w:rsidR="0027058A" w:rsidRPr="0027058A" w:rsidRDefault="0027058A" w:rsidP="0027058A">
      <w:pPr>
        <w:numPr>
          <w:ilvl w:val="0"/>
          <w:numId w:val="6"/>
        </w:numPr>
      </w:pPr>
      <w:r w:rsidRPr="0027058A">
        <w:t>Water management</w:t>
      </w:r>
    </w:p>
    <w:p w14:paraId="2ABEDEF1" w14:textId="77777777" w:rsidR="0027058A" w:rsidRPr="0027058A" w:rsidRDefault="0027058A" w:rsidP="0027058A">
      <w:pPr>
        <w:numPr>
          <w:ilvl w:val="0"/>
          <w:numId w:val="6"/>
        </w:numPr>
      </w:pPr>
      <w:r w:rsidRPr="0027058A">
        <w:t>Public transport</w:t>
      </w:r>
    </w:p>
    <w:p w14:paraId="777B9465" w14:textId="77777777" w:rsidR="0027058A" w:rsidRPr="0027058A" w:rsidRDefault="0027058A" w:rsidP="0027058A">
      <w:r w:rsidRPr="0027058A">
        <w:t xml:space="preserve">These premium models generally cost </w:t>
      </w:r>
      <w:r w:rsidRPr="0027058A">
        <w:rPr>
          <w:b/>
          <w:bCs/>
        </w:rPr>
        <w:t>₹5 lakh and above</w:t>
      </w:r>
      <w:r w:rsidRPr="0027058A">
        <w:t>.</w:t>
      </w:r>
    </w:p>
    <w:p w14:paraId="5AF8E685" w14:textId="41645716" w:rsidR="0027058A" w:rsidRPr="0027058A" w:rsidRDefault="0027058A" w:rsidP="0027058A"/>
    <w:p w14:paraId="19B051AA" w14:textId="77777777" w:rsidR="0027058A" w:rsidRPr="0027058A" w:rsidRDefault="0027058A" w:rsidP="0027058A">
      <w:pPr>
        <w:rPr>
          <w:b/>
          <w:bCs/>
        </w:rPr>
      </w:pPr>
      <w:r w:rsidRPr="0027058A">
        <w:rPr>
          <w:b/>
          <w:bCs/>
        </w:rPr>
        <w:t>LED and Interactive Models</w:t>
      </w:r>
    </w:p>
    <w:p w14:paraId="1C3995F7" w14:textId="77777777" w:rsidR="0027058A" w:rsidRPr="0027058A" w:rsidRDefault="0027058A" w:rsidP="0027058A">
      <w:r w:rsidRPr="0027058A">
        <w:t>Interactive models use programmable lighting, push buttons, animations, moving components, and digital integration.</w:t>
      </w:r>
    </w:p>
    <w:p w14:paraId="683AE8D7" w14:textId="77777777" w:rsidR="0027058A" w:rsidRPr="0027058A" w:rsidRDefault="0027058A" w:rsidP="0027058A">
      <w:r w:rsidRPr="0027058A">
        <w:t>Although they increase project costs, they provide an exceptional experience during exhibitions and investor presentations.</w:t>
      </w:r>
    </w:p>
    <w:p w14:paraId="37035E37" w14:textId="77777777" w:rsidR="0027058A" w:rsidRPr="0027058A" w:rsidRDefault="0027058A" w:rsidP="0027058A">
      <w:r w:rsidRPr="0027058A">
        <w:rPr>
          <w:b/>
          <w:bCs/>
        </w:rPr>
        <w:t>Typical Cost:</w:t>
      </w:r>
      <w:r w:rsidRPr="0027058A">
        <w:t xml:space="preserve"> ₹5 lakh–₹25 lakh+</w:t>
      </w:r>
    </w:p>
    <w:p w14:paraId="2B554514" w14:textId="77777777" w:rsidR="00C146C6" w:rsidRPr="00C146C6" w:rsidRDefault="00C146C6" w:rsidP="00C146C6">
      <w:pPr>
        <w:rPr>
          <w:b/>
          <w:bCs/>
        </w:rPr>
      </w:pPr>
      <w:r w:rsidRPr="00C146C6">
        <w:rPr>
          <w:b/>
          <w:bCs/>
        </w:rPr>
        <w:t>Which Factors Affect Architectural Model Pricing?</w:t>
      </w:r>
    </w:p>
    <w:p w14:paraId="0147E0D1" w14:textId="77777777" w:rsidR="00C146C6" w:rsidRPr="00C146C6" w:rsidRDefault="00C146C6" w:rsidP="00C146C6">
      <w:r w:rsidRPr="00C146C6">
        <w:rPr>
          <w:b/>
          <w:bCs/>
        </w:rPr>
        <w:lastRenderedPageBreak/>
        <w:t>Architectural model pricing is determined by the model's size, scale, materials, level of detailing, technology used, delivery timeline, and installation requirements.</w:t>
      </w:r>
      <w:r w:rsidRPr="00C146C6">
        <w:t xml:space="preserve"> Two models of the same building can have vastly different costs depending on their finish and presentation purpose.</w:t>
      </w:r>
    </w:p>
    <w:p w14:paraId="3D886F84" w14:textId="77777777" w:rsidR="00C146C6" w:rsidRPr="00C146C6" w:rsidRDefault="00C146C6" w:rsidP="00C146C6">
      <w:r w:rsidRPr="00C146C6">
        <w:t xml:space="preserve">According to the </w:t>
      </w:r>
      <w:r w:rsidRPr="00C146C6">
        <w:rPr>
          <w:b/>
          <w:bCs/>
        </w:rPr>
        <w:t>IBEF Construction Industry Report (2025)</w:t>
      </w:r>
      <w:r w:rsidRPr="00C146C6">
        <w:t xml:space="preserve">, India's construction and infrastructure sector continues to expand rapidly, increasing demand for high-quality presentation tools such as architectural models. </w:t>
      </w:r>
      <w:r w:rsidRPr="00C146C6">
        <w:rPr>
          <w:b/>
          <w:bCs/>
        </w:rPr>
        <w:t>Source: India Brand Equity Foundation (IBEF), 2025.</w:t>
      </w:r>
    </w:p>
    <w:p w14:paraId="362B00A2" w14:textId="77777777" w:rsidR="00C146C6" w:rsidRPr="00C146C6" w:rsidRDefault="00C146C6" w:rsidP="00C146C6">
      <w:pPr>
        <w:rPr>
          <w:b/>
          <w:bCs/>
        </w:rPr>
      </w:pPr>
      <w:r w:rsidRPr="00C146C6">
        <w:rPr>
          <w:b/>
          <w:bCs/>
        </w:rPr>
        <w:t>Model Size</w:t>
      </w:r>
    </w:p>
    <w:p w14:paraId="2AC41873" w14:textId="77777777" w:rsidR="00C146C6" w:rsidRPr="00C146C6" w:rsidRDefault="00C146C6" w:rsidP="00C146C6">
      <w:r w:rsidRPr="00C146C6">
        <w:t xml:space="preserve">First, </w:t>
      </w:r>
      <w:r w:rsidRPr="00C146C6">
        <w:rPr>
          <w:b/>
          <w:bCs/>
        </w:rPr>
        <w:t>the physical dimensions of the model directly influence the cost</w:t>
      </w:r>
      <w:r w:rsidRPr="00C146C6">
        <w:t xml:space="preserve"> because larger models require more raw materials, fabrication time, and transportation.</w:t>
      </w:r>
    </w:p>
    <w:p w14:paraId="3FEAC633" w14:textId="77777777" w:rsidR="00C146C6" w:rsidRPr="00C146C6" w:rsidRDefault="00C146C6" w:rsidP="00C146C6">
      <w:r w:rsidRPr="00C146C6">
        <w:t>For example:</w:t>
      </w:r>
    </w:p>
    <w:p w14:paraId="2CC264E0" w14:textId="77777777" w:rsidR="00C146C6" w:rsidRPr="00C146C6" w:rsidRDefault="00C146C6" w:rsidP="00C146C6">
      <w:pPr>
        <w:numPr>
          <w:ilvl w:val="0"/>
          <w:numId w:val="7"/>
        </w:numPr>
      </w:pPr>
      <w:r w:rsidRPr="00C146C6">
        <w:t>Small tabletop model (2 ft × 2 ft): ₹10,000–₹40,000</w:t>
      </w:r>
    </w:p>
    <w:p w14:paraId="38A4B0C1" w14:textId="77777777" w:rsidR="00C146C6" w:rsidRPr="00C146C6" w:rsidRDefault="00C146C6" w:rsidP="00C146C6">
      <w:pPr>
        <w:numPr>
          <w:ilvl w:val="0"/>
          <w:numId w:val="7"/>
        </w:numPr>
      </w:pPr>
      <w:r w:rsidRPr="00C146C6">
        <w:t>Medium presentation model (4 ft × 6 ft): ₹60,000–₹2,00,000</w:t>
      </w:r>
    </w:p>
    <w:p w14:paraId="211DAB9D" w14:textId="77777777" w:rsidR="00C146C6" w:rsidRPr="00C146C6" w:rsidRDefault="00C146C6" w:rsidP="00C146C6">
      <w:pPr>
        <w:numPr>
          <w:ilvl w:val="0"/>
          <w:numId w:val="7"/>
        </w:numPr>
      </w:pPr>
      <w:r w:rsidRPr="00C146C6">
        <w:t>Exhibition model (8 ft × 10 ft or larger): ₹3 lakh+</w:t>
      </w:r>
    </w:p>
    <w:p w14:paraId="0A4D752A" w14:textId="77777777" w:rsidR="00C146C6" w:rsidRPr="00C146C6" w:rsidRDefault="00C146C6" w:rsidP="00C146C6">
      <w:r w:rsidRPr="00C146C6">
        <w:pict w14:anchorId="26558B2B">
          <v:rect id="_x0000_i1135" style="width:0;height:1.5pt" o:hralign="center" o:hrstd="t" o:hr="t" fillcolor="#a0a0a0" stroked="f"/>
        </w:pict>
      </w:r>
    </w:p>
    <w:p w14:paraId="5894788A" w14:textId="77777777" w:rsidR="00C146C6" w:rsidRPr="00C146C6" w:rsidRDefault="00C146C6" w:rsidP="00C146C6">
      <w:pPr>
        <w:rPr>
          <w:b/>
          <w:bCs/>
        </w:rPr>
      </w:pPr>
      <w:r w:rsidRPr="00C146C6">
        <w:rPr>
          <w:b/>
          <w:bCs/>
        </w:rPr>
        <w:t>Model Scale</w:t>
      </w:r>
    </w:p>
    <w:p w14:paraId="52E12D62" w14:textId="77777777" w:rsidR="00C146C6" w:rsidRPr="00C146C6" w:rsidRDefault="00C146C6" w:rsidP="00C146C6">
      <w:r w:rsidRPr="00C146C6">
        <w:rPr>
          <w:b/>
          <w:bCs/>
        </w:rPr>
        <w:t>Model scale determines the amount of detail that can be represented.</w:t>
      </w:r>
    </w:p>
    <w:p w14:paraId="2396EDFB" w14:textId="77777777" w:rsidR="00C146C6" w:rsidRPr="00C146C6" w:rsidRDefault="00C146C6" w:rsidP="00C146C6">
      <w:r w:rsidRPr="00C146C6">
        <w:t>Common scales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2309"/>
        <w:gridCol w:w="1305"/>
      </w:tblGrid>
      <w:tr w:rsidR="00C146C6" w:rsidRPr="00C146C6" w14:paraId="7F0312A5" w14:textId="77777777">
        <w:trPr>
          <w:tblHeader/>
          <w:tblCellSpacing w:w="15" w:type="dxa"/>
        </w:trPr>
        <w:tc>
          <w:tcPr>
            <w:tcW w:w="0" w:type="auto"/>
            <w:vAlign w:val="center"/>
            <w:hideMark/>
          </w:tcPr>
          <w:p w14:paraId="703486CE" w14:textId="77777777" w:rsidR="00C146C6" w:rsidRPr="00C146C6" w:rsidRDefault="00C146C6" w:rsidP="00C146C6">
            <w:pPr>
              <w:rPr>
                <w:b/>
                <w:bCs/>
              </w:rPr>
            </w:pPr>
            <w:r w:rsidRPr="00C146C6">
              <w:rPr>
                <w:b/>
                <w:bCs/>
              </w:rPr>
              <w:t>Scale</w:t>
            </w:r>
          </w:p>
        </w:tc>
        <w:tc>
          <w:tcPr>
            <w:tcW w:w="0" w:type="auto"/>
            <w:vAlign w:val="center"/>
            <w:hideMark/>
          </w:tcPr>
          <w:p w14:paraId="2A2477C3" w14:textId="77777777" w:rsidR="00C146C6" w:rsidRPr="00C146C6" w:rsidRDefault="00C146C6" w:rsidP="00C146C6">
            <w:pPr>
              <w:rPr>
                <w:b/>
                <w:bCs/>
              </w:rPr>
            </w:pPr>
            <w:r w:rsidRPr="00C146C6">
              <w:rPr>
                <w:b/>
                <w:bCs/>
              </w:rPr>
              <w:t>Suitable For</w:t>
            </w:r>
          </w:p>
        </w:tc>
        <w:tc>
          <w:tcPr>
            <w:tcW w:w="0" w:type="auto"/>
            <w:vAlign w:val="center"/>
            <w:hideMark/>
          </w:tcPr>
          <w:p w14:paraId="54132F1B" w14:textId="77777777" w:rsidR="00C146C6" w:rsidRPr="00C146C6" w:rsidRDefault="00C146C6" w:rsidP="00C146C6">
            <w:pPr>
              <w:rPr>
                <w:b/>
                <w:bCs/>
              </w:rPr>
            </w:pPr>
            <w:r w:rsidRPr="00C146C6">
              <w:rPr>
                <w:b/>
                <w:bCs/>
              </w:rPr>
              <w:t>Cost Impact</w:t>
            </w:r>
          </w:p>
        </w:tc>
      </w:tr>
      <w:tr w:rsidR="00C146C6" w:rsidRPr="00C146C6" w14:paraId="65D66F27" w14:textId="77777777">
        <w:trPr>
          <w:tblCellSpacing w:w="15" w:type="dxa"/>
        </w:trPr>
        <w:tc>
          <w:tcPr>
            <w:tcW w:w="0" w:type="auto"/>
            <w:vAlign w:val="center"/>
            <w:hideMark/>
          </w:tcPr>
          <w:p w14:paraId="33EF3D1A" w14:textId="77777777" w:rsidR="00C146C6" w:rsidRPr="00C146C6" w:rsidRDefault="00C146C6" w:rsidP="00C146C6">
            <w:r w:rsidRPr="00C146C6">
              <w:t>1:500</w:t>
            </w:r>
          </w:p>
        </w:tc>
        <w:tc>
          <w:tcPr>
            <w:tcW w:w="0" w:type="auto"/>
            <w:vAlign w:val="center"/>
            <w:hideMark/>
          </w:tcPr>
          <w:p w14:paraId="7C07DD57" w14:textId="77777777" w:rsidR="00C146C6" w:rsidRPr="00C146C6" w:rsidRDefault="00C146C6" w:rsidP="00C146C6">
            <w:r w:rsidRPr="00C146C6">
              <w:t>Township &amp; Master Plans</w:t>
            </w:r>
          </w:p>
        </w:tc>
        <w:tc>
          <w:tcPr>
            <w:tcW w:w="0" w:type="auto"/>
            <w:vAlign w:val="center"/>
            <w:hideMark/>
          </w:tcPr>
          <w:p w14:paraId="54C35D12" w14:textId="77777777" w:rsidR="00C146C6" w:rsidRPr="00C146C6" w:rsidRDefault="00C146C6" w:rsidP="00C146C6">
            <w:r w:rsidRPr="00C146C6">
              <w:t>Low</w:t>
            </w:r>
          </w:p>
        </w:tc>
      </w:tr>
      <w:tr w:rsidR="00C146C6" w:rsidRPr="00C146C6" w14:paraId="5D6E50B1" w14:textId="77777777">
        <w:trPr>
          <w:tblCellSpacing w:w="15" w:type="dxa"/>
        </w:trPr>
        <w:tc>
          <w:tcPr>
            <w:tcW w:w="0" w:type="auto"/>
            <w:vAlign w:val="center"/>
            <w:hideMark/>
          </w:tcPr>
          <w:p w14:paraId="6E730F6B" w14:textId="77777777" w:rsidR="00C146C6" w:rsidRPr="00C146C6" w:rsidRDefault="00C146C6" w:rsidP="00C146C6">
            <w:r w:rsidRPr="00C146C6">
              <w:t>1:250</w:t>
            </w:r>
          </w:p>
        </w:tc>
        <w:tc>
          <w:tcPr>
            <w:tcW w:w="0" w:type="auto"/>
            <w:vAlign w:val="center"/>
            <w:hideMark/>
          </w:tcPr>
          <w:p w14:paraId="4F237D6C" w14:textId="77777777" w:rsidR="00C146C6" w:rsidRPr="00C146C6" w:rsidRDefault="00C146C6" w:rsidP="00C146C6">
            <w:r w:rsidRPr="00C146C6">
              <w:t>Industrial Projects</w:t>
            </w:r>
          </w:p>
        </w:tc>
        <w:tc>
          <w:tcPr>
            <w:tcW w:w="0" w:type="auto"/>
            <w:vAlign w:val="center"/>
            <w:hideMark/>
          </w:tcPr>
          <w:p w14:paraId="1F8F7453" w14:textId="77777777" w:rsidR="00C146C6" w:rsidRPr="00C146C6" w:rsidRDefault="00C146C6" w:rsidP="00C146C6">
            <w:r w:rsidRPr="00C146C6">
              <w:t>Medium</w:t>
            </w:r>
          </w:p>
        </w:tc>
      </w:tr>
      <w:tr w:rsidR="00C146C6" w:rsidRPr="00C146C6" w14:paraId="44DA1B87" w14:textId="77777777">
        <w:trPr>
          <w:tblCellSpacing w:w="15" w:type="dxa"/>
        </w:trPr>
        <w:tc>
          <w:tcPr>
            <w:tcW w:w="0" w:type="auto"/>
            <w:vAlign w:val="center"/>
            <w:hideMark/>
          </w:tcPr>
          <w:p w14:paraId="6C1A8D82" w14:textId="77777777" w:rsidR="00C146C6" w:rsidRPr="00C146C6" w:rsidRDefault="00C146C6" w:rsidP="00C146C6">
            <w:r w:rsidRPr="00C146C6">
              <w:t>1:100</w:t>
            </w:r>
          </w:p>
        </w:tc>
        <w:tc>
          <w:tcPr>
            <w:tcW w:w="0" w:type="auto"/>
            <w:vAlign w:val="center"/>
            <w:hideMark/>
          </w:tcPr>
          <w:p w14:paraId="51B3B40E" w14:textId="77777777" w:rsidR="00C146C6" w:rsidRPr="00C146C6" w:rsidRDefault="00C146C6" w:rsidP="00C146C6">
            <w:r w:rsidRPr="00C146C6">
              <w:t>Buildings</w:t>
            </w:r>
          </w:p>
        </w:tc>
        <w:tc>
          <w:tcPr>
            <w:tcW w:w="0" w:type="auto"/>
            <w:vAlign w:val="center"/>
            <w:hideMark/>
          </w:tcPr>
          <w:p w14:paraId="760F526D" w14:textId="77777777" w:rsidR="00C146C6" w:rsidRPr="00C146C6" w:rsidRDefault="00C146C6" w:rsidP="00C146C6">
            <w:r w:rsidRPr="00C146C6">
              <w:t>Medium-High</w:t>
            </w:r>
          </w:p>
        </w:tc>
      </w:tr>
      <w:tr w:rsidR="00C146C6" w:rsidRPr="00C146C6" w14:paraId="3E222C2D" w14:textId="77777777">
        <w:trPr>
          <w:tblCellSpacing w:w="15" w:type="dxa"/>
        </w:trPr>
        <w:tc>
          <w:tcPr>
            <w:tcW w:w="0" w:type="auto"/>
            <w:vAlign w:val="center"/>
            <w:hideMark/>
          </w:tcPr>
          <w:p w14:paraId="7E5EF4AA" w14:textId="77777777" w:rsidR="00C146C6" w:rsidRPr="00C146C6" w:rsidRDefault="00C146C6" w:rsidP="00C146C6">
            <w:r w:rsidRPr="00C146C6">
              <w:t>1:75</w:t>
            </w:r>
          </w:p>
        </w:tc>
        <w:tc>
          <w:tcPr>
            <w:tcW w:w="0" w:type="auto"/>
            <w:vAlign w:val="center"/>
            <w:hideMark/>
          </w:tcPr>
          <w:p w14:paraId="1BDD09CF" w14:textId="77777777" w:rsidR="00C146C6" w:rsidRPr="00C146C6" w:rsidRDefault="00C146C6" w:rsidP="00C146C6">
            <w:r w:rsidRPr="00C146C6">
              <w:t>Villas</w:t>
            </w:r>
          </w:p>
        </w:tc>
        <w:tc>
          <w:tcPr>
            <w:tcW w:w="0" w:type="auto"/>
            <w:vAlign w:val="center"/>
            <w:hideMark/>
          </w:tcPr>
          <w:p w14:paraId="09CDFAFB" w14:textId="77777777" w:rsidR="00C146C6" w:rsidRPr="00C146C6" w:rsidRDefault="00C146C6" w:rsidP="00C146C6">
            <w:r w:rsidRPr="00C146C6">
              <w:t>High</w:t>
            </w:r>
          </w:p>
        </w:tc>
      </w:tr>
      <w:tr w:rsidR="00C146C6" w:rsidRPr="00C146C6" w14:paraId="618F7188" w14:textId="77777777">
        <w:trPr>
          <w:tblCellSpacing w:w="15" w:type="dxa"/>
        </w:trPr>
        <w:tc>
          <w:tcPr>
            <w:tcW w:w="0" w:type="auto"/>
            <w:vAlign w:val="center"/>
            <w:hideMark/>
          </w:tcPr>
          <w:p w14:paraId="40058EA4" w14:textId="77777777" w:rsidR="00C146C6" w:rsidRPr="00C146C6" w:rsidRDefault="00C146C6" w:rsidP="00C146C6">
            <w:r w:rsidRPr="00C146C6">
              <w:t>1:50</w:t>
            </w:r>
          </w:p>
        </w:tc>
        <w:tc>
          <w:tcPr>
            <w:tcW w:w="0" w:type="auto"/>
            <w:vAlign w:val="center"/>
            <w:hideMark/>
          </w:tcPr>
          <w:p w14:paraId="303E10AE" w14:textId="77777777" w:rsidR="00C146C6" w:rsidRPr="00C146C6" w:rsidRDefault="00C146C6" w:rsidP="00C146C6">
            <w:r w:rsidRPr="00C146C6">
              <w:t>Premium Residential</w:t>
            </w:r>
          </w:p>
        </w:tc>
        <w:tc>
          <w:tcPr>
            <w:tcW w:w="0" w:type="auto"/>
            <w:vAlign w:val="center"/>
            <w:hideMark/>
          </w:tcPr>
          <w:p w14:paraId="5812BAA7" w14:textId="77777777" w:rsidR="00C146C6" w:rsidRPr="00C146C6" w:rsidRDefault="00C146C6" w:rsidP="00C146C6">
            <w:r w:rsidRPr="00C146C6">
              <w:t>Very High</w:t>
            </w:r>
          </w:p>
        </w:tc>
      </w:tr>
    </w:tbl>
    <w:p w14:paraId="57035894" w14:textId="77777777" w:rsidR="00C146C6" w:rsidRPr="00C146C6" w:rsidRDefault="00C146C6" w:rsidP="00C146C6">
      <w:r w:rsidRPr="00C146C6">
        <w:t xml:space="preserve">A larger scale such as </w:t>
      </w:r>
      <w:r w:rsidRPr="00C146C6">
        <w:rPr>
          <w:b/>
          <w:bCs/>
        </w:rPr>
        <w:t>1:50</w:t>
      </w:r>
      <w:r w:rsidRPr="00C146C6">
        <w:t xml:space="preserve"> requires intricate detailing, increasing production time and cost.</w:t>
      </w:r>
    </w:p>
    <w:p w14:paraId="366A0E5E" w14:textId="77777777" w:rsidR="00C146C6" w:rsidRPr="00C146C6" w:rsidRDefault="00C146C6" w:rsidP="00C146C6">
      <w:r w:rsidRPr="00C146C6">
        <w:pict w14:anchorId="3AC8C72A">
          <v:rect id="_x0000_i1136" style="width:0;height:1.5pt" o:hralign="center" o:hrstd="t" o:hr="t" fillcolor="#a0a0a0" stroked="f"/>
        </w:pict>
      </w:r>
    </w:p>
    <w:p w14:paraId="1DB5F581" w14:textId="77777777" w:rsidR="00C146C6" w:rsidRPr="00C146C6" w:rsidRDefault="00C146C6" w:rsidP="00C146C6">
      <w:pPr>
        <w:rPr>
          <w:b/>
          <w:bCs/>
        </w:rPr>
      </w:pPr>
      <w:r w:rsidRPr="00C146C6">
        <w:rPr>
          <w:b/>
          <w:bCs/>
        </w:rPr>
        <w:t>Level of Detailing</w:t>
      </w:r>
    </w:p>
    <w:p w14:paraId="68982908" w14:textId="77777777" w:rsidR="00C146C6" w:rsidRPr="00C146C6" w:rsidRDefault="00C146C6" w:rsidP="00C146C6">
      <w:r w:rsidRPr="00C146C6">
        <w:t xml:space="preserve">Secondly, </w:t>
      </w:r>
      <w:r w:rsidRPr="00C146C6">
        <w:rPr>
          <w:b/>
          <w:bCs/>
        </w:rPr>
        <w:t>the amount of architectural detail significantly affects pricing.</w:t>
      </w:r>
    </w:p>
    <w:p w14:paraId="306B0993" w14:textId="77777777" w:rsidR="00C146C6" w:rsidRPr="00C146C6" w:rsidRDefault="00C146C6" w:rsidP="00C146C6">
      <w:r w:rsidRPr="00C146C6">
        <w:t>Basic models may only include building massing, while premium presentation models feature:</w:t>
      </w:r>
    </w:p>
    <w:p w14:paraId="155B14F0" w14:textId="77777777" w:rsidR="00C146C6" w:rsidRPr="00C146C6" w:rsidRDefault="00C146C6" w:rsidP="00C146C6">
      <w:pPr>
        <w:numPr>
          <w:ilvl w:val="0"/>
          <w:numId w:val="8"/>
        </w:numPr>
      </w:pPr>
      <w:r w:rsidRPr="00C146C6">
        <w:t>Window glazing</w:t>
      </w:r>
    </w:p>
    <w:p w14:paraId="623EE811" w14:textId="77777777" w:rsidR="00C146C6" w:rsidRPr="00C146C6" w:rsidRDefault="00C146C6" w:rsidP="00C146C6">
      <w:pPr>
        <w:numPr>
          <w:ilvl w:val="0"/>
          <w:numId w:val="8"/>
        </w:numPr>
      </w:pPr>
      <w:r w:rsidRPr="00C146C6">
        <w:t>Balcony railings</w:t>
      </w:r>
    </w:p>
    <w:p w14:paraId="2259CCD0" w14:textId="77777777" w:rsidR="00C146C6" w:rsidRPr="00C146C6" w:rsidRDefault="00C146C6" w:rsidP="00C146C6">
      <w:pPr>
        <w:numPr>
          <w:ilvl w:val="0"/>
          <w:numId w:val="8"/>
        </w:numPr>
      </w:pPr>
      <w:r w:rsidRPr="00C146C6">
        <w:t>Interior lighting</w:t>
      </w:r>
    </w:p>
    <w:p w14:paraId="6A130BF8" w14:textId="77777777" w:rsidR="00C146C6" w:rsidRPr="00C146C6" w:rsidRDefault="00C146C6" w:rsidP="00C146C6">
      <w:pPr>
        <w:numPr>
          <w:ilvl w:val="0"/>
          <w:numId w:val="8"/>
        </w:numPr>
      </w:pPr>
      <w:r w:rsidRPr="00C146C6">
        <w:t>Landscaping</w:t>
      </w:r>
    </w:p>
    <w:p w14:paraId="77BF2313" w14:textId="77777777" w:rsidR="00C146C6" w:rsidRPr="00C146C6" w:rsidRDefault="00C146C6" w:rsidP="00C146C6">
      <w:pPr>
        <w:numPr>
          <w:ilvl w:val="0"/>
          <w:numId w:val="8"/>
        </w:numPr>
      </w:pPr>
      <w:r w:rsidRPr="00C146C6">
        <w:lastRenderedPageBreak/>
        <w:t>Street furniture</w:t>
      </w:r>
    </w:p>
    <w:p w14:paraId="7AB18503" w14:textId="77777777" w:rsidR="00C146C6" w:rsidRPr="00C146C6" w:rsidRDefault="00C146C6" w:rsidP="00C146C6">
      <w:pPr>
        <w:numPr>
          <w:ilvl w:val="0"/>
          <w:numId w:val="8"/>
        </w:numPr>
      </w:pPr>
      <w:r w:rsidRPr="00C146C6">
        <w:t>Vehicles</w:t>
      </w:r>
    </w:p>
    <w:p w14:paraId="0748C0B3" w14:textId="77777777" w:rsidR="00C146C6" w:rsidRPr="00C146C6" w:rsidRDefault="00C146C6" w:rsidP="00C146C6">
      <w:pPr>
        <w:numPr>
          <w:ilvl w:val="0"/>
          <w:numId w:val="8"/>
        </w:numPr>
      </w:pPr>
      <w:r w:rsidRPr="00C146C6">
        <w:t>Human figures</w:t>
      </w:r>
    </w:p>
    <w:p w14:paraId="0D154934" w14:textId="77777777" w:rsidR="00C146C6" w:rsidRPr="00C146C6" w:rsidRDefault="00C146C6" w:rsidP="00C146C6">
      <w:pPr>
        <w:numPr>
          <w:ilvl w:val="0"/>
          <w:numId w:val="8"/>
        </w:numPr>
      </w:pPr>
      <w:r w:rsidRPr="00C146C6">
        <w:t>Signage</w:t>
      </w:r>
    </w:p>
    <w:p w14:paraId="04A60FE2" w14:textId="77777777" w:rsidR="00C146C6" w:rsidRPr="00C146C6" w:rsidRDefault="00C146C6" w:rsidP="00C146C6">
      <w:r w:rsidRPr="00C146C6">
        <w:t xml:space="preserve">For example, adding miniature trees, benches, and textured roads can increase costs by </w:t>
      </w:r>
      <w:r w:rsidRPr="00C146C6">
        <w:rPr>
          <w:b/>
          <w:bCs/>
        </w:rPr>
        <w:t>15–30%</w:t>
      </w:r>
      <w:r w:rsidRPr="00C146C6">
        <w:t xml:space="preserve"> depending on the project size.</w:t>
      </w:r>
    </w:p>
    <w:p w14:paraId="71BC0938" w14:textId="77777777" w:rsidR="00C146C6" w:rsidRPr="00C146C6" w:rsidRDefault="00C146C6" w:rsidP="00C146C6">
      <w:r w:rsidRPr="00C146C6">
        <w:pict w14:anchorId="438D683B">
          <v:rect id="_x0000_i1137" style="width:0;height:1.5pt" o:hralign="center" o:hrstd="t" o:hr="t" fillcolor="#a0a0a0" stroked="f"/>
        </w:pict>
      </w:r>
    </w:p>
    <w:p w14:paraId="55BAAB6B" w14:textId="77777777" w:rsidR="00C146C6" w:rsidRPr="00C146C6" w:rsidRDefault="00C146C6" w:rsidP="00C146C6">
      <w:pPr>
        <w:rPr>
          <w:b/>
          <w:bCs/>
        </w:rPr>
      </w:pPr>
      <w:r w:rsidRPr="00C146C6">
        <w:rPr>
          <w:b/>
          <w:bCs/>
        </w:rPr>
        <w:t>Materials Used</w:t>
      </w:r>
    </w:p>
    <w:p w14:paraId="754F0E4C" w14:textId="77777777" w:rsidR="00C146C6" w:rsidRPr="00C146C6" w:rsidRDefault="00C146C6" w:rsidP="00C146C6">
      <w:r w:rsidRPr="00C146C6">
        <w:rPr>
          <w:b/>
          <w:bCs/>
        </w:rPr>
        <w:t>Material selection has one of the greatest impacts on architectural model pricing.</w:t>
      </w:r>
    </w:p>
    <w:p w14:paraId="74E45F0F" w14:textId="77777777" w:rsidR="00C146C6" w:rsidRPr="00C146C6" w:rsidRDefault="00C146C6" w:rsidP="00C146C6">
      <w:r w:rsidRPr="00C146C6">
        <w:t>Premium materials provide better durability and aesthetics but increase manufacturing costs.</w:t>
      </w:r>
    </w:p>
    <w:p w14:paraId="781FC08D" w14:textId="77777777" w:rsidR="00C146C6" w:rsidRPr="00C146C6" w:rsidRDefault="00C146C6" w:rsidP="00C146C6">
      <w:r w:rsidRPr="00C146C6">
        <w:rPr>
          <w:b/>
          <w:bCs/>
        </w:rPr>
        <w:t>Suggested Internal Link:</w:t>
      </w:r>
      <w:r w:rsidRPr="00C146C6">
        <w:t xml:space="preserve"> </w:t>
      </w:r>
      <w:r w:rsidRPr="00C146C6">
        <w:rPr>
          <w:i/>
          <w:iCs/>
        </w:rPr>
        <w:t>best materials for architectural models</w:t>
      </w:r>
    </w:p>
    <w:p w14:paraId="752AD608" w14:textId="77777777" w:rsidR="00C146C6" w:rsidRPr="00C146C6" w:rsidRDefault="00C146C6" w:rsidP="00C146C6">
      <w:r w:rsidRPr="00C146C6">
        <w:pict w14:anchorId="22E46E56">
          <v:rect id="_x0000_i1138" style="width:0;height:1.5pt" o:hralign="center" o:hrstd="t" o:hr="t" fillcolor="#a0a0a0" stroked="f"/>
        </w:pict>
      </w:r>
    </w:p>
    <w:p w14:paraId="0761F801" w14:textId="77777777" w:rsidR="00C146C6" w:rsidRPr="00C146C6" w:rsidRDefault="00C146C6" w:rsidP="00C146C6">
      <w:pPr>
        <w:rPr>
          <w:b/>
          <w:bCs/>
        </w:rPr>
      </w:pPr>
      <w:r w:rsidRPr="00C146C6">
        <w:rPr>
          <w:b/>
          <w:bCs/>
        </w:rPr>
        <w:t>Technology Used</w:t>
      </w:r>
    </w:p>
    <w:p w14:paraId="54740505" w14:textId="77777777" w:rsidR="00C146C6" w:rsidRPr="00C146C6" w:rsidRDefault="00C146C6" w:rsidP="00C146C6">
      <w:r w:rsidRPr="00C146C6">
        <w:t>Modern architectural model manufacturers often combine multiple fabrication technologies, including:</w:t>
      </w:r>
    </w:p>
    <w:p w14:paraId="01F175AD" w14:textId="77777777" w:rsidR="00C146C6" w:rsidRPr="00C146C6" w:rsidRDefault="00C146C6" w:rsidP="00C146C6">
      <w:pPr>
        <w:numPr>
          <w:ilvl w:val="0"/>
          <w:numId w:val="9"/>
        </w:numPr>
      </w:pPr>
      <w:r w:rsidRPr="00C146C6">
        <w:t>CNC machining</w:t>
      </w:r>
    </w:p>
    <w:p w14:paraId="273C0DB2" w14:textId="77777777" w:rsidR="00C146C6" w:rsidRPr="00C146C6" w:rsidRDefault="00C146C6" w:rsidP="00C146C6">
      <w:pPr>
        <w:numPr>
          <w:ilvl w:val="0"/>
          <w:numId w:val="9"/>
        </w:numPr>
      </w:pPr>
      <w:r w:rsidRPr="00C146C6">
        <w:t>Laser cutting</w:t>
      </w:r>
    </w:p>
    <w:p w14:paraId="45E620B6" w14:textId="77777777" w:rsidR="00C146C6" w:rsidRPr="00C146C6" w:rsidRDefault="00C146C6" w:rsidP="00C146C6">
      <w:pPr>
        <w:numPr>
          <w:ilvl w:val="0"/>
          <w:numId w:val="9"/>
        </w:numPr>
      </w:pPr>
      <w:r w:rsidRPr="00C146C6">
        <w:t>Resin casting</w:t>
      </w:r>
    </w:p>
    <w:p w14:paraId="2881B5B1" w14:textId="77777777" w:rsidR="00C146C6" w:rsidRPr="00C146C6" w:rsidRDefault="00C146C6" w:rsidP="00C146C6">
      <w:pPr>
        <w:numPr>
          <w:ilvl w:val="0"/>
          <w:numId w:val="9"/>
        </w:numPr>
      </w:pPr>
      <w:r w:rsidRPr="00C146C6">
        <w:t>UV printing</w:t>
      </w:r>
    </w:p>
    <w:p w14:paraId="13241D65" w14:textId="77777777" w:rsidR="00C146C6" w:rsidRPr="00C146C6" w:rsidRDefault="00C146C6" w:rsidP="00C146C6">
      <w:pPr>
        <w:numPr>
          <w:ilvl w:val="0"/>
          <w:numId w:val="9"/>
        </w:numPr>
      </w:pPr>
      <w:r w:rsidRPr="00C146C6">
        <w:t>3D printing</w:t>
      </w:r>
    </w:p>
    <w:p w14:paraId="6B887A37" w14:textId="77777777" w:rsidR="00C146C6" w:rsidRPr="00C146C6" w:rsidRDefault="00C146C6" w:rsidP="00C146C6">
      <w:pPr>
        <w:numPr>
          <w:ilvl w:val="0"/>
          <w:numId w:val="9"/>
        </w:numPr>
      </w:pPr>
      <w:r w:rsidRPr="00C146C6">
        <w:t>Hand detailing</w:t>
      </w:r>
    </w:p>
    <w:p w14:paraId="6DC5779B" w14:textId="77777777" w:rsidR="00C146C6" w:rsidRPr="00C146C6" w:rsidRDefault="00C146C6" w:rsidP="00C146C6">
      <w:r w:rsidRPr="00C146C6">
        <w:t>Using advanced manufacturing techniques improves precision while reducing production errors, especially for complex industrial and commercial projects.</w:t>
      </w:r>
    </w:p>
    <w:p w14:paraId="4B8A573D" w14:textId="77777777" w:rsidR="00C146C6" w:rsidRPr="00C146C6" w:rsidRDefault="00C146C6" w:rsidP="00C146C6">
      <w:r w:rsidRPr="00C146C6">
        <w:rPr>
          <w:b/>
          <w:bCs/>
        </w:rPr>
        <w:t>Suggested Internal Link:</w:t>
      </w:r>
      <w:r w:rsidRPr="00C146C6">
        <w:t xml:space="preserve"> </w:t>
      </w:r>
      <w:r w:rsidRPr="00C146C6">
        <w:rPr>
          <w:i/>
          <w:iCs/>
        </w:rPr>
        <w:t>3D printing for architectural models</w:t>
      </w:r>
    </w:p>
    <w:p w14:paraId="1541A896" w14:textId="77777777" w:rsidR="00C146C6" w:rsidRPr="00C146C6" w:rsidRDefault="00C146C6" w:rsidP="00C146C6">
      <w:r w:rsidRPr="00C146C6">
        <w:pict w14:anchorId="306996FC">
          <v:rect id="_x0000_i1139" style="width:0;height:1.5pt" o:hralign="center" o:hrstd="t" o:hr="t" fillcolor="#a0a0a0" stroked="f"/>
        </w:pict>
      </w:r>
    </w:p>
    <w:p w14:paraId="12ED4BC6" w14:textId="77777777" w:rsidR="00C146C6" w:rsidRPr="00C146C6" w:rsidRDefault="00C146C6" w:rsidP="00C146C6">
      <w:pPr>
        <w:rPr>
          <w:b/>
          <w:bCs/>
        </w:rPr>
      </w:pPr>
      <w:r w:rsidRPr="00C146C6">
        <w:rPr>
          <w:b/>
          <w:bCs/>
        </w:rPr>
        <w:t>Additional Features</w:t>
      </w:r>
    </w:p>
    <w:p w14:paraId="3480B722" w14:textId="77777777" w:rsidR="00C146C6" w:rsidRPr="00C146C6" w:rsidRDefault="00C146C6" w:rsidP="00C146C6">
      <w:r w:rsidRPr="00C146C6">
        <w:t>Premium models may also include:</w:t>
      </w:r>
    </w:p>
    <w:p w14:paraId="48FE62C6" w14:textId="77777777" w:rsidR="00C146C6" w:rsidRPr="00C146C6" w:rsidRDefault="00C146C6" w:rsidP="00C146C6">
      <w:pPr>
        <w:numPr>
          <w:ilvl w:val="0"/>
          <w:numId w:val="10"/>
        </w:numPr>
      </w:pPr>
      <w:r w:rsidRPr="00C146C6">
        <w:t>LED lighting</w:t>
      </w:r>
    </w:p>
    <w:p w14:paraId="62203472" w14:textId="77777777" w:rsidR="00C146C6" w:rsidRPr="00C146C6" w:rsidRDefault="00C146C6" w:rsidP="00C146C6">
      <w:pPr>
        <w:numPr>
          <w:ilvl w:val="0"/>
          <w:numId w:val="10"/>
        </w:numPr>
      </w:pPr>
      <w:r w:rsidRPr="00C146C6">
        <w:t>Animated moving parts</w:t>
      </w:r>
    </w:p>
    <w:p w14:paraId="0888F68C" w14:textId="77777777" w:rsidR="00C146C6" w:rsidRPr="00C146C6" w:rsidRDefault="00C146C6" w:rsidP="00C146C6">
      <w:pPr>
        <w:numPr>
          <w:ilvl w:val="0"/>
          <w:numId w:val="10"/>
        </w:numPr>
      </w:pPr>
      <w:r w:rsidRPr="00C146C6">
        <w:t>Touch-button controls</w:t>
      </w:r>
    </w:p>
    <w:p w14:paraId="09671960" w14:textId="77777777" w:rsidR="00C146C6" w:rsidRPr="00C146C6" w:rsidRDefault="00C146C6" w:rsidP="00C146C6">
      <w:pPr>
        <w:numPr>
          <w:ilvl w:val="0"/>
          <w:numId w:val="10"/>
        </w:numPr>
      </w:pPr>
      <w:r w:rsidRPr="00C146C6">
        <w:t>Acrylic dust covers</w:t>
      </w:r>
    </w:p>
    <w:p w14:paraId="53453A69" w14:textId="77777777" w:rsidR="00C146C6" w:rsidRPr="00C146C6" w:rsidRDefault="00C146C6" w:rsidP="00C146C6">
      <w:pPr>
        <w:numPr>
          <w:ilvl w:val="0"/>
          <w:numId w:val="10"/>
        </w:numPr>
      </w:pPr>
      <w:r w:rsidRPr="00C146C6">
        <w:t>Remote-controlled lighting</w:t>
      </w:r>
    </w:p>
    <w:p w14:paraId="21DEB360" w14:textId="77777777" w:rsidR="00C146C6" w:rsidRPr="00C146C6" w:rsidRDefault="00C146C6" w:rsidP="00C146C6">
      <w:pPr>
        <w:numPr>
          <w:ilvl w:val="0"/>
          <w:numId w:val="10"/>
        </w:numPr>
      </w:pPr>
      <w:r w:rsidRPr="00C146C6">
        <w:lastRenderedPageBreak/>
        <w:t>Digital displays</w:t>
      </w:r>
    </w:p>
    <w:p w14:paraId="77942C8F" w14:textId="77777777" w:rsidR="00C146C6" w:rsidRPr="00C146C6" w:rsidRDefault="00C146C6" w:rsidP="00C146C6">
      <w:r w:rsidRPr="00C146C6">
        <w:t>Each additional feature increases manufacturing complexity and overall project cost.</w:t>
      </w:r>
    </w:p>
    <w:p w14:paraId="0A7E5D1E" w14:textId="77777777" w:rsidR="00C146C6" w:rsidRPr="00C146C6" w:rsidRDefault="00C146C6" w:rsidP="00C146C6">
      <w:r w:rsidRPr="00C146C6">
        <w:pict w14:anchorId="5DD20ECC">
          <v:rect id="_x0000_i1140" style="width:0;height:1.5pt" o:hralign="center" o:hrstd="t" o:hr="t" fillcolor="#a0a0a0" stroked="f"/>
        </w:pict>
      </w:r>
    </w:p>
    <w:p w14:paraId="2CC7026B" w14:textId="77777777" w:rsidR="00C146C6" w:rsidRPr="00C146C6" w:rsidRDefault="00C146C6" w:rsidP="00C146C6">
      <w:pPr>
        <w:rPr>
          <w:b/>
          <w:bCs/>
        </w:rPr>
      </w:pPr>
      <w:r w:rsidRPr="00C146C6">
        <w:rPr>
          <w:b/>
          <w:bCs/>
        </w:rPr>
        <w:t>Transportation and Installation</w:t>
      </w:r>
    </w:p>
    <w:p w14:paraId="69B49763" w14:textId="77777777" w:rsidR="00C146C6" w:rsidRPr="00C146C6" w:rsidRDefault="00C146C6" w:rsidP="00C146C6">
      <w:r w:rsidRPr="00C146C6">
        <w:t>Large models require careful packaging and professional installation.</w:t>
      </w:r>
    </w:p>
    <w:p w14:paraId="5020ACF8" w14:textId="77777777" w:rsidR="00C146C6" w:rsidRPr="00C146C6" w:rsidRDefault="00C146C6" w:rsidP="00C146C6">
      <w:r w:rsidRPr="00C146C6">
        <w:t xml:space="preserve">Depending on project size, transportation and installation may account for </w:t>
      </w:r>
      <w:r w:rsidRPr="00C146C6">
        <w:rPr>
          <w:b/>
          <w:bCs/>
        </w:rPr>
        <w:t>5–15% of the total project budget</w:t>
      </w:r>
      <w:r w:rsidRPr="00C146C6">
        <w:t>, particularly for interstate deliveries.</w:t>
      </w:r>
    </w:p>
    <w:p w14:paraId="1098978A" w14:textId="77777777" w:rsidR="00C146C6" w:rsidRPr="00C146C6" w:rsidRDefault="00C146C6" w:rsidP="00C146C6">
      <w:r w:rsidRPr="00C146C6">
        <w:pict w14:anchorId="5E8E8C5D">
          <v:rect id="_x0000_i1141" style="width:0;height:1.5pt" o:hralign="center" o:hrstd="t" o:hr="t" fillcolor="#a0a0a0" stroked="f"/>
        </w:pict>
      </w:r>
    </w:p>
    <w:p w14:paraId="48FA3CC2" w14:textId="77777777" w:rsidR="00C146C6" w:rsidRPr="00C146C6" w:rsidRDefault="00C146C6" w:rsidP="00C146C6">
      <w:pPr>
        <w:rPr>
          <w:b/>
          <w:bCs/>
        </w:rPr>
      </w:pPr>
      <w:r w:rsidRPr="00C146C6">
        <w:rPr>
          <w:b/>
          <w:bCs/>
        </w:rPr>
        <w:t>Which Materials Are Used in Architectural Models?</w:t>
      </w:r>
    </w:p>
    <w:p w14:paraId="42F9BE16" w14:textId="77777777" w:rsidR="00C146C6" w:rsidRPr="00C146C6" w:rsidRDefault="00C146C6" w:rsidP="00C146C6">
      <w:r w:rsidRPr="00C146C6">
        <w:rPr>
          <w:b/>
          <w:bCs/>
        </w:rPr>
        <w:t>Architectural models are manufactured using materials selected for strength, appearance, precision, and durability.</w:t>
      </w:r>
      <w:r w:rsidRPr="00C146C6">
        <w:t xml:space="preserve"> The right material depends on the project's purpose, budget, and expected lifespan.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528"/>
        <w:gridCol w:w="1154"/>
      </w:tblGrid>
      <w:tr w:rsidR="00C146C6" w:rsidRPr="00C146C6" w14:paraId="105D3E3F" w14:textId="77777777">
        <w:trPr>
          <w:tblHeader/>
          <w:tblCellSpacing w:w="15" w:type="dxa"/>
        </w:trPr>
        <w:tc>
          <w:tcPr>
            <w:tcW w:w="0" w:type="auto"/>
            <w:vAlign w:val="center"/>
            <w:hideMark/>
          </w:tcPr>
          <w:p w14:paraId="01FE2325" w14:textId="77777777" w:rsidR="00C146C6" w:rsidRPr="00C146C6" w:rsidRDefault="00C146C6" w:rsidP="00C146C6">
            <w:pPr>
              <w:rPr>
                <w:b/>
                <w:bCs/>
              </w:rPr>
            </w:pPr>
            <w:r w:rsidRPr="00C146C6">
              <w:rPr>
                <w:b/>
                <w:bCs/>
              </w:rPr>
              <w:t>Material</w:t>
            </w:r>
          </w:p>
        </w:tc>
        <w:tc>
          <w:tcPr>
            <w:tcW w:w="0" w:type="auto"/>
            <w:vAlign w:val="center"/>
            <w:hideMark/>
          </w:tcPr>
          <w:p w14:paraId="0D96EB0E" w14:textId="77777777" w:rsidR="00C146C6" w:rsidRPr="00C146C6" w:rsidRDefault="00C146C6" w:rsidP="00C146C6">
            <w:pPr>
              <w:rPr>
                <w:b/>
                <w:bCs/>
              </w:rPr>
            </w:pPr>
            <w:r w:rsidRPr="00C146C6">
              <w:rPr>
                <w:b/>
                <w:bCs/>
              </w:rPr>
              <w:t>Advantages</w:t>
            </w:r>
          </w:p>
        </w:tc>
        <w:tc>
          <w:tcPr>
            <w:tcW w:w="0" w:type="auto"/>
            <w:vAlign w:val="center"/>
            <w:hideMark/>
          </w:tcPr>
          <w:p w14:paraId="71C43CCB" w14:textId="77777777" w:rsidR="00C146C6" w:rsidRPr="00C146C6" w:rsidRDefault="00C146C6" w:rsidP="00C146C6">
            <w:pPr>
              <w:rPr>
                <w:b/>
                <w:bCs/>
              </w:rPr>
            </w:pPr>
            <w:r w:rsidRPr="00C146C6">
              <w:rPr>
                <w:b/>
                <w:bCs/>
              </w:rPr>
              <w:t>Cost Impact</w:t>
            </w:r>
          </w:p>
        </w:tc>
      </w:tr>
      <w:tr w:rsidR="00C146C6" w:rsidRPr="00C146C6" w14:paraId="6DE4BC48" w14:textId="77777777">
        <w:trPr>
          <w:tblCellSpacing w:w="15" w:type="dxa"/>
        </w:trPr>
        <w:tc>
          <w:tcPr>
            <w:tcW w:w="0" w:type="auto"/>
            <w:vAlign w:val="center"/>
            <w:hideMark/>
          </w:tcPr>
          <w:p w14:paraId="6429AC29" w14:textId="77777777" w:rsidR="00C146C6" w:rsidRPr="00C146C6" w:rsidRDefault="00C146C6" w:rsidP="00C146C6">
            <w:r w:rsidRPr="00C146C6">
              <w:t>Foam Board</w:t>
            </w:r>
          </w:p>
        </w:tc>
        <w:tc>
          <w:tcPr>
            <w:tcW w:w="0" w:type="auto"/>
            <w:vAlign w:val="center"/>
            <w:hideMark/>
          </w:tcPr>
          <w:p w14:paraId="2DBE805B" w14:textId="77777777" w:rsidR="00C146C6" w:rsidRPr="00C146C6" w:rsidRDefault="00C146C6" w:rsidP="00C146C6">
            <w:r w:rsidRPr="00C146C6">
              <w:t>Lightweight, economical</w:t>
            </w:r>
          </w:p>
        </w:tc>
        <w:tc>
          <w:tcPr>
            <w:tcW w:w="0" w:type="auto"/>
            <w:vAlign w:val="center"/>
            <w:hideMark/>
          </w:tcPr>
          <w:p w14:paraId="004EE646" w14:textId="77777777" w:rsidR="00C146C6" w:rsidRPr="00C146C6" w:rsidRDefault="00C146C6" w:rsidP="00C146C6">
            <w:r w:rsidRPr="00C146C6">
              <w:t>₹</w:t>
            </w:r>
          </w:p>
        </w:tc>
      </w:tr>
      <w:tr w:rsidR="00C146C6" w:rsidRPr="00C146C6" w14:paraId="2CFEC4F6" w14:textId="77777777">
        <w:trPr>
          <w:tblCellSpacing w:w="15" w:type="dxa"/>
        </w:trPr>
        <w:tc>
          <w:tcPr>
            <w:tcW w:w="0" w:type="auto"/>
            <w:vAlign w:val="center"/>
            <w:hideMark/>
          </w:tcPr>
          <w:p w14:paraId="7B18007A" w14:textId="77777777" w:rsidR="00C146C6" w:rsidRPr="00C146C6" w:rsidRDefault="00C146C6" w:rsidP="00C146C6">
            <w:r w:rsidRPr="00C146C6">
              <w:t>MDF</w:t>
            </w:r>
          </w:p>
        </w:tc>
        <w:tc>
          <w:tcPr>
            <w:tcW w:w="0" w:type="auto"/>
            <w:vAlign w:val="center"/>
            <w:hideMark/>
          </w:tcPr>
          <w:p w14:paraId="62D74D51" w14:textId="77777777" w:rsidR="00C146C6" w:rsidRPr="00C146C6" w:rsidRDefault="00C146C6" w:rsidP="00C146C6">
            <w:r w:rsidRPr="00C146C6">
              <w:t>Strong and easy to machine</w:t>
            </w:r>
          </w:p>
        </w:tc>
        <w:tc>
          <w:tcPr>
            <w:tcW w:w="0" w:type="auto"/>
            <w:vAlign w:val="center"/>
            <w:hideMark/>
          </w:tcPr>
          <w:p w14:paraId="78BE0625" w14:textId="77777777" w:rsidR="00C146C6" w:rsidRPr="00C146C6" w:rsidRDefault="00C146C6" w:rsidP="00C146C6">
            <w:r w:rsidRPr="00C146C6">
              <w:t>₹₹</w:t>
            </w:r>
          </w:p>
        </w:tc>
      </w:tr>
      <w:tr w:rsidR="00C146C6" w:rsidRPr="00C146C6" w14:paraId="4792EA9B" w14:textId="77777777">
        <w:trPr>
          <w:tblCellSpacing w:w="15" w:type="dxa"/>
        </w:trPr>
        <w:tc>
          <w:tcPr>
            <w:tcW w:w="0" w:type="auto"/>
            <w:vAlign w:val="center"/>
            <w:hideMark/>
          </w:tcPr>
          <w:p w14:paraId="44D6CD3C" w14:textId="77777777" w:rsidR="00C146C6" w:rsidRPr="00C146C6" w:rsidRDefault="00C146C6" w:rsidP="00C146C6">
            <w:r w:rsidRPr="00C146C6">
              <w:t>PVC Sheets</w:t>
            </w:r>
          </w:p>
        </w:tc>
        <w:tc>
          <w:tcPr>
            <w:tcW w:w="0" w:type="auto"/>
            <w:vAlign w:val="center"/>
            <w:hideMark/>
          </w:tcPr>
          <w:p w14:paraId="7F8C55A7" w14:textId="77777777" w:rsidR="00C146C6" w:rsidRPr="00C146C6" w:rsidRDefault="00C146C6" w:rsidP="00C146C6">
            <w:r w:rsidRPr="00C146C6">
              <w:t>Durable and smooth finish</w:t>
            </w:r>
          </w:p>
        </w:tc>
        <w:tc>
          <w:tcPr>
            <w:tcW w:w="0" w:type="auto"/>
            <w:vAlign w:val="center"/>
            <w:hideMark/>
          </w:tcPr>
          <w:p w14:paraId="45BEE639" w14:textId="77777777" w:rsidR="00C146C6" w:rsidRPr="00C146C6" w:rsidRDefault="00C146C6" w:rsidP="00C146C6">
            <w:r w:rsidRPr="00C146C6">
              <w:t>₹₹</w:t>
            </w:r>
          </w:p>
        </w:tc>
      </w:tr>
      <w:tr w:rsidR="00C146C6" w:rsidRPr="00C146C6" w14:paraId="27C979E2" w14:textId="77777777">
        <w:trPr>
          <w:tblCellSpacing w:w="15" w:type="dxa"/>
        </w:trPr>
        <w:tc>
          <w:tcPr>
            <w:tcW w:w="0" w:type="auto"/>
            <w:vAlign w:val="center"/>
            <w:hideMark/>
          </w:tcPr>
          <w:p w14:paraId="6A3F043D" w14:textId="77777777" w:rsidR="00C146C6" w:rsidRPr="00C146C6" w:rsidRDefault="00C146C6" w:rsidP="00C146C6">
            <w:r w:rsidRPr="00C146C6">
              <w:t>Acrylic</w:t>
            </w:r>
          </w:p>
        </w:tc>
        <w:tc>
          <w:tcPr>
            <w:tcW w:w="0" w:type="auto"/>
            <w:vAlign w:val="center"/>
            <w:hideMark/>
          </w:tcPr>
          <w:p w14:paraId="0E928064" w14:textId="77777777" w:rsidR="00C146C6" w:rsidRPr="00C146C6" w:rsidRDefault="00C146C6" w:rsidP="00C146C6">
            <w:r w:rsidRPr="00C146C6">
              <w:t>Premium appearance</w:t>
            </w:r>
          </w:p>
        </w:tc>
        <w:tc>
          <w:tcPr>
            <w:tcW w:w="0" w:type="auto"/>
            <w:vAlign w:val="center"/>
            <w:hideMark/>
          </w:tcPr>
          <w:p w14:paraId="255422D8" w14:textId="77777777" w:rsidR="00C146C6" w:rsidRPr="00C146C6" w:rsidRDefault="00C146C6" w:rsidP="00C146C6">
            <w:r w:rsidRPr="00C146C6">
              <w:t>₹₹₹</w:t>
            </w:r>
          </w:p>
        </w:tc>
      </w:tr>
      <w:tr w:rsidR="00C146C6" w:rsidRPr="00C146C6" w14:paraId="1E5327C6" w14:textId="77777777">
        <w:trPr>
          <w:tblCellSpacing w:w="15" w:type="dxa"/>
        </w:trPr>
        <w:tc>
          <w:tcPr>
            <w:tcW w:w="0" w:type="auto"/>
            <w:vAlign w:val="center"/>
            <w:hideMark/>
          </w:tcPr>
          <w:p w14:paraId="77559C87" w14:textId="77777777" w:rsidR="00C146C6" w:rsidRPr="00C146C6" w:rsidRDefault="00C146C6" w:rsidP="00C146C6">
            <w:r w:rsidRPr="00C146C6">
              <w:t>Resin</w:t>
            </w:r>
          </w:p>
        </w:tc>
        <w:tc>
          <w:tcPr>
            <w:tcW w:w="0" w:type="auto"/>
            <w:vAlign w:val="center"/>
            <w:hideMark/>
          </w:tcPr>
          <w:p w14:paraId="2A62E78C" w14:textId="77777777" w:rsidR="00C146C6" w:rsidRPr="00C146C6" w:rsidRDefault="00C146C6" w:rsidP="00C146C6">
            <w:r w:rsidRPr="00C146C6">
              <w:t>High-detail components</w:t>
            </w:r>
          </w:p>
        </w:tc>
        <w:tc>
          <w:tcPr>
            <w:tcW w:w="0" w:type="auto"/>
            <w:vAlign w:val="center"/>
            <w:hideMark/>
          </w:tcPr>
          <w:p w14:paraId="2F59AD1E" w14:textId="77777777" w:rsidR="00C146C6" w:rsidRPr="00C146C6" w:rsidRDefault="00C146C6" w:rsidP="00C146C6">
            <w:r w:rsidRPr="00C146C6">
              <w:t>₹₹₹</w:t>
            </w:r>
          </w:p>
        </w:tc>
      </w:tr>
      <w:tr w:rsidR="00C146C6" w:rsidRPr="00C146C6" w14:paraId="37D310EC" w14:textId="77777777">
        <w:trPr>
          <w:tblCellSpacing w:w="15" w:type="dxa"/>
        </w:trPr>
        <w:tc>
          <w:tcPr>
            <w:tcW w:w="0" w:type="auto"/>
            <w:vAlign w:val="center"/>
            <w:hideMark/>
          </w:tcPr>
          <w:p w14:paraId="7729A287" w14:textId="77777777" w:rsidR="00C146C6" w:rsidRPr="00C146C6" w:rsidRDefault="00C146C6" w:rsidP="00C146C6">
            <w:r w:rsidRPr="00C146C6">
              <w:t>PLA (3D Printing)</w:t>
            </w:r>
          </w:p>
        </w:tc>
        <w:tc>
          <w:tcPr>
            <w:tcW w:w="0" w:type="auto"/>
            <w:vAlign w:val="center"/>
            <w:hideMark/>
          </w:tcPr>
          <w:p w14:paraId="134D1FD0" w14:textId="77777777" w:rsidR="00C146C6" w:rsidRPr="00C146C6" w:rsidRDefault="00C146C6" w:rsidP="00C146C6">
            <w:r w:rsidRPr="00C146C6">
              <w:t>Excellent for prototypes</w:t>
            </w:r>
          </w:p>
        </w:tc>
        <w:tc>
          <w:tcPr>
            <w:tcW w:w="0" w:type="auto"/>
            <w:vAlign w:val="center"/>
            <w:hideMark/>
          </w:tcPr>
          <w:p w14:paraId="10CA3154" w14:textId="77777777" w:rsidR="00C146C6" w:rsidRPr="00C146C6" w:rsidRDefault="00C146C6" w:rsidP="00C146C6">
            <w:r w:rsidRPr="00C146C6">
              <w:t>₹₹</w:t>
            </w:r>
          </w:p>
        </w:tc>
      </w:tr>
      <w:tr w:rsidR="00C146C6" w:rsidRPr="00C146C6" w14:paraId="37C6212D" w14:textId="77777777">
        <w:trPr>
          <w:tblCellSpacing w:w="15" w:type="dxa"/>
        </w:trPr>
        <w:tc>
          <w:tcPr>
            <w:tcW w:w="0" w:type="auto"/>
            <w:vAlign w:val="center"/>
            <w:hideMark/>
          </w:tcPr>
          <w:p w14:paraId="373D0A6C" w14:textId="77777777" w:rsidR="00C146C6" w:rsidRPr="00C146C6" w:rsidRDefault="00C146C6" w:rsidP="00C146C6">
            <w:r w:rsidRPr="00C146C6">
              <w:t>ABS</w:t>
            </w:r>
          </w:p>
        </w:tc>
        <w:tc>
          <w:tcPr>
            <w:tcW w:w="0" w:type="auto"/>
            <w:vAlign w:val="center"/>
            <w:hideMark/>
          </w:tcPr>
          <w:p w14:paraId="3BC59F29" w14:textId="77777777" w:rsidR="00C146C6" w:rsidRPr="00C146C6" w:rsidRDefault="00C146C6" w:rsidP="00C146C6">
            <w:r w:rsidRPr="00C146C6">
              <w:t>Strong engineering parts</w:t>
            </w:r>
          </w:p>
        </w:tc>
        <w:tc>
          <w:tcPr>
            <w:tcW w:w="0" w:type="auto"/>
            <w:vAlign w:val="center"/>
            <w:hideMark/>
          </w:tcPr>
          <w:p w14:paraId="2777BE24" w14:textId="77777777" w:rsidR="00C146C6" w:rsidRPr="00C146C6" w:rsidRDefault="00C146C6" w:rsidP="00C146C6">
            <w:r w:rsidRPr="00C146C6">
              <w:t>₹₹₹</w:t>
            </w:r>
          </w:p>
        </w:tc>
      </w:tr>
      <w:tr w:rsidR="00C146C6" w:rsidRPr="00C146C6" w14:paraId="301BD48B" w14:textId="77777777">
        <w:trPr>
          <w:tblCellSpacing w:w="15" w:type="dxa"/>
        </w:trPr>
        <w:tc>
          <w:tcPr>
            <w:tcW w:w="0" w:type="auto"/>
            <w:vAlign w:val="center"/>
            <w:hideMark/>
          </w:tcPr>
          <w:p w14:paraId="46F39ABB" w14:textId="77777777" w:rsidR="00C146C6" w:rsidRPr="00C146C6" w:rsidRDefault="00C146C6" w:rsidP="00C146C6">
            <w:r w:rsidRPr="00C146C6">
              <w:t>Wood</w:t>
            </w:r>
          </w:p>
        </w:tc>
        <w:tc>
          <w:tcPr>
            <w:tcW w:w="0" w:type="auto"/>
            <w:vAlign w:val="center"/>
            <w:hideMark/>
          </w:tcPr>
          <w:p w14:paraId="0A83DA8B" w14:textId="77777777" w:rsidR="00C146C6" w:rsidRPr="00C146C6" w:rsidRDefault="00C146C6" w:rsidP="00C146C6">
            <w:r w:rsidRPr="00C146C6">
              <w:t>Luxury finish</w:t>
            </w:r>
          </w:p>
        </w:tc>
        <w:tc>
          <w:tcPr>
            <w:tcW w:w="0" w:type="auto"/>
            <w:vAlign w:val="center"/>
            <w:hideMark/>
          </w:tcPr>
          <w:p w14:paraId="7F63BB78" w14:textId="77777777" w:rsidR="00C146C6" w:rsidRPr="00C146C6" w:rsidRDefault="00C146C6" w:rsidP="00C146C6">
            <w:r w:rsidRPr="00C146C6">
              <w:t>₹₹₹</w:t>
            </w:r>
          </w:p>
        </w:tc>
      </w:tr>
      <w:tr w:rsidR="00C146C6" w:rsidRPr="00C146C6" w14:paraId="5815D722" w14:textId="77777777">
        <w:trPr>
          <w:tblCellSpacing w:w="15" w:type="dxa"/>
        </w:trPr>
        <w:tc>
          <w:tcPr>
            <w:tcW w:w="0" w:type="auto"/>
            <w:vAlign w:val="center"/>
            <w:hideMark/>
          </w:tcPr>
          <w:p w14:paraId="36B5AC57" w14:textId="77777777" w:rsidR="00C146C6" w:rsidRPr="00C146C6" w:rsidRDefault="00C146C6" w:rsidP="00C146C6">
            <w:r w:rsidRPr="00C146C6">
              <w:t>Metal</w:t>
            </w:r>
          </w:p>
        </w:tc>
        <w:tc>
          <w:tcPr>
            <w:tcW w:w="0" w:type="auto"/>
            <w:vAlign w:val="center"/>
            <w:hideMark/>
          </w:tcPr>
          <w:p w14:paraId="72A16942" w14:textId="77777777" w:rsidR="00C146C6" w:rsidRPr="00C146C6" w:rsidRDefault="00C146C6" w:rsidP="00C146C6">
            <w:r w:rsidRPr="00C146C6">
              <w:t>Industrial applications</w:t>
            </w:r>
          </w:p>
        </w:tc>
        <w:tc>
          <w:tcPr>
            <w:tcW w:w="0" w:type="auto"/>
            <w:vAlign w:val="center"/>
            <w:hideMark/>
          </w:tcPr>
          <w:p w14:paraId="354FF925" w14:textId="77777777" w:rsidR="00C146C6" w:rsidRPr="00C146C6" w:rsidRDefault="00C146C6" w:rsidP="00C146C6">
            <w:r w:rsidRPr="00C146C6">
              <w:t>₹₹₹₹</w:t>
            </w:r>
          </w:p>
        </w:tc>
      </w:tr>
      <w:tr w:rsidR="00C146C6" w:rsidRPr="00C146C6" w14:paraId="6B9B25FB" w14:textId="77777777">
        <w:trPr>
          <w:tblCellSpacing w:w="15" w:type="dxa"/>
        </w:trPr>
        <w:tc>
          <w:tcPr>
            <w:tcW w:w="0" w:type="auto"/>
            <w:vAlign w:val="center"/>
            <w:hideMark/>
          </w:tcPr>
          <w:p w14:paraId="58EB1342" w14:textId="77777777" w:rsidR="00C146C6" w:rsidRPr="00C146C6" w:rsidRDefault="00C146C6" w:rsidP="00C146C6">
            <w:r w:rsidRPr="00C146C6">
              <w:t>Transparent Acrylic</w:t>
            </w:r>
          </w:p>
        </w:tc>
        <w:tc>
          <w:tcPr>
            <w:tcW w:w="0" w:type="auto"/>
            <w:vAlign w:val="center"/>
            <w:hideMark/>
          </w:tcPr>
          <w:p w14:paraId="4D4EB7FF" w14:textId="77777777" w:rsidR="00C146C6" w:rsidRPr="00C146C6" w:rsidRDefault="00C146C6" w:rsidP="00C146C6">
            <w:r w:rsidRPr="00C146C6">
              <w:t>Protective display covers</w:t>
            </w:r>
          </w:p>
        </w:tc>
        <w:tc>
          <w:tcPr>
            <w:tcW w:w="0" w:type="auto"/>
            <w:vAlign w:val="center"/>
            <w:hideMark/>
          </w:tcPr>
          <w:p w14:paraId="5FF5967D" w14:textId="77777777" w:rsidR="00C146C6" w:rsidRPr="00C146C6" w:rsidRDefault="00C146C6" w:rsidP="00C146C6">
            <w:r w:rsidRPr="00C146C6">
              <w:t>₹₹₹</w:t>
            </w:r>
          </w:p>
        </w:tc>
      </w:tr>
    </w:tbl>
    <w:p w14:paraId="3A0CEF97" w14:textId="77777777" w:rsidR="00C146C6" w:rsidRPr="00C146C6" w:rsidRDefault="00C146C6" w:rsidP="00C146C6">
      <w:r w:rsidRPr="00C146C6">
        <w:t>For museum-quality or exhibition models, manufacturers often combine multiple materials to achieve the best balance between realism and durability.</w:t>
      </w:r>
    </w:p>
    <w:p w14:paraId="1D5052CB" w14:textId="77777777" w:rsidR="00C146C6" w:rsidRPr="00C146C6" w:rsidRDefault="00C146C6" w:rsidP="00C146C6">
      <w:r w:rsidRPr="00C146C6">
        <w:pict w14:anchorId="1DABA6FA">
          <v:rect id="_x0000_i1142" style="width:0;height:1.5pt" o:hralign="center" o:hrstd="t" o:hr="t" fillcolor="#a0a0a0" stroked="f"/>
        </w:pict>
      </w:r>
    </w:p>
    <w:p w14:paraId="2D84EE8B" w14:textId="77777777" w:rsidR="00C146C6" w:rsidRPr="00C146C6" w:rsidRDefault="00C146C6" w:rsidP="00C146C6">
      <w:pPr>
        <w:rPr>
          <w:b/>
          <w:bCs/>
        </w:rPr>
      </w:pPr>
      <w:r w:rsidRPr="00C146C6">
        <w:rPr>
          <w:b/>
          <w:bCs/>
        </w:rPr>
        <w:t>Are LED and Interactive Architectural Models Worth the Extra Cost?</w:t>
      </w:r>
    </w:p>
    <w:p w14:paraId="5FC01832" w14:textId="77777777" w:rsidR="00C146C6" w:rsidRPr="00C146C6" w:rsidRDefault="00C146C6" w:rsidP="00C146C6">
      <w:r w:rsidRPr="00C146C6">
        <w:rPr>
          <w:b/>
          <w:bCs/>
        </w:rPr>
        <w:t>LED and interactive architectural models are worth the investment when the goal is to impress investors, buyers, or exhibition visitors.</w:t>
      </w:r>
    </w:p>
    <w:p w14:paraId="676D1DDD" w14:textId="77777777" w:rsidR="00C146C6" w:rsidRPr="00C146C6" w:rsidRDefault="00C146C6" w:rsidP="00C146C6">
      <w:r w:rsidRPr="00C146C6">
        <w:t>Unlike static models, interactive models allow viewers to engage with the project through illuminated zones, animated sequences, and programmable controls.</w:t>
      </w:r>
    </w:p>
    <w:p w14:paraId="601F901C" w14:textId="77777777" w:rsidR="00C146C6" w:rsidRPr="00C146C6" w:rsidRDefault="00C146C6" w:rsidP="00C146C6">
      <w:r w:rsidRPr="00C146C6">
        <w:lastRenderedPageBreak/>
        <w:t>For example, a township model can use push-button controls to highlight residential phases, amenities, or future expansion areas.</w:t>
      </w:r>
    </w:p>
    <w:p w14:paraId="35E8606F" w14:textId="77777777" w:rsidR="00C146C6" w:rsidRPr="00C146C6" w:rsidRDefault="00C146C6" w:rsidP="00C146C6">
      <w:r w:rsidRPr="00C146C6">
        <w:t>These features are especially valuable for:</w:t>
      </w:r>
    </w:p>
    <w:p w14:paraId="2EC84922" w14:textId="77777777" w:rsidR="00C146C6" w:rsidRPr="00C146C6" w:rsidRDefault="00C146C6" w:rsidP="00C146C6">
      <w:pPr>
        <w:numPr>
          <w:ilvl w:val="0"/>
          <w:numId w:val="11"/>
        </w:numPr>
      </w:pPr>
      <w:r w:rsidRPr="00C146C6">
        <w:t>Real estate sales galleries</w:t>
      </w:r>
    </w:p>
    <w:p w14:paraId="54AA69C7" w14:textId="77777777" w:rsidR="00C146C6" w:rsidRPr="00C146C6" w:rsidRDefault="00C146C6" w:rsidP="00C146C6">
      <w:pPr>
        <w:numPr>
          <w:ilvl w:val="0"/>
          <w:numId w:val="11"/>
        </w:numPr>
      </w:pPr>
      <w:r w:rsidRPr="00C146C6">
        <w:t>Industrial project presentations</w:t>
      </w:r>
    </w:p>
    <w:p w14:paraId="28A8DBA0" w14:textId="77777777" w:rsidR="00C146C6" w:rsidRPr="00C146C6" w:rsidRDefault="00C146C6" w:rsidP="00C146C6">
      <w:pPr>
        <w:numPr>
          <w:ilvl w:val="0"/>
          <w:numId w:val="11"/>
        </w:numPr>
      </w:pPr>
      <w:r w:rsidRPr="00C146C6">
        <w:t>Government infrastructure proposals</w:t>
      </w:r>
    </w:p>
    <w:p w14:paraId="70FE44EA" w14:textId="77777777" w:rsidR="00C146C6" w:rsidRPr="00C146C6" w:rsidRDefault="00C146C6" w:rsidP="00C146C6">
      <w:pPr>
        <w:numPr>
          <w:ilvl w:val="0"/>
          <w:numId w:val="11"/>
        </w:numPr>
      </w:pPr>
      <w:r w:rsidRPr="00C146C6">
        <w:t>Smart city exhibitions</w:t>
      </w:r>
    </w:p>
    <w:p w14:paraId="65A6C343" w14:textId="77777777" w:rsidR="00C146C6" w:rsidRPr="00C146C6" w:rsidRDefault="00C146C6" w:rsidP="00C146C6">
      <w:pPr>
        <w:numPr>
          <w:ilvl w:val="0"/>
          <w:numId w:val="11"/>
        </w:numPr>
      </w:pPr>
      <w:r w:rsidRPr="00C146C6">
        <w:t>Trade shows</w:t>
      </w:r>
    </w:p>
    <w:p w14:paraId="499DBDBA" w14:textId="77777777" w:rsidR="00C146C6" w:rsidRPr="00C146C6" w:rsidRDefault="00C146C6" w:rsidP="00C146C6">
      <w:r w:rsidRPr="00C146C6">
        <w:pict w14:anchorId="5D317A78">
          <v:rect id="_x0000_i1143" style="width:0;height:1.5pt" o:hralign="center" o:hrstd="t" o:hr="t" fillcolor="#a0a0a0" stroked="f"/>
        </w:pict>
      </w:r>
    </w:p>
    <w:p w14:paraId="438460FC" w14:textId="77777777" w:rsidR="00C146C6" w:rsidRPr="00C146C6" w:rsidRDefault="00C146C6" w:rsidP="00C146C6">
      <w:pPr>
        <w:rPr>
          <w:b/>
          <w:bCs/>
        </w:rPr>
      </w:pPr>
      <w:r w:rsidRPr="00C146C6">
        <w:rPr>
          <w:b/>
          <w:bCs/>
        </w:rPr>
        <w:t>Practical Cost Examples</w:t>
      </w:r>
    </w:p>
    <w:p w14:paraId="48898A46" w14:textId="77777777" w:rsidR="00C146C6" w:rsidRPr="00C146C6" w:rsidRDefault="00C146C6" w:rsidP="00C146C6">
      <w:r w:rsidRPr="00C146C6">
        <w:rPr>
          <w:b/>
          <w:bCs/>
        </w:rPr>
        <w:t>Sample pricing helps buyers estimate budgets before requesting a customized quotation.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1633"/>
      </w:tblGrid>
      <w:tr w:rsidR="00C146C6" w:rsidRPr="00C146C6" w14:paraId="5EB0E968" w14:textId="77777777">
        <w:trPr>
          <w:tblHeader/>
          <w:tblCellSpacing w:w="15" w:type="dxa"/>
        </w:trPr>
        <w:tc>
          <w:tcPr>
            <w:tcW w:w="0" w:type="auto"/>
            <w:vAlign w:val="center"/>
            <w:hideMark/>
          </w:tcPr>
          <w:p w14:paraId="5F8A7A64" w14:textId="77777777" w:rsidR="00C146C6" w:rsidRPr="00C146C6" w:rsidRDefault="00C146C6" w:rsidP="00C146C6">
            <w:pPr>
              <w:rPr>
                <w:b/>
                <w:bCs/>
              </w:rPr>
            </w:pPr>
            <w:r w:rsidRPr="00C146C6">
              <w:rPr>
                <w:b/>
                <w:bCs/>
              </w:rPr>
              <w:t>Project</w:t>
            </w:r>
          </w:p>
        </w:tc>
        <w:tc>
          <w:tcPr>
            <w:tcW w:w="0" w:type="auto"/>
            <w:vAlign w:val="center"/>
            <w:hideMark/>
          </w:tcPr>
          <w:p w14:paraId="5E863BCC" w14:textId="77777777" w:rsidR="00C146C6" w:rsidRPr="00C146C6" w:rsidRDefault="00C146C6" w:rsidP="00C146C6">
            <w:pPr>
              <w:rPr>
                <w:b/>
                <w:bCs/>
              </w:rPr>
            </w:pPr>
            <w:r w:rsidRPr="00C146C6">
              <w:rPr>
                <w:b/>
                <w:bCs/>
              </w:rPr>
              <w:t>Estimated Cost</w:t>
            </w:r>
          </w:p>
        </w:tc>
      </w:tr>
      <w:tr w:rsidR="00C146C6" w:rsidRPr="00C146C6" w14:paraId="3180D17B" w14:textId="77777777">
        <w:trPr>
          <w:tblCellSpacing w:w="15" w:type="dxa"/>
        </w:trPr>
        <w:tc>
          <w:tcPr>
            <w:tcW w:w="0" w:type="auto"/>
            <w:vAlign w:val="center"/>
            <w:hideMark/>
          </w:tcPr>
          <w:p w14:paraId="43F734FD" w14:textId="77777777" w:rsidR="00C146C6" w:rsidRPr="00C146C6" w:rsidRDefault="00C146C6" w:rsidP="00C146C6">
            <w:r w:rsidRPr="00C146C6">
              <w:t>Luxury Villa (1:50 Scale)</w:t>
            </w:r>
          </w:p>
        </w:tc>
        <w:tc>
          <w:tcPr>
            <w:tcW w:w="0" w:type="auto"/>
            <w:vAlign w:val="center"/>
            <w:hideMark/>
          </w:tcPr>
          <w:p w14:paraId="7DB8B190" w14:textId="77777777" w:rsidR="00C146C6" w:rsidRPr="00C146C6" w:rsidRDefault="00C146C6" w:rsidP="00C146C6">
            <w:r w:rsidRPr="00C146C6">
              <w:t>₹40,000–₹80,000</w:t>
            </w:r>
          </w:p>
        </w:tc>
      </w:tr>
      <w:tr w:rsidR="00C146C6" w:rsidRPr="00C146C6" w14:paraId="3A2821AD" w14:textId="77777777">
        <w:trPr>
          <w:tblCellSpacing w:w="15" w:type="dxa"/>
        </w:trPr>
        <w:tc>
          <w:tcPr>
            <w:tcW w:w="0" w:type="auto"/>
            <w:vAlign w:val="center"/>
            <w:hideMark/>
          </w:tcPr>
          <w:p w14:paraId="35F13260" w14:textId="77777777" w:rsidR="00C146C6" w:rsidRPr="00C146C6" w:rsidRDefault="00C146C6" w:rsidP="00C146C6">
            <w:r w:rsidRPr="00C146C6">
              <w:t>Apartment Complex</w:t>
            </w:r>
          </w:p>
        </w:tc>
        <w:tc>
          <w:tcPr>
            <w:tcW w:w="0" w:type="auto"/>
            <w:vAlign w:val="center"/>
            <w:hideMark/>
          </w:tcPr>
          <w:p w14:paraId="01266CCA" w14:textId="77777777" w:rsidR="00C146C6" w:rsidRPr="00C146C6" w:rsidRDefault="00C146C6" w:rsidP="00C146C6">
            <w:r w:rsidRPr="00C146C6">
              <w:t>₹1–₹3 lakh</w:t>
            </w:r>
          </w:p>
        </w:tc>
      </w:tr>
      <w:tr w:rsidR="00C146C6" w:rsidRPr="00C146C6" w14:paraId="78FDBC33" w14:textId="77777777">
        <w:trPr>
          <w:tblCellSpacing w:w="15" w:type="dxa"/>
        </w:trPr>
        <w:tc>
          <w:tcPr>
            <w:tcW w:w="0" w:type="auto"/>
            <w:vAlign w:val="center"/>
            <w:hideMark/>
          </w:tcPr>
          <w:p w14:paraId="30A0CEB4" w14:textId="77777777" w:rsidR="00C146C6" w:rsidRPr="00C146C6" w:rsidRDefault="00C146C6" w:rsidP="00C146C6">
            <w:r w:rsidRPr="00C146C6">
              <w:t>Commercial Office Building</w:t>
            </w:r>
          </w:p>
        </w:tc>
        <w:tc>
          <w:tcPr>
            <w:tcW w:w="0" w:type="auto"/>
            <w:vAlign w:val="center"/>
            <w:hideMark/>
          </w:tcPr>
          <w:p w14:paraId="2426A111" w14:textId="77777777" w:rsidR="00C146C6" w:rsidRPr="00C146C6" w:rsidRDefault="00C146C6" w:rsidP="00C146C6">
            <w:r w:rsidRPr="00C146C6">
              <w:t>₹2–₹5 lakh</w:t>
            </w:r>
          </w:p>
        </w:tc>
      </w:tr>
      <w:tr w:rsidR="00C146C6" w:rsidRPr="00C146C6" w14:paraId="2C5F81A6" w14:textId="77777777">
        <w:trPr>
          <w:tblCellSpacing w:w="15" w:type="dxa"/>
        </w:trPr>
        <w:tc>
          <w:tcPr>
            <w:tcW w:w="0" w:type="auto"/>
            <w:vAlign w:val="center"/>
            <w:hideMark/>
          </w:tcPr>
          <w:p w14:paraId="3929E51E" w14:textId="77777777" w:rsidR="00C146C6" w:rsidRPr="00C146C6" w:rsidRDefault="00C146C6" w:rsidP="00C146C6">
            <w:r w:rsidRPr="00C146C6">
              <w:t>Industrial Plant</w:t>
            </w:r>
          </w:p>
        </w:tc>
        <w:tc>
          <w:tcPr>
            <w:tcW w:w="0" w:type="auto"/>
            <w:vAlign w:val="center"/>
            <w:hideMark/>
          </w:tcPr>
          <w:p w14:paraId="17477BA7" w14:textId="77777777" w:rsidR="00C146C6" w:rsidRPr="00C146C6" w:rsidRDefault="00C146C6" w:rsidP="00C146C6">
            <w:r w:rsidRPr="00C146C6">
              <w:t>₹3–₹10 lakh</w:t>
            </w:r>
          </w:p>
        </w:tc>
      </w:tr>
      <w:tr w:rsidR="00C146C6" w:rsidRPr="00C146C6" w14:paraId="5A28A3A0" w14:textId="77777777">
        <w:trPr>
          <w:tblCellSpacing w:w="15" w:type="dxa"/>
        </w:trPr>
        <w:tc>
          <w:tcPr>
            <w:tcW w:w="0" w:type="auto"/>
            <w:vAlign w:val="center"/>
            <w:hideMark/>
          </w:tcPr>
          <w:p w14:paraId="66FD77D2" w14:textId="77777777" w:rsidR="00C146C6" w:rsidRPr="00C146C6" w:rsidRDefault="00C146C6" w:rsidP="00C146C6">
            <w:r w:rsidRPr="00C146C6">
              <w:t>Township Master Plan</w:t>
            </w:r>
          </w:p>
        </w:tc>
        <w:tc>
          <w:tcPr>
            <w:tcW w:w="0" w:type="auto"/>
            <w:vAlign w:val="center"/>
            <w:hideMark/>
          </w:tcPr>
          <w:p w14:paraId="24EAAE2C" w14:textId="77777777" w:rsidR="00C146C6" w:rsidRPr="00C146C6" w:rsidRDefault="00C146C6" w:rsidP="00C146C6">
            <w:r w:rsidRPr="00C146C6">
              <w:t>₹5–₹20 lakh+</w:t>
            </w:r>
          </w:p>
        </w:tc>
      </w:tr>
    </w:tbl>
    <w:p w14:paraId="641A2291" w14:textId="77777777" w:rsidR="00C146C6" w:rsidRPr="00C146C6" w:rsidRDefault="00C146C6" w:rsidP="00C146C6">
      <w:r w:rsidRPr="00C146C6">
        <w:t>These estimates vary depending on detailing, materials, lighting, and delivery requirements.</w:t>
      </w:r>
    </w:p>
    <w:p w14:paraId="59ACEEAA" w14:textId="77777777" w:rsidR="00C146C6" w:rsidRPr="00C146C6" w:rsidRDefault="00C146C6" w:rsidP="00C146C6">
      <w:r w:rsidRPr="00C146C6">
        <w:pict w14:anchorId="4E342988">
          <v:rect id="_x0000_i1144" style="width:0;height:1.5pt" o:hralign="center" o:hrstd="t" o:hr="t" fillcolor="#a0a0a0" stroked="f"/>
        </w:pict>
      </w:r>
    </w:p>
    <w:p w14:paraId="5A4CCF5D" w14:textId="77777777" w:rsidR="00C146C6" w:rsidRPr="00C146C6" w:rsidRDefault="00C146C6" w:rsidP="00C146C6">
      <w:pPr>
        <w:rPr>
          <w:b/>
          <w:bCs/>
        </w:rPr>
      </w:pPr>
      <w:r w:rsidRPr="00C146C6">
        <w:rPr>
          <w:b/>
          <w:bCs/>
        </w:rPr>
        <w:t>How Can You Reduce Architectural Model Costs Without Compromising Quality?</w:t>
      </w:r>
    </w:p>
    <w:p w14:paraId="4FBC1A4C" w14:textId="77777777" w:rsidR="00C146C6" w:rsidRPr="00C146C6" w:rsidRDefault="00C146C6" w:rsidP="00C146C6">
      <w:r w:rsidRPr="00C146C6">
        <w:rPr>
          <w:b/>
          <w:bCs/>
        </w:rPr>
        <w:t>Reducing architectural model costs is possible by optimizing design choices rather than sacrificing craftsmanship.</w:t>
      </w:r>
    </w:p>
    <w:p w14:paraId="7E49A495" w14:textId="77777777" w:rsidR="00C146C6" w:rsidRPr="00C146C6" w:rsidRDefault="00C146C6" w:rsidP="00C146C6">
      <w:r w:rsidRPr="00C146C6">
        <w:t>Here are practical ways to save money:</w:t>
      </w:r>
    </w:p>
    <w:p w14:paraId="6A3BD333" w14:textId="77777777" w:rsidR="00C146C6" w:rsidRPr="00C146C6" w:rsidRDefault="00C146C6" w:rsidP="00C146C6">
      <w:pPr>
        <w:numPr>
          <w:ilvl w:val="0"/>
          <w:numId w:val="12"/>
        </w:numPr>
      </w:pPr>
      <w:r w:rsidRPr="00C146C6">
        <w:rPr>
          <w:b/>
          <w:bCs/>
        </w:rPr>
        <w:t>Choose the right scale</w:t>
      </w:r>
      <w:r w:rsidRPr="00C146C6">
        <w:t xml:space="preserve"> instead of the largest possible model.</w:t>
      </w:r>
    </w:p>
    <w:p w14:paraId="14223B19" w14:textId="77777777" w:rsidR="00C146C6" w:rsidRPr="00C146C6" w:rsidRDefault="00C146C6" w:rsidP="00C146C6">
      <w:pPr>
        <w:numPr>
          <w:ilvl w:val="0"/>
          <w:numId w:val="12"/>
        </w:numPr>
      </w:pPr>
      <w:r w:rsidRPr="00C146C6">
        <w:rPr>
          <w:b/>
          <w:bCs/>
        </w:rPr>
        <w:t>Limit unnecessary detailing</w:t>
      </w:r>
      <w:r w:rsidRPr="00C146C6">
        <w:t xml:space="preserve"> to important viewing areas.</w:t>
      </w:r>
    </w:p>
    <w:p w14:paraId="0041F352" w14:textId="77777777" w:rsidR="00C146C6" w:rsidRPr="00C146C6" w:rsidRDefault="00C146C6" w:rsidP="00C146C6">
      <w:pPr>
        <w:numPr>
          <w:ilvl w:val="0"/>
          <w:numId w:val="12"/>
        </w:numPr>
      </w:pPr>
      <w:r w:rsidRPr="00C146C6">
        <w:rPr>
          <w:b/>
          <w:bCs/>
        </w:rPr>
        <w:t>Reuse existing CAD drawings</w:t>
      </w:r>
      <w:r w:rsidRPr="00C146C6">
        <w:t xml:space="preserve"> to reduce design preparation time.</w:t>
      </w:r>
    </w:p>
    <w:p w14:paraId="7D203DF8" w14:textId="77777777" w:rsidR="00C146C6" w:rsidRPr="00C146C6" w:rsidRDefault="00C146C6" w:rsidP="00C146C6">
      <w:pPr>
        <w:numPr>
          <w:ilvl w:val="0"/>
          <w:numId w:val="12"/>
        </w:numPr>
      </w:pPr>
      <w:r w:rsidRPr="00C146C6">
        <w:rPr>
          <w:b/>
          <w:bCs/>
        </w:rPr>
        <w:t>Batch multiple models</w:t>
      </w:r>
      <w:r w:rsidRPr="00C146C6">
        <w:t xml:space="preserve"> together if working on several projects.</w:t>
      </w:r>
    </w:p>
    <w:p w14:paraId="58F6413D" w14:textId="77777777" w:rsidR="00C146C6" w:rsidRPr="00C146C6" w:rsidRDefault="00C146C6" w:rsidP="00C146C6">
      <w:pPr>
        <w:numPr>
          <w:ilvl w:val="0"/>
          <w:numId w:val="12"/>
        </w:numPr>
      </w:pPr>
      <w:r w:rsidRPr="00C146C6">
        <w:rPr>
          <w:b/>
          <w:bCs/>
        </w:rPr>
        <w:t>Select materials strategically</w:t>
      </w:r>
      <w:r w:rsidRPr="00C146C6">
        <w:t xml:space="preserve"> based on presentation needs.</w:t>
      </w:r>
    </w:p>
    <w:p w14:paraId="7A31A9D5" w14:textId="77777777" w:rsidR="00C146C6" w:rsidRPr="00C146C6" w:rsidRDefault="00C146C6" w:rsidP="00C146C6">
      <w:pPr>
        <w:numPr>
          <w:ilvl w:val="0"/>
          <w:numId w:val="12"/>
        </w:numPr>
      </w:pPr>
      <w:r w:rsidRPr="00C146C6">
        <w:rPr>
          <w:b/>
          <w:bCs/>
        </w:rPr>
        <w:t>Plan ahead</w:t>
      </w:r>
      <w:r w:rsidRPr="00C146C6">
        <w:t xml:space="preserve"> to avoid expensive rush charges.</w:t>
      </w:r>
    </w:p>
    <w:p w14:paraId="5E4D4710" w14:textId="77777777" w:rsidR="00C146C6" w:rsidRPr="00C146C6" w:rsidRDefault="00C146C6" w:rsidP="00C146C6">
      <w:r w:rsidRPr="00C146C6">
        <w:t>For example, using laser-cut acrylic instead of fully resin-fabricated components can significantly reduce costs while maintaining a premium appearance.</w:t>
      </w:r>
    </w:p>
    <w:p w14:paraId="55AC2639" w14:textId="77777777" w:rsidR="00C146C6" w:rsidRPr="00C146C6" w:rsidRDefault="00C146C6" w:rsidP="00C146C6">
      <w:r w:rsidRPr="00C146C6">
        <w:lastRenderedPageBreak/>
        <w:pict w14:anchorId="422A1B60">
          <v:rect id="_x0000_i1145" style="width:0;height:1.5pt" o:hralign="center" o:hrstd="t" o:hr="t" fillcolor="#a0a0a0" stroked="f"/>
        </w:pict>
      </w:r>
    </w:p>
    <w:p w14:paraId="48434ABF" w14:textId="77777777" w:rsidR="00C146C6" w:rsidRPr="00C146C6" w:rsidRDefault="00C146C6" w:rsidP="00C146C6">
      <w:pPr>
        <w:rPr>
          <w:b/>
          <w:bCs/>
        </w:rPr>
      </w:pPr>
      <w:r w:rsidRPr="00C146C6">
        <w:rPr>
          <w:b/>
          <w:bCs/>
        </w:rPr>
        <w:t>How Long Does It Take to Build an Architectural Model?</w:t>
      </w:r>
    </w:p>
    <w:p w14:paraId="58976CC2" w14:textId="77777777" w:rsidR="00C146C6" w:rsidRPr="00C146C6" w:rsidRDefault="00C146C6" w:rsidP="00C146C6">
      <w:r w:rsidRPr="00C146C6">
        <w:rPr>
          <w:b/>
          <w:bCs/>
        </w:rPr>
        <w:t>The production time depends on project size, detailing, and fabrication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2013"/>
      </w:tblGrid>
      <w:tr w:rsidR="00C146C6" w:rsidRPr="00C146C6" w14:paraId="3CF6A32E" w14:textId="77777777">
        <w:trPr>
          <w:tblHeader/>
          <w:tblCellSpacing w:w="15" w:type="dxa"/>
        </w:trPr>
        <w:tc>
          <w:tcPr>
            <w:tcW w:w="0" w:type="auto"/>
            <w:vAlign w:val="center"/>
            <w:hideMark/>
          </w:tcPr>
          <w:p w14:paraId="4434337B" w14:textId="77777777" w:rsidR="00C146C6" w:rsidRPr="00C146C6" w:rsidRDefault="00C146C6" w:rsidP="00C146C6">
            <w:pPr>
              <w:rPr>
                <w:b/>
                <w:bCs/>
              </w:rPr>
            </w:pPr>
            <w:r w:rsidRPr="00C146C6">
              <w:rPr>
                <w:b/>
                <w:bCs/>
              </w:rPr>
              <w:t>Model Type</w:t>
            </w:r>
          </w:p>
        </w:tc>
        <w:tc>
          <w:tcPr>
            <w:tcW w:w="0" w:type="auto"/>
            <w:vAlign w:val="center"/>
            <w:hideMark/>
          </w:tcPr>
          <w:p w14:paraId="21A7C9D5" w14:textId="77777777" w:rsidR="00C146C6" w:rsidRPr="00C146C6" w:rsidRDefault="00C146C6" w:rsidP="00C146C6">
            <w:pPr>
              <w:rPr>
                <w:b/>
                <w:bCs/>
              </w:rPr>
            </w:pPr>
            <w:r w:rsidRPr="00C146C6">
              <w:rPr>
                <w:b/>
                <w:bCs/>
              </w:rPr>
              <w:t>Typical Delivery Time</w:t>
            </w:r>
          </w:p>
        </w:tc>
      </w:tr>
      <w:tr w:rsidR="00C146C6" w:rsidRPr="00C146C6" w14:paraId="6AD3B50D" w14:textId="77777777">
        <w:trPr>
          <w:tblCellSpacing w:w="15" w:type="dxa"/>
        </w:trPr>
        <w:tc>
          <w:tcPr>
            <w:tcW w:w="0" w:type="auto"/>
            <w:vAlign w:val="center"/>
            <w:hideMark/>
          </w:tcPr>
          <w:p w14:paraId="5CDEFB65" w14:textId="77777777" w:rsidR="00C146C6" w:rsidRPr="00C146C6" w:rsidRDefault="00C146C6" w:rsidP="00C146C6">
            <w:r w:rsidRPr="00C146C6">
              <w:t>Small Concept Model</w:t>
            </w:r>
          </w:p>
        </w:tc>
        <w:tc>
          <w:tcPr>
            <w:tcW w:w="0" w:type="auto"/>
            <w:vAlign w:val="center"/>
            <w:hideMark/>
          </w:tcPr>
          <w:p w14:paraId="715F29CE" w14:textId="77777777" w:rsidR="00C146C6" w:rsidRPr="00C146C6" w:rsidRDefault="00C146C6" w:rsidP="00C146C6">
            <w:r w:rsidRPr="00C146C6">
              <w:t>5–10 Days</w:t>
            </w:r>
          </w:p>
        </w:tc>
      </w:tr>
      <w:tr w:rsidR="00C146C6" w:rsidRPr="00C146C6" w14:paraId="44608101" w14:textId="77777777">
        <w:trPr>
          <w:tblCellSpacing w:w="15" w:type="dxa"/>
        </w:trPr>
        <w:tc>
          <w:tcPr>
            <w:tcW w:w="0" w:type="auto"/>
            <w:vAlign w:val="center"/>
            <w:hideMark/>
          </w:tcPr>
          <w:p w14:paraId="56D59F3E" w14:textId="77777777" w:rsidR="00C146C6" w:rsidRPr="00C146C6" w:rsidRDefault="00C146C6" w:rsidP="00C146C6">
            <w:r w:rsidRPr="00C146C6">
              <w:t>Residential Model</w:t>
            </w:r>
          </w:p>
        </w:tc>
        <w:tc>
          <w:tcPr>
            <w:tcW w:w="0" w:type="auto"/>
            <w:vAlign w:val="center"/>
            <w:hideMark/>
          </w:tcPr>
          <w:p w14:paraId="5C4B0089" w14:textId="77777777" w:rsidR="00C146C6" w:rsidRPr="00C146C6" w:rsidRDefault="00C146C6" w:rsidP="00C146C6">
            <w:r w:rsidRPr="00C146C6">
              <w:t>10–20 Days</w:t>
            </w:r>
          </w:p>
        </w:tc>
      </w:tr>
      <w:tr w:rsidR="00C146C6" w:rsidRPr="00C146C6" w14:paraId="21CC489C" w14:textId="77777777">
        <w:trPr>
          <w:tblCellSpacing w:w="15" w:type="dxa"/>
        </w:trPr>
        <w:tc>
          <w:tcPr>
            <w:tcW w:w="0" w:type="auto"/>
            <w:vAlign w:val="center"/>
            <w:hideMark/>
          </w:tcPr>
          <w:p w14:paraId="4541D928" w14:textId="77777777" w:rsidR="00C146C6" w:rsidRPr="00C146C6" w:rsidRDefault="00C146C6" w:rsidP="00C146C6">
            <w:r w:rsidRPr="00C146C6">
              <w:t>Commercial Model</w:t>
            </w:r>
          </w:p>
        </w:tc>
        <w:tc>
          <w:tcPr>
            <w:tcW w:w="0" w:type="auto"/>
            <w:vAlign w:val="center"/>
            <w:hideMark/>
          </w:tcPr>
          <w:p w14:paraId="0A34AC8D" w14:textId="77777777" w:rsidR="00C146C6" w:rsidRPr="00C146C6" w:rsidRDefault="00C146C6" w:rsidP="00C146C6">
            <w:r w:rsidRPr="00C146C6">
              <w:t>3–5 Weeks</w:t>
            </w:r>
          </w:p>
        </w:tc>
      </w:tr>
      <w:tr w:rsidR="00C146C6" w:rsidRPr="00C146C6" w14:paraId="218DD133" w14:textId="77777777">
        <w:trPr>
          <w:tblCellSpacing w:w="15" w:type="dxa"/>
        </w:trPr>
        <w:tc>
          <w:tcPr>
            <w:tcW w:w="0" w:type="auto"/>
            <w:vAlign w:val="center"/>
            <w:hideMark/>
          </w:tcPr>
          <w:p w14:paraId="350A42AB" w14:textId="77777777" w:rsidR="00C146C6" w:rsidRPr="00C146C6" w:rsidRDefault="00C146C6" w:rsidP="00C146C6">
            <w:r w:rsidRPr="00C146C6">
              <w:t>Industrial Model</w:t>
            </w:r>
          </w:p>
        </w:tc>
        <w:tc>
          <w:tcPr>
            <w:tcW w:w="0" w:type="auto"/>
            <w:vAlign w:val="center"/>
            <w:hideMark/>
          </w:tcPr>
          <w:p w14:paraId="65AC6439" w14:textId="77777777" w:rsidR="00C146C6" w:rsidRPr="00C146C6" w:rsidRDefault="00C146C6" w:rsidP="00C146C6">
            <w:r w:rsidRPr="00C146C6">
              <w:t>4–8 Weeks</w:t>
            </w:r>
          </w:p>
        </w:tc>
      </w:tr>
      <w:tr w:rsidR="00C146C6" w:rsidRPr="00C146C6" w14:paraId="1E96490C" w14:textId="77777777">
        <w:trPr>
          <w:tblCellSpacing w:w="15" w:type="dxa"/>
        </w:trPr>
        <w:tc>
          <w:tcPr>
            <w:tcW w:w="0" w:type="auto"/>
            <w:vAlign w:val="center"/>
            <w:hideMark/>
          </w:tcPr>
          <w:p w14:paraId="589F59FB" w14:textId="77777777" w:rsidR="00C146C6" w:rsidRPr="00C146C6" w:rsidRDefault="00C146C6" w:rsidP="00C146C6">
            <w:r w:rsidRPr="00C146C6">
              <w:t>Township Model</w:t>
            </w:r>
          </w:p>
        </w:tc>
        <w:tc>
          <w:tcPr>
            <w:tcW w:w="0" w:type="auto"/>
            <w:vAlign w:val="center"/>
            <w:hideMark/>
          </w:tcPr>
          <w:p w14:paraId="744BE4D2" w14:textId="77777777" w:rsidR="00C146C6" w:rsidRPr="00C146C6" w:rsidRDefault="00C146C6" w:rsidP="00C146C6">
            <w:r w:rsidRPr="00C146C6">
              <w:t>6–12 Weeks</w:t>
            </w:r>
          </w:p>
        </w:tc>
      </w:tr>
    </w:tbl>
    <w:p w14:paraId="067D1579" w14:textId="77777777" w:rsidR="00C146C6" w:rsidRPr="00C146C6" w:rsidRDefault="00C146C6" w:rsidP="00C146C6">
      <w:r w:rsidRPr="00C146C6">
        <w:t>Planning your project early helps avoid expedited production costs.</w:t>
      </w:r>
    </w:p>
    <w:p w14:paraId="07AD7AB5" w14:textId="77777777" w:rsidR="00C146C6" w:rsidRPr="00C146C6" w:rsidRDefault="00C146C6" w:rsidP="00C146C6">
      <w:r w:rsidRPr="00C146C6">
        <w:pict w14:anchorId="64690AF6">
          <v:rect id="_x0000_i1146" style="width:0;height:1.5pt" o:hralign="center" o:hrstd="t" o:hr="t" fillcolor="#a0a0a0" stroked="f"/>
        </w:pict>
      </w:r>
    </w:p>
    <w:p w14:paraId="25492AA0" w14:textId="77777777" w:rsidR="00C146C6" w:rsidRPr="00C146C6" w:rsidRDefault="00C146C6" w:rsidP="00C146C6">
      <w:pPr>
        <w:rPr>
          <w:b/>
          <w:bCs/>
        </w:rPr>
      </w:pPr>
      <w:r w:rsidRPr="00C146C6">
        <w:rPr>
          <w:b/>
          <w:bCs/>
        </w:rPr>
        <w:t>What Information Should You Provide to Get an Accurate Architectural Model Quotation?</w:t>
      </w:r>
    </w:p>
    <w:p w14:paraId="02F510CC" w14:textId="77777777" w:rsidR="00C146C6" w:rsidRPr="00C146C6" w:rsidRDefault="00C146C6" w:rsidP="00C146C6">
      <w:r w:rsidRPr="00C146C6">
        <w:rPr>
          <w:b/>
          <w:bCs/>
        </w:rPr>
        <w:t>Preparing accurate architectural drawings, selecting the appropriate scale, and defining display requirements are the three most important steps for obtaining an accurate architectural model quotation.</w:t>
      </w:r>
    </w:p>
    <w:p w14:paraId="0E921F54" w14:textId="77777777" w:rsidR="00C146C6" w:rsidRPr="00C146C6" w:rsidRDefault="00C146C6" w:rsidP="00C146C6">
      <w:r w:rsidRPr="00C146C6">
        <w:t>To receive a detailed estimate, provide:</w:t>
      </w:r>
    </w:p>
    <w:p w14:paraId="16C89C5B" w14:textId="77777777" w:rsidR="00C146C6" w:rsidRPr="00C146C6" w:rsidRDefault="00C146C6" w:rsidP="00C146C6">
      <w:pPr>
        <w:numPr>
          <w:ilvl w:val="0"/>
          <w:numId w:val="13"/>
        </w:numPr>
      </w:pPr>
      <w:r w:rsidRPr="00C146C6">
        <w:t>Architectural drawings (CAD/PDF)</w:t>
      </w:r>
    </w:p>
    <w:p w14:paraId="29231A70" w14:textId="77777777" w:rsidR="00C146C6" w:rsidRPr="00C146C6" w:rsidRDefault="00C146C6" w:rsidP="00C146C6">
      <w:pPr>
        <w:numPr>
          <w:ilvl w:val="0"/>
          <w:numId w:val="13"/>
        </w:numPr>
      </w:pPr>
      <w:r w:rsidRPr="00C146C6">
        <w:t>Site layout</w:t>
      </w:r>
    </w:p>
    <w:p w14:paraId="42BA0A30" w14:textId="77777777" w:rsidR="00C146C6" w:rsidRPr="00C146C6" w:rsidRDefault="00C146C6" w:rsidP="00C146C6">
      <w:pPr>
        <w:numPr>
          <w:ilvl w:val="0"/>
          <w:numId w:val="13"/>
        </w:numPr>
      </w:pPr>
      <w:r w:rsidRPr="00C146C6">
        <w:t>Preferred scale</w:t>
      </w:r>
    </w:p>
    <w:p w14:paraId="7625A28F" w14:textId="77777777" w:rsidR="00C146C6" w:rsidRPr="00C146C6" w:rsidRDefault="00C146C6" w:rsidP="00C146C6">
      <w:pPr>
        <w:numPr>
          <w:ilvl w:val="0"/>
          <w:numId w:val="13"/>
        </w:numPr>
      </w:pPr>
      <w:r w:rsidRPr="00C146C6">
        <w:t>Overall dimensions</w:t>
      </w:r>
    </w:p>
    <w:p w14:paraId="1CDA40F6" w14:textId="77777777" w:rsidR="00C146C6" w:rsidRPr="00C146C6" w:rsidRDefault="00C146C6" w:rsidP="00C146C6">
      <w:pPr>
        <w:numPr>
          <w:ilvl w:val="0"/>
          <w:numId w:val="13"/>
        </w:numPr>
      </w:pPr>
      <w:r w:rsidRPr="00C146C6">
        <w:t>Reference images</w:t>
      </w:r>
    </w:p>
    <w:p w14:paraId="7BFADE54" w14:textId="77777777" w:rsidR="00C146C6" w:rsidRPr="00C146C6" w:rsidRDefault="00C146C6" w:rsidP="00C146C6">
      <w:pPr>
        <w:numPr>
          <w:ilvl w:val="0"/>
          <w:numId w:val="13"/>
        </w:numPr>
      </w:pPr>
      <w:r w:rsidRPr="00C146C6">
        <w:t>Required materials</w:t>
      </w:r>
    </w:p>
    <w:p w14:paraId="623028DC" w14:textId="77777777" w:rsidR="00C146C6" w:rsidRPr="00C146C6" w:rsidRDefault="00C146C6" w:rsidP="00C146C6">
      <w:pPr>
        <w:numPr>
          <w:ilvl w:val="0"/>
          <w:numId w:val="13"/>
        </w:numPr>
      </w:pPr>
      <w:r w:rsidRPr="00C146C6">
        <w:t>LED or interactive requirements</w:t>
      </w:r>
    </w:p>
    <w:p w14:paraId="6C9C72EF" w14:textId="77777777" w:rsidR="00C146C6" w:rsidRPr="00C146C6" w:rsidRDefault="00C146C6" w:rsidP="00C146C6">
      <w:pPr>
        <w:numPr>
          <w:ilvl w:val="0"/>
          <w:numId w:val="13"/>
        </w:numPr>
      </w:pPr>
      <w:r w:rsidRPr="00C146C6">
        <w:t>Delivery location</w:t>
      </w:r>
    </w:p>
    <w:p w14:paraId="48F2340F" w14:textId="77777777" w:rsidR="00C146C6" w:rsidRPr="00C146C6" w:rsidRDefault="00C146C6" w:rsidP="00C146C6">
      <w:pPr>
        <w:numPr>
          <w:ilvl w:val="0"/>
          <w:numId w:val="13"/>
        </w:numPr>
      </w:pPr>
      <w:r w:rsidRPr="00C146C6">
        <w:t>Installation requirements</w:t>
      </w:r>
    </w:p>
    <w:p w14:paraId="0EC3F965" w14:textId="77777777" w:rsidR="00C146C6" w:rsidRPr="00C146C6" w:rsidRDefault="00C146C6" w:rsidP="00C146C6">
      <w:pPr>
        <w:numPr>
          <w:ilvl w:val="0"/>
          <w:numId w:val="13"/>
        </w:numPr>
      </w:pPr>
      <w:r w:rsidRPr="00C146C6">
        <w:t>Expected completion date</w:t>
      </w:r>
    </w:p>
    <w:p w14:paraId="0F435848" w14:textId="77777777" w:rsidR="00C146C6" w:rsidRPr="00C146C6" w:rsidRDefault="00C146C6" w:rsidP="00C146C6">
      <w:r w:rsidRPr="00C146C6">
        <w:rPr>
          <w:b/>
          <w:bCs/>
        </w:rPr>
        <w:t>Suggested Internal Link:</w:t>
      </w:r>
      <w:r w:rsidRPr="00C146C6">
        <w:t xml:space="preserve"> </w:t>
      </w:r>
      <w:r w:rsidRPr="00C146C6">
        <w:rPr>
          <w:i/>
          <w:iCs/>
        </w:rPr>
        <w:t>custom architectural model quotation checklist</w:t>
      </w:r>
    </w:p>
    <w:p w14:paraId="259E8BAA" w14:textId="77777777" w:rsidR="00C146C6" w:rsidRPr="00C146C6" w:rsidRDefault="00C146C6" w:rsidP="00C146C6">
      <w:r w:rsidRPr="00C146C6">
        <w:pict w14:anchorId="2CD67E72">
          <v:rect id="_x0000_i1147" style="width:0;height:1.5pt" o:hralign="center" o:hrstd="t" o:hr="t" fillcolor="#a0a0a0" stroked="f"/>
        </w:pict>
      </w:r>
    </w:p>
    <w:p w14:paraId="4E60B380" w14:textId="77777777" w:rsidR="00C146C6" w:rsidRPr="00C146C6" w:rsidRDefault="00C146C6" w:rsidP="00C146C6">
      <w:pPr>
        <w:rPr>
          <w:b/>
          <w:bCs/>
        </w:rPr>
      </w:pPr>
      <w:r w:rsidRPr="00C146C6">
        <w:rPr>
          <w:b/>
          <w:bCs/>
        </w:rPr>
        <w:t>Tools &amp; Practical Applications</w:t>
      </w:r>
    </w:p>
    <w:p w14:paraId="6ED31EEC" w14:textId="77777777" w:rsidR="00C146C6" w:rsidRPr="00C146C6" w:rsidRDefault="00C146C6" w:rsidP="00C146C6">
      <w:r w:rsidRPr="00C146C6">
        <w:t>A professional architectural model becomes even more valuable when paired with modern design and visualization tools.</w:t>
      </w:r>
    </w:p>
    <w:p w14:paraId="34563361" w14:textId="77777777" w:rsidR="00C146C6" w:rsidRPr="00C146C6" w:rsidRDefault="00C146C6" w:rsidP="00C146C6">
      <w:r w:rsidRPr="00C146C6">
        <w:lastRenderedPageBreak/>
        <w:t>Recommended software includes:</w:t>
      </w:r>
    </w:p>
    <w:p w14:paraId="69FDDC97" w14:textId="77777777" w:rsidR="00C146C6" w:rsidRPr="00C146C6" w:rsidRDefault="00C146C6" w:rsidP="00C146C6">
      <w:pPr>
        <w:numPr>
          <w:ilvl w:val="0"/>
          <w:numId w:val="14"/>
        </w:numPr>
      </w:pPr>
      <w:r w:rsidRPr="00C146C6">
        <w:rPr>
          <w:b/>
          <w:bCs/>
        </w:rPr>
        <w:t>AutoCAD</w:t>
      </w:r>
      <w:r w:rsidRPr="00C146C6">
        <w:t xml:space="preserve"> – Technical drawings</w:t>
      </w:r>
    </w:p>
    <w:p w14:paraId="4B046A37" w14:textId="77777777" w:rsidR="00C146C6" w:rsidRPr="00C146C6" w:rsidRDefault="00C146C6" w:rsidP="00C146C6">
      <w:pPr>
        <w:numPr>
          <w:ilvl w:val="0"/>
          <w:numId w:val="14"/>
        </w:numPr>
      </w:pPr>
      <w:r w:rsidRPr="00C146C6">
        <w:rPr>
          <w:b/>
          <w:bCs/>
        </w:rPr>
        <w:t>SketchUp</w:t>
      </w:r>
      <w:r w:rsidRPr="00C146C6">
        <w:t xml:space="preserve"> – Conceptual </w:t>
      </w:r>
      <w:proofErr w:type="spellStart"/>
      <w:r w:rsidRPr="00C146C6">
        <w:t>modeling</w:t>
      </w:r>
      <w:proofErr w:type="spellEnd"/>
    </w:p>
    <w:p w14:paraId="036BA643" w14:textId="77777777" w:rsidR="00C146C6" w:rsidRPr="00C146C6" w:rsidRDefault="00C146C6" w:rsidP="00C146C6">
      <w:pPr>
        <w:numPr>
          <w:ilvl w:val="0"/>
          <w:numId w:val="14"/>
        </w:numPr>
      </w:pPr>
      <w:r w:rsidRPr="00C146C6">
        <w:rPr>
          <w:b/>
          <w:bCs/>
        </w:rPr>
        <w:t>Revit</w:t>
      </w:r>
      <w:r w:rsidRPr="00C146C6">
        <w:t xml:space="preserve"> – BIM workflows</w:t>
      </w:r>
    </w:p>
    <w:p w14:paraId="53D6097E" w14:textId="77777777" w:rsidR="00C146C6" w:rsidRPr="00C146C6" w:rsidRDefault="00C146C6" w:rsidP="00C146C6">
      <w:pPr>
        <w:numPr>
          <w:ilvl w:val="0"/>
          <w:numId w:val="14"/>
        </w:numPr>
      </w:pPr>
      <w:r w:rsidRPr="00C146C6">
        <w:rPr>
          <w:b/>
          <w:bCs/>
        </w:rPr>
        <w:t>Rhino 3D</w:t>
      </w:r>
      <w:r w:rsidRPr="00C146C6">
        <w:t xml:space="preserve"> – Complex geometry</w:t>
      </w:r>
    </w:p>
    <w:p w14:paraId="5537069B" w14:textId="77777777" w:rsidR="00C146C6" w:rsidRPr="00C146C6" w:rsidRDefault="00C146C6" w:rsidP="00C146C6">
      <w:pPr>
        <w:numPr>
          <w:ilvl w:val="0"/>
          <w:numId w:val="14"/>
        </w:numPr>
      </w:pPr>
      <w:r w:rsidRPr="00C146C6">
        <w:rPr>
          <w:b/>
          <w:bCs/>
        </w:rPr>
        <w:t>3ds Max</w:t>
      </w:r>
      <w:r w:rsidRPr="00C146C6">
        <w:t xml:space="preserve"> – Visualization</w:t>
      </w:r>
    </w:p>
    <w:p w14:paraId="3B054E5D" w14:textId="77777777" w:rsidR="00C146C6" w:rsidRPr="00C146C6" w:rsidRDefault="00C146C6" w:rsidP="00C146C6">
      <w:pPr>
        <w:numPr>
          <w:ilvl w:val="0"/>
          <w:numId w:val="14"/>
        </w:numPr>
      </w:pPr>
      <w:r w:rsidRPr="00C146C6">
        <w:rPr>
          <w:b/>
          <w:bCs/>
        </w:rPr>
        <w:t>Blender</w:t>
      </w:r>
      <w:r w:rsidRPr="00C146C6">
        <w:t xml:space="preserve"> – Free 3D </w:t>
      </w:r>
      <w:proofErr w:type="spellStart"/>
      <w:r w:rsidRPr="00C146C6">
        <w:t>modeling</w:t>
      </w:r>
      <w:proofErr w:type="spellEnd"/>
      <w:r w:rsidRPr="00C146C6">
        <w:t xml:space="preserve"> alternative</w:t>
      </w:r>
    </w:p>
    <w:p w14:paraId="559C0865" w14:textId="77777777" w:rsidR="00C146C6" w:rsidRPr="00C146C6" w:rsidRDefault="00C146C6" w:rsidP="00C146C6">
      <w:r w:rsidRPr="00C146C6">
        <w:rPr>
          <w:b/>
          <w:bCs/>
        </w:rPr>
        <w:t>[Insert Image: CAD drawing prepared for architectural model fabrication | Alt text: "Prepare CAD drawings for architectural model manufacturing"]</w:t>
      </w:r>
    </w:p>
    <w:p w14:paraId="5DFAF6E3" w14:textId="77777777" w:rsidR="00C146C6" w:rsidRPr="00C146C6" w:rsidRDefault="00C146C6" w:rsidP="00C146C6">
      <w:r w:rsidRPr="00C146C6">
        <w:rPr>
          <w:b/>
          <w:bCs/>
        </w:rPr>
        <w:t>[Insert Image: 3D-printed building components before assembly | Alt text: "3D printing architectural model components"]</w:t>
      </w:r>
    </w:p>
    <w:p w14:paraId="7FDE4764" w14:textId="77777777" w:rsidR="00C146C6" w:rsidRPr="00C146C6" w:rsidRDefault="00C146C6" w:rsidP="00C146C6">
      <w:r w:rsidRPr="00C146C6">
        <w:rPr>
          <w:b/>
          <w:bCs/>
        </w:rPr>
        <w:t>[Insert Diagram: Workflow from CAD Drawing → CNC/Laser Cutting → Assembly → Painting → Final Presentation]</w:t>
      </w:r>
    </w:p>
    <w:p w14:paraId="0D65BADF" w14:textId="77777777" w:rsidR="00C146C6" w:rsidRPr="00C146C6" w:rsidRDefault="00C146C6" w:rsidP="00C146C6">
      <w:r w:rsidRPr="00C146C6">
        <w:pict w14:anchorId="3BBDB7A7">
          <v:rect id="_x0000_i1148" style="width:0;height:1.5pt" o:hralign="center" o:hrstd="t" o:hr="t" fillcolor="#a0a0a0" stroked="f"/>
        </w:pict>
      </w:r>
    </w:p>
    <w:p w14:paraId="12BEB416" w14:textId="77777777" w:rsidR="00C146C6" w:rsidRPr="00C146C6" w:rsidRDefault="00C146C6" w:rsidP="00C146C6">
      <w:pPr>
        <w:rPr>
          <w:b/>
          <w:bCs/>
        </w:rPr>
      </w:pPr>
      <w:r w:rsidRPr="00C146C6">
        <w:rPr>
          <w:b/>
          <w:bCs/>
        </w:rPr>
        <w:t>What's Next?</w:t>
      </w:r>
    </w:p>
    <w:p w14:paraId="390F76E0" w14:textId="77777777" w:rsidR="00C146C6" w:rsidRPr="00C146C6" w:rsidRDefault="00C146C6" w:rsidP="00C146C6">
      <w:r w:rsidRPr="00C146C6">
        <w:rPr>
          <w:b/>
          <w:bCs/>
        </w:rPr>
        <w:t>The next step is to prepare your project information and request quotations from experienced architectural model makers.</w:t>
      </w:r>
    </w:p>
    <w:p w14:paraId="215042C6" w14:textId="77777777" w:rsidR="00C146C6" w:rsidRPr="00C146C6" w:rsidRDefault="00C146C6" w:rsidP="00C146C6">
      <w:r w:rsidRPr="00C146C6">
        <w:t>Before selecting a manufacturer:</w:t>
      </w:r>
    </w:p>
    <w:p w14:paraId="1F1E5FC7" w14:textId="77777777" w:rsidR="00C146C6" w:rsidRPr="00C146C6" w:rsidRDefault="00C146C6" w:rsidP="00C146C6">
      <w:pPr>
        <w:numPr>
          <w:ilvl w:val="0"/>
          <w:numId w:val="15"/>
        </w:numPr>
      </w:pPr>
      <w:r w:rsidRPr="00C146C6">
        <w:t>Review their portfolio.</w:t>
      </w:r>
    </w:p>
    <w:p w14:paraId="6B4D1175" w14:textId="77777777" w:rsidR="00C146C6" w:rsidRPr="00C146C6" w:rsidRDefault="00C146C6" w:rsidP="00C146C6">
      <w:pPr>
        <w:numPr>
          <w:ilvl w:val="0"/>
          <w:numId w:val="15"/>
        </w:numPr>
      </w:pPr>
      <w:r w:rsidRPr="00C146C6">
        <w:t>Compare craftsmanship, not just pricing.</w:t>
      </w:r>
    </w:p>
    <w:p w14:paraId="06A3B03E" w14:textId="77777777" w:rsidR="00C146C6" w:rsidRPr="00C146C6" w:rsidRDefault="00C146C6" w:rsidP="00C146C6">
      <w:pPr>
        <w:numPr>
          <w:ilvl w:val="0"/>
          <w:numId w:val="15"/>
        </w:numPr>
      </w:pPr>
      <w:r w:rsidRPr="00C146C6">
        <w:t>Ask about materials and fabrication methods.</w:t>
      </w:r>
    </w:p>
    <w:p w14:paraId="50ACDC04" w14:textId="77777777" w:rsidR="00C146C6" w:rsidRPr="00C146C6" w:rsidRDefault="00C146C6" w:rsidP="00C146C6">
      <w:pPr>
        <w:numPr>
          <w:ilvl w:val="0"/>
          <w:numId w:val="15"/>
        </w:numPr>
      </w:pPr>
      <w:r w:rsidRPr="00C146C6">
        <w:t>Confirm delivery timelines.</w:t>
      </w:r>
    </w:p>
    <w:p w14:paraId="128166B7" w14:textId="77777777" w:rsidR="00C146C6" w:rsidRPr="00C146C6" w:rsidRDefault="00C146C6" w:rsidP="00C146C6">
      <w:pPr>
        <w:numPr>
          <w:ilvl w:val="0"/>
          <w:numId w:val="15"/>
        </w:numPr>
      </w:pPr>
      <w:r w:rsidRPr="00C146C6">
        <w:t>Check after-sales support and transportation services.</w:t>
      </w:r>
    </w:p>
    <w:p w14:paraId="094E251E" w14:textId="77777777" w:rsidR="00C146C6" w:rsidRPr="00C146C6" w:rsidRDefault="00C146C6" w:rsidP="00C146C6">
      <w:r w:rsidRPr="00C146C6">
        <w:rPr>
          <w:b/>
          <w:bCs/>
        </w:rPr>
        <w:t>Suggested Internal Link:</w:t>
      </w:r>
      <w:r w:rsidRPr="00C146C6">
        <w:t xml:space="preserve"> </w:t>
      </w:r>
      <w:r w:rsidRPr="00C146C6">
        <w:rPr>
          <w:i/>
          <w:iCs/>
        </w:rPr>
        <w:t>choosing the right architectural model maker</w:t>
      </w:r>
    </w:p>
    <w:p w14:paraId="15F2B0F0" w14:textId="77777777" w:rsidR="00C146C6" w:rsidRPr="00C146C6" w:rsidRDefault="00C146C6" w:rsidP="00C146C6">
      <w:r w:rsidRPr="00C146C6">
        <w:pict w14:anchorId="783B4C25">
          <v:rect id="_x0000_i1149" style="width:0;height:1.5pt" o:hralign="center" o:hrstd="t" o:hr="t" fillcolor="#a0a0a0" stroked="f"/>
        </w:pict>
      </w:r>
    </w:p>
    <w:p w14:paraId="1A7AB424" w14:textId="77777777" w:rsidR="00C146C6" w:rsidRPr="00C146C6" w:rsidRDefault="00C146C6" w:rsidP="00C146C6">
      <w:pPr>
        <w:rPr>
          <w:b/>
          <w:bCs/>
        </w:rPr>
      </w:pPr>
      <w:r w:rsidRPr="00C146C6">
        <w:rPr>
          <w:b/>
          <w:bCs/>
        </w:rPr>
        <w:t>Frequently Asked Questions</w:t>
      </w:r>
    </w:p>
    <w:p w14:paraId="705D9175" w14:textId="77777777" w:rsidR="00C146C6" w:rsidRPr="00C146C6" w:rsidRDefault="00C146C6" w:rsidP="00C146C6">
      <w:pPr>
        <w:rPr>
          <w:b/>
          <w:bCs/>
        </w:rPr>
      </w:pPr>
      <w:r w:rsidRPr="00C146C6">
        <w:rPr>
          <w:b/>
          <w:bCs/>
        </w:rPr>
        <w:t>Is a physical architectural model better than a 3D rendering?</w:t>
      </w:r>
    </w:p>
    <w:p w14:paraId="50A2212D" w14:textId="77777777" w:rsidR="00C146C6" w:rsidRPr="00C146C6" w:rsidRDefault="00C146C6" w:rsidP="00C146C6">
      <w:r w:rsidRPr="00C146C6">
        <w:t xml:space="preserve">Both serve different purposes. </w:t>
      </w:r>
      <w:r w:rsidRPr="00C146C6">
        <w:rPr>
          <w:b/>
          <w:bCs/>
        </w:rPr>
        <w:t>Physical models provide tangible visualization and spatial understanding</w:t>
      </w:r>
      <w:r w:rsidRPr="00C146C6">
        <w:t>, while 3D renderings are ideal for digital presentations. Many successful projects use both together.</w:t>
      </w:r>
    </w:p>
    <w:p w14:paraId="76DF95EF" w14:textId="77777777" w:rsidR="00C146C6" w:rsidRPr="00C146C6" w:rsidRDefault="00C146C6" w:rsidP="00C146C6">
      <w:pPr>
        <w:rPr>
          <w:b/>
          <w:bCs/>
        </w:rPr>
      </w:pPr>
      <w:r w:rsidRPr="00C146C6">
        <w:rPr>
          <w:b/>
          <w:bCs/>
        </w:rPr>
        <w:t>What is the starting cost of an architectural model in India?</w:t>
      </w:r>
    </w:p>
    <w:p w14:paraId="7A87E2D0" w14:textId="77777777" w:rsidR="00C146C6" w:rsidRPr="00C146C6" w:rsidRDefault="00C146C6" w:rsidP="00C146C6">
      <w:r w:rsidRPr="00C146C6">
        <w:t xml:space="preserve">Simple concept models generally start at </w:t>
      </w:r>
      <w:r w:rsidRPr="00C146C6">
        <w:rPr>
          <w:b/>
          <w:bCs/>
        </w:rPr>
        <w:t>₹10,000</w:t>
      </w:r>
      <w:r w:rsidRPr="00C146C6">
        <w:t>, while premium commercial or industrial models can cost several lakh rupees.</w:t>
      </w:r>
    </w:p>
    <w:p w14:paraId="4A154278" w14:textId="77777777" w:rsidR="00C146C6" w:rsidRPr="00C146C6" w:rsidRDefault="00C146C6" w:rsidP="00C146C6">
      <w:pPr>
        <w:rPr>
          <w:b/>
          <w:bCs/>
        </w:rPr>
      </w:pPr>
      <w:r w:rsidRPr="00C146C6">
        <w:rPr>
          <w:b/>
          <w:bCs/>
        </w:rPr>
        <w:lastRenderedPageBreak/>
        <w:t>Can architectural models include lighting?</w:t>
      </w:r>
    </w:p>
    <w:p w14:paraId="2CA3C7A4" w14:textId="77777777" w:rsidR="00C146C6" w:rsidRPr="00C146C6" w:rsidRDefault="00C146C6" w:rsidP="00C146C6">
      <w:r w:rsidRPr="00C146C6">
        <w:t>Yes. LED lighting, programmable controls, and interactive features are common in premium presentation models.</w:t>
      </w:r>
    </w:p>
    <w:p w14:paraId="222EB473" w14:textId="77777777" w:rsidR="00C146C6" w:rsidRPr="00C146C6" w:rsidRDefault="00C146C6" w:rsidP="00C146C6">
      <w:pPr>
        <w:rPr>
          <w:b/>
          <w:bCs/>
        </w:rPr>
      </w:pPr>
      <w:r w:rsidRPr="00C146C6">
        <w:rPr>
          <w:b/>
          <w:bCs/>
        </w:rPr>
        <w:t>Which industries use architectural models?</w:t>
      </w:r>
    </w:p>
    <w:p w14:paraId="74CD5965" w14:textId="77777777" w:rsidR="00C146C6" w:rsidRPr="00C146C6" w:rsidRDefault="00C146C6" w:rsidP="00C146C6">
      <w:r w:rsidRPr="00C146C6">
        <w:t xml:space="preserve">Architectural models are widely used in </w:t>
      </w:r>
      <w:r w:rsidRPr="00C146C6">
        <w:rPr>
          <w:b/>
          <w:bCs/>
        </w:rPr>
        <w:t>real estate, industrial manufacturing, infrastructure, government projects, urban planning, railways, airports, educational institutions, and smart city developments</w:t>
      </w:r>
      <w:r w:rsidRPr="00C146C6">
        <w:t>.</w:t>
      </w:r>
    </w:p>
    <w:p w14:paraId="04EB6BAF" w14:textId="77777777" w:rsidR="00C146C6" w:rsidRPr="00C146C6" w:rsidRDefault="00C146C6" w:rsidP="00C146C6">
      <w:r w:rsidRPr="00C146C6">
        <w:pict w14:anchorId="15E5166A">
          <v:rect id="_x0000_i1150" style="width:0;height:1.5pt" o:hralign="center" o:hrstd="t" o:hr="t" fillcolor="#a0a0a0" stroked="f"/>
        </w:pict>
      </w:r>
    </w:p>
    <w:p w14:paraId="568ED2F1" w14:textId="77777777" w:rsidR="00C146C6" w:rsidRPr="00C146C6" w:rsidRDefault="00C146C6" w:rsidP="00C146C6">
      <w:pPr>
        <w:rPr>
          <w:b/>
          <w:bCs/>
        </w:rPr>
      </w:pPr>
      <w:r w:rsidRPr="00C146C6">
        <w:rPr>
          <w:b/>
          <w:bCs/>
        </w:rPr>
        <w:t>Conclusion</w:t>
      </w:r>
    </w:p>
    <w:p w14:paraId="403F547F" w14:textId="77777777" w:rsidR="00C146C6" w:rsidRPr="00C146C6" w:rsidRDefault="00C146C6" w:rsidP="00C146C6">
      <w:r w:rsidRPr="00C146C6">
        <w:rPr>
          <w:b/>
          <w:bCs/>
        </w:rPr>
        <w:t>Architectural model cost in India depends on far more than the size of the model.</w:t>
      </w:r>
      <w:r w:rsidRPr="00C146C6">
        <w:t xml:space="preserve"> Factors such as scale, detailing, materials, lighting, fabrication techniques, transportation, and project complexity all contribute to the final price.</w:t>
      </w:r>
    </w:p>
    <w:p w14:paraId="58996A05" w14:textId="77777777" w:rsidR="00C146C6" w:rsidRPr="00C146C6" w:rsidRDefault="00C146C6" w:rsidP="00C146C6">
      <w:r w:rsidRPr="00C146C6">
        <w:t xml:space="preserve">Rather than choosing the lowest quotation, focus on </w:t>
      </w:r>
      <w:r w:rsidRPr="00C146C6">
        <w:rPr>
          <w:b/>
          <w:bCs/>
        </w:rPr>
        <w:t>quality, precision, durability, and the experience of the model maker</w:t>
      </w:r>
      <w:r w:rsidRPr="00C146C6">
        <w:t>. A professionally crafted architectural model is more than a presentation tool—it is an investment that enhances project visualization, accelerates approvals, strengthens investor confidence, and supports successful marketing campaigns.</w:t>
      </w:r>
    </w:p>
    <w:p w14:paraId="10853283" w14:textId="77777777" w:rsidR="00C146C6" w:rsidRPr="00C146C6" w:rsidRDefault="00C146C6" w:rsidP="00C146C6">
      <w:r w:rsidRPr="00C146C6">
        <w:t xml:space="preserve">If you're planning a residential, commercial, industrial, township, or infrastructure project, obtaining a </w:t>
      </w:r>
      <w:r w:rsidRPr="00C146C6">
        <w:rPr>
          <w:b/>
          <w:bCs/>
        </w:rPr>
        <w:t>customized quotation based on your drawings and requirements</w:t>
      </w:r>
      <w:r w:rsidRPr="00C146C6">
        <w:t xml:space="preserve"> is the best way to determine an accurate budget.</w:t>
      </w:r>
    </w:p>
    <w:p w14:paraId="60EF8642" w14:textId="77777777" w:rsidR="00C146C6" w:rsidRPr="00C146C6" w:rsidRDefault="00C146C6" w:rsidP="00C146C6">
      <w:r w:rsidRPr="00C146C6">
        <w:rPr>
          <w:b/>
          <w:bCs/>
        </w:rPr>
        <w:t>Suggested Internal Link:</w:t>
      </w:r>
      <w:r w:rsidRPr="00C146C6">
        <w:t xml:space="preserve"> </w:t>
      </w:r>
      <w:r w:rsidRPr="00C146C6">
        <w:rPr>
          <w:i/>
          <w:iCs/>
        </w:rPr>
        <w:t>architectural model maintenance tips</w:t>
      </w:r>
    </w:p>
    <w:p w14:paraId="5FFE746E" w14:textId="77777777" w:rsidR="00C146C6" w:rsidRPr="00C146C6" w:rsidRDefault="00C146C6" w:rsidP="00C146C6">
      <w:r w:rsidRPr="00C146C6">
        <w:pict w14:anchorId="10999470">
          <v:rect id="_x0000_i1151" style="width:0;height:1.5pt" o:hralign="center" o:hrstd="t" o:hr="t" fillcolor="#a0a0a0" stroked="f"/>
        </w:pict>
      </w:r>
    </w:p>
    <w:p w14:paraId="3FC593BA" w14:textId="77777777" w:rsidR="00C146C6" w:rsidRPr="00C146C6" w:rsidRDefault="00C146C6" w:rsidP="00C146C6">
      <w:pPr>
        <w:rPr>
          <w:b/>
          <w:bCs/>
        </w:rPr>
      </w:pPr>
      <w:r w:rsidRPr="00C146C6">
        <w:rPr>
          <w:b/>
          <w:bCs/>
        </w:rPr>
        <w:t>About the Author</w:t>
      </w:r>
    </w:p>
    <w:p w14:paraId="19C11267" w14:textId="77777777" w:rsidR="00C146C6" w:rsidRPr="00C146C6" w:rsidRDefault="00C146C6" w:rsidP="00C146C6">
      <w:r w:rsidRPr="00C146C6">
        <w:rPr>
          <w:b/>
          <w:bCs/>
        </w:rPr>
        <w:t>Written by:</w:t>
      </w:r>
      <w:r w:rsidRPr="00C146C6">
        <w:t xml:space="preserve"> </w:t>
      </w:r>
      <w:r w:rsidRPr="00C146C6">
        <w:rPr>
          <w:b/>
          <w:bCs/>
        </w:rPr>
        <w:t>3D Imagines – Architectural &amp; Industrial 3D Model Makers</w:t>
      </w:r>
    </w:p>
    <w:p w14:paraId="1EEBA601" w14:textId="77777777" w:rsidR="00C146C6" w:rsidRPr="00C146C6" w:rsidRDefault="00C146C6" w:rsidP="00C146C6">
      <w:r w:rsidRPr="00C146C6">
        <w:t xml:space="preserve">With </w:t>
      </w:r>
      <w:r w:rsidRPr="00C146C6">
        <w:rPr>
          <w:b/>
          <w:bCs/>
        </w:rPr>
        <w:t>30+ years of combined experience</w:t>
      </w:r>
      <w:r w:rsidRPr="00C146C6">
        <w:t xml:space="preserve"> and </w:t>
      </w:r>
      <w:r w:rsidRPr="00C146C6">
        <w:rPr>
          <w:b/>
          <w:bCs/>
        </w:rPr>
        <w:t>over 1,000 successfully delivered models</w:t>
      </w:r>
      <w:r w:rsidRPr="00C146C6">
        <w:t>, 3D Imagines specializes in high-precision architectural, industrial, infrastructure, railway, and real estate scale models. The team combines traditional craftsmanship with advanced technologies such as CNC machining, laser cutting, and 3D printing to deliver presentation-ready models across India.</w:t>
      </w:r>
    </w:p>
    <w:p w14:paraId="514C2AC3" w14:textId="77777777" w:rsidR="00C146C6" w:rsidRPr="00C146C6" w:rsidRDefault="00C146C6" w:rsidP="00C146C6">
      <w:r w:rsidRPr="00C146C6">
        <w:rPr>
          <w:b/>
          <w:bCs/>
        </w:rPr>
        <w:t>Reviewed by:</w:t>
      </w:r>
      <w:r w:rsidRPr="00C146C6">
        <w:t xml:space="preserve"> Senior Design &amp; Fabrication Team, 3D Imagines</w:t>
      </w:r>
    </w:p>
    <w:p w14:paraId="569F32B5" w14:textId="7CB851F7" w:rsidR="00C146C6" w:rsidRPr="00C146C6" w:rsidRDefault="00C146C6" w:rsidP="00C146C6"/>
    <w:p w14:paraId="089C994E" w14:textId="77777777" w:rsidR="00F17312" w:rsidRDefault="00F17312"/>
    <w:sectPr w:rsidR="00F1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004"/>
    <w:multiLevelType w:val="multilevel"/>
    <w:tmpl w:val="99E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1CBB"/>
    <w:multiLevelType w:val="multilevel"/>
    <w:tmpl w:val="C3A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21425"/>
    <w:multiLevelType w:val="multilevel"/>
    <w:tmpl w:val="169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A35C9"/>
    <w:multiLevelType w:val="multilevel"/>
    <w:tmpl w:val="32E0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52284"/>
    <w:multiLevelType w:val="multilevel"/>
    <w:tmpl w:val="989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40C72"/>
    <w:multiLevelType w:val="multilevel"/>
    <w:tmpl w:val="2CE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56CEF"/>
    <w:multiLevelType w:val="multilevel"/>
    <w:tmpl w:val="966E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A3A27"/>
    <w:multiLevelType w:val="multilevel"/>
    <w:tmpl w:val="320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85E38"/>
    <w:multiLevelType w:val="multilevel"/>
    <w:tmpl w:val="A30E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90114"/>
    <w:multiLevelType w:val="multilevel"/>
    <w:tmpl w:val="007C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AD491D"/>
    <w:multiLevelType w:val="multilevel"/>
    <w:tmpl w:val="203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E5977"/>
    <w:multiLevelType w:val="multilevel"/>
    <w:tmpl w:val="CA80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35B9B"/>
    <w:multiLevelType w:val="multilevel"/>
    <w:tmpl w:val="2722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E91D7A"/>
    <w:multiLevelType w:val="multilevel"/>
    <w:tmpl w:val="1D9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73058"/>
    <w:multiLevelType w:val="multilevel"/>
    <w:tmpl w:val="A86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908988">
    <w:abstractNumId w:val="3"/>
  </w:num>
  <w:num w:numId="2" w16cid:durableId="663238116">
    <w:abstractNumId w:val="12"/>
  </w:num>
  <w:num w:numId="3" w16cid:durableId="230967994">
    <w:abstractNumId w:val="0"/>
  </w:num>
  <w:num w:numId="4" w16cid:durableId="1614560160">
    <w:abstractNumId w:val="11"/>
  </w:num>
  <w:num w:numId="5" w16cid:durableId="1479491985">
    <w:abstractNumId w:val="4"/>
  </w:num>
  <w:num w:numId="6" w16cid:durableId="1419013310">
    <w:abstractNumId w:val="5"/>
  </w:num>
  <w:num w:numId="7" w16cid:durableId="319309234">
    <w:abstractNumId w:val="8"/>
  </w:num>
  <w:num w:numId="8" w16cid:durableId="179660397">
    <w:abstractNumId w:val="2"/>
  </w:num>
  <w:num w:numId="9" w16cid:durableId="402526374">
    <w:abstractNumId w:val="6"/>
  </w:num>
  <w:num w:numId="10" w16cid:durableId="811941940">
    <w:abstractNumId w:val="10"/>
  </w:num>
  <w:num w:numId="11" w16cid:durableId="2014257789">
    <w:abstractNumId w:val="1"/>
  </w:num>
  <w:num w:numId="12" w16cid:durableId="336808702">
    <w:abstractNumId w:val="9"/>
  </w:num>
  <w:num w:numId="13" w16cid:durableId="717703834">
    <w:abstractNumId w:val="14"/>
  </w:num>
  <w:num w:numId="14" w16cid:durableId="1880631961">
    <w:abstractNumId w:val="7"/>
  </w:num>
  <w:num w:numId="15" w16cid:durableId="3421740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BF"/>
    <w:rsid w:val="000A1B2F"/>
    <w:rsid w:val="001D44C9"/>
    <w:rsid w:val="0027058A"/>
    <w:rsid w:val="003E0A82"/>
    <w:rsid w:val="008D601E"/>
    <w:rsid w:val="00B11ABF"/>
    <w:rsid w:val="00C146C6"/>
    <w:rsid w:val="00C7466C"/>
    <w:rsid w:val="00F17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D618"/>
  <w15:chartTrackingRefBased/>
  <w15:docId w15:val="{E9A9BF9C-D1BA-42B8-8ADA-A375DB51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ABF"/>
    <w:rPr>
      <w:rFonts w:eastAsiaTheme="majorEastAsia" w:cstheme="majorBidi"/>
      <w:color w:val="272727" w:themeColor="text1" w:themeTint="D8"/>
    </w:rPr>
  </w:style>
  <w:style w:type="paragraph" w:styleId="Title">
    <w:name w:val="Title"/>
    <w:basedOn w:val="Normal"/>
    <w:next w:val="Normal"/>
    <w:link w:val="TitleChar"/>
    <w:uiPriority w:val="10"/>
    <w:qFormat/>
    <w:rsid w:val="00B1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ABF"/>
    <w:pPr>
      <w:spacing w:before="160"/>
      <w:jc w:val="center"/>
    </w:pPr>
    <w:rPr>
      <w:i/>
      <w:iCs/>
      <w:color w:val="404040" w:themeColor="text1" w:themeTint="BF"/>
    </w:rPr>
  </w:style>
  <w:style w:type="character" w:customStyle="1" w:styleId="QuoteChar">
    <w:name w:val="Quote Char"/>
    <w:basedOn w:val="DefaultParagraphFont"/>
    <w:link w:val="Quote"/>
    <w:uiPriority w:val="29"/>
    <w:rsid w:val="00B11ABF"/>
    <w:rPr>
      <w:i/>
      <w:iCs/>
      <w:color w:val="404040" w:themeColor="text1" w:themeTint="BF"/>
    </w:rPr>
  </w:style>
  <w:style w:type="paragraph" w:styleId="ListParagraph">
    <w:name w:val="List Paragraph"/>
    <w:basedOn w:val="Normal"/>
    <w:uiPriority w:val="34"/>
    <w:qFormat/>
    <w:rsid w:val="00B11ABF"/>
    <w:pPr>
      <w:ind w:left="720"/>
      <w:contextualSpacing/>
    </w:pPr>
  </w:style>
  <w:style w:type="character" w:styleId="IntenseEmphasis">
    <w:name w:val="Intense Emphasis"/>
    <w:basedOn w:val="DefaultParagraphFont"/>
    <w:uiPriority w:val="21"/>
    <w:qFormat/>
    <w:rsid w:val="00B11ABF"/>
    <w:rPr>
      <w:i/>
      <w:iCs/>
      <w:color w:val="2F5496" w:themeColor="accent1" w:themeShade="BF"/>
    </w:rPr>
  </w:style>
  <w:style w:type="paragraph" w:styleId="IntenseQuote">
    <w:name w:val="Intense Quote"/>
    <w:basedOn w:val="Normal"/>
    <w:next w:val="Normal"/>
    <w:link w:val="IntenseQuoteChar"/>
    <w:uiPriority w:val="30"/>
    <w:qFormat/>
    <w:rsid w:val="00B11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ABF"/>
    <w:rPr>
      <w:i/>
      <w:iCs/>
      <w:color w:val="2F5496" w:themeColor="accent1" w:themeShade="BF"/>
    </w:rPr>
  </w:style>
  <w:style w:type="character" w:styleId="IntenseReference">
    <w:name w:val="Intense Reference"/>
    <w:basedOn w:val="DefaultParagraphFont"/>
    <w:uiPriority w:val="32"/>
    <w:qFormat/>
    <w:rsid w:val="00B11A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2654</Words>
  <Characters>15130</Characters>
  <Application>Microsoft Office Word</Application>
  <DocSecurity>0</DocSecurity>
  <Lines>126</Lines>
  <Paragraphs>35</Paragraphs>
  <ScaleCrop>false</ScaleCrop>
  <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3</cp:revision>
  <dcterms:created xsi:type="dcterms:W3CDTF">2026-07-17T06:50:00Z</dcterms:created>
  <dcterms:modified xsi:type="dcterms:W3CDTF">2026-07-17T06:58:00Z</dcterms:modified>
</cp:coreProperties>
</file>