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3B1CE2" w14:textId="77777777" w:rsidR="003B3154" w:rsidRPr="00A274BD" w:rsidRDefault="003B3154" w:rsidP="00C13D90">
      <w:pPr>
        <w:pStyle w:val="Title"/>
        <w:jc w:val="right"/>
        <w:rPr>
          <w:rFonts w:cs="Arial"/>
          <w:szCs w:val="36"/>
        </w:rPr>
      </w:pPr>
      <w:proofErr w:type="spellStart"/>
      <w:r w:rsidRPr="00A274BD">
        <w:rPr>
          <w:rFonts w:cs="Arial"/>
          <w:bCs/>
          <w:szCs w:val="36"/>
        </w:rPr>
        <w:t>BlinkID</w:t>
      </w:r>
      <w:proofErr w:type="spellEnd"/>
    </w:p>
    <w:p w14:paraId="4DEDEE79" w14:textId="44330931" w:rsidR="00717C4A" w:rsidRDefault="004943C0" w:rsidP="00C13D90">
      <w:pPr>
        <w:pStyle w:val="Title"/>
        <w:jc w:val="right"/>
      </w:pPr>
      <w:r>
        <w:t>Project Plan</w:t>
      </w:r>
    </w:p>
    <w:p w14:paraId="3BE28833" w14:textId="77777777" w:rsidR="00717C4A" w:rsidRDefault="00717C4A" w:rsidP="00C13D90">
      <w:pPr>
        <w:pStyle w:val="Title"/>
        <w:jc w:val="right"/>
      </w:pPr>
    </w:p>
    <w:p w14:paraId="7C8FEA1C" w14:textId="4B73AD04" w:rsidR="00717C4A" w:rsidRDefault="00C13D90" w:rsidP="00C13D90">
      <w:pPr>
        <w:pStyle w:val="Title"/>
        <w:jc w:val="right"/>
        <w:rPr>
          <w:sz w:val="28"/>
        </w:rPr>
      </w:pPr>
      <w:r>
        <w:rPr>
          <w:sz w:val="28"/>
        </w:rPr>
        <w:t xml:space="preserve"> </w:t>
      </w:r>
      <w:r w:rsidR="008338FE">
        <w:rPr>
          <w:sz w:val="28"/>
        </w:rPr>
        <w:t xml:space="preserve">Version </w:t>
      </w:r>
      <w:r w:rsidR="00A442BC">
        <w:rPr>
          <w:sz w:val="28"/>
        </w:rPr>
        <w:t>3</w:t>
      </w:r>
      <w:r w:rsidR="008338FE">
        <w:rPr>
          <w:sz w:val="28"/>
        </w:rPr>
        <w:t>.0</w:t>
      </w:r>
    </w:p>
    <w:p w14:paraId="38152F5B" w14:textId="77777777" w:rsidR="00717C4A" w:rsidRDefault="00717C4A">
      <w:pPr>
        <w:pStyle w:val="Title"/>
        <w:rPr>
          <w:sz w:val="28"/>
        </w:rPr>
      </w:pPr>
    </w:p>
    <w:p w14:paraId="719E5359" w14:textId="77777777" w:rsidR="00717C4A" w:rsidRDefault="00717C4A">
      <w:pPr>
        <w:sectPr w:rsidR="00717C4A" w:rsidSect="00E11E48">
          <w:headerReference w:type="default" r:id="rId8"/>
          <w:pgSz w:w="12240" w:h="15840" w:code="1"/>
          <w:pgMar w:top="1440" w:right="1440" w:bottom="1440" w:left="1440" w:header="720" w:footer="720" w:gutter="0"/>
          <w:cols w:space="720"/>
          <w:vAlign w:val="center"/>
        </w:sectPr>
      </w:pPr>
    </w:p>
    <w:p w14:paraId="67834AC5" w14:textId="745B19E0" w:rsidR="002360D8" w:rsidRDefault="002360D8" w:rsidP="002360D8">
      <w:pPr>
        <w:pStyle w:val="Title"/>
      </w:pPr>
      <w:r>
        <w:lastRenderedPageBreak/>
        <w:t>Document Preparation</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2624"/>
        <w:gridCol w:w="2835"/>
        <w:gridCol w:w="1741"/>
      </w:tblGrid>
      <w:tr w:rsidR="002360D8" w14:paraId="3483FF82" w14:textId="77777777" w:rsidTr="002360D8">
        <w:tc>
          <w:tcPr>
            <w:tcW w:w="2304" w:type="dxa"/>
          </w:tcPr>
          <w:p w14:paraId="32D856E9" w14:textId="35CB5F3E" w:rsidR="002360D8" w:rsidRDefault="002360D8" w:rsidP="005608DF">
            <w:pPr>
              <w:pStyle w:val="Tabletext"/>
              <w:jc w:val="center"/>
              <w:rPr>
                <w:b/>
              </w:rPr>
            </w:pPr>
            <w:r>
              <w:rPr>
                <w:b/>
              </w:rPr>
              <w:t>Name</w:t>
            </w:r>
          </w:p>
        </w:tc>
        <w:tc>
          <w:tcPr>
            <w:tcW w:w="2624" w:type="dxa"/>
          </w:tcPr>
          <w:p w14:paraId="308AFF56" w14:textId="26E726E8" w:rsidR="002360D8" w:rsidRDefault="002360D8" w:rsidP="005608DF">
            <w:pPr>
              <w:pStyle w:val="Tabletext"/>
              <w:jc w:val="center"/>
              <w:rPr>
                <w:b/>
              </w:rPr>
            </w:pPr>
            <w:r>
              <w:rPr>
                <w:b/>
              </w:rPr>
              <w:t>Role</w:t>
            </w:r>
          </w:p>
        </w:tc>
        <w:tc>
          <w:tcPr>
            <w:tcW w:w="2835" w:type="dxa"/>
          </w:tcPr>
          <w:p w14:paraId="5F726626" w14:textId="2A03FAB5" w:rsidR="002360D8" w:rsidRDefault="002360D8" w:rsidP="005608DF">
            <w:pPr>
              <w:pStyle w:val="Tabletext"/>
              <w:jc w:val="center"/>
              <w:rPr>
                <w:b/>
              </w:rPr>
            </w:pPr>
            <w:r>
              <w:rPr>
                <w:b/>
              </w:rPr>
              <w:t>Approval (Signature)</w:t>
            </w:r>
          </w:p>
        </w:tc>
        <w:tc>
          <w:tcPr>
            <w:tcW w:w="1741" w:type="dxa"/>
          </w:tcPr>
          <w:p w14:paraId="42C5ACD3" w14:textId="55E98D57" w:rsidR="002360D8" w:rsidRDefault="002360D8" w:rsidP="005608DF">
            <w:pPr>
              <w:pStyle w:val="Tabletext"/>
              <w:jc w:val="center"/>
              <w:rPr>
                <w:b/>
              </w:rPr>
            </w:pPr>
            <w:r>
              <w:rPr>
                <w:b/>
              </w:rPr>
              <w:t>Approval Date</w:t>
            </w:r>
          </w:p>
        </w:tc>
      </w:tr>
      <w:tr w:rsidR="0037604B" w14:paraId="216E40E7" w14:textId="77777777" w:rsidTr="002360D8">
        <w:tc>
          <w:tcPr>
            <w:tcW w:w="2304" w:type="dxa"/>
          </w:tcPr>
          <w:p w14:paraId="46EDE46F" w14:textId="603A076C" w:rsidR="0037604B" w:rsidRDefault="003B3154" w:rsidP="0037604B">
            <w:pPr>
              <w:pStyle w:val="Tabletext"/>
            </w:pPr>
            <w:r>
              <w:t xml:space="preserve">Akash Rao </w:t>
            </w:r>
            <w:proofErr w:type="spellStart"/>
            <w:r>
              <w:t>Sudati</w:t>
            </w:r>
            <w:proofErr w:type="spellEnd"/>
          </w:p>
        </w:tc>
        <w:tc>
          <w:tcPr>
            <w:tcW w:w="2624" w:type="dxa"/>
          </w:tcPr>
          <w:p w14:paraId="2F6157BB" w14:textId="78117A48" w:rsidR="0037604B" w:rsidRDefault="003B3154" w:rsidP="0037604B">
            <w:pPr>
              <w:pStyle w:val="Tabletext"/>
            </w:pPr>
            <w:r>
              <w:t>Project Configuration Manager</w:t>
            </w:r>
          </w:p>
        </w:tc>
        <w:tc>
          <w:tcPr>
            <w:tcW w:w="2835" w:type="dxa"/>
          </w:tcPr>
          <w:p w14:paraId="446F7FDE" w14:textId="52FBA2D8" w:rsidR="0037604B" w:rsidRDefault="003B3154" w:rsidP="0037604B">
            <w:pPr>
              <w:pStyle w:val="Tabletext"/>
            </w:pPr>
            <w:r>
              <w:t xml:space="preserve">Akash Rao </w:t>
            </w:r>
            <w:proofErr w:type="spellStart"/>
            <w:r>
              <w:t>Sudati</w:t>
            </w:r>
            <w:proofErr w:type="spellEnd"/>
          </w:p>
        </w:tc>
        <w:tc>
          <w:tcPr>
            <w:tcW w:w="1741" w:type="dxa"/>
          </w:tcPr>
          <w:p w14:paraId="048946D0" w14:textId="5D2BEBCF" w:rsidR="0037604B" w:rsidRDefault="003B3154" w:rsidP="0037604B">
            <w:pPr>
              <w:pStyle w:val="Tabletext"/>
            </w:pPr>
            <w:r>
              <w:t>0</w:t>
            </w:r>
            <w:r w:rsidR="00436157">
              <w:t>4</w:t>
            </w:r>
            <w:r>
              <w:t>/</w:t>
            </w:r>
            <w:r w:rsidR="00A442BC">
              <w:t>22</w:t>
            </w:r>
            <w:r>
              <w:t>/24</w:t>
            </w:r>
          </w:p>
        </w:tc>
      </w:tr>
      <w:tr w:rsidR="0037604B" w14:paraId="6722486B" w14:textId="77777777" w:rsidTr="002360D8">
        <w:tc>
          <w:tcPr>
            <w:tcW w:w="2304" w:type="dxa"/>
          </w:tcPr>
          <w:p w14:paraId="1DBC9F42" w14:textId="48E5E19E" w:rsidR="0037604B" w:rsidRDefault="003B3154" w:rsidP="0037604B">
            <w:pPr>
              <w:pStyle w:val="Tabletext"/>
            </w:pPr>
            <w:r>
              <w:t xml:space="preserve">Venkata Sai Ramya </w:t>
            </w:r>
            <w:proofErr w:type="spellStart"/>
            <w:r>
              <w:t>Padmasri</w:t>
            </w:r>
            <w:proofErr w:type="spellEnd"/>
            <w:r>
              <w:t xml:space="preserve"> Boggaram</w:t>
            </w:r>
          </w:p>
        </w:tc>
        <w:tc>
          <w:tcPr>
            <w:tcW w:w="2624" w:type="dxa"/>
          </w:tcPr>
          <w:p w14:paraId="68366970" w14:textId="00A0C649" w:rsidR="0037604B" w:rsidRDefault="003B3154" w:rsidP="0037604B">
            <w:pPr>
              <w:pStyle w:val="Tabletext"/>
            </w:pPr>
            <w:r>
              <w:t>Project Technical Manager</w:t>
            </w:r>
          </w:p>
        </w:tc>
        <w:tc>
          <w:tcPr>
            <w:tcW w:w="2835" w:type="dxa"/>
          </w:tcPr>
          <w:p w14:paraId="0A77CBF3" w14:textId="7366704F" w:rsidR="0037604B" w:rsidRDefault="003B3154" w:rsidP="0037604B">
            <w:pPr>
              <w:pStyle w:val="Tabletext"/>
            </w:pPr>
            <w:r>
              <w:t xml:space="preserve">Venkata Sai Ramya </w:t>
            </w:r>
            <w:proofErr w:type="spellStart"/>
            <w:r>
              <w:t>Padmasri</w:t>
            </w:r>
            <w:proofErr w:type="spellEnd"/>
            <w:r>
              <w:t xml:space="preserve"> Boggaram</w:t>
            </w:r>
          </w:p>
        </w:tc>
        <w:tc>
          <w:tcPr>
            <w:tcW w:w="1741" w:type="dxa"/>
          </w:tcPr>
          <w:p w14:paraId="30D7F016" w14:textId="1E18415B" w:rsidR="0037604B" w:rsidRDefault="00436157" w:rsidP="0037604B">
            <w:pPr>
              <w:pStyle w:val="Tabletext"/>
            </w:pPr>
            <w:r>
              <w:t>04/</w:t>
            </w:r>
            <w:r w:rsidR="00A442BC">
              <w:t>22</w:t>
            </w:r>
            <w:r>
              <w:t>/24</w:t>
            </w:r>
          </w:p>
        </w:tc>
      </w:tr>
    </w:tbl>
    <w:p w14:paraId="6BA01E58" w14:textId="77777777" w:rsidR="002360D8" w:rsidRDefault="002360D8" w:rsidP="002360D8"/>
    <w:p w14:paraId="3FD42E2F" w14:textId="77777777" w:rsidR="00C13D90" w:rsidRDefault="00C13D90" w:rsidP="002360D8"/>
    <w:p w14:paraId="7EC00946" w14:textId="35D1610F" w:rsidR="000F35C3" w:rsidRDefault="002360D8" w:rsidP="000F35C3">
      <w:pPr>
        <w:pStyle w:val="Title"/>
      </w:pPr>
      <w:r>
        <w:t>Document Approvals</w:t>
      </w:r>
    </w:p>
    <w:p w14:paraId="1DA1DB56" w14:textId="77777777" w:rsidR="000F35C3" w:rsidRPr="000F35C3" w:rsidRDefault="000F35C3" w:rsidP="000F35C3"/>
    <w:tbl>
      <w:tblPr>
        <w:tblW w:w="946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79"/>
        <w:gridCol w:w="2709"/>
        <w:gridCol w:w="2391"/>
        <w:gridCol w:w="1985"/>
      </w:tblGrid>
      <w:tr w:rsidR="000F35C3" w14:paraId="405A351A" w14:textId="77777777" w:rsidTr="006E462B">
        <w:trPr>
          <w:trHeight w:val="497"/>
        </w:trPr>
        <w:tc>
          <w:tcPr>
            <w:tcW w:w="2379" w:type="dxa"/>
          </w:tcPr>
          <w:p w14:paraId="2830AC88" w14:textId="00593A92" w:rsidR="000F35C3" w:rsidRDefault="000F35C3" w:rsidP="000F35C3">
            <w:pPr>
              <w:pStyle w:val="Tabletext"/>
              <w:rPr>
                <w:b/>
              </w:rPr>
            </w:pPr>
            <w:r>
              <w:rPr>
                <w:b/>
              </w:rPr>
              <w:t xml:space="preserve">             Name</w:t>
            </w:r>
          </w:p>
        </w:tc>
        <w:tc>
          <w:tcPr>
            <w:tcW w:w="2709" w:type="dxa"/>
          </w:tcPr>
          <w:p w14:paraId="6E5798AC" w14:textId="77777777" w:rsidR="000F35C3" w:rsidRDefault="000F35C3" w:rsidP="006E462B">
            <w:pPr>
              <w:pStyle w:val="Tabletext"/>
              <w:jc w:val="center"/>
              <w:rPr>
                <w:b/>
              </w:rPr>
            </w:pPr>
            <w:r>
              <w:rPr>
                <w:b/>
              </w:rPr>
              <w:t>Role</w:t>
            </w:r>
          </w:p>
        </w:tc>
        <w:tc>
          <w:tcPr>
            <w:tcW w:w="2391" w:type="dxa"/>
          </w:tcPr>
          <w:p w14:paraId="3188F253" w14:textId="77777777" w:rsidR="000F35C3" w:rsidRDefault="000F35C3" w:rsidP="006E462B">
            <w:pPr>
              <w:pStyle w:val="Tabletext"/>
              <w:jc w:val="center"/>
              <w:rPr>
                <w:b/>
              </w:rPr>
            </w:pPr>
            <w:r>
              <w:rPr>
                <w:b/>
              </w:rPr>
              <w:t>Approval (Signature)</w:t>
            </w:r>
          </w:p>
        </w:tc>
        <w:tc>
          <w:tcPr>
            <w:tcW w:w="1985" w:type="dxa"/>
          </w:tcPr>
          <w:p w14:paraId="6DC52CF2" w14:textId="77777777" w:rsidR="000F35C3" w:rsidRDefault="000F35C3" w:rsidP="006E462B">
            <w:pPr>
              <w:pStyle w:val="Tabletext"/>
              <w:jc w:val="center"/>
              <w:rPr>
                <w:b/>
              </w:rPr>
            </w:pPr>
            <w:r>
              <w:rPr>
                <w:b/>
              </w:rPr>
              <w:t>Approval Date</w:t>
            </w:r>
          </w:p>
        </w:tc>
      </w:tr>
      <w:tr w:rsidR="000F35C3" w14:paraId="0D4CD283" w14:textId="77777777" w:rsidTr="006E462B">
        <w:trPr>
          <w:trHeight w:val="827"/>
        </w:trPr>
        <w:tc>
          <w:tcPr>
            <w:tcW w:w="2379" w:type="dxa"/>
          </w:tcPr>
          <w:p w14:paraId="5DE91027" w14:textId="77777777" w:rsidR="000F35C3" w:rsidRDefault="000F35C3" w:rsidP="006E462B">
            <w:pPr>
              <w:pStyle w:val="Tabletext"/>
            </w:pPr>
            <w:r>
              <w:t xml:space="preserve">Shiva Kumar Goud </w:t>
            </w:r>
            <w:proofErr w:type="spellStart"/>
            <w:r>
              <w:t>Shankaragari</w:t>
            </w:r>
            <w:proofErr w:type="spellEnd"/>
          </w:p>
        </w:tc>
        <w:tc>
          <w:tcPr>
            <w:tcW w:w="2709" w:type="dxa"/>
          </w:tcPr>
          <w:p w14:paraId="511D8CA5" w14:textId="77777777" w:rsidR="000F35C3" w:rsidRDefault="000F35C3" w:rsidP="006E462B">
            <w:pPr>
              <w:pStyle w:val="Tabletext"/>
            </w:pPr>
            <w:r>
              <w:t>Project Test Engineer</w:t>
            </w:r>
          </w:p>
        </w:tc>
        <w:tc>
          <w:tcPr>
            <w:tcW w:w="2391" w:type="dxa"/>
          </w:tcPr>
          <w:p w14:paraId="75A98608" w14:textId="77777777" w:rsidR="000F35C3" w:rsidRDefault="000F35C3" w:rsidP="006E462B">
            <w:pPr>
              <w:pStyle w:val="Tabletext"/>
            </w:pPr>
            <w:r>
              <w:t xml:space="preserve">Shiva Kumar Goud </w:t>
            </w:r>
            <w:proofErr w:type="spellStart"/>
            <w:r>
              <w:t>Shankaragari</w:t>
            </w:r>
            <w:proofErr w:type="spellEnd"/>
          </w:p>
        </w:tc>
        <w:tc>
          <w:tcPr>
            <w:tcW w:w="1985" w:type="dxa"/>
          </w:tcPr>
          <w:p w14:paraId="0387D6EC" w14:textId="5C772351" w:rsidR="000F35C3" w:rsidRDefault="00436157" w:rsidP="006E462B">
            <w:pPr>
              <w:pStyle w:val="Tabletext"/>
            </w:pPr>
            <w:r>
              <w:t>04/</w:t>
            </w:r>
            <w:r w:rsidR="00A442BC">
              <w:t>22</w:t>
            </w:r>
            <w:r>
              <w:t>/24</w:t>
            </w:r>
          </w:p>
        </w:tc>
      </w:tr>
      <w:tr w:rsidR="000F35C3" w14:paraId="13EAF1F5" w14:textId="77777777" w:rsidTr="006E462B">
        <w:trPr>
          <w:trHeight w:val="827"/>
        </w:trPr>
        <w:tc>
          <w:tcPr>
            <w:tcW w:w="2379" w:type="dxa"/>
          </w:tcPr>
          <w:p w14:paraId="57349699" w14:textId="77777777" w:rsidR="000F35C3" w:rsidRDefault="000F35C3" w:rsidP="006E462B">
            <w:pPr>
              <w:pStyle w:val="Tabletext"/>
            </w:pPr>
            <w:r>
              <w:t xml:space="preserve">Akash Rao </w:t>
            </w:r>
            <w:proofErr w:type="spellStart"/>
            <w:r>
              <w:t>Sudati</w:t>
            </w:r>
            <w:proofErr w:type="spellEnd"/>
          </w:p>
        </w:tc>
        <w:tc>
          <w:tcPr>
            <w:tcW w:w="2709" w:type="dxa"/>
          </w:tcPr>
          <w:p w14:paraId="17824F77" w14:textId="77777777" w:rsidR="000F35C3" w:rsidRDefault="000F35C3" w:rsidP="006E462B">
            <w:pPr>
              <w:pStyle w:val="Tabletext"/>
            </w:pPr>
            <w:r>
              <w:t>Project Configuration Manager</w:t>
            </w:r>
          </w:p>
        </w:tc>
        <w:tc>
          <w:tcPr>
            <w:tcW w:w="2391" w:type="dxa"/>
          </w:tcPr>
          <w:p w14:paraId="7D2F4093" w14:textId="77777777" w:rsidR="000F35C3" w:rsidRDefault="000F35C3" w:rsidP="006E462B">
            <w:pPr>
              <w:pStyle w:val="Tabletext"/>
            </w:pPr>
            <w:r>
              <w:t xml:space="preserve">Akash Rao </w:t>
            </w:r>
            <w:proofErr w:type="spellStart"/>
            <w:r>
              <w:t>Sudati</w:t>
            </w:r>
            <w:proofErr w:type="spellEnd"/>
          </w:p>
        </w:tc>
        <w:tc>
          <w:tcPr>
            <w:tcW w:w="1985" w:type="dxa"/>
          </w:tcPr>
          <w:p w14:paraId="18CD3806" w14:textId="5A1E4BEA" w:rsidR="000F35C3" w:rsidRDefault="00436157" w:rsidP="006E462B">
            <w:pPr>
              <w:pStyle w:val="Tabletext"/>
            </w:pPr>
            <w:r>
              <w:t>04/</w:t>
            </w:r>
            <w:r w:rsidR="00A442BC">
              <w:t>22</w:t>
            </w:r>
            <w:r>
              <w:t>/24</w:t>
            </w:r>
          </w:p>
        </w:tc>
      </w:tr>
      <w:tr w:rsidR="000F35C3" w14:paraId="611E1929" w14:textId="77777777" w:rsidTr="006E462B">
        <w:trPr>
          <w:trHeight w:val="827"/>
        </w:trPr>
        <w:tc>
          <w:tcPr>
            <w:tcW w:w="2379" w:type="dxa"/>
          </w:tcPr>
          <w:p w14:paraId="37510B30" w14:textId="77777777" w:rsidR="000F35C3" w:rsidRDefault="000F35C3" w:rsidP="006E462B">
            <w:pPr>
              <w:pStyle w:val="Tabletext"/>
            </w:pPr>
            <w:r>
              <w:t>Mounika Reddy Dubba</w:t>
            </w:r>
          </w:p>
        </w:tc>
        <w:tc>
          <w:tcPr>
            <w:tcW w:w="2709" w:type="dxa"/>
          </w:tcPr>
          <w:p w14:paraId="3B26F958" w14:textId="77777777" w:rsidR="000F35C3" w:rsidRDefault="000F35C3" w:rsidP="006E462B">
            <w:pPr>
              <w:pStyle w:val="Tabletext"/>
            </w:pPr>
            <w:r>
              <w:t>Project Quality Assurance and Configuration Manager</w:t>
            </w:r>
          </w:p>
        </w:tc>
        <w:tc>
          <w:tcPr>
            <w:tcW w:w="2391" w:type="dxa"/>
          </w:tcPr>
          <w:p w14:paraId="613874B1" w14:textId="77777777" w:rsidR="000F35C3" w:rsidRDefault="000F35C3" w:rsidP="006E462B">
            <w:pPr>
              <w:pStyle w:val="Tabletext"/>
            </w:pPr>
            <w:r>
              <w:t>Mounika Reddy Dubba</w:t>
            </w:r>
          </w:p>
        </w:tc>
        <w:tc>
          <w:tcPr>
            <w:tcW w:w="1985" w:type="dxa"/>
          </w:tcPr>
          <w:p w14:paraId="4DE18E54" w14:textId="4F9526AE" w:rsidR="000F35C3" w:rsidRDefault="00436157" w:rsidP="006E462B">
            <w:pPr>
              <w:pStyle w:val="Tabletext"/>
            </w:pPr>
            <w:r>
              <w:t>04/</w:t>
            </w:r>
            <w:r w:rsidR="00A442BC">
              <w:t>22</w:t>
            </w:r>
            <w:r>
              <w:t>/24</w:t>
            </w:r>
          </w:p>
        </w:tc>
      </w:tr>
      <w:tr w:rsidR="000F35C3" w14:paraId="3BF044C5" w14:textId="77777777" w:rsidTr="006E462B">
        <w:trPr>
          <w:trHeight w:val="827"/>
        </w:trPr>
        <w:tc>
          <w:tcPr>
            <w:tcW w:w="2379" w:type="dxa"/>
          </w:tcPr>
          <w:p w14:paraId="5AB82245" w14:textId="77777777" w:rsidR="000F35C3" w:rsidRDefault="000F35C3" w:rsidP="006E462B">
            <w:pPr>
              <w:pStyle w:val="Tabletext"/>
            </w:pPr>
            <w:r>
              <w:t xml:space="preserve">Venkata Sai Ramya </w:t>
            </w:r>
            <w:proofErr w:type="spellStart"/>
            <w:r>
              <w:t>Padmasri</w:t>
            </w:r>
            <w:proofErr w:type="spellEnd"/>
            <w:r>
              <w:t xml:space="preserve"> Boggaram</w:t>
            </w:r>
          </w:p>
        </w:tc>
        <w:tc>
          <w:tcPr>
            <w:tcW w:w="2709" w:type="dxa"/>
          </w:tcPr>
          <w:p w14:paraId="65078BE1" w14:textId="77777777" w:rsidR="000F35C3" w:rsidRDefault="000F35C3" w:rsidP="006E462B">
            <w:pPr>
              <w:pStyle w:val="Tabletext"/>
            </w:pPr>
            <w:r>
              <w:t>Project Technical Manager</w:t>
            </w:r>
          </w:p>
        </w:tc>
        <w:tc>
          <w:tcPr>
            <w:tcW w:w="2391" w:type="dxa"/>
          </w:tcPr>
          <w:p w14:paraId="6D8E1645" w14:textId="77777777" w:rsidR="000F35C3" w:rsidRDefault="000F35C3" w:rsidP="006E462B">
            <w:pPr>
              <w:pStyle w:val="Tabletext"/>
            </w:pPr>
            <w:r>
              <w:t xml:space="preserve">Venkata Sai Ramya </w:t>
            </w:r>
            <w:proofErr w:type="spellStart"/>
            <w:r>
              <w:t>Padmasri</w:t>
            </w:r>
            <w:proofErr w:type="spellEnd"/>
            <w:r>
              <w:t xml:space="preserve"> Boggaram</w:t>
            </w:r>
          </w:p>
        </w:tc>
        <w:tc>
          <w:tcPr>
            <w:tcW w:w="1985" w:type="dxa"/>
          </w:tcPr>
          <w:p w14:paraId="7EF9459B" w14:textId="28900471" w:rsidR="000F35C3" w:rsidRDefault="00436157" w:rsidP="006E462B">
            <w:pPr>
              <w:pStyle w:val="Tabletext"/>
            </w:pPr>
            <w:r>
              <w:t>04/</w:t>
            </w:r>
            <w:r w:rsidR="00A442BC">
              <w:t>22</w:t>
            </w:r>
            <w:r>
              <w:t>/24</w:t>
            </w:r>
          </w:p>
        </w:tc>
      </w:tr>
      <w:tr w:rsidR="000F35C3" w14:paraId="7B0042F0" w14:textId="77777777" w:rsidTr="006E462B">
        <w:trPr>
          <w:trHeight w:val="497"/>
        </w:trPr>
        <w:tc>
          <w:tcPr>
            <w:tcW w:w="2379" w:type="dxa"/>
          </w:tcPr>
          <w:p w14:paraId="0B8AFDFB" w14:textId="77777777" w:rsidR="000F35C3" w:rsidRDefault="000F35C3" w:rsidP="006E462B">
            <w:pPr>
              <w:pStyle w:val="Tabletext"/>
            </w:pPr>
            <w:r>
              <w:t xml:space="preserve">Varun </w:t>
            </w:r>
            <w:proofErr w:type="spellStart"/>
            <w:r>
              <w:t>Vanaparthi</w:t>
            </w:r>
            <w:proofErr w:type="spellEnd"/>
          </w:p>
        </w:tc>
        <w:tc>
          <w:tcPr>
            <w:tcW w:w="2709" w:type="dxa"/>
          </w:tcPr>
          <w:p w14:paraId="6E3E3370" w14:textId="77777777" w:rsidR="000F35C3" w:rsidRDefault="000F35C3" w:rsidP="006E462B">
            <w:pPr>
              <w:pStyle w:val="Tabletext"/>
            </w:pPr>
            <w:r>
              <w:t>Project Manager</w:t>
            </w:r>
          </w:p>
        </w:tc>
        <w:tc>
          <w:tcPr>
            <w:tcW w:w="2391" w:type="dxa"/>
          </w:tcPr>
          <w:p w14:paraId="634844CC" w14:textId="77777777" w:rsidR="000F35C3" w:rsidRDefault="000F35C3" w:rsidP="006E462B">
            <w:pPr>
              <w:pStyle w:val="Tabletext"/>
            </w:pPr>
            <w:r>
              <w:t xml:space="preserve">Varun </w:t>
            </w:r>
            <w:proofErr w:type="spellStart"/>
            <w:r>
              <w:t>Vanaparthi</w:t>
            </w:r>
            <w:proofErr w:type="spellEnd"/>
          </w:p>
        </w:tc>
        <w:tc>
          <w:tcPr>
            <w:tcW w:w="1985" w:type="dxa"/>
          </w:tcPr>
          <w:p w14:paraId="668442B7" w14:textId="13095EA3" w:rsidR="000F35C3" w:rsidRDefault="00436157" w:rsidP="006E462B">
            <w:pPr>
              <w:pStyle w:val="Tabletext"/>
            </w:pPr>
            <w:r>
              <w:t>04/</w:t>
            </w:r>
            <w:r w:rsidR="00A442BC">
              <w:t>22</w:t>
            </w:r>
            <w:r>
              <w:t>/24</w:t>
            </w:r>
          </w:p>
        </w:tc>
      </w:tr>
    </w:tbl>
    <w:p w14:paraId="6939B8E3" w14:textId="2FF25552" w:rsidR="002360D8" w:rsidRDefault="002360D8">
      <w:pPr>
        <w:widowControl/>
        <w:spacing w:line="240" w:lineRule="auto"/>
        <w:rPr>
          <w:rFonts w:ascii="Arial" w:hAnsi="Arial"/>
          <w:b/>
          <w:sz w:val="36"/>
        </w:rPr>
      </w:pPr>
    </w:p>
    <w:p w14:paraId="72724C4D" w14:textId="77777777" w:rsidR="00C13D90" w:rsidRDefault="00C13D90">
      <w:pPr>
        <w:widowControl/>
        <w:spacing w:line="240" w:lineRule="auto"/>
        <w:rPr>
          <w:rFonts w:ascii="Arial" w:hAnsi="Arial"/>
          <w:b/>
          <w:sz w:val="36"/>
        </w:rPr>
      </w:pPr>
    </w:p>
    <w:p w14:paraId="06651FC7" w14:textId="77777777" w:rsidR="00C13D90" w:rsidRDefault="00C13D90">
      <w:pPr>
        <w:widowControl/>
        <w:spacing w:line="240" w:lineRule="auto"/>
        <w:rPr>
          <w:rFonts w:ascii="Arial" w:hAnsi="Arial"/>
          <w:b/>
          <w:sz w:val="36"/>
        </w:rPr>
      </w:pPr>
    </w:p>
    <w:p w14:paraId="17C85D8F" w14:textId="77777777" w:rsidR="00C13D90" w:rsidRDefault="00C13D90">
      <w:pPr>
        <w:widowControl/>
        <w:spacing w:line="240" w:lineRule="auto"/>
        <w:rPr>
          <w:rFonts w:ascii="Arial" w:hAnsi="Arial"/>
          <w:b/>
          <w:sz w:val="36"/>
        </w:rPr>
      </w:pPr>
    </w:p>
    <w:p w14:paraId="06CD01F5" w14:textId="77777777" w:rsidR="00C13D90" w:rsidRDefault="00C13D90">
      <w:pPr>
        <w:widowControl/>
        <w:spacing w:line="240" w:lineRule="auto"/>
        <w:rPr>
          <w:rFonts w:ascii="Arial" w:hAnsi="Arial"/>
          <w:b/>
          <w:sz w:val="36"/>
        </w:rPr>
      </w:pPr>
    </w:p>
    <w:p w14:paraId="436A355F" w14:textId="77777777" w:rsidR="00C13D90" w:rsidRDefault="00C13D90">
      <w:pPr>
        <w:widowControl/>
        <w:spacing w:line="240" w:lineRule="auto"/>
        <w:rPr>
          <w:rFonts w:ascii="Arial" w:hAnsi="Arial"/>
          <w:b/>
          <w:sz w:val="36"/>
        </w:rPr>
      </w:pPr>
    </w:p>
    <w:p w14:paraId="5A279279" w14:textId="77777777" w:rsidR="00C13D90" w:rsidRDefault="00C13D90">
      <w:pPr>
        <w:widowControl/>
        <w:spacing w:line="240" w:lineRule="auto"/>
        <w:rPr>
          <w:rFonts w:ascii="Arial" w:hAnsi="Arial"/>
          <w:b/>
          <w:sz w:val="36"/>
        </w:rPr>
      </w:pPr>
    </w:p>
    <w:p w14:paraId="01166069" w14:textId="77777777" w:rsidR="00C13D90" w:rsidRDefault="00C13D90">
      <w:pPr>
        <w:widowControl/>
        <w:spacing w:line="240" w:lineRule="auto"/>
        <w:rPr>
          <w:rFonts w:ascii="Arial" w:hAnsi="Arial"/>
          <w:b/>
          <w:sz w:val="36"/>
        </w:rPr>
      </w:pPr>
    </w:p>
    <w:p w14:paraId="296A9AB5" w14:textId="77777777" w:rsidR="00C13D90" w:rsidRDefault="00C13D90">
      <w:pPr>
        <w:widowControl/>
        <w:spacing w:line="240" w:lineRule="auto"/>
        <w:rPr>
          <w:rFonts w:ascii="Arial" w:hAnsi="Arial"/>
          <w:b/>
          <w:sz w:val="36"/>
        </w:rPr>
      </w:pPr>
    </w:p>
    <w:p w14:paraId="0499C831" w14:textId="77777777" w:rsidR="00C13D90" w:rsidRDefault="00C13D90">
      <w:pPr>
        <w:widowControl/>
        <w:spacing w:line="240" w:lineRule="auto"/>
        <w:rPr>
          <w:rFonts w:ascii="Arial" w:hAnsi="Arial"/>
          <w:b/>
          <w:sz w:val="36"/>
        </w:rPr>
      </w:pPr>
    </w:p>
    <w:p w14:paraId="7A349BA9" w14:textId="77777777" w:rsidR="00C13D90" w:rsidRDefault="00C13D90">
      <w:pPr>
        <w:widowControl/>
        <w:spacing w:line="240" w:lineRule="auto"/>
        <w:rPr>
          <w:rFonts w:ascii="Arial" w:hAnsi="Arial"/>
          <w:b/>
          <w:sz w:val="36"/>
        </w:rPr>
      </w:pPr>
    </w:p>
    <w:p w14:paraId="15E8274D" w14:textId="77777777" w:rsidR="00C13D90" w:rsidRDefault="00C13D90">
      <w:pPr>
        <w:widowControl/>
        <w:spacing w:line="240" w:lineRule="auto"/>
        <w:rPr>
          <w:rFonts w:ascii="Arial" w:hAnsi="Arial"/>
          <w:b/>
          <w:sz w:val="36"/>
        </w:rPr>
      </w:pPr>
    </w:p>
    <w:p w14:paraId="61F06F25" w14:textId="35CBDF13" w:rsidR="00717C4A" w:rsidRDefault="008338FE">
      <w:pPr>
        <w:pStyle w:val="Title"/>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717C4A" w14:paraId="7B3D722A" w14:textId="77777777">
        <w:tc>
          <w:tcPr>
            <w:tcW w:w="2304" w:type="dxa"/>
          </w:tcPr>
          <w:p w14:paraId="5FE4DB58" w14:textId="77777777" w:rsidR="00717C4A" w:rsidRDefault="008338FE">
            <w:pPr>
              <w:pStyle w:val="Tabletext"/>
              <w:jc w:val="center"/>
              <w:rPr>
                <w:b/>
              </w:rPr>
            </w:pPr>
            <w:r>
              <w:rPr>
                <w:b/>
              </w:rPr>
              <w:t>Date</w:t>
            </w:r>
          </w:p>
        </w:tc>
        <w:tc>
          <w:tcPr>
            <w:tcW w:w="1152" w:type="dxa"/>
          </w:tcPr>
          <w:p w14:paraId="69BFB74D" w14:textId="77777777" w:rsidR="00717C4A" w:rsidRDefault="008338FE">
            <w:pPr>
              <w:pStyle w:val="Tabletext"/>
              <w:jc w:val="center"/>
              <w:rPr>
                <w:b/>
              </w:rPr>
            </w:pPr>
            <w:r>
              <w:rPr>
                <w:b/>
              </w:rPr>
              <w:t>Version</w:t>
            </w:r>
          </w:p>
        </w:tc>
        <w:tc>
          <w:tcPr>
            <w:tcW w:w="3744" w:type="dxa"/>
          </w:tcPr>
          <w:p w14:paraId="7AE7FA3B" w14:textId="77777777" w:rsidR="00717C4A" w:rsidRDefault="008338FE">
            <w:pPr>
              <w:pStyle w:val="Tabletext"/>
              <w:jc w:val="center"/>
              <w:rPr>
                <w:b/>
              </w:rPr>
            </w:pPr>
            <w:r>
              <w:rPr>
                <w:b/>
              </w:rPr>
              <w:t>Description</w:t>
            </w:r>
          </w:p>
        </w:tc>
        <w:tc>
          <w:tcPr>
            <w:tcW w:w="2304" w:type="dxa"/>
          </w:tcPr>
          <w:p w14:paraId="3077B3E7" w14:textId="77777777" w:rsidR="00717C4A" w:rsidRDefault="008338FE">
            <w:pPr>
              <w:pStyle w:val="Tabletext"/>
              <w:jc w:val="center"/>
              <w:rPr>
                <w:b/>
              </w:rPr>
            </w:pPr>
            <w:r>
              <w:rPr>
                <w:b/>
              </w:rPr>
              <w:t>Author</w:t>
            </w:r>
          </w:p>
        </w:tc>
      </w:tr>
      <w:tr w:rsidR="00717C4A" w14:paraId="7A02C87D" w14:textId="77777777">
        <w:tc>
          <w:tcPr>
            <w:tcW w:w="2304" w:type="dxa"/>
          </w:tcPr>
          <w:p w14:paraId="7F51BFDF" w14:textId="29BAD619" w:rsidR="00717C4A" w:rsidRDefault="00436157" w:rsidP="00A442BC">
            <w:pPr>
              <w:pStyle w:val="Tabletext"/>
              <w:jc w:val="center"/>
            </w:pPr>
            <w:r>
              <w:t>04/10/24</w:t>
            </w:r>
          </w:p>
        </w:tc>
        <w:tc>
          <w:tcPr>
            <w:tcW w:w="1152" w:type="dxa"/>
          </w:tcPr>
          <w:p w14:paraId="7E3ACFB6" w14:textId="7FB457F7" w:rsidR="00717C4A" w:rsidRDefault="00C13D90" w:rsidP="00A442BC">
            <w:pPr>
              <w:pStyle w:val="Tabletext"/>
              <w:jc w:val="center"/>
            </w:pPr>
            <w:r>
              <w:t>1</w:t>
            </w:r>
            <w:r w:rsidR="000F35C3">
              <w:t>.0</w:t>
            </w:r>
          </w:p>
        </w:tc>
        <w:tc>
          <w:tcPr>
            <w:tcW w:w="3744" w:type="dxa"/>
          </w:tcPr>
          <w:p w14:paraId="313F6324" w14:textId="559CFE0E" w:rsidR="00717C4A" w:rsidRDefault="000F35C3" w:rsidP="00A442BC">
            <w:pPr>
              <w:pStyle w:val="Tabletext"/>
            </w:pPr>
            <w:r>
              <w:t>The first draft</w:t>
            </w:r>
          </w:p>
        </w:tc>
        <w:tc>
          <w:tcPr>
            <w:tcW w:w="2304" w:type="dxa"/>
          </w:tcPr>
          <w:p w14:paraId="4679545B" w14:textId="0B9ABEAD" w:rsidR="00717C4A" w:rsidRDefault="000F35C3" w:rsidP="00A442BC">
            <w:pPr>
              <w:pStyle w:val="Tabletext"/>
            </w:pPr>
            <w:r>
              <w:t xml:space="preserve">Akash Rao </w:t>
            </w:r>
            <w:proofErr w:type="spellStart"/>
            <w:r>
              <w:t>Sudati</w:t>
            </w:r>
            <w:proofErr w:type="spellEnd"/>
            <w:r>
              <w:t>,</w:t>
            </w:r>
          </w:p>
          <w:p w14:paraId="67CB36D0" w14:textId="3B822A3A" w:rsidR="000F35C3" w:rsidRDefault="000F35C3" w:rsidP="00A442BC">
            <w:pPr>
              <w:pStyle w:val="Tabletext"/>
            </w:pPr>
            <w:r>
              <w:t xml:space="preserve">Venkata Sai Ramya </w:t>
            </w:r>
            <w:proofErr w:type="spellStart"/>
            <w:r>
              <w:t>Padmasri</w:t>
            </w:r>
            <w:proofErr w:type="spellEnd"/>
            <w:r>
              <w:t xml:space="preserve"> Boggaram</w:t>
            </w:r>
          </w:p>
        </w:tc>
      </w:tr>
      <w:tr w:rsidR="00717C4A" w14:paraId="79D68E3F" w14:textId="77777777">
        <w:tc>
          <w:tcPr>
            <w:tcW w:w="2304" w:type="dxa"/>
          </w:tcPr>
          <w:p w14:paraId="57D25813" w14:textId="449FAB98" w:rsidR="00717C4A" w:rsidRDefault="00703CF3" w:rsidP="00A442BC">
            <w:pPr>
              <w:pStyle w:val="Tabletext"/>
              <w:jc w:val="center"/>
            </w:pPr>
            <w:r>
              <w:t>04/11/24</w:t>
            </w:r>
          </w:p>
        </w:tc>
        <w:tc>
          <w:tcPr>
            <w:tcW w:w="1152" w:type="dxa"/>
          </w:tcPr>
          <w:p w14:paraId="3B89A3B3" w14:textId="1B4BB10D" w:rsidR="00717C4A" w:rsidRDefault="00703CF3" w:rsidP="00A442BC">
            <w:pPr>
              <w:pStyle w:val="Tabletext"/>
              <w:jc w:val="center"/>
            </w:pPr>
            <w:r>
              <w:t>2.0</w:t>
            </w:r>
          </w:p>
        </w:tc>
        <w:tc>
          <w:tcPr>
            <w:tcW w:w="3744" w:type="dxa"/>
          </w:tcPr>
          <w:p w14:paraId="2A59D8DB" w14:textId="3ABF31D1" w:rsidR="00717C4A" w:rsidRDefault="00703CF3" w:rsidP="00A442BC">
            <w:pPr>
              <w:pStyle w:val="Tabletext"/>
            </w:pPr>
            <w:r>
              <w:t>Some Changes in every module</w:t>
            </w:r>
          </w:p>
        </w:tc>
        <w:tc>
          <w:tcPr>
            <w:tcW w:w="2304" w:type="dxa"/>
          </w:tcPr>
          <w:p w14:paraId="53E10055" w14:textId="6BA8475F" w:rsidR="00717C4A" w:rsidRDefault="00703CF3" w:rsidP="00A442BC">
            <w:pPr>
              <w:pStyle w:val="Tabletext"/>
            </w:pPr>
            <w:r>
              <w:t>Dubba Mounika Reddy</w:t>
            </w:r>
          </w:p>
        </w:tc>
      </w:tr>
      <w:tr w:rsidR="00A442BC" w14:paraId="793742BB" w14:textId="77777777">
        <w:tc>
          <w:tcPr>
            <w:tcW w:w="2304" w:type="dxa"/>
          </w:tcPr>
          <w:p w14:paraId="479F3E3E" w14:textId="41D40089" w:rsidR="00A442BC" w:rsidRDefault="00A442BC" w:rsidP="00A442BC">
            <w:pPr>
              <w:pStyle w:val="Tabletext"/>
              <w:jc w:val="center"/>
            </w:pPr>
            <w:r>
              <w:t>04/22/24</w:t>
            </w:r>
          </w:p>
        </w:tc>
        <w:tc>
          <w:tcPr>
            <w:tcW w:w="1152" w:type="dxa"/>
          </w:tcPr>
          <w:p w14:paraId="4323A2B8" w14:textId="1ECDC775" w:rsidR="00A442BC" w:rsidRDefault="00A442BC" w:rsidP="00A442BC">
            <w:pPr>
              <w:pStyle w:val="Tabletext"/>
              <w:jc w:val="center"/>
            </w:pPr>
            <w:r>
              <w:t>3.0</w:t>
            </w:r>
          </w:p>
        </w:tc>
        <w:tc>
          <w:tcPr>
            <w:tcW w:w="3744" w:type="dxa"/>
          </w:tcPr>
          <w:p w14:paraId="492650A6" w14:textId="1B863427" w:rsidR="00A442BC" w:rsidRDefault="00A442BC" w:rsidP="00A442BC">
            <w:pPr>
              <w:pStyle w:val="Tabletext"/>
            </w:pPr>
            <w:r>
              <w:t>Made modifications for font, Table of contents, Users.</w:t>
            </w:r>
          </w:p>
        </w:tc>
        <w:tc>
          <w:tcPr>
            <w:tcW w:w="2304" w:type="dxa"/>
          </w:tcPr>
          <w:p w14:paraId="5DF0C80B" w14:textId="407027FC" w:rsidR="00A442BC" w:rsidRDefault="00A442BC" w:rsidP="00A442BC">
            <w:pPr>
              <w:pStyle w:val="Tabletext"/>
            </w:pPr>
            <w:proofErr w:type="spellStart"/>
            <w:r>
              <w:t>Himaadithi</w:t>
            </w:r>
            <w:proofErr w:type="spellEnd"/>
            <w:r>
              <w:t xml:space="preserve"> </w:t>
            </w:r>
            <w:proofErr w:type="spellStart"/>
            <w:r>
              <w:t>Lethakula</w:t>
            </w:r>
            <w:proofErr w:type="spellEnd"/>
          </w:p>
        </w:tc>
      </w:tr>
    </w:tbl>
    <w:p w14:paraId="67E24316" w14:textId="77777777" w:rsidR="00717C4A" w:rsidRDefault="00717C4A"/>
    <w:p w14:paraId="4BCDEB62" w14:textId="77777777" w:rsidR="002360D8" w:rsidRDefault="002360D8">
      <w:pPr>
        <w:pStyle w:val="Title"/>
      </w:pPr>
    </w:p>
    <w:p w14:paraId="6E348AD7" w14:textId="1E76BA18" w:rsidR="00717C4A" w:rsidRDefault="008338FE">
      <w:pPr>
        <w:pStyle w:val="Title"/>
      </w:pPr>
      <w:r>
        <w:br w:type="page"/>
      </w:r>
      <w:r>
        <w:lastRenderedPageBreak/>
        <w:t>Table of Contents</w:t>
      </w:r>
    </w:p>
    <w:p w14:paraId="7630DE82" w14:textId="40F77FF0" w:rsidR="006A44A6" w:rsidRDefault="008338FE">
      <w:pPr>
        <w:pStyle w:val="TOC1"/>
        <w:tabs>
          <w:tab w:val="left" w:pos="432"/>
        </w:tabs>
        <w:rPr>
          <w:rFonts w:asciiTheme="minorHAnsi" w:eastAsiaTheme="minorEastAsia" w:hAnsiTheme="minorHAnsi" w:cstheme="minorBidi"/>
          <w:noProof/>
          <w:sz w:val="22"/>
          <w:szCs w:val="22"/>
          <w:lang w:val="en-GB" w:eastAsia="en-GB"/>
        </w:rPr>
      </w:pPr>
      <w:r>
        <w:fldChar w:fldCharType="begin"/>
      </w:r>
      <w:r>
        <w:instrText xml:space="preserve"> TOC \o "1-3" </w:instrText>
      </w:r>
      <w:r>
        <w:fldChar w:fldCharType="separate"/>
      </w:r>
      <w:r w:rsidR="006A44A6">
        <w:rPr>
          <w:noProof/>
        </w:rPr>
        <w:t>1.</w:t>
      </w:r>
      <w:r w:rsidR="006A44A6">
        <w:rPr>
          <w:rFonts w:asciiTheme="minorHAnsi" w:eastAsiaTheme="minorEastAsia" w:hAnsiTheme="minorHAnsi" w:cstheme="minorBidi"/>
          <w:noProof/>
          <w:sz w:val="22"/>
          <w:szCs w:val="22"/>
          <w:lang w:val="en-GB" w:eastAsia="en-GB"/>
        </w:rPr>
        <w:tab/>
      </w:r>
      <w:hyperlink w:anchor="_Introduction" w:history="1">
        <w:r w:rsidR="006A44A6" w:rsidRPr="00AF7601">
          <w:rPr>
            <w:rStyle w:val="Hyperlink"/>
            <w:noProof/>
          </w:rPr>
          <w:t>Introduction</w:t>
        </w:r>
      </w:hyperlink>
      <w:r w:rsidR="006A44A6">
        <w:rPr>
          <w:noProof/>
        </w:rPr>
        <w:tab/>
      </w:r>
      <w:r w:rsidR="00EF291F">
        <w:rPr>
          <w:noProof/>
        </w:rPr>
        <w:t>5</w:t>
      </w:r>
    </w:p>
    <w:p w14:paraId="4BD51417" w14:textId="0729813F" w:rsidR="006A44A6" w:rsidRDefault="006A44A6">
      <w:pPr>
        <w:pStyle w:val="TOC2"/>
        <w:tabs>
          <w:tab w:val="left" w:pos="1000"/>
        </w:tabs>
        <w:rPr>
          <w:rFonts w:asciiTheme="minorHAnsi" w:eastAsiaTheme="minorEastAsia" w:hAnsiTheme="minorHAnsi" w:cstheme="minorBidi"/>
          <w:noProof/>
          <w:sz w:val="22"/>
          <w:szCs w:val="22"/>
          <w:lang w:val="en-GB" w:eastAsia="en-GB"/>
        </w:rPr>
      </w:pPr>
      <w:r>
        <w:rPr>
          <w:noProof/>
        </w:rPr>
        <w:t>1.1</w:t>
      </w:r>
      <w:r>
        <w:rPr>
          <w:rFonts w:asciiTheme="minorHAnsi" w:eastAsiaTheme="minorEastAsia" w:hAnsiTheme="minorHAnsi" w:cstheme="minorBidi"/>
          <w:noProof/>
          <w:sz w:val="22"/>
          <w:szCs w:val="22"/>
          <w:lang w:val="en-GB" w:eastAsia="en-GB"/>
        </w:rPr>
        <w:tab/>
      </w:r>
      <w:hyperlink w:anchor="_Purpose_of_the" w:history="1">
        <w:r w:rsidRPr="00AF7601">
          <w:rPr>
            <w:rStyle w:val="Hyperlink"/>
            <w:noProof/>
          </w:rPr>
          <w:t>Purpose of the Document</w:t>
        </w:r>
      </w:hyperlink>
      <w:r>
        <w:rPr>
          <w:noProof/>
        </w:rPr>
        <w:tab/>
      </w:r>
      <w:r w:rsidR="00EF291F">
        <w:rPr>
          <w:noProof/>
        </w:rPr>
        <w:t>5</w:t>
      </w:r>
    </w:p>
    <w:p w14:paraId="4870A1BA" w14:textId="2DA3AA8E" w:rsidR="006A44A6" w:rsidRDefault="006A44A6">
      <w:pPr>
        <w:pStyle w:val="TOC2"/>
        <w:tabs>
          <w:tab w:val="left" w:pos="1000"/>
        </w:tabs>
        <w:rPr>
          <w:rFonts w:asciiTheme="minorHAnsi" w:eastAsiaTheme="minorEastAsia" w:hAnsiTheme="minorHAnsi" w:cstheme="minorBidi"/>
          <w:noProof/>
          <w:sz w:val="22"/>
          <w:szCs w:val="22"/>
          <w:lang w:val="en-GB" w:eastAsia="en-GB"/>
        </w:rPr>
      </w:pPr>
      <w:r>
        <w:rPr>
          <w:noProof/>
        </w:rPr>
        <w:t>1.2</w:t>
      </w:r>
      <w:r>
        <w:rPr>
          <w:rFonts w:asciiTheme="minorHAnsi" w:eastAsiaTheme="minorEastAsia" w:hAnsiTheme="minorHAnsi" w:cstheme="minorBidi"/>
          <w:noProof/>
          <w:sz w:val="22"/>
          <w:szCs w:val="22"/>
          <w:lang w:val="en-GB" w:eastAsia="en-GB"/>
        </w:rPr>
        <w:tab/>
      </w:r>
      <w:hyperlink w:anchor="_Scope_of_the" w:history="1">
        <w:r w:rsidRPr="00AF7601">
          <w:rPr>
            <w:rStyle w:val="Hyperlink"/>
            <w:noProof/>
          </w:rPr>
          <w:t>Scope of the Document</w:t>
        </w:r>
      </w:hyperlink>
      <w:r>
        <w:rPr>
          <w:noProof/>
        </w:rPr>
        <w:tab/>
      </w:r>
      <w:r w:rsidR="00EF291F">
        <w:rPr>
          <w:noProof/>
        </w:rPr>
        <w:t>5</w:t>
      </w:r>
    </w:p>
    <w:p w14:paraId="23F94193" w14:textId="49426035" w:rsidR="006A44A6" w:rsidRDefault="006A44A6">
      <w:pPr>
        <w:pStyle w:val="TOC2"/>
        <w:tabs>
          <w:tab w:val="left" w:pos="1000"/>
        </w:tabs>
        <w:rPr>
          <w:rFonts w:asciiTheme="minorHAnsi" w:eastAsiaTheme="minorEastAsia" w:hAnsiTheme="minorHAnsi" w:cstheme="minorBidi"/>
          <w:noProof/>
          <w:sz w:val="22"/>
          <w:szCs w:val="22"/>
          <w:lang w:val="en-GB" w:eastAsia="en-GB"/>
        </w:rPr>
      </w:pPr>
      <w:r>
        <w:rPr>
          <w:noProof/>
        </w:rPr>
        <w:t>1.3</w:t>
      </w:r>
      <w:r>
        <w:rPr>
          <w:rFonts w:asciiTheme="minorHAnsi" w:eastAsiaTheme="minorEastAsia" w:hAnsiTheme="minorHAnsi" w:cstheme="minorBidi"/>
          <w:noProof/>
          <w:sz w:val="22"/>
          <w:szCs w:val="22"/>
          <w:lang w:val="en-GB" w:eastAsia="en-GB"/>
        </w:rPr>
        <w:tab/>
      </w:r>
      <w:r>
        <w:rPr>
          <w:noProof/>
        </w:rPr>
        <w:t>References</w:t>
      </w:r>
      <w:r>
        <w:rPr>
          <w:noProof/>
        </w:rPr>
        <w:tab/>
      </w:r>
      <w:r w:rsidR="00EF291F">
        <w:rPr>
          <w:noProof/>
        </w:rPr>
        <w:t>5</w:t>
      </w:r>
    </w:p>
    <w:p w14:paraId="2C55788C" w14:textId="4023EC9B" w:rsidR="006A44A6" w:rsidRDefault="006A44A6">
      <w:pPr>
        <w:pStyle w:val="TOC2"/>
        <w:tabs>
          <w:tab w:val="left" w:pos="1000"/>
        </w:tabs>
        <w:rPr>
          <w:rFonts w:asciiTheme="minorHAnsi" w:eastAsiaTheme="minorEastAsia" w:hAnsiTheme="minorHAnsi" w:cstheme="minorBidi"/>
          <w:noProof/>
          <w:sz w:val="22"/>
          <w:szCs w:val="22"/>
          <w:lang w:val="en-GB" w:eastAsia="en-GB"/>
        </w:rPr>
      </w:pPr>
      <w:r>
        <w:rPr>
          <w:noProof/>
        </w:rPr>
        <w:t>1.4</w:t>
      </w:r>
      <w:r>
        <w:rPr>
          <w:rFonts w:asciiTheme="minorHAnsi" w:eastAsiaTheme="minorEastAsia" w:hAnsiTheme="minorHAnsi" w:cstheme="minorBidi"/>
          <w:noProof/>
          <w:sz w:val="22"/>
          <w:szCs w:val="22"/>
          <w:lang w:val="en-GB" w:eastAsia="en-GB"/>
        </w:rPr>
        <w:tab/>
      </w:r>
      <w:r>
        <w:rPr>
          <w:noProof/>
        </w:rPr>
        <w:t>Definitions, Acronyms, and Abbreviations</w:t>
      </w:r>
      <w:r>
        <w:rPr>
          <w:noProof/>
        </w:rPr>
        <w:tab/>
      </w:r>
      <w:r w:rsidR="00EF291F">
        <w:rPr>
          <w:noProof/>
        </w:rPr>
        <w:t>5</w:t>
      </w:r>
    </w:p>
    <w:p w14:paraId="65FE6C06" w14:textId="101FBA89" w:rsidR="006A44A6" w:rsidRDefault="006A44A6">
      <w:pPr>
        <w:pStyle w:val="TOC1"/>
        <w:tabs>
          <w:tab w:val="left" w:pos="432"/>
        </w:tabs>
        <w:rPr>
          <w:rFonts w:asciiTheme="minorHAnsi" w:eastAsiaTheme="minorEastAsia" w:hAnsiTheme="minorHAnsi" w:cstheme="minorBidi"/>
          <w:noProof/>
          <w:sz w:val="22"/>
          <w:szCs w:val="22"/>
          <w:lang w:val="en-GB" w:eastAsia="en-GB"/>
        </w:rPr>
      </w:pPr>
      <w:r>
        <w:rPr>
          <w:noProof/>
        </w:rPr>
        <w:t>2.</w:t>
      </w:r>
      <w:r>
        <w:rPr>
          <w:rFonts w:asciiTheme="minorHAnsi" w:eastAsiaTheme="minorEastAsia" w:hAnsiTheme="minorHAnsi" w:cstheme="minorBidi"/>
          <w:noProof/>
          <w:sz w:val="22"/>
          <w:szCs w:val="22"/>
          <w:lang w:val="en-GB" w:eastAsia="en-GB"/>
        </w:rPr>
        <w:tab/>
      </w:r>
      <w:hyperlink w:anchor="_Project_Goals" w:history="1">
        <w:r w:rsidRPr="00AF7601">
          <w:rPr>
            <w:rStyle w:val="Hyperlink"/>
            <w:noProof/>
          </w:rPr>
          <w:t>Project Goals</w:t>
        </w:r>
      </w:hyperlink>
      <w:r>
        <w:rPr>
          <w:noProof/>
        </w:rPr>
        <w:tab/>
      </w:r>
      <w:r w:rsidR="00EF291F">
        <w:rPr>
          <w:noProof/>
        </w:rPr>
        <w:t>6</w:t>
      </w:r>
    </w:p>
    <w:p w14:paraId="6C8301DC" w14:textId="1DBD514B" w:rsidR="006A44A6" w:rsidRDefault="006A44A6">
      <w:pPr>
        <w:pStyle w:val="TOC2"/>
        <w:tabs>
          <w:tab w:val="left" w:pos="1000"/>
        </w:tabs>
        <w:rPr>
          <w:rFonts w:asciiTheme="minorHAnsi" w:eastAsiaTheme="minorEastAsia" w:hAnsiTheme="minorHAnsi" w:cstheme="minorBidi"/>
          <w:noProof/>
          <w:sz w:val="22"/>
          <w:szCs w:val="22"/>
          <w:lang w:val="en-GB" w:eastAsia="en-GB"/>
        </w:rPr>
      </w:pPr>
      <w:r>
        <w:rPr>
          <w:noProof/>
        </w:rPr>
        <w:t>2.1</w:t>
      </w:r>
      <w:r>
        <w:rPr>
          <w:rFonts w:asciiTheme="minorHAnsi" w:eastAsiaTheme="minorEastAsia" w:hAnsiTheme="minorHAnsi" w:cstheme="minorBidi"/>
          <w:noProof/>
          <w:sz w:val="22"/>
          <w:szCs w:val="22"/>
          <w:lang w:val="en-GB" w:eastAsia="en-GB"/>
        </w:rPr>
        <w:tab/>
      </w:r>
      <w:hyperlink w:anchor="_Business_Goals" w:history="1">
        <w:r w:rsidRPr="00AF7601">
          <w:rPr>
            <w:rStyle w:val="Hyperlink"/>
            <w:noProof/>
          </w:rPr>
          <w:t>Business Goals</w:t>
        </w:r>
      </w:hyperlink>
      <w:r>
        <w:rPr>
          <w:noProof/>
        </w:rPr>
        <w:tab/>
      </w:r>
      <w:r w:rsidR="00EF291F">
        <w:rPr>
          <w:noProof/>
        </w:rPr>
        <w:t>6</w:t>
      </w:r>
    </w:p>
    <w:p w14:paraId="78EB5366" w14:textId="42F5F5C1" w:rsidR="006A44A6" w:rsidRDefault="006A44A6">
      <w:pPr>
        <w:pStyle w:val="TOC2"/>
        <w:tabs>
          <w:tab w:val="left" w:pos="1000"/>
        </w:tabs>
        <w:rPr>
          <w:rFonts w:asciiTheme="minorHAnsi" w:eastAsiaTheme="minorEastAsia" w:hAnsiTheme="minorHAnsi" w:cstheme="minorBidi"/>
          <w:noProof/>
          <w:sz w:val="22"/>
          <w:szCs w:val="22"/>
          <w:lang w:val="en-GB" w:eastAsia="en-GB"/>
        </w:rPr>
      </w:pPr>
      <w:r>
        <w:rPr>
          <w:noProof/>
        </w:rPr>
        <w:t>2.2</w:t>
      </w:r>
      <w:r>
        <w:rPr>
          <w:rFonts w:asciiTheme="minorHAnsi" w:eastAsiaTheme="minorEastAsia" w:hAnsiTheme="minorHAnsi" w:cstheme="minorBidi"/>
          <w:noProof/>
          <w:sz w:val="22"/>
          <w:szCs w:val="22"/>
          <w:lang w:val="en-GB" w:eastAsia="en-GB"/>
        </w:rPr>
        <w:tab/>
      </w:r>
      <w:hyperlink w:anchor="_Product_Goals" w:history="1">
        <w:r w:rsidRPr="00AF7601">
          <w:rPr>
            <w:rStyle w:val="Hyperlink"/>
            <w:noProof/>
          </w:rPr>
          <w:t>Product Goals</w:t>
        </w:r>
      </w:hyperlink>
      <w:r>
        <w:rPr>
          <w:noProof/>
        </w:rPr>
        <w:tab/>
      </w:r>
      <w:r w:rsidR="00EF291F">
        <w:rPr>
          <w:noProof/>
        </w:rPr>
        <w:t>6</w:t>
      </w:r>
    </w:p>
    <w:p w14:paraId="76EB6145" w14:textId="6870BC29" w:rsidR="006A44A6" w:rsidRDefault="006A44A6">
      <w:pPr>
        <w:pStyle w:val="TOC2"/>
        <w:tabs>
          <w:tab w:val="left" w:pos="1000"/>
        </w:tabs>
        <w:rPr>
          <w:rFonts w:asciiTheme="minorHAnsi" w:eastAsiaTheme="minorEastAsia" w:hAnsiTheme="minorHAnsi" w:cstheme="minorBidi"/>
          <w:noProof/>
          <w:sz w:val="22"/>
          <w:szCs w:val="22"/>
          <w:lang w:val="en-GB" w:eastAsia="en-GB"/>
        </w:rPr>
      </w:pPr>
      <w:r>
        <w:rPr>
          <w:noProof/>
        </w:rPr>
        <w:t>2.3</w:t>
      </w:r>
      <w:r>
        <w:rPr>
          <w:rFonts w:asciiTheme="minorHAnsi" w:eastAsiaTheme="minorEastAsia" w:hAnsiTheme="minorHAnsi" w:cstheme="minorBidi"/>
          <w:noProof/>
          <w:sz w:val="22"/>
          <w:szCs w:val="22"/>
          <w:lang w:val="en-GB" w:eastAsia="en-GB"/>
        </w:rPr>
        <w:tab/>
      </w:r>
      <w:hyperlink w:anchor="_Quality_Goals" w:history="1">
        <w:r w:rsidRPr="00AF7601">
          <w:rPr>
            <w:rStyle w:val="Hyperlink"/>
            <w:noProof/>
          </w:rPr>
          <w:t>Quality Goals</w:t>
        </w:r>
      </w:hyperlink>
      <w:r>
        <w:rPr>
          <w:noProof/>
        </w:rPr>
        <w:tab/>
      </w:r>
      <w:r w:rsidR="00EF291F">
        <w:rPr>
          <w:noProof/>
        </w:rPr>
        <w:t>6</w:t>
      </w:r>
    </w:p>
    <w:p w14:paraId="3EFF7F97" w14:textId="3FC416F5" w:rsidR="006A44A6" w:rsidRDefault="006A44A6">
      <w:pPr>
        <w:pStyle w:val="TOC1"/>
        <w:tabs>
          <w:tab w:val="left" w:pos="432"/>
        </w:tabs>
        <w:rPr>
          <w:rFonts w:asciiTheme="minorHAnsi" w:eastAsiaTheme="minorEastAsia" w:hAnsiTheme="minorHAnsi" w:cstheme="minorBidi"/>
          <w:noProof/>
          <w:sz w:val="22"/>
          <w:szCs w:val="22"/>
          <w:lang w:val="en-GB" w:eastAsia="en-GB"/>
        </w:rPr>
      </w:pPr>
      <w:r>
        <w:rPr>
          <w:noProof/>
        </w:rPr>
        <w:t>3.</w:t>
      </w:r>
      <w:r>
        <w:rPr>
          <w:rFonts w:asciiTheme="minorHAnsi" w:eastAsiaTheme="minorEastAsia" w:hAnsiTheme="minorHAnsi" w:cstheme="minorBidi"/>
          <w:noProof/>
          <w:sz w:val="22"/>
          <w:szCs w:val="22"/>
          <w:lang w:val="en-GB" w:eastAsia="en-GB"/>
        </w:rPr>
        <w:tab/>
      </w:r>
      <w:hyperlink w:anchor="_Project_Stakeholders_and" w:history="1">
        <w:r w:rsidRPr="00AF7601">
          <w:rPr>
            <w:rStyle w:val="Hyperlink"/>
            <w:noProof/>
          </w:rPr>
          <w:t>Project Stakeholders and Stakes</w:t>
        </w:r>
      </w:hyperlink>
      <w:r>
        <w:rPr>
          <w:noProof/>
        </w:rPr>
        <w:tab/>
      </w:r>
      <w:r w:rsidR="00EF291F">
        <w:rPr>
          <w:noProof/>
        </w:rPr>
        <w:t>6</w:t>
      </w:r>
    </w:p>
    <w:p w14:paraId="6ACE9081" w14:textId="77FA9FCA" w:rsidR="006A44A6" w:rsidRDefault="006A44A6">
      <w:pPr>
        <w:pStyle w:val="TOC2"/>
        <w:tabs>
          <w:tab w:val="left" w:pos="1000"/>
        </w:tabs>
        <w:rPr>
          <w:rFonts w:asciiTheme="minorHAnsi" w:eastAsiaTheme="minorEastAsia" w:hAnsiTheme="minorHAnsi" w:cstheme="minorBidi"/>
          <w:noProof/>
          <w:sz w:val="22"/>
          <w:szCs w:val="22"/>
          <w:lang w:val="en-GB" w:eastAsia="en-GB"/>
        </w:rPr>
      </w:pPr>
      <w:r>
        <w:rPr>
          <w:noProof/>
        </w:rPr>
        <w:t>3.1</w:t>
      </w:r>
      <w:r>
        <w:rPr>
          <w:rFonts w:asciiTheme="minorHAnsi" w:eastAsiaTheme="minorEastAsia" w:hAnsiTheme="minorHAnsi" w:cstheme="minorBidi"/>
          <w:noProof/>
          <w:sz w:val="22"/>
          <w:szCs w:val="22"/>
          <w:lang w:val="en-GB" w:eastAsia="en-GB"/>
        </w:rPr>
        <w:tab/>
      </w:r>
      <w:hyperlink w:anchor="_Summary_of_Key" w:history="1">
        <w:r w:rsidRPr="00AF7601">
          <w:rPr>
            <w:rStyle w:val="Hyperlink"/>
            <w:noProof/>
          </w:rPr>
          <w:t>Summary of Key Stakeholder or User Needs</w:t>
        </w:r>
      </w:hyperlink>
      <w:r>
        <w:rPr>
          <w:noProof/>
        </w:rPr>
        <w:tab/>
      </w:r>
      <w:r w:rsidR="00EF291F">
        <w:rPr>
          <w:noProof/>
        </w:rPr>
        <w:t>6</w:t>
      </w:r>
    </w:p>
    <w:p w14:paraId="118A9E1A" w14:textId="1ED2F395" w:rsidR="006A44A6" w:rsidRDefault="006A44A6">
      <w:pPr>
        <w:pStyle w:val="TOC1"/>
        <w:tabs>
          <w:tab w:val="left" w:pos="432"/>
        </w:tabs>
        <w:rPr>
          <w:rFonts w:asciiTheme="minorHAnsi" w:eastAsiaTheme="minorEastAsia" w:hAnsiTheme="minorHAnsi" w:cstheme="minorBidi"/>
          <w:noProof/>
          <w:sz w:val="22"/>
          <w:szCs w:val="22"/>
          <w:lang w:val="en-GB" w:eastAsia="en-GB"/>
        </w:rPr>
      </w:pPr>
      <w:r>
        <w:rPr>
          <w:noProof/>
        </w:rPr>
        <w:t>4.</w:t>
      </w:r>
      <w:r>
        <w:rPr>
          <w:rFonts w:asciiTheme="minorHAnsi" w:eastAsiaTheme="minorEastAsia" w:hAnsiTheme="minorHAnsi" w:cstheme="minorBidi"/>
          <w:noProof/>
          <w:sz w:val="22"/>
          <w:szCs w:val="22"/>
          <w:lang w:val="en-GB" w:eastAsia="en-GB"/>
        </w:rPr>
        <w:tab/>
      </w:r>
      <w:hyperlink w:anchor="_Project_Budget" w:history="1">
        <w:r w:rsidRPr="00AF7601">
          <w:rPr>
            <w:rStyle w:val="Hyperlink"/>
            <w:noProof/>
          </w:rPr>
          <w:t>Project Budget</w:t>
        </w:r>
      </w:hyperlink>
      <w:r>
        <w:rPr>
          <w:noProof/>
        </w:rPr>
        <w:tab/>
      </w:r>
      <w:r w:rsidR="00EF291F">
        <w:rPr>
          <w:noProof/>
        </w:rPr>
        <w:t>8</w:t>
      </w:r>
    </w:p>
    <w:p w14:paraId="0DDFFB07" w14:textId="6EFAFF72" w:rsidR="006A44A6" w:rsidRDefault="006A44A6">
      <w:pPr>
        <w:pStyle w:val="TOC1"/>
        <w:tabs>
          <w:tab w:val="left" w:pos="432"/>
        </w:tabs>
        <w:rPr>
          <w:rFonts w:asciiTheme="minorHAnsi" w:eastAsiaTheme="minorEastAsia" w:hAnsiTheme="minorHAnsi" w:cstheme="minorBidi"/>
          <w:noProof/>
          <w:sz w:val="22"/>
          <w:szCs w:val="22"/>
          <w:lang w:val="en-GB" w:eastAsia="en-GB"/>
        </w:rPr>
      </w:pPr>
      <w:r>
        <w:rPr>
          <w:noProof/>
        </w:rPr>
        <w:t>5.</w:t>
      </w:r>
      <w:r>
        <w:rPr>
          <w:rFonts w:asciiTheme="minorHAnsi" w:eastAsiaTheme="minorEastAsia" w:hAnsiTheme="minorHAnsi" w:cstheme="minorBidi"/>
          <w:noProof/>
          <w:sz w:val="22"/>
          <w:szCs w:val="22"/>
          <w:lang w:val="en-GB" w:eastAsia="en-GB"/>
        </w:rPr>
        <w:tab/>
      </w:r>
      <w:hyperlink w:anchor="_Project_Milestones_and" w:history="1">
        <w:r w:rsidRPr="00AF7601">
          <w:rPr>
            <w:rStyle w:val="Hyperlink"/>
            <w:noProof/>
          </w:rPr>
          <w:t>Project Milestones and Schedule</w:t>
        </w:r>
      </w:hyperlink>
      <w:r>
        <w:rPr>
          <w:noProof/>
        </w:rPr>
        <w:tab/>
      </w:r>
      <w:r w:rsidR="00EF291F">
        <w:rPr>
          <w:noProof/>
        </w:rPr>
        <w:t>9</w:t>
      </w:r>
    </w:p>
    <w:p w14:paraId="64ADFC21" w14:textId="13803D8B" w:rsidR="006A44A6" w:rsidRDefault="006A44A6">
      <w:pPr>
        <w:pStyle w:val="TOC1"/>
        <w:tabs>
          <w:tab w:val="left" w:pos="432"/>
        </w:tabs>
        <w:rPr>
          <w:rFonts w:asciiTheme="minorHAnsi" w:eastAsiaTheme="minorEastAsia" w:hAnsiTheme="minorHAnsi" w:cstheme="minorBidi"/>
          <w:noProof/>
          <w:sz w:val="22"/>
          <w:szCs w:val="22"/>
          <w:lang w:val="en-GB" w:eastAsia="en-GB"/>
        </w:rPr>
      </w:pPr>
      <w:r>
        <w:rPr>
          <w:noProof/>
        </w:rPr>
        <w:t>6.</w:t>
      </w:r>
      <w:r>
        <w:rPr>
          <w:rFonts w:asciiTheme="minorHAnsi" w:eastAsiaTheme="minorEastAsia" w:hAnsiTheme="minorHAnsi" w:cstheme="minorBidi"/>
          <w:noProof/>
          <w:sz w:val="22"/>
          <w:szCs w:val="22"/>
          <w:lang w:val="en-GB" w:eastAsia="en-GB"/>
        </w:rPr>
        <w:tab/>
      </w:r>
      <w:hyperlink w:anchor="_Project_Communications" w:history="1">
        <w:r w:rsidRPr="00AF7601">
          <w:rPr>
            <w:rStyle w:val="Hyperlink"/>
            <w:noProof/>
          </w:rPr>
          <w:t>Project Communications</w:t>
        </w:r>
      </w:hyperlink>
      <w:r>
        <w:rPr>
          <w:noProof/>
        </w:rPr>
        <w:tab/>
      </w:r>
      <w:r w:rsidR="00EF291F">
        <w:rPr>
          <w:noProof/>
        </w:rPr>
        <w:t>9</w:t>
      </w:r>
    </w:p>
    <w:p w14:paraId="01AE6DDC" w14:textId="787FF45D" w:rsidR="006A44A6" w:rsidRDefault="006A44A6">
      <w:pPr>
        <w:pStyle w:val="TOC1"/>
        <w:tabs>
          <w:tab w:val="left" w:pos="432"/>
        </w:tabs>
        <w:rPr>
          <w:rFonts w:asciiTheme="minorHAnsi" w:eastAsiaTheme="minorEastAsia" w:hAnsiTheme="minorHAnsi" w:cstheme="minorBidi"/>
          <w:noProof/>
          <w:sz w:val="22"/>
          <w:szCs w:val="22"/>
          <w:lang w:val="en-GB" w:eastAsia="en-GB"/>
        </w:rPr>
      </w:pPr>
      <w:r>
        <w:rPr>
          <w:noProof/>
        </w:rPr>
        <w:t>7.</w:t>
      </w:r>
      <w:r>
        <w:rPr>
          <w:rFonts w:asciiTheme="minorHAnsi" w:eastAsiaTheme="minorEastAsia" w:hAnsiTheme="minorHAnsi" w:cstheme="minorBidi"/>
          <w:noProof/>
          <w:sz w:val="22"/>
          <w:szCs w:val="22"/>
          <w:lang w:val="en-GB" w:eastAsia="en-GB"/>
        </w:rPr>
        <w:tab/>
      </w:r>
      <w:hyperlink w:anchor="_Project_Members_and" w:history="1">
        <w:r w:rsidRPr="00AF7601">
          <w:rPr>
            <w:rStyle w:val="Hyperlink"/>
            <w:noProof/>
          </w:rPr>
          <w:t>Project Members and Roles</w:t>
        </w:r>
      </w:hyperlink>
      <w:r>
        <w:rPr>
          <w:noProof/>
        </w:rPr>
        <w:tab/>
      </w:r>
      <w:r w:rsidR="00EF291F">
        <w:rPr>
          <w:noProof/>
        </w:rPr>
        <w:t>9</w:t>
      </w:r>
    </w:p>
    <w:p w14:paraId="1BB94BAB" w14:textId="56A94627" w:rsidR="006A44A6" w:rsidRDefault="006A44A6">
      <w:pPr>
        <w:pStyle w:val="TOC1"/>
        <w:tabs>
          <w:tab w:val="left" w:pos="432"/>
        </w:tabs>
        <w:rPr>
          <w:rFonts w:asciiTheme="minorHAnsi" w:eastAsiaTheme="minorEastAsia" w:hAnsiTheme="minorHAnsi" w:cstheme="minorBidi"/>
          <w:noProof/>
          <w:sz w:val="22"/>
          <w:szCs w:val="22"/>
          <w:lang w:val="en-GB" w:eastAsia="en-GB"/>
        </w:rPr>
      </w:pPr>
      <w:r>
        <w:rPr>
          <w:noProof/>
        </w:rPr>
        <w:t>8.</w:t>
      </w:r>
      <w:r>
        <w:rPr>
          <w:rFonts w:asciiTheme="minorHAnsi" w:eastAsiaTheme="minorEastAsia" w:hAnsiTheme="minorHAnsi" w:cstheme="minorBidi"/>
          <w:noProof/>
          <w:sz w:val="22"/>
          <w:szCs w:val="22"/>
          <w:lang w:val="en-GB" w:eastAsia="en-GB"/>
        </w:rPr>
        <w:tab/>
      </w:r>
      <w:hyperlink w:anchor="_Project_Work_Breakdown" w:history="1">
        <w:r w:rsidRPr="00AF7601">
          <w:rPr>
            <w:rStyle w:val="Hyperlink"/>
            <w:noProof/>
          </w:rPr>
          <w:t>Project Work Breakdown Structure (WBS)</w:t>
        </w:r>
      </w:hyperlink>
      <w:r>
        <w:rPr>
          <w:noProof/>
        </w:rPr>
        <w:tab/>
      </w:r>
      <w:r w:rsidR="00EF291F">
        <w:rPr>
          <w:noProof/>
        </w:rPr>
        <w:t>10</w:t>
      </w:r>
    </w:p>
    <w:p w14:paraId="2E98A230" w14:textId="0F654C99" w:rsidR="006A44A6" w:rsidRDefault="006A44A6">
      <w:pPr>
        <w:pStyle w:val="TOC1"/>
        <w:tabs>
          <w:tab w:val="left" w:pos="432"/>
        </w:tabs>
        <w:rPr>
          <w:rFonts w:asciiTheme="minorHAnsi" w:eastAsiaTheme="minorEastAsia" w:hAnsiTheme="minorHAnsi" w:cstheme="minorBidi"/>
          <w:noProof/>
          <w:sz w:val="22"/>
          <w:szCs w:val="22"/>
          <w:lang w:val="en-GB" w:eastAsia="en-GB"/>
        </w:rPr>
      </w:pPr>
      <w:r>
        <w:rPr>
          <w:noProof/>
        </w:rPr>
        <w:t>9.</w:t>
      </w:r>
      <w:r>
        <w:rPr>
          <w:rFonts w:asciiTheme="minorHAnsi" w:eastAsiaTheme="minorEastAsia" w:hAnsiTheme="minorHAnsi" w:cstheme="minorBidi"/>
          <w:noProof/>
          <w:sz w:val="22"/>
          <w:szCs w:val="22"/>
          <w:lang w:val="en-GB" w:eastAsia="en-GB"/>
        </w:rPr>
        <w:tab/>
      </w:r>
      <w:hyperlink w:anchor="_Project_Deliverables" w:history="1">
        <w:r w:rsidRPr="00AF7601">
          <w:rPr>
            <w:rStyle w:val="Hyperlink"/>
            <w:noProof/>
          </w:rPr>
          <w:t>Project Deliverables</w:t>
        </w:r>
      </w:hyperlink>
      <w:r>
        <w:rPr>
          <w:noProof/>
        </w:rPr>
        <w:tab/>
      </w:r>
      <w:r w:rsidR="00C67C50">
        <w:rPr>
          <w:noProof/>
        </w:rPr>
        <w:t>1</w:t>
      </w:r>
      <w:r w:rsidR="00EF291F">
        <w:rPr>
          <w:noProof/>
        </w:rPr>
        <w:t>1</w:t>
      </w:r>
    </w:p>
    <w:p w14:paraId="3092C55C" w14:textId="1A535FE5" w:rsidR="006A44A6" w:rsidRDefault="006A44A6">
      <w:pPr>
        <w:pStyle w:val="TOC1"/>
        <w:tabs>
          <w:tab w:val="left" w:pos="864"/>
        </w:tabs>
        <w:rPr>
          <w:rFonts w:asciiTheme="minorHAnsi" w:eastAsiaTheme="minorEastAsia" w:hAnsiTheme="minorHAnsi" w:cstheme="minorBidi"/>
          <w:noProof/>
          <w:sz w:val="22"/>
          <w:szCs w:val="22"/>
          <w:lang w:val="en-GB" w:eastAsia="en-GB"/>
        </w:rPr>
      </w:pPr>
      <w:r>
        <w:rPr>
          <w:noProof/>
        </w:rPr>
        <w:t>10.</w:t>
      </w:r>
      <w:r w:rsidR="009D4DC8">
        <w:rPr>
          <w:rFonts w:asciiTheme="minorHAnsi" w:eastAsiaTheme="minorEastAsia" w:hAnsiTheme="minorHAnsi" w:cstheme="minorBidi"/>
          <w:noProof/>
          <w:sz w:val="22"/>
          <w:szCs w:val="22"/>
          <w:lang w:val="en-GB" w:eastAsia="en-GB"/>
        </w:rPr>
        <w:t xml:space="preserve">    </w:t>
      </w:r>
      <w:hyperlink w:anchor="_Project_Risks" w:history="1">
        <w:r w:rsidRPr="00AF7601">
          <w:rPr>
            <w:rStyle w:val="Hyperlink"/>
            <w:noProof/>
          </w:rPr>
          <w:t>Project Risks</w:t>
        </w:r>
      </w:hyperlink>
      <w:r>
        <w:rPr>
          <w:noProof/>
        </w:rPr>
        <w:tab/>
      </w:r>
      <w:r w:rsidR="00C67C50">
        <w:rPr>
          <w:noProof/>
        </w:rPr>
        <w:t>1</w:t>
      </w:r>
      <w:r w:rsidR="00EF291F">
        <w:rPr>
          <w:noProof/>
        </w:rPr>
        <w:t>1</w:t>
      </w:r>
    </w:p>
    <w:p w14:paraId="09AA1D90" w14:textId="59E216CD" w:rsidR="006A44A6" w:rsidRDefault="006A44A6">
      <w:pPr>
        <w:pStyle w:val="TOC1"/>
        <w:tabs>
          <w:tab w:val="left" w:pos="864"/>
        </w:tabs>
        <w:rPr>
          <w:rFonts w:asciiTheme="minorHAnsi" w:eastAsiaTheme="minorEastAsia" w:hAnsiTheme="minorHAnsi" w:cstheme="minorBidi"/>
          <w:noProof/>
          <w:sz w:val="22"/>
          <w:szCs w:val="22"/>
          <w:lang w:val="en-GB" w:eastAsia="en-GB"/>
        </w:rPr>
      </w:pPr>
      <w:r w:rsidRPr="007B31AB">
        <w:rPr>
          <w:noProof/>
          <w:lang w:val="en-GB"/>
        </w:rPr>
        <w:t>11.</w:t>
      </w:r>
      <w:r w:rsidR="009D4DC8">
        <w:rPr>
          <w:rFonts w:asciiTheme="minorHAnsi" w:eastAsiaTheme="minorEastAsia" w:hAnsiTheme="minorHAnsi" w:cstheme="minorBidi"/>
          <w:noProof/>
          <w:sz w:val="22"/>
          <w:szCs w:val="22"/>
          <w:lang w:val="en-GB" w:eastAsia="en-GB"/>
        </w:rPr>
        <w:t xml:space="preserve">   </w:t>
      </w:r>
      <w:hyperlink w:anchor="_Appendix_A_–" w:history="1">
        <w:r w:rsidR="009D4DC8" w:rsidRPr="00AF7601">
          <w:rPr>
            <w:rStyle w:val="Hyperlink"/>
            <w:rFonts w:asciiTheme="minorHAnsi" w:eastAsiaTheme="minorEastAsia" w:hAnsiTheme="minorHAnsi" w:cstheme="minorBidi"/>
            <w:noProof/>
            <w:sz w:val="22"/>
            <w:szCs w:val="22"/>
            <w:lang w:val="en-GB" w:eastAsia="en-GB"/>
          </w:rPr>
          <w:t xml:space="preserve"> </w:t>
        </w:r>
        <w:r w:rsidRPr="00AF7601">
          <w:rPr>
            <w:rStyle w:val="Hyperlink"/>
            <w:noProof/>
            <w:lang w:val="en-GB"/>
          </w:rPr>
          <w:t xml:space="preserve">Appendix A – </w:t>
        </w:r>
        <w:r w:rsidRPr="00AF7601">
          <w:rPr>
            <w:rStyle w:val="Hyperlink"/>
            <w:noProof/>
          </w:rPr>
          <w:t>Definitions, Acronyms, and Abbreviations</w:t>
        </w:r>
      </w:hyperlink>
      <w:r>
        <w:rPr>
          <w:noProof/>
        </w:rPr>
        <w:tab/>
      </w:r>
      <w:r w:rsidR="00C67C50">
        <w:rPr>
          <w:noProof/>
        </w:rPr>
        <w:t>1</w:t>
      </w:r>
      <w:r w:rsidR="00EF291F">
        <w:rPr>
          <w:noProof/>
        </w:rPr>
        <w:t>2</w:t>
      </w:r>
    </w:p>
    <w:p w14:paraId="307942D8" w14:textId="77777777" w:rsidR="00717C4A" w:rsidRDefault="008338FE">
      <w:pPr>
        <w:pStyle w:val="Title"/>
      </w:pPr>
      <w:r>
        <w:fldChar w:fldCharType="end"/>
      </w:r>
      <w:r>
        <w:br w:type="page"/>
      </w:r>
      <w:r w:rsidR="00092962">
        <w:lastRenderedPageBreak/>
        <w:t xml:space="preserve">Project Plan Documentation </w:t>
      </w:r>
    </w:p>
    <w:p w14:paraId="37063561" w14:textId="77777777" w:rsidR="00717C4A" w:rsidRDefault="008338FE">
      <w:pPr>
        <w:pStyle w:val="Heading1"/>
      </w:pPr>
      <w:bookmarkStart w:id="0" w:name="_Introduction"/>
      <w:bookmarkStart w:id="1" w:name="_Toc456598586"/>
      <w:bookmarkStart w:id="2" w:name="_Toc456600917"/>
      <w:bookmarkStart w:id="3" w:name="_Toc512930904"/>
      <w:bookmarkStart w:id="4" w:name="_Toc126525684"/>
      <w:bookmarkStart w:id="5" w:name="_Toc436203377"/>
      <w:bookmarkStart w:id="6" w:name="_Toc452813577"/>
      <w:bookmarkEnd w:id="0"/>
      <w:r>
        <w:t>Introduction</w:t>
      </w:r>
      <w:bookmarkEnd w:id="1"/>
      <w:bookmarkEnd w:id="2"/>
      <w:bookmarkEnd w:id="3"/>
      <w:bookmarkEnd w:id="4"/>
    </w:p>
    <w:p w14:paraId="02FF830B" w14:textId="6114A6B2" w:rsidR="00FC70D3" w:rsidRPr="009D385B" w:rsidRDefault="00FC70D3" w:rsidP="00FC70D3">
      <w:pPr>
        <w:pStyle w:val="Heading2"/>
        <w:rPr>
          <w:rFonts w:cs="Arial"/>
        </w:rPr>
      </w:pPr>
      <w:bookmarkStart w:id="7" w:name="_Purpose_of_the"/>
      <w:bookmarkStart w:id="8" w:name="_Toc126525685"/>
      <w:bookmarkEnd w:id="7"/>
      <w:r w:rsidRPr="009D385B">
        <w:rPr>
          <w:rFonts w:cs="Arial"/>
        </w:rPr>
        <w:t>Purpose of the Document</w:t>
      </w:r>
      <w:bookmarkEnd w:id="8"/>
    </w:p>
    <w:p w14:paraId="5946322B" w14:textId="77777777" w:rsidR="005020C9" w:rsidRPr="005020C9" w:rsidRDefault="005020C9" w:rsidP="00D51B56">
      <w:pPr>
        <w:jc w:val="both"/>
        <w:rPr>
          <w:rFonts w:ascii="Times" w:hAnsi="Times"/>
        </w:rPr>
      </w:pPr>
      <w:bookmarkStart w:id="9" w:name="_Toc126525686"/>
      <w:r w:rsidRPr="005020C9">
        <w:rPr>
          <w:rFonts w:ascii="Times" w:hAnsi="Times" w:cs="Segoe UI"/>
          <w:color w:val="0D0D0D"/>
          <w:shd w:val="clear" w:color="auto" w:fill="FFFFFF"/>
        </w:rPr>
        <w:t xml:space="preserve">The purpose of the project plan document is to offer a comprehensive roadmap for the development and deployment of the </w:t>
      </w:r>
      <w:proofErr w:type="spellStart"/>
      <w:r w:rsidRPr="005020C9">
        <w:rPr>
          <w:rFonts w:ascii="Times" w:hAnsi="Times" w:cs="Segoe UI"/>
          <w:color w:val="0D0D0D"/>
          <w:shd w:val="clear" w:color="auto" w:fill="FFFFFF"/>
        </w:rPr>
        <w:t>BlinkID</w:t>
      </w:r>
      <w:proofErr w:type="spellEnd"/>
      <w:r w:rsidRPr="005020C9">
        <w:rPr>
          <w:rFonts w:ascii="Times" w:hAnsi="Times" w:cs="Segoe UI"/>
          <w:color w:val="0D0D0D"/>
          <w:shd w:val="clear" w:color="auto" w:fill="FFFFFF"/>
        </w:rPr>
        <w:t xml:space="preserve"> mobile application, encompassing its business objectives, product goals, and quality benchmarks. It serves as a structured guide to align stakeholders, define project scope, and outline key milestones, ensuring clarity and cohesion throughout the project lifecycle.</w:t>
      </w:r>
    </w:p>
    <w:p w14:paraId="74FF90CE" w14:textId="77777777" w:rsidR="005020C9" w:rsidRPr="005020C9" w:rsidRDefault="005020C9" w:rsidP="00D51B56">
      <w:pPr>
        <w:jc w:val="both"/>
        <w:rPr>
          <w:rFonts w:ascii="Times" w:hAnsi="Times"/>
        </w:rPr>
      </w:pPr>
    </w:p>
    <w:p w14:paraId="6F7AD173" w14:textId="4379F856" w:rsidR="00BA2984" w:rsidRPr="009D385B" w:rsidRDefault="00BA2984" w:rsidP="004A1CBE">
      <w:pPr>
        <w:pStyle w:val="Heading2"/>
        <w:rPr>
          <w:rFonts w:cs="Arial"/>
        </w:rPr>
      </w:pPr>
      <w:bookmarkStart w:id="10" w:name="_Scope_of_the"/>
      <w:bookmarkEnd w:id="10"/>
      <w:r w:rsidRPr="009D385B">
        <w:rPr>
          <w:rFonts w:cs="Arial"/>
        </w:rPr>
        <w:t>Scope of the Document</w:t>
      </w:r>
      <w:bookmarkEnd w:id="9"/>
    </w:p>
    <w:p w14:paraId="5A579B19" w14:textId="721CBA1D" w:rsidR="00F43940" w:rsidRPr="009D385B" w:rsidRDefault="00F43940" w:rsidP="00CF3FB3">
      <w:pPr>
        <w:jc w:val="both"/>
        <w:rPr>
          <w:rFonts w:ascii="Times" w:hAnsi="Times"/>
        </w:rPr>
      </w:pPr>
      <w:r w:rsidRPr="009D385B">
        <w:rPr>
          <w:rFonts w:ascii="Times" w:hAnsi="Times"/>
        </w:rPr>
        <w:t xml:space="preserve">The project plan document for the </w:t>
      </w:r>
      <w:proofErr w:type="spellStart"/>
      <w:r w:rsidRPr="009D385B">
        <w:rPr>
          <w:rFonts w:ascii="Times" w:hAnsi="Times"/>
        </w:rPr>
        <w:t>BlinkID</w:t>
      </w:r>
      <w:proofErr w:type="spellEnd"/>
      <w:r w:rsidRPr="009D385B">
        <w:rPr>
          <w:rFonts w:ascii="Times" w:hAnsi="Times"/>
        </w:rPr>
        <w:t xml:space="preserve"> mobile application outlines its primary aims and objectives, providing a comprehensive overview of the project's scope, goals, and constraints. It includes details on project positioning, stakeholder analysis, and user requirements to ensure alignment with project objectives. Moreover, the document highlights high-level product features, constraints, quality ranges, and priority levels, offering a clear roadmap for the project team. By serving as a communication tool, it fosters agreement among all parties involved and promotes cooperation toward achieving common objectives. Ultimately, the document acts as a vital tool for guiding the project team, ensuring clarity on deliverables, and facilitating effective project management throughout the development process.</w:t>
      </w:r>
    </w:p>
    <w:p w14:paraId="2844174E" w14:textId="77777777" w:rsidR="00F43940" w:rsidRPr="000F35C3" w:rsidRDefault="00F43940" w:rsidP="00CF3FB3">
      <w:pPr>
        <w:jc w:val="both"/>
      </w:pPr>
    </w:p>
    <w:p w14:paraId="72EFC774" w14:textId="77777777" w:rsidR="00717C4A" w:rsidRPr="009D385B" w:rsidRDefault="008338FE">
      <w:pPr>
        <w:pStyle w:val="Heading2"/>
        <w:rPr>
          <w:rFonts w:cs="Arial"/>
        </w:rPr>
      </w:pPr>
      <w:bookmarkStart w:id="11" w:name="_Toc456598590"/>
      <w:bookmarkStart w:id="12" w:name="_Toc456600921"/>
      <w:bookmarkStart w:id="13" w:name="_Toc512930905"/>
      <w:bookmarkStart w:id="14" w:name="_Toc126525687"/>
      <w:r w:rsidRPr="009D385B">
        <w:rPr>
          <w:rFonts w:cs="Arial"/>
        </w:rPr>
        <w:t>References</w:t>
      </w:r>
      <w:bookmarkEnd w:id="11"/>
      <w:bookmarkEnd w:id="12"/>
      <w:bookmarkEnd w:id="13"/>
      <w:bookmarkEnd w:id="14"/>
    </w:p>
    <w:p w14:paraId="3492FBA2" w14:textId="6B619071" w:rsidR="000F35C3" w:rsidRPr="009D385B" w:rsidRDefault="000F35C3" w:rsidP="00D51B56">
      <w:pPr>
        <w:pStyle w:val="Heading1"/>
        <w:numPr>
          <w:ilvl w:val="2"/>
          <w:numId w:val="32"/>
        </w:numPr>
        <w:tabs>
          <w:tab w:val="num" w:pos="360"/>
        </w:tabs>
        <w:ind w:left="720" w:hanging="720"/>
        <w:jc w:val="both"/>
        <w:rPr>
          <w:rFonts w:ascii="Times" w:hAnsi="Times"/>
          <w:b w:val="0"/>
          <w:bCs/>
          <w:sz w:val="20"/>
          <w:lang w:val="en-GB"/>
        </w:rPr>
      </w:pPr>
      <w:r w:rsidRPr="009D385B">
        <w:rPr>
          <w:rFonts w:ascii="Times" w:hAnsi="Times"/>
          <w:b w:val="0"/>
          <w:bCs/>
          <w:sz w:val="20"/>
          <w:lang w:val="en-GB"/>
        </w:rPr>
        <w:t xml:space="preserve">Zhang, Y., Zhang, W., &amp; </w:t>
      </w:r>
      <w:proofErr w:type="spellStart"/>
      <w:r w:rsidRPr="009D385B">
        <w:rPr>
          <w:rFonts w:ascii="Times" w:hAnsi="Times"/>
          <w:b w:val="0"/>
          <w:bCs/>
          <w:sz w:val="20"/>
          <w:lang w:val="en-GB"/>
        </w:rPr>
        <w:t>Xiong</w:t>
      </w:r>
      <w:proofErr w:type="spellEnd"/>
      <w:r w:rsidRPr="009D385B">
        <w:rPr>
          <w:rFonts w:ascii="Times" w:hAnsi="Times"/>
          <w:b w:val="0"/>
          <w:bCs/>
          <w:sz w:val="20"/>
          <w:lang w:val="en-GB"/>
        </w:rPr>
        <w:t>, N. N. (2018). Smart Campus with Facial Recognition and Tracking. In Proceedings of the International Conference on Smart Computing and Communication (pp. 292-302). Springer, Cham.</w:t>
      </w:r>
      <w:r w:rsidR="005D5408">
        <w:rPr>
          <w:rFonts w:ascii="Times" w:hAnsi="Times"/>
          <w:b w:val="0"/>
          <w:bCs/>
          <w:sz w:val="20"/>
          <w:lang w:val="en-GB"/>
        </w:rPr>
        <w:t xml:space="preserve"> </w:t>
      </w:r>
    </w:p>
    <w:p w14:paraId="05CC4E92" w14:textId="4F8136CE" w:rsidR="000F35C3" w:rsidRPr="009D385B" w:rsidRDefault="000F35C3" w:rsidP="000F35C3">
      <w:pPr>
        <w:pStyle w:val="Heading1"/>
        <w:numPr>
          <w:ilvl w:val="2"/>
          <w:numId w:val="32"/>
        </w:numPr>
        <w:tabs>
          <w:tab w:val="num" w:pos="360"/>
        </w:tabs>
        <w:ind w:left="720" w:hanging="720"/>
        <w:jc w:val="both"/>
        <w:rPr>
          <w:rFonts w:ascii="Times" w:hAnsi="Times"/>
          <w:b w:val="0"/>
          <w:bCs/>
          <w:sz w:val="20"/>
          <w:lang w:val="en-GB"/>
        </w:rPr>
      </w:pPr>
      <w:r w:rsidRPr="009D385B">
        <w:rPr>
          <w:rFonts w:ascii="Times" w:hAnsi="Times"/>
          <w:b w:val="0"/>
          <w:bCs/>
          <w:sz w:val="20"/>
          <w:lang w:val="en-GB"/>
        </w:rPr>
        <w:t>Sharma, A., &amp; Kaur, M. (2021). Facial Recognition Technology for Smart Campus Security. In Proceedings of the International Conference on Artificial Intelligence, IoT, and Digital Technology (pp. 165-177). Springer, Singapore.</w:t>
      </w:r>
    </w:p>
    <w:p w14:paraId="1016D096" w14:textId="77777777" w:rsidR="00F11D1C" w:rsidRDefault="000F35C3" w:rsidP="00F11D1C">
      <w:pPr>
        <w:pStyle w:val="Heading1"/>
        <w:numPr>
          <w:ilvl w:val="2"/>
          <w:numId w:val="32"/>
        </w:numPr>
        <w:tabs>
          <w:tab w:val="num" w:pos="360"/>
        </w:tabs>
        <w:ind w:left="720" w:hanging="720"/>
        <w:jc w:val="both"/>
        <w:rPr>
          <w:rFonts w:ascii="Times" w:hAnsi="Times"/>
          <w:b w:val="0"/>
          <w:bCs/>
          <w:sz w:val="20"/>
          <w:lang w:val="en-GB"/>
        </w:rPr>
      </w:pPr>
      <w:r w:rsidRPr="009D385B">
        <w:rPr>
          <w:rFonts w:ascii="Times" w:hAnsi="Times"/>
          <w:b w:val="0"/>
          <w:bCs/>
          <w:sz w:val="20"/>
          <w:lang w:val="en-GB"/>
        </w:rPr>
        <w:t>Zhang, H., Shao, M., &amp; Li, M. (2019). Design and Implementation of Smart Campus Based on Facial Recognition Technology. In Proceedings of the International Conference on Intelligent Transportation, Big Data &amp; Smart City (pp. 233-240). Springer, Singapore.</w:t>
      </w:r>
    </w:p>
    <w:p w14:paraId="78DDCB58" w14:textId="01071739" w:rsidR="00F11D1C" w:rsidRPr="00F11D1C" w:rsidRDefault="00F11D1C" w:rsidP="00F11D1C">
      <w:pPr>
        <w:pStyle w:val="Heading1"/>
        <w:numPr>
          <w:ilvl w:val="2"/>
          <w:numId w:val="32"/>
        </w:numPr>
        <w:tabs>
          <w:tab w:val="num" w:pos="360"/>
        </w:tabs>
        <w:ind w:left="720" w:hanging="720"/>
        <w:jc w:val="both"/>
        <w:rPr>
          <w:rFonts w:ascii="Times New Roman" w:hAnsi="Times New Roman"/>
          <w:b w:val="0"/>
          <w:bCs/>
          <w:sz w:val="20"/>
          <w:lang w:val="en-GB"/>
        </w:rPr>
      </w:pPr>
      <w:r w:rsidRPr="00F11D1C">
        <w:rPr>
          <w:rFonts w:ascii="Times New Roman" w:hAnsi="Times New Roman"/>
          <w:b w:val="0"/>
          <w:bCs/>
          <w:sz w:val="20"/>
          <w:lang w:val="en-GB"/>
        </w:rPr>
        <w:t xml:space="preserve">Project_smart_campus_PPD_version_2( </w:t>
      </w:r>
      <w:hyperlink r:id="rId9" w:history="1">
        <w:r w:rsidRPr="00F11D1C">
          <w:rPr>
            <w:rStyle w:val="Hyperlink"/>
            <w:rFonts w:ascii="Times New Roman" w:hAnsi="Times New Roman"/>
            <w:b w:val="0"/>
            <w:bCs/>
            <w:sz w:val="20"/>
            <w:lang w:val="en-GB"/>
          </w:rPr>
          <w:t>https://drive.google.com/file/d/1k0n1DCK70Ez_OurQhA22LG9MwKlwD7so/view?usp=drive_link</w:t>
        </w:r>
      </w:hyperlink>
      <w:r w:rsidRPr="00F11D1C">
        <w:rPr>
          <w:rFonts w:ascii="Times New Roman" w:hAnsi="Times New Roman"/>
          <w:b w:val="0"/>
          <w:bCs/>
          <w:sz w:val="20"/>
          <w:lang w:val="en-GB"/>
        </w:rPr>
        <w:t>)</w:t>
      </w:r>
    </w:p>
    <w:p w14:paraId="2D810300" w14:textId="59A1D21D" w:rsidR="00F11D1C" w:rsidRPr="00F11D1C" w:rsidRDefault="00F11D1C" w:rsidP="00F11D1C">
      <w:pPr>
        <w:pStyle w:val="Heading1"/>
        <w:numPr>
          <w:ilvl w:val="2"/>
          <w:numId w:val="32"/>
        </w:numPr>
        <w:tabs>
          <w:tab w:val="num" w:pos="360"/>
        </w:tabs>
        <w:ind w:left="720" w:hanging="720"/>
        <w:jc w:val="both"/>
        <w:rPr>
          <w:rFonts w:ascii="Times New Roman" w:hAnsi="Times New Roman"/>
          <w:b w:val="0"/>
          <w:bCs/>
          <w:sz w:val="20"/>
          <w:lang w:val="en-GB"/>
        </w:rPr>
      </w:pPr>
      <w:r w:rsidRPr="00F11D1C">
        <w:rPr>
          <w:rFonts w:ascii="Times New Roman" w:hAnsi="Times New Roman"/>
          <w:b w:val="0"/>
          <w:bCs/>
          <w:sz w:val="20"/>
          <w:lang w:val="en-GB"/>
        </w:rPr>
        <w:t>Project_smart_campus_Project_vision_Document_version_2(</w:t>
      </w:r>
      <w:hyperlink r:id="rId10" w:history="1">
        <w:r w:rsidRPr="00F11D1C">
          <w:rPr>
            <w:rStyle w:val="Hyperlink"/>
            <w:rFonts w:ascii="Times New Roman" w:hAnsi="Times New Roman"/>
            <w:b w:val="0"/>
            <w:bCs/>
            <w:sz w:val="20"/>
            <w:lang w:val="en-GB"/>
          </w:rPr>
          <w:t>https://drive.google.com/file/d/1sNEibsJLEY_eJ1BWT9CaKe5C81u5NqAZ/view?usp=drive_link</w:t>
        </w:r>
      </w:hyperlink>
      <w:r w:rsidRPr="00F11D1C">
        <w:rPr>
          <w:rFonts w:ascii="Times New Roman" w:hAnsi="Times New Roman"/>
          <w:b w:val="0"/>
          <w:bCs/>
          <w:sz w:val="20"/>
          <w:lang w:val="en-GB"/>
        </w:rPr>
        <w:t>)</w:t>
      </w:r>
    </w:p>
    <w:p w14:paraId="09AA5E36" w14:textId="52F67458" w:rsidR="00F11D1C" w:rsidRPr="00F11D1C" w:rsidRDefault="00F11D1C" w:rsidP="00F11D1C">
      <w:pPr>
        <w:pStyle w:val="Heading1"/>
        <w:numPr>
          <w:ilvl w:val="2"/>
          <w:numId w:val="32"/>
        </w:numPr>
        <w:tabs>
          <w:tab w:val="num" w:pos="360"/>
        </w:tabs>
        <w:ind w:left="720" w:hanging="720"/>
        <w:jc w:val="both"/>
        <w:rPr>
          <w:rFonts w:ascii="Times New Roman" w:hAnsi="Times New Roman"/>
          <w:b w:val="0"/>
          <w:bCs/>
          <w:sz w:val="20"/>
          <w:lang w:val="en-GB"/>
        </w:rPr>
      </w:pPr>
      <w:r w:rsidRPr="00F11D1C">
        <w:rPr>
          <w:rFonts w:ascii="Times New Roman" w:hAnsi="Times New Roman"/>
          <w:b w:val="0"/>
          <w:bCs/>
          <w:sz w:val="20"/>
          <w:lang w:val="en-GB"/>
        </w:rPr>
        <w:t>Project_smart_campus_SDD_version_2(</w:t>
      </w:r>
      <w:hyperlink r:id="rId11" w:history="1">
        <w:r w:rsidRPr="00F11D1C">
          <w:rPr>
            <w:rStyle w:val="Hyperlink"/>
            <w:rFonts w:ascii="Times New Roman" w:hAnsi="Times New Roman"/>
            <w:b w:val="0"/>
            <w:bCs/>
            <w:sz w:val="20"/>
            <w:lang w:val="en-GB"/>
          </w:rPr>
          <w:t>https://drive.google.com/file/d/1VtA0Jfs0HiZzkVKC_BNsphXsSO37Zltw/view?usp=drive_link</w:t>
        </w:r>
      </w:hyperlink>
      <w:r w:rsidRPr="00F11D1C">
        <w:rPr>
          <w:rFonts w:ascii="Times New Roman" w:hAnsi="Times New Roman"/>
          <w:b w:val="0"/>
          <w:bCs/>
          <w:sz w:val="20"/>
          <w:lang w:val="en-GB"/>
        </w:rPr>
        <w:t>)</w:t>
      </w:r>
    </w:p>
    <w:p w14:paraId="3F67C2CB" w14:textId="77777777" w:rsidR="003174A9" w:rsidRDefault="00F11D1C" w:rsidP="003174A9">
      <w:pPr>
        <w:pStyle w:val="Heading1"/>
        <w:numPr>
          <w:ilvl w:val="2"/>
          <w:numId w:val="32"/>
        </w:numPr>
        <w:tabs>
          <w:tab w:val="num" w:pos="360"/>
        </w:tabs>
        <w:ind w:left="720" w:hanging="720"/>
        <w:jc w:val="both"/>
        <w:rPr>
          <w:rFonts w:ascii="Times New Roman" w:hAnsi="Times New Roman"/>
          <w:b w:val="0"/>
          <w:bCs/>
          <w:sz w:val="20"/>
          <w:lang w:val="en-GB"/>
        </w:rPr>
      </w:pPr>
      <w:r w:rsidRPr="00F11D1C">
        <w:rPr>
          <w:rFonts w:ascii="Times New Roman" w:hAnsi="Times New Roman"/>
          <w:b w:val="0"/>
          <w:bCs/>
          <w:sz w:val="20"/>
          <w:lang w:val="en-GB"/>
        </w:rPr>
        <w:t>Project_smart_campus_Software_Test_Document_(STD)_version_2(</w:t>
      </w:r>
      <w:hyperlink r:id="rId12" w:history="1">
        <w:r w:rsidRPr="00F11D1C">
          <w:rPr>
            <w:rStyle w:val="Hyperlink"/>
            <w:rFonts w:ascii="Times New Roman" w:hAnsi="Times New Roman"/>
            <w:b w:val="0"/>
            <w:bCs/>
            <w:sz w:val="20"/>
            <w:lang w:val="en-GB"/>
          </w:rPr>
          <w:t>https://drive.google.com/file/d/1PrSeEJN5LjtrF04M8tCuSCU4CEn7TSg4/view?usp=drive_link</w:t>
        </w:r>
      </w:hyperlink>
      <w:r w:rsidRPr="00F11D1C">
        <w:rPr>
          <w:rFonts w:ascii="Times New Roman" w:hAnsi="Times New Roman"/>
          <w:b w:val="0"/>
          <w:bCs/>
          <w:sz w:val="20"/>
          <w:lang w:val="en-GB"/>
        </w:rPr>
        <w:t>)</w:t>
      </w:r>
    </w:p>
    <w:p w14:paraId="487EE2B3" w14:textId="7B56F1F8" w:rsidR="003174A9" w:rsidRPr="003174A9" w:rsidRDefault="003174A9" w:rsidP="003174A9">
      <w:pPr>
        <w:pStyle w:val="Heading1"/>
        <w:numPr>
          <w:ilvl w:val="2"/>
          <w:numId w:val="32"/>
        </w:numPr>
        <w:tabs>
          <w:tab w:val="num" w:pos="360"/>
        </w:tabs>
        <w:ind w:left="720" w:hanging="720"/>
        <w:jc w:val="both"/>
        <w:rPr>
          <w:rFonts w:ascii="Times New Roman" w:hAnsi="Times New Roman"/>
          <w:b w:val="0"/>
          <w:bCs/>
          <w:sz w:val="20"/>
          <w:lang w:val="en-GB"/>
        </w:rPr>
      </w:pPr>
      <w:r w:rsidRPr="003174A9">
        <w:rPr>
          <w:rFonts w:ascii="Times New Roman" w:hAnsi="Times New Roman"/>
          <w:b w:val="0"/>
          <w:bCs/>
          <w:sz w:val="20"/>
          <w:lang w:val="en-GB"/>
        </w:rPr>
        <w:t>Project_smart_campus_SRS_version_2(https://drive.google.com/file/d/1rkHd3ZsuzLRmns8lIaKHoTFJ3oYld3_4/view?usp=drive_link)</w:t>
      </w:r>
    </w:p>
    <w:p w14:paraId="36263246" w14:textId="536C442C" w:rsidR="00B971D3" w:rsidRPr="009D385B" w:rsidRDefault="00B971D3" w:rsidP="00B971D3">
      <w:pPr>
        <w:pStyle w:val="Heading2"/>
        <w:rPr>
          <w:rFonts w:cs="Arial"/>
        </w:rPr>
      </w:pPr>
      <w:bookmarkStart w:id="15" w:name="_Toc126525688"/>
      <w:r w:rsidRPr="009D385B">
        <w:rPr>
          <w:rFonts w:cs="Arial"/>
        </w:rPr>
        <w:t>Definitions, Acronyms, and Abbreviations</w:t>
      </w:r>
      <w:bookmarkEnd w:id="15"/>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285"/>
        <w:gridCol w:w="2320"/>
        <w:gridCol w:w="4780"/>
      </w:tblGrid>
      <w:tr w:rsidR="000F35C3" w:rsidRPr="009D385B" w14:paraId="632628C3" w14:textId="77777777" w:rsidTr="006E462B">
        <w:trPr>
          <w:trHeight w:val="361"/>
        </w:trPr>
        <w:tc>
          <w:tcPr>
            <w:tcW w:w="2285" w:type="dxa"/>
          </w:tcPr>
          <w:p w14:paraId="297DC72D" w14:textId="77777777" w:rsidR="000F35C3" w:rsidRPr="009D385B" w:rsidRDefault="000F35C3" w:rsidP="006E462B">
            <w:pPr>
              <w:pStyle w:val="Tabletext"/>
              <w:jc w:val="center"/>
              <w:rPr>
                <w:rFonts w:ascii="Times" w:hAnsi="Times"/>
                <w:b/>
              </w:rPr>
            </w:pPr>
            <w:r w:rsidRPr="009D385B">
              <w:rPr>
                <w:rFonts w:ascii="Times" w:hAnsi="Times"/>
                <w:b/>
              </w:rPr>
              <w:t>Term</w:t>
            </w:r>
          </w:p>
        </w:tc>
        <w:tc>
          <w:tcPr>
            <w:tcW w:w="2320" w:type="dxa"/>
          </w:tcPr>
          <w:p w14:paraId="594EC22E" w14:textId="77777777" w:rsidR="000F35C3" w:rsidRPr="009D385B" w:rsidRDefault="000F35C3" w:rsidP="006E462B">
            <w:pPr>
              <w:pStyle w:val="Tabletext"/>
              <w:jc w:val="center"/>
              <w:rPr>
                <w:rFonts w:ascii="Times" w:hAnsi="Times"/>
                <w:b/>
              </w:rPr>
            </w:pPr>
            <w:r w:rsidRPr="009D385B">
              <w:rPr>
                <w:rFonts w:ascii="Times" w:hAnsi="Times"/>
                <w:b/>
              </w:rPr>
              <w:t>Abbreviation / Acronym</w:t>
            </w:r>
          </w:p>
        </w:tc>
        <w:tc>
          <w:tcPr>
            <w:tcW w:w="4780" w:type="dxa"/>
          </w:tcPr>
          <w:p w14:paraId="3D7C4314" w14:textId="77777777" w:rsidR="000F35C3" w:rsidRPr="009D385B" w:rsidRDefault="000F35C3" w:rsidP="006E462B">
            <w:pPr>
              <w:pStyle w:val="Tabletext"/>
              <w:jc w:val="center"/>
              <w:rPr>
                <w:rFonts w:ascii="Times" w:hAnsi="Times"/>
                <w:b/>
              </w:rPr>
            </w:pPr>
            <w:r w:rsidRPr="009D385B">
              <w:rPr>
                <w:rFonts w:ascii="Times" w:hAnsi="Times"/>
                <w:b/>
              </w:rPr>
              <w:t>Definition</w:t>
            </w:r>
          </w:p>
        </w:tc>
      </w:tr>
      <w:tr w:rsidR="000F35C3" w:rsidRPr="009D385B" w14:paraId="7F29FF93" w14:textId="77777777" w:rsidTr="006E462B">
        <w:trPr>
          <w:trHeight w:val="590"/>
        </w:trPr>
        <w:tc>
          <w:tcPr>
            <w:tcW w:w="2285" w:type="dxa"/>
          </w:tcPr>
          <w:p w14:paraId="49F69A27" w14:textId="77777777" w:rsidR="000F35C3" w:rsidRPr="009D385B" w:rsidRDefault="000F35C3" w:rsidP="006E462B">
            <w:pPr>
              <w:pStyle w:val="Tabletext"/>
              <w:rPr>
                <w:rFonts w:ascii="Times" w:hAnsi="Times"/>
              </w:rPr>
            </w:pPr>
            <w:proofErr w:type="spellStart"/>
            <w:r w:rsidRPr="009D385B">
              <w:rPr>
                <w:rFonts w:ascii="Times" w:hAnsi="Times"/>
              </w:rPr>
              <w:t>BlinkID</w:t>
            </w:r>
            <w:proofErr w:type="spellEnd"/>
            <w:r w:rsidRPr="009D385B">
              <w:rPr>
                <w:rFonts w:ascii="Times" w:hAnsi="Times"/>
              </w:rPr>
              <w:tab/>
            </w:r>
          </w:p>
        </w:tc>
        <w:tc>
          <w:tcPr>
            <w:tcW w:w="2320" w:type="dxa"/>
          </w:tcPr>
          <w:p w14:paraId="1484B7CB" w14:textId="77777777" w:rsidR="000F35C3" w:rsidRPr="009D385B" w:rsidRDefault="000F35C3" w:rsidP="006E462B">
            <w:pPr>
              <w:pStyle w:val="Tabletext"/>
              <w:rPr>
                <w:rFonts w:ascii="Times" w:hAnsi="Times"/>
              </w:rPr>
            </w:pPr>
            <w:r w:rsidRPr="009D385B">
              <w:rPr>
                <w:rFonts w:ascii="Times" w:hAnsi="Times"/>
              </w:rPr>
              <w:t>-</w:t>
            </w:r>
          </w:p>
        </w:tc>
        <w:tc>
          <w:tcPr>
            <w:tcW w:w="4780" w:type="dxa"/>
          </w:tcPr>
          <w:p w14:paraId="428B9042" w14:textId="77777777" w:rsidR="000F35C3" w:rsidRPr="009D385B" w:rsidRDefault="000F35C3" w:rsidP="006E462B">
            <w:pPr>
              <w:pStyle w:val="Tabletext"/>
              <w:rPr>
                <w:rFonts w:ascii="Times" w:hAnsi="Times"/>
              </w:rPr>
            </w:pPr>
            <w:r w:rsidRPr="009D385B">
              <w:rPr>
                <w:rFonts w:ascii="Times" w:hAnsi="Times"/>
              </w:rPr>
              <w:t>The proposed facial recognition system for Smart Campus security.</w:t>
            </w:r>
          </w:p>
        </w:tc>
      </w:tr>
      <w:tr w:rsidR="000F35C3" w:rsidRPr="009D385B" w14:paraId="2C78D538" w14:textId="77777777" w:rsidTr="006E462B">
        <w:trPr>
          <w:trHeight w:val="601"/>
        </w:trPr>
        <w:tc>
          <w:tcPr>
            <w:tcW w:w="2285" w:type="dxa"/>
          </w:tcPr>
          <w:p w14:paraId="093EB52C" w14:textId="77777777" w:rsidR="000F35C3" w:rsidRPr="009D385B" w:rsidRDefault="000F35C3" w:rsidP="006E462B">
            <w:pPr>
              <w:pStyle w:val="Tabletext"/>
              <w:rPr>
                <w:rFonts w:ascii="Times" w:hAnsi="Times"/>
              </w:rPr>
            </w:pPr>
            <w:r w:rsidRPr="009D385B">
              <w:rPr>
                <w:rFonts w:ascii="Times" w:hAnsi="Times"/>
              </w:rPr>
              <w:lastRenderedPageBreak/>
              <w:t>Facial Recognition Technology</w:t>
            </w:r>
          </w:p>
        </w:tc>
        <w:tc>
          <w:tcPr>
            <w:tcW w:w="2320" w:type="dxa"/>
          </w:tcPr>
          <w:p w14:paraId="45B91BBF" w14:textId="77777777" w:rsidR="000F35C3" w:rsidRPr="009D385B" w:rsidRDefault="000F35C3" w:rsidP="006E462B">
            <w:pPr>
              <w:pStyle w:val="Tabletext"/>
              <w:rPr>
                <w:rFonts w:ascii="Times" w:hAnsi="Times"/>
              </w:rPr>
            </w:pPr>
            <w:r w:rsidRPr="009D385B">
              <w:rPr>
                <w:rFonts w:ascii="Times" w:hAnsi="Times"/>
              </w:rPr>
              <w:t>FRT</w:t>
            </w:r>
          </w:p>
        </w:tc>
        <w:tc>
          <w:tcPr>
            <w:tcW w:w="4780" w:type="dxa"/>
          </w:tcPr>
          <w:p w14:paraId="696A4228" w14:textId="77777777" w:rsidR="000F35C3" w:rsidRPr="009D385B" w:rsidRDefault="000F35C3" w:rsidP="006E462B">
            <w:pPr>
              <w:pStyle w:val="Tabletext"/>
              <w:rPr>
                <w:rFonts w:ascii="Times" w:hAnsi="Times"/>
              </w:rPr>
            </w:pPr>
            <w:r w:rsidRPr="009D385B">
              <w:rPr>
                <w:rFonts w:ascii="Times" w:hAnsi="Times"/>
              </w:rPr>
              <w:t>Technology capable of verifying or identifying a person from a digital image or video frame.</w:t>
            </w:r>
          </w:p>
        </w:tc>
      </w:tr>
      <w:tr w:rsidR="000F35C3" w:rsidRPr="009D385B" w14:paraId="6ADC3F47" w14:textId="77777777" w:rsidTr="006E462B">
        <w:trPr>
          <w:trHeight w:val="590"/>
        </w:trPr>
        <w:tc>
          <w:tcPr>
            <w:tcW w:w="2285" w:type="dxa"/>
          </w:tcPr>
          <w:p w14:paraId="32989345" w14:textId="7CEC18FC" w:rsidR="000F35C3" w:rsidRPr="008C78FF" w:rsidRDefault="008C78FF" w:rsidP="006E462B">
            <w:pPr>
              <w:pStyle w:val="Tabletext"/>
              <w:rPr>
                <w:rFonts w:ascii="Times" w:hAnsi="Times"/>
              </w:rPr>
            </w:pPr>
            <w:r w:rsidRPr="008C78FF">
              <w:rPr>
                <w:rFonts w:ascii="Times" w:hAnsi="Times" w:cs="Segoe UI"/>
                <w:color w:val="0D0D0D"/>
                <w:shd w:val="clear" w:color="auto" w:fill="FFFFFF"/>
              </w:rPr>
              <w:t>Compliance</w:t>
            </w:r>
          </w:p>
        </w:tc>
        <w:tc>
          <w:tcPr>
            <w:tcW w:w="2320" w:type="dxa"/>
          </w:tcPr>
          <w:p w14:paraId="22569450" w14:textId="77777777" w:rsidR="000F35C3" w:rsidRPr="009D385B" w:rsidRDefault="000F35C3" w:rsidP="006E462B">
            <w:pPr>
              <w:pStyle w:val="Tabletext"/>
              <w:rPr>
                <w:rFonts w:ascii="Times" w:hAnsi="Times"/>
              </w:rPr>
            </w:pPr>
            <w:r w:rsidRPr="009D385B">
              <w:rPr>
                <w:rFonts w:ascii="Times" w:hAnsi="Times"/>
              </w:rPr>
              <w:t>-</w:t>
            </w:r>
          </w:p>
        </w:tc>
        <w:tc>
          <w:tcPr>
            <w:tcW w:w="4780" w:type="dxa"/>
          </w:tcPr>
          <w:p w14:paraId="6E847729" w14:textId="3FC5929A" w:rsidR="000F35C3" w:rsidRPr="008C78FF" w:rsidRDefault="008C78FF" w:rsidP="006E462B">
            <w:pPr>
              <w:pStyle w:val="Tabletext"/>
              <w:rPr>
                <w:rFonts w:ascii="Times" w:hAnsi="Times"/>
              </w:rPr>
            </w:pPr>
            <w:r w:rsidRPr="008C78FF">
              <w:rPr>
                <w:rFonts w:ascii="Times" w:hAnsi="Times" w:cs="Segoe UI"/>
                <w:color w:val="0D0D0D"/>
                <w:shd w:val="clear" w:color="auto" w:fill="FFFFFF"/>
              </w:rPr>
              <w:t xml:space="preserve">Adherence to relevant laws, regulations, and standards governing data privacy, security, and accessibility within the </w:t>
            </w:r>
            <w:proofErr w:type="spellStart"/>
            <w:r w:rsidRPr="008C78FF">
              <w:rPr>
                <w:rFonts w:ascii="Times" w:hAnsi="Times" w:cs="Segoe UI"/>
                <w:color w:val="0D0D0D"/>
                <w:shd w:val="clear" w:color="auto" w:fill="FFFFFF"/>
              </w:rPr>
              <w:t>BlinkID</w:t>
            </w:r>
            <w:proofErr w:type="spellEnd"/>
            <w:r w:rsidRPr="008C78FF">
              <w:rPr>
                <w:rFonts w:ascii="Times" w:hAnsi="Times" w:cs="Segoe UI"/>
                <w:color w:val="0D0D0D"/>
                <w:shd w:val="clear" w:color="auto" w:fill="FFFFFF"/>
              </w:rPr>
              <w:t xml:space="preserve"> project context.</w:t>
            </w:r>
          </w:p>
        </w:tc>
      </w:tr>
      <w:tr w:rsidR="000F35C3" w14:paraId="0AEB1096" w14:textId="77777777" w:rsidTr="006E462B">
        <w:trPr>
          <w:trHeight w:val="601"/>
        </w:trPr>
        <w:tc>
          <w:tcPr>
            <w:tcW w:w="2285" w:type="dxa"/>
          </w:tcPr>
          <w:p w14:paraId="1E74697A" w14:textId="77777777" w:rsidR="000F35C3" w:rsidRDefault="000F35C3" w:rsidP="006E462B">
            <w:pPr>
              <w:pStyle w:val="Tabletext"/>
            </w:pPr>
            <w:r w:rsidRPr="00B2483A">
              <w:t>Access Control</w:t>
            </w:r>
          </w:p>
        </w:tc>
        <w:tc>
          <w:tcPr>
            <w:tcW w:w="2320" w:type="dxa"/>
          </w:tcPr>
          <w:p w14:paraId="72FF2956" w14:textId="77777777" w:rsidR="000F35C3" w:rsidRDefault="000F35C3" w:rsidP="006E462B">
            <w:pPr>
              <w:pStyle w:val="Tabletext"/>
            </w:pPr>
            <w:r>
              <w:t>-</w:t>
            </w:r>
          </w:p>
        </w:tc>
        <w:tc>
          <w:tcPr>
            <w:tcW w:w="4780" w:type="dxa"/>
          </w:tcPr>
          <w:p w14:paraId="41E1B50A" w14:textId="77777777" w:rsidR="000F35C3" w:rsidRDefault="000F35C3" w:rsidP="006E462B">
            <w:pPr>
              <w:pStyle w:val="Tabletext"/>
            </w:pPr>
            <w:r w:rsidRPr="00B2483A">
              <w:t>A system that manages access to resources by granting or denying requests based on user credentials.</w:t>
            </w:r>
          </w:p>
        </w:tc>
      </w:tr>
      <w:tr w:rsidR="000F35C3" w14:paraId="1A9F6DA6" w14:textId="77777777" w:rsidTr="006E462B">
        <w:trPr>
          <w:trHeight w:val="601"/>
        </w:trPr>
        <w:tc>
          <w:tcPr>
            <w:tcW w:w="2285" w:type="dxa"/>
          </w:tcPr>
          <w:p w14:paraId="76E7F6B2" w14:textId="77777777" w:rsidR="000F35C3" w:rsidRPr="00B2483A" w:rsidRDefault="000F35C3" w:rsidP="006E462B">
            <w:pPr>
              <w:pStyle w:val="Tabletext"/>
            </w:pPr>
            <w:r w:rsidRPr="00B2483A">
              <w:t>Examination Proctoring</w:t>
            </w:r>
          </w:p>
        </w:tc>
        <w:tc>
          <w:tcPr>
            <w:tcW w:w="2320" w:type="dxa"/>
          </w:tcPr>
          <w:p w14:paraId="3BF01150" w14:textId="77777777" w:rsidR="000F35C3" w:rsidRDefault="000F35C3" w:rsidP="006E462B">
            <w:pPr>
              <w:pStyle w:val="Tabletext"/>
            </w:pPr>
            <w:r>
              <w:t>-</w:t>
            </w:r>
          </w:p>
        </w:tc>
        <w:tc>
          <w:tcPr>
            <w:tcW w:w="4780" w:type="dxa"/>
          </w:tcPr>
          <w:p w14:paraId="03D4ED47" w14:textId="77777777" w:rsidR="000F35C3" w:rsidRPr="00B2483A" w:rsidRDefault="000F35C3" w:rsidP="006E462B">
            <w:pPr>
              <w:pStyle w:val="Tabletext"/>
            </w:pPr>
            <w:r w:rsidRPr="00B2483A">
              <w:t>The use of technology to monitor students during examinations.</w:t>
            </w:r>
          </w:p>
        </w:tc>
      </w:tr>
    </w:tbl>
    <w:p w14:paraId="0FD41397" w14:textId="77777777" w:rsidR="000F35C3" w:rsidRPr="000F35C3" w:rsidRDefault="000F35C3" w:rsidP="000F35C3"/>
    <w:p w14:paraId="341D434E" w14:textId="0B433647" w:rsidR="00717C4A" w:rsidRDefault="00FF3466">
      <w:pPr>
        <w:pStyle w:val="Heading1"/>
      </w:pPr>
      <w:bookmarkStart w:id="16" w:name="_Project_Goals"/>
      <w:bookmarkStart w:id="17" w:name="_Toc126525689"/>
      <w:bookmarkEnd w:id="5"/>
      <w:bookmarkEnd w:id="6"/>
      <w:bookmarkEnd w:id="16"/>
      <w:r>
        <w:t>Project Goals</w:t>
      </w:r>
      <w:bookmarkEnd w:id="17"/>
    </w:p>
    <w:p w14:paraId="143FED2B" w14:textId="1AABFA47" w:rsidR="004665B5" w:rsidRDefault="004665B5" w:rsidP="004665B5">
      <w:pPr>
        <w:pStyle w:val="Heading2"/>
      </w:pPr>
      <w:bookmarkStart w:id="18" w:name="_Business_Goals"/>
      <w:bookmarkStart w:id="19" w:name="_Toc126525690"/>
      <w:bookmarkEnd w:id="18"/>
      <w:r>
        <w:t xml:space="preserve">Business </w:t>
      </w:r>
      <w:r w:rsidR="00F62A8F">
        <w:t>Goals</w:t>
      </w:r>
      <w:bookmarkEnd w:id="19"/>
    </w:p>
    <w:p w14:paraId="7BAF6EF0" w14:textId="1493674E" w:rsidR="004665B5" w:rsidRPr="008E274E" w:rsidRDefault="008E274E" w:rsidP="000F35C3">
      <w:pPr>
        <w:pStyle w:val="InfoBlue"/>
        <w:rPr>
          <w:rFonts w:ascii="Times" w:hAnsi="Times"/>
        </w:rPr>
      </w:pPr>
      <w:r w:rsidRPr="008E274E">
        <w:rPr>
          <w:rFonts w:ascii="Times" w:hAnsi="Times" w:cs="Segoe UI"/>
          <w:color w:val="0D0D0D"/>
          <w:shd w:val="clear" w:color="auto" w:fill="FFFFFF"/>
        </w:rPr>
        <w:t xml:space="preserve">The primary objective of the </w:t>
      </w:r>
      <w:proofErr w:type="spellStart"/>
      <w:r w:rsidRPr="008E274E">
        <w:rPr>
          <w:rFonts w:ascii="Times" w:hAnsi="Times" w:cs="Segoe UI"/>
          <w:color w:val="0D0D0D"/>
          <w:shd w:val="clear" w:color="auto" w:fill="FFFFFF"/>
        </w:rPr>
        <w:t>BlinkID</w:t>
      </w:r>
      <w:proofErr w:type="spellEnd"/>
      <w:r w:rsidRPr="008E274E">
        <w:rPr>
          <w:rFonts w:ascii="Times" w:hAnsi="Times" w:cs="Segoe UI"/>
          <w:color w:val="0D0D0D"/>
          <w:shd w:val="clear" w:color="auto" w:fill="FFFFFF"/>
        </w:rPr>
        <w:t xml:space="preserve"> initiative is to establish a prominent presence in the market by leveraging cutting-edge facial recognition technology to enhance security measures. By positioning </w:t>
      </w:r>
      <w:proofErr w:type="spellStart"/>
      <w:r w:rsidRPr="008E274E">
        <w:rPr>
          <w:rFonts w:ascii="Times" w:hAnsi="Times" w:cs="Segoe UI"/>
          <w:color w:val="0D0D0D"/>
          <w:shd w:val="clear" w:color="auto" w:fill="FFFFFF"/>
        </w:rPr>
        <w:t>BlinkID</w:t>
      </w:r>
      <w:proofErr w:type="spellEnd"/>
      <w:r w:rsidRPr="008E274E">
        <w:rPr>
          <w:rFonts w:ascii="Times" w:hAnsi="Times" w:cs="Segoe UI"/>
          <w:color w:val="0D0D0D"/>
          <w:shd w:val="clear" w:color="auto" w:fill="FFFFFF"/>
        </w:rPr>
        <w:t xml:space="preserve"> as a leading solution provider, we aim to govern access to campus facilities and become the go-</w:t>
      </w:r>
      <w:proofErr w:type="gramStart"/>
      <w:r w:rsidRPr="008E274E">
        <w:rPr>
          <w:rFonts w:ascii="Times" w:hAnsi="Times" w:cs="Segoe UI"/>
          <w:color w:val="0D0D0D"/>
          <w:shd w:val="clear" w:color="auto" w:fill="FFFFFF"/>
        </w:rPr>
        <w:t>to choice</w:t>
      </w:r>
      <w:proofErr w:type="gramEnd"/>
      <w:r w:rsidRPr="008E274E">
        <w:rPr>
          <w:rFonts w:ascii="Times" w:hAnsi="Times" w:cs="Segoe UI"/>
          <w:color w:val="0D0D0D"/>
          <w:shd w:val="clear" w:color="auto" w:fill="FFFFFF"/>
        </w:rPr>
        <w:t xml:space="preserve"> for educational institutions seeking robust security solutions. Prioritizing user-friendly interfaces and mobile compatibility ensures widespread adoption, solidifying </w:t>
      </w:r>
      <w:proofErr w:type="spellStart"/>
      <w:r w:rsidRPr="008E274E">
        <w:rPr>
          <w:rFonts w:ascii="Times" w:hAnsi="Times" w:cs="Segoe UI"/>
          <w:color w:val="0D0D0D"/>
          <w:shd w:val="clear" w:color="auto" w:fill="FFFFFF"/>
        </w:rPr>
        <w:t>BlinkID's</w:t>
      </w:r>
      <w:proofErr w:type="spellEnd"/>
      <w:r w:rsidRPr="008E274E">
        <w:rPr>
          <w:rFonts w:ascii="Times" w:hAnsi="Times" w:cs="Segoe UI"/>
          <w:color w:val="0D0D0D"/>
          <w:shd w:val="clear" w:color="auto" w:fill="FFFFFF"/>
        </w:rPr>
        <w:t xml:space="preserve"> market position. Additionally, by focusing on functionality enhancement and seamless integration with existing campus systems, we aim to offer unmatched value to our customers. Proactive measures such as real-time notifications and continuous support demonstrate our commitment to maintaining market relevance and ensuring customer satisfaction. Through comprehensive user education and training initiatives, we seek to empower our users with the knowledge and skills to effectively utilize </w:t>
      </w:r>
      <w:proofErr w:type="spellStart"/>
      <w:r w:rsidRPr="008E274E">
        <w:rPr>
          <w:rFonts w:ascii="Times" w:hAnsi="Times" w:cs="Segoe UI"/>
          <w:color w:val="0D0D0D"/>
          <w:shd w:val="clear" w:color="auto" w:fill="FFFFFF"/>
        </w:rPr>
        <w:t>BlinkID</w:t>
      </w:r>
      <w:proofErr w:type="spellEnd"/>
      <w:r w:rsidRPr="008E274E">
        <w:rPr>
          <w:rFonts w:ascii="Times" w:hAnsi="Times" w:cs="Segoe UI"/>
          <w:color w:val="0D0D0D"/>
          <w:shd w:val="clear" w:color="auto" w:fill="FFFFFF"/>
        </w:rPr>
        <w:t>, further strengthening our position as a trusted leader in campus security solutions</w:t>
      </w:r>
      <w:r>
        <w:rPr>
          <w:rFonts w:ascii="Times" w:hAnsi="Times" w:cs="Segoe UI"/>
          <w:color w:val="0D0D0D"/>
          <w:shd w:val="clear" w:color="auto" w:fill="FFFFFF"/>
        </w:rPr>
        <w:t>.</w:t>
      </w:r>
    </w:p>
    <w:p w14:paraId="61ABE85E" w14:textId="71C6EC54" w:rsidR="00717C4A" w:rsidRDefault="00F62A8F">
      <w:pPr>
        <w:pStyle w:val="Heading2"/>
      </w:pPr>
      <w:bookmarkStart w:id="20" w:name="_Product_Goals"/>
      <w:bookmarkStart w:id="21" w:name="_Toc126525691"/>
      <w:bookmarkEnd w:id="20"/>
      <w:r>
        <w:t>Product Goals</w:t>
      </w:r>
      <w:bookmarkEnd w:id="21"/>
    </w:p>
    <w:p w14:paraId="1AC9E136" w14:textId="5C9DCC9C" w:rsidR="00CF3FB3" w:rsidRPr="008E274E" w:rsidRDefault="00CF3FB3" w:rsidP="006F1936">
      <w:pPr>
        <w:jc w:val="both"/>
        <w:rPr>
          <w:rFonts w:ascii="Times" w:hAnsi="Times"/>
        </w:rPr>
      </w:pPr>
      <w:proofErr w:type="spellStart"/>
      <w:r w:rsidRPr="00CF3FB3">
        <w:t>BlinkID</w:t>
      </w:r>
      <w:proofErr w:type="spellEnd"/>
      <w:r w:rsidRPr="00CF3FB3">
        <w:t xml:space="preserve"> </w:t>
      </w:r>
      <w:r w:rsidR="008E274E" w:rsidRPr="008E274E">
        <w:rPr>
          <w:rFonts w:ascii="Times" w:hAnsi="Times" w:cs="Segoe UI"/>
          <w:color w:val="0D0D0D"/>
          <w:shd w:val="clear" w:color="auto" w:fill="FFFFFF"/>
        </w:rPr>
        <w:t xml:space="preserve">aims to achieve multiple objectives to enhance campus security and streamline access control processes. By leveraging advanced facial recognition technology, </w:t>
      </w:r>
      <w:proofErr w:type="spellStart"/>
      <w:r w:rsidR="008E274E" w:rsidRPr="008E274E">
        <w:rPr>
          <w:rFonts w:ascii="Times" w:hAnsi="Times" w:cs="Segoe UI"/>
          <w:color w:val="0D0D0D"/>
          <w:shd w:val="clear" w:color="auto" w:fill="FFFFFF"/>
        </w:rPr>
        <w:t>BlinkID</w:t>
      </w:r>
      <w:proofErr w:type="spellEnd"/>
      <w:r w:rsidR="008E274E" w:rsidRPr="008E274E">
        <w:rPr>
          <w:rFonts w:ascii="Times" w:hAnsi="Times" w:cs="Segoe UI"/>
          <w:color w:val="0D0D0D"/>
          <w:shd w:val="clear" w:color="auto" w:fill="FFFFFF"/>
        </w:rPr>
        <w:t xml:space="preserve"> facilitates seamless authentication, communication, and community building, fostering a safe and trusting environment within the campus community. It guarantees the legitimacy of permitted documents for identification and access verification, ensuring robust security measures. </w:t>
      </w:r>
      <w:proofErr w:type="spellStart"/>
      <w:r w:rsidR="008E274E" w:rsidRPr="008E274E">
        <w:rPr>
          <w:rFonts w:ascii="Times" w:hAnsi="Times" w:cs="Segoe UI"/>
          <w:color w:val="0D0D0D"/>
          <w:shd w:val="clear" w:color="auto" w:fill="FFFFFF"/>
        </w:rPr>
        <w:t>BlinkID</w:t>
      </w:r>
      <w:proofErr w:type="spellEnd"/>
      <w:r w:rsidR="008E274E" w:rsidRPr="008E274E">
        <w:rPr>
          <w:rFonts w:ascii="Times" w:hAnsi="Times" w:cs="Segoe UI"/>
          <w:color w:val="0D0D0D"/>
          <w:shd w:val="clear" w:color="auto" w:fill="FFFFFF"/>
        </w:rPr>
        <w:t xml:space="preserve"> actively involves administrators and users in establishing a secure access network, thereby reducing unwanted access, and enhancing overall security. Through real-time access and activity tracking, </w:t>
      </w:r>
      <w:proofErr w:type="spellStart"/>
      <w:r w:rsidR="008E274E" w:rsidRPr="008E274E">
        <w:rPr>
          <w:rFonts w:ascii="Times" w:hAnsi="Times" w:cs="Segoe UI"/>
          <w:color w:val="0D0D0D"/>
          <w:shd w:val="clear" w:color="auto" w:fill="FFFFFF"/>
        </w:rPr>
        <w:t>BlinkID</w:t>
      </w:r>
      <w:proofErr w:type="spellEnd"/>
      <w:r w:rsidR="008E274E" w:rsidRPr="008E274E">
        <w:rPr>
          <w:rFonts w:ascii="Times" w:hAnsi="Times" w:cs="Segoe UI"/>
          <w:color w:val="0D0D0D"/>
          <w:shd w:val="clear" w:color="auto" w:fill="FFFFFF"/>
        </w:rPr>
        <w:t xml:space="preserve"> provides enhanced security measures, allowing for effective monitoring and control. Ultimately, </w:t>
      </w:r>
      <w:proofErr w:type="spellStart"/>
      <w:r w:rsidR="008E274E" w:rsidRPr="008E274E">
        <w:rPr>
          <w:rFonts w:ascii="Times" w:hAnsi="Times" w:cs="Segoe UI"/>
          <w:color w:val="0D0D0D"/>
          <w:shd w:val="clear" w:color="auto" w:fill="FFFFFF"/>
        </w:rPr>
        <w:t>BlinkID</w:t>
      </w:r>
      <w:proofErr w:type="spellEnd"/>
      <w:r w:rsidR="008E274E" w:rsidRPr="008E274E">
        <w:rPr>
          <w:rFonts w:ascii="Times" w:hAnsi="Times" w:cs="Segoe UI"/>
          <w:color w:val="0D0D0D"/>
          <w:shd w:val="clear" w:color="auto" w:fill="FFFFFF"/>
        </w:rPr>
        <w:t xml:space="preserve"> aims to assist smart campus management in improving security, creating a safe atmosphere, offering a seamless user experience, ensuring security and privacy, and providing valuable assistance and resources. By meeting these objectives, </w:t>
      </w:r>
      <w:proofErr w:type="spellStart"/>
      <w:r w:rsidR="008E274E" w:rsidRPr="008E274E">
        <w:rPr>
          <w:rFonts w:ascii="Times" w:hAnsi="Times" w:cs="Segoe UI"/>
          <w:color w:val="0D0D0D"/>
          <w:shd w:val="clear" w:color="auto" w:fill="FFFFFF"/>
        </w:rPr>
        <w:t>BlinkID</w:t>
      </w:r>
      <w:proofErr w:type="spellEnd"/>
      <w:r w:rsidR="008E274E" w:rsidRPr="008E274E">
        <w:rPr>
          <w:rFonts w:ascii="Times" w:hAnsi="Times" w:cs="Segoe UI"/>
          <w:color w:val="0D0D0D"/>
          <w:shd w:val="clear" w:color="auto" w:fill="FFFFFF"/>
        </w:rPr>
        <w:t xml:space="preserve"> becomes an indispensable tool for smart campus management to effectively handle access control and enhance security measures.</w:t>
      </w:r>
      <w:r w:rsidR="0080774F" w:rsidRPr="008E274E">
        <w:rPr>
          <w:rFonts w:ascii="Times" w:hAnsi="Times"/>
        </w:rPr>
        <w:t xml:space="preserve"> </w:t>
      </w:r>
    </w:p>
    <w:p w14:paraId="0771EDCD" w14:textId="410126D0" w:rsidR="00717C4A" w:rsidRDefault="00F62A8F">
      <w:pPr>
        <w:pStyle w:val="Heading2"/>
      </w:pPr>
      <w:bookmarkStart w:id="22" w:name="_Quality_Goals"/>
      <w:bookmarkStart w:id="23" w:name="_Toc126525692"/>
      <w:bookmarkEnd w:id="22"/>
      <w:r>
        <w:t>Quality Goals</w:t>
      </w:r>
      <w:bookmarkEnd w:id="23"/>
    </w:p>
    <w:p w14:paraId="443129F8" w14:textId="21396129" w:rsidR="00726CFA" w:rsidRDefault="00FF19AE" w:rsidP="00D51B56">
      <w:pPr>
        <w:pStyle w:val="Heading1"/>
        <w:numPr>
          <w:ilvl w:val="0"/>
          <w:numId w:val="0"/>
        </w:numPr>
        <w:jc w:val="both"/>
        <w:rPr>
          <w:rFonts w:ascii="Times New Roman" w:hAnsi="Times New Roman"/>
          <w:b w:val="0"/>
          <w:iCs/>
          <w:sz w:val="20"/>
        </w:rPr>
      </w:pPr>
      <w:bookmarkStart w:id="24" w:name="_Toc447960005"/>
      <w:bookmarkStart w:id="25" w:name="_Toc452813581"/>
      <w:bookmarkStart w:id="26" w:name="_Toc512930909"/>
      <w:bookmarkStart w:id="27" w:name="_Toc126525693"/>
      <w:bookmarkStart w:id="28" w:name="_Toc436203381"/>
      <w:proofErr w:type="spellStart"/>
      <w:r w:rsidRPr="00FF19AE">
        <w:rPr>
          <w:rFonts w:ascii="Times New Roman" w:hAnsi="Times New Roman"/>
          <w:b w:val="0"/>
          <w:iCs/>
          <w:sz w:val="20"/>
        </w:rPr>
        <w:t>BlinkID's</w:t>
      </w:r>
      <w:proofErr w:type="spellEnd"/>
      <w:r w:rsidRPr="00FF19AE">
        <w:rPr>
          <w:rFonts w:ascii="Times New Roman" w:hAnsi="Times New Roman"/>
          <w:b w:val="0"/>
          <w:iCs/>
          <w:sz w:val="20"/>
        </w:rPr>
        <w:t xml:space="preserve"> </w:t>
      </w:r>
      <w:r w:rsidR="008E274E" w:rsidRPr="008E274E">
        <w:rPr>
          <w:rFonts w:ascii="Times" w:hAnsi="Times" w:cs="Segoe UI"/>
          <w:b w:val="0"/>
          <w:bCs/>
          <w:color w:val="0D0D0D"/>
          <w:sz w:val="20"/>
          <w:shd w:val="clear" w:color="auto" w:fill="FFFFFF"/>
        </w:rPr>
        <w:t xml:space="preserve">is committed to achieving excellence across various product quality attributes, including reliability, safety, effectiveness, accessibility, intuitiveness, hardware compatibility, and scalability. By prioritizing these standards, </w:t>
      </w:r>
      <w:proofErr w:type="spellStart"/>
      <w:r w:rsidR="008E274E" w:rsidRPr="008E274E">
        <w:rPr>
          <w:rFonts w:ascii="Times" w:hAnsi="Times" w:cs="Segoe UI"/>
          <w:b w:val="0"/>
          <w:bCs/>
          <w:color w:val="0D0D0D"/>
          <w:sz w:val="20"/>
          <w:shd w:val="clear" w:color="auto" w:fill="FFFFFF"/>
        </w:rPr>
        <w:t>BlinkID</w:t>
      </w:r>
      <w:proofErr w:type="spellEnd"/>
      <w:r w:rsidR="008E274E" w:rsidRPr="008E274E">
        <w:rPr>
          <w:rFonts w:ascii="Times" w:hAnsi="Times" w:cs="Segoe UI"/>
          <w:b w:val="0"/>
          <w:bCs/>
          <w:color w:val="0D0D0D"/>
          <w:sz w:val="20"/>
          <w:shd w:val="clear" w:color="auto" w:fill="FFFFFF"/>
        </w:rPr>
        <w:t xml:space="preserve"> ensures a seamless user experience, positioning itself as an indispensable tool for smart campus management. Meeting these quality benchmarks enhances security measures and optimizes access control processes, leading to improved efficiency and safety within campus environments. This comprehensive approach aligns with </w:t>
      </w:r>
      <w:proofErr w:type="spellStart"/>
      <w:r w:rsidR="008E274E" w:rsidRPr="008E274E">
        <w:rPr>
          <w:rFonts w:ascii="Times" w:hAnsi="Times" w:cs="Segoe UI"/>
          <w:b w:val="0"/>
          <w:bCs/>
          <w:color w:val="0D0D0D"/>
          <w:sz w:val="20"/>
          <w:shd w:val="clear" w:color="auto" w:fill="FFFFFF"/>
        </w:rPr>
        <w:t>BlinkID's</w:t>
      </w:r>
      <w:proofErr w:type="spellEnd"/>
      <w:r w:rsidR="008E274E" w:rsidRPr="008E274E">
        <w:rPr>
          <w:rFonts w:ascii="Times" w:hAnsi="Times" w:cs="Segoe UI"/>
          <w:b w:val="0"/>
          <w:bCs/>
          <w:color w:val="0D0D0D"/>
          <w:sz w:val="20"/>
          <w:shd w:val="clear" w:color="auto" w:fill="FFFFFF"/>
        </w:rPr>
        <w:t xml:space="preserve"> overarching goal of providing a flawless user experience and facilitating streamlined operations for enhanced security and management efficiency.</w:t>
      </w:r>
      <w:r w:rsidRPr="00FF19AE">
        <w:rPr>
          <w:rFonts w:ascii="Times New Roman" w:hAnsi="Times New Roman"/>
          <w:b w:val="0"/>
          <w:iCs/>
          <w:sz w:val="20"/>
        </w:rPr>
        <w:t xml:space="preserve"> </w:t>
      </w:r>
    </w:p>
    <w:p w14:paraId="39BF1E99" w14:textId="50CC8A80" w:rsidR="00717C4A" w:rsidRDefault="004C25EA" w:rsidP="00AF7601">
      <w:pPr>
        <w:pStyle w:val="Heading1"/>
      </w:pPr>
      <w:bookmarkStart w:id="29" w:name="_Project_Stakeholders_and"/>
      <w:bookmarkEnd w:id="29"/>
      <w:r>
        <w:t xml:space="preserve">Project </w:t>
      </w:r>
      <w:r w:rsidR="008338FE">
        <w:t>Stakeholder</w:t>
      </w:r>
      <w:r>
        <w:t>s</w:t>
      </w:r>
      <w:bookmarkEnd w:id="24"/>
      <w:bookmarkEnd w:id="25"/>
      <w:bookmarkEnd w:id="26"/>
      <w:r w:rsidR="004A4817">
        <w:t xml:space="preserve"> and Stakes</w:t>
      </w:r>
      <w:bookmarkEnd w:id="27"/>
    </w:p>
    <w:p w14:paraId="440DC210" w14:textId="77777777" w:rsidR="00717C4A" w:rsidRDefault="008338FE">
      <w:pPr>
        <w:pStyle w:val="Heading2"/>
      </w:pPr>
      <w:bookmarkStart w:id="30" w:name="_Summary_of_Key"/>
      <w:bookmarkStart w:id="31" w:name="_Toc452813588"/>
      <w:bookmarkStart w:id="32" w:name="_Toc512930913"/>
      <w:bookmarkStart w:id="33" w:name="_Toc126525694"/>
      <w:bookmarkEnd w:id="30"/>
      <w:r>
        <w:t>Summary of Key Stakeholder or User Needs</w:t>
      </w:r>
      <w:bookmarkEnd w:id="31"/>
      <w:bookmarkEnd w:id="32"/>
      <w:bookmarkEnd w:id="33"/>
    </w:p>
    <w:p w14:paraId="1C29AB48" w14:textId="77777777" w:rsidR="00D95F34" w:rsidRPr="00D95F34" w:rsidRDefault="00D95F34" w:rsidP="00D95F34"/>
    <w:tbl>
      <w:tblPr>
        <w:tblStyle w:val="TableGrid"/>
        <w:tblW w:w="0" w:type="auto"/>
        <w:tblLook w:val="04A0" w:firstRow="1" w:lastRow="0" w:firstColumn="1" w:lastColumn="0" w:noHBand="0" w:noVBand="1"/>
      </w:tblPr>
      <w:tblGrid>
        <w:gridCol w:w="1915"/>
        <w:gridCol w:w="1915"/>
        <w:gridCol w:w="1915"/>
        <w:gridCol w:w="1915"/>
        <w:gridCol w:w="1916"/>
      </w:tblGrid>
      <w:tr w:rsidR="00D95F34" w:rsidRPr="00987275" w14:paraId="2E93AE25" w14:textId="77777777" w:rsidTr="006E462B">
        <w:tc>
          <w:tcPr>
            <w:tcW w:w="1915" w:type="dxa"/>
          </w:tcPr>
          <w:p w14:paraId="723422B0" w14:textId="77777777" w:rsidR="00D95F34" w:rsidRPr="00987275" w:rsidRDefault="00D95F34" w:rsidP="006E462B">
            <w:r w:rsidRPr="00987275">
              <w:rPr>
                <w:b/>
                <w:bCs/>
                <w:color w:val="0D0D0D"/>
              </w:rPr>
              <w:lastRenderedPageBreak/>
              <w:t>Problem Description</w:t>
            </w:r>
          </w:p>
        </w:tc>
        <w:tc>
          <w:tcPr>
            <w:tcW w:w="1915" w:type="dxa"/>
          </w:tcPr>
          <w:p w14:paraId="5523C142" w14:textId="77777777" w:rsidR="00D95F34" w:rsidRPr="00987275" w:rsidRDefault="00D95F34" w:rsidP="006E462B">
            <w:r w:rsidRPr="00987275">
              <w:rPr>
                <w:b/>
                <w:bCs/>
                <w:color w:val="0D0D0D"/>
              </w:rPr>
              <w:t>Reasons for Problem</w:t>
            </w:r>
          </w:p>
        </w:tc>
        <w:tc>
          <w:tcPr>
            <w:tcW w:w="1915" w:type="dxa"/>
          </w:tcPr>
          <w:p w14:paraId="57B9DC76" w14:textId="77777777" w:rsidR="00D95F34" w:rsidRPr="00987275" w:rsidRDefault="00D95F34" w:rsidP="006E462B">
            <w:r w:rsidRPr="00987275">
              <w:rPr>
                <w:b/>
                <w:bCs/>
                <w:color w:val="0D0D0D"/>
              </w:rPr>
              <w:t>Current Solution</w:t>
            </w:r>
          </w:p>
        </w:tc>
        <w:tc>
          <w:tcPr>
            <w:tcW w:w="1915" w:type="dxa"/>
          </w:tcPr>
          <w:p w14:paraId="104B92C1" w14:textId="77777777" w:rsidR="00D95F34" w:rsidRPr="00987275" w:rsidRDefault="00D95F34" w:rsidP="006E462B">
            <w:r w:rsidRPr="00987275">
              <w:rPr>
                <w:b/>
                <w:bCs/>
                <w:color w:val="0D0D0D"/>
              </w:rPr>
              <w:t>Solutions</w:t>
            </w:r>
          </w:p>
        </w:tc>
        <w:tc>
          <w:tcPr>
            <w:tcW w:w="1916" w:type="dxa"/>
          </w:tcPr>
          <w:p w14:paraId="3E49C191" w14:textId="77777777" w:rsidR="00D95F34" w:rsidRPr="00987275" w:rsidRDefault="00D95F34" w:rsidP="006E462B">
            <w:r w:rsidRPr="00987275">
              <w:rPr>
                <w:b/>
                <w:bCs/>
                <w:color w:val="0D0D0D"/>
              </w:rPr>
              <w:t>Ranking</w:t>
            </w:r>
          </w:p>
        </w:tc>
      </w:tr>
      <w:tr w:rsidR="00D95F34" w:rsidRPr="00987275" w14:paraId="7F68D72F" w14:textId="77777777" w:rsidTr="006E462B">
        <w:tc>
          <w:tcPr>
            <w:tcW w:w="1915" w:type="dxa"/>
          </w:tcPr>
          <w:p w14:paraId="728C8C71" w14:textId="77777777" w:rsidR="00D95F34" w:rsidRPr="00987275" w:rsidRDefault="00D95F34" w:rsidP="006E462B">
            <w:r w:rsidRPr="00987275">
              <w:rPr>
                <w:color w:val="0D0D0D"/>
                <w:shd w:val="clear" w:color="auto" w:fill="FFFFFF"/>
              </w:rPr>
              <w:t>Lack of Security</w:t>
            </w:r>
          </w:p>
        </w:tc>
        <w:tc>
          <w:tcPr>
            <w:tcW w:w="1915" w:type="dxa"/>
          </w:tcPr>
          <w:p w14:paraId="14F4C470" w14:textId="77777777" w:rsidR="00D95F34" w:rsidRPr="00987275" w:rsidRDefault="00D95F34" w:rsidP="006E462B">
            <w:r w:rsidRPr="00987275">
              <w:rPr>
                <w:color w:val="0D0D0D"/>
                <w:shd w:val="clear" w:color="auto" w:fill="FFFFFF"/>
              </w:rPr>
              <w:t>Inadequate authentication methods leading to security breaches.</w:t>
            </w:r>
          </w:p>
        </w:tc>
        <w:tc>
          <w:tcPr>
            <w:tcW w:w="1915" w:type="dxa"/>
          </w:tcPr>
          <w:p w14:paraId="0D20BA0F" w14:textId="77777777" w:rsidR="00D95F34" w:rsidRPr="00987275" w:rsidRDefault="00D95F34" w:rsidP="006E462B">
            <w:r w:rsidRPr="00987275">
              <w:rPr>
                <w:color w:val="0D0D0D"/>
                <w:shd w:val="clear" w:color="auto" w:fill="FFFFFF"/>
              </w:rPr>
              <w:t>Traditional ID cards, PIN codes, or passwords.</w:t>
            </w:r>
          </w:p>
        </w:tc>
        <w:tc>
          <w:tcPr>
            <w:tcW w:w="1915" w:type="dxa"/>
          </w:tcPr>
          <w:p w14:paraId="3B8E7BDC" w14:textId="77777777" w:rsidR="00D95F34" w:rsidRPr="00987275" w:rsidRDefault="00D95F34" w:rsidP="006E462B">
            <w:r w:rsidRPr="00987275">
              <w:rPr>
                <w:color w:val="0D0D0D"/>
                <w:shd w:val="clear" w:color="auto" w:fill="FFFFFF"/>
              </w:rPr>
              <w:t>Implement advanced biometric authentication (facial recognition) for enhanced security.</w:t>
            </w:r>
          </w:p>
        </w:tc>
        <w:tc>
          <w:tcPr>
            <w:tcW w:w="1916" w:type="dxa"/>
          </w:tcPr>
          <w:p w14:paraId="6432796B" w14:textId="77777777" w:rsidR="00D95F34" w:rsidRPr="00987275" w:rsidRDefault="00D95F34" w:rsidP="006E462B">
            <w:r w:rsidRPr="00987275">
              <w:rPr>
                <w:color w:val="0D0D0D"/>
                <w:shd w:val="clear" w:color="auto" w:fill="FFFFFF"/>
              </w:rPr>
              <w:t>High</w:t>
            </w:r>
          </w:p>
        </w:tc>
      </w:tr>
      <w:tr w:rsidR="00D95F34" w:rsidRPr="00987275" w14:paraId="123DDF96" w14:textId="77777777" w:rsidTr="006E462B">
        <w:tc>
          <w:tcPr>
            <w:tcW w:w="1915" w:type="dxa"/>
          </w:tcPr>
          <w:p w14:paraId="741413B1" w14:textId="77777777" w:rsidR="00D95F34" w:rsidRPr="00987275" w:rsidRDefault="00D95F34" w:rsidP="006E462B">
            <w:r w:rsidRPr="00987275">
              <w:rPr>
                <w:color w:val="0D0D0D"/>
                <w:shd w:val="clear" w:color="auto" w:fill="FFFFFF"/>
              </w:rPr>
              <w:t>Inefficient Access Control</w:t>
            </w:r>
          </w:p>
        </w:tc>
        <w:tc>
          <w:tcPr>
            <w:tcW w:w="1915" w:type="dxa"/>
          </w:tcPr>
          <w:p w14:paraId="4144639D" w14:textId="77777777" w:rsidR="00D95F34" w:rsidRPr="00987275" w:rsidRDefault="00D95F34" w:rsidP="006E462B">
            <w:r w:rsidRPr="00987275">
              <w:rPr>
                <w:color w:val="0D0D0D"/>
                <w:shd w:val="clear" w:color="auto" w:fill="FFFFFF"/>
              </w:rPr>
              <w:t>Manual verification processes causing delays and inefficiencies</w:t>
            </w:r>
          </w:p>
        </w:tc>
        <w:tc>
          <w:tcPr>
            <w:tcW w:w="1915" w:type="dxa"/>
          </w:tcPr>
          <w:p w14:paraId="77AE50AE" w14:textId="77777777" w:rsidR="00D95F34" w:rsidRPr="00987275" w:rsidRDefault="00D95F34" w:rsidP="006E462B">
            <w:pPr>
              <w:tabs>
                <w:tab w:val="left" w:pos="1351"/>
              </w:tabs>
            </w:pPr>
            <w:r w:rsidRPr="00987275">
              <w:rPr>
                <w:color w:val="0D0D0D"/>
                <w:shd w:val="clear" w:color="auto" w:fill="FFFFFF"/>
              </w:rPr>
              <w:t>Security guards or receptionists manually verify IDs.</w:t>
            </w:r>
          </w:p>
        </w:tc>
        <w:tc>
          <w:tcPr>
            <w:tcW w:w="1915" w:type="dxa"/>
          </w:tcPr>
          <w:p w14:paraId="755A0A76" w14:textId="77777777" w:rsidR="00D95F34" w:rsidRPr="00987275" w:rsidRDefault="00D95F34" w:rsidP="006E462B">
            <w:r w:rsidRPr="00987275">
              <w:rPr>
                <w:color w:val="0D0D0D"/>
                <w:shd w:val="clear" w:color="auto" w:fill="FFFFFF"/>
              </w:rPr>
              <w:t>Implement automated access control systems with facial recognition technology.</w:t>
            </w:r>
          </w:p>
        </w:tc>
        <w:tc>
          <w:tcPr>
            <w:tcW w:w="1916" w:type="dxa"/>
          </w:tcPr>
          <w:p w14:paraId="1A50363F" w14:textId="77777777" w:rsidR="00D95F34" w:rsidRPr="00987275" w:rsidRDefault="00D95F34" w:rsidP="006E462B">
            <w:r w:rsidRPr="00987275">
              <w:rPr>
                <w:color w:val="0D0D0D"/>
                <w:shd w:val="clear" w:color="auto" w:fill="FFFFFF"/>
              </w:rPr>
              <w:t>High</w:t>
            </w:r>
          </w:p>
        </w:tc>
      </w:tr>
      <w:tr w:rsidR="00D95F34" w:rsidRPr="00987275" w14:paraId="39B44F91" w14:textId="77777777" w:rsidTr="006E462B">
        <w:tc>
          <w:tcPr>
            <w:tcW w:w="1915" w:type="dxa"/>
          </w:tcPr>
          <w:p w14:paraId="6AB74905" w14:textId="77777777" w:rsidR="00D95F34" w:rsidRPr="00987275" w:rsidRDefault="00D95F34" w:rsidP="006E462B">
            <w:r w:rsidRPr="00987275">
              <w:rPr>
                <w:color w:val="0D0D0D"/>
                <w:shd w:val="clear" w:color="auto" w:fill="FFFFFF"/>
              </w:rPr>
              <w:t>Limited Personalization</w:t>
            </w:r>
          </w:p>
        </w:tc>
        <w:tc>
          <w:tcPr>
            <w:tcW w:w="1915" w:type="dxa"/>
          </w:tcPr>
          <w:p w14:paraId="14792241" w14:textId="77777777" w:rsidR="00D95F34" w:rsidRPr="00987275" w:rsidRDefault="00D95F34" w:rsidP="006E462B">
            <w:r w:rsidRPr="00987275">
              <w:rPr>
                <w:color w:val="0D0D0D"/>
                <w:shd w:val="clear" w:color="auto" w:fill="FFFFFF"/>
              </w:rPr>
              <w:t>Generic experiences fail to meet individual needs and preferences.</w:t>
            </w:r>
          </w:p>
        </w:tc>
        <w:tc>
          <w:tcPr>
            <w:tcW w:w="1915" w:type="dxa"/>
          </w:tcPr>
          <w:p w14:paraId="0623DE80" w14:textId="77777777" w:rsidR="00D95F34" w:rsidRPr="00987275" w:rsidRDefault="00D95F34" w:rsidP="006E462B">
            <w:pPr>
              <w:tabs>
                <w:tab w:val="left" w:pos="532"/>
              </w:tabs>
            </w:pPr>
            <w:r w:rsidRPr="00987275">
              <w:rPr>
                <w:color w:val="0D0D0D"/>
                <w:shd w:val="clear" w:color="auto" w:fill="FFFFFF"/>
              </w:rPr>
              <w:t>One-size-fits-all approach to services and recommendations.</w:t>
            </w:r>
          </w:p>
        </w:tc>
        <w:tc>
          <w:tcPr>
            <w:tcW w:w="1915" w:type="dxa"/>
          </w:tcPr>
          <w:p w14:paraId="291B8189" w14:textId="77777777" w:rsidR="00D95F34" w:rsidRPr="00987275" w:rsidRDefault="00D95F34" w:rsidP="006E462B">
            <w:r w:rsidRPr="00987275">
              <w:rPr>
                <w:color w:val="0D0D0D"/>
                <w:shd w:val="clear" w:color="auto" w:fill="FFFFFF"/>
              </w:rPr>
              <w:t>Develop a personalized recommendation engine based on facial recognition data.</w:t>
            </w:r>
          </w:p>
        </w:tc>
        <w:tc>
          <w:tcPr>
            <w:tcW w:w="1916" w:type="dxa"/>
          </w:tcPr>
          <w:p w14:paraId="1F451E9E" w14:textId="77777777" w:rsidR="00D95F34" w:rsidRPr="00987275" w:rsidRDefault="00D95F34" w:rsidP="006E462B">
            <w:r w:rsidRPr="00987275">
              <w:rPr>
                <w:color w:val="0D0D0D"/>
                <w:shd w:val="clear" w:color="auto" w:fill="FFFFFF"/>
              </w:rPr>
              <w:t>Medium</w:t>
            </w:r>
          </w:p>
        </w:tc>
      </w:tr>
      <w:tr w:rsidR="00D95F34" w:rsidRPr="00987275" w14:paraId="0F838A88" w14:textId="77777777" w:rsidTr="006E462B">
        <w:tc>
          <w:tcPr>
            <w:tcW w:w="1915" w:type="dxa"/>
          </w:tcPr>
          <w:p w14:paraId="75BB8E10" w14:textId="77777777" w:rsidR="00D95F34" w:rsidRPr="00987275" w:rsidRDefault="00D95F34" w:rsidP="006E462B">
            <w:r w:rsidRPr="00987275">
              <w:rPr>
                <w:color w:val="0D0D0D"/>
                <w:shd w:val="clear" w:color="auto" w:fill="FFFFFF"/>
              </w:rPr>
              <w:t>Compliance Concerns</w:t>
            </w:r>
          </w:p>
        </w:tc>
        <w:tc>
          <w:tcPr>
            <w:tcW w:w="1915" w:type="dxa"/>
          </w:tcPr>
          <w:p w14:paraId="11E7E261" w14:textId="77777777" w:rsidR="00D95F34" w:rsidRPr="00987275" w:rsidRDefault="00D95F34" w:rsidP="006E462B">
            <w:r w:rsidRPr="00987275">
              <w:rPr>
                <w:color w:val="0D0D0D"/>
                <w:shd w:val="clear" w:color="auto" w:fill="FFFFFF"/>
              </w:rPr>
              <w:t>Current methods may not align with data protection regulations.</w:t>
            </w:r>
          </w:p>
        </w:tc>
        <w:tc>
          <w:tcPr>
            <w:tcW w:w="1915" w:type="dxa"/>
          </w:tcPr>
          <w:p w14:paraId="5FCB0609" w14:textId="77777777" w:rsidR="00D95F34" w:rsidRPr="00987275" w:rsidRDefault="00D95F34" w:rsidP="006E462B">
            <w:r w:rsidRPr="00987275">
              <w:rPr>
                <w:color w:val="0D0D0D"/>
                <w:shd w:val="clear" w:color="auto" w:fill="FFFFFF"/>
              </w:rPr>
              <w:t>Ad hoc data handling processes without robust compliance measures.</w:t>
            </w:r>
          </w:p>
        </w:tc>
        <w:tc>
          <w:tcPr>
            <w:tcW w:w="1915" w:type="dxa"/>
          </w:tcPr>
          <w:p w14:paraId="223077D9" w14:textId="77777777" w:rsidR="00D95F34" w:rsidRPr="00987275" w:rsidRDefault="00D95F34" w:rsidP="006E462B">
            <w:r w:rsidRPr="00987275">
              <w:rPr>
                <w:color w:val="0D0D0D"/>
                <w:shd w:val="clear" w:color="auto" w:fill="FFFFFF"/>
              </w:rPr>
              <w:t xml:space="preserve">Ensure </w:t>
            </w:r>
            <w:proofErr w:type="spellStart"/>
            <w:r w:rsidRPr="00987275">
              <w:rPr>
                <w:color w:val="0D0D0D"/>
                <w:shd w:val="clear" w:color="auto" w:fill="FFFFFF"/>
              </w:rPr>
              <w:t>BlinkID</w:t>
            </w:r>
            <w:proofErr w:type="spellEnd"/>
            <w:r w:rsidRPr="00987275">
              <w:rPr>
                <w:color w:val="0D0D0D"/>
                <w:shd w:val="clear" w:color="auto" w:fill="FFFFFF"/>
              </w:rPr>
              <w:t xml:space="preserve"> complies with relevant data protection regulations and privacy guidelines</w:t>
            </w:r>
          </w:p>
        </w:tc>
        <w:tc>
          <w:tcPr>
            <w:tcW w:w="1916" w:type="dxa"/>
          </w:tcPr>
          <w:p w14:paraId="1F1F516D" w14:textId="77777777" w:rsidR="00D95F34" w:rsidRPr="00987275" w:rsidRDefault="00D95F34" w:rsidP="006E462B">
            <w:r w:rsidRPr="00987275">
              <w:rPr>
                <w:color w:val="0D0D0D"/>
                <w:shd w:val="clear" w:color="auto" w:fill="FFFFFF"/>
              </w:rPr>
              <w:t>High</w:t>
            </w:r>
          </w:p>
        </w:tc>
      </w:tr>
    </w:tbl>
    <w:p w14:paraId="3C155011" w14:textId="77777777" w:rsidR="0080774F" w:rsidRDefault="0080774F" w:rsidP="0080774F"/>
    <w:p w14:paraId="7E60DA25" w14:textId="77777777" w:rsidR="006F1936" w:rsidRDefault="006F1936" w:rsidP="0080774F"/>
    <w:tbl>
      <w:tblPr>
        <w:tblStyle w:val="TableGrid"/>
        <w:tblW w:w="9606" w:type="dxa"/>
        <w:tblLook w:val="04A0" w:firstRow="1" w:lastRow="0" w:firstColumn="1" w:lastColumn="0" w:noHBand="0" w:noVBand="1"/>
      </w:tblPr>
      <w:tblGrid>
        <w:gridCol w:w="1804"/>
        <w:gridCol w:w="1928"/>
        <w:gridCol w:w="2642"/>
        <w:gridCol w:w="3232"/>
      </w:tblGrid>
      <w:tr w:rsidR="006F1936" w:rsidRPr="006F1936" w14:paraId="4F7FBE04" w14:textId="77777777" w:rsidTr="006F1936">
        <w:tc>
          <w:tcPr>
            <w:tcW w:w="0" w:type="auto"/>
            <w:hideMark/>
          </w:tcPr>
          <w:p w14:paraId="25A57782" w14:textId="77777777" w:rsidR="006F1936" w:rsidRPr="006F1936" w:rsidRDefault="006F1936" w:rsidP="006F1936">
            <w:pPr>
              <w:widowControl/>
              <w:spacing w:line="240" w:lineRule="auto"/>
              <w:jc w:val="center"/>
              <w:rPr>
                <w:b/>
                <w:bCs/>
                <w:color w:val="0D0D0D"/>
                <w:lang w:val="en-IN" w:eastAsia="en-GB"/>
              </w:rPr>
            </w:pPr>
            <w:r w:rsidRPr="006F1936">
              <w:rPr>
                <w:b/>
                <w:bCs/>
                <w:color w:val="0D0D0D"/>
                <w:lang w:val="en-IN" w:eastAsia="en-GB"/>
              </w:rPr>
              <w:t>Key Problems</w:t>
            </w:r>
          </w:p>
        </w:tc>
        <w:tc>
          <w:tcPr>
            <w:tcW w:w="0" w:type="auto"/>
            <w:hideMark/>
          </w:tcPr>
          <w:p w14:paraId="57E6820E" w14:textId="77777777" w:rsidR="006F1936" w:rsidRPr="006F1936" w:rsidRDefault="006F1936" w:rsidP="006F1936">
            <w:pPr>
              <w:widowControl/>
              <w:spacing w:line="240" w:lineRule="auto"/>
              <w:jc w:val="center"/>
              <w:rPr>
                <w:b/>
                <w:bCs/>
                <w:color w:val="0D0D0D"/>
                <w:lang w:val="en-IN" w:eastAsia="en-GB"/>
              </w:rPr>
            </w:pPr>
            <w:r w:rsidRPr="006F1936">
              <w:rPr>
                <w:b/>
                <w:bCs/>
                <w:color w:val="0D0D0D"/>
                <w:lang w:val="en-IN" w:eastAsia="en-GB"/>
              </w:rPr>
              <w:t>Stakeholders/Users</w:t>
            </w:r>
          </w:p>
        </w:tc>
        <w:tc>
          <w:tcPr>
            <w:tcW w:w="0" w:type="auto"/>
            <w:hideMark/>
          </w:tcPr>
          <w:p w14:paraId="41182608" w14:textId="77777777" w:rsidR="006F1936" w:rsidRPr="006F1936" w:rsidRDefault="006F1936" w:rsidP="006F1936">
            <w:pPr>
              <w:widowControl/>
              <w:spacing w:line="240" w:lineRule="auto"/>
              <w:jc w:val="center"/>
              <w:rPr>
                <w:b/>
                <w:bCs/>
                <w:color w:val="0D0D0D"/>
                <w:lang w:val="en-IN" w:eastAsia="en-GB"/>
              </w:rPr>
            </w:pPr>
            <w:r w:rsidRPr="006F1936">
              <w:rPr>
                <w:b/>
                <w:bCs/>
                <w:color w:val="0D0D0D"/>
                <w:lang w:val="en-IN" w:eastAsia="en-GB"/>
              </w:rPr>
              <w:t>Reasons</w:t>
            </w:r>
          </w:p>
        </w:tc>
        <w:tc>
          <w:tcPr>
            <w:tcW w:w="3232" w:type="dxa"/>
            <w:hideMark/>
          </w:tcPr>
          <w:p w14:paraId="5677DDAB" w14:textId="77777777" w:rsidR="006F1936" w:rsidRPr="006F1936" w:rsidRDefault="006F1936" w:rsidP="006F1936">
            <w:pPr>
              <w:widowControl/>
              <w:spacing w:line="240" w:lineRule="auto"/>
              <w:jc w:val="center"/>
              <w:rPr>
                <w:b/>
                <w:bCs/>
                <w:color w:val="0D0D0D"/>
                <w:lang w:val="en-IN" w:eastAsia="en-GB"/>
              </w:rPr>
            </w:pPr>
            <w:r w:rsidRPr="006F1936">
              <w:rPr>
                <w:b/>
                <w:bCs/>
                <w:color w:val="0D0D0D"/>
                <w:lang w:val="en-IN" w:eastAsia="en-GB"/>
              </w:rPr>
              <w:t>Solutions</w:t>
            </w:r>
          </w:p>
        </w:tc>
      </w:tr>
      <w:tr w:rsidR="006F1936" w:rsidRPr="006F1936" w14:paraId="06ED44D1" w14:textId="77777777" w:rsidTr="006F1936">
        <w:tc>
          <w:tcPr>
            <w:tcW w:w="0" w:type="auto"/>
            <w:hideMark/>
          </w:tcPr>
          <w:p w14:paraId="72A97192" w14:textId="77777777" w:rsidR="006F1936" w:rsidRPr="006F1936" w:rsidRDefault="006F1936" w:rsidP="006F1936">
            <w:pPr>
              <w:widowControl/>
              <w:spacing w:line="240" w:lineRule="auto"/>
              <w:rPr>
                <w:color w:val="0D0D0D"/>
                <w:lang w:val="en-IN" w:eastAsia="en-GB"/>
              </w:rPr>
            </w:pPr>
            <w:r w:rsidRPr="006F1936">
              <w:rPr>
                <w:color w:val="0D0D0D"/>
                <w:lang w:val="en-IN" w:eastAsia="en-GB"/>
              </w:rPr>
              <w:t>Inefficient manual processes</w:t>
            </w:r>
          </w:p>
        </w:tc>
        <w:tc>
          <w:tcPr>
            <w:tcW w:w="0" w:type="auto"/>
            <w:hideMark/>
          </w:tcPr>
          <w:p w14:paraId="6976F13C" w14:textId="77777777" w:rsidR="006F1936" w:rsidRPr="006F1936" w:rsidRDefault="006F1936" w:rsidP="006F1936">
            <w:pPr>
              <w:widowControl/>
              <w:spacing w:line="240" w:lineRule="auto"/>
              <w:rPr>
                <w:color w:val="0D0D0D"/>
                <w:lang w:val="en-IN" w:eastAsia="en-GB"/>
              </w:rPr>
            </w:pPr>
            <w:r w:rsidRPr="006F1936">
              <w:rPr>
                <w:color w:val="0D0D0D"/>
                <w:lang w:val="en-IN" w:eastAsia="en-GB"/>
              </w:rPr>
              <w:t>Campus Security</w:t>
            </w:r>
          </w:p>
        </w:tc>
        <w:tc>
          <w:tcPr>
            <w:tcW w:w="0" w:type="auto"/>
            <w:hideMark/>
          </w:tcPr>
          <w:p w14:paraId="13118D1A" w14:textId="77777777" w:rsidR="006F1936" w:rsidRPr="006F1936" w:rsidRDefault="006F1936" w:rsidP="006F1936">
            <w:pPr>
              <w:widowControl/>
              <w:spacing w:line="240" w:lineRule="auto"/>
              <w:rPr>
                <w:color w:val="0D0D0D"/>
                <w:lang w:val="en-IN" w:eastAsia="en-GB"/>
              </w:rPr>
            </w:pPr>
            <w:r w:rsidRPr="006F1936">
              <w:rPr>
                <w:color w:val="0D0D0D"/>
                <w:lang w:val="en-IN" w:eastAsia="en-GB"/>
              </w:rPr>
              <w:t>Manual verification processes are time-consuming and prone to errors.</w:t>
            </w:r>
          </w:p>
        </w:tc>
        <w:tc>
          <w:tcPr>
            <w:tcW w:w="3232" w:type="dxa"/>
            <w:hideMark/>
          </w:tcPr>
          <w:p w14:paraId="235ECD0E" w14:textId="77777777" w:rsidR="006F1936" w:rsidRPr="006F1936" w:rsidRDefault="006F1936" w:rsidP="006F1936">
            <w:pPr>
              <w:widowControl/>
              <w:spacing w:line="240" w:lineRule="auto"/>
              <w:rPr>
                <w:color w:val="0D0D0D"/>
                <w:lang w:val="en-IN" w:eastAsia="en-GB"/>
              </w:rPr>
            </w:pPr>
            <w:r w:rsidRPr="006F1936">
              <w:rPr>
                <w:color w:val="0D0D0D"/>
                <w:lang w:val="en-IN" w:eastAsia="en-GB"/>
              </w:rPr>
              <w:t>Implement automated access control systems with facial recognition technology to streamline processes and improve efficiency.</w:t>
            </w:r>
          </w:p>
        </w:tc>
      </w:tr>
      <w:tr w:rsidR="006F1936" w:rsidRPr="006F1936" w14:paraId="09FC7E42" w14:textId="77777777" w:rsidTr="006F1936">
        <w:tc>
          <w:tcPr>
            <w:tcW w:w="0" w:type="auto"/>
            <w:hideMark/>
          </w:tcPr>
          <w:p w14:paraId="5775B847" w14:textId="77777777" w:rsidR="006F1936" w:rsidRPr="006F1936" w:rsidRDefault="006F1936" w:rsidP="006F1936">
            <w:pPr>
              <w:widowControl/>
              <w:spacing w:line="240" w:lineRule="auto"/>
              <w:rPr>
                <w:color w:val="0D0D0D"/>
                <w:lang w:val="en-IN" w:eastAsia="en-GB"/>
              </w:rPr>
            </w:pPr>
            <w:r w:rsidRPr="006F1936">
              <w:rPr>
                <w:color w:val="0D0D0D"/>
                <w:lang w:val="en-IN" w:eastAsia="en-GB"/>
              </w:rPr>
              <w:t>Lack of personalized experiences</w:t>
            </w:r>
          </w:p>
        </w:tc>
        <w:tc>
          <w:tcPr>
            <w:tcW w:w="0" w:type="auto"/>
            <w:hideMark/>
          </w:tcPr>
          <w:p w14:paraId="5A2B5807" w14:textId="77777777" w:rsidR="006F1936" w:rsidRPr="006F1936" w:rsidRDefault="006F1936" w:rsidP="006F1936">
            <w:pPr>
              <w:widowControl/>
              <w:spacing w:line="240" w:lineRule="auto"/>
              <w:rPr>
                <w:color w:val="0D0D0D"/>
                <w:lang w:val="en-IN" w:eastAsia="en-GB"/>
              </w:rPr>
            </w:pPr>
            <w:r w:rsidRPr="006F1936">
              <w:rPr>
                <w:color w:val="0D0D0D"/>
                <w:lang w:val="en-IN" w:eastAsia="en-GB"/>
              </w:rPr>
              <w:t>Students</w:t>
            </w:r>
          </w:p>
        </w:tc>
        <w:tc>
          <w:tcPr>
            <w:tcW w:w="0" w:type="auto"/>
            <w:hideMark/>
          </w:tcPr>
          <w:p w14:paraId="4BDCF562" w14:textId="77777777" w:rsidR="006F1936" w:rsidRPr="006F1936" w:rsidRDefault="006F1936" w:rsidP="006F1936">
            <w:pPr>
              <w:widowControl/>
              <w:spacing w:line="240" w:lineRule="auto"/>
              <w:rPr>
                <w:color w:val="0D0D0D"/>
                <w:lang w:val="en-IN" w:eastAsia="en-GB"/>
              </w:rPr>
            </w:pPr>
            <w:r w:rsidRPr="006F1936">
              <w:rPr>
                <w:color w:val="0D0D0D"/>
                <w:lang w:val="en-IN" w:eastAsia="en-GB"/>
              </w:rPr>
              <w:t>Generic experiences do not meet individual needs and preferences.</w:t>
            </w:r>
          </w:p>
        </w:tc>
        <w:tc>
          <w:tcPr>
            <w:tcW w:w="3232" w:type="dxa"/>
            <w:hideMark/>
          </w:tcPr>
          <w:p w14:paraId="76BE9F91" w14:textId="77777777" w:rsidR="006F1936" w:rsidRPr="006F1936" w:rsidRDefault="006F1936" w:rsidP="006F1936">
            <w:pPr>
              <w:widowControl/>
              <w:spacing w:line="240" w:lineRule="auto"/>
              <w:rPr>
                <w:color w:val="0D0D0D"/>
                <w:lang w:val="en-IN" w:eastAsia="en-GB"/>
              </w:rPr>
            </w:pPr>
            <w:r w:rsidRPr="006F1936">
              <w:rPr>
                <w:color w:val="0D0D0D"/>
                <w:lang w:val="en-IN" w:eastAsia="en-GB"/>
              </w:rPr>
              <w:t>Develop a personalized user interface for students based on facial recognition data to enhance user experience.</w:t>
            </w:r>
          </w:p>
        </w:tc>
      </w:tr>
      <w:tr w:rsidR="006F1936" w:rsidRPr="006F1936" w14:paraId="227B08D7" w14:textId="77777777" w:rsidTr="006F1936">
        <w:tc>
          <w:tcPr>
            <w:tcW w:w="0" w:type="auto"/>
            <w:hideMark/>
          </w:tcPr>
          <w:p w14:paraId="368451C4" w14:textId="77777777" w:rsidR="006F1936" w:rsidRPr="006F1936" w:rsidRDefault="006F1936" w:rsidP="006F1936">
            <w:pPr>
              <w:widowControl/>
              <w:spacing w:line="240" w:lineRule="auto"/>
              <w:rPr>
                <w:color w:val="0D0D0D"/>
                <w:lang w:val="en-IN" w:eastAsia="en-GB"/>
              </w:rPr>
            </w:pPr>
            <w:r w:rsidRPr="006F1936">
              <w:rPr>
                <w:color w:val="0D0D0D"/>
                <w:lang w:val="en-IN" w:eastAsia="en-GB"/>
              </w:rPr>
              <w:t>Compliance concerns</w:t>
            </w:r>
          </w:p>
        </w:tc>
        <w:tc>
          <w:tcPr>
            <w:tcW w:w="0" w:type="auto"/>
            <w:hideMark/>
          </w:tcPr>
          <w:p w14:paraId="0D4190FE" w14:textId="77777777" w:rsidR="006F1936" w:rsidRPr="006F1936" w:rsidRDefault="006F1936" w:rsidP="006F1936">
            <w:pPr>
              <w:widowControl/>
              <w:spacing w:line="240" w:lineRule="auto"/>
              <w:rPr>
                <w:color w:val="0D0D0D"/>
                <w:lang w:val="en-IN" w:eastAsia="en-GB"/>
              </w:rPr>
            </w:pPr>
            <w:r w:rsidRPr="006F1936">
              <w:rPr>
                <w:color w:val="0D0D0D"/>
                <w:lang w:val="en-IN" w:eastAsia="en-GB"/>
              </w:rPr>
              <w:t>IT Support Team</w:t>
            </w:r>
          </w:p>
        </w:tc>
        <w:tc>
          <w:tcPr>
            <w:tcW w:w="0" w:type="auto"/>
            <w:hideMark/>
          </w:tcPr>
          <w:p w14:paraId="27640A03" w14:textId="77777777" w:rsidR="006F1936" w:rsidRPr="006F1936" w:rsidRDefault="006F1936" w:rsidP="006F1936">
            <w:pPr>
              <w:widowControl/>
              <w:spacing w:line="240" w:lineRule="auto"/>
              <w:rPr>
                <w:color w:val="0D0D0D"/>
                <w:lang w:val="en-IN" w:eastAsia="en-GB"/>
              </w:rPr>
            </w:pPr>
            <w:r w:rsidRPr="006F1936">
              <w:rPr>
                <w:color w:val="0D0D0D"/>
                <w:lang w:val="en-IN" w:eastAsia="en-GB"/>
              </w:rPr>
              <w:t>Current methods may not align with data protection regulations.</w:t>
            </w:r>
          </w:p>
        </w:tc>
        <w:tc>
          <w:tcPr>
            <w:tcW w:w="3232" w:type="dxa"/>
            <w:hideMark/>
          </w:tcPr>
          <w:p w14:paraId="43E0CF3C" w14:textId="77777777" w:rsidR="006F1936" w:rsidRPr="006F1936" w:rsidRDefault="006F1936" w:rsidP="006F1936">
            <w:pPr>
              <w:widowControl/>
              <w:spacing w:line="240" w:lineRule="auto"/>
              <w:rPr>
                <w:color w:val="0D0D0D"/>
                <w:lang w:val="en-IN" w:eastAsia="en-GB"/>
              </w:rPr>
            </w:pPr>
            <w:r w:rsidRPr="006F1936">
              <w:rPr>
                <w:color w:val="0D0D0D"/>
                <w:lang w:val="en-IN" w:eastAsia="en-GB"/>
              </w:rPr>
              <w:t xml:space="preserve">Ensure </w:t>
            </w:r>
            <w:proofErr w:type="spellStart"/>
            <w:r w:rsidRPr="006F1936">
              <w:rPr>
                <w:color w:val="0D0D0D"/>
                <w:lang w:val="en-IN" w:eastAsia="en-GB"/>
              </w:rPr>
              <w:t>BlinkID</w:t>
            </w:r>
            <w:proofErr w:type="spellEnd"/>
            <w:r w:rsidRPr="006F1936">
              <w:rPr>
                <w:color w:val="0D0D0D"/>
                <w:lang w:val="en-IN" w:eastAsia="en-GB"/>
              </w:rPr>
              <w:t xml:space="preserve"> complies with relevant data protection regulations and privacy guidelines by implementing robust compliance measures.</w:t>
            </w:r>
          </w:p>
        </w:tc>
      </w:tr>
      <w:tr w:rsidR="006F1936" w:rsidRPr="006F1936" w14:paraId="79483C26" w14:textId="77777777" w:rsidTr="006F1936">
        <w:tc>
          <w:tcPr>
            <w:tcW w:w="0" w:type="auto"/>
            <w:hideMark/>
          </w:tcPr>
          <w:p w14:paraId="650EE3FD" w14:textId="77777777" w:rsidR="006F1936" w:rsidRPr="006F1936" w:rsidRDefault="006F1936" w:rsidP="006F1936">
            <w:pPr>
              <w:widowControl/>
              <w:spacing w:line="240" w:lineRule="auto"/>
              <w:rPr>
                <w:color w:val="0D0D0D"/>
                <w:lang w:val="en-IN" w:eastAsia="en-GB"/>
              </w:rPr>
            </w:pPr>
            <w:r w:rsidRPr="006F1936">
              <w:rPr>
                <w:color w:val="0D0D0D"/>
                <w:lang w:val="en-IN" w:eastAsia="en-GB"/>
              </w:rPr>
              <w:t>Limited access control customization</w:t>
            </w:r>
          </w:p>
        </w:tc>
        <w:tc>
          <w:tcPr>
            <w:tcW w:w="0" w:type="auto"/>
            <w:hideMark/>
          </w:tcPr>
          <w:p w14:paraId="074D507B" w14:textId="77777777" w:rsidR="006F1936" w:rsidRPr="006F1936" w:rsidRDefault="006F1936" w:rsidP="006F1936">
            <w:pPr>
              <w:widowControl/>
              <w:spacing w:line="240" w:lineRule="auto"/>
              <w:rPr>
                <w:color w:val="0D0D0D"/>
                <w:lang w:val="en-IN" w:eastAsia="en-GB"/>
              </w:rPr>
            </w:pPr>
            <w:r w:rsidRPr="006F1936">
              <w:rPr>
                <w:color w:val="0D0D0D"/>
                <w:lang w:val="en-IN" w:eastAsia="en-GB"/>
              </w:rPr>
              <w:t>Facility Managers</w:t>
            </w:r>
          </w:p>
        </w:tc>
        <w:tc>
          <w:tcPr>
            <w:tcW w:w="0" w:type="auto"/>
            <w:hideMark/>
          </w:tcPr>
          <w:p w14:paraId="3C1543EB" w14:textId="77777777" w:rsidR="006F1936" w:rsidRPr="006F1936" w:rsidRDefault="006F1936" w:rsidP="006F1936">
            <w:pPr>
              <w:widowControl/>
              <w:spacing w:line="240" w:lineRule="auto"/>
              <w:rPr>
                <w:color w:val="0D0D0D"/>
                <w:lang w:val="en-IN" w:eastAsia="en-GB"/>
              </w:rPr>
            </w:pPr>
            <w:r w:rsidRPr="006F1936">
              <w:rPr>
                <w:color w:val="0D0D0D"/>
                <w:lang w:val="en-IN" w:eastAsia="en-GB"/>
              </w:rPr>
              <w:t>Limited options for customization to meet specific facility management needs.</w:t>
            </w:r>
          </w:p>
        </w:tc>
        <w:tc>
          <w:tcPr>
            <w:tcW w:w="3232" w:type="dxa"/>
            <w:hideMark/>
          </w:tcPr>
          <w:p w14:paraId="16DB61EB" w14:textId="77777777" w:rsidR="006F1936" w:rsidRPr="006F1936" w:rsidRDefault="006F1936" w:rsidP="006F1936">
            <w:pPr>
              <w:widowControl/>
              <w:spacing w:line="240" w:lineRule="auto"/>
              <w:rPr>
                <w:color w:val="0D0D0D"/>
                <w:lang w:val="en-IN" w:eastAsia="en-GB"/>
              </w:rPr>
            </w:pPr>
            <w:r w:rsidRPr="006F1936">
              <w:rPr>
                <w:color w:val="0D0D0D"/>
                <w:lang w:val="en-IN" w:eastAsia="en-GB"/>
              </w:rPr>
              <w:t>Provide customization options for access control measures based on facility requirements to improve effectiveness.</w:t>
            </w:r>
          </w:p>
        </w:tc>
      </w:tr>
      <w:tr w:rsidR="006F1936" w:rsidRPr="006F1936" w14:paraId="787758BF" w14:textId="77777777" w:rsidTr="006F1936">
        <w:tc>
          <w:tcPr>
            <w:tcW w:w="0" w:type="auto"/>
            <w:hideMark/>
          </w:tcPr>
          <w:p w14:paraId="63387E74" w14:textId="77777777" w:rsidR="006F1936" w:rsidRPr="006F1936" w:rsidRDefault="006F1936" w:rsidP="006F1936">
            <w:pPr>
              <w:widowControl/>
              <w:spacing w:line="240" w:lineRule="auto"/>
              <w:rPr>
                <w:color w:val="0D0D0D"/>
                <w:lang w:val="en-IN" w:eastAsia="en-GB"/>
              </w:rPr>
            </w:pPr>
            <w:r w:rsidRPr="006F1936">
              <w:rPr>
                <w:color w:val="0D0D0D"/>
                <w:lang w:val="en-IN" w:eastAsia="en-GB"/>
              </w:rPr>
              <w:t>Security and privacy concerns</w:t>
            </w:r>
          </w:p>
        </w:tc>
        <w:tc>
          <w:tcPr>
            <w:tcW w:w="0" w:type="auto"/>
            <w:hideMark/>
          </w:tcPr>
          <w:p w14:paraId="095823B3" w14:textId="77777777" w:rsidR="006F1936" w:rsidRPr="006F1936" w:rsidRDefault="006F1936" w:rsidP="006F1936">
            <w:pPr>
              <w:widowControl/>
              <w:spacing w:line="240" w:lineRule="auto"/>
              <w:rPr>
                <w:color w:val="0D0D0D"/>
                <w:lang w:val="en-IN" w:eastAsia="en-GB"/>
              </w:rPr>
            </w:pPr>
            <w:r w:rsidRPr="006F1936">
              <w:rPr>
                <w:color w:val="0D0D0D"/>
                <w:lang w:val="en-IN" w:eastAsia="en-GB"/>
              </w:rPr>
              <w:t>General Public</w:t>
            </w:r>
          </w:p>
        </w:tc>
        <w:tc>
          <w:tcPr>
            <w:tcW w:w="0" w:type="auto"/>
            <w:hideMark/>
          </w:tcPr>
          <w:p w14:paraId="155E51A9" w14:textId="77777777" w:rsidR="006F1936" w:rsidRPr="006F1936" w:rsidRDefault="006F1936" w:rsidP="006F1936">
            <w:pPr>
              <w:widowControl/>
              <w:spacing w:line="240" w:lineRule="auto"/>
              <w:rPr>
                <w:color w:val="0D0D0D"/>
                <w:lang w:val="en-IN" w:eastAsia="en-GB"/>
              </w:rPr>
            </w:pPr>
            <w:r w:rsidRPr="006F1936">
              <w:rPr>
                <w:color w:val="0D0D0D"/>
                <w:lang w:val="en-IN" w:eastAsia="en-GB"/>
              </w:rPr>
              <w:t>Concerns about the security and privacy of personal information.</w:t>
            </w:r>
          </w:p>
        </w:tc>
        <w:tc>
          <w:tcPr>
            <w:tcW w:w="3232" w:type="dxa"/>
            <w:hideMark/>
          </w:tcPr>
          <w:p w14:paraId="5E6F8CBF" w14:textId="77777777" w:rsidR="006F1936" w:rsidRPr="006F1936" w:rsidRDefault="006F1936" w:rsidP="006F1936">
            <w:pPr>
              <w:widowControl/>
              <w:spacing w:line="240" w:lineRule="auto"/>
              <w:rPr>
                <w:color w:val="0D0D0D"/>
                <w:lang w:val="en-IN" w:eastAsia="en-GB"/>
              </w:rPr>
            </w:pPr>
            <w:r w:rsidRPr="006F1936">
              <w:rPr>
                <w:color w:val="0D0D0D"/>
                <w:lang w:val="en-IN" w:eastAsia="en-GB"/>
              </w:rPr>
              <w:t>Implement secure access control measures and privacy policies to address security and privacy concerns of the general public.</w:t>
            </w:r>
          </w:p>
        </w:tc>
      </w:tr>
      <w:tr w:rsidR="006F1936" w:rsidRPr="006F1936" w14:paraId="7BEB0C94" w14:textId="77777777" w:rsidTr="006F1936">
        <w:tc>
          <w:tcPr>
            <w:tcW w:w="0" w:type="auto"/>
            <w:hideMark/>
          </w:tcPr>
          <w:p w14:paraId="15947DAB" w14:textId="77777777" w:rsidR="006F1936" w:rsidRPr="006F1936" w:rsidRDefault="006F1936" w:rsidP="006F1936">
            <w:pPr>
              <w:widowControl/>
              <w:spacing w:line="240" w:lineRule="auto"/>
              <w:rPr>
                <w:color w:val="0D0D0D"/>
                <w:lang w:val="en-IN" w:eastAsia="en-GB"/>
              </w:rPr>
            </w:pPr>
            <w:r w:rsidRPr="006F1936">
              <w:rPr>
                <w:color w:val="0D0D0D"/>
                <w:lang w:val="en-IN" w:eastAsia="en-GB"/>
              </w:rPr>
              <w:t>Difficulty in system integration</w:t>
            </w:r>
          </w:p>
        </w:tc>
        <w:tc>
          <w:tcPr>
            <w:tcW w:w="0" w:type="auto"/>
            <w:hideMark/>
          </w:tcPr>
          <w:p w14:paraId="7CA5BA58" w14:textId="77777777" w:rsidR="006F1936" w:rsidRPr="006F1936" w:rsidRDefault="006F1936" w:rsidP="006F1936">
            <w:pPr>
              <w:widowControl/>
              <w:spacing w:line="240" w:lineRule="auto"/>
              <w:rPr>
                <w:color w:val="0D0D0D"/>
                <w:lang w:val="en-IN" w:eastAsia="en-GB"/>
              </w:rPr>
            </w:pPr>
            <w:r w:rsidRPr="006F1936">
              <w:rPr>
                <w:color w:val="0D0D0D"/>
                <w:lang w:val="en-IN" w:eastAsia="en-GB"/>
              </w:rPr>
              <w:t>Developers</w:t>
            </w:r>
          </w:p>
        </w:tc>
        <w:tc>
          <w:tcPr>
            <w:tcW w:w="0" w:type="auto"/>
            <w:hideMark/>
          </w:tcPr>
          <w:p w14:paraId="7CEACF21" w14:textId="77777777" w:rsidR="006F1936" w:rsidRPr="006F1936" w:rsidRDefault="006F1936" w:rsidP="006F1936">
            <w:pPr>
              <w:widowControl/>
              <w:spacing w:line="240" w:lineRule="auto"/>
              <w:rPr>
                <w:color w:val="0D0D0D"/>
                <w:lang w:val="en-IN" w:eastAsia="en-GB"/>
              </w:rPr>
            </w:pPr>
            <w:r w:rsidRPr="006F1936">
              <w:rPr>
                <w:color w:val="0D0D0D"/>
                <w:lang w:val="en-IN" w:eastAsia="en-GB"/>
              </w:rPr>
              <w:t xml:space="preserve">Limited resources and challenges in integrating </w:t>
            </w:r>
            <w:proofErr w:type="spellStart"/>
            <w:r w:rsidRPr="006F1936">
              <w:rPr>
                <w:color w:val="0D0D0D"/>
                <w:lang w:val="en-IN" w:eastAsia="en-GB"/>
              </w:rPr>
              <w:t>BlinkID</w:t>
            </w:r>
            <w:proofErr w:type="spellEnd"/>
            <w:r w:rsidRPr="006F1936">
              <w:rPr>
                <w:color w:val="0D0D0D"/>
                <w:lang w:val="en-IN" w:eastAsia="en-GB"/>
              </w:rPr>
              <w:t xml:space="preserve"> with existing systems.</w:t>
            </w:r>
          </w:p>
        </w:tc>
        <w:tc>
          <w:tcPr>
            <w:tcW w:w="3232" w:type="dxa"/>
            <w:hideMark/>
          </w:tcPr>
          <w:p w14:paraId="57192D48" w14:textId="77777777" w:rsidR="006F1936" w:rsidRPr="006F1936" w:rsidRDefault="006F1936" w:rsidP="006F1936">
            <w:pPr>
              <w:widowControl/>
              <w:spacing w:line="240" w:lineRule="auto"/>
              <w:rPr>
                <w:color w:val="0D0D0D"/>
                <w:lang w:val="en-IN" w:eastAsia="en-GB"/>
              </w:rPr>
            </w:pPr>
            <w:r w:rsidRPr="006F1936">
              <w:rPr>
                <w:color w:val="0D0D0D"/>
                <w:lang w:val="en-IN" w:eastAsia="en-GB"/>
              </w:rPr>
              <w:t xml:space="preserve">Provide technical support and resources for developers to ensure smooth integration of </w:t>
            </w:r>
            <w:proofErr w:type="spellStart"/>
            <w:r w:rsidRPr="006F1936">
              <w:rPr>
                <w:color w:val="0D0D0D"/>
                <w:lang w:val="en-IN" w:eastAsia="en-GB"/>
              </w:rPr>
              <w:t>BlinkID</w:t>
            </w:r>
            <w:proofErr w:type="spellEnd"/>
            <w:r w:rsidRPr="006F1936">
              <w:rPr>
                <w:color w:val="0D0D0D"/>
                <w:lang w:val="en-IN" w:eastAsia="en-GB"/>
              </w:rPr>
              <w:t xml:space="preserve"> with existing systems.</w:t>
            </w:r>
          </w:p>
        </w:tc>
      </w:tr>
      <w:tr w:rsidR="006F1936" w:rsidRPr="006F1936" w14:paraId="328B661F" w14:textId="77777777" w:rsidTr="006F1936">
        <w:tc>
          <w:tcPr>
            <w:tcW w:w="0" w:type="auto"/>
            <w:hideMark/>
          </w:tcPr>
          <w:p w14:paraId="034E796A" w14:textId="77777777" w:rsidR="006F1936" w:rsidRPr="006F1936" w:rsidRDefault="006F1936" w:rsidP="006F1936">
            <w:pPr>
              <w:widowControl/>
              <w:spacing w:line="240" w:lineRule="auto"/>
              <w:rPr>
                <w:color w:val="0D0D0D"/>
                <w:lang w:val="en-IN" w:eastAsia="en-GB"/>
              </w:rPr>
            </w:pPr>
            <w:r w:rsidRPr="006F1936">
              <w:rPr>
                <w:color w:val="0D0D0D"/>
                <w:lang w:val="en-IN" w:eastAsia="en-GB"/>
              </w:rPr>
              <w:t xml:space="preserve">Limited user </w:t>
            </w:r>
            <w:r w:rsidRPr="006F1936">
              <w:rPr>
                <w:color w:val="0D0D0D"/>
                <w:lang w:val="en-IN" w:eastAsia="en-GB"/>
              </w:rPr>
              <w:lastRenderedPageBreak/>
              <w:t>engagement</w:t>
            </w:r>
          </w:p>
        </w:tc>
        <w:tc>
          <w:tcPr>
            <w:tcW w:w="0" w:type="auto"/>
            <w:hideMark/>
          </w:tcPr>
          <w:p w14:paraId="74947D58" w14:textId="77777777" w:rsidR="006F1936" w:rsidRPr="006F1936" w:rsidRDefault="006F1936" w:rsidP="006F1936">
            <w:pPr>
              <w:widowControl/>
              <w:spacing w:line="240" w:lineRule="auto"/>
              <w:rPr>
                <w:color w:val="0D0D0D"/>
                <w:lang w:val="en-IN" w:eastAsia="en-GB"/>
              </w:rPr>
            </w:pPr>
            <w:r w:rsidRPr="006F1936">
              <w:rPr>
                <w:color w:val="0D0D0D"/>
                <w:lang w:val="en-IN" w:eastAsia="en-GB"/>
              </w:rPr>
              <w:lastRenderedPageBreak/>
              <w:t>Media Outlets</w:t>
            </w:r>
          </w:p>
        </w:tc>
        <w:tc>
          <w:tcPr>
            <w:tcW w:w="0" w:type="auto"/>
            <w:hideMark/>
          </w:tcPr>
          <w:p w14:paraId="7F998EC1" w14:textId="77777777" w:rsidR="006F1936" w:rsidRPr="006F1936" w:rsidRDefault="006F1936" w:rsidP="006F1936">
            <w:pPr>
              <w:widowControl/>
              <w:spacing w:line="240" w:lineRule="auto"/>
              <w:rPr>
                <w:color w:val="0D0D0D"/>
                <w:lang w:val="en-IN" w:eastAsia="en-GB"/>
              </w:rPr>
            </w:pPr>
            <w:r w:rsidRPr="006F1936">
              <w:rPr>
                <w:color w:val="0D0D0D"/>
                <w:lang w:val="en-IN" w:eastAsia="en-GB"/>
              </w:rPr>
              <w:t xml:space="preserve">Limited engagement with </w:t>
            </w:r>
            <w:r w:rsidRPr="006F1936">
              <w:rPr>
                <w:color w:val="0D0D0D"/>
                <w:lang w:val="en-IN" w:eastAsia="en-GB"/>
              </w:rPr>
              <w:lastRenderedPageBreak/>
              <w:t>access control initiatives.</w:t>
            </w:r>
          </w:p>
        </w:tc>
        <w:tc>
          <w:tcPr>
            <w:tcW w:w="3232" w:type="dxa"/>
            <w:hideMark/>
          </w:tcPr>
          <w:p w14:paraId="41068790" w14:textId="77777777" w:rsidR="006F1936" w:rsidRPr="006F1936" w:rsidRDefault="006F1936" w:rsidP="006F1936">
            <w:pPr>
              <w:widowControl/>
              <w:spacing w:line="240" w:lineRule="auto"/>
              <w:rPr>
                <w:color w:val="0D0D0D"/>
                <w:lang w:val="en-IN" w:eastAsia="en-GB"/>
              </w:rPr>
            </w:pPr>
            <w:r w:rsidRPr="006F1936">
              <w:rPr>
                <w:color w:val="0D0D0D"/>
                <w:lang w:val="en-IN" w:eastAsia="en-GB"/>
              </w:rPr>
              <w:lastRenderedPageBreak/>
              <w:t xml:space="preserve">Engage with media outlets to </w:t>
            </w:r>
            <w:r w:rsidRPr="006F1936">
              <w:rPr>
                <w:color w:val="0D0D0D"/>
                <w:lang w:val="en-IN" w:eastAsia="en-GB"/>
              </w:rPr>
              <w:lastRenderedPageBreak/>
              <w:t xml:space="preserve">promote and support the implementation of </w:t>
            </w:r>
            <w:proofErr w:type="spellStart"/>
            <w:r w:rsidRPr="006F1936">
              <w:rPr>
                <w:color w:val="0D0D0D"/>
                <w:lang w:val="en-IN" w:eastAsia="en-GB"/>
              </w:rPr>
              <w:t>BlinkID</w:t>
            </w:r>
            <w:proofErr w:type="spellEnd"/>
            <w:r w:rsidRPr="006F1936">
              <w:rPr>
                <w:color w:val="0D0D0D"/>
                <w:lang w:val="en-IN" w:eastAsia="en-GB"/>
              </w:rPr>
              <w:t xml:space="preserve"> access control measures to increase user engagement.</w:t>
            </w:r>
          </w:p>
        </w:tc>
      </w:tr>
      <w:tr w:rsidR="006F1936" w:rsidRPr="006F1936" w14:paraId="7F7F5FDF" w14:textId="77777777" w:rsidTr="006F1936">
        <w:tc>
          <w:tcPr>
            <w:tcW w:w="0" w:type="auto"/>
            <w:hideMark/>
          </w:tcPr>
          <w:p w14:paraId="28D97FB1" w14:textId="77777777" w:rsidR="006F1936" w:rsidRPr="006F1936" w:rsidRDefault="006F1936" w:rsidP="006F1936">
            <w:pPr>
              <w:widowControl/>
              <w:spacing w:line="240" w:lineRule="auto"/>
              <w:rPr>
                <w:color w:val="0D0D0D"/>
                <w:lang w:val="en-IN" w:eastAsia="en-GB"/>
              </w:rPr>
            </w:pPr>
            <w:r w:rsidRPr="006F1936">
              <w:rPr>
                <w:color w:val="0D0D0D"/>
                <w:lang w:val="en-IN" w:eastAsia="en-GB"/>
              </w:rPr>
              <w:lastRenderedPageBreak/>
              <w:t>Lack of trust and transparency</w:t>
            </w:r>
          </w:p>
        </w:tc>
        <w:tc>
          <w:tcPr>
            <w:tcW w:w="0" w:type="auto"/>
            <w:hideMark/>
          </w:tcPr>
          <w:p w14:paraId="3B046744" w14:textId="77777777" w:rsidR="006F1936" w:rsidRPr="006F1936" w:rsidRDefault="006F1936" w:rsidP="006F1936">
            <w:pPr>
              <w:widowControl/>
              <w:spacing w:line="240" w:lineRule="auto"/>
              <w:rPr>
                <w:color w:val="0D0D0D"/>
                <w:lang w:val="en-IN" w:eastAsia="en-GB"/>
              </w:rPr>
            </w:pPr>
            <w:r w:rsidRPr="006F1936">
              <w:rPr>
                <w:color w:val="0D0D0D"/>
                <w:lang w:val="en-IN" w:eastAsia="en-GB"/>
              </w:rPr>
              <w:t>Investors/Sponsors</w:t>
            </w:r>
          </w:p>
        </w:tc>
        <w:tc>
          <w:tcPr>
            <w:tcW w:w="0" w:type="auto"/>
            <w:hideMark/>
          </w:tcPr>
          <w:p w14:paraId="32FA7DDC" w14:textId="77777777" w:rsidR="006F1936" w:rsidRPr="006F1936" w:rsidRDefault="006F1936" w:rsidP="006F1936">
            <w:pPr>
              <w:widowControl/>
              <w:spacing w:line="240" w:lineRule="auto"/>
              <w:rPr>
                <w:color w:val="0D0D0D"/>
                <w:lang w:val="en-IN" w:eastAsia="en-GB"/>
              </w:rPr>
            </w:pPr>
            <w:r w:rsidRPr="006F1936">
              <w:rPr>
                <w:color w:val="0D0D0D"/>
                <w:lang w:val="en-IN" w:eastAsia="en-GB"/>
              </w:rPr>
              <w:t>Concerns about the legitimacy and effectiveness of access control measures.</w:t>
            </w:r>
          </w:p>
        </w:tc>
        <w:tc>
          <w:tcPr>
            <w:tcW w:w="3232" w:type="dxa"/>
            <w:hideMark/>
          </w:tcPr>
          <w:p w14:paraId="4EBB38D0" w14:textId="77777777" w:rsidR="006F1936" w:rsidRPr="006F1936" w:rsidRDefault="006F1936" w:rsidP="006F1936">
            <w:pPr>
              <w:widowControl/>
              <w:spacing w:line="240" w:lineRule="auto"/>
              <w:rPr>
                <w:color w:val="0D0D0D"/>
                <w:lang w:val="en-IN" w:eastAsia="en-GB"/>
              </w:rPr>
            </w:pPr>
            <w:r w:rsidRPr="006F1936">
              <w:rPr>
                <w:color w:val="0D0D0D"/>
                <w:lang w:val="en-IN" w:eastAsia="en-GB"/>
              </w:rPr>
              <w:t xml:space="preserve">Provide transparency reports and updates on the impact and effectiveness of </w:t>
            </w:r>
            <w:proofErr w:type="spellStart"/>
            <w:r w:rsidRPr="006F1936">
              <w:rPr>
                <w:color w:val="0D0D0D"/>
                <w:lang w:val="en-IN" w:eastAsia="en-GB"/>
              </w:rPr>
              <w:t>BlinkID</w:t>
            </w:r>
            <w:proofErr w:type="spellEnd"/>
            <w:r w:rsidRPr="006F1936">
              <w:rPr>
                <w:color w:val="0D0D0D"/>
                <w:lang w:val="en-IN" w:eastAsia="en-GB"/>
              </w:rPr>
              <w:t xml:space="preserve"> access control measures to build trust and confidence among investors and sponsors.</w:t>
            </w:r>
          </w:p>
        </w:tc>
      </w:tr>
      <w:tr w:rsidR="006F1936" w:rsidRPr="006F1936" w14:paraId="6A5A0179" w14:textId="77777777" w:rsidTr="006F1936">
        <w:tc>
          <w:tcPr>
            <w:tcW w:w="0" w:type="auto"/>
            <w:hideMark/>
          </w:tcPr>
          <w:p w14:paraId="548DE5D2" w14:textId="77777777" w:rsidR="006F1936" w:rsidRPr="006F1936" w:rsidRDefault="006F1936" w:rsidP="006F1936">
            <w:pPr>
              <w:widowControl/>
              <w:spacing w:line="240" w:lineRule="auto"/>
              <w:rPr>
                <w:color w:val="0D0D0D"/>
                <w:lang w:val="en-IN" w:eastAsia="en-GB"/>
              </w:rPr>
            </w:pPr>
            <w:r w:rsidRPr="006F1936">
              <w:rPr>
                <w:color w:val="0D0D0D"/>
                <w:lang w:val="en-IN" w:eastAsia="en-GB"/>
              </w:rPr>
              <w:t>Difficulty in finding support resources</w:t>
            </w:r>
          </w:p>
        </w:tc>
        <w:tc>
          <w:tcPr>
            <w:tcW w:w="0" w:type="auto"/>
            <w:hideMark/>
          </w:tcPr>
          <w:p w14:paraId="62B69436" w14:textId="77777777" w:rsidR="006F1936" w:rsidRPr="006F1936" w:rsidRDefault="006F1936" w:rsidP="006F1936">
            <w:pPr>
              <w:widowControl/>
              <w:spacing w:line="240" w:lineRule="auto"/>
              <w:rPr>
                <w:color w:val="0D0D0D"/>
                <w:lang w:val="en-IN" w:eastAsia="en-GB"/>
              </w:rPr>
            </w:pPr>
            <w:r w:rsidRPr="006F1936">
              <w:rPr>
                <w:color w:val="0D0D0D"/>
                <w:lang w:val="en-IN" w:eastAsia="en-GB"/>
              </w:rPr>
              <w:t>Student Representatives</w:t>
            </w:r>
          </w:p>
        </w:tc>
        <w:tc>
          <w:tcPr>
            <w:tcW w:w="0" w:type="auto"/>
            <w:hideMark/>
          </w:tcPr>
          <w:p w14:paraId="1160BD2D" w14:textId="77777777" w:rsidR="006F1936" w:rsidRPr="006F1936" w:rsidRDefault="006F1936" w:rsidP="006F1936">
            <w:pPr>
              <w:widowControl/>
              <w:spacing w:line="240" w:lineRule="auto"/>
              <w:rPr>
                <w:color w:val="0D0D0D"/>
                <w:lang w:val="en-IN" w:eastAsia="en-GB"/>
              </w:rPr>
            </w:pPr>
            <w:r w:rsidRPr="006F1936">
              <w:rPr>
                <w:color w:val="0D0D0D"/>
                <w:lang w:val="en-IN" w:eastAsia="en-GB"/>
              </w:rPr>
              <w:t>Difficulty in finding support and resources for improving access control measures.</w:t>
            </w:r>
          </w:p>
        </w:tc>
        <w:tc>
          <w:tcPr>
            <w:tcW w:w="3232" w:type="dxa"/>
            <w:hideMark/>
          </w:tcPr>
          <w:p w14:paraId="47462DDB" w14:textId="77777777" w:rsidR="006F1936" w:rsidRPr="006F1936" w:rsidRDefault="006F1936" w:rsidP="006F1936">
            <w:pPr>
              <w:widowControl/>
              <w:spacing w:line="240" w:lineRule="auto"/>
              <w:rPr>
                <w:color w:val="0D0D0D"/>
                <w:lang w:val="en-IN" w:eastAsia="en-GB"/>
              </w:rPr>
            </w:pPr>
            <w:r w:rsidRPr="006F1936">
              <w:rPr>
                <w:color w:val="0D0D0D"/>
                <w:lang w:val="en-IN" w:eastAsia="en-GB"/>
              </w:rPr>
              <w:t xml:space="preserve">Engage with student representatives to gather feedback and suggestions for improving </w:t>
            </w:r>
            <w:proofErr w:type="spellStart"/>
            <w:r w:rsidRPr="006F1936">
              <w:rPr>
                <w:color w:val="0D0D0D"/>
                <w:lang w:val="en-IN" w:eastAsia="en-GB"/>
              </w:rPr>
              <w:t>BlinkID</w:t>
            </w:r>
            <w:proofErr w:type="spellEnd"/>
            <w:r w:rsidRPr="006F1936">
              <w:rPr>
                <w:color w:val="0D0D0D"/>
                <w:lang w:val="en-IN" w:eastAsia="en-GB"/>
              </w:rPr>
              <w:t xml:space="preserve"> access control measures and provide them with the necessary support and resources.</w:t>
            </w:r>
          </w:p>
        </w:tc>
      </w:tr>
      <w:tr w:rsidR="006F1936" w:rsidRPr="006F1936" w14:paraId="49ACBE15" w14:textId="77777777" w:rsidTr="006F1936">
        <w:tc>
          <w:tcPr>
            <w:tcW w:w="0" w:type="auto"/>
            <w:hideMark/>
          </w:tcPr>
          <w:p w14:paraId="19F773C6" w14:textId="77777777" w:rsidR="006F1936" w:rsidRPr="006F1936" w:rsidRDefault="006F1936" w:rsidP="006F1936">
            <w:pPr>
              <w:widowControl/>
              <w:spacing w:line="240" w:lineRule="auto"/>
              <w:rPr>
                <w:color w:val="0D0D0D"/>
                <w:lang w:val="en-IN" w:eastAsia="en-GB"/>
              </w:rPr>
            </w:pPr>
            <w:r w:rsidRPr="006F1936">
              <w:rPr>
                <w:color w:val="0D0D0D"/>
                <w:lang w:val="en-IN" w:eastAsia="en-GB"/>
              </w:rPr>
              <w:t>Lack of collaboration and engagement</w:t>
            </w:r>
          </w:p>
        </w:tc>
        <w:tc>
          <w:tcPr>
            <w:tcW w:w="0" w:type="auto"/>
            <w:hideMark/>
          </w:tcPr>
          <w:p w14:paraId="45212D39" w14:textId="77777777" w:rsidR="006F1936" w:rsidRPr="006F1936" w:rsidRDefault="006F1936" w:rsidP="006F1936">
            <w:pPr>
              <w:widowControl/>
              <w:spacing w:line="240" w:lineRule="auto"/>
              <w:rPr>
                <w:color w:val="0D0D0D"/>
                <w:lang w:val="en-IN" w:eastAsia="en-GB"/>
              </w:rPr>
            </w:pPr>
            <w:r w:rsidRPr="006F1936">
              <w:rPr>
                <w:color w:val="0D0D0D"/>
                <w:lang w:val="en-IN" w:eastAsia="en-GB"/>
              </w:rPr>
              <w:t>Community Leaders</w:t>
            </w:r>
          </w:p>
        </w:tc>
        <w:tc>
          <w:tcPr>
            <w:tcW w:w="0" w:type="auto"/>
            <w:hideMark/>
          </w:tcPr>
          <w:p w14:paraId="24D0C9B0" w14:textId="77777777" w:rsidR="006F1936" w:rsidRPr="006F1936" w:rsidRDefault="006F1936" w:rsidP="006F1936">
            <w:pPr>
              <w:widowControl/>
              <w:spacing w:line="240" w:lineRule="auto"/>
              <w:rPr>
                <w:color w:val="0D0D0D"/>
                <w:lang w:val="en-IN" w:eastAsia="en-GB"/>
              </w:rPr>
            </w:pPr>
            <w:r w:rsidRPr="006F1936">
              <w:rPr>
                <w:color w:val="0D0D0D"/>
                <w:lang w:val="en-IN" w:eastAsia="en-GB"/>
              </w:rPr>
              <w:t>Lack of collaboration and engagement with access control initiatives.</w:t>
            </w:r>
          </w:p>
        </w:tc>
        <w:tc>
          <w:tcPr>
            <w:tcW w:w="3232" w:type="dxa"/>
            <w:hideMark/>
          </w:tcPr>
          <w:p w14:paraId="78D62094" w14:textId="77777777" w:rsidR="006F1936" w:rsidRPr="006F1936" w:rsidRDefault="006F1936" w:rsidP="006F1936">
            <w:pPr>
              <w:widowControl/>
              <w:spacing w:line="240" w:lineRule="auto"/>
              <w:rPr>
                <w:color w:val="0D0D0D"/>
                <w:lang w:val="en-IN" w:eastAsia="en-GB"/>
              </w:rPr>
            </w:pPr>
            <w:r w:rsidRPr="006F1936">
              <w:rPr>
                <w:color w:val="0D0D0D"/>
                <w:lang w:val="en-IN" w:eastAsia="en-GB"/>
              </w:rPr>
              <w:t xml:space="preserve">Provide resources and tools for community leaders to promote and support the implementation of </w:t>
            </w:r>
            <w:proofErr w:type="spellStart"/>
            <w:r w:rsidRPr="006F1936">
              <w:rPr>
                <w:color w:val="0D0D0D"/>
                <w:lang w:val="en-IN" w:eastAsia="en-GB"/>
              </w:rPr>
              <w:t>BlinkID</w:t>
            </w:r>
            <w:proofErr w:type="spellEnd"/>
            <w:r w:rsidRPr="006F1936">
              <w:rPr>
                <w:color w:val="0D0D0D"/>
                <w:lang w:val="en-IN" w:eastAsia="en-GB"/>
              </w:rPr>
              <w:t xml:space="preserve"> access control measures to increase collaboration and engagement.</w:t>
            </w:r>
          </w:p>
        </w:tc>
      </w:tr>
      <w:tr w:rsidR="006F1936" w:rsidRPr="006F1936" w14:paraId="058CAB1A" w14:textId="77777777" w:rsidTr="006F1936">
        <w:tc>
          <w:tcPr>
            <w:tcW w:w="0" w:type="auto"/>
            <w:hideMark/>
          </w:tcPr>
          <w:p w14:paraId="03051043" w14:textId="77777777" w:rsidR="006F1936" w:rsidRPr="006F1936" w:rsidRDefault="006F1936" w:rsidP="006F1936">
            <w:pPr>
              <w:widowControl/>
              <w:spacing w:line="240" w:lineRule="auto"/>
              <w:rPr>
                <w:color w:val="0D0D0D"/>
                <w:lang w:val="en-IN" w:eastAsia="en-GB"/>
              </w:rPr>
            </w:pPr>
            <w:r w:rsidRPr="006F1936">
              <w:rPr>
                <w:color w:val="0D0D0D"/>
                <w:lang w:val="en-IN" w:eastAsia="en-GB"/>
              </w:rPr>
              <w:t>Limited technical support</w:t>
            </w:r>
          </w:p>
        </w:tc>
        <w:tc>
          <w:tcPr>
            <w:tcW w:w="0" w:type="auto"/>
            <w:hideMark/>
          </w:tcPr>
          <w:p w14:paraId="744D8BA4" w14:textId="77777777" w:rsidR="006F1936" w:rsidRPr="006F1936" w:rsidRDefault="006F1936" w:rsidP="006F1936">
            <w:pPr>
              <w:widowControl/>
              <w:spacing w:line="240" w:lineRule="auto"/>
              <w:rPr>
                <w:color w:val="0D0D0D"/>
                <w:lang w:val="en-IN" w:eastAsia="en-GB"/>
              </w:rPr>
            </w:pPr>
            <w:r w:rsidRPr="006F1936">
              <w:rPr>
                <w:color w:val="0D0D0D"/>
                <w:lang w:val="en-IN" w:eastAsia="en-GB"/>
              </w:rPr>
              <w:t>Individual Fundraisers</w:t>
            </w:r>
          </w:p>
        </w:tc>
        <w:tc>
          <w:tcPr>
            <w:tcW w:w="0" w:type="auto"/>
            <w:hideMark/>
          </w:tcPr>
          <w:p w14:paraId="5DF30059" w14:textId="77777777" w:rsidR="006F1936" w:rsidRPr="006F1936" w:rsidRDefault="006F1936" w:rsidP="006F1936">
            <w:pPr>
              <w:widowControl/>
              <w:spacing w:line="240" w:lineRule="auto"/>
              <w:rPr>
                <w:color w:val="0D0D0D"/>
                <w:lang w:val="en-IN" w:eastAsia="en-GB"/>
              </w:rPr>
            </w:pPr>
            <w:r w:rsidRPr="006F1936">
              <w:rPr>
                <w:color w:val="0D0D0D"/>
                <w:lang w:val="en-IN" w:eastAsia="en-GB"/>
              </w:rPr>
              <w:t>Limited technical support for implementing access control measures.</w:t>
            </w:r>
          </w:p>
        </w:tc>
        <w:tc>
          <w:tcPr>
            <w:tcW w:w="3232" w:type="dxa"/>
            <w:hideMark/>
          </w:tcPr>
          <w:p w14:paraId="4E614B25" w14:textId="77777777" w:rsidR="006F1936" w:rsidRPr="006F1936" w:rsidRDefault="006F1936" w:rsidP="006F1936">
            <w:pPr>
              <w:widowControl/>
              <w:spacing w:line="240" w:lineRule="auto"/>
              <w:rPr>
                <w:color w:val="0D0D0D"/>
                <w:lang w:val="en-IN" w:eastAsia="en-GB"/>
              </w:rPr>
            </w:pPr>
            <w:r w:rsidRPr="006F1936">
              <w:rPr>
                <w:color w:val="0D0D0D"/>
                <w:lang w:val="en-IN" w:eastAsia="en-GB"/>
              </w:rPr>
              <w:t xml:space="preserve">Provide user-friendly tools and resources for individual fundraisers to implement </w:t>
            </w:r>
            <w:proofErr w:type="spellStart"/>
            <w:r w:rsidRPr="006F1936">
              <w:rPr>
                <w:color w:val="0D0D0D"/>
                <w:lang w:val="en-IN" w:eastAsia="en-GB"/>
              </w:rPr>
              <w:t>BlinkID</w:t>
            </w:r>
            <w:proofErr w:type="spellEnd"/>
            <w:r w:rsidRPr="006F1936">
              <w:rPr>
                <w:color w:val="0D0D0D"/>
                <w:lang w:val="en-IN" w:eastAsia="en-GB"/>
              </w:rPr>
              <w:t xml:space="preserve"> access control measures effectively.</w:t>
            </w:r>
          </w:p>
        </w:tc>
      </w:tr>
      <w:tr w:rsidR="006F1936" w:rsidRPr="006F1936" w14:paraId="7837F054" w14:textId="77777777" w:rsidTr="006F1936">
        <w:tc>
          <w:tcPr>
            <w:tcW w:w="0" w:type="auto"/>
            <w:hideMark/>
          </w:tcPr>
          <w:p w14:paraId="008CC410" w14:textId="77777777" w:rsidR="006F1936" w:rsidRPr="006F1936" w:rsidRDefault="006F1936" w:rsidP="006F1936">
            <w:pPr>
              <w:widowControl/>
              <w:spacing w:line="240" w:lineRule="auto"/>
              <w:rPr>
                <w:color w:val="0D0D0D"/>
                <w:lang w:val="en-IN" w:eastAsia="en-GB"/>
              </w:rPr>
            </w:pPr>
            <w:r w:rsidRPr="006F1936">
              <w:rPr>
                <w:color w:val="0D0D0D"/>
                <w:lang w:val="en-IN" w:eastAsia="en-GB"/>
              </w:rPr>
              <w:t>Concerns about data security</w:t>
            </w:r>
          </w:p>
        </w:tc>
        <w:tc>
          <w:tcPr>
            <w:tcW w:w="0" w:type="auto"/>
            <w:hideMark/>
          </w:tcPr>
          <w:p w14:paraId="334A5575" w14:textId="151710BF" w:rsidR="006F1936" w:rsidRPr="006F1936" w:rsidRDefault="00436157" w:rsidP="006F1936">
            <w:pPr>
              <w:widowControl/>
              <w:spacing w:line="240" w:lineRule="auto"/>
              <w:rPr>
                <w:color w:val="0D0D0D"/>
                <w:lang w:val="en-IN" w:eastAsia="en-GB"/>
              </w:rPr>
            </w:pPr>
            <w:r>
              <w:rPr>
                <w:color w:val="0D0D0D"/>
                <w:lang w:val="en-IN" w:eastAsia="en-GB"/>
              </w:rPr>
              <w:t>Students</w:t>
            </w:r>
          </w:p>
        </w:tc>
        <w:tc>
          <w:tcPr>
            <w:tcW w:w="0" w:type="auto"/>
            <w:hideMark/>
          </w:tcPr>
          <w:p w14:paraId="45BD3376" w14:textId="1054078C" w:rsidR="006F1936" w:rsidRPr="006F1936" w:rsidRDefault="006F1936" w:rsidP="006F1936">
            <w:pPr>
              <w:widowControl/>
              <w:spacing w:line="240" w:lineRule="auto"/>
              <w:rPr>
                <w:color w:val="0D0D0D"/>
                <w:lang w:val="en-IN" w:eastAsia="en-GB"/>
              </w:rPr>
            </w:pPr>
            <w:r w:rsidRPr="006F1936">
              <w:rPr>
                <w:color w:val="0D0D0D"/>
                <w:lang w:val="en-IN" w:eastAsia="en-GB"/>
              </w:rPr>
              <w:t xml:space="preserve">Concerns about the security of </w:t>
            </w:r>
            <w:r w:rsidR="00436157">
              <w:rPr>
                <w:color w:val="0D0D0D"/>
                <w:lang w:val="en-IN" w:eastAsia="en-GB"/>
              </w:rPr>
              <w:t xml:space="preserve">students </w:t>
            </w:r>
            <w:r w:rsidRPr="006F1936">
              <w:rPr>
                <w:color w:val="0D0D0D"/>
                <w:lang w:val="en-IN" w:eastAsia="en-GB"/>
              </w:rPr>
              <w:t>and organization data.</w:t>
            </w:r>
          </w:p>
        </w:tc>
        <w:tc>
          <w:tcPr>
            <w:tcW w:w="3232" w:type="dxa"/>
            <w:hideMark/>
          </w:tcPr>
          <w:p w14:paraId="066BFF90" w14:textId="3A02E2DA" w:rsidR="006F1936" w:rsidRPr="006F1936" w:rsidRDefault="006F1936" w:rsidP="006F1936">
            <w:pPr>
              <w:widowControl/>
              <w:spacing w:line="240" w:lineRule="auto"/>
              <w:rPr>
                <w:color w:val="0D0D0D"/>
                <w:lang w:val="en-IN" w:eastAsia="en-GB"/>
              </w:rPr>
            </w:pPr>
            <w:r w:rsidRPr="006F1936">
              <w:rPr>
                <w:color w:val="0D0D0D"/>
                <w:lang w:val="en-IN" w:eastAsia="en-GB"/>
              </w:rPr>
              <w:t xml:space="preserve">Implement secure </w:t>
            </w:r>
            <w:r w:rsidR="00436157">
              <w:rPr>
                <w:color w:val="0D0D0D"/>
                <w:lang w:val="en-IN" w:eastAsia="en-GB"/>
              </w:rPr>
              <w:t>registration of students.</w:t>
            </w:r>
          </w:p>
        </w:tc>
      </w:tr>
    </w:tbl>
    <w:p w14:paraId="2573064B" w14:textId="77777777" w:rsidR="006F1936" w:rsidRPr="0080774F" w:rsidRDefault="006F1936" w:rsidP="0080774F"/>
    <w:p w14:paraId="3BB161A1" w14:textId="6F84D689" w:rsidR="00717C4A" w:rsidRDefault="009E2D73">
      <w:pPr>
        <w:pStyle w:val="Heading1"/>
      </w:pPr>
      <w:bookmarkStart w:id="34" w:name="_Project_Budget"/>
      <w:bookmarkStart w:id="35" w:name="_Toc126525695"/>
      <w:bookmarkEnd w:id="28"/>
      <w:bookmarkEnd w:id="34"/>
      <w:r>
        <w:t>Project Budget</w:t>
      </w:r>
      <w:bookmarkEnd w:id="35"/>
    </w:p>
    <w:p w14:paraId="401792D6" w14:textId="77777777" w:rsidR="002C56C8" w:rsidRDefault="002C56C8" w:rsidP="002C56C8">
      <w:pPr>
        <w:jc w:val="both"/>
        <w:rPr>
          <w:rFonts w:ascii="Times" w:hAnsi="Times"/>
        </w:rPr>
      </w:pPr>
      <w:r w:rsidRPr="008D3F39">
        <w:rPr>
          <w:rFonts w:ascii="Times" w:hAnsi="Times"/>
        </w:rPr>
        <w:t xml:space="preserve">The </w:t>
      </w:r>
      <w:r w:rsidRPr="008D3F39">
        <w:rPr>
          <w:rFonts w:ascii="Times" w:hAnsi="Times" w:cs="Segoe UI"/>
          <w:color w:val="0D0D0D"/>
          <w:shd w:val="clear" w:color="auto" w:fill="FFFFFF"/>
        </w:rPr>
        <w:t xml:space="preserve">budget for implementing </w:t>
      </w:r>
      <w:proofErr w:type="spellStart"/>
      <w:r w:rsidRPr="008D3F39">
        <w:rPr>
          <w:rFonts w:ascii="Times" w:hAnsi="Times" w:cs="Segoe UI"/>
          <w:color w:val="0D0D0D"/>
          <w:shd w:val="clear" w:color="auto" w:fill="FFFFFF"/>
        </w:rPr>
        <w:t>BlinkID</w:t>
      </w:r>
      <w:proofErr w:type="spellEnd"/>
      <w:r w:rsidRPr="008D3F39">
        <w:rPr>
          <w:rFonts w:ascii="Times" w:hAnsi="Times" w:cs="Segoe UI"/>
          <w:color w:val="0D0D0D"/>
          <w:shd w:val="clear" w:color="auto" w:fill="FFFFFF"/>
        </w:rPr>
        <w:t xml:space="preserve"> encompasses various components essential for its development, deployment, and maintenance. This budgeting approach ensures that sufficient resources are allocated to each aspect of the project to achieve its objectives effectively. The following table outlines the estimated costs for each component based on the provided data:</w:t>
      </w:r>
      <w:r w:rsidRPr="008D3F39">
        <w:rPr>
          <w:rFonts w:ascii="Times" w:hAnsi="Times"/>
        </w:rPr>
        <w:t xml:space="preserve"> </w:t>
      </w:r>
    </w:p>
    <w:p w14:paraId="6368E193" w14:textId="77777777" w:rsidR="002C56C8" w:rsidRPr="008D3F39" w:rsidRDefault="002C56C8" w:rsidP="002C56C8">
      <w:pPr>
        <w:jc w:val="both"/>
        <w:rPr>
          <w:rFonts w:ascii="Times" w:hAnsi="Times"/>
        </w:rPr>
      </w:pPr>
    </w:p>
    <w:tbl>
      <w:tblPr>
        <w:tblW w:w="9841" w:type="dxa"/>
        <w:tblCellSpacing w:w="15" w:type="dxa"/>
        <w:tblCellMar>
          <w:top w:w="15" w:type="dxa"/>
          <w:left w:w="15" w:type="dxa"/>
          <w:bottom w:w="15" w:type="dxa"/>
          <w:right w:w="15" w:type="dxa"/>
        </w:tblCellMar>
        <w:tblLook w:val="04A0" w:firstRow="1" w:lastRow="0" w:firstColumn="1" w:lastColumn="0" w:noHBand="0" w:noVBand="1"/>
      </w:tblPr>
      <w:tblGrid>
        <w:gridCol w:w="2320"/>
        <w:gridCol w:w="1352"/>
        <w:gridCol w:w="6169"/>
      </w:tblGrid>
      <w:tr w:rsidR="002C56C8" w:rsidRPr="008D3F39" w14:paraId="0F3320D3" w14:textId="77777777" w:rsidTr="002C56C8">
        <w:trPr>
          <w:tblHeader/>
          <w:tblCellSpacing w:w="15" w:type="dxa"/>
        </w:trPr>
        <w:tc>
          <w:tcPr>
            <w:tcW w:w="0" w:type="auto"/>
            <w:tcBorders>
              <w:top w:val="single" w:sz="6" w:space="0" w:color="E3E3E3"/>
              <w:left w:val="single" w:sz="6" w:space="0" w:color="E3E3E3"/>
              <w:bottom w:val="single" w:sz="6" w:space="0" w:color="E3E3E3"/>
              <w:right w:val="single" w:sz="2" w:space="0" w:color="E3E3E3"/>
            </w:tcBorders>
            <w:vAlign w:val="bottom"/>
            <w:hideMark/>
          </w:tcPr>
          <w:p w14:paraId="49A2A955" w14:textId="77777777" w:rsidR="002C56C8" w:rsidRPr="008D3F39" w:rsidRDefault="002C56C8" w:rsidP="00D62364">
            <w:pPr>
              <w:widowControl/>
              <w:spacing w:line="240" w:lineRule="auto"/>
              <w:jc w:val="center"/>
              <w:rPr>
                <w:rFonts w:ascii="Times" w:hAnsi="Times" w:cs="Segoe UI"/>
                <w:b/>
                <w:bCs/>
                <w:color w:val="0D0D0D"/>
              </w:rPr>
            </w:pPr>
            <w:r w:rsidRPr="008D3F39">
              <w:rPr>
                <w:rFonts w:ascii="Times" w:hAnsi="Times" w:cs="Segoe UI"/>
                <w:b/>
                <w:bCs/>
                <w:color w:val="0D0D0D"/>
              </w:rPr>
              <w:t>Component</w:t>
            </w:r>
          </w:p>
        </w:tc>
        <w:tc>
          <w:tcPr>
            <w:tcW w:w="0" w:type="auto"/>
            <w:tcBorders>
              <w:top w:val="single" w:sz="6" w:space="0" w:color="E3E3E3"/>
              <w:left w:val="single" w:sz="6" w:space="0" w:color="E3E3E3"/>
              <w:bottom w:val="single" w:sz="6" w:space="0" w:color="E3E3E3"/>
              <w:right w:val="single" w:sz="2" w:space="0" w:color="E3E3E3"/>
            </w:tcBorders>
            <w:vAlign w:val="bottom"/>
            <w:hideMark/>
          </w:tcPr>
          <w:p w14:paraId="0046EF0F" w14:textId="77777777" w:rsidR="002C56C8" w:rsidRPr="008D3F39" w:rsidRDefault="002C56C8" w:rsidP="00D62364">
            <w:pPr>
              <w:widowControl/>
              <w:spacing w:line="240" w:lineRule="auto"/>
              <w:jc w:val="center"/>
              <w:rPr>
                <w:rFonts w:ascii="Times" w:hAnsi="Times" w:cs="Segoe UI"/>
                <w:b/>
                <w:bCs/>
                <w:color w:val="0D0D0D"/>
              </w:rPr>
            </w:pPr>
            <w:r w:rsidRPr="008D3F39">
              <w:rPr>
                <w:rFonts w:ascii="Times" w:hAnsi="Times" w:cs="Segoe UI"/>
                <w:b/>
                <w:bCs/>
                <w:color w:val="0D0D0D"/>
              </w:rPr>
              <w:t>Monthly Cost</w:t>
            </w:r>
          </w:p>
        </w:tc>
        <w:tc>
          <w:tcPr>
            <w:tcW w:w="6124" w:type="dxa"/>
            <w:tcBorders>
              <w:top w:val="single" w:sz="6" w:space="0" w:color="E3E3E3"/>
              <w:left w:val="single" w:sz="6" w:space="0" w:color="E3E3E3"/>
              <w:bottom w:val="single" w:sz="6" w:space="0" w:color="E3E3E3"/>
              <w:right w:val="single" w:sz="6" w:space="0" w:color="E3E3E3"/>
            </w:tcBorders>
            <w:vAlign w:val="bottom"/>
            <w:hideMark/>
          </w:tcPr>
          <w:p w14:paraId="3C4DC95F" w14:textId="77777777" w:rsidR="002C56C8" w:rsidRPr="008D3F39" w:rsidRDefault="002C56C8" w:rsidP="00D62364">
            <w:pPr>
              <w:widowControl/>
              <w:spacing w:line="240" w:lineRule="auto"/>
              <w:jc w:val="center"/>
              <w:rPr>
                <w:rFonts w:ascii="Times" w:hAnsi="Times" w:cs="Segoe UI"/>
                <w:b/>
                <w:bCs/>
                <w:color w:val="0D0D0D"/>
              </w:rPr>
            </w:pPr>
            <w:r w:rsidRPr="008D3F39">
              <w:rPr>
                <w:rFonts w:ascii="Times" w:hAnsi="Times" w:cs="Segoe UI"/>
                <w:b/>
                <w:bCs/>
                <w:color w:val="0D0D0D"/>
              </w:rPr>
              <w:t>Description</w:t>
            </w:r>
          </w:p>
        </w:tc>
      </w:tr>
      <w:tr w:rsidR="002C56C8" w:rsidRPr="008D3F39" w14:paraId="7E686A0A" w14:textId="77777777" w:rsidTr="002C56C8">
        <w:trPr>
          <w:tblCellSpacing w:w="15" w:type="dxa"/>
        </w:trPr>
        <w:tc>
          <w:tcPr>
            <w:tcW w:w="0" w:type="auto"/>
            <w:tcBorders>
              <w:top w:val="single" w:sz="2" w:space="0" w:color="E3E3E3"/>
              <w:left w:val="single" w:sz="6" w:space="0" w:color="E3E3E3"/>
              <w:bottom w:val="single" w:sz="6" w:space="0" w:color="E3E3E3"/>
              <w:right w:val="single" w:sz="2" w:space="0" w:color="E3E3E3"/>
            </w:tcBorders>
            <w:vAlign w:val="bottom"/>
            <w:hideMark/>
          </w:tcPr>
          <w:p w14:paraId="377F0250" w14:textId="77777777" w:rsidR="002C56C8" w:rsidRPr="008D3F39" w:rsidRDefault="002C56C8" w:rsidP="00D62364">
            <w:pPr>
              <w:widowControl/>
              <w:spacing w:line="240" w:lineRule="auto"/>
              <w:rPr>
                <w:rFonts w:ascii="Times" w:hAnsi="Times" w:cs="Segoe UI"/>
                <w:color w:val="0D0D0D"/>
              </w:rPr>
            </w:pPr>
            <w:r w:rsidRPr="008D3F39">
              <w:rPr>
                <w:rFonts w:ascii="Times" w:hAnsi="Times" w:cs="Segoe UI"/>
                <w:color w:val="0D0D0D"/>
              </w:rPr>
              <w:t>Developers</w:t>
            </w:r>
          </w:p>
        </w:tc>
        <w:tc>
          <w:tcPr>
            <w:tcW w:w="0" w:type="auto"/>
            <w:tcBorders>
              <w:top w:val="single" w:sz="2" w:space="0" w:color="E3E3E3"/>
              <w:left w:val="single" w:sz="6" w:space="0" w:color="E3E3E3"/>
              <w:bottom w:val="single" w:sz="6" w:space="0" w:color="E3E3E3"/>
              <w:right w:val="single" w:sz="2" w:space="0" w:color="E3E3E3"/>
            </w:tcBorders>
            <w:vAlign w:val="bottom"/>
            <w:hideMark/>
          </w:tcPr>
          <w:p w14:paraId="1E8891BA" w14:textId="77777777" w:rsidR="002C56C8" w:rsidRPr="008D3F39" w:rsidRDefault="002C56C8" w:rsidP="00D62364">
            <w:pPr>
              <w:widowControl/>
              <w:spacing w:line="240" w:lineRule="auto"/>
              <w:rPr>
                <w:rFonts w:ascii="Times" w:hAnsi="Times" w:cs="Segoe UI"/>
                <w:color w:val="0D0D0D"/>
              </w:rPr>
            </w:pPr>
            <w:r w:rsidRPr="008D3F39">
              <w:rPr>
                <w:rFonts w:ascii="Times" w:hAnsi="Times" w:cs="Segoe UI"/>
                <w:color w:val="0D0D0D"/>
              </w:rPr>
              <w:t>$22,400</w:t>
            </w:r>
          </w:p>
        </w:tc>
        <w:tc>
          <w:tcPr>
            <w:tcW w:w="6124" w:type="dxa"/>
            <w:tcBorders>
              <w:top w:val="single" w:sz="2" w:space="0" w:color="E3E3E3"/>
              <w:left w:val="single" w:sz="6" w:space="0" w:color="E3E3E3"/>
              <w:bottom w:val="single" w:sz="6" w:space="0" w:color="E3E3E3"/>
              <w:right w:val="single" w:sz="6" w:space="0" w:color="E3E3E3"/>
            </w:tcBorders>
            <w:vAlign w:val="bottom"/>
            <w:hideMark/>
          </w:tcPr>
          <w:p w14:paraId="784B5E2A" w14:textId="77777777" w:rsidR="002C56C8" w:rsidRPr="008D3F39" w:rsidRDefault="002C56C8" w:rsidP="00D62364">
            <w:pPr>
              <w:widowControl/>
              <w:spacing w:line="240" w:lineRule="auto"/>
              <w:rPr>
                <w:rFonts w:ascii="Times" w:hAnsi="Times" w:cs="Segoe UI"/>
                <w:color w:val="0D0D0D"/>
              </w:rPr>
            </w:pPr>
            <w:r w:rsidRPr="008D3F39">
              <w:rPr>
                <w:rFonts w:ascii="Times" w:hAnsi="Times" w:cs="Segoe UI"/>
                <w:color w:val="0D0D0D"/>
              </w:rPr>
              <w:t>4 developers spending 40 hours per week at $39 per hour</w:t>
            </w:r>
          </w:p>
        </w:tc>
      </w:tr>
      <w:tr w:rsidR="002C56C8" w:rsidRPr="008D3F39" w14:paraId="31128A65" w14:textId="77777777" w:rsidTr="002C56C8">
        <w:trPr>
          <w:tblCellSpacing w:w="15" w:type="dxa"/>
        </w:trPr>
        <w:tc>
          <w:tcPr>
            <w:tcW w:w="0" w:type="auto"/>
            <w:tcBorders>
              <w:top w:val="single" w:sz="2" w:space="0" w:color="E3E3E3"/>
              <w:left w:val="single" w:sz="6" w:space="0" w:color="E3E3E3"/>
              <w:bottom w:val="single" w:sz="6" w:space="0" w:color="E3E3E3"/>
              <w:right w:val="single" w:sz="2" w:space="0" w:color="E3E3E3"/>
            </w:tcBorders>
            <w:vAlign w:val="bottom"/>
            <w:hideMark/>
          </w:tcPr>
          <w:p w14:paraId="06B8FA59" w14:textId="77777777" w:rsidR="002C56C8" w:rsidRPr="008D3F39" w:rsidRDefault="002C56C8" w:rsidP="00D62364">
            <w:pPr>
              <w:widowControl/>
              <w:spacing w:line="240" w:lineRule="auto"/>
              <w:rPr>
                <w:rFonts w:ascii="Times" w:hAnsi="Times" w:cs="Segoe UI"/>
                <w:color w:val="0D0D0D"/>
              </w:rPr>
            </w:pPr>
            <w:r w:rsidRPr="008D3F39">
              <w:rPr>
                <w:rFonts w:ascii="Times" w:hAnsi="Times" w:cs="Segoe UI"/>
                <w:color w:val="0D0D0D"/>
              </w:rPr>
              <w:t>Testers</w:t>
            </w:r>
          </w:p>
        </w:tc>
        <w:tc>
          <w:tcPr>
            <w:tcW w:w="0" w:type="auto"/>
            <w:tcBorders>
              <w:top w:val="single" w:sz="2" w:space="0" w:color="E3E3E3"/>
              <w:left w:val="single" w:sz="6" w:space="0" w:color="E3E3E3"/>
              <w:bottom w:val="single" w:sz="6" w:space="0" w:color="E3E3E3"/>
              <w:right w:val="single" w:sz="2" w:space="0" w:color="E3E3E3"/>
            </w:tcBorders>
            <w:vAlign w:val="bottom"/>
            <w:hideMark/>
          </w:tcPr>
          <w:p w14:paraId="0168CD6D" w14:textId="77777777" w:rsidR="002C56C8" w:rsidRPr="008D3F39" w:rsidRDefault="002C56C8" w:rsidP="00D62364">
            <w:pPr>
              <w:widowControl/>
              <w:spacing w:line="240" w:lineRule="auto"/>
              <w:rPr>
                <w:rFonts w:ascii="Times" w:hAnsi="Times" w:cs="Segoe UI"/>
                <w:color w:val="0D0D0D"/>
              </w:rPr>
            </w:pPr>
            <w:r w:rsidRPr="008D3F39">
              <w:rPr>
                <w:rFonts w:ascii="Times" w:hAnsi="Times" w:cs="Segoe UI"/>
                <w:color w:val="0D0D0D"/>
              </w:rPr>
              <w:t>$4,000</w:t>
            </w:r>
          </w:p>
        </w:tc>
        <w:tc>
          <w:tcPr>
            <w:tcW w:w="6124" w:type="dxa"/>
            <w:tcBorders>
              <w:top w:val="single" w:sz="2" w:space="0" w:color="E3E3E3"/>
              <w:left w:val="single" w:sz="6" w:space="0" w:color="E3E3E3"/>
              <w:bottom w:val="single" w:sz="6" w:space="0" w:color="E3E3E3"/>
              <w:right w:val="single" w:sz="6" w:space="0" w:color="E3E3E3"/>
            </w:tcBorders>
            <w:vAlign w:val="bottom"/>
            <w:hideMark/>
          </w:tcPr>
          <w:p w14:paraId="2C9D7EB4" w14:textId="77777777" w:rsidR="002C56C8" w:rsidRPr="008D3F39" w:rsidRDefault="002C56C8" w:rsidP="00D62364">
            <w:pPr>
              <w:widowControl/>
              <w:spacing w:line="240" w:lineRule="auto"/>
              <w:rPr>
                <w:rFonts w:ascii="Times" w:hAnsi="Times" w:cs="Segoe UI"/>
                <w:color w:val="0D0D0D"/>
              </w:rPr>
            </w:pPr>
            <w:r w:rsidRPr="008D3F39">
              <w:rPr>
                <w:rFonts w:ascii="Times" w:hAnsi="Times" w:cs="Segoe UI"/>
                <w:color w:val="0D0D0D"/>
              </w:rPr>
              <w:t>2 testers spending 20 hours per week at $25 per hour</w:t>
            </w:r>
          </w:p>
        </w:tc>
      </w:tr>
      <w:tr w:rsidR="002C56C8" w:rsidRPr="008D3F39" w14:paraId="12E5A8F8" w14:textId="77777777" w:rsidTr="002C56C8">
        <w:trPr>
          <w:tblCellSpacing w:w="15" w:type="dxa"/>
        </w:trPr>
        <w:tc>
          <w:tcPr>
            <w:tcW w:w="0" w:type="auto"/>
            <w:tcBorders>
              <w:top w:val="single" w:sz="2" w:space="0" w:color="E3E3E3"/>
              <w:left w:val="single" w:sz="6" w:space="0" w:color="E3E3E3"/>
              <w:bottom w:val="single" w:sz="6" w:space="0" w:color="E3E3E3"/>
              <w:right w:val="single" w:sz="2" w:space="0" w:color="E3E3E3"/>
            </w:tcBorders>
            <w:vAlign w:val="bottom"/>
            <w:hideMark/>
          </w:tcPr>
          <w:p w14:paraId="2F542337" w14:textId="77777777" w:rsidR="002C56C8" w:rsidRPr="008D3F39" w:rsidRDefault="002C56C8" w:rsidP="00D62364">
            <w:pPr>
              <w:widowControl/>
              <w:spacing w:line="240" w:lineRule="auto"/>
              <w:rPr>
                <w:rFonts w:ascii="Times" w:hAnsi="Times" w:cs="Segoe UI"/>
                <w:color w:val="0D0D0D"/>
              </w:rPr>
            </w:pPr>
            <w:r w:rsidRPr="008D3F39">
              <w:rPr>
                <w:rFonts w:ascii="Times" w:hAnsi="Times" w:cs="Segoe UI"/>
                <w:color w:val="0D0D0D"/>
              </w:rPr>
              <w:t>Managers</w:t>
            </w:r>
          </w:p>
        </w:tc>
        <w:tc>
          <w:tcPr>
            <w:tcW w:w="0" w:type="auto"/>
            <w:tcBorders>
              <w:top w:val="single" w:sz="2" w:space="0" w:color="E3E3E3"/>
              <w:left w:val="single" w:sz="6" w:space="0" w:color="E3E3E3"/>
              <w:bottom w:val="single" w:sz="6" w:space="0" w:color="E3E3E3"/>
              <w:right w:val="single" w:sz="2" w:space="0" w:color="E3E3E3"/>
            </w:tcBorders>
            <w:vAlign w:val="bottom"/>
            <w:hideMark/>
          </w:tcPr>
          <w:p w14:paraId="49D7C0FF" w14:textId="77777777" w:rsidR="002C56C8" w:rsidRPr="008D3F39" w:rsidRDefault="002C56C8" w:rsidP="00D62364">
            <w:pPr>
              <w:widowControl/>
              <w:spacing w:line="240" w:lineRule="auto"/>
              <w:rPr>
                <w:rFonts w:ascii="Times" w:hAnsi="Times" w:cs="Segoe UI"/>
                <w:color w:val="0D0D0D"/>
              </w:rPr>
            </w:pPr>
            <w:r w:rsidRPr="008D3F39">
              <w:rPr>
                <w:rFonts w:ascii="Times" w:hAnsi="Times" w:cs="Segoe UI"/>
                <w:color w:val="0D0D0D"/>
              </w:rPr>
              <w:t>$3,600</w:t>
            </w:r>
          </w:p>
        </w:tc>
        <w:tc>
          <w:tcPr>
            <w:tcW w:w="6124" w:type="dxa"/>
            <w:tcBorders>
              <w:top w:val="single" w:sz="2" w:space="0" w:color="E3E3E3"/>
              <w:left w:val="single" w:sz="6" w:space="0" w:color="E3E3E3"/>
              <w:bottom w:val="single" w:sz="6" w:space="0" w:color="E3E3E3"/>
              <w:right w:val="single" w:sz="6" w:space="0" w:color="E3E3E3"/>
            </w:tcBorders>
            <w:vAlign w:val="bottom"/>
            <w:hideMark/>
          </w:tcPr>
          <w:p w14:paraId="7513C7D2" w14:textId="77777777" w:rsidR="002C56C8" w:rsidRPr="008D3F39" w:rsidRDefault="002C56C8" w:rsidP="00D62364">
            <w:pPr>
              <w:widowControl/>
              <w:spacing w:line="240" w:lineRule="auto"/>
              <w:rPr>
                <w:rFonts w:ascii="Times" w:hAnsi="Times" w:cs="Segoe UI"/>
                <w:color w:val="0D0D0D"/>
              </w:rPr>
            </w:pPr>
            <w:r w:rsidRPr="008D3F39">
              <w:rPr>
                <w:rFonts w:ascii="Times" w:hAnsi="Times" w:cs="Segoe UI"/>
                <w:color w:val="0D0D0D"/>
              </w:rPr>
              <w:t>Managers spending 40 hours per week at $45 per hour</w:t>
            </w:r>
          </w:p>
        </w:tc>
      </w:tr>
      <w:tr w:rsidR="002C56C8" w:rsidRPr="008D3F39" w14:paraId="57331A24" w14:textId="77777777" w:rsidTr="002C56C8">
        <w:trPr>
          <w:tblCellSpacing w:w="15" w:type="dxa"/>
        </w:trPr>
        <w:tc>
          <w:tcPr>
            <w:tcW w:w="0" w:type="auto"/>
            <w:tcBorders>
              <w:top w:val="single" w:sz="2" w:space="0" w:color="E3E3E3"/>
              <w:left w:val="single" w:sz="6" w:space="0" w:color="E3E3E3"/>
              <w:bottom w:val="single" w:sz="6" w:space="0" w:color="E3E3E3"/>
              <w:right w:val="single" w:sz="2" w:space="0" w:color="E3E3E3"/>
            </w:tcBorders>
            <w:vAlign w:val="bottom"/>
            <w:hideMark/>
          </w:tcPr>
          <w:p w14:paraId="0F8FF84E" w14:textId="77777777" w:rsidR="002C56C8" w:rsidRPr="008D3F39" w:rsidRDefault="002C56C8" w:rsidP="00D62364">
            <w:pPr>
              <w:widowControl/>
              <w:spacing w:line="240" w:lineRule="auto"/>
              <w:rPr>
                <w:rFonts w:ascii="Times" w:hAnsi="Times" w:cs="Segoe UI"/>
                <w:color w:val="0D0D0D"/>
              </w:rPr>
            </w:pPr>
            <w:r w:rsidRPr="008D3F39">
              <w:rPr>
                <w:rFonts w:ascii="Times" w:hAnsi="Times" w:cs="Segoe UI"/>
                <w:color w:val="0D0D0D"/>
              </w:rPr>
              <w:t>Software Costs</w:t>
            </w:r>
          </w:p>
        </w:tc>
        <w:tc>
          <w:tcPr>
            <w:tcW w:w="0" w:type="auto"/>
            <w:tcBorders>
              <w:top w:val="single" w:sz="2" w:space="0" w:color="E3E3E3"/>
              <w:left w:val="single" w:sz="6" w:space="0" w:color="E3E3E3"/>
              <w:bottom w:val="single" w:sz="6" w:space="0" w:color="E3E3E3"/>
              <w:right w:val="single" w:sz="2" w:space="0" w:color="E3E3E3"/>
            </w:tcBorders>
            <w:vAlign w:val="bottom"/>
            <w:hideMark/>
          </w:tcPr>
          <w:p w14:paraId="21358362" w14:textId="77777777" w:rsidR="002C56C8" w:rsidRPr="008D3F39" w:rsidRDefault="002C56C8" w:rsidP="00D62364">
            <w:pPr>
              <w:widowControl/>
              <w:spacing w:line="240" w:lineRule="auto"/>
              <w:rPr>
                <w:rFonts w:ascii="Times" w:hAnsi="Times" w:cs="Segoe UI"/>
                <w:color w:val="0D0D0D"/>
              </w:rPr>
            </w:pPr>
            <w:r w:rsidRPr="008D3F39">
              <w:rPr>
                <w:rFonts w:ascii="Times" w:hAnsi="Times" w:cs="Segoe UI"/>
                <w:color w:val="0D0D0D"/>
              </w:rPr>
              <w:t>$500 - $2,000</w:t>
            </w:r>
          </w:p>
        </w:tc>
        <w:tc>
          <w:tcPr>
            <w:tcW w:w="6124" w:type="dxa"/>
            <w:tcBorders>
              <w:top w:val="single" w:sz="2" w:space="0" w:color="E3E3E3"/>
              <w:left w:val="single" w:sz="6" w:space="0" w:color="E3E3E3"/>
              <w:bottom w:val="single" w:sz="6" w:space="0" w:color="E3E3E3"/>
              <w:right w:val="single" w:sz="6" w:space="0" w:color="E3E3E3"/>
            </w:tcBorders>
            <w:vAlign w:val="bottom"/>
            <w:hideMark/>
          </w:tcPr>
          <w:p w14:paraId="1CFDFF2D" w14:textId="77777777" w:rsidR="002C56C8" w:rsidRPr="008D3F39" w:rsidRDefault="002C56C8" w:rsidP="00D62364">
            <w:pPr>
              <w:widowControl/>
              <w:spacing w:line="240" w:lineRule="auto"/>
              <w:rPr>
                <w:rFonts w:ascii="Times" w:hAnsi="Times" w:cs="Segoe UI"/>
                <w:color w:val="0D0D0D"/>
              </w:rPr>
            </w:pPr>
            <w:r w:rsidRPr="008D3F39">
              <w:rPr>
                <w:rFonts w:ascii="Times" w:hAnsi="Times" w:cs="Segoe UI"/>
                <w:color w:val="0D0D0D"/>
              </w:rPr>
              <w:t>Variable cost depending on traffic, ranging from $500 to $2,000 per month</w:t>
            </w:r>
          </w:p>
        </w:tc>
      </w:tr>
      <w:tr w:rsidR="002C56C8" w:rsidRPr="008D3F39" w14:paraId="00E4EF2A" w14:textId="77777777" w:rsidTr="002C56C8">
        <w:trPr>
          <w:tblCellSpacing w:w="15" w:type="dxa"/>
        </w:trPr>
        <w:tc>
          <w:tcPr>
            <w:tcW w:w="0" w:type="auto"/>
            <w:tcBorders>
              <w:top w:val="single" w:sz="2" w:space="0" w:color="E3E3E3"/>
              <w:left w:val="single" w:sz="6" w:space="0" w:color="E3E3E3"/>
              <w:bottom w:val="single" w:sz="6" w:space="0" w:color="E3E3E3"/>
              <w:right w:val="single" w:sz="2" w:space="0" w:color="E3E3E3"/>
            </w:tcBorders>
            <w:vAlign w:val="bottom"/>
            <w:hideMark/>
          </w:tcPr>
          <w:p w14:paraId="5E7ECB24" w14:textId="77777777" w:rsidR="002C56C8" w:rsidRPr="008D3F39" w:rsidRDefault="002C56C8" w:rsidP="00D62364">
            <w:pPr>
              <w:widowControl/>
              <w:spacing w:line="240" w:lineRule="auto"/>
              <w:rPr>
                <w:rFonts w:ascii="Times" w:hAnsi="Times" w:cs="Segoe UI"/>
                <w:color w:val="0D0D0D"/>
              </w:rPr>
            </w:pPr>
            <w:r w:rsidRPr="008D3F39">
              <w:rPr>
                <w:rFonts w:ascii="Times" w:hAnsi="Times" w:cs="Segoe UI"/>
                <w:color w:val="0D0D0D"/>
              </w:rPr>
              <w:t>Miscellaneous Costs</w:t>
            </w:r>
          </w:p>
        </w:tc>
        <w:tc>
          <w:tcPr>
            <w:tcW w:w="0" w:type="auto"/>
            <w:tcBorders>
              <w:top w:val="single" w:sz="2" w:space="0" w:color="E3E3E3"/>
              <w:left w:val="single" w:sz="6" w:space="0" w:color="E3E3E3"/>
              <w:bottom w:val="single" w:sz="6" w:space="0" w:color="E3E3E3"/>
              <w:right w:val="single" w:sz="2" w:space="0" w:color="E3E3E3"/>
            </w:tcBorders>
            <w:vAlign w:val="bottom"/>
            <w:hideMark/>
          </w:tcPr>
          <w:p w14:paraId="41440BC7" w14:textId="77777777" w:rsidR="002C56C8" w:rsidRPr="008D3F39" w:rsidRDefault="002C56C8" w:rsidP="00D62364">
            <w:pPr>
              <w:widowControl/>
              <w:spacing w:line="240" w:lineRule="auto"/>
              <w:rPr>
                <w:rFonts w:ascii="Times" w:hAnsi="Times" w:cs="Segoe UI"/>
                <w:color w:val="0D0D0D"/>
              </w:rPr>
            </w:pPr>
            <w:r w:rsidRPr="008D3F39">
              <w:rPr>
                <w:rFonts w:ascii="Times" w:hAnsi="Times" w:cs="Segoe UI"/>
                <w:color w:val="0D0D0D"/>
              </w:rPr>
              <w:t>$500</w:t>
            </w:r>
          </w:p>
        </w:tc>
        <w:tc>
          <w:tcPr>
            <w:tcW w:w="6124" w:type="dxa"/>
            <w:tcBorders>
              <w:top w:val="single" w:sz="2" w:space="0" w:color="E3E3E3"/>
              <w:left w:val="single" w:sz="6" w:space="0" w:color="E3E3E3"/>
              <w:bottom w:val="single" w:sz="6" w:space="0" w:color="E3E3E3"/>
              <w:right w:val="single" w:sz="6" w:space="0" w:color="E3E3E3"/>
            </w:tcBorders>
            <w:vAlign w:val="bottom"/>
            <w:hideMark/>
          </w:tcPr>
          <w:p w14:paraId="6A84BA1E" w14:textId="77777777" w:rsidR="002C56C8" w:rsidRPr="008D3F39" w:rsidRDefault="002C56C8" w:rsidP="00D62364">
            <w:pPr>
              <w:widowControl/>
              <w:spacing w:line="240" w:lineRule="auto"/>
              <w:rPr>
                <w:rFonts w:ascii="Times" w:hAnsi="Times" w:cs="Segoe UI"/>
                <w:color w:val="0D0D0D"/>
              </w:rPr>
            </w:pPr>
            <w:r w:rsidRPr="008D3F39">
              <w:rPr>
                <w:rFonts w:ascii="Times" w:hAnsi="Times" w:cs="Segoe UI"/>
                <w:color w:val="0D0D0D"/>
              </w:rPr>
              <w:t>Miscellaneous expenses such as utilities, office supplies, etc.</w:t>
            </w:r>
          </w:p>
        </w:tc>
      </w:tr>
      <w:tr w:rsidR="002C56C8" w:rsidRPr="008D3F39" w14:paraId="6C936CFB" w14:textId="77777777" w:rsidTr="002C56C8">
        <w:trPr>
          <w:tblCellSpacing w:w="15" w:type="dxa"/>
        </w:trPr>
        <w:tc>
          <w:tcPr>
            <w:tcW w:w="0" w:type="auto"/>
            <w:tcBorders>
              <w:top w:val="single" w:sz="2" w:space="0" w:color="E3E3E3"/>
              <w:left w:val="single" w:sz="6" w:space="0" w:color="E3E3E3"/>
              <w:bottom w:val="single" w:sz="6" w:space="0" w:color="E3E3E3"/>
              <w:right w:val="single" w:sz="2" w:space="0" w:color="E3E3E3"/>
            </w:tcBorders>
            <w:vAlign w:val="bottom"/>
            <w:hideMark/>
          </w:tcPr>
          <w:p w14:paraId="69B7BEB3" w14:textId="77777777" w:rsidR="002C56C8" w:rsidRPr="008D3F39" w:rsidRDefault="002C56C8" w:rsidP="00D62364">
            <w:pPr>
              <w:widowControl/>
              <w:spacing w:line="240" w:lineRule="auto"/>
              <w:rPr>
                <w:rFonts w:ascii="Times" w:hAnsi="Times" w:cs="Segoe UI"/>
                <w:color w:val="0D0D0D"/>
              </w:rPr>
            </w:pPr>
            <w:r w:rsidRPr="008D3F39">
              <w:rPr>
                <w:rFonts w:ascii="Times" w:hAnsi="Times" w:cs="Segoe UI"/>
                <w:color w:val="0D0D0D"/>
              </w:rPr>
              <w:t>Infrastructure Costs</w:t>
            </w:r>
          </w:p>
        </w:tc>
        <w:tc>
          <w:tcPr>
            <w:tcW w:w="0" w:type="auto"/>
            <w:tcBorders>
              <w:top w:val="single" w:sz="2" w:space="0" w:color="E3E3E3"/>
              <w:left w:val="single" w:sz="6" w:space="0" w:color="E3E3E3"/>
              <w:bottom w:val="single" w:sz="6" w:space="0" w:color="E3E3E3"/>
              <w:right w:val="single" w:sz="2" w:space="0" w:color="E3E3E3"/>
            </w:tcBorders>
            <w:vAlign w:val="bottom"/>
            <w:hideMark/>
          </w:tcPr>
          <w:p w14:paraId="491BCBD2" w14:textId="77777777" w:rsidR="002C56C8" w:rsidRPr="008D3F39" w:rsidRDefault="002C56C8" w:rsidP="00D62364">
            <w:pPr>
              <w:widowControl/>
              <w:spacing w:line="240" w:lineRule="auto"/>
              <w:rPr>
                <w:rFonts w:ascii="Times" w:hAnsi="Times" w:cs="Segoe UI"/>
                <w:color w:val="0D0D0D"/>
              </w:rPr>
            </w:pPr>
            <w:r w:rsidRPr="008D3F39">
              <w:rPr>
                <w:rFonts w:ascii="Times" w:hAnsi="Times" w:cs="Segoe UI"/>
                <w:color w:val="0D0D0D"/>
              </w:rPr>
              <w:t>TBD</w:t>
            </w:r>
          </w:p>
        </w:tc>
        <w:tc>
          <w:tcPr>
            <w:tcW w:w="6124" w:type="dxa"/>
            <w:tcBorders>
              <w:top w:val="single" w:sz="2" w:space="0" w:color="E3E3E3"/>
              <w:left w:val="single" w:sz="6" w:space="0" w:color="E3E3E3"/>
              <w:bottom w:val="single" w:sz="6" w:space="0" w:color="E3E3E3"/>
              <w:right w:val="single" w:sz="6" w:space="0" w:color="E3E3E3"/>
            </w:tcBorders>
            <w:vAlign w:val="bottom"/>
            <w:hideMark/>
          </w:tcPr>
          <w:p w14:paraId="4A6700B8" w14:textId="77777777" w:rsidR="002C56C8" w:rsidRPr="008D3F39" w:rsidRDefault="002C56C8" w:rsidP="00D62364">
            <w:pPr>
              <w:widowControl/>
              <w:spacing w:line="240" w:lineRule="auto"/>
              <w:rPr>
                <w:rFonts w:ascii="Times" w:hAnsi="Times" w:cs="Segoe UI"/>
                <w:color w:val="0D0D0D"/>
              </w:rPr>
            </w:pPr>
            <w:r w:rsidRPr="008D3F39">
              <w:rPr>
                <w:rFonts w:ascii="Times" w:hAnsi="Times" w:cs="Segoe UI"/>
                <w:color w:val="0D0D0D"/>
              </w:rPr>
              <w:t>Costs associated with hardware, servers, networking equipment, etc.</w:t>
            </w:r>
          </w:p>
        </w:tc>
      </w:tr>
      <w:tr w:rsidR="002C56C8" w:rsidRPr="008D3F39" w14:paraId="0550AFEB" w14:textId="77777777" w:rsidTr="002C56C8">
        <w:trPr>
          <w:tblCellSpacing w:w="15" w:type="dxa"/>
        </w:trPr>
        <w:tc>
          <w:tcPr>
            <w:tcW w:w="0" w:type="auto"/>
            <w:tcBorders>
              <w:top w:val="single" w:sz="2" w:space="0" w:color="E3E3E3"/>
              <w:left w:val="single" w:sz="6" w:space="0" w:color="E3E3E3"/>
              <w:bottom w:val="single" w:sz="6" w:space="0" w:color="E3E3E3"/>
              <w:right w:val="single" w:sz="2" w:space="0" w:color="E3E3E3"/>
            </w:tcBorders>
            <w:vAlign w:val="bottom"/>
            <w:hideMark/>
          </w:tcPr>
          <w:p w14:paraId="6EC8C6BA" w14:textId="77777777" w:rsidR="002C56C8" w:rsidRPr="008D3F39" w:rsidRDefault="002C56C8" w:rsidP="00D62364">
            <w:pPr>
              <w:widowControl/>
              <w:spacing w:line="240" w:lineRule="auto"/>
              <w:rPr>
                <w:rFonts w:ascii="Times" w:hAnsi="Times" w:cs="Segoe UI"/>
                <w:color w:val="0D0D0D"/>
              </w:rPr>
            </w:pPr>
            <w:r w:rsidRPr="008D3F39">
              <w:rPr>
                <w:rFonts w:ascii="Times" w:hAnsi="Times" w:cs="Segoe UI"/>
                <w:color w:val="0D0D0D"/>
              </w:rPr>
              <w:t>Training and Education</w:t>
            </w:r>
          </w:p>
        </w:tc>
        <w:tc>
          <w:tcPr>
            <w:tcW w:w="0" w:type="auto"/>
            <w:tcBorders>
              <w:top w:val="single" w:sz="2" w:space="0" w:color="E3E3E3"/>
              <w:left w:val="single" w:sz="6" w:space="0" w:color="E3E3E3"/>
              <w:bottom w:val="single" w:sz="6" w:space="0" w:color="E3E3E3"/>
              <w:right w:val="single" w:sz="2" w:space="0" w:color="E3E3E3"/>
            </w:tcBorders>
            <w:vAlign w:val="bottom"/>
            <w:hideMark/>
          </w:tcPr>
          <w:p w14:paraId="277CBCD7" w14:textId="77777777" w:rsidR="002C56C8" w:rsidRPr="008D3F39" w:rsidRDefault="002C56C8" w:rsidP="00D62364">
            <w:pPr>
              <w:widowControl/>
              <w:spacing w:line="240" w:lineRule="auto"/>
              <w:rPr>
                <w:rFonts w:ascii="Times" w:hAnsi="Times" w:cs="Segoe UI"/>
                <w:color w:val="0D0D0D"/>
              </w:rPr>
            </w:pPr>
            <w:r w:rsidRPr="008D3F39">
              <w:rPr>
                <w:rFonts w:ascii="Times" w:hAnsi="Times" w:cs="Segoe UI"/>
                <w:color w:val="0D0D0D"/>
              </w:rPr>
              <w:t>TBD</w:t>
            </w:r>
          </w:p>
        </w:tc>
        <w:tc>
          <w:tcPr>
            <w:tcW w:w="6124" w:type="dxa"/>
            <w:tcBorders>
              <w:top w:val="single" w:sz="2" w:space="0" w:color="E3E3E3"/>
              <w:left w:val="single" w:sz="6" w:space="0" w:color="E3E3E3"/>
              <w:bottom w:val="single" w:sz="6" w:space="0" w:color="E3E3E3"/>
              <w:right w:val="single" w:sz="6" w:space="0" w:color="E3E3E3"/>
            </w:tcBorders>
            <w:vAlign w:val="bottom"/>
            <w:hideMark/>
          </w:tcPr>
          <w:p w14:paraId="776553E7" w14:textId="77777777" w:rsidR="002C56C8" w:rsidRPr="008D3F39" w:rsidRDefault="002C56C8" w:rsidP="00D62364">
            <w:pPr>
              <w:widowControl/>
              <w:spacing w:line="240" w:lineRule="auto"/>
              <w:rPr>
                <w:rFonts w:ascii="Times" w:hAnsi="Times" w:cs="Segoe UI"/>
                <w:color w:val="0D0D0D"/>
              </w:rPr>
            </w:pPr>
            <w:r w:rsidRPr="008D3F39">
              <w:rPr>
                <w:rFonts w:ascii="Times" w:hAnsi="Times" w:cs="Segoe UI"/>
                <w:color w:val="0D0D0D"/>
              </w:rPr>
              <w:t>Expenses for training sessions, workshops, and educational materials</w:t>
            </w:r>
          </w:p>
        </w:tc>
      </w:tr>
      <w:tr w:rsidR="002C56C8" w:rsidRPr="008D3F39" w14:paraId="3E26A095" w14:textId="77777777" w:rsidTr="002C56C8">
        <w:trPr>
          <w:tblCellSpacing w:w="15" w:type="dxa"/>
        </w:trPr>
        <w:tc>
          <w:tcPr>
            <w:tcW w:w="0" w:type="auto"/>
            <w:tcBorders>
              <w:top w:val="single" w:sz="2" w:space="0" w:color="E3E3E3"/>
              <w:left w:val="single" w:sz="6" w:space="0" w:color="E3E3E3"/>
              <w:bottom w:val="single" w:sz="6" w:space="0" w:color="E3E3E3"/>
              <w:right w:val="single" w:sz="2" w:space="0" w:color="E3E3E3"/>
            </w:tcBorders>
            <w:vAlign w:val="bottom"/>
            <w:hideMark/>
          </w:tcPr>
          <w:p w14:paraId="03798C89" w14:textId="77777777" w:rsidR="002C56C8" w:rsidRPr="008D3F39" w:rsidRDefault="002C56C8" w:rsidP="00D62364">
            <w:pPr>
              <w:widowControl/>
              <w:spacing w:line="240" w:lineRule="auto"/>
              <w:rPr>
                <w:rFonts w:ascii="Times" w:hAnsi="Times" w:cs="Segoe UI"/>
                <w:color w:val="0D0D0D"/>
              </w:rPr>
            </w:pPr>
            <w:r w:rsidRPr="008D3F39">
              <w:rPr>
                <w:rFonts w:ascii="Times" w:hAnsi="Times" w:cs="Segoe UI"/>
                <w:color w:val="0D0D0D"/>
              </w:rPr>
              <w:t>Integration Costs</w:t>
            </w:r>
          </w:p>
        </w:tc>
        <w:tc>
          <w:tcPr>
            <w:tcW w:w="0" w:type="auto"/>
            <w:tcBorders>
              <w:top w:val="single" w:sz="2" w:space="0" w:color="E3E3E3"/>
              <w:left w:val="single" w:sz="6" w:space="0" w:color="E3E3E3"/>
              <w:bottom w:val="single" w:sz="6" w:space="0" w:color="E3E3E3"/>
              <w:right w:val="single" w:sz="2" w:space="0" w:color="E3E3E3"/>
            </w:tcBorders>
            <w:vAlign w:val="bottom"/>
            <w:hideMark/>
          </w:tcPr>
          <w:p w14:paraId="69112627" w14:textId="77777777" w:rsidR="002C56C8" w:rsidRPr="008D3F39" w:rsidRDefault="002C56C8" w:rsidP="00D62364">
            <w:pPr>
              <w:widowControl/>
              <w:spacing w:line="240" w:lineRule="auto"/>
              <w:rPr>
                <w:rFonts w:ascii="Times" w:hAnsi="Times" w:cs="Segoe UI"/>
                <w:color w:val="0D0D0D"/>
              </w:rPr>
            </w:pPr>
            <w:r w:rsidRPr="008D3F39">
              <w:rPr>
                <w:rFonts w:ascii="Times" w:hAnsi="Times" w:cs="Segoe UI"/>
                <w:color w:val="0D0D0D"/>
              </w:rPr>
              <w:t>TBD</w:t>
            </w:r>
          </w:p>
        </w:tc>
        <w:tc>
          <w:tcPr>
            <w:tcW w:w="6124" w:type="dxa"/>
            <w:tcBorders>
              <w:top w:val="single" w:sz="2" w:space="0" w:color="E3E3E3"/>
              <w:left w:val="single" w:sz="6" w:space="0" w:color="E3E3E3"/>
              <w:bottom w:val="single" w:sz="6" w:space="0" w:color="E3E3E3"/>
              <w:right w:val="single" w:sz="6" w:space="0" w:color="E3E3E3"/>
            </w:tcBorders>
            <w:vAlign w:val="bottom"/>
            <w:hideMark/>
          </w:tcPr>
          <w:p w14:paraId="51F1A3D2" w14:textId="77777777" w:rsidR="002C56C8" w:rsidRPr="008D3F39" w:rsidRDefault="002C56C8" w:rsidP="00D62364">
            <w:pPr>
              <w:widowControl/>
              <w:spacing w:line="240" w:lineRule="auto"/>
              <w:rPr>
                <w:rFonts w:ascii="Times" w:hAnsi="Times" w:cs="Segoe UI"/>
                <w:color w:val="0D0D0D"/>
              </w:rPr>
            </w:pPr>
            <w:r w:rsidRPr="008D3F39">
              <w:rPr>
                <w:rFonts w:ascii="Times" w:hAnsi="Times" w:cs="Segoe UI"/>
                <w:color w:val="0D0D0D"/>
              </w:rPr>
              <w:t xml:space="preserve">Expenses related to integrating </w:t>
            </w:r>
            <w:proofErr w:type="spellStart"/>
            <w:r w:rsidRPr="008D3F39">
              <w:rPr>
                <w:rFonts w:ascii="Times" w:hAnsi="Times" w:cs="Segoe UI"/>
                <w:color w:val="0D0D0D"/>
              </w:rPr>
              <w:t>BlinkID</w:t>
            </w:r>
            <w:proofErr w:type="spellEnd"/>
            <w:r w:rsidRPr="008D3F39">
              <w:rPr>
                <w:rFonts w:ascii="Times" w:hAnsi="Times" w:cs="Segoe UI"/>
                <w:color w:val="0D0D0D"/>
              </w:rPr>
              <w:t xml:space="preserve"> with existing systems and databases</w:t>
            </w:r>
          </w:p>
        </w:tc>
      </w:tr>
      <w:tr w:rsidR="002C56C8" w:rsidRPr="008D3F39" w14:paraId="463DDC23" w14:textId="77777777" w:rsidTr="002C56C8">
        <w:trPr>
          <w:tblCellSpacing w:w="15" w:type="dxa"/>
        </w:trPr>
        <w:tc>
          <w:tcPr>
            <w:tcW w:w="0" w:type="auto"/>
            <w:tcBorders>
              <w:top w:val="single" w:sz="2" w:space="0" w:color="E3E3E3"/>
              <w:left w:val="single" w:sz="6" w:space="0" w:color="E3E3E3"/>
              <w:bottom w:val="single" w:sz="6" w:space="0" w:color="E3E3E3"/>
              <w:right w:val="single" w:sz="2" w:space="0" w:color="E3E3E3"/>
            </w:tcBorders>
            <w:vAlign w:val="bottom"/>
            <w:hideMark/>
          </w:tcPr>
          <w:p w14:paraId="6AEB402E" w14:textId="77777777" w:rsidR="002C56C8" w:rsidRPr="008D3F39" w:rsidRDefault="002C56C8" w:rsidP="00D62364">
            <w:pPr>
              <w:widowControl/>
              <w:spacing w:line="240" w:lineRule="auto"/>
              <w:rPr>
                <w:rFonts w:ascii="Times" w:hAnsi="Times" w:cs="Segoe UI"/>
                <w:color w:val="0D0D0D"/>
              </w:rPr>
            </w:pPr>
            <w:r w:rsidRPr="008D3F39">
              <w:rPr>
                <w:rFonts w:ascii="Times" w:hAnsi="Times" w:cs="Segoe UI"/>
                <w:color w:val="0D0D0D"/>
              </w:rPr>
              <w:t>Maintenance and Support</w:t>
            </w:r>
          </w:p>
        </w:tc>
        <w:tc>
          <w:tcPr>
            <w:tcW w:w="0" w:type="auto"/>
            <w:tcBorders>
              <w:top w:val="single" w:sz="2" w:space="0" w:color="E3E3E3"/>
              <w:left w:val="single" w:sz="6" w:space="0" w:color="E3E3E3"/>
              <w:bottom w:val="single" w:sz="6" w:space="0" w:color="E3E3E3"/>
              <w:right w:val="single" w:sz="2" w:space="0" w:color="E3E3E3"/>
            </w:tcBorders>
            <w:vAlign w:val="bottom"/>
            <w:hideMark/>
          </w:tcPr>
          <w:p w14:paraId="5E0A0C8F" w14:textId="77777777" w:rsidR="002C56C8" w:rsidRPr="008D3F39" w:rsidRDefault="002C56C8" w:rsidP="00D62364">
            <w:pPr>
              <w:widowControl/>
              <w:spacing w:line="240" w:lineRule="auto"/>
              <w:rPr>
                <w:rFonts w:ascii="Times" w:hAnsi="Times" w:cs="Segoe UI"/>
                <w:color w:val="0D0D0D"/>
              </w:rPr>
            </w:pPr>
            <w:r w:rsidRPr="008D3F39">
              <w:rPr>
                <w:rFonts w:ascii="Times" w:hAnsi="Times" w:cs="Segoe UI"/>
                <w:color w:val="0D0D0D"/>
              </w:rPr>
              <w:t>TBD</w:t>
            </w:r>
          </w:p>
        </w:tc>
        <w:tc>
          <w:tcPr>
            <w:tcW w:w="6124" w:type="dxa"/>
            <w:tcBorders>
              <w:top w:val="single" w:sz="2" w:space="0" w:color="E3E3E3"/>
              <w:left w:val="single" w:sz="6" w:space="0" w:color="E3E3E3"/>
              <w:bottom w:val="single" w:sz="6" w:space="0" w:color="E3E3E3"/>
              <w:right w:val="single" w:sz="6" w:space="0" w:color="E3E3E3"/>
            </w:tcBorders>
            <w:vAlign w:val="bottom"/>
            <w:hideMark/>
          </w:tcPr>
          <w:p w14:paraId="4290C0B6" w14:textId="77777777" w:rsidR="002C56C8" w:rsidRPr="008D3F39" w:rsidRDefault="002C56C8" w:rsidP="00D62364">
            <w:pPr>
              <w:widowControl/>
              <w:spacing w:line="240" w:lineRule="auto"/>
              <w:rPr>
                <w:rFonts w:ascii="Times" w:hAnsi="Times" w:cs="Segoe UI"/>
                <w:color w:val="0D0D0D"/>
              </w:rPr>
            </w:pPr>
            <w:r w:rsidRPr="008D3F39">
              <w:rPr>
                <w:rFonts w:ascii="Times" w:hAnsi="Times" w:cs="Segoe UI"/>
                <w:color w:val="0D0D0D"/>
              </w:rPr>
              <w:t>Ongoing maintenance, updates, and technical support</w:t>
            </w:r>
          </w:p>
        </w:tc>
      </w:tr>
      <w:tr w:rsidR="002C56C8" w:rsidRPr="008D3F39" w14:paraId="7D08D0E5" w14:textId="77777777" w:rsidTr="002C56C8">
        <w:trPr>
          <w:tblCellSpacing w:w="15" w:type="dxa"/>
        </w:trPr>
        <w:tc>
          <w:tcPr>
            <w:tcW w:w="0" w:type="auto"/>
            <w:tcBorders>
              <w:top w:val="single" w:sz="2" w:space="0" w:color="E3E3E3"/>
              <w:left w:val="single" w:sz="6" w:space="0" w:color="E3E3E3"/>
              <w:bottom w:val="single" w:sz="6" w:space="0" w:color="E3E3E3"/>
              <w:right w:val="single" w:sz="2" w:space="0" w:color="E3E3E3"/>
            </w:tcBorders>
            <w:vAlign w:val="bottom"/>
            <w:hideMark/>
          </w:tcPr>
          <w:p w14:paraId="4E32F245" w14:textId="77777777" w:rsidR="002C56C8" w:rsidRPr="008D3F39" w:rsidRDefault="002C56C8" w:rsidP="00D62364">
            <w:pPr>
              <w:widowControl/>
              <w:spacing w:line="240" w:lineRule="auto"/>
              <w:rPr>
                <w:rFonts w:ascii="Times" w:hAnsi="Times" w:cs="Segoe UI"/>
                <w:color w:val="0D0D0D"/>
              </w:rPr>
            </w:pPr>
            <w:r w:rsidRPr="008D3F39">
              <w:rPr>
                <w:rFonts w:ascii="Times" w:hAnsi="Times" w:cs="Segoe UI"/>
                <w:color w:val="0D0D0D"/>
              </w:rPr>
              <w:t>Contingency</w:t>
            </w:r>
          </w:p>
        </w:tc>
        <w:tc>
          <w:tcPr>
            <w:tcW w:w="0" w:type="auto"/>
            <w:tcBorders>
              <w:top w:val="single" w:sz="2" w:space="0" w:color="E3E3E3"/>
              <w:left w:val="single" w:sz="6" w:space="0" w:color="E3E3E3"/>
              <w:bottom w:val="single" w:sz="6" w:space="0" w:color="E3E3E3"/>
              <w:right w:val="single" w:sz="2" w:space="0" w:color="E3E3E3"/>
            </w:tcBorders>
            <w:vAlign w:val="bottom"/>
            <w:hideMark/>
          </w:tcPr>
          <w:p w14:paraId="13852CD1" w14:textId="77777777" w:rsidR="002C56C8" w:rsidRPr="008D3F39" w:rsidRDefault="002C56C8" w:rsidP="00D62364">
            <w:pPr>
              <w:widowControl/>
              <w:spacing w:line="240" w:lineRule="auto"/>
              <w:rPr>
                <w:rFonts w:ascii="Times" w:hAnsi="Times" w:cs="Segoe UI"/>
                <w:color w:val="0D0D0D"/>
              </w:rPr>
            </w:pPr>
            <w:r w:rsidRPr="008D3F39">
              <w:rPr>
                <w:rFonts w:ascii="Times" w:hAnsi="Times" w:cs="Segoe UI"/>
                <w:color w:val="0D0D0D"/>
              </w:rPr>
              <w:t>TBD</w:t>
            </w:r>
          </w:p>
        </w:tc>
        <w:tc>
          <w:tcPr>
            <w:tcW w:w="6124" w:type="dxa"/>
            <w:tcBorders>
              <w:top w:val="single" w:sz="2" w:space="0" w:color="E3E3E3"/>
              <w:left w:val="single" w:sz="6" w:space="0" w:color="E3E3E3"/>
              <w:bottom w:val="single" w:sz="6" w:space="0" w:color="E3E3E3"/>
              <w:right w:val="single" w:sz="6" w:space="0" w:color="E3E3E3"/>
            </w:tcBorders>
            <w:vAlign w:val="bottom"/>
            <w:hideMark/>
          </w:tcPr>
          <w:p w14:paraId="7715090B" w14:textId="77777777" w:rsidR="002C56C8" w:rsidRPr="008D3F39" w:rsidRDefault="002C56C8" w:rsidP="00D62364">
            <w:pPr>
              <w:widowControl/>
              <w:spacing w:line="240" w:lineRule="auto"/>
              <w:rPr>
                <w:rFonts w:ascii="Times" w:hAnsi="Times" w:cs="Segoe UI"/>
                <w:color w:val="0D0D0D"/>
              </w:rPr>
            </w:pPr>
            <w:r w:rsidRPr="008D3F39">
              <w:rPr>
                <w:rFonts w:ascii="Times" w:hAnsi="Times" w:cs="Segoe UI"/>
                <w:color w:val="0D0D0D"/>
              </w:rPr>
              <w:t>Reserved funds for unforeseen expenses, scope changes, or delays</w:t>
            </w:r>
          </w:p>
        </w:tc>
      </w:tr>
    </w:tbl>
    <w:p w14:paraId="7578942F" w14:textId="77777777" w:rsidR="00204636" w:rsidRPr="006F1936" w:rsidRDefault="00204636" w:rsidP="00211B58">
      <w:pPr>
        <w:pStyle w:val="BodyText"/>
        <w:ind w:left="0"/>
        <w:jc w:val="both"/>
      </w:pPr>
    </w:p>
    <w:p w14:paraId="7275DE0A" w14:textId="637E2193" w:rsidR="005D6CB3" w:rsidRPr="00211B58" w:rsidRDefault="008338FE" w:rsidP="000F35C3">
      <w:pPr>
        <w:pStyle w:val="Heading1"/>
      </w:pPr>
      <w:bookmarkStart w:id="36" w:name="_Project_Milestones_and"/>
      <w:bookmarkStart w:id="37" w:name="_Toc436203402"/>
      <w:bookmarkStart w:id="38" w:name="_Toc452813596"/>
      <w:bookmarkStart w:id="39" w:name="_Toc512930918"/>
      <w:bookmarkStart w:id="40" w:name="_Toc126525696"/>
      <w:bookmarkEnd w:id="36"/>
      <w:r>
        <w:lastRenderedPageBreak/>
        <w:t>Pro</w:t>
      </w:r>
      <w:r w:rsidR="009E2D73">
        <w:t>ject</w:t>
      </w:r>
      <w:r>
        <w:t xml:space="preserve"> </w:t>
      </w:r>
      <w:bookmarkEnd w:id="37"/>
      <w:bookmarkEnd w:id="38"/>
      <w:bookmarkEnd w:id="39"/>
      <w:r w:rsidR="009E2D73">
        <w:t>Milestones and Schedule</w:t>
      </w:r>
      <w:bookmarkEnd w:id="40"/>
    </w:p>
    <w:p w14:paraId="7F7BC3F3" w14:textId="31F81BEB" w:rsidR="00793463" w:rsidRDefault="00793463" w:rsidP="00793463">
      <w:pPr>
        <w:pStyle w:val="BodyText"/>
        <w:ind w:left="0"/>
        <w:rPr>
          <w:lang w:val="en-GB"/>
        </w:rPr>
      </w:pPr>
      <w:r>
        <w:rPr>
          <w:lang w:val="en-GB"/>
        </w:rPr>
        <w:t>Project Start Date:</w:t>
      </w:r>
      <w:r w:rsidR="00C67C50">
        <w:rPr>
          <w:lang w:val="en-GB"/>
        </w:rPr>
        <w:t xml:space="preserve"> </w:t>
      </w:r>
      <w:proofErr w:type="gramStart"/>
      <w:r w:rsidR="00C67C50">
        <w:rPr>
          <w:lang w:val="en-GB"/>
        </w:rPr>
        <w:t>01/31/2024</w:t>
      </w:r>
      <w:proofErr w:type="gramEnd"/>
    </w:p>
    <w:p w14:paraId="051192AC" w14:textId="22A2ECED" w:rsidR="00211B58" w:rsidRPr="00793463" w:rsidRDefault="00793463" w:rsidP="00793463">
      <w:pPr>
        <w:pStyle w:val="BodyText"/>
        <w:ind w:left="0"/>
        <w:rPr>
          <w:lang w:val="en-GB"/>
        </w:rPr>
      </w:pPr>
      <w:r>
        <w:rPr>
          <w:lang w:val="en-GB"/>
        </w:rPr>
        <w:t xml:space="preserve">Project End Date: </w:t>
      </w:r>
      <w:r w:rsidR="00C67C50">
        <w:rPr>
          <w:lang w:val="en-GB"/>
        </w:rPr>
        <w:t xml:space="preserve"> 04/23/2024</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943"/>
        <w:gridCol w:w="2552"/>
        <w:gridCol w:w="3969"/>
      </w:tblGrid>
      <w:tr w:rsidR="00793463" w14:paraId="2711574C" w14:textId="77777777" w:rsidTr="00793463">
        <w:tc>
          <w:tcPr>
            <w:tcW w:w="2943" w:type="dxa"/>
          </w:tcPr>
          <w:p w14:paraId="32942CE1" w14:textId="75BC4634" w:rsidR="00793463" w:rsidRDefault="00793463" w:rsidP="003678F9">
            <w:pPr>
              <w:pStyle w:val="Tabletext"/>
              <w:jc w:val="center"/>
              <w:rPr>
                <w:b/>
              </w:rPr>
            </w:pPr>
            <w:r>
              <w:rPr>
                <w:b/>
              </w:rPr>
              <w:t>Project Milestone</w:t>
            </w:r>
          </w:p>
        </w:tc>
        <w:tc>
          <w:tcPr>
            <w:tcW w:w="2552" w:type="dxa"/>
          </w:tcPr>
          <w:p w14:paraId="798A9511" w14:textId="4056E6D2" w:rsidR="00793463" w:rsidRDefault="00793463" w:rsidP="003678F9">
            <w:pPr>
              <w:pStyle w:val="Tabletext"/>
              <w:jc w:val="center"/>
              <w:rPr>
                <w:b/>
              </w:rPr>
            </w:pPr>
            <w:r>
              <w:rPr>
                <w:b/>
              </w:rPr>
              <w:t>Date</w:t>
            </w:r>
          </w:p>
        </w:tc>
        <w:tc>
          <w:tcPr>
            <w:tcW w:w="3969" w:type="dxa"/>
          </w:tcPr>
          <w:p w14:paraId="5485AB81" w14:textId="51BE138B" w:rsidR="00793463" w:rsidRDefault="00793463" w:rsidP="003678F9">
            <w:pPr>
              <w:pStyle w:val="Tabletext"/>
              <w:jc w:val="center"/>
              <w:rPr>
                <w:b/>
              </w:rPr>
            </w:pPr>
            <w:r>
              <w:rPr>
                <w:b/>
              </w:rPr>
              <w:t>Deliverable</w:t>
            </w:r>
          </w:p>
        </w:tc>
      </w:tr>
      <w:tr w:rsidR="00793463" w14:paraId="3CA3D9E2" w14:textId="77777777" w:rsidTr="00793463">
        <w:tc>
          <w:tcPr>
            <w:tcW w:w="2943" w:type="dxa"/>
          </w:tcPr>
          <w:p w14:paraId="5F4EB382" w14:textId="50FC45F2" w:rsidR="00793463" w:rsidRDefault="00793463" w:rsidP="003678F9">
            <w:pPr>
              <w:pStyle w:val="Tabletext"/>
            </w:pPr>
            <w:r>
              <w:t>Problem Analysis, Vision Creation, Project Planning</w:t>
            </w:r>
          </w:p>
        </w:tc>
        <w:tc>
          <w:tcPr>
            <w:tcW w:w="2552" w:type="dxa"/>
          </w:tcPr>
          <w:p w14:paraId="7C61AF53" w14:textId="77777777" w:rsidR="00793463" w:rsidRDefault="00C67C50" w:rsidP="003678F9">
            <w:pPr>
              <w:pStyle w:val="Tabletext"/>
            </w:pPr>
            <w:r>
              <w:t>02/09/2024</w:t>
            </w:r>
          </w:p>
          <w:p w14:paraId="69496534" w14:textId="4E0B4AEC" w:rsidR="00C67C50" w:rsidRDefault="00C67C50" w:rsidP="003678F9">
            <w:pPr>
              <w:pStyle w:val="Tabletext"/>
            </w:pPr>
            <w:r>
              <w:t>02/16/2024</w:t>
            </w:r>
          </w:p>
        </w:tc>
        <w:tc>
          <w:tcPr>
            <w:tcW w:w="3969" w:type="dxa"/>
          </w:tcPr>
          <w:p w14:paraId="14D14358" w14:textId="77777777" w:rsidR="00793463" w:rsidRDefault="00793463" w:rsidP="003678F9">
            <w:pPr>
              <w:pStyle w:val="Tabletext"/>
            </w:pPr>
            <w:r>
              <w:t>Product Vision Document</w:t>
            </w:r>
          </w:p>
          <w:p w14:paraId="3FBC7A12" w14:textId="513EA859" w:rsidR="00793463" w:rsidRDefault="00793463" w:rsidP="003678F9">
            <w:pPr>
              <w:pStyle w:val="Tabletext"/>
            </w:pPr>
            <w:r>
              <w:t>Project Plan</w:t>
            </w:r>
          </w:p>
        </w:tc>
      </w:tr>
      <w:tr w:rsidR="00793463" w14:paraId="6C657A73" w14:textId="77777777" w:rsidTr="00793463">
        <w:tc>
          <w:tcPr>
            <w:tcW w:w="2943" w:type="dxa"/>
          </w:tcPr>
          <w:p w14:paraId="71C2381E" w14:textId="005552FB" w:rsidR="00793463" w:rsidRDefault="00793463" w:rsidP="003678F9">
            <w:pPr>
              <w:pStyle w:val="Tabletext"/>
            </w:pPr>
            <w:r>
              <w:t>Requirements Analysis</w:t>
            </w:r>
          </w:p>
        </w:tc>
        <w:tc>
          <w:tcPr>
            <w:tcW w:w="2552" w:type="dxa"/>
          </w:tcPr>
          <w:p w14:paraId="42EFDAEC" w14:textId="4E049807" w:rsidR="00793463" w:rsidRDefault="00C67C50" w:rsidP="003678F9">
            <w:pPr>
              <w:pStyle w:val="Tabletext"/>
            </w:pPr>
            <w:r>
              <w:t>02/23/2024</w:t>
            </w:r>
          </w:p>
        </w:tc>
        <w:tc>
          <w:tcPr>
            <w:tcW w:w="3969" w:type="dxa"/>
          </w:tcPr>
          <w:p w14:paraId="06AE6BAD" w14:textId="0B09977C" w:rsidR="00793463" w:rsidRDefault="00793463" w:rsidP="003678F9">
            <w:pPr>
              <w:pStyle w:val="Tabletext"/>
            </w:pPr>
            <w:r>
              <w:t>Software Requirements Specification (SRS)</w:t>
            </w:r>
          </w:p>
        </w:tc>
      </w:tr>
      <w:tr w:rsidR="00793463" w14:paraId="1786489F" w14:textId="77777777" w:rsidTr="00793463">
        <w:tc>
          <w:tcPr>
            <w:tcW w:w="2943" w:type="dxa"/>
          </w:tcPr>
          <w:p w14:paraId="74EA88AB" w14:textId="3A8E69AF" w:rsidR="00793463" w:rsidRDefault="00793463" w:rsidP="003678F9">
            <w:pPr>
              <w:pStyle w:val="Tabletext"/>
            </w:pPr>
            <w:r>
              <w:t>Product Design</w:t>
            </w:r>
          </w:p>
        </w:tc>
        <w:tc>
          <w:tcPr>
            <w:tcW w:w="2552" w:type="dxa"/>
          </w:tcPr>
          <w:p w14:paraId="6489F298" w14:textId="056366E8" w:rsidR="00793463" w:rsidRDefault="00C67C50" w:rsidP="003678F9">
            <w:pPr>
              <w:pStyle w:val="Tabletext"/>
            </w:pPr>
            <w:r>
              <w:t>03/22/2024</w:t>
            </w:r>
          </w:p>
        </w:tc>
        <w:tc>
          <w:tcPr>
            <w:tcW w:w="3969" w:type="dxa"/>
          </w:tcPr>
          <w:p w14:paraId="1B2C8F68" w14:textId="3AADED15" w:rsidR="00793463" w:rsidRDefault="00793463" w:rsidP="003678F9">
            <w:pPr>
              <w:pStyle w:val="Tabletext"/>
            </w:pPr>
            <w:r>
              <w:t>Software Design Document (SDD)</w:t>
            </w:r>
          </w:p>
        </w:tc>
      </w:tr>
      <w:tr w:rsidR="00793463" w14:paraId="7614DE76" w14:textId="77777777" w:rsidTr="00793463">
        <w:tc>
          <w:tcPr>
            <w:tcW w:w="2943" w:type="dxa"/>
          </w:tcPr>
          <w:p w14:paraId="159CCC50" w14:textId="3A6F22CB" w:rsidR="00793463" w:rsidRDefault="00793463" w:rsidP="003678F9">
            <w:pPr>
              <w:pStyle w:val="Tabletext"/>
            </w:pPr>
            <w:r>
              <w:t>Product Implementation</w:t>
            </w:r>
          </w:p>
        </w:tc>
        <w:tc>
          <w:tcPr>
            <w:tcW w:w="2552" w:type="dxa"/>
          </w:tcPr>
          <w:p w14:paraId="3B56D6A7" w14:textId="4FA018D9" w:rsidR="00793463" w:rsidRDefault="00C67C50" w:rsidP="003678F9">
            <w:pPr>
              <w:pStyle w:val="Tabletext"/>
            </w:pPr>
            <w:r>
              <w:t>03/20/2024</w:t>
            </w:r>
          </w:p>
        </w:tc>
        <w:tc>
          <w:tcPr>
            <w:tcW w:w="3969" w:type="dxa"/>
          </w:tcPr>
          <w:p w14:paraId="0D75AA59" w14:textId="73474B4C" w:rsidR="00793463" w:rsidRDefault="00793463" w:rsidP="003678F9">
            <w:pPr>
              <w:pStyle w:val="Tabletext"/>
            </w:pPr>
            <w:r>
              <w:t>Software Code</w:t>
            </w:r>
          </w:p>
        </w:tc>
      </w:tr>
      <w:tr w:rsidR="00793463" w14:paraId="0F66E078" w14:textId="77777777" w:rsidTr="00793463">
        <w:tc>
          <w:tcPr>
            <w:tcW w:w="2943" w:type="dxa"/>
          </w:tcPr>
          <w:p w14:paraId="19A755AC" w14:textId="5B7792AA" w:rsidR="00793463" w:rsidRDefault="00793463" w:rsidP="003678F9">
            <w:pPr>
              <w:pStyle w:val="Tabletext"/>
            </w:pPr>
            <w:r>
              <w:t>Product Test</w:t>
            </w:r>
          </w:p>
        </w:tc>
        <w:tc>
          <w:tcPr>
            <w:tcW w:w="2552" w:type="dxa"/>
          </w:tcPr>
          <w:p w14:paraId="438E6440" w14:textId="3137B073" w:rsidR="00793463" w:rsidRDefault="00C67C50" w:rsidP="003678F9">
            <w:pPr>
              <w:pStyle w:val="Tabletext"/>
            </w:pPr>
            <w:r>
              <w:t>03/29/2024</w:t>
            </w:r>
          </w:p>
        </w:tc>
        <w:tc>
          <w:tcPr>
            <w:tcW w:w="3969" w:type="dxa"/>
          </w:tcPr>
          <w:p w14:paraId="48A8D101" w14:textId="33CDC4FD" w:rsidR="00793463" w:rsidRDefault="00793463" w:rsidP="003678F9">
            <w:pPr>
              <w:pStyle w:val="Tabletext"/>
            </w:pPr>
            <w:r>
              <w:t>Software Test Document (STD)</w:t>
            </w:r>
          </w:p>
        </w:tc>
      </w:tr>
      <w:tr w:rsidR="00793463" w14:paraId="567FBD4B" w14:textId="77777777" w:rsidTr="00793463">
        <w:tc>
          <w:tcPr>
            <w:tcW w:w="2943" w:type="dxa"/>
          </w:tcPr>
          <w:p w14:paraId="78BE0B8B" w14:textId="40A3345E" w:rsidR="00793463" w:rsidRDefault="00793463" w:rsidP="003678F9">
            <w:pPr>
              <w:pStyle w:val="Tabletext"/>
            </w:pPr>
            <w:r>
              <w:t>Final Product Deliverable</w:t>
            </w:r>
          </w:p>
        </w:tc>
        <w:tc>
          <w:tcPr>
            <w:tcW w:w="2552" w:type="dxa"/>
          </w:tcPr>
          <w:p w14:paraId="2DCDDD4A" w14:textId="32A7BA82" w:rsidR="00793463" w:rsidRDefault="00C67C50" w:rsidP="003678F9">
            <w:pPr>
              <w:pStyle w:val="Tabletext"/>
            </w:pPr>
            <w:r>
              <w:t>04/12/2024</w:t>
            </w:r>
          </w:p>
        </w:tc>
        <w:tc>
          <w:tcPr>
            <w:tcW w:w="3969" w:type="dxa"/>
          </w:tcPr>
          <w:p w14:paraId="4DAF3B38" w14:textId="71B243BA" w:rsidR="00793463" w:rsidRDefault="00793463" w:rsidP="003678F9">
            <w:pPr>
              <w:pStyle w:val="Tabletext"/>
            </w:pPr>
            <w:r>
              <w:t>All Documentation and Code</w:t>
            </w:r>
          </w:p>
        </w:tc>
      </w:tr>
      <w:tr w:rsidR="00793463" w14:paraId="68372186" w14:textId="77777777" w:rsidTr="00793463">
        <w:tc>
          <w:tcPr>
            <w:tcW w:w="2943" w:type="dxa"/>
          </w:tcPr>
          <w:p w14:paraId="7D80802F" w14:textId="4026FAAB" w:rsidR="00793463" w:rsidRDefault="00793463" w:rsidP="003678F9">
            <w:pPr>
              <w:pStyle w:val="Tabletext"/>
            </w:pPr>
            <w:r>
              <w:t>Product Launch</w:t>
            </w:r>
          </w:p>
        </w:tc>
        <w:tc>
          <w:tcPr>
            <w:tcW w:w="2552" w:type="dxa"/>
          </w:tcPr>
          <w:p w14:paraId="45C27F83" w14:textId="356AC623" w:rsidR="00793463" w:rsidRDefault="00C67C50" w:rsidP="003678F9">
            <w:pPr>
              <w:pStyle w:val="Tabletext"/>
            </w:pPr>
            <w:r>
              <w:t>04/23/2024</w:t>
            </w:r>
          </w:p>
        </w:tc>
        <w:tc>
          <w:tcPr>
            <w:tcW w:w="3969" w:type="dxa"/>
          </w:tcPr>
          <w:p w14:paraId="51A2A8EB" w14:textId="327009F8" w:rsidR="00793463" w:rsidRDefault="00793463" w:rsidP="003678F9">
            <w:pPr>
              <w:pStyle w:val="Tabletext"/>
            </w:pPr>
            <w:r>
              <w:t>Project Presentation</w:t>
            </w:r>
          </w:p>
        </w:tc>
      </w:tr>
    </w:tbl>
    <w:p w14:paraId="4639CDAC" w14:textId="7EC3BEAB" w:rsidR="00793463" w:rsidRDefault="00793463" w:rsidP="00793463">
      <w:pPr>
        <w:pStyle w:val="BodyText"/>
        <w:ind w:left="0"/>
        <w:rPr>
          <w:lang w:val="en-GB"/>
        </w:rPr>
      </w:pPr>
    </w:p>
    <w:p w14:paraId="249CB21D" w14:textId="77777777" w:rsidR="00B90B85" w:rsidRDefault="00D454EB" w:rsidP="00B90B85">
      <w:pPr>
        <w:pStyle w:val="Heading1"/>
      </w:pPr>
      <w:bookmarkStart w:id="41" w:name="_Project_Communications"/>
      <w:bookmarkStart w:id="42" w:name="_Toc126525697"/>
      <w:bookmarkEnd w:id="41"/>
      <w:r>
        <w:t>Project Communications</w:t>
      </w:r>
      <w:bookmarkEnd w:id="42"/>
    </w:p>
    <w:p w14:paraId="2F32E597" w14:textId="023E525F" w:rsidR="00B90B85" w:rsidRPr="00B90B85" w:rsidRDefault="00B90B85" w:rsidP="00D51B56">
      <w:pPr>
        <w:pStyle w:val="Heading1"/>
        <w:numPr>
          <w:ilvl w:val="0"/>
          <w:numId w:val="0"/>
        </w:numPr>
        <w:jc w:val="both"/>
        <w:rPr>
          <w:rFonts w:ascii="Times New Roman" w:hAnsi="Times New Roman"/>
          <w:b w:val="0"/>
          <w:bCs/>
          <w:sz w:val="20"/>
        </w:rPr>
      </w:pPr>
      <w:r w:rsidRPr="00B90B85">
        <w:rPr>
          <w:rFonts w:ascii="Times New Roman" w:hAnsi="Times New Roman"/>
          <w:b w:val="0"/>
          <w:bCs/>
          <w:sz w:val="20"/>
        </w:rPr>
        <w:t>This is the organized way our group communicate with each other:</w:t>
      </w:r>
    </w:p>
    <w:p w14:paraId="5A896C97" w14:textId="75EDAF39" w:rsidR="00B90B85" w:rsidRPr="00B90B85" w:rsidRDefault="00B90B85" w:rsidP="00D51B56">
      <w:pPr>
        <w:pStyle w:val="BodyText"/>
        <w:ind w:left="0"/>
        <w:jc w:val="both"/>
        <w:rPr>
          <w:lang w:val="en-GB"/>
        </w:rPr>
      </w:pPr>
      <w:r w:rsidRPr="00B90B85">
        <w:rPr>
          <w:lang w:val="en-GB"/>
        </w:rPr>
        <w:t xml:space="preserve">Slack for Team Communication: </w:t>
      </w:r>
      <w:r w:rsidR="009D385B">
        <w:rPr>
          <w:lang w:val="en-GB"/>
        </w:rPr>
        <w:t xml:space="preserve"> </w:t>
      </w:r>
      <w:r w:rsidRPr="00B90B85">
        <w:rPr>
          <w:lang w:val="en-GB"/>
        </w:rPr>
        <w:t>To improve efficiency and maintain order, use Slack channels for a variety of project-related conversations, such as announcements, task-specific updates, and general updates.</w:t>
      </w:r>
    </w:p>
    <w:p w14:paraId="6517C202" w14:textId="7B187FD9" w:rsidR="00B90B85" w:rsidRPr="00B90B85" w:rsidRDefault="00B90B85" w:rsidP="00D51B56">
      <w:pPr>
        <w:pStyle w:val="BodyText"/>
        <w:ind w:left="0"/>
        <w:jc w:val="both"/>
        <w:rPr>
          <w:lang w:val="en-GB"/>
        </w:rPr>
      </w:pPr>
      <w:r w:rsidRPr="00B90B85">
        <w:rPr>
          <w:lang w:val="en-GB"/>
        </w:rPr>
        <w:t xml:space="preserve">Trello Integration: </w:t>
      </w:r>
      <w:r w:rsidR="009D385B">
        <w:rPr>
          <w:lang w:val="en-GB"/>
        </w:rPr>
        <w:t xml:space="preserve"> </w:t>
      </w:r>
      <w:r w:rsidRPr="00B90B85">
        <w:rPr>
          <w:lang w:val="en-GB"/>
        </w:rPr>
        <w:t>When you integrate Trello with Slack, team members can remain updated on task progress and updates by getting notifications in Slack whenever there are updates to your Trello boards.</w:t>
      </w:r>
    </w:p>
    <w:p w14:paraId="71C846AA" w14:textId="3A68269A" w:rsidR="00B90B85" w:rsidRDefault="00B90B85" w:rsidP="00D51B56">
      <w:pPr>
        <w:pStyle w:val="BodyText"/>
        <w:ind w:left="0"/>
        <w:jc w:val="both"/>
        <w:rPr>
          <w:lang w:val="en-GB"/>
        </w:rPr>
      </w:pPr>
      <w:r w:rsidRPr="00B90B85">
        <w:rPr>
          <w:lang w:val="en-GB"/>
        </w:rPr>
        <w:t xml:space="preserve">GitHub connection: </w:t>
      </w:r>
      <w:r w:rsidR="009D385B">
        <w:rPr>
          <w:lang w:val="en-GB"/>
        </w:rPr>
        <w:t xml:space="preserve"> </w:t>
      </w:r>
      <w:r w:rsidRPr="00B90B85">
        <w:rPr>
          <w:lang w:val="en-GB"/>
        </w:rPr>
        <w:t>Team members may effectively collaborate on GitHub and stay informed about code changes by using Slack's GitHub connection to receive notifications about pull requests, repository activity, and code changes.</w:t>
      </w:r>
    </w:p>
    <w:p w14:paraId="3676A3A0" w14:textId="489DB664" w:rsidR="00D454EB" w:rsidRDefault="00B90B85" w:rsidP="00D51B56">
      <w:pPr>
        <w:pStyle w:val="BodyText"/>
        <w:ind w:left="0"/>
        <w:jc w:val="both"/>
        <w:rPr>
          <w:lang w:val="en-GB"/>
        </w:rPr>
      </w:pPr>
      <w:r w:rsidRPr="00B90B85">
        <w:rPr>
          <w:lang w:val="en-GB"/>
        </w:rPr>
        <w:t xml:space="preserve">Google Docs Integration: </w:t>
      </w:r>
      <w:r w:rsidR="009D385B">
        <w:rPr>
          <w:lang w:val="en-GB"/>
        </w:rPr>
        <w:t xml:space="preserve"> </w:t>
      </w:r>
      <w:r w:rsidRPr="00B90B85">
        <w:rPr>
          <w:lang w:val="en-GB"/>
        </w:rPr>
        <w:t>To help with documentation collaboration, share links to Google Docs in Slack channels. This makes it simple for team members to view and modify documents directly from Slack.</w:t>
      </w:r>
    </w:p>
    <w:p w14:paraId="4BF89485" w14:textId="77777777" w:rsidR="00B90B85" w:rsidRPr="00793463" w:rsidRDefault="00B90B85" w:rsidP="00B90B85">
      <w:pPr>
        <w:pStyle w:val="BodyText"/>
        <w:ind w:left="0"/>
        <w:rPr>
          <w:lang w:val="en-GB"/>
        </w:rPr>
      </w:pPr>
    </w:p>
    <w:p w14:paraId="409E1459" w14:textId="3CA22CA2" w:rsidR="005D6CB3" w:rsidRPr="0057397A" w:rsidRDefault="008D057E" w:rsidP="000F35C3">
      <w:pPr>
        <w:pStyle w:val="Heading1"/>
      </w:pPr>
      <w:bookmarkStart w:id="43" w:name="_Project_Members_and"/>
      <w:bookmarkStart w:id="44" w:name="_Toc126525698"/>
      <w:bookmarkEnd w:id="43"/>
      <w:r>
        <w:t>Project Members and Roles</w:t>
      </w:r>
      <w:bookmarkEnd w:id="44"/>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2340"/>
        <w:gridCol w:w="4820"/>
      </w:tblGrid>
      <w:tr w:rsidR="004B6A40" w14:paraId="7353D203" w14:textId="77777777" w:rsidTr="00924CFB">
        <w:tc>
          <w:tcPr>
            <w:tcW w:w="2304" w:type="dxa"/>
          </w:tcPr>
          <w:p w14:paraId="72CCCE1D" w14:textId="159D4062" w:rsidR="004B6A40" w:rsidRPr="0057397A" w:rsidRDefault="004B6A40" w:rsidP="00924CFB">
            <w:pPr>
              <w:pStyle w:val="Tabletext"/>
              <w:jc w:val="center"/>
              <w:rPr>
                <w:b/>
              </w:rPr>
            </w:pPr>
            <w:r w:rsidRPr="0057397A">
              <w:rPr>
                <w:b/>
              </w:rPr>
              <w:t>Project Role</w:t>
            </w:r>
          </w:p>
        </w:tc>
        <w:tc>
          <w:tcPr>
            <w:tcW w:w="2340" w:type="dxa"/>
          </w:tcPr>
          <w:p w14:paraId="360C32EF" w14:textId="73C1462D" w:rsidR="004B6A40" w:rsidRPr="0057397A" w:rsidRDefault="004B6A40" w:rsidP="00924CFB">
            <w:pPr>
              <w:pStyle w:val="Tabletext"/>
              <w:jc w:val="center"/>
              <w:rPr>
                <w:b/>
              </w:rPr>
            </w:pPr>
            <w:r w:rsidRPr="0057397A">
              <w:rPr>
                <w:b/>
              </w:rPr>
              <w:t>Name</w:t>
            </w:r>
          </w:p>
        </w:tc>
        <w:tc>
          <w:tcPr>
            <w:tcW w:w="4820" w:type="dxa"/>
          </w:tcPr>
          <w:p w14:paraId="0D0AD32B" w14:textId="4832F5BA" w:rsidR="004B6A40" w:rsidRPr="0057397A" w:rsidRDefault="00640F8B" w:rsidP="00924CFB">
            <w:pPr>
              <w:pStyle w:val="Tabletext"/>
              <w:jc w:val="center"/>
              <w:rPr>
                <w:b/>
              </w:rPr>
            </w:pPr>
            <w:r w:rsidRPr="0057397A">
              <w:rPr>
                <w:b/>
              </w:rPr>
              <w:t>Responsibilities</w:t>
            </w:r>
          </w:p>
        </w:tc>
      </w:tr>
      <w:tr w:rsidR="004B6A40" w14:paraId="6067BE05" w14:textId="77777777" w:rsidTr="00924CFB">
        <w:tc>
          <w:tcPr>
            <w:tcW w:w="2304" w:type="dxa"/>
          </w:tcPr>
          <w:p w14:paraId="71ACC289" w14:textId="143AEC28" w:rsidR="004B6A40" w:rsidRPr="00903FAF" w:rsidRDefault="004B6A40" w:rsidP="00924CFB">
            <w:pPr>
              <w:pStyle w:val="Tabletext"/>
            </w:pPr>
            <w:r w:rsidRPr="00903FAF">
              <w:t>Project Manager</w:t>
            </w:r>
          </w:p>
        </w:tc>
        <w:tc>
          <w:tcPr>
            <w:tcW w:w="2340" w:type="dxa"/>
          </w:tcPr>
          <w:p w14:paraId="0BAFEEF2" w14:textId="375C4A7B" w:rsidR="004B6A40" w:rsidRPr="00903FAF" w:rsidRDefault="0057397A" w:rsidP="0057397A">
            <w:pPr>
              <w:pStyle w:val="Tabletext"/>
              <w:tabs>
                <w:tab w:val="left" w:pos="532"/>
              </w:tabs>
            </w:pPr>
            <w:r w:rsidRPr="00903FAF">
              <w:t xml:space="preserve">Varun </w:t>
            </w:r>
            <w:proofErr w:type="spellStart"/>
            <w:r w:rsidRPr="00903FAF">
              <w:t>Vanaparthi</w:t>
            </w:r>
            <w:proofErr w:type="spellEnd"/>
          </w:p>
        </w:tc>
        <w:tc>
          <w:tcPr>
            <w:tcW w:w="4820" w:type="dxa"/>
          </w:tcPr>
          <w:p w14:paraId="776E600D" w14:textId="3B470079" w:rsidR="004B6A40" w:rsidRPr="00903FAF" w:rsidRDefault="00670809" w:rsidP="00924CFB">
            <w:pPr>
              <w:pStyle w:val="Tabletext"/>
            </w:pPr>
            <w:r w:rsidRPr="00903FAF">
              <w:t>Gathering requirements, managing budget and resources, managing risks, managing stakeholders, ensuring quality.</w:t>
            </w:r>
          </w:p>
        </w:tc>
      </w:tr>
      <w:tr w:rsidR="004B6A40" w14:paraId="6DCA254F" w14:textId="77777777" w:rsidTr="00924CFB">
        <w:tc>
          <w:tcPr>
            <w:tcW w:w="2304" w:type="dxa"/>
          </w:tcPr>
          <w:p w14:paraId="06F1A3DB" w14:textId="4F2AA310" w:rsidR="004B6A40" w:rsidRPr="00903FAF" w:rsidRDefault="004B6A40" w:rsidP="00924CFB">
            <w:pPr>
              <w:pStyle w:val="Tabletext"/>
            </w:pPr>
            <w:r w:rsidRPr="00903FAF">
              <w:t>Project Technical Manager</w:t>
            </w:r>
          </w:p>
        </w:tc>
        <w:tc>
          <w:tcPr>
            <w:tcW w:w="2340" w:type="dxa"/>
          </w:tcPr>
          <w:p w14:paraId="7F27BA75" w14:textId="7458C4C6" w:rsidR="004B6A40" w:rsidRPr="00903FAF" w:rsidRDefault="0057397A" w:rsidP="0057397A">
            <w:pPr>
              <w:pStyle w:val="Tabletext"/>
            </w:pPr>
            <w:r w:rsidRPr="00903FAF">
              <w:t xml:space="preserve">Venkata Sai Ramya </w:t>
            </w:r>
            <w:proofErr w:type="spellStart"/>
            <w:r w:rsidRPr="00903FAF">
              <w:t>Padmasri</w:t>
            </w:r>
            <w:proofErr w:type="spellEnd"/>
            <w:r w:rsidRPr="00903FAF">
              <w:t xml:space="preserve"> Boggaram</w:t>
            </w:r>
          </w:p>
        </w:tc>
        <w:tc>
          <w:tcPr>
            <w:tcW w:w="4820" w:type="dxa"/>
          </w:tcPr>
          <w:p w14:paraId="322919A9" w14:textId="1BF98F53" w:rsidR="004B6A40" w:rsidRPr="00903FAF" w:rsidRDefault="00670809" w:rsidP="00924CFB">
            <w:pPr>
              <w:pStyle w:val="Tabletext"/>
            </w:pPr>
            <w:r w:rsidRPr="00903FAF">
              <w:t>Managing technical resources, ensuring technical quality, creating technical documentation.</w:t>
            </w:r>
          </w:p>
        </w:tc>
      </w:tr>
      <w:tr w:rsidR="004B6A40" w14:paraId="2A18A91F" w14:textId="77777777" w:rsidTr="00924CFB">
        <w:tc>
          <w:tcPr>
            <w:tcW w:w="2304" w:type="dxa"/>
          </w:tcPr>
          <w:p w14:paraId="7F063B63" w14:textId="2893810C" w:rsidR="004B6A40" w:rsidRPr="00903FAF" w:rsidRDefault="0057397A" w:rsidP="00924CFB">
            <w:pPr>
              <w:pStyle w:val="Tabletext"/>
            </w:pPr>
            <w:r w:rsidRPr="00903FAF">
              <w:t>Project Quality Assurance and Configuration Manager</w:t>
            </w:r>
          </w:p>
        </w:tc>
        <w:tc>
          <w:tcPr>
            <w:tcW w:w="2340" w:type="dxa"/>
          </w:tcPr>
          <w:p w14:paraId="2D213030" w14:textId="72063033" w:rsidR="0057397A" w:rsidRPr="00903FAF" w:rsidRDefault="0057397A" w:rsidP="0057397A">
            <w:r w:rsidRPr="00903FAF">
              <w:t>Mounika Reddy Dubba</w:t>
            </w:r>
          </w:p>
        </w:tc>
        <w:tc>
          <w:tcPr>
            <w:tcW w:w="4820" w:type="dxa"/>
          </w:tcPr>
          <w:p w14:paraId="6D427894" w14:textId="62767481" w:rsidR="004B6A40" w:rsidRPr="00903FAF" w:rsidRDefault="00670809" w:rsidP="00670809">
            <w:pPr>
              <w:pStyle w:val="Tabletext"/>
              <w:jc w:val="both"/>
            </w:pPr>
            <w:r w:rsidRPr="00903FAF">
              <w:rPr>
                <w:color w:val="0D0D0D"/>
                <w:shd w:val="clear" w:color="auto" w:fill="FFFFFF"/>
              </w:rPr>
              <w:t>Developing and implementing quality assurance processes, conducting quality audits, managing quality control activities</w:t>
            </w:r>
            <w:r w:rsidR="00903FAF">
              <w:rPr>
                <w:color w:val="0D0D0D"/>
                <w:shd w:val="clear" w:color="auto" w:fill="FFFFFF"/>
              </w:rPr>
              <w:t>.</w:t>
            </w:r>
          </w:p>
        </w:tc>
      </w:tr>
      <w:tr w:rsidR="004B6A40" w14:paraId="7FE97181" w14:textId="77777777" w:rsidTr="00924CFB">
        <w:tc>
          <w:tcPr>
            <w:tcW w:w="2304" w:type="dxa"/>
          </w:tcPr>
          <w:p w14:paraId="0F1CDEB6" w14:textId="19EEC16B" w:rsidR="004B6A40" w:rsidRPr="00903FAF" w:rsidRDefault="0057397A" w:rsidP="00924CFB">
            <w:pPr>
              <w:pStyle w:val="Tabletext"/>
            </w:pPr>
            <w:r w:rsidRPr="00903FAF">
              <w:t>Project Requirements Manager</w:t>
            </w:r>
          </w:p>
        </w:tc>
        <w:tc>
          <w:tcPr>
            <w:tcW w:w="2340" w:type="dxa"/>
          </w:tcPr>
          <w:p w14:paraId="6198946D" w14:textId="5E6D51C4" w:rsidR="004B6A40" w:rsidRPr="00903FAF" w:rsidRDefault="0057397A" w:rsidP="00924CFB">
            <w:pPr>
              <w:pStyle w:val="Tabletext"/>
            </w:pPr>
            <w:proofErr w:type="spellStart"/>
            <w:r w:rsidRPr="00903FAF">
              <w:t>Himaadithi</w:t>
            </w:r>
            <w:proofErr w:type="spellEnd"/>
            <w:r w:rsidRPr="00903FAF">
              <w:t xml:space="preserve"> </w:t>
            </w:r>
            <w:proofErr w:type="spellStart"/>
            <w:r w:rsidRPr="00903FAF">
              <w:t>Lethakula</w:t>
            </w:r>
            <w:proofErr w:type="spellEnd"/>
          </w:p>
        </w:tc>
        <w:tc>
          <w:tcPr>
            <w:tcW w:w="4820" w:type="dxa"/>
          </w:tcPr>
          <w:p w14:paraId="35830F29" w14:textId="1FEDAAD3" w:rsidR="004B6A40" w:rsidRPr="00903FAF" w:rsidRDefault="00670809" w:rsidP="00924CFB">
            <w:pPr>
              <w:pStyle w:val="Tabletext"/>
            </w:pPr>
            <w:r w:rsidRPr="00903FAF">
              <w:rPr>
                <w:color w:val="0D0D0D"/>
                <w:shd w:val="clear" w:color="auto" w:fill="FFFFFF"/>
              </w:rPr>
              <w:t>Gathering, analyzing, documenting, managing changes to, validating, and ensuring traceability of project requirements.</w:t>
            </w:r>
          </w:p>
        </w:tc>
      </w:tr>
      <w:tr w:rsidR="004B6A40" w14:paraId="0873161F" w14:textId="77777777" w:rsidTr="00924CFB">
        <w:tc>
          <w:tcPr>
            <w:tcW w:w="2304" w:type="dxa"/>
          </w:tcPr>
          <w:p w14:paraId="0864D44C" w14:textId="744DBCF4" w:rsidR="004B6A40" w:rsidRPr="00903FAF" w:rsidRDefault="0057397A" w:rsidP="00924CFB">
            <w:pPr>
              <w:pStyle w:val="Tabletext"/>
            </w:pPr>
            <w:r w:rsidRPr="00903FAF">
              <w:t>Project Design Manager</w:t>
            </w:r>
          </w:p>
        </w:tc>
        <w:tc>
          <w:tcPr>
            <w:tcW w:w="2340" w:type="dxa"/>
          </w:tcPr>
          <w:p w14:paraId="1F311E89" w14:textId="307890E6" w:rsidR="004B6A40" w:rsidRPr="00903FAF" w:rsidRDefault="0057397A" w:rsidP="0057397A">
            <w:pPr>
              <w:pStyle w:val="Tabletext"/>
            </w:pPr>
            <w:proofErr w:type="spellStart"/>
            <w:r w:rsidRPr="00903FAF">
              <w:t>Vyshnavi</w:t>
            </w:r>
            <w:proofErr w:type="spellEnd"/>
            <w:r w:rsidRPr="00903FAF">
              <w:t xml:space="preserve"> </w:t>
            </w:r>
            <w:proofErr w:type="spellStart"/>
            <w:r w:rsidRPr="00903FAF">
              <w:t>Balabhadruni</w:t>
            </w:r>
            <w:proofErr w:type="spellEnd"/>
          </w:p>
        </w:tc>
        <w:tc>
          <w:tcPr>
            <w:tcW w:w="4820" w:type="dxa"/>
          </w:tcPr>
          <w:p w14:paraId="3A6D26B7" w14:textId="190CB20B" w:rsidR="004B6A40" w:rsidRPr="00903FAF" w:rsidRDefault="00670809" w:rsidP="00924CFB">
            <w:pPr>
              <w:pStyle w:val="Tabletext"/>
            </w:pPr>
            <w:r w:rsidRPr="00903FAF">
              <w:t xml:space="preserve">Ensuring accessibility, developing a content strategy, </w:t>
            </w:r>
            <w:r w:rsidRPr="00903FAF">
              <w:lastRenderedPageBreak/>
              <w:t>managing the design system.</w:t>
            </w:r>
          </w:p>
        </w:tc>
      </w:tr>
      <w:tr w:rsidR="0057397A" w14:paraId="4FB4E98E" w14:textId="77777777" w:rsidTr="00924CFB">
        <w:tc>
          <w:tcPr>
            <w:tcW w:w="2304" w:type="dxa"/>
          </w:tcPr>
          <w:p w14:paraId="1DB002FB" w14:textId="580DA6A2" w:rsidR="0057397A" w:rsidRPr="00903FAF" w:rsidRDefault="00670809" w:rsidP="0057397A">
            <w:pPr>
              <w:pStyle w:val="Tabletext"/>
            </w:pPr>
            <w:r w:rsidRPr="00903FAF">
              <w:lastRenderedPageBreak/>
              <w:t xml:space="preserve">Project </w:t>
            </w:r>
            <w:r w:rsidR="0057397A" w:rsidRPr="00903FAF">
              <w:t>Configuration Manager</w:t>
            </w:r>
          </w:p>
        </w:tc>
        <w:tc>
          <w:tcPr>
            <w:tcW w:w="2340" w:type="dxa"/>
          </w:tcPr>
          <w:p w14:paraId="046F1394" w14:textId="49234EB3" w:rsidR="0057397A" w:rsidRPr="00903FAF" w:rsidRDefault="0057397A" w:rsidP="00924CFB">
            <w:pPr>
              <w:pStyle w:val="Tabletext"/>
            </w:pPr>
            <w:r w:rsidRPr="00903FAF">
              <w:t xml:space="preserve">Akash Rao </w:t>
            </w:r>
            <w:proofErr w:type="spellStart"/>
            <w:r w:rsidRPr="00903FAF">
              <w:t>Sudati</w:t>
            </w:r>
            <w:proofErr w:type="spellEnd"/>
          </w:p>
        </w:tc>
        <w:tc>
          <w:tcPr>
            <w:tcW w:w="4820" w:type="dxa"/>
          </w:tcPr>
          <w:p w14:paraId="344ED7AD" w14:textId="0FE76EB9" w:rsidR="0057397A" w:rsidRPr="00903FAF" w:rsidRDefault="00903FAF" w:rsidP="00924CFB">
            <w:pPr>
              <w:pStyle w:val="Tabletext"/>
            </w:pPr>
            <w:r>
              <w:rPr>
                <w:color w:val="0D0D0D"/>
                <w:shd w:val="clear" w:color="auto" w:fill="FFFFFF"/>
              </w:rPr>
              <w:t>E</w:t>
            </w:r>
            <w:r w:rsidRPr="00903FAF">
              <w:rPr>
                <w:color w:val="0D0D0D"/>
                <w:shd w:val="clear" w:color="auto" w:fill="FFFFFF"/>
              </w:rPr>
              <w:t>nsuring compliance with quality standards and regulations, and continuously improving quality processes and outcomes.</w:t>
            </w:r>
          </w:p>
        </w:tc>
      </w:tr>
      <w:tr w:rsidR="0057397A" w14:paraId="3FC6B522" w14:textId="77777777" w:rsidTr="00924CFB">
        <w:tc>
          <w:tcPr>
            <w:tcW w:w="2304" w:type="dxa"/>
          </w:tcPr>
          <w:p w14:paraId="6A70C107" w14:textId="13A41DC7" w:rsidR="0057397A" w:rsidRPr="00903FAF" w:rsidRDefault="0057397A" w:rsidP="0057397A">
            <w:pPr>
              <w:pStyle w:val="Tabletext"/>
            </w:pPr>
            <w:r w:rsidRPr="00903FAF">
              <w:t>Software Developer</w:t>
            </w:r>
          </w:p>
        </w:tc>
        <w:tc>
          <w:tcPr>
            <w:tcW w:w="2340" w:type="dxa"/>
          </w:tcPr>
          <w:p w14:paraId="02AA1E96" w14:textId="044E33A5" w:rsidR="0057397A" w:rsidRPr="00903FAF" w:rsidRDefault="0057397A" w:rsidP="0057397A">
            <w:pPr>
              <w:pStyle w:val="Tabletext"/>
            </w:pPr>
            <w:r w:rsidRPr="00903FAF">
              <w:t xml:space="preserve">Sai </w:t>
            </w:r>
            <w:proofErr w:type="spellStart"/>
            <w:r w:rsidRPr="00903FAF">
              <w:t>Charan</w:t>
            </w:r>
            <w:proofErr w:type="spellEnd"/>
            <w:r w:rsidRPr="00903FAF">
              <w:t xml:space="preserve"> </w:t>
            </w:r>
            <w:proofErr w:type="spellStart"/>
            <w:r w:rsidRPr="00903FAF">
              <w:t>Kammampally</w:t>
            </w:r>
            <w:proofErr w:type="spellEnd"/>
          </w:p>
        </w:tc>
        <w:tc>
          <w:tcPr>
            <w:tcW w:w="4820" w:type="dxa"/>
          </w:tcPr>
          <w:p w14:paraId="53640954" w14:textId="74AEB0B5" w:rsidR="0057397A" w:rsidRPr="00903FAF" w:rsidRDefault="00903FAF" w:rsidP="00924CFB">
            <w:pPr>
              <w:pStyle w:val="Tabletext"/>
            </w:pPr>
            <w:r w:rsidRPr="00903FAF">
              <w:t xml:space="preserve">Developing the application, </w:t>
            </w:r>
            <w:proofErr w:type="gramStart"/>
            <w:r w:rsidRPr="00903FAF">
              <w:t>testing</w:t>
            </w:r>
            <w:proofErr w:type="gramEnd"/>
            <w:r w:rsidRPr="00903FAF">
              <w:t xml:space="preserve"> and maintaining the application, ensuring security.</w:t>
            </w:r>
          </w:p>
        </w:tc>
      </w:tr>
      <w:tr w:rsidR="0057397A" w14:paraId="6607A322" w14:textId="77777777" w:rsidTr="00924CFB">
        <w:tc>
          <w:tcPr>
            <w:tcW w:w="2304" w:type="dxa"/>
          </w:tcPr>
          <w:p w14:paraId="451FAD1F" w14:textId="58C99B29" w:rsidR="0057397A" w:rsidRPr="00903FAF" w:rsidRDefault="0057397A" w:rsidP="00924CFB">
            <w:pPr>
              <w:pStyle w:val="Tabletext"/>
            </w:pPr>
            <w:r w:rsidRPr="00903FAF">
              <w:t>Software Developer</w:t>
            </w:r>
          </w:p>
        </w:tc>
        <w:tc>
          <w:tcPr>
            <w:tcW w:w="2340" w:type="dxa"/>
          </w:tcPr>
          <w:p w14:paraId="6B415AF2" w14:textId="3334ED38" w:rsidR="0057397A" w:rsidRPr="00903FAF" w:rsidRDefault="0057397A" w:rsidP="0057397A">
            <w:pPr>
              <w:pStyle w:val="Tabletext"/>
            </w:pPr>
            <w:proofErr w:type="spellStart"/>
            <w:r w:rsidRPr="00903FAF">
              <w:t>Sriharsha</w:t>
            </w:r>
            <w:proofErr w:type="spellEnd"/>
            <w:r w:rsidRPr="00903FAF">
              <w:t xml:space="preserve"> Lanka</w:t>
            </w:r>
          </w:p>
        </w:tc>
        <w:tc>
          <w:tcPr>
            <w:tcW w:w="4820" w:type="dxa"/>
          </w:tcPr>
          <w:p w14:paraId="454AEA34" w14:textId="6CBE10A1" w:rsidR="0057397A" w:rsidRPr="00903FAF" w:rsidRDefault="00903FAF" w:rsidP="00924CFB">
            <w:pPr>
              <w:pStyle w:val="Tabletext"/>
            </w:pPr>
            <w:r w:rsidRPr="00903FAF">
              <w:t xml:space="preserve">Developing the application, </w:t>
            </w:r>
            <w:proofErr w:type="gramStart"/>
            <w:r w:rsidRPr="00903FAF">
              <w:t>testing</w:t>
            </w:r>
            <w:proofErr w:type="gramEnd"/>
            <w:r w:rsidRPr="00903FAF">
              <w:t xml:space="preserve"> and maintaining the application, ensuring security.</w:t>
            </w:r>
          </w:p>
        </w:tc>
      </w:tr>
      <w:tr w:rsidR="0057397A" w14:paraId="7F6048A7" w14:textId="77777777" w:rsidTr="00924CFB">
        <w:tc>
          <w:tcPr>
            <w:tcW w:w="2304" w:type="dxa"/>
          </w:tcPr>
          <w:p w14:paraId="4E0A2BD0" w14:textId="3510572D" w:rsidR="0057397A" w:rsidRPr="00903FAF" w:rsidRDefault="0057397A" w:rsidP="00924CFB">
            <w:pPr>
              <w:pStyle w:val="Tabletext"/>
            </w:pPr>
            <w:r w:rsidRPr="00903FAF">
              <w:t>Software Developer</w:t>
            </w:r>
          </w:p>
        </w:tc>
        <w:tc>
          <w:tcPr>
            <w:tcW w:w="2340" w:type="dxa"/>
          </w:tcPr>
          <w:p w14:paraId="773FA9F1" w14:textId="295C5D13" w:rsidR="0057397A" w:rsidRPr="00903FAF" w:rsidRDefault="0057397A" w:rsidP="00924CFB">
            <w:pPr>
              <w:pStyle w:val="Tabletext"/>
            </w:pPr>
            <w:proofErr w:type="spellStart"/>
            <w:r w:rsidRPr="00903FAF">
              <w:t>Chethan</w:t>
            </w:r>
            <w:proofErr w:type="spellEnd"/>
            <w:r w:rsidRPr="00903FAF">
              <w:t xml:space="preserve"> Reddy </w:t>
            </w:r>
            <w:proofErr w:type="spellStart"/>
            <w:r w:rsidRPr="00903FAF">
              <w:t>Mallu</w:t>
            </w:r>
            <w:proofErr w:type="spellEnd"/>
          </w:p>
        </w:tc>
        <w:tc>
          <w:tcPr>
            <w:tcW w:w="4820" w:type="dxa"/>
          </w:tcPr>
          <w:p w14:paraId="60678B85" w14:textId="590FD6BA" w:rsidR="0057397A" w:rsidRPr="00903FAF" w:rsidRDefault="00670809" w:rsidP="00924CFB">
            <w:pPr>
              <w:pStyle w:val="Tabletext"/>
            </w:pPr>
            <w:r w:rsidRPr="00903FAF">
              <w:t xml:space="preserve">Developing the application, </w:t>
            </w:r>
            <w:proofErr w:type="gramStart"/>
            <w:r w:rsidRPr="00903FAF">
              <w:t>testing</w:t>
            </w:r>
            <w:proofErr w:type="gramEnd"/>
            <w:r w:rsidRPr="00903FAF">
              <w:t xml:space="preserve"> and maintaining the application, ensuring security.</w:t>
            </w:r>
          </w:p>
        </w:tc>
      </w:tr>
      <w:tr w:rsidR="0057397A" w14:paraId="182051BD" w14:textId="77777777" w:rsidTr="00924CFB">
        <w:tc>
          <w:tcPr>
            <w:tcW w:w="2304" w:type="dxa"/>
          </w:tcPr>
          <w:p w14:paraId="2BD0189E" w14:textId="15D43ACB" w:rsidR="0057397A" w:rsidRPr="00903FAF" w:rsidRDefault="0057397A" w:rsidP="00924CFB">
            <w:pPr>
              <w:pStyle w:val="Tabletext"/>
            </w:pPr>
            <w:r w:rsidRPr="00903FAF">
              <w:t>Software Developer</w:t>
            </w:r>
          </w:p>
        </w:tc>
        <w:tc>
          <w:tcPr>
            <w:tcW w:w="2340" w:type="dxa"/>
          </w:tcPr>
          <w:p w14:paraId="694D3917" w14:textId="1ED9D1D3" w:rsidR="0057397A" w:rsidRPr="00903FAF" w:rsidRDefault="0057397A" w:rsidP="00924CFB">
            <w:pPr>
              <w:pStyle w:val="Tabletext"/>
            </w:pPr>
            <w:proofErr w:type="spellStart"/>
            <w:r w:rsidRPr="00903FAF">
              <w:t>Ritheesh</w:t>
            </w:r>
            <w:proofErr w:type="spellEnd"/>
            <w:r w:rsidRPr="00903FAF">
              <w:t xml:space="preserve"> Reddy </w:t>
            </w:r>
            <w:proofErr w:type="spellStart"/>
            <w:r w:rsidRPr="00903FAF">
              <w:t>Gavva</w:t>
            </w:r>
            <w:proofErr w:type="spellEnd"/>
          </w:p>
        </w:tc>
        <w:tc>
          <w:tcPr>
            <w:tcW w:w="4820" w:type="dxa"/>
          </w:tcPr>
          <w:p w14:paraId="52942370" w14:textId="7B393B91" w:rsidR="0057397A" w:rsidRPr="00903FAF" w:rsidRDefault="00670809" w:rsidP="00924CFB">
            <w:pPr>
              <w:pStyle w:val="Tabletext"/>
            </w:pPr>
            <w:r w:rsidRPr="00903FAF">
              <w:t xml:space="preserve">Developing the application, </w:t>
            </w:r>
            <w:proofErr w:type="gramStart"/>
            <w:r w:rsidRPr="00903FAF">
              <w:t>testing</w:t>
            </w:r>
            <w:proofErr w:type="gramEnd"/>
            <w:r w:rsidRPr="00903FAF">
              <w:t xml:space="preserve"> and maintaining the application, ensuring security.</w:t>
            </w:r>
          </w:p>
        </w:tc>
      </w:tr>
      <w:tr w:rsidR="0057397A" w14:paraId="41CB388A" w14:textId="77777777" w:rsidTr="00924CFB">
        <w:tc>
          <w:tcPr>
            <w:tcW w:w="2304" w:type="dxa"/>
          </w:tcPr>
          <w:p w14:paraId="2AEC6F2B" w14:textId="4D23DE03" w:rsidR="0057397A" w:rsidRPr="00903FAF" w:rsidRDefault="0057397A" w:rsidP="0057397A">
            <w:pPr>
              <w:pStyle w:val="Tabletext"/>
            </w:pPr>
            <w:r w:rsidRPr="00903FAF">
              <w:t>Test Engineer</w:t>
            </w:r>
          </w:p>
        </w:tc>
        <w:tc>
          <w:tcPr>
            <w:tcW w:w="2340" w:type="dxa"/>
          </w:tcPr>
          <w:p w14:paraId="4B717E3E" w14:textId="2985FCAA" w:rsidR="0057397A" w:rsidRPr="00903FAF" w:rsidRDefault="0057397A" w:rsidP="0057397A">
            <w:pPr>
              <w:pStyle w:val="Tabletext"/>
            </w:pPr>
            <w:r w:rsidRPr="00903FAF">
              <w:t xml:space="preserve">Shiva Kumar Goud </w:t>
            </w:r>
            <w:proofErr w:type="spellStart"/>
            <w:r w:rsidRPr="00903FAF">
              <w:t>Shankaragari</w:t>
            </w:r>
            <w:proofErr w:type="spellEnd"/>
          </w:p>
        </w:tc>
        <w:tc>
          <w:tcPr>
            <w:tcW w:w="4820" w:type="dxa"/>
          </w:tcPr>
          <w:p w14:paraId="5C04DE26" w14:textId="4287DA8B" w:rsidR="0057397A" w:rsidRPr="00903FAF" w:rsidRDefault="00670809" w:rsidP="00924CFB">
            <w:pPr>
              <w:pStyle w:val="Tabletext"/>
            </w:pPr>
            <w:r w:rsidRPr="00903FAF">
              <w:t>Reporting on test results, ensuring quality assurance.</w:t>
            </w:r>
          </w:p>
        </w:tc>
      </w:tr>
      <w:tr w:rsidR="0057397A" w14:paraId="43C8130B" w14:textId="77777777" w:rsidTr="00924CFB">
        <w:tc>
          <w:tcPr>
            <w:tcW w:w="2304" w:type="dxa"/>
          </w:tcPr>
          <w:p w14:paraId="4D1956EA" w14:textId="3C11B9FE" w:rsidR="0057397A" w:rsidRPr="00903FAF" w:rsidRDefault="0057397A" w:rsidP="0057397A">
            <w:pPr>
              <w:pStyle w:val="Tabletext"/>
            </w:pPr>
            <w:r w:rsidRPr="00903FAF">
              <w:t>Test Engineer</w:t>
            </w:r>
          </w:p>
        </w:tc>
        <w:tc>
          <w:tcPr>
            <w:tcW w:w="2340" w:type="dxa"/>
          </w:tcPr>
          <w:p w14:paraId="60283762" w14:textId="00D041EC" w:rsidR="0057397A" w:rsidRPr="00903FAF" w:rsidRDefault="0057397A" w:rsidP="0057397A">
            <w:pPr>
              <w:pStyle w:val="Tabletext"/>
            </w:pPr>
            <w:r w:rsidRPr="00903FAF">
              <w:t xml:space="preserve">Dheeraj </w:t>
            </w:r>
            <w:proofErr w:type="spellStart"/>
            <w:r w:rsidRPr="00903FAF">
              <w:t>Chigurupati</w:t>
            </w:r>
            <w:proofErr w:type="spellEnd"/>
          </w:p>
        </w:tc>
        <w:tc>
          <w:tcPr>
            <w:tcW w:w="4820" w:type="dxa"/>
          </w:tcPr>
          <w:p w14:paraId="01E1856B" w14:textId="6E3AB44C" w:rsidR="0057397A" w:rsidRPr="00903FAF" w:rsidRDefault="00670809" w:rsidP="00924CFB">
            <w:pPr>
              <w:pStyle w:val="Tabletext"/>
            </w:pPr>
            <w:r w:rsidRPr="00903FAF">
              <w:t>Reporting on test results, ensuring quality assurance.</w:t>
            </w:r>
          </w:p>
        </w:tc>
      </w:tr>
    </w:tbl>
    <w:p w14:paraId="6EDB6C0B" w14:textId="77777777" w:rsidR="004B6A40" w:rsidRPr="004B6A40" w:rsidRDefault="004B6A40" w:rsidP="004B6A40">
      <w:pPr>
        <w:pStyle w:val="BodyText"/>
        <w:rPr>
          <w:lang w:val="en-GB"/>
        </w:rPr>
      </w:pPr>
    </w:p>
    <w:p w14:paraId="6A3D6CA0" w14:textId="1CD4E658" w:rsidR="005D6CB3" w:rsidRDefault="004A4817" w:rsidP="005D6CB3">
      <w:pPr>
        <w:pStyle w:val="Heading1"/>
      </w:pPr>
      <w:bookmarkStart w:id="45" w:name="_Project_Work_Breakdown"/>
      <w:bookmarkStart w:id="46" w:name="_Toc126525699"/>
      <w:bookmarkEnd w:id="45"/>
      <w:r>
        <w:t>Project Work Breakdown Structure (WBS)</w:t>
      </w:r>
      <w:bookmarkEnd w:id="46"/>
    </w:p>
    <w:tbl>
      <w:tblPr>
        <w:tblW w:w="9464" w:type="dxa"/>
        <w:tblInd w:w="-1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384"/>
        <w:gridCol w:w="2552"/>
        <w:gridCol w:w="1842"/>
        <w:gridCol w:w="3686"/>
      </w:tblGrid>
      <w:tr w:rsidR="00903FAF" w14:paraId="3D6C5D30" w14:textId="77777777" w:rsidTr="006E462B">
        <w:tc>
          <w:tcPr>
            <w:tcW w:w="1384" w:type="dxa"/>
          </w:tcPr>
          <w:p w14:paraId="1E63D305" w14:textId="77777777" w:rsidR="00903FAF" w:rsidRDefault="00903FAF" w:rsidP="006E462B">
            <w:pPr>
              <w:keepLines/>
              <w:pBdr>
                <w:top w:val="nil"/>
                <w:left w:val="nil"/>
                <w:bottom w:val="nil"/>
                <w:right w:val="nil"/>
                <w:between w:val="nil"/>
              </w:pBdr>
              <w:spacing w:after="120" w:line="240" w:lineRule="auto"/>
              <w:jc w:val="center"/>
              <w:rPr>
                <w:b/>
                <w:color w:val="000000"/>
              </w:rPr>
            </w:pPr>
            <w:r>
              <w:rPr>
                <w:b/>
                <w:color w:val="000000"/>
              </w:rPr>
              <w:t>Work Package Number</w:t>
            </w:r>
          </w:p>
        </w:tc>
        <w:tc>
          <w:tcPr>
            <w:tcW w:w="2552" w:type="dxa"/>
          </w:tcPr>
          <w:p w14:paraId="76A33A22" w14:textId="77777777" w:rsidR="00903FAF" w:rsidRDefault="00903FAF" w:rsidP="006E462B">
            <w:pPr>
              <w:keepLines/>
              <w:pBdr>
                <w:top w:val="nil"/>
                <w:left w:val="nil"/>
                <w:bottom w:val="nil"/>
                <w:right w:val="nil"/>
                <w:between w:val="nil"/>
              </w:pBdr>
              <w:spacing w:after="120" w:line="240" w:lineRule="auto"/>
              <w:jc w:val="center"/>
              <w:rPr>
                <w:b/>
                <w:color w:val="000000"/>
              </w:rPr>
            </w:pPr>
            <w:r>
              <w:rPr>
                <w:b/>
                <w:color w:val="000000"/>
              </w:rPr>
              <w:t>Work Package Name</w:t>
            </w:r>
          </w:p>
        </w:tc>
        <w:tc>
          <w:tcPr>
            <w:tcW w:w="1842" w:type="dxa"/>
          </w:tcPr>
          <w:p w14:paraId="6EFA29F4" w14:textId="77777777" w:rsidR="00903FAF" w:rsidRDefault="00903FAF" w:rsidP="006E462B">
            <w:pPr>
              <w:keepLines/>
              <w:pBdr>
                <w:top w:val="nil"/>
                <w:left w:val="nil"/>
                <w:bottom w:val="nil"/>
                <w:right w:val="nil"/>
                <w:between w:val="nil"/>
              </w:pBdr>
              <w:spacing w:after="120" w:line="240" w:lineRule="auto"/>
              <w:jc w:val="center"/>
              <w:rPr>
                <w:b/>
                <w:color w:val="000000"/>
              </w:rPr>
            </w:pPr>
            <w:r>
              <w:rPr>
                <w:b/>
                <w:color w:val="000000"/>
              </w:rPr>
              <w:t>Responsible Team Member</w:t>
            </w:r>
          </w:p>
        </w:tc>
        <w:tc>
          <w:tcPr>
            <w:tcW w:w="3686" w:type="dxa"/>
          </w:tcPr>
          <w:p w14:paraId="0E285C5F" w14:textId="77777777" w:rsidR="00903FAF" w:rsidRDefault="00903FAF" w:rsidP="006E462B">
            <w:pPr>
              <w:keepLines/>
              <w:pBdr>
                <w:top w:val="nil"/>
                <w:left w:val="nil"/>
                <w:bottom w:val="nil"/>
                <w:right w:val="nil"/>
                <w:between w:val="nil"/>
              </w:pBdr>
              <w:spacing w:after="120" w:line="240" w:lineRule="auto"/>
              <w:jc w:val="center"/>
              <w:rPr>
                <w:b/>
                <w:color w:val="000000"/>
              </w:rPr>
            </w:pPr>
            <w:r>
              <w:rPr>
                <w:b/>
                <w:color w:val="000000"/>
              </w:rPr>
              <w:t>Definition</w:t>
            </w:r>
          </w:p>
        </w:tc>
      </w:tr>
      <w:tr w:rsidR="00903FAF" w14:paraId="194E54E2" w14:textId="77777777" w:rsidTr="006E462B">
        <w:tc>
          <w:tcPr>
            <w:tcW w:w="1384" w:type="dxa"/>
          </w:tcPr>
          <w:p w14:paraId="013FC884" w14:textId="77777777" w:rsidR="00903FAF" w:rsidRDefault="00903FAF" w:rsidP="006E462B">
            <w:pPr>
              <w:keepLines/>
              <w:pBdr>
                <w:top w:val="nil"/>
                <w:left w:val="nil"/>
                <w:bottom w:val="nil"/>
                <w:right w:val="nil"/>
                <w:between w:val="nil"/>
              </w:pBdr>
              <w:spacing w:after="120" w:line="240" w:lineRule="auto"/>
              <w:rPr>
                <w:color w:val="000000"/>
              </w:rPr>
            </w:pPr>
            <w:r>
              <w:rPr>
                <w:color w:val="000000"/>
              </w:rPr>
              <w:t>WP-1</w:t>
            </w:r>
          </w:p>
        </w:tc>
        <w:tc>
          <w:tcPr>
            <w:tcW w:w="2552" w:type="dxa"/>
          </w:tcPr>
          <w:p w14:paraId="06FC2DC6" w14:textId="77777777" w:rsidR="00903FAF" w:rsidRDefault="00903FAF" w:rsidP="006E462B">
            <w:pPr>
              <w:keepLines/>
              <w:pBdr>
                <w:top w:val="nil"/>
                <w:left w:val="nil"/>
                <w:bottom w:val="nil"/>
                <w:right w:val="nil"/>
                <w:between w:val="nil"/>
              </w:pBdr>
              <w:spacing w:after="120" w:line="240" w:lineRule="auto"/>
              <w:rPr>
                <w:color w:val="000000"/>
              </w:rPr>
            </w:pPr>
            <w:r>
              <w:t>Project Management</w:t>
            </w:r>
          </w:p>
        </w:tc>
        <w:tc>
          <w:tcPr>
            <w:tcW w:w="1842" w:type="dxa"/>
          </w:tcPr>
          <w:p w14:paraId="49F73B88" w14:textId="77777777" w:rsidR="00903FAF" w:rsidRDefault="00903FAF" w:rsidP="006E462B">
            <w:pPr>
              <w:keepLines/>
              <w:pBdr>
                <w:top w:val="nil"/>
                <w:left w:val="nil"/>
                <w:bottom w:val="nil"/>
                <w:right w:val="nil"/>
                <w:between w:val="nil"/>
              </w:pBdr>
              <w:spacing w:after="120" w:line="240" w:lineRule="auto"/>
            </w:pPr>
            <w:r w:rsidRPr="00903FAF">
              <w:t xml:space="preserve">Varun </w:t>
            </w:r>
            <w:proofErr w:type="spellStart"/>
            <w:r w:rsidRPr="00903FAF">
              <w:t>Vanaparthi</w:t>
            </w:r>
            <w:proofErr w:type="spellEnd"/>
            <w:r>
              <w:t>,</w:t>
            </w:r>
          </w:p>
          <w:p w14:paraId="1374B2CA" w14:textId="610614E4" w:rsidR="00903FAF" w:rsidRPr="00903FAF" w:rsidRDefault="00903FAF" w:rsidP="006E462B">
            <w:pPr>
              <w:keepLines/>
              <w:pBdr>
                <w:top w:val="nil"/>
                <w:left w:val="nil"/>
                <w:bottom w:val="nil"/>
                <w:right w:val="nil"/>
                <w:between w:val="nil"/>
              </w:pBdr>
              <w:spacing w:after="120" w:line="240" w:lineRule="auto"/>
            </w:pPr>
            <w:r w:rsidRPr="00903FAF">
              <w:t xml:space="preserve">Venkata Sai Ramya </w:t>
            </w:r>
            <w:proofErr w:type="spellStart"/>
            <w:r w:rsidRPr="00903FAF">
              <w:t>Padmasri</w:t>
            </w:r>
            <w:proofErr w:type="spellEnd"/>
            <w:r w:rsidRPr="00903FAF">
              <w:t xml:space="preserve"> Boggaram</w:t>
            </w:r>
          </w:p>
        </w:tc>
        <w:tc>
          <w:tcPr>
            <w:tcW w:w="3686" w:type="dxa"/>
          </w:tcPr>
          <w:p w14:paraId="7EFBB4A7" w14:textId="77777777" w:rsidR="00903FAF" w:rsidRDefault="00903FAF" w:rsidP="006E462B">
            <w:pPr>
              <w:keepLines/>
              <w:pBdr>
                <w:top w:val="nil"/>
                <w:left w:val="nil"/>
                <w:bottom w:val="nil"/>
                <w:right w:val="nil"/>
                <w:between w:val="nil"/>
              </w:pBdr>
              <w:spacing w:after="120" w:line="240" w:lineRule="auto"/>
              <w:rPr>
                <w:color w:val="000000"/>
              </w:rPr>
            </w:pPr>
            <w:r>
              <w:t>It includes Project Execution, Project Monitoring and Control and Project closure.</w:t>
            </w:r>
          </w:p>
        </w:tc>
      </w:tr>
      <w:tr w:rsidR="00903FAF" w14:paraId="2615601A" w14:textId="77777777" w:rsidTr="006E462B">
        <w:tc>
          <w:tcPr>
            <w:tcW w:w="1384" w:type="dxa"/>
          </w:tcPr>
          <w:p w14:paraId="6D1B14AD" w14:textId="77777777" w:rsidR="00903FAF" w:rsidRDefault="00903FAF" w:rsidP="006E462B">
            <w:pPr>
              <w:keepLines/>
              <w:pBdr>
                <w:top w:val="nil"/>
                <w:left w:val="nil"/>
                <w:bottom w:val="nil"/>
                <w:right w:val="nil"/>
                <w:between w:val="nil"/>
              </w:pBdr>
              <w:spacing w:after="120" w:line="240" w:lineRule="auto"/>
              <w:rPr>
                <w:color w:val="000000"/>
              </w:rPr>
            </w:pPr>
            <w:r>
              <w:rPr>
                <w:color w:val="000000"/>
              </w:rPr>
              <w:t>WP-2</w:t>
            </w:r>
          </w:p>
        </w:tc>
        <w:tc>
          <w:tcPr>
            <w:tcW w:w="2552" w:type="dxa"/>
          </w:tcPr>
          <w:p w14:paraId="42F521FD" w14:textId="77777777" w:rsidR="00903FAF" w:rsidRDefault="00903FAF" w:rsidP="006E462B">
            <w:pPr>
              <w:keepLines/>
              <w:pBdr>
                <w:top w:val="nil"/>
                <w:left w:val="nil"/>
                <w:bottom w:val="nil"/>
                <w:right w:val="nil"/>
                <w:between w:val="nil"/>
              </w:pBdr>
              <w:spacing w:after="120" w:line="240" w:lineRule="auto"/>
              <w:rPr>
                <w:color w:val="000000"/>
              </w:rPr>
            </w:pPr>
            <w:r>
              <w:t>Requirement Gathering</w:t>
            </w:r>
          </w:p>
        </w:tc>
        <w:tc>
          <w:tcPr>
            <w:tcW w:w="1842" w:type="dxa"/>
          </w:tcPr>
          <w:p w14:paraId="5125CB63" w14:textId="5CBB491F" w:rsidR="00903FAF" w:rsidRDefault="00903FAF" w:rsidP="006E462B">
            <w:pPr>
              <w:keepLines/>
              <w:pBdr>
                <w:top w:val="nil"/>
                <w:left w:val="nil"/>
                <w:bottom w:val="nil"/>
                <w:right w:val="nil"/>
                <w:between w:val="nil"/>
              </w:pBdr>
              <w:spacing w:after="120" w:line="240" w:lineRule="auto"/>
              <w:rPr>
                <w:color w:val="000000"/>
              </w:rPr>
            </w:pPr>
            <w:proofErr w:type="spellStart"/>
            <w:r w:rsidRPr="00903FAF">
              <w:t>Himaadithi</w:t>
            </w:r>
            <w:proofErr w:type="spellEnd"/>
            <w:r w:rsidRPr="00903FAF">
              <w:t xml:space="preserve"> </w:t>
            </w:r>
            <w:proofErr w:type="spellStart"/>
            <w:r w:rsidRPr="00903FAF">
              <w:t>Lethakula</w:t>
            </w:r>
            <w:proofErr w:type="spellEnd"/>
          </w:p>
        </w:tc>
        <w:tc>
          <w:tcPr>
            <w:tcW w:w="3686" w:type="dxa"/>
          </w:tcPr>
          <w:p w14:paraId="31F8850F" w14:textId="77777777" w:rsidR="00903FAF" w:rsidRDefault="00903FAF" w:rsidP="006E462B">
            <w:pPr>
              <w:keepLines/>
              <w:pBdr>
                <w:top w:val="nil"/>
                <w:left w:val="nil"/>
                <w:bottom w:val="nil"/>
                <w:right w:val="nil"/>
                <w:between w:val="nil"/>
              </w:pBdr>
              <w:spacing w:after="120" w:line="240" w:lineRule="auto"/>
              <w:rPr>
                <w:color w:val="000000"/>
              </w:rPr>
            </w:pPr>
            <w:r>
              <w:t>It includes user Needs Analysis, Business Requirements, Technical requirements, Functional requirements.</w:t>
            </w:r>
          </w:p>
        </w:tc>
      </w:tr>
      <w:tr w:rsidR="00903FAF" w14:paraId="6B36283C" w14:textId="77777777" w:rsidTr="006E462B">
        <w:tc>
          <w:tcPr>
            <w:tcW w:w="1384" w:type="dxa"/>
          </w:tcPr>
          <w:p w14:paraId="1D147C25" w14:textId="77777777" w:rsidR="00903FAF" w:rsidRDefault="00903FAF" w:rsidP="006E462B">
            <w:pPr>
              <w:keepLines/>
              <w:pBdr>
                <w:top w:val="nil"/>
                <w:left w:val="nil"/>
                <w:bottom w:val="nil"/>
                <w:right w:val="nil"/>
                <w:between w:val="nil"/>
              </w:pBdr>
              <w:spacing w:after="120" w:line="240" w:lineRule="auto"/>
              <w:rPr>
                <w:color w:val="000000"/>
              </w:rPr>
            </w:pPr>
            <w:r>
              <w:t>WP-3</w:t>
            </w:r>
          </w:p>
        </w:tc>
        <w:tc>
          <w:tcPr>
            <w:tcW w:w="2552" w:type="dxa"/>
          </w:tcPr>
          <w:p w14:paraId="35EB61D9" w14:textId="77777777" w:rsidR="00903FAF" w:rsidRDefault="00903FAF" w:rsidP="006E462B">
            <w:pPr>
              <w:keepLines/>
              <w:pBdr>
                <w:top w:val="nil"/>
                <w:left w:val="nil"/>
                <w:bottom w:val="nil"/>
                <w:right w:val="nil"/>
                <w:between w:val="nil"/>
              </w:pBdr>
              <w:spacing w:after="120" w:line="240" w:lineRule="auto"/>
              <w:rPr>
                <w:color w:val="000000"/>
              </w:rPr>
            </w:pPr>
            <w:r>
              <w:t>Design</w:t>
            </w:r>
          </w:p>
        </w:tc>
        <w:tc>
          <w:tcPr>
            <w:tcW w:w="1842" w:type="dxa"/>
          </w:tcPr>
          <w:p w14:paraId="22158379" w14:textId="171BB60D" w:rsidR="00903FAF" w:rsidRDefault="00903FAF" w:rsidP="006E462B">
            <w:pPr>
              <w:keepLines/>
              <w:pBdr>
                <w:top w:val="nil"/>
                <w:left w:val="nil"/>
                <w:bottom w:val="nil"/>
                <w:right w:val="nil"/>
                <w:between w:val="nil"/>
              </w:pBdr>
              <w:spacing w:after="120" w:line="240" w:lineRule="auto"/>
              <w:rPr>
                <w:color w:val="000000"/>
              </w:rPr>
            </w:pPr>
            <w:proofErr w:type="spellStart"/>
            <w:r w:rsidRPr="00903FAF">
              <w:t>Vyshnavi</w:t>
            </w:r>
            <w:proofErr w:type="spellEnd"/>
            <w:r w:rsidRPr="00903FAF">
              <w:t xml:space="preserve"> </w:t>
            </w:r>
            <w:proofErr w:type="spellStart"/>
            <w:r w:rsidRPr="00903FAF">
              <w:t>Balabhadruni</w:t>
            </w:r>
            <w:proofErr w:type="spellEnd"/>
          </w:p>
        </w:tc>
        <w:tc>
          <w:tcPr>
            <w:tcW w:w="3686" w:type="dxa"/>
          </w:tcPr>
          <w:p w14:paraId="2E6170EE" w14:textId="77777777" w:rsidR="00903FAF" w:rsidRDefault="00903FAF" w:rsidP="006E462B">
            <w:pPr>
              <w:keepLines/>
              <w:pBdr>
                <w:top w:val="nil"/>
                <w:left w:val="nil"/>
                <w:bottom w:val="nil"/>
                <w:right w:val="nil"/>
                <w:between w:val="nil"/>
              </w:pBdr>
              <w:spacing w:after="120" w:line="240" w:lineRule="auto"/>
              <w:rPr>
                <w:color w:val="000000"/>
              </w:rPr>
            </w:pPr>
            <w:r>
              <w:t>It includes UI design / Database Design.</w:t>
            </w:r>
          </w:p>
        </w:tc>
      </w:tr>
      <w:tr w:rsidR="00903FAF" w14:paraId="014528A2" w14:textId="77777777" w:rsidTr="006E462B">
        <w:tc>
          <w:tcPr>
            <w:tcW w:w="1384" w:type="dxa"/>
          </w:tcPr>
          <w:p w14:paraId="17B27478" w14:textId="77777777" w:rsidR="00903FAF" w:rsidRDefault="00903FAF" w:rsidP="006E462B">
            <w:pPr>
              <w:keepLines/>
              <w:pBdr>
                <w:top w:val="nil"/>
                <w:left w:val="nil"/>
                <w:bottom w:val="nil"/>
                <w:right w:val="nil"/>
                <w:between w:val="nil"/>
              </w:pBdr>
              <w:spacing w:after="120" w:line="240" w:lineRule="auto"/>
              <w:rPr>
                <w:color w:val="000000"/>
              </w:rPr>
            </w:pPr>
            <w:r>
              <w:t>WP-4</w:t>
            </w:r>
          </w:p>
        </w:tc>
        <w:tc>
          <w:tcPr>
            <w:tcW w:w="2552" w:type="dxa"/>
          </w:tcPr>
          <w:p w14:paraId="342ADE03" w14:textId="77777777" w:rsidR="00903FAF" w:rsidRDefault="00903FAF" w:rsidP="006E462B">
            <w:pPr>
              <w:keepLines/>
              <w:pBdr>
                <w:top w:val="nil"/>
                <w:left w:val="nil"/>
                <w:bottom w:val="nil"/>
                <w:right w:val="nil"/>
                <w:between w:val="nil"/>
              </w:pBdr>
              <w:spacing w:after="120" w:line="240" w:lineRule="auto"/>
              <w:rPr>
                <w:color w:val="000000"/>
              </w:rPr>
            </w:pPr>
            <w:r>
              <w:t>Development</w:t>
            </w:r>
          </w:p>
        </w:tc>
        <w:tc>
          <w:tcPr>
            <w:tcW w:w="1842" w:type="dxa"/>
          </w:tcPr>
          <w:p w14:paraId="07CC595F" w14:textId="77777777" w:rsidR="00903FAF" w:rsidRDefault="00903FAF" w:rsidP="006E462B">
            <w:pPr>
              <w:keepLines/>
              <w:pBdr>
                <w:top w:val="nil"/>
                <w:left w:val="nil"/>
                <w:bottom w:val="nil"/>
                <w:right w:val="nil"/>
                <w:between w:val="nil"/>
              </w:pBdr>
              <w:spacing w:after="120" w:line="240" w:lineRule="auto"/>
            </w:pPr>
            <w:r w:rsidRPr="00903FAF">
              <w:t xml:space="preserve">Sai </w:t>
            </w:r>
            <w:proofErr w:type="spellStart"/>
            <w:r w:rsidRPr="00903FAF">
              <w:t>Charan</w:t>
            </w:r>
            <w:proofErr w:type="spellEnd"/>
            <w:r w:rsidRPr="00903FAF">
              <w:t xml:space="preserve"> </w:t>
            </w:r>
            <w:proofErr w:type="spellStart"/>
            <w:r w:rsidRPr="00903FAF">
              <w:t>Kammampally</w:t>
            </w:r>
            <w:proofErr w:type="spellEnd"/>
            <w:r>
              <w:t>,</w:t>
            </w:r>
          </w:p>
          <w:p w14:paraId="118B58EA" w14:textId="77777777" w:rsidR="00903FAF" w:rsidRDefault="00903FAF" w:rsidP="006E462B">
            <w:pPr>
              <w:keepLines/>
              <w:pBdr>
                <w:top w:val="nil"/>
                <w:left w:val="nil"/>
                <w:bottom w:val="nil"/>
                <w:right w:val="nil"/>
                <w:between w:val="nil"/>
              </w:pBdr>
              <w:spacing w:after="120" w:line="240" w:lineRule="auto"/>
            </w:pPr>
            <w:proofErr w:type="spellStart"/>
            <w:r w:rsidRPr="00903FAF">
              <w:t>Sriharsha</w:t>
            </w:r>
            <w:proofErr w:type="spellEnd"/>
            <w:r w:rsidRPr="00903FAF">
              <w:t xml:space="preserve"> Lanka</w:t>
            </w:r>
            <w:r>
              <w:t>,</w:t>
            </w:r>
          </w:p>
          <w:p w14:paraId="6274381E" w14:textId="77777777" w:rsidR="00903FAF" w:rsidRDefault="00903FAF" w:rsidP="006E462B">
            <w:pPr>
              <w:keepLines/>
              <w:pBdr>
                <w:top w:val="nil"/>
                <w:left w:val="nil"/>
                <w:bottom w:val="nil"/>
                <w:right w:val="nil"/>
                <w:between w:val="nil"/>
              </w:pBdr>
              <w:spacing w:after="120" w:line="240" w:lineRule="auto"/>
            </w:pPr>
            <w:proofErr w:type="spellStart"/>
            <w:r w:rsidRPr="00903FAF">
              <w:t>Chethan</w:t>
            </w:r>
            <w:proofErr w:type="spellEnd"/>
            <w:r w:rsidRPr="00903FAF">
              <w:t xml:space="preserve"> Reddy </w:t>
            </w:r>
            <w:proofErr w:type="spellStart"/>
            <w:r w:rsidRPr="00903FAF">
              <w:t>Mallu</w:t>
            </w:r>
            <w:proofErr w:type="spellEnd"/>
            <w:r>
              <w:t>,</w:t>
            </w:r>
          </w:p>
          <w:p w14:paraId="6B93D854" w14:textId="73CC16C4" w:rsidR="00903FAF" w:rsidRDefault="00903FAF" w:rsidP="006E462B">
            <w:pPr>
              <w:keepLines/>
              <w:pBdr>
                <w:top w:val="nil"/>
                <w:left w:val="nil"/>
                <w:bottom w:val="nil"/>
                <w:right w:val="nil"/>
                <w:between w:val="nil"/>
              </w:pBdr>
              <w:spacing w:after="120" w:line="240" w:lineRule="auto"/>
              <w:rPr>
                <w:color w:val="000000"/>
              </w:rPr>
            </w:pPr>
            <w:proofErr w:type="spellStart"/>
            <w:r w:rsidRPr="00903FAF">
              <w:t>Ritheesh</w:t>
            </w:r>
            <w:proofErr w:type="spellEnd"/>
            <w:r w:rsidRPr="00903FAF">
              <w:t xml:space="preserve"> Reddy </w:t>
            </w:r>
            <w:proofErr w:type="spellStart"/>
            <w:r w:rsidRPr="00903FAF">
              <w:t>Gavva</w:t>
            </w:r>
            <w:proofErr w:type="spellEnd"/>
          </w:p>
        </w:tc>
        <w:tc>
          <w:tcPr>
            <w:tcW w:w="3686" w:type="dxa"/>
          </w:tcPr>
          <w:p w14:paraId="21DEF40C" w14:textId="77777777" w:rsidR="00903FAF" w:rsidRDefault="00903FAF" w:rsidP="006E462B">
            <w:pPr>
              <w:keepLines/>
              <w:pBdr>
                <w:top w:val="nil"/>
                <w:left w:val="nil"/>
                <w:bottom w:val="nil"/>
                <w:right w:val="nil"/>
                <w:between w:val="nil"/>
              </w:pBdr>
              <w:spacing w:after="120" w:line="240" w:lineRule="auto"/>
              <w:rPr>
                <w:color w:val="000000"/>
              </w:rPr>
            </w:pPr>
            <w:r>
              <w:t>It includes Front-end and Back-end development.</w:t>
            </w:r>
          </w:p>
        </w:tc>
      </w:tr>
      <w:tr w:rsidR="00903FAF" w14:paraId="03C94D69" w14:textId="77777777" w:rsidTr="006E462B">
        <w:tc>
          <w:tcPr>
            <w:tcW w:w="1384" w:type="dxa"/>
          </w:tcPr>
          <w:p w14:paraId="55349223" w14:textId="77777777" w:rsidR="00903FAF" w:rsidRDefault="00903FAF" w:rsidP="006E462B">
            <w:pPr>
              <w:keepLines/>
              <w:pBdr>
                <w:top w:val="nil"/>
                <w:left w:val="nil"/>
                <w:bottom w:val="nil"/>
                <w:right w:val="nil"/>
                <w:between w:val="nil"/>
              </w:pBdr>
              <w:spacing w:after="120" w:line="240" w:lineRule="auto"/>
            </w:pPr>
            <w:r>
              <w:t>WP-5</w:t>
            </w:r>
          </w:p>
        </w:tc>
        <w:tc>
          <w:tcPr>
            <w:tcW w:w="2552" w:type="dxa"/>
          </w:tcPr>
          <w:p w14:paraId="5CD726E6" w14:textId="77777777" w:rsidR="00903FAF" w:rsidRDefault="00903FAF" w:rsidP="006E462B">
            <w:pPr>
              <w:keepLines/>
              <w:pBdr>
                <w:top w:val="nil"/>
                <w:left w:val="nil"/>
                <w:bottom w:val="nil"/>
                <w:right w:val="nil"/>
                <w:between w:val="nil"/>
              </w:pBdr>
              <w:spacing w:after="120" w:line="240" w:lineRule="auto"/>
              <w:rPr>
                <w:color w:val="000000"/>
              </w:rPr>
            </w:pPr>
            <w:r>
              <w:t>Testing</w:t>
            </w:r>
          </w:p>
        </w:tc>
        <w:tc>
          <w:tcPr>
            <w:tcW w:w="1842" w:type="dxa"/>
          </w:tcPr>
          <w:p w14:paraId="5E706D18" w14:textId="77777777" w:rsidR="00903FAF" w:rsidRDefault="00903FAF" w:rsidP="006E462B">
            <w:pPr>
              <w:keepLines/>
              <w:pBdr>
                <w:top w:val="nil"/>
                <w:left w:val="nil"/>
                <w:bottom w:val="nil"/>
                <w:right w:val="nil"/>
                <w:between w:val="nil"/>
              </w:pBdr>
              <w:spacing w:after="120" w:line="240" w:lineRule="auto"/>
            </w:pPr>
            <w:r w:rsidRPr="00903FAF">
              <w:t xml:space="preserve">Shiva Kumar Goud </w:t>
            </w:r>
            <w:proofErr w:type="spellStart"/>
            <w:r w:rsidRPr="00903FAF">
              <w:t>Shankaragari</w:t>
            </w:r>
            <w:proofErr w:type="spellEnd"/>
            <w:r>
              <w:t>,</w:t>
            </w:r>
          </w:p>
          <w:p w14:paraId="44FC3739" w14:textId="2940D02E" w:rsidR="00903FAF" w:rsidRDefault="00903FAF" w:rsidP="006E462B">
            <w:pPr>
              <w:keepLines/>
              <w:pBdr>
                <w:top w:val="nil"/>
                <w:left w:val="nil"/>
                <w:bottom w:val="nil"/>
                <w:right w:val="nil"/>
                <w:between w:val="nil"/>
              </w:pBdr>
              <w:spacing w:after="120" w:line="240" w:lineRule="auto"/>
              <w:rPr>
                <w:color w:val="000000"/>
              </w:rPr>
            </w:pPr>
            <w:r w:rsidRPr="00903FAF">
              <w:t xml:space="preserve">Dheeraj </w:t>
            </w:r>
            <w:proofErr w:type="spellStart"/>
            <w:r w:rsidRPr="00903FAF">
              <w:t>Chigurupati</w:t>
            </w:r>
            <w:proofErr w:type="spellEnd"/>
          </w:p>
        </w:tc>
        <w:tc>
          <w:tcPr>
            <w:tcW w:w="3686" w:type="dxa"/>
          </w:tcPr>
          <w:p w14:paraId="1ADF4E3D" w14:textId="77777777" w:rsidR="00903FAF" w:rsidRDefault="00903FAF" w:rsidP="006E462B">
            <w:pPr>
              <w:keepLines/>
              <w:pBdr>
                <w:top w:val="nil"/>
                <w:left w:val="nil"/>
                <w:bottom w:val="nil"/>
                <w:right w:val="nil"/>
                <w:between w:val="nil"/>
              </w:pBdr>
              <w:spacing w:after="120" w:line="240" w:lineRule="auto"/>
              <w:rPr>
                <w:color w:val="000000"/>
              </w:rPr>
            </w:pPr>
            <w:r>
              <w:t>It includes different testing like Unit testing, User Acceptance Testing, etc.</w:t>
            </w:r>
          </w:p>
        </w:tc>
      </w:tr>
      <w:tr w:rsidR="00903FAF" w14:paraId="6D47B93C" w14:textId="77777777" w:rsidTr="006E462B">
        <w:tc>
          <w:tcPr>
            <w:tcW w:w="1384" w:type="dxa"/>
          </w:tcPr>
          <w:p w14:paraId="5CAB610D" w14:textId="77777777" w:rsidR="00903FAF" w:rsidRDefault="00903FAF" w:rsidP="006E462B">
            <w:pPr>
              <w:keepLines/>
              <w:pBdr>
                <w:top w:val="nil"/>
                <w:left w:val="nil"/>
                <w:bottom w:val="nil"/>
                <w:right w:val="nil"/>
                <w:between w:val="nil"/>
              </w:pBdr>
              <w:spacing w:after="120" w:line="240" w:lineRule="auto"/>
            </w:pPr>
            <w:r>
              <w:t>WP-6</w:t>
            </w:r>
          </w:p>
        </w:tc>
        <w:tc>
          <w:tcPr>
            <w:tcW w:w="2552" w:type="dxa"/>
          </w:tcPr>
          <w:p w14:paraId="35B71A7F" w14:textId="77777777" w:rsidR="00903FAF" w:rsidRDefault="00903FAF" w:rsidP="006E462B">
            <w:pPr>
              <w:keepLines/>
              <w:pBdr>
                <w:top w:val="nil"/>
                <w:left w:val="nil"/>
                <w:bottom w:val="nil"/>
                <w:right w:val="nil"/>
                <w:between w:val="nil"/>
              </w:pBdr>
              <w:spacing w:after="120" w:line="240" w:lineRule="auto"/>
              <w:rPr>
                <w:color w:val="000000"/>
              </w:rPr>
            </w:pPr>
            <w:r>
              <w:t>Deployment</w:t>
            </w:r>
          </w:p>
        </w:tc>
        <w:tc>
          <w:tcPr>
            <w:tcW w:w="1842" w:type="dxa"/>
          </w:tcPr>
          <w:p w14:paraId="6025D2C3" w14:textId="77777777" w:rsidR="00903FAF" w:rsidRDefault="00903FAF" w:rsidP="006E462B">
            <w:pPr>
              <w:keepLines/>
              <w:pBdr>
                <w:top w:val="nil"/>
                <w:left w:val="nil"/>
                <w:bottom w:val="nil"/>
                <w:right w:val="nil"/>
                <w:between w:val="nil"/>
              </w:pBdr>
              <w:spacing w:after="120" w:line="240" w:lineRule="auto"/>
            </w:pPr>
            <w:r w:rsidRPr="00903FAF">
              <w:t xml:space="preserve">Akash Rao </w:t>
            </w:r>
            <w:proofErr w:type="spellStart"/>
            <w:r w:rsidRPr="00903FAF">
              <w:t>Sudati</w:t>
            </w:r>
            <w:proofErr w:type="spellEnd"/>
            <w:r>
              <w:t>,</w:t>
            </w:r>
          </w:p>
          <w:p w14:paraId="4C804DC2" w14:textId="07EA876D" w:rsidR="00903FAF" w:rsidRDefault="00903FAF" w:rsidP="006E462B">
            <w:pPr>
              <w:keepLines/>
              <w:pBdr>
                <w:top w:val="nil"/>
                <w:left w:val="nil"/>
                <w:bottom w:val="nil"/>
                <w:right w:val="nil"/>
                <w:between w:val="nil"/>
              </w:pBdr>
              <w:spacing w:after="120" w:line="240" w:lineRule="auto"/>
              <w:rPr>
                <w:color w:val="000000"/>
              </w:rPr>
            </w:pPr>
            <w:r w:rsidRPr="00903FAF">
              <w:lastRenderedPageBreak/>
              <w:t>Mounika Reddy Dubba</w:t>
            </w:r>
          </w:p>
        </w:tc>
        <w:tc>
          <w:tcPr>
            <w:tcW w:w="3686" w:type="dxa"/>
          </w:tcPr>
          <w:p w14:paraId="7133DA39" w14:textId="77777777" w:rsidR="00903FAF" w:rsidRDefault="00903FAF" w:rsidP="006E462B">
            <w:pPr>
              <w:keepLines/>
              <w:pBdr>
                <w:top w:val="nil"/>
                <w:left w:val="nil"/>
                <w:bottom w:val="nil"/>
                <w:right w:val="nil"/>
                <w:between w:val="nil"/>
              </w:pBdr>
              <w:spacing w:after="120" w:line="240" w:lineRule="auto"/>
              <w:rPr>
                <w:color w:val="000000"/>
              </w:rPr>
            </w:pPr>
            <w:r>
              <w:lastRenderedPageBreak/>
              <w:t>It includes Product deployment.</w:t>
            </w:r>
          </w:p>
        </w:tc>
      </w:tr>
    </w:tbl>
    <w:p w14:paraId="5BE75030" w14:textId="61E62278" w:rsidR="005D6CB3" w:rsidRDefault="005D6CB3" w:rsidP="00903FAF">
      <w:pPr>
        <w:pStyle w:val="BodyText"/>
        <w:ind w:left="0"/>
        <w:rPr>
          <w:lang w:val="en-GB"/>
        </w:rPr>
      </w:pPr>
    </w:p>
    <w:p w14:paraId="7952B5D4" w14:textId="7DD7FB49" w:rsidR="00D454EB" w:rsidRDefault="00D454EB" w:rsidP="000F35C3">
      <w:pPr>
        <w:pStyle w:val="Heading1"/>
      </w:pPr>
      <w:bookmarkStart w:id="47" w:name="_Project_Deliverables"/>
      <w:bookmarkStart w:id="48" w:name="_Toc126525700"/>
      <w:bookmarkEnd w:id="47"/>
      <w:r>
        <w:t>Project Deliverables</w:t>
      </w:r>
      <w:bookmarkEnd w:id="48"/>
    </w:p>
    <w:tbl>
      <w:tblPr>
        <w:tblW w:w="9464" w:type="dxa"/>
        <w:tblInd w:w="-1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384"/>
        <w:gridCol w:w="8080"/>
      </w:tblGrid>
      <w:tr w:rsidR="00903FAF" w14:paraId="2A35B3EA" w14:textId="77777777" w:rsidTr="006E462B">
        <w:tc>
          <w:tcPr>
            <w:tcW w:w="1384" w:type="dxa"/>
          </w:tcPr>
          <w:p w14:paraId="6B25D53B" w14:textId="77777777" w:rsidR="00903FAF" w:rsidRDefault="00903FAF" w:rsidP="006E462B">
            <w:pPr>
              <w:keepLines/>
              <w:pBdr>
                <w:top w:val="nil"/>
                <w:left w:val="nil"/>
                <w:bottom w:val="nil"/>
                <w:right w:val="nil"/>
                <w:between w:val="nil"/>
              </w:pBdr>
              <w:spacing w:after="120" w:line="240" w:lineRule="auto"/>
              <w:jc w:val="center"/>
              <w:rPr>
                <w:b/>
                <w:color w:val="000000"/>
              </w:rPr>
            </w:pPr>
            <w:r>
              <w:rPr>
                <w:b/>
                <w:color w:val="000000"/>
              </w:rPr>
              <w:t>Deliverable Number</w:t>
            </w:r>
          </w:p>
        </w:tc>
        <w:tc>
          <w:tcPr>
            <w:tcW w:w="8080" w:type="dxa"/>
          </w:tcPr>
          <w:p w14:paraId="25723A5C" w14:textId="77777777" w:rsidR="00903FAF" w:rsidRDefault="00903FAF" w:rsidP="006E462B">
            <w:pPr>
              <w:keepLines/>
              <w:pBdr>
                <w:top w:val="nil"/>
                <w:left w:val="nil"/>
                <w:bottom w:val="nil"/>
                <w:right w:val="nil"/>
                <w:between w:val="nil"/>
              </w:pBdr>
              <w:spacing w:after="120" w:line="240" w:lineRule="auto"/>
              <w:jc w:val="center"/>
              <w:rPr>
                <w:b/>
                <w:color w:val="000000"/>
              </w:rPr>
            </w:pPr>
            <w:r>
              <w:rPr>
                <w:b/>
                <w:color w:val="000000"/>
              </w:rPr>
              <w:t>Deliverable Name</w:t>
            </w:r>
          </w:p>
        </w:tc>
      </w:tr>
      <w:tr w:rsidR="00903FAF" w14:paraId="6DB17A42" w14:textId="77777777" w:rsidTr="006E462B">
        <w:tc>
          <w:tcPr>
            <w:tcW w:w="1384" w:type="dxa"/>
          </w:tcPr>
          <w:p w14:paraId="6943DF56" w14:textId="77777777" w:rsidR="00903FAF" w:rsidRDefault="00903FAF" w:rsidP="006E462B">
            <w:pPr>
              <w:keepLines/>
              <w:pBdr>
                <w:top w:val="nil"/>
                <w:left w:val="nil"/>
                <w:bottom w:val="nil"/>
                <w:right w:val="nil"/>
                <w:between w:val="nil"/>
              </w:pBdr>
              <w:spacing w:after="120" w:line="240" w:lineRule="auto"/>
              <w:rPr>
                <w:color w:val="000000"/>
              </w:rPr>
            </w:pPr>
            <w:r>
              <w:rPr>
                <w:color w:val="000000"/>
              </w:rPr>
              <w:t>D-1</w:t>
            </w:r>
          </w:p>
        </w:tc>
        <w:tc>
          <w:tcPr>
            <w:tcW w:w="8080" w:type="dxa"/>
          </w:tcPr>
          <w:p w14:paraId="6BDBE372" w14:textId="77777777" w:rsidR="00903FAF" w:rsidRDefault="00903FAF" w:rsidP="006E462B">
            <w:pPr>
              <w:keepLines/>
              <w:pBdr>
                <w:top w:val="nil"/>
                <w:left w:val="nil"/>
                <w:bottom w:val="nil"/>
                <w:right w:val="nil"/>
                <w:between w:val="nil"/>
              </w:pBdr>
              <w:spacing w:after="120" w:line="240" w:lineRule="auto"/>
              <w:rPr>
                <w:color w:val="000000"/>
              </w:rPr>
            </w:pPr>
            <w:r>
              <w:t>Project Vision</w:t>
            </w:r>
          </w:p>
        </w:tc>
      </w:tr>
      <w:tr w:rsidR="00903FAF" w14:paraId="56B488E1" w14:textId="77777777" w:rsidTr="006E462B">
        <w:tc>
          <w:tcPr>
            <w:tcW w:w="1384" w:type="dxa"/>
          </w:tcPr>
          <w:p w14:paraId="4CAC1AC1" w14:textId="77777777" w:rsidR="00903FAF" w:rsidRDefault="00903FAF" w:rsidP="006E462B">
            <w:pPr>
              <w:keepLines/>
              <w:pBdr>
                <w:top w:val="nil"/>
                <w:left w:val="nil"/>
                <w:bottom w:val="nil"/>
                <w:right w:val="nil"/>
                <w:between w:val="nil"/>
              </w:pBdr>
              <w:spacing w:after="120" w:line="240" w:lineRule="auto"/>
              <w:rPr>
                <w:color w:val="000000"/>
              </w:rPr>
            </w:pPr>
            <w:r>
              <w:rPr>
                <w:color w:val="000000"/>
              </w:rPr>
              <w:t>D-2</w:t>
            </w:r>
          </w:p>
        </w:tc>
        <w:tc>
          <w:tcPr>
            <w:tcW w:w="8080" w:type="dxa"/>
          </w:tcPr>
          <w:p w14:paraId="018B43CC" w14:textId="77777777" w:rsidR="00903FAF" w:rsidRDefault="00903FAF" w:rsidP="006E462B">
            <w:pPr>
              <w:keepLines/>
              <w:pBdr>
                <w:top w:val="nil"/>
                <w:left w:val="nil"/>
                <w:bottom w:val="nil"/>
                <w:right w:val="nil"/>
                <w:between w:val="nil"/>
              </w:pBdr>
              <w:spacing w:after="120" w:line="240" w:lineRule="auto"/>
              <w:rPr>
                <w:color w:val="000000"/>
              </w:rPr>
            </w:pPr>
            <w:r>
              <w:t>Project Plan</w:t>
            </w:r>
          </w:p>
        </w:tc>
      </w:tr>
      <w:tr w:rsidR="00903FAF" w14:paraId="57FCE16A" w14:textId="77777777" w:rsidTr="006E462B">
        <w:tc>
          <w:tcPr>
            <w:tcW w:w="1384" w:type="dxa"/>
          </w:tcPr>
          <w:p w14:paraId="66F3FA2D" w14:textId="77777777" w:rsidR="00903FAF" w:rsidRDefault="00903FAF" w:rsidP="006E462B">
            <w:pPr>
              <w:keepLines/>
              <w:pBdr>
                <w:top w:val="nil"/>
                <w:left w:val="nil"/>
                <w:bottom w:val="nil"/>
                <w:right w:val="nil"/>
                <w:between w:val="nil"/>
              </w:pBdr>
              <w:spacing w:after="120" w:line="240" w:lineRule="auto"/>
              <w:rPr>
                <w:color w:val="000000"/>
              </w:rPr>
            </w:pPr>
            <w:r>
              <w:t>D-3</w:t>
            </w:r>
          </w:p>
        </w:tc>
        <w:tc>
          <w:tcPr>
            <w:tcW w:w="8080" w:type="dxa"/>
          </w:tcPr>
          <w:p w14:paraId="38D17EDE" w14:textId="77777777" w:rsidR="00903FAF" w:rsidRDefault="00903FAF" w:rsidP="006E462B">
            <w:pPr>
              <w:keepLines/>
              <w:pBdr>
                <w:top w:val="nil"/>
                <w:left w:val="nil"/>
                <w:bottom w:val="nil"/>
                <w:right w:val="nil"/>
                <w:between w:val="nil"/>
              </w:pBdr>
              <w:spacing w:after="120" w:line="240" w:lineRule="auto"/>
              <w:rPr>
                <w:color w:val="000000"/>
              </w:rPr>
            </w:pPr>
            <w:r>
              <w:t xml:space="preserve">Software Requirement Specification </w:t>
            </w:r>
          </w:p>
        </w:tc>
      </w:tr>
      <w:tr w:rsidR="00903FAF" w14:paraId="486D81BA" w14:textId="77777777" w:rsidTr="006E462B">
        <w:tc>
          <w:tcPr>
            <w:tcW w:w="1384" w:type="dxa"/>
          </w:tcPr>
          <w:p w14:paraId="1B608663" w14:textId="77777777" w:rsidR="00903FAF" w:rsidRDefault="00903FAF" w:rsidP="006E462B">
            <w:pPr>
              <w:keepLines/>
              <w:pBdr>
                <w:top w:val="nil"/>
                <w:left w:val="nil"/>
                <w:bottom w:val="nil"/>
                <w:right w:val="nil"/>
                <w:between w:val="nil"/>
              </w:pBdr>
              <w:spacing w:after="120" w:line="240" w:lineRule="auto"/>
              <w:rPr>
                <w:color w:val="000000"/>
              </w:rPr>
            </w:pPr>
            <w:r>
              <w:t>D-4</w:t>
            </w:r>
          </w:p>
        </w:tc>
        <w:tc>
          <w:tcPr>
            <w:tcW w:w="8080" w:type="dxa"/>
          </w:tcPr>
          <w:p w14:paraId="61104680" w14:textId="77777777" w:rsidR="00903FAF" w:rsidRDefault="00903FAF" w:rsidP="006E462B">
            <w:pPr>
              <w:keepLines/>
              <w:pBdr>
                <w:top w:val="nil"/>
                <w:left w:val="nil"/>
                <w:bottom w:val="nil"/>
                <w:right w:val="nil"/>
                <w:between w:val="nil"/>
              </w:pBdr>
              <w:spacing w:after="120" w:line="240" w:lineRule="auto"/>
              <w:rPr>
                <w:color w:val="000000"/>
              </w:rPr>
            </w:pPr>
            <w:r>
              <w:t xml:space="preserve">Software Design Document </w:t>
            </w:r>
          </w:p>
        </w:tc>
      </w:tr>
      <w:tr w:rsidR="00903FAF" w14:paraId="57C9221E" w14:textId="77777777" w:rsidTr="006E462B">
        <w:tc>
          <w:tcPr>
            <w:tcW w:w="1384" w:type="dxa"/>
          </w:tcPr>
          <w:p w14:paraId="2C16A59F" w14:textId="77777777" w:rsidR="00903FAF" w:rsidRDefault="00903FAF" w:rsidP="006E462B">
            <w:pPr>
              <w:keepLines/>
              <w:pBdr>
                <w:top w:val="nil"/>
                <w:left w:val="nil"/>
                <w:bottom w:val="nil"/>
                <w:right w:val="nil"/>
                <w:between w:val="nil"/>
              </w:pBdr>
              <w:spacing w:after="120" w:line="240" w:lineRule="auto"/>
            </w:pPr>
            <w:r>
              <w:t>D-5</w:t>
            </w:r>
          </w:p>
        </w:tc>
        <w:tc>
          <w:tcPr>
            <w:tcW w:w="8080" w:type="dxa"/>
          </w:tcPr>
          <w:p w14:paraId="7BDC918F" w14:textId="50E8BD1C" w:rsidR="00A84B27" w:rsidRPr="00A84B27" w:rsidRDefault="00903FAF" w:rsidP="006E462B">
            <w:pPr>
              <w:keepLines/>
              <w:pBdr>
                <w:top w:val="nil"/>
                <w:left w:val="nil"/>
                <w:bottom w:val="nil"/>
                <w:right w:val="nil"/>
                <w:between w:val="nil"/>
              </w:pBdr>
              <w:spacing w:after="120" w:line="240" w:lineRule="auto"/>
            </w:pPr>
            <w:r>
              <w:t>Software Test Document</w:t>
            </w:r>
          </w:p>
        </w:tc>
      </w:tr>
      <w:tr w:rsidR="00A84B27" w14:paraId="6E2E39CF" w14:textId="77777777" w:rsidTr="006E462B">
        <w:tc>
          <w:tcPr>
            <w:tcW w:w="1384" w:type="dxa"/>
          </w:tcPr>
          <w:p w14:paraId="065A2AA6" w14:textId="08CBB891" w:rsidR="00A84B27" w:rsidRDefault="00927228" w:rsidP="006E462B">
            <w:pPr>
              <w:keepLines/>
              <w:pBdr>
                <w:top w:val="nil"/>
                <w:left w:val="nil"/>
                <w:bottom w:val="nil"/>
                <w:right w:val="nil"/>
                <w:between w:val="nil"/>
              </w:pBdr>
              <w:spacing w:after="120" w:line="240" w:lineRule="auto"/>
            </w:pPr>
            <w:r>
              <w:t>D-6</w:t>
            </w:r>
          </w:p>
        </w:tc>
        <w:tc>
          <w:tcPr>
            <w:tcW w:w="8080" w:type="dxa"/>
          </w:tcPr>
          <w:p w14:paraId="4C22CD63" w14:textId="49AE1741" w:rsidR="00A84B27" w:rsidRDefault="00927228" w:rsidP="006E462B">
            <w:pPr>
              <w:keepLines/>
              <w:pBdr>
                <w:top w:val="nil"/>
                <w:left w:val="nil"/>
                <w:bottom w:val="nil"/>
                <w:right w:val="nil"/>
                <w:between w:val="nil"/>
              </w:pBdr>
              <w:spacing w:after="120" w:line="240" w:lineRule="auto"/>
            </w:pPr>
            <w:r>
              <w:t>Software Source Code</w:t>
            </w:r>
          </w:p>
        </w:tc>
      </w:tr>
      <w:tr w:rsidR="00927228" w14:paraId="642304D0" w14:textId="77777777" w:rsidTr="006E462B">
        <w:tc>
          <w:tcPr>
            <w:tcW w:w="1384" w:type="dxa"/>
          </w:tcPr>
          <w:p w14:paraId="2BE9C117" w14:textId="7A96309E" w:rsidR="00927228" w:rsidRDefault="00927228" w:rsidP="006E462B">
            <w:pPr>
              <w:keepLines/>
              <w:pBdr>
                <w:top w:val="nil"/>
                <w:left w:val="nil"/>
                <w:bottom w:val="nil"/>
                <w:right w:val="nil"/>
                <w:between w:val="nil"/>
              </w:pBdr>
              <w:spacing w:after="120" w:line="240" w:lineRule="auto"/>
            </w:pPr>
            <w:r>
              <w:t>D-7</w:t>
            </w:r>
          </w:p>
        </w:tc>
        <w:tc>
          <w:tcPr>
            <w:tcW w:w="8080" w:type="dxa"/>
          </w:tcPr>
          <w:p w14:paraId="41A14D65" w14:textId="512D1767" w:rsidR="00927228" w:rsidRDefault="00927228" w:rsidP="006E462B">
            <w:pPr>
              <w:keepLines/>
              <w:pBdr>
                <w:top w:val="nil"/>
                <w:left w:val="nil"/>
                <w:bottom w:val="nil"/>
                <w:right w:val="nil"/>
                <w:between w:val="nil"/>
              </w:pBdr>
              <w:spacing w:after="120" w:line="240" w:lineRule="auto"/>
            </w:pPr>
            <w:r>
              <w:t>Product Launch</w:t>
            </w:r>
          </w:p>
        </w:tc>
      </w:tr>
    </w:tbl>
    <w:p w14:paraId="0D5403E3" w14:textId="77777777" w:rsidR="00903FAF" w:rsidRPr="00903FAF" w:rsidRDefault="00903FAF" w:rsidP="00903FAF"/>
    <w:p w14:paraId="1680C925" w14:textId="33AE01AF" w:rsidR="00640F8B" w:rsidRPr="00903FAF" w:rsidRDefault="00640F8B" w:rsidP="000F35C3">
      <w:pPr>
        <w:pStyle w:val="Heading1"/>
      </w:pPr>
      <w:bookmarkStart w:id="49" w:name="_Project_Risks"/>
      <w:bookmarkStart w:id="50" w:name="_Toc126525701"/>
      <w:bookmarkEnd w:id="49"/>
      <w:r>
        <w:t>Project Risks</w:t>
      </w:r>
      <w:bookmarkEnd w:id="50"/>
    </w:p>
    <w:tbl>
      <w:tblPr>
        <w:tblW w:w="9464" w:type="dxa"/>
        <w:tblInd w:w="-1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384"/>
        <w:gridCol w:w="3969"/>
        <w:gridCol w:w="4111"/>
      </w:tblGrid>
      <w:tr w:rsidR="00903FAF" w14:paraId="65177AC4" w14:textId="77777777" w:rsidTr="006E462B">
        <w:tc>
          <w:tcPr>
            <w:tcW w:w="1384" w:type="dxa"/>
          </w:tcPr>
          <w:p w14:paraId="64D6B50D" w14:textId="77777777" w:rsidR="00903FAF" w:rsidRDefault="00903FAF" w:rsidP="006E462B">
            <w:pPr>
              <w:keepLines/>
              <w:pBdr>
                <w:top w:val="nil"/>
                <w:left w:val="nil"/>
                <w:bottom w:val="nil"/>
                <w:right w:val="nil"/>
                <w:between w:val="nil"/>
              </w:pBdr>
              <w:spacing w:after="120" w:line="240" w:lineRule="auto"/>
              <w:jc w:val="center"/>
              <w:rPr>
                <w:b/>
                <w:color w:val="000000"/>
              </w:rPr>
            </w:pPr>
            <w:r>
              <w:rPr>
                <w:b/>
                <w:color w:val="000000"/>
              </w:rPr>
              <w:t>Risk Number</w:t>
            </w:r>
          </w:p>
        </w:tc>
        <w:tc>
          <w:tcPr>
            <w:tcW w:w="3969" w:type="dxa"/>
          </w:tcPr>
          <w:p w14:paraId="1BEC9488" w14:textId="77777777" w:rsidR="00903FAF" w:rsidRDefault="00903FAF" w:rsidP="006E462B">
            <w:pPr>
              <w:keepLines/>
              <w:pBdr>
                <w:top w:val="nil"/>
                <w:left w:val="nil"/>
                <w:bottom w:val="nil"/>
                <w:right w:val="nil"/>
                <w:between w:val="nil"/>
              </w:pBdr>
              <w:spacing w:after="120" w:line="240" w:lineRule="auto"/>
              <w:jc w:val="center"/>
              <w:rPr>
                <w:b/>
                <w:color w:val="000000"/>
              </w:rPr>
            </w:pPr>
            <w:r>
              <w:rPr>
                <w:b/>
                <w:color w:val="000000"/>
              </w:rPr>
              <w:t>Risk</w:t>
            </w:r>
          </w:p>
        </w:tc>
        <w:tc>
          <w:tcPr>
            <w:tcW w:w="4111" w:type="dxa"/>
          </w:tcPr>
          <w:p w14:paraId="5E0AF2F5" w14:textId="77777777" w:rsidR="00903FAF" w:rsidRDefault="00903FAF" w:rsidP="006E462B">
            <w:pPr>
              <w:keepLines/>
              <w:pBdr>
                <w:top w:val="nil"/>
                <w:left w:val="nil"/>
                <w:bottom w:val="nil"/>
                <w:right w:val="nil"/>
                <w:between w:val="nil"/>
              </w:pBdr>
              <w:spacing w:after="120" w:line="240" w:lineRule="auto"/>
              <w:jc w:val="center"/>
              <w:rPr>
                <w:b/>
                <w:color w:val="000000"/>
              </w:rPr>
            </w:pPr>
            <w:r>
              <w:rPr>
                <w:b/>
                <w:color w:val="000000"/>
              </w:rPr>
              <w:t>Risk Reduction Approach</w:t>
            </w:r>
          </w:p>
        </w:tc>
      </w:tr>
      <w:tr w:rsidR="00903FAF" w14:paraId="1B4BA9C0" w14:textId="77777777" w:rsidTr="006E462B">
        <w:tc>
          <w:tcPr>
            <w:tcW w:w="1384" w:type="dxa"/>
          </w:tcPr>
          <w:p w14:paraId="50CDA245" w14:textId="77777777" w:rsidR="00903FAF" w:rsidRDefault="00903FAF" w:rsidP="006E462B">
            <w:pPr>
              <w:keepLines/>
              <w:pBdr>
                <w:top w:val="nil"/>
                <w:left w:val="nil"/>
                <w:bottom w:val="nil"/>
                <w:right w:val="nil"/>
                <w:between w:val="nil"/>
              </w:pBdr>
              <w:spacing w:after="120" w:line="240" w:lineRule="auto"/>
              <w:rPr>
                <w:color w:val="000000"/>
              </w:rPr>
            </w:pPr>
            <w:r>
              <w:rPr>
                <w:color w:val="000000"/>
              </w:rPr>
              <w:t>R-1</w:t>
            </w:r>
          </w:p>
        </w:tc>
        <w:tc>
          <w:tcPr>
            <w:tcW w:w="3969" w:type="dxa"/>
          </w:tcPr>
          <w:p w14:paraId="7BD70E93" w14:textId="77777777" w:rsidR="00903FAF" w:rsidRDefault="00903FAF" w:rsidP="006E462B">
            <w:pPr>
              <w:keepLines/>
              <w:pBdr>
                <w:top w:val="nil"/>
                <w:left w:val="nil"/>
                <w:bottom w:val="nil"/>
                <w:right w:val="nil"/>
                <w:between w:val="nil"/>
              </w:pBdr>
              <w:spacing w:after="120" w:line="240" w:lineRule="auto"/>
              <w:rPr>
                <w:color w:val="000000"/>
              </w:rPr>
            </w:pPr>
            <w:r>
              <w:t xml:space="preserve">Security Breaches </w:t>
            </w:r>
          </w:p>
        </w:tc>
        <w:tc>
          <w:tcPr>
            <w:tcW w:w="4111" w:type="dxa"/>
          </w:tcPr>
          <w:p w14:paraId="0457119F" w14:textId="47A72024" w:rsidR="00903FAF" w:rsidRPr="008C78FF" w:rsidRDefault="008C78FF" w:rsidP="006E462B">
            <w:pPr>
              <w:keepLines/>
              <w:pBdr>
                <w:top w:val="nil"/>
                <w:left w:val="nil"/>
                <w:bottom w:val="nil"/>
                <w:right w:val="nil"/>
                <w:between w:val="nil"/>
              </w:pBdr>
              <w:spacing w:after="120" w:line="240" w:lineRule="auto"/>
              <w:rPr>
                <w:rFonts w:ascii="Times" w:hAnsi="Times"/>
                <w:color w:val="000000"/>
              </w:rPr>
            </w:pPr>
            <w:r w:rsidRPr="008C78FF">
              <w:rPr>
                <w:rFonts w:ascii="Times" w:hAnsi="Times" w:cs="Segoe UI"/>
                <w:color w:val="0D0D0D"/>
                <w:shd w:val="clear" w:color="auto" w:fill="FFFFFF"/>
              </w:rPr>
              <w:t>There's a risk of security breaches compromising user data. We'll mitigate by implementing robust encryption and continuous security monitoring.</w:t>
            </w:r>
          </w:p>
        </w:tc>
      </w:tr>
      <w:tr w:rsidR="00903FAF" w14:paraId="1CD137D7" w14:textId="77777777" w:rsidTr="006E462B">
        <w:tc>
          <w:tcPr>
            <w:tcW w:w="1384" w:type="dxa"/>
          </w:tcPr>
          <w:p w14:paraId="40BBEBF0" w14:textId="77777777" w:rsidR="00903FAF" w:rsidRDefault="00903FAF" w:rsidP="006E462B">
            <w:pPr>
              <w:keepLines/>
              <w:pBdr>
                <w:top w:val="nil"/>
                <w:left w:val="nil"/>
                <w:bottom w:val="nil"/>
                <w:right w:val="nil"/>
                <w:between w:val="nil"/>
              </w:pBdr>
              <w:spacing w:after="120" w:line="240" w:lineRule="auto"/>
              <w:rPr>
                <w:color w:val="000000"/>
              </w:rPr>
            </w:pPr>
            <w:r>
              <w:rPr>
                <w:color w:val="000000"/>
              </w:rPr>
              <w:t>R-2</w:t>
            </w:r>
          </w:p>
        </w:tc>
        <w:tc>
          <w:tcPr>
            <w:tcW w:w="3969" w:type="dxa"/>
          </w:tcPr>
          <w:p w14:paraId="04573114" w14:textId="77777777" w:rsidR="00903FAF" w:rsidRDefault="00903FAF" w:rsidP="006E462B">
            <w:pPr>
              <w:keepLines/>
              <w:pBdr>
                <w:top w:val="nil"/>
                <w:left w:val="nil"/>
                <w:bottom w:val="nil"/>
                <w:right w:val="nil"/>
                <w:between w:val="nil"/>
              </w:pBdr>
              <w:spacing w:after="120" w:line="240" w:lineRule="auto"/>
              <w:rPr>
                <w:color w:val="000000"/>
              </w:rPr>
            </w:pPr>
            <w:r>
              <w:t>Fraudulent Activities</w:t>
            </w:r>
          </w:p>
        </w:tc>
        <w:tc>
          <w:tcPr>
            <w:tcW w:w="4111" w:type="dxa"/>
          </w:tcPr>
          <w:p w14:paraId="20028C68" w14:textId="627AFFCD" w:rsidR="00903FAF" w:rsidRPr="00A84B27" w:rsidRDefault="00A84B27" w:rsidP="006E462B">
            <w:pPr>
              <w:keepLines/>
              <w:pBdr>
                <w:top w:val="nil"/>
                <w:left w:val="nil"/>
                <w:bottom w:val="nil"/>
                <w:right w:val="nil"/>
                <w:between w:val="nil"/>
              </w:pBdr>
              <w:spacing w:after="120" w:line="240" w:lineRule="auto"/>
              <w:rPr>
                <w:rFonts w:ascii="Times" w:hAnsi="Times"/>
                <w:color w:val="000000"/>
              </w:rPr>
            </w:pPr>
            <w:r w:rsidRPr="00A84B27">
              <w:rPr>
                <w:rFonts w:ascii="Times" w:hAnsi="Times" w:cs="Segoe UI"/>
                <w:color w:val="0D0D0D"/>
                <w:shd w:val="clear" w:color="auto" w:fill="FFFFFF"/>
              </w:rPr>
              <w:t xml:space="preserve">Potential for fraudulent access or misuse of </w:t>
            </w:r>
            <w:proofErr w:type="spellStart"/>
            <w:r w:rsidRPr="00A84B27">
              <w:rPr>
                <w:rFonts w:ascii="Times" w:hAnsi="Times" w:cs="Segoe UI"/>
                <w:color w:val="0D0D0D"/>
                <w:shd w:val="clear" w:color="auto" w:fill="FFFFFF"/>
              </w:rPr>
              <w:t>BlinkID</w:t>
            </w:r>
            <w:proofErr w:type="spellEnd"/>
            <w:r w:rsidRPr="00A84B27">
              <w:rPr>
                <w:rFonts w:ascii="Times" w:hAnsi="Times" w:cs="Segoe UI"/>
                <w:color w:val="0D0D0D"/>
                <w:shd w:val="clear" w:color="auto" w:fill="FFFFFF"/>
              </w:rPr>
              <w:t>. Mitigation involves vigilant monitoring and implementing fraud detection measures.</w:t>
            </w:r>
          </w:p>
        </w:tc>
      </w:tr>
      <w:tr w:rsidR="00903FAF" w14:paraId="3221EB18" w14:textId="77777777" w:rsidTr="006E462B">
        <w:trPr>
          <w:trHeight w:val="360"/>
        </w:trPr>
        <w:tc>
          <w:tcPr>
            <w:tcW w:w="1384" w:type="dxa"/>
          </w:tcPr>
          <w:p w14:paraId="21580694" w14:textId="77777777" w:rsidR="00903FAF" w:rsidRDefault="00903FAF" w:rsidP="006E462B">
            <w:pPr>
              <w:keepLines/>
              <w:pBdr>
                <w:top w:val="nil"/>
                <w:left w:val="nil"/>
                <w:bottom w:val="nil"/>
                <w:right w:val="nil"/>
                <w:between w:val="nil"/>
              </w:pBdr>
              <w:spacing w:after="120" w:line="240" w:lineRule="auto"/>
              <w:rPr>
                <w:color w:val="000000"/>
              </w:rPr>
            </w:pPr>
            <w:r>
              <w:t>R-3</w:t>
            </w:r>
          </w:p>
        </w:tc>
        <w:tc>
          <w:tcPr>
            <w:tcW w:w="3969" w:type="dxa"/>
          </w:tcPr>
          <w:p w14:paraId="49011C94" w14:textId="77777777" w:rsidR="00903FAF" w:rsidRDefault="00903FAF" w:rsidP="006E462B">
            <w:pPr>
              <w:keepLines/>
              <w:spacing w:after="120"/>
              <w:rPr>
                <w:color w:val="000000"/>
              </w:rPr>
            </w:pPr>
            <w:r>
              <w:t>Lack Of User Trust</w:t>
            </w:r>
          </w:p>
        </w:tc>
        <w:tc>
          <w:tcPr>
            <w:tcW w:w="4111" w:type="dxa"/>
          </w:tcPr>
          <w:p w14:paraId="4AB2382D" w14:textId="03DE8A82" w:rsidR="00903FAF" w:rsidRPr="00A84B27" w:rsidRDefault="00A84B27" w:rsidP="006E462B">
            <w:pPr>
              <w:keepLines/>
              <w:pBdr>
                <w:top w:val="nil"/>
                <w:left w:val="nil"/>
                <w:bottom w:val="nil"/>
                <w:right w:val="nil"/>
                <w:between w:val="nil"/>
              </w:pBdr>
              <w:spacing w:after="120" w:line="240" w:lineRule="auto"/>
              <w:rPr>
                <w:rFonts w:ascii="Times" w:hAnsi="Times"/>
              </w:rPr>
            </w:pPr>
            <w:r w:rsidRPr="00A84B27">
              <w:rPr>
                <w:rFonts w:ascii="Times" w:hAnsi="Times" w:cs="Segoe UI"/>
                <w:color w:val="0D0D0D"/>
                <w:shd w:val="clear" w:color="auto" w:fill="FFFFFF"/>
              </w:rPr>
              <w:t>Risk of users losing trust due to unclear data handling practices. Clear and transparent communication about security measures will mitigate this risk.</w:t>
            </w:r>
          </w:p>
        </w:tc>
      </w:tr>
      <w:tr w:rsidR="00903FAF" w14:paraId="10F380CC" w14:textId="77777777" w:rsidTr="006E462B">
        <w:tc>
          <w:tcPr>
            <w:tcW w:w="1384" w:type="dxa"/>
          </w:tcPr>
          <w:p w14:paraId="5A44BBE7" w14:textId="77777777" w:rsidR="00903FAF" w:rsidRDefault="00903FAF" w:rsidP="006E462B">
            <w:pPr>
              <w:keepLines/>
              <w:pBdr>
                <w:top w:val="nil"/>
                <w:left w:val="nil"/>
                <w:bottom w:val="nil"/>
                <w:right w:val="nil"/>
                <w:between w:val="nil"/>
              </w:pBdr>
              <w:spacing w:after="120" w:line="240" w:lineRule="auto"/>
              <w:rPr>
                <w:color w:val="000000"/>
              </w:rPr>
            </w:pPr>
            <w:r>
              <w:t>R-4</w:t>
            </w:r>
          </w:p>
        </w:tc>
        <w:tc>
          <w:tcPr>
            <w:tcW w:w="3969" w:type="dxa"/>
          </w:tcPr>
          <w:p w14:paraId="19E97200" w14:textId="77777777" w:rsidR="00903FAF" w:rsidRDefault="00903FAF" w:rsidP="006E462B">
            <w:pPr>
              <w:keepLines/>
              <w:pBdr>
                <w:top w:val="nil"/>
                <w:left w:val="nil"/>
                <w:bottom w:val="nil"/>
                <w:right w:val="nil"/>
                <w:between w:val="nil"/>
              </w:pBdr>
              <w:spacing w:after="120" w:line="240" w:lineRule="auto"/>
              <w:rPr>
                <w:color w:val="000000"/>
              </w:rPr>
            </w:pPr>
            <w:r>
              <w:t>Transaction errors</w:t>
            </w:r>
          </w:p>
        </w:tc>
        <w:tc>
          <w:tcPr>
            <w:tcW w:w="4111" w:type="dxa"/>
          </w:tcPr>
          <w:p w14:paraId="2BC71EC0" w14:textId="75B1E71B" w:rsidR="00903FAF" w:rsidRPr="00A84B27" w:rsidRDefault="00A84B27" w:rsidP="006E462B">
            <w:pPr>
              <w:keepLines/>
              <w:spacing w:after="120"/>
              <w:rPr>
                <w:rFonts w:ascii="Times" w:hAnsi="Times"/>
                <w:color w:val="000000"/>
              </w:rPr>
            </w:pPr>
            <w:r w:rsidRPr="00A84B27">
              <w:rPr>
                <w:rFonts w:ascii="Times" w:hAnsi="Times" w:cs="Segoe UI"/>
                <w:color w:val="0D0D0D"/>
                <w:shd w:val="clear" w:color="auto" w:fill="FFFFFF"/>
              </w:rPr>
              <w:t>Possibility of transaction errors leading to user dissatisfaction. Timely identification and resolution of errors through effective communication are key to mitigation.</w:t>
            </w:r>
          </w:p>
        </w:tc>
      </w:tr>
    </w:tbl>
    <w:p w14:paraId="2207CE10" w14:textId="2078F8CE" w:rsidR="00A50C2C" w:rsidRDefault="00A50C2C" w:rsidP="004B6A40">
      <w:pPr>
        <w:pStyle w:val="BodyText"/>
        <w:rPr>
          <w:lang w:val="en-GB"/>
        </w:rPr>
      </w:pPr>
    </w:p>
    <w:tbl>
      <w:tblPr>
        <w:tblW w:w="9463" w:type="dxa"/>
        <w:tblInd w:w="-1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383"/>
        <w:gridCol w:w="2835"/>
        <w:gridCol w:w="2977"/>
        <w:gridCol w:w="2268"/>
      </w:tblGrid>
      <w:tr w:rsidR="00903FAF" w14:paraId="240527BE" w14:textId="77777777" w:rsidTr="006E462B">
        <w:tc>
          <w:tcPr>
            <w:tcW w:w="1384" w:type="dxa"/>
          </w:tcPr>
          <w:p w14:paraId="74FC6FE4" w14:textId="77777777" w:rsidR="00903FAF" w:rsidRDefault="00903FAF" w:rsidP="006E462B">
            <w:pPr>
              <w:keepLines/>
              <w:pBdr>
                <w:top w:val="nil"/>
                <w:left w:val="nil"/>
                <w:bottom w:val="nil"/>
                <w:right w:val="nil"/>
                <w:between w:val="nil"/>
              </w:pBdr>
              <w:spacing w:after="120" w:line="240" w:lineRule="auto"/>
              <w:jc w:val="center"/>
              <w:rPr>
                <w:b/>
                <w:color w:val="000000"/>
              </w:rPr>
            </w:pPr>
            <w:r>
              <w:rPr>
                <w:b/>
                <w:color w:val="000000"/>
              </w:rPr>
              <w:t>Risk Priority</w:t>
            </w:r>
          </w:p>
        </w:tc>
        <w:tc>
          <w:tcPr>
            <w:tcW w:w="2835" w:type="dxa"/>
          </w:tcPr>
          <w:p w14:paraId="135D6ADA" w14:textId="77777777" w:rsidR="00903FAF" w:rsidRDefault="00903FAF" w:rsidP="006E462B">
            <w:pPr>
              <w:keepLines/>
              <w:pBdr>
                <w:top w:val="nil"/>
                <w:left w:val="nil"/>
                <w:bottom w:val="nil"/>
                <w:right w:val="nil"/>
                <w:between w:val="nil"/>
              </w:pBdr>
              <w:spacing w:after="120" w:line="240" w:lineRule="auto"/>
              <w:jc w:val="center"/>
              <w:rPr>
                <w:b/>
                <w:color w:val="000000"/>
              </w:rPr>
            </w:pPr>
            <w:r>
              <w:rPr>
                <w:b/>
                <w:color w:val="000000"/>
              </w:rPr>
              <w:t>Severity</w:t>
            </w:r>
          </w:p>
        </w:tc>
        <w:tc>
          <w:tcPr>
            <w:tcW w:w="2977" w:type="dxa"/>
          </w:tcPr>
          <w:p w14:paraId="01D8EBC4" w14:textId="77777777" w:rsidR="00903FAF" w:rsidRDefault="00903FAF" w:rsidP="006E462B">
            <w:pPr>
              <w:keepLines/>
              <w:pBdr>
                <w:top w:val="nil"/>
                <w:left w:val="nil"/>
                <w:bottom w:val="nil"/>
                <w:right w:val="nil"/>
                <w:between w:val="nil"/>
              </w:pBdr>
              <w:spacing w:after="120" w:line="240" w:lineRule="auto"/>
              <w:jc w:val="center"/>
              <w:rPr>
                <w:b/>
                <w:color w:val="000000"/>
              </w:rPr>
            </w:pPr>
            <w:r>
              <w:rPr>
                <w:b/>
                <w:color w:val="000000"/>
              </w:rPr>
              <w:t>Probability</w:t>
            </w:r>
          </w:p>
        </w:tc>
        <w:tc>
          <w:tcPr>
            <w:tcW w:w="2268" w:type="dxa"/>
          </w:tcPr>
          <w:p w14:paraId="79D96503" w14:textId="77777777" w:rsidR="00903FAF" w:rsidRDefault="00903FAF" w:rsidP="006E462B">
            <w:pPr>
              <w:keepLines/>
              <w:pBdr>
                <w:top w:val="nil"/>
                <w:left w:val="nil"/>
                <w:bottom w:val="nil"/>
                <w:right w:val="nil"/>
                <w:between w:val="nil"/>
              </w:pBdr>
              <w:spacing w:after="120" w:line="240" w:lineRule="auto"/>
              <w:jc w:val="center"/>
              <w:rPr>
                <w:b/>
                <w:color w:val="000000"/>
              </w:rPr>
            </w:pPr>
            <w:r>
              <w:rPr>
                <w:b/>
                <w:color w:val="000000"/>
              </w:rPr>
              <w:t>Risk Level</w:t>
            </w:r>
          </w:p>
        </w:tc>
      </w:tr>
      <w:tr w:rsidR="00903FAF" w14:paraId="2801EE6B" w14:textId="77777777" w:rsidTr="006E462B">
        <w:tc>
          <w:tcPr>
            <w:tcW w:w="1384" w:type="dxa"/>
          </w:tcPr>
          <w:p w14:paraId="74D273F8" w14:textId="77777777" w:rsidR="00903FAF" w:rsidRDefault="00903FAF" w:rsidP="006E462B">
            <w:pPr>
              <w:keepLines/>
              <w:pBdr>
                <w:top w:val="nil"/>
                <w:left w:val="nil"/>
                <w:bottom w:val="nil"/>
                <w:right w:val="nil"/>
                <w:between w:val="nil"/>
              </w:pBdr>
              <w:spacing w:after="120" w:line="240" w:lineRule="auto"/>
              <w:rPr>
                <w:color w:val="000000"/>
              </w:rPr>
            </w:pPr>
            <w:r>
              <w:rPr>
                <w:color w:val="000000"/>
              </w:rPr>
              <w:t>R-</w:t>
            </w:r>
            <w:r>
              <w:t>1</w:t>
            </w:r>
          </w:p>
        </w:tc>
        <w:tc>
          <w:tcPr>
            <w:tcW w:w="2835" w:type="dxa"/>
          </w:tcPr>
          <w:p w14:paraId="48B7EA07" w14:textId="77777777" w:rsidR="00903FAF" w:rsidRDefault="00903FAF" w:rsidP="006E462B">
            <w:pPr>
              <w:keepLines/>
              <w:pBdr>
                <w:top w:val="nil"/>
                <w:left w:val="nil"/>
                <w:bottom w:val="nil"/>
                <w:right w:val="nil"/>
                <w:between w:val="nil"/>
              </w:pBdr>
              <w:spacing w:after="120" w:line="240" w:lineRule="auto"/>
              <w:rPr>
                <w:color w:val="000000"/>
              </w:rPr>
            </w:pPr>
            <w:r>
              <w:rPr>
                <w:color w:val="000000"/>
              </w:rPr>
              <w:t xml:space="preserve">High (3) </w:t>
            </w:r>
          </w:p>
        </w:tc>
        <w:tc>
          <w:tcPr>
            <w:tcW w:w="2977" w:type="dxa"/>
          </w:tcPr>
          <w:p w14:paraId="5299EED3" w14:textId="77777777" w:rsidR="00903FAF" w:rsidRDefault="00903FAF" w:rsidP="006E462B">
            <w:pPr>
              <w:keepLines/>
              <w:pBdr>
                <w:top w:val="nil"/>
                <w:left w:val="nil"/>
                <w:bottom w:val="nil"/>
                <w:right w:val="nil"/>
                <w:between w:val="nil"/>
              </w:pBdr>
              <w:spacing w:after="120" w:line="240" w:lineRule="auto"/>
              <w:rPr>
                <w:color w:val="000000"/>
              </w:rPr>
            </w:pPr>
            <w:r>
              <w:rPr>
                <w:color w:val="000000"/>
              </w:rPr>
              <w:t>High (3)</w:t>
            </w:r>
          </w:p>
        </w:tc>
        <w:tc>
          <w:tcPr>
            <w:tcW w:w="2268" w:type="dxa"/>
          </w:tcPr>
          <w:p w14:paraId="766BFE26" w14:textId="77777777" w:rsidR="00903FAF" w:rsidRDefault="00903FAF" w:rsidP="006E462B">
            <w:pPr>
              <w:keepLines/>
              <w:pBdr>
                <w:top w:val="nil"/>
                <w:left w:val="nil"/>
                <w:bottom w:val="nil"/>
                <w:right w:val="nil"/>
                <w:between w:val="nil"/>
              </w:pBdr>
              <w:spacing w:after="120" w:line="240" w:lineRule="auto"/>
              <w:rPr>
                <w:color w:val="000000"/>
              </w:rPr>
            </w:pPr>
            <w:r>
              <w:rPr>
                <w:color w:val="000000"/>
              </w:rPr>
              <w:t>9</w:t>
            </w:r>
          </w:p>
        </w:tc>
      </w:tr>
      <w:tr w:rsidR="00903FAF" w14:paraId="402B6A33" w14:textId="77777777" w:rsidTr="006E462B">
        <w:tc>
          <w:tcPr>
            <w:tcW w:w="1384" w:type="dxa"/>
          </w:tcPr>
          <w:p w14:paraId="6D244706" w14:textId="77777777" w:rsidR="00903FAF" w:rsidRDefault="00903FAF" w:rsidP="006E462B">
            <w:pPr>
              <w:keepLines/>
              <w:pBdr>
                <w:top w:val="nil"/>
                <w:left w:val="nil"/>
                <w:bottom w:val="nil"/>
                <w:right w:val="nil"/>
                <w:between w:val="nil"/>
              </w:pBdr>
              <w:spacing w:after="120" w:line="240" w:lineRule="auto"/>
              <w:rPr>
                <w:color w:val="000000"/>
              </w:rPr>
            </w:pPr>
            <w:r>
              <w:rPr>
                <w:color w:val="000000"/>
              </w:rPr>
              <w:t>R-</w:t>
            </w:r>
            <w:r>
              <w:t>2</w:t>
            </w:r>
          </w:p>
        </w:tc>
        <w:tc>
          <w:tcPr>
            <w:tcW w:w="2835" w:type="dxa"/>
          </w:tcPr>
          <w:p w14:paraId="23C5AE50" w14:textId="77777777" w:rsidR="00903FAF" w:rsidRDefault="00903FAF" w:rsidP="006E462B">
            <w:pPr>
              <w:keepLines/>
              <w:pBdr>
                <w:top w:val="nil"/>
                <w:left w:val="nil"/>
                <w:bottom w:val="nil"/>
                <w:right w:val="nil"/>
                <w:between w:val="nil"/>
              </w:pBdr>
              <w:spacing w:after="120" w:line="240" w:lineRule="auto"/>
              <w:rPr>
                <w:color w:val="000000"/>
              </w:rPr>
            </w:pPr>
            <w:r>
              <w:rPr>
                <w:color w:val="000000"/>
              </w:rPr>
              <w:t>Medium (2)</w:t>
            </w:r>
          </w:p>
        </w:tc>
        <w:tc>
          <w:tcPr>
            <w:tcW w:w="2977" w:type="dxa"/>
          </w:tcPr>
          <w:p w14:paraId="71BCF393" w14:textId="77777777" w:rsidR="00903FAF" w:rsidRDefault="00903FAF" w:rsidP="006E462B">
            <w:pPr>
              <w:keepLines/>
              <w:pBdr>
                <w:top w:val="nil"/>
                <w:left w:val="nil"/>
                <w:bottom w:val="nil"/>
                <w:right w:val="nil"/>
                <w:between w:val="nil"/>
              </w:pBdr>
              <w:spacing w:after="120" w:line="240" w:lineRule="auto"/>
              <w:rPr>
                <w:color w:val="000000"/>
              </w:rPr>
            </w:pPr>
            <w:r>
              <w:rPr>
                <w:color w:val="000000"/>
              </w:rPr>
              <w:t>High (3)</w:t>
            </w:r>
          </w:p>
        </w:tc>
        <w:tc>
          <w:tcPr>
            <w:tcW w:w="2268" w:type="dxa"/>
          </w:tcPr>
          <w:p w14:paraId="78D9374C" w14:textId="77777777" w:rsidR="00903FAF" w:rsidRDefault="00903FAF" w:rsidP="006E462B">
            <w:pPr>
              <w:keepLines/>
              <w:pBdr>
                <w:top w:val="nil"/>
                <w:left w:val="nil"/>
                <w:bottom w:val="nil"/>
                <w:right w:val="nil"/>
                <w:between w:val="nil"/>
              </w:pBdr>
              <w:spacing w:after="120" w:line="240" w:lineRule="auto"/>
              <w:rPr>
                <w:color w:val="000000"/>
              </w:rPr>
            </w:pPr>
            <w:r>
              <w:rPr>
                <w:color w:val="000000"/>
              </w:rPr>
              <w:t>6</w:t>
            </w:r>
          </w:p>
        </w:tc>
      </w:tr>
      <w:tr w:rsidR="00903FAF" w14:paraId="63DC0CB7" w14:textId="77777777" w:rsidTr="006E462B">
        <w:tc>
          <w:tcPr>
            <w:tcW w:w="1384" w:type="dxa"/>
          </w:tcPr>
          <w:p w14:paraId="5C960FA6" w14:textId="77777777" w:rsidR="00903FAF" w:rsidRDefault="00903FAF" w:rsidP="006E462B">
            <w:pPr>
              <w:keepLines/>
              <w:pBdr>
                <w:top w:val="nil"/>
                <w:left w:val="nil"/>
                <w:bottom w:val="nil"/>
                <w:right w:val="nil"/>
                <w:between w:val="nil"/>
              </w:pBdr>
              <w:spacing w:after="120" w:line="240" w:lineRule="auto"/>
              <w:rPr>
                <w:color w:val="000000"/>
              </w:rPr>
            </w:pPr>
            <w:r>
              <w:rPr>
                <w:color w:val="000000"/>
              </w:rPr>
              <w:t>R-</w:t>
            </w:r>
            <w:r>
              <w:t>4</w:t>
            </w:r>
          </w:p>
        </w:tc>
        <w:tc>
          <w:tcPr>
            <w:tcW w:w="2835" w:type="dxa"/>
          </w:tcPr>
          <w:p w14:paraId="03E34D71" w14:textId="77777777" w:rsidR="00903FAF" w:rsidRDefault="00903FAF" w:rsidP="006E462B">
            <w:pPr>
              <w:keepLines/>
              <w:pBdr>
                <w:top w:val="nil"/>
                <w:left w:val="nil"/>
                <w:bottom w:val="nil"/>
                <w:right w:val="nil"/>
                <w:between w:val="nil"/>
              </w:pBdr>
              <w:spacing w:after="120" w:line="240" w:lineRule="auto"/>
              <w:rPr>
                <w:color w:val="000000"/>
              </w:rPr>
            </w:pPr>
            <w:r>
              <w:rPr>
                <w:color w:val="000000"/>
              </w:rPr>
              <w:t>Low (1)</w:t>
            </w:r>
          </w:p>
        </w:tc>
        <w:tc>
          <w:tcPr>
            <w:tcW w:w="2977" w:type="dxa"/>
          </w:tcPr>
          <w:p w14:paraId="421E9E60" w14:textId="77777777" w:rsidR="00903FAF" w:rsidRDefault="00903FAF" w:rsidP="006E462B">
            <w:pPr>
              <w:keepLines/>
              <w:pBdr>
                <w:top w:val="nil"/>
                <w:left w:val="nil"/>
                <w:bottom w:val="nil"/>
                <w:right w:val="nil"/>
                <w:between w:val="nil"/>
              </w:pBdr>
              <w:spacing w:after="120" w:line="240" w:lineRule="auto"/>
              <w:rPr>
                <w:color w:val="000000"/>
              </w:rPr>
            </w:pPr>
            <w:r>
              <w:t xml:space="preserve">Medium </w:t>
            </w:r>
            <w:r>
              <w:rPr>
                <w:color w:val="000000"/>
              </w:rPr>
              <w:t>(</w:t>
            </w:r>
            <w:r>
              <w:t>2</w:t>
            </w:r>
            <w:r>
              <w:rPr>
                <w:color w:val="000000"/>
              </w:rPr>
              <w:t>)</w:t>
            </w:r>
          </w:p>
        </w:tc>
        <w:tc>
          <w:tcPr>
            <w:tcW w:w="2268" w:type="dxa"/>
          </w:tcPr>
          <w:p w14:paraId="2BAE96CD" w14:textId="77777777" w:rsidR="00903FAF" w:rsidRDefault="00903FAF" w:rsidP="006E462B">
            <w:pPr>
              <w:keepLines/>
              <w:pBdr>
                <w:top w:val="nil"/>
                <w:left w:val="nil"/>
                <w:bottom w:val="nil"/>
                <w:right w:val="nil"/>
                <w:between w:val="nil"/>
              </w:pBdr>
              <w:spacing w:after="120" w:line="240" w:lineRule="auto"/>
              <w:rPr>
                <w:color w:val="000000"/>
              </w:rPr>
            </w:pPr>
            <w:r>
              <w:t>2</w:t>
            </w:r>
          </w:p>
        </w:tc>
      </w:tr>
      <w:tr w:rsidR="00903FAF" w14:paraId="3F45438F" w14:textId="77777777" w:rsidTr="006E462B">
        <w:tc>
          <w:tcPr>
            <w:tcW w:w="1384" w:type="dxa"/>
          </w:tcPr>
          <w:p w14:paraId="0BE0A4F2" w14:textId="77777777" w:rsidR="00903FAF" w:rsidRDefault="00903FAF" w:rsidP="006E462B">
            <w:pPr>
              <w:keepLines/>
              <w:pBdr>
                <w:top w:val="nil"/>
                <w:left w:val="nil"/>
                <w:bottom w:val="nil"/>
                <w:right w:val="nil"/>
                <w:between w:val="nil"/>
              </w:pBdr>
              <w:spacing w:after="120" w:line="240" w:lineRule="auto"/>
              <w:rPr>
                <w:color w:val="000000"/>
              </w:rPr>
            </w:pPr>
            <w:r>
              <w:t>R-3</w:t>
            </w:r>
          </w:p>
        </w:tc>
        <w:tc>
          <w:tcPr>
            <w:tcW w:w="2835" w:type="dxa"/>
          </w:tcPr>
          <w:p w14:paraId="442490EF" w14:textId="77777777" w:rsidR="00903FAF" w:rsidRDefault="00903FAF" w:rsidP="006E462B">
            <w:pPr>
              <w:keepLines/>
              <w:pBdr>
                <w:top w:val="nil"/>
                <w:left w:val="nil"/>
                <w:bottom w:val="nil"/>
                <w:right w:val="nil"/>
                <w:between w:val="nil"/>
              </w:pBdr>
              <w:spacing w:after="120" w:line="240" w:lineRule="auto"/>
              <w:rPr>
                <w:color w:val="000000"/>
              </w:rPr>
            </w:pPr>
            <w:r>
              <w:t>Low (1)</w:t>
            </w:r>
          </w:p>
        </w:tc>
        <w:tc>
          <w:tcPr>
            <w:tcW w:w="2977" w:type="dxa"/>
          </w:tcPr>
          <w:p w14:paraId="49D9036E" w14:textId="77777777" w:rsidR="00903FAF" w:rsidRDefault="00903FAF" w:rsidP="006E462B">
            <w:pPr>
              <w:keepLines/>
              <w:pBdr>
                <w:top w:val="nil"/>
                <w:left w:val="nil"/>
                <w:bottom w:val="nil"/>
                <w:right w:val="nil"/>
                <w:between w:val="nil"/>
              </w:pBdr>
              <w:spacing w:after="120" w:line="240" w:lineRule="auto"/>
              <w:rPr>
                <w:color w:val="000000"/>
              </w:rPr>
            </w:pPr>
            <w:r>
              <w:t>Low (1)</w:t>
            </w:r>
          </w:p>
        </w:tc>
        <w:tc>
          <w:tcPr>
            <w:tcW w:w="2268" w:type="dxa"/>
          </w:tcPr>
          <w:p w14:paraId="25656E4D" w14:textId="77777777" w:rsidR="00903FAF" w:rsidRDefault="00903FAF" w:rsidP="006E462B">
            <w:pPr>
              <w:keepLines/>
              <w:pBdr>
                <w:top w:val="nil"/>
                <w:left w:val="nil"/>
                <w:bottom w:val="nil"/>
                <w:right w:val="nil"/>
                <w:between w:val="nil"/>
              </w:pBdr>
              <w:spacing w:after="120" w:line="240" w:lineRule="auto"/>
              <w:rPr>
                <w:color w:val="000000"/>
              </w:rPr>
            </w:pPr>
            <w:r>
              <w:t>1</w:t>
            </w:r>
          </w:p>
        </w:tc>
      </w:tr>
    </w:tbl>
    <w:p w14:paraId="485581CC" w14:textId="136147FA" w:rsidR="00A50C2C" w:rsidRDefault="00A50C2C">
      <w:pPr>
        <w:widowControl/>
        <w:spacing w:line="240" w:lineRule="auto"/>
        <w:rPr>
          <w:lang w:val="en-GB"/>
        </w:rPr>
      </w:pPr>
      <w:r>
        <w:rPr>
          <w:lang w:val="en-GB"/>
        </w:rPr>
        <w:br w:type="page"/>
      </w:r>
    </w:p>
    <w:p w14:paraId="161305A2" w14:textId="432C9291" w:rsidR="00A50C2C" w:rsidRDefault="00A50C2C" w:rsidP="00A50C2C">
      <w:pPr>
        <w:pStyle w:val="Heading1"/>
        <w:rPr>
          <w:lang w:val="en-GB"/>
        </w:rPr>
      </w:pPr>
      <w:bookmarkStart w:id="51" w:name="_Appendix_A_–"/>
      <w:bookmarkStart w:id="52" w:name="_Toc126525702"/>
      <w:bookmarkEnd w:id="51"/>
      <w:r>
        <w:rPr>
          <w:lang w:val="en-GB"/>
        </w:rPr>
        <w:lastRenderedPageBreak/>
        <w:t xml:space="preserve">Appendix A – </w:t>
      </w:r>
      <w:r>
        <w:t>Definitions, Acronyms, and Abbreviations</w:t>
      </w:r>
      <w:bookmarkEnd w:id="52"/>
    </w:p>
    <w:p w14:paraId="44161D59" w14:textId="77777777" w:rsidR="00A50C2C" w:rsidRPr="00A50C2C" w:rsidRDefault="00A50C2C" w:rsidP="00A50C2C">
      <w:pPr>
        <w:rPr>
          <w:lang w:val="en-GB"/>
        </w:rPr>
      </w:pPr>
    </w:p>
    <w:tbl>
      <w:tblPr>
        <w:tblW w:w="9464" w:type="dxa"/>
        <w:tblInd w:w="-1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304"/>
        <w:gridCol w:w="2340"/>
        <w:gridCol w:w="4820"/>
      </w:tblGrid>
      <w:tr w:rsidR="00C67C50" w14:paraId="0EE5A803" w14:textId="77777777" w:rsidTr="006E462B">
        <w:tc>
          <w:tcPr>
            <w:tcW w:w="2304" w:type="dxa"/>
          </w:tcPr>
          <w:p w14:paraId="121ABA17" w14:textId="77777777" w:rsidR="00C67C50" w:rsidRDefault="00C67C50" w:rsidP="006E462B">
            <w:pPr>
              <w:keepLines/>
              <w:pBdr>
                <w:top w:val="nil"/>
                <w:left w:val="nil"/>
                <w:bottom w:val="nil"/>
                <w:right w:val="nil"/>
                <w:between w:val="nil"/>
              </w:pBdr>
              <w:spacing w:after="120" w:line="240" w:lineRule="auto"/>
              <w:jc w:val="center"/>
              <w:rPr>
                <w:b/>
              </w:rPr>
            </w:pPr>
            <w:r>
              <w:rPr>
                <w:b/>
              </w:rPr>
              <w:t>Term</w:t>
            </w:r>
          </w:p>
        </w:tc>
        <w:tc>
          <w:tcPr>
            <w:tcW w:w="2340" w:type="dxa"/>
          </w:tcPr>
          <w:p w14:paraId="2661C313" w14:textId="77777777" w:rsidR="00C67C50" w:rsidRDefault="00C67C50" w:rsidP="006E462B">
            <w:pPr>
              <w:keepLines/>
              <w:pBdr>
                <w:top w:val="nil"/>
                <w:left w:val="nil"/>
                <w:bottom w:val="nil"/>
                <w:right w:val="nil"/>
                <w:between w:val="nil"/>
              </w:pBdr>
              <w:spacing w:after="120" w:line="240" w:lineRule="auto"/>
              <w:jc w:val="center"/>
              <w:rPr>
                <w:b/>
              </w:rPr>
            </w:pPr>
            <w:r>
              <w:rPr>
                <w:b/>
              </w:rPr>
              <w:t>Abbreviation / Acronym</w:t>
            </w:r>
          </w:p>
        </w:tc>
        <w:tc>
          <w:tcPr>
            <w:tcW w:w="4820" w:type="dxa"/>
          </w:tcPr>
          <w:p w14:paraId="0F857BA8" w14:textId="77777777" w:rsidR="00C67C50" w:rsidRDefault="00C67C50" w:rsidP="006E462B">
            <w:pPr>
              <w:keepLines/>
              <w:pBdr>
                <w:top w:val="nil"/>
                <w:left w:val="nil"/>
                <w:bottom w:val="nil"/>
                <w:right w:val="nil"/>
                <w:between w:val="nil"/>
              </w:pBdr>
              <w:spacing w:after="120" w:line="240" w:lineRule="auto"/>
              <w:jc w:val="center"/>
              <w:rPr>
                <w:b/>
              </w:rPr>
            </w:pPr>
            <w:r>
              <w:rPr>
                <w:b/>
              </w:rPr>
              <w:t>Definition</w:t>
            </w:r>
          </w:p>
        </w:tc>
      </w:tr>
      <w:tr w:rsidR="00C67C50" w14:paraId="7F2EDF90" w14:textId="77777777" w:rsidTr="006E462B">
        <w:tc>
          <w:tcPr>
            <w:tcW w:w="2304" w:type="dxa"/>
          </w:tcPr>
          <w:p w14:paraId="1B6B359D" w14:textId="77777777" w:rsidR="00C67C50" w:rsidRDefault="00C67C50" w:rsidP="006E462B">
            <w:pPr>
              <w:keepLines/>
              <w:pBdr>
                <w:top w:val="nil"/>
                <w:left w:val="nil"/>
                <w:bottom w:val="nil"/>
                <w:right w:val="nil"/>
                <w:between w:val="nil"/>
              </w:pBdr>
              <w:spacing w:after="120" w:line="240" w:lineRule="auto"/>
            </w:pPr>
            <w:r>
              <w:t>CRM</w:t>
            </w:r>
          </w:p>
        </w:tc>
        <w:tc>
          <w:tcPr>
            <w:tcW w:w="2340" w:type="dxa"/>
          </w:tcPr>
          <w:p w14:paraId="7AF47630" w14:textId="77777777" w:rsidR="00C67C50" w:rsidRDefault="00C67C50" w:rsidP="006E462B">
            <w:pPr>
              <w:keepLines/>
              <w:pBdr>
                <w:top w:val="nil"/>
                <w:left w:val="nil"/>
                <w:bottom w:val="nil"/>
                <w:right w:val="nil"/>
                <w:between w:val="nil"/>
              </w:pBdr>
              <w:spacing w:after="120" w:line="240" w:lineRule="auto"/>
            </w:pPr>
            <w:r>
              <w:t>Customer Relationship Management</w:t>
            </w:r>
          </w:p>
        </w:tc>
        <w:tc>
          <w:tcPr>
            <w:tcW w:w="4820" w:type="dxa"/>
          </w:tcPr>
          <w:p w14:paraId="0F670B72" w14:textId="77777777" w:rsidR="00C67C50" w:rsidRDefault="00C67C50" w:rsidP="006E462B">
            <w:pPr>
              <w:keepLines/>
              <w:pBdr>
                <w:top w:val="nil"/>
                <w:left w:val="nil"/>
                <w:bottom w:val="nil"/>
                <w:right w:val="nil"/>
                <w:between w:val="nil"/>
              </w:pBdr>
              <w:spacing w:after="120" w:line="240" w:lineRule="auto"/>
            </w:pPr>
            <w:r>
              <w:t>It refers to a set of strategies, practices, and technologies that businesses use to manage and analyze customer interactions and data throughout the customer lifecycle.</w:t>
            </w:r>
          </w:p>
        </w:tc>
      </w:tr>
      <w:tr w:rsidR="00C67C50" w14:paraId="44FC1471" w14:textId="77777777" w:rsidTr="006E462B">
        <w:tc>
          <w:tcPr>
            <w:tcW w:w="2304" w:type="dxa"/>
          </w:tcPr>
          <w:p w14:paraId="44439EA2" w14:textId="77777777" w:rsidR="00C67C50" w:rsidRDefault="00C67C50" w:rsidP="006E462B">
            <w:pPr>
              <w:keepLines/>
              <w:pBdr>
                <w:top w:val="nil"/>
                <w:left w:val="nil"/>
                <w:bottom w:val="nil"/>
                <w:right w:val="nil"/>
                <w:between w:val="nil"/>
              </w:pBdr>
              <w:spacing w:after="120" w:line="240" w:lineRule="auto"/>
            </w:pPr>
            <w:r>
              <w:t>UI</w:t>
            </w:r>
          </w:p>
        </w:tc>
        <w:tc>
          <w:tcPr>
            <w:tcW w:w="2340" w:type="dxa"/>
          </w:tcPr>
          <w:p w14:paraId="71298856" w14:textId="77777777" w:rsidR="00C67C50" w:rsidRDefault="00C67C50" w:rsidP="006E462B">
            <w:pPr>
              <w:keepLines/>
              <w:pBdr>
                <w:top w:val="nil"/>
                <w:left w:val="nil"/>
                <w:bottom w:val="nil"/>
                <w:right w:val="nil"/>
                <w:between w:val="nil"/>
              </w:pBdr>
              <w:spacing w:after="120" w:line="240" w:lineRule="auto"/>
            </w:pPr>
            <w:r>
              <w:t>User Interface</w:t>
            </w:r>
          </w:p>
        </w:tc>
        <w:tc>
          <w:tcPr>
            <w:tcW w:w="4820" w:type="dxa"/>
          </w:tcPr>
          <w:p w14:paraId="61604320" w14:textId="77777777" w:rsidR="00C67C50" w:rsidRDefault="00C67C50" w:rsidP="006E462B">
            <w:pPr>
              <w:keepLines/>
              <w:pBdr>
                <w:top w:val="nil"/>
                <w:left w:val="nil"/>
                <w:bottom w:val="nil"/>
                <w:right w:val="nil"/>
                <w:between w:val="nil"/>
              </w:pBdr>
              <w:spacing w:after="120" w:line="240" w:lineRule="auto"/>
            </w:pPr>
            <w:r>
              <w:t>It refers to the visual and interactive components of a software application or digital product that users interact with the app.</w:t>
            </w:r>
          </w:p>
        </w:tc>
      </w:tr>
      <w:tr w:rsidR="00C67C50" w14:paraId="100E82EF" w14:textId="77777777" w:rsidTr="006E462B">
        <w:tc>
          <w:tcPr>
            <w:tcW w:w="2304" w:type="dxa"/>
          </w:tcPr>
          <w:p w14:paraId="15A90985" w14:textId="03AF673F" w:rsidR="00C67C50" w:rsidRDefault="00C67C50" w:rsidP="006E462B">
            <w:pPr>
              <w:keepLines/>
              <w:pBdr>
                <w:top w:val="nil"/>
                <w:left w:val="nil"/>
                <w:bottom w:val="nil"/>
                <w:right w:val="nil"/>
                <w:between w:val="nil"/>
              </w:pBdr>
              <w:spacing w:after="120" w:line="240" w:lineRule="auto"/>
            </w:pPr>
            <w:r>
              <w:t>A</w:t>
            </w:r>
            <w:r w:rsidR="009D385B">
              <w:t>PK</w:t>
            </w:r>
          </w:p>
        </w:tc>
        <w:tc>
          <w:tcPr>
            <w:tcW w:w="2340" w:type="dxa"/>
          </w:tcPr>
          <w:p w14:paraId="10DEFE53" w14:textId="77777777" w:rsidR="00C67C50" w:rsidRDefault="00C67C50" w:rsidP="006E462B">
            <w:pPr>
              <w:keepLines/>
              <w:pBdr>
                <w:top w:val="nil"/>
                <w:left w:val="nil"/>
                <w:bottom w:val="nil"/>
                <w:right w:val="nil"/>
                <w:between w:val="nil"/>
              </w:pBdr>
              <w:spacing w:after="120" w:line="240" w:lineRule="auto"/>
            </w:pPr>
            <w:r>
              <w:t>Android Application Package</w:t>
            </w:r>
          </w:p>
        </w:tc>
        <w:tc>
          <w:tcPr>
            <w:tcW w:w="4820" w:type="dxa"/>
          </w:tcPr>
          <w:p w14:paraId="55CF62CF" w14:textId="77777777" w:rsidR="00C67C50" w:rsidRDefault="00C67C50" w:rsidP="006E462B">
            <w:pPr>
              <w:keepLines/>
              <w:pBdr>
                <w:top w:val="nil"/>
                <w:left w:val="nil"/>
                <w:bottom w:val="nil"/>
                <w:right w:val="nil"/>
                <w:between w:val="nil"/>
              </w:pBdr>
              <w:spacing w:after="120" w:line="240" w:lineRule="auto"/>
            </w:pPr>
            <w:r>
              <w:t>It is the package file format used by the Android operating system for distribution and installation of mobile apps.</w:t>
            </w:r>
          </w:p>
        </w:tc>
      </w:tr>
      <w:tr w:rsidR="00C67C50" w14:paraId="10073293" w14:textId="77777777" w:rsidTr="006E462B">
        <w:tc>
          <w:tcPr>
            <w:tcW w:w="2304" w:type="dxa"/>
          </w:tcPr>
          <w:p w14:paraId="17C1B53D" w14:textId="77777777" w:rsidR="00C67C50" w:rsidRDefault="00C67C50" w:rsidP="006E462B">
            <w:pPr>
              <w:keepLines/>
              <w:pBdr>
                <w:top w:val="nil"/>
                <w:left w:val="nil"/>
                <w:bottom w:val="nil"/>
                <w:right w:val="nil"/>
                <w:between w:val="nil"/>
              </w:pBdr>
              <w:spacing w:after="120" w:line="240" w:lineRule="auto"/>
            </w:pPr>
            <w:r>
              <w:t>API</w:t>
            </w:r>
          </w:p>
        </w:tc>
        <w:tc>
          <w:tcPr>
            <w:tcW w:w="2340" w:type="dxa"/>
          </w:tcPr>
          <w:p w14:paraId="7D52914A" w14:textId="77777777" w:rsidR="00C67C50" w:rsidRDefault="00C67C50" w:rsidP="006E462B">
            <w:pPr>
              <w:keepLines/>
              <w:pBdr>
                <w:top w:val="nil"/>
                <w:left w:val="nil"/>
                <w:bottom w:val="nil"/>
                <w:right w:val="nil"/>
                <w:between w:val="nil"/>
              </w:pBdr>
              <w:spacing w:after="120" w:line="240" w:lineRule="auto"/>
            </w:pPr>
            <w:r>
              <w:t>Application Programming Interface</w:t>
            </w:r>
          </w:p>
        </w:tc>
        <w:tc>
          <w:tcPr>
            <w:tcW w:w="4820" w:type="dxa"/>
          </w:tcPr>
          <w:p w14:paraId="639CC38F" w14:textId="77777777" w:rsidR="00C67C50" w:rsidRDefault="00C67C50" w:rsidP="006E462B">
            <w:pPr>
              <w:keepLines/>
              <w:pBdr>
                <w:top w:val="nil"/>
                <w:left w:val="nil"/>
                <w:bottom w:val="nil"/>
                <w:right w:val="nil"/>
                <w:between w:val="nil"/>
              </w:pBdr>
              <w:spacing w:after="120" w:line="240" w:lineRule="auto"/>
            </w:pPr>
            <w:r>
              <w:t>It is a set of protocols, tools, and standards that allow different software applications to communicate with each other.</w:t>
            </w:r>
          </w:p>
        </w:tc>
      </w:tr>
    </w:tbl>
    <w:p w14:paraId="48C4B864" w14:textId="77777777" w:rsidR="00A50C2C" w:rsidRPr="00A50C2C" w:rsidRDefault="00A50C2C" w:rsidP="00A50C2C">
      <w:pPr>
        <w:rPr>
          <w:lang w:val="en-GB"/>
        </w:rPr>
      </w:pPr>
    </w:p>
    <w:sectPr w:rsidR="00A50C2C" w:rsidRPr="00A50C2C">
      <w:headerReference w:type="default" r:id="rId13"/>
      <w:footerReference w:type="default" r:id="rId14"/>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8A90C9" w14:textId="77777777" w:rsidR="00E11E48" w:rsidRDefault="00E11E48">
      <w:pPr>
        <w:spacing w:line="240" w:lineRule="auto"/>
      </w:pPr>
      <w:r>
        <w:separator/>
      </w:r>
    </w:p>
  </w:endnote>
  <w:endnote w:type="continuationSeparator" w:id="0">
    <w:p w14:paraId="570C89CB" w14:textId="77777777" w:rsidR="00E11E48" w:rsidRDefault="00E11E4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Times">
    <w:altName w:val="Times New Roman"/>
    <w:panose1 w:val="020B0604020202020204"/>
    <w:charset w:val="00"/>
    <w:family w:val="auto"/>
    <w:pitch w:val="variable"/>
    <w:sig w:usb0="E00002FF" w:usb1="5000205A" w:usb2="00000000"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717C4A" w14:paraId="7D947239" w14:textId="77777777">
      <w:tc>
        <w:tcPr>
          <w:tcW w:w="3162" w:type="dxa"/>
          <w:tcBorders>
            <w:top w:val="nil"/>
            <w:left w:val="nil"/>
            <w:bottom w:val="nil"/>
            <w:right w:val="nil"/>
          </w:tcBorders>
        </w:tcPr>
        <w:p w14:paraId="74A48E93" w14:textId="7B4F3866" w:rsidR="00717C4A" w:rsidRDefault="002360D8">
          <w:pPr>
            <w:ind w:right="360"/>
          </w:pPr>
          <w:r>
            <w:t>Public Release</w:t>
          </w:r>
        </w:p>
      </w:tc>
      <w:tc>
        <w:tcPr>
          <w:tcW w:w="3162" w:type="dxa"/>
          <w:tcBorders>
            <w:top w:val="nil"/>
            <w:left w:val="nil"/>
            <w:bottom w:val="nil"/>
            <w:right w:val="nil"/>
          </w:tcBorders>
        </w:tcPr>
        <w:p w14:paraId="67FE8BD8" w14:textId="59285EF0" w:rsidR="00717C4A" w:rsidRPr="00CF3FB3" w:rsidRDefault="00CF3FB3" w:rsidP="00CF3FB3">
          <w:pPr>
            <w:pBdr>
              <w:bottom w:val="single" w:sz="6" w:space="1" w:color="auto"/>
            </w:pBdr>
            <w:rPr>
              <w:rFonts w:ascii="Arial" w:hAnsi="Arial"/>
            </w:rPr>
          </w:pPr>
          <w:r>
            <w:t xml:space="preserve">      </w:t>
          </w:r>
          <w:r w:rsidRPr="00CF3FB3">
            <w:t>Project Smart Campus</w:t>
          </w:r>
          <w:r>
            <w:rPr>
              <w:rFonts w:ascii="Arial" w:hAnsi="Arial"/>
            </w:rPr>
            <w:t>,</w:t>
          </w:r>
          <w:r w:rsidR="008338FE">
            <w:fldChar w:fldCharType="begin"/>
          </w:r>
          <w:r w:rsidR="008338FE">
            <w:instrText xml:space="preserve"> DATE \@ "yyyy" </w:instrText>
          </w:r>
          <w:r w:rsidR="008338FE">
            <w:fldChar w:fldCharType="separate"/>
          </w:r>
          <w:r w:rsidR="002C56C8">
            <w:rPr>
              <w:noProof/>
            </w:rPr>
            <w:t>2024</w:t>
          </w:r>
          <w:r w:rsidR="008338FE">
            <w:fldChar w:fldCharType="end"/>
          </w:r>
        </w:p>
      </w:tc>
      <w:tc>
        <w:tcPr>
          <w:tcW w:w="3162" w:type="dxa"/>
          <w:tcBorders>
            <w:top w:val="nil"/>
            <w:left w:val="nil"/>
            <w:bottom w:val="nil"/>
            <w:right w:val="nil"/>
          </w:tcBorders>
        </w:tcPr>
        <w:p w14:paraId="2B47D3C8" w14:textId="77777777" w:rsidR="00717C4A" w:rsidRDefault="008338FE">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39400C">
            <w:rPr>
              <w:rStyle w:val="PageNumber"/>
              <w:noProof/>
            </w:rPr>
            <w:t>7</w:t>
          </w:r>
          <w:r>
            <w:rPr>
              <w:rStyle w:val="PageNumber"/>
            </w:rPr>
            <w:fldChar w:fldCharType="end"/>
          </w:r>
        </w:p>
      </w:tc>
    </w:tr>
  </w:tbl>
  <w:p w14:paraId="42EEFB5A" w14:textId="77777777" w:rsidR="00717C4A" w:rsidRDefault="00717C4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11E3E5" w14:textId="77777777" w:rsidR="00E11E48" w:rsidRDefault="00E11E48">
      <w:pPr>
        <w:spacing w:line="240" w:lineRule="auto"/>
      </w:pPr>
      <w:r>
        <w:separator/>
      </w:r>
    </w:p>
  </w:footnote>
  <w:footnote w:type="continuationSeparator" w:id="0">
    <w:p w14:paraId="365C6EBA" w14:textId="77777777" w:rsidR="00E11E48" w:rsidRDefault="00E11E4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B35A70" w14:textId="77777777" w:rsidR="00717C4A" w:rsidRDefault="00717C4A">
    <w:pPr>
      <w:rPr>
        <w:sz w:val="24"/>
      </w:rPr>
    </w:pPr>
  </w:p>
  <w:p w14:paraId="13402252" w14:textId="77777777" w:rsidR="003B3154" w:rsidRPr="00A274BD" w:rsidRDefault="003B3154" w:rsidP="003B3154">
    <w:pPr>
      <w:pBdr>
        <w:bottom w:val="single" w:sz="6" w:space="1" w:color="auto"/>
      </w:pBdr>
      <w:jc w:val="right"/>
      <w:rPr>
        <w:rFonts w:ascii="Arial" w:hAnsi="Arial"/>
        <w:b/>
        <w:sz w:val="36"/>
        <w:szCs w:val="36"/>
      </w:rPr>
    </w:pPr>
    <w:r w:rsidRPr="00A274BD">
      <w:rPr>
        <w:b/>
        <w:bCs/>
        <w:sz w:val="36"/>
        <w:szCs w:val="36"/>
      </w:rPr>
      <w:t>Project Smart Campus</w:t>
    </w:r>
  </w:p>
  <w:p w14:paraId="2EA238C0" w14:textId="77777777" w:rsidR="00717C4A" w:rsidRDefault="00717C4A">
    <w:pPr>
      <w:pBdr>
        <w:bottom w:val="single" w:sz="6" w:space="1" w:color="auto"/>
      </w:pBdr>
      <w:jc w:val="right"/>
      <w:rPr>
        <w:sz w:val="24"/>
      </w:rPr>
    </w:pPr>
  </w:p>
  <w:p w14:paraId="2067F2A5" w14:textId="77777777" w:rsidR="00717C4A" w:rsidRDefault="00717C4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717C4A" w14:paraId="1ABBABA0" w14:textId="77777777">
      <w:tc>
        <w:tcPr>
          <w:tcW w:w="6379" w:type="dxa"/>
        </w:tcPr>
        <w:p w14:paraId="47C220A6" w14:textId="5C2AEFE5" w:rsidR="00717C4A" w:rsidRPr="003B3154" w:rsidRDefault="003B3154" w:rsidP="003B3154">
          <w:pPr>
            <w:pStyle w:val="Title"/>
            <w:jc w:val="left"/>
            <w:rPr>
              <w:rFonts w:cs="Arial"/>
              <w:szCs w:val="36"/>
            </w:rPr>
          </w:pPr>
          <w:proofErr w:type="spellStart"/>
          <w:r w:rsidRPr="003B3154">
            <w:rPr>
              <w:rFonts w:ascii="Times New Roman" w:hAnsi="Times New Roman"/>
              <w:bCs/>
              <w:sz w:val="20"/>
            </w:rPr>
            <w:t>BlinkID</w:t>
          </w:r>
          <w:proofErr w:type="spellEnd"/>
        </w:p>
      </w:tc>
      <w:tc>
        <w:tcPr>
          <w:tcW w:w="3179" w:type="dxa"/>
        </w:tcPr>
        <w:p w14:paraId="7D6B5C2A" w14:textId="6EDCE6BC" w:rsidR="00717C4A" w:rsidRDefault="008338FE">
          <w:pPr>
            <w:tabs>
              <w:tab w:val="left" w:pos="1135"/>
            </w:tabs>
            <w:spacing w:before="40"/>
            <w:ind w:right="68"/>
          </w:pPr>
          <w:r>
            <w:t xml:space="preserve">  Version: </w:t>
          </w:r>
          <w:r w:rsidR="00436157">
            <w:t>2.0</w:t>
          </w:r>
        </w:p>
      </w:tc>
    </w:tr>
    <w:tr w:rsidR="00717C4A" w14:paraId="269AEAC3" w14:textId="77777777">
      <w:tc>
        <w:tcPr>
          <w:tcW w:w="6379" w:type="dxa"/>
        </w:tcPr>
        <w:p w14:paraId="2CB3D00D" w14:textId="474CAD21" w:rsidR="00717C4A" w:rsidRDefault="00000000">
          <w:fldSimple w:instr=" TITLE  \* MERGEFORMAT ">
            <w:r w:rsidR="004943C0">
              <w:t>Plan</w:t>
            </w:r>
            <w:r w:rsidR="0039400C">
              <w:t xml:space="preserve"> </w:t>
            </w:r>
          </w:fldSimple>
        </w:p>
      </w:tc>
      <w:tc>
        <w:tcPr>
          <w:tcW w:w="3179" w:type="dxa"/>
        </w:tcPr>
        <w:p w14:paraId="09413BAC" w14:textId="4D89821C" w:rsidR="00717C4A" w:rsidRDefault="008338FE">
          <w:r>
            <w:t xml:space="preserve">  Date:  </w:t>
          </w:r>
          <w:r w:rsidR="00436157">
            <w:t>04</w:t>
          </w:r>
          <w:r w:rsidR="003B3154">
            <w:t>/1</w:t>
          </w:r>
          <w:r w:rsidR="00436157">
            <w:t>0</w:t>
          </w:r>
          <w:r w:rsidR="003B3154">
            <w:t>/24</w:t>
          </w:r>
        </w:p>
      </w:tc>
    </w:tr>
    <w:tr w:rsidR="00717C4A" w14:paraId="77970165" w14:textId="77777777">
      <w:tc>
        <w:tcPr>
          <w:tcW w:w="9558" w:type="dxa"/>
          <w:gridSpan w:val="2"/>
        </w:tcPr>
        <w:p w14:paraId="202CF3F0" w14:textId="5CDDD45C" w:rsidR="00717C4A" w:rsidRDefault="004943C0">
          <w:r>
            <w:t>Project</w:t>
          </w:r>
          <w:r w:rsidR="002360D8">
            <w:t xml:space="preserve"> </w:t>
          </w:r>
          <w:r>
            <w:t>Plan</w:t>
          </w:r>
          <w:r w:rsidR="002360D8">
            <w:t xml:space="preserve"> </w:t>
          </w:r>
        </w:p>
      </w:tc>
    </w:tr>
  </w:tbl>
  <w:p w14:paraId="771D7D45" w14:textId="77777777" w:rsidR="00717C4A" w:rsidRDefault="00717C4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381113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236767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25B671F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27DF582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B6463C6"/>
    <w:multiLevelType w:val="hybridMultilevel"/>
    <w:tmpl w:val="FF24CD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35732880"/>
    <w:multiLevelType w:val="multilevel"/>
    <w:tmpl w:val="D652C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398C0069"/>
    <w:multiLevelType w:val="hybridMultilevel"/>
    <w:tmpl w:val="28E8AA08"/>
    <w:lvl w:ilvl="0" w:tplc="B8D2CB56">
      <w:numFmt w:val="bullet"/>
      <w:lvlText w:val="-"/>
      <w:lvlJc w:val="left"/>
      <w:pPr>
        <w:tabs>
          <w:tab w:val="num" w:pos="360"/>
        </w:tabs>
        <w:ind w:left="360" w:hanging="360"/>
      </w:pPr>
      <w:rPr>
        <w:rFonts w:ascii="Times New Roman" w:eastAsia="Times New Roman" w:hAnsi="Times New Roman" w:cs="Times New Roman"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8" w15:restartNumberingAfterBreak="0">
    <w:nsid w:val="3CB53896"/>
    <w:multiLevelType w:val="multilevel"/>
    <w:tmpl w:val="37D8E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4D601E71"/>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15:restartNumberingAfterBreak="0">
    <w:nsid w:val="53AD643F"/>
    <w:multiLevelType w:val="multilevel"/>
    <w:tmpl w:val="FC9A5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9F314B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15:restartNumberingAfterBreak="0">
    <w:nsid w:val="647235F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9"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0"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1" w15:restartNumberingAfterBreak="0">
    <w:nsid w:val="7BB34A08"/>
    <w:multiLevelType w:val="multilevel"/>
    <w:tmpl w:val="A77E3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3" w15:restartNumberingAfterBreak="0">
    <w:nsid w:val="7C9362FF"/>
    <w:multiLevelType w:val="hybridMultilevel"/>
    <w:tmpl w:val="23B07F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497624670">
    <w:abstractNumId w:val="0"/>
  </w:num>
  <w:num w:numId="2" w16cid:durableId="1649237743">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16cid:durableId="1456407275">
    <w:abstractNumId w:val="3"/>
  </w:num>
  <w:num w:numId="4" w16cid:durableId="1838184423">
    <w:abstractNumId w:val="14"/>
  </w:num>
  <w:num w:numId="5" w16cid:durableId="389231406">
    <w:abstractNumId w:val="32"/>
  </w:num>
  <w:num w:numId="6" w16cid:durableId="1761024174">
    <w:abstractNumId w:val="23"/>
  </w:num>
  <w:num w:numId="7" w16cid:durableId="187181305">
    <w:abstractNumId w:val="22"/>
  </w:num>
  <w:num w:numId="8" w16cid:durableId="1752191890">
    <w:abstractNumId w:val="1"/>
    <w:lvlOverride w:ilvl="0">
      <w:lvl w:ilvl="0">
        <w:numFmt w:val="bullet"/>
        <w:lvlText w:val=""/>
        <w:legacy w:legacy="1" w:legacySpace="0" w:legacyIndent="360"/>
        <w:lvlJc w:val="left"/>
        <w:pPr>
          <w:ind w:left="720" w:hanging="360"/>
        </w:pPr>
        <w:rPr>
          <w:rFonts w:ascii="Symbol" w:hAnsi="Symbol" w:hint="default"/>
        </w:rPr>
      </w:lvl>
    </w:lvlOverride>
  </w:num>
  <w:num w:numId="9" w16cid:durableId="491339036">
    <w:abstractNumId w:val="2"/>
  </w:num>
  <w:num w:numId="10" w16cid:durableId="1556116537">
    <w:abstractNumId w:val="30"/>
  </w:num>
  <w:num w:numId="11" w16cid:durableId="860977853">
    <w:abstractNumId w:val="4"/>
  </w:num>
  <w:num w:numId="12" w16cid:durableId="1734425814">
    <w:abstractNumId w:val="16"/>
  </w:num>
  <w:num w:numId="13" w16cid:durableId="445467150">
    <w:abstractNumId w:val="13"/>
  </w:num>
  <w:num w:numId="14" w16cid:durableId="1422682684">
    <w:abstractNumId w:val="29"/>
  </w:num>
  <w:num w:numId="15" w16cid:durableId="549196043">
    <w:abstractNumId w:val="12"/>
  </w:num>
  <w:num w:numId="16" w16cid:durableId="514270666">
    <w:abstractNumId w:val="5"/>
  </w:num>
  <w:num w:numId="17" w16cid:durableId="467623765">
    <w:abstractNumId w:val="28"/>
  </w:num>
  <w:num w:numId="18" w16cid:durableId="1020400845">
    <w:abstractNumId w:val="20"/>
  </w:num>
  <w:num w:numId="19" w16cid:durableId="753817409">
    <w:abstractNumId w:val="6"/>
  </w:num>
  <w:num w:numId="20" w16cid:durableId="58868113">
    <w:abstractNumId w:val="19"/>
  </w:num>
  <w:num w:numId="21" w16cid:durableId="457844778">
    <w:abstractNumId w:val="11"/>
  </w:num>
  <w:num w:numId="22" w16cid:durableId="1363819041">
    <w:abstractNumId w:val="27"/>
  </w:num>
  <w:num w:numId="23" w16cid:durableId="1582255425">
    <w:abstractNumId w:val="9"/>
  </w:num>
  <w:num w:numId="24" w16cid:durableId="472219595">
    <w:abstractNumId w:val="8"/>
  </w:num>
  <w:num w:numId="25" w16cid:durableId="737823327">
    <w:abstractNumId w:val="7"/>
  </w:num>
  <w:num w:numId="26" w16cid:durableId="918369420">
    <w:abstractNumId w:val="25"/>
  </w:num>
  <w:num w:numId="27" w16cid:durableId="1576938183">
    <w:abstractNumId w:val="26"/>
  </w:num>
  <w:num w:numId="28" w16cid:durableId="607591111">
    <w:abstractNumId w:val="33"/>
  </w:num>
  <w:num w:numId="29" w16cid:durableId="170921038">
    <w:abstractNumId w:val="17"/>
  </w:num>
  <w:num w:numId="30" w16cid:durableId="1810705247">
    <w:abstractNumId w:val="15"/>
  </w:num>
  <w:num w:numId="31" w16cid:durableId="586378338">
    <w:abstractNumId w:val="10"/>
  </w:num>
  <w:num w:numId="32" w16cid:durableId="1766655754">
    <w:abstractNumId w:val="21"/>
  </w:num>
  <w:num w:numId="33" w16cid:durableId="1064572697">
    <w:abstractNumId w:val="31"/>
  </w:num>
  <w:num w:numId="34" w16cid:durableId="2052612794">
    <w:abstractNumId w:val="24"/>
  </w:num>
  <w:num w:numId="35" w16cid:durableId="145971846">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7"/>
  <w:proofState w:spelling="clean" w:grammar="clean"/>
  <w:attachedTemplate r:id="rId1"/>
  <w:defaultTabStop w:val="720"/>
  <w:doNotHyphenateCaps/>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9400C"/>
    <w:rsid w:val="0008797D"/>
    <w:rsid w:val="00092962"/>
    <w:rsid w:val="00093685"/>
    <w:rsid w:val="000E138A"/>
    <w:rsid w:val="000F35C3"/>
    <w:rsid w:val="001D23EC"/>
    <w:rsid w:val="00204636"/>
    <w:rsid w:val="00211B58"/>
    <w:rsid w:val="002360D8"/>
    <w:rsid w:val="002C326A"/>
    <w:rsid w:val="002C56C8"/>
    <w:rsid w:val="002E202A"/>
    <w:rsid w:val="002E3C4A"/>
    <w:rsid w:val="003174A9"/>
    <w:rsid w:val="0037604B"/>
    <w:rsid w:val="0039400C"/>
    <w:rsid w:val="003A2C73"/>
    <w:rsid w:val="003B3154"/>
    <w:rsid w:val="00436157"/>
    <w:rsid w:val="004665B5"/>
    <w:rsid w:val="004943C0"/>
    <w:rsid w:val="004A1CBE"/>
    <w:rsid w:val="004A4817"/>
    <w:rsid w:val="004B6A40"/>
    <w:rsid w:val="004C25EA"/>
    <w:rsid w:val="004E09A0"/>
    <w:rsid w:val="005020C9"/>
    <w:rsid w:val="00504971"/>
    <w:rsid w:val="005353D9"/>
    <w:rsid w:val="00543C37"/>
    <w:rsid w:val="005534D8"/>
    <w:rsid w:val="005645FF"/>
    <w:rsid w:val="0057397A"/>
    <w:rsid w:val="005D5408"/>
    <w:rsid w:val="005D6CB3"/>
    <w:rsid w:val="00640F8B"/>
    <w:rsid w:val="00670809"/>
    <w:rsid w:val="006A44A6"/>
    <w:rsid w:val="006F1936"/>
    <w:rsid w:val="00703CF3"/>
    <w:rsid w:val="0071696C"/>
    <w:rsid w:val="00717C4A"/>
    <w:rsid w:val="00726CFA"/>
    <w:rsid w:val="00793463"/>
    <w:rsid w:val="007C1E60"/>
    <w:rsid w:val="0080774F"/>
    <w:rsid w:val="008338FE"/>
    <w:rsid w:val="008622A6"/>
    <w:rsid w:val="008C78FF"/>
    <w:rsid w:val="008D057E"/>
    <w:rsid w:val="008E274E"/>
    <w:rsid w:val="00900C2B"/>
    <w:rsid w:val="00903FAF"/>
    <w:rsid w:val="00927228"/>
    <w:rsid w:val="009D385B"/>
    <w:rsid w:val="009D4DC8"/>
    <w:rsid w:val="009E2D73"/>
    <w:rsid w:val="00A442BC"/>
    <w:rsid w:val="00A50C2C"/>
    <w:rsid w:val="00A828D5"/>
    <w:rsid w:val="00A84B27"/>
    <w:rsid w:val="00AE6F4B"/>
    <w:rsid w:val="00AF7601"/>
    <w:rsid w:val="00B81ACC"/>
    <w:rsid w:val="00B90B85"/>
    <w:rsid w:val="00B971D3"/>
    <w:rsid w:val="00BA2984"/>
    <w:rsid w:val="00C13D90"/>
    <w:rsid w:val="00C67C50"/>
    <w:rsid w:val="00CD30A7"/>
    <w:rsid w:val="00CE19CF"/>
    <w:rsid w:val="00CF3FB3"/>
    <w:rsid w:val="00CF6B8A"/>
    <w:rsid w:val="00D3546D"/>
    <w:rsid w:val="00D454EB"/>
    <w:rsid w:val="00D51B56"/>
    <w:rsid w:val="00D64990"/>
    <w:rsid w:val="00D95F34"/>
    <w:rsid w:val="00DC7958"/>
    <w:rsid w:val="00E11E48"/>
    <w:rsid w:val="00E9396B"/>
    <w:rsid w:val="00EB7BFF"/>
    <w:rsid w:val="00EE7CD6"/>
    <w:rsid w:val="00EF291F"/>
    <w:rsid w:val="00F03666"/>
    <w:rsid w:val="00F11D1C"/>
    <w:rsid w:val="00F43940"/>
    <w:rsid w:val="00F62A8F"/>
    <w:rsid w:val="00FC70D3"/>
    <w:rsid w:val="00FE705A"/>
    <w:rsid w:val="00FF19AE"/>
    <w:rsid w:val="00FF34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0E8A9DC"/>
  <w15:docId w15:val="{C84B668E-1D5C-4752-B2EC-236DCFF492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pacing w:line="240" w:lineRule="atLeast"/>
    </w:p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link w:val="TitleChar"/>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Bullet2">
    <w:name w:val="Bullet2"/>
    <w:basedOn w:val="Normal"/>
    <w:pPr>
      <w:ind w:left="1440" w:hanging="360"/>
    </w:pPr>
    <w:rPr>
      <w:color w:val="000080"/>
    </w:r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customStyle="1" w:styleId="Paragraph3">
    <w:name w:val="Paragraph3"/>
    <w:basedOn w:val="Normal"/>
    <w:pPr>
      <w:spacing w:before="80" w:line="240" w:lineRule="auto"/>
      <w:ind w:left="1530"/>
      <w:jc w:val="both"/>
    </w:pPr>
  </w:style>
  <w:style w:type="paragraph" w:customStyle="1" w:styleId="Bullet1">
    <w:name w:val="Bullet1"/>
    <w:basedOn w:val="Normal"/>
    <w:pPr>
      <w:ind w:left="720" w:hanging="432"/>
    </w:p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pPr>
      <w:shd w:val="clear" w:color="auto" w:fill="000080"/>
    </w:pPr>
    <w:rPr>
      <w:rFonts w:ascii="Tahoma" w:hAnsi="Tahoma"/>
    </w:r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autoRedefine/>
    <w:rsid w:val="000F35C3"/>
    <w:pPr>
      <w:widowControl/>
      <w:tabs>
        <w:tab w:val="left" w:pos="540"/>
        <w:tab w:val="left" w:pos="1260"/>
      </w:tabs>
      <w:spacing w:after="120"/>
      <w:jc w:val="both"/>
    </w:pPr>
    <w:rPr>
      <w:iCs/>
    </w:rPr>
  </w:style>
  <w:style w:type="character" w:styleId="Hyperlink">
    <w:name w:val="Hyperlink"/>
    <w:basedOn w:val="DefaultParagraphFont"/>
    <w:semiHidden/>
    <w:rPr>
      <w:color w:val="0000FF"/>
      <w:u w:val="single"/>
    </w:rPr>
  </w:style>
  <w:style w:type="paragraph" w:customStyle="1" w:styleId="infoblue0">
    <w:name w:val="infoblue"/>
    <w:basedOn w:val="Normal"/>
    <w:pPr>
      <w:widowControl/>
      <w:spacing w:before="100" w:beforeAutospacing="1" w:after="100" w:afterAutospacing="1" w:line="240" w:lineRule="auto"/>
    </w:pPr>
    <w:rPr>
      <w:sz w:val="24"/>
      <w:szCs w:val="24"/>
    </w:rPr>
  </w:style>
  <w:style w:type="paragraph" w:styleId="NormalWeb">
    <w:name w:val="Normal (Web)"/>
    <w:basedOn w:val="Normal"/>
    <w:uiPriority w:val="99"/>
    <w:unhideWhenUsed/>
    <w:rsid w:val="005D6CB3"/>
    <w:rPr>
      <w:sz w:val="24"/>
      <w:szCs w:val="24"/>
    </w:rPr>
  </w:style>
  <w:style w:type="table" w:styleId="TableGrid">
    <w:name w:val="Table Grid"/>
    <w:basedOn w:val="TableNormal"/>
    <w:uiPriority w:val="39"/>
    <w:rsid w:val="00AE6F4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leChar">
    <w:name w:val="Title Char"/>
    <w:basedOn w:val="DefaultParagraphFont"/>
    <w:link w:val="Title"/>
    <w:rsid w:val="003B3154"/>
    <w:rPr>
      <w:rFonts w:ascii="Arial" w:hAnsi="Arial"/>
      <w:b/>
      <w:sz w:val="36"/>
    </w:rPr>
  </w:style>
  <w:style w:type="character" w:styleId="Strong">
    <w:name w:val="Strong"/>
    <w:basedOn w:val="DefaultParagraphFont"/>
    <w:uiPriority w:val="22"/>
    <w:qFormat/>
    <w:rsid w:val="00211B58"/>
    <w:rPr>
      <w:b/>
      <w:bCs/>
    </w:rPr>
  </w:style>
  <w:style w:type="character" w:styleId="UnresolvedMention">
    <w:name w:val="Unresolved Mention"/>
    <w:basedOn w:val="DefaultParagraphFont"/>
    <w:uiPriority w:val="99"/>
    <w:semiHidden/>
    <w:unhideWhenUsed/>
    <w:rsid w:val="00AF760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630613">
      <w:bodyDiv w:val="1"/>
      <w:marLeft w:val="0"/>
      <w:marRight w:val="0"/>
      <w:marTop w:val="0"/>
      <w:marBottom w:val="0"/>
      <w:divBdr>
        <w:top w:val="none" w:sz="0" w:space="0" w:color="auto"/>
        <w:left w:val="none" w:sz="0" w:space="0" w:color="auto"/>
        <w:bottom w:val="none" w:sz="0" w:space="0" w:color="auto"/>
        <w:right w:val="none" w:sz="0" w:space="0" w:color="auto"/>
      </w:divBdr>
    </w:div>
    <w:div w:id="242378921">
      <w:bodyDiv w:val="1"/>
      <w:marLeft w:val="0"/>
      <w:marRight w:val="0"/>
      <w:marTop w:val="0"/>
      <w:marBottom w:val="0"/>
      <w:divBdr>
        <w:top w:val="none" w:sz="0" w:space="0" w:color="auto"/>
        <w:left w:val="none" w:sz="0" w:space="0" w:color="auto"/>
        <w:bottom w:val="none" w:sz="0" w:space="0" w:color="auto"/>
        <w:right w:val="none" w:sz="0" w:space="0" w:color="auto"/>
      </w:divBdr>
      <w:divsChild>
        <w:div w:id="161745770">
          <w:marLeft w:val="0"/>
          <w:marRight w:val="0"/>
          <w:marTop w:val="0"/>
          <w:marBottom w:val="0"/>
          <w:divBdr>
            <w:top w:val="single" w:sz="2" w:space="0" w:color="E3E3E3"/>
            <w:left w:val="single" w:sz="2" w:space="0" w:color="E3E3E3"/>
            <w:bottom w:val="single" w:sz="2" w:space="0" w:color="E3E3E3"/>
            <w:right w:val="single" w:sz="2" w:space="0" w:color="E3E3E3"/>
          </w:divBdr>
          <w:divsChild>
            <w:div w:id="176503912">
              <w:marLeft w:val="0"/>
              <w:marRight w:val="0"/>
              <w:marTop w:val="0"/>
              <w:marBottom w:val="0"/>
              <w:divBdr>
                <w:top w:val="single" w:sz="2" w:space="0" w:color="E3E3E3"/>
                <w:left w:val="single" w:sz="2" w:space="0" w:color="E3E3E3"/>
                <w:bottom w:val="single" w:sz="2" w:space="0" w:color="E3E3E3"/>
                <w:right w:val="single" w:sz="2" w:space="0" w:color="E3E3E3"/>
              </w:divBdr>
              <w:divsChild>
                <w:div w:id="1626692097">
                  <w:marLeft w:val="0"/>
                  <w:marRight w:val="0"/>
                  <w:marTop w:val="0"/>
                  <w:marBottom w:val="0"/>
                  <w:divBdr>
                    <w:top w:val="single" w:sz="2" w:space="0" w:color="E3E3E3"/>
                    <w:left w:val="single" w:sz="2" w:space="0" w:color="E3E3E3"/>
                    <w:bottom w:val="single" w:sz="2" w:space="0" w:color="E3E3E3"/>
                    <w:right w:val="single" w:sz="2" w:space="0" w:color="E3E3E3"/>
                  </w:divBdr>
                  <w:divsChild>
                    <w:div w:id="2146655304">
                      <w:marLeft w:val="0"/>
                      <w:marRight w:val="0"/>
                      <w:marTop w:val="0"/>
                      <w:marBottom w:val="0"/>
                      <w:divBdr>
                        <w:top w:val="single" w:sz="2" w:space="0" w:color="E3E3E3"/>
                        <w:left w:val="single" w:sz="2" w:space="0" w:color="E3E3E3"/>
                        <w:bottom w:val="single" w:sz="2" w:space="0" w:color="E3E3E3"/>
                        <w:right w:val="single" w:sz="2" w:space="0" w:color="E3E3E3"/>
                      </w:divBdr>
                      <w:divsChild>
                        <w:div w:id="2025933686">
                          <w:marLeft w:val="0"/>
                          <w:marRight w:val="0"/>
                          <w:marTop w:val="0"/>
                          <w:marBottom w:val="0"/>
                          <w:divBdr>
                            <w:top w:val="single" w:sz="2" w:space="0" w:color="E3E3E3"/>
                            <w:left w:val="single" w:sz="2" w:space="0" w:color="E3E3E3"/>
                            <w:bottom w:val="single" w:sz="2" w:space="0" w:color="E3E3E3"/>
                            <w:right w:val="single" w:sz="2" w:space="0" w:color="E3E3E3"/>
                          </w:divBdr>
                          <w:divsChild>
                            <w:div w:id="1810245868">
                              <w:marLeft w:val="0"/>
                              <w:marRight w:val="0"/>
                              <w:marTop w:val="0"/>
                              <w:marBottom w:val="0"/>
                              <w:divBdr>
                                <w:top w:val="single" w:sz="2" w:space="0" w:color="E3E3E3"/>
                                <w:left w:val="single" w:sz="2" w:space="0" w:color="E3E3E3"/>
                                <w:bottom w:val="single" w:sz="2" w:space="0" w:color="E3E3E3"/>
                                <w:right w:val="single" w:sz="2" w:space="0" w:color="E3E3E3"/>
                              </w:divBdr>
                              <w:divsChild>
                                <w:div w:id="143664447">
                                  <w:marLeft w:val="0"/>
                                  <w:marRight w:val="0"/>
                                  <w:marTop w:val="100"/>
                                  <w:marBottom w:val="100"/>
                                  <w:divBdr>
                                    <w:top w:val="single" w:sz="2" w:space="0" w:color="E3E3E3"/>
                                    <w:left w:val="single" w:sz="2" w:space="0" w:color="E3E3E3"/>
                                    <w:bottom w:val="single" w:sz="2" w:space="0" w:color="E3E3E3"/>
                                    <w:right w:val="single" w:sz="2" w:space="0" w:color="E3E3E3"/>
                                  </w:divBdr>
                                  <w:divsChild>
                                    <w:div w:id="1658067623">
                                      <w:marLeft w:val="0"/>
                                      <w:marRight w:val="0"/>
                                      <w:marTop w:val="0"/>
                                      <w:marBottom w:val="0"/>
                                      <w:divBdr>
                                        <w:top w:val="single" w:sz="2" w:space="0" w:color="E3E3E3"/>
                                        <w:left w:val="single" w:sz="2" w:space="0" w:color="E3E3E3"/>
                                        <w:bottom w:val="single" w:sz="2" w:space="0" w:color="E3E3E3"/>
                                        <w:right w:val="single" w:sz="2" w:space="0" w:color="E3E3E3"/>
                                      </w:divBdr>
                                      <w:divsChild>
                                        <w:div w:id="1218203402">
                                          <w:marLeft w:val="0"/>
                                          <w:marRight w:val="0"/>
                                          <w:marTop w:val="0"/>
                                          <w:marBottom w:val="0"/>
                                          <w:divBdr>
                                            <w:top w:val="single" w:sz="2" w:space="0" w:color="E3E3E3"/>
                                            <w:left w:val="single" w:sz="2" w:space="0" w:color="E3E3E3"/>
                                            <w:bottom w:val="single" w:sz="2" w:space="0" w:color="E3E3E3"/>
                                            <w:right w:val="single" w:sz="2" w:space="0" w:color="E3E3E3"/>
                                          </w:divBdr>
                                          <w:divsChild>
                                            <w:div w:id="473447290">
                                              <w:marLeft w:val="0"/>
                                              <w:marRight w:val="0"/>
                                              <w:marTop w:val="0"/>
                                              <w:marBottom w:val="0"/>
                                              <w:divBdr>
                                                <w:top w:val="single" w:sz="2" w:space="0" w:color="E3E3E3"/>
                                                <w:left w:val="single" w:sz="2" w:space="0" w:color="E3E3E3"/>
                                                <w:bottom w:val="single" w:sz="2" w:space="0" w:color="E3E3E3"/>
                                                <w:right w:val="single" w:sz="2" w:space="0" w:color="E3E3E3"/>
                                              </w:divBdr>
                                              <w:divsChild>
                                                <w:div w:id="814958117">
                                                  <w:marLeft w:val="0"/>
                                                  <w:marRight w:val="0"/>
                                                  <w:marTop w:val="0"/>
                                                  <w:marBottom w:val="0"/>
                                                  <w:divBdr>
                                                    <w:top w:val="single" w:sz="2" w:space="0" w:color="E3E3E3"/>
                                                    <w:left w:val="single" w:sz="2" w:space="0" w:color="E3E3E3"/>
                                                    <w:bottom w:val="single" w:sz="2" w:space="0" w:color="E3E3E3"/>
                                                    <w:right w:val="single" w:sz="2" w:space="0" w:color="E3E3E3"/>
                                                  </w:divBdr>
                                                  <w:divsChild>
                                                    <w:div w:id="464006962">
                                                      <w:marLeft w:val="0"/>
                                                      <w:marRight w:val="0"/>
                                                      <w:marTop w:val="0"/>
                                                      <w:marBottom w:val="0"/>
                                                      <w:divBdr>
                                                        <w:top w:val="single" w:sz="2" w:space="0" w:color="E3E3E3"/>
                                                        <w:left w:val="single" w:sz="2" w:space="0" w:color="E3E3E3"/>
                                                        <w:bottom w:val="single" w:sz="2" w:space="0" w:color="E3E3E3"/>
                                                        <w:right w:val="single" w:sz="2" w:space="0" w:color="E3E3E3"/>
                                                      </w:divBdr>
                                                      <w:divsChild>
                                                        <w:div w:id="14409516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770614398">
          <w:marLeft w:val="0"/>
          <w:marRight w:val="0"/>
          <w:marTop w:val="0"/>
          <w:marBottom w:val="0"/>
          <w:divBdr>
            <w:top w:val="none" w:sz="0" w:space="0" w:color="auto"/>
            <w:left w:val="none" w:sz="0" w:space="0" w:color="auto"/>
            <w:bottom w:val="none" w:sz="0" w:space="0" w:color="auto"/>
            <w:right w:val="none" w:sz="0" w:space="0" w:color="auto"/>
          </w:divBdr>
        </w:div>
      </w:divsChild>
    </w:div>
    <w:div w:id="330839173">
      <w:bodyDiv w:val="1"/>
      <w:marLeft w:val="0"/>
      <w:marRight w:val="0"/>
      <w:marTop w:val="0"/>
      <w:marBottom w:val="0"/>
      <w:divBdr>
        <w:top w:val="none" w:sz="0" w:space="0" w:color="auto"/>
        <w:left w:val="none" w:sz="0" w:space="0" w:color="auto"/>
        <w:bottom w:val="none" w:sz="0" w:space="0" w:color="auto"/>
        <w:right w:val="none" w:sz="0" w:space="0" w:color="auto"/>
      </w:divBdr>
    </w:div>
    <w:div w:id="719551139">
      <w:bodyDiv w:val="1"/>
      <w:marLeft w:val="0"/>
      <w:marRight w:val="0"/>
      <w:marTop w:val="0"/>
      <w:marBottom w:val="0"/>
      <w:divBdr>
        <w:top w:val="none" w:sz="0" w:space="0" w:color="auto"/>
        <w:left w:val="none" w:sz="0" w:space="0" w:color="auto"/>
        <w:bottom w:val="none" w:sz="0" w:space="0" w:color="auto"/>
        <w:right w:val="none" w:sz="0" w:space="0" w:color="auto"/>
      </w:divBdr>
    </w:div>
    <w:div w:id="1074204232">
      <w:bodyDiv w:val="1"/>
      <w:marLeft w:val="0"/>
      <w:marRight w:val="0"/>
      <w:marTop w:val="0"/>
      <w:marBottom w:val="0"/>
      <w:divBdr>
        <w:top w:val="none" w:sz="0" w:space="0" w:color="auto"/>
        <w:left w:val="none" w:sz="0" w:space="0" w:color="auto"/>
        <w:bottom w:val="none" w:sz="0" w:space="0" w:color="auto"/>
        <w:right w:val="none" w:sz="0" w:space="0" w:color="auto"/>
      </w:divBdr>
    </w:div>
    <w:div w:id="1096249261">
      <w:bodyDiv w:val="1"/>
      <w:marLeft w:val="0"/>
      <w:marRight w:val="0"/>
      <w:marTop w:val="0"/>
      <w:marBottom w:val="0"/>
      <w:divBdr>
        <w:top w:val="none" w:sz="0" w:space="0" w:color="auto"/>
        <w:left w:val="none" w:sz="0" w:space="0" w:color="auto"/>
        <w:bottom w:val="none" w:sz="0" w:space="0" w:color="auto"/>
        <w:right w:val="none" w:sz="0" w:space="0" w:color="auto"/>
      </w:divBdr>
      <w:divsChild>
        <w:div w:id="26179304">
          <w:marLeft w:val="0"/>
          <w:marRight w:val="0"/>
          <w:marTop w:val="0"/>
          <w:marBottom w:val="0"/>
          <w:divBdr>
            <w:top w:val="none" w:sz="0" w:space="0" w:color="auto"/>
            <w:left w:val="none" w:sz="0" w:space="0" w:color="auto"/>
            <w:bottom w:val="none" w:sz="0" w:space="0" w:color="auto"/>
            <w:right w:val="none" w:sz="0" w:space="0" w:color="auto"/>
          </w:divBdr>
        </w:div>
      </w:divsChild>
    </w:div>
    <w:div w:id="1217207464">
      <w:bodyDiv w:val="1"/>
      <w:marLeft w:val="0"/>
      <w:marRight w:val="0"/>
      <w:marTop w:val="0"/>
      <w:marBottom w:val="0"/>
      <w:divBdr>
        <w:top w:val="none" w:sz="0" w:space="0" w:color="auto"/>
        <w:left w:val="none" w:sz="0" w:space="0" w:color="auto"/>
        <w:bottom w:val="none" w:sz="0" w:space="0" w:color="auto"/>
        <w:right w:val="none" w:sz="0" w:space="0" w:color="auto"/>
      </w:divBdr>
    </w:div>
    <w:div w:id="1338072730">
      <w:bodyDiv w:val="1"/>
      <w:marLeft w:val="0"/>
      <w:marRight w:val="0"/>
      <w:marTop w:val="0"/>
      <w:marBottom w:val="0"/>
      <w:divBdr>
        <w:top w:val="none" w:sz="0" w:space="0" w:color="auto"/>
        <w:left w:val="none" w:sz="0" w:space="0" w:color="auto"/>
        <w:bottom w:val="none" w:sz="0" w:space="0" w:color="auto"/>
        <w:right w:val="none" w:sz="0" w:space="0" w:color="auto"/>
      </w:divBdr>
    </w:div>
    <w:div w:id="1441072613">
      <w:bodyDiv w:val="1"/>
      <w:marLeft w:val="0"/>
      <w:marRight w:val="0"/>
      <w:marTop w:val="0"/>
      <w:marBottom w:val="0"/>
      <w:divBdr>
        <w:top w:val="none" w:sz="0" w:space="0" w:color="auto"/>
        <w:left w:val="none" w:sz="0" w:space="0" w:color="auto"/>
        <w:bottom w:val="none" w:sz="0" w:space="0" w:color="auto"/>
        <w:right w:val="none" w:sz="0" w:space="0" w:color="auto"/>
      </w:divBdr>
    </w:div>
    <w:div w:id="1618364365">
      <w:bodyDiv w:val="1"/>
      <w:marLeft w:val="0"/>
      <w:marRight w:val="0"/>
      <w:marTop w:val="0"/>
      <w:marBottom w:val="0"/>
      <w:divBdr>
        <w:top w:val="none" w:sz="0" w:space="0" w:color="auto"/>
        <w:left w:val="none" w:sz="0" w:space="0" w:color="auto"/>
        <w:bottom w:val="none" w:sz="0" w:space="0" w:color="auto"/>
        <w:right w:val="none" w:sz="0" w:space="0" w:color="auto"/>
      </w:divBdr>
    </w:div>
    <w:div w:id="2102950367">
      <w:bodyDiv w:val="1"/>
      <w:marLeft w:val="0"/>
      <w:marRight w:val="0"/>
      <w:marTop w:val="0"/>
      <w:marBottom w:val="0"/>
      <w:divBdr>
        <w:top w:val="none" w:sz="0" w:space="0" w:color="auto"/>
        <w:left w:val="none" w:sz="0" w:space="0" w:color="auto"/>
        <w:bottom w:val="none" w:sz="0" w:space="0" w:color="auto"/>
        <w:right w:val="none" w:sz="0" w:space="0" w:color="auto"/>
      </w:divBdr>
      <w:divsChild>
        <w:div w:id="2133596421">
          <w:marLeft w:val="0"/>
          <w:marRight w:val="0"/>
          <w:marTop w:val="0"/>
          <w:marBottom w:val="0"/>
          <w:divBdr>
            <w:top w:val="single" w:sz="2" w:space="0" w:color="E3E3E3"/>
            <w:left w:val="single" w:sz="2" w:space="0" w:color="E3E3E3"/>
            <w:bottom w:val="single" w:sz="2" w:space="0" w:color="E3E3E3"/>
            <w:right w:val="single" w:sz="2" w:space="0" w:color="E3E3E3"/>
          </w:divBdr>
          <w:divsChild>
            <w:div w:id="911964005">
              <w:marLeft w:val="0"/>
              <w:marRight w:val="0"/>
              <w:marTop w:val="0"/>
              <w:marBottom w:val="0"/>
              <w:divBdr>
                <w:top w:val="single" w:sz="2" w:space="0" w:color="E3E3E3"/>
                <w:left w:val="single" w:sz="2" w:space="0" w:color="E3E3E3"/>
                <w:bottom w:val="single" w:sz="2" w:space="0" w:color="E3E3E3"/>
                <w:right w:val="single" w:sz="2" w:space="0" w:color="E3E3E3"/>
              </w:divBdr>
              <w:divsChild>
                <w:div w:id="109516146">
                  <w:marLeft w:val="0"/>
                  <w:marRight w:val="0"/>
                  <w:marTop w:val="0"/>
                  <w:marBottom w:val="0"/>
                  <w:divBdr>
                    <w:top w:val="single" w:sz="2" w:space="0" w:color="E3E3E3"/>
                    <w:left w:val="single" w:sz="2" w:space="0" w:color="E3E3E3"/>
                    <w:bottom w:val="single" w:sz="2" w:space="0" w:color="E3E3E3"/>
                    <w:right w:val="single" w:sz="2" w:space="0" w:color="E3E3E3"/>
                  </w:divBdr>
                  <w:divsChild>
                    <w:div w:id="1518235272">
                      <w:marLeft w:val="0"/>
                      <w:marRight w:val="0"/>
                      <w:marTop w:val="0"/>
                      <w:marBottom w:val="0"/>
                      <w:divBdr>
                        <w:top w:val="single" w:sz="2" w:space="0" w:color="E3E3E3"/>
                        <w:left w:val="single" w:sz="2" w:space="0" w:color="E3E3E3"/>
                        <w:bottom w:val="single" w:sz="2" w:space="0" w:color="E3E3E3"/>
                        <w:right w:val="single" w:sz="2" w:space="0" w:color="E3E3E3"/>
                      </w:divBdr>
                      <w:divsChild>
                        <w:div w:id="1452213974">
                          <w:marLeft w:val="0"/>
                          <w:marRight w:val="0"/>
                          <w:marTop w:val="0"/>
                          <w:marBottom w:val="0"/>
                          <w:divBdr>
                            <w:top w:val="single" w:sz="2" w:space="0" w:color="E3E3E3"/>
                            <w:left w:val="single" w:sz="2" w:space="0" w:color="E3E3E3"/>
                            <w:bottom w:val="single" w:sz="2" w:space="0" w:color="E3E3E3"/>
                            <w:right w:val="single" w:sz="2" w:space="0" w:color="E3E3E3"/>
                          </w:divBdr>
                          <w:divsChild>
                            <w:div w:id="978268342">
                              <w:marLeft w:val="0"/>
                              <w:marRight w:val="0"/>
                              <w:marTop w:val="0"/>
                              <w:marBottom w:val="0"/>
                              <w:divBdr>
                                <w:top w:val="single" w:sz="2" w:space="0" w:color="E3E3E3"/>
                                <w:left w:val="single" w:sz="2" w:space="0" w:color="E3E3E3"/>
                                <w:bottom w:val="single" w:sz="2" w:space="0" w:color="E3E3E3"/>
                                <w:right w:val="single" w:sz="2" w:space="0" w:color="E3E3E3"/>
                              </w:divBdr>
                              <w:divsChild>
                                <w:div w:id="279412423">
                                  <w:marLeft w:val="0"/>
                                  <w:marRight w:val="0"/>
                                  <w:marTop w:val="100"/>
                                  <w:marBottom w:val="100"/>
                                  <w:divBdr>
                                    <w:top w:val="single" w:sz="2" w:space="0" w:color="E3E3E3"/>
                                    <w:left w:val="single" w:sz="2" w:space="0" w:color="E3E3E3"/>
                                    <w:bottom w:val="single" w:sz="2" w:space="0" w:color="E3E3E3"/>
                                    <w:right w:val="single" w:sz="2" w:space="0" w:color="E3E3E3"/>
                                  </w:divBdr>
                                  <w:divsChild>
                                    <w:div w:id="1515261830">
                                      <w:marLeft w:val="0"/>
                                      <w:marRight w:val="0"/>
                                      <w:marTop w:val="0"/>
                                      <w:marBottom w:val="0"/>
                                      <w:divBdr>
                                        <w:top w:val="single" w:sz="2" w:space="0" w:color="E3E3E3"/>
                                        <w:left w:val="single" w:sz="2" w:space="0" w:color="E3E3E3"/>
                                        <w:bottom w:val="single" w:sz="2" w:space="0" w:color="E3E3E3"/>
                                        <w:right w:val="single" w:sz="2" w:space="0" w:color="E3E3E3"/>
                                      </w:divBdr>
                                      <w:divsChild>
                                        <w:div w:id="997998839">
                                          <w:marLeft w:val="0"/>
                                          <w:marRight w:val="0"/>
                                          <w:marTop w:val="0"/>
                                          <w:marBottom w:val="0"/>
                                          <w:divBdr>
                                            <w:top w:val="single" w:sz="2" w:space="0" w:color="E3E3E3"/>
                                            <w:left w:val="single" w:sz="2" w:space="0" w:color="E3E3E3"/>
                                            <w:bottom w:val="single" w:sz="2" w:space="0" w:color="E3E3E3"/>
                                            <w:right w:val="single" w:sz="2" w:space="0" w:color="E3E3E3"/>
                                          </w:divBdr>
                                          <w:divsChild>
                                            <w:div w:id="556624551">
                                              <w:marLeft w:val="0"/>
                                              <w:marRight w:val="0"/>
                                              <w:marTop w:val="0"/>
                                              <w:marBottom w:val="0"/>
                                              <w:divBdr>
                                                <w:top w:val="single" w:sz="2" w:space="0" w:color="E3E3E3"/>
                                                <w:left w:val="single" w:sz="2" w:space="0" w:color="E3E3E3"/>
                                                <w:bottom w:val="single" w:sz="2" w:space="0" w:color="E3E3E3"/>
                                                <w:right w:val="single" w:sz="2" w:space="0" w:color="E3E3E3"/>
                                              </w:divBdr>
                                              <w:divsChild>
                                                <w:div w:id="1596745052">
                                                  <w:marLeft w:val="0"/>
                                                  <w:marRight w:val="0"/>
                                                  <w:marTop w:val="0"/>
                                                  <w:marBottom w:val="0"/>
                                                  <w:divBdr>
                                                    <w:top w:val="single" w:sz="2" w:space="0" w:color="E3E3E3"/>
                                                    <w:left w:val="single" w:sz="2" w:space="0" w:color="E3E3E3"/>
                                                    <w:bottom w:val="single" w:sz="2" w:space="0" w:color="E3E3E3"/>
                                                    <w:right w:val="single" w:sz="2" w:space="0" w:color="E3E3E3"/>
                                                  </w:divBdr>
                                                  <w:divsChild>
                                                    <w:div w:id="1928611470">
                                                      <w:marLeft w:val="0"/>
                                                      <w:marRight w:val="0"/>
                                                      <w:marTop w:val="0"/>
                                                      <w:marBottom w:val="0"/>
                                                      <w:divBdr>
                                                        <w:top w:val="single" w:sz="2" w:space="0" w:color="E3E3E3"/>
                                                        <w:left w:val="single" w:sz="2" w:space="0" w:color="E3E3E3"/>
                                                        <w:bottom w:val="single" w:sz="2" w:space="0" w:color="E3E3E3"/>
                                                        <w:right w:val="single" w:sz="2" w:space="0" w:color="E3E3E3"/>
                                                      </w:divBdr>
                                                      <w:divsChild>
                                                        <w:div w:id="169962266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70682696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rive.google.com/file/d/1PrSeEJN5LjtrF04M8tCuSCU4CEn7TSg4/view?usp=drive_link"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rive.google.com/file/d/1VtA0Jfs0HiZzkVKC_BNsphXsSO37Zltw/view?usp=drive_link"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drive.google.com/file/d/1sNEibsJLEY_eJ1BWT9CaKe5C81u5NqAZ/view?usp=drive_link" TargetMode="External"/><Relationship Id="rId4" Type="http://schemas.openxmlformats.org/officeDocument/2006/relationships/settings" Target="settings.xml"/><Relationship Id="rId9" Type="http://schemas.openxmlformats.org/officeDocument/2006/relationships/hyperlink" Target="https://drive.google.com/file/d/1k0n1DCK70Ez_OurQhA22LG9MwKlwD7so/view?usp=drive_link" TargetMode="Externa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00010109\Downloads\rup_vision_sp%20(3).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21F67D-4897-B34E-B2FC-F6652B1055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C:\Users\n00010109\Downloads\rup_vision_sp (3).dot</Template>
  <TotalTime>1</TotalTime>
  <Pages>12</Pages>
  <Words>3055</Words>
  <Characters>17417</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Vision (Small Project)</vt:lpstr>
    </vt:vector>
  </TitlesOfParts>
  <Company>&lt;Company Name&gt;</Company>
  <LinksUpToDate>false</LinksUpToDate>
  <CharactersWithSpaces>20432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Vision (Small Project)</dc:title>
  <dc:subject>&lt;Project Name&gt;</dc:subject>
  <dc:creator>Roggio, Bob</dc:creator>
  <cp:lastModifiedBy>Boggaram, Venkata Sai Ramya</cp:lastModifiedBy>
  <cp:revision>3</cp:revision>
  <cp:lastPrinted>2001-03-15T18:26:00Z</cp:lastPrinted>
  <dcterms:created xsi:type="dcterms:W3CDTF">2024-04-23T02:39:00Z</dcterms:created>
  <dcterms:modified xsi:type="dcterms:W3CDTF">2024-04-23T03:18:00Z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775b5129ac2a6eb87d2fb0c978aaf152349aa9343804fb8672f458b933d4faca</vt:lpwstr>
  </property>
</Properties>
</file>