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177" w:rsidRPr="003504B5" w:rsidRDefault="00541177">
      <w:pPr>
        <w:rPr>
          <w:b/>
        </w:rPr>
      </w:pPr>
      <w:r w:rsidRPr="003504B5">
        <w:rPr>
          <w:b/>
        </w:rPr>
        <w:t>2019-03-19 Tue</w:t>
      </w:r>
    </w:p>
    <w:p w:rsidR="00541177" w:rsidRDefault="00541177"/>
    <w:p w:rsidR="003504B5" w:rsidRDefault="003504B5" w:rsidP="00541177">
      <w:pPr>
        <w:pStyle w:val="ListParagraph"/>
        <w:numPr>
          <w:ilvl w:val="0"/>
          <w:numId w:val="1"/>
        </w:numPr>
      </w:pPr>
      <w:r>
        <w:t xml:space="preserve">For now, focus on the text analytics rather than mapping the </w:t>
      </w:r>
      <w:proofErr w:type="spellStart"/>
      <w:r>
        <w:t>AirBnB</w:t>
      </w:r>
      <w:proofErr w:type="spellEnd"/>
      <w:r>
        <w:t xml:space="preserve"> data onto the Toronto Crime data (map)</w:t>
      </w:r>
    </w:p>
    <w:p w:rsidR="00541177" w:rsidRDefault="00541177" w:rsidP="00541177">
      <w:pPr>
        <w:pStyle w:val="ListParagraph"/>
        <w:numPr>
          <w:ilvl w:val="0"/>
          <w:numId w:val="1"/>
        </w:numPr>
      </w:pPr>
      <w:r>
        <w:t>Being able to identify similar places on the language used (description)</w:t>
      </w:r>
    </w:p>
    <w:p w:rsidR="003504B5" w:rsidRDefault="003504B5" w:rsidP="00541177">
      <w:pPr>
        <w:pStyle w:val="ListParagraph"/>
        <w:numPr>
          <w:ilvl w:val="0"/>
          <w:numId w:val="1"/>
        </w:numPr>
      </w:pPr>
      <w:r>
        <w:t xml:space="preserve"> Classify the places that use similar language/description</w:t>
      </w:r>
    </w:p>
    <w:p w:rsidR="003504B5" w:rsidRDefault="003504B5" w:rsidP="00541177">
      <w:pPr>
        <w:pStyle w:val="ListParagraph"/>
        <w:numPr>
          <w:ilvl w:val="0"/>
          <w:numId w:val="1"/>
        </w:numPr>
      </w:pPr>
      <w:r>
        <w:t>Flip-flopping the listing. Turning it on and off. (Could be under a different user).</w:t>
      </w:r>
    </w:p>
    <w:p w:rsidR="003504B5" w:rsidRDefault="0087148F" w:rsidP="00541177">
      <w:pPr>
        <w:pStyle w:val="ListParagraph"/>
        <w:numPr>
          <w:ilvl w:val="0"/>
          <w:numId w:val="1"/>
        </w:numPr>
      </w:pPr>
      <w:r>
        <w:t>Multiple accounts pointing to the same address</w:t>
      </w:r>
    </w:p>
    <w:p w:rsidR="0087148F" w:rsidRDefault="0087148F" w:rsidP="0054117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71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31EA1"/>
    <w:multiLevelType w:val="hybridMultilevel"/>
    <w:tmpl w:val="8BE69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8F"/>
    <w:rsid w:val="003504B5"/>
    <w:rsid w:val="00541177"/>
    <w:rsid w:val="0087148F"/>
    <w:rsid w:val="00954A8F"/>
    <w:rsid w:val="00C2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597B"/>
  <w15:chartTrackingRefBased/>
  <w15:docId w15:val="{D98E2B09-36B0-4552-871F-308B7491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Varghese</dc:creator>
  <cp:keywords/>
  <dc:description/>
  <cp:lastModifiedBy>Varun Varghese</cp:lastModifiedBy>
  <cp:revision>4</cp:revision>
  <dcterms:created xsi:type="dcterms:W3CDTF">2019-03-19T23:37:00Z</dcterms:created>
  <dcterms:modified xsi:type="dcterms:W3CDTF">2019-03-19T23:40:00Z</dcterms:modified>
</cp:coreProperties>
</file>