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sz w:val="44"/>
          <w:szCs w:val="44"/>
        </w:rPr>
      </w:pPr>
      <w:r>
        <w:rPr>
          <w:sz w:val="44"/>
          <w:szCs w:val="44"/>
        </w:rPr>
        <w:t>Brief Overview of the project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The Project is about find raising using blockchain technology.We have created 2 users who have amount of 5000 in their wallet.Users can donate money to 2 Organisations and view their transaction history.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Heading2"/>
        <w:rPr>
          <w:sz w:val="44"/>
          <w:szCs w:val="44"/>
        </w:rPr>
      </w:pPr>
      <w:r>
        <w:rPr>
          <w:sz w:val="44"/>
          <w:szCs w:val="44"/>
        </w:rPr>
        <w:t>Steps to run the code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Install latest Java Development Kit (JDK) and configure the environment variables.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Install eclipse and configure it to compile Java</w:t>
      </w:r>
    </w:p>
    <w:p>
      <w:pPr>
        <w:pStyle w:val="ListParagraph"/>
        <w:numPr>
          <w:ilvl w:val="0"/>
          <w:numId w:val="1"/>
        </w:numPr>
        <w:rPr/>
      </w:pPr>
      <w:r>
        <w:rPr>
          <w:sz w:val="30"/>
          <w:szCs w:val="30"/>
        </w:rPr>
        <w:t xml:space="preserve">Download Bouncy Castle Jar from </w:t>
      </w:r>
      <w:hyperlink r:id="rId2">
        <w:r>
          <w:rPr>
            <w:rStyle w:val="InternetLink"/>
            <w:sz w:val="30"/>
            <w:szCs w:val="30"/>
          </w:rPr>
          <w:t>https://www.bouncycastle.org/download/bcprov-jdk15on-159.jar</w:t>
        </w:r>
      </w:hyperlink>
      <w:r>
        <w:rPr>
          <w:sz w:val="30"/>
          <w:szCs w:val="30"/>
        </w:rPr>
        <w:t xml:space="preserve"> .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Import it on eclipse.</w:t>
      </w:r>
      <w:r>
        <w:rPr>
          <w:rFonts w:ascii="Georgia" w:hAnsi="Georgia"/>
          <w:spacing w:val="-1"/>
          <w:sz w:val="30"/>
          <w:szCs w:val="30"/>
          <w:shd w:fill="FFFFFF" w:val="clear"/>
        </w:rPr>
        <w:t xml:space="preserve"> </w:t>
      </w:r>
      <w:r>
        <w:rPr>
          <w:sz w:val="30"/>
          <w:szCs w:val="30"/>
        </w:rPr>
        <w:t>Open </w:t>
      </w:r>
      <w:r>
        <w:rPr>
          <w:b/>
          <w:bCs/>
          <w:sz w:val="30"/>
          <w:szCs w:val="30"/>
        </w:rPr>
        <w:t>Windows</w:t>
      </w:r>
      <w:r>
        <w:rPr>
          <w:sz w:val="30"/>
          <w:szCs w:val="30"/>
        </w:rPr>
        <w:t> &gt;</w:t>
      </w:r>
      <w:r>
        <w:rPr>
          <w:b/>
          <w:bCs/>
          <w:sz w:val="30"/>
          <w:szCs w:val="30"/>
        </w:rPr>
        <w:t>preferences</w:t>
      </w:r>
      <w:r>
        <w:rPr>
          <w:sz w:val="30"/>
          <w:szCs w:val="30"/>
        </w:rPr>
        <w:t> in the Eclipse menu, and navigate to the </w:t>
      </w:r>
      <w:r>
        <w:rPr>
          <w:b/>
          <w:bCs/>
          <w:sz w:val="30"/>
          <w:szCs w:val="30"/>
        </w:rPr>
        <w:t>Java</w:t>
      </w:r>
      <w:r>
        <w:rPr>
          <w:sz w:val="30"/>
          <w:szCs w:val="30"/>
        </w:rPr>
        <w:t>&gt;</w:t>
      </w:r>
      <w:r>
        <w:rPr>
          <w:b/>
          <w:bCs/>
          <w:sz w:val="30"/>
          <w:szCs w:val="30"/>
        </w:rPr>
        <w:t>Build path</w:t>
      </w:r>
      <w:r>
        <w:rPr>
          <w:sz w:val="30"/>
          <w:szCs w:val="30"/>
        </w:rPr>
        <w:t> &gt; </w:t>
      </w:r>
      <w:r>
        <w:rPr>
          <w:b/>
          <w:bCs/>
          <w:sz w:val="30"/>
          <w:szCs w:val="30"/>
        </w:rPr>
        <w:t>User Libraries</w:t>
      </w:r>
      <w:r>
        <w:rPr>
          <w:sz w:val="30"/>
          <w:szCs w:val="30"/>
        </w:rPr>
        <w:t> tab. Click new and enter a new </w:t>
      </w:r>
      <w:r>
        <w:rPr>
          <w:b/>
          <w:bCs/>
          <w:sz w:val="30"/>
          <w:szCs w:val="30"/>
        </w:rPr>
        <w:t>User Library name</w:t>
      </w:r>
      <w:r>
        <w:rPr>
          <w:sz w:val="30"/>
          <w:szCs w:val="30"/>
        </w:rPr>
        <w:t>: like “</w:t>
      </w:r>
      <w:r>
        <w:rPr>
          <w:i/>
          <w:iCs/>
          <w:sz w:val="30"/>
          <w:szCs w:val="30"/>
        </w:rPr>
        <w:t>bouncycastle_lib</w:t>
      </w:r>
      <w:r>
        <w:rPr>
          <w:sz w:val="30"/>
          <w:szCs w:val="30"/>
        </w:rPr>
        <w:t>” and hit ok. With “</w:t>
      </w:r>
      <w:r>
        <w:rPr>
          <w:i/>
          <w:iCs/>
          <w:sz w:val="30"/>
          <w:szCs w:val="30"/>
        </w:rPr>
        <w:t>bouncycastle_lib</w:t>
      </w:r>
      <w:r>
        <w:rPr>
          <w:sz w:val="30"/>
          <w:szCs w:val="30"/>
        </w:rPr>
        <w:t>” selected press </w:t>
      </w:r>
      <w:r>
        <w:rPr>
          <w:b/>
          <w:bCs/>
          <w:sz w:val="30"/>
          <w:szCs w:val="30"/>
        </w:rPr>
        <w:t>Add External JARs.</w:t>
      </w:r>
      <w:r>
        <w:rPr>
          <w:bCs/>
          <w:sz w:val="30"/>
          <w:szCs w:val="30"/>
        </w:rPr>
        <w:t xml:space="preserve">Click </w:t>
      </w:r>
      <w:r>
        <w:rPr>
          <w:b/>
          <w:bCs/>
          <w:sz w:val="30"/>
          <w:szCs w:val="30"/>
        </w:rPr>
        <w:t>Apply and Close.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Cs/>
          <w:sz w:val="30"/>
          <w:szCs w:val="30"/>
        </w:rPr>
        <w:t>Also add the class path for the external jar.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Go to File-&gt;Open Projects from file System-&gt;Directory-&gt;choose the src folder.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 the run Button to run the code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 xml:space="preserve">  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Heading2"/>
        <w:numPr>
          <w:ilvl w:val="0"/>
          <w:numId w:val="0"/>
        </w:numPr>
        <w:ind w:left="720" w:hanging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sz w:val="44"/>
          <w:szCs w:val="44"/>
        </w:rPr>
        <w:t>4 Func</w:t>
      </w:r>
      <w:bookmarkStart w:id="1" w:name="__DdeLink__82_6444696"/>
      <w:r>
        <w:rPr>
          <w:sz w:val="44"/>
          <w:szCs w:val="44"/>
        </w:rPr>
        <w:t xml:space="preserve">tions as </w:t>
      </w:r>
      <w:bookmarkEnd w:id="1"/>
      <w:r>
        <w:rPr>
          <w:sz w:val="44"/>
          <w:szCs w:val="44"/>
        </w:rPr>
        <w:t>in CMS are implimented as follows</w:t>
      </w:r>
    </w:p>
    <w:p>
      <w:pPr>
        <w:pStyle w:val="Heading2"/>
        <w:numPr>
          <w:ilvl w:val="1"/>
          <w:numId w:val="1"/>
        </w:numPr>
        <w:rPr/>
      </w:pPr>
      <w:r>
        <w:rPr/>
        <w:t>CreateBlock- implimented as addBlock() in class noobchain.java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VerifyTransaction()- implimented as zkpdiscretelog() as in noobchain.java to check id numbers of user in each transaction 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r>
        <w:rPr/>
        <w:t>MineBlock()- implimented as mineBlock() as in Block.java.We calculate the hash while varying the nonce(number used once) till we get a hash with target number of difficulty in the beginning of the string</w:t>
      </w:r>
    </w:p>
    <w:p>
      <w:pPr>
        <w:pStyle w:val="Heading2"/>
        <w:numPr>
          <w:ilvl w:val="1"/>
          <w:numId w:val="1"/>
        </w:numPr>
        <w:rPr/>
      </w:pPr>
      <w:r>
        <w:rPr/>
        <w:t>ViewUser()- It is implimented as in the user driven menu.A user would press 3 in initial menu to view user history.</w:t>
      </w:r>
    </w:p>
    <w:p>
      <w:pPr>
        <w:pStyle w:val="Heading2"/>
        <w:ind w:left="360" w:hanging="0"/>
        <w:rPr/>
      </w:pPr>
      <w:r>
        <w:rPr>
          <w:sz w:val="44"/>
          <w:szCs w:val="44"/>
        </w:rPr>
        <w:t xml:space="preserve">Information regarding ID of user 1,2 for zero knowledge proofs </w:t>
      </w:r>
    </w:p>
    <w:p>
      <w:pPr>
        <w:pStyle w:val="Normal"/>
        <w:ind w:left="360" w:hanging="0"/>
        <w:rPr/>
      </w:pPr>
      <w:r>
        <w:rPr/>
        <w:t>For our zero knowledge proof we assume p=11 and g=2 as its generator.</w:t>
      </w:r>
    </w:p>
    <w:p>
      <w:pPr>
        <w:pStyle w:val="Normal"/>
        <w:ind w:left="360" w:hanging="0"/>
        <w:rPr/>
      </w:pPr>
      <w:r>
        <w:rPr/>
        <w:t>USER 1</w:t>
      </w:r>
    </w:p>
    <w:p>
      <w:pPr>
        <w:pStyle w:val="Normal"/>
        <w:ind w:left="360" w:hanging="0"/>
        <w:rPr/>
      </w:pPr>
      <w:r>
        <w:rPr/>
        <w:t>We have assumed x(ID) is 4 .You need to compute and input the corresponding h,s values in the zero knowledge proof.</w:t>
      </w:r>
    </w:p>
    <w:p>
      <w:pPr>
        <w:pStyle w:val="Normal"/>
        <w:ind w:left="360" w:hanging="0"/>
        <w:rPr/>
      </w:pPr>
      <w:r>
        <w:rPr/>
        <w:t>USER 2</w:t>
      </w:r>
    </w:p>
    <w:p>
      <w:pPr>
        <w:pStyle w:val="Normal"/>
        <w:ind w:left="360" w:hanging="0"/>
        <w:rPr/>
      </w:pPr>
      <w:r>
        <w:rPr/>
        <w:t>We have assumed x(ID) is 6.You need to compute and input the corresponding h,s values in the zero knowledge proof.</w:t>
      </w:r>
    </w:p>
    <w:p>
      <w:pPr>
        <w:pStyle w:val="Heading2"/>
        <w:rPr/>
      </w:pPr>
      <w:r>
        <w:rPr/>
        <w:t>Team members</w:t>
      </w:r>
    </w:p>
    <w:p>
      <w:pPr>
        <w:pStyle w:val="ListParagraph"/>
        <w:numPr>
          <w:ilvl w:val="0"/>
          <w:numId w:val="2"/>
        </w:numPr>
        <w:rPr/>
      </w:pPr>
      <w:r>
        <w:rPr/>
        <w:t>Radhesh Sarma (2017B4A70886H)</w:t>
      </w:r>
    </w:p>
    <w:p>
      <w:pPr>
        <w:pStyle w:val="ListParagraph"/>
        <w:numPr>
          <w:ilvl w:val="0"/>
          <w:numId w:val="2"/>
        </w:numPr>
        <w:rPr/>
      </w:pPr>
      <w:r>
        <w:rPr/>
        <w:t>Yash Chokhani(2016A3PS0393H)</w:t>
      </w:r>
    </w:p>
    <w:p>
      <w:pPr>
        <w:pStyle w:val="ListParagraph"/>
        <w:numPr>
          <w:ilvl w:val="0"/>
          <w:numId w:val="2"/>
        </w:numPr>
        <w:rPr/>
      </w:pPr>
      <w:r>
        <w:rPr/>
        <w:t>Ashish Choudhary(2016A3PS0280H)</w:t>
      </w:r>
    </w:p>
    <w:p>
      <w:pPr>
        <w:pStyle w:val="ListParagraph"/>
        <w:numPr>
          <w:ilvl w:val="0"/>
          <w:numId w:val="2"/>
        </w:numPr>
        <w:rPr/>
      </w:pPr>
      <w:r>
        <w:rPr/>
        <w:t>Chinnareddy Sandeep(2016B1AA0939H)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Veeraboina Varun Raju (2016A7PS0062H)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e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87e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7e38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c8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7e38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7e3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e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ouncycastle.org/download/bcprov-jdk15on-159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2</Pages>
  <Words>324</Words>
  <Characters>1763</Characters>
  <CharactersWithSpaces>2050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2019-04-10T21:09:00Z</dcterms:created>
  <dc:creator>Radhesh Sarma</dc:creator>
  <dc:description/>
  <dc:language>en-IN</dc:language>
  <cp:lastModifiedBy/>
  <dcterms:modified xsi:type="dcterms:W3CDTF">2019-04-11T23:43:33Z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