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063B" w14:textId="77777777" w:rsidR="0071267D" w:rsidRPr="0071267D" w:rsidRDefault="0071267D" w:rsidP="0071267D">
      <w:pPr>
        <w:rPr>
          <w:rFonts w:ascii="Arial Black" w:hAnsi="Arial Black"/>
          <w:b/>
          <w:bCs/>
          <w:sz w:val="40"/>
          <w:szCs w:val="40"/>
        </w:rPr>
      </w:pPr>
      <w:r w:rsidRPr="0071267D">
        <w:rPr>
          <w:rFonts w:ascii="Arial Black" w:hAnsi="Arial Black"/>
          <w:b/>
          <w:bCs/>
          <w:sz w:val="40"/>
          <w:szCs w:val="40"/>
        </w:rPr>
        <w:t>Customer Data Analysis Report</w:t>
      </w:r>
    </w:p>
    <w:p w14:paraId="640027E3" w14:textId="77777777" w:rsidR="0071267D" w:rsidRPr="0071267D" w:rsidRDefault="0071267D" w:rsidP="0071267D">
      <w:pPr>
        <w:rPr>
          <w:b/>
          <w:bCs/>
          <w:sz w:val="28"/>
          <w:szCs w:val="28"/>
        </w:rPr>
      </w:pPr>
      <w:r w:rsidRPr="0071267D">
        <w:rPr>
          <w:b/>
          <w:bCs/>
          <w:sz w:val="28"/>
          <w:szCs w:val="28"/>
        </w:rPr>
        <w:t>PRDA-05: Customer Data Analysis</w:t>
      </w:r>
    </w:p>
    <w:p w14:paraId="2D584057" w14:textId="77777777" w:rsidR="0071267D" w:rsidRPr="0071267D" w:rsidRDefault="0071267D" w:rsidP="0071267D">
      <w:pPr>
        <w:rPr>
          <w:b/>
          <w:bCs/>
          <w:sz w:val="28"/>
          <w:szCs w:val="28"/>
        </w:rPr>
      </w:pPr>
      <w:r w:rsidRPr="0071267D">
        <w:rPr>
          <w:b/>
          <w:bCs/>
          <w:sz w:val="28"/>
          <w:szCs w:val="28"/>
        </w:rPr>
        <w:t>Submitted By: Varun Gokral</w:t>
      </w:r>
    </w:p>
    <w:p w14:paraId="2DA91E80" w14:textId="77777777" w:rsidR="0071267D" w:rsidRPr="0071267D" w:rsidRDefault="0071267D" w:rsidP="0071267D">
      <w:pPr>
        <w:rPr>
          <w:b/>
          <w:bCs/>
          <w:sz w:val="28"/>
          <w:szCs w:val="28"/>
        </w:rPr>
      </w:pPr>
      <w:r w:rsidRPr="0071267D">
        <w:rPr>
          <w:b/>
          <w:bCs/>
          <w:sz w:val="28"/>
          <w:szCs w:val="28"/>
        </w:rPr>
        <w:t>Course: CDA Internship</w:t>
      </w:r>
    </w:p>
    <w:p w14:paraId="4C03E69F" w14:textId="77777777" w:rsidR="0071267D" w:rsidRPr="0071267D" w:rsidRDefault="0071267D" w:rsidP="0071267D">
      <w:pPr>
        <w:rPr>
          <w:b/>
          <w:bCs/>
          <w:sz w:val="28"/>
          <w:szCs w:val="28"/>
        </w:rPr>
      </w:pPr>
      <w:r w:rsidRPr="0071267D">
        <w:rPr>
          <w:b/>
          <w:bCs/>
          <w:sz w:val="28"/>
          <w:szCs w:val="28"/>
        </w:rPr>
        <w:t>Tools Used: SQL, Power BI, Power Query, DAX</w:t>
      </w:r>
    </w:p>
    <w:p w14:paraId="1675966B" w14:textId="77777777" w:rsidR="0071267D" w:rsidRDefault="0071267D" w:rsidP="0071267D"/>
    <w:p w14:paraId="13F05707" w14:textId="77777777" w:rsidR="0071267D" w:rsidRDefault="0071267D" w:rsidP="0071267D"/>
    <w:p w14:paraId="38183DB8" w14:textId="77777777" w:rsidR="0071267D" w:rsidRPr="0071267D" w:rsidRDefault="0071267D" w:rsidP="0071267D">
      <w:pPr>
        <w:rPr>
          <w:rFonts w:ascii="Arial Black" w:hAnsi="Arial Black"/>
          <w:b/>
          <w:bCs/>
          <w:sz w:val="40"/>
          <w:szCs w:val="40"/>
        </w:rPr>
      </w:pPr>
      <w:r w:rsidRPr="0071267D">
        <w:rPr>
          <w:rFonts w:ascii="Arial Black" w:hAnsi="Arial Black"/>
          <w:b/>
          <w:bCs/>
          <w:sz w:val="40"/>
          <w:szCs w:val="40"/>
        </w:rPr>
        <w:t>1. Project Objective</w:t>
      </w:r>
    </w:p>
    <w:p w14:paraId="6BB5AED5" w14:textId="77777777" w:rsidR="0071267D" w:rsidRPr="0071267D" w:rsidRDefault="0071267D" w:rsidP="0071267D">
      <w:pPr>
        <w:rPr>
          <w:sz w:val="28"/>
          <w:szCs w:val="28"/>
        </w:rPr>
      </w:pPr>
      <w:r w:rsidRPr="0071267D">
        <w:rPr>
          <w:sz w:val="28"/>
          <w:szCs w:val="28"/>
        </w:rPr>
        <w:t>The objective of this project is to analyze retail customer purchasing behavior using Power BI. The analysis focuses on customer demographics, product sales, revenue generation, payment methods, and shopping mall performance. The goal is to identify trends that can help improve business decision-making.</w:t>
      </w:r>
    </w:p>
    <w:p w14:paraId="34010077" w14:textId="77777777" w:rsidR="0071267D" w:rsidRDefault="0071267D" w:rsidP="0071267D"/>
    <w:p w14:paraId="121DF810" w14:textId="77777777" w:rsidR="0071267D" w:rsidRDefault="0071267D" w:rsidP="0071267D"/>
    <w:p w14:paraId="22C23BC8" w14:textId="77777777" w:rsidR="0071267D" w:rsidRPr="0071267D" w:rsidRDefault="0071267D" w:rsidP="0071267D">
      <w:pPr>
        <w:rPr>
          <w:rFonts w:ascii="Arial Black" w:hAnsi="Arial Black"/>
          <w:b/>
          <w:bCs/>
          <w:sz w:val="40"/>
          <w:szCs w:val="40"/>
        </w:rPr>
      </w:pPr>
      <w:r w:rsidRPr="0071267D">
        <w:rPr>
          <w:rFonts w:ascii="Arial Black" w:hAnsi="Arial Black"/>
          <w:b/>
          <w:bCs/>
          <w:sz w:val="40"/>
          <w:szCs w:val="40"/>
        </w:rPr>
        <w:t>2. Dataset Description</w:t>
      </w:r>
    </w:p>
    <w:p w14:paraId="0568CAAC" w14:textId="77777777" w:rsidR="0071267D" w:rsidRPr="0071267D" w:rsidRDefault="0071267D" w:rsidP="0071267D">
      <w:pPr>
        <w:rPr>
          <w:sz w:val="28"/>
          <w:szCs w:val="28"/>
        </w:rPr>
      </w:pPr>
      <w:r w:rsidRPr="0071267D">
        <w:rPr>
          <w:sz w:val="28"/>
          <w:szCs w:val="28"/>
        </w:rPr>
        <w:t>The dataset contains retail customer transaction information, including:</w:t>
      </w:r>
    </w:p>
    <w:p w14:paraId="00E919C7" w14:textId="77777777" w:rsidR="0071267D" w:rsidRPr="0071267D" w:rsidRDefault="0071267D" w:rsidP="0071267D">
      <w:pPr>
        <w:rPr>
          <w:sz w:val="28"/>
          <w:szCs w:val="28"/>
        </w:rPr>
      </w:pPr>
      <w:r w:rsidRPr="0071267D">
        <w:rPr>
          <w:sz w:val="28"/>
          <w:szCs w:val="28"/>
        </w:rPr>
        <w:t>- Customer ID</w:t>
      </w:r>
    </w:p>
    <w:p w14:paraId="098E856B" w14:textId="77777777" w:rsidR="0071267D" w:rsidRPr="0071267D" w:rsidRDefault="0071267D" w:rsidP="0071267D">
      <w:pPr>
        <w:rPr>
          <w:sz w:val="28"/>
          <w:szCs w:val="28"/>
        </w:rPr>
      </w:pPr>
      <w:r w:rsidRPr="0071267D">
        <w:rPr>
          <w:sz w:val="28"/>
          <w:szCs w:val="28"/>
        </w:rPr>
        <w:t>- Gender</w:t>
      </w:r>
    </w:p>
    <w:p w14:paraId="3BA10E19" w14:textId="77777777" w:rsidR="0071267D" w:rsidRPr="0071267D" w:rsidRDefault="0071267D" w:rsidP="0071267D">
      <w:pPr>
        <w:rPr>
          <w:sz w:val="28"/>
          <w:szCs w:val="28"/>
        </w:rPr>
      </w:pPr>
      <w:r w:rsidRPr="0071267D">
        <w:rPr>
          <w:sz w:val="28"/>
          <w:szCs w:val="28"/>
        </w:rPr>
        <w:t>- Age Group</w:t>
      </w:r>
    </w:p>
    <w:p w14:paraId="2CA6AB37" w14:textId="77777777" w:rsidR="0071267D" w:rsidRPr="0071267D" w:rsidRDefault="0071267D" w:rsidP="0071267D">
      <w:pPr>
        <w:rPr>
          <w:sz w:val="28"/>
          <w:szCs w:val="28"/>
        </w:rPr>
      </w:pPr>
      <w:r w:rsidRPr="0071267D">
        <w:rPr>
          <w:sz w:val="28"/>
          <w:szCs w:val="28"/>
        </w:rPr>
        <w:t>- Product Category</w:t>
      </w:r>
    </w:p>
    <w:p w14:paraId="11031BC6" w14:textId="77777777" w:rsidR="0071267D" w:rsidRPr="0071267D" w:rsidRDefault="0071267D" w:rsidP="0071267D">
      <w:pPr>
        <w:rPr>
          <w:sz w:val="28"/>
          <w:szCs w:val="28"/>
        </w:rPr>
      </w:pPr>
      <w:r w:rsidRPr="0071267D">
        <w:rPr>
          <w:sz w:val="28"/>
          <w:szCs w:val="28"/>
        </w:rPr>
        <w:t>- Quantity</w:t>
      </w:r>
    </w:p>
    <w:p w14:paraId="3F4D36A6" w14:textId="77777777" w:rsidR="0071267D" w:rsidRPr="0071267D" w:rsidRDefault="0071267D" w:rsidP="0071267D">
      <w:pPr>
        <w:rPr>
          <w:sz w:val="28"/>
          <w:szCs w:val="28"/>
        </w:rPr>
      </w:pPr>
      <w:r w:rsidRPr="0071267D">
        <w:rPr>
          <w:sz w:val="28"/>
          <w:szCs w:val="28"/>
        </w:rPr>
        <w:t>- Price</w:t>
      </w:r>
    </w:p>
    <w:p w14:paraId="0E8A4482" w14:textId="77777777" w:rsidR="0071267D" w:rsidRPr="0071267D" w:rsidRDefault="0071267D" w:rsidP="0071267D">
      <w:pPr>
        <w:rPr>
          <w:sz w:val="28"/>
          <w:szCs w:val="28"/>
        </w:rPr>
      </w:pPr>
      <w:r w:rsidRPr="0071267D">
        <w:rPr>
          <w:sz w:val="28"/>
          <w:szCs w:val="28"/>
        </w:rPr>
        <w:lastRenderedPageBreak/>
        <w:t>- Shopping Mall</w:t>
      </w:r>
    </w:p>
    <w:p w14:paraId="6972D9EF" w14:textId="77777777" w:rsidR="0071267D" w:rsidRPr="0071267D" w:rsidRDefault="0071267D" w:rsidP="0071267D">
      <w:pPr>
        <w:rPr>
          <w:sz w:val="28"/>
          <w:szCs w:val="28"/>
        </w:rPr>
      </w:pPr>
      <w:r w:rsidRPr="0071267D">
        <w:rPr>
          <w:sz w:val="28"/>
          <w:szCs w:val="28"/>
        </w:rPr>
        <w:t>- Payment Method</w:t>
      </w:r>
    </w:p>
    <w:p w14:paraId="761F9431" w14:textId="77777777" w:rsidR="0071267D" w:rsidRPr="0071267D" w:rsidRDefault="0071267D" w:rsidP="0071267D">
      <w:pPr>
        <w:rPr>
          <w:sz w:val="28"/>
          <w:szCs w:val="28"/>
        </w:rPr>
      </w:pPr>
      <w:r w:rsidRPr="0071267D">
        <w:rPr>
          <w:sz w:val="28"/>
          <w:szCs w:val="28"/>
        </w:rPr>
        <w:t>- Invoice Details</w:t>
      </w:r>
    </w:p>
    <w:p w14:paraId="34850AFF" w14:textId="77777777" w:rsidR="0071267D" w:rsidRPr="0071267D" w:rsidRDefault="0071267D" w:rsidP="0071267D">
      <w:pPr>
        <w:rPr>
          <w:sz w:val="28"/>
          <w:szCs w:val="28"/>
        </w:rPr>
      </w:pPr>
      <w:r w:rsidRPr="0071267D">
        <w:rPr>
          <w:sz w:val="28"/>
          <w:szCs w:val="28"/>
        </w:rPr>
        <w:t>- Transaction Date</w:t>
      </w:r>
    </w:p>
    <w:p w14:paraId="7953617A" w14:textId="77777777" w:rsidR="0071267D" w:rsidRPr="0071267D" w:rsidRDefault="0071267D" w:rsidP="0071267D">
      <w:pPr>
        <w:rPr>
          <w:sz w:val="28"/>
          <w:szCs w:val="28"/>
        </w:rPr>
      </w:pPr>
      <w:r w:rsidRPr="0071267D">
        <w:rPr>
          <w:sz w:val="28"/>
          <w:szCs w:val="28"/>
        </w:rPr>
        <w:t>The data was extracted from the provided SQL database and analyzed using Power BI.</w:t>
      </w:r>
    </w:p>
    <w:p w14:paraId="0ECF71BF" w14:textId="77777777" w:rsidR="0071267D" w:rsidRDefault="0071267D" w:rsidP="0071267D"/>
    <w:p w14:paraId="30B7FDD2" w14:textId="77777777" w:rsidR="0071267D" w:rsidRDefault="0071267D" w:rsidP="0071267D"/>
    <w:p w14:paraId="1D913B95" w14:textId="77777777" w:rsidR="0071267D" w:rsidRPr="0071267D" w:rsidRDefault="0071267D" w:rsidP="0071267D">
      <w:pPr>
        <w:rPr>
          <w:rFonts w:ascii="Arial Black" w:hAnsi="Arial Black"/>
          <w:b/>
          <w:bCs/>
          <w:sz w:val="40"/>
          <w:szCs w:val="40"/>
        </w:rPr>
      </w:pPr>
      <w:r w:rsidRPr="0071267D">
        <w:rPr>
          <w:rFonts w:ascii="Arial Black" w:hAnsi="Arial Black"/>
          <w:b/>
          <w:bCs/>
          <w:sz w:val="40"/>
          <w:szCs w:val="40"/>
        </w:rPr>
        <w:t>3. Tools Used</w:t>
      </w:r>
    </w:p>
    <w:p w14:paraId="67A771E2" w14:textId="77777777" w:rsidR="0071267D" w:rsidRDefault="0071267D" w:rsidP="0071267D"/>
    <w:p w14:paraId="1DC8D221" w14:textId="77777777" w:rsidR="0071267D" w:rsidRPr="0071267D" w:rsidRDefault="0071267D" w:rsidP="0071267D">
      <w:pPr>
        <w:rPr>
          <w:sz w:val="28"/>
          <w:szCs w:val="28"/>
        </w:rPr>
      </w:pPr>
      <w:r w:rsidRPr="0071267D">
        <w:rPr>
          <w:sz w:val="28"/>
          <w:szCs w:val="28"/>
        </w:rPr>
        <w:t>- SQL – Data extraction from the database</w:t>
      </w:r>
    </w:p>
    <w:p w14:paraId="3C320C76" w14:textId="77777777" w:rsidR="0071267D" w:rsidRPr="0071267D" w:rsidRDefault="0071267D" w:rsidP="0071267D">
      <w:pPr>
        <w:rPr>
          <w:sz w:val="28"/>
          <w:szCs w:val="28"/>
        </w:rPr>
      </w:pPr>
      <w:r w:rsidRPr="0071267D">
        <w:rPr>
          <w:sz w:val="28"/>
          <w:szCs w:val="28"/>
        </w:rPr>
        <w:t>- Power Query – Data cleaning and transformation</w:t>
      </w:r>
    </w:p>
    <w:p w14:paraId="6714E7DA" w14:textId="77777777" w:rsidR="0071267D" w:rsidRPr="0071267D" w:rsidRDefault="0071267D" w:rsidP="0071267D">
      <w:pPr>
        <w:rPr>
          <w:sz w:val="28"/>
          <w:szCs w:val="28"/>
        </w:rPr>
      </w:pPr>
      <w:r w:rsidRPr="0071267D">
        <w:rPr>
          <w:sz w:val="28"/>
          <w:szCs w:val="28"/>
        </w:rPr>
        <w:t>- DAX – Creating calculated measures and KPIs</w:t>
      </w:r>
    </w:p>
    <w:p w14:paraId="280F7FFF" w14:textId="77777777" w:rsidR="0071267D" w:rsidRPr="0071267D" w:rsidRDefault="0071267D" w:rsidP="0071267D">
      <w:pPr>
        <w:rPr>
          <w:sz w:val="28"/>
          <w:szCs w:val="28"/>
        </w:rPr>
      </w:pPr>
      <w:r w:rsidRPr="0071267D">
        <w:rPr>
          <w:sz w:val="28"/>
          <w:szCs w:val="28"/>
        </w:rPr>
        <w:t>- Power BI – Data visualization and dashboard creation</w:t>
      </w:r>
    </w:p>
    <w:p w14:paraId="75AE1F64" w14:textId="77777777" w:rsidR="0071267D" w:rsidRDefault="0071267D" w:rsidP="0071267D"/>
    <w:p w14:paraId="2FEB2F1E" w14:textId="77777777" w:rsidR="0071267D" w:rsidRDefault="0071267D" w:rsidP="0071267D"/>
    <w:p w14:paraId="6C7B5661" w14:textId="77777777" w:rsidR="0071267D" w:rsidRPr="0071267D" w:rsidRDefault="0071267D" w:rsidP="0071267D">
      <w:pPr>
        <w:rPr>
          <w:rFonts w:ascii="Arial Black" w:hAnsi="Arial Black"/>
          <w:b/>
          <w:bCs/>
          <w:sz w:val="40"/>
          <w:szCs w:val="40"/>
        </w:rPr>
      </w:pPr>
      <w:r w:rsidRPr="0071267D">
        <w:rPr>
          <w:rFonts w:ascii="Arial Black" w:hAnsi="Arial Black"/>
          <w:b/>
          <w:bCs/>
          <w:sz w:val="40"/>
          <w:szCs w:val="40"/>
        </w:rPr>
        <w:t>4. Key Insights</w:t>
      </w:r>
    </w:p>
    <w:p w14:paraId="52ADC830" w14:textId="77777777" w:rsidR="0071267D" w:rsidRDefault="0071267D" w:rsidP="0071267D"/>
    <w:p w14:paraId="6FE5CA80" w14:textId="16B2BF05" w:rsidR="0071267D" w:rsidRPr="0071267D" w:rsidRDefault="0071267D" w:rsidP="0071267D">
      <w:pPr>
        <w:rPr>
          <w:rFonts w:ascii="Arial Black" w:hAnsi="Arial Black"/>
          <w:b/>
          <w:bCs/>
          <w:sz w:val="32"/>
          <w:szCs w:val="32"/>
        </w:rPr>
      </w:pPr>
      <w:r w:rsidRPr="0071267D">
        <w:rPr>
          <w:rFonts w:ascii="Arial Black" w:hAnsi="Arial Black"/>
          <w:b/>
          <w:bCs/>
          <w:sz w:val="32"/>
          <w:szCs w:val="32"/>
        </w:rPr>
        <w:t>Question 1:</w:t>
      </w:r>
      <w:r>
        <w:rPr>
          <w:rFonts w:ascii="Arial Black" w:hAnsi="Arial Black"/>
          <w:b/>
          <w:bCs/>
          <w:sz w:val="32"/>
          <w:szCs w:val="32"/>
        </w:rPr>
        <w:t xml:space="preserve"> How is</w:t>
      </w:r>
      <w:r w:rsidRPr="0071267D">
        <w:rPr>
          <w:rFonts w:ascii="Arial Black" w:hAnsi="Arial Black"/>
          <w:b/>
          <w:bCs/>
          <w:sz w:val="32"/>
          <w:szCs w:val="32"/>
        </w:rPr>
        <w:t xml:space="preserve"> Shopping Distribution </w:t>
      </w:r>
      <w:r>
        <w:rPr>
          <w:rFonts w:ascii="Arial Black" w:hAnsi="Arial Black"/>
          <w:b/>
          <w:bCs/>
          <w:sz w:val="32"/>
          <w:szCs w:val="32"/>
        </w:rPr>
        <w:t xml:space="preserve">according to </w:t>
      </w:r>
      <w:r w:rsidRPr="0071267D">
        <w:rPr>
          <w:rFonts w:ascii="Arial Black" w:hAnsi="Arial Black"/>
          <w:b/>
          <w:bCs/>
          <w:sz w:val="32"/>
          <w:szCs w:val="32"/>
        </w:rPr>
        <w:t>Gender</w:t>
      </w:r>
      <w:r>
        <w:rPr>
          <w:rFonts w:ascii="Arial Black" w:hAnsi="Arial Black"/>
          <w:b/>
          <w:bCs/>
          <w:sz w:val="32"/>
          <w:szCs w:val="32"/>
        </w:rPr>
        <w:t>?</w:t>
      </w:r>
    </w:p>
    <w:p w14:paraId="5D96945F" w14:textId="77777777" w:rsidR="0071267D" w:rsidRPr="0071267D" w:rsidRDefault="0071267D" w:rsidP="0071267D">
      <w:pPr>
        <w:rPr>
          <w:sz w:val="28"/>
          <w:szCs w:val="28"/>
        </w:rPr>
      </w:pPr>
    </w:p>
    <w:p w14:paraId="74C6F4B9" w14:textId="77777777" w:rsidR="0071267D" w:rsidRPr="0071267D" w:rsidRDefault="0071267D" w:rsidP="0071267D">
      <w:pPr>
        <w:rPr>
          <w:sz w:val="28"/>
          <w:szCs w:val="28"/>
        </w:rPr>
      </w:pPr>
      <w:r w:rsidRPr="0071267D">
        <w:rPr>
          <w:sz w:val="28"/>
          <w:szCs w:val="28"/>
        </w:rPr>
        <w:t>- Female customers represent approximately 59.81% of total customers.</w:t>
      </w:r>
    </w:p>
    <w:p w14:paraId="0FA752D9" w14:textId="77777777" w:rsidR="0071267D" w:rsidRPr="0071267D" w:rsidRDefault="0071267D" w:rsidP="0071267D">
      <w:pPr>
        <w:rPr>
          <w:sz w:val="28"/>
          <w:szCs w:val="28"/>
        </w:rPr>
      </w:pPr>
      <w:r w:rsidRPr="0071267D">
        <w:rPr>
          <w:sz w:val="28"/>
          <w:szCs w:val="28"/>
        </w:rPr>
        <w:t>- Male customers represent approximately 40.19%.</w:t>
      </w:r>
    </w:p>
    <w:p w14:paraId="21220934" w14:textId="77777777" w:rsidR="0071267D" w:rsidRPr="0071267D" w:rsidRDefault="0071267D" w:rsidP="0071267D">
      <w:pPr>
        <w:rPr>
          <w:sz w:val="28"/>
          <w:szCs w:val="28"/>
        </w:rPr>
      </w:pPr>
      <w:r w:rsidRPr="0071267D">
        <w:rPr>
          <w:sz w:val="28"/>
          <w:szCs w:val="28"/>
        </w:rPr>
        <w:lastRenderedPageBreak/>
        <w:t>- Female customers form the majority of the customer base.</w:t>
      </w:r>
    </w:p>
    <w:p w14:paraId="31C7D679" w14:textId="77777777" w:rsidR="0071267D" w:rsidRDefault="0071267D" w:rsidP="0071267D"/>
    <w:p w14:paraId="5A7BBDD7" w14:textId="25882F8B" w:rsidR="0071267D" w:rsidRPr="0071267D" w:rsidRDefault="0071267D" w:rsidP="0071267D">
      <w:pPr>
        <w:rPr>
          <w:rFonts w:ascii="Arial Black" w:hAnsi="Arial Black"/>
          <w:b/>
          <w:bCs/>
          <w:sz w:val="32"/>
          <w:szCs w:val="32"/>
        </w:rPr>
      </w:pPr>
      <w:r w:rsidRPr="0071267D">
        <w:rPr>
          <w:rFonts w:ascii="Arial Black" w:hAnsi="Arial Black"/>
          <w:b/>
          <w:bCs/>
          <w:sz w:val="32"/>
          <w:szCs w:val="32"/>
        </w:rPr>
        <w:t xml:space="preserve">Question 2: </w:t>
      </w:r>
      <w:r>
        <w:rPr>
          <w:rFonts w:ascii="Arial Black" w:hAnsi="Arial Black"/>
          <w:b/>
          <w:bCs/>
          <w:sz w:val="32"/>
          <w:szCs w:val="32"/>
        </w:rPr>
        <w:t>Which Gender did we sell more products to?</w:t>
      </w:r>
    </w:p>
    <w:p w14:paraId="582ED1CC" w14:textId="77777777" w:rsidR="0071267D" w:rsidRDefault="0071267D" w:rsidP="0071267D"/>
    <w:p w14:paraId="17336025" w14:textId="77777777" w:rsidR="0071267D" w:rsidRPr="0071267D" w:rsidRDefault="0071267D" w:rsidP="0071267D">
      <w:pPr>
        <w:rPr>
          <w:sz w:val="28"/>
          <w:szCs w:val="28"/>
        </w:rPr>
      </w:pPr>
      <w:r w:rsidRPr="0071267D">
        <w:rPr>
          <w:sz w:val="28"/>
          <w:szCs w:val="28"/>
        </w:rPr>
        <w:t>- Female customers purchased significantly more products than male customers.</w:t>
      </w:r>
    </w:p>
    <w:p w14:paraId="28FC2789" w14:textId="77777777" w:rsidR="0071267D" w:rsidRPr="0071267D" w:rsidRDefault="0071267D" w:rsidP="0071267D">
      <w:pPr>
        <w:rPr>
          <w:sz w:val="28"/>
          <w:szCs w:val="28"/>
        </w:rPr>
      </w:pPr>
      <w:r w:rsidRPr="0071267D">
        <w:rPr>
          <w:sz w:val="28"/>
          <w:szCs w:val="28"/>
        </w:rPr>
        <w:t>- Female customers contribute the highest sales volume.</w:t>
      </w:r>
    </w:p>
    <w:p w14:paraId="6C85802B" w14:textId="77777777" w:rsidR="0071267D" w:rsidRDefault="0071267D" w:rsidP="0071267D"/>
    <w:p w14:paraId="5892E3D0" w14:textId="35079EF5" w:rsidR="0071267D" w:rsidRPr="0071267D" w:rsidRDefault="0071267D" w:rsidP="0071267D">
      <w:pPr>
        <w:rPr>
          <w:rFonts w:ascii="Arial Black" w:hAnsi="Arial Black"/>
          <w:sz w:val="32"/>
          <w:szCs w:val="32"/>
        </w:rPr>
      </w:pPr>
      <w:r w:rsidRPr="0071267D">
        <w:rPr>
          <w:rFonts w:ascii="Arial Black" w:hAnsi="Arial Black"/>
          <w:sz w:val="32"/>
          <w:szCs w:val="32"/>
        </w:rPr>
        <w:t xml:space="preserve">Question 3: </w:t>
      </w:r>
      <w:r>
        <w:rPr>
          <w:rFonts w:ascii="Arial Black" w:hAnsi="Arial Black"/>
          <w:b/>
          <w:bCs/>
          <w:sz w:val="32"/>
          <w:szCs w:val="32"/>
        </w:rPr>
        <w:t xml:space="preserve">Which Gender did </w:t>
      </w:r>
      <w:r>
        <w:rPr>
          <w:rFonts w:ascii="Arial Black" w:hAnsi="Arial Black"/>
          <w:b/>
          <w:bCs/>
          <w:sz w:val="32"/>
          <w:szCs w:val="32"/>
        </w:rPr>
        <w:t>Generate more Revenue?</w:t>
      </w:r>
    </w:p>
    <w:p w14:paraId="163A7583" w14:textId="77777777" w:rsidR="0071267D" w:rsidRDefault="0071267D" w:rsidP="0071267D"/>
    <w:p w14:paraId="5BBAD8FD" w14:textId="77777777" w:rsidR="0071267D" w:rsidRPr="0071267D" w:rsidRDefault="0071267D" w:rsidP="0071267D">
      <w:pPr>
        <w:rPr>
          <w:sz w:val="28"/>
          <w:szCs w:val="28"/>
        </w:rPr>
      </w:pPr>
      <w:r w:rsidRPr="0071267D">
        <w:rPr>
          <w:sz w:val="28"/>
          <w:szCs w:val="28"/>
        </w:rPr>
        <w:t>- Female customers generated approximately 150M in revenue.</w:t>
      </w:r>
    </w:p>
    <w:p w14:paraId="2A2336CE" w14:textId="77777777" w:rsidR="0071267D" w:rsidRPr="0071267D" w:rsidRDefault="0071267D" w:rsidP="0071267D">
      <w:pPr>
        <w:rPr>
          <w:sz w:val="28"/>
          <w:szCs w:val="28"/>
        </w:rPr>
      </w:pPr>
      <w:r w:rsidRPr="0071267D">
        <w:rPr>
          <w:sz w:val="28"/>
          <w:szCs w:val="28"/>
        </w:rPr>
        <w:t>- Male customers generated approximately 101M.</w:t>
      </w:r>
    </w:p>
    <w:p w14:paraId="23FA4EF6" w14:textId="77777777" w:rsidR="0071267D" w:rsidRPr="0071267D" w:rsidRDefault="0071267D" w:rsidP="0071267D">
      <w:pPr>
        <w:rPr>
          <w:sz w:val="28"/>
          <w:szCs w:val="28"/>
        </w:rPr>
      </w:pPr>
      <w:r w:rsidRPr="0071267D">
        <w:rPr>
          <w:sz w:val="28"/>
          <w:szCs w:val="28"/>
        </w:rPr>
        <w:t>- Female customers contribute the majority of overall revenue.</w:t>
      </w:r>
    </w:p>
    <w:p w14:paraId="54B3E9D7" w14:textId="77777777" w:rsidR="0071267D" w:rsidRDefault="0071267D" w:rsidP="0071267D"/>
    <w:p w14:paraId="151EB8F8" w14:textId="64037D50" w:rsidR="0071267D" w:rsidRPr="0071267D" w:rsidRDefault="0071267D" w:rsidP="0071267D">
      <w:pPr>
        <w:rPr>
          <w:rFonts w:ascii="Arial Black" w:hAnsi="Arial Black"/>
          <w:sz w:val="32"/>
          <w:szCs w:val="32"/>
        </w:rPr>
      </w:pPr>
      <w:r w:rsidRPr="0071267D">
        <w:rPr>
          <w:rFonts w:ascii="Arial Black" w:hAnsi="Arial Black"/>
          <w:sz w:val="32"/>
          <w:szCs w:val="32"/>
        </w:rPr>
        <w:t xml:space="preserve">Question 4: </w:t>
      </w:r>
      <w:r>
        <w:rPr>
          <w:rFonts w:ascii="Arial Black" w:hAnsi="Arial Black"/>
          <w:sz w:val="32"/>
          <w:szCs w:val="32"/>
        </w:rPr>
        <w:t>Distribution of purchase categories relative to other columns?</w:t>
      </w:r>
    </w:p>
    <w:p w14:paraId="56AAD018" w14:textId="77777777" w:rsidR="0071267D" w:rsidRDefault="0071267D" w:rsidP="0071267D"/>
    <w:p w14:paraId="71FE05ED" w14:textId="77777777" w:rsidR="0071267D" w:rsidRPr="0071267D" w:rsidRDefault="0071267D" w:rsidP="0071267D">
      <w:pPr>
        <w:rPr>
          <w:sz w:val="28"/>
          <w:szCs w:val="28"/>
        </w:rPr>
      </w:pPr>
      <w:r w:rsidRPr="0071267D">
        <w:rPr>
          <w:sz w:val="28"/>
          <w:szCs w:val="28"/>
        </w:rPr>
        <w:t>- Clothing is the highest revenue-generating category.</w:t>
      </w:r>
    </w:p>
    <w:p w14:paraId="393653CD" w14:textId="77777777" w:rsidR="0071267D" w:rsidRPr="0071267D" w:rsidRDefault="0071267D" w:rsidP="0071267D">
      <w:pPr>
        <w:rPr>
          <w:sz w:val="28"/>
          <w:szCs w:val="28"/>
        </w:rPr>
      </w:pPr>
      <w:r w:rsidRPr="0071267D">
        <w:rPr>
          <w:sz w:val="28"/>
          <w:szCs w:val="28"/>
        </w:rPr>
        <w:t>- Shoes and Technology are the second and third highest contributors.</w:t>
      </w:r>
    </w:p>
    <w:p w14:paraId="7439BF4E" w14:textId="77777777" w:rsidR="0071267D" w:rsidRPr="0071267D" w:rsidRDefault="0071267D" w:rsidP="0071267D">
      <w:pPr>
        <w:rPr>
          <w:sz w:val="28"/>
          <w:szCs w:val="28"/>
        </w:rPr>
      </w:pPr>
      <w:r w:rsidRPr="0071267D">
        <w:rPr>
          <w:sz w:val="28"/>
          <w:szCs w:val="28"/>
        </w:rPr>
        <w:t>- Food &amp; Beverage, Books, and Souvenirs contribute comparatively less revenue.</w:t>
      </w:r>
    </w:p>
    <w:p w14:paraId="666CF963" w14:textId="77777777" w:rsidR="0071267D" w:rsidRPr="0071267D" w:rsidRDefault="0071267D" w:rsidP="0071267D">
      <w:pPr>
        <w:rPr>
          <w:rFonts w:ascii="Arial Black" w:hAnsi="Arial Black"/>
          <w:sz w:val="32"/>
          <w:szCs w:val="32"/>
        </w:rPr>
      </w:pPr>
    </w:p>
    <w:p w14:paraId="7DA83416" w14:textId="3F54106E" w:rsidR="0071267D" w:rsidRPr="0071267D" w:rsidRDefault="0071267D" w:rsidP="0071267D">
      <w:pPr>
        <w:rPr>
          <w:rFonts w:ascii="Arial Black" w:hAnsi="Arial Black"/>
          <w:sz w:val="32"/>
          <w:szCs w:val="32"/>
        </w:rPr>
      </w:pPr>
      <w:r w:rsidRPr="0071267D">
        <w:rPr>
          <w:rFonts w:ascii="Arial Black" w:hAnsi="Arial Black"/>
          <w:sz w:val="32"/>
          <w:szCs w:val="32"/>
        </w:rPr>
        <w:lastRenderedPageBreak/>
        <w:t>Question 5:</w:t>
      </w:r>
      <w:r w:rsidR="00213B07">
        <w:rPr>
          <w:rFonts w:ascii="Arial Black" w:hAnsi="Arial Black"/>
          <w:sz w:val="32"/>
          <w:szCs w:val="32"/>
        </w:rPr>
        <w:t xml:space="preserve"> </w:t>
      </w:r>
      <w:r>
        <w:rPr>
          <w:rFonts w:ascii="Arial Black" w:hAnsi="Arial Black"/>
          <w:sz w:val="32"/>
          <w:szCs w:val="32"/>
        </w:rPr>
        <w:t>How is</w:t>
      </w:r>
      <w:r w:rsidRPr="0071267D">
        <w:rPr>
          <w:rFonts w:ascii="Arial Black" w:hAnsi="Arial Black"/>
          <w:sz w:val="32"/>
          <w:szCs w:val="32"/>
        </w:rPr>
        <w:t xml:space="preserve"> Shopping Distribution </w:t>
      </w:r>
      <w:r>
        <w:rPr>
          <w:rFonts w:ascii="Arial Black" w:hAnsi="Arial Black"/>
          <w:sz w:val="32"/>
          <w:szCs w:val="32"/>
        </w:rPr>
        <w:t>according</w:t>
      </w:r>
      <w:r w:rsidRPr="0071267D">
        <w:rPr>
          <w:rFonts w:ascii="Arial Black" w:hAnsi="Arial Black"/>
          <w:sz w:val="32"/>
          <w:szCs w:val="32"/>
        </w:rPr>
        <w:t xml:space="preserve"> </w:t>
      </w:r>
      <w:r>
        <w:rPr>
          <w:rFonts w:ascii="Arial Black" w:hAnsi="Arial Black"/>
          <w:sz w:val="32"/>
          <w:szCs w:val="32"/>
        </w:rPr>
        <w:t xml:space="preserve"> to </w:t>
      </w:r>
      <w:r w:rsidRPr="0071267D">
        <w:rPr>
          <w:rFonts w:ascii="Arial Black" w:hAnsi="Arial Black"/>
          <w:sz w:val="32"/>
          <w:szCs w:val="32"/>
        </w:rPr>
        <w:t>Age Group</w:t>
      </w:r>
      <w:r w:rsidR="000C2B28">
        <w:rPr>
          <w:rFonts w:ascii="Arial Black" w:hAnsi="Arial Black"/>
          <w:sz w:val="32"/>
          <w:szCs w:val="32"/>
        </w:rPr>
        <w:t>?</w:t>
      </w:r>
    </w:p>
    <w:p w14:paraId="38E32A20" w14:textId="77777777" w:rsidR="0071267D" w:rsidRDefault="0071267D" w:rsidP="0071267D"/>
    <w:p w14:paraId="7DD3EA75" w14:textId="77777777" w:rsidR="0071267D" w:rsidRPr="000C2B28" w:rsidRDefault="0071267D" w:rsidP="0071267D">
      <w:pPr>
        <w:rPr>
          <w:sz w:val="28"/>
          <w:szCs w:val="28"/>
        </w:rPr>
      </w:pPr>
      <w:r w:rsidRPr="000C2B28">
        <w:rPr>
          <w:sz w:val="28"/>
          <w:szCs w:val="28"/>
        </w:rPr>
        <w:t>- Customers aged 26–65 account for the highest number of shopping transactions.</w:t>
      </w:r>
    </w:p>
    <w:p w14:paraId="45D68CBB" w14:textId="77777777" w:rsidR="0071267D" w:rsidRPr="000C2B28" w:rsidRDefault="0071267D" w:rsidP="0071267D">
      <w:pPr>
        <w:rPr>
          <w:sz w:val="28"/>
          <w:szCs w:val="28"/>
        </w:rPr>
      </w:pPr>
      <w:r w:rsidRPr="000C2B28">
        <w:rPr>
          <w:sz w:val="28"/>
          <w:szCs w:val="28"/>
        </w:rPr>
        <w:t>- Customers aged 65+ contribute the fewest transactions.</w:t>
      </w:r>
    </w:p>
    <w:p w14:paraId="52E1B015" w14:textId="77777777" w:rsidR="0071267D" w:rsidRDefault="0071267D" w:rsidP="0071267D"/>
    <w:p w14:paraId="372D00C7" w14:textId="3CB2D784" w:rsidR="0071267D" w:rsidRPr="000C2B28" w:rsidRDefault="0071267D" w:rsidP="0071267D">
      <w:pPr>
        <w:rPr>
          <w:rFonts w:ascii="Arial Black" w:hAnsi="Arial Black"/>
          <w:b/>
          <w:bCs/>
          <w:sz w:val="32"/>
          <w:szCs w:val="32"/>
        </w:rPr>
      </w:pPr>
      <w:r w:rsidRPr="000C2B28">
        <w:rPr>
          <w:rFonts w:ascii="Arial Black" w:hAnsi="Arial Black"/>
          <w:b/>
          <w:bCs/>
          <w:sz w:val="32"/>
          <w:szCs w:val="32"/>
        </w:rPr>
        <w:t xml:space="preserve">Question 6: </w:t>
      </w:r>
      <w:r w:rsidR="000C2B28">
        <w:rPr>
          <w:rFonts w:ascii="Arial Black" w:hAnsi="Arial Black"/>
          <w:b/>
          <w:bCs/>
          <w:sz w:val="32"/>
          <w:szCs w:val="32"/>
        </w:rPr>
        <w:t>Which Age cat did we sell more products to?</w:t>
      </w:r>
    </w:p>
    <w:p w14:paraId="5483A264" w14:textId="77777777" w:rsidR="0071267D" w:rsidRDefault="0071267D" w:rsidP="0071267D"/>
    <w:p w14:paraId="58F9B6D6" w14:textId="77777777" w:rsidR="0071267D" w:rsidRPr="000C2B28" w:rsidRDefault="0071267D" w:rsidP="0071267D">
      <w:pPr>
        <w:rPr>
          <w:sz w:val="28"/>
          <w:szCs w:val="28"/>
        </w:rPr>
      </w:pPr>
      <w:r w:rsidRPr="000C2B28">
        <w:rPr>
          <w:sz w:val="28"/>
          <w:szCs w:val="28"/>
        </w:rPr>
        <w:t>- Customers aged 36–45 purchased the highest number of products.</w:t>
      </w:r>
    </w:p>
    <w:p w14:paraId="7EE807C8" w14:textId="77777777" w:rsidR="0071267D" w:rsidRPr="000C2B28" w:rsidRDefault="0071267D" w:rsidP="0071267D">
      <w:pPr>
        <w:rPr>
          <w:sz w:val="28"/>
          <w:szCs w:val="28"/>
        </w:rPr>
      </w:pPr>
      <w:r w:rsidRPr="000C2B28">
        <w:rPr>
          <w:sz w:val="28"/>
          <w:szCs w:val="28"/>
        </w:rPr>
        <w:t>- Customers aged 65+ purchased the fewest products.</w:t>
      </w:r>
    </w:p>
    <w:p w14:paraId="267F6DE8" w14:textId="77777777" w:rsidR="0071267D" w:rsidRPr="000C2B28" w:rsidRDefault="0071267D" w:rsidP="0071267D">
      <w:pPr>
        <w:rPr>
          <w:rFonts w:ascii="Arial Black" w:hAnsi="Arial Black"/>
          <w:sz w:val="32"/>
          <w:szCs w:val="32"/>
        </w:rPr>
      </w:pPr>
    </w:p>
    <w:p w14:paraId="01A826A4" w14:textId="49EEAEF5" w:rsidR="0071267D" w:rsidRPr="000C2B28" w:rsidRDefault="0071267D" w:rsidP="0071267D">
      <w:pPr>
        <w:rPr>
          <w:rFonts w:ascii="Arial Black" w:hAnsi="Arial Black"/>
          <w:sz w:val="32"/>
          <w:szCs w:val="32"/>
        </w:rPr>
      </w:pPr>
      <w:r w:rsidRPr="000C2B28">
        <w:rPr>
          <w:rFonts w:ascii="Arial Black" w:hAnsi="Arial Black"/>
          <w:sz w:val="32"/>
          <w:szCs w:val="32"/>
        </w:rPr>
        <w:t xml:space="preserve">Question 7: </w:t>
      </w:r>
      <w:r w:rsidR="000C2B28">
        <w:rPr>
          <w:rFonts w:ascii="Arial Black" w:hAnsi="Arial Black"/>
          <w:b/>
          <w:bCs/>
          <w:sz w:val="32"/>
          <w:szCs w:val="32"/>
        </w:rPr>
        <w:t xml:space="preserve">Which Age </w:t>
      </w:r>
      <w:r w:rsidR="000C2B28">
        <w:rPr>
          <w:rFonts w:ascii="Arial Black" w:hAnsi="Arial Black"/>
          <w:b/>
          <w:bCs/>
          <w:sz w:val="32"/>
          <w:szCs w:val="32"/>
        </w:rPr>
        <w:t>cat generated more revenue</w:t>
      </w:r>
      <w:r w:rsidR="000C2B28">
        <w:rPr>
          <w:rFonts w:ascii="Arial Black" w:hAnsi="Arial Black"/>
          <w:b/>
          <w:bCs/>
          <w:sz w:val="32"/>
          <w:szCs w:val="32"/>
        </w:rPr>
        <w:t>?</w:t>
      </w:r>
    </w:p>
    <w:p w14:paraId="2ADF0E63" w14:textId="77777777" w:rsidR="0071267D" w:rsidRDefault="0071267D" w:rsidP="0071267D"/>
    <w:p w14:paraId="4A37B745" w14:textId="77777777" w:rsidR="0071267D" w:rsidRPr="000C2B28" w:rsidRDefault="0071267D" w:rsidP="0071267D">
      <w:pPr>
        <w:rPr>
          <w:sz w:val="28"/>
          <w:szCs w:val="28"/>
        </w:rPr>
      </w:pPr>
      <w:r w:rsidRPr="000C2B28">
        <w:rPr>
          <w:sz w:val="28"/>
          <w:szCs w:val="28"/>
        </w:rPr>
        <w:t>- Customers aged 36–55 generated the highest revenue.</w:t>
      </w:r>
    </w:p>
    <w:p w14:paraId="567EA619" w14:textId="77777777" w:rsidR="0071267D" w:rsidRPr="000C2B28" w:rsidRDefault="0071267D" w:rsidP="0071267D">
      <w:pPr>
        <w:rPr>
          <w:sz w:val="28"/>
          <w:szCs w:val="28"/>
        </w:rPr>
      </w:pPr>
      <w:r w:rsidRPr="000C2B28">
        <w:rPr>
          <w:sz w:val="28"/>
          <w:szCs w:val="28"/>
        </w:rPr>
        <w:t>- Revenue declines significantly for customers aged 65+.</w:t>
      </w:r>
    </w:p>
    <w:p w14:paraId="53B6EEF0" w14:textId="77777777" w:rsidR="0071267D" w:rsidRDefault="0071267D" w:rsidP="0071267D"/>
    <w:p w14:paraId="2BF94F92" w14:textId="201FF58A" w:rsidR="0071267D" w:rsidRPr="000C2B28" w:rsidRDefault="0071267D" w:rsidP="0071267D">
      <w:pPr>
        <w:rPr>
          <w:rFonts w:ascii="Arial Black" w:hAnsi="Arial Black"/>
          <w:sz w:val="32"/>
          <w:szCs w:val="32"/>
        </w:rPr>
      </w:pPr>
      <w:r w:rsidRPr="000C2B28">
        <w:rPr>
          <w:rFonts w:ascii="Arial Black" w:hAnsi="Arial Black"/>
          <w:sz w:val="32"/>
          <w:szCs w:val="32"/>
        </w:rPr>
        <w:t xml:space="preserve">Question 8: </w:t>
      </w:r>
      <w:r w:rsidR="000C2B28">
        <w:rPr>
          <w:rFonts w:ascii="Arial Black" w:hAnsi="Arial Black"/>
          <w:sz w:val="32"/>
          <w:szCs w:val="32"/>
        </w:rPr>
        <w:t>Distribution of purchase categories relative to other columns?</w:t>
      </w:r>
    </w:p>
    <w:p w14:paraId="166E5A79" w14:textId="77777777" w:rsidR="0071267D" w:rsidRDefault="0071267D" w:rsidP="0071267D"/>
    <w:p w14:paraId="2291A3E8" w14:textId="77777777" w:rsidR="0071267D" w:rsidRPr="000C2B28" w:rsidRDefault="0071267D" w:rsidP="0071267D">
      <w:pPr>
        <w:rPr>
          <w:sz w:val="28"/>
          <w:szCs w:val="28"/>
        </w:rPr>
      </w:pPr>
      <w:r w:rsidRPr="000C2B28">
        <w:rPr>
          <w:sz w:val="28"/>
          <w:szCs w:val="28"/>
        </w:rPr>
        <w:t>- Clothing is the most purchased category for both genders.</w:t>
      </w:r>
    </w:p>
    <w:p w14:paraId="4849CDDA" w14:textId="77777777" w:rsidR="0071267D" w:rsidRPr="000C2B28" w:rsidRDefault="0071267D" w:rsidP="0071267D">
      <w:pPr>
        <w:rPr>
          <w:sz w:val="28"/>
          <w:szCs w:val="28"/>
        </w:rPr>
      </w:pPr>
      <w:r w:rsidRPr="000C2B28">
        <w:rPr>
          <w:sz w:val="28"/>
          <w:szCs w:val="28"/>
        </w:rPr>
        <w:lastRenderedPageBreak/>
        <w:t>- Female customers purchased more products than males across most categories.</w:t>
      </w:r>
    </w:p>
    <w:p w14:paraId="526B047A" w14:textId="77777777" w:rsidR="0071267D" w:rsidRDefault="0071267D" w:rsidP="0071267D"/>
    <w:p w14:paraId="6E97A5D1" w14:textId="62F879CA" w:rsidR="0071267D" w:rsidRPr="000C2B28" w:rsidRDefault="0071267D" w:rsidP="0071267D">
      <w:pPr>
        <w:rPr>
          <w:rFonts w:ascii="Arial Black" w:hAnsi="Arial Black"/>
          <w:b/>
          <w:bCs/>
          <w:sz w:val="32"/>
          <w:szCs w:val="32"/>
        </w:rPr>
      </w:pPr>
      <w:r w:rsidRPr="000C2B28">
        <w:rPr>
          <w:rFonts w:ascii="Arial Black" w:hAnsi="Arial Black"/>
          <w:b/>
          <w:bCs/>
          <w:sz w:val="32"/>
          <w:szCs w:val="32"/>
        </w:rPr>
        <w:t xml:space="preserve">Question 9: </w:t>
      </w:r>
      <w:r w:rsidR="000C2B28">
        <w:rPr>
          <w:rFonts w:ascii="Arial Black" w:hAnsi="Arial Black"/>
          <w:b/>
          <w:bCs/>
          <w:sz w:val="32"/>
          <w:szCs w:val="32"/>
        </w:rPr>
        <w:t xml:space="preserve">Does the </w:t>
      </w:r>
      <w:r w:rsidRPr="000C2B28">
        <w:rPr>
          <w:rFonts w:ascii="Arial Black" w:hAnsi="Arial Black"/>
          <w:b/>
          <w:bCs/>
          <w:sz w:val="32"/>
          <w:szCs w:val="32"/>
        </w:rPr>
        <w:t xml:space="preserve">Payment Method </w:t>
      </w:r>
      <w:r w:rsidR="000C2B28">
        <w:rPr>
          <w:rFonts w:ascii="Arial Black" w:hAnsi="Arial Black"/>
          <w:b/>
          <w:bCs/>
          <w:sz w:val="32"/>
          <w:szCs w:val="32"/>
        </w:rPr>
        <w:t>have relations to other columns?</w:t>
      </w:r>
    </w:p>
    <w:p w14:paraId="4AC13989" w14:textId="77777777" w:rsidR="0071267D" w:rsidRDefault="0071267D" w:rsidP="0071267D"/>
    <w:p w14:paraId="71C92B49" w14:textId="617C1B8B" w:rsidR="0071267D" w:rsidRPr="000C2B28" w:rsidRDefault="0071267D" w:rsidP="0071267D">
      <w:pPr>
        <w:rPr>
          <w:sz w:val="28"/>
          <w:szCs w:val="28"/>
        </w:rPr>
      </w:pPr>
      <w:r w:rsidRPr="000C2B28">
        <w:rPr>
          <w:sz w:val="28"/>
          <w:szCs w:val="28"/>
        </w:rPr>
        <w:t>- Cash is the most preferred payment method</w:t>
      </w:r>
      <w:r w:rsidR="001D6149">
        <w:rPr>
          <w:sz w:val="28"/>
          <w:szCs w:val="28"/>
        </w:rPr>
        <w:t xml:space="preserve"> across all age groups</w:t>
      </w:r>
      <w:r w:rsidRPr="000C2B28">
        <w:rPr>
          <w:sz w:val="28"/>
          <w:szCs w:val="28"/>
        </w:rPr>
        <w:t>.</w:t>
      </w:r>
    </w:p>
    <w:p w14:paraId="4D8E8CA6" w14:textId="77777777" w:rsidR="0071267D" w:rsidRPr="000C2B28" w:rsidRDefault="0071267D" w:rsidP="0071267D">
      <w:pPr>
        <w:rPr>
          <w:sz w:val="28"/>
          <w:szCs w:val="28"/>
        </w:rPr>
      </w:pPr>
      <w:r w:rsidRPr="000C2B28">
        <w:rPr>
          <w:sz w:val="28"/>
          <w:szCs w:val="28"/>
        </w:rPr>
        <w:t>- Credit Card is the second most preferred.</w:t>
      </w:r>
    </w:p>
    <w:p w14:paraId="70B6A354" w14:textId="77777777" w:rsidR="0071267D" w:rsidRPr="000C2B28" w:rsidRDefault="0071267D" w:rsidP="0071267D">
      <w:pPr>
        <w:rPr>
          <w:sz w:val="28"/>
          <w:szCs w:val="28"/>
        </w:rPr>
      </w:pPr>
      <w:r w:rsidRPr="000C2B28">
        <w:rPr>
          <w:sz w:val="28"/>
          <w:szCs w:val="28"/>
        </w:rPr>
        <w:t>- Debit Card is the least used payment method.</w:t>
      </w:r>
    </w:p>
    <w:p w14:paraId="29A4C45B" w14:textId="77777777" w:rsidR="0071267D" w:rsidRDefault="0071267D" w:rsidP="0071267D"/>
    <w:p w14:paraId="310D8DD5" w14:textId="77777777" w:rsidR="0071267D" w:rsidRPr="000C2B28" w:rsidRDefault="0071267D" w:rsidP="0071267D">
      <w:pPr>
        <w:rPr>
          <w:rFonts w:ascii="Arial Black" w:hAnsi="Arial Black"/>
          <w:sz w:val="32"/>
          <w:szCs w:val="32"/>
        </w:rPr>
      </w:pPr>
      <w:r w:rsidRPr="000C2B28">
        <w:rPr>
          <w:rFonts w:ascii="Arial Black" w:hAnsi="Arial Black"/>
          <w:sz w:val="32"/>
          <w:szCs w:val="32"/>
        </w:rPr>
        <w:t>Question 10: Products Sold by Payment Method and Age Group</w:t>
      </w:r>
    </w:p>
    <w:p w14:paraId="7006F5C0" w14:textId="77777777" w:rsidR="0071267D" w:rsidRDefault="0071267D" w:rsidP="0071267D"/>
    <w:p w14:paraId="560EAAA1" w14:textId="77777777" w:rsidR="0071267D" w:rsidRPr="000C2B28" w:rsidRDefault="0071267D" w:rsidP="0071267D">
      <w:pPr>
        <w:rPr>
          <w:sz w:val="28"/>
          <w:szCs w:val="28"/>
        </w:rPr>
      </w:pPr>
      <w:r w:rsidRPr="000C2B28">
        <w:rPr>
          <w:sz w:val="28"/>
          <w:szCs w:val="28"/>
        </w:rPr>
        <w:t>- Cash is the dominant payment method across most age groups.</w:t>
      </w:r>
    </w:p>
    <w:p w14:paraId="0BB4C147" w14:textId="77777777" w:rsidR="0071267D" w:rsidRPr="000C2B28" w:rsidRDefault="0071267D" w:rsidP="0071267D">
      <w:pPr>
        <w:rPr>
          <w:sz w:val="28"/>
          <w:szCs w:val="28"/>
        </w:rPr>
      </w:pPr>
      <w:r w:rsidRPr="000C2B28">
        <w:rPr>
          <w:sz w:val="28"/>
          <w:szCs w:val="28"/>
        </w:rPr>
        <w:t>- Customers aged 26–55 contribute the highest number of purchases regardless of payment method.</w:t>
      </w:r>
    </w:p>
    <w:p w14:paraId="30676BA7" w14:textId="77777777" w:rsidR="0071267D" w:rsidRDefault="0071267D" w:rsidP="0071267D"/>
    <w:p w14:paraId="309F61A2" w14:textId="77777777" w:rsidR="0071267D" w:rsidRPr="000C2B28" w:rsidRDefault="0071267D" w:rsidP="0071267D">
      <w:pPr>
        <w:rPr>
          <w:rFonts w:ascii="Arial Black" w:hAnsi="Arial Black"/>
          <w:b/>
          <w:bCs/>
          <w:sz w:val="32"/>
          <w:szCs w:val="32"/>
        </w:rPr>
      </w:pPr>
      <w:r w:rsidRPr="000C2B28">
        <w:rPr>
          <w:rFonts w:ascii="Arial Black" w:hAnsi="Arial Black"/>
          <w:b/>
          <w:bCs/>
          <w:sz w:val="32"/>
          <w:szCs w:val="32"/>
        </w:rPr>
        <w:t>5. Conclusion</w:t>
      </w:r>
    </w:p>
    <w:p w14:paraId="6D713E98" w14:textId="77777777" w:rsidR="0071267D" w:rsidRPr="000C2B28" w:rsidRDefault="0071267D" w:rsidP="0071267D">
      <w:pPr>
        <w:rPr>
          <w:sz w:val="28"/>
          <w:szCs w:val="28"/>
        </w:rPr>
      </w:pPr>
    </w:p>
    <w:p w14:paraId="2C7B36A5" w14:textId="77777777" w:rsidR="0071267D" w:rsidRPr="000C2B28" w:rsidRDefault="0071267D" w:rsidP="0071267D">
      <w:pPr>
        <w:rPr>
          <w:sz w:val="28"/>
          <w:szCs w:val="28"/>
        </w:rPr>
      </w:pPr>
      <w:r w:rsidRPr="000C2B28">
        <w:rPr>
          <w:sz w:val="28"/>
          <w:szCs w:val="28"/>
        </w:rPr>
        <w:t>The analysis indicates that female customers are the primary contributors to both sales and revenue. Clothing is the best-performing product category, while customers aged 26–55 represent the most valuable customer segment. Cash remains the preferred payment method. These findings can help businesses optimize marketing strategies, inventory planning, and customer engagement.</w:t>
      </w:r>
    </w:p>
    <w:p w14:paraId="0DEC214D" w14:textId="77777777" w:rsidR="0071267D" w:rsidRDefault="0071267D" w:rsidP="0071267D"/>
    <w:p w14:paraId="36C633C8" w14:textId="77777777" w:rsidR="0071267D" w:rsidRDefault="0071267D" w:rsidP="0071267D">
      <w:r>
        <w:t>---</w:t>
      </w:r>
    </w:p>
    <w:p w14:paraId="6CBD4AF5" w14:textId="77777777" w:rsidR="0071267D" w:rsidRDefault="0071267D" w:rsidP="0071267D"/>
    <w:p w14:paraId="34F187E6" w14:textId="77777777" w:rsidR="0071267D" w:rsidRPr="000C2B28" w:rsidRDefault="0071267D" w:rsidP="0071267D">
      <w:pPr>
        <w:rPr>
          <w:rFonts w:ascii="Arial Black" w:hAnsi="Arial Black"/>
          <w:sz w:val="32"/>
          <w:szCs w:val="36"/>
        </w:rPr>
      </w:pPr>
      <w:r w:rsidRPr="000C2B28">
        <w:rPr>
          <w:rFonts w:ascii="Arial Black" w:hAnsi="Arial Black"/>
          <w:sz w:val="32"/>
          <w:szCs w:val="36"/>
        </w:rPr>
        <w:t>6. Recommendations</w:t>
      </w:r>
    </w:p>
    <w:p w14:paraId="30F755CD" w14:textId="77777777" w:rsidR="0071267D" w:rsidRDefault="0071267D" w:rsidP="0071267D"/>
    <w:p w14:paraId="1BA36BBF" w14:textId="77777777" w:rsidR="0071267D" w:rsidRPr="000C2B28" w:rsidRDefault="0071267D" w:rsidP="0071267D">
      <w:pPr>
        <w:rPr>
          <w:sz w:val="28"/>
          <w:szCs w:val="32"/>
        </w:rPr>
      </w:pPr>
      <w:r w:rsidRPr="000C2B28">
        <w:rPr>
          <w:sz w:val="28"/>
          <w:szCs w:val="32"/>
        </w:rPr>
        <w:t>- Increase promotional campaigns targeting female customers.</w:t>
      </w:r>
    </w:p>
    <w:p w14:paraId="676942CB" w14:textId="77777777" w:rsidR="0071267D" w:rsidRPr="000C2B28" w:rsidRDefault="0071267D" w:rsidP="0071267D">
      <w:pPr>
        <w:rPr>
          <w:sz w:val="28"/>
          <w:szCs w:val="32"/>
        </w:rPr>
      </w:pPr>
      <w:r w:rsidRPr="000C2B28">
        <w:rPr>
          <w:sz w:val="28"/>
          <w:szCs w:val="32"/>
        </w:rPr>
        <w:t>- Maintain sufficient inventory for Clothing, Shoes, and Technology products.</w:t>
      </w:r>
    </w:p>
    <w:p w14:paraId="4C345FBB" w14:textId="77777777" w:rsidR="0071267D" w:rsidRPr="000C2B28" w:rsidRDefault="0071267D" w:rsidP="0071267D">
      <w:pPr>
        <w:rPr>
          <w:sz w:val="28"/>
          <w:szCs w:val="32"/>
        </w:rPr>
      </w:pPr>
      <w:r w:rsidRPr="000C2B28">
        <w:rPr>
          <w:sz w:val="28"/>
          <w:szCs w:val="32"/>
        </w:rPr>
        <w:t>- Focus marketing efforts on customers aged 26–55.</w:t>
      </w:r>
    </w:p>
    <w:p w14:paraId="104957B0" w14:textId="77777777" w:rsidR="0071267D" w:rsidRPr="000C2B28" w:rsidRDefault="0071267D" w:rsidP="0071267D">
      <w:pPr>
        <w:rPr>
          <w:sz w:val="28"/>
          <w:szCs w:val="32"/>
        </w:rPr>
      </w:pPr>
      <w:r w:rsidRPr="000C2B28">
        <w:rPr>
          <w:sz w:val="28"/>
          <w:szCs w:val="32"/>
        </w:rPr>
        <w:t>- Introduce attractive digital payment offers to increase Credit Card and Debit Card usage.</w:t>
      </w:r>
    </w:p>
    <w:p w14:paraId="545DE8A0" w14:textId="68B5AABD" w:rsidR="0071267D" w:rsidRPr="000C2B28" w:rsidRDefault="0071267D" w:rsidP="0071267D">
      <w:pPr>
        <w:rPr>
          <w:sz w:val="28"/>
          <w:szCs w:val="32"/>
        </w:rPr>
      </w:pPr>
      <w:r w:rsidRPr="000C2B28">
        <w:rPr>
          <w:sz w:val="28"/>
          <w:szCs w:val="32"/>
        </w:rPr>
        <w:t>- Develop customer loyalty programs to improve repeat purchases and customer retention.</w:t>
      </w:r>
    </w:p>
    <w:sectPr w:rsidR="0071267D" w:rsidRPr="000C2B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67D"/>
    <w:rsid w:val="000C2B28"/>
    <w:rsid w:val="001D6149"/>
    <w:rsid w:val="00213B07"/>
    <w:rsid w:val="0071267D"/>
    <w:rsid w:val="00DE41E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96E9"/>
  <w15:chartTrackingRefBased/>
  <w15:docId w15:val="{398CC84C-D2C5-42AD-B694-0DAFCA7FF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67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1267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1267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12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67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1267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1267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12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67D"/>
    <w:rPr>
      <w:rFonts w:eastAsiaTheme="majorEastAsia" w:cstheme="majorBidi"/>
      <w:color w:val="272727" w:themeColor="text1" w:themeTint="D8"/>
    </w:rPr>
  </w:style>
  <w:style w:type="paragraph" w:styleId="Title">
    <w:name w:val="Title"/>
    <w:basedOn w:val="Normal"/>
    <w:next w:val="Normal"/>
    <w:link w:val="TitleChar"/>
    <w:uiPriority w:val="10"/>
    <w:qFormat/>
    <w:rsid w:val="007126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26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26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26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267D"/>
    <w:pPr>
      <w:spacing w:before="160"/>
      <w:jc w:val="center"/>
    </w:pPr>
    <w:rPr>
      <w:i/>
      <w:iCs/>
      <w:color w:val="404040" w:themeColor="text1" w:themeTint="BF"/>
    </w:rPr>
  </w:style>
  <w:style w:type="character" w:customStyle="1" w:styleId="QuoteChar">
    <w:name w:val="Quote Char"/>
    <w:basedOn w:val="DefaultParagraphFont"/>
    <w:link w:val="Quote"/>
    <w:uiPriority w:val="29"/>
    <w:rsid w:val="0071267D"/>
    <w:rPr>
      <w:i/>
      <w:iCs/>
      <w:color w:val="404040" w:themeColor="text1" w:themeTint="BF"/>
    </w:rPr>
  </w:style>
  <w:style w:type="paragraph" w:styleId="ListParagraph">
    <w:name w:val="List Paragraph"/>
    <w:basedOn w:val="Normal"/>
    <w:uiPriority w:val="34"/>
    <w:qFormat/>
    <w:rsid w:val="0071267D"/>
    <w:pPr>
      <w:ind w:left="720"/>
      <w:contextualSpacing/>
    </w:pPr>
  </w:style>
  <w:style w:type="character" w:styleId="IntenseEmphasis">
    <w:name w:val="Intense Emphasis"/>
    <w:basedOn w:val="DefaultParagraphFont"/>
    <w:uiPriority w:val="21"/>
    <w:qFormat/>
    <w:rsid w:val="0071267D"/>
    <w:rPr>
      <w:i/>
      <w:iCs/>
      <w:color w:val="0F4761" w:themeColor="accent1" w:themeShade="BF"/>
    </w:rPr>
  </w:style>
  <w:style w:type="paragraph" w:styleId="IntenseQuote">
    <w:name w:val="Intense Quote"/>
    <w:basedOn w:val="Normal"/>
    <w:next w:val="Normal"/>
    <w:link w:val="IntenseQuoteChar"/>
    <w:uiPriority w:val="30"/>
    <w:qFormat/>
    <w:rsid w:val="00712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67D"/>
    <w:rPr>
      <w:i/>
      <w:iCs/>
      <w:color w:val="0F4761" w:themeColor="accent1" w:themeShade="BF"/>
    </w:rPr>
  </w:style>
  <w:style w:type="character" w:styleId="IntenseReference">
    <w:name w:val="Intense Reference"/>
    <w:basedOn w:val="DefaultParagraphFont"/>
    <w:uiPriority w:val="32"/>
    <w:qFormat/>
    <w:rsid w:val="00712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gokral</dc:creator>
  <cp:keywords/>
  <dc:description/>
  <cp:lastModifiedBy>varun gokral</cp:lastModifiedBy>
  <cp:revision>3</cp:revision>
  <dcterms:created xsi:type="dcterms:W3CDTF">2026-06-26T13:15:00Z</dcterms:created>
  <dcterms:modified xsi:type="dcterms:W3CDTF">2026-06-26T13:34:00Z</dcterms:modified>
</cp:coreProperties>
</file>