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69379" w14:textId="77777777" w:rsidR="00516393" w:rsidRPr="00516393" w:rsidRDefault="00516393" w:rsidP="00516393">
      <w:pPr>
        <w:rPr>
          <w:b/>
          <w:bCs/>
          <w:sz w:val="32"/>
          <w:szCs w:val="32"/>
        </w:rPr>
      </w:pPr>
      <w:r w:rsidRPr="00516393">
        <w:rPr>
          <w:b/>
          <w:bCs/>
          <w:sz w:val="32"/>
          <w:szCs w:val="32"/>
        </w:rPr>
        <w:t>Fantasy Premier League (FPL) Dashboard</w:t>
      </w:r>
    </w:p>
    <w:p w14:paraId="1244724F" w14:textId="77777777" w:rsidR="00516393" w:rsidRPr="00516393" w:rsidRDefault="00516393" w:rsidP="00516393">
      <w:pPr>
        <w:rPr>
          <w:b/>
          <w:bCs/>
          <w:sz w:val="24"/>
          <w:szCs w:val="24"/>
        </w:rPr>
      </w:pPr>
      <w:r w:rsidRPr="00516393">
        <w:rPr>
          <w:b/>
          <w:bCs/>
          <w:sz w:val="24"/>
          <w:szCs w:val="24"/>
        </w:rPr>
        <w:t>Introduction</w:t>
      </w:r>
    </w:p>
    <w:p w14:paraId="66E20302" w14:textId="77777777" w:rsidR="00516393" w:rsidRPr="00516393" w:rsidRDefault="00516393" w:rsidP="00516393">
      <w:r w:rsidRPr="00516393">
        <w:t xml:space="preserve">As a Fantasy Premier League (FPL) player, I faced numerous challenges at the start of this season, such as selecting the best team considering player performance, cost-effectiveness, and overall value. Unable to find comprehensive answers to these questions, I decided to </w:t>
      </w:r>
      <w:proofErr w:type="spellStart"/>
      <w:r w:rsidRPr="00516393">
        <w:t>analyze</w:t>
      </w:r>
      <w:proofErr w:type="spellEnd"/>
      <w:r w:rsidRPr="00516393">
        <w:t xml:space="preserve"> FPL data myself. This project aims to provide insights into player performance, cost-efficiency, and strategic recommendations to help with optimal team selection. The dashboard I created visualizes key metrics to assist in making informed decisions for your FPL team.</w:t>
      </w:r>
    </w:p>
    <w:p w14:paraId="079A5A6B" w14:textId="77777777" w:rsidR="00516393" w:rsidRPr="00516393" w:rsidRDefault="00516393" w:rsidP="00516393">
      <w:pPr>
        <w:rPr>
          <w:b/>
          <w:bCs/>
          <w:sz w:val="24"/>
          <w:szCs w:val="24"/>
        </w:rPr>
      </w:pPr>
      <w:r w:rsidRPr="00516393">
        <w:rPr>
          <w:b/>
          <w:bCs/>
          <w:sz w:val="24"/>
          <w:szCs w:val="24"/>
        </w:rPr>
        <w:t>Data Gathering</w:t>
      </w:r>
    </w:p>
    <w:p w14:paraId="478B638F" w14:textId="77777777" w:rsidR="00516393" w:rsidRPr="00516393" w:rsidRDefault="00516393" w:rsidP="00516393">
      <w:r w:rsidRPr="00516393">
        <w:t>The dataset used in this analysis was obtained via an API call from the official FPL website (FPL API). This API provides live data on players, teams, and performance metrics. For reproducibility, a copy of the dataset used in this project is saved in the provided directory.</w:t>
      </w:r>
    </w:p>
    <w:p w14:paraId="497730A0" w14:textId="77777777" w:rsidR="00516393" w:rsidRPr="00516393" w:rsidRDefault="00516393" w:rsidP="00516393">
      <w:pPr>
        <w:rPr>
          <w:b/>
          <w:bCs/>
          <w:sz w:val="24"/>
          <w:szCs w:val="24"/>
        </w:rPr>
      </w:pPr>
      <w:r w:rsidRPr="00516393">
        <w:rPr>
          <w:b/>
          <w:bCs/>
          <w:sz w:val="24"/>
          <w:szCs w:val="24"/>
        </w:rPr>
        <w:t>Data Preparation</w:t>
      </w:r>
    </w:p>
    <w:p w14:paraId="7C91557E" w14:textId="77777777" w:rsidR="00516393" w:rsidRPr="00516393" w:rsidRDefault="00516393" w:rsidP="00516393">
      <w:r w:rsidRPr="00516393">
        <w:t>The raw data was cleaned and pre-processed to extract relevant information, including player names, positions, costs, points, and various performance metrics.</w:t>
      </w:r>
    </w:p>
    <w:p w14:paraId="6E89CE23" w14:textId="77777777" w:rsidR="00516393" w:rsidRPr="00516393" w:rsidRDefault="00516393" w:rsidP="00516393">
      <w:pPr>
        <w:rPr>
          <w:b/>
          <w:bCs/>
          <w:sz w:val="24"/>
          <w:szCs w:val="24"/>
        </w:rPr>
      </w:pPr>
      <w:r w:rsidRPr="00516393">
        <w:rPr>
          <w:b/>
          <w:bCs/>
          <w:sz w:val="24"/>
          <w:szCs w:val="24"/>
        </w:rPr>
        <w:t>Dashboard Overview</w:t>
      </w:r>
    </w:p>
    <w:p w14:paraId="37B60F39" w14:textId="77777777" w:rsidR="00516393" w:rsidRPr="00516393" w:rsidRDefault="00516393" w:rsidP="00516393">
      <w:r w:rsidRPr="00516393">
        <w:t xml:space="preserve">This dashboard allows users to visualize and </w:t>
      </w:r>
      <w:proofErr w:type="spellStart"/>
      <w:r w:rsidRPr="00516393">
        <w:t>analyze</w:t>
      </w:r>
      <w:proofErr w:type="spellEnd"/>
      <w:r w:rsidRPr="00516393">
        <w:t xml:space="preserve"> FPL player data through various metrics and filters. It includes the following tabs:</w:t>
      </w:r>
    </w:p>
    <w:p w14:paraId="5E72D6F2" w14:textId="77777777" w:rsidR="00516393" w:rsidRPr="00516393" w:rsidRDefault="00516393" w:rsidP="00516393">
      <w:pPr>
        <w:numPr>
          <w:ilvl w:val="0"/>
          <w:numId w:val="1"/>
        </w:numPr>
      </w:pPr>
      <w:r w:rsidRPr="00516393">
        <w:rPr>
          <w:b/>
          <w:bCs/>
        </w:rPr>
        <w:t>Top Performers</w:t>
      </w:r>
      <w:r w:rsidRPr="00516393">
        <w:t>: Displays the top 10 players based on total points.</w:t>
      </w:r>
    </w:p>
    <w:p w14:paraId="76ACE890" w14:textId="77777777" w:rsidR="00516393" w:rsidRPr="00516393" w:rsidRDefault="00516393" w:rsidP="00516393">
      <w:pPr>
        <w:numPr>
          <w:ilvl w:val="0"/>
          <w:numId w:val="1"/>
        </w:numPr>
      </w:pPr>
      <w:r w:rsidRPr="00516393">
        <w:rPr>
          <w:b/>
          <w:bCs/>
        </w:rPr>
        <w:t>Cost-Effective Players</w:t>
      </w:r>
      <w:r w:rsidRPr="00516393">
        <w:t>: Shows players' total points versus their cost, highlighting cost-efficiency.</w:t>
      </w:r>
    </w:p>
    <w:p w14:paraId="6262D6AB" w14:textId="77777777" w:rsidR="00516393" w:rsidRPr="00516393" w:rsidRDefault="00516393" w:rsidP="00516393">
      <w:pPr>
        <w:numPr>
          <w:ilvl w:val="0"/>
          <w:numId w:val="1"/>
        </w:numPr>
      </w:pPr>
      <w:r w:rsidRPr="00516393">
        <w:rPr>
          <w:b/>
          <w:bCs/>
        </w:rPr>
        <w:t>Expected Goals vs Goals Scored</w:t>
      </w:r>
      <w:r w:rsidRPr="00516393">
        <w:t>: Compares players' expected goals against the goals they actually scored.</w:t>
      </w:r>
    </w:p>
    <w:p w14:paraId="04D24FCB" w14:textId="77777777" w:rsidR="00516393" w:rsidRPr="00516393" w:rsidRDefault="00516393" w:rsidP="00516393">
      <w:pPr>
        <w:numPr>
          <w:ilvl w:val="0"/>
          <w:numId w:val="1"/>
        </w:numPr>
      </w:pPr>
      <w:r w:rsidRPr="00516393">
        <w:rPr>
          <w:b/>
          <w:bCs/>
        </w:rPr>
        <w:t>Points per 90 Minutes</w:t>
      </w:r>
      <w:r w:rsidRPr="00516393">
        <w:t>: Visualizes the points scored per 90 minutes of play.</w:t>
      </w:r>
    </w:p>
    <w:p w14:paraId="134BC0EB" w14:textId="77777777" w:rsidR="00516393" w:rsidRPr="00516393" w:rsidRDefault="00516393" w:rsidP="00516393">
      <w:pPr>
        <w:numPr>
          <w:ilvl w:val="0"/>
          <w:numId w:val="1"/>
        </w:numPr>
      </w:pPr>
      <w:r w:rsidRPr="00516393">
        <w:rPr>
          <w:b/>
          <w:bCs/>
        </w:rPr>
        <w:t>Player Selection Percentage</w:t>
      </w:r>
      <w:r w:rsidRPr="00516393">
        <w:t>: Displays the top players based on their selection percentage by other FPL managers.</w:t>
      </w:r>
    </w:p>
    <w:p w14:paraId="015FED51" w14:textId="77777777" w:rsidR="004C0EED" w:rsidRPr="00D83F80" w:rsidRDefault="004C0EED">
      <w:pPr>
        <w:rPr>
          <w:sz w:val="24"/>
          <w:szCs w:val="24"/>
        </w:rPr>
      </w:pPr>
    </w:p>
    <w:p w14:paraId="6465B7C9" w14:textId="77777777" w:rsidR="00D83F80" w:rsidRPr="00D83F80" w:rsidRDefault="00D83F80" w:rsidP="00D83F80">
      <w:pPr>
        <w:rPr>
          <w:b/>
          <w:bCs/>
          <w:sz w:val="24"/>
          <w:szCs w:val="24"/>
        </w:rPr>
      </w:pPr>
      <w:r w:rsidRPr="00D83F80">
        <w:rPr>
          <w:b/>
          <w:bCs/>
          <w:sz w:val="24"/>
          <w:szCs w:val="24"/>
        </w:rPr>
        <w:t>How to Run</w:t>
      </w:r>
    </w:p>
    <w:p w14:paraId="516BDB41" w14:textId="5DCB421A" w:rsidR="00D83F80" w:rsidRDefault="00D83F80" w:rsidP="00D83F80">
      <w:r>
        <w:t>To run the FPL Dashboard, follow these steps:</w:t>
      </w:r>
    </w:p>
    <w:p w14:paraId="419F105B" w14:textId="34642A0F" w:rsidR="00D83F80" w:rsidRPr="00D83F80" w:rsidRDefault="00D83F80" w:rsidP="00D83F80">
      <w:pPr>
        <w:pStyle w:val="ListParagraph"/>
        <w:numPr>
          <w:ilvl w:val="0"/>
          <w:numId w:val="3"/>
        </w:numPr>
        <w:rPr>
          <w:b/>
        </w:rPr>
      </w:pPr>
      <w:r w:rsidRPr="00D83F80">
        <w:rPr>
          <w:b/>
        </w:rPr>
        <w:t>Ensure Python and Dependencies are Installed</w:t>
      </w:r>
    </w:p>
    <w:p w14:paraId="43F5E73D" w14:textId="5ECF5794" w:rsidR="00D83F80" w:rsidRDefault="00D83F80" w:rsidP="00D83F80">
      <w:r>
        <w:t>Make sure you have Python installed on your machine. You will also need to install the required Python libraries. You can install these libraries using pip. The required libraries are:</w:t>
      </w:r>
    </w:p>
    <w:p w14:paraId="4BB4F237" w14:textId="77777777" w:rsidR="00D83F80" w:rsidRDefault="00D83F80" w:rsidP="00D83F80">
      <w:pPr>
        <w:pStyle w:val="ListParagraph"/>
        <w:numPr>
          <w:ilvl w:val="0"/>
          <w:numId w:val="2"/>
        </w:numPr>
      </w:pPr>
      <w:r>
        <w:t>pandas</w:t>
      </w:r>
    </w:p>
    <w:p w14:paraId="77BD06C3" w14:textId="77777777" w:rsidR="00D83F80" w:rsidRDefault="00D83F80" w:rsidP="00D83F80">
      <w:pPr>
        <w:pStyle w:val="ListParagraph"/>
        <w:numPr>
          <w:ilvl w:val="0"/>
          <w:numId w:val="2"/>
        </w:numPr>
      </w:pPr>
      <w:r>
        <w:t>dash</w:t>
      </w:r>
    </w:p>
    <w:p w14:paraId="080D0217" w14:textId="41D61B04" w:rsidR="00D83F80" w:rsidRDefault="00D83F80" w:rsidP="00D83F80">
      <w:pPr>
        <w:pStyle w:val="ListParagraph"/>
        <w:numPr>
          <w:ilvl w:val="0"/>
          <w:numId w:val="2"/>
        </w:numPr>
      </w:pPr>
      <w:proofErr w:type="spellStart"/>
      <w:r>
        <w:t>plotly</w:t>
      </w:r>
      <w:proofErr w:type="spellEnd"/>
    </w:p>
    <w:p w14:paraId="577E58C0" w14:textId="77777777" w:rsidR="00D83F80" w:rsidRDefault="00D83F80" w:rsidP="00D83F80"/>
    <w:p w14:paraId="0D67584E" w14:textId="72781B34" w:rsidR="00D83F80" w:rsidRPr="00D83F80" w:rsidRDefault="00D83F80" w:rsidP="00D83F80">
      <w:pPr>
        <w:pStyle w:val="ListParagraph"/>
        <w:numPr>
          <w:ilvl w:val="0"/>
          <w:numId w:val="3"/>
        </w:numPr>
        <w:rPr>
          <w:b/>
          <w:bCs/>
        </w:rPr>
      </w:pPr>
      <w:r w:rsidRPr="00D83F80">
        <w:rPr>
          <w:b/>
          <w:bCs/>
        </w:rPr>
        <w:lastRenderedPageBreak/>
        <w:t>Prepare the Dataset</w:t>
      </w:r>
    </w:p>
    <w:p w14:paraId="0C5D2629" w14:textId="0FC02FA7" w:rsidR="00D83F80" w:rsidRDefault="00D83F80" w:rsidP="00D83F80">
      <w:r>
        <w:t>Ensure the dataset file (Players_data_23-24.csv) is placed in the same directory as the FPL_Dashboard.py file.</w:t>
      </w:r>
    </w:p>
    <w:p w14:paraId="10DB4032" w14:textId="2A1A92B7" w:rsidR="00D83F80" w:rsidRPr="00D83F80" w:rsidRDefault="00D83F80" w:rsidP="00D83F80">
      <w:pPr>
        <w:pStyle w:val="ListParagraph"/>
        <w:numPr>
          <w:ilvl w:val="0"/>
          <w:numId w:val="3"/>
        </w:numPr>
        <w:rPr>
          <w:b/>
        </w:rPr>
      </w:pPr>
      <w:r w:rsidRPr="00D83F80">
        <w:rPr>
          <w:b/>
        </w:rPr>
        <w:t>Run the Dashboard</w:t>
      </w:r>
    </w:p>
    <w:p w14:paraId="4CFDDD0A" w14:textId="587B4CA6" w:rsidR="00D83F80" w:rsidRDefault="00D83F80" w:rsidP="00D83F80">
      <w:r>
        <w:t>Use the provided Run_FPL.bat file to start the dashboard. This batch file will execute the Python script and launch the dashboard in your default web browser.</w:t>
      </w:r>
    </w:p>
    <w:p w14:paraId="0FE6767E" w14:textId="0251092C" w:rsidR="00D83F80" w:rsidRDefault="00D83F80" w:rsidP="00D83F80">
      <w:r w:rsidRPr="00D83F80">
        <w:rPr>
          <w:b/>
          <w:bCs/>
        </w:rPr>
        <w:t>Windows:</w:t>
      </w:r>
      <w:r>
        <w:t xml:space="preserve"> Double-click the Run_FPL.bat file. Alternatively, you can run the script manually by navigating to the directory containing FPL_Dashboard.py and executing the following command in Command Prompt</w:t>
      </w:r>
      <w:r>
        <w:t xml:space="preserve"> ‘</w:t>
      </w:r>
      <w:r w:rsidRPr="00D83F80">
        <w:rPr>
          <w:i/>
        </w:rPr>
        <w:t>python FPL_Dashboard.py</w:t>
      </w:r>
      <w:r w:rsidRPr="00D83F80">
        <w:rPr>
          <w:i/>
        </w:rPr>
        <w:t>’</w:t>
      </w:r>
      <w:r>
        <w:t>.</w:t>
      </w:r>
    </w:p>
    <w:p w14:paraId="51D7E33F" w14:textId="181C58D6" w:rsidR="00D83F80" w:rsidRPr="00D83F80" w:rsidRDefault="00D83F80" w:rsidP="00D83F80">
      <w:pPr>
        <w:pStyle w:val="ListParagraph"/>
        <w:numPr>
          <w:ilvl w:val="0"/>
          <w:numId w:val="3"/>
        </w:numPr>
        <w:rPr>
          <w:b/>
        </w:rPr>
      </w:pPr>
      <w:r w:rsidRPr="00D83F80">
        <w:rPr>
          <w:b/>
        </w:rPr>
        <w:t>Interacting with the Dashboard</w:t>
      </w:r>
    </w:p>
    <w:p w14:paraId="45FC2FB9" w14:textId="1288D3B3" w:rsidR="00D83F80" w:rsidRDefault="00D83F80" w:rsidP="00D83F80">
      <w:r>
        <w:t>Once the dashboard is open in your browser, you can:</w:t>
      </w:r>
    </w:p>
    <w:p w14:paraId="76BF981B" w14:textId="77777777" w:rsidR="00D83F80" w:rsidRDefault="00D83F80" w:rsidP="00D83F80">
      <w:pPr>
        <w:pStyle w:val="ListParagraph"/>
        <w:numPr>
          <w:ilvl w:val="0"/>
          <w:numId w:val="4"/>
        </w:numPr>
      </w:pPr>
      <w:r>
        <w:t>Use the dropdown menu to filter players by position.</w:t>
      </w:r>
    </w:p>
    <w:p w14:paraId="2F3B4416" w14:textId="77777777" w:rsidR="00D83F80" w:rsidRDefault="00D83F80" w:rsidP="00D83F80">
      <w:pPr>
        <w:pStyle w:val="ListParagraph"/>
        <w:numPr>
          <w:ilvl w:val="0"/>
          <w:numId w:val="4"/>
        </w:numPr>
      </w:pPr>
      <w:r>
        <w:t>Adjust the cost range slider to select the budget.</w:t>
      </w:r>
    </w:p>
    <w:p w14:paraId="0FAFD8A3" w14:textId="77777777" w:rsidR="00D83F80" w:rsidRDefault="00D83F80" w:rsidP="00D83F80">
      <w:pPr>
        <w:pStyle w:val="ListParagraph"/>
        <w:numPr>
          <w:ilvl w:val="0"/>
          <w:numId w:val="4"/>
        </w:numPr>
      </w:pPr>
      <w:r>
        <w:t>Set the minimum minutes played using the slider.</w:t>
      </w:r>
    </w:p>
    <w:p w14:paraId="6EA39F25" w14:textId="6816941E" w:rsidR="00D83F80" w:rsidRDefault="00D83F80" w:rsidP="00D83F80">
      <w:pPr>
        <w:pStyle w:val="ListParagraph"/>
        <w:numPr>
          <w:ilvl w:val="0"/>
          <w:numId w:val="4"/>
        </w:numPr>
      </w:pPr>
      <w:r>
        <w:t>Navigate through different tabs to view various metrics such as top performers, cost-effective players, and more.</w:t>
      </w:r>
    </w:p>
    <w:sectPr w:rsidR="00D83F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A255F"/>
    <w:multiLevelType w:val="hybridMultilevel"/>
    <w:tmpl w:val="EABCC97C"/>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30A610EE"/>
    <w:multiLevelType w:val="hybridMultilevel"/>
    <w:tmpl w:val="F5AEB84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44A76EAF"/>
    <w:multiLevelType w:val="multilevel"/>
    <w:tmpl w:val="08225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99202C"/>
    <w:multiLevelType w:val="hybridMultilevel"/>
    <w:tmpl w:val="E962E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5765762">
    <w:abstractNumId w:val="2"/>
  </w:num>
  <w:num w:numId="2" w16cid:durableId="1029112891">
    <w:abstractNumId w:val="3"/>
  </w:num>
  <w:num w:numId="3" w16cid:durableId="7024706">
    <w:abstractNumId w:val="1"/>
  </w:num>
  <w:num w:numId="4" w16cid:durableId="1608931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F5BBB"/>
    <w:rsid w:val="001B73F6"/>
    <w:rsid w:val="001F5BBB"/>
    <w:rsid w:val="002620AC"/>
    <w:rsid w:val="004C0EED"/>
    <w:rsid w:val="00516393"/>
    <w:rsid w:val="00AE18EE"/>
    <w:rsid w:val="00BD628E"/>
    <w:rsid w:val="00D83F80"/>
    <w:rsid w:val="00F540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5C671"/>
  <w15:chartTrackingRefBased/>
  <w15:docId w15:val="{623F2C67-89A0-48D3-BB0F-AE72FC9F1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930429">
      <w:bodyDiv w:val="1"/>
      <w:marLeft w:val="0"/>
      <w:marRight w:val="0"/>
      <w:marTop w:val="0"/>
      <w:marBottom w:val="0"/>
      <w:divBdr>
        <w:top w:val="none" w:sz="0" w:space="0" w:color="auto"/>
        <w:left w:val="none" w:sz="0" w:space="0" w:color="auto"/>
        <w:bottom w:val="none" w:sz="0" w:space="0" w:color="auto"/>
        <w:right w:val="none" w:sz="0" w:space="0" w:color="auto"/>
      </w:divBdr>
      <w:divsChild>
        <w:div w:id="708723893">
          <w:marLeft w:val="0"/>
          <w:marRight w:val="0"/>
          <w:marTop w:val="0"/>
          <w:marBottom w:val="0"/>
          <w:divBdr>
            <w:top w:val="none" w:sz="0" w:space="0" w:color="auto"/>
            <w:left w:val="none" w:sz="0" w:space="0" w:color="auto"/>
            <w:bottom w:val="none" w:sz="0" w:space="0" w:color="auto"/>
            <w:right w:val="none" w:sz="0" w:space="0" w:color="auto"/>
          </w:divBdr>
          <w:divsChild>
            <w:div w:id="474372235">
              <w:marLeft w:val="0"/>
              <w:marRight w:val="0"/>
              <w:marTop w:val="0"/>
              <w:marBottom w:val="0"/>
              <w:divBdr>
                <w:top w:val="none" w:sz="0" w:space="0" w:color="auto"/>
                <w:left w:val="none" w:sz="0" w:space="0" w:color="auto"/>
                <w:bottom w:val="none" w:sz="0" w:space="0" w:color="auto"/>
                <w:right w:val="none" w:sz="0" w:space="0" w:color="auto"/>
              </w:divBdr>
              <w:divsChild>
                <w:div w:id="525750038">
                  <w:marLeft w:val="0"/>
                  <w:marRight w:val="0"/>
                  <w:marTop w:val="0"/>
                  <w:marBottom w:val="0"/>
                  <w:divBdr>
                    <w:top w:val="none" w:sz="0" w:space="0" w:color="auto"/>
                    <w:left w:val="none" w:sz="0" w:space="0" w:color="auto"/>
                    <w:bottom w:val="none" w:sz="0" w:space="0" w:color="auto"/>
                    <w:right w:val="none" w:sz="0" w:space="0" w:color="auto"/>
                  </w:divBdr>
                </w:div>
              </w:divsChild>
            </w:div>
            <w:div w:id="1924994791">
              <w:marLeft w:val="0"/>
              <w:marRight w:val="0"/>
              <w:marTop w:val="0"/>
              <w:marBottom w:val="0"/>
              <w:divBdr>
                <w:top w:val="none" w:sz="0" w:space="0" w:color="auto"/>
                <w:left w:val="none" w:sz="0" w:space="0" w:color="auto"/>
                <w:bottom w:val="none" w:sz="0" w:space="0" w:color="auto"/>
                <w:right w:val="none" w:sz="0" w:space="0" w:color="auto"/>
              </w:divBdr>
            </w:div>
          </w:divsChild>
        </w:div>
        <w:div w:id="1115950154">
          <w:marLeft w:val="0"/>
          <w:marRight w:val="0"/>
          <w:marTop w:val="0"/>
          <w:marBottom w:val="0"/>
          <w:divBdr>
            <w:top w:val="none" w:sz="0" w:space="0" w:color="auto"/>
            <w:left w:val="none" w:sz="0" w:space="0" w:color="auto"/>
            <w:bottom w:val="none" w:sz="0" w:space="0" w:color="auto"/>
            <w:right w:val="none" w:sz="0" w:space="0" w:color="auto"/>
          </w:divBdr>
          <w:divsChild>
            <w:div w:id="217976531">
              <w:marLeft w:val="0"/>
              <w:marRight w:val="0"/>
              <w:marTop w:val="0"/>
              <w:marBottom w:val="0"/>
              <w:divBdr>
                <w:top w:val="none" w:sz="0" w:space="0" w:color="auto"/>
                <w:left w:val="none" w:sz="0" w:space="0" w:color="auto"/>
                <w:bottom w:val="none" w:sz="0" w:space="0" w:color="auto"/>
                <w:right w:val="none" w:sz="0" w:space="0" w:color="auto"/>
              </w:divBdr>
              <w:divsChild>
                <w:div w:id="1920015959">
                  <w:marLeft w:val="0"/>
                  <w:marRight w:val="0"/>
                  <w:marTop w:val="0"/>
                  <w:marBottom w:val="0"/>
                  <w:divBdr>
                    <w:top w:val="none" w:sz="0" w:space="0" w:color="auto"/>
                    <w:left w:val="none" w:sz="0" w:space="0" w:color="auto"/>
                    <w:bottom w:val="none" w:sz="0" w:space="0" w:color="auto"/>
                    <w:right w:val="none" w:sz="0" w:space="0" w:color="auto"/>
                  </w:divBdr>
                </w:div>
              </w:divsChild>
            </w:div>
            <w:div w:id="7774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9998">
      <w:bodyDiv w:val="1"/>
      <w:marLeft w:val="0"/>
      <w:marRight w:val="0"/>
      <w:marTop w:val="0"/>
      <w:marBottom w:val="0"/>
      <w:divBdr>
        <w:top w:val="none" w:sz="0" w:space="0" w:color="auto"/>
        <w:left w:val="none" w:sz="0" w:space="0" w:color="auto"/>
        <w:bottom w:val="none" w:sz="0" w:space="0" w:color="auto"/>
        <w:right w:val="none" w:sz="0" w:space="0" w:color="auto"/>
      </w:divBdr>
    </w:div>
    <w:div w:id="1293752654">
      <w:bodyDiv w:val="1"/>
      <w:marLeft w:val="0"/>
      <w:marRight w:val="0"/>
      <w:marTop w:val="0"/>
      <w:marBottom w:val="0"/>
      <w:divBdr>
        <w:top w:val="none" w:sz="0" w:space="0" w:color="auto"/>
        <w:left w:val="none" w:sz="0" w:space="0" w:color="auto"/>
        <w:bottom w:val="none" w:sz="0" w:space="0" w:color="auto"/>
        <w:right w:val="none" w:sz="0" w:space="0" w:color="auto"/>
      </w:divBdr>
      <w:divsChild>
        <w:div w:id="741827666">
          <w:marLeft w:val="0"/>
          <w:marRight w:val="0"/>
          <w:marTop w:val="0"/>
          <w:marBottom w:val="0"/>
          <w:divBdr>
            <w:top w:val="none" w:sz="0" w:space="0" w:color="auto"/>
            <w:left w:val="none" w:sz="0" w:space="0" w:color="auto"/>
            <w:bottom w:val="none" w:sz="0" w:space="0" w:color="auto"/>
            <w:right w:val="none" w:sz="0" w:space="0" w:color="auto"/>
          </w:divBdr>
          <w:divsChild>
            <w:div w:id="476190768">
              <w:marLeft w:val="0"/>
              <w:marRight w:val="0"/>
              <w:marTop w:val="0"/>
              <w:marBottom w:val="0"/>
              <w:divBdr>
                <w:top w:val="none" w:sz="0" w:space="0" w:color="auto"/>
                <w:left w:val="none" w:sz="0" w:space="0" w:color="auto"/>
                <w:bottom w:val="none" w:sz="0" w:space="0" w:color="auto"/>
                <w:right w:val="none" w:sz="0" w:space="0" w:color="auto"/>
              </w:divBdr>
              <w:divsChild>
                <w:div w:id="1464234783">
                  <w:marLeft w:val="0"/>
                  <w:marRight w:val="0"/>
                  <w:marTop w:val="0"/>
                  <w:marBottom w:val="0"/>
                  <w:divBdr>
                    <w:top w:val="none" w:sz="0" w:space="0" w:color="auto"/>
                    <w:left w:val="none" w:sz="0" w:space="0" w:color="auto"/>
                    <w:bottom w:val="none" w:sz="0" w:space="0" w:color="auto"/>
                    <w:right w:val="none" w:sz="0" w:space="0" w:color="auto"/>
                  </w:divBdr>
                </w:div>
              </w:divsChild>
            </w:div>
            <w:div w:id="1795244191">
              <w:marLeft w:val="0"/>
              <w:marRight w:val="0"/>
              <w:marTop w:val="0"/>
              <w:marBottom w:val="0"/>
              <w:divBdr>
                <w:top w:val="none" w:sz="0" w:space="0" w:color="auto"/>
                <w:left w:val="none" w:sz="0" w:space="0" w:color="auto"/>
                <w:bottom w:val="none" w:sz="0" w:space="0" w:color="auto"/>
                <w:right w:val="none" w:sz="0" w:space="0" w:color="auto"/>
              </w:divBdr>
            </w:div>
          </w:divsChild>
        </w:div>
        <w:div w:id="1232810656">
          <w:marLeft w:val="0"/>
          <w:marRight w:val="0"/>
          <w:marTop w:val="0"/>
          <w:marBottom w:val="0"/>
          <w:divBdr>
            <w:top w:val="none" w:sz="0" w:space="0" w:color="auto"/>
            <w:left w:val="none" w:sz="0" w:space="0" w:color="auto"/>
            <w:bottom w:val="none" w:sz="0" w:space="0" w:color="auto"/>
            <w:right w:val="none" w:sz="0" w:space="0" w:color="auto"/>
          </w:divBdr>
          <w:divsChild>
            <w:div w:id="732391728">
              <w:marLeft w:val="0"/>
              <w:marRight w:val="0"/>
              <w:marTop w:val="0"/>
              <w:marBottom w:val="0"/>
              <w:divBdr>
                <w:top w:val="none" w:sz="0" w:space="0" w:color="auto"/>
                <w:left w:val="none" w:sz="0" w:space="0" w:color="auto"/>
                <w:bottom w:val="none" w:sz="0" w:space="0" w:color="auto"/>
                <w:right w:val="none" w:sz="0" w:space="0" w:color="auto"/>
              </w:divBdr>
              <w:divsChild>
                <w:div w:id="1411660872">
                  <w:marLeft w:val="0"/>
                  <w:marRight w:val="0"/>
                  <w:marTop w:val="0"/>
                  <w:marBottom w:val="0"/>
                  <w:divBdr>
                    <w:top w:val="none" w:sz="0" w:space="0" w:color="auto"/>
                    <w:left w:val="none" w:sz="0" w:space="0" w:color="auto"/>
                    <w:bottom w:val="none" w:sz="0" w:space="0" w:color="auto"/>
                    <w:right w:val="none" w:sz="0" w:space="0" w:color="auto"/>
                  </w:divBdr>
                </w:div>
              </w:divsChild>
            </w:div>
            <w:div w:id="17966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6402">
      <w:bodyDiv w:val="1"/>
      <w:marLeft w:val="0"/>
      <w:marRight w:val="0"/>
      <w:marTop w:val="0"/>
      <w:marBottom w:val="0"/>
      <w:divBdr>
        <w:top w:val="none" w:sz="0" w:space="0" w:color="auto"/>
        <w:left w:val="none" w:sz="0" w:space="0" w:color="auto"/>
        <w:bottom w:val="none" w:sz="0" w:space="0" w:color="auto"/>
        <w:right w:val="none" w:sz="0" w:space="0" w:color="auto"/>
      </w:divBdr>
    </w:div>
    <w:div w:id="1642153777">
      <w:bodyDiv w:val="1"/>
      <w:marLeft w:val="0"/>
      <w:marRight w:val="0"/>
      <w:marTop w:val="0"/>
      <w:marBottom w:val="0"/>
      <w:divBdr>
        <w:top w:val="none" w:sz="0" w:space="0" w:color="auto"/>
        <w:left w:val="none" w:sz="0" w:space="0" w:color="auto"/>
        <w:bottom w:val="none" w:sz="0" w:space="0" w:color="auto"/>
        <w:right w:val="none" w:sz="0" w:space="0" w:color="auto"/>
      </w:divBdr>
      <w:divsChild>
        <w:div w:id="234628307">
          <w:marLeft w:val="0"/>
          <w:marRight w:val="0"/>
          <w:marTop w:val="0"/>
          <w:marBottom w:val="0"/>
          <w:divBdr>
            <w:top w:val="none" w:sz="0" w:space="0" w:color="auto"/>
            <w:left w:val="none" w:sz="0" w:space="0" w:color="auto"/>
            <w:bottom w:val="none" w:sz="0" w:space="0" w:color="auto"/>
            <w:right w:val="none" w:sz="0" w:space="0" w:color="auto"/>
          </w:divBdr>
          <w:divsChild>
            <w:div w:id="944309584">
              <w:marLeft w:val="0"/>
              <w:marRight w:val="0"/>
              <w:marTop w:val="0"/>
              <w:marBottom w:val="0"/>
              <w:divBdr>
                <w:top w:val="none" w:sz="0" w:space="0" w:color="auto"/>
                <w:left w:val="none" w:sz="0" w:space="0" w:color="auto"/>
                <w:bottom w:val="none" w:sz="0" w:space="0" w:color="auto"/>
                <w:right w:val="none" w:sz="0" w:space="0" w:color="auto"/>
              </w:divBdr>
              <w:divsChild>
                <w:div w:id="2132700019">
                  <w:marLeft w:val="0"/>
                  <w:marRight w:val="0"/>
                  <w:marTop w:val="0"/>
                  <w:marBottom w:val="0"/>
                  <w:divBdr>
                    <w:top w:val="none" w:sz="0" w:space="0" w:color="auto"/>
                    <w:left w:val="none" w:sz="0" w:space="0" w:color="auto"/>
                    <w:bottom w:val="none" w:sz="0" w:space="0" w:color="auto"/>
                    <w:right w:val="none" w:sz="0" w:space="0" w:color="auto"/>
                  </w:divBdr>
                </w:div>
              </w:divsChild>
            </w:div>
            <w:div w:id="1727414871">
              <w:marLeft w:val="0"/>
              <w:marRight w:val="0"/>
              <w:marTop w:val="0"/>
              <w:marBottom w:val="0"/>
              <w:divBdr>
                <w:top w:val="none" w:sz="0" w:space="0" w:color="auto"/>
                <w:left w:val="none" w:sz="0" w:space="0" w:color="auto"/>
                <w:bottom w:val="none" w:sz="0" w:space="0" w:color="auto"/>
                <w:right w:val="none" w:sz="0" w:space="0" w:color="auto"/>
              </w:divBdr>
            </w:div>
          </w:divsChild>
        </w:div>
        <w:div w:id="1096443360">
          <w:marLeft w:val="0"/>
          <w:marRight w:val="0"/>
          <w:marTop w:val="0"/>
          <w:marBottom w:val="0"/>
          <w:divBdr>
            <w:top w:val="none" w:sz="0" w:space="0" w:color="auto"/>
            <w:left w:val="none" w:sz="0" w:space="0" w:color="auto"/>
            <w:bottom w:val="none" w:sz="0" w:space="0" w:color="auto"/>
            <w:right w:val="none" w:sz="0" w:space="0" w:color="auto"/>
          </w:divBdr>
          <w:divsChild>
            <w:div w:id="2055084345">
              <w:marLeft w:val="0"/>
              <w:marRight w:val="0"/>
              <w:marTop w:val="0"/>
              <w:marBottom w:val="0"/>
              <w:divBdr>
                <w:top w:val="none" w:sz="0" w:space="0" w:color="auto"/>
                <w:left w:val="none" w:sz="0" w:space="0" w:color="auto"/>
                <w:bottom w:val="none" w:sz="0" w:space="0" w:color="auto"/>
                <w:right w:val="none" w:sz="0" w:space="0" w:color="auto"/>
              </w:divBdr>
              <w:divsChild>
                <w:div w:id="1265531949">
                  <w:marLeft w:val="0"/>
                  <w:marRight w:val="0"/>
                  <w:marTop w:val="0"/>
                  <w:marBottom w:val="0"/>
                  <w:divBdr>
                    <w:top w:val="none" w:sz="0" w:space="0" w:color="auto"/>
                    <w:left w:val="none" w:sz="0" w:space="0" w:color="auto"/>
                    <w:bottom w:val="none" w:sz="0" w:space="0" w:color="auto"/>
                    <w:right w:val="none" w:sz="0" w:space="0" w:color="auto"/>
                  </w:divBdr>
                </w:div>
              </w:divsChild>
            </w:div>
            <w:div w:id="83514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1152">
      <w:bodyDiv w:val="1"/>
      <w:marLeft w:val="0"/>
      <w:marRight w:val="0"/>
      <w:marTop w:val="0"/>
      <w:marBottom w:val="0"/>
      <w:divBdr>
        <w:top w:val="none" w:sz="0" w:space="0" w:color="auto"/>
        <w:left w:val="none" w:sz="0" w:space="0" w:color="auto"/>
        <w:bottom w:val="none" w:sz="0" w:space="0" w:color="auto"/>
        <w:right w:val="none" w:sz="0" w:space="0" w:color="auto"/>
      </w:divBdr>
      <w:divsChild>
        <w:div w:id="1436169669">
          <w:marLeft w:val="0"/>
          <w:marRight w:val="0"/>
          <w:marTop w:val="0"/>
          <w:marBottom w:val="0"/>
          <w:divBdr>
            <w:top w:val="none" w:sz="0" w:space="0" w:color="auto"/>
            <w:left w:val="none" w:sz="0" w:space="0" w:color="auto"/>
            <w:bottom w:val="none" w:sz="0" w:space="0" w:color="auto"/>
            <w:right w:val="none" w:sz="0" w:space="0" w:color="auto"/>
          </w:divBdr>
          <w:divsChild>
            <w:div w:id="1771702926">
              <w:marLeft w:val="0"/>
              <w:marRight w:val="0"/>
              <w:marTop w:val="0"/>
              <w:marBottom w:val="0"/>
              <w:divBdr>
                <w:top w:val="none" w:sz="0" w:space="0" w:color="auto"/>
                <w:left w:val="none" w:sz="0" w:space="0" w:color="auto"/>
                <w:bottom w:val="none" w:sz="0" w:space="0" w:color="auto"/>
                <w:right w:val="none" w:sz="0" w:space="0" w:color="auto"/>
              </w:divBdr>
              <w:divsChild>
                <w:div w:id="801581705">
                  <w:marLeft w:val="0"/>
                  <w:marRight w:val="0"/>
                  <w:marTop w:val="0"/>
                  <w:marBottom w:val="0"/>
                  <w:divBdr>
                    <w:top w:val="none" w:sz="0" w:space="0" w:color="auto"/>
                    <w:left w:val="none" w:sz="0" w:space="0" w:color="auto"/>
                    <w:bottom w:val="none" w:sz="0" w:space="0" w:color="auto"/>
                    <w:right w:val="none" w:sz="0" w:space="0" w:color="auto"/>
                  </w:divBdr>
                </w:div>
              </w:divsChild>
            </w:div>
            <w:div w:id="2009597668">
              <w:marLeft w:val="0"/>
              <w:marRight w:val="0"/>
              <w:marTop w:val="0"/>
              <w:marBottom w:val="0"/>
              <w:divBdr>
                <w:top w:val="none" w:sz="0" w:space="0" w:color="auto"/>
                <w:left w:val="none" w:sz="0" w:space="0" w:color="auto"/>
                <w:bottom w:val="none" w:sz="0" w:space="0" w:color="auto"/>
                <w:right w:val="none" w:sz="0" w:space="0" w:color="auto"/>
              </w:divBdr>
            </w:div>
          </w:divsChild>
        </w:div>
        <w:div w:id="1831946825">
          <w:marLeft w:val="0"/>
          <w:marRight w:val="0"/>
          <w:marTop w:val="0"/>
          <w:marBottom w:val="0"/>
          <w:divBdr>
            <w:top w:val="none" w:sz="0" w:space="0" w:color="auto"/>
            <w:left w:val="none" w:sz="0" w:space="0" w:color="auto"/>
            <w:bottom w:val="none" w:sz="0" w:space="0" w:color="auto"/>
            <w:right w:val="none" w:sz="0" w:space="0" w:color="auto"/>
          </w:divBdr>
          <w:divsChild>
            <w:div w:id="1508516230">
              <w:marLeft w:val="0"/>
              <w:marRight w:val="0"/>
              <w:marTop w:val="0"/>
              <w:marBottom w:val="0"/>
              <w:divBdr>
                <w:top w:val="none" w:sz="0" w:space="0" w:color="auto"/>
                <w:left w:val="none" w:sz="0" w:space="0" w:color="auto"/>
                <w:bottom w:val="none" w:sz="0" w:space="0" w:color="auto"/>
                <w:right w:val="none" w:sz="0" w:space="0" w:color="auto"/>
              </w:divBdr>
              <w:divsChild>
                <w:div w:id="1382287766">
                  <w:marLeft w:val="0"/>
                  <w:marRight w:val="0"/>
                  <w:marTop w:val="0"/>
                  <w:marBottom w:val="0"/>
                  <w:divBdr>
                    <w:top w:val="none" w:sz="0" w:space="0" w:color="auto"/>
                    <w:left w:val="none" w:sz="0" w:space="0" w:color="auto"/>
                    <w:bottom w:val="none" w:sz="0" w:space="0" w:color="auto"/>
                    <w:right w:val="none" w:sz="0" w:space="0" w:color="auto"/>
                  </w:divBdr>
                </w:div>
              </w:divsChild>
            </w:div>
            <w:div w:id="77459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vinodh</dc:creator>
  <cp:keywords/>
  <dc:description/>
  <cp:lastModifiedBy>varun vinodh</cp:lastModifiedBy>
  <cp:revision>4</cp:revision>
  <dcterms:created xsi:type="dcterms:W3CDTF">2024-08-16T16:02:00Z</dcterms:created>
  <dcterms:modified xsi:type="dcterms:W3CDTF">2024-08-16T16:11:00Z</dcterms:modified>
</cp:coreProperties>
</file>