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272462</wp:posOffset>
            </wp:positionV>
            <wp:extent cx="4357688" cy="4255019"/>
            <wp:effectExtent b="0" l="0" r="0" t="0"/>
            <wp:wrapNone/>
            <wp:docPr id="5" name="image10.png"/>
            <a:graphic>
              <a:graphicData uri="http://schemas.openxmlformats.org/drawingml/2006/picture">
                <pic:pic>
                  <pic:nvPicPr>
                    <pic:cNvPr id="0" name="image10.png"/>
                    <pic:cNvPicPr preferRelativeResize="0"/>
                  </pic:nvPicPr>
                  <pic:blipFill>
                    <a:blip r:embed="rId6"/>
                    <a:srcRect b="30658" l="0" r="0" t="14259"/>
                    <a:stretch>
                      <a:fillRect/>
                    </a:stretch>
                  </pic:blipFill>
                  <pic:spPr>
                    <a:xfrm>
                      <a:off x="0" y="0"/>
                      <a:ext cx="4357688" cy="4255019"/>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b w:val="1"/>
          <w:sz w:val="26"/>
          <w:szCs w:val="26"/>
        </w:rPr>
      </w:pPr>
      <w:r w:rsidDel="00000000" w:rsidR="00000000" w:rsidRPr="00000000">
        <w:rPr>
          <w:rtl w:val="0"/>
        </w:rPr>
      </w:r>
    </w:p>
    <w:p w:rsidR="00000000" w:rsidDel="00000000" w:rsidP="00000000" w:rsidRDefault="00000000" w:rsidRPr="00000000" w14:paraId="00000018">
      <w:pPr>
        <w:jc w:val="center"/>
        <w:rPr>
          <w:b w:val="1"/>
          <w:sz w:val="26"/>
          <w:szCs w:val="26"/>
        </w:rPr>
      </w:pPr>
      <w:r w:rsidDel="00000000" w:rsidR="00000000" w:rsidRPr="00000000">
        <w:rPr>
          <w:rtl w:val="0"/>
        </w:rPr>
      </w:r>
    </w:p>
    <w:p w:rsidR="00000000" w:rsidDel="00000000" w:rsidP="00000000" w:rsidRDefault="00000000" w:rsidRPr="00000000" w14:paraId="00000019">
      <w:pPr>
        <w:jc w:val="center"/>
        <w:rPr>
          <w:b w:val="1"/>
          <w:sz w:val="26"/>
          <w:szCs w:val="26"/>
        </w:rPr>
      </w:pPr>
      <w:r w:rsidDel="00000000" w:rsidR="00000000" w:rsidRPr="00000000">
        <w:rPr>
          <w:rtl w:val="0"/>
        </w:rPr>
      </w:r>
    </w:p>
    <w:p w:rsidR="00000000" w:rsidDel="00000000" w:rsidP="00000000" w:rsidRDefault="00000000" w:rsidRPr="00000000" w14:paraId="0000001A">
      <w:pPr>
        <w:jc w:val="center"/>
        <w:rPr>
          <w:b w:val="1"/>
          <w:sz w:val="26"/>
          <w:szCs w:val="26"/>
        </w:rPr>
      </w:pPr>
      <w:r w:rsidDel="00000000" w:rsidR="00000000" w:rsidRPr="00000000">
        <w:rPr>
          <w:rtl w:val="0"/>
        </w:rPr>
      </w:r>
    </w:p>
    <w:p w:rsidR="00000000" w:rsidDel="00000000" w:rsidP="00000000" w:rsidRDefault="00000000" w:rsidRPr="00000000" w14:paraId="0000001B">
      <w:pPr>
        <w:jc w:val="center"/>
        <w:rPr>
          <w:b w:val="1"/>
          <w:sz w:val="26"/>
          <w:szCs w:val="26"/>
        </w:rPr>
      </w:pPr>
      <w:r w:rsidDel="00000000" w:rsidR="00000000" w:rsidRPr="00000000">
        <w:rPr>
          <w:rtl w:val="0"/>
        </w:rPr>
      </w:r>
    </w:p>
    <w:p w:rsidR="00000000" w:rsidDel="00000000" w:rsidP="00000000" w:rsidRDefault="00000000" w:rsidRPr="00000000" w14:paraId="0000001C">
      <w:pPr>
        <w:jc w:val="center"/>
        <w:rPr>
          <w:b w:val="1"/>
          <w:sz w:val="26"/>
          <w:szCs w:val="26"/>
        </w:rPr>
      </w:pPr>
      <w:r w:rsidDel="00000000" w:rsidR="00000000" w:rsidRPr="00000000">
        <w:rPr>
          <w:b w:val="1"/>
          <w:sz w:val="26"/>
          <w:szCs w:val="26"/>
          <w:rtl w:val="0"/>
        </w:rPr>
        <w:t xml:space="preserve">Project Name : Line follower Robot</w:t>
      </w:r>
    </w:p>
    <w:p w:rsidR="00000000" w:rsidDel="00000000" w:rsidP="00000000" w:rsidRDefault="00000000" w:rsidRPr="00000000" w14:paraId="0000001D">
      <w:pPr>
        <w:jc w:val="cente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E">
      <w:pPr>
        <w:jc w:val="center"/>
        <w:rPr>
          <w:b w:val="1"/>
          <w:sz w:val="26"/>
          <w:szCs w:val="26"/>
        </w:rPr>
      </w:pPr>
      <w:r w:rsidDel="00000000" w:rsidR="00000000" w:rsidRPr="00000000">
        <w:rPr>
          <w:b w:val="1"/>
          <w:sz w:val="26"/>
          <w:szCs w:val="26"/>
          <w:rtl w:val="0"/>
        </w:rPr>
        <w:t xml:space="preserve">Author: Varun Singh J R </w:t>
      </w:r>
    </w:p>
    <w:p w:rsidR="00000000" w:rsidDel="00000000" w:rsidP="00000000" w:rsidRDefault="00000000" w:rsidRPr="00000000" w14:paraId="0000001F">
      <w:pPr>
        <w:jc w:val="center"/>
        <w:rPr>
          <w:b w:val="1"/>
          <w:sz w:val="26"/>
          <w:szCs w:val="26"/>
        </w:rPr>
      </w:pPr>
      <w:r w:rsidDel="00000000" w:rsidR="00000000" w:rsidRPr="00000000">
        <w:rPr>
          <w:b w:val="1"/>
          <w:sz w:val="26"/>
          <w:szCs w:val="26"/>
          <w:rtl w:val="0"/>
        </w:rPr>
        <w:t xml:space="preserve">Date: 27/ 10 / 24 </w:t>
      </w:r>
    </w:p>
    <w:p w:rsidR="00000000" w:rsidDel="00000000" w:rsidP="00000000" w:rsidRDefault="00000000" w:rsidRPr="00000000" w14:paraId="00000020">
      <w:pPr>
        <w:jc w:val="center"/>
        <w:rPr>
          <w:b w:val="1"/>
          <w:sz w:val="26"/>
          <w:szCs w:val="26"/>
        </w:rPr>
      </w:pPr>
      <w:r w:rsidDel="00000000" w:rsidR="00000000" w:rsidRPr="00000000">
        <w:rPr>
          <w:rtl w:val="0"/>
        </w:rPr>
      </w:r>
    </w:p>
    <w:p w:rsidR="00000000" w:rsidDel="00000000" w:rsidP="00000000" w:rsidRDefault="00000000" w:rsidRPr="00000000" w14:paraId="00000021">
      <w:pPr>
        <w:jc w:val="center"/>
        <w:rPr>
          <w:b w:val="1"/>
          <w:sz w:val="28"/>
          <w:szCs w:val="28"/>
        </w:rPr>
      </w:pPr>
      <w:r w:rsidDel="00000000" w:rsidR="00000000" w:rsidRPr="00000000">
        <w:rPr>
          <w:b w:val="1"/>
          <w:sz w:val="28"/>
          <w:szCs w:val="28"/>
          <w:rtl w:val="0"/>
        </w:rPr>
        <w:t xml:space="preserve">Institution : Sathyabama Institute of Science and Technology </w:t>
      </w:r>
    </w:p>
    <w:p w:rsidR="00000000" w:rsidDel="00000000" w:rsidP="00000000" w:rsidRDefault="00000000" w:rsidRPr="00000000" w14:paraId="00000022">
      <w:pPr>
        <w:jc w:val="center"/>
        <w:rPr>
          <w:b w:val="1"/>
          <w:sz w:val="28"/>
          <w:szCs w:val="28"/>
        </w:rPr>
      </w:pPr>
      <w:r w:rsidDel="00000000" w:rsidR="00000000" w:rsidRPr="00000000">
        <w:rPr>
          <w:b w:val="1"/>
          <w:sz w:val="28"/>
          <w:szCs w:val="28"/>
          <w:rtl w:val="0"/>
        </w:rPr>
        <w:t xml:space="preserve">Department: Bachelors in Electronics and Communication </w:t>
      </w:r>
    </w:p>
    <w:p w:rsidR="00000000" w:rsidDel="00000000" w:rsidP="00000000" w:rsidRDefault="00000000" w:rsidRPr="00000000" w14:paraId="00000023">
      <w:pPr>
        <w:rPr>
          <w:b w:val="1"/>
          <w:color w:val="4f81bd"/>
          <w:sz w:val="24"/>
          <w:szCs w:val="24"/>
        </w:rPr>
      </w:pPr>
      <w:r w:rsidDel="00000000" w:rsidR="00000000" w:rsidRPr="00000000">
        <w:rPr>
          <w:rtl w:val="0"/>
        </w:rPr>
      </w:r>
    </w:p>
    <w:p w:rsidR="00000000" w:rsidDel="00000000" w:rsidP="00000000" w:rsidRDefault="00000000" w:rsidRPr="00000000" w14:paraId="00000024">
      <w:pPr>
        <w:rPr>
          <w:b w:val="1"/>
          <w:color w:val="4f81bd"/>
          <w:sz w:val="24"/>
          <w:szCs w:val="24"/>
        </w:rPr>
      </w:pPr>
      <w:r w:rsidDel="00000000" w:rsidR="00000000" w:rsidRPr="00000000">
        <w:rPr>
          <w:rtl w:val="0"/>
        </w:rPr>
      </w:r>
    </w:p>
    <w:p w:rsidR="00000000" w:rsidDel="00000000" w:rsidP="00000000" w:rsidRDefault="00000000" w:rsidRPr="00000000" w14:paraId="00000025">
      <w:pPr>
        <w:rPr>
          <w:b w:val="1"/>
          <w:color w:val="4f81bd"/>
          <w:sz w:val="24"/>
          <w:szCs w:val="24"/>
        </w:rPr>
      </w:pPr>
      <w:r w:rsidDel="00000000" w:rsidR="00000000" w:rsidRPr="00000000">
        <w:rPr>
          <w:rtl w:val="0"/>
        </w:rPr>
      </w:r>
    </w:p>
    <w:p w:rsidR="00000000" w:rsidDel="00000000" w:rsidP="00000000" w:rsidRDefault="00000000" w:rsidRPr="00000000" w14:paraId="00000026">
      <w:pPr>
        <w:rPr>
          <w:b w:val="1"/>
          <w:color w:val="4f81bd"/>
          <w:sz w:val="24"/>
          <w:szCs w:val="24"/>
        </w:rPr>
      </w:pPr>
      <w:r w:rsidDel="00000000" w:rsidR="00000000" w:rsidRPr="00000000">
        <w:rPr>
          <w:rtl w:val="0"/>
        </w:rPr>
      </w:r>
    </w:p>
    <w:p w:rsidR="00000000" w:rsidDel="00000000" w:rsidP="00000000" w:rsidRDefault="00000000" w:rsidRPr="00000000" w14:paraId="00000027">
      <w:pPr>
        <w:rPr>
          <w:b w:val="1"/>
          <w:color w:val="4f81bd"/>
          <w:sz w:val="24"/>
          <w:szCs w:val="24"/>
        </w:rPr>
      </w:pPr>
      <w:r w:rsidDel="00000000" w:rsidR="00000000" w:rsidRPr="00000000">
        <w:rPr>
          <w:rtl w:val="0"/>
        </w:rPr>
      </w:r>
    </w:p>
    <w:p w:rsidR="00000000" w:rsidDel="00000000" w:rsidP="00000000" w:rsidRDefault="00000000" w:rsidRPr="00000000" w14:paraId="00000028">
      <w:pPr>
        <w:rPr>
          <w:b w:val="1"/>
          <w:color w:val="4f81bd"/>
          <w:sz w:val="24"/>
          <w:szCs w:val="24"/>
        </w:rPr>
      </w:pPr>
      <w:r w:rsidDel="00000000" w:rsidR="00000000" w:rsidRPr="00000000">
        <w:rPr>
          <w:rtl w:val="0"/>
        </w:rPr>
      </w:r>
    </w:p>
    <w:p w:rsidR="00000000" w:rsidDel="00000000" w:rsidP="00000000" w:rsidRDefault="00000000" w:rsidRPr="00000000" w14:paraId="00000029">
      <w:pPr>
        <w:rPr>
          <w:b w:val="1"/>
          <w:color w:val="4f81bd"/>
          <w:sz w:val="24"/>
          <w:szCs w:val="24"/>
        </w:rPr>
      </w:pPr>
      <w:r w:rsidDel="00000000" w:rsidR="00000000" w:rsidRPr="00000000">
        <w:rPr>
          <w:rtl w:val="0"/>
        </w:rPr>
      </w:r>
    </w:p>
    <w:p w:rsidR="00000000" w:rsidDel="00000000" w:rsidP="00000000" w:rsidRDefault="00000000" w:rsidRPr="00000000" w14:paraId="0000002A">
      <w:pPr>
        <w:rPr>
          <w:b w:val="1"/>
          <w:color w:val="4f81bd"/>
          <w:sz w:val="24"/>
          <w:szCs w:val="24"/>
        </w:rPr>
      </w:pPr>
      <w:r w:rsidDel="00000000" w:rsidR="00000000" w:rsidRPr="00000000">
        <w:rPr>
          <w:b w:val="1"/>
          <w:color w:val="4f81bd"/>
          <w:sz w:val="24"/>
          <w:szCs w:val="24"/>
          <w:rtl w:val="0"/>
        </w:rPr>
        <w:t xml:space="preserve">Abstract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This report presents the design, implementation, and testing of a line follower robot utilizing an Arduino microcontroller, two geared DC motors, and a 5-array infrared (IR) sensor module. The primary objective of the robot is to autonomously follow a predefined path by detecting line markings, with capabilities for both smooth and sharp turns. Key components in this project include the integration of IR sensors for real-time path detection, motor drivers for precise control of movement, and efficient embedded programming to coordinate sensor data and motor actions. The project explores foundational principles of sensor-based navigation, motor control, and embedded systems, making it a valuable learning experience in robotics. Testing was conducted on varied path patterns to evaluate the robot’s responsiveness and accuracy. Overall, the line follower robot successfully demonstrates effective autonomous navigation, providing insights into embedded design, hardware-software integration, and real-world robotics applications.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color w:val="4f81bd"/>
          <w:sz w:val="24"/>
          <w:szCs w:val="24"/>
        </w:rPr>
      </w:pPr>
      <w:r w:rsidDel="00000000" w:rsidR="00000000" w:rsidRPr="00000000">
        <w:rPr>
          <w:b w:val="1"/>
          <w:color w:val="4f81bd"/>
          <w:sz w:val="24"/>
          <w:szCs w:val="24"/>
          <w:rtl w:val="0"/>
        </w:rPr>
        <w:t xml:space="preserve">Introduction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both"/>
        <w:rPr>
          <w:color w:val="4f81bd"/>
        </w:rPr>
      </w:pPr>
      <w:r w:rsidDel="00000000" w:rsidR="00000000" w:rsidRPr="00000000">
        <w:rPr>
          <w:color w:val="4f81bd"/>
          <w:rtl w:val="0"/>
        </w:rPr>
        <w:t xml:space="preserve">Background:</w:t>
      </w:r>
    </w:p>
    <w:p w:rsidR="00000000" w:rsidDel="00000000" w:rsidP="00000000" w:rsidRDefault="00000000" w:rsidRPr="00000000" w14:paraId="00000033">
      <w:pPr>
        <w:jc w:val="both"/>
        <w:rPr/>
      </w:pPr>
      <w:r w:rsidDel="00000000" w:rsidR="00000000" w:rsidRPr="00000000">
        <w:rPr>
          <w:rtl w:val="0"/>
        </w:rPr>
        <w:t xml:space="preserve">A line follower robot is an autonomous robot designed to detect and follow a specific path marked by a line, usually painted on the ground. These robots use various sensors to identify the line's position and make real-time adjustments to their movement. Line follower robots are commonly used in industrial applications for automated material handling, in educational settings for teaching robotics and programming concepts, and in competitions where they must navigate predefined courses.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color w:val="4f81bd"/>
        </w:rPr>
      </w:pPr>
      <w:r w:rsidDel="00000000" w:rsidR="00000000" w:rsidRPr="00000000">
        <w:rPr>
          <w:color w:val="4f81bd"/>
          <w:rtl w:val="0"/>
        </w:rPr>
        <w:t xml:space="preserve">Project Objective:</w:t>
      </w:r>
    </w:p>
    <w:p w:rsidR="00000000" w:rsidDel="00000000" w:rsidP="00000000" w:rsidRDefault="00000000" w:rsidRPr="00000000" w14:paraId="00000036">
      <w:pPr>
        <w:jc w:val="both"/>
        <w:rPr/>
      </w:pPr>
      <w:r w:rsidDel="00000000" w:rsidR="00000000" w:rsidRPr="00000000">
        <w:rPr>
          <w:rtl w:val="0"/>
        </w:rPr>
        <w:t xml:space="preserve">The objective of this project is to design and build a line follower robot that effectively follows a predetermined path while demonstrating key principles of robotics, including sensor integration, motor control, and embedded programming. Through this project, I aim to gain hands-on experience in the practical application of theoretical concepts in electrical engineering and robotics.</w:t>
      </w:r>
    </w:p>
    <w:p w:rsidR="00000000" w:rsidDel="00000000" w:rsidP="00000000" w:rsidRDefault="00000000" w:rsidRPr="00000000" w14:paraId="00000037">
      <w:pPr>
        <w:jc w:val="both"/>
        <w:rPr>
          <w:color w:val="4f81bd"/>
        </w:rPr>
      </w:pPr>
      <w:r w:rsidDel="00000000" w:rsidR="00000000" w:rsidRPr="00000000">
        <w:rPr>
          <w:rtl w:val="0"/>
        </w:rPr>
      </w:r>
    </w:p>
    <w:p w:rsidR="00000000" w:rsidDel="00000000" w:rsidP="00000000" w:rsidRDefault="00000000" w:rsidRPr="00000000" w14:paraId="00000038">
      <w:pPr>
        <w:jc w:val="both"/>
        <w:rPr>
          <w:color w:val="4f81bd"/>
        </w:rPr>
      </w:pPr>
      <w:r w:rsidDel="00000000" w:rsidR="00000000" w:rsidRPr="00000000">
        <w:rPr>
          <w:color w:val="4f81bd"/>
          <w:rtl w:val="0"/>
        </w:rPr>
        <w:t xml:space="preserve">Scope:</w:t>
      </w:r>
    </w:p>
    <w:p w:rsidR="00000000" w:rsidDel="00000000" w:rsidP="00000000" w:rsidRDefault="00000000" w:rsidRPr="00000000" w14:paraId="00000039">
      <w:pPr>
        <w:jc w:val="both"/>
        <w:rPr/>
      </w:pPr>
      <w:r w:rsidDel="00000000" w:rsidR="00000000" w:rsidRPr="00000000">
        <w:rPr>
          <w:rtl w:val="0"/>
        </w:rPr>
        <w:t xml:space="preserve">This project focuses on building a basic line follower robot using an Arduino microcontroller, two geared DC motors, and a 5-array IR sensor module. The design aims to achieve reliable line detection and smooth navigation, including the ability to make sharp turns when needed. However, specific limitations include the robot's speed, which is capped to ensure stability and accuracy in following the line. Additionally, the current design does not incorporate advanced features such as obstacle detection or adaptive speed control, which could enhance performance in more complex environments.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after="0" w:before="200" w:line="276" w:lineRule="auto"/>
        <w:jc w:val="both"/>
        <w:rPr>
          <w:b w:val="1"/>
          <w:color w:val="4f81bd"/>
          <w:sz w:val="24"/>
          <w:szCs w:val="24"/>
        </w:rPr>
      </w:pPr>
      <w:r w:rsidDel="00000000" w:rsidR="00000000" w:rsidRPr="00000000">
        <w:rPr>
          <w:b w:val="1"/>
          <w:color w:val="4f81bd"/>
          <w:sz w:val="24"/>
          <w:szCs w:val="24"/>
          <w:rtl w:val="0"/>
        </w:rPr>
        <w:t xml:space="preserve">Hardware Components</w:t>
      </w:r>
    </w:p>
    <w:p w:rsidR="00000000" w:rsidDel="00000000" w:rsidP="00000000" w:rsidRDefault="00000000" w:rsidRPr="00000000" w14:paraId="0000003E">
      <w:pPr>
        <w:spacing w:after="200" w:line="276" w:lineRule="auto"/>
        <w:jc w:val="both"/>
        <w:rPr>
          <w:rFonts w:ascii="Cambria" w:cs="Cambria" w:eastAsia="Cambria" w:hAnsi="Cambria"/>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37.919921874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Quantity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Arduino Uno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Microcontroller for processing sensor data and controlling motors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5-Array IR sensor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Used for detecting the path (line) on the surface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DC Motors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Motors to drive the wheels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L298N Motor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Motor driver for controlling the speed and direction of motors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12V Battery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Power Source for the motors and Arduino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Wheels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Wheels for mobility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Chassis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Structure holding all components together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Jumper Wires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For circuit connections </w:t>
            </w:r>
          </w:p>
        </w:tc>
      </w:tr>
    </w:tbl>
    <w:p w:rsidR="00000000" w:rsidDel="00000000" w:rsidP="00000000" w:rsidRDefault="00000000" w:rsidRPr="00000000" w14:paraId="0000005A">
      <w:pPr>
        <w:spacing w:after="200"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5B">
      <w:pPr>
        <w:spacing w:after="200" w:line="276" w:lineRule="auto"/>
        <w:jc w:val="both"/>
        <w:rPr/>
      </w:pPr>
      <w:r w:rsidDel="00000000" w:rsidR="00000000" w:rsidRPr="00000000">
        <w:rPr>
          <w:rFonts w:ascii="Cambria" w:cs="Cambria" w:eastAsia="Cambria" w:hAnsi="Cambria"/>
          <w:rtl w:val="0"/>
        </w:rPr>
        <w:t xml:space="preserve">Additional Tools</w:t>
        <w:br w:type="textWrapping"/>
        <w:t xml:space="preserve">- Soldering Kit</w:t>
        <w:br w:type="textWrapping"/>
        <w:t xml:space="preserve">- Breadboard (for initial testing)</w:t>
        <w:br w:type="textWrapping"/>
        <w:t xml:space="preserve">- Screwdriver set</w:t>
        <w:br w:type="textWrapping"/>
      </w:r>
      <w:r w:rsidDel="00000000" w:rsidR="00000000" w:rsidRPr="00000000">
        <w:rPr>
          <w:rtl w:val="0"/>
        </w:rPr>
      </w:r>
    </w:p>
    <w:p w:rsidR="00000000" w:rsidDel="00000000" w:rsidP="00000000" w:rsidRDefault="00000000" w:rsidRPr="00000000" w14:paraId="0000005C">
      <w:pPr>
        <w:rPr>
          <w:b w:val="1"/>
          <w:color w:val="4f81bd"/>
          <w:sz w:val="24"/>
          <w:szCs w:val="24"/>
        </w:rPr>
      </w:pPr>
      <w:r w:rsidDel="00000000" w:rsidR="00000000" w:rsidRPr="00000000">
        <w:rPr>
          <w:rtl w:val="0"/>
        </w:rPr>
      </w:r>
    </w:p>
    <w:p w:rsidR="00000000" w:rsidDel="00000000" w:rsidP="00000000" w:rsidRDefault="00000000" w:rsidRPr="00000000" w14:paraId="0000005D">
      <w:pPr>
        <w:rPr>
          <w:b w:val="1"/>
          <w:color w:val="4f81bd"/>
          <w:sz w:val="24"/>
          <w:szCs w:val="24"/>
        </w:rPr>
      </w:pPr>
      <w:r w:rsidDel="00000000" w:rsidR="00000000" w:rsidRPr="00000000">
        <w:rPr>
          <w:rtl w:val="0"/>
        </w:rPr>
      </w:r>
    </w:p>
    <w:p w:rsidR="00000000" w:rsidDel="00000000" w:rsidP="00000000" w:rsidRDefault="00000000" w:rsidRPr="00000000" w14:paraId="0000005E">
      <w:pPr>
        <w:rPr>
          <w:b w:val="1"/>
          <w:color w:val="4f81bd"/>
          <w:sz w:val="24"/>
          <w:szCs w:val="24"/>
        </w:rPr>
      </w:pPr>
      <w:r w:rsidDel="00000000" w:rsidR="00000000" w:rsidRPr="00000000">
        <w:rPr>
          <w:rtl w:val="0"/>
        </w:rPr>
      </w:r>
    </w:p>
    <w:p w:rsidR="00000000" w:rsidDel="00000000" w:rsidP="00000000" w:rsidRDefault="00000000" w:rsidRPr="00000000" w14:paraId="0000005F">
      <w:pPr>
        <w:rPr>
          <w:b w:val="1"/>
          <w:color w:val="4f81bd"/>
          <w:sz w:val="24"/>
          <w:szCs w:val="24"/>
        </w:rPr>
      </w:pPr>
      <w:r w:rsidDel="00000000" w:rsidR="00000000" w:rsidRPr="00000000">
        <w:rPr>
          <w:rtl w:val="0"/>
        </w:rPr>
      </w:r>
    </w:p>
    <w:p w:rsidR="00000000" w:rsidDel="00000000" w:rsidP="00000000" w:rsidRDefault="00000000" w:rsidRPr="00000000" w14:paraId="00000060">
      <w:pPr>
        <w:rPr>
          <w:b w:val="1"/>
          <w:color w:val="4f81bd"/>
          <w:sz w:val="24"/>
          <w:szCs w:val="24"/>
        </w:rPr>
      </w:pPr>
      <w:r w:rsidDel="00000000" w:rsidR="00000000" w:rsidRPr="00000000">
        <w:rPr>
          <w:rtl w:val="0"/>
        </w:rPr>
      </w:r>
    </w:p>
    <w:p w:rsidR="00000000" w:rsidDel="00000000" w:rsidP="00000000" w:rsidRDefault="00000000" w:rsidRPr="00000000" w14:paraId="00000061">
      <w:pPr>
        <w:rPr>
          <w:b w:val="1"/>
          <w:color w:val="4f81bd"/>
          <w:sz w:val="24"/>
          <w:szCs w:val="24"/>
        </w:rPr>
      </w:pPr>
      <w:r w:rsidDel="00000000" w:rsidR="00000000" w:rsidRPr="00000000">
        <w:rPr>
          <w:rtl w:val="0"/>
        </w:rPr>
      </w:r>
    </w:p>
    <w:p w:rsidR="00000000" w:rsidDel="00000000" w:rsidP="00000000" w:rsidRDefault="00000000" w:rsidRPr="00000000" w14:paraId="00000062">
      <w:pPr>
        <w:rPr>
          <w:b w:val="1"/>
          <w:color w:val="4f81bd"/>
          <w:sz w:val="24"/>
          <w:szCs w:val="24"/>
        </w:rPr>
      </w:pPr>
      <w:r w:rsidDel="00000000" w:rsidR="00000000" w:rsidRPr="00000000">
        <w:rPr>
          <w:rtl w:val="0"/>
        </w:rPr>
      </w:r>
    </w:p>
    <w:p w:rsidR="00000000" w:rsidDel="00000000" w:rsidP="00000000" w:rsidRDefault="00000000" w:rsidRPr="00000000" w14:paraId="00000063">
      <w:pPr>
        <w:rPr>
          <w:b w:val="1"/>
          <w:color w:val="4f81bd"/>
          <w:sz w:val="24"/>
          <w:szCs w:val="24"/>
        </w:rPr>
      </w:pPr>
      <w:r w:rsidDel="00000000" w:rsidR="00000000" w:rsidRPr="00000000">
        <w:rPr>
          <w:rtl w:val="0"/>
        </w:rPr>
      </w:r>
    </w:p>
    <w:p w:rsidR="00000000" w:rsidDel="00000000" w:rsidP="00000000" w:rsidRDefault="00000000" w:rsidRPr="00000000" w14:paraId="00000064">
      <w:pPr>
        <w:rPr>
          <w:b w:val="1"/>
          <w:color w:val="4f81bd"/>
          <w:sz w:val="24"/>
          <w:szCs w:val="24"/>
        </w:rPr>
      </w:pPr>
      <w:r w:rsidDel="00000000" w:rsidR="00000000" w:rsidRPr="00000000">
        <w:rPr>
          <w:rtl w:val="0"/>
        </w:rPr>
      </w:r>
    </w:p>
    <w:p w:rsidR="00000000" w:rsidDel="00000000" w:rsidP="00000000" w:rsidRDefault="00000000" w:rsidRPr="00000000" w14:paraId="00000065">
      <w:pPr>
        <w:rPr>
          <w:b w:val="1"/>
          <w:color w:val="4f81bd"/>
          <w:sz w:val="24"/>
          <w:szCs w:val="24"/>
        </w:rPr>
      </w:pPr>
      <w:r w:rsidDel="00000000" w:rsidR="00000000" w:rsidRPr="00000000">
        <w:rPr>
          <w:rtl w:val="0"/>
        </w:rPr>
      </w:r>
    </w:p>
    <w:p w:rsidR="00000000" w:rsidDel="00000000" w:rsidP="00000000" w:rsidRDefault="00000000" w:rsidRPr="00000000" w14:paraId="00000066">
      <w:pPr>
        <w:rPr>
          <w:b w:val="1"/>
          <w:color w:val="4f81bd"/>
          <w:sz w:val="24"/>
          <w:szCs w:val="24"/>
        </w:rPr>
      </w:pPr>
      <w:r w:rsidDel="00000000" w:rsidR="00000000" w:rsidRPr="00000000">
        <w:rPr>
          <w:b w:val="1"/>
          <w:color w:val="4f81bd"/>
          <w:sz w:val="24"/>
          <w:szCs w:val="24"/>
          <w:rtl w:val="0"/>
        </w:rPr>
        <w:t xml:space="preserve">Circuit Diagram &amp; Schematic</w:t>
      </w:r>
    </w:p>
    <w:p w:rsidR="00000000" w:rsidDel="00000000" w:rsidP="00000000" w:rsidRDefault="00000000" w:rsidRPr="00000000" w14:paraId="00000067">
      <w:pPr>
        <w:ind w:firstLine="720"/>
        <w:rPr>
          <w:color w:val="4f81bd"/>
        </w:rPr>
      </w:pPr>
      <w:r w:rsidDel="00000000" w:rsidR="00000000" w:rsidRPr="00000000">
        <w:rPr>
          <w:rtl w:val="0"/>
        </w:rPr>
      </w:r>
    </w:p>
    <w:p w:rsidR="00000000" w:rsidDel="00000000" w:rsidP="00000000" w:rsidRDefault="00000000" w:rsidRPr="00000000" w14:paraId="00000068">
      <w:pPr>
        <w:ind w:firstLine="720"/>
        <w:rPr>
          <w:color w:val="4f81bd"/>
        </w:rPr>
      </w:pPr>
      <w:r w:rsidDel="00000000" w:rsidR="00000000" w:rsidRPr="00000000">
        <w:rPr>
          <w:color w:val="4f81bd"/>
          <w:rtl w:val="0"/>
        </w:rPr>
        <w:t xml:space="preserve"> Circuit Diagram</w:t>
      </w:r>
    </w:p>
    <w:p w:rsidR="00000000" w:rsidDel="00000000" w:rsidP="00000000" w:rsidRDefault="00000000" w:rsidRPr="00000000" w14:paraId="00000069">
      <w:pPr>
        <w:ind w:firstLine="720"/>
        <w:rPr>
          <w:color w:val="4f81bd"/>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drawing>
          <wp:inline distB="114300" distT="114300" distL="114300" distR="114300">
            <wp:extent cx="5943600" cy="3670300"/>
            <wp:effectExtent b="0" l="0" r="0" t="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ind w:left="0" w:firstLine="720"/>
        <w:rPr/>
      </w:pPr>
      <w:r w:rsidDel="00000000" w:rsidR="00000000" w:rsidRPr="00000000">
        <w:rPr>
          <w:rtl w:val="0"/>
        </w:rPr>
      </w:r>
    </w:p>
    <w:p w:rsidR="00000000" w:rsidDel="00000000" w:rsidP="00000000" w:rsidRDefault="00000000" w:rsidRPr="00000000" w14:paraId="0000006F">
      <w:pPr>
        <w:ind w:left="0" w:firstLine="0"/>
        <w:rPr>
          <w:color w:val="4f81bd"/>
        </w:rPr>
      </w:pPr>
      <w:r w:rsidDel="00000000" w:rsidR="00000000" w:rsidRPr="00000000">
        <w:rPr>
          <w:rtl w:val="0"/>
        </w:rPr>
      </w:r>
    </w:p>
    <w:p w:rsidR="00000000" w:rsidDel="00000000" w:rsidP="00000000" w:rsidRDefault="00000000" w:rsidRPr="00000000" w14:paraId="00000070">
      <w:pPr>
        <w:ind w:left="0" w:firstLine="720"/>
        <w:rPr>
          <w:color w:val="4f81bd"/>
        </w:rPr>
      </w:pPr>
      <w:r w:rsidDel="00000000" w:rsidR="00000000" w:rsidRPr="00000000">
        <w:rPr>
          <w:rtl w:val="0"/>
        </w:rPr>
      </w:r>
    </w:p>
    <w:p w:rsidR="00000000" w:rsidDel="00000000" w:rsidP="00000000" w:rsidRDefault="00000000" w:rsidRPr="00000000" w14:paraId="00000071">
      <w:pPr>
        <w:ind w:left="0" w:firstLine="720"/>
        <w:rPr>
          <w:color w:val="4f81bd"/>
        </w:rPr>
      </w:pPr>
      <w:r w:rsidDel="00000000" w:rsidR="00000000" w:rsidRPr="00000000">
        <w:rPr>
          <w:rtl w:val="0"/>
        </w:rPr>
      </w:r>
    </w:p>
    <w:p w:rsidR="00000000" w:rsidDel="00000000" w:rsidP="00000000" w:rsidRDefault="00000000" w:rsidRPr="00000000" w14:paraId="00000072">
      <w:pPr>
        <w:ind w:left="0" w:firstLine="720"/>
        <w:rPr>
          <w:color w:val="4f81bd"/>
        </w:rPr>
      </w:pPr>
      <w:r w:rsidDel="00000000" w:rsidR="00000000" w:rsidRPr="00000000">
        <w:rPr>
          <w:rtl w:val="0"/>
        </w:rPr>
      </w:r>
    </w:p>
    <w:p w:rsidR="00000000" w:rsidDel="00000000" w:rsidP="00000000" w:rsidRDefault="00000000" w:rsidRPr="00000000" w14:paraId="00000073">
      <w:pPr>
        <w:ind w:left="0" w:firstLine="720"/>
        <w:rPr>
          <w:color w:val="4f81bd"/>
        </w:rPr>
      </w:pP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r>
    </w:p>
    <w:p w:rsidR="00000000" w:rsidDel="00000000" w:rsidP="00000000" w:rsidRDefault="00000000" w:rsidRPr="00000000" w14:paraId="00000075">
      <w:pPr>
        <w:rPr>
          <w:b w:val="1"/>
          <w:color w:val="4f81bd"/>
          <w:sz w:val="24"/>
          <w:szCs w:val="24"/>
        </w:rPr>
      </w:pPr>
      <w:r w:rsidDel="00000000" w:rsidR="00000000" w:rsidRPr="00000000">
        <w:rPr>
          <w:rtl w:val="0"/>
        </w:rPr>
      </w:r>
    </w:p>
    <w:p w:rsidR="00000000" w:rsidDel="00000000" w:rsidP="00000000" w:rsidRDefault="00000000" w:rsidRPr="00000000" w14:paraId="00000076">
      <w:pPr>
        <w:rPr>
          <w:b w:val="1"/>
          <w:color w:val="4f81bd"/>
          <w:sz w:val="24"/>
          <w:szCs w:val="24"/>
        </w:rPr>
      </w:pPr>
      <w:r w:rsidDel="00000000" w:rsidR="00000000" w:rsidRPr="00000000">
        <w:rPr>
          <w:rtl w:val="0"/>
        </w:rPr>
      </w:r>
    </w:p>
    <w:p w:rsidR="00000000" w:rsidDel="00000000" w:rsidP="00000000" w:rsidRDefault="00000000" w:rsidRPr="00000000" w14:paraId="00000077">
      <w:pPr>
        <w:rPr>
          <w:b w:val="1"/>
          <w:color w:val="4f81bd"/>
          <w:sz w:val="24"/>
          <w:szCs w:val="24"/>
        </w:rPr>
      </w:pPr>
      <w:r w:rsidDel="00000000" w:rsidR="00000000" w:rsidRPr="00000000">
        <w:rPr>
          <w:rtl w:val="0"/>
        </w:rPr>
      </w:r>
    </w:p>
    <w:p w:rsidR="00000000" w:rsidDel="00000000" w:rsidP="00000000" w:rsidRDefault="00000000" w:rsidRPr="00000000" w14:paraId="00000078">
      <w:pPr>
        <w:rPr>
          <w:b w:val="1"/>
          <w:color w:val="4f81bd"/>
          <w:sz w:val="24"/>
          <w:szCs w:val="24"/>
        </w:rPr>
      </w:pPr>
      <w:r w:rsidDel="00000000" w:rsidR="00000000" w:rsidRPr="00000000">
        <w:rPr>
          <w:rtl w:val="0"/>
        </w:rPr>
      </w:r>
    </w:p>
    <w:p w:rsidR="00000000" w:rsidDel="00000000" w:rsidP="00000000" w:rsidRDefault="00000000" w:rsidRPr="00000000" w14:paraId="00000079">
      <w:pPr>
        <w:rPr>
          <w:b w:val="1"/>
          <w:color w:val="4f81bd"/>
          <w:sz w:val="24"/>
          <w:szCs w:val="24"/>
        </w:rPr>
      </w:pPr>
      <w:r w:rsidDel="00000000" w:rsidR="00000000" w:rsidRPr="00000000">
        <w:rPr>
          <w:rtl w:val="0"/>
        </w:rPr>
      </w:r>
    </w:p>
    <w:p w:rsidR="00000000" w:rsidDel="00000000" w:rsidP="00000000" w:rsidRDefault="00000000" w:rsidRPr="00000000" w14:paraId="0000007A">
      <w:pPr>
        <w:rPr>
          <w:b w:val="1"/>
          <w:color w:val="4f81bd"/>
          <w:sz w:val="24"/>
          <w:szCs w:val="24"/>
        </w:rPr>
      </w:pPr>
      <w:r w:rsidDel="00000000" w:rsidR="00000000" w:rsidRPr="00000000">
        <w:rPr>
          <w:rtl w:val="0"/>
        </w:rPr>
      </w:r>
    </w:p>
    <w:p w:rsidR="00000000" w:rsidDel="00000000" w:rsidP="00000000" w:rsidRDefault="00000000" w:rsidRPr="00000000" w14:paraId="0000007B">
      <w:pPr>
        <w:rPr>
          <w:b w:val="1"/>
          <w:color w:val="4f81bd"/>
          <w:sz w:val="24"/>
          <w:szCs w:val="24"/>
        </w:rPr>
      </w:pPr>
      <w:r w:rsidDel="00000000" w:rsidR="00000000" w:rsidRPr="00000000">
        <w:rPr>
          <w:rtl w:val="0"/>
        </w:rPr>
      </w:r>
    </w:p>
    <w:p w:rsidR="00000000" w:rsidDel="00000000" w:rsidP="00000000" w:rsidRDefault="00000000" w:rsidRPr="00000000" w14:paraId="0000007C">
      <w:pPr>
        <w:rPr>
          <w:b w:val="1"/>
          <w:color w:val="4f81bd"/>
          <w:sz w:val="24"/>
          <w:szCs w:val="24"/>
        </w:rPr>
      </w:pPr>
      <w:r w:rsidDel="00000000" w:rsidR="00000000" w:rsidRPr="00000000">
        <w:rPr>
          <w:rtl w:val="0"/>
        </w:rPr>
      </w:r>
    </w:p>
    <w:p w:rsidR="00000000" w:rsidDel="00000000" w:rsidP="00000000" w:rsidRDefault="00000000" w:rsidRPr="00000000" w14:paraId="0000007D">
      <w:pPr>
        <w:rPr>
          <w:b w:val="1"/>
          <w:color w:val="4f81bd"/>
          <w:sz w:val="24"/>
          <w:szCs w:val="24"/>
        </w:rPr>
      </w:pPr>
      <w:r w:rsidDel="00000000" w:rsidR="00000000" w:rsidRPr="00000000">
        <w:rPr>
          <w:rtl w:val="0"/>
        </w:rPr>
      </w:r>
    </w:p>
    <w:p w:rsidR="00000000" w:rsidDel="00000000" w:rsidP="00000000" w:rsidRDefault="00000000" w:rsidRPr="00000000" w14:paraId="0000007E">
      <w:pPr>
        <w:rPr>
          <w:b w:val="1"/>
          <w:color w:val="4f81bd"/>
          <w:sz w:val="24"/>
          <w:szCs w:val="24"/>
        </w:rPr>
      </w:pPr>
      <w:r w:rsidDel="00000000" w:rsidR="00000000" w:rsidRPr="00000000">
        <w:rPr>
          <w:rtl w:val="0"/>
        </w:rPr>
      </w:r>
    </w:p>
    <w:p w:rsidR="00000000" w:rsidDel="00000000" w:rsidP="00000000" w:rsidRDefault="00000000" w:rsidRPr="00000000" w14:paraId="0000007F">
      <w:pPr>
        <w:rPr>
          <w:b w:val="1"/>
          <w:color w:val="4f81bd"/>
          <w:sz w:val="24"/>
          <w:szCs w:val="24"/>
        </w:rPr>
      </w:pPr>
      <w:r w:rsidDel="00000000" w:rsidR="00000000" w:rsidRPr="00000000">
        <w:rPr>
          <w:rtl w:val="0"/>
        </w:rPr>
      </w:r>
    </w:p>
    <w:p w:rsidR="00000000" w:rsidDel="00000000" w:rsidP="00000000" w:rsidRDefault="00000000" w:rsidRPr="00000000" w14:paraId="00000080">
      <w:pPr>
        <w:rPr>
          <w:b w:val="1"/>
          <w:color w:val="4f81bd"/>
          <w:sz w:val="24"/>
          <w:szCs w:val="24"/>
        </w:rPr>
      </w:pPr>
      <w:r w:rsidDel="00000000" w:rsidR="00000000" w:rsidRPr="00000000">
        <w:rPr>
          <w:b w:val="1"/>
          <w:color w:val="4f81bd"/>
          <w:sz w:val="24"/>
          <w:szCs w:val="24"/>
          <w:rtl w:val="0"/>
        </w:rPr>
        <w:t xml:space="preserve">Software/ Coding </w:t>
      </w:r>
    </w:p>
    <w:p w:rsidR="00000000" w:rsidDel="00000000" w:rsidP="00000000" w:rsidRDefault="00000000" w:rsidRPr="00000000" w14:paraId="00000081">
      <w:pPr>
        <w:rPr>
          <w:b w:val="1"/>
          <w:color w:val="4f81bd"/>
          <w:sz w:val="26"/>
          <w:szCs w:val="26"/>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The line-following robot is programmed using C/C++ in the Arduino IDE (Integrated Development Environment). The Arduino IDE provides a platform for writing, compiling, and uploading code to the Arduino board, allowing for real-time testing and debugging.</w:t>
      </w:r>
    </w:p>
    <w:p w:rsidR="00000000" w:rsidDel="00000000" w:rsidP="00000000" w:rsidRDefault="00000000" w:rsidRPr="00000000" w14:paraId="00000083">
      <w:pPr>
        <w:jc w:val="both"/>
        <w:rPr/>
      </w:pPr>
      <w:r w:rsidDel="00000000" w:rsidR="00000000" w:rsidRPr="00000000">
        <w:rPr>
          <w:rtl w:val="0"/>
        </w:rPr>
        <w:t xml:space="preserve">Code Overview:</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b w:val="1"/>
          <w:sz w:val="24"/>
          <w:szCs w:val="24"/>
        </w:rPr>
      </w:pPr>
      <w:r w:rsidDel="00000000" w:rsidR="00000000" w:rsidRPr="00000000">
        <w:rPr>
          <w:b w:val="1"/>
          <w:sz w:val="24"/>
          <w:szCs w:val="24"/>
          <w:rtl w:val="0"/>
        </w:rPr>
        <w:t xml:space="preserve">1.Pin Configuration</w:t>
      </w:r>
    </w:p>
    <w:p w:rsidR="00000000" w:rsidDel="00000000" w:rsidP="00000000" w:rsidRDefault="00000000" w:rsidRPr="00000000" w14:paraId="00000086">
      <w:pPr>
        <w:jc w:val="both"/>
        <w:rPr/>
      </w:pPr>
      <w:r w:rsidDel="00000000" w:rsidR="00000000" w:rsidRPr="00000000">
        <w:rPr>
          <w:rtl w:val="0"/>
        </w:rPr>
        <w:t xml:space="preserve">The code begins by setting up pin configurations for the IR sensors and motor driver:</w:t>
      </w:r>
    </w:p>
    <w:p w:rsidR="00000000" w:rsidDel="00000000" w:rsidP="00000000" w:rsidRDefault="00000000" w:rsidRPr="00000000" w14:paraId="00000087">
      <w:pPr>
        <w:jc w:val="both"/>
        <w:rPr/>
      </w:pPr>
      <w:r w:rsidDel="00000000" w:rsidR="00000000" w:rsidRPr="00000000">
        <w:rPr>
          <w:rtl w:val="0"/>
        </w:rPr>
      </w:r>
    </w:p>
    <w:tbl>
      <w:tblPr>
        <w:tblStyle w:val="Table2"/>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0"/>
        <w:tblGridChange w:id="0">
          <w:tblGrid>
            <w:gridCol w:w="9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both"/>
              <w:rPr>
                <w:color w:val="666666"/>
              </w:rPr>
            </w:pPr>
            <w:r w:rsidDel="00000000" w:rsidR="00000000" w:rsidRPr="00000000">
              <w:rPr>
                <w:color w:val="666666"/>
                <w:rtl w:val="0"/>
              </w:rPr>
              <w:t xml:space="preserve">int s1 = 2; </w:t>
            </w:r>
          </w:p>
          <w:p w:rsidR="00000000" w:rsidDel="00000000" w:rsidP="00000000" w:rsidRDefault="00000000" w:rsidRPr="00000000" w14:paraId="00000089">
            <w:pPr>
              <w:jc w:val="both"/>
              <w:rPr>
                <w:color w:val="666666"/>
              </w:rPr>
            </w:pPr>
            <w:r w:rsidDel="00000000" w:rsidR="00000000" w:rsidRPr="00000000">
              <w:rPr>
                <w:color w:val="666666"/>
                <w:rtl w:val="0"/>
              </w:rPr>
              <w:t xml:space="preserve">int s2 = 3; </w:t>
            </w:r>
          </w:p>
          <w:p w:rsidR="00000000" w:rsidDel="00000000" w:rsidP="00000000" w:rsidRDefault="00000000" w:rsidRPr="00000000" w14:paraId="0000008A">
            <w:pPr>
              <w:jc w:val="both"/>
              <w:rPr>
                <w:color w:val="666666"/>
              </w:rPr>
            </w:pPr>
            <w:r w:rsidDel="00000000" w:rsidR="00000000" w:rsidRPr="00000000">
              <w:rPr>
                <w:color w:val="666666"/>
                <w:rtl w:val="0"/>
              </w:rPr>
              <w:t xml:space="preserve">int s3 = 4; </w:t>
            </w:r>
          </w:p>
          <w:p w:rsidR="00000000" w:rsidDel="00000000" w:rsidP="00000000" w:rsidRDefault="00000000" w:rsidRPr="00000000" w14:paraId="0000008B">
            <w:pPr>
              <w:jc w:val="both"/>
              <w:rPr>
                <w:color w:val="666666"/>
              </w:rPr>
            </w:pPr>
            <w:r w:rsidDel="00000000" w:rsidR="00000000" w:rsidRPr="00000000">
              <w:rPr>
                <w:color w:val="666666"/>
                <w:rtl w:val="0"/>
              </w:rPr>
              <w:t xml:space="preserve">int s4 = 5; </w:t>
            </w:r>
          </w:p>
          <w:p w:rsidR="00000000" w:rsidDel="00000000" w:rsidP="00000000" w:rsidRDefault="00000000" w:rsidRPr="00000000" w14:paraId="0000008C">
            <w:pPr>
              <w:jc w:val="both"/>
              <w:rPr>
                <w:color w:val="666666"/>
              </w:rPr>
            </w:pPr>
            <w:r w:rsidDel="00000000" w:rsidR="00000000" w:rsidRPr="00000000">
              <w:rPr>
                <w:color w:val="666666"/>
                <w:rtl w:val="0"/>
              </w:rPr>
              <w:t xml:space="preserve">int s5 = 6; </w:t>
            </w:r>
          </w:p>
        </w:tc>
      </w:tr>
    </w:tbl>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These variables represent each of the five IR sensors connected to pins 2-6 of the Arduino. The sensors detect the presence of a line underneath them, giving a binary value (0 or 1).</w:t>
      </w:r>
    </w:p>
    <w:p w:rsidR="00000000" w:rsidDel="00000000" w:rsidP="00000000" w:rsidRDefault="00000000" w:rsidRPr="00000000" w14:paraId="0000008F">
      <w:pPr>
        <w:jc w:val="both"/>
        <w:rPr/>
      </w:pPr>
      <w:r w:rsidDel="00000000" w:rsidR="00000000" w:rsidRPr="00000000">
        <w:rPr>
          <w:rtl w:val="0"/>
        </w:rPr>
      </w:r>
    </w:p>
    <w:tbl>
      <w:tblPr>
        <w:tblStyle w:val="Table3"/>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15"/>
        <w:tblGridChange w:id="0">
          <w:tblGrid>
            <w:gridCol w:w="9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both"/>
              <w:rPr>
                <w:color w:val="666666"/>
              </w:rPr>
            </w:pPr>
            <w:r w:rsidDel="00000000" w:rsidR="00000000" w:rsidRPr="00000000">
              <w:rPr>
                <w:color w:val="666666"/>
                <w:rtl w:val="0"/>
              </w:rPr>
              <w:t xml:space="preserve">int IN1 = 11; </w:t>
            </w:r>
          </w:p>
          <w:p w:rsidR="00000000" w:rsidDel="00000000" w:rsidP="00000000" w:rsidRDefault="00000000" w:rsidRPr="00000000" w14:paraId="00000091">
            <w:pPr>
              <w:jc w:val="both"/>
              <w:rPr>
                <w:color w:val="666666"/>
              </w:rPr>
            </w:pPr>
            <w:r w:rsidDel="00000000" w:rsidR="00000000" w:rsidRPr="00000000">
              <w:rPr>
                <w:color w:val="666666"/>
                <w:rtl w:val="0"/>
              </w:rPr>
              <w:t xml:space="preserve">int IN2 = 12; </w:t>
            </w:r>
          </w:p>
          <w:p w:rsidR="00000000" w:rsidDel="00000000" w:rsidP="00000000" w:rsidRDefault="00000000" w:rsidRPr="00000000" w14:paraId="00000092">
            <w:pPr>
              <w:jc w:val="both"/>
              <w:rPr>
                <w:color w:val="666666"/>
              </w:rPr>
            </w:pPr>
            <w:r w:rsidDel="00000000" w:rsidR="00000000" w:rsidRPr="00000000">
              <w:rPr>
                <w:color w:val="666666"/>
                <w:rtl w:val="0"/>
              </w:rPr>
              <w:t xml:space="preserve">int IN3 = 13; </w:t>
            </w:r>
          </w:p>
          <w:p w:rsidR="00000000" w:rsidDel="00000000" w:rsidP="00000000" w:rsidRDefault="00000000" w:rsidRPr="00000000" w14:paraId="00000093">
            <w:pPr>
              <w:jc w:val="both"/>
              <w:rPr>
                <w:color w:val="666666"/>
              </w:rPr>
            </w:pPr>
            <w:r w:rsidDel="00000000" w:rsidR="00000000" w:rsidRPr="00000000">
              <w:rPr>
                <w:color w:val="666666"/>
                <w:rtl w:val="0"/>
              </w:rPr>
              <w:t xml:space="preserve">int IN4 = 7; </w:t>
            </w:r>
          </w:p>
          <w:p w:rsidR="00000000" w:rsidDel="00000000" w:rsidP="00000000" w:rsidRDefault="00000000" w:rsidRPr="00000000" w14:paraId="00000094">
            <w:pPr>
              <w:jc w:val="both"/>
              <w:rPr>
                <w:color w:val="666666"/>
              </w:rPr>
            </w:pPr>
            <w:r w:rsidDel="00000000" w:rsidR="00000000" w:rsidRPr="00000000">
              <w:rPr>
                <w:color w:val="666666"/>
                <w:rtl w:val="0"/>
              </w:rPr>
              <w:t xml:space="preserve">int ENA = 9;</w:t>
            </w:r>
          </w:p>
          <w:p w:rsidR="00000000" w:rsidDel="00000000" w:rsidP="00000000" w:rsidRDefault="00000000" w:rsidRPr="00000000" w14:paraId="00000095">
            <w:pPr>
              <w:jc w:val="both"/>
              <w:rPr>
                <w:color w:val="666666"/>
              </w:rPr>
            </w:pPr>
            <w:r w:rsidDel="00000000" w:rsidR="00000000" w:rsidRPr="00000000">
              <w:rPr>
                <w:color w:val="666666"/>
                <w:rtl w:val="0"/>
              </w:rPr>
              <w:t xml:space="preserve">int ENB = 10;</w:t>
            </w:r>
          </w:p>
        </w:tc>
      </w:tr>
    </w:tbl>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These variables correspond to the motor driver pins that control the left and right motors of the robot. IN1 and IN2 control one motor, while IN3 and IN4  control the other. ENA and ENB are used for speed control with PWM signals.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b w:val="1"/>
          <w:sz w:val="24"/>
          <w:szCs w:val="24"/>
        </w:rPr>
      </w:pPr>
      <w:r w:rsidDel="00000000" w:rsidR="00000000" w:rsidRPr="00000000">
        <w:rPr>
          <w:rtl w:val="0"/>
        </w:rPr>
      </w:r>
    </w:p>
    <w:p w:rsidR="00000000" w:rsidDel="00000000" w:rsidP="00000000" w:rsidRDefault="00000000" w:rsidRPr="00000000" w14:paraId="0000009B">
      <w:pPr>
        <w:jc w:val="both"/>
        <w:rPr>
          <w:b w:val="1"/>
          <w:sz w:val="24"/>
          <w:szCs w:val="24"/>
        </w:rPr>
      </w:pPr>
      <w:r w:rsidDel="00000000" w:rsidR="00000000" w:rsidRPr="00000000">
        <w:rPr>
          <w:rtl w:val="0"/>
        </w:rPr>
      </w:r>
    </w:p>
    <w:p w:rsidR="00000000" w:rsidDel="00000000" w:rsidP="00000000" w:rsidRDefault="00000000" w:rsidRPr="00000000" w14:paraId="0000009C">
      <w:pPr>
        <w:jc w:val="both"/>
        <w:rPr>
          <w:b w:val="1"/>
          <w:sz w:val="24"/>
          <w:szCs w:val="24"/>
        </w:rPr>
      </w:pPr>
      <w:r w:rsidDel="00000000" w:rsidR="00000000" w:rsidRPr="00000000">
        <w:rPr>
          <w:rtl w:val="0"/>
        </w:rPr>
      </w:r>
    </w:p>
    <w:p w:rsidR="00000000" w:rsidDel="00000000" w:rsidP="00000000" w:rsidRDefault="00000000" w:rsidRPr="00000000" w14:paraId="0000009D">
      <w:pPr>
        <w:jc w:val="both"/>
        <w:rPr>
          <w:b w:val="1"/>
          <w:sz w:val="24"/>
          <w:szCs w:val="24"/>
        </w:rPr>
      </w:pPr>
      <w:r w:rsidDel="00000000" w:rsidR="00000000" w:rsidRPr="00000000">
        <w:rPr>
          <w:rtl w:val="0"/>
        </w:rPr>
      </w:r>
    </w:p>
    <w:p w:rsidR="00000000" w:rsidDel="00000000" w:rsidP="00000000" w:rsidRDefault="00000000" w:rsidRPr="00000000" w14:paraId="0000009E">
      <w:pPr>
        <w:jc w:val="both"/>
        <w:rPr>
          <w:b w:val="1"/>
          <w:sz w:val="24"/>
          <w:szCs w:val="24"/>
        </w:rPr>
      </w:pPr>
      <w:r w:rsidDel="00000000" w:rsidR="00000000" w:rsidRPr="00000000">
        <w:rPr>
          <w:rtl w:val="0"/>
        </w:rPr>
      </w:r>
    </w:p>
    <w:p w:rsidR="00000000" w:rsidDel="00000000" w:rsidP="00000000" w:rsidRDefault="00000000" w:rsidRPr="00000000" w14:paraId="0000009F">
      <w:pPr>
        <w:jc w:val="both"/>
        <w:rPr>
          <w:b w:val="1"/>
          <w:sz w:val="24"/>
          <w:szCs w:val="24"/>
        </w:rPr>
      </w:pPr>
      <w:r w:rsidDel="00000000" w:rsidR="00000000" w:rsidRPr="00000000">
        <w:rPr>
          <w:rtl w:val="0"/>
        </w:rPr>
      </w:r>
    </w:p>
    <w:p w:rsidR="00000000" w:rsidDel="00000000" w:rsidP="00000000" w:rsidRDefault="00000000" w:rsidRPr="00000000" w14:paraId="000000A0">
      <w:pPr>
        <w:jc w:val="both"/>
        <w:rPr>
          <w:b w:val="1"/>
          <w:sz w:val="24"/>
          <w:szCs w:val="24"/>
        </w:rPr>
      </w:pPr>
      <w:r w:rsidDel="00000000" w:rsidR="00000000" w:rsidRPr="00000000">
        <w:rPr>
          <w:rtl w:val="0"/>
        </w:rPr>
      </w:r>
    </w:p>
    <w:p w:rsidR="00000000" w:rsidDel="00000000" w:rsidP="00000000" w:rsidRDefault="00000000" w:rsidRPr="00000000" w14:paraId="000000A1">
      <w:pPr>
        <w:jc w:val="both"/>
        <w:rPr>
          <w:b w:val="1"/>
          <w:sz w:val="24"/>
          <w:szCs w:val="24"/>
        </w:rPr>
      </w:pPr>
      <w:r w:rsidDel="00000000" w:rsidR="00000000" w:rsidRPr="00000000">
        <w:rPr>
          <w:rtl w:val="0"/>
        </w:rPr>
      </w:r>
    </w:p>
    <w:p w:rsidR="00000000" w:rsidDel="00000000" w:rsidP="00000000" w:rsidRDefault="00000000" w:rsidRPr="00000000" w14:paraId="000000A2">
      <w:pPr>
        <w:jc w:val="both"/>
        <w:rPr>
          <w:b w:val="1"/>
          <w:sz w:val="24"/>
          <w:szCs w:val="24"/>
        </w:rPr>
      </w:pPr>
      <w:r w:rsidDel="00000000" w:rsidR="00000000" w:rsidRPr="00000000">
        <w:rPr>
          <w:rtl w:val="0"/>
        </w:rPr>
      </w:r>
    </w:p>
    <w:p w:rsidR="00000000" w:rsidDel="00000000" w:rsidP="00000000" w:rsidRDefault="00000000" w:rsidRPr="00000000" w14:paraId="000000A3">
      <w:pPr>
        <w:jc w:val="both"/>
        <w:rPr>
          <w:b w:val="1"/>
          <w:sz w:val="24"/>
          <w:szCs w:val="24"/>
        </w:rPr>
      </w:pPr>
      <w:r w:rsidDel="00000000" w:rsidR="00000000" w:rsidRPr="00000000">
        <w:rPr>
          <w:rtl w:val="0"/>
        </w:rPr>
      </w:r>
    </w:p>
    <w:p w:rsidR="00000000" w:rsidDel="00000000" w:rsidP="00000000" w:rsidRDefault="00000000" w:rsidRPr="00000000" w14:paraId="000000A4">
      <w:pPr>
        <w:jc w:val="both"/>
        <w:rPr>
          <w:b w:val="1"/>
          <w:sz w:val="24"/>
          <w:szCs w:val="24"/>
        </w:rPr>
      </w:pPr>
      <w:r w:rsidDel="00000000" w:rsidR="00000000" w:rsidRPr="00000000">
        <w:rPr>
          <w:rtl w:val="0"/>
        </w:rPr>
      </w:r>
    </w:p>
    <w:p w:rsidR="00000000" w:rsidDel="00000000" w:rsidP="00000000" w:rsidRDefault="00000000" w:rsidRPr="00000000" w14:paraId="000000A5">
      <w:pPr>
        <w:jc w:val="both"/>
        <w:rPr>
          <w:b w:val="1"/>
          <w:sz w:val="24"/>
          <w:szCs w:val="24"/>
        </w:rPr>
      </w:pPr>
      <w:r w:rsidDel="00000000" w:rsidR="00000000" w:rsidRPr="00000000">
        <w:rPr>
          <w:rtl w:val="0"/>
        </w:rPr>
      </w:r>
    </w:p>
    <w:p w:rsidR="00000000" w:rsidDel="00000000" w:rsidP="00000000" w:rsidRDefault="00000000" w:rsidRPr="00000000" w14:paraId="000000A6">
      <w:pPr>
        <w:jc w:val="both"/>
        <w:rPr>
          <w:b w:val="1"/>
          <w:sz w:val="24"/>
          <w:szCs w:val="24"/>
        </w:rPr>
      </w:pPr>
      <w:r w:rsidDel="00000000" w:rsidR="00000000" w:rsidRPr="00000000">
        <w:rPr>
          <w:b w:val="1"/>
          <w:sz w:val="24"/>
          <w:szCs w:val="24"/>
          <w:rtl w:val="0"/>
        </w:rPr>
        <w:t xml:space="preserve">2. setup() Function</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tbl>
      <w:tblPr>
        <w:tblStyle w:val="Table4"/>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tblGridChange w:id="0">
          <w:tblGrid>
            <w:gridCol w:w="9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jc w:val="both"/>
              <w:rPr>
                <w:color w:val="666666"/>
              </w:rPr>
            </w:pPr>
            <w:r w:rsidDel="00000000" w:rsidR="00000000" w:rsidRPr="00000000">
              <w:rPr>
                <w:color w:val="666666"/>
                <w:rtl w:val="0"/>
              </w:rPr>
              <w:t xml:space="preserve">void setup() {</w:t>
            </w:r>
          </w:p>
          <w:p w:rsidR="00000000" w:rsidDel="00000000" w:rsidP="00000000" w:rsidRDefault="00000000" w:rsidRPr="00000000" w14:paraId="000000AA">
            <w:pPr>
              <w:jc w:val="both"/>
              <w:rPr>
                <w:color w:val="666666"/>
              </w:rPr>
            </w:pPr>
            <w:r w:rsidDel="00000000" w:rsidR="00000000" w:rsidRPr="00000000">
              <w:rPr>
                <w:color w:val="666666"/>
                <w:rtl w:val="0"/>
              </w:rPr>
              <w:t xml:space="preserve">  //Pin O/I (sensor)</w:t>
            </w:r>
          </w:p>
          <w:p w:rsidR="00000000" w:rsidDel="00000000" w:rsidP="00000000" w:rsidRDefault="00000000" w:rsidRPr="00000000" w14:paraId="000000AB">
            <w:pPr>
              <w:jc w:val="both"/>
              <w:rPr>
                <w:color w:val="666666"/>
              </w:rPr>
            </w:pPr>
            <w:r w:rsidDel="00000000" w:rsidR="00000000" w:rsidRPr="00000000">
              <w:rPr>
                <w:color w:val="666666"/>
                <w:rtl w:val="0"/>
              </w:rPr>
              <w:t xml:space="preserve">  pinMode(s1, INPUT);</w:t>
            </w:r>
          </w:p>
          <w:p w:rsidR="00000000" w:rsidDel="00000000" w:rsidP="00000000" w:rsidRDefault="00000000" w:rsidRPr="00000000" w14:paraId="000000AC">
            <w:pPr>
              <w:jc w:val="both"/>
              <w:rPr>
                <w:color w:val="666666"/>
              </w:rPr>
            </w:pPr>
            <w:r w:rsidDel="00000000" w:rsidR="00000000" w:rsidRPr="00000000">
              <w:rPr>
                <w:color w:val="666666"/>
                <w:rtl w:val="0"/>
              </w:rPr>
              <w:t xml:space="preserve">  pinMode(s2, INPUT);</w:t>
            </w:r>
          </w:p>
          <w:p w:rsidR="00000000" w:rsidDel="00000000" w:rsidP="00000000" w:rsidRDefault="00000000" w:rsidRPr="00000000" w14:paraId="000000AD">
            <w:pPr>
              <w:jc w:val="both"/>
              <w:rPr>
                <w:color w:val="666666"/>
              </w:rPr>
            </w:pPr>
            <w:r w:rsidDel="00000000" w:rsidR="00000000" w:rsidRPr="00000000">
              <w:rPr>
                <w:color w:val="666666"/>
                <w:rtl w:val="0"/>
              </w:rPr>
              <w:t xml:space="preserve">  pinMode(s3, INPUT);</w:t>
            </w:r>
          </w:p>
          <w:p w:rsidR="00000000" w:rsidDel="00000000" w:rsidP="00000000" w:rsidRDefault="00000000" w:rsidRPr="00000000" w14:paraId="000000AE">
            <w:pPr>
              <w:jc w:val="both"/>
              <w:rPr>
                <w:color w:val="666666"/>
              </w:rPr>
            </w:pPr>
            <w:r w:rsidDel="00000000" w:rsidR="00000000" w:rsidRPr="00000000">
              <w:rPr>
                <w:color w:val="666666"/>
                <w:rtl w:val="0"/>
              </w:rPr>
              <w:t xml:space="preserve">  pinMode(s4, INPUT);</w:t>
            </w:r>
          </w:p>
          <w:p w:rsidR="00000000" w:rsidDel="00000000" w:rsidP="00000000" w:rsidRDefault="00000000" w:rsidRPr="00000000" w14:paraId="000000AF">
            <w:pPr>
              <w:jc w:val="both"/>
              <w:rPr>
                <w:color w:val="666666"/>
              </w:rPr>
            </w:pPr>
            <w:r w:rsidDel="00000000" w:rsidR="00000000" w:rsidRPr="00000000">
              <w:rPr>
                <w:color w:val="666666"/>
                <w:rtl w:val="0"/>
              </w:rPr>
              <w:t xml:space="preserve">  pinMode(s5, INPUT);</w:t>
            </w:r>
          </w:p>
          <w:p w:rsidR="00000000" w:rsidDel="00000000" w:rsidP="00000000" w:rsidRDefault="00000000" w:rsidRPr="00000000" w14:paraId="000000B0">
            <w:pPr>
              <w:jc w:val="both"/>
              <w:rPr>
                <w:color w:val="666666"/>
              </w:rPr>
            </w:pPr>
            <w:r w:rsidDel="00000000" w:rsidR="00000000" w:rsidRPr="00000000">
              <w:rPr>
                <w:rtl w:val="0"/>
              </w:rPr>
            </w:r>
          </w:p>
          <w:p w:rsidR="00000000" w:rsidDel="00000000" w:rsidP="00000000" w:rsidRDefault="00000000" w:rsidRPr="00000000" w14:paraId="000000B1">
            <w:pPr>
              <w:jc w:val="both"/>
              <w:rPr>
                <w:color w:val="666666"/>
              </w:rPr>
            </w:pPr>
            <w:r w:rsidDel="00000000" w:rsidR="00000000" w:rsidRPr="00000000">
              <w:rPr>
                <w:color w:val="666666"/>
                <w:rtl w:val="0"/>
              </w:rPr>
              <w:t xml:space="preserve">  //Pin O/I (Motor Driver )</w:t>
            </w:r>
          </w:p>
          <w:p w:rsidR="00000000" w:rsidDel="00000000" w:rsidP="00000000" w:rsidRDefault="00000000" w:rsidRPr="00000000" w14:paraId="000000B2">
            <w:pPr>
              <w:jc w:val="both"/>
              <w:rPr>
                <w:color w:val="666666"/>
              </w:rPr>
            </w:pPr>
            <w:r w:rsidDel="00000000" w:rsidR="00000000" w:rsidRPr="00000000">
              <w:rPr>
                <w:color w:val="666666"/>
                <w:rtl w:val="0"/>
              </w:rPr>
              <w:t xml:space="preserve">  pinMode(IN1, OUTPUT);</w:t>
            </w:r>
          </w:p>
          <w:p w:rsidR="00000000" w:rsidDel="00000000" w:rsidP="00000000" w:rsidRDefault="00000000" w:rsidRPr="00000000" w14:paraId="000000B3">
            <w:pPr>
              <w:jc w:val="both"/>
              <w:rPr>
                <w:color w:val="666666"/>
              </w:rPr>
            </w:pPr>
            <w:r w:rsidDel="00000000" w:rsidR="00000000" w:rsidRPr="00000000">
              <w:rPr>
                <w:color w:val="666666"/>
                <w:rtl w:val="0"/>
              </w:rPr>
              <w:t xml:space="preserve">  pinMode(IN2, OUTPUT);</w:t>
            </w:r>
          </w:p>
          <w:p w:rsidR="00000000" w:rsidDel="00000000" w:rsidP="00000000" w:rsidRDefault="00000000" w:rsidRPr="00000000" w14:paraId="000000B4">
            <w:pPr>
              <w:jc w:val="both"/>
              <w:rPr>
                <w:color w:val="666666"/>
              </w:rPr>
            </w:pPr>
            <w:r w:rsidDel="00000000" w:rsidR="00000000" w:rsidRPr="00000000">
              <w:rPr>
                <w:color w:val="666666"/>
                <w:rtl w:val="0"/>
              </w:rPr>
              <w:t xml:space="preserve">  pinMode(IN3, OUTPUT);</w:t>
            </w:r>
          </w:p>
          <w:p w:rsidR="00000000" w:rsidDel="00000000" w:rsidP="00000000" w:rsidRDefault="00000000" w:rsidRPr="00000000" w14:paraId="000000B5">
            <w:pPr>
              <w:jc w:val="both"/>
              <w:rPr>
                <w:color w:val="666666"/>
              </w:rPr>
            </w:pPr>
            <w:r w:rsidDel="00000000" w:rsidR="00000000" w:rsidRPr="00000000">
              <w:rPr>
                <w:color w:val="666666"/>
                <w:rtl w:val="0"/>
              </w:rPr>
              <w:t xml:space="preserve">  pinMode(IN4, OUTPUT);</w:t>
            </w:r>
          </w:p>
          <w:p w:rsidR="00000000" w:rsidDel="00000000" w:rsidP="00000000" w:rsidRDefault="00000000" w:rsidRPr="00000000" w14:paraId="000000B6">
            <w:pPr>
              <w:jc w:val="both"/>
              <w:rPr>
                <w:color w:val="666666"/>
              </w:rPr>
            </w:pPr>
            <w:r w:rsidDel="00000000" w:rsidR="00000000" w:rsidRPr="00000000">
              <w:rPr>
                <w:color w:val="666666"/>
                <w:rtl w:val="0"/>
              </w:rPr>
              <w:t xml:space="preserve">  pinMode(ENA, OUTPUT);</w:t>
            </w:r>
          </w:p>
          <w:p w:rsidR="00000000" w:rsidDel="00000000" w:rsidP="00000000" w:rsidRDefault="00000000" w:rsidRPr="00000000" w14:paraId="000000B7">
            <w:pPr>
              <w:jc w:val="both"/>
              <w:rPr>
                <w:color w:val="666666"/>
              </w:rPr>
            </w:pPr>
            <w:r w:rsidDel="00000000" w:rsidR="00000000" w:rsidRPr="00000000">
              <w:rPr>
                <w:color w:val="666666"/>
                <w:rtl w:val="0"/>
              </w:rPr>
              <w:t xml:space="preserve">  pinMode(ENB, OUTPUT);</w:t>
            </w:r>
          </w:p>
          <w:p w:rsidR="00000000" w:rsidDel="00000000" w:rsidP="00000000" w:rsidRDefault="00000000" w:rsidRPr="00000000" w14:paraId="000000B8">
            <w:pPr>
              <w:jc w:val="both"/>
              <w:rPr>
                <w:color w:val="666666"/>
              </w:rPr>
            </w:pPr>
            <w:r w:rsidDel="00000000" w:rsidR="00000000" w:rsidRPr="00000000">
              <w:rPr>
                <w:rtl w:val="0"/>
              </w:rPr>
            </w:r>
          </w:p>
          <w:p w:rsidR="00000000" w:rsidDel="00000000" w:rsidP="00000000" w:rsidRDefault="00000000" w:rsidRPr="00000000" w14:paraId="000000B9">
            <w:pPr>
              <w:jc w:val="both"/>
              <w:rPr>
                <w:color w:val="666666"/>
              </w:rPr>
            </w:pPr>
            <w:r w:rsidDel="00000000" w:rsidR="00000000" w:rsidRPr="00000000">
              <w:rPr>
                <w:color w:val="666666"/>
                <w:rtl w:val="0"/>
              </w:rPr>
              <w:t xml:space="preserve">  Serial.begin(9600);</w:t>
            </w:r>
          </w:p>
          <w:p w:rsidR="00000000" w:rsidDel="00000000" w:rsidP="00000000" w:rsidRDefault="00000000" w:rsidRPr="00000000" w14:paraId="000000BA">
            <w:pPr>
              <w:jc w:val="both"/>
              <w:rPr>
                <w:color w:val="666666"/>
              </w:rPr>
            </w:pPr>
            <w:r w:rsidDel="00000000" w:rsidR="00000000" w:rsidRPr="00000000">
              <w:rPr>
                <w:color w:val="666666"/>
                <w:rtl w:val="0"/>
              </w:rPr>
              <w:t xml:space="preserve">}</w:t>
            </w:r>
          </w:p>
        </w:tc>
      </w:tr>
    </w:tbl>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In the setup()function, each sensor pin is configured as an input. The motor control pins are set as outputs. Additionally, Serial.begin(9600); initializes serial communication for debugging purposes, allowing sensor values to be monitored in the serial monitor.</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b w:val="1"/>
          <w:sz w:val="24"/>
          <w:szCs w:val="24"/>
        </w:rPr>
      </w:pPr>
      <w:r w:rsidDel="00000000" w:rsidR="00000000" w:rsidRPr="00000000">
        <w:rPr>
          <w:b w:val="1"/>
          <w:sz w:val="24"/>
          <w:szCs w:val="24"/>
          <w:rtl w:val="0"/>
        </w:rPr>
        <w:t xml:space="preserve">3. loop() Function</w:t>
      </w:r>
    </w:p>
    <w:p w:rsidR="00000000" w:rsidDel="00000000" w:rsidP="00000000" w:rsidRDefault="00000000" w:rsidRPr="00000000" w14:paraId="000000BF">
      <w:pPr>
        <w:jc w:val="both"/>
        <w:rPr/>
      </w:pPr>
      <w:r w:rsidDel="00000000" w:rsidR="00000000" w:rsidRPr="00000000">
        <w:rPr>
          <w:rtl w:val="0"/>
        </w:rPr>
        <w:t xml:space="preserve">The loop() function is the main part of the code that continuously reads the sensor values, processes them, and controls the robot’s movement based on the detected line position.</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tbl>
      <w:tblPr>
        <w:tblStyle w:val="Table5"/>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both"/>
              <w:rPr>
                <w:color w:val="666666"/>
              </w:rPr>
            </w:pPr>
            <w:r w:rsidDel="00000000" w:rsidR="00000000" w:rsidRPr="00000000">
              <w:rPr>
                <w:color w:val="666666"/>
                <w:rtl w:val="0"/>
              </w:rPr>
              <w:t xml:space="preserve">// Reading inverted sensor value </w:t>
            </w:r>
          </w:p>
          <w:p w:rsidR="00000000" w:rsidDel="00000000" w:rsidP="00000000" w:rsidRDefault="00000000" w:rsidRPr="00000000" w14:paraId="000000C3">
            <w:pPr>
              <w:jc w:val="both"/>
              <w:rPr>
                <w:color w:val="666666"/>
              </w:rPr>
            </w:pPr>
            <w:r w:rsidDel="00000000" w:rsidR="00000000" w:rsidRPr="00000000">
              <w:rPr>
                <w:color w:val="666666"/>
                <w:rtl w:val="0"/>
              </w:rPr>
              <w:t xml:space="preserve">v1 = !digitalRead(s1);</w:t>
            </w:r>
          </w:p>
          <w:p w:rsidR="00000000" w:rsidDel="00000000" w:rsidP="00000000" w:rsidRDefault="00000000" w:rsidRPr="00000000" w14:paraId="000000C4">
            <w:pPr>
              <w:jc w:val="both"/>
              <w:rPr>
                <w:color w:val="666666"/>
              </w:rPr>
            </w:pPr>
            <w:r w:rsidDel="00000000" w:rsidR="00000000" w:rsidRPr="00000000">
              <w:rPr>
                <w:color w:val="666666"/>
                <w:rtl w:val="0"/>
              </w:rPr>
              <w:t xml:space="preserve">v2 = !digitalRead(s2);</w:t>
            </w:r>
          </w:p>
          <w:p w:rsidR="00000000" w:rsidDel="00000000" w:rsidP="00000000" w:rsidRDefault="00000000" w:rsidRPr="00000000" w14:paraId="000000C5">
            <w:pPr>
              <w:jc w:val="both"/>
              <w:rPr>
                <w:color w:val="666666"/>
              </w:rPr>
            </w:pPr>
            <w:r w:rsidDel="00000000" w:rsidR="00000000" w:rsidRPr="00000000">
              <w:rPr>
                <w:color w:val="666666"/>
                <w:rtl w:val="0"/>
              </w:rPr>
              <w:t xml:space="preserve">v3 = !digitalRead(s3);</w:t>
            </w:r>
          </w:p>
          <w:p w:rsidR="00000000" w:rsidDel="00000000" w:rsidP="00000000" w:rsidRDefault="00000000" w:rsidRPr="00000000" w14:paraId="000000C6">
            <w:pPr>
              <w:jc w:val="both"/>
              <w:rPr>
                <w:color w:val="666666"/>
              </w:rPr>
            </w:pPr>
            <w:r w:rsidDel="00000000" w:rsidR="00000000" w:rsidRPr="00000000">
              <w:rPr>
                <w:color w:val="666666"/>
                <w:rtl w:val="0"/>
              </w:rPr>
              <w:t xml:space="preserve">v4 = !digitalRead(s4);</w:t>
            </w:r>
          </w:p>
          <w:p w:rsidR="00000000" w:rsidDel="00000000" w:rsidP="00000000" w:rsidRDefault="00000000" w:rsidRPr="00000000" w14:paraId="000000C7">
            <w:pPr>
              <w:jc w:val="both"/>
              <w:rPr>
                <w:color w:val="666666"/>
              </w:rPr>
            </w:pPr>
            <w:r w:rsidDel="00000000" w:rsidR="00000000" w:rsidRPr="00000000">
              <w:rPr>
                <w:color w:val="666666"/>
                <w:rtl w:val="0"/>
              </w:rPr>
              <w:t xml:space="preserve">v5 = !digitalRead(s5);</w:t>
            </w:r>
          </w:p>
        </w:tc>
      </w:tr>
    </w:tbl>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Here, the IR sensor values are read and inverted (!digitalRead) so that a high value (1) indicates the presence of a line (assuming the sensors give a low reading when detecting a dark line).</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The sensor values are printed to the serial monitor for debugging:</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both"/>
              <w:rPr>
                <w:color w:val="666666"/>
              </w:rPr>
            </w:pPr>
            <w:r w:rsidDel="00000000" w:rsidR="00000000" w:rsidRPr="00000000">
              <w:rPr>
                <w:color w:val="666666"/>
                <w:rtl w:val="0"/>
              </w:rPr>
              <w:t xml:space="preserve">Serial.print(v1);</w:t>
            </w:r>
          </w:p>
          <w:p w:rsidR="00000000" w:rsidDel="00000000" w:rsidP="00000000" w:rsidRDefault="00000000" w:rsidRPr="00000000" w14:paraId="000000D0">
            <w:pPr>
              <w:jc w:val="both"/>
              <w:rPr>
                <w:color w:val="666666"/>
              </w:rPr>
            </w:pPr>
            <w:r w:rsidDel="00000000" w:rsidR="00000000" w:rsidRPr="00000000">
              <w:rPr>
                <w:color w:val="666666"/>
                <w:rtl w:val="0"/>
              </w:rPr>
              <w:t xml:space="preserve">Serial.print(v2); </w:t>
            </w:r>
          </w:p>
          <w:p w:rsidR="00000000" w:rsidDel="00000000" w:rsidP="00000000" w:rsidRDefault="00000000" w:rsidRPr="00000000" w14:paraId="000000D1">
            <w:pPr>
              <w:jc w:val="both"/>
              <w:rPr>
                <w:color w:val="666666"/>
              </w:rPr>
            </w:pPr>
            <w:r w:rsidDel="00000000" w:rsidR="00000000" w:rsidRPr="00000000">
              <w:rPr>
                <w:color w:val="666666"/>
                <w:rtl w:val="0"/>
              </w:rPr>
              <w:t xml:space="preserve">Serial.print(v3); </w:t>
            </w:r>
          </w:p>
          <w:p w:rsidR="00000000" w:rsidDel="00000000" w:rsidP="00000000" w:rsidRDefault="00000000" w:rsidRPr="00000000" w14:paraId="000000D2">
            <w:pPr>
              <w:jc w:val="both"/>
              <w:rPr>
                <w:color w:val="666666"/>
              </w:rPr>
            </w:pPr>
            <w:r w:rsidDel="00000000" w:rsidR="00000000" w:rsidRPr="00000000">
              <w:rPr>
                <w:color w:val="666666"/>
                <w:rtl w:val="0"/>
              </w:rPr>
              <w:t xml:space="preserve">Serial.print(v4); </w:t>
            </w:r>
          </w:p>
          <w:p w:rsidR="00000000" w:rsidDel="00000000" w:rsidP="00000000" w:rsidRDefault="00000000" w:rsidRPr="00000000" w14:paraId="000000D3">
            <w:pPr>
              <w:jc w:val="both"/>
              <w:rPr>
                <w:color w:val="666666"/>
              </w:rPr>
            </w:pPr>
            <w:r w:rsidDel="00000000" w:rsidR="00000000" w:rsidRPr="00000000">
              <w:rPr>
                <w:color w:val="666666"/>
                <w:rtl w:val="0"/>
              </w:rPr>
              <w:t xml:space="preserve">Serial.print(v5); </w:t>
            </w:r>
          </w:p>
          <w:p w:rsidR="00000000" w:rsidDel="00000000" w:rsidP="00000000" w:rsidRDefault="00000000" w:rsidRPr="00000000" w14:paraId="000000D4">
            <w:pPr>
              <w:jc w:val="both"/>
              <w:rPr>
                <w:color w:val="666666"/>
              </w:rPr>
            </w:pPr>
            <w:r w:rsidDel="00000000" w:rsidR="00000000" w:rsidRPr="00000000">
              <w:rPr>
                <w:color w:val="666666"/>
                <w:rtl w:val="0"/>
              </w:rPr>
              <w:t xml:space="preserve">Serial.println();</w:t>
            </w:r>
          </w:p>
        </w:tc>
      </w:tr>
    </w:tbl>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b w:val="1"/>
          <w:sz w:val="24"/>
          <w:szCs w:val="24"/>
        </w:rPr>
      </w:pPr>
      <w:r w:rsidDel="00000000" w:rsidR="00000000" w:rsidRPr="00000000">
        <w:rPr>
          <w:b w:val="1"/>
          <w:sz w:val="24"/>
          <w:szCs w:val="24"/>
          <w:rtl w:val="0"/>
        </w:rPr>
        <w:t xml:space="preserve">Decision Logic</w:t>
      </w:r>
    </w:p>
    <w:p w:rsidR="00000000" w:rsidDel="00000000" w:rsidP="00000000" w:rsidRDefault="00000000" w:rsidRPr="00000000" w14:paraId="000000D9">
      <w:pPr>
        <w:jc w:val="both"/>
        <w:rPr/>
      </w:pPr>
      <w:r w:rsidDel="00000000" w:rsidR="00000000" w:rsidRPr="00000000">
        <w:rPr>
          <w:rtl w:val="0"/>
        </w:rPr>
        <w:t xml:space="preserve">The code contains if-else conditions to control the robot's direction:</w:t>
      </w:r>
    </w:p>
    <w:p w:rsidR="00000000" w:rsidDel="00000000" w:rsidP="00000000" w:rsidRDefault="00000000" w:rsidRPr="00000000" w14:paraId="000000DA">
      <w:pPr>
        <w:jc w:val="both"/>
        <w:rPr/>
      </w:pPr>
      <w:r w:rsidDel="00000000" w:rsidR="00000000" w:rsidRPr="00000000">
        <w:rPr>
          <w:rtl w:val="0"/>
        </w:rPr>
        <w:t xml:space="preserve">-</w:t>
      </w:r>
      <w:r w:rsidDel="00000000" w:rsidR="00000000" w:rsidRPr="00000000">
        <w:rPr>
          <w:u w:val="single"/>
          <w:rtl w:val="0"/>
        </w:rPr>
        <w:t xml:space="preserve">Sharp Right Turn:</w:t>
      </w:r>
      <w:r w:rsidDel="00000000" w:rsidR="00000000" w:rsidRPr="00000000">
        <w:rPr>
          <w:rtl w:val="0"/>
        </w:rPr>
        <w:t xml:space="preserve"> If the line is detected only on the far-right sensor</w:t>
      </w:r>
      <w:r w:rsidDel="00000000" w:rsidR="00000000" w:rsidRPr="00000000">
        <w:rPr>
          <w:b w:val="1"/>
          <w:rtl w:val="0"/>
        </w:rPr>
        <w:t xml:space="preserve"> (v5 == 1)</w:t>
      </w:r>
      <w:r w:rsidDel="00000000" w:rsidR="00000000" w:rsidRPr="00000000">
        <w:rPr>
          <w:rtl w:val="0"/>
        </w:rPr>
        <w:t xml:space="preserve">, the robot makes a sharp right turn.</w:t>
      </w:r>
    </w:p>
    <w:p w:rsidR="00000000" w:rsidDel="00000000" w:rsidP="00000000" w:rsidRDefault="00000000" w:rsidRPr="00000000" w14:paraId="000000DB">
      <w:pPr>
        <w:jc w:val="both"/>
        <w:rPr/>
      </w:pPr>
      <w:r w:rsidDel="00000000" w:rsidR="00000000" w:rsidRPr="00000000">
        <w:rPr>
          <w:rtl w:val="0"/>
        </w:rPr>
        <w:t xml:space="preserve">- </w:t>
      </w:r>
      <w:r w:rsidDel="00000000" w:rsidR="00000000" w:rsidRPr="00000000">
        <w:rPr>
          <w:u w:val="single"/>
          <w:rtl w:val="0"/>
        </w:rPr>
        <w:t xml:space="preserve">Sharp Left Turn:</w:t>
      </w:r>
      <w:r w:rsidDel="00000000" w:rsidR="00000000" w:rsidRPr="00000000">
        <w:rPr>
          <w:rtl w:val="0"/>
        </w:rPr>
        <w:t xml:space="preserve"> If the line is detected only on the far-left sensor </w:t>
      </w:r>
      <w:r w:rsidDel="00000000" w:rsidR="00000000" w:rsidRPr="00000000">
        <w:rPr>
          <w:b w:val="1"/>
          <w:rtl w:val="0"/>
        </w:rPr>
        <w:t xml:space="preserve">(v1 == 1)</w:t>
      </w:r>
      <w:r w:rsidDel="00000000" w:rsidR="00000000" w:rsidRPr="00000000">
        <w:rPr>
          <w:rtl w:val="0"/>
        </w:rPr>
        <w:t xml:space="preserve">, the robot makes a sharp left turn.</w:t>
      </w:r>
    </w:p>
    <w:p w:rsidR="00000000" w:rsidDel="00000000" w:rsidP="00000000" w:rsidRDefault="00000000" w:rsidRPr="00000000" w14:paraId="000000DC">
      <w:pPr>
        <w:jc w:val="both"/>
        <w:rPr/>
      </w:pPr>
      <w:r w:rsidDel="00000000" w:rsidR="00000000" w:rsidRPr="00000000">
        <w:rPr>
          <w:rtl w:val="0"/>
        </w:rPr>
        <w:t xml:space="preserve">- </w:t>
      </w:r>
      <w:r w:rsidDel="00000000" w:rsidR="00000000" w:rsidRPr="00000000">
        <w:rPr>
          <w:u w:val="single"/>
          <w:rtl w:val="0"/>
        </w:rPr>
        <w:t xml:space="preserve">Right Turn:</w:t>
      </w:r>
      <w:r w:rsidDel="00000000" w:rsidR="00000000" w:rsidRPr="00000000">
        <w:rPr>
          <w:rtl w:val="0"/>
        </w:rPr>
        <w:t xml:space="preserve"> If the line is detected on the two rightmost sensors </w:t>
      </w:r>
      <w:r w:rsidDel="00000000" w:rsidR="00000000" w:rsidRPr="00000000">
        <w:rPr>
          <w:b w:val="1"/>
          <w:rtl w:val="0"/>
        </w:rPr>
        <w:t xml:space="preserve">(v4 == 1, v5 == 1)</w:t>
      </w:r>
      <w:r w:rsidDel="00000000" w:rsidR="00000000" w:rsidRPr="00000000">
        <w:rPr>
          <w:rtl w:val="0"/>
        </w:rPr>
        <w:t xml:space="preserve"> or adjacent right positions, the robot turns right.</w:t>
      </w:r>
    </w:p>
    <w:p w:rsidR="00000000" w:rsidDel="00000000" w:rsidP="00000000" w:rsidRDefault="00000000" w:rsidRPr="00000000" w14:paraId="000000DD">
      <w:pPr>
        <w:jc w:val="both"/>
        <w:rPr/>
      </w:pPr>
      <w:r w:rsidDel="00000000" w:rsidR="00000000" w:rsidRPr="00000000">
        <w:rPr>
          <w:rtl w:val="0"/>
        </w:rPr>
        <w:t xml:space="preserve">- </w:t>
      </w:r>
      <w:r w:rsidDel="00000000" w:rsidR="00000000" w:rsidRPr="00000000">
        <w:rPr>
          <w:u w:val="single"/>
          <w:rtl w:val="0"/>
        </w:rPr>
        <w:t xml:space="preserve">Left Turn:</w:t>
      </w:r>
      <w:r w:rsidDel="00000000" w:rsidR="00000000" w:rsidRPr="00000000">
        <w:rPr>
          <w:rtl w:val="0"/>
        </w:rPr>
        <w:t xml:space="preserve"> If the line is detected on the two leftmost sensors </w:t>
      </w:r>
      <w:r w:rsidDel="00000000" w:rsidR="00000000" w:rsidRPr="00000000">
        <w:rPr>
          <w:b w:val="1"/>
          <w:rtl w:val="0"/>
        </w:rPr>
        <w:t xml:space="preserve">(v1 == 1, v2 == 1)</w:t>
      </w:r>
      <w:r w:rsidDel="00000000" w:rsidR="00000000" w:rsidRPr="00000000">
        <w:rPr>
          <w:rtl w:val="0"/>
        </w:rPr>
        <w:t xml:space="preserve"> or adjacent left positions, the robot turns left.</w:t>
      </w:r>
    </w:p>
    <w:p w:rsidR="00000000" w:rsidDel="00000000" w:rsidP="00000000" w:rsidRDefault="00000000" w:rsidRPr="00000000" w14:paraId="000000DE">
      <w:pPr>
        <w:jc w:val="both"/>
        <w:rPr/>
      </w:pPr>
      <w:r w:rsidDel="00000000" w:rsidR="00000000" w:rsidRPr="00000000">
        <w:rPr>
          <w:rtl w:val="0"/>
        </w:rPr>
        <w:t xml:space="preserve">- </w:t>
      </w:r>
      <w:r w:rsidDel="00000000" w:rsidR="00000000" w:rsidRPr="00000000">
        <w:rPr>
          <w:u w:val="single"/>
          <w:rtl w:val="0"/>
        </w:rPr>
        <w:t xml:space="preserve">Straight : </w:t>
      </w:r>
      <w:r w:rsidDel="00000000" w:rsidR="00000000" w:rsidRPr="00000000">
        <w:rPr>
          <w:rtl w:val="0"/>
        </w:rPr>
        <w:t xml:space="preserve">If the middle sensor </w:t>
      </w:r>
      <w:r w:rsidDel="00000000" w:rsidR="00000000" w:rsidRPr="00000000">
        <w:rPr>
          <w:b w:val="1"/>
          <w:rtl w:val="0"/>
        </w:rPr>
        <w:t xml:space="preserve">(v3 == 1) </w:t>
      </w:r>
      <w:r w:rsidDel="00000000" w:rsidR="00000000" w:rsidRPr="00000000">
        <w:rPr>
          <w:rtl w:val="0"/>
        </w:rPr>
        <w:t xml:space="preserve">detects the line with no sensors on either side, the robot moves straight.</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b w:val="1"/>
        </w:rPr>
      </w:pPr>
      <w:r w:rsidDel="00000000" w:rsidR="00000000" w:rsidRPr="00000000">
        <w:rPr>
          <w:b w:val="1"/>
          <w:rtl w:val="0"/>
        </w:rPr>
        <w:t xml:space="preserve">4. Motor Control Functions</w:t>
      </w:r>
    </w:p>
    <w:p w:rsidR="00000000" w:rsidDel="00000000" w:rsidP="00000000" w:rsidRDefault="00000000" w:rsidRPr="00000000" w14:paraId="000000E1">
      <w:pPr>
        <w:jc w:val="both"/>
        <w:rPr/>
      </w:pPr>
      <w:r w:rsidDel="00000000" w:rsidR="00000000" w:rsidRPr="00000000">
        <w:rPr>
          <w:rtl w:val="0"/>
        </w:rPr>
        <w:t xml:space="preserve">Each movement command corresponds to a function that controls the motors by setting the appropriate pins high or low.</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b w:val="1"/>
        </w:rPr>
      </w:pPr>
      <w:r w:rsidDel="00000000" w:rsidR="00000000" w:rsidRPr="00000000">
        <w:rPr>
          <w:b w:val="1"/>
          <w:rtl w:val="0"/>
        </w:rPr>
        <w:t xml:space="preserve">sharp_left_turn():</w:t>
      </w:r>
    </w:p>
    <w:p w:rsidR="00000000" w:rsidDel="00000000" w:rsidP="00000000" w:rsidRDefault="00000000" w:rsidRPr="00000000" w14:paraId="000000E4">
      <w:pPr>
        <w:jc w:val="both"/>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both"/>
              <w:rPr>
                <w:color w:val="666666"/>
              </w:rPr>
            </w:pPr>
            <w:r w:rsidDel="00000000" w:rsidR="00000000" w:rsidRPr="00000000">
              <w:rPr>
                <w:color w:val="666666"/>
                <w:rtl w:val="0"/>
              </w:rPr>
              <w:t xml:space="preserve"> void sharp_left_turn() {</w:t>
            </w:r>
          </w:p>
          <w:p w:rsidR="00000000" w:rsidDel="00000000" w:rsidP="00000000" w:rsidRDefault="00000000" w:rsidRPr="00000000" w14:paraId="000000E6">
            <w:pPr>
              <w:jc w:val="both"/>
              <w:rPr>
                <w:color w:val="666666"/>
              </w:rPr>
            </w:pPr>
            <w:r w:rsidDel="00000000" w:rsidR="00000000" w:rsidRPr="00000000">
              <w:rPr>
                <w:color w:val="666666"/>
                <w:rtl w:val="0"/>
              </w:rPr>
              <w:t xml:space="preserve">      digitalWrite(IN1, HIGH);</w:t>
            </w:r>
          </w:p>
          <w:p w:rsidR="00000000" w:rsidDel="00000000" w:rsidP="00000000" w:rsidRDefault="00000000" w:rsidRPr="00000000" w14:paraId="000000E7">
            <w:pPr>
              <w:jc w:val="both"/>
              <w:rPr>
                <w:color w:val="666666"/>
              </w:rPr>
            </w:pPr>
            <w:r w:rsidDel="00000000" w:rsidR="00000000" w:rsidRPr="00000000">
              <w:rPr>
                <w:color w:val="666666"/>
                <w:rtl w:val="0"/>
              </w:rPr>
              <w:t xml:space="preserve">      digitalWrite(IN2, LOW);</w:t>
            </w:r>
          </w:p>
          <w:p w:rsidR="00000000" w:rsidDel="00000000" w:rsidP="00000000" w:rsidRDefault="00000000" w:rsidRPr="00000000" w14:paraId="000000E8">
            <w:pPr>
              <w:jc w:val="both"/>
              <w:rPr>
                <w:color w:val="666666"/>
              </w:rPr>
            </w:pPr>
            <w:r w:rsidDel="00000000" w:rsidR="00000000" w:rsidRPr="00000000">
              <w:rPr>
                <w:color w:val="666666"/>
                <w:rtl w:val="0"/>
              </w:rPr>
              <w:t xml:space="preserve">      digitalWrite(IN3, LOW);</w:t>
            </w:r>
          </w:p>
          <w:p w:rsidR="00000000" w:rsidDel="00000000" w:rsidP="00000000" w:rsidRDefault="00000000" w:rsidRPr="00000000" w14:paraId="000000E9">
            <w:pPr>
              <w:jc w:val="both"/>
              <w:rPr>
                <w:color w:val="666666"/>
              </w:rPr>
            </w:pPr>
            <w:r w:rsidDel="00000000" w:rsidR="00000000" w:rsidRPr="00000000">
              <w:rPr>
                <w:color w:val="666666"/>
                <w:rtl w:val="0"/>
              </w:rPr>
              <w:t xml:space="preserve">      digitalWrite(IN4, HIGH);</w:t>
            </w:r>
          </w:p>
          <w:p w:rsidR="00000000" w:rsidDel="00000000" w:rsidP="00000000" w:rsidRDefault="00000000" w:rsidRPr="00000000" w14:paraId="000000EA">
            <w:pPr>
              <w:jc w:val="both"/>
              <w:rPr>
                <w:color w:val="666666"/>
              </w:rPr>
            </w:pPr>
            <w:r w:rsidDel="00000000" w:rsidR="00000000" w:rsidRPr="00000000">
              <w:rPr>
                <w:color w:val="666666"/>
                <w:rtl w:val="0"/>
              </w:rPr>
              <w:t xml:space="preserve">    </w:t>
            </w:r>
          </w:p>
          <w:p w:rsidR="00000000" w:rsidDel="00000000" w:rsidP="00000000" w:rsidRDefault="00000000" w:rsidRPr="00000000" w14:paraId="000000EB">
            <w:pPr>
              <w:jc w:val="both"/>
              <w:rPr>
                <w:color w:val="666666"/>
              </w:rPr>
            </w:pPr>
            <w:r w:rsidDel="00000000" w:rsidR="00000000" w:rsidRPr="00000000">
              <w:rPr>
                <w:color w:val="666666"/>
                <w:rtl w:val="0"/>
              </w:rPr>
              <w:t xml:space="preserve">      analogWrite(ENA, 255);</w:t>
            </w:r>
          </w:p>
          <w:p w:rsidR="00000000" w:rsidDel="00000000" w:rsidP="00000000" w:rsidRDefault="00000000" w:rsidRPr="00000000" w14:paraId="000000EC">
            <w:pPr>
              <w:jc w:val="both"/>
              <w:rPr>
                <w:color w:val="666666"/>
              </w:rPr>
            </w:pPr>
            <w:r w:rsidDel="00000000" w:rsidR="00000000" w:rsidRPr="00000000">
              <w:rPr>
                <w:color w:val="666666"/>
                <w:rtl w:val="0"/>
              </w:rPr>
              <w:t xml:space="preserve">      analogWrite(ENB, 100);</w:t>
            </w:r>
          </w:p>
          <w:p w:rsidR="00000000" w:rsidDel="00000000" w:rsidP="00000000" w:rsidRDefault="00000000" w:rsidRPr="00000000" w14:paraId="000000ED">
            <w:pPr>
              <w:jc w:val="both"/>
              <w:rPr>
                <w:color w:val="666666"/>
              </w:rPr>
            </w:pPr>
            <w:r w:rsidDel="00000000" w:rsidR="00000000" w:rsidRPr="00000000">
              <w:rPr>
                <w:color w:val="666666"/>
                <w:rtl w:val="0"/>
              </w:rPr>
              <w:t xml:space="preserve">    }</w:t>
            </w:r>
          </w:p>
        </w:tc>
      </w:tr>
    </w:tbl>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This function makes the robot turn sharply to the left by setting different speeds for the left and right motors.</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b w:val="1"/>
        </w:rPr>
      </w:pPr>
      <w:r w:rsidDel="00000000" w:rsidR="00000000" w:rsidRPr="00000000">
        <w:rPr>
          <w:b w:val="1"/>
          <w:rtl w:val="0"/>
        </w:rPr>
        <w:t xml:space="preserve">sharp_right_turn():</w:t>
      </w:r>
    </w:p>
    <w:p w:rsidR="00000000" w:rsidDel="00000000" w:rsidP="00000000" w:rsidRDefault="00000000" w:rsidRPr="00000000" w14:paraId="000000F2">
      <w:pPr>
        <w:jc w:val="both"/>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both"/>
              <w:rPr>
                <w:color w:val="666666"/>
              </w:rPr>
            </w:pPr>
            <w:r w:rsidDel="00000000" w:rsidR="00000000" w:rsidRPr="00000000">
              <w:rPr>
                <w:color w:val="666666"/>
                <w:rtl w:val="0"/>
              </w:rPr>
              <w:t xml:space="preserve"> void sharp_right_turn() {</w:t>
            </w:r>
          </w:p>
          <w:p w:rsidR="00000000" w:rsidDel="00000000" w:rsidP="00000000" w:rsidRDefault="00000000" w:rsidRPr="00000000" w14:paraId="000000F4">
            <w:pPr>
              <w:jc w:val="both"/>
              <w:rPr>
                <w:color w:val="666666"/>
              </w:rPr>
            </w:pPr>
            <w:r w:rsidDel="00000000" w:rsidR="00000000" w:rsidRPr="00000000">
              <w:rPr>
                <w:color w:val="666666"/>
                <w:rtl w:val="0"/>
              </w:rPr>
              <w:t xml:space="preserve">      digitalWrite(IN1, LOW);</w:t>
            </w:r>
          </w:p>
          <w:p w:rsidR="00000000" w:rsidDel="00000000" w:rsidP="00000000" w:rsidRDefault="00000000" w:rsidRPr="00000000" w14:paraId="000000F5">
            <w:pPr>
              <w:jc w:val="both"/>
              <w:rPr>
                <w:color w:val="666666"/>
              </w:rPr>
            </w:pPr>
            <w:r w:rsidDel="00000000" w:rsidR="00000000" w:rsidRPr="00000000">
              <w:rPr>
                <w:color w:val="666666"/>
                <w:rtl w:val="0"/>
              </w:rPr>
              <w:t xml:space="preserve">      digitalWrite(IN2, HIGH);</w:t>
            </w:r>
          </w:p>
          <w:p w:rsidR="00000000" w:rsidDel="00000000" w:rsidP="00000000" w:rsidRDefault="00000000" w:rsidRPr="00000000" w14:paraId="000000F6">
            <w:pPr>
              <w:jc w:val="both"/>
              <w:rPr>
                <w:color w:val="666666"/>
              </w:rPr>
            </w:pPr>
            <w:r w:rsidDel="00000000" w:rsidR="00000000" w:rsidRPr="00000000">
              <w:rPr>
                <w:color w:val="666666"/>
                <w:rtl w:val="0"/>
              </w:rPr>
              <w:t xml:space="preserve">      digitalWrite(IN3, HIGH);</w:t>
            </w:r>
          </w:p>
          <w:p w:rsidR="00000000" w:rsidDel="00000000" w:rsidP="00000000" w:rsidRDefault="00000000" w:rsidRPr="00000000" w14:paraId="000000F7">
            <w:pPr>
              <w:jc w:val="both"/>
              <w:rPr>
                <w:color w:val="666666"/>
              </w:rPr>
            </w:pPr>
            <w:r w:rsidDel="00000000" w:rsidR="00000000" w:rsidRPr="00000000">
              <w:rPr>
                <w:color w:val="666666"/>
                <w:rtl w:val="0"/>
              </w:rPr>
              <w:t xml:space="preserve">      digitalWrite(IN4, LOW);</w:t>
            </w:r>
          </w:p>
          <w:p w:rsidR="00000000" w:rsidDel="00000000" w:rsidP="00000000" w:rsidRDefault="00000000" w:rsidRPr="00000000" w14:paraId="000000F8">
            <w:pPr>
              <w:jc w:val="both"/>
              <w:rPr>
                <w:color w:val="666666"/>
              </w:rPr>
            </w:pPr>
            <w:r w:rsidDel="00000000" w:rsidR="00000000" w:rsidRPr="00000000">
              <w:rPr>
                <w:color w:val="666666"/>
                <w:rtl w:val="0"/>
              </w:rPr>
              <w:t xml:space="preserve">    </w:t>
            </w:r>
          </w:p>
          <w:p w:rsidR="00000000" w:rsidDel="00000000" w:rsidP="00000000" w:rsidRDefault="00000000" w:rsidRPr="00000000" w14:paraId="000000F9">
            <w:pPr>
              <w:jc w:val="both"/>
              <w:rPr>
                <w:color w:val="666666"/>
              </w:rPr>
            </w:pPr>
            <w:r w:rsidDel="00000000" w:rsidR="00000000" w:rsidRPr="00000000">
              <w:rPr>
                <w:color w:val="666666"/>
                <w:rtl w:val="0"/>
              </w:rPr>
              <w:t xml:space="preserve">      analogWrite(ENA, 100);</w:t>
            </w:r>
          </w:p>
          <w:p w:rsidR="00000000" w:rsidDel="00000000" w:rsidP="00000000" w:rsidRDefault="00000000" w:rsidRPr="00000000" w14:paraId="000000FA">
            <w:pPr>
              <w:jc w:val="both"/>
              <w:rPr>
                <w:color w:val="666666"/>
              </w:rPr>
            </w:pPr>
            <w:r w:rsidDel="00000000" w:rsidR="00000000" w:rsidRPr="00000000">
              <w:rPr>
                <w:color w:val="666666"/>
                <w:rtl w:val="0"/>
              </w:rPr>
              <w:t xml:space="preserve">      analogWrite(ENB, 255);</w:t>
            </w:r>
          </w:p>
          <w:p w:rsidR="00000000" w:rsidDel="00000000" w:rsidP="00000000" w:rsidRDefault="00000000" w:rsidRPr="00000000" w14:paraId="000000FB">
            <w:pPr>
              <w:jc w:val="both"/>
              <w:rPr>
                <w:color w:val="666666"/>
              </w:rPr>
            </w:pPr>
            <w:r w:rsidDel="00000000" w:rsidR="00000000" w:rsidRPr="00000000">
              <w:rPr>
                <w:color w:val="666666"/>
                <w:rtl w:val="0"/>
              </w:rPr>
              <w:t xml:space="preserve">    }</w:t>
            </w:r>
          </w:p>
        </w:tc>
      </w:tr>
    </w:tbl>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 Similarly, this function makes a sharp right turn.</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b w:val="1"/>
        </w:rPr>
      </w:pPr>
      <w:r w:rsidDel="00000000" w:rsidR="00000000" w:rsidRPr="00000000">
        <w:rPr>
          <w:b w:val="1"/>
          <w:rtl w:val="0"/>
        </w:rPr>
        <w:t xml:space="preserve">right_turn() and left_turn():</w:t>
      </w:r>
    </w:p>
    <w:p w:rsidR="00000000" w:rsidDel="00000000" w:rsidP="00000000" w:rsidRDefault="00000000" w:rsidRPr="00000000" w14:paraId="00000100">
      <w:pPr>
        <w:jc w:val="both"/>
        <w:rPr/>
      </w:pPr>
      <w:r w:rsidDel="00000000" w:rsidR="00000000" w:rsidRPr="00000000">
        <w:rPr>
          <w:rtl w:val="0"/>
        </w:rPr>
        <w:t xml:space="preserve">    The right_turn() and left_turn()  functions make gentler turns by stopping one motor while running the other at full speed.</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b w:val="1"/>
        </w:rPr>
      </w:pPr>
      <w:r w:rsidDel="00000000" w:rsidR="00000000" w:rsidRPr="00000000">
        <w:rPr>
          <w:b w:val="1"/>
          <w:rtl w:val="0"/>
        </w:rPr>
        <w:t xml:space="preserve">stop():</w:t>
      </w:r>
    </w:p>
    <w:p w:rsidR="00000000" w:rsidDel="00000000" w:rsidP="00000000" w:rsidRDefault="00000000" w:rsidRPr="00000000" w14:paraId="00000103">
      <w:pPr>
        <w:jc w:val="both"/>
        <w:rPr/>
      </w:pPr>
      <w:r w:rsidDel="00000000" w:rsidR="00000000" w:rsidRPr="00000000">
        <w:rPr>
          <w:rtl w:val="0"/>
        </w:rPr>
        <w:t xml:space="preserve">   </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jc w:val="both"/>
              <w:rPr>
                <w:color w:val="666666"/>
              </w:rPr>
            </w:pPr>
            <w:r w:rsidDel="00000000" w:rsidR="00000000" w:rsidRPr="00000000">
              <w:rPr>
                <w:color w:val="666666"/>
                <w:rtl w:val="0"/>
              </w:rPr>
              <w:t xml:space="preserve"> void stop() {</w:t>
            </w:r>
          </w:p>
          <w:p w:rsidR="00000000" w:rsidDel="00000000" w:rsidP="00000000" w:rsidRDefault="00000000" w:rsidRPr="00000000" w14:paraId="00000105">
            <w:pPr>
              <w:jc w:val="both"/>
              <w:rPr>
                <w:color w:val="666666"/>
              </w:rPr>
            </w:pPr>
            <w:r w:rsidDel="00000000" w:rsidR="00000000" w:rsidRPr="00000000">
              <w:rPr>
                <w:color w:val="666666"/>
                <w:rtl w:val="0"/>
              </w:rPr>
              <w:t xml:space="preserve">      digitalWrite(IN1, LOW);</w:t>
            </w:r>
          </w:p>
          <w:p w:rsidR="00000000" w:rsidDel="00000000" w:rsidP="00000000" w:rsidRDefault="00000000" w:rsidRPr="00000000" w14:paraId="00000106">
            <w:pPr>
              <w:jc w:val="both"/>
              <w:rPr>
                <w:color w:val="666666"/>
              </w:rPr>
            </w:pPr>
            <w:r w:rsidDel="00000000" w:rsidR="00000000" w:rsidRPr="00000000">
              <w:rPr>
                <w:color w:val="666666"/>
                <w:rtl w:val="0"/>
              </w:rPr>
              <w:t xml:space="preserve">      digitalWrite(IN2, LOW);</w:t>
            </w:r>
          </w:p>
          <w:p w:rsidR="00000000" w:rsidDel="00000000" w:rsidP="00000000" w:rsidRDefault="00000000" w:rsidRPr="00000000" w14:paraId="00000107">
            <w:pPr>
              <w:jc w:val="both"/>
              <w:rPr>
                <w:color w:val="666666"/>
              </w:rPr>
            </w:pPr>
            <w:r w:rsidDel="00000000" w:rsidR="00000000" w:rsidRPr="00000000">
              <w:rPr>
                <w:color w:val="666666"/>
                <w:rtl w:val="0"/>
              </w:rPr>
              <w:t xml:space="preserve">      digitalWrite(IN3, LOW);</w:t>
            </w:r>
          </w:p>
          <w:p w:rsidR="00000000" w:rsidDel="00000000" w:rsidP="00000000" w:rsidRDefault="00000000" w:rsidRPr="00000000" w14:paraId="00000108">
            <w:pPr>
              <w:jc w:val="both"/>
              <w:rPr>
                <w:color w:val="666666"/>
              </w:rPr>
            </w:pPr>
            <w:r w:rsidDel="00000000" w:rsidR="00000000" w:rsidRPr="00000000">
              <w:rPr>
                <w:color w:val="666666"/>
                <w:rtl w:val="0"/>
              </w:rPr>
              <w:t xml:space="preserve">      digitalWrite(IN4, LOW);</w:t>
            </w:r>
          </w:p>
          <w:p w:rsidR="00000000" w:rsidDel="00000000" w:rsidP="00000000" w:rsidRDefault="00000000" w:rsidRPr="00000000" w14:paraId="00000109">
            <w:pPr>
              <w:jc w:val="both"/>
              <w:rPr>
                <w:color w:val="666666"/>
              </w:rPr>
            </w:pPr>
            <w:r w:rsidDel="00000000" w:rsidR="00000000" w:rsidRPr="00000000">
              <w:rPr>
                <w:color w:val="666666"/>
                <w:rtl w:val="0"/>
              </w:rPr>
              <w:t xml:space="preserve">    </w:t>
            </w:r>
          </w:p>
          <w:p w:rsidR="00000000" w:rsidDel="00000000" w:rsidP="00000000" w:rsidRDefault="00000000" w:rsidRPr="00000000" w14:paraId="0000010A">
            <w:pPr>
              <w:jc w:val="both"/>
              <w:rPr>
                <w:color w:val="666666"/>
              </w:rPr>
            </w:pPr>
            <w:r w:rsidDel="00000000" w:rsidR="00000000" w:rsidRPr="00000000">
              <w:rPr>
                <w:color w:val="666666"/>
                <w:rtl w:val="0"/>
              </w:rPr>
              <w:t xml:space="preserve">      analogWrite(ENA, 0);</w:t>
            </w:r>
          </w:p>
          <w:p w:rsidR="00000000" w:rsidDel="00000000" w:rsidP="00000000" w:rsidRDefault="00000000" w:rsidRPr="00000000" w14:paraId="0000010B">
            <w:pPr>
              <w:jc w:val="both"/>
              <w:rPr>
                <w:color w:val="666666"/>
              </w:rPr>
            </w:pPr>
            <w:r w:rsidDel="00000000" w:rsidR="00000000" w:rsidRPr="00000000">
              <w:rPr>
                <w:color w:val="666666"/>
                <w:rtl w:val="0"/>
              </w:rPr>
              <w:t xml:space="preserve">      analogWrite(ENB, 0);</w:t>
            </w:r>
          </w:p>
          <w:p w:rsidR="00000000" w:rsidDel="00000000" w:rsidP="00000000" w:rsidRDefault="00000000" w:rsidRPr="00000000" w14:paraId="0000010C">
            <w:pPr>
              <w:jc w:val="both"/>
              <w:rPr>
                <w:color w:val="666666"/>
              </w:rPr>
            </w:pPr>
            <w:r w:rsidDel="00000000" w:rsidR="00000000" w:rsidRPr="00000000">
              <w:rPr>
                <w:color w:val="666666"/>
                <w:rtl w:val="0"/>
              </w:rPr>
              <w:t xml:space="preserve">    }</w:t>
            </w:r>
          </w:p>
          <w:p w:rsidR="00000000" w:rsidDel="00000000" w:rsidP="00000000" w:rsidRDefault="00000000" w:rsidRPr="00000000" w14:paraId="0000010D">
            <w:pPr>
              <w:widowControl w:val="0"/>
              <w:spacing w:line="240" w:lineRule="auto"/>
              <w:jc w:val="both"/>
              <w:rPr/>
            </w:pPr>
            <w:r w:rsidDel="00000000" w:rsidR="00000000" w:rsidRPr="00000000">
              <w:rPr>
                <w:rtl w:val="0"/>
              </w:rPr>
            </w:r>
          </w:p>
        </w:tc>
      </w:tr>
    </w:tbl>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   </w:t>
      </w:r>
    </w:p>
    <w:p w:rsidR="00000000" w:rsidDel="00000000" w:rsidP="00000000" w:rsidRDefault="00000000" w:rsidRPr="00000000" w14:paraId="00000110">
      <w:pPr>
        <w:jc w:val="both"/>
        <w:rPr/>
      </w:pPr>
      <w:r w:rsidDel="00000000" w:rsidR="00000000" w:rsidRPr="00000000">
        <w:rPr>
          <w:rtl w:val="0"/>
        </w:rPr>
        <w:t xml:space="preserve">    The stop()  function halts both motors by setting all control pins low and setting the speed to zero.</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b w:val="1"/>
        </w:rPr>
      </w:pPr>
      <w:r w:rsidDel="00000000" w:rsidR="00000000" w:rsidRPr="00000000">
        <w:rPr>
          <w:rtl w:val="0"/>
        </w:rPr>
      </w:r>
    </w:p>
    <w:p w:rsidR="00000000" w:rsidDel="00000000" w:rsidP="00000000" w:rsidRDefault="00000000" w:rsidRPr="00000000" w14:paraId="00000113">
      <w:pPr>
        <w:jc w:val="both"/>
        <w:rPr>
          <w:b w:val="1"/>
        </w:rPr>
      </w:pPr>
      <w:r w:rsidDel="00000000" w:rsidR="00000000" w:rsidRPr="00000000">
        <w:rPr>
          <w:rtl w:val="0"/>
        </w:rPr>
      </w:r>
    </w:p>
    <w:p w:rsidR="00000000" w:rsidDel="00000000" w:rsidP="00000000" w:rsidRDefault="00000000" w:rsidRPr="00000000" w14:paraId="00000114">
      <w:pPr>
        <w:jc w:val="both"/>
        <w:rPr>
          <w:b w:val="1"/>
        </w:rPr>
      </w:pPr>
      <w:r w:rsidDel="00000000" w:rsidR="00000000" w:rsidRPr="00000000">
        <w:rPr>
          <w:rtl w:val="0"/>
        </w:rPr>
      </w:r>
    </w:p>
    <w:p w:rsidR="00000000" w:rsidDel="00000000" w:rsidP="00000000" w:rsidRDefault="00000000" w:rsidRPr="00000000" w14:paraId="00000115">
      <w:pPr>
        <w:jc w:val="both"/>
        <w:rPr>
          <w:b w:val="1"/>
        </w:rPr>
      </w:pPr>
      <w:r w:rsidDel="00000000" w:rsidR="00000000" w:rsidRPr="00000000">
        <w:rPr>
          <w:rtl w:val="0"/>
        </w:rPr>
      </w:r>
    </w:p>
    <w:p w:rsidR="00000000" w:rsidDel="00000000" w:rsidP="00000000" w:rsidRDefault="00000000" w:rsidRPr="00000000" w14:paraId="00000116">
      <w:pPr>
        <w:jc w:val="both"/>
        <w:rPr>
          <w:b w:val="1"/>
        </w:rPr>
      </w:pPr>
      <w:r w:rsidDel="00000000" w:rsidR="00000000" w:rsidRPr="00000000">
        <w:rPr>
          <w:rtl w:val="0"/>
        </w:rPr>
      </w:r>
    </w:p>
    <w:p w:rsidR="00000000" w:rsidDel="00000000" w:rsidP="00000000" w:rsidRDefault="00000000" w:rsidRPr="00000000" w14:paraId="00000117">
      <w:pPr>
        <w:jc w:val="both"/>
        <w:rPr>
          <w:b w:val="1"/>
        </w:rPr>
      </w:pPr>
      <w:r w:rsidDel="00000000" w:rsidR="00000000" w:rsidRPr="00000000">
        <w:rPr>
          <w:rtl w:val="0"/>
        </w:rPr>
      </w:r>
    </w:p>
    <w:p w:rsidR="00000000" w:rsidDel="00000000" w:rsidP="00000000" w:rsidRDefault="00000000" w:rsidRPr="00000000" w14:paraId="00000118">
      <w:pPr>
        <w:jc w:val="both"/>
        <w:rPr>
          <w:b w:val="1"/>
        </w:rPr>
      </w:pPr>
      <w:r w:rsidDel="00000000" w:rsidR="00000000" w:rsidRPr="00000000">
        <w:rPr>
          <w:b w:val="1"/>
          <w:rtl w:val="0"/>
        </w:rPr>
        <w:t xml:space="preserve">straight():</w:t>
      </w:r>
    </w:p>
    <w:p w:rsidR="00000000" w:rsidDel="00000000" w:rsidP="00000000" w:rsidRDefault="00000000" w:rsidRPr="00000000" w14:paraId="00000119">
      <w:pPr>
        <w:jc w:val="both"/>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jc w:val="both"/>
              <w:rPr>
                <w:color w:val="666666"/>
              </w:rPr>
            </w:pPr>
            <w:r w:rsidDel="00000000" w:rsidR="00000000" w:rsidRPr="00000000">
              <w:rPr>
                <w:color w:val="666666"/>
                <w:rtl w:val="0"/>
              </w:rPr>
              <w:t xml:space="preserve">void straight() {</w:t>
            </w:r>
          </w:p>
          <w:p w:rsidR="00000000" w:rsidDel="00000000" w:rsidP="00000000" w:rsidRDefault="00000000" w:rsidRPr="00000000" w14:paraId="0000011B">
            <w:pPr>
              <w:jc w:val="both"/>
              <w:rPr>
                <w:color w:val="666666"/>
              </w:rPr>
            </w:pPr>
            <w:r w:rsidDel="00000000" w:rsidR="00000000" w:rsidRPr="00000000">
              <w:rPr>
                <w:color w:val="666666"/>
                <w:rtl w:val="0"/>
              </w:rPr>
              <w:t xml:space="preserve">      digitalWrite(IN1, HIGH);</w:t>
            </w:r>
          </w:p>
          <w:p w:rsidR="00000000" w:rsidDel="00000000" w:rsidP="00000000" w:rsidRDefault="00000000" w:rsidRPr="00000000" w14:paraId="0000011C">
            <w:pPr>
              <w:jc w:val="both"/>
              <w:rPr>
                <w:color w:val="666666"/>
              </w:rPr>
            </w:pPr>
            <w:r w:rsidDel="00000000" w:rsidR="00000000" w:rsidRPr="00000000">
              <w:rPr>
                <w:color w:val="666666"/>
                <w:rtl w:val="0"/>
              </w:rPr>
              <w:t xml:space="preserve">      digitalWrite(IN2, LOW);</w:t>
            </w:r>
          </w:p>
          <w:p w:rsidR="00000000" w:rsidDel="00000000" w:rsidP="00000000" w:rsidRDefault="00000000" w:rsidRPr="00000000" w14:paraId="0000011D">
            <w:pPr>
              <w:jc w:val="both"/>
              <w:rPr>
                <w:color w:val="666666"/>
              </w:rPr>
            </w:pPr>
            <w:r w:rsidDel="00000000" w:rsidR="00000000" w:rsidRPr="00000000">
              <w:rPr>
                <w:color w:val="666666"/>
                <w:rtl w:val="0"/>
              </w:rPr>
              <w:t xml:space="preserve">      digitalWrite(IN3, HIGH);</w:t>
            </w:r>
          </w:p>
          <w:p w:rsidR="00000000" w:rsidDel="00000000" w:rsidP="00000000" w:rsidRDefault="00000000" w:rsidRPr="00000000" w14:paraId="0000011E">
            <w:pPr>
              <w:jc w:val="both"/>
              <w:rPr>
                <w:color w:val="666666"/>
              </w:rPr>
            </w:pPr>
            <w:r w:rsidDel="00000000" w:rsidR="00000000" w:rsidRPr="00000000">
              <w:rPr>
                <w:color w:val="666666"/>
                <w:rtl w:val="0"/>
              </w:rPr>
              <w:t xml:space="preserve">      digitalWrite(IN4, LOW);</w:t>
            </w:r>
          </w:p>
          <w:p w:rsidR="00000000" w:rsidDel="00000000" w:rsidP="00000000" w:rsidRDefault="00000000" w:rsidRPr="00000000" w14:paraId="0000011F">
            <w:pPr>
              <w:jc w:val="both"/>
              <w:rPr>
                <w:color w:val="666666"/>
              </w:rPr>
            </w:pPr>
            <w:r w:rsidDel="00000000" w:rsidR="00000000" w:rsidRPr="00000000">
              <w:rPr>
                <w:color w:val="666666"/>
                <w:rtl w:val="0"/>
              </w:rPr>
              <w:t xml:space="preserve">    </w:t>
            </w:r>
          </w:p>
          <w:p w:rsidR="00000000" w:rsidDel="00000000" w:rsidP="00000000" w:rsidRDefault="00000000" w:rsidRPr="00000000" w14:paraId="00000120">
            <w:pPr>
              <w:jc w:val="both"/>
              <w:rPr>
                <w:color w:val="666666"/>
              </w:rPr>
            </w:pPr>
            <w:r w:rsidDel="00000000" w:rsidR="00000000" w:rsidRPr="00000000">
              <w:rPr>
                <w:color w:val="666666"/>
                <w:rtl w:val="0"/>
              </w:rPr>
              <w:t xml:space="preserve">      analogWrite(ENA, 255);</w:t>
            </w:r>
          </w:p>
          <w:p w:rsidR="00000000" w:rsidDel="00000000" w:rsidP="00000000" w:rsidRDefault="00000000" w:rsidRPr="00000000" w14:paraId="00000121">
            <w:pPr>
              <w:jc w:val="both"/>
              <w:rPr>
                <w:color w:val="666666"/>
              </w:rPr>
            </w:pPr>
            <w:r w:rsidDel="00000000" w:rsidR="00000000" w:rsidRPr="00000000">
              <w:rPr>
                <w:color w:val="666666"/>
                <w:rtl w:val="0"/>
              </w:rPr>
              <w:t xml:space="preserve">      analogWrite(ENB, 255);</w:t>
            </w:r>
          </w:p>
          <w:p w:rsidR="00000000" w:rsidDel="00000000" w:rsidP="00000000" w:rsidRDefault="00000000" w:rsidRPr="00000000" w14:paraId="00000122">
            <w:pPr>
              <w:jc w:val="both"/>
              <w:rPr>
                <w:color w:val="666666"/>
              </w:rPr>
            </w:pPr>
            <w:r w:rsidDel="00000000" w:rsidR="00000000" w:rsidRPr="00000000">
              <w:rPr>
                <w:color w:val="666666"/>
                <w:rtl w:val="0"/>
              </w:rPr>
              <w:t xml:space="preserve">    }</w:t>
            </w:r>
          </w:p>
          <w:p w:rsidR="00000000" w:rsidDel="00000000" w:rsidP="00000000" w:rsidRDefault="00000000" w:rsidRPr="00000000" w14:paraId="00000123">
            <w:pPr>
              <w:widowControl w:val="0"/>
              <w:spacing w:line="240" w:lineRule="auto"/>
              <w:jc w:val="both"/>
              <w:rPr/>
            </w:pPr>
            <w:r w:rsidDel="00000000" w:rsidR="00000000" w:rsidRPr="00000000">
              <w:rPr>
                <w:rtl w:val="0"/>
              </w:rPr>
            </w:r>
          </w:p>
        </w:tc>
      </w:tr>
    </w:tbl>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    The straight() function makes the robot move forward at full speed by setting both motors to rotate forward.</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Full code is given on github page.</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rPr>
          <w:b w:val="1"/>
          <w:color w:val="4f81bd"/>
          <w:sz w:val="26"/>
          <w:szCs w:val="26"/>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color w:val="4f81bd"/>
          <w:sz w:val="24"/>
          <w:szCs w:val="24"/>
        </w:rPr>
      </w:pPr>
      <w:r w:rsidDel="00000000" w:rsidR="00000000" w:rsidRPr="00000000">
        <w:rPr>
          <w:rtl w:val="0"/>
        </w:rPr>
      </w:r>
    </w:p>
    <w:p w:rsidR="00000000" w:rsidDel="00000000" w:rsidP="00000000" w:rsidRDefault="00000000" w:rsidRPr="00000000" w14:paraId="00000131">
      <w:pPr>
        <w:rPr>
          <w:b w:val="1"/>
          <w:color w:val="4f81bd"/>
          <w:sz w:val="24"/>
          <w:szCs w:val="24"/>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color w:val="4f81bd"/>
          <w:sz w:val="24"/>
          <w:szCs w:val="24"/>
        </w:rPr>
      </w:pPr>
      <w:r w:rsidDel="00000000" w:rsidR="00000000" w:rsidRPr="00000000">
        <w:rPr>
          <w:b w:val="1"/>
          <w:color w:val="4f81bd"/>
          <w:sz w:val="24"/>
          <w:szCs w:val="24"/>
          <w:rtl w:val="0"/>
        </w:rPr>
        <w:t xml:space="preserve">Working Principle of a Line Follower Robot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color w:val="4f81bd"/>
          <w:rtl w:val="0"/>
        </w:rPr>
        <w:t xml:space="preserve">Sensor Detection:</w:t>
      </w:r>
      <w:r w:rsidDel="00000000" w:rsidR="00000000" w:rsidRPr="00000000">
        <w:rPr>
          <w:rtl w:val="0"/>
        </w:rPr>
        <w:t xml:space="preserve"> The robot has an array of IR sensors that emit infrared light and measure the reflection. A low reflection indicates the sensor is over the black line, while a high reflection indicates it’s over the white surface.</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color w:val="4f81bd"/>
          <w:rtl w:val="0"/>
        </w:rPr>
        <w:t xml:space="preserve">Data Processing:</w:t>
      </w:r>
      <w:r w:rsidDel="00000000" w:rsidR="00000000" w:rsidRPr="00000000">
        <w:rPr>
          <w:rtl w:val="0"/>
        </w:rPr>
        <w:t xml:space="preserve"> The sensor signals are sent to a microcontroller (like an Arduino), which processes the data to determine the robot's position relative to the line. Depending on the readings:</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numPr>
          <w:ilvl w:val="0"/>
          <w:numId w:val="1"/>
        </w:numPr>
        <w:ind w:left="720" w:hanging="360"/>
        <w:jc w:val="both"/>
        <w:rPr>
          <w:u w:val="none"/>
        </w:rPr>
      </w:pPr>
      <w:r w:rsidDel="00000000" w:rsidR="00000000" w:rsidRPr="00000000">
        <w:rPr>
          <w:rtl w:val="0"/>
        </w:rPr>
        <w:t xml:space="preserve">If the center sensor detects the line, the robot moves forward.</w:t>
      </w:r>
    </w:p>
    <w:p w:rsidR="00000000" w:rsidDel="00000000" w:rsidP="00000000" w:rsidRDefault="00000000" w:rsidRPr="00000000" w14:paraId="0000013B">
      <w:pPr>
        <w:numPr>
          <w:ilvl w:val="0"/>
          <w:numId w:val="1"/>
        </w:numPr>
        <w:ind w:left="720" w:hanging="360"/>
        <w:jc w:val="both"/>
        <w:rPr>
          <w:u w:val="none"/>
        </w:rPr>
      </w:pPr>
      <w:r w:rsidDel="00000000" w:rsidR="00000000" w:rsidRPr="00000000">
        <w:rPr>
          <w:rtl w:val="0"/>
        </w:rPr>
        <w:t xml:space="preserve">If the left sensor detects the line, the robot turns right.</w:t>
      </w:r>
    </w:p>
    <w:p w:rsidR="00000000" w:rsidDel="00000000" w:rsidP="00000000" w:rsidRDefault="00000000" w:rsidRPr="00000000" w14:paraId="0000013C">
      <w:pPr>
        <w:numPr>
          <w:ilvl w:val="0"/>
          <w:numId w:val="1"/>
        </w:numPr>
        <w:ind w:left="720" w:hanging="360"/>
        <w:jc w:val="both"/>
        <w:rPr>
          <w:u w:val="none"/>
        </w:rPr>
      </w:pPr>
      <w:r w:rsidDel="00000000" w:rsidR="00000000" w:rsidRPr="00000000">
        <w:rPr>
          <w:rtl w:val="0"/>
        </w:rPr>
        <w:t xml:space="preserve">If the right sensor detects the line, the robot turns left.</w:t>
      </w:r>
    </w:p>
    <w:p w:rsidR="00000000" w:rsidDel="00000000" w:rsidP="00000000" w:rsidRDefault="00000000" w:rsidRPr="00000000" w14:paraId="0000013D">
      <w:pPr>
        <w:numPr>
          <w:ilvl w:val="0"/>
          <w:numId w:val="1"/>
        </w:numPr>
        <w:ind w:left="720" w:hanging="360"/>
        <w:jc w:val="both"/>
        <w:rPr>
          <w:u w:val="none"/>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color w:val="4f81bd"/>
          <w:rtl w:val="0"/>
        </w:rPr>
        <w:t xml:space="preserve">Motor Control:</w:t>
      </w:r>
      <w:r w:rsidDel="00000000" w:rsidR="00000000" w:rsidRPr="00000000">
        <w:rPr>
          <w:rtl w:val="0"/>
        </w:rPr>
        <w:t xml:space="preserve"> The microcontroller sends signals to motor drivers, controlling the speed and direction of the DC motors to execute the necessary movements.</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color w:val="4f81bd"/>
          <w:rtl w:val="0"/>
        </w:rPr>
        <w:t xml:space="preserve">Feedback Loop: </w:t>
      </w:r>
      <w:r w:rsidDel="00000000" w:rsidR="00000000" w:rsidRPr="00000000">
        <w:rPr>
          <w:rtl w:val="0"/>
        </w:rPr>
        <w:t xml:space="preserve">The robot continuously monitors sensor readings, allowing it to make real-time adjustments and stay aligned with the line, even when navigating curves.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color w:val="4f81bd"/>
          <w:sz w:val="24"/>
          <w:szCs w:val="24"/>
        </w:rPr>
      </w:pPr>
      <w:r w:rsidDel="00000000" w:rsidR="00000000" w:rsidRPr="00000000">
        <w:rPr>
          <w:b w:val="1"/>
          <w:color w:val="4f81bd"/>
          <w:sz w:val="24"/>
          <w:szCs w:val="24"/>
          <w:rtl w:val="0"/>
        </w:rPr>
        <w:t xml:space="preserve">Challenges Faced</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-Optimizing Motor Control Logic: Initial motor control logic was either too fast or slow for turns, making sharp turns tricky. Fine-tuning the speed and delay values for each turn direction, especially with sharp turns, was essential to improve response time.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-Sensor Calibration Issues: The IR sensors required careful calibration to detect the line accurately on various surfaces. Adjusting the sensor thresholds for different lighting conditions and floor colors was challenging, as variations could lead to incorrect path detection.</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-Uneven Surface Navigation: The robot faced difficulties in maintaining stability on uneven surfaces, which caused deviations from the path. Adjusting the chassis and optimizing wheel alignment were necessary to improve performance on these surfaces.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color w:val="4f81bd"/>
          <w:sz w:val="24"/>
          <w:szCs w:val="24"/>
        </w:rPr>
      </w:pPr>
      <w:r w:rsidDel="00000000" w:rsidR="00000000" w:rsidRPr="00000000">
        <w:rPr>
          <w:rtl w:val="0"/>
        </w:rPr>
      </w:r>
    </w:p>
    <w:p w:rsidR="00000000" w:rsidDel="00000000" w:rsidP="00000000" w:rsidRDefault="00000000" w:rsidRPr="00000000" w14:paraId="0000014E">
      <w:pPr>
        <w:rPr>
          <w:b w:val="1"/>
          <w:color w:val="4f81bd"/>
          <w:sz w:val="24"/>
          <w:szCs w:val="24"/>
        </w:rPr>
      </w:pPr>
      <w:r w:rsidDel="00000000" w:rsidR="00000000" w:rsidRPr="00000000">
        <w:rPr>
          <w:b w:val="1"/>
          <w:color w:val="4f81bd"/>
          <w:sz w:val="24"/>
          <w:szCs w:val="24"/>
          <w:rtl w:val="0"/>
        </w:rPr>
        <w:t xml:space="preserve">Results</w:t>
      </w:r>
    </w:p>
    <w:p w:rsidR="00000000" w:rsidDel="00000000" w:rsidP="00000000" w:rsidRDefault="00000000" w:rsidRPr="00000000" w14:paraId="0000014F">
      <w:pPr>
        <w:rPr>
          <w:b w:val="1"/>
          <w:color w:val="4f81bd"/>
          <w:sz w:val="24"/>
          <w:szCs w:val="24"/>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The line follower robot was able to:</w:t>
      </w:r>
    </w:p>
    <w:p w:rsidR="00000000" w:rsidDel="00000000" w:rsidP="00000000" w:rsidRDefault="00000000" w:rsidRPr="00000000" w14:paraId="00000151">
      <w:pPr>
        <w:rPr/>
      </w:pPr>
      <w:r w:rsidDel="00000000" w:rsidR="00000000" w:rsidRPr="00000000">
        <w:rPr>
          <w:rtl w:val="0"/>
        </w:rPr>
        <w:t xml:space="preserve">- Successfully follow straight paths and standard turns.</w:t>
      </w:r>
    </w:p>
    <w:p w:rsidR="00000000" w:rsidDel="00000000" w:rsidP="00000000" w:rsidRDefault="00000000" w:rsidRPr="00000000" w14:paraId="00000152">
      <w:pPr>
        <w:rPr/>
      </w:pPr>
      <w:r w:rsidDel="00000000" w:rsidR="00000000" w:rsidRPr="00000000">
        <w:rPr>
          <w:rtl w:val="0"/>
        </w:rPr>
        <w:t xml:space="preserve">- Navigate sharp turns with updated code logic.</w:t>
      </w:r>
    </w:p>
    <w:p w:rsidR="00000000" w:rsidDel="00000000" w:rsidP="00000000" w:rsidRDefault="00000000" w:rsidRPr="00000000" w14:paraId="00000153">
      <w:pPr>
        <w:rPr/>
      </w:pPr>
      <w:r w:rsidDel="00000000" w:rsidR="00000000" w:rsidRPr="00000000">
        <w:rPr>
          <w:rtl w:val="0"/>
        </w:rPr>
        <w:t xml:space="preserve">- Maintain speed and stability across different surfaces.</w:t>
      </w:r>
    </w:p>
    <w:p w:rsidR="00000000" w:rsidDel="00000000" w:rsidP="00000000" w:rsidRDefault="00000000" w:rsidRPr="00000000" w14:paraId="000001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209550</wp:posOffset>
            </wp:positionV>
            <wp:extent cx="3219450" cy="2953271"/>
            <wp:effectExtent b="0" l="0" r="0" t="0"/>
            <wp:wrapNone/>
            <wp:docPr id="6" name="image11.png"/>
            <a:graphic>
              <a:graphicData uri="http://schemas.openxmlformats.org/drawingml/2006/picture">
                <pic:pic>
                  <pic:nvPicPr>
                    <pic:cNvPr id="0" name="image11.png"/>
                    <pic:cNvPicPr preferRelativeResize="0"/>
                  </pic:nvPicPr>
                  <pic:blipFill>
                    <a:blip r:embed="rId8"/>
                    <a:srcRect b="4835" l="0" r="0" t="1773"/>
                    <a:stretch>
                      <a:fillRect/>
                    </a:stretch>
                  </pic:blipFill>
                  <pic:spPr>
                    <a:xfrm>
                      <a:off x="0" y="0"/>
                      <a:ext cx="3219450" cy="29532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260938</wp:posOffset>
            </wp:positionV>
            <wp:extent cx="3264131" cy="2952750"/>
            <wp:effectExtent b="0" l="0" r="0" t="0"/>
            <wp:wrapNone/>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264131" cy="2952750"/>
                    </a:xfrm>
                    <a:prstGeom prst="rect"/>
                    <a:ln/>
                  </pic:spPr>
                </pic:pic>
              </a:graphicData>
            </a:graphic>
          </wp:anchor>
        </w:drawing>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color w:val="4f81bd"/>
          <w:sz w:val="24"/>
          <w:szCs w:val="24"/>
        </w:rPr>
      </w:pPr>
      <w:r w:rsidDel="00000000" w:rsidR="00000000" w:rsidRPr="00000000">
        <w:rPr>
          <w:rtl w:val="0"/>
        </w:rPr>
      </w:r>
    </w:p>
    <w:p w:rsidR="00000000" w:rsidDel="00000000" w:rsidP="00000000" w:rsidRDefault="00000000" w:rsidRPr="00000000" w14:paraId="00000157">
      <w:pPr>
        <w:rPr>
          <w:b w:val="1"/>
          <w:color w:val="4f81bd"/>
          <w:sz w:val="24"/>
          <w:szCs w:val="24"/>
        </w:rPr>
      </w:pPr>
      <w:r w:rsidDel="00000000" w:rsidR="00000000" w:rsidRPr="00000000">
        <w:rPr>
          <w:rtl w:val="0"/>
        </w:rPr>
      </w:r>
    </w:p>
    <w:p w:rsidR="00000000" w:rsidDel="00000000" w:rsidP="00000000" w:rsidRDefault="00000000" w:rsidRPr="00000000" w14:paraId="00000158">
      <w:pPr>
        <w:rPr>
          <w:b w:val="1"/>
          <w:color w:val="4f81bd"/>
          <w:sz w:val="24"/>
          <w:szCs w:val="24"/>
        </w:rPr>
      </w:pPr>
      <w:r w:rsidDel="00000000" w:rsidR="00000000" w:rsidRPr="00000000">
        <w:rPr>
          <w:rtl w:val="0"/>
        </w:rPr>
      </w:r>
    </w:p>
    <w:p w:rsidR="00000000" w:rsidDel="00000000" w:rsidP="00000000" w:rsidRDefault="00000000" w:rsidRPr="00000000" w14:paraId="00000159">
      <w:pPr>
        <w:rPr>
          <w:b w:val="1"/>
          <w:color w:val="4f81bd"/>
          <w:sz w:val="24"/>
          <w:szCs w:val="24"/>
        </w:rPr>
      </w:pPr>
      <w:r w:rsidDel="00000000" w:rsidR="00000000" w:rsidRPr="00000000">
        <w:rPr>
          <w:rtl w:val="0"/>
        </w:rPr>
      </w:r>
    </w:p>
    <w:p w:rsidR="00000000" w:rsidDel="00000000" w:rsidP="00000000" w:rsidRDefault="00000000" w:rsidRPr="00000000" w14:paraId="0000015A">
      <w:pPr>
        <w:rPr>
          <w:b w:val="1"/>
          <w:color w:val="4f81bd"/>
          <w:sz w:val="24"/>
          <w:szCs w:val="24"/>
        </w:rPr>
      </w:pPr>
      <w:r w:rsidDel="00000000" w:rsidR="00000000" w:rsidRPr="00000000">
        <w:rPr>
          <w:rtl w:val="0"/>
        </w:rPr>
      </w:r>
    </w:p>
    <w:p w:rsidR="00000000" w:rsidDel="00000000" w:rsidP="00000000" w:rsidRDefault="00000000" w:rsidRPr="00000000" w14:paraId="0000015B">
      <w:pPr>
        <w:rPr>
          <w:b w:val="1"/>
          <w:color w:val="4f81bd"/>
          <w:sz w:val="24"/>
          <w:szCs w:val="24"/>
        </w:rPr>
      </w:pPr>
      <w:r w:rsidDel="00000000" w:rsidR="00000000" w:rsidRPr="00000000">
        <w:rPr>
          <w:rtl w:val="0"/>
        </w:rPr>
      </w:r>
    </w:p>
    <w:p w:rsidR="00000000" w:rsidDel="00000000" w:rsidP="00000000" w:rsidRDefault="00000000" w:rsidRPr="00000000" w14:paraId="0000015C">
      <w:pPr>
        <w:rPr>
          <w:b w:val="1"/>
          <w:color w:val="4f81bd"/>
          <w:sz w:val="24"/>
          <w:szCs w:val="24"/>
        </w:rPr>
      </w:pPr>
      <w:r w:rsidDel="00000000" w:rsidR="00000000" w:rsidRPr="00000000">
        <w:rPr>
          <w:rtl w:val="0"/>
        </w:rPr>
      </w:r>
    </w:p>
    <w:p w:rsidR="00000000" w:rsidDel="00000000" w:rsidP="00000000" w:rsidRDefault="00000000" w:rsidRPr="00000000" w14:paraId="0000015D">
      <w:pPr>
        <w:rPr>
          <w:b w:val="1"/>
          <w:color w:val="4f81bd"/>
          <w:sz w:val="24"/>
          <w:szCs w:val="24"/>
        </w:rPr>
      </w:pPr>
      <w:r w:rsidDel="00000000" w:rsidR="00000000" w:rsidRPr="00000000">
        <w:rPr>
          <w:rtl w:val="0"/>
        </w:rPr>
      </w:r>
    </w:p>
    <w:p w:rsidR="00000000" w:rsidDel="00000000" w:rsidP="00000000" w:rsidRDefault="00000000" w:rsidRPr="00000000" w14:paraId="0000015E">
      <w:pPr>
        <w:rPr>
          <w:b w:val="1"/>
          <w:color w:val="4f81bd"/>
          <w:sz w:val="24"/>
          <w:szCs w:val="24"/>
        </w:rPr>
      </w:pPr>
      <w:r w:rsidDel="00000000" w:rsidR="00000000" w:rsidRPr="00000000">
        <w:rPr>
          <w:rtl w:val="0"/>
        </w:rPr>
      </w:r>
    </w:p>
    <w:p w:rsidR="00000000" w:rsidDel="00000000" w:rsidP="00000000" w:rsidRDefault="00000000" w:rsidRPr="00000000" w14:paraId="0000015F">
      <w:pPr>
        <w:rPr>
          <w:b w:val="1"/>
          <w:color w:val="4f81bd"/>
          <w:sz w:val="24"/>
          <w:szCs w:val="24"/>
        </w:rPr>
      </w:pPr>
      <w:r w:rsidDel="00000000" w:rsidR="00000000" w:rsidRPr="00000000">
        <w:rPr>
          <w:rtl w:val="0"/>
        </w:rPr>
      </w:r>
    </w:p>
    <w:p w:rsidR="00000000" w:rsidDel="00000000" w:rsidP="00000000" w:rsidRDefault="00000000" w:rsidRPr="00000000" w14:paraId="00000160">
      <w:pPr>
        <w:rPr>
          <w:b w:val="1"/>
          <w:color w:val="4f81bd"/>
          <w:sz w:val="24"/>
          <w:szCs w:val="24"/>
        </w:rPr>
      </w:pPr>
      <w:r w:rsidDel="00000000" w:rsidR="00000000" w:rsidRPr="00000000">
        <w:rPr>
          <w:rtl w:val="0"/>
        </w:rPr>
      </w:r>
    </w:p>
    <w:p w:rsidR="00000000" w:rsidDel="00000000" w:rsidP="00000000" w:rsidRDefault="00000000" w:rsidRPr="00000000" w14:paraId="00000161">
      <w:pPr>
        <w:rPr>
          <w:b w:val="1"/>
          <w:color w:val="4f81bd"/>
          <w:sz w:val="24"/>
          <w:szCs w:val="24"/>
        </w:rPr>
      </w:pPr>
      <w:r w:rsidDel="00000000" w:rsidR="00000000" w:rsidRPr="00000000">
        <w:rPr>
          <w:rtl w:val="0"/>
        </w:rPr>
      </w:r>
    </w:p>
    <w:p w:rsidR="00000000" w:rsidDel="00000000" w:rsidP="00000000" w:rsidRDefault="00000000" w:rsidRPr="00000000" w14:paraId="00000162">
      <w:pPr>
        <w:rPr>
          <w:b w:val="1"/>
          <w:color w:val="4f81bd"/>
          <w:sz w:val="24"/>
          <w:szCs w:val="24"/>
        </w:rPr>
      </w:pPr>
      <w:r w:rsidDel="00000000" w:rsidR="00000000" w:rsidRPr="00000000">
        <w:rPr>
          <w:rtl w:val="0"/>
        </w:rPr>
      </w:r>
    </w:p>
    <w:p w:rsidR="00000000" w:rsidDel="00000000" w:rsidP="00000000" w:rsidRDefault="00000000" w:rsidRPr="00000000" w14:paraId="00000163">
      <w:pPr>
        <w:rPr>
          <w:b w:val="1"/>
          <w:color w:val="4f81bd"/>
          <w:sz w:val="24"/>
          <w:szCs w:val="24"/>
        </w:rPr>
      </w:pPr>
      <w:r w:rsidDel="00000000" w:rsidR="00000000" w:rsidRPr="00000000">
        <w:rPr>
          <w:rtl w:val="0"/>
        </w:rPr>
      </w:r>
    </w:p>
    <w:p w:rsidR="00000000" w:rsidDel="00000000" w:rsidP="00000000" w:rsidRDefault="00000000" w:rsidRPr="00000000" w14:paraId="00000164">
      <w:pPr>
        <w:rPr>
          <w:b w:val="1"/>
          <w:color w:val="4f81b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114300</wp:posOffset>
            </wp:positionV>
            <wp:extent cx="3143250" cy="3342708"/>
            <wp:effectExtent b="0" l="0" r="0" t="0"/>
            <wp:wrapNone/>
            <wp:docPr id="2" name="image8.png"/>
            <a:graphic>
              <a:graphicData uri="http://schemas.openxmlformats.org/drawingml/2006/picture">
                <pic:pic>
                  <pic:nvPicPr>
                    <pic:cNvPr id="0" name="image8.png"/>
                    <pic:cNvPicPr preferRelativeResize="0"/>
                  </pic:nvPicPr>
                  <pic:blipFill>
                    <a:blip r:embed="rId10"/>
                    <a:srcRect b="8100" l="0" r="0" t="15189"/>
                    <a:stretch>
                      <a:fillRect/>
                    </a:stretch>
                  </pic:blipFill>
                  <pic:spPr>
                    <a:xfrm>
                      <a:off x="0" y="0"/>
                      <a:ext cx="3143250" cy="33427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118821</wp:posOffset>
            </wp:positionV>
            <wp:extent cx="3219450" cy="3333750"/>
            <wp:effectExtent b="0" l="0" r="0" t="0"/>
            <wp:wrapNone/>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19450" cy="3333750"/>
                    </a:xfrm>
                    <a:prstGeom prst="rect"/>
                    <a:ln/>
                  </pic:spPr>
                </pic:pic>
              </a:graphicData>
            </a:graphic>
          </wp:anchor>
        </w:drawing>
      </w:r>
    </w:p>
    <w:p w:rsidR="00000000" w:rsidDel="00000000" w:rsidP="00000000" w:rsidRDefault="00000000" w:rsidRPr="00000000" w14:paraId="00000165">
      <w:pPr>
        <w:rPr>
          <w:b w:val="1"/>
          <w:color w:val="4f81bd"/>
          <w:sz w:val="24"/>
          <w:szCs w:val="24"/>
        </w:rPr>
      </w:pPr>
      <w:r w:rsidDel="00000000" w:rsidR="00000000" w:rsidRPr="00000000">
        <w:rPr>
          <w:rtl w:val="0"/>
        </w:rPr>
      </w:r>
    </w:p>
    <w:p w:rsidR="00000000" w:rsidDel="00000000" w:rsidP="00000000" w:rsidRDefault="00000000" w:rsidRPr="00000000" w14:paraId="00000166">
      <w:pPr>
        <w:rPr>
          <w:b w:val="1"/>
          <w:color w:val="4f81bd"/>
          <w:sz w:val="24"/>
          <w:szCs w:val="24"/>
        </w:rPr>
      </w:pPr>
      <w:r w:rsidDel="00000000" w:rsidR="00000000" w:rsidRPr="00000000">
        <w:rPr>
          <w:rtl w:val="0"/>
        </w:rPr>
      </w:r>
    </w:p>
    <w:p w:rsidR="00000000" w:rsidDel="00000000" w:rsidP="00000000" w:rsidRDefault="00000000" w:rsidRPr="00000000" w14:paraId="00000167">
      <w:pPr>
        <w:rPr>
          <w:b w:val="1"/>
          <w:color w:val="4f81bd"/>
          <w:sz w:val="24"/>
          <w:szCs w:val="24"/>
        </w:rPr>
      </w:pPr>
      <w:r w:rsidDel="00000000" w:rsidR="00000000" w:rsidRPr="00000000">
        <w:rPr>
          <w:rtl w:val="0"/>
        </w:rPr>
      </w:r>
    </w:p>
    <w:p w:rsidR="00000000" w:rsidDel="00000000" w:rsidP="00000000" w:rsidRDefault="00000000" w:rsidRPr="00000000" w14:paraId="00000168">
      <w:pPr>
        <w:rPr>
          <w:b w:val="1"/>
          <w:color w:val="4f81bd"/>
          <w:sz w:val="24"/>
          <w:szCs w:val="24"/>
        </w:rPr>
      </w:pPr>
      <w:r w:rsidDel="00000000" w:rsidR="00000000" w:rsidRPr="00000000">
        <w:rPr>
          <w:rtl w:val="0"/>
        </w:rPr>
      </w:r>
    </w:p>
    <w:p w:rsidR="00000000" w:rsidDel="00000000" w:rsidP="00000000" w:rsidRDefault="00000000" w:rsidRPr="00000000" w14:paraId="00000169">
      <w:pPr>
        <w:rPr>
          <w:b w:val="1"/>
          <w:color w:val="4f81bd"/>
          <w:sz w:val="24"/>
          <w:szCs w:val="24"/>
        </w:rPr>
      </w:pPr>
      <w:r w:rsidDel="00000000" w:rsidR="00000000" w:rsidRPr="00000000">
        <w:rPr>
          <w:rtl w:val="0"/>
        </w:rPr>
      </w:r>
    </w:p>
    <w:p w:rsidR="00000000" w:rsidDel="00000000" w:rsidP="00000000" w:rsidRDefault="00000000" w:rsidRPr="00000000" w14:paraId="0000016A">
      <w:pPr>
        <w:rPr>
          <w:b w:val="1"/>
          <w:color w:val="4f81bd"/>
          <w:sz w:val="24"/>
          <w:szCs w:val="24"/>
        </w:rPr>
      </w:pPr>
      <w:r w:rsidDel="00000000" w:rsidR="00000000" w:rsidRPr="00000000">
        <w:rPr>
          <w:rtl w:val="0"/>
        </w:rPr>
      </w:r>
    </w:p>
    <w:p w:rsidR="00000000" w:rsidDel="00000000" w:rsidP="00000000" w:rsidRDefault="00000000" w:rsidRPr="00000000" w14:paraId="0000016B">
      <w:pPr>
        <w:rPr>
          <w:b w:val="1"/>
          <w:color w:val="4f81bd"/>
          <w:sz w:val="24"/>
          <w:szCs w:val="24"/>
        </w:rPr>
      </w:pPr>
      <w:r w:rsidDel="00000000" w:rsidR="00000000" w:rsidRPr="00000000">
        <w:rPr>
          <w:rtl w:val="0"/>
        </w:rPr>
      </w:r>
    </w:p>
    <w:p w:rsidR="00000000" w:rsidDel="00000000" w:rsidP="00000000" w:rsidRDefault="00000000" w:rsidRPr="00000000" w14:paraId="0000016C">
      <w:pPr>
        <w:rPr>
          <w:b w:val="1"/>
          <w:color w:val="4f81bd"/>
          <w:sz w:val="24"/>
          <w:szCs w:val="24"/>
        </w:rPr>
      </w:pPr>
      <w:r w:rsidDel="00000000" w:rsidR="00000000" w:rsidRPr="00000000">
        <w:rPr>
          <w:rtl w:val="0"/>
        </w:rPr>
      </w:r>
    </w:p>
    <w:p w:rsidR="00000000" w:rsidDel="00000000" w:rsidP="00000000" w:rsidRDefault="00000000" w:rsidRPr="00000000" w14:paraId="0000016D">
      <w:pPr>
        <w:rPr>
          <w:b w:val="1"/>
          <w:color w:val="4f81bd"/>
          <w:sz w:val="24"/>
          <w:szCs w:val="24"/>
        </w:rPr>
      </w:pPr>
      <w:r w:rsidDel="00000000" w:rsidR="00000000" w:rsidRPr="00000000">
        <w:rPr>
          <w:rtl w:val="0"/>
        </w:rPr>
      </w:r>
    </w:p>
    <w:p w:rsidR="00000000" w:rsidDel="00000000" w:rsidP="00000000" w:rsidRDefault="00000000" w:rsidRPr="00000000" w14:paraId="0000016E">
      <w:pPr>
        <w:rPr>
          <w:b w:val="1"/>
          <w:color w:val="4f81bd"/>
          <w:sz w:val="24"/>
          <w:szCs w:val="24"/>
        </w:rPr>
      </w:pPr>
      <w:r w:rsidDel="00000000" w:rsidR="00000000" w:rsidRPr="00000000">
        <w:rPr>
          <w:rtl w:val="0"/>
        </w:rPr>
      </w:r>
    </w:p>
    <w:p w:rsidR="00000000" w:rsidDel="00000000" w:rsidP="00000000" w:rsidRDefault="00000000" w:rsidRPr="00000000" w14:paraId="0000016F">
      <w:pPr>
        <w:rPr>
          <w:b w:val="1"/>
          <w:color w:val="4f81bd"/>
          <w:sz w:val="24"/>
          <w:szCs w:val="24"/>
        </w:rPr>
      </w:pPr>
      <w:r w:rsidDel="00000000" w:rsidR="00000000" w:rsidRPr="00000000">
        <w:rPr>
          <w:rtl w:val="0"/>
        </w:rPr>
      </w:r>
    </w:p>
    <w:p w:rsidR="00000000" w:rsidDel="00000000" w:rsidP="00000000" w:rsidRDefault="00000000" w:rsidRPr="00000000" w14:paraId="00000170">
      <w:pPr>
        <w:rPr>
          <w:b w:val="1"/>
          <w:color w:val="4f81bd"/>
          <w:sz w:val="24"/>
          <w:szCs w:val="24"/>
        </w:rPr>
      </w:pPr>
      <w:r w:rsidDel="00000000" w:rsidR="00000000" w:rsidRPr="00000000">
        <w:rPr>
          <w:rtl w:val="0"/>
        </w:rPr>
      </w:r>
    </w:p>
    <w:p w:rsidR="00000000" w:rsidDel="00000000" w:rsidP="00000000" w:rsidRDefault="00000000" w:rsidRPr="00000000" w14:paraId="00000171">
      <w:pPr>
        <w:rPr>
          <w:b w:val="1"/>
          <w:color w:val="4f81bd"/>
          <w:sz w:val="24"/>
          <w:szCs w:val="24"/>
        </w:rPr>
      </w:pPr>
      <w:r w:rsidDel="00000000" w:rsidR="00000000" w:rsidRPr="00000000">
        <w:rPr>
          <w:rtl w:val="0"/>
        </w:rPr>
      </w:r>
    </w:p>
    <w:p w:rsidR="00000000" w:rsidDel="00000000" w:rsidP="00000000" w:rsidRDefault="00000000" w:rsidRPr="00000000" w14:paraId="00000172">
      <w:pPr>
        <w:rPr>
          <w:b w:val="1"/>
          <w:color w:val="4f81bd"/>
          <w:sz w:val="24"/>
          <w:szCs w:val="24"/>
        </w:rPr>
      </w:pPr>
      <w:r w:rsidDel="00000000" w:rsidR="00000000" w:rsidRPr="00000000">
        <w:rPr>
          <w:rtl w:val="0"/>
        </w:rPr>
      </w:r>
    </w:p>
    <w:p w:rsidR="00000000" w:rsidDel="00000000" w:rsidP="00000000" w:rsidRDefault="00000000" w:rsidRPr="00000000" w14:paraId="00000173">
      <w:pPr>
        <w:rPr>
          <w:b w:val="1"/>
          <w:color w:val="4f81bd"/>
          <w:sz w:val="24"/>
          <w:szCs w:val="24"/>
        </w:rPr>
      </w:pPr>
      <w:r w:rsidDel="00000000" w:rsidR="00000000" w:rsidRPr="00000000">
        <w:rPr>
          <w:rtl w:val="0"/>
        </w:rPr>
      </w:r>
    </w:p>
    <w:p w:rsidR="00000000" w:rsidDel="00000000" w:rsidP="00000000" w:rsidRDefault="00000000" w:rsidRPr="00000000" w14:paraId="00000174">
      <w:pPr>
        <w:rPr>
          <w:b w:val="1"/>
          <w:color w:val="4f81bd"/>
          <w:sz w:val="24"/>
          <w:szCs w:val="24"/>
        </w:rPr>
      </w:pPr>
      <w:r w:rsidDel="00000000" w:rsidR="00000000" w:rsidRPr="00000000">
        <w:rPr>
          <w:rtl w:val="0"/>
        </w:rPr>
      </w:r>
    </w:p>
    <w:p w:rsidR="00000000" w:rsidDel="00000000" w:rsidP="00000000" w:rsidRDefault="00000000" w:rsidRPr="00000000" w14:paraId="00000175">
      <w:pPr>
        <w:rPr>
          <w:b w:val="1"/>
          <w:color w:val="4f81bd"/>
          <w:sz w:val="24"/>
          <w:szCs w:val="24"/>
        </w:rPr>
      </w:pPr>
      <w:r w:rsidDel="00000000" w:rsidR="00000000" w:rsidRPr="00000000">
        <w:rPr>
          <w:rtl w:val="0"/>
        </w:rPr>
      </w:r>
    </w:p>
    <w:p w:rsidR="00000000" w:rsidDel="00000000" w:rsidP="00000000" w:rsidRDefault="00000000" w:rsidRPr="00000000" w14:paraId="00000176">
      <w:pPr>
        <w:rPr>
          <w:b w:val="1"/>
          <w:color w:val="4f81bd"/>
          <w:sz w:val="24"/>
          <w:szCs w:val="24"/>
        </w:rPr>
      </w:pPr>
      <w:r w:rsidDel="00000000" w:rsidR="00000000" w:rsidRPr="00000000">
        <w:rPr>
          <w:rtl w:val="0"/>
        </w:rPr>
      </w:r>
    </w:p>
    <w:p w:rsidR="00000000" w:rsidDel="00000000" w:rsidP="00000000" w:rsidRDefault="00000000" w:rsidRPr="00000000" w14:paraId="00000177">
      <w:pPr>
        <w:rPr>
          <w:b w:val="1"/>
          <w:color w:val="4f81bd"/>
          <w:sz w:val="24"/>
          <w:szCs w:val="24"/>
        </w:rPr>
      </w:pPr>
      <w:r w:rsidDel="00000000" w:rsidR="00000000" w:rsidRPr="00000000">
        <w:rPr>
          <w:rtl w:val="0"/>
        </w:rPr>
      </w:r>
    </w:p>
    <w:p w:rsidR="00000000" w:rsidDel="00000000" w:rsidP="00000000" w:rsidRDefault="00000000" w:rsidRPr="00000000" w14:paraId="00000178">
      <w:pPr>
        <w:rPr>
          <w:b w:val="1"/>
          <w:color w:val="4f81bd"/>
          <w:sz w:val="24"/>
          <w:szCs w:val="24"/>
        </w:rPr>
      </w:pPr>
      <w:r w:rsidDel="00000000" w:rsidR="00000000" w:rsidRPr="00000000">
        <w:rPr>
          <w:b w:val="1"/>
          <w:color w:val="4f81bd"/>
          <w:sz w:val="24"/>
          <w:szCs w:val="24"/>
          <w:rtl w:val="0"/>
        </w:rPr>
        <w:t xml:space="preserve">Future Improvements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1.New light weight customized chassis. </w:t>
      </w:r>
    </w:p>
    <w:p w:rsidR="00000000" w:rsidDel="00000000" w:rsidP="00000000" w:rsidRDefault="00000000" w:rsidRPr="00000000" w14:paraId="0000017B">
      <w:pPr>
        <w:rPr/>
      </w:pPr>
      <w:r w:rsidDel="00000000" w:rsidR="00000000" w:rsidRPr="00000000">
        <w:rPr>
          <w:rtl w:val="0"/>
        </w:rPr>
        <w:t xml:space="preserve">2. Speed Optimization: Implement PID control for smoother turns and speed control.</w:t>
      </w:r>
    </w:p>
    <w:p w:rsidR="00000000" w:rsidDel="00000000" w:rsidP="00000000" w:rsidRDefault="00000000" w:rsidRPr="00000000" w14:paraId="0000017C">
      <w:pPr>
        <w:rPr/>
      </w:pPr>
      <w:r w:rsidDel="00000000" w:rsidR="00000000" w:rsidRPr="00000000">
        <w:rPr>
          <w:rtl w:val="0"/>
        </w:rPr>
        <w:t xml:space="preserve">3. Enhanced Power Management: Use a more efficient battery setup.</w:t>
      </w:r>
    </w:p>
    <w:p w:rsidR="00000000" w:rsidDel="00000000" w:rsidP="00000000" w:rsidRDefault="00000000" w:rsidRPr="00000000" w14:paraId="0000017D">
      <w:pPr>
        <w:rPr/>
      </w:pPr>
      <w:r w:rsidDel="00000000" w:rsidR="00000000" w:rsidRPr="00000000">
        <w:rPr>
          <w:rtl w:val="0"/>
        </w:rPr>
        <w:t xml:space="preserve">4. High rpm motors : increase the speed of the robot .</w:t>
      </w:r>
    </w:p>
    <w:p w:rsidR="00000000" w:rsidDel="00000000" w:rsidP="00000000" w:rsidRDefault="00000000" w:rsidRPr="00000000" w14:paraId="0000017E">
      <w:pPr>
        <w:rPr/>
      </w:pPr>
      <w:r w:rsidDel="00000000" w:rsidR="00000000" w:rsidRPr="00000000">
        <w:rPr>
          <w:rtl w:val="0"/>
        </w:rPr>
        <w:t xml:space="preserve">5. Use of PCB: combine motor driver , arduino nano , buck convertor in one PCB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jp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