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F19" w14:textId="77777777" w:rsidR="00C91A4D" w:rsidRPr="00C91A4D" w:rsidRDefault="00C91A4D" w:rsidP="00C91A4D">
      <w:r w:rsidRPr="00C91A4D">
        <w:t>Описание</w:t>
      </w:r>
    </w:p>
    <w:p w14:paraId="5E67F495" w14:textId="77777777" w:rsidR="00C91A4D" w:rsidRPr="00C91A4D" w:rsidRDefault="00C91A4D" w:rsidP="00C91A4D">
      <w:r w:rsidRPr="00C91A4D">
        <w:t>Сбор обратной связи и тестирование кода — это важные этапы разработки программного обеспечения. Вот несколько возможностей и методов, которые можно использовать при выполнении этих задач.</w:t>
      </w:r>
    </w:p>
    <w:p w14:paraId="551EE24D" w14:textId="77777777" w:rsidR="00C91A4D" w:rsidRPr="00C91A4D" w:rsidRDefault="00C91A4D" w:rsidP="00C91A4D">
      <w:r w:rsidRPr="00C91A4D">
        <w:t>Возможности сбора обратной связи:</w:t>
      </w:r>
    </w:p>
    <w:p w14:paraId="1CDC8C93" w14:textId="77777777" w:rsidR="00C91A4D" w:rsidRPr="00C91A4D" w:rsidRDefault="00C91A4D" w:rsidP="00C91A4D">
      <w:pPr>
        <w:numPr>
          <w:ilvl w:val="0"/>
          <w:numId w:val="1"/>
        </w:numPr>
      </w:pPr>
      <w:r w:rsidRPr="00C91A4D">
        <w:rPr>
          <w:b/>
          <w:bCs/>
        </w:rPr>
        <w:t>Опросы и анкеты:</w:t>
      </w:r>
    </w:p>
    <w:p w14:paraId="5409ACC2" w14:textId="77777777" w:rsidR="00C91A4D" w:rsidRPr="00C91A4D" w:rsidRDefault="00C91A4D" w:rsidP="00C91A4D">
      <w:pPr>
        <w:numPr>
          <w:ilvl w:val="1"/>
          <w:numId w:val="1"/>
        </w:numPr>
      </w:pPr>
      <w:r w:rsidRPr="00C91A4D">
        <w:t xml:space="preserve">Используйте инструменты, такие как Google </w:t>
      </w:r>
      <w:proofErr w:type="spellStart"/>
      <w:r w:rsidRPr="00C91A4D">
        <w:t>Forms</w:t>
      </w:r>
      <w:proofErr w:type="spellEnd"/>
      <w:r w:rsidRPr="00C91A4D">
        <w:t xml:space="preserve">, </w:t>
      </w:r>
      <w:proofErr w:type="spellStart"/>
      <w:r w:rsidRPr="00C91A4D">
        <w:t>SurveyMonkey</w:t>
      </w:r>
      <w:proofErr w:type="spellEnd"/>
      <w:r w:rsidRPr="00C91A4D">
        <w:t xml:space="preserve"> или </w:t>
      </w:r>
      <w:proofErr w:type="spellStart"/>
      <w:r w:rsidRPr="00C91A4D">
        <w:t>Typeform</w:t>
      </w:r>
      <w:proofErr w:type="spellEnd"/>
      <w:r w:rsidRPr="00C91A4D">
        <w:t>, для создания опросов среди пользователей.</w:t>
      </w:r>
    </w:p>
    <w:p w14:paraId="123561A6" w14:textId="77777777" w:rsidR="00C91A4D" w:rsidRPr="00C91A4D" w:rsidRDefault="00C91A4D" w:rsidP="00C91A4D">
      <w:pPr>
        <w:numPr>
          <w:ilvl w:val="1"/>
          <w:numId w:val="1"/>
        </w:numPr>
      </w:pPr>
      <w:r w:rsidRPr="00C91A4D">
        <w:t>Вопросы могут касаться удобства интерфейса, функциональности, производительности и пожеланий к улучшению.</w:t>
      </w:r>
    </w:p>
    <w:p w14:paraId="24EFE89C" w14:textId="77777777" w:rsidR="00C91A4D" w:rsidRPr="00C91A4D" w:rsidRDefault="00C91A4D" w:rsidP="00C91A4D">
      <w:pPr>
        <w:numPr>
          <w:ilvl w:val="0"/>
          <w:numId w:val="1"/>
        </w:numPr>
      </w:pPr>
      <w:r w:rsidRPr="00C91A4D">
        <w:rPr>
          <w:b/>
          <w:bCs/>
        </w:rPr>
        <w:t>Интервью с пользователями:</w:t>
      </w:r>
    </w:p>
    <w:p w14:paraId="22BB7134" w14:textId="77777777" w:rsidR="00C91A4D" w:rsidRPr="00C91A4D" w:rsidRDefault="00C91A4D" w:rsidP="00C91A4D">
      <w:pPr>
        <w:numPr>
          <w:ilvl w:val="1"/>
          <w:numId w:val="1"/>
        </w:numPr>
      </w:pPr>
      <w:r w:rsidRPr="00C91A4D">
        <w:t>Личное или телефонное интервью с ключевыми пользователями для глубокого понимания их потребностей и опыта использования приложения.</w:t>
      </w:r>
    </w:p>
    <w:p w14:paraId="0BF2AB24" w14:textId="77777777" w:rsidR="00C91A4D" w:rsidRPr="00C91A4D" w:rsidRDefault="00C91A4D" w:rsidP="00C91A4D">
      <w:pPr>
        <w:numPr>
          <w:ilvl w:val="0"/>
          <w:numId w:val="1"/>
        </w:numPr>
      </w:pPr>
      <w:r w:rsidRPr="00C91A4D">
        <w:rPr>
          <w:b/>
          <w:bCs/>
        </w:rPr>
        <w:t>Обратная связь через приложение:</w:t>
      </w:r>
    </w:p>
    <w:p w14:paraId="779C2FFC" w14:textId="77777777" w:rsidR="00C91A4D" w:rsidRPr="00C91A4D" w:rsidRDefault="00C91A4D" w:rsidP="00C91A4D">
      <w:pPr>
        <w:numPr>
          <w:ilvl w:val="1"/>
          <w:numId w:val="1"/>
        </w:numPr>
      </w:pPr>
      <w:r w:rsidRPr="00C91A4D">
        <w:t>Встраивание функции обратной связи в саму программу, позволяющее пользователям оставлять комментарии, отзывы и предложения непосредственно во время работы с приложением.</w:t>
      </w:r>
    </w:p>
    <w:p w14:paraId="3DE9C152" w14:textId="77777777" w:rsidR="00C91A4D" w:rsidRPr="00C91A4D" w:rsidRDefault="00C91A4D" w:rsidP="00C91A4D">
      <w:pPr>
        <w:numPr>
          <w:ilvl w:val="0"/>
          <w:numId w:val="1"/>
        </w:numPr>
      </w:pPr>
      <w:r w:rsidRPr="00C91A4D">
        <w:rPr>
          <w:b/>
          <w:bCs/>
        </w:rPr>
        <w:t>Аналитика использования:</w:t>
      </w:r>
    </w:p>
    <w:p w14:paraId="4BAA3A7C" w14:textId="77777777" w:rsidR="00C91A4D" w:rsidRPr="00C91A4D" w:rsidRDefault="00C91A4D" w:rsidP="00C91A4D">
      <w:pPr>
        <w:numPr>
          <w:ilvl w:val="1"/>
          <w:numId w:val="1"/>
        </w:numPr>
      </w:pPr>
      <w:r w:rsidRPr="00C91A4D">
        <w:t xml:space="preserve">Использование таких инструментов, как Google Analytics или </w:t>
      </w:r>
      <w:proofErr w:type="spellStart"/>
      <w:r w:rsidRPr="00C91A4D">
        <w:t>Hotjar</w:t>
      </w:r>
      <w:proofErr w:type="spellEnd"/>
      <w:r w:rsidRPr="00C91A4D">
        <w:t>, для отслеживания поведения пользователей в приложении (например, популярные функции, время, проведенное на страницах).</w:t>
      </w:r>
    </w:p>
    <w:p w14:paraId="5C927CC3" w14:textId="77777777" w:rsidR="00C91A4D" w:rsidRPr="00C91A4D" w:rsidRDefault="00C91A4D" w:rsidP="00C91A4D">
      <w:pPr>
        <w:numPr>
          <w:ilvl w:val="0"/>
          <w:numId w:val="1"/>
        </w:numPr>
      </w:pPr>
      <w:r w:rsidRPr="00C91A4D">
        <w:rPr>
          <w:b/>
          <w:bCs/>
        </w:rPr>
        <w:t>Фокус-группы:</w:t>
      </w:r>
    </w:p>
    <w:p w14:paraId="7AC93D3F" w14:textId="77777777" w:rsidR="00C91A4D" w:rsidRPr="00C91A4D" w:rsidRDefault="00C91A4D" w:rsidP="00C91A4D">
      <w:pPr>
        <w:numPr>
          <w:ilvl w:val="1"/>
          <w:numId w:val="1"/>
        </w:numPr>
      </w:pPr>
      <w:r w:rsidRPr="00C91A4D">
        <w:t>Проведение обсуждений с небольшими группами пользователей для получения качественной обратной связи по новшествам или изменениям в приложении.</w:t>
      </w:r>
    </w:p>
    <w:p w14:paraId="153F961F" w14:textId="77777777" w:rsidR="00C91A4D" w:rsidRPr="00C91A4D" w:rsidRDefault="00C91A4D" w:rsidP="00C91A4D">
      <w:pPr>
        <w:numPr>
          <w:ilvl w:val="0"/>
          <w:numId w:val="1"/>
        </w:numPr>
      </w:pPr>
      <w:r w:rsidRPr="00C91A4D">
        <w:rPr>
          <w:b/>
          <w:bCs/>
        </w:rPr>
        <w:t>Пользовательские рейтинги и комментарии:</w:t>
      </w:r>
    </w:p>
    <w:p w14:paraId="436EDD08" w14:textId="77777777" w:rsidR="00C91A4D" w:rsidRPr="00C91A4D" w:rsidRDefault="00C91A4D" w:rsidP="00C91A4D">
      <w:pPr>
        <w:numPr>
          <w:ilvl w:val="1"/>
          <w:numId w:val="1"/>
        </w:numPr>
      </w:pPr>
      <w:r w:rsidRPr="00C91A4D">
        <w:t>Позволить пользователям оставлять оценки и отзывы в магазине приложений или на веб-сайте.</w:t>
      </w:r>
    </w:p>
    <w:p w14:paraId="0F225779" w14:textId="77777777" w:rsidR="00C91A4D" w:rsidRPr="00C91A4D" w:rsidRDefault="00C91A4D" w:rsidP="00C91A4D">
      <w:r w:rsidRPr="00C91A4D">
        <w:t>Возможности и методы тестирования кода:</w:t>
      </w:r>
    </w:p>
    <w:p w14:paraId="33826F16" w14:textId="77777777" w:rsidR="00C91A4D" w:rsidRPr="00C91A4D" w:rsidRDefault="00C91A4D" w:rsidP="00C91A4D">
      <w:pPr>
        <w:numPr>
          <w:ilvl w:val="0"/>
          <w:numId w:val="2"/>
        </w:numPr>
      </w:pPr>
      <w:r w:rsidRPr="00C91A4D">
        <w:rPr>
          <w:b/>
          <w:bCs/>
        </w:rPr>
        <w:t>Модульное тестирование:</w:t>
      </w:r>
    </w:p>
    <w:p w14:paraId="2DEC6653" w14:textId="77777777" w:rsidR="00C91A4D" w:rsidRPr="00C91A4D" w:rsidRDefault="00C91A4D" w:rsidP="00C91A4D">
      <w:pPr>
        <w:numPr>
          <w:ilvl w:val="1"/>
          <w:numId w:val="2"/>
        </w:numPr>
      </w:pPr>
      <w:r w:rsidRPr="00C91A4D">
        <w:t xml:space="preserve">Использование фреймворков (например, </w:t>
      </w:r>
      <w:proofErr w:type="spellStart"/>
      <w:r w:rsidRPr="00C91A4D">
        <w:t>JUnit</w:t>
      </w:r>
      <w:proofErr w:type="spellEnd"/>
      <w:r w:rsidRPr="00C91A4D">
        <w:t xml:space="preserve"> для Java, </w:t>
      </w:r>
      <w:proofErr w:type="spellStart"/>
      <w:r w:rsidRPr="00C91A4D">
        <w:t>pytest</w:t>
      </w:r>
      <w:proofErr w:type="spellEnd"/>
      <w:r w:rsidRPr="00C91A4D">
        <w:t xml:space="preserve"> для Python) для проверки отдельных модулей кода на корректность.</w:t>
      </w:r>
    </w:p>
    <w:p w14:paraId="611E54FE" w14:textId="77777777" w:rsidR="00C91A4D" w:rsidRPr="00C91A4D" w:rsidRDefault="00C91A4D" w:rsidP="00C91A4D">
      <w:pPr>
        <w:numPr>
          <w:ilvl w:val="0"/>
          <w:numId w:val="2"/>
        </w:numPr>
      </w:pPr>
      <w:r w:rsidRPr="00C91A4D">
        <w:rPr>
          <w:b/>
          <w:bCs/>
        </w:rPr>
        <w:t>Интеграционное тестирование:</w:t>
      </w:r>
    </w:p>
    <w:p w14:paraId="63AF821E" w14:textId="77777777" w:rsidR="00C91A4D" w:rsidRPr="00C91A4D" w:rsidRDefault="00C91A4D" w:rsidP="00C91A4D">
      <w:pPr>
        <w:numPr>
          <w:ilvl w:val="1"/>
          <w:numId w:val="2"/>
        </w:numPr>
      </w:pPr>
      <w:r w:rsidRPr="00C91A4D">
        <w:t>Тестирование соединения разных модулей и компонентов системы, чтобы удостовериться, что они работают вместе корректно.</w:t>
      </w:r>
    </w:p>
    <w:p w14:paraId="5F1F9DAD" w14:textId="77777777" w:rsidR="00C91A4D" w:rsidRPr="00C91A4D" w:rsidRDefault="00C91A4D" w:rsidP="00C91A4D">
      <w:pPr>
        <w:numPr>
          <w:ilvl w:val="0"/>
          <w:numId w:val="2"/>
        </w:numPr>
      </w:pPr>
      <w:r w:rsidRPr="00C91A4D">
        <w:rPr>
          <w:b/>
          <w:bCs/>
        </w:rPr>
        <w:t>Функциональное тестирование:</w:t>
      </w:r>
    </w:p>
    <w:p w14:paraId="5AF0DB73" w14:textId="77777777" w:rsidR="00C91A4D" w:rsidRPr="00C91A4D" w:rsidRDefault="00C91A4D" w:rsidP="00C91A4D">
      <w:pPr>
        <w:numPr>
          <w:ilvl w:val="1"/>
          <w:numId w:val="2"/>
        </w:numPr>
      </w:pPr>
      <w:r w:rsidRPr="00C91A4D">
        <w:t>Проверка всего приложения на соответствие функциональным требованиям.</w:t>
      </w:r>
    </w:p>
    <w:p w14:paraId="651FB04E" w14:textId="77777777" w:rsidR="00C91A4D" w:rsidRPr="00C91A4D" w:rsidRDefault="00C91A4D" w:rsidP="00C91A4D">
      <w:pPr>
        <w:numPr>
          <w:ilvl w:val="0"/>
          <w:numId w:val="2"/>
        </w:numPr>
      </w:pPr>
      <w:r w:rsidRPr="00C91A4D">
        <w:rPr>
          <w:b/>
          <w:bCs/>
        </w:rPr>
        <w:t xml:space="preserve">Пользовательское тестирование (User </w:t>
      </w:r>
      <w:proofErr w:type="spellStart"/>
      <w:r w:rsidRPr="00C91A4D">
        <w:rPr>
          <w:b/>
          <w:bCs/>
        </w:rPr>
        <w:t>Acceptance</w:t>
      </w:r>
      <w:proofErr w:type="spellEnd"/>
      <w:r w:rsidRPr="00C91A4D">
        <w:rPr>
          <w:b/>
          <w:bCs/>
        </w:rPr>
        <w:t xml:space="preserve"> </w:t>
      </w:r>
      <w:proofErr w:type="spellStart"/>
      <w:r w:rsidRPr="00C91A4D">
        <w:rPr>
          <w:b/>
          <w:bCs/>
        </w:rPr>
        <w:t>Testing</w:t>
      </w:r>
      <w:proofErr w:type="spellEnd"/>
      <w:r w:rsidRPr="00C91A4D">
        <w:rPr>
          <w:b/>
          <w:bCs/>
        </w:rPr>
        <w:t xml:space="preserve"> - UAT):</w:t>
      </w:r>
    </w:p>
    <w:p w14:paraId="0BBB7EE6" w14:textId="77777777" w:rsidR="00C91A4D" w:rsidRPr="00C91A4D" w:rsidRDefault="00C91A4D" w:rsidP="00C91A4D">
      <w:pPr>
        <w:numPr>
          <w:ilvl w:val="1"/>
          <w:numId w:val="2"/>
        </w:numPr>
      </w:pPr>
      <w:r w:rsidRPr="00C91A4D">
        <w:lastRenderedPageBreak/>
        <w:t>Тестирование конечными пользователями для проверки, устраивает ли приложение их требования и ожидания.</w:t>
      </w:r>
    </w:p>
    <w:p w14:paraId="32FFF9E0" w14:textId="77777777" w:rsidR="00C91A4D" w:rsidRPr="00C91A4D" w:rsidRDefault="00C91A4D" w:rsidP="00C91A4D">
      <w:pPr>
        <w:numPr>
          <w:ilvl w:val="0"/>
          <w:numId w:val="2"/>
        </w:numPr>
      </w:pPr>
      <w:r w:rsidRPr="00C91A4D">
        <w:rPr>
          <w:b/>
          <w:bCs/>
        </w:rPr>
        <w:t>Автоматическое тестирование:</w:t>
      </w:r>
    </w:p>
    <w:p w14:paraId="2121C252" w14:textId="77777777" w:rsidR="00C91A4D" w:rsidRPr="00C91A4D" w:rsidRDefault="00C91A4D" w:rsidP="00C91A4D">
      <w:pPr>
        <w:numPr>
          <w:ilvl w:val="1"/>
          <w:numId w:val="2"/>
        </w:numPr>
      </w:pPr>
      <w:r w:rsidRPr="00C91A4D">
        <w:t xml:space="preserve">Создание автоматизированных тестов для выполнения основных сценариев использования приложения (например, UI-тесты с </w:t>
      </w:r>
      <w:proofErr w:type="spellStart"/>
      <w:r w:rsidRPr="00C91A4D">
        <w:t>Selenium</w:t>
      </w:r>
      <w:proofErr w:type="spellEnd"/>
      <w:r w:rsidRPr="00C91A4D">
        <w:t xml:space="preserve"> или </w:t>
      </w:r>
      <w:proofErr w:type="spellStart"/>
      <w:r w:rsidRPr="00C91A4D">
        <w:t>Cypress</w:t>
      </w:r>
      <w:proofErr w:type="spellEnd"/>
      <w:r w:rsidRPr="00C91A4D">
        <w:t>).</w:t>
      </w:r>
    </w:p>
    <w:p w14:paraId="27288341" w14:textId="77777777" w:rsidR="00C91A4D" w:rsidRPr="00C91A4D" w:rsidRDefault="00C91A4D" w:rsidP="00C91A4D">
      <w:pPr>
        <w:numPr>
          <w:ilvl w:val="0"/>
          <w:numId w:val="2"/>
        </w:numPr>
      </w:pPr>
      <w:r w:rsidRPr="00C91A4D">
        <w:rPr>
          <w:b/>
          <w:bCs/>
        </w:rPr>
        <w:t>Системное тестирование:</w:t>
      </w:r>
    </w:p>
    <w:p w14:paraId="584028AF" w14:textId="77777777" w:rsidR="00C91A4D" w:rsidRPr="00C91A4D" w:rsidRDefault="00C91A4D" w:rsidP="00C91A4D">
      <w:pPr>
        <w:numPr>
          <w:ilvl w:val="1"/>
          <w:numId w:val="2"/>
        </w:numPr>
      </w:pPr>
      <w:r w:rsidRPr="00C91A4D">
        <w:t>Полное тестирование системы как единого целого, включая все функциональности и производительность.</w:t>
      </w:r>
    </w:p>
    <w:p w14:paraId="306593C6" w14:textId="77777777" w:rsidR="00C91A4D" w:rsidRPr="00C91A4D" w:rsidRDefault="00C91A4D" w:rsidP="00C91A4D">
      <w:pPr>
        <w:numPr>
          <w:ilvl w:val="0"/>
          <w:numId w:val="2"/>
        </w:numPr>
      </w:pPr>
      <w:r w:rsidRPr="00C91A4D">
        <w:rPr>
          <w:b/>
          <w:bCs/>
        </w:rPr>
        <w:t>Проверка на производительность:</w:t>
      </w:r>
    </w:p>
    <w:p w14:paraId="43E2D05F" w14:textId="77777777" w:rsidR="00C91A4D" w:rsidRPr="00C91A4D" w:rsidRDefault="00C91A4D" w:rsidP="00C91A4D">
      <w:pPr>
        <w:numPr>
          <w:ilvl w:val="1"/>
          <w:numId w:val="2"/>
        </w:numPr>
      </w:pPr>
      <w:r w:rsidRPr="00C91A4D">
        <w:t xml:space="preserve">Использование инструментов, таких как Apache </w:t>
      </w:r>
      <w:proofErr w:type="spellStart"/>
      <w:r w:rsidRPr="00C91A4D">
        <w:t>JMeter</w:t>
      </w:r>
      <w:proofErr w:type="spellEnd"/>
      <w:r w:rsidRPr="00C91A4D">
        <w:t xml:space="preserve"> или </w:t>
      </w:r>
      <w:proofErr w:type="spellStart"/>
      <w:r w:rsidRPr="00C91A4D">
        <w:t>Gatling</w:t>
      </w:r>
      <w:proofErr w:type="spellEnd"/>
      <w:r w:rsidRPr="00C91A4D">
        <w:t>, для оценки производительности приложения при различных нагрузках.</w:t>
      </w:r>
    </w:p>
    <w:p w14:paraId="6F60A440" w14:textId="77777777" w:rsidR="00C91A4D" w:rsidRPr="00C91A4D" w:rsidRDefault="00C91A4D" w:rsidP="00C91A4D">
      <w:pPr>
        <w:numPr>
          <w:ilvl w:val="0"/>
          <w:numId w:val="2"/>
        </w:numPr>
      </w:pPr>
      <w:r w:rsidRPr="00C91A4D">
        <w:rPr>
          <w:b/>
          <w:bCs/>
        </w:rPr>
        <w:t>Код-</w:t>
      </w:r>
      <w:proofErr w:type="spellStart"/>
      <w:r w:rsidRPr="00C91A4D">
        <w:rPr>
          <w:b/>
          <w:bCs/>
        </w:rPr>
        <w:t>ревью</w:t>
      </w:r>
      <w:proofErr w:type="spellEnd"/>
      <w:r w:rsidRPr="00C91A4D">
        <w:rPr>
          <w:b/>
          <w:bCs/>
        </w:rPr>
        <w:t>:</w:t>
      </w:r>
    </w:p>
    <w:p w14:paraId="698A1FFC" w14:textId="77777777" w:rsidR="00C91A4D" w:rsidRPr="00C91A4D" w:rsidRDefault="00C91A4D" w:rsidP="00C91A4D">
      <w:pPr>
        <w:numPr>
          <w:ilvl w:val="1"/>
          <w:numId w:val="2"/>
        </w:numPr>
      </w:pPr>
      <w:r w:rsidRPr="00C91A4D">
        <w:t>Проведение обзора кода другими разработчиками для выявления ошибок и улучшения качества кода.</w:t>
      </w:r>
    </w:p>
    <w:p w14:paraId="72FA06BF" w14:textId="77777777" w:rsidR="00C91A4D" w:rsidRPr="00C91A4D" w:rsidRDefault="00C91A4D" w:rsidP="00C91A4D">
      <w:r w:rsidRPr="00C91A4D">
        <w:t>Заключение</w:t>
      </w:r>
    </w:p>
    <w:p w14:paraId="7CE1C56B" w14:textId="77777777" w:rsidR="00C91A4D" w:rsidRPr="00C91A4D" w:rsidRDefault="00C91A4D" w:rsidP="00C91A4D">
      <w:r w:rsidRPr="00C91A4D">
        <w:t>Сбор обратной связи и тестирование кода создают основу для улучшения качества разработки и пользовательского опыта. Использование различных методов позволяет получить наиболее полное понимание потребностей пользователей и состояния приложения</w:t>
      </w:r>
    </w:p>
    <w:p w14:paraId="586BF96A" w14:textId="77777777" w:rsidR="002D0B14" w:rsidRDefault="002D0B14"/>
    <w:sectPr w:rsidR="002D0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C0C"/>
    <w:multiLevelType w:val="multilevel"/>
    <w:tmpl w:val="7D38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91E3D"/>
    <w:multiLevelType w:val="multilevel"/>
    <w:tmpl w:val="9766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8C"/>
    <w:rsid w:val="002D0B14"/>
    <w:rsid w:val="004B248C"/>
    <w:rsid w:val="00C9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2C695-5801-4811-99B2-0D1AC9F1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0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6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Креветка</dc:creator>
  <cp:keywords/>
  <dc:description/>
  <cp:lastModifiedBy>Креветка</cp:lastModifiedBy>
  <cp:revision>2</cp:revision>
  <dcterms:created xsi:type="dcterms:W3CDTF">2024-12-03T19:33:00Z</dcterms:created>
  <dcterms:modified xsi:type="dcterms:W3CDTF">2024-12-03T19:33:00Z</dcterms:modified>
</cp:coreProperties>
</file>