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EB4F" w14:textId="553B8761" w:rsidR="00651DD7" w:rsidRPr="00585EFB" w:rsidRDefault="00585E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5EFB">
        <w:rPr>
          <w:rFonts w:ascii="Times New Roman" w:hAnsi="Times New Roman" w:cs="Times New Roman"/>
          <w:b/>
          <w:bCs/>
          <w:sz w:val="28"/>
          <w:szCs w:val="28"/>
        </w:rPr>
        <w:t>Wireframe</w:t>
      </w:r>
      <w:proofErr w:type="spellEnd"/>
      <w:r w:rsidRPr="00585EFB">
        <w:rPr>
          <w:rFonts w:ascii="Times New Roman" w:hAnsi="Times New Roman" w:cs="Times New Roman"/>
          <w:sz w:val="28"/>
          <w:szCs w:val="28"/>
        </w:rPr>
        <w:t> — это </w:t>
      </w:r>
      <w:r w:rsidRPr="00585EFB">
        <w:rPr>
          <w:rFonts w:ascii="Times New Roman" w:hAnsi="Times New Roman" w:cs="Times New Roman"/>
          <w:b/>
          <w:bCs/>
          <w:sz w:val="28"/>
          <w:szCs w:val="28"/>
        </w:rPr>
        <w:t>скелет экранов будущего приложения</w:t>
      </w:r>
      <w:r w:rsidRPr="00585EFB">
        <w:rPr>
          <w:rFonts w:ascii="Times New Roman" w:hAnsi="Times New Roman" w:cs="Times New Roman"/>
          <w:sz w:val="28"/>
          <w:szCs w:val="28"/>
        </w:rPr>
        <w:t>, на котором обозначены основные элементы и отображено их расположение в зависимости от приоритетности</w:t>
      </w:r>
      <w:r w:rsidRPr="00585EFB">
        <w:rPr>
          <w:rFonts w:ascii="Times New Roman" w:hAnsi="Times New Roman" w:cs="Times New Roman"/>
          <w:sz w:val="28"/>
          <w:szCs w:val="28"/>
        </w:rPr>
        <w:t>.</w:t>
      </w:r>
    </w:p>
    <w:p w14:paraId="67C566A8" w14:textId="1975D1EF" w:rsidR="00585EFB" w:rsidRDefault="00585EFB">
      <w:r>
        <w:rPr>
          <w:noProof/>
        </w:rPr>
        <w:drawing>
          <wp:inline distT="0" distB="0" distL="0" distR="0" wp14:anchorId="39EDF3F8" wp14:editId="28D89FC3">
            <wp:extent cx="5940425" cy="392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D76E" w14:textId="1516EF4B" w:rsidR="00585EFB" w:rsidRPr="00585EFB" w:rsidRDefault="00585EFB" w:rsidP="00585EFB">
      <w:p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интерфейса в формате </w:t>
      </w:r>
      <w:proofErr w:type="spellStart"/>
      <w:r w:rsidRPr="00585EFB">
        <w:rPr>
          <w:rFonts w:ascii="Times New Roman" w:hAnsi="Times New Roman" w:cs="Times New Roman"/>
          <w:b/>
          <w:bCs/>
          <w:sz w:val="28"/>
          <w:szCs w:val="28"/>
        </w:rPr>
        <w:t>wireframe</w:t>
      </w:r>
      <w:proofErr w:type="spellEnd"/>
      <w:r w:rsidRPr="00585EFB">
        <w:rPr>
          <w:rFonts w:ascii="Times New Roman" w:hAnsi="Times New Roman" w:cs="Times New Roman"/>
          <w:b/>
          <w:bCs/>
          <w:sz w:val="28"/>
          <w:szCs w:val="28"/>
        </w:rPr>
        <w:t xml:space="preserve"> помогает решить следующие задачи</w:t>
      </w:r>
      <w:r w:rsidRPr="00585EFB">
        <w:rPr>
          <w:rFonts w:ascii="Times New Roman" w:hAnsi="Times New Roman" w:cs="Times New Roman"/>
          <w:sz w:val="28"/>
          <w:szCs w:val="28"/>
        </w:rPr>
        <w:t>: </w:t>
      </w:r>
      <w:r w:rsidRPr="00585E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3596C" w14:textId="51CF40C5" w:rsidR="00585EFB" w:rsidRPr="00585EFB" w:rsidRDefault="00585EFB" w:rsidP="00585E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sz w:val="28"/>
          <w:szCs w:val="28"/>
        </w:rPr>
        <w:t>определить структуру и иерархию информации на экранах или страницах приложения/сайта; </w:t>
      </w:r>
      <w:r w:rsidRPr="00585E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6A627E" w14:textId="4462CA1F" w:rsidR="00585EFB" w:rsidRPr="00585EFB" w:rsidRDefault="00585EFB" w:rsidP="00585E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sz w:val="28"/>
          <w:szCs w:val="28"/>
        </w:rPr>
        <w:t>выстроить логику перехода и навигацию между экранами или страницами; </w:t>
      </w:r>
      <w:r w:rsidRPr="00585E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168F2" w14:textId="60BBEB52" w:rsidR="00585EFB" w:rsidRPr="00585EFB" w:rsidRDefault="00585EFB" w:rsidP="00585E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sz w:val="28"/>
          <w:szCs w:val="28"/>
        </w:rPr>
        <w:t>проработать расположение и взаимодействие элементов интерфейса; </w:t>
      </w:r>
      <w:r w:rsidRPr="00585E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33D86B" w14:textId="37713EE6" w:rsidR="00585EFB" w:rsidRPr="00585EFB" w:rsidRDefault="00585EFB" w:rsidP="00585E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sz w:val="28"/>
          <w:szCs w:val="28"/>
        </w:rPr>
        <w:t>проверить и протестировать концепцию и функциональность IT-продукта на ранних этапах разработки, когда контента ещё нет; </w:t>
      </w:r>
      <w:r w:rsidRPr="00585E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245CE" w14:textId="77777777" w:rsidR="00585EFB" w:rsidRPr="00585EFB" w:rsidRDefault="00585EFB" w:rsidP="00585E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EFB">
        <w:rPr>
          <w:rFonts w:ascii="Times New Roman" w:hAnsi="Times New Roman" w:cs="Times New Roman"/>
          <w:sz w:val="28"/>
          <w:szCs w:val="28"/>
        </w:rPr>
        <w:t>получить обратную связь от заказчика, коллег или пользователей.</w:t>
      </w:r>
    </w:p>
    <w:p w14:paraId="58038C59" w14:textId="77777777" w:rsidR="00585EFB" w:rsidRDefault="00585EFB"/>
    <w:sectPr w:rsidR="0058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15D6"/>
    <w:multiLevelType w:val="multilevel"/>
    <w:tmpl w:val="E244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8B"/>
    <w:rsid w:val="00585EFB"/>
    <w:rsid w:val="00651DD7"/>
    <w:rsid w:val="00D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44D6"/>
  <w15:chartTrackingRefBased/>
  <w15:docId w15:val="{C85C145D-1B5A-46F6-9CA7-BC2D6DFF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Креветка</dc:creator>
  <cp:keywords/>
  <dc:description/>
  <cp:lastModifiedBy>Креветка</cp:lastModifiedBy>
  <cp:revision>2</cp:revision>
  <dcterms:created xsi:type="dcterms:W3CDTF">2024-11-26T19:22:00Z</dcterms:created>
  <dcterms:modified xsi:type="dcterms:W3CDTF">2024-11-26T19:25:00Z</dcterms:modified>
</cp:coreProperties>
</file>