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12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26" w:right="774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2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75"/>
      </w:pPr>
      <w:r>
        <w:rPr>
          <w:color w:val="333333"/>
        </w:rPr>
        <w:t>МОСКВА</w:t>
      </w:r>
    </w:p>
    <w:p>
      <w:pPr>
        <w:pStyle w:val="BodyText"/>
        <w:spacing w:before="49"/>
        <w:ind w:left="3426" w:right="342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71" w:right="4862"/>
      </w:pPr>
      <w:r>
        <w:rPr/>
        <w:pict>
          <v:group style="position:absolute;margin-left:48.661682pt;margin-top:8.404846pt;width:2.9pt;height:2.9pt;mso-position-horizontal-relative:page;mso-position-vertical-relative:paragraph;z-index:157296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017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71" w:right="1193"/>
      </w:pPr>
      <w:r>
        <w:rPr/>
        <w:pict>
          <v:group style="position:absolute;margin-left:48.661682pt;margin-top:4.604815pt;width:2.9pt;height:2.9pt;mso-position-horizontal-relative:page;mso-position-vertical-relative:paragraph;z-index:15730688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1200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71" w:right="4862"/>
      </w:pPr>
      <w:r>
        <w:rPr/>
        <w:pict>
          <v:group style="position:absolute;margin-left:48.661682pt;margin-top:4.699866pt;width:2.9pt;height:2.9pt;mso-position-horizontal-relative:page;mso-position-vertical-relative:paragraph;z-index:15731712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2224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6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Логические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управляющие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конструкции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циклы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bash.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spacing w:val="-1"/>
          <w:w w:val="90"/>
        </w:rPr>
        <w:t>Цель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[1]: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Изучить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основы 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оболочке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ОС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UNIX.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Научится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писать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более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сложные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использованием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логических</w:t>
      </w:r>
      <w:r>
        <w:rPr>
          <w:color w:val="333333"/>
          <w:spacing w:val="-18"/>
        </w:rPr>
        <w:t> </w:t>
      </w:r>
      <w:r>
        <w:rPr>
          <w:color w:val="333333"/>
        </w:rPr>
        <w:t>управляющих</w:t>
      </w:r>
      <w:r>
        <w:rPr>
          <w:color w:val="333333"/>
          <w:spacing w:val="-18"/>
        </w:rPr>
        <w:t> </w:t>
      </w:r>
      <w:r>
        <w:rPr>
          <w:color w:val="333333"/>
        </w:rPr>
        <w:t>конструкций</w:t>
      </w:r>
      <w:r>
        <w:rPr>
          <w:color w:val="333333"/>
          <w:spacing w:val="-5"/>
        </w:rPr>
        <w:t> </w:t>
      </w:r>
      <w:r>
        <w:rPr>
          <w:color w:val="333333"/>
        </w:rPr>
        <w:t>и</w:t>
      </w:r>
      <w:r>
        <w:rPr>
          <w:color w:val="333333"/>
          <w:spacing w:val="-5"/>
        </w:rPr>
        <w:t> </w:t>
      </w:r>
      <w:r>
        <w:rPr>
          <w:color w:val="333333"/>
        </w:rPr>
        <w:t>циклов.</w:t>
      </w:r>
    </w:p>
    <w:p>
      <w:pPr>
        <w:pStyle w:val="BodyText"/>
        <w:rPr>
          <w:sz w:val="15"/>
        </w:rPr>
      </w:pPr>
    </w:p>
    <w:p>
      <w:pPr>
        <w:pStyle w:val="Heading1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Изучить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теоретическую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справку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из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текста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11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[2];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Изучить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справку,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вызываемую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командой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man;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Выполнить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задание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(ака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написать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коды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командных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файлов).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6778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left="3414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6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6"/>
          <w:w w:val="90"/>
        </w:rPr>
        <w:t> </w:t>
      </w:r>
      <w:r>
        <w:rPr>
          <w:color w:val="333333"/>
          <w:w w:val="90"/>
        </w:rPr>
        <w:t>данные: [2]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w w:val="90"/>
        </w:rPr>
        <w:t>Командные</w:t>
      </w:r>
      <w:r>
        <w:rPr>
          <w:rFonts w:ascii="Arial" w:hAnsi="Arial"/>
          <w:b/>
          <w:color w:val="333333"/>
          <w:spacing w:val="11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файлы</w:t>
      </w:r>
      <w:r>
        <w:rPr>
          <w:rFonts w:ascii="Arial" w:hAnsi="Arial"/>
          <w:b/>
          <w:color w:val="333333"/>
          <w:spacing w:val="-4"/>
          <w:w w:val="90"/>
        </w:rPr>
        <w:t> </w:t>
      </w:r>
      <w:r>
        <w:rPr>
          <w:rFonts w:ascii="Arial" w:hAnsi="Arial"/>
          <w:b/>
          <w:color w:val="333333"/>
          <w:w w:val="90"/>
        </w:rPr>
        <w:t>и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функции.</w:t>
      </w:r>
      <w:r>
        <w:rPr>
          <w:rFonts w:ascii="Arial" w:hAnsi="Arial"/>
          <w:b/>
          <w:color w:val="333333"/>
          <w:spacing w:val="-1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помещена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текстовый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Такой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называется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командным.</w:t>
      </w:r>
      <w:r>
        <w:rPr>
          <w:color w:val="333333"/>
          <w:spacing w:val="-7"/>
        </w:rPr>
        <w:t> </w:t>
      </w:r>
      <w:r>
        <w:rPr>
          <w:color w:val="333333"/>
        </w:rPr>
        <w:t>Далее</w:t>
      </w:r>
      <w:r>
        <w:rPr>
          <w:color w:val="333333"/>
          <w:spacing w:val="-6"/>
        </w:rPr>
        <w:t> </w:t>
      </w:r>
      <w:r>
        <w:rPr>
          <w:color w:val="333333"/>
        </w:rPr>
        <w:t>этот</w:t>
      </w:r>
      <w:r>
        <w:rPr>
          <w:color w:val="333333"/>
          <w:spacing w:val="-2"/>
        </w:rPr>
        <w:t> </w:t>
      </w:r>
      <w:r>
        <w:rPr>
          <w:color w:val="333333"/>
        </w:rPr>
        <w:t>файл</w:t>
      </w:r>
      <w:r>
        <w:rPr>
          <w:color w:val="333333"/>
          <w:spacing w:val="-9"/>
        </w:rPr>
        <w:t> </w:t>
      </w:r>
      <w:r>
        <w:rPr>
          <w:color w:val="333333"/>
        </w:rPr>
        <w:t>можно</w:t>
      </w:r>
      <w:r>
        <w:rPr>
          <w:color w:val="333333"/>
          <w:spacing w:val="-7"/>
        </w:rPr>
        <w:t> </w:t>
      </w:r>
      <w:r>
        <w:rPr>
          <w:color w:val="333333"/>
        </w:rPr>
        <w:t>выполнить по</w:t>
      </w:r>
      <w:r>
        <w:rPr>
          <w:color w:val="333333"/>
          <w:spacing w:val="-7"/>
        </w:rPr>
        <w:t> </w:t>
      </w:r>
      <w:r>
        <w:rPr>
          <w:color w:val="333333"/>
        </w:rPr>
        <w:t>команде:</w:t>
      </w:r>
    </w:p>
    <w:p>
      <w:pPr>
        <w:pStyle w:val="BodyText"/>
        <w:spacing w:before="1"/>
        <w:ind w:left="126"/>
      </w:pPr>
      <w:r>
        <w:rPr>
          <w:color w:val="333333"/>
          <w:w w:val="90"/>
        </w:rPr>
        <w:t>bash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командный_файл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[аргументы]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Чтобы не вводить каждый раз последовательности символов bash, необходимо изменить код защиты этого командного файла, обеспечив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доступ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 этому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выполнению.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сделано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chmod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+x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имя_файла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Теперь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вызывать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свой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вводя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 терминала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так,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как-будто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выполняемой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программой.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процессор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распознает,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Вашем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самом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деле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хранится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выполняемая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программа,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а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программа,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написанная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языке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программирования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оболочки,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осуществит её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интерпретацию.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Группу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объединить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функцию.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существует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ключевое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function,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список 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заключённых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фигурные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скобки.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Удалить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функцию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команды unset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флагом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-f.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typeset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четыре</w:t>
      </w:r>
      <w:r>
        <w:rPr>
          <w:color w:val="333333"/>
          <w:spacing w:val="-4"/>
        </w:rPr>
        <w:t> </w:t>
      </w:r>
      <w:r>
        <w:rPr>
          <w:color w:val="333333"/>
        </w:rPr>
        <w:t>опции</w:t>
      </w:r>
      <w:r>
        <w:rPr>
          <w:color w:val="333333"/>
          <w:spacing w:val="-4"/>
        </w:rPr>
        <w:t> </w:t>
      </w:r>
      <w:r>
        <w:rPr>
          <w:color w:val="333333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</w:rPr>
        <w:t>работы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функциями: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471"/>
      </w:pPr>
      <w:r>
        <w:rPr/>
        <w:pict>
          <v:group style="position:absolute;margin-left:48.661682pt;margin-top:4.554843pt;width:2.9pt;height:2.9pt;mso-position-horizontal-relative:page;mso-position-vertical-relative:paragraph;z-index:15732736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перечисляет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определённые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текущий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функции;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29pt;width:2.9pt;height:2.9pt;mso-position-horizontal-relative:page;mso-position-vertical-relative:paragraph;z-index:1573324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-ft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последующем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инициирует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трассировку;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4pt;width:2.9pt;height:2.9pt;mso-position-horizontal-relative:page;mso-position-vertical-relative:paragraph;z-index:15733760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-fx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экспортирует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перечисленные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 любые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дочерние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оболочек;</w:t>
      </w:r>
    </w:p>
    <w:p>
      <w:pPr>
        <w:pStyle w:val="BodyText"/>
        <w:spacing w:line="297" w:lineRule="auto" w:before="50"/>
        <w:ind w:left="471" w:right="202"/>
      </w:pPr>
      <w:r>
        <w:rPr/>
        <w:pict>
          <v:group style="position:absolute;margin-left:48.661682pt;margin-top:7.054829pt;width:2.9pt;height:2.9pt;mso-position-horizontal-relative:page;mso-position-vertical-relative:paragraph;z-index:1573427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-fu — обозначает </w:t>
      </w:r>
      <w:r>
        <w:rPr>
          <w:color w:val="333333"/>
          <w:w w:val="90"/>
        </w:rPr>
        <w:t>указанные функции как автоматически загружаемые. Автоматически загружаемые функции хранятся в командных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файлах,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вызове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оболочка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просматривает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переменную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FPATH,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отыскивая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одноимёнными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функций,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загружает его</w:t>
      </w:r>
      <w:r>
        <w:rPr>
          <w:color w:val="333333"/>
          <w:spacing w:val="-4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вызывает эти</w:t>
      </w:r>
      <w:r>
        <w:rPr>
          <w:color w:val="333333"/>
          <w:spacing w:val="-4"/>
        </w:rPr>
        <w:t> </w:t>
      </w:r>
      <w:r>
        <w:rPr>
          <w:color w:val="333333"/>
        </w:rPr>
        <w:t>функции.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rFonts w:ascii="Arial" w:hAnsi="Arial"/>
          <w:b/>
          <w:color w:val="333333"/>
          <w:w w:val="90"/>
        </w:rPr>
        <w:t>Передача</w:t>
      </w:r>
      <w:r>
        <w:rPr>
          <w:rFonts w:ascii="Arial" w:hAnsi="Arial"/>
          <w:b/>
          <w:color w:val="333333"/>
          <w:spacing w:val="6"/>
          <w:w w:val="90"/>
        </w:rPr>
        <w:t> </w:t>
      </w:r>
      <w:r>
        <w:rPr>
          <w:rFonts w:ascii="Arial" w:hAnsi="Arial"/>
          <w:b/>
          <w:color w:val="333333"/>
          <w:w w:val="90"/>
        </w:rPr>
        <w:t>параметров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в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командные</w:t>
      </w:r>
      <w:r>
        <w:rPr>
          <w:rFonts w:ascii="Arial" w:hAnsi="Arial"/>
          <w:b/>
          <w:color w:val="333333"/>
          <w:spacing w:val="20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файлы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w w:val="90"/>
        </w:rPr>
        <w:t>и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специальные</w:t>
      </w:r>
      <w:r>
        <w:rPr>
          <w:rFonts w:ascii="Arial" w:hAnsi="Arial"/>
          <w:b/>
          <w:color w:val="333333"/>
          <w:spacing w:val="19"/>
          <w:w w:val="90"/>
        </w:rPr>
        <w:t> </w:t>
      </w:r>
      <w:r>
        <w:rPr>
          <w:rFonts w:ascii="Arial" w:hAnsi="Arial"/>
          <w:b/>
          <w:color w:val="333333"/>
          <w:w w:val="90"/>
        </w:rPr>
        <w:t>переменные.</w:t>
      </w:r>
      <w:r>
        <w:rPr>
          <w:rFonts w:ascii="Arial" w:hAnsi="Arial"/>
          <w:b/>
          <w:color w:val="333333"/>
          <w:spacing w:val="7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ему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могут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переданы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таким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выполняемой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зрения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позиционными.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 $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метасимволом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процессора.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используется,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частности,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ссылки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параметры,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точнее,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получения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 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передать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девяти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параметров.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где-либо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$i,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где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0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&lt;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 &lt;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10,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осуществлена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значения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параметра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порядковым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номером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i,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т.е.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аргумента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командного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порядковым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номером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i.</w:t>
      </w:r>
    </w:p>
    <w:p>
      <w:pPr>
        <w:pStyle w:val="BodyText"/>
        <w:spacing w:line="297" w:lineRule="auto" w:before="3"/>
        <w:ind w:left="126"/>
      </w:pP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$0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подстановке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имени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данного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файла.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Рассмотрим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примере.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Пусть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командному</w:t>
      </w:r>
      <w:r>
        <w:rPr>
          <w:color w:val="333333"/>
          <w:w w:val="90"/>
        </w:rPr>
        <w:t> файлу where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доступ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содержит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конвейер: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|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grep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$1.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 w:right="321"/>
        <w:jc w:val="both"/>
      </w:pPr>
      <w:r>
        <w:rPr>
          <w:color w:val="333333"/>
          <w:spacing w:val="-1"/>
          <w:w w:val="90"/>
        </w:rPr>
        <w:t>Если Вы введёте с терминала </w:t>
      </w:r>
      <w:r>
        <w:rPr>
          <w:color w:val="333333"/>
          <w:w w:val="90"/>
        </w:rPr>
        <w:t>команду where andy, то в случае, если пользователь, зарегистрированный в ОС UNIX под именем andy, 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данный момент работает в ОС UNIX, то на терминал будет выведена строка, содержащая номер терминала, используемого указанным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пользователем.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пользователь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UNIX,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терминал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ничего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выведено.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grep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производит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контекстный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поиск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тексте,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поступающем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стандартного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ввода,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нахождения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тексте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переданные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аргументов,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результаты своей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стандартный</w:t>
      </w:r>
    </w:p>
    <w:p>
      <w:pPr>
        <w:spacing w:after="0" w:line="297" w:lineRule="auto"/>
        <w:sectPr>
          <w:pgSz w:w="12240" w:h="15840"/>
          <w:pgMar w:top="540" w:bottom="280" w:left="680" w:right="680"/>
        </w:sectPr>
      </w:pPr>
    </w:p>
    <w:p>
      <w:pPr>
        <w:pStyle w:val="BodyText"/>
        <w:spacing w:line="297" w:lineRule="auto" w:before="59"/>
        <w:ind w:left="126"/>
      </w:pPr>
      <w:r>
        <w:rPr>
          <w:color w:val="333333"/>
          <w:spacing w:val="-1"/>
          <w:w w:val="90"/>
        </w:rPr>
        <w:t>вывод.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grep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используется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фильтр,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обеспечивающий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стандартного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ввода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 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строк,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содержащих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последовательность символов</w:t>
      </w:r>
      <w:r>
        <w:rPr>
          <w:color w:val="333333"/>
          <w:spacing w:val="-12"/>
        </w:rPr>
        <w:t> </w:t>
      </w:r>
      <w:r>
        <w:rPr>
          <w:color w:val="333333"/>
        </w:rPr>
        <w:t>andy,</w:t>
      </w:r>
      <w:r>
        <w:rPr>
          <w:color w:val="333333"/>
          <w:spacing w:val="-6"/>
        </w:rPr>
        <w:t> </w:t>
      </w:r>
      <w:r>
        <w:rPr>
          <w:color w:val="333333"/>
        </w:rPr>
        <w:t>на</w:t>
      </w:r>
      <w:r>
        <w:rPr>
          <w:color w:val="333333"/>
          <w:spacing w:val="-5"/>
        </w:rPr>
        <w:t> </w:t>
      </w:r>
      <w:r>
        <w:rPr>
          <w:color w:val="333333"/>
        </w:rPr>
        <w:t>стандартный</w:t>
      </w:r>
      <w:r>
        <w:rPr>
          <w:color w:val="333333"/>
          <w:spacing w:val="-6"/>
        </w:rPr>
        <w:t> </w:t>
      </w:r>
      <w:r>
        <w:rPr>
          <w:color w:val="333333"/>
        </w:rPr>
        <w:t>вывод.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 w:right="242"/>
      </w:pPr>
      <w:r>
        <w:rPr/>
        <w:pict>
          <v:group style="position:absolute;margin-left:39.738319pt;margin-top:45.141735pt;width:2.9pt;height:2.35pt;mso-position-horizontal-relative:page;mso-position-vertical-relative:paragraph;z-index:15736320" coordorigin="795,903" coordsize="58,47">
            <v:line style="position:absolute" from="841,914" to="838,915" stroked="true" strokeweight="1.151402pt" strokecolor="#cccccc">
              <v:stroke dashstyle="solid"/>
            </v:line>
            <v:line style="position:absolute" from="795,949" to="818,949" stroked="true" strokeweight="1.151402pt" strokecolor="#cccccc">
              <v:stroke dashstyle="solid"/>
            </v:line>
            <w10:wrap type="none"/>
          </v:group>
        </w:pic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ходе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интерпретации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командным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процессором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$1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осуществляется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первого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единственного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параметра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andy.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предположить,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пользователь,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зарегистрированный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под именем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andy,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момент</w:t>
      </w:r>
      <w:r>
        <w:rPr>
          <w:color w:val="333333"/>
          <w:spacing w:val="-4"/>
        </w:rPr>
        <w:t> </w:t>
      </w:r>
      <w:r>
        <w:rPr>
          <w:color w:val="333333"/>
        </w:rPr>
        <w:t>работает</w:t>
      </w:r>
      <w:r>
        <w:rPr>
          <w:color w:val="333333"/>
          <w:spacing w:val="-4"/>
        </w:rPr>
        <w:t> </w:t>
      </w:r>
      <w:r>
        <w:rPr>
          <w:color w:val="333333"/>
        </w:rPr>
        <w:t>в</w:t>
      </w:r>
      <w:r>
        <w:rPr>
          <w:color w:val="333333"/>
          <w:spacing w:val="-14"/>
        </w:rPr>
        <w:t> </w:t>
      </w:r>
      <w:r>
        <w:rPr>
          <w:color w:val="333333"/>
        </w:rPr>
        <w:t>ОС</w:t>
      </w:r>
      <w:r>
        <w:rPr>
          <w:color w:val="333333"/>
          <w:spacing w:val="-11"/>
        </w:rPr>
        <w:t> </w:t>
      </w:r>
      <w:r>
        <w:rPr>
          <w:color w:val="333333"/>
        </w:rPr>
        <w:t>UNIX,</w:t>
      </w:r>
      <w:r>
        <w:rPr>
          <w:color w:val="333333"/>
          <w:spacing w:val="-8"/>
        </w:rPr>
        <w:t> </w:t>
      </w:r>
      <w:r>
        <w:rPr>
          <w:color w:val="333333"/>
        </w:rPr>
        <w:t>то</w:t>
      </w:r>
      <w:r>
        <w:rPr>
          <w:color w:val="333333"/>
          <w:spacing w:val="-8"/>
        </w:rPr>
        <w:t> </w:t>
      </w:r>
      <w:r>
        <w:rPr>
          <w:color w:val="333333"/>
        </w:rPr>
        <w:t>на</w:t>
      </w:r>
      <w:r>
        <w:rPr>
          <w:color w:val="333333"/>
          <w:spacing w:val="-8"/>
        </w:rPr>
        <w:t> </w:t>
      </w:r>
      <w:r>
        <w:rPr>
          <w:color w:val="333333"/>
        </w:rPr>
        <w:t>терминале</w:t>
      </w:r>
      <w:r>
        <w:rPr>
          <w:color w:val="333333"/>
          <w:spacing w:val="-8"/>
        </w:rPr>
        <w:t> </w:t>
      </w:r>
      <w:r>
        <w:rPr>
          <w:color w:val="333333"/>
        </w:rPr>
        <w:t>Вы</w:t>
      </w:r>
      <w:r>
        <w:rPr>
          <w:color w:val="333333"/>
          <w:spacing w:val="-12"/>
        </w:rPr>
        <w:t> </w:t>
      </w:r>
      <w:r>
        <w:rPr>
          <w:color w:val="333333"/>
        </w:rPr>
        <w:t>увидите</w:t>
      </w:r>
      <w:r>
        <w:rPr>
          <w:color w:val="333333"/>
          <w:spacing w:val="-8"/>
        </w:rPr>
        <w:t> </w:t>
      </w:r>
      <w:r>
        <w:rPr>
          <w:color w:val="333333"/>
        </w:rPr>
        <w:t>примерно</w:t>
      </w:r>
      <w:r>
        <w:rPr>
          <w:color w:val="333333"/>
          <w:spacing w:val="-8"/>
        </w:rPr>
        <w:t> </w:t>
      </w:r>
      <w:r>
        <w:rPr>
          <w:color w:val="333333"/>
        </w:rPr>
        <w:t>следующее:</w:t>
      </w:r>
    </w:p>
    <w:p>
      <w:pPr>
        <w:pStyle w:val="BodyText"/>
        <w:spacing w:before="4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601868pt;margin-top:8.113685pt;width:530.8pt;height:40.3pt;mso-position-horizontal-relative:page;mso-position-vertical-relative:paragraph;z-index:-1572249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where</w:t>
                  </w:r>
                  <w:r>
                    <w:rPr>
                      <w:rFonts w:ascii="Trebuchet MS"/>
                      <w:color w:val="333333"/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andy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andy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ttyG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Jan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14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09:12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$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Определим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функцию,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изменяет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каталог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печатает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список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файлов: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06pt;width:530.8pt;height:51.25pt;mso-position-horizontal-relative:page;mso-position-vertical-relative:paragraph;z-index:-1572198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26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function</w:t>
                  </w:r>
                  <w:r>
                    <w:rPr>
                      <w:rFonts w:ascii="Trebuchet MS"/>
                      <w:color w:val="333333"/>
                      <w:spacing w:val="25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clist</w:t>
                  </w:r>
                  <w:r>
                    <w:rPr>
                      <w:rFonts w:ascii="Trebuchet MS"/>
                      <w:color w:val="333333"/>
                      <w:spacing w:val="26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{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cd</w:t>
                  </w:r>
                  <w:r>
                    <w:rPr>
                      <w:rFonts w:ascii="Trebuchet MS"/>
                      <w:color w:val="333333"/>
                      <w:spacing w:val="2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$1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40"/>
                      <w:sz w:val="16"/>
                    </w:rPr>
                    <w:t>ls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Теперь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clist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изменён каталог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содержимое.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shift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удалять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первый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сдвигает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остальные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места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предыдущих.</w:t>
      </w:r>
    </w:p>
    <w:p>
      <w:pPr>
        <w:pStyle w:val="BodyText"/>
        <w:spacing w:line="297" w:lineRule="auto" w:before="50"/>
        <w:ind w:left="126"/>
      </w:pP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$#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осуществлена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числа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параметров,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указанных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командной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строке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при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вызове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данного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командного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выполнение.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Вот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ещё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несколько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специальных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переменных,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используемых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71"/>
      </w:pPr>
      <w:r>
        <w:rPr/>
        <w:pict>
          <v:group style="position:absolute;margin-left:48.661682pt;margin-top:8.40484pt;width:2.9pt;height:2.9pt;mso-position-horizontal-relative:page;mso-position-vertical-relative:paragraph;z-index:157368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$*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отображается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командная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оболочки;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56pt;width:2.9pt;height:2.9pt;mso-position-horizontal-relative:page;mso-position-vertical-relative:paragraph;z-index:1573734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$?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выполненной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команды;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1pt;width:2.9pt;height:2.9pt;mso-position-horizontal-relative:page;mso-position-vertical-relative:paragraph;z-index:1573785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$$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уникальный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идентификатор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процесса,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рамках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процессор;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6pt;width:2.9pt;height:2.9pt;mso-position-horizontal-relative:page;mso-position-vertical-relative:paragraph;z-index:1573836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$!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номер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процесса,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рамках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вызванная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1pt;width:2.9pt;height:2.9pt;mso-position-horizontal-relative:page;mso-position-vertical-relative:paragraph;z-index:15738880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$-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флагов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процессора;</w:t>
      </w:r>
    </w:p>
    <w:p>
      <w:pPr>
        <w:spacing w:before="47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7.049876pt;width:2.9pt;height:2.9pt;mso-position-horizontal-relative:page;mso-position-vertical-relative:paragraph;z-index:1573939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  <w:sz w:val="18"/>
        </w:rPr>
        <w:t>${#</w:t>
      </w:r>
      <w:r>
        <w:rPr>
          <w:rFonts w:ascii="Arial" w:hAnsi="Arial"/>
          <w:i/>
          <w:color w:val="333333"/>
          <w:spacing w:val="-1"/>
          <w:w w:val="90"/>
          <w:sz w:val="18"/>
        </w:rPr>
        <w:t>}</w:t>
      </w:r>
      <w:r>
        <w:rPr>
          <w:rFonts w:ascii="Arial" w:hAnsi="Arial"/>
          <w:i/>
          <w:color w:val="333333"/>
          <w:spacing w:val="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10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количество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1pt;width:2.9pt;height:2.9pt;mso-position-horizontal-relative:page;mso-position-vertical-relative:paragraph;z-index:1573990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${#name}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целое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длины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name;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041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${name[n]}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обращение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n-му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элементу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массива;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092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${name[*]}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перечисляет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элементы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массива,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разделённые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пробелом;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144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${name[@]}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самое,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учитывать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символы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пробелы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 самих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переменных;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195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${name:-value}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оно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заменено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указанное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246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${name:value}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проверяется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факт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существования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переменной;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297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${name=value}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ему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присваивается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8pt;width:2.9pt;height:2.9pt;mso-position-horizontal-relative:page;mso-position-vertical-relative:paragraph;z-index:1574348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${name?value}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останавливает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выполнение,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value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ошибке;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2pt;width:2.9pt;height:2.9pt;mso-position-horizontal-relative:page;mso-position-vertical-relative:paragraph;z-index:1574400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${name+value}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выражение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работает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противоположно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${name-value}.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переменная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определена,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подставляется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58pt;width:2.9pt;height:2.9pt;mso-position-horizontal-relative:page;mso-position-vertical-relative:paragraph;z-index:1574451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${name#pattern}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удалённым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самым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коротким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левым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образцом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(pattern);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3pt;width:2.9pt;height:2.9pt;mso-position-horizontal-relative:page;mso-position-vertical-relative:paragraph;z-index:1574502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${#name[*]}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${#name[@]}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выражения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возвращают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количество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элементов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массиве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name.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w w:val="90"/>
        </w:rPr>
        <w:t>Использование</w:t>
      </w:r>
      <w:r>
        <w:rPr>
          <w:rFonts w:ascii="Arial" w:hAnsi="Arial"/>
          <w:b/>
          <w:color w:val="333333"/>
          <w:spacing w:val="16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команды</w:t>
      </w:r>
      <w:r>
        <w:rPr>
          <w:rFonts w:ascii="Arial" w:hAnsi="Arial"/>
          <w:b/>
          <w:color w:val="333333"/>
          <w:spacing w:val="1"/>
          <w:w w:val="90"/>
        </w:rPr>
        <w:t> </w:t>
      </w:r>
      <w:r>
        <w:rPr>
          <w:rFonts w:ascii="Arial" w:hAnsi="Arial"/>
          <w:b/>
          <w:color w:val="333333"/>
          <w:w w:val="90"/>
        </w:rPr>
        <w:t>getopts.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color w:val="333333"/>
          <w:w w:val="90"/>
        </w:rPr>
        <w:t>Весьма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необходимой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getopts,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синтаксический анализ командной строки, выделяя флаги, и используется для объявления переменных. Синтаксис команды следующий: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getopts</w:t>
      </w:r>
      <w:r>
        <w:rPr>
          <w:color w:val="333333"/>
          <w:spacing w:val="-6"/>
        </w:rPr>
        <w:t> </w:t>
      </w:r>
      <w:r>
        <w:rPr>
          <w:color w:val="333333"/>
        </w:rPr>
        <w:t>option-string</w:t>
      </w:r>
      <w:r>
        <w:rPr>
          <w:color w:val="333333"/>
          <w:spacing w:val="-3"/>
        </w:rPr>
        <w:t> </w:t>
      </w:r>
      <w:r>
        <w:rPr>
          <w:color w:val="333333"/>
        </w:rPr>
        <w:t>variable</w:t>
      </w:r>
      <w:r>
        <w:rPr>
          <w:color w:val="333333"/>
          <w:spacing w:val="-4"/>
        </w:rPr>
        <w:t> </w:t>
      </w:r>
      <w:r>
        <w:rPr>
          <w:color w:val="333333"/>
        </w:rPr>
        <w:t>[arg</w:t>
      </w:r>
      <w:r>
        <w:rPr>
          <w:color w:val="333333"/>
          <w:spacing w:val="-3"/>
        </w:rPr>
        <w:t> </w:t>
      </w:r>
      <w:r>
        <w:rPr>
          <w:color w:val="333333"/>
        </w:rPr>
        <w:t>...</w:t>
      </w:r>
      <w:r>
        <w:rPr>
          <w:color w:val="333333"/>
          <w:spacing w:val="-3"/>
        </w:rPr>
        <w:t> </w:t>
      </w:r>
      <w:r>
        <w:rPr>
          <w:color w:val="333333"/>
        </w:rPr>
        <w:t>]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Флаги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— 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обычно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помеченные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знаком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минус;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Например,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команды ls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флагом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являться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-F.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Иногда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флаги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аргументы,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связанные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ними.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интерпретируют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флаги,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образом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изменяя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поведение.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Строка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option-string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возможных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букв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чисел соответствующего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флага.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ожидается,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некоторый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флаг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сопровождаться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некоторым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аргументом,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символом,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обозначающим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флаг,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должно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следовать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двоеточие.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Соответствующей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присваивается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буква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распознать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аргумент,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истину.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Принято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5"/>
          <w:w w:val="95"/>
        </w:rPr>
        <w:t>включать</w:t>
      </w:r>
      <w:r>
        <w:rPr>
          <w:color w:val="333333"/>
          <w:spacing w:val="6"/>
          <w:w w:val="95"/>
        </w:rPr>
        <w:t> </w:t>
      </w:r>
      <w:r>
        <w:rPr>
          <w:color w:val="333333"/>
          <w:spacing w:val="-5"/>
          <w:w w:val="95"/>
        </w:rPr>
        <w:t>getopts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5"/>
          <w:w w:val="95"/>
        </w:rPr>
        <w:t>в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5"/>
          <w:w w:val="95"/>
        </w:rPr>
        <w:t>цикл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5"/>
          <w:w w:val="95"/>
        </w:rPr>
        <w:t>while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5"/>
          <w:w w:val="95"/>
        </w:rPr>
        <w:t>и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анализировать</w:t>
      </w:r>
      <w:r>
        <w:rPr>
          <w:color w:val="333333"/>
          <w:spacing w:val="7"/>
          <w:w w:val="95"/>
        </w:rPr>
        <w:t> </w:t>
      </w:r>
      <w:r>
        <w:rPr>
          <w:color w:val="333333"/>
          <w:spacing w:val="-5"/>
          <w:w w:val="95"/>
        </w:rPr>
        <w:t>введённые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данные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с</w:t>
      </w:r>
      <w:r>
        <w:rPr>
          <w:color w:val="333333"/>
          <w:spacing w:val="-1"/>
          <w:w w:val="95"/>
        </w:rPr>
        <w:t> </w:t>
      </w:r>
      <w:r>
        <w:rPr>
          <w:color w:val="333333"/>
          <w:spacing w:val="-5"/>
          <w:w w:val="95"/>
        </w:rPr>
        <w:t>помощью</w:t>
      </w:r>
      <w:r>
        <w:rPr>
          <w:color w:val="333333"/>
          <w:spacing w:val="3"/>
          <w:w w:val="95"/>
        </w:rPr>
        <w:t> </w:t>
      </w:r>
      <w:r>
        <w:rPr>
          <w:color w:val="333333"/>
          <w:spacing w:val="-4"/>
          <w:w w:val="95"/>
        </w:rPr>
        <w:t>оператора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4"/>
          <w:w w:val="95"/>
        </w:rPr>
        <w:t>case.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126" w:right="4555"/>
      </w:pPr>
      <w:r>
        <w:rPr>
          <w:color w:val="333333"/>
          <w:w w:val="90"/>
        </w:rPr>
        <w:t>Предположим, необходимо распознать командную строку следующего формата: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testprog</w:t>
      </w:r>
      <w:r>
        <w:rPr>
          <w:color w:val="333333"/>
          <w:spacing w:val="-6"/>
        </w:rPr>
        <w:t> </w:t>
      </w:r>
      <w:r>
        <w:rPr>
          <w:color w:val="333333"/>
        </w:rPr>
        <w:t>-ifile</w:t>
      </w:r>
      <w:r>
        <w:rPr>
          <w:rFonts w:ascii="Arial" w:hAnsi="Arial"/>
          <w:i/>
          <w:color w:val="333333"/>
        </w:rPr>
        <w:t>in.txt</w:t>
      </w:r>
      <w:r>
        <w:rPr>
          <w:rFonts w:ascii="Arial" w:hAnsi="Arial"/>
          <w:i/>
          <w:color w:val="333333"/>
          <w:spacing w:val="-7"/>
        </w:rPr>
        <w:t> </w:t>
      </w:r>
      <w:r>
        <w:rPr>
          <w:rFonts w:ascii="Arial" w:hAnsi="Arial"/>
          <w:i/>
          <w:color w:val="333333"/>
        </w:rPr>
        <w:t>-ofile</w:t>
      </w:r>
      <w:r>
        <w:rPr>
          <w:color w:val="333333"/>
        </w:rPr>
        <w:t>out.doc</w:t>
      </w:r>
      <w:r>
        <w:rPr>
          <w:color w:val="333333"/>
          <w:spacing w:val="-7"/>
        </w:rPr>
        <w:t> </w:t>
      </w:r>
      <w:r>
        <w:rPr>
          <w:color w:val="333333"/>
        </w:rPr>
        <w:t>-L</w:t>
      </w:r>
      <w:r>
        <w:rPr>
          <w:color w:val="333333"/>
          <w:spacing w:val="-5"/>
        </w:rPr>
        <w:t> </w:t>
      </w:r>
      <w:r>
        <w:rPr>
          <w:color w:val="333333"/>
        </w:rPr>
        <w:t>-t</w:t>
      </w:r>
      <w:r>
        <w:rPr>
          <w:color w:val="333333"/>
          <w:spacing w:val="-5"/>
        </w:rPr>
        <w:t> </w:t>
      </w:r>
      <w:r>
        <w:rPr>
          <w:color w:val="333333"/>
        </w:rPr>
        <w:t>-r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выглядит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getopts 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случае: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9.738323pt;margin-top:9.631232pt;width:531.950pt;height:16.1500pt;mso-position-horizontal-relative:page;mso-position-vertical-relative:paragraph;z-index:-15721472;mso-wrap-distance-left:0;mso-wrap-distance-right:0" coordorigin="795,193" coordsize="10639,323">
            <v:rect style="position:absolute;left:840;top:204;width:10559;height:12" filled="true" fillcolor="#cccccc" stroked="false">
              <v:fill type="solid"/>
            </v:rect>
            <v:shape style="position:absolute;left:806;top:204;width:35;height:35" coordorigin="806,204" coordsize="35,35" path="m841,204l835,205m807,238l806,239e" filled="false" stroked="true" strokeweight="1.151402pt" strokecolor="#cccccc">
              <v:path arrowok="t"/>
              <v:stroke dashstyle="solid"/>
            </v:shape>
            <v:line style="position:absolute" from="11405,205" to="11399,204" stroked="true" strokeweight="1.151402pt" strokecolor="#cccccc">
              <v:stroke dashstyle="solid"/>
            </v:line>
            <v:shape style="position:absolute;left:806;top:238;width:10628;height:277" coordorigin="806,239" coordsize="10628,277" path="m818,239l806,239,806,515,818,515,818,239xm11434,239l11422,239,11422,515,11434,515,11434,239xe" filled="true" fillcolor="#cccccc" stroked="false">
              <v:path arrowok="t"/>
              <v:fill type="solid"/>
            </v:shape>
            <v:shape style="position:absolute;left:794;top:192;width:10639;height:323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500" w:bottom="280" w:left="680" w:right="680"/>
        </w:sectPr>
      </w:pP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69"/>
        <w:gridCol w:w="1458"/>
      </w:tblGrid>
      <w:tr>
        <w:trPr>
          <w:trHeight w:val="189" w:hRule="atLeast"/>
        </w:trPr>
        <w:tc>
          <w:tcPr>
            <w:tcW w:w="602" w:type="dxa"/>
          </w:tcPr>
          <w:p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o)</w:t>
            </w:r>
          </w:p>
        </w:tc>
        <w:tc>
          <w:tcPr>
            <w:tcW w:w="1169" w:type="dxa"/>
          </w:tcPr>
          <w:p>
            <w:pPr>
              <w:pStyle w:val="TableParagraph"/>
              <w:spacing w:line="155" w:lineRule="exact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oflag=1;</w:t>
            </w:r>
          </w:p>
        </w:tc>
        <w:tc>
          <w:tcPr>
            <w:tcW w:w="1458" w:type="dxa"/>
          </w:tcPr>
          <w:p>
            <w:pPr>
              <w:pStyle w:val="TableParagraph"/>
              <w:spacing w:line="155" w:lineRule="exact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88"/>
                <w:sz w:val="16"/>
              </w:rPr>
              <w:t>o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45"/>
                <w:sz w:val="16"/>
              </w:rPr>
              <w:t>i)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20"/>
                <w:sz w:val="16"/>
              </w:rPr>
              <w:t>iflag=1;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165"/>
                <w:sz w:val="16"/>
              </w:rPr>
              <w:t>i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t)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tflag=1;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r)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rflag=1;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30"/>
                <w:sz w:val="16"/>
              </w:rPr>
              <w:t>*)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echo</w:t>
            </w:r>
            <w:r>
              <w:rPr>
                <w:color w:val="333333"/>
                <w:spacing w:val="27"/>
                <w:w w:val="110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Illegal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option</w:t>
            </w:r>
            <w:r>
              <w:rPr>
                <w:color w:val="333333"/>
                <w:spacing w:val="45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$optletter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esac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95"/>
                <w:sz w:val="16"/>
              </w:rPr>
              <w:t>done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10"/>
        </w:rPr>
      </w:pPr>
    </w:p>
    <w:p>
      <w:pPr>
        <w:pStyle w:val="BodyText"/>
        <w:spacing w:line="295" w:lineRule="auto" w:before="77"/>
        <w:ind w:left="126"/>
      </w:pPr>
      <w:r>
        <w:rPr/>
        <w:pict>
          <v:group style="position:absolute;margin-left:39.738319pt;margin-top:-107.598778pt;width:532.550pt;height:102.5pt;mso-position-horizontal-relative:page;mso-position-vertical-relative:paragraph;z-index:-16074752" coordorigin="795,-2152" coordsize="10651,2050">
            <v:rect style="position:absolute;left:840;top:-126;width:10559;height:12" filled="true" fillcolor="#cccccc" stroked="false">
              <v:fill type="solid"/>
            </v:rect>
            <v:line style="position:absolute" from="11399,-114" to="11410,-116" stroked="true" strokeweight="1.151402pt" strokecolor="#cccccc">
              <v:stroke dashstyle="solid"/>
            </v:line>
            <v:line style="position:absolute" from="11422,-148" to="11445,-148" stroked="true" strokeweight="1.151402pt" strokecolor="#cccccc">
              <v:stroke dashstyle="solid"/>
            </v:line>
            <v:shape style="position:absolute;left:806;top:-149;width:35;height:35" coordorigin="806,-149" coordsize="35,35" path="m806,-149l807,-146m829,-116l841,-114m806,-149l807,-146m829,-116l841,-114e" filled="false" stroked="true" strokeweight="1.151402pt" strokecolor="#cccccc">
              <v:path arrowok="t"/>
              <v:stroke dashstyle="solid"/>
            </v:shape>
            <v:shape style="position:absolute;left:806;top:-2152;width:10628;height:2004" coordorigin="806,-2152" coordsize="10628,2004" path="m818,-2152l806,-2152,806,-149,818,-149,818,-2152xm11434,-2152l11422,-2152,11422,-149,11434,-149,11434,-2152xe" filled="true" fillcolor="#cccccc" stroked="false">
              <v:path arrowok="t"/>
              <v:fill type="solid"/>
            </v:shape>
            <v:shape style="position:absolute;left:932;top:-2123;width:1708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$optletter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90"/>
        </w:rPr>
        <w:t>Функция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включает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две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специальные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среды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OPTARG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OPTIND.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ожидается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дополнительное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значение,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OPTARG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устанавливается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равна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file</w:t>
      </w:r>
      <w:r>
        <w:rPr>
          <w:rFonts w:ascii="Arial" w:hAnsi="Arial"/>
          <w:i/>
          <w:color w:val="333333"/>
          <w:w w:val="90"/>
        </w:rPr>
        <w:t>in.txt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для</w:t>
      </w:r>
      <w:r>
        <w:rPr>
          <w:rFonts w:ascii="Arial" w:hAnsi="Arial"/>
          <w:i/>
          <w:color w:val="333333"/>
          <w:spacing w:val="-6"/>
          <w:w w:val="90"/>
        </w:rPr>
        <w:t> </w:t>
      </w:r>
      <w:r>
        <w:rPr>
          <w:rFonts w:ascii="Arial" w:hAnsi="Arial"/>
          <w:i/>
          <w:color w:val="333333"/>
          <w:w w:val="90"/>
        </w:rPr>
        <w:t>опции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i</w:t>
      </w:r>
      <w:r>
        <w:rPr>
          <w:rFonts w:ascii="Arial" w:hAnsi="Arial"/>
          <w:i/>
          <w:color w:val="333333"/>
          <w:spacing w:val="-1"/>
          <w:w w:val="90"/>
        </w:rPr>
        <w:t> </w:t>
      </w:r>
      <w:r>
        <w:rPr>
          <w:rFonts w:ascii="Arial" w:hAnsi="Arial"/>
          <w:i/>
          <w:color w:val="333333"/>
          <w:w w:val="90"/>
        </w:rPr>
        <w:t>и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file</w:t>
      </w:r>
      <w:r>
        <w:rPr>
          <w:color w:val="333333"/>
          <w:w w:val="90"/>
        </w:rPr>
        <w:t>out.doc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OPTIND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числовым</w:t>
      </w:r>
      <w:r>
        <w:rPr>
          <w:color w:val="333333"/>
          <w:spacing w:val="-3"/>
        </w:rPr>
        <w:t> </w:t>
      </w:r>
      <w:r>
        <w:rPr>
          <w:color w:val="333333"/>
        </w:rPr>
        <w:t>индексом</w:t>
      </w:r>
      <w:r>
        <w:rPr>
          <w:color w:val="333333"/>
          <w:spacing w:val="-3"/>
        </w:rPr>
        <w:t> </w:t>
      </w:r>
      <w:r>
        <w:rPr>
          <w:color w:val="333333"/>
        </w:rPr>
        <w:t>на</w:t>
      </w:r>
      <w:r>
        <w:rPr>
          <w:color w:val="333333"/>
          <w:spacing w:val="-4"/>
        </w:rPr>
        <w:t> </w:t>
      </w:r>
      <w:r>
        <w:rPr>
          <w:color w:val="333333"/>
        </w:rPr>
        <w:t>упомянутый</w:t>
      </w:r>
      <w:r>
        <w:rPr>
          <w:color w:val="333333"/>
          <w:spacing w:val="-5"/>
        </w:rPr>
        <w:t> </w:t>
      </w:r>
      <w:r>
        <w:rPr>
          <w:color w:val="333333"/>
        </w:rPr>
        <w:t>аргумент.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Функция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понимает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массив,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следовательно,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синтаксического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анализа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аргументов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функций,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анализа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введённых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пользователем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данных.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7" w:lineRule="auto"/>
        <w:ind w:left="126" w:right="154"/>
      </w:pPr>
      <w:r>
        <w:rPr>
          <w:rFonts w:ascii="Arial" w:hAnsi="Arial"/>
          <w:b/>
          <w:color w:val="333333"/>
          <w:w w:val="90"/>
        </w:rPr>
        <w:t>Управление</w:t>
      </w:r>
      <w:r>
        <w:rPr>
          <w:rFonts w:ascii="Arial" w:hAnsi="Arial"/>
          <w:b/>
          <w:color w:val="333333"/>
          <w:spacing w:val="14"/>
          <w:w w:val="90"/>
        </w:rPr>
        <w:t> </w:t>
      </w:r>
      <w:r>
        <w:rPr>
          <w:rFonts w:ascii="Arial" w:hAnsi="Arial"/>
          <w:b/>
          <w:color w:val="333333"/>
          <w:w w:val="90"/>
        </w:rPr>
        <w:t>последовательностью</w:t>
      </w:r>
      <w:r>
        <w:rPr>
          <w:rFonts w:ascii="Arial" w:hAnsi="Arial"/>
          <w:b/>
          <w:color w:val="333333"/>
          <w:spacing w:val="-2"/>
          <w:w w:val="90"/>
        </w:rPr>
        <w:t> </w:t>
      </w:r>
      <w:r>
        <w:rPr>
          <w:rFonts w:ascii="Arial" w:hAnsi="Arial"/>
          <w:b/>
          <w:color w:val="333333"/>
          <w:w w:val="90"/>
        </w:rPr>
        <w:t>действий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в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командных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файлах.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color w:val="333333"/>
          <w:w w:val="90"/>
        </w:rPr>
        <w:t>Часто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бывает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обеспечить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проведение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каких-либо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действий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циклически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управление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дальнейшими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действиями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зависимости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результатов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проверки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некоторого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условия.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решения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подобных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задач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язык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bash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предоставляет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такие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управляющие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как for,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case,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зрения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процессора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управляющие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конструкции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обычными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командами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могут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использоваться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создании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работе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интерактивном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режиме.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реализующие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подобные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сути,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операторами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bash.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Поэтому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описании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bash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термин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использоваться</w:t>
      </w:r>
      <w:r>
        <w:rPr>
          <w:color w:val="333333"/>
          <w:spacing w:val="-2"/>
        </w:rPr>
        <w:t> </w:t>
      </w:r>
      <w:r>
        <w:rPr>
          <w:color w:val="333333"/>
        </w:rPr>
        <w:t>наравне</w:t>
      </w:r>
      <w:r>
        <w:rPr>
          <w:color w:val="333333"/>
          <w:spacing w:val="-4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термином</w:t>
      </w:r>
      <w:r>
        <w:rPr>
          <w:color w:val="333333"/>
          <w:spacing w:val="-3"/>
        </w:rPr>
        <w:t> </w:t>
      </w:r>
      <w:r>
        <w:rPr>
          <w:color w:val="333333"/>
        </w:rPr>
        <w:t>команда.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Команды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1"/>
          <w:w w:val="90"/>
        </w:rPr>
        <w:t>возвращают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код завершения,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может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быть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использовано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принятия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дальнейших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действиях.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test,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например,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создана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специально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Единственная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функция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заключается</w:t>
      </w:r>
      <w:r>
        <w:rPr>
          <w:color w:val="333333"/>
          <w:spacing w:val="-5"/>
        </w:rPr>
        <w:t> </w:t>
      </w:r>
      <w:r>
        <w:rPr>
          <w:color w:val="333333"/>
        </w:rPr>
        <w:t>в</w:t>
      </w:r>
      <w:r>
        <w:rPr>
          <w:color w:val="333333"/>
          <w:spacing w:val="-13"/>
        </w:rPr>
        <w:t> </w:t>
      </w:r>
      <w:r>
        <w:rPr>
          <w:color w:val="333333"/>
        </w:rPr>
        <w:t>выработке</w:t>
      </w:r>
      <w:r>
        <w:rPr>
          <w:color w:val="333333"/>
          <w:spacing w:val="-7"/>
        </w:rPr>
        <w:t> </w:t>
      </w:r>
      <w:r>
        <w:rPr>
          <w:color w:val="333333"/>
        </w:rPr>
        <w:t>кода</w:t>
      </w:r>
      <w:r>
        <w:rPr>
          <w:color w:val="333333"/>
          <w:spacing w:val="-6"/>
        </w:rPr>
        <w:t> </w:t>
      </w:r>
      <w:r>
        <w:rPr>
          <w:color w:val="333333"/>
        </w:rPr>
        <w:t>завершения.</w:t>
      </w:r>
      <w:r>
        <w:rPr>
          <w:color w:val="333333"/>
          <w:spacing w:val="-7"/>
        </w:rPr>
        <w:t> </w:t>
      </w:r>
      <w:r>
        <w:rPr>
          <w:color w:val="333333"/>
        </w:rPr>
        <w:t>Так</w:t>
      </w:r>
      <w:r>
        <w:rPr>
          <w:color w:val="333333"/>
          <w:spacing w:val="-10"/>
        </w:rPr>
        <w:t> </w:t>
      </w:r>
      <w:r>
        <w:rPr>
          <w:color w:val="333333"/>
        </w:rPr>
        <w:t>например,</w:t>
      </w:r>
      <w:r>
        <w:rPr>
          <w:color w:val="333333"/>
          <w:spacing w:val="-7"/>
        </w:rPr>
        <w:t> </w:t>
      </w:r>
      <w:r>
        <w:rPr>
          <w:color w:val="333333"/>
        </w:rPr>
        <w:t>команда</w:t>
      </w:r>
    </w:p>
    <w:p>
      <w:pPr>
        <w:pStyle w:val="BodyText"/>
        <w:spacing w:before="2"/>
        <w:ind w:left="126"/>
      </w:pPr>
      <w:r>
        <w:rPr>
          <w:color w:val="333333"/>
          <w:spacing w:val="-1"/>
          <w:w w:val="95"/>
        </w:rPr>
        <w:t>test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-f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file60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возвращает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нулевой 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если 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существует, 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ненулевой 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(ложь)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противном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случае: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71" w:right="5923"/>
      </w:pPr>
      <w:r>
        <w:rPr/>
        <w:pict>
          <v:group style="position:absolute;margin-left:48.661682pt;margin-top:8.404842pt;width:2.9pt;height:2.9pt;mso-position-horizontal-relative:page;mso-position-vertical-relative:paragraph;z-index:157496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3pt;width:2.9pt;height:2.9pt;mso-position-horizontal-relative:page;mso-position-vertical-relative:paragraph;z-index:15750144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test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s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–—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истина,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если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аргумент</w:t>
      </w:r>
      <w:r>
        <w:rPr>
          <w:color w:val="333333"/>
          <w:w w:val="95"/>
        </w:rPr>
        <w:t> 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имеет значение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истина;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5"/>
        </w:rPr>
        <w:t>test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-f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существует;</w:t>
      </w:r>
    </w:p>
    <w:p>
      <w:pPr>
        <w:pStyle w:val="BodyText"/>
        <w:spacing w:line="297" w:lineRule="auto" w:before="1"/>
        <w:ind w:left="471" w:right="5971"/>
      </w:pPr>
      <w:r>
        <w:rPr/>
        <w:pict>
          <v:group style="position:absolute;margin-left:48.661682pt;margin-top:4.604843pt;width:2.9pt;height:2.9pt;mso-position-horizontal-relative:page;mso-position-vertical-relative:paragraph;z-index:15750656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64pt;width:2.9pt;height:2.9pt;mso-position-horizontal-relative:page;mso-position-vertical-relative:paragraph;z-index:15751168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test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-i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истина,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чтению;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test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-w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истина,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записи;</w:t>
      </w:r>
    </w:p>
    <w:p>
      <w:pPr>
        <w:pStyle w:val="BodyText"/>
        <w:spacing w:line="297" w:lineRule="auto" w:before="2"/>
        <w:ind w:left="471" w:right="5314"/>
      </w:pPr>
      <w:r>
        <w:rPr/>
        <w:pict>
          <v:group style="position:absolute;margin-left:48.661682pt;margin-top:4.654843pt;width:2.9pt;height:2.9pt;mso-position-horizontal-relative:page;mso-position-vertical-relative:paragraph;z-index:15751680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52192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test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исполняемая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программа;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test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-d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является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каталогом.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Оператор</w:t>
      </w:r>
      <w:r>
        <w:rPr>
          <w:rFonts w:ascii="Arial" w:hAnsi="Arial"/>
          <w:b/>
          <w:color w:val="333333"/>
          <w:spacing w:val="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цикла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for.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цикла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6989pt;width:530.8pt;height:40.3pt;mso-position-horizontal-relative:page;mso-position-vertical-relative:paragraph;z-index:-1571174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178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105"/>
                      <w:sz w:val="16"/>
                    </w:rPr>
                    <w:t>for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имя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[in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список-значений]</w:t>
                  </w:r>
                  <w:r>
                    <w:rPr>
                      <w:rFonts w:ascii="Trebuchet MS" w:hAns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42"/>
      </w:pPr>
      <w:r>
        <w:rPr/>
        <w:pict>
          <v:shape style="position:absolute;margin-left:40.314026pt;margin-top:-7.426879pt;width:1.75pt;height:1.75pt;mso-position-horizontal-relative:page;mso-position-vertical-relative:paragraph;z-index:15747584" coordorigin="806,-149" coordsize="35,35" path="m806,-149l807,-147m832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8096" from="569.958862pt,-5.699816pt" to="570.3651pt,-5.78183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каждом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принимает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следующее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списка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значений,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задаваемых</w:t>
      </w:r>
      <w:r>
        <w:rPr>
          <w:color w:val="333333"/>
          <w:spacing w:val="-12"/>
          <w:w w:val="90"/>
        </w:rPr>
        <w:t> </w:t>
      </w:r>
      <w:r>
        <w:rPr>
          <w:color w:val="333333"/>
          <w:spacing w:val="-1"/>
          <w:w w:val="90"/>
        </w:rPr>
        <w:t>списком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список-значений.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Вообще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говоря,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список-значений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необязательным.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отсутствии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позиционных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параметров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или,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иначе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говоря,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аргументов.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эквивалентен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оператору for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$*.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завершается,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списокзначений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исчерпан.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(операторов),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задаваемая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списком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список-команд,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состоит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оболочки,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отделённых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друг 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друга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 помощью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символов</w:t>
      </w:r>
      <w:r>
        <w:rPr>
          <w:color w:val="333333"/>
          <w:spacing w:val="-15"/>
        </w:rPr>
        <w:t> </w:t>
      </w:r>
      <w:r>
        <w:rPr>
          <w:color w:val="333333"/>
        </w:rPr>
        <w:t>newline</w:t>
      </w:r>
      <w:r>
        <w:rPr>
          <w:color w:val="333333"/>
          <w:spacing w:val="-8"/>
        </w:rPr>
        <w:t> </w:t>
      </w:r>
      <w:r>
        <w:rPr>
          <w:color w:val="333333"/>
        </w:rPr>
        <w:t>или</w:t>
      </w:r>
      <w:r>
        <w:rPr>
          <w:color w:val="333333"/>
          <w:spacing w:val="-9"/>
        </w:rPr>
        <w:t> </w:t>
      </w:r>
      <w:r>
        <w:rPr>
          <w:color w:val="333333"/>
        </w:rPr>
        <w:t>;.</w:t>
      </w:r>
      <w:r>
        <w:rPr>
          <w:color w:val="333333"/>
          <w:spacing w:val="-8"/>
        </w:rPr>
        <w:t> </w:t>
      </w:r>
      <w:r>
        <w:rPr>
          <w:color w:val="333333"/>
        </w:rPr>
        <w:t>Рассмотрим</w:t>
      </w:r>
      <w:r>
        <w:rPr>
          <w:color w:val="333333"/>
          <w:spacing w:val="-6"/>
        </w:rPr>
        <w:t> </w:t>
      </w:r>
      <w:r>
        <w:rPr>
          <w:color w:val="333333"/>
        </w:rPr>
        <w:t>примеры</w:t>
      </w:r>
      <w:r>
        <w:rPr>
          <w:color w:val="333333"/>
          <w:spacing w:val="-12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-6"/>
        </w:rPr>
        <w:t> </w:t>
      </w:r>
      <w:r>
        <w:rPr>
          <w:color w:val="333333"/>
        </w:rPr>
        <w:t>оператора</w:t>
      </w:r>
      <w:r>
        <w:rPr>
          <w:color w:val="333333"/>
          <w:spacing w:val="-8"/>
        </w:rPr>
        <w:t> </w:t>
      </w:r>
      <w:r>
        <w:rPr>
          <w:color w:val="333333"/>
        </w:rPr>
        <w:t>цикла</w:t>
      </w:r>
      <w:r>
        <w:rPr>
          <w:color w:val="333333"/>
          <w:spacing w:val="-9"/>
        </w:rPr>
        <w:t> </w:t>
      </w:r>
      <w:r>
        <w:rPr>
          <w:color w:val="333333"/>
        </w:rPr>
        <w:t>for.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оператора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5786pt;width:530.8pt;height:40.3pt;mso-position-horizontal-relative:page;mso-position-vertical-relative:paragraph;z-index:-1571123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4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alpha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beta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gamma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34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6pt;margin-top:-7.426884pt;width:1.75pt;height:1.75pt;mso-position-horizontal-relative:page;mso-position-vertical-relative:paragraph;z-index:15748608" coordorigin="806,-149" coordsize="35,35" path="m806,-149l807,-147m833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9120" from="569.958862pt,-5.699818pt" to="570.33971pt,-5.776708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терминал будет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следующее: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0.314018pt;margin-top:10.226439pt;width:531.4pt;height:26.5pt;mso-position-horizontal-relative:page;mso-position-vertical-relative:paragraph;z-index:-15710720;mso-wrap-distance-left:0;mso-wrap-distance-right:0" coordorigin="806,205" coordsize="10628,530">
            <v:shape style="position:absolute;left:806;top:204;width:10628;height:530" coordorigin="806,205" coordsize="10628,530" path="m818,239l806,239,806,734,818,734,818,239xm11399,205l841,205,841,216,11399,216,11399,205xm11434,239l11422,239,11422,734,11434,734,11434,239xe" filled="true" fillcolor="#cccccc" stroked="false">
              <v:path arrowok="t"/>
              <v:fill type="solid"/>
            </v:shape>
            <v:shape style="position:absolute;left:806;top:204;width:10628;height:530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26" w:right="982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2.550pt;height:14.4pt;mso-position-horizontal-relative:char;mso-position-vertical-relative:line" coordorigin="0,0" coordsize="10651,288">
            <v:rect style="position:absolute;left:46;top:264;width:10559;height:12" filled="true" fillcolor="#cccccc" stroked="false">
              <v:fill type="solid"/>
            </v:rect>
            <v:shape style="position:absolute;left:11;top:241;width:35;height:35" coordorigin="12,242" coordsize="35,35" path="m12,242l12,246m33,274l46,276m12,242l12,246m33,274l46,276e" filled="false" stroked="true" strokeweight="1.151402pt" strokecolor="#cccccc">
              <v:path arrowok="t"/>
              <v:stroke dashstyle="solid"/>
            </v:shape>
            <v:shape style="position:absolute;left:10604;top:241;width:35;height:35" coordorigin="10604,242" coordsize="35,35" path="m10604,276l10618,274m10638,244l10639,242e" filled="false" stroked="true" strokeweight="1.151402pt" strokecolor="#cccccc">
              <v:path arrowok="t"/>
              <v:stroke dashstyle="solid"/>
            </v:shape>
            <v:shape style="position:absolute;left:11;top:0;width:10628;height:242" coordorigin="12,0" coordsize="10628,242" path="m23,0l12,0,12,242,23,242,23,0xm10639,0l10627,0,10627,242,10639,242,10639,0xe" filled="true" fillcolor="#cccccc" stroked="false">
              <v:path arrowok="t"/>
              <v:fill type="solid"/>
            </v:shape>
            <v:shape style="position:absolute;left:138;top:18;width:419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75"/>
                        <w:sz w:val="16"/>
                      </w:rPr>
                      <w:t>gamma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spacing w:val="-1"/>
          <w:w w:val="90"/>
        </w:rPr>
        <w:t>Предположим, что Вы хотите найти во всех файлах текущего каталога, содержащих </w:t>
      </w:r>
      <w:r>
        <w:rPr>
          <w:color w:val="333333"/>
          <w:w w:val="90"/>
        </w:rPr>
        <w:t>исходные тексты программ, написанных на языке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вхождения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 некоторым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именем.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сделать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такой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98605pt;width:530.8pt;height:51.25pt;mso-position-horizontal-relative:page;mso-position-vertical-relative:paragraph;z-index:-1570406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4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-65"/>
                      <w:w w:val="14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grep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$i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*.c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3072"/>
      </w:pPr>
      <w:r>
        <w:rPr/>
        <w:pict>
          <v:shape style="position:absolute;margin-left:40.314037pt;margin-top:-7.426797pt;width:1.75pt;height:1.75pt;mso-position-horizontal-relative:page;mso-position-vertical-relative:paragraph;z-index:15755776" coordorigin="806,-149" coordsize="35,35" path="m806,-149l807,-144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55pt;width:1.75pt;height:1.75pt;mso-position-horizontal-relative:page;mso-position-vertical-relative:paragraph;z-index:15756288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Поместив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эту последовательность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findref,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возможно,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findref</w:t>
      </w:r>
      <w:r>
        <w:rPr>
          <w:color w:val="333333"/>
          <w:spacing w:val="-4"/>
        </w:rPr>
        <w:t> </w:t>
      </w:r>
      <w:r>
        <w:rPr>
          <w:color w:val="333333"/>
        </w:rPr>
        <w:t>'hash('</w:t>
      </w:r>
      <w:r>
        <w:rPr>
          <w:color w:val="333333"/>
          <w:spacing w:val="-1"/>
        </w:rPr>
        <w:t> </w:t>
      </w:r>
      <w:r>
        <w:rPr>
          <w:color w:val="333333"/>
        </w:rPr>
        <w:t>'insert('</w:t>
      </w:r>
      <w:r>
        <w:rPr>
          <w:color w:val="333333"/>
          <w:spacing w:val="-1"/>
        </w:rPr>
        <w:t> </w:t>
      </w:r>
      <w:r>
        <w:rPr>
          <w:color w:val="333333"/>
        </w:rPr>
        <w:t>'symbol(',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 w:right="202"/>
      </w:pPr>
      <w:r>
        <w:rPr>
          <w:color w:val="333333"/>
          <w:spacing w:val="-1"/>
          <w:w w:val="90"/>
        </w:rPr>
        <w:t>вывести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терминал все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строки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текущего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каталога,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оканчиваются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символами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.с,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содержащие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ссылки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hash(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insert(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symbol(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вышеприведённом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снятия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специального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смысла</w:t>
      </w:r>
      <w:r>
        <w:rPr>
          <w:color w:val="333333"/>
          <w:spacing w:val="-3"/>
        </w:rPr>
        <w:t> </w:t>
      </w:r>
      <w:r>
        <w:rPr>
          <w:color w:val="333333"/>
        </w:rPr>
        <w:t>с</w:t>
      </w:r>
      <w:r>
        <w:rPr>
          <w:color w:val="333333"/>
          <w:spacing w:val="-5"/>
        </w:rPr>
        <w:t> </w:t>
      </w:r>
      <w:r>
        <w:rPr>
          <w:color w:val="333333"/>
        </w:rPr>
        <w:t>символа</w:t>
      </w:r>
      <w:r>
        <w:rPr>
          <w:color w:val="333333"/>
          <w:spacing w:val="-3"/>
        </w:rPr>
        <w:t> </w:t>
      </w:r>
      <w:r>
        <w:rPr>
          <w:color w:val="333333"/>
        </w:rPr>
        <w:t>(.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rFonts w:ascii="Arial" w:hAnsi="Arial"/>
          <w:b/>
          <w:color w:val="333333"/>
          <w:w w:val="90"/>
        </w:rPr>
        <w:t>Оператор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выбора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case.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реализует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ветвления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произвольное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ветвей.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обеспечивается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большинстве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современных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языков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программирования,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предполагающих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структурного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подхода.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обобщённой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форме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выглядит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1839pt;width:530.8pt;height:62.2pt;mso-position-horizontal-relative:page;mso-position-vertical-relative:paragraph;z-index:-1570355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case</w:t>
                  </w:r>
                  <w:r>
                    <w:rPr>
                      <w:rFonts w:ascii="Trebuchet MS" w:hAnsi="Trebuchet MS"/>
                      <w:color w:val="333333"/>
                      <w:spacing w:val="2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имя</w:t>
                  </w:r>
                  <w:r>
                    <w:rPr>
                      <w:rFonts w:ascii="Trebuchet MS" w:hAnsi="Trebuchet MS"/>
                      <w:color w:val="333333"/>
                      <w:spacing w:val="2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05"/>
                      <w:sz w:val="16"/>
                    </w:rPr>
                    <w:t>in</w:t>
                  </w:r>
                </w:p>
                <w:p>
                  <w:pPr>
                    <w:spacing w:line="283" w:lineRule="auto" w:before="33"/>
                    <w:ind w:left="115" w:right="8178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30"/>
                      <w:sz w:val="16"/>
                    </w:rPr>
                    <w:t>...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esac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8"/>
      </w:pPr>
      <w:r>
        <w:rPr/>
        <w:pict>
          <v:shape style="position:absolute;margin-left:40.314037pt;margin-top:-7.426812pt;width:1.75pt;height:1.75pt;mso-position-horizontal-relative:page;mso-position-vertical-relative:paragraph;z-index:15756800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71pt;width:1.75pt;height:1.75pt;mso-position-horizontal-relative:page;mso-position-vertical-relative:paragraph;z-index:15757312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задаваемая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списком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список-команд,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совпадает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 шаблоном.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Поскольку метасимвол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/*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соответствует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произвольной,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числе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пустой,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символов,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шаблона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служебным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словом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esac.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случае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реализуются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действия,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произвести,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имя</w:t>
      </w:r>
      <w:r>
        <w:rPr>
          <w:color w:val="333333"/>
          <w:spacing w:val="-6"/>
        </w:rPr>
        <w:t> </w:t>
      </w:r>
      <w:r>
        <w:rPr>
          <w:color w:val="333333"/>
        </w:rPr>
        <w:t>не</w:t>
      </w:r>
      <w:r>
        <w:rPr>
          <w:color w:val="333333"/>
          <w:spacing w:val="-9"/>
        </w:rPr>
        <w:t> </w:t>
      </w:r>
      <w:r>
        <w:rPr>
          <w:color w:val="333333"/>
        </w:rPr>
        <w:t>совпадает</w:t>
      </w:r>
      <w:r>
        <w:rPr>
          <w:color w:val="333333"/>
          <w:spacing w:val="-4"/>
        </w:rPr>
        <w:t> </w:t>
      </w:r>
      <w:r>
        <w:rPr>
          <w:color w:val="333333"/>
        </w:rPr>
        <w:t>ни</w:t>
      </w:r>
      <w:r>
        <w:rPr>
          <w:color w:val="333333"/>
          <w:spacing w:val="-8"/>
        </w:rPr>
        <w:t> </w:t>
      </w:r>
      <w:r>
        <w:rPr>
          <w:color w:val="333333"/>
        </w:rPr>
        <w:t>с</w:t>
      </w:r>
      <w:r>
        <w:rPr>
          <w:color w:val="333333"/>
          <w:spacing w:val="-10"/>
        </w:rPr>
        <w:t> </w:t>
      </w:r>
      <w:r>
        <w:rPr>
          <w:color w:val="333333"/>
        </w:rPr>
        <w:t>одним</w:t>
      </w:r>
      <w:r>
        <w:rPr>
          <w:color w:val="333333"/>
          <w:spacing w:val="-7"/>
        </w:rPr>
        <w:t> </w:t>
      </w:r>
      <w:r>
        <w:rPr>
          <w:color w:val="333333"/>
        </w:rPr>
        <w:t>из</w:t>
      </w:r>
      <w:r>
        <w:rPr>
          <w:color w:val="333333"/>
          <w:spacing w:val="-14"/>
        </w:rPr>
        <w:t> </w:t>
      </w:r>
      <w:r>
        <w:rPr>
          <w:color w:val="333333"/>
        </w:rPr>
        <w:t>шаблонов,</w:t>
      </w:r>
      <w:r>
        <w:rPr>
          <w:color w:val="333333"/>
          <w:spacing w:val="-8"/>
        </w:rPr>
        <w:t> </w:t>
      </w:r>
      <w:r>
        <w:rPr>
          <w:color w:val="333333"/>
        </w:rPr>
        <w:t>заданных</w:t>
      </w:r>
      <w:r>
        <w:rPr>
          <w:color w:val="333333"/>
          <w:spacing w:val="-21"/>
        </w:rPr>
        <w:t> </w:t>
      </w:r>
      <w:r>
        <w:rPr>
          <w:color w:val="333333"/>
        </w:rPr>
        <w:t>в</w:t>
      </w:r>
      <w:r>
        <w:rPr>
          <w:color w:val="333333"/>
          <w:spacing w:val="-14"/>
        </w:rPr>
        <w:t> </w:t>
      </w:r>
      <w:r>
        <w:rPr>
          <w:color w:val="333333"/>
        </w:rPr>
        <w:t>предшествующих</w:t>
      </w:r>
      <w:r>
        <w:rPr>
          <w:color w:val="333333"/>
          <w:spacing w:val="-21"/>
        </w:rPr>
        <w:t> </w:t>
      </w:r>
      <w:r>
        <w:rPr>
          <w:color w:val="333333"/>
        </w:rPr>
        <w:t>строках.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 w:before="1"/>
        <w:ind w:left="126" w:right="5923"/>
      </w:pPr>
      <w:r>
        <w:rPr>
          <w:color w:val="333333"/>
          <w:w w:val="90"/>
        </w:rPr>
        <w:t>Рассмотрим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примеры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case.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результате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выполнения оператора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71073pt;width:530.8pt;height:95pt;mso-position-horizontal-relative:page;mso-position-vertical-relative:paragraph;z-index:-1570304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4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alpha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beta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gamma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case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$A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in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alpha)</w:t>
                  </w:r>
                  <w:r>
                    <w:rPr>
                      <w:rFonts w:ascii="Trebuchet MS" w:hAns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B=a;;</w:t>
                  </w:r>
                  <w:r>
                    <w:rPr>
                      <w:rFonts w:ascii="Trebuchet MS" w:hAns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beta)</w:t>
                  </w:r>
                  <w:r>
                    <w:rPr>
                      <w:rFonts w:ascii="Trebuchet MS" w:hAnsi="Trebuchet MS"/>
                      <w:color w:val="333333"/>
                      <w:spacing w:val="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В=с;;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3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=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esac</w:t>
                  </w:r>
                </w:p>
                <w:p>
                  <w:pPr>
                    <w:spacing w:line="283" w:lineRule="auto" w:before="0"/>
                    <w:ind w:left="115" w:right="9921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14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$B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37pt;margin-top:-7.426832pt;width:1.75pt;height:1.75pt;mso-position-horizontal-relative:page;mso-position-vertical-relative:paragraph;z-index:15757824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91pt;width:1.75pt;height:1.75pt;mso-position-horizontal-relative:page;mso-position-vertical-relative:paragraph;z-index:15758336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терминал будет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следующее: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302pt;width:530.8pt;height:18.45pt;mso-position-horizontal-relative:page;mso-position-vertical-relative:paragraph;z-index:-1570252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spacing w:before="74"/>
        <w:ind w:left="126" w:right="0" w:firstLine="0"/>
        <w:jc w:val="left"/>
        <w:rPr>
          <w:sz w:val="18"/>
        </w:rPr>
      </w:pPr>
      <w:r>
        <w:rPr/>
        <w:pict>
          <v:shape style="position:absolute;margin-left:40.314037pt;margin-top:-7.431804pt;width:1.75pt;height:1.75pt;mso-position-horizontal-relative:page;mso-position-vertical-relative:paragraph;z-index:15758848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31762pt;width:1.75pt;height:1.75pt;mso-position-horizontal-relative:page;mso-position-vertical-relative:paragraph;z-index:15759360" coordorigin="11399,-149" coordsize="35,35" path="m11399,-114l11413,-117m11433,-147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rFonts w:ascii="Arial" w:hAnsi="Arial"/>
          <w:b/>
          <w:color w:val="333333"/>
          <w:w w:val="90"/>
          <w:sz w:val="18"/>
        </w:rPr>
        <w:t>Условный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оператор</w:t>
      </w:r>
      <w:r>
        <w:rPr>
          <w:rFonts w:ascii="Arial" w:hAnsi="Arial"/>
          <w:b/>
          <w:color w:val="333333"/>
          <w:spacing w:val="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if.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условный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if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1704pt;width:530.8pt;height:73.150pt;mso-position-horizontal-relative:page;mso-position-vertical-relative:paragraph;z-index:-1570201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120"/>
                      <w:sz w:val="16"/>
                    </w:rPr>
                    <w:t>if</w:t>
                  </w:r>
                  <w:r>
                    <w:rPr>
                      <w:rFonts w:ascii="Trebuchet MS" w:hAnsi="Trebuchet MS"/>
                      <w:color w:val="333333"/>
                      <w:spacing w:val="12"/>
                      <w:w w:val="12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then</w:t>
                  </w:r>
                  <w:r>
                    <w:rPr>
                      <w:rFonts w:ascii="Trebuchet MS" w:hAnsi="Trebuchet MS"/>
                      <w:color w:val="333333"/>
                      <w:spacing w:val="5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список-команд</w:t>
                  </w:r>
                </w:p>
                <w:p>
                  <w:pPr>
                    <w:spacing w:line="283" w:lineRule="auto" w:before="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{elif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then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список-команд}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[else</w:t>
                  </w:r>
                  <w:r>
                    <w:rPr>
                      <w:rFonts w:ascii="Trebuchet MS" w:hAnsi="Trebuchet MS"/>
                      <w:color w:val="333333"/>
                      <w:spacing w:val="8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список-команд]</w:t>
                  </w:r>
                  <w:r>
                    <w:rPr>
                      <w:rFonts w:ascii="Trebuchet MS" w:hAns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5"/>
                      <w:sz w:val="16"/>
                    </w:rPr>
                    <w:t>fi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02"/>
      </w:pPr>
      <w:r>
        <w:rPr/>
        <w:pict>
          <v:shape style="position:absolute;margin-left:40.314034pt;margin-top:-7.426824pt;width:1.75pt;height:1.75pt;mso-position-horizontal-relative:page;mso-position-vertical-relative:paragraph;z-index:15759872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83pt;width:1.75pt;height:1.75pt;mso-position-horizontal-relative:page;mso-position-vertical-relative:paragraph;z-index:15760384" coordorigin="11399,-149" coordsize="35,35" path="m11399,-114l11413,-117m11433,-147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условного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сначала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if.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Затем,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нулевой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</w:t>
      </w:r>
    </w:p>
    <w:p>
      <w:pPr>
        <w:spacing w:after="0" w:line="297" w:lineRule="auto"/>
        <w:sectPr>
          <w:pgSz w:w="12240" w:h="15840"/>
          <w:pgMar w:top="580" w:bottom="280" w:left="680" w:right="680"/>
        </w:sectPr>
      </w:pPr>
    </w:p>
    <w:p>
      <w:pPr>
        <w:pStyle w:val="BodyText"/>
        <w:spacing w:line="297" w:lineRule="auto" w:before="59"/>
        <w:ind w:left="126"/>
      </w:pPr>
      <w:r>
        <w:rPr>
          <w:color w:val="333333"/>
          <w:w w:val="90"/>
        </w:rPr>
        <w:t>(операторов), которую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слово then.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Фраза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elif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проверяется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случае,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предыдущая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проверка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была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ложной.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else,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необязательной.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присутствует,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else,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условии,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список-команд 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строке,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содержащей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служебное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слово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elif,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возвращает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ненулевой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код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завершения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(ложь).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2689pt;width:530.8pt;height:138.75pt;mso-position-horizontal-relative:page;mso-position-vertical-relative:paragraph;z-index:-1569638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24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6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25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*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if</w:t>
                  </w:r>
                  <w:r>
                    <w:rPr>
                      <w:rFonts w:ascii="Trebuchet MS"/>
                      <w:color w:val="333333"/>
                      <w:spacing w:val="23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test</w:t>
                  </w:r>
                  <w:r>
                    <w:rPr>
                      <w:rFonts w:ascii="Trebuchet MS"/>
                      <w:color w:val="333333"/>
                      <w:spacing w:val="32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-d</w:t>
                  </w:r>
                  <w:r>
                    <w:rPr>
                      <w:rFonts w:ascii="Trebuchet MS"/>
                      <w:color w:val="333333"/>
                      <w:spacing w:val="3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</w:t>
                  </w:r>
                </w:p>
                <w:p>
                  <w:pPr>
                    <w:spacing w:line="283" w:lineRule="auto" w:before="33"/>
                    <w:ind w:left="115" w:right="80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then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$A: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is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directory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else</w:t>
                  </w:r>
                  <w:r>
                    <w:rPr>
                      <w:rFonts w:ascii="Trebuchet MS"/>
                      <w:color w:val="333333"/>
                      <w:spacing w:val="2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-n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$A: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is</w:t>
                  </w:r>
                  <w:r>
                    <w:rPr>
                      <w:rFonts w:ascii="Trebuchet MS"/>
                      <w:color w:val="333333"/>
                      <w:spacing w:val="17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file</w:t>
                  </w:r>
                  <w:r>
                    <w:rPr>
                      <w:rFonts w:ascii="Trebuchet MS"/>
                      <w:color w:val="333333"/>
                      <w:spacing w:val="17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and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w w:val="80"/>
                      <w:sz w:val="16"/>
                    </w:rPr>
                    <w:t>A</w:t>
                  </w:r>
                </w:p>
                <w:p>
                  <w:pPr>
                    <w:spacing w:line="283" w:lineRule="auto" w:before="0"/>
                    <w:ind w:left="115" w:right="89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elif 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test 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-r 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then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readable</w:t>
                  </w:r>
                </w:p>
                <w:p>
                  <w:pPr>
                    <w:spacing w:line="283" w:lineRule="auto" w:before="0"/>
                    <w:ind w:left="115" w:right="719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20"/>
                      <w:sz w:val="16"/>
                    </w:rPr>
                    <w:t>fi</w:t>
                  </w:r>
                </w:p>
                <w:p>
                  <w:pPr>
                    <w:spacing w:line="283" w:lineRule="auto" w:before="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</w:t>
                  </w:r>
                  <w:r>
                    <w:rPr>
                      <w:rFonts w:ascii="Trebuchet MS"/>
                      <w:color w:val="333333"/>
                      <w:spacing w:val="1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8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shape style="position:absolute;margin-left:40.314030pt;margin-top:-7.426851pt;width:1.75pt;height:1.75pt;mso-position-horizontal-relative:page;mso-position-vertical-relative:paragraph;z-index:15761920" coordorigin="806,-149" coordsize="35,35" path="m806,-149l807,-146m829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81pt;width:1.75pt;height:1.75pt;mso-position-horizontal-relative:page;mso-position-vertical-relative:paragraph;z-index:15762432" coordorigin="11399,-149" coordsize="35,35" path="m11399,-114l11411,-116m11434,-148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spacing w:val="-1"/>
          <w:w w:val="90"/>
        </w:rPr>
        <w:t>Первая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строка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приведённом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выше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обеспечивает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последующих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действий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цикле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имён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текущего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каталога.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этом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переменная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каждом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шаге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принимает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значения,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равные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Первая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проверяет,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каталогом.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 является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каталогом,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стандартный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выводятся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указанным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каталогом.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третьей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строки.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 w:right="154"/>
      </w:pPr>
      <w:r>
        <w:rPr>
          <w:color w:val="333333"/>
          <w:w w:val="90"/>
        </w:rPr>
        <w:t>Оставшиеся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случае,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проверка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того,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каталогом,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даёт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отрицательный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ответ.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означает,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стандартный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выводятся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 указанным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Эти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четвёртой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Особенностью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echo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флага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-n,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благодаря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чему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выводимая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echo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дополнена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символом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newline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(перевод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строки),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впоследствии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дополнить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строку, как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это,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например, показано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примере.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Вторая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if,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проверяет,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записи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 доступен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сообщением.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недоступен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проверяется,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чтению.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седьмой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строки.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чтению,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сообщением.</w:t>
      </w:r>
    </w:p>
    <w:p>
      <w:pPr>
        <w:pStyle w:val="BodyText"/>
        <w:spacing w:line="501" w:lineRule="auto" w:before="2"/>
        <w:ind w:left="126" w:right="1193"/>
      </w:pP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недоступен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чтению,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сообщением.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девятой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строки.</w:t>
      </w:r>
    </w:p>
    <w:p>
      <w:pPr>
        <w:spacing w:line="205" w:lineRule="exact"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Операторы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цикла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while</w:t>
      </w:r>
      <w:r>
        <w:rPr>
          <w:rFonts w:ascii="Arial" w:hAnsi="Arial"/>
          <w:b/>
          <w:color w:val="333333"/>
          <w:spacing w:val="1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until.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цикла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while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1285pt;width:530.8pt;height:40.3pt;mso-position-horizontal-relative:page;mso-position-vertical-relative:paragraph;z-index:-1569587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7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81"/>
                      <w:sz w:val="16"/>
                    </w:rPr>
                    <w:t>д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12"/>
      </w:pPr>
      <w:r>
        <w:rPr/>
        <w:pict>
          <v:shape style="position:absolute;margin-left:40.314030pt;margin-top:-7.426853pt;width:1.75pt;height:1.75pt;mso-position-horizontal-relative:page;mso-position-vertical-relative:paragraph;z-index:15762944" coordorigin="806,-149" coordsize="35,35" path="m806,-149l807,-146m830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3456" from="569.958862pt,-5.699803pt" to="570.499626pt,-5.808979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while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сначала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while,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затем,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 возвращает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нулевой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код завершения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команд (операторов),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которую задаёт списоккоманд в строке, содержащей служебное слово do, после чего осуществляется безусловный переход на начало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оператора 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Выход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осуществлён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тогда,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(операторов), которую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строке, содержащей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служебное слово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while, возвратит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ненулевой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(ложь).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Приведённый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ниже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фрагмент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иллюстрирует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реализуется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ожидание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события,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состоящего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удалении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определённым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именем,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наступления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события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производятся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дальнейшие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действия:</w:t>
      </w:r>
    </w:p>
    <w:p>
      <w:pPr>
        <w:spacing w:after="0" w:line="297" w:lineRule="auto"/>
        <w:sectPr>
          <w:pgSz w:w="12240" w:h="15840"/>
          <w:pgMar w:top="50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position w:val="0"/>
          <w:sz w:val="20"/>
        </w:rPr>
        <w:pict>
          <v:shape style="width:530.8pt;height:95pt;mso-position-horizontal-relative:char;mso-position-vertical-relative:line" type="#_x0000_t202" filled="false" stroked="true" strokeweight=".575685pt" strokecolor="#cccccc">
            <w10:anchorlock/>
            <v:textbox inset="0,0,0,0">
              <w:txbxContent>
                <w:p>
                  <w:pPr>
                    <w:spacing w:line="283" w:lineRule="auto" w:before="80"/>
                    <w:ind w:left="115" w:right="871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19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sleep</w:t>
                  </w:r>
                  <w:r>
                    <w:rPr>
                      <w:rFonts w:ascii="Trebuchet MS"/>
                      <w:color w:val="333333"/>
                      <w:spacing w:val="2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30</w:t>
                  </w:r>
                </w:p>
                <w:p>
                  <w:pPr>
                    <w:spacing w:line="283" w:lineRule="auto" w:before="0"/>
                    <w:ind w:left="115" w:right="839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  <w:p>
                  <w:pPr>
                    <w:spacing w:line="283" w:lineRule="auto" w:before="0"/>
                    <w:ind w:left="115" w:right="839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3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&gt;</w:t>
                  </w:r>
                  <w:r>
                    <w:rPr>
                      <w:rFonts w:ascii="Trebuchet MS"/>
                      <w:color w:val="333333"/>
                      <w:spacing w:val="3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lockfile</w:t>
                  </w:r>
                </w:p>
                <w:p>
                  <w:pPr>
                    <w:spacing w:line="283" w:lineRule="auto" w:before="0"/>
                    <w:ind w:left="115" w:right="572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97" w:lineRule="auto" w:before="77"/>
        <w:ind w:left="126" w:right="1193"/>
      </w:pPr>
      <w:r>
        <w:rPr/>
        <w:pict>
          <v:shape style="position:absolute;margin-left:40.314022pt;margin-top:-7.426874pt;width:1.75pt;height:1.75pt;mso-position-horizontal-relative:page;mso-position-vertical-relative:paragraph;z-index:15767040" coordorigin="806,-149" coordsize="35,35" path="m806,-149l806,-148m838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7552" from="569.958862pt,-5.699785pt" to="570.095283pt,-5.727327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Командный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продемонстрированный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сути,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простейшей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реализацией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механизма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синхронизации</w:t>
      </w:r>
      <w:r>
        <w:rPr>
          <w:color w:val="333333"/>
          <w:spacing w:val="-8"/>
        </w:rPr>
        <w:t> </w:t>
      </w:r>
      <w:r>
        <w:rPr>
          <w:color w:val="333333"/>
        </w:rPr>
        <w:t>взаимодействующих</w:t>
      </w:r>
      <w:r>
        <w:rPr>
          <w:color w:val="333333"/>
          <w:spacing w:val="-21"/>
        </w:rPr>
        <w:t> </w:t>
      </w:r>
      <w:r>
        <w:rPr>
          <w:color w:val="333333"/>
        </w:rPr>
        <w:t>процессов</w:t>
      </w:r>
      <w:r>
        <w:rPr>
          <w:color w:val="333333"/>
          <w:spacing w:val="-14"/>
        </w:rPr>
        <w:t> </w:t>
      </w:r>
      <w:r>
        <w:rPr>
          <w:color w:val="333333"/>
        </w:rPr>
        <w:t>на</w:t>
      </w:r>
      <w:r>
        <w:rPr>
          <w:color w:val="333333"/>
          <w:spacing w:val="-8"/>
        </w:rPr>
        <w:t> </w:t>
      </w:r>
      <w:r>
        <w:rPr>
          <w:color w:val="333333"/>
        </w:rPr>
        <w:t>основе</w:t>
      </w:r>
      <w:r>
        <w:rPr>
          <w:color w:val="333333"/>
          <w:spacing w:val="-7"/>
        </w:rPr>
        <w:t> </w:t>
      </w:r>
      <w:r>
        <w:rPr>
          <w:color w:val="333333"/>
        </w:rPr>
        <w:t>семафоров.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 w:right="202"/>
      </w:pPr>
      <w:r>
        <w:rPr>
          <w:color w:val="333333"/>
          <w:w w:val="90"/>
        </w:rPr>
        <w:t>При замене в операторе цикла while служебного слова while на until условие, при выполнении которого осуществляется выход из цикла,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меняется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противоположное.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остальном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while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until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идентичны.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обобщённой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форме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цикла</w:t>
      </w:r>
      <w:r>
        <w:rPr>
          <w:color w:val="333333"/>
          <w:spacing w:val="-5"/>
        </w:rPr>
        <w:t> </w:t>
      </w:r>
      <w:r>
        <w:rPr>
          <w:color w:val="333333"/>
        </w:rPr>
        <w:t>until</w:t>
      </w:r>
      <w:r>
        <w:rPr>
          <w:color w:val="333333"/>
          <w:spacing w:val="-6"/>
        </w:rPr>
        <w:t> </w:t>
      </w:r>
      <w:r>
        <w:rPr>
          <w:color w:val="333333"/>
        </w:rPr>
        <w:t>выглядит</w:t>
      </w:r>
      <w:r>
        <w:rPr>
          <w:color w:val="333333"/>
          <w:spacing w:val="1"/>
        </w:rPr>
        <w:t> </w:t>
      </w:r>
      <w:r>
        <w:rPr>
          <w:color w:val="333333"/>
        </w:rPr>
        <w:t>следующим</w:t>
      </w:r>
      <w:r>
        <w:rPr>
          <w:color w:val="333333"/>
          <w:spacing w:val="-3"/>
        </w:rPr>
        <w:t> </w:t>
      </w:r>
      <w:r>
        <w:rPr>
          <w:color w:val="333333"/>
        </w:rPr>
        <w:t>образом: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102813pt;width:530.8pt;height:40.3pt;mso-position-horizontal-relative:page;mso-position-vertical-relative:paragraph;z-index:-1569280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until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154"/>
      </w:pPr>
      <w:r>
        <w:rPr/>
        <w:pict>
          <v:line style="position:absolute;mso-position-horizontal-relative:page;mso-position-vertical-relative:paragraph;z-index:15768064" from="41.907383pt,-5.726772pt" to="42.041123pt,-5.699771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576" from="569.958862pt,-5.699771pt" to="570.075229pt,-5.723265pt" stroked="true" strokeweight="1.151402pt" strokecolor="#cccccc">
            <v:stroke dashstyle="solid"/>
            <w10:wrap type="none"/>
          </v:line>
        </w:pict>
      </w:r>
      <w:r>
        <w:rPr>
          <w:color w:val="333333"/>
          <w:spacing w:val="-1"/>
          <w:w w:val="90"/>
        </w:rPr>
        <w:t>Следующие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две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команды 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1"/>
          <w:w w:val="90"/>
        </w:rPr>
        <w:t>используются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совместно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управляющими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конструкциями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bash: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true, которая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всегда возвращает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завершения, равный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нулю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(т.е. истина), и команда false, которая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всегда возвращает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завершения,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равный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нулю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(т.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ложь).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Ниже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приведены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два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иллюстрирующие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бесконечные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будут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ЭВМ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сломается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выключена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(ну,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крайней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мере,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нажмёте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клавишу,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соответствующую</w:t>
      </w:r>
      <w:r>
        <w:rPr>
          <w:color w:val="333333"/>
          <w:spacing w:val="-3"/>
        </w:rPr>
        <w:t> </w:t>
      </w:r>
      <w:r>
        <w:rPr>
          <w:color w:val="333333"/>
        </w:rPr>
        <w:t>специальному</w:t>
      </w:r>
      <w:r>
        <w:rPr>
          <w:color w:val="333333"/>
          <w:spacing w:val="-7"/>
        </w:rPr>
        <w:t> </w:t>
      </w:r>
      <w:r>
        <w:rPr>
          <w:color w:val="333333"/>
        </w:rPr>
        <w:t>символу</w:t>
      </w:r>
      <w:r>
        <w:rPr>
          <w:color w:val="333333"/>
          <w:spacing w:val="-7"/>
        </w:rPr>
        <w:t> </w:t>
      </w:r>
      <w:r>
        <w:rPr>
          <w:color w:val="333333"/>
        </w:rPr>
        <w:t>INTERRUPT):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40.601868pt;margin-top:8.205994pt;width:530.8pt;height:40.3pt;mso-position-horizontal-relative:page;mso-position-vertical-relative:paragraph;z-index:-1569228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  <w:p>
                  <w:pPr>
                    <w:spacing w:line="283" w:lineRule="auto" w:before="33"/>
                    <w:ind w:left="115" w:right="903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hello</w:t>
                  </w:r>
                  <w:r>
                    <w:rPr>
                      <w:rFonts w:ascii="Trebuchet MS"/>
                      <w:color w:val="333333"/>
                      <w:spacing w:val="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andy</w:t>
                  </w:r>
                  <w:r>
                    <w:rPr>
                      <w:rFonts w:ascii="Trebuchet MS"/>
                      <w:color w:val="333333"/>
                      <w:spacing w:val="-4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done64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line style="position:absolute;mso-position-horizontal-relative:page;mso-position-vertical-relative:paragraph;z-index:15769088" from="41.874554pt,-5.733432pt" to="42.04112pt,-5.699804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569.958862pt,-5.699804pt" to="570.100566pt,-5.728413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И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33pt;width:530.8pt;height:40.3pt;mso-position-horizontal-relative:page;mso-position-vertical-relative:paragraph;z-index:-1569177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until</w:t>
                  </w:r>
                  <w:r>
                    <w:rPr>
                      <w:rFonts w:ascii="Trebuchet MS"/>
                      <w:color w:val="333333"/>
                      <w:spacing w:val="38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false</w:t>
                  </w:r>
                </w:p>
                <w:p>
                  <w:pPr>
                    <w:spacing w:line="283" w:lineRule="auto" w:before="33"/>
                    <w:ind w:left="115" w:right="903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4"/>
        <w:ind w:left="126"/>
      </w:pPr>
      <w:r>
        <w:rPr/>
        <w:pict>
          <v:line style="position:absolute;mso-position-horizontal-relative:page;mso-position-vertical-relative:paragraph;z-index:15770112" from="41.890335pt,-5.7352pt" to="42.041123pt,-5.704757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569.958862pt,-5.704757pt" to="570.084737pt,-5.73017pt" stroked="true" strokeweight="1.151402pt" strokecolor="#cccccc">
            <v:stroke dashstyle="solid"/>
            <w10:wrap type="none"/>
          </v:line>
        </w:pict>
      </w:r>
      <w:r>
        <w:rPr>
          <w:rFonts w:ascii="Arial" w:hAnsi="Arial"/>
          <w:b/>
          <w:color w:val="333333"/>
          <w:spacing w:val="-1"/>
          <w:w w:val="90"/>
        </w:rPr>
        <w:t>Прерывание</w:t>
      </w:r>
      <w:r>
        <w:rPr>
          <w:rFonts w:ascii="Arial" w:hAnsi="Arial"/>
          <w:b/>
          <w:color w:val="333333"/>
          <w:spacing w:val="1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циклов.</w:t>
      </w:r>
      <w:r>
        <w:rPr>
          <w:rFonts w:ascii="Arial" w:hAnsi="Arial"/>
          <w:b/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Два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несложных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способа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позволяют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вам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прерывать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циклы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оболочке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bash.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break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завершает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цикла,</w:t>
      </w:r>
      <w:r>
        <w:rPr>
          <w:color w:val="333333"/>
          <w:spacing w:val="-8"/>
        </w:rPr>
        <w:t> </w:t>
      </w:r>
      <w:r>
        <w:rPr>
          <w:color w:val="333333"/>
        </w:rPr>
        <w:t>а</w:t>
      </w:r>
      <w:r>
        <w:rPr>
          <w:color w:val="333333"/>
          <w:spacing w:val="-7"/>
        </w:rPr>
        <w:t> </w:t>
      </w:r>
      <w:r>
        <w:rPr>
          <w:color w:val="333333"/>
        </w:rPr>
        <w:t>команда</w:t>
      </w:r>
      <w:r>
        <w:rPr>
          <w:color w:val="333333"/>
          <w:spacing w:val="-7"/>
        </w:rPr>
        <w:t> </w:t>
      </w:r>
      <w:r>
        <w:rPr>
          <w:color w:val="333333"/>
        </w:rPr>
        <w:t>continue</w:t>
      </w:r>
      <w:r>
        <w:rPr>
          <w:color w:val="333333"/>
          <w:spacing w:val="-7"/>
        </w:rPr>
        <w:t> </w:t>
      </w:r>
      <w:r>
        <w:rPr>
          <w:color w:val="333333"/>
        </w:rPr>
        <w:t>завершает</w:t>
      </w:r>
      <w:r>
        <w:rPr>
          <w:color w:val="333333"/>
          <w:spacing w:val="-3"/>
        </w:rPr>
        <w:t> </w:t>
      </w:r>
      <w:r>
        <w:rPr>
          <w:color w:val="333333"/>
        </w:rPr>
        <w:t>данную</w:t>
      </w:r>
      <w:r>
        <w:rPr>
          <w:color w:val="333333"/>
          <w:spacing w:val="-4"/>
        </w:rPr>
        <w:t> </w:t>
      </w:r>
      <w:r>
        <w:rPr>
          <w:color w:val="333333"/>
        </w:rPr>
        <w:t>итерацию</w:t>
      </w:r>
      <w:r>
        <w:rPr>
          <w:color w:val="333333"/>
          <w:spacing w:val="-4"/>
        </w:rPr>
        <w:t> </w:t>
      </w:r>
      <w:r>
        <w:rPr>
          <w:color w:val="333333"/>
        </w:rPr>
        <w:t>блока</w:t>
      </w:r>
      <w:r>
        <w:rPr>
          <w:color w:val="333333"/>
          <w:spacing w:val="-8"/>
        </w:rPr>
        <w:t> </w:t>
      </w:r>
      <w:r>
        <w:rPr>
          <w:color w:val="333333"/>
        </w:rPr>
        <w:t>операторов.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Команда break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полезна 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цикла while 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ситуациях, когда условие перестаёт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правильным. Пример бесконечного цикла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while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8"/>
        </w:rPr>
        <w:t> </w:t>
      </w:r>
      <w:r>
        <w:rPr>
          <w:color w:val="333333"/>
        </w:rPr>
        <w:t>прерыванием</w:t>
      </w:r>
      <w:r>
        <w:rPr>
          <w:color w:val="333333"/>
          <w:spacing w:val="-5"/>
        </w:rPr>
        <w:t> </w:t>
      </w:r>
      <w:r>
        <w:rPr>
          <w:color w:val="333333"/>
        </w:rPr>
        <w:t>в</w:t>
      </w:r>
      <w:r>
        <w:rPr>
          <w:color w:val="333333"/>
          <w:spacing w:val="-12"/>
        </w:rPr>
        <w:t> </w:t>
      </w:r>
      <w:r>
        <w:rPr>
          <w:color w:val="333333"/>
        </w:rPr>
        <w:t>момент,</w:t>
      </w:r>
      <w:r>
        <w:rPr>
          <w:color w:val="333333"/>
          <w:spacing w:val="-7"/>
        </w:rPr>
        <w:t> </w:t>
      </w:r>
      <w:r>
        <w:rPr>
          <w:color w:val="333333"/>
        </w:rPr>
        <w:t>когда</w:t>
      </w:r>
      <w:r>
        <w:rPr>
          <w:color w:val="333333"/>
          <w:spacing w:val="-6"/>
        </w:rPr>
        <w:t> </w:t>
      </w:r>
      <w:r>
        <w:rPr>
          <w:color w:val="333333"/>
        </w:rPr>
        <w:t>файл</w:t>
      </w:r>
      <w:r>
        <w:rPr>
          <w:color w:val="333333"/>
          <w:spacing w:val="-10"/>
        </w:rPr>
        <w:t> </w:t>
      </w:r>
      <w:r>
        <w:rPr>
          <w:color w:val="333333"/>
        </w:rPr>
        <w:t>перестаёт</w:t>
      </w:r>
      <w:r>
        <w:rPr>
          <w:color w:val="333333"/>
          <w:spacing w:val="-2"/>
        </w:rPr>
        <w:t> </w:t>
      </w:r>
      <w:r>
        <w:rPr>
          <w:color w:val="333333"/>
        </w:rPr>
        <w:t>существовать: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601868pt;margin-top:8.116983pt;width:530.8pt;height:95pt;mso-position-horizontal-relative:page;mso-position-vertical-relative:paragraph;z-index:-1569126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95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1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1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1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-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if</w:t>
                  </w:r>
                  <w:r>
                    <w:rPr>
                      <w:rFonts w:ascii="Trebuchet MS"/>
                      <w:color w:val="333333"/>
                      <w:spacing w:val="1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[!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-f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$file]</w:t>
                  </w:r>
                  <w:r>
                    <w:rPr>
                      <w:rFonts w:ascii="Trebuchet MS"/>
                      <w:color w:val="333333"/>
                      <w:spacing w:val="-53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then</w:t>
                  </w:r>
                </w:p>
                <w:p>
                  <w:pPr>
                    <w:spacing w:line="283" w:lineRule="auto" w:before="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break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</w:t>
                  </w:r>
                </w:p>
                <w:p>
                  <w:pPr>
                    <w:spacing w:line="283" w:lineRule="auto" w:before="0"/>
                    <w:ind w:left="115" w:right="95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sleep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10</w:t>
                  </w:r>
                  <w:r>
                    <w:rPr>
                      <w:rFonts w:ascii="Trebuchet MS"/>
                      <w:color w:val="333333"/>
                      <w:spacing w:val="-4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line style="position:absolute;mso-position-horizontal-relative:page;mso-position-vertical-relative:paragraph;z-index:15771136" from="41.929924pt,-5.722243pt" to="42.04112pt,-5.699794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648" from="569.958862pt,-5.699793pt" to="570.044994pt,-5.717183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continue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ситуациях,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необходимости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выполнять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блок операторов,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можете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захотеть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продолжить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проверять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данный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блок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других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условных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выражениях.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предназначен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игнорирования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/dev/null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произвольном</w:t>
      </w:r>
      <w:r>
        <w:rPr>
          <w:color w:val="333333"/>
          <w:spacing w:val="-2"/>
        </w:rPr>
        <w:t> </w:t>
      </w:r>
      <w:r>
        <w:rPr>
          <w:color w:val="333333"/>
        </w:rPr>
        <w:t>списке: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0.314018pt;margin-top:7.80918pt;width:531.4pt;height:81.2pt;mso-position-horizontal-relative:page;mso-position-vertical-relative:paragraph;z-index:-15690752;mso-wrap-distance-left:0;mso-wrap-distance-right:0" coordorigin="806,156" coordsize="10628,1624">
            <v:shape style="position:absolute;left:806;top:156;width:10628;height:1624" coordorigin="806,156" coordsize="10628,1624" path="m818,191l806,191,806,1780,818,1780,818,191xm11399,156l841,156,841,168,11399,168,11399,156xm11434,191l11422,191,11422,1780,11434,1780,11434,191xe" filled="true" fillcolor="#cccccc" stroked="false">
              <v:path arrowok="t"/>
              <v:fill type="solid"/>
            </v:shape>
            <v:shape style="position:absolute;left:806;top:156;width:10628;height:1624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26" w:right="840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pacing w:val="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${#filelist[*]}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))</w:t>
                    </w:r>
                    <w:r>
                      <w:rPr>
                        <w:rFonts w:ascii="Trebuchet MS"/>
                        <w:color w:val="333333"/>
                        <w:spacing w:val="-55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do</w:t>
                    </w:r>
                  </w:p>
                  <w:p>
                    <w:pPr>
                      <w:spacing w:line="184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if</w:t>
                    </w:r>
                  </w:p>
                  <w:p>
                    <w:pPr>
                      <w:spacing w:line="283" w:lineRule="auto" w:before="33"/>
                      <w:ind w:left="126" w:right="840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"$file"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==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"dev/null"]</w:t>
                    </w:r>
                    <w:r>
                      <w:rPr>
                        <w:rFonts w:ascii="Trebuchet MS"/>
                        <w:color w:val="333333"/>
                        <w:spacing w:val="-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continue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66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35.7pt;mso-position-horizontal-relative:char;mso-position-vertical-relative:line" coordorigin="0,0" coordsize="10628,714">
            <v:shape style="position:absolute;left:0;top:0;width:10628;height:714" coordorigin="0,0" coordsize="10628,714" path="m11,0l0,0,0,679,11,679,11,0xm10593,702l35,702,35,714,10593,714,10593,702xm10627,0l10616,0,10616,679,10627,679,10627,0xe" filled="true" fillcolor="#cccccc" stroked="false">
              <v:path arrowok="t"/>
              <v:fill type="solid"/>
            </v:shape>
            <v:shape style="position:absolute;left:0;top:0;width:10628;height:714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33"/>
                      <w:ind w:left="126" w:right="982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action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Эта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пропускает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нужное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значение,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продолжает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тестировать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остальные.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auto" w:before="0" w:after="0"/>
        <w:ind w:left="126" w:right="206" w:firstLine="0"/>
        <w:jc w:val="left"/>
        <w:rPr>
          <w:sz w:val="18"/>
        </w:rPr>
      </w:pPr>
      <w:r>
        <w:rPr>
          <w:color w:val="333333"/>
          <w:w w:val="90"/>
          <w:sz w:val="18"/>
        </w:rPr>
        <w:t>Используя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getopts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grep, написал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файл, который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анализирует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командную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строку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ключами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(список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ниже), 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затем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ищет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в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указанном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файле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нужные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строки,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определяемые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ключом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-p.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471"/>
      </w:pPr>
      <w:r>
        <w:rPr/>
        <w:pict>
          <v:group style="position:absolute;margin-left:48.661682pt;margin-top:4.554914pt;width:2.9pt;height:2.9pt;mso-position-horizontal-relative:page;mso-position-vertical-relative:paragraph;z-index:15773184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-iinputfile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прочитать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указанного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файла;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68pt;width:2.9pt;height:2.9pt;mso-position-horizontal-relative:page;mso-position-vertical-relative:paragraph;z-index:1577369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-ooutputfile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вывести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указанный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файл;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83pt;width:2.9pt;height:2.9pt;mso-position-horizontal-relative:page;mso-position-vertical-relative:paragraph;z-index:1577420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-pшаблон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указать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шаблон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поиска;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99pt;width:2.9pt;height:2.9pt;mso-position-horizontal-relative:page;mso-position-vertical-relative:paragraph;z-index:15774720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-C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различать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большие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малые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буквы;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914pt;width:2.9pt;height:2.9pt;mso-position-horizontal-relative:page;mso-position-vertical-relative:paragraph;z-index:1577523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5"/>
        </w:rPr>
        <w:t>-n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выдавать номера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строк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auto" w:before="0" w:after="0"/>
        <w:ind w:left="126" w:right="251" w:firstLine="0"/>
        <w:jc w:val="left"/>
        <w:rPr>
          <w:sz w:val="18"/>
        </w:rPr>
      </w:pPr>
      <w:r>
        <w:rPr>
          <w:color w:val="333333"/>
          <w:w w:val="90"/>
          <w:sz w:val="18"/>
        </w:rPr>
        <w:t>Написала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Cpp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программу,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которая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вводит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определяет,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является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ли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больше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нуля,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меньше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нуля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равно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нулю.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Затем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программа завершается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помощью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функции exit(n),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передавая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информацию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коде завершения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оболочку.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 файл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вызывает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эту программу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проанализировав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 помощью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команды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$?,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выдаёт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сообщение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том,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какое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было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введено.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auto" w:before="0" w:after="0"/>
        <w:ind w:left="126" w:right="170" w:firstLine="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Написала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командный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файл,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создающий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указанное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число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файлов,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пронумерованных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последовательно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от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1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i.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файлов,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которые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необходимо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создать,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передаётся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аргументы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строки.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Этот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же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файл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должен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уметь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удалять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все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созданные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файлы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(если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они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существуют).</w:t>
      </w: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auto" w:before="0" w:after="0"/>
        <w:ind w:left="126" w:right="661" w:firstLine="0"/>
        <w:jc w:val="left"/>
        <w:rPr>
          <w:sz w:val="18"/>
        </w:rPr>
      </w:pPr>
      <w:r>
        <w:rPr>
          <w:color w:val="333333"/>
          <w:w w:val="90"/>
          <w:sz w:val="18"/>
        </w:rPr>
        <w:t>Написала командный файл, который с помощью команды tar запаковывает в архив все файлы в указанной директории.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Модифицировал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его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так,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чтобы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запаковывались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только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файлы,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которые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были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изменены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менее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недели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тому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назад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(использовал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команду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find).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1"/>
          <w:w w:val="90"/>
        </w:rPr>
        <w:t>Выводы: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изучила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скриптов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позволяющих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мне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работать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сложности.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215042pt;width:531.371966pt;height:2.302804pt;mso-position-horizontal-relative:page;mso-position-vertical-relative:paragraph;z-index:-1568460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  <w:w w:val="90"/>
        </w:rPr>
        <w:t>Контрольные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вопросы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</w:t>
      </w:r>
      <w:r>
        <w:rPr>
          <w:rFonts w:ascii="Arial" w:hAnsi="Arial"/>
          <w:i/>
          <w:color w:val="333333"/>
          <w:spacing w:val="1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предназначение</w:t>
      </w:r>
      <w:r>
        <w:rPr>
          <w:rFonts w:ascii="Arial" w:hAnsi="Arial"/>
          <w:i/>
          <w:color w:val="333333"/>
          <w:spacing w:val="1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команды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getopts?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предназначена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разбора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параметров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сценариев.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обрабатывает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исключительно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однобуквенные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параметры</w:t>
      </w:r>
      <w:r>
        <w:rPr>
          <w:color w:val="333333"/>
          <w:spacing w:val="-9"/>
        </w:rPr>
        <w:t> </w:t>
      </w:r>
      <w:r>
        <w:rPr>
          <w:color w:val="333333"/>
        </w:rPr>
        <w:t>как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аргументами,</w:t>
      </w:r>
      <w:r>
        <w:rPr>
          <w:color w:val="333333"/>
          <w:spacing w:val="-5"/>
        </w:rPr>
        <w:t> </w:t>
      </w:r>
      <w:r>
        <w:rPr>
          <w:color w:val="333333"/>
        </w:rPr>
        <w:t>так</w:t>
      </w:r>
      <w:r>
        <w:rPr>
          <w:color w:val="333333"/>
          <w:spacing w:val="-7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без</w:t>
      </w:r>
      <w:r>
        <w:rPr>
          <w:color w:val="333333"/>
          <w:spacing w:val="-11"/>
        </w:rPr>
        <w:t> </w:t>
      </w:r>
      <w:r>
        <w:rPr>
          <w:color w:val="333333"/>
        </w:rPr>
        <w:t>них.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отношение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метасимволы имеют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</w:t>
      </w:r>
      <w:r>
        <w:rPr>
          <w:rFonts w:ascii="Arial" w:hAnsi="Arial"/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генерации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имён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файлов?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Метасимволы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используются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генерации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имен: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78"/>
        <w:ind w:left="471"/>
      </w:pPr>
      <w:r>
        <w:rPr/>
        <w:pict>
          <v:group style="position:absolute;margin-left:48.661682pt;margin-top:8.454903pt;width:2.9pt;height:2.9pt;mso-position-horizontal-relative:page;mso-position-vertical-relative:paragraph;z-index:15775744" coordorigin="973,169" coordsize="58,58">
            <v:shape style="position:absolute;left:979;top:174;width:47;height:47" coordorigin="979,175" coordsize="47,47" path="m1015,221l989,221,979,211,979,185,989,175,1015,175,1025,185,1025,198,1025,211,1015,221xe" filled="true" fillcolor="#333333" stroked="false">
              <v:path arrowok="t"/>
              <v:fill type="solid"/>
            </v:shape>
            <v:shape style="position:absolute;left:979;top:174;width:47;height:47" coordorigin="979,175" coordsize="47,47" path="m1025,198l1025,211,1015,221,1002,221,989,221,979,211,979,198,979,185,989,175,1002,175,1015,175,1025,185,1025,198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? произвольный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символ;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87pt;width:2.9pt;height:2.9pt;mso-position-horizontal-relative:page;mso-position-vertical-relative:paragraph;z-index:1577625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*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произвольная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символов;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87pt;width:2.9pt;height:2.9pt;mso-position-horizontal-relative:page;mso-position-vertical-relative:paragraph;z-index:1577676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[...]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любой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символов,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указанных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скобках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перечислением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и/или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указанием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диапазона;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операторы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управления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действиями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знаете?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Операторы: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";"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;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&amp;&amp;(и)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;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||(или);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$.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операторы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управления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действиями.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операторы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используются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для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прерывания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цикла?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break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прерывания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цикла.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Для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чего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нужны команды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false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true?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 Команда true всегда возвращает.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Команда false всегда возвращает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 ноль.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Программа true – всегда завершается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кодом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0, false</w:t>
      </w:r>
    </w:p>
    <w:p>
      <w:pPr>
        <w:pStyle w:val="BodyText"/>
        <w:spacing w:before="49"/>
        <w:ind w:left="126"/>
      </w:pPr>
      <w:r>
        <w:rPr>
          <w:color w:val="333333"/>
          <w:w w:val="90"/>
        </w:rPr>
        <w:t>–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всегда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завершается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кодом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1.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означает</w:t>
      </w:r>
      <w:r>
        <w:rPr>
          <w:rFonts w:ascii="Arial" w:hAnsi="Arial"/>
          <w:i/>
          <w:color w:val="333333"/>
          <w:spacing w:val="-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строка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if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test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-f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man$s/$i.$s,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встреченная</w:t>
      </w:r>
      <w:r>
        <w:rPr>
          <w:rFonts w:ascii="Arial" w:hAnsi="Arial"/>
          <w:i/>
          <w:color w:val="333333"/>
          <w:spacing w:val="-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командном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файле?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означает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условие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существования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man$s/$i.$s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Объясните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различия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между конструкциями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while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until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pgSz w:w="12240" w:h="15840"/>
          <w:pgMar w:top="580" w:bottom="280" w:left="680" w:right="680"/>
        </w:sectPr>
      </w:pPr>
    </w:p>
    <w:p>
      <w:pPr>
        <w:pStyle w:val="BodyText"/>
        <w:spacing w:line="297" w:lineRule="auto" w:before="57"/>
        <w:ind w:left="126" w:right="202"/>
      </w:pPr>
      <w:r>
        <w:rPr>
          <w:color w:val="333333"/>
          <w:spacing w:val="-1"/>
          <w:w w:val="90"/>
        </w:rPr>
        <w:t>Ответ: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Цикл While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выполняется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тех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указанное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условие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истинно.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Until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указанное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нем</w:t>
      </w:r>
      <w:r>
        <w:rPr>
          <w:color w:val="333333"/>
          <w:spacing w:val="-1"/>
        </w:rPr>
        <w:t> </w:t>
      </w:r>
      <w:r>
        <w:rPr>
          <w:color w:val="333333"/>
        </w:rPr>
        <w:t>условие</w:t>
      </w:r>
      <w:r>
        <w:rPr>
          <w:color w:val="333333"/>
          <w:spacing w:val="-3"/>
        </w:rPr>
        <w:t> </w:t>
      </w:r>
      <w:r>
        <w:rPr>
          <w:color w:val="333333"/>
        </w:rPr>
        <w:t>ложно.</w:t>
      </w:r>
    </w:p>
    <w:p>
      <w:pPr>
        <w:pStyle w:val="BodyText"/>
        <w:spacing w:before="3"/>
        <w:rPr>
          <w:sz w:val="10"/>
        </w:rPr>
      </w:pPr>
      <w:r>
        <w:rPr/>
        <w:pict>
          <v:rect style="position:absolute;margin-left:40.314018pt;margin-top:7.805256pt;width:531.371966pt;height:2.302804pt;mso-position-horizontal-relative:page;mso-position-vertical-relative:paragraph;z-index:-1568000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</w:rPr>
        <w:t>Библиография: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12;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11.</w:t>
      </w:r>
    </w:p>
    <w:sectPr>
      <w:pgSz w:w="12240" w:h="15840"/>
      <w:pgMar w:top="5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80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67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55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4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30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7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5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26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7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1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29" w:right="342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19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20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vemanaeva_lab12</dc:title>
  <dcterms:created xsi:type="dcterms:W3CDTF">2021-06-13T07:35:53Z</dcterms:created>
  <dcterms:modified xsi:type="dcterms:W3CDTF">2021-06-13T07:35:53Z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2021-06-13T00:00:00Z</vt:filetime>
  </property>
</Properties>
</file>