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83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</w:t>
      </w:r>
      <w:r>
        <w:t xml:space="preserve"> </w:t>
      </w:r>
      <w:r>
        <w:t xml:space="preserve">в консоли с дополнительными атрибутами. Рассмотрение работы механизма смены идентификатора процессов пользователей, а также</w:t>
      </w:r>
      <w:r>
        <w:t xml:space="preserve"> </w:t>
      </w:r>
      <w:r>
        <w:t xml:space="preserve">влияние бита Sticky на запись и удаление файлов.</w:t>
      </w:r>
    </w:p>
    <w:bookmarkEnd w:id="21"/>
    <w:bookmarkStart w:id="22" w:name="задач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Настроить по заданию лабораторный стенд;</w:t>
      </w:r>
    </w:p>
    <w:p>
      <w:pPr>
        <w:numPr>
          <w:ilvl w:val="0"/>
          <w:numId w:val="1002"/>
        </w:numPr>
        <w:pStyle w:val="Compact"/>
      </w:pPr>
      <w:r>
        <w:t xml:space="preserve">Создать программы;</w:t>
      </w:r>
    </w:p>
    <w:p>
      <w:pPr>
        <w:numPr>
          <w:ilvl w:val="0"/>
          <w:numId w:val="1002"/>
        </w:numPr>
        <w:pStyle w:val="Compact"/>
      </w:pPr>
      <w:r>
        <w:t xml:space="preserve">Подробно разобрать влияние Sticky-бита на удаление и запись файлов.</w:t>
      </w:r>
    </w:p>
    <w:bookmarkEnd w:id="22"/>
    <w:bookmarkEnd w:id="23"/>
    <w:bookmarkStart w:id="24" w:name="теоретическое-введение-blinu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</w:t>
      </w:r>
      <w:r>
        <w:t xml:space="preserve"> </w:t>
      </w:r>
      <w:r>
        <w:t xml:space="preserve">Другими словами, использование этого бита позволяет нам поднять привилегии пользователя в случае, если это необходимо.</w:t>
      </w:r>
      <w:r>
        <w:t xml:space="preserve"> </w:t>
      </w:r>
      <w:r>
        <w:t xml:space="preserve">Классический пример использования этого бита в операционной системе это команда sudo.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Последний специальный бит разрешения – это</w:t>
      </w:r>
      <w:r>
        <w:t xml:space="preserve"> </w:t>
      </w:r>
      <w:r>
        <w:rPr>
          <w:rStyle w:val="VerbatimChar"/>
        </w:rPr>
        <w:t xml:space="preserve">Sticky Bit</w:t>
      </w:r>
      <w:r>
        <w:t xml:space="preserve">. В случае, если этот бит установлен для папки, то файлы в этой папке</w:t>
      </w:r>
      <w:r>
        <w:t xml:space="preserve"> </w:t>
      </w:r>
      <w:r>
        <w:t xml:space="preserve">могут быть удалены только их владельцем. Пример использования этого бита в операционной системе это системная папка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  <w:r>
        <w:t xml:space="preserve"> </w:t>
      </w:r>
      <w:r>
        <w:t xml:space="preserve">Эта папка разрешена на запись любому пользователю, но удалять файлы в ней могут только пользователи, являющиеся владельцами этих файлов.</w:t>
      </w:r>
    </w:p>
    <w:bookmarkEnd w:id="24"/>
    <w:bookmarkStart w:id="129" w:name="выполнение-лабораторной-работы-lab5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[2]</w:t>
      </w:r>
    </w:p>
    <w:bookmarkStart w:id="82" w:name="создание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</w:t>
      </w:r>
    </w:p>
    <w:p>
      <w:pPr>
        <w:numPr>
          <w:ilvl w:val="0"/>
          <w:numId w:val="1003"/>
        </w:numPr>
        <w:pStyle w:val="Compact"/>
      </w:pPr>
      <w:r>
        <w:t xml:space="preserve">Войдём в систему от имени пользователя guest. (??)</w:t>
      </w:r>
    </w:p>
    <w:p>
      <w:pPr>
        <w:pStyle w:val="CaptionedFigure"/>
      </w:pPr>
      <w:r>
        <w:drawing>
          <wp:inline>
            <wp:extent cx="3070458" cy="2618071"/>
            <wp:effectExtent b="0" l="0" r="0" t="0"/>
            <wp:docPr descr="Выполнен вход" title="fig:" id="26" name="Picture"/>
            <a:graphic>
              <a:graphicData uri="http://schemas.openxmlformats.org/drawingml/2006/picture">
                <pic:pic>
                  <pic:nvPicPr>
                    <pic:cNvPr descr="image/1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 вход</w:t>
      </w:r>
    </w:p>
    <w:p>
      <w:pPr>
        <w:numPr>
          <w:ilvl w:val="0"/>
          <w:numId w:val="1004"/>
        </w:numPr>
        <w:pStyle w:val="Compact"/>
      </w:pPr>
      <w:r>
        <w:t xml:space="preserve">Создадим программу simpleid.c (??):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4267200" cy="1885878"/>
            <wp:effectExtent b="0" l="0" r="0" t="0"/>
            <wp:docPr descr="Создана программа" title="fig:" id="29" name="Picture"/>
            <a:graphic>
              <a:graphicData uri="http://schemas.openxmlformats.org/drawingml/2006/picture">
                <pic:pic>
                  <pic:nvPicPr>
                    <pic:cNvPr descr="image/1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Создана программа</w:t>
      </w:r>
    </w:p>
    <w:p>
      <w:pPr>
        <w:numPr>
          <w:ilvl w:val="0"/>
          <w:numId w:val="1005"/>
        </w:numPr>
        <w:pStyle w:val="Compact"/>
      </w:pPr>
      <w:r>
        <w:t xml:space="preserve">Скомплилируем программу и убедимся, что файл программы создан, командой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715909"/>
            <wp:effectExtent b="0" l="0" r="0" t="0"/>
            <wp:docPr descr="Компилируем программу" title="fig:" id="32" name="Picture"/>
            <a:graphic>
              <a:graphicData uri="http://schemas.openxmlformats.org/drawingml/2006/picture">
                <pic:pic>
                  <pic:nvPicPr>
                    <pic:cNvPr descr="image/1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1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программу</w:t>
      </w:r>
    </w:p>
    <w:p>
      <w:pPr>
        <w:numPr>
          <w:ilvl w:val="0"/>
          <w:numId w:val="1006"/>
        </w:numPr>
        <w:pStyle w:val="Compact"/>
      </w:pPr>
      <w:r>
        <w:t xml:space="preserve">Выполним программу simpleid командой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060833" cy="394635"/>
            <wp:effectExtent b="0" l="0" r="0" t="0"/>
            <wp:docPr descr="Вывод программы simpleid" title="fig:" id="35" name="Picture"/>
            <a:graphic>
              <a:graphicData uri="http://schemas.openxmlformats.org/drawingml/2006/picture">
                <pic:pic>
                  <pic:nvPicPr>
                    <pic:cNvPr descr="image/1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  <w:r>
        <w:t xml:space="preserve"> </w:t>
      </w:r>
      <w:r>
        <w:rPr>
          <w:rStyle w:val="VerbatimChar"/>
        </w:rPr>
        <w:t xml:space="preserve">simpleid</w:t>
      </w:r>
    </w:p>
    <w:p>
      <w:pPr>
        <w:numPr>
          <w:ilvl w:val="0"/>
          <w:numId w:val="1007"/>
        </w:numPr>
        <w:pStyle w:val="Compact"/>
      </w:pPr>
      <w:r>
        <w:t xml:space="preserve">Выполним системную программу id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275740"/>
            <wp:effectExtent b="0" l="0" r="0" t="0"/>
            <wp:docPr descr="Вывод системной программы" title="fig:" id="38" name="Picture"/>
            <a:graphic>
              <a:graphicData uri="http://schemas.openxmlformats.org/drawingml/2006/picture">
                <pic:pic>
                  <pic:nvPicPr>
                    <pic:cNvPr descr="image/1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системной программы</w:t>
      </w:r>
    </w:p>
    <w:p>
      <w:pPr>
        <w:pStyle w:val="BodyText"/>
      </w:pPr>
      <w:r>
        <w:t xml:space="preserve">При использовании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в отличие от использования написаной нами программы, выводится не только номер пользователя и номер группы,</w:t>
      </w:r>
      <w:r>
        <w:t xml:space="preserve"> </w:t>
      </w:r>
      <w:r>
        <w:t xml:space="preserve">но и имя пользователя и название группы (в скобках после соответствующих номеров), а также контекст.</w:t>
      </w:r>
    </w:p>
    <w:p>
      <w:pPr>
        <w:numPr>
          <w:ilvl w:val="0"/>
          <w:numId w:val="1008"/>
        </w:numPr>
        <w:pStyle w:val="Compact"/>
      </w:pPr>
      <w:r>
        <w:t xml:space="preserve">Усложним программу, добавив вывод действительных идентификаторов, и получившуюся программу назовём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 </w:t>
      </w:r>
      <w:r>
        <w:t xml:space="preserve">(??).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4267200" cy="1976315"/>
            <wp:effectExtent b="0" l="0" r="0" t="0"/>
            <wp:docPr descr="Создание второй программы" title="fig:" id="41" name="Picture"/>
            <a:graphic>
              <a:graphicData uri="http://schemas.openxmlformats.org/drawingml/2006/picture">
                <pic:pic>
                  <pic:nvPicPr>
                    <pic:cNvPr descr="image/1_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7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второй программы</w:t>
      </w:r>
    </w:p>
    <w:p>
      <w:pPr>
        <w:numPr>
          <w:ilvl w:val="0"/>
          <w:numId w:val="1009"/>
        </w:numPr>
        <w:pStyle w:val="Compact"/>
      </w:pPr>
      <w:r>
        <w:t xml:space="preserve">Скомпилируем и запустим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 </w:t>
      </w:r>
      <w:r>
        <w:t xml:space="preserve">командами (??):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pStyle w:val="CaptionedFigure"/>
      </w:pPr>
      <w:r>
        <w:drawing>
          <wp:inline>
            <wp:extent cx="4267200" cy="866070"/>
            <wp:effectExtent b="0" l="0" r="0" t="0"/>
            <wp:docPr descr="Компиляция и запуск второй программы" title="fig:" id="44" name="Picture"/>
            <a:graphic>
              <a:graphicData uri="http://schemas.openxmlformats.org/drawingml/2006/picture">
                <pic:pic>
                  <pic:nvPicPr>
                    <pic:cNvPr descr="image/1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второй программы</w:t>
      </w:r>
    </w:p>
    <w:p>
      <w:pPr>
        <w:numPr>
          <w:ilvl w:val="0"/>
          <w:numId w:val="1010"/>
        </w:numPr>
        <w:pStyle w:val="Compact"/>
      </w:pPr>
      <w:r>
        <w:t xml:space="preserve">Попробуем выполнить команды (??):</w:t>
      </w:r>
    </w:p>
    <w:p>
      <w:pPr>
        <w:pStyle w:val="SourceCode"/>
      </w:pPr>
      <w:r>
        <w:rPr>
          <w:rStyle w:val="VerbatimChar"/>
        </w:rPr>
        <w:t xml:space="preserve">chown root:guest /home/guest/lab5/simpleid2</w:t>
      </w:r>
      <w:r>
        <w:br/>
      </w:r>
      <w:r>
        <w:rPr>
          <w:rStyle w:val="VerbatimChar"/>
        </w:rPr>
        <w:t xml:space="preserve">chmod u+s /home/guest/lab5/simpleid2</w:t>
      </w:r>
    </w:p>
    <w:p>
      <w:pPr>
        <w:pStyle w:val="CaptionedFigure"/>
      </w:pPr>
      <w:r>
        <w:drawing>
          <wp:inline>
            <wp:extent cx="4267200" cy="308658"/>
            <wp:effectExtent b="0" l="0" r="0" t="0"/>
            <wp:docPr descr="Не получается выполнить команды" title="fig:" id="47" name="Picture"/>
            <a:graphic>
              <a:graphicData uri="http://schemas.openxmlformats.org/drawingml/2006/picture">
                <pic:pic>
                  <pic:nvPicPr>
                    <pic:cNvPr descr="image/1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 получается выполнить команды</w:t>
      </w:r>
    </w:p>
    <w:p>
      <w:pPr>
        <w:numPr>
          <w:ilvl w:val="0"/>
          <w:numId w:val="1011"/>
        </w:numPr>
        <w:pStyle w:val="Compact"/>
      </w:pPr>
      <w:r>
        <w:t xml:space="preserve">Используйте sudo или повысьте временно свои права с помощью su и выполните эти команды. (??)</w:t>
      </w:r>
    </w:p>
    <w:p>
      <w:pPr>
        <w:pStyle w:val="CaptionedFigure"/>
      </w:pPr>
      <w:r>
        <w:drawing>
          <wp:inline>
            <wp:extent cx="4267200" cy="805032"/>
            <wp:effectExtent b="0" l="0" r="0" t="0"/>
            <wp:docPr descr="Меняем пользователя на суперпользователя и выполняем команды" title="fig:" id="50" name="Picture"/>
            <a:graphic>
              <a:graphicData uri="http://schemas.openxmlformats.org/drawingml/2006/picture">
                <pic:pic>
                  <pic:nvPicPr>
                    <pic:cNvPr descr="image/1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пользователя на суперпользователя и выполняем команды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chown root:guest /home/guest/lab5/simpleid2</w:t>
      </w:r>
      <w:r>
        <w:t xml:space="preserve"> </w:t>
      </w:r>
      <w:r>
        <w:t xml:space="preserve">меняет владельца каталога на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а группу каталога меняет на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(вернее, оставляет без изменений). Команда chmod</w:t>
      </w:r>
      <w:r>
        <w:t xml:space="preserve"> </w:t>
      </w:r>
      <w:r>
        <w:rPr>
          <w:rStyle w:val="VerbatimChar"/>
        </w:rPr>
        <w:t xml:space="preserve">u+s /home/guest/lab5/simpleid2</w:t>
      </w:r>
      <w:r>
        <w:t xml:space="preserve"> </w:t>
      </w:r>
      <w:r>
        <w:t xml:space="preserve">даёт права на выполнение от имени</w:t>
      </w:r>
      <w:r>
        <w:t xml:space="preserve"> </w:t>
      </w:r>
      <w:r>
        <w:t xml:space="preserve">суперпользователя.</w:t>
      </w:r>
    </w:p>
    <w:p>
      <w:pPr>
        <w:numPr>
          <w:ilvl w:val="0"/>
          <w:numId w:val="1012"/>
        </w:numPr>
        <w:pStyle w:val="Compact"/>
      </w:pPr>
      <w:r>
        <w:t xml:space="preserve">Выполним проверку правильности установки новых атрибутов и смены владельца файла simpleid2 командой</w:t>
      </w:r>
      <w:r>
        <w:t xml:space="preserve"> </w:t>
      </w:r>
      <w:r>
        <w:rPr>
          <w:rStyle w:val="VerbatimChar"/>
        </w:rPr>
        <w:t xml:space="preserve">ls -l simpleid2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362977"/>
            <wp:effectExtent b="0" l="0" r="0" t="0"/>
            <wp:docPr descr="Проверка" title="fig:" id="53" name="Picture"/>
            <a:graphic>
              <a:graphicData uri="http://schemas.openxmlformats.org/drawingml/2006/picture">
                <pic:pic>
                  <pic:nvPicPr>
                    <pic:cNvPr descr="image/1_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3"/>
        </w:numPr>
        <w:pStyle w:val="Compact"/>
      </w:pPr>
      <w:r>
        <w:t xml:space="preserve">Запустите simpleid2 и id (??)</w:t>
      </w:r>
    </w:p>
    <w:p>
      <w:pPr>
        <w:pStyle w:val="SourceCode"/>
      </w:pPr>
      <w:r>
        <w:rPr>
          <w:rStyle w:val="VerbatimChar"/>
        </w:rPr>
        <w:t xml:space="preserve">id</w:t>
      </w:r>
      <w:r>
        <w:br/>
      </w:r>
      <w:r>
        <w:rPr>
          <w:rStyle w:val="VerbatimChar"/>
        </w:rPr>
        <w:t xml:space="preserve">./simpleid2</w:t>
      </w:r>
    </w:p>
    <w:p>
      <w:pPr>
        <w:pStyle w:val="CaptionedFigure"/>
      </w:pPr>
      <w:r>
        <w:drawing>
          <wp:inline>
            <wp:extent cx="4267200" cy="492195"/>
            <wp:effectExtent b="0" l="0" r="0" t="0"/>
            <wp:docPr descr="Выполняем программу и системную программу" title="fig:" id="56" name="Picture"/>
            <a:graphic>
              <a:graphicData uri="http://schemas.openxmlformats.org/drawingml/2006/picture">
                <pic:pic>
                  <pic:nvPicPr>
                    <pic:cNvPr descr="image/1_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программу и системную программу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в отличие от написаной программы, выводит только информацию о пользователе, который запросил запуск системной</w:t>
      </w:r>
      <w:r>
        <w:t xml:space="preserve"> </w:t>
      </w:r>
      <w:r>
        <w:t xml:space="preserve">программы, в то время как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выводит информацию и о владельце файла, и о том, кто его запускает.</w:t>
      </w:r>
    </w:p>
    <w:p>
      <w:pPr>
        <w:numPr>
          <w:ilvl w:val="0"/>
          <w:numId w:val="1014"/>
        </w:numPr>
        <w:pStyle w:val="Compact"/>
      </w:pPr>
      <w:r>
        <w:t xml:space="preserve">Проделайте тоже самое относительно SetGID-бита (??).</w:t>
      </w:r>
    </w:p>
    <w:p>
      <w:pPr>
        <w:pStyle w:val="SourceCode"/>
      </w:pPr>
      <w:r>
        <w:rPr>
          <w:rStyle w:val="VerbatimChar"/>
        </w:rPr>
        <w:t xml:space="preserve">chown root:root /home/guest/lab5/simpleid2</w:t>
      </w:r>
      <w:r>
        <w:br/>
      </w:r>
      <w:r>
        <w:rPr>
          <w:rStyle w:val="VerbatimChar"/>
        </w:rPr>
        <w:t xml:space="preserve">chmod g+s /home/guest/lab5/simpleid2</w:t>
      </w:r>
      <w:r>
        <w:br/>
      </w:r>
      <w:r>
        <w:rPr>
          <w:rStyle w:val="VerbatimChar"/>
        </w:rPr>
        <w:t xml:space="preserve">id</w:t>
      </w:r>
      <w:r>
        <w:br/>
      </w:r>
      <w:r>
        <w:rPr>
          <w:rStyle w:val="VerbatimChar"/>
        </w:rPr>
        <w:t xml:space="preserve">./simpleid2</w:t>
      </w:r>
    </w:p>
    <w:p>
      <w:pPr>
        <w:pStyle w:val="CaptionedFigure"/>
      </w:pPr>
      <w:r>
        <w:drawing>
          <wp:inline>
            <wp:extent cx="4267200" cy="820962"/>
            <wp:effectExtent b="0" l="0" r="0" t="0"/>
            <wp:docPr descr="Повторение действий с SetGID" title="fig:" id="59" name="Picture"/>
            <a:graphic>
              <a:graphicData uri="http://schemas.openxmlformats.org/drawingml/2006/picture">
                <pic:pic>
                  <pic:nvPicPr>
                    <pic:cNvPr descr="image/1_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действий с SetGID</w:t>
      </w:r>
    </w:p>
    <w:p>
      <w:pPr>
        <w:numPr>
          <w:ilvl w:val="0"/>
          <w:numId w:val="1015"/>
        </w:numPr>
        <w:pStyle w:val="Compact"/>
      </w:pPr>
      <w:r>
        <w:t xml:space="preserve">Создайте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(??)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4267200" cy="3043838"/>
            <wp:effectExtent b="0" l="0" r="0" t="0"/>
            <wp:docPr descr="Создаём программу" title="fig:" id="62" name="Picture"/>
            <a:graphic>
              <a:graphicData uri="http://schemas.openxmlformats.org/drawingml/2006/picture">
                <pic:pic>
                  <pic:nvPicPr>
                    <pic:cNvPr descr="image/1_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программу</w:t>
      </w:r>
    </w:p>
    <w:p>
      <w:pPr>
        <w:numPr>
          <w:ilvl w:val="0"/>
          <w:numId w:val="1016"/>
        </w:numPr>
        <w:pStyle w:val="Compact"/>
      </w:pPr>
      <w:r>
        <w:t xml:space="preserve">Откомпилируйте её командой</w:t>
      </w:r>
      <w:r>
        <w:t xml:space="preserve"> </w:t>
      </w:r>
      <w:r>
        <w:rPr>
          <w:rStyle w:val="VerbatimChar"/>
        </w:rPr>
        <w:t xml:space="preserve">gcc readfile.c -o readfile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500551"/>
            <wp:effectExtent b="0" l="0" r="0" t="0"/>
            <wp:docPr descr="Компилируем программу и проверяем наличие" title="fig:" id="65" name="Picture"/>
            <a:graphic>
              <a:graphicData uri="http://schemas.openxmlformats.org/drawingml/2006/picture">
                <pic:pic>
                  <pic:nvPicPr>
                    <pic:cNvPr descr="image/1_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0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программу и проверяем наличие</w:t>
      </w:r>
    </w:p>
    <w:p>
      <w:pPr>
        <w:numPr>
          <w:ilvl w:val="0"/>
          <w:numId w:val="1017"/>
        </w:numPr>
        <w:pStyle w:val="Compact"/>
      </w:pPr>
      <w:r>
        <w:t xml:space="preserve">Смените владельца у файла readfile.c (или любого другого текстового файла в системе) и измените права так, чтобы</w:t>
      </w:r>
      <w:r>
        <w:t xml:space="preserve"> </w:t>
      </w:r>
      <w:r>
        <w:t xml:space="preserve">только суперпользователь (root) мог прочитать его, a guest не мог (??).</w:t>
      </w:r>
    </w:p>
    <w:p>
      <w:pPr>
        <w:pStyle w:val="SourceCode"/>
      </w:pPr>
      <w:r>
        <w:rPr>
          <w:rStyle w:val="VerbatimChar"/>
        </w:rPr>
        <w:t xml:space="preserve">chown root:root /home/guest/lab5/readfile.c</w:t>
      </w:r>
      <w:r>
        <w:br/>
      </w:r>
      <w:r>
        <w:rPr>
          <w:rStyle w:val="VerbatimChar"/>
        </w:rPr>
        <w:t xml:space="preserve">chmod 770 /home/guest/lab5/readfile.c</w:t>
      </w:r>
    </w:p>
    <w:p>
      <w:pPr>
        <w:pStyle w:val="CaptionedFigure"/>
      </w:pPr>
      <w:r>
        <w:drawing>
          <wp:inline>
            <wp:extent cx="4267200" cy="661795"/>
            <wp:effectExtent b="0" l="0" r="0" t="0"/>
            <wp:docPr descr="Изменяем права на файл" title="fig:" id="68" name="Picture"/>
            <a:graphic>
              <a:graphicData uri="http://schemas.openxmlformats.org/drawingml/2006/picture">
                <pic:pic>
                  <pic:nvPicPr>
                    <pic:cNvPr descr="image/1_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права на файл</w:t>
      </w:r>
    </w:p>
    <w:p>
      <w:pPr>
        <w:numPr>
          <w:ilvl w:val="0"/>
          <w:numId w:val="1018"/>
        </w:numPr>
        <w:pStyle w:val="Compact"/>
      </w:pPr>
      <w:r>
        <w:t xml:space="preserve">Проверьте, что пользователь guest не может прочитать файл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/home/guest/lab5/readfile.c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359216" cy="365760"/>
            <wp:effectExtent b="0" l="0" r="0" t="0"/>
            <wp:docPr descr="Проверка" title="fig:" id="71" name="Picture"/>
            <a:graphic>
              <a:graphicData uri="http://schemas.openxmlformats.org/drawingml/2006/picture">
                <pic:pic>
                  <pic:nvPicPr>
                    <pic:cNvPr descr="image/1_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9"/>
        </w:numPr>
        <w:pStyle w:val="Compact"/>
      </w:pPr>
      <w:r>
        <w:t xml:space="preserve">Смените у программы readfile владельца и установите SetUID-бит (??).</w:t>
      </w:r>
    </w:p>
    <w:p>
      <w:pPr>
        <w:pStyle w:val="SourceCode"/>
      </w:pPr>
      <w:r>
        <w:rPr>
          <w:rStyle w:val="VerbatimChar"/>
        </w:rPr>
        <w:t xml:space="preserve">chown root:root /home/guest/lab5/readfile</w:t>
      </w:r>
      <w:r>
        <w:br/>
      </w:r>
      <w:r>
        <w:rPr>
          <w:rStyle w:val="VerbatimChar"/>
        </w:rPr>
        <w:t xml:space="preserve">chmod u+s /home/guest/lab5/readfile</w:t>
      </w:r>
    </w:p>
    <w:p>
      <w:pPr>
        <w:pStyle w:val="CaptionedFigure"/>
      </w:pPr>
      <w:r>
        <w:drawing>
          <wp:inline>
            <wp:extent cx="4267200" cy="675233"/>
            <wp:effectExtent b="0" l="0" r="0" t="0"/>
            <wp:docPr descr="Меняем владельца" title="fig:" id="74" name="Picture"/>
            <a:graphic>
              <a:graphicData uri="http://schemas.openxmlformats.org/drawingml/2006/picture">
                <pic:pic>
                  <pic:nvPicPr>
                    <pic:cNvPr descr="image/1_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владельца</w:t>
      </w:r>
    </w:p>
    <w:p>
      <w:pPr>
        <w:numPr>
          <w:ilvl w:val="0"/>
          <w:numId w:val="1020"/>
        </w:numPr>
        <w:pStyle w:val="Compact"/>
      </w:pPr>
      <w:r>
        <w:t xml:space="preserve">Проверьте, может ли программа readfile прочитать файл readfile.c (??)</w:t>
      </w:r>
    </w:p>
    <w:p>
      <w:pPr>
        <w:pStyle w:val="CaptionedFigure"/>
      </w:pPr>
      <w:r>
        <w:drawing>
          <wp:inline>
            <wp:extent cx="4267200" cy="3056336"/>
            <wp:effectExtent b="0" l="0" r="0" t="0"/>
            <wp:docPr descr="Проверяем возможность чтения файла readfile.c" title="fig:" id="77" name="Picture"/>
            <a:graphic>
              <a:graphicData uri="http://schemas.openxmlformats.org/drawingml/2006/picture">
                <pic:pic>
                  <pic:nvPicPr>
                    <pic:cNvPr descr="image/1_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возможность чтения файла</w:t>
      </w:r>
      <w:r>
        <w:t xml:space="preserve"> </w:t>
      </w:r>
      <w:r>
        <w:rPr>
          <w:rStyle w:val="VerbatimChar"/>
        </w:rPr>
        <w:t xml:space="preserve">readfile.c</w:t>
      </w:r>
    </w:p>
    <w:p>
      <w:pPr>
        <w:pStyle w:val="BodyText"/>
      </w:pPr>
      <w:r>
        <w:t xml:space="preserve">Да, программа может читать данный файл.</w:t>
      </w:r>
    </w:p>
    <w:p>
      <w:pPr>
        <w:numPr>
          <w:ilvl w:val="0"/>
          <w:numId w:val="1021"/>
        </w:numPr>
        <w:pStyle w:val="Compact"/>
      </w:pPr>
      <w:r>
        <w:t xml:space="preserve">Проверьте, может ли программа readfile прочитать файл /etc/shadow (??)</w:t>
      </w:r>
    </w:p>
    <w:p>
      <w:pPr>
        <w:pStyle w:val="CaptionedFigure"/>
      </w:pPr>
      <w:r>
        <w:drawing>
          <wp:inline>
            <wp:extent cx="4267200" cy="1376162"/>
            <wp:effectExtent b="0" l="0" r="0" t="0"/>
            <wp:docPr descr="Проверяем возможность чтения файла /etc/shadow" title="fig:" id="80" name="Picture"/>
            <a:graphic>
              <a:graphicData uri="http://schemas.openxmlformats.org/drawingml/2006/picture">
                <pic:pic>
                  <pic:nvPicPr>
                    <pic:cNvPr descr="image/1_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возможность чтения файла</w:t>
      </w:r>
      <w:r>
        <w:t xml:space="preserve"> </w:t>
      </w:r>
      <w:r>
        <w:rPr>
          <w:rStyle w:val="VerbatimChar"/>
        </w:rPr>
        <w:t xml:space="preserve">/etc/shadow</w:t>
      </w:r>
    </w:p>
    <w:p>
      <w:pPr>
        <w:pStyle w:val="BodyText"/>
      </w:pPr>
      <w:r>
        <w:t xml:space="preserve">Да, программа может читать данный файл.</w:t>
      </w:r>
    </w:p>
    <w:bookmarkEnd w:id="82"/>
    <w:bookmarkStart w:id="128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22"/>
        </w:numPr>
        <w:pStyle w:val="Compact"/>
      </w:pPr>
      <w:r>
        <w:t xml:space="preserve">Выясним, установлен ли атрибут</w:t>
      </w:r>
      <w:r>
        <w:t xml:space="preserve"> </w:t>
      </w:r>
      <w:r>
        <w:rPr>
          <w:rStyle w:val="VerbatimChar"/>
        </w:rPr>
        <w:t xml:space="preserve">Sticky</w:t>
      </w:r>
      <w:r>
        <w:t xml:space="preserve"> </w:t>
      </w:r>
      <w:r>
        <w:t xml:space="preserve">на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15865" cy="404261"/>
            <wp:effectExtent b="0" l="0" r="0" t="0"/>
            <wp:docPr descr="Sticky-бит установлен на директории /tmp" title="fig:" id="84" name="Picture"/>
            <a:graphic>
              <a:graphicData uri="http://schemas.openxmlformats.org/drawingml/2006/picture">
                <pic:pic>
                  <pic:nvPicPr>
                    <pic:cNvPr descr="image/2_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Sticky-бит установлен на директории</w:t>
      </w:r>
      <w:r>
        <w:t xml:space="preserve"> </w:t>
      </w:r>
      <w:r>
        <w:rPr>
          <w:rStyle w:val="VerbatimChar"/>
        </w:rPr>
        <w:t xml:space="preserve">/tmp</w:t>
      </w:r>
    </w:p>
    <w:p>
      <w:pPr>
        <w:numPr>
          <w:ilvl w:val="0"/>
          <w:numId w:val="1023"/>
        </w:numPr>
        <w:pStyle w:val="Compact"/>
      </w:pPr>
      <w:r>
        <w:t xml:space="preserve">От имени пользователя guest создадим файл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со словом test командой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667017"/>
            <wp:effectExtent b="0" l="0" r="0" t="0"/>
            <wp:docPr descr="Создадим файл" title="fig:" id="87" name="Picture"/>
            <a:graphic>
              <a:graphicData uri="http://schemas.openxmlformats.org/drawingml/2006/picture">
                <pic:pic>
                  <pic:nvPicPr>
                    <pic:cNvPr descr="image/2_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файл</w:t>
      </w:r>
    </w:p>
    <w:p>
      <w:pPr>
        <w:numPr>
          <w:ilvl w:val="0"/>
          <w:numId w:val="1024"/>
        </w:numPr>
        <w:pStyle w:val="Compact"/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командами (??):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CaptionedFigure"/>
      </w:pPr>
      <w:r>
        <w:drawing>
          <wp:inline>
            <wp:extent cx="4267200" cy="1566020"/>
            <wp:effectExtent b="0" l="0" r="0" t="0"/>
            <wp:docPr descr="Выдаём права на запись категории пользователей “все остальные”" title="fig:" id="90" name="Picture"/>
            <a:graphic>
              <a:graphicData uri="http://schemas.openxmlformats.org/drawingml/2006/picture">
                <pic:pic>
                  <pic:nvPicPr>
                    <pic:cNvPr descr="image/2_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6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Выдаём права на запись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(не являющегося владельцем) попробуем прочитать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580597" cy="385010"/>
            <wp:effectExtent b="0" l="0" r="0" t="0"/>
            <wp:docPr descr="Смотрим содержимое файла" title="fig:" id="93" name="Picture"/>
            <a:graphic>
              <a:graphicData uri="http://schemas.openxmlformats.org/drawingml/2006/picture">
                <pic:pic>
                  <pic:nvPicPr>
                    <pic:cNvPr descr="image/2_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содержимое файла</w:t>
      </w:r>
    </w:p>
    <w:p>
      <w:pPr>
        <w:numPr>
          <w:ilvl w:val="0"/>
          <w:numId w:val="1026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попробуем дозаписать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 test2 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245342"/>
            <wp:effectExtent b="0" l="0" r="0" t="0"/>
            <wp:docPr descr="Дописываем информацию в файл" title="fig:" id="96" name="Picture"/>
            <a:graphic>
              <a:graphicData uri="http://schemas.openxmlformats.org/drawingml/2006/picture">
                <pic:pic>
                  <pic:nvPicPr>
                    <pic:cNvPr descr="image/2_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Дописываем информацию в файл</w:t>
      </w:r>
    </w:p>
    <w:p>
      <w:pPr>
        <w:pStyle w:val="BodyText"/>
      </w:pPr>
      <w:r>
        <w:t xml:space="preserve">Операцию выполнить удалось.</w:t>
      </w:r>
    </w:p>
    <w:p>
      <w:pPr>
        <w:numPr>
          <w:ilvl w:val="0"/>
          <w:numId w:val="1027"/>
        </w:numPr>
        <w:pStyle w:val="Compact"/>
      </w:pPr>
      <w:r>
        <w:t xml:space="preserve">Проверим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609473" cy="789271"/>
            <wp:effectExtent b="0" l="0" r="0" t="0"/>
            <wp:docPr descr="Смотрим содержимое файла" title="fig:" id="99" name="Picture"/>
            <a:graphic>
              <a:graphicData uri="http://schemas.openxmlformats.org/drawingml/2006/picture">
                <pic:pic>
                  <pic:nvPicPr>
                    <pic:cNvPr descr="image/2_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содержимое файла</w:t>
      </w:r>
    </w:p>
    <w:p>
      <w:pPr>
        <w:numPr>
          <w:ilvl w:val="0"/>
          <w:numId w:val="1028"/>
        </w:numPr>
        <w:pStyle w:val="Compact"/>
      </w:pPr>
      <w:r>
        <w:t xml:space="preserve">От пользователя guest2 попробуем 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231140"/>
            <wp:effectExtent b="0" l="0" r="0" t="0"/>
            <wp:docPr descr="Перезаписываем файл" title="fig:" id="102" name="Picture"/>
            <a:graphic>
              <a:graphicData uri="http://schemas.openxmlformats.org/drawingml/2006/picture">
                <pic:pic>
                  <pic:nvPicPr>
                    <pic:cNvPr descr="image/2_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Перезаписываем файл</w:t>
      </w:r>
    </w:p>
    <w:p>
      <w:pPr>
        <w:pStyle w:val="BodyText"/>
      </w:pPr>
      <w:r>
        <w:t xml:space="preserve">Операцию выполнить удалось.</w:t>
      </w:r>
    </w:p>
    <w:p>
      <w:pPr>
        <w:numPr>
          <w:ilvl w:val="0"/>
          <w:numId w:val="1029"/>
        </w:numPr>
        <w:pStyle w:val="Compact"/>
      </w:pPr>
      <w:r>
        <w:t xml:space="preserve">Проверим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3715351" cy="616016"/>
            <wp:effectExtent b="0" l="0" r="0" t="0"/>
            <wp:docPr descr="Смотрим содержимое файла" title="fig:" id="105" name="Picture"/>
            <a:graphic>
              <a:graphicData uri="http://schemas.openxmlformats.org/drawingml/2006/picture">
                <pic:pic>
                  <pic:nvPicPr>
                    <pic:cNvPr descr="image/2_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содержимое файла</w:t>
      </w:r>
    </w:p>
    <w:p>
      <w:pPr>
        <w:numPr>
          <w:ilvl w:val="0"/>
          <w:numId w:val="1030"/>
        </w:numPr>
        <w:pStyle w:val="Compact"/>
      </w:pPr>
      <w:r>
        <w:t xml:space="preserve">От пользователя guest2 попробуем удалить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 /tmp/fileOl.txt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339017"/>
            <wp:effectExtent b="0" l="0" r="0" t="0"/>
            <wp:docPr descr="Пытаемся удалить файл" title="fig:" id="108" name="Picture"/>
            <a:graphic>
              <a:graphicData uri="http://schemas.openxmlformats.org/drawingml/2006/picture">
                <pic:pic>
                  <pic:nvPicPr>
                    <pic:cNvPr descr="image/2_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Пытаемся удалить файл</w:t>
      </w:r>
    </w:p>
    <w:p>
      <w:pPr>
        <w:pStyle w:val="BodyText"/>
      </w:pPr>
      <w:r>
        <w:t xml:space="preserve">Файл удалить не удалось.</w:t>
      </w:r>
    </w:p>
    <w:p>
      <w:pPr>
        <w:numPr>
          <w:ilvl w:val="0"/>
          <w:numId w:val="1031"/>
        </w:numPr>
        <w:pStyle w:val="Compact"/>
      </w:pPr>
      <w:r>
        <w:t xml:space="preserve">Повысим свои права до суперпользователя следующей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и выполним после этого команду, снимающую</w:t>
      </w:r>
      <w:r>
        <w:t xml:space="preserve"> </w:t>
      </w:r>
      <w:r>
        <w:t xml:space="preserve">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(Sticky-бит) с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, —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267200" cy="749852"/>
            <wp:effectExtent b="0" l="0" r="0" t="0"/>
            <wp:docPr descr="Снимаем Sticky-бит с директории /tmp" title="fig:" id="111" name="Picture"/>
            <a:graphic>
              <a:graphicData uri="http://schemas.openxmlformats.org/drawingml/2006/picture">
                <pic:pic>
                  <pic:nvPicPr>
                    <pic:cNvPr descr="image/2_1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Снимаем Sticky-бит с директории</w:t>
      </w:r>
      <w:r>
        <w:t xml:space="preserve"> </w:t>
      </w:r>
      <w:r>
        <w:rPr>
          <w:rStyle w:val="VerbatimChar"/>
        </w:rPr>
        <w:t xml:space="preserve">/tmp</w:t>
      </w:r>
    </w:p>
    <w:p>
      <w:pPr>
        <w:numPr>
          <w:ilvl w:val="0"/>
          <w:numId w:val="1032"/>
        </w:numPr>
        <w:pStyle w:val="Compact"/>
      </w:pPr>
      <w:r>
        <w:t xml:space="preserve">Покинем режим суперпользователя командой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2310063" cy="375385"/>
            <wp:effectExtent b="0" l="0" r="0" t="0"/>
            <wp:docPr descr="Logout" title="fig:" id="114" name="Picture"/>
            <a:graphic>
              <a:graphicData uri="http://schemas.openxmlformats.org/drawingml/2006/picture">
                <pic:pic>
                  <pic:nvPicPr>
                    <pic:cNvPr descr="image/2_1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Logout</w:t>
      </w:r>
    </w:p>
    <w:p>
      <w:pPr>
        <w:numPr>
          <w:ilvl w:val="0"/>
          <w:numId w:val="1033"/>
        </w:numPr>
        <w:pStyle w:val="Compact"/>
      </w:pPr>
      <w:r>
        <w:t xml:space="preserve">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проверим, что атрибута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у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нет командой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(??)</w:t>
      </w:r>
    </w:p>
    <w:p>
      <w:pPr>
        <w:pStyle w:val="CaptionedFigure"/>
      </w:pPr>
      <w:r>
        <w:drawing>
          <wp:inline>
            <wp:extent cx="4148488" cy="413886"/>
            <wp:effectExtent b="0" l="0" r="0" t="0"/>
            <wp:docPr descr="Нет Sticky-бита среди атрибутов директории" title="fig:" id="117" name="Picture"/>
            <a:graphic>
              <a:graphicData uri="http://schemas.openxmlformats.org/drawingml/2006/picture">
                <pic:pic>
                  <pic:nvPicPr>
                    <pic:cNvPr descr="image/2_1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Нет Sticky-бита среди атрибутов директории</w:t>
      </w:r>
    </w:p>
    <w:p>
      <w:pPr>
        <w:numPr>
          <w:ilvl w:val="0"/>
          <w:numId w:val="1034"/>
        </w:numPr>
        <w:pStyle w:val="Compact"/>
      </w:pPr>
      <w:r>
        <w:t xml:space="preserve">Повторим шаги 4-9. (??)</w:t>
      </w:r>
    </w:p>
    <w:p>
      <w:pPr>
        <w:pStyle w:val="CaptionedFigure"/>
      </w:pPr>
      <w:r>
        <w:drawing>
          <wp:inline>
            <wp:extent cx="4267200" cy="1381593"/>
            <wp:effectExtent b="0" l="0" r="0" t="0"/>
            <wp:docPr descr="Повторение. Получилось удалить файл, что не вышло в прошлый раз" title="fig:" id="120" name="Picture"/>
            <a:graphic>
              <a:graphicData uri="http://schemas.openxmlformats.org/drawingml/2006/picture">
                <pic:pic>
                  <pic:nvPicPr>
                    <pic:cNvPr descr="image/2_1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Повторение. Получилось удалить файл, что не вышло в прошлый раз</w:t>
      </w:r>
    </w:p>
    <w:p>
      <w:pPr>
        <w:pStyle w:val="BodyText"/>
      </w:pPr>
      <w:r>
        <w:t xml:space="preserve">В результате изменения удалось удалить файл от имени пользователя, не являющегося его владельцем.</w:t>
      </w:r>
    </w:p>
    <w:p>
      <w:pPr>
        <w:numPr>
          <w:ilvl w:val="0"/>
          <w:numId w:val="1035"/>
        </w:numPr>
        <w:pStyle w:val="Compact"/>
      </w:pPr>
      <w:r>
        <w:t xml:space="preserve">Удалось удалить файл от имени пользователя, не являющегося его владельцем (??).</w:t>
      </w:r>
    </w:p>
    <w:p>
      <w:pPr>
        <w:pStyle w:val="CaptionedFigure"/>
      </w:pPr>
      <w:r>
        <w:drawing>
          <wp:inline>
            <wp:extent cx="4267200" cy="326420"/>
            <wp:effectExtent b="0" l="0" r="0" t="0"/>
            <wp:docPr descr="Файл удалось удалить" title="fig:" id="123" name="Picture"/>
            <a:graphic>
              <a:graphicData uri="http://schemas.openxmlformats.org/drawingml/2006/picture">
                <pic:pic>
                  <pic:nvPicPr>
                    <pic:cNvPr descr="image/2_1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удалось удалить</w:t>
      </w:r>
    </w:p>
    <w:p>
      <w:pPr>
        <w:numPr>
          <w:ilvl w:val="0"/>
          <w:numId w:val="1036"/>
        </w:numPr>
        <w:pStyle w:val="Compact"/>
      </w:pPr>
      <w:r>
        <w:t xml:space="preserve">Повысим свои права до суперпользователя и верните атрибут t на директорию /tmp командами (??):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4267200" cy="904927"/>
            <wp:effectExtent b="0" l="0" r="0" t="0"/>
            <wp:docPr descr="Возвращаем атрибут директории" title="fig:" id="126" name="Picture"/>
            <a:graphic>
              <a:graphicData uri="http://schemas.openxmlformats.org/drawingml/2006/picture">
                <pic:pic>
                  <pic:nvPicPr>
                    <pic:cNvPr descr="image/2_1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0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Возвращаем атрибут директории</w:t>
      </w:r>
    </w:p>
    <w:bookmarkEnd w:id="128"/>
    <w:bookmarkEnd w:id="129"/>
    <w:bookmarkStart w:id="135" w:name="выводы-по-проделан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проделанной работе</w:t>
      </w:r>
    </w:p>
    <w:bookmarkStart w:id="134" w:name="вывод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изучили механизм идентификаторов, применения SetUID- и Sticky-битов, получили практические</w:t>
      </w:r>
      <w:r>
        <w:t xml:space="preserve"> </w:t>
      </w:r>
      <w:r>
        <w:t xml:space="preserve">навыки работы в консоли с дополнительными атрибутами, рассмотрели работы механизма смены идентификатора процессов пользователей,</w:t>
      </w:r>
      <w:r>
        <w:t xml:space="preserve"> </w:t>
      </w:r>
      <w:r>
        <w:t xml:space="preserve">а также посмотрели влияние бита Sticky на запись и удаление файлов.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37"/>
        </w:numPr>
        <w:pStyle w:val="Compact"/>
      </w:pPr>
      <w:hyperlink r:id="rId130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37"/>
        </w:numPr>
        <w:pStyle w:val="Compact"/>
      </w:pPr>
      <w:hyperlink r:id="rId131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37"/>
        </w:numPr>
        <w:pStyle w:val="Compact"/>
      </w:pPr>
      <w:hyperlink r:id="rId132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37"/>
        </w:numPr>
        <w:pStyle w:val="Compact"/>
      </w:pPr>
      <w:hyperlink r:id="rId133">
        <w:r>
          <w:rPr>
            <w:rStyle w:val="Hyperlink"/>
          </w:rPr>
          <w:t xml:space="preserve">Защита презентации, Rutube</w:t>
        </w:r>
      </w:hyperlink>
    </w:p>
    <w:bookmarkEnd w:id="134"/>
    <w:bookmarkEnd w:id="135"/>
    <w:bookmarkStart w:id="14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139" w:name="refs"/>
    <w:bookmarkStart w:id="136" w:name="ref-b: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Колисниченко Д.</w:t>
      </w:r>
      <w:r>
        <w:t xml:space="preserve"> </w:t>
      </w:r>
      <w:r>
        <w:t xml:space="preserve">Linux. От новичка к профессионалу. В подлиннике</w:t>
      </w:r>
      <w:r>
        <w:t xml:space="preserve">. 8-е изд. 2022. 688 с.</w:t>
      </w:r>
    </w:p>
    <w:bookmarkEnd w:id="136"/>
    <w:bookmarkStart w:id="138" w:name="ref-lab: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 5. Дискреционное разграничение прав в Linux. Исследование влияния дополнительных атрибутов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137">
        <w:r>
          <w:rPr>
            <w:rStyle w:val="Hyperlink"/>
          </w:rPr>
          <w:t xml:space="preserve">https://esystem.rudn.ru/mod/resource/view.php?id=1031377</w:t>
        </w:r>
      </w:hyperlink>
      <w:r>
        <w:t xml:space="preserve">.</w:t>
      </w:r>
    </w:p>
    <w:bookmarkEnd w:id="138"/>
    <w:bookmarkEnd w:id="139"/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83" Target="media/rId83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hyperlink" Id="rId137" Target="https://esystem.rudn.ru/mod/resource/view.php?id=1031377" TargetMode="External" /><Relationship Type="http://schemas.openxmlformats.org/officeDocument/2006/relationships/hyperlink" Id="rId131" Target="https://rutube.ru/video/aa54f3de5171360a1705a9ccc282906d" TargetMode="External" /><Relationship Type="http://schemas.openxmlformats.org/officeDocument/2006/relationships/hyperlink" Id="rId133" Target="https://rutube.ru/video/ccf4a695cc15fe32f969f33d74a6dab3" TargetMode="External" /><Relationship Type="http://schemas.openxmlformats.org/officeDocument/2006/relationships/hyperlink" Id="rId132" Target="https://youtu.be/eqUCWLUuITk" TargetMode="External" /><Relationship Type="http://schemas.openxmlformats.org/officeDocument/2006/relationships/hyperlink" Id="rId130" Target="https://youtu.be/vok8NShubf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s://esystem.rudn.ru/mod/resource/view.php?id=1031377" TargetMode="External" /><Relationship Type="http://schemas.openxmlformats.org/officeDocument/2006/relationships/hyperlink" Id="rId131" Target="https://rutube.ru/video/aa54f3de5171360a1705a9ccc282906d" TargetMode="External" /><Relationship Type="http://schemas.openxmlformats.org/officeDocument/2006/relationships/hyperlink" Id="rId133" Target="https://rutube.ru/video/ccf4a695cc15fe32f969f33d74a6dab3" TargetMode="External" /><Relationship Type="http://schemas.openxmlformats.org/officeDocument/2006/relationships/hyperlink" Id="rId132" Target="https://youtu.be/eqUCWLUuITk" TargetMode="External" /><Relationship Type="http://schemas.openxmlformats.org/officeDocument/2006/relationships/hyperlink" Id="rId130" Target="https://youtu.be/vok8NShub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5. Дискреционное разграничение прав в Linux. Исследование влияния дополнительных атрибутов</dc:title>
  <dc:creator>Манаева Варвара Евгеньевна</dc:creator>
  <dc:language>ru-RU</dc:language>
  <cp:keywords/>
  <dcterms:created xsi:type="dcterms:W3CDTF">2023-10-07T12:09:50Z</dcterms:created>
  <dcterms:modified xsi:type="dcterms:W3CDTF">2023-10-07T12:09:50Z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