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74ED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Dear Genmab Hiring Team,</w:t>
      </w:r>
    </w:p>
    <w:p w14:paraId="7442EA5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46697C8B" w14:textId="727C25E9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  <w:r w:rsidRPr="00FF161B">
        <w:rPr>
          <w:rFonts w:ascii="Arial" w:hAnsi="Arial" w:cs="Arial"/>
        </w:rPr>
        <w:t>My name is Varvara Lazarenko, and I would like to express my strong interest in</w:t>
      </w:r>
      <w:r w:rsidR="000948A5">
        <w:rPr>
          <w:rFonts w:ascii="Arial" w:hAnsi="Arial" w:cs="Arial"/>
        </w:rPr>
        <w:t xml:space="preserve"> the</w:t>
      </w:r>
      <w:r w:rsidRPr="00FF161B">
        <w:rPr>
          <w:rFonts w:ascii="Arial" w:hAnsi="Arial" w:cs="Arial"/>
        </w:rPr>
        <w:t xml:space="preserve"> </w:t>
      </w:r>
      <w:r w:rsidR="000948A5" w:rsidRPr="000948A5">
        <w:rPr>
          <w:rFonts w:ascii="Arial" w:hAnsi="Arial" w:cs="Arial"/>
        </w:rPr>
        <w:t>position of Research Associate in Preclinical In-vivo Pharmacology at Genmab</w:t>
      </w:r>
      <w:r w:rsidRPr="00FF161B">
        <w:rPr>
          <w:rFonts w:ascii="Arial" w:hAnsi="Arial" w:cs="Arial"/>
        </w:rPr>
        <w:t xml:space="preserve">. </w:t>
      </w:r>
      <w:r w:rsidR="000948A5" w:rsidRPr="000948A5">
        <w:rPr>
          <w:rFonts w:ascii="Arial" w:hAnsi="Arial" w:cs="Arial"/>
        </w:rPr>
        <w:t>With over two years of hands-on experience in animal experimentation and a deep commitment to translational research, I am excited about the opportunity to contribute to Genmab’s mission of developing innovative antibody therapeutics</w:t>
      </w:r>
      <w:r w:rsidRPr="00FF161B">
        <w:rPr>
          <w:rFonts w:ascii="Arial" w:hAnsi="Arial" w:cs="Arial"/>
        </w:rPr>
        <w:t>.</w:t>
      </w:r>
    </w:p>
    <w:p w14:paraId="6AC948AF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2124450C" w14:textId="25179B73" w:rsidR="000948A5" w:rsidRDefault="000948A5" w:rsidP="00FF161B">
      <w:pPr>
        <w:spacing w:after="0" w:line="276" w:lineRule="auto"/>
        <w:jc w:val="both"/>
        <w:rPr>
          <w:rFonts w:ascii="Arial" w:hAnsi="Arial" w:cs="Arial"/>
        </w:rPr>
      </w:pPr>
      <w:r w:rsidRPr="000948A5">
        <w:rPr>
          <w:rFonts w:ascii="Arial" w:hAnsi="Arial" w:cs="Arial"/>
        </w:rPr>
        <w:t>During my academic journey,</w:t>
      </w:r>
      <w:r>
        <w:rPr>
          <w:rFonts w:ascii="Arial" w:hAnsi="Arial" w:cs="Arial"/>
        </w:rPr>
        <w:t xml:space="preserve"> </w:t>
      </w:r>
      <w:r w:rsidRPr="000948A5">
        <w:rPr>
          <w:rFonts w:ascii="Arial" w:hAnsi="Arial" w:cs="Arial"/>
        </w:rPr>
        <w:t xml:space="preserve">I gained </w:t>
      </w:r>
      <w:r>
        <w:rPr>
          <w:rFonts w:ascii="Arial" w:hAnsi="Arial" w:cs="Arial"/>
        </w:rPr>
        <w:t xml:space="preserve">not only </w:t>
      </w:r>
      <w:r w:rsidRPr="000948A5">
        <w:rPr>
          <w:rFonts w:ascii="Arial" w:hAnsi="Arial" w:cs="Arial"/>
        </w:rPr>
        <w:t>in-depth knowledge in the biomedical field</w:t>
      </w:r>
      <w:r w:rsidR="00306DAC">
        <w:rPr>
          <w:rFonts w:ascii="Arial" w:hAnsi="Arial" w:cs="Arial"/>
        </w:rPr>
        <w:t xml:space="preserve"> (including cell biology, immunology, and oncology)</w:t>
      </w:r>
      <w:r>
        <w:rPr>
          <w:rFonts w:ascii="Arial" w:hAnsi="Arial" w:cs="Arial"/>
        </w:rPr>
        <w:t xml:space="preserve">, but also </w:t>
      </w:r>
      <w:r w:rsidRPr="000948A5">
        <w:rPr>
          <w:rFonts w:ascii="Arial" w:hAnsi="Arial" w:cs="Arial"/>
        </w:rPr>
        <w:t>extensive experience working with animal models, starting in the third year of my bachelor’s. For two years,</w:t>
      </w:r>
      <w:r w:rsidR="00306DAC">
        <w:rPr>
          <w:rFonts w:ascii="Arial" w:hAnsi="Arial" w:cs="Arial"/>
        </w:rPr>
        <w:t xml:space="preserve"> as part of my studies,</w:t>
      </w:r>
      <w:r w:rsidRPr="000948A5">
        <w:rPr>
          <w:rFonts w:ascii="Arial" w:hAnsi="Arial" w:cs="Arial"/>
        </w:rPr>
        <w:t xml:space="preserve"> I conducted behavioural experiments, managed animal care</w:t>
      </w:r>
      <w:r>
        <w:rPr>
          <w:rFonts w:ascii="Arial" w:hAnsi="Arial" w:cs="Arial"/>
        </w:rPr>
        <w:t>,</w:t>
      </w:r>
      <w:r w:rsidRPr="000948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breeding</w:t>
      </w:r>
      <w:r w:rsidR="00FF32E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and euthanasia</w:t>
      </w:r>
      <w:r w:rsidRPr="000948A5">
        <w:rPr>
          <w:rFonts w:ascii="Arial" w:hAnsi="Arial" w:cs="Arial"/>
        </w:rPr>
        <w:t>, and became deeply familiar with the ethical and practical responsibilities of preclinical research.</w:t>
      </w:r>
      <w:r w:rsidR="00FF32E9">
        <w:rPr>
          <w:rFonts w:ascii="Arial" w:hAnsi="Arial" w:cs="Arial"/>
        </w:rPr>
        <w:t xml:space="preserve"> Later, as </w:t>
      </w:r>
      <w:r w:rsidR="00FF32E9" w:rsidRPr="00FF161B">
        <w:rPr>
          <w:rFonts w:ascii="Arial" w:hAnsi="Arial" w:cs="Arial"/>
        </w:rPr>
        <w:t>a Junior Research Assistant</w:t>
      </w:r>
      <w:r w:rsidR="00FF32E9">
        <w:rPr>
          <w:rFonts w:ascii="Arial" w:hAnsi="Arial" w:cs="Arial"/>
        </w:rPr>
        <w:t xml:space="preserve"> at Faculty of Biology, I continued to work on a project involving rats, performing in vivo and in vitro procedures for a year.</w:t>
      </w:r>
      <w:r w:rsidR="00FF32E9" w:rsidRPr="00FF32E9">
        <w:t xml:space="preserve"> </w:t>
      </w:r>
      <w:r w:rsidR="00FF32E9" w:rsidRPr="00FF32E9">
        <w:rPr>
          <w:rFonts w:ascii="Arial" w:hAnsi="Arial" w:cs="Arial"/>
        </w:rPr>
        <w:t>Additionally, during my internship at the Donders Institute, I worked with mouse models, gaining experience in cognitive and neurobiological studies.</w:t>
      </w:r>
      <w:r w:rsidR="00FF32E9">
        <w:rPr>
          <w:rFonts w:ascii="Arial" w:hAnsi="Arial" w:cs="Arial"/>
        </w:rPr>
        <w:t xml:space="preserve"> For that internship, I received a certified training which allowed me to perform animal experimentation in the Netherlands. </w:t>
      </w:r>
      <w:r w:rsidR="00FF32E9" w:rsidRPr="00FF32E9">
        <w:rPr>
          <w:rFonts w:ascii="Arial" w:hAnsi="Arial" w:cs="Arial"/>
        </w:rPr>
        <w:t>These roles not only refined my technical skills in animal handling, experimental design, and data collection, but also taught me how to work with precision, flexibility, and dedication in a research-intensive environment.</w:t>
      </w:r>
    </w:p>
    <w:p w14:paraId="303762A6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21DBFA30" w14:textId="4E765866" w:rsidR="00FF161B" w:rsidRDefault="00306DAC" w:rsidP="00FF161B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Further, </w:t>
      </w:r>
      <w:r w:rsidR="00FF161B" w:rsidRPr="00FF161B">
        <w:rPr>
          <w:rFonts w:ascii="Arial" w:hAnsi="Arial" w:cs="Arial"/>
        </w:rPr>
        <w:t xml:space="preserve">as an </w:t>
      </w:r>
      <w:r>
        <w:rPr>
          <w:rFonts w:ascii="Arial" w:hAnsi="Arial" w:cs="Arial"/>
        </w:rPr>
        <w:t>A</w:t>
      </w:r>
      <w:r w:rsidR="00FF161B" w:rsidRPr="00FF161B">
        <w:rPr>
          <w:rFonts w:ascii="Arial" w:hAnsi="Arial" w:cs="Arial"/>
        </w:rPr>
        <w:t>ssistant at a Contract Research Organization, I gained valuable insight into writing and reviewing clinical documentation for phase I</w:t>
      </w:r>
      <w:r w:rsidR="00FF161B">
        <w:rPr>
          <w:rFonts w:ascii="Arial" w:hAnsi="Arial" w:cs="Arial"/>
        </w:rPr>
        <w:t>-</w:t>
      </w:r>
      <w:r w:rsidR="00FF161B" w:rsidRPr="00FF161B">
        <w:rPr>
          <w:rFonts w:ascii="Arial" w:hAnsi="Arial" w:cs="Arial"/>
        </w:rPr>
        <w:t xml:space="preserve">III studies, regulatory compliance, and </w:t>
      </w:r>
      <w:r>
        <w:rPr>
          <w:rFonts w:ascii="Arial" w:hAnsi="Arial" w:cs="Arial"/>
        </w:rPr>
        <w:t xml:space="preserve">statistical </w:t>
      </w:r>
      <w:r w:rsidR="00FF161B" w:rsidRPr="00FF161B">
        <w:rPr>
          <w:rFonts w:ascii="Arial" w:hAnsi="Arial" w:cs="Arial"/>
        </w:rPr>
        <w:t>data analysis.</w:t>
      </w:r>
      <w:r>
        <w:rPr>
          <w:rFonts w:ascii="Arial" w:hAnsi="Arial" w:cs="Arial"/>
        </w:rPr>
        <w:t xml:space="preserve"> Later, d</w:t>
      </w:r>
      <w:r w:rsidRPr="00FF161B">
        <w:rPr>
          <w:rFonts w:ascii="Arial" w:hAnsi="Arial" w:cs="Arial"/>
        </w:rPr>
        <w:t>uring my master's thesis, I focused on the value of home telemonitoring technologies, which involved working with medical professionals and patients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All together, these experiences greatly </w:t>
      </w:r>
      <w:r w:rsidRPr="00FF161B">
        <w:rPr>
          <w:rFonts w:ascii="Arial" w:hAnsi="Arial" w:cs="Arial"/>
        </w:rPr>
        <w:t>strengthened my communication and stakeholder engagement skills</w:t>
      </w:r>
      <w:r>
        <w:rPr>
          <w:rFonts w:ascii="Arial" w:hAnsi="Arial" w:cs="Arial"/>
        </w:rPr>
        <w:t>.</w:t>
      </w:r>
    </w:p>
    <w:p w14:paraId="132D21D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0F19B6B1" w14:textId="1101C2EE" w:rsidR="00FF161B" w:rsidRDefault="00306DAC" w:rsidP="00FF161B">
      <w:pPr>
        <w:spacing w:after="0" w:line="276" w:lineRule="auto"/>
        <w:jc w:val="both"/>
        <w:rPr>
          <w:rFonts w:ascii="Arial" w:hAnsi="Arial" w:cs="Arial"/>
        </w:rPr>
      </w:pPr>
      <w:r w:rsidRPr="00306DAC">
        <w:rPr>
          <w:rFonts w:ascii="Arial" w:hAnsi="Arial" w:cs="Arial"/>
        </w:rPr>
        <w:t xml:space="preserve">I am eager to contribute to studies investigating antibody mechanisms of action and supporting the advancement of </w:t>
      </w:r>
      <w:r>
        <w:rPr>
          <w:rFonts w:ascii="Arial" w:hAnsi="Arial" w:cs="Arial"/>
        </w:rPr>
        <w:t>new pharmaceuticals</w:t>
      </w:r>
      <w:r w:rsidRPr="00306DAC">
        <w:rPr>
          <w:rFonts w:ascii="Arial" w:hAnsi="Arial" w:cs="Arial"/>
        </w:rPr>
        <w:t xml:space="preserve"> into the clinic. I thrive in collaborative settings where I can support both scientists and technicians, contribute to protocol development,</w:t>
      </w:r>
      <w:r>
        <w:rPr>
          <w:rFonts w:ascii="Arial" w:hAnsi="Arial" w:cs="Arial"/>
        </w:rPr>
        <w:t xml:space="preserve"> and</w:t>
      </w:r>
      <w:r w:rsidRPr="00306DAC">
        <w:rPr>
          <w:rFonts w:ascii="Arial" w:hAnsi="Arial" w:cs="Arial"/>
        </w:rPr>
        <w:t xml:space="preserve"> perform high-quality experiments</w:t>
      </w:r>
      <w:r>
        <w:rPr>
          <w:rFonts w:ascii="Arial" w:hAnsi="Arial" w:cs="Arial"/>
        </w:rPr>
        <w:t>.</w:t>
      </w:r>
    </w:p>
    <w:p w14:paraId="49E26BD3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8826111" w14:textId="0CC10C9A" w:rsidR="00FF161B" w:rsidRDefault="00306DAC" w:rsidP="00FF161B">
      <w:pPr>
        <w:spacing w:after="0" w:line="276" w:lineRule="auto"/>
        <w:jc w:val="both"/>
        <w:rPr>
          <w:rFonts w:ascii="Arial" w:hAnsi="Arial" w:cs="Arial"/>
        </w:rPr>
      </w:pPr>
      <w:r w:rsidRPr="00306DAC">
        <w:rPr>
          <w:rFonts w:ascii="Arial" w:hAnsi="Arial" w:cs="Arial"/>
        </w:rPr>
        <w:t xml:space="preserve">I am enthusiastic, highly organized, and committed to continuous learning. I would welcome the opportunity to discuss how my experience and motivation align with </w:t>
      </w:r>
      <w:r>
        <w:rPr>
          <w:rFonts w:ascii="Arial" w:hAnsi="Arial" w:cs="Arial"/>
        </w:rPr>
        <w:t>Genmab</w:t>
      </w:r>
      <w:r w:rsidRPr="00306DAC">
        <w:rPr>
          <w:rFonts w:ascii="Arial" w:hAnsi="Arial" w:cs="Arial"/>
        </w:rPr>
        <w:t>’s goals</w:t>
      </w:r>
      <w:r w:rsidR="00FF161B" w:rsidRPr="00FF161B">
        <w:rPr>
          <w:rFonts w:ascii="Arial" w:hAnsi="Arial" w:cs="Arial"/>
        </w:rPr>
        <w:t>.</w:t>
      </w:r>
    </w:p>
    <w:p w14:paraId="03C3DF14" w14:textId="77777777" w:rsid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2C06829" w14:textId="77777777" w:rsidR="00FF161B" w:rsidRPr="00FF161B" w:rsidRDefault="00FF161B" w:rsidP="00FF161B">
      <w:pPr>
        <w:spacing w:after="0" w:line="276" w:lineRule="auto"/>
        <w:jc w:val="both"/>
        <w:rPr>
          <w:rFonts w:ascii="Arial" w:hAnsi="Arial" w:cs="Arial"/>
        </w:rPr>
      </w:pPr>
    </w:p>
    <w:p w14:paraId="6CD2AEED" w14:textId="77777777" w:rsidR="00FF161B" w:rsidRPr="00FF161B" w:rsidRDefault="00FF161B" w:rsidP="00FF161B">
      <w:pPr>
        <w:spacing w:after="0" w:line="276" w:lineRule="auto"/>
        <w:rPr>
          <w:rFonts w:ascii="Arial" w:hAnsi="Arial" w:cs="Arial"/>
        </w:rPr>
      </w:pPr>
      <w:r w:rsidRPr="00FF161B">
        <w:rPr>
          <w:rFonts w:ascii="Arial" w:hAnsi="Arial" w:cs="Arial"/>
        </w:rPr>
        <w:t>Warm regards,</w:t>
      </w:r>
      <w:r w:rsidRPr="00FF161B">
        <w:rPr>
          <w:rFonts w:ascii="Arial" w:hAnsi="Arial" w:cs="Arial"/>
        </w:rPr>
        <w:br/>
        <w:t>Varvara Lazarenko</w:t>
      </w:r>
    </w:p>
    <w:p w14:paraId="57E5D106" w14:textId="77777777" w:rsidR="00E83E2C" w:rsidRPr="00FF161B" w:rsidRDefault="00E83E2C" w:rsidP="00FF161B">
      <w:pPr>
        <w:spacing w:after="0" w:line="276" w:lineRule="auto"/>
        <w:jc w:val="both"/>
        <w:rPr>
          <w:rFonts w:ascii="Arial" w:hAnsi="Arial" w:cs="Arial"/>
        </w:rPr>
      </w:pPr>
    </w:p>
    <w:sectPr w:rsidR="00E83E2C" w:rsidRPr="00FF16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94"/>
    <w:rsid w:val="000948A5"/>
    <w:rsid w:val="001A6B46"/>
    <w:rsid w:val="0025696D"/>
    <w:rsid w:val="00306DAC"/>
    <w:rsid w:val="004A7CFF"/>
    <w:rsid w:val="008D3904"/>
    <w:rsid w:val="00901994"/>
    <w:rsid w:val="00975595"/>
    <w:rsid w:val="00CB274A"/>
    <w:rsid w:val="00E83E2C"/>
    <w:rsid w:val="00FF161B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FEDB2"/>
  <w15:chartTrackingRefBased/>
  <w15:docId w15:val="{AE5D1725-D2EE-4551-B02E-70E04A66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link w:val="TableChar"/>
    <w:qFormat/>
    <w:rsid w:val="00CB274A"/>
    <w:pPr>
      <w:spacing w:after="0" w:line="312" w:lineRule="auto"/>
      <w:jc w:val="both"/>
    </w:pPr>
    <w:rPr>
      <w:sz w:val="20"/>
      <w:szCs w:val="20"/>
    </w:rPr>
  </w:style>
  <w:style w:type="character" w:customStyle="1" w:styleId="TableChar">
    <w:name w:val="Table Char"/>
    <w:basedOn w:val="DefaultParagraphFont"/>
    <w:link w:val="Table"/>
    <w:rsid w:val="00CB274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7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371</Words>
  <Characters>2190</Characters>
  <Application>Microsoft Office Word</Application>
  <DocSecurity>0</DocSecurity>
  <Lines>40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Lazarenko</dc:creator>
  <cp:keywords/>
  <dc:description/>
  <cp:lastModifiedBy>Varvara Lazarenko</cp:lastModifiedBy>
  <cp:revision>5</cp:revision>
  <dcterms:created xsi:type="dcterms:W3CDTF">2025-06-19T07:37:00Z</dcterms:created>
  <dcterms:modified xsi:type="dcterms:W3CDTF">2025-06-19T11:15:00Z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06556753-60ae-4fcf-8783-7a47c1cd1f2f</vt:lpwstr>
  </property>
</Properties>
</file>