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18D5C" w14:textId="5EE03CD4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5C50F2" w:rsidRPr="00DA2305">
        <w:t>prof. dr. Saskia de Wildt</w:t>
      </w:r>
      <w:r w:rsidR="005C50F2">
        <w:t xml:space="preserve"> and </w:t>
      </w:r>
      <w:r w:rsidR="005C50F2" w:rsidRPr="009B65D2">
        <w:t>dr. Rick Greupink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6AF7168A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 xml:space="preserve">position of </w:t>
      </w:r>
      <w:r w:rsidR="00DF3CCC" w:rsidRPr="00DF3CCC">
        <w:t>Science Communication Specialist 'Global Health and PBPK Modeling'</w:t>
      </w:r>
      <w:r w:rsidR="005864E7">
        <w:t xml:space="preserve"> at </w:t>
      </w:r>
      <w:r w:rsidR="001910C9">
        <w:t xml:space="preserve">the </w:t>
      </w:r>
      <w:r w:rsidR="005C50F2">
        <w:t>d</w:t>
      </w:r>
      <w:r w:rsidR="005C50F2" w:rsidRPr="00F21FBF">
        <w:t>epartment of Pharmacy, Pharmacology and Toxicology</w:t>
      </w:r>
      <w:r w:rsidR="005C50F2">
        <w:t xml:space="preserve"> at Radboudumc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18EB5F45" w:rsidR="00006CF6" w:rsidRPr="001E047D" w:rsidRDefault="00C71633" w:rsidP="00006CF6">
      <w:pPr>
        <w:jc w:val="both"/>
      </w:pPr>
      <w:r w:rsidRPr="00C71633">
        <w:t xml:space="preserve">From the moment I discovered this position, I felt it aligned perfectly with my career aspirations and my decision to focus on the </w:t>
      </w:r>
      <w:r w:rsidR="000267F3">
        <w:t>societal</w:t>
      </w:r>
      <w:r w:rsidRPr="00C71633">
        <w:t xml:space="preserve"> aspects of life sciences.</w:t>
      </w:r>
      <w:r w:rsidRPr="00C71633">
        <w:t xml:space="preserve"> </w:t>
      </w:r>
      <w:r w:rsidR="005E52BA"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>
        <w:t xml:space="preserve"> </w:t>
      </w:r>
      <w:r w:rsidR="00006CF6" w:rsidRPr="001E047D">
        <w:t>I am passionate about improving healthcare</w:t>
      </w:r>
      <w:r w:rsidR="00637F15">
        <w:t xml:space="preserve"> and patient experience</w:t>
      </w:r>
      <w:r w:rsidR="00006CF6" w:rsidRPr="001E047D">
        <w:t xml:space="preserve"> through sustainable innovations </w:t>
      </w:r>
      <w:r w:rsidR="001E047D">
        <w:t xml:space="preserve">and </w:t>
      </w:r>
      <w:r w:rsidR="00637F15">
        <w:t xml:space="preserve">initiatives </w:t>
      </w:r>
      <w:r w:rsidR="00006CF6" w:rsidRPr="005E52BA">
        <w:t>that effectively meet the needs of patients</w:t>
      </w:r>
      <w:r w:rsidR="007D691D">
        <w:t xml:space="preserve"> and</w:t>
      </w:r>
      <w:r w:rsidR="00006CF6" w:rsidRPr="005E52BA">
        <w:t xml:space="preserve"> medical professionals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="005E52BA" w:rsidRPr="00B3087F">
        <w:t xml:space="preserve">I am thrilled about this opportunity to create and disseminate awareness on the dosing guidelines during pregnancies within </w:t>
      </w:r>
      <w:r w:rsidR="00B3087F" w:rsidRPr="00B3087F">
        <w:t xml:space="preserve">the </w:t>
      </w:r>
      <w:r w:rsidR="005E52BA" w:rsidRPr="00B3087F">
        <w:t>MADAM project</w:t>
      </w:r>
      <w:r w:rsidR="00293FCF" w:rsidRPr="00B3087F">
        <w:t>,</w:t>
      </w:r>
      <w:r w:rsidR="00006CF6" w:rsidRPr="00B3087F">
        <w:t xml:space="preserve"> contribut</w:t>
      </w:r>
      <w:r w:rsidR="00293FCF" w:rsidRPr="00B3087F">
        <w:t>ing</w:t>
      </w:r>
      <w:r w:rsidR="00006CF6" w:rsidRPr="00B3087F">
        <w:t xml:space="preserve"> to a healthier future for society.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40296224" w:rsidR="00006CF6" w:rsidRPr="001E6A28" w:rsidRDefault="00006CF6" w:rsidP="00006CF6">
      <w:pPr>
        <w:jc w:val="both"/>
        <w:rPr>
          <w:highlight w:val="yellow"/>
        </w:rPr>
      </w:pPr>
      <w:r w:rsidRPr="000E319A">
        <w:t xml:space="preserve">My academic background equips me with a solid foundation for this role. </w:t>
      </w:r>
      <w:r w:rsidR="007E2A27" w:rsidRPr="000E319A">
        <w:t>Having finished</w:t>
      </w:r>
      <w:r w:rsidRPr="000E319A">
        <w:t xml:space="preserve"> a bachelor’s in Biology and </w:t>
      </w:r>
      <w:r w:rsidR="00D82DFA" w:rsidRPr="000E319A">
        <w:t xml:space="preserve">a master’s </w:t>
      </w:r>
      <w:r w:rsidRPr="000E319A">
        <w:t xml:space="preserve">in Medical Biology, I </w:t>
      </w:r>
      <w:r w:rsidR="000C6E88" w:rsidRPr="000E319A">
        <w:t>gained extensive knowledge</w:t>
      </w:r>
      <w:r w:rsidR="00930ADA" w:rsidRPr="000E319A">
        <w:t xml:space="preserve"> in the field and</w:t>
      </w:r>
      <w:r w:rsidR="000C6E88" w:rsidRPr="000E319A">
        <w:t xml:space="preserve"> </w:t>
      </w:r>
      <w:r w:rsidRPr="000E319A">
        <w:t xml:space="preserve">developed a critical understanding of </w:t>
      </w:r>
      <w:r w:rsidR="00867AFF" w:rsidRPr="000E319A">
        <w:t xml:space="preserve">various </w:t>
      </w:r>
      <w:r w:rsidRPr="000E319A">
        <w:t>medical technologies</w:t>
      </w:r>
      <w:r w:rsidR="002E0271" w:rsidRPr="000E319A">
        <w:t xml:space="preserve"> and pharmaceuticals</w:t>
      </w:r>
      <w:r w:rsidR="000E319A">
        <w:t>, including pharmacokinetics</w:t>
      </w:r>
      <w:r w:rsidR="00A274A2">
        <w:t xml:space="preserve"> and pharmacology</w:t>
      </w:r>
      <w:r w:rsidRPr="000E319A">
        <w:t xml:space="preserve">. During </w:t>
      </w:r>
      <w:r w:rsidR="00930ADA" w:rsidRPr="000E319A">
        <w:t xml:space="preserve">the SMI track in </w:t>
      </w:r>
      <w:r w:rsidR="009C0432" w:rsidRPr="000E319A">
        <w:t xml:space="preserve">the second year of </w:t>
      </w:r>
      <w:r w:rsidRPr="000E319A">
        <w:t>my master’s</w:t>
      </w:r>
      <w:r w:rsidR="009C0432" w:rsidRPr="000E319A">
        <w:t>,</w:t>
      </w:r>
      <w:r w:rsidRPr="000E319A">
        <w:t xml:space="preserve"> I gained valuable insights into digital healthcare, health technology assessment (HTA), market research, business models, value propositions, and health economics</w:t>
      </w:r>
      <w:r w:rsidR="001629D5">
        <w:t xml:space="preserve">, </w:t>
      </w:r>
      <w:r w:rsidR="005B620C">
        <w:t>covering</w:t>
      </w:r>
      <w:r w:rsidR="00684BD2">
        <w:t xml:space="preserve"> healthcare systems of </w:t>
      </w:r>
      <w:r w:rsidR="00DC33ED">
        <w:t>different countries such as the Netherlands, the US, the UK, Germany, etc.</w:t>
      </w:r>
    </w:p>
    <w:p w14:paraId="60C15E0E" w14:textId="77777777" w:rsidR="00006CF6" w:rsidRPr="001E6A28" w:rsidRDefault="00006CF6" w:rsidP="00006CF6">
      <w:pPr>
        <w:jc w:val="both"/>
        <w:rPr>
          <w:highlight w:val="yellow"/>
        </w:rPr>
      </w:pPr>
    </w:p>
    <w:p w14:paraId="75423219" w14:textId="393462D8" w:rsidR="00006CF6" w:rsidRPr="005B620C" w:rsidRDefault="00006CF6" w:rsidP="00006CF6">
      <w:pPr>
        <w:jc w:val="both"/>
      </w:pPr>
      <w:r w:rsidRPr="005B620C">
        <w:t xml:space="preserve">In addition to my academic qualifications, my professional experience will be an asset in the role of </w:t>
      </w:r>
      <w:r w:rsidR="005B620C" w:rsidRPr="00DF3CCC">
        <w:t>Science Communication Specialist</w:t>
      </w:r>
      <w:r w:rsidRPr="005B620C">
        <w:t xml:space="preserve">. As an assistant at a Contract Research Organization, I developed clinical trial documentation, conducted pharmaceutical user interviews, and ensured compliance with client requirements across </w:t>
      </w:r>
      <w:r w:rsidR="00867AFF" w:rsidRPr="005B620C">
        <w:t>different</w:t>
      </w:r>
      <w:r w:rsidRPr="005B620C">
        <w:t xml:space="preserve"> projects. This experience provided me with a deep understanding of the MedTech and pharmaceutical industries, as well as </w:t>
      </w:r>
      <w:r w:rsidR="00867AFF" w:rsidRPr="005B620C">
        <w:t>improved</w:t>
      </w:r>
      <w:r w:rsidRPr="005B620C">
        <w:t xml:space="preserve"> my managerial and interpersonal skills. Furthermore, during my SMI track, I collaborated with fellow students</w:t>
      </w:r>
      <w:r w:rsidR="0001691B" w:rsidRPr="005B620C">
        <w:t xml:space="preserve"> and </w:t>
      </w:r>
      <w:r w:rsidR="005B539B" w:rsidRPr="005B620C">
        <w:t xml:space="preserve">organizations in Nijmegen (including </w:t>
      </w:r>
      <w:r w:rsidR="00496A48" w:rsidRPr="005B620C">
        <w:t xml:space="preserve">the </w:t>
      </w:r>
      <w:r w:rsidR="005B539B" w:rsidRPr="005B620C">
        <w:t>municipality of Nijmegen)</w:t>
      </w:r>
      <w:r w:rsidRPr="005B620C">
        <w:t xml:space="preserve"> on real-life projects</w:t>
      </w:r>
      <w:r w:rsidR="00D84EE8" w:rsidRPr="005B620C">
        <w:t xml:space="preserve"> such as </w:t>
      </w:r>
      <w:r w:rsidRPr="005B620C">
        <w:t xml:space="preserve">“HTA of a Medical Guidance App for International Students in the NL” and “A Shared Ownership Model of the Green Corridor.” My master’s thesis at HAN University of Applied Sciences </w:t>
      </w:r>
      <w:r w:rsidR="00EF40FE">
        <w:t>on the added</w:t>
      </w:r>
      <w:r w:rsidRPr="005B620C">
        <w:t xml:space="preserve"> value of home telemonitoring technology</w:t>
      </w:r>
      <w:r w:rsidR="005B3CD1">
        <w:t xml:space="preserve"> </w:t>
      </w:r>
      <w:r w:rsidR="005B3CD1" w:rsidRPr="005B620C">
        <w:t>enriched my experience in HTA and stakeholder collaboration</w:t>
      </w:r>
      <w:r w:rsidR="00D72864">
        <w:t xml:space="preserve"> even further</w:t>
      </w:r>
      <w:r w:rsidRPr="005B620C">
        <w:t>.</w:t>
      </w:r>
    </w:p>
    <w:p w14:paraId="0788E252" w14:textId="77777777" w:rsidR="00006CF6" w:rsidRPr="001E6A28" w:rsidRDefault="00006CF6" w:rsidP="00006CF6">
      <w:pPr>
        <w:jc w:val="both"/>
        <w:rPr>
          <w:highlight w:val="yellow"/>
        </w:rPr>
      </w:pPr>
    </w:p>
    <w:p w14:paraId="295F135F" w14:textId="64EFD290" w:rsidR="00006CF6" w:rsidRPr="00A274A2" w:rsidRDefault="00006CF6" w:rsidP="00006CF6">
      <w:pPr>
        <w:jc w:val="both"/>
      </w:pPr>
      <w:r w:rsidRPr="00A274A2">
        <w:t>In summary,</w:t>
      </w:r>
      <w:r w:rsidR="00CB6014" w:rsidRPr="00A274A2">
        <w:t xml:space="preserve"> </w:t>
      </w:r>
      <w:r w:rsidRPr="00A274A2">
        <w:t xml:space="preserve">my strong motivation for </w:t>
      </w:r>
      <w:r w:rsidR="00A72045">
        <w:t>connecting science and society</w:t>
      </w:r>
      <w:r w:rsidRPr="00A274A2">
        <w:t xml:space="preserve">, combined with my comprehensive education and diverse professional experiences, positions me as a strong candidate for the </w:t>
      </w:r>
      <w:r w:rsidR="0023020E" w:rsidRPr="00DF3CCC">
        <w:t xml:space="preserve">Science Communication Specialist </w:t>
      </w:r>
      <w:r w:rsidRPr="00A274A2">
        <w:t>role.</w:t>
      </w:r>
    </w:p>
    <w:p w14:paraId="3F76E41A" w14:textId="77777777" w:rsidR="00006CF6" w:rsidRPr="00A274A2" w:rsidRDefault="00006CF6" w:rsidP="00006CF6">
      <w:pPr>
        <w:jc w:val="both"/>
      </w:pPr>
    </w:p>
    <w:p w14:paraId="78B49FCF" w14:textId="265E4797" w:rsidR="0015712F" w:rsidRDefault="008F0439" w:rsidP="00006CF6">
      <w:pPr>
        <w:jc w:val="both"/>
      </w:pPr>
      <w:r w:rsidRPr="008F0439">
        <w:t xml:space="preserve">I would like to inform you that I hold Russian nationality; however, my orientation year visa </w:t>
      </w:r>
      <w:r w:rsidR="0015712F">
        <w:t>would allow</w:t>
      </w:r>
      <w:r w:rsidRPr="008F0439">
        <w:t xml:space="preserve"> me to work in the Netherlands without </w:t>
      </w:r>
      <w:r w:rsidR="0015712F">
        <w:t xml:space="preserve">any </w:t>
      </w:r>
      <w:r w:rsidRPr="008F0439">
        <w:t>restrictions until November 4, 2025. After this date, I will require a work permit to continue my employment.</w:t>
      </w:r>
    </w:p>
    <w:p w14:paraId="4F1982F3" w14:textId="5B2D6CD2" w:rsidR="00006CF6" w:rsidRPr="0023020E" w:rsidRDefault="00ED14B5" w:rsidP="00006CF6">
      <w:pPr>
        <w:jc w:val="both"/>
      </w:pPr>
      <w:r>
        <w:br/>
      </w:r>
      <w:r w:rsidR="00006CF6" w:rsidRPr="0023020E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46E07"/>
    <w:rsid w:val="000550C1"/>
    <w:rsid w:val="00061F7A"/>
    <w:rsid w:val="00063B71"/>
    <w:rsid w:val="00065EFC"/>
    <w:rsid w:val="000A7BA0"/>
    <w:rsid w:val="000C33BD"/>
    <w:rsid w:val="000C6E88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6A28"/>
    <w:rsid w:val="001F4520"/>
    <w:rsid w:val="00201ABC"/>
    <w:rsid w:val="0021266A"/>
    <w:rsid w:val="0023020E"/>
    <w:rsid w:val="00244169"/>
    <w:rsid w:val="00247E75"/>
    <w:rsid w:val="00252A23"/>
    <w:rsid w:val="0026471F"/>
    <w:rsid w:val="002821CD"/>
    <w:rsid w:val="00293FCF"/>
    <w:rsid w:val="002B3DC8"/>
    <w:rsid w:val="002B6889"/>
    <w:rsid w:val="002C632F"/>
    <w:rsid w:val="002C668E"/>
    <w:rsid w:val="002E0271"/>
    <w:rsid w:val="002E430E"/>
    <w:rsid w:val="002F2FE9"/>
    <w:rsid w:val="00320198"/>
    <w:rsid w:val="00326ED2"/>
    <w:rsid w:val="003324BA"/>
    <w:rsid w:val="00347EAF"/>
    <w:rsid w:val="00356BF8"/>
    <w:rsid w:val="003625AA"/>
    <w:rsid w:val="00384128"/>
    <w:rsid w:val="0040039D"/>
    <w:rsid w:val="00405522"/>
    <w:rsid w:val="00411007"/>
    <w:rsid w:val="00496A48"/>
    <w:rsid w:val="004A2961"/>
    <w:rsid w:val="004B227E"/>
    <w:rsid w:val="004B2800"/>
    <w:rsid w:val="004B522A"/>
    <w:rsid w:val="004D2CD9"/>
    <w:rsid w:val="004D6C29"/>
    <w:rsid w:val="004E497F"/>
    <w:rsid w:val="005550FF"/>
    <w:rsid w:val="005864E7"/>
    <w:rsid w:val="005B3CD1"/>
    <w:rsid w:val="005B539B"/>
    <w:rsid w:val="005B620C"/>
    <w:rsid w:val="005C50F2"/>
    <w:rsid w:val="005D365B"/>
    <w:rsid w:val="005E52BA"/>
    <w:rsid w:val="00606733"/>
    <w:rsid w:val="00623B4F"/>
    <w:rsid w:val="00634FE9"/>
    <w:rsid w:val="00637F15"/>
    <w:rsid w:val="0065330E"/>
    <w:rsid w:val="00665F97"/>
    <w:rsid w:val="0068172E"/>
    <w:rsid w:val="00683455"/>
    <w:rsid w:val="00684BD2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A4C36"/>
    <w:rsid w:val="007C1594"/>
    <w:rsid w:val="007D691D"/>
    <w:rsid w:val="007E2A27"/>
    <w:rsid w:val="008050D3"/>
    <w:rsid w:val="008225ED"/>
    <w:rsid w:val="00840913"/>
    <w:rsid w:val="00867AFF"/>
    <w:rsid w:val="0087309E"/>
    <w:rsid w:val="0088483C"/>
    <w:rsid w:val="008905D0"/>
    <w:rsid w:val="00897777"/>
    <w:rsid w:val="008B0BED"/>
    <w:rsid w:val="008C0B14"/>
    <w:rsid w:val="008D699E"/>
    <w:rsid w:val="008F0439"/>
    <w:rsid w:val="008F7CB0"/>
    <w:rsid w:val="00930ADA"/>
    <w:rsid w:val="0096608B"/>
    <w:rsid w:val="009720D7"/>
    <w:rsid w:val="009A4409"/>
    <w:rsid w:val="009B65D2"/>
    <w:rsid w:val="009C0432"/>
    <w:rsid w:val="009D2EE1"/>
    <w:rsid w:val="009D7FAB"/>
    <w:rsid w:val="009E1BDA"/>
    <w:rsid w:val="009F5B3E"/>
    <w:rsid w:val="00A274A2"/>
    <w:rsid w:val="00A667D1"/>
    <w:rsid w:val="00A72045"/>
    <w:rsid w:val="00A7486D"/>
    <w:rsid w:val="00AA1B5F"/>
    <w:rsid w:val="00AA6475"/>
    <w:rsid w:val="00AB66B8"/>
    <w:rsid w:val="00AD40BE"/>
    <w:rsid w:val="00AE243C"/>
    <w:rsid w:val="00B3087F"/>
    <w:rsid w:val="00B35DC3"/>
    <w:rsid w:val="00B879E0"/>
    <w:rsid w:val="00B87C15"/>
    <w:rsid w:val="00B9158E"/>
    <w:rsid w:val="00BC5759"/>
    <w:rsid w:val="00BE4B85"/>
    <w:rsid w:val="00BF367A"/>
    <w:rsid w:val="00C3318C"/>
    <w:rsid w:val="00C36825"/>
    <w:rsid w:val="00C71633"/>
    <w:rsid w:val="00CA338B"/>
    <w:rsid w:val="00CB6014"/>
    <w:rsid w:val="00CE24B0"/>
    <w:rsid w:val="00D21EED"/>
    <w:rsid w:val="00D45EEF"/>
    <w:rsid w:val="00D6449C"/>
    <w:rsid w:val="00D72864"/>
    <w:rsid w:val="00D82DFA"/>
    <w:rsid w:val="00D84EE8"/>
    <w:rsid w:val="00DA2305"/>
    <w:rsid w:val="00DA7BDF"/>
    <w:rsid w:val="00DC33ED"/>
    <w:rsid w:val="00DF37F2"/>
    <w:rsid w:val="00DF3CCC"/>
    <w:rsid w:val="00DF47B7"/>
    <w:rsid w:val="00E74AA5"/>
    <w:rsid w:val="00E85F9F"/>
    <w:rsid w:val="00EA07A3"/>
    <w:rsid w:val="00EB0F48"/>
    <w:rsid w:val="00EB239F"/>
    <w:rsid w:val="00EC6A70"/>
    <w:rsid w:val="00ED14B5"/>
    <w:rsid w:val="00EF40FE"/>
    <w:rsid w:val="00EF58A7"/>
    <w:rsid w:val="00F12BA6"/>
    <w:rsid w:val="00F13178"/>
    <w:rsid w:val="00F21FBF"/>
    <w:rsid w:val="00F23AE5"/>
    <w:rsid w:val="00F2757F"/>
    <w:rsid w:val="00F30436"/>
    <w:rsid w:val="00F8523B"/>
    <w:rsid w:val="00F942B8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5543</TotalTime>
  <Pages>1</Pages>
  <Words>484</Words>
  <Characters>2784</Characters>
  <Application>Microsoft Office Word</Application>
  <DocSecurity>0</DocSecurity>
  <Lines>50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160</cp:revision>
  <cp:lastPrinted>2024-12-02T23:00:00Z</cp:lastPrinted>
  <dcterms:created xsi:type="dcterms:W3CDTF">2024-05-17T20:26:00Z</dcterms:created>
  <dcterms:modified xsi:type="dcterms:W3CDTF">2024-12-02T22:29:00Z</dcterms:modified>
</cp:coreProperties>
</file>