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74ED" w14:textId="502FCD46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 xml:space="preserve">Dear </w:t>
      </w:r>
      <w:proofErr w:type="spellStart"/>
      <w:r w:rsidR="00217D2F">
        <w:rPr>
          <w:rFonts w:ascii="Arial" w:hAnsi="Arial" w:cs="Arial"/>
        </w:rPr>
        <w:t>Valcon</w:t>
      </w:r>
      <w:proofErr w:type="spellEnd"/>
      <w:r w:rsidR="00F675DC">
        <w:rPr>
          <w:rFonts w:ascii="Arial" w:hAnsi="Arial" w:cs="Arial"/>
        </w:rPr>
        <w:t xml:space="preserve"> </w:t>
      </w:r>
      <w:r w:rsidRPr="00FF161B">
        <w:rPr>
          <w:rFonts w:ascii="Arial" w:hAnsi="Arial" w:cs="Arial"/>
        </w:rPr>
        <w:t>Hiring Team,</w:t>
      </w:r>
    </w:p>
    <w:p w14:paraId="7442EA5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33B77737" w14:textId="51C04E8C" w:rsidR="00217D2F" w:rsidRP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  <w:r w:rsidRPr="00217D2F">
        <w:rPr>
          <w:rFonts w:ascii="Arial" w:hAnsi="Arial" w:cs="Arial"/>
        </w:rPr>
        <w:t xml:space="preserve">I am writing to express my enthusiasm for the Junior Consultant (Technology) position at </w:t>
      </w:r>
      <w:proofErr w:type="spellStart"/>
      <w:r w:rsidRPr="00217D2F">
        <w:rPr>
          <w:rFonts w:ascii="Arial" w:hAnsi="Arial" w:cs="Arial"/>
        </w:rPr>
        <w:t>Valcon</w:t>
      </w:r>
      <w:proofErr w:type="spellEnd"/>
      <w:r w:rsidRPr="00217D2F">
        <w:rPr>
          <w:rFonts w:ascii="Arial" w:hAnsi="Arial" w:cs="Arial"/>
        </w:rPr>
        <w:t>. With a Master’s degree in Medical Biology and a strong interest in data-driven problem solving, I am eager to apply my analytical skills, technical mindset, and collaborative spirit to contribute to impactful projects at the intersection of strategy, technology, and data.</w:t>
      </w:r>
    </w:p>
    <w:p w14:paraId="3AC52699" w14:textId="77777777" w:rsid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</w:p>
    <w:p w14:paraId="698BDAF1" w14:textId="1E801387" w:rsid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  <w:r w:rsidRPr="00217D2F">
        <w:rPr>
          <w:rFonts w:ascii="Arial" w:hAnsi="Arial" w:cs="Arial"/>
        </w:rPr>
        <w:t xml:space="preserve">During my research internship at the Donders Institute for Brain, Cognition and Behaviour, I worked on a project </w:t>
      </w:r>
      <w:proofErr w:type="spellStart"/>
      <w:r w:rsidRPr="00217D2F">
        <w:rPr>
          <w:rFonts w:ascii="Arial" w:hAnsi="Arial" w:cs="Arial"/>
        </w:rPr>
        <w:t>analyzing</w:t>
      </w:r>
      <w:proofErr w:type="spellEnd"/>
      <w:r w:rsidRPr="00217D2F">
        <w:rPr>
          <w:rFonts w:ascii="Arial" w:hAnsi="Arial" w:cs="Arial"/>
        </w:rPr>
        <w:t xml:space="preserve"> neuronal activity data using Python. This experience taught me how to translate complex scientific questions into structured, technical solutions</w:t>
      </w:r>
      <w:r>
        <w:rPr>
          <w:rFonts w:ascii="Arial" w:hAnsi="Arial" w:cs="Arial"/>
        </w:rPr>
        <w:t xml:space="preserve"> – </w:t>
      </w:r>
      <w:r w:rsidRPr="00217D2F">
        <w:rPr>
          <w:rFonts w:ascii="Arial" w:hAnsi="Arial" w:cs="Arial"/>
        </w:rPr>
        <w:t>processing raw datasets, visualizing patterns in neuronal responses, and drawing conclusions from large volumes of time-series data. It sparked my interest in applying analytical thinking and coding skills beyond the academic environment, in a setting where innovation directly drives business value.</w:t>
      </w:r>
      <w:r w:rsidR="00EF202F">
        <w:rPr>
          <w:rFonts w:ascii="Arial" w:hAnsi="Arial" w:cs="Arial"/>
        </w:rPr>
        <w:t xml:space="preserve"> </w:t>
      </w:r>
    </w:p>
    <w:p w14:paraId="2A0DF7D5" w14:textId="77777777" w:rsid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</w:p>
    <w:p w14:paraId="3AEBECE8" w14:textId="5A4B8EC5" w:rsidR="00217D2F" w:rsidRP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217D2F">
        <w:rPr>
          <w:rFonts w:ascii="Arial" w:hAnsi="Arial" w:cs="Arial"/>
        </w:rPr>
        <w:t xml:space="preserve">y professional experience will be a significant advantage for working at </w:t>
      </w:r>
      <w:r w:rsidR="00EF202F">
        <w:rPr>
          <w:rFonts w:ascii="Arial" w:hAnsi="Arial" w:cs="Arial"/>
        </w:rPr>
        <w:t>the company</w:t>
      </w:r>
      <w:r w:rsidRPr="00217D2F">
        <w:rPr>
          <w:rFonts w:ascii="Arial" w:hAnsi="Arial" w:cs="Arial"/>
        </w:rPr>
        <w:t>. In my previous roles as a Junior Research Assistant and later as a Clinical Research Organization Assistant, I contributed to multidisciplinary projects that required data-driven analysis, stakeholder coordination, and strategic thinking. These experiences taught me how to break down complex problems, manage ambiguity, and deliver practical solutions.</w:t>
      </w:r>
      <w:r w:rsidR="00EF202F">
        <w:rPr>
          <w:rFonts w:ascii="Arial" w:hAnsi="Arial" w:cs="Arial"/>
        </w:rPr>
        <w:t xml:space="preserve"> </w:t>
      </w:r>
      <w:r w:rsidR="00EF202F">
        <w:rPr>
          <w:rFonts w:ascii="Arial" w:hAnsi="Arial" w:cs="Arial"/>
        </w:rPr>
        <w:t xml:space="preserve">Later, through my </w:t>
      </w:r>
      <w:r w:rsidR="00EF202F" w:rsidRPr="00217D2F">
        <w:rPr>
          <w:rFonts w:ascii="Arial" w:hAnsi="Arial" w:cs="Arial"/>
        </w:rPr>
        <w:t>master’s thesis on the added value of home telemonitoring technology</w:t>
      </w:r>
      <w:r w:rsidR="00EF202F">
        <w:rPr>
          <w:rFonts w:ascii="Arial" w:hAnsi="Arial" w:cs="Arial"/>
        </w:rPr>
        <w:t>, I got</w:t>
      </w:r>
      <w:r w:rsidR="00EF202F" w:rsidRPr="00217D2F">
        <w:rPr>
          <w:rFonts w:ascii="Arial" w:hAnsi="Arial" w:cs="Arial"/>
        </w:rPr>
        <w:t xml:space="preserve"> </w:t>
      </w:r>
      <w:r w:rsidR="00EF202F">
        <w:rPr>
          <w:rFonts w:ascii="Arial" w:hAnsi="Arial" w:cs="Arial"/>
        </w:rPr>
        <w:t>the</w:t>
      </w:r>
      <w:r w:rsidR="00EF202F" w:rsidRPr="00217D2F">
        <w:rPr>
          <w:rFonts w:ascii="Arial" w:hAnsi="Arial" w:cs="Arial"/>
        </w:rPr>
        <w:t xml:space="preserve"> experience working with elderly patients and medical professionals</w:t>
      </w:r>
      <w:r w:rsidR="00EF202F">
        <w:rPr>
          <w:rFonts w:ascii="Arial" w:hAnsi="Arial" w:cs="Arial"/>
        </w:rPr>
        <w:t>, providing me with</w:t>
      </w:r>
      <w:r w:rsidR="00EF202F" w:rsidRPr="00217D2F">
        <w:rPr>
          <w:rFonts w:ascii="Arial" w:hAnsi="Arial" w:cs="Arial"/>
        </w:rPr>
        <w:t xml:space="preserve"> skills in stakeholder communication, innovation strategy, and regulatory awareness – competencies essential for a consultant.</w:t>
      </w:r>
    </w:p>
    <w:p w14:paraId="355B47A9" w14:textId="77777777" w:rsidR="00217D2F" w:rsidRP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</w:p>
    <w:p w14:paraId="09D8FEC2" w14:textId="77777777" w:rsidR="00217D2F" w:rsidRP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  <w:r w:rsidRPr="00217D2F">
        <w:rPr>
          <w:rFonts w:ascii="Arial" w:hAnsi="Arial" w:cs="Arial"/>
        </w:rPr>
        <w:t xml:space="preserve">What excites me about </w:t>
      </w:r>
      <w:proofErr w:type="spellStart"/>
      <w:r w:rsidRPr="00217D2F">
        <w:rPr>
          <w:rFonts w:ascii="Arial" w:hAnsi="Arial" w:cs="Arial"/>
        </w:rPr>
        <w:t>Valcon</w:t>
      </w:r>
      <w:proofErr w:type="spellEnd"/>
      <w:r w:rsidRPr="00217D2F">
        <w:rPr>
          <w:rFonts w:ascii="Arial" w:hAnsi="Arial" w:cs="Arial"/>
        </w:rPr>
        <w:t xml:space="preserve"> is your dynamic and cross-functional approach, where teams collaborate to bring tangible results to clients across sectors. I am particularly motivated by the opportunity to learn through the Technology Bootcamp and contribute to real-world challenges using modern tools such as </w:t>
      </w:r>
      <w:proofErr w:type="spellStart"/>
      <w:r w:rsidRPr="00217D2F">
        <w:rPr>
          <w:rFonts w:ascii="Arial" w:hAnsi="Arial" w:cs="Arial"/>
        </w:rPr>
        <w:t>Mendix</w:t>
      </w:r>
      <w:proofErr w:type="spellEnd"/>
      <w:r w:rsidRPr="00217D2F">
        <w:rPr>
          <w:rFonts w:ascii="Arial" w:hAnsi="Arial" w:cs="Arial"/>
        </w:rPr>
        <w:t xml:space="preserve"> and Azure, while continuously developing my capabilities with the support of experienced mentors.</w:t>
      </w:r>
    </w:p>
    <w:p w14:paraId="64B1FC37" w14:textId="77777777" w:rsidR="00217D2F" w:rsidRP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</w:p>
    <w:p w14:paraId="1B25BC79" w14:textId="77777777" w:rsidR="00217D2F" w:rsidRP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  <w:r w:rsidRPr="00217D2F">
        <w:rPr>
          <w:rFonts w:ascii="Arial" w:hAnsi="Arial" w:cs="Arial"/>
        </w:rPr>
        <w:t>I bring to the table strong communication skills, a critical mindset, and the drive to learn and grow within a team that values curiosity and integrity. I am excited about the prospect of working in a high-impact environment where analytical rigour and creative solutions go hand in hand.</w:t>
      </w:r>
    </w:p>
    <w:p w14:paraId="11BC366A" w14:textId="77777777" w:rsidR="00217D2F" w:rsidRP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</w:p>
    <w:p w14:paraId="1DA1A281" w14:textId="7C804CC8" w:rsidR="00217D2F" w:rsidRDefault="00217D2F" w:rsidP="00217D2F">
      <w:pPr>
        <w:spacing w:after="0" w:line="276" w:lineRule="auto"/>
        <w:jc w:val="both"/>
        <w:rPr>
          <w:rFonts w:ascii="Arial" w:hAnsi="Arial" w:cs="Arial"/>
        </w:rPr>
      </w:pPr>
      <w:r w:rsidRPr="00217D2F">
        <w:rPr>
          <w:rFonts w:ascii="Arial" w:hAnsi="Arial" w:cs="Arial"/>
        </w:rPr>
        <w:t xml:space="preserve">Thank you for considering my application. I would be thrilled to further discuss how my background and motivation align with </w:t>
      </w:r>
      <w:proofErr w:type="spellStart"/>
      <w:r w:rsidRPr="00217D2F">
        <w:rPr>
          <w:rFonts w:ascii="Arial" w:hAnsi="Arial" w:cs="Arial"/>
        </w:rPr>
        <w:t>Valcon’s</w:t>
      </w:r>
      <w:proofErr w:type="spellEnd"/>
      <w:r w:rsidRPr="00217D2F">
        <w:rPr>
          <w:rFonts w:ascii="Arial" w:hAnsi="Arial" w:cs="Arial"/>
        </w:rPr>
        <w:t xml:space="preserve"> mission and the Junior Consultant role.</w:t>
      </w:r>
    </w:p>
    <w:p w14:paraId="62C06829" w14:textId="77777777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4C1DA3B9" w14:textId="77777777" w:rsidR="00217D2F" w:rsidRPr="00FF161B" w:rsidRDefault="00217D2F" w:rsidP="00FF161B">
      <w:pPr>
        <w:spacing w:after="0" w:line="276" w:lineRule="auto"/>
        <w:jc w:val="both"/>
        <w:rPr>
          <w:rFonts w:ascii="Arial" w:hAnsi="Arial" w:cs="Arial"/>
        </w:rPr>
      </w:pPr>
    </w:p>
    <w:p w14:paraId="6CD2AEED" w14:textId="77777777" w:rsidR="00FF161B" w:rsidRPr="00FF161B" w:rsidRDefault="00FF161B" w:rsidP="00FF161B">
      <w:pPr>
        <w:spacing w:after="0" w:line="276" w:lineRule="auto"/>
        <w:rPr>
          <w:rFonts w:ascii="Arial" w:hAnsi="Arial" w:cs="Arial"/>
        </w:rPr>
      </w:pPr>
      <w:r w:rsidRPr="00FF161B">
        <w:rPr>
          <w:rFonts w:ascii="Arial" w:hAnsi="Arial" w:cs="Arial"/>
        </w:rPr>
        <w:t>Warm regards,</w:t>
      </w:r>
      <w:r w:rsidRPr="00FF161B">
        <w:rPr>
          <w:rFonts w:ascii="Arial" w:hAnsi="Arial" w:cs="Arial"/>
        </w:rPr>
        <w:br/>
        <w:t>Varvara Lazarenko</w:t>
      </w:r>
    </w:p>
    <w:p w14:paraId="57E5D106" w14:textId="77777777" w:rsidR="00E83E2C" w:rsidRPr="00FF161B" w:rsidRDefault="00E83E2C" w:rsidP="00FF161B">
      <w:pPr>
        <w:spacing w:after="0" w:line="276" w:lineRule="auto"/>
        <w:jc w:val="both"/>
        <w:rPr>
          <w:rFonts w:ascii="Arial" w:hAnsi="Arial" w:cs="Arial"/>
        </w:rPr>
      </w:pPr>
    </w:p>
    <w:sectPr w:rsidR="00E83E2C" w:rsidRPr="00FF16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94"/>
    <w:rsid w:val="001A6B46"/>
    <w:rsid w:val="00217D2F"/>
    <w:rsid w:val="0025696D"/>
    <w:rsid w:val="003640BB"/>
    <w:rsid w:val="00481834"/>
    <w:rsid w:val="004A7CFF"/>
    <w:rsid w:val="007468D9"/>
    <w:rsid w:val="008D3904"/>
    <w:rsid w:val="00901994"/>
    <w:rsid w:val="00CB274A"/>
    <w:rsid w:val="00E83E2C"/>
    <w:rsid w:val="00EF202F"/>
    <w:rsid w:val="00F675DC"/>
    <w:rsid w:val="00FF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EDB2"/>
  <w15:chartTrackingRefBased/>
  <w15:docId w15:val="{AE5D1725-D2EE-4551-B02E-70E04A66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link w:val="TableChar"/>
    <w:qFormat/>
    <w:rsid w:val="00CB274A"/>
    <w:pPr>
      <w:spacing w:after="0" w:line="312" w:lineRule="auto"/>
      <w:jc w:val="both"/>
    </w:pPr>
    <w:rPr>
      <w:sz w:val="20"/>
      <w:szCs w:val="20"/>
    </w:rPr>
  </w:style>
  <w:style w:type="character" w:customStyle="1" w:styleId="TableChar">
    <w:name w:val="Table Char"/>
    <w:basedOn w:val="DefaultParagraphFont"/>
    <w:link w:val="Table"/>
    <w:rsid w:val="00CB274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8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Lazarenko</dc:creator>
  <cp:keywords/>
  <dc:description/>
  <cp:lastModifiedBy>Varvara Lazarenko</cp:lastModifiedBy>
  <cp:revision>6</cp:revision>
  <dcterms:created xsi:type="dcterms:W3CDTF">2025-06-19T07:37:00Z</dcterms:created>
  <dcterms:modified xsi:type="dcterms:W3CDTF">2025-06-23T12:25:00Z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06556753-60ae-4fcf-8783-7a47c1cd1f2f</vt:lpwstr>
  </property>
</Properties>
</file>