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374ED" w14:textId="57B8A82C" w:rsidR="00FF161B" w:rsidRDefault="00FF161B" w:rsidP="00FF161B">
      <w:pPr>
        <w:spacing w:after="0" w:line="276" w:lineRule="auto"/>
        <w:jc w:val="both"/>
        <w:rPr>
          <w:rFonts w:ascii="Arial" w:hAnsi="Arial" w:cs="Arial"/>
        </w:rPr>
      </w:pPr>
      <w:r w:rsidRPr="00FF161B">
        <w:rPr>
          <w:rFonts w:ascii="Arial" w:hAnsi="Arial" w:cs="Arial"/>
        </w:rPr>
        <w:t xml:space="preserve">Dear </w:t>
      </w:r>
      <w:proofErr w:type="gramStart"/>
      <w:r w:rsidR="00F675DC" w:rsidRPr="00F675DC">
        <w:rPr>
          <w:rFonts w:ascii="Arial" w:hAnsi="Arial" w:cs="Arial"/>
        </w:rPr>
        <w:t>Julius</w:t>
      </w:r>
      <w:proofErr w:type="gramEnd"/>
      <w:r w:rsidR="00F675DC" w:rsidRPr="00F675DC">
        <w:rPr>
          <w:rFonts w:ascii="Arial" w:hAnsi="Arial" w:cs="Arial"/>
        </w:rPr>
        <w:t xml:space="preserve"> Clinical</w:t>
      </w:r>
      <w:r w:rsidR="00F675DC">
        <w:rPr>
          <w:rFonts w:ascii="Arial" w:hAnsi="Arial" w:cs="Arial"/>
        </w:rPr>
        <w:t xml:space="preserve"> </w:t>
      </w:r>
      <w:r w:rsidRPr="00FF161B">
        <w:rPr>
          <w:rFonts w:ascii="Arial" w:hAnsi="Arial" w:cs="Arial"/>
        </w:rPr>
        <w:t>Hiring Team,</w:t>
      </w:r>
    </w:p>
    <w:p w14:paraId="7442EA59" w14:textId="77777777" w:rsidR="00FF161B" w:rsidRPr="00FF161B" w:rsidRDefault="00FF161B" w:rsidP="00FF161B">
      <w:pPr>
        <w:spacing w:after="0" w:line="276" w:lineRule="auto"/>
        <w:jc w:val="both"/>
        <w:rPr>
          <w:rFonts w:ascii="Arial" w:hAnsi="Arial" w:cs="Arial"/>
        </w:rPr>
      </w:pPr>
    </w:p>
    <w:p w14:paraId="7FD15BA8" w14:textId="77777777" w:rsidR="00F675DC" w:rsidRPr="00F675DC" w:rsidRDefault="00F675DC" w:rsidP="00F675DC">
      <w:pPr>
        <w:spacing w:after="0" w:line="276" w:lineRule="auto"/>
        <w:jc w:val="both"/>
        <w:rPr>
          <w:rFonts w:ascii="Arial" w:hAnsi="Arial" w:cs="Arial"/>
        </w:rPr>
      </w:pPr>
      <w:r w:rsidRPr="00F675DC">
        <w:rPr>
          <w:rFonts w:ascii="Arial" w:hAnsi="Arial" w:cs="Arial"/>
        </w:rPr>
        <w:t>I am writing to express my strong interest in the Clinical Research Associate position at your organization. With hands-on experience in a CRO environment, a scientific background in biomedical research, and a keen interest in the coordination of high-quality clinical trials, I am eager to contribute to your mission of advancing data-driven and reliable research.</w:t>
      </w:r>
    </w:p>
    <w:p w14:paraId="4862A0B5" w14:textId="77777777" w:rsidR="00F675DC" w:rsidRDefault="00F675DC" w:rsidP="00F675DC">
      <w:pPr>
        <w:spacing w:after="0" w:line="276" w:lineRule="auto"/>
        <w:jc w:val="both"/>
        <w:rPr>
          <w:rFonts w:ascii="Arial" w:hAnsi="Arial" w:cs="Arial"/>
        </w:rPr>
      </w:pPr>
    </w:p>
    <w:p w14:paraId="71BECC4D" w14:textId="0F5B9B54" w:rsidR="00F675DC" w:rsidRPr="00F675DC" w:rsidRDefault="00F675DC" w:rsidP="00F675DC">
      <w:pPr>
        <w:spacing w:after="0" w:line="276" w:lineRule="auto"/>
        <w:jc w:val="both"/>
        <w:rPr>
          <w:rFonts w:ascii="Arial" w:hAnsi="Arial" w:cs="Arial"/>
        </w:rPr>
      </w:pPr>
      <w:r w:rsidRPr="00F675DC">
        <w:rPr>
          <w:rFonts w:ascii="Arial" w:hAnsi="Arial" w:cs="Arial"/>
        </w:rPr>
        <w:t xml:space="preserve">During my time in the CRO sector, I gained exposure to clinical trial processes, documentation standards, and regulatory requirements in line with ICH-GCP. I worked closely with cross-functional teams on </w:t>
      </w:r>
      <w:proofErr w:type="spellStart"/>
      <w:r w:rsidRPr="00F675DC">
        <w:rPr>
          <w:rFonts w:ascii="Arial" w:hAnsi="Arial" w:cs="Arial"/>
        </w:rPr>
        <w:t>multicenter</w:t>
      </w:r>
      <w:proofErr w:type="spellEnd"/>
      <w:r w:rsidRPr="00F675DC">
        <w:rPr>
          <w:rFonts w:ascii="Arial" w:hAnsi="Arial" w:cs="Arial"/>
        </w:rPr>
        <w:t xml:space="preserve"> studies, supporting both operational and quality assurance tasks. This experience sharpened my analytical eye for detail and my ability to balance regulatory precision with practical problem-solving.</w:t>
      </w:r>
    </w:p>
    <w:p w14:paraId="3FB087D4" w14:textId="77777777" w:rsidR="00F675DC" w:rsidRPr="00F675DC" w:rsidRDefault="00F675DC" w:rsidP="00F675DC">
      <w:pPr>
        <w:spacing w:after="0" w:line="276" w:lineRule="auto"/>
        <w:jc w:val="both"/>
        <w:rPr>
          <w:rFonts w:ascii="Arial" w:hAnsi="Arial" w:cs="Arial"/>
        </w:rPr>
      </w:pPr>
    </w:p>
    <w:p w14:paraId="7257B28B" w14:textId="364954AF" w:rsidR="00F675DC" w:rsidRPr="00F675DC" w:rsidRDefault="00F675DC" w:rsidP="00F675DC">
      <w:pPr>
        <w:spacing w:after="0" w:line="276" w:lineRule="auto"/>
        <w:jc w:val="both"/>
        <w:rPr>
          <w:rFonts w:ascii="Arial" w:hAnsi="Arial" w:cs="Arial"/>
        </w:rPr>
      </w:pPr>
      <w:r w:rsidRPr="00F675DC">
        <w:rPr>
          <w:rFonts w:ascii="Arial" w:hAnsi="Arial" w:cs="Arial"/>
        </w:rPr>
        <w:t xml:space="preserve">In parallel, I have developed strong organizational and communication skills through </w:t>
      </w:r>
      <w:r>
        <w:rPr>
          <w:rFonts w:ascii="Arial" w:hAnsi="Arial" w:cs="Arial"/>
        </w:rPr>
        <w:t>my studies tasks and</w:t>
      </w:r>
      <w:r w:rsidRPr="00F675DC">
        <w:rPr>
          <w:rFonts w:ascii="Arial" w:hAnsi="Arial" w:cs="Arial"/>
        </w:rPr>
        <w:t xml:space="preserve"> volunteering initiatives. I have </w:t>
      </w:r>
      <w:r>
        <w:rPr>
          <w:rFonts w:ascii="Arial" w:hAnsi="Arial" w:cs="Arial"/>
        </w:rPr>
        <w:t>participated in the studying and</w:t>
      </w:r>
      <w:r w:rsidRPr="00F675DC">
        <w:rPr>
          <w:rFonts w:ascii="Arial" w:hAnsi="Arial" w:cs="Arial"/>
        </w:rPr>
        <w:t xml:space="preserve"> community-driven projects that involved multiple stakeholders and required careful planning, negotiation, and follow-up.</w:t>
      </w:r>
      <w:r>
        <w:rPr>
          <w:rFonts w:ascii="Arial" w:hAnsi="Arial" w:cs="Arial"/>
        </w:rPr>
        <w:t xml:space="preserve"> </w:t>
      </w:r>
      <w:r w:rsidRPr="00FF161B">
        <w:rPr>
          <w:rFonts w:ascii="Arial" w:hAnsi="Arial" w:cs="Arial"/>
        </w:rPr>
        <w:t>During my master's thesis, I focused on the value of home telemonitoring technologies, which involved working with medical professionals and patients</w:t>
      </w:r>
      <w:r>
        <w:rPr>
          <w:rFonts w:ascii="Arial" w:hAnsi="Arial" w:cs="Arial"/>
        </w:rPr>
        <w:t xml:space="preserve">. It was </w:t>
      </w:r>
      <w:r w:rsidRPr="00FF161B">
        <w:rPr>
          <w:rFonts w:ascii="Arial" w:hAnsi="Arial" w:cs="Arial"/>
        </w:rPr>
        <w:t>an experience that strengthened my communication and stakeholder engagement skills</w:t>
      </w:r>
      <w:r>
        <w:rPr>
          <w:rFonts w:ascii="Arial" w:hAnsi="Arial" w:cs="Arial"/>
        </w:rPr>
        <w:t xml:space="preserve"> even further</w:t>
      </w:r>
      <w:r w:rsidRPr="00FF161B">
        <w:rPr>
          <w:rFonts w:ascii="Arial" w:hAnsi="Arial" w:cs="Arial"/>
        </w:rPr>
        <w:t>.</w:t>
      </w:r>
    </w:p>
    <w:p w14:paraId="2969793B" w14:textId="77777777" w:rsidR="00F675DC" w:rsidRPr="00F675DC" w:rsidRDefault="00F675DC" w:rsidP="00F675DC">
      <w:pPr>
        <w:spacing w:after="0" w:line="276" w:lineRule="auto"/>
        <w:jc w:val="both"/>
        <w:rPr>
          <w:rFonts w:ascii="Arial" w:hAnsi="Arial" w:cs="Arial"/>
        </w:rPr>
      </w:pPr>
    </w:p>
    <w:p w14:paraId="4E5C944A" w14:textId="0470C01F" w:rsidR="00F675DC" w:rsidRPr="00F675DC" w:rsidRDefault="00F675DC" w:rsidP="00F675DC">
      <w:pPr>
        <w:spacing w:after="0" w:line="276" w:lineRule="auto"/>
        <w:jc w:val="both"/>
        <w:rPr>
          <w:rFonts w:ascii="Arial" w:hAnsi="Arial" w:cs="Arial"/>
        </w:rPr>
      </w:pPr>
      <w:r w:rsidRPr="00F675DC">
        <w:rPr>
          <w:rFonts w:ascii="Arial" w:hAnsi="Arial" w:cs="Arial"/>
        </w:rPr>
        <w:t xml:space="preserve">I thrive in environments where collaboration and autonomy go hand in hand. </w:t>
      </w:r>
      <w:r w:rsidR="003640BB">
        <w:rPr>
          <w:rFonts w:ascii="Arial" w:hAnsi="Arial" w:cs="Arial"/>
        </w:rPr>
        <w:t xml:space="preserve">Fluent in English and constantly improving my Dutch knowledge, </w:t>
      </w:r>
      <w:r w:rsidRPr="00F675DC">
        <w:rPr>
          <w:rFonts w:ascii="Arial" w:hAnsi="Arial" w:cs="Arial"/>
        </w:rPr>
        <w:t>I bring a proactive mindset</w:t>
      </w:r>
      <w:r w:rsidR="003640BB">
        <w:rPr>
          <w:rFonts w:ascii="Arial" w:hAnsi="Arial" w:cs="Arial"/>
        </w:rPr>
        <w:t xml:space="preserve"> </w:t>
      </w:r>
      <w:r w:rsidRPr="00F675DC">
        <w:rPr>
          <w:rFonts w:ascii="Arial" w:hAnsi="Arial" w:cs="Arial"/>
        </w:rPr>
        <w:t>and a strong sense of responsibility when managing diverse clinical trial tasks. I am motivated by the opportunity to contribute to meaningful research and to support investigative sites in achieving the highest standards of data quality and patient safety.</w:t>
      </w:r>
    </w:p>
    <w:p w14:paraId="50B1BC24" w14:textId="77777777" w:rsidR="00F675DC" w:rsidRPr="00F675DC" w:rsidRDefault="00F675DC" w:rsidP="00F675DC">
      <w:pPr>
        <w:spacing w:after="0" w:line="276" w:lineRule="auto"/>
        <w:jc w:val="both"/>
        <w:rPr>
          <w:rFonts w:ascii="Arial" w:hAnsi="Arial" w:cs="Arial"/>
        </w:rPr>
      </w:pPr>
    </w:p>
    <w:p w14:paraId="4D8B8213" w14:textId="77777777" w:rsidR="00F675DC" w:rsidRPr="00F675DC" w:rsidRDefault="00F675DC" w:rsidP="00F675DC">
      <w:pPr>
        <w:spacing w:after="0" w:line="276" w:lineRule="auto"/>
        <w:jc w:val="both"/>
        <w:rPr>
          <w:rFonts w:ascii="Arial" w:hAnsi="Arial" w:cs="Arial"/>
        </w:rPr>
      </w:pPr>
      <w:r w:rsidRPr="00F675DC">
        <w:rPr>
          <w:rFonts w:ascii="Arial" w:hAnsi="Arial" w:cs="Arial"/>
        </w:rPr>
        <w:t>Your CRO’s open culture and emphasis on innovation and integrity resonate deeply with me, and I would welcome the opportunity to grow professionally within your dedicated CRA team.</w:t>
      </w:r>
    </w:p>
    <w:p w14:paraId="7C09FA4D" w14:textId="77777777" w:rsidR="00F675DC" w:rsidRPr="00F675DC" w:rsidRDefault="00F675DC" w:rsidP="00F675DC">
      <w:pPr>
        <w:spacing w:after="0" w:line="276" w:lineRule="auto"/>
        <w:jc w:val="both"/>
        <w:rPr>
          <w:rFonts w:ascii="Arial" w:hAnsi="Arial" w:cs="Arial"/>
        </w:rPr>
      </w:pPr>
    </w:p>
    <w:p w14:paraId="5ECD136B" w14:textId="25D44F4A" w:rsidR="00F675DC" w:rsidRDefault="00F675DC" w:rsidP="00F675DC">
      <w:pPr>
        <w:spacing w:after="0" w:line="276" w:lineRule="auto"/>
        <w:jc w:val="both"/>
        <w:rPr>
          <w:rFonts w:ascii="Arial" w:hAnsi="Arial" w:cs="Arial"/>
        </w:rPr>
      </w:pPr>
      <w:r w:rsidRPr="00F675DC">
        <w:rPr>
          <w:rFonts w:ascii="Arial" w:hAnsi="Arial" w:cs="Arial"/>
        </w:rPr>
        <w:t>Thank you for considering my application. I look forward to the opportunity to further discuss how my background and motivation align with your team and goals.</w:t>
      </w:r>
    </w:p>
    <w:p w14:paraId="62C06829" w14:textId="77777777" w:rsidR="00FF161B" w:rsidRPr="00FF161B" w:rsidRDefault="00FF161B" w:rsidP="00FF161B">
      <w:pPr>
        <w:spacing w:after="0" w:line="276" w:lineRule="auto"/>
        <w:jc w:val="both"/>
        <w:rPr>
          <w:rFonts w:ascii="Arial" w:hAnsi="Arial" w:cs="Arial"/>
        </w:rPr>
      </w:pPr>
    </w:p>
    <w:p w14:paraId="6CD2AEED" w14:textId="77777777" w:rsidR="00FF161B" w:rsidRPr="00FF161B" w:rsidRDefault="00FF161B" w:rsidP="00FF161B">
      <w:pPr>
        <w:spacing w:after="0" w:line="276" w:lineRule="auto"/>
        <w:rPr>
          <w:rFonts w:ascii="Arial" w:hAnsi="Arial" w:cs="Arial"/>
        </w:rPr>
      </w:pPr>
      <w:r w:rsidRPr="00FF161B">
        <w:rPr>
          <w:rFonts w:ascii="Arial" w:hAnsi="Arial" w:cs="Arial"/>
        </w:rPr>
        <w:t>Warm regards,</w:t>
      </w:r>
      <w:r w:rsidRPr="00FF161B">
        <w:rPr>
          <w:rFonts w:ascii="Arial" w:hAnsi="Arial" w:cs="Arial"/>
        </w:rPr>
        <w:br/>
        <w:t>Varvara Lazarenko</w:t>
      </w:r>
    </w:p>
    <w:p w14:paraId="57E5D106" w14:textId="77777777" w:rsidR="00E83E2C" w:rsidRPr="00FF161B" w:rsidRDefault="00E83E2C" w:rsidP="00FF161B">
      <w:pPr>
        <w:spacing w:after="0" w:line="276" w:lineRule="auto"/>
        <w:jc w:val="both"/>
        <w:rPr>
          <w:rFonts w:ascii="Arial" w:hAnsi="Arial" w:cs="Arial"/>
        </w:rPr>
      </w:pPr>
    </w:p>
    <w:sectPr w:rsidR="00E83E2C" w:rsidRPr="00FF161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994"/>
    <w:rsid w:val="001A6B46"/>
    <w:rsid w:val="0025696D"/>
    <w:rsid w:val="003640BB"/>
    <w:rsid w:val="004A7CFF"/>
    <w:rsid w:val="007468D9"/>
    <w:rsid w:val="008D3904"/>
    <w:rsid w:val="00901994"/>
    <w:rsid w:val="00CB274A"/>
    <w:rsid w:val="00E83E2C"/>
    <w:rsid w:val="00F675DC"/>
    <w:rsid w:val="00FF1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1FEDB2"/>
  <w15:chartTrackingRefBased/>
  <w15:docId w15:val="{AE5D1725-D2EE-4551-B02E-70E04A668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19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19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19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19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19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19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19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19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19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">
    <w:name w:val="Table"/>
    <w:basedOn w:val="Normal"/>
    <w:link w:val="TableChar"/>
    <w:qFormat/>
    <w:rsid w:val="00CB274A"/>
    <w:pPr>
      <w:spacing w:after="0" w:line="312" w:lineRule="auto"/>
      <w:jc w:val="both"/>
    </w:pPr>
    <w:rPr>
      <w:sz w:val="20"/>
      <w:szCs w:val="20"/>
    </w:rPr>
  </w:style>
  <w:style w:type="character" w:customStyle="1" w:styleId="TableChar">
    <w:name w:val="Table Char"/>
    <w:basedOn w:val="DefaultParagraphFont"/>
    <w:link w:val="Table"/>
    <w:rsid w:val="00CB274A"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9019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19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19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19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19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19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19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19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19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19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19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19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19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19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19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19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19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19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19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19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375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7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14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2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323</Words>
  <Characters>1846</Characters>
  <Application>Microsoft Office Word</Application>
  <DocSecurity>0</DocSecurity>
  <Lines>15</Lines>
  <Paragraphs>4</Paragraphs>
  <ScaleCrop>false</ScaleCrop>
  <Company/>
  <LinksUpToDate>false</LinksUpToDate>
  <CharactersWithSpaces>2165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Varvara Lazarenko</dc:creator>
  <cp:keywords/>
  <dc:description/>
  <cp:lastModifiedBy>Varvara Lazarenko</cp:lastModifiedBy>
  <cp:revision>4</cp:revision>
  <dcterms:created xsi:type="dcterms:W3CDTF">2025-06-19T07:37:00Z</dcterms:created>
  <dcterms:modified xsi:type="dcterms:W3CDTF">2025-06-23T12:06:00Z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06556753-60ae-4fcf-8783-7a47c1cd1f2f</vt:lpwstr>
  </property>
</Properties>
</file>