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2"/>
      </w:pPr>
      <w:r>
        <w:t xml:space="preserve">赵越的简历</w:t>
      </w:r>
    </w:p>
    <w:p/>
    <w:p/>
    <w:p>
      <w:pPr>
        <w:pStyle w:val="Heading3"/>
      </w:pPr>
      <w:r>
        <w:t xml:space="preserve">个人信息</w:t>
      </w:r>
    </w:p>
    <w:p/>
    <w:p/>
    <w:p>
      <w:pPr>
        <w:pStyle w:val="ListParagraph"/>
        <w:numPr>
          <w:ilvl w:val="0"/>
          <w:numId w:val="1"/>
        </w:numPr>
      </w:pPr>
      <w:r>
        <w:t xml:space="preserve">姓名</w:t>
      </w:r>
      <w:r>
        <w:t xml:space="preserve">: </w:t>
      </w:r>
      <w:r>
        <w:t xml:space="preserve">赵越</w:t>
      </w:r>
    </w:p>
    <w:p>
      <w:pPr>
        <w:pStyle w:val="ListParagraph"/>
        <w:numPr>
          <w:ilvl w:val="0"/>
          <w:numId w:val="1"/>
        </w:numPr>
      </w:pPr>
      <w:r>
        <w:t xml:space="preserve">性别</w:t>
      </w:r>
      <w:r>
        <w:t xml:space="preserve">: </w:t>
      </w:r>
      <w:r>
        <w:t xml:space="preserve">男</w:t>
      </w:r>
    </w:p>
    <w:p>
      <w:pPr>
        <w:pStyle w:val="ListParagraph"/>
        <w:numPr>
          <w:ilvl w:val="0"/>
          <w:numId w:val="1"/>
        </w:numPr>
      </w:pPr>
      <w:r>
        <w:t xml:space="preserve">出生日期</w:t>
      </w:r>
      <w:r>
        <w:t xml:space="preserve">: 1996 / 03 / 28</w:t>
      </w:r>
    </w:p>
    <w:p>
      <w:pPr>
        <w:pStyle w:val="ListParagraph"/>
        <w:numPr>
          <w:ilvl w:val="0"/>
          <w:numId w:val="1"/>
        </w:numPr>
      </w:pPr>
      <w:r>
        <w:t xml:space="preserve">教育水平</w:t>
      </w:r>
      <w:r>
        <w:t xml:space="preserve">: </w:t>
      </w:r>
      <w:r>
        <w:t xml:space="preserve">河南师范大学</w:t>
      </w:r>
      <w:r>
        <w:t xml:space="preserve"> </w:t>
      </w:r>
      <w:r>
        <w:t xml:space="preserve">计算机科学与技术专业</w:t>
      </w:r>
    </w:p>
    <w:p>
      <w:pPr>
        <w:pStyle w:val="ListParagraph"/>
        <w:numPr>
          <w:ilvl w:val="0"/>
          <w:numId w:val="1"/>
        </w:numPr>
      </w:pPr>
      <w:r>
        <w:t xml:space="preserve">手机号</w:t>
      </w:r>
      <w:r>
        <w:t xml:space="preserve">: 155 6525 2838</w:t>
      </w:r>
    </w:p>
    <w:p>
      <w:pPr>
        <w:pStyle w:val="ListParagraph"/>
        <w:numPr>
          <w:ilvl w:val="0"/>
          <w:numId w:val="1"/>
        </w:numPr>
      </w:pPr>
      <w:r>
        <w:t xml:space="preserve">微信</w:t>
      </w:r>
      <w:r>
        <w:t xml:space="preserve">: zxyy63630</w:t>
      </w:r>
    </w:p>
    <w:p>
      <w:pPr>
        <w:pStyle w:val="ListParagraph"/>
        <w:numPr>
          <w:ilvl w:val="0"/>
          <w:numId w:val="1"/>
        </w:numPr>
      </w:pPr>
      <w:r>
        <w:t xml:space="preserve">邮箱</w:t>
      </w:r>
      <w: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"mailto:i@zyis.me"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i@zyis.me</w:t>
      </w:r>
      <w:r>
        <w:rPr>
          <w:rStyle w:val="Hyperlink"/>
        </w:rPr>
        <w:fldChar w:fldCharType="end"/>
      </w:r>
    </w:p>
    <w:p>
      <w:pPr>
        <w:pStyle w:val="ListParagraph"/>
        <w:numPr>
          <w:ilvl w:val="0"/>
          <w:numId w:val="1"/>
        </w:numPr>
      </w:pPr>
      <w:r>
        <w:t xml:space="preserve">个人主页</w:t>
      </w:r>
      <w: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"http://varzy.me/"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https://varzy.m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"http://varzy.me/"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e</w:t>
      </w:r>
      <w:r>
        <w:rPr>
          <w:rStyle w:val="Hyperlink"/>
        </w:rPr>
        <w:fldChar w:fldCharType="end"/>
      </w:r>
    </w:p>
    <w:p/>
    <w:p>
      <w:pPr>
        <w:pStyle w:val="Heading3"/>
      </w:pPr>
      <w:r>
        <w:t xml:space="preserve">技能清单</w:t>
      </w:r>
    </w:p>
    <w:p/>
    <w:p/>
    <w:p>
      <w:pPr>
        <w:pStyle w:val="Heading4"/>
      </w:pPr>
      <w:r>
        <w:t xml:space="preserve">前端</w:t>
      </w:r>
    </w:p>
    <w:p/>
    <w:p/>
    <w:p>
      <w:pPr>
        <w:pStyle w:val="ListParagraph"/>
        <w:numPr>
          <w:ilvl w:val="0"/>
          <w:numId w:val="2"/>
        </w:numPr>
      </w:pPr>
      <w:r>
        <w:t xml:space="preserve">拥有前端组件化开发思想，擅长使用</w:t>
      </w:r>
      <w:r>
        <w:t xml:space="preserve"> Vue </w:t>
      </w:r>
      <w:r>
        <w:t xml:space="preserve">及</w:t>
      </w:r>
      <w:r>
        <w:t xml:space="preserve"> Vue </w:t>
      </w:r>
      <w:r>
        <w:t xml:space="preserve">相关生态</w:t>
      </w:r>
    </w:p>
    <w:p>
      <w:pPr>
        <w:pStyle w:val="ListParagraph"/>
        <w:numPr>
          <w:ilvl w:val="0"/>
          <w:numId w:val="2"/>
        </w:numPr>
      </w:pPr>
      <w:r>
        <w:t xml:space="preserve">掌握</w:t>
      </w:r>
      <w:r>
        <w:t xml:space="preserve"> ES(X) </w:t>
      </w:r>
      <w:r>
        <w:t xml:space="preserve">语法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Typescript </w:t>
      </w:r>
      <w:r>
        <w:t xml:space="preserve">提高代码质量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CSS </w:t>
      </w:r>
      <w:r>
        <w:t xml:space="preserve">预处理器协助开发，擅长使用</w:t>
      </w:r>
      <w:r>
        <w:t xml:space="preserve"> Sass</w:t>
      </w:r>
    </w:p>
    <w:p>
      <w:pPr>
        <w:pStyle w:val="ListParagraph"/>
        <w:numPr>
          <w:ilvl w:val="0"/>
          <w:numId w:val="2"/>
        </w:numPr>
      </w:pPr>
      <w:r>
        <w:t xml:space="preserve">能够使用</w:t>
      </w:r>
      <w:r>
        <w:t xml:space="preserve"> Webapck, Gulp </w:t>
      </w:r>
      <w:r>
        <w:t xml:space="preserve">等工具实现简单的前端工程化</w:t>
      </w:r>
    </w:p>
    <w:p>
      <w:pPr>
        <w:pStyle w:val="ListParagraph"/>
        <w:numPr>
          <w:ilvl w:val="0"/>
          <w:numId w:val="2"/>
        </w:numPr>
      </w:pPr>
      <w:r>
        <w:t xml:space="preserve">了解主流的前端工具库，如</w:t>
      </w:r>
      <w:r>
        <w:t xml:space="preserve"> jQuery, Axios, ECharts, Swiper </w:t>
      </w:r>
      <w:r>
        <w:t xml:space="preserve">等</w:t>
      </w:r>
    </w:p>
    <w:p>
      <w:pPr>
        <w:pStyle w:val="ListParagraph"/>
        <w:numPr>
          <w:ilvl w:val="0"/>
          <w:numId w:val="2"/>
        </w:numPr>
      </w:pPr>
      <w:r>
        <w:t xml:space="preserve">能够使用原生技术栈和</w:t>
      </w:r>
      <w:r>
        <w:t xml:space="preserve"> mpvue </w:t>
      </w:r>
      <w:r>
        <w:t xml:space="preserve">开发微信小程序</w:t>
      </w:r>
    </w:p>
    <w:p>
      <w:pPr>
        <w:pStyle w:val="ListParagraph"/>
        <w:numPr>
          <w:ilvl w:val="0"/>
          <w:numId w:val="2"/>
        </w:numPr>
      </w:pPr>
      <w:r>
        <w:t xml:space="preserve">了解</w:t>
      </w:r>
      <w:r>
        <w:t xml:space="preserve"> RESTful API</w:t>
      </w:r>
    </w:p>
    <w:p/>
    <w:p>
      <w:pPr>
        <w:pStyle w:val="Heading4"/>
      </w:pPr>
      <w:r>
        <w:t xml:space="preserve">团队协作</w:t>
      </w:r>
    </w:p>
    <w:p/>
    <w:p/>
    <w:p>
      <w:pPr>
        <w:pStyle w:val="ListParagraph"/>
        <w:numPr>
          <w:ilvl w:val="0"/>
          <w:numId w:val="3"/>
        </w:numPr>
      </w:pPr>
      <w:r>
        <w:t xml:space="preserve">熟练使用</w:t>
      </w:r>
      <w:r>
        <w:t xml:space="preserve"> Git</w:t>
      </w:r>
      <w:r>
        <w:t xml:space="preserve">，了解</w:t>
      </w:r>
      <w:r>
        <w:t xml:space="preserve"> Git Flow </w:t>
      </w:r>
      <w:r>
        <w:t xml:space="preserve">工作流</w:t>
      </w:r>
    </w:p>
    <w:p>
      <w:pPr>
        <w:pStyle w:val="ListParagraph"/>
        <w:numPr>
          <w:ilvl w:val="0"/>
          <w:numId w:val="3"/>
        </w:numPr>
      </w:pPr>
      <w:r>
        <w:t xml:space="preserve">了解</w:t>
      </w:r>
      <w:r>
        <w:t xml:space="preserve"> Editorconfig </w:t>
      </w:r>
      <w:r>
        <w:t xml:space="preserve">和</w:t>
      </w:r>
      <w:r>
        <w:t xml:space="preserve"> Eslint </w:t>
      </w:r>
      <w:r>
        <w:t xml:space="preserve">等工具，愿意且乐意遵守各项语言规范</w:t>
      </w:r>
    </w:p>
    <w:p>
      <w:pPr>
        <w:pStyle w:val="ListParagraph"/>
        <w:numPr>
          <w:ilvl w:val="0"/>
          <w:numId w:val="3"/>
        </w:numPr>
      </w:pPr>
      <w:r>
        <w:t xml:space="preserve">习惯使用</w:t>
      </w:r>
      <w:r>
        <w:t xml:space="preserve"> Prettier </w:t>
      </w:r>
      <w:r>
        <w:t xml:space="preserve">等工具规范自己的代码，保证每一次的分支合并都将</w:t>
      </w:r>
      <w:r>
        <w:t xml:space="preserve"> Clear and Beautiful</w:t>
      </w:r>
    </w:p>
    <w:p/>
    <w:p>
      <w:pPr>
        <w:pStyle w:val="Heading4"/>
      </w:pPr>
      <w:r>
        <w:t xml:space="preserve">其他</w:t>
      </w:r>
    </w:p>
    <w:p/>
    <w:p/>
    <w:p>
      <w:pPr>
        <w:pStyle w:val="ListParagraph"/>
        <w:numPr>
          <w:ilvl w:val="0"/>
          <w:numId w:val="4"/>
        </w:numPr>
      </w:pPr>
      <w:r>
        <w:t xml:space="preserve">能够使用</w:t>
      </w:r>
      <w:r>
        <w:t xml:space="preserve"> Laravel (Lumen) </w:t>
      </w:r>
      <w:r>
        <w:t xml:space="preserve">框架开发接口及非前后端分离的项目</w:t>
      </w:r>
    </w:p>
    <w:p>
      <w:pPr>
        <w:pStyle w:val="ListParagraph"/>
        <w:numPr>
          <w:ilvl w:val="0"/>
          <w:numId w:val="4"/>
        </w:numPr>
      </w:pPr>
      <w:r>
        <w:t xml:space="preserve">掌握</w:t>
      </w:r>
      <w:r>
        <w:t xml:space="preserve">“</w:t>
      </w:r>
      <w:r>
        <w:t xml:space="preserve">翻墙</w:t>
      </w:r>
      <w:r>
        <w:t xml:space="preserve">”</w:t>
      </w:r>
      <w:r>
        <w:t xml:space="preserve">技能，能够无障碍访问</w:t>
      </w:r>
      <w:r>
        <w:t xml:space="preserve"> Google </w:t>
      </w:r>
      <w:r>
        <w:t xml:space="preserve">和</w:t>
      </w:r>
      <w:r>
        <w:t xml:space="preserve"> StackOverflow </w:t>
      </w:r>
      <w:r>
        <w:t xml:space="preserve">等网站</w:t>
      </w:r>
    </w:p>
    <w:p>
      <w:pPr>
        <w:pStyle w:val="ListParagraph"/>
        <w:numPr>
          <w:ilvl w:val="0"/>
          <w:numId w:val="4"/>
        </w:numPr>
      </w:pPr>
      <w:r>
        <w:t xml:space="preserve">对</w:t>
      </w:r>
      <w:r>
        <w:t xml:space="preserve"> Linux </w:t>
      </w:r>
      <w:r>
        <w:t xml:space="preserve">有一定的了解</w:t>
      </w:r>
    </w:p>
    <w:p>
      <w:pPr>
        <w:pStyle w:val="ListParagraph"/>
        <w:numPr>
          <w:ilvl w:val="0"/>
          <w:numId w:val="4"/>
        </w:numPr>
      </w:pPr>
      <w:r>
        <w:t xml:space="preserve">习惯使用英文操作系统和软件，不畏惧英文文章或文档</w:t>
      </w:r>
    </w:p>
    <w:p/>
    <w:p>
      <w:pPr>
        <w:pStyle w:val="Heading3"/>
      </w:pPr>
      <w:r>
        <w:t xml:space="preserve">工作经历</w:t>
      </w:r>
    </w:p>
    <w:p/>
    <w:p/>
    <w:p>
      <w:pPr>
        <w:pStyle w:val="Quote"/>
      </w:pPr>
      <w:r>
        <w:t xml:space="preserve">2018.05 - </w:t>
      </w:r>
      <w:r>
        <w:t xml:space="preserve">至今</w:t>
      </w:r>
    </w:p>
    <w:p/>
    <w:p>
      <w:pPr>
        <w:pStyle w:val="Normal"/>
      </w:pPr>
      <w:r>
        <w:rPr>
          <w:color w:val="323232"/>
        </w:rPr>
        <w:t xml:space="preserve">北京古点科技有限公司</w:t>
      </w:r>
    </w:p>
    <w:p/>
    <w:p>
      <w:pPr>
        <w:pStyle w:val="Quote"/>
      </w:pPr>
      <w:r>
        <w:t xml:space="preserve">2017.08 - 2018.05</w:t>
      </w:r>
    </w:p>
    <w:p/>
    <w:p>
      <w:pPr>
        <w:pStyle w:val="Normal"/>
      </w:pPr>
      <w:r>
        <w:rPr>
          <w:color w:val="323232"/>
        </w:rPr>
        <w:t xml:space="preserve">北京精准沟通传媒科技股份有限公司</w:t>
      </w:r>
    </w:p>
    <w:p/>
    <w:p/>
    <w:p>
      <w:pPr>
        <w:pStyle w:val="Heading3"/>
      </w:pPr>
      <w:r>
        <w:t xml:space="preserve">项目列表</w:t>
      </w:r>
    </w:p>
    <w:p/>
    <w:p/>
    <w:p>
      <w:pPr>
        <w:pStyle w:val="Heading4"/>
      </w:pPr>
      <w:r>
        <w:t xml:space="preserve">日世冰淇淋机的管理后台及接口</w:t>
      </w:r>
    </w:p>
    <w:p/>
    <w:p/>
    <w:p>
      <w:pPr>
        <w:pStyle w:val="Normal"/>
      </w:pPr>
      <w:r>
        <w:rPr>
          <w:color w:val="323232"/>
        </w:rPr>
        <w:t xml:space="preserve">管理后台使用</w:t>
      </w:r>
      <w:r>
        <w:rPr>
          <w:color w:val="323232"/>
        </w:rPr>
        <w:t xml:space="preserve"> Vue CLI 3 + Typescript + ElementUI </w:t>
      </w:r>
      <w:r>
        <w:rPr>
          <w:color w:val="323232"/>
        </w:rPr>
        <w:t xml:space="preserve">开发。项目剥离了请求、接口、页面等层级，降低了功能模块之间的耦合度。拆分了大量的公共组件，</w:t>
      </w:r>
      <w:r>
        <w:rPr>
          <w:color w:val="323232"/>
        </w:rPr>
        <w:t xml:space="preserve">Mixin </w:t>
      </w:r>
      <w:r>
        <w:rPr>
          <w:color w:val="323232"/>
        </w:rPr>
        <w:t xml:space="preserve">和</w:t>
      </w:r>
      <w:r>
        <w:rPr>
          <w:color w:val="323232"/>
        </w:rPr>
        <w:t xml:space="preserve"> Directive</w:t>
      </w:r>
      <w:r>
        <w:rPr>
          <w:color w:val="323232"/>
        </w:rPr>
        <w:t xml:space="preserve">，使页面中的数据交互逻辑变得清晰流畅。项目还通过对</w:t>
      </w:r>
      <w:r>
        <w:rPr>
          <w:color w:val="323232"/>
        </w:rPr>
        <w:t xml:space="preserve"> Vue </w:t>
      </w:r>
      <w:r>
        <w:rPr>
          <w:color w:val="323232"/>
        </w:rPr>
        <w:t xml:space="preserve">路由的加工实现了动态的权限管理。</w:t>
      </w:r>
    </w:p>
    <w:p/>
    <w:p>
      <w:pPr>
        <w:pStyle w:val="Normal"/>
      </w:pPr>
      <w:r>
        <w:rPr>
          <w:color w:val="323232"/>
        </w:rPr>
        <w:t xml:space="preserve">后端接口使用</w:t>
      </w:r>
      <w:r>
        <w:rPr>
          <w:color w:val="323232"/>
        </w:rPr>
        <w:t xml:space="preserve"> Lumen </w:t>
      </w:r>
      <w:r>
        <w:rPr>
          <w:color w:val="323232"/>
        </w:rPr>
        <w:t xml:space="preserve">开发。项目中我负责了数据表设计，关联模型的建立，</w:t>
      </w:r>
      <w:r>
        <w:rPr>
          <w:color w:val="323232"/>
        </w:rPr>
        <w:t xml:space="preserve">RBAC </w:t>
      </w:r>
      <w:r>
        <w:rPr>
          <w:color w:val="323232"/>
        </w:rPr>
        <w:t xml:space="preserve">权限管理以及页面相关的接口开发。</w:t>
      </w:r>
    </w:p>
    <w:p/>
    <w:p>
      <w:pPr>
        <w:pStyle w:val="Heading4"/>
      </w:pPr>
      <w:r>
        <w:t xml:space="preserve">dotcom space </w:t>
      </w:r>
      <w:r>
        <w:t xml:space="preserve">微信小程序</w:t>
      </w:r>
    </w:p>
    <w:p/>
    <w:p/>
    <w:p>
      <w:pPr>
        <w:pStyle w:val="Normal"/>
      </w:pPr>
      <w:r>
        <w:rPr>
          <w:color w:val="323232"/>
        </w:rPr>
        <w:t xml:space="preserve">一个商城类微信小程序，使用</w:t>
      </w:r>
      <w:r>
        <w:rPr>
          <w:color w:val="323232"/>
        </w:rPr>
        <w:t xml:space="preserve"> mpvue + Vuex </w:t>
      </w:r>
      <w:r>
        <w:rPr>
          <w:color w:val="323232"/>
        </w:rPr>
        <w:t xml:space="preserve">开发。涉及商品选购、购物车、商品优惠和</w:t>
      </w:r>
      <w:r>
        <w:rPr>
          <w:color w:val="323232"/>
        </w:rPr>
        <w:t xml:space="preserve"> Vip </w:t>
      </w:r>
      <w:r>
        <w:rPr>
          <w:color w:val="323232"/>
        </w:rPr>
        <w:t xml:space="preserve">会员等功能。小程序中的页面及组件均自行开发，未使用任何第三方样式库或组件库。</w:t>
      </w:r>
    </w:p>
    <w:p/>
    <w:p>
      <w:pPr>
        <w:pStyle w:val="Heading4"/>
      </w:pPr>
      <w:r>
        <w:t xml:space="preserve">Kronaby </w:t>
      </w:r>
      <w:r>
        <w:t xml:space="preserve">中文官网</w:t>
      </w:r>
    </w:p>
    <w:p/>
    <w:p/>
    <w:p>
      <w:pPr>
        <w:pStyle w:val="Normal"/>
      </w:pPr>
      <w:r>
        <w:rPr>
          <w:color w:val="323232"/>
        </w:rPr>
        <w:t xml:space="preserve">手表品牌</w:t>
      </w:r>
      <w:r>
        <w:rPr>
          <w:color w:val="323232"/>
        </w:rPr>
        <w:t xml:space="preserve"> Kronaby </w:t>
      </w:r>
      <w:r>
        <w:rPr>
          <w:color w:val="323232"/>
        </w:rPr>
        <w:t xml:space="preserve">的中文官网。官网地址</w:t>
      </w:r>
      <w:r>
        <w:rPr>
          <w:color w:val="323232"/>
        </w:rP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"https://kronaby.cn"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https://kronaby.c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"https://kronaby.cn"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n</w:t>
      </w:r>
      <w:r>
        <w:rPr>
          <w:rStyle w:val="Hyperlink"/>
        </w:rPr>
        <w:fldChar w:fldCharType="end"/>
      </w:r>
      <w:r>
        <w:rPr>
          <w:color w:val="323232"/>
        </w:rPr>
        <w:t xml:space="preserve">。</w:t>
      </w:r>
    </w:p>
    <w:p/>
    <w:p>
      <w:pPr>
        <w:pStyle w:val="Normal"/>
      </w:pPr>
      <w:r>
        <w:rPr>
          <w:color w:val="323232"/>
        </w:rPr>
        <w:t xml:space="preserve">项目使用</w:t>
      </w:r>
      <w:r>
        <w:rPr>
          <w:color w:val="323232"/>
        </w:rPr>
        <w:t xml:space="preserve"> Laravel </w:t>
      </w:r>
      <w:r>
        <w:rPr>
          <w:color w:val="323232"/>
        </w:rPr>
        <w:t xml:space="preserve">框架进行开发，页面使用了</w:t>
      </w:r>
      <w:r>
        <w:rPr>
          <w:color w:val="323232"/>
        </w:rPr>
        <w:t xml:space="preserve"> Blade </w:t>
      </w:r>
      <w:r>
        <w:rPr>
          <w:color w:val="323232"/>
        </w:rPr>
        <w:t xml:space="preserve">模版，前端资源则使用</w:t>
      </w:r>
      <w:r>
        <w:rPr>
          <w:color w:val="323232"/>
        </w:rPr>
        <w:t xml:space="preserve"> Laravel Mix </w:t>
      </w:r>
      <w:r>
        <w:rPr>
          <w:color w:val="323232"/>
        </w:rPr>
        <w:t xml:space="preserve">进行打包和编译。</w:t>
      </w:r>
    </w:p>
    <w:p/>
    <w:p>
      <w:pPr>
        <w:pStyle w:val="Heading4"/>
      </w:pPr>
      <w:r>
        <w:t xml:space="preserve">红旗汽车</w:t>
      </w:r>
      <w:r>
        <w:t xml:space="preserve"> DMP </w:t>
      </w:r>
      <w:r>
        <w:t xml:space="preserve">系统</w:t>
      </w:r>
    </w:p>
    <w:p/>
    <w:p/>
    <w:p>
      <w:pPr>
        <w:pStyle w:val="Normal"/>
      </w:pPr>
      <w:r>
        <w:rPr>
          <w:color w:val="323232"/>
        </w:rPr>
        <w:t xml:space="preserve">本项目可细分为</w:t>
      </w:r>
      <w:r>
        <w:rPr>
          <w:color w:val="323232"/>
        </w:rPr>
        <w:t xml:space="preserve"> PC, H5 </w:t>
      </w:r>
      <w:r>
        <w:rPr>
          <w:color w:val="323232"/>
        </w:rPr>
        <w:t xml:space="preserve">和大屏三部分，均基于</w:t>
      </w:r>
      <w:r>
        <w:rPr>
          <w:color w:val="323232"/>
        </w:rPr>
        <w:t xml:space="preserve"> Vue-cli 2 </w:t>
      </w:r>
      <w:r>
        <w:rPr>
          <w:color w:val="323232"/>
        </w:rPr>
        <w:t xml:space="preserve">进行开发。我部分负责了</w:t>
      </w:r>
      <w:r>
        <w:rPr>
          <w:color w:val="323232"/>
        </w:rPr>
        <w:t xml:space="preserve"> PC </w:t>
      </w:r>
      <w:r>
        <w:rPr>
          <w:color w:val="323232"/>
        </w:rPr>
        <w:t xml:space="preserve">端的开发，全量负责</w:t>
      </w:r>
      <w:r>
        <w:rPr>
          <w:color w:val="323232"/>
        </w:rPr>
        <w:t xml:space="preserve"> H5 </w:t>
      </w:r>
      <w:r>
        <w:rPr>
          <w:color w:val="323232"/>
        </w:rPr>
        <w:t xml:space="preserve">和大屏端的开发。</w:t>
      </w:r>
    </w:p>
    <w:p/>
    <w:p>
      <w:pPr>
        <w:pStyle w:val="Normal"/>
      </w:pPr>
      <w:r>
        <w:rPr>
          <w:color w:val="323232"/>
        </w:rPr>
        <w:t xml:space="preserve">PC </w:t>
      </w:r>
      <w:r>
        <w:rPr>
          <w:color w:val="323232"/>
        </w:rPr>
        <w:t xml:space="preserve">端我主要负责公共组件封装和</w:t>
      </w:r>
      <w:r>
        <w:rPr>
          <w:color w:val="323232"/>
        </w:rPr>
        <w:t xml:space="preserve"> RBAC </w:t>
      </w:r>
      <w:r>
        <w:rPr>
          <w:color w:val="323232"/>
        </w:rPr>
        <w:t xml:space="preserve">两部分功能</w:t>
      </w:r>
      <w:r>
        <w:rPr>
          <w:color w:val="323232"/>
        </w:rPr>
        <w:t xml:space="preserve">; H5 </w:t>
      </w:r>
      <w:r>
        <w:rPr>
          <w:color w:val="323232"/>
        </w:rPr>
        <w:t xml:space="preserve">端封装了大量</w:t>
      </w:r>
      <w:r>
        <w:rPr>
          <w:color w:val="323232"/>
        </w:rPr>
        <w:t xml:space="preserve"> Echarts </w:t>
      </w:r>
      <w:r>
        <w:rPr>
          <w:color w:val="323232"/>
        </w:rPr>
        <w:t xml:space="preserve">相关的组件和工具方法，使得</w:t>
      </w:r>
      <w:r>
        <w:rPr>
          <w:color w:val="323232"/>
        </w:rPr>
        <w:t xml:space="preserve"> Echarts </w:t>
      </w:r>
      <w:r>
        <w:rPr>
          <w:color w:val="323232"/>
        </w:rPr>
        <w:t xml:space="preserve">的易用性大幅提升</w:t>
      </w:r>
      <w:r>
        <w:rPr>
          <w:color w:val="323232"/>
        </w:rPr>
        <w:t xml:space="preserve">; </w:t>
      </w:r>
      <w:r>
        <w:rPr>
          <w:color w:val="323232"/>
        </w:rPr>
        <w:t xml:space="preserve">大屏端除了大量的</w:t>
      </w:r>
      <w:r>
        <w:rPr>
          <w:color w:val="323232"/>
        </w:rPr>
        <w:t xml:space="preserve"> Echarts </w:t>
      </w:r>
      <w:r>
        <w:rPr>
          <w:color w:val="323232"/>
        </w:rPr>
        <w:t xml:space="preserve">封装外，还对接了海康威视的监控系统，并且项目兼容到</w:t>
      </w:r>
      <w:r>
        <w:rPr>
          <w:color w:val="323232"/>
        </w:rPr>
        <w:t xml:space="preserve"> ie9</w:t>
      </w:r>
      <w:r>
        <w:rPr>
          <w:color w:val="323232"/>
        </w:rPr>
        <w:t xml:space="preserve">。</w:t>
      </w:r>
    </w:p>
    <w:p/>
    <w:p>
      <w:pPr>
        <w:pStyle w:val="Heading4"/>
      </w:pPr>
      <w:r>
        <w:t xml:space="preserve">hexo-theme-slience</w:t>
      </w:r>
    </w:p>
    <w:p/>
    <w:p/>
    <w:p>
      <w:pPr>
        <w:pStyle w:val="Normal"/>
      </w:pPr>
      <w:r>
        <w:rPr>
          <w:color w:val="323232"/>
        </w:rPr>
        <w:t xml:space="preserve">一个简洁的</w:t>
      </w:r>
      <w:r>
        <w:rPr>
          <w:color w:val="323232"/>
        </w:rPr>
        <w:t xml:space="preserve"> Hexo </w:t>
      </w:r>
      <w:r>
        <w:rPr>
          <w:color w:val="323232"/>
        </w:rPr>
        <w:t xml:space="preserve">主题，使用</w:t>
      </w:r>
      <w:r>
        <w:rPr>
          <w:color w:val="323232"/>
        </w:rPr>
        <w:t xml:space="preserve"> EJS + Sass </w:t>
      </w:r>
      <w:r>
        <w:rPr>
          <w:color w:val="323232"/>
        </w:rPr>
        <w:t xml:space="preserve">开发。属于个人项目并且开源。项目地址</w:t>
      </w:r>
      <w:r>
        <w:rPr>
          <w:color w:val="323232"/>
        </w:rPr>
        <w:t xml:space="preserve">: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"https://github.com/varzy/hexo-theme-slience"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https://github.com/varzy/hexo-theme-slienc</w:t>
      </w: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"https://github.com/varzy/hexo-theme-slience"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>
        <w:rPr>
          <w:rStyle w:val="Hyperlink"/>
        </w:rPr>
        <w:t xml:space="preserve">e</w:t>
      </w:r>
      <w:r>
        <w:rPr>
          <w:rStyle w:val="Hyperlink"/>
        </w:rPr>
        <w:fldChar w:fldCharType="end"/>
      </w:r>
      <w:r>
        <w:rPr>
          <w:color w:val="323232"/>
        </w:rPr>
        <w:t xml:space="preserve">。</w:t>
      </w:r>
    </w:p>
    <w:p/>
    <w:p>
      <w:pPr>
        <w:pStyle w:val="Heading3"/>
      </w:pPr>
      <w:r>
        <w:t xml:space="preserve">自我评价</w:t>
      </w:r>
    </w:p>
    <w:p/>
    <w:p/>
    <w:p>
      <w:pPr>
        <w:pStyle w:val="Normal"/>
      </w:pPr>
      <w:r>
        <w:rPr>
          <w:color w:val="323232"/>
        </w:rPr>
        <w:t xml:space="preserve">A curious geek. </w:t>
      </w:r>
      <w:r>
        <w:rPr>
          <w:color w:val="323232"/>
        </w:rPr>
        <w:t xml:space="preserve">乐于接受新知识和新技术，喜欢折腾各种软件和硬件。善于使用各种能提升工作幸福感的生产力工具。</w:t>
      </w:r>
    </w:p>
    <w:p/>
    <w:p>
      <w:pPr>
        <w:pStyle w:val="Normal"/>
      </w:pPr>
      <w:r>
        <w:rPr>
          <w:color w:val="323232"/>
        </w:rPr>
        <w:t xml:space="preserve">A romantic virgo. </w:t>
      </w:r>
      <w:r>
        <w:rPr>
          <w:color w:val="323232"/>
        </w:rPr>
        <w:t xml:space="preserve">喜欢整洁的桌面，优雅的代码和一目了然的注释。信奉</w:t>
      </w:r>
      <w:r>
        <w:rPr>
          <w:color w:val="323232"/>
        </w:rPr>
        <w:t xml:space="preserve"> Tim Peters </w:t>
      </w:r>
      <w:r>
        <w:rPr>
          <w:color w:val="323232"/>
        </w:rPr>
        <w:t xml:space="preserve">的代码哲学，拒绝</w:t>
      </w:r>
      <w:r>
        <w:rPr>
          <w:color w:val="323232"/>
        </w:rPr>
        <w:t xml:space="preserve"> it can run </w:t>
      </w:r>
      <w:r>
        <w:rPr>
          <w:color w:val="323232"/>
        </w:rPr>
        <w:t xml:space="preserve">主义的代码。重度代码格式化症患者。变量命名时严格区分单词的单复数。</w:t>
      </w:r>
    </w:p>
    <w:p/>
    <w:p>
      <w:pPr>
        <w:pStyle w:val="Normal"/>
      </w:pPr>
      <w:r>
        <w:rPr>
          <w:color w:val="323232"/>
        </w:rPr>
        <w:t xml:space="preserve">A true coder. </w:t>
      </w:r>
      <w:r>
        <w:rPr>
          <w:color w:val="323232"/>
        </w:rPr>
        <w:t xml:space="preserve">热爱编程，善于思考，有较强的自学能力。遇到麻烦时会第一时间寻找解决方案而非抱怨。喜欢解决问题后获得的成就感。懂得抬头看天空，更懂得低头敲键盘。</w:t>
      </w:r>
    </w:p>
    <w:p/>
    <w:p>
      <w:pPr>
        <w:pStyle w:val="Normal"/>
      </w:pPr>
      <w:r>
        <w:rPr>
          <w:color w:val="323232"/>
        </w:rPr>
        <w:t xml:space="preserve">A nice guy. </w:t>
      </w:r>
      <w:r>
        <w:rPr>
          <w:color w:val="323232"/>
        </w:rPr>
        <w:t xml:space="preserve">正版主义者，开源主义者。性格开朗，易相处，面对姑娘时也许会羞涩。执行力高，拒绝拖拉。纵然有着身为程序员的小骄傲，但时刻牢记自己仅仅是一个站在巨人肩膀上默默攀爬的后辈。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multiLevelType w:val="hybridMultilevel"/>
    <w:nsid w:val="11000000"/>
    <w:tmpl w:val="10100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  <w:num w:numId="3">
    <w:abstractNumId w:val="2"/>
  </w:num>
  <w:num w:numId="2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99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2017-01-18T09:28:00Z</dcterms:created>
  <dcterms:modified xsi:type="dcterms:W3CDTF">2018-05-18T10:38:00Z</dcterms:modified>
</cp:coreProperties>
</file>