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BF175" w14:textId="77777777" w:rsidR="008D3449" w:rsidRPr="008D3449" w:rsidRDefault="008D3449" w:rsidP="008D344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344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Цель задания</w:t>
      </w:r>
    </w:p>
    <w:p w14:paraId="031AFA4A" w14:textId="77777777" w:rsidR="008D3449" w:rsidRPr="008D3449" w:rsidRDefault="008D3449" w:rsidP="008D344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344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Закрепить на практике знания и умения, полученные вами в этом модуле.</w:t>
      </w:r>
    </w:p>
    <w:p w14:paraId="3D008D60" w14:textId="77777777" w:rsidR="008D3449" w:rsidRPr="008D3449" w:rsidRDefault="008D3449" w:rsidP="008D344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344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 именно:</w:t>
      </w:r>
    </w:p>
    <w:p w14:paraId="593C60F6" w14:textId="77777777" w:rsidR="008D3449" w:rsidRPr="008D3449" w:rsidRDefault="008D3449" w:rsidP="008D344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344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экспорт графики из Photoshop, в т.ч. определение верного формата экспорта</w:t>
      </w:r>
    </w:p>
    <w:p w14:paraId="7C6099FA" w14:textId="77777777" w:rsidR="008D3449" w:rsidRPr="008D3449" w:rsidRDefault="008D3449" w:rsidP="008D344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344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умение получать размеры, отступы, тени, цвета и прочие свойства элементов из макета</w:t>
      </w:r>
    </w:p>
    <w:p w14:paraId="20FFF925" w14:textId="77777777" w:rsidR="008D3449" w:rsidRPr="008D3449" w:rsidRDefault="008D3449" w:rsidP="008D3449">
      <w:pPr>
        <w:shd w:val="clear" w:color="auto" w:fill="FFFFFF"/>
        <w:spacing w:after="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1705B485" w14:textId="77777777" w:rsidR="008D3449" w:rsidRPr="008D3449" w:rsidRDefault="008D3449" w:rsidP="008D344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344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Что нужно сделать</w:t>
      </w:r>
    </w:p>
    <w:p w14:paraId="50EB0F02" w14:textId="77777777" w:rsidR="008D3449" w:rsidRPr="008D3449" w:rsidRDefault="008D3449" w:rsidP="008D344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344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Задание: </w:t>
      </w:r>
      <w:r w:rsidRPr="008D344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сверстайте страницу из мини-сайта по готовому psd-макету.</w:t>
      </w:r>
    </w:p>
    <w:p w14:paraId="64AB9E82" w14:textId="77777777" w:rsidR="008D3449" w:rsidRPr="008D3449" w:rsidRDefault="008D3449" w:rsidP="008D344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344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(макет находится в приложенных файлах)</w:t>
      </w:r>
    </w:p>
    <w:p w14:paraId="26ECD8D0" w14:textId="77777777" w:rsidR="008D3449" w:rsidRPr="008D3449" w:rsidRDefault="008D3449" w:rsidP="008D344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67467981" w14:textId="77777777" w:rsidR="008D3449" w:rsidRPr="008D3449" w:rsidRDefault="008D3449" w:rsidP="008D344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344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Рекомендации к выполнению:</w:t>
      </w:r>
    </w:p>
    <w:p w14:paraId="15B030D1" w14:textId="77777777" w:rsidR="008D3449" w:rsidRPr="008D3449" w:rsidRDefault="008D3449" w:rsidP="008D3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3449">
        <w:rPr>
          <w:rFonts w:ascii="Arial" w:eastAsia="Times New Roman" w:hAnsi="Arial" w:cs="Arial"/>
          <w:sz w:val="21"/>
          <w:szCs w:val="21"/>
          <w:lang w:eastAsia="ru-RU"/>
        </w:rPr>
        <w:t>Подготовьте и сдайте графику к предстоящей вёрстке макета — макет «Отели» (прикреплён).</w:t>
      </w:r>
      <w:r w:rsidRPr="008D3449">
        <w:rPr>
          <w:rFonts w:ascii="Arial" w:eastAsia="Times New Roman" w:hAnsi="Arial" w:cs="Arial"/>
          <w:sz w:val="21"/>
          <w:szCs w:val="21"/>
          <w:lang w:eastAsia="ru-RU"/>
        </w:rPr>
        <w:br/>
        <w:t>- При подготовке графики очень важно выбирать верный формат для тех или иных изображений — фотографий, иконок и так далее.</w:t>
      </w:r>
      <w:r w:rsidRPr="008D3449">
        <w:rPr>
          <w:rFonts w:ascii="Arial" w:eastAsia="Times New Roman" w:hAnsi="Arial" w:cs="Arial"/>
          <w:sz w:val="21"/>
          <w:szCs w:val="21"/>
          <w:lang w:eastAsia="ru-RU"/>
        </w:rPr>
        <w:br/>
        <w:t>- Проверяйте внимательно, возможно ли вообще экспортировать в svg, а также правильно определяйте, что нужно — png или jpg.</w:t>
      </w:r>
    </w:p>
    <w:p w14:paraId="234D8B6F" w14:textId="77777777" w:rsidR="008D3449" w:rsidRPr="008D3449" w:rsidRDefault="008D3449" w:rsidP="008D3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3449">
        <w:rPr>
          <w:rFonts w:ascii="Arial" w:eastAsia="Times New Roman" w:hAnsi="Arial" w:cs="Arial"/>
          <w:sz w:val="21"/>
          <w:szCs w:val="21"/>
          <w:lang w:eastAsia="ru-RU"/>
        </w:rPr>
        <w:t>Создайте html-файл с названием modules.</w:t>
      </w:r>
      <w:r w:rsidRPr="008D3449">
        <w:rPr>
          <w:rFonts w:ascii="Arial" w:eastAsia="Times New Roman" w:hAnsi="Arial" w:cs="Arial"/>
          <w:sz w:val="21"/>
          <w:szCs w:val="21"/>
          <w:lang w:eastAsia="ru-RU"/>
        </w:rPr>
        <w:br/>
        <w:t>- Подключите в него все тот же файл стилей style.css.</w:t>
      </w:r>
      <w:r w:rsidRPr="008D3449">
        <w:rPr>
          <w:rFonts w:ascii="Arial" w:eastAsia="Times New Roman" w:hAnsi="Arial" w:cs="Arial"/>
          <w:sz w:val="21"/>
          <w:szCs w:val="21"/>
          <w:lang w:eastAsia="ru-RU"/>
        </w:rPr>
        <w:br/>
        <w:t>- Создавать новые файлы стилей под эту страницу запрещено по условиям задания.</w:t>
      </w:r>
    </w:p>
    <w:p w14:paraId="70EADC11" w14:textId="77777777" w:rsidR="008D3449" w:rsidRPr="008D3449" w:rsidRDefault="008D3449" w:rsidP="008D3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3449">
        <w:rPr>
          <w:rFonts w:ascii="Arial" w:eastAsia="Times New Roman" w:hAnsi="Arial" w:cs="Arial"/>
          <w:sz w:val="21"/>
          <w:szCs w:val="21"/>
          <w:lang w:eastAsia="ru-RU"/>
        </w:rPr>
        <w:t>Обратите внимание на расположение контента. Как видно, контент страницы находится по центру. Как и ранее, здесь нужно сделать див-контейнер (центровщик). Его ширину возьмите из макета.</w:t>
      </w:r>
    </w:p>
    <w:p w14:paraId="7D096199" w14:textId="77777777" w:rsidR="008D3449" w:rsidRPr="008D3449" w:rsidRDefault="008D3449" w:rsidP="008D3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3449">
        <w:rPr>
          <w:rFonts w:ascii="Arial" w:eastAsia="Times New Roman" w:hAnsi="Arial" w:cs="Arial"/>
          <w:sz w:val="21"/>
          <w:szCs w:val="21"/>
          <w:lang w:eastAsia="ru-RU"/>
        </w:rPr>
        <w:t>Ссылка “назад” должна вести на страницу program. И поскольку вы ее уже делали - воспользуйтесь переиспользованием классов, чтобы ее стилизовать.</w:t>
      </w:r>
    </w:p>
    <w:p w14:paraId="6BF21A4C" w14:textId="77777777" w:rsidR="008D3449" w:rsidRPr="008D3449" w:rsidRDefault="008D3449" w:rsidP="008D3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3449">
        <w:rPr>
          <w:rFonts w:ascii="Arial" w:eastAsia="Times New Roman" w:hAnsi="Arial" w:cs="Arial"/>
          <w:sz w:val="21"/>
          <w:szCs w:val="21"/>
          <w:lang w:eastAsia="ru-RU"/>
        </w:rPr>
        <w:t>Создайте ссылку со страницы program на страницу modules в общем стиле сайта.</w:t>
      </w:r>
    </w:p>
    <w:p w14:paraId="41E7CF38" w14:textId="77777777" w:rsidR="008D3449" w:rsidRPr="008D3449" w:rsidRDefault="008D3449" w:rsidP="008D3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3449">
        <w:rPr>
          <w:rFonts w:ascii="Arial" w:eastAsia="Times New Roman" w:hAnsi="Arial" w:cs="Arial"/>
          <w:sz w:val="21"/>
          <w:szCs w:val="21"/>
          <w:lang w:eastAsia="ru-RU"/>
        </w:rPr>
        <w:t>Обратите внимание, что весь контент страницы, кроме ссылки “назад” еще уже, чем контейнер. Оберните его в див, а размеры дива регулируйте внутренними отступами слева и справа (их возьмите из макета).</w:t>
      </w:r>
    </w:p>
    <w:p w14:paraId="750569B0" w14:textId="77777777" w:rsidR="008D3449" w:rsidRPr="008D3449" w:rsidRDefault="008D3449" w:rsidP="008D3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3449">
        <w:rPr>
          <w:rFonts w:ascii="Arial" w:eastAsia="Times New Roman" w:hAnsi="Arial" w:cs="Arial"/>
          <w:sz w:val="21"/>
          <w:szCs w:val="21"/>
          <w:lang w:eastAsia="ru-RU"/>
        </w:rPr>
        <w:t>“Модули курса Веб-верстка” - главный заголовок всей страницы. Его размер, цвет шрифт и отступы возьмите из макета.</w:t>
      </w:r>
    </w:p>
    <w:p w14:paraId="6BB476AD" w14:textId="77777777" w:rsidR="008D3449" w:rsidRPr="008D3449" w:rsidRDefault="008D3449" w:rsidP="008D3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3449">
        <w:rPr>
          <w:rFonts w:ascii="Arial" w:eastAsia="Times New Roman" w:hAnsi="Arial" w:cs="Arial"/>
          <w:sz w:val="21"/>
          <w:szCs w:val="21"/>
          <w:lang w:eastAsia="ru-RU"/>
        </w:rPr>
        <w:t>Четыре карточки - это четыре идущих подряд одинаковых элемента, а значит - список.</w:t>
      </w:r>
    </w:p>
    <w:p w14:paraId="0539C0DD" w14:textId="77777777" w:rsidR="008D3449" w:rsidRPr="008D3449" w:rsidRDefault="008D3449" w:rsidP="008D3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3449">
        <w:rPr>
          <w:rFonts w:ascii="Arial" w:eastAsia="Times New Roman" w:hAnsi="Arial" w:cs="Arial"/>
          <w:sz w:val="21"/>
          <w:szCs w:val="21"/>
          <w:lang w:eastAsia="ru-RU"/>
        </w:rPr>
        <w:t>В карточке - декоративное (фоновое изображение), заголовок, список уроков модуля, а также номер модуля.</w:t>
      </w:r>
    </w:p>
    <w:p w14:paraId="13A89510" w14:textId="77777777" w:rsidR="008D3449" w:rsidRPr="008D3449" w:rsidRDefault="008D3449" w:rsidP="008D3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3449">
        <w:rPr>
          <w:rFonts w:ascii="Arial" w:eastAsia="Times New Roman" w:hAnsi="Arial" w:cs="Arial"/>
          <w:sz w:val="21"/>
          <w:szCs w:val="21"/>
          <w:lang w:eastAsia="ru-RU"/>
        </w:rPr>
        <w:t>Для того чтобы элементы могли выстроиться как на макете — используйте display: inline-block — </w:t>
      </w:r>
      <w:hyperlink r:id="rId5" w:tgtFrame="_blank" w:history="1">
        <w:r w:rsidRPr="008D3449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https://codepen.io/MaxGraph/pen/dyYgYKx</w:t>
        </w:r>
      </w:hyperlink>
      <w:r w:rsidRPr="008D3449">
        <w:rPr>
          <w:rFonts w:ascii="Arial" w:eastAsia="Times New Roman" w:hAnsi="Arial" w:cs="Arial"/>
          <w:sz w:val="21"/>
          <w:szCs w:val="21"/>
          <w:lang w:eastAsia="ru-RU"/>
        </w:rPr>
        <w:t>. В этом же примере показано, как разместить цифры в карточке. Все размеры, цвета и тени берите из макета.</w:t>
      </w:r>
    </w:p>
    <w:p w14:paraId="456B31D2" w14:textId="77777777" w:rsidR="008D3449" w:rsidRPr="008D3449" w:rsidRDefault="008D3449" w:rsidP="008D3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3449">
        <w:rPr>
          <w:rFonts w:ascii="Arial" w:eastAsia="Times New Roman" w:hAnsi="Arial" w:cs="Arial"/>
          <w:sz w:val="21"/>
          <w:szCs w:val="21"/>
          <w:lang w:eastAsia="ru-RU"/>
        </w:rPr>
        <w:t>Показать еще - кнопка. Чтобы сделать ее по центру, можно обернуть ее в див, и этому диву назначить text-align: center.</w:t>
      </w:r>
    </w:p>
    <w:p w14:paraId="3C63292B" w14:textId="77777777" w:rsidR="008D3449" w:rsidRPr="008D3449" w:rsidRDefault="008D3449" w:rsidP="008D3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3449">
        <w:rPr>
          <w:rFonts w:ascii="Arial" w:eastAsia="Times New Roman" w:hAnsi="Arial" w:cs="Arial"/>
          <w:sz w:val="21"/>
          <w:szCs w:val="21"/>
          <w:lang w:eastAsia="ru-RU"/>
        </w:rPr>
        <w:t>Декоративная волна делается с помощью background-image для body. Будьте внимательны, нужно сделать так, чтобы эта волна не появилась на других страницах сайта. А отступить вниз можно, задав внутренний отступ у body.</w:t>
      </w:r>
    </w:p>
    <w:p w14:paraId="432F3555" w14:textId="77777777" w:rsidR="008D3449" w:rsidRPr="008D3449" w:rsidRDefault="008D3449" w:rsidP="008D3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3449">
        <w:rPr>
          <w:rFonts w:ascii="Arial" w:eastAsia="Times New Roman" w:hAnsi="Arial" w:cs="Arial"/>
          <w:sz w:val="21"/>
          <w:szCs w:val="21"/>
          <w:lang w:eastAsia="ru-RU"/>
        </w:rPr>
        <w:t>Важно сделать вёрстку максимально приближенной к макету (но не pixel perfect). Также не забудьте про проверку валидатором и правила кодстайла.</w:t>
      </w:r>
    </w:p>
    <w:p w14:paraId="051DC823" w14:textId="77777777" w:rsidR="008D3449" w:rsidRPr="008D3449" w:rsidRDefault="008D3449" w:rsidP="008D344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62939A6A" w14:textId="77777777" w:rsidR="008D3449" w:rsidRPr="008D3449" w:rsidRDefault="008D3449" w:rsidP="008D344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344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Критерии оценки выполненного задания:</w:t>
      </w:r>
    </w:p>
    <w:p w14:paraId="5397BB15" w14:textId="77777777" w:rsidR="008D3449" w:rsidRPr="008D3449" w:rsidRDefault="008D3449" w:rsidP="008D344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3449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Задание будет считаться успешно выполненным, если вы верно выполните все пункты задания и сдадите два вида работы - графику для макета Отели и верстку страницы modules.</w:t>
      </w:r>
    </w:p>
    <w:p w14:paraId="3DBC174D" w14:textId="77777777" w:rsidR="009F4AC8" w:rsidRPr="008D3449" w:rsidRDefault="009F4AC8" w:rsidP="008D3449">
      <w:bookmarkStart w:id="0" w:name="_GoBack"/>
      <w:bookmarkEnd w:id="0"/>
    </w:p>
    <w:sectPr w:rsidR="009F4AC8" w:rsidRPr="008D3449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CB4EA8"/>
    <w:multiLevelType w:val="multilevel"/>
    <w:tmpl w:val="7508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88"/>
    <w:rsid w:val="008D3449"/>
    <w:rsid w:val="009F4AC8"/>
    <w:rsid w:val="00D51188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70DC0-9F18-4235-8E0A-26E71F51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D3449"/>
    <w:rPr>
      <w:b/>
      <w:bCs/>
    </w:rPr>
  </w:style>
  <w:style w:type="character" w:styleId="a5">
    <w:name w:val="Hyperlink"/>
    <w:basedOn w:val="a0"/>
    <w:uiPriority w:val="99"/>
    <w:semiHidden/>
    <w:unhideWhenUsed/>
    <w:rsid w:val="008D34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pen.io/MaxGraph/pen/dyYgYK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2020-11-02T10:20:00Z</dcterms:created>
  <dcterms:modified xsi:type="dcterms:W3CDTF">2020-11-02T10:21:00Z</dcterms:modified>
</cp:coreProperties>
</file>