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3F" w:rsidRPr="005C7184" w:rsidRDefault="00BA7C3F" w:rsidP="00EF4CD2">
      <w:pPr>
        <w:shd w:val="solid" w:color="FFFFFF" w:fill="FFFFFF"/>
        <w:spacing w:line="276" w:lineRule="auto"/>
        <w:jc w:val="center"/>
        <w:rPr>
          <w:b/>
          <w:caps/>
          <w:sz w:val="28"/>
          <w:szCs w:val="28"/>
          <w:lang w:val="uk-UA"/>
        </w:rPr>
      </w:pPr>
      <w:r w:rsidRPr="005C7184">
        <w:rPr>
          <w:b/>
          <w:caps/>
          <w:sz w:val="28"/>
          <w:szCs w:val="28"/>
          <w:lang w:val="uk-UA"/>
        </w:rPr>
        <w:t>Міністерство Освіти І НАУКИ</w:t>
      </w:r>
      <w:r w:rsidRPr="005C7184">
        <w:rPr>
          <w:b/>
          <w:caps/>
          <w:sz w:val="28"/>
          <w:szCs w:val="28"/>
          <w:lang w:val="ru-RU"/>
        </w:rPr>
        <w:t xml:space="preserve">  </w:t>
      </w:r>
      <w:r w:rsidRPr="005C7184">
        <w:rPr>
          <w:b/>
          <w:caps/>
          <w:sz w:val="28"/>
          <w:szCs w:val="28"/>
          <w:lang w:val="uk-UA"/>
        </w:rPr>
        <w:t>України</w:t>
      </w:r>
    </w:p>
    <w:p w:rsidR="00BA7C3F" w:rsidRPr="005C7184" w:rsidRDefault="00BA7C3F" w:rsidP="00EF4CD2">
      <w:pPr>
        <w:shd w:val="solid" w:color="FFFFFF" w:fill="FFFFFF"/>
        <w:spacing w:line="276" w:lineRule="auto"/>
        <w:jc w:val="center"/>
        <w:rPr>
          <w:b/>
          <w:caps/>
          <w:sz w:val="28"/>
          <w:szCs w:val="28"/>
          <w:lang w:val="uk-UA"/>
        </w:rPr>
      </w:pPr>
      <w:r w:rsidRPr="005C7184">
        <w:rPr>
          <w:b/>
          <w:caps/>
          <w:sz w:val="28"/>
          <w:szCs w:val="28"/>
          <w:lang w:val="uk-UA"/>
        </w:rPr>
        <w:t>Національний університет "Львівська політехніка"</w:t>
      </w:r>
    </w:p>
    <w:p w:rsidR="00BA7C3F" w:rsidRPr="005C7184" w:rsidRDefault="00BA7C3F" w:rsidP="00EF4CD2">
      <w:pPr>
        <w:shd w:val="solid" w:color="FFFFFF" w:fill="FFFFFF"/>
        <w:spacing w:line="276" w:lineRule="auto"/>
        <w:jc w:val="center"/>
        <w:rPr>
          <w:caps/>
          <w:sz w:val="28"/>
          <w:szCs w:val="28"/>
          <w:lang w:val="uk-UA"/>
        </w:rPr>
      </w:pPr>
    </w:p>
    <w:p w:rsidR="00BA7C3F" w:rsidRPr="005C7184" w:rsidRDefault="00BA7C3F" w:rsidP="00EF4CD2">
      <w:pPr>
        <w:shd w:val="solid" w:color="FFFFFF" w:fill="FFFFFF"/>
        <w:spacing w:line="276" w:lineRule="auto"/>
        <w:jc w:val="right"/>
        <w:rPr>
          <w:sz w:val="28"/>
          <w:szCs w:val="28"/>
          <w:lang w:val="uk-UA"/>
        </w:rPr>
      </w:pPr>
      <w:r w:rsidRPr="005C7184">
        <w:rPr>
          <w:sz w:val="28"/>
          <w:szCs w:val="28"/>
          <w:lang w:val="uk-UA"/>
        </w:rPr>
        <w:t xml:space="preserve">Інститут </w:t>
      </w:r>
      <w:r w:rsidRPr="005C7184">
        <w:rPr>
          <w:b/>
          <w:sz w:val="28"/>
          <w:szCs w:val="28"/>
          <w:lang w:val="uk-UA"/>
        </w:rPr>
        <w:t>КНІТ</w:t>
      </w:r>
    </w:p>
    <w:p w:rsidR="00BA7C3F" w:rsidRPr="005C7184" w:rsidRDefault="00BA7C3F" w:rsidP="00EF4CD2">
      <w:pPr>
        <w:shd w:val="solid" w:color="FFFFFF" w:fill="FFFFFF"/>
        <w:spacing w:line="276" w:lineRule="auto"/>
        <w:jc w:val="right"/>
        <w:rPr>
          <w:sz w:val="28"/>
          <w:szCs w:val="28"/>
          <w:lang w:val="uk-UA"/>
        </w:rPr>
      </w:pPr>
      <w:r w:rsidRPr="005C7184">
        <w:rPr>
          <w:sz w:val="28"/>
          <w:szCs w:val="28"/>
          <w:lang w:val="uk-UA"/>
        </w:rPr>
        <w:t xml:space="preserve">Кафедра </w:t>
      </w:r>
      <w:r w:rsidRPr="005C7184">
        <w:rPr>
          <w:b/>
          <w:sz w:val="28"/>
          <w:szCs w:val="28"/>
          <w:lang w:val="uk-UA"/>
        </w:rPr>
        <w:t>ПЗ</w:t>
      </w:r>
    </w:p>
    <w:p w:rsidR="00BA7C3F" w:rsidRPr="005C7184" w:rsidRDefault="00BA7C3F" w:rsidP="00EF4CD2">
      <w:pPr>
        <w:shd w:val="solid" w:color="FFFFFF" w:fill="FFFFFF"/>
        <w:spacing w:line="276" w:lineRule="auto"/>
        <w:jc w:val="center"/>
        <w:rPr>
          <w:sz w:val="28"/>
          <w:szCs w:val="28"/>
          <w:lang w:val="uk-UA"/>
        </w:rPr>
      </w:pPr>
    </w:p>
    <w:p w:rsidR="00BA7C3F" w:rsidRPr="005C7184" w:rsidRDefault="00BA7C3F" w:rsidP="00EF4CD2">
      <w:pPr>
        <w:shd w:val="solid" w:color="FFFFFF" w:fill="FFFFFF"/>
        <w:tabs>
          <w:tab w:val="left" w:pos="4320"/>
        </w:tabs>
        <w:spacing w:line="276" w:lineRule="auto"/>
        <w:rPr>
          <w:sz w:val="28"/>
          <w:szCs w:val="28"/>
          <w:lang w:val="uk-UA"/>
        </w:rPr>
      </w:pPr>
      <w:r w:rsidRPr="005C7184">
        <w:rPr>
          <w:sz w:val="28"/>
          <w:szCs w:val="28"/>
          <w:lang w:val="uk-UA"/>
        </w:rPr>
        <w:tab/>
      </w:r>
    </w:p>
    <w:p w:rsidR="00BA7C3F" w:rsidRDefault="00BA7C3F" w:rsidP="00EF4CD2">
      <w:pPr>
        <w:shd w:val="solid" w:color="FFFFFF" w:fill="FFFFFF"/>
        <w:spacing w:line="276" w:lineRule="auto"/>
        <w:jc w:val="center"/>
        <w:rPr>
          <w:sz w:val="28"/>
          <w:szCs w:val="28"/>
          <w:lang w:val="uk-UA"/>
        </w:rPr>
      </w:pPr>
    </w:p>
    <w:p w:rsidR="00EF4CD2" w:rsidRDefault="00EF4CD2" w:rsidP="00EF4CD2">
      <w:pPr>
        <w:shd w:val="solid" w:color="FFFFFF" w:fill="FFFFFF"/>
        <w:spacing w:line="276" w:lineRule="auto"/>
        <w:jc w:val="center"/>
        <w:rPr>
          <w:sz w:val="28"/>
          <w:szCs w:val="28"/>
          <w:lang w:val="uk-UA"/>
        </w:rPr>
      </w:pPr>
    </w:p>
    <w:p w:rsidR="00EF4CD2" w:rsidRDefault="00EF4CD2" w:rsidP="00EF4CD2">
      <w:pPr>
        <w:shd w:val="solid" w:color="FFFFFF" w:fill="FFFFFF"/>
        <w:spacing w:line="276" w:lineRule="auto"/>
        <w:jc w:val="center"/>
        <w:rPr>
          <w:sz w:val="28"/>
          <w:szCs w:val="28"/>
          <w:lang w:val="uk-UA"/>
        </w:rPr>
      </w:pPr>
    </w:p>
    <w:p w:rsidR="00EF4CD2" w:rsidRDefault="00EF4CD2" w:rsidP="00EF4CD2">
      <w:pPr>
        <w:shd w:val="solid" w:color="FFFFFF" w:fill="FFFFFF"/>
        <w:spacing w:line="276" w:lineRule="auto"/>
        <w:jc w:val="center"/>
        <w:rPr>
          <w:sz w:val="28"/>
          <w:szCs w:val="28"/>
          <w:lang w:val="uk-UA"/>
        </w:rPr>
      </w:pPr>
    </w:p>
    <w:p w:rsidR="00EF4CD2" w:rsidRPr="005C7184" w:rsidRDefault="00EF4CD2" w:rsidP="00EF4CD2">
      <w:pPr>
        <w:shd w:val="solid" w:color="FFFFFF" w:fill="FFFFFF"/>
        <w:spacing w:line="276" w:lineRule="auto"/>
        <w:jc w:val="center"/>
        <w:rPr>
          <w:sz w:val="28"/>
          <w:szCs w:val="28"/>
          <w:lang w:val="uk-UA"/>
        </w:rPr>
      </w:pPr>
    </w:p>
    <w:p w:rsidR="00BA7C3F" w:rsidRPr="005C7184" w:rsidRDefault="00BA7C3F" w:rsidP="00EF4CD2">
      <w:pPr>
        <w:shd w:val="solid" w:color="FFFFFF" w:fill="FFFFFF"/>
        <w:spacing w:line="276" w:lineRule="auto"/>
        <w:rPr>
          <w:sz w:val="28"/>
          <w:szCs w:val="28"/>
          <w:lang w:val="uk-UA"/>
        </w:rPr>
      </w:pPr>
    </w:p>
    <w:p w:rsidR="00BA7C3F" w:rsidRPr="005C7184" w:rsidRDefault="00BA7C3F" w:rsidP="00EF4CD2">
      <w:pPr>
        <w:pStyle w:val="3"/>
        <w:shd w:val="solid" w:color="FFFFFF" w:fill="FFFFFF"/>
        <w:spacing w:before="0" w:after="0" w:line="276" w:lineRule="auto"/>
        <w:jc w:val="center"/>
        <w:rPr>
          <w:rFonts w:cs="Times New Roman"/>
          <w:sz w:val="36"/>
          <w:szCs w:val="28"/>
          <w:lang w:val="uk-UA"/>
        </w:rPr>
      </w:pPr>
      <w:r w:rsidRPr="005C7184">
        <w:rPr>
          <w:rFonts w:cs="Times New Roman"/>
          <w:sz w:val="36"/>
          <w:szCs w:val="28"/>
          <w:lang w:val="uk-UA"/>
        </w:rPr>
        <w:t>ЗВІТ</w:t>
      </w:r>
    </w:p>
    <w:p w:rsidR="00BA7C3F" w:rsidRPr="00D10582" w:rsidRDefault="00D3584F" w:rsidP="00EF4CD2">
      <w:pPr>
        <w:shd w:val="solid" w:color="FFFFFF" w:fill="FFFFFF"/>
        <w:spacing w:line="276" w:lineRule="auto"/>
        <w:jc w:val="center"/>
        <w:rPr>
          <w:sz w:val="28"/>
          <w:szCs w:val="28"/>
          <w:lang w:val="ru-RU"/>
        </w:rPr>
      </w:pPr>
      <w:r w:rsidRPr="005C7184">
        <w:rPr>
          <w:sz w:val="28"/>
          <w:szCs w:val="28"/>
          <w:lang w:val="uk-UA"/>
        </w:rPr>
        <w:t>До лабораторної роботи №</w:t>
      </w:r>
      <w:r w:rsidR="003A212B" w:rsidRPr="005C7184">
        <w:rPr>
          <w:sz w:val="28"/>
          <w:szCs w:val="28"/>
          <w:lang w:val="ru-RU"/>
        </w:rPr>
        <w:t xml:space="preserve"> </w:t>
      </w:r>
      <w:r w:rsidR="00D10582">
        <w:rPr>
          <w:sz w:val="28"/>
          <w:szCs w:val="28"/>
          <w:lang w:val="ru-RU"/>
        </w:rPr>
        <w:t>5</w:t>
      </w:r>
    </w:p>
    <w:p w:rsidR="00BA7C3F" w:rsidRPr="005C7184" w:rsidRDefault="00BA7C3F" w:rsidP="00EF4CD2">
      <w:pPr>
        <w:shd w:val="solid" w:color="FFFFFF" w:fill="FFFFFF"/>
        <w:spacing w:line="276" w:lineRule="auto"/>
        <w:jc w:val="center"/>
        <w:rPr>
          <w:i/>
          <w:sz w:val="28"/>
          <w:szCs w:val="28"/>
          <w:lang w:val="ru-RU"/>
        </w:rPr>
      </w:pPr>
      <w:r w:rsidRPr="005C7184">
        <w:rPr>
          <w:b/>
          <w:sz w:val="28"/>
          <w:szCs w:val="28"/>
          <w:lang w:val="uk-UA"/>
        </w:rPr>
        <w:t xml:space="preserve">З дисципліни: </w:t>
      </w:r>
      <w:proofErr w:type="spellStart"/>
      <w:r w:rsidRPr="005C7184">
        <w:rPr>
          <w:i/>
          <w:sz w:val="28"/>
          <w:szCs w:val="28"/>
          <w:lang w:val="uk-UA"/>
        </w:rPr>
        <w:t>“</w:t>
      </w:r>
      <w:r w:rsidR="00CA6885" w:rsidRPr="005C7184">
        <w:rPr>
          <w:i/>
          <w:sz w:val="28"/>
          <w:szCs w:val="28"/>
          <w:lang w:val="uk-UA"/>
        </w:rPr>
        <w:t>Математичне</w:t>
      </w:r>
      <w:proofErr w:type="spellEnd"/>
      <w:r w:rsidR="00CA6885" w:rsidRPr="005C7184">
        <w:rPr>
          <w:i/>
          <w:sz w:val="28"/>
          <w:szCs w:val="28"/>
          <w:lang w:val="uk-UA"/>
        </w:rPr>
        <w:t xml:space="preserve"> забезпечення програмних систем</w:t>
      </w:r>
      <w:r w:rsidRPr="005C7184">
        <w:rPr>
          <w:i/>
          <w:sz w:val="28"/>
          <w:szCs w:val="28"/>
          <w:lang w:val="ru-RU"/>
        </w:rPr>
        <w:t>”</w:t>
      </w:r>
    </w:p>
    <w:p w:rsidR="00BA7C3F" w:rsidRPr="005C7184" w:rsidRDefault="00BA7C3F" w:rsidP="00D10582">
      <w:pPr>
        <w:spacing w:line="276" w:lineRule="auto"/>
        <w:jc w:val="center"/>
        <w:rPr>
          <w:i/>
          <w:sz w:val="28"/>
          <w:szCs w:val="28"/>
          <w:lang w:val="uk-UA"/>
        </w:rPr>
      </w:pPr>
      <w:r w:rsidRPr="005C7184">
        <w:rPr>
          <w:b/>
          <w:sz w:val="28"/>
          <w:szCs w:val="28"/>
          <w:lang w:val="uk-UA"/>
        </w:rPr>
        <w:t xml:space="preserve">На тему: </w:t>
      </w:r>
      <w:proofErr w:type="spellStart"/>
      <w:r w:rsidRPr="005C7184">
        <w:rPr>
          <w:i/>
          <w:sz w:val="28"/>
          <w:szCs w:val="28"/>
          <w:lang w:val="uk-UA"/>
        </w:rPr>
        <w:t>“</w:t>
      </w:r>
      <w:r w:rsidR="00D10582">
        <w:rPr>
          <w:i/>
          <w:sz w:val="28"/>
          <w:lang w:val="uk-UA"/>
        </w:rPr>
        <w:t>У</w:t>
      </w:r>
      <w:r w:rsidR="00D10582" w:rsidRPr="00D10582">
        <w:rPr>
          <w:i/>
          <w:sz w:val="28"/>
          <w:lang w:val="uk-UA"/>
        </w:rPr>
        <w:t>правління</w:t>
      </w:r>
      <w:proofErr w:type="spellEnd"/>
      <w:r w:rsidR="00D10582" w:rsidRPr="00D10582">
        <w:rPr>
          <w:i/>
          <w:sz w:val="28"/>
          <w:lang w:val="uk-UA"/>
        </w:rPr>
        <w:t xml:space="preserve"> процесом удосконалення науково-технічного рівня програмних </w:t>
      </w:r>
      <w:proofErr w:type="spellStart"/>
      <w:r w:rsidR="00D10582" w:rsidRPr="00D10582">
        <w:rPr>
          <w:i/>
          <w:sz w:val="28"/>
          <w:lang w:val="uk-UA"/>
        </w:rPr>
        <w:t>систем</w:t>
      </w:r>
      <w:r w:rsidRPr="005C7184">
        <w:rPr>
          <w:i/>
          <w:sz w:val="28"/>
          <w:szCs w:val="28"/>
          <w:lang w:val="uk-UA"/>
        </w:rPr>
        <w:t>”</w:t>
      </w:r>
      <w:proofErr w:type="spellEnd"/>
    </w:p>
    <w:p w:rsidR="00BA7C3F" w:rsidRDefault="00BA7C3F" w:rsidP="00EF4CD2">
      <w:pPr>
        <w:spacing w:line="276" w:lineRule="auto"/>
        <w:jc w:val="center"/>
        <w:rPr>
          <w:i/>
          <w:sz w:val="28"/>
          <w:szCs w:val="28"/>
          <w:lang w:val="uk-UA"/>
        </w:rPr>
      </w:pPr>
    </w:p>
    <w:p w:rsidR="00EF4CD2" w:rsidRDefault="00EF4CD2" w:rsidP="00EF4CD2">
      <w:pPr>
        <w:spacing w:line="276" w:lineRule="auto"/>
        <w:jc w:val="center"/>
        <w:rPr>
          <w:i/>
          <w:sz w:val="28"/>
          <w:szCs w:val="28"/>
          <w:lang w:val="uk-UA"/>
        </w:rPr>
      </w:pPr>
    </w:p>
    <w:p w:rsidR="00EF4CD2" w:rsidRDefault="00EF4CD2" w:rsidP="00EF4CD2">
      <w:pPr>
        <w:spacing w:line="276" w:lineRule="auto"/>
        <w:jc w:val="center"/>
        <w:rPr>
          <w:i/>
          <w:sz w:val="28"/>
          <w:szCs w:val="28"/>
          <w:lang w:val="uk-UA"/>
        </w:rPr>
      </w:pPr>
    </w:p>
    <w:p w:rsidR="00EF4CD2" w:rsidRPr="005C7184" w:rsidRDefault="00EF4CD2" w:rsidP="00EF4CD2">
      <w:pPr>
        <w:spacing w:line="276" w:lineRule="auto"/>
        <w:jc w:val="center"/>
        <w:rPr>
          <w:i/>
          <w:sz w:val="28"/>
          <w:szCs w:val="28"/>
          <w:lang w:val="uk-UA"/>
        </w:rPr>
      </w:pPr>
    </w:p>
    <w:p w:rsidR="009F3AF7" w:rsidRPr="005C7184" w:rsidRDefault="009F3AF7" w:rsidP="00EF4CD2">
      <w:pPr>
        <w:shd w:val="solid" w:color="FFFFFF" w:fill="FFFFFF"/>
        <w:spacing w:line="276" w:lineRule="auto"/>
        <w:ind w:right="354"/>
        <w:jc w:val="right"/>
        <w:rPr>
          <w:b/>
          <w:sz w:val="28"/>
          <w:szCs w:val="28"/>
          <w:lang w:val="uk-UA"/>
        </w:rPr>
      </w:pPr>
    </w:p>
    <w:p w:rsidR="00BA7C3F" w:rsidRPr="005C7184" w:rsidRDefault="00BA7C3F" w:rsidP="00EF4CD2">
      <w:pPr>
        <w:shd w:val="solid" w:color="FFFFFF" w:fill="FFFFFF"/>
        <w:spacing w:line="276" w:lineRule="auto"/>
        <w:ind w:right="354"/>
        <w:jc w:val="right"/>
        <w:rPr>
          <w:b/>
          <w:sz w:val="28"/>
          <w:szCs w:val="28"/>
          <w:lang w:val="uk-UA"/>
        </w:rPr>
      </w:pPr>
      <w:r w:rsidRPr="005C7184">
        <w:rPr>
          <w:b/>
          <w:sz w:val="28"/>
          <w:szCs w:val="28"/>
          <w:lang w:val="uk-UA"/>
        </w:rPr>
        <w:t>Виконав:</w:t>
      </w:r>
    </w:p>
    <w:p w:rsidR="00BA7C3F" w:rsidRPr="005C7184" w:rsidRDefault="00BA7C3F" w:rsidP="00EF4CD2">
      <w:pPr>
        <w:shd w:val="solid" w:color="FFFFFF" w:fill="FFFFFF"/>
        <w:spacing w:line="276" w:lineRule="auto"/>
        <w:ind w:right="354"/>
        <w:jc w:val="right"/>
        <w:rPr>
          <w:sz w:val="28"/>
          <w:szCs w:val="28"/>
          <w:lang w:val="uk-UA"/>
        </w:rPr>
      </w:pPr>
      <w:r w:rsidRPr="005C7184">
        <w:rPr>
          <w:sz w:val="28"/>
          <w:szCs w:val="28"/>
          <w:lang w:val="uk-UA"/>
        </w:rPr>
        <w:t>ст. гр.</w:t>
      </w:r>
      <w:r w:rsidR="0060554D" w:rsidRPr="005C7184">
        <w:rPr>
          <w:sz w:val="28"/>
          <w:szCs w:val="28"/>
          <w:lang w:val="uk-UA"/>
        </w:rPr>
        <w:t xml:space="preserve"> ПЗІП-</w:t>
      </w:r>
      <w:r w:rsidR="00402BB5" w:rsidRPr="005C7184">
        <w:rPr>
          <w:sz w:val="28"/>
          <w:szCs w:val="28"/>
          <w:lang w:val="uk-UA"/>
        </w:rPr>
        <w:t>1</w:t>
      </w:r>
      <w:r w:rsidR="0060554D" w:rsidRPr="005C7184">
        <w:rPr>
          <w:sz w:val="28"/>
          <w:szCs w:val="28"/>
          <w:lang w:val="uk-UA"/>
        </w:rPr>
        <w:t>2</w:t>
      </w:r>
    </w:p>
    <w:p w:rsidR="00BA7C3F" w:rsidRPr="005C7184" w:rsidRDefault="00402BB5" w:rsidP="00EF4CD2">
      <w:pPr>
        <w:shd w:val="solid" w:color="FFFFFF" w:fill="FFFFFF"/>
        <w:spacing w:line="276" w:lineRule="auto"/>
        <w:ind w:right="354"/>
        <w:jc w:val="right"/>
        <w:rPr>
          <w:sz w:val="28"/>
          <w:szCs w:val="28"/>
          <w:lang w:val="uk-UA"/>
        </w:rPr>
      </w:pP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r w:rsidRPr="005C7184">
        <w:rPr>
          <w:sz w:val="28"/>
          <w:szCs w:val="28"/>
          <w:lang w:val="uk-UA"/>
        </w:rPr>
        <w:tab/>
      </w:r>
      <w:proofErr w:type="spellStart"/>
      <w:r w:rsidR="00C43021">
        <w:rPr>
          <w:sz w:val="28"/>
          <w:szCs w:val="28"/>
          <w:lang w:val="uk-UA"/>
        </w:rPr>
        <w:t>Анталь</w:t>
      </w:r>
      <w:proofErr w:type="spellEnd"/>
      <w:r w:rsidR="00C43021">
        <w:rPr>
          <w:sz w:val="28"/>
          <w:szCs w:val="28"/>
          <w:lang w:val="uk-UA"/>
        </w:rPr>
        <w:t xml:space="preserve"> В.Л</w:t>
      </w:r>
      <w:r w:rsidR="007257B6" w:rsidRPr="005C7184">
        <w:rPr>
          <w:sz w:val="28"/>
          <w:szCs w:val="28"/>
          <w:lang w:val="uk-UA"/>
        </w:rPr>
        <w:t>.</w:t>
      </w:r>
    </w:p>
    <w:p w:rsidR="00BA7C3F" w:rsidRPr="005C7184" w:rsidRDefault="00BA7C3F" w:rsidP="00EF4CD2">
      <w:pPr>
        <w:shd w:val="solid" w:color="FFFFFF" w:fill="FFFFFF"/>
        <w:spacing w:line="276" w:lineRule="auto"/>
        <w:ind w:right="354"/>
        <w:jc w:val="right"/>
        <w:rPr>
          <w:sz w:val="28"/>
          <w:szCs w:val="28"/>
          <w:lang w:val="uk-UA"/>
        </w:rPr>
      </w:pPr>
    </w:p>
    <w:p w:rsidR="00BA7C3F" w:rsidRPr="005C7184" w:rsidRDefault="00BA7C3F" w:rsidP="00EF4CD2">
      <w:pPr>
        <w:shd w:val="solid" w:color="FFFFFF" w:fill="FFFFFF"/>
        <w:spacing w:line="276" w:lineRule="auto"/>
        <w:ind w:right="354"/>
        <w:jc w:val="right"/>
        <w:rPr>
          <w:b/>
          <w:sz w:val="28"/>
          <w:szCs w:val="28"/>
          <w:lang w:val="uk-UA"/>
        </w:rPr>
      </w:pPr>
      <w:r w:rsidRPr="005C7184">
        <w:rPr>
          <w:b/>
          <w:sz w:val="28"/>
          <w:szCs w:val="28"/>
          <w:lang w:val="uk-UA"/>
        </w:rPr>
        <w:t>Прийняв:</w:t>
      </w:r>
    </w:p>
    <w:p w:rsidR="00BA7C3F" w:rsidRPr="005C7184" w:rsidRDefault="00683677" w:rsidP="00EF4CD2">
      <w:pPr>
        <w:shd w:val="solid" w:color="FFFFFF" w:fill="FFFFFF"/>
        <w:spacing w:line="276" w:lineRule="auto"/>
        <w:ind w:right="354"/>
        <w:jc w:val="right"/>
        <w:rPr>
          <w:sz w:val="28"/>
          <w:szCs w:val="28"/>
          <w:lang w:val="uk-UA"/>
        </w:rPr>
      </w:pPr>
      <w:proofErr w:type="spellStart"/>
      <w:r w:rsidRPr="005C7184">
        <w:rPr>
          <w:sz w:val="28"/>
          <w:szCs w:val="28"/>
          <w:lang w:val="uk-UA"/>
        </w:rPr>
        <w:t>Грицюк</w:t>
      </w:r>
      <w:proofErr w:type="spellEnd"/>
      <w:r w:rsidRPr="005C7184">
        <w:rPr>
          <w:sz w:val="28"/>
          <w:szCs w:val="28"/>
          <w:lang w:val="uk-UA"/>
        </w:rPr>
        <w:t xml:space="preserve"> Ю.І.</w:t>
      </w:r>
    </w:p>
    <w:p w:rsidR="00BA7C3F" w:rsidRDefault="00BA7C3F" w:rsidP="00EF4CD2">
      <w:pPr>
        <w:shd w:val="solid" w:color="FFFFFF" w:fill="FFFFFF"/>
        <w:spacing w:line="276" w:lineRule="auto"/>
        <w:ind w:right="354"/>
        <w:jc w:val="right"/>
        <w:rPr>
          <w:sz w:val="28"/>
          <w:szCs w:val="28"/>
          <w:lang w:val="uk-UA"/>
        </w:rPr>
      </w:pPr>
    </w:p>
    <w:p w:rsidR="00EF4CD2" w:rsidRDefault="00EF4CD2" w:rsidP="00EF4CD2">
      <w:pPr>
        <w:shd w:val="solid" w:color="FFFFFF" w:fill="FFFFFF"/>
        <w:spacing w:line="276" w:lineRule="auto"/>
        <w:ind w:right="354"/>
        <w:jc w:val="right"/>
        <w:rPr>
          <w:sz w:val="28"/>
          <w:szCs w:val="28"/>
          <w:lang w:val="uk-UA"/>
        </w:rPr>
      </w:pPr>
    </w:p>
    <w:p w:rsidR="00EF4CD2" w:rsidRDefault="00EF4CD2" w:rsidP="00EF4CD2">
      <w:pPr>
        <w:shd w:val="solid" w:color="FFFFFF" w:fill="FFFFFF"/>
        <w:spacing w:line="276" w:lineRule="auto"/>
        <w:ind w:right="354"/>
        <w:jc w:val="right"/>
        <w:rPr>
          <w:sz w:val="28"/>
          <w:szCs w:val="28"/>
          <w:lang w:val="uk-UA"/>
        </w:rPr>
      </w:pPr>
    </w:p>
    <w:p w:rsidR="00EF4CD2" w:rsidRPr="005C7184" w:rsidRDefault="00EF4CD2" w:rsidP="00EF4CD2">
      <w:pPr>
        <w:shd w:val="solid" w:color="FFFFFF" w:fill="FFFFFF"/>
        <w:spacing w:line="276" w:lineRule="auto"/>
        <w:ind w:right="354"/>
        <w:jc w:val="right"/>
        <w:rPr>
          <w:sz w:val="28"/>
          <w:szCs w:val="28"/>
          <w:lang w:val="uk-UA"/>
        </w:rPr>
      </w:pPr>
    </w:p>
    <w:p w:rsidR="00BA7C3F" w:rsidRPr="005C7184" w:rsidRDefault="00BA7C3F" w:rsidP="00EF4CD2">
      <w:pPr>
        <w:shd w:val="solid" w:color="FFFFFF" w:fill="FFFFFF"/>
        <w:spacing w:line="276" w:lineRule="auto"/>
        <w:ind w:right="354"/>
        <w:jc w:val="right"/>
        <w:rPr>
          <w:sz w:val="28"/>
          <w:szCs w:val="28"/>
          <w:lang w:val="uk-UA"/>
        </w:rPr>
      </w:pPr>
      <w:bookmarkStart w:id="0" w:name="_GoBack"/>
      <w:bookmarkEnd w:id="0"/>
    </w:p>
    <w:p w:rsidR="00BA7C3F" w:rsidRPr="005C7184" w:rsidRDefault="00402BB5" w:rsidP="00EF4CD2">
      <w:pPr>
        <w:shd w:val="solid" w:color="FFFFFF" w:fill="FFFFFF"/>
        <w:spacing w:line="276" w:lineRule="auto"/>
        <w:ind w:right="354"/>
        <w:jc w:val="right"/>
        <w:rPr>
          <w:sz w:val="28"/>
          <w:lang w:val="uk-UA"/>
        </w:rPr>
      </w:pPr>
      <w:r w:rsidRPr="005C7184">
        <w:rPr>
          <w:sz w:val="28"/>
          <w:lang w:val="uk-UA"/>
        </w:rPr>
        <w:t>« ____ » ________  201</w:t>
      </w:r>
      <w:r w:rsidR="00683677" w:rsidRPr="005C7184">
        <w:rPr>
          <w:sz w:val="28"/>
          <w:lang w:val="uk-UA"/>
        </w:rPr>
        <w:t>9</w:t>
      </w:r>
      <w:r w:rsidR="00BA7C3F" w:rsidRPr="005C7184">
        <w:rPr>
          <w:sz w:val="28"/>
          <w:lang w:val="uk-UA"/>
        </w:rPr>
        <w:t xml:space="preserve"> р.</w:t>
      </w:r>
    </w:p>
    <w:p w:rsidR="00BA7C3F" w:rsidRPr="005C7184" w:rsidRDefault="00BA7C3F" w:rsidP="00EF4CD2">
      <w:pPr>
        <w:shd w:val="solid" w:color="FFFFFF" w:fill="FFFFFF"/>
        <w:spacing w:line="276" w:lineRule="auto"/>
        <w:ind w:right="354"/>
        <w:jc w:val="center"/>
        <w:rPr>
          <w:lang w:val="uk-UA"/>
        </w:rPr>
      </w:pPr>
      <w:r w:rsidRPr="005C7184">
        <w:rPr>
          <w:lang w:val="uk-UA"/>
        </w:rPr>
        <w:t xml:space="preserve">                                                                                                 ∑= _____    </w:t>
      </w:r>
      <w:r w:rsidRPr="005C7184">
        <w:rPr>
          <w:sz w:val="28"/>
          <w:u w:val="dotted"/>
          <w:lang w:val="uk-UA"/>
        </w:rPr>
        <w:t xml:space="preserve">                           .</w:t>
      </w:r>
    </w:p>
    <w:p w:rsidR="00BA7C3F" w:rsidRPr="005C7184" w:rsidRDefault="00BA7C3F" w:rsidP="00EF4CD2">
      <w:pPr>
        <w:shd w:val="solid" w:color="FFFFFF" w:fill="FFFFFF"/>
        <w:spacing w:line="276" w:lineRule="auto"/>
        <w:jc w:val="center"/>
        <w:rPr>
          <w:sz w:val="28"/>
          <w:szCs w:val="28"/>
          <w:lang w:val="uk-UA"/>
        </w:rPr>
      </w:pPr>
    </w:p>
    <w:p w:rsidR="00975CD3" w:rsidRPr="005C7184" w:rsidRDefault="00975CD3" w:rsidP="00EF4CD2">
      <w:pPr>
        <w:shd w:val="solid" w:color="FFFFFF" w:fill="FFFFFF"/>
        <w:spacing w:line="276" w:lineRule="auto"/>
        <w:rPr>
          <w:sz w:val="28"/>
          <w:szCs w:val="28"/>
          <w:lang w:val="uk-UA"/>
        </w:rPr>
      </w:pPr>
    </w:p>
    <w:p w:rsidR="00C42737" w:rsidRDefault="00BA7C3F" w:rsidP="00C42737">
      <w:pPr>
        <w:shd w:val="solid" w:color="FFFFFF" w:fill="FFFFFF"/>
        <w:spacing w:line="276" w:lineRule="auto"/>
        <w:jc w:val="center"/>
        <w:rPr>
          <w:sz w:val="28"/>
          <w:szCs w:val="28"/>
          <w:lang w:val="uk-UA"/>
        </w:rPr>
      </w:pPr>
      <w:r w:rsidRPr="005C7184">
        <w:rPr>
          <w:sz w:val="28"/>
          <w:szCs w:val="28"/>
          <w:lang w:val="uk-UA"/>
        </w:rPr>
        <w:t>Львів – 201</w:t>
      </w:r>
      <w:r w:rsidR="00683677" w:rsidRPr="005C7184">
        <w:rPr>
          <w:sz w:val="28"/>
          <w:szCs w:val="28"/>
          <w:lang w:val="uk-UA"/>
        </w:rPr>
        <w:t>9</w:t>
      </w:r>
      <w:r w:rsidRPr="005C7184">
        <w:rPr>
          <w:sz w:val="28"/>
          <w:szCs w:val="28"/>
          <w:lang w:val="uk-UA"/>
        </w:rPr>
        <w:t xml:space="preserve"> </w:t>
      </w:r>
    </w:p>
    <w:p w:rsidR="00D10582" w:rsidRDefault="00BA7C3F" w:rsidP="00D10582">
      <w:pPr>
        <w:spacing w:line="276" w:lineRule="auto"/>
        <w:ind w:firstLine="708"/>
        <w:rPr>
          <w:sz w:val="28"/>
          <w:szCs w:val="28"/>
          <w:lang w:val="uk-UA"/>
        </w:rPr>
      </w:pPr>
      <w:r w:rsidRPr="005C7184">
        <w:rPr>
          <w:b/>
          <w:sz w:val="28"/>
          <w:szCs w:val="28"/>
          <w:lang w:val="uk-UA"/>
        </w:rPr>
        <w:lastRenderedPageBreak/>
        <w:t xml:space="preserve">Тема роботи: </w:t>
      </w:r>
      <w:r w:rsidR="00D10582" w:rsidRPr="00D10582">
        <w:rPr>
          <w:sz w:val="28"/>
          <w:szCs w:val="28"/>
          <w:lang w:val="uk-UA"/>
        </w:rPr>
        <w:t>управління процесом удосконалення науково-технічного рівня програмних систем</w:t>
      </w:r>
      <w:r w:rsidR="00D10582">
        <w:rPr>
          <w:sz w:val="28"/>
          <w:szCs w:val="28"/>
          <w:lang w:val="uk-UA"/>
        </w:rPr>
        <w:t>.</w:t>
      </w:r>
    </w:p>
    <w:p w:rsidR="00EF4CD2" w:rsidRDefault="00BA7C3F" w:rsidP="00D10582">
      <w:pPr>
        <w:pStyle w:val="Txt"/>
        <w:spacing w:line="276" w:lineRule="auto"/>
      </w:pPr>
      <w:r w:rsidRPr="005C7184">
        <w:rPr>
          <w:b/>
        </w:rPr>
        <w:t>Мета роботи:</w:t>
      </w:r>
      <w:r w:rsidRPr="005C7184">
        <w:t xml:space="preserve"> </w:t>
      </w:r>
      <w:proofErr w:type="spellStart"/>
      <w:r w:rsidR="00D10582" w:rsidRPr="00C66794">
        <w:rPr>
          <w:lang w:val="ru-RU"/>
        </w:rPr>
        <w:t>потрібно</w:t>
      </w:r>
      <w:proofErr w:type="spellEnd"/>
      <w:r w:rsidR="00D10582" w:rsidRPr="00C66794">
        <w:rPr>
          <w:lang w:val="ru-RU"/>
        </w:rPr>
        <w:t xml:space="preserve"> </w:t>
      </w:r>
      <w:proofErr w:type="spellStart"/>
      <w:r w:rsidR="00D10582" w:rsidRPr="00C66794">
        <w:t>розглян</w:t>
      </w:r>
      <w:r w:rsidR="00D10582" w:rsidRPr="00C66794">
        <w:rPr>
          <w:lang w:val="ru-RU"/>
        </w:rPr>
        <w:t>ути</w:t>
      </w:r>
      <w:proofErr w:type="spellEnd"/>
      <w:r w:rsidR="00D10582" w:rsidRPr="00C66794">
        <w:t xml:space="preserve"> підхід до управління процесом удосконалення програмних систем, який базується на забезпеченні </w:t>
      </w:r>
      <w:r w:rsidR="00D10582">
        <w:t xml:space="preserve">їх певного </w:t>
      </w:r>
      <w:r w:rsidR="00D10582" w:rsidRPr="00C66794">
        <w:t xml:space="preserve">науково-технічного рівня. </w:t>
      </w:r>
      <w:proofErr w:type="spellStart"/>
      <w:r w:rsidR="00D10582" w:rsidRPr="00C66794">
        <w:rPr>
          <w:lang w:val="ru-RU"/>
        </w:rPr>
        <w:t>Проаналізувати</w:t>
      </w:r>
      <w:proofErr w:type="spellEnd"/>
      <w:r w:rsidR="00D10582" w:rsidRPr="00C66794">
        <w:t xml:space="preserve"> формули для розрахунку поодиноких показників науково-технічного </w:t>
      </w:r>
      <w:proofErr w:type="gramStart"/>
      <w:r w:rsidR="00D10582" w:rsidRPr="00C66794">
        <w:t>р</w:t>
      </w:r>
      <w:proofErr w:type="gramEnd"/>
      <w:r w:rsidR="00D10582" w:rsidRPr="00C66794">
        <w:t xml:space="preserve">івня елементів технічного, програмного та математичного забезпечення </w:t>
      </w:r>
      <w:proofErr w:type="spellStart"/>
      <w:r w:rsidR="00D10582">
        <w:t>ПС</w:t>
      </w:r>
      <w:proofErr w:type="spellEnd"/>
      <w:r w:rsidR="00D10582" w:rsidRPr="00C66794">
        <w:t xml:space="preserve">, а також для розрахунку її </w:t>
      </w:r>
      <w:r w:rsidR="00D10582">
        <w:t>у</w:t>
      </w:r>
      <w:r w:rsidR="00D10582" w:rsidRPr="00C66794">
        <w:t>загальн</w:t>
      </w:r>
      <w:r w:rsidR="00D10582">
        <w:t>ен</w:t>
      </w:r>
      <w:r w:rsidR="00D10582" w:rsidRPr="00C66794">
        <w:t xml:space="preserve">ого </w:t>
      </w:r>
      <w:r w:rsidR="00D10582">
        <w:t>показника</w:t>
      </w:r>
      <w:r w:rsidR="00D10582" w:rsidRPr="00C66794">
        <w:t>.</w:t>
      </w:r>
    </w:p>
    <w:p w:rsidR="00D10582" w:rsidRPr="00D10582" w:rsidRDefault="00D10582" w:rsidP="00D10582">
      <w:pPr>
        <w:pStyle w:val="Txt"/>
      </w:pPr>
    </w:p>
    <w:p w:rsidR="00CA6885" w:rsidRPr="00D10582" w:rsidRDefault="00CA6885" w:rsidP="00EF4CD2">
      <w:pPr>
        <w:shd w:val="solid" w:color="FFFFFF" w:fill="FFFFFF"/>
        <w:spacing w:line="276" w:lineRule="auto"/>
        <w:jc w:val="center"/>
        <w:rPr>
          <w:b/>
          <w:sz w:val="28"/>
          <w:szCs w:val="28"/>
          <w:lang w:val="uk-UA"/>
        </w:rPr>
      </w:pPr>
      <w:r w:rsidRPr="005C7184">
        <w:rPr>
          <w:b/>
          <w:sz w:val="28"/>
          <w:szCs w:val="28"/>
          <w:lang w:val="uk-UA"/>
        </w:rPr>
        <w:t>Завдання до роботи</w:t>
      </w:r>
    </w:p>
    <w:p w:rsidR="00D10582" w:rsidRDefault="00D10582" w:rsidP="00D10582">
      <w:pPr>
        <w:pStyle w:val="Txt"/>
      </w:pPr>
      <w:r w:rsidRPr="00C66794">
        <w:rPr>
          <w:b/>
        </w:rPr>
        <w:t>Задано.</w:t>
      </w:r>
      <w:r w:rsidRPr="00D10582">
        <w:rPr>
          <w:b/>
        </w:rPr>
        <w:t xml:space="preserve"> </w:t>
      </w:r>
      <w:r w:rsidRPr="00C66794">
        <w:t xml:space="preserve">Деяка приватна фірма хоче у своєму середовищі </w:t>
      </w:r>
      <w:r w:rsidRPr="00D10582">
        <w:t xml:space="preserve">удосконалити роботу </w:t>
      </w:r>
      <w:proofErr w:type="spellStart"/>
      <w:r w:rsidRPr="00D10582">
        <w:t>ПС</w:t>
      </w:r>
      <w:proofErr w:type="spellEnd"/>
      <w:r w:rsidRPr="00D10582">
        <w:t xml:space="preserve">, насамперед її </w:t>
      </w:r>
      <w:r w:rsidRPr="00C66794">
        <w:t>технічн</w:t>
      </w:r>
      <w:r>
        <w:t>е</w:t>
      </w:r>
      <w:r w:rsidRPr="00D10582">
        <w:t>, програмне і математичне забезпечення</w:t>
      </w:r>
      <w:r w:rsidRPr="00C66794">
        <w:t>, ефективність роботи яко</w:t>
      </w:r>
      <w:r w:rsidRPr="00D10582">
        <w:t>го</w:t>
      </w:r>
      <w:r w:rsidRPr="00C66794">
        <w:t xml:space="preserve"> має відповідати декільком </w:t>
      </w:r>
      <w:r>
        <w:t>інтегральним</w:t>
      </w:r>
      <w:r w:rsidRPr="00C66794">
        <w:t xml:space="preserve"> показникам</w:t>
      </w:r>
      <w:r>
        <w:t xml:space="preserve"> якості</w:t>
      </w:r>
      <w:r w:rsidRPr="00C66794">
        <w:t xml:space="preserve">. </w:t>
      </w:r>
      <w:r>
        <w:t xml:space="preserve">Для виконання цього завдання потрібно </w:t>
      </w:r>
      <w:proofErr w:type="spellStart"/>
      <w:r>
        <w:t>використа</w:t>
      </w:r>
      <w:r w:rsidRPr="00C66794">
        <w:rPr>
          <w:lang w:val="ru-RU"/>
        </w:rPr>
        <w:t>ти</w:t>
      </w:r>
      <w:proofErr w:type="spellEnd"/>
      <w:r w:rsidRPr="00C66794">
        <w:t xml:space="preserve"> підхід</w:t>
      </w:r>
      <w:r>
        <w:t>, який забезпечує</w:t>
      </w:r>
      <w:r w:rsidRPr="00C66794">
        <w:t xml:space="preserve"> </w:t>
      </w:r>
      <w:r>
        <w:t xml:space="preserve">ефективне </w:t>
      </w:r>
      <w:r w:rsidRPr="00C66794">
        <w:t xml:space="preserve">управління процесом удосконалення </w:t>
      </w:r>
      <w:proofErr w:type="spellStart"/>
      <w:r>
        <w:t>ПС</w:t>
      </w:r>
      <w:proofErr w:type="spellEnd"/>
      <w:r w:rsidRPr="00C66794">
        <w:t xml:space="preserve">, </w:t>
      </w:r>
      <w:r>
        <w:t>тобто</w:t>
      </w:r>
      <w:r w:rsidRPr="00C66794">
        <w:t xml:space="preserve"> базується на забезпеченні </w:t>
      </w:r>
      <w:r>
        <w:t xml:space="preserve">їх певного </w:t>
      </w:r>
      <w:r w:rsidRPr="00C66794">
        <w:t xml:space="preserve">науково-технічного рівня. </w:t>
      </w:r>
    </w:p>
    <w:p w:rsidR="00D10582" w:rsidRPr="00C66794" w:rsidRDefault="00D10582" w:rsidP="00D10582">
      <w:pPr>
        <w:pStyle w:val="Txt"/>
      </w:pPr>
      <w:proofErr w:type="spellStart"/>
      <w:r>
        <w:rPr>
          <w:lang w:val="ru-RU"/>
        </w:rPr>
        <w:t>Також</w:t>
      </w:r>
      <w:proofErr w:type="spellEnd"/>
      <w:r>
        <w:rPr>
          <w:lang w:val="ru-RU"/>
        </w:rPr>
        <w:t xml:space="preserve"> </w:t>
      </w:r>
      <w:proofErr w:type="spellStart"/>
      <w:r>
        <w:rPr>
          <w:lang w:val="ru-RU"/>
        </w:rPr>
        <w:t>потрібно</w:t>
      </w:r>
      <w:proofErr w:type="spellEnd"/>
      <w:r>
        <w:rPr>
          <w:lang w:val="ru-RU"/>
        </w:rPr>
        <w:t xml:space="preserve"> </w:t>
      </w:r>
      <w:proofErr w:type="spellStart"/>
      <w:r w:rsidRPr="00C66794">
        <w:rPr>
          <w:lang w:val="ru-RU"/>
        </w:rPr>
        <w:t>проаналізувати</w:t>
      </w:r>
      <w:proofErr w:type="spellEnd"/>
      <w:r w:rsidRPr="00C66794">
        <w:t xml:space="preserve"> формули для розрахунку поодиноких </w:t>
      </w:r>
      <w:r>
        <w:t xml:space="preserve">інтегральних </w:t>
      </w:r>
      <w:r w:rsidRPr="00C66794">
        <w:t xml:space="preserve">показників науково-технічного </w:t>
      </w:r>
      <w:proofErr w:type="gramStart"/>
      <w:r w:rsidRPr="00C66794">
        <w:t>р</w:t>
      </w:r>
      <w:proofErr w:type="gramEnd"/>
      <w:r w:rsidRPr="00C66794">
        <w:t xml:space="preserve">івня елементів технічного, програмного та математичного забезпечення </w:t>
      </w:r>
      <w:proofErr w:type="spellStart"/>
      <w:r>
        <w:t>ПС</w:t>
      </w:r>
      <w:proofErr w:type="spellEnd"/>
      <w:r w:rsidRPr="00C66794">
        <w:t xml:space="preserve">, а також для розрахунку її </w:t>
      </w:r>
      <w:r>
        <w:t>у</w:t>
      </w:r>
      <w:r w:rsidRPr="00C66794">
        <w:t>загальн</w:t>
      </w:r>
      <w:r>
        <w:t>ен</w:t>
      </w:r>
      <w:r w:rsidRPr="00C66794">
        <w:t xml:space="preserve">ого </w:t>
      </w:r>
      <w:r>
        <w:t>показника якості</w:t>
      </w:r>
      <w:r w:rsidRPr="00C66794">
        <w:t>.</w:t>
      </w:r>
    </w:p>
    <w:p w:rsidR="00D10582" w:rsidRPr="00C66794" w:rsidRDefault="00D10582" w:rsidP="00D10582">
      <w:pPr>
        <w:pStyle w:val="Txt"/>
        <w:rPr>
          <w:b/>
        </w:rPr>
      </w:pPr>
      <w:r w:rsidRPr="00C66794">
        <w:rPr>
          <w:b/>
          <w:lang w:val="ru-RU"/>
        </w:rPr>
        <w:t>З</w:t>
      </w:r>
      <w:proofErr w:type="spellStart"/>
      <w:r w:rsidRPr="00C66794">
        <w:rPr>
          <w:b/>
        </w:rPr>
        <w:t>авдання</w:t>
      </w:r>
      <w:proofErr w:type="spellEnd"/>
      <w:r w:rsidRPr="00C66794">
        <w:rPr>
          <w:b/>
        </w:rPr>
        <w:t>:</w:t>
      </w:r>
    </w:p>
    <w:p w:rsidR="00D10582" w:rsidRPr="00DA6914" w:rsidRDefault="00D10582" w:rsidP="00D10582">
      <w:pPr>
        <w:pStyle w:val="Txt"/>
        <w:rPr>
          <w:lang w:eastAsia="uk-UA"/>
        </w:rPr>
      </w:pPr>
      <w:r w:rsidRPr="00C66794">
        <w:rPr>
          <w:lang w:val="ru-RU"/>
        </w:rPr>
        <w:t>1)</w:t>
      </w:r>
      <w:r w:rsidRPr="00C66794">
        <w:t xml:space="preserve"> </w:t>
      </w:r>
      <w:r w:rsidRPr="00C66794">
        <w:rPr>
          <w:lang w:eastAsia="uk-UA"/>
        </w:rPr>
        <w:t xml:space="preserve">У табл. </w:t>
      </w:r>
      <w:r>
        <w:rPr>
          <w:lang w:eastAsia="uk-UA"/>
        </w:rPr>
        <w:t>5</w:t>
      </w:r>
      <w:r w:rsidRPr="00C66794">
        <w:rPr>
          <w:lang w:eastAsia="uk-UA"/>
        </w:rPr>
        <w:t>.</w:t>
      </w:r>
      <w:r>
        <w:rPr>
          <w:lang w:eastAsia="uk-UA"/>
        </w:rPr>
        <w:t>1, 5.2 і 5.3</w:t>
      </w:r>
      <w:r w:rsidRPr="00C66794">
        <w:rPr>
          <w:lang w:eastAsia="uk-UA"/>
        </w:rPr>
        <w:t xml:space="preserve"> наведено </w:t>
      </w:r>
      <w:r w:rsidRPr="00C66794">
        <w:t>варіанти індивідуальних завдань</w:t>
      </w:r>
      <w:r w:rsidRPr="00C66794">
        <w:rPr>
          <w:lang w:eastAsia="uk-UA"/>
        </w:rPr>
        <w:t>.</w:t>
      </w:r>
      <w:r>
        <w:rPr>
          <w:lang w:eastAsia="uk-UA"/>
        </w:rPr>
        <w:t xml:space="preserve"> В цих таблицях відповідні показники наведено як їх </w:t>
      </w:r>
      <w:proofErr w:type="spellStart"/>
      <w:r>
        <w:rPr>
          <w:lang w:eastAsia="uk-UA"/>
        </w:rPr>
        <w:t>макисмальні</w:t>
      </w:r>
      <w:proofErr w:type="spellEnd"/>
      <w:r>
        <w:rPr>
          <w:lang w:eastAsia="uk-UA"/>
        </w:rPr>
        <w:t xml:space="preserve"> значення (</w:t>
      </w:r>
      <w:r w:rsidRPr="004B351C">
        <w:rPr>
          <w:i/>
          <w:lang w:val="en-US" w:eastAsia="uk-UA"/>
        </w:rPr>
        <w:t>max</w:t>
      </w:r>
      <w:r>
        <w:rPr>
          <w:lang w:eastAsia="uk-UA"/>
        </w:rPr>
        <w:t xml:space="preserve">). Виконавцю потрібно згенерувати мінімальні значення цих показників, які знаходяться в таких межах: </w:t>
      </w:r>
      <w:r w:rsidRPr="004B351C">
        <w:rPr>
          <w:i/>
          <w:lang w:val="en-US" w:eastAsia="uk-UA"/>
        </w:rPr>
        <w:t>min</w:t>
      </w:r>
      <w:r w:rsidRPr="00DA6914">
        <w:rPr>
          <w:lang w:eastAsia="uk-UA"/>
        </w:rPr>
        <w:t xml:space="preserve"> = (0,5</w:t>
      </w:r>
      <w:r>
        <w:rPr>
          <w:lang w:val="ru-RU" w:eastAsia="uk-UA"/>
        </w:rPr>
        <w:sym w:font="Symbol" w:char="F0B8"/>
      </w:r>
      <w:r w:rsidRPr="00DA6914">
        <w:rPr>
          <w:lang w:eastAsia="uk-UA"/>
        </w:rPr>
        <w:t>0,75)</w:t>
      </w:r>
      <w:r>
        <w:rPr>
          <w:lang w:val="ru-RU" w:eastAsia="uk-UA"/>
        </w:rPr>
        <w:sym w:font="Symbol" w:char="F0D7"/>
      </w:r>
      <w:r w:rsidRPr="004B351C">
        <w:rPr>
          <w:i/>
          <w:lang w:val="en-US" w:eastAsia="uk-UA"/>
        </w:rPr>
        <w:t>max</w:t>
      </w:r>
      <w:r w:rsidRPr="00DA6914">
        <w:rPr>
          <w:i/>
          <w:lang w:eastAsia="uk-UA"/>
        </w:rPr>
        <w:t xml:space="preserve"> </w:t>
      </w:r>
      <w:r w:rsidRPr="00DA6914">
        <w:rPr>
          <w:lang w:eastAsia="uk-UA"/>
        </w:rPr>
        <w:t xml:space="preserve">(див. зразок виконання роботи у середовищі </w:t>
      </w:r>
      <w:r>
        <w:rPr>
          <w:lang w:val="en-US" w:eastAsia="uk-UA"/>
        </w:rPr>
        <w:t>Excel</w:t>
      </w:r>
      <w:r w:rsidRPr="00DA6914">
        <w:rPr>
          <w:lang w:eastAsia="uk-UA"/>
        </w:rPr>
        <w:t>).</w:t>
      </w:r>
    </w:p>
    <w:p w:rsidR="00D10582" w:rsidRPr="004B351C" w:rsidRDefault="00D10582" w:rsidP="00D10582">
      <w:pPr>
        <w:pStyle w:val="Txt"/>
      </w:pPr>
      <w:r w:rsidRPr="004B351C">
        <w:rPr>
          <w:lang w:val="ru-RU" w:eastAsia="uk-UA"/>
        </w:rPr>
        <w:t>2)</w:t>
      </w:r>
      <w:r>
        <w:rPr>
          <w:lang w:val="ru-RU" w:eastAsia="uk-UA"/>
        </w:rPr>
        <w:t> </w:t>
      </w:r>
      <w:proofErr w:type="spellStart"/>
      <w:r>
        <w:rPr>
          <w:lang w:val="ru-RU" w:eastAsia="uk-UA"/>
        </w:rPr>
        <w:t>Розробити</w:t>
      </w:r>
      <w:proofErr w:type="spellEnd"/>
      <w:r>
        <w:rPr>
          <w:lang w:val="ru-RU" w:eastAsia="uk-UA"/>
        </w:rPr>
        <w:t xml:space="preserve"> </w:t>
      </w:r>
      <w:proofErr w:type="spellStart"/>
      <w:r>
        <w:rPr>
          <w:lang w:val="ru-RU" w:eastAsia="uk-UA"/>
        </w:rPr>
        <w:t>програму</w:t>
      </w:r>
      <w:proofErr w:type="spellEnd"/>
      <w:r>
        <w:rPr>
          <w:lang w:val="ru-RU" w:eastAsia="uk-UA"/>
        </w:rPr>
        <w:t xml:space="preserve">, яка б давала </w:t>
      </w:r>
      <w:proofErr w:type="spellStart"/>
      <w:r>
        <w:rPr>
          <w:lang w:val="ru-RU" w:eastAsia="uk-UA"/>
        </w:rPr>
        <w:t>можливість</w:t>
      </w:r>
      <w:proofErr w:type="spellEnd"/>
      <w:r>
        <w:rPr>
          <w:lang w:val="ru-RU" w:eastAsia="uk-UA"/>
        </w:rPr>
        <w:t xml:space="preserve"> </w:t>
      </w:r>
      <w:proofErr w:type="spellStart"/>
      <w:r>
        <w:rPr>
          <w:lang w:val="ru-RU" w:eastAsia="uk-UA"/>
        </w:rPr>
        <w:t>генерувати</w:t>
      </w:r>
      <w:proofErr w:type="spellEnd"/>
      <w:r>
        <w:rPr>
          <w:lang w:val="ru-RU" w:eastAsia="uk-UA"/>
        </w:rPr>
        <w:t xml:space="preserve"> за </w:t>
      </w:r>
      <w:proofErr w:type="spellStart"/>
      <w:proofErr w:type="gramStart"/>
      <w:r>
        <w:rPr>
          <w:lang w:val="ru-RU" w:eastAsia="uk-UA"/>
        </w:rPr>
        <w:t>р</w:t>
      </w:r>
      <w:proofErr w:type="gramEnd"/>
      <w:r>
        <w:rPr>
          <w:lang w:val="ru-RU" w:eastAsia="uk-UA"/>
        </w:rPr>
        <w:t>івно</w:t>
      </w:r>
      <w:r>
        <w:rPr>
          <w:lang w:val="ru-RU" w:eastAsia="uk-UA"/>
        </w:rPr>
        <w:softHyphen/>
        <w:t>мірним</w:t>
      </w:r>
      <w:proofErr w:type="spellEnd"/>
      <w:r>
        <w:rPr>
          <w:lang w:val="ru-RU" w:eastAsia="uk-UA"/>
        </w:rPr>
        <w:t xml:space="preserve"> законом </w:t>
      </w:r>
      <w:proofErr w:type="spellStart"/>
      <w:r>
        <w:rPr>
          <w:lang w:val="ru-RU" w:eastAsia="uk-UA"/>
        </w:rPr>
        <w:t>розподілу</w:t>
      </w:r>
      <w:proofErr w:type="spellEnd"/>
      <w:r>
        <w:rPr>
          <w:lang w:val="ru-RU" w:eastAsia="uk-UA"/>
        </w:rPr>
        <w:t xml:space="preserve"> </w:t>
      </w:r>
      <w:proofErr w:type="spellStart"/>
      <w:r>
        <w:rPr>
          <w:lang w:val="ru-RU" w:eastAsia="uk-UA"/>
        </w:rPr>
        <w:t>номінальні</w:t>
      </w:r>
      <w:proofErr w:type="spellEnd"/>
      <w:r>
        <w:rPr>
          <w:lang w:val="ru-RU" w:eastAsia="uk-UA"/>
        </w:rPr>
        <w:t xml:space="preserve"> </w:t>
      </w:r>
      <w:proofErr w:type="spellStart"/>
      <w:r>
        <w:rPr>
          <w:lang w:val="ru-RU" w:eastAsia="uk-UA"/>
        </w:rPr>
        <w:t>значення</w:t>
      </w:r>
      <w:proofErr w:type="spellEnd"/>
      <w:r>
        <w:rPr>
          <w:lang w:val="ru-RU" w:eastAsia="uk-UA"/>
        </w:rPr>
        <w:t xml:space="preserve"> </w:t>
      </w:r>
      <w:proofErr w:type="spellStart"/>
      <w:r>
        <w:rPr>
          <w:lang w:val="ru-RU" w:eastAsia="uk-UA"/>
        </w:rPr>
        <w:t>відповідних</w:t>
      </w:r>
      <w:proofErr w:type="spellEnd"/>
      <w:r>
        <w:rPr>
          <w:lang w:val="ru-RU" w:eastAsia="uk-UA"/>
        </w:rPr>
        <w:t xml:space="preserve"> </w:t>
      </w:r>
      <w:proofErr w:type="spellStart"/>
      <w:r>
        <w:rPr>
          <w:lang w:val="ru-RU" w:eastAsia="uk-UA"/>
        </w:rPr>
        <w:t>показників</w:t>
      </w:r>
      <w:proofErr w:type="spellEnd"/>
      <w:r>
        <w:rPr>
          <w:lang w:val="ru-RU" w:eastAsia="uk-UA"/>
        </w:rPr>
        <w:t xml:space="preserve">. </w:t>
      </w:r>
      <w:proofErr w:type="spellStart"/>
      <w:r>
        <w:rPr>
          <w:lang w:val="ru-RU" w:eastAsia="uk-UA"/>
        </w:rPr>
        <w:t>Деякі</w:t>
      </w:r>
      <w:proofErr w:type="spellEnd"/>
      <w:r>
        <w:rPr>
          <w:lang w:val="ru-RU" w:eastAsia="uk-UA"/>
        </w:rPr>
        <w:t xml:space="preserve"> </w:t>
      </w:r>
      <w:proofErr w:type="spellStart"/>
      <w:r>
        <w:rPr>
          <w:lang w:val="ru-RU" w:eastAsia="uk-UA"/>
        </w:rPr>
        <w:t>показники</w:t>
      </w:r>
      <w:proofErr w:type="spellEnd"/>
      <w:r>
        <w:rPr>
          <w:lang w:val="ru-RU" w:eastAsia="uk-UA"/>
        </w:rPr>
        <w:t xml:space="preserve"> </w:t>
      </w:r>
      <w:proofErr w:type="spellStart"/>
      <w:r>
        <w:rPr>
          <w:lang w:val="ru-RU" w:eastAsia="uk-UA"/>
        </w:rPr>
        <w:t>можуть</w:t>
      </w:r>
      <w:proofErr w:type="spellEnd"/>
      <w:r>
        <w:rPr>
          <w:lang w:val="ru-RU" w:eastAsia="uk-UA"/>
        </w:rPr>
        <w:t xml:space="preserve"> </w:t>
      </w:r>
      <w:proofErr w:type="spellStart"/>
      <w:r>
        <w:rPr>
          <w:lang w:val="ru-RU" w:eastAsia="uk-UA"/>
        </w:rPr>
        <w:t>змінювати</w:t>
      </w:r>
      <w:proofErr w:type="spellEnd"/>
      <w:r>
        <w:rPr>
          <w:lang w:val="ru-RU" w:eastAsia="uk-UA"/>
        </w:rPr>
        <w:t xml:space="preserve"> </w:t>
      </w:r>
      <w:proofErr w:type="spellStart"/>
      <w:r>
        <w:rPr>
          <w:lang w:val="ru-RU" w:eastAsia="uk-UA"/>
        </w:rPr>
        <w:t>свої</w:t>
      </w:r>
      <w:proofErr w:type="spellEnd"/>
      <w:r>
        <w:rPr>
          <w:lang w:val="ru-RU" w:eastAsia="uk-UA"/>
        </w:rPr>
        <w:t xml:space="preserve"> </w:t>
      </w:r>
      <w:proofErr w:type="spellStart"/>
      <w:r>
        <w:rPr>
          <w:lang w:val="ru-RU" w:eastAsia="uk-UA"/>
        </w:rPr>
        <w:t>значення</w:t>
      </w:r>
      <w:proofErr w:type="spellEnd"/>
      <w:r>
        <w:rPr>
          <w:lang w:val="ru-RU" w:eastAsia="uk-UA"/>
        </w:rPr>
        <w:t xml:space="preserve"> </w:t>
      </w:r>
      <w:proofErr w:type="spellStart"/>
      <w:r>
        <w:rPr>
          <w:lang w:val="ru-RU" w:eastAsia="uk-UA"/>
        </w:rPr>
        <w:t>неперервно</w:t>
      </w:r>
      <w:proofErr w:type="spellEnd"/>
      <w:r>
        <w:rPr>
          <w:lang w:val="ru-RU" w:eastAsia="uk-UA"/>
        </w:rPr>
        <w:t xml:space="preserve"> </w:t>
      </w:r>
      <w:proofErr w:type="spellStart"/>
      <w:r>
        <w:rPr>
          <w:lang w:val="ru-RU" w:eastAsia="uk-UA"/>
        </w:rPr>
        <w:t>з</w:t>
      </w:r>
      <w:proofErr w:type="spellEnd"/>
      <w:r>
        <w:rPr>
          <w:lang w:val="ru-RU" w:eastAsia="uk-UA"/>
        </w:rPr>
        <w:t xml:space="preserve"> </w:t>
      </w:r>
      <w:proofErr w:type="spellStart"/>
      <w:r>
        <w:rPr>
          <w:lang w:val="ru-RU" w:eastAsia="uk-UA"/>
        </w:rPr>
        <w:t>кроком</w:t>
      </w:r>
      <w:proofErr w:type="spellEnd"/>
      <w:r>
        <w:rPr>
          <w:lang w:val="ru-RU" w:eastAsia="uk-UA"/>
        </w:rPr>
        <w:t xml:space="preserve"> 0.01, 0.1, 1.0, 10 </w:t>
      </w:r>
      <w:proofErr w:type="spellStart"/>
      <w:r>
        <w:rPr>
          <w:lang w:val="ru-RU" w:eastAsia="uk-UA"/>
        </w:rPr>
        <w:t>чи</w:t>
      </w:r>
      <w:proofErr w:type="spellEnd"/>
      <w:r>
        <w:rPr>
          <w:lang w:val="ru-RU" w:eastAsia="uk-UA"/>
        </w:rPr>
        <w:t xml:space="preserve"> 50, а </w:t>
      </w:r>
      <w:proofErr w:type="spellStart"/>
      <w:r>
        <w:rPr>
          <w:lang w:val="ru-RU" w:eastAsia="uk-UA"/>
        </w:rPr>
        <w:t>деякі</w:t>
      </w:r>
      <w:proofErr w:type="spellEnd"/>
      <w:r>
        <w:rPr>
          <w:lang w:val="ru-RU" w:eastAsia="uk-UA"/>
        </w:rPr>
        <w:t xml:space="preserve"> дискретно, </w:t>
      </w:r>
      <w:proofErr w:type="spellStart"/>
      <w:r>
        <w:rPr>
          <w:lang w:val="ru-RU" w:eastAsia="uk-UA"/>
        </w:rPr>
        <w:t>наприклад</w:t>
      </w:r>
      <w:proofErr w:type="spellEnd"/>
      <w:r>
        <w:rPr>
          <w:lang w:val="ru-RU" w:eastAsia="uk-UA"/>
        </w:rPr>
        <w:t xml:space="preserve">, 8, 16, 32, 64 (див. </w:t>
      </w:r>
      <w:proofErr w:type="spellStart"/>
      <w:r>
        <w:rPr>
          <w:lang w:val="ru-RU" w:eastAsia="uk-UA"/>
        </w:rPr>
        <w:t>зразок</w:t>
      </w:r>
      <w:proofErr w:type="spellEnd"/>
      <w:r>
        <w:rPr>
          <w:lang w:val="ru-RU" w:eastAsia="uk-UA"/>
        </w:rPr>
        <w:t xml:space="preserve"> </w:t>
      </w:r>
      <w:proofErr w:type="spellStart"/>
      <w:r>
        <w:rPr>
          <w:lang w:val="ru-RU" w:eastAsia="uk-UA"/>
        </w:rPr>
        <w:t>виконання</w:t>
      </w:r>
      <w:proofErr w:type="spellEnd"/>
      <w:r>
        <w:rPr>
          <w:lang w:val="ru-RU" w:eastAsia="uk-UA"/>
        </w:rPr>
        <w:t xml:space="preserve"> </w:t>
      </w:r>
      <w:proofErr w:type="spellStart"/>
      <w:r>
        <w:rPr>
          <w:lang w:val="ru-RU" w:eastAsia="uk-UA"/>
        </w:rPr>
        <w:t>роботи</w:t>
      </w:r>
      <w:proofErr w:type="spellEnd"/>
      <w:r>
        <w:rPr>
          <w:lang w:val="ru-RU" w:eastAsia="uk-UA"/>
        </w:rPr>
        <w:t xml:space="preserve"> у </w:t>
      </w:r>
      <w:proofErr w:type="spellStart"/>
      <w:r>
        <w:rPr>
          <w:lang w:val="ru-RU" w:eastAsia="uk-UA"/>
        </w:rPr>
        <w:t>середовищі</w:t>
      </w:r>
      <w:proofErr w:type="spellEnd"/>
      <w:r>
        <w:rPr>
          <w:lang w:val="ru-RU" w:eastAsia="uk-UA"/>
        </w:rPr>
        <w:t xml:space="preserve"> </w:t>
      </w:r>
      <w:r>
        <w:rPr>
          <w:lang w:val="en-US" w:eastAsia="uk-UA"/>
        </w:rPr>
        <w:t>Excel</w:t>
      </w:r>
      <w:r>
        <w:rPr>
          <w:lang w:val="ru-RU" w:eastAsia="uk-UA"/>
        </w:rPr>
        <w:t>).</w:t>
      </w:r>
    </w:p>
    <w:p w:rsidR="00D10582" w:rsidRPr="00C66794" w:rsidRDefault="00D10582" w:rsidP="00D10582">
      <w:pPr>
        <w:pStyle w:val="Txt"/>
      </w:pPr>
      <w:r>
        <w:rPr>
          <w:lang w:val="ru-RU"/>
        </w:rPr>
        <w:t>3</w:t>
      </w:r>
      <w:r w:rsidRPr="00C66794">
        <w:t xml:space="preserve">) Задачу потрібно розв'язати згідно з етапами, наведеним </w:t>
      </w:r>
      <w:r>
        <w:rPr>
          <w:lang w:val="ru-RU"/>
        </w:rPr>
        <w:t xml:space="preserve">в </w:t>
      </w:r>
      <w:proofErr w:type="spellStart"/>
      <w:r>
        <w:rPr>
          <w:lang w:val="ru-RU"/>
        </w:rPr>
        <w:t>теоретичних</w:t>
      </w:r>
      <w:proofErr w:type="spellEnd"/>
      <w:r>
        <w:rPr>
          <w:lang w:val="ru-RU"/>
        </w:rPr>
        <w:t xml:space="preserve"> </w:t>
      </w:r>
      <w:proofErr w:type="spellStart"/>
      <w:r>
        <w:rPr>
          <w:lang w:val="ru-RU"/>
        </w:rPr>
        <w:t>положеннях</w:t>
      </w:r>
      <w:proofErr w:type="spellEnd"/>
      <w:r>
        <w:rPr>
          <w:lang w:val="ru-RU"/>
        </w:rPr>
        <w:t xml:space="preserve"> до </w:t>
      </w:r>
      <w:proofErr w:type="spellStart"/>
      <w:r>
        <w:rPr>
          <w:lang w:val="ru-RU"/>
        </w:rPr>
        <w:t>роботи</w:t>
      </w:r>
      <w:proofErr w:type="spellEnd"/>
      <w:r w:rsidRPr="00C66794">
        <w:t>. Порівняти отримані результати розрахунку</w:t>
      </w:r>
      <w:r>
        <w:rPr>
          <w:lang w:val="ru-RU"/>
        </w:rPr>
        <w:t xml:space="preserve"> </w:t>
      </w:r>
      <w:proofErr w:type="spellStart"/>
      <w:r>
        <w:rPr>
          <w:lang w:val="ru-RU"/>
        </w:rPr>
        <w:t>зі</w:t>
      </w:r>
      <w:proofErr w:type="spellEnd"/>
      <w:r>
        <w:rPr>
          <w:lang w:val="ru-RU"/>
        </w:rPr>
        <w:t xml:space="preserve"> </w:t>
      </w:r>
      <w:proofErr w:type="spellStart"/>
      <w:r>
        <w:rPr>
          <w:lang w:val="ru-RU" w:eastAsia="uk-UA"/>
        </w:rPr>
        <w:t>зразком</w:t>
      </w:r>
      <w:proofErr w:type="spellEnd"/>
      <w:r>
        <w:rPr>
          <w:lang w:val="ru-RU" w:eastAsia="uk-UA"/>
        </w:rPr>
        <w:t xml:space="preserve"> </w:t>
      </w:r>
      <w:proofErr w:type="spellStart"/>
      <w:r>
        <w:rPr>
          <w:lang w:val="ru-RU" w:eastAsia="uk-UA"/>
        </w:rPr>
        <w:t>роботи</w:t>
      </w:r>
      <w:proofErr w:type="spellEnd"/>
      <w:r>
        <w:rPr>
          <w:lang w:val="ru-RU" w:eastAsia="uk-UA"/>
        </w:rPr>
        <w:t xml:space="preserve">, </w:t>
      </w:r>
      <w:proofErr w:type="spellStart"/>
      <w:r>
        <w:rPr>
          <w:lang w:val="ru-RU" w:eastAsia="uk-UA"/>
        </w:rPr>
        <w:t>виконаним</w:t>
      </w:r>
      <w:proofErr w:type="spellEnd"/>
      <w:r>
        <w:rPr>
          <w:lang w:val="ru-RU" w:eastAsia="uk-UA"/>
        </w:rPr>
        <w:t xml:space="preserve"> у </w:t>
      </w:r>
      <w:proofErr w:type="spellStart"/>
      <w:r>
        <w:rPr>
          <w:lang w:val="ru-RU" w:eastAsia="uk-UA"/>
        </w:rPr>
        <w:t>середовищі</w:t>
      </w:r>
      <w:proofErr w:type="spellEnd"/>
      <w:r>
        <w:rPr>
          <w:lang w:val="ru-RU" w:eastAsia="uk-UA"/>
        </w:rPr>
        <w:t xml:space="preserve"> </w:t>
      </w:r>
      <w:r>
        <w:rPr>
          <w:lang w:val="en-US" w:eastAsia="uk-UA"/>
        </w:rPr>
        <w:t>Excel</w:t>
      </w:r>
      <w:r w:rsidRPr="00C66794">
        <w:t>.</w:t>
      </w:r>
    </w:p>
    <w:p w:rsidR="00D10582" w:rsidRPr="00F37823" w:rsidRDefault="00D10582" w:rsidP="00D10582">
      <w:pPr>
        <w:pStyle w:val="Txt"/>
        <w:rPr>
          <w:color w:val="0000FF"/>
        </w:rPr>
      </w:pPr>
      <w:r>
        <w:t>4</w:t>
      </w:r>
      <w:r w:rsidRPr="00C66794">
        <w:t>) Розробити програмне забезпечення, яке б давало змогу реалізувати зазначені вище завдання. Інтерфейс ПЗ має бути орієнтованим на непрофесійного користувача та зрозумілим експертам різної кваліфікації.</w:t>
      </w:r>
    </w:p>
    <w:p w:rsidR="00D10582" w:rsidRPr="00C66794" w:rsidRDefault="00D10582" w:rsidP="00D10582">
      <w:pPr>
        <w:pStyle w:val="Txt"/>
      </w:pPr>
      <w:r>
        <w:rPr>
          <w:lang w:val="ru-RU"/>
        </w:rPr>
        <w:t>5</w:t>
      </w:r>
      <w:r w:rsidRPr="00C66794">
        <w:t>) Зробити відповідні висновки про виконання роботи та захистити її.</w:t>
      </w:r>
    </w:p>
    <w:p w:rsidR="00D10582" w:rsidRPr="00D10582" w:rsidRDefault="00D10582" w:rsidP="00D10582">
      <w:pPr>
        <w:spacing w:line="276" w:lineRule="auto"/>
        <w:rPr>
          <w:sz w:val="28"/>
          <w:szCs w:val="28"/>
          <w:lang w:val="uk-UA"/>
        </w:rPr>
      </w:pPr>
    </w:p>
    <w:p w:rsidR="00BA7C3F" w:rsidRPr="005C7184" w:rsidRDefault="007C1F06" w:rsidP="00EF4CD2">
      <w:pPr>
        <w:spacing w:line="276" w:lineRule="auto"/>
        <w:jc w:val="center"/>
        <w:rPr>
          <w:b/>
          <w:sz w:val="28"/>
          <w:szCs w:val="28"/>
          <w:lang w:val="uk-UA"/>
        </w:rPr>
      </w:pPr>
      <w:r w:rsidRPr="005C7184">
        <w:rPr>
          <w:b/>
          <w:sz w:val="28"/>
          <w:szCs w:val="28"/>
          <w:lang w:val="uk-UA"/>
        </w:rPr>
        <w:t>РЕЗУЛЬТАТИ</w:t>
      </w:r>
    </w:p>
    <w:p w:rsidR="007257B6" w:rsidRPr="00D10582" w:rsidRDefault="007257B6" w:rsidP="00EF4CD2">
      <w:pPr>
        <w:spacing w:line="276" w:lineRule="auto"/>
        <w:rPr>
          <w:sz w:val="14"/>
          <w:szCs w:val="12"/>
          <w:lang w:val="ru-RU"/>
        </w:rPr>
      </w:pPr>
    </w:p>
    <w:p w:rsidR="005D5005" w:rsidRDefault="00C43021" w:rsidP="00EF4CD2">
      <w:pPr>
        <w:spacing w:line="276" w:lineRule="auto"/>
        <w:jc w:val="center"/>
        <w:rPr>
          <w:sz w:val="28"/>
          <w:szCs w:val="16"/>
          <w:lang w:val="en-US"/>
        </w:rPr>
      </w:pPr>
      <w:r>
        <w:rPr>
          <w:noProof/>
          <w:sz w:val="28"/>
          <w:szCs w:val="16"/>
          <w:lang w:val="en-US"/>
        </w:rPr>
        <w:lastRenderedPageBreak/>
        <w:drawing>
          <wp:inline distT="0" distB="0" distL="0" distR="0">
            <wp:extent cx="6299835" cy="1733325"/>
            <wp:effectExtent l="1905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99835" cy="1733325"/>
                    </a:xfrm>
                    <a:prstGeom prst="rect">
                      <a:avLst/>
                    </a:prstGeom>
                    <a:noFill/>
                    <a:ln w="9525">
                      <a:noFill/>
                      <a:miter lim="800000"/>
                      <a:headEnd/>
                      <a:tailEnd/>
                    </a:ln>
                  </pic:spPr>
                </pic:pic>
              </a:graphicData>
            </a:graphic>
          </wp:inline>
        </w:drawing>
      </w:r>
    </w:p>
    <w:p w:rsidR="00D10582" w:rsidRPr="00BF216C" w:rsidRDefault="00D10582" w:rsidP="00C43021">
      <w:pPr>
        <w:spacing w:line="276" w:lineRule="auto"/>
        <w:rPr>
          <w:sz w:val="28"/>
          <w:szCs w:val="16"/>
          <w:lang w:val="en-US"/>
        </w:rPr>
      </w:pPr>
    </w:p>
    <w:p w:rsidR="00BF216C" w:rsidRDefault="00BF216C" w:rsidP="00EF4CD2">
      <w:pPr>
        <w:spacing w:line="276" w:lineRule="auto"/>
        <w:jc w:val="center"/>
        <w:rPr>
          <w:sz w:val="28"/>
          <w:szCs w:val="16"/>
          <w:lang w:val="uk-UA"/>
        </w:rPr>
      </w:pPr>
      <w:r w:rsidRPr="00BF216C">
        <w:rPr>
          <w:sz w:val="28"/>
          <w:szCs w:val="16"/>
          <w:lang w:val="uk-UA"/>
        </w:rPr>
        <w:t>Рис. 1. Початкові дані</w:t>
      </w:r>
    </w:p>
    <w:p w:rsidR="00BF216C" w:rsidRDefault="00BF216C" w:rsidP="00EF4CD2">
      <w:pPr>
        <w:spacing w:line="276" w:lineRule="auto"/>
        <w:jc w:val="center"/>
        <w:rPr>
          <w:sz w:val="28"/>
          <w:szCs w:val="16"/>
          <w:lang w:val="uk-UA"/>
        </w:rPr>
      </w:pPr>
    </w:p>
    <w:p w:rsidR="00C43021" w:rsidRDefault="00C43021" w:rsidP="00EF4CD2">
      <w:pPr>
        <w:spacing w:line="276" w:lineRule="auto"/>
        <w:jc w:val="center"/>
        <w:rPr>
          <w:sz w:val="28"/>
          <w:szCs w:val="16"/>
          <w:lang w:val="en-US"/>
        </w:rPr>
      </w:pPr>
      <w:r>
        <w:rPr>
          <w:noProof/>
          <w:sz w:val="28"/>
          <w:szCs w:val="16"/>
          <w:lang w:val="en-US"/>
        </w:rPr>
        <w:drawing>
          <wp:inline distT="0" distB="0" distL="0" distR="0">
            <wp:extent cx="6299835" cy="3161917"/>
            <wp:effectExtent l="19050" t="0" r="571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299835" cy="3161917"/>
                    </a:xfrm>
                    <a:prstGeom prst="rect">
                      <a:avLst/>
                    </a:prstGeom>
                    <a:noFill/>
                    <a:ln w="9525">
                      <a:noFill/>
                      <a:miter lim="800000"/>
                      <a:headEnd/>
                      <a:tailEnd/>
                    </a:ln>
                  </pic:spPr>
                </pic:pic>
              </a:graphicData>
            </a:graphic>
          </wp:inline>
        </w:drawing>
      </w:r>
    </w:p>
    <w:p w:rsidR="00BF216C" w:rsidRDefault="00C43021" w:rsidP="00EF4CD2">
      <w:pPr>
        <w:spacing w:line="276" w:lineRule="auto"/>
        <w:jc w:val="center"/>
        <w:rPr>
          <w:sz w:val="28"/>
          <w:szCs w:val="16"/>
          <w:lang w:val="uk-UA"/>
        </w:rPr>
      </w:pPr>
      <w:r>
        <w:rPr>
          <w:noProof/>
          <w:sz w:val="28"/>
          <w:szCs w:val="16"/>
          <w:lang w:val="en-US"/>
        </w:rPr>
        <w:drawing>
          <wp:inline distT="0" distB="0" distL="0" distR="0">
            <wp:extent cx="6299835" cy="3168410"/>
            <wp:effectExtent l="19050" t="0" r="571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299835" cy="3168410"/>
                    </a:xfrm>
                    <a:prstGeom prst="rect">
                      <a:avLst/>
                    </a:prstGeom>
                    <a:noFill/>
                    <a:ln w="9525">
                      <a:noFill/>
                      <a:miter lim="800000"/>
                      <a:headEnd/>
                      <a:tailEnd/>
                    </a:ln>
                  </pic:spPr>
                </pic:pic>
              </a:graphicData>
            </a:graphic>
          </wp:inline>
        </w:drawing>
      </w:r>
      <w:r w:rsidR="00BF216C" w:rsidRPr="00BF216C">
        <w:rPr>
          <w:sz w:val="28"/>
          <w:szCs w:val="16"/>
          <w:lang w:val="uk-UA"/>
        </w:rPr>
        <w:t xml:space="preserve">Рис. </w:t>
      </w:r>
      <w:r w:rsidR="00BF216C">
        <w:rPr>
          <w:sz w:val="28"/>
          <w:szCs w:val="16"/>
          <w:lang w:val="uk-UA"/>
        </w:rPr>
        <w:t>2</w:t>
      </w:r>
      <w:r w:rsidR="00BF216C" w:rsidRPr="00BF216C">
        <w:rPr>
          <w:sz w:val="28"/>
          <w:szCs w:val="16"/>
          <w:lang w:val="uk-UA"/>
        </w:rPr>
        <w:t xml:space="preserve">. </w:t>
      </w:r>
      <w:r w:rsidR="00BF216C">
        <w:rPr>
          <w:sz w:val="28"/>
          <w:szCs w:val="16"/>
          <w:lang w:val="uk-UA"/>
        </w:rPr>
        <w:t>Результати розрахунків</w:t>
      </w:r>
    </w:p>
    <w:p w:rsidR="00D10582" w:rsidRPr="00BF216C" w:rsidRDefault="00D10582" w:rsidP="00EF4CD2">
      <w:pPr>
        <w:spacing w:line="276" w:lineRule="auto"/>
        <w:jc w:val="center"/>
        <w:rPr>
          <w:sz w:val="28"/>
          <w:szCs w:val="16"/>
          <w:lang w:val="uk-UA"/>
        </w:rPr>
      </w:pPr>
    </w:p>
    <w:p w:rsidR="00D10582" w:rsidRDefault="00C43021" w:rsidP="00EF4CD2">
      <w:pPr>
        <w:spacing w:line="276" w:lineRule="auto"/>
        <w:jc w:val="center"/>
        <w:rPr>
          <w:sz w:val="28"/>
          <w:szCs w:val="16"/>
          <w:lang w:val="uk-UA"/>
        </w:rPr>
      </w:pPr>
      <w:r>
        <w:rPr>
          <w:noProof/>
          <w:sz w:val="28"/>
          <w:szCs w:val="16"/>
          <w:lang w:val="en-US"/>
        </w:rPr>
        <w:drawing>
          <wp:inline distT="0" distB="0" distL="0" distR="0">
            <wp:extent cx="6299835" cy="1852893"/>
            <wp:effectExtent l="19050" t="0" r="571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299835" cy="1852893"/>
                    </a:xfrm>
                    <a:prstGeom prst="rect">
                      <a:avLst/>
                    </a:prstGeom>
                    <a:noFill/>
                    <a:ln w="9525">
                      <a:noFill/>
                      <a:miter lim="800000"/>
                      <a:headEnd/>
                      <a:tailEnd/>
                    </a:ln>
                  </pic:spPr>
                </pic:pic>
              </a:graphicData>
            </a:graphic>
          </wp:inline>
        </w:drawing>
      </w:r>
      <w:r w:rsidR="00BF216C" w:rsidRPr="00BF216C">
        <w:rPr>
          <w:sz w:val="28"/>
          <w:szCs w:val="16"/>
          <w:lang w:val="uk-UA"/>
        </w:rPr>
        <w:t xml:space="preserve"> </w:t>
      </w:r>
    </w:p>
    <w:p w:rsidR="00BF216C" w:rsidRDefault="00BF216C" w:rsidP="00EF4CD2">
      <w:pPr>
        <w:spacing w:line="276" w:lineRule="auto"/>
        <w:jc w:val="center"/>
        <w:rPr>
          <w:sz w:val="28"/>
          <w:szCs w:val="16"/>
          <w:lang w:val="uk-UA"/>
        </w:rPr>
      </w:pPr>
      <w:r w:rsidRPr="00BF216C">
        <w:rPr>
          <w:sz w:val="28"/>
          <w:szCs w:val="16"/>
          <w:lang w:val="uk-UA"/>
        </w:rPr>
        <w:t xml:space="preserve">Рис. </w:t>
      </w:r>
      <w:r>
        <w:rPr>
          <w:sz w:val="28"/>
          <w:szCs w:val="16"/>
          <w:lang w:val="uk-UA"/>
        </w:rPr>
        <w:t>3</w:t>
      </w:r>
      <w:r w:rsidRPr="00BF216C">
        <w:rPr>
          <w:sz w:val="28"/>
          <w:szCs w:val="16"/>
          <w:lang w:val="uk-UA"/>
        </w:rPr>
        <w:t xml:space="preserve">. </w:t>
      </w:r>
      <w:r w:rsidR="00D10582">
        <w:rPr>
          <w:sz w:val="28"/>
          <w:szCs w:val="16"/>
          <w:lang w:val="uk-UA"/>
        </w:rPr>
        <w:t>Вектори</w:t>
      </w:r>
    </w:p>
    <w:p w:rsidR="00D10582" w:rsidRDefault="00D10582" w:rsidP="00EF4CD2">
      <w:pPr>
        <w:spacing w:line="276" w:lineRule="auto"/>
        <w:jc w:val="center"/>
        <w:rPr>
          <w:sz w:val="28"/>
          <w:szCs w:val="16"/>
          <w:lang w:val="uk-UA"/>
        </w:rPr>
      </w:pPr>
    </w:p>
    <w:p w:rsidR="00D10582" w:rsidRDefault="00C43021" w:rsidP="00D10582">
      <w:pPr>
        <w:spacing w:line="276" w:lineRule="auto"/>
        <w:jc w:val="center"/>
        <w:rPr>
          <w:sz w:val="28"/>
          <w:szCs w:val="16"/>
          <w:lang w:val="uk-UA"/>
        </w:rPr>
      </w:pPr>
      <w:r>
        <w:rPr>
          <w:noProof/>
          <w:sz w:val="28"/>
          <w:szCs w:val="16"/>
          <w:lang w:val="en-US"/>
        </w:rPr>
        <w:drawing>
          <wp:inline distT="0" distB="0" distL="0" distR="0">
            <wp:extent cx="6299835" cy="5667296"/>
            <wp:effectExtent l="19050" t="0" r="5715"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299835" cy="5667296"/>
                    </a:xfrm>
                    <a:prstGeom prst="rect">
                      <a:avLst/>
                    </a:prstGeom>
                    <a:noFill/>
                    <a:ln w="9525">
                      <a:noFill/>
                      <a:miter lim="800000"/>
                      <a:headEnd/>
                      <a:tailEnd/>
                    </a:ln>
                  </pic:spPr>
                </pic:pic>
              </a:graphicData>
            </a:graphic>
          </wp:inline>
        </w:drawing>
      </w:r>
    </w:p>
    <w:p w:rsidR="00D10582" w:rsidRDefault="00D10582" w:rsidP="00D10582">
      <w:pPr>
        <w:spacing w:line="276" w:lineRule="auto"/>
        <w:jc w:val="center"/>
        <w:rPr>
          <w:sz w:val="28"/>
          <w:szCs w:val="16"/>
          <w:lang w:val="uk-UA"/>
        </w:rPr>
      </w:pPr>
      <w:r w:rsidRPr="00BF216C">
        <w:rPr>
          <w:sz w:val="28"/>
          <w:szCs w:val="16"/>
          <w:lang w:val="uk-UA"/>
        </w:rPr>
        <w:t xml:space="preserve">Рис. </w:t>
      </w:r>
      <w:r>
        <w:rPr>
          <w:sz w:val="28"/>
          <w:szCs w:val="16"/>
          <w:lang w:val="uk-UA"/>
        </w:rPr>
        <w:t>4</w:t>
      </w:r>
      <w:r w:rsidRPr="00BF216C">
        <w:rPr>
          <w:sz w:val="28"/>
          <w:szCs w:val="16"/>
          <w:lang w:val="uk-UA"/>
        </w:rPr>
        <w:t xml:space="preserve">. </w:t>
      </w:r>
      <w:r>
        <w:rPr>
          <w:sz w:val="28"/>
          <w:szCs w:val="16"/>
          <w:lang w:val="uk-UA"/>
        </w:rPr>
        <w:t xml:space="preserve">Залежності </w:t>
      </w:r>
      <w:proofErr w:type="spellStart"/>
      <w:r>
        <w:rPr>
          <w:sz w:val="28"/>
          <w:szCs w:val="16"/>
          <w:lang w:val="uk-UA"/>
        </w:rPr>
        <w:t>тех-пз</w:t>
      </w:r>
      <w:proofErr w:type="spellEnd"/>
    </w:p>
    <w:p w:rsidR="00D10582" w:rsidRDefault="00D10582" w:rsidP="00D10582">
      <w:pPr>
        <w:spacing w:line="276" w:lineRule="auto"/>
        <w:jc w:val="center"/>
        <w:rPr>
          <w:sz w:val="28"/>
          <w:szCs w:val="16"/>
          <w:lang w:val="uk-UA"/>
        </w:rPr>
      </w:pPr>
    </w:p>
    <w:p w:rsidR="00D10582" w:rsidRDefault="00C43021" w:rsidP="00D10582">
      <w:pPr>
        <w:spacing w:line="276" w:lineRule="auto"/>
        <w:jc w:val="center"/>
        <w:rPr>
          <w:sz w:val="28"/>
          <w:szCs w:val="16"/>
          <w:lang w:val="uk-UA"/>
        </w:rPr>
      </w:pPr>
      <w:r>
        <w:rPr>
          <w:noProof/>
          <w:sz w:val="28"/>
          <w:szCs w:val="16"/>
          <w:lang w:val="en-US"/>
        </w:rPr>
        <w:lastRenderedPageBreak/>
        <w:drawing>
          <wp:inline distT="0" distB="0" distL="0" distR="0">
            <wp:extent cx="5895975" cy="842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895975" cy="8429625"/>
                    </a:xfrm>
                    <a:prstGeom prst="rect">
                      <a:avLst/>
                    </a:prstGeom>
                    <a:noFill/>
                    <a:ln w="9525">
                      <a:noFill/>
                      <a:miter lim="800000"/>
                      <a:headEnd/>
                      <a:tailEnd/>
                    </a:ln>
                  </pic:spPr>
                </pic:pic>
              </a:graphicData>
            </a:graphic>
          </wp:inline>
        </w:drawing>
      </w:r>
      <w:r w:rsidR="00D10582" w:rsidRPr="00D10582">
        <w:rPr>
          <w:sz w:val="28"/>
          <w:szCs w:val="16"/>
          <w:lang w:val="uk-UA"/>
        </w:rPr>
        <w:t xml:space="preserve"> </w:t>
      </w:r>
    </w:p>
    <w:p w:rsidR="00D10582" w:rsidRDefault="00D10582" w:rsidP="00D10582">
      <w:pPr>
        <w:spacing w:line="276" w:lineRule="auto"/>
        <w:jc w:val="center"/>
        <w:rPr>
          <w:sz w:val="28"/>
          <w:szCs w:val="16"/>
          <w:lang w:val="uk-UA"/>
        </w:rPr>
      </w:pPr>
      <w:r w:rsidRPr="00BF216C">
        <w:rPr>
          <w:sz w:val="28"/>
          <w:szCs w:val="16"/>
          <w:lang w:val="uk-UA"/>
        </w:rPr>
        <w:t xml:space="preserve">Рис. </w:t>
      </w:r>
      <w:r>
        <w:rPr>
          <w:sz w:val="28"/>
          <w:szCs w:val="16"/>
          <w:lang w:val="uk-UA"/>
        </w:rPr>
        <w:t>5</w:t>
      </w:r>
      <w:r w:rsidRPr="00BF216C">
        <w:rPr>
          <w:sz w:val="28"/>
          <w:szCs w:val="16"/>
          <w:lang w:val="uk-UA"/>
        </w:rPr>
        <w:t xml:space="preserve">. </w:t>
      </w:r>
      <w:r>
        <w:rPr>
          <w:sz w:val="28"/>
          <w:szCs w:val="16"/>
          <w:lang w:val="uk-UA"/>
        </w:rPr>
        <w:t xml:space="preserve">Залежності </w:t>
      </w:r>
      <w:proofErr w:type="spellStart"/>
      <w:r>
        <w:rPr>
          <w:sz w:val="28"/>
          <w:szCs w:val="16"/>
          <w:lang w:val="uk-UA"/>
        </w:rPr>
        <w:t>пз-мат</w:t>
      </w:r>
      <w:proofErr w:type="spellEnd"/>
    </w:p>
    <w:p w:rsidR="00D10582" w:rsidRDefault="00D10582" w:rsidP="00D10582">
      <w:pPr>
        <w:spacing w:line="276" w:lineRule="auto"/>
        <w:jc w:val="center"/>
        <w:rPr>
          <w:sz w:val="28"/>
          <w:szCs w:val="16"/>
          <w:lang w:val="uk-UA"/>
        </w:rPr>
      </w:pPr>
    </w:p>
    <w:p w:rsid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6299835" cy="5940225"/>
            <wp:effectExtent l="1905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299835" cy="5940225"/>
                    </a:xfrm>
                    <a:prstGeom prst="rect">
                      <a:avLst/>
                    </a:prstGeom>
                    <a:noFill/>
                    <a:ln w="9525">
                      <a:noFill/>
                      <a:miter lim="800000"/>
                      <a:headEnd/>
                      <a:tailEnd/>
                    </a:ln>
                  </pic:spPr>
                </pic:pic>
              </a:graphicData>
            </a:graphic>
          </wp:inline>
        </w:drawing>
      </w:r>
    </w:p>
    <w:p w:rsidR="00D10582" w:rsidRDefault="00C43021" w:rsidP="00D10582">
      <w:pPr>
        <w:spacing w:line="276" w:lineRule="auto"/>
        <w:jc w:val="center"/>
        <w:rPr>
          <w:sz w:val="28"/>
          <w:szCs w:val="16"/>
          <w:lang w:val="uk-UA"/>
        </w:rPr>
      </w:pPr>
      <w:r>
        <w:rPr>
          <w:noProof/>
          <w:sz w:val="28"/>
          <w:szCs w:val="16"/>
          <w:lang w:val="en-US"/>
        </w:rPr>
        <w:lastRenderedPageBreak/>
        <w:drawing>
          <wp:inline distT="0" distB="0" distL="0" distR="0">
            <wp:extent cx="6299835" cy="6364856"/>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99835" cy="6364856"/>
                    </a:xfrm>
                    <a:prstGeom prst="rect">
                      <a:avLst/>
                    </a:prstGeom>
                    <a:noFill/>
                    <a:ln w="9525">
                      <a:noFill/>
                      <a:miter lim="800000"/>
                      <a:headEnd/>
                      <a:tailEnd/>
                    </a:ln>
                  </pic:spPr>
                </pic:pic>
              </a:graphicData>
            </a:graphic>
          </wp:inline>
        </w:drawing>
      </w:r>
      <w:r w:rsidR="00D10582" w:rsidRPr="00D10582">
        <w:rPr>
          <w:sz w:val="28"/>
          <w:szCs w:val="16"/>
          <w:lang w:val="uk-UA"/>
        </w:rPr>
        <w:t xml:space="preserve"> </w:t>
      </w:r>
    </w:p>
    <w:p w:rsidR="00D10582" w:rsidRDefault="00D10582" w:rsidP="00D10582">
      <w:pPr>
        <w:spacing w:line="276" w:lineRule="auto"/>
        <w:jc w:val="center"/>
        <w:rPr>
          <w:sz w:val="28"/>
          <w:szCs w:val="16"/>
          <w:lang w:val="uk-UA"/>
        </w:rPr>
      </w:pPr>
      <w:r w:rsidRPr="00BF216C">
        <w:rPr>
          <w:sz w:val="28"/>
          <w:szCs w:val="16"/>
          <w:lang w:val="uk-UA"/>
        </w:rPr>
        <w:t xml:space="preserve">Рис. </w:t>
      </w:r>
      <w:r>
        <w:rPr>
          <w:sz w:val="28"/>
          <w:szCs w:val="16"/>
          <w:lang w:val="uk-UA"/>
        </w:rPr>
        <w:t>6</w:t>
      </w:r>
      <w:r w:rsidRPr="00BF216C">
        <w:rPr>
          <w:sz w:val="28"/>
          <w:szCs w:val="16"/>
          <w:lang w:val="uk-UA"/>
        </w:rPr>
        <w:t xml:space="preserve">. </w:t>
      </w:r>
      <w:r>
        <w:rPr>
          <w:sz w:val="28"/>
          <w:szCs w:val="16"/>
          <w:lang w:val="uk-UA"/>
        </w:rPr>
        <w:t>Залежності натуральних чисел</w:t>
      </w:r>
    </w:p>
    <w:p w:rsidR="00D10582"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6299835" cy="5247775"/>
            <wp:effectExtent l="1905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299835" cy="5247775"/>
                    </a:xfrm>
                    <a:prstGeom prst="rect">
                      <a:avLst/>
                    </a:prstGeom>
                    <a:noFill/>
                    <a:ln w="9525">
                      <a:noFill/>
                      <a:miter lim="800000"/>
                      <a:headEnd/>
                      <a:tailEnd/>
                    </a:ln>
                  </pic:spPr>
                </pic:pic>
              </a:graphicData>
            </a:graphic>
          </wp:inline>
        </w:drawing>
      </w:r>
    </w:p>
    <w:p w:rsid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6299835" cy="6450010"/>
            <wp:effectExtent l="1905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299835" cy="6450010"/>
                    </a:xfrm>
                    <a:prstGeom prst="rect">
                      <a:avLst/>
                    </a:prstGeom>
                    <a:noFill/>
                    <a:ln w="9525">
                      <a:noFill/>
                      <a:miter lim="800000"/>
                      <a:headEnd/>
                      <a:tailEnd/>
                    </a:ln>
                  </pic:spPr>
                </pic:pic>
              </a:graphicData>
            </a:graphic>
          </wp:inline>
        </w:drawing>
      </w:r>
    </w:p>
    <w:p w:rsid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6299835" cy="5143902"/>
            <wp:effectExtent l="1905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6299835" cy="5143902"/>
                    </a:xfrm>
                    <a:prstGeom prst="rect">
                      <a:avLst/>
                    </a:prstGeom>
                    <a:noFill/>
                    <a:ln w="9525">
                      <a:noFill/>
                      <a:miter lim="800000"/>
                      <a:headEnd/>
                      <a:tailEnd/>
                    </a:ln>
                  </pic:spPr>
                </pic:pic>
              </a:graphicData>
            </a:graphic>
          </wp:inline>
        </w:drawing>
      </w:r>
    </w:p>
    <w:p w:rsid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6299835" cy="5726479"/>
            <wp:effectExtent l="1905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6299835" cy="5726479"/>
                    </a:xfrm>
                    <a:prstGeom prst="rect">
                      <a:avLst/>
                    </a:prstGeom>
                    <a:noFill/>
                    <a:ln w="9525">
                      <a:noFill/>
                      <a:miter lim="800000"/>
                      <a:headEnd/>
                      <a:tailEnd/>
                    </a:ln>
                  </pic:spPr>
                </pic:pic>
              </a:graphicData>
            </a:graphic>
          </wp:inline>
        </w:drawing>
      </w:r>
    </w:p>
    <w:p w:rsid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5343525" cy="762952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343525" cy="7629525"/>
                    </a:xfrm>
                    <a:prstGeom prst="rect">
                      <a:avLst/>
                    </a:prstGeom>
                    <a:noFill/>
                    <a:ln w="9525">
                      <a:noFill/>
                      <a:miter lim="800000"/>
                      <a:headEnd/>
                      <a:tailEnd/>
                    </a:ln>
                  </pic:spPr>
                </pic:pic>
              </a:graphicData>
            </a:graphic>
          </wp:inline>
        </w:drawing>
      </w:r>
    </w:p>
    <w:p w:rsidR="00C43021" w:rsidRPr="00C43021" w:rsidRDefault="00C43021" w:rsidP="00D10582">
      <w:pPr>
        <w:spacing w:line="276" w:lineRule="auto"/>
        <w:jc w:val="center"/>
        <w:rPr>
          <w:sz w:val="28"/>
          <w:szCs w:val="16"/>
          <w:lang w:val="en-US"/>
        </w:rPr>
      </w:pPr>
      <w:r>
        <w:rPr>
          <w:noProof/>
          <w:sz w:val="28"/>
          <w:szCs w:val="16"/>
          <w:lang w:val="en-US"/>
        </w:rPr>
        <w:lastRenderedPageBreak/>
        <w:drawing>
          <wp:inline distT="0" distB="0" distL="0" distR="0">
            <wp:extent cx="5010150" cy="7515225"/>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010150" cy="7515225"/>
                    </a:xfrm>
                    <a:prstGeom prst="rect">
                      <a:avLst/>
                    </a:prstGeom>
                    <a:noFill/>
                    <a:ln w="9525">
                      <a:noFill/>
                      <a:miter lim="800000"/>
                      <a:headEnd/>
                      <a:tailEnd/>
                    </a:ln>
                  </pic:spPr>
                </pic:pic>
              </a:graphicData>
            </a:graphic>
          </wp:inline>
        </w:drawing>
      </w:r>
    </w:p>
    <w:p w:rsidR="00D10582" w:rsidRDefault="00C43021" w:rsidP="00D10582">
      <w:pPr>
        <w:spacing w:line="276" w:lineRule="auto"/>
        <w:jc w:val="center"/>
        <w:rPr>
          <w:sz w:val="28"/>
          <w:szCs w:val="16"/>
          <w:lang w:val="uk-UA"/>
        </w:rPr>
      </w:pPr>
      <w:r>
        <w:rPr>
          <w:noProof/>
          <w:sz w:val="28"/>
          <w:szCs w:val="16"/>
          <w:lang w:val="en-US"/>
        </w:rPr>
        <w:lastRenderedPageBreak/>
        <w:drawing>
          <wp:inline distT="0" distB="0" distL="0" distR="0">
            <wp:extent cx="6299835" cy="4038356"/>
            <wp:effectExtent l="19050" t="0" r="571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6299835" cy="4038356"/>
                    </a:xfrm>
                    <a:prstGeom prst="rect">
                      <a:avLst/>
                    </a:prstGeom>
                    <a:noFill/>
                    <a:ln w="9525">
                      <a:noFill/>
                      <a:miter lim="800000"/>
                      <a:headEnd/>
                      <a:tailEnd/>
                    </a:ln>
                  </pic:spPr>
                </pic:pic>
              </a:graphicData>
            </a:graphic>
          </wp:inline>
        </w:drawing>
      </w:r>
      <w:r w:rsidR="00D10582" w:rsidRPr="00D10582">
        <w:rPr>
          <w:sz w:val="28"/>
          <w:szCs w:val="16"/>
          <w:lang w:val="uk-UA"/>
        </w:rPr>
        <w:t xml:space="preserve"> </w:t>
      </w:r>
    </w:p>
    <w:p w:rsidR="00D10582" w:rsidRPr="00D10582" w:rsidRDefault="00D10582" w:rsidP="00D10582">
      <w:pPr>
        <w:spacing w:line="276" w:lineRule="auto"/>
        <w:jc w:val="center"/>
        <w:rPr>
          <w:sz w:val="28"/>
          <w:szCs w:val="16"/>
          <w:lang w:val="uk-UA"/>
        </w:rPr>
      </w:pPr>
      <w:r w:rsidRPr="00BF216C">
        <w:rPr>
          <w:sz w:val="28"/>
          <w:szCs w:val="16"/>
          <w:lang w:val="uk-UA"/>
        </w:rPr>
        <w:t xml:space="preserve">Рис. </w:t>
      </w:r>
      <w:r>
        <w:rPr>
          <w:sz w:val="28"/>
          <w:szCs w:val="16"/>
          <w:lang w:val="uk-UA"/>
        </w:rPr>
        <w:t>7.</w:t>
      </w:r>
      <w:r w:rsidRPr="00BF216C">
        <w:rPr>
          <w:sz w:val="28"/>
          <w:szCs w:val="16"/>
          <w:lang w:val="uk-UA"/>
        </w:rPr>
        <w:t xml:space="preserve"> </w:t>
      </w:r>
      <w:r>
        <w:rPr>
          <w:sz w:val="28"/>
          <w:szCs w:val="16"/>
          <w:lang w:val="uk-UA"/>
        </w:rPr>
        <w:t>Результат проведених обчислень</w:t>
      </w:r>
    </w:p>
    <w:p w:rsidR="00D10582" w:rsidRDefault="00D10582" w:rsidP="00D10582">
      <w:pPr>
        <w:spacing w:line="276" w:lineRule="auto"/>
        <w:jc w:val="center"/>
        <w:rPr>
          <w:sz w:val="28"/>
          <w:szCs w:val="16"/>
          <w:lang w:val="uk-UA"/>
        </w:rPr>
      </w:pPr>
    </w:p>
    <w:p w:rsidR="00BF216C" w:rsidRPr="00BF216C" w:rsidRDefault="00BF216C" w:rsidP="00EF4CD2">
      <w:pPr>
        <w:spacing w:line="276" w:lineRule="auto"/>
        <w:jc w:val="center"/>
        <w:rPr>
          <w:sz w:val="28"/>
          <w:szCs w:val="16"/>
          <w:lang w:val="uk-UA"/>
        </w:rPr>
      </w:pPr>
    </w:p>
    <w:p w:rsidR="00BA7C3F" w:rsidRPr="005C7184" w:rsidRDefault="007C1F06" w:rsidP="00EF4CD2">
      <w:pPr>
        <w:spacing w:line="276" w:lineRule="auto"/>
        <w:jc w:val="center"/>
        <w:rPr>
          <w:sz w:val="28"/>
          <w:szCs w:val="28"/>
          <w:lang w:val="uk-UA"/>
        </w:rPr>
      </w:pPr>
      <w:r w:rsidRPr="005C7184">
        <w:rPr>
          <w:b/>
          <w:sz w:val="28"/>
          <w:szCs w:val="28"/>
          <w:lang w:val="uk-UA"/>
        </w:rPr>
        <w:t>ВИСНОВКИ</w:t>
      </w:r>
    </w:p>
    <w:p w:rsidR="00501E14" w:rsidRPr="005C7184" w:rsidRDefault="005E1118" w:rsidP="00EF4CD2">
      <w:pPr>
        <w:pStyle w:val="a5"/>
        <w:shd w:val="clear" w:color="auto" w:fill="FFFFFF"/>
        <w:spacing w:before="0" w:beforeAutospacing="0" w:after="0" w:afterAutospacing="0" w:line="276" w:lineRule="auto"/>
        <w:ind w:firstLine="567"/>
        <w:jc w:val="both"/>
        <w:rPr>
          <w:color w:val="000000"/>
          <w:sz w:val="28"/>
          <w:szCs w:val="28"/>
          <w:lang w:val="uk-UA"/>
        </w:rPr>
      </w:pPr>
      <w:r w:rsidRPr="005C7184">
        <w:rPr>
          <w:color w:val="000000"/>
          <w:sz w:val="28"/>
          <w:szCs w:val="28"/>
          <w:lang w:val="uk-UA"/>
        </w:rPr>
        <w:t>Н</w:t>
      </w:r>
      <w:r w:rsidR="00402BB5" w:rsidRPr="005C7184">
        <w:rPr>
          <w:color w:val="000000"/>
          <w:sz w:val="28"/>
          <w:szCs w:val="28"/>
          <w:lang w:val="uk-UA"/>
        </w:rPr>
        <w:t xml:space="preserve">а даній лабораторній роботі я </w:t>
      </w:r>
      <w:r w:rsidR="00113067" w:rsidRPr="005C7184">
        <w:rPr>
          <w:color w:val="000000"/>
          <w:sz w:val="28"/>
          <w:szCs w:val="28"/>
          <w:lang w:val="uk-UA"/>
        </w:rPr>
        <w:t xml:space="preserve">ознайомився з </w:t>
      </w:r>
      <w:r w:rsidR="00D10582">
        <w:rPr>
          <w:color w:val="000000"/>
          <w:sz w:val="28"/>
          <w:szCs w:val="28"/>
          <w:lang w:val="uk-UA"/>
        </w:rPr>
        <w:t>процесами удосконалення технічно-програмних систем. В ході виконання лабораторної роботи було помічено, що вимоги до технічного забезпечення в ході розрахунків, завжди виходять нижче очікуваних. Можна припустити, що це зумовлено тим, що оптимізація використання ресурсів на етапі програмування ПЗ може зменшити навантаження на технічну частину, таким чином зменшивши вимоги до прикладної частини системи.</w:t>
      </w:r>
    </w:p>
    <w:sectPr w:rsidR="00501E14" w:rsidRPr="005C7184" w:rsidSect="00A57880">
      <w:headerReference w:type="default" r:id="rId23"/>
      <w:type w:val="continuous"/>
      <w:pgSz w:w="11906" w:h="16838"/>
      <w:pgMar w:top="1134" w:right="567"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256" w:rsidRDefault="00815256" w:rsidP="00975CD3">
      <w:r>
        <w:separator/>
      </w:r>
    </w:p>
  </w:endnote>
  <w:endnote w:type="continuationSeparator" w:id="0">
    <w:p w:rsidR="00815256" w:rsidRDefault="00815256" w:rsidP="00975C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256" w:rsidRDefault="00815256" w:rsidP="00975CD3">
      <w:r>
        <w:separator/>
      </w:r>
    </w:p>
  </w:footnote>
  <w:footnote w:type="continuationSeparator" w:id="0">
    <w:p w:rsidR="00815256" w:rsidRDefault="00815256" w:rsidP="00975C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842409"/>
      <w:docPartObj>
        <w:docPartGallery w:val="Page Numbers (Top of Page)"/>
        <w:docPartUnique/>
      </w:docPartObj>
    </w:sdtPr>
    <w:sdtContent>
      <w:p w:rsidR="0022163A" w:rsidRDefault="008000C7">
        <w:pPr>
          <w:pStyle w:val="a6"/>
          <w:jc w:val="right"/>
        </w:pPr>
        <w:r w:rsidRPr="008000C7">
          <w:fldChar w:fldCharType="begin"/>
        </w:r>
        <w:r w:rsidR="0022163A">
          <w:instrText>PAGE   \* MERGEFORMAT</w:instrText>
        </w:r>
        <w:r w:rsidRPr="008000C7">
          <w:fldChar w:fldCharType="separate"/>
        </w:r>
        <w:r w:rsidR="00C43021" w:rsidRPr="00C43021">
          <w:rPr>
            <w:noProof/>
            <w:lang w:val="ru-RU"/>
          </w:rPr>
          <w:t>14</w:t>
        </w:r>
        <w:r>
          <w:rPr>
            <w:noProof/>
            <w:lang w:val="ru-RU"/>
          </w:rPr>
          <w:fldChar w:fldCharType="end"/>
        </w:r>
      </w:p>
    </w:sdtContent>
  </w:sdt>
  <w:p w:rsidR="0022163A" w:rsidRDefault="0022163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DEE"/>
    <w:multiLevelType w:val="hybridMultilevel"/>
    <w:tmpl w:val="828CAFD2"/>
    <w:lvl w:ilvl="0" w:tplc="04220011">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EAC2044"/>
    <w:multiLevelType w:val="hybridMultilevel"/>
    <w:tmpl w:val="C77C78A4"/>
    <w:lvl w:ilvl="0" w:tplc="9BCA3864">
      <w:start w:val="4"/>
      <w:numFmt w:val="decimal"/>
      <w:lvlText w:val="%1."/>
      <w:lvlJc w:val="left"/>
      <w:pPr>
        <w:ind w:left="1259" w:hanging="360"/>
      </w:pPr>
      <w:rPr>
        <w:rFonts w:hint="default"/>
        <w:lang w:val="uk-UA"/>
      </w:rPr>
    </w:lvl>
    <w:lvl w:ilvl="1" w:tplc="04220019" w:tentative="1">
      <w:start w:val="1"/>
      <w:numFmt w:val="lowerLetter"/>
      <w:lvlText w:val="%2."/>
      <w:lvlJc w:val="left"/>
      <w:pPr>
        <w:ind w:left="1979" w:hanging="360"/>
      </w:pPr>
    </w:lvl>
    <w:lvl w:ilvl="2" w:tplc="0422001B" w:tentative="1">
      <w:start w:val="1"/>
      <w:numFmt w:val="lowerRoman"/>
      <w:lvlText w:val="%3."/>
      <w:lvlJc w:val="right"/>
      <w:pPr>
        <w:ind w:left="2699" w:hanging="180"/>
      </w:pPr>
    </w:lvl>
    <w:lvl w:ilvl="3" w:tplc="0422000F" w:tentative="1">
      <w:start w:val="1"/>
      <w:numFmt w:val="decimal"/>
      <w:lvlText w:val="%4."/>
      <w:lvlJc w:val="left"/>
      <w:pPr>
        <w:ind w:left="3419" w:hanging="360"/>
      </w:pPr>
    </w:lvl>
    <w:lvl w:ilvl="4" w:tplc="04220019" w:tentative="1">
      <w:start w:val="1"/>
      <w:numFmt w:val="lowerLetter"/>
      <w:lvlText w:val="%5."/>
      <w:lvlJc w:val="left"/>
      <w:pPr>
        <w:ind w:left="4139" w:hanging="360"/>
      </w:pPr>
    </w:lvl>
    <w:lvl w:ilvl="5" w:tplc="0422001B" w:tentative="1">
      <w:start w:val="1"/>
      <w:numFmt w:val="lowerRoman"/>
      <w:lvlText w:val="%6."/>
      <w:lvlJc w:val="right"/>
      <w:pPr>
        <w:ind w:left="4859" w:hanging="180"/>
      </w:pPr>
    </w:lvl>
    <w:lvl w:ilvl="6" w:tplc="0422000F" w:tentative="1">
      <w:start w:val="1"/>
      <w:numFmt w:val="decimal"/>
      <w:lvlText w:val="%7."/>
      <w:lvlJc w:val="left"/>
      <w:pPr>
        <w:ind w:left="5579" w:hanging="360"/>
      </w:pPr>
    </w:lvl>
    <w:lvl w:ilvl="7" w:tplc="04220019" w:tentative="1">
      <w:start w:val="1"/>
      <w:numFmt w:val="lowerLetter"/>
      <w:lvlText w:val="%8."/>
      <w:lvlJc w:val="left"/>
      <w:pPr>
        <w:ind w:left="6299" w:hanging="360"/>
      </w:pPr>
    </w:lvl>
    <w:lvl w:ilvl="8" w:tplc="0422001B" w:tentative="1">
      <w:start w:val="1"/>
      <w:numFmt w:val="lowerRoman"/>
      <w:lvlText w:val="%9."/>
      <w:lvlJc w:val="right"/>
      <w:pPr>
        <w:ind w:left="7019" w:hanging="180"/>
      </w:pPr>
    </w:lvl>
  </w:abstractNum>
  <w:abstractNum w:abstractNumId="2">
    <w:nsid w:val="0FA73413"/>
    <w:multiLevelType w:val="hybridMultilevel"/>
    <w:tmpl w:val="3F5297A4"/>
    <w:lvl w:ilvl="0" w:tplc="04220011">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nsid w:val="1CC154A3"/>
    <w:multiLevelType w:val="hybridMultilevel"/>
    <w:tmpl w:val="95F429E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E39185A"/>
    <w:multiLevelType w:val="hybridMultilevel"/>
    <w:tmpl w:val="E66E85B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945A7F"/>
    <w:multiLevelType w:val="hybridMultilevel"/>
    <w:tmpl w:val="F572C98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26C91666"/>
    <w:multiLevelType w:val="hybridMultilevel"/>
    <w:tmpl w:val="1D48CEF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7577E61"/>
    <w:multiLevelType w:val="hybridMultilevel"/>
    <w:tmpl w:val="29D88820"/>
    <w:lvl w:ilvl="0" w:tplc="0422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8">
    <w:nsid w:val="29927235"/>
    <w:multiLevelType w:val="hybridMultilevel"/>
    <w:tmpl w:val="48A8A6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E6A471E"/>
    <w:multiLevelType w:val="hybridMultilevel"/>
    <w:tmpl w:val="412EDD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3922EA8"/>
    <w:multiLevelType w:val="hybridMultilevel"/>
    <w:tmpl w:val="96188B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34F97D7E"/>
    <w:multiLevelType w:val="hybridMultilevel"/>
    <w:tmpl w:val="523C445A"/>
    <w:lvl w:ilvl="0" w:tplc="0422000F">
      <w:start w:val="1"/>
      <w:numFmt w:val="decimal"/>
      <w:lvlText w:val="%1."/>
      <w:lvlJc w:val="left"/>
      <w:pPr>
        <w:ind w:left="1259" w:hanging="360"/>
      </w:pPr>
    </w:lvl>
    <w:lvl w:ilvl="1" w:tplc="04220019">
      <w:start w:val="1"/>
      <w:numFmt w:val="lowerLetter"/>
      <w:lvlText w:val="%2."/>
      <w:lvlJc w:val="left"/>
      <w:pPr>
        <w:ind w:left="1979" w:hanging="360"/>
      </w:pPr>
    </w:lvl>
    <w:lvl w:ilvl="2" w:tplc="0422001B" w:tentative="1">
      <w:start w:val="1"/>
      <w:numFmt w:val="lowerRoman"/>
      <w:lvlText w:val="%3."/>
      <w:lvlJc w:val="right"/>
      <w:pPr>
        <w:ind w:left="2699" w:hanging="180"/>
      </w:pPr>
    </w:lvl>
    <w:lvl w:ilvl="3" w:tplc="0422000F" w:tentative="1">
      <w:start w:val="1"/>
      <w:numFmt w:val="decimal"/>
      <w:lvlText w:val="%4."/>
      <w:lvlJc w:val="left"/>
      <w:pPr>
        <w:ind w:left="3419" w:hanging="360"/>
      </w:pPr>
    </w:lvl>
    <w:lvl w:ilvl="4" w:tplc="04220019" w:tentative="1">
      <w:start w:val="1"/>
      <w:numFmt w:val="lowerLetter"/>
      <w:lvlText w:val="%5."/>
      <w:lvlJc w:val="left"/>
      <w:pPr>
        <w:ind w:left="4139" w:hanging="360"/>
      </w:pPr>
    </w:lvl>
    <w:lvl w:ilvl="5" w:tplc="0422001B" w:tentative="1">
      <w:start w:val="1"/>
      <w:numFmt w:val="lowerRoman"/>
      <w:lvlText w:val="%6."/>
      <w:lvlJc w:val="right"/>
      <w:pPr>
        <w:ind w:left="4859" w:hanging="180"/>
      </w:pPr>
    </w:lvl>
    <w:lvl w:ilvl="6" w:tplc="0422000F" w:tentative="1">
      <w:start w:val="1"/>
      <w:numFmt w:val="decimal"/>
      <w:lvlText w:val="%7."/>
      <w:lvlJc w:val="left"/>
      <w:pPr>
        <w:ind w:left="5579" w:hanging="360"/>
      </w:pPr>
    </w:lvl>
    <w:lvl w:ilvl="7" w:tplc="04220019" w:tentative="1">
      <w:start w:val="1"/>
      <w:numFmt w:val="lowerLetter"/>
      <w:lvlText w:val="%8."/>
      <w:lvlJc w:val="left"/>
      <w:pPr>
        <w:ind w:left="6299" w:hanging="360"/>
      </w:pPr>
    </w:lvl>
    <w:lvl w:ilvl="8" w:tplc="0422001B" w:tentative="1">
      <w:start w:val="1"/>
      <w:numFmt w:val="lowerRoman"/>
      <w:lvlText w:val="%9."/>
      <w:lvlJc w:val="right"/>
      <w:pPr>
        <w:ind w:left="7019" w:hanging="180"/>
      </w:pPr>
    </w:lvl>
  </w:abstractNum>
  <w:abstractNum w:abstractNumId="12">
    <w:nsid w:val="35111B05"/>
    <w:multiLevelType w:val="hybridMultilevel"/>
    <w:tmpl w:val="955A35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B810163"/>
    <w:multiLevelType w:val="hybridMultilevel"/>
    <w:tmpl w:val="B87CE8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46FA1EFC"/>
    <w:multiLevelType w:val="hybridMultilevel"/>
    <w:tmpl w:val="C80AC8DA"/>
    <w:lvl w:ilvl="0" w:tplc="0422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nsid w:val="514E6211"/>
    <w:multiLevelType w:val="hybridMultilevel"/>
    <w:tmpl w:val="DF02FBA2"/>
    <w:lvl w:ilvl="0" w:tplc="04220001">
      <w:start w:val="1"/>
      <w:numFmt w:val="bullet"/>
      <w:lvlText w:val=""/>
      <w:lvlJc w:val="left"/>
      <w:pPr>
        <w:ind w:left="1353" w:hanging="360"/>
      </w:pPr>
      <w:rPr>
        <w:rFonts w:ascii="Symbol" w:hAnsi="Symbol"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6">
    <w:nsid w:val="723D5201"/>
    <w:multiLevelType w:val="hybridMultilevel"/>
    <w:tmpl w:val="8F205B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747F055E"/>
    <w:multiLevelType w:val="hybridMultilevel"/>
    <w:tmpl w:val="232A87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804104C"/>
    <w:multiLevelType w:val="hybridMultilevel"/>
    <w:tmpl w:val="717403E8"/>
    <w:lvl w:ilvl="0" w:tplc="BF9A0BF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634201"/>
    <w:multiLevelType w:val="hybridMultilevel"/>
    <w:tmpl w:val="1F289EAE"/>
    <w:lvl w:ilvl="0" w:tplc="0422000F">
      <w:start w:val="1"/>
      <w:numFmt w:val="decimal"/>
      <w:lvlText w:val="%1."/>
      <w:lvlJc w:val="left"/>
      <w:pPr>
        <w:ind w:left="720" w:hanging="360"/>
      </w:pPr>
    </w:lvl>
    <w:lvl w:ilvl="1" w:tplc="2866364A">
      <w:numFmt w:val="bullet"/>
      <w:lvlText w:val="•"/>
      <w:lvlJc w:val="left"/>
      <w:pPr>
        <w:ind w:left="1785" w:hanging="705"/>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2"/>
  </w:num>
  <w:num w:numId="5">
    <w:abstractNumId w:val="0"/>
  </w:num>
  <w:num w:numId="6">
    <w:abstractNumId w:val="18"/>
  </w:num>
  <w:num w:numId="7">
    <w:abstractNumId w:val="12"/>
  </w:num>
  <w:num w:numId="8">
    <w:abstractNumId w:val="4"/>
  </w:num>
  <w:num w:numId="9">
    <w:abstractNumId w:val="14"/>
  </w:num>
  <w:num w:numId="10">
    <w:abstractNumId w:val="7"/>
  </w:num>
  <w:num w:numId="11">
    <w:abstractNumId w:val="8"/>
  </w:num>
  <w:num w:numId="12">
    <w:abstractNumId w:val="9"/>
  </w:num>
  <w:num w:numId="13">
    <w:abstractNumId w:val="19"/>
  </w:num>
  <w:num w:numId="14">
    <w:abstractNumId w:val="5"/>
  </w:num>
  <w:num w:numId="15">
    <w:abstractNumId w:val="17"/>
  </w:num>
  <w:num w:numId="16">
    <w:abstractNumId w:val="3"/>
  </w:num>
  <w:num w:numId="17">
    <w:abstractNumId w:val="16"/>
  </w:num>
  <w:num w:numId="18">
    <w:abstractNumId w:val="6"/>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ru-RU" w:vendorID="64" w:dllVersion="4096" w:nlCheck="1" w:checkStyle="0"/>
  <w:activeWritingStyle w:appName="MSWord" w:lang="en-GB" w:vendorID="64" w:dllVersion="131078" w:nlCheck="1" w:checkStyle="1"/>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Y3NjE0NTA0NTUxMLBQ0lEKTi0uzszPAykwrgUAmBcC3iwAAAA="/>
  </w:docVars>
  <w:rsids>
    <w:rsidRoot w:val="0039064A"/>
    <w:rsid w:val="0000745E"/>
    <w:rsid w:val="00051E14"/>
    <w:rsid w:val="00070447"/>
    <w:rsid w:val="00070B09"/>
    <w:rsid w:val="000A3198"/>
    <w:rsid w:val="000D162A"/>
    <w:rsid w:val="00104581"/>
    <w:rsid w:val="00107464"/>
    <w:rsid w:val="00113067"/>
    <w:rsid w:val="001775D3"/>
    <w:rsid w:val="00197329"/>
    <w:rsid w:val="001C27A1"/>
    <w:rsid w:val="001F16C2"/>
    <w:rsid w:val="002128D8"/>
    <w:rsid w:val="0022163A"/>
    <w:rsid w:val="00225601"/>
    <w:rsid w:val="00233C30"/>
    <w:rsid w:val="002522ED"/>
    <w:rsid w:val="002575C5"/>
    <w:rsid w:val="0026437D"/>
    <w:rsid w:val="0027123F"/>
    <w:rsid w:val="002744A8"/>
    <w:rsid w:val="00275283"/>
    <w:rsid w:val="002A072F"/>
    <w:rsid w:val="002E543B"/>
    <w:rsid w:val="0036125D"/>
    <w:rsid w:val="00372F52"/>
    <w:rsid w:val="00374766"/>
    <w:rsid w:val="0039064A"/>
    <w:rsid w:val="003A212B"/>
    <w:rsid w:val="003A35F1"/>
    <w:rsid w:val="003B095C"/>
    <w:rsid w:val="003F233B"/>
    <w:rsid w:val="003F75E4"/>
    <w:rsid w:val="00402BB5"/>
    <w:rsid w:val="004715F9"/>
    <w:rsid w:val="004B061E"/>
    <w:rsid w:val="004C1747"/>
    <w:rsid w:val="004E4937"/>
    <w:rsid w:val="004F56D8"/>
    <w:rsid w:val="00501E14"/>
    <w:rsid w:val="0050376E"/>
    <w:rsid w:val="005133E2"/>
    <w:rsid w:val="00530D78"/>
    <w:rsid w:val="005336C2"/>
    <w:rsid w:val="00560FF3"/>
    <w:rsid w:val="00573D6B"/>
    <w:rsid w:val="00597D39"/>
    <w:rsid w:val="005C4802"/>
    <w:rsid w:val="005C7184"/>
    <w:rsid w:val="005D5005"/>
    <w:rsid w:val="005E1118"/>
    <w:rsid w:val="005F17EF"/>
    <w:rsid w:val="0060554D"/>
    <w:rsid w:val="0063275C"/>
    <w:rsid w:val="00651015"/>
    <w:rsid w:val="00683677"/>
    <w:rsid w:val="00696B95"/>
    <w:rsid w:val="006B09AE"/>
    <w:rsid w:val="006B7DAA"/>
    <w:rsid w:val="006C20DD"/>
    <w:rsid w:val="006D0566"/>
    <w:rsid w:val="007257B6"/>
    <w:rsid w:val="00734F68"/>
    <w:rsid w:val="007517E6"/>
    <w:rsid w:val="007526DA"/>
    <w:rsid w:val="00776578"/>
    <w:rsid w:val="007B6E16"/>
    <w:rsid w:val="007C1F06"/>
    <w:rsid w:val="007E2238"/>
    <w:rsid w:val="008000C7"/>
    <w:rsid w:val="00815256"/>
    <w:rsid w:val="00816533"/>
    <w:rsid w:val="00846395"/>
    <w:rsid w:val="008810F9"/>
    <w:rsid w:val="008B5B3C"/>
    <w:rsid w:val="0090685D"/>
    <w:rsid w:val="00915259"/>
    <w:rsid w:val="00924522"/>
    <w:rsid w:val="00925DDC"/>
    <w:rsid w:val="00975CD3"/>
    <w:rsid w:val="00997F2F"/>
    <w:rsid w:val="009D1580"/>
    <w:rsid w:val="009D6922"/>
    <w:rsid w:val="009F3AF7"/>
    <w:rsid w:val="009F63C5"/>
    <w:rsid w:val="00A30621"/>
    <w:rsid w:val="00A353D1"/>
    <w:rsid w:val="00A57880"/>
    <w:rsid w:val="00A63C78"/>
    <w:rsid w:val="00A65D23"/>
    <w:rsid w:val="00A740BE"/>
    <w:rsid w:val="00AB2E5E"/>
    <w:rsid w:val="00AC0D10"/>
    <w:rsid w:val="00AC2DDE"/>
    <w:rsid w:val="00AD52B0"/>
    <w:rsid w:val="00AF7436"/>
    <w:rsid w:val="00B06D8F"/>
    <w:rsid w:val="00B07521"/>
    <w:rsid w:val="00B12740"/>
    <w:rsid w:val="00B17F8B"/>
    <w:rsid w:val="00B32557"/>
    <w:rsid w:val="00B84DEB"/>
    <w:rsid w:val="00B920E0"/>
    <w:rsid w:val="00B952BE"/>
    <w:rsid w:val="00BA7645"/>
    <w:rsid w:val="00BA7C3F"/>
    <w:rsid w:val="00BB0D18"/>
    <w:rsid w:val="00BB269C"/>
    <w:rsid w:val="00BF216C"/>
    <w:rsid w:val="00C10AC2"/>
    <w:rsid w:val="00C42737"/>
    <w:rsid w:val="00C43021"/>
    <w:rsid w:val="00C54415"/>
    <w:rsid w:val="00C6416E"/>
    <w:rsid w:val="00C6637F"/>
    <w:rsid w:val="00C81D28"/>
    <w:rsid w:val="00C86406"/>
    <w:rsid w:val="00C90F5A"/>
    <w:rsid w:val="00C9479B"/>
    <w:rsid w:val="00C96F1E"/>
    <w:rsid w:val="00CA6885"/>
    <w:rsid w:val="00CB58EA"/>
    <w:rsid w:val="00CF6D6D"/>
    <w:rsid w:val="00D10582"/>
    <w:rsid w:val="00D20D33"/>
    <w:rsid w:val="00D33CD6"/>
    <w:rsid w:val="00D33DA3"/>
    <w:rsid w:val="00D3584F"/>
    <w:rsid w:val="00D51D1A"/>
    <w:rsid w:val="00DA71D3"/>
    <w:rsid w:val="00DB19F2"/>
    <w:rsid w:val="00DD280D"/>
    <w:rsid w:val="00DD2C71"/>
    <w:rsid w:val="00DE27CE"/>
    <w:rsid w:val="00DF27EC"/>
    <w:rsid w:val="00E003C4"/>
    <w:rsid w:val="00E056CC"/>
    <w:rsid w:val="00E27D3A"/>
    <w:rsid w:val="00E47B5E"/>
    <w:rsid w:val="00E62DCE"/>
    <w:rsid w:val="00E742AE"/>
    <w:rsid w:val="00E84161"/>
    <w:rsid w:val="00E915CA"/>
    <w:rsid w:val="00EE17DB"/>
    <w:rsid w:val="00EF4CD2"/>
    <w:rsid w:val="00F17F30"/>
    <w:rsid w:val="00F235B8"/>
    <w:rsid w:val="00F24A6F"/>
    <w:rsid w:val="00F64716"/>
    <w:rsid w:val="00F70068"/>
    <w:rsid w:val="00F740F7"/>
    <w:rsid w:val="00FA5511"/>
    <w:rsid w:val="00FF0524"/>
    <w:rsid w:val="00FF7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C3F"/>
    <w:pPr>
      <w:spacing w:after="0" w:line="240" w:lineRule="auto"/>
    </w:pPr>
    <w:rPr>
      <w:rFonts w:ascii="Times New Roman" w:eastAsia="Times New Roman" w:hAnsi="Times New Roman" w:cs="Times New Roman"/>
      <w:sz w:val="24"/>
      <w:szCs w:val="24"/>
      <w:lang w:val="en-GB"/>
    </w:rPr>
  </w:style>
  <w:style w:type="paragraph" w:styleId="2">
    <w:name w:val="heading 2"/>
    <w:basedOn w:val="a"/>
    <w:next w:val="a"/>
    <w:link w:val="20"/>
    <w:uiPriority w:val="9"/>
    <w:semiHidden/>
    <w:unhideWhenUsed/>
    <w:qFormat/>
    <w:rsid w:val="00AB2E5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A7C3F"/>
    <w:rPr>
      <w:rFonts w:ascii="Times New Roman" w:eastAsia="Times New Roman" w:hAnsi="Times New Roman" w:cs="Arial"/>
      <w:b/>
      <w:bCs/>
      <w:sz w:val="20"/>
      <w:szCs w:val="26"/>
      <w:lang w:eastAsia="ru-RU"/>
    </w:rPr>
  </w:style>
  <w:style w:type="paragraph" w:styleId="a3">
    <w:name w:val="Normal (Web)"/>
    <w:basedOn w:val="a"/>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и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ий колонтитул Знак"/>
    <w:basedOn w:val="a0"/>
    <w:link w:val="a8"/>
    <w:uiPriority w:val="99"/>
    <w:rsid w:val="00975CD3"/>
    <w:rPr>
      <w:rFonts w:ascii="Times New Roman" w:eastAsia="Times New Roman" w:hAnsi="Times New Roman" w:cs="Times New Roman"/>
      <w:sz w:val="24"/>
      <w:szCs w:val="24"/>
      <w:lang w:val="en-GB"/>
    </w:rPr>
  </w:style>
  <w:style w:type="paragraph" w:styleId="aa">
    <w:name w:val="Body Text"/>
    <w:basedOn w:val="a"/>
    <w:link w:val="ab"/>
    <w:rsid w:val="00F235B8"/>
    <w:pPr>
      <w:spacing w:line="264" w:lineRule="auto"/>
    </w:pPr>
    <w:rPr>
      <w:sz w:val="28"/>
      <w:lang w:val="uk-UA" w:eastAsia="ru-RU"/>
    </w:rPr>
  </w:style>
  <w:style w:type="character" w:customStyle="1" w:styleId="ab">
    <w:name w:val="Основной текст Знак"/>
    <w:basedOn w:val="a0"/>
    <w:link w:val="aa"/>
    <w:rsid w:val="00F235B8"/>
    <w:rPr>
      <w:rFonts w:ascii="Times New Roman" w:eastAsia="Times New Roman" w:hAnsi="Times New Roman" w:cs="Times New Roman"/>
      <w:sz w:val="28"/>
      <w:szCs w:val="24"/>
      <w:lang w:val="uk-UA" w:eastAsia="ru-RU"/>
    </w:rPr>
  </w:style>
  <w:style w:type="character" w:customStyle="1" w:styleId="hps">
    <w:name w:val="hps"/>
    <w:basedOn w:val="a0"/>
    <w:rsid w:val="00F235B8"/>
  </w:style>
  <w:style w:type="paragraph" w:styleId="ac">
    <w:name w:val="Balloon Text"/>
    <w:basedOn w:val="a"/>
    <w:link w:val="ad"/>
    <w:uiPriority w:val="99"/>
    <w:semiHidden/>
    <w:unhideWhenUsed/>
    <w:rsid w:val="00402BB5"/>
    <w:rPr>
      <w:rFonts w:ascii="Tahoma" w:hAnsi="Tahoma" w:cs="Tahoma"/>
      <w:sz w:val="16"/>
      <w:szCs w:val="16"/>
    </w:rPr>
  </w:style>
  <w:style w:type="character" w:customStyle="1" w:styleId="ad">
    <w:name w:val="Текст выноски Знак"/>
    <w:basedOn w:val="a0"/>
    <w:link w:val="ac"/>
    <w:uiPriority w:val="99"/>
    <w:semiHidden/>
    <w:rsid w:val="00402BB5"/>
    <w:rPr>
      <w:rFonts w:ascii="Tahoma" w:eastAsia="Times New Roman" w:hAnsi="Tahoma" w:cs="Tahoma"/>
      <w:sz w:val="16"/>
      <w:szCs w:val="16"/>
      <w:lang w:val="en-GB"/>
    </w:rPr>
  </w:style>
  <w:style w:type="paragraph" w:styleId="HTML">
    <w:name w:val="HTML Preformatted"/>
    <w:basedOn w:val="a"/>
    <w:link w:val="HTML0"/>
    <w:uiPriority w:val="99"/>
    <w:semiHidden/>
    <w:unhideWhenUsed/>
    <w:rsid w:val="005C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5C4802"/>
    <w:rPr>
      <w:rFonts w:ascii="Courier New" w:eastAsia="Times New Roman" w:hAnsi="Courier New" w:cs="Courier New"/>
      <w:sz w:val="20"/>
      <w:szCs w:val="20"/>
      <w:lang w:val="uk-UA" w:eastAsia="uk-UA"/>
    </w:rPr>
  </w:style>
  <w:style w:type="character" w:customStyle="1" w:styleId="20">
    <w:name w:val="Заголовок 2 Знак"/>
    <w:basedOn w:val="a0"/>
    <w:link w:val="2"/>
    <w:uiPriority w:val="9"/>
    <w:semiHidden/>
    <w:rsid w:val="00AB2E5E"/>
    <w:rPr>
      <w:rFonts w:asciiTheme="majorHAnsi" w:eastAsiaTheme="majorEastAsia" w:hAnsiTheme="majorHAnsi" w:cstheme="majorBidi"/>
      <w:color w:val="2E74B5" w:themeColor="accent1" w:themeShade="BF"/>
      <w:sz w:val="26"/>
      <w:szCs w:val="26"/>
      <w:lang w:val="en-GB"/>
    </w:rPr>
  </w:style>
  <w:style w:type="table" w:styleId="ae">
    <w:name w:val="Table Grid"/>
    <w:basedOn w:val="a1"/>
    <w:uiPriority w:val="39"/>
    <w:rsid w:val="00CA6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xt">
    <w:name w:val="Txt"/>
    <w:link w:val="Txt0"/>
    <w:rsid w:val="003B095C"/>
    <w:pPr>
      <w:spacing w:after="0" w:line="240" w:lineRule="auto"/>
      <w:ind w:firstLine="851"/>
      <w:jc w:val="both"/>
    </w:pPr>
    <w:rPr>
      <w:rFonts w:ascii="Times New Roman" w:eastAsia="Times New Roman" w:hAnsi="Times New Roman" w:cs="Times New Roman"/>
      <w:sz w:val="28"/>
      <w:szCs w:val="28"/>
      <w:lang w:val="uk-UA"/>
    </w:rPr>
  </w:style>
  <w:style w:type="character" w:customStyle="1" w:styleId="Txt0">
    <w:name w:val="Txt Знак"/>
    <w:basedOn w:val="a0"/>
    <w:link w:val="Txt"/>
    <w:rsid w:val="003B095C"/>
    <w:rPr>
      <w:rFonts w:ascii="Times New Roman" w:eastAsia="Times New Roman" w:hAnsi="Times New Roman" w:cs="Times New Roman"/>
      <w:sz w:val="28"/>
      <w:szCs w:val="28"/>
      <w:lang w:val="uk-UA"/>
    </w:rPr>
  </w:style>
  <w:style w:type="paragraph" w:customStyle="1" w:styleId="Tabz">
    <w:name w:val="Tab_z"/>
    <w:next w:val="a"/>
    <w:link w:val="Tabz0"/>
    <w:rsid w:val="003B095C"/>
    <w:pPr>
      <w:keepNext/>
      <w:suppressAutoHyphens/>
      <w:spacing w:before="120" w:after="0" w:line="228" w:lineRule="auto"/>
      <w:jc w:val="center"/>
    </w:pPr>
    <w:rPr>
      <w:rFonts w:ascii="Times New Roman" w:eastAsia="Times New Roman" w:hAnsi="Times New Roman" w:cs="Times New Roman"/>
      <w:b/>
      <w:i/>
      <w:snapToGrid w:val="0"/>
      <w:sz w:val="26"/>
      <w:szCs w:val="24"/>
      <w:lang w:val="uk-UA"/>
    </w:rPr>
  </w:style>
  <w:style w:type="character" w:customStyle="1" w:styleId="Tabz0">
    <w:name w:val="Tab_z Знак"/>
    <w:basedOn w:val="a0"/>
    <w:link w:val="Tabz"/>
    <w:rsid w:val="003B095C"/>
    <w:rPr>
      <w:rFonts w:ascii="Times New Roman" w:eastAsia="Times New Roman" w:hAnsi="Times New Roman" w:cs="Times New Roman"/>
      <w:b/>
      <w:i/>
      <w:snapToGrid w:val="0"/>
      <w:sz w:val="26"/>
      <w:szCs w:val="24"/>
      <w:lang w:val="uk-UA"/>
    </w:rPr>
  </w:style>
</w:styles>
</file>

<file path=word/webSettings.xml><?xml version="1.0" encoding="utf-8"?>
<w:webSettings xmlns:r="http://schemas.openxmlformats.org/officeDocument/2006/relationships" xmlns:w="http://schemas.openxmlformats.org/wordprocessingml/2006/main">
  <w:divs>
    <w:div w:id="169569944">
      <w:bodyDiv w:val="1"/>
      <w:marLeft w:val="0"/>
      <w:marRight w:val="0"/>
      <w:marTop w:val="0"/>
      <w:marBottom w:val="0"/>
      <w:divBdr>
        <w:top w:val="none" w:sz="0" w:space="0" w:color="auto"/>
        <w:left w:val="none" w:sz="0" w:space="0" w:color="auto"/>
        <w:bottom w:val="none" w:sz="0" w:space="0" w:color="auto"/>
        <w:right w:val="none" w:sz="0" w:space="0" w:color="auto"/>
      </w:divBdr>
    </w:div>
    <w:div w:id="172574042">
      <w:bodyDiv w:val="1"/>
      <w:marLeft w:val="0"/>
      <w:marRight w:val="0"/>
      <w:marTop w:val="0"/>
      <w:marBottom w:val="0"/>
      <w:divBdr>
        <w:top w:val="none" w:sz="0" w:space="0" w:color="auto"/>
        <w:left w:val="none" w:sz="0" w:space="0" w:color="auto"/>
        <w:bottom w:val="none" w:sz="0" w:space="0" w:color="auto"/>
        <w:right w:val="none" w:sz="0" w:space="0" w:color="auto"/>
      </w:divBdr>
    </w:div>
    <w:div w:id="773672466">
      <w:bodyDiv w:val="1"/>
      <w:marLeft w:val="0"/>
      <w:marRight w:val="0"/>
      <w:marTop w:val="0"/>
      <w:marBottom w:val="0"/>
      <w:divBdr>
        <w:top w:val="none" w:sz="0" w:space="0" w:color="auto"/>
        <w:left w:val="none" w:sz="0" w:space="0" w:color="auto"/>
        <w:bottom w:val="none" w:sz="0" w:space="0" w:color="auto"/>
        <w:right w:val="none" w:sz="0" w:space="0" w:color="auto"/>
      </w:divBdr>
    </w:div>
    <w:div w:id="15536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CFC4D1-F108-4E42-9767-BA7E354A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524</Words>
  <Characters>2987</Characters>
  <Application>Microsoft Office Word</Application>
  <DocSecurity>0</DocSecurity>
  <Lines>24</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Vas</cp:lastModifiedBy>
  <cp:revision>4</cp:revision>
  <cp:lastPrinted>2019-05-02T23:55:00Z</cp:lastPrinted>
  <dcterms:created xsi:type="dcterms:W3CDTF">2019-05-02T23:48:00Z</dcterms:created>
  <dcterms:modified xsi:type="dcterms:W3CDTF">2019-05-02T23:56:00Z</dcterms:modified>
</cp:coreProperties>
</file>