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length=</w:t>
      </w:r>
      <w:proofErr w:type="gramEnd"/>
      <w:r w:rsidRPr="0079244A">
        <w:rPr>
          <w:b w:val="0"/>
          <w:i w:val="0"/>
          <w:strike w:val="0"/>
          <w:u w:val="none"/>
        </w:rPr>
        <w:t>15</w:t>
      </w:r>
    </w:p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width=</w:t>
      </w:r>
      <w:proofErr w:type="gramEnd"/>
      <w:r w:rsidRPr="0079244A">
        <w:rPr>
          <w:b w:val="0"/>
          <w:i w:val="0"/>
          <w:strike w:val="0"/>
          <w:u w:val="none"/>
        </w:rPr>
        <w:t>5</w:t>
      </w:r>
    </w:p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area=</w:t>
      </w:r>
      <w:proofErr w:type="gramEnd"/>
      <w:r w:rsidRPr="0079244A">
        <w:rPr>
          <w:b w:val="0"/>
          <w:i w:val="0"/>
          <w:strike w:val="0"/>
          <w:u w:val="none"/>
        </w:rPr>
        <w:t>length*width</w:t>
      </w:r>
    </w:p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perimeter=</w:t>
      </w:r>
      <w:proofErr w:type="gramEnd"/>
      <w:r w:rsidRPr="0079244A">
        <w:rPr>
          <w:b w:val="0"/>
          <w:i w:val="0"/>
          <w:strike w:val="0"/>
          <w:u w:val="none"/>
        </w:rPr>
        <w:t>2*(</w:t>
      </w:r>
      <w:proofErr w:type="spellStart"/>
      <w:r w:rsidRPr="0079244A">
        <w:rPr>
          <w:b w:val="0"/>
          <w:i w:val="0"/>
          <w:strike w:val="0"/>
          <w:u w:val="none"/>
        </w:rPr>
        <w:t>length+width</w:t>
      </w:r>
      <w:proofErr w:type="spellEnd"/>
      <w:r w:rsidRPr="0079244A">
        <w:rPr>
          <w:b w:val="0"/>
          <w:i w:val="0"/>
          <w:strike w:val="0"/>
          <w:u w:val="none"/>
        </w:rPr>
        <w:t>)</w:t>
      </w:r>
    </w:p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print(</w:t>
      </w:r>
      <w:proofErr w:type="gramEnd"/>
      <w:r w:rsidRPr="0079244A">
        <w:rPr>
          <w:b w:val="0"/>
          <w:i w:val="0"/>
          <w:strike w:val="0"/>
          <w:u w:val="none"/>
        </w:rPr>
        <w:t>"area of rectangle:{area}")</w:t>
      </w:r>
    </w:p>
    <w:p w:rsidR="00E75E09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print(</w:t>
      </w:r>
      <w:proofErr w:type="gramEnd"/>
      <w:r w:rsidRPr="0079244A">
        <w:rPr>
          <w:b w:val="0"/>
          <w:i w:val="0"/>
          <w:strike w:val="0"/>
          <w:u w:val="none"/>
        </w:rPr>
        <w:t>"perimeter of the rectangle:{perimeter}")</w:t>
      </w:r>
    </w:p>
    <w:p w:rsidR="0079244A" w:rsidRDefault="0079244A" w:rsidP="0079244A">
      <w:pPr>
        <w:rPr>
          <w:b w:val="0"/>
          <w:i w:val="0"/>
          <w:strike w:val="0"/>
          <w:u w:val="none"/>
        </w:rPr>
      </w:pPr>
    </w:p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area</w:t>
      </w:r>
      <w:proofErr w:type="gramEnd"/>
      <w:r w:rsidRPr="0079244A">
        <w:rPr>
          <w:b w:val="0"/>
          <w:i w:val="0"/>
          <w:strike w:val="0"/>
          <w:u w:val="none"/>
        </w:rPr>
        <w:t xml:space="preserve"> of rectangle:{area}</w:t>
      </w:r>
    </w:p>
    <w:p w:rsidR="0079244A" w:rsidRPr="0079244A" w:rsidRDefault="0079244A" w:rsidP="0079244A">
      <w:pPr>
        <w:rPr>
          <w:b w:val="0"/>
          <w:i w:val="0"/>
          <w:strike w:val="0"/>
          <w:u w:val="none"/>
        </w:rPr>
      </w:pPr>
      <w:proofErr w:type="gramStart"/>
      <w:r w:rsidRPr="0079244A">
        <w:rPr>
          <w:b w:val="0"/>
          <w:i w:val="0"/>
          <w:strike w:val="0"/>
          <w:u w:val="none"/>
        </w:rPr>
        <w:t>perimeter</w:t>
      </w:r>
      <w:proofErr w:type="gramEnd"/>
      <w:r w:rsidRPr="0079244A">
        <w:rPr>
          <w:b w:val="0"/>
          <w:i w:val="0"/>
          <w:strike w:val="0"/>
          <w:u w:val="none"/>
        </w:rPr>
        <w:t xml:space="preserve"> of the rectangle:{perimeter}</w:t>
      </w:r>
    </w:p>
    <w:sectPr w:rsidR="0079244A" w:rsidRPr="0079244A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79244A"/>
    <w:rsid w:val="0079244A"/>
    <w:rsid w:val="00B60F5A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2025-03-21T09:52:00Z</dcterms:created>
  <dcterms:modified xsi:type="dcterms:W3CDTF">2025-03-21T09:53:00Z</dcterms:modified>
</cp:coreProperties>
</file>