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3775" w14:textId="77777777" w:rsidR="00477F73" w:rsidRPr="00171D90" w:rsidRDefault="00261BFE">
      <w:pPr>
        <w:spacing w:after="0"/>
        <w:ind w:right="14"/>
        <w:jc w:val="center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Project Design Phase-II</w:t>
      </w:r>
    </w:p>
    <w:p w14:paraId="778C3421" w14:textId="77777777" w:rsidR="00477F73" w:rsidRPr="00171D90" w:rsidRDefault="00261BFE">
      <w:pPr>
        <w:spacing w:after="0"/>
        <w:ind w:right="1875"/>
        <w:jc w:val="right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Solution Requirements (Functional &amp; Non-functional)</w:t>
      </w:r>
    </w:p>
    <w:tbl>
      <w:tblPr>
        <w:tblStyle w:val="TableGrid"/>
        <w:tblW w:w="9360" w:type="dxa"/>
        <w:tblInd w:w="-110" w:type="dxa"/>
        <w:tblCellMar>
          <w:top w:w="5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520"/>
        <w:gridCol w:w="4840"/>
      </w:tblGrid>
      <w:tr w:rsidR="00477F73" w:rsidRPr="00171D90" w14:paraId="51E0D6F7" w14:textId="77777777" w:rsidTr="004E09D0">
        <w:trPr>
          <w:trHeight w:val="28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8D1C5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4662E" w14:textId="34D1152B" w:rsidR="00477F73" w:rsidRPr="00171D90" w:rsidRDefault="004E09D0">
            <w:pPr>
              <w:rPr>
                <w:rFonts w:ascii="Times New Roman" w:hAnsi="Times New Roman" w:cs="Times New Roman"/>
                <w:sz w:val="24"/>
              </w:rPr>
            </w:pPr>
            <w:r w:rsidRPr="004E09D0">
              <w:rPr>
                <w:rFonts w:ascii="Times New Roman" w:hAnsi="Times New Roman" w:cs="Times New Roman"/>
                <w:sz w:val="24"/>
              </w:rPr>
              <w:t>31 January 202</w:t>
            </w: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  <w:tr w:rsidR="00477F73" w:rsidRPr="00171D90" w14:paraId="0E05EE8B" w14:textId="77777777" w:rsidTr="004E09D0">
        <w:trPr>
          <w:trHeight w:val="30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39CE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Team ID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7BF62" w14:textId="6DEF4226" w:rsidR="00477F73" w:rsidRPr="00171D90" w:rsidRDefault="00212466">
            <w:pPr>
              <w:rPr>
                <w:rFonts w:ascii="Times New Roman" w:hAnsi="Times New Roman" w:cs="Times New Roman"/>
                <w:sz w:val="24"/>
              </w:rPr>
            </w:pPr>
            <w:r w:rsidRPr="00212466">
              <w:rPr>
                <w:rFonts w:ascii="Times New Roman" w:hAnsi="Times New Roman" w:cs="Times New Roman"/>
                <w:sz w:val="24"/>
              </w:rPr>
              <w:t> LTVIP2026TMIDS54443</w:t>
            </w:r>
          </w:p>
        </w:tc>
      </w:tr>
      <w:tr w:rsidR="00477F73" w:rsidRPr="00171D90" w14:paraId="467EE77C" w14:textId="77777777" w:rsidTr="004E09D0">
        <w:trPr>
          <w:trHeight w:val="54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CF91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Project Name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D3388" w14:textId="0A152B92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 xml:space="preserve">Exploratory </w:t>
            </w:r>
            <w:r w:rsidR="00171D90" w:rsidRPr="00171D90">
              <w:rPr>
                <w:rFonts w:ascii="Times New Roman" w:hAnsi="Times New Roman" w:cs="Times New Roman"/>
                <w:sz w:val="24"/>
              </w:rPr>
              <w:t xml:space="preserve">Analysis Of Rainfall Data In </w:t>
            </w:r>
            <w:r w:rsidRPr="00171D90">
              <w:rPr>
                <w:rFonts w:ascii="Times New Roman" w:hAnsi="Times New Roman" w:cs="Times New Roman"/>
                <w:sz w:val="24"/>
              </w:rPr>
              <w:t xml:space="preserve">India </w:t>
            </w:r>
            <w:r w:rsidR="00171D90" w:rsidRPr="00171D90">
              <w:rPr>
                <w:rFonts w:ascii="Times New Roman" w:hAnsi="Times New Roman" w:cs="Times New Roman"/>
                <w:sz w:val="24"/>
              </w:rPr>
              <w:t>For Agriculture</w:t>
            </w:r>
          </w:p>
        </w:tc>
      </w:tr>
      <w:tr w:rsidR="00477F73" w:rsidRPr="00171D90" w14:paraId="337CF39B" w14:textId="77777777" w:rsidTr="004E09D0">
        <w:trPr>
          <w:trHeight w:val="28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35C49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Maximum Marks</w:t>
            </w:r>
          </w:p>
        </w:tc>
        <w:tc>
          <w:tcPr>
            <w:tcW w:w="4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82701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4 Marks</w:t>
            </w:r>
          </w:p>
        </w:tc>
      </w:tr>
    </w:tbl>
    <w:p w14:paraId="10650470" w14:textId="77777777" w:rsidR="00171D90" w:rsidRDefault="00171D90">
      <w:pPr>
        <w:ind w:left="-5" w:hanging="10"/>
        <w:rPr>
          <w:rFonts w:ascii="Times New Roman" w:hAnsi="Times New Roman" w:cs="Times New Roman"/>
          <w:b/>
          <w:sz w:val="24"/>
        </w:rPr>
      </w:pPr>
    </w:p>
    <w:p w14:paraId="5B9A5B85" w14:textId="0C96CDE2" w:rsidR="00477F73" w:rsidRPr="00171D90" w:rsidRDefault="00261BFE">
      <w:pPr>
        <w:ind w:left="-5" w:hanging="10"/>
        <w:rPr>
          <w:rFonts w:ascii="Times New Roman" w:hAnsi="Times New Roman" w:cs="Times New Roman"/>
          <w:b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Functional Requirements:</w:t>
      </w:r>
    </w:p>
    <w:p w14:paraId="4BB5F1D4" w14:textId="77777777" w:rsidR="00477F73" w:rsidRDefault="00261BFE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sz w:val="24"/>
        </w:rPr>
        <w:t>Following are the functional requirements of the proposed solution.</w:t>
      </w:r>
    </w:p>
    <w:p w14:paraId="7D1FBA9C" w14:textId="77777777" w:rsidR="00171D90" w:rsidRPr="00171D90" w:rsidRDefault="00171D90">
      <w:pPr>
        <w:spacing w:after="0"/>
        <w:ind w:left="-5" w:hanging="10"/>
        <w:rPr>
          <w:rFonts w:ascii="Times New Roman" w:hAnsi="Times New Roman" w:cs="Times New Roman"/>
          <w:sz w:val="24"/>
        </w:rPr>
      </w:pPr>
    </w:p>
    <w:tbl>
      <w:tblPr>
        <w:tblStyle w:val="TableGrid"/>
        <w:tblW w:w="9340" w:type="dxa"/>
        <w:tblInd w:w="-110" w:type="dxa"/>
        <w:tblCellMar>
          <w:top w:w="5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940"/>
        <w:gridCol w:w="3140"/>
        <w:gridCol w:w="5260"/>
      </w:tblGrid>
      <w:tr w:rsidR="00477F73" w:rsidRPr="00171D90" w14:paraId="0A058DB8" w14:textId="77777777">
        <w:trPr>
          <w:trHeight w:val="3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B3D2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FR No.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6445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Functional Requirement (Epic)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93791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Sub Requirement (Story / Sub-Task)</w:t>
            </w:r>
          </w:p>
        </w:tc>
      </w:tr>
      <w:tr w:rsidR="00477F73" w:rsidRPr="00171D90" w14:paraId="7F08649B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A8FBB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FR-1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8C22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Registration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CA451" w14:textId="77777777" w:rsidR="00477F73" w:rsidRPr="00171D90" w:rsidRDefault="00261BFE">
            <w:pPr>
              <w:ind w:left="10" w:right="702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Registration through form and Gmail Registration through linked IN</w:t>
            </w:r>
          </w:p>
        </w:tc>
      </w:tr>
      <w:tr w:rsidR="00477F73" w:rsidRPr="00171D90" w14:paraId="615CBCB5" w14:textId="77777777">
        <w:trPr>
          <w:trHeight w:val="5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87C75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FR-2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B489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Confirmation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C38D3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Confirmation via Email and OTP</w:t>
            </w:r>
          </w:p>
        </w:tc>
      </w:tr>
      <w:tr w:rsidR="00477F73" w:rsidRPr="00171D90" w14:paraId="3DDF1E27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06596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FR-3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612A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User Login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70889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Using the registered email id and password as login credentials</w:t>
            </w:r>
          </w:p>
        </w:tc>
      </w:tr>
      <w:tr w:rsidR="00477F73" w:rsidRPr="00171D90" w14:paraId="1755390B" w14:textId="77777777">
        <w:trPr>
          <w:trHeight w:val="5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4825B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FR-4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99BC6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Profile dashboard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9D60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Viewing the profile and changing password</w:t>
            </w:r>
          </w:p>
        </w:tc>
      </w:tr>
      <w:tr w:rsidR="00477F73" w:rsidRPr="00171D90" w14:paraId="09A35D00" w14:textId="77777777">
        <w:trPr>
          <w:trHeight w:val="50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A14C4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FR-5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B7EC4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Visualization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FDB1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Visualize the user specific data in different forms</w:t>
            </w:r>
          </w:p>
        </w:tc>
      </w:tr>
      <w:tr w:rsidR="00477F73" w:rsidRPr="00171D90" w14:paraId="240F71E0" w14:textId="77777777">
        <w:trPr>
          <w:trHeight w:val="8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3797A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FR-6</w:t>
            </w:r>
          </w:p>
        </w:tc>
        <w:tc>
          <w:tcPr>
            <w:tcW w:w="3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82B2A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color w:val="222222"/>
                <w:sz w:val="24"/>
              </w:rPr>
              <w:t>Feedback and support</w:t>
            </w:r>
          </w:p>
        </w:tc>
        <w:tc>
          <w:tcPr>
            <w:tcW w:w="5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CCF08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Collecting feedback against the accuracy of the prediction for further improvement and feature inclusion in other modules or functionalities</w:t>
            </w:r>
          </w:p>
        </w:tc>
      </w:tr>
    </w:tbl>
    <w:p w14:paraId="7F905D89" w14:textId="77777777" w:rsidR="00477F73" w:rsidRPr="00171D90" w:rsidRDefault="00261BFE">
      <w:pPr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b/>
          <w:sz w:val="24"/>
        </w:rPr>
        <w:t>Non-functional Requirements:</w:t>
      </w:r>
    </w:p>
    <w:p w14:paraId="606155B1" w14:textId="77777777" w:rsidR="00477F73" w:rsidRPr="00171D90" w:rsidRDefault="00261BFE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171D90">
        <w:rPr>
          <w:rFonts w:ascii="Times New Roman" w:hAnsi="Times New Roman" w:cs="Times New Roman"/>
          <w:sz w:val="24"/>
        </w:rPr>
        <w:t>Following are the non-functional requirements of the proposed solution.</w:t>
      </w:r>
    </w:p>
    <w:tbl>
      <w:tblPr>
        <w:tblStyle w:val="TableGrid"/>
        <w:tblW w:w="9340" w:type="dxa"/>
        <w:tblInd w:w="-110" w:type="dxa"/>
        <w:tblCellMar>
          <w:top w:w="56" w:type="dxa"/>
          <w:left w:w="100" w:type="dxa"/>
          <w:right w:w="185" w:type="dxa"/>
        </w:tblCellMar>
        <w:tblLook w:val="04A0" w:firstRow="1" w:lastRow="0" w:firstColumn="1" w:lastColumn="0" w:noHBand="0" w:noVBand="1"/>
      </w:tblPr>
      <w:tblGrid>
        <w:gridCol w:w="940"/>
        <w:gridCol w:w="3460"/>
        <w:gridCol w:w="4940"/>
      </w:tblGrid>
      <w:tr w:rsidR="00477F73" w:rsidRPr="00171D90" w14:paraId="132939A3" w14:textId="77777777">
        <w:trPr>
          <w:trHeight w:val="3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14A22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FR No.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5C43B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Non-Functional Requirement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5E905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</w:tr>
      <w:tr w:rsidR="00477F73" w:rsidRPr="00171D90" w14:paraId="0A1DB036" w14:textId="77777777">
        <w:trPr>
          <w:trHeight w:val="8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4ED5F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NFR-1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3101A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Usability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DB74D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The Farmer and other people can easily use the application and it user friendly to prior knowledge is required for using it.</w:t>
            </w:r>
          </w:p>
        </w:tc>
      </w:tr>
      <w:tr w:rsidR="00477F73" w:rsidRPr="00171D90" w14:paraId="0E919F00" w14:textId="77777777">
        <w:trPr>
          <w:trHeight w:val="56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DB3AD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NFR-2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2C632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Security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A378B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Providing secure system requirements and then determine authenticity, originality and security.</w:t>
            </w:r>
          </w:p>
        </w:tc>
      </w:tr>
      <w:tr w:rsidR="00477F73" w:rsidRPr="00171D90" w14:paraId="736D0EFC" w14:textId="77777777">
        <w:trPr>
          <w:trHeight w:val="54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D6BC4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NFR-3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BEA7C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Reliability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F7E4C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The system will provide the prediction without any errors and failures for a specific time.</w:t>
            </w:r>
          </w:p>
        </w:tc>
      </w:tr>
      <w:tr w:rsidR="00477F73" w:rsidRPr="00171D90" w14:paraId="2558F369" w14:textId="77777777">
        <w:trPr>
          <w:trHeight w:val="56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4D089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NFR-4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0DC55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Performance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16412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Predictions are as same as the true values, so the performance is higher.</w:t>
            </w:r>
          </w:p>
        </w:tc>
      </w:tr>
      <w:tr w:rsidR="00477F73" w:rsidRPr="00171D90" w14:paraId="4BAC84E4" w14:textId="77777777">
        <w:trPr>
          <w:trHeight w:val="50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EDA22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NFR-5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34621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sz w:val="24"/>
              </w:rPr>
              <w:t>Availability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662E4" w14:textId="77777777" w:rsidR="00477F73" w:rsidRPr="00171D90" w:rsidRDefault="00261BFE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Available to different group of farmers for 24/7</w:t>
            </w:r>
          </w:p>
        </w:tc>
      </w:tr>
      <w:tr w:rsidR="00477F73" w:rsidRPr="00171D90" w14:paraId="26D73E5F" w14:textId="77777777">
        <w:trPr>
          <w:trHeight w:val="82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30448" w14:textId="77777777" w:rsidR="00477F73" w:rsidRPr="00171D90" w:rsidRDefault="00261BFE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NFR-6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815BF" w14:textId="77777777" w:rsidR="00477F73" w:rsidRPr="00171D90" w:rsidRDefault="00261BFE">
            <w:pPr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b/>
                <w:color w:val="222222"/>
                <w:sz w:val="24"/>
              </w:rPr>
              <w:t>Scalability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72731" w14:textId="77777777" w:rsidR="00477F73" w:rsidRPr="00171D90" w:rsidRDefault="00261BFE">
            <w:pPr>
              <w:ind w:left="5" w:right="70"/>
              <w:jc w:val="both"/>
              <w:rPr>
                <w:rFonts w:ascii="Times New Roman" w:hAnsi="Times New Roman" w:cs="Times New Roman"/>
                <w:sz w:val="24"/>
              </w:rPr>
            </w:pPr>
            <w:r w:rsidRPr="00171D90">
              <w:rPr>
                <w:rFonts w:ascii="Times New Roman" w:hAnsi="Times New Roman" w:cs="Times New Roman"/>
                <w:sz w:val="24"/>
              </w:rPr>
              <w:t>The application should be in the way of adding new functionalities or module without affecting the existing  functionalities.</w:t>
            </w:r>
          </w:p>
        </w:tc>
      </w:tr>
    </w:tbl>
    <w:p w14:paraId="2A808580" w14:textId="77777777" w:rsidR="00A54712" w:rsidRPr="00171D90" w:rsidRDefault="00A54712">
      <w:pPr>
        <w:rPr>
          <w:rFonts w:ascii="Times New Roman" w:hAnsi="Times New Roman" w:cs="Times New Roman"/>
          <w:sz w:val="24"/>
        </w:rPr>
      </w:pPr>
    </w:p>
    <w:sectPr w:rsidR="00A54712" w:rsidRPr="00171D90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F73"/>
    <w:rsid w:val="00063840"/>
    <w:rsid w:val="00171D90"/>
    <w:rsid w:val="00212466"/>
    <w:rsid w:val="00261BFE"/>
    <w:rsid w:val="00477F73"/>
    <w:rsid w:val="004E09D0"/>
    <w:rsid w:val="009A54E4"/>
    <w:rsid w:val="00A54712"/>
    <w:rsid w:val="00B71A39"/>
    <w:rsid w:val="00C11122"/>
    <w:rsid w:val="00CF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92A1"/>
  <w15:docId w15:val="{B3ACA70D-76F4-4781-A012-C0F5CFD5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VARUN REDDY</dc:creator>
  <cp:keywords/>
  <cp:lastModifiedBy>sarath reddy</cp:lastModifiedBy>
  <cp:revision>5</cp:revision>
  <dcterms:created xsi:type="dcterms:W3CDTF">2026-02-16T05:11:00Z</dcterms:created>
  <dcterms:modified xsi:type="dcterms:W3CDTF">2026-02-19T13:38:00Z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6bbac658-fba4-48eb-8ba8-2de6d2bd649a</vt:lpwstr>
  </property>
</Properties>
</file>