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748B"/>
          <w:sz w:val="17"/>
        </w:rPr>
        <w:t>SAIL — Salem Steel Plant     SMS/25/002</w:t>
        <w:br/>
      </w:r>
    </w:p>
    <w:p>
      <w:pPr>
        <w:jc w:val="center"/>
      </w:pPr>
      <w:r>
        <w:rPr>
          <w:rFonts w:ascii="Calibri" w:hAnsi="Calibri"/>
          <w:b/>
          <w:color w:val="002855"/>
          <w:sz w:val="28"/>
        </w:rPr>
        <w:t>SAIL — Salem Steel Plant</w:t>
        <w:br/>
      </w:r>
      <w:r>
        <w:rPr>
          <w:rFonts w:ascii="Calibri" w:hAnsi="Calibri"/>
          <w:b/>
          <w:color w:val="002855"/>
          <w:sz w:val="23"/>
        </w:rPr>
        <w:t>ENQUIRY PROPOSAL NOTE</w:t>
        <w:br/>
      </w:r>
    </w:p>
    <w:p>
      <w:pPr>
        <w:spacing w:after="160" w:line="276" w:lineRule="auto"/>
      </w:pPr>
      <w:r>
        <w:rPr>
          <w:b/>
          <w:color w:val="002855"/>
          <w:sz w:val="19"/>
        </w:rPr>
        <w:t xml:space="preserve">Initiator: </w:t>
      </w:r>
      <w:r>
        <w:rPr>
          <w:color w:val="334155"/>
          <w:sz w:val="19"/>
        </w:rPr>
        <w:t>Indenter: M.N. THANIYARASU (PNo: D001022, GM(SMS-OPN))</w:t>
        <w:br/>
      </w:r>
      <w:r>
        <w:rPr>
          <w:b/>
          <w:color w:val="002855"/>
          <w:sz w:val="19"/>
        </w:rPr>
        <w:t xml:space="preserve">Department: </w:t>
      </w:r>
      <w:r>
        <w:rPr>
          <w:color w:val="334155"/>
          <w:sz w:val="19"/>
        </w:rPr>
        <w:t>HQ/SMS OPERATION/SMS OPERATION</w:t>
        <w:br/>
      </w:r>
      <w:r>
        <w:rPr>
          <w:b/>
          <w:color w:val="002855"/>
          <w:sz w:val="19"/>
        </w:rPr>
        <w:t xml:space="preserve">Ref: </w:t>
      </w:r>
      <w:r>
        <w:rPr>
          <w:color w:val="334155"/>
          <w:sz w:val="19"/>
        </w:rPr>
        <w:t>SMS/25/002</w:t>
        <w:br/>
      </w:r>
      <w:r>
        <w:rPr>
          <w:b/>
          <w:color w:val="002855"/>
          <w:sz w:val="19"/>
        </w:rPr>
        <w:t xml:space="preserve">Date: </w:t>
      </w:r>
      <w:r>
        <w:rPr>
          <w:color w:val="334155"/>
          <w:sz w:val="19"/>
        </w:rPr>
        <w:t>11/04/2025</w:t>
        <w:br/>
      </w:r>
      <w:r>
        <w:rPr>
          <w:b/>
          <w:color w:val="002855"/>
          <w:sz w:val="19"/>
        </w:rPr>
        <w:t xml:space="preserve">Subject: </w:t>
      </w:r>
      <w:r>
        <w:rPr>
          <w:color w:val="334155"/>
          <w:sz w:val="19"/>
        </w:rPr>
        <w:t>Purchase Requisition for procurement of 'MS SCRAP - SHREDDED NON-CRITICAL / EXISTING ITEM / CENVAT / NON-IPSS' against Indent Ref. No. SMS/25/002</w:t>
        <w:br/>
      </w:r>
    </w:p>
    <w:p>
      <w:pPr>
        <w:spacing w:before="120" w:after="80"/>
      </w:pPr>
      <w:r>
        <w:rPr>
          <w:b/>
          <w:color w:val="002855"/>
          <w:sz w:val="21"/>
        </w:rPr>
        <w:t xml:space="preserve">Background of the Proposal                                                                 </w:t>
      </w:r>
      <w:r>
        <w:rPr>
          <w:color w:val="B45309"/>
          <w:sz w:val="15"/>
        </w:rPr>
        <w:t>[EXTRACTED FROM YOUR FILE]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456"/>
        <w:gridCol w:w="3456"/>
        <w:gridCol w:w="3456"/>
      </w:tblGrid>
      <w:tr>
        <w:tc>
          <w:tcPr>
            <w:tcW w:type="dxa" w:w="576"/>
            <w:tcMar>
              <w:top w:w="60" w:type="dxa"/>
              <w:bottom w:w="60" w:type="dxa"/>
              <w:left w:w="100" w:type="dxa"/>
              <w:right w:w="100" w:type="dxa"/>
            </w:tcMar>
            <w:shd w:fill="F8FAFC"/>
          </w:tcPr>
          <w:p>
            <w:r>
              <w:rPr>
                <w:b/>
                <w:color w:val="002855"/>
                <w:sz w:val="17"/>
              </w:rPr>
              <w:t>i)</w:t>
            </w:r>
          </w:p>
        </w:tc>
        <w:tc>
          <w:tcPr>
            <w:tcW w:type="dxa" w:w="3168"/>
            <w:tcMar>
              <w:top w:w="60" w:type="dxa"/>
              <w:bottom w:w="60" w:type="dxa"/>
              <w:left w:w="100" w:type="dxa"/>
              <w:right w:w="100" w:type="dxa"/>
            </w:tcMar>
            <w:shd w:fill="F8FAFC"/>
          </w:tcPr>
          <w:p>
            <w:r>
              <w:rPr>
                <w:b/>
                <w:color w:val="334155"/>
                <w:sz w:val="17"/>
              </w:rPr>
              <w:t>Indenter</w:t>
            </w:r>
          </w:p>
        </w:tc>
        <w:tc>
          <w:tcPr>
            <w:tcW w:type="dxa" w:w="6480"/>
            <w:tcMar>
              <w:top w:w="60" w:type="dxa"/>
              <w:bottom w:w="60" w:type="dxa"/>
              <w:left w:w="100" w:type="dxa"/>
              <w:right w:w="100" w:type="dxa"/>
            </w:tcMar>
            <w:shd w:fill="F8FAFC"/>
          </w:tcPr>
          <w:p>
            <w:r>
              <w:rPr>
                <w:color w:val="0F172A"/>
                <w:sz w:val="17"/>
              </w:rPr>
              <w:t>Indenter: M.N. THANIYARASU (PNo: D001022, GM(SMS-OPN))</w:t>
            </w:r>
          </w:p>
        </w:tc>
      </w:tr>
      <w:tr>
        <w:tc>
          <w:tcPr>
            <w:tcW w:type="dxa" w:w="576"/>
            <w:tcMar>
              <w:top w:w="60" w:type="dxa"/>
              <w:bottom w:w="60" w:type="dxa"/>
              <w:left w:w="100" w:type="dxa"/>
              <w:right w:w="100" w:type="dxa"/>
            </w:tcMar>
          </w:tcPr>
          <w:p>
            <w:r>
              <w:rPr>
                <w:b/>
                <w:color w:val="002855"/>
                <w:sz w:val="17"/>
              </w:rPr>
              <w:t>ii)</w:t>
            </w:r>
          </w:p>
        </w:tc>
        <w:tc>
          <w:tcPr>
            <w:tcW w:type="dxa" w:w="3168"/>
            <w:tcMar>
              <w:top w:w="60" w:type="dxa"/>
              <w:bottom w:w="60" w:type="dxa"/>
              <w:left w:w="100" w:type="dxa"/>
              <w:right w:w="100" w:type="dxa"/>
            </w:tcMar>
          </w:tcPr>
          <w:p>
            <w:r>
              <w:rPr>
                <w:b/>
                <w:color w:val="334155"/>
                <w:sz w:val="17"/>
              </w:rPr>
              <w:t>Indent Ref No &amp; Date</w:t>
            </w:r>
          </w:p>
        </w:tc>
        <w:tc>
          <w:tcPr>
            <w:tcW w:type="dxa" w:w="6480"/>
            <w:tcMar>
              <w:top w:w="60" w:type="dxa"/>
              <w:bottom w:w="60" w:type="dxa"/>
              <w:left w:w="100" w:type="dxa"/>
              <w:right w:w="100" w:type="dxa"/>
            </w:tcMar>
          </w:tcPr>
          <w:p>
            <w:r>
              <w:rPr>
                <w:color w:val="0F172A"/>
                <w:sz w:val="17"/>
              </w:rPr>
              <w:t>SMS/25/002 dated 11/04/2025</w:t>
            </w:r>
          </w:p>
        </w:tc>
      </w:tr>
      <w:tr>
        <w:tc>
          <w:tcPr>
            <w:tcW w:type="dxa" w:w="576"/>
            <w:tcMar>
              <w:top w:w="60" w:type="dxa"/>
              <w:bottom w:w="60" w:type="dxa"/>
              <w:left w:w="100" w:type="dxa"/>
              <w:right w:w="100" w:type="dxa"/>
            </w:tcMar>
            <w:shd w:fill="F8FAFC"/>
          </w:tcPr>
          <w:p>
            <w:r>
              <w:rPr>
                <w:b/>
                <w:color w:val="002855"/>
                <w:sz w:val="17"/>
              </w:rPr>
              <w:t>iii)</w:t>
            </w:r>
          </w:p>
        </w:tc>
        <w:tc>
          <w:tcPr>
            <w:tcW w:type="dxa" w:w="3168"/>
            <w:tcMar>
              <w:top w:w="60" w:type="dxa"/>
              <w:bottom w:w="60" w:type="dxa"/>
              <w:left w:w="100" w:type="dxa"/>
              <w:right w:w="100" w:type="dxa"/>
            </w:tcMar>
            <w:shd w:fill="F8FAFC"/>
          </w:tcPr>
          <w:p>
            <w:r>
              <w:rPr>
                <w:b/>
                <w:color w:val="334155"/>
                <w:sz w:val="17"/>
              </w:rPr>
              <w:t>Description of the Item</w:t>
            </w:r>
          </w:p>
        </w:tc>
        <w:tc>
          <w:tcPr>
            <w:tcW w:type="dxa" w:w="6480"/>
            <w:tcMar>
              <w:top w:w="60" w:type="dxa"/>
              <w:bottom w:w="60" w:type="dxa"/>
              <w:left w:w="100" w:type="dxa"/>
              <w:right w:w="100" w:type="dxa"/>
            </w:tcMar>
            <w:shd w:fill="F8FAFC"/>
          </w:tcPr>
          <w:p>
            <w:r>
              <w:rPr>
                <w:color w:val="0F172A"/>
                <w:sz w:val="17"/>
              </w:rPr>
              <w:t>MS SCRAP - SHREDDED NON-CRITICAL / EXISTING ITEM / CENVAT / NON-IPSS (Code: 135010000304 (NON-CRITICAL / CENVAT / NON-IPSS))</w:t>
            </w:r>
          </w:p>
        </w:tc>
      </w:tr>
      <w:tr>
        <w:tc>
          <w:tcPr>
            <w:tcW w:type="dxa" w:w="576"/>
            <w:tcMar>
              <w:top w:w="60" w:type="dxa"/>
              <w:bottom w:w="60" w:type="dxa"/>
              <w:left w:w="100" w:type="dxa"/>
              <w:right w:w="100" w:type="dxa"/>
            </w:tcMar>
          </w:tcPr>
          <w:p>
            <w:r>
              <w:rPr>
                <w:b/>
                <w:color w:val="002855"/>
                <w:sz w:val="17"/>
              </w:rPr>
              <w:t>iv)</w:t>
            </w:r>
          </w:p>
        </w:tc>
        <w:tc>
          <w:tcPr>
            <w:tcW w:type="dxa" w:w="3168"/>
            <w:tcMar>
              <w:top w:w="60" w:type="dxa"/>
              <w:bottom w:w="60" w:type="dxa"/>
              <w:left w:w="100" w:type="dxa"/>
              <w:right w:w="100" w:type="dxa"/>
            </w:tcMar>
          </w:tcPr>
          <w:p>
            <w:r>
              <w:rPr>
                <w:b/>
                <w:color w:val="334155"/>
                <w:sz w:val="17"/>
              </w:rPr>
              <w:t>Material Code</w:t>
            </w:r>
          </w:p>
        </w:tc>
        <w:tc>
          <w:tcPr>
            <w:tcW w:type="dxa" w:w="6480"/>
            <w:tcMar>
              <w:top w:w="60" w:type="dxa"/>
              <w:bottom w:w="60" w:type="dxa"/>
              <w:left w:w="100" w:type="dxa"/>
              <w:right w:w="100" w:type="dxa"/>
            </w:tcMar>
          </w:tcPr>
          <w:p>
            <w:r>
              <w:rPr>
                <w:color w:val="0F172A"/>
                <w:sz w:val="17"/>
              </w:rPr>
              <w:t>135010000304</w:t>
            </w:r>
          </w:p>
        </w:tc>
      </w:tr>
      <w:tr>
        <w:tc>
          <w:tcPr>
            <w:tcW w:type="dxa" w:w="576"/>
            <w:tcMar>
              <w:top w:w="60" w:type="dxa"/>
              <w:bottom w:w="60" w:type="dxa"/>
              <w:left w:w="100" w:type="dxa"/>
              <w:right w:w="100" w:type="dxa"/>
            </w:tcMar>
            <w:shd w:fill="F8FAFC"/>
          </w:tcPr>
          <w:p>
            <w:r>
              <w:rPr>
                <w:b/>
                <w:color w:val="002855"/>
                <w:sz w:val="17"/>
              </w:rPr>
              <w:t>v)</w:t>
            </w:r>
          </w:p>
        </w:tc>
        <w:tc>
          <w:tcPr>
            <w:tcW w:type="dxa" w:w="3168"/>
            <w:tcMar>
              <w:top w:w="60" w:type="dxa"/>
              <w:bottom w:w="60" w:type="dxa"/>
              <w:left w:w="100" w:type="dxa"/>
              <w:right w:w="100" w:type="dxa"/>
            </w:tcMar>
            <w:shd w:fill="F8FAFC"/>
          </w:tcPr>
          <w:p>
            <w:r>
              <w:rPr>
                <w:b/>
                <w:color w:val="334155"/>
                <w:sz w:val="17"/>
              </w:rPr>
              <w:t>Quantity</w:t>
            </w:r>
          </w:p>
        </w:tc>
        <w:tc>
          <w:tcPr>
            <w:tcW w:type="dxa" w:w="6480"/>
            <w:tcMar>
              <w:top w:w="60" w:type="dxa"/>
              <w:bottom w:w="60" w:type="dxa"/>
              <w:left w:w="100" w:type="dxa"/>
              <w:right w:w="100" w:type="dxa"/>
            </w:tcMar>
            <w:shd w:fill="F8FAFC"/>
          </w:tcPr>
          <w:p>
            <w:r>
              <w:rPr>
                <w:color w:val="0F172A"/>
                <w:sz w:val="17"/>
              </w:rPr>
              <w:t>31000 MT</w:t>
            </w:r>
          </w:p>
        </w:tc>
      </w:tr>
      <w:tr>
        <w:tc>
          <w:tcPr>
            <w:tcW w:type="dxa" w:w="576"/>
            <w:tcMar>
              <w:top w:w="60" w:type="dxa"/>
              <w:bottom w:w="60" w:type="dxa"/>
              <w:left w:w="100" w:type="dxa"/>
              <w:right w:w="100" w:type="dxa"/>
            </w:tcMar>
          </w:tcPr>
          <w:p>
            <w:r>
              <w:rPr>
                <w:b/>
                <w:color w:val="002855"/>
                <w:sz w:val="17"/>
              </w:rPr>
              <w:t>vi)</w:t>
            </w:r>
          </w:p>
        </w:tc>
        <w:tc>
          <w:tcPr>
            <w:tcW w:type="dxa" w:w="3168"/>
            <w:tcMar>
              <w:top w:w="60" w:type="dxa"/>
              <w:bottom w:w="60" w:type="dxa"/>
              <w:left w:w="100" w:type="dxa"/>
              <w:right w:w="100" w:type="dxa"/>
            </w:tcMar>
          </w:tcPr>
          <w:p>
            <w:r>
              <w:rPr>
                <w:b/>
                <w:color w:val="334155"/>
                <w:sz w:val="17"/>
              </w:rPr>
              <w:t>Estimated Cost</w:t>
            </w:r>
          </w:p>
        </w:tc>
        <w:tc>
          <w:tcPr>
            <w:tcW w:type="dxa" w:w="6480"/>
            <w:tcMar>
              <w:top w:w="60" w:type="dxa"/>
              <w:bottom w:w="60" w:type="dxa"/>
              <w:left w:w="100" w:type="dxa"/>
              <w:right w:w="100" w:type="dxa"/>
            </w:tcMar>
          </w:tcPr>
          <w:p>
            <w:r>
              <w:rPr>
                <w:color w:val="0F172A"/>
                <w:sz w:val="17"/>
              </w:rPr>
              <w:t>Estimated Cost: Rs. 1,32,27,32,800/-</w:t>
            </w:r>
          </w:p>
        </w:tc>
      </w:tr>
      <w:tr>
        <w:tc>
          <w:tcPr>
            <w:tcW w:type="dxa" w:w="576"/>
            <w:tcMar>
              <w:top w:w="60" w:type="dxa"/>
              <w:bottom w:w="60" w:type="dxa"/>
              <w:left w:w="100" w:type="dxa"/>
              <w:right w:w="100" w:type="dxa"/>
            </w:tcMar>
            <w:shd w:fill="F8FAFC"/>
          </w:tcPr>
          <w:p>
            <w:r>
              <w:rPr>
                <w:b/>
                <w:color w:val="002855"/>
                <w:sz w:val="17"/>
              </w:rPr>
              <w:t>vii)</w:t>
            </w:r>
          </w:p>
        </w:tc>
        <w:tc>
          <w:tcPr>
            <w:tcW w:type="dxa" w:w="3168"/>
            <w:tcMar>
              <w:top w:w="60" w:type="dxa"/>
              <w:bottom w:w="60" w:type="dxa"/>
              <w:left w:w="100" w:type="dxa"/>
              <w:right w:w="100" w:type="dxa"/>
            </w:tcMar>
            <w:shd w:fill="F8FAFC"/>
          </w:tcPr>
          <w:p>
            <w:r>
              <w:rPr>
                <w:b/>
                <w:color w:val="334155"/>
                <w:sz w:val="17"/>
              </w:rPr>
              <w:t>Delivery Period</w:t>
            </w:r>
          </w:p>
        </w:tc>
        <w:tc>
          <w:tcPr>
            <w:tcW w:type="dxa" w:w="6480"/>
            <w:tcMar>
              <w:top w:w="60" w:type="dxa"/>
              <w:bottom w:w="60" w:type="dxa"/>
              <w:left w:w="100" w:type="dxa"/>
              <w:right w:w="100" w:type="dxa"/>
            </w:tcMar>
            <w:shd w:fill="F8FAFC"/>
          </w:tcPr>
          <w:p>
            <w:r>
              <w:rPr>
                <w:color w:val="0F172A"/>
                <w:sz w:val="17"/>
              </w:rPr>
              <w:t>12 Months</w:t>
            </w:r>
          </w:p>
        </w:tc>
      </w:tr>
      <w:tr>
        <w:tc>
          <w:tcPr>
            <w:tcW w:type="dxa" w:w="576"/>
            <w:tcMar>
              <w:top w:w="60" w:type="dxa"/>
              <w:bottom w:w="60" w:type="dxa"/>
              <w:left w:w="100" w:type="dxa"/>
              <w:right w:w="100" w:type="dxa"/>
            </w:tcMar>
          </w:tcPr>
          <w:p>
            <w:r>
              <w:rPr>
                <w:b/>
                <w:color w:val="002855"/>
                <w:sz w:val="17"/>
              </w:rPr>
              <w:t>viii)</w:t>
            </w:r>
          </w:p>
        </w:tc>
        <w:tc>
          <w:tcPr>
            <w:tcW w:type="dxa" w:w="3168"/>
            <w:tcMar>
              <w:top w:w="60" w:type="dxa"/>
              <w:bottom w:w="60" w:type="dxa"/>
              <w:left w:w="100" w:type="dxa"/>
              <w:right w:w="100" w:type="dxa"/>
            </w:tcMar>
          </w:tcPr>
          <w:p>
            <w:r>
              <w:rPr>
                <w:b/>
                <w:color w:val="334155"/>
                <w:sz w:val="17"/>
              </w:rPr>
              <w:t>EMD</w:t>
            </w:r>
          </w:p>
        </w:tc>
        <w:tc>
          <w:tcPr>
            <w:tcW w:type="dxa" w:w="6480"/>
            <w:tcMar>
              <w:top w:w="60" w:type="dxa"/>
              <w:bottom w:w="60" w:type="dxa"/>
              <w:left w:w="100" w:type="dxa"/>
              <w:right w:w="100" w:type="dxa"/>
            </w:tcMar>
          </w:tcPr>
          <w:p>
            <w:r>
              <w:rPr>
                <w:color w:val="0F172A"/>
                <w:sz w:val="17"/>
              </w:rPr>
              <w:t>Not specified in the document</w:t>
            </w:r>
          </w:p>
        </w:tc>
      </w:tr>
      <w:tr>
        <w:tc>
          <w:tcPr>
            <w:tcW w:type="dxa" w:w="576"/>
            <w:tcMar>
              <w:top w:w="60" w:type="dxa"/>
              <w:bottom w:w="60" w:type="dxa"/>
              <w:left w:w="100" w:type="dxa"/>
              <w:right w:w="100" w:type="dxa"/>
            </w:tcMar>
            <w:shd w:fill="F8FAFC"/>
          </w:tcPr>
          <w:p>
            <w:r>
              <w:rPr>
                <w:b/>
                <w:color w:val="002855"/>
                <w:sz w:val="17"/>
              </w:rPr>
              <w:t>ix)</w:t>
            </w:r>
          </w:p>
        </w:tc>
        <w:tc>
          <w:tcPr>
            <w:tcW w:type="dxa" w:w="3168"/>
            <w:tcMar>
              <w:top w:w="60" w:type="dxa"/>
              <w:bottom w:w="60" w:type="dxa"/>
              <w:left w:w="100" w:type="dxa"/>
              <w:right w:w="100" w:type="dxa"/>
            </w:tcMar>
            <w:shd w:fill="F8FAFC"/>
          </w:tcPr>
          <w:p>
            <w:r>
              <w:rPr>
                <w:b/>
                <w:color w:val="334155"/>
                <w:sz w:val="17"/>
              </w:rPr>
              <w:t>Distribution of Order</w:t>
            </w:r>
          </w:p>
        </w:tc>
        <w:tc>
          <w:tcPr>
            <w:tcW w:type="dxa" w:w="6480"/>
            <w:tcMar>
              <w:top w:w="60" w:type="dxa"/>
              <w:bottom w:w="60" w:type="dxa"/>
              <w:left w:w="100" w:type="dxa"/>
              <w:right w:w="100" w:type="dxa"/>
            </w:tcMar>
            <w:shd w:fill="F8FAFC"/>
          </w:tcPr>
          <w:p>
            <w:r>
              <w:rPr>
                <w:color w:val="0F172A"/>
                <w:sz w:val="17"/>
              </w:rPr>
              <w:t>Order shall be placed on maximum three parties</w:t>
            </w:r>
          </w:p>
        </w:tc>
      </w:tr>
      <w:tr>
        <w:tc>
          <w:tcPr>
            <w:tcW w:type="dxa" w:w="576"/>
            <w:tcMar>
              <w:top w:w="60" w:type="dxa"/>
              <w:bottom w:w="60" w:type="dxa"/>
              <w:left w:w="100" w:type="dxa"/>
              <w:right w:w="100" w:type="dxa"/>
            </w:tcMar>
          </w:tcPr>
          <w:p>
            <w:r>
              <w:rPr>
                <w:b/>
                <w:color w:val="002855"/>
                <w:sz w:val="17"/>
              </w:rPr>
              <w:t>x)</w:t>
            </w:r>
          </w:p>
        </w:tc>
        <w:tc>
          <w:tcPr>
            <w:tcW w:type="dxa" w:w="3168"/>
            <w:tcMar>
              <w:top w:w="60" w:type="dxa"/>
              <w:bottom w:w="60" w:type="dxa"/>
              <w:left w:w="100" w:type="dxa"/>
              <w:right w:w="100" w:type="dxa"/>
            </w:tcMar>
          </w:tcPr>
          <w:p>
            <w:r>
              <w:rPr>
                <w:b/>
                <w:color w:val="334155"/>
                <w:sz w:val="17"/>
              </w:rPr>
              <w:t>Security Deposit</w:t>
            </w:r>
          </w:p>
        </w:tc>
        <w:tc>
          <w:tcPr>
            <w:tcW w:type="dxa" w:w="6480"/>
            <w:tcMar>
              <w:top w:w="60" w:type="dxa"/>
              <w:bottom w:w="60" w:type="dxa"/>
              <w:left w:w="100" w:type="dxa"/>
              <w:right w:w="100" w:type="dxa"/>
            </w:tcMar>
          </w:tcPr>
          <w:p>
            <w:r>
              <w:rPr>
                <w:color w:val="0F172A"/>
                <w:sz w:val="17"/>
              </w:rPr>
              <w:t>Security Deposit shall be obtained from supplier</w:t>
            </w:r>
          </w:p>
        </w:tc>
      </w:tr>
      <w:tr>
        <w:tc>
          <w:tcPr>
            <w:tcW w:type="dxa" w:w="576"/>
            <w:tcMar>
              <w:top w:w="60" w:type="dxa"/>
              <w:bottom w:w="60" w:type="dxa"/>
              <w:left w:w="100" w:type="dxa"/>
              <w:right w:w="100" w:type="dxa"/>
            </w:tcMar>
            <w:shd w:fill="F8FAFC"/>
          </w:tcPr>
          <w:p>
            <w:r>
              <w:rPr>
                <w:b/>
                <w:color w:val="002855"/>
                <w:sz w:val="17"/>
              </w:rPr>
              <w:t>xi)</w:t>
            </w:r>
          </w:p>
        </w:tc>
        <w:tc>
          <w:tcPr>
            <w:tcW w:type="dxa" w:w="3168"/>
            <w:tcMar>
              <w:top w:w="60" w:type="dxa"/>
              <w:bottom w:w="60" w:type="dxa"/>
              <w:left w:w="100" w:type="dxa"/>
              <w:right w:w="100" w:type="dxa"/>
            </w:tcMar>
            <w:shd w:fill="F8FAFC"/>
          </w:tcPr>
          <w:p>
            <w:r>
              <w:rPr>
                <w:b/>
                <w:color w:val="334155"/>
                <w:sz w:val="17"/>
              </w:rPr>
              <w:t>Price Discovery</w:t>
            </w:r>
          </w:p>
        </w:tc>
        <w:tc>
          <w:tcPr>
            <w:tcW w:type="dxa" w:w="6480"/>
            <w:tcMar>
              <w:top w:w="60" w:type="dxa"/>
              <w:bottom w:w="60" w:type="dxa"/>
              <w:left w:w="100" w:type="dxa"/>
              <w:right w:w="100" w:type="dxa"/>
            </w:tcMar>
            <w:shd w:fill="F8FAFC"/>
          </w:tcPr>
          <w:p>
            <w:r>
              <w:rPr>
                <w:color w:val="0F172A"/>
                <w:sz w:val="17"/>
              </w:rPr>
              <w:t>Multiple price discoveries (Reverse Auction) through EPS (M-junction) on OTE basis</w:t>
            </w:r>
          </w:p>
        </w:tc>
      </w:tr>
      <w:tr>
        <w:tc>
          <w:tcPr>
            <w:tcW w:type="dxa" w:w="576"/>
            <w:tcMar>
              <w:top w:w="60" w:type="dxa"/>
              <w:bottom w:w="60" w:type="dxa"/>
              <w:left w:w="100" w:type="dxa"/>
              <w:right w:w="100" w:type="dxa"/>
            </w:tcMar>
          </w:tcPr>
          <w:p>
            <w:r>
              <w:rPr>
                <w:b/>
                <w:color w:val="002855"/>
                <w:sz w:val="17"/>
              </w:rPr>
              <w:t>xii)</w:t>
            </w:r>
          </w:p>
        </w:tc>
        <w:tc>
          <w:tcPr>
            <w:tcW w:type="dxa" w:w="3168"/>
            <w:tcMar>
              <w:top w:w="60" w:type="dxa"/>
              <w:bottom w:w="60" w:type="dxa"/>
              <w:left w:w="100" w:type="dxa"/>
              <w:right w:w="100" w:type="dxa"/>
            </w:tcMar>
          </w:tcPr>
          <w:p>
            <w:r>
              <w:rPr>
                <w:b/>
                <w:color w:val="334155"/>
                <w:sz w:val="17"/>
              </w:rPr>
              <w:t>Mode of Tender</w:t>
            </w:r>
          </w:p>
        </w:tc>
        <w:tc>
          <w:tcPr>
            <w:tcW w:type="dxa" w:w="6480"/>
            <w:tcMar>
              <w:top w:w="60" w:type="dxa"/>
              <w:bottom w:w="60" w:type="dxa"/>
              <w:left w:w="100" w:type="dxa"/>
              <w:right w:w="100" w:type="dxa"/>
            </w:tcMar>
          </w:tcPr>
          <w:p>
            <w:r>
              <w:rPr>
                <w:color w:val="0F172A"/>
                <w:sz w:val="17"/>
              </w:rPr>
              <w:t>OTE through EPS (M-JUNCTION)</w:t>
            </w:r>
          </w:p>
        </w:tc>
      </w:tr>
      <w:tr>
        <w:tc>
          <w:tcPr>
            <w:tcW w:type="dxa" w:w="576"/>
            <w:tcMar>
              <w:top w:w="60" w:type="dxa"/>
              <w:bottom w:w="60" w:type="dxa"/>
              <w:left w:w="100" w:type="dxa"/>
              <w:right w:w="100" w:type="dxa"/>
            </w:tcMar>
            <w:shd w:fill="F8FAFC"/>
          </w:tcPr>
          <w:p>
            <w:r>
              <w:rPr>
                <w:b/>
                <w:color w:val="002855"/>
                <w:sz w:val="17"/>
              </w:rPr>
              <w:t>xiii)</w:t>
            </w:r>
          </w:p>
        </w:tc>
        <w:tc>
          <w:tcPr>
            <w:tcW w:type="dxa" w:w="3168"/>
            <w:tcMar>
              <w:top w:w="60" w:type="dxa"/>
              <w:bottom w:w="60" w:type="dxa"/>
              <w:left w:w="100" w:type="dxa"/>
              <w:right w:w="100" w:type="dxa"/>
            </w:tcMar>
            <w:shd w:fill="F8FAFC"/>
          </w:tcPr>
          <w:p>
            <w:r>
              <w:rPr>
                <w:b/>
                <w:color w:val="334155"/>
                <w:sz w:val="17"/>
              </w:rPr>
              <w:t>Approving Authority</w:t>
            </w:r>
          </w:p>
        </w:tc>
        <w:tc>
          <w:tcPr>
            <w:tcW w:type="dxa" w:w="6480"/>
            <w:tcMar>
              <w:top w:w="60" w:type="dxa"/>
              <w:bottom w:w="60" w:type="dxa"/>
              <w:left w:w="100" w:type="dxa"/>
              <w:right w:w="100" w:type="dxa"/>
            </w:tcMar>
            <w:shd w:fill="F8FAFC"/>
          </w:tcPr>
          <w:p>
            <w:r>
              <w:rPr>
                <w:color w:val="0F172A"/>
                <w:sz w:val="17"/>
              </w:rPr>
              <w:t>RAVI CHANDER DV, CGM(MAINT, Steel &amp; Proj) / PRABIR KUMAR SARKAR, Executive Director</w:t>
            </w:r>
          </w:p>
        </w:tc>
      </w:tr>
    </w:tbl>
    <w:p>
      <w:pPr>
        <w:spacing w:before="240" w:after="80"/>
      </w:pPr>
      <w:r>
        <w:rPr>
          <w:b/>
          <w:color w:val="002855"/>
          <w:sz w:val="19"/>
        </w:rPr>
        <w:t>1. Last 3 years actual consumption, current stock, and pending supply details for MS-Shredded Scrap:</w:t>
        <w:br/>
      </w:r>
      <w:r>
        <w:rPr>
          <w:color w:val="334155"/>
          <w:sz w:val="17"/>
        </w:rPr>
        <w:t>Stock at SSP including site stock as on 11.04.25 is 2494 MT, pending supply as on 11.04.25 is 281 MT, giving a total stock &amp; pending supply of 2775 MT.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74"/>
        <w:gridCol w:w="2074"/>
        <w:gridCol w:w="2074"/>
        <w:gridCol w:w="2074"/>
        <w:gridCol w:w="2074"/>
      </w:tblGrid>
      <w:tr>
        <w:tc>
          <w:tcPr>
            <w:tcW w:type="dxa" w:w="2074"/>
            <w:tcMar>
              <w:top w:w="60" w:type="dxa"/>
              <w:bottom w:w="60" w:type="dxa"/>
              <w:left w:w="80" w:type="dxa"/>
              <w:right w:w="80" w:type="dxa"/>
            </w:tcMar>
            <w:shd w:fill="002855"/>
          </w:tcPr>
          <w:p>
            <w:r>
              <w:rPr>
                <w:b/>
                <w:color w:val="FFFFFF"/>
                <w:sz w:val="16"/>
              </w:rPr>
              <w:t>Fin Year</w:t>
            </w:r>
          </w:p>
        </w:tc>
        <w:tc>
          <w:tcPr>
            <w:tcW w:type="dxa" w:w="2074"/>
            <w:tcMar>
              <w:top w:w="60" w:type="dxa"/>
              <w:bottom w:w="60" w:type="dxa"/>
              <w:left w:w="80" w:type="dxa"/>
              <w:right w:w="80" w:type="dxa"/>
            </w:tcMar>
            <w:shd w:fill="002855"/>
          </w:tcPr>
          <w:p>
            <w:r>
              <w:rPr>
                <w:b/>
                <w:color w:val="FFFFFF"/>
                <w:sz w:val="16"/>
              </w:rPr>
              <w:t>Consumption of MS-Shredded Scrap (MT)</w:t>
            </w:r>
          </w:p>
        </w:tc>
        <w:tc>
          <w:tcPr>
            <w:tcW w:type="dxa" w:w="2074"/>
            <w:tcMar>
              <w:top w:w="60" w:type="dxa"/>
              <w:bottom w:w="60" w:type="dxa"/>
              <w:left w:w="80" w:type="dxa"/>
              <w:right w:w="80" w:type="dxa"/>
            </w:tcMar>
            <w:shd w:fill="002855"/>
          </w:tcPr>
          <w:p>
            <w:r>
              <w:rPr>
                <w:b/>
                <w:color w:val="FFFFFF"/>
                <w:sz w:val="16"/>
              </w:rPr>
              <w:t>Slab Production (MT)</w:t>
            </w:r>
          </w:p>
        </w:tc>
        <w:tc>
          <w:tcPr>
            <w:tcW w:type="dxa" w:w="2074"/>
            <w:tcMar>
              <w:top w:w="60" w:type="dxa"/>
              <w:bottom w:w="60" w:type="dxa"/>
              <w:left w:w="80" w:type="dxa"/>
              <w:right w:w="80" w:type="dxa"/>
            </w:tcMar>
            <w:shd w:fill="002855"/>
          </w:tcPr>
          <w:p>
            <w:r>
              <w:rPr>
                <w:b/>
                <w:color w:val="FFFFFF"/>
                <w:sz w:val="16"/>
              </w:rPr>
              <w:t>No of Converters</w:t>
            </w:r>
          </w:p>
        </w:tc>
        <w:tc>
          <w:tcPr>
            <w:tcW w:type="dxa" w:w="2074"/>
            <w:tcMar>
              <w:top w:w="60" w:type="dxa"/>
              <w:bottom w:w="60" w:type="dxa"/>
              <w:left w:w="80" w:type="dxa"/>
              <w:right w:w="80" w:type="dxa"/>
            </w:tcMar>
            <w:shd w:fill="002855"/>
          </w:tcPr>
          <w:p>
            <w:r>
              <w:rPr>
                <w:b/>
                <w:color w:val="FFFFFF"/>
                <w:sz w:val="16"/>
              </w:rPr>
              <w:t>Specific Consumption (MT/converter)</w:t>
            </w:r>
          </w:p>
        </w:tc>
      </w:tr>
      <w:tr>
        <w:tc>
          <w:tcPr>
            <w:tcW w:type="dxa" w:w="2074"/>
            <w:tcMar>
              <w:top w:w="60" w:type="dxa"/>
              <w:bottom w:w="60" w:type="dxa"/>
              <w:left w:w="80" w:type="dxa"/>
              <w:right w:w="80" w:type="dxa"/>
            </w:tcMar>
          </w:tcPr>
          <w:p>
            <w:r>
              <w:rPr>
                <w:sz w:val="16"/>
              </w:rPr>
              <w:t>2022-23</w:t>
            </w:r>
          </w:p>
        </w:tc>
        <w:tc>
          <w:tcPr>
            <w:tcW w:type="dxa" w:w="2074"/>
            <w:tcMar>
              <w:top w:w="60" w:type="dxa"/>
              <w:bottom w:w="60" w:type="dxa"/>
              <w:left w:w="80" w:type="dxa"/>
              <w:right w:w="80" w:type="dxa"/>
            </w:tcMar>
          </w:tcPr>
          <w:p>
            <w:r>
              <w:rPr>
                <w:sz w:val="16"/>
              </w:rPr>
              <w:t>24477</w:t>
            </w:r>
          </w:p>
        </w:tc>
        <w:tc>
          <w:tcPr>
            <w:tcW w:type="dxa" w:w="2074"/>
            <w:tcMar>
              <w:top w:w="60" w:type="dxa"/>
              <w:bottom w:w="60" w:type="dxa"/>
              <w:left w:w="80" w:type="dxa"/>
              <w:right w:w="80" w:type="dxa"/>
            </w:tcMar>
          </w:tcPr>
          <w:p>
            <w:r>
              <w:rPr>
                <w:sz w:val="16"/>
              </w:rPr>
              <w:t>140050</w:t>
            </w:r>
          </w:p>
        </w:tc>
        <w:tc>
          <w:tcPr>
            <w:tcW w:type="dxa" w:w="2074"/>
            <w:tcMar>
              <w:top w:w="60" w:type="dxa"/>
              <w:bottom w:w="60" w:type="dxa"/>
              <w:left w:w="80" w:type="dxa"/>
              <w:right w:w="80" w:type="dxa"/>
            </w:tcMar>
          </w:tcPr>
          <w:p>
            <w:r>
              <w:rPr>
                <w:sz w:val="16"/>
              </w:rPr>
              <w:t>23</w:t>
            </w:r>
          </w:p>
        </w:tc>
        <w:tc>
          <w:tcPr>
            <w:tcW w:type="dxa" w:w="2074"/>
            <w:tcMar>
              <w:top w:w="60" w:type="dxa"/>
              <w:bottom w:w="60" w:type="dxa"/>
              <w:left w:w="80" w:type="dxa"/>
              <w:right w:w="80" w:type="dxa"/>
            </w:tcMar>
          </w:tcPr>
          <w:p>
            <w:r>
              <w:rPr>
                <w:sz w:val="16"/>
              </w:rPr>
              <w:t>1064</w:t>
            </w:r>
          </w:p>
        </w:tc>
      </w:tr>
      <w:tr>
        <w:tc>
          <w:tcPr>
            <w:tcW w:type="dxa" w:w="2074"/>
            <w:tcMar>
              <w:top w:w="60" w:type="dxa"/>
              <w:bottom w:w="60" w:type="dxa"/>
              <w:left w:w="80" w:type="dxa"/>
              <w:right w:w="80" w:type="dxa"/>
            </w:tcMar>
            <w:shd w:fill="F8FAFC"/>
          </w:tcPr>
          <w:p>
            <w:r>
              <w:rPr>
                <w:sz w:val="16"/>
              </w:rPr>
              <w:t>2023-24</w:t>
            </w:r>
          </w:p>
        </w:tc>
        <w:tc>
          <w:tcPr>
            <w:tcW w:type="dxa" w:w="2074"/>
            <w:tcMar>
              <w:top w:w="60" w:type="dxa"/>
              <w:bottom w:w="60" w:type="dxa"/>
              <w:left w:w="80" w:type="dxa"/>
              <w:right w:w="80" w:type="dxa"/>
            </w:tcMar>
            <w:shd w:fill="F8FAFC"/>
          </w:tcPr>
          <w:p>
            <w:r>
              <w:rPr>
                <w:sz w:val="16"/>
              </w:rPr>
              <w:t>25249</w:t>
            </w:r>
          </w:p>
        </w:tc>
        <w:tc>
          <w:tcPr>
            <w:tcW w:type="dxa" w:w="2074"/>
            <w:tcMar>
              <w:top w:w="60" w:type="dxa"/>
              <w:bottom w:w="60" w:type="dxa"/>
              <w:left w:w="80" w:type="dxa"/>
              <w:right w:w="80" w:type="dxa"/>
            </w:tcMar>
            <w:shd w:fill="F8FAFC"/>
          </w:tcPr>
          <w:p>
            <w:r>
              <w:rPr>
                <w:sz w:val="16"/>
              </w:rPr>
              <w:t>152493</w:t>
            </w:r>
          </w:p>
        </w:tc>
        <w:tc>
          <w:tcPr>
            <w:tcW w:type="dxa" w:w="2074"/>
            <w:tcMar>
              <w:top w:w="60" w:type="dxa"/>
              <w:bottom w:w="60" w:type="dxa"/>
              <w:left w:w="80" w:type="dxa"/>
              <w:right w:w="80" w:type="dxa"/>
            </w:tcMar>
            <w:shd w:fill="F8FAFC"/>
          </w:tcPr>
          <w:p>
            <w:r>
              <w:rPr>
                <w:sz w:val="16"/>
              </w:rPr>
              <w:t>24</w:t>
            </w:r>
          </w:p>
        </w:tc>
        <w:tc>
          <w:tcPr>
            <w:tcW w:type="dxa" w:w="2074"/>
            <w:tcMar>
              <w:top w:w="60" w:type="dxa"/>
              <w:bottom w:w="60" w:type="dxa"/>
              <w:left w:w="80" w:type="dxa"/>
              <w:right w:w="80" w:type="dxa"/>
            </w:tcMar>
            <w:shd w:fill="F8FAFC"/>
          </w:tcPr>
          <w:p>
            <w:r>
              <w:rPr>
                <w:sz w:val="16"/>
              </w:rPr>
              <w:t>1052</w:t>
            </w:r>
          </w:p>
        </w:tc>
      </w:tr>
      <w:tr>
        <w:tc>
          <w:tcPr>
            <w:tcW w:type="dxa" w:w="2074"/>
            <w:tcMar>
              <w:top w:w="60" w:type="dxa"/>
              <w:bottom w:w="60" w:type="dxa"/>
              <w:left w:w="80" w:type="dxa"/>
              <w:right w:w="80" w:type="dxa"/>
            </w:tcMar>
          </w:tcPr>
          <w:p>
            <w:r>
              <w:rPr>
                <w:sz w:val="16"/>
              </w:rPr>
              <w:t>2024-25</w:t>
            </w:r>
          </w:p>
        </w:tc>
        <w:tc>
          <w:tcPr>
            <w:tcW w:type="dxa" w:w="2074"/>
            <w:tcMar>
              <w:top w:w="60" w:type="dxa"/>
              <w:bottom w:w="60" w:type="dxa"/>
              <w:left w:w="80" w:type="dxa"/>
              <w:right w:w="80" w:type="dxa"/>
            </w:tcMar>
          </w:tcPr>
          <w:p>
            <w:r>
              <w:rPr>
                <w:sz w:val="16"/>
              </w:rPr>
              <w:t>32248</w:t>
            </w:r>
          </w:p>
        </w:tc>
        <w:tc>
          <w:tcPr>
            <w:tcW w:type="dxa" w:w="2074"/>
            <w:tcMar>
              <w:top w:w="60" w:type="dxa"/>
              <w:bottom w:w="60" w:type="dxa"/>
              <w:left w:w="80" w:type="dxa"/>
              <w:right w:w="80" w:type="dxa"/>
            </w:tcMar>
          </w:tcPr>
          <w:p>
            <w:r>
              <w:rPr>
                <w:sz w:val="16"/>
              </w:rPr>
              <w:t>145891</w:t>
            </w:r>
          </w:p>
        </w:tc>
        <w:tc>
          <w:tcPr>
            <w:tcW w:type="dxa" w:w="2074"/>
            <w:tcMar>
              <w:top w:w="60" w:type="dxa"/>
              <w:bottom w:w="60" w:type="dxa"/>
              <w:left w:w="80" w:type="dxa"/>
              <w:right w:w="80" w:type="dxa"/>
            </w:tcMar>
          </w:tcPr>
          <w:p>
            <w:r>
              <w:rPr>
                <w:sz w:val="16"/>
              </w:rPr>
              <w:t>24</w:t>
            </w:r>
          </w:p>
        </w:tc>
        <w:tc>
          <w:tcPr>
            <w:tcW w:type="dxa" w:w="2074"/>
            <w:tcMar>
              <w:top w:w="60" w:type="dxa"/>
              <w:bottom w:w="60" w:type="dxa"/>
              <w:left w:w="80" w:type="dxa"/>
              <w:right w:w="80" w:type="dxa"/>
            </w:tcMar>
          </w:tcPr>
          <w:p>
            <w:r>
              <w:rPr>
                <w:sz w:val="16"/>
              </w:rPr>
              <w:t>1344</w:t>
            </w:r>
          </w:p>
        </w:tc>
      </w:tr>
      <w:tr>
        <w:tc>
          <w:tcPr>
            <w:tcW w:type="dxa" w:w="2074"/>
            <w:tcMar>
              <w:top w:w="60" w:type="dxa"/>
              <w:bottom w:w="60" w:type="dxa"/>
              <w:left w:w="80" w:type="dxa"/>
              <w:right w:w="80" w:type="dxa"/>
            </w:tcMar>
            <w:shd w:fill="F8FAFC"/>
          </w:tcPr>
          <w:p>
            <w:r>
              <w:rPr>
                <w:b/>
                <w:sz w:val="16"/>
              </w:rPr>
              <w:t>Average</w:t>
            </w:r>
          </w:p>
        </w:tc>
        <w:tc>
          <w:tcPr>
            <w:tcW w:type="dxa" w:w="2074"/>
            <w:tcMar>
              <w:top w:w="60" w:type="dxa"/>
              <w:bottom w:w="60" w:type="dxa"/>
              <w:left w:w="80" w:type="dxa"/>
              <w:right w:w="80" w:type="dxa"/>
            </w:tcMar>
            <w:shd w:fill="F8FAFC"/>
          </w:tcPr>
          <w:p>
            <w:r>
              <w:rPr>
                <w:b/>
                <w:sz w:val="16"/>
              </w:rPr>
            </w:r>
          </w:p>
        </w:tc>
        <w:tc>
          <w:tcPr>
            <w:tcW w:type="dxa" w:w="2074"/>
            <w:tcMar>
              <w:top w:w="60" w:type="dxa"/>
              <w:bottom w:w="60" w:type="dxa"/>
              <w:left w:w="80" w:type="dxa"/>
              <w:right w:w="80" w:type="dxa"/>
            </w:tcMar>
            <w:shd w:fill="F8FAFC"/>
          </w:tcPr>
          <w:p>
            <w:r>
              <w:rPr>
                <w:b/>
                <w:sz w:val="16"/>
              </w:rPr>
            </w:r>
          </w:p>
        </w:tc>
        <w:tc>
          <w:tcPr>
            <w:tcW w:type="dxa" w:w="2074"/>
            <w:tcMar>
              <w:top w:w="60" w:type="dxa"/>
              <w:bottom w:w="60" w:type="dxa"/>
              <w:left w:w="80" w:type="dxa"/>
              <w:right w:w="80" w:type="dxa"/>
            </w:tcMar>
            <w:shd w:fill="F8FAFC"/>
          </w:tcPr>
          <w:p>
            <w:r>
              <w:rPr>
                <w:b/>
                <w:sz w:val="16"/>
              </w:rPr>
            </w:r>
          </w:p>
        </w:tc>
        <w:tc>
          <w:tcPr>
            <w:tcW w:type="dxa" w:w="2074"/>
            <w:tcMar>
              <w:top w:w="60" w:type="dxa"/>
              <w:bottom w:w="60" w:type="dxa"/>
              <w:left w:w="80" w:type="dxa"/>
              <w:right w:w="80" w:type="dxa"/>
            </w:tcMar>
            <w:shd w:fill="F8FAFC"/>
          </w:tcPr>
          <w:p>
            <w:r>
              <w:rPr>
                <w:b/>
                <w:sz w:val="16"/>
              </w:rPr>
              <w:t>1153</w:t>
            </w:r>
          </w:p>
        </w:tc>
      </w:tr>
    </w:tbl>
    <w:p>
      <w:pPr>
        <w:spacing w:before="200" w:after="80"/>
      </w:pPr>
      <w:r>
        <w:rPr>
          <w:b/>
          <w:color w:val="002855"/>
          <w:sz w:val="19"/>
        </w:rPr>
        <w:t>2. Reason for deviation from consumption values:</w:t>
        <w:br/>
      </w:r>
      <w:r>
        <w:rPr>
          <w:sz w:val="17"/>
        </w:rPr>
        <w:t>MS-Scrap is one of the major raw materials required for steel making at SMS. Requirement of MS-Scrap is considered as per ABP for FY 2025-26 including buffer stock for 2 months. Since receipt of IPT scrap is very low, procurement of scrap from outside agencies has increased in the specified proportions.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592"/>
        <w:gridCol w:w="2592"/>
        <w:gridCol w:w="2592"/>
        <w:gridCol w:w="2592"/>
      </w:tblGrid>
      <w:tr>
        <w:tc>
          <w:tcPr>
            <w:tcW w:type="dxa" w:w="2592"/>
            <w:tcMar>
              <w:top w:w="60" w:type="dxa"/>
              <w:bottom w:w="60" w:type="dxa"/>
              <w:left w:w="80" w:type="dxa"/>
              <w:right w:w="80" w:type="dxa"/>
            </w:tcMar>
            <w:shd w:fill="002855"/>
          </w:tcPr>
          <w:p>
            <w:r>
              <w:rPr>
                <w:b/>
                <w:color w:val="FFFFFF"/>
                <w:sz w:val="16"/>
              </w:rPr>
              <w:t>Item</w:t>
            </w:r>
          </w:p>
        </w:tc>
        <w:tc>
          <w:tcPr>
            <w:tcW w:type="dxa" w:w="2592"/>
            <w:tcMar>
              <w:top w:w="60" w:type="dxa"/>
              <w:bottom w:w="60" w:type="dxa"/>
              <w:left w:w="80" w:type="dxa"/>
              <w:right w:w="80" w:type="dxa"/>
            </w:tcMar>
            <w:shd w:fill="002855"/>
          </w:tcPr>
          <w:p>
            <w:r>
              <w:rPr>
                <w:b/>
                <w:color w:val="FFFFFF"/>
                <w:sz w:val="16"/>
              </w:rPr>
              <w:t>Annual requirement (MT)</w:t>
            </w:r>
          </w:p>
        </w:tc>
        <w:tc>
          <w:tcPr>
            <w:tcW w:type="dxa" w:w="2592"/>
            <w:tcMar>
              <w:top w:w="60" w:type="dxa"/>
              <w:bottom w:w="60" w:type="dxa"/>
              <w:left w:w="80" w:type="dxa"/>
              <w:right w:w="80" w:type="dxa"/>
            </w:tcMar>
            <w:shd w:fill="002855"/>
          </w:tcPr>
          <w:p>
            <w:r>
              <w:rPr>
                <w:b/>
                <w:color w:val="FFFFFF"/>
                <w:sz w:val="16"/>
              </w:rPr>
              <w:t>Buffer stock (MT)</w:t>
            </w:r>
          </w:p>
        </w:tc>
        <w:tc>
          <w:tcPr>
            <w:tcW w:type="dxa" w:w="2592"/>
            <w:tcMar>
              <w:top w:w="60" w:type="dxa"/>
              <w:bottom w:w="60" w:type="dxa"/>
              <w:left w:w="80" w:type="dxa"/>
              <w:right w:w="80" w:type="dxa"/>
            </w:tcMar>
            <w:shd w:fill="002855"/>
          </w:tcPr>
          <w:p>
            <w:r>
              <w:rPr>
                <w:b/>
                <w:color w:val="FFFFFF"/>
                <w:sz w:val="16"/>
              </w:rPr>
              <w:t>Total (MT)</w:t>
            </w:r>
          </w:p>
        </w:tc>
      </w:tr>
      <w:tr>
        <w:tc>
          <w:tcPr>
            <w:tcW w:type="dxa" w:w="2592"/>
            <w:tcMar>
              <w:top w:w="60" w:type="dxa"/>
              <w:bottom w:w="60" w:type="dxa"/>
              <w:left w:w="80" w:type="dxa"/>
              <w:right w:w="80" w:type="dxa"/>
            </w:tcMar>
          </w:tcPr>
          <w:p>
            <w:r>
              <w:rPr>
                <w:sz w:val="16"/>
              </w:rPr>
              <w:t>Shredded scrap: 30 % of annual MS Scrap requirement</w:t>
            </w:r>
          </w:p>
        </w:tc>
        <w:tc>
          <w:tcPr>
            <w:tcW w:type="dxa" w:w="2592"/>
            <w:tcMar>
              <w:top w:w="60" w:type="dxa"/>
              <w:bottom w:w="60" w:type="dxa"/>
              <w:left w:w="80" w:type="dxa"/>
              <w:right w:w="80" w:type="dxa"/>
            </w:tcMar>
          </w:tcPr>
          <w:p>
            <w:r>
              <w:rPr>
                <w:sz w:val="16"/>
              </w:rPr>
              <w:t>25934</w:t>
            </w:r>
          </w:p>
        </w:tc>
        <w:tc>
          <w:tcPr>
            <w:tcW w:type="dxa" w:w="2592"/>
            <w:tcMar>
              <w:top w:w="60" w:type="dxa"/>
              <w:bottom w:w="60" w:type="dxa"/>
              <w:left w:w="80" w:type="dxa"/>
              <w:right w:w="80" w:type="dxa"/>
            </w:tcMar>
          </w:tcPr>
          <w:p>
            <w:r>
              <w:rPr>
                <w:sz w:val="16"/>
              </w:rPr>
              <w:t>5403</w:t>
            </w:r>
          </w:p>
        </w:tc>
        <w:tc>
          <w:tcPr>
            <w:tcW w:type="dxa" w:w="2592"/>
            <w:tcMar>
              <w:top w:w="60" w:type="dxa"/>
              <w:bottom w:w="60" w:type="dxa"/>
              <w:left w:w="80" w:type="dxa"/>
              <w:right w:w="80" w:type="dxa"/>
            </w:tcMar>
          </w:tcPr>
          <w:p>
            <w:r>
              <w:rPr>
                <w:sz w:val="16"/>
              </w:rPr>
              <w:t>31337</w:t>
            </w:r>
          </w:p>
        </w:tc>
      </w:tr>
      <w:tr>
        <w:tc>
          <w:tcPr>
            <w:tcW w:type="dxa" w:w="2592"/>
            <w:tcMar>
              <w:top w:w="60" w:type="dxa"/>
              <w:bottom w:w="60" w:type="dxa"/>
              <w:left w:w="80" w:type="dxa"/>
              <w:right w:w="80" w:type="dxa"/>
            </w:tcMar>
            <w:shd w:fill="F8FAFC"/>
          </w:tcPr>
          <w:p>
            <w:r>
              <w:rPr>
                <w:sz w:val="16"/>
              </w:rPr>
              <w:t>HMS scrap: 10 % of annual MS Scrap requirement</w:t>
            </w:r>
          </w:p>
        </w:tc>
        <w:tc>
          <w:tcPr>
            <w:tcW w:type="dxa" w:w="2592"/>
            <w:tcMar>
              <w:top w:w="60" w:type="dxa"/>
              <w:bottom w:w="60" w:type="dxa"/>
              <w:left w:w="80" w:type="dxa"/>
              <w:right w:w="80" w:type="dxa"/>
            </w:tcMar>
            <w:shd w:fill="F8FAFC"/>
          </w:tcPr>
          <w:p>
            <w:r>
              <w:rPr>
                <w:sz w:val="16"/>
              </w:rPr>
              <w:t>8645</w:t>
            </w:r>
          </w:p>
        </w:tc>
        <w:tc>
          <w:tcPr>
            <w:tcW w:type="dxa" w:w="2592"/>
            <w:tcMar>
              <w:top w:w="60" w:type="dxa"/>
              <w:bottom w:w="60" w:type="dxa"/>
              <w:left w:w="80" w:type="dxa"/>
              <w:right w:w="80" w:type="dxa"/>
            </w:tcMar>
            <w:shd w:fill="F8FAFC"/>
          </w:tcPr>
          <w:p>
            <w:r>
              <w:rPr>
                <w:sz w:val="16"/>
              </w:rPr>
              <w:t>1800</w:t>
            </w:r>
          </w:p>
        </w:tc>
        <w:tc>
          <w:tcPr>
            <w:tcW w:type="dxa" w:w="2592"/>
            <w:tcMar>
              <w:top w:w="60" w:type="dxa"/>
              <w:bottom w:w="60" w:type="dxa"/>
              <w:left w:w="80" w:type="dxa"/>
              <w:right w:w="80" w:type="dxa"/>
            </w:tcMar>
            <w:shd w:fill="F8FAFC"/>
          </w:tcPr>
          <w:p>
            <w:r>
              <w:rPr>
                <w:sz w:val="16"/>
              </w:rPr>
              <w:t>10446</w:t>
            </w:r>
          </w:p>
        </w:tc>
      </w:tr>
      <w:tr>
        <w:tc>
          <w:tcPr>
            <w:tcW w:type="dxa" w:w="2592"/>
            <w:tcMar>
              <w:top w:w="60" w:type="dxa"/>
              <w:bottom w:w="60" w:type="dxa"/>
              <w:left w:w="80" w:type="dxa"/>
              <w:right w:w="80" w:type="dxa"/>
            </w:tcMar>
          </w:tcPr>
          <w:p>
            <w:r>
              <w:rPr>
                <w:sz w:val="16"/>
              </w:rPr>
              <w:t>Bundle scrap: 60 % of annual MS Scrap requirement</w:t>
            </w:r>
          </w:p>
        </w:tc>
        <w:tc>
          <w:tcPr>
            <w:tcW w:type="dxa" w:w="2592"/>
            <w:tcMar>
              <w:top w:w="60" w:type="dxa"/>
              <w:bottom w:w="60" w:type="dxa"/>
              <w:left w:w="80" w:type="dxa"/>
              <w:right w:w="80" w:type="dxa"/>
            </w:tcMar>
          </w:tcPr>
          <w:p>
            <w:r>
              <w:rPr>
                <w:sz w:val="16"/>
              </w:rPr>
              <w:t>51869</w:t>
            </w:r>
          </w:p>
        </w:tc>
        <w:tc>
          <w:tcPr>
            <w:tcW w:type="dxa" w:w="2592"/>
            <w:tcMar>
              <w:top w:w="60" w:type="dxa"/>
              <w:bottom w:w="60" w:type="dxa"/>
              <w:left w:w="80" w:type="dxa"/>
              <w:right w:w="80" w:type="dxa"/>
            </w:tcMar>
          </w:tcPr>
          <w:p>
            <w:r>
              <w:rPr>
                <w:sz w:val="16"/>
              </w:rPr>
              <w:t>10805</w:t>
            </w:r>
          </w:p>
        </w:tc>
        <w:tc>
          <w:tcPr>
            <w:tcW w:type="dxa" w:w="2592"/>
            <w:tcMar>
              <w:top w:w="60" w:type="dxa"/>
              <w:bottom w:w="60" w:type="dxa"/>
              <w:left w:w="80" w:type="dxa"/>
              <w:right w:w="80" w:type="dxa"/>
            </w:tcMar>
          </w:tcPr>
          <w:p>
            <w:r>
              <w:rPr>
                <w:sz w:val="16"/>
              </w:rPr>
              <w:t>62675</w:t>
            </w:r>
          </w:p>
        </w:tc>
      </w:tr>
    </w:tbl>
    <w:p>
      <w:pPr>
        <w:spacing w:before="200" w:after="80"/>
      </w:pPr>
      <w:r>
        <w:rPr>
          <w:b/>
          <w:color w:val="002855"/>
          <w:sz w:val="19"/>
        </w:rPr>
        <w:t>3. Justification for procurement of MS-Shredded Scrap based on ABP FY 2025-26 production target of 1,80,000 MT: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456"/>
        <w:gridCol w:w="3456"/>
        <w:gridCol w:w="3456"/>
      </w:tblGrid>
      <w:tr>
        <w:tc>
          <w:tcPr>
            <w:tcW w:type="dxa" w:w="3456"/>
            <w:tcMar>
              <w:top w:w="50" w:type="dxa"/>
              <w:bottom w:w="50" w:type="dxa"/>
              <w:left w:w="80" w:type="dxa"/>
              <w:right w:w="80" w:type="dxa"/>
            </w:tcMar>
            <w:shd w:fill="002855"/>
          </w:tcPr>
          <w:p>
            <w:r>
              <w:rPr>
                <w:b/>
                <w:color w:val="FFFFFF"/>
                <w:sz w:val="16"/>
              </w:rPr>
              <w:t>Sl. No.</w:t>
            </w:r>
          </w:p>
        </w:tc>
        <w:tc>
          <w:tcPr>
            <w:tcW w:type="dxa" w:w="3456"/>
            <w:tcMar>
              <w:top w:w="50" w:type="dxa"/>
              <w:bottom w:w="50" w:type="dxa"/>
              <w:left w:w="80" w:type="dxa"/>
              <w:right w:w="80" w:type="dxa"/>
            </w:tcMar>
            <w:shd w:fill="002855"/>
          </w:tcPr>
          <w:p>
            <w:r>
              <w:rPr>
                <w:b/>
                <w:color w:val="FFFFFF"/>
                <w:sz w:val="16"/>
              </w:rPr>
              <w:t>Description</w:t>
            </w:r>
          </w:p>
        </w:tc>
        <w:tc>
          <w:tcPr>
            <w:tcW w:type="dxa" w:w="3456"/>
            <w:tcMar>
              <w:top w:w="50" w:type="dxa"/>
              <w:bottom w:w="50" w:type="dxa"/>
              <w:left w:w="80" w:type="dxa"/>
              <w:right w:w="80" w:type="dxa"/>
            </w:tcMar>
            <w:shd w:fill="002855"/>
          </w:tcPr>
          <w:p>
            <w:r>
              <w:rPr>
                <w:b/>
                <w:color w:val="FFFFFF"/>
                <w:sz w:val="16"/>
              </w:rPr>
              <w:t>Value</w:t>
            </w:r>
          </w:p>
        </w:tc>
      </w:tr>
      <w:tr>
        <w:tc>
          <w:tcPr>
            <w:tcW w:type="dxa" w:w="3456"/>
            <w:tcMar>
              <w:top w:w="50" w:type="dxa"/>
              <w:bottom w:w="50" w:type="dxa"/>
              <w:left w:w="80" w:type="dxa"/>
              <w:right w:w="80" w:type="dxa"/>
            </w:tcMar>
          </w:tcPr>
          <w:p>
            <w:r>
              <w:rPr>
                <w:sz w:val="16"/>
              </w:rPr>
              <w:t>1</w:t>
            </w:r>
          </w:p>
        </w:tc>
        <w:tc>
          <w:tcPr>
            <w:tcW w:type="dxa" w:w="3456"/>
            <w:tcMar>
              <w:top w:w="50" w:type="dxa"/>
              <w:bottom w:w="50" w:type="dxa"/>
              <w:left w:w="80" w:type="dxa"/>
              <w:right w:w="80" w:type="dxa"/>
            </w:tcMar>
          </w:tcPr>
          <w:p>
            <w:r>
              <w:rPr>
                <w:sz w:val="16"/>
              </w:rPr>
              <w:t>Annual requirement of MS Scrap for production of 1,80,000 MT as per ABP for FY 2025-26 enclosed with Task Force recommendation</w:t>
            </w:r>
          </w:p>
        </w:tc>
        <w:tc>
          <w:tcPr>
            <w:tcW w:type="dxa" w:w="3456"/>
            <w:tcMar>
              <w:top w:w="50" w:type="dxa"/>
              <w:bottom w:w="50" w:type="dxa"/>
              <w:left w:w="80" w:type="dxa"/>
              <w:right w:w="80" w:type="dxa"/>
            </w:tcMar>
          </w:tcPr>
          <w:p>
            <w:r>
              <w:rPr>
                <w:sz w:val="16"/>
              </w:rPr>
              <w:t>86,448 MT</w:t>
            </w:r>
          </w:p>
        </w:tc>
      </w:tr>
      <w:tr>
        <w:tc>
          <w:tcPr>
            <w:tcW w:type="dxa" w:w="3456"/>
            <w:tcMar>
              <w:top w:w="50" w:type="dxa"/>
              <w:bottom w:w="50" w:type="dxa"/>
              <w:left w:w="80" w:type="dxa"/>
              <w:right w:w="80" w:type="dxa"/>
            </w:tcMar>
            <w:shd w:fill="F8FAFC"/>
          </w:tcPr>
          <w:p>
            <w:r>
              <w:rPr>
                <w:sz w:val="16"/>
              </w:rPr>
              <w:t>2</w:t>
            </w:r>
          </w:p>
        </w:tc>
        <w:tc>
          <w:tcPr>
            <w:tcW w:type="dxa" w:w="3456"/>
            <w:tcMar>
              <w:top w:w="50" w:type="dxa"/>
              <w:bottom w:w="50" w:type="dxa"/>
              <w:left w:w="80" w:type="dxa"/>
              <w:right w:w="80" w:type="dxa"/>
            </w:tcMar>
            <w:shd w:fill="F8FAFC"/>
          </w:tcPr>
          <w:p>
            <w:r>
              <w:rPr>
                <w:sz w:val="16"/>
              </w:rPr>
              <w:t>Annual requirement of MS-Shredded scrap for production of 180000 MT @ 30% of total MS-scrap (Sl. No.: 1 x 0.30)</w:t>
            </w:r>
          </w:p>
        </w:tc>
        <w:tc>
          <w:tcPr>
            <w:tcW w:type="dxa" w:w="3456"/>
            <w:tcMar>
              <w:top w:w="50" w:type="dxa"/>
              <w:bottom w:w="50" w:type="dxa"/>
              <w:left w:w="80" w:type="dxa"/>
              <w:right w:w="80" w:type="dxa"/>
            </w:tcMar>
            <w:shd w:fill="F8FAFC"/>
          </w:tcPr>
          <w:p>
            <w:r>
              <w:rPr>
                <w:sz w:val="16"/>
              </w:rPr>
              <w:t>25934 MT</w:t>
            </w:r>
          </w:p>
        </w:tc>
      </w:tr>
      <w:tr>
        <w:tc>
          <w:tcPr>
            <w:tcW w:type="dxa" w:w="3456"/>
            <w:tcMar>
              <w:top w:w="50" w:type="dxa"/>
              <w:bottom w:w="50" w:type="dxa"/>
              <w:left w:w="80" w:type="dxa"/>
              <w:right w:w="80" w:type="dxa"/>
            </w:tcMar>
          </w:tcPr>
          <w:p>
            <w:r>
              <w:rPr>
                <w:sz w:val="16"/>
              </w:rPr>
              <w:t>3</w:t>
            </w:r>
          </w:p>
        </w:tc>
        <w:tc>
          <w:tcPr>
            <w:tcW w:type="dxa" w:w="3456"/>
            <w:tcMar>
              <w:top w:w="50" w:type="dxa"/>
              <w:bottom w:w="50" w:type="dxa"/>
              <w:left w:w="80" w:type="dxa"/>
              <w:right w:w="80" w:type="dxa"/>
            </w:tcMar>
          </w:tcPr>
          <w:p>
            <w:r>
              <w:rPr>
                <w:sz w:val="16"/>
              </w:rPr>
              <w:t>Average monthly requirement considering production of 15000 MT per month (Sl. No.: 2 / 12)</w:t>
            </w:r>
          </w:p>
        </w:tc>
        <w:tc>
          <w:tcPr>
            <w:tcW w:type="dxa" w:w="3456"/>
            <w:tcMar>
              <w:top w:w="50" w:type="dxa"/>
              <w:bottom w:w="50" w:type="dxa"/>
              <w:left w:w="80" w:type="dxa"/>
              <w:right w:w="80" w:type="dxa"/>
            </w:tcMar>
          </w:tcPr>
          <w:p>
            <w:r>
              <w:rPr>
                <w:sz w:val="16"/>
              </w:rPr>
              <w:t>2161 MT</w:t>
            </w:r>
          </w:p>
        </w:tc>
      </w:tr>
      <w:tr>
        <w:tc>
          <w:tcPr>
            <w:tcW w:type="dxa" w:w="3456"/>
            <w:tcMar>
              <w:top w:w="50" w:type="dxa"/>
              <w:bottom w:w="50" w:type="dxa"/>
              <w:left w:w="80" w:type="dxa"/>
              <w:right w:w="80" w:type="dxa"/>
            </w:tcMar>
            <w:shd w:fill="F8FAFC"/>
          </w:tcPr>
          <w:p>
            <w:r>
              <w:rPr>
                <w:sz w:val="16"/>
              </w:rPr>
              <w:t>4</w:t>
            </w:r>
          </w:p>
        </w:tc>
        <w:tc>
          <w:tcPr>
            <w:tcW w:type="dxa" w:w="3456"/>
            <w:tcMar>
              <w:top w:w="50" w:type="dxa"/>
              <w:bottom w:w="50" w:type="dxa"/>
              <w:left w:w="80" w:type="dxa"/>
              <w:right w:w="80" w:type="dxa"/>
            </w:tcMar>
            <w:shd w:fill="F8FAFC"/>
          </w:tcPr>
          <w:p>
            <w:r>
              <w:rPr>
                <w:sz w:val="16"/>
              </w:rPr>
              <w:t>Average MS-Shredded scrap requirement per converter (Sl. No.:3 / 2), considering production of 24 converters per year</w:t>
            </w:r>
          </w:p>
        </w:tc>
        <w:tc>
          <w:tcPr>
            <w:tcW w:type="dxa" w:w="3456"/>
            <w:tcMar>
              <w:top w:w="50" w:type="dxa"/>
              <w:bottom w:w="50" w:type="dxa"/>
              <w:left w:w="80" w:type="dxa"/>
              <w:right w:w="80" w:type="dxa"/>
            </w:tcMar>
            <w:shd w:fill="F8FAFC"/>
          </w:tcPr>
          <w:p>
            <w:r>
              <w:rPr>
                <w:sz w:val="16"/>
              </w:rPr>
              <w:t>1080 MT</w:t>
            </w:r>
          </w:p>
        </w:tc>
      </w:tr>
      <w:tr>
        <w:tc>
          <w:tcPr>
            <w:tcW w:type="dxa" w:w="3456"/>
            <w:tcMar>
              <w:top w:w="50" w:type="dxa"/>
              <w:bottom w:w="50" w:type="dxa"/>
              <w:left w:w="80" w:type="dxa"/>
              <w:right w:w="80" w:type="dxa"/>
            </w:tcMar>
          </w:tcPr>
          <w:p>
            <w:r>
              <w:rPr>
                <w:sz w:val="16"/>
              </w:rPr>
              <w:t>5</w:t>
            </w:r>
          </w:p>
        </w:tc>
        <w:tc>
          <w:tcPr>
            <w:tcW w:type="dxa" w:w="3456"/>
            <w:tcMar>
              <w:top w:w="50" w:type="dxa"/>
              <w:bottom w:w="50" w:type="dxa"/>
              <w:left w:w="80" w:type="dxa"/>
              <w:right w:w="80" w:type="dxa"/>
            </w:tcMar>
          </w:tcPr>
          <w:p>
            <w:r>
              <w:rPr>
                <w:sz w:val="16"/>
              </w:rPr>
              <w:t>Stock of MS-Shredded scrap (MS Light Scrap) as on 11.04.25*</w:t>
            </w:r>
          </w:p>
        </w:tc>
        <w:tc>
          <w:tcPr>
            <w:tcW w:type="dxa" w:w="3456"/>
            <w:tcMar>
              <w:top w:w="50" w:type="dxa"/>
              <w:bottom w:w="50" w:type="dxa"/>
              <w:left w:w="80" w:type="dxa"/>
              <w:right w:w="80" w:type="dxa"/>
            </w:tcMar>
          </w:tcPr>
          <w:p>
            <w:r>
              <w:rPr>
                <w:sz w:val="16"/>
              </w:rPr>
              <w:t>2494 MT</w:t>
            </w:r>
          </w:p>
        </w:tc>
      </w:tr>
      <w:tr>
        <w:tc>
          <w:tcPr>
            <w:tcW w:type="dxa" w:w="3456"/>
            <w:tcMar>
              <w:top w:w="50" w:type="dxa"/>
              <w:bottom w:w="50" w:type="dxa"/>
              <w:left w:w="80" w:type="dxa"/>
              <w:right w:w="80" w:type="dxa"/>
            </w:tcMar>
            <w:shd w:fill="F8FAFC"/>
          </w:tcPr>
          <w:p>
            <w:r>
              <w:rPr>
                <w:sz w:val="16"/>
              </w:rPr>
              <w:t>6</w:t>
            </w:r>
          </w:p>
        </w:tc>
        <w:tc>
          <w:tcPr>
            <w:tcW w:type="dxa" w:w="3456"/>
            <w:tcMar>
              <w:top w:w="50" w:type="dxa"/>
              <w:bottom w:w="50" w:type="dxa"/>
              <w:left w:w="80" w:type="dxa"/>
              <w:right w:w="80" w:type="dxa"/>
            </w:tcMar>
            <w:shd w:fill="F8FAFC"/>
          </w:tcPr>
          <w:p>
            <w:r>
              <w:rPr>
                <w:sz w:val="16"/>
              </w:rPr>
              <w:t>Pending supply of MS-Shredded scrap as on 11.04.25*</w:t>
            </w:r>
          </w:p>
        </w:tc>
        <w:tc>
          <w:tcPr>
            <w:tcW w:type="dxa" w:w="3456"/>
            <w:tcMar>
              <w:top w:w="50" w:type="dxa"/>
              <w:bottom w:w="50" w:type="dxa"/>
              <w:left w:w="80" w:type="dxa"/>
              <w:right w:w="80" w:type="dxa"/>
            </w:tcMar>
            <w:shd w:fill="F8FAFC"/>
          </w:tcPr>
          <w:p>
            <w:r>
              <w:rPr>
                <w:sz w:val="16"/>
              </w:rPr>
              <w:t>281 MT</w:t>
            </w:r>
          </w:p>
        </w:tc>
      </w:tr>
      <w:tr>
        <w:tc>
          <w:tcPr>
            <w:tcW w:type="dxa" w:w="3456"/>
            <w:tcMar>
              <w:top w:w="50" w:type="dxa"/>
              <w:bottom w:w="50" w:type="dxa"/>
              <w:left w:w="80" w:type="dxa"/>
              <w:right w:w="80" w:type="dxa"/>
            </w:tcMar>
          </w:tcPr>
          <w:p>
            <w:r>
              <w:rPr>
                <w:sz w:val="16"/>
              </w:rPr>
              <w:t>7</w:t>
            </w:r>
          </w:p>
        </w:tc>
        <w:tc>
          <w:tcPr>
            <w:tcW w:type="dxa" w:w="3456"/>
            <w:tcMar>
              <w:top w:w="50" w:type="dxa"/>
              <w:bottom w:w="50" w:type="dxa"/>
              <w:left w:w="80" w:type="dxa"/>
              <w:right w:w="80" w:type="dxa"/>
            </w:tcMar>
          </w:tcPr>
          <w:p>
            <w:r>
              <w:rPr>
                <w:sz w:val="16"/>
              </w:rPr>
              <w:t>Quantity of MS-Shredded scrap pending for procurement vide indent no.: SMS/24/033 dated 12.11.2024</w:t>
            </w:r>
          </w:p>
        </w:tc>
        <w:tc>
          <w:tcPr>
            <w:tcW w:type="dxa" w:w="3456"/>
            <w:tcMar>
              <w:top w:w="50" w:type="dxa"/>
              <w:bottom w:w="50" w:type="dxa"/>
              <w:left w:w="80" w:type="dxa"/>
              <w:right w:w="80" w:type="dxa"/>
            </w:tcMar>
          </w:tcPr>
          <w:p>
            <w:r>
              <w:rPr>
                <w:sz w:val="16"/>
              </w:rPr>
              <w:t>1000 MT</w:t>
            </w:r>
          </w:p>
        </w:tc>
      </w:tr>
      <w:tr>
        <w:tc>
          <w:tcPr>
            <w:tcW w:type="dxa" w:w="3456"/>
            <w:tcMar>
              <w:top w:w="50" w:type="dxa"/>
              <w:bottom w:w="50" w:type="dxa"/>
              <w:left w:w="80" w:type="dxa"/>
              <w:right w:w="80" w:type="dxa"/>
            </w:tcMar>
            <w:shd w:fill="F8FAFC"/>
          </w:tcPr>
          <w:p>
            <w:r>
              <w:rPr>
                <w:sz w:val="16"/>
              </w:rPr>
              <w:t>8</w:t>
            </w:r>
          </w:p>
        </w:tc>
        <w:tc>
          <w:tcPr>
            <w:tcW w:type="dxa" w:w="3456"/>
            <w:tcMar>
              <w:top w:w="50" w:type="dxa"/>
              <w:bottom w:w="50" w:type="dxa"/>
              <w:left w:w="80" w:type="dxa"/>
              <w:right w:w="80" w:type="dxa"/>
            </w:tcMar>
            <w:shd w:fill="F8FAFC"/>
          </w:tcPr>
          <w:p>
            <w:r>
              <w:rPr>
                <w:sz w:val="16"/>
              </w:rPr>
              <w:t>Stock, pending supply against existing order and orders to be placed vide indent no.: SMS/24/033 dated 12.11.2024 as on 11.04.25*</w:t>
            </w:r>
          </w:p>
        </w:tc>
        <w:tc>
          <w:tcPr>
            <w:tcW w:type="dxa" w:w="3456"/>
            <w:tcMar>
              <w:top w:w="50" w:type="dxa"/>
              <w:bottom w:w="50" w:type="dxa"/>
              <w:left w:w="80" w:type="dxa"/>
              <w:right w:w="80" w:type="dxa"/>
            </w:tcMar>
            <w:shd w:fill="F8FAFC"/>
          </w:tcPr>
          <w:p>
            <w:r>
              <w:rPr>
                <w:sz w:val="16"/>
              </w:rPr>
              <w:t>3775 MT</w:t>
            </w:r>
          </w:p>
        </w:tc>
      </w:tr>
      <w:tr>
        <w:tc>
          <w:tcPr>
            <w:tcW w:type="dxa" w:w="3456"/>
            <w:tcMar>
              <w:top w:w="50" w:type="dxa"/>
              <w:bottom w:w="50" w:type="dxa"/>
              <w:left w:w="80" w:type="dxa"/>
              <w:right w:w="80" w:type="dxa"/>
            </w:tcMar>
          </w:tcPr>
          <w:p>
            <w:r>
              <w:rPr>
                <w:sz w:val="16"/>
              </w:rPr>
              <w:t>9</w:t>
            </w:r>
          </w:p>
        </w:tc>
        <w:tc>
          <w:tcPr>
            <w:tcW w:type="dxa" w:w="3456"/>
            <w:tcMar>
              <w:top w:w="50" w:type="dxa"/>
              <w:bottom w:w="50" w:type="dxa"/>
              <w:left w:w="80" w:type="dxa"/>
              <w:right w:w="80" w:type="dxa"/>
            </w:tcMar>
          </w:tcPr>
          <w:p>
            <w:r>
              <w:rPr>
                <w:sz w:val="16"/>
              </w:rPr>
              <w:t>Sufficiency of MS-Shredded scrap considering stock &amp; pending supply (Sl. No.: 8 / Sl. No.: 3)</w:t>
            </w:r>
          </w:p>
        </w:tc>
        <w:tc>
          <w:tcPr>
            <w:tcW w:type="dxa" w:w="3456"/>
            <w:tcMar>
              <w:top w:w="50" w:type="dxa"/>
              <w:bottom w:w="50" w:type="dxa"/>
              <w:left w:w="80" w:type="dxa"/>
              <w:right w:w="80" w:type="dxa"/>
            </w:tcMar>
          </w:tcPr>
          <w:p>
            <w:r>
              <w:rPr>
                <w:sz w:val="16"/>
              </w:rPr>
              <w:t>1.75 months i.e. up to May'25</w:t>
            </w:r>
          </w:p>
        </w:tc>
      </w:tr>
      <w:tr>
        <w:tc>
          <w:tcPr>
            <w:tcW w:type="dxa" w:w="3456"/>
            <w:tcMar>
              <w:top w:w="50" w:type="dxa"/>
              <w:bottom w:w="50" w:type="dxa"/>
              <w:left w:w="80" w:type="dxa"/>
              <w:right w:w="80" w:type="dxa"/>
            </w:tcMar>
            <w:shd w:fill="F8FAFC"/>
          </w:tcPr>
          <w:p>
            <w:r>
              <w:rPr>
                <w:sz w:val="16"/>
              </w:rPr>
              <w:t>10</w:t>
            </w:r>
          </w:p>
        </w:tc>
        <w:tc>
          <w:tcPr>
            <w:tcW w:type="dxa" w:w="3456"/>
            <w:tcMar>
              <w:top w:w="50" w:type="dxa"/>
              <w:bottom w:w="50" w:type="dxa"/>
              <w:left w:w="80" w:type="dxa"/>
              <w:right w:w="80" w:type="dxa"/>
            </w:tcMar>
            <w:shd w:fill="F8FAFC"/>
          </w:tcPr>
          <w:p>
            <w:r>
              <w:rPr>
                <w:sz w:val="16"/>
              </w:rPr>
              <w:t>Projected requirement of MS-Shredded scrap from Jun'25 to May'26 (Sl. No. 2) considering production of 1,80,000 MT per year</w:t>
            </w:r>
          </w:p>
        </w:tc>
        <w:tc>
          <w:tcPr>
            <w:tcW w:type="dxa" w:w="3456"/>
            <w:tcMar>
              <w:top w:w="50" w:type="dxa"/>
              <w:bottom w:w="50" w:type="dxa"/>
              <w:left w:w="80" w:type="dxa"/>
              <w:right w:w="80" w:type="dxa"/>
            </w:tcMar>
            <w:shd w:fill="F8FAFC"/>
          </w:tcPr>
          <w:p>
            <w:r>
              <w:rPr>
                <w:sz w:val="16"/>
              </w:rPr>
              <w:t>25934 MT</w:t>
            </w:r>
          </w:p>
        </w:tc>
      </w:tr>
      <w:tr>
        <w:tc>
          <w:tcPr>
            <w:tcW w:type="dxa" w:w="3456"/>
            <w:tcMar>
              <w:top w:w="50" w:type="dxa"/>
              <w:bottom w:w="50" w:type="dxa"/>
              <w:left w:w="80" w:type="dxa"/>
              <w:right w:w="80" w:type="dxa"/>
            </w:tcMar>
          </w:tcPr>
          <w:p>
            <w:r>
              <w:rPr>
                <w:sz w:val="16"/>
              </w:rPr>
              <w:t>11</w:t>
            </w:r>
          </w:p>
        </w:tc>
        <w:tc>
          <w:tcPr>
            <w:tcW w:type="dxa" w:w="3456"/>
            <w:tcMar>
              <w:top w:w="50" w:type="dxa"/>
              <w:bottom w:w="50" w:type="dxa"/>
              <w:left w:w="80" w:type="dxa"/>
              <w:right w:w="80" w:type="dxa"/>
            </w:tcMar>
          </w:tcPr>
          <w:p>
            <w:r>
              <w:rPr>
                <w:sz w:val="16"/>
              </w:rPr>
              <w:t>Quantity required as safety stock i.e. 5 converters requirement (Sl. No.: 4 x 5)</w:t>
            </w:r>
          </w:p>
        </w:tc>
        <w:tc>
          <w:tcPr>
            <w:tcW w:type="dxa" w:w="3456"/>
            <w:tcMar>
              <w:top w:w="50" w:type="dxa"/>
              <w:bottom w:w="50" w:type="dxa"/>
              <w:left w:w="80" w:type="dxa"/>
              <w:right w:w="80" w:type="dxa"/>
            </w:tcMar>
          </w:tcPr>
          <w:p>
            <w:r>
              <w:rPr>
                <w:sz w:val="16"/>
              </w:rPr>
              <w:t>5400 MT</w:t>
            </w:r>
          </w:p>
        </w:tc>
      </w:tr>
      <w:tr>
        <w:tc>
          <w:tcPr>
            <w:tcW w:type="dxa" w:w="3456"/>
            <w:tcMar>
              <w:top w:w="50" w:type="dxa"/>
              <w:bottom w:w="50" w:type="dxa"/>
              <w:left w:w="80" w:type="dxa"/>
              <w:right w:w="80" w:type="dxa"/>
            </w:tcMar>
            <w:shd w:fill="F8FAFC"/>
          </w:tcPr>
          <w:p>
            <w:r>
              <w:rPr>
                <w:b/>
                <w:sz w:val="16"/>
              </w:rPr>
              <w:t>12</w:t>
            </w:r>
          </w:p>
        </w:tc>
        <w:tc>
          <w:tcPr>
            <w:tcW w:type="dxa" w:w="3456"/>
            <w:tcMar>
              <w:top w:w="50" w:type="dxa"/>
              <w:bottom w:w="50" w:type="dxa"/>
              <w:left w:w="80" w:type="dxa"/>
              <w:right w:w="80" w:type="dxa"/>
            </w:tcMar>
            <w:shd w:fill="F8FAFC"/>
          </w:tcPr>
          <w:p>
            <w:r>
              <w:rPr>
                <w:b/>
                <w:sz w:val="16"/>
              </w:rPr>
              <w:t>Net requirement, rounded off value of Sl. No.:10 + Sl. No.:11</w:t>
            </w:r>
          </w:p>
        </w:tc>
        <w:tc>
          <w:tcPr>
            <w:tcW w:type="dxa" w:w="3456"/>
            <w:tcMar>
              <w:top w:w="50" w:type="dxa"/>
              <w:bottom w:w="50" w:type="dxa"/>
              <w:left w:w="80" w:type="dxa"/>
              <w:right w:w="80" w:type="dxa"/>
            </w:tcMar>
            <w:shd w:fill="F8FAFC"/>
          </w:tcPr>
          <w:p>
            <w:r>
              <w:rPr>
                <w:b/>
                <w:sz w:val="16"/>
              </w:rPr>
              <w:t>31000 MT</w:t>
            </w:r>
          </w:p>
        </w:tc>
      </w:tr>
    </w:tbl>
    <w:p>
      <w:pPr>
        <w:spacing w:before="200" w:after="80"/>
      </w:pPr>
      <w:r>
        <w:rPr>
          <w:b/>
          <w:color w:val="002855"/>
          <w:sz w:val="19"/>
        </w:rPr>
        <w:t>4. Task Force Committee Recommendations for procurement of scrap items for SMS during FY 2025-26:</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74"/>
        <w:gridCol w:w="2074"/>
        <w:gridCol w:w="2074"/>
        <w:gridCol w:w="2074"/>
        <w:gridCol w:w="2074"/>
      </w:tblGrid>
      <w:tr>
        <w:tc>
          <w:tcPr>
            <w:tcW w:type="dxa" w:w="2074"/>
            <w:tcMar>
              <w:top w:w="50" w:type="dxa"/>
              <w:bottom w:w="50" w:type="dxa"/>
              <w:left w:w="80" w:type="dxa"/>
              <w:right w:w="80" w:type="dxa"/>
            </w:tcMar>
            <w:shd w:fill="002855"/>
          </w:tcPr>
          <w:p>
            <w:r>
              <w:rPr>
                <w:b/>
                <w:color w:val="FFFFFF"/>
                <w:sz w:val="16"/>
              </w:rPr>
              <w:t>Sl. No.</w:t>
            </w:r>
          </w:p>
        </w:tc>
        <w:tc>
          <w:tcPr>
            <w:tcW w:type="dxa" w:w="2074"/>
            <w:tcMar>
              <w:top w:w="50" w:type="dxa"/>
              <w:bottom w:w="50" w:type="dxa"/>
              <w:left w:w="80" w:type="dxa"/>
              <w:right w:w="80" w:type="dxa"/>
            </w:tcMar>
            <w:shd w:fill="002855"/>
          </w:tcPr>
          <w:p>
            <w:r>
              <w:rPr>
                <w:b/>
                <w:color w:val="FFFFFF"/>
                <w:sz w:val="16"/>
              </w:rPr>
              <w:t>Material code</w:t>
            </w:r>
          </w:p>
        </w:tc>
        <w:tc>
          <w:tcPr>
            <w:tcW w:type="dxa" w:w="2074"/>
            <w:tcMar>
              <w:top w:w="50" w:type="dxa"/>
              <w:bottom w:w="50" w:type="dxa"/>
              <w:left w:w="80" w:type="dxa"/>
              <w:right w:w="80" w:type="dxa"/>
            </w:tcMar>
            <w:shd w:fill="002855"/>
          </w:tcPr>
          <w:p>
            <w:r>
              <w:rPr>
                <w:b/>
                <w:color w:val="FFFFFF"/>
                <w:sz w:val="16"/>
              </w:rPr>
              <w:t>Item name</w:t>
            </w:r>
          </w:p>
        </w:tc>
        <w:tc>
          <w:tcPr>
            <w:tcW w:type="dxa" w:w="2074"/>
            <w:tcMar>
              <w:top w:w="50" w:type="dxa"/>
              <w:bottom w:w="50" w:type="dxa"/>
              <w:left w:w="80" w:type="dxa"/>
              <w:right w:w="80" w:type="dxa"/>
            </w:tcMar>
            <w:shd w:fill="002855"/>
          </w:tcPr>
          <w:p>
            <w:r>
              <w:rPr>
                <w:b/>
                <w:color w:val="FFFFFF"/>
                <w:sz w:val="16"/>
              </w:rPr>
              <w:t>Requirement as per ABP for FY 2025-26 plus Safety stock</w:t>
            </w:r>
          </w:p>
        </w:tc>
        <w:tc>
          <w:tcPr>
            <w:tcW w:type="dxa" w:w="2074"/>
            <w:tcMar>
              <w:top w:w="50" w:type="dxa"/>
              <w:bottom w:w="50" w:type="dxa"/>
              <w:left w:w="80" w:type="dxa"/>
              <w:right w:w="80" w:type="dxa"/>
            </w:tcMar>
            <w:shd w:fill="002855"/>
          </w:tcPr>
          <w:p>
            <w:r>
              <w:rPr>
                <w:b/>
                <w:color w:val="FFFFFF"/>
                <w:sz w:val="16"/>
              </w:rPr>
              <w:t>Total Quantity recommended for procurement in MT</w:t>
            </w:r>
          </w:p>
        </w:tc>
      </w:tr>
      <w:tr>
        <w:tc>
          <w:tcPr>
            <w:tcW w:type="dxa" w:w="2074"/>
            <w:tcMar>
              <w:top w:w="50" w:type="dxa"/>
              <w:bottom w:w="50" w:type="dxa"/>
              <w:left w:w="80" w:type="dxa"/>
              <w:right w:w="80" w:type="dxa"/>
            </w:tcMar>
          </w:tcPr>
          <w:p>
            <w:r>
              <w:rPr>
                <w:sz w:val="16"/>
              </w:rPr>
              <w:t>1</w:t>
            </w:r>
          </w:p>
        </w:tc>
        <w:tc>
          <w:tcPr>
            <w:tcW w:type="dxa" w:w="2074"/>
            <w:tcMar>
              <w:top w:w="50" w:type="dxa"/>
              <w:bottom w:w="50" w:type="dxa"/>
              <w:left w:w="80" w:type="dxa"/>
              <w:right w:w="80" w:type="dxa"/>
            </w:tcMar>
          </w:tcPr>
          <w:p>
            <w:r>
              <w:rPr>
                <w:sz w:val="16"/>
              </w:rPr>
              <w:t>135010000304</w:t>
            </w:r>
          </w:p>
        </w:tc>
        <w:tc>
          <w:tcPr>
            <w:tcW w:type="dxa" w:w="2074"/>
            <w:tcMar>
              <w:top w:w="50" w:type="dxa"/>
              <w:bottom w:w="50" w:type="dxa"/>
              <w:left w:w="80" w:type="dxa"/>
              <w:right w:w="80" w:type="dxa"/>
            </w:tcMar>
          </w:tcPr>
          <w:p>
            <w:r>
              <w:rPr>
                <w:sz w:val="16"/>
              </w:rPr>
              <w:t>MS Scrap - Shredded</w:t>
            </w:r>
          </w:p>
        </w:tc>
        <w:tc>
          <w:tcPr>
            <w:tcW w:type="dxa" w:w="2074"/>
            <w:tcMar>
              <w:top w:w="50" w:type="dxa"/>
              <w:bottom w:w="50" w:type="dxa"/>
              <w:left w:w="80" w:type="dxa"/>
              <w:right w:w="80" w:type="dxa"/>
            </w:tcMar>
          </w:tcPr>
          <w:p>
            <w:r>
              <w:rPr>
                <w:sz w:val="16"/>
              </w:rPr>
              <w:t>31337</w:t>
            </w:r>
          </w:p>
        </w:tc>
        <w:tc>
          <w:tcPr>
            <w:tcW w:type="dxa" w:w="2074"/>
            <w:tcMar>
              <w:top w:w="50" w:type="dxa"/>
              <w:bottom w:w="50" w:type="dxa"/>
              <w:left w:w="80" w:type="dxa"/>
              <w:right w:w="80" w:type="dxa"/>
            </w:tcMar>
          </w:tcPr>
          <w:p>
            <w:r>
              <w:rPr>
                <w:sz w:val="16"/>
              </w:rPr>
              <w:t>31000</w:t>
            </w:r>
          </w:p>
        </w:tc>
      </w:tr>
      <w:tr>
        <w:tc>
          <w:tcPr>
            <w:tcW w:type="dxa" w:w="2074"/>
            <w:tcMar>
              <w:top w:w="50" w:type="dxa"/>
              <w:bottom w:w="50" w:type="dxa"/>
              <w:left w:w="80" w:type="dxa"/>
              <w:right w:w="80" w:type="dxa"/>
            </w:tcMar>
            <w:shd w:fill="F8FAFC"/>
          </w:tcPr>
          <w:p>
            <w:r>
              <w:rPr>
                <w:sz w:val="16"/>
              </w:rPr>
              <w:t>2</w:t>
            </w:r>
          </w:p>
        </w:tc>
        <w:tc>
          <w:tcPr>
            <w:tcW w:type="dxa" w:w="2074"/>
            <w:tcMar>
              <w:top w:w="50" w:type="dxa"/>
              <w:bottom w:w="50" w:type="dxa"/>
              <w:left w:w="80" w:type="dxa"/>
              <w:right w:w="80" w:type="dxa"/>
            </w:tcMar>
            <w:shd w:fill="F8FAFC"/>
          </w:tcPr>
          <w:p>
            <w:r>
              <w:rPr>
                <w:sz w:val="16"/>
              </w:rPr>
              <w:t>135010000303</w:t>
            </w:r>
          </w:p>
        </w:tc>
        <w:tc>
          <w:tcPr>
            <w:tcW w:type="dxa" w:w="2074"/>
            <w:tcMar>
              <w:top w:w="50" w:type="dxa"/>
              <w:bottom w:w="50" w:type="dxa"/>
              <w:left w:w="80" w:type="dxa"/>
              <w:right w:w="80" w:type="dxa"/>
            </w:tcMar>
            <w:shd w:fill="F8FAFC"/>
          </w:tcPr>
          <w:p>
            <w:r>
              <w:rPr>
                <w:sz w:val="16"/>
              </w:rPr>
              <w:t>MS Scrap - Bundles</w:t>
            </w:r>
          </w:p>
        </w:tc>
        <w:tc>
          <w:tcPr>
            <w:tcW w:type="dxa" w:w="2074"/>
            <w:tcMar>
              <w:top w:w="50" w:type="dxa"/>
              <w:bottom w:w="50" w:type="dxa"/>
              <w:left w:w="80" w:type="dxa"/>
              <w:right w:w="80" w:type="dxa"/>
            </w:tcMar>
            <w:shd w:fill="F8FAFC"/>
          </w:tcPr>
          <w:p>
            <w:r>
              <w:rPr>
                <w:sz w:val="16"/>
              </w:rPr>
              <w:t>62675</w:t>
            </w:r>
          </w:p>
        </w:tc>
        <w:tc>
          <w:tcPr>
            <w:tcW w:type="dxa" w:w="2074"/>
            <w:tcMar>
              <w:top w:w="50" w:type="dxa"/>
              <w:bottom w:w="50" w:type="dxa"/>
              <w:left w:w="80" w:type="dxa"/>
              <w:right w:w="80" w:type="dxa"/>
            </w:tcMar>
            <w:shd w:fill="F8FAFC"/>
          </w:tcPr>
          <w:p>
            <w:r>
              <w:rPr>
                <w:sz w:val="16"/>
              </w:rPr>
              <w:t>60000</w:t>
            </w:r>
          </w:p>
        </w:tc>
      </w:tr>
      <w:tr>
        <w:tc>
          <w:tcPr>
            <w:tcW w:type="dxa" w:w="2074"/>
            <w:tcMar>
              <w:top w:w="50" w:type="dxa"/>
              <w:bottom w:w="50" w:type="dxa"/>
              <w:left w:w="80" w:type="dxa"/>
              <w:right w:w="80" w:type="dxa"/>
            </w:tcMar>
          </w:tcPr>
          <w:p>
            <w:r>
              <w:rPr>
                <w:sz w:val="16"/>
              </w:rPr>
              <w:t>3</w:t>
            </w:r>
          </w:p>
        </w:tc>
        <w:tc>
          <w:tcPr>
            <w:tcW w:type="dxa" w:w="2074"/>
            <w:tcMar>
              <w:top w:w="50" w:type="dxa"/>
              <w:bottom w:w="50" w:type="dxa"/>
              <w:left w:w="80" w:type="dxa"/>
              <w:right w:w="80" w:type="dxa"/>
            </w:tcMar>
          </w:tcPr>
          <w:p>
            <w:r>
              <w:rPr>
                <w:sz w:val="16"/>
              </w:rPr>
              <w:t>135010000305</w:t>
            </w:r>
          </w:p>
        </w:tc>
        <w:tc>
          <w:tcPr>
            <w:tcW w:type="dxa" w:w="2074"/>
            <w:tcMar>
              <w:top w:w="50" w:type="dxa"/>
              <w:bottom w:w="50" w:type="dxa"/>
              <w:left w:w="80" w:type="dxa"/>
              <w:right w:w="80" w:type="dxa"/>
            </w:tcMar>
          </w:tcPr>
          <w:p>
            <w:r>
              <w:rPr>
                <w:sz w:val="16"/>
              </w:rPr>
              <w:t>MS Scrap - HMS-1</w:t>
            </w:r>
          </w:p>
        </w:tc>
        <w:tc>
          <w:tcPr>
            <w:tcW w:type="dxa" w:w="2074"/>
            <w:tcMar>
              <w:top w:w="50" w:type="dxa"/>
              <w:bottom w:w="50" w:type="dxa"/>
              <w:left w:w="80" w:type="dxa"/>
              <w:right w:w="80" w:type="dxa"/>
            </w:tcMar>
          </w:tcPr>
          <w:p>
            <w:r>
              <w:rPr>
                <w:sz w:val="16"/>
              </w:rPr>
              <w:t>10446</w:t>
            </w:r>
          </w:p>
        </w:tc>
        <w:tc>
          <w:tcPr>
            <w:tcW w:type="dxa" w:w="2074"/>
            <w:tcMar>
              <w:top w:w="50" w:type="dxa"/>
              <w:bottom w:w="50" w:type="dxa"/>
              <w:left w:w="80" w:type="dxa"/>
              <w:right w:w="80" w:type="dxa"/>
            </w:tcMar>
          </w:tcPr>
          <w:p>
            <w:r>
              <w:rPr>
                <w:sz w:val="16"/>
              </w:rPr>
              <w:t>9000</w:t>
            </w:r>
          </w:p>
        </w:tc>
      </w:tr>
      <w:tr>
        <w:tc>
          <w:tcPr>
            <w:tcW w:type="dxa" w:w="2074"/>
            <w:tcMar>
              <w:top w:w="50" w:type="dxa"/>
              <w:bottom w:w="50" w:type="dxa"/>
              <w:left w:w="80" w:type="dxa"/>
              <w:right w:w="80" w:type="dxa"/>
            </w:tcMar>
            <w:shd w:fill="F8FAFC"/>
          </w:tcPr>
          <w:p>
            <w:r>
              <w:rPr>
                <w:sz w:val="16"/>
              </w:rPr>
              <w:t>4</w:t>
            </w:r>
          </w:p>
        </w:tc>
        <w:tc>
          <w:tcPr>
            <w:tcW w:type="dxa" w:w="2074"/>
            <w:tcMar>
              <w:top w:w="50" w:type="dxa"/>
              <w:bottom w:w="50" w:type="dxa"/>
              <w:left w:w="80" w:type="dxa"/>
              <w:right w:w="80" w:type="dxa"/>
            </w:tcMar>
            <w:shd w:fill="F8FAFC"/>
          </w:tcPr>
          <w:p>
            <w:r>
              <w:rPr>
                <w:sz w:val="16"/>
              </w:rPr>
              <w:t>135010000312 &amp; 135010000350</w:t>
            </w:r>
          </w:p>
        </w:tc>
        <w:tc>
          <w:tcPr>
            <w:tcW w:type="dxa" w:w="2074"/>
            <w:tcMar>
              <w:top w:w="50" w:type="dxa"/>
              <w:bottom w:w="50" w:type="dxa"/>
              <w:left w:w="80" w:type="dxa"/>
              <w:right w:w="80" w:type="dxa"/>
            </w:tcMar>
            <w:shd w:fill="F8FAFC"/>
          </w:tcPr>
          <w:p>
            <w:r>
              <w:rPr>
                <w:sz w:val="16"/>
              </w:rPr>
              <w:t>SS Scrap - 300 series</w:t>
            </w:r>
          </w:p>
        </w:tc>
        <w:tc>
          <w:tcPr>
            <w:tcW w:type="dxa" w:w="2074"/>
            <w:tcMar>
              <w:top w:w="50" w:type="dxa"/>
              <w:bottom w:w="50" w:type="dxa"/>
              <w:left w:w="80" w:type="dxa"/>
              <w:right w:w="80" w:type="dxa"/>
            </w:tcMar>
            <w:shd w:fill="F8FAFC"/>
          </w:tcPr>
          <w:p>
            <w:r>
              <w:rPr>
                <w:sz w:val="16"/>
              </w:rPr>
              <w:t>21746</w:t>
            </w:r>
          </w:p>
        </w:tc>
        <w:tc>
          <w:tcPr>
            <w:tcW w:type="dxa" w:w="2074"/>
            <w:tcMar>
              <w:top w:w="50" w:type="dxa"/>
              <w:bottom w:w="50" w:type="dxa"/>
              <w:left w:w="80" w:type="dxa"/>
              <w:right w:w="80" w:type="dxa"/>
            </w:tcMar>
            <w:shd w:fill="F8FAFC"/>
          </w:tcPr>
          <w:p>
            <w:r>
              <w:rPr>
                <w:sz w:val="16"/>
              </w:rPr>
              <w:t>21000</w:t>
            </w:r>
          </w:p>
        </w:tc>
      </w:tr>
      <w:tr>
        <w:tc>
          <w:tcPr>
            <w:tcW w:type="dxa" w:w="2074"/>
            <w:tcMar>
              <w:top w:w="50" w:type="dxa"/>
              <w:bottom w:w="50" w:type="dxa"/>
              <w:left w:w="80" w:type="dxa"/>
              <w:right w:w="80" w:type="dxa"/>
            </w:tcMar>
          </w:tcPr>
          <w:p>
            <w:r>
              <w:rPr>
                <w:sz w:val="16"/>
              </w:rPr>
              <w:t>5</w:t>
            </w:r>
          </w:p>
        </w:tc>
        <w:tc>
          <w:tcPr>
            <w:tcW w:type="dxa" w:w="2074"/>
            <w:tcMar>
              <w:top w:w="50" w:type="dxa"/>
              <w:bottom w:w="50" w:type="dxa"/>
              <w:left w:w="80" w:type="dxa"/>
              <w:right w:w="80" w:type="dxa"/>
            </w:tcMar>
          </w:tcPr>
          <w:p>
            <w:r>
              <w:rPr>
                <w:sz w:val="16"/>
              </w:rPr>
              <w:t>135010000344</w:t>
            </w:r>
          </w:p>
        </w:tc>
        <w:tc>
          <w:tcPr>
            <w:tcW w:type="dxa" w:w="2074"/>
            <w:tcMar>
              <w:top w:w="50" w:type="dxa"/>
              <w:bottom w:w="50" w:type="dxa"/>
              <w:left w:w="80" w:type="dxa"/>
              <w:right w:w="80" w:type="dxa"/>
            </w:tcMar>
          </w:tcPr>
          <w:p>
            <w:r>
              <w:rPr>
                <w:sz w:val="16"/>
              </w:rPr>
              <w:t>SS Scrap - 409 Grade</w:t>
            </w:r>
          </w:p>
        </w:tc>
        <w:tc>
          <w:tcPr>
            <w:tcW w:type="dxa" w:w="2074"/>
            <w:tcMar>
              <w:top w:w="50" w:type="dxa"/>
              <w:bottom w:w="50" w:type="dxa"/>
              <w:left w:w="80" w:type="dxa"/>
              <w:right w:w="80" w:type="dxa"/>
            </w:tcMar>
          </w:tcPr>
          <w:p>
            <w:r>
              <w:rPr>
                <w:sz w:val="16"/>
              </w:rPr>
              <w:t>24605</w:t>
            </w:r>
          </w:p>
        </w:tc>
        <w:tc>
          <w:tcPr>
            <w:tcW w:type="dxa" w:w="2074"/>
            <w:tcMar>
              <w:top w:w="50" w:type="dxa"/>
              <w:bottom w:w="50" w:type="dxa"/>
              <w:left w:w="80" w:type="dxa"/>
              <w:right w:w="80" w:type="dxa"/>
            </w:tcMar>
          </w:tcPr>
          <w:p>
            <w:r>
              <w:rPr>
                <w:sz w:val="16"/>
              </w:rPr>
              <w:t>23000</w:t>
            </w:r>
          </w:p>
        </w:tc>
      </w:tr>
      <w:tr>
        <w:tc>
          <w:tcPr>
            <w:tcW w:type="dxa" w:w="2074"/>
            <w:tcMar>
              <w:top w:w="50" w:type="dxa"/>
              <w:bottom w:w="50" w:type="dxa"/>
              <w:left w:w="80" w:type="dxa"/>
              <w:right w:w="80" w:type="dxa"/>
            </w:tcMar>
            <w:shd w:fill="F8FAFC"/>
          </w:tcPr>
          <w:p>
            <w:r>
              <w:rPr>
                <w:sz w:val="16"/>
              </w:rPr>
              <w:t>6</w:t>
            </w:r>
          </w:p>
        </w:tc>
        <w:tc>
          <w:tcPr>
            <w:tcW w:type="dxa" w:w="2074"/>
            <w:tcMar>
              <w:top w:w="50" w:type="dxa"/>
              <w:bottom w:w="50" w:type="dxa"/>
              <w:left w:w="80" w:type="dxa"/>
              <w:right w:w="80" w:type="dxa"/>
            </w:tcMar>
            <w:shd w:fill="F8FAFC"/>
          </w:tcPr>
          <w:p>
            <w:r>
              <w:rPr>
                <w:sz w:val="16"/>
              </w:rPr>
              <w:t>135010000347</w:t>
            </w:r>
          </w:p>
        </w:tc>
        <w:tc>
          <w:tcPr>
            <w:tcW w:type="dxa" w:w="2074"/>
            <w:tcMar>
              <w:top w:w="50" w:type="dxa"/>
              <w:bottom w:w="50" w:type="dxa"/>
              <w:left w:w="80" w:type="dxa"/>
              <w:right w:w="80" w:type="dxa"/>
            </w:tcMar>
            <w:shd w:fill="F8FAFC"/>
          </w:tcPr>
          <w:p>
            <w:r>
              <w:rPr>
                <w:sz w:val="16"/>
              </w:rPr>
              <w:t>SS Scrap - 200 series</w:t>
            </w:r>
          </w:p>
        </w:tc>
        <w:tc>
          <w:tcPr>
            <w:tcW w:type="dxa" w:w="2074"/>
            <w:tcMar>
              <w:top w:w="50" w:type="dxa"/>
              <w:bottom w:w="50" w:type="dxa"/>
              <w:left w:w="80" w:type="dxa"/>
              <w:right w:w="80" w:type="dxa"/>
            </w:tcMar>
            <w:shd w:fill="F8FAFC"/>
          </w:tcPr>
          <w:p>
            <w:r>
              <w:rPr>
                <w:sz w:val="16"/>
              </w:rPr>
              <w:t>13638</w:t>
            </w:r>
          </w:p>
        </w:tc>
        <w:tc>
          <w:tcPr>
            <w:tcW w:type="dxa" w:w="2074"/>
            <w:tcMar>
              <w:top w:w="50" w:type="dxa"/>
              <w:bottom w:w="50" w:type="dxa"/>
              <w:left w:w="80" w:type="dxa"/>
              <w:right w:w="80" w:type="dxa"/>
            </w:tcMar>
            <w:shd w:fill="F8FAFC"/>
          </w:tcPr>
          <w:p>
            <w:r>
              <w:rPr>
                <w:sz w:val="16"/>
              </w:rPr>
              <w:t>12000</w:t>
            </w:r>
          </w:p>
        </w:tc>
      </w:tr>
    </w:tbl>
    <w:p>
      <w:pPr>
        <w:spacing w:before="200" w:after="80"/>
      </w:pPr>
      <w:r>
        <w:rPr>
          <w:b/>
          <w:color w:val="002855"/>
          <w:sz w:val="19"/>
        </w:rPr>
        <w:t>5. Basis of Estimated Value:</w:t>
        <w:br/>
      </w:r>
      <w:r>
        <w:rPr>
          <w:sz w:val="17"/>
        </w:rPr>
        <w:t>Cost estimate is prepared on the basis of Last Purchase Price (LPP) vide AT ref no. A412032/F1,F2,F3 dated 24.03.2025 placed on M/s KSJ Recyclers Private Limited, Chennai, M/s Shabro Metallic Pvt. Ltd., Chennai, and M/s MTC Business Pvt. Ltd., Mumbai.</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592"/>
        <w:gridCol w:w="2592"/>
        <w:gridCol w:w="2592"/>
        <w:gridCol w:w="2592"/>
      </w:tblGrid>
      <w:tr>
        <w:tc>
          <w:tcPr>
            <w:tcW w:type="dxa" w:w="2592"/>
            <w:tcMar>
              <w:top w:w="50" w:type="dxa"/>
              <w:bottom w:w="50" w:type="dxa"/>
              <w:left w:w="80" w:type="dxa"/>
              <w:right w:w="80" w:type="dxa"/>
            </w:tcMar>
            <w:shd w:fill="002855"/>
          </w:tcPr>
          <w:p>
            <w:r>
              <w:rPr>
                <w:b/>
                <w:color w:val="FFFFFF"/>
                <w:sz w:val="16"/>
              </w:rPr>
              <w:t>Sl. No.</w:t>
            </w:r>
          </w:p>
        </w:tc>
        <w:tc>
          <w:tcPr>
            <w:tcW w:type="dxa" w:w="2592"/>
            <w:tcMar>
              <w:top w:w="50" w:type="dxa"/>
              <w:bottom w:w="50" w:type="dxa"/>
              <w:left w:w="80" w:type="dxa"/>
              <w:right w:w="80" w:type="dxa"/>
            </w:tcMar>
            <w:shd w:fill="002855"/>
          </w:tcPr>
          <w:p>
            <w:r>
              <w:rPr>
                <w:b/>
                <w:color w:val="FFFFFF"/>
                <w:sz w:val="16"/>
              </w:rPr>
              <w:t>Description</w:t>
            </w:r>
          </w:p>
        </w:tc>
        <w:tc>
          <w:tcPr>
            <w:tcW w:type="dxa" w:w="2592"/>
            <w:tcMar>
              <w:top w:w="50" w:type="dxa"/>
              <w:bottom w:w="50" w:type="dxa"/>
              <w:left w:w="80" w:type="dxa"/>
              <w:right w:w="80" w:type="dxa"/>
            </w:tcMar>
            <w:shd w:fill="002855"/>
          </w:tcPr>
          <w:p>
            <w:r>
              <w:rPr>
                <w:b/>
                <w:color w:val="FFFFFF"/>
                <w:sz w:val="16"/>
              </w:rPr>
              <w:t>Unit</w:t>
            </w:r>
          </w:p>
        </w:tc>
        <w:tc>
          <w:tcPr>
            <w:tcW w:type="dxa" w:w="2592"/>
            <w:tcMar>
              <w:top w:w="50" w:type="dxa"/>
              <w:bottom w:w="50" w:type="dxa"/>
              <w:left w:w="80" w:type="dxa"/>
              <w:right w:w="80" w:type="dxa"/>
            </w:tcMar>
            <w:shd w:fill="002855"/>
          </w:tcPr>
          <w:p>
            <w:r>
              <w:rPr>
                <w:b/>
                <w:color w:val="FFFFFF"/>
                <w:sz w:val="16"/>
              </w:rPr>
              <w:t>Value</w:t>
            </w:r>
          </w:p>
        </w:tc>
      </w:tr>
      <w:tr>
        <w:tc>
          <w:tcPr>
            <w:tcW w:type="dxa" w:w="2592"/>
            <w:tcMar>
              <w:top w:w="50" w:type="dxa"/>
              <w:bottom w:w="50" w:type="dxa"/>
              <w:left w:w="80" w:type="dxa"/>
              <w:right w:w="80" w:type="dxa"/>
            </w:tcMar>
          </w:tcPr>
          <w:p>
            <w:r>
              <w:rPr>
                <w:sz w:val="16"/>
              </w:rPr>
              <w:t>1</w:t>
            </w:r>
          </w:p>
        </w:tc>
        <w:tc>
          <w:tcPr>
            <w:tcW w:type="dxa" w:w="2592"/>
            <w:tcMar>
              <w:top w:w="50" w:type="dxa"/>
              <w:bottom w:w="50" w:type="dxa"/>
              <w:left w:w="80" w:type="dxa"/>
              <w:right w:w="80" w:type="dxa"/>
            </w:tcMar>
          </w:tcPr>
          <w:p>
            <w:r>
              <w:rPr>
                <w:sz w:val="16"/>
              </w:rPr>
              <w:t>Landed cost per MT excluding GST</w:t>
            </w:r>
          </w:p>
        </w:tc>
        <w:tc>
          <w:tcPr>
            <w:tcW w:type="dxa" w:w="2592"/>
            <w:tcMar>
              <w:top w:w="50" w:type="dxa"/>
              <w:bottom w:w="50" w:type="dxa"/>
              <w:left w:w="80" w:type="dxa"/>
              <w:right w:w="80" w:type="dxa"/>
            </w:tcMar>
          </w:tcPr>
          <w:p>
            <w:r>
              <w:rPr>
                <w:sz w:val="16"/>
              </w:rPr>
              <w:t>Rs/MT</w:t>
            </w:r>
          </w:p>
        </w:tc>
        <w:tc>
          <w:tcPr>
            <w:tcW w:type="dxa" w:w="2592"/>
            <w:tcMar>
              <w:top w:w="50" w:type="dxa"/>
              <w:bottom w:w="50" w:type="dxa"/>
              <w:left w:w="80" w:type="dxa"/>
              <w:right w:w="80" w:type="dxa"/>
            </w:tcMar>
          </w:tcPr>
          <w:p>
            <w:r>
              <w:rPr>
                <w:sz w:val="16"/>
              </w:rPr>
              <w:t>36,160</w:t>
            </w:r>
          </w:p>
        </w:tc>
      </w:tr>
      <w:tr>
        <w:tc>
          <w:tcPr>
            <w:tcW w:type="dxa" w:w="2592"/>
            <w:tcMar>
              <w:top w:w="50" w:type="dxa"/>
              <w:bottom w:w="50" w:type="dxa"/>
              <w:left w:w="80" w:type="dxa"/>
              <w:right w:w="80" w:type="dxa"/>
            </w:tcMar>
            <w:shd w:fill="F8FAFC"/>
          </w:tcPr>
          <w:p>
            <w:r>
              <w:rPr>
                <w:sz w:val="16"/>
              </w:rPr>
              <w:t>2</w:t>
            </w:r>
          </w:p>
        </w:tc>
        <w:tc>
          <w:tcPr>
            <w:tcW w:type="dxa" w:w="2592"/>
            <w:tcMar>
              <w:top w:w="50" w:type="dxa"/>
              <w:bottom w:w="50" w:type="dxa"/>
              <w:left w:w="80" w:type="dxa"/>
              <w:right w:w="80" w:type="dxa"/>
            </w:tcMar>
            <w:shd w:fill="F8FAFC"/>
          </w:tcPr>
          <w:p>
            <w:r>
              <w:rPr>
                <w:sz w:val="16"/>
              </w:rPr>
              <w:t>GST @ 18%</w:t>
            </w:r>
          </w:p>
        </w:tc>
        <w:tc>
          <w:tcPr>
            <w:tcW w:type="dxa" w:w="2592"/>
            <w:tcMar>
              <w:top w:w="50" w:type="dxa"/>
              <w:bottom w:w="50" w:type="dxa"/>
              <w:left w:w="80" w:type="dxa"/>
              <w:right w:w="80" w:type="dxa"/>
            </w:tcMar>
            <w:shd w:fill="F8FAFC"/>
          </w:tcPr>
          <w:p>
            <w:r>
              <w:rPr>
                <w:sz w:val="16"/>
              </w:rPr>
              <w:t>Rs</w:t>
            </w:r>
          </w:p>
        </w:tc>
        <w:tc>
          <w:tcPr>
            <w:tcW w:type="dxa" w:w="2592"/>
            <w:tcMar>
              <w:top w:w="50" w:type="dxa"/>
              <w:bottom w:w="50" w:type="dxa"/>
              <w:left w:w="80" w:type="dxa"/>
              <w:right w:w="80" w:type="dxa"/>
            </w:tcMar>
            <w:shd w:fill="F8FAFC"/>
          </w:tcPr>
          <w:p>
            <w:r>
              <w:rPr>
                <w:sz w:val="16"/>
              </w:rPr>
              <w:t>6,509</w:t>
            </w:r>
          </w:p>
        </w:tc>
      </w:tr>
      <w:tr>
        <w:tc>
          <w:tcPr>
            <w:tcW w:type="dxa" w:w="2592"/>
            <w:tcMar>
              <w:top w:w="50" w:type="dxa"/>
              <w:bottom w:w="50" w:type="dxa"/>
              <w:left w:w="80" w:type="dxa"/>
              <w:right w:w="80" w:type="dxa"/>
            </w:tcMar>
          </w:tcPr>
          <w:p>
            <w:r>
              <w:rPr>
                <w:sz w:val="16"/>
              </w:rPr>
              <w:t>3</w:t>
            </w:r>
          </w:p>
        </w:tc>
        <w:tc>
          <w:tcPr>
            <w:tcW w:type="dxa" w:w="2592"/>
            <w:tcMar>
              <w:top w:w="50" w:type="dxa"/>
              <w:bottom w:w="50" w:type="dxa"/>
              <w:left w:w="80" w:type="dxa"/>
              <w:right w:w="80" w:type="dxa"/>
            </w:tcMar>
          </w:tcPr>
          <w:p>
            <w:r>
              <w:rPr>
                <w:sz w:val="16"/>
              </w:rPr>
              <w:t>Landed cost per MT including GST</w:t>
            </w:r>
          </w:p>
        </w:tc>
        <w:tc>
          <w:tcPr>
            <w:tcW w:type="dxa" w:w="2592"/>
            <w:tcMar>
              <w:top w:w="50" w:type="dxa"/>
              <w:bottom w:w="50" w:type="dxa"/>
              <w:left w:w="80" w:type="dxa"/>
              <w:right w:w="80" w:type="dxa"/>
            </w:tcMar>
          </w:tcPr>
          <w:p>
            <w:r>
              <w:rPr>
                <w:sz w:val="16"/>
              </w:rPr>
              <w:t>Rs/MT</w:t>
            </w:r>
          </w:p>
        </w:tc>
        <w:tc>
          <w:tcPr>
            <w:tcW w:type="dxa" w:w="2592"/>
            <w:tcMar>
              <w:top w:w="50" w:type="dxa"/>
              <w:bottom w:w="50" w:type="dxa"/>
              <w:left w:w="80" w:type="dxa"/>
              <w:right w:w="80" w:type="dxa"/>
            </w:tcMar>
          </w:tcPr>
          <w:p>
            <w:r>
              <w:rPr>
                <w:sz w:val="16"/>
              </w:rPr>
              <w:t>42,669</w:t>
            </w:r>
          </w:p>
        </w:tc>
      </w:tr>
      <w:tr>
        <w:tc>
          <w:tcPr>
            <w:tcW w:type="dxa" w:w="2592"/>
            <w:tcMar>
              <w:top w:w="50" w:type="dxa"/>
              <w:bottom w:w="50" w:type="dxa"/>
              <w:left w:w="80" w:type="dxa"/>
              <w:right w:w="80" w:type="dxa"/>
            </w:tcMar>
            <w:shd w:fill="F8FAFC"/>
          </w:tcPr>
          <w:p>
            <w:r>
              <w:rPr>
                <w:sz w:val="16"/>
              </w:rPr>
              <w:t>4</w:t>
            </w:r>
          </w:p>
        </w:tc>
        <w:tc>
          <w:tcPr>
            <w:tcW w:type="dxa" w:w="2592"/>
            <w:tcMar>
              <w:top w:w="50" w:type="dxa"/>
              <w:bottom w:w="50" w:type="dxa"/>
              <w:left w:w="80" w:type="dxa"/>
              <w:right w:w="80" w:type="dxa"/>
            </w:tcMar>
            <w:shd w:fill="F8FAFC"/>
          </w:tcPr>
          <w:p>
            <w:r>
              <w:rPr>
                <w:sz w:val="16"/>
              </w:rPr>
              <w:t>Quantity</w:t>
            </w:r>
          </w:p>
        </w:tc>
        <w:tc>
          <w:tcPr>
            <w:tcW w:type="dxa" w:w="2592"/>
            <w:tcMar>
              <w:top w:w="50" w:type="dxa"/>
              <w:bottom w:w="50" w:type="dxa"/>
              <w:left w:w="80" w:type="dxa"/>
              <w:right w:w="80" w:type="dxa"/>
            </w:tcMar>
            <w:shd w:fill="F8FAFC"/>
          </w:tcPr>
          <w:p>
            <w:r>
              <w:rPr>
                <w:sz w:val="16"/>
              </w:rPr>
              <w:t>MT</w:t>
            </w:r>
          </w:p>
        </w:tc>
        <w:tc>
          <w:tcPr>
            <w:tcW w:type="dxa" w:w="2592"/>
            <w:tcMar>
              <w:top w:w="50" w:type="dxa"/>
              <w:bottom w:w="50" w:type="dxa"/>
              <w:left w:w="80" w:type="dxa"/>
              <w:right w:w="80" w:type="dxa"/>
            </w:tcMar>
            <w:shd w:fill="F8FAFC"/>
          </w:tcPr>
          <w:p>
            <w:r>
              <w:rPr>
                <w:sz w:val="16"/>
              </w:rPr>
              <w:t>31000</w:t>
            </w:r>
          </w:p>
        </w:tc>
      </w:tr>
      <w:tr>
        <w:tc>
          <w:tcPr>
            <w:tcW w:type="dxa" w:w="2592"/>
            <w:tcMar>
              <w:top w:w="50" w:type="dxa"/>
              <w:bottom w:w="50" w:type="dxa"/>
              <w:left w:w="80" w:type="dxa"/>
              <w:right w:w="80" w:type="dxa"/>
            </w:tcMar>
          </w:tcPr>
          <w:p>
            <w:r>
              <w:rPr>
                <w:b/>
                <w:sz w:val="16"/>
              </w:rPr>
              <w:t>5</w:t>
            </w:r>
          </w:p>
        </w:tc>
        <w:tc>
          <w:tcPr>
            <w:tcW w:type="dxa" w:w="2592"/>
            <w:tcMar>
              <w:top w:w="50" w:type="dxa"/>
              <w:bottom w:w="50" w:type="dxa"/>
              <w:left w:w="80" w:type="dxa"/>
              <w:right w:w="80" w:type="dxa"/>
            </w:tcMar>
          </w:tcPr>
          <w:p>
            <w:r>
              <w:rPr>
                <w:b/>
                <w:sz w:val="16"/>
              </w:rPr>
              <w:t>Total estimated value including GST</w:t>
            </w:r>
          </w:p>
        </w:tc>
        <w:tc>
          <w:tcPr>
            <w:tcW w:type="dxa" w:w="2592"/>
            <w:tcMar>
              <w:top w:w="50" w:type="dxa"/>
              <w:bottom w:w="50" w:type="dxa"/>
              <w:left w:w="80" w:type="dxa"/>
              <w:right w:w="80" w:type="dxa"/>
            </w:tcMar>
          </w:tcPr>
          <w:p>
            <w:r>
              <w:rPr>
                <w:b/>
                <w:sz w:val="16"/>
              </w:rPr>
              <w:t>Rs</w:t>
            </w:r>
          </w:p>
        </w:tc>
        <w:tc>
          <w:tcPr>
            <w:tcW w:type="dxa" w:w="2592"/>
            <w:tcMar>
              <w:top w:w="50" w:type="dxa"/>
              <w:bottom w:w="50" w:type="dxa"/>
              <w:left w:w="80" w:type="dxa"/>
              <w:right w:w="80" w:type="dxa"/>
            </w:tcMar>
          </w:tcPr>
          <w:p>
            <w:r>
              <w:rPr>
                <w:b/>
                <w:sz w:val="16"/>
              </w:rPr>
              <w:t>1,32,27,32,800</w:t>
            </w:r>
          </w:p>
        </w:tc>
      </w:tr>
      <w:tr>
        <w:tc>
          <w:tcPr>
            <w:tcW w:type="dxa" w:w="2592"/>
            <w:tcMar>
              <w:top w:w="50" w:type="dxa"/>
              <w:bottom w:w="50" w:type="dxa"/>
              <w:left w:w="80" w:type="dxa"/>
              <w:right w:w="80" w:type="dxa"/>
            </w:tcMar>
            <w:shd w:fill="F8FAFC"/>
          </w:tcPr>
          <w:p>
            <w:r>
              <w:rPr>
                <w:sz w:val="16"/>
              </w:rPr>
              <w:t>6</w:t>
            </w:r>
          </w:p>
        </w:tc>
        <w:tc>
          <w:tcPr>
            <w:tcW w:type="dxa" w:w="2592"/>
            <w:tcMar>
              <w:top w:w="50" w:type="dxa"/>
              <w:bottom w:w="50" w:type="dxa"/>
              <w:left w:w="80" w:type="dxa"/>
              <w:right w:w="80" w:type="dxa"/>
            </w:tcMar>
            <w:shd w:fill="F8FAFC"/>
          </w:tcPr>
          <w:p>
            <w:r>
              <w:rPr>
                <w:sz w:val="16"/>
              </w:rPr>
              <w:t>Total estimated value excluding GST</w:t>
            </w:r>
          </w:p>
        </w:tc>
        <w:tc>
          <w:tcPr>
            <w:tcW w:type="dxa" w:w="2592"/>
            <w:tcMar>
              <w:top w:w="50" w:type="dxa"/>
              <w:bottom w:w="50" w:type="dxa"/>
              <w:left w:w="80" w:type="dxa"/>
              <w:right w:w="80" w:type="dxa"/>
            </w:tcMar>
            <w:shd w:fill="F8FAFC"/>
          </w:tcPr>
          <w:p>
            <w:r>
              <w:rPr>
                <w:sz w:val="16"/>
              </w:rPr>
              <w:t>Rs</w:t>
            </w:r>
          </w:p>
        </w:tc>
        <w:tc>
          <w:tcPr>
            <w:tcW w:type="dxa" w:w="2592"/>
            <w:tcMar>
              <w:top w:w="50" w:type="dxa"/>
              <w:bottom w:w="50" w:type="dxa"/>
              <w:left w:w="80" w:type="dxa"/>
              <w:right w:w="80" w:type="dxa"/>
            </w:tcMar>
            <w:shd w:fill="F8FAFC"/>
          </w:tcPr>
          <w:p>
            <w:r>
              <w:rPr>
                <w:sz w:val="16"/>
              </w:rPr>
              <w:t>1,12,09,60,000</w:t>
            </w:r>
          </w:p>
        </w:tc>
      </w:tr>
    </w:tbl>
    <w:p>
      <w:pPr>
        <w:spacing w:before="200" w:after="80"/>
      </w:pPr>
      <w:r>
        <w:rPr>
          <w:b/>
          <w:color w:val="002855"/>
          <w:sz w:val="19"/>
        </w:rPr>
        <w:t>6. Justification for procurement of MS-Shredded Scrap through EPS (M-junction) on OTE basis:</w:t>
        <w:br/>
      </w:r>
      <w:r>
        <w:rPr>
          <w:sz w:val="17"/>
        </w:rPr>
        <w:t>Procurement through EPS (M-junction) platform is a necessity to ensure timely availability of scrap for smooth running of SMS. Procurement through GeM would result in delay in order placement (minimum 1 month from date of tender) and consequent failure to build up stock. As scrap prices are highly volatile, suppliers insist on order placement within 15 days of tender, which is possible in EPS where tender opening period can be kept under 10 days.</w:t>
      </w:r>
    </w:p>
    <w:p>
      <w:pPr>
        <w:spacing w:before="200" w:after="80"/>
      </w:pPr>
      <w:r>
        <w:rPr>
          <w:b/>
          <w:color w:val="002855"/>
          <w:sz w:val="20"/>
        </w:rPr>
        <w:t>In view of the above, the following are proposed:</w:t>
      </w:r>
    </w:p>
    <w:p>
      <w:pPr>
        <w:spacing w:after="60"/>
        <w:ind w:left="288"/>
      </w:pPr>
      <w:r>
        <w:rPr>
          <w:color w:val="334155"/>
          <w:sz w:val="17"/>
        </w:rPr>
        <w:t>i. To issue an Open Tender Enquiry (OTE) through EPS (M-junction) platform for procurement of 31,000 MT of MS Scrap - Shredded (Material Code: 135010000304).</w:t>
      </w:r>
    </w:p>
    <w:p>
      <w:pPr>
        <w:spacing w:after="60"/>
        <w:ind w:left="288"/>
      </w:pPr>
      <w:r>
        <w:rPr>
          <w:color w:val="334155"/>
          <w:sz w:val="17"/>
        </w:rPr>
        <w:t>ii. To approve total estimated value of Rs. 1,32,27,32,800/- (including 18% GST) based on Landed Cost of Rs. 42,669/- per MT including GST.</w:t>
      </w:r>
    </w:p>
    <w:p>
      <w:pPr>
        <w:spacing w:after="60"/>
        <w:ind w:left="288"/>
      </w:pPr>
      <w:r>
        <w:rPr>
          <w:color w:val="334155"/>
          <w:sz w:val="17"/>
        </w:rPr>
        <w:t>iii. To adopt delivery terms as F.O.R. Salem Steel Plant with delivery schedule starting within 10 days from order date and completing within 30 days in a phased manner for each lot.</w:t>
      </w:r>
    </w:p>
    <w:p>
      <w:pPr>
        <w:spacing w:after="60"/>
        <w:ind w:left="288"/>
      </w:pPr>
      <w:r>
        <w:rPr>
          <w:color w:val="334155"/>
          <w:sz w:val="17"/>
        </w:rPr>
        <w:t>iv. To conduct price discovery through Reverse Auction (RA) once in a month or as per production requirement, dynamically regulating quantity for each RA based on stock position and production trend.</w:t>
      </w:r>
    </w:p>
    <w:p>
      <w:pPr>
        <w:spacing w:after="60"/>
        <w:ind w:left="288"/>
      </w:pPr>
      <w:r>
        <w:rPr>
          <w:color w:val="334155"/>
          <w:sz w:val="17"/>
        </w:rPr>
        <w:t>v. To approve tolerance on order placement quantity up to +/- 25% at sole discretion of SSP, and tolerance on supply completion up to +/- 10% or 20 MT, whichever is lower.</w:t>
      </w:r>
    </w:p>
    <w:p>
      <w:pPr>
        <w:spacing w:after="60"/>
        <w:ind w:left="288"/>
      </w:pPr>
      <w:r>
        <w:rPr>
          <w:color w:val="334155"/>
          <w:sz w:val="17"/>
        </w:rPr>
        <w:t>vi. To distribute order among maximum three parties and extend order splittability preference as per MSE rules.</w:t>
      </w:r>
    </w:p>
    <w:p>
      <w:pPr>
        <w:spacing w:after="60"/>
        <w:ind w:left="288"/>
      </w:pPr>
      <w:r>
        <w:rPr>
          <w:color w:val="334155"/>
          <w:sz w:val="17"/>
        </w:rPr>
        <w:t>vii. To obtain Security Deposit from the successful suppliers as per standard terms.</w:t>
      </w:r>
    </w:p>
    <w:p>
      <w:pPr>
        <w:spacing w:after="60"/>
        <w:ind w:left="288"/>
      </w:pPr>
      <w:r>
        <w:rPr>
          <w:color w:val="334155"/>
          <w:sz w:val="17"/>
        </w:rPr>
        <w:t>viii. To approve Technical Specifications, Inspection Criteria (including pre-shipment inspection and site inspection), Eligibility Criteria, and Penalty Terms as detailed in Annexures 3, 4, and 5.</w:t>
      </w:r>
    </w:p>
    <w:p>
      <w:pPr>
        <w:spacing w:before="200" w:after="60"/>
      </w:pPr>
      <w:r>
        <w:rPr>
          <w:b/>
          <w:color w:val="002855"/>
          <w:sz w:val="19"/>
        </w:rPr>
        <w:t>Approval Sought for:</w:t>
        <w:br/>
      </w:r>
      <w:r>
        <w:rPr>
          <w:sz w:val="17"/>
        </w:rPr>
        <w:t>Approval is sought for issuance of Open Tender Enquiry (OTE) through EPS (M-junction) for procurement of 31,000 MT of MS Scrap - Shredded at an estimated total cost of Rs. 1,32,27,32,800/- as per terms outlined in Purchase Requisition A612002 / Indent Ref. SMS/25/002.</w:t>
      </w:r>
    </w:p>
    <w:p>
      <w:pPr>
        <w:spacing w:before="200" w:after="60"/>
      </w:pPr>
      <w:r>
        <w:rPr>
          <w:b/>
          <w:color w:val="002855"/>
          <w:sz w:val="19"/>
        </w:rPr>
        <w:t>DOP / Manual / Circular Ref &amp; Approver Hierarchy:</w:t>
        <w:br/>
      </w:r>
      <w:r>
        <w:rPr>
          <w:sz w:val="17"/>
        </w:rPr>
        <w:t>As per Delegation of Power (DOP) and Office Order forwarded on behalf of GM I/c (SMS).</w:t>
        <w:br/>
      </w:r>
      <w:r>
        <w:rPr>
          <w:b/>
          <w:color w:val="002855"/>
          <w:sz w:val="17"/>
        </w:rPr>
        <w:t>SM (MM-PUR) / GM (MM-P) / GM I/c (MM) / CGM (MAINT, Steel &amp; Projects) / GM I/c (SMS) / CGM I/c (WORKS) / CGM (F&amp;A) / EXECUTIVE DIRECTOR</w:t>
      </w:r>
    </w:p>
    <w:p>
      <w:pPr>
        <w:spacing w:before="280" w:after="60"/>
      </w:pPr>
      <w:r>
        <w:rPr>
          <w:b/>
          <w:color w:val="64748B"/>
          <w:sz w:val="17"/>
        </w:rPr>
        <w:t>Standard Disclaimers and Usage Notes [TEMPLATE SECTION]</w:t>
        <w:br/>
      </w:r>
      <w:r>
        <w:rPr>
          <w:i/>
          <w:color w:val="64748B"/>
          <w:sz w:val="15"/>
        </w:rPr>
        <w:t>This note is an automated reproduction of the uploaded document in a standard enquiry-proposal format and is provided for convenience only. It does not replace, amend or override the original document, its corrigenda, annexures or any instruction issued by the competent authority. Every figure, date, clause reference and approval must be verified against the original before being acted upon. Where the source was silent, ambiguous or illegible, the corresponding field is marked 'Not specified in the document' rather than estimated.</w:t>
        <w:br/>
        <w:br/>
        <w:t>— End of Report —</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