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Вычисление кратных интегралов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Приближенно вычислить кратный интеграл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429000" cy="1704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#include &lt;locale.h&gt;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double integral(double m, double n){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return sin(m + n);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setlocale(LC_ALL, "");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int nx = 100, ny = 100;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double a = 0, b = M_PI/2, c = 0, d = M_PI/4, x, y, Hx, Hy, Sx, Sy, Ix, Iy;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Hx = (double)(b - a) / nx;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Hy = (double)(d - c) / ny;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printf("Шаг %f, %f\n", Hx, Hy);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Sx = 0;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x = a;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y = c;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while (x &lt;= b - Hx)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Sy = 0;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y = c;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while ( y &lt;= d - Hy)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Sy += fabs(integral(x, y));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y += Hy;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Iy = Hy * Sy;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Sx += Iy;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x += Hx;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Ix = Hx * Sx;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printf("Полученное значение: %f ", Ix );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2381250" cy="390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