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Лабораторная работа № 12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26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18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00500" cy="3143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23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