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Roboto Mono" w:cs="Roboto Mono" w:eastAsia="Roboto Mono" w:hAnsi="Roboto Mono"/>
          <w:b w:val="1"/>
          <w:i w:val="0"/>
          <w:smallCaps w:val="0"/>
          <w:strike w:val="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sz w:val="36"/>
          <w:szCs w:val="36"/>
          <w:u w:val="none"/>
          <w:shd w:fill="auto" w:val="clear"/>
          <w:vertAlign w:val="baseline"/>
          <w:rtl w:val="0"/>
        </w:rPr>
        <w:t xml:space="preserve">Запуск PC различных режимах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05" w:right="0" w:hanging="360"/>
        <w:jc w:val="left"/>
        <w:rPr>
          <w:rFonts w:ascii="Roboto Mono" w:cs="Roboto Mono" w:eastAsia="Roboto Mono" w:hAnsi="Roboto Mono"/>
          <w:i w:val="0"/>
          <w:color w:val="000000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Обычный безопасный режим.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05" w:right="0" w:firstLine="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Запуск на WIN 10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Параметры -&gt; 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Обновление и безопасность -&gt; Восстановление -&gt; Особые варианты -&gt; загрузки выберите перезагрузить сейчас -&gt; Диагностика -&gt; Дополнительные параметры     -&gt; Параметры загрузки -&gt; Перезапуск -&gt; 4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400685</wp:posOffset>
            </wp:positionV>
            <wp:extent cx="2762886" cy="2571750"/>
            <wp:effectExtent b="0" l="0" r="0" t="0"/>
            <wp:wrapTopAndBottom distB="57150" distT="57150"/>
            <wp:docPr descr="Picture 2" id="5" name="image4.png"/>
            <a:graphic>
              <a:graphicData uri="http://schemas.openxmlformats.org/drawingml/2006/picture">
                <pic:pic>
                  <pic:nvPicPr>
                    <pic:cNvPr descr="Picture 2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886" cy="2571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142875</wp:posOffset>
            </wp:positionH>
            <wp:positionV relativeFrom="paragraph">
              <wp:posOffset>2724150</wp:posOffset>
            </wp:positionV>
            <wp:extent cx="2743200" cy="2545080"/>
            <wp:effectExtent b="0" l="0" r="0" t="0"/>
            <wp:wrapTopAndBottom distB="57150" distT="57150"/>
            <wp:docPr descr="Picture 3" id="2" name="image1.png"/>
            <a:graphic>
              <a:graphicData uri="http://schemas.openxmlformats.org/drawingml/2006/picture">
                <pic:pic>
                  <pic:nvPicPr>
                    <pic:cNvPr descr="Picture 3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5450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2133600</wp:posOffset>
            </wp:positionH>
            <wp:positionV relativeFrom="paragraph">
              <wp:posOffset>161925</wp:posOffset>
            </wp:positionV>
            <wp:extent cx="2762886" cy="2500630"/>
            <wp:effectExtent b="0" l="0" r="0" t="0"/>
            <wp:wrapTopAndBottom distB="57150" distT="57150"/>
            <wp:docPr descr="Picture 4" id="3" name="image2.png"/>
            <a:graphic>
              <a:graphicData uri="http://schemas.openxmlformats.org/drawingml/2006/picture">
                <pic:pic>
                  <pic:nvPicPr>
                    <pic:cNvPr descr="Picture 4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886" cy="25006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05" w:right="0" w:hanging="360"/>
        <w:jc w:val="left"/>
        <w:rPr>
          <w:rFonts w:ascii="Roboto Mono" w:cs="Roboto Mono" w:eastAsia="Roboto Mono" w:hAnsi="Roboto Mono"/>
          <w:i w:val="0"/>
          <w:color w:val="000000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Режим отладки. (ничем особо не отличается от обычной загрузки)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05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Параметры -&gt; 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Обновление и безопасность -&gt; Восстановление -&gt; Особые варианты -&gt; загрузки выберите перезагрузить сейчас -&gt; Диагностика -&gt; Дополнительные параметры     -&gt; Параметры загрузки -&gt; Перезапуск -&gt; 1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05" w:right="0" w:hanging="360"/>
        <w:jc w:val="left"/>
        <w:rPr>
          <w:rFonts w:ascii="Roboto Mono" w:cs="Roboto Mono" w:eastAsia="Roboto Mono" w:hAnsi="Roboto Mono"/>
          <w:i w:val="0"/>
          <w:color w:val="000000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Безопасный режим с сетью</w:t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562928</wp:posOffset>
            </wp:positionH>
            <wp:positionV relativeFrom="paragraph">
              <wp:posOffset>95250</wp:posOffset>
            </wp:positionV>
            <wp:extent cx="4723448" cy="2856038"/>
            <wp:effectExtent b="0" l="0" r="0" t="0"/>
            <wp:wrapSquare wrapText="bothSides" distB="57150" distT="57150" distL="57150" distR="57150"/>
            <wp:docPr descr="Picture 5" id="1" name="image6.png"/>
            <a:graphic>
              <a:graphicData uri="http://schemas.openxmlformats.org/drawingml/2006/picture">
                <pic:pic>
                  <pic:nvPicPr>
                    <pic:cNvPr descr="Picture 5" id="0" name="image6.png"/>
                    <pic:cNvPicPr preferRelativeResize="0"/>
                  </pic:nvPicPr>
                  <pic:blipFill>
                    <a:blip r:embed="rId9"/>
                    <a:srcRect b="17861" l="26880" r="10845" t="15257"/>
                    <a:stretch>
                      <a:fillRect/>
                    </a:stretch>
                  </pic:blipFill>
                  <pic:spPr>
                    <a:xfrm>
                      <a:off x="0" y="0"/>
                      <a:ext cx="4723448" cy="28560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05" w:right="0" w:firstLine="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Параметры -&gt; 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Обновление и безопасность -&gt; Восстановление -&gt; Особые варианты -&gt; загрузки выберите перезагрузить сейчас -&gt; Диагностика -&gt; Дополнительные параметры     -&gt; Параметры загрузки -&gt; Перезапуск -&gt; 5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-261937</wp:posOffset>
            </wp:positionH>
            <wp:positionV relativeFrom="paragraph">
              <wp:posOffset>295275</wp:posOffset>
            </wp:positionV>
            <wp:extent cx="5272088" cy="2694623"/>
            <wp:effectExtent b="0" l="0" r="0" t="0"/>
            <wp:wrapSquare wrapText="bothSides" distB="57150" distT="57150" distL="57150" distR="57150"/>
            <wp:docPr descr="Picture 6" id="6" name="image5.png"/>
            <a:graphic>
              <a:graphicData uri="http://schemas.openxmlformats.org/drawingml/2006/picture">
                <pic:pic>
                  <pic:nvPicPr>
                    <pic:cNvPr descr="Picture 6" id="0" name="image5.png"/>
                    <pic:cNvPicPr preferRelativeResize="0"/>
                  </pic:nvPicPr>
                  <pic:blipFill>
                    <a:blip r:embed="rId10"/>
                    <a:srcRect b="25282" l="11974" r="15806" t="8971"/>
                    <a:stretch>
                      <a:fillRect/>
                    </a:stretch>
                  </pic:blipFill>
                  <pic:spPr>
                    <a:xfrm>
                      <a:off x="0" y="0"/>
                      <a:ext cx="5272088" cy="269462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277494</wp:posOffset>
            </wp:positionV>
            <wp:extent cx="3467100" cy="4591050"/>
            <wp:effectExtent b="0" l="0" r="0" t="0"/>
            <wp:wrapSquare wrapText="bothSides" distB="57150" distT="57150" distL="57150" distR="57150"/>
            <wp:docPr descr="Picture 9" id="4" name="image3.jpg"/>
            <a:graphic>
              <a:graphicData uri="http://schemas.openxmlformats.org/drawingml/2006/picture">
                <pic:pic>
                  <pic:nvPicPr>
                    <pic:cNvPr descr="Picture 9"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591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6840" w:w="11900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05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125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1845" w:hanging="302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565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285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005" w:hanging="302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4725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445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165" w:hanging="302"/>
      </w:pPr>
      <w:rPr>
        <w:smallCaps w:val="0"/>
        <w:strike w:val="0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jpg"/><Relationship Id="rId10" Type="http://schemas.openxmlformats.org/officeDocument/2006/relationships/image" Target="media/image5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