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192160">
        <w:rPr>
          <w:b/>
          <w:sz w:val="32"/>
        </w:rPr>
        <w:t xml:space="preserve"> </w:t>
      </w:r>
      <w:r w:rsidR="00187D18">
        <w:rPr>
          <w:b/>
          <w:sz w:val="32"/>
        </w:rPr>
        <w:t>2</w:t>
      </w:r>
      <w:r w:rsidR="00192160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187D18" w:rsidRPr="001C1D05">
        <w:rPr>
          <w:b/>
          <w:sz w:val="32"/>
        </w:rPr>
        <w:t>Математические объекты и их представления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192160" w:rsidRDefault="002A5B76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192160">
        <w:rPr>
          <w:b/>
          <w:sz w:val="28"/>
          <w:szCs w:val="28"/>
        </w:rPr>
        <w:t>Вариатив</w:t>
      </w:r>
      <w:r w:rsidR="002065BF" w:rsidRPr="00192160">
        <w:rPr>
          <w:b/>
          <w:sz w:val="28"/>
          <w:szCs w:val="28"/>
        </w:rPr>
        <w:t>ная самостоятельная работа</w:t>
      </w: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5D7662">
        <w:rPr>
          <w:b/>
        </w:rPr>
        <w:t>2</w:t>
      </w:r>
      <w:r w:rsidRPr="00745850">
        <w:rPr>
          <w:b/>
        </w:rPr>
        <w:t>.1</w:t>
      </w:r>
    </w:p>
    <w:p w:rsidR="00CA059F" w:rsidRDefault="00CA059F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Выполните на выбор одно из заданий, представленных ниже: 1 или 2.</w:t>
      </w:r>
    </w:p>
    <w:p w:rsidR="00CA059F" w:rsidRDefault="00CA059F" w:rsidP="00CA059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59F" w:rsidRPr="00CA059F" w:rsidRDefault="00CA059F" w:rsidP="00CA059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1. </w:t>
      </w:r>
    </w:p>
    <w:p w:rsidR="005D7662" w:rsidRDefault="005D766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7662" w:rsidRPr="00B14F81" w:rsidRDefault="005D7662" w:rsidP="00D375A5">
      <w:pPr>
        <w:pStyle w:val="a7"/>
        <w:spacing w:before="0" w:beforeAutospacing="0" w:after="0" w:afterAutospacing="0"/>
        <w:ind w:left="284"/>
        <w:jc w:val="both"/>
      </w:pPr>
      <w:r w:rsidRPr="00B14F81">
        <w:t>Создание аннотированного списка литературы и интернет – ресурсов по теме «</w:t>
      </w:r>
      <w:r w:rsidRPr="006F5F19">
        <w:t>Математические объекты и их представления</w:t>
      </w:r>
      <w:r w:rsidRPr="00B14F81">
        <w:t>».</w:t>
      </w:r>
    </w:p>
    <w:p w:rsidR="005D7662" w:rsidRPr="00B14F81" w:rsidRDefault="005D7662" w:rsidP="00D375A5">
      <w:pPr>
        <w:pStyle w:val="a7"/>
        <w:spacing w:before="0" w:beforeAutospacing="0" w:after="0" w:afterAutospacing="0"/>
        <w:ind w:left="284"/>
        <w:jc w:val="both"/>
      </w:pP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Найти не менее 7 информационных ресурсов по теме «</w:t>
      </w:r>
      <w:r w:rsidRPr="006F5F19">
        <w:rPr>
          <w:rFonts w:ascii="Times New Roman" w:hAnsi="Times New Roman"/>
          <w:sz w:val="24"/>
          <w:szCs w:val="24"/>
        </w:rPr>
        <w:t>Математические объекты и их представления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». 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Примерами указанных ресурсов могут быть: </w:t>
      </w:r>
    </w:p>
    <w:p w:rsidR="005D7662" w:rsidRPr="00B14F81" w:rsidRDefault="005D7662" w:rsidP="00D375A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Полезные советы.</w:t>
      </w:r>
    </w:p>
    <w:p w:rsidR="005D7662" w:rsidRDefault="005D7662" w:rsidP="00D375A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Справка по </w:t>
      </w:r>
      <w:r>
        <w:rPr>
          <w:rFonts w:ascii="Times New Roman" w:eastAsia="Times New Roman" w:hAnsi="Times New Roman"/>
          <w:sz w:val="24"/>
          <w:szCs w:val="24"/>
        </w:rPr>
        <w:t>объектам и их представлениям</w:t>
      </w:r>
      <w:r w:rsidRPr="00B14F81">
        <w:rPr>
          <w:rFonts w:ascii="Times New Roman" w:eastAsia="Times New Roman" w:hAnsi="Times New Roman"/>
          <w:sz w:val="24"/>
          <w:szCs w:val="24"/>
        </w:rPr>
        <w:t>.</w:t>
      </w:r>
    </w:p>
    <w:p w:rsidR="005D7662" w:rsidRPr="00B14F81" w:rsidRDefault="005D7662" w:rsidP="00D375A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Теоретический материал.</w:t>
      </w:r>
    </w:p>
    <w:p w:rsidR="005D7662" w:rsidRPr="00B14F81" w:rsidRDefault="005D7662" w:rsidP="00D375A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Рекомендации к использованию.</w:t>
      </w:r>
    </w:p>
    <w:p w:rsidR="005D7662" w:rsidRPr="00B14F81" w:rsidRDefault="005D7662" w:rsidP="00D375A5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 так далее.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Информацию разместите в таблице, руководствуясь следующим шаблоном: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922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839"/>
        <w:gridCol w:w="1701"/>
        <w:gridCol w:w="2140"/>
        <w:gridCol w:w="2977"/>
      </w:tblGrid>
      <w:tr w:rsidR="005D7662" w:rsidRPr="00B14F81" w:rsidTr="002208C9">
        <w:trPr>
          <w:trHeight w:val="540"/>
          <w:jc w:val="center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297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 </w:t>
            </w:r>
          </w:p>
        </w:tc>
      </w:tr>
      <w:tr w:rsidR="005D7662" w:rsidRPr="00B14F81" w:rsidTr="002208C9">
        <w:trPr>
          <w:trHeight w:val="321"/>
          <w:jc w:val="center"/>
        </w:trPr>
        <w:tc>
          <w:tcPr>
            <w:tcW w:w="5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заполнения таблицы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375A5" w:rsidRPr="00D375A5" w:rsidRDefault="00D375A5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ФИО студента, 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номер и название темы, 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указание, что это ВСР,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задания,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выбранного задания.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CA059F" w:rsidRDefault="005D7662" w:rsidP="005D766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5D7662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Проведение сравнительного анализа по теме «Математические объекты и их представления в Maxima и Scilab».</w:t>
      </w: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 xml:space="preserve">Рассмотрите математические объекты и их представления в Maxima и Scilab. </w:t>
      </w: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Для программ Maxima и Scilab укажите рассмотренную версию (в шапке таблицы).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Информацию разместите в таблице, руководствуясь следующим шаблоном: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8923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9"/>
        <w:gridCol w:w="2410"/>
        <w:gridCol w:w="1843"/>
        <w:gridCol w:w="2126"/>
        <w:gridCol w:w="1985"/>
      </w:tblGrid>
      <w:tr w:rsidR="005D7662" w:rsidRPr="00B14F81" w:rsidTr="002208C9">
        <w:trPr>
          <w:trHeight w:val="540"/>
          <w:jc w:val="center"/>
        </w:trPr>
        <w:tc>
          <w:tcPr>
            <w:tcW w:w="55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Математический объект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F5F19">
              <w:rPr>
                <w:rFonts w:ascii="Times New Roman" w:eastAsia="Times New Roman" w:hAnsi="Times New Roman"/>
                <w:b/>
                <w:sz w:val="24"/>
                <w:szCs w:val="24"/>
              </w:rPr>
              <w:t>Maxima</w:t>
            </w:r>
          </w:p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(версия)</w:t>
            </w:r>
          </w:p>
        </w:tc>
        <w:tc>
          <w:tcPr>
            <w:tcW w:w="212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F5F19">
              <w:rPr>
                <w:rFonts w:ascii="Times New Roman" w:eastAsia="Times New Roman" w:hAnsi="Times New Roman"/>
                <w:b/>
                <w:sz w:val="24"/>
                <w:szCs w:val="24"/>
              </w:rPr>
              <w:t>Scilab</w:t>
            </w:r>
          </w:p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>(версия)</w:t>
            </w:r>
          </w:p>
        </w:tc>
        <w:tc>
          <w:tcPr>
            <w:tcW w:w="198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D7662" w:rsidRPr="00B14F81" w:rsidRDefault="005D7662" w:rsidP="002208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 </w:t>
            </w:r>
          </w:p>
        </w:tc>
      </w:tr>
      <w:tr w:rsidR="005D7662" w:rsidRPr="00B14F81" w:rsidTr="002208C9">
        <w:trPr>
          <w:trHeight w:val="321"/>
          <w:jc w:val="center"/>
        </w:trPr>
        <w:tc>
          <w:tcPr>
            <w:tcW w:w="55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Названия (виды) математических объектов.</w:t>
            </w:r>
          </w:p>
        </w:tc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 xml:space="preserve">Формат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представления </w:t>
            </w: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в общем виде.</w:t>
            </w:r>
          </w:p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Особенности.</w:t>
            </w:r>
          </w:p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Параметры.</w:t>
            </w:r>
          </w:p>
        </w:tc>
        <w:tc>
          <w:tcPr>
            <w:tcW w:w="212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 xml:space="preserve">Формат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представления </w:t>
            </w: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в общем виде.</w:t>
            </w:r>
          </w:p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Особенности.</w:t>
            </w:r>
          </w:p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Параметры.</w:t>
            </w:r>
          </w:p>
        </w:tc>
        <w:tc>
          <w:tcPr>
            <w:tcW w:w="198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Описать в чём сходство и/или в чём отличие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представления объектов в разных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программах </w:t>
            </w:r>
            <w:r w:rsidRPr="00667A0E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Maxima</w:t>
            </w:r>
            <w:r w:rsidRPr="00667A0E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Scilab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).</w:t>
            </w:r>
          </w:p>
          <w:p w:rsidR="005D7662" w:rsidRPr="00B14F81" w:rsidRDefault="005D7662" w:rsidP="002208C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4F81">
              <w:rPr>
                <w:rFonts w:ascii="Times New Roman" w:eastAsia="Times New Roman" w:hAnsi="Times New Roman"/>
                <w:sz w:val="24"/>
                <w:szCs w:val="24"/>
              </w:rPr>
              <w:t>Например, количество обязательных параметров, порядок используемых параметров.</w:t>
            </w:r>
          </w:p>
        </w:tc>
      </w:tr>
    </w:tbl>
    <w:p w:rsidR="005D7662" w:rsidRPr="00B14F81" w:rsidRDefault="005D7662" w:rsidP="005D766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заполнения таблицы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375A5" w:rsidRPr="00D375A5" w:rsidRDefault="00D375A5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ФИО студента, 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номер и название темы, 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указание, что это ВСР,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задания,</w:t>
      </w:r>
    </w:p>
    <w:p w:rsidR="00D375A5" w:rsidRDefault="00D375A5" w:rsidP="00D375A5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выбранного задания.</w:t>
      </w:r>
    </w:p>
    <w:p w:rsidR="005D7662" w:rsidRPr="00B14F81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745850" w:rsidRDefault="005D7662" w:rsidP="005D7662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2</w:t>
      </w:r>
      <w:r w:rsidRPr="00745850">
        <w:rPr>
          <w:b/>
        </w:rPr>
        <w:t>.</w:t>
      </w:r>
      <w:r>
        <w:rPr>
          <w:b/>
        </w:rPr>
        <w:t>2</w:t>
      </w:r>
    </w:p>
    <w:p w:rsidR="005D7662" w:rsidRDefault="005D7662" w:rsidP="005D76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Выполните на выбор одно из заданий, представленных ниже: 1 или 2.</w:t>
      </w:r>
    </w:p>
    <w:p w:rsidR="005D7662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CA059F" w:rsidRDefault="005D7662" w:rsidP="005D766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1</w:t>
      </w: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5D7662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Создание интеллект-карты по теме «Математические объекты и их представления в Scilab».</w:t>
      </w: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D375A5" w:rsidRDefault="005D7662" w:rsidP="00D375A5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Создайте интеллект-карту по теме «Математические объекты и их представления в Scilab». В том числе:</w:t>
      </w:r>
    </w:p>
    <w:p w:rsidR="005D7662" w:rsidRPr="00B14F81" w:rsidRDefault="005D7662" w:rsidP="005D7662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 xml:space="preserve">Рассмотрите </w:t>
      </w:r>
      <w:r>
        <w:t>различные математические объекты</w:t>
      </w:r>
      <w:r w:rsidRPr="00B14F81">
        <w:t xml:space="preserve">. </w:t>
      </w:r>
    </w:p>
    <w:p w:rsidR="005D7662" w:rsidRPr="00B14F81" w:rsidRDefault="005D7662" w:rsidP="005D7662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 xml:space="preserve">Сгруппируйте </w:t>
      </w:r>
      <w:r>
        <w:t>их</w:t>
      </w:r>
      <w:r w:rsidRPr="00B14F81">
        <w:t xml:space="preserve">. </w:t>
      </w:r>
    </w:p>
    <w:p w:rsidR="005D7662" w:rsidRPr="00B14F81" w:rsidRDefault="005D7662" w:rsidP="005D7662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 xml:space="preserve">Изобразите полученную диаграмму связей при помощи любого сервиса для создания интеллект-карт. </w:t>
      </w:r>
    </w:p>
    <w:p w:rsidR="005D7662" w:rsidRPr="00B14F81" w:rsidRDefault="005D7662" w:rsidP="005D7662">
      <w:pPr>
        <w:pStyle w:val="a7"/>
        <w:numPr>
          <w:ilvl w:val="0"/>
          <w:numId w:val="4"/>
        </w:numPr>
        <w:spacing w:before="0" w:beforeAutospacing="0" w:after="0" w:afterAutospacing="0"/>
        <w:jc w:val="both"/>
      </w:pPr>
      <w:r w:rsidRPr="00B14F81">
        <w:t>Полученное изображение опубликуйте в электронном портфолио студента по дисциплине.</w:t>
      </w:r>
    </w:p>
    <w:p w:rsidR="005D7662" w:rsidRPr="00B14F81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980BB4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A76C8A">
        <w:rPr>
          <w:rFonts w:ascii="Times New Roman" w:eastAsia="Times New Roman" w:hAnsi="Times New Roman"/>
          <w:sz w:val="24"/>
          <w:szCs w:val="24"/>
        </w:rPr>
        <w:t>Примеры</w:t>
      </w:r>
      <w:r w:rsidRPr="00B14F81">
        <w:t xml:space="preserve"> </w:t>
      </w:r>
      <w:r w:rsidRPr="00980BB4">
        <w:rPr>
          <w:rFonts w:ascii="Times New Roman" w:eastAsia="Times New Roman" w:hAnsi="Times New Roman"/>
          <w:sz w:val="24"/>
          <w:szCs w:val="24"/>
        </w:rPr>
        <w:t>сервисов (можно использовать и другие сервисы):</w:t>
      </w:r>
    </w:p>
    <w:p w:rsidR="005D7662" w:rsidRPr="00B14F81" w:rsidRDefault="005D7662" w:rsidP="005D7662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r w:rsidRPr="00B14F81">
        <w:rPr>
          <w:lang w:val="en-US"/>
        </w:rPr>
        <w:t xml:space="preserve">Bubbl.us: </w:t>
      </w:r>
      <w:hyperlink r:id="rId5" w:history="1">
        <w:r w:rsidRPr="00B14F81">
          <w:rPr>
            <w:rStyle w:val="a6"/>
            <w:lang w:val="en-US"/>
          </w:rPr>
          <w:t>https://bubbl.us/</w:t>
        </w:r>
      </w:hyperlink>
    </w:p>
    <w:p w:rsidR="005D7662" w:rsidRPr="00B14F81" w:rsidRDefault="005D7662" w:rsidP="005D7662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B14F81">
        <w:rPr>
          <w:lang w:val="en-US"/>
        </w:rPr>
        <w:t>Coggle</w:t>
      </w:r>
      <w:proofErr w:type="spellEnd"/>
      <w:r w:rsidRPr="00B14F81">
        <w:rPr>
          <w:lang w:val="en-US"/>
        </w:rPr>
        <w:t xml:space="preserve">: </w:t>
      </w:r>
      <w:hyperlink r:id="rId6" w:history="1">
        <w:r w:rsidRPr="00B14F81">
          <w:rPr>
            <w:rStyle w:val="a6"/>
            <w:lang w:val="en-US"/>
          </w:rPr>
          <w:t>https://coggle.it/</w:t>
        </w:r>
      </w:hyperlink>
    </w:p>
    <w:p w:rsidR="005D7662" w:rsidRPr="00B14F81" w:rsidRDefault="005D7662" w:rsidP="005D7662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B14F81">
        <w:rPr>
          <w:lang w:val="en-US"/>
        </w:rPr>
        <w:t>Popplet</w:t>
      </w:r>
      <w:proofErr w:type="spellEnd"/>
      <w:r w:rsidRPr="00B14F81">
        <w:t>:</w:t>
      </w:r>
      <w:r w:rsidRPr="00B14F81">
        <w:rPr>
          <w:lang w:val="en-US"/>
        </w:rPr>
        <w:t xml:space="preserve"> </w:t>
      </w:r>
      <w:hyperlink r:id="rId7" w:history="1">
        <w:r w:rsidRPr="00B14F81">
          <w:rPr>
            <w:rStyle w:val="a6"/>
            <w:lang w:val="en-US"/>
          </w:rPr>
          <w:t>popplet.com</w:t>
        </w:r>
      </w:hyperlink>
    </w:p>
    <w:p w:rsidR="005D7662" w:rsidRDefault="005D7662" w:rsidP="005D7662">
      <w:pPr>
        <w:pStyle w:val="a7"/>
        <w:spacing w:before="0" w:beforeAutospacing="0" w:after="0" w:afterAutospacing="0"/>
        <w:jc w:val="both"/>
        <w:rPr>
          <w:lang w:val="en-US"/>
        </w:rPr>
      </w:pPr>
    </w:p>
    <w:p w:rsidR="005D7662" w:rsidRPr="00B14F81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76C8A" w:rsidRPr="00D375A5" w:rsidRDefault="00A76C8A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ФИО студента, 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номер и название темы, 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указание, что это ВСР,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задания,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выбранного задания.</w:t>
      </w:r>
    </w:p>
    <w:p w:rsidR="005D7662" w:rsidRPr="00A76C8A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A76C8A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D7662" w:rsidRPr="00A76C8A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A76C8A">
        <w:rPr>
          <w:rFonts w:ascii="Times New Roman" w:eastAsia="Times New Roman" w:hAnsi="Times New Roman"/>
          <w:sz w:val="24"/>
          <w:szCs w:val="24"/>
        </w:rPr>
        <w:t>При наличии технической возможности: кроме файла опубликуйте ссылку на карту (публичная ссылка для просмотра) и/или встройте свою интеллект-карту в электронный портфолио.</w:t>
      </w:r>
    </w:p>
    <w:p w:rsidR="005D7662" w:rsidRDefault="005D7662" w:rsidP="005D7662">
      <w:pPr>
        <w:pStyle w:val="a3"/>
        <w:tabs>
          <w:tab w:val="left" w:pos="284"/>
        </w:tabs>
        <w:spacing w:after="0"/>
        <w:ind w:left="0"/>
        <w:jc w:val="both"/>
      </w:pPr>
    </w:p>
    <w:p w:rsidR="005D7662" w:rsidRPr="00B14F81" w:rsidRDefault="005D7662" w:rsidP="005D7662">
      <w:pPr>
        <w:pStyle w:val="a3"/>
        <w:tabs>
          <w:tab w:val="left" w:pos="284"/>
        </w:tabs>
        <w:spacing w:after="0"/>
        <w:ind w:left="0"/>
        <w:jc w:val="both"/>
      </w:pPr>
    </w:p>
    <w:p w:rsidR="005D7662" w:rsidRPr="00CA059F" w:rsidRDefault="005D7662" w:rsidP="005D766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CA059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5D7662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A76C8A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A76C8A">
        <w:rPr>
          <w:rFonts w:ascii="Times New Roman" w:eastAsia="Times New Roman" w:hAnsi="Times New Roman"/>
          <w:sz w:val="24"/>
          <w:szCs w:val="24"/>
        </w:rPr>
        <w:lastRenderedPageBreak/>
        <w:t>Создание текстового документа "Справочник по математическим объектам и их представлению в Scilab".</w:t>
      </w:r>
    </w:p>
    <w:p w:rsidR="005D7662" w:rsidRPr="00A76C8A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</w:p>
    <w:p w:rsidR="005D7662" w:rsidRPr="00A76C8A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A76C8A">
        <w:rPr>
          <w:rFonts w:ascii="Times New Roman" w:eastAsia="Times New Roman" w:hAnsi="Times New Roman"/>
          <w:sz w:val="24"/>
          <w:szCs w:val="24"/>
        </w:rPr>
        <w:t>Средствами любого текстового редактора (установленного на компьютере или онлайн) создайте справочник, содержащий информацию по указанной теме. В том числе рассмотрите:</w:t>
      </w:r>
    </w:p>
    <w:p w:rsidR="005D7662" w:rsidRPr="00B14F81" w:rsidRDefault="005D7662" w:rsidP="005D7662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Параметры функций</w:t>
      </w:r>
      <w:r w:rsidRPr="00B14F81">
        <w:t xml:space="preserve">, </w:t>
      </w:r>
    </w:p>
    <w:p w:rsidR="005D7662" w:rsidRPr="00B14F81" w:rsidRDefault="005D7662" w:rsidP="005D7662">
      <w:pPr>
        <w:pStyle w:val="a7"/>
        <w:numPr>
          <w:ilvl w:val="0"/>
          <w:numId w:val="6"/>
        </w:numPr>
        <w:spacing w:before="0" w:beforeAutospacing="0" w:after="0" w:afterAutospacing="0"/>
        <w:jc w:val="both"/>
      </w:pPr>
      <w:r>
        <w:t>Особенности использования</w:t>
      </w:r>
      <w:r w:rsidRPr="00B14F81">
        <w:t>.</w:t>
      </w:r>
    </w:p>
    <w:p w:rsidR="005D7662" w:rsidRPr="00B14F81" w:rsidRDefault="005D7662" w:rsidP="005D7662">
      <w:pPr>
        <w:pStyle w:val="a7"/>
        <w:spacing w:before="0" w:beforeAutospacing="0" w:after="0" w:afterAutospacing="0"/>
        <w:jc w:val="both"/>
      </w:pPr>
    </w:p>
    <w:p w:rsidR="005D7662" w:rsidRPr="00B14F81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одном из указанных форматов: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docx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odt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76C8A" w:rsidRPr="00D375A5" w:rsidRDefault="00A76C8A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ФИО студента, 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 xml:space="preserve">номер и название темы, 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указание, что это ВСР,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задания,</w:t>
      </w:r>
    </w:p>
    <w:p w:rsidR="00A76C8A" w:rsidRDefault="00A76C8A" w:rsidP="00A76C8A">
      <w:pPr>
        <w:pStyle w:val="a3"/>
        <w:numPr>
          <w:ilvl w:val="0"/>
          <w:numId w:val="7"/>
        </w:numPr>
        <w:spacing w:after="0"/>
        <w:ind w:left="851"/>
        <w:jc w:val="both"/>
      </w:pPr>
      <w:r>
        <w:t>номер выбранного задания.</w:t>
      </w:r>
    </w:p>
    <w:p w:rsidR="005D7662" w:rsidRPr="00B14F81" w:rsidRDefault="005D7662" w:rsidP="00A76C8A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>Файл опубликуйте в электронном портфолио по дисциплине.</w:t>
      </w:r>
    </w:p>
    <w:p w:rsidR="005D7662" w:rsidRPr="00B14F81" w:rsidRDefault="005D7662" w:rsidP="005D7662">
      <w:pPr>
        <w:pStyle w:val="a7"/>
        <w:spacing w:before="0" w:beforeAutospacing="0" w:after="0" w:afterAutospacing="0"/>
        <w:jc w:val="both"/>
      </w:pPr>
    </w:p>
    <w:p w:rsidR="005D7662" w:rsidRDefault="005D766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Pr="00745850" w:rsidRDefault="00A215E2" w:rsidP="00A215E2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2</w:t>
      </w:r>
      <w:r w:rsidRPr="00745850">
        <w:rPr>
          <w:b/>
        </w:rPr>
        <w:t>.</w:t>
      </w:r>
      <w:r>
        <w:rPr>
          <w:b/>
        </w:rPr>
        <w:t>3</w:t>
      </w:r>
    </w:p>
    <w:p w:rsid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P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любые 3 </w:t>
      </w:r>
      <w:r w:rsidR="00583A77">
        <w:rPr>
          <w:rFonts w:ascii="Times New Roman" w:eastAsia="Times New Roman" w:hAnsi="Times New Roman"/>
          <w:sz w:val="24"/>
          <w:szCs w:val="24"/>
          <w:lang w:eastAsia="ru-RU"/>
        </w:rPr>
        <w:t>раздела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сайте </w:t>
      </w:r>
      <w:hyperlink r:id="rId8" w:history="1">
        <w:r>
          <w:rPr>
            <w:rStyle w:val="a6"/>
          </w:rPr>
          <w:t>https://www.wolframalpha.com/examples/mathematics/</w:t>
        </w:r>
      </w:hyperlink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Elementary Math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Algebra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Calculus &amp; Analysis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Geometry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Plotting &amp; Graphics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Differential Equations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Trigonometry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Numbers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Linear Algebra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Number Theory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Discrete Mathematics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Complex Analysis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Applied Mathematics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Mathematical Functions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Logic &amp; Set Theory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Mathematical Definitions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Statistics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Continued Fractions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Famous Math Problems</w:t>
      </w:r>
    </w:p>
    <w:p w:rsidR="00A215E2" w:rsidRPr="00583A77" w:rsidRDefault="00A215E2" w:rsidP="00583A77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val="en-US" w:eastAsia="ru-RU"/>
        </w:rPr>
        <w:t>Probability</w:t>
      </w:r>
    </w:p>
    <w:p w:rsidR="00A215E2" w:rsidRPr="00A215E2" w:rsidRDefault="00A215E2" w:rsidP="00A215E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215E2" w:rsidRDefault="00A215E2" w:rsidP="00A215E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Проведите обзор возможностей выбранных </w:t>
      </w:r>
      <w:r w:rsidR="00583A77">
        <w:rPr>
          <w:rFonts w:ascii="Times New Roman" w:eastAsia="Times New Roman" w:hAnsi="Times New Roman"/>
          <w:sz w:val="24"/>
          <w:szCs w:val="24"/>
          <w:lang w:eastAsia="ru-RU"/>
        </w:rPr>
        <w:t>разделов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рассматриваемой онлайн системе компьютерной математики.</w:t>
      </w:r>
    </w:p>
    <w:p w:rsidR="00A215E2" w:rsidRDefault="00A215E2" w:rsidP="00A215E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Default="00A215E2" w:rsidP="00A215E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Обзор оформить в любой форме. Например: </w:t>
      </w:r>
    </w:p>
    <w:p w:rsidR="00A215E2" w:rsidRPr="00A215E2" w:rsidRDefault="00A215E2" w:rsidP="00A215E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 xml:space="preserve">В виде текстовой инструкции (текстовый редактор, установленный на компьютер или онлайн сервис </w:t>
      </w:r>
      <w:r w:rsidRPr="00A215E2">
        <w:rPr>
          <w:rFonts w:ascii="Times New Roman" w:eastAsia="Times New Roman" w:hAnsi="Times New Roman"/>
          <w:sz w:val="24"/>
          <w:szCs w:val="24"/>
          <w:lang w:val="en-US" w:eastAsia="ru-RU"/>
        </w:rPr>
        <w:t>Google</w:t>
      </w: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:rsidR="00A215E2" w:rsidRPr="00A215E2" w:rsidRDefault="00A215E2" w:rsidP="00A215E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>В виде презентации (программа, установленная на компьютер или онлайн (</w:t>
      </w:r>
      <w:r w:rsidRPr="00A215E2">
        <w:rPr>
          <w:rFonts w:ascii="Times New Roman" w:eastAsia="Times New Roman" w:hAnsi="Times New Roman"/>
          <w:sz w:val="24"/>
          <w:szCs w:val="24"/>
          <w:lang w:val="en-US" w:eastAsia="ru-RU"/>
        </w:rPr>
        <w:t>Google</w:t>
      </w: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215E2">
        <w:rPr>
          <w:rFonts w:ascii="Times New Roman" w:eastAsia="Times New Roman" w:hAnsi="Times New Roman"/>
          <w:sz w:val="24"/>
          <w:szCs w:val="24"/>
          <w:lang w:val="en-US" w:eastAsia="ru-RU"/>
        </w:rPr>
        <w:t>Prezi</w:t>
      </w: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>))</w:t>
      </w:r>
    </w:p>
    <w:p w:rsidR="00A215E2" w:rsidRPr="00A215E2" w:rsidRDefault="00A215E2" w:rsidP="00A215E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5E2">
        <w:rPr>
          <w:rFonts w:ascii="Times New Roman" w:eastAsia="Times New Roman" w:hAnsi="Times New Roman"/>
          <w:sz w:val="24"/>
          <w:szCs w:val="24"/>
          <w:lang w:eastAsia="ru-RU"/>
        </w:rPr>
        <w:t>В виде скринкаста.</w:t>
      </w:r>
    </w:p>
    <w:p w:rsidR="00A215E2" w:rsidRDefault="00A215E2" w:rsidP="00A215E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Default="00A215E2" w:rsidP="00583A7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обзоре </w:t>
      </w:r>
      <w:r w:rsid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каждого раздела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отразить:</w:t>
      </w:r>
    </w:p>
    <w:p w:rsidR="00583A77" w:rsidRPr="00583A77" w:rsidRDefault="00583A77" w:rsidP="00583A7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>Название выбранного раздела.</w:t>
      </w:r>
    </w:p>
    <w:p w:rsidR="00583A77" w:rsidRPr="00583A77" w:rsidRDefault="00583A77" w:rsidP="00583A7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Общее описание выбранного раздела (на какие темы математики ориентирован выбранный раздел) </w:t>
      </w:r>
    </w:p>
    <w:p w:rsidR="00A215E2" w:rsidRPr="00583A77" w:rsidRDefault="00A215E2" w:rsidP="00583A7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>Возможности рассматриваем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ого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раздела (какие виды примеров/задач включены в раздел)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215E2" w:rsidRPr="00583A77" w:rsidRDefault="00A215E2" w:rsidP="00583A7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Способы работы 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 рассматриваем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ом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разделе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 xml:space="preserve"> То есть составить небольшую инструкцию, как работать в рассматриваемом разделе. Например, можно показать по 2-3 примера из каждого поля ввода в разделе. Отразить с</w:t>
      </w:r>
      <w:r w:rsidRPr="00583A77">
        <w:rPr>
          <w:rFonts w:ascii="Times New Roman" w:eastAsia="Times New Roman" w:hAnsi="Times New Roman"/>
          <w:sz w:val="24"/>
          <w:szCs w:val="24"/>
          <w:lang w:eastAsia="ru-RU"/>
        </w:rPr>
        <w:t>интаксис ввода выражений</w:t>
      </w:r>
      <w:r w:rsidR="00583A77" w:rsidRPr="00583A77">
        <w:rPr>
          <w:rFonts w:ascii="Times New Roman" w:eastAsia="Times New Roman" w:hAnsi="Times New Roman"/>
          <w:sz w:val="24"/>
          <w:szCs w:val="24"/>
          <w:lang w:eastAsia="ru-RU"/>
        </w:rPr>
        <w:t>, особенности, параметры и так далее.</w:t>
      </w:r>
    </w:p>
    <w:p w:rsidR="00A215E2" w:rsidRDefault="00A215E2" w:rsidP="00583A7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Pr="00B14F81" w:rsidRDefault="00A215E2" w:rsidP="00A215E2">
      <w:pPr>
        <w:pStyle w:val="a7"/>
        <w:spacing w:before="0" w:beforeAutospacing="0" w:after="0" w:afterAutospacing="0"/>
        <w:ind w:firstLine="454"/>
        <w:jc w:val="both"/>
      </w:pPr>
      <w:r w:rsidRPr="00B14F81">
        <w:t>Файл</w:t>
      </w:r>
      <w:r>
        <w:t xml:space="preserve"> (или ссылку)</w:t>
      </w:r>
      <w:r w:rsidRPr="00B14F81">
        <w:t xml:space="preserve"> опубликуйте в электронном портфолио по дисциплине.</w:t>
      </w:r>
    </w:p>
    <w:p w:rsidR="00A215E2" w:rsidRDefault="00583A77" w:rsidP="00A215E2">
      <w:pPr>
        <w:pStyle w:val="a3"/>
        <w:tabs>
          <w:tab w:val="left" w:pos="284"/>
        </w:tabs>
        <w:spacing w:after="0"/>
        <w:ind w:left="0" w:firstLine="454"/>
        <w:jc w:val="both"/>
      </w:pPr>
      <w:r>
        <w:t>В конце семестра разместить свои инструкции в общей папке группы (папка будет указана преподавателем)</w:t>
      </w:r>
    </w:p>
    <w:p w:rsid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15E2" w:rsidRDefault="00A215E2" w:rsidP="00CA059F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A215E2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CB"/>
    <w:multiLevelType w:val="hybridMultilevel"/>
    <w:tmpl w:val="528C2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F30F9F"/>
    <w:multiLevelType w:val="hybridMultilevel"/>
    <w:tmpl w:val="E11C8492"/>
    <w:lvl w:ilvl="0" w:tplc="D716EC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252D9E"/>
    <w:multiLevelType w:val="hybridMultilevel"/>
    <w:tmpl w:val="A96E7D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1D8A"/>
    <w:multiLevelType w:val="hybridMultilevel"/>
    <w:tmpl w:val="86B8E912"/>
    <w:lvl w:ilvl="0" w:tplc="D716E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442334"/>
    <w:multiLevelType w:val="hybridMultilevel"/>
    <w:tmpl w:val="5BBE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67D89"/>
    <w:multiLevelType w:val="hybridMultilevel"/>
    <w:tmpl w:val="69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3913"/>
    <w:multiLevelType w:val="hybridMultilevel"/>
    <w:tmpl w:val="89FC0412"/>
    <w:lvl w:ilvl="0" w:tplc="D716ECA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F33DD4"/>
    <w:multiLevelType w:val="hybridMultilevel"/>
    <w:tmpl w:val="5B5E7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4778"/>
    <w:multiLevelType w:val="hybridMultilevel"/>
    <w:tmpl w:val="F3406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87D18"/>
    <w:rsid w:val="00192160"/>
    <w:rsid w:val="002065BF"/>
    <w:rsid w:val="002A5B76"/>
    <w:rsid w:val="002B2B84"/>
    <w:rsid w:val="004328BD"/>
    <w:rsid w:val="00583A77"/>
    <w:rsid w:val="005D7662"/>
    <w:rsid w:val="00624412"/>
    <w:rsid w:val="00745850"/>
    <w:rsid w:val="00980BB4"/>
    <w:rsid w:val="00A215E2"/>
    <w:rsid w:val="00A45034"/>
    <w:rsid w:val="00A6399B"/>
    <w:rsid w:val="00A76C8A"/>
    <w:rsid w:val="00BE60FC"/>
    <w:rsid w:val="00CA059F"/>
    <w:rsid w:val="00CB09F5"/>
    <w:rsid w:val="00D375A5"/>
    <w:rsid w:val="00E05B78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A03E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uiPriority w:val="99"/>
    <w:unhideWhenUsed/>
    <w:rsid w:val="005D766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5D76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examples/mathematic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poppl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gle.it/" TargetMode="External"/><Relationship Id="rId5" Type="http://schemas.openxmlformats.org/officeDocument/2006/relationships/hyperlink" Target="https://bubbl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6</cp:revision>
  <dcterms:created xsi:type="dcterms:W3CDTF">2019-02-16T09:03:00Z</dcterms:created>
  <dcterms:modified xsi:type="dcterms:W3CDTF">2019-03-16T02:22:00Z</dcterms:modified>
</cp:coreProperties>
</file>