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Практическое задание </w:t>
      </w:r>
    </w:p>
    <w:p w:rsidR="00000000" w:rsidDel="00000000" w:rsidP="00000000" w:rsidRDefault="00000000" w:rsidRPr="00000000" w14:paraId="00000002">
      <w:pPr>
        <w:jc w:val="center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"Правоотношение"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Приведите  примеры правоотношений, в которых вы участвовали (2-3).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Трудоустройство на работу.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Займ другу суммы в размере 1000 руб. на срок 7 дней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Покупка ПК в магазине техники</w:t>
      </w:r>
    </w:p>
    <w:p w:rsidR="00000000" w:rsidDel="00000000" w:rsidP="00000000" w:rsidRDefault="00000000" w:rsidRPr="00000000" w14:paraId="00000008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К какому виду правоотношений они относятся? Какие юридические факты стали основанием для возникновения правоотношений?</w:t>
      </w:r>
    </w:p>
    <w:p w:rsidR="00000000" w:rsidDel="00000000" w:rsidP="00000000" w:rsidRDefault="00000000" w:rsidRPr="00000000" w14:paraId="0000000A">
      <w:pPr>
        <w:ind w:left="720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Простые, материальные, долговременные, относительные, трудовые правоотношения. </w:t>
      </w:r>
    </w:p>
    <w:p w:rsidR="00000000" w:rsidDel="00000000" w:rsidP="00000000" w:rsidRDefault="00000000" w:rsidRPr="00000000" w14:paraId="0000000C">
      <w:pPr>
        <w:ind w:left="144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Юридический факт: заключение трудового договора.</w:t>
      </w:r>
    </w:p>
    <w:p w:rsidR="00000000" w:rsidDel="00000000" w:rsidP="00000000" w:rsidRDefault="00000000" w:rsidRPr="00000000" w14:paraId="0000000D">
      <w:pPr>
        <w:ind w:left="144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Простые, материальные, относительные, кратковременные правоотношения. </w:t>
      </w:r>
    </w:p>
    <w:p w:rsidR="00000000" w:rsidDel="00000000" w:rsidP="00000000" w:rsidRDefault="00000000" w:rsidRPr="00000000" w14:paraId="0000000F">
      <w:pPr>
        <w:ind w:left="144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Юридический факт: словесная договоренность.</w:t>
      </w:r>
    </w:p>
    <w:p w:rsidR="00000000" w:rsidDel="00000000" w:rsidP="00000000" w:rsidRDefault="00000000" w:rsidRPr="00000000" w14:paraId="00000010">
      <w:pPr>
        <w:ind w:left="144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Обязательные, относительные, материальные правоотношения. Юридический факт: заключение договора купли-продажи.</w:t>
      </w:r>
    </w:p>
    <w:p w:rsidR="00000000" w:rsidDel="00000000" w:rsidP="00000000" w:rsidRDefault="00000000" w:rsidRPr="00000000" w14:paraId="00000012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Определите субъект, объект и содержание данных правоотношений.</w:t>
      </w:r>
    </w:p>
    <w:p w:rsidR="00000000" w:rsidDel="00000000" w:rsidP="00000000" w:rsidRDefault="00000000" w:rsidRPr="00000000" w14:paraId="00000015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144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Объект: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мои умения, навыки и способности, мой труд, деньги</w:t>
      </w:r>
    </w:p>
    <w:p w:rsidR="00000000" w:rsidDel="00000000" w:rsidP="00000000" w:rsidRDefault="00000000" w:rsidRPr="00000000" w14:paraId="00000017">
      <w:pPr>
        <w:ind w:left="144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Субъект: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физ. лицо - я и юр. лицо - работодатель</w:t>
      </w:r>
    </w:p>
    <w:p w:rsidR="00000000" w:rsidDel="00000000" w:rsidP="00000000" w:rsidRDefault="00000000" w:rsidRPr="00000000" w14:paraId="00000018">
      <w:pPr>
        <w:ind w:left="144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Содержание: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у меня - обязанность лично выполнять работу и  право получать заработную плату;</w:t>
      </w:r>
    </w:p>
    <w:p w:rsidR="00000000" w:rsidDel="00000000" w:rsidP="00000000" w:rsidRDefault="00000000" w:rsidRPr="00000000" w14:paraId="00000019">
      <w:pPr>
        <w:ind w:left="144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у работодателя - право требовать от меня выполнения работы (и уволить за её невыполнение) и обязанность выплачивать мне заработную плату.</w:t>
      </w:r>
    </w:p>
    <w:p w:rsidR="00000000" w:rsidDel="00000000" w:rsidP="00000000" w:rsidRDefault="00000000" w:rsidRPr="00000000" w14:paraId="0000001A">
      <w:pPr>
        <w:ind w:left="144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44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А также прочие права и обязанности, связанные с имуществом работодателя, безопасностью труда, отпусками, выходными и тд.</w:t>
      </w:r>
    </w:p>
    <w:p w:rsidR="00000000" w:rsidDel="00000000" w:rsidP="00000000" w:rsidRDefault="00000000" w:rsidRPr="00000000" w14:paraId="0000001C">
      <w:pPr>
        <w:ind w:left="144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Объект: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1000 руб.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Субъект: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физ. лица - я и мой друг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Содержание: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у меня - субъективное право получить деньги;</w:t>
        <w:br w:type="textWrapping"/>
        <w:t xml:space="preserve">у друга - юридическая обязанность вернуть долг.</w:t>
      </w:r>
    </w:p>
    <w:p w:rsidR="00000000" w:rsidDel="00000000" w:rsidP="00000000" w:rsidRDefault="00000000" w:rsidRPr="00000000" w14:paraId="0000001E">
      <w:pPr>
        <w:ind w:left="144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Объект: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ПК и деньги.</w:t>
      </w:r>
    </w:p>
    <w:p w:rsidR="00000000" w:rsidDel="00000000" w:rsidP="00000000" w:rsidRDefault="00000000" w:rsidRPr="00000000" w14:paraId="00000020">
      <w:pPr>
        <w:ind w:left="144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Субъект: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физ. лицо - я и юр. лицо - магазин техники</w:t>
      </w:r>
    </w:p>
    <w:p w:rsidR="00000000" w:rsidDel="00000000" w:rsidP="00000000" w:rsidRDefault="00000000" w:rsidRPr="00000000" w14:paraId="00000021">
      <w:pPr>
        <w:ind w:left="144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Содержание: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у меня - юридическая обязанность оплатить магазину стоимость ПК, субъективное право получить ПК;</w:t>
      </w:r>
    </w:p>
    <w:p w:rsidR="00000000" w:rsidDel="00000000" w:rsidP="00000000" w:rsidRDefault="00000000" w:rsidRPr="00000000" w14:paraId="00000022">
      <w:pPr>
        <w:ind w:left="144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у магазина - юридическая обязанность продать ПК, субъективное право получить деньги. </w:t>
      </w:r>
    </w:p>
    <w:p w:rsidR="00000000" w:rsidDel="00000000" w:rsidP="00000000" w:rsidRDefault="00000000" w:rsidRPr="00000000" w14:paraId="00000023">
      <w:pPr>
        <w:ind w:left="144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