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Вариативное задание 9.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Составьте перечень мягких навыков, которые вам необходимо развивать. Составьте список рекомендаций, которые позволяют развить этот навык. Какая из рекомендаций нравится вам больше других в данный момент времени. Следует понимать, что с течением времени предпочтения могут измениться. Например, то, что вы выбрали сейчас для вас может не работать или быть неэффективным, с течением времени придет другое понимание правильного подхода и т.д.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Необходимый навык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Какие есть рекомендации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Что буду использовать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Работа в команде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Обратная связь: не стесняйтесь запрашивать её у более опытных людей.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 энтузиазмом беритесь за мелочи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Будьте любопытным, надежным и гибким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Вносите разнообразие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Узнавайте и уважайте коллег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Поддерживайте моральный дух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Ориентируйтесь на конечный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Будьте любопытным, надежным и гибким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 энтузиазмом беритесь за мелочи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Ориентируйтесь на конечный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Умение расслабляться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Развивайте навыки тайм-менеджмента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Развивайте навыки тайм-менеджмента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Межличностное общение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Межкультурное общение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Эмоциональная компетентность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Эмоциональная компетентность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Критика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Учитесь объективно оценивать свою и чужую работу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Учитесь подбирать правильные слова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Учитесь объективно оценивать свою и чужую работу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