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7.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Обзор курсов ДО по ИТ.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Сделайте подборку курсов (не менее 10) по информационным технологиям и программированию на открытых площадках массовых онлайн курсов Интуит, Coursera и т.п.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3300"/>
        <w:gridCol w:w="3840"/>
        <w:gridCol w:w="6390"/>
        <w:tblGridChange w:id="0">
          <w:tblGrid>
            <w:gridCol w:w="495"/>
            <w:gridCol w:w="3300"/>
            <w:gridCol w:w="3840"/>
            <w:gridCol w:w="6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Название (Тема)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Примечание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(кратко о программе курса)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https://itvdn.com/ru/specialities/frontend-developer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Онлайн-курс по специальности Frontend-разработчик включает видеоуроки по темам: HTML5 и CSS3, JavaScript, Bootstrap 4, ECMAScript 6, Angular, React, Vue.js, Node.js, Основы работы с Git</w:t>
              <w:tab/>
              <w:t xml:space="preserve">, Методологии управления проектами, Visual Studio 2019 Tips &amp; Tricks</w:t>
              <w:tab/>
              <w:t xml:space="preserve"> и др.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Профессия веб-разработчик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Skillbox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Студенты курса научатся: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Верстать сайты на HTML и CSS, вносить изменения в вёрстку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Работать с реляционными базами данных на примере MySQL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Работать с API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Проектировать сайт под любой тип устройств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Разбираться в legacy-коде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Управлять разработкой digital-проектов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Применять знания UX и данные из Customer Journey Map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Работать с React.js, Vue.js или Angular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Веб-разработчик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 нуля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https://netology.ru/programs/web-developer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Ученики курса создадут 9 проектов в свое портфолио: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Свёрстанный макет сайта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Игра «Крестики-нолики» на JavaScript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Веб-менеджер личных финансов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Бот для поиска и хранения информации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Онлайн-система администрирования кинозалов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Адаптивная мобильная версия макета сайта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Cайт-биржа по продаже криптовалюты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Онлайн-игра «ходилка» в стиле фэнтези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Интернет-магазин обуви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Архитектура и шаблоны проектирования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https://otus.ru/lessons/patterns/?int_source=courses_catalog&amp;int_term=programming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После курса студенты будут: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применять шаблоны проектирования в разработках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Будете понимать и применять SOLID принципы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Поймете что такое рефакторинг и как писать чистый код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знать современные процессы разработки программного обеспечения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.внедрять DevOps в свои процессы разработки, улучшая код и минимизируя ошибки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уметь вести разработку от постановки бизнес-задачи до реализации на production сервере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уметь отрисовывать бизнес-процессы и схемы.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JS: Массивы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https://ru.hexlet.io/courses/js-arrays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 курсе можно научиться: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Определять массивы в коде и манипулировать ими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Формировать и обрабатывать массивы в циклах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Применять базовые алгоритмы и оценивать их сложность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Использовать spread, rest операторы и деструктуризацию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Курс PHP /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https://beonmax.com/courses/php-and-mysql/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Интерактивный онлайн курс PHP программирования сайтов для начинающих. В видео-курсе изучают основы языка PHP для создания веб-сайтов, знакомятся с объектно-ориентированным программированием, учатся работать с базами данных MySQL, осваивают популярные библиотеки, работу с парсерами и многое другое.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Факультет искусственного интеллекта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https://gb.ru/geek_university/data-science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За 2 года онлайн-обучения Geek Brains готовят специалистов: Data Scientist, Data Analyst, Machine Learning Engineer, Computer Vision-специалист, NLP-специалист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Обучение профессии Data Science с нуля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https://skillfactory.ru/data-science-specialization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На курсе предлагается изучить: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Основы программирования на Python + Python для анализа данных,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Математика и статистика для Data Science,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Практический Machine Learning,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Deep learning и нейронные сети,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 Engineering,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Менеджмент для Data 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Курс Java-разработчик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https://brunoyam.com/kursy-programmirovaniya/java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Практический курс по Java: от Git и алгоритмов до unit-тестирования. Студенты получат все необходимые навыки и знания для старта работы в Java-программировании (Junior Java Developer)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C++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0"/>
                  <w:szCs w:val="20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Курс включает: Алгоритмы, ООП, C++, Linux, SQL, NoSQL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onmax.com/courses/php-and-mysql/" TargetMode="External"/><Relationship Id="rId10" Type="http://schemas.openxmlformats.org/officeDocument/2006/relationships/hyperlink" Target="https://ru.hexlet.io/courses/js-arrays" TargetMode="External"/><Relationship Id="rId13" Type="http://schemas.openxmlformats.org/officeDocument/2006/relationships/hyperlink" Target="https://skillfactory.ru/data-science-specialization" TargetMode="External"/><Relationship Id="rId12" Type="http://schemas.openxmlformats.org/officeDocument/2006/relationships/hyperlink" Target="https://gb.ru/geek_university/data-sc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tus.ru/lessons/patterns/?int_source=courses_catalog&amp;int_term=programming" TargetMode="External"/><Relationship Id="rId15" Type="http://schemas.openxmlformats.org/officeDocument/2006/relationships/hyperlink" Target="https://skillfactory.ru/cplus?roistat=google10_g_109001160135_471382757020_%D0%BE%D0%BD%D0%BB%D0%B0%D0%B9%D0%BD%20%D0%BA%D1%83%D1%80%D1%81%D1%8B%20%D1%81%2B%2B&amp;roistat_referrer=&amp;roistat_pos=&amp;utm_source=google&amp;utm_medium=cpc&amp;utm_campaign=sf_cplus_google_site_poisk_reg_celevye&amp;utm_content=coding_cplus_109001160135_471382757020&amp;utm_term=%D0%BE%D0%BD%D0%BB%D0%B0%D0%B9%D0%BD%20%D0%BA%D1%83%D1%80%D1%81%D1%8B%20%D1%81%2B%2B%7Ckwd-321707166620%7C%7C%7Bmatch_type%7D%7C%7Cg_%7C9047068%7Cc&amp;gclid=Cj0KCQjwppSEBhCGARIsANIs4p6qOPQQWhpIubG5afNUSc_Pu9i1Yxlr-SdYq-h_l1eC61_SSHkcTO4aAnLcEALw_wcB" TargetMode="External"/><Relationship Id="rId14" Type="http://schemas.openxmlformats.org/officeDocument/2006/relationships/hyperlink" Target="https://brunoyam.com/kursy-programmirovaniya/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itvdn.com/ru/specialities/frontend-developer" TargetMode="External"/><Relationship Id="rId7" Type="http://schemas.openxmlformats.org/officeDocument/2006/relationships/hyperlink" Target="https://skillbox.ru/course/profession-webdev/?utm_source=advcake&amp;utm_medium=cpa&amp;utm_campaign=affiliate&amp;utm_content=buyavetsgmailcom&amp;utm_term=cce56196f071d42eee5e8bb50609ffba&amp;advcake_params=cce56196f071d42eee5e8bb50609ffba&amp;sub1=checkroi-blog" TargetMode="External"/><Relationship Id="rId8" Type="http://schemas.openxmlformats.org/officeDocument/2006/relationships/hyperlink" Target="https://netology.ru/programs/web-develo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