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 3.05 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Определение сопротивления резисторов методом амперметра и вольтметра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научиться измерять сопротивление проводника при помощи амперметра и вольтметра. Убедиться на опыте в том, что сопротивление проводника не зависит от силы тока в нём и напряжения на его концах.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Оборудование: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источник питания, исследуемые резисторы, амперметр, вольтметр, ползунковый реостат, ключ, соединительные провода. </w:t>
      </w:r>
    </w:p>
    <w:p w:rsidR="00000000" w:rsidDel="00000000" w:rsidP="00000000" w:rsidRDefault="00000000" w:rsidRPr="00000000" w14:paraId="00000006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Ход работы.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Соберите цепь, последовательно соединив источник питания, амперметр, спираль, реостат, ключ. Начертите схему этой цепи.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Измерьте силу тока в цепи.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 концам исследуемого проводника присоедините вольтметр и измерьте напряжение на его концах.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 помощью реостата измените сопротивление в цепи и снова измерьте силу тока и напряжение на исследуемом проводнике.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Результаты измерений запишите в таблицу.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Используя закон Ома, вычислите сопротивление проводника по данным каждого опыта. Результаты вычислений занесите в таблицу.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Сделайте вывод.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915"/>
        <w:gridCol w:w="825"/>
        <w:gridCol w:w="1635"/>
        <w:gridCol w:w="1980"/>
        <w:gridCol w:w="1920"/>
        <w:tblGridChange w:id="0">
          <w:tblGrid>
            <w:gridCol w:w="1425"/>
            <w:gridCol w:w="915"/>
            <w:gridCol w:w="825"/>
            <w:gridCol w:w="1635"/>
            <w:gridCol w:w="1980"/>
            <w:gridCol w:w="1920"/>
          </w:tblGrid>
        </w:tblGridChange>
      </w:tblGrid>
      <w:tr>
        <w:trPr>
          <w:trHeight w:val="1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Резисторы</w:t>
            </w:r>
          </w:p>
          <w:p w:rsidR="00000000" w:rsidDel="00000000" w:rsidP="00000000" w:rsidRDefault="00000000" w:rsidRPr="00000000" w14:paraId="00000011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№ опыта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Сила тока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I, 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Напряжение</w:t>
            </w:r>
          </w:p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U, 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Сопротивление</w:t>
            </w:r>
          </w:p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R, Oм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Среднее</w:t>
              <w:br w:type="textWrapping"/>
              <w:t xml:space="preserve">сопротивление</w:t>
            </w:r>
          </w:p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Rср, Oм</w:t>
            </w:r>
          </w:p>
        </w:tc>
      </w:tr>
      <w:tr>
        <w:trPr>
          <w:trHeight w:val="48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Резистор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5.0(6)</w:t>
            </w:r>
          </w:p>
        </w:tc>
      </w:tr>
      <w:tr>
        <w:trPr>
          <w:trHeight w:val="48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3.8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Резистор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5.(6)</w:t>
            </w:r>
          </w:p>
        </w:tc>
      </w:tr>
      <w:tr>
        <w:trPr>
          <w:trHeight w:val="48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7.4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4.4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Резистор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right="-3.661417322834666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right="-3.661417322834666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right="-3.661417322834666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right="-3.661417322834666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7.2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right="-3.661417322834666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right="-3.661417322834666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right="-3.661417322834666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right="-3.661417322834666" w:firstLine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 Mono" w:cs="Roboto Mono" w:eastAsia="Roboto Mono" w:hAnsi="Roboto Mono"/>
          <w:color w:val="cccc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сопротивление проводника не зависит от величины напряжения на его концах и силы тока в нем. </w:t>
      </w:r>
      <w:r w:rsidDel="00000000" w:rsidR="00000000" w:rsidRPr="00000000">
        <w:rPr>
          <w:rFonts w:ascii="Roboto Mono" w:cs="Roboto Mono" w:eastAsia="Roboto Mono" w:hAnsi="Roboto Mono"/>
          <w:color w:val="cccccc"/>
          <w:sz w:val="24"/>
          <w:szCs w:val="24"/>
          <w:highlight w:val="white"/>
          <w:rtl w:val="0"/>
        </w:rPr>
        <w:t xml:space="preserve">Сопротивление зависит только от длины проводника, площади его поперечного сечения и удельного сопротивления его материала.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Зависит ли сопротивление проводника от силы тока в нём?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Нет, не зависит.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Зависит ли сопротивление проводника от напряжения на его концах?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Нет, не зависит.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Как соотносятся между собой такие физические величины, как сопротивление и электропроводность?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Сопротивление и электропроводность обратно пропорциональны.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 данным измерений постройте график зависимости силы тока в проводнике от напряжения на его концах.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</w:rPr>
        <w:drawing>
          <wp:inline distB="114300" distT="114300" distL="114300" distR="114300">
            <wp:extent cx="3871913" cy="24257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425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