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You are continuing work on an existing project: a Vedic Kundli calculator and Kundli Matching tool (Swiss Ephemeris WASM, sidereal Lahiri, Hindi/English bilingual, hosted on GitHub Pages at kundli.mybapuji.com). REUSE the existing calculation module (astro.js, geocode.js, timeutil.js, i18n.js, charts.js) wherever possible — do NOT rewrite Sun/Moon longitude calculation or chart-drawing from scratch if a usable function already exists; extract a shared helper if needed instead of duplicating. This new feature is a "Panchang" (daily Hindu almanac) system: a small homepage widget (similar to astrosage.com's homepage Panchang box) AND a full standalone Panchang page matching the detail level of https://panchang.astrosage.com/panchang/aajkapanchang (the "Today Panchang" page). The homepage widget is to be embedded on mybapuji.com (a separate WordPress site, NOT the GitHub Pages kundli site); the full page is hosted on the existing GitHub Pages site.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Work in the phases below, IN ORDER. After each phase, run/test it, tell me what you did, then move to the next phase. Do not skip any phase. Panchang and Muhurat calculations have real classical subtlety (sunrise-based day boundary, elements spanning midnight, day/night division into unequal-by-season parts for Kaal calculations, two Samvat systems, two month-naming systems, a 60-year Samvatsara name cycle) — verify every rule against a published classical source before coding it in; do not guess formulas.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PROJECT GOAL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Two deliverables from one shared calculation core: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1. A small "Panchang" card on the mybapuji.com homepage (fields: location+date, Tithi, Month Amanta, Month Purnimanta, Day+Samvat, Nakshatra, Yoga, Karan, and a "Today Panchang" button), auto-updating daily.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2. A full standalone Panchang page (e.g. kundli.mybapuji.com/panchang/) that reproduces ALL the sections listed below, matching https://panchang.astrosage.com/panchang/aajkapanchang in content and level of detail (styling should match the existing site's own theme, not copy AstroSage's design/branding/ads).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Full page sections required (from the reference page):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Header: place name + full date, with a date-change control and a place-search box (reuse existing geocode.js).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Panchang For Today: Tithi (name + "upto HH:MM:SS", with paksha shown separately), Nakshatra (name + end time), Karana (one or two, each name + end time), Yoga (one or two, each name + end time, with the "hours past midnight" convention for a second element ending after the next midnight, e.g. "27:20:03"), Day (Vaar name).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Sun And Moon Calculations: Sun Rise, Sun Set, Moon Sign (Moon's current rashi), Moon Rise, Moon Set, Ritu (the current classical season).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Hindu Month And Year: Shaka Samvat (numeric year + its Samvatsara name from the 60-year Jovian/Brihaspati cycle), Vikram Samvat, Kali Samvat, Pravishte / Gate (the elapsed solar month count used in Bengali/Odia calendars), Month Purnimanta, Month Amanta, Day Duration (sunrise-to-sunset duration).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Inauspicious Timings (Ashubha Muhurat): Dushta Muhurtas, Kulika, Kantaka/Mrityu, Rahu Kaal, Kalavela/Ardhayaam, Yamaghanta, Yamaganda, Gulika Kaal — each as a "From HH:MM:SS To HH:MM:SS" range.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Auspicious Timings (Shubha Muhurat): Abhijit Muhurat, as a "From ... To ..." range.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lastRenderedPageBreak/>
        <w:t>- Disha Shoola: the inauspicious travel direction for the day.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Chandrabalam And Tarabalam: Tara Bala (list of favorable nakshatras relative to the Moon's current nakshatra) and Chandra Bala (list of favorable rashis relative to the Moon's current rashi).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Lagna Chart at Sunrise: the chart cast for the moment of sunrise (not the visitor's own birth chart), viewable in North Indian, South Indian, AND East Indian (Bengali/Odia style) layouts via tabs.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Planetary Position at Sunrise: a table with Rashi, Longitude (degrees-minutes-seconds within sign), Nakshatra, and Pada for the 9 classical grahas (Sun, Moon, Mars, Mercury, Jupiter, Venus, Saturn, Rahu, Ketu) at the moment of sunrise. Do NOT include Uranus/Neptune/Pluto by default, since they have no role in classical Vedic astrology (astrosage.com shows them for informational purposes only) — implement them ONLY as an optional, clearly-labelled "modern planets (not used in traditional Vedic astrology)" sub-section if easy to add from Swiss Ephemeris, otherwise skip them and note this decision to me.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Skip anything from the reference page that is clearly third-party monetization (astrologer consultations, gemstone/yantra/rudraksh shopping, app-install banners, ads, newsletter popups) — none of that is in scope.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1: Research and confirm formulas before coding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Before writing any calculation code, produce a short internal reference document (docs/PANCHANG_FORMULAS.md) listing, with sources, the exact classical formulas for: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1. Tithi (angle = Moon longitude - Sun longitude, mod 360; each tithi = 12 degrees; 30 tithis; paksha = Shukla for tithi 1-15, Krishna for 16-30).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2. Nakshatra (Moon longitude only; 27 nakshatras of 13d20m each) — already implemented in the existing project's astro.js; confirm it can be reused with END-TIME calculation added (not just the nakshatra active at a fixed moment).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3. Yoga (angle = Sun longitude + Moon longitude, mod 360; 27 yogas of 13d20m each).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4. Karana (half of a tithi, 6 degrees each; 11 named karanas: 4 fixed - Shakuni, Chatushpada, Naga, Kimstughna - and 7 repeating - Bava, Balava, Kaulava, Taitila, Gara, Vanija, Vishti - confirm the fixed placement of the 4 fixed karanas in the lunar month and the cycle order of the 7 repeating ones).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5. Sunrise-based day boundary: a Panchang's "day" runs sunrise-to-sunrise. Confirm how this affects which Tithi/Nakshatra/Yoga/Karana/Muhurat set is reported as "today's".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6. Vikram Samvat, Shaka Samvat, and Kali Samvat year calculations (each has a different epoch and a different point in the year where it increments — confirm each precisely, do not assume a fixed Gregorian-year offset applies year-round).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7. The 60-year Samvatsara name cycle (used to give Shaka Samvat a name like "Parabhava") — confirm the full list of 60 names and how the current one is selected from the Shaka Samvat year.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8. Pravishte / Gate (elapsed solar month reckoning used in Bengali/Odia calendars) — confirm the formula.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9. Amanta vs Purnimanta lunar month naming.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10. Ritu (season) — confirm the mapping from solar month/Sun's sidereal position to the 6 classical Ritus.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11. Muhurat formulas: how Rahu Kaal, Gulika Kaal, Yamaganda are computed by dividing the sunrise-to-sunset daytime into 8 equal parts, with the specific part-number assigned to each varying by weekday (confirm the exact weekday-to-part-number table); how Yamaghanta, Kantaka/Mrityu, Kalavela/Ardhayaam, Dushta </w:t>
      </w:r>
      <w:r w:rsidRPr="009104A6">
        <w:rPr>
          <w:rFonts w:ascii="Consolas" w:eastAsia="Times New Roman" w:hAnsi="Consolas" w:cs="Mangal"/>
          <w:sz w:val="19"/>
          <w:szCs w:val="19"/>
          <w:lang w:bidi="hi-IN"/>
        </w:rPr>
        <w:lastRenderedPageBreak/>
        <w:t>Muhurtas, and Kulika are computed (some use daytime 8ths at different offsets, some use different divisions — confirm each individually, do not assume they all use the same rule as Rahu Kaal); how Abhijit Muhurat is computed (the 8th of 15 equal parts of the day, centered on local apparent midday).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12. Disha Shoola — confirm the fixed weekday-to-direction lookup table.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13. Tara Bala — confirm the 9-nakshatra-group method (same Tara-group logic as the Ashtakoot Tara koota built in the Kundli Matching project; reuse that lookup table rather than re-deriving it) and how it is used to list ALL favorable nakshatras relative to the Moon's current nakshatra (not just a compatibility score).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14. Chandra Bala — confirm the fixed set of rashi-distances from the Moon's current rashi that are considered favorable, and list them.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15. East Indian (Bengali/Odia) chart style layout — confirm its fixed house arrangement (distinct from both North and South Indian styles).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Cite the specific classical/published source used for each formula. Flag anything you are not fully certain of.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2: Sunrise, sunset, moonrise, moonset (src/sunrise.js)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Using Swiss Ephemeris (already integrated in the project), implement sunrise, sunset, moonrise, and moonset calculation for a given date, latitude, longitude, and timezone (use the rise/transit function if the existing Swiss Ephemeris WASM build exposes it; otherwise implement the standard astronomical algorithm using the already-available Sun/Moon position functions).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Handle the case where moonrise or moonset does not occur within the civil day (it can be absent or occur twice near certain lunar phases) — show a sensible bilingual fallback ("N/A" equivalent) rather than crashing.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This must be accurate to within about a minute, since Tithi/Nakshatra/Yoga/Karana end-times AND all Muhurat windows are anchored to sunrise/sunset.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Add unit tests comparing computed sunrise/sunset against published values for at least 3 different Indian cities and 3 different dates across the year (including near solstices).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3: Panchang core calculation (src/panchang.js)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Reusing astro.js's Sun/Moon longitude function (refactor astro.js to expose a standalone "get sidereal Sun and Moon longitude for a given Julian Day" helper if it does not already exist, rather than duplicating the Swiss Ephemeris calls):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1. For the given date and place, determine the sunrise-to-sunrise window (Phase 2).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2. Tithi: compute the angle at sunrise, determine the current tithi and paksha, then find the exact moment (iteratively, e.g. binary search on Sun/Moon angle vs time) when it crosses into the next tithi. If a second tithi also ends before the following sunrise, include it too.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3. Nakshatra: same method using Moon longitude only.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4. Yoga: same method using Sun+Moon longitude sum. If a second yoga's end time falls after the next civil midnight but before/around the next sunrise, express that end time in the "hours past midnight" convention (e.g. "27:20:03") matching the reference site, and explain this in a code comment.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5. Karana: same method, half-tithi granularity; show one or two as applicable.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6. Weekday (Vaar): from the civil weekday of the sunrise date, mapped to the Sanskrit/Hindi vaar name.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7. Vikram Samvat, Shaka Samvat (+ its Samvatsara name), and Kali Samvat: compute per the rules confirmed in Phase 1.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lastRenderedPageBreak/>
        <w:t>8. Pravishte / Gate: compute per the rule confirmed in Phase 1.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9. Amanta and Purnimanta month names: compute per the rule confirmed in Phase 1.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10. Ritu (season): compute per the rule confirmed in Phase 1.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11. Moon Sign: the Moon's current rashi (already derivable from the Moon longitude).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12. Day Duration: sunset minus sunrise, formatted as HH:MM:SS.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13. Return one structured bilingual object with every field above.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4: Muhurat calculations (src/muhurat.js)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Using the sunrise/sunset times from Phase 2 and the weekday from Phase 3, per the formulas confirmed in Phase 1: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1. Divide the sunrise-to-sunset daytime into 8 equal parts. Compute Rahu Kaal, Gulika Kaal, and Yamaganda as the specific part (by weekday) confirmed in Phase 1, each returned as a "from HH:MM:SS to HH:MM:SS" window.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2. Compute Yamaghanta, Kantaka/Mrityu, Kalavela/Ardhayaam, Dushta Muhurtas, and Kulika using their own confirmed formulas (do not assume they reuse the same 8-part daytime division unless Phase 1 confirms that).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3. Compute Abhijit Muhurat as the confirmed part of the day centered on local apparent midday.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4. Return a structured bilingual object with each muhurat's name and its from/to window.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5. Add unit tests checking at least 3 of these windows against published values for known dates/places (tolerance: a few minutes).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5: Disha Shoola, Tara Bala, Chandra Bala (src/panchang-extras.js)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1. Disha Shoola: a fixed weekday-to-direction lookup (confirmed in Phase 1) returning the direction name bilingually.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2. Tara Bala: using the same 9-group Tara lookup table already built for the Kundli Matching project's Ashtakoot Tara koota (reuse, do not re-derive), return the full list of nakshatra names that fall in a favorable Tara group relative to the Moon's current nakshatra.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3. Chandra Bala: using the confirmed favorable rashi-distances from Phase 1, return the full list of rashi names that are favorable relative to the Moon's current rashi.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6: Hindi/English data additions (extend i18n.js)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Add to the existing i18n.js (do not create a separate file):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- 30 Tithi names, 27 Yoga names, 11 Karana names, 7 Vaar names (Hindi + English).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- 12 Amanta month names and 12 Purnimanta month names (Hindi + English).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- 6 Ritu names (Hindi + English).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- 60 Samvatsara cycle names (Hindi + English, or transliteration if no standard Hindi form is published — note this in comments).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Names for each Muhurat (Dushta Muhurtas, Kulika, Kantaka/Mrityu, Rahu Kaal, Kalavela/Ardhayaam, Yamaghanta, Yamaganda, Gulika Kaal, Abhijit) in Hindi + English.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- 8 direction names for Disha Shoola (Hindi + English).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UI strings needed for every new section, in Hindi and English.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7: Homepage widget (embeddable on WordPress)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- Build a small, self-contained, dependency-light HTML/JS bundle (reusing the existing Swiss Ephemeris WASM setup) embeddable on the WordPress homepage — implement via an iframe pointing to a small page hosted on the existing GitHub </w:t>
      </w:r>
      <w:r w:rsidRPr="009104A6">
        <w:rPr>
          <w:rFonts w:ascii="Consolas" w:eastAsia="Times New Roman" w:hAnsi="Consolas" w:cs="Mangal"/>
          <w:sz w:val="19"/>
          <w:szCs w:val="19"/>
          <w:lang w:bidi="hi-IN"/>
        </w:rPr>
        <w:lastRenderedPageBreak/>
        <w:t>Pages site (e.g. kundli.mybapuji.com/panchang-widget/), sized to fit the card layout, with a background that blends into the WordPress theme. Only consider a direct JS-snippet-on-WordPress approach if the iframe has a real drawback, and explain the tradeoff.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Default location: a fixed location for the ashram (I will provide exact latitude/longitude/timezone, or a place name to geocode once at build time — do NOT call the geocoding API on every homepage visitor).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Default date: the visitor's current date in the fixed location's timezone, refreshing automatically without requiring a click.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Fields and order: Location+date header, Tithi, Month Amanta, Month Purnimanta, Day + Samvat, Nakshatra, Yoga, Karan, and a "Today Panchang / aaj ka panchang" button linking to the full page.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Keep the widget visually consistent with the existing site's orange/saffron theme and fonts.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8: Standalone full Panchang page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A full page (e.g. kundli.mybapuji.com/panchang/) reusing geocode.js for place-search, with a date picker (default: today) and a "Get Panchang" button.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Render EVERY section listed in "PROJECT GOAL" above: Panchang For Today, Sun And Moon Calculations, Hindu Month And Year, Inauspicious Timings, Auspicious Timings, Disha Shoola, Chandrabalam And Tarabalam, Lagna Chart at Sunrise (with North/South/East tabs — reuse the existing charts.js North/South drawing code and add a new East Indian layout function), and Planetary Position at Sunrise (table of the 9 classical grahas; modern planets only as an optional labelled sub-section per the Phase 1/PROJECT GOAL decision).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Style it consistently with the existing site's theme — do not copy AstroSage's visual design, ads, or branding.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Add a "Panchang for a date range" (e.g. next 7 days in a table) ONLY if it does not complicate Phase 7's widget reuse; otherwise note it as a future feature.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9: Testing and validation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Automated tests asserting Tithi, Nakshatra, Yoga, Karana, Vaar, all three Samvat years (+ Samvatsara name), Ritu, and Moon Sign for at least 5 known dates/places, checking element AND end time to within a small tolerance (2 minutes).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Automated tests for at least 3 Muhurat windows (e.g. Rahu Kaal, Abhijit, Gulika Kaal) against published values for known dates/places.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Automated tests for Disha Shoola (weekday lookup), and for at least 2 example dates checking the Tara Bala and Chandra Bala favorable-lists against a published reference.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Write tests/PANCHANG_VALIDATION.md: a manual checklist of 10 dates (spread across the year, including one date with two tithis/yogas/karanas in a day, one date near a Samvat year change, and one date to spot-check the Lagna Chart at Sunrise and Planetary Position table) with columns "Reference site result", "Our result", "Match?" for me to verify by hand against a trusted Panchang reference (e.g. Drik Panchang or a similar established source).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Document in the README any formula or edge case you were not fully certain of, so I can verify it against my own knowledge.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10: Deploy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Deploy the widget page and full Panchang page through the existing GitHub Actions/GitHub Pages pipeline — no new hosting needed for those.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lastRenderedPageBreak/>
        <w:t>- Give me exact, step-by-step instructions for embedding the iframe on the mybapuji.com WordPress homepage: which WordPress block/widget to use, the exact HTML to paste, and how to size it responsively.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Confirm the widget refreshes correctly across a real midnight in the ashram's timezone.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PHASE 11: Final report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Give me: what was built, exact local commands to test, list of new/changed files, the exact embed code and instructions for the WordPress homepage, which classical formulas or edge cases you were unsure about (especially Muhurat divisions, the 60-year Samvatsara names, and the East Indian chart layout), and optional future additions (multi-day Panchang calendar view, festival/vrat highlighting, Choghadiya).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 xml:space="preserve"> 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## GENERAL RULES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Panchang and Muhurat calculations have real classical subtlety — do not guess or oversimplify without flagging it to me clearly.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Ask me a question ONLY if truly blocked on a rule you cannot verify from a credible source; otherwise implement the most widely-published version and clearly comment where you made a judgement call.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Keep code commented and simple.</w:t>
      </w:r>
    </w:p>
    <w:p w:rsidR="009104A6" w:rsidRPr="009104A6" w:rsidRDefault="009104A6" w:rsidP="009104A6">
      <w:pPr>
        <w:pBdr>
          <w:left w:val="single" w:sz="18" w:space="6" w:color="EA580C"/>
        </w:pBdr>
        <w:shd w:val="clear" w:color="auto" w:fill="F5F5F4"/>
        <w:spacing w:line="260" w:lineRule="auto"/>
        <w:ind w:left="120"/>
        <w:rPr>
          <w:rFonts w:ascii="Calibri" w:eastAsia="Times New Roman" w:hAnsi="Calibri" w:cs="Mangal"/>
          <w:lang w:bidi="hi-IN"/>
        </w:rPr>
      </w:pPr>
      <w:r w:rsidRPr="009104A6">
        <w:rPr>
          <w:rFonts w:ascii="Consolas" w:eastAsia="Times New Roman" w:hAnsi="Consolas" w:cs="Mangal"/>
          <w:sz w:val="19"/>
          <w:szCs w:val="19"/>
          <w:lang w:bidi="hi-IN"/>
        </w:rPr>
        <w:t>- Never skip verification: run tests and show results before moving to the next phase.</w:t>
      </w:r>
    </w:p>
    <w:p w:rsidR="00BE298A" w:rsidRDefault="00BE298A"/>
    <w:sectPr w:rsidR="00BE298A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6C4607"/>
    <w:rsid w:val="009104A6"/>
    <w:rsid w:val="009851F4"/>
    <w:rsid w:val="00BE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  <w15:docId w15:val="{BF5F5624-01F4-F54D-AAF7-69FED6CE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2608</Words>
  <Characters>14868</Characters>
  <Application>Microsoft Office Word</Application>
  <DocSecurity>0</DocSecurity>
  <Lines>123</Lines>
  <Paragraphs>34</Paragraphs>
  <ScaleCrop>false</ScaleCrop>
  <Company/>
  <LinksUpToDate>false</LinksUpToDate>
  <CharactersWithSpaces>17442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Basant Kumar Harode</cp:lastModifiedBy>
  <cp:revision>2</cp:revision>
  <dcterms:created xsi:type="dcterms:W3CDTF">2014-01-14T12:04:00Z</dcterms:created>
  <dcterms:modified xsi:type="dcterms:W3CDTF">2026-09-29T08:14:00Z</dcterms:modified>
</cp:coreProperties>
</file>