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02CCD" w14:textId="77777777" w:rsidR="0089734A" w:rsidRDefault="0089734A" w:rsidP="0089734A"/>
    <w:p w14:paraId="2256C01D" w14:textId="1C6ED1B7" w:rsidR="00B60939" w:rsidRDefault="00B60939" w:rsidP="0038018A">
      <w:pPr>
        <w:pStyle w:val="Heading1"/>
      </w:pPr>
      <w:r>
        <w:t>Objective</w:t>
      </w:r>
    </w:p>
    <w:p w14:paraId="191D2D02" w14:textId="15B410C0" w:rsidR="00CB3B3C" w:rsidRDefault="00C46C73" w:rsidP="00B60939">
      <w:r>
        <w:t xml:space="preserve">To setup proactive monitoring of </w:t>
      </w:r>
      <w:r w:rsidR="00AB57CF">
        <w:t xml:space="preserve">secrets and certificates of </w:t>
      </w:r>
      <w:r>
        <w:t xml:space="preserve">all </w:t>
      </w:r>
      <w:r w:rsidR="00E00181">
        <w:t xml:space="preserve">Azure </w:t>
      </w:r>
      <w:r>
        <w:t>app registrations within the tenant</w:t>
      </w:r>
      <w:r w:rsidR="00A40D2A">
        <w:t>.</w:t>
      </w:r>
      <w:r w:rsidR="00E00181">
        <w:t xml:space="preserve"> The alert reports for app registrations </w:t>
      </w:r>
      <w:r w:rsidR="00751B35">
        <w:t xml:space="preserve">that expires in the next 90 days. </w:t>
      </w:r>
      <w:r w:rsidR="00837912">
        <w:t xml:space="preserve">This proactive monitoring will eliminate the </w:t>
      </w:r>
      <w:r w:rsidR="00142B58">
        <w:t>incidents</w:t>
      </w:r>
      <w:r w:rsidR="00837912">
        <w:t xml:space="preserve"> of pipelines</w:t>
      </w:r>
      <w:r w:rsidR="00142B58">
        <w:t>/jobs</w:t>
      </w:r>
      <w:r w:rsidR="00837912">
        <w:t xml:space="preserve"> failing due to expired app registrations</w:t>
      </w:r>
      <w:r w:rsidR="00AB57CF">
        <w:t>.</w:t>
      </w:r>
    </w:p>
    <w:p w14:paraId="067317DD" w14:textId="77777777" w:rsidR="007631EE" w:rsidRPr="00B60939" w:rsidRDefault="007631EE" w:rsidP="00B60939"/>
    <w:p w14:paraId="5AB1714C" w14:textId="056FEC9D" w:rsidR="001F1A71" w:rsidRDefault="00A314C5" w:rsidP="0038018A">
      <w:pPr>
        <w:pStyle w:val="Heading1"/>
      </w:pPr>
      <w:r>
        <w:t>Pre-requisites</w:t>
      </w:r>
    </w:p>
    <w:p w14:paraId="0E440F04" w14:textId="15B996E7" w:rsidR="001C543E" w:rsidRDefault="00851429" w:rsidP="00B05107">
      <w:pPr>
        <w:pStyle w:val="ListParagraph"/>
        <w:numPr>
          <w:ilvl w:val="0"/>
          <w:numId w:val="36"/>
        </w:numPr>
      </w:pPr>
      <w:r>
        <w:t>SMTP</w:t>
      </w:r>
      <w:r w:rsidR="00E55B0E">
        <w:t xml:space="preserve"> for sending out the alert email</w:t>
      </w:r>
    </w:p>
    <w:p w14:paraId="6F68E21E" w14:textId="232B8CF2" w:rsidR="001F4D8D" w:rsidRDefault="00C54AB9" w:rsidP="001F4D8D">
      <w:pPr>
        <w:pStyle w:val="ListParagraph"/>
        <w:numPr>
          <w:ilvl w:val="1"/>
          <w:numId w:val="36"/>
        </w:numPr>
      </w:pPr>
      <w:r>
        <w:t xml:space="preserve">If no existing SMTP, can deploy </w:t>
      </w:r>
      <w:r w:rsidR="00367302">
        <w:t>Azure Communication Service (</w:t>
      </w:r>
      <w:r w:rsidR="00346B39">
        <w:t>Email</w:t>
      </w:r>
      <w:r w:rsidR="00367302">
        <w:t>)</w:t>
      </w:r>
      <w:r w:rsidR="00AF10D1">
        <w:t>. CA</w:t>
      </w:r>
      <w:r w:rsidR="00AF10D1" w:rsidRPr="00AF10D1">
        <w:t>$0.00034/Email sent</w:t>
      </w:r>
      <w:r w:rsidR="00AF10D1">
        <w:t>.</w:t>
      </w:r>
    </w:p>
    <w:p w14:paraId="57C5C9D6" w14:textId="2BDBE8BC" w:rsidR="00346B39" w:rsidRPr="00D76E1D" w:rsidRDefault="00D76E1D" w:rsidP="00346B39">
      <w:pPr>
        <w:pStyle w:val="ListParagraph"/>
        <w:ind w:left="1440" w:firstLine="0"/>
        <w:rPr>
          <w:i/>
          <w:iCs/>
          <w:sz w:val="20"/>
          <w:szCs w:val="20"/>
        </w:rPr>
      </w:pPr>
      <w:hyperlink r:id="rId11" w:history="1">
        <w:r w:rsidRPr="00D76E1D">
          <w:rPr>
            <w:rStyle w:val="Hyperlink"/>
            <w:i/>
            <w:iCs/>
            <w:sz w:val="20"/>
            <w:szCs w:val="20"/>
          </w:rPr>
          <w:t>https://learn.microsoft.com/en-us/azure/communication-services/concepts/email/email-overview</w:t>
        </w:r>
      </w:hyperlink>
      <w:r w:rsidRPr="00D76E1D">
        <w:rPr>
          <w:i/>
          <w:iCs/>
          <w:sz w:val="20"/>
          <w:szCs w:val="20"/>
        </w:rPr>
        <w:t xml:space="preserve"> </w:t>
      </w:r>
    </w:p>
    <w:p w14:paraId="16FC8FE1" w14:textId="02BC5636" w:rsidR="00E30CBD" w:rsidRDefault="00BF152A" w:rsidP="00B05107">
      <w:pPr>
        <w:pStyle w:val="ListParagraph"/>
        <w:numPr>
          <w:ilvl w:val="0"/>
          <w:numId w:val="36"/>
        </w:numPr>
      </w:pPr>
      <w:r>
        <w:t>Automation Account</w:t>
      </w:r>
      <w:r w:rsidR="00CE55E0">
        <w:t xml:space="preserve"> with</w:t>
      </w:r>
      <w:r>
        <w:t xml:space="preserve"> system-assigned managed identity enabled</w:t>
      </w:r>
    </w:p>
    <w:p w14:paraId="04A69218" w14:textId="1566B635" w:rsidR="00D31B53" w:rsidRDefault="007F3A87" w:rsidP="009F01A6">
      <w:pPr>
        <w:pStyle w:val="ListParagraph"/>
        <w:numPr>
          <w:ilvl w:val="0"/>
          <w:numId w:val="36"/>
        </w:numPr>
      </w:pPr>
      <w:r>
        <w:t>Global Admin to run below script to grant the Automation Account Identity with permission to view all app registrations</w:t>
      </w:r>
    </w:p>
    <w:p w14:paraId="21AE78E8" w14:textId="5DE7CE48" w:rsidR="00C63693" w:rsidRPr="00C63693" w:rsidRDefault="00C63693" w:rsidP="00C63693">
      <w:pPr>
        <w:pStyle w:val="ListParagraph"/>
        <w:ind w:left="720" w:firstLine="0"/>
        <w:rPr>
          <w:i/>
          <w:iCs/>
          <w:sz w:val="20"/>
          <w:szCs w:val="20"/>
        </w:rPr>
      </w:pPr>
      <w:r w:rsidRPr="00C63693">
        <w:rPr>
          <w:i/>
          <w:iCs/>
          <w:sz w:val="20"/>
          <w:szCs w:val="20"/>
        </w:rPr>
        <w:t xml:space="preserve">Ref: </w:t>
      </w:r>
      <w:hyperlink r:id="rId12" w:anchor="applicationreadall" w:history="1">
        <w:r w:rsidRPr="00C63693">
          <w:rPr>
            <w:rStyle w:val="Hyperlink"/>
            <w:i/>
            <w:iCs/>
            <w:sz w:val="20"/>
            <w:szCs w:val="20"/>
          </w:rPr>
          <w:t>https://learn.microsoft.com/en-us/graph/permissions-reference#applicationreadall</w:t>
        </w:r>
      </w:hyperlink>
      <w:r w:rsidRPr="00C63693">
        <w:rPr>
          <w:i/>
          <w:iCs/>
          <w:sz w:val="20"/>
          <w:szCs w:val="20"/>
        </w:rPr>
        <w:t xml:space="preserve"> </w:t>
      </w:r>
    </w:p>
    <w:p w14:paraId="6DE0D328" w14:textId="77777777" w:rsidR="007F3A87" w:rsidRDefault="007F3A87" w:rsidP="007F3A87">
      <w:pPr>
        <w:pStyle w:val="ListParagraph"/>
        <w:ind w:left="720" w:firstLine="0"/>
      </w:pPr>
    </w:p>
    <w:p w14:paraId="3462E7CF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TenantID</w:t>
      </w:r>
      <w:proofErr w:type="spellEnd"/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"&lt;</w:t>
      </w:r>
      <w:proofErr w:type="spellStart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TenantID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&gt;"</w:t>
      </w:r>
    </w:p>
    <w:p w14:paraId="5163BC7A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7A426AB6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GraphAppId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"00000003-0000-0000-c000-000000000000"</w:t>
      </w:r>
    </w:p>
    <w:p w14:paraId="6104B28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0C414919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DisplayNameOfMSI</w:t>
      </w:r>
      <w:proofErr w:type="spellEnd"/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"&lt;</w:t>
      </w:r>
      <w:proofErr w:type="spellStart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AutomationAccountName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&gt;"</w:t>
      </w:r>
    </w:p>
    <w:p w14:paraId="3F9E011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2B9C0A3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PermissionName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Application.Read.All</w:t>
      </w:r>
      <w:proofErr w:type="spellEnd"/>
      <w:proofErr w:type="gram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</w:t>
      </w:r>
    </w:p>
    <w:p w14:paraId="1C400745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</w:p>
    <w:p w14:paraId="5F639325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0A10CB4F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6400"/>
          <w:kern w:val="0"/>
          <w:sz w:val="18"/>
          <w:szCs w:val="18"/>
        </w:rPr>
        <w:t># Install the module</w:t>
      </w:r>
    </w:p>
    <w:p w14:paraId="41545982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5BFAB8D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Install-Module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eastAsiaTheme="minorEastAsia" w:hAnsi="Lucida Console" w:cs="Lucida Console"/>
          <w:color w:val="8A2BE2"/>
          <w:kern w:val="0"/>
          <w:sz w:val="18"/>
          <w:szCs w:val="18"/>
        </w:rPr>
        <w:t>AzureAD</w:t>
      </w:r>
      <w:proofErr w:type="spellEnd"/>
    </w:p>
    <w:p w14:paraId="3C91665F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</w:p>
    <w:p w14:paraId="31111DAF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78AC8DE0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Connect-</w:t>
      </w:r>
      <w:proofErr w:type="spellStart"/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AzureAD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TenantId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TenantID</w:t>
      </w:r>
      <w:proofErr w:type="spellEnd"/>
    </w:p>
    <w:p w14:paraId="0ECBB946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388F5F50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$MSI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(</w:t>
      </w: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AzureADServicePrincipal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-Filter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displayName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 xml:space="preserve"> eq '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DisplayNameOfMSI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'"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)</w:t>
      </w:r>
    </w:p>
    <w:p w14:paraId="6F485255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448B71A7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Start-Sleep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-Seconds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00080"/>
          <w:kern w:val="0"/>
          <w:sz w:val="18"/>
          <w:szCs w:val="18"/>
        </w:rPr>
        <w:t>10</w:t>
      </w:r>
    </w:p>
    <w:p w14:paraId="3493E75D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291FB081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GraphServicePrincipal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AzureADServicePrincipal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-Filter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appId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 xml:space="preserve"> eq '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GraphAppId</w:t>
      </w:r>
      <w:proofErr w:type="spellEnd"/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'"</w:t>
      </w:r>
    </w:p>
    <w:p w14:paraId="3FC316E9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3A52BE8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AppRole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GraphServicePrincipal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AppRoles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`</w:t>
      </w:r>
    </w:p>
    <w:p w14:paraId="1363879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6C54E007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Where-Object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{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gram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_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Value</w:t>
      </w:r>
      <w:proofErr w:type="gram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-eq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PermissionName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-and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proofErr w:type="spellStart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AllowedMemberTypes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-contains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8B0000"/>
          <w:kern w:val="0"/>
          <w:sz w:val="18"/>
          <w:szCs w:val="18"/>
        </w:rPr>
        <w:t>"Application"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}</w:t>
      </w:r>
    </w:p>
    <w:p w14:paraId="0F234D47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</w:p>
    <w:p w14:paraId="58586373" w14:textId="77777777" w:rsidR="00965892" w:rsidRDefault="00965892" w:rsidP="0096589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eastAsiaTheme="minorEastAsia" w:hAnsi="Lucida Console" w:cs="Lucida Console"/>
          <w:color w:val="0000FF"/>
          <w:kern w:val="0"/>
          <w:sz w:val="18"/>
          <w:szCs w:val="18"/>
        </w:rPr>
        <w:t>AzureAdServiceAppRoleAssignment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ObjectId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MSI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ObjectId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PrincipalId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MSI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ObjectId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ResourceId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GraphServicePrincipal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ObjectId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000080"/>
          <w:kern w:val="0"/>
          <w:sz w:val="18"/>
          <w:szCs w:val="18"/>
        </w:rPr>
        <w:t>-Id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eastAsiaTheme="minorEastAsia" w:hAnsi="Lucida Console" w:cs="Lucida Console"/>
          <w:color w:val="A82D00"/>
          <w:kern w:val="0"/>
          <w:sz w:val="18"/>
          <w:szCs w:val="18"/>
        </w:rPr>
        <w:t>AppRole</w:t>
      </w:r>
      <w:r>
        <w:rPr>
          <w:rFonts w:ascii="Lucida Console" w:eastAsiaTheme="minorEastAsia" w:hAnsi="Lucida Console" w:cs="Lucida Console"/>
          <w:color w:val="696969"/>
          <w:kern w:val="0"/>
          <w:sz w:val="18"/>
          <w:szCs w:val="18"/>
        </w:rPr>
        <w:t>.</w:t>
      </w: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Id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</w:t>
      </w:r>
    </w:p>
    <w:p w14:paraId="6CE85EE4" w14:textId="77777777" w:rsidR="007F3A87" w:rsidRDefault="007F3A87" w:rsidP="007F3A87">
      <w:pPr>
        <w:pStyle w:val="ListParagraph"/>
        <w:ind w:left="720" w:firstLine="0"/>
      </w:pPr>
    </w:p>
    <w:p w14:paraId="2D46F061" w14:textId="35248545" w:rsidR="009F01A6" w:rsidRDefault="00DA41D5" w:rsidP="00DA41D5">
      <w:pPr>
        <w:pStyle w:val="ListParagraph"/>
        <w:numPr>
          <w:ilvl w:val="0"/>
          <w:numId w:val="43"/>
        </w:numPr>
      </w:pPr>
      <w:r>
        <w:t xml:space="preserve">To </w:t>
      </w:r>
      <w:r w:rsidR="000C6403">
        <w:t>verify</w:t>
      </w:r>
      <w:r>
        <w:t xml:space="preserve"> the permission is set, go to Microsoft Entra ID </w:t>
      </w:r>
      <w:r>
        <w:sym w:font="Wingdings" w:char="F0E0"/>
      </w:r>
      <w:r>
        <w:t xml:space="preserve"> Enterprise applications</w:t>
      </w:r>
      <w:r w:rsidR="00533586">
        <w:t xml:space="preserve">, search for the Automation Account </w:t>
      </w:r>
      <w:r w:rsidR="00784A37">
        <w:t>managed-identity</w:t>
      </w:r>
      <w:r w:rsidR="007413BE">
        <w:t xml:space="preserve"> and click on it</w:t>
      </w:r>
    </w:p>
    <w:p w14:paraId="67CBA096" w14:textId="51DB84BB" w:rsidR="007413BE" w:rsidRDefault="007413BE" w:rsidP="00DA41D5">
      <w:pPr>
        <w:pStyle w:val="ListParagraph"/>
        <w:numPr>
          <w:ilvl w:val="0"/>
          <w:numId w:val="43"/>
        </w:numPr>
      </w:pPr>
      <w:r>
        <w:t xml:space="preserve">On the Automation Account managed-identity </w:t>
      </w:r>
      <w:r w:rsidR="004A2787">
        <w:t>page, expand Security and select Permissions</w:t>
      </w:r>
      <w:r w:rsidR="00EC553D">
        <w:t>, and you should see below</w:t>
      </w:r>
    </w:p>
    <w:p w14:paraId="5CE3597A" w14:textId="77777777" w:rsidR="00EC553D" w:rsidRDefault="00EC553D" w:rsidP="00EC553D"/>
    <w:p w14:paraId="1B1EFD3E" w14:textId="312AAF2F" w:rsidR="00EC553D" w:rsidRDefault="00EC553D" w:rsidP="00EC553D">
      <w:r w:rsidRPr="00EC553D">
        <w:rPr>
          <w:noProof/>
        </w:rPr>
        <w:drawing>
          <wp:inline distT="0" distB="0" distL="0" distR="0" wp14:anchorId="4D8F791D" wp14:editId="78ADFF36">
            <wp:extent cx="6404610" cy="1007745"/>
            <wp:effectExtent l="0" t="0" r="0" b="1905"/>
            <wp:docPr id="55949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54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F68" w14:textId="77777777" w:rsidR="00DF244E" w:rsidRDefault="00DF244E" w:rsidP="00DF244E"/>
    <w:p w14:paraId="64126193" w14:textId="2205A29C" w:rsidR="0065759B" w:rsidRDefault="002E1456" w:rsidP="0065759B">
      <w:pPr>
        <w:pStyle w:val="Heading1"/>
      </w:pPr>
      <w:r>
        <w:t xml:space="preserve">Azure Automation </w:t>
      </w:r>
      <w:r w:rsidR="00177736">
        <w:t>Modules</w:t>
      </w:r>
    </w:p>
    <w:p w14:paraId="69562021" w14:textId="3AD30761" w:rsidR="00DE3888" w:rsidRDefault="00DE3888" w:rsidP="00DE3888">
      <w:r>
        <w:t xml:space="preserve">Install the following modules on </w:t>
      </w:r>
      <w:r w:rsidR="001D5FF8">
        <w:t xml:space="preserve">the </w:t>
      </w:r>
      <w:r>
        <w:t>Automation</w:t>
      </w:r>
      <w:r w:rsidR="001D5FF8">
        <w:t xml:space="preserve"> Account</w:t>
      </w:r>
      <w:r>
        <w:t>:</w:t>
      </w:r>
    </w:p>
    <w:p w14:paraId="7E761F17" w14:textId="018CFBC3" w:rsidR="00D9103C" w:rsidRDefault="00D9103C" w:rsidP="009131A7">
      <w:pPr>
        <w:pStyle w:val="ListParagraph"/>
        <w:numPr>
          <w:ilvl w:val="0"/>
          <w:numId w:val="44"/>
        </w:numPr>
      </w:pPr>
      <w:r>
        <w:t xml:space="preserve">Az </w:t>
      </w:r>
      <w:r w:rsidR="00C27C7C">
        <w:t xml:space="preserve">- </w:t>
      </w:r>
      <w:r w:rsidR="00246D80">
        <w:t>7.2</w:t>
      </w:r>
      <w:r w:rsidR="00C27C7C">
        <w:t xml:space="preserve"> runtime version</w:t>
      </w:r>
    </w:p>
    <w:p w14:paraId="6EE8C919" w14:textId="268C69E5" w:rsidR="00DE3888" w:rsidRDefault="009131A7" w:rsidP="009131A7">
      <w:pPr>
        <w:pStyle w:val="ListParagraph"/>
        <w:numPr>
          <w:ilvl w:val="0"/>
          <w:numId w:val="44"/>
        </w:numPr>
      </w:pPr>
      <w:proofErr w:type="spellStart"/>
      <w:proofErr w:type="gramStart"/>
      <w:r w:rsidRPr="009131A7">
        <w:t>Microsoft.Graph.Authentication</w:t>
      </w:r>
      <w:proofErr w:type="spellEnd"/>
      <w:proofErr w:type="gramEnd"/>
      <w:r w:rsidR="00C27C7C">
        <w:t xml:space="preserve"> - 7.2 runtime version</w:t>
      </w:r>
    </w:p>
    <w:p w14:paraId="6AD8F4C0" w14:textId="525C64A6" w:rsidR="009131A7" w:rsidRDefault="009131A7" w:rsidP="009131A7">
      <w:pPr>
        <w:pStyle w:val="ListParagraph"/>
        <w:numPr>
          <w:ilvl w:val="0"/>
          <w:numId w:val="44"/>
        </w:numPr>
      </w:pPr>
      <w:proofErr w:type="spellStart"/>
      <w:proofErr w:type="gramStart"/>
      <w:r w:rsidRPr="009131A7">
        <w:t>Microsoft.Graph.Applications</w:t>
      </w:r>
      <w:proofErr w:type="spellEnd"/>
      <w:proofErr w:type="gramEnd"/>
      <w:r w:rsidR="00C27C7C">
        <w:t xml:space="preserve"> - 7.2 runtime version</w:t>
      </w:r>
    </w:p>
    <w:p w14:paraId="44E07FDE" w14:textId="77777777" w:rsidR="00DF5D81" w:rsidRDefault="00DF5D81" w:rsidP="00DF5D81"/>
    <w:p w14:paraId="42907E57" w14:textId="0FE5028E" w:rsidR="00DF5D81" w:rsidRDefault="00DF5D81" w:rsidP="000127A9">
      <w:pPr>
        <w:pStyle w:val="Heading1"/>
      </w:pPr>
      <w:r>
        <w:t>Azure Automation</w:t>
      </w:r>
      <w:r w:rsidR="000127A9">
        <w:t xml:space="preserve"> Global Variables</w:t>
      </w:r>
    </w:p>
    <w:p w14:paraId="6D3082BE" w14:textId="11C4A82D" w:rsidR="000127A9" w:rsidRDefault="000127A9" w:rsidP="000127A9">
      <w:r>
        <w:t xml:space="preserve">Create </w:t>
      </w:r>
      <w:r w:rsidR="00415CA8">
        <w:t>variables to store SMTP username and password. Ensure the created variables are encrypted.</w:t>
      </w:r>
    </w:p>
    <w:p w14:paraId="4FF3BF81" w14:textId="20C39280" w:rsidR="00415CA8" w:rsidRDefault="00D12B5F" w:rsidP="000127A9">
      <w:r>
        <w:t>Sample:</w:t>
      </w:r>
    </w:p>
    <w:p w14:paraId="3D00166C" w14:textId="773C6C7F" w:rsidR="00D12B5F" w:rsidRDefault="00D12B5F" w:rsidP="000127A9">
      <w:r>
        <w:tab/>
      </w:r>
      <w:r w:rsidRPr="00D12B5F">
        <w:rPr>
          <w:noProof/>
        </w:rPr>
        <w:drawing>
          <wp:inline distT="0" distB="0" distL="0" distR="0" wp14:anchorId="641B472F" wp14:editId="1F1107E7">
            <wp:extent cx="4896102" cy="711237"/>
            <wp:effectExtent l="0" t="0" r="0" b="0"/>
            <wp:docPr id="1519095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3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DD8" w14:textId="77777777" w:rsidR="00415CA8" w:rsidRPr="000127A9" w:rsidRDefault="00415CA8" w:rsidP="000127A9"/>
    <w:p w14:paraId="6DF6C530" w14:textId="0AA9B112" w:rsidR="009131A7" w:rsidRDefault="00F86EB2" w:rsidP="00F86EB2">
      <w:pPr>
        <w:pStyle w:val="Heading1"/>
      </w:pPr>
      <w:r>
        <w:t>Azure Automation Runbook</w:t>
      </w:r>
    </w:p>
    <w:p w14:paraId="66069FC5" w14:textId="6337E441" w:rsidR="00F86EB2" w:rsidRDefault="006E27E7" w:rsidP="006E27E7">
      <w:pPr>
        <w:pStyle w:val="ListParagraph"/>
        <w:numPr>
          <w:ilvl w:val="0"/>
          <w:numId w:val="45"/>
        </w:numPr>
      </w:pPr>
      <w:r>
        <w:t xml:space="preserve">Create a PowerShell </w:t>
      </w:r>
      <w:r w:rsidR="00B36040">
        <w:t xml:space="preserve">runbook with </w:t>
      </w:r>
      <w:r w:rsidR="002B6C7A">
        <w:t>runtime version of 7.2</w:t>
      </w:r>
    </w:p>
    <w:p w14:paraId="1593B48E" w14:textId="45DEE568" w:rsidR="002B6C7A" w:rsidRDefault="00AB320E" w:rsidP="006E27E7">
      <w:pPr>
        <w:pStyle w:val="ListParagraph"/>
        <w:numPr>
          <w:ilvl w:val="0"/>
          <w:numId w:val="45"/>
        </w:numPr>
      </w:pPr>
      <w:r>
        <w:t>Paste below script</w:t>
      </w:r>
    </w:p>
    <w:p w14:paraId="71119BEF" w14:textId="77777777" w:rsidR="00AB320E" w:rsidRDefault="00AB320E" w:rsidP="00AB320E"/>
    <w:p w14:paraId="4EA741FB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Param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(</w:t>
      </w:r>
    </w:p>
    <w:p w14:paraId="019B172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[Parameter(Mandatory=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$True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)]</w:t>
      </w:r>
    </w:p>
    <w:p w14:paraId="35D4B66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[String]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destEmailAddress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</w:t>
      </w:r>
    </w:p>
    <w:p w14:paraId="3C6712FF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[Parameter(Mandatory=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$True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)]</w:t>
      </w:r>
    </w:p>
    <w:p w14:paraId="595083B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[String]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fromEmailAddress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</w:t>
      </w:r>
    </w:p>
    <w:p w14:paraId="00D9335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[Parameter(Mandatory=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$True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)]</w:t>
      </w:r>
    </w:p>
    <w:p w14:paraId="279229E7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[String]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$subject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</w:t>
      </w:r>
    </w:p>
    <w:p w14:paraId="2D5E5258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lastRenderedPageBreak/>
        <w:t>  [Parameter(Mandatory=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$True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)]</w:t>
      </w:r>
    </w:p>
    <w:p w14:paraId="1689CDA1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[String]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$content</w:t>
      </w:r>
    </w:p>
    <w:p w14:paraId="3FA2588A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</w:t>
      </w:r>
    </w:p>
    <w:p w14:paraId="522B8D6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6BDD3DF3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Ensures runbook does not inherit an </w:t>
      </w:r>
      <w:proofErr w:type="spellStart"/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AzContext</w:t>
      </w:r>
      <w:proofErr w:type="spellEnd"/>
    </w:p>
    <w:p w14:paraId="219E8BB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$null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Disable-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AzContextAutosave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-Scope 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Process</w:t>
      </w:r>
    </w:p>
    <w:p w14:paraId="5A61B4E1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716502B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Connect to Microsoft Graph</w:t>
      </w:r>
    </w:p>
    <w:p w14:paraId="4B2509CE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$null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Connect-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MgGraph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-Identity</w:t>
      </w:r>
    </w:p>
    <w:p w14:paraId="66F60504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072B5AD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Set </w:t>
      </w:r>
      <w:proofErr w:type="spellStart"/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timezone</w:t>
      </w:r>
      <w:proofErr w:type="spellEnd"/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 to EST</w:t>
      </w:r>
    </w:p>
    <w:p w14:paraId="2548FBFE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tempDate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=(Get-Date).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ToUniversalTime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()</w:t>
      </w:r>
    </w:p>
    <w:p w14:paraId="7BF80BD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$tzEST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[System.TimeZoneInfo]::FindSystemTimeZoneById(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"Eastern Standard Time"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</w:t>
      </w:r>
    </w:p>
    <w:p w14:paraId="75EB7618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$CurrentTimeEST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[System.TimeZoneInfo]::ConvertTimeFromUtc(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$tempDate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$tzEST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</w:t>
      </w:r>
    </w:p>
    <w:p w14:paraId="651E771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Get-Date -Date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CurrentTimeEST</w:t>
      </w:r>
      <w:proofErr w:type="spellEnd"/>
    </w:p>
    <w:p w14:paraId="5CCACD3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6B2FDBD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Retrieve SMTP keys from global variables</w:t>
      </w:r>
    </w:p>
    <w:p w14:paraId="2610F88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SMTP_ApiKey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Get-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AutomationVariable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-Name 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</w:t>
      </w:r>
      <w:proofErr w:type="spellStart"/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smtpapikey</w:t>
      </w:r>
      <w:proofErr w:type="spellEnd"/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</w:t>
      </w:r>
    </w:p>
    <w:p w14:paraId="741A586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$SMTP_ApiKey_Secret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Get-AutomationVariable -Name 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"smtpapikeysecret"</w:t>
      </w:r>
    </w:p>
    <w:p w14:paraId="31BD9A8B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51DE928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$password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ConvertTo-SecureString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$SMTP_ApiKey_Secret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-AsPlainText -Force</w:t>
      </w:r>
    </w:p>
    <w:p w14:paraId="62A8ECB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$Cred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New-Object System.Management.Automation.PSCredential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$SMTP_ApiKey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$password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</w:t>
      </w:r>
    </w:p>
    <w:p w14:paraId="058DD28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2CD1E7F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Create CSV file</w:t>
      </w:r>
    </w:p>
    <w:p w14:paraId="0BBD0304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$tempCSVfile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Get-ChildItem ([IO.Path]::GetTempFileName()) | Rename-Item -NewName { [IO.Path]::ChangeExtension(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$_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, 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".csv"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 } -PassThru</w:t>
      </w:r>
    </w:p>
    <w:p w14:paraId="6D2975D6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"DisplayName,AppId,ExpiryDate,logDate"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| Add-Content -Path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$tempCSVfile</w:t>
      </w:r>
    </w:p>
    <w:p w14:paraId="6A9A743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426994AF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Collect App registrations</w:t>
      </w:r>
    </w:p>
    <w:p w14:paraId="6779DF94" w14:textId="3E7C8646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$Apps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Get-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MgApplication</w:t>
      </w:r>
      <w:proofErr w:type="spellEnd"/>
      <w:r w:rsidR="00FA2E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 xml:space="preserve"> -All</w:t>
      </w:r>
    </w:p>
    <w:p w14:paraId="4983211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$ctr1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0</w:t>
      </w:r>
    </w:p>
    <w:p w14:paraId="4699072F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77B566C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proofErr w:type="spellStart"/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ForEach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$App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in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gram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Apps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){</w:t>
      </w:r>
      <w:proofErr w:type="gramEnd"/>
    </w:p>
    <w:p w14:paraId="05348576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0</w:t>
      </w:r>
    </w:p>
    <w:p w14:paraId="4AF0B6F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$DisplayName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.DisplayName</w:t>
      </w:r>
      <w:proofErr w:type="spellEnd"/>
    </w:p>
    <w:p w14:paraId="0FA7027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AppId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.AppId</w:t>
      </w:r>
      <w:proofErr w:type="spellEnd"/>
    </w:p>
    <w:p w14:paraId="15152FB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[Array]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ExpiryDate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proofErr w:type="gram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.PasswordCredentials.EndDateTime</w:t>
      </w:r>
      <w:proofErr w:type="spellEnd"/>
      <w:proofErr w:type="gramEnd"/>
    </w:p>
    <w:p w14:paraId="68D4860D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3C278341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If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ExpiryDate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.Count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gt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</w:t>
      </w:r>
      <w:proofErr w:type="gramStart"/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0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){</w:t>
      </w:r>
      <w:proofErr w:type="gramEnd"/>
    </w:p>
    <w:p w14:paraId="52E328FB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While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ExpiryDate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[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proofErr w:type="gram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]){</w:t>
      </w:r>
      <w:proofErr w:type="gramEnd"/>
    </w:p>
    <w:p w14:paraId="6FA8134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If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((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$ExpiryDate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[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] -gt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 -and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$ExpiryDate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[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] -lt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$Date</w:t>
      </w:r>
      <w:proofErr w:type="gram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).AddDays</w:t>
      </w:r>
      <w:proofErr w:type="gram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(</w:t>
      </w:r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90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))){</w:t>
      </w:r>
    </w:p>
    <w:p w14:paraId="1DF777F0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$ctr1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1</w:t>
      </w:r>
    </w:p>
    <w:p w14:paraId="39C0E511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lastRenderedPageBreak/>
        <w:t>        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$Expiry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=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ExpiryDate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[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]</w:t>
      </w:r>
    </w:p>
    <w:p w14:paraId="38207D77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gram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DisplayName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,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gramEnd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AppId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,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$Expiry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,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$Date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| Add-Content -Path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$tempCSVfile</w:t>
      </w:r>
    </w:p>
    <w:p w14:paraId="517A123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}</w:t>
      </w:r>
    </w:p>
    <w:p w14:paraId="531A064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$ctr2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++</w:t>
      </w:r>
    </w:p>
    <w:p w14:paraId="2870798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}</w:t>
      </w:r>
    </w:p>
    <w:p w14:paraId="7DF35422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}    </w:t>
      </w:r>
    </w:p>
    <w:p w14:paraId="7AEF949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}</w:t>
      </w:r>
    </w:p>
    <w:p w14:paraId="5425130A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</w:p>
    <w:p w14:paraId="2D5855E7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If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(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$ctr1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-eq </w:t>
      </w:r>
      <w:proofErr w:type="gramStart"/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1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){</w:t>
      </w:r>
      <w:proofErr w:type="gramEnd"/>
    </w:p>
    <w:p w14:paraId="30E44EA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</w:t>
      </w: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Email the CSV file</w:t>
      </w:r>
    </w:p>
    <w:p w14:paraId="41A9CD9C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Send-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MailMessage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2A419FF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smtpServer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</w:t>
      </w:r>
      <w:r w:rsidRPr="00542A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US"/>
        </w:rPr>
        <w:t>"in-v3.mailjet.com"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32A23C04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-Credential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$Cred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14E54045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</w:t>
      </w:r>
      <w:proofErr w:type="spellStart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Usessl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39DF503D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-Port </w:t>
      </w:r>
      <w:r w:rsidRPr="00542A1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US"/>
        </w:rPr>
        <w:t>587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4715FE57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</w:t>
      </w:r>
      <w:r w:rsidRPr="00542A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US"/>
        </w:rPr>
        <w:t>from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fromEmailAddress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31CB22B4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-to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destEmailAddress</w:t>
      </w:r>
      <w:proofErr w:type="spellEnd"/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58FF17B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-subject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$subject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4D3E0739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-Body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$content</w:t>
      </w: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`</w:t>
      </w:r>
    </w:p>
    <w:p w14:paraId="5FA7E893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            -Attachments </w:t>
      </w:r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$</w:t>
      </w:r>
      <w:proofErr w:type="spellStart"/>
      <w:r w:rsidRPr="00542A15">
        <w:rPr>
          <w:rFonts w:ascii="Consolas" w:eastAsia="Times New Roman" w:hAnsi="Consolas" w:cs="Times New Roman"/>
          <w:color w:val="001188"/>
          <w:kern w:val="0"/>
          <w:sz w:val="21"/>
          <w:szCs w:val="21"/>
          <w:lang w:eastAsia="en-US"/>
        </w:rPr>
        <w:t>tempCSVfile</w:t>
      </w:r>
      <w:proofErr w:type="spellEnd"/>
    </w:p>
    <w:p w14:paraId="47924B8F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  <w:t>}</w:t>
      </w:r>
    </w:p>
    <w:p w14:paraId="526985F7" w14:textId="77777777" w:rsidR="00542A15" w:rsidRPr="00542A15" w:rsidRDefault="00542A15" w:rsidP="00542A15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US"/>
        </w:rPr>
      </w:pPr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# </w:t>
      </w:r>
      <w:proofErr w:type="spellStart"/>
      <w:r w:rsidRPr="00542A1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US"/>
        </w:rPr>
        <w:t>EoF</w:t>
      </w:r>
      <w:proofErr w:type="spellEnd"/>
    </w:p>
    <w:p w14:paraId="50CB1C2B" w14:textId="77777777" w:rsidR="00B70A5C" w:rsidRDefault="00B70A5C" w:rsidP="00366BE1"/>
    <w:p w14:paraId="2D0822AD" w14:textId="08C40B79" w:rsidR="0050244D" w:rsidRDefault="00EE3F08" w:rsidP="000C439F">
      <w:pPr>
        <w:pStyle w:val="ListParagraph"/>
        <w:numPr>
          <w:ilvl w:val="0"/>
          <w:numId w:val="45"/>
        </w:numPr>
      </w:pPr>
      <w:r>
        <w:t xml:space="preserve">Publish </w:t>
      </w:r>
      <w:r w:rsidR="0050244D">
        <w:t>the runbook and setup execution schedule</w:t>
      </w:r>
      <w:r w:rsidR="000C439F">
        <w:t xml:space="preserve"> with below parameters</w:t>
      </w:r>
      <w:r w:rsidR="003233C6">
        <w:t xml:space="preserve"> (as applicable per client environment)</w:t>
      </w:r>
    </w:p>
    <w:p w14:paraId="36B57A7B" w14:textId="77777777" w:rsidR="000C439F" w:rsidRDefault="000C439F" w:rsidP="000C439F"/>
    <w:p w14:paraId="2F28B818" w14:textId="66BA1518" w:rsidR="000C439F" w:rsidRDefault="003233C6" w:rsidP="000C439F">
      <w:pPr>
        <w:ind w:firstLine="720"/>
      </w:pPr>
      <w:r w:rsidRPr="003233C6">
        <w:rPr>
          <w:noProof/>
        </w:rPr>
        <w:drawing>
          <wp:inline distT="0" distB="0" distL="0" distR="0" wp14:anchorId="0BC818BB" wp14:editId="6808059B">
            <wp:extent cx="4810796" cy="1962424"/>
            <wp:effectExtent l="0" t="0" r="0" b="0"/>
            <wp:docPr id="1802230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3048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844" w14:textId="77777777" w:rsidR="00592BD0" w:rsidRPr="00366BE1" w:rsidRDefault="00592BD0" w:rsidP="00592BD0"/>
    <w:sectPr w:rsidR="00592BD0" w:rsidRPr="00366BE1" w:rsidSect="00E92791">
      <w:headerReference w:type="default" r:id="rId16"/>
      <w:footerReference w:type="default" r:id="rId17"/>
      <w:pgSz w:w="12240" w:h="15840"/>
      <w:pgMar w:top="1701" w:right="1077" w:bottom="1701" w:left="1077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1BB70" w14:textId="77777777" w:rsidR="00CB341E" w:rsidRDefault="00CB341E" w:rsidP="00D45945">
      <w:pPr>
        <w:spacing w:before="0" w:after="0" w:line="240" w:lineRule="auto"/>
      </w:pPr>
      <w:r>
        <w:separator/>
      </w:r>
    </w:p>
  </w:endnote>
  <w:endnote w:type="continuationSeparator" w:id="0">
    <w:p w14:paraId="2971AB1E" w14:textId="77777777" w:rsidR="00CB341E" w:rsidRDefault="00CB341E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8FAE2" w14:textId="5DB959C5" w:rsidR="00D44BE8" w:rsidRDefault="00D44BE8">
    <w:pPr>
      <w:pStyle w:val="Footer"/>
    </w:pPr>
    <w:r w:rsidRPr="00D44BE8">
      <w:rPr>
        <w:noProof/>
        <w:color w:val="424242" w:themeColor="text1"/>
        <w:lang w:eastAsia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9A5E6EA" wp14:editId="44320CA4">
              <wp:simplePos x="0" y="0"/>
              <wp:positionH relativeFrom="column">
                <wp:posOffset>-457200</wp:posOffset>
              </wp:positionH>
              <wp:positionV relativeFrom="paragraph">
                <wp:posOffset>9487</wp:posOffset>
              </wp:positionV>
              <wp:extent cx="29565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14B73D" w14:textId="0DC0764B" w:rsidR="00D44BE8" w:rsidRPr="00D44BE8" w:rsidRDefault="00D44BE8" w:rsidP="00D44BE8">
                          <w:pPr>
                            <w:spacing w:before="0" w:after="0" w:line="240" w:lineRule="auto"/>
                            <w:rPr>
                              <w:b/>
                              <w:bCs/>
                              <w:color w:val="424242"/>
                            </w:rPr>
                          </w:pPr>
                          <w:r w:rsidRPr="00D44BE8">
                            <w:rPr>
                              <w:b/>
                              <w:bCs/>
                              <w:color w:val="424242"/>
                            </w:rPr>
                            <w:t>Dimensional Strategies Inc. | www.dstrat.com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A5E6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6pt;margin-top:.75pt;width:232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2D7+gEAAM4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" filled="f" stroked="f">
              <v:textbox style="mso-fit-shape-to-text:t">
                <w:txbxContent>
                  <w:p w14:paraId="6A14B73D" w14:textId="0DC0764B" w:rsidR="00D44BE8" w:rsidRPr="00D44BE8" w:rsidRDefault="00D44BE8" w:rsidP="00D44BE8">
                    <w:pPr>
                      <w:spacing w:before="0" w:after="0" w:line="240" w:lineRule="auto"/>
                      <w:rPr>
                        <w:b/>
                        <w:bCs/>
                        <w:color w:val="424242"/>
                      </w:rPr>
                    </w:pPr>
                    <w:r w:rsidRPr="00D44BE8">
                      <w:rPr>
                        <w:b/>
                        <w:bCs/>
                        <w:color w:val="424242"/>
                      </w:rPr>
                      <w:t>Dimensional Strategies Inc. | www.dstrat.com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CD670" w14:textId="77777777" w:rsidR="00CB341E" w:rsidRDefault="00CB341E" w:rsidP="00D45945">
      <w:pPr>
        <w:spacing w:before="0" w:after="0" w:line="240" w:lineRule="auto"/>
      </w:pPr>
      <w:r>
        <w:separator/>
      </w:r>
    </w:p>
  </w:footnote>
  <w:footnote w:type="continuationSeparator" w:id="0">
    <w:p w14:paraId="08015239" w14:textId="77777777" w:rsidR="00CB341E" w:rsidRDefault="00CB341E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19980724" w14:textId="77777777" w:rsidTr="00E834B7">
      <w:trPr>
        <w:trHeight w:val="360"/>
      </w:trPr>
      <w:tc>
        <w:tcPr>
          <w:tcW w:w="3381" w:type="dxa"/>
        </w:tcPr>
        <w:p w14:paraId="1812F19F" w14:textId="77777777" w:rsidR="00E834B7" w:rsidRDefault="00E834B7">
          <w:pPr>
            <w:pStyle w:val="Header"/>
            <w:rPr>
              <w:noProof/>
              <w:color w:val="424242" w:themeColor="text1"/>
              <w:lang w:eastAsia="en-US"/>
            </w:rPr>
          </w:pPr>
        </w:p>
      </w:tc>
      <w:tc>
        <w:tcPr>
          <w:tcW w:w="7107" w:type="dxa"/>
        </w:tcPr>
        <w:p w14:paraId="29CC319C" w14:textId="6AC6E5A4" w:rsidR="00E834B7" w:rsidRDefault="00E834B7">
          <w:pPr>
            <w:pStyle w:val="Header"/>
            <w:rPr>
              <w:noProof/>
              <w:color w:val="424242" w:themeColor="text1"/>
              <w:lang w:eastAsia="en-US"/>
            </w:rPr>
          </w:pPr>
        </w:p>
      </w:tc>
    </w:tr>
  </w:tbl>
  <w:p w14:paraId="78569EE8" w14:textId="7DA5D3C0" w:rsidR="00D45945" w:rsidRDefault="00D95AFF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D771833" wp14:editId="33CD2945">
          <wp:simplePos x="0" y="0"/>
          <wp:positionH relativeFrom="column">
            <wp:posOffset>4960620</wp:posOffset>
          </wp:positionH>
          <wp:positionV relativeFrom="paragraph">
            <wp:posOffset>-331470</wp:posOffset>
          </wp:positionV>
          <wp:extent cx="1659255" cy="6286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25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5945">
      <w:rPr>
        <w:noProof/>
        <w:color w:val="424242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56D7345" wp14:editId="124C18D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242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08C41577" id="Group 3" o:spid="_x0000_s1026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7bc143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" path="m,l4000500,r,800100l792480,800100,,xe" fillcolor="#424242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#424242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7bc143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="00D45945" w:rsidRPr="00615018">
      <w:rPr>
        <w:noProof/>
        <w:color w:val="424242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68D"/>
    <w:multiLevelType w:val="hybridMultilevel"/>
    <w:tmpl w:val="4C360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5895"/>
    <w:multiLevelType w:val="hybridMultilevel"/>
    <w:tmpl w:val="0504D7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40940"/>
    <w:multiLevelType w:val="hybridMultilevel"/>
    <w:tmpl w:val="004467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D44CD"/>
    <w:multiLevelType w:val="hybridMultilevel"/>
    <w:tmpl w:val="4C0AA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22394"/>
    <w:multiLevelType w:val="hybridMultilevel"/>
    <w:tmpl w:val="0BBA26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0D5673"/>
    <w:multiLevelType w:val="hybridMultilevel"/>
    <w:tmpl w:val="EA5A03C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227187"/>
    <w:multiLevelType w:val="hybridMultilevel"/>
    <w:tmpl w:val="3E10658A"/>
    <w:lvl w:ilvl="0" w:tplc="16B44400">
      <w:start w:val="2022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70B630D"/>
    <w:multiLevelType w:val="hybridMultilevel"/>
    <w:tmpl w:val="CD64FA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5C5948"/>
    <w:multiLevelType w:val="hybridMultilevel"/>
    <w:tmpl w:val="FAD2CFC6"/>
    <w:lvl w:ilvl="0" w:tplc="1D42B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C56B5"/>
    <w:multiLevelType w:val="hybridMultilevel"/>
    <w:tmpl w:val="A674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1E34B7"/>
    <w:multiLevelType w:val="hybridMultilevel"/>
    <w:tmpl w:val="6A4200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DF5D55"/>
    <w:multiLevelType w:val="hybridMultilevel"/>
    <w:tmpl w:val="7B1697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5981771"/>
    <w:multiLevelType w:val="hybridMultilevel"/>
    <w:tmpl w:val="89AC0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0EE4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54C40"/>
    <w:multiLevelType w:val="hybridMultilevel"/>
    <w:tmpl w:val="4E9055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5A601D"/>
    <w:multiLevelType w:val="hybridMultilevel"/>
    <w:tmpl w:val="60A40396"/>
    <w:lvl w:ilvl="0" w:tplc="1B085D78">
      <w:start w:val="202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4B3692"/>
    <w:multiLevelType w:val="hybridMultilevel"/>
    <w:tmpl w:val="944EFA7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7690"/>
    <w:multiLevelType w:val="hybridMultilevel"/>
    <w:tmpl w:val="F556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035BA"/>
    <w:multiLevelType w:val="hybridMultilevel"/>
    <w:tmpl w:val="55AE451A"/>
    <w:lvl w:ilvl="0" w:tplc="1D42B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8785D"/>
    <w:multiLevelType w:val="hybridMultilevel"/>
    <w:tmpl w:val="A1A60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2940"/>
    <w:multiLevelType w:val="hybridMultilevel"/>
    <w:tmpl w:val="12B61BC2"/>
    <w:lvl w:ilvl="0" w:tplc="FB6C0FB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64287"/>
    <w:multiLevelType w:val="hybridMultilevel"/>
    <w:tmpl w:val="CEAC521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2"/>
      </w:rPr>
    </w:lvl>
    <w:lvl w:ilvl="1" w:tplc="745EC5F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2" w:tplc="745EC5F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3" w:tplc="745EC5F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6169"/>
    <w:multiLevelType w:val="hybridMultilevel"/>
    <w:tmpl w:val="F9FC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40159"/>
    <w:multiLevelType w:val="hybridMultilevel"/>
    <w:tmpl w:val="C428BED8"/>
    <w:lvl w:ilvl="0" w:tplc="2BCED70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516285"/>
    <w:multiLevelType w:val="hybridMultilevel"/>
    <w:tmpl w:val="C5EEDC02"/>
    <w:lvl w:ilvl="0" w:tplc="0C708DE4">
      <w:start w:val="2022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7619E4"/>
    <w:multiLevelType w:val="hybridMultilevel"/>
    <w:tmpl w:val="10DC4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053BA"/>
    <w:multiLevelType w:val="hybridMultilevel"/>
    <w:tmpl w:val="8D00D2C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4067B3"/>
    <w:multiLevelType w:val="hybridMultilevel"/>
    <w:tmpl w:val="EA5A03C2"/>
    <w:lvl w:ilvl="0" w:tplc="AF3AC6B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101074"/>
    <w:multiLevelType w:val="hybridMultilevel"/>
    <w:tmpl w:val="A5B0BF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B19FF"/>
    <w:multiLevelType w:val="hybridMultilevel"/>
    <w:tmpl w:val="7FA8D41E"/>
    <w:lvl w:ilvl="0" w:tplc="1D42B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2E0A84"/>
    <w:multiLevelType w:val="hybridMultilevel"/>
    <w:tmpl w:val="663EB472"/>
    <w:lvl w:ilvl="0" w:tplc="745EC5F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87269"/>
    <w:multiLevelType w:val="hybridMultilevel"/>
    <w:tmpl w:val="E402C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618EA"/>
    <w:multiLevelType w:val="hybridMultilevel"/>
    <w:tmpl w:val="F8FED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24B05"/>
    <w:multiLevelType w:val="hybridMultilevel"/>
    <w:tmpl w:val="96CEDBEA"/>
    <w:lvl w:ilvl="0" w:tplc="1870EE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2D05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2FD0D3D"/>
    <w:multiLevelType w:val="hybridMultilevel"/>
    <w:tmpl w:val="A21C97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5EC5F2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E6402"/>
    <w:multiLevelType w:val="hybridMultilevel"/>
    <w:tmpl w:val="4334A8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5EC5F2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E0A36"/>
    <w:multiLevelType w:val="hybridMultilevel"/>
    <w:tmpl w:val="58B47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059FB"/>
    <w:multiLevelType w:val="hybridMultilevel"/>
    <w:tmpl w:val="A92E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92836"/>
    <w:multiLevelType w:val="hybridMultilevel"/>
    <w:tmpl w:val="75106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45EC5F2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B4C1E"/>
    <w:multiLevelType w:val="hybridMultilevel"/>
    <w:tmpl w:val="1368C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A30FA"/>
    <w:multiLevelType w:val="hybridMultilevel"/>
    <w:tmpl w:val="30DC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F1FDF"/>
    <w:multiLevelType w:val="hybridMultilevel"/>
    <w:tmpl w:val="E1A61B9E"/>
    <w:lvl w:ilvl="0" w:tplc="745EC5F2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FE148A"/>
    <w:multiLevelType w:val="hybridMultilevel"/>
    <w:tmpl w:val="6A4EBA14"/>
    <w:lvl w:ilvl="0" w:tplc="322A0636">
      <w:numFmt w:val="bullet"/>
      <w:lvlText w:val="-"/>
      <w:lvlJc w:val="left"/>
      <w:pPr>
        <w:ind w:left="858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59812C4">
      <w:numFmt w:val="bullet"/>
      <w:lvlText w:val="o"/>
      <w:lvlJc w:val="left"/>
      <w:pPr>
        <w:ind w:left="1578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28A49082">
      <w:numFmt w:val="bullet"/>
      <w:lvlText w:val="•"/>
      <w:lvlJc w:val="left"/>
      <w:pPr>
        <w:ind w:left="2484" w:hanging="361"/>
      </w:pPr>
      <w:rPr>
        <w:rFonts w:hint="default"/>
      </w:rPr>
    </w:lvl>
    <w:lvl w:ilvl="3" w:tplc="752C7978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84BC8DD8">
      <w:numFmt w:val="bullet"/>
      <w:lvlText w:val="•"/>
      <w:lvlJc w:val="left"/>
      <w:pPr>
        <w:ind w:left="4293" w:hanging="361"/>
      </w:pPr>
      <w:rPr>
        <w:rFonts w:hint="default"/>
      </w:rPr>
    </w:lvl>
    <w:lvl w:ilvl="5" w:tplc="154C4330">
      <w:numFmt w:val="bullet"/>
      <w:lvlText w:val="•"/>
      <w:lvlJc w:val="left"/>
      <w:pPr>
        <w:ind w:left="5197" w:hanging="361"/>
      </w:pPr>
      <w:rPr>
        <w:rFonts w:hint="default"/>
      </w:rPr>
    </w:lvl>
    <w:lvl w:ilvl="6" w:tplc="1962037A">
      <w:numFmt w:val="bullet"/>
      <w:lvlText w:val="•"/>
      <w:lvlJc w:val="left"/>
      <w:pPr>
        <w:ind w:left="6102" w:hanging="361"/>
      </w:pPr>
      <w:rPr>
        <w:rFonts w:hint="default"/>
      </w:rPr>
    </w:lvl>
    <w:lvl w:ilvl="7" w:tplc="B566BAF4">
      <w:numFmt w:val="bullet"/>
      <w:lvlText w:val="•"/>
      <w:lvlJc w:val="left"/>
      <w:pPr>
        <w:ind w:left="7006" w:hanging="361"/>
      </w:pPr>
      <w:rPr>
        <w:rFonts w:hint="default"/>
      </w:rPr>
    </w:lvl>
    <w:lvl w:ilvl="8" w:tplc="A3A812D0">
      <w:numFmt w:val="bullet"/>
      <w:lvlText w:val="•"/>
      <w:lvlJc w:val="left"/>
      <w:pPr>
        <w:ind w:left="7911" w:hanging="361"/>
      </w:pPr>
      <w:rPr>
        <w:rFonts w:hint="default"/>
      </w:rPr>
    </w:lvl>
  </w:abstractNum>
  <w:abstractNum w:abstractNumId="42" w15:restartNumberingAfterBreak="0">
    <w:nsid w:val="7A584E64"/>
    <w:multiLevelType w:val="hybridMultilevel"/>
    <w:tmpl w:val="0CB265DC"/>
    <w:lvl w:ilvl="0" w:tplc="745EC5F2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523F5A"/>
    <w:multiLevelType w:val="multilevel"/>
    <w:tmpl w:val="2AD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3557D"/>
    <w:multiLevelType w:val="hybridMultilevel"/>
    <w:tmpl w:val="D7C07320"/>
    <w:lvl w:ilvl="0" w:tplc="1730DEB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7BC161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7436558">
    <w:abstractNumId w:val="41"/>
  </w:num>
  <w:num w:numId="2" w16cid:durableId="486899166">
    <w:abstractNumId w:val="44"/>
  </w:num>
  <w:num w:numId="3" w16cid:durableId="1314990756">
    <w:abstractNumId w:val="10"/>
  </w:num>
  <w:num w:numId="4" w16cid:durableId="1262378676">
    <w:abstractNumId w:val="32"/>
  </w:num>
  <w:num w:numId="5" w16cid:durableId="370106745">
    <w:abstractNumId w:val="30"/>
  </w:num>
  <w:num w:numId="6" w16cid:durableId="1041397180">
    <w:abstractNumId w:val="25"/>
  </w:num>
  <w:num w:numId="7" w16cid:durableId="2036735321">
    <w:abstractNumId w:val="12"/>
  </w:num>
  <w:num w:numId="8" w16cid:durableId="1529950998">
    <w:abstractNumId w:val="27"/>
  </w:num>
  <w:num w:numId="9" w16cid:durableId="1174761377">
    <w:abstractNumId w:val="19"/>
  </w:num>
  <w:num w:numId="10" w16cid:durableId="1451515405">
    <w:abstractNumId w:val="2"/>
  </w:num>
  <w:num w:numId="11" w16cid:durableId="1047535812">
    <w:abstractNumId w:val="36"/>
  </w:num>
  <w:num w:numId="12" w16cid:durableId="1984195382">
    <w:abstractNumId w:val="6"/>
  </w:num>
  <w:num w:numId="13" w16cid:durableId="1504903430">
    <w:abstractNumId w:val="14"/>
  </w:num>
  <w:num w:numId="14" w16cid:durableId="939068143">
    <w:abstractNumId w:val="23"/>
  </w:num>
  <w:num w:numId="15" w16cid:durableId="639270186">
    <w:abstractNumId w:val="8"/>
  </w:num>
  <w:num w:numId="16" w16cid:durableId="1244802678">
    <w:abstractNumId w:val="17"/>
  </w:num>
  <w:num w:numId="17" w16cid:durableId="41491028">
    <w:abstractNumId w:val="28"/>
  </w:num>
  <w:num w:numId="18" w16cid:durableId="561135424">
    <w:abstractNumId w:val="43"/>
  </w:num>
  <w:num w:numId="19" w16cid:durableId="1679574943">
    <w:abstractNumId w:val="31"/>
  </w:num>
  <w:num w:numId="20" w16cid:durableId="974792281">
    <w:abstractNumId w:val="39"/>
  </w:num>
  <w:num w:numId="21" w16cid:durableId="1184780022">
    <w:abstractNumId w:val="7"/>
  </w:num>
  <w:num w:numId="22" w16cid:durableId="1879538222">
    <w:abstractNumId w:val="38"/>
  </w:num>
  <w:num w:numId="23" w16cid:durableId="845676915">
    <w:abstractNumId w:val="9"/>
  </w:num>
  <w:num w:numId="24" w16cid:durableId="1208182731">
    <w:abstractNumId w:val="13"/>
  </w:num>
  <w:num w:numId="25" w16cid:durableId="390353531">
    <w:abstractNumId w:val="1"/>
  </w:num>
  <w:num w:numId="26" w16cid:durableId="1430664992">
    <w:abstractNumId w:val="11"/>
  </w:num>
  <w:num w:numId="27" w16cid:durableId="1501308951">
    <w:abstractNumId w:val="29"/>
  </w:num>
  <w:num w:numId="28" w16cid:durableId="496311813">
    <w:abstractNumId w:val="26"/>
  </w:num>
  <w:num w:numId="29" w16cid:durableId="881013619">
    <w:abstractNumId w:val="5"/>
  </w:num>
  <w:num w:numId="30" w16cid:durableId="687023167">
    <w:abstractNumId w:val="20"/>
  </w:num>
  <w:num w:numId="31" w16cid:durableId="211356396">
    <w:abstractNumId w:val="15"/>
  </w:num>
  <w:num w:numId="32" w16cid:durableId="626358105">
    <w:abstractNumId w:val="33"/>
  </w:num>
  <w:num w:numId="33" w16cid:durableId="399256191">
    <w:abstractNumId w:val="42"/>
  </w:num>
  <w:num w:numId="34" w16cid:durableId="1860386659">
    <w:abstractNumId w:val="40"/>
  </w:num>
  <w:num w:numId="35" w16cid:durableId="283191471">
    <w:abstractNumId w:val="4"/>
  </w:num>
  <w:num w:numId="36" w16cid:durableId="1277516815">
    <w:abstractNumId w:val="37"/>
  </w:num>
  <w:num w:numId="37" w16cid:durableId="544802741">
    <w:abstractNumId w:val="35"/>
  </w:num>
  <w:num w:numId="38" w16cid:durableId="1102184950">
    <w:abstractNumId w:val="16"/>
  </w:num>
  <w:num w:numId="39" w16cid:durableId="1993369888">
    <w:abstractNumId w:val="24"/>
  </w:num>
  <w:num w:numId="40" w16cid:durableId="607353826">
    <w:abstractNumId w:val="34"/>
  </w:num>
  <w:num w:numId="41" w16cid:durableId="411895678">
    <w:abstractNumId w:val="22"/>
  </w:num>
  <w:num w:numId="42" w16cid:durableId="1262033851">
    <w:abstractNumId w:val="0"/>
  </w:num>
  <w:num w:numId="43" w16cid:durableId="1260916980">
    <w:abstractNumId w:val="3"/>
  </w:num>
  <w:num w:numId="44" w16cid:durableId="1221789116">
    <w:abstractNumId w:val="18"/>
  </w:num>
  <w:num w:numId="45" w16cid:durableId="10195095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HAhMTI0NjSyNLUyUdpeDU4uLM/DyQAsNaAJ8BvhgsAAAA"/>
  </w:docVars>
  <w:rsids>
    <w:rsidRoot w:val="00D95AFF"/>
    <w:rsid w:val="000039A2"/>
    <w:rsid w:val="00011C56"/>
    <w:rsid w:val="000127A9"/>
    <w:rsid w:val="00023FBE"/>
    <w:rsid w:val="000240EF"/>
    <w:rsid w:val="0002480B"/>
    <w:rsid w:val="00025E10"/>
    <w:rsid w:val="00026105"/>
    <w:rsid w:val="000322BF"/>
    <w:rsid w:val="0003425B"/>
    <w:rsid w:val="00035BFE"/>
    <w:rsid w:val="00043F3B"/>
    <w:rsid w:val="00046986"/>
    <w:rsid w:val="000472CC"/>
    <w:rsid w:val="0004731E"/>
    <w:rsid w:val="0005293E"/>
    <w:rsid w:val="00053DF4"/>
    <w:rsid w:val="00053E27"/>
    <w:rsid w:val="000612FE"/>
    <w:rsid w:val="00070AAD"/>
    <w:rsid w:val="00074EE4"/>
    <w:rsid w:val="000768E7"/>
    <w:rsid w:val="00076A46"/>
    <w:rsid w:val="00076CB3"/>
    <w:rsid w:val="00080C25"/>
    <w:rsid w:val="000817C7"/>
    <w:rsid w:val="00081E1B"/>
    <w:rsid w:val="000834F6"/>
    <w:rsid w:val="00083BAA"/>
    <w:rsid w:val="00084D72"/>
    <w:rsid w:val="000903BC"/>
    <w:rsid w:val="00093728"/>
    <w:rsid w:val="00094084"/>
    <w:rsid w:val="000A08A0"/>
    <w:rsid w:val="000A3FCE"/>
    <w:rsid w:val="000B2E4B"/>
    <w:rsid w:val="000C161D"/>
    <w:rsid w:val="000C393F"/>
    <w:rsid w:val="000C3C7A"/>
    <w:rsid w:val="000C439F"/>
    <w:rsid w:val="000C61EB"/>
    <w:rsid w:val="000C6403"/>
    <w:rsid w:val="000D3133"/>
    <w:rsid w:val="000D41F4"/>
    <w:rsid w:val="000D7A6C"/>
    <w:rsid w:val="000E4DF9"/>
    <w:rsid w:val="000E5891"/>
    <w:rsid w:val="000E5BC6"/>
    <w:rsid w:val="000E618F"/>
    <w:rsid w:val="000E6359"/>
    <w:rsid w:val="000E6679"/>
    <w:rsid w:val="000E690B"/>
    <w:rsid w:val="000F406E"/>
    <w:rsid w:val="001060A7"/>
    <w:rsid w:val="00110889"/>
    <w:rsid w:val="0011113A"/>
    <w:rsid w:val="001129B2"/>
    <w:rsid w:val="00113955"/>
    <w:rsid w:val="001154A6"/>
    <w:rsid w:val="00115564"/>
    <w:rsid w:val="00120928"/>
    <w:rsid w:val="00122E77"/>
    <w:rsid w:val="00123E9F"/>
    <w:rsid w:val="00124EBE"/>
    <w:rsid w:val="00124F1F"/>
    <w:rsid w:val="001261A8"/>
    <w:rsid w:val="0013246D"/>
    <w:rsid w:val="00132BEE"/>
    <w:rsid w:val="00133D31"/>
    <w:rsid w:val="0013578E"/>
    <w:rsid w:val="00136A5A"/>
    <w:rsid w:val="00142B58"/>
    <w:rsid w:val="00147E9F"/>
    <w:rsid w:val="00156AC9"/>
    <w:rsid w:val="001615E6"/>
    <w:rsid w:val="001645BA"/>
    <w:rsid w:val="00165F8C"/>
    <w:rsid w:val="001701F5"/>
    <w:rsid w:val="001716D3"/>
    <w:rsid w:val="00174A55"/>
    <w:rsid w:val="001766D6"/>
    <w:rsid w:val="00177736"/>
    <w:rsid w:val="0018129C"/>
    <w:rsid w:val="00191F14"/>
    <w:rsid w:val="0019396F"/>
    <w:rsid w:val="001951C6"/>
    <w:rsid w:val="001A1DEA"/>
    <w:rsid w:val="001A316A"/>
    <w:rsid w:val="001A3A31"/>
    <w:rsid w:val="001A4F42"/>
    <w:rsid w:val="001A7436"/>
    <w:rsid w:val="001B4BF9"/>
    <w:rsid w:val="001B7158"/>
    <w:rsid w:val="001B731E"/>
    <w:rsid w:val="001C02E6"/>
    <w:rsid w:val="001C1679"/>
    <w:rsid w:val="001C2F14"/>
    <w:rsid w:val="001C543E"/>
    <w:rsid w:val="001C7E8E"/>
    <w:rsid w:val="001D0A0A"/>
    <w:rsid w:val="001D23A7"/>
    <w:rsid w:val="001D58E5"/>
    <w:rsid w:val="001D5FF8"/>
    <w:rsid w:val="001D7174"/>
    <w:rsid w:val="001D78AE"/>
    <w:rsid w:val="001E30E1"/>
    <w:rsid w:val="001E4DF0"/>
    <w:rsid w:val="001E4FE1"/>
    <w:rsid w:val="001F0C8C"/>
    <w:rsid w:val="001F1A71"/>
    <w:rsid w:val="001F2097"/>
    <w:rsid w:val="001F32E8"/>
    <w:rsid w:val="001F4379"/>
    <w:rsid w:val="001F4D8D"/>
    <w:rsid w:val="001F59AA"/>
    <w:rsid w:val="00201228"/>
    <w:rsid w:val="0020383D"/>
    <w:rsid w:val="00204200"/>
    <w:rsid w:val="00213308"/>
    <w:rsid w:val="002151F2"/>
    <w:rsid w:val="00222505"/>
    <w:rsid w:val="00233111"/>
    <w:rsid w:val="00243FA4"/>
    <w:rsid w:val="0024637A"/>
    <w:rsid w:val="00246D80"/>
    <w:rsid w:val="00247C22"/>
    <w:rsid w:val="0025124E"/>
    <w:rsid w:val="0025475F"/>
    <w:rsid w:val="00257D60"/>
    <w:rsid w:val="00260E53"/>
    <w:rsid w:val="00262F28"/>
    <w:rsid w:val="0026670B"/>
    <w:rsid w:val="002673A7"/>
    <w:rsid w:val="0027133B"/>
    <w:rsid w:val="00272042"/>
    <w:rsid w:val="00275309"/>
    <w:rsid w:val="00275875"/>
    <w:rsid w:val="0028040E"/>
    <w:rsid w:val="00280CC1"/>
    <w:rsid w:val="002810DD"/>
    <w:rsid w:val="00286338"/>
    <w:rsid w:val="00286870"/>
    <w:rsid w:val="002873AD"/>
    <w:rsid w:val="00287F1A"/>
    <w:rsid w:val="002918E7"/>
    <w:rsid w:val="00295041"/>
    <w:rsid w:val="002A0EDC"/>
    <w:rsid w:val="002A797B"/>
    <w:rsid w:val="002B3A2C"/>
    <w:rsid w:val="002B6C7A"/>
    <w:rsid w:val="002B6D83"/>
    <w:rsid w:val="002C014D"/>
    <w:rsid w:val="002C571F"/>
    <w:rsid w:val="002D5E59"/>
    <w:rsid w:val="002E1456"/>
    <w:rsid w:val="002E2F82"/>
    <w:rsid w:val="002F0FA7"/>
    <w:rsid w:val="002F1090"/>
    <w:rsid w:val="002F62C2"/>
    <w:rsid w:val="002F62F2"/>
    <w:rsid w:val="00300FE0"/>
    <w:rsid w:val="00302ED2"/>
    <w:rsid w:val="00313FB4"/>
    <w:rsid w:val="003233C6"/>
    <w:rsid w:val="003270C1"/>
    <w:rsid w:val="00331E78"/>
    <w:rsid w:val="003347AE"/>
    <w:rsid w:val="003357DB"/>
    <w:rsid w:val="00335A62"/>
    <w:rsid w:val="003414CC"/>
    <w:rsid w:val="00341DF2"/>
    <w:rsid w:val="003444BE"/>
    <w:rsid w:val="00344BC6"/>
    <w:rsid w:val="00346B39"/>
    <w:rsid w:val="00347CAA"/>
    <w:rsid w:val="00350341"/>
    <w:rsid w:val="0035121D"/>
    <w:rsid w:val="0035189D"/>
    <w:rsid w:val="003541BF"/>
    <w:rsid w:val="00354708"/>
    <w:rsid w:val="00354784"/>
    <w:rsid w:val="00355E37"/>
    <w:rsid w:val="00356339"/>
    <w:rsid w:val="00357365"/>
    <w:rsid w:val="00357DF1"/>
    <w:rsid w:val="0036200F"/>
    <w:rsid w:val="00362965"/>
    <w:rsid w:val="00365C8C"/>
    <w:rsid w:val="00366BE1"/>
    <w:rsid w:val="00367302"/>
    <w:rsid w:val="003744EF"/>
    <w:rsid w:val="0038018A"/>
    <w:rsid w:val="00380BEE"/>
    <w:rsid w:val="00381627"/>
    <w:rsid w:val="00385B77"/>
    <w:rsid w:val="00387AE8"/>
    <w:rsid w:val="00390DCC"/>
    <w:rsid w:val="003936EF"/>
    <w:rsid w:val="0039473A"/>
    <w:rsid w:val="00397870"/>
    <w:rsid w:val="003A0D23"/>
    <w:rsid w:val="003A35B2"/>
    <w:rsid w:val="003A55ED"/>
    <w:rsid w:val="003B1096"/>
    <w:rsid w:val="003B41EE"/>
    <w:rsid w:val="003B4A02"/>
    <w:rsid w:val="003B6E9D"/>
    <w:rsid w:val="003C431A"/>
    <w:rsid w:val="003D06A5"/>
    <w:rsid w:val="003D1523"/>
    <w:rsid w:val="003D4179"/>
    <w:rsid w:val="003E24DF"/>
    <w:rsid w:val="003E2F96"/>
    <w:rsid w:val="003E344F"/>
    <w:rsid w:val="003E6D88"/>
    <w:rsid w:val="003F1685"/>
    <w:rsid w:val="003F3728"/>
    <w:rsid w:val="003F505E"/>
    <w:rsid w:val="003F7CC5"/>
    <w:rsid w:val="00401A8E"/>
    <w:rsid w:val="00401B4C"/>
    <w:rsid w:val="00401C14"/>
    <w:rsid w:val="00402BA1"/>
    <w:rsid w:val="00403341"/>
    <w:rsid w:val="00406C12"/>
    <w:rsid w:val="00415CA8"/>
    <w:rsid w:val="00421DE2"/>
    <w:rsid w:val="00421F8C"/>
    <w:rsid w:val="004235D7"/>
    <w:rsid w:val="00425972"/>
    <w:rsid w:val="004265CB"/>
    <w:rsid w:val="00431388"/>
    <w:rsid w:val="00433ABF"/>
    <w:rsid w:val="00437ED4"/>
    <w:rsid w:val="004409FF"/>
    <w:rsid w:val="0044331D"/>
    <w:rsid w:val="004502BA"/>
    <w:rsid w:val="00453F08"/>
    <w:rsid w:val="00456C67"/>
    <w:rsid w:val="0046450F"/>
    <w:rsid w:val="00465942"/>
    <w:rsid w:val="004675AF"/>
    <w:rsid w:val="0046772C"/>
    <w:rsid w:val="0047001A"/>
    <w:rsid w:val="00482730"/>
    <w:rsid w:val="00487CF6"/>
    <w:rsid w:val="0049155E"/>
    <w:rsid w:val="00492047"/>
    <w:rsid w:val="00496531"/>
    <w:rsid w:val="00496789"/>
    <w:rsid w:val="004970C6"/>
    <w:rsid w:val="004A0D30"/>
    <w:rsid w:val="004A2787"/>
    <w:rsid w:val="004A2B0D"/>
    <w:rsid w:val="004A6DE5"/>
    <w:rsid w:val="004A7F20"/>
    <w:rsid w:val="004B353C"/>
    <w:rsid w:val="004B5B51"/>
    <w:rsid w:val="004B7147"/>
    <w:rsid w:val="004C0C92"/>
    <w:rsid w:val="004C2BB6"/>
    <w:rsid w:val="004C3C2E"/>
    <w:rsid w:val="004C4154"/>
    <w:rsid w:val="004C6A3B"/>
    <w:rsid w:val="004D3718"/>
    <w:rsid w:val="004E0941"/>
    <w:rsid w:val="004E6BDC"/>
    <w:rsid w:val="004E714D"/>
    <w:rsid w:val="004E71CA"/>
    <w:rsid w:val="004E7F72"/>
    <w:rsid w:val="004F0A0E"/>
    <w:rsid w:val="004F0C6F"/>
    <w:rsid w:val="004F6A05"/>
    <w:rsid w:val="00501DFF"/>
    <w:rsid w:val="0050244D"/>
    <w:rsid w:val="0050335A"/>
    <w:rsid w:val="00503AAC"/>
    <w:rsid w:val="00505FCC"/>
    <w:rsid w:val="00506132"/>
    <w:rsid w:val="00507FEF"/>
    <w:rsid w:val="00517C24"/>
    <w:rsid w:val="00523554"/>
    <w:rsid w:val="00531DB1"/>
    <w:rsid w:val="00533586"/>
    <w:rsid w:val="005346E4"/>
    <w:rsid w:val="005351C1"/>
    <w:rsid w:val="00542A15"/>
    <w:rsid w:val="0055203B"/>
    <w:rsid w:val="00553E8E"/>
    <w:rsid w:val="0055501F"/>
    <w:rsid w:val="00556480"/>
    <w:rsid w:val="00557DAA"/>
    <w:rsid w:val="00560963"/>
    <w:rsid w:val="0056172E"/>
    <w:rsid w:val="00562316"/>
    <w:rsid w:val="005634E0"/>
    <w:rsid w:val="00563742"/>
    <w:rsid w:val="00564809"/>
    <w:rsid w:val="005666BE"/>
    <w:rsid w:val="00567196"/>
    <w:rsid w:val="005719F5"/>
    <w:rsid w:val="00576524"/>
    <w:rsid w:val="00576AA7"/>
    <w:rsid w:val="00576CD9"/>
    <w:rsid w:val="00577BDE"/>
    <w:rsid w:val="0058037F"/>
    <w:rsid w:val="00585BF3"/>
    <w:rsid w:val="0059064E"/>
    <w:rsid w:val="00591B54"/>
    <w:rsid w:val="00592BD0"/>
    <w:rsid w:val="0059329C"/>
    <w:rsid w:val="0059405E"/>
    <w:rsid w:val="00594F62"/>
    <w:rsid w:val="00597579"/>
    <w:rsid w:val="00597E25"/>
    <w:rsid w:val="005A5FA9"/>
    <w:rsid w:val="005A6953"/>
    <w:rsid w:val="005B5090"/>
    <w:rsid w:val="005B7984"/>
    <w:rsid w:val="005C2210"/>
    <w:rsid w:val="005C31F0"/>
    <w:rsid w:val="005C422A"/>
    <w:rsid w:val="005C4275"/>
    <w:rsid w:val="005C6D5E"/>
    <w:rsid w:val="005D1D2A"/>
    <w:rsid w:val="005E464E"/>
    <w:rsid w:val="005E5DE2"/>
    <w:rsid w:val="005E6FFD"/>
    <w:rsid w:val="005F0601"/>
    <w:rsid w:val="005F065C"/>
    <w:rsid w:val="005F0BFE"/>
    <w:rsid w:val="005F1197"/>
    <w:rsid w:val="005F7BCA"/>
    <w:rsid w:val="006005C9"/>
    <w:rsid w:val="00603603"/>
    <w:rsid w:val="00606D13"/>
    <w:rsid w:val="006134BC"/>
    <w:rsid w:val="00613663"/>
    <w:rsid w:val="00615018"/>
    <w:rsid w:val="00620C49"/>
    <w:rsid w:val="0062123A"/>
    <w:rsid w:val="00625C4A"/>
    <w:rsid w:val="00631C04"/>
    <w:rsid w:val="006339E2"/>
    <w:rsid w:val="00633D36"/>
    <w:rsid w:val="00635A38"/>
    <w:rsid w:val="00637896"/>
    <w:rsid w:val="00644B82"/>
    <w:rsid w:val="00646832"/>
    <w:rsid w:val="00646E75"/>
    <w:rsid w:val="00647082"/>
    <w:rsid w:val="00651CCF"/>
    <w:rsid w:val="00651D37"/>
    <w:rsid w:val="00653ED9"/>
    <w:rsid w:val="0065759B"/>
    <w:rsid w:val="00657996"/>
    <w:rsid w:val="00657E6F"/>
    <w:rsid w:val="00657F00"/>
    <w:rsid w:val="0066044E"/>
    <w:rsid w:val="00661C35"/>
    <w:rsid w:val="00661E93"/>
    <w:rsid w:val="00662C61"/>
    <w:rsid w:val="00666A47"/>
    <w:rsid w:val="00670B16"/>
    <w:rsid w:val="00671CCF"/>
    <w:rsid w:val="00674279"/>
    <w:rsid w:val="00682529"/>
    <w:rsid w:val="006907F8"/>
    <w:rsid w:val="00691250"/>
    <w:rsid w:val="00695B3B"/>
    <w:rsid w:val="00696F39"/>
    <w:rsid w:val="00696F8C"/>
    <w:rsid w:val="006A3273"/>
    <w:rsid w:val="006A6AE3"/>
    <w:rsid w:val="006A7C6B"/>
    <w:rsid w:val="006B2EBD"/>
    <w:rsid w:val="006B7AC5"/>
    <w:rsid w:val="006C1E53"/>
    <w:rsid w:val="006C2B13"/>
    <w:rsid w:val="006C5F94"/>
    <w:rsid w:val="006C6743"/>
    <w:rsid w:val="006D02FD"/>
    <w:rsid w:val="006D044D"/>
    <w:rsid w:val="006D0C46"/>
    <w:rsid w:val="006D1937"/>
    <w:rsid w:val="006D2009"/>
    <w:rsid w:val="006D3049"/>
    <w:rsid w:val="006D35C5"/>
    <w:rsid w:val="006D717F"/>
    <w:rsid w:val="006E1739"/>
    <w:rsid w:val="006E27E7"/>
    <w:rsid w:val="006E5C7A"/>
    <w:rsid w:val="006E5F34"/>
    <w:rsid w:val="006E7FA8"/>
    <w:rsid w:val="006F1236"/>
    <w:rsid w:val="006F1287"/>
    <w:rsid w:val="006F2DA4"/>
    <w:rsid w:val="006F3292"/>
    <w:rsid w:val="006F45A5"/>
    <w:rsid w:val="006F6F10"/>
    <w:rsid w:val="00702366"/>
    <w:rsid w:val="00702E37"/>
    <w:rsid w:val="00707E44"/>
    <w:rsid w:val="007100BA"/>
    <w:rsid w:val="00711B24"/>
    <w:rsid w:val="007134D7"/>
    <w:rsid w:val="00722244"/>
    <w:rsid w:val="0072291D"/>
    <w:rsid w:val="0072403D"/>
    <w:rsid w:val="00727017"/>
    <w:rsid w:val="00734E70"/>
    <w:rsid w:val="007407EB"/>
    <w:rsid w:val="00740AD7"/>
    <w:rsid w:val="007410CE"/>
    <w:rsid w:val="007413BE"/>
    <w:rsid w:val="00741786"/>
    <w:rsid w:val="00743DB2"/>
    <w:rsid w:val="007447B2"/>
    <w:rsid w:val="00751B35"/>
    <w:rsid w:val="00754579"/>
    <w:rsid w:val="00754A66"/>
    <w:rsid w:val="00757209"/>
    <w:rsid w:val="00757370"/>
    <w:rsid w:val="00757DD0"/>
    <w:rsid w:val="00761207"/>
    <w:rsid w:val="00761F23"/>
    <w:rsid w:val="007631EE"/>
    <w:rsid w:val="007645C1"/>
    <w:rsid w:val="00777547"/>
    <w:rsid w:val="00783E79"/>
    <w:rsid w:val="00784A37"/>
    <w:rsid w:val="007879BD"/>
    <w:rsid w:val="00790A7B"/>
    <w:rsid w:val="00792B12"/>
    <w:rsid w:val="007954BF"/>
    <w:rsid w:val="007A187C"/>
    <w:rsid w:val="007A4580"/>
    <w:rsid w:val="007A4CFD"/>
    <w:rsid w:val="007A7B08"/>
    <w:rsid w:val="007B2D19"/>
    <w:rsid w:val="007B5AE8"/>
    <w:rsid w:val="007C279F"/>
    <w:rsid w:val="007C3357"/>
    <w:rsid w:val="007C38A1"/>
    <w:rsid w:val="007C5E2F"/>
    <w:rsid w:val="007D32D4"/>
    <w:rsid w:val="007D505B"/>
    <w:rsid w:val="007E0782"/>
    <w:rsid w:val="007E594F"/>
    <w:rsid w:val="007F0BE1"/>
    <w:rsid w:val="007F3A87"/>
    <w:rsid w:val="007F5192"/>
    <w:rsid w:val="00802B50"/>
    <w:rsid w:val="0080303B"/>
    <w:rsid w:val="00803A5D"/>
    <w:rsid w:val="00805AED"/>
    <w:rsid w:val="00805D75"/>
    <w:rsid w:val="00806F08"/>
    <w:rsid w:val="008100A0"/>
    <w:rsid w:val="00812DB9"/>
    <w:rsid w:val="00820AAE"/>
    <w:rsid w:val="00820B6E"/>
    <w:rsid w:val="00821AEE"/>
    <w:rsid w:val="00822639"/>
    <w:rsid w:val="00825745"/>
    <w:rsid w:val="0082641D"/>
    <w:rsid w:val="00826931"/>
    <w:rsid w:val="00826B15"/>
    <w:rsid w:val="008302D2"/>
    <w:rsid w:val="00831266"/>
    <w:rsid w:val="0083605F"/>
    <w:rsid w:val="00837912"/>
    <w:rsid w:val="0084131F"/>
    <w:rsid w:val="00843785"/>
    <w:rsid w:val="00851429"/>
    <w:rsid w:val="008526EF"/>
    <w:rsid w:val="00854889"/>
    <w:rsid w:val="00862C5A"/>
    <w:rsid w:val="00863241"/>
    <w:rsid w:val="0086423F"/>
    <w:rsid w:val="00865336"/>
    <w:rsid w:val="0087253A"/>
    <w:rsid w:val="00875A5E"/>
    <w:rsid w:val="00875EC5"/>
    <w:rsid w:val="00877289"/>
    <w:rsid w:val="0088044E"/>
    <w:rsid w:val="00884442"/>
    <w:rsid w:val="0088497C"/>
    <w:rsid w:val="00886396"/>
    <w:rsid w:val="008966A7"/>
    <w:rsid w:val="0089734A"/>
    <w:rsid w:val="008A1B7F"/>
    <w:rsid w:val="008B0F77"/>
    <w:rsid w:val="008B2E13"/>
    <w:rsid w:val="008B6073"/>
    <w:rsid w:val="008C3A6D"/>
    <w:rsid w:val="008C4672"/>
    <w:rsid w:val="008D1D6D"/>
    <w:rsid w:val="008D7C6F"/>
    <w:rsid w:val="008E52BD"/>
    <w:rsid w:val="008E53D3"/>
    <w:rsid w:val="008F300B"/>
    <w:rsid w:val="008F3E4B"/>
    <w:rsid w:val="008F6D12"/>
    <w:rsid w:val="008F7485"/>
    <w:rsid w:val="009002A0"/>
    <w:rsid w:val="009029D0"/>
    <w:rsid w:val="009070B6"/>
    <w:rsid w:val="009079BF"/>
    <w:rsid w:val="009131A7"/>
    <w:rsid w:val="009131AE"/>
    <w:rsid w:val="009132A8"/>
    <w:rsid w:val="009153C0"/>
    <w:rsid w:val="0091688A"/>
    <w:rsid w:val="009212D0"/>
    <w:rsid w:val="00927829"/>
    <w:rsid w:val="00927F10"/>
    <w:rsid w:val="0093154B"/>
    <w:rsid w:val="00937A7A"/>
    <w:rsid w:val="00943CF6"/>
    <w:rsid w:val="00945296"/>
    <w:rsid w:val="0094633B"/>
    <w:rsid w:val="00946910"/>
    <w:rsid w:val="009535C1"/>
    <w:rsid w:val="009537F2"/>
    <w:rsid w:val="0095429A"/>
    <w:rsid w:val="00954C48"/>
    <w:rsid w:val="00960A76"/>
    <w:rsid w:val="009632F1"/>
    <w:rsid w:val="00965892"/>
    <w:rsid w:val="009703D7"/>
    <w:rsid w:val="009706D2"/>
    <w:rsid w:val="0097175B"/>
    <w:rsid w:val="00972FDF"/>
    <w:rsid w:val="009732BE"/>
    <w:rsid w:val="009823CA"/>
    <w:rsid w:val="00985914"/>
    <w:rsid w:val="00985E75"/>
    <w:rsid w:val="00990B7B"/>
    <w:rsid w:val="00990F9A"/>
    <w:rsid w:val="00995130"/>
    <w:rsid w:val="009B62BB"/>
    <w:rsid w:val="009C58F6"/>
    <w:rsid w:val="009C5F09"/>
    <w:rsid w:val="009C621A"/>
    <w:rsid w:val="009D04C6"/>
    <w:rsid w:val="009D0F46"/>
    <w:rsid w:val="009D2C17"/>
    <w:rsid w:val="009D3C8F"/>
    <w:rsid w:val="009D3EA3"/>
    <w:rsid w:val="009E43E4"/>
    <w:rsid w:val="009E4EB1"/>
    <w:rsid w:val="009F01A6"/>
    <w:rsid w:val="009F2E02"/>
    <w:rsid w:val="009F31DA"/>
    <w:rsid w:val="009F571E"/>
    <w:rsid w:val="00A044EA"/>
    <w:rsid w:val="00A0619F"/>
    <w:rsid w:val="00A06CC7"/>
    <w:rsid w:val="00A06F0E"/>
    <w:rsid w:val="00A11A20"/>
    <w:rsid w:val="00A21414"/>
    <w:rsid w:val="00A248CA"/>
    <w:rsid w:val="00A25BAD"/>
    <w:rsid w:val="00A314C5"/>
    <w:rsid w:val="00A34486"/>
    <w:rsid w:val="00A35DCC"/>
    <w:rsid w:val="00A36F17"/>
    <w:rsid w:val="00A40D2A"/>
    <w:rsid w:val="00A4110F"/>
    <w:rsid w:val="00A41E03"/>
    <w:rsid w:val="00A43CB3"/>
    <w:rsid w:val="00A5316E"/>
    <w:rsid w:val="00A534C3"/>
    <w:rsid w:val="00A53E37"/>
    <w:rsid w:val="00A62C62"/>
    <w:rsid w:val="00A67173"/>
    <w:rsid w:val="00A6742B"/>
    <w:rsid w:val="00A73709"/>
    <w:rsid w:val="00A739BF"/>
    <w:rsid w:val="00A7782E"/>
    <w:rsid w:val="00A863F6"/>
    <w:rsid w:val="00A86D03"/>
    <w:rsid w:val="00A9153C"/>
    <w:rsid w:val="00A93B69"/>
    <w:rsid w:val="00A943BA"/>
    <w:rsid w:val="00A96CF8"/>
    <w:rsid w:val="00AA1017"/>
    <w:rsid w:val="00AA4480"/>
    <w:rsid w:val="00AA64C3"/>
    <w:rsid w:val="00AB320E"/>
    <w:rsid w:val="00AB4269"/>
    <w:rsid w:val="00AB4A53"/>
    <w:rsid w:val="00AB5194"/>
    <w:rsid w:val="00AB5569"/>
    <w:rsid w:val="00AB57CF"/>
    <w:rsid w:val="00AB79F5"/>
    <w:rsid w:val="00AC299A"/>
    <w:rsid w:val="00AD17A0"/>
    <w:rsid w:val="00AD4743"/>
    <w:rsid w:val="00AE384B"/>
    <w:rsid w:val="00AE390E"/>
    <w:rsid w:val="00AF10D1"/>
    <w:rsid w:val="00AF3741"/>
    <w:rsid w:val="00AF3ECE"/>
    <w:rsid w:val="00AF5B84"/>
    <w:rsid w:val="00AF5EC5"/>
    <w:rsid w:val="00AF7212"/>
    <w:rsid w:val="00B00192"/>
    <w:rsid w:val="00B01323"/>
    <w:rsid w:val="00B04187"/>
    <w:rsid w:val="00B05107"/>
    <w:rsid w:val="00B164BA"/>
    <w:rsid w:val="00B20832"/>
    <w:rsid w:val="00B20BA7"/>
    <w:rsid w:val="00B21C13"/>
    <w:rsid w:val="00B23463"/>
    <w:rsid w:val="00B25C08"/>
    <w:rsid w:val="00B31322"/>
    <w:rsid w:val="00B32DEA"/>
    <w:rsid w:val="00B33EAE"/>
    <w:rsid w:val="00B36040"/>
    <w:rsid w:val="00B36744"/>
    <w:rsid w:val="00B37E4B"/>
    <w:rsid w:val="00B4177E"/>
    <w:rsid w:val="00B45B69"/>
    <w:rsid w:val="00B50294"/>
    <w:rsid w:val="00B502FB"/>
    <w:rsid w:val="00B51E59"/>
    <w:rsid w:val="00B5402E"/>
    <w:rsid w:val="00B5781B"/>
    <w:rsid w:val="00B60939"/>
    <w:rsid w:val="00B66302"/>
    <w:rsid w:val="00B6751D"/>
    <w:rsid w:val="00B6755D"/>
    <w:rsid w:val="00B67580"/>
    <w:rsid w:val="00B67D69"/>
    <w:rsid w:val="00B67F7B"/>
    <w:rsid w:val="00B70062"/>
    <w:rsid w:val="00B70A5C"/>
    <w:rsid w:val="00B731CD"/>
    <w:rsid w:val="00B80790"/>
    <w:rsid w:val="00B86CB5"/>
    <w:rsid w:val="00B900D2"/>
    <w:rsid w:val="00B91E86"/>
    <w:rsid w:val="00BA1AD5"/>
    <w:rsid w:val="00BB11AA"/>
    <w:rsid w:val="00BB2956"/>
    <w:rsid w:val="00BB2D13"/>
    <w:rsid w:val="00BB2D47"/>
    <w:rsid w:val="00BB2DF1"/>
    <w:rsid w:val="00BC3F68"/>
    <w:rsid w:val="00BC7A4A"/>
    <w:rsid w:val="00BE4242"/>
    <w:rsid w:val="00BF06E2"/>
    <w:rsid w:val="00BF152A"/>
    <w:rsid w:val="00BF15DC"/>
    <w:rsid w:val="00BF2341"/>
    <w:rsid w:val="00BF31CA"/>
    <w:rsid w:val="00BF480F"/>
    <w:rsid w:val="00BF7D59"/>
    <w:rsid w:val="00C00463"/>
    <w:rsid w:val="00C02B5A"/>
    <w:rsid w:val="00C02EA5"/>
    <w:rsid w:val="00C069E4"/>
    <w:rsid w:val="00C07579"/>
    <w:rsid w:val="00C10AF9"/>
    <w:rsid w:val="00C121E4"/>
    <w:rsid w:val="00C13FB4"/>
    <w:rsid w:val="00C1719D"/>
    <w:rsid w:val="00C22C19"/>
    <w:rsid w:val="00C23C3D"/>
    <w:rsid w:val="00C268CB"/>
    <w:rsid w:val="00C27C7C"/>
    <w:rsid w:val="00C31F7D"/>
    <w:rsid w:val="00C35530"/>
    <w:rsid w:val="00C37022"/>
    <w:rsid w:val="00C37EA2"/>
    <w:rsid w:val="00C400A6"/>
    <w:rsid w:val="00C4515E"/>
    <w:rsid w:val="00C46262"/>
    <w:rsid w:val="00C46C73"/>
    <w:rsid w:val="00C50BF6"/>
    <w:rsid w:val="00C523A2"/>
    <w:rsid w:val="00C54825"/>
    <w:rsid w:val="00C54AB9"/>
    <w:rsid w:val="00C57363"/>
    <w:rsid w:val="00C63693"/>
    <w:rsid w:val="00C664ED"/>
    <w:rsid w:val="00C70786"/>
    <w:rsid w:val="00C72E47"/>
    <w:rsid w:val="00C8222A"/>
    <w:rsid w:val="00C82C42"/>
    <w:rsid w:val="00C8337B"/>
    <w:rsid w:val="00C844BA"/>
    <w:rsid w:val="00C8719A"/>
    <w:rsid w:val="00C943F4"/>
    <w:rsid w:val="00CA04B8"/>
    <w:rsid w:val="00CA2AED"/>
    <w:rsid w:val="00CA4636"/>
    <w:rsid w:val="00CA57F8"/>
    <w:rsid w:val="00CA76C3"/>
    <w:rsid w:val="00CB1B40"/>
    <w:rsid w:val="00CB2823"/>
    <w:rsid w:val="00CB341E"/>
    <w:rsid w:val="00CB3B3C"/>
    <w:rsid w:val="00CB6236"/>
    <w:rsid w:val="00CC03C1"/>
    <w:rsid w:val="00CC3520"/>
    <w:rsid w:val="00CC47B4"/>
    <w:rsid w:val="00CC6714"/>
    <w:rsid w:val="00CC77B8"/>
    <w:rsid w:val="00CD0D5D"/>
    <w:rsid w:val="00CD0E67"/>
    <w:rsid w:val="00CD5B47"/>
    <w:rsid w:val="00CD75B0"/>
    <w:rsid w:val="00CE33CE"/>
    <w:rsid w:val="00CE3E22"/>
    <w:rsid w:val="00CE55E0"/>
    <w:rsid w:val="00CE6EAD"/>
    <w:rsid w:val="00CF5389"/>
    <w:rsid w:val="00CF54EF"/>
    <w:rsid w:val="00CF77D5"/>
    <w:rsid w:val="00CF7C3E"/>
    <w:rsid w:val="00D00575"/>
    <w:rsid w:val="00D02C59"/>
    <w:rsid w:val="00D12B5F"/>
    <w:rsid w:val="00D1361D"/>
    <w:rsid w:val="00D147F4"/>
    <w:rsid w:val="00D1593F"/>
    <w:rsid w:val="00D1610C"/>
    <w:rsid w:val="00D2082B"/>
    <w:rsid w:val="00D2601C"/>
    <w:rsid w:val="00D26B54"/>
    <w:rsid w:val="00D31B53"/>
    <w:rsid w:val="00D329A3"/>
    <w:rsid w:val="00D36029"/>
    <w:rsid w:val="00D37249"/>
    <w:rsid w:val="00D44BE8"/>
    <w:rsid w:val="00D45945"/>
    <w:rsid w:val="00D5098F"/>
    <w:rsid w:val="00D53125"/>
    <w:rsid w:val="00D53162"/>
    <w:rsid w:val="00D54B47"/>
    <w:rsid w:val="00D54EE1"/>
    <w:rsid w:val="00D56918"/>
    <w:rsid w:val="00D571AD"/>
    <w:rsid w:val="00D57A1E"/>
    <w:rsid w:val="00D612D8"/>
    <w:rsid w:val="00D62D27"/>
    <w:rsid w:val="00D62F09"/>
    <w:rsid w:val="00D66593"/>
    <w:rsid w:val="00D742B0"/>
    <w:rsid w:val="00D76E1D"/>
    <w:rsid w:val="00D80364"/>
    <w:rsid w:val="00D82871"/>
    <w:rsid w:val="00D871EF"/>
    <w:rsid w:val="00D9103C"/>
    <w:rsid w:val="00D935BD"/>
    <w:rsid w:val="00D93D66"/>
    <w:rsid w:val="00D95147"/>
    <w:rsid w:val="00D95AFF"/>
    <w:rsid w:val="00D97C03"/>
    <w:rsid w:val="00DA1446"/>
    <w:rsid w:val="00DA1FD2"/>
    <w:rsid w:val="00DA41D5"/>
    <w:rsid w:val="00DA4C55"/>
    <w:rsid w:val="00DA747C"/>
    <w:rsid w:val="00DC3C77"/>
    <w:rsid w:val="00DD08A3"/>
    <w:rsid w:val="00DD1F50"/>
    <w:rsid w:val="00DD45F8"/>
    <w:rsid w:val="00DD4DD7"/>
    <w:rsid w:val="00DE009B"/>
    <w:rsid w:val="00DE24B7"/>
    <w:rsid w:val="00DE3888"/>
    <w:rsid w:val="00DE4B73"/>
    <w:rsid w:val="00DF0CE4"/>
    <w:rsid w:val="00DF244E"/>
    <w:rsid w:val="00DF344E"/>
    <w:rsid w:val="00DF5D81"/>
    <w:rsid w:val="00DF6B7A"/>
    <w:rsid w:val="00DF7633"/>
    <w:rsid w:val="00DF7D37"/>
    <w:rsid w:val="00E00181"/>
    <w:rsid w:val="00E032DB"/>
    <w:rsid w:val="00E06DE1"/>
    <w:rsid w:val="00E10675"/>
    <w:rsid w:val="00E22361"/>
    <w:rsid w:val="00E23C38"/>
    <w:rsid w:val="00E256BE"/>
    <w:rsid w:val="00E264E0"/>
    <w:rsid w:val="00E27B46"/>
    <w:rsid w:val="00E30CBD"/>
    <w:rsid w:val="00E31CF0"/>
    <w:rsid w:val="00E36B6C"/>
    <w:rsid w:val="00E42FF2"/>
    <w:rsid w:val="00E455BC"/>
    <w:rsid w:val="00E47E71"/>
    <w:rsid w:val="00E50427"/>
    <w:rsid w:val="00E53429"/>
    <w:rsid w:val="00E53C03"/>
    <w:rsid w:val="00E55B0E"/>
    <w:rsid w:val="00E55D74"/>
    <w:rsid w:val="00E577F9"/>
    <w:rsid w:val="00E61D09"/>
    <w:rsid w:val="00E6207F"/>
    <w:rsid w:val="00E6540C"/>
    <w:rsid w:val="00E66C3D"/>
    <w:rsid w:val="00E71FDB"/>
    <w:rsid w:val="00E7320E"/>
    <w:rsid w:val="00E746D2"/>
    <w:rsid w:val="00E75EE0"/>
    <w:rsid w:val="00E75FFD"/>
    <w:rsid w:val="00E81E2A"/>
    <w:rsid w:val="00E82A53"/>
    <w:rsid w:val="00E834B7"/>
    <w:rsid w:val="00E83ADF"/>
    <w:rsid w:val="00E85614"/>
    <w:rsid w:val="00E86164"/>
    <w:rsid w:val="00E86CB9"/>
    <w:rsid w:val="00E92791"/>
    <w:rsid w:val="00E970EA"/>
    <w:rsid w:val="00E97406"/>
    <w:rsid w:val="00E97F57"/>
    <w:rsid w:val="00EA07E5"/>
    <w:rsid w:val="00EA2B5E"/>
    <w:rsid w:val="00EA514B"/>
    <w:rsid w:val="00EA6B68"/>
    <w:rsid w:val="00EB03A7"/>
    <w:rsid w:val="00EB04E8"/>
    <w:rsid w:val="00EB086D"/>
    <w:rsid w:val="00EB19B5"/>
    <w:rsid w:val="00EB555A"/>
    <w:rsid w:val="00EB685B"/>
    <w:rsid w:val="00EB7170"/>
    <w:rsid w:val="00EC553D"/>
    <w:rsid w:val="00ED0C29"/>
    <w:rsid w:val="00ED259E"/>
    <w:rsid w:val="00ED2826"/>
    <w:rsid w:val="00ED36D9"/>
    <w:rsid w:val="00EE0550"/>
    <w:rsid w:val="00EE071B"/>
    <w:rsid w:val="00EE0952"/>
    <w:rsid w:val="00EE269E"/>
    <w:rsid w:val="00EE3F08"/>
    <w:rsid w:val="00EE405A"/>
    <w:rsid w:val="00EF326E"/>
    <w:rsid w:val="00EF3671"/>
    <w:rsid w:val="00EF486E"/>
    <w:rsid w:val="00F00CD5"/>
    <w:rsid w:val="00F05EF9"/>
    <w:rsid w:val="00F15341"/>
    <w:rsid w:val="00F2104B"/>
    <w:rsid w:val="00F21AE5"/>
    <w:rsid w:val="00F23C76"/>
    <w:rsid w:val="00F3453F"/>
    <w:rsid w:val="00F34A07"/>
    <w:rsid w:val="00F36AED"/>
    <w:rsid w:val="00F37162"/>
    <w:rsid w:val="00F37655"/>
    <w:rsid w:val="00F41A40"/>
    <w:rsid w:val="00F44058"/>
    <w:rsid w:val="00F501B6"/>
    <w:rsid w:val="00F504D5"/>
    <w:rsid w:val="00F51575"/>
    <w:rsid w:val="00F56295"/>
    <w:rsid w:val="00F607C2"/>
    <w:rsid w:val="00F63321"/>
    <w:rsid w:val="00F653C9"/>
    <w:rsid w:val="00F66269"/>
    <w:rsid w:val="00F71BEB"/>
    <w:rsid w:val="00F72599"/>
    <w:rsid w:val="00F73ACF"/>
    <w:rsid w:val="00F77F25"/>
    <w:rsid w:val="00F81AAD"/>
    <w:rsid w:val="00F82808"/>
    <w:rsid w:val="00F84AE6"/>
    <w:rsid w:val="00F86EB2"/>
    <w:rsid w:val="00F90D65"/>
    <w:rsid w:val="00F92CFA"/>
    <w:rsid w:val="00FA2252"/>
    <w:rsid w:val="00FA2E17"/>
    <w:rsid w:val="00FA3AAA"/>
    <w:rsid w:val="00FA40B6"/>
    <w:rsid w:val="00FB0DB6"/>
    <w:rsid w:val="00FB1253"/>
    <w:rsid w:val="00FB46FA"/>
    <w:rsid w:val="00FB72C2"/>
    <w:rsid w:val="00FC1243"/>
    <w:rsid w:val="00FC1F41"/>
    <w:rsid w:val="00FC52D5"/>
    <w:rsid w:val="00FC7B6A"/>
    <w:rsid w:val="00FC7CEE"/>
    <w:rsid w:val="00FD071E"/>
    <w:rsid w:val="00FD65C9"/>
    <w:rsid w:val="00FE0F43"/>
    <w:rsid w:val="00FE4D8B"/>
    <w:rsid w:val="00FE6AD6"/>
    <w:rsid w:val="00FF160B"/>
    <w:rsid w:val="00FF1A93"/>
    <w:rsid w:val="00FF1DE1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DEF35"/>
  <w14:defaultImageDpi w14:val="32767"/>
  <w15:chartTrackingRefBased/>
  <w15:docId w15:val="{AD074B99-EEC0-4D8A-8557-56DF8A7F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B1096"/>
    <w:pPr>
      <w:spacing w:before="40" w:after="160" w:line="288" w:lineRule="auto"/>
    </w:pPr>
    <w:rPr>
      <w:rFonts w:eastAsiaTheme="minorHAnsi"/>
      <w:color w:val="838383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B9230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B923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DF"/>
    <w:rPr>
      <w:rFonts w:asciiTheme="majorHAnsi" w:eastAsiaTheme="majorEastAsia" w:hAnsiTheme="majorHAnsi" w:cstheme="majorBidi"/>
      <w:caps/>
      <w:color w:val="5B9230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424242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838383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838383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838383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838383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5B9230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838383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424242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424242" w:themeColor="text1"/>
      <w:kern w:val="20"/>
      <w:sz w:val="20"/>
      <w:szCs w:val="20"/>
    </w:rPr>
  </w:style>
  <w:style w:type="table" w:styleId="TableGrid">
    <w:name w:val="Table Grid"/>
    <w:basedOn w:val="TableNormal"/>
    <w:uiPriority w:val="5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44BE8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44BE8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44BE8"/>
    <w:pPr>
      <w:widowControl w:val="0"/>
      <w:autoSpaceDE w:val="0"/>
      <w:autoSpaceDN w:val="0"/>
      <w:spacing w:before="34" w:after="0" w:line="240" w:lineRule="auto"/>
      <w:ind w:left="1578" w:hanging="362"/>
    </w:pPr>
    <w:rPr>
      <w:rFonts w:ascii="Calibri" w:eastAsia="Calibri" w:hAnsi="Calibri" w:cs="Calibri"/>
      <w:color w:val="auto"/>
      <w:kern w:val="0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D44BE8"/>
    <w:pPr>
      <w:widowControl w:val="0"/>
      <w:autoSpaceDE w:val="0"/>
      <w:autoSpaceDN w:val="0"/>
      <w:spacing w:before="0" w:after="0" w:line="240" w:lineRule="auto"/>
    </w:pPr>
    <w:rPr>
      <w:rFonts w:ascii="Calibri" w:eastAsia="Calibri" w:hAnsi="Calibri" w:cs="Calibri"/>
      <w:color w:val="auto"/>
      <w:kern w:val="0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D5E59"/>
    <w:pPr>
      <w:spacing w:before="0" w:after="200" w:line="240" w:lineRule="auto"/>
    </w:pPr>
    <w:rPr>
      <w:i/>
      <w:iCs/>
      <w:color w:val="424242" w:themeColor="text2"/>
      <w:kern w:val="0"/>
      <w:sz w:val="18"/>
      <w:szCs w:val="18"/>
      <w:lang w:val="en-CA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44BA"/>
    <w:pPr>
      <w:spacing w:before="0" w:after="0" w:line="240" w:lineRule="auto"/>
    </w:pPr>
    <w:rPr>
      <w:color w:val="auto"/>
      <w:kern w:val="0"/>
      <w:lang w:val="en-CA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44BA"/>
    <w:rPr>
      <w:rFonts w:eastAsiaTheme="minorHAnsi"/>
      <w:sz w:val="20"/>
      <w:szCs w:val="20"/>
      <w:lang w:val="en-CA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844B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844BA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01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870"/>
    <w:rPr>
      <w:color w:val="0070C0" w:themeColor="followedHyperlink"/>
      <w:u w:val="single"/>
    </w:rPr>
  </w:style>
  <w:style w:type="character" w:customStyle="1" w:styleId="hljs-pscommand">
    <w:name w:val="hljs-pscommand"/>
    <w:basedOn w:val="DefaultParagraphFont"/>
    <w:rsid w:val="00A53E37"/>
  </w:style>
  <w:style w:type="character" w:customStyle="1" w:styleId="hljs-parameter">
    <w:name w:val="hljs-parameter"/>
    <w:basedOn w:val="DefaultParagraphFont"/>
    <w:rsid w:val="00A53E37"/>
  </w:style>
  <w:style w:type="character" w:styleId="Emphasis">
    <w:name w:val="Emphasis"/>
    <w:basedOn w:val="DefaultParagraphFont"/>
    <w:uiPriority w:val="20"/>
    <w:qFormat/>
    <w:rsid w:val="00A24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641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graph/permissions-referenc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azure/communication-services/concepts/email/email-overview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ora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24242"/>
      </a:dk1>
      <a:lt1>
        <a:srgbClr val="FFFFFF"/>
      </a:lt1>
      <a:dk2>
        <a:srgbClr val="424242"/>
      </a:dk2>
      <a:lt2>
        <a:srgbClr val="FFFFFF"/>
      </a:lt2>
      <a:accent1>
        <a:srgbClr val="7BC143"/>
      </a:accent1>
      <a:accent2>
        <a:srgbClr val="6A747C"/>
      </a:accent2>
      <a:accent3>
        <a:srgbClr val="002060"/>
      </a:accent3>
      <a:accent4>
        <a:srgbClr val="233862"/>
      </a:accent4>
      <a:accent5>
        <a:srgbClr val="1F1F3A"/>
      </a:accent5>
      <a:accent6>
        <a:srgbClr val="6C8BCA"/>
      </a:accent6>
      <a:hlink>
        <a:srgbClr val="0070C0"/>
      </a:hlink>
      <a:folHlink>
        <a:srgbClr val="0070C0"/>
      </a:folHlink>
    </a:clrScheme>
    <a:fontScheme name="Custom 2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e9ac722-e18e-4cc9-8e27-882307b72cd0" xsi:nil="true"/>
    <lcf76f155ced4ddcb4097134ff3c332f xmlns="9e9ac722-e18e-4cc9-8e27-882307b72cd0">
      <Terms xmlns="http://schemas.microsoft.com/office/infopath/2007/PartnerControls"/>
    </lcf76f155ced4ddcb4097134ff3c332f>
    <TaxCatchAll xmlns="ba0d7ae6-3369-43d3-ac39-936f33264a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744E7C68C484183E7391864FEF283" ma:contentTypeVersion="17" ma:contentTypeDescription="Create a new document." ma:contentTypeScope="" ma:versionID="3f5e0efa9cc43c073871e92093a1ed05">
  <xsd:schema xmlns:xsd="http://www.w3.org/2001/XMLSchema" xmlns:xs="http://www.w3.org/2001/XMLSchema" xmlns:p="http://schemas.microsoft.com/office/2006/metadata/properties" xmlns:ns2="9e9ac722-e18e-4cc9-8e27-882307b72cd0" xmlns:ns3="ba0d7ae6-3369-43d3-ac39-936f33264ac0" targetNamespace="http://schemas.microsoft.com/office/2006/metadata/properties" ma:root="true" ma:fieldsID="4b3934e8b23b4e03c73911dfb7358fc4" ns2:_="" ns3:_="">
    <xsd:import namespace="9e9ac722-e18e-4cc9-8e27-882307b72cd0"/>
    <xsd:import namespace="ba0d7ae6-3369-43d3-ac39-936f3326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ac722-e18e-4cc9-8e27-882307b72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d208fa1-49b2-448b-a77c-43b514568c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d7ae6-3369-43d3-ac39-936f3326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fce1955-d9d6-4b88-a583-fd61f2dd8589}" ma:internalName="TaxCatchAll" ma:showField="CatchAllData" ma:web="ba0d7ae6-3369-43d3-ac39-936f33264a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9e9ac722-e18e-4cc9-8e27-882307b72cd0"/>
    <ds:schemaRef ds:uri="ba0d7ae6-3369-43d3-ac39-936f33264ac0"/>
  </ds:schemaRefs>
</ds:datastoreItem>
</file>

<file path=customXml/itemProps2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827C01-CAD3-4165-A49A-97A3ADD5A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ac722-e18e-4cc9-8e27-882307b72cd0"/>
    <ds:schemaRef ds:uri="ba0d7ae6-3369-43d3-ac39-936f33264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2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Vasanth Janakiraman</cp:lastModifiedBy>
  <cp:revision>2</cp:revision>
  <dcterms:created xsi:type="dcterms:W3CDTF">2024-11-15T20:44:00Z</dcterms:created>
  <dcterms:modified xsi:type="dcterms:W3CDTF">2024-12-19T14:49:00Z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0x010100F84744E7C68C484183E7391864FEF283</vt:lpwstr>
  </property>
  <property fmtid="{D5CDD505-2E9C-101B-9397-08002B2CF9AE}" pid="3" name="MediaServiceImageTags">
    <vt:lpwstr/>
  </property>
</Properties>
</file>