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363C0" w14:textId="26A158AE" w:rsidR="00D76BC8" w:rsidRDefault="0055600A">
      <w:r>
        <w:t>1.3 Create Class Account with data member as Balance. Create two constructors (no argument, and with argument0 and perform following task.</w:t>
      </w:r>
    </w:p>
    <w:p w14:paraId="77757B22" w14:textId="4595E74C" w:rsidR="0055600A" w:rsidRDefault="0055600A" w:rsidP="0055600A">
      <w:pPr>
        <w:pStyle w:val="ListParagraph"/>
        <w:numPr>
          <w:ilvl w:val="0"/>
          <w:numId w:val="1"/>
        </w:numPr>
      </w:pPr>
      <w:r>
        <w:t>Method to deposit the amount to the account</w:t>
      </w:r>
    </w:p>
    <w:p w14:paraId="32997C90" w14:textId="01D9AA16" w:rsidR="0055600A" w:rsidRDefault="0055600A" w:rsidP="0055600A">
      <w:pPr>
        <w:pStyle w:val="ListParagraph"/>
        <w:numPr>
          <w:ilvl w:val="0"/>
          <w:numId w:val="1"/>
        </w:numPr>
      </w:pPr>
      <w:r>
        <w:t>Method to withdraw the amount from the account</w:t>
      </w:r>
    </w:p>
    <w:p w14:paraId="4EA0AE34" w14:textId="78D0AF1A" w:rsidR="0055600A" w:rsidRDefault="0055600A" w:rsidP="0055600A">
      <w:pPr>
        <w:pStyle w:val="ListParagraph"/>
        <w:numPr>
          <w:ilvl w:val="0"/>
          <w:numId w:val="1"/>
        </w:numPr>
      </w:pPr>
      <w:r>
        <w:t>Method to display the Balance</w:t>
      </w:r>
    </w:p>
    <w:p w14:paraId="4744FCFE" w14:textId="77777777" w:rsidR="0055600A" w:rsidRDefault="0055600A" w:rsidP="0055600A">
      <w:pPr>
        <w:pStyle w:val="ListParagraph"/>
      </w:pPr>
    </w:p>
    <w:p w14:paraId="328DBD59" w14:textId="0A6A2AC2" w:rsidR="0055600A" w:rsidRDefault="0055600A" w:rsidP="0055600A">
      <w:r>
        <w:t>Input;</w:t>
      </w:r>
    </w:p>
    <w:p w14:paraId="435D7B3A" w14:textId="403BCBDD" w:rsidR="0055600A" w:rsidRDefault="0055600A" w:rsidP="0055600A">
      <w:r>
        <w:rPr>
          <w:noProof/>
        </w:rPr>
        <w:drawing>
          <wp:inline distT="0" distB="0" distL="0" distR="0" wp14:anchorId="10069EE6" wp14:editId="5F8E70F1">
            <wp:extent cx="4604657" cy="2833400"/>
            <wp:effectExtent l="0" t="0" r="5715" b="5080"/>
            <wp:docPr id="103022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162" cy="28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0AF0" w14:textId="7019F52D" w:rsidR="0055600A" w:rsidRDefault="0055600A" w:rsidP="0055600A">
      <w:r>
        <w:rPr>
          <w:noProof/>
        </w:rPr>
        <w:drawing>
          <wp:inline distT="0" distB="0" distL="0" distR="0" wp14:anchorId="602722F5" wp14:editId="6FF0DD67">
            <wp:extent cx="4626429" cy="3607448"/>
            <wp:effectExtent l="0" t="0" r="3175" b="0"/>
            <wp:docPr id="162999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112" cy="363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8D8B" w14:textId="77777777" w:rsidR="0055600A" w:rsidRDefault="0055600A" w:rsidP="0055600A"/>
    <w:p w14:paraId="278D9216" w14:textId="77777777" w:rsidR="0055600A" w:rsidRDefault="0055600A" w:rsidP="0055600A"/>
    <w:p w14:paraId="51388C93" w14:textId="5B447FC8" w:rsidR="0055600A" w:rsidRDefault="0055600A" w:rsidP="0055600A">
      <w:r>
        <w:lastRenderedPageBreak/>
        <w:t>Output;</w:t>
      </w:r>
    </w:p>
    <w:p w14:paraId="4FCF6188" w14:textId="1A216B0C" w:rsidR="0055600A" w:rsidRDefault="0055600A" w:rsidP="0055600A">
      <w:r>
        <w:rPr>
          <w:noProof/>
        </w:rPr>
        <w:drawing>
          <wp:inline distT="0" distB="0" distL="0" distR="0" wp14:anchorId="259B88DA" wp14:editId="6D4DDFC5">
            <wp:extent cx="5731510" cy="2292350"/>
            <wp:effectExtent l="0" t="0" r="2540" b="0"/>
            <wp:docPr id="934832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F3A27"/>
    <w:multiLevelType w:val="hybridMultilevel"/>
    <w:tmpl w:val="2F8C5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10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0A"/>
    <w:rsid w:val="00054273"/>
    <w:rsid w:val="00155096"/>
    <w:rsid w:val="0055600A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6078"/>
  <w15:chartTrackingRefBased/>
  <w15:docId w15:val="{F8FAE710-CBD4-4330-9538-86C1ADE6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2025-03-10T17:20:00Z</dcterms:created>
  <dcterms:modified xsi:type="dcterms:W3CDTF">2025-03-10T17:26:00Z</dcterms:modified>
</cp:coreProperties>
</file>