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91A16" w14:textId="28141106" w:rsidR="002341F3" w:rsidRDefault="00033446">
      <w:r>
        <w:rPr>
          <w:noProof/>
        </w:rPr>
        <w:drawing>
          <wp:inline distT="0" distB="0" distL="0" distR="0" wp14:anchorId="1C7E68D6" wp14:editId="38888C18">
            <wp:extent cx="2867025" cy="876300"/>
            <wp:effectExtent l="0" t="0" r="9525" b="0"/>
            <wp:docPr id="1" name="Image 1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blue and white logo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</w:t>
      </w:r>
      <w:r>
        <w:rPr>
          <w:noProof/>
        </w:rPr>
        <w:drawing>
          <wp:inline distT="0" distB="0" distL="0" distR="0" wp14:anchorId="24DDD75E" wp14:editId="6D9BEFDC">
            <wp:extent cx="1032510" cy="691515"/>
            <wp:effectExtent l="0" t="0" r="0" b="0"/>
            <wp:docPr id="2" name="Image 2" descr="A logo with a smi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logo with a smile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3A19" w14:textId="77777777" w:rsidR="00033446" w:rsidRDefault="00033446"/>
    <w:p w14:paraId="1BD486AD" w14:textId="77777777" w:rsidR="00033446" w:rsidRDefault="00033446"/>
    <w:p w14:paraId="5647E91A" w14:textId="77777777" w:rsidR="00033446" w:rsidRDefault="00033446" w:rsidP="00033446">
      <w:pPr>
        <w:widowControl w:val="0"/>
        <w:autoSpaceDE w:val="0"/>
        <w:autoSpaceDN w:val="0"/>
        <w:spacing w:after="0"/>
        <w:ind w:left="68" w:right="69"/>
        <w:jc w:val="center"/>
        <w:outlineLvl w:val="0"/>
        <w:rPr>
          <w:rFonts w:ascii="Times New Roman" w:hAnsi="Times New Roman"/>
          <w:b/>
          <w:bCs/>
          <w:kern w:val="0"/>
          <w:sz w:val="48"/>
          <w:szCs w:val="48"/>
        </w:rPr>
      </w:pPr>
      <w:r>
        <w:rPr>
          <w:rFonts w:ascii="Times New Roman" w:hAnsi="Times New Roman"/>
          <w:b/>
          <w:bCs/>
          <w:kern w:val="0"/>
          <w:sz w:val="48"/>
          <w:szCs w:val="48"/>
        </w:rPr>
        <w:t>Placement</w:t>
      </w:r>
      <w:r>
        <w:rPr>
          <w:rFonts w:ascii="Times New Roman" w:hAnsi="Times New Roman"/>
          <w:b/>
          <w:bCs/>
          <w:spacing w:val="-8"/>
          <w:kern w:val="0"/>
          <w:sz w:val="48"/>
          <w:szCs w:val="48"/>
        </w:rPr>
        <w:t xml:space="preserve"> </w:t>
      </w:r>
      <w:r>
        <w:rPr>
          <w:rFonts w:ascii="Times New Roman" w:hAnsi="Times New Roman"/>
          <w:b/>
          <w:bCs/>
          <w:kern w:val="0"/>
          <w:sz w:val="48"/>
          <w:szCs w:val="48"/>
        </w:rPr>
        <w:t>Empowerment</w:t>
      </w:r>
      <w:r>
        <w:rPr>
          <w:rFonts w:ascii="Times New Roman" w:hAnsi="Times New Roman"/>
          <w:b/>
          <w:bCs/>
          <w:spacing w:val="-6"/>
          <w:kern w:val="0"/>
          <w:sz w:val="48"/>
          <w:szCs w:val="48"/>
        </w:rPr>
        <w:t xml:space="preserve"> </w:t>
      </w:r>
      <w:r>
        <w:rPr>
          <w:rFonts w:ascii="Times New Roman" w:hAnsi="Times New Roman"/>
          <w:b/>
          <w:bCs/>
          <w:spacing w:val="-2"/>
          <w:kern w:val="0"/>
          <w:sz w:val="48"/>
          <w:szCs w:val="48"/>
        </w:rPr>
        <w:t>Program</w:t>
      </w:r>
    </w:p>
    <w:p w14:paraId="1FC66AF5" w14:textId="77777777" w:rsidR="00033446" w:rsidRDefault="00033446" w:rsidP="00033446">
      <w:pPr>
        <w:widowControl w:val="0"/>
        <w:autoSpaceDE w:val="0"/>
        <w:autoSpaceDN w:val="0"/>
        <w:spacing w:before="204" w:after="0"/>
        <w:ind w:left="4" w:right="11"/>
        <w:jc w:val="center"/>
        <w:rPr>
          <w:rFonts w:ascii="Times New Roman" w:hAnsi="Times New Roman"/>
          <w:b/>
          <w:i/>
          <w:kern w:val="0"/>
          <w:sz w:val="40"/>
          <w:szCs w:val="40"/>
        </w:rPr>
      </w:pPr>
      <w:r>
        <w:rPr>
          <w:rFonts w:ascii="Times New Roman" w:hAnsi="Times New Roman"/>
          <w:b/>
          <w:i/>
          <w:kern w:val="0"/>
          <w:sz w:val="40"/>
          <w:szCs w:val="40"/>
        </w:rPr>
        <w:t>Cloud</w:t>
      </w:r>
      <w:r>
        <w:rPr>
          <w:rFonts w:ascii="Times New Roman" w:hAnsi="Times New Roman"/>
          <w:b/>
          <w:i/>
          <w:spacing w:val="-10"/>
          <w:kern w:val="0"/>
          <w:sz w:val="40"/>
          <w:szCs w:val="40"/>
        </w:rPr>
        <w:t xml:space="preserve"> </w:t>
      </w:r>
      <w:r>
        <w:rPr>
          <w:rFonts w:ascii="Times New Roman" w:hAnsi="Times New Roman"/>
          <w:b/>
          <w:i/>
          <w:kern w:val="0"/>
          <w:sz w:val="40"/>
          <w:szCs w:val="40"/>
        </w:rPr>
        <w:t>Computing</w:t>
      </w:r>
      <w:r>
        <w:rPr>
          <w:rFonts w:ascii="Times New Roman" w:hAnsi="Times New Roman"/>
          <w:b/>
          <w:i/>
          <w:spacing w:val="-9"/>
          <w:kern w:val="0"/>
          <w:sz w:val="40"/>
          <w:szCs w:val="40"/>
        </w:rPr>
        <w:t xml:space="preserve"> </w:t>
      </w:r>
      <w:r>
        <w:rPr>
          <w:rFonts w:ascii="Times New Roman" w:hAnsi="Times New Roman"/>
          <w:b/>
          <w:i/>
          <w:kern w:val="0"/>
          <w:sz w:val="40"/>
          <w:szCs w:val="40"/>
        </w:rPr>
        <w:t>and</w:t>
      </w:r>
      <w:r>
        <w:rPr>
          <w:rFonts w:ascii="Times New Roman" w:hAnsi="Times New Roman"/>
          <w:b/>
          <w:i/>
          <w:spacing w:val="-10"/>
          <w:kern w:val="0"/>
          <w:sz w:val="40"/>
          <w:szCs w:val="40"/>
        </w:rPr>
        <w:t xml:space="preserve"> </w:t>
      </w:r>
      <w:r>
        <w:rPr>
          <w:rFonts w:ascii="Times New Roman" w:hAnsi="Times New Roman"/>
          <w:b/>
          <w:i/>
          <w:kern w:val="0"/>
          <w:sz w:val="40"/>
          <w:szCs w:val="40"/>
        </w:rPr>
        <w:t>DevOps</w:t>
      </w:r>
      <w:r>
        <w:rPr>
          <w:rFonts w:ascii="Times New Roman" w:hAnsi="Times New Roman"/>
          <w:b/>
          <w:i/>
          <w:spacing w:val="-11"/>
          <w:kern w:val="0"/>
          <w:sz w:val="40"/>
          <w:szCs w:val="40"/>
        </w:rPr>
        <w:t xml:space="preserve"> </w:t>
      </w:r>
      <w:r>
        <w:rPr>
          <w:rFonts w:ascii="Times New Roman" w:hAnsi="Times New Roman"/>
          <w:b/>
          <w:i/>
          <w:spacing w:val="-2"/>
          <w:kern w:val="0"/>
          <w:sz w:val="40"/>
          <w:szCs w:val="40"/>
        </w:rPr>
        <w:t>Centre</w:t>
      </w:r>
    </w:p>
    <w:p w14:paraId="6F16F309" w14:textId="77777777" w:rsidR="00033446" w:rsidRDefault="00033446"/>
    <w:p w14:paraId="584CCBAC" w14:textId="77777777" w:rsidR="00033446" w:rsidRDefault="00033446"/>
    <w:p w14:paraId="2FCC5C29" w14:textId="77777777" w:rsidR="00033446" w:rsidRDefault="00033446"/>
    <w:p w14:paraId="4CEFEDCE" w14:textId="49A9E007" w:rsidR="00033446" w:rsidRDefault="00033446" w:rsidP="00033446">
      <w:pPr>
        <w:jc w:val="center"/>
        <w:rPr>
          <w:rFonts w:ascii="Times New Roman" w:hAnsi="Times New Roman" w:cs="Times New Roman"/>
          <w:sz w:val="36"/>
          <w:szCs w:val="36"/>
        </w:rPr>
      </w:pPr>
      <w:r w:rsidRPr="00033446">
        <w:rPr>
          <w:rFonts w:ascii="Times New Roman" w:hAnsi="Times New Roman" w:cs="Times New Roman"/>
          <w:b/>
          <w:bCs/>
          <w:sz w:val="36"/>
          <w:szCs w:val="36"/>
        </w:rPr>
        <w:t>TASK-13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33446">
        <w:rPr>
          <w:rFonts w:ascii="Times New Roman" w:hAnsi="Times New Roman" w:cs="Times New Roman"/>
          <w:sz w:val="36"/>
          <w:szCs w:val="36"/>
        </w:rPr>
        <w:t>Set Up a Cloud-Based Monitoring Service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033446">
        <w:rPr>
          <w:rFonts w:ascii="Times New Roman" w:hAnsi="Times New Roman" w:cs="Times New Roman"/>
          <w:sz w:val="36"/>
          <w:szCs w:val="36"/>
        </w:rPr>
        <w:t>Enable basic cloud monitoring (e.g., CloudWatch on AWS). View metrics like CPU usage and disk I/O for your cloud VM.</w:t>
      </w:r>
    </w:p>
    <w:p w14:paraId="5E8600DC" w14:textId="77777777" w:rsidR="00033446" w:rsidRDefault="00033446" w:rsidP="0003344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07A8FEF" w14:textId="77777777" w:rsidR="00033446" w:rsidRDefault="00033446" w:rsidP="0003344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8498A88" w14:textId="77777777" w:rsidR="00033446" w:rsidRDefault="00033446" w:rsidP="00033446">
      <w:pPr>
        <w:rPr>
          <w:rFonts w:ascii="Times New Roman" w:hAnsi="Times New Roman" w:cs="Times New Roman"/>
          <w:sz w:val="36"/>
          <w:szCs w:val="36"/>
        </w:rPr>
      </w:pPr>
    </w:p>
    <w:p w14:paraId="55F4BDCB" w14:textId="77777777" w:rsidR="00033446" w:rsidRDefault="00033446" w:rsidP="00033446">
      <w:pPr>
        <w:rPr>
          <w:rFonts w:ascii="Times New Roman" w:hAnsi="Times New Roman" w:cs="Times New Roman"/>
          <w:sz w:val="36"/>
          <w:szCs w:val="36"/>
        </w:rPr>
      </w:pPr>
    </w:p>
    <w:p w14:paraId="1693F91D" w14:textId="1EC7509C" w:rsidR="00033446" w:rsidRDefault="00033446" w:rsidP="000334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Name: VASANTH S                                     Department: CSE</w:t>
      </w:r>
    </w:p>
    <w:p w14:paraId="01673D50" w14:textId="77777777" w:rsidR="00033446" w:rsidRDefault="00033446" w:rsidP="00033446">
      <w:pPr>
        <w:rPr>
          <w:rFonts w:ascii="Times New Roman" w:hAnsi="Times New Roman" w:cs="Times New Roman"/>
          <w:sz w:val="36"/>
          <w:szCs w:val="36"/>
        </w:rPr>
      </w:pPr>
    </w:p>
    <w:p w14:paraId="71687F47" w14:textId="77777777" w:rsidR="00033446" w:rsidRDefault="00033446" w:rsidP="00033446">
      <w:pPr>
        <w:rPr>
          <w:rFonts w:ascii="Times New Roman" w:hAnsi="Times New Roman" w:cs="Times New Roman"/>
          <w:sz w:val="36"/>
          <w:szCs w:val="36"/>
        </w:rPr>
      </w:pPr>
    </w:p>
    <w:p w14:paraId="66BE76E6" w14:textId="135AA6F2" w:rsidR="00033446" w:rsidRDefault="00033446" w:rsidP="00033446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7C35727" wp14:editId="3BF3205A">
            <wp:extent cx="5723890" cy="815975"/>
            <wp:effectExtent l="0" t="0" r="0" b="3175"/>
            <wp:docPr id="3" name="Image 3" descr="A black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black and white logo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F69C" w14:textId="77777777" w:rsidR="00033446" w:rsidRDefault="00033446" w:rsidP="00033446">
      <w:pPr>
        <w:rPr>
          <w:rFonts w:ascii="Times New Roman" w:hAnsi="Times New Roman" w:cs="Times New Roman"/>
          <w:sz w:val="36"/>
          <w:szCs w:val="36"/>
        </w:rPr>
      </w:pPr>
    </w:p>
    <w:p w14:paraId="0537DAE7" w14:textId="2092ADEE" w:rsidR="00033446" w:rsidRPr="00033446" w:rsidRDefault="00033446" w:rsidP="0003344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33446">
        <w:rPr>
          <w:rFonts w:ascii="Times New Roman" w:hAnsi="Times New Roman" w:cs="Times New Roman"/>
          <w:b/>
          <w:bCs/>
          <w:sz w:val="40"/>
          <w:szCs w:val="40"/>
        </w:rPr>
        <w:lastRenderedPageBreak/>
        <w:t>INTRODUCTION</w:t>
      </w:r>
    </w:p>
    <w:p w14:paraId="58BF7347" w14:textId="47A7A37D" w:rsidR="00033446" w:rsidRDefault="00033446" w:rsidP="00033446">
      <w:pPr>
        <w:rPr>
          <w:rFonts w:ascii="Times New Roman" w:hAnsi="Times New Roman" w:cs="Times New Roman"/>
          <w:sz w:val="32"/>
          <w:szCs w:val="32"/>
        </w:rPr>
      </w:pPr>
      <w:r w:rsidRPr="00033446">
        <w:rPr>
          <w:rFonts w:ascii="Times New Roman" w:hAnsi="Times New Roman" w:cs="Times New Roman"/>
          <w:sz w:val="32"/>
          <w:szCs w:val="32"/>
        </w:rPr>
        <w:t xml:space="preserve">Azure provides </w:t>
      </w:r>
      <w:r w:rsidRPr="00033446">
        <w:rPr>
          <w:rStyle w:val="Strong"/>
          <w:rFonts w:ascii="Times New Roman" w:hAnsi="Times New Roman" w:cs="Times New Roman"/>
          <w:sz w:val="32"/>
          <w:szCs w:val="32"/>
        </w:rPr>
        <w:t>Azure Monitor</w:t>
      </w:r>
      <w:r w:rsidRPr="00033446">
        <w:rPr>
          <w:rFonts w:ascii="Times New Roman" w:hAnsi="Times New Roman" w:cs="Times New Roman"/>
          <w:sz w:val="32"/>
          <w:szCs w:val="32"/>
        </w:rPr>
        <w:t xml:space="preserve"> to track performance and health metrics of your cloud resources, including Virtual Machines (VMs). Below are the steps to enable basic monitoring for your Azure VM:</w:t>
      </w:r>
    </w:p>
    <w:p w14:paraId="3534B056" w14:textId="77777777" w:rsidR="00033446" w:rsidRDefault="00033446" w:rsidP="00033446">
      <w:pPr>
        <w:rPr>
          <w:rFonts w:ascii="Times New Roman" w:hAnsi="Times New Roman" w:cs="Times New Roman"/>
          <w:sz w:val="32"/>
          <w:szCs w:val="32"/>
        </w:rPr>
      </w:pPr>
    </w:p>
    <w:p w14:paraId="3EAF53DE" w14:textId="1F807C3B" w:rsidR="00033446" w:rsidRPr="00033446" w:rsidRDefault="00033446" w:rsidP="0003344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33446">
        <w:rPr>
          <w:rFonts w:ascii="Times New Roman" w:hAnsi="Times New Roman" w:cs="Times New Roman"/>
          <w:b/>
          <w:bCs/>
          <w:sz w:val="36"/>
          <w:szCs w:val="36"/>
        </w:rPr>
        <w:t>STEP 1:</w:t>
      </w:r>
    </w:p>
    <w:p w14:paraId="42A99AC3" w14:textId="4EB1D249" w:rsidR="00033446" w:rsidRDefault="00033446" w:rsidP="000334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Azure portal.</w:t>
      </w:r>
    </w:p>
    <w:p w14:paraId="38A27345" w14:textId="02714815" w:rsidR="00033446" w:rsidRDefault="00033446" w:rsidP="000334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Sign in with your account.</w:t>
      </w:r>
    </w:p>
    <w:p w14:paraId="79C34068" w14:textId="77777777" w:rsidR="00033446" w:rsidRDefault="00033446" w:rsidP="00033446">
      <w:pPr>
        <w:rPr>
          <w:rFonts w:ascii="Times New Roman" w:hAnsi="Times New Roman" w:cs="Times New Roman"/>
          <w:sz w:val="32"/>
          <w:szCs w:val="32"/>
        </w:rPr>
      </w:pPr>
    </w:p>
    <w:p w14:paraId="33E6AECB" w14:textId="7BC3C5E3" w:rsidR="00033446" w:rsidRDefault="00033446" w:rsidP="0003344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33446">
        <w:rPr>
          <w:rFonts w:ascii="Times New Roman" w:hAnsi="Times New Roman" w:cs="Times New Roman"/>
          <w:b/>
          <w:bCs/>
          <w:sz w:val="36"/>
          <w:szCs w:val="36"/>
        </w:rPr>
        <w:t>STEP 2:</w:t>
      </w:r>
    </w:p>
    <w:p w14:paraId="3513E03E" w14:textId="77777777" w:rsidR="00033446" w:rsidRPr="00033446" w:rsidRDefault="00033446" w:rsidP="00033446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gramStart"/>
      <w:r w:rsidRPr="00033446">
        <w:rPr>
          <w:rFonts w:ascii="Times New Roman" w:eastAsia="Times New Roman" w:hAnsi="Symbol" w:cs="Times New Roman"/>
          <w:kern w:val="0"/>
          <w:sz w:val="36"/>
          <w:szCs w:val="36"/>
          <w:lang w:eastAsia="en-IN"/>
          <w14:ligatures w14:val="none"/>
        </w:rPr>
        <w:t></w:t>
      </w:r>
      <w:r w:rsidRPr="0003344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In</w:t>
      </w:r>
      <w:proofErr w:type="gramEnd"/>
      <w:r w:rsidRPr="0003344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the search bar, type </w:t>
      </w:r>
      <w:r w:rsidRPr="000334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"Monitor"</w:t>
      </w:r>
      <w:r w:rsidRPr="0003344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and select </w:t>
      </w:r>
      <w:r w:rsidRPr="000334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Azure Monitor</w:t>
      </w:r>
      <w:r w:rsidRPr="0003344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from the results.</w:t>
      </w:r>
    </w:p>
    <w:p w14:paraId="198B6AD3" w14:textId="568E6FD5" w:rsidR="00033446" w:rsidRDefault="00033446" w:rsidP="00033446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gramStart"/>
      <w:r w:rsidRPr="00033446">
        <w:rPr>
          <w:rFonts w:ascii="Times New Roman" w:eastAsia="Times New Roman" w:hAnsi="Symbol" w:cs="Times New Roman"/>
          <w:kern w:val="0"/>
          <w:sz w:val="36"/>
          <w:szCs w:val="36"/>
          <w:lang w:eastAsia="en-IN"/>
          <w14:ligatures w14:val="none"/>
        </w:rPr>
        <w:t></w:t>
      </w:r>
      <w:r w:rsidRPr="0003344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This</w:t>
      </w:r>
      <w:proofErr w:type="gramEnd"/>
      <w:r w:rsidRPr="0003344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will open the </w:t>
      </w:r>
      <w:r w:rsidRPr="000334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Azure Monitor</w:t>
      </w:r>
      <w:r w:rsidRPr="0003344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dashboard, where you can configure monitoring settings.</w:t>
      </w:r>
    </w:p>
    <w:p w14:paraId="5141864F" w14:textId="41FE984C" w:rsidR="00033446" w:rsidRDefault="00033446" w:rsidP="0003344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F2582DC" wp14:editId="1E300BDE">
            <wp:extent cx="5731510" cy="1867535"/>
            <wp:effectExtent l="0" t="0" r="2540" b="0"/>
            <wp:docPr id="2145888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88260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F7F7" w14:textId="77777777" w:rsidR="00033446" w:rsidRDefault="00033446" w:rsidP="0003344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7861EA" w14:textId="2ADAFAEA" w:rsidR="00033446" w:rsidRDefault="00033446" w:rsidP="0003344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STEP 3:</w:t>
      </w:r>
    </w:p>
    <w:p w14:paraId="7A74225E" w14:textId="77777777" w:rsidR="00033446" w:rsidRPr="00033446" w:rsidRDefault="00033446" w:rsidP="00033446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gramStart"/>
      <w:r w:rsidRPr="00033446">
        <w:rPr>
          <w:rFonts w:ascii="Times New Roman" w:eastAsia="Times New Roman" w:hAnsi="Symbol" w:cs="Times New Roman"/>
          <w:kern w:val="0"/>
          <w:sz w:val="36"/>
          <w:szCs w:val="36"/>
          <w:lang w:eastAsia="en-IN"/>
          <w14:ligatures w14:val="none"/>
        </w:rPr>
        <w:t></w:t>
      </w:r>
      <w:r w:rsidRPr="0003344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In</w:t>
      </w:r>
      <w:proofErr w:type="gramEnd"/>
      <w:r w:rsidRPr="0003344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the Azure Monitor dashboard, go to </w:t>
      </w:r>
      <w:r w:rsidRPr="000334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"Virtual Machines"</w:t>
      </w:r>
      <w:r w:rsidRPr="0003344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under the "Insights" section.</w:t>
      </w:r>
    </w:p>
    <w:p w14:paraId="54576F27" w14:textId="77777777" w:rsidR="00033446" w:rsidRPr="00033446" w:rsidRDefault="00033446" w:rsidP="00033446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gramStart"/>
      <w:r w:rsidRPr="00033446">
        <w:rPr>
          <w:rFonts w:ascii="Times New Roman" w:eastAsia="Times New Roman" w:hAnsi="Symbol" w:cs="Times New Roman"/>
          <w:kern w:val="0"/>
          <w:sz w:val="36"/>
          <w:szCs w:val="36"/>
          <w:lang w:eastAsia="en-IN"/>
          <w14:ligatures w14:val="none"/>
        </w:rPr>
        <w:t></w:t>
      </w:r>
      <w:r w:rsidRPr="0003344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Select</w:t>
      </w:r>
      <w:proofErr w:type="gramEnd"/>
      <w:r w:rsidRPr="0003344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the VM you want to monitor.</w:t>
      </w:r>
    </w:p>
    <w:p w14:paraId="52C3A532" w14:textId="7D254616" w:rsidR="00033446" w:rsidRDefault="00033446" w:rsidP="0003344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19FEA751" wp14:editId="6B32F603">
            <wp:extent cx="5731510" cy="3299791"/>
            <wp:effectExtent l="0" t="0" r="2540" b="0"/>
            <wp:docPr id="3411043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0435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577" cy="330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A515" w14:textId="77777777" w:rsidR="00033446" w:rsidRDefault="00033446" w:rsidP="00033446">
      <w:pPr>
        <w:rPr>
          <w:rFonts w:ascii="Times New Roman" w:eastAsia="Times New Roman" w:hAnsi="Symbol" w:cs="Times New Roman"/>
          <w:kern w:val="0"/>
          <w:sz w:val="36"/>
          <w:szCs w:val="36"/>
          <w:lang w:eastAsia="en-IN"/>
          <w14:ligatures w14:val="none"/>
        </w:rPr>
      </w:pPr>
    </w:p>
    <w:p w14:paraId="6260EC3D" w14:textId="7E03C9F4" w:rsidR="00033446" w:rsidRPr="00033446" w:rsidRDefault="00033446" w:rsidP="00033446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gramStart"/>
      <w:r w:rsidRPr="00033446">
        <w:rPr>
          <w:rFonts w:ascii="Times New Roman" w:eastAsia="Times New Roman" w:hAnsi="Symbol" w:cs="Times New Roman"/>
          <w:kern w:val="0"/>
          <w:sz w:val="36"/>
          <w:szCs w:val="36"/>
          <w:lang w:eastAsia="en-IN"/>
          <w14:ligatures w14:val="none"/>
        </w:rPr>
        <w:t></w:t>
      </w:r>
      <w:r w:rsidRPr="0003344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Click</w:t>
      </w:r>
      <w:proofErr w:type="gramEnd"/>
      <w:r w:rsidRPr="0003344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on </w:t>
      </w:r>
      <w:r w:rsidRPr="000334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Enable</w:t>
      </w:r>
      <w:r w:rsidRPr="0003344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if monitoring is not already active</w:t>
      </w:r>
    </w:p>
    <w:p w14:paraId="3E4CEE6E" w14:textId="17ED24E1" w:rsidR="00033446" w:rsidRDefault="00033446" w:rsidP="0003344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FAC9038" wp14:editId="46BC2E38">
            <wp:extent cx="5731510" cy="2774895"/>
            <wp:effectExtent l="0" t="0" r="2540" b="6985"/>
            <wp:docPr id="71339435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94355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934" cy="27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574C" w14:textId="535E5CDF" w:rsidR="00033446" w:rsidRDefault="00033446" w:rsidP="0003344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F9184C7" w14:textId="6C95C5E2" w:rsidR="00033446" w:rsidRDefault="00033446" w:rsidP="0003344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STEP 4:</w:t>
      </w:r>
    </w:p>
    <w:p w14:paraId="5D1D5D1A" w14:textId="77777777" w:rsidR="00033446" w:rsidRPr="00033446" w:rsidRDefault="00033446" w:rsidP="0003344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gramStart"/>
      <w:r w:rsidRPr="00033446">
        <w:rPr>
          <w:rFonts w:ascii="Times New Roman" w:eastAsia="Times New Roman" w:hAnsi="Symbol" w:cs="Times New Roman"/>
          <w:kern w:val="0"/>
          <w:sz w:val="32"/>
          <w:szCs w:val="32"/>
          <w:lang w:eastAsia="en-IN"/>
          <w14:ligatures w14:val="none"/>
        </w:rPr>
        <w:t></w:t>
      </w:r>
      <w:r w:rsidRPr="0003344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In</w:t>
      </w:r>
      <w:proofErr w:type="gramEnd"/>
      <w:r w:rsidRPr="0003344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the </w:t>
      </w:r>
      <w:r w:rsidRPr="0003344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Azure Monitor</w:t>
      </w:r>
      <w:r w:rsidRPr="0003344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dashboard, navigate to </w:t>
      </w:r>
      <w:r w:rsidRPr="0003344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Metrics</w:t>
      </w:r>
      <w:r w:rsidRPr="0003344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4A8985D0" w14:textId="77777777" w:rsidR="00033446" w:rsidRPr="00033446" w:rsidRDefault="00033446" w:rsidP="0003344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gramStart"/>
      <w:r w:rsidRPr="00033446">
        <w:rPr>
          <w:rFonts w:ascii="Times New Roman" w:eastAsia="Times New Roman" w:hAnsi="Symbol" w:cs="Times New Roman"/>
          <w:kern w:val="0"/>
          <w:sz w:val="32"/>
          <w:szCs w:val="32"/>
          <w:lang w:eastAsia="en-IN"/>
          <w14:ligatures w14:val="none"/>
        </w:rPr>
        <w:t></w:t>
      </w:r>
      <w:r w:rsidRPr="0003344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Click</w:t>
      </w:r>
      <w:proofErr w:type="gramEnd"/>
      <w:r w:rsidRPr="0003344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03344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+ Add Metric</w:t>
      </w:r>
      <w:r w:rsidRPr="0003344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and choose the following:</w:t>
      </w:r>
    </w:p>
    <w:p w14:paraId="18DF6577" w14:textId="77777777" w:rsidR="00033446" w:rsidRPr="00033446" w:rsidRDefault="00033446" w:rsidP="00033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3344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Metric Namespace</w:t>
      </w:r>
      <w:r w:rsidRPr="0003344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Select "Virtual Machine Host".</w:t>
      </w:r>
    </w:p>
    <w:p w14:paraId="4D444518" w14:textId="77777777" w:rsidR="00033446" w:rsidRPr="00033446" w:rsidRDefault="00033446" w:rsidP="00033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3344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Metric</w:t>
      </w:r>
      <w:r w:rsidRPr="0003344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Choose "CPU Percentage" to monitor CPU usage.</w:t>
      </w:r>
    </w:p>
    <w:p w14:paraId="4F1B92C5" w14:textId="77777777" w:rsidR="00033446" w:rsidRPr="00033446" w:rsidRDefault="00033446" w:rsidP="00033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3344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Aggregation</w:t>
      </w:r>
      <w:r w:rsidRPr="0003344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Select "Average" or "Maximum" based on your preference.</w:t>
      </w:r>
    </w:p>
    <w:p w14:paraId="6FDA5C5E" w14:textId="77777777" w:rsidR="00033446" w:rsidRPr="00033446" w:rsidRDefault="00033446" w:rsidP="0003344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gramStart"/>
      <w:r w:rsidRPr="00033446">
        <w:rPr>
          <w:rFonts w:ascii="Times New Roman" w:eastAsia="Times New Roman" w:hAnsi="Symbol" w:cs="Times New Roman"/>
          <w:kern w:val="0"/>
          <w:sz w:val="32"/>
          <w:szCs w:val="32"/>
          <w:lang w:eastAsia="en-IN"/>
          <w14:ligatures w14:val="none"/>
        </w:rPr>
        <w:t></w:t>
      </w:r>
      <w:r w:rsidRPr="0003344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Click</w:t>
      </w:r>
      <w:proofErr w:type="gramEnd"/>
      <w:r w:rsidRPr="0003344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03344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Apply</w:t>
      </w:r>
      <w:r w:rsidRPr="0003344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to view the metric graph.</w:t>
      </w:r>
    </w:p>
    <w:p w14:paraId="7F9AE38A" w14:textId="271662F5" w:rsidR="00033446" w:rsidRPr="00033446" w:rsidRDefault="00033446" w:rsidP="0003344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033446">
        <w:rPr>
          <w:rFonts w:ascii="Times New Roman" w:eastAsia="Times New Roman" w:hAnsi="Symbol" w:cs="Times New Roman"/>
          <w:kern w:val="0"/>
          <w:sz w:val="32"/>
          <w:szCs w:val="32"/>
          <w:lang w:eastAsia="en-IN"/>
          <w14:ligatures w14:val="none"/>
        </w:rPr>
        <w:t></w:t>
      </w:r>
      <w:r w:rsidRPr="0003344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Repeat</w:t>
      </w:r>
      <w:proofErr w:type="gramEnd"/>
      <w:r w:rsidRPr="0003344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the same steps to monitor </w:t>
      </w:r>
      <w:r w:rsidRPr="0003344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Disk I/O</w:t>
      </w:r>
      <w:r w:rsidRPr="0003344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by selecting "Disk Read Bytes" or "Disk Write Bytes".</w:t>
      </w:r>
    </w:p>
    <w:p w14:paraId="4621C6A2" w14:textId="5B60C970" w:rsidR="00033446" w:rsidRDefault="00033446" w:rsidP="0003344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0F35512" wp14:editId="2DEFDE34">
            <wp:extent cx="5731510" cy="3145790"/>
            <wp:effectExtent l="0" t="0" r="2540" b="0"/>
            <wp:docPr id="210410090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00909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0A32" w14:textId="557E88BE" w:rsidR="00033446" w:rsidRDefault="00033446" w:rsidP="0003344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250B790" wp14:editId="42C4482D">
            <wp:extent cx="5731510" cy="3172570"/>
            <wp:effectExtent l="0" t="0" r="2540" b="8890"/>
            <wp:docPr id="129732335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23354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536" cy="317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9AA5" w14:textId="2ABDAA50" w:rsidR="00033446" w:rsidRDefault="004D6252" w:rsidP="0003344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493B9AB3" wp14:editId="77924159">
            <wp:extent cx="5731510" cy="2121535"/>
            <wp:effectExtent l="0" t="0" r="2540" b="0"/>
            <wp:docPr id="172807839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78394" name="Picture 7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932D" w14:textId="77777777" w:rsidR="004D6252" w:rsidRDefault="004D6252" w:rsidP="0003344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0B7171" w14:textId="6773B868" w:rsidR="004D6252" w:rsidRDefault="004D6252" w:rsidP="0003344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STEP 5:</w:t>
      </w:r>
    </w:p>
    <w:p w14:paraId="6EE180A4" w14:textId="77777777" w:rsidR="004D6252" w:rsidRPr="004D6252" w:rsidRDefault="004D6252" w:rsidP="004D625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gramStart"/>
      <w:r w:rsidRPr="004D6252">
        <w:rPr>
          <w:rFonts w:ascii="Times New Roman" w:eastAsia="Times New Roman" w:hAnsi="Symbol" w:cs="Times New Roman"/>
          <w:kern w:val="0"/>
          <w:sz w:val="32"/>
          <w:szCs w:val="32"/>
          <w:lang w:eastAsia="en-IN"/>
          <w14:ligatures w14:val="none"/>
        </w:rPr>
        <w:t></w:t>
      </w:r>
      <w:r w:rsidRPr="004D62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In</w:t>
      </w:r>
      <w:proofErr w:type="gramEnd"/>
      <w:r w:rsidRPr="004D62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Azure Monitor, go to </w:t>
      </w:r>
      <w:r w:rsidRPr="004D625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Alerts</w:t>
      </w:r>
      <w:r w:rsidRPr="004D62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and click </w:t>
      </w:r>
      <w:r w:rsidRPr="004D625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Create Alert Rule</w:t>
      </w:r>
      <w:r w:rsidRPr="004D62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5C11138E" w14:textId="77777777" w:rsidR="004D6252" w:rsidRPr="004D6252" w:rsidRDefault="004D6252" w:rsidP="004D625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gramStart"/>
      <w:r w:rsidRPr="004D6252">
        <w:rPr>
          <w:rFonts w:ascii="Times New Roman" w:eastAsia="Times New Roman" w:hAnsi="Symbol" w:cs="Times New Roman"/>
          <w:kern w:val="0"/>
          <w:sz w:val="32"/>
          <w:szCs w:val="32"/>
          <w:lang w:eastAsia="en-IN"/>
          <w14:ligatures w14:val="none"/>
        </w:rPr>
        <w:t></w:t>
      </w:r>
      <w:r w:rsidRPr="004D62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Select</w:t>
      </w:r>
      <w:proofErr w:type="gramEnd"/>
      <w:r w:rsidRPr="004D62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your </w:t>
      </w:r>
      <w:r w:rsidRPr="004D625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VM</w:t>
      </w:r>
      <w:r w:rsidRPr="004D62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as the resource.</w:t>
      </w:r>
    </w:p>
    <w:p w14:paraId="162811B8" w14:textId="77777777" w:rsidR="004D6252" w:rsidRPr="004D6252" w:rsidRDefault="004D6252" w:rsidP="004D625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gramStart"/>
      <w:r w:rsidRPr="004D6252">
        <w:rPr>
          <w:rFonts w:ascii="Times New Roman" w:eastAsia="Times New Roman" w:hAnsi="Symbol" w:cs="Times New Roman"/>
          <w:kern w:val="0"/>
          <w:sz w:val="32"/>
          <w:szCs w:val="32"/>
          <w:lang w:eastAsia="en-IN"/>
          <w14:ligatures w14:val="none"/>
        </w:rPr>
        <w:t></w:t>
      </w:r>
      <w:r w:rsidRPr="004D62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Choose</w:t>
      </w:r>
      <w:proofErr w:type="gramEnd"/>
      <w:r w:rsidRPr="004D62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 </w:t>
      </w:r>
      <w:r w:rsidRPr="004D625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signal</w:t>
      </w:r>
      <w:r w:rsidRPr="004D62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(e.g., CPU usage &gt; 80%).</w:t>
      </w:r>
    </w:p>
    <w:p w14:paraId="1A3C7F3C" w14:textId="77777777" w:rsidR="004D6252" w:rsidRPr="004D6252" w:rsidRDefault="004D6252" w:rsidP="004D625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gramStart"/>
      <w:r w:rsidRPr="004D6252">
        <w:rPr>
          <w:rFonts w:ascii="Times New Roman" w:eastAsia="Times New Roman" w:hAnsi="Symbol" w:cs="Times New Roman"/>
          <w:kern w:val="0"/>
          <w:sz w:val="32"/>
          <w:szCs w:val="32"/>
          <w:lang w:eastAsia="en-IN"/>
          <w14:ligatures w14:val="none"/>
        </w:rPr>
        <w:t></w:t>
      </w:r>
      <w:r w:rsidRPr="004D62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Configure</w:t>
      </w:r>
      <w:proofErr w:type="gramEnd"/>
      <w:r w:rsidRPr="004D62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an </w:t>
      </w:r>
      <w:r w:rsidRPr="004D625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action group</w:t>
      </w:r>
      <w:r w:rsidRPr="004D62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(e.g., send an email or SMS notification).</w:t>
      </w:r>
    </w:p>
    <w:p w14:paraId="2174E498" w14:textId="1DE9EDE7" w:rsidR="004D6252" w:rsidRPr="004D6252" w:rsidRDefault="004D6252" w:rsidP="004D625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4D6252">
        <w:rPr>
          <w:rFonts w:ascii="Times New Roman" w:eastAsia="Times New Roman" w:hAnsi="Symbol" w:cs="Times New Roman"/>
          <w:kern w:val="0"/>
          <w:sz w:val="32"/>
          <w:szCs w:val="32"/>
          <w:lang w:eastAsia="en-IN"/>
          <w14:ligatures w14:val="none"/>
        </w:rPr>
        <w:t></w:t>
      </w:r>
      <w:r w:rsidRPr="004D62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Click</w:t>
      </w:r>
      <w:proofErr w:type="gramEnd"/>
      <w:r w:rsidRPr="004D62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4D625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Create Alert Rule</w:t>
      </w:r>
      <w:r w:rsidRPr="004D62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to enable monitoring alerts.</w:t>
      </w:r>
    </w:p>
    <w:p w14:paraId="32D9B10E" w14:textId="77777777" w:rsidR="004D6252" w:rsidRPr="004D6252" w:rsidRDefault="004D6252" w:rsidP="000334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C540E7" w14:textId="5A57DBA5" w:rsidR="004D6252" w:rsidRPr="00033446" w:rsidRDefault="004D6252" w:rsidP="000334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DD62857" wp14:editId="689FBE12">
            <wp:extent cx="5731510" cy="3648547"/>
            <wp:effectExtent l="0" t="0" r="2540" b="9525"/>
            <wp:docPr id="88819503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95036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222" cy="365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252" w:rsidRPr="00033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E3AA2"/>
    <w:multiLevelType w:val="multilevel"/>
    <w:tmpl w:val="1680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4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46"/>
    <w:rsid w:val="00033446"/>
    <w:rsid w:val="002341F3"/>
    <w:rsid w:val="004D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FC41"/>
  <w15:chartTrackingRefBased/>
  <w15:docId w15:val="{1F4E1CEF-3799-438C-9ACC-A49B71AF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4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4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4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4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44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334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Vanitha C</dc:creator>
  <cp:keywords/>
  <dc:description/>
  <cp:lastModifiedBy>Vanitha C</cp:lastModifiedBy>
  <cp:revision>1</cp:revision>
  <dcterms:created xsi:type="dcterms:W3CDTF">2025-02-10T04:37:00Z</dcterms:created>
  <dcterms:modified xsi:type="dcterms:W3CDTF">2025-02-10T04:50:00Z</dcterms:modified>
</cp:coreProperties>
</file>