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F8865" w14:textId="19DC8CFF" w:rsidR="009742FD" w:rsidRPr="009742FD" w:rsidRDefault="009742FD" w:rsidP="009742FD">
      <w:pPr>
        <w:spacing w:line="360" w:lineRule="auto"/>
        <w:rPr>
          <w:rFonts w:ascii="Times New Roman" w:hAnsi="Times New Roman" w:cs="Times New Roman"/>
          <w:b/>
          <w:bCs/>
        </w:rPr>
      </w:pPr>
      <w:r w:rsidRPr="009742FD">
        <w:rPr>
          <w:rFonts w:ascii="Times New Roman" w:hAnsi="Times New Roman" w:cs="Times New Roman"/>
          <w:b/>
          <w:bCs/>
        </w:rPr>
        <w:t>Aim</w:t>
      </w:r>
      <w:r>
        <w:rPr>
          <w:rFonts w:ascii="Times New Roman" w:hAnsi="Times New Roman" w:cs="Times New Roman"/>
          <w:b/>
          <w:bCs/>
        </w:rPr>
        <w:t>:</w:t>
      </w:r>
    </w:p>
    <w:p w14:paraId="329DC83D" w14:textId="77777777" w:rsidR="00543493" w:rsidRDefault="00543493" w:rsidP="009742FD">
      <w:pPr>
        <w:spacing w:line="360" w:lineRule="auto"/>
        <w:rPr>
          <w:rFonts w:ascii="Times New Roman" w:hAnsi="Times New Roman" w:cs="Times New Roman"/>
        </w:rPr>
      </w:pPr>
      <w:r w:rsidRPr="00543493">
        <w:rPr>
          <w:rFonts w:ascii="Times New Roman" w:hAnsi="Times New Roman" w:cs="Times New Roman"/>
        </w:rPr>
        <w:t xml:space="preserve">To demonstrate </w:t>
      </w:r>
      <w:r w:rsidRPr="00543493">
        <w:rPr>
          <w:rFonts w:ascii="Times New Roman" w:hAnsi="Times New Roman" w:cs="Times New Roman"/>
          <w:b/>
          <w:bCs/>
        </w:rPr>
        <w:t>Infrastructure as a Service (IaaS)</w:t>
      </w:r>
      <w:r w:rsidRPr="00543493">
        <w:rPr>
          <w:rFonts w:ascii="Times New Roman" w:hAnsi="Times New Roman" w:cs="Times New Roman"/>
        </w:rPr>
        <w:t xml:space="preserve"> by creating a Virtual Machine (VM) using Microsoft Azure Public Cloud, and configuring it with required CPU and memory.</w:t>
      </w:r>
    </w:p>
    <w:p w14:paraId="606DEBD9" w14:textId="73CDA0C6" w:rsidR="009742FD" w:rsidRPr="009742FD" w:rsidRDefault="009742FD" w:rsidP="009742FD">
      <w:pPr>
        <w:spacing w:line="360" w:lineRule="auto"/>
        <w:rPr>
          <w:rFonts w:ascii="Times New Roman" w:hAnsi="Times New Roman" w:cs="Times New Roman"/>
          <w:b/>
          <w:bCs/>
        </w:rPr>
      </w:pPr>
      <w:r w:rsidRPr="009742FD">
        <w:rPr>
          <w:rFonts w:ascii="Times New Roman" w:hAnsi="Times New Roman" w:cs="Times New Roman"/>
          <w:b/>
          <w:bCs/>
        </w:rPr>
        <w:t>Procedure</w:t>
      </w:r>
      <w:r>
        <w:rPr>
          <w:rFonts w:ascii="Times New Roman" w:hAnsi="Times New Roman" w:cs="Times New Roman"/>
          <w:b/>
          <w:bCs/>
        </w:rPr>
        <w:t>:</w:t>
      </w:r>
    </w:p>
    <w:p w14:paraId="471DD96C" w14:textId="596B7A36" w:rsidR="00543493" w:rsidRPr="00543493" w:rsidRDefault="00FA5EB2" w:rsidP="00543493">
      <w:pPr>
        <w:shd w:val="clear" w:color="auto" w:fill="FFFFFF"/>
        <w:spacing w:after="0" w:line="360" w:lineRule="auto"/>
        <w:outlineLvl w:val="2"/>
        <w:rPr>
          <w:rFonts w:ascii="Times New Roman" w:hAnsi="Times New Roman" w:cs="Times New Roman"/>
        </w:rPr>
      </w:pPr>
      <w:r w:rsidRPr="00D55F87">
        <w:rPr>
          <w:rFonts w:ascii="Times New Roman" w:hAnsi="Times New Roman" w:cs="Times New Roman"/>
        </w:rPr>
        <w:t xml:space="preserve">1. </w:t>
      </w:r>
      <w:r w:rsidR="00543493" w:rsidRPr="00543493">
        <w:rPr>
          <w:rFonts w:ascii="Times New Roman" w:hAnsi="Times New Roman" w:cs="Times New Roman"/>
        </w:rPr>
        <w:t xml:space="preserve"> Login to Azure Portal</w:t>
      </w:r>
    </w:p>
    <w:p w14:paraId="5F2AD468" w14:textId="77777777" w:rsidR="00543493" w:rsidRPr="00543493" w:rsidRDefault="00543493" w:rsidP="00543493">
      <w:pPr>
        <w:numPr>
          <w:ilvl w:val="0"/>
          <w:numId w:val="20"/>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Open https://portal.azure.com</w:t>
      </w:r>
    </w:p>
    <w:p w14:paraId="09238143" w14:textId="77777777" w:rsidR="00543493" w:rsidRPr="00543493" w:rsidRDefault="00543493" w:rsidP="00543493">
      <w:pPr>
        <w:numPr>
          <w:ilvl w:val="0"/>
          <w:numId w:val="20"/>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Sign in with your Azure account.</w:t>
      </w:r>
    </w:p>
    <w:p w14:paraId="322294E6" w14:textId="478EDD6B" w:rsidR="00543493" w:rsidRPr="00543493" w:rsidRDefault="00543493" w:rsidP="00543493">
      <w:pPr>
        <w:shd w:val="clear" w:color="auto" w:fill="FFFFFF"/>
        <w:spacing w:after="0" w:line="360" w:lineRule="auto"/>
        <w:outlineLvl w:val="2"/>
        <w:rPr>
          <w:rFonts w:ascii="Times New Roman" w:hAnsi="Times New Roman" w:cs="Times New Roman"/>
        </w:rPr>
      </w:pPr>
      <w:r>
        <w:rPr>
          <w:rFonts w:ascii="Times New Roman" w:hAnsi="Times New Roman" w:cs="Times New Roman"/>
        </w:rPr>
        <w:t>2.</w:t>
      </w:r>
      <w:r w:rsidRPr="00543493">
        <w:rPr>
          <w:rFonts w:ascii="Times New Roman" w:hAnsi="Times New Roman" w:cs="Times New Roman"/>
        </w:rPr>
        <w:t xml:space="preserve"> Create a Resource Group</w:t>
      </w:r>
    </w:p>
    <w:p w14:paraId="73B6FFD0" w14:textId="77777777" w:rsidR="00543493" w:rsidRPr="00543493" w:rsidRDefault="00543493" w:rsidP="00543493">
      <w:pPr>
        <w:numPr>
          <w:ilvl w:val="0"/>
          <w:numId w:val="21"/>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In the search bar, type Resource Groups → Click Create.</w:t>
      </w:r>
    </w:p>
    <w:p w14:paraId="4E80BA9C" w14:textId="77777777" w:rsidR="00543493" w:rsidRPr="00543493" w:rsidRDefault="00543493" w:rsidP="00543493">
      <w:pPr>
        <w:numPr>
          <w:ilvl w:val="0"/>
          <w:numId w:val="21"/>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Enter a Name (e.g., IaaS-RG).</w:t>
      </w:r>
    </w:p>
    <w:p w14:paraId="3B83C9D0" w14:textId="77777777" w:rsidR="00543493" w:rsidRPr="00543493" w:rsidRDefault="00543493" w:rsidP="00543493">
      <w:pPr>
        <w:numPr>
          <w:ilvl w:val="0"/>
          <w:numId w:val="21"/>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Choose a Region (e.g., East US).</w:t>
      </w:r>
    </w:p>
    <w:p w14:paraId="49E213EB" w14:textId="77777777" w:rsidR="00543493" w:rsidRPr="00543493" w:rsidRDefault="00543493" w:rsidP="00543493">
      <w:pPr>
        <w:numPr>
          <w:ilvl w:val="0"/>
          <w:numId w:val="21"/>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Click Review + Create → Create.</w:t>
      </w:r>
    </w:p>
    <w:p w14:paraId="0122F2AB" w14:textId="509B8CB3" w:rsidR="00543493" w:rsidRPr="00543493" w:rsidRDefault="00543493" w:rsidP="00543493">
      <w:pPr>
        <w:shd w:val="clear" w:color="auto" w:fill="FFFFFF"/>
        <w:spacing w:after="0" w:line="360" w:lineRule="auto"/>
        <w:outlineLvl w:val="2"/>
        <w:rPr>
          <w:rFonts w:ascii="Times New Roman" w:hAnsi="Times New Roman" w:cs="Times New Roman"/>
        </w:rPr>
      </w:pPr>
      <w:r>
        <w:rPr>
          <w:rFonts w:ascii="Times New Roman" w:hAnsi="Times New Roman" w:cs="Times New Roman"/>
        </w:rPr>
        <w:t>3.</w:t>
      </w:r>
      <w:r w:rsidRPr="00543493">
        <w:rPr>
          <w:rFonts w:ascii="Times New Roman" w:hAnsi="Times New Roman" w:cs="Times New Roman"/>
        </w:rPr>
        <w:t xml:space="preserve"> Create a Virtual Machine</w:t>
      </w:r>
    </w:p>
    <w:p w14:paraId="34C44ADC"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In the search bar, type Virtual Machines → Click Create → Azure Virtual Machine.</w:t>
      </w:r>
    </w:p>
    <w:p w14:paraId="6978B15D"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Select the previously created Resource Group.</w:t>
      </w:r>
    </w:p>
    <w:p w14:paraId="56392127"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Enter VM name (e.g., IaaS-VM).</w:t>
      </w:r>
    </w:p>
    <w:p w14:paraId="68B9A796"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Choose Region (same as resource group).</w:t>
      </w:r>
    </w:p>
    <w:p w14:paraId="355F1E34"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Select Image (e.g., Windows Server 2019 or Ubuntu 20.04 LTS).</w:t>
      </w:r>
    </w:p>
    <w:p w14:paraId="1D167C45"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Choose Size (defines CPU &amp; RAM):</w:t>
      </w:r>
    </w:p>
    <w:p w14:paraId="02AA3292" w14:textId="77777777" w:rsidR="00543493" w:rsidRPr="00543493" w:rsidRDefault="00543493" w:rsidP="00543493">
      <w:pPr>
        <w:numPr>
          <w:ilvl w:val="1"/>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 xml:space="preserve">Example: </w:t>
      </w:r>
      <w:r w:rsidRPr="00543493">
        <w:rPr>
          <w:rFonts w:ascii="Times New Roman" w:hAnsi="Times New Roman" w:cs="Times New Roman"/>
          <w:i/>
          <w:iCs/>
        </w:rPr>
        <w:t>Standard B1s</w:t>
      </w:r>
      <w:r w:rsidRPr="00543493">
        <w:rPr>
          <w:rFonts w:ascii="Times New Roman" w:hAnsi="Times New Roman" w:cs="Times New Roman"/>
        </w:rPr>
        <w:t xml:space="preserve"> → 1 vCPU, 1 GB RAM (minimum configuration).</w:t>
      </w:r>
    </w:p>
    <w:p w14:paraId="5662B3CD" w14:textId="77777777" w:rsidR="00543493" w:rsidRPr="00543493" w:rsidRDefault="00543493" w:rsidP="00543493">
      <w:pPr>
        <w:numPr>
          <w:ilvl w:val="1"/>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Or choose larger as required.</w:t>
      </w:r>
    </w:p>
    <w:p w14:paraId="2398921F" w14:textId="77777777" w:rsidR="00543493" w:rsidRPr="00543493" w:rsidRDefault="00543493" w:rsidP="00543493">
      <w:pPr>
        <w:numPr>
          <w:ilvl w:val="0"/>
          <w:numId w:val="22"/>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Set Administrator account credentials.</w:t>
      </w:r>
    </w:p>
    <w:p w14:paraId="2F2A8727" w14:textId="3E118199" w:rsidR="00543493" w:rsidRPr="00543493" w:rsidRDefault="00543493" w:rsidP="00543493">
      <w:pPr>
        <w:shd w:val="clear" w:color="auto" w:fill="FFFFFF"/>
        <w:spacing w:after="0" w:line="360" w:lineRule="auto"/>
        <w:outlineLvl w:val="2"/>
        <w:rPr>
          <w:rFonts w:ascii="Times New Roman" w:hAnsi="Times New Roman" w:cs="Times New Roman"/>
        </w:rPr>
      </w:pPr>
      <w:r>
        <w:rPr>
          <w:rFonts w:ascii="Times New Roman" w:hAnsi="Times New Roman" w:cs="Times New Roman"/>
        </w:rPr>
        <w:t>4.</w:t>
      </w:r>
      <w:r w:rsidRPr="00543493">
        <w:rPr>
          <w:rFonts w:ascii="Times New Roman" w:hAnsi="Times New Roman" w:cs="Times New Roman"/>
        </w:rPr>
        <w:t xml:space="preserve"> Configure Networking</w:t>
      </w:r>
    </w:p>
    <w:p w14:paraId="0D8FBF7C" w14:textId="77777777" w:rsidR="00543493" w:rsidRPr="00543493" w:rsidRDefault="00543493" w:rsidP="00543493">
      <w:pPr>
        <w:numPr>
          <w:ilvl w:val="0"/>
          <w:numId w:val="23"/>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A Virtual Network (</w:t>
      </w:r>
      <w:proofErr w:type="spellStart"/>
      <w:r w:rsidRPr="00543493">
        <w:rPr>
          <w:rFonts w:ascii="Times New Roman" w:hAnsi="Times New Roman" w:cs="Times New Roman"/>
        </w:rPr>
        <w:t>VNet</w:t>
      </w:r>
      <w:proofErr w:type="spellEnd"/>
      <w:r w:rsidRPr="00543493">
        <w:rPr>
          <w:rFonts w:ascii="Times New Roman" w:hAnsi="Times New Roman" w:cs="Times New Roman"/>
        </w:rPr>
        <w:t>) and Subnet will be created automatically.</w:t>
      </w:r>
    </w:p>
    <w:p w14:paraId="5EB1A321" w14:textId="77777777" w:rsidR="00543493" w:rsidRPr="00543493" w:rsidRDefault="00543493" w:rsidP="00543493">
      <w:pPr>
        <w:numPr>
          <w:ilvl w:val="0"/>
          <w:numId w:val="23"/>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Configure Inbound Port Rules:</w:t>
      </w:r>
    </w:p>
    <w:p w14:paraId="5FCC13D6" w14:textId="77777777" w:rsidR="00543493" w:rsidRPr="00543493" w:rsidRDefault="00543493" w:rsidP="00543493">
      <w:pPr>
        <w:numPr>
          <w:ilvl w:val="1"/>
          <w:numId w:val="23"/>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Allow RDP (3389) for Windows VM.</w:t>
      </w:r>
    </w:p>
    <w:p w14:paraId="3321D355" w14:textId="77777777" w:rsidR="00543493" w:rsidRPr="00543493" w:rsidRDefault="00543493" w:rsidP="00543493">
      <w:pPr>
        <w:numPr>
          <w:ilvl w:val="1"/>
          <w:numId w:val="23"/>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Allow SSH (22) for Linux VM.</w:t>
      </w:r>
    </w:p>
    <w:p w14:paraId="33B52E82" w14:textId="4562A36A" w:rsidR="00543493" w:rsidRPr="00543493" w:rsidRDefault="00543493" w:rsidP="00543493">
      <w:pPr>
        <w:shd w:val="clear" w:color="auto" w:fill="FFFFFF"/>
        <w:spacing w:after="0" w:line="360" w:lineRule="auto"/>
        <w:outlineLvl w:val="2"/>
        <w:rPr>
          <w:rFonts w:ascii="Times New Roman" w:hAnsi="Times New Roman" w:cs="Times New Roman"/>
        </w:rPr>
      </w:pPr>
      <w:r>
        <w:rPr>
          <w:rFonts w:ascii="Times New Roman" w:hAnsi="Times New Roman" w:cs="Times New Roman"/>
        </w:rPr>
        <w:t>5.</w:t>
      </w:r>
      <w:r w:rsidRPr="00543493">
        <w:rPr>
          <w:rFonts w:ascii="Times New Roman" w:hAnsi="Times New Roman" w:cs="Times New Roman"/>
        </w:rPr>
        <w:t xml:space="preserve"> Review + Create</w:t>
      </w:r>
    </w:p>
    <w:p w14:paraId="48C607C5" w14:textId="77777777" w:rsidR="00543493" w:rsidRPr="00543493" w:rsidRDefault="00543493" w:rsidP="00543493">
      <w:pPr>
        <w:numPr>
          <w:ilvl w:val="0"/>
          <w:numId w:val="24"/>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Click Review + Create → Wait for validation.</w:t>
      </w:r>
    </w:p>
    <w:p w14:paraId="7024E289" w14:textId="77777777" w:rsidR="00543493" w:rsidRPr="00543493" w:rsidRDefault="00543493" w:rsidP="00543493">
      <w:pPr>
        <w:numPr>
          <w:ilvl w:val="0"/>
          <w:numId w:val="24"/>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Click Create → Deployment starts.</w:t>
      </w:r>
    </w:p>
    <w:p w14:paraId="52139708" w14:textId="311C90B8" w:rsidR="00543493" w:rsidRPr="00543493" w:rsidRDefault="00543493" w:rsidP="00543493">
      <w:pPr>
        <w:shd w:val="clear" w:color="auto" w:fill="FFFFFF"/>
        <w:spacing w:after="0" w:line="360" w:lineRule="auto"/>
        <w:outlineLvl w:val="2"/>
        <w:rPr>
          <w:rFonts w:ascii="Times New Roman" w:hAnsi="Times New Roman" w:cs="Times New Roman"/>
        </w:rPr>
      </w:pPr>
      <w:r>
        <w:rPr>
          <w:rFonts w:ascii="Times New Roman" w:hAnsi="Times New Roman" w:cs="Times New Roman"/>
        </w:rPr>
        <w:t>6.</w:t>
      </w:r>
      <w:r w:rsidRPr="00543493">
        <w:rPr>
          <w:rFonts w:ascii="Times New Roman" w:hAnsi="Times New Roman" w:cs="Times New Roman"/>
        </w:rPr>
        <w:t xml:space="preserve"> Access the VM</w:t>
      </w:r>
    </w:p>
    <w:p w14:paraId="5495F216" w14:textId="77777777" w:rsidR="00543493" w:rsidRPr="00543493" w:rsidRDefault="00543493" w:rsidP="00543493">
      <w:pPr>
        <w:numPr>
          <w:ilvl w:val="0"/>
          <w:numId w:val="25"/>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After deployment, go to the VM resource.</w:t>
      </w:r>
    </w:p>
    <w:p w14:paraId="17750A37" w14:textId="77777777" w:rsidR="00543493" w:rsidRPr="00543493" w:rsidRDefault="00543493" w:rsidP="00543493">
      <w:pPr>
        <w:numPr>
          <w:ilvl w:val="0"/>
          <w:numId w:val="25"/>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lastRenderedPageBreak/>
        <w:t>Copy the Public IP Address.</w:t>
      </w:r>
    </w:p>
    <w:p w14:paraId="001599C1" w14:textId="77777777" w:rsidR="00543493" w:rsidRDefault="00543493" w:rsidP="00543493">
      <w:pPr>
        <w:numPr>
          <w:ilvl w:val="0"/>
          <w:numId w:val="25"/>
        </w:numPr>
        <w:shd w:val="clear" w:color="auto" w:fill="FFFFFF"/>
        <w:spacing w:after="0" w:line="360" w:lineRule="auto"/>
        <w:outlineLvl w:val="2"/>
        <w:rPr>
          <w:rFonts w:ascii="Times New Roman" w:hAnsi="Times New Roman" w:cs="Times New Roman"/>
        </w:rPr>
      </w:pPr>
      <w:r w:rsidRPr="00543493">
        <w:rPr>
          <w:rFonts w:ascii="Times New Roman" w:hAnsi="Times New Roman" w:cs="Times New Roman"/>
        </w:rPr>
        <w:t>For Windows VM: Use Remote Desktop Connection (</w:t>
      </w:r>
      <w:proofErr w:type="spellStart"/>
      <w:r w:rsidRPr="00543493">
        <w:rPr>
          <w:rFonts w:ascii="Times New Roman" w:hAnsi="Times New Roman" w:cs="Times New Roman"/>
        </w:rPr>
        <w:t>mstsc</w:t>
      </w:r>
      <w:proofErr w:type="spellEnd"/>
      <w:r w:rsidRPr="00543493">
        <w:rPr>
          <w:rFonts w:ascii="Times New Roman" w:hAnsi="Times New Roman" w:cs="Times New Roman"/>
        </w:rPr>
        <w:t>).</w:t>
      </w:r>
    </w:p>
    <w:p w14:paraId="0F5C9884" w14:textId="77777777" w:rsidR="00543493" w:rsidRDefault="00543493" w:rsidP="00543493">
      <w:pPr>
        <w:shd w:val="clear" w:color="auto" w:fill="FFFFFF"/>
        <w:spacing w:after="0" w:line="360" w:lineRule="auto"/>
        <w:outlineLvl w:val="2"/>
        <w:rPr>
          <w:rFonts w:ascii="Times New Roman" w:hAnsi="Times New Roman" w:cs="Times New Roman"/>
        </w:rPr>
      </w:pPr>
    </w:p>
    <w:p w14:paraId="612558F3" w14:textId="77777777" w:rsidR="00543493" w:rsidRDefault="00543493" w:rsidP="00543493">
      <w:pPr>
        <w:shd w:val="clear" w:color="auto" w:fill="FFFFFF"/>
        <w:spacing w:after="0" w:line="360" w:lineRule="auto"/>
        <w:outlineLvl w:val="2"/>
        <w:rPr>
          <w:rFonts w:ascii="Times New Roman" w:hAnsi="Times New Roman" w:cs="Times New Roman"/>
          <w:b/>
          <w:bCs/>
          <w:noProof/>
        </w:rPr>
      </w:pPr>
      <w:r>
        <w:rPr>
          <w:rFonts w:ascii="Times New Roman" w:hAnsi="Times New Roman" w:cs="Times New Roman"/>
          <w:b/>
          <w:bCs/>
          <w:noProof/>
        </w:rPr>
        <w:t>OVERVIEW:</w:t>
      </w:r>
    </w:p>
    <w:p w14:paraId="70D258A9" w14:textId="77777777" w:rsidR="00543493" w:rsidRDefault="00543493" w:rsidP="00543493">
      <w:pPr>
        <w:shd w:val="clear" w:color="auto" w:fill="FFFFFF"/>
        <w:spacing w:after="0" w:line="360" w:lineRule="auto"/>
        <w:outlineLvl w:val="2"/>
        <w:rPr>
          <w:rFonts w:ascii="Times New Roman" w:hAnsi="Times New Roman" w:cs="Times New Roman"/>
          <w:b/>
          <w:bCs/>
          <w:noProof/>
        </w:rPr>
      </w:pPr>
      <w:r w:rsidRPr="003A7E28">
        <w:rPr>
          <w:rFonts w:ascii="Times New Roman" w:hAnsi="Times New Roman" w:cs="Times New Roman"/>
          <w:b/>
          <w:bCs/>
          <w:noProof/>
        </w:rPr>
        <w:drawing>
          <wp:inline distT="0" distB="0" distL="0" distR="0" wp14:anchorId="50A04B4C" wp14:editId="30757ED9">
            <wp:extent cx="5731510" cy="2913380"/>
            <wp:effectExtent l="0" t="0" r="2540" b="1270"/>
            <wp:docPr id="140289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0609" name=""/>
                    <pic:cNvPicPr/>
                  </pic:nvPicPr>
                  <pic:blipFill>
                    <a:blip r:embed="rId5"/>
                    <a:stretch>
                      <a:fillRect/>
                    </a:stretch>
                  </pic:blipFill>
                  <pic:spPr>
                    <a:xfrm>
                      <a:off x="0" y="0"/>
                      <a:ext cx="5731510" cy="2913380"/>
                    </a:xfrm>
                    <a:prstGeom prst="rect">
                      <a:avLst/>
                    </a:prstGeom>
                  </pic:spPr>
                </pic:pic>
              </a:graphicData>
            </a:graphic>
          </wp:inline>
        </w:drawing>
      </w:r>
    </w:p>
    <w:p w14:paraId="6144B9CB" w14:textId="77777777" w:rsidR="00543493" w:rsidRPr="00543493" w:rsidRDefault="00543493" w:rsidP="00543493">
      <w:pPr>
        <w:shd w:val="clear" w:color="auto" w:fill="FFFFFF"/>
        <w:spacing w:after="0" w:line="360" w:lineRule="auto"/>
        <w:outlineLvl w:val="2"/>
        <w:rPr>
          <w:rFonts w:ascii="Times New Roman" w:hAnsi="Times New Roman" w:cs="Times New Roman"/>
        </w:rPr>
      </w:pPr>
    </w:p>
    <w:p w14:paraId="0AB8C3FF" w14:textId="77777777" w:rsidR="00543493" w:rsidRPr="00543493" w:rsidRDefault="00543493" w:rsidP="00543493">
      <w:pPr>
        <w:shd w:val="clear" w:color="auto" w:fill="FFFFFF"/>
        <w:spacing w:after="0" w:line="360" w:lineRule="auto"/>
        <w:outlineLvl w:val="2"/>
        <w:rPr>
          <w:rFonts w:ascii="Times New Roman" w:hAnsi="Times New Roman" w:cs="Times New Roman"/>
        </w:rPr>
      </w:pPr>
    </w:p>
    <w:p w14:paraId="535BCE3D" w14:textId="5108738E" w:rsidR="009742FD" w:rsidRPr="00D55F87" w:rsidRDefault="00D66917" w:rsidP="00543493">
      <w:pPr>
        <w:shd w:val="clear" w:color="auto" w:fill="FFFFFF"/>
        <w:spacing w:after="0" w:line="360" w:lineRule="auto"/>
        <w:outlineLvl w:val="2"/>
        <w:rPr>
          <w:rFonts w:ascii="Times New Roman" w:hAnsi="Times New Roman" w:cs="Times New Roman"/>
          <w:b/>
          <w:bCs/>
          <w:noProof/>
        </w:rPr>
      </w:pPr>
      <w:r w:rsidRPr="00D55F87">
        <w:rPr>
          <w:rFonts w:ascii="Times New Roman" w:hAnsi="Times New Roman" w:cs="Times New Roman"/>
          <w:b/>
          <w:bCs/>
          <w:noProof/>
        </w:rPr>
        <w:t>OUTPUT:</w:t>
      </w:r>
    </w:p>
    <w:p w14:paraId="55701634" w14:textId="46EC4335" w:rsidR="00D66917" w:rsidRDefault="00543493" w:rsidP="009742FD">
      <w:pPr>
        <w:spacing w:line="360" w:lineRule="auto"/>
        <w:rPr>
          <w:rFonts w:ascii="Times New Roman" w:hAnsi="Times New Roman" w:cs="Times New Roman"/>
          <w:b/>
          <w:bCs/>
        </w:rPr>
      </w:pPr>
      <w:r w:rsidRPr="00D8112B">
        <w:rPr>
          <w:rFonts w:ascii="Times New Roman" w:hAnsi="Times New Roman" w:cs="Times New Roman"/>
          <w:b/>
          <w:bCs/>
          <w:noProof/>
        </w:rPr>
        <w:drawing>
          <wp:inline distT="0" distB="0" distL="0" distR="0" wp14:anchorId="70DB1C52" wp14:editId="49EAA752">
            <wp:extent cx="5731510" cy="3221355"/>
            <wp:effectExtent l="0" t="0" r="2540" b="0"/>
            <wp:docPr id="19033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2881" name=""/>
                    <pic:cNvPicPr/>
                  </pic:nvPicPr>
                  <pic:blipFill>
                    <a:blip r:embed="rId6"/>
                    <a:stretch>
                      <a:fillRect/>
                    </a:stretch>
                  </pic:blipFill>
                  <pic:spPr>
                    <a:xfrm>
                      <a:off x="0" y="0"/>
                      <a:ext cx="5731510" cy="3221355"/>
                    </a:xfrm>
                    <a:prstGeom prst="rect">
                      <a:avLst/>
                    </a:prstGeom>
                  </pic:spPr>
                </pic:pic>
              </a:graphicData>
            </a:graphic>
          </wp:inline>
        </w:drawing>
      </w:r>
    </w:p>
    <w:p w14:paraId="747177B4" w14:textId="77777777" w:rsidR="009742FD" w:rsidRPr="009742FD" w:rsidRDefault="009742FD" w:rsidP="009742FD">
      <w:pPr>
        <w:spacing w:line="360" w:lineRule="auto"/>
        <w:rPr>
          <w:rFonts w:ascii="Times New Roman" w:hAnsi="Times New Roman" w:cs="Times New Roman"/>
          <w:b/>
          <w:bCs/>
        </w:rPr>
      </w:pPr>
    </w:p>
    <w:p w14:paraId="1746DD43" w14:textId="77777777" w:rsidR="00543493" w:rsidRDefault="00543493" w:rsidP="009742FD">
      <w:pPr>
        <w:spacing w:line="360" w:lineRule="auto"/>
        <w:rPr>
          <w:rFonts w:ascii="Times New Roman" w:hAnsi="Times New Roman" w:cs="Times New Roman"/>
          <w:b/>
          <w:bCs/>
        </w:rPr>
      </w:pPr>
    </w:p>
    <w:p w14:paraId="47990091" w14:textId="0572918F" w:rsidR="009742FD" w:rsidRPr="009742FD" w:rsidRDefault="009742FD" w:rsidP="009742FD">
      <w:pPr>
        <w:spacing w:line="360" w:lineRule="auto"/>
        <w:rPr>
          <w:rFonts w:ascii="Times New Roman" w:hAnsi="Times New Roman" w:cs="Times New Roman"/>
          <w:b/>
          <w:bCs/>
        </w:rPr>
      </w:pPr>
      <w:r w:rsidRPr="009742FD">
        <w:rPr>
          <w:rFonts w:ascii="Times New Roman" w:hAnsi="Times New Roman" w:cs="Times New Roman"/>
          <w:b/>
          <w:bCs/>
        </w:rPr>
        <w:lastRenderedPageBreak/>
        <w:t>Result:</w:t>
      </w:r>
    </w:p>
    <w:p w14:paraId="2779D879" w14:textId="06290C65" w:rsidR="00A00CF0" w:rsidRPr="00D55F87" w:rsidRDefault="00543493" w:rsidP="00543493">
      <w:pPr>
        <w:rPr>
          <w:rFonts w:ascii="Times New Roman" w:hAnsi="Times New Roman" w:cs="Times New Roman"/>
        </w:rPr>
      </w:pPr>
      <w:r w:rsidRPr="00543493">
        <w:rPr>
          <w:rFonts w:ascii="Times New Roman" w:hAnsi="Times New Roman" w:cs="Times New Roman"/>
        </w:rPr>
        <w:t>A Virtual Machine was successfully created on Azure Cloud using the IaaS model, with required CPU and memory configuration. The VM is accessible over the internet using its Public IP, demonstrating how Azure provides infrastructure resources as a service.</w:t>
      </w:r>
    </w:p>
    <w:sectPr w:rsidR="00A00CF0" w:rsidRPr="00D55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4000"/>
    <w:multiLevelType w:val="multilevel"/>
    <w:tmpl w:val="FDE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21223"/>
    <w:multiLevelType w:val="multilevel"/>
    <w:tmpl w:val="19AA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C1563"/>
    <w:multiLevelType w:val="multilevel"/>
    <w:tmpl w:val="79F8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42A49"/>
    <w:multiLevelType w:val="multilevel"/>
    <w:tmpl w:val="F3F8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5F8F"/>
    <w:multiLevelType w:val="multilevel"/>
    <w:tmpl w:val="693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A3447"/>
    <w:multiLevelType w:val="multilevel"/>
    <w:tmpl w:val="997E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818E9"/>
    <w:multiLevelType w:val="multilevel"/>
    <w:tmpl w:val="ACC0F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2311B"/>
    <w:multiLevelType w:val="multilevel"/>
    <w:tmpl w:val="321A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44ADD"/>
    <w:multiLevelType w:val="multilevel"/>
    <w:tmpl w:val="7C9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694F09"/>
    <w:multiLevelType w:val="multilevel"/>
    <w:tmpl w:val="C07E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B37191"/>
    <w:multiLevelType w:val="multilevel"/>
    <w:tmpl w:val="15F6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8130F"/>
    <w:multiLevelType w:val="multilevel"/>
    <w:tmpl w:val="AB6C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E3073"/>
    <w:multiLevelType w:val="multilevel"/>
    <w:tmpl w:val="D9E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33613"/>
    <w:multiLevelType w:val="multilevel"/>
    <w:tmpl w:val="89EA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A6C09"/>
    <w:multiLevelType w:val="multilevel"/>
    <w:tmpl w:val="DF2A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9E5A10"/>
    <w:multiLevelType w:val="multilevel"/>
    <w:tmpl w:val="B208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A42DB"/>
    <w:multiLevelType w:val="multilevel"/>
    <w:tmpl w:val="033C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F67554"/>
    <w:multiLevelType w:val="multilevel"/>
    <w:tmpl w:val="E596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913B8A"/>
    <w:multiLevelType w:val="multilevel"/>
    <w:tmpl w:val="AFA85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D0020D"/>
    <w:multiLevelType w:val="multilevel"/>
    <w:tmpl w:val="A65C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60FD"/>
    <w:multiLevelType w:val="multilevel"/>
    <w:tmpl w:val="3780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EA3371"/>
    <w:multiLevelType w:val="multilevel"/>
    <w:tmpl w:val="7550D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C65DF"/>
    <w:multiLevelType w:val="multilevel"/>
    <w:tmpl w:val="DAE8A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7437AB"/>
    <w:multiLevelType w:val="multilevel"/>
    <w:tmpl w:val="A476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7F3012"/>
    <w:multiLevelType w:val="multilevel"/>
    <w:tmpl w:val="CAC8E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181243">
    <w:abstractNumId w:val="18"/>
  </w:num>
  <w:num w:numId="2" w16cid:durableId="517811326">
    <w:abstractNumId w:val="9"/>
  </w:num>
  <w:num w:numId="3" w16cid:durableId="1979987571">
    <w:abstractNumId w:val="22"/>
  </w:num>
  <w:num w:numId="4" w16cid:durableId="1629705962">
    <w:abstractNumId w:val="2"/>
  </w:num>
  <w:num w:numId="5" w16cid:durableId="971179841">
    <w:abstractNumId w:val="8"/>
  </w:num>
  <w:num w:numId="6" w16cid:durableId="988557209">
    <w:abstractNumId w:val="20"/>
  </w:num>
  <w:num w:numId="7" w16cid:durableId="1618177243">
    <w:abstractNumId w:val="7"/>
  </w:num>
  <w:num w:numId="8" w16cid:durableId="551892050">
    <w:abstractNumId w:val="17"/>
  </w:num>
  <w:num w:numId="9" w16cid:durableId="952712732">
    <w:abstractNumId w:val="19"/>
  </w:num>
  <w:num w:numId="10" w16cid:durableId="1558128694">
    <w:abstractNumId w:val="15"/>
  </w:num>
  <w:num w:numId="11" w16cid:durableId="113181627">
    <w:abstractNumId w:val="13"/>
  </w:num>
  <w:num w:numId="12" w16cid:durableId="228809812">
    <w:abstractNumId w:val="16"/>
  </w:num>
  <w:num w:numId="13" w16cid:durableId="1038241617">
    <w:abstractNumId w:val="11"/>
  </w:num>
  <w:num w:numId="14" w16cid:durableId="1317419088">
    <w:abstractNumId w:val="5"/>
  </w:num>
  <w:num w:numId="15" w16cid:durableId="242492466">
    <w:abstractNumId w:val="3"/>
  </w:num>
  <w:num w:numId="16" w16cid:durableId="1781602511">
    <w:abstractNumId w:val="10"/>
  </w:num>
  <w:num w:numId="17" w16cid:durableId="604575992">
    <w:abstractNumId w:val="24"/>
  </w:num>
  <w:num w:numId="18" w16cid:durableId="394209982">
    <w:abstractNumId w:val="6"/>
  </w:num>
  <w:num w:numId="19" w16cid:durableId="417336209">
    <w:abstractNumId w:val="23"/>
  </w:num>
  <w:num w:numId="20" w16cid:durableId="695084009">
    <w:abstractNumId w:val="1"/>
  </w:num>
  <w:num w:numId="21" w16cid:durableId="2032946914">
    <w:abstractNumId w:val="12"/>
  </w:num>
  <w:num w:numId="22" w16cid:durableId="1182470705">
    <w:abstractNumId w:val="21"/>
  </w:num>
  <w:num w:numId="23" w16cid:durableId="154078815">
    <w:abstractNumId w:val="4"/>
  </w:num>
  <w:num w:numId="24" w16cid:durableId="466515594">
    <w:abstractNumId w:val="0"/>
  </w:num>
  <w:num w:numId="25" w16cid:durableId="653950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CF0"/>
    <w:rsid w:val="00070A29"/>
    <w:rsid w:val="000C7FE4"/>
    <w:rsid w:val="00142BD1"/>
    <w:rsid w:val="00194438"/>
    <w:rsid w:val="00543493"/>
    <w:rsid w:val="005C4CA8"/>
    <w:rsid w:val="006C5527"/>
    <w:rsid w:val="006F45BE"/>
    <w:rsid w:val="008A43DF"/>
    <w:rsid w:val="009742FD"/>
    <w:rsid w:val="00A00CF0"/>
    <w:rsid w:val="00A4527C"/>
    <w:rsid w:val="00B21C89"/>
    <w:rsid w:val="00B96D24"/>
    <w:rsid w:val="00D55F87"/>
    <w:rsid w:val="00D66917"/>
    <w:rsid w:val="00DF4336"/>
    <w:rsid w:val="00DF7E65"/>
    <w:rsid w:val="00F1102C"/>
    <w:rsid w:val="00FA5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1813"/>
  <w15:chartTrackingRefBased/>
  <w15:docId w15:val="{988B1196-EC74-446E-AE70-1A987F45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C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0C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00C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0C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0C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0C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C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C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C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C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0C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0C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0C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0C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0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CF0"/>
    <w:rPr>
      <w:rFonts w:eastAsiaTheme="majorEastAsia" w:cstheme="majorBidi"/>
      <w:color w:val="272727" w:themeColor="text1" w:themeTint="D8"/>
    </w:rPr>
  </w:style>
  <w:style w:type="paragraph" w:styleId="Title">
    <w:name w:val="Title"/>
    <w:basedOn w:val="Normal"/>
    <w:next w:val="Normal"/>
    <w:link w:val="TitleChar"/>
    <w:uiPriority w:val="10"/>
    <w:qFormat/>
    <w:rsid w:val="00A00C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C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CF0"/>
    <w:pPr>
      <w:spacing w:before="160"/>
      <w:jc w:val="center"/>
    </w:pPr>
    <w:rPr>
      <w:i/>
      <w:iCs/>
      <w:color w:val="404040" w:themeColor="text1" w:themeTint="BF"/>
    </w:rPr>
  </w:style>
  <w:style w:type="character" w:customStyle="1" w:styleId="QuoteChar">
    <w:name w:val="Quote Char"/>
    <w:basedOn w:val="DefaultParagraphFont"/>
    <w:link w:val="Quote"/>
    <w:uiPriority w:val="29"/>
    <w:rsid w:val="00A00CF0"/>
    <w:rPr>
      <w:i/>
      <w:iCs/>
      <w:color w:val="404040" w:themeColor="text1" w:themeTint="BF"/>
    </w:rPr>
  </w:style>
  <w:style w:type="paragraph" w:styleId="ListParagraph">
    <w:name w:val="List Paragraph"/>
    <w:basedOn w:val="Normal"/>
    <w:uiPriority w:val="34"/>
    <w:qFormat/>
    <w:rsid w:val="00A00CF0"/>
    <w:pPr>
      <w:ind w:left="720"/>
      <w:contextualSpacing/>
    </w:pPr>
  </w:style>
  <w:style w:type="character" w:styleId="IntenseEmphasis">
    <w:name w:val="Intense Emphasis"/>
    <w:basedOn w:val="DefaultParagraphFont"/>
    <w:uiPriority w:val="21"/>
    <w:qFormat/>
    <w:rsid w:val="00A00CF0"/>
    <w:rPr>
      <w:i/>
      <w:iCs/>
      <w:color w:val="2F5496" w:themeColor="accent1" w:themeShade="BF"/>
    </w:rPr>
  </w:style>
  <w:style w:type="paragraph" w:styleId="IntenseQuote">
    <w:name w:val="Intense Quote"/>
    <w:basedOn w:val="Normal"/>
    <w:next w:val="Normal"/>
    <w:link w:val="IntenseQuoteChar"/>
    <w:uiPriority w:val="30"/>
    <w:qFormat/>
    <w:rsid w:val="00A00C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0CF0"/>
    <w:rPr>
      <w:i/>
      <w:iCs/>
      <w:color w:val="2F5496" w:themeColor="accent1" w:themeShade="BF"/>
    </w:rPr>
  </w:style>
  <w:style w:type="character" w:styleId="IntenseReference">
    <w:name w:val="Intense Reference"/>
    <w:basedOn w:val="DefaultParagraphFont"/>
    <w:uiPriority w:val="32"/>
    <w:qFormat/>
    <w:rsid w:val="00A00CF0"/>
    <w:rPr>
      <w:b/>
      <w:bCs/>
      <w:smallCaps/>
      <w:color w:val="2F5496" w:themeColor="accent1" w:themeShade="BF"/>
      <w:spacing w:val="5"/>
    </w:rPr>
  </w:style>
  <w:style w:type="character" w:customStyle="1" w:styleId="zc-view-name">
    <w:name w:val="zc-view-name"/>
    <w:basedOn w:val="DefaultParagraphFont"/>
    <w:rsid w:val="009742FD"/>
  </w:style>
  <w:style w:type="paragraph" w:styleId="NormalWeb">
    <w:name w:val="Normal (Web)"/>
    <w:basedOn w:val="Normal"/>
    <w:uiPriority w:val="99"/>
    <w:semiHidden/>
    <w:unhideWhenUsed/>
    <w:rsid w:val="00D55F8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13297">
      <w:bodyDiv w:val="1"/>
      <w:marLeft w:val="0"/>
      <w:marRight w:val="0"/>
      <w:marTop w:val="0"/>
      <w:marBottom w:val="0"/>
      <w:divBdr>
        <w:top w:val="none" w:sz="0" w:space="0" w:color="auto"/>
        <w:left w:val="none" w:sz="0" w:space="0" w:color="auto"/>
        <w:bottom w:val="none" w:sz="0" w:space="0" w:color="auto"/>
        <w:right w:val="none" w:sz="0" w:space="0" w:color="auto"/>
      </w:divBdr>
    </w:div>
    <w:div w:id="526213278">
      <w:bodyDiv w:val="1"/>
      <w:marLeft w:val="0"/>
      <w:marRight w:val="0"/>
      <w:marTop w:val="0"/>
      <w:marBottom w:val="0"/>
      <w:divBdr>
        <w:top w:val="none" w:sz="0" w:space="0" w:color="auto"/>
        <w:left w:val="none" w:sz="0" w:space="0" w:color="auto"/>
        <w:bottom w:val="none" w:sz="0" w:space="0" w:color="auto"/>
        <w:right w:val="none" w:sz="0" w:space="0" w:color="auto"/>
      </w:divBdr>
      <w:divsChild>
        <w:div w:id="1828550555">
          <w:marLeft w:val="0"/>
          <w:marRight w:val="0"/>
          <w:marTop w:val="0"/>
          <w:marBottom w:val="0"/>
          <w:divBdr>
            <w:top w:val="none" w:sz="0" w:space="0" w:color="auto"/>
            <w:left w:val="none" w:sz="0" w:space="0" w:color="auto"/>
            <w:bottom w:val="none" w:sz="0" w:space="0" w:color="auto"/>
            <w:right w:val="none" w:sz="0" w:space="0" w:color="auto"/>
          </w:divBdr>
        </w:div>
      </w:divsChild>
    </w:div>
    <w:div w:id="657222134">
      <w:bodyDiv w:val="1"/>
      <w:marLeft w:val="0"/>
      <w:marRight w:val="0"/>
      <w:marTop w:val="0"/>
      <w:marBottom w:val="0"/>
      <w:divBdr>
        <w:top w:val="none" w:sz="0" w:space="0" w:color="auto"/>
        <w:left w:val="none" w:sz="0" w:space="0" w:color="auto"/>
        <w:bottom w:val="none" w:sz="0" w:space="0" w:color="auto"/>
        <w:right w:val="none" w:sz="0" w:space="0" w:color="auto"/>
      </w:divBdr>
      <w:divsChild>
        <w:div w:id="1334452120">
          <w:marLeft w:val="0"/>
          <w:marRight w:val="0"/>
          <w:marTop w:val="0"/>
          <w:marBottom w:val="0"/>
          <w:divBdr>
            <w:top w:val="none" w:sz="0" w:space="0" w:color="auto"/>
            <w:left w:val="none" w:sz="0" w:space="0" w:color="auto"/>
            <w:bottom w:val="none" w:sz="0" w:space="0" w:color="auto"/>
            <w:right w:val="none" w:sz="0" w:space="0" w:color="auto"/>
          </w:divBdr>
        </w:div>
      </w:divsChild>
    </w:div>
    <w:div w:id="1065228544">
      <w:bodyDiv w:val="1"/>
      <w:marLeft w:val="0"/>
      <w:marRight w:val="0"/>
      <w:marTop w:val="0"/>
      <w:marBottom w:val="0"/>
      <w:divBdr>
        <w:top w:val="none" w:sz="0" w:space="0" w:color="auto"/>
        <w:left w:val="none" w:sz="0" w:space="0" w:color="auto"/>
        <w:bottom w:val="none" w:sz="0" w:space="0" w:color="auto"/>
        <w:right w:val="none" w:sz="0" w:space="0" w:color="auto"/>
      </w:divBdr>
      <w:divsChild>
        <w:div w:id="1506166894">
          <w:marLeft w:val="0"/>
          <w:marRight w:val="0"/>
          <w:marTop w:val="0"/>
          <w:marBottom w:val="0"/>
          <w:divBdr>
            <w:top w:val="none" w:sz="0" w:space="0" w:color="auto"/>
            <w:left w:val="none" w:sz="0" w:space="0" w:color="auto"/>
            <w:bottom w:val="none" w:sz="0" w:space="0" w:color="auto"/>
            <w:right w:val="none" w:sz="0" w:space="0" w:color="auto"/>
          </w:divBdr>
        </w:div>
      </w:divsChild>
    </w:div>
    <w:div w:id="1346177201">
      <w:bodyDiv w:val="1"/>
      <w:marLeft w:val="0"/>
      <w:marRight w:val="0"/>
      <w:marTop w:val="0"/>
      <w:marBottom w:val="0"/>
      <w:divBdr>
        <w:top w:val="none" w:sz="0" w:space="0" w:color="auto"/>
        <w:left w:val="none" w:sz="0" w:space="0" w:color="auto"/>
        <w:bottom w:val="none" w:sz="0" w:space="0" w:color="auto"/>
        <w:right w:val="none" w:sz="0" w:space="0" w:color="auto"/>
      </w:divBdr>
      <w:divsChild>
        <w:div w:id="605162582">
          <w:marLeft w:val="0"/>
          <w:marRight w:val="0"/>
          <w:marTop w:val="0"/>
          <w:marBottom w:val="0"/>
          <w:divBdr>
            <w:top w:val="none" w:sz="0" w:space="0" w:color="auto"/>
            <w:left w:val="none" w:sz="0" w:space="0" w:color="auto"/>
            <w:bottom w:val="none" w:sz="0" w:space="0" w:color="auto"/>
            <w:right w:val="none" w:sz="0" w:space="0" w:color="auto"/>
          </w:divBdr>
        </w:div>
      </w:divsChild>
    </w:div>
    <w:div w:id="1374424698">
      <w:bodyDiv w:val="1"/>
      <w:marLeft w:val="0"/>
      <w:marRight w:val="0"/>
      <w:marTop w:val="0"/>
      <w:marBottom w:val="0"/>
      <w:divBdr>
        <w:top w:val="none" w:sz="0" w:space="0" w:color="auto"/>
        <w:left w:val="none" w:sz="0" w:space="0" w:color="auto"/>
        <w:bottom w:val="none" w:sz="0" w:space="0" w:color="auto"/>
        <w:right w:val="none" w:sz="0" w:space="0" w:color="auto"/>
      </w:divBdr>
      <w:divsChild>
        <w:div w:id="868756972">
          <w:marLeft w:val="0"/>
          <w:marRight w:val="0"/>
          <w:marTop w:val="0"/>
          <w:marBottom w:val="0"/>
          <w:divBdr>
            <w:top w:val="none" w:sz="0" w:space="0" w:color="auto"/>
            <w:left w:val="none" w:sz="0" w:space="0" w:color="auto"/>
            <w:bottom w:val="none" w:sz="0" w:space="0" w:color="auto"/>
            <w:right w:val="none" w:sz="0" w:space="0" w:color="auto"/>
          </w:divBdr>
        </w:div>
      </w:divsChild>
    </w:div>
    <w:div w:id="1766730613">
      <w:bodyDiv w:val="1"/>
      <w:marLeft w:val="0"/>
      <w:marRight w:val="0"/>
      <w:marTop w:val="0"/>
      <w:marBottom w:val="0"/>
      <w:divBdr>
        <w:top w:val="none" w:sz="0" w:space="0" w:color="auto"/>
        <w:left w:val="none" w:sz="0" w:space="0" w:color="auto"/>
        <w:bottom w:val="none" w:sz="0" w:space="0" w:color="auto"/>
        <w:right w:val="none" w:sz="0" w:space="0" w:color="auto"/>
      </w:divBdr>
      <w:divsChild>
        <w:div w:id="1115557174">
          <w:marLeft w:val="0"/>
          <w:marRight w:val="0"/>
          <w:marTop w:val="0"/>
          <w:marBottom w:val="0"/>
          <w:divBdr>
            <w:top w:val="none" w:sz="0" w:space="0" w:color="auto"/>
            <w:left w:val="none" w:sz="0" w:space="0" w:color="auto"/>
            <w:bottom w:val="none" w:sz="0" w:space="0" w:color="auto"/>
            <w:right w:val="none" w:sz="0" w:space="0" w:color="auto"/>
          </w:divBdr>
        </w:div>
      </w:divsChild>
    </w:div>
    <w:div w:id="198562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harishraja8906@gmail.com</dc:creator>
  <cp:keywords/>
  <dc:description/>
  <cp:lastModifiedBy>VASANTH D Y</cp:lastModifiedBy>
  <cp:revision>2</cp:revision>
  <dcterms:created xsi:type="dcterms:W3CDTF">2025-09-17T15:28:00Z</dcterms:created>
  <dcterms:modified xsi:type="dcterms:W3CDTF">2025-09-17T15:28:00Z</dcterms:modified>
</cp:coreProperties>
</file>