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B26143" w14:textId="2C47DB73" w:rsidR="00864855" w:rsidRDefault="007742CA" w:rsidP="007742CA">
      <w:pPr>
        <w:pStyle w:val="TableParagraph"/>
        <w:rPr>
          <w:noProof/>
        </w:rPr>
      </w:pPr>
      <w:bookmarkStart w:id="0" w:name="_Hlk134612617"/>
      <w:bookmarkEnd w:id="0"/>
      <w:r w:rsidRPr="00D34272">
        <w:rPr>
          <w:noProof/>
          <w:bdr w:val="single" w:sz="12" w:space="0" w:color="auto"/>
        </w:rPr>
        <w:drawing>
          <wp:inline distT="0" distB="0" distL="0" distR="0" wp14:anchorId="5731B730" wp14:editId="294DA3A6">
            <wp:extent cx="834534" cy="764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34534" cy="764190"/>
                    </a:xfrm>
                    <a:prstGeom prst="rect">
                      <a:avLst/>
                    </a:prstGeom>
                  </pic:spPr>
                </pic:pic>
              </a:graphicData>
            </a:graphic>
          </wp:inline>
        </w:drawing>
      </w:r>
      <w:r>
        <w:tab/>
      </w:r>
      <w:r w:rsidR="00864855">
        <w:rPr>
          <w:noProof/>
        </w:rPr>
        <w:drawing>
          <wp:inline distT="0" distB="0" distL="0" distR="0" wp14:anchorId="5BBA98B4" wp14:editId="67B22F19">
            <wp:extent cx="4019550" cy="752475"/>
            <wp:effectExtent l="0" t="0" r="0" b="9525"/>
            <wp:docPr id="1762806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t="17391" b="20290"/>
                    <a:stretch/>
                  </pic:blipFill>
                  <pic:spPr bwMode="auto">
                    <a:xfrm>
                      <a:off x="0" y="0"/>
                      <a:ext cx="4019550" cy="752475"/>
                    </a:xfrm>
                    <a:prstGeom prst="rect">
                      <a:avLst/>
                    </a:prstGeom>
                    <a:noFill/>
                    <a:ln>
                      <a:noFill/>
                    </a:ln>
                    <a:extLst>
                      <a:ext uri="{53640926-AAD7-44D8-BBD7-CCE9431645EC}">
                        <a14:shadowObscured xmlns:a14="http://schemas.microsoft.com/office/drawing/2010/main"/>
                      </a:ext>
                    </a:extLst>
                  </pic:spPr>
                </pic:pic>
              </a:graphicData>
            </a:graphic>
          </wp:inline>
        </w:drawing>
      </w:r>
    </w:p>
    <w:p w14:paraId="7F223649" w14:textId="2BC6DE6B" w:rsidR="007742CA" w:rsidRDefault="007742CA" w:rsidP="007742CA">
      <w:pPr>
        <w:pStyle w:val="TableParagraph"/>
      </w:pPr>
    </w:p>
    <w:p w14:paraId="5E89825B" w14:textId="77777777" w:rsidR="007742CA" w:rsidRDefault="007742CA" w:rsidP="007742CA">
      <w:pPr>
        <w:pStyle w:val="BodyText"/>
        <w:rPr>
          <w:sz w:val="20"/>
        </w:rPr>
      </w:pPr>
    </w:p>
    <w:p w14:paraId="2FC6A1BE" w14:textId="77777777" w:rsidR="005144BA" w:rsidRPr="005144BA" w:rsidRDefault="007742CA" w:rsidP="005144BA">
      <w:pPr>
        <w:pStyle w:val="BodyText"/>
        <w:spacing w:before="6"/>
        <w:jc w:val="center"/>
        <w:rPr>
          <w:b/>
          <w:bCs/>
          <w:sz w:val="40"/>
          <w:szCs w:val="40"/>
        </w:rPr>
      </w:pPr>
      <w:r w:rsidRPr="7158D310">
        <w:rPr>
          <w:b/>
          <w:bCs/>
          <w:sz w:val="40"/>
          <w:szCs w:val="40"/>
        </w:rPr>
        <w:t xml:space="preserve"> </w:t>
      </w:r>
      <w:r w:rsidR="005144BA" w:rsidRPr="005144BA">
        <w:rPr>
          <w:b/>
          <w:bCs/>
          <w:sz w:val="40"/>
          <w:szCs w:val="40"/>
        </w:rPr>
        <w:t>DESIGN AND FABRICATION</w:t>
      </w:r>
    </w:p>
    <w:p w14:paraId="7237D2B5" w14:textId="77777777" w:rsidR="005144BA" w:rsidRPr="005144BA" w:rsidRDefault="005144BA" w:rsidP="005144BA">
      <w:pPr>
        <w:pStyle w:val="BodyText"/>
        <w:spacing w:before="6"/>
        <w:jc w:val="center"/>
        <w:rPr>
          <w:b/>
          <w:bCs/>
          <w:sz w:val="40"/>
          <w:szCs w:val="40"/>
        </w:rPr>
      </w:pPr>
      <w:r w:rsidRPr="005144BA">
        <w:rPr>
          <w:b/>
          <w:bCs/>
          <w:sz w:val="40"/>
          <w:szCs w:val="40"/>
        </w:rPr>
        <w:t>OF</w:t>
      </w:r>
    </w:p>
    <w:p w14:paraId="5823DA9F" w14:textId="77777777" w:rsidR="005144BA" w:rsidRDefault="005144BA" w:rsidP="005144BA">
      <w:pPr>
        <w:pStyle w:val="BodyText"/>
        <w:spacing w:before="6"/>
        <w:jc w:val="center"/>
        <w:rPr>
          <w:b/>
          <w:bCs/>
          <w:sz w:val="40"/>
          <w:szCs w:val="40"/>
        </w:rPr>
      </w:pPr>
      <w:r w:rsidRPr="005144BA">
        <w:rPr>
          <w:b/>
          <w:bCs/>
          <w:sz w:val="40"/>
          <w:szCs w:val="40"/>
        </w:rPr>
        <w:t xml:space="preserve">    A PEDALLING PADDY THRESHER</w:t>
      </w:r>
    </w:p>
    <w:p w14:paraId="513AEB14" w14:textId="77777777" w:rsidR="002F4470" w:rsidRPr="005144BA" w:rsidRDefault="002F4470" w:rsidP="002F4470">
      <w:pPr>
        <w:pStyle w:val="BodyText"/>
        <w:spacing w:before="6"/>
        <w:jc w:val="center"/>
        <w:rPr>
          <w:b/>
          <w:bCs/>
          <w:sz w:val="40"/>
          <w:szCs w:val="40"/>
        </w:rPr>
      </w:pPr>
      <w:r w:rsidRPr="005144BA">
        <w:rPr>
          <w:b/>
          <w:bCs/>
          <w:sz w:val="40"/>
          <w:szCs w:val="40"/>
        </w:rPr>
        <w:t>DESIGN AND FABRICATION</w:t>
      </w:r>
    </w:p>
    <w:p w14:paraId="5C594C55" w14:textId="77777777" w:rsidR="002F4470" w:rsidRPr="005144BA" w:rsidRDefault="002F4470" w:rsidP="002F4470">
      <w:pPr>
        <w:pStyle w:val="BodyText"/>
        <w:spacing w:before="6"/>
        <w:jc w:val="center"/>
        <w:rPr>
          <w:b/>
          <w:bCs/>
          <w:sz w:val="40"/>
          <w:szCs w:val="40"/>
        </w:rPr>
      </w:pPr>
      <w:r w:rsidRPr="005144BA">
        <w:rPr>
          <w:b/>
          <w:bCs/>
          <w:sz w:val="40"/>
          <w:szCs w:val="40"/>
        </w:rPr>
        <w:t>OF</w:t>
      </w:r>
    </w:p>
    <w:p w14:paraId="68D2528F" w14:textId="77777777" w:rsidR="002F4470" w:rsidRDefault="002F4470" w:rsidP="002F4470">
      <w:pPr>
        <w:pStyle w:val="BodyText"/>
        <w:spacing w:before="6"/>
        <w:jc w:val="center"/>
        <w:rPr>
          <w:b/>
          <w:bCs/>
          <w:sz w:val="40"/>
          <w:szCs w:val="40"/>
        </w:rPr>
      </w:pPr>
      <w:r w:rsidRPr="005144BA">
        <w:rPr>
          <w:b/>
          <w:bCs/>
          <w:sz w:val="40"/>
          <w:szCs w:val="40"/>
        </w:rPr>
        <w:t xml:space="preserve">    A PEDALLING PADDY THRESHER</w:t>
      </w:r>
    </w:p>
    <w:p w14:paraId="67B6378D" w14:textId="77777777" w:rsidR="002F4470" w:rsidRDefault="002F4470" w:rsidP="002F4470">
      <w:pPr>
        <w:pStyle w:val="BodyText"/>
        <w:spacing w:before="6"/>
        <w:jc w:val="center"/>
        <w:rPr>
          <w:b/>
          <w:bCs/>
          <w:sz w:val="40"/>
          <w:szCs w:val="40"/>
        </w:rPr>
      </w:pPr>
    </w:p>
    <w:p w14:paraId="3C175ECA" w14:textId="77777777" w:rsidR="005144BA" w:rsidRDefault="005144BA" w:rsidP="005144BA">
      <w:pPr>
        <w:pStyle w:val="BodyText"/>
        <w:spacing w:before="6"/>
        <w:jc w:val="center"/>
        <w:rPr>
          <w:b/>
          <w:bCs/>
          <w:sz w:val="40"/>
          <w:szCs w:val="40"/>
        </w:rPr>
      </w:pPr>
    </w:p>
    <w:p w14:paraId="565BFD1C" w14:textId="77777777" w:rsidR="005144BA" w:rsidRDefault="005144BA" w:rsidP="005144BA">
      <w:pPr>
        <w:spacing w:after="373"/>
        <w:ind w:left="209" w:right="117" w:hanging="10"/>
        <w:jc w:val="center"/>
      </w:pPr>
      <w:r>
        <w:rPr>
          <w:sz w:val="28"/>
        </w:rPr>
        <w:t>Project Report</w:t>
      </w:r>
    </w:p>
    <w:p w14:paraId="2209F71C" w14:textId="77777777" w:rsidR="005144BA" w:rsidRDefault="005144BA" w:rsidP="005144BA">
      <w:pPr>
        <w:spacing w:after="153" w:line="259" w:lineRule="auto"/>
        <w:ind w:left="159"/>
        <w:jc w:val="center"/>
      </w:pPr>
      <w:r>
        <w:rPr>
          <w:sz w:val="28"/>
        </w:rPr>
        <w:t>Submitted by</w:t>
      </w:r>
    </w:p>
    <w:tbl>
      <w:tblPr>
        <w:tblStyle w:val="TableGrid0"/>
        <w:tblW w:w="6885" w:type="dxa"/>
        <w:tblInd w:w="2127" w:type="dxa"/>
        <w:tblLook w:val="04A0" w:firstRow="1" w:lastRow="0" w:firstColumn="1" w:lastColumn="0" w:noHBand="0" w:noVBand="1"/>
      </w:tblPr>
      <w:tblGrid>
        <w:gridCol w:w="4751"/>
        <w:gridCol w:w="2134"/>
      </w:tblGrid>
      <w:tr w:rsidR="005144BA" w14:paraId="399B2269" w14:textId="77777777" w:rsidTr="002F4470">
        <w:trPr>
          <w:trHeight w:val="353"/>
        </w:trPr>
        <w:tc>
          <w:tcPr>
            <w:tcW w:w="4751" w:type="dxa"/>
            <w:tcBorders>
              <w:top w:val="nil"/>
              <w:left w:val="nil"/>
              <w:bottom w:val="nil"/>
              <w:right w:val="nil"/>
            </w:tcBorders>
          </w:tcPr>
          <w:p w14:paraId="7359C223" w14:textId="77777777" w:rsidR="005144BA" w:rsidRDefault="005144BA" w:rsidP="00436689">
            <w:pPr>
              <w:spacing w:line="259" w:lineRule="auto"/>
            </w:pPr>
            <w:bookmarkStart w:id="1" w:name="_Hlk139531387"/>
            <w:bookmarkStart w:id="2" w:name="_Hlk139531482"/>
            <w:r>
              <w:rPr>
                <w:sz w:val="32"/>
              </w:rPr>
              <w:t>GLADWIN JOHNDURAI.J</w:t>
            </w:r>
            <w:bookmarkEnd w:id="2"/>
          </w:p>
        </w:tc>
        <w:tc>
          <w:tcPr>
            <w:tcW w:w="2134" w:type="dxa"/>
            <w:tcBorders>
              <w:top w:val="nil"/>
              <w:left w:val="nil"/>
              <w:bottom w:val="nil"/>
              <w:right w:val="nil"/>
            </w:tcBorders>
          </w:tcPr>
          <w:p w14:paraId="5579B82B" w14:textId="77777777" w:rsidR="005144BA" w:rsidRDefault="005144BA" w:rsidP="00436689">
            <w:pPr>
              <w:spacing w:line="259" w:lineRule="auto"/>
            </w:pPr>
            <w:r>
              <w:rPr>
                <w:sz w:val="32"/>
              </w:rPr>
              <w:t>(721820114302)</w:t>
            </w:r>
          </w:p>
        </w:tc>
      </w:tr>
      <w:tr w:rsidR="005144BA" w14:paraId="3DFEBA11" w14:textId="77777777" w:rsidTr="002F4470">
        <w:trPr>
          <w:trHeight w:val="345"/>
        </w:trPr>
        <w:tc>
          <w:tcPr>
            <w:tcW w:w="4751" w:type="dxa"/>
            <w:tcBorders>
              <w:top w:val="nil"/>
              <w:left w:val="nil"/>
              <w:bottom w:val="nil"/>
              <w:right w:val="nil"/>
            </w:tcBorders>
          </w:tcPr>
          <w:p w14:paraId="0F83F95A" w14:textId="77777777" w:rsidR="005144BA" w:rsidRDefault="005144BA" w:rsidP="00436689">
            <w:pPr>
              <w:spacing w:line="259" w:lineRule="auto"/>
              <w:ind w:left="50"/>
            </w:pPr>
            <w:bookmarkStart w:id="3" w:name="_Hlk139531496"/>
            <w:r>
              <w:rPr>
                <w:sz w:val="32"/>
              </w:rPr>
              <w:t>KAVIYARASAN.M</w:t>
            </w:r>
            <w:bookmarkEnd w:id="3"/>
          </w:p>
        </w:tc>
        <w:tc>
          <w:tcPr>
            <w:tcW w:w="2134" w:type="dxa"/>
            <w:tcBorders>
              <w:top w:val="nil"/>
              <w:left w:val="nil"/>
              <w:bottom w:val="nil"/>
              <w:right w:val="nil"/>
            </w:tcBorders>
          </w:tcPr>
          <w:p w14:paraId="5501B80D" w14:textId="77777777" w:rsidR="005144BA" w:rsidRDefault="005144BA" w:rsidP="00436689">
            <w:pPr>
              <w:spacing w:line="259" w:lineRule="auto"/>
            </w:pPr>
            <w:r>
              <w:rPr>
                <w:sz w:val="32"/>
              </w:rPr>
              <w:t>(721820114303)</w:t>
            </w:r>
          </w:p>
        </w:tc>
      </w:tr>
      <w:tr w:rsidR="005440A9" w14:paraId="11F4DC9C" w14:textId="77777777" w:rsidTr="002F4470">
        <w:trPr>
          <w:trHeight w:val="305"/>
        </w:trPr>
        <w:tc>
          <w:tcPr>
            <w:tcW w:w="4751" w:type="dxa"/>
            <w:tcBorders>
              <w:top w:val="nil"/>
              <w:left w:val="nil"/>
              <w:bottom w:val="nil"/>
              <w:right w:val="nil"/>
            </w:tcBorders>
          </w:tcPr>
          <w:p w14:paraId="7034F4DD" w14:textId="473AF6F9" w:rsidR="005440A9" w:rsidRDefault="005440A9" w:rsidP="005440A9">
            <w:pPr>
              <w:spacing w:line="259" w:lineRule="auto"/>
            </w:pPr>
            <w:bookmarkStart w:id="4" w:name="_Hlk139531512"/>
            <w:r>
              <w:rPr>
                <w:sz w:val="32"/>
              </w:rPr>
              <w:t>VASANTH KARUPPUSAMY.P</w:t>
            </w:r>
            <w:bookmarkEnd w:id="4"/>
          </w:p>
        </w:tc>
        <w:tc>
          <w:tcPr>
            <w:tcW w:w="2134" w:type="dxa"/>
            <w:tcBorders>
              <w:top w:val="nil"/>
              <w:left w:val="nil"/>
              <w:bottom w:val="nil"/>
              <w:right w:val="nil"/>
            </w:tcBorders>
          </w:tcPr>
          <w:p w14:paraId="3AA2C88F" w14:textId="3C219077" w:rsidR="005440A9" w:rsidRDefault="005440A9" w:rsidP="005440A9">
            <w:pPr>
              <w:spacing w:line="259" w:lineRule="auto"/>
            </w:pPr>
            <w:r>
              <w:rPr>
                <w:sz w:val="32"/>
              </w:rPr>
              <w:t>(721820114306)</w:t>
            </w:r>
          </w:p>
        </w:tc>
      </w:tr>
      <w:tr w:rsidR="005440A9" w14:paraId="5A7986B6" w14:textId="77777777" w:rsidTr="002F4470">
        <w:trPr>
          <w:trHeight w:val="394"/>
        </w:trPr>
        <w:tc>
          <w:tcPr>
            <w:tcW w:w="4751" w:type="dxa"/>
            <w:tcBorders>
              <w:top w:val="nil"/>
              <w:left w:val="nil"/>
              <w:bottom w:val="nil"/>
              <w:right w:val="nil"/>
            </w:tcBorders>
          </w:tcPr>
          <w:p w14:paraId="79C00B29" w14:textId="24C3769D" w:rsidR="005440A9" w:rsidRPr="003C2AA4" w:rsidRDefault="005440A9" w:rsidP="003C2AA4">
            <w:pPr>
              <w:widowControl/>
              <w:adjustRightInd w:val="0"/>
              <w:rPr>
                <w:rFonts w:eastAsiaTheme="minorHAnsi"/>
                <w:color w:val="000000"/>
                <w:sz w:val="24"/>
                <w:szCs w:val="24"/>
                <w14:ligatures w14:val="standardContextual"/>
              </w:rPr>
            </w:pPr>
            <w:bookmarkStart w:id="5" w:name="_Hlk139531525"/>
            <w:r w:rsidRPr="005440A9">
              <w:rPr>
                <w:rFonts w:eastAsiaTheme="minorHAnsi"/>
                <w:color w:val="000000"/>
                <w:sz w:val="24"/>
                <w:szCs w:val="24"/>
                <w:lang w:eastAsia="en-US"/>
                <w14:ligatures w14:val="standardContextual"/>
              </w:rPr>
              <w:t xml:space="preserve"> </w:t>
            </w:r>
            <w:r w:rsidRPr="005440A9">
              <w:rPr>
                <w:rFonts w:eastAsiaTheme="minorHAnsi"/>
                <w:color w:val="000000"/>
                <w:sz w:val="32"/>
                <w:szCs w:val="32"/>
                <w:lang w:eastAsia="en-US"/>
                <w14:ligatures w14:val="standardContextual"/>
              </w:rPr>
              <w:t>YOGESHGUNAL.C</w:t>
            </w:r>
          </w:p>
        </w:tc>
        <w:tc>
          <w:tcPr>
            <w:tcW w:w="2134" w:type="dxa"/>
            <w:tcBorders>
              <w:top w:val="nil"/>
              <w:left w:val="nil"/>
              <w:bottom w:val="nil"/>
              <w:right w:val="nil"/>
            </w:tcBorders>
          </w:tcPr>
          <w:p w14:paraId="57791077" w14:textId="703D3603" w:rsidR="005440A9" w:rsidRDefault="003C2AA4" w:rsidP="003C2AA4">
            <w:pPr>
              <w:spacing w:line="259" w:lineRule="auto"/>
            </w:pPr>
            <w:r w:rsidRPr="003C2AA4">
              <w:rPr>
                <w:rFonts w:eastAsiaTheme="minorHAnsi"/>
                <w:color w:val="000000"/>
                <w:sz w:val="32"/>
                <w:szCs w:val="32"/>
                <w:lang w:eastAsia="en-US"/>
                <w14:ligatures w14:val="standardContextual"/>
              </w:rPr>
              <w:t>(721820114501)</w:t>
            </w:r>
          </w:p>
        </w:tc>
      </w:tr>
      <w:bookmarkEnd w:id="1"/>
      <w:bookmarkEnd w:id="5"/>
      <w:tr w:rsidR="005440A9" w14:paraId="6A10BBA2" w14:textId="77777777" w:rsidTr="002F4470">
        <w:trPr>
          <w:trHeight w:val="305"/>
        </w:trPr>
        <w:tc>
          <w:tcPr>
            <w:tcW w:w="4751" w:type="dxa"/>
            <w:tcBorders>
              <w:top w:val="nil"/>
              <w:left w:val="nil"/>
              <w:bottom w:val="nil"/>
              <w:right w:val="nil"/>
            </w:tcBorders>
          </w:tcPr>
          <w:p w14:paraId="0331DA06" w14:textId="77777777" w:rsidR="005440A9" w:rsidRPr="000843F7" w:rsidRDefault="005440A9" w:rsidP="005440A9">
            <w:pPr>
              <w:spacing w:line="259" w:lineRule="auto"/>
              <w:rPr>
                <w:sz w:val="32"/>
              </w:rPr>
            </w:pPr>
          </w:p>
        </w:tc>
        <w:tc>
          <w:tcPr>
            <w:tcW w:w="2134" w:type="dxa"/>
            <w:tcBorders>
              <w:top w:val="nil"/>
              <w:left w:val="nil"/>
              <w:bottom w:val="nil"/>
              <w:right w:val="nil"/>
            </w:tcBorders>
          </w:tcPr>
          <w:p w14:paraId="2A85CCDB" w14:textId="77777777" w:rsidR="005440A9" w:rsidRDefault="005440A9" w:rsidP="005440A9">
            <w:pPr>
              <w:spacing w:line="259" w:lineRule="auto"/>
              <w:rPr>
                <w:sz w:val="32"/>
              </w:rPr>
            </w:pPr>
          </w:p>
        </w:tc>
      </w:tr>
      <w:tr w:rsidR="005440A9" w14:paraId="5DFE9D31" w14:textId="77777777" w:rsidTr="002F4470">
        <w:trPr>
          <w:trHeight w:val="305"/>
        </w:trPr>
        <w:tc>
          <w:tcPr>
            <w:tcW w:w="4751" w:type="dxa"/>
            <w:tcBorders>
              <w:top w:val="nil"/>
              <w:left w:val="nil"/>
              <w:bottom w:val="nil"/>
              <w:right w:val="nil"/>
            </w:tcBorders>
          </w:tcPr>
          <w:p w14:paraId="1EFB3109" w14:textId="77777777" w:rsidR="005440A9" w:rsidRPr="000843F7" w:rsidRDefault="005440A9" w:rsidP="005440A9">
            <w:pPr>
              <w:spacing w:line="259" w:lineRule="auto"/>
              <w:rPr>
                <w:sz w:val="32"/>
              </w:rPr>
            </w:pPr>
          </w:p>
        </w:tc>
        <w:tc>
          <w:tcPr>
            <w:tcW w:w="2134" w:type="dxa"/>
            <w:tcBorders>
              <w:top w:val="nil"/>
              <w:left w:val="nil"/>
              <w:bottom w:val="nil"/>
              <w:right w:val="nil"/>
            </w:tcBorders>
          </w:tcPr>
          <w:p w14:paraId="2594F16D" w14:textId="77777777" w:rsidR="005440A9" w:rsidRDefault="005440A9" w:rsidP="005440A9">
            <w:pPr>
              <w:spacing w:line="259" w:lineRule="auto"/>
              <w:rPr>
                <w:sz w:val="32"/>
              </w:rPr>
            </w:pPr>
          </w:p>
        </w:tc>
      </w:tr>
    </w:tbl>
    <w:p w14:paraId="0BE13C4B" w14:textId="77777777" w:rsidR="005144BA" w:rsidRDefault="005144BA" w:rsidP="005144BA">
      <w:pPr>
        <w:spacing w:after="331" w:line="259" w:lineRule="auto"/>
        <w:ind w:left="2808"/>
      </w:pPr>
      <w:r>
        <w:rPr>
          <w:sz w:val="28"/>
        </w:rPr>
        <w:t>In partial fulfillment for the award of the degree</w:t>
      </w:r>
    </w:p>
    <w:p w14:paraId="5AD2B467" w14:textId="77777777" w:rsidR="005144BA" w:rsidRDefault="005144BA" w:rsidP="005144BA">
      <w:pPr>
        <w:tabs>
          <w:tab w:val="center" w:pos="3296"/>
          <w:tab w:val="center" w:pos="6444"/>
        </w:tabs>
        <w:spacing w:after="858" w:line="362" w:lineRule="auto"/>
        <w:jc w:val="center"/>
      </w:pPr>
      <w:r>
        <w:rPr>
          <w:sz w:val="28"/>
        </w:rPr>
        <w:t>BACHELOR OF MECHANICAL ENGINEERING</w:t>
      </w:r>
    </w:p>
    <w:p w14:paraId="605FC53B" w14:textId="77777777" w:rsidR="005144BA" w:rsidRDefault="005144BA" w:rsidP="005144BA">
      <w:pPr>
        <w:spacing w:after="145"/>
        <w:jc w:val="center"/>
      </w:pPr>
      <w:r>
        <w:rPr>
          <w:sz w:val="28"/>
        </w:rPr>
        <w:t>DEPARTMENT OF MECHANICAL ENGINEERING</w:t>
      </w:r>
    </w:p>
    <w:p w14:paraId="6A2FCDF1" w14:textId="46FC8A2A" w:rsidR="005144BA" w:rsidRDefault="005144BA" w:rsidP="005144BA">
      <w:pPr>
        <w:spacing w:after="512"/>
        <w:ind w:left="2981" w:hanging="10"/>
        <w:rPr>
          <w:sz w:val="28"/>
        </w:rPr>
      </w:pPr>
      <w:r>
        <w:rPr>
          <w:sz w:val="28"/>
        </w:rPr>
        <w:t>RATHINAM TECHNICAL CAMPUS</w:t>
      </w:r>
    </w:p>
    <w:p w14:paraId="5C60F5CB" w14:textId="587EDD03" w:rsidR="005144BA" w:rsidRPr="005144BA" w:rsidRDefault="005144BA" w:rsidP="005144BA">
      <w:pPr>
        <w:spacing w:after="512"/>
        <w:jc w:val="center"/>
        <w:rPr>
          <w:sz w:val="28"/>
          <w:szCs w:val="28"/>
        </w:rPr>
      </w:pPr>
      <w:r w:rsidRPr="005144BA">
        <w:rPr>
          <w:sz w:val="28"/>
          <w:szCs w:val="28"/>
        </w:rPr>
        <w:t>ANNA UNIVERSITY: CHENNAI 600 025</w:t>
      </w:r>
    </w:p>
    <w:p w14:paraId="7C316EC5" w14:textId="77777777" w:rsidR="005144BA" w:rsidRDefault="005144BA" w:rsidP="005144BA">
      <w:pPr>
        <w:spacing w:after="3"/>
        <w:ind w:left="4549" w:hanging="10"/>
      </w:pPr>
      <w:r>
        <w:rPr>
          <w:sz w:val="28"/>
        </w:rPr>
        <w:t>APRIL 2023</w:t>
      </w:r>
    </w:p>
    <w:p w14:paraId="2902D2BB" w14:textId="0C18A9BC" w:rsidR="007742CA" w:rsidRDefault="007742CA" w:rsidP="007742CA">
      <w:pPr>
        <w:pStyle w:val="BodyText"/>
        <w:rPr>
          <w:b/>
          <w:sz w:val="40"/>
        </w:rPr>
      </w:pPr>
    </w:p>
    <w:p w14:paraId="30410329" w14:textId="77777777" w:rsidR="007742CA" w:rsidRDefault="007742CA"/>
    <w:p w14:paraId="46E8335D" w14:textId="77777777" w:rsidR="0082285D" w:rsidRDefault="0082285D"/>
    <w:p w14:paraId="223E8F54" w14:textId="77777777" w:rsidR="00A34734" w:rsidRDefault="00A34734"/>
    <w:p w14:paraId="1785BA11" w14:textId="77777777" w:rsidR="0082285D" w:rsidRDefault="0082285D" w:rsidP="0082285D">
      <w:pPr>
        <w:jc w:val="center"/>
        <w:rPr>
          <w:b/>
          <w:bCs/>
          <w:sz w:val="40"/>
          <w:szCs w:val="40"/>
        </w:rPr>
      </w:pPr>
    </w:p>
    <w:p w14:paraId="1A2AD297" w14:textId="77777777" w:rsidR="005144BA" w:rsidRDefault="005144BA" w:rsidP="0082285D">
      <w:pPr>
        <w:jc w:val="center"/>
        <w:rPr>
          <w:b/>
          <w:bCs/>
          <w:sz w:val="40"/>
          <w:szCs w:val="40"/>
        </w:rPr>
      </w:pPr>
    </w:p>
    <w:p w14:paraId="6194384A" w14:textId="77777777" w:rsidR="005144BA" w:rsidRDefault="005144BA" w:rsidP="005144BA"/>
    <w:p w14:paraId="2E26E4D2" w14:textId="77777777" w:rsidR="005144BA" w:rsidRDefault="005144BA" w:rsidP="005144BA"/>
    <w:p w14:paraId="1C73FA54" w14:textId="77777777" w:rsidR="005144BA" w:rsidRDefault="005144BA" w:rsidP="005144BA"/>
    <w:p w14:paraId="31EAC4A9" w14:textId="77777777" w:rsidR="005144BA" w:rsidRDefault="005144BA" w:rsidP="005144BA"/>
    <w:p w14:paraId="616AFAD2" w14:textId="77777777" w:rsidR="005144BA" w:rsidRDefault="005144BA" w:rsidP="005144BA"/>
    <w:p w14:paraId="2C0CA65C" w14:textId="77777777" w:rsidR="005144BA" w:rsidRPr="005144BA" w:rsidRDefault="005144BA" w:rsidP="005144BA">
      <w:pPr>
        <w:jc w:val="center"/>
        <w:rPr>
          <w:b/>
          <w:bCs/>
          <w:sz w:val="28"/>
          <w:szCs w:val="28"/>
        </w:rPr>
      </w:pPr>
      <w:r w:rsidRPr="005144BA">
        <w:rPr>
          <w:b/>
          <w:bCs/>
          <w:sz w:val="28"/>
          <w:szCs w:val="28"/>
        </w:rPr>
        <w:t>BONAFIDE CERTIFICATE</w:t>
      </w:r>
    </w:p>
    <w:p w14:paraId="12E97E03" w14:textId="77777777" w:rsidR="005144BA" w:rsidRPr="005144BA" w:rsidRDefault="005144BA" w:rsidP="005144BA">
      <w:pPr>
        <w:spacing w:line="480" w:lineRule="auto"/>
        <w:jc w:val="center"/>
        <w:rPr>
          <w:sz w:val="28"/>
          <w:szCs w:val="28"/>
        </w:rPr>
      </w:pPr>
    </w:p>
    <w:p w14:paraId="128A06F1" w14:textId="76F9901C" w:rsidR="005144BA" w:rsidRPr="005144BA" w:rsidRDefault="005144BA" w:rsidP="005144BA">
      <w:pPr>
        <w:spacing w:line="480" w:lineRule="auto"/>
        <w:rPr>
          <w:sz w:val="24"/>
          <w:szCs w:val="24"/>
        </w:rPr>
      </w:pPr>
      <w:r>
        <w:rPr>
          <w:sz w:val="24"/>
          <w:szCs w:val="24"/>
        </w:rPr>
        <w:t xml:space="preserve">                  </w:t>
      </w:r>
      <w:r w:rsidRPr="005144BA">
        <w:rPr>
          <w:sz w:val="24"/>
          <w:szCs w:val="24"/>
        </w:rPr>
        <w:t xml:space="preserve">Certified that this project report “DESIGN AND FABRICATION A PEDALLING PADDY THRESHER” is the </w:t>
      </w:r>
      <w:proofErr w:type="spellStart"/>
      <w:r w:rsidRPr="005144BA">
        <w:rPr>
          <w:sz w:val="24"/>
          <w:szCs w:val="24"/>
        </w:rPr>
        <w:t>bonafide</w:t>
      </w:r>
      <w:proofErr w:type="spellEnd"/>
      <w:r w:rsidRPr="005144BA">
        <w:rPr>
          <w:sz w:val="24"/>
          <w:szCs w:val="24"/>
        </w:rPr>
        <w:t xml:space="preserve"> work of KAVIYARASAN.M (721820114303), VASANTH KARUPPUSAMY.P (721820114306), GLADWIN JOHNDURAI.J </w:t>
      </w:r>
      <w:proofErr w:type="gramStart"/>
      <w:r w:rsidRPr="005144BA">
        <w:rPr>
          <w:sz w:val="24"/>
          <w:szCs w:val="24"/>
        </w:rPr>
        <w:t>( 721820114302</w:t>
      </w:r>
      <w:proofErr w:type="gramEnd"/>
      <w:r w:rsidRPr="005144BA">
        <w:rPr>
          <w:sz w:val="24"/>
          <w:szCs w:val="24"/>
        </w:rPr>
        <w:t>), YOGESHGUNAL.C (72182011501) who carried out the project work under my supervision</w:t>
      </w:r>
    </w:p>
    <w:p w14:paraId="0E4064AC" w14:textId="77777777" w:rsidR="005144BA" w:rsidRDefault="005144BA" w:rsidP="005144BA"/>
    <w:p w14:paraId="2245CD10" w14:textId="77777777" w:rsidR="005144BA" w:rsidRDefault="005144BA" w:rsidP="005144BA"/>
    <w:p w14:paraId="134B3D38" w14:textId="77777777" w:rsidR="005144BA" w:rsidRDefault="005144BA" w:rsidP="005144BA"/>
    <w:p w14:paraId="49E2785F" w14:textId="77777777" w:rsidR="005144BA" w:rsidRDefault="005144BA" w:rsidP="005144BA"/>
    <w:p w14:paraId="38CB2B47" w14:textId="77777777" w:rsidR="005144BA" w:rsidRDefault="005144BA" w:rsidP="005144BA"/>
    <w:p w14:paraId="1B59BAB2" w14:textId="77777777" w:rsidR="005144BA" w:rsidRDefault="005144BA" w:rsidP="005144BA"/>
    <w:p w14:paraId="53222A2C" w14:textId="77777777" w:rsidR="005144BA" w:rsidRDefault="005144BA" w:rsidP="005144BA"/>
    <w:p w14:paraId="2C9D4BDF" w14:textId="77777777" w:rsidR="005144BA" w:rsidRDefault="005144BA" w:rsidP="005144BA"/>
    <w:p w14:paraId="5762E2A4" w14:textId="77777777" w:rsidR="005144BA" w:rsidRDefault="005144BA" w:rsidP="005144BA"/>
    <w:p w14:paraId="079D8459" w14:textId="77777777" w:rsidR="005144BA" w:rsidRPr="002679D8" w:rsidRDefault="005144BA" w:rsidP="005144BA"/>
    <w:tbl>
      <w:tblPr>
        <w:tblStyle w:val="TableGrid0"/>
        <w:tblW w:w="9418" w:type="dxa"/>
        <w:tblInd w:w="449" w:type="dxa"/>
        <w:tblLook w:val="04A0" w:firstRow="1" w:lastRow="0" w:firstColumn="1" w:lastColumn="0" w:noHBand="0" w:noVBand="1"/>
      </w:tblPr>
      <w:tblGrid>
        <w:gridCol w:w="5360"/>
        <w:gridCol w:w="4058"/>
      </w:tblGrid>
      <w:tr w:rsidR="005144BA" w14:paraId="6893C838" w14:textId="77777777" w:rsidTr="00436689">
        <w:trPr>
          <w:trHeight w:val="2527"/>
        </w:trPr>
        <w:tc>
          <w:tcPr>
            <w:tcW w:w="5359" w:type="dxa"/>
            <w:tcBorders>
              <w:top w:val="nil"/>
              <w:left w:val="nil"/>
              <w:bottom w:val="nil"/>
              <w:right w:val="nil"/>
            </w:tcBorders>
          </w:tcPr>
          <w:p w14:paraId="40EB0AD8" w14:textId="77777777" w:rsidR="005144BA" w:rsidRDefault="005144BA" w:rsidP="00436689">
            <w:pPr>
              <w:spacing w:after="138" w:line="259" w:lineRule="auto"/>
              <w:ind w:left="1183"/>
            </w:pPr>
            <w:r>
              <w:rPr>
                <w:sz w:val="28"/>
              </w:rPr>
              <w:t>SIGNATURE</w:t>
            </w:r>
          </w:p>
          <w:p w14:paraId="140BE95F" w14:textId="77777777" w:rsidR="005144BA" w:rsidRDefault="005144BA" w:rsidP="00436689">
            <w:pPr>
              <w:spacing w:after="140" w:line="259" w:lineRule="auto"/>
              <w:ind w:left="4"/>
            </w:pPr>
            <w:r>
              <w:rPr>
                <w:sz w:val="28"/>
              </w:rPr>
              <w:t xml:space="preserve">      </w:t>
            </w:r>
            <w:bookmarkStart w:id="6" w:name="_Hlk139531268"/>
            <w:r>
              <w:rPr>
                <w:sz w:val="28"/>
              </w:rPr>
              <w:t>Prof. G. VIJAYASEKARAN</w:t>
            </w:r>
          </w:p>
          <w:p w14:paraId="2804A061" w14:textId="77777777" w:rsidR="005144BA" w:rsidRDefault="005144BA" w:rsidP="00436689">
            <w:pPr>
              <w:spacing w:after="104" w:line="259" w:lineRule="auto"/>
              <w:ind w:left="1114"/>
            </w:pPr>
            <w:r>
              <w:rPr>
                <w:sz w:val="28"/>
              </w:rPr>
              <w:t>SUPERVISOR</w:t>
            </w:r>
          </w:p>
          <w:p w14:paraId="54896BEC" w14:textId="77777777" w:rsidR="005144BA" w:rsidRDefault="005144BA" w:rsidP="00436689">
            <w:pPr>
              <w:spacing w:after="122" w:line="259" w:lineRule="auto"/>
            </w:pPr>
            <w:r>
              <w:t>Department of Mechanical Engineering</w:t>
            </w:r>
          </w:p>
          <w:p w14:paraId="36FE2FE6" w14:textId="77777777" w:rsidR="005144BA" w:rsidRDefault="005144BA" w:rsidP="00436689">
            <w:pPr>
              <w:spacing w:after="113" w:line="259" w:lineRule="auto"/>
              <w:ind w:left="487"/>
            </w:pPr>
            <w:proofErr w:type="spellStart"/>
            <w:r>
              <w:t>Rathinam</w:t>
            </w:r>
            <w:proofErr w:type="spellEnd"/>
            <w:r>
              <w:t xml:space="preserve"> Technical Campus,</w:t>
            </w:r>
          </w:p>
          <w:p w14:paraId="50806B5D" w14:textId="77777777" w:rsidR="005144BA" w:rsidRDefault="005144BA" w:rsidP="00436689">
            <w:pPr>
              <w:spacing w:line="259" w:lineRule="auto"/>
              <w:ind w:left="1003"/>
            </w:pPr>
            <w:r>
              <w:t>Coimbatore-641021</w:t>
            </w:r>
            <w:bookmarkEnd w:id="6"/>
          </w:p>
        </w:tc>
        <w:tc>
          <w:tcPr>
            <w:tcW w:w="4058" w:type="dxa"/>
            <w:tcBorders>
              <w:top w:val="nil"/>
              <w:left w:val="nil"/>
              <w:bottom w:val="nil"/>
              <w:right w:val="nil"/>
            </w:tcBorders>
          </w:tcPr>
          <w:p w14:paraId="69A39C55" w14:textId="77777777" w:rsidR="005144BA" w:rsidRDefault="005144BA" w:rsidP="00436689">
            <w:pPr>
              <w:spacing w:after="138" w:line="259" w:lineRule="auto"/>
              <w:ind w:left="2"/>
              <w:jc w:val="center"/>
            </w:pPr>
            <w:r>
              <w:rPr>
                <w:sz w:val="28"/>
              </w:rPr>
              <w:t>SIGNATURE</w:t>
            </w:r>
          </w:p>
          <w:p w14:paraId="44B16902" w14:textId="77777777" w:rsidR="005144BA" w:rsidRDefault="005144BA" w:rsidP="00436689">
            <w:pPr>
              <w:spacing w:after="140" w:line="259" w:lineRule="auto"/>
              <w:ind w:left="4"/>
              <w:jc w:val="center"/>
            </w:pPr>
            <w:proofErr w:type="spellStart"/>
            <w:r>
              <w:rPr>
                <w:sz w:val="28"/>
              </w:rPr>
              <w:t>Dr.</w:t>
            </w:r>
            <w:proofErr w:type="spellEnd"/>
            <w:r>
              <w:rPr>
                <w:sz w:val="28"/>
              </w:rPr>
              <w:t xml:space="preserve"> S. SEENIVASAN</w:t>
            </w:r>
          </w:p>
          <w:p w14:paraId="65163C6E" w14:textId="77777777" w:rsidR="005144BA" w:rsidRDefault="005144BA" w:rsidP="00436689">
            <w:pPr>
              <w:spacing w:after="104" w:line="259" w:lineRule="auto"/>
              <w:ind w:left="67"/>
            </w:pPr>
            <w:r>
              <w:rPr>
                <w:sz w:val="28"/>
              </w:rPr>
              <w:t>HEAD OF THE DEPARTMENT</w:t>
            </w:r>
          </w:p>
          <w:p w14:paraId="21192579" w14:textId="77777777" w:rsidR="005144BA" w:rsidRDefault="005144BA" w:rsidP="00436689">
            <w:pPr>
              <w:spacing w:after="122" w:line="259" w:lineRule="auto"/>
            </w:pPr>
            <w:r>
              <w:t>Department of Mechanical Engineering</w:t>
            </w:r>
          </w:p>
          <w:p w14:paraId="5CBF60CE" w14:textId="77777777" w:rsidR="005144BA" w:rsidRDefault="005144BA" w:rsidP="00436689">
            <w:pPr>
              <w:spacing w:after="124" w:line="259" w:lineRule="auto"/>
              <w:jc w:val="center"/>
            </w:pPr>
            <w:proofErr w:type="spellStart"/>
            <w:r>
              <w:t>Rathinam</w:t>
            </w:r>
            <w:proofErr w:type="spellEnd"/>
            <w:r>
              <w:t xml:space="preserve"> Technical Campus,</w:t>
            </w:r>
          </w:p>
          <w:p w14:paraId="34F1B479" w14:textId="77777777" w:rsidR="005144BA" w:rsidRDefault="005144BA" w:rsidP="00436689">
            <w:pPr>
              <w:spacing w:line="259" w:lineRule="auto"/>
              <w:ind w:left="2"/>
              <w:jc w:val="center"/>
            </w:pPr>
            <w:r>
              <w:t>Coimbatore-641021</w:t>
            </w:r>
          </w:p>
          <w:p w14:paraId="37A5668A" w14:textId="77777777" w:rsidR="005144BA" w:rsidRDefault="005144BA" w:rsidP="00436689">
            <w:pPr>
              <w:spacing w:line="259" w:lineRule="auto"/>
              <w:ind w:left="2"/>
              <w:jc w:val="center"/>
            </w:pPr>
          </w:p>
          <w:p w14:paraId="5F5B9B24" w14:textId="77777777" w:rsidR="005144BA" w:rsidRDefault="005144BA" w:rsidP="00436689">
            <w:pPr>
              <w:spacing w:line="259" w:lineRule="auto"/>
              <w:ind w:left="2"/>
              <w:jc w:val="center"/>
            </w:pPr>
          </w:p>
          <w:p w14:paraId="585B9A34" w14:textId="77777777" w:rsidR="005144BA" w:rsidRDefault="005144BA" w:rsidP="00436689">
            <w:pPr>
              <w:spacing w:line="259" w:lineRule="auto"/>
              <w:ind w:left="2"/>
              <w:jc w:val="center"/>
            </w:pPr>
          </w:p>
          <w:p w14:paraId="4D37ACD5" w14:textId="77777777" w:rsidR="005144BA" w:rsidRDefault="005144BA" w:rsidP="00436689">
            <w:pPr>
              <w:spacing w:line="259" w:lineRule="auto"/>
              <w:ind w:left="2"/>
              <w:jc w:val="center"/>
            </w:pPr>
          </w:p>
          <w:p w14:paraId="6BEE4F74" w14:textId="77777777" w:rsidR="005144BA" w:rsidRDefault="005144BA" w:rsidP="00436689">
            <w:pPr>
              <w:spacing w:line="259" w:lineRule="auto"/>
              <w:ind w:left="2"/>
              <w:jc w:val="center"/>
            </w:pPr>
          </w:p>
          <w:p w14:paraId="306AFA72" w14:textId="77777777" w:rsidR="005144BA" w:rsidRDefault="005144BA" w:rsidP="00436689">
            <w:pPr>
              <w:spacing w:line="259" w:lineRule="auto"/>
              <w:ind w:left="2"/>
              <w:jc w:val="center"/>
            </w:pPr>
          </w:p>
          <w:p w14:paraId="1316B112" w14:textId="77777777" w:rsidR="005144BA" w:rsidRDefault="005144BA" w:rsidP="00436689">
            <w:pPr>
              <w:spacing w:line="259" w:lineRule="auto"/>
              <w:ind w:left="2"/>
              <w:jc w:val="center"/>
            </w:pPr>
          </w:p>
        </w:tc>
      </w:tr>
    </w:tbl>
    <w:p w14:paraId="0874ED88" w14:textId="77777777" w:rsidR="005144BA" w:rsidRDefault="005144BA" w:rsidP="005144BA">
      <w:pPr>
        <w:spacing w:after="2190"/>
        <w:ind w:right="547"/>
      </w:pPr>
      <w:r>
        <w:t xml:space="preserve">     Submitted for the Project viva-voice examination held on . . . . . . . . . </w:t>
      </w:r>
      <w:proofErr w:type="gramStart"/>
      <w:r>
        <w:t>. . . .</w:t>
      </w:r>
      <w:proofErr w:type="gramEnd"/>
      <w:r>
        <w:t xml:space="preserve"> .</w:t>
      </w:r>
    </w:p>
    <w:p w14:paraId="08C91E13" w14:textId="7CA1E99F" w:rsidR="005144BA" w:rsidRDefault="005144BA" w:rsidP="005144BA">
      <w:pPr>
        <w:spacing w:after="585"/>
        <w:ind w:left="209" w:right="203" w:hanging="10"/>
        <w:jc w:val="center"/>
        <w:rPr>
          <w:sz w:val="28"/>
        </w:rPr>
      </w:pPr>
      <w:r>
        <w:rPr>
          <w:sz w:val="28"/>
        </w:rPr>
        <w:t>INTERNAL EXAMINER</w:t>
      </w:r>
      <w:r w:rsidR="005E7E00">
        <w:rPr>
          <w:sz w:val="28"/>
        </w:rPr>
        <w:t xml:space="preserve">                                      </w:t>
      </w:r>
      <w:r>
        <w:rPr>
          <w:sz w:val="28"/>
        </w:rPr>
        <w:tab/>
        <w:t xml:space="preserve">EXTERNAL EXAMINER </w:t>
      </w:r>
    </w:p>
    <w:p w14:paraId="26938410" w14:textId="77777777" w:rsidR="005144BA" w:rsidRDefault="005144BA" w:rsidP="005144BA">
      <w:pPr>
        <w:spacing w:after="585"/>
        <w:ind w:left="209" w:right="203" w:hanging="10"/>
        <w:jc w:val="center"/>
        <w:rPr>
          <w:sz w:val="28"/>
        </w:rPr>
      </w:pPr>
    </w:p>
    <w:p w14:paraId="725448E8" w14:textId="77777777" w:rsidR="005144BA" w:rsidRDefault="005144BA" w:rsidP="005144BA">
      <w:pPr>
        <w:spacing w:after="585"/>
        <w:ind w:left="209" w:right="203" w:hanging="10"/>
        <w:jc w:val="center"/>
        <w:rPr>
          <w:sz w:val="28"/>
        </w:rPr>
      </w:pPr>
    </w:p>
    <w:p w14:paraId="043E2665" w14:textId="77777777" w:rsidR="005144BA" w:rsidRPr="00AC3699" w:rsidRDefault="005144BA" w:rsidP="005144BA">
      <w:pPr>
        <w:spacing w:after="585"/>
        <w:ind w:left="209" w:right="203" w:hanging="10"/>
        <w:jc w:val="center"/>
        <w:rPr>
          <w:b/>
        </w:rPr>
      </w:pPr>
      <w:r w:rsidRPr="00AC3699">
        <w:rPr>
          <w:b/>
          <w:sz w:val="28"/>
        </w:rPr>
        <w:t>ACKNOWLEDGEMENT</w:t>
      </w:r>
    </w:p>
    <w:p w14:paraId="5F53963B" w14:textId="77777777" w:rsidR="005144BA" w:rsidRDefault="005144BA" w:rsidP="005144BA">
      <w:pPr>
        <w:spacing w:line="360" w:lineRule="auto"/>
        <w:ind w:left="199" w:firstLine="735"/>
        <w:rPr>
          <w:sz w:val="28"/>
        </w:rPr>
      </w:pPr>
      <w:r>
        <w:rPr>
          <w:sz w:val="28"/>
        </w:rPr>
        <w:t>The success of work depends on the team and its cooperation. We take this opportunity to express our gratitude and sincere thanks to everyone who helped us in our project. First and foremost, we would like to thank the Management for the excellent infrastructure, facilities and the constant support provided for the successful completion for the project work. We wish to express our heartfelt thanks and deep sense of gratitude to our chairman</w:t>
      </w:r>
      <w:r>
        <w:t xml:space="preserve"> </w:t>
      </w:r>
      <w:r>
        <w:rPr>
          <w:sz w:val="28"/>
        </w:rPr>
        <w:t xml:space="preserve">Dr. MADAN A SENDHIL M S, </w:t>
      </w:r>
      <w:proofErr w:type="spellStart"/>
      <w:proofErr w:type="gramStart"/>
      <w:r>
        <w:rPr>
          <w:sz w:val="28"/>
        </w:rPr>
        <w:t>Ph.d</w:t>
      </w:r>
      <w:proofErr w:type="spellEnd"/>
      <w:proofErr w:type="gramEnd"/>
      <w:r>
        <w:rPr>
          <w:sz w:val="36"/>
        </w:rPr>
        <w:t xml:space="preserve">, </w:t>
      </w:r>
      <w:r>
        <w:rPr>
          <w:sz w:val="28"/>
        </w:rPr>
        <w:t>for this valuable guidance and continuous support.</w:t>
      </w:r>
    </w:p>
    <w:p w14:paraId="24B72F59" w14:textId="77777777" w:rsidR="005144BA" w:rsidRPr="00AC3699" w:rsidRDefault="005144BA" w:rsidP="005144BA">
      <w:pPr>
        <w:spacing w:line="360" w:lineRule="auto"/>
        <w:ind w:left="-15"/>
        <w:rPr>
          <w:sz w:val="4"/>
        </w:rPr>
      </w:pPr>
    </w:p>
    <w:p w14:paraId="22A041F9" w14:textId="77777777" w:rsidR="005144BA" w:rsidRDefault="005144BA" w:rsidP="005144BA">
      <w:pPr>
        <w:spacing w:line="360" w:lineRule="auto"/>
        <w:ind w:left="199" w:firstLine="725"/>
        <w:rPr>
          <w:sz w:val="28"/>
        </w:rPr>
      </w:pPr>
      <w:r>
        <w:rPr>
          <w:sz w:val="28"/>
        </w:rPr>
        <w:t xml:space="preserve">We are indebted to Dr. B. NAGARAJ, </w:t>
      </w:r>
      <w:r>
        <w:t>P</w:t>
      </w:r>
      <w:r>
        <w:rPr>
          <w:sz w:val="28"/>
        </w:rPr>
        <w:t xml:space="preserve">rincipal, </w:t>
      </w:r>
      <w:proofErr w:type="spellStart"/>
      <w:r>
        <w:rPr>
          <w:sz w:val="28"/>
        </w:rPr>
        <w:t>Rathinam</w:t>
      </w:r>
      <w:proofErr w:type="spellEnd"/>
      <w:r>
        <w:rPr>
          <w:sz w:val="28"/>
        </w:rPr>
        <w:t xml:space="preserve"> Technical Campus, for his continuous motivation, inspiring words and guidance throughout this project.</w:t>
      </w:r>
    </w:p>
    <w:p w14:paraId="790FC2B9" w14:textId="77777777" w:rsidR="005144BA" w:rsidRPr="00AC3699" w:rsidRDefault="005144BA" w:rsidP="005144BA">
      <w:pPr>
        <w:spacing w:line="360" w:lineRule="auto"/>
        <w:ind w:left="-5" w:hanging="10"/>
        <w:rPr>
          <w:sz w:val="6"/>
        </w:rPr>
      </w:pPr>
    </w:p>
    <w:p w14:paraId="6CAE282B" w14:textId="77777777" w:rsidR="005144BA" w:rsidRDefault="005144BA" w:rsidP="005144BA">
      <w:pPr>
        <w:spacing w:line="360" w:lineRule="auto"/>
        <w:ind w:left="199" w:firstLine="725"/>
      </w:pPr>
      <w:r>
        <w:rPr>
          <w:sz w:val="28"/>
        </w:rPr>
        <w:t xml:space="preserve">Our sincere thanks to our respected Prof. K.S. SATHISH KUMAR, Dean Academics, </w:t>
      </w:r>
      <w:proofErr w:type="spellStart"/>
      <w:r>
        <w:rPr>
          <w:sz w:val="28"/>
        </w:rPr>
        <w:t>Rathinam</w:t>
      </w:r>
      <w:proofErr w:type="spellEnd"/>
      <w:r>
        <w:rPr>
          <w:sz w:val="28"/>
        </w:rPr>
        <w:t xml:space="preserve"> Technical Campus for giving us the opportunity to display our professional skills through this project.</w:t>
      </w:r>
    </w:p>
    <w:p w14:paraId="7047E84A" w14:textId="77777777" w:rsidR="005144BA" w:rsidRDefault="005144BA" w:rsidP="005144BA">
      <w:pPr>
        <w:spacing w:line="360" w:lineRule="auto"/>
        <w:ind w:left="199" w:firstLine="720"/>
        <w:rPr>
          <w:sz w:val="28"/>
        </w:rPr>
      </w:pPr>
      <w:r>
        <w:rPr>
          <w:sz w:val="28"/>
        </w:rPr>
        <w:t>Our special thanks to Dr. S. SEENIVASAN</w:t>
      </w:r>
      <w:r>
        <w:rPr>
          <w:sz w:val="36"/>
        </w:rPr>
        <w:t xml:space="preserve">, </w:t>
      </w:r>
      <w:r>
        <w:rPr>
          <w:sz w:val="28"/>
        </w:rPr>
        <w:t>Head of the Department, Mechanical Engineering for his valuable guidance, continuous support and suggestions to improve the quality of the project work.</w:t>
      </w:r>
    </w:p>
    <w:p w14:paraId="11A743AA" w14:textId="77777777" w:rsidR="005144BA" w:rsidRPr="00AC3699" w:rsidRDefault="005144BA" w:rsidP="005144BA">
      <w:pPr>
        <w:spacing w:line="360" w:lineRule="auto"/>
        <w:ind w:left="199" w:firstLine="720"/>
        <w:rPr>
          <w:sz w:val="8"/>
        </w:rPr>
      </w:pPr>
    </w:p>
    <w:p w14:paraId="58DB9012" w14:textId="77777777" w:rsidR="005144BA" w:rsidRDefault="005144BA" w:rsidP="005144BA">
      <w:pPr>
        <w:spacing w:line="360" w:lineRule="auto"/>
        <w:ind w:left="199" w:firstLine="735"/>
        <w:rPr>
          <w:sz w:val="28"/>
        </w:rPr>
      </w:pPr>
      <w:r>
        <w:rPr>
          <w:sz w:val="28"/>
        </w:rPr>
        <w:t xml:space="preserve">We are greatly thankful to our project coordinator and </w:t>
      </w:r>
      <w:proofErr w:type="gramStart"/>
      <w:r>
        <w:rPr>
          <w:sz w:val="28"/>
        </w:rPr>
        <w:t xml:space="preserve">guide,   </w:t>
      </w:r>
      <w:proofErr w:type="gramEnd"/>
      <w:r>
        <w:rPr>
          <w:sz w:val="28"/>
        </w:rPr>
        <w:t xml:space="preserve">                                                  Mr. G. VIJAYASEKARAN</w:t>
      </w:r>
      <w:r>
        <w:rPr>
          <w:sz w:val="36"/>
        </w:rPr>
        <w:t xml:space="preserve">, </w:t>
      </w:r>
      <w:r>
        <w:rPr>
          <w:sz w:val="28"/>
        </w:rPr>
        <w:t xml:space="preserve">Assistant Professor, Department of Mechanical Engineering We express our sincere thanks to our guide, Mr. P. SATISH KUMAR </w:t>
      </w:r>
      <w:r>
        <w:t>f</w:t>
      </w:r>
      <w:r>
        <w:rPr>
          <w:sz w:val="28"/>
        </w:rPr>
        <w:t>or his valuable guidance insightful and continuous support to carry out the project work.</w:t>
      </w:r>
    </w:p>
    <w:p w14:paraId="7A32EF08" w14:textId="77777777" w:rsidR="005144BA" w:rsidRPr="00AC3699" w:rsidRDefault="005144BA" w:rsidP="005144BA">
      <w:pPr>
        <w:spacing w:line="360" w:lineRule="auto"/>
        <w:ind w:left="199" w:firstLine="735"/>
        <w:rPr>
          <w:sz w:val="4"/>
        </w:rPr>
      </w:pPr>
    </w:p>
    <w:p w14:paraId="0F0906B6" w14:textId="77777777" w:rsidR="005144BA" w:rsidRDefault="005144BA" w:rsidP="005144BA">
      <w:pPr>
        <w:spacing w:line="360" w:lineRule="auto"/>
        <w:ind w:left="199" w:firstLine="735"/>
        <w:rPr>
          <w:sz w:val="28"/>
        </w:rPr>
      </w:pPr>
      <w:r>
        <w:rPr>
          <w:sz w:val="28"/>
        </w:rPr>
        <w:t>We express our deep sense of gratitude to all the faculty members of the supporting staff for their continuous support in completing this project work successfully.</w:t>
      </w:r>
    </w:p>
    <w:p w14:paraId="685330E2" w14:textId="77777777" w:rsidR="005144BA" w:rsidRDefault="005144BA" w:rsidP="005144BA">
      <w:pPr>
        <w:spacing w:after="4" w:line="362" w:lineRule="auto"/>
        <w:ind w:left="-15" w:firstLine="420"/>
        <w:rPr>
          <w:sz w:val="28"/>
        </w:rPr>
      </w:pPr>
    </w:p>
    <w:p w14:paraId="5A8733DA" w14:textId="77777777" w:rsidR="005144BA" w:rsidRDefault="005144BA" w:rsidP="005144BA">
      <w:pPr>
        <w:spacing w:after="4" w:line="362" w:lineRule="auto"/>
        <w:rPr>
          <w:sz w:val="28"/>
        </w:rPr>
      </w:pPr>
    </w:p>
    <w:p w14:paraId="43E6D0D5" w14:textId="77777777" w:rsidR="005144BA" w:rsidRDefault="005144BA" w:rsidP="005144BA">
      <w:pPr>
        <w:spacing w:after="4" w:line="362" w:lineRule="auto"/>
        <w:rPr>
          <w:sz w:val="28"/>
        </w:rPr>
      </w:pPr>
    </w:p>
    <w:p w14:paraId="09BE9BBB" w14:textId="77777777" w:rsidR="005144BA" w:rsidRDefault="005144BA" w:rsidP="005144BA">
      <w:pPr>
        <w:spacing w:after="4" w:line="362" w:lineRule="auto"/>
        <w:rPr>
          <w:sz w:val="28"/>
        </w:rPr>
      </w:pPr>
    </w:p>
    <w:p w14:paraId="0A4EC07B" w14:textId="77777777" w:rsidR="005144BA" w:rsidRDefault="005144BA" w:rsidP="005144BA">
      <w:pPr>
        <w:spacing w:after="4" w:line="362" w:lineRule="auto"/>
        <w:rPr>
          <w:sz w:val="28"/>
        </w:rPr>
      </w:pPr>
    </w:p>
    <w:p w14:paraId="1189FEFB" w14:textId="77777777" w:rsidR="005144BA" w:rsidRDefault="005144BA" w:rsidP="005144BA">
      <w:pPr>
        <w:spacing w:after="4" w:line="362" w:lineRule="auto"/>
        <w:rPr>
          <w:sz w:val="28"/>
        </w:rPr>
      </w:pPr>
    </w:p>
    <w:p w14:paraId="0FDD25AA" w14:textId="77777777" w:rsidR="005144BA" w:rsidRDefault="005144BA" w:rsidP="005144BA">
      <w:pPr>
        <w:spacing w:after="4" w:line="362" w:lineRule="auto"/>
        <w:ind w:left="-15" w:firstLine="420"/>
      </w:pPr>
    </w:p>
    <w:p w14:paraId="31FA9AB7" w14:textId="77777777" w:rsidR="005144BA" w:rsidRPr="00AC3699" w:rsidRDefault="005144BA" w:rsidP="005144BA">
      <w:pPr>
        <w:pStyle w:val="Heading4"/>
        <w:spacing w:after="363"/>
        <w:ind w:left="4402"/>
        <w:rPr>
          <w:b w:val="0"/>
        </w:rPr>
      </w:pPr>
      <w:r w:rsidRPr="00AC3699">
        <w:t>TABLE OF CONTENT</w:t>
      </w:r>
    </w:p>
    <w:tbl>
      <w:tblPr>
        <w:tblStyle w:val="TableGrid0"/>
        <w:tblW w:w="9840" w:type="dxa"/>
        <w:tblInd w:w="475" w:type="dxa"/>
        <w:tblCellMar>
          <w:top w:w="59" w:type="dxa"/>
          <w:left w:w="221" w:type="dxa"/>
          <w:bottom w:w="147" w:type="dxa"/>
          <w:right w:w="115" w:type="dxa"/>
        </w:tblCellMar>
        <w:tblLook w:val="04A0" w:firstRow="1" w:lastRow="0" w:firstColumn="1" w:lastColumn="0" w:noHBand="0" w:noVBand="1"/>
      </w:tblPr>
      <w:tblGrid>
        <w:gridCol w:w="1697"/>
        <w:gridCol w:w="6427"/>
        <w:gridCol w:w="1716"/>
      </w:tblGrid>
      <w:tr w:rsidR="005144BA" w14:paraId="09230DBC" w14:textId="77777777" w:rsidTr="00436689">
        <w:trPr>
          <w:trHeight w:val="678"/>
        </w:trPr>
        <w:tc>
          <w:tcPr>
            <w:tcW w:w="1697" w:type="dxa"/>
            <w:tcBorders>
              <w:top w:val="single" w:sz="4" w:space="0" w:color="000000"/>
              <w:left w:val="single" w:sz="4" w:space="0" w:color="000000"/>
              <w:bottom w:val="single" w:sz="4" w:space="0" w:color="000000"/>
              <w:right w:val="single" w:sz="4" w:space="0" w:color="000000"/>
            </w:tcBorders>
            <w:vAlign w:val="center"/>
          </w:tcPr>
          <w:p w14:paraId="760E1B8B" w14:textId="77777777" w:rsidR="005144BA" w:rsidRDefault="005144BA" w:rsidP="00436689">
            <w:pPr>
              <w:spacing w:before="240" w:after="113" w:line="259" w:lineRule="auto"/>
              <w:ind w:left="50"/>
            </w:pPr>
            <w:r>
              <w:t>Chapter</w:t>
            </w:r>
          </w:p>
          <w:p w14:paraId="1643A520" w14:textId="77777777" w:rsidR="005144BA" w:rsidRDefault="005144BA" w:rsidP="00436689">
            <w:pPr>
              <w:spacing w:before="240" w:line="259" w:lineRule="auto"/>
              <w:ind w:left="384"/>
            </w:pPr>
            <w:r>
              <w:t>No</w:t>
            </w:r>
          </w:p>
        </w:tc>
        <w:tc>
          <w:tcPr>
            <w:tcW w:w="6427" w:type="dxa"/>
            <w:tcBorders>
              <w:top w:val="single" w:sz="4" w:space="0" w:color="000000"/>
              <w:left w:val="single" w:sz="4" w:space="0" w:color="000000"/>
              <w:bottom w:val="single" w:sz="4" w:space="0" w:color="000000"/>
              <w:right w:val="single" w:sz="4" w:space="0" w:color="000000"/>
            </w:tcBorders>
          </w:tcPr>
          <w:p w14:paraId="3C227964" w14:textId="77777777" w:rsidR="005144BA" w:rsidRDefault="005144BA" w:rsidP="00436689">
            <w:pPr>
              <w:spacing w:before="240" w:line="259" w:lineRule="auto"/>
              <w:ind w:right="287"/>
              <w:jc w:val="center"/>
            </w:pPr>
            <w:r>
              <w:t>Title</w:t>
            </w:r>
          </w:p>
        </w:tc>
        <w:tc>
          <w:tcPr>
            <w:tcW w:w="1716" w:type="dxa"/>
            <w:tcBorders>
              <w:top w:val="single" w:sz="4" w:space="0" w:color="000000"/>
              <w:left w:val="single" w:sz="4" w:space="0" w:color="000000"/>
              <w:bottom w:val="single" w:sz="4" w:space="0" w:color="000000"/>
              <w:right w:val="single" w:sz="4" w:space="0" w:color="000000"/>
            </w:tcBorders>
          </w:tcPr>
          <w:p w14:paraId="1197D715" w14:textId="77777777" w:rsidR="005144BA" w:rsidRDefault="005144BA" w:rsidP="00436689">
            <w:pPr>
              <w:spacing w:before="240" w:line="259" w:lineRule="auto"/>
              <w:ind w:right="12"/>
              <w:jc w:val="center"/>
            </w:pPr>
            <w:r>
              <w:t>Page No</w:t>
            </w:r>
          </w:p>
        </w:tc>
      </w:tr>
      <w:tr w:rsidR="005144BA" w14:paraId="19D42DF1" w14:textId="77777777" w:rsidTr="00436689">
        <w:trPr>
          <w:trHeight w:val="691"/>
        </w:trPr>
        <w:tc>
          <w:tcPr>
            <w:tcW w:w="1697" w:type="dxa"/>
            <w:tcBorders>
              <w:top w:val="single" w:sz="4" w:space="0" w:color="000000"/>
              <w:left w:val="single" w:sz="4" w:space="0" w:color="000000"/>
              <w:bottom w:val="single" w:sz="4" w:space="0" w:color="000000"/>
              <w:right w:val="single" w:sz="4" w:space="0" w:color="000000"/>
            </w:tcBorders>
          </w:tcPr>
          <w:p w14:paraId="20D29541" w14:textId="77777777" w:rsidR="005144BA" w:rsidRDefault="005144BA" w:rsidP="00436689">
            <w:pPr>
              <w:spacing w:before="240" w:line="259" w:lineRule="auto"/>
              <w:ind w:right="86"/>
              <w:jc w:val="center"/>
            </w:pPr>
            <w:r>
              <w:t>1.</w:t>
            </w:r>
          </w:p>
        </w:tc>
        <w:tc>
          <w:tcPr>
            <w:tcW w:w="6427" w:type="dxa"/>
            <w:tcBorders>
              <w:top w:val="single" w:sz="4" w:space="0" w:color="000000"/>
              <w:left w:val="single" w:sz="4" w:space="0" w:color="000000"/>
              <w:bottom w:val="single" w:sz="4" w:space="0" w:color="000000"/>
              <w:right w:val="single" w:sz="4" w:space="0" w:color="000000"/>
            </w:tcBorders>
          </w:tcPr>
          <w:p w14:paraId="49B49BAE" w14:textId="77777777" w:rsidR="005144BA" w:rsidRDefault="005144BA" w:rsidP="00436689">
            <w:pPr>
              <w:spacing w:before="240" w:line="259" w:lineRule="auto"/>
              <w:ind w:left="22"/>
            </w:pPr>
            <w:r>
              <w:t>Abstract</w:t>
            </w:r>
          </w:p>
        </w:tc>
        <w:tc>
          <w:tcPr>
            <w:tcW w:w="1716" w:type="dxa"/>
            <w:tcBorders>
              <w:top w:val="single" w:sz="4" w:space="0" w:color="000000"/>
              <w:left w:val="single" w:sz="4" w:space="0" w:color="000000"/>
              <w:bottom w:val="single" w:sz="4" w:space="0" w:color="000000"/>
              <w:right w:val="single" w:sz="4" w:space="0" w:color="000000"/>
            </w:tcBorders>
          </w:tcPr>
          <w:p w14:paraId="30C53D7A" w14:textId="77777777" w:rsidR="005144BA" w:rsidRDefault="005144BA" w:rsidP="00436689">
            <w:pPr>
              <w:spacing w:before="240" w:line="259" w:lineRule="auto"/>
              <w:ind w:right="12"/>
              <w:jc w:val="center"/>
            </w:pPr>
            <w:r>
              <w:t>6</w:t>
            </w:r>
          </w:p>
        </w:tc>
      </w:tr>
      <w:tr w:rsidR="005144BA" w14:paraId="597DF022" w14:textId="77777777" w:rsidTr="00436689">
        <w:trPr>
          <w:trHeight w:val="691"/>
        </w:trPr>
        <w:tc>
          <w:tcPr>
            <w:tcW w:w="1697" w:type="dxa"/>
            <w:tcBorders>
              <w:top w:val="single" w:sz="4" w:space="0" w:color="000000"/>
              <w:left w:val="single" w:sz="4" w:space="0" w:color="000000"/>
              <w:bottom w:val="single" w:sz="4" w:space="0" w:color="000000"/>
              <w:right w:val="single" w:sz="4" w:space="0" w:color="000000"/>
            </w:tcBorders>
          </w:tcPr>
          <w:p w14:paraId="7BF32800" w14:textId="77777777" w:rsidR="005144BA" w:rsidRDefault="005144BA" w:rsidP="00436689">
            <w:pPr>
              <w:spacing w:before="240" w:line="259" w:lineRule="auto"/>
              <w:ind w:right="48"/>
              <w:jc w:val="center"/>
            </w:pPr>
            <w:r>
              <w:t>2.</w:t>
            </w:r>
          </w:p>
        </w:tc>
        <w:tc>
          <w:tcPr>
            <w:tcW w:w="6427" w:type="dxa"/>
            <w:tcBorders>
              <w:top w:val="single" w:sz="4" w:space="0" w:color="000000"/>
              <w:left w:val="single" w:sz="4" w:space="0" w:color="000000"/>
              <w:bottom w:val="single" w:sz="4" w:space="0" w:color="000000"/>
              <w:right w:val="single" w:sz="4" w:space="0" w:color="000000"/>
            </w:tcBorders>
          </w:tcPr>
          <w:p w14:paraId="3A5283B5" w14:textId="77777777" w:rsidR="005144BA" w:rsidRDefault="005144BA" w:rsidP="00436689">
            <w:pPr>
              <w:spacing w:before="240" w:line="259" w:lineRule="auto"/>
            </w:pPr>
            <w:r>
              <w:t>Introduction</w:t>
            </w:r>
          </w:p>
        </w:tc>
        <w:tc>
          <w:tcPr>
            <w:tcW w:w="1716" w:type="dxa"/>
            <w:tcBorders>
              <w:top w:val="single" w:sz="4" w:space="0" w:color="000000"/>
              <w:left w:val="single" w:sz="4" w:space="0" w:color="000000"/>
              <w:bottom w:val="single" w:sz="4" w:space="0" w:color="000000"/>
              <w:right w:val="single" w:sz="4" w:space="0" w:color="000000"/>
            </w:tcBorders>
          </w:tcPr>
          <w:p w14:paraId="0A938C67" w14:textId="77777777" w:rsidR="005144BA" w:rsidRDefault="005144BA" w:rsidP="00436689">
            <w:pPr>
              <w:spacing w:before="240" w:line="259" w:lineRule="auto"/>
              <w:ind w:right="12"/>
              <w:jc w:val="center"/>
            </w:pPr>
            <w:r>
              <w:t>7</w:t>
            </w:r>
          </w:p>
        </w:tc>
      </w:tr>
      <w:tr w:rsidR="005144BA" w14:paraId="0F19CEF7" w14:textId="77777777" w:rsidTr="00436689">
        <w:trPr>
          <w:trHeight w:val="691"/>
        </w:trPr>
        <w:tc>
          <w:tcPr>
            <w:tcW w:w="1697" w:type="dxa"/>
            <w:tcBorders>
              <w:top w:val="single" w:sz="4" w:space="0" w:color="000000"/>
              <w:left w:val="single" w:sz="4" w:space="0" w:color="000000"/>
              <w:bottom w:val="single" w:sz="4" w:space="0" w:color="000000"/>
              <w:right w:val="single" w:sz="4" w:space="0" w:color="000000"/>
            </w:tcBorders>
          </w:tcPr>
          <w:p w14:paraId="4F722257" w14:textId="77777777" w:rsidR="005144BA" w:rsidRDefault="005144BA" w:rsidP="00436689">
            <w:pPr>
              <w:spacing w:before="240" w:line="259" w:lineRule="auto"/>
              <w:ind w:right="48"/>
              <w:jc w:val="center"/>
            </w:pPr>
            <w:r>
              <w:t>3.</w:t>
            </w:r>
          </w:p>
        </w:tc>
        <w:tc>
          <w:tcPr>
            <w:tcW w:w="6427" w:type="dxa"/>
            <w:tcBorders>
              <w:top w:val="single" w:sz="4" w:space="0" w:color="000000"/>
              <w:left w:val="single" w:sz="4" w:space="0" w:color="000000"/>
              <w:bottom w:val="single" w:sz="4" w:space="0" w:color="000000"/>
              <w:right w:val="single" w:sz="4" w:space="0" w:color="000000"/>
            </w:tcBorders>
          </w:tcPr>
          <w:p w14:paraId="689C4336" w14:textId="77777777" w:rsidR="005144BA" w:rsidRDefault="005144BA" w:rsidP="00436689">
            <w:pPr>
              <w:spacing w:before="240" w:line="259" w:lineRule="auto"/>
            </w:pPr>
            <w:r>
              <w:t>Literature Review</w:t>
            </w:r>
          </w:p>
        </w:tc>
        <w:tc>
          <w:tcPr>
            <w:tcW w:w="1716" w:type="dxa"/>
            <w:tcBorders>
              <w:top w:val="single" w:sz="4" w:space="0" w:color="000000"/>
              <w:left w:val="single" w:sz="4" w:space="0" w:color="000000"/>
              <w:bottom w:val="single" w:sz="4" w:space="0" w:color="000000"/>
              <w:right w:val="single" w:sz="4" w:space="0" w:color="000000"/>
            </w:tcBorders>
          </w:tcPr>
          <w:p w14:paraId="4DCB6621" w14:textId="77777777" w:rsidR="005144BA" w:rsidRDefault="005144BA" w:rsidP="00436689">
            <w:pPr>
              <w:spacing w:before="240" w:line="259" w:lineRule="auto"/>
              <w:ind w:right="12"/>
              <w:jc w:val="center"/>
            </w:pPr>
            <w:r>
              <w:t>8</w:t>
            </w:r>
          </w:p>
        </w:tc>
      </w:tr>
      <w:tr w:rsidR="005144BA" w14:paraId="1E797459" w14:textId="77777777" w:rsidTr="00436689">
        <w:trPr>
          <w:trHeight w:val="691"/>
        </w:trPr>
        <w:tc>
          <w:tcPr>
            <w:tcW w:w="1697" w:type="dxa"/>
            <w:tcBorders>
              <w:top w:val="single" w:sz="4" w:space="0" w:color="000000"/>
              <w:left w:val="single" w:sz="4" w:space="0" w:color="000000"/>
              <w:bottom w:val="single" w:sz="4" w:space="0" w:color="000000"/>
              <w:right w:val="single" w:sz="4" w:space="0" w:color="000000"/>
            </w:tcBorders>
          </w:tcPr>
          <w:p w14:paraId="6C259E70" w14:textId="77777777" w:rsidR="005144BA" w:rsidRDefault="005144BA" w:rsidP="00436689">
            <w:pPr>
              <w:spacing w:before="240" w:line="259" w:lineRule="auto"/>
              <w:ind w:right="48"/>
              <w:jc w:val="center"/>
            </w:pPr>
            <w:r>
              <w:t>4.</w:t>
            </w:r>
          </w:p>
        </w:tc>
        <w:tc>
          <w:tcPr>
            <w:tcW w:w="6427" w:type="dxa"/>
            <w:tcBorders>
              <w:top w:val="single" w:sz="4" w:space="0" w:color="000000"/>
              <w:left w:val="single" w:sz="4" w:space="0" w:color="000000"/>
              <w:bottom w:val="single" w:sz="4" w:space="0" w:color="000000"/>
              <w:right w:val="single" w:sz="4" w:space="0" w:color="000000"/>
            </w:tcBorders>
          </w:tcPr>
          <w:p w14:paraId="7A3C1E2D" w14:textId="77777777" w:rsidR="005144BA" w:rsidRDefault="005144BA" w:rsidP="00436689">
            <w:pPr>
              <w:spacing w:before="240" w:line="259" w:lineRule="auto"/>
            </w:pPr>
            <w:r>
              <w:t>Working Principle</w:t>
            </w:r>
          </w:p>
        </w:tc>
        <w:tc>
          <w:tcPr>
            <w:tcW w:w="1716" w:type="dxa"/>
            <w:tcBorders>
              <w:top w:val="single" w:sz="4" w:space="0" w:color="000000"/>
              <w:left w:val="single" w:sz="4" w:space="0" w:color="000000"/>
              <w:bottom w:val="single" w:sz="4" w:space="0" w:color="000000"/>
              <w:right w:val="single" w:sz="4" w:space="0" w:color="000000"/>
            </w:tcBorders>
          </w:tcPr>
          <w:p w14:paraId="6F5EAF56" w14:textId="77777777" w:rsidR="005144BA" w:rsidRDefault="005144BA" w:rsidP="00436689">
            <w:pPr>
              <w:spacing w:before="240" w:line="259" w:lineRule="auto"/>
              <w:ind w:right="12"/>
              <w:jc w:val="center"/>
            </w:pPr>
            <w:r>
              <w:t>10</w:t>
            </w:r>
          </w:p>
        </w:tc>
      </w:tr>
      <w:tr w:rsidR="005144BA" w14:paraId="611AA1B6" w14:textId="77777777" w:rsidTr="00436689">
        <w:trPr>
          <w:trHeight w:val="691"/>
        </w:trPr>
        <w:tc>
          <w:tcPr>
            <w:tcW w:w="1697" w:type="dxa"/>
            <w:tcBorders>
              <w:top w:val="single" w:sz="4" w:space="0" w:color="000000"/>
              <w:left w:val="single" w:sz="4" w:space="0" w:color="000000"/>
              <w:bottom w:val="single" w:sz="4" w:space="0" w:color="000000"/>
              <w:right w:val="single" w:sz="4" w:space="0" w:color="000000"/>
            </w:tcBorders>
          </w:tcPr>
          <w:p w14:paraId="347148C8" w14:textId="77777777" w:rsidR="005144BA" w:rsidRDefault="005144BA" w:rsidP="00436689">
            <w:pPr>
              <w:spacing w:before="240" w:line="259" w:lineRule="auto"/>
              <w:ind w:right="48"/>
              <w:jc w:val="center"/>
            </w:pPr>
            <w:r>
              <w:t>5.</w:t>
            </w:r>
          </w:p>
        </w:tc>
        <w:tc>
          <w:tcPr>
            <w:tcW w:w="6427" w:type="dxa"/>
            <w:tcBorders>
              <w:top w:val="single" w:sz="4" w:space="0" w:color="000000"/>
              <w:left w:val="single" w:sz="4" w:space="0" w:color="000000"/>
              <w:bottom w:val="single" w:sz="4" w:space="0" w:color="000000"/>
              <w:right w:val="single" w:sz="4" w:space="0" w:color="000000"/>
            </w:tcBorders>
          </w:tcPr>
          <w:p w14:paraId="79020150" w14:textId="77777777" w:rsidR="005144BA" w:rsidRDefault="005144BA" w:rsidP="00436689">
            <w:pPr>
              <w:spacing w:before="240" w:line="259" w:lineRule="auto"/>
            </w:pPr>
            <w:r>
              <w:t>Major Components</w:t>
            </w:r>
          </w:p>
        </w:tc>
        <w:tc>
          <w:tcPr>
            <w:tcW w:w="1716" w:type="dxa"/>
            <w:tcBorders>
              <w:top w:val="single" w:sz="4" w:space="0" w:color="000000"/>
              <w:left w:val="single" w:sz="4" w:space="0" w:color="000000"/>
              <w:bottom w:val="single" w:sz="4" w:space="0" w:color="000000"/>
              <w:right w:val="single" w:sz="4" w:space="0" w:color="000000"/>
            </w:tcBorders>
          </w:tcPr>
          <w:p w14:paraId="5CF9400A" w14:textId="77777777" w:rsidR="005144BA" w:rsidRDefault="005144BA" w:rsidP="00436689">
            <w:pPr>
              <w:spacing w:before="240" w:line="259" w:lineRule="auto"/>
              <w:ind w:right="12"/>
              <w:jc w:val="center"/>
            </w:pPr>
            <w:r>
              <w:t>11</w:t>
            </w:r>
          </w:p>
        </w:tc>
      </w:tr>
      <w:tr w:rsidR="005144BA" w14:paraId="3787D439" w14:textId="77777777" w:rsidTr="00436689">
        <w:trPr>
          <w:trHeight w:val="624"/>
        </w:trPr>
        <w:tc>
          <w:tcPr>
            <w:tcW w:w="1697" w:type="dxa"/>
            <w:tcBorders>
              <w:top w:val="single" w:sz="4" w:space="0" w:color="000000"/>
              <w:left w:val="single" w:sz="4" w:space="0" w:color="000000"/>
              <w:bottom w:val="single" w:sz="4" w:space="0" w:color="000000"/>
              <w:right w:val="single" w:sz="4" w:space="0" w:color="000000"/>
            </w:tcBorders>
          </w:tcPr>
          <w:p w14:paraId="55BABA67" w14:textId="77777777" w:rsidR="005144BA" w:rsidRDefault="005144BA" w:rsidP="00436689">
            <w:pPr>
              <w:spacing w:before="240" w:line="259" w:lineRule="auto"/>
              <w:ind w:right="48"/>
              <w:jc w:val="center"/>
            </w:pPr>
            <w:r>
              <w:t>6.</w:t>
            </w:r>
          </w:p>
        </w:tc>
        <w:tc>
          <w:tcPr>
            <w:tcW w:w="6427" w:type="dxa"/>
            <w:tcBorders>
              <w:top w:val="single" w:sz="4" w:space="0" w:color="000000"/>
              <w:left w:val="single" w:sz="4" w:space="0" w:color="000000"/>
              <w:bottom w:val="single" w:sz="4" w:space="0" w:color="000000"/>
              <w:right w:val="single" w:sz="4" w:space="0" w:color="000000"/>
            </w:tcBorders>
          </w:tcPr>
          <w:p w14:paraId="778DE1D9" w14:textId="77777777" w:rsidR="005144BA" w:rsidRDefault="005144BA" w:rsidP="00436689">
            <w:pPr>
              <w:spacing w:before="240" w:line="259" w:lineRule="auto"/>
            </w:pPr>
            <w:r>
              <w:t>Advantages and Applications</w:t>
            </w:r>
          </w:p>
        </w:tc>
        <w:tc>
          <w:tcPr>
            <w:tcW w:w="1716" w:type="dxa"/>
            <w:tcBorders>
              <w:top w:val="single" w:sz="4" w:space="0" w:color="000000"/>
              <w:left w:val="single" w:sz="4" w:space="0" w:color="000000"/>
              <w:bottom w:val="single" w:sz="4" w:space="0" w:color="000000"/>
              <w:right w:val="single" w:sz="4" w:space="0" w:color="000000"/>
            </w:tcBorders>
          </w:tcPr>
          <w:p w14:paraId="191E3945" w14:textId="77777777" w:rsidR="005144BA" w:rsidRDefault="005144BA" w:rsidP="00436689">
            <w:pPr>
              <w:spacing w:before="240" w:line="259" w:lineRule="auto"/>
              <w:ind w:right="12"/>
              <w:jc w:val="center"/>
            </w:pPr>
            <w:r>
              <w:t>51</w:t>
            </w:r>
          </w:p>
        </w:tc>
      </w:tr>
      <w:tr w:rsidR="005144BA" w14:paraId="7883ADE3" w14:textId="77777777" w:rsidTr="00436689">
        <w:trPr>
          <w:trHeight w:val="626"/>
        </w:trPr>
        <w:tc>
          <w:tcPr>
            <w:tcW w:w="1697" w:type="dxa"/>
            <w:tcBorders>
              <w:top w:val="single" w:sz="4" w:space="0" w:color="000000"/>
              <w:left w:val="single" w:sz="4" w:space="0" w:color="000000"/>
              <w:bottom w:val="single" w:sz="4" w:space="0" w:color="000000"/>
              <w:right w:val="single" w:sz="4" w:space="0" w:color="000000"/>
            </w:tcBorders>
          </w:tcPr>
          <w:p w14:paraId="70E56579" w14:textId="77777777" w:rsidR="005144BA" w:rsidRDefault="005144BA" w:rsidP="00436689">
            <w:pPr>
              <w:spacing w:before="240" w:line="259" w:lineRule="auto"/>
              <w:ind w:right="48"/>
              <w:jc w:val="center"/>
            </w:pPr>
            <w:r>
              <w:t>7.</w:t>
            </w:r>
          </w:p>
        </w:tc>
        <w:tc>
          <w:tcPr>
            <w:tcW w:w="6427" w:type="dxa"/>
            <w:tcBorders>
              <w:top w:val="single" w:sz="4" w:space="0" w:color="000000"/>
              <w:left w:val="single" w:sz="4" w:space="0" w:color="000000"/>
              <w:bottom w:val="single" w:sz="4" w:space="0" w:color="000000"/>
              <w:right w:val="single" w:sz="4" w:space="0" w:color="000000"/>
            </w:tcBorders>
          </w:tcPr>
          <w:p w14:paraId="2B72B9D6" w14:textId="77777777" w:rsidR="005144BA" w:rsidRDefault="005144BA" w:rsidP="00436689">
            <w:pPr>
              <w:spacing w:before="240" w:line="259" w:lineRule="auto"/>
            </w:pPr>
            <w:r>
              <w:t>Material Used</w:t>
            </w:r>
          </w:p>
        </w:tc>
        <w:tc>
          <w:tcPr>
            <w:tcW w:w="1716" w:type="dxa"/>
            <w:tcBorders>
              <w:top w:val="single" w:sz="4" w:space="0" w:color="000000"/>
              <w:left w:val="single" w:sz="4" w:space="0" w:color="000000"/>
              <w:bottom w:val="single" w:sz="4" w:space="0" w:color="000000"/>
              <w:right w:val="single" w:sz="4" w:space="0" w:color="000000"/>
            </w:tcBorders>
          </w:tcPr>
          <w:p w14:paraId="6B50095A" w14:textId="77777777" w:rsidR="005144BA" w:rsidRDefault="005144BA" w:rsidP="00436689">
            <w:pPr>
              <w:spacing w:before="240" w:line="259" w:lineRule="auto"/>
              <w:ind w:right="12"/>
              <w:jc w:val="center"/>
            </w:pPr>
            <w:r>
              <w:t>54</w:t>
            </w:r>
          </w:p>
        </w:tc>
      </w:tr>
      <w:tr w:rsidR="005144BA" w14:paraId="4B31CFB6" w14:textId="77777777" w:rsidTr="00436689">
        <w:trPr>
          <w:trHeight w:val="643"/>
        </w:trPr>
        <w:tc>
          <w:tcPr>
            <w:tcW w:w="1697" w:type="dxa"/>
            <w:tcBorders>
              <w:top w:val="single" w:sz="4" w:space="0" w:color="000000"/>
              <w:left w:val="single" w:sz="4" w:space="0" w:color="000000"/>
              <w:bottom w:val="single" w:sz="4" w:space="0" w:color="000000"/>
              <w:right w:val="single" w:sz="4" w:space="0" w:color="000000"/>
            </w:tcBorders>
          </w:tcPr>
          <w:p w14:paraId="6EB2E8C1" w14:textId="77777777" w:rsidR="005144BA" w:rsidRDefault="005144BA" w:rsidP="00436689">
            <w:pPr>
              <w:spacing w:before="240" w:line="259" w:lineRule="auto"/>
              <w:ind w:right="48"/>
              <w:jc w:val="center"/>
            </w:pPr>
            <w:r>
              <w:t>8.</w:t>
            </w:r>
          </w:p>
        </w:tc>
        <w:tc>
          <w:tcPr>
            <w:tcW w:w="6427" w:type="dxa"/>
            <w:tcBorders>
              <w:top w:val="single" w:sz="4" w:space="0" w:color="000000"/>
              <w:left w:val="single" w:sz="4" w:space="0" w:color="000000"/>
              <w:bottom w:val="single" w:sz="4" w:space="0" w:color="000000"/>
              <w:right w:val="single" w:sz="4" w:space="0" w:color="000000"/>
            </w:tcBorders>
          </w:tcPr>
          <w:p w14:paraId="609827BA" w14:textId="77777777" w:rsidR="005144BA" w:rsidRDefault="005144BA" w:rsidP="00436689">
            <w:pPr>
              <w:spacing w:before="240" w:line="259" w:lineRule="auto"/>
            </w:pPr>
            <w:r>
              <w:t>Cost Estimation</w:t>
            </w:r>
          </w:p>
        </w:tc>
        <w:tc>
          <w:tcPr>
            <w:tcW w:w="1716" w:type="dxa"/>
            <w:tcBorders>
              <w:top w:val="single" w:sz="4" w:space="0" w:color="000000"/>
              <w:left w:val="single" w:sz="4" w:space="0" w:color="000000"/>
              <w:bottom w:val="single" w:sz="4" w:space="0" w:color="000000"/>
              <w:right w:val="single" w:sz="4" w:space="0" w:color="000000"/>
            </w:tcBorders>
          </w:tcPr>
          <w:p w14:paraId="4838EEE6" w14:textId="77777777" w:rsidR="005144BA" w:rsidRDefault="005144BA" w:rsidP="00436689">
            <w:pPr>
              <w:spacing w:before="240" w:line="259" w:lineRule="auto"/>
              <w:ind w:right="12"/>
              <w:jc w:val="center"/>
            </w:pPr>
            <w:r>
              <w:t>55</w:t>
            </w:r>
          </w:p>
        </w:tc>
      </w:tr>
      <w:tr w:rsidR="005144BA" w14:paraId="020F1D1E" w14:textId="77777777" w:rsidTr="00436689">
        <w:trPr>
          <w:trHeight w:val="626"/>
        </w:trPr>
        <w:tc>
          <w:tcPr>
            <w:tcW w:w="1697" w:type="dxa"/>
            <w:tcBorders>
              <w:top w:val="single" w:sz="4" w:space="0" w:color="000000"/>
              <w:left w:val="single" w:sz="4" w:space="0" w:color="000000"/>
              <w:bottom w:val="single" w:sz="4" w:space="0" w:color="000000"/>
              <w:right w:val="single" w:sz="4" w:space="0" w:color="000000"/>
            </w:tcBorders>
          </w:tcPr>
          <w:p w14:paraId="50FA5102" w14:textId="77777777" w:rsidR="005144BA" w:rsidRDefault="005144BA" w:rsidP="00436689">
            <w:pPr>
              <w:spacing w:before="240" w:line="259" w:lineRule="auto"/>
              <w:ind w:right="48"/>
              <w:jc w:val="center"/>
            </w:pPr>
            <w:r>
              <w:t>9.</w:t>
            </w:r>
          </w:p>
        </w:tc>
        <w:tc>
          <w:tcPr>
            <w:tcW w:w="6427" w:type="dxa"/>
            <w:tcBorders>
              <w:top w:val="single" w:sz="4" w:space="0" w:color="000000"/>
              <w:left w:val="single" w:sz="4" w:space="0" w:color="000000"/>
              <w:bottom w:val="single" w:sz="4" w:space="0" w:color="000000"/>
              <w:right w:val="single" w:sz="4" w:space="0" w:color="000000"/>
            </w:tcBorders>
          </w:tcPr>
          <w:p w14:paraId="2E02960A" w14:textId="77777777" w:rsidR="005144BA" w:rsidRDefault="005144BA" w:rsidP="00436689">
            <w:pPr>
              <w:spacing w:before="240" w:line="259" w:lineRule="auto"/>
            </w:pPr>
            <w:r>
              <w:t>2D Layouts of Model</w:t>
            </w:r>
          </w:p>
        </w:tc>
        <w:tc>
          <w:tcPr>
            <w:tcW w:w="1716" w:type="dxa"/>
            <w:tcBorders>
              <w:top w:val="single" w:sz="4" w:space="0" w:color="000000"/>
              <w:left w:val="single" w:sz="4" w:space="0" w:color="000000"/>
              <w:bottom w:val="single" w:sz="4" w:space="0" w:color="000000"/>
              <w:right w:val="single" w:sz="4" w:space="0" w:color="000000"/>
            </w:tcBorders>
          </w:tcPr>
          <w:p w14:paraId="3442CF15" w14:textId="77777777" w:rsidR="005144BA" w:rsidRDefault="005144BA" w:rsidP="00436689">
            <w:pPr>
              <w:spacing w:before="240" w:line="259" w:lineRule="auto"/>
              <w:ind w:right="12"/>
              <w:jc w:val="center"/>
            </w:pPr>
            <w:r>
              <w:t>56</w:t>
            </w:r>
          </w:p>
        </w:tc>
      </w:tr>
      <w:tr w:rsidR="005144BA" w14:paraId="596D7ECC" w14:textId="77777777" w:rsidTr="00436689">
        <w:trPr>
          <w:trHeight w:val="626"/>
        </w:trPr>
        <w:tc>
          <w:tcPr>
            <w:tcW w:w="1697" w:type="dxa"/>
            <w:tcBorders>
              <w:top w:val="single" w:sz="4" w:space="0" w:color="000000"/>
              <w:left w:val="single" w:sz="4" w:space="0" w:color="000000"/>
              <w:bottom w:val="single" w:sz="4" w:space="0" w:color="000000"/>
              <w:right w:val="single" w:sz="4" w:space="0" w:color="000000"/>
            </w:tcBorders>
          </w:tcPr>
          <w:p w14:paraId="18DCBC20" w14:textId="77777777" w:rsidR="005144BA" w:rsidRDefault="005144BA" w:rsidP="00436689">
            <w:pPr>
              <w:spacing w:before="240" w:line="259" w:lineRule="auto"/>
              <w:ind w:left="72"/>
              <w:jc w:val="center"/>
            </w:pPr>
            <w:r>
              <w:t>10.</w:t>
            </w:r>
          </w:p>
        </w:tc>
        <w:tc>
          <w:tcPr>
            <w:tcW w:w="6427" w:type="dxa"/>
            <w:tcBorders>
              <w:top w:val="single" w:sz="4" w:space="0" w:color="000000"/>
              <w:left w:val="single" w:sz="4" w:space="0" w:color="000000"/>
              <w:bottom w:val="single" w:sz="4" w:space="0" w:color="000000"/>
              <w:right w:val="single" w:sz="4" w:space="0" w:color="000000"/>
            </w:tcBorders>
          </w:tcPr>
          <w:p w14:paraId="6729E241" w14:textId="77777777" w:rsidR="005144BA" w:rsidRDefault="005144BA" w:rsidP="00436689">
            <w:pPr>
              <w:spacing w:before="240" w:line="259" w:lineRule="auto"/>
            </w:pPr>
            <w:r>
              <w:t>P</w:t>
            </w:r>
            <w:bookmarkStart w:id="7" w:name="_Hlk134525595"/>
            <w:r>
              <w:t>hotography</w:t>
            </w:r>
            <w:bookmarkEnd w:id="7"/>
          </w:p>
        </w:tc>
        <w:tc>
          <w:tcPr>
            <w:tcW w:w="1716" w:type="dxa"/>
            <w:tcBorders>
              <w:top w:val="single" w:sz="4" w:space="0" w:color="000000"/>
              <w:left w:val="single" w:sz="4" w:space="0" w:color="000000"/>
              <w:bottom w:val="single" w:sz="4" w:space="0" w:color="000000"/>
              <w:right w:val="single" w:sz="4" w:space="0" w:color="000000"/>
            </w:tcBorders>
          </w:tcPr>
          <w:p w14:paraId="4CD9C528" w14:textId="77777777" w:rsidR="005144BA" w:rsidRDefault="005144BA" w:rsidP="00436689">
            <w:pPr>
              <w:spacing w:before="240" w:line="259" w:lineRule="auto"/>
              <w:ind w:right="12"/>
              <w:jc w:val="center"/>
            </w:pPr>
            <w:r>
              <w:t>57</w:t>
            </w:r>
          </w:p>
        </w:tc>
      </w:tr>
      <w:tr w:rsidR="005144BA" w14:paraId="531D29F0" w14:textId="77777777" w:rsidTr="00436689">
        <w:trPr>
          <w:trHeight w:val="694"/>
        </w:trPr>
        <w:tc>
          <w:tcPr>
            <w:tcW w:w="1697" w:type="dxa"/>
            <w:tcBorders>
              <w:top w:val="single" w:sz="4" w:space="0" w:color="000000"/>
              <w:left w:val="single" w:sz="4" w:space="0" w:color="000000"/>
              <w:bottom w:val="single" w:sz="4" w:space="0" w:color="000000"/>
              <w:right w:val="single" w:sz="4" w:space="0" w:color="000000"/>
            </w:tcBorders>
          </w:tcPr>
          <w:p w14:paraId="58A64E32" w14:textId="77777777" w:rsidR="005144BA" w:rsidRDefault="005144BA" w:rsidP="00436689">
            <w:pPr>
              <w:spacing w:before="240" w:after="160" w:line="259" w:lineRule="auto"/>
            </w:pPr>
            <w:r>
              <w:t xml:space="preserve">         11.</w:t>
            </w:r>
          </w:p>
        </w:tc>
        <w:tc>
          <w:tcPr>
            <w:tcW w:w="6427" w:type="dxa"/>
            <w:tcBorders>
              <w:top w:val="single" w:sz="4" w:space="0" w:color="000000"/>
              <w:left w:val="single" w:sz="4" w:space="0" w:color="000000"/>
              <w:bottom w:val="single" w:sz="4" w:space="0" w:color="000000"/>
              <w:right w:val="single" w:sz="4" w:space="0" w:color="000000"/>
            </w:tcBorders>
          </w:tcPr>
          <w:p w14:paraId="7F12B831" w14:textId="77777777" w:rsidR="005144BA" w:rsidRDefault="005144BA" w:rsidP="00436689">
            <w:pPr>
              <w:tabs>
                <w:tab w:val="center" w:pos="537"/>
                <w:tab w:val="center" w:pos="1886"/>
              </w:tabs>
              <w:spacing w:before="240" w:line="259" w:lineRule="auto"/>
            </w:pPr>
            <w:r>
              <w:t>Conclusion</w:t>
            </w:r>
          </w:p>
        </w:tc>
        <w:tc>
          <w:tcPr>
            <w:tcW w:w="1716" w:type="dxa"/>
            <w:tcBorders>
              <w:top w:val="single" w:sz="4" w:space="0" w:color="000000"/>
              <w:left w:val="single" w:sz="4" w:space="0" w:color="000000"/>
              <w:bottom w:val="single" w:sz="4" w:space="0" w:color="000000"/>
              <w:right w:val="single" w:sz="4" w:space="0" w:color="000000"/>
            </w:tcBorders>
          </w:tcPr>
          <w:p w14:paraId="0C311C73" w14:textId="77777777" w:rsidR="005144BA" w:rsidRDefault="005144BA" w:rsidP="00436689">
            <w:pPr>
              <w:spacing w:before="240" w:line="259" w:lineRule="auto"/>
              <w:ind w:right="12"/>
              <w:jc w:val="center"/>
            </w:pPr>
            <w:r>
              <w:t>58</w:t>
            </w:r>
          </w:p>
        </w:tc>
      </w:tr>
      <w:tr w:rsidR="005144BA" w14:paraId="64D39A16" w14:textId="77777777" w:rsidTr="00436689">
        <w:trPr>
          <w:trHeight w:val="694"/>
        </w:trPr>
        <w:tc>
          <w:tcPr>
            <w:tcW w:w="1697" w:type="dxa"/>
            <w:tcBorders>
              <w:top w:val="single" w:sz="4" w:space="0" w:color="000000"/>
              <w:left w:val="single" w:sz="4" w:space="0" w:color="000000"/>
              <w:bottom w:val="single" w:sz="4" w:space="0" w:color="000000"/>
              <w:right w:val="single" w:sz="4" w:space="0" w:color="000000"/>
            </w:tcBorders>
          </w:tcPr>
          <w:p w14:paraId="20DEC4F1" w14:textId="77777777" w:rsidR="005144BA" w:rsidRDefault="005144BA" w:rsidP="00436689">
            <w:pPr>
              <w:spacing w:before="240" w:after="160" w:line="259" w:lineRule="auto"/>
            </w:pPr>
            <w:r>
              <w:t xml:space="preserve">         12.</w:t>
            </w:r>
          </w:p>
        </w:tc>
        <w:tc>
          <w:tcPr>
            <w:tcW w:w="6427" w:type="dxa"/>
            <w:tcBorders>
              <w:top w:val="single" w:sz="4" w:space="0" w:color="000000"/>
              <w:left w:val="single" w:sz="4" w:space="0" w:color="000000"/>
              <w:bottom w:val="single" w:sz="4" w:space="0" w:color="000000"/>
              <w:right w:val="single" w:sz="4" w:space="0" w:color="000000"/>
            </w:tcBorders>
          </w:tcPr>
          <w:p w14:paraId="1D36027B" w14:textId="77777777" w:rsidR="005144BA" w:rsidRDefault="005144BA" w:rsidP="00436689">
            <w:pPr>
              <w:tabs>
                <w:tab w:val="center" w:pos="537"/>
                <w:tab w:val="center" w:pos="1972"/>
              </w:tabs>
              <w:spacing w:before="240" w:line="259" w:lineRule="auto"/>
            </w:pPr>
            <w:r>
              <w:rPr>
                <w:rFonts w:ascii="Calibri" w:eastAsia="Calibri" w:hAnsi="Calibri" w:cs="Calibri"/>
              </w:rPr>
              <w:tab/>
            </w:r>
            <w:r>
              <w:t>Reference</w:t>
            </w:r>
          </w:p>
        </w:tc>
        <w:tc>
          <w:tcPr>
            <w:tcW w:w="1716" w:type="dxa"/>
            <w:tcBorders>
              <w:top w:val="single" w:sz="4" w:space="0" w:color="000000"/>
              <w:left w:val="single" w:sz="4" w:space="0" w:color="000000"/>
              <w:bottom w:val="single" w:sz="4" w:space="0" w:color="000000"/>
              <w:right w:val="single" w:sz="4" w:space="0" w:color="000000"/>
            </w:tcBorders>
          </w:tcPr>
          <w:p w14:paraId="3C09F39D" w14:textId="77777777" w:rsidR="005144BA" w:rsidRDefault="005144BA" w:rsidP="00436689">
            <w:pPr>
              <w:spacing w:before="240" w:line="259" w:lineRule="auto"/>
              <w:ind w:right="12"/>
              <w:jc w:val="center"/>
            </w:pPr>
            <w:r>
              <w:t>59</w:t>
            </w:r>
          </w:p>
        </w:tc>
      </w:tr>
    </w:tbl>
    <w:p w14:paraId="24CB25D8" w14:textId="77777777" w:rsidR="005144BA" w:rsidRDefault="005144BA" w:rsidP="005144BA">
      <w:pPr>
        <w:spacing w:line="259" w:lineRule="auto"/>
        <w:ind w:left="-780" w:right="267"/>
      </w:pPr>
    </w:p>
    <w:p w14:paraId="20779FDE" w14:textId="77777777" w:rsidR="005144BA" w:rsidRDefault="005144BA" w:rsidP="005144BA">
      <w:r>
        <w:br w:type="page"/>
      </w:r>
    </w:p>
    <w:p w14:paraId="283CDDAB" w14:textId="77777777" w:rsidR="005144BA" w:rsidRPr="00E73DA2" w:rsidRDefault="005144BA" w:rsidP="005144BA">
      <w:pPr>
        <w:spacing w:line="360" w:lineRule="auto"/>
        <w:jc w:val="center"/>
        <w:rPr>
          <w:b/>
          <w:sz w:val="32"/>
          <w:szCs w:val="32"/>
        </w:rPr>
      </w:pPr>
      <w:r w:rsidRPr="00E73DA2">
        <w:rPr>
          <w:b/>
          <w:sz w:val="32"/>
          <w:szCs w:val="32"/>
        </w:rPr>
        <w:lastRenderedPageBreak/>
        <w:t>CHAPTER 1</w:t>
      </w:r>
    </w:p>
    <w:p w14:paraId="4210B0AE" w14:textId="77777777" w:rsidR="005144BA" w:rsidRPr="00E73DA2" w:rsidRDefault="005144BA" w:rsidP="005144BA">
      <w:pPr>
        <w:spacing w:line="360" w:lineRule="auto"/>
        <w:jc w:val="center"/>
        <w:rPr>
          <w:b/>
          <w:sz w:val="32"/>
          <w:szCs w:val="32"/>
        </w:rPr>
      </w:pPr>
      <w:r w:rsidRPr="00E73DA2">
        <w:rPr>
          <w:b/>
          <w:sz w:val="32"/>
          <w:szCs w:val="32"/>
        </w:rPr>
        <w:t>ABSTRACT</w:t>
      </w:r>
    </w:p>
    <w:p w14:paraId="1556C899" w14:textId="77777777" w:rsidR="005144BA" w:rsidRPr="00E73DA2" w:rsidRDefault="005144BA" w:rsidP="005144BA">
      <w:pPr>
        <w:spacing w:line="360" w:lineRule="auto"/>
        <w:rPr>
          <w:sz w:val="28"/>
          <w:szCs w:val="28"/>
        </w:rPr>
      </w:pPr>
      <w:r>
        <w:rPr>
          <w:sz w:val="28"/>
          <w:szCs w:val="28"/>
        </w:rPr>
        <w:t xml:space="preserve">     </w:t>
      </w:r>
      <w:r w:rsidRPr="00E73DA2">
        <w:rPr>
          <w:sz w:val="28"/>
          <w:szCs w:val="28"/>
        </w:rPr>
        <w:t>The main objective of this study was to design and fabricate a pedal powered thresher for threshing, separating, and cleaning rice paddies. The major components of the machine include threshing, separation and cleaning units. Threshing operation is achieved by rotational motion of a cylinder fitted with beater spikes above a stationary grid which results in the removal of the paddies from the bulk straws. After being beaten out, the grains fall into the cleaning unit which consists of a sieve that undergoes a reciprocating motion. The machine is simple, less bulky and the ergonomic considerations in the design allows for comfortable use and can easily be operated by either male or female. The designed and fabricated pedal powered paddy thresher fitted with winnowing equipment substantially reduces human drudgery in threshing at an affordable cost and also reduces the time used for threshing operation on small farms. Threshing was efficient for moisture content between 20% and 23%. Total power required by the machine was 84 watts operating at 400 rpm. This power is produced through human operated pedal mechanism. Performance test revealed that the efficiency of the machine was 92% with a through put of 90 kg per hour</w:t>
      </w:r>
      <w:r>
        <w:rPr>
          <w:sz w:val="28"/>
          <w:szCs w:val="28"/>
        </w:rPr>
        <w:t>.</w:t>
      </w:r>
    </w:p>
    <w:p w14:paraId="3D5A50B3" w14:textId="77777777" w:rsidR="005144BA" w:rsidRPr="00E73DA2" w:rsidRDefault="005144BA" w:rsidP="005144BA">
      <w:pPr>
        <w:spacing w:line="360" w:lineRule="auto"/>
        <w:rPr>
          <w:b/>
          <w:sz w:val="28"/>
          <w:szCs w:val="28"/>
        </w:rPr>
      </w:pPr>
    </w:p>
    <w:p w14:paraId="4CD6C8EE" w14:textId="77777777" w:rsidR="005144BA" w:rsidRPr="00E73DA2" w:rsidRDefault="005144BA" w:rsidP="005144BA">
      <w:pPr>
        <w:spacing w:line="360" w:lineRule="auto"/>
        <w:rPr>
          <w:b/>
          <w:sz w:val="28"/>
          <w:szCs w:val="28"/>
        </w:rPr>
      </w:pPr>
      <w:r w:rsidRPr="00E73DA2">
        <w:rPr>
          <w:b/>
          <w:sz w:val="28"/>
          <w:szCs w:val="28"/>
        </w:rPr>
        <w:t xml:space="preserve">                                                    </w:t>
      </w:r>
    </w:p>
    <w:p w14:paraId="66E72D7F" w14:textId="77777777" w:rsidR="005144BA" w:rsidRPr="00E73DA2" w:rsidRDefault="005144BA" w:rsidP="005144BA">
      <w:pPr>
        <w:spacing w:line="360" w:lineRule="auto"/>
        <w:rPr>
          <w:b/>
          <w:sz w:val="28"/>
          <w:szCs w:val="28"/>
        </w:rPr>
      </w:pPr>
    </w:p>
    <w:p w14:paraId="4DC95593" w14:textId="77777777" w:rsidR="005144BA" w:rsidRPr="00E73DA2" w:rsidRDefault="005144BA" w:rsidP="005144BA">
      <w:pPr>
        <w:spacing w:line="360" w:lineRule="auto"/>
        <w:rPr>
          <w:b/>
          <w:sz w:val="28"/>
          <w:szCs w:val="28"/>
        </w:rPr>
      </w:pPr>
    </w:p>
    <w:p w14:paraId="3FE4CC95" w14:textId="77777777" w:rsidR="005144BA" w:rsidRPr="00E73DA2" w:rsidRDefault="005144BA" w:rsidP="005144BA">
      <w:pPr>
        <w:spacing w:line="360" w:lineRule="auto"/>
        <w:rPr>
          <w:b/>
          <w:sz w:val="28"/>
          <w:szCs w:val="28"/>
        </w:rPr>
      </w:pPr>
    </w:p>
    <w:p w14:paraId="47894459" w14:textId="77777777" w:rsidR="005144BA" w:rsidRDefault="005144BA" w:rsidP="005144BA">
      <w:pPr>
        <w:spacing w:line="360" w:lineRule="auto"/>
        <w:rPr>
          <w:b/>
          <w:sz w:val="28"/>
          <w:szCs w:val="28"/>
        </w:rPr>
      </w:pPr>
      <w:r w:rsidRPr="00E73DA2">
        <w:rPr>
          <w:b/>
          <w:sz w:val="28"/>
          <w:szCs w:val="28"/>
        </w:rPr>
        <w:t xml:space="preserve">                                        </w:t>
      </w:r>
    </w:p>
    <w:p w14:paraId="780FEA76" w14:textId="77777777" w:rsidR="005144BA" w:rsidRDefault="005144BA" w:rsidP="005144BA">
      <w:pPr>
        <w:spacing w:line="360" w:lineRule="auto"/>
        <w:rPr>
          <w:b/>
          <w:sz w:val="28"/>
          <w:szCs w:val="28"/>
        </w:rPr>
      </w:pPr>
    </w:p>
    <w:p w14:paraId="15A2B2CC" w14:textId="77777777" w:rsidR="005144BA" w:rsidRDefault="005144BA" w:rsidP="005144BA">
      <w:pPr>
        <w:spacing w:line="360" w:lineRule="auto"/>
        <w:rPr>
          <w:b/>
          <w:sz w:val="28"/>
          <w:szCs w:val="28"/>
        </w:rPr>
      </w:pPr>
    </w:p>
    <w:p w14:paraId="1DB1EE64" w14:textId="77777777" w:rsidR="005144BA" w:rsidRDefault="005144BA" w:rsidP="005144BA">
      <w:pPr>
        <w:spacing w:line="360" w:lineRule="auto"/>
        <w:rPr>
          <w:b/>
          <w:sz w:val="28"/>
          <w:szCs w:val="28"/>
        </w:rPr>
      </w:pPr>
    </w:p>
    <w:p w14:paraId="4E13213C" w14:textId="77777777" w:rsidR="005144BA" w:rsidRDefault="005144BA" w:rsidP="005144BA">
      <w:pPr>
        <w:spacing w:line="360" w:lineRule="auto"/>
        <w:rPr>
          <w:b/>
          <w:sz w:val="28"/>
          <w:szCs w:val="28"/>
        </w:rPr>
      </w:pPr>
    </w:p>
    <w:p w14:paraId="1E5949FB" w14:textId="77777777" w:rsidR="005144BA" w:rsidRDefault="005144BA" w:rsidP="005144BA">
      <w:pPr>
        <w:spacing w:line="360" w:lineRule="auto"/>
        <w:rPr>
          <w:b/>
          <w:sz w:val="28"/>
          <w:szCs w:val="28"/>
        </w:rPr>
      </w:pPr>
    </w:p>
    <w:p w14:paraId="2B26FC3D" w14:textId="77777777" w:rsidR="005144BA" w:rsidRDefault="005144BA" w:rsidP="005144BA">
      <w:pPr>
        <w:spacing w:line="360" w:lineRule="auto"/>
        <w:rPr>
          <w:b/>
          <w:sz w:val="28"/>
          <w:szCs w:val="28"/>
        </w:rPr>
      </w:pPr>
    </w:p>
    <w:p w14:paraId="62633F4F" w14:textId="77777777" w:rsidR="005144BA" w:rsidRDefault="005144BA" w:rsidP="005144BA">
      <w:pPr>
        <w:spacing w:line="360" w:lineRule="auto"/>
        <w:rPr>
          <w:b/>
          <w:sz w:val="28"/>
          <w:szCs w:val="28"/>
        </w:rPr>
      </w:pPr>
    </w:p>
    <w:p w14:paraId="276EBB5A" w14:textId="77777777" w:rsidR="005144BA" w:rsidRDefault="005144BA" w:rsidP="005144BA">
      <w:pPr>
        <w:spacing w:line="360" w:lineRule="auto"/>
        <w:rPr>
          <w:b/>
          <w:sz w:val="28"/>
          <w:szCs w:val="28"/>
        </w:rPr>
      </w:pPr>
    </w:p>
    <w:p w14:paraId="16DB316E" w14:textId="77777777" w:rsidR="005144BA" w:rsidRDefault="005144BA" w:rsidP="005144BA">
      <w:pPr>
        <w:spacing w:line="360" w:lineRule="auto"/>
        <w:rPr>
          <w:b/>
          <w:sz w:val="28"/>
          <w:szCs w:val="28"/>
        </w:rPr>
      </w:pPr>
    </w:p>
    <w:p w14:paraId="4EEEC965" w14:textId="77777777" w:rsidR="005144BA" w:rsidRPr="00E73DA2" w:rsidRDefault="005144BA" w:rsidP="005144BA">
      <w:pPr>
        <w:spacing w:line="360" w:lineRule="auto"/>
        <w:jc w:val="center"/>
        <w:rPr>
          <w:b/>
          <w:sz w:val="32"/>
          <w:szCs w:val="32"/>
        </w:rPr>
      </w:pPr>
      <w:r w:rsidRPr="00E73DA2">
        <w:rPr>
          <w:b/>
          <w:sz w:val="32"/>
          <w:szCs w:val="32"/>
        </w:rPr>
        <w:lastRenderedPageBreak/>
        <w:t>CHAPTER 2</w:t>
      </w:r>
    </w:p>
    <w:p w14:paraId="39B11649" w14:textId="77777777" w:rsidR="005144BA" w:rsidRPr="00E73DA2" w:rsidRDefault="005144BA" w:rsidP="005144BA">
      <w:pPr>
        <w:spacing w:line="360" w:lineRule="auto"/>
        <w:jc w:val="center"/>
        <w:rPr>
          <w:b/>
          <w:sz w:val="32"/>
          <w:szCs w:val="32"/>
        </w:rPr>
      </w:pPr>
      <w:r w:rsidRPr="00E73DA2">
        <w:rPr>
          <w:b/>
          <w:sz w:val="32"/>
          <w:szCs w:val="32"/>
        </w:rPr>
        <w:t>INTRODUCTION</w:t>
      </w:r>
    </w:p>
    <w:p w14:paraId="59B0CC41" w14:textId="77777777" w:rsidR="005144BA" w:rsidRPr="00E73DA2" w:rsidRDefault="005144BA" w:rsidP="005144BA">
      <w:pPr>
        <w:spacing w:line="360" w:lineRule="auto"/>
        <w:rPr>
          <w:sz w:val="28"/>
          <w:szCs w:val="28"/>
        </w:rPr>
      </w:pPr>
      <w:r>
        <w:rPr>
          <w:sz w:val="28"/>
          <w:szCs w:val="28"/>
        </w:rPr>
        <w:t xml:space="preserve">     </w:t>
      </w:r>
      <w:r w:rsidRPr="00E73DA2">
        <w:rPr>
          <w:sz w:val="28"/>
          <w:szCs w:val="28"/>
        </w:rPr>
        <w:t>Rice (</w:t>
      </w:r>
      <w:proofErr w:type="spellStart"/>
      <w:r w:rsidRPr="00E73DA2">
        <w:rPr>
          <w:sz w:val="28"/>
          <w:szCs w:val="28"/>
        </w:rPr>
        <w:t>Oriza</w:t>
      </w:r>
      <w:proofErr w:type="spellEnd"/>
      <w:r w:rsidRPr="00E73DA2">
        <w:rPr>
          <w:sz w:val="28"/>
          <w:szCs w:val="28"/>
        </w:rPr>
        <w:t xml:space="preserve"> </w:t>
      </w:r>
      <w:proofErr w:type="spellStart"/>
      <w:r w:rsidRPr="00E73DA2">
        <w:rPr>
          <w:sz w:val="28"/>
          <w:szCs w:val="28"/>
        </w:rPr>
        <w:t>sp</w:t>
      </w:r>
      <w:proofErr w:type="spellEnd"/>
      <w:r w:rsidRPr="00E73DA2">
        <w:rPr>
          <w:sz w:val="28"/>
          <w:szCs w:val="28"/>
        </w:rPr>
        <w:t xml:space="preserve">) is after wheat, the most widely cultivated cereal in the world and it is the most important food crop for almost half of the world’s population [1]. National rice consumption in Kenya is estimated at about 300,000 </w:t>
      </w:r>
      <w:proofErr w:type="spellStart"/>
      <w:r w:rsidRPr="00E73DA2">
        <w:rPr>
          <w:sz w:val="28"/>
          <w:szCs w:val="28"/>
        </w:rPr>
        <w:t>tonnes</w:t>
      </w:r>
      <w:proofErr w:type="spellEnd"/>
      <w:r w:rsidRPr="00E73DA2">
        <w:rPr>
          <w:sz w:val="28"/>
          <w:szCs w:val="28"/>
        </w:rPr>
        <w:t xml:space="preserve"> against an annual domestic production of between 45,000 to 80,000 </w:t>
      </w:r>
      <w:proofErr w:type="spellStart"/>
      <w:r w:rsidRPr="00E73DA2">
        <w:rPr>
          <w:sz w:val="28"/>
          <w:szCs w:val="28"/>
        </w:rPr>
        <w:t>tonnes</w:t>
      </w:r>
      <w:proofErr w:type="spellEnd"/>
      <w:r w:rsidRPr="00E73DA2">
        <w:rPr>
          <w:sz w:val="28"/>
          <w:szCs w:val="28"/>
        </w:rPr>
        <w:t xml:space="preserve">. This huge gap between consumption and production is met through importation of rice. In 2008, rice imports into Kenya were valued at </w:t>
      </w:r>
      <w:proofErr w:type="spellStart"/>
      <w:r w:rsidRPr="00E73DA2">
        <w:rPr>
          <w:sz w:val="28"/>
          <w:szCs w:val="28"/>
        </w:rPr>
        <w:t>Ksh</w:t>
      </w:r>
      <w:proofErr w:type="spellEnd"/>
      <w:r w:rsidRPr="00E73DA2">
        <w:rPr>
          <w:sz w:val="28"/>
          <w:szCs w:val="28"/>
        </w:rPr>
        <w:t xml:space="preserve"> 7 billion [2]. To reduce this dependency on importation, include decreased consumption which is not a viable option, increasing tariffs on imported rice, increasing the area under current cultivation, increasing productivity and proper post-harvest practices to minimize loss and improve quality. Majority of farmers in Kenya grow rice in small scale, they therefore lack enough capacity to acquire appropriate equipment such as combine harvesters to be used for threshing. They therefore resort to manual means of threshing rice like: smashing ears of rice with hard objects to separate the paddies from the ears or straw sometimes pedal operated threshing drums are employed in fairly big farms, or even driving trucks or tractors on the un-threshed rice. Manual threshing is tedious, time consuming and above all results in too much post-harvest losses which can be in the range of 1-15%. According to Earth trend, [3], postharvest food loss translates not only to human hunger and financial losses to farmers but also results in tremendous environmental wastes. In Kenya, rice production has remained low both in quantity and quality. This research was conducted to determine ways of reducing post-harvest losses and tediousness resulting from traditional methods of rice threshing. The study involved designing of a pedal powered thresher from scrap metals and affordable power transmission element and to make the whole system affordable to the </w:t>
      </w:r>
      <w:proofErr w:type="gramStart"/>
      <w:r w:rsidRPr="00E73DA2">
        <w:rPr>
          <w:sz w:val="28"/>
          <w:szCs w:val="28"/>
        </w:rPr>
        <w:t>small scale</w:t>
      </w:r>
      <w:proofErr w:type="gramEnd"/>
      <w:r w:rsidRPr="00E73DA2">
        <w:rPr>
          <w:sz w:val="28"/>
          <w:szCs w:val="28"/>
        </w:rPr>
        <w:t xml:space="preserve"> farmers</w:t>
      </w:r>
      <w:r>
        <w:rPr>
          <w:sz w:val="28"/>
          <w:szCs w:val="28"/>
        </w:rPr>
        <w:t>.</w:t>
      </w:r>
    </w:p>
    <w:p w14:paraId="6E98BC5E" w14:textId="77777777" w:rsidR="005144BA" w:rsidRDefault="005144BA" w:rsidP="005144BA">
      <w:pPr>
        <w:spacing w:line="360" w:lineRule="auto"/>
        <w:rPr>
          <w:sz w:val="28"/>
          <w:szCs w:val="28"/>
        </w:rPr>
      </w:pPr>
      <w:r w:rsidRPr="00E73DA2">
        <w:rPr>
          <w:sz w:val="28"/>
          <w:szCs w:val="28"/>
        </w:rPr>
        <w:t xml:space="preserve">                                </w:t>
      </w:r>
    </w:p>
    <w:p w14:paraId="747F4B6B" w14:textId="77777777" w:rsidR="005144BA" w:rsidRDefault="005144BA" w:rsidP="005144BA">
      <w:pPr>
        <w:spacing w:line="360" w:lineRule="auto"/>
        <w:rPr>
          <w:sz w:val="28"/>
          <w:szCs w:val="28"/>
        </w:rPr>
      </w:pPr>
    </w:p>
    <w:p w14:paraId="527D5004" w14:textId="77777777" w:rsidR="005144BA" w:rsidRDefault="005144BA" w:rsidP="005144BA">
      <w:pPr>
        <w:spacing w:line="360" w:lineRule="auto"/>
        <w:rPr>
          <w:sz w:val="28"/>
          <w:szCs w:val="28"/>
        </w:rPr>
      </w:pPr>
    </w:p>
    <w:p w14:paraId="1CC1B454" w14:textId="77777777" w:rsidR="005144BA" w:rsidRDefault="005144BA" w:rsidP="005144BA">
      <w:pPr>
        <w:spacing w:line="360" w:lineRule="auto"/>
        <w:rPr>
          <w:sz w:val="28"/>
          <w:szCs w:val="28"/>
        </w:rPr>
      </w:pPr>
    </w:p>
    <w:p w14:paraId="199C93A2" w14:textId="77777777" w:rsidR="005144BA" w:rsidRDefault="005144BA" w:rsidP="005144BA">
      <w:pPr>
        <w:spacing w:line="360" w:lineRule="auto"/>
        <w:rPr>
          <w:sz w:val="28"/>
          <w:szCs w:val="28"/>
        </w:rPr>
      </w:pPr>
    </w:p>
    <w:p w14:paraId="2C7384F1" w14:textId="77777777" w:rsidR="005144BA" w:rsidRDefault="005144BA" w:rsidP="005144BA">
      <w:pPr>
        <w:spacing w:line="360" w:lineRule="auto"/>
        <w:rPr>
          <w:sz w:val="28"/>
          <w:szCs w:val="28"/>
        </w:rPr>
      </w:pPr>
    </w:p>
    <w:p w14:paraId="66BFE312" w14:textId="77777777" w:rsidR="005144BA" w:rsidRDefault="005144BA" w:rsidP="005144BA">
      <w:pPr>
        <w:spacing w:line="360" w:lineRule="auto"/>
        <w:rPr>
          <w:sz w:val="28"/>
          <w:szCs w:val="28"/>
        </w:rPr>
      </w:pPr>
    </w:p>
    <w:p w14:paraId="6A771B5A" w14:textId="77777777" w:rsidR="005144BA" w:rsidRPr="00E73DA2" w:rsidRDefault="005144BA" w:rsidP="005144BA">
      <w:pPr>
        <w:spacing w:line="360" w:lineRule="auto"/>
        <w:jc w:val="center"/>
        <w:rPr>
          <w:sz w:val="28"/>
          <w:szCs w:val="28"/>
        </w:rPr>
      </w:pPr>
      <w:r w:rsidRPr="00E73DA2">
        <w:rPr>
          <w:b/>
          <w:sz w:val="32"/>
          <w:szCs w:val="32"/>
        </w:rPr>
        <w:lastRenderedPageBreak/>
        <w:t>LITERATURE REVIEW</w:t>
      </w:r>
    </w:p>
    <w:p w14:paraId="76614886" w14:textId="77777777" w:rsidR="005144BA" w:rsidRDefault="005144BA" w:rsidP="005144BA">
      <w:pPr>
        <w:spacing w:line="360" w:lineRule="auto"/>
        <w:jc w:val="center"/>
        <w:rPr>
          <w:sz w:val="28"/>
          <w:szCs w:val="28"/>
        </w:rPr>
      </w:pPr>
      <w:r w:rsidRPr="00E73DA2">
        <w:rPr>
          <w:sz w:val="28"/>
          <w:szCs w:val="28"/>
        </w:rPr>
        <w:t>DESIGN</w:t>
      </w:r>
      <w:r>
        <w:rPr>
          <w:sz w:val="28"/>
          <w:szCs w:val="28"/>
        </w:rPr>
        <w:t xml:space="preserve"> AND FABRICATION</w:t>
      </w:r>
      <w:r w:rsidRPr="00E73DA2">
        <w:rPr>
          <w:sz w:val="28"/>
          <w:szCs w:val="28"/>
        </w:rPr>
        <w:t xml:space="preserve"> OF PEDA</w:t>
      </w:r>
      <w:r>
        <w:rPr>
          <w:sz w:val="28"/>
          <w:szCs w:val="28"/>
        </w:rPr>
        <w:t>L</w:t>
      </w:r>
      <w:r w:rsidRPr="00E73DA2">
        <w:rPr>
          <w:sz w:val="28"/>
          <w:szCs w:val="28"/>
        </w:rPr>
        <w:t>L</w:t>
      </w:r>
      <w:r>
        <w:rPr>
          <w:sz w:val="28"/>
          <w:szCs w:val="28"/>
        </w:rPr>
        <w:t>ING</w:t>
      </w:r>
      <w:r w:rsidRPr="00E73DA2">
        <w:rPr>
          <w:sz w:val="28"/>
          <w:szCs w:val="28"/>
        </w:rPr>
        <w:t xml:space="preserve"> </w:t>
      </w:r>
      <w:r>
        <w:rPr>
          <w:sz w:val="28"/>
          <w:szCs w:val="28"/>
        </w:rPr>
        <w:t xml:space="preserve">PADDY </w:t>
      </w:r>
      <w:r w:rsidRPr="00E73DA2">
        <w:rPr>
          <w:sz w:val="28"/>
          <w:szCs w:val="28"/>
        </w:rPr>
        <w:t>THRESHER</w:t>
      </w:r>
    </w:p>
    <w:p w14:paraId="0D282E0D" w14:textId="77777777" w:rsidR="005144BA" w:rsidRDefault="005144BA" w:rsidP="005144BA">
      <w:pPr>
        <w:spacing w:line="360" w:lineRule="auto"/>
        <w:rPr>
          <w:sz w:val="28"/>
          <w:szCs w:val="28"/>
        </w:rPr>
      </w:pPr>
      <w:r>
        <w:rPr>
          <w:sz w:val="28"/>
          <w:szCs w:val="28"/>
        </w:rPr>
        <w:t xml:space="preserve">     </w:t>
      </w:r>
      <w:r w:rsidRPr="00E73DA2">
        <w:rPr>
          <w:sz w:val="28"/>
          <w:szCs w:val="28"/>
        </w:rPr>
        <w:t>The main objective of this study was to design and fabricate a pedal powered thresher for threshing, separating, and cleaning rice paddies. The major components of the machine include threshing, separation and cleaning units. Threshing operation is achieved by rotational motion of a cylinder fitted with beater spikes above a stationary grid which results in the removal of the paddies from the bulk straws. After being beaten out, the grains fall into the cleaning unit which consists of a sieve that undergoes a reciprocating motion. The machine is simple, less bulky and the ergonomic considerations in the design allows for comfortable use and can easily be operated by either male or female. The designed and fabricated pedal powered paddy thresher fitted with winnowing equipment substantially reduces human drudgery in threshing at an affordable cost and also reduces the time used for threshing operation on small farms. Threshing was efficient for moisture content between 20% and 23%. Total power required by the machine was 84 watts operating at 400 rpm. This power is produced through human operated pedal mechanism. Performance test revealed that the efficiency of the machine was 92% with a through put of 90 kg per hour</w:t>
      </w:r>
      <w:r>
        <w:rPr>
          <w:sz w:val="28"/>
          <w:szCs w:val="28"/>
        </w:rPr>
        <w:t>.</w:t>
      </w:r>
    </w:p>
    <w:p w14:paraId="597B5574" w14:textId="77777777" w:rsidR="005144BA" w:rsidRDefault="005144BA" w:rsidP="005144BA">
      <w:pPr>
        <w:rPr>
          <w:b/>
          <w:sz w:val="28"/>
          <w:szCs w:val="28"/>
        </w:rPr>
      </w:pPr>
      <w:proofErr w:type="spellStart"/>
      <w:r>
        <w:rPr>
          <w:sz w:val="28"/>
        </w:rPr>
        <w:t>Kavirayasan.M</w:t>
      </w:r>
      <w:proofErr w:type="spellEnd"/>
      <w:r>
        <w:rPr>
          <w:sz w:val="28"/>
        </w:rPr>
        <w:t xml:space="preserve">, Vasanth </w:t>
      </w:r>
      <w:proofErr w:type="spellStart"/>
      <w:proofErr w:type="gramStart"/>
      <w:r>
        <w:rPr>
          <w:sz w:val="28"/>
        </w:rPr>
        <w:t>karuppusamy.P</w:t>
      </w:r>
      <w:proofErr w:type="spellEnd"/>
      <w:proofErr w:type="gramEnd"/>
      <w:r>
        <w:rPr>
          <w:sz w:val="28"/>
        </w:rPr>
        <w:t xml:space="preserve">, Gladwin </w:t>
      </w:r>
      <w:proofErr w:type="spellStart"/>
      <w:r>
        <w:rPr>
          <w:sz w:val="28"/>
        </w:rPr>
        <w:t>johndurai.J</w:t>
      </w:r>
      <w:proofErr w:type="spellEnd"/>
      <w:r>
        <w:rPr>
          <w:sz w:val="28"/>
        </w:rPr>
        <w:t xml:space="preserve">, Yogesh </w:t>
      </w:r>
      <w:proofErr w:type="spellStart"/>
      <w:r>
        <w:rPr>
          <w:sz w:val="28"/>
        </w:rPr>
        <w:t>gunal.C</w:t>
      </w:r>
      <w:proofErr w:type="spellEnd"/>
      <w:r>
        <w:rPr>
          <w:sz w:val="28"/>
        </w:rPr>
        <w:t>.</w:t>
      </w:r>
    </w:p>
    <w:p w14:paraId="6B8A2DD6" w14:textId="77777777" w:rsidR="005144BA" w:rsidRPr="001F637F" w:rsidRDefault="005144BA" w:rsidP="005144BA">
      <w:pPr>
        <w:rPr>
          <w:b/>
          <w:sz w:val="28"/>
          <w:szCs w:val="28"/>
        </w:rPr>
      </w:pPr>
    </w:p>
    <w:p w14:paraId="2F0D5DC2" w14:textId="77777777" w:rsidR="005144BA" w:rsidRPr="00E73DA2" w:rsidRDefault="005144BA" w:rsidP="005144BA">
      <w:pPr>
        <w:spacing w:line="360" w:lineRule="auto"/>
        <w:jc w:val="center"/>
        <w:rPr>
          <w:b/>
          <w:sz w:val="28"/>
          <w:szCs w:val="28"/>
        </w:rPr>
      </w:pPr>
      <w:r w:rsidRPr="00E73DA2">
        <w:rPr>
          <w:sz w:val="28"/>
          <w:szCs w:val="28"/>
        </w:rPr>
        <w:t>PADDY THRESHING MACHINE BY PEDAL</w:t>
      </w:r>
      <w:r>
        <w:rPr>
          <w:sz w:val="28"/>
          <w:szCs w:val="28"/>
        </w:rPr>
        <w:t>LING</w:t>
      </w:r>
      <w:r w:rsidRPr="00E73DA2">
        <w:rPr>
          <w:sz w:val="28"/>
          <w:szCs w:val="28"/>
        </w:rPr>
        <w:t xml:space="preserve"> METHOD:</w:t>
      </w:r>
    </w:p>
    <w:p w14:paraId="2ED2AE6C" w14:textId="77777777" w:rsidR="005144BA" w:rsidRDefault="005144BA" w:rsidP="005144BA">
      <w:pPr>
        <w:spacing w:line="360" w:lineRule="auto"/>
        <w:rPr>
          <w:sz w:val="28"/>
          <w:szCs w:val="28"/>
        </w:rPr>
      </w:pPr>
      <w:r>
        <w:rPr>
          <w:sz w:val="28"/>
          <w:szCs w:val="28"/>
        </w:rPr>
        <w:t xml:space="preserve">     </w:t>
      </w:r>
      <w:r w:rsidRPr="00E73DA2">
        <w:rPr>
          <w:sz w:val="28"/>
          <w:szCs w:val="28"/>
        </w:rPr>
        <w:t xml:space="preserve">Paddy is the most important and extensively grown food crop in the World. It is the staple food of more than 60 percent of the world population. Rice is mainly produced and consumed in the Asian region. India has the largest area under paddy in the world and ranks second in the production after China. With the increase in technology, it gives us </w:t>
      </w:r>
      <w:proofErr w:type="spellStart"/>
      <w:proofErr w:type="gramStart"/>
      <w:r w:rsidRPr="00E73DA2">
        <w:rPr>
          <w:sz w:val="28"/>
          <w:szCs w:val="28"/>
        </w:rPr>
        <w:t>a</w:t>
      </w:r>
      <w:proofErr w:type="spellEnd"/>
      <w:proofErr w:type="gramEnd"/>
      <w:r w:rsidRPr="00E73DA2">
        <w:rPr>
          <w:sz w:val="28"/>
          <w:szCs w:val="28"/>
        </w:rPr>
        <w:t xml:space="preserve"> opportunity to develop agricultural equipment with latest technology having a DC motor and the transmission elements as required. The raw material is converted to finished product by various operations and treatments. The designed machine size is 50cm*50.25cm*60cm. By using the above designed machine, we obtain </w:t>
      </w:r>
      <w:proofErr w:type="spellStart"/>
      <w:proofErr w:type="gramStart"/>
      <w:r w:rsidRPr="00E73DA2">
        <w:rPr>
          <w:sz w:val="28"/>
          <w:szCs w:val="28"/>
        </w:rPr>
        <w:t>a</w:t>
      </w:r>
      <w:proofErr w:type="spellEnd"/>
      <w:proofErr w:type="gramEnd"/>
      <w:r w:rsidRPr="00E73DA2">
        <w:rPr>
          <w:sz w:val="28"/>
          <w:szCs w:val="28"/>
        </w:rPr>
        <w:t xml:space="preserve"> increase of 5% in the efficiency per hour of operation. It also reduced the human effort by advance in the technology adopted</w:t>
      </w:r>
      <w:r>
        <w:rPr>
          <w:sz w:val="28"/>
          <w:szCs w:val="28"/>
        </w:rPr>
        <w:t>.</w:t>
      </w:r>
    </w:p>
    <w:p w14:paraId="637A41FE" w14:textId="77777777" w:rsidR="005144BA" w:rsidRPr="007F09DC" w:rsidRDefault="005144BA" w:rsidP="005144BA">
      <w:pPr>
        <w:spacing w:line="360" w:lineRule="auto"/>
        <w:rPr>
          <w:b/>
          <w:sz w:val="28"/>
          <w:szCs w:val="28"/>
        </w:rPr>
      </w:pPr>
    </w:p>
    <w:p w14:paraId="6442A887" w14:textId="77777777" w:rsidR="005144BA" w:rsidRPr="00E73DA2" w:rsidRDefault="005144BA" w:rsidP="005144BA">
      <w:pPr>
        <w:spacing w:line="360" w:lineRule="auto"/>
        <w:jc w:val="center"/>
        <w:rPr>
          <w:b/>
          <w:sz w:val="28"/>
          <w:szCs w:val="28"/>
        </w:rPr>
      </w:pPr>
      <w:r w:rsidRPr="00E73DA2">
        <w:rPr>
          <w:sz w:val="28"/>
          <w:szCs w:val="28"/>
        </w:rPr>
        <w:t>“DESIGN</w:t>
      </w:r>
      <w:r>
        <w:rPr>
          <w:sz w:val="28"/>
          <w:szCs w:val="28"/>
        </w:rPr>
        <w:t xml:space="preserve"> AND FABRICATION</w:t>
      </w:r>
      <w:r w:rsidRPr="00E73DA2">
        <w:rPr>
          <w:sz w:val="28"/>
          <w:szCs w:val="28"/>
        </w:rPr>
        <w:t xml:space="preserve"> OF PEDA</w:t>
      </w:r>
      <w:r>
        <w:rPr>
          <w:sz w:val="28"/>
          <w:szCs w:val="28"/>
        </w:rPr>
        <w:t>L</w:t>
      </w:r>
      <w:r w:rsidRPr="00E73DA2">
        <w:rPr>
          <w:sz w:val="28"/>
          <w:szCs w:val="28"/>
        </w:rPr>
        <w:t>L</w:t>
      </w:r>
      <w:r>
        <w:rPr>
          <w:sz w:val="28"/>
          <w:szCs w:val="28"/>
        </w:rPr>
        <w:t>ING</w:t>
      </w:r>
      <w:r w:rsidRPr="00E73DA2">
        <w:rPr>
          <w:sz w:val="28"/>
          <w:szCs w:val="28"/>
        </w:rPr>
        <w:t xml:space="preserve"> </w:t>
      </w:r>
      <w:r>
        <w:rPr>
          <w:sz w:val="28"/>
          <w:szCs w:val="28"/>
        </w:rPr>
        <w:t xml:space="preserve">PADDY </w:t>
      </w:r>
      <w:r w:rsidRPr="00E73DA2">
        <w:rPr>
          <w:sz w:val="28"/>
          <w:szCs w:val="28"/>
        </w:rPr>
        <w:t>THRESHER”</w:t>
      </w:r>
    </w:p>
    <w:p w14:paraId="6C483B86" w14:textId="77777777" w:rsidR="005144BA" w:rsidRPr="00E73DA2" w:rsidRDefault="005144BA" w:rsidP="005144BA">
      <w:pPr>
        <w:spacing w:line="360" w:lineRule="auto"/>
        <w:rPr>
          <w:b/>
          <w:sz w:val="28"/>
          <w:szCs w:val="28"/>
        </w:rPr>
      </w:pPr>
      <w:r>
        <w:rPr>
          <w:sz w:val="28"/>
          <w:szCs w:val="28"/>
        </w:rPr>
        <w:t xml:space="preserve">     </w:t>
      </w:r>
      <w:r w:rsidRPr="00E73DA2">
        <w:rPr>
          <w:sz w:val="28"/>
          <w:szCs w:val="28"/>
        </w:rPr>
        <w:t xml:space="preserve">Threshing is an integral part of postharvest activities for cereal and legume crops. In many developing countries, threshing is carried out manually by farmers that lead to low </w:t>
      </w:r>
      <w:r w:rsidRPr="00E73DA2">
        <w:rPr>
          <w:sz w:val="28"/>
          <w:szCs w:val="28"/>
        </w:rPr>
        <w:lastRenderedPageBreak/>
        <w:t xml:space="preserve">quality of paddy rice and grain loss. When the rice production increases, consequently the manual threshing becomes arduous. In order to mechanize this process, a </w:t>
      </w:r>
      <w:proofErr w:type="spellStart"/>
      <w:r w:rsidRPr="00E73DA2">
        <w:rPr>
          <w:sz w:val="28"/>
          <w:szCs w:val="28"/>
        </w:rPr>
        <w:t>throwin</w:t>
      </w:r>
      <w:proofErr w:type="spellEnd"/>
      <w:r w:rsidRPr="00E73DA2">
        <w:rPr>
          <w:sz w:val="28"/>
          <w:szCs w:val="28"/>
        </w:rPr>
        <w:t xml:space="preserve"> type thresher based on a prototype of a manually operated thresher. The overall results are impressive and it will help improve drudgery and threshing challenges with small scale farmers.</w:t>
      </w:r>
    </w:p>
    <w:p w14:paraId="2A2086E1" w14:textId="77777777" w:rsidR="005144BA" w:rsidRPr="00E73DA2" w:rsidRDefault="005144BA" w:rsidP="005144BA">
      <w:pPr>
        <w:spacing w:line="360" w:lineRule="auto"/>
        <w:rPr>
          <w:b/>
          <w:sz w:val="28"/>
          <w:szCs w:val="28"/>
        </w:rPr>
      </w:pPr>
      <w:r>
        <w:rPr>
          <w:sz w:val="28"/>
          <w:szCs w:val="28"/>
        </w:rPr>
        <w:t xml:space="preserve">     </w:t>
      </w:r>
      <w:r w:rsidRPr="00E73DA2">
        <w:rPr>
          <w:sz w:val="28"/>
          <w:szCs w:val="28"/>
        </w:rPr>
        <w:t>Development and compare performance evaluation of traditional, pedal operated and modified pedal operated portable paddy thresher for small farmers</w:t>
      </w:r>
      <w:r>
        <w:rPr>
          <w:sz w:val="28"/>
          <w:szCs w:val="28"/>
        </w:rPr>
        <w:t>.</w:t>
      </w:r>
    </w:p>
    <w:p w14:paraId="3CE341AD" w14:textId="77777777" w:rsidR="005144BA" w:rsidRDefault="005144BA" w:rsidP="005144BA">
      <w:pPr>
        <w:spacing w:line="360" w:lineRule="auto"/>
        <w:rPr>
          <w:sz w:val="28"/>
          <w:szCs w:val="28"/>
        </w:rPr>
      </w:pPr>
      <w:r>
        <w:rPr>
          <w:sz w:val="28"/>
          <w:szCs w:val="28"/>
        </w:rPr>
        <w:t xml:space="preserve">     </w:t>
      </w:r>
      <w:r w:rsidRPr="00E73DA2">
        <w:rPr>
          <w:sz w:val="28"/>
          <w:szCs w:val="28"/>
        </w:rPr>
        <w:t xml:space="preserve">Today there are various machines for performing various kinds of operations in farm as well as for doing every work, where considering our research we have found for study </w:t>
      </w:r>
      <w:proofErr w:type="gramStart"/>
      <w:r w:rsidRPr="00E73DA2">
        <w:rPr>
          <w:sz w:val="28"/>
          <w:szCs w:val="28"/>
        </w:rPr>
        <w:t>i.e.</w:t>
      </w:r>
      <w:proofErr w:type="gramEnd"/>
      <w:r w:rsidRPr="00E73DA2">
        <w:rPr>
          <w:sz w:val="28"/>
          <w:szCs w:val="28"/>
        </w:rPr>
        <w:t xml:space="preserve">” Rice Threshing, here we found various problems that has to be noted and can be worked on. </w:t>
      </w:r>
      <w:proofErr w:type="gramStart"/>
      <w:r w:rsidRPr="00E73DA2">
        <w:rPr>
          <w:sz w:val="28"/>
          <w:szCs w:val="28"/>
        </w:rPr>
        <w:t>So</w:t>
      </w:r>
      <w:proofErr w:type="gramEnd"/>
      <w:r w:rsidRPr="00E73DA2">
        <w:rPr>
          <w:sz w:val="28"/>
          <w:szCs w:val="28"/>
        </w:rPr>
        <w:t xml:space="preserve"> this problems can be framed as the machines that are used for rice threshing are required more man power for threshing i.e. if one </w:t>
      </w:r>
      <w:proofErr w:type="spellStart"/>
      <w:r w:rsidRPr="00E73DA2">
        <w:rPr>
          <w:sz w:val="28"/>
          <w:szCs w:val="28"/>
        </w:rPr>
        <w:t>labour</w:t>
      </w:r>
      <w:proofErr w:type="spellEnd"/>
      <w:r w:rsidRPr="00E73DA2">
        <w:rPr>
          <w:sz w:val="28"/>
          <w:szCs w:val="28"/>
        </w:rPr>
        <w:t xml:space="preserve"> standing with rice plant for threshing behind the thresher it’s difficult to rotate rice plant continuously in standing position with rice plant. So, there need to develop new technique or machine that can be used solve the problem mentioned above. Currently, The Traditional, portable paddy thresher and Modified paddy thresher was tested for its performance in terms of threshing efficiency, grain damage and output capacity at different levels of factors namely concave clearance (15, 20 and 25 mm), cylinder peripheral and </w:t>
      </w:r>
      <w:proofErr w:type="gramStart"/>
      <w:r w:rsidRPr="00E73DA2">
        <w:rPr>
          <w:sz w:val="28"/>
          <w:szCs w:val="28"/>
        </w:rPr>
        <w:t>Comparing</w:t>
      </w:r>
      <w:proofErr w:type="gramEnd"/>
      <w:r w:rsidRPr="00E73DA2">
        <w:rPr>
          <w:sz w:val="28"/>
          <w:szCs w:val="28"/>
        </w:rPr>
        <w:t xml:space="preserve"> the maximum threshing efficiency, minimum grain damage and maximum output capacity in different combinations the minimum loss was achieved.</w:t>
      </w:r>
    </w:p>
    <w:p w14:paraId="755B5ED0" w14:textId="77777777" w:rsidR="005144BA" w:rsidRDefault="005144BA" w:rsidP="005144BA">
      <w:pPr>
        <w:spacing w:line="360" w:lineRule="auto"/>
        <w:rPr>
          <w:sz w:val="28"/>
          <w:szCs w:val="28"/>
        </w:rPr>
      </w:pPr>
    </w:p>
    <w:p w14:paraId="4D515104" w14:textId="77777777" w:rsidR="005144BA" w:rsidRDefault="005144BA" w:rsidP="005144BA">
      <w:pPr>
        <w:spacing w:line="360" w:lineRule="auto"/>
        <w:rPr>
          <w:sz w:val="28"/>
          <w:szCs w:val="28"/>
        </w:rPr>
      </w:pPr>
    </w:p>
    <w:p w14:paraId="439DDF3E" w14:textId="77777777" w:rsidR="005144BA" w:rsidRDefault="005144BA" w:rsidP="005144BA">
      <w:pPr>
        <w:spacing w:line="360" w:lineRule="auto"/>
        <w:rPr>
          <w:b/>
          <w:sz w:val="28"/>
          <w:szCs w:val="28"/>
        </w:rPr>
      </w:pPr>
    </w:p>
    <w:p w14:paraId="58034F33" w14:textId="77777777" w:rsidR="005144BA" w:rsidRDefault="005144BA" w:rsidP="005144BA">
      <w:pPr>
        <w:spacing w:line="360" w:lineRule="auto"/>
        <w:rPr>
          <w:b/>
          <w:sz w:val="28"/>
          <w:szCs w:val="28"/>
        </w:rPr>
      </w:pPr>
    </w:p>
    <w:p w14:paraId="7D5A04B5" w14:textId="77777777" w:rsidR="005144BA" w:rsidRDefault="005144BA" w:rsidP="005144BA">
      <w:pPr>
        <w:spacing w:line="360" w:lineRule="auto"/>
        <w:rPr>
          <w:b/>
          <w:sz w:val="28"/>
          <w:szCs w:val="28"/>
        </w:rPr>
      </w:pPr>
    </w:p>
    <w:p w14:paraId="4A282DF1" w14:textId="77777777" w:rsidR="005144BA" w:rsidRDefault="005144BA" w:rsidP="005144BA">
      <w:pPr>
        <w:spacing w:line="360" w:lineRule="auto"/>
        <w:rPr>
          <w:b/>
          <w:sz w:val="28"/>
          <w:szCs w:val="28"/>
        </w:rPr>
      </w:pPr>
    </w:p>
    <w:p w14:paraId="34685F94" w14:textId="77777777" w:rsidR="005144BA" w:rsidRDefault="005144BA" w:rsidP="005144BA">
      <w:pPr>
        <w:spacing w:line="360" w:lineRule="auto"/>
        <w:rPr>
          <w:b/>
          <w:sz w:val="28"/>
          <w:szCs w:val="28"/>
        </w:rPr>
      </w:pPr>
    </w:p>
    <w:p w14:paraId="3FD7BB28" w14:textId="77777777" w:rsidR="005144BA" w:rsidRDefault="005144BA" w:rsidP="005144BA">
      <w:pPr>
        <w:spacing w:line="360" w:lineRule="auto"/>
        <w:rPr>
          <w:b/>
          <w:sz w:val="28"/>
          <w:szCs w:val="28"/>
        </w:rPr>
      </w:pPr>
    </w:p>
    <w:p w14:paraId="2515D479" w14:textId="77777777" w:rsidR="005144BA" w:rsidRDefault="005144BA" w:rsidP="005144BA">
      <w:pPr>
        <w:spacing w:line="360" w:lineRule="auto"/>
        <w:rPr>
          <w:b/>
          <w:sz w:val="28"/>
          <w:szCs w:val="28"/>
        </w:rPr>
      </w:pPr>
    </w:p>
    <w:p w14:paraId="74593DAB" w14:textId="77777777" w:rsidR="005144BA" w:rsidRDefault="005144BA" w:rsidP="005144BA">
      <w:pPr>
        <w:spacing w:line="360" w:lineRule="auto"/>
        <w:rPr>
          <w:b/>
          <w:sz w:val="28"/>
          <w:szCs w:val="28"/>
        </w:rPr>
      </w:pPr>
    </w:p>
    <w:p w14:paraId="72FE26B1" w14:textId="77777777" w:rsidR="005144BA" w:rsidRDefault="005144BA" w:rsidP="005144BA">
      <w:pPr>
        <w:spacing w:line="360" w:lineRule="auto"/>
        <w:rPr>
          <w:b/>
          <w:sz w:val="28"/>
          <w:szCs w:val="28"/>
        </w:rPr>
      </w:pPr>
    </w:p>
    <w:p w14:paraId="1A8A30BB" w14:textId="77777777" w:rsidR="005144BA" w:rsidRPr="00C911AE" w:rsidRDefault="005144BA" w:rsidP="005144BA">
      <w:pPr>
        <w:spacing w:line="360" w:lineRule="auto"/>
        <w:jc w:val="center"/>
        <w:rPr>
          <w:b/>
          <w:sz w:val="28"/>
          <w:szCs w:val="28"/>
        </w:rPr>
      </w:pPr>
      <w:r w:rsidRPr="00E73DA2">
        <w:rPr>
          <w:b/>
          <w:sz w:val="32"/>
          <w:szCs w:val="32"/>
        </w:rPr>
        <w:lastRenderedPageBreak/>
        <w:t>CHAPTER 3</w:t>
      </w:r>
    </w:p>
    <w:p w14:paraId="427C3C4B" w14:textId="77777777" w:rsidR="005144BA" w:rsidRPr="00E73DA2" w:rsidRDefault="005144BA" w:rsidP="005144BA">
      <w:pPr>
        <w:spacing w:line="360" w:lineRule="auto"/>
        <w:jc w:val="center"/>
        <w:rPr>
          <w:b/>
          <w:sz w:val="32"/>
          <w:szCs w:val="32"/>
        </w:rPr>
      </w:pPr>
      <w:r w:rsidRPr="00E73DA2">
        <w:rPr>
          <w:b/>
          <w:bCs/>
          <w:sz w:val="32"/>
          <w:szCs w:val="32"/>
        </w:rPr>
        <w:t>WORKING   PRINCIPLE</w:t>
      </w:r>
    </w:p>
    <w:p w14:paraId="3321D23A" w14:textId="77777777" w:rsidR="005144BA" w:rsidRPr="00E73DA2" w:rsidRDefault="005144BA" w:rsidP="005144BA">
      <w:pPr>
        <w:adjustRightInd w:val="0"/>
        <w:spacing w:line="360" w:lineRule="auto"/>
        <w:rPr>
          <w:bCs/>
          <w:sz w:val="28"/>
          <w:szCs w:val="28"/>
        </w:rPr>
      </w:pPr>
      <w:r w:rsidRPr="00E73DA2">
        <w:rPr>
          <w:bCs/>
          <w:sz w:val="28"/>
          <w:szCs w:val="28"/>
        </w:rPr>
        <w:t xml:space="preserve">The threshing component works on the principle of impact force, while the screen uses the principle of reciprocating motion to cause the agitation of the paddy grain. The machine is operated by applying force through </w:t>
      </w:r>
      <w:proofErr w:type="spellStart"/>
      <w:r w:rsidRPr="00E73DA2">
        <w:rPr>
          <w:bCs/>
          <w:sz w:val="28"/>
          <w:szCs w:val="28"/>
        </w:rPr>
        <w:t>pedalling</w:t>
      </w:r>
      <w:proofErr w:type="spellEnd"/>
      <w:r w:rsidRPr="00E73DA2">
        <w:rPr>
          <w:bCs/>
          <w:sz w:val="28"/>
          <w:szCs w:val="28"/>
        </w:rPr>
        <w:t xml:space="preserve"> a bicycle which through the first chain converts higher speed to the middle shaft, the middle shaft consists of one larger sprocket of higher number of teeth and a smaller sprocket with lesser number of teeth which is connected to the rider sprocket. The larger sprocket transmits rotary motion to another smaller sprocket mounted on a second shaft thus causing the shaft to rotate an increased speed. This second shaft has a sprocket of same size mounted on it and is connected to the shaft at the threshing unit. The other sprocket connects to the larger sprocket on the first shaft. The shaft also has a fulcrum system that provides reciprocating motion to the screen. The threshing operation is achieved by rotational motion of a cylinder fitted with beater spikes above a stationary grid which results in the removal of the paddies from the bulk straws. After being beaten out, the grains fall through a concave grid into the cleaning unit which consists of a sieve that undergoes reciprocating motion. The grain, then get collected in the collecting tray which will hence direct them to the final collecting container for transportation</w:t>
      </w:r>
      <w:r>
        <w:rPr>
          <w:bCs/>
          <w:sz w:val="28"/>
          <w:szCs w:val="28"/>
        </w:rPr>
        <w:t>.</w:t>
      </w:r>
    </w:p>
    <w:p w14:paraId="338AD1C3" w14:textId="77777777" w:rsidR="005144BA" w:rsidRPr="00E73DA2" w:rsidRDefault="005144BA" w:rsidP="005144BA">
      <w:pPr>
        <w:adjustRightInd w:val="0"/>
        <w:spacing w:line="360" w:lineRule="auto"/>
        <w:rPr>
          <w:bCs/>
          <w:sz w:val="28"/>
          <w:szCs w:val="28"/>
        </w:rPr>
      </w:pPr>
    </w:p>
    <w:p w14:paraId="6F9E05BF" w14:textId="77777777" w:rsidR="005144BA" w:rsidRPr="00E73DA2" w:rsidRDefault="005144BA" w:rsidP="005144BA">
      <w:pPr>
        <w:adjustRightInd w:val="0"/>
        <w:spacing w:line="360" w:lineRule="auto"/>
        <w:rPr>
          <w:b/>
          <w:bCs/>
          <w:sz w:val="32"/>
          <w:szCs w:val="32"/>
        </w:rPr>
      </w:pPr>
    </w:p>
    <w:p w14:paraId="1C4F5D69" w14:textId="77777777" w:rsidR="005144BA" w:rsidRPr="00E73DA2" w:rsidRDefault="005144BA" w:rsidP="005144BA">
      <w:pPr>
        <w:spacing w:line="360" w:lineRule="auto"/>
        <w:jc w:val="center"/>
        <w:rPr>
          <w:b/>
          <w:sz w:val="32"/>
          <w:szCs w:val="32"/>
        </w:rPr>
      </w:pPr>
    </w:p>
    <w:p w14:paraId="2BBF43B6" w14:textId="77777777" w:rsidR="005144BA" w:rsidRPr="00E73DA2" w:rsidRDefault="005144BA" w:rsidP="005144BA">
      <w:pPr>
        <w:spacing w:line="360" w:lineRule="auto"/>
        <w:jc w:val="center"/>
        <w:rPr>
          <w:b/>
          <w:sz w:val="32"/>
          <w:szCs w:val="32"/>
        </w:rPr>
      </w:pPr>
    </w:p>
    <w:p w14:paraId="63956A4B" w14:textId="77777777" w:rsidR="005144BA" w:rsidRPr="00E73DA2" w:rsidRDefault="005144BA" w:rsidP="005144BA">
      <w:pPr>
        <w:spacing w:line="360" w:lineRule="auto"/>
        <w:jc w:val="center"/>
        <w:rPr>
          <w:b/>
          <w:sz w:val="32"/>
          <w:szCs w:val="32"/>
        </w:rPr>
      </w:pPr>
    </w:p>
    <w:p w14:paraId="761B9C87" w14:textId="77777777" w:rsidR="005144BA" w:rsidRDefault="005144BA" w:rsidP="005144BA">
      <w:pPr>
        <w:spacing w:line="360" w:lineRule="auto"/>
        <w:jc w:val="center"/>
        <w:rPr>
          <w:b/>
          <w:sz w:val="32"/>
          <w:szCs w:val="32"/>
        </w:rPr>
      </w:pPr>
    </w:p>
    <w:p w14:paraId="1C50ECB8" w14:textId="77777777" w:rsidR="005144BA" w:rsidRDefault="005144BA" w:rsidP="005144BA">
      <w:pPr>
        <w:spacing w:line="360" w:lineRule="auto"/>
        <w:jc w:val="center"/>
        <w:rPr>
          <w:b/>
          <w:sz w:val="32"/>
          <w:szCs w:val="32"/>
        </w:rPr>
      </w:pPr>
    </w:p>
    <w:p w14:paraId="6796041E" w14:textId="77777777" w:rsidR="005144BA" w:rsidRDefault="005144BA" w:rsidP="005144BA">
      <w:pPr>
        <w:spacing w:line="360" w:lineRule="auto"/>
        <w:jc w:val="center"/>
        <w:rPr>
          <w:b/>
          <w:sz w:val="32"/>
          <w:szCs w:val="32"/>
        </w:rPr>
      </w:pPr>
    </w:p>
    <w:p w14:paraId="1B4A5294" w14:textId="77777777" w:rsidR="005144BA" w:rsidRDefault="005144BA" w:rsidP="005144BA">
      <w:pPr>
        <w:spacing w:line="360" w:lineRule="auto"/>
        <w:jc w:val="center"/>
        <w:rPr>
          <w:b/>
          <w:sz w:val="32"/>
          <w:szCs w:val="32"/>
        </w:rPr>
      </w:pPr>
    </w:p>
    <w:p w14:paraId="1D7F6189" w14:textId="77777777" w:rsidR="005144BA" w:rsidRDefault="005144BA" w:rsidP="005144BA">
      <w:pPr>
        <w:spacing w:line="360" w:lineRule="auto"/>
        <w:jc w:val="center"/>
        <w:rPr>
          <w:b/>
          <w:sz w:val="32"/>
          <w:szCs w:val="32"/>
        </w:rPr>
      </w:pPr>
    </w:p>
    <w:p w14:paraId="78FDA9DF" w14:textId="77777777" w:rsidR="005144BA" w:rsidRDefault="005144BA" w:rsidP="005144BA">
      <w:pPr>
        <w:spacing w:line="360" w:lineRule="auto"/>
        <w:jc w:val="center"/>
        <w:rPr>
          <w:b/>
          <w:sz w:val="32"/>
          <w:szCs w:val="32"/>
        </w:rPr>
      </w:pPr>
    </w:p>
    <w:p w14:paraId="0128D25C" w14:textId="77777777" w:rsidR="005144BA" w:rsidRDefault="005144BA" w:rsidP="005144BA">
      <w:pPr>
        <w:spacing w:line="360" w:lineRule="auto"/>
        <w:jc w:val="center"/>
        <w:rPr>
          <w:b/>
          <w:sz w:val="32"/>
          <w:szCs w:val="32"/>
        </w:rPr>
      </w:pPr>
    </w:p>
    <w:p w14:paraId="161AD6A3" w14:textId="77777777" w:rsidR="005144BA" w:rsidRPr="00E73DA2" w:rsidRDefault="005144BA" w:rsidP="005144BA">
      <w:pPr>
        <w:spacing w:line="360" w:lineRule="auto"/>
        <w:jc w:val="center"/>
        <w:rPr>
          <w:b/>
          <w:sz w:val="32"/>
          <w:szCs w:val="32"/>
        </w:rPr>
      </w:pPr>
      <w:r w:rsidRPr="00E73DA2">
        <w:rPr>
          <w:b/>
          <w:sz w:val="32"/>
          <w:szCs w:val="32"/>
        </w:rPr>
        <w:lastRenderedPageBreak/>
        <w:t>CHAPTER 4</w:t>
      </w:r>
    </w:p>
    <w:p w14:paraId="1EA8DC12" w14:textId="77777777" w:rsidR="005144BA" w:rsidRDefault="005144BA" w:rsidP="005144BA">
      <w:pPr>
        <w:adjustRightInd w:val="0"/>
        <w:spacing w:line="360" w:lineRule="auto"/>
        <w:jc w:val="center"/>
        <w:rPr>
          <w:b/>
          <w:sz w:val="32"/>
          <w:szCs w:val="32"/>
        </w:rPr>
      </w:pPr>
      <w:r w:rsidRPr="005E6C0D">
        <w:rPr>
          <w:b/>
          <w:sz w:val="32"/>
          <w:szCs w:val="32"/>
        </w:rPr>
        <w:t>MAJOR COMPONENTS</w:t>
      </w:r>
    </w:p>
    <w:p w14:paraId="4F0F6E00" w14:textId="77777777" w:rsidR="005144BA" w:rsidRPr="005E6C0D" w:rsidRDefault="005144BA" w:rsidP="005144BA">
      <w:pPr>
        <w:adjustRightInd w:val="0"/>
        <w:spacing w:line="360" w:lineRule="auto"/>
        <w:jc w:val="center"/>
        <w:rPr>
          <w:b/>
          <w:sz w:val="32"/>
          <w:szCs w:val="32"/>
        </w:rPr>
      </w:pPr>
    </w:p>
    <w:p w14:paraId="1DFBD4D3" w14:textId="77777777" w:rsidR="005144BA" w:rsidRPr="00E73DA2" w:rsidRDefault="005144BA" w:rsidP="005144BA">
      <w:pPr>
        <w:widowControl/>
        <w:numPr>
          <w:ilvl w:val="0"/>
          <w:numId w:val="25"/>
        </w:numPr>
        <w:autoSpaceDE/>
        <w:autoSpaceDN/>
        <w:spacing w:after="200" w:line="360" w:lineRule="auto"/>
        <w:rPr>
          <w:sz w:val="28"/>
          <w:szCs w:val="28"/>
        </w:rPr>
      </w:pPr>
      <w:r>
        <w:rPr>
          <w:sz w:val="28"/>
          <w:szCs w:val="28"/>
        </w:rPr>
        <w:t>SHAFT</w:t>
      </w:r>
    </w:p>
    <w:p w14:paraId="61206423" w14:textId="77777777" w:rsidR="005144BA" w:rsidRPr="00E73DA2" w:rsidRDefault="005144BA" w:rsidP="005144BA">
      <w:pPr>
        <w:widowControl/>
        <w:numPr>
          <w:ilvl w:val="0"/>
          <w:numId w:val="25"/>
        </w:numPr>
        <w:autoSpaceDE/>
        <w:autoSpaceDN/>
        <w:spacing w:after="200" w:line="360" w:lineRule="auto"/>
        <w:rPr>
          <w:sz w:val="28"/>
          <w:szCs w:val="28"/>
        </w:rPr>
      </w:pPr>
      <w:r>
        <w:rPr>
          <w:sz w:val="28"/>
          <w:szCs w:val="28"/>
        </w:rPr>
        <w:t>MATAL STRIP</w:t>
      </w:r>
    </w:p>
    <w:p w14:paraId="32AE897A" w14:textId="77777777" w:rsidR="005144BA" w:rsidRPr="00E73DA2" w:rsidRDefault="005144BA" w:rsidP="005144BA">
      <w:pPr>
        <w:widowControl/>
        <w:numPr>
          <w:ilvl w:val="0"/>
          <w:numId w:val="25"/>
        </w:numPr>
        <w:autoSpaceDE/>
        <w:autoSpaceDN/>
        <w:spacing w:after="200" w:line="360" w:lineRule="auto"/>
        <w:rPr>
          <w:sz w:val="28"/>
          <w:szCs w:val="28"/>
        </w:rPr>
      </w:pPr>
      <w:r>
        <w:rPr>
          <w:sz w:val="28"/>
          <w:szCs w:val="28"/>
        </w:rPr>
        <w:t>BALL BEARING</w:t>
      </w:r>
    </w:p>
    <w:p w14:paraId="6CDCE356" w14:textId="77777777" w:rsidR="005144BA" w:rsidRPr="00E73DA2" w:rsidRDefault="005144BA" w:rsidP="005144BA">
      <w:pPr>
        <w:widowControl/>
        <w:numPr>
          <w:ilvl w:val="0"/>
          <w:numId w:val="25"/>
        </w:numPr>
        <w:autoSpaceDE/>
        <w:autoSpaceDN/>
        <w:spacing w:after="200" w:line="360" w:lineRule="auto"/>
        <w:rPr>
          <w:sz w:val="28"/>
          <w:szCs w:val="28"/>
        </w:rPr>
      </w:pPr>
      <w:r>
        <w:rPr>
          <w:sz w:val="28"/>
          <w:szCs w:val="28"/>
        </w:rPr>
        <w:t>SPROCKET</w:t>
      </w:r>
    </w:p>
    <w:p w14:paraId="710A4829" w14:textId="77777777" w:rsidR="005144BA" w:rsidRPr="00E73DA2" w:rsidRDefault="005144BA" w:rsidP="005144BA">
      <w:pPr>
        <w:widowControl/>
        <w:numPr>
          <w:ilvl w:val="0"/>
          <w:numId w:val="25"/>
        </w:numPr>
        <w:autoSpaceDE/>
        <w:autoSpaceDN/>
        <w:spacing w:after="200" w:line="360" w:lineRule="auto"/>
        <w:rPr>
          <w:sz w:val="28"/>
          <w:szCs w:val="28"/>
        </w:rPr>
      </w:pPr>
      <w:r>
        <w:rPr>
          <w:sz w:val="28"/>
          <w:szCs w:val="28"/>
        </w:rPr>
        <w:t>DISK</w:t>
      </w:r>
    </w:p>
    <w:p w14:paraId="327F38B8" w14:textId="77777777" w:rsidR="005144BA" w:rsidRPr="00DC32C4" w:rsidRDefault="005144BA" w:rsidP="005144BA">
      <w:pPr>
        <w:widowControl/>
        <w:numPr>
          <w:ilvl w:val="0"/>
          <w:numId w:val="25"/>
        </w:numPr>
        <w:autoSpaceDE/>
        <w:autoSpaceDN/>
        <w:spacing w:after="200" w:line="360" w:lineRule="auto"/>
        <w:rPr>
          <w:sz w:val="28"/>
          <w:szCs w:val="28"/>
        </w:rPr>
      </w:pPr>
      <w:r>
        <w:rPr>
          <w:sz w:val="28"/>
          <w:szCs w:val="28"/>
        </w:rPr>
        <w:t>METAL FRAM</w:t>
      </w:r>
    </w:p>
    <w:p w14:paraId="55AFAD01" w14:textId="77777777" w:rsidR="005144BA" w:rsidRPr="00E73DA2" w:rsidRDefault="005144BA" w:rsidP="005144BA">
      <w:pPr>
        <w:spacing w:line="360" w:lineRule="auto"/>
        <w:rPr>
          <w:sz w:val="28"/>
          <w:szCs w:val="28"/>
        </w:rPr>
      </w:pPr>
    </w:p>
    <w:p w14:paraId="4F8CE81D" w14:textId="77777777" w:rsidR="005144BA" w:rsidRPr="00E73DA2" w:rsidRDefault="005144BA" w:rsidP="005144BA">
      <w:pPr>
        <w:spacing w:line="360" w:lineRule="auto"/>
        <w:rPr>
          <w:b/>
          <w:sz w:val="32"/>
          <w:szCs w:val="32"/>
        </w:rPr>
      </w:pPr>
    </w:p>
    <w:p w14:paraId="6BB177D3" w14:textId="77777777" w:rsidR="005144BA" w:rsidRPr="00E73DA2" w:rsidRDefault="005144BA" w:rsidP="005144BA">
      <w:pPr>
        <w:spacing w:line="360" w:lineRule="auto"/>
        <w:rPr>
          <w:b/>
          <w:sz w:val="32"/>
          <w:szCs w:val="32"/>
        </w:rPr>
      </w:pPr>
    </w:p>
    <w:p w14:paraId="124ECAF2" w14:textId="77777777" w:rsidR="005144BA" w:rsidRPr="00E73DA2" w:rsidRDefault="005144BA" w:rsidP="005144BA">
      <w:pPr>
        <w:spacing w:line="360" w:lineRule="auto"/>
        <w:rPr>
          <w:b/>
          <w:sz w:val="32"/>
          <w:szCs w:val="32"/>
        </w:rPr>
      </w:pPr>
    </w:p>
    <w:p w14:paraId="73CC71F7" w14:textId="77777777" w:rsidR="005144BA" w:rsidRPr="00E73DA2" w:rsidRDefault="005144BA" w:rsidP="005144BA">
      <w:pPr>
        <w:spacing w:line="360" w:lineRule="auto"/>
        <w:rPr>
          <w:b/>
          <w:sz w:val="32"/>
          <w:szCs w:val="32"/>
        </w:rPr>
      </w:pPr>
    </w:p>
    <w:p w14:paraId="053CF896" w14:textId="77777777" w:rsidR="005144BA" w:rsidRPr="00E73DA2" w:rsidRDefault="005144BA" w:rsidP="005144BA">
      <w:pPr>
        <w:spacing w:line="360" w:lineRule="auto"/>
        <w:rPr>
          <w:b/>
          <w:sz w:val="32"/>
          <w:szCs w:val="32"/>
        </w:rPr>
      </w:pPr>
    </w:p>
    <w:p w14:paraId="0F193CAE" w14:textId="77777777" w:rsidR="005144BA" w:rsidRPr="00E73DA2" w:rsidRDefault="005144BA" w:rsidP="005144BA">
      <w:pPr>
        <w:spacing w:line="360" w:lineRule="auto"/>
        <w:rPr>
          <w:b/>
          <w:sz w:val="32"/>
          <w:szCs w:val="32"/>
        </w:rPr>
      </w:pPr>
    </w:p>
    <w:p w14:paraId="56399CCD" w14:textId="77777777" w:rsidR="005144BA" w:rsidRDefault="005144BA" w:rsidP="005144BA">
      <w:pPr>
        <w:spacing w:line="360" w:lineRule="auto"/>
        <w:rPr>
          <w:b/>
          <w:sz w:val="32"/>
          <w:szCs w:val="32"/>
        </w:rPr>
      </w:pPr>
    </w:p>
    <w:p w14:paraId="7B414A26" w14:textId="77777777" w:rsidR="005144BA" w:rsidRPr="00E73DA2" w:rsidRDefault="005144BA" w:rsidP="005144BA">
      <w:pPr>
        <w:spacing w:line="360" w:lineRule="auto"/>
        <w:rPr>
          <w:b/>
          <w:sz w:val="32"/>
          <w:szCs w:val="32"/>
        </w:rPr>
      </w:pPr>
    </w:p>
    <w:p w14:paraId="12C6804E" w14:textId="77777777" w:rsidR="005144BA" w:rsidRDefault="005144BA" w:rsidP="005144BA">
      <w:pPr>
        <w:spacing w:line="360" w:lineRule="auto"/>
        <w:jc w:val="center"/>
        <w:rPr>
          <w:b/>
          <w:sz w:val="32"/>
          <w:szCs w:val="32"/>
        </w:rPr>
      </w:pPr>
    </w:p>
    <w:p w14:paraId="6434E469" w14:textId="77777777" w:rsidR="005144BA" w:rsidRDefault="005144BA" w:rsidP="005144BA">
      <w:pPr>
        <w:spacing w:line="360" w:lineRule="auto"/>
        <w:jc w:val="center"/>
        <w:rPr>
          <w:b/>
          <w:sz w:val="32"/>
          <w:szCs w:val="32"/>
        </w:rPr>
      </w:pPr>
    </w:p>
    <w:p w14:paraId="3B833723" w14:textId="77777777" w:rsidR="005144BA" w:rsidRDefault="005144BA" w:rsidP="005144BA">
      <w:pPr>
        <w:spacing w:line="360" w:lineRule="auto"/>
        <w:jc w:val="center"/>
        <w:rPr>
          <w:b/>
          <w:sz w:val="32"/>
          <w:szCs w:val="32"/>
        </w:rPr>
      </w:pPr>
    </w:p>
    <w:p w14:paraId="43C9160B" w14:textId="77777777" w:rsidR="005144BA" w:rsidRDefault="005144BA" w:rsidP="005144BA">
      <w:pPr>
        <w:spacing w:line="360" w:lineRule="auto"/>
        <w:jc w:val="center"/>
        <w:rPr>
          <w:b/>
          <w:sz w:val="32"/>
          <w:szCs w:val="32"/>
        </w:rPr>
      </w:pPr>
    </w:p>
    <w:p w14:paraId="2B8E4D65" w14:textId="77777777" w:rsidR="005144BA" w:rsidRDefault="005144BA" w:rsidP="005144BA">
      <w:pPr>
        <w:spacing w:line="360" w:lineRule="auto"/>
        <w:jc w:val="center"/>
        <w:rPr>
          <w:b/>
          <w:sz w:val="32"/>
          <w:szCs w:val="32"/>
        </w:rPr>
      </w:pPr>
    </w:p>
    <w:p w14:paraId="4CB7FD13" w14:textId="77777777" w:rsidR="005144BA" w:rsidRDefault="005144BA" w:rsidP="005144BA">
      <w:pPr>
        <w:spacing w:line="360" w:lineRule="auto"/>
        <w:jc w:val="center"/>
        <w:rPr>
          <w:b/>
          <w:sz w:val="32"/>
          <w:szCs w:val="32"/>
        </w:rPr>
      </w:pPr>
    </w:p>
    <w:p w14:paraId="19C3F6FB" w14:textId="77777777" w:rsidR="005144BA" w:rsidRDefault="005144BA" w:rsidP="005144BA">
      <w:pPr>
        <w:spacing w:line="360" w:lineRule="auto"/>
        <w:jc w:val="center"/>
        <w:rPr>
          <w:b/>
          <w:sz w:val="32"/>
          <w:szCs w:val="32"/>
        </w:rPr>
      </w:pPr>
    </w:p>
    <w:p w14:paraId="5C2B7333" w14:textId="77777777" w:rsidR="005144BA" w:rsidRPr="00E73DA2" w:rsidRDefault="005144BA" w:rsidP="005144BA">
      <w:pPr>
        <w:spacing w:line="360" w:lineRule="auto"/>
        <w:jc w:val="center"/>
        <w:rPr>
          <w:b/>
          <w:sz w:val="32"/>
          <w:szCs w:val="32"/>
        </w:rPr>
      </w:pPr>
    </w:p>
    <w:p w14:paraId="09EF4A51" w14:textId="77777777" w:rsidR="005144BA" w:rsidRPr="00E73DA2" w:rsidRDefault="005144BA" w:rsidP="005144BA">
      <w:pPr>
        <w:spacing w:line="360" w:lineRule="auto"/>
        <w:jc w:val="center"/>
        <w:rPr>
          <w:b/>
          <w:sz w:val="32"/>
          <w:szCs w:val="32"/>
        </w:rPr>
      </w:pPr>
      <w:r w:rsidRPr="00E73DA2">
        <w:rPr>
          <w:b/>
          <w:sz w:val="32"/>
          <w:szCs w:val="32"/>
        </w:rPr>
        <w:lastRenderedPageBreak/>
        <w:t>SHAFT</w:t>
      </w:r>
    </w:p>
    <w:p w14:paraId="3C02B049" w14:textId="77777777" w:rsidR="005144BA" w:rsidRPr="00E73DA2" w:rsidRDefault="005144BA" w:rsidP="005144BA">
      <w:pPr>
        <w:spacing w:line="360" w:lineRule="auto"/>
        <w:rPr>
          <w:b/>
          <w:sz w:val="32"/>
          <w:szCs w:val="32"/>
        </w:rPr>
      </w:pPr>
    </w:p>
    <w:p w14:paraId="4E31B676" w14:textId="77777777" w:rsidR="005144BA" w:rsidRPr="00E73DA2" w:rsidRDefault="005144BA" w:rsidP="005144BA">
      <w:pPr>
        <w:spacing w:line="360" w:lineRule="auto"/>
        <w:jc w:val="center"/>
        <w:rPr>
          <w:b/>
          <w:sz w:val="32"/>
          <w:szCs w:val="32"/>
        </w:rPr>
      </w:pPr>
      <w:r w:rsidRPr="00E73DA2">
        <w:rPr>
          <w:b/>
          <w:noProof/>
          <w:sz w:val="32"/>
          <w:szCs w:val="32"/>
        </w:rPr>
        <w:drawing>
          <wp:inline distT="0" distB="0" distL="0" distR="0" wp14:anchorId="222B45FF" wp14:editId="712905AD">
            <wp:extent cx="2471739" cy="1914525"/>
            <wp:effectExtent l="19050" t="0" r="4761" b="0"/>
            <wp:docPr id="5" name="Picture 1" descr="C:\Users\Sakthi\Desktop\12369-01.jpg"/>
            <wp:cNvGraphicFramePr/>
            <a:graphic xmlns:a="http://schemas.openxmlformats.org/drawingml/2006/main">
              <a:graphicData uri="http://schemas.openxmlformats.org/drawingml/2006/picture">
                <pic:pic xmlns:pic="http://schemas.openxmlformats.org/drawingml/2006/picture">
                  <pic:nvPicPr>
                    <pic:cNvPr id="1026" name="Picture 2" descr="C:\Users\Sakthi\Desktop\12369-01.jpg"/>
                    <pic:cNvPicPr>
                      <a:picLocks noGrp="1" noChangeAspect="1" noChangeArrowheads="1"/>
                    </pic:cNvPicPr>
                  </pic:nvPicPr>
                  <pic:blipFill>
                    <a:blip r:embed="rId11" cstate="print"/>
                    <a:srcRect/>
                    <a:stretch>
                      <a:fillRect/>
                    </a:stretch>
                  </pic:blipFill>
                  <pic:spPr bwMode="auto">
                    <a:xfrm>
                      <a:off x="0" y="0"/>
                      <a:ext cx="2471739" cy="1914525"/>
                    </a:xfrm>
                    <a:prstGeom prst="rect">
                      <a:avLst/>
                    </a:prstGeom>
                    <a:noFill/>
                  </pic:spPr>
                </pic:pic>
              </a:graphicData>
            </a:graphic>
          </wp:inline>
        </w:drawing>
      </w:r>
    </w:p>
    <w:p w14:paraId="6431B3D1" w14:textId="77777777" w:rsidR="005144BA" w:rsidRPr="00E73DA2" w:rsidRDefault="005144BA" w:rsidP="005144BA">
      <w:pPr>
        <w:spacing w:line="360" w:lineRule="auto"/>
        <w:rPr>
          <w:b/>
          <w:sz w:val="28"/>
          <w:szCs w:val="28"/>
        </w:rPr>
      </w:pPr>
    </w:p>
    <w:p w14:paraId="61CC48CB" w14:textId="77777777" w:rsidR="005144BA" w:rsidRPr="00E73DA2" w:rsidRDefault="005144BA" w:rsidP="005144BA">
      <w:pPr>
        <w:spacing w:line="360" w:lineRule="auto"/>
        <w:rPr>
          <w:b/>
          <w:sz w:val="28"/>
          <w:szCs w:val="28"/>
        </w:rPr>
      </w:pPr>
      <w:r w:rsidRPr="00E73DA2">
        <w:rPr>
          <w:b/>
          <w:sz w:val="28"/>
          <w:szCs w:val="28"/>
        </w:rPr>
        <w:t>Specifications</w:t>
      </w:r>
    </w:p>
    <w:p w14:paraId="751174DA" w14:textId="77777777" w:rsidR="005144BA" w:rsidRPr="00E73DA2" w:rsidRDefault="005144BA" w:rsidP="005144BA">
      <w:pPr>
        <w:spacing w:line="360" w:lineRule="auto"/>
        <w:rPr>
          <w:sz w:val="28"/>
          <w:szCs w:val="28"/>
        </w:rPr>
      </w:pPr>
      <w:r w:rsidRPr="00E73DA2">
        <w:rPr>
          <w:sz w:val="28"/>
          <w:szCs w:val="28"/>
        </w:rPr>
        <w:t>Shaft diameter: 12mm</w:t>
      </w:r>
    </w:p>
    <w:p w14:paraId="39BCB89F" w14:textId="77777777" w:rsidR="005144BA" w:rsidRPr="00E73DA2" w:rsidRDefault="005144BA" w:rsidP="005144BA">
      <w:pPr>
        <w:spacing w:line="360" w:lineRule="auto"/>
        <w:rPr>
          <w:sz w:val="28"/>
          <w:szCs w:val="28"/>
        </w:rPr>
      </w:pPr>
      <w:r w:rsidRPr="00E73DA2">
        <w:rPr>
          <w:sz w:val="28"/>
          <w:szCs w:val="28"/>
        </w:rPr>
        <w:t>Material: mild steel</w:t>
      </w:r>
    </w:p>
    <w:p w14:paraId="1803751F" w14:textId="77777777" w:rsidR="005144BA" w:rsidRPr="00E73DA2" w:rsidRDefault="005144BA" w:rsidP="005144BA">
      <w:pPr>
        <w:spacing w:line="360" w:lineRule="auto"/>
        <w:rPr>
          <w:sz w:val="28"/>
          <w:szCs w:val="28"/>
        </w:rPr>
      </w:pPr>
      <w:r w:rsidRPr="00E73DA2">
        <w:rPr>
          <w:sz w:val="28"/>
          <w:szCs w:val="28"/>
        </w:rPr>
        <w:t>Length:26 inch</w:t>
      </w:r>
    </w:p>
    <w:p w14:paraId="57B0D311" w14:textId="77777777" w:rsidR="005144BA" w:rsidRPr="00E73DA2" w:rsidRDefault="005144BA" w:rsidP="005144BA">
      <w:pPr>
        <w:spacing w:line="360" w:lineRule="auto"/>
        <w:rPr>
          <w:b/>
          <w:sz w:val="28"/>
          <w:szCs w:val="28"/>
        </w:rPr>
      </w:pPr>
      <w:r w:rsidRPr="00E73DA2">
        <w:rPr>
          <w:b/>
          <w:sz w:val="28"/>
          <w:szCs w:val="28"/>
        </w:rPr>
        <w:t xml:space="preserve">Shaft </w:t>
      </w:r>
    </w:p>
    <w:p w14:paraId="359E24D8" w14:textId="77777777" w:rsidR="005144BA" w:rsidRPr="00E73DA2" w:rsidRDefault="005144BA" w:rsidP="005144BA">
      <w:pPr>
        <w:spacing w:line="360" w:lineRule="auto"/>
        <w:rPr>
          <w:sz w:val="28"/>
          <w:szCs w:val="28"/>
        </w:rPr>
      </w:pPr>
      <w:r w:rsidRPr="00E73DA2">
        <w:rPr>
          <w:sz w:val="28"/>
          <w:szCs w:val="28"/>
        </w:rPr>
        <w:t xml:space="preserve">Shaft is a common and important machine element. It is a rotating member, in general, has a circular cross-section and is used to transmit power. The shaft may be hollow or solid. The shaft is supported on bearings and it rotates a set of gears or pulleys for the purpose of power transmission. The shaft is generally acted upon by bending moment, torsion and axial force. Design of shaft primarily involves in determining stresses at critical point in the shaft that is arising due to aforementioned loading. Other two similar forms of a shaft are axle and spindle. Axle is a non-rotating member used for supporting rotating wheels etc. and do not transmit any torque. Spindle is simply defined as a short shaft. However, design method remains the same for axle and spindle as that for a shaft. 8.1.2 Standard sizes of Shafts Typical sizes of solid shaft that are available in the market are, </w:t>
      </w:r>
      <w:proofErr w:type="gramStart"/>
      <w:r w:rsidRPr="00E73DA2">
        <w:rPr>
          <w:sz w:val="28"/>
          <w:szCs w:val="28"/>
        </w:rPr>
        <w:t>Up</w:t>
      </w:r>
      <w:proofErr w:type="gramEnd"/>
      <w:r w:rsidRPr="00E73DA2">
        <w:rPr>
          <w:sz w:val="28"/>
          <w:szCs w:val="28"/>
        </w:rPr>
        <w:t xml:space="preserve"> to 25 mm 0.5 mm increments 25 to 50 mm 1.0 mm increments 50 to 100 mm 2.0 mm increments 100 to 200 mm 5.0 mm increments 8.1.3 Material for Shafts The ferrous, non-ferrous materials and </w:t>
      </w:r>
      <w:proofErr w:type="spellStart"/>
      <w:r w:rsidRPr="00E73DA2">
        <w:rPr>
          <w:sz w:val="28"/>
          <w:szCs w:val="28"/>
        </w:rPr>
        <w:t>non metals</w:t>
      </w:r>
      <w:proofErr w:type="spellEnd"/>
      <w:r w:rsidRPr="00E73DA2">
        <w:rPr>
          <w:sz w:val="28"/>
          <w:szCs w:val="28"/>
        </w:rPr>
        <w:t xml:space="preserve"> are used as shaft material depending on the application. Some of the common ferrous materials used for shaft are discussed below. Hot-rolled plain carbon steel. These materials are least expensive. Since it is hot rolled, scaling is always present on the surface and machining is required to make the surface smooth.</w:t>
      </w:r>
    </w:p>
    <w:p w14:paraId="0EF83B01" w14:textId="77777777" w:rsidR="005144BA" w:rsidRPr="00E73DA2" w:rsidRDefault="005144BA" w:rsidP="005144BA">
      <w:pPr>
        <w:spacing w:line="360" w:lineRule="auto"/>
        <w:rPr>
          <w:sz w:val="28"/>
          <w:szCs w:val="28"/>
        </w:rPr>
      </w:pPr>
      <w:r w:rsidRPr="00E73DA2">
        <w:rPr>
          <w:sz w:val="28"/>
          <w:szCs w:val="28"/>
        </w:rPr>
        <w:t xml:space="preserve">Since it is cold drawn it has got its inherent characteristics of smooth bright finish. Amount </w:t>
      </w:r>
      <w:r w:rsidRPr="00E73DA2">
        <w:rPr>
          <w:sz w:val="28"/>
          <w:szCs w:val="28"/>
        </w:rPr>
        <w:lastRenderedPageBreak/>
        <w:t>of machining therefore is minimal. Better yield strength is also obtained. This is widely used for general purpose transmission shaft.</w:t>
      </w:r>
    </w:p>
    <w:p w14:paraId="63FC423E" w14:textId="77777777" w:rsidR="005144BA" w:rsidRPr="00E73DA2" w:rsidRDefault="005144BA" w:rsidP="005144BA">
      <w:pPr>
        <w:spacing w:line="360" w:lineRule="auto"/>
        <w:rPr>
          <w:b/>
          <w:sz w:val="28"/>
          <w:szCs w:val="28"/>
        </w:rPr>
      </w:pPr>
      <w:r w:rsidRPr="00E73DA2">
        <w:rPr>
          <w:b/>
          <w:sz w:val="28"/>
          <w:szCs w:val="28"/>
        </w:rPr>
        <w:t>Alloy steels</w:t>
      </w:r>
    </w:p>
    <w:p w14:paraId="5F863D28" w14:textId="77777777" w:rsidR="005144BA" w:rsidRPr="00E73DA2" w:rsidRDefault="005144BA" w:rsidP="005144BA">
      <w:pPr>
        <w:spacing w:line="360" w:lineRule="auto"/>
        <w:rPr>
          <w:sz w:val="28"/>
          <w:szCs w:val="28"/>
        </w:rPr>
      </w:pPr>
      <w:r w:rsidRPr="00E73DA2">
        <w:rPr>
          <w:sz w:val="28"/>
          <w:szCs w:val="28"/>
        </w:rPr>
        <w:t xml:space="preserve">Alloy steel as one can understand is a mixture of various elements with the parent steel to improve certain physical properties. To retain the total advantage of alloying materials one requires heat treatment of the machine components after it has been manufactured. Nickel, chromium and vanadium are some of the common alloying materials. However, alloy steel is expensive. These materials are used for relatively severe service conditions. When the situation demands great strength then alloy steels are used. They have fewer tendencies to crack, warp or distort in heat treatment. Residual stresses are also less compared to CS (Carbon Steel). In certain </w:t>
      </w:r>
      <w:proofErr w:type="gramStart"/>
      <w:r w:rsidRPr="00E73DA2">
        <w:rPr>
          <w:sz w:val="28"/>
          <w:szCs w:val="28"/>
        </w:rPr>
        <w:t>cases</w:t>
      </w:r>
      <w:proofErr w:type="gramEnd"/>
      <w:r w:rsidRPr="00E73DA2">
        <w:rPr>
          <w:sz w:val="28"/>
          <w:szCs w:val="28"/>
        </w:rPr>
        <w:t xml:space="preserve"> the shaft needs to be wear resistant, and then more attention has to be paid to make the surface of the shaft to be wear resistant. </w:t>
      </w:r>
    </w:p>
    <w:p w14:paraId="3BE5124E" w14:textId="77777777" w:rsidR="005144BA" w:rsidRPr="00E73DA2" w:rsidRDefault="005144BA" w:rsidP="005144BA">
      <w:pPr>
        <w:spacing w:line="360" w:lineRule="auto"/>
        <w:rPr>
          <w:sz w:val="28"/>
          <w:szCs w:val="28"/>
        </w:rPr>
      </w:pPr>
      <w:r w:rsidRPr="00E73DA2">
        <w:rPr>
          <w:sz w:val="28"/>
          <w:szCs w:val="28"/>
        </w:rPr>
        <w:t>The common types of surface hardening methods are,</w:t>
      </w:r>
    </w:p>
    <w:p w14:paraId="5DFC0DF4" w14:textId="77777777" w:rsidR="005144BA" w:rsidRPr="00E73DA2" w:rsidRDefault="005144BA" w:rsidP="005144BA">
      <w:pPr>
        <w:spacing w:line="360" w:lineRule="auto"/>
        <w:rPr>
          <w:sz w:val="28"/>
          <w:szCs w:val="28"/>
        </w:rPr>
      </w:pPr>
      <w:r w:rsidRPr="00E73DA2">
        <w:rPr>
          <w:sz w:val="28"/>
          <w:szCs w:val="28"/>
        </w:rPr>
        <w:t xml:space="preserve">Hardening of surface </w:t>
      </w:r>
    </w:p>
    <w:p w14:paraId="29B03EC1" w14:textId="77777777" w:rsidR="005144BA" w:rsidRPr="00E73DA2" w:rsidRDefault="005144BA" w:rsidP="005144BA">
      <w:pPr>
        <w:spacing w:line="360" w:lineRule="auto"/>
        <w:rPr>
          <w:sz w:val="28"/>
          <w:szCs w:val="28"/>
        </w:rPr>
      </w:pPr>
      <w:r w:rsidRPr="00E73DA2">
        <w:rPr>
          <w:sz w:val="28"/>
          <w:szCs w:val="28"/>
        </w:rPr>
        <w:t xml:space="preserve">Case hardening and carburizing </w:t>
      </w:r>
    </w:p>
    <w:p w14:paraId="69644847" w14:textId="77777777" w:rsidR="005144BA" w:rsidRDefault="005144BA" w:rsidP="005144BA">
      <w:pPr>
        <w:spacing w:line="360" w:lineRule="auto"/>
        <w:rPr>
          <w:sz w:val="28"/>
          <w:szCs w:val="28"/>
        </w:rPr>
      </w:pPr>
      <w:r w:rsidRPr="00E73DA2">
        <w:rPr>
          <w:sz w:val="28"/>
          <w:szCs w:val="28"/>
        </w:rPr>
        <w:t>Cyaniding and nitriding</w:t>
      </w:r>
    </w:p>
    <w:p w14:paraId="197C43E6" w14:textId="77777777" w:rsidR="005144BA" w:rsidRPr="00E73DA2" w:rsidRDefault="005144BA" w:rsidP="005144BA">
      <w:pPr>
        <w:spacing w:line="360" w:lineRule="auto"/>
        <w:rPr>
          <w:sz w:val="28"/>
          <w:szCs w:val="28"/>
        </w:rPr>
      </w:pPr>
    </w:p>
    <w:p w14:paraId="4F45875A" w14:textId="77777777" w:rsidR="005144BA" w:rsidRPr="00E73DA2" w:rsidRDefault="005144BA" w:rsidP="005144BA">
      <w:pPr>
        <w:spacing w:line="360" w:lineRule="auto"/>
        <w:rPr>
          <w:b/>
          <w:sz w:val="28"/>
          <w:szCs w:val="28"/>
        </w:rPr>
      </w:pPr>
      <w:r w:rsidRPr="00E73DA2">
        <w:rPr>
          <w:b/>
          <w:sz w:val="28"/>
          <w:szCs w:val="28"/>
        </w:rPr>
        <w:t xml:space="preserve">Design considerations for shaft </w:t>
      </w:r>
    </w:p>
    <w:p w14:paraId="39665566" w14:textId="77777777" w:rsidR="005144BA" w:rsidRPr="00E73DA2" w:rsidRDefault="005144BA" w:rsidP="005144BA">
      <w:pPr>
        <w:spacing w:line="360" w:lineRule="auto"/>
        <w:rPr>
          <w:sz w:val="28"/>
          <w:szCs w:val="28"/>
        </w:rPr>
      </w:pPr>
      <w:r w:rsidRPr="00E73DA2">
        <w:rPr>
          <w:sz w:val="28"/>
          <w:szCs w:val="28"/>
        </w:rPr>
        <w:t>For the design of shaft following two methods are adopted, Design based on Strength In this method, design is carried out so that stress at any location of the shaft should not exceed the material yield stress. However, no consideration for shaft deflection and shaft twist is included. Design based on Stiffness Basic idea of design in such case depends on the allowable deflection and twist of the shaft.</w:t>
      </w:r>
    </w:p>
    <w:p w14:paraId="25E6EB65" w14:textId="77777777" w:rsidR="005144BA" w:rsidRPr="00E73DA2" w:rsidRDefault="005144BA" w:rsidP="005144BA">
      <w:pPr>
        <w:spacing w:line="360" w:lineRule="auto"/>
        <w:rPr>
          <w:b/>
          <w:sz w:val="28"/>
          <w:szCs w:val="28"/>
        </w:rPr>
      </w:pPr>
      <w:r w:rsidRPr="00E73DA2">
        <w:rPr>
          <w:b/>
          <w:sz w:val="28"/>
          <w:szCs w:val="28"/>
        </w:rPr>
        <w:t xml:space="preserve">Design based on Strength </w:t>
      </w:r>
    </w:p>
    <w:p w14:paraId="26E14428" w14:textId="77777777" w:rsidR="005144BA" w:rsidRPr="00E73DA2" w:rsidRDefault="005144BA" w:rsidP="005144BA">
      <w:pPr>
        <w:spacing w:line="360" w:lineRule="auto"/>
        <w:rPr>
          <w:sz w:val="28"/>
          <w:szCs w:val="28"/>
        </w:rPr>
      </w:pPr>
      <w:r w:rsidRPr="00E73DA2">
        <w:rPr>
          <w:sz w:val="28"/>
          <w:szCs w:val="28"/>
        </w:rPr>
        <w:t>The stress at any point on the shaft depends on the nature of load acting on it. The stresses which may be present are as follows.</w:t>
      </w:r>
    </w:p>
    <w:p w14:paraId="2B006A6E" w14:textId="77777777" w:rsidR="005144BA" w:rsidRPr="00E73DA2" w:rsidRDefault="005144BA" w:rsidP="005144BA">
      <w:pPr>
        <w:spacing w:line="360" w:lineRule="auto"/>
        <w:rPr>
          <w:sz w:val="28"/>
          <w:szCs w:val="28"/>
        </w:rPr>
      </w:pPr>
      <w:r w:rsidRPr="00E73DA2">
        <w:rPr>
          <w:sz w:val="28"/>
          <w:szCs w:val="28"/>
        </w:rPr>
        <w:t>Basic stress equations:</w:t>
      </w:r>
    </w:p>
    <w:p w14:paraId="49FFC4C5" w14:textId="77777777" w:rsidR="005144BA" w:rsidRPr="00E73DA2" w:rsidRDefault="005144BA" w:rsidP="005144BA">
      <w:pPr>
        <w:spacing w:line="360" w:lineRule="auto"/>
        <w:rPr>
          <w:b/>
          <w:sz w:val="28"/>
          <w:szCs w:val="28"/>
        </w:rPr>
      </w:pPr>
      <w:r w:rsidRPr="00E73DA2">
        <w:rPr>
          <w:b/>
          <w:sz w:val="28"/>
          <w:szCs w:val="28"/>
        </w:rPr>
        <w:t>Bending stress</w:t>
      </w:r>
    </w:p>
    <w:p w14:paraId="742C85FE" w14:textId="77777777" w:rsidR="005144BA" w:rsidRPr="00E73DA2" w:rsidRDefault="005144BA" w:rsidP="005144BA">
      <w:pPr>
        <w:spacing w:line="360" w:lineRule="auto"/>
        <w:jc w:val="center"/>
        <w:rPr>
          <w:b/>
          <w:sz w:val="28"/>
          <w:szCs w:val="28"/>
        </w:rPr>
      </w:pPr>
      <w:r w:rsidRPr="00E73DA2">
        <w:rPr>
          <w:noProof/>
          <w:sz w:val="28"/>
          <w:szCs w:val="28"/>
        </w:rPr>
        <w:drawing>
          <wp:inline distT="0" distB="0" distL="0" distR="0" wp14:anchorId="4DCBA6F9" wp14:editId="18D1724E">
            <wp:extent cx="1371600" cy="5810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71600" cy="581025"/>
                    </a:xfrm>
                    <a:prstGeom prst="rect">
                      <a:avLst/>
                    </a:prstGeom>
                  </pic:spPr>
                </pic:pic>
              </a:graphicData>
            </a:graphic>
          </wp:inline>
        </w:drawing>
      </w:r>
    </w:p>
    <w:p w14:paraId="6B1D459A" w14:textId="77777777" w:rsidR="005144BA" w:rsidRPr="00E73DA2" w:rsidRDefault="005144BA" w:rsidP="005144BA">
      <w:pPr>
        <w:spacing w:line="360" w:lineRule="auto"/>
        <w:rPr>
          <w:sz w:val="28"/>
          <w:szCs w:val="28"/>
        </w:rPr>
      </w:pPr>
      <w:proofErr w:type="gramStart"/>
      <w:r w:rsidRPr="00E73DA2">
        <w:rPr>
          <w:sz w:val="28"/>
          <w:szCs w:val="28"/>
        </w:rPr>
        <w:t>Where</w:t>
      </w:r>
      <w:proofErr w:type="gramEnd"/>
      <w:r w:rsidRPr="00E73DA2">
        <w:rPr>
          <w:sz w:val="28"/>
          <w:szCs w:val="28"/>
        </w:rPr>
        <w:t xml:space="preserve">, </w:t>
      </w:r>
    </w:p>
    <w:p w14:paraId="5D04072D" w14:textId="77777777" w:rsidR="005144BA" w:rsidRPr="00E73DA2" w:rsidRDefault="005144BA" w:rsidP="005144BA">
      <w:pPr>
        <w:spacing w:line="360" w:lineRule="auto"/>
        <w:rPr>
          <w:sz w:val="28"/>
          <w:szCs w:val="28"/>
        </w:rPr>
      </w:pPr>
      <w:r w:rsidRPr="00E73DA2">
        <w:rPr>
          <w:sz w:val="28"/>
          <w:szCs w:val="28"/>
        </w:rPr>
        <w:lastRenderedPageBreak/>
        <w:t xml:space="preserve">M: Bending moment at the point of interest </w:t>
      </w:r>
    </w:p>
    <w:p w14:paraId="7E942847" w14:textId="77777777" w:rsidR="005144BA" w:rsidRPr="00E73DA2" w:rsidRDefault="005144BA" w:rsidP="005144BA">
      <w:pPr>
        <w:spacing w:line="360" w:lineRule="auto"/>
        <w:rPr>
          <w:sz w:val="28"/>
          <w:szCs w:val="28"/>
        </w:rPr>
      </w:pPr>
      <w:r w:rsidRPr="00E73DA2">
        <w:rPr>
          <w:sz w:val="28"/>
          <w:szCs w:val="28"/>
        </w:rPr>
        <w:t>do: Outer diameter of the shaft</w:t>
      </w:r>
    </w:p>
    <w:p w14:paraId="14DA3151" w14:textId="77777777" w:rsidR="005144BA" w:rsidRPr="00E73DA2" w:rsidRDefault="005144BA" w:rsidP="005144BA">
      <w:pPr>
        <w:spacing w:line="360" w:lineRule="auto"/>
        <w:rPr>
          <w:sz w:val="28"/>
          <w:szCs w:val="28"/>
        </w:rPr>
      </w:pPr>
      <w:r w:rsidRPr="00E73DA2">
        <w:rPr>
          <w:sz w:val="28"/>
          <w:szCs w:val="28"/>
        </w:rPr>
        <w:t xml:space="preserve">k: Ratio of inner to outer diameters of the shaft </w:t>
      </w:r>
      <w:proofErr w:type="gramStart"/>
      <w:r w:rsidRPr="00E73DA2">
        <w:rPr>
          <w:sz w:val="28"/>
          <w:szCs w:val="28"/>
        </w:rPr>
        <w:t>( k</w:t>
      </w:r>
      <w:proofErr w:type="gramEnd"/>
      <w:r w:rsidRPr="00E73DA2">
        <w:rPr>
          <w:sz w:val="28"/>
          <w:szCs w:val="28"/>
        </w:rPr>
        <w:t xml:space="preserve"> = 0 for a solid shaft because inner diameter is zero )</w:t>
      </w:r>
    </w:p>
    <w:p w14:paraId="11A2BE48" w14:textId="77777777" w:rsidR="005144BA" w:rsidRPr="00E73DA2" w:rsidRDefault="005144BA" w:rsidP="005144BA">
      <w:pPr>
        <w:spacing w:line="360" w:lineRule="auto"/>
        <w:rPr>
          <w:b/>
          <w:sz w:val="28"/>
          <w:szCs w:val="28"/>
        </w:rPr>
      </w:pPr>
      <w:r w:rsidRPr="00E73DA2">
        <w:rPr>
          <w:b/>
          <w:sz w:val="28"/>
          <w:szCs w:val="28"/>
        </w:rPr>
        <w:t>Axial Stress</w:t>
      </w:r>
    </w:p>
    <w:p w14:paraId="2B6A7912" w14:textId="77777777" w:rsidR="005144BA" w:rsidRPr="00E73DA2" w:rsidRDefault="005144BA" w:rsidP="005144BA">
      <w:pPr>
        <w:spacing w:line="360" w:lineRule="auto"/>
        <w:jc w:val="center"/>
        <w:rPr>
          <w:b/>
          <w:sz w:val="28"/>
          <w:szCs w:val="28"/>
        </w:rPr>
      </w:pPr>
      <w:r w:rsidRPr="00E73DA2">
        <w:rPr>
          <w:noProof/>
          <w:sz w:val="28"/>
          <w:szCs w:val="28"/>
        </w:rPr>
        <w:drawing>
          <wp:inline distT="0" distB="0" distL="0" distR="0" wp14:anchorId="361AD7A1" wp14:editId="3ECF054B">
            <wp:extent cx="1352550" cy="638175"/>
            <wp:effectExtent l="0" t="0" r="0" b="952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52550" cy="638175"/>
                    </a:xfrm>
                    <a:prstGeom prst="rect">
                      <a:avLst/>
                    </a:prstGeom>
                  </pic:spPr>
                </pic:pic>
              </a:graphicData>
            </a:graphic>
          </wp:inline>
        </w:drawing>
      </w:r>
    </w:p>
    <w:p w14:paraId="2EB361C2" w14:textId="77777777" w:rsidR="005144BA" w:rsidRDefault="005144BA" w:rsidP="005144BA">
      <w:pPr>
        <w:spacing w:line="360" w:lineRule="auto"/>
        <w:rPr>
          <w:sz w:val="28"/>
          <w:szCs w:val="28"/>
        </w:rPr>
      </w:pPr>
      <w:proofErr w:type="gramStart"/>
      <w:r w:rsidRPr="00E73DA2">
        <w:rPr>
          <w:sz w:val="28"/>
          <w:szCs w:val="28"/>
        </w:rPr>
        <w:t>Where</w:t>
      </w:r>
      <w:proofErr w:type="gramEnd"/>
      <w:r w:rsidRPr="00E73DA2">
        <w:rPr>
          <w:sz w:val="28"/>
          <w:szCs w:val="28"/>
        </w:rPr>
        <w:t xml:space="preserve">, </w:t>
      </w:r>
    </w:p>
    <w:p w14:paraId="32BA2E7D" w14:textId="77777777" w:rsidR="005144BA" w:rsidRPr="00E73DA2" w:rsidRDefault="005144BA" w:rsidP="005144BA">
      <w:pPr>
        <w:spacing w:line="360" w:lineRule="auto"/>
        <w:rPr>
          <w:sz w:val="28"/>
          <w:szCs w:val="28"/>
        </w:rPr>
      </w:pPr>
    </w:p>
    <w:p w14:paraId="2B96312D" w14:textId="77777777" w:rsidR="005144BA" w:rsidRPr="00E73DA2" w:rsidRDefault="005144BA" w:rsidP="005144BA">
      <w:pPr>
        <w:spacing w:line="360" w:lineRule="auto"/>
        <w:rPr>
          <w:sz w:val="28"/>
          <w:szCs w:val="28"/>
        </w:rPr>
      </w:pPr>
      <w:r w:rsidRPr="00E73DA2">
        <w:rPr>
          <w:sz w:val="28"/>
          <w:szCs w:val="28"/>
        </w:rPr>
        <w:t xml:space="preserve">F: Axial force (tensile or compressive) </w:t>
      </w:r>
    </w:p>
    <w:p w14:paraId="3BE954EE" w14:textId="77777777" w:rsidR="005144BA" w:rsidRPr="00E73DA2" w:rsidRDefault="005144BA" w:rsidP="005144BA">
      <w:pPr>
        <w:spacing w:line="360" w:lineRule="auto"/>
        <w:rPr>
          <w:sz w:val="28"/>
          <w:szCs w:val="28"/>
        </w:rPr>
      </w:pPr>
      <w:r w:rsidRPr="00E73DA2">
        <w:rPr>
          <w:sz w:val="28"/>
          <w:szCs w:val="28"/>
        </w:rPr>
        <w:t xml:space="preserve">α: Column-action </w:t>
      </w:r>
      <w:proofErr w:type="gramStart"/>
      <w:r w:rsidRPr="00E73DA2">
        <w:rPr>
          <w:sz w:val="28"/>
          <w:szCs w:val="28"/>
        </w:rPr>
        <w:t>factor(</w:t>
      </w:r>
      <w:proofErr w:type="gramEnd"/>
      <w:r w:rsidRPr="00E73DA2">
        <w:rPr>
          <w:sz w:val="28"/>
          <w:szCs w:val="28"/>
        </w:rPr>
        <w:t>= 1.0 for tensile load)</w:t>
      </w:r>
    </w:p>
    <w:p w14:paraId="016BF02D" w14:textId="77777777" w:rsidR="005144BA" w:rsidRPr="00E73DA2" w:rsidRDefault="005144BA" w:rsidP="005144BA">
      <w:pPr>
        <w:spacing w:line="360" w:lineRule="auto"/>
        <w:rPr>
          <w:sz w:val="28"/>
          <w:szCs w:val="28"/>
        </w:rPr>
      </w:pPr>
      <w:r w:rsidRPr="00E73DA2">
        <w:rPr>
          <w:sz w:val="28"/>
          <w:szCs w:val="28"/>
        </w:rPr>
        <w:t>The term α has been introduced in the equation. This is known as column action factor. What is a column action factor? This arises due the phenomenon of buckling of long slender members which are acted upon by axial compressive loads.</w:t>
      </w:r>
    </w:p>
    <w:p w14:paraId="24E9AD4A" w14:textId="77777777" w:rsidR="005144BA" w:rsidRPr="00E73DA2" w:rsidRDefault="005144BA" w:rsidP="005144BA">
      <w:pPr>
        <w:spacing w:line="360" w:lineRule="auto"/>
        <w:rPr>
          <w:sz w:val="28"/>
          <w:szCs w:val="28"/>
        </w:rPr>
      </w:pPr>
      <w:r w:rsidRPr="00E73DA2">
        <w:rPr>
          <w:sz w:val="28"/>
          <w:szCs w:val="28"/>
        </w:rPr>
        <w:t>Here, α is defined as,</w:t>
      </w:r>
    </w:p>
    <w:p w14:paraId="33A9B98A" w14:textId="77777777" w:rsidR="005144BA" w:rsidRPr="00E73DA2" w:rsidRDefault="005144BA" w:rsidP="005144BA">
      <w:pPr>
        <w:spacing w:line="360" w:lineRule="auto"/>
        <w:jc w:val="center"/>
        <w:rPr>
          <w:sz w:val="28"/>
          <w:szCs w:val="28"/>
        </w:rPr>
      </w:pPr>
      <w:r w:rsidRPr="00E73DA2">
        <w:rPr>
          <w:noProof/>
          <w:sz w:val="28"/>
          <w:szCs w:val="28"/>
        </w:rPr>
        <w:drawing>
          <wp:inline distT="0" distB="0" distL="0" distR="0" wp14:anchorId="270AE4DD" wp14:editId="67FACB39">
            <wp:extent cx="2571750" cy="55245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1750" cy="552450"/>
                    </a:xfrm>
                    <a:prstGeom prst="rect">
                      <a:avLst/>
                    </a:prstGeom>
                  </pic:spPr>
                </pic:pic>
              </a:graphicData>
            </a:graphic>
          </wp:inline>
        </w:drawing>
      </w:r>
    </w:p>
    <w:p w14:paraId="113FB751" w14:textId="77777777" w:rsidR="005144BA" w:rsidRPr="00E73DA2" w:rsidRDefault="005144BA" w:rsidP="005144BA">
      <w:pPr>
        <w:spacing w:line="360" w:lineRule="auto"/>
        <w:jc w:val="center"/>
        <w:rPr>
          <w:sz w:val="28"/>
          <w:szCs w:val="28"/>
        </w:rPr>
      </w:pPr>
      <w:r w:rsidRPr="00E73DA2">
        <w:rPr>
          <w:noProof/>
          <w:sz w:val="28"/>
          <w:szCs w:val="28"/>
        </w:rPr>
        <w:drawing>
          <wp:inline distT="0" distB="0" distL="0" distR="0" wp14:anchorId="1B533ADA" wp14:editId="63057B4F">
            <wp:extent cx="2495550" cy="638175"/>
            <wp:effectExtent l="0" t="0" r="0" b="9525"/>
            <wp:docPr id="2056569648" name="Picture 2056569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5550" cy="638175"/>
                    </a:xfrm>
                    <a:prstGeom prst="rect">
                      <a:avLst/>
                    </a:prstGeom>
                  </pic:spPr>
                </pic:pic>
              </a:graphicData>
            </a:graphic>
          </wp:inline>
        </w:drawing>
      </w:r>
    </w:p>
    <w:p w14:paraId="546867E4" w14:textId="77777777" w:rsidR="005144BA" w:rsidRPr="00E73DA2" w:rsidRDefault="005144BA" w:rsidP="005144BA">
      <w:pPr>
        <w:spacing w:line="360" w:lineRule="auto"/>
        <w:rPr>
          <w:sz w:val="28"/>
          <w:szCs w:val="28"/>
        </w:rPr>
      </w:pPr>
      <w:proofErr w:type="gramStart"/>
      <w:r w:rsidRPr="00E73DA2">
        <w:rPr>
          <w:sz w:val="28"/>
          <w:szCs w:val="28"/>
        </w:rPr>
        <w:t>Where</w:t>
      </w:r>
      <w:proofErr w:type="gramEnd"/>
      <w:r w:rsidRPr="00E73DA2">
        <w:rPr>
          <w:sz w:val="28"/>
          <w:szCs w:val="28"/>
        </w:rPr>
        <w:t xml:space="preserve">, </w:t>
      </w:r>
    </w:p>
    <w:p w14:paraId="446686A2" w14:textId="77777777" w:rsidR="005144BA" w:rsidRPr="00E73DA2" w:rsidRDefault="005144BA" w:rsidP="005144BA">
      <w:pPr>
        <w:spacing w:line="360" w:lineRule="auto"/>
        <w:rPr>
          <w:sz w:val="28"/>
          <w:szCs w:val="28"/>
        </w:rPr>
      </w:pPr>
      <w:r w:rsidRPr="00E73DA2">
        <w:rPr>
          <w:sz w:val="28"/>
          <w:szCs w:val="28"/>
        </w:rPr>
        <w:t xml:space="preserve">n = 1.0 for hinged end </w:t>
      </w:r>
    </w:p>
    <w:p w14:paraId="2C47CD1E" w14:textId="77777777" w:rsidR="005144BA" w:rsidRPr="00E73DA2" w:rsidRDefault="005144BA" w:rsidP="005144BA">
      <w:pPr>
        <w:spacing w:line="360" w:lineRule="auto"/>
        <w:rPr>
          <w:sz w:val="28"/>
          <w:szCs w:val="28"/>
        </w:rPr>
      </w:pPr>
      <w:r w:rsidRPr="00E73DA2">
        <w:rPr>
          <w:sz w:val="28"/>
          <w:szCs w:val="28"/>
        </w:rPr>
        <w:t>n = 2.25 for fixed end</w:t>
      </w:r>
    </w:p>
    <w:p w14:paraId="5994D0B0" w14:textId="77777777" w:rsidR="005144BA" w:rsidRPr="00E73DA2" w:rsidRDefault="005144BA" w:rsidP="005144BA">
      <w:pPr>
        <w:spacing w:line="360" w:lineRule="auto"/>
        <w:rPr>
          <w:sz w:val="28"/>
          <w:szCs w:val="28"/>
        </w:rPr>
      </w:pPr>
      <w:r w:rsidRPr="00E73DA2">
        <w:rPr>
          <w:sz w:val="28"/>
          <w:szCs w:val="28"/>
        </w:rPr>
        <w:t xml:space="preserve">n = 1.6 for ends partly restrained, as in bearing </w:t>
      </w:r>
    </w:p>
    <w:p w14:paraId="3D16D325" w14:textId="77777777" w:rsidR="005144BA" w:rsidRPr="00E73DA2" w:rsidRDefault="005144BA" w:rsidP="005144BA">
      <w:pPr>
        <w:spacing w:line="360" w:lineRule="auto"/>
        <w:rPr>
          <w:sz w:val="28"/>
          <w:szCs w:val="28"/>
        </w:rPr>
      </w:pPr>
      <w:r w:rsidRPr="00E73DA2">
        <w:rPr>
          <w:sz w:val="28"/>
          <w:szCs w:val="28"/>
        </w:rPr>
        <w:t xml:space="preserve">K = least radius of gyration, </w:t>
      </w:r>
    </w:p>
    <w:p w14:paraId="2FAEF8CD" w14:textId="77777777" w:rsidR="005144BA" w:rsidRPr="00E73DA2" w:rsidRDefault="005144BA" w:rsidP="005144BA">
      <w:pPr>
        <w:spacing w:line="360" w:lineRule="auto"/>
        <w:rPr>
          <w:sz w:val="28"/>
          <w:szCs w:val="28"/>
        </w:rPr>
      </w:pPr>
      <w:r w:rsidRPr="00E73DA2">
        <w:rPr>
          <w:sz w:val="28"/>
          <w:szCs w:val="28"/>
        </w:rPr>
        <w:t xml:space="preserve">L = shaft length </w:t>
      </w:r>
    </w:p>
    <w:p w14:paraId="668B9973" w14:textId="77777777" w:rsidR="005144BA" w:rsidRPr="00E73DA2" w:rsidRDefault="005144BA" w:rsidP="005144BA">
      <w:pPr>
        <w:spacing w:line="360" w:lineRule="auto"/>
        <w:rPr>
          <w:sz w:val="28"/>
          <w:szCs w:val="28"/>
        </w:rPr>
      </w:pPr>
      <w:proofErr w:type="spellStart"/>
      <w:r w:rsidRPr="00E73DA2">
        <w:rPr>
          <w:sz w:val="28"/>
          <w:szCs w:val="28"/>
        </w:rPr>
        <w:t>σyc</w:t>
      </w:r>
      <w:proofErr w:type="spellEnd"/>
      <w:r w:rsidRPr="00E73DA2">
        <w:rPr>
          <w:sz w:val="28"/>
          <w:szCs w:val="28"/>
        </w:rPr>
        <w:t xml:space="preserve"> = yield stress in compression</w:t>
      </w:r>
    </w:p>
    <w:p w14:paraId="148ACDD6" w14:textId="77777777" w:rsidR="005144BA" w:rsidRPr="00E73DA2" w:rsidRDefault="005144BA" w:rsidP="005144BA">
      <w:pPr>
        <w:spacing w:line="360" w:lineRule="auto"/>
        <w:rPr>
          <w:sz w:val="28"/>
          <w:szCs w:val="28"/>
        </w:rPr>
      </w:pPr>
      <w:r w:rsidRPr="00E73DA2">
        <w:rPr>
          <w:sz w:val="28"/>
          <w:szCs w:val="28"/>
        </w:rPr>
        <w:t>Stress due to torsion</w:t>
      </w:r>
    </w:p>
    <w:p w14:paraId="2C07444A" w14:textId="77777777" w:rsidR="005144BA" w:rsidRPr="00E73DA2" w:rsidRDefault="005144BA" w:rsidP="005144BA">
      <w:pPr>
        <w:spacing w:line="360" w:lineRule="auto"/>
        <w:rPr>
          <w:sz w:val="28"/>
          <w:szCs w:val="28"/>
        </w:rPr>
      </w:pPr>
      <w:r w:rsidRPr="00E73DA2">
        <w:rPr>
          <w:noProof/>
          <w:sz w:val="28"/>
          <w:szCs w:val="28"/>
        </w:rPr>
        <w:drawing>
          <wp:inline distT="0" distB="0" distL="0" distR="0" wp14:anchorId="645875CA" wp14:editId="30ABBC65">
            <wp:extent cx="1390650" cy="523875"/>
            <wp:effectExtent l="0" t="0" r="0" b="952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90650" cy="523875"/>
                    </a:xfrm>
                    <a:prstGeom prst="rect">
                      <a:avLst/>
                    </a:prstGeom>
                  </pic:spPr>
                </pic:pic>
              </a:graphicData>
            </a:graphic>
          </wp:inline>
        </w:drawing>
      </w:r>
    </w:p>
    <w:p w14:paraId="2DD3918B" w14:textId="77777777" w:rsidR="005144BA" w:rsidRPr="00E73DA2" w:rsidRDefault="005144BA" w:rsidP="005144BA">
      <w:pPr>
        <w:spacing w:line="360" w:lineRule="auto"/>
        <w:rPr>
          <w:sz w:val="28"/>
          <w:szCs w:val="28"/>
        </w:rPr>
      </w:pPr>
      <w:proofErr w:type="gramStart"/>
      <w:r w:rsidRPr="00E73DA2">
        <w:rPr>
          <w:sz w:val="28"/>
          <w:szCs w:val="28"/>
        </w:rPr>
        <w:t>Where</w:t>
      </w:r>
      <w:proofErr w:type="gramEnd"/>
      <w:r w:rsidRPr="00E73DA2">
        <w:rPr>
          <w:sz w:val="28"/>
          <w:szCs w:val="28"/>
        </w:rPr>
        <w:t xml:space="preserve">, </w:t>
      </w:r>
    </w:p>
    <w:p w14:paraId="28833FFD" w14:textId="77777777" w:rsidR="005144BA" w:rsidRPr="00E73DA2" w:rsidRDefault="005144BA" w:rsidP="005144BA">
      <w:pPr>
        <w:spacing w:line="360" w:lineRule="auto"/>
        <w:rPr>
          <w:sz w:val="28"/>
          <w:szCs w:val="28"/>
        </w:rPr>
      </w:pPr>
      <w:proofErr w:type="gramStart"/>
      <w:r w:rsidRPr="00E73DA2">
        <w:rPr>
          <w:sz w:val="28"/>
          <w:szCs w:val="28"/>
        </w:rPr>
        <w:lastRenderedPageBreak/>
        <w:t>T :</w:t>
      </w:r>
      <w:proofErr w:type="gramEnd"/>
      <w:r w:rsidRPr="00E73DA2">
        <w:rPr>
          <w:sz w:val="28"/>
          <w:szCs w:val="28"/>
        </w:rPr>
        <w:t xml:space="preserve"> Torque on the shaft </w:t>
      </w:r>
    </w:p>
    <w:p w14:paraId="4E3A931E" w14:textId="77777777" w:rsidR="005144BA" w:rsidRPr="00E73DA2" w:rsidRDefault="005144BA" w:rsidP="005144BA">
      <w:pPr>
        <w:spacing w:line="360" w:lineRule="auto"/>
        <w:rPr>
          <w:sz w:val="28"/>
          <w:szCs w:val="28"/>
        </w:rPr>
      </w:pPr>
      <w:proofErr w:type="spellStart"/>
      <w:r w:rsidRPr="00E73DA2">
        <w:rPr>
          <w:sz w:val="28"/>
          <w:szCs w:val="28"/>
        </w:rPr>
        <w:t>xy</w:t>
      </w:r>
      <w:proofErr w:type="spellEnd"/>
      <w:r w:rsidRPr="00E73DA2">
        <w:rPr>
          <w:sz w:val="28"/>
          <w:szCs w:val="28"/>
        </w:rPr>
        <w:t xml:space="preserve"> </w:t>
      </w:r>
      <w:proofErr w:type="gramStart"/>
      <w:r w:rsidRPr="00E73DA2">
        <w:rPr>
          <w:sz w:val="28"/>
          <w:szCs w:val="28"/>
        </w:rPr>
        <w:t>τ :</w:t>
      </w:r>
      <w:proofErr w:type="gramEnd"/>
      <w:r w:rsidRPr="00E73DA2">
        <w:rPr>
          <w:sz w:val="28"/>
          <w:szCs w:val="28"/>
        </w:rPr>
        <w:t xml:space="preserve"> Shear stress due to torsion</w:t>
      </w:r>
    </w:p>
    <w:p w14:paraId="382AC74E" w14:textId="77777777" w:rsidR="005144BA" w:rsidRPr="00E73DA2" w:rsidRDefault="005144BA" w:rsidP="005144BA">
      <w:pPr>
        <w:spacing w:line="360" w:lineRule="auto"/>
        <w:rPr>
          <w:sz w:val="28"/>
          <w:szCs w:val="28"/>
        </w:rPr>
      </w:pPr>
      <w:r w:rsidRPr="00E73DA2">
        <w:rPr>
          <w:sz w:val="28"/>
          <w:szCs w:val="28"/>
        </w:rPr>
        <w:t xml:space="preserve">Combined Bending and Axial stress </w:t>
      </w:r>
    </w:p>
    <w:p w14:paraId="5C2CDA45" w14:textId="77777777" w:rsidR="005144BA" w:rsidRPr="00E73DA2" w:rsidRDefault="005144BA" w:rsidP="005144BA">
      <w:pPr>
        <w:spacing w:line="360" w:lineRule="auto"/>
        <w:rPr>
          <w:sz w:val="28"/>
          <w:szCs w:val="28"/>
        </w:rPr>
      </w:pPr>
      <w:r w:rsidRPr="00E73DA2">
        <w:rPr>
          <w:sz w:val="28"/>
          <w:szCs w:val="28"/>
        </w:rPr>
        <w:t xml:space="preserve">Both bending and axial stresses are normal </w:t>
      </w:r>
      <w:proofErr w:type="gramStart"/>
      <w:r w:rsidRPr="00E73DA2">
        <w:rPr>
          <w:sz w:val="28"/>
          <w:szCs w:val="28"/>
        </w:rPr>
        <w:t>stresses,</w:t>
      </w:r>
      <w:proofErr w:type="gramEnd"/>
      <w:r w:rsidRPr="00E73DA2">
        <w:rPr>
          <w:sz w:val="28"/>
          <w:szCs w:val="28"/>
        </w:rPr>
        <w:t xml:space="preserve"> hence the net normal stress is given by,</w:t>
      </w:r>
    </w:p>
    <w:p w14:paraId="3FBE683A" w14:textId="77777777" w:rsidR="005144BA" w:rsidRPr="00E73DA2" w:rsidRDefault="005144BA" w:rsidP="005144BA">
      <w:pPr>
        <w:spacing w:line="360" w:lineRule="auto"/>
        <w:jc w:val="center"/>
        <w:rPr>
          <w:sz w:val="28"/>
          <w:szCs w:val="28"/>
        </w:rPr>
      </w:pPr>
      <w:r w:rsidRPr="00E73DA2">
        <w:rPr>
          <w:noProof/>
          <w:sz w:val="28"/>
          <w:szCs w:val="28"/>
        </w:rPr>
        <w:drawing>
          <wp:inline distT="0" distB="0" distL="0" distR="0" wp14:anchorId="47674BC1" wp14:editId="60D1F584">
            <wp:extent cx="2143125" cy="495300"/>
            <wp:effectExtent l="0" t="0" r="9525" b="0"/>
            <wp:docPr id="370973807" name="Picture 37097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3125" cy="495300"/>
                    </a:xfrm>
                    <a:prstGeom prst="rect">
                      <a:avLst/>
                    </a:prstGeom>
                  </pic:spPr>
                </pic:pic>
              </a:graphicData>
            </a:graphic>
          </wp:inline>
        </w:drawing>
      </w:r>
    </w:p>
    <w:p w14:paraId="06B146C6" w14:textId="77777777" w:rsidR="005144BA" w:rsidRPr="00E73DA2" w:rsidRDefault="005144BA" w:rsidP="005144BA">
      <w:pPr>
        <w:spacing w:line="360" w:lineRule="auto"/>
        <w:rPr>
          <w:sz w:val="28"/>
          <w:szCs w:val="28"/>
        </w:rPr>
      </w:pPr>
      <w:r w:rsidRPr="00E73DA2">
        <w:rPr>
          <w:sz w:val="28"/>
          <w:szCs w:val="28"/>
        </w:rPr>
        <w:t>The net normal stress can be either positive or negative. Normally, shear stress due to torsion is only considered in a shaft and shear stress due to load on the shaft is neglected.</w:t>
      </w:r>
    </w:p>
    <w:p w14:paraId="59F4DB44" w14:textId="77777777" w:rsidR="005144BA" w:rsidRPr="00E73DA2" w:rsidRDefault="005144BA" w:rsidP="005144BA">
      <w:pPr>
        <w:spacing w:line="360" w:lineRule="auto"/>
        <w:rPr>
          <w:sz w:val="28"/>
          <w:szCs w:val="28"/>
        </w:rPr>
      </w:pPr>
      <w:r w:rsidRPr="00E73DA2">
        <w:rPr>
          <w:sz w:val="28"/>
          <w:szCs w:val="28"/>
        </w:rPr>
        <w:t>Maximum shear stress theory</w:t>
      </w:r>
    </w:p>
    <w:p w14:paraId="218CA888" w14:textId="77777777" w:rsidR="005144BA" w:rsidRPr="00E73DA2" w:rsidRDefault="005144BA" w:rsidP="005144BA">
      <w:pPr>
        <w:spacing w:line="360" w:lineRule="auto"/>
        <w:rPr>
          <w:sz w:val="28"/>
          <w:szCs w:val="28"/>
        </w:rPr>
      </w:pPr>
      <w:r w:rsidRPr="00E73DA2">
        <w:rPr>
          <w:sz w:val="28"/>
          <w:szCs w:val="28"/>
        </w:rPr>
        <w:t>Design of the shaft mostly uses maximum shear stress theory. It states that a machine member fails when the maximum shear stress at a point exceeds the maximum allowable shear stress for the shaft material. Therefore,</w:t>
      </w:r>
    </w:p>
    <w:p w14:paraId="2C2A214E" w14:textId="77777777" w:rsidR="005144BA" w:rsidRPr="00E73DA2" w:rsidRDefault="005144BA" w:rsidP="005144BA">
      <w:pPr>
        <w:spacing w:line="360" w:lineRule="auto"/>
        <w:jc w:val="center"/>
        <w:rPr>
          <w:sz w:val="28"/>
          <w:szCs w:val="28"/>
        </w:rPr>
      </w:pPr>
      <w:r w:rsidRPr="00E73DA2">
        <w:rPr>
          <w:noProof/>
          <w:sz w:val="28"/>
          <w:szCs w:val="28"/>
        </w:rPr>
        <w:drawing>
          <wp:inline distT="0" distB="0" distL="0" distR="0" wp14:anchorId="71C4B0F3" wp14:editId="21C55EFA">
            <wp:extent cx="2152650" cy="657225"/>
            <wp:effectExtent l="0" t="0" r="0" b="952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2650" cy="657225"/>
                    </a:xfrm>
                    <a:prstGeom prst="rect">
                      <a:avLst/>
                    </a:prstGeom>
                  </pic:spPr>
                </pic:pic>
              </a:graphicData>
            </a:graphic>
          </wp:inline>
        </w:drawing>
      </w:r>
    </w:p>
    <w:p w14:paraId="674C7424" w14:textId="77777777" w:rsidR="005144BA" w:rsidRPr="00E73DA2" w:rsidRDefault="005144BA" w:rsidP="005144BA">
      <w:pPr>
        <w:spacing w:line="360" w:lineRule="auto"/>
        <w:rPr>
          <w:sz w:val="28"/>
          <w:szCs w:val="28"/>
        </w:rPr>
      </w:pPr>
      <w:r w:rsidRPr="00E73DA2">
        <w:rPr>
          <w:sz w:val="28"/>
          <w:szCs w:val="28"/>
        </w:rPr>
        <w:t xml:space="preserve">Substituting the values of </w:t>
      </w:r>
      <w:proofErr w:type="spellStart"/>
      <w:r w:rsidRPr="00E73DA2">
        <w:rPr>
          <w:sz w:val="28"/>
          <w:szCs w:val="28"/>
        </w:rPr>
        <w:t>σx</w:t>
      </w:r>
      <w:proofErr w:type="spellEnd"/>
      <w:r w:rsidRPr="00E73DA2">
        <w:rPr>
          <w:sz w:val="28"/>
          <w:szCs w:val="28"/>
        </w:rPr>
        <w:t xml:space="preserve"> and </w:t>
      </w:r>
      <w:proofErr w:type="spellStart"/>
      <w:r w:rsidRPr="00E73DA2">
        <w:rPr>
          <w:sz w:val="28"/>
          <w:szCs w:val="28"/>
        </w:rPr>
        <w:t>τxy</w:t>
      </w:r>
      <w:proofErr w:type="spellEnd"/>
      <w:r w:rsidRPr="00E73DA2">
        <w:rPr>
          <w:sz w:val="28"/>
          <w:szCs w:val="28"/>
        </w:rPr>
        <w:t xml:space="preserve"> in the above equation, the final form is,</w:t>
      </w:r>
    </w:p>
    <w:p w14:paraId="7B107BDD" w14:textId="77777777" w:rsidR="005144BA" w:rsidRPr="00E73DA2" w:rsidRDefault="005144BA" w:rsidP="005144BA">
      <w:pPr>
        <w:spacing w:line="360" w:lineRule="auto"/>
        <w:jc w:val="center"/>
        <w:rPr>
          <w:sz w:val="28"/>
          <w:szCs w:val="28"/>
        </w:rPr>
      </w:pPr>
      <w:r w:rsidRPr="00E73DA2">
        <w:rPr>
          <w:noProof/>
          <w:sz w:val="28"/>
          <w:szCs w:val="28"/>
        </w:rPr>
        <w:drawing>
          <wp:inline distT="0" distB="0" distL="0" distR="0" wp14:anchorId="2BD96AAC" wp14:editId="4EDE17C2">
            <wp:extent cx="3114675" cy="600075"/>
            <wp:effectExtent l="0" t="0" r="9525" b="952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4675" cy="600075"/>
                    </a:xfrm>
                    <a:prstGeom prst="rect">
                      <a:avLst/>
                    </a:prstGeom>
                  </pic:spPr>
                </pic:pic>
              </a:graphicData>
            </a:graphic>
          </wp:inline>
        </w:drawing>
      </w:r>
    </w:p>
    <w:p w14:paraId="426CD7FA" w14:textId="77777777" w:rsidR="005144BA" w:rsidRPr="00E73DA2" w:rsidRDefault="005144BA" w:rsidP="005144BA">
      <w:pPr>
        <w:spacing w:line="360" w:lineRule="auto"/>
        <w:rPr>
          <w:sz w:val="28"/>
          <w:szCs w:val="28"/>
        </w:rPr>
      </w:pPr>
      <w:r w:rsidRPr="00E73DA2">
        <w:rPr>
          <w:sz w:val="28"/>
          <w:szCs w:val="28"/>
        </w:rPr>
        <w:t>Therefore, the shaft diameter can be calculated in terms of external loads and material properties. However, the above equation is further standardized for steel shafting in terms of allowable design stress and load factors in ASME design code for shaft.</w:t>
      </w:r>
    </w:p>
    <w:p w14:paraId="64A6740D" w14:textId="77777777" w:rsidR="005144BA" w:rsidRPr="00E73DA2" w:rsidRDefault="005144BA" w:rsidP="005144BA">
      <w:pPr>
        <w:spacing w:line="360" w:lineRule="auto"/>
        <w:rPr>
          <w:b/>
          <w:sz w:val="28"/>
          <w:szCs w:val="28"/>
        </w:rPr>
      </w:pPr>
      <w:r w:rsidRPr="00E73DA2">
        <w:rPr>
          <w:b/>
          <w:sz w:val="28"/>
          <w:szCs w:val="28"/>
        </w:rPr>
        <w:t>Specifications</w:t>
      </w:r>
    </w:p>
    <w:p w14:paraId="60BEF595" w14:textId="77777777" w:rsidR="005144BA" w:rsidRPr="00E73DA2" w:rsidRDefault="005144BA" w:rsidP="005144BA">
      <w:pPr>
        <w:spacing w:line="360" w:lineRule="auto"/>
        <w:rPr>
          <w:sz w:val="28"/>
          <w:szCs w:val="28"/>
        </w:rPr>
      </w:pPr>
      <w:r w:rsidRPr="00E73DA2">
        <w:rPr>
          <w:sz w:val="28"/>
          <w:szCs w:val="28"/>
        </w:rPr>
        <w:t>Shaft diameter: 12mm</w:t>
      </w:r>
    </w:p>
    <w:p w14:paraId="18E02D52" w14:textId="77777777" w:rsidR="005144BA" w:rsidRPr="00E73DA2" w:rsidRDefault="005144BA" w:rsidP="005144BA">
      <w:pPr>
        <w:spacing w:line="360" w:lineRule="auto"/>
        <w:rPr>
          <w:sz w:val="28"/>
          <w:szCs w:val="28"/>
        </w:rPr>
      </w:pPr>
      <w:r w:rsidRPr="00E73DA2">
        <w:rPr>
          <w:noProof/>
          <w:sz w:val="28"/>
          <w:szCs w:val="28"/>
        </w:rPr>
        <w:drawing>
          <wp:anchor distT="0" distB="0" distL="114300" distR="114300" simplePos="0" relativeHeight="251661312" behindDoc="1" locked="0" layoutInCell="1" allowOverlap="1" wp14:anchorId="39424E0F" wp14:editId="3FB97475">
            <wp:simplePos x="0" y="0"/>
            <wp:positionH relativeFrom="page">
              <wp:align>center</wp:align>
            </wp:positionH>
            <wp:positionV relativeFrom="paragraph">
              <wp:posOffset>161485</wp:posOffset>
            </wp:positionV>
            <wp:extent cx="1987550" cy="1913890"/>
            <wp:effectExtent l="0" t="0" r="0" b="0"/>
            <wp:wrapNone/>
            <wp:docPr id="13" name="Picture 3" descr="C:\Users\Sakthi\Desktop\12369-01.jpg"/>
            <wp:cNvGraphicFramePr/>
            <a:graphic xmlns:a="http://schemas.openxmlformats.org/drawingml/2006/main">
              <a:graphicData uri="http://schemas.openxmlformats.org/drawingml/2006/picture">
                <pic:pic xmlns:pic="http://schemas.openxmlformats.org/drawingml/2006/picture">
                  <pic:nvPicPr>
                    <pic:cNvPr id="1026" name="Picture 2" descr="C:\Users\Sakthi\Desktop\12369-01.jpg"/>
                    <pic:cNvPicPr>
                      <a:picLocks noGrp="1"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87550" cy="1913890"/>
                    </a:xfrm>
                    <a:prstGeom prst="rect">
                      <a:avLst/>
                    </a:prstGeom>
                    <a:noFill/>
                  </pic:spPr>
                </pic:pic>
              </a:graphicData>
            </a:graphic>
          </wp:anchor>
        </w:drawing>
      </w:r>
      <w:r w:rsidRPr="00E73DA2">
        <w:rPr>
          <w:sz w:val="28"/>
          <w:szCs w:val="28"/>
        </w:rPr>
        <w:t>Inner Diameter: 10mm</w:t>
      </w:r>
    </w:p>
    <w:p w14:paraId="6B37749C" w14:textId="77777777" w:rsidR="005144BA" w:rsidRPr="00E73DA2" w:rsidRDefault="005144BA" w:rsidP="005144BA">
      <w:pPr>
        <w:spacing w:line="360" w:lineRule="auto"/>
        <w:rPr>
          <w:sz w:val="28"/>
          <w:szCs w:val="28"/>
        </w:rPr>
      </w:pPr>
      <w:r w:rsidRPr="00E73DA2">
        <w:rPr>
          <w:sz w:val="28"/>
          <w:szCs w:val="28"/>
        </w:rPr>
        <w:t>Material: mild steel</w:t>
      </w:r>
    </w:p>
    <w:p w14:paraId="49816BFF" w14:textId="77777777" w:rsidR="005144BA" w:rsidRPr="00E73DA2" w:rsidRDefault="005144BA" w:rsidP="005144BA">
      <w:pPr>
        <w:spacing w:line="360" w:lineRule="auto"/>
        <w:rPr>
          <w:sz w:val="28"/>
          <w:szCs w:val="28"/>
        </w:rPr>
      </w:pPr>
      <w:r w:rsidRPr="00E73DA2">
        <w:rPr>
          <w:sz w:val="28"/>
          <w:szCs w:val="28"/>
        </w:rPr>
        <w:t xml:space="preserve">                                          </w:t>
      </w:r>
    </w:p>
    <w:bookmarkStart w:id="8" w:name="_MON_1749721309"/>
    <w:bookmarkEnd w:id="8"/>
    <w:p w14:paraId="05190210" w14:textId="77777777" w:rsidR="005144BA" w:rsidRPr="00E73DA2" w:rsidRDefault="005144BA" w:rsidP="005144BA">
      <w:pPr>
        <w:spacing w:line="360" w:lineRule="auto"/>
        <w:rPr>
          <w:sz w:val="32"/>
          <w:szCs w:val="32"/>
        </w:rPr>
      </w:pPr>
      <w:r w:rsidRPr="00E73DA2">
        <w:rPr>
          <w:sz w:val="32"/>
          <w:szCs w:val="32"/>
        </w:rPr>
        <w:object w:dxaOrig="9360" w:dyaOrig="11694" w14:anchorId="5A7529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6pt;height:586.2pt" o:ole="">
            <v:imagedata r:id="rId21" o:title=""/>
          </v:shape>
          <o:OLEObject Type="Embed" ProgID="Word.Document.12" ShapeID="_x0000_i1025" DrawAspect="Content" ObjectID="_1750146887" r:id="rId22"/>
        </w:object>
      </w:r>
    </w:p>
    <w:p w14:paraId="2B70CCEC" w14:textId="77777777" w:rsidR="005144BA" w:rsidRDefault="005144BA" w:rsidP="005144BA">
      <w:pPr>
        <w:spacing w:line="360" w:lineRule="auto"/>
        <w:rPr>
          <w:sz w:val="32"/>
          <w:szCs w:val="32"/>
        </w:rPr>
      </w:pPr>
    </w:p>
    <w:p w14:paraId="21723A8D" w14:textId="77777777" w:rsidR="005144BA" w:rsidRDefault="005144BA" w:rsidP="005144BA">
      <w:pPr>
        <w:spacing w:line="360" w:lineRule="auto"/>
        <w:rPr>
          <w:sz w:val="32"/>
          <w:szCs w:val="32"/>
        </w:rPr>
      </w:pPr>
    </w:p>
    <w:p w14:paraId="363CEB45" w14:textId="77777777" w:rsidR="005144BA" w:rsidRDefault="005144BA" w:rsidP="005144BA">
      <w:pPr>
        <w:spacing w:line="360" w:lineRule="auto"/>
        <w:rPr>
          <w:sz w:val="32"/>
          <w:szCs w:val="32"/>
        </w:rPr>
      </w:pPr>
    </w:p>
    <w:p w14:paraId="69FD4A91" w14:textId="77777777" w:rsidR="005144BA" w:rsidRDefault="005144BA" w:rsidP="005144BA">
      <w:pPr>
        <w:spacing w:line="360" w:lineRule="auto"/>
        <w:rPr>
          <w:sz w:val="32"/>
          <w:szCs w:val="32"/>
        </w:rPr>
      </w:pPr>
    </w:p>
    <w:p w14:paraId="51D9C560" w14:textId="77777777" w:rsidR="005144BA" w:rsidRDefault="005144BA" w:rsidP="005144BA">
      <w:pPr>
        <w:spacing w:line="360" w:lineRule="auto"/>
        <w:rPr>
          <w:sz w:val="32"/>
          <w:szCs w:val="32"/>
        </w:rPr>
      </w:pPr>
    </w:p>
    <w:p w14:paraId="5A1A8ACF" w14:textId="77777777" w:rsidR="005144BA" w:rsidRDefault="005144BA" w:rsidP="005144BA">
      <w:pPr>
        <w:spacing w:line="360" w:lineRule="auto"/>
        <w:rPr>
          <w:sz w:val="32"/>
          <w:szCs w:val="32"/>
        </w:rPr>
      </w:pPr>
    </w:p>
    <w:p w14:paraId="474C11BF" w14:textId="77777777" w:rsidR="005144BA" w:rsidRPr="00DC32C4" w:rsidRDefault="005144BA" w:rsidP="005144BA">
      <w:pPr>
        <w:spacing w:line="360" w:lineRule="auto"/>
        <w:jc w:val="center"/>
        <w:rPr>
          <w:b/>
          <w:sz w:val="32"/>
          <w:szCs w:val="32"/>
        </w:rPr>
      </w:pPr>
      <w:r w:rsidRPr="00E73DA2">
        <w:rPr>
          <w:b/>
          <w:sz w:val="32"/>
          <w:szCs w:val="32"/>
        </w:rPr>
        <w:lastRenderedPageBreak/>
        <w:t>BALL BEARING</w:t>
      </w:r>
    </w:p>
    <w:p w14:paraId="4C51B177" w14:textId="77777777" w:rsidR="005144BA" w:rsidRPr="00E73DA2" w:rsidRDefault="005144BA" w:rsidP="005144BA">
      <w:pPr>
        <w:pStyle w:val="NormalWeb"/>
        <w:shd w:val="clear" w:color="auto" w:fill="FFFFFF"/>
        <w:spacing w:before="120" w:beforeAutospacing="0" w:after="120" w:afterAutospacing="0" w:line="360" w:lineRule="auto"/>
        <w:ind w:firstLine="720"/>
        <w:rPr>
          <w:sz w:val="28"/>
          <w:szCs w:val="28"/>
        </w:rPr>
      </w:pPr>
      <w:r w:rsidRPr="00E73DA2">
        <w:rPr>
          <w:sz w:val="28"/>
          <w:szCs w:val="28"/>
        </w:rPr>
        <w:t>A </w:t>
      </w:r>
      <w:r w:rsidRPr="00E73DA2">
        <w:rPr>
          <w:bCs/>
          <w:sz w:val="28"/>
          <w:szCs w:val="28"/>
        </w:rPr>
        <w:t>ball bearing</w:t>
      </w:r>
      <w:r w:rsidRPr="00E73DA2">
        <w:rPr>
          <w:sz w:val="28"/>
          <w:szCs w:val="28"/>
        </w:rPr>
        <w:t> is a type of </w:t>
      </w:r>
      <w:hyperlink r:id="rId23" w:tooltip="Rolling-element bearing" w:history="1">
        <w:r w:rsidRPr="00E73DA2">
          <w:rPr>
            <w:rStyle w:val="Hyperlink"/>
            <w:szCs w:val="28"/>
          </w:rPr>
          <w:t>rolling-element bearing</w:t>
        </w:r>
      </w:hyperlink>
      <w:r w:rsidRPr="00E73DA2">
        <w:rPr>
          <w:sz w:val="28"/>
          <w:szCs w:val="28"/>
        </w:rPr>
        <w:t> that uses </w:t>
      </w:r>
      <w:hyperlink r:id="rId24" w:tooltip="Ball (bearing)" w:history="1">
        <w:r w:rsidRPr="00E73DA2">
          <w:rPr>
            <w:rStyle w:val="Hyperlink"/>
            <w:szCs w:val="28"/>
          </w:rPr>
          <w:t>balls</w:t>
        </w:r>
      </w:hyperlink>
      <w:r w:rsidRPr="00E73DA2">
        <w:rPr>
          <w:sz w:val="28"/>
          <w:szCs w:val="28"/>
        </w:rPr>
        <w:t> to maintain the separation between the </w:t>
      </w:r>
      <w:hyperlink r:id="rId25" w:tooltip="Bearing (mechanical)" w:history="1">
        <w:r w:rsidRPr="00E73DA2">
          <w:rPr>
            <w:rStyle w:val="Hyperlink"/>
            <w:szCs w:val="28"/>
          </w:rPr>
          <w:t>bearing</w:t>
        </w:r>
      </w:hyperlink>
      <w:r w:rsidRPr="00E73DA2">
        <w:rPr>
          <w:sz w:val="28"/>
          <w:szCs w:val="28"/>
        </w:rPr>
        <w:t> </w:t>
      </w:r>
      <w:hyperlink r:id="rId26" w:tooltip="Race (bearing)" w:history="1">
        <w:r w:rsidRPr="00E73DA2">
          <w:rPr>
            <w:rStyle w:val="Hyperlink"/>
            <w:szCs w:val="28"/>
          </w:rPr>
          <w:t>races</w:t>
        </w:r>
      </w:hyperlink>
      <w:r w:rsidRPr="00E73DA2">
        <w:rPr>
          <w:sz w:val="28"/>
          <w:szCs w:val="28"/>
        </w:rPr>
        <w:t>.</w:t>
      </w:r>
    </w:p>
    <w:p w14:paraId="7511FD57" w14:textId="77777777" w:rsidR="005144BA" w:rsidRPr="00E73DA2" w:rsidRDefault="005144BA" w:rsidP="005144BA">
      <w:pPr>
        <w:pStyle w:val="NormalWeb"/>
        <w:shd w:val="clear" w:color="auto" w:fill="FFFFFF"/>
        <w:spacing w:before="120" w:beforeAutospacing="0" w:after="120" w:afterAutospacing="0" w:line="360" w:lineRule="auto"/>
        <w:ind w:firstLine="720"/>
        <w:rPr>
          <w:sz w:val="28"/>
          <w:szCs w:val="28"/>
        </w:rPr>
      </w:pPr>
      <w:r w:rsidRPr="00E73DA2">
        <w:rPr>
          <w:sz w:val="28"/>
          <w:szCs w:val="28"/>
        </w:rPr>
        <w:t>The purpose of a ball bearing is to reduce rotational friction and support </w:t>
      </w:r>
      <w:hyperlink r:id="rId27" w:tooltip="Radius" w:history="1">
        <w:r w:rsidRPr="00E73DA2">
          <w:rPr>
            <w:rStyle w:val="Hyperlink"/>
            <w:szCs w:val="28"/>
          </w:rPr>
          <w:t>radial</w:t>
        </w:r>
      </w:hyperlink>
      <w:r w:rsidRPr="00E73DA2">
        <w:rPr>
          <w:sz w:val="28"/>
          <w:szCs w:val="28"/>
        </w:rPr>
        <w:t> and </w:t>
      </w:r>
      <w:hyperlink r:id="rId28" w:tooltip="Axis of rotation" w:history="1">
        <w:r w:rsidRPr="00E73DA2">
          <w:rPr>
            <w:rStyle w:val="Hyperlink"/>
            <w:szCs w:val="28"/>
          </w:rPr>
          <w:t>axial</w:t>
        </w:r>
      </w:hyperlink>
      <w:r w:rsidRPr="00E73DA2">
        <w:rPr>
          <w:sz w:val="28"/>
          <w:szCs w:val="28"/>
        </w:rPr>
        <w:t> loads. It achieves this by using at least three races to contain the balls and transmit the loads through the balls. In most applications, one race is stationary and the other is attached to the rotating assembly (e.g., a hub or shaft). As one of the bearing races rotates it causes the balls to rotate as well. Because the balls are rolling they have a much lower </w:t>
      </w:r>
      <w:hyperlink r:id="rId29" w:tooltip="Coefficient of friction" w:history="1">
        <w:r w:rsidRPr="00E73DA2">
          <w:rPr>
            <w:rStyle w:val="Hyperlink"/>
            <w:szCs w:val="28"/>
          </w:rPr>
          <w:t>coefficient of friction</w:t>
        </w:r>
      </w:hyperlink>
      <w:r w:rsidRPr="00E73DA2">
        <w:rPr>
          <w:sz w:val="28"/>
          <w:szCs w:val="28"/>
        </w:rPr>
        <w:t> than if two flat surfaces were sliding against each other.</w:t>
      </w:r>
    </w:p>
    <w:p w14:paraId="4E30EE03" w14:textId="77777777" w:rsidR="005144BA" w:rsidRPr="00E73DA2" w:rsidRDefault="005144BA" w:rsidP="005144BA">
      <w:pPr>
        <w:pStyle w:val="NormalWeb"/>
        <w:shd w:val="clear" w:color="auto" w:fill="FFFFFF"/>
        <w:spacing w:before="120" w:beforeAutospacing="0" w:after="120" w:afterAutospacing="0" w:line="360" w:lineRule="auto"/>
        <w:ind w:firstLine="720"/>
        <w:rPr>
          <w:sz w:val="28"/>
          <w:szCs w:val="28"/>
        </w:rPr>
      </w:pPr>
      <w:r w:rsidRPr="00E73DA2">
        <w:rPr>
          <w:sz w:val="28"/>
          <w:szCs w:val="28"/>
        </w:rPr>
        <w:t>Ball bearings tend to have lower </w:t>
      </w:r>
      <w:hyperlink r:id="rId30" w:tooltip="Structural load" w:history="1">
        <w:r w:rsidRPr="00E73DA2">
          <w:rPr>
            <w:rStyle w:val="Hyperlink"/>
            <w:szCs w:val="28"/>
          </w:rPr>
          <w:t>load capacity</w:t>
        </w:r>
      </w:hyperlink>
      <w:r w:rsidRPr="00E73DA2">
        <w:rPr>
          <w:sz w:val="28"/>
          <w:szCs w:val="28"/>
        </w:rPr>
        <w:t> for their size than other kinds of rolling-element bearings due to the smaller contact area between the balls and races. However, they can tolerate some misalignment of the inner and outer races.</w:t>
      </w:r>
    </w:p>
    <w:p w14:paraId="4627C939" w14:textId="77777777" w:rsidR="005144BA" w:rsidRPr="00E73DA2" w:rsidRDefault="005144BA" w:rsidP="005144BA">
      <w:pPr>
        <w:spacing w:line="360" w:lineRule="auto"/>
        <w:rPr>
          <w:b/>
          <w:sz w:val="28"/>
          <w:szCs w:val="28"/>
        </w:rPr>
      </w:pPr>
      <w:r w:rsidRPr="00E73DA2">
        <w:rPr>
          <w:b/>
          <w:sz w:val="28"/>
          <w:szCs w:val="28"/>
        </w:rPr>
        <w:t>SPECIFICATION</w:t>
      </w:r>
    </w:p>
    <w:p w14:paraId="7F5F6B44" w14:textId="77777777" w:rsidR="005144BA" w:rsidRPr="00E73DA2" w:rsidRDefault="005144BA" w:rsidP="005144BA">
      <w:pPr>
        <w:spacing w:line="360" w:lineRule="auto"/>
        <w:rPr>
          <w:sz w:val="28"/>
          <w:szCs w:val="28"/>
        </w:rPr>
      </w:pPr>
      <w:r w:rsidRPr="00E73DA2">
        <w:rPr>
          <w:b/>
          <w:sz w:val="28"/>
          <w:szCs w:val="28"/>
        </w:rPr>
        <w:tab/>
      </w:r>
      <w:r w:rsidRPr="00E73DA2">
        <w:rPr>
          <w:sz w:val="28"/>
          <w:szCs w:val="28"/>
        </w:rPr>
        <w:t>INNER DIA :12mm</w:t>
      </w:r>
    </w:p>
    <w:p w14:paraId="0AA30E8F" w14:textId="77777777" w:rsidR="005144BA" w:rsidRPr="00E73DA2" w:rsidRDefault="005144BA" w:rsidP="005144BA">
      <w:pPr>
        <w:spacing w:line="360" w:lineRule="auto"/>
        <w:rPr>
          <w:sz w:val="28"/>
          <w:szCs w:val="28"/>
        </w:rPr>
      </w:pPr>
      <w:r w:rsidRPr="00E73DA2">
        <w:rPr>
          <w:sz w:val="28"/>
          <w:szCs w:val="28"/>
        </w:rPr>
        <w:tab/>
        <w:t xml:space="preserve">OUTER </w:t>
      </w:r>
      <w:proofErr w:type="gramStart"/>
      <w:r w:rsidRPr="00E73DA2">
        <w:rPr>
          <w:sz w:val="28"/>
          <w:szCs w:val="28"/>
        </w:rPr>
        <w:t>DIA :</w:t>
      </w:r>
      <w:proofErr w:type="gramEnd"/>
      <w:r w:rsidRPr="00E73DA2">
        <w:rPr>
          <w:sz w:val="28"/>
          <w:szCs w:val="28"/>
        </w:rPr>
        <w:t xml:space="preserve"> 37mm</w:t>
      </w:r>
    </w:p>
    <w:p w14:paraId="2C724B5B" w14:textId="77777777" w:rsidR="005144BA" w:rsidRPr="00E73DA2" w:rsidRDefault="005144BA" w:rsidP="005144BA">
      <w:pPr>
        <w:spacing w:line="360" w:lineRule="auto"/>
        <w:rPr>
          <w:b/>
          <w:sz w:val="28"/>
          <w:szCs w:val="28"/>
        </w:rPr>
      </w:pPr>
      <w:r w:rsidRPr="00E73DA2">
        <w:rPr>
          <w:b/>
          <w:sz w:val="28"/>
          <w:szCs w:val="28"/>
        </w:rPr>
        <w:t>HISTORY</w:t>
      </w:r>
    </w:p>
    <w:p w14:paraId="37C1BFDF" w14:textId="77777777" w:rsidR="005144BA" w:rsidRPr="00E73DA2" w:rsidRDefault="005144BA" w:rsidP="005144BA">
      <w:pPr>
        <w:pStyle w:val="NormalWeb"/>
        <w:shd w:val="clear" w:color="auto" w:fill="FFFFFF"/>
        <w:spacing w:before="120" w:beforeAutospacing="0" w:after="120" w:afterAutospacing="0" w:line="360" w:lineRule="auto"/>
        <w:ind w:firstLine="720"/>
        <w:rPr>
          <w:sz w:val="28"/>
          <w:szCs w:val="28"/>
        </w:rPr>
      </w:pPr>
      <w:r w:rsidRPr="00E73DA2">
        <w:rPr>
          <w:sz w:val="28"/>
          <w:szCs w:val="28"/>
        </w:rPr>
        <w:t>Although bearings had been developed since ancient times, the first modern recorded patent on ball bearings was awarded to </w:t>
      </w:r>
      <w:hyperlink r:id="rId31" w:tooltip="Philip Vaughan" w:history="1">
        <w:r w:rsidRPr="00E73DA2">
          <w:rPr>
            <w:rStyle w:val="Hyperlink"/>
            <w:szCs w:val="28"/>
          </w:rPr>
          <w:t>Philip Vaughan</w:t>
        </w:r>
      </w:hyperlink>
      <w:r w:rsidRPr="00E73DA2">
        <w:rPr>
          <w:sz w:val="28"/>
          <w:szCs w:val="28"/>
        </w:rPr>
        <w:t>, a Welsh inventor and </w:t>
      </w:r>
      <w:hyperlink r:id="rId32" w:tooltip="Ironmaster" w:history="1">
        <w:r w:rsidRPr="00E73DA2">
          <w:rPr>
            <w:rStyle w:val="Hyperlink"/>
            <w:szCs w:val="28"/>
          </w:rPr>
          <w:t>ironmaster</w:t>
        </w:r>
      </w:hyperlink>
      <w:r w:rsidRPr="00E73DA2">
        <w:rPr>
          <w:sz w:val="28"/>
          <w:szCs w:val="28"/>
        </w:rPr>
        <w:t> who created the first design for a ball bearing in </w:t>
      </w:r>
      <w:hyperlink r:id="rId33" w:tooltip="Carmarthen" w:history="1">
        <w:r w:rsidRPr="00E73DA2">
          <w:rPr>
            <w:rStyle w:val="Hyperlink"/>
            <w:szCs w:val="28"/>
          </w:rPr>
          <w:t>Carmarthen</w:t>
        </w:r>
      </w:hyperlink>
      <w:r w:rsidRPr="00E73DA2">
        <w:rPr>
          <w:sz w:val="28"/>
          <w:szCs w:val="28"/>
        </w:rPr>
        <w:t> in</w:t>
      </w:r>
    </w:p>
    <w:p w14:paraId="1EEA9160" w14:textId="77777777" w:rsidR="005144BA" w:rsidRPr="00E73DA2" w:rsidRDefault="005144BA" w:rsidP="005144BA">
      <w:pPr>
        <w:pStyle w:val="NormalWeb"/>
        <w:shd w:val="clear" w:color="auto" w:fill="FFFFFF"/>
        <w:spacing w:before="120" w:beforeAutospacing="0" w:after="120" w:afterAutospacing="0" w:line="360" w:lineRule="auto"/>
        <w:rPr>
          <w:sz w:val="28"/>
          <w:szCs w:val="28"/>
        </w:rPr>
      </w:pPr>
      <w:r w:rsidRPr="00E73DA2">
        <w:rPr>
          <w:sz w:val="28"/>
          <w:szCs w:val="28"/>
        </w:rPr>
        <w:t xml:space="preserve">1794. His was the first modern ball-bearing design, with the ball running along a groove in the axle assembly. </w:t>
      </w:r>
    </w:p>
    <w:p w14:paraId="27D7CEAB" w14:textId="77777777" w:rsidR="005144BA" w:rsidRPr="00E73DA2" w:rsidRDefault="00000000" w:rsidP="005144BA">
      <w:pPr>
        <w:pStyle w:val="NormalWeb"/>
        <w:shd w:val="clear" w:color="auto" w:fill="FFFFFF"/>
        <w:spacing w:before="120" w:beforeAutospacing="0" w:after="120" w:afterAutospacing="0" w:line="360" w:lineRule="auto"/>
        <w:ind w:firstLine="720"/>
        <w:rPr>
          <w:sz w:val="28"/>
          <w:szCs w:val="28"/>
        </w:rPr>
      </w:pPr>
      <w:hyperlink r:id="rId34" w:tooltip="Jules Suriray" w:history="1">
        <w:r w:rsidR="005144BA" w:rsidRPr="00E73DA2">
          <w:rPr>
            <w:rStyle w:val="Hyperlink"/>
            <w:szCs w:val="28"/>
          </w:rPr>
          <w:t xml:space="preserve">Jules </w:t>
        </w:r>
        <w:proofErr w:type="spellStart"/>
        <w:r w:rsidR="005144BA" w:rsidRPr="00E73DA2">
          <w:rPr>
            <w:rStyle w:val="Hyperlink"/>
            <w:szCs w:val="28"/>
          </w:rPr>
          <w:t>Suriray</w:t>
        </w:r>
        <w:proofErr w:type="spellEnd"/>
      </w:hyperlink>
      <w:r w:rsidR="005144BA" w:rsidRPr="00E73DA2">
        <w:rPr>
          <w:sz w:val="28"/>
          <w:szCs w:val="28"/>
        </w:rPr>
        <w:t>, a Parisian bicycle mechanic, designed the first radial style ball bearing in 1869, which was then fitted to the winning bicycle ridden by </w:t>
      </w:r>
      <w:hyperlink r:id="rId35" w:tooltip="James Moore (cyclist)" w:history="1">
        <w:r w:rsidR="005144BA" w:rsidRPr="00E73DA2">
          <w:rPr>
            <w:rStyle w:val="Hyperlink"/>
            <w:szCs w:val="28"/>
          </w:rPr>
          <w:t>James Moore</w:t>
        </w:r>
      </w:hyperlink>
      <w:r w:rsidR="005144BA" w:rsidRPr="00E73DA2">
        <w:rPr>
          <w:sz w:val="28"/>
          <w:szCs w:val="28"/>
        </w:rPr>
        <w:t> in the world's first bicycle road race, </w:t>
      </w:r>
      <w:hyperlink r:id="rId36" w:tooltip="Paris–Rouen (cycle race)" w:history="1">
        <w:r w:rsidR="005144BA" w:rsidRPr="00E73DA2">
          <w:rPr>
            <w:rStyle w:val="Hyperlink"/>
            <w:szCs w:val="28"/>
          </w:rPr>
          <w:t>Paris-Rouen</w:t>
        </w:r>
      </w:hyperlink>
      <w:r w:rsidR="005144BA" w:rsidRPr="00E73DA2">
        <w:rPr>
          <w:sz w:val="28"/>
          <w:szCs w:val="28"/>
        </w:rPr>
        <w:t>, in November 1869.</w:t>
      </w:r>
    </w:p>
    <w:p w14:paraId="1D2031D7" w14:textId="77777777" w:rsidR="005144BA" w:rsidRPr="00E73DA2" w:rsidRDefault="005144BA" w:rsidP="005144BA">
      <w:pPr>
        <w:spacing w:line="360" w:lineRule="auto"/>
        <w:rPr>
          <w:b/>
          <w:sz w:val="28"/>
          <w:szCs w:val="28"/>
        </w:rPr>
      </w:pPr>
      <w:r w:rsidRPr="00E73DA2">
        <w:rPr>
          <w:b/>
          <w:noProof/>
          <w:sz w:val="28"/>
          <w:szCs w:val="28"/>
        </w:rPr>
        <w:lastRenderedPageBreak/>
        <w:drawing>
          <wp:anchor distT="0" distB="0" distL="114300" distR="114300" simplePos="0" relativeHeight="251662336" behindDoc="1" locked="0" layoutInCell="1" allowOverlap="1" wp14:anchorId="48B592A2" wp14:editId="00441105">
            <wp:simplePos x="0" y="0"/>
            <wp:positionH relativeFrom="column">
              <wp:posOffset>3285067</wp:posOffset>
            </wp:positionH>
            <wp:positionV relativeFrom="paragraph">
              <wp:posOffset>-8467</wp:posOffset>
            </wp:positionV>
            <wp:extent cx="3039533" cy="2263140"/>
            <wp:effectExtent l="0" t="0" r="8890" b="3810"/>
            <wp:wrapNone/>
            <wp:docPr id="24" name="Picture 6" descr="C:\Users\Sakthi\Desktop\Kit13487-2.jpg"/>
            <wp:cNvGraphicFramePr/>
            <a:graphic xmlns:a="http://schemas.openxmlformats.org/drawingml/2006/main">
              <a:graphicData uri="http://schemas.openxmlformats.org/drawingml/2006/picture">
                <pic:pic xmlns:pic="http://schemas.openxmlformats.org/drawingml/2006/picture">
                  <pic:nvPicPr>
                    <pic:cNvPr id="1028" name="Picture 4" descr="C:\Users\Sakthi\Desktop\Kit13487-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0966" cy="2264207"/>
                    </a:xfrm>
                    <a:prstGeom prst="rect">
                      <a:avLst/>
                    </a:prstGeom>
                    <a:noFill/>
                  </pic:spPr>
                </pic:pic>
              </a:graphicData>
            </a:graphic>
            <wp14:sizeRelH relativeFrom="margin">
              <wp14:pctWidth>0</wp14:pctWidth>
            </wp14:sizeRelH>
          </wp:anchor>
        </w:drawing>
      </w:r>
      <w:r w:rsidRPr="00E73DA2">
        <w:rPr>
          <w:b/>
          <w:noProof/>
          <w:sz w:val="28"/>
          <w:szCs w:val="28"/>
        </w:rPr>
        <w:drawing>
          <wp:anchor distT="0" distB="0" distL="114300" distR="114300" simplePos="0" relativeHeight="251659264" behindDoc="1" locked="0" layoutInCell="1" allowOverlap="1" wp14:anchorId="094DD60A" wp14:editId="0A18FCA7">
            <wp:simplePos x="0" y="0"/>
            <wp:positionH relativeFrom="column">
              <wp:posOffset>249946</wp:posOffset>
            </wp:positionH>
            <wp:positionV relativeFrom="paragraph">
              <wp:posOffset>0</wp:posOffset>
            </wp:positionV>
            <wp:extent cx="2867025" cy="2000250"/>
            <wp:effectExtent l="0" t="0" r="9525" b="0"/>
            <wp:wrapThrough wrapText="bothSides">
              <wp:wrapPolygon edited="0">
                <wp:start x="0" y="0"/>
                <wp:lineTo x="0" y="21394"/>
                <wp:lineTo x="21528" y="21394"/>
                <wp:lineTo x="21528" y="0"/>
                <wp:lineTo x="0" y="0"/>
              </wp:wrapPolygon>
            </wp:wrapThrough>
            <wp:docPr id="16" name="Picture 9" descr="D:\EXTRA NOTES\INTERNET\bearing\Construction &amp; Types of Ball Bearings - QBC B610-T3_files\B610T001_3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XTRA NOTES\INTERNET\bearing\Construction &amp; Types of Ball Bearings - QBC B610-T3_files\B610T001_3_4.jpg"/>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2867025"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24D606" w14:textId="77777777" w:rsidR="005144BA" w:rsidRPr="00E73DA2" w:rsidRDefault="005144BA" w:rsidP="005144BA">
      <w:pPr>
        <w:spacing w:line="360" w:lineRule="auto"/>
        <w:rPr>
          <w:b/>
          <w:sz w:val="28"/>
          <w:szCs w:val="28"/>
        </w:rPr>
      </w:pPr>
    </w:p>
    <w:p w14:paraId="5B33AAF9" w14:textId="77777777" w:rsidR="005144BA" w:rsidRDefault="005144BA" w:rsidP="005144BA">
      <w:pPr>
        <w:spacing w:line="360" w:lineRule="auto"/>
        <w:rPr>
          <w:b/>
          <w:sz w:val="28"/>
          <w:szCs w:val="28"/>
        </w:rPr>
      </w:pPr>
      <w:r>
        <w:rPr>
          <w:b/>
          <w:sz w:val="28"/>
          <w:szCs w:val="28"/>
        </w:rPr>
        <w:t xml:space="preserve"> </w:t>
      </w:r>
    </w:p>
    <w:p w14:paraId="683309F7" w14:textId="77777777" w:rsidR="005144BA" w:rsidRDefault="005144BA" w:rsidP="005144BA">
      <w:pPr>
        <w:spacing w:line="360" w:lineRule="auto"/>
        <w:rPr>
          <w:b/>
          <w:sz w:val="28"/>
          <w:szCs w:val="28"/>
        </w:rPr>
      </w:pPr>
    </w:p>
    <w:p w14:paraId="09123E12" w14:textId="77777777" w:rsidR="005144BA" w:rsidRDefault="005144BA" w:rsidP="005144BA">
      <w:pPr>
        <w:spacing w:line="360" w:lineRule="auto"/>
        <w:rPr>
          <w:b/>
          <w:sz w:val="28"/>
          <w:szCs w:val="28"/>
        </w:rPr>
      </w:pPr>
    </w:p>
    <w:p w14:paraId="1BE3FD40" w14:textId="77777777" w:rsidR="005144BA" w:rsidRDefault="005144BA" w:rsidP="005144BA">
      <w:pPr>
        <w:spacing w:line="360" w:lineRule="auto"/>
        <w:rPr>
          <w:b/>
          <w:sz w:val="28"/>
          <w:szCs w:val="28"/>
        </w:rPr>
      </w:pPr>
    </w:p>
    <w:p w14:paraId="14774962" w14:textId="77777777" w:rsidR="005144BA" w:rsidRPr="00E73DA2" w:rsidRDefault="005144BA" w:rsidP="005144BA">
      <w:pPr>
        <w:spacing w:line="360" w:lineRule="auto"/>
        <w:rPr>
          <w:b/>
          <w:sz w:val="28"/>
          <w:szCs w:val="28"/>
        </w:rPr>
      </w:pPr>
      <w:r w:rsidRPr="00E73DA2">
        <w:rPr>
          <w:b/>
          <w:sz w:val="28"/>
          <w:szCs w:val="28"/>
        </w:rPr>
        <w:t>DESIGN</w:t>
      </w:r>
    </w:p>
    <w:p w14:paraId="3F46F2DE" w14:textId="77777777" w:rsidR="005144BA" w:rsidRPr="00E73DA2" w:rsidRDefault="005144BA" w:rsidP="005144BA">
      <w:pPr>
        <w:shd w:val="clear" w:color="auto" w:fill="FFFFFF"/>
        <w:spacing w:before="72" w:line="360" w:lineRule="auto"/>
        <w:outlineLvl w:val="2"/>
        <w:rPr>
          <w:b/>
          <w:bCs/>
          <w:sz w:val="28"/>
          <w:szCs w:val="28"/>
        </w:rPr>
      </w:pPr>
      <w:r w:rsidRPr="00E73DA2">
        <w:rPr>
          <w:b/>
          <w:bCs/>
          <w:sz w:val="28"/>
          <w:szCs w:val="28"/>
        </w:rPr>
        <w:t>ANGULAR CONTACT</w:t>
      </w:r>
    </w:p>
    <w:p w14:paraId="1FE00651" w14:textId="77777777"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An </w:t>
      </w:r>
      <w:r w:rsidRPr="00E73DA2">
        <w:rPr>
          <w:iCs/>
          <w:sz w:val="28"/>
          <w:szCs w:val="28"/>
        </w:rPr>
        <w:t>angular contact</w:t>
      </w:r>
      <w:r w:rsidRPr="00E73DA2">
        <w:rPr>
          <w:sz w:val="28"/>
          <w:szCs w:val="28"/>
        </w:rPr>
        <w:t> ball bearing uses axially </w:t>
      </w:r>
      <w:hyperlink r:id="rId40" w:tooltip="Asymmetry" w:history="1">
        <w:r w:rsidRPr="00E73DA2">
          <w:rPr>
            <w:sz w:val="28"/>
            <w:szCs w:val="28"/>
          </w:rPr>
          <w:t>asymmetric</w:t>
        </w:r>
      </w:hyperlink>
      <w:r w:rsidRPr="00E73DA2">
        <w:rPr>
          <w:sz w:val="28"/>
          <w:szCs w:val="28"/>
        </w:rPr>
        <w:t xml:space="preserve"> races. An axial load passes in a straight line through the bearing, whereas a radial load takes an oblique path that acts to separate the races axially. </w:t>
      </w:r>
      <w:proofErr w:type="gramStart"/>
      <w:r w:rsidRPr="00E73DA2">
        <w:rPr>
          <w:sz w:val="28"/>
          <w:szCs w:val="28"/>
        </w:rPr>
        <w:t>So</w:t>
      </w:r>
      <w:proofErr w:type="gramEnd"/>
      <w:r w:rsidRPr="00E73DA2">
        <w:rPr>
          <w:sz w:val="28"/>
          <w:szCs w:val="28"/>
        </w:rPr>
        <w:t xml:space="preserve"> the angle of contact on the inner race is the same as that on the outer race. Angular contact bearings better support combined loads (loading in both the radial and axial directions) and the contact angle of the bearing should be matched to the relative proportions of each. The larger the contact angle (typically in the range 10 to 45 degrees), the higher the axial load supported, but the lower the radial load. In </w:t>
      </w:r>
      <w:proofErr w:type="gramStart"/>
      <w:r w:rsidRPr="00E73DA2">
        <w:rPr>
          <w:sz w:val="28"/>
          <w:szCs w:val="28"/>
        </w:rPr>
        <w:t>high speed</w:t>
      </w:r>
      <w:proofErr w:type="gramEnd"/>
      <w:r w:rsidRPr="00E73DA2">
        <w:rPr>
          <w:sz w:val="28"/>
          <w:szCs w:val="28"/>
        </w:rPr>
        <w:t xml:space="preserve"> applications, such as turbines, jet engines, and dentistry equipment, the centrifugal forces generated by the balls changes the contact angle at the inner and outer race. Ceramics such as </w:t>
      </w:r>
      <w:hyperlink r:id="rId41" w:tooltip="Silicon nitride" w:history="1">
        <w:r w:rsidRPr="00E73DA2">
          <w:rPr>
            <w:sz w:val="28"/>
            <w:szCs w:val="28"/>
          </w:rPr>
          <w:t>silicon nitride</w:t>
        </w:r>
      </w:hyperlink>
      <w:r w:rsidRPr="00E73DA2">
        <w:rPr>
          <w:sz w:val="28"/>
          <w:szCs w:val="28"/>
        </w:rPr>
        <w:t> are now regularly used in such applications due to their low density (40% of steel). These materials significantly reduce centrifugal force and function well in high temperature environments. They also tend to wear in a similar way to bearing steel—rather than cracking or shattering like glass or porcelain.</w:t>
      </w:r>
    </w:p>
    <w:p w14:paraId="0F8D220D" w14:textId="4E4D9A26"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Most bicycles use angular-contact bearings in the headsets because the forces on these bearings are in both the radial and axial direction.</w:t>
      </w:r>
    </w:p>
    <w:p w14:paraId="34600897" w14:textId="77777777" w:rsidR="005144BA" w:rsidRPr="00E73DA2" w:rsidRDefault="005144BA" w:rsidP="005144BA">
      <w:pPr>
        <w:shd w:val="clear" w:color="auto" w:fill="FFFFFF"/>
        <w:spacing w:before="72" w:line="360" w:lineRule="auto"/>
        <w:outlineLvl w:val="2"/>
        <w:rPr>
          <w:b/>
          <w:bCs/>
          <w:sz w:val="28"/>
          <w:szCs w:val="28"/>
        </w:rPr>
      </w:pPr>
      <w:r w:rsidRPr="00E73DA2">
        <w:rPr>
          <w:b/>
          <w:bCs/>
          <w:sz w:val="28"/>
          <w:szCs w:val="28"/>
        </w:rPr>
        <w:t>AXIAL</w:t>
      </w:r>
    </w:p>
    <w:p w14:paraId="633667B6" w14:textId="77777777" w:rsidR="005144BA" w:rsidRDefault="005144BA" w:rsidP="005144BA">
      <w:pPr>
        <w:shd w:val="clear" w:color="auto" w:fill="FFFFFF"/>
        <w:spacing w:before="120" w:after="120" w:line="360" w:lineRule="auto"/>
        <w:ind w:firstLine="720"/>
        <w:rPr>
          <w:sz w:val="28"/>
          <w:szCs w:val="28"/>
        </w:rPr>
      </w:pPr>
      <w:r w:rsidRPr="00E73DA2">
        <w:rPr>
          <w:sz w:val="28"/>
          <w:szCs w:val="28"/>
        </w:rPr>
        <w:t>An </w:t>
      </w:r>
      <w:r w:rsidRPr="00E73DA2">
        <w:rPr>
          <w:iCs/>
          <w:sz w:val="28"/>
          <w:szCs w:val="28"/>
        </w:rPr>
        <w:t>axial</w:t>
      </w:r>
      <w:r w:rsidRPr="00E73DA2">
        <w:rPr>
          <w:sz w:val="28"/>
          <w:szCs w:val="28"/>
        </w:rPr>
        <w:t> or </w:t>
      </w:r>
      <w:r w:rsidRPr="00E73DA2">
        <w:rPr>
          <w:iCs/>
          <w:sz w:val="28"/>
          <w:szCs w:val="28"/>
        </w:rPr>
        <w:t>thrust</w:t>
      </w:r>
      <w:r w:rsidRPr="00E73DA2">
        <w:rPr>
          <w:sz w:val="28"/>
          <w:szCs w:val="28"/>
        </w:rPr>
        <w:t xml:space="preserve"> ball bearing uses side-by-side races. An axial load is transmitted directly through the bearing, while a radial load is poorly supported and tends to separate the </w:t>
      </w:r>
      <w:proofErr w:type="spellStart"/>
      <w:proofErr w:type="gramStart"/>
      <w:r w:rsidRPr="00E73DA2">
        <w:rPr>
          <w:sz w:val="28"/>
          <w:szCs w:val="28"/>
        </w:rPr>
        <w:t>races,so</w:t>
      </w:r>
      <w:proofErr w:type="spellEnd"/>
      <w:proofErr w:type="gramEnd"/>
      <w:r w:rsidRPr="00E73DA2">
        <w:rPr>
          <w:sz w:val="28"/>
          <w:szCs w:val="28"/>
        </w:rPr>
        <w:t xml:space="preserve"> that a larger radial load is likely to damage the bearing.</w:t>
      </w:r>
    </w:p>
    <w:p w14:paraId="5C85EA1C" w14:textId="77777777" w:rsidR="005144BA" w:rsidRDefault="005144BA" w:rsidP="005144BA">
      <w:pPr>
        <w:shd w:val="clear" w:color="auto" w:fill="FFFFFF"/>
        <w:spacing w:before="120" w:after="120" w:line="360" w:lineRule="auto"/>
        <w:ind w:firstLine="720"/>
        <w:rPr>
          <w:sz w:val="28"/>
          <w:szCs w:val="28"/>
        </w:rPr>
      </w:pPr>
    </w:p>
    <w:p w14:paraId="155CC7AE" w14:textId="77777777" w:rsidR="005144BA" w:rsidRDefault="005144BA" w:rsidP="005144BA">
      <w:pPr>
        <w:shd w:val="clear" w:color="auto" w:fill="FFFFFF"/>
        <w:spacing w:before="120" w:after="120" w:line="360" w:lineRule="auto"/>
        <w:ind w:firstLine="720"/>
        <w:rPr>
          <w:sz w:val="28"/>
          <w:szCs w:val="28"/>
        </w:rPr>
      </w:pPr>
    </w:p>
    <w:p w14:paraId="7A9799C0" w14:textId="77777777" w:rsidR="005144BA" w:rsidRPr="00E73DA2" w:rsidRDefault="005144BA" w:rsidP="005144BA">
      <w:pPr>
        <w:shd w:val="clear" w:color="auto" w:fill="FFFFFF"/>
        <w:spacing w:before="120" w:after="120" w:line="360" w:lineRule="auto"/>
        <w:ind w:firstLine="720"/>
        <w:rPr>
          <w:sz w:val="28"/>
          <w:szCs w:val="28"/>
        </w:rPr>
      </w:pPr>
    </w:p>
    <w:p w14:paraId="3935AFAC" w14:textId="77777777" w:rsidR="005144BA" w:rsidRPr="00E73DA2" w:rsidRDefault="005144BA" w:rsidP="005144BA">
      <w:pPr>
        <w:shd w:val="clear" w:color="auto" w:fill="FFFFFF"/>
        <w:spacing w:before="72" w:line="360" w:lineRule="auto"/>
        <w:outlineLvl w:val="2"/>
        <w:rPr>
          <w:b/>
          <w:bCs/>
          <w:sz w:val="28"/>
          <w:szCs w:val="28"/>
        </w:rPr>
      </w:pPr>
      <w:r w:rsidRPr="00E73DA2">
        <w:rPr>
          <w:b/>
          <w:bCs/>
          <w:sz w:val="28"/>
          <w:szCs w:val="28"/>
        </w:rPr>
        <w:lastRenderedPageBreak/>
        <w:t>DEEP-GROOVE</w:t>
      </w:r>
    </w:p>
    <w:p w14:paraId="5BA12B4E" w14:textId="77777777" w:rsidR="005144BA" w:rsidRPr="00DC32C4" w:rsidRDefault="005144BA" w:rsidP="005144BA">
      <w:pPr>
        <w:shd w:val="clear" w:color="auto" w:fill="FFFFFF"/>
        <w:spacing w:before="120" w:after="120" w:line="360" w:lineRule="auto"/>
        <w:ind w:firstLine="720"/>
        <w:rPr>
          <w:sz w:val="28"/>
          <w:szCs w:val="28"/>
        </w:rPr>
      </w:pPr>
      <w:r w:rsidRPr="00E73DA2">
        <w:rPr>
          <w:sz w:val="28"/>
          <w:szCs w:val="28"/>
        </w:rPr>
        <w:t>In a </w:t>
      </w:r>
      <w:r w:rsidRPr="00E73DA2">
        <w:rPr>
          <w:iCs/>
          <w:sz w:val="28"/>
          <w:szCs w:val="28"/>
        </w:rPr>
        <w:t>deep-groove</w:t>
      </w:r>
      <w:r w:rsidRPr="00E73DA2">
        <w:rPr>
          <w:sz w:val="28"/>
          <w:szCs w:val="28"/>
        </w:rPr>
        <w:t> radial bearing, the race dimensions are close to the dimensions of the balls that run in it. Deep-groove bearings support higher loads than a shallower groove. Like angular contact bearings, deep-groove bearings support both radial and axial loads, but without a choice of contact angle to allow choice of relative proportion of these load capacities.</w:t>
      </w:r>
    </w:p>
    <w:p w14:paraId="510736A9" w14:textId="77777777" w:rsidR="005144BA" w:rsidRPr="00E73DA2" w:rsidRDefault="005144BA" w:rsidP="005144BA">
      <w:pPr>
        <w:shd w:val="clear" w:color="auto" w:fill="FFFFFF"/>
        <w:spacing w:before="72" w:line="360" w:lineRule="auto"/>
        <w:outlineLvl w:val="2"/>
        <w:rPr>
          <w:b/>
          <w:bCs/>
          <w:sz w:val="28"/>
          <w:szCs w:val="28"/>
        </w:rPr>
      </w:pPr>
      <w:r w:rsidRPr="00E73DA2">
        <w:rPr>
          <w:b/>
          <w:bCs/>
          <w:sz w:val="28"/>
          <w:szCs w:val="28"/>
        </w:rPr>
        <w:t>PRELOADED PAIRS</w:t>
      </w:r>
    </w:p>
    <w:p w14:paraId="1CC8DDBE" w14:textId="77777777" w:rsidR="005144BA" w:rsidRPr="008B47E6" w:rsidRDefault="005144BA" w:rsidP="005144BA">
      <w:pPr>
        <w:shd w:val="clear" w:color="auto" w:fill="FFFFFF"/>
        <w:spacing w:before="72" w:line="360" w:lineRule="auto"/>
        <w:outlineLvl w:val="2"/>
        <w:rPr>
          <w:b/>
          <w:bCs/>
          <w:sz w:val="28"/>
          <w:szCs w:val="28"/>
        </w:rPr>
      </w:pPr>
      <w:r w:rsidRPr="00E73DA2">
        <w:rPr>
          <w:sz w:val="28"/>
          <w:szCs w:val="28"/>
        </w:rPr>
        <w:t>The above basic types of bearings are typically applied in a method of </w:t>
      </w:r>
      <w:r w:rsidRPr="00E73DA2">
        <w:rPr>
          <w:iCs/>
          <w:sz w:val="28"/>
          <w:szCs w:val="28"/>
        </w:rPr>
        <w:t>preloaded pairs</w:t>
      </w:r>
      <w:r w:rsidRPr="00E73DA2">
        <w:rPr>
          <w:sz w:val="28"/>
          <w:szCs w:val="28"/>
        </w:rPr>
        <w:t>, where two individual bearings are rigidly fastened along a rotating shaft to face each other. This improves the axial runout by taking up (</w:t>
      </w:r>
      <w:r w:rsidRPr="00E73DA2">
        <w:rPr>
          <w:iCs/>
          <w:sz w:val="28"/>
          <w:szCs w:val="28"/>
        </w:rPr>
        <w:t>preloading</w:t>
      </w:r>
      <w:r w:rsidRPr="00E73DA2">
        <w:rPr>
          <w:sz w:val="28"/>
          <w:szCs w:val="28"/>
        </w:rPr>
        <w:t>) the necessary slight clearance between the bearing balls and races. Pairing also provides an advantage of evenly distributing the loads, nearly doubling the total load capacity compared to a single bearing. Angular contact bearings are almost always used in opposing pairs: the asymmetric design of each bearing supports axial loads in only one direction, so an opposed pair is required if the application demands support both directions. The preloading force must be designed and assembled carefully, because it deducts from the axial force capacity of the bearings, and can damage bearings if applied excessively. The pairing mechanism may simply face the bearings together directly, or separate them with a shim, bushing, or shaft feature</w:t>
      </w:r>
    </w:p>
    <w:p w14:paraId="60EF8E86" w14:textId="77777777" w:rsidR="005144BA" w:rsidRPr="00E73DA2" w:rsidRDefault="005144BA" w:rsidP="005144BA">
      <w:pPr>
        <w:spacing w:line="360" w:lineRule="auto"/>
        <w:rPr>
          <w:b/>
          <w:sz w:val="28"/>
          <w:szCs w:val="28"/>
        </w:rPr>
      </w:pPr>
      <w:r w:rsidRPr="00E73DA2">
        <w:rPr>
          <w:b/>
          <w:sz w:val="28"/>
          <w:szCs w:val="28"/>
        </w:rPr>
        <w:t>CONSRUCTIVE TYPE</w:t>
      </w:r>
    </w:p>
    <w:p w14:paraId="613B95FA" w14:textId="77777777" w:rsidR="005144BA" w:rsidRPr="00E73DA2" w:rsidRDefault="005144BA" w:rsidP="005144BA">
      <w:pPr>
        <w:shd w:val="clear" w:color="auto" w:fill="FFFFFF"/>
        <w:spacing w:before="72" w:line="360" w:lineRule="auto"/>
        <w:outlineLvl w:val="2"/>
        <w:rPr>
          <w:b/>
          <w:bCs/>
          <w:sz w:val="28"/>
          <w:szCs w:val="28"/>
        </w:rPr>
      </w:pPr>
      <w:r w:rsidRPr="00E73DA2">
        <w:rPr>
          <w:b/>
          <w:bCs/>
          <w:sz w:val="28"/>
          <w:szCs w:val="28"/>
        </w:rPr>
        <w:t>CONRAD</w:t>
      </w:r>
    </w:p>
    <w:p w14:paraId="45F575DB" w14:textId="77777777"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The </w:t>
      </w:r>
      <w:r w:rsidRPr="00E73DA2">
        <w:rPr>
          <w:iCs/>
          <w:sz w:val="28"/>
          <w:szCs w:val="28"/>
        </w:rPr>
        <w:t>Conrad</w:t>
      </w:r>
      <w:r w:rsidRPr="00E73DA2">
        <w:rPr>
          <w:sz w:val="28"/>
          <w:szCs w:val="28"/>
        </w:rPr>
        <w:t>-style ball bearing is named after its inventor, </w:t>
      </w:r>
      <w:hyperlink r:id="rId42" w:tooltip="Robert Conrad (inventor) (page does not exist)" w:history="1">
        <w:r w:rsidRPr="00E73DA2">
          <w:rPr>
            <w:sz w:val="28"/>
            <w:szCs w:val="28"/>
          </w:rPr>
          <w:t>Robert Conrad</w:t>
        </w:r>
      </w:hyperlink>
      <w:r w:rsidRPr="00E73DA2">
        <w:rPr>
          <w:sz w:val="28"/>
          <w:szCs w:val="28"/>
        </w:rPr>
        <w:t>, who was awarded British patent 12,206 in 1903 and U.S. patent 822,723 in 1906. These bearings are assembled by placing the inner ring into an eccentric position relative to the outer ring, with the two rings in contact at one point, resulting in a large gap opposite the point of contact. The balls are inserted through the gap and then evenly distributed around the bearing assembly, causing the rings to become concentric. Assembly is completed by fitting a cage to the balls to maintain their positions relative to each other. Without the cage, the balls would eventually drift out of position during operation, causing the bearing to fail. The cage carries no load and serves only to maintain ball position.</w:t>
      </w:r>
    </w:p>
    <w:p w14:paraId="74B72AD2" w14:textId="77777777"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 xml:space="preserve">Conrad bearings have the advantage that they are able to withstand both radial and </w:t>
      </w:r>
      <w:r w:rsidRPr="00E73DA2">
        <w:rPr>
          <w:sz w:val="28"/>
          <w:szCs w:val="28"/>
        </w:rPr>
        <w:lastRenderedPageBreak/>
        <w:t>axial loads, but have the disadvantage of lower load capacity due to the limited number of balls that can be loaded into the bearing assembly. Probably the most familiar industrial ball bearing is the deep-groove Conrad style. The bearing is used in most of the mechanical industries.</w:t>
      </w:r>
    </w:p>
    <w:p w14:paraId="31F2B972" w14:textId="77777777" w:rsidR="005144BA" w:rsidRPr="00E73DA2" w:rsidRDefault="005144BA" w:rsidP="005144BA">
      <w:pPr>
        <w:shd w:val="clear" w:color="auto" w:fill="FFFFFF"/>
        <w:spacing w:before="72" w:line="360" w:lineRule="auto"/>
        <w:outlineLvl w:val="2"/>
        <w:rPr>
          <w:b/>
          <w:bCs/>
          <w:sz w:val="28"/>
          <w:szCs w:val="28"/>
        </w:rPr>
      </w:pPr>
      <w:r w:rsidRPr="00E73DA2">
        <w:rPr>
          <w:b/>
          <w:bCs/>
          <w:sz w:val="28"/>
          <w:szCs w:val="28"/>
        </w:rPr>
        <w:t>SLOT-FILL</w:t>
      </w:r>
    </w:p>
    <w:p w14:paraId="47C10755" w14:textId="77777777" w:rsidR="005144BA" w:rsidRDefault="005144BA" w:rsidP="005144BA">
      <w:pPr>
        <w:shd w:val="clear" w:color="auto" w:fill="FFFFFF"/>
        <w:spacing w:before="120" w:after="120" w:line="360" w:lineRule="auto"/>
        <w:ind w:firstLine="720"/>
        <w:rPr>
          <w:sz w:val="28"/>
          <w:szCs w:val="28"/>
        </w:rPr>
      </w:pPr>
      <w:r w:rsidRPr="00E73DA2">
        <w:rPr>
          <w:sz w:val="28"/>
          <w:szCs w:val="28"/>
        </w:rPr>
        <w:t>In a </w:t>
      </w:r>
      <w:r w:rsidRPr="00E73DA2">
        <w:rPr>
          <w:iCs/>
          <w:sz w:val="28"/>
          <w:szCs w:val="28"/>
        </w:rPr>
        <w:t>slot-fill</w:t>
      </w:r>
      <w:r w:rsidRPr="00E73DA2">
        <w:rPr>
          <w:sz w:val="28"/>
          <w:szCs w:val="28"/>
        </w:rPr>
        <w:t> radial bearing, the inner and outer races are notched on one face so that when the notches are aligned, balls can be slipped in the resulting slot to assemble the bearing.  A slot-fill bearing has the advantage that more balls can be assembled (even allowing a </w:t>
      </w:r>
      <w:r w:rsidRPr="00E73DA2">
        <w:rPr>
          <w:iCs/>
          <w:sz w:val="28"/>
          <w:szCs w:val="28"/>
        </w:rPr>
        <w:t>full complement</w:t>
      </w:r>
      <w:r w:rsidRPr="00E73DA2">
        <w:rPr>
          <w:sz w:val="28"/>
          <w:szCs w:val="28"/>
        </w:rPr>
        <w:t> design), resulting in a higher radial load capacity than a Conrad bearing of the same dimensions and material type.  However, a slot-fill bearing cannot carry a significant axial load, and the slots cause a discontinuity in the races that can have a small but adverse effect on strength. </w:t>
      </w:r>
    </w:p>
    <w:p w14:paraId="53431534" w14:textId="77777777" w:rsidR="005144BA" w:rsidRPr="00E73DA2" w:rsidRDefault="005144BA" w:rsidP="005144BA">
      <w:pPr>
        <w:shd w:val="clear" w:color="auto" w:fill="FFFFFF"/>
        <w:spacing w:before="72" w:line="360" w:lineRule="auto"/>
        <w:outlineLvl w:val="2"/>
        <w:rPr>
          <w:b/>
          <w:bCs/>
          <w:sz w:val="28"/>
          <w:szCs w:val="28"/>
        </w:rPr>
      </w:pPr>
      <w:r w:rsidRPr="00E73DA2">
        <w:rPr>
          <w:b/>
          <w:bCs/>
          <w:sz w:val="28"/>
          <w:szCs w:val="28"/>
        </w:rPr>
        <w:t>RELIEVED RACE</w:t>
      </w:r>
    </w:p>
    <w:p w14:paraId="4F91571D" w14:textId="77777777"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Relieved race ball bearings are 'relieved' as the name suggests by basically have either the OD of the inner ring reduced on one side, or the ID of the outer ring increased on one side. This allows a greater number of balls to be assembled into either the inner or outer race, and then press fit over the relief. Sometimes the outer ring will be heated to facilitate assembly. Like the slot-fill construction, relieved race construction allows a greater number of balls than Conrad construction, up to and including full complement, and the extra ball count gives extra load capacity. However, a relieved race bearing can only support significant axial loads in one direction ('away from' the relieved race).</w:t>
      </w:r>
    </w:p>
    <w:p w14:paraId="15C7CA9B" w14:textId="77777777" w:rsidR="005144BA" w:rsidRPr="00E73DA2" w:rsidRDefault="005144BA" w:rsidP="005144BA">
      <w:pPr>
        <w:shd w:val="clear" w:color="auto" w:fill="FFFFFF"/>
        <w:spacing w:before="72" w:line="360" w:lineRule="auto"/>
        <w:outlineLvl w:val="2"/>
        <w:rPr>
          <w:b/>
          <w:bCs/>
          <w:sz w:val="28"/>
          <w:szCs w:val="28"/>
        </w:rPr>
      </w:pPr>
      <w:r w:rsidRPr="00E73DA2">
        <w:rPr>
          <w:b/>
          <w:bCs/>
          <w:sz w:val="28"/>
          <w:szCs w:val="28"/>
        </w:rPr>
        <w:t>FRACTURED RACE</w:t>
      </w:r>
    </w:p>
    <w:p w14:paraId="2CB45255" w14:textId="77777777" w:rsidR="005144BA" w:rsidRDefault="005144BA" w:rsidP="005144BA">
      <w:pPr>
        <w:shd w:val="clear" w:color="auto" w:fill="FFFFFF"/>
        <w:spacing w:before="120" w:after="120" w:line="360" w:lineRule="auto"/>
        <w:rPr>
          <w:sz w:val="28"/>
          <w:szCs w:val="28"/>
        </w:rPr>
      </w:pPr>
      <w:r w:rsidRPr="00E73DA2">
        <w:rPr>
          <w:sz w:val="28"/>
          <w:szCs w:val="28"/>
        </w:rPr>
        <w:t>Another way of fitting more balls into a radial ball bearing is by radially 'fracturing' (slicing) one of the rings all the way through, loading the balls in, re-assembling the fractured portion, and then using a pair of steel bands to hold the fractured ring sections together in alignment. Again, this allows more balls, including full ball complement, however unlike with either slot fill or relieved race constructions, it can support significant axial loading in either direction.</w:t>
      </w:r>
    </w:p>
    <w:p w14:paraId="7CFD5DF9" w14:textId="77777777" w:rsidR="005144BA" w:rsidRPr="00E73DA2" w:rsidRDefault="005144BA" w:rsidP="005144BA">
      <w:pPr>
        <w:shd w:val="clear" w:color="auto" w:fill="FFFFFF"/>
        <w:spacing w:before="120" w:after="120" w:line="360" w:lineRule="auto"/>
        <w:rPr>
          <w:sz w:val="28"/>
          <w:szCs w:val="28"/>
        </w:rPr>
      </w:pPr>
    </w:p>
    <w:p w14:paraId="1CC75F4C" w14:textId="77777777" w:rsidR="005144BA" w:rsidRPr="00E73DA2" w:rsidRDefault="005144BA" w:rsidP="005144BA">
      <w:pPr>
        <w:shd w:val="clear" w:color="auto" w:fill="FFFFFF"/>
        <w:spacing w:before="72" w:line="360" w:lineRule="auto"/>
        <w:outlineLvl w:val="2"/>
        <w:rPr>
          <w:b/>
          <w:sz w:val="28"/>
          <w:szCs w:val="28"/>
        </w:rPr>
      </w:pPr>
      <w:r w:rsidRPr="00E73DA2">
        <w:rPr>
          <w:b/>
          <w:bCs/>
          <w:sz w:val="28"/>
          <w:szCs w:val="28"/>
        </w:rPr>
        <w:lastRenderedPageBreak/>
        <w:t>ROWS</w:t>
      </w:r>
    </w:p>
    <w:p w14:paraId="279FA6F9" w14:textId="77777777" w:rsidR="005144BA" w:rsidRPr="00E73DA2" w:rsidRDefault="005144BA" w:rsidP="005144BA">
      <w:pPr>
        <w:shd w:val="clear" w:color="auto" w:fill="FFFFFF"/>
        <w:spacing w:before="72" w:line="360" w:lineRule="auto"/>
        <w:ind w:firstLine="720"/>
        <w:outlineLvl w:val="2"/>
        <w:rPr>
          <w:sz w:val="28"/>
          <w:szCs w:val="28"/>
        </w:rPr>
      </w:pPr>
      <w:r w:rsidRPr="00E73DA2">
        <w:rPr>
          <w:sz w:val="28"/>
          <w:szCs w:val="28"/>
        </w:rPr>
        <w:t>There are two </w:t>
      </w:r>
      <w:r w:rsidRPr="00E73DA2">
        <w:rPr>
          <w:iCs/>
          <w:sz w:val="28"/>
          <w:szCs w:val="28"/>
        </w:rPr>
        <w:t>row</w:t>
      </w:r>
      <w:r w:rsidRPr="00E73DA2">
        <w:rPr>
          <w:sz w:val="28"/>
          <w:szCs w:val="28"/>
        </w:rPr>
        <w:t> designs: </w:t>
      </w:r>
      <w:r w:rsidRPr="00E73DA2">
        <w:rPr>
          <w:iCs/>
          <w:sz w:val="28"/>
          <w:szCs w:val="28"/>
        </w:rPr>
        <w:t>single-row</w:t>
      </w:r>
      <w:r w:rsidRPr="00E73DA2">
        <w:rPr>
          <w:sz w:val="28"/>
          <w:szCs w:val="28"/>
        </w:rPr>
        <w:t> bearings and </w:t>
      </w:r>
      <w:r w:rsidRPr="00E73DA2">
        <w:rPr>
          <w:iCs/>
          <w:sz w:val="28"/>
          <w:szCs w:val="28"/>
        </w:rPr>
        <w:t>double-row</w:t>
      </w:r>
      <w:r w:rsidRPr="00E73DA2">
        <w:rPr>
          <w:sz w:val="28"/>
          <w:szCs w:val="28"/>
        </w:rPr>
        <w:t xml:space="preserve"> bearings. Most ball bearings are a single-row design, which means there is one row of bearing balls. This design works with radial and thrust loads. </w:t>
      </w:r>
    </w:p>
    <w:p w14:paraId="32D5796C" w14:textId="77777777" w:rsidR="005144BA" w:rsidRPr="00E73DA2" w:rsidRDefault="005144BA" w:rsidP="005144BA">
      <w:pPr>
        <w:shd w:val="clear" w:color="auto" w:fill="FFFFFF"/>
        <w:spacing w:before="120" w:after="120" w:line="360" w:lineRule="auto"/>
        <w:rPr>
          <w:sz w:val="28"/>
          <w:szCs w:val="28"/>
        </w:rPr>
      </w:pPr>
      <w:r w:rsidRPr="00E73DA2">
        <w:rPr>
          <w:sz w:val="28"/>
          <w:szCs w:val="28"/>
        </w:rPr>
        <w:t>A </w:t>
      </w:r>
      <w:r w:rsidRPr="00E73DA2">
        <w:rPr>
          <w:iCs/>
          <w:sz w:val="28"/>
          <w:szCs w:val="28"/>
        </w:rPr>
        <w:t>double-row</w:t>
      </w:r>
      <w:r w:rsidRPr="00E73DA2">
        <w:rPr>
          <w:sz w:val="28"/>
          <w:szCs w:val="28"/>
        </w:rPr>
        <w:t> design has two rows of bearing balls. Their disadvantage is they need better alignment than single-row bearings.</w:t>
      </w:r>
    </w:p>
    <w:p w14:paraId="429FEB57" w14:textId="77777777" w:rsidR="005144BA" w:rsidRPr="00E73DA2" w:rsidRDefault="005144BA" w:rsidP="005144BA">
      <w:pPr>
        <w:shd w:val="clear" w:color="auto" w:fill="FFFFFF"/>
        <w:spacing w:before="72" w:line="360" w:lineRule="auto"/>
        <w:outlineLvl w:val="2"/>
        <w:rPr>
          <w:b/>
          <w:bCs/>
          <w:sz w:val="28"/>
          <w:szCs w:val="28"/>
        </w:rPr>
      </w:pPr>
      <w:r w:rsidRPr="00E73DA2">
        <w:rPr>
          <w:b/>
          <w:bCs/>
          <w:sz w:val="28"/>
          <w:szCs w:val="28"/>
        </w:rPr>
        <w:t>FLANGED</w:t>
      </w:r>
    </w:p>
    <w:p w14:paraId="0C1450E9" w14:textId="77777777" w:rsidR="005144BA" w:rsidRDefault="005144BA" w:rsidP="005144BA">
      <w:pPr>
        <w:shd w:val="clear" w:color="auto" w:fill="FFFFFF"/>
        <w:spacing w:before="120" w:after="120" w:line="360" w:lineRule="auto"/>
        <w:ind w:firstLine="720"/>
        <w:rPr>
          <w:sz w:val="28"/>
          <w:szCs w:val="28"/>
        </w:rPr>
      </w:pPr>
      <w:r w:rsidRPr="00E73DA2">
        <w:rPr>
          <w:sz w:val="28"/>
          <w:szCs w:val="28"/>
        </w:rPr>
        <w:t xml:space="preserve">Bearings with a flange on the outer ring simplify axial location. The housing for such bearings can consist of a through-hole of uniform diameter, but the entry face of the housing (which may be either the outer or inner face) must be machined truly normal to the hole axis. </w:t>
      </w:r>
      <w:proofErr w:type="gramStart"/>
      <w:r w:rsidRPr="00E73DA2">
        <w:rPr>
          <w:sz w:val="28"/>
          <w:szCs w:val="28"/>
        </w:rPr>
        <w:t>However</w:t>
      </w:r>
      <w:proofErr w:type="gramEnd"/>
      <w:r w:rsidRPr="00E73DA2">
        <w:rPr>
          <w:sz w:val="28"/>
          <w:szCs w:val="28"/>
        </w:rPr>
        <w:t xml:space="preserve"> such flanges are very expensive to manufacture. A more </w:t>
      </w:r>
      <w:proofErr w:type="gramStart"/>
      <w:r w:rsidRPr="00E73DA2">
        <w:rPr>
          <w:sz w:val="28"/>
          <w:szCs w:val="28"/>
        </w:rPr>
        <w:t>cost effective</w:t>
      </w:r>
      <w:proofErr w:type="gramEnd"/>
      <w:r w:rsidRPr="00E73DA2">
        <w:rPr>
          <w:sz w:val="28"/>
          <w:szCs w:val="28"/>
        </w:rPr>
        <w:t xml:space="preserve"> arrangement of the bearing outer ring, with similar benefits, is a snap ring groove at either or both ends of the outside diameter. The snap ring assumes the function of a flange.</w:t>
      </w:r>
    </w:p>
    <w:p w14:paraId="0270A821" w14:textId="77777777" w:rsidR="005144BA" w:rsidRPr="00E73DA2" w:rsidRDefault="005144BA" w:rsidP="005144BA">
      <w:pPr>
        <w:shd w:val="clear" w:color="auto" w:fill="FFFFFF"/>
        <w:spacing w:before="120" w:after="120" w:line="360" w:lineRule="auto"/>
        <w:rPr>
          <w:sz w:val="28"/>
          <w:szCs w:val="28"/>
        </w:rPr>
      </w:pPr>
      <w:r w:rsidRPr="00E73DA2">
        <w:rPr>
          <w:b/>
          <w:bCs/>
          <w:sz w:val="28"/>
          <w:szCs w:val="28"/>
        </w:rPr>
        <w:t>CAGED</w:t>
      </w:r>
    </w:p>
    <w:p w14:paraId="36EEB748" w14:textId="77777777"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Cages are typically used to secure the balls in a Conrad-style ball bearing. In other construction types they may decrease the number of balls depending on the specific cage shape, and thus reduce the load capacity. Without cages the tangential position is stabilized by sliding of two convex surfaces on each other. With a cage the tangential position is stabilized by a sliding of a convex surface in a matched concave surface, which avoids dents in the balls and has lower friction. Caged roller bearings were invented by </w:t>
      </w:r>
      <w:hyperlink r:id="rId43" w:tooltip="John Harrison" w:history="1">
        <w:r w:rsidRPr="00E73DA2">
          <w:rPr>
            <w:sz w:val="28"/>
            <w:szCs w:val="28"/>
          </w:rPr>
          <w:t>John Harrison</w:t>
        </w:r>
      </w:hyperlink>
      <w:r w:rsidRPr="00E73DA2">
        <w:rPr>
          <w:sz w:val="28"/>
          <w:szCs w:val="28"/>
        </w:rPr>
        <w:t xml:space="preserve"> in the mid-18th century as part of his work on chronographs. </w:t>
      </w:r>
    </w:p>
    <w:p w14:paraId="7EFA0EF6" w14:textId="77777777" w:rsidR="005144BA" w:rsidRPr="00E73DA2" w:rsidRDefault="005144BA" w:rsidP="005144BA">
      <w:pPr>
        <w:shd w:val="clear" w:color="auto" w:fill="FFFFFF"/>
        <w:spacing w:before="72" w:line="360" w:lineRule="auto"/>
        <w:outlineLvl w:val="2"/>
        <w:rPr>
          <w:bCs/>
          <w:sz w:val="28"/>
          <w:szCs w:val="28"/>
        </w:rPr>
      </w:pPr>
      <w:r w:rsidRPr="00E73DA2">
        <w:rPr>
          <w:b/>
          <w:bCs/>
          <w:sz w:val="28"/>
          <w:szCs w:val="28"/>
        </w:rPr>
        <w:t>HYBRID BALL BEARINGS USING CERAMIC BALLS</w:t>
      </w:r>
    </w:p>
    <w:p w14:paraId="5A1CE0FC" w14:textId="77777777"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Ceramic bearing balls can weigh up to 40% less than steel ones, depending on size and material. This reduces centrifugal loading and skidding, so hybrid ceramic bearings can operate 20% to 40% faster than conventional bearings. This means that the outer race groove exerts less force inward against the ball as the bearing spins. This reduction in force reduces the friction and rolling resistance. The lighter balls allow the bearing to spin faster, and uses less energy to maintain its speed.</w:t>
      </w:r>
    </w:p>
    <w:p w14:paraId="20F019DC" w14:textId="77777777"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 xml:space="preserve">The ceramic balls are typically harder than the race. Due to wear, with time they will </w:t>
      </w:r>
      <w:r w:rsidRPr="00E73DA2">
        <w:rPr>
          <w:sz w:val="28"/>
          <w:szCs w:val="28"/>
        </w:rPr>
        <w:lastRenderedPageBreak/>
        <w:t>form a groove in the race. This is preferable to the balls wearing which would leave them with possible flat spots significantly harming performance.</w:t>
      </w:r>
    </w:p>
    <w:p w14:paraId="361CDF7E" w14:textId="77777777"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While ceramic hybrid bearings use ceramic balls in place of steel ones, they are constructed with steel inner and outer rings; hence the </w:t>
      </w:r>
      <w:r w:rsidRPr="00E73DA2">
        <w:rPr>
          <w:iCs/>
          <w:sz w:val="28"/>
          <w:szCs w:val="28"/>
        </w:rPr>
        <w:t>hybrid</w:t>
      </w:r>
      <w:r w:rsidRPr="00E73DA2">
        <w:rPr>
          <w:sz w:val="28"/>
          <w:szCs w:val="28"/>
        </w:rPr>
        <w:t> designation. While the ceramic material itself is stronger than steel, it is also stiffer, which results in increased stresses on the rings, and hence decreased load capacity. Ceramic balls are electrically insulating, which can prevent 'arcing' failures if current should be passed through the bearing. Ceramic balls can also be effective in environments where lubrication may not be available (such as in space applications).</w:t>
      </w:r>
    </w:p>
    <w:p w14:paraId="0CB6C50F" w14:textId="77777777"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In some settings only a thin coating of ceramic is used over a metal ball bearing.</w:t>
      </w:r>
    </w:p>
    <w:p w14:paraId="5AB29395" w14:textId="77777777" w:rsidR="005144BA" w:rsidRPr="00E73DA2" w:rsidRDefault="005144BA" w:rsidP="005144BA">
      <w:pPr>
        <w:shd w:val="clear" w:color="auto" w:fill="FFFFFF"/>
        <w:spacing w:before="72" w:line="360" w:lineRule="auto"/>
        <w:outlineLvl w:val="2"/>
        <w:rPr>
          <w:b/>
          <w:bCs/>
          <w:sz w:val="28"/>
          <w:szCs w:val="28"/>
        </w:rPr>
      </w:pPr>
      <w:r w:rsidRPr="00E73DA2">
        <w:rPr>
          <w:b/>
          <w:bCs/>
          <w:sz w:val="28"/>
          <w:szCs w:val="28"/>
        </w:rPr>
        <w:t>FULLY CERAMIC BEARINGS</w:t>
      </w:r>
    </w:p>
    <w:p w14:paraId="0FD4B1BE" w14:textId="77777777"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These bearings make use of both ceramic balls and race. These bearings are impervious to corrosion and rarely require lubrication if at all. Due to the stiffness and hardness of the balls and race these bearings are noisy at high speeds. The stiffness of the ceramic makes these bearings brittle and liable to crack under load or impact. Because both ball and race are of similar hardness wear can lead to chipping at high speeds of both the balls and the race this can cause sparking.</w:t>
      </w:r>
    </w:p>
    <w:p w14:paraId="6DB38E1A" w14:textId="77777777" w:rsidR="005144BA" w:rsidRPr="00E73DA2" w:rsidRDefault="005144BA" w:rsidP="005144BA">
      <w:pPr>
        <w:shd w:val="clear" w:color="auto" w:fill="FFFFFF"/>
        <w:spacing w:before="72" w:line="360" w:lineRule="auto"/>
        <w:outlineLvl w:val="2"/>
        <w:rPr>
          <w:b/>
          <w:bCs/>
          <w:sz w:val="28"/>
          <w:szCs w:val="28"/>
        </w:rPr>
      </w:pPr>
      <w:r w:rsidRPr="00E73DA2">
        <w:rPr>
          <w:b/>
          <w:bCs/>
          <w:sz w:val="28"/>
          <w:szCs w:val="28"/>
        </w:rPr>
        <w:t>SELF-ALIGNING</w:t>
      </w:r>
    </w:p>
    <w:p w14:paraId="1C5F719C" w14:textId="77777777" w:rsidR="005144BA" w:rsidRPr="00E73DA2" w:rsidRDefault="005144BA" w:rsidP="005144BA">
      <w:pPr>
        <w:shd w:val="clear" w:color="auto" w:fill="F8F9FA"/>
        <w:spacing w:line="360" w:lineRule="auto"/>
        <w:jc w:val="center"/>
        <w:rPr>
          <w:sz w:val="28"/>
          <w:szCs w:val="28"/>
        </w:rPr>
      </w:pPr>
      <w:r w:rsidRPr="00E73DA2">
        <w:rPr>
          <w:noProof/>
          <w:sz w:val="28"/>
          <w:szCs w:val="28"/>
        </w:rPr>
        <w:drawing>
          <wp:inline distT="0" distB="0" distL="0" distR="0" wp14:anchorId="7BA13CED" wp14:editId="73AB3B04">
            <wp:extent cx="1537189" cy="1582442"/>
            <wp:effectExtent l="19050" t="0" r="5861" b="0"/>
            <wp:docPr id="18" name="Picture 1" descr="https://upload.wikimedia.org/wikipedia/commons/thumb/1/18/Wingquist_bearing00.jpg/220px-Wingquist_bearing00.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8/Wingquist_bearing00.jpg/220px-Wingquist_bearing00.jpg">
                      <a:hlinkClick r:id="rId44"/>
                    </pic:cNvPr>
                    <pic:cNvPicPr>
                      <a:picLocks noChangeAspect="1" noChangeArrowheads="1"/>
                    </pic:cNvPicPr>
                  </pic:nvPicPr>
                  <pic:blipFill>
                    <a:blip r:embed="rId45"/>
                    <a:srcRect/>
                    <a:stretch>
                      <a:fillRect/>
                    </a:stretch>
                  </pic:blipFill>
                  <pic:spPr bwMode="auto">
                    <a:xfrm>
                      <a:off x="0" y="0"/>
                      <a:ext cx="1537050" cy="1582299"/>
                    </a:xfrm>
                    <a:prstGeom prst="rect">
                      <a:avLst/>
                    </a:prstGeom>
                    <a:noFill/>
                    <a:ln w="9525">
                      <a:noFill/>
                      <a:miter lim="800000"/>
                      <a:headEnd/>
                      <a:tailEnd/>
                    </a:ln>
                  </pic:spPr>
                </pic:pic>
              </a:graphicData>
            </a:graphic>
          </wp:inline>
        </w:drawing>
      </w:r>
    </w:p>
    <w:p w14:paraId="6117A2BB" w14:textId="1F0B134B"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Self-aligning ball bearings, such as the </w:t>
      </w:r>
      <w:proofErr w:type="spellStart"/>
      <w:r>
        <w:rPr>
          <w:sz w:val="24"/>
        </w:rPr>
        <w:fldChar w:fldCharType="begin"/>
      </w:r>
      <w:r>
        <w:instrText>HYPERLINK "https://en.wikipedia.org/wiki/Sven_Gustaf_Wingqvist" \o "Sven Gustaf Wingqvist"</w:instrText>
      </w:r>
      <w:r>
        <w:rPr>
          <w:sz w:val="24"/>
        </w:rPr>
      </w:r>
      <w:r>
        <w:rPr>
          <w:sz w:val="24"/>
        </w:rPr>
        <w:fldChar w:fldCharType="separate"/>
      </w:r>
      <w:r w:rsidRPr="00E73DA2">
        <w:rPr>
          <w:sz w:val="28"/>
          <w:szCs w:val="28"/>
        </w:rPr>
        <w:t>Wingquist</w:t>
      </w:r>
      <w:proofErr w:type="spellEnd"/>
      <w:r>
        <w:rPr>
          <w:sz w:val="28"/>
          <w:szCs w:val="28"/>
        </w:rPr>
        <w:fldChar w:fldCharType="end"/>
      </w:r>
      <w:r w:rsidRPr="00E73DA2">
        <w:rPr>
          <w:sz w:val="28"/>
          <w:szCs w:val="28"/>
        </w:rPr>
        <w:t xml:space="preserve"> bearing shown in the picture, are constructed with the inner ring and ball assembly contained within an outer ring that has a spherical raceway. This construction allows the bearing to tolerate a small angular misalignment resulting from shaft or housing deflections or improper mounting. The bearing was used mainly in bearing arrangements with very long shafts, such as transmission shafts in textile factories. One drawback of the self-aligning ball bearings is a limited load rating, as </w:t>
      </w:r>
      <w:r w:rsidRPr="00E73DA2">
        <w:rPr>
          <w:sz w:val="28"/>
          <w:szCs w:val="28"/>
        </w:rPr>
        <w:lastRenderedPageBreak/>
        <w:t>the outer raceway has very low osculation (radius is much larger than ball radius). This led to the invention of the </w:t>
      </w:r>
      <w:hyperlink r:id="rId46" w:tooltip="Spherical roller bearing" w:history="1">
        <w:r w:rsidRPr="00E73DA2">
          <w:rPr>
            <w:sz w:val="28"/>
            <w:szCs w:val="28"/>
          </w:rPr>
          <w:t>spherical roller bearing</w:t>
        </w:r>
      </w:hyperlink>
      <w:r w:rsidRPr="00E73DA2">
        <w:rPr>
          <w:sz w:val="28"/>
          <w:szCs w:val="28"/>
        </w:rPr>
        <w:t>, which has a similar design, but use rollers instead of balls. Also the </w:t>
      </w:r>
      <w:hyperlink r:id="rId47" w:tooltip="Spherical roller thrust bearing" w:history="1">
        <w:r w:rsidRPr="00E73DA2">
          <w:rPr>
            <w:sz w:val="28"/>
            <w:szCs w:val="28"/>
          </w:rPr>
          <w:t>spherical roller thrust bearing</w:t>
        </w:r>
      </w:hyperlink>
      <w:r w:rsidRPr="00E73DA2">
        <w:rPr>
          <w:sz w:val="28"/>
          <w:szCs w:val="28"/>
        </w:rPr>
        <w:t> is an invention that derives from the findings by </w:t>
      </w:r>
      <w:proofErr w:type="spellStart"/>
      <w:r>
        <w:fldChar w:fldCharType="begin"/>
      </w:r>
      <w:r>
        <w:instrText>HYPERLINK "https://en.wikipedia.org/wiki/Sven_Gustaf_Wingqvist" \o "Sven Gustaf Wingqvist"</w:instrText>
      </w:r>
      <w:r>
        <w:fldChar w:fldCharType="separate"/>
      </w:r>
      <w:r w:rsidRPr="00E73DA2">
        <w:rPr>
          <w:sz w:val="28"/>
          <w:szCs w:val="28"/>
        </w:rPr>
        <w:t>Wingquist</w:t>
      </w:r>
      <w:proofErr w:type="spellEnd"/>
      <w:r>
        <w:rPr>
          <w:sz w:val="28"/>
          <w:szCs w:val="28"/>
        </w:rPr>
        <w:fldChar w:fldCharType="end"/>
      </w:r>
      <w:r w:rsidRPr="00E73DA2">
        <w:rPr>
          <w:sz w:val="28"/>
          <w:szCs w:val="28"/>
        </w:rPr>
        <w:t>.</w:t>
      </w:r>
    </w:p>
    <w:p w14:paraId="62CAC48F" w14:textId="77777777" w:rsidR="005144BA" w:rsidRPr="00E73DA2" w:rsidRDefault="005144BA" w:rsidP="005144BA">
      <w:pPr>
        <w:spacing w:line="360" w:lineRule="auto"/>
        <w:rPr>
          <w:b/>
          <w:sz w:val="28"/>
          <w:szCs w:val="28"/>
        </w:rPr>
      </w:pPr>
      <w:r w:rsidRPr="00E73DA2">
        <w:rPr>
          <w:b/>
          <w:sz w:val="28"/>
          <w:szCs w:val="28"/>
        </w:rPr>
        <w:t>OPERATING CONDITION</w:t>
      </w:r>
    </w:p>
    <w:p w14:paraId="17E39FFB" w14:textId="77777777" w:rsidR="005144BA" w:rsidRPr="00E73DA2" w:rsidRDefault="005144BA" w:rsidP="005144BA">
      <w:pPr>
        <w:shd w:val="clear" w:color="auto" w:fill="FFFFFF"/>
        <w:spacing w:before="72" w:line="360" w:lineRule="auto"/>
        <w:outlineLvl w:val="2"/>
        <w:rPr>
          <w:b/>
          <w:bCs/>
          <w:sz w:val="28"/>
          <w:szCs w:val="28"/>
        </w:rPr>
      </w:pPr>
      <w:r w:rsidRPr="00E73DA2">
        <w:rPr>
          <w:b/>
          <w:bCs/>
          <w:sz w:val="28"/>
          <w:szCs w:val="28"/>
        </w:rPr>
        <w:t>LIFESPAN</w:t>
      </w:r>
    </w:p>
    <w:p w14:paraId="127D2798" w14:textId="77777777" w:rsidR="005144BA" w:rsidRPr="00E73DA2" w:rsidRDefault="005144BA" w:rsidP="005144BA">
      <w:pPr>
        <w:shd w:val="clear" w:color="auto" w:fill="FFFFFF"/>
        <w:spacing w:after="120" w:line="360" w:lineRule="auto"/>
        <w:ind w:firstLine="720"/>
        <w:rPr>
          <w:iCs/>
          <w:sz w:val="28"/>
          <w:szCs w:val="28"/>
        </w:rPr>
      </w:pPr>
      <w:r w:rsidRPr="00E73DA2">
        <w:rPr>
          <w:iCs/>
          <w:sz w:val="28"/>
          <w:szCs w:val="28"/>
        </w:rPr>
        <w:t>Further information: </w:t>
      </w:r>
      <w:hyperlink r:id="rId48" w:anchor="Bearing_failure" w:tooltip="Rolling-element bearing" w:history="1">
        <w:r w:rsidRPr="00E73DA2">
          <w:rPr>
            <w:iCs/>
            <w:sz w:val="28"/>
            <w:szCs w:val="28"/>
          </w:rPr>
          <w:t>Rolling-</w:t>
        </w:r>
        <w:proofErr w:type="spellStart"/>
        <w:r w:rsidRPr="00E73DA2">
          <w:rPr>
            <w:iCs/>
            <w:sz w:val="28"/>
            <w:szCs w:val="28"/>
          </w:rPr>
          <w:t>element_bearing</w:t>
        </w:r>
        <w:proofErr w:type="spellEnd"/>
        <w:r w:rsidRPr="00E73DA2">
          <w:rPr>
            <w:iCs/>
            <w:sz w:val="28"/>
            <w:szCs w:val="28"/>
          </w:rPr>
          <w:t xml:space="preserve"> § </w:t>
        </w:r>
        <w:proofErr w:type="spellStart"/>
        <w:r w:rsidRPr="00E73DA2">
          <w:rPr>
            <w:iCs/>
            <w:sz w:val="28"/>
            <w:szCs w:val="28"/>
          </w:rPr>
          <w:t>Bearing_failure</w:t>
        </w:r>
        <w:proofErr w:type="spellEnd"/>
      </w:hyperlink>
    </w:p>
    <w:p w14:paraId="6664A9AA" w14:textId="77777777"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 xml:space="preserve">The calculated life for a bearing is based on the load it carries and its operating speed. The industry standard usable bearing lifespan is inversely proportional to the bearing load cubed. Nominal maximum load of a bearing, is for a lifespan of 1 million rotations, which at 50 Hz (i.e., 3000 RPM) is a lifespan of 5.5 working hours. 90% of bearings of that type have at least that lifespan, and 50% of bearings have a lifespan at least 5 times as long. </w:t>
      </w:r>
    </w:p>
    <w:p w14:paraId="3ECDC87B" w14:textId="77777777"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 xml:space="preserve">The industry standard life calculation is based upon the work of Lundberg and </w:t>
      </w:r>
      <w:proofErr w:type="spellStart"/>
      <w:r w:rsidRPr="00E73DA2">
        <w:rPr>
          <w:sz w:val="28"/>
          <w:szCs w:val="28"/>
        </w:rPr>
        <w:t>Palmgren</w:t>
      </w:r>
      <w:proofErr w:type="spellEnd"/>
      <w:r w:rsidRPr="00E73DA2">
        <w:rPr>
          <w:sz w:val="28"/>
          <w:szCs w:val="28"/>
        </w:rPr>
        <w:t xml:space="preserve"> performed in 1947. The formula assumes the life to be limited by </w:t>
      </w:r>
      <w:hyperlink r:id="rId49" w:tooltip="Fatigue (material)" w:history="1">
        <w:r w:rsidRPr="00E73DA2">
          <w:rPr>
            <w:sz w:val="28"/>
            <w:szCs w:val="28"/>
          </w:rPr>
          <w:t>metal fatigue</w:t>
        </w:r>
      </w:hyperlink>
      <w:r w:rsidRPr="00E73DA2">
        <w:rPr>
          <w:sz w:val="28"/>
          <w:szCs w:val="28"/>
        </w:rPr>
        <w:t> and that the life distribution can be described by a </w:t>
      </w:r>
      <w:hyperlink r:id="rId50" w:tooltip="Weibull distribution" w:history="1">
        <w:r w:rsidRPr="00E73DA2">
          <w:rPr>
            <w:sz w:val="28"/>
            <w:szCs w:val="28"/>
          </w:rPr>
          <w:t>Weibull distribution</w:t>
        </w:r>
      </w:hyperlink>
      <w:r w:rsidRPr="00E73DA2">
        <w:rPr>
          <w:sz w:val="28"/>
          <w:szCs w:val="28"/>
        </w:rPr>
        <w:t xml:space="preserve">. Many variations of the formula exist that include factors for material properties, lubrication, and loading. Factoring for loading may be viewed as a tacit admission that modern materials demonstrate a different relationship between load and life than Lundberg and </w:t>
      </w:r>
      <w:proofErr w:type="spellStart"/>
      <w:r w:rsidRPr="00E73DA2">
        <w:rPr>
          <w:sz w:val="28"/>
          <w:szCs w:val="28"/>
        </w:rPr>
        <w:t>Palmgren</w:t>
      </w:r>
      <w:proofErr w:type="spellEnd"/>
      <w:r w:rsidRPr="00E73DA2">
        <w:rPr>
          <w:sz w:val="28"/>
          <w:szCs w:val="28"/>
        </w:rPr>
        <w:t xml:space="preserve"> </w:t>
      </w:r>
      <w:proofErr w:type="gramStart"/>
      <w:r w:rsidRPr="00E73DA2">
        <w:rPr>
          <w:sz w:val="28"/>
          <w:szCs w:val="28"/>
        </w:rPr>
        <w:t>determined .</w:t>
      </w:r>
      <w:proofErr w:type="gramEnd"/>
      <w:r w:rsidRPr="00E73DA2">
        <w:rPr>
          <w:sz w:val="28"/>
          <w:szCs w:val="28"/>
        </w:rPr>
        <w:t xml:space="preserve"> </w:t>
      </w:r>
    </w:p>
    <w:p w14:paraId="7790FBD5" w14:textId="77777777" w:rsidR="005144BA" w:rsidRPr="00E73DA2" w:rsidRDefault="005144BA" w:rsidP="005144BA">
      <w:pPr>
        <w:shd w:val="clear" w:color="auto" w:fill="FFFFFF"/>
        <w:spacing w:before="72" w:line="360" w:lineRule="auto"/>
        <w:outlineLvl w:val="2"/>
        <w:rPr>
          <w:b/>
          <w:bCs/>
          <w:sz w:val="28"/>
          <w:szCs w:val="28"/>
        </w:rPr>
      </w:pPr>
      <w:r w:rsidRPr="00E73DA2">
        <w:rPr>
          <w:b/>
          <w:bCs/>
          <w:sz w:val="28"/>
          <w:szCs w:val="28"/>
        </w:rPr>
        <w:t>FAILURE MODES</w:t>
      </w:r>
    </w:p>
    <w:p w14:paraId="101A22D4" w14:textId="77777777"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 xml:space="preserve">If a bearing is not rotating, maximum load is determined by force that causes plastic deformation of elements or raceways. The indentations caused by the elements can concentrate stresses and generate cracks at the components. Maximum load for not or very slowly rotating bearings is called "static" maximum load. </w:t>
      </w:r>
    </w:p>
    <w:p w14:paraId="55B6C9A6" w14:textId="77777777" w:rsidR="005144BA" w:rsidRPr="00E73DA2" w:rsidRDefault="005144BA" w:rsidP="005144BA">
      <w:pPr>
        <w:shd w:val="clear" w:color="auto" w:fill="FFFFFF"/>
        <w:spacing w:before="120" w:after="120" w:line="360" w:lineRule="auto"/>
        <w:ind w:firstLine="720"/>
        <w:rPr>
          <w:sz w:val="28"/>
          <w:szCs w:val="28"/>
        </w:rPr>
      </w:pPr>
      <w:proofErr w:type="gramStart"/>
      <w:r w:rsidRPr="00E73DA2">
        <w:rPr>
          <w:sz w:val="28"/>
          <w:szCs w:val="28"/>
        </w:rPr>
        <w:t>Also</w:t>
      </w:r>
      <w:proofErr w:type="gramEnd"/>
      <w:r w:rsidRPr="00E73DA2">
        <w:rPr>
          <w:sz w:val="28"/>
          <w:szCs w:val="28"/>
        </w:rPr>
        <w:t xml:space="preserve"> if a bearing is not rotating, oscillating forces on the bearing can cause impact damage to the bearing race or the rolling elements, known as </w:t>
      </w:r>
      <w:hyperlink r:id="rId51" w:tooltip="Brinelling" w:history="1">
        <w:r w:rsidRPr="00E73DA2">
          <w:rPr>
            <w:sz w:val="28"/>
            <w:szCs w:val="28"/>
          </w:rPr>
          <w:t>brinelling</w:t>
        </w:r>
      </w:hyperlink>
      <w:r w:rsidRPr="00E73DA2">
        <w:rPr>
          <w:sz w:val="28"/>
          <w:szCs w:val="28"/>
        </w:rPr>
        <w:t>. A second lesser form called </w:t>
      </w:r>
      <w:hyperlink r:id="rId52" w:tooltip="False brinelling" w:history="1">
        <w:r w:rsidRPr="00E73DA2">
          <w:rPr>
            <w:sz w:val="28"/>
            <w:szCs w:val="28"/>
          </w:rPr>
          <w:t>false brinelling</w:t>
        </w:r>
      </w:hyperlink>
      <w:r w:rsidRPr="00E73DA2">
        <w:rPr>
          <w:sz w:val="28"/>
          <w:szCs w:val="28"/>
        </w:rPr>
        <w:t> occurs if the bearing only rotates across a short arc and pushes lubricant out away from the rolling elements.</w:t>
      </w:r>
    </w:p>
    <w:p w14:paraId="6062CCB4" w14:textId="77777777"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For a rotating bearing, the dynamic load capacity indicates the load to which the bearing endures 1,000,000 cycles.</w:t>
      </w:r>
    </w:p>
    <w:p w14:paraId="495408B4" w14:textId="77777777" w:rsidR="005144BA" w:rsidRPr="00E73DA2" w:rsidRDefault="005144BA" w:rsidP="005144BA">
      <w:pPr>
        <w:shd w:val="clear" w:color="auto" w:fill="FFFFFF"/>
        <w:spacing w:before="120" w:after="120" w:line="360" w:lineRule="auto"/>
        <w:ind w:firstLine="720"/>
        <w:rPr>
          <w:sz w:val="28"/>
          <w:szCs w:val="28"/>
        </w:rPr>
      </w:pPr>
      <w:r w:rsidRPr="00E73DA2">
        <w:rPr>
          <w:sz w:val="28"/>
          <w:szCs w:val="28"/>
        </w:rPr>
        <w:lastRenderedPageBreak/>
        <w:t xml:space="preserve">If a bearing is rotating, but experiences heavy load that lasts shorter than one revolution, static max load must be used in computations, since the bearing does not rotate during the maximum load. </w:t>
      </w:r>
    </w:p>
    <w:p w14:paraId="37DED023" w14:textId="77777777"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If a sideways torque is applied to a deep groove radial bearing, an uneven force in the shape of an ellipse is applied on the outer ring by the rolling elements, concentrating in two regions on opposite sides of the outer ring. If the outer ring is not strong enough, or if it is not sufficiently braced by the supporting structure, the outer ring will deform into an oval shape from the sideways torque stress, until the gap is large enough for the rolling elements to escape. The inner ring then pops out and the bearing structurally collapses.</w:t>
      </w:r>
    </w:p>
    <w:p w14:paraId="79E39405" w14:textId="77777777" w:rsidR="005144BA" w:rsidRPr="00DC32C4" w:rsidRDefault="005144BA" w:rsidP="005144BA">
      <w:pPr>
        <w:shd w:val="clear" w:color="auto" w:fill="FFFFFF"/>
        <w:spacing w:before="120" w:after="120" w:line="360" w:lineRule="auto"/>
        <w:ind w:firstLine="720"/>
        <w:rPr>
          <w:sz w:val="28"/>
          <w:szCs w:val="28"/>
        </w:rPr>
      </w:pPr>
      <w:r w:rsidRPr="00E73DA2">
        <w:rPr>
          <w:sz w:val="28"/>
          <w:szCs w:val="28"/>
        </w:rPr>
        <w:t>A sideways torque on a radial bearing also applies pressure to the cage that holds the rolling elements at equal distances, due to the rolling elements trying to all slide together at the location of highest sideways torque. If the cage collapses or breaks apart, the rolling elements group together, the inner ring loses support, and may pop out of the center.</w:t>
      </w:r>
    </w:p>
    <w:p w14:paraId="2AB284B2" w14:textId="77777777" w:rsidR="005144BA" w:rsidRPr="00E73DA2" w:rsidRDefault="005144BA" w:rsidP="005144BA">
      <w:pPr>
        <w:shd w:val="clear" w:color="auto" w:fill="FFFFFF"/>
        <w:spacing w:before="72" w:line="360" w:lineRule="auto"/>
        <w:outlineLvl w:val="2"/>
        <w:rPr>
          <w:b/>
          <w:bCs/>
          <w:sz w:val="28"/>
          <w:szCs w:val="28"/>
        </w:rPr>
      </w:pPr>
      <w:r w:rsidRPr="00E73DA2">
        <w:rPr>
          <w:b/>
          <w:bCs/>
          <w:sz w:val="28"/>
          <w:szCs w:val="28"/>
        </w:rPr>
        <w:t>MAXIMUM LOAD</w:t>
      </w:r>
    </w:p>
    <w:p w14:paraId="1D996454" w14:textId="77777777" w:rsidR="005144BA" w:rsidRPr="00E73DA2" w:rsidRDefault="005144BA" w:rsidP="005144BA">
      <w:pPr>
        <w:shd w:val="clear" w:color="auto" w:fill="FFFFFF"/>
        <w:spacing w:before="120" w:after="120" w:line="360" w:lineRule="auto"/>
        <w:rPr>
          <w:sz w:val="28"/>
          <w:szCs w:val="28"/>
        </w:rPr>
      </w:pPr>
      <w:r w:rsidRPr="00E73DA2">
        <w:rPr>
          <w:sz w:val="28"/>
          <w:szCs w:val="28"/>
        </w:rPr>
        <w:t>In general, maximum load on a ball bearing is proportional to outer diameter of the bearing times the width of the bearing (where width is measured in direction of axle).</w:t>
      </w:r>
      <w:hyperlink r:id="rId53" w:anchor="cite_note-leerboek-7" w:history="1">
        <w:r w:rsidRPr="00E73DA2">
          <w:rPr>
            <w:sz w:val="28"/>
            <w:szCs w:val="28"/>
            <w:vertAlign w:val="superscript"/>
          </w:rPr>
          <w:t>[7]</w:t>
        </w:r>
      </w:hyperlink>
    </w:p>
    <w:p w14:paraId="20AA9ED1" w14:textId="77777777"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Bearings have static load ratings. These are based on not exceeding a certain amount of plastic deformation in the raceway. These ratings may be exceeded by a large amount for certain applications.</w:t>
      </w:r>
    </w:p>
    <w:p w14:paraId="4C9B8986" w14:textId="77777777" w:rsidR="005144BA" w:rsidRPr="00E73DA2" w:rsidRDefault="005144BA" w:rsidP="005144BA">
      <w:pPr>
        <w:shd w:val="clear" w:color="auto" w:fill="FFFFFF"/>
        <w:spacing w:before="72" w:line="360" w:lineRule="auto"/>
        <w:outlineLvl w:val="2"/>
        <w:rPr>
          <w:b/>
          <w:bCs/>
          <w:sz w:val="28"/>
          <w:szCs w:val="28"/>
        </w:rPr>
      </w:pPr>
      <w:r w:rsidRPr="00E73DA2">
        <w:rPr>
          <w:b/>
          <w:bCs/>
          <w:sz w:val="28"/>
          <w:szCs w:val="28"/>
        </w:rPr>
        <w:t>LUBRICATION</w:t>
      </w:r>
    </w:p>
    <w:p w14:paraId="05F7AC1B" w14:textId="77777777"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For a bearing to operate properly, it needs to be lubricated. In most cases the lubricant is based on </w:t>
      </w:r>
      <w:proofErr w:type="spellStart"/>
      <w:r>
        <w:rPr>
          <w:sz w:val="24"/>
        </w:rPr>
        <w:fldChar w:fldCharType="begin"/>
      </w:r>
      <w:r>
        <w:instrText>HYPERLINK "https://en.wikipedia.org/wiki/Lubrication" \o "Lubrication"</w:instrText>
      </w:r>
      <w:r>
        <w:rPr>
          <w:sz w:val="24"/>
        </w:rPr>
      </w:r>
      <w:r>
        <w:rPr>
          <w:sz w:val="24"/>
        </w:rPr>
        <w:fldChar w:fldCharType="separate"/>
      </w:r>
      <w:r w:rsidRPr="00E73DA2">
        <w:rPr>
          <w:sz w:val="28"/>
          <w:szCs w:val="28"/>
        </w:rPr>
        <w:t>elastohydrodynamic</w:t>
      </w:r>
      <w:proofErr w:type="spellEnd"/>
      <w:r>
        <w:rPr>
          <w:sz w:val="28"/>
          <w:szCs w:val="28"/>
        </w:rPr>
        <w:fldChar w:fldCharType="end"/>
      </w:r>
      <w:r w:rsidRPr="00E73DA2">
        <w:rPr>
          <w:sz w:val="28"/>
          <w:szCs w:val="28"/>
        </w:rPr>
        <w:t> effect (by oil or grease) but working at extreme temperatures </w:t>
      </w:r>
      <w:hyperlink r:id="rId54" w:tooltip="Dry lubricant" w:history="1">
        <w:r w:rsidRPr="00E73DA2">
          <w:rPr>
            <w:sz w:val="28"/>
            <w:szCs w:val="28"/>
          </w:rPr>
          <w:t>dry lubricated</w:t>
        </w:r>
      </w:hyperlink>
      <w:r w:rsidRPr="00E73DA2">
        <w:rPr>
          <w:sz w:val="28"/>
          <w:szCs w:val="28"/>
        </w:rPr>
        <w:t> bearings are also available.</w:t>
      </w:r>
    </w:p>
    <w:p w14:paraId="099233CC" w14:textId="77777777"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 xml:space="preserve">For a bearing to have its nominal lifespan at its nominal maximum load, it must be lubricated with a lubricant (oil or grease) that has at least the minimum dynamic viscosity </w:t>
      </w:r>
    </w:p>
    <w:p w14:paraId="48D9BE20" w14:textId="77777777"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 xml:space="preserve">For a bearing where average of outer diameter of bearing and diameter of axle hole is 50 mm, and that is rotating at 3000 RPM, recommended dynamic viscosity is 12 mm²/s. </w:t>
      </w:r>
    </w:p>
    <w:p w14:paraId="645FA11F" w14:textId="77777777"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 xml:space="preserve">Note that dynamic viscosity of oil varies strongly with temperature: a temperature increase of 50–70 °C causes the viscosity to decrease by factor 10. </w:t>
      </w:r>
    </w:p>
    <w:p w14:paraId="43B517C0" w14:textId="77777777" w:rsidR="005144BA" w:rsidRPr="00E73DA2" w:rsidRDefault="005144BA" w:rsidP="005144BA">
      <w:pPr>
        <w:shd w:val="clear" w:color="auto" w:fill="FFFFFF"/>
        <w:spacing w:before="120" w:after="120" w:line="360" w:lineRule="auto"/>
        <w:ind w:firstLine="720"/>
        <w:rPr>
          <w:sz w:val="28"/>
          <w:szCs w:val="28"/>
        </w:rPr>
      </w:pPr>
      <w:r w:rsidRPr="00E73DA2">
        <w:rPr>
          <w:sz w:val="28"/>
          <w:szCs w:val="28"/>
        </w:rPr>
        <w:lastRenderedPageBreak/>
        <w:t xml:space="preserve">If the viscosity of lubricant is higher than recommended, lifespan of bearing increases, roughly proportional to square root of viscosity. If the viscosity of the lubricant is lower than recommended, the lifespan of the bearing decreases, and by how much depends on which type of oil being used. For oils with EP ('extreme pressure') additives, the lifespan is proportional to the square root of dynamic viscosity, just as it was for too high viscosity, while for ordinary oils lifespan is proportional to the square of the viscosity if a lower-than-recommended viscosity is used. </w:t>
      </w:r>
    </w:p>
    <w:p w14:paraId="155CF366" w14:textId="77777777"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 xml:space="preserve">Lubrication can be done with a grease, which has </w:t>
      </w:r>
      <w:proofErr w:type="gramStart"/>
      <w:r w:rsidRPr="00E73DA2">
        <w:rPr>
          <w:sz w:val="28"/>
          <w:szCs w:val="28"/>
        </w:rPr>
        <w:t>advantages</w:t>
      </w:r>
      <w:proofErr w:type="gramEnd"/>
      <w:r w:rsidRPr="00E73DA2">
        <w:rPr>
          <w:sz w:val="28"/>
          <w:szCs w:val="28"/>
        </w:rPr>
        <w:t xml:space="preserve"> that grease is normally held within the bearing releasing the lubricant oil as it is compressed by the balls. It provides a protective barrier for the bearing metal from the environment, but has disadvantages that this grease must be replaced periodically, and maximum load of bearing decreases (because if bearing gets too warm, grease melts and runs out of bearing). Time between grease replacements decreases very strongly with diameter of bearing: for a 40 mm bearing, grease should be replaced every 5000 working hours, while for a 100 mm bearing it should be replaced every 500 working hours. </w:t>
      </w:r>
    </w:p>
    <w:p w14:paraId="501812EE" w14:textId="06EFE536"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 xml:space="preserve">Lubrication can also be done with an oil, which has advantage of higher maximum load, but needs some way to keep oil in bearing, as it normally tends to run out of it. For oil lubrication it is recommended that for applications where oil does not become warmer than 50 °C, oil should be replaced once a year, while for applications where oil does not become warmer than 100 °C, oil should be replaced 4 times per year. For car engines, oil becomes 100 °C but the engine has an oil filter to maintain oil quality; therefore, the oil is usually changed less frequently than the oil in bearings. </w:t>
      </w:r>
    </w:p>
    <w:p w14:paraId="469B0515" w14:textId="77777777" w:rsidR="005144BA" w:rsidRPr="00E73DA2" w:rsidRDefault="005144BA" w:rsidP="005144BA">
      <w:pPr>
        <w:shd w:val="clear" w:color="auto" w:fill="FFFFFF"/>
        <w:spacing w:before="72" w:line="360" w:lineRule="auto"/>
        <w:outlineLvl w:val="2"/>
        <w:rPr>
          <w:bCs/>
          <w:sz w:val="28"/>
          <w:szCs w:val="28"/>
        </w:rPr>
      </w:pPr>
      <w:r w:rsidRPr="00E73DA2">
        <w:rPr>
          <w:b/>
          <w:bCs/>
          <w:sz w:val="28"/>
          <w:szCs w:val="28"/>
        </w:rPr>
        <w:t>DIRECTION OF LOAD</w:t>
      </w:r>
    </w:p>
    <w:p w14:paraId="441EE18D" w14:textId="77777777"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Most bearings are meant for supporting loads perpendicular to axle ("radial loads"). Whether they can also bear axial loads, and if so, how much, depends on the type of bearing. </w:t>
      </w:r>
      <w:hyperlink r:id="rId55" w:tooltip="Thrust bearings" w:history="1">
        <w:r w:rsidRPr="00E73DA2">
          <w:rPr>
            <w:sz w:val="28"/>
            <w:szCs w:val="28"/>
          </w:rPr>
          <w:t>Thrust bearings</w:t>
        </w:r>
      </w:hyperlink>
      <w:r w:rsidRPr="00E73DA2">
        <w:rPr>
          <w:sz w:val="28"/>
          <w:szCs w:val="28"/>
        </w:rPr>
        <w:t> (commonly found on </w:t>
      </w:r>
      <w:hyperlink r:id="rId56" w:tooltip="Lazy susan" w:history="1">
        <w:r w:rsidRPr="00E73DA2">
          <w:rPr>
            <w:sz w:val="28"/>
            <w:szCs w:val="28"/>
          </w:rPr>
          <w:t xml:space="preserve">lazy </w:t>
        </w:r>
        <w:proofErr w:type="spellStart"/>
        <w:r w:rsidRPr="00E73DA2">
          <w:rPr>
            <w:sz w:val="28"/>
            <w:szCs w:val="28"/>
          </w:rPr>
          <w:t>susans</w:t>
        </w:r>
        <w:proofErr w:type="spellEnd"/>
      </w:hyperlink>
      <w:r w:rsidRPr="00E73DA2">
        <w:rPr>
          <w:sz w:val="28"/>
          <w:szCs w:val="28"/>
        </w:rPr>
        <w:t xml:space="preserve">) are specifically designed for axial loads. </w:t>
      </w:r>
    </w:p>
    <w:p w14:paraId="6FBFBFC7" w14:textId="77777777"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 xml:space="preserve">For single-row deep-groove ball bearings, SKF's documentation says that maximum axial load is circa 50% of maximum radial load, but it also says that "light" and/or "small" bearings can take axial loads that are 25% of maximum radial load </w:t>
      </w:r>
    </w:p>
    <w:p w14:paraId="2A2D222A" w14:textId="77777777" w:rsidR="005144BA" w:rsidRPr="00E73DA2" w:rsidRDefault="005144BA" w:rsidP="005144BA">
      <w:pPr>
        <w:shd w:val="clear" w:color="auto" w:fill="FFFFFF"/>
        <w:spacing w:before="120" w:after="120" w:line="360" w:lineRule="auto"/>
        <w:ind w:firstLine="720"/>
        <w:rPr>
          <w:sz w:val="28"/>
          <w:szCs w:val="28"/>
        </w:rPr>
      </w:pPr>
      <w:r w:rsidRPr="00E73DA2">
        <w:rPr>
          <w:sz w:val="28"/>
          <w:szCs w:val="28"/>
        </w:rPr>
        <w:lastRenderedPageBreak/>
        <w:t xml:space="preserve">For single-row edge-contact ball bearings, axial load can be about 2 times max radial load, and for cone-bearings maximum axial load is between 1 and 2 times maximum radial load. </w:t>
      </w:r>
    </w:p>
    <w:p w14:paraId="20847C40" w14:textId="77777777"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Often Conrad-style ball bearings will exhibit contact ellipse truncation under axial load. That means that either the ID of the outer ring is large enough, or the OD of the inner ring is small enough, so as to reduce the area of contact between the balls and raceway. When this is the case, it can significantly increase the stresses in the bearing, often invalidating general rules of thumb regarding relationships between radial and axial load capacity. With construction types other than Conrad, one can further decrease the outer ring ID and increase the inner ring OD to guard against this.</w:t>
      </w:r>
    </w:p>
    <w:p w14:paraId="159F78AC" w14:textId="77777777"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If both axial and radial loads are present, they can be added vectorially, to result in the total load on bearing, which in combination with nominal maximum load can be used to predict lifespan. However, in order to correctly predict the rating life of ball bearings the ISO/TS 16281 should be used with the help of a calculation software.</w:t>
      </w:r>
    </w:p>
    <w:p w14:paraId="21E514A9" w14:textId="77777777" w:rsidR="005144BA" w:rsidRPr="00E73DA2" w:rsidRDefault="005144BA" w:rsidP="005144BA">
      <w:pPr>
        <w:shd w:val="clear" w:color="auto" w:fill="FFFFFF"/>
        <w:spacing w:before="72" w:line="360" w:lineRule="auto"/>
        <w:outlineLvl w:val="2"/>
        <w:rPr>
          <w:b/>
          <w:bCs/>
          <w:sz w:val="28"/>
          <w:szCs w:val="28"/>
        </w:rPr>
      </w:pPr>
      <w:r w:rsidRPr="00E73DA2">
        <w:rPr>
          <w:b/>
          <w:bCs/>
          <w:sz w:val="28"/>
          <w:szCs w:val="28"/>
        </w:rPr>
        <w:t>AVOIDING UNDESIRABLE AXIAL LOAD</w:t>
      </w:r>
    </w:p>
    <w:p w14:paraId="6C565762" w14:textId="77777777"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 xml:space="preserve">The part of a bearing that rotates (either axle hole or outer circumference) must be fixed, while for a part that does not rotate this is not necessary (so it can be allowed to slide). If a bearing is loaded axially, both sides must be fixed. </w:t>
      </w:r>
    </w:p>
    <w:p w14:paraId="47632916" w14:textId="77777777"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 xml:space="preserve">If an axle has two bearings, and temperature varies, axle shrinks or expands, therefore it is not admissible for both bearings to be fixed on both their sides, since expansion of axle would exert axial forces that would destroy these bearings. Therefore, at least one of bearings must be able to slide. </w:t>
      </w:r>
    </w:p>
    <w:p w14:paraId="3F7A1045" w14:textId="3C390E9A"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 xml:space="preserve">A 'freely sliding fit' is one where there is at least a 4 µm clearance, presumably because surface-roughness of a surface made on a lathe is normally between 1.6 and 3.2 µm. </w:t>
      </w:r>
    </w:p>
    <w:p w14:paraId="48CEFF08" w14:textId="77777777" w:rsidR="005144BA" w:rsidRPr="00E73DA2" w:rsidRDefault="005144BA" w:rsidP="005144BA">
      <w:pPr>
        <w:shd w:val="clear" w:color="auto" w:fill="FFFFFF"/>
        <w:tabs>
          <w:tab w:val="left" w:pos="90"/>
        </w:tabs>
        <w:spacing w:before="72" w:line="360" w:lineRule="auto"/>
        <w:outlineLvl w:val="2"/>
        <w:rPr>
          <w:b/>
          <w:bCs/>
          <w:sz w:val="28"/>
          <w:szCs w:val="28"/>
        </w:rPr>
      </w:pPr>
      <w:r w:rsidRPr="00E73DA2">
        <w:rPr>
          <w:b/>
          <w:bCs/>
          <w:sz w:val="28"/>
          <w:szCs w:val="28"/>
        </w:rPr>
        <w:t>FIT</w:t>
      </w:r>
    </w:p>
    <w:p w14:paraId="481AB930" w14:textId="77777777"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Bearings can withstand their maximum load only if the mating parts are properly sized. Bearing manufacturers supply </w:t>
      </w:r>
      <w:hyperlink r:id="rId57" w:tooltip="Tolerance (engineering)" w:history="1">
        <w:r w:rsidRPr="00E73DA2">
          <w:rPr>
            <w:sz w:val="28"/>
            <w:szCs w:val="28"/>
          </w:rPr>
          <w:t>tolerances</w:t>
        </w:r>
      </w:hyperlink>
      <w:r w:rsidRPr="00E73DA2">
        <w:rPr>
          <w:sz w:val="28"/>
          <w:szCs w:val="28"/>
        </w:rPr>
        <w:t> for the fit of the shaft and the housing so that this can be achieved. The material and </w:t>
      </w:r>
      <w:hyperlink r:id="rId58" w:tooltip="Hardness" w:history="1">
        <w:r w:rsidRPr="00E73DA2">
          <w:rPr>
            <w:sz w:val="28"/>
            <w:szCs w:val="28"/>
          </w:rPr>
          <w:t>hardness</w:t>
        </w:r>
      </w:hyperlink>
      <w:r w:rsidRPr="00E73DA2">
        <w:rPr>
          <w:sz w:val="28"/>
          <w:szCs w:val="28"/>
        </w:rPr>
        <w:t xml:space="preserve"> may also be specified. </w:t>
      </w:r>
    </w:p>
    <w:p w14:paraId="443F33C3" w14:textId="77777777"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 xml:space="preserve">Fittings that are not allowed to slip are made to diameters that prevent slipping and </w:t>
      </w:r>
      <w:r w:rsidRPr="00E73DA2">
        <w:rPr>
          <w:sz w:val="28"/>
          <w:szCs w:val="28"/>
        </w:rPr>
        <w:lastRenderedPageBreak/>
        <w:t>consequently the mating surfaces cannot be brought into position without force. For small bearings this is best done with a press because tapping with a hammer damages both bearing and shaft, while for large bearings the necessary forces are so great that there is no alternative to heating one part before fitting, so that thermal expansion allows a temporary sliding fit.</w:t>
      </w:r>
      <w:hyperlink r:id="rId59" w:anchor="cite_note-leerboek-7" w:history="1">
        <w:r w:rsidRPr="00E73DA2">
          <w:rPr>
            <w:sz w:val="28"/>
            <w:szCs w:val="28"/>
            <w:vertAlign w:val="superscript"/>
          </w:rPr>
          <w:t>[7]</w:t>
        </w:r>
      </w:hyperlink>
    </w:p>
    <w:p w14:paraId="47B1AB10" w14:textId="77777777" w:rsidR="005144BA" w:rsidRPr="00E73DA2" w:rsidRDefault="005144BA" w:rsidP="005144BA">
      <w:pPr>
        <w:shd w:val="clear" w:color="auto" w:fill="FFFFFF"/>
        <w:spacing w:before="72" w:line="360" w:lineRule="auto"/>
        <w:outlineLvl w:val="2"/>
        <w:rPr>
          <w:b/>
          <w:bCs/>
          <w:sz w:val="28"/>
          <w:szCs w:val="28"/>
        </w:rPr>
      </w:pPr>
      <w:r w:rsidRPr="00E73DA2">
        <w:rPr>
          <w:b/>
          <w:bCs/>
          <w:sz w:val="28"/>
          <w:szCs w:val="28"/>
        </w:rPr>
        <w:t>AVOIDING TORSIONAL LOADS</w:t>
      </w:r>
    </w:p>
    <w:p w14:paraId="05FC5BE2" w14:textId="77777777" w:rsidR="005144BA" w:rsidRPr="00E73DA2" w:rsidRDefault="005144BA" w:rsidP="005144BA">
      <w:pPr>
        <w:shd w:val="clear" w:color="auto" w:fill="FFFFFF"/>
        <w:spacing w:before="120" w:after="120" w:line="360" w:lineRule="auto"/>
        <w:ind w:firstLine="720"/>
        <w:rPr>
          <w:sz w:val="28"/>
          <w:szCs w:val="28"/>
        </w:rPr>
      </w:pPr>
      <w:r w:rsidRPr="00E73DA2">
        <w:rPr>
          <w:sz w:val="28"/>
          <w:szCs w:val="28"/>
        </w:rPr>
        <w:t>If a shaft is supported by two bearings, and the center-lines of rotation of these bearings are not the same, then large forces are exerted on the bearing that may destroy it. Some very small amount of misalignment is acceptable, and how much depends on type of bearing. For bearings that are specifically made to be 'self-aligning', acceptable misalignment is between 1.5 and 3 degrees of arc. Bearings that are not designed to be self-aligning can accept misalignment of only 2–10 minutes of arc.</w:t>
      </w:r>
    </w:p>
    <w:p w14:paraId="3D5DA320" w14:textId="77777777" w:rsidR="005144BA" w:rsidRPr="00E73DA2" w:rsidRDefault="005144BA" w:rsidP="005144BA">
      <w:pPr>
        <w:spacing w:line="360" w:lineRule="auto"/>
        <w:rPr>
          <w:b/>
          <w:sz w:val="28"/>
          <w:szCs w:val="28"/>
        </w:rPr>
      </w:pPr>
      <w:r w:rsidRPr="00E73DA2">
        <w:rPr>
          <w:b/>
          <w:sz w:val="28"/>
          <w:szCs w:val="28"/>
        </w:rPr>
        <w:t>APPLICATION</w:t>
      </w:r>
    </w:p>
    <w:p w14:paraId="4C47DB0A" w14:textId="77777777" w:rsidR="005144BA" w:rsidRPr="00E73DA2" w:rsidRDefault="005144BA" w:rsidP="005144BA">
      <w:pPr>
        <w:shd w:val="clear" w:color="auto" w:fill="FFFFFF"/>
        <w:spacing w:before="120" w:after="120" w:line="360" w:lineRule="auto"/>
        <w:ind w:firstLine="384"/>
        <w:rPr>
          <w:sz w:val="28"/>
          <w:szCs w:val="28"/>
        </w:rPr>
      </w:pPr>
      <w:r w:rsidRPr="00E73DA2">
        <w:rPr>
          <w:sz w:val="28"/>
          <w:szCs w:val="28"/>
        </w:rPr>
        <w:t>In general, ball bearings are used in most applications that involve moving parts. Some of these applications have specific features and requirements:</w:t>
      </w:r>
    </w:p>
    <w:p w14:paraId="7BAAF55B" w14:textId="77777777" w:rsidR="005144BA" w:rsidRPr="00E73DA2" w:rsidRDefault="00000000" w:rsidP="005144BA">
      <w:pPr>
        <w:widowControl/>
        <w:numPr>
          <w:ilvl w:val="0"/>
          <w:numId w:val="19"/>
        </w:numPr>
        <w:shd w:val="clear" w:color="auto" w:fill="FFFFFF"/>
        <w:autoSpaceDE/>
        <w:autoSpaceDN/>
        <w:spacing w:before="100" w:beforeAutospacing="1" w:after="24" w:line="360" w:lineRule="auto"/>
        <w:ind w:left="384"/>
        <w:rPr>
          <w:sz w:val="28"/>
          <w:szCs w:val="28"/>
        </w:rPr>
      </w:pPr>
      <w:hyperlink r:id="rId60" w:tooltip="Hard drive" w:history="1">
        <w:r w:rsidR="005144BA" w:rsidRPr="00E73DA2">
          <w:rPr>
            <w:sz w:val="28"/>
            <w:szCs w:val="28"/>
          </w:rPr>
          <w:t>Hard drive</w:t>
        </w:r>
      </w:hyperlink>
      <w:r w:rsidR="005144BA" w:rsidRPr="00E73DA2">
        <w:rPr>
          <w:sz w:val="28"/>
          <w:szCs w:val="28"/>
        </w:rPr>
        <w:t> bearings used to be highly spherical, and were said to be the best spherical manufactured shapes, but this is no longer true, and more and more are being replaced with </w:t>
      </w:r>
      <w:hyperlink r:id="rId61" w:tooltip="Fluid bearing" w:history="1">
        <w:r w:rsidR="005144BA" w:rsidRPr="00E73DA2">
          <w:rPr>
            <w:sz w:val="28"/>
            <w:szCs w:val="28"/>
          </w:rPr>
          <w:t>fluid bearings</w:t>
        </w:r>
      </w:hyperlink>
      <w:r w:rsidR="005144BA" w:rsidRPr="00E73DA2">
        <w:rPr>
          <w:sz w:val="28"/>
          <w:szCs w:val="28"/>
        </w:rPr>
        <w:t>.</w:t>
      </w:r>
    </w:p>
    <w:p w14:paraId="6893A562" w14:textId="77777777" w:rsidR="005144BA" w:rsidRPr="00E73DA2" w:rsidRDefault="005144BA" w:rsidP="005144BA">
      <w:pPr>
        <w:widowControl/>
        <w:numPr>
          <w:ilvl w:val="0"/>
          <w:numId w:val="19"/>
        </w:numPr>
        <w:shd w:val="clear" w:color="auto" w:fill="FFFFFF"/>
        <w:autoSpaceDE/>
        <w:autoSpaceDN/>
        <w:spacing w:before="100" w:beforeAutospacing="1" w:after="24" w:line="360" w:lineRule="auto"/>
        <w:ind w:left="384"/>
        <w:rPr>
          <w:sz w:val="28"/>
          <w:szCs w:val="28"/>
        </w:rPr>
      </w:pPr>
      <w:r w:rsidRPr="00E73DA2">
        <w:rPr>
          <w:sz w:val="28"/>
          <w:szCs w:val="28"/>
        </w:rPr>
        <w:t>German ball bearing factories were often a target of allied </w:t>
      </w:r>
      <w:hyperlink r:id="rId62" w:tooltip="Strategic bombing during World War II" w:history="1">
        <w:r w:rsidRPr="00E73DA2">
          <w:rPr>
            <w:sz w:val="28"/>
            <w:szCs w:val="28"/>
          </w:rPr>
          <w:t>aerial bombings during World War II</w:t>
        </w:r>
      </w:hyperlink>
      <w:r w:rsidRPr="00E73DA2">
        <w:rPr>
          <w:sz w:val="28"/>
          <w:szCs w:val="28"/>
        </w:rPr>
        <w:t>; such was the importance of the ball bearing to the German war industry.</w:t>
      </w:r>
      <w:hyperlink r:id="rId63" w:anchor="cite_note-8" w:history="1">
        <w:r w:rsidRPr="00E73DA2">
          <w:rPr>
            <w:sz w:val="28"/>
            <w:szCs w:val="28"/>
            <w:vertAlign w:val="superscript"/>
          </w:rPr>
          <w:t>[8]</w:t>
        </w:r>
      </w:hyperlink>
    </w:p>
    <w:p w14:paraId="033C8E3A" w14:textId="77777777" w:rsidR="005144BA" w:rsidRPr="00E73DA2" w:rsidRDefault="005144BA" w:rsidP="005144BA">
      <w:pPr>
        <w:shd w:val="clear" w:color="auto" w:fill="F8F9FA"/>
        <w:spacing w:line="360" w:lineRule="auto"/>
        <w:jc w:val="center"/>
        <w:rPr>
          <w:sz w:val="28"/>
          <w:szCs w:val="28"/>
        </w:rPr>
      </w:pPr>
    </w:p>
    <w:p w14:paraId="4528F095" w14:textId="77777777" w:rsidR="005144BA" w:rsidRPr="00E73DA2" w:rsidRDefault="005144BA" w:rsidP="005144BA">
      <w:pPr>
        <w:widowControl/>
        <w:numPr>
          <w:ilvl w:val="0"/>
          <w:numId w:val="20"/>
        </w:numPr>
        <w:shd w:val="clear" w:color="auto" w:fill="FFFFFF"/>
        <w:autoSpaceDE/>
        <w:autoSpaceDN/>
        <w:spacing w:before="100" w:beforeAutospacing="1" w:after="24" w:line="360" w:lineRule="auto"/>
        <w:ind w:left="384"/>
        <w:rPr>
          <w:sz w:val="28"/>
          <w:szCs w:val="28"/>
        </w:rPr>
      </w:pPr>
      <w:r w:rsidRPr="00E73DA2">
        <w:rPr>
          <w:sz w:val="28"/>
          <w:szCs w:val="28"/>
        </w:rPr>
        <w:t>In </w:t>
      </w:r>
      <w:hyperlink r:id="rId64" w:tooltip="Horology" w:history="1">
        <w:r w:rsidRPr="00E73DA2">
          <w:rPr>
            <w:sz w:val="28"/>
            <w:szCs w:val="28"/>
          </w:rPr>
          <w:t>horology</w:t>
        </w:r>
      </w:hyperlink>
      <w:r w:rsidRPr="00E73DA2">
        <w:rPr>
          <w:sz w:val="28"/>
          <w:szCs w:val="28"/>
        </w:rPr>
        <w:t>, the company </w:t>
      </w:r>
      <w:hyperlink r:id="rId65" w:tooltip="Jean Lassale" w:history="1">
        <w:r w:rsidRPr="00E73DA2">
          <w:rPr>
            <w:sz w:val="28"/>
            <w:szCs w:val="28"/>
          </w:rPr>
          <w:t xml:space="preserve">Jean </w:t>
        </w:r>
        <w:proofErr w:type="spellStart"/>
        <w:r w:rsidRPr="00E73DA2">
          <w:rPr>
            <w:sz w:val="28"/>
            <w:szCs w:val="28"/>
          </w:rPr>
          <w:t>Lassale</w:t>
        </w:r>
        <w:proofErr w:type="spellEnd"/>
      </w:hyperlink>
      <w:r w:rsidRPr="00E73DA2">
        <w:rPr>
          <w:sz w:val="28"/>
          <w:szCs w:val="28"/>
        </w:rPr>
        <w:t xml:space="preserve"> designed a watch movement that used ball bearings to reduce the thickness of the movement. Using 0.20 mm balls, the </w:t>
      </w:r>
      <w:proofErr w:type="spellStart"/>
      <w:r w:rsidRPr="00E73DA2">
        <w:rPr>
          <w:sz w:val="28"/>
          <w:szCs w:val="28"/>
        </w:rPr>
        <w:t>Calibre</w:t>
      </w:r>
      <w:proofErr w:type="spellEnd"/>
      <w:r w:rsidRPr="00E73DA2">
        <w:rPr>
          <w:sz w:val="28"/>
          <w:szCs w:val="28"/>
        </w:rPr>
        <w:t xml:space="preserve"> 1200 was only 1.2 mm thick, which still is the thinnest mechanical watch movement. </w:t>
      </w:r>
    </w:p>
    <w:p w14:paraId="4EA24FBC" w14:textId="77777777" w:rsidR="005144BA" w:rsidRPr="00E73DA2" w:rsidRDefault="00000000" w:rsidP="005144BA">
      <w:pPr>
        <w:widowControl/>
        <w:numPr>
          <w:ilvl w:val="0"/>
          <w:numId w:val="21"/>
        </w:numPr>
        <w:shd w:val="clear" w:color="auto" w:fill="FFFFFF"/>
        <w:autoSpaceDE/>
        <w:autoSpaceDN/>
        <w:spacing w:before="100" w:beforeAutospacing="1" w:after="24" w:line="360" w:lineRule="auto"/>
        <w:ind w:left="384"/>
        <w:rPr>
          <w:sz w:val="28"/>
          <w:szCs w:val="28"/>
        </w:rPr>
      </w:pPr>
      <w:hyperlink r:id="rId66" w:tooltip="Aerospace bearings" w:history="1">
        <w:r w:rsidR="005144BA" w:rsidRPr="00E73DA2">
          <w:rPr>
            <w:sz w:val="28"/>
            <w:szCs w:val="28"/>
          </w:rPr>
          <w:t>Aerospace bearings</w:t>
        </w:r>
      </w:hyperlink>
      <w:r w:rsidR="005144BA" w:rsidRPr="00E73DA2">
        <w:rPr>
          <w:sz w:val="28"/>
          <w:szCs w:val="28"/>
        </w:rPr>
        <w:t> are used in many applications on commercial, private and military aircraft including pulleys, gearboxes and </w:t>
      </w:r>
      <w:hyperlink r:id="rId67" w:tooltip="Jet engine" w:history="1">
        <w:r w:rsidR="005144BA" w:rsidRPr="00E73DA2">
          <w:rPr>
            <w:sz w:val="28"/>
            <w:szCs w:val="28"/>
          </w:rPr>
          <w:t>jet engine</w:t>
        </w:r>
      </w:hyperlink>
      <w:r w:rsidR="005144BA" w:rsidRPr="00E73DA2">
        <w:rPr>
          <w:sz w:val="28"/>
          <w:szCs w:val="28"/>
        </w:rPr>
        <w:t> shafts. Materials include M50 tool steel (AMS6491), Carbon chrome steel (AMS6444), the corrosion resistant AMS5930, 440C stainless steel, </w:t>
      </w:r>
      <w:hyperlink r:id="rId68" w:tooltip="Silicon nitride" w:history="1">
        <w:r w:rsidR="005144BA" w:rsidRPr="00E73DA2">
          <w:rPr>
            <w:sz w:val="28"/>
            <w:szCs w:val="28"/>
          </w:rPr>
          <w:t>silicon nitride</w:t>
        </w:r>
      </w:hyperlink>
      <w:r w:rsidR="005144BA" w:rsidRPr="00E73DA2">
        <w:rPr>
          <w:sz w:val="28"/>
          <w:szCs w:val="28"/>
        </w:rPr>
        <w:t> (ceramic) and </w:t>
      </w:r>
      <w:hyperlink r:id="rId69" w:tooltip="Titanium carbide" w:history="1">
        <w:r w:rsidR="005144BA" w:rsidRPr="00E73DA2">
          <w:rPr>
            <w:sz w:val="28"/>
            <w:szCs w:val="28"/>
          </w:rPr>
          <w:t>titanium carbide</w:t>
        </w:r>
      </w:hyperlink>
      <w:r w:rsidR="005144BA" w:rsidRPr="00E73DA2">
        <w:rPr>
          <w:sz w:val="28"/>
          <w:szCs w:val="28"/>
        </w:rPr>
        <w:t>-coated 440C.</w:t>
      </w:r>
    </w:p>
    <w:p w14:paraId="43D9B457" w14:textId="77777777" w:rsidR="005144BA" w:rsidRPr="00E73DA2" w:rsidRDefault="005144BA" w:rsidP="005144BA">
      <w:pPr>
        <w:widowControl/>
        <w:numPr>
          <w:ilvl w:val="0"/>
          <w:numId w:val="22"/>
        </w:numPr>
        <w:shd w:val="clear" w:color="auto" w:fill="FFFFFF"/>
        <w:autoSpaceDE/>
        <w:autoSpaceDN/>
        <w:spacing w:before="100" w:beforeAutospacing="1" w:after="24" w:line="360" w:lineRule="auto"/>
        <w:ind w:left="384"/>
        <w:rPr>
          <w:sz w:val="28"/>
          <w:szCs w:val="28"/>
        </w:rPr>
      </w:pPr>
      <w:r w:rsidRPr="00E73DA2">
        <w:rPr>
          <w:sz w:val="28"/>
          <w:szCs w:val="28"/>
        </w:rPr>
        <w:lastRenderedPageBreak/>
        <w:t>A </w:t>
      </w:r>
      <w:hyperlink r:id="rId70" w:tooltip="Skateboard" w:history="1">
        <w:r w:rsidRPr="00E73DA2">
          <w:rPr>
            <w:sz w:val="28"/>
            <w:szCs w:val="28"/>
          </w:rPr>
          <w:t>skateboard</w:t>
        </w:r>
      </w:hyperlink>
      <w:r w:rsidRPr="00E73DA2">
        <w:rPr>
          <w:sz w:val="28"/>
          <w:szCs w:val="28"/>
        </w:rPr>
        <w:t> wheel contains two bearings, which are subject to both axial and radial time-varying loads. Most commonly bearing 608-2Z is used (a deep groove ball bearing from series 60 with 8 mm bore diameter)</w:t>
      </w:r>
    </w:p>
    <w:p w14:paraId="11E84DAB" w14:textId="77777777" w:rsidR="005144BA" w:rsidRPr="00E73DA2" w:rsidRDefault="00000000" w:rsidP="005144BA">
      <w:pPr>
        <w:widowControl/>
        <w:numPr>
          <w:ilvl w:val="0"/>
          <w:numId w:val="22"/>
        </w:numPr>
        <w:shd w:val="clear" w:color="auto" w:fill="FFFFFF"/>
        <w:autoSpaceDE/>
        <w:autoSpaceDN/>
        <w:spacing w:before="100" w:beforeAutospacing="1" w:after="24" w:line="360" w:lineRule="auto"/>
        <w:ind w:left="384"/>
        <w:rPr>
          <w:sz w:val="28"/>
          <w:szCs w:val="28"/>
        </w:rPr>
      </w:pPr>
      <w:hyperlink r:id="rId71" w:tooltip="Yo-Yos" w:history="1">
        <w:r w:rsidR="005144BA" w:rsidRPr="00E73DA2">
          <w:rPr>
            <w:sz w:val="28"/>
            <w:szCs w:val="28"/>
          </w:rPr>
          <w:t>Yo-Yos</w:t>
        </w:r>
      </w:hyperlink>
      <w:r w:rsidR="005144BA" w:rsidRPr="00E73DA2">
        <w:rPr>
          <w:sz w:val="28"/>
          <w:szCs w:val="28"/>
        </w:rPr>
        <w:t>, there are ball bearings in the center of many new, ranging from beginner to professional or competition grade, Yo-Yos.</w:t>
      </w:r>
    </w:p>
    <w:p w14:paraId="17F8475B" w14:textId="77777777" w:rsidR="005144BA" w:rsidRDefault="005144BA" w:rsidP="005144BA">
      <w:pPr>
        <w:widowControl/>
        <w:numPr>
          <w:ilvl w:val="0"/>
          <w:numId w:val="23"/>
        </w:numPr>
        <w:shd w:val="clear" w:color="auto" w:fill="FFFFFF"/>
        <w:autoSpaceDE/>
        <w:autoSpaceDN/>
        <w:spacing w:before="100" w:beforeAutospacing="1" w:after="24" w:line="360" w:lineRule="auto"/>
        <w:ind w:left="384"/>
        <w:rPr>
          <w:sz w:val="28"/>
          <w:szCs w:val="28"/>
        </w:rPr>
      </w:pPr>
      <w:r w:rsidRPr="00E73DA2">
        <w:rPr>
          <w:sz w:val="28"/>
          <w:szCs w:val="28"/>
        </w:rPr>
        <w:t>Many </w:t>
      </w:r>
      <w:hyperlink r:id="rId72" w:tooltip="Fidget spinner" w:history="1">
        <w:r w:rsidRPr="00E73DA2">
          <w:rPr>
            <w:sz w:val="28"/>
            <w:szCs w:val="28"/>
          </w:rPr>
          <w:t>fidget spinner</w:t>
        </w:r>
      </w:hyperlink>
      <w:r w:rsidRPr="00E73DA2">
        <w:rPr>
          <w:sz w:val="28"/>
          <w:szCs w:val="28"/>
        </w:rPr>
        <w:t> toys use multiple ball bearings to add weight, and to allow the toy to spin.</w:t>
      </w:r>
    </w:p>
    <w:p w14:paraId="2AD6244F" w14:textId="77777777" w:rsidR="005144BA" w:rsidRPr="00E73DA2" w:rsidRDefault="005144BA" w:rsidP="005144BA">
      <w:pPr>
        <w:spacing w:after="120" w:line="360" w:lineRule="auto"/>
        <w:jc w:val="center"/>
        <w:rPr>
          <w:b/>
          <w:iCs/>
          <w:sz w:val="32"/>
          <w:szCs w:val="32"/>
        </w:rPr>
      </w:pPr>
      <w:r w:rsidRPr="00E73DA2">
        <w:rPr>
          <w:b/>
          <w:iCs/>
          <w:sz w:val="32"/>
          <w:szCs w:val="32"/>
        </w:rPr>
        <w:t>SPROCKET</w:t>
      </w:r>
    </w:p>
    <w:p w14:paraId="743BB1A7" w14:textId="77777777" w:rsidR="005144BA" w:rsidRPr="00E73DA2" w:rsidRDefault="005144BA" w:rsidP="005144BA">
      <w:pPr>
        <w:spacing w:line="360" w:lineRule="auto"/>
        <w:rPr>
          <w:sz w:val="28"/>
          <w:szCs w:val="28"/>
        </w:rPr>
      </w:pPr>
      <w:r w:rsidRPr="00E73DA2">
        <w:rPr>
          <w:b/>
          <w:bCs/>
          <w:sz w:val="28"/>
          <w:szCs w:val="28"/>
        </w:rPr>
        <w:t>Chain drive</w:t>
      </w:r>
      <w:r w:rsidRPr="00E73DA2">
        <w:rPr>
          <w:sz w:val="28"/>
          <w:szCs w:val="28"/>
        </w:rPr>
        <w:t> is a way of transmitting mechanical power from one place to another. It is often used to convey power to the wheels of a vehicle, particularly bicycles and motorcycles. It is also used in a wide variety of machines besides vehicles.</w:t>
      </w:r>
    </w:p>
    <w:p w14:paraId="311B5465" w14:textId="77777777" w:rsidR="005144BA" w:rsidRPr="00E73DA2" w:rsidRDefault="005144BA" w:rsidP="005144BA">
      <w:pPr>
        <w:spacing w:line="360" w:lineRule="auto"/>
        <w:rPr>
          <w:sz w:val="28"/>
          <w:szCs w:val="28"/>
        </w:rPr>
      </w:pPr>
      <w:r w:rsidRPr="00E73DA2">
        <w:rPr>
          <w:sz w:val="28"/>
          <w:szCs w:val="28"/>
        </w:rPr>
        <w:t>Most often, the power is conveyed by a </w:t>
      </w:r>
      <w:hyperlink r:id="rId73" w:tooltip="Roller chain" w:history="1">
        <w:r w:rsidRPr="00E73DA2">
          <w:rPr>
            <w:rStyle w:val="Hyperlink"/>
            <w:szCs w:val="28"/>
          </w:rPr>
          <w:t>roller chain</w:t>
        </w:r>
      </w:hyperlink>
      <w:r w:rsidRPr="00E73DA2">
        <w:rPr>
          <w:sz w:val="28"/>
          <w:szCs w:val="28"/>
        </w:rPr>
        <w:t>, known as the </w:t>
      </w:r>
      <w:r w:rsidRPr="00E73DA2">
        <w:rPr>
          <w:b/>
          <w:bCs/>
          <w:sz w:val="28"/>
          <w:szCs w:val="28"/>
        </w:rPr>
        <w:t>drive chain</w:t>
      </w:r>
      <w:r w:rsidRPr="00E73DA2">
        <w:rPr>
          <w:sz w:val="28"/>
          <w:szCs w:val="28"/>
        </w:rPr>
        <w:t> or </w:t>
      </w:r>
      <w:r w:rsidRPr="00E73DA2">
        <w:rPr>
          <w:b/>
          <w:bCs/>
          <w:sz w:val="28"/>
          <w:szCs w:val="28"/>
        </w:rPr>
        <w:t>transmission chain</w:t>
      </w:r>
      <w:r w:rsidRPr="00E73DA2">
        <w:rPr>
          <w:sz w:val="28"/>
          <w:szCs w:val="28"/>
        </w:rPr>
        <w:t>, passing over a </w:t>
      </w:r>
      <w:hyperlink r:id="rId74" w:tooltip="Sprocket" w:history="1">
        <w:r w:rsidRPr="00E73DA2">
          <w:rPr>
            <w:rStyle w:val="Hyperlink"/>
            <w:szCs w:val="28"/>
          </w:rPr>
          <w:t>sprocket</w:t>
        </w:r>
      </w:hyperlink>
      <w:r w:rsidRPr="00E73DA2">
        <w:rPr>
          <w:sz w:val="28"/>
          <w:szCs w:val="28"/>
        </w:rPr>
        <w:t xml:space="preserve"> gear, with the teeth of the gear meshing with the holes in the links of the chain. The gear is turned, and this pulls the chain putting mechanical force into the system. </w:t>
      </w:r>
    </w:p>
    <w:p w14:paraId="008182EF" w14:textId="77777777" w:rsidR="005144BA" w:rsidRPr="00E73DA2" w:rsidRDefault="005144BA" w:rsidP="005144BA">
      <w:pPr>
        <w:spacing w:line="360" w:lineRule="auto"/>
        <w:rPr>
          <w:sz w:val="28"/>
          <w:szCs w:val="28"/>
        </w:rPr>
      </w:pPr>
      <w:r w:rsidRPr="00E73DA2">
        <w:rPr>
          <w:sz w:val="28"/>
          <w:szCs w:val="28"/>
        </w:rPr>
        <w:t xml:space="preserve">Sometimes the power is output by simply rotating the chain, which can be used to lift or drag objects. In other situations, a second gear is placed and the power is recovered by attaching shafts or hubs to this gear. Though drive chains are often simple oval loops, they can also go around corners by placing more than two gears along the chain; gears that do not put power into the system or transmit it out are generally known as idler-wheels. By varying the diameter of the input and output gears with respect to each other, the gear ratio can be altered. For example, when the bicycle pedals' gear </w:t>
      </w:r>
      <w:proofErr w:type="gramStart"/>
      <w:r w:rsidRPr="00E73DA2">
        <w:rPr>
          <w:sz w:val="28"/>
          <w:szCs w:val="28"/>
        </w:rPr>
        <w:t>rotate</w:t>
      </w:r>
      <w:proofErr w:type="gramEnd"/>
      <w:r w:rsidRPr="00E73DA2">
        <w:rPr>
          <w:sz w:val="28"/>
          <w:szCs w:val="28"/>
        </w:rPr>
        <w:t xml:space="preserve"> once, it causes the gear that drives the wheels to rotate more than one revolution.</w:t>
      </w:r>
    </w:p>
    <w:p w14:paraId="0388AEF2" w14:textId="77777777" w:rsidR="005144BA" w:rsidRPr="00E73DA2" w:rsidRDefault="005144BA" w:rsidP="005144BA">
      <w:pPr>
        <w:spacing w:line="360" w:lineRule="auto"/>
        <w:rPr>
          <w:b/>
          <w:sz w:val="28"/>
          <w:szCs w:val="28"/>
        </w:rPr>
      </w:pPr>
      <w:r w:rsidRPr="00E73DA2">
        <w:rPr>
          <w:noProof/>
          <w:sz w:val="28"/>
          <w:szCs w:val="28"/>
        </w:rPr>
        <w:drawing>
          <wp:anchor distT="0" distB="0" distL="114300" distR="114300" simplePos="0" relativeHeight="251660288" behindDoc="1" locked="0" layoutInCell="1" allowOverlap="1" wp14:anchorId="0B041074" wp14:editId="35F7D954">
            <wp:simplePos x="0" y="0"/>
            <wp:positionH relativeFrom="column">
              <wp:posOffset>3048000</wp:posOffset>
            </wp:positionH>
            <wp:positionV relativeFrom="paragraph">
              <wp:posOffset>209550</wp:posOffset>
            </wp:positionV>
            <wp:extent cx="3105150" cy="1914525"/>
            <wp:effectExtent l="19050" t="0" r="0" b="0"/>
            <wp:wrapTight wrapText="bothSides">
              <wp:wrapPolygon edited="0">
                <wp:start x="-133" y="0"/>
                <wp:lineTo x="-133" y="21493"/>
                <wp:lineTo x="21600" y="21493"/>
                <wp:lineTo x="21600" y="0"/>
                <wp:lineTo x="-133" y="0"/>
              </wp:wrapPolygon>
            </wp:wrapTight>
            <wp:docPr id="1830944731" name="Picture 183094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3"/>
                    <pic:cNvPicPr>
                      <a:picLocks noChangeAspect="1" noChangeArrowheads="1"/>
                    </pic:cNvPicPr>
                  </pic:nvPicPr>
                  <pic:blipFill>
                    <a:blip r:embed="rId75"/>
                    <a:srcRect/>
                    <a:stretch>
                      <a:fillRect/>
                    </a:stretch>
                  </pic:blipFill>
                  <pic:spPr bwMode="auto">
                    <a:xfrm>
                      <a:off x="0" y="0"/>
                      <a:ext cx="3105150" cy="1914525"/>
                    </a:xfrm>
                    <a:prstGeom prst="rect">
                      <a:avLst/>
                    </a:prstGeom>
                    <a:noFill/>
                  </pic:spPr>
                </pic:pic>
              </a:graphicData>
            </a:graphic>
          </wp:anchor>
        </w:drawing>
      </w:r>
      <w:r w:rsidRPr="00E73DA2">
        <w:rPr>
          <w:b/>
          <w:sz w:val="28"/>
          <w:szCs w:val="28"/>
        </w:rPr>
        <w:t>Characteristics:</w:t>
      </w:r>
    </w:p>
    <w:p w14:paraId="2DAC1C29" w14:textId="77777777" w:rsidR="005144BA" w:rsidRPr="00E73DA2" w:rsidRDefault="005144BA" w:rsidP="005144BA">
      <w:pPr>
        <w:spacing w:line="360" w:lineRule="auto"/>
        <w:rPr>
          <w:sz w:val="28"/>
          <w:szCs w:val="28"/>
        </w:rPr>
      </w:pPr>
      <w:r w:rsidRPr="00E73DA2">
        <w:rPr>
          <w:sz w:val="28"/>
          <w:szCs w:val="28"/>
        </w:rPr>
        <w:t>•</w:t>
      </w:r>
      <w:r w:rsidRPr="00E73DA2">
        <w:rPr>
          <w:sz w:val="28"/>
          <w:szCs w:val="28"/>
        </w:rPr>
        <w:tab/>
        <w:t xml:space="preserve">High axial stiffness </w:t>
      </w:r>
    </w:p>
    <w:p w14:paraId="3EC1103E" w14:textId="77777777" w:rsidR="005144BA" w:rsidRPr="00E73DA2" w:rsidRDefault="005144BA" w:rsidP="005144BA">
      <w:pPr>
        <w:spacing w:line="360" w:lineRule="auto"/>
        <w:rPr>
          <w:sz w:val="28"/>
          <w:szCs w:val="28"/>
        </w:rPr>
      </w:pPr>
      <w:r w:rsidRPr="00E73DA2">
        <w:rPr>
          <w:sz w:val="28"/>
          <w:szCs w:val="28"/>
        </w:rPr>
        <w:t>•</w:t>
      </w:r>
      <w:r w:rsidRPr="00E73DA2">
        <w:rPr>
          <w:sz w:val="28"/>
          <w:szCs w:val="28"/>
        </w:rPr>
        <w:tab/>
        <w:t>Low bending stiffness</w:t>
      </w:r>
    </w:p>
    <w:p w14:paraId="0F98EFAF" w14:textId="77777777" w:rsidR="005144BA" w:rsidRPr="00E73DA2" w:rsidRDefault="005144BA" w:rsidP="005144BA">
      <w:pPr>
        <w:spacing w:line="360" w:lineRule="auto"/>
        <w:rPr>
          <w:sz w:val="28"/>
          <w:szCs w:val="28"/>
        </w:rPr>
      </w:pPr>
      <w:r w:rsidRPr="00E73DA2">
        <w:rPr>
          <w:sz w:val="28"/>
          <w:szCs w:val="28"/>
        </w:rPr>
        <w:t>•</w:t>
      </w:r>
      <w:r w:rsidRPr="00E73DA2">
        <w:rPr>
          <w:sz w:val="28"/>
          <w:szCs w:val="28"/>
        </w:rPr>
        <w:tab/>
        <w:t>High efficiency</w:t>
      </w:r>
    </w:p>
    <w:p w14:paraId="792FBD93" w14:textId="77777777" w:rsidR="005144BA" w:rsidRDefault="005144BA" w:rsidP="005144BA">
      <w:pPr>
        <w:spacing w:line="360" w:lineRule="auto"/>
        <w:rPr>
          <w:sz w:val="28"/>
          <w:szCs w:val="28"/>
        </w:rPr>
      </w:pPr>
      <w:r w:rsidRPr="00E73DA2">
        <w:rPr>
          <w:sz w:val="28"/>
          <w:szCs w:val="28"/>
        </w:rPr>
        <w:t>•</w:t>
      </w:r>
      <w:r w:rsidRPr="00E73DA2">
        <w:rPr>
          <w:sz w:val="28"/>
          <w:szCs w:val="28"/>
        </w:rPr>
        <w:tab/>
        <w:t>Relatively cheap</w:t>
      </w:r>
    </w:p>
    <w:p w14:paraId="3788A8AA" w14:textId="77777777" w:rsidR="005144BA" w:rsidRDefault="005144BA" w:rsidP="005144BA">
      <w:pPr>
        <w:spacing w:line="360" w:lineRule="auto"/>
        <w:rPr>
          <w:sz w:val="28"/>
          <w:szCs w:val="28"/>
        </w:rPr>
      </w:pPr>
    </w:p>
    <w:p w14:paraId="32607203" w14:textId="77777777" w:rsidR="005E7E00" w:rsidRDefault="005E7E00" w:rsidP="005144BA">
      <w:pPr>
        <w:spacing w:line="360" w:lineRule="auto"/>
        <w:rPr>
          <w:sz w:val="28"/>
          <w:szCs w:val="28"/>
        </w:rPr>
      </w:pPr>
    </w:p>
    <w:p w14:paraId="10BB49C4" w14:textId="77777777" w:rsidR="005144BA" w:rsidRPr="00E73DA2" w:rsidRDefault="005144BA" w:rsidP="005144BA">
      <w:pPr>
        <w:spacing w:line="360" w:lineRule="auto"/>
        <w:ind w:firstLine="720"/>
        <w:rPr>
          <w:sz w:val="28"/>
          <w:szCs w:val="28"/>
        </w:rPr>
      </w:pPr>
      <w:r w:rsidRPr="00E73DA2">
        <w:rPr>
          <w:b/>
          <w:bCs/>
          <w:sz w:val="28"/>
          <w:szCs w:val="28"/>
        </w:rPr>
        <w:lastRenderedPageBreak/>
        <w:t>SPECIFICATION OF AXLE:</w:t>
      </w:r>
    </w:p>
    <w:tbl>
      <w:tblPr>
        <w:tblW w:w="8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4315"/>
        <w:gridCol w:w="4092"/>
      </w:tblGrid>
      <w:tr w:rsidR="005144BA" w:rsidRPr="00E73DA2" w14:paraId="238DFD68" w14:textId="77777777" w:rsidTr="00436689">
        <w:trPr>
          <w:trHeight w:val="495"/>
          <w:jc w:val="center"/>
        </w:trPr>
        <w:tc>
          <w:tcPr>
            <w:tcW w:w="431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hideMark/>
          </w:tcPr>
          <w:p w14:paraId="7C09AD08" w14:textId="77777777" w:rsidR="005144BA" w:rsidRPr="00E73DA2" w:rsidRDefault="005144BA" w:rsidP="00436689">
            <w:pPr>
              <w:spacing w:line="360" w:lineRule="auto"/>
              <w:rPr>
                <w:sz w:val="28"/>
                <w:szCs w:val="28"/>
              </w:rPr>
            </w:pPr>
            <w:r w:rsidRPr="00E73DA2">
              <w:rPr>
                <w:bCs/>
                <w:sz w:val="28"/>
                <w:szCs w:val="28"/>
              </w:rPr>
              <w:t>Material</w:t>
            </w:r>
          </w:p>
        </w:tc>
        <w:tc>
          <w:tcPr>
            <w:tcW w:w="409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hideMark/>
          </w:tcPr>
          <w:p w14:paraId="1A3FFB07" w14:textId="77777777" w:rsidR="005144BA" w:rsidRPr="00E73DA2" w:rsidRDefault="005144BA" w:rsidP="00436689">
            <w:pPr>
              <w:spacing w:line="360" w:lineRule="auto"/>
              <w:rPr>
                <w:sz w:val="28"/>
                <w:szCs w:val="28"/>
              </w:rPr>
            </w:pPr>
            <w:r w:rsidRPr="00E73DA2">
              <w:rPr>
                <w:b/>
                <w:bCs/>
                <w:sz w:val="28"/>
                <w:szCs w:val="28"/>
              </w:rPr>
              <w:t>Mild Steel</w:t>
            </w:r>
          </w:p>
        </w:tc>
      </w:tr>
      <w:tr w:rsidR="005144BA" w:rsidRPr="00E73DA2" w14:paraId="2109F5A2" w14:textId="77777777" w:rsidTr="00436689">
        <w:trPr>
          <w:trHeight w:val="515"/>
          <w:jc w:val="center"/>
        </w:trPr>
        <w:tc>
          <w:tcPr>
            <w:tcW w:w="431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hideMark/>
          </w:tcPr>
          <w:p w14:paraId="193F4BA9" w14:textId="77777777" w:rsidR="005144BA" w:rsidRPr="00E73DA2" w:rsidRDefault="005144BA" w:rsidP="00436689">
            <w:pPr>
              <w:spacing w:line="360" w:lineRule="auto"/>
              <w:rPr>
                <w:sz w:val="28"/>
                <w:szCs w:val="28"/>
              </w:rPr>
            </w:pPr>
            <w:r w:rsidRPr="00E73DA2">
              <w:rPr>
                <w:bCs/>
                <w:sz w:val="28"/>
                <w:szCs w:val="28"/>
              </w:rPr>
              <w:t>Shape</w:t>
            </w:r>
          </w:p>
        </w:tc>
        <w:tc>
          <w:tcPr>
            <w:tcW w:w="409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hideMark/>
          </w:tcPr>
          <w:p w14:paraId="2C4653CF" w14:textId="77777777" w:rsidR="005144BA" w:rsidRPr="00E73DA2" w:rsidRDefault="005144BA" w:rsidP="00436689">
            <w:pPr>
              <w:spacing w:line="360" w:lineRule="auto"/>
              <w:rPr>
                <w:sz w:val="28"/>
                <w:szCs w:val="28"/>
              </w:rPr>
            </w:pPr>
            <w:r w:rsidRPr="00E73DA2">
              <w:rPr>
                <w:sz w:val="28"/>
                <w:szCs w:val="28"/>
              </w:rPr>
              <w:t>Cylindrical rod</w:t>
            </w:r>
          </w:p>
        </w:tc>
      </w:tr>
      <w:tr w:rsidR="005144BA" w:rsidRPr="00E73DA2" w14:paraId="700C8D63" w14:textId="77777777" w:rsidTr="00436689">
        <w:trPr>
          <w:trHeight w:val="515"/>
          <w:jc w:val="center"/>
        </w:trPr>
        <w:tc>
          <w:tcPr>
            <w:tcW w:w="431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hideMark/>
          </w:tcPr>
          <w:p w14:paraId="1620FBA1" w14:textId="77777777" w:rsidR="005144BA" w:rsidRPr="00E73DA2" w:rsidRDefault="005144BA" w:rsidP="00436689">
            <w:pPr>
              <w:spacing w:line="360" w:lineRule="auto"/>
              <w:rPr>
                <w:sz w:val="28"/>
                <w:szCs w:val="28"/>
              </w:rPr>
            </w:pPr>
            <w:r w:rsidRPr="00E73DA2">
              <w:rPr>
                <w:bCs/>
                <w:sz w:val="28"/>
                <w:szCs w:val="28"/>
              </w:rPr>
              <w:t>Length</w:t>
            </w:r>
          </w:p>
        </w:tc>
        <w:tc>
          <w:tcPr>
            <w:tcW w:w="409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hideMark/>
          </w:tcPr>
          <w:p w14:paraId="0A6216AC" w14:textId="77777777" w:rsidR="005144BA" w:rsidRPr="00E73DA2" w:rsidRDefault="005144BA" w:rsidP="00436689">
            <w:pPr>
              <w:spacing w:line="360" w:lineRule="auto"/>
              <w:rPr>
                <w:sz w:val="28"/>
                <w:szCs w:val="28"/>
              </w:rPr>
            </w:pPr>
            <w:r w:rsidRPr="00E73DA2">
              <w:rPr>
                <w:sz w:val="28"/>
                <w:szCs w:val="28"/>
              </w:rPr>
              <w:t>50mm</w:t>
            </w:r>
          </w:p>
        </w:tc>
      </w:tr>
      <w:tr w:rsidR="005144BA" w:rsidRPr="00E73DA2" w14:paraId="5B275D65" w14:textId="77777777" w:rsidTr="00436689">
        <w:trPr>
          <w:trHeight w:val="515"/>
          <w:jc w:val="center"/>
        </w:trPr>
        <w:tc>
          <w:tcPr>
            <w:tcW w:w="431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hideMark/>
          </w:tcPr>
          <w:p w14:paraId="2C99050E" w14:textId="77777777" w:rsidR="005144BA" w:rsidRPr="00E73DA2" w:rsidRDefault="005144BA" w:rsidP="00436689">
            <w:pPr>
              <w:spacing w:line="360" w:lineRule="auto"/>
              <w:rPr>
                <w:sz w:val="28"/>
                <w:szCs w:val="28"/>
              </w:rPr>
            </w:pPr>
            <w:r w:rsidRPr="00E73DA2">
              <w:rPr>
                <w:bCs/>
                <w:sz w:val="28"/>
                <w:szCs w:val="28"/>
              </w:rPr>
              <w:t>Diameter</w:t>
            </w:r>
          </w:p>
        </w:tc>
        <w:tc>
          <w:tcPr>
            <w:tcW w:w="409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hideMark/>
          </w:tcPr>
          <w:p w14:paraId="0563A7C1" w14:textId="77777777" w:rsidR="005144BA" w:rsidRPr="00E73DA2" w:rsidRDefault="005144BA" w:rsidP="00436689">
            <w:pPr>
              <w:spacing w:line="360" w:lineRule="auto"/>
              <w:rPr>
                <w:sz w:val="28"/>
                <w:szCs w:val="28"/>
              </w:rPr>
            </w:pPr>
            <w:r w:rsidRPr="00E73DA2">
              <w:rPr>
                <w:sz w:val="28"/>
                <w:szCs w:val="28"/>
              </w:rPr>
              <w:t>13mm</w:t>
            </w:r>
          </w:p>
        </w:tc>
      </w:tr>
      <w:tr w:rsidR="005144BA" w:rsidRPr="00E73DA2" w14:paraId="1A7F4B72" w14:textId="77777777" w:rsidTr="00436689">
        <w:trPr>
          <w:trHeight w:val="460"/>
          <w:jc w:val="center"/>
        </w:trPr>
        <w:tc>
          <w:tcPr>
            <w:tcW w:w="431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hideMark/>
          </w:tcPr>
          <w:p w14:paraId="1036D412" w14:textId="77777777" w:rsidR="005144BA" w:rsidRPr="00E73DA2" w:rsidRDefault="005144BA" w:rsidP="00436689">
            <w:pPr>
              <w:spacing w:line="360" w:lineRule="auto"/>
              <w:rPr>
                <w:sz w:val="28"/>
                <w:szCs w:val="28"/>
              </w:rPr>
            </w:pPr>
            <w:r w:rsidRPr="00E73DA2">
              <w:rPr>
                <w:bCs/>
                <w:sz w:val="28"/>
                <w:szCs w:val="28"/>
              </w:rPr>
              <w:t>Inner diameter of supporting axle</w:t>
            </w:r>
          </w:p>
        </w:tc>
        <w:tc>
          <w:tcPr>
            <w:tcW w:w="409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hideMark/>
          </w:tcPr>
          <w:p w14:paraId="22726AFE" w14:textId="77777777" w:rsidR="005144BA" w:rsidRPr="00E73DA2" w:rsidRDefault="005144BA" w:rsidP="00436689">
            <w:pPr>
              <w:spacing w:line="360" w:lineRule="auto"/>
              <w:rPr>
                <w:sz w:val="28"/>
                <w:szCs w:val="28"/>
              </w:rPr>
            </w:pPr>
            <w:r w:rsidRPr="00E73DA2">
              <w:rPr>
                <w:sz w:val="28"/>
                <w:szCs w:val="28"/>
              </w:rPr>
              <w:t>15 mm</w:t>
            </w:r>
          </w:p>
        </w:tc>
      </w:tr>
      <w:tr w:rsidR="005144BA" w:rsidRPr="00E73DA2" w14:paraId="410F67C3" w14:textId="77777777" w:rsidTr="00436689">
        <w:trPr>
          <w:trHeight w:val="556"/>
          <w:jc w:val="center"/>
        </w:trPr>
        <w:tc>
          <w:tcPr>
            <w:tcW w:w="431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hideMark/>
          </w:tcPr>
          <w:p w14:paraId="207E1E98" w14:textId="77777777" w:rsidR="005144BA" w:rsidRPr="00E73DA2" w:rsidRDefault="005144BA" w:rsidP="00436689">
            <w:pPr>
              <w:spacing w:line="360" w:lineRule="auto"/>
              <w:rPr>
                <w:sz w:val="28"/>
                <w:szCs w:val="28"/>
              </w:rPr>
            </w:pPr>
            <w:r w:rsidRPr="00E73DA2">
              <w:rPr>
                <w:bCs/>
                <w:sz w:val="28"/>
                <w:szCs w:val="28"/>
              </w:rPr>
              <w:t>Outer diameter of supporting axle</w:t>
            </w:r>
          </w:p>
        </w:tc>
        <w:tc>
          <w:tcPr>
            <w:tcW w:w="409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hideMark/>
          </w:tcPr>
          <w:p w14:paraId="21688051" w14:textId="77777777" w:rsidR="005144BA" w:rsidRPr="00E73DA2" w:rsidRDefault="005144BA" w:rsidP="00436689">
            <w:pPr>
              <w:spacing w:line="360" w:lineRule="auto"/>
              <w:rPr>
                <w:sz w:val="28"/>
                <w:szCs w:val="28"/>
              </w:rPr>
            </w:pPr>
            <w:r w:rsidRPr="00E73DA2">
              <w:rPr>
                <w:sz w:val="28"/>
                <w:szCs w:val="28"/>
              </w:rPr>
              <w:t>17mm</w:t>
            </w:r>
          </w:p>
        </w:tc>
      </w:tr>
      <w:tr w:rsidR="005144BA" w:rsidRPr="00E73DA2" w14:paraId="71D5E3BB" w14:textId="77777777" w:rsidTr="00436689">
        <w:trPr>
          <w:trHeight w:val="515"/>
          <w:jc w:val="center"/>
        </w:trPr>
        <w:tc>
          <w:tcPr>
            <w:tcW w:w="431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hideMark/>
          </w:tcPr>
          <w:p w14:paraId="070C707F" w14:textId="77777777" w:rsidR="005144BA" w:rsidRPr="00E73DA2" w:rsidRDefault="005144BA" w:rsidP="00436689">
            <w:pPr>
              <w:spacing w:line="360" w:lineRule="auto"/>
              <w:rPr>
                <w:sz w:val="28"/>
                <w:szCs w:val="28"/>
              </w:rPr>
            </w:pPr>
            <w:r w:rsidRPr="00E73DA2">
              <w:rPr>
                <w:bCs/>
                <w:sz w:val="28"/>
                <w:szCs w:val="28"/>
              </w:rPr>
              <w:t>Length</w:t>
            </w:r>
          </w:p>
        </w:tc>
        <w:tc>
          <w:tcPr>
            <w:tcW w:w="409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hideMark/>
          </w:tcPr>
          <w:p w14:paraId="034464A6" w14:textId="77777777" w:rsidR="005144BA" w:rsidRPr="00E73DA2" w:rsidRDefault="005144BA" w:rsidP="00436689">
            <w:pPr>
              <w:spacing w:line="360" w:lineRule="auto"/>
              <w:rPr>
                <w:sz w:val="28"/>
                <w:szCs w:val="28"/>
              </w:rPr>
            </w:pPr>
            <w:r w:rsidRPr="00E73DA2">
              <w:rPr>
                <w:sz w:val="28"/>
                <w:szCs w:val="28"/>
              </w:rPr>
              <w:t>30mm</w:t>
            </w:r>
          </w:p>
        </w:tc>
      </w:tr>
      <w:tr w:rsidR="005144BA" w:rsidRPr="00E73DA2" w14:paraId="67A36FB9" w14:textId="77777777" w:rsidTr="00436689">
        <w:trPr>
          <w:trHeight w:val="537"/>
          <w:jc w:val="center"/>
        </w:trPr>
        <w:tc>
          <w:tcPr>
            <w:tcW w:w="431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hideMark/>
          </w:tcPr>
          <w:p w14:paraId="358E7C51" w14:textId="77777777" w:rsidR="005144BA" w:rsidRPr="00E73DA2" w:rsidRDefault="005144BA" w:rsidP="00436689">
            <w:pPr>
              <w:spacing w:line="360" w:lineRule="auto"/>
              <w:rPr>
                <w:sz w:val="28"/>
                <w:szCs w:val="28"/>
              </w:rPr>
            </w:pPr>
            <w:r w:rsidRPr="00E73DA2">
              <w:rPr>
                <w:bCs/>
                <w:sz w:val="28"/>
                <w:szCs w:val="28"/>
              </w:rPr>
              <w:t>Thickness</w:t>
            </w:r>
          </w:p>
        </w:tc>
        <w:tc>
          <w:tcPr>
            <w:tcW w:w="409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08" w:type="dxa"/>
              <w:bottom w:w="0" w:type="dxa"/>
              <w:right w:w="108" w:type="dxa"/>
            </w:tcMar>
            <w:hideMark/>
          </w:tcPr>
          <w:p w14:paraId="3643F1E3" w14:textId="77777777" w:rsidR="005144BA" w:rsidRPr="00E73DA2" w:rsidRDefault="005144BA" w:rsidP="00436689">
            <w:pPr>
              <w:spacing w:line="360" w:lineRule="auto"/>
              <w:rPr>
                <w:sz w:val="28"/>
                <w:szCs w:val="28"/>
              </w:rPr>
            </w:pPr>
            <w:r w:rsidRPr="00E73DA2">
              <w:rPr>
                <w:sz w:val="28"/>
                <w:szCs w:val="28"/>
              </w:rPr>
              <w:t>3mm</w:t>
            </w:r>
          </w:p>
        </w:tc>
      </w:tr>
    </w:tbl>
    <w:p w14:paraId="0401F962" w14:textId="77777777" w:rsidR="005144BA" w:rsidRDefault="005144BA" w:rsidP="005144BA">
      <w:pPr>
        <w:pStyle w:val="ListParagraph"/>
        <w:spacing w:line="480" w:lineRule="auto"/>
        <w:jc w:val="center"/>
        <w:rPr>
          <w:b/>
          <w:bCs/>
          <w:sz w:val="28"/>
          <w:szCs w:val="28"/>
        </w:rPr>
      </w:pPr>
    </w:p>
    <w:p w14:paraId="5AC8CAAA" w14:textId="77777777" w:rsidR="005144BA" w:rsidRPr="00E73DA2" w:rsidRDefault="005144BA" w:rsidP="005144BA">
      <w:pPr>
        <w:pStyle w:val="ListParagraph"/>
        <w:spacing w:line="480" w:lineRule="auto"/>
        <w:jc w:val="center"/>
        <w:rPr>
          <w:b/>
          <w:bCs/>
          <w:sz w:val="28"/>
          <w:szCs w:val="28"/>
        </w:rPr>
      </w:pPr>
      <w:r w:rsidRPr="00E73DA2">
        <w:rPr>
          <w:b/>
          <w:noProof/>
          <w:sz w:val="28"/>
          <w:szCs w:val="28"/>
          <w:lang w:val="en-IN" w:eastAsia="en-IN"/>
        </w:rPr>
        <w:drawing>
          <wp:inline distT="0" distB="0" distL="0" distR="0" wp14:anchorId="00594549" wp14:editId="7BC3A5DB">
            <wp:extent cx="2811780" cy="1623060"/>
            <wp:effectExtent l="0" t="0" r="7620" b="0"/>
            <wp:docPr id="3"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a:picLocks noChangeAspect="1" noChangeArrowheads="1"/>
                    </pic:cNvPicPr>
                  </pic:nvPicPr>
                  <pic:blipFill>
                    <a:blip r:embed="rId76"/>
                    <a:srcRect/>
                    <a:stretch>
                      <a:fillRect/>
                    </a:stretch>
                  </pic:blipFill>
                  <pic:spPr bwMode="auto">
                    <a:xfrm>
                      <a:off x="0" y="0"/>
                      <a:ext cx="2811780" cy="1623060"/>
                    </a:xfrm>
                    <a:prstGeom prst="rect">
                      <a:avLst/>
                    </a:prstGeom>
                    <a:noFill/>
                    <a:ln w="9525">
                      <a:noFill/>
                      <a:miter lim="800000"/>
                      <a:headEnd/>
                      <a:tailEnd/>
                    </a:ln>
                  </pic:spPr>
                </pic:pic>
              </a:graphicData>
            </a:graphic>
          </wp:inline>
        </w:drawing>
      </w:r>
    </w:p>
    <w:p w14:paraId="6413C016" w14:textId="77777777" w:rsidR="005144BA" w:rsidRPr="00E73DA2" w:rsidRDefault="005144BA" w:rsidP="005144BA">
      <w:pPr>
        <w:pStyle w:val="ListParagraph"/>
        <w:spacing w:line="480" w:lineRule="auto"/>
        <w:rPr>
          <w:b/>
          <w:bCs/>
          <w:sz w:val="28"/>
          <w:szCs w:val="28"/>
        </w:rPr>
      </w:pPr>
      <w:r w:rsidRPr="00E73DA2">
        <w:rPr>
          <w:b/>
          <w:bCs/>
          <w:sz w:val="28"/>
          <w:szCs w:val="28"/>
        </w:rPr>
        <w:t>CHAIN SPROCKET</w:t>
      </w:r>
    </w:p>
    <w:tbl>
      <w:tblPr>
        <w:tblStyle w:val="TableGrid"/>
        <w:tblW w:w="0" w:type="auto"/>
        <w:tblLook w:val="04A0" w:firstRow="1" w:lastRow="0" w:firstColumn="1" w:lastColumn="0" w:noHBand="0" w:noVBand="1"/>
      </w:tblPr>
      <w:tblGrid>
        <w:gridCol w:w="4675"/>
        <w:gridCol w:w="4675"/>
      </w:tblGrid>
      <w:tr w:rsidR="005144BA" w:rsidRPr="00E73DA2" w14:paraId="57462BFA" w14:textId="77777777" w:rsidTr="00436689">
        <w:tc>
          <w:tcPr>
            <w:tcW w:w="4675" w:type="dxa"/>
            <w:tcBorders>
              <w:top w:val="single" w:sz="4" w:space="0" w:color="auto"/>
              <w:left w:val="single" w:sz="4" w:space="0" w:color="auto"/>
              <w:bottom w:val="single" w:sz="4" w:space="0" w:color="auto"/>
              <w:right w:val="single" w:sz="4" w:space="0" w:color="auto"/>
            </w:tcBorders>
            <w:vAlign w:val="center"/>
            <w:hideMark/>
          </w:tcPr>
          <w:p w14:paraId="64BCEE25" w14:textId="77777777" w:rsidR="005144BA" w:rsidRPr="00E73DA2" w:rsidRDefault="005144BA" w:rsidP="00436689">
            <w:pPr>
              <w:ind w:left="238" w:firstLine="11"/>
              <w:jc w:val="center"/>
              <w:rPr>
                <w:sz w:val="28"/>
                <w:szCs w:val="28"/>
              </w:rPr>
            </w:pPr>
            <w:r w:rsidRPr="00E73DA2">
              <w:rPr>
                <w:sz w:val="28"/>
                <w:szCs w:val="28"/>
              </w:rPr>
              <w:t>Material</w:t>
            </w:r>
          </w:p>
        </w:tc>
        <w:tc>
          <w:tcPr>
            <w:tcW w:w="4675" w:type="dxa"/>
            <w:tcBorders>
              <w:top w:val="single" w:sz="4" w:space="0" w:color="auto"/>
              <w:left w:val="single" w:sz="4" w:space="0" w:color="auto"/>
              <w:bottom w:val="single" w:sz="4" w:space="0" w:color="auto"/>
              <w:right w:val="single" w:sz="4" w:space="0" w:color="auto"/>
            </w:tcBorders>
            <w:vAlign w:val="center"/>
            <w:hideMark/>
          </w:tcPr>
          <w:p w14:paraId="3F08FFB2" w14:textId="77777777" w:rsidR="005144BA" w:rsidRPr="00E73DA2" w:rsidRDefault="005144BA" w:rsidP="00436689">
            <w:pPr>
              <w:ind w:left="238" w:firstLine="11"/>
              <w:jc w:val="center"/>
              <w:rPr>
                <w:sz w:val="28"/>
                <w:szCs w:val="28"/>
              </w:rPr>
            </w:pPr>
            <w:r w:rsidRPr="00E73DA2">
              <w:rPr>
                <w:sz w:val="28"/>
                <w:szCs w:val="28"/>
              </w:rPr>
              <w:t>High Carbon Steel</w:t>
            </w:r>
          </w:p>
        </w:tc>
      </w:tr>
      <w:tr w:rsidR="005144BA" w:rsidRPr="00E73DA2" w14:paraId="092229D1" w14:textId="77777777" w:rsidTr="00436689">
        <w:tc>
          <w:tcPr>
            <w:tcW w:w="4675" w:type="dxa"/>
            <w:tcBorders>
              <w:top w:val="single" w:sz="4" w:space="0" w:color="auto"/>
              <w:left w:val="single" w:sz="4" w:space="0" w:color="auto"/>
              <w:bottom w:val="single" w:sz="4" w:space="0" w:color="auto"/>
              <w:right w:val="single" w:sz="4" w:space="0" w:color="auto"/>
            </w:tcBorders>
            <w:vAlign w:val="center"/>
            <w:hideMark/>
          </w:tcPr>
          <w:p w14:paraId="3A11E745" w14:textId="77777777" w:rsidR="005144BA" w:rsidRPr="00E73DA2" w:rsidRDefault="005144BA" w:rsidP="00436689">
            <w:pPr>
              <w:ind w:left="238" w:firstLine="11"/>
              <w:jc w:val="center"/>
              <w:rPr>
                <w:sz w:val="28"/>
                <w:szCs w:val="28"/>
              </w:rPr>
            </w:pPr>
            <w:r w:rsidRPr="00E73DA2">
              <w:rPr>
                <w:sz w:val="28"/>
                <w:szCs w:val="28"/>
              </w:rPr>
              <w:t>Pitch</w:t>
            </w:r>
          </w:p>
        </w:tc>
        <w:tc>
          <w:tcPr>
            <w:tcW w:w="4675" w:type="dxa"/>
            <w:tcBorders>
              <w:top w:val="single" w:sz="4" w:space="0" w:color="auto"/>
              <w:left w:val="single" w:sz="4" w:space="0" w:color="auto"/>
              <w:bottom w:val="single" w:sz="4" w:space="0" w:color="auto"/>
              <w:right w:val="single" w:sz="4" w:space="0" w:color="auto"/>
            </w:tcBorders>
            <w:vAlign w:val="center"/>
            <w:hideMark/>
          </w:tcPr>
          <w:p w14:paraId="5BE2068D" w14:textId="77777777" w:rsidR="005144BA" w:rsidRPr="00E73DA2" w:rsidRDefault="005144BA" w:rsidP="00436689">
            <w:pPr>
              <w:ind w:left="238" w:firstLine="11"/>
              <w:jc w:val="center"/>
              <w:rPr>
                <w:sz w:val="28"/>
                <w:szCs w:val="28"/>
              </w:rPr>
            </w:pPr>
            <w:r w:rsidRPr="00E73DA2">
              <w:rPr>
                <w:sz w:val="28"/>
                <w:szCs w:val="28"/>
              </w:rPr>
              <w:t>12.7mm</w:t>
            </w:r>
          </w:p>
        </w:tc>
      </w:tr>
      <w:tr w:rsidR="005144BA" w:rsidRPr="00E73DA2" w14:paraId="6D17AB03" w14:textId="77777777" w:rsidTr="00436689">
        <w:tc>
          <w:tcPr>
            <w:tcW w:w="4675" w:type="dxa"/>
            <w:tcBorders>
              <w:top w:val="single" w:sz="4" w:space="0" w:color="auto"/>
              <w:left w:val="single" w:sz="4" w:space="0" w:color="auto"/>
              <w:bottom w:val="single" w:sz="4" w:space="0" w:color="auto"/>
              <w:right w:val="single" w:sz="4" w:space="0" w:color="auto"/>
            </w:tcBorders>
            <w:vAlign w:val="center"/>
            <w:hideMark/>
          </w:tcPr>
          <w:p w14:paraId="7EAADB30" w14:textId="77777777" w:rsidR="005144BA" w:rsidRPr="00E73DA2" w:rsidRDefault="005144BA" w:rsidP="00436689">
            <w:pPr>
              <w:ind w:left="238" w:firstLine="11"/>
              <w:jc w:val="center"/>
              <w:rPr>
                <w:sz w:val="28"/>
                <w:szCs w:val="28"/>
              </w:rPr>
            </w:pPr>
            <w:r w:rsidRPr="00E73DA2">
              <w:rPr>
                <w:sz w:val="28"/>
                <w:szCs w:val="28"/>
              </w:rPr>
              <w:t>Width</w:t>
            </w:r>
          </w:p>
        </w:tc>
        <w:tc>
          <w:tcPr>
            <w:tcW w:w="4675" w:type="dxa"/>
            <w:tcBorders>
              <w:top w:val="single" w:sz="4" w:space="0" w:color="auto"/>
              <w:left w:val="single" w:sz="4" w:space="0" w:color="auto"/>
              <w:bottom w:val="single" w:sz="4" w:space="0" w:color="auto"/>
              <w:right w:val="single" w:sz="4" w:space="0" w:color="auto"/>
            </w:tcBorders>
            <w:vAlign w:val="center"/>
            <w:hideMark/>
          </w:tcPr>
          <w:p w14:paraId="7BA7BD57" w14:textId="77777777" w:rsidR="005144BA" w:rsidRPr="00E73DA2" w:rsidRDefault="005144BA" w:rsidP="00436689">
            <w:pPr>
              <w:ind w:left="238" w:firstLine="11"/>
              <w:jc w:val="center"/>
              <w:rPr>
                <w:sz w:val="28"/>
                <w:szCs w:val="28"/>
              </w:rPr>
            </w:pPr>
            <w:r w:rsidRPr="00E73DA2">
              <w:rPr>
                <w:sz w:val="28"/>
                <w:szCs w:val="28"/>
              </w:rPr>
              <w:t>30mm</w:t>
            </w:r>
          </w:p>
        </w:tc>
      </w:tr>
      <w:tr w:rsidR="005144BA" w:rsidRPr="00E73DA2" w14:paraId="273B2652" w14:textId="77777777" w:rsidTr="00436689">
        <w:tc>
          <w:tcPr>
            <w:tcW w:w="4675" w:type="dxa"/>
            <w:tcBorders>
              <w:top w:val="single" w:sz="4" w:space="0" w:color="auto"/>
              <w:left w:val="single" w:sz="4" w:space="0" w:color="auto"/>
              <w:bottom w:val="single" w:sz="4" w:space="0" w:color="auto"/>
              <w:right w:val="single" w:sz="4" w:space="0" w:color="auto"/>
            </w:tcBorders>
            <w:vAlign w:val="center"/>
            <w:hideMark/>
          </w:tcPr>
          <w:p w14:paraId="40088E65" w14:textId="77777777" w:rsidR="005144BA" w:rsidRPr="00E73DA2" w:rsidRDefault="005144BA" w:rsidP="00436689">
            <w:pPr>
              <w:ind w:left="238" w:firstLine="11"/>
              <w:jc w:val="center"/>
              <w:rPr>
                <w:sz w:val="28"/>
                <w:szCs w:val="28"/>
              </w:rPr>
            </w:pPr>
            <w:r w:rsidRPr="00E73DA2">
              <w:rPr>
                <w:sz w:val="28"/>
                <w:szCs w:val="28"/>
              </w:rPr>
              <w:t>Teeth</w:t>
            </w:r>
          </w:p>
        </w:tc>
        <w:tc>
          <w:tcPr>
            <w:tcW w:w="4675" w:type="dxa"/>
            <w:tcBorders>
              <w:top w:val="single" w:sz="4" w:space="0" w:color="auto"/>
              <w:left w:val="single" w:sz="4" w:space="0" w:color="auto"/>
              <w:bottom w:val="single" w:sz="4" w:space="0" w:color="auto"/>
              <w:right w:val="single" w:sz="4" w:space="0" w:color="auto"/>
            </w:tcBorders>
            <w:vAlign w:val="center"/>
            <w:hideMark/>
          </w:tcPr>
          <w:p w14:paraId="234B9FB8" w14:textId="77777777" w:rsidR="005144BA" w:rsidRPr="00E73DA2" w:rsidRDefault="005144BA" w:rsidP="00436689">
            <w:pPr>
              <w:ind w:left="238" w:firstLine="11"/>
              <w:jc w:val="center"/>
              <w:rPr>
                <w:sz w:val="28"/>
                <w:szCs w:val="28"/>
              </w:rPr>
            </w:pPr>
            <w:r w:rsidRPr="00E73DA2">
              <w:rPr>
                <w:sz w:val="28"/>
                <w:szCs w:val="28"/>
              </w:rPr>
              <w:t>16</w:t>
            </w:r>
          </w:p>
        </w:tc>
      </w:tr>
      <w:tr w:rsidR="005144BA" w:rsidRPr="00E73DA2" w14:paraId="3C8FB8AC" w14:textId="77777777" w:rsidTr="00436689">
        <w:tc>
          <w:tcPr>
            <w:tcW w:w="4675" w:type="dxa"/>
            <w:tcBorders>
              <w:top w:val="single" w:sz="4" w:space="0" w:color="auto"/>
              <w:left w:val="single" w:sz="4" w:space="0" w:color="auto"/>
              <w:bottom w:val="single" w:sz="4" w:space="0" w:color="auto"/>
              <w:right w:val="single" w:sz="4" w:space="0" w:color="auto"/>
            </w:tcBorders>
            <w:vAlign w:val="center"/>
            <w:hideMark/>
          </w:tcPr>
          <w:p w14:paraId="2339CE6A" w14:textId="77777777" w:rsidR="005144BA" w:rsidRPr="00E73DA2" w:rsidRDefault="005144BA" w:rsidP="00436689">
            <w:pPr>
              <w:ind w:left="238" w:firstLine="11"/>
              <w:jc w:val="center"/>
              <w:rPr>
                <w:sz w:val="28"/>
                <w:szCs w:val="28"/>
              </w:rPr>
            </w:pPr>
            <w:r w:rsidRPr="00E73DA2">
              <w:rPr>
                <w:sz w:val="28"/>
                <w:szCs w:val="28"/>
              </w:rPr>
              <w:t>Balls</w:t>
            </w:r>
          </w:p>
        </w:tc>
        <w:tc>
          <w:tcPr>
            <w:tcW w:w="4675" w:type="dxa"/>
            <w:tcBorders>
              <w:top w:val="single" w:sz="4" w:space="0" w:color="auto"/>
              <w:left w:val="single" w:sz="4" w:space="0" w:color="auto"/>
              <w:bottom w:val="single" w:sz="4" w:space="0" w:color="auto"/>
              <w:right w:val="single" w:sz="4" w:space="0" w:color="auto"/>
            </w:tcBorders>
            <w:vAlign w:val="center"/>
            <w:hideMark/>
          </w:tcPr>
          <w:p w14:paraId="7BB07BF1" w14:textId="77777777" w:rsidR="005144BA" w:rsidRPr="00E73DA2" w:rsidRDefault="005144BA" w:rsidP="00436689">
            <w:pPr>
              <w:ind w:left="238" w:firstLine="11"/>
              <w:jc w:val="center"/>
              <w:rPr>
                <w:sz w:val="28"/>
                <w:szCs w:val="28"/>
              </w:rPr>
            </w:pPr>
            <w:r w:rsidRPr="00E73DA2">
              <w:rPr>
                <w:sz w:val="28"/>
                <w:szCs w:val="28"/>
              </w:rPr>
              <w:t xml:space="preserve">High carbon high chromium </w:t>
            </w:r>
            <w:proofErr w:type="gramStart"/>
            <w:r w:rsidRPr="00E73DA2">
              <w:rPr>
                <w:sz w:val="28"/>
                <w:szCs w:val="28"/>
              </w:rPr>
              <w:t>steel  balls</w:t>
            </w:r>
            <w:proofErr w:type="gramEnd"/>
          </w:p>
        </w:tc>
      </w:tr>
    </w:tbl>
    <w:p w14:paraId="70AC7C84" w14:textId="77777777" w:rsidR="005144BA" w:rsidRDefault="005144BA" w:rsidP="005144BA">
      <w:pPr>
        <w:pStyle w:val="BodyText"/>
        <w:spacing w:line="360" w:lineRule="auto"/>
        <w:jc w:val="center"/>
        <w:rPr>
          <w:b/>
          <w:sz w:val="28"/>
          <w:szCs w:val="28"/>
        </w:rPr>
      </w:pPr>
    </w:p>
    <w:p w14:paraId="2431D295" w14:textId="77777777" w:rsidR="005144BA" w:rsidRPr="00E73DA2" w:rsidRDefault="005144BA" w:rsidP="005144BA">
      <w:pPr>
        <w:pStyle w:val="BodyText"/>
        <w:spacing w:line="360" w:lineRule="auto"/>
        <w:jc w:val="center"/>
        <w:rPr>
          <w:b/>
          <w:sz w:val="28"/>
          <w:szCs w:val="28"/>
        </w:rPr>
      </w:pPr>
      <w:r w:rsidRPr="00E73DA2">
        <w:rPr>
          <w:b/>
          <w:noProof/>
          <w:sz w:val="28"/>
          <w:szCs w:val="28"/>
          <w:lang w:val="en-IN" w:eastAsia="en-IN"/>
        </w:rPr>
        <w:drawing>
          <wp:inline distT="0" distB="0" distL="0" distR="0" wp14:anchorId="1BBEC670" wp14:editId="00CF6C91">
            <wp:extent cx="2745105" cy="1783080"/>
            <wp:effectExtent l="0" t="0" r="0"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srcRect/>
                    <a:stretch>
                      <a:fillRect/>
                    </a:stretch>
                  </pic:blipFill>
                  <pic:spPr bwMode="auto">
                    <a:xfrm>
                      <a:off x="0" y="0"/>
                      <a:ext cx="2745105" cy="1783080"/>
                    </a:xfrm>
                    <a:prstGeom prst="rect">
                      <a:avLst/>
                    </a:prstGeom>
                    <a:noFill/>
                    <a:ln w="9525">
                      <a:noFill/>
                      <a:miter lim="800000"/>
                      <a:headEnd/>
                      <a:tailEnd/>
                    </a:ln>
                  </pic:spPr>
                </pic:pic>
              </a:graphicData>
            </a:graphic>
          </wp:inline>
        </w:drawing>
      </w:r>
    </w:p>
    <w:p w14:paraId="26687712" w14:textId="77777777" w:rsidR="005144BA" w:rsidRPr="00E73DA2" w:rsidRDefault="005144BA" w:rsidP="005144BA">
      <w:pPr>
        <w:spacing w:line="360" w:lineRule="auto"/>
        <w:rPr>
          <w:b/>
          <w:sz w:val="28"/>
          <w:szCs w:val="28"/>
        </w:rPr>
      </w:pPr>
      <w:r w:rsidRPr="00E73DA2">
        <w:rPr>
          <w:b/>
          <w:sz w:val="28"/>
          <w:szCs w:val="28"/>
        </w:rPr>
        <w:t>Chain drive design calculation:</w:t>
      </w:r>
    </w:p>
    <w:p w14:paraId="10ACB852" w14:textId="77777777" w:rsidR="005144BA" w:rsidRPr="00E73DA2" w:rsidRDefault="005144BA" w:rsidP="005144BA">
      <w:pPr>
        <w:spacing w:line="360" w:lineRule="auto"/>
        <w:ind w:left="-5"/>
        <w:rPr>
          <w:sz w:val="28"/>
          <w:szCs w:val="28"/>
        </w:rPr>
      </w:pPr>
      <w:r w:rsidRPr="00E73DA2">
        <w:rPr>
          <w:b/>
          <w:sz w:val="28"/>
          <w:szCs w:val="28"/>
        </w:rPr>
        <w:tab/>
      </w:r>
      <w:r w:rsidRPr="00E73DA2">
        <w:rPr>
          <w:sz w:val="28"/>
          <w:szCs w:val="28"/>
        </w:rPr>
        <w:t xml:space="preserve">Chain length and </w:t>
      </w:r>
      <w:proofErr w:type="spellStart"/>
      <w:r w:rsidRPr="00E73DA2">
        <w:rPr>
          <w:sz w:val="28"/>
          <w:szCs w:val="28"/>
        </w:rPr>
        <w:t>centre</w:t>
      </w:r>
      <w:proofErr w:type="spellEnd"/>
      <w:r w:rsidRPr="00E73DA2">
        <w:rPr>
          <w:sz w:val="28"/>
          <w:szCs w:val="28"/>
        </w:rPr>
        <w:t xml:space="preserve"> distance</w:t>
      </w:r>
    </w:p>
    <w:p w14:paraId="4D27DFE7" w14:textId="77777777" w:rsidR="005144BA" w:rsidRPr="00E73DA2" w:rsidRDefault="005144BA" w:rsidP="005144BA">
      <w:pPr>
        <w:widowControl/>
        <w:numPr>
          <w:ilvl w:val="0"/>
          <w:numId w:val="29"/>
        </w:numPr>
        <w:autoSpaceDE/>
        <w:autoSpaceDN/>
        <w:spacing w:line="360" w:lineRule="auto"/>
        <w:ind w:right="-15" w:hanging="451"/>
        <w:jc w:val="both"/>
        <w:rPr>
          <w:sz w:val="28"/>
          <w:szCs w:val="28"/>
        </w:rPr>
      </w:pPr>
      <w:r w:rsidRPr="00E73DA2">
        <w:rPr>
          <w:sz w:val="28"/>
          <w:szCs w:val="28"/>
        </w:rPr>
        <w:lastRenderedPageBreak/>
        <w:t>Chain must contain even integer number of links</w:t>
      </w:r>
    </w:p>
    <w:p w14:paraId="0DC59104" w14:textId="77777777" w:rsidR="005144BA" w:rsidRPr="00E73DA2" w:rsidRDefault="005144BA" w:rsidP="005144BA">
      <w:pPr>
        <w:widowControl/>
        <w:numPr>
          <w:ilvl w:val="0"/>
          <w:numId w:val="29"/>
        </w:numPr>
        <w:autoSpaceDE/>
        <w:autoSpaceDN/>
        <w:spacing w:line="360" w:lineRule="auto"/>
        <w:ind w:right="-15" w:hanging="451"/>
        <w:jc w:val="both"/>
        <w:rPr>
          <w:sz w:val="28"/>
          <w:szCs w:val="28"/>
        </w:rPr>
      </w:pPr>
      <w:r w:rsidRPr="00E73DA2">
        <w:rPr>
          <w:sz w:val="28"/>
          <w:szCs w:val="28"/>
        </w:rPr>
        <w:t xml:space="preserve">Hence cannot pick an arbitrary </w:t>
      </w:r>
      <w:proofErr w:type="spellStart"/>
      <w:r w:rsidRPr="00E73DA2">
        <w:rPr>
          <w:sz w:val="28"/>
          <w:szCs w:val="28"/>
        </w:rPr>
        <w:t>centre</w:t>
      </w:r>
      <w:proofErr w:type="spellEnd"/>
      <w:r w:rsidRPr="00E73DA2">
        <w:rPr>
          <w:sz w:val="28"/>
          <w:szCs w:val="28"/>
        </w:rPr>
        <w:t xml:space="preserve"> distance and chain pitch</w:t>
      </w:r>
    </w:p>
    <w:p w14:paraId="6F58EFBC" w14:textId="77777777" w:rsidR="005144BA" w:rsidRPr="00E73DA2" w:rsidRDefault="005144BA" w:rsidP="005144BA">
      <w:pPr>
        <w:widowControl/>
        <w:numPr>
          <w:ilvl w:val="0"/>
          <w:numId w:val="29"/>
        </w:numPr>
        <w:autoSpaceDE/>
        <w:autoSpaceDN/>
        <w:spacing w:line="360" w:lineRule="auto"/>
        <w:ind w:right="-15" w:hanging="451"/>
        <w:jc w:val="both"/>
        <w:rPr>
          <w:sz w:val="28"/>
          <w:szCs w:val="28"/>
        </w:rPr>
      </w:pPr>
      <w:r w:rsidRPr="00E73DA2">
        <w:rPr>
          <w:sz w:val="28"/>
          <w:szCs w:val="28"/>
        </w:rPr>
        <w:t xml:space="preserve">Nearest chain lengths (in pitches) for a </w:t>
      </w:r>
      <w:proofErr w:type="spellStart"/>
      <w:r w:rsidRPr="00E73DA2">
        <w:rPr>
          <w:sz w:val="28"/>
          <w:szCs w:val="28"/>
        </w:rPr>
        <w:t>contemplatedcentre</w:t>
      </w:r>
      <w:proofErr w:type="spellEnd"/>
      <w:r w:rsidRPr="00E73DA2">
        <w:rPr>
          <w:sz w:val="28"/>
          <w:szCs w:val="28"/>
        </w:rPr>
        <w:t xml:space="preserve"> distance, </w:t>
      </w:r>
      <w:r w:rsidRPr="00E73DA2">
        <w:rPr>
          <w:i/>
          <w:sz w:val="28"/>
          <w:szCs w:val="28"/>
        </w:rPr>
        <w:t>C</w:t>
      </w:r>
      <w:r w:rsidRPr="00E73DA2">
        <w:rPr>
          <w:i/>
          <w:sz w:val="28"/>
          <w:szCs w:val="28"/>
          <w:vertAlign w:val="subscript"/>
        </w:rPr>
        <w:t>C</w:t>
      </w:r>
      <w:r w:rsidRPr="00E73DA2">
        <w:rPr>
          <w:sz w:val="28"/>
          <w:szCs w:val="28"/>
        </w:rPr>
        <w:t xml:space="preserve">, are calculated by empirical formulae like (for a </w:t>
      </w:r>
      <w:proofErr w:type="gramStart"/>
      <w:r w:rsidRPr="00E73DA2">
        <w:rPr>
          <w:sz w:val="28"/>
          <w:szCs w:val="28"/>
        </w:rPr>
        <w:t>two sprocket</w:t>
      </w:r>
      <w:proofErr w:type="gramEnd"/>
      <w:r w:rsidRPr="00E73DA2">
        <w:rPr>
          <w:sz w:val="28"/>
          <w:szCs w:val="28"/>
        </w:rPr>
        <w:t xml:space="preserve"> system:</w:t>
      </w:r>
    </w:p>
    <w:p w14:paraId="41F202B9" w14:textId="77777777" w:rsidR="005144BA" w:rsidRPr="00E73DA2" w:rsidRDefault="005144BA" w:rsidP="005144BA">
      <w:pPr>
        <w:spacing w:after="324" w:line="360" w:lineRule="auto"/>
        <w:ind w:left="1156" w:right="-15"/>
        <w:rPr>
          <w:sz w:val="28"/>
          <w:szCs w:val="28"/>
        </w:rPr>
      </w:pPr>
      <w:r w:rsidRPr="00E73DA2">
        <w:rPr>
          <w:sz w:val="28"/>
          <w:szCs w:val="28"/>
        </w:rPr>
        <w:t>L = N1+N2/2 + 2Cc/p + (N2-N1) ^2/4pi^2Cc</w:t>
      </w:r>
    </w:p>
    <w:p w14:paraId="7C5F3DC2" w14:textId="77777777" w:rsidR="005144BA" w:rsidRPr="00E73DA2" w:rsidRDefault="005144BA" w:rsidP="005144BA">
      <w:pPr>
        <w:spacing w:line="360" w:lineRule="auto"/>
        <w:ind w:left="1181"/>
        <w:rPr>
          <w:sz w:val="28"/>
          <w:szCs w:val="28"/>
        </w:rPr>
      </w:pPr>
      <w:r w:rsidRPr="00E73DA2">
        <w:rPr>
          <w:sz w:val="28"/>
          <w:szCs w:val="28"/>
        </w:rPr>
        <w:t xml:space="preserve">Where </w:t>
      </w:r>
      <w:r w:rsidRPr="00E73DA2">
        <w:rPr>
          <w:i/>
          <w:sz w:val="28"/>
          <w:szCs w:val="28"/>
        </w:rPr>
        <w:t>N</w:t>
      </w:r>
      <w:r w:rsidRPr="00E73DA2">
        <w:rPr>
          <w:sz w:val="28"/>
          <w:szCs w:val="28"/>
          <w:vertAlign w:val="subscript"/>
        </w:rPr>
        <w:t xml:space="preserve">1 </w:t>
      </w:r>
      <w:r w:rsidRPr="00E73DA2">
        <w:rPr>
          <w:sz w:val="28"/>
          <w:szCs w:val="28"/>
        </w:rPr>
        <w:t xml:space="preserve">and </w:t>
      </w:r>
      <w:r w:rsidRPr="00E73DA2">
        <w:rPr>
          <w:i/>
          <w:sz w:val="28"/>
          <w:szCs w:val="28"/>
        </w:rPr>
        <w:t>N</w:t>
      </w:r>
      <w:r w:rsidRPr="00E73DA2">
        <w:rPr>
          <w:sz w:val="28"/>
          <w:szCs w:val="28"/>
          <w:vertAlign w:val="subscript"/>
        </w:rPr>
        <w:t xml:space="preserve">2 </w:t>
      </w:r>
      <w:r w:rsidRPr="00E73DA2">
        <w:rPr>
          <w:sz w:val="28"/>
          <w:szCs w:val="28"/>
        </w:rPr>
        <w:t xml:space="preserve">are the numbers of teeth on sprockets and </w:t>
      </w:r>
      <w:r w:rsidRPr="00E73DA2">
        <w:rPr>
          <w:i/>
          <w:sz w:val="28"/>
          <w:szCs w:val="28"/>
        </w:rPr>
        <w:t xml:space="preserve">P </w:t>
      </w:r>
      <w:r w:rsidRPr="00E73DA2">
        <w:rPr>
          <w:sz w:val="28"/>
          <w:szCs w:val="28"/>
        </w:rPr>
        <w:t>is the chain pitch</w:t>
      </w:r>
    </w:p>
    <w:p w14:paraId="6CD13169" w14:textId="77777777" w:rsidR="005144BA" w:rsidRPr="00E73DA2" w:rsidRDefault="005144BA" w:rsidP="005144BA">
      <w:pPr>
        <w:spacing w:line="360" w:lineRule="auto"/>
        <w:rPr>
          <w:b/>
          <w:sz w:val="28"/>
          <w:szCs w:val="28"/>
        </w:rPr>
      </w:pPr>
      <w:r w:rsidRPr="00E73DA2">
        <w:rPr>
          <w:b/>
          <w:sz w:val="28"/>
          <w:szCs w:val="28"/>
        </w:rPr>
        <w:t>Inertial force in chain</w:t>
      </w:r>
    </w:p>
    <w:p w14:paraId="306185C0" w14:textId="77777777" w:rsidR="005144BA" w:rsidRPr="00E73DA2" w:rsidRDefault="005144BA" w:rsidP="005144BA">
      <w:pPr>
        <w:pStyle w:val="ListParagraph"/>
        <w:widowControl/>
        <w:numPr>
          <w:ilvl w:val="0"/>
          <w:numId w:val="30"/>
        </w:numPr>
        <w:autoSpaceDE/>
        <w:autoSpaceDN/>
        <w:spacing w:after="200" w:line="360" w:lineRule="auto"/>
        <w:jc w:val="both"/>
        <w:rPr>
          <w:sz w:val="28"/>
          <w:szCs w:val="28"/>
        </w:rPr>
      </w:pPr>
      <w:r w:rsidRPr="00E73DA2">
        <w:rPr>
          <w:sz w:val="28"/>
          <w:szCs w:val="28"/>
        </w:rPr>
        <w:t>In addition to the tension required to transmit power, chain tension</w:t>
      </w:r>
    </w:p>
    <w:p w14:paraId="2854F34A" w14:textId="77777777" w:rsidR="005144BA" w:rsidRPr="00E73DA2" w:rsidRDefault="005144BA" w:rsidP="005144BA">
      <w:pPr>
        <w:pStyle w:val="ListParagraph"/>
        <w:widowControl/>
        <w:numPr>
          <w:ilvl w:val="0"/>
          <w:numId w:val="30"/>
        </w:numPr>
        <w:autoSpaceDE/>
        <w:autoSpaceDN/>
        <w:spacing w:after="200" w:line="360" w:lineRule="auto"/>
        <w:jc w:val="both"/>
        <w:rPr>
          <w:sz w:val="28"/>
          <w:szCs w:val="28"/>
        </w:rPr>
      </w:pPr>
      <w:r w:rsidRPr="00E73DA2">
        <w:rPr>
          <w:sz w:val="28"/>
          <w:szCs w:val="28"/>
        </w:rPr>
        <w:t>also provides centripetal force to move links around sprockets</w:t>
      </w:r>
    </w:p>
    <w:p w14:paraId="5E061DDF" w14:textId="77777777" w:rsidR="005144BA" w:rsidRPr="00E73DA2" w:rsidRDefault="005144BA" w:rsidP="005144BA">
      <w:pPr>
        <w:pStyle w:val="ListParagraph"/>
        <w:widowControl/>
        <w:numPr>
          <w:ilvl w:val="0"/>
          <w:numId w:val="30"/>
        </w:numPr>
        <w:autoSpaceDE/>
        <w:autoSpaceDN/>
        <w:spacing w:after="200" w:line="360" w:lineRule="auto"/>
        <w:jc w:val="both"/>
        <w:rPr>
          <w:sz w:val="28"/>
          <w:szCs w:val="28"/>
        </w:rPr>
      </w:pPr>
      <w:r w:rsidRPr="00E73DA2">
        <w:rPr>
          <w:sz w:val="28"/>
          <w:szCs w:val="28"/>
        </w:rPr>
        <w:t xml:space="preserve">The extra inertial force, </w:t>
      </w:r>
      <w:proofErr w:type="spellStart"/>
      <w:r w:rsidRPr="00E73DA2">
        <w:rPr>
          <w:sz w:val="28"/>
          <w:szCs w:val="28"/>
        </w:rPr>
        <w:t>Fcf</w:t>
      </w:r>
      <w:proofErr w:type="spellEnd"/>
      <w:r w:rsidRPr="00E73DA2">
        <w:rPr>
          <w:sz w:val="28"/>
          <w:szCs w:val="28"/>
        </w:rPr>
        <w:t xml:space="preserve">, is given by: F = </w:t>
      </w:r>
      <w:proofErr w:type="spellStart"/>
      <w:r w:rsidRPr="00E73DA2">
        <w:rPr>
          <w:sz w:val="28"/>
          <w:szCs w:val="28"/>
        </w:rPr>
        <w:t>mr</w:t>
      </w:r>
      <w:proofErr w:type="spellEnd"/>
      <w:r w:rsidRPr="00E73DA2">
        <w:rPr>
          <w:sz w:val="28"/>
          <w:szCs w:val="28"/>
        </w:rPr>
        <w:t xml:space="preserve"> ^2w ^2</w:t>
      </w:r>
    </w:p>
    <w:p w14:paraId="2BB4D27F" w14:textId="77777777" w:rsidR="005144BA" w:rsidRPr="00E73DA2" w:rsidRDefault="005144BA" w:rsidP="005144BA">
      <w:pPr>
        <w:spacing w:line="360" w:lineRule="auto"/>
        <w:rPr>
          <w:sz w:val="28"/>
          <w:szCs w:val="28"/>
        </w:rPr>
      </w:pPr>
      <w:r w:rsidRPr="00E73DA2">
        <w:rPr>
          <w:sz w:val="28"/>
          <w:szCs w:val="28"/>
        </w:rPr>
        <w:t>A </w:t>
      </w:r>
      <w:r w:rsidRPr="00E73DA2">
        <w:rPr>
          <w:bCs/>
          <w:sz w:val="28"/>
          <w:szCs w:val="28"/>
        </w:rPr>
        <w:t>sprocket</w:t>
      </w:r>
      <w:r w:rsidRPr="00E73DA2">
        <w:rPr>
          <w:sz w:val="28"/>
          <w:szCs w:val="28"/>
        </w:rPr>
        <w:t> or </w:t>
      </w:r>
      <w:r w:rsidRPr="00E73DA2">
        <w:rPr>
          <w:bCs/>
          <w:sz w:val="28"/>
          <w:szCs w:val="28"/>
        </w:rPr>
        <w:t>sprocket-wheel</w:t>
      </w:r>
      <w:r w:rsidRPr="00E73DA2">
        <w:rPr>
          <w:sz w:val="28"/>
          <w:szCs w:val="28"/>
        </w:rPr>
        <w:t> is a profiled </w:t>
      </w:r>
      <w:hyperlink r:id="rId78" w:tooltip="Wheel" w:history="1">
        <w:r w:rsidRPr="00E73DA2">
          <w:rPr>
            <w:sz w:val="28"/>
            <w:szCs w:val="28"/>
          </w:rPr>
          <w:t>wheel</w:t>
        </w:r>
      </w:hyperlink>
      <w:r w:rsidRPr="00E73DA2">
        <w:rPr>
          <w:sz w:val="28"/>
          <w:szCs w:val="28"/>
        </w:rPr>
        <w:t> with teeth, or cogs, that mesh with a </w:t>
      </w:r>
      <w:hyperlink r:id="rId79" w:tooltip="Roller chain" w:history="1">
        <w:r w:rsidRPr="00E73DA2">
          <w:rPr>
            <w:sz w:val="28"/>
            <w:szCs w:val="28"/>
          </w:rPr>
          <w:t>chain</w:t>
        </w:r>
      </w:hyperlink>
      <w:r w:rsidRPr="00E73DA2">
        <w:rPr>
          <w:sz w:val="28"/>
          <w:szCs w:val="28"/>
        </w:rPr>
        <w:t>, </w:t>
      </w:r>
      <w:hyperlink r:id="rId80" w:tooltip="Caterpillar track" w:history="1">
        <w:r w:rsidRPr="00E73DA2">
          <w:rPr>
            <w:sz w:val="28"/>
            <w:szCs w:val="28"/>
          </w:rPr>
          <w:t>track</w:t>
        </w:r>
      </w:hyperlink>
      <w:r w:rsidRPr="00E73DA2">
        <w:rPr>
          <w:sz w:val="28"/>
          <w:szCs w:val="28"/>
        </w:rPr>
        <w:t> or other perforated or indented material. The name 'sprocket' applies generally to any wheel upon which radial projections engage a chain passing over it. It is distinguished from a </w:t>
      </w:r>
      <w:hyperlink r:id="rId81" w:tooltip="Gear" w:history="1">
        <w:r w:rsidRPr="00E73DA2">
          <w:rPr>
            <w:sz w:val="28"/>
            <w:szCs w:val="28"/>
          </w:rPr>
          <w:t>gear</w:t>
        </w:r>
      </w:hyperlink>
      <w:r w:rsidRPr="00E73DA2">
        <w:rPr>
          <w:sz w:val="28"/>
          <w:szCs w:val="28"/>
        </w:rPr>
        <w:t> in that sprockets are never meshed together directly, and differs from a </w:t>
      </w:r>
      <w:hyperlink r:id="rId82" w:tooltip="Pulley" w:history="1">
        <w:r w:rsidRPr="00E73DA2">
          <w:rPr>
            <w:sz w:val="28"/>
            <w:szCs w:val="28"/>
          </w:rPr>
          <w:t>pulley</w:t>
        </w:r>
      </w:hyperlink>
      <w:r w:rsidRPr="00E73DA2">
        <w:rPr>
          <w:sz w:val="28"/>
          <w:szCs w:val="28"/>
        </w:rPr>
        <w:t> in that sprockets have teeth and pulleys are smooth.</w:t>
      </w:r>
    </w:p>
    <w:p w14:paraId="52FC2DD9" w14:textId="77777777" w:rsidR="005144BA" w:rsidRPr="00E73DA2" w:rsidRDefault="005144BA" w:rsidP="005144BA">
      <w:pPr>
        <w:spacing w:before="120" w:after="120" w:line="360" w:lineRule="auto"/>
        <w:ind w:firstLine="720"/>
        <w:rPr>
          <w:sz w:val="28"/>
          <w:szCs w:val="28"/>
        </w:rPr>
      </w:pPr>
      <w:r w:rsidRPr="00E73DA2">
        <w:rPr>
          <w:sz w:val="28"/>
          <w:szCs w:val="28"/>
        </w:rPr>
        <w:t>Sprockets are used in </w:t>
      </w:r>
      <w:hyperlink r:id="rId83" w:tooltip="Bicycle" w:history="1">
        <w:r w:rsidRPr="00E73DA2">
          <w:rPr>
            <w:sz w:val="28"/>
            <w:szCs w:val="28"/>
          </w:rPr>
          <w:t>bicycles</w:t>
        </w:r>
      </w:hyperlink>
      <w:r w:rsidRPr="00E73DA2">
        <w:rPr>
          <w:sz w:val="28"/>
          <w:szCs w:val="28"/>
        </w:rPr>
        <w:t>, </w:t>
      </w:r>
      <w:hyperlink r:id="rId84" w:tooltip="Motorcycle" w:history="1">
        <w:r w:rsidRPr="00E73DA2">
          <w:rPr>
            <w:sz w:val="28"/>
            <w:szCs w:val="28"/>
          </w:rPr>
          <w:t>motorcycles</w:t>
        </w:r>
      </w:hyperlink>
      <w:r w:rsidRPr="00E73DA2">
        <w:rPr>
          <w:sz w:val="28"/>
          <w:szCs w:val="28"/>
        </w:rPr>
        <w:t>, </w:t>
      </w:r>
      <w:hyperlink r:id="rId85" w:tooltip="Automobile" w:history="1">
        <w:r w:rsidRPr="00E73DA2">
          <w:rPr>
            <w:sz w:val="28"/>
            <w:szCs w:val="28"/>
          </w:rPr>
          <w:t>cars</w:t>
        </w:r>
      </w:hyperlink>
      <w:r w:rsidRPr="00E73DA2">
        <w:rPr>
          <w:sz w:val="28"/>
          <w:szCs w:val="28"/>
        </w:rPr>
        <w:t>, </w:t>
      </w:r>
      <w:hyperlink r:id="rId86" w:tooltip="Continuous track" w:history="1">
        <w:r w:rsidRPr="00E73DA2">
          <w:rPr>
            <w:sz w:val="28"/>
            <w:szCs w:val="28"/>
          </w:rPr>
          <w:t>tracked vehicles</w:t>
        </w:r>
      </w:hyperlink>
      <w:r w:rsidRPr="00E73DA2">
        <w:rPr>
          <w:sz w:val="28"/>
          <w:szCs w:val="28"/>
        </w:rPr>
        <w:t>, and other </w:t>
      </w:r>
      <w:hyperlink r:id="rId87" w:tooltip="Machine" w:history="1">
        <w:r w:rsidRPr="00E73DA2">
          <w:rPr>
            <w:sz w:val="28"/>
            <w:szCs w:val="28"/>
          </w:rPr>
          <w:t>machinery</w:t>
        </w:r>
      </w:hyperlink>
      <w:r w:rsidRPr="00E73DA2">
        <w:rPr>
          <w:sz w:val="28"/>
          <w:szCs w:val="28"/>
        </w:rPr>
        <w:t xml:space="preserve"> either to transmit rotary motion between two shafts where gears are unsuitable or to impart linear motion to a track, tape etc. Perhaps the most common form of sprocket may be found in the bicycle, in which the pedal shaft carries a large sprocket-wheel, which drives a chain, which, in turn, drives a small sprocket on the axle of the rear </w:t>
      </w:r>
      <w:proofErr w:type="gramStart"/>
      <w:r w:rsidRPr="00E73DA2">
        <w:rPr>
          <w:sz w:val="28"/>
          <w:szCs w:val="28"/>
        </w:rPr>
        <w:t>wheel .</w:t>
      </w:r>
      <w:proofErr w:type="gramEnd"/>
      <w:r w:rsidRPr="00E73DA2">
        <w:rPr>
          <w:sz w:val="28"/>
          <w:szCs w:val="28"/>
        </w:rPr>
        <w:t xml:space="preserve"> Early automobiles were also largely driven by sprocket and chain mechanism, a practice largely copied from bicycles.</w:t>
      </w:r>
    </w:p>
    <w:p w14:paraId="2F77C443" w14:textId="77777777" w:rsidR="005144BA" w:rsidRPr="00E73DA2" w:rsidRDefault="005144BA" w:rsidP="005144BA">
      <w:pPr>
        <w:shd w:val="clear" w:color="auto" w:fill="F8F9FA"/>
        <w:spacing w:line="360" w:lineRule="auto"/>
        <w:jc w:val="center"/>
        <w:rPr>
          <w:sz w:val="28"/>
          <w:szCs w:val="28"/>
        </w:rPr>
      </w:pPr>
      <w:r w:rsidRPr="00E73DA2">
        <w:rPr>
          <w:noProof/>
          <w:sz w:val="28"/>
          <w:szCs w:val="28"/>
        </w:rPr>
        <w:drawing>
          <wp:inline distT="0" distB="0" distL="0" distR="0" wp14:anchorId="30849ACB" wp14:editId="6A33265A">
            <wp:extent cx="2092325" cy="1177925"/>
            <wp:effectExtent l="19050" t="0" r="3175" b="0"/>
            <wp:docPr id="14" name="Picture 1" descr="https://upload.wikimedia.org/wikipedia/commons/thumb/6/6a/Sprocket16.png/220px-Sprocket16.pn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a/Sprocket16.png/220px-Sprocket16.png">
                      <a:hlinkClick r:id="rId88"/>
                    </pic:cNvPr>
                    <pic:cNvPicPr>
                      <a:picLocks noChangeAspect="1" noChangeArrowheads="1"/>
                    </pic:cNvPicPr>
                  </pic:nvPicPr>
                  <pic:blipFill>
                    <a:blip r:embed="rId89"/>
                    <a:srcRect/>
                    <a:stretch>
                      <a:fillRect/>
                    </a:stretch>
                  </pic:blipFill>
                  <pic:spPr bwMode="auto">
                    <a:xfrm>
                      <a:off x="0" y="0"/>
                      <a:ext cx="2092325" cy="1177925"/>
                    </a:xfrm>
                    <a:prstGeom prst="rect">
                      <a:avLst/>
                    </a:prstGeom>
                    <a:noFill/>
                    <a:ln w="9525">
                      <a:noFill/>
                      <a:miter lim="800000"/>
                      <a:headEnd/>
                      <a:tailEnd/>
                    </a:ln>
                  </pic:spPr>
                </pic:pic>
              </a:graphicData>
            </a:graphic>
          </wp:inline>
        </w:drawing>
      </w:r>
    </w:p>
    <w:p w14:paraId="20B0FD6F" w14:textId="77777777" w:rsidR="005144BA" w:rsidRPr="00E73DA2" w:rsidRDefault="005144BA" w:rsidP="005144BA">
      <w:pPr>
        <w:shd w:val="clear" w:color="auto" w:fill="F8F9FA"/>
        <w:spacing w:line="360" w:lineRule="auto"/>
        <w:rPr>
          <w:sz w:val="28"/>
          <w:szCs w:val="28"/>
        </w:rPr>
      </w:pPr>
      <w:r w:rsidRPr="00E73DA2">
        <w:rPr>
          <w:sz w:val="28"/>
          <w:szCs w:val="28"/>
        </w:rPr>
        <w:t xml:space="preserve">16 tooth </w:t>
      </w:r>
      <w:proofErr w:type="gramStart"/>
      <w:r w:rsidRPr="00E73DA2">
        <w:rPr>
          <w:sz w:val="28"/>
          <w:szCs w:val="28"/>
        </w:rPr>
        <w:t>sprocket</w:t>
      </w:r>
      <w:proofErr w:type="gramEnd"/>
      <w:r w:rsidRPr="00E73DA2">
        <w:rPr>
          <w:sz w:val="28"/>
          <w:szCs w:val="28"/>
        </w:rPr>
        <w:t xml:space="preserve">. Do = Sprocket diameter. </w:t>
      </w:r>
      <w:proofErr w:type="spellStart"/>
      <w:r w:rsidRPr="00E73DA2">
        <w:rPr>
          <w:sz w:val="28"/>
          <w:szCs w:val="28"/>
        </w:rPr>
        <w:t>Dp</w:t>
      </w:r>
      <w:proofErr w:type="spellEnd"/>
      <w:r w:rsidRPr="00E73DA2">
        <w:rPr>
          <w:sz w:val="28"/>
          <w:szCs w:val="28"/>
        </w:rPr>
        <w:t xml:space="preserve"> = Pitch diameter</w:t>
      </w:r>
    </w:p>
    <w:p w14:paraId="40F73C8D" w14:textId="77777777" w:rsidR="005144BA" w:rsidRPr="00E73DA2" w:rsidRDefault="005144BA" w:rsidP="005144BA">
      <w:pPr>
        <w:shd w:val="clear" w:color="auto" w:fill="F8F9FA"/>
        <w:spacing w:line="360" w:lineRule="auto"/>
        <w:jc w:val="center"/>
        <w:rPr>
          <w:sz w:val="28"/>
          <w:szCs w:val="28"/>
        </w:rPr>
      </w:pPr>
      <w:r w:rsidRPr="00E73DA2">
        <w:rPr>
          <w:noProof/>
          <w:sz w:val="28"/>
          <w:szCs w:val="28"/>
        </w:rPr>
        <w:lastRenderedPageBreak/>
        <w:drawing>
          <wp:inline distT="0" distB="0" distL="0" distR="0" wp14:anchorId="47533069" wp14:editId="5D7508E7">
            <wp:extent cx="1222375" cy="1177925"/>
            <wp:effectExtent l="19050" t="0" r="0" b="0"/>
            <wp:docPr id="15" name="Picture 2" descr="https://upload.wikimedia.org/wikipedia/commons/0/03/Chain.gif">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0/03/Chain.gif">
                      <a:hlinkClick r:id="rId90"/>
                    </pic:cNvPr>
                    <pic:cNvPicPr>
                      <a:picLocks noChangeAspect="1" noChangeArrowheads="1"/>
                    </pic:cNvPicPr>
                  </pic:nvPicPr>
                  <pic:blipFill>
                    <a:blip r:embed="rId91"/>
                    <a:srcRect/>
                    <a:stretch>
                      <a:fillRect/>
                    </a:stretch>
                  </pic:blipFill>
                  <pic:spPr bwMode="auto">
                    <a:xfrm>
                      <a:off x="0" y="0"/>
                      <a:ext cx="1222375" cy="1177925"/>
                    </a:xfrm>
                    <a:prstGeom prst="rect">
                      <a:avLst/>
                    </a:prstGeom>
                    <a:noFill/>
                    <a:ln w="9525">
                      <a:noFill/>
                      <a:miter lim="800000"/>
                      <a:headEnd/>
                      <a:tailEnd/>
                    </a:ln>
                  </pic:spPr>
                </pic:pic>
              </a:graphicData>
            </a:graphic>
          </wp:inline>
        </w:drawing>
      </w:r>
    </w:p>
    <w:p w14:paraId="67DAD406" w14:textId="77777777" w:rsidR="005144BA" w:rsidRPr="00E73DA2" w:rsidRDefault="005144BA" w:rsidP="005144BA">
      <w:pPr>
        <w:spacing w:before="120" w:after="120" w:line="360" w:lineRule="auto"/>
        <w:rPr>
          <w:sz w:val="28"/>
          <w:szCs w:val="28"/>
        </w:rPr>
      </w:pPr>
    </w:p>
    <w:p w14:paraId="5104CC1C" w14:textId="77777777" w:rsidR="005144BA" w:rsidRPr="00E73DA2" w:rsidRDefault="005144BA" w:rsidP="005144BA">
      <w:pPr>
        <w:spacing w:before="120" w:after="120" w:line="360" w:lineRule="auto"/>
        <w:ind w:firstLine="720"/>
        <w:rPr>
          <w:sz w:val="28"/>
          <w:szCs w:val="28"/>
        </w:rPr>
      </w:pPr>
      <w:r w:rsidRPr="00E73DA2">
        <w:rPr>
          <w:sz w:val="28"/>
          <w:szCs w:val="28"/>
        </w:rPr>
        <w:t xml:space="preserve">Sprockets are of various </w:t>
      </w:r>
      <w:proofErr w:type="gramStart"/>
      <w:r w:rsidRPr="00E73DA2">
        <w:rPr>
          <w:sz w:val="28"/>
          <w:szCs w:val="28"/>
        </w:rPr>
        <w:t>designs,</w:t>
      </w:r>
      <w:proofErr w:type="gramEnd"/>
      <w:r w:rsidRPr="00E73DA2">
        <w:rPr>
          <w:sz w:val="28"/>
          <w:szCs w:val="28"/>
        </w:rPr>
        <w:t xml:space="preserve"> a maximum of efficiency being claimed for each by its originator. Sprockets typically do not have a </w:t>
      </w:r>
      <w:hyperlink r:id="rId92" w:tooltip="Flange" w:history="1">
        <w:r w:rsidRPr="00E73DA2">
          <w:rPr>
            <w:sz w:val="28"/>
            <w:szCs w:val="28"/>
          </w:rPr>
          <w:t>flange</w:t>
        </w:r>
      </w:hyperlink>
      <w:r w:rsidRPr="00E73DA2">
        <w:rPr>
          <w:sz w:val="28"/>
          <w:szCs w:val="28"/>
        </w:rPr>
        <w:t>. Some sprockets used with </w:t>
      </w:r>
      <w:hyperlink r:id="rId93" w:tooltip="Toothed belt" w:history="1">
        <w:r w:rsidRPr="00E73DA2">
          <w:rPr>
            <w:sz w:val="28"/>
            <w:szCs w:val="28"/>
          </w:rPr>
          <w:t>timing belts</w:t>
        </w:r>
      </w:hyperlink>
      <w:r w:rsidRPr="00E73DA2">
        <w:rPr>
          <w:sz w:val="28"/>
          <w:szCs w:val="28"/>
        </w:rPr>
        <w:t> have flanges to keep the timing belt centered. Sprockets and chains are also used for power transmission from one shaft to another where slippage is not admissible, sprocket chains being used instead of belts or ropes and sprocket-wheels instead of pulleys. They can be run at high speed and some forms of chain are so constructed as to be noiseless even at high speed.</w:t>
      </w:r>
    </w:p>
    <w:p w14:paraId="40173785" w14:textId="77777777" w:rsidR="005144BA" w:rsidRPr="00E73DA2" w:rsidRDefault="005144BA" w:rsidP="005144BA">
      <w:pPr>
        <w:spacing w:before="120" w:after="120" w:line="360" w:lineRule="auto"/>
        <w:rPr>
          <w:b/>
          <w:sz w:val="28"/>
          <w:szCs w:val="28"/>
        </w:rPr>
      </w:pPr>
      <w:r w:rsidRPr="00E73DA2">
        <w:rPr>
          <w:b/>
          <w:sz w:val="28"/>
          <w:szCs w:val="28"/>
        </w:rPr>
        <w:t>ETYMOLOGY</w:t>
      </w:r>
    </w:p>
    <w:p w14:paraId="55B9D1FD" w14:textId="77777777" w:rsidR="005144BA" w:rsidRPr="00E73DA2" w:rsidRDefault="005144BA" w:rsidP="005144BA">
      <w:pPr>
        <w:spacing w:before="120" w:after="120" w:line="360" w:lineRule="auto"/>
        <w:ind w:firstLine="720"/>
        <w:rPr>
          <w:sz w:val="28"/>
          <w:szCs w:val="28"/>
        </w:rPr>
      </w:pPr>
      <w:r w:rsidRPr="00E73DA2">
        <w:rPr>
          <w:sz w:val="28"/>
          <w:szCs w:val="28"/>
        </w:rPr>
        <w:t>The term 'sprocket' originally applied to the projection from the wheel that caught on the chain and provided the drive to it. The overall wheel was then termed a 'sprocket wheel'. With time and common use of these devices, the overall wheel became known as a sprocket. The earlier uses would now be seen as archaic.</w:t>
      </w:r>
    </w:p>
    <w:p w14:paraId="54B9CD98" w14:textId="77777777" w:rsidR="005144BA" w:rsidRPr="00E73DA2" w:rsidRDefault="005144BA" w:rsidP="005144BA">
      <w:pPr>
        <w:spacing w:before="120" w:after="120" w:line="360" w:lineRule="auto"/>
        <w:rPr>
          <w:b/>
          <w:sz w:val="28"/>
          <w:szCs w:val="28"/>
        </w:rPr>
      </w:pPr>
      <w:r w:rsidRPr="00E73DA2">
        <w:rPr>
          <w:b/>
          <w:sz w:val="28"/>
          <w:szCs w:val="28"/>
        </w:rPr>
        <w:t>TRANSPORTATION</w:t>
      </w:r>
    </w:p>
    <w:p w14:paraId="771135A1" w14:textId="77777777" w:rsidR="005144BA" w:rsidRDefault="005144BA" w:rsidP="005144BA">
      <w:pPr>
        <w:spacing w:before="120" w:after="120" w:line="360" w:lineRule="auto"/>
        <w:ind w:firstLine="720"/>
        <w:rPr>
          <w:sz w:val="28"/>
          <w:szCs w:val="28"/>
        </w:rPr>
      </w:pPr>
      <w:r w:rsidRPr="00E73DA2">
        <w:rPr>
          <w:sz w:val="28"/>
          <w:szCs w:val="28"/>
        </w:rPr>
        <w:t>In the case of bicycle chains, it is possible to modify the overall </w:t>
      </w:r>
      <w:hyperlink r:id="rId94" w:tooltip="Gear ratio" w:history="1">
        <w:r w:rsidRPr="00E73DA2">
          <w:rPr>
            <w:sz w:val="28"/>
            <w:szCs w:val="28"/>
          </w:rPr>
          <w:t>gear ratio</w:t>
        </w:r>
      </w:hyperlink>
      <w:r w:rsidRPr="00E73DA2">
        <w:rPr>
          <w:sz w:val="28"/>
          <w:szCs w:val="28"/>
        </w:rPr>
        <w:t> of the chain drive by varying the diameter (and therefore, the tooth count) of the sprockets on each side of the </w:t>
      </w:r>
      <w:hyperlink r:id="rId95" w:tooltip="Bicycle chain" w:history="1">
        <w:r w:rsidRPr="00E73DA2">
          <w:rPr>
            <w:sz w:val="28"/>
            <w:szCs w:val="28"/>
          </w:rPr>
          <w:t>chain</w:t>
        </w:r>
      </w:hyperlink>
      <w:r w:rsidRPr="00E73DA2">
        <w:rPr>
          <w:sz w:val="28"/>
          <w:szCs w:val="28"/>
        </w:rPr>
        <w:t>. This is the basis of </w:t>
      </w:r>
      <w:hyperlink r:id="rId96" w:tooltip="Derailleur gears" w:history="1">
        <w:r w:rsidRPr="00E73DA2">
          <w:rPr>
            <w:sz w:val="28"/>
            <w:szCs w:val="28"/>
          </w:rPr>
          <w:t>derailleur gears</w:t>
        </w:r>
      </w:hyperlink>
      <w:r w:rsidRPr="00E73DA2">
        <w:rPr>
          <w:sz w:val="28"/>
          <w:szCs w:val="28"/>
        </w:rPr>
        <w:t>. A multi-speed bicycle, by providing two or three different-sized driving sprockets and up to 11 (as of 2014) different-sized driven sprockets, allows up to 33 different gear ratios. The resulting lower gear ratios make the bike easier to pedal up hills while the higher gear ratios make the bike more powerful to pedal on flats and downhills. In a similar way, manually changing the sprockets on a motorcycle can change the characteristics of acceleration and top speed by modifying the final drive gear ratio.</w:t>
      </w:r>
    </w:p>
    <w:p w14:paraId="24885EB7" w14:textId="77777777" w:rsidR="005144BA" w:rsidRDefault="005144BA" w:rsidP="005144BA">
      <w:pPr>
        <w:spacing w:before="120" w:after="120" w:line="360" w:lineRule="auto"/>
        <w:ind w:firstLine="720"/>
        <w:rPr>
          <w:sz w:val="28"/>
          <w:szCs w:val="28"/>
        </w:rPr>
      </w:pPr>
    </w:p>
    <w:p w14:paraId="6C77926E" w14:textId="77777777" w:rsidR="005144BA" w:rsidRPr="00E73DA2" w:rsidRDefault="005144BA" w:rsidP="005144BA">
      <w:pPr>
        <w:spacing w:before="120" w:after="120" w:line="360" w:lineRule="auto"/>
        <w:ind w:firstLine="720"/>
        <w:rPr>
          <w:sz w:val="28"/>
          <w:szCs w:val="28"/>
        </w:rPr>
      </w:pPr>
    </w:p>
    <w:p w14:paraId="6A435387" w14:textId="77777777" w:rsidR="005144BA" w:rsidRPr="00E73DA2" w:rsidRDefault="005144BA" w:rsidP="005144BA">
      <w:pPr>
        <w:spacing w:before="120" w:after="120" w:line="360" w:lineRule="auto"/>
        <w:rPr>
          <w:b/>
          <w:sz w:val="28"/>
          <w:szCs w:val="28"/>
        </w:rPr>
      </w:pPr>
      <w:r w:rsidRPr="00E73DA2">
        <w:rPr>
          <w:b/>
          <w:sz w:val="28"/>
          <w:szCs w:val="28"/>
        </w:rPr>
        <w:lastRenderedPageBreak/>
        <w:t>TRACKED VECHILE</w:t>
      </w:r>
    </w:p>
    <w:p w14:paraId="33E84D91" w14:textId="77777777" w:rsidR="005144BA" w:rsidRPr="00E73DA2" w:rsidRDefault="005144BA" w:rsidP="005144BA">
      <w:pPr>
        <w:spacing w:before="120" w:after="120" w:line="360" w:lineRule="auto"/>
        <w:ind w:firstLine="720"/>
        <w:rPr>
          <w:sz w:val="28"/>
          <w:szCs w:val="28"/>
        </w:rPr>
      </w:pPr>
      <w:r w:rsidRPr="00E73DA2">
        <w:rPr>
          <w:sz w:val="28"/>
          <w:szCs w:val="28"/>
        </w:rPr>
        <w:t>In the case of vehicles with </w:t>
      </w:r>
      <w:hyperlink r:id="rId97" w:tooltip="Caterpillar tracks" w:history="1">
        <w:r w:rsidRPr="00E73DA2">
          <w:rPr>
            <w:sz w:val="28"/>
            <w:szCs w:val="28"/>
          </w:rPr>
          <w:t>caterpillar tracks</w:t>
        </w:r>
      </w:hyperlink>
      <w:r w:rsidRPr="00E73DA2">
        <w:rPr>
          <w:sz w:val="28"/>
          <w:szCs w:val="28"/>
        </w:rPr>
        <w:t> the engine-driven toothed-wheel transmitting motion to the tracks is known as the </w:t>
      </w:r>
      <w:r w:rsidRPr="00E73DA2">
        <w:rPr>
          <w:iCs/>
          <w:sz w:val="28"/>
          <w:szCs w:val="28"/>
        </w:rPr>
        <w:t xml:space="preserve">drive </w:t>
      </w:r>
      <w:proofErr w:type="spellStart"/>
      <w:r w:rsidRPr="00E73DA2">
        <w:rPr>
          <w:iCs/>
          <w:sz w:val="28"/>
          <w:szCs w:val="28"/>
        </w:rPr>
        <w:t>sprocket</w:t>
      </w:r>
      <w:r w:rsidRPr="00E73DA2">
        <w:rPr>
          <w:sz w:val="28"/>
          <w:szCs w:val="28"/>
        </w:rPr>
        <w:t>and</w:t>
      </w:r>
      <w:proofErr w:type="spellEnd"/>
      <w:r w:rsidRPr="00E73DA2">
        <w:rPr>
          <w:sz w:val="28"/>
          <w:szCs w:val="28"/>
        </w:rPr>
        <w:t xml:space="preserve"> may be positioned at the front or back of the vehicle, or in some cases both. There may also be a third sprocket, elevated, driving the track.</w:t>
      </w:r>
    </w:p>
    <w:p w14:paraId="71F48040" w14:textId="77777777" w:rsidR="005144BA" w:rsidRPr="00E73DA2" w:rsidRDefault="005144BA" w:rsidP="005144BA">
      <w:pPr>
        <w:shd w:val="clear" w:color="auto" w:fill="F8F9FA"/>
        <w:spacing w:line="360" w:lineRule="auto"/>
        <w:rPr>
          <w:sz w:val="28"/>
          <w:szCs w:val="28"/>
        </w:rPr>
      </w:pPr>
      <w:r w:rsidRPr="00E73DA2">
        <w:rPr>
          <w:noProof/>
          <w:sz w:val="28"/>
          <w:szCs w:val="28"/>
        </w:rPr>
        <w:t xml:space="preserve">        </w:t>
      </w:r>
      <w:r w:rsidRPr="00E73DA2">
        <w:rPr>
          <w:sz w:val="28"/>
          <w:szCs w:val="28"/>
        </w:rPr>
        <w:t>Moving picture mechanism from 1914. The sprocket wheels a, b, and c engage and transport the film. a and b move with uniform velocity and c indexes each frame of the film into place for projection.</w:t>
      </w:r>
    </w:p>
    <w:p w14:paraId="4BE90984" w14:textId="77777777" w:rsidR="005144BA" w:rsidRPr="00E73DA2" w:rsidRDefault="005144BA" w:rsidP="005144BA">
      <w:pPr>
        <w:spacing w:before="120" w:after="120" w:line="360" w:lineRule="auto"/>
        <w:rPr>
          <w:sz w:val="28"/>
          <w:szCs w:val="28"/>
        </w:rPr>
      </w:pPr>
      <w:r w:rsidRPr="00E73DA2">
        <w:rPr>
          <w:sz w:val="28"/>
          <w:szCs w:val="28"/>
        </w:rPr>
        <w:t>Sprockets are used in the film transport mechanisms of </w:t>
      </w:r>
      <w:hyperlink r:id="rId98" w:tooltip="Movie projector" w:history="1">
        <w:r w:rsidRPr="00E73DA2">
          <w:rPr>
            <w:sz w:val="28"/>
            <w:szCs w:val="28"/>
          </w:rPr>
          <w:t>movie projectors</w:t>
        </w:r>
      </w:hyperlink>
      <w:r w:rsidRPr="00E73DA2">
        <w:rPr>
          <w:sz w:val="28"/>
          <w:szCs w:val="28"/>
        </w:rPr>
        <w:t> and </w:t>
      </w:r>
      <w:hyperlink r:id="rId99" w:tooltip="Movie camera" w:history="1">
        <w:r w:rsidRPr="00E73DA2">
          <w:rPr>
            <w:sz w:val="28"/>
            <w:szCs w:val="28"/>
          </w:rPr>
          <w:t>movie cameras</w:t>
        </w:r>
      </w:hyperlink>
      <w:r w:rsidRPr="00E73DA2">
        <w:rPr>
          <w:sz w:val="28"/>
          <w:szCs w:val="28"/>
        </w:rPr>
        <w:t>. In this case, the sprocket wheels engage </w:t>
      </w:r>
      <w:hyperlink r:id="rId100" w:tooltip="Film perforations" w:history="1">
        <w:r w:rsidRPr="00E73DA2">
          <w:rPr>
            <w:sz w:val="28"/>
            <w:szCs w:val="28"/>
          </w:rPr>
          <w:t>film perforations</w:t>
        </w:r>
      </w:hyperlink>
      <w:r w:rsidRPr="00E73DA2">
        <w:rPr>
          <w:sz w:val="28"/>
          <w:szCs w:val="28"/>
        </w:rPr>
        <w:t> in the </w:t>
      </w:r>
      <w:hyperlink r:id="rId101" w:tooltip="Film" w:history="1">
        <w:r w:rsidRPr="00E73DA2">
          <w:rPr>
            <w:sz w:val="28"/>
            <w:szCs w:val="28"/>
          </w:rPr>
          <w:t>film</w:t>
        </w:r>
      </w:hyperlink>
      <w:r w:rsidRPr="00E73DA2">
        <w:rPr>
          <w:sz w:val="28"/>
          <w:szCs w:val="28"/>
        </w:rPr>
        <w:t> stock. Sprocket feed was also used for </w:t>
      </w:r>
      <w:hyperlink r:id="rId102" w:tooltip="Punched tape" w:history="1">
        <w:r w:rsidRPr="00E73DA2">
          <w:rPr>
            <w:sz w:val="28"/>
            <w:szCs w:val="28"/>
          </w:rPr>
          <w:t>punched tape</w:t>
        </w:r>
      </w:hyperlink>
      <w:r w:rsidRPr="00E73DA2">
        <w:rPr>
          <w:sz w:val="28"/>
          <w:szCs w:val="28"/>
        </w:rPr>
        <w:t> and is used for </w:t>
      </w:r>
      <w:hyperlink r:id="rId103" w:tooltip="Paper" w:history="1">
        <w:r w:rsidRPr="00E73DA2">
          <w:rPr>
            <w:sz w:val="28"/>
            <w:szCs w:val="28"/>
          </w:rPr>
          <w:t>paper</w:t>
        </w:r>
      </w:hyperlink>
      <w:r w:rsidRPr="00E73DA2">
        <w:rPr>
          <w:sz w:val="28"/>
          <w:szCs w:val="28"/>
        </w:rPr>
        <w:t> feed to some </w:t>
      </w:r>
      <w:hyperlink r:id="rId104" w:tooltip="Computer printer" w:history="1">
        <w:r w:rsidRPr="00E73DA2">
          <w:rPr>
            <w:sz w:val="28"/>
            <w:szCs w:val="28"/>
          </w:rPr>
          <w:t>computer printers</w:t>
        </w:r>
      </w:hyperlink>
      <w:r w:rsidRPr="00E73DA2">
        <w:rPr>
          <w:sz w:val="28"/>
          <w:szCs w:val="28"/>
        </w:rPr>
        <w:t>.</w:t>
      </w:r>
    </w:p>
    <w:p w14:paraId="461EE6F1" w14:textId="77777777" w:rsidR="005144BA" w:rsidRPr="00E73DA2" w:rsidRDefault="005144BA" w:rsidP="005144BA">
      <w:pPr>
        <w:pStyle w:val="NormalWeb"/>
        <w:spacing w:before="120" w:beforeAutospacing="0" w:after="120" w:afterAutospacing="0" w:line="360" w:lineRule="auto"/>
        <w:ind w:firstLine="720"/>
        <w:jc w:val="both"/>
        <w:rPr>
          <w:sz w:val="28"/>
          <w:szCs w:val="28"/>
        </w:rPr>
      </w:pPr>
      <w:r w:rsidRPr="00E73DA2">
        <w:rPr>
          <w:bCs/>
          <w:sz w:val="28"/>
          <w:szCs w:val="28"/>
        </w:rPr>
        <w:t>Chain drive</w:t>
      </w:r>
      <w:r w:rsidRPr="00E73DA2">
        <w:rPr>
          <w:sz w:val="28"/>
          <w:szCs w:val="28"/>
        </w:rPr>
        <w:t> is a way of transmitting mechanical power from one place to another. It is often used to convey power to the wheels of a vehicle, particularly </w:t>
      </w:r>
      <w:hyperlink r:id="rId105" w:tooltip="Bicycle" w:history="1">
        <w:r w:rsidRPr="00E73DA2">
          <w:rPr>
            <w:rStyle w:val="Hyperlink"/>
            <w:szCs w:val="28"/>
          </w:rPr>
          <w:t>bicycles</w:t>
        </w:r>
      </w:hyperlink>
      <w:r w:rsidRPr="00E73DA2">
        <w:rPr>
          <w:sz w:val="28"/>
          <w:szCs w:val="28"/>
        </w:rPr>
        <w:t> and </w:t>
      </w:r>
      <w:hyperlink r:id="rId106" w:tooltip="Motorcycle" w:history="1">
        <w:r w:rsidRPr="00E73DA2">
          <w:rPr>
            <w:rStyle w:val="Hyperlink"/>
            <w:szCs w:val="28"/>
          </w:rPr>
          <w:t>motorcycles</w:t>
        </w:r>
      </w:hyperlink>
      <w:r w:rsidRPr="00E73DA2">
        <w:rPr>
          <w:sz w:val="28"/>
          <w:szCs w:val="28"/>
        </w:rPr>
        <w:t>. It is also used in a wide variety of machines besides vehicles.</w:t>
      </w:r>
    </w:p>
    <w:p w14:paraId="2A8E8B29" w14:textId="77777777" w:rsidR="005144BA" w:rsidRPr="00E73DA2" w:rsidRDefault="005144BA" w:rsidP="005144BA">
      <w:pPr>
        <w:pStyle w:val="NormalWeb"/>
        <w:spacing w:before="120" w:beforeAutospacing="0" w:after="120" w:afterAutospacing="0" w:line="360" w:lineRule="auto"/>
        <w:ind w:firstLine="720"/>
        <w:jc w:val="both"/>
        <w:rPr>
          <w:sz w:val="28"/>
          <w:szCs w:val="28"/>
        </w:rPr>
      </w:pPr>
      <w:r w:rsidRPr="00E73DA2">
        <w:rPr>
          <w:sz w:val="28"/>
          <w:szCs w:val="28"/>
        </w:rPr>
        <w:t>Most often, the power is conveyed by a </w:t>
      </w:r>
      <w:hyperlink r:id="rId107" w:tooltip="Roller chain" w:history="1">
        <w:r w:rsidRPr="00E73DA2">
          <w:rPr>
            <w:rStyle w:val="Hyperlink"/>
            <w:szCs w:val="28"/>
          </w:rPr>
          <w:t>roller chain</w:t>
        </w:r>
      </w:hyperlink>
      <w:r w:rsidRPr="00E73DA2">
        <w:rPr>
          <w:sz w:val="28"/>
          <w:szCs w:val="28"/>
        </w:rPr>
        <w:t>, known as the </w:t>
      </w:r>
      <w:r w:rsidRPr="00E73DA2">
        <w:rPr>
          <w:bCs/>
          <w:sz w:val="28"/>
          <w:szCs w:val="28"/>
        </w:rPr>
        <w:t>drive chain</w:t>
      </w:r>
      <w:r w:rsidRPr="00E73DA2">
        <w:rPr>
          <w:sz w:val="28"/>
          <w:szCs w:val="28"/>
        </w:rPr>
        <w:t> or </w:t>
      </w:r>
      <w:r w:rsidRPr="00E73DA2">
        <w:rPr>
          <w:bCs/>
          <w:sz w:val="28"/>
          <w:szCs w:val="28"/>
        </w:rPr>
        <w:t>transmission chain</w:t>
      </w:r>
      <w:r w:rsidRPr="00E73DA2">
        <w:rPr>
          <w:sz w:val="28"/>
          <w:szCs w:val="28"/>
        </w:rPr>
        <w:t>, passing over a </w:t>
      </w:r>
      <w:hyperlink r:id="rId108" w:tooltip="Sprocket" w:history="1">
        <w:r w:rsidRPr="00E73DA2">
          <w:rPr>
            <w:rStyle w:val="Hyperlink"/>
            <w:szCs w:val="28"/>
          </w:rPr>
          <w:t>sprocket</w:t>
        </w:r>
      </w:hyperlink>
      <w:r w:rsidRPr="00E73DA2">
        <w:rPr>
          <w:sz w:val="28"/>
          <w:szCs w:val="28"/>
        </w:rPr>
        <w:t> gear, with the teeth of the gear meshing with the holes in the links of the chain. The gear is turned, and this pulls the chain putting mechanical force into the system. Another type of drive chain is the Morse chain, invented by the Morse Chain Company of </w:t>
      </w:r>
      <w:hyperlink r:id="rId109" w:tooltip="Ithaca, New York" w:history="1">
        <w:r w:rsidRPr="00E73DA2">
          <w:rPr>
            <w:rStyle w:val="Hyperlink"/>
            <w:szCs w:val="28"/>
          </w:rPr>
          <w:t>Ithaca, New York</w:t>
        </w:r>
      </w:hyperlink>
      <w:r w:rsidRPr="00E73DA2">
        <w:rPr>
          <w:sz w:val="28"/>
          <w:szCs w:val="28"/>
        </w:rPr>
        <w:t xml:space="preserve">, United States. This has inverted teeth. </w:t>
      </w:r>
    </w:p>
    <w:p w14:paraId="397D750B" w14:textId="77777777" w:rsidR="005144BA" w:rsidRPr="00E73DA2" w:rsidRDefault="005144BA" w:rsidP="005144BA">
      <w:pPr>
        <w:pStyle w:val="NormalWeb"/>
        <w:spacing w:before="120" w:beforeAutospacing="0" w:after="120" w:afterAutospacing="0" w:line="360" w:lineRule="auto"/>
        <w:ind w:firstLine="720"/>
        <w:jc w:val="both"/>
        <w:rPr>
          <w:sz w:val="28"/>
          <w:szCs w:val="28"/>
        </w:rPr>
      </w:pPr>
      <w:r w:rsidRPr="00E73DA2">
        <w:rPr>
          <w:sz w:val="28"/>
          <w:szCs w:val="28"/>
        </w:rPr>
        <w:t>Sometimes the power is output by simply rotating the chain, which can be used to lift or drag objects. In other situations, a second gear is placed and the power is recovered by attaching shafts or hubs to this gear. Though drive chains are often simple oval loops, they can also go around corners by placing more than two gears along the chain; gears that do not put power into the system or transmit it out are generally known as </w:t>
      </w:r>
      <w:hyperlink r:id="rId110" w:tooltip="Idler-wheel" w:history="1">
        <w:r w:rsidRPr="00E73DA2">
          <w:rPr>
            <w:rStyle w:val="Hyperlink"/>
            <w:szCs w:val="28"/>
          </w:rPr>
          <w:t>idler-wheels</w:t>
        </w:r>
      </w:hyperlink>
      <w:r w:rsidRPr="00E73DA2">
        <w:rPr>
          <w:sz w:val="28"/>
          <w:szCs w:val="28"/>
        </w:rPr>
        <w:t>. By varying the diameter of the input and output gears with respect to each other, the </w:t>
      </w:r>
      <w:hyperlink r:id="rId111" w:tooltip="Gear ratio" w:history="1">
        <w:r w:rsidRPr="00E73DA2">
          <w:rPr>
            <w:rStyle w:val="Hyperlink"/>
            <w:szCs w:val="28"/>
          </w:rPr>
          <w:t>gear ratio</w:t>
        </w:r>
      </w:hyperlink>
      <w:r w:rsidRPr="00E73DA2">
        <w:rPr>
          <w:sz w:val="28"/>
          <w:szCs w:val="28"/>
        </w:rPr>
        <w:t xml:space="preserve"> can be altered. For example, when the bicycle pedals' gear </w:t>
      </w:r>
      <w:proofErr w:type="gramStart"/>
      <w:r w:rsidRPr="00E73DA2">
        <w:rPr>
          <w:sz w:val="28"/>
          <w:szCs w:val="28"/>
        </w:rPr>
        <w:t>rotate</w:t>
      </w:r>
      <w:proofErr w:type="gramEnd"/>
      <w:r w:rsidRPr="00E73DA2">
        <w:rPr>
          <w:sz w:val="28"/>
          <w:szCs w:val="28"/>
        </w:rPr>
        <w:t xml:space="preserve"> once, it causes the gear that drives the wheels to rotate more than one revolution.</w:t>
      </w:r>
    </w:p>
    <w:p w14:paraId="1CFFF5F9" w14:textId="77777777" w:rsidR="005144BA" w:rsidRPr="00E73DA2" w:rsidRDefault="005144BA" w:rsidP="005144BA">
      <w:pPr>
        <w:pStyle w:val="NormalWeb"/>
        <w:spacing w:before="120" w:beforeAutospacing="0" w:after="120" w:afterAutospacing="0" w:line="360" w:lineRule="auto"/>
        <w:ind w:firstLine="720"/>
        <w:jc w:val="both"/>
        <w:rPr>
          <w:sz w:val="28"/>
          <w:szCs w:val="28"/>
        </w:rPr>
      </w:pPr>
      <w:r w:rsidRPr="00E73DA2">
        <w:rPr>
          <w:sz w:val="28"/>
          <w:szCs w:val="28"/>
        </w:rPr>
        <w:t>The first continuous and endless power-transmitting chain was depicted in the written </w:t>
      </w:r>
      <w:hyperlink r:id="rId112" w:tooltip="Horology" w:history="1">
        <w:r w:rsidRPr="00E73DA2">
          <w:rPr>
            <w:rStyle w:val="Hyperlink"/>
            <w:szCs w:val="28"/>
          </w:rPr>
          <w:t>horological</w:t>
        </w:r>
      </w:hyperlink>
      <w:r w:rsidRPr="00E73DA2">
        <w:rPr>
          <w:sz w:val="28"/>
          <w:szCs w:val="28"/>
        </w:rPr>
        <w:t> treatise of the </w:t>
      </w:r>
      <w:hyperlink r:id="rId113" w:tooltip="Song Dynasty" w:history="1">
        <w:r w:rsidRPr="00E73DA2">
          <w:rPr>
            <w:rStyle w:val="Hyperlink"/>
            <w:szCs w:val="28"/>
          </w:rPr>
          <w:t>Song Dynasty</w:t>
        </w:r>
      </w:hyperlink>
      <w:r w:rsidRPr="00E73DA2">
        <w:rPr>
          <w:sz w:val="28"/>
          <w:szCs w:val="28"/>
        </w:rPr>
        <w:t> (960–1279) </w:t>
      </w:r>
      <w:hyperlink r:id="rId114" w:tooltip="History of China" w:history="1">
        <w:r w:rsidRPr="00E73DA2">
          <w:rPr>
            <w:rStyle w:val="Hyperlink"/>
            <w:szCs w:val="28"/>
          </w:rPr>
          <w:t>Chinese</w:t>
        </w:r>
      </w:hyperlink>
      <w:r w:rsidRPr="00E73DA2">
        <w:rPr>
          <w:sz w:val="28"/>
          <w:szCs w:val="28"/>
        </w:rPr>
        <w:t> engineer </w:t>
      </w:r>
      <w:proofErr w:type="spellStart"/>
      <w:r>
        <w:fldChar w:fldCharType="begin"/>
      </w:r>
      <w:r>
        <w:instrText>HYPERLINK "https://en.wikipedia.org/wiki/Su_Song" \o "Su Song"</w:instrText>
      </w:r>
      <w:r>
        <w:fldChar w:fldCharType="separate"/>
      </w:r>
      <w:r w:rsidRPr="00E73DA2">
        <w:rPr>
          <w:rStyle w:val="Hyperlink"/>
          <w:szCs w:val="28"/>
        </w:rPr>
        <w:t>Su</w:t>
      </w:r>
      <w:proofErr w:type="spellEnd"/>
      <w:r w:rsidRPr="00E73DA2">
        <w:rPr>
          <w:rStyle w:val="Hyperlink"/>
          <w:szCs w:val="28"/>
        </w:rPr>
        <w:t xml:space="preserve"> Song</w:t>
      </w:r>
      <w:r>
        <w:rPr>
          <w:rStyle w:val="Hyperlink"/>
          <w:color w:val="auto"/>
          <w:szCs w:val="28"/>
        </w:rPr>
        <w:fldChar w:fldCharType="end"/>
      </w:r>
      <w:r w:rsidRPr="00E73DA2">
        <w:rPr>
          <w:sz w:val="28"/>
          <w:szCs w:val="28"/>
        </w:rPr>
        <w:t> (1020-1101 AD), who used it to operate the </w:t>
      </w:r>
      <w:hyperlink r:id="rId115" w:tooltip="Armillary sphere" w:history="1">
        <w:r w:rsidRPr="00E73DA2">
          <w:rPr>
            <w:rStyle w:val="Hyperlink"/>
            <w:szCs w:val="28"/>
          </w:rPr>
          <w:t>armillary sphere</w:t>
        </w:r>
      </w:hyperlink>
      <w:r w:rsidRPr="00E73DA2">
        <w:rPr>
          <w:sz w:val="28"/>
          <w:szCs w:val="28"/>
        </w:rPr>
        <w:t> of his </w:t>
      </w:r>
      <w:hyperlink r:id="rId116" w:tooltip="Astronomical clock" w:history="1">
        <w:r w:rsidRPr="00E73DA2">
          <w:rPr>
            <w:rStyle w:val="Hyperlink"/>
            <w:szCs w:val="28"/>
          </w:rPr>
          <w:t>astronomical</w:t>
        </w:r>
      </w:hyperlink>
      <w:r w:rsidRPr="00E73DA2">
        <w:rPr>
          <w:sz w:val="28"/>
          <w:szCs w:val="28"/>
        </w:rPr>
        <w:t> </w:t>
      </w:r>
      <w:hyperlink r:id="rId117" w:tooltip="Clock tower" w:history="1">
        <w:r w:rsidRPr="00E73DA2">
          <w:rPr>
            <w:rStyle w:val="Hyperlink"/>
            <w:szCs w:val="28"/>
          </w:rPr>
          <w:t>clock tower</w:t>
        </w:r>
      </w:hyperlink>
      <w:r w:rsidRPr="00E73DA2">
        <w:rPr>
          <w:sz w:val="28"/>
          <w:szCs w:val="28"/>
        </w:rPr>
        <w:t xml:space="preserve"> as well as the clock </w:t>
      </w:r>
      <w:r w:rsidRPr="00E73DA2">
        <w:rPr>
          <w:sz w:val="28"/>
          <w:szCs w:val="28"/>
        </w:rPr>
        <w:lastRenderedPageBreak/>
        <w:t xml:space="preserve">jack figurines presenting the time of day by mechanically banging gongs and drums. The chain drive itself was given power via the hydraulic works of </w:t>
      </w:r>
      <w:proofErr w:type="spellStart"/>
      <w:r w:rsidRPr="00E73DA2">
        <w:rPr>
          <w:sz w:val="28"/>
          <w:szCs w:val="28"/>
        </w:rPr>
        <w:t>Su's</w:t>
      </w:r>
      <w:proofErr w:type="spellEnd"/>
      <w:r w:rsidRPr="00E73DA2">
        <w:rPr>
          <w:sz w:val="28"/>
          <w:szCs w:val="28"/>
        </w:rPr>
        <w:t xml:space="preserve"> water clock tank and waterwheel, the latter which </w:t>
      </w:r>
      <w:hyperlink r:id="rId118" w:tooltip="Escapement" w:history="1">
        <w:r w:rsidRPr="00E73DA2">
          <w:rPr>
            <w:rStyle w:val="Hyperlink"/>
            <w:szCs w:val="28"/>
          </w:rPr>
          <w:t>acted as a large gear</w:t>
        </w:r>
      </w:hyperlink>
      <w:r w:rsidRPr="00E73DA2">
        <w:rPr>
          <w:sz w:val="28"/>
          <w:szCs w:val="28"/>
        </w:rPr>
        <w:t>.</w:t>
      </w:r>
    </w:p>
    <w:p w14:paraId="228C162B" w14:textId="77777777" w:rsidR="005144BA" w:rsidRPr="00E73DA2" w:rsidRDefault="005144BA" w:rsidP="005144BA">
      <w:pPr>
        <w:pStyle w:val="NormalWeb"/>
        <w:spacing w:before="120" w:beforeAutospacing="0" w:after="120" w:afterAutospacing="0" w:line="360" w:lineRule="auto"/>
        <w:jc w:val="both"/>
        <w:rPr>
          <w:b/>
          <w:sz w:val="28"/>
          <w:szCs w:val="28"/>
        </w:rPr>
      </w:pPr>
      <w:r w:rsidRPr="00E73DA2">
        <w:rPr>
          <w:b/>
          <w:sz w:val="28"/>
          <w:szCs w:val="28"/>
        </w:rPr>
        <w:t>ROLLER CHAIN</w:t>
      </w:r>
    </w:p>
    <w:p w14:paraId="733B38C0" w14:textId="77777777" w:rsidR="005144BA" w:rsidRPr="00E73DA2" w:rsidRDefault="005144BA" w:rsidP="005144BA">
      <w:pPr>
        <w:pStyle w:val="NormalWeb"/>
        <w:spacing w:before="120" w:beforeAutospacing="0" w:after="120" w:afterAutospacing="0" w:line="360" w:lineRule="auto"/>
        <w:ind w:firstLine="720"/>
        <w:jc w:val="both"/>
        <w:rPr>
          <w:sz w:val="28"/>
          <w:szCs w:val="28"/>
        </w:rPr>
      </w:pPr>
      <w:r w:rsidRPr="00E73DA2">
        <w:rPr>
          <w:sz w:val="28"/>
          <w:szCs w:val="28"/>
        </w:rPr>
        <w:t>Roller chain and sprockets is a very efficient method of power transmission compared to (friction-drive) </w:t>
      </w:r>
      <w:hyperlink r:id="rId119" w:tooltip="Belt (mechanical)" w:history="1">
        <w:r w:rsidRPr="00E73DA2">
          <w:rPr>
            <w:rStyle w:val="Hyperlink"/>
            <w:szCs w:val="28"/>
          </w:rPr>
          <w:t>belts</w:t>
        </w:r>
      </w:hyperlink>
      <w:r w:rsidRPr="00E73DA2">
        <w:rPr>
          <w:sz w:val="28"/>
          <w:szCs w:val="28"/>
        </w:rPr>
        <w:t>, with far less frictional loss.</w:t>
      </w:r>
    </w:p>
    <w:p w14:paraId="41FD0261" w14:textId="77777777" w:rsidR="005144BA" w:rsidRPr="00E73DA2" w:rsidRDefault="005144BA" w:rsidP="005144BA">
      <w:pPr>
        <w:pStyle w:val="NormalWeb"/>
        <w:spacing w:before="120" w:beforeAutospacing="0" w:after="120" w:afterAutospacing="0" w:line="360" w:lineRule="auto"/>
        <w:ind w:firstLine="720"/>
        <w:jc w:val="both"/>
        <w:rPr>
          <w:sz w:val="28"/>
          <w:szCs w:val="28"/>
        </w:rPr>
      </w:pPr>
      <w:r w:rsidRPr="00E73DA2">
        <w:rPr>
          <w:sz w:val="28"/>
          <w:szCs w:val="28"/>
        </w:rPr>
        <w:t>Although chains can be made stronger than belts, their greater mass increases drive train </w:t>
      </w:r>
      <w:hyperlink r:id="rId120" w:tooltip="Inertia" w:history="1">
        <w:r w:rsidRPr="00E73DA2">
          <w:rPr>
            <w:rStyle w:val="Hyperlink"/>
            <w:szCs w:val="28"/>
          </w:rPr>
          <w:t>inertia</w:t>
        </w:r>
      </w:hyperlink>
      <w:r w:rsidRPr="00E73DA2">
        <w:rPr>
          <w:sz w:val="28"/>
          <w:szCs w:val="28"/>
        </w:rPr>
        <w:t>.</w:t>
      </w:r>
    </w:p>
    <w:p w14:paraId="22511AFB" w14:textId="77777777" w:rsidR="005144BA" w:rsidRPr="00E73DA2" w:rsidRDefault="005144BA" w:rsidP="005144BA">
      <w:pPr>
        <w:pStyle w:val="NormalWeb"/>
        <w:spacing w:before="120" w:beforeAutospacing="0" w:after="120" w:afterAutospacing="0" w:line="360" w:lineRule="auto"/>
        <w:ind w:firstLine="720"/>
        <w:jc w:val="both"/>
        <w:rPr>
          <w:sz w:val="28"/>
          <w:szCs w:val="28"/>
        </w:rPr>
      </w:pPr>
      <w:r w:rsidRPr="00E73DA2">
        <w:rPr>
          <w:sz w:val="28"/>
          <w:szCs w:val="28"/>
        </w:rPr>
        <w:t>Drive chains are most often made of metal, while belts are often rubber, plastic, urethane, or other substances.</w:t>
      </w:r>
    </w:p>
    <w:p w14:paraId="1C84DD90" w14:textId="77777777" w:rsidR="005144BA" w:rsidRPr="00E73DA2" w:rsidRDefault="005144BA" w:rsidP="005144BA">
      <w:pPr>
        <w:pStyle w:val="NormalWeb"/>
        <w:spacing w:before="120" w:beforeAutospacing="0" w:after="120" w:afterAutospacing="0" w:line="360" w:lineRule="auto"/>
        <w:ind w:firstLine="720"/>
        <w:jc w:val="both"/>
        <w:rPr>
          <w:sz w:val="28"/>
          <w:szCs w:val="28"/>
        </w:rPr>
      </w:pPr>
      <w:r w:rsidRPr="00E73DA2">
        <w:rPr>
          <w:sz w:val="28"/>
          <w:szCs w:val="28"/>
        </w:rPr>
        <w:t>Drive belts can slip unless they have </w:t>
      </w:r>
      <w:hyperlink r:id="rId121" w:tooltip="Toothed belt" w:history="1">
        <w:r w:rsidRPr="00E73DA2">
          <w:rPr>
            <w:rStyle w:val="Hyperlink"/>
            <w:szCs w:val="28"/>
          </w:rPr>
          <w:t>teeth</w:t>
        </w:r>
      </w:hyperlink>
      <w:r w:rsidRPr="00E73DA2">
        <w:rPr>
          <w:sz w:val="28"/>
          <w:szCs w:val="28"/>
        </w:rPr>
        <w:t>, which means that the output side may not rotate at a precise speed, and some work gets lost to the </w:t>
      </w:r>
      <w:hyperlink r:id="rId122" w:tooltip="Friction" w:history="1">
        <w:r w:rsidRPr="00E73DA2">
          <w:rPr>
            <w:rStyle w:val="Hyperlink"/>
            <w:szCs w:val="28"/>
          </w:rPr>
          <w:t>friction</w:t>
        </w:r>
      </w:hyperlink>
      <w:r w:rsidRPr="00E73DA2">
        <w:rPr>
          <w:sz w:val="28"/>
          <w:szCs w:val="28"/>
        </w:rPr>
        <w:t> of the belt as it bends around the pulleys. Wear on rubber or plastic belts and their teeth is often easier to observe, and chains wear out faster than belts if not properly lubricated.</w:t>
      </w:r>
    </w:p>
    <w:p w14:paraId="303490A4" w14:textId="77777777" w:rsidR="005144BA" w:rsidRPr="00E73DA2" w:rsidRDefault="005144BA" w:rsidP="005144BA">
      <w:pPr>
        <w:pStyle w:val="NormalWeb"/>
        <w:spacing w:before="120" w:beforeAutospacing="0" w:after="120" w:afterAutospacing="0" w:line="360" w:lineRule="auto"/>
        <w:ind w:firstLine="720"/>
        <w:jc w:val="both"/>
        <w:rPr>
          <w:sz w:val="28"/>
          <w:szCs w:val="28"/>
        </w:rPr>
      </w:pPr>
      <w:r w:rsidRPr="00E73DA2">
        <w:rPr>
          <w:sz w:val="28"/>
          <w:szCs w:val="28"/>
        </w:rPr>
        <w:t xml:space="preserve">One problem with roller chains is the variation in speed, or surging, caused by the acceleration and deceleration of the chain as it goes around the sprocket link by link. It starts as soon as the pitch line of the chain contacts the first tooth of the sprocket. This contact occurs at a point below the pitch circle of the sprocket. As the sprocket rotates, the chain is raised up to the pitch circle and is then dropped down again as sprocket rotation continues. Because of the fixed pitch length, the pitch line of the link cuts across the chord between two pitch points on the sprocket, remaining in this position relative to the sprocket until the link exits the sprocket. This rising and falling of the pitch line is what causes chordal effect or speed variation. </w:t>
      </w:r>
    </w:p>
    <w:p w14:paraId="6B9DA750" w14:textId="77777777" w:rsidR="005144BA" w:rsidRPr="00E73DA2" w:rsidRDefault="005144BA" w:rsidP="005144BA">
      <w:pPr>
        <w:pStyle w:val="NormalWeb"/>
        <w:spacing w:before="120" w:beforeAutospacing="0" w:after="120" w:afterAutospacing="0" w:line="360" w:lineRule="auto"/>
        <w:ind w:firstLine="720"/>
        <w:jc w:val="both"/>
        <w:rPr>
          <w:sz w:val="28"/>
          <w:szCs w:val="28"/>
        </w:rPr>
      </w:pPr>
      <w:r w:rsidRPr="00E73DA2">
        <w:rPr>
          <w:sz w:val="28"/>
          <w:szCs w:val="28"/>
        </w:rPr>
        <w:t xml:space="preserve">In other words, conventional roller chain drives suffer the potential for vibration, as the effective radius of action in a chain and sprocket combination constantly changes during revolution ("Chordal action"). If the chain moves at constant speed, then the shafts must accelerate and decelerate constantly. If one sprocket rotates at a constant speed, then the chain (and probably all other sprockets that it drives) must accelerate and decelerate constantly. This is usually not an issue with many drive systems; however, most motorcycles are fitted with a </w:t>
      </w:r>
      <w:r w:rsidRPr="00E73DA2">
        <w:rPr>
          <w:sz w:val="28"/>
          <w:szCs w:val="28"/>
        </w:rPr>
        <w:lastRenderedPageBreak/>
        <w:t>rubber bushed rear wheel hub to virtually eliminate this vibration issue. Toothed belt drives are designed to avoid this issue by operating at a constant pitch radius.</w:t>
      </w:r>
    </w:p>
    <w:p w14:paraId="1A2889B2" w14:textId="77777777" w:rsidR="005144BA" w:rsidRPr="00E73DA2" w:rsidRDefault="005144BA" w:rsidP="005144BA">
      <w:pPr>
        <w:pStyle w:val="NormalWeb"/>
        <w:spacing w:before="120" w:beforeAutospacing="0" w:after="120" w:afterAutospacing="0" w:line="360" w:lineRule="auto"/>
        <w:ind w:firstLine="720"/>
        <w:jc w:val="both"/>
        <w:rPr>
          <w:sz w:val="28"/>
          <w:szCs w:val="28"/>
        </w:rPr>
      </w:pPr>
      <w:r w:rsidRPr="00E73DA2">
        <w:rPr>
          <w:sz w:val="28"/>
          <w:szCs w:val="28"/>
        </w:rPr>
        <w:t>Chains are often narrower than belts, and this can make it easier to shift them to larger or smaller gears in order to vary the gear ratio. Multi-speed bicycles with </w:t>
      </w:r>
      <w:hyperlink r:id="rId123" w:tooltip="Derailleur gears" w:history="1">
        <w:r w:rsidRPr="00E73DA2">
          <w:rPr>
            <w:rStyle w:val="Hyperlink"/>
            <w:szCs w:val="28"/>
          </w:rPr>
          <w:t>derailleurs</w:t>
        </w:r>
      </w:hyperlink>
      <w:r w:rsidRPr="00E73DA2">
        <w:rPr>
          <w:sz w:val="28"/>
          <w:szCs w:val="28"/>
        </w:rPr>
        <w:t> make use of this. Also, the more positive meshing of a chain can make it easier to build gears that can increase or shrink in diameter, again altering the gear ratio. However, some newer synchronous belts claim to have "equivalent capacity to roller chain drives in the same width".</w:t>
      </w:r>
    </w:p>
    <w:p w14:paraId="20373F38" w14:textId="77777777" w:rsidR="005144BA" w:rsidRPr="00E73DA2" w:rsidRDefault="005144BA" w:rsidP="005144BA">
      <w:pPr>
        <w:pStyle w:val="NormalWeb"/>
        <w:spacing w:before="120" w:beforeAutospacing="0" w:after="120" w:afterAutospacing="0" w:line="360" w:lineRule="auto"/>
        <w:ind w:firstLine="720"/>
        <w:jc w:val="both"/>
        <w:rPr>
          <w:sz w:val="28"/>
          <w:szCs w:val="28"/>
        </w:rPr>
      </w:pPr>
      <w:r w:rsidRPr="00E73DA2">
        <w:rPr>
          <w:sz w:val="28"/>
          <w:szCs w:val="28"/>
        </w:rPr>
        <w:t>Both can be used to move objects by attaching pockets, buckets, or frames to them; chains are often used to move things vertically by holding them in frames, as in industrial toasters, while belts are good at moving things horizontally in the form of </w:t>
      </w:r>
      <w:hyperlink r:id="rId124" w:tooltip="Conveyor belt" w:history="1">
        <w:r w:rsidRPr="00E73DA2">
          <w:rPr>
            <w:rStyle w:val="Hyperlink"/>
            <w:szCs w:val="28"/>
          </w:rPr>
          <w:t>conveyor belts</w:t>
        </w:r>
      </w:hyperlink>
      <w:r w:rsidRPr="00E73DA2">
        <w:rPr>
          <w:sz w:val="28"/>
          <w:szCs w:val="28"/>
        </w:rPr>
        <w:t xml:space="preserve">. It is not unusual for the systems to be used in combination; for </w:t>
      </w:r>
      <w:proofErr w:type="gramStart"/>
      <w:r w:rsidRPr="00E73DA2">
        <w:rPr>
          <w:sz w:val="28"/>
          <w:szCs w:val="28"/>
        </w:rPr>
        <w:t>example</w:t>
      </w:r>
      <w:proofErr w:type="gramEnd"/>
      <w:r w:rsidRPr="00E73DA2">
        <w:rPr>
          <w:sz w:val="28"/>
          <w:szCs w:val="28"/>
        </w:rPr>
        <w:t xml:space="preserve"> the rollers that drive conveyor belts are themselves often driven by drive chains.</w:t>
      </w:r>
    </w:p>
    <w:p w14:paraId="0280FAC0" w14:textId="77777777" w:rsidR="005144BA" w:rsidRPr="00E73DA2" w:rsidRDefault="00000000" w:rsidP="005144BA">
      <w:pPr>
        <w:pStyle w:val="NormalWeb"/>
        <w:spacing w:before="120" w:beforeAutospacing="0" w:after="120" w:afterAutospacing="0" w:line="360" w:lineRule="auto"/>
        <w:ind w:firstLine="720"/>
        <w:jc w:val="both"/>
        <w:rPr>
          <w:sz w:val="28"/>
          <w:szCs w:val="28"/>
        </w:rPr>
      </w:pPr>
      <w:hyperlink r:id="rId125" w:tooltip="Drive shaft" w:history="1">
        <w:r w:rsidR="005144BA" w:rsidRPr="00E73DA2">
          <w:rPr>
            <w:rStyle w:val="Hyperlink"/>
            <w:szCs w:val="28"/>
          </w:rPr>
          <w:t>Drive shafts</w:t>
        </w:r>
      </w:hyperlink>
      <w:r w:rsidR="005144BA" w:rsidRPr="00E73DA2">
        <w:rPr>
          <w:sz w:val="28"/>
          <w:szCs w:val="28"/>
        </w:rPr>
        <w:t xml:space="preserve"> are another common method used to move mechanical power around that is sometimes evaluated in comparison to chain drive; in particular belt drive vs chain drive vs shaft drive is a key design decision for most motorcycles. Drive shafts tend to be tougher and more reliable than chain drive, but the bevel gears have far more friction than a chain. For this </w:t>
      </w:r>
      <w:proofErr w:type="gramStart"/>
      <w:r w:rsidR="005144BA" w:rsidRPr="00E73DA2">
        <w:rPr>
          <w:sz w:val="28"/>
          <w:szCs w:val="28"/>
        </w:rPr>
        <w:t>reason</w:t>
      </w:r>
      <w:proofErr w:type="gramEnd"/>
      <w:r w:rsidR="005144BA" w:rsidRPr="00E73DA2">
        <w:rPr>
          <w:sz w:val="28"/>
          <w:szCs w:val="28"/>
        </w:rPr>
        <w:t xml:space="preserve"> virtually all high-performance motorcycles use chain drive, with shaft-driven arrangements generally used for non-sporting machines. Toothed-belt drives are used for some (non-sporting) models.</w:t>
      </w:r>
    </w:p>
    <w:p w14:paraId="29203C18" w14:textId="77777777" w:rsidR="005144BA" w:rsidRPr="00E73DA2" w:rsidRDefault="005144BA" w:rsidP="005144BA">
      <w:pPr>
        <w:pStyle w:val="NormalWeb"/>
        <w:spacing w:before="120" w:beforeAutospacing="0" w:after="120" w:afterAutospacing="0" w:line="360" w:lineRule="auto"/>
        <w:jc w:val="both"/>
        <w:rPr>
          <w:b/>
          <w:sz w:val="28"/>
          <w:szCs w:val="28"/>
        </w:rPr>
      </w:pPr>
      <w:r w:rsidRPr="00E73DA2">
        <w:rPr>
          <w:b/>
          <w:sz w:val="28"/>
          <w:szCs w:val="28"/>
        </w:rPr>
        <w:t>USES IN VEHICLES</w:t>
      </w:r>
    </w:p>
    <w:p w14:paraId="54AE1BDE" w14:textId="77777777" w:rsidR="005144BA" w:rsidRPr="00E73DA2" w:rsidRDefault="005144BA" w:rsidP="005144BA">
      <w:pPr>
        <w:pStyle w:val="NormalWeb"/>
        <w:spacing w:before="120" w:beforeAutospacing="0" w:after="120" w:afterAutospacing="0" w:line="360" w:lineRule="auto"/>
        <w:ind w:firstLine="720"/>
        <w:jc w:val="both"/>
        <w:rPr>
          <w:sz w:val="28"/>
          <w:szCs w:val="28"/>
        </w:rPr>
      </w:pPr>
      <w:r w:rsidRPr="00E73DA2">
        <w:rPr>
          <w:sz w:val="28"/>
          <w:szCs w:val="28"/>
        </w:rPr>
        <w:t>Chain drive was the main feature which differentiated the </w:t>
      </w:r>
      <w:hyperlink r:id="rId126" w:tooltip="Safety bicycle" w:history="1">
        <w:r w:rsidRPr="00E73DA2">
          <w:rPr>
            <w:rStyle w:val="Hyperlink"/>
            <w:szCs w:val="28"/>
          </w:rPr>
          <w:t>safety bicycle</w:t>
        </w:r>
      </w:hyperlink>
      <w:r w:rsidRPr="00E73DA2">
        <w:rPr>
          <w:sz w:val="28"/>
          <w:szCs w:val="28"/>
        </w:rPr>
        <w:t> introduced in 1885, with its two equal-sized wheels, from the </w:t>
      </w:r>
      <w:hyperlink r:id="rId127" w:tooltip="Direct Drive Mechanism" w:history="1">
        <w:r w:rsidRPr="00E73DA2">
          <w:rPr>
            <w:rStyle w:val="Hyperlink"/>
            <w:szCs w:val="28"/>
          </w:rPr>
          <w:t>direct-drive</w:t>
        </w:r>
      </w:hyperlink>
      <w:r w:rsidRPr="00E73DA2">
        <w:rPr>
          <w:sz w:val="28"/>
          <w:szCs w:val="28"/>
        </w:rPr>
        <w:t> </w:t>
      </w:r>
      <w:hyperlink r:id="rId128" w:tooltip="Penny-farthing" w:history="1">
        <w:r w:rsidRPr="00E73DA2">
          <w:rPr>
            <w:rStyle w:val="Hyperlink"/>
            <w:szCs w:val="28"/>
          </w:rPr>
          <w:t>penny-farthing</w:t>
        </w:r>
      </w:hyperlink>
      <w:r w:rsidRPr="00E73DA2">
        <w:rPr>
          <w:sz w:val="28"/>
          <w:szCs w:val="28"/>
        </w:rPr>
        <w:t> or "high wheeler" type of bicycle. The popularity of the chain-driven safety bicycle brought about the demise of the penny-farthing, and is still a basic feature of bicycle design today.</w:t>
      </w:r>
    </w:p>
    <w:p w14:paraId="366FF881" w14:textId="77777777" w:rsidR="005144BA" w:rsidRPr="00E73DA2" w:rsidRDefault="005144BA" w:rsidP="005144BA">
      <w:pPr>
        <w:pStyle w:val="Heading3"/>
        <w:spacing w:before="72" w:line="360" w:lineRule="auto"/>
        <w:jc w:val="both"/>
        <w:rPr>
          <w:color w:val="auto"/>
          <w:sz w:val="28"/>
          <w:szCs w:val="28"/>
        </w:rPr>
      </w:pPr>
      <w:r w:rsidRPr="00E73DA2">
        <w:rPr>
          <w:rStyle w:val="mw-headline"/>
          <w:color w:val="auto"/>
          <w:sz w:val="28"/>
          <w:szCs w:val="28"/>
        </w:rPr>
        <w:t>AUTOMOBILES</w:t>
      </w:r>
    </w:p>
    <w:p w14:paraId="009D3313" w14:textId="77777777" w:rsidR="005144BA" w:rsidRPr="00E73DA2" w:rsidRDefault="005144BA" w:rsidP="005144BA">
      <w:pPr>
        <w:shd w:val="clear" w:color="auto" w:fill="F8F9FA"/>
        <w:spacing w:line="360" w:lineRule="auto"/>
        <w:jc w:val="center"/>
        <w:rPr>
          <w:sz w:val="28"/>
          <w:szCs w:val="28"/>
        </w:rPr>
      </w:pPr>
      <w:r w:rsidRPr="00E73DA2">
        <w:rPr>
          <w:noProof/>
          <w:sz w:val="28"/>
          <w:szCs w:val="28"/>
        </w:rPr>
        <w:drawing>
          <wp:inline distT="0" distB="0" distL="0" distR="0" wp14:anchorId="6DE3812C" wp14:editId="4BDF6D78">
            <wp:extent cx="2092325" cy="1380490"/>
            <wp:effectExtent l="19050" t="0" r="3175" b="0"/>
            <wp:docPr id="20" name="Picture 12" descr="https://upload.wikimedia.org/wikipedia/commons/thumb/0/06/Side_chain_gear.jpg/220px-Side_chain_gear.jpg">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0/06/Side_chain_gear.jpg/220px-Side_chain_gear.jpg">
                      <a:hlinkClick r:id="rId129"/>
                    </pic:cNvPr>
                    <pic:cNvPicPr>
                      <a:picLocks noChangeAspect="1" noChangeArrowheads="1"/>
                    </pic:cNvPicPr>
                  </pic:nvPicPr>
                  <pic:blipFill>
                    <a:blip r:embed="rId130"/>
                    <a:srcRect/>
                    <a:stretch>
                      <a:fillRect/>
                    </a:stretch>
                  </pic:blipFill>
                  <pic:spPr bwMode="auto">
                    <a:xfrm>
                      <a:off x="0" y="0"/>
                      <a:ext cx="2092325" cy="1380490"/>
                    </a:xfrm>
                    <a:prstGeom prst="rect">
                      <a:avLst/>
                    </a:prstGeom>
                    <a:noFill/>
                    <a:ln w="9525">
                      <a:noFill/>
                      <a:miter lim="800000"/>
                      <a:headEnd/>
                      <a:tailEnd/>
                    </a:ln>
                  </pic:spPr>
                </pic:pic>
              </a:graphicData>
            </a:graphic>
          </wp:inline>
        </w:drawing>
      </w:r>
    </w:p>
    <w:p w14:paraId="29BD1AF3" w14:textId="77777777" w:rsidR="005144BA" w:rsidRPr="00E73DA2" w:rsidRDefault="005144BA" w:rsidP="005144BA">
      <w:pPr>
        <w:shd w:val="clear" w:color="auto" w:fill="F8F9FA"/>
        <w:spacing w:line="360" w:lineRule="auto"/>
        <w:rPr>
          <w:sz w:val="28"/>
          <w:szCs w:val="28"/>
        </w:rPr>
      </w:pPr>
    </w:p>
    <w:p w14:paraId="56BF94D9" w14:textId="77777777" w:rsidR="005144BA" w:rsidRPr="00E73DA2" w:rsidRDefault="00000000" w:rsidP="005144BA">
      <w:pPr>
        <w:shd w:val="clear" w:color="auto" w:fill="F8F9FA"/>
        <w:spacing w:line="360" w:lineRule="auto"/>
        <w:rPr>
          <w:sz w:val="28"/>
          <w:szCs w:val="28"/>
        </w:rPr>
      </w:pPr>
      <w:hyperlink r:id="rId131" w:tooltip="Mack Trucks" w:history="1">
        <w:r w:rsidR="005144BA" w:rsidRPr="00E73DA2">
          <w:rPr>
            <w:rStyle w:val="Hyperlink"/>
            <w:szCs w:val="28"/>
          </w:rPr>
          <w:t>Mack</w:t>
        </w:r>
      </w:hyperlink>
      <w:r w:rsidR="005144BA" w:rsidRPr="00E73DA2">
        <w:rPr>
          <w:sz w:val="28"/>
          <w:szCs w:val="28"/>
        </w:rPr>
        <w:t> AC delivery truck at the </w:t>
      </w:r>
      <w:hyperlink r:id="rId132" w:tooltip="Petersen Automotive Museum" w:history="1">
        <w:r w:rsidR="005144BA" w:rsidRPr="00E73DA2">
          <w:rPr>
            <w:rStyle w:val="Hyperlink"/>
            <w:szCs w:val="28"/>
          </w:rPr>
          <w:t>Petersen Automotive Museum</w:t>
        </w:r>
      </w:hyperlink>
      <w:r w:rsidR="005144BA" w:rsidRPr="00E73DA2">
        <w:rPr>
          <w:sz w:val="28"/>
          <w:szCs w:val="28"/>
        </w:rPr>
        <w:t> with chain drive visible</w:t>
      </w:r>
    </w:p>
    <w:p w14:paraId="0EBE337F" w14:textId="77777777" w:rsidR="005144BA" w:rsidRPr="00E73DA2" w:rsidRDefault="005144BA" w:rsidP="005144BA">
      <w:pPr>
        <w:pStyle w:val="NormalWeb"/>
        <w:spacing w:before="120" w:beforeAutospacing="0" w:after="120" w:afterAutospacing="0" w:line="360" w:lineRule="auto"/>
        <w:ind w:firstLine="720"/>
        <w:jc w:val="both"/>
        <w:rPr>
          <w:sz w:val="28"/>
          <w:szCs w:val="28"/>
        </w:rPr>
      </w:pPr>
      <w:r w:rsidRPr="00E73DA2">
        <w:rPr>
          <w:bCs/>
          <w:sz w:val="28"/>
          <w:szCs w:val="28"/>
        </w:rPr>
        <w:t>Chain drive</w:t>
      </w:r>
      <w:r w:rsidRPr="00E73DA2">
        <w:rPr>
          <w:sz w:val="28"/>
          <w:szCs w:val="28"/>
        </w:rPr>
        <w:t> was a popular power transmission system from the earliest days of the </w:t>
      </w:r>
      <w:hyperlink r:id="rId133" w:tooltip="Automobile" w:history="1">
        <w:r w:rsidRPr="00E73DA2">
          <w:rPr>
            <w:rStyle w:val="Hyperlink"/>
            <w:szCs w:val="28"/>
          </w:rPr>
          <w:t>automobile</w:t>
        </w:r>
      </w:hyperlink>
      <w:r w:rsidRPr="00E73DA2">
        <w:rPr>
          <w:sz w:val="28"/>
          <w:szCs w:val="28"/>
        </w:rPr>
        <w:t>. It gained prominence as an alternative to the </w:t>
      </w:r>
      <w:proofErr w:type="spellStart"/>
      <w:r>
        <w:fldChar w:fldCharType="begin"/>
      </w:r>
      <w:r>
        <w:instrText>HYPERLINK "https://en.wikipedia.org/wiki/Syst%C3%A8me_Panhard" \o "Système Panhard"</w:instrText>
      </w:r>
      <w:r>
        <w:fldChar w:fldCharType="separate"/>
      </w:r>
      <w:r w:rsidRPr="00E73DA2">
        <w:rPr>
          <w:rStyle w:val="Hyperlink"/>
          <w:iCs/>
          <w:szCs w:val="28"/>
        </w:rPr>
        <w:t>Système</w:t>
      </w:r>
      <w:proofErr w:type="spellEnd"/>
      <w:r w:rsidRPr="00E73DA2">
        <w:rPr>
          <w:rStyle w:val="Hyperlink"/>
          <w:iCs/>
          <w:szCs w:val="28"/>
        </w:rPr>
        <w:t xml:space="preserve"> Panhard</w:t>
      </w:r>
      <w:r>
        <w:rPr>
          <w:rStyle w:val="Hyperlink"/>
          <w:iCs/>
          <w:sz w:val="28"/>
          <w:szCs w:val="28"/>
        </w:rPr>
        <w:fldChar w:fldCharType="end"/>
      </w:r>
      <w:r w:rsidRPr="00E73DA2">
        <w:rPr>
          <w:sz w:val="28"/>
          <w:szCs w:val="28"/>
        </w:rPr>
        <w:t> with its rigid </w:t>
      </w:r>
      <w:hyperlink r:id="rId134" w:tooltip="Hotchkiss drive" w:history="1">
        <w:r w:rsidRPr="00E73DA2">
          <w:rPr>
            <w:rStyle w:val="Hyperlink"/>
            <w:iCs/>
            <w:szCs w:val="28"/>
          </w:rPr>
          <w:t>Hotchkiss</w:t>
        </w:r>
      </w:hyperlink>
      <w:r w:rsidRPr="00E73DA2">
        <w:rPr>
          <w:sz w:val="28"/>
          <w:szCs w:val="28"/>
        </w:rPr>
        <w:t> </w:t>
      </w:r>
      <w:hyperlink r:id="rId135" w:tooltip="Driveshaft" w:history="1">
        <w:r w:rsidRPr="00E73DA2">
          <w:rPr>
            <w:rStyle w:val="Hyperlink"/>
            <w:szCs w:val="28"/>
          </w:rPr>
          <w:t>driveshaft</w:t>
        </w:r>
      </w:hyperlink>
      <w:r w:rsidRPr="00E73DA2">
        <w:rPr>
          <w:sz w:val="28"/>
          <w:szCs w:val="28"/>
        </w:rPr>
        <w:t> and </w:t>
      </w:r>
      <w:hyperlink r:id="rId136" w:tooltip="Universal joint" w:history="1">
        <w:r w:rsidRPr="00E73DA2">
          <w:rPr>
            <w:rStyle w:val="Hyperlink"/>
            <w:szCs w:val="28"/>
          </w:rPr>
          <w:t>universal joints</w:t>
        </w:r>
      </w:hyperlink>
      <w:r w:rsidRPr="00E73DA2">
        <w:rPr>
          <w:sz w:val="28"/>
          <w:szCs w:val="28"/>
        </w:rPr>
        <w:t>.</w:t>
      </w:r>
    </w:p>
    <w:p w14:paraId="31CA4516" w14:textId="77777777" w:rsidR="005144BA" w:rsidRPr="00E73DA2" w:rsidRDefault="005144BA" w:rsidP="005144BA">
      <w:pPr>
        <w:pStyle w:val="NormalWeb"/>
        <w:spacing w:before="120" w:beforeAutospacing="0" w:after="120" w:afterAutospacing="0" w:line="360" w:lineRule="auto"/>
        <w:ind w:firstLine="720"/>
        <w:jc w:val="both"/>
        <w:rPr>
          <w:sz w:val="28"/>
          <w:szCs w:val="28"/>
        </w:rPr>
      </w:pPr>
      <w:r w:rsidRPr="00E73DA2">
        <w:rPr>
          <w:sz w:val="28"/>
          <w:szCs w:val="28"/>
        </w:rPr>
        <w:t>A chain-drive system uses one or more </w:t>
      </w:r>
      <w:hyperlink r:id="rId137" w:tooltip="Roller chain" w:history="1">
        <w:r w:rsidRPr="00E73DA2">
          <w:rPr>
            <w:rStyle w:val="Hyperlink"/>
            <w:szCs w:val="28"/>
          </w:rPr>
          <w:t>roller chains</w:t>
        </w:r>
      </w:hyperlink>
      <w:r w:rsidRPr="00E73DA2">
        <w:rPr>
          <w:sz w:val="28"/>
          <w:szCs w:val="28"/>
        </w:rPr>
        <w:t> to transmit power from a </w:t>
      </w:r>
      <w:hyperlink r:id="rId138" w:tooltip="Differential (mechanics)" w:history="1">
        <w:r w:rsidRPr="00E73DA2">
          <w:rPr>
            <w:rStyle w:val="Hyperlink"/>
            <w:szCs w:val="28"/>
          </w:rPr>
          <w:t>differential</w:t>
        </w:r>
      </w:hyperlink>
      <w:r w:rsidRPr="00E73DA2">
        <w:rPr>
          <w:sz w:val="28"/>
          <w:szCs w:val="28"/>
        </w:rPr>
        <w:t> to the rear </w:t>
      </w:r>
      <w:hyperlink r:id="rId139" w:tooltip="Axle" w:history="1">
        <w:r w:rsidRPr="00E73DA2">
          <w:rPr>
            <w:rStyle w:val="Hyperlink"/>
            <w:szCs w:val="28"/>
          </w:rPr>
          <w:t>axle</w:t>
        </w:r>
      </w:hyperlink>
      <w:r w:rsidRPr="00E73DA2">
        <w:rPr>
          <w:sz w:val="28"/>
          <w:szCs w:val="28"/>
        </w:rPr>
        <w:t xml:space="preserve">. This system allowed for a great deal of vertical axle movement (for example, over bumps), and was simpler to design and build than a rigid driveshaft in a workable suspension. Also, it had less </w:t>
      </w:r>
      <w:proofErr w:type="spellStart"/>
      <w:r w:rsidRPr="00E73DA2">
        <w:rPr>
          <w:sz w:val="28"/>
          <w:szCs w:val="28"/>
        </w:rPr>
        <w:t>unsprung</w:t>
      </w:r>
      <w:proofErr w:type="spellEnd"/>
      <w:r w:rsidRPr="00E73DA2">
        <w:rPr>
          <w:sz w:val="28"/>
          <w:szCs w:val="28"/>
        </w:rPr>
        <w:t xml:space="preserve"> weight at the rear wheels than the Hotchkiss drive, which would have had the weight of the driveshaft and differential to carry as well. This meant that the vehicle would have a smoother ride. The lighter </w:t>
      </w:r>
      <w:proofErr w:type="spellStart"/>
      <w:r w:rsidRPr="00E73DA2">
        <w:rPr>
          <w:sz w:val="28"/>
          <w:szCs w:val="28"/>
        </w:rPr>
        <w:t>unsprung</w:t>
      </w:r>
      <w:proofErr w:type="spellEnd"/>
      <w:r w:rsidRPr="00E73DA2">
        <w:rPr>
          <w:sz w:val="28"/>
          <w:szCs w:val="28"/>
        </w:rPr>
        <w:t xml:space="preserve"> mass would allow the suspension to react to bumps more effectively.</w:t>
      </w:r>
    </w:p>
    <w:p w14:paraId="37C92E71" w14:textId="77777777" w:rsidR="005144BA" w:rsidRPr="00E73DA2" w:rsidRDefault="00000000" w:rsidP="005144BA">
      <w:pPr>
        <w:pStyle w:val="NormalWeb"/>
        <w:spacing w:before="120" w:beforeAutospacing="0" w:after="120" w:afterAutospacing="0" w:line="360" w:lineRule="auto"/>
        <w:ind w:firstLine="720"/>
        <w:jc w:val="both"/>
        <w:rPr>
          <w:sz w:val="28"/>
          <w:szCs w:val="28"/>
        </w:rPr>
      </w:pPr>
      <w:hyperlink r:id="rId140" w:tooltip="Frazer Nash" w:history="1">
        <w:r w:rsidR="005144BA" w:rsidRPr="00E73DA2">
          <w:rPr>
            <w:rStyle w:val="Hyperlink"/>
            <w:szCs w:val="28"/>
          </w:rPr>
          <w:t>Frazer Nash</w:t>
        </w:r>
      </w:hyperlink>
      <w:r w:rsidR="005144BA" w:rsidRPr="00E73DA2">
        <w:rPr>
          <w:sz w:val="28"/>
          <w:szCs w:val="28"/>
        </w:rPr>
        <w:t> were strong proponents of this system using one chain per gear selected by dog clutches. The Frazer Nash chain drive system, (designed for the </w:t>
      </w:r>
      <w:hyperlink r:id="rId141" w:tooltip="GN (car)" w:history="1">
        <w:r w:rsidR="005144BA" w:rsidRPr="00E73DA2">
          <w:rPr>
            <w:rStyle w:val="Hyperlink"/>
            <w:szCs w:val="28"/>
          </w:rPr>
          <w:t>GN Cyclecar Company</w:t>
        </w:r>
      </w:hyperlink>
      <w:r w:rsidR="005144BA" w:rsidRPr="00E73DA2">
        <w:rPr>
          <w:sz w:val="28"/>
          <w:szCs w:val="28"/>
        </w:rPr>
        <w:t> by </w:t>
      </w:r>
      <w:hyperlink r:id="rId142" w:tooltip="Archibald Frazer-Nash" w:history="1">
        <w:r w:rsidR="005144BA" w:rsidRPr="00E73DA2">
          <w:rPr>
            <w:rStyle w:val="Hyperlink"/>
            <w:szCs w:val="28"/>
          </w:rPr>
          <w:t>Archibald Frazer-Nash</w:t>
        </w:r>
      </w:hyperlink>
      <w:r w:rsidR="005144BA" w:rsidRPr="00E73DA2">
        <w:rPr>
          <w:sz w:val="28"/>
          <w:szCs w:val="28"/>
        </w:rPr>
        <w:t> and </w:t>
      </w:r>
      <w:hyperlink r:id="rId143" w:tooltip="Henry Ronald Godfrey" w:history="1">
        <w:r w:rsidR="005144BA" w:rsidRPr="00E73DA2">
          <w:rPr>
            <w:rStyle w:val="Hyperlink"/>
            <w:szCs w:val="28"/>
          </w:rPr>
          <w:t>Henry Ronald Godfrey</w:t>
        </w:r>
      </w:hyperlink>
      <w:r w:rsidR="005144BA" w:rsidRPr="00E73DA2">
        <w:rPr>
          <w:sz w:val="28"/>
          <w:szCs w:val="28"/>
        </w:rPr>
        <w:t>) was very effective, allowing extremely fast gear selections. The Frazer Nash (or GN) transmission system provided the basis for many "special" racing cars of the 1920s and 1930s, the most famous being </w:t>
      </w:r>
      <w:hyperlink r:id="rId144" w:tooltip="Basil Davenport" w:history="1">
        <w:r w:rsidR="005144BA" w:rsidRPr="00E73DA2">
          <w:rPr>
            <w:rStyle w:val="Hyperlink"/>
            <w:szCs w:val="28"/>
          </w:rPr>
          <w:t>Basil Davenport</w:t>
        </w:r>
      </w:hyperlink>
      <w:r w:rsidR="005144BA" w:rsidRPr="00E73DA2">
        <w:rPr>
          <w:sz w:val="28"/>
          <w:szCs w:val="28"/>
        </w:rPr>
        <w:t>'s Spider which held the outright record at the </w:t>
      </w:r>
      <w:proofErr w:type="spellStart"/>
      <w:r w:rsidR="005144BA">
        <w:fldChar w:fldCharType="begin"/>
      </w:r>
      <w:r w:rsidR="005144BA">
        <w:instrText>HYPERLINK "https://en.wikipedia.org/wiki/Shelsley_Walsh_Speed_Hill_Climb" \o "Shelsley Walsh Speed Hill Climb"</w:instrText>
      </w:r>
      <w:r w:rsidR="005144BA">
        <w:fldChar w:fldCharType="separate"/>
      </w:r>
      <w:r w:rsidR="005144BA" w:rsidRPr="00E73DA2">
        <w:rPr>
          <w:rStyle w:val="Hyperlink"/>
          <w:szCs w:val="28"/>
        </w:rPr>
        <w:t>Shelsley</w:t>
      </w:r>
      <w:proofErr w:type="spellEnd"/>
      <w:r w:rsidR="005144BA" w:rsidRPr="00E73DA2">
        <w:rPr>
          <w:rStyle w:val="Hyperlink"/>
          <w:szCs w:val="28"/>
        </w:rPr>
        <w:t xml:space="preserve"> Walsh Speed Hill Climb</w:t>
      </w:r>
      <w:r w:rsidR="005144BA">
        <w:rPr>
          <w:rStyle w:val="Hyperlink"/>
          <w:sz w:val="28"/>
          <w:szCs w:val="28"/>
        </w:rPr>
        <w:fldChar w:fldCharType="end"/>
      </w:r>
      <w:r w:rsidR="005144BA" w:rsidRPr="00E73DA2">
        <w:rPr>
          <w:sz w:val="28"/>
          <w:szCs w:val="28"/>
        </w:rPr>
        <w:t> in the 1920s.</w:t>
      </w:r>
    </w:p>
    <w:p w14:paraId="3C076989" w14:textId="77777777" w:rsidR="005144BA" w:rsidRPr="00C911AE" w:rsidRDefault="005144BA" w:rsidP="005144BA">
      <w:pPr>
        <w:pStyle w:val="NormalWeb"/>
        <w:spacing w:before="120" w:beforeAutospacing="0" w:after="120" w:afterAutospacing="0" w:line="360" w:lineRule="auto"/>
        <w:ind w:firstLine="720"/>
        <w:jc w:val="both"/>
        <w:rPr>
          <w:rStyle w:val="mw-headline"/>
          <w:sz w:val="28"/>
          <w:szCs w:val="28"/>
        </w:rPr>
      </w:pPr>
      <w:r w:rsidRPr="00E73DA2">
        <w:rPr>
          <w:sz w:val="28"/>
          <w:szCs w:val="28"/>
        </w:rPr>
        <w:t>The last popular chain drive automobile was the </w:t>
      </w:r>
      <w:hyperlink r:id="rId145" w:tooltip="Honda S600" w:history="1">
        <w:r w:rsidRPr="00E73DA2">
          <w:rPr>
            <w:rStyle w:val="Hyperlink"/>
            <w:szCs w:val="28"/>
          </w:rPr>
          <w:t>Honda S600</w:t>
        </w:r>
      </w:hyperlink>
      <w:r w:rsidRPr="00E73DA2">
        <w:rPr>
          <w:sz w:val="28"/>
          <w:szCs w:val="28"/>
        </w:rPr>
        <w:t> of the 1960s.</w:t>
      </w:r>
    </w:p>
    <w:p w14:paraId="0368875D" w14:textId="77777777" w:rsidR="005144BA" w:rsidRPr="007F51ED" w:rsidRDefault="005144BA" w:rsidP="005144BA">
      <w:pPr>
        <w:pStyle w:val="Heading4"/>
        <w:spacing w:before="72" w:line="360" w:lineRule="auto"/>
        <w:jc w:val="both"/>
        <w:rPr>
          <w:b w:val="0"/>
          <w:bCs w:val="0"/>
          <w:i/>
        </w:rPr>
      </w:pPr>
      <w:r w:rsidRPr="007F51ED">
        <w:rPr>
          <w:rStyle w:val="mw-headline"/>
        </w:rPr>
        <w:t>IN ENGINES</w:t>
      </w:r>
    </w:p>
    <w:p w14:paraId="5C1D9F0D" w14:textId="77777777" w:rsidR="005144BA" w:rsidRPr="00E73DA2" w:rsidRDefault="00000000" w:rsidP="005144BA">
      <w:pPr>
        <w:pStyle w:val="NormalWeb"/>
        <w:spacing w:before="120" w:beforeAutospacing="0" w:after="120" w:afterAutospacing="0" w:line="360" w:lineRule="auto"/>
        <w:ind w:firstLine="720"/>
        <w:jc w:val="both"/>
        <w:rPr>
          <w:sz w:val="28"/>
          <w:szCs w:val="28"/>
        </w:rPr>
      </w:pPr>
      <w:hyperlink r:id="rId146" w:tooltip="Internal combustion engine" w:history="1">
        <w:r w:rsidR="005144BA" w:rsidRPr="00E73DA2">
          <w:rPr>
            <w:rStyle w:val="Hyperlink"/>
            <w:szCs w:val="28"/>
          </w:rPr>
          <w:t>Internal combustion engines</w:t>
        </w:r>
      </w:hyperlink>
      <w:r w:rsidR="005144BA" w:rsidRPr="00E73DA2">
        <w:rPr>
          <w:sz w:val="28"/>
          <w:szCs w:val="28"/>
        </w:rPr>
        <w:t> often use a </w:t>
      </w:r>
      <w:hyperlink r:id="rId147" w:tooltip="Timing chain" w:history="1">
        <w:r w:rsidR="005144BA" w:rsidRPr="00E73DA2">
          <w:rPr>
            <w:rStyle w:val="Hyperlink"/>
            <w:szCs w:val="28"/>
          </w:rPr>
          <w:t>timing chain</w:t>
        </w:r>
      </w:hyperlink>
      <w:r w:rsidR="005144BA" w:rsidRPr="00E73DA2">
        <w:rPr>
          <w:sz w:val="28"/>
          <w:szCs w:val="28"/>
        </w:rPr>
        <w:t> to drive the </w:t>
      </w:r>
      <w:hyperlink r:id="rId148" w:tooltip="Camshaft" w:history="1">
        <w:r w:rsidR="005144BA" w:rsidRPr="00E73DA2">
          <w:rPr>
            <w:rStyle w:val="Hyperlink"/>
            <w:szCs w:val="28"/>
          </w:rPr>
          <w:t>camshaft</w:t>
        </w:r>
      </w:hyperlink>
      <w:r w:rsidR="005144BA" w:rsidRPr="00E73DA2">
        <w:rPr>
          <w:sz w:val="28"/>
          <w:szCs w:val="28"/>
        </w:rPr>
        <w:t>(s). This is an area in which chain drives frequently compete directly with </w:t>
      </w:r>
      <w:hyperlink r:id="rId149" w:tooltip="Timing belt (camshaft)" w:history="1">
        <w:r w:rsidR="005144BA" w:rsidRPr="00E73DA2">
          <w:rPr>
            <w:rStyle w:val="Hyperlink"/>
            <w:szCs w:val="28"/>
          </w:rPr>
          <w:t>timing belt</w:t>
        </w:r>
      </w:hyperlink>
      <w:r w:rsidR="005144BA" w:rsidRPr="00E73DA2">
        <w:rPr>
          <w:sz w:val="28"/>
          <w:szCs w:val="28"/>
        </w:rPr>
        <w:t> drive systems, particularly when the engine has one or more </w:t>
      </w:r>
      <w:hyperlink r:id="rId150" w:tooltip="Overhead camshaft" w:history="1">
        <w:r w:rsidR="005144BA" w:rsidRPr="00E73DA2">
          <w:rPr>
            <w:rStyle w:val="Hyperlink"/>
            <w:szCs w:val="28"/>
          </w:rPr>
          <w:t>overhead camshafts</w:t>
        </w:r>
      </w:hyperlink>
      <w:r w:rsidR="005144BA" w:rsidRPr="00E73DA2">
        <w:rPr>
          <w:sz w:val="28"/>
          <w:szCs w:val="28"/>
        </w:rPr>
        <w:t xml:space="preserve">, and provides an excellent example of some of the differences and similarities between the two approaches. For this application, chains last longer, but are often harder to replace, as they must be enclosed in a space into which lubricating oil can be introduced. Being heavier, the chain robs more power, but is also less likely to fail. The camshaft of a </w:t>
      </w:r>
      <w:proofErr w:type="gramStart"/>
      <w:r w:rsidR="005144BA" w:rsidRPr="00E73DA2">
        <w:rPr>
          <w:sz w:val="28"/>
          <w:szCs w:val="28"/>
        </w:rPr>
        <w:t>four stroke</w:t>
      </w:r>
      <w:proofErr w:type="gramEnd"/>
      <w:r w:rsidR="005144BA" w:rsidRPr="00E73DA2">
        <w:rPr>
          <w:sz w:val="28"/>
          <w:szCs w:val="28"/>
        </w:rPr>
        <w:t xml:space="preserve"> engine rotates at half crankshaft speed, so the camshaft sprocket has twice as many teeth as the crankshaft sprocket. Less common alternatives to timing chain drives include </w:t>
      </w:r>
      <w:hyperlink r:id="rId151" w:tooltip="Spur gear" w:history="1">
        <w:r w:rsidR="005144BA" w:rsidRPr="00E73DA2">
          <w:rPr>
            <w:rStyle w:val="Hyperlink"/>
            <w:szCs w:val="28"/>
          </w:rPr>
          <w:t>spur gears</w:t>
        </w:r>
      </w:hyperlink>
      <w:r w:rsidR="005144BA" w:rsidRPr="00E73DA2">
        <w:rPr>
          <w:sz w:val="28"/>
          <w:szCs w:val="28"/>
        </w:rPr>
        <w:t> or </w:t>
      </w:r>
      <w:hyperlink r:id="rId152" w:tooltip="Bevel gear" w:history="1">
        <w:r w:rsidR="005144BA" w:rsidRPr="00E73DA2">
          <w:rPr>
            <w:rStyle w:val="Hyperlink"/>
            <w:szCs w:val="28"/>
          </w:rPr>
          <w:t>bevel gears</w:t>
        </w:r>
      </w:hyperlink>
      <w:r w:rsidR="005144BA" w:rsidRPr="00E73DA2">
        <w:rPr>
          <w:sz w:val="28"/>
          <w:szCs w:val="28"/>
        </w:rPr>
        <w:t> combined with a shaft.</w:t>
      </w:r>
    </w:p>
    <w:p w14:paraId="776B8C43" w14:textId="77777777" w:rsidR="005144BA" w:rsidRPr="007F51ED" w:rsidRDefault="005144BA" w:rsidP="005144BA">
      <w:pPr>
        <w:pStyle w:val="Heading3"/>
        <w:spacing w:before="72" w:line="360" w:lineRule="auto"/>
        <w:jc w:val="both"/>
        <w:rPr>
          <w:b/>
          <w:bCs/>
          <w:color w:val="auto"/>
          <w:sz w:val="28"/>
          <w:szCs w:val="28"/>
        </w:rPr>
      </w:pPr>
      <w:r w:rsidRPr="007F51ED">
        <w:rPr>
          <w:rStyle w:val="mw-headline"/>
          <w:b/>
          <w:bCs/>
          <w:color w:val="auto"/>
          <w:sz w:val="28"/>
          <w:szCs w:val="28"/>
        </w:rPr>
        <w:lastRenderedPageBreak/>
        <w:t>TRANSFER CASES</w:t>
      </w:r>
    </w:p>
    <w:p w14:paraId="73F0DEAC" w14:textId="77777777" w:rsidR="005144BA" w:rsidRPr="00E73DA2" w:rsidRDefault="005144BA" w:rsidP="005144BA">
      <w:pPr>
        <w:pStyle w:val="NormalWeb"/>
        <w:spacing w:before="120" w:beforeAutospacing="0" w:after="120" w:afterAutospacing="0" w:line="360" w:lineRule="auto"/>
        <w:ind w:firstLine="720"/>
        <w:jc w:val="both"/>
        <w:rPr>
          <w:sz w:val="28"/>
          <w:szCs w:val="28"/>
        </w:rPr>
      </w:pPr>
      <w:r w:rsidRPr="00E73DA2">
        <w:rPr>
          <w:sz w:val="28"/>
          <w:szCs w:val="28"/>
        </w:rPr>
        <w:t>Today, inverted tooth drive chains are commonly used in </w:t>
      </w:r>
      <w:hyperlink r:id="rId153" w:tooltip="Automobile" w:history="1">
        <w:r w:rsidRPr="00E73DA2">
          <w:rPr>
            <w:rStyle w:val="Hyperlink"/>
            <w:szCs w:val="28"/>
          </w:rPr>
          <w:t>passenger car</w:t>
        </w:r>
      </w:hyperlink>
      <w:r w:rsidRPr="00E73DA2">
        <w:rPr>
          <w:sz w:val="28"/>
          <w:szCs w:val="28"/>
        </w:rPr>
        <w:t> and </w:t>
      </w:r>
      <w:hyperlink r:id="rId154" w:tooltip="Light truck" w:history="1">
        <w:r w:rsidRPr="00E73DA2">
          <w:rPr>
            <w:rStyle w:val="Hyperlink"/>
            <w:szCs w:val="28"/>
          </w:rPr>
          <w:t>light truck</w:t>
        </w:r>
      </w:hyperlink>
      <w:r w:rsidRPr="00E73DA2">
        <w:rPr>
          <w:sz w:val="28"/>
          <w:szCs w:val="28"/>
        </w:rPr>
        <w:t> </w:t>
      </w:r>
      <w:hyperlink r:id="rId155" w:tooltip="Transfer case" w:history="1">
        <w:r w:rsidRPr="00E73DA2">
          <w:rPr>
            <w:rStyle w:val="Hyperlink"/>
            <w:szCs w:val="28"/>
          </w:rPr>
          <w:t>transfer cases</w:t>
        </w:r>
      </w:hyperlink>
      <w:r w:rsidRPr="00E73DA2">
        <w:rPr>
          <w:sz w:val="28"/>
          <w:szCs w:val="28"/>
        </w:rPr>
        <w:t>.</w:t>
      </w:r>
    </w:p>
    <w:p w14:paraId="7A9B61E5" w14:textId="77777777" w:rsidR="005144BA" w:rsidRPr="007F51ED" w:rsidRDefault="005144BA" w:rsidP="005144BA">
      <w:pPr>
        <w:pStyle w:val="Heading3"/>
        <w:spacing w:before="72" w:line="360" w:lineRule="auto"/>
        <w:jc w:val="both"/>
        <w:rPr>
          <w:b/>
          <w:bCs/>
          <w:color w:val="auto"/>
          <w:sz w:val="28"/>
          <w:szCs w:val="28"/>
        </w:rPr>
      </w:pPr>
      <w:r w:rsidRPr="007F51ED">
        <w:rPr>
          <w:rStyle w:val="mw-headline"/>
          <w:b/>
          <w:bCs/>
          <w:color w:val="auto"/>
          <w:sz w:val="28"/>
          <w:szCs w:val="28"/>
        </w:rPr>
        <w:t>MOTORCYCLES</w:t>
      </w:r>
    </w:p>
    <w:p w14:paraId="3607804F" w14:textId="77777777" w:rsidR="005144BA" w:rsidRPr="00E73DA2" w:rsidRDefault="005144BA" w:rsidP="005144BA">
      <w:pPr>
        <w:pStyle w:val="NormalWeb"/>
        <w:spacing w:before="120" w:beforeAutospacing="0" w:after="120" w:afterAutospacing="0" w:line="360" w:lineRule="auto"/>
        <w:ind w:firstLine="720"/>
        <w:jc w:val="both"/>
        <w:rPr>
          <w:sz w:val="28"/>
          <w:szCs w:val="28"/>
        </w:rPr>
      </w:pPr>
      <w:r w:rsidRPr="00E73DA2">
        <w:rPr>
          <w:sz w:val="28"/>
          <w:szCs w:val="28"/>
        </w:rPr>
        <w:t>Chain drive versus belt drive or use of a </w:t>
      </w:r>
      <w:hyperlink r:id="rId156" w:tooltip="Driveshaft" w:history="1">
        <w:r w:rsidRPr="00E73DA2">
          <w:rPr>
            <w:rStyle w:val="Hyperlink"/>
            <w:szCs w:val="28"/>
          </w:rPr>
          <w:t>driveshaft</w:t>
        </w:r>
      </w:hyperlink>
      <w:r w:rsidRPr="00E73DA2">
        <w:rPr>
          <w:sz w:val="28"/>
          <w:szCs w:val="28"/>
        </w:rPr>
        <w:t> is a fundamental design decision in motorcycle design; nearly all motorcycles use one of these three designs.</w:t>
      </w:r>
    </w:p>
    <w:p w14:paraId="58D222C0" w14:textId="77777777" w:rsidR="005144BA" w:rsidRPr="00E73DA2" w:rsidRDefault="005144BA" w:rsidP="005144BA">
      <w:pPr>
        <w:pStyle w:val="NormalWeb"/>
        <w:spacing w:before="120" w:beforeAutospacing="0" w:after="120" w:afterAutospacing="0" w:line="360" w:lineRule="auto"/>
        <w:rPr>
          <w:b/>
          <w:sz w:val="28"/>
          <w:szCs w:val="28"/>
        </w:rPr>
      </w:pPr>
      <w:r w:rsidRPr="00E73DA2">
        <w:rPr>
          <w:b/>
          <w:sz w:val="28"/>
          <w:szCs w:val="28"/>
        </w:rPr>
        <w:t>SEE ALSO</w:t>
      </w:r>
    </w:p>
    <w:p w14:paraId="108C079B" w14:textId="77777777" w:rsidR="005144BA" w:rsidRPr="00E73DA2" w:rsidRDefault="00000000" w:rsidP="005144BA">
      <w:pPr>
        <w:widowControl/>
        <w:numPr>
          <w:ilvl w:val="0"/>
          <w:numId w:val="27"/>
        </w:numPr>
        <w:autoSpaceDE/>
        <w:autoSpaceDN/>
        <w:spacing w:before="100" w:beforeAutospacing="1" w:after="24" w:line="360" w:lineRule="auto"/>
        <w:ind w:left="384"/>
        <w:rPr>
          <w:sz w:val="28"/>
          <w:szCs w:val="28"/>
        </w:rPr>
      </w:pPr>
      <w:hyperlink r:id="rId157" w:tooltip="Roller chain" w:history="1">
        <w:r w:rsidR="005144BA" w:rsidRPr="00E73DA2">
          <w:rPr>
            <w:sz w:val="28"/>
            <w:szCs w:val="28"/>
          </w:rPr>
          <w:t>Roller chain</w:t>
        </w:r>
      </w:hyperlink>
      <w:r w:rsidR="005144BA" w:rsidRPr="00E73DA2">
        <w:rPr>
          <w:sz w:val="28"/>
          <w:szCs w:val="28"/>
        </w:rPr>
        <w:t> (or "sprocket chain")</w:t>
      </w:r>
    </w:p>
    <w:p w14:paraId="670C6F57" w14:textId="77777777" w:rsidR="005144BA" w:rsidRPr="00E73DA2" w:rsidRDefault="00000000" w:rsidP="005144BA">
      <w:pPr>
        <w:widowControl/>
        <w:numPr>
          <w:ilvl w:val="0"/>
          <w:numId w:val="27"/>
        </w:numPr>
        <w:autoSpaceDE/>
        <w:autoSpaceDN/>
        <w:spacing w:before="100" w:beforeAutospacing="1" w:after="24" w:line="360" w:lineRule="auto"/>
        <w:ind w:left="384"/>
        <w:rPr>
          <w:sz w:val="28"/>
          <w:szCs w:val="28"/>
        </w:rPr>
      </w:pPr>
      <w:hyperlink r:id="rId158" w:tooltip="Rack and pinion" w:history="1">
        <w:r w:rsidR="005144BA" w:rsidRPr="00E73DA2">
          <w:rPr>
            <w:sz w:val="28"/>
            <w:szCs w:val="28"/>
          </w:rPr>
          <w:t>Rack and pinion</w:t>
        </w:r>
      </w:hyperlink>
    </w:p>
    <w:p w14:paraId="631858FC" w14:textId="77777777" w:rsidR="005144BA" w:rsidRPr="00E73DA2" w:rsidRDefault="00000000" w:rsidP="005144BA">
      <w:pPr>
        <w:widowControl/>
        <w:numPr>
          <w:ilvl w:val="0"/>
          <w:numId w:val="27"/>
        </w:numPr>
        <w:autoSpaceDE/>
        <w:autoSpaceDN/>
        <w:spacing w:before="100" w:beforeAutospacing="1" w:after="24" w:line="360" w:lineRule="auto"/>
        <w:ind w:left="384"/>
        <w:rPr>
          <w:sz w:val="28"/>
          <w:szCs w:val="28"/>
        </w:rPr>
      </w:pPr>
      <w:hyperlink r:id="rId159" w:tooltip="Toothed belt" w:history="1">
        <w:r w:rsidR="005144BA" w:rsidRPr="00E73DA2">
          <w:rPr>
            <w:sz w:val="28"/>
            <w:szCs w:val="28"/>
          </w:rPr>
          <w:t>Toothed belt</w:t>
        </w:r>
      </w:hyperlink>
    </w:p>
    <w:p w14:paraId="381AA978" w14:textId="77777777" w:rsidR="005144BA" w:rsidRPr="00E73DA2" w:rsidRDefault="00000000" w:rsidP="005144BA">
      <w:pPr>
        <w:widowControl/>
        <w:numPr>
          <w:ilvl w:val="0"/>
          <w:numId w:val="27"/>
        </w:numPr>
        <w:autoSpaceDE/>
        <w:autoSpaceDN/>
        <w:spacing w:before="100" w:beforeAutospacing="1" w:after="24" w:line="360" w:lineRule="auto"/>
        <w:ind w:left="384"/>
        <w:rPr>
          <w:sz w:val="28"/>
          <w:szCs w:val="28"/>
        </w:rPr>
      </w:pPr>
      <w:hyperlink r:id="rId160" w:tooltip="Gear train" w:history="1">
        <w:r w:rsidR="005144BA" w:rsidRPr="00E73DA2">
          <w:rPr>
            <w:sz w:val="28"/>
            <w:szCs w:val="28"/>
          </w:rPr>
          <w:t>Gear train</w:t>
        </w:r>
      </w:hyperlink>
    </w:p>
    <w:p w14:paraId="71E425FA" w14:textId="77777777" w:rsidR="005144BA" w:rsidRPr="00E73DA2" w:rsidRDefault="00000000" w:rsidP="005144BA">
      <w:pPr>
        <w:widowControl/>
        <w:numPr>
          <w:ilvl w:val="0"/>
          <w:numId w:val="27"/>
        </w:numPr>
        <w:autoSpaceDE/>
        <w:autoSpaceDN/>
        <w:spacing w:before="100" w:beforeAutospacing="1" w:after="24" w:line="360" w:lineRule="auto"/>
        <w:ind w:left="384"/>
        <w:rPr>
          <w:sz w:val="28"/>
          <w:szCs w:val="28"/>
        </w:rPr>
      </w:pPr>
      <w:hyperlink r:id="rId161" w:tooltip="Chain drive" w:history="1">
        <w:r w:rsidR="005144BA" w:rsidRPr="00E73DA2">
          <w:rPr>
            <w:sz w:val="28"/>
            <w:szCs w:val="28"/>
          </w:rPr>
          <w:t>Chain drive</w:t>
        </w:r>
      </w:hyperlink>
    </w:p>
    <w:p w14:paraId="5891C94D" w14:textId="77777777" w:rsidR="005144BA" w:rsidRPr="00E73DA2" w:rsidRDefault="00000000" w:rsidP="005144BA">
      <w:pPr>
        <w:widowControl/>
        <w:numPr>
          <w:ilvl w:val="0"/>
          <w:numId w:val="27"/>
        </w:numPr>
        <w:autoSpaceDE/>
        <w:autoSpaceDN/>
        <w:spacing w:before="100" w:beforeAutospacing="1" w:after="24" w:line="360" w:lineRule="auto"/>
        <w:ind w:left="384"/>
        <w:rPr>
          <w:sz w:val="28"/>
          <w:szCs w:val="28"/>
        </w:rPr>
      </w:pPr>
      <w:hyperlink r:id="rId162" w:tooltip="Bicycle gearing" w:history="1">
        <w:r w:rsidR="005144BA" w:rsidRPr="00E73DA2">
          <w:rPr>
            <w:sz w:val="28"/>
            <w:szCs w:val="28"/>
          </w:rPr>
          <w:t>Bicycle gearing</w:t>
        </w:r>
      </w:hyperlink>
    </w:p>
    <w:p w14:paraId="6BE474F3" w14:textId="77777777" w:rsidR="005144BA" w:rsidRPr="00E73DA2" w:rsidRDefault="00000000" w:rsidP="005144BA">
      <w:pPr>
        <w:widowControl/>
        <w:numPr>
          <w:ilvl w:val="0"/>
          <w:numId w:val="27"/>
        </w:numPr>
        <w:autoSpaceDE/>
        <w:autoSpaceDN/>
        <w:spacing w:before="100" w:beforeAutospacing="1" w:after="24" w:line="360" w:lineRule="auto"/>
        <w:ind w:left="384"/>
        <w:rPr>
          <w:sz w:val="28"/>
          <w:szCs w:val="28"/>
        </w:rPr>
      </w:pPr>
      <w:hyperlink r:id="rId163" w:tooltip="Cogset" w:history="1">
        <w:proofErr w:type="spellStart"/>
        <w:r w:rsidR="005144BA" w:rsidRPr="00E73DA2">
          <w:rPr>
            <w:sz w:val="28"/>
            <w:szCs w:val="28"/>
          </w:rPr>
          <w:t>Cogset</w:t>
        </w:r>
        <w:proofErr w:type="spellEnd"/>
      </w:hyperlink>
      <w:r w:rsidR="005144BA" w:rsidRPr="00E73DA2">
        <w:rPr>
          <w:sz w:val="28"/>
          <w:szCs w:val="28"/>
        </w:rPr>
        <w:t> (as used in bicycle gearing)</w:t>
      </w:r>
    </w:p>
    <w:p w14:paraId="36677049" w14:textId="77777777" w:rsidR="005144BA" w:rsidRPr="00E73DA2" w:rsidRDefault="00000000" w:rsidP="005144BA">
      <w:pPr>
        <w:widowControl/>
        <w:numPr>
          <w:ilvl w:val="0"/>
          <w:numId w:val="27"/>
        </w:numPr>
        <w:autoSpaceDE/>
        <w:autoSpaceDN/>
        <w:spacing w:before="100" w:beforeAutospacing="1" w:after="24" w:line="360" w:lineRule="auto"/>
        <w:ind w:left="384"/>
        <w:rPr>
          <w:sz w:val="28"/>
          <w:szCs w:val="28"/>
        </w:rPr>
      </w:pPr>
      <w:hyperlink r:id="rId164" w:tooltip="Bicycle chain" w:history="1">
        <w:r w:rsidR="005144BA" w:rsidRPr="00E73DA2">
          <w:rPr>
            <w:sz w:val="28"/>
            <w:szCs w:val="28"/>
          </w:rPr>
          <w:t>Bicycle chain</w:t>
        </w:r>
      </w:hyperlink>
    </w:p>
    <w:p w14:paraId="394B6A79" w14:textId="77777777" w:rsidR="005144BA" w:rsidRPr="00E73DA2" w:rsidRDefault="00000000" w:rsidP="005144BA">
      <w:pPr>
        <w:widowControl/>
        <w:numPr>
          <w:ilvl w:val="0"/>
          <w:numId w:val="27"/>
        </w:numPr>
        <w:autoSpaceDE/>
        <w:autoSpaceDN/>
        <w:spacing w:before="100" w:beforeAutospacing="1" w:after="24" w:line="360" w:lineRule="auto"/>
        <w:ind w:left="384"/>
        <w:rPr>
          <w:sz w:val="28"/>
          <w:szCs w:val="28"/>
        </w:rPr>
      </w:pPr>
      <w:hyperlink r:id="rId165" w:tooltip="Glossary of cycling" w:history="1">
        <w:r w:rsidR="005144BA" w:rsidRPr="00E73DA2">
          <w:rPr>
            <w:sz w:val="28"/>
            <w:szCs w:val="28"/>
          </w:rPr>
          <w:t>Cycling terminology</w:t>
        </w:r>
      </w:hyperlink>
    </w:p>
    <w:p w14:paraId="1D408883" w14:textId="77777777" w:rsidR="005144BA" w:rsidRPr="00E73DA2" w:rsidRDefault="00000000" w:rsidP="005144BA">
      <w:pPr>
        <w:widowControl/>
        <w:numPr>
          <w:ilvl w:val="0"/>
          <w:numId w:val="28"/>
        </w:numPr>
        <w:autoSpaceDE/>
        <w:autoSpaceDN/>
        <w:spacing w:before="100" w:beforeAutospacing="1" w:after="24" w:line="360" w:lineRule="auto"/>
        <w:ind w:left="384"/>
        <w:rPr>
          <w:sz w:val="28"/>
          <w:szCs w:val="28"/>
        </w:rPr>
      </w:pPr>
      <w:hyperlink r:id="rId166" w:tooltip="Mechanical advantage" w:history="1">
        <w:r w:rsidR="005144BA" w:rsidRPr="00E73DA2">
          <w:rPr>
            <w:sz w:val="28"/>
            <w:szCs w:val="28"/>
          </w:rPr>
          <w:t>Mechanical advantage</w:t>
        </w:r>
      </w:hyperlink>
    </w:p>
    <w:p w14:paraId="4FC1DA49" w14:textId="77777777" w:rsidR="005144BA" w:rsidRPr="00E73DA2" w:rsidRDefault="00000000" w:rsidP="005144BA">
      <w:pPr>
        <w:widowControl/>
        <w:numPr>
          <w:ilvl w:val="0"/>
          <w:numId w:val="28"/>
        </w:numPr>
        <w:autoSpaceDE/>
        <w:autoSpaceDN/>
        <w:spacing w:before="100" w:beforeAutospacing="1" w:after="24" w:line="360" w:lineRule="auto"/>
        <w:ind w:left="384"/>
        <w:rPr>
          <w:sz w:val="28"/>
          <w:szCs w:val="28"/>
        </w:rPr>
      </w:pPr>
      <w:hyperlink r:id="rId167" w:tooltip="Bicycle chain" w:history="1">
        <w:r w:rsidR="005144BA" w:rsidRPr="00E73DA2">
          <w:rPr>
            <w:rStyle w:val="Hyperlink"/>
            <w:szCs w:val="28"/>
          </w:rPr>
          <w:t>Bicycle chain</w:t>
        </w:r>
      </w:hyperlink>
    </w:p>
    <w:p w14:paraId="5AE01469" w14:textId="77777777" w:rsidR="005144BA" w:rsidRPr="00E73DA2" w:rsidRDefault="00000000" w:rsidP="005144BA">
      <w:pPr>
        <w:widowControl/>
        <w:numPr>
          <w:ilvl w:val="0"/>
          <w:numId w:val="28"/>
        </w:numPr>
        <w:autoSpaceDE/>
        <w:autoSpaceDN/>
        <w:spacing w:before="100" w:beforeAutospacing="1" w:after="24" w:line="360" w:lineRule="auto"/>
        <w:ind w:left="384"/>
        <w:rPr>
          <w:sz w:val="28"/>
          <w:szCs w:val="28"/>
        </w:rPr>
      </w:pPr>
      <w:hyperlink r:id="rId168" w:tooltip="Chain pump" w:history="1">
        <w:r w:rsidR="005144BA" w:rsidRPr="00E73DA2">
          <w:rPr>
            <w:rStyle w:val="Hyperlink"/>
            <w:szCs w:val="28"/>
          </w:rPr>
          <w:t>Chain pump</w:t>
        </w:r>
      </w:hyperlink>
    </w:p>
    <w:p w14:paraId="617BDD94" w14:textId="77777777" w:rsidR="005144BA" w:rsidRPr="005144BA" w:rsidRDefault="00000000" w:rsidP="005144BA">
      <w:pPr>
        <w:widowControl/>
        <w:numPr>
          <w:ilvl w:val="0"/>
          <w:numId w:val="28"/>
        </w:numPr>
        <w:autoSpaceDE/>
        <w:autoSpaceDN/>
        <w:spacing w:before="100" w:beforeAutospacing="1" w:after="24" w:line="360" w:lineRule="auto"/>
        <w:ind w:left="384"/>
        <w:rPr>
          <w:rStyle w:val="Hyperlink"/>
          <w:color w:val="auto"/>
          <w:sz w:val="28"/>
          <w:szCs w:val="28"/>
          <w:u w:val="none"/>
        </w:rPr>
      </w:pPr>
      <w:hyperlink r:id="rId169" w:tooltip="Chainsaw" w:history="1">
        <w:r w:rsidR="005144BA" w:rsidRPr="00E73DA2">
          <w:rPr>
            <w:rStyle w:val="Hyperlink"/>
            <w:szCs w:val="28"/>
          </w:rPr>
          <w:t>Chainsaw</w:t>
        </w:r>
      </w:hyperlink>
    </w:p>
    <w:p w14:paraId="33B48CD1" w14:textId="77777777" w:rsidR="005144BA" w:rsidRDefault="005144BA" w:rsidP="005144BA">
      <w:pPr>
        <w:widowControl/>
        <w:autoSpaceDE/>
        <w:autoSpaceDN/>
        <w:spacing w:before="100" w:beforeAutospacing="1" w:after="24" w:line="360" w:lineRule="auto"/>
        <w:rPr>
          <w:rStyle w:val="Hyperlink"/>
          <w:color w:val="auto"/>
          <w:szCs w:val="28"/>
        </w:rPr>
      </w:pPr>
    </w:p>
    <w:p w14:paraId="5ED5B179" w14:textId="77777777" w:rsidR="005144BA" w:rsidRDefault="005144BA" w:rsidP="005144BA">
      <w:pPr>
        <w:widowControl/>
        <w:autoSpaceDE/>
        <w:autoSpaceDN/>
        <w:spacing w:before="100" w:beforeAutospacing="1" w:after="24" w:line="360" w:lineRule="auto"/>
        <w:rPr>
          <w:rStyle w:val="Hyperlink"/>
          <w:color w:val="auto"/>
          <w:szCs w:val="28"/>
        </w:rPr>
      </w:pPr>
    </w:p>
    <w:p w14:paraId="56B93091" w14:textId="77777777" w:rsidR="005144BA" w:rsidRDefault="005144BA" w:rsidP="005144BA">
      <w:pPr>
        <w:widowControl/>
        <w:autoSpaceDE/>
        <w:autoSpaceDN/>
        <w:spacing w:before="100" w:beforeAutospacing="1" w:after="24" w:line="360" w:lineRule="auto"/>
        <w:rPr>
          <w:rStyle w:val="Hyperlink"/>
          <w:color w:val="auto"/>
          <w:szCs w:val="28"/>
        </w:rPr>
      </w:pPr>
    </w:p>
    <w:p w14:paraId="38487015" w14:textId="77777777" w:rsidR="005144BA" w:rsidRDefault="005144BA" w:rsidP="005144BA">
      <w:pPr>
        <w:widowControl/>
        <w:autoSpaceDE/>
        <w:autoSpaceDN/>
        <w:spacing w:before="100" w:beforeAutospacing="1" w:after="24" w:line="360" w:lineRule="auto"/>
        <w:rPr>
          <w:rStyle w:val="Hyperlink"/>
          <w:color w:val="auto"/>
          <w:szCs w:val="28"/>
        </w:rPr>
      </w:pPr>
    </w:p>
    <w:p w14:paraId="0B837E54" w14:textId="77777777" w:rsidR="005144BA" w:rsidRDefault="005144BA" w:rsidP="005144BA">
      <w:pPr>
        <w:widowControl/>
        <w:autoSpaceDE/>
        <w:autoSpaceDN/>
        <w:spacing w:before="100" w:beforeAutospacing="1" w:after="24" w:line="360" w:lineRule="auto"/>
        <w:rPr>
          <w:rStyle w:val="Hyperlink"/>
          <w:color w:val="auto"/>
          <w:szCs w:val="28"/>
        </w:rPr>
      </w:pPr>
    </w:p>
    <w:p w14:paraId="56A71BFC" w14:textId="77777777" w:rsidR="005144BA" w:rsidRPr="00E73DA2" w:rsidRDefault="005144BA" w:rsidP="005144BA">
      <w:pPr>
        <w:widowControl/>
        <w:autoSpaceDE/>
        <w:autoSpaceDN/>
        <w:spacing w:before="100" w:beforeAutospacing="1" w:after="24" w:line="360" w:lineRule="auto"/>
        <w:rPr>
          <w:sz w:val="28"/>
          <w:szCs w:val="28"/>
        </w:rPr>
      </w:pPr>
    </w:p>
    <w:p w14:paraId="67F06402" w14:textId="77777777" w:rsidR="005144BA" w:rsidRPr="00E73DA2" w:rsidRDefault="005144BA" w:rsidP="005144BA">
      <w:pPr>
        <w:spacing w:line="360" w:lineRule="auto"/>
        <w:jc w:val="center"/>
        <w:rPr>
          <w:b/>
          <w:sz w:val="32"/>
          <w:szCs w:val="32"/>
        </w:rPr>
      </w:pPr>
    </w:p>
    <w:p w14:paraId="0C399A7D" w14:textId="77777777" w:rsidR="005144BA" w:rsidRPr="00E73DA2" w:rsidRDefault="005144BA" w:rsidP="005144BA">
      <w:pPr>
        <w:spacing w:line="360" w:lineRule="auto"/>
        <w:jc w:val="center"/>
        <w:rPr>
          <w:b/>
          <w:sz w:val="32"/>
          <w:szCs w:val="32"/>
          <w:shd w:val="clear" w:color="auto" w:fill="FFFFFF"/>
        </w:rPr>
      </w:pPr>
      <w:r w:rsidRPr="00E73DA2">
        <w:rPr>
          <w:b/>
          <w:sz w:val="32"/>
          <w:szCs w:val="32"/>
          <w:shd w:val="clear" w:color="auto" w:fill="FFFFFF"/>
        </w:rPr>
        <w:lastRenderedPageBreak/>
        <w:t>DISK</w:t>
      </w:r>
    </w:p>
    <w:p w14:paraId="18E86742" w14:textId="77777777" w:rsidR="005144BA" w:rsidRPr="00E73DA2" w:rsidRDefault="005144BA" w:rsidP="005144BA">
      <w:pPr>
        <w:spacing w:line="360" w:lineRule="auto"/>
        <w:jc w:val="center"/>
        <w:rPr>
          <w:b/>
          <w:sz w:val="32"/>
          <w:szCs w:val="32"/>
          <w:shd w:val="clear" w:color="auto" w:fill="FFFFFF"/>
        </w:rPr>
      </w:pPr>
      <w:r w:rsidRPr="00E73DA2">
        <w:rPr>
          <w:b/>
          <w:noProof/>
          <w:sz w:val="32"/>
          <w:szCs w:val="32"/>
          <w:shd w:val="clear" w:color="auto" w:fill="FFFFFF"/>
        </w:rPr>
        <w:drawing>
          <wp:inline distT="0" distB="0" distL="0" distR="0" wp14:anchorId="5577716E" wp14:editId="624764D2">
            <wp:extent cx="2908935" cy="2796540"/>
            <wp:effectExtent l="0" t="0" r="5715" b="381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2930061" cy="2816850"/>
                    </a:xfrm>
                    <a:prstGeom prst="rect">
                      <a:avLst/>
                    </a:prstGeom>
                  </pic:spPr>
                </pic:pic>
              </a:graphicData>
            </a:graphic>
          </wp:inline>
        </w:drawing>
      </w:r>
    </w:p>
    <w:p w14:paraId="26CE0B25" w14:textId="77777777" w:rsidR="005144BA" w:rsidRPr="00E73DA2" w:rsidRDefault="005144BA" w:rsidP="005144BA">
      <w:pPr>
        <w:spacing w:line="360" w:lineRule="auto"/>
        <w:jc w:val="center"/>
        <w:rPr>
          <w:b/>
          <w:sz w:val="32"/>
          <w:szCs w:val="32"/>
          <w:shd w:val="clear" w:color="auto" w:fill="FFFFFF"/>
        </w:rPr>
      </w:pPr>
      <w:r w:rsidRPr="00E73DA2">
        <w:rPr>
          <w:sz w:val="28"/>
          <w:szCs w:val="28"/>
          <w:shd w:val="clear" w:color="auto" w:fill="FFFFFF"/>
        </w:rPr>
        <w:t>Material: Mild steel</w:t>
      </w:r>
    </w:p>
    <w:p w14:paraId="498E5ECF" w14:textId="77777777" w:rsidR="005144BA" w:rsidRPr="00E73DA2" w:rsidRDefault="005144BA" w:rsidP="005144BA">
      <w:pPr>
        <w:spacing w:line="360" w:lineRule="auto"/>
        <w:jc w:val="center"/>
        <w:rPr>
          <w:sz w:val="28"/>
          <w:szCs w:val="28"/>
          <w:shd w:val="clear" w:color="auto" w:fill="FFFFFF"/>
        </w:rPr>
      </w:pPr>
      <w:r w:rsidRPr="00E73DA2">
        <w:rPr>
          <w:sz w:val="28"/>
          <w:szCs w:val="28"/>
          <w:shd w:val="clear" w:color="auto" w:fill="FFFFFF"/>
        </w:rPr>
        <w:t>Outer diameter: 250mm</w:t>
      </w:r>
    </w:p>
    <w:p w14:paraId="75D81944" w14:textId="77777777" w:rsidR="005144BA" w:rsidRPr="00E73DA2" w:rsidRDefault="005144BA" w:rsidP="005144BA">
      <w:pPr>
        <w:spacing w:line="360" w:lineRule="auto"/>
        <w:jc w:val="center"/>
        <w:rPr>
          <w:sz w:val="28"/>
          <w:szCs w:val="28"/>
          <w:shd w:val="clear" w:color="auto" w:fill="FFFFFF"/>
        </w:rPr>
      </w:pPr>
      <w:r w:rsidRPr="00E73DA2">
        <w:rPr>
          <w:sz w:val="28"/>
          <w:szCs w:val="28"/>
          <w:shd w:val="clear" w:color="auto" w:fill="FFFFFF"/>
        </w:rPr>
        <w:t>Thickness: 5mm</w:t>
      </w:r>
    </w:p>
    <w:p w14:paraId="7E4E3F62" w14:textId="77777777" w:rsidR="005144BA" w:rsidRPr="00E73DA2" w:rsidRDefault="005144BA" w:rsidP="005144BA">
      <w:pPr>
        <w:spacing w:line="360" w:lineRule="auto"/>
        <w:jc w:val="center"/>
        <w:rPr>
          <w:b/>
          <w:sz w:val="32"/>
          <w:szCs w:val="32"/>
          <w:shd w:val="clear" w:color="auto" w:fill="FFFFFF"/>
        </w:rPr>
      </w:pPr>
    </w:p>
    <w:p w14:paraId="1AE29235" w14:textId="77777777" w:rsidR="005144BA" w:rsidRPr="00E73DA2" w:rsidRDefault="005144BA" w:rsidP="005144BA">
      <w:pPr>
        <w:spacing w:line="360" w:lineRule="auto"/>
        <w:rPr>
          <w:sz w:val="28"/>
          <w:szCs w:val="28"/>
          <w:shd w:val="clear" w:color="auto" w:fill="FFFFFF"/>
          <w:vertAlign w:val="superscript"/>
        </w:rPr>
      </w:pPr>
      <w:r w:rsidRPr="00E73DA2">
        <w:rPr>
          <w:sz w:val="28"/>
          <w:szCs w:val="28"/>
          <w:shd w:val="clear" w:color="auto" w:fill="FFFFFF"/>
        </w:rPr>
        <w:t>In geometry, a </w:t>
      </w:r>
      <w:r w:rsidRPr="007F51ED">
        <w:rPr>
          <w:sz w:val="28"/>
          <w:szCs w:val="28"/>
          <w:shd w:val="clear" w:color="auto" w:fill="FFFFFF"/>
        </w:rPr>
        <w:t>disk</w:t>
      </w:r>
      <w:r w:rsidRPr="00E73DA2">
        <w:rPr>
          <w:b/>
          <w:bCs/>
          <w:sz w:val="28"/>
          <w:szCs w:val="28"/>
          <w:shd w:val="clear" w:color="auto" w:fill="FFFFFF"/>
        </w:rPr>
        <w:t xml:space="preserve"> </w:t>
      </w:r>
      <w:r w:rsidRPr="00E73DA2">
        <w:rPr>
          <w:sz w:val="28"/>
          <w:szCs w:val="28"/>
          <w:shd w:val="clear" w:color="auto" w:fill="FFFFFF"/>
        </w:rPr>
        <w:t>is the region in a plane bounded by a circle. A disk is said to be </w:t>
      </w:r>
      <w:r w:rsidRPr="00E73DA2">
        <w:rPr>
          <w:iCs/>
          <w:sz w:val="28"/>
          <w:szCs w:val="28"/>
          <w:shd w:val="clear" w:color="auto" w:fill="FFFFFF"/>
        </w:rPr>
        <w:t>closed</w:t>
      </w:r>
      <w:r w:rsidRPr="00E73DA2">
        <w:rPr>
          <w:sz w:val="28"/>
          <w:szCs w:val="28"/>
          <w:shd w:val="clear" w:color="auto" w:fill="FFFFFF"/>
        </w:rPr>
        <w:t> if it contains the circle that constitutes its boundary.</w:t>
      </w:r>
    </w:p>
    <w:p w14:paraId="010FBB9F" w14:textId="77777777" w:rsidR="005144BA" w:rsidRPr="00E73DA2" w:rsidRDefault="005144BA" w:rsidP="005144BA">
      <w:pPr>
        <w:pStyle w:val="NormalWeb"/>
        <w:shd w:val="clear" w:color="auto" w:fill="FFFFFF"/>
        <w:spacing w:before="120" w:beforeAutospacing="0" w:after="120" w:afterAutospacing="0" w:line="360" w:lineRule="auto"/>
        <w:rPr>
          <w:sz w:val="28"/>
          <w:szCs w:val="28"/>
        </w:rPr>
      </w:pPr>
      <w:r w:rsidRPr="00E73DA2">
        <w:rPr>
          <w:sz w:val="28"/>
          <w:szCs w:val="28"/>
        </w:rPr>
        <w:t>The disk has circular symmetry.</w:t>
      </w:r>
    </w:p>
    <w:p w14:paraId="539D775C" w14:textId="77777777" w:rsidR="005144BA" w:rsidRPr="00E73DA2" w:rsidRDefault="005144BA" w:rsidP="005144BA">
      <w:pPr>
        <w:pStyle w:val="NormalWeb"/>
        <w:shd w:val="clear" w:color="auto" w:fill="FFFFFF"/>
        <w:spacing w:before="120" w:beforeAutospacing="0" w:after="120" w:afterAutospacing="0" w:line="360" w:lineRule="auto"/>
        <w:rPr>
          <w:sz w:val="28"/>
          <w:szCs w:val="28"/>
        </w:rPr>
      </w:pPr>
      <w:r w:rsidRPr="00E73DA2">
        <w:rPr>
          <w:sz w:val="28"/>
          <w:szCs w:val="28"/>
        </w:rPr>
        <w:t>The open disk and the closed disk are not topologically equivalent (that is, they are not </w:t>
      </w:r>
      <w:proofErr w:type="spellStart"/>
      <w:r w:rsidRPr="00E73DA2">
        <w:rPr>
          <w:sz w:val="28"/>
          <w:szCs w:val="28"/>
        </w:rPr>
        <w:t>homeomorphic</w:t>
      </w:r>
      <w:proofErr w:type="spellEnd"/>
      <w:r w:rsidRPr="00E73DA2">
        <w:rPr>
          <w:sz w:val="28"/>
          <w:szCs w:val="28"/>
        </w:rPr>
        <w:t>), as they have different topological properties from each other. For instance, every closed disk is compact whereas every open disk is not compact. </w:t>
      </w:r>
      <w:proofErr w:type="gramStart"/>
      <w:r w:rsidRPr="00E73DA2">
        <w:rPr>
          <w:sz w:val="28"/>
          <w:szCs w:val="28"/>
        </w:rPr>
        <w:t>However</w:t>
      </w:r>
      <w:proofErr w:type="gramEnd"/>
      <w:r w:rsidRPr="00E73DA2">
        <w:rPr>
          <w:sz w:val="28"/>
          <w:szCs w:val="28"/>
        </w:rPr>
        <w:t xml:space="preserve"> from the viewpoint of algebraic topology they share many properties: both of them are contractible and so are homotopic equivalent to a single point. This implies that their fundamental groups are trivial, and all homology groups are trivial except the 0th one, which is isomorphic to </w:t>
      </w:r>
      <w:r w:rsidRPr="00E73DA2">
        <w:rPr>
          <w:b/>
          <w:bCs/>
          <w:sz w:val="28"/>
          <w:szCs w:val="28"/>
        </w:rPr>
        <w:t>Z</w:t>
      </w:r>
      <w:r w:rsidRPr="00E73DA2">
        <w:rPr>
          <w:sz w:val="28"/>
          <w:szCs w:val="28"/>
        </w:rPr>
        <w:t>. The Euler characteristic of a point (and therefore also that of a closed or open disk) is 1.</w:t>
      </w:r>
    </w:p>
    <w:p w14:paraId="5AF8F1E4" w14:textId="77777777" w:rsidR="005144BA" w:rsidRPr="00E73DA2" w:rsidRDefault="005144BA" w:rsidP="005144BA">
      <w:pPr>
        <w:pStyle w:val="NormalWeb"/>
        <w:shd w:val="clear" w:color="auto" w:fill="FFFFFF"/>
        <w:spacing w:before="120" w:beforeAutospacing="0" w:after="120" w:afterAutospacing="0" w:line="360" w:lineRule="auto"/>
        <w:rPr>
          <w:sz w:val="28"/>
          <w:szCs w:val="28"/>
        </w:rPr>
      </w:pPr>
      <w:r w:rsidRPr="00E73DA2">
        <w:rPr>
          <w:sz w:val="28"/>
          <w:szCs w:val="28"/>
        </w:rPr>
        <w:t>Every continuous map from the closed disk to itself has at least one fixed point; this is the case </w:t>
      </w:r>
      <w:r w:rsidRPr="00E73DA2">
        <w:rPr>
          <w:iCs/>
          <w:sz w:val="28"/>
          <w:szCs w:val="28"/>
        </w:rPr>
        <w:t>n</w:t>
      </w:r>
      <w:r w:rsidRPr="00E73DA2">
        <w:rPr>
          <w:sz w:val="28"/>
          <w:szCs w:val="28"/>
        </w:rPr>
        <w:t>=2 of the Brouwer fixed point theorem. The statement is false for the open disk:</w:t>
      </w:r>
    </w:p>
    <w:p w14:paraId="1B64AB98" w14:textId="77777777" w:rsidR="005144BA" w:rsidRPr="00E73DA2" w:rsidRDefault="005144BA" w:rsidP="005144BA">
      <w:pPr>
        <w:pStyle w:val="NormalWeb"/>
        <w:shd w:val="clear" w:color="auto" w:fill="FFFFFF"/>
        <w:spacing w:before="120" w:beforeAutospacing="0" w:after="120" w:afterAutospacing="0" w:line="360" w:lineRule="auto"/>
        <w:rPr>
          <w:sz w:val="28"/>
          <w:szCs w:val="28"/>
        </w:rPr>
      </w:pPr>
      <w:r w:rsidRPr="00E73DA2">
        <w:rPr>
          <w:sz w:val="28"/>
          <w:szCs w:val="28"/>
        </w:rPr>
        <w:t>Consider for example the function</w:t>
      </w:r>
    </w:p>
    <w:p w14:paraId="0017B20D" w14:textId="77777777" w:rsidR="005144BA" w:rsidRPr="00E73DA2" w:rsidRDefault="005144BA" w:rsidP="005144BA">
      <w:pPr>
        <w:pStyle w:val="NormalWeb"/>
        <w:shd w:val="clear" w:color="auto" w:fill="FFFFFF"/>
        <w:spacing w:before="120" w:beforeAutospacing="0" w:after="120" w:afterAutospacing="0" w:line="360" w:lineRule="auto"/>
        <w:rPr>
          <w:rStyle w:val="mwe-math-mathml-inline"/>
          <w:sz w:val="28"/>
          <w:szCs w:val="28"/>
        </w:rPr>
      </w:pPr>
      <w:r w:rsidRPr="00E73DA2">
        <w:rPr>
          <w:noProof/>
          <w:sz w:val="28"/>
          <w:szCs w:val="28"/>
        </w:rPr>
        <w:lastRenderedPageBreak/>
        <w:drawing>
          <wp:inline distT="0" distB="0" distL="0" distR="0" wp14:anchorId="67F3C0A7" wp14:editId="0D32A3E2">
            <wp:extent cx="2047875" cy="552450"/>
            <wp:effectExtent l="0" t="0" r="9525"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047875" cy="552450"/>
                    </a:xfrm>
                    <a:prstGeom prst="rect">
                      <a:avLst/>
                    </a:prstGeom>
                  </pic:spPr>
                </pic:pic>
              </a:graphicData>
            </a:graphic>
          </wp:inline>
        </w:drawing>
      </w:r>
      <w:r w:rsidRPr="00E73DA2">
        <w:rPr>
          <w:rStyle w:val="mwe-math-mathml-inline"/>
          <w:vanish/>
          <w:sz w:val="28"/>
          <w:szCs w:val="28"/>
        </w:rPr>
        <w:t>{\displaystyle f(x,y)=\left({\frac {x+{\sqrt {1-y^{2}}}}{2}},y\right)}</w:t>
      </w:r>
    </w:p>
    <w:p w14:paraId="2816494F" w14:textId="77777777" w:rsidR="005144BA" w:rsidRPr="00E73DA2" w:rsidRDefault="005144BA" w:rsidP="005144BA">
      <w:pPr>
        <w:pStyle w:val="NormalWeb"/>
        <w:shd w:val="clear" w:color="auto" w:fill="FFFFFF"/>
        <w:spacing w:before="120" w:beforeAutospacing="0" w:after="120" w:afterAutospacing="0" w:line="360" w:lineRule="auto"/>
        <w:rPr>
          <w:sz w:val="28"/>
          <w:szCs w:val="28"/>
        </w:rPr>
      </w:pPr>
      <w:r w:rsidRPr="00E73DA2">
        <w:rPr>
          <w:sz w:val="28"/>
          <w:szCs w:val="28"/>
        </w:rPr>
        <w:t>Which maps every point of the open unit disk to another point on the open unit disk to the right of the given one. But for the closed unit disk it fixes every point on the half circle</w:t>
      </w:r>
    </w:p>
    <w:p w14:paraId="7A071218" w14:textId="77777777" w:rsidR="005144BA" w:rsidRPr="00E73DA2" w:rsidRDefault="005144BA" w:rsidP="005144BA">
      <w:pPr>
        <w:pStyle w:val="NormalWeb"/>
        <w:shd w:val="clear" w:color="auto" w:fill="FFFFFF"/>
        <w:spacing w:before="120" w:beforeAutospacing="0" w:after="120" w:afterAutospacing="0" w:line="360" w:lineRule="auto"/>
        <w:rPr>
          <w:sz w:val="28"/>
          <w:szCs w:val="28"/>
        </w:rPr>
      </w:pPr>
      <w:r w:rsidRPr="00E73DA2">
        <w:rPr>
          <w:noProof/>
          <w:sz w:val="28"/>
          <w:szCs w:val="28"/>
        </w:rPr>
        <w:drawing>
          <wp:inline distT="0" distB="0" distL="0" distR="0" wp14:anchorId="6AC5C714" wp14:editId="40732A06">
            <wp:extent cx="1304925" cy="228600"/>
            <wp:effectExtent l="0" t="0" r="952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1304925" cy="228600"/>
                    </a:xfrm>
                    <a:prstGeom prst="rect">
                      <a:avLst/>
                    </a:prstGeom>
                  </pic:spPr>
                </pic:pic>
              </a:graphicData>
            </a:graphic>
          </wp:inline>
        </w:drawing>
      </w:r>
      <w:r w:rsidRPr="00E73DA2">
        <w:rPr>
          <w:rStyle w:val="mwe-math-mathml-inline"/>
          <w:vanish/>
          <w:sz w:val="28"/>
          <w:szCs w:val="28"/>
        </w:rPr>
        <w:t>{\displaystyle x^{2}+y^{2}=1,x&gt;0.}</w:t>
      </w:r>
    </w:p>
    <w:p w14:paraId="7C4E2B9C" w14:textId="77777777" w:rsidR="005144BA" w:rsidRPr="00E73DA2" w:rsidRDefault="005144BA" w:rsidP="005144BA">
      <w:pPr>
        <w:shd w:val="clear" w:color="auto" w:fill="FFFFFF"/>
        <w:spacing w:after="100" w:afterAutospacing="1" w:line="360" w:lineRule="auto"/>
        <w:outlineLvl w:val="0"/>
        <w:rPr>
          <w:b/>
          <w:bCs/>
          <w:spacing w:val="-6"/>
          <w:kern w:val="36"/>
          <w:sz w:val="28"/>
          <w:szCs w:val="28"/>
        </w:rPr>
      </w:pPr>
      <w:r w:rsidRPr="00E73DA2">
        <w:rPr>
          <w:b/>
          <w:bCs/>
          <w:spacing w:val="-6"/>
          <w:kern w:val="36"/>
          <w:sz w:val="28"/>
          <w:szCs w:val="28"/>
        </w:rPr>
        <w:t>TORQUE CALCULATION ON A CIRCULAR DISC</w:t>
      </w:r>
    </w:p>
    <w:p w14:paraId="5DEBFA7A" w14:textId="77777777" w:rsidR="005144BA" w:rsidRPr="00E73DA2" w:rsidRDefault="005144BA" w:rsidP="005144BA">
      <w:pPr>
        <w:pStyle w:val="ListParagraph"/>
        <w:widowControl/>
        <w:numPr>
          <w:ilvl w:val="0"/>
          <w:numId w:val="31"/>
        </w:numPr>
        <w:autoSpaceDE/>
        <w:autoSpaceDN/>
        <w:spacing w:after="160" w:line="360" w:lineRule="auto"/>
        <w:rPr>
          <w:sz w:val="28"/>
          <w:szCs w:val="28"/>
        </w:rPr>
      </w:pPr>
      <w:r w:rsidRPr="00E73DA2">
        <w:rPr>
          <w:sz w:val="28"/>
          <w:szCs w:val="28"/>
          <w:shd w:val="clear" w:color="auto" w:fill="FFFFFF"/>
        </w:rPr>
        <w:t>Diameter(d)=300 mm</w:t>
      </w:r>
    </w:p>
    <w:p w14:paraId="40F50F6F" w14:textId="77777777" w:rsidR="005144BA" w:rsidRPr="00E73DA2" w:rsidRDefault="005144BA" w:rsidP="005144BA">
      <w:pPr>
        <w:pStyle w:val="ListParagraph"/>
        <w:widowControl/>
        <w:numPr>
          <w:ilvl w:val="0"/>
          <w:numId w:val="31"/>
        </w:numPr>
        <w:autoSpaceDE/>
        <w:autoSpaceDN/>
        <w:spacing w:after="160" w:line="360" w:lineRule="auto"/>
        <w:rPr>
          <w:sz w:val="28"/>
          <w:szCs w:val="28"/>
        </w:rPr>
      </w:pPr>
      <w:r w:rsidRPr="00E73DA2">
        <w:rPr>
          <w:sz w:val="28"/>
          <w:szCs w:val="28"/>
          <w:shd w:val="clear" w:color="auto" w:fill="FFFFFF"/>
        </w:rPr>
        <w:t>Thick(t)= 5 mm</w:t>
      </w:r>
    </w:p>
    <w:p w14:paraId="145DEB7F" w14:textId="77777777" w:rsidR="005144BA" w:rsidRPr="00E73DA2" w:rsidRDefault="005144BA" w:rsidP="005144BA">
      <w:pPr>
        <w:pStyle w:val="ListParagraph"/>
        <w:widowControl/>
        <w:numPr>
          <w:ilvl w:val="0"/>
          <w:numId w:val="31"/>
        </w:numPr>
        <w:autoSpaceDE/>
        <w:autoSpaceDN/>
        <w:spacing w:after="160" w:line="360" w:lineRule="auto"/>
        <w:rPr>
          <w:sz w:val="28"/>
          <w:szCs w:val="28"/>
        </w:rPr>
      </w:pPr>
      <w:r w:rsidRPr="00E73DA2">
        <w:rPr>
          <w:sz w:val="28"/>
          <w:szCs w:val="28"/>
          <w:shd w:val="clear" w:color="auto" w:fill="FFFFFF"/>
        </w:rPr>
        <w:t>RPM(N)=100</w:t>
      </w:r>
    </w:p>
    <w:p w14:paraId="72201644" w14:textId="77777777" w:rsidR="005144BA" w:rsidRPr="00E73DA2" w:rsidRDefault="005144BA" w:rsidP="005144BA">
      <w:pPr>
        <w:pStyle w:val="ListParagraph"/>
        <w:widowControl/>
        <w:numPr>
          <w:ilvl w:val="0"/>
          <w:numId w:val="31"/>
        </w:numPr>
        <w:autoSpaceDE/>
        <w:autoSpaceDN/>
        <w:spacing w:after="160" w:line="360" w:lineRule="auto"/>
        <w:rPr>
          <w:sz w:val="28"/>
          <w:szCs w:val="28"/>
        </w:rPr>
      </w:pPr>
      <w:r w:rsidRPr="00E73DA2">
        <w:rPr>
          <w:sz w:val="28"/>
          <w:szCs w:val="28"/>
          <w:shd w:val="clear" w:color="auto" w:fill="FFFFFF"/>
        </w:rPr>
        <w:t>Let, Y.S. of mild steel(Y)=250 N/mm^2</w:t>
      </w:r>
    </w:p>
    <w:p w14:paraId="54031235" w14:textId="77777777" w:rsidR="005144BA" w:rsidRPr="00E73DA2" w:rsidRDefault="005144BA" w:rsidP="005144BA">
      <w:pPr>
        <w:pStyle w:val="ListParagraph"/>
        <w:widowControl/>
        <w:numPr>
          <w:ilvl w:val="0"/>
          <w:numId w:val="31"/>
        </w:numPr>
        <w:autoSpaceDE/>
        <w:autoSpaceDN/>
        <w:spacing w:after="160" w:line="360" w:lineRule="auto"/>
        <w:rPr>
          <w:sz w:val="28"/>
          <w:szCs w:val="28"/>
        </w:rPr>
      </w:pPr>
      <w:proofErr w:type="gramStart"/>
      <w:r w:rsidRPr="00E73DA2">
        <w:rPr>
          <w:sz w:val="28"/>
          <w:szCs w:val="28"/>
          <w:shd w:val="clear" w:color="auto" w:fill="FFFFFF"/>
        </w:rPr>
        <w:t>Now ,Allowable</w:t>
      </w:r>
      <w:proofErr w:type="gramEnd"/>
      <w:r w:rsidRPr="00E73DA2">
        <w:rPr>
          <w:sz w:val="28"/>
          <w:szCs w:val="28"/>
          <w:shd w:val="clear" w:color="auto" w:fill="FFFFFF"/>
        </w:rPr>
        <w:t xml:space="preserve"> Shear Stress(S)=Y*0.5 =250*0.5 =125 N/mm^2</w:t>
      </w:r>
    </w:p>
    <w:p w14:paraId="14DE5D7D" w14:textId="77777777" w:rsidR="005144BA" w:rsidRPr="00E73DA2" w:rsidRDefault="005144BA" w:rsidP="005144BA">
      <w:pPr>
        <w:pStyle w:val="ListParagraph"/>
        <w:widowControl/>
        <w:numPr>
          <w:ilvl w:val="0"/>
          <w:numId w:val="31"/>
        </w:numPr>
        <w:autoSpaceDE/>
        <w:autoSpaceDN/>
        <w:spacing w:after="160" w:line="360" w:lineRule="auto"/>
        <w:rPr>
          <w:sz w:val="28"/>
          <w:szCs w:val="28"/>
        </w:rPr>
      </w:pPr>
      <w:r w:rsidRPr="00E73DA2">
        <w:rPr>
          <w:sz w:val="28"/>
          <w:szCs w:val="28"/>
          <w:shd w:val="clear" w:color="auto" w:fill="FFFFFF"/>
        </w:rPr>
        <w:t>Let, F.O.S.(F)=2.5</w:t>
      </w:r>
    </w:p>
    <w:p w14:paraId="31B53CE8" w14:textId="77777777" w:rsidR="005144BA" w:rsidRPr="00E73DA2" w:rsidRDefault="005144BA" w:rsidP="005144BA">
      <w:pPr>
        <w:pStyle w:val="ListParagraph"/>
        <w:widowControl/>
        <w:numPr>
          <w:ilvl w:val="0"/>
          <w:numId w:val="31"/>
        </w:numPr>
        <w:autoSpaceDE/>
        <w:autoSpaceDN/>
        <w:spacing w:after="160" w:line="360" w:lineRule="auto"/>
        <w:rPr>
          <w:sz w:val="28"/>
          <w:szCs w:val="28"/>
        </w:rPr>
      </w:pPr>
      <w:r w:rsidRPr="00E73DA2">
        <w:rPr>
          <w:sz w:val="28"/>
          <w:szCs w:val="28"/>
          <w:shd w:val="clear" w:color="auto" w:fill="FFFFFF"/>
        </w:rPr>
        <w:t>Therefore, Allowable Shear Stress=S/F =125/2.5 = 50 N/mm^2</w:t>
      </w:r>
      <w:r w:rsidRPr="00E73DA2">
        <w:rPr>
          <w:sz w:val="28"/>
          <w:szCs w:val="28"/>
        </w:rPr>
        <w:br/>
      </w:r>
    </w:p>
    <w:p w14:paraId="10EE687A" w14:textId="77777777" w:rsidR="005144BA" w:rsidRPr="00FB08AB" w:rsidRDefault="005144BA" w:rsidP="005144BA">
      <w:pPr>
        <w:pStyle w:val="ListParagraph"/>
        <w:widowControl/>
        <w:numPr>
          <w:ilvl w:val="0"/>
          <w:numId w:val="31"/>
        </w:numPr>
        <w:autoSpaceDE/>
        <w:autoSpaceDN/>
        <w:spacing w:after="160" w:line="360" w:lineRule="auto"/>
        <w:rPr>
          <w:b/>
          <w:bCs/>
          <w:sz w:val="28"/>
          <w:szCs w:val="28"/>
          <w:shd w:val="clear" w:color="auto" w:fill="FFFFFF"/>
        </w:rPr>
      </w:pPr>
      <w:r w:rsidRPr="00DC32C4">
        <w:rPr>
          <w:sz w:val="28"/>
          <w:szCs w:val="28"/>
          <w:shd w:val="clear" w:color="auto" w:fill="FFFFFF"/>
        </w:rPr>
        <w:t>Also, Let Polar moment of Inertia is "J" and the Radius of shaft "R"(also the maximum distance from center)</w:t>
      </w:r>
      <w:r w:rsidRPr="00DC32C4">
        <w:rPr>
          <w:sz w:val="28"/>
          <w:szCs w:val="28"/>
        </w:rPr>
        <w:br/>
      </w:r>
      <w:r w:rsidRPr="00DC32C4">
        <w:rPr>
          <w:sz w:val="28"/>
          <w:szCs w:val="28"/>
        </w:rPr>
        <w:br/>
      </w:r>
      <w:r w:rsidRPr="00DC32C4">
        <w:rPr>
          <w:sz w:val="28"/>
          <w:szCs w:val="28"/>
          <w:shd w:val="clear" w:color="auto" w:fill="FFFFFF"/>
        </w:rPr>
        <w:t>Now, the formula for torque is,</w:t>
      </w:r>
      <w:r w:rsidRPr="00DC32C4">
        <w:rPr>
          <w:sz w:val="28"/>
          <w:szCs w:val="28"/>
        </w:rPr>
        <w:br/>
      </w:r>
      <w:r w:rsidRPr="00DC32C4">
        <w:rPr>
          <w:b/>
          <w:sz w:val="28"/>
          <w:szCs w:val="28"/>
          <w:shd w:val="clear" w:color="auto" w:fill="FFFFFF"/>
        </w:rPr>
        <w:t>Torque(T)= (J*S)/R</w:t>
      </w:r>
      <w:r w:rsidRPr="00DC32C4">
        <w:rPr>
          <w:sz w:val="28"/>
          <w:szCs w:val="28"/>
        </w:rPr>
        <w:br/>
      </w:r>
      <w:r w:rsidRPr="00DC32C4">
        <w:rPr>
          <w:sz w:val="28"/>
          <w:szCs w:val="28"/>
          <w:shd w:val="clear" w:color="auto" w:fill="FFFFFF"/>
        </w:rPr>
        <w:t>Now, J= (3.14*d^4)/32</w:t>
      </w:r>
      <w:r w:rsidRPr="00DC32C4">
        <w:rPr>
          <w:sz w:val="28"/>
          <w:szCs w:val="28"/>
        </w:rPr>
        <w:br/>
      </w:r>
      <w:r w:rsidRPr="00DC32C4">
        <w:rPr>
          <w:sz w:val="28"/>
          <w:szCs w:val="28"/>
          <w:shd w:val="clear" w:color="auto" w:fill="FFFFFF"/>
        </w:rPr>
        <w:t>= (3.14*300^4)/32</w:t>
      </w:r>
      <w:r w:rsidRPr="00DC32C4">
        <w:rPr>
          <w:sz w:val="28"/>
          <w:szCs w:val="28"/>
        </w:rPr>
        <w:br/>
      </w:r>
      <w:r w:rsidRPr="00DC32C4">
        <w:rPr>
          <w:sz w:val="28"/>
          <w:szCs w:val="28"/>
          <w:shd w:val="clear" w:color="auto" w:fill="FFFFFF"/>
        </w:rPr>
        <w:t>= 794812500 mm^4</w:t>
      </w:r>
      <w:r w:rsidRPr="00DC32C4">
        <w:rPr>
          <w:sz w:val="28"/>
          <w:szCs w:val="28"/>
        </w:rPr>
        <w:br/>
      </w:r>
      <w:r w:rsidRPr="00DC32C4">
        <w:rPr>
          <w:sz w:val="28"/>
          <w:szCs w:val="28"/>
        </w:rPr>
        <w:br/>
      </w:r>
      <w:r w:rsidRPr="00DC32C4">
        <w:rPr>
          <w:sz w:val="28"/>
          <w:szCs w:val="28"/>
          <w:shd w:val="clear" w:color="auto" w:fill="FFFFFF"/>
        </w:rPr>
        <w:t>Now, substitute all the values,</w:t>
      </w:r>
      <w:r w:rsidRPr="00DC32C4">
        <w:rPr>
          <w:sz w:val="28"/>
          <w:szCs w:val="28"/>
        </w:rPr>
        <w:br/>
      </w:r>
      <w:r w:rsidRPr="00DC32C4">
        <w:rPr>
          <w:sz w:val="28"/>
          <w:szCs w:val="28"/>
          <w:shd w:val="clear" w:color="auto" w:fill="FFFFFF"/>
        </w:rPr>
        <w:t>T= (794812500*50)/150</w:t>
      </w:r>
      <w:r w:rsidRPr="00DC32C4">
        <w:rPr>
          <w:sz w:val="28"/>
          <w:szCs w:val="28"/>
        </w:rPr>
        <w:br/>
      </w:r>
      <w:r w:rsidRPr="00DC32C4">
        <w:rPr>
          <w:sz w:val="28"/>
          <w:szCs w:val="28"/>
          <w:shd w:val="clear" w:color="auto" w:fill="FFFFFF"/>
        </w:rPr>
        <w:t>= 264937500 N-mm</w:t>
      </w:r>
      <w:r w:rsidRPr="00DC32C4">
        <w:rPr>
          <w:sz w:val="28"/>
          <w:szCs w:val="28"/>
        </w:rPr>
        <w:br/>
      </w:r>
      <w:r w:rsidRPr="00DC32C4">
        <w:rPr>
          <w:b/>
          <w:bCs/>
          <w:sz w:val="28"/>
          <w:szCs w:val="28"/>
          <w:shd w:val="clear" w:color="auto" w:fill="FFFFFF"/>
        </w:rPr>
        <w:t>T = 265 KN-M</w:t>
      </w:r>
      <w:r w:rsidRPr="00DC32C4">
        <w:rPr>
          <w:b/>
          <w:bCs/>
          <w:sz w:val="28"/>
          <w:szCs w:val="28"/>
          <w:shd w:val="clear" w:color="auto" w:fill="FFFFFF"/>
        </w:rPr>
        <w:br/>
      </w:r>
      <w:r w:rsidRPr="00DC32C4">
        <w:rPr>
          <w:sz w:val="28"/>
          <w:szCs w:val="28"/>
        </w:rPr>
        <w:br/>
      </w:r>
      <w:r w:rsidRPr="00DC32C4">
        <w:rPr>
          <w:sz w:val="28"/>
          <w:szCs w:val="28"/>
          <w:shd w:val="clear" w:color="auto" w:fill="FFFFFF"/>
        </w:rPr>
        <w:t>Now, The formula for power required,</w:t>
      </w:r>
      <w:r w:rsidRPr="00DC32C4">
        <w:rPr>
          <w:sz w:val="28"/>
          <w:szCs w:val="28"/>
        </w:rPr>
        <w:br/>
      </w:r>
      <w:r w:rsidRPr="00DC32C4">
        <w:rPr>
          <w:b/>
          <w:sz w:val="28"/>
          <w:szCs w:val="28"/>
          <w:shd w:val="clear" w:color="auto" w:fill="FFFFFF"/>
        </w:rPr>
        <w:t>Power(P) = T*W</w:t>
      </w:r>
      <w:r w:rsidRPr="00DC32C4">
        <w:rPr>
          <w:sz w:val="28"/>
          <w:szCs w:val="28"/>
        </w:rPr>
        <w:br/>
      </w:r>
      <w:r w:rsidRPr="00DC32C4">
        <w:rPr>
          <w:sz w:val="28"/>
          <w:szCs w:val="28"/>
          <w:shd w:val="clear" w:color="auto" w:fill="FFFFFF"/>
        </w:rPr>
        <w:lastRenderedPageBreak/>
        <w:t>where, W= angular velocity</w:t>
      </w:r>
      <w:r w:rsidRPr="00DC32C4">
        <w:rPr>
          <w:sz w:val="28"/>
          <w:szCs w:val="28"/>
        </w:rPr>
        <w:br/>
      </w:r>
      <w:r w:rsidRPr="00DC32C4">
        <w:rPr>
          <w:sz w:val="28"/>
          <w:szCs w:val="28"/>
        </w:rPr>
        <w:br/>
      </w:r>
      <w:r w:rsidRPr="00DC32C4">
        <w:rPr>
          <w:sz w:val="28"/>
          <w:szCs w:val="28"/>
          <w:shd w:val="clear" w:color="auto" w:fill="FFFFFF"/>
        </w:rPr>
        <w:t>Now, W= (2*3.14*N)/60</w:t>
      </w:r>
      <w:r w:rsidRPr="00DC32C4">
        <w:rPr>
          <w:sz w:val="28"/>
          <w:szCs w:val="28"/>
        </w:rPr>
        <w:br/>
      </w:r>
      <w:r w:rsidRPr="00DC32C4">
        <w:rPr>
          <w:sz w:val="28"/>
          <w:szCs w:val="28"/>
          <w:shd w:val="clear" w:color="auto" w:fill="FFFFFF"/>
        </w:rPr>
        <w:t>= (2*3.14*100)/60</w:t>
      </w:r>
      <w:r w:rsidRPr="00DC32C4">
        <w:rPr>
          <w:sz w:val="28"/>
          <w:szCs w:val="28"/>
        </w:rPr>
        <w:br/>
      </w:r>
      <w:r w:rsidRPr="00DC32C4">
        <w:rPr>
          <w:sz w:val="28"/>
          <w:szCs w:val="28"/>
          <w:shd w:val="clear" w:color="auto" w:fill="FFFFFF"/>
        </w:rPr>
        <w:t>= 10.5 RPS</w:t>
      </w:r>
      <w:r w:rsidRPr="00DC32C4">
        <w:rPr>
          <w:sz w:val="28"/>
          <w:szCs w:val="28"/>
        </w:rPr>
        <w:br/>
      </w:r>
      <w:r w:rsidRPr="00DC32C4">
        <w:rPr>
          <w:sz w:val="28"/>
          <w:szCs w:val="28"/>
        </w:rPr>
        <w:br/>
      </w:r>
      <w:r w:rsidRPr="00DC32C4">
        <w:rPr>
          <w:sz w:val="28"/>
          <w:szCs w:val="28"/>
          <w:shd w:val="clear" w:color="auto" w:fill="FFFFFF"/>
        </w:rPr>
        <w:t>now substitute the values,</w:t>
      </w:r>
      <w:r w:rsidRPr="00DC32C4">
        <w:rPr>
          <w:sz w:val="28"/>
          <w:szCs w:val="28"/>
        </w:rPr>
        <w:br/>
      </w:r>
      <w:r w:rsidRPr="00DC32C4">
        <w:rPr>
          <w:sz w:val="28"/>
          <w:szCs w:val="28"/>
          <w:shd w:val="clear" w:color="auto" w:fill="FFFFFF"/>
        </w:rPr>
        <w:t>P= (265*10.5)</w:t>
      </w:r>
      <w:r w:rsidRPr="00DC32C4">
        <w:rPr>
          <w:sz w:val="28"/>
          <w:szCs w:val="28"/>
        </w:rPr>
        <w:br/>
      </w:r>
      <w:r w:rsidRPr="00DC32C4">
        <w:rPr>
          <w:sz w:val="28"/>
          <w:szCs w:val="28"/>
          <w:shd w:val="clear" w:color="auto" w:fill="FFFFFF"/>
        </w:rPr>
        <w:t>= 2774 KN-m/s</w:t>
      </w:r>
      <w:r w:rsidRPr="00DC32C4">
        <w:rPr>
          <w:sz w:val="28"/>
          <w:szCs w:val="28"/>
        </w:rPr>
        <w:br/>
      </w:r>
      <w:r w:rsidRPr="00DC32C4">
        <w:rPr>
          <w:b/>
          <w:bCs/>
          <w:sz w:val="28"/>
          <w:szCs w:val="28"/>
          <w:shd w:val="clear" w:color="auto" w:fill="FFFFFF"/>
        </w:rPr>
        <w:t>P= 2774 KW</w:t>
      </w:r>
    </w:p>
    <w:p w14:paraId="252ABBC8" w14:textId="77777777" w:rsidR="005144BA" w:rsidRPr="00E73DA2" w:rsidRDefault="005144BA" w:rsidP="005144BA">
      <w:pPr>
        <w:adjustRightInd w:val="0"/>
        <w:spacing w:line="360" w:lineRule="auto"/>
        <w:jc w:val="center"/>
        <w:rPr>
          <w:b/>
          <w:bCs/>
          <w:sz w:val="32"/>
          <w:szCs w:val="32"/>
        </w:rPr>
      </w:pPr>
      <w:r w:rsidRPr="00E73DA2">
        <w:rPr>
          <w:b/>
          <w:bCs/>
          <w:sz w:val="32"/>
          <w:szCs w:val="32"/>
        </w:rPr>
        <w:t>METAL FRAME</w:t>
      </w:r>
    </w:p>
    <w:p w14:paraId="7372A89E" w14:textId="77777777" w:rsidR="005144BA" w:rsidRPr="00E73DA2" w:rsidRDefault="005144BA" w:rsidP="005144BA">
      <w:pPr>
        <w:pStyle w:val="Default"/>
        <w:spacing w:line="360" w:lineRule="auto"/>
        <w:rPr>
          <w:b/>
          <w:bCs/>
          <w:color w:val="auto"/>
          <w:sz w:val="28"/>
          <w:szCs w:val="28"/>
        </w:rPr>
      </w:pPr>
      <w:r w:rsidRPr="00E73DA2">
        <w:rPr>
          <w:color w:val="auto"/>
          <w:sz w:val="28"/>
          <w:szCs w:val="28"/>
        </w:rPr>
        <w:t xml:space="preserve">The metal frame is generally made of </w:t>
      </w:r>
      <w:r w:rsidRPr="007F51ED">
        <w:rPr>
          <w:color w:val="auto"/>
          <w:sz w:val="28"/>
          <w:szCs w:val="28"/>
        </w:rPr>
        <w:t>mild steel</w:t>
      </w:r>
      <w:r w:rsidRPr="00E73DA2">
        <w:rPr>
          <w:b/>
          <w:bCs/>
          <w:color w:val="auto"/>
          <w:sz w:val="28"/>
          <w:szCs w:val="28"/>
        </w:rPr>
        <w:t xml:space="preserve"> </w:t>
      </w:r>
      <w:r w:rsidRPr="00E73DA2">
        <w:rPr>
          <w:color w:val="auto"/>
          <w:sz w:val="28"/>
          <w:szCs w:val="28"/>
        </w:rPr>
        <w:t>bars for machining, suitable for lightly stressed components including studs, bolts, gears and shafts. It can be case-hardened to improve wear resistance. They are available in bright rounds, squares and flats, and hot rolled rounds</w:t>
      </w:r>
    </w:p>
    <w:p w14:paraId="10BBA1BF" w14:textId="77777777" w:rsidR="005144BA" w:rsidRPr="00E73DA2" w:rsidRDefault="005144BA" w:rsidP="005144BA">
      <w:pPr>
        <w:pStyle w:val="Default"/>
        <w:spacing w:line="360" w:lineRule="auto"/>
        <w:rPr>
          <w:b/>
          <w:bCs/>
          <w:color w:val="auto"/>
          <w:sz w:val="28"/>
          <w:szCs w:val="28"/>
        </w:rPr>
      </w:pPr>
    </w:p>
    <w:p w14:paraId="0938E90B" w14:textId="77777777" w:rsidR="005144BA" w:rsidRPr="00E73DA2" w:rsidRDefault="005144BA" w:rsidP="005144BA">
      <w:pPr>
        <w:pStyle w:val="Default"/>
        <w:spacing w:line="360" w:lineRule="auto"/>
        <w:jc w:val="center"/>
        <w:rPr>
          <w:b/>
          <w:bCs/>
          <w:color w:val="auto"/>
          <w:sz w:val="28"/>
          <w:szCs w:val="28"/>
        </w:rPr>
      </w:pPr>
      <w:r w:rsidRPr="00E73DA2">
        <w:rPr>
          <w:b/>
          <w:bCs/>
          <w:noProof/>
          <w:color w:val="auto"/>
          <w:sz w:val="28"/>
          <w:szCs w:val="28"/>
          <w:lang w:val="en-IN" w:eastAsia="en-IN"/>
        </w:rPr>
        <w:drawing>
          <wp:inline distT="0" distB="0" distL="0" distR="0" wp14:anchorId="1D20076A" wp14:editId="70C9422D">
            <wp:extent cx="3100386" cy="2843212"/>
            <wp:effectExtent l="19050" t="0" r="4764" b="0"/>
            <wp:docPr id="17" name="Picture 4" descr="C:\Users\Sakthi\Desktop\download.jpg"/>
            <wp:cNvGraphicFramePr/>
            <a:graphic xmlns:a="http://schemas.openxmlformats.org/drawingml/2006/main">
              <a:graphicData uri="http://schemas.openxmlformats.org/drawingml/2006/picture">
                <pic:pic xmlns:pic="http://schemas.openxmlformats.org/drawingml/2006/picture">
                  <pic:nvPicPr>
                    <pic:cNvPr id="4" name="Content Placeholder 3" descr="C:\Users\Sakthi\Desktop\download.jpg"/>
                    <pic:cNvPicPr>
                      <a:picLocks noGrp="1" noChangeAspect="1" noChangeArrowheads="1"/>
                    </pic:cNvPicPr>
                  </pic:nvPicPr>
                  <pic:blipFill>
                    <a:blip r:embed="rId173"/>
                    <a:srcRect/>
                    <a:stretch>
                      <a:fillRect/>
                    </a:stretch>
                  </pic:blipFill>
                  <pic:spPr bwMode="auto">
                    <a:xfrm>
                      <a:off x="0" y="0"/>
                      <a:ext cx="3100386" cy="2843212"/>
                    </a:xfrm>
                    <a:prstGeom prst="rect">
                      <a:avLst/>
                    </a:prstGeom>
                    <a:noFill/>
                  </pic:spPr>
                </pic:pic>
              </a:graphicData>
            </a:graphic>
          </wp:inline>
        </w:drawing>
      </w:r>
    </w:p>
    <w:p w14:paraId="6750F780" w14:textId="77777777" w:rsidR="005144BA" w:rsidRPr="00C911AE" w:rsidRDefault="005144BA" w:rsidP="005144BA">
      <w:pPr>
        <w:pStyle w:val="Default"/>
        <w:spacing w:line="360" w:lineRule="auto"/>
        <w:rPr>
          <w:b/>
          <w:bCs/>
          <w:color w:val="auto"/>
          <w:sz w:val="28"/>
          <w:szCs w:val="28"/>
        </w:rPr>
      </w:pPr>
      <w:r w:rsidRPr="00E73DA2">
        <w:rPr>
          <w:color w:val="auto"/>
          <w:sz w:val="28"/>
          <w:szCs w:val="28"/>
        </w:rPr>
        <w:t xml:space="preserve">Suitable machining allowances should therefore be added when ordering. It does not contain any additions for enhancing mechanical or machining properties. Bright drawn mild steel is an improved quality material, free of scale, and has been cold worked (drawn or rolled) to size. It is produced to close dimensional tolerances. Straightness and flatness are better than black steel. It is more suitable for repetition precision machining. Bright drawn steel has </w:t>
      </w:r>
      <w:r w:rsidRPr="00E73DA2">
        <w:rPr>
          <w:color w:val="auto"/>
          <w:sz w:val="28"/>
          <w:szCs w:val="28"/>
        </w:rPr>
        <w:lastRenderedPageBreak/>
        <w:t>more consistent hardness, and increased tensile strength. Bright steel can also be obtained in precision turned or ground form if desired.</w:t>
      </w:r>
    </w:p>
    <w:p w14:paraId="2833E5A8" w14:textId="77777777" w:rsidR="005144BA" w:rsidRPr="00E73DA2" w:rsidRDefault="005144BA" w:rsidP="005144BA">
      <w:pPr>
        <w:spacing w:line="360" w:lineRule="auto"/>
        <w:rPr>
          <w:b/>
          <w:sz w:val="28"/>
          <w:szCs w:val="28"/>
        </w:rPr>
      </w:pPr>
      <w:r w:rsidRPr="00E73DA2">
        <w:rPr>
          <w:b/>
          <w:sz w:val="28"/>
          <w:szCs w:val="28"/>
        </w:rPr>
        <w:t>MANUFACTURING PROCESS</w:t>
      </w:r>
    </w:p>
    <w:p w14:paraId="69FE370B" w14:textId="77777777" w:rsidR="005144BA" w:rsidRPr="00E73DA2" w:rsidRDefault="005144BA" w:rsidP="005144BA">
      <w:pPr>
        <w:spacing w:line="360" w:lineRule="auto"/>
        <w:ind w:firstLine="720"/>
        <w:rPr>
          <w:sz w:val="28"/>
          <w:szCs w:val="28"/>
        </w:rPr>
      </w:pPr>
      <w:r w:rsidRPr="00E73DA2">
        <w:rPr>
          <w:sz w:val="28"/>
          <w:szCs w:val="28"/>
        </w:rPr>
        <w:t xml:space="preserve">Manufacturing processes are the steps through which raw materials are transformed into a final product. The manufacturing process begins with the creation of the materials from which the design is made. These materials are then modified through manufacturing processes to become the required part. Manufacturing processes can include treating (such as heat treating or coating), machining, or reshaping the material. The manufacturing process also includes tests and checks for quality </w:t>
      </w:r>
      <w:r w:rsidRPr="00E73DA2">
        <w:rPr>
          <w:bCs/>
          <w:sz w:val="28"/>
          <w:szCs w:val="28"/>
        </w:rPr>
        <w:t>assurance</w:t>
      </w:r>
      <w:r w:rsidRPr="00E73DA2">
        <w:rPr>
          <w:sz w:val="28"/>
          <w:szCs w:val="28"/>
        </w:rPr>
        <w:t xml:space="preserve"> during or after the manufacturing, and planning the production process prior to manufacturing. </w:t>
      </w:r>
    </w:p>
    <w:p w14:paraId="5892991B" w14:textId="77777777" w:rsidR="005144BA" w:rsidRDefault="005144BA" w:rsidP="005144BA">
      <w:pPr>
        <w:spacing w:line="360" w:lineRule="auto"/>
        <w:rPr>
          <w:b/>
          <w:sz w:val="28"/>
          <w:szCs w:val="28"/>
        </w:rPr>
      </w:pPr>
    </w:p>
    <w:p w14:paraId="0B08812C" w14:textId="77777777" w:rsidR="005144BA" w:rsidRDefault="005144BA" w:rsidP="005144BA">
      <w:pPr>
        <w:spacing w:line="360" w:lineRule="auto"/>
        <w:rPr>
          <w:b/>
          <w:sz w:val="28"/>
          <w:szCs w:val="28"/>
        </w:rPr>
      </w:pPr>
    </w:p>
    <w:p w14:paraId="605018B9" w14:textId="77777777" w:rsidR="005144BA" w:rsidRPr="00E73DA2" w:rsidRDefault="005144BA" w:rsidP="005144BA">
      <w:pPr>
        <w:spacing w:line="360" w:lineRule="auto"/>
        <w:rPr>
          <w:b/>
          <w:sz w:val="28"/>
          <w:szCs w:val="28"/>
        </w:rPr>
      </w:pPr>
      <w:r w:rsidRPr="00E73DA2">
        <w:rPr>
          <w:b/>
          <w:sz w:val="28"/>
          <w:szCs w:val="28"/>
        </w:rPr>
        <w:t>SAWING:</w:t>
      </w:r>
    </w:p>
    <w:p w14:paraId="7BD163B2" w14:textId="77777777" w:rsidR="005144BA" w:rsidRPr="00E73DA2" w:rsidRDefault="005144BA" w:rsidP="005144BA">
      <w:pPr>
        <w:pStyle w:val="NormalWeb"/>
        <w:spacing w:before="0" w:beforeAutospacing="0" w:after="0" w:afterAutospacing="0" w:line="360" w:lineRule="auto"/>
        <w:ind w:firstLine="720"/>
        <w:jc w:val="both"/>
        <w:rPr>
          <w:sz w:val="28"/>
          <w:szCs w:val="28"/>
        </w:rPr>
      </w:pPr>
      <w:r w:rsidRPr="00E73DA2">
        <w:rPr>
          <w:sz w:val="28"/>
          <w:szCs w:val="28"/>
        </w:rPr>
        <w:t>Cold saws are saws that make use of a</w:t>
      </w:r>
      <w:r w:rsidRPr="00E73DA2">
        <w:rPr>
          <w:rStyle w:val="apple-converted-space"/>
          <w:rFonts w:eastAsiaTheme="majorEastAsia"/>
          <w:sz w:val="28"/>
          <w:szCs w:val="28"/>
        </w:rPr>
        <w:t> </w:t>
      </w:r>
      <w:r w:rsidRPr="00E73DA2">
        <w:rPr>
          <w:sz w:val="28"/>
          <w:szCs w:val="28"/>
        </w:rPr>
        <w:t>circular saw</w:t>
      </w:r>
      <w:r w:rsidRPr="00E73DA2">
        <w:rPr>
          <w:rStyle w:val="apple-converted-space"/>
          <w:rFonts w:eastAsiaTheme="majorEastAsia"/>
          <w:sz w:val="28"/>
          <w:szCs w:val="28"/>
        </w:rPr>
        <w:t> </w:t>
      </w:r>
      <w:r w:rsidRPr="00E73DA2">
        <w:rPr>
          <w:sz w:val="28"/>
          <w:szCs w:val="28"/>
        </w:rPr>
        <w:t>blade to cut through various types of metal, including</w:t>
      </w:r>
      <w:r w:rsidRPr="00E73DA2">
        <w:rPr>
          <w:rStyle w:val="apple-converted-space"/>
          <w:rFonts w:eastAsiaTheme="majorEastAsia"/>
          <w:sz w:val="28"/>
          <w:szCs w:val="28"/>
        </w:rPr>
        <w:t> </w:t>
      </w:r>
      <w:r w:rsidRPr="00E73DA2">
        <w:rPr>
          <w:sz w:val="28"/>
          <w:szCs w:val="28"/>
        </w:rPr>
        <w:t>sheet metal. The name of the saw has to do with the action that takes place during the cutting process, which manages to keep both the metal and the blade from becoming too hot. A cold saw is powered with electricity and is usually a stationary type of</w:t>
      </w:r>
      <w:r w:rsidRPr="00E73DA2">
        <w:rPr>
          <w:rStyle w:val="apple-converted-space"/>
          <w:rFonts w:eastAsiaTheme="majorEastAsia"/>
          <w:sz w:val="28"/>
          <w:szCs w:val="28"/>
        </w:rPr>
        <w:t> </w:t>
      </w:r>
      <w:r w:rsidRPr="00E73DA2">
        <w:rPr>
          <w:rStyle w:val="v52i9m4t1qx7"/>
          <w:rFonts w:eastAsiaTheme="majorEastAsia"/>
          <w:sz w:val="28"/>
          <w:szCs w:val="28"/>
        </w:rPr>
        <w:t>saw machine</w:t>
      </w:r>
      <w:r w:rsidRPr="00E73DA2">
        <w:rPr>
          <w:rStyle w:val="apple-converted-space"/>
          <w:rFonts w:eastAsiaTheme="majorEastAsia"/>
          <w:sz w:val="28"/>
          <w:szCs w:val="28"/>
        </w:rPr>
        <w:t> </w:t>
      </w:r>
      <w:r w:rsidRPr="00E73DA2">
        <w:rPr>
          <w:sz w:val="28"/>
          <w:szCs w:val="28"/>
        </w:rPr>
        <w:t>rather than a portable type of saw.</w:t>
      </w:r>
    </w:p>
    <w:p w14:paraId="2AEA927C" w14:textId="77777777" w:rsidR="005144BA" w:rsidRPr="00E73DA2" w:rsidRDefault="005144BA" w:rsidP="005144BA">
      <w:pPr>
        <w:pStyle w:val="NormalWeb"/>
        <w:spacing w:before="0" w:beforeAutospacing="0" w:after="0" w:afterAutospacing="0" w:line="360" w:lineRule="auto"/>
        <w:jc w:val="both"/>
        <w:rPr>
          <w:sz w:val="28"/>
          <w:szCs w:val="28"/>
        </w:rPr>
      </w:pPr>
    </w:p>
    <w:p w14:paraId="04026B67" w14:textId="77777777" w:rsidR="005144BA" w:rsidRPr="00E73DA2" w:rsidRDefault="005144BA" w:rsidP="005144BA">
      <w:pPr>
        <w:pStyle w:val="NormalWeb"/>
        <w:spacing w:before="0" w:beforeAutospacing="0" w:after="0" w:afterAutospacing="0" w:line="360" w:lineRule="auto"/>
        <w:jc w:val="center"/>
        <w:rPr>
          <w:sz w:val="28"/>
          <w:szCs w:val="28"/>
        </w:rPr>
      </w:pPr>
      <w:r w:rsidRPr="00E73DA2">
        <w:rPr>
          <w:noProof/>
          <w:sz w:val="28"/>
          <w:szCs w:val="28"/>
        </w:rPr>
        <w:drawing>
          <wp:inline distT="0" distB="0" distL="0" distR="0" wp14:anchorId="73FC9BED" wp14:editId="3CF6BC5F">
            <wp:extent cx="5132070" cy="2743200"/>
            <wp:effectExtent l="0" t="0" r="0" b="0"/>
            <wp:docPr id="139" name="Picture 17" descr="sa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wing.JPG"/>
                    <pic:cNvPicPr/>
                  </pic:nvPicPr>
                  <pic:blipFill>
                    <a:blip r:embed="rId174" cstate="print"/>
                    <a:stretch>
                      <a:fillRect/>
                    </a:stretch>
                  </pic:blipFill>
                  <pic:spPr>
                    <a:xfrm>
                      <a:off x="0" y="0"/>
                      <a:ext cx="5132076" cy="2743203"/>
                    </a:xfrm>
                    <a:prstGeom prst="rect">
                      <a:avLst/>
                    </a:prstGeom>
                  </pic:spPr>
                </pic:pic>
              </a:graphicData>
            </a:graphic>
          </wp:inline>
        </w:drawing>
      </w:r>
    </w:p>
    <w:p w14:paraId="6BDF056A" w14:textId="77777777" w:rsidR="005144BA" w:rsidRPr="00E73DA2" w:rsidRDefault="005144BA" w:rsidP="005144BA">
      <w:pPr>
        <w:pStyle w:val="NormalWeb"/>
        <w:spacing w:before="0" w:beforeAutospacing="0" w:after="0" w:afterAutospacing="0" w:line="360" w:lineRule="auto"/>
        <w:ind w:firstLine="720"/>
        <w:jc w:val="both"/>
        <w:rPr>
          <w:sz w:val="28"/>
          <w:szCs w:val="28"/>
        </w:rPr>
      </w:pPr>
    </w:p>
    <w:p w14:paraId="65DF99C8" w14:textId="77777777" w:rsidR="005144BA" w:rsidRPr="00E73DA2" w:rsidRDefault="005144BA" w:rsidP="005144BA">
      <w:pPr>
        <w:pStyle w:val="NormalWeb"/>
        <w:spacing w:before="0" w:beforeAutospacing="0" w:after="0" w:afterAutospacing="0" w:line="360" w:lineRule="auto"/>
        <w:ind w:firstLine="720"/>
        <w:jc w:val="both"/>
        <w:rPr>
          <w:sz w:val="28"/>
          <w:szCs w:val="28"/>
        </w:rPr>
      </w:pPr>
      <w:r w:rsidRPr="00E73DA2">
        <w:rPr>
          <w:sz w:val="28"/>
          <w:szCs w:val="28"/>
        </w:rPr>
        <w:t>The</w:t>
      </w:r>
      <w:r w:rsidRPr="00E73DA2">
        <w:rPr>
          <w:rStyle w:val="apple-converted-space"/>
          <w:rFonts w:eastAsiaTheme="majorEastAsia"/>
          <w:sz w:val="28"/>
          <w:szCs w:val="28"/>
        </w:rPr>
        <w:t> </w:t>
      </w:r>
      <w:r w:rsidRPr="00E73DA2">
        <w:rPr>
          <w:rStyle w:val="v52i9m4t1qx7"/>
          <w:rFonts w:eastAsiaTheme="majorEastAsia"/>
          <w:sz w:val="28"/>
          <w:szCs w:val="28"/>
        </w:rPr>
        <w:t>circular saw blades</w:t>
      </w:r>
      <w:r w:rsidRPr="00E73DA2">
        <w:rPr>
          <w:rStyle w:val="apple-converted-space"/>
          <w:rFonts w:eastAsiaTheme="majorEastAsia"/>
          <w:sz w:val="28"/>
          <w:szCs w:val="28"/>
        </w:rPr>
        <w:t> </w:t>
      </w:r>
      <w:r w:rsidRPr="00E73DA2">
        <w:rPr>
          <w:sz w:val="28"/>
          <w:szCs w:val="28"/>
        </w:rPr>
        <w:t>used with a cold saw are often constructed of</w:t>
      </w:r>
      <w:r w:rsidRPr="00E73DA2">
        <w:rPr>
          <w:rStyle w:val="apple-converted-space"/>
          <w:rFonts w:eastAsiaTheme="majorEastAsia"/>
          <w:sz w:val="28"/>
          <w:szCs w:val="28"/>
        </w:rPr>
        <w:t> </w:t>
      </w:r>
      <w:proofErr w:type="gramStart"/>
      <w:r w:rsidRPr="00E73DA2">
        <w:rPr>
          <w:sz w:val="28"/>
          <w:szCs w:val="28"/>
        </w:rPr>
        <w:t>high speed</w:t>
      </w:r>
      <w:proofErr w:type="gramEnd"/>
      <w:r w:rsidRPr="00E73DA2">
        <w:rPr>
          <w:sz w:val="28"/>
          <w:szCs w:val="28"/>
        </w:rPr>
        <w:t xml:space="preserve"> steel. Steel blades of this type are resistant to wear even under daily usage. The end result is that it </w:t>
      </w:r>
      <w:r w:rsidRPr="00E73DA2">
        <w:rPr>
          <w:sz w:val="28"/>
          <w:szCs w:val="28"/>
        </w:rPr>
        <w:lastRenderedPageBreak/>
        <w:t xml:space="preserve">is possible to complete a number of cutting projects before there is a need to replace the </w:t>
      </w:r>
      <w:proofErr w:type="spellStart"/>
      <w:proofErr w:type="gramStart"/>
      <w:r w:rsidRPr="00E73DA2">
        <w:rPr>
          <w:sz w:val="28"/>
          <w:szCs w:val="28"/>
        </w:rPr>
        <w:t>blade.</w:t>
      </w:r>
      <w:r w:rsidRPr="00E73DA2">
        <w:rPr>
          <w:rStyle w:val="v52i9m4t1qx7"/>
          <w:rFonts w:eastAsiaTheme="majorEastAsia"/>
          <w:sz w:val="28"/>
          <w:szCs w:val="28"/>
        </w:rPr>
        <w:t>High</w:t>
      </w:r>
      <w:proofErr w:type="spellEnd"/>
      <w:proofErr w:type="gramEnd"/>
      <w:r w:rsidRPr="00E73DA2">
        <w:rPr>
          <w:rStyle w:val="v52i9m4t1qx7"/>
          <w:rFonts w:eastAsiaTheme="majorEastAsia"/>
          <w:sz w:val="28"/>
          <w:szCs w:val="28"/>
        </w:rPr>
        <w:t xml:space="preserve"> speed</w:t>
      </w:r>
      <w:r w:rsidRPr="00E73DA2">
        <w:rPr>
          <w:rStyle w:val="apple-converted-space"/>
          <w:rFonts w:eastAsiaTheme="majorEastAsia"/>
          <w:sz w:val="28"/>
          <w:szCs w:val="28"/>
        </w:rPr>
        <w:t> </w:t>
      </w:r>
      <w:r w:rsidRPr="00E73DA2">
        <w:rPr>
          <w:sz w:val="28"/>
          <w:szCs w:val="28"/>
        </w:rPr>
        <w:t>steel blades are especially useful when the saws are used for cutting through thicker sections of metal.</w:t>
      </w:r>
    </w:p>
    <w:p w14:paraId="4E1B8B9C" w14:textId="77777777" w:rsidR="005144BA" w:rsidRPr="00E73DA2" w:rsidRDefault="005144BA" w:rsidP="005144BA">
      <w:pPr>
        <w:pStyle w:val="NormalWeb"/>
        <w:shd w:val="clear" w:color="auto" w:fill="FFFFFF"/>
        <w:spacing w:line="360" w:lineRule="auto"/>
        <w:jc w:val="both"/>
        <w:rPr>
          <w:b/>
          <w:sz w:val="28"/>
          <w:szCs w:val="28"/>
        </w:rPr>
      </w:pPr>
      <w:r w:rsidRPr="00E73DA2">
        <w:rPr>
          <w:b/>
          <w:sz w:val="28"/>
          <w:szCs w:val="28"/>
        </w:rPr>
        <w:t>WELDING:</w:t>
      </w:r>
    </w:p>
    <w:p w14:paraId="11C7C67A" w14:textId="77777777" w:rsidR="005144BA" w:rsidRPr="00E73DA2" w:rsidRDefault="005144BA" w:rsidP="005144BA">
      <w:pPr>
        <w:pStyle w:val="NormalWeb"/>
        <w:shd w:val="clear" w:color="auto" w:fill="FFFFFF"/>
        <w:spacing w:line="360" w:lineRule="auto"/>
        <w:ind w:firstLine="720"/>
        <w:jc w:val="both"/>
        <w:rPr>
          <w:sz w:val="28"/>
          <w:szCs w:val="28"/>
        </w:rPr>
      </w:pPr>
      <w:r w:rsidRPr="00E73DA2">
        <w:rPr>
          <w:sz w:val="28"/>
          <w:szCs w:val="28"/>
        </w:rPr>
        <w:t xml:space="preserve">Welding is a process for joining similar metals. Welding joins metals by melting and fusing </w:t>
      </w:r>
      <w:r w:rsidRPr="00E73DA2">
        <w:rPr>
          <w:b/>
          <w:sz w:val="28"/>
          <w:szCs w:val="28"/>
        </w:rPr>
        <w:t>1,</w:t>
      </w:r>
      <w:r w:rsidRPr="00E73DA2">
        <w:rPr>
          <w:sz w:val="28"/>
          <w:szCs w:val="28"/>
        </w:rPr>
        <w:t xml:space="preserve"> the base metals being joined and </w:t>
      </w:r>
      <w:r w:rsidRPr="00E73DA2">
        <w:rPr>
          <w:b/>
          <w:sz w:val="28"/>
          <w:szCs w:val="28"/>
        </w:rPr>
        <w:t>2,</w:t>
      </w:r>
      <w:r w:rsidRPr="00E73DA2">
        <w:rPr>
          <w:sz w:val="28"/>
          <w:szCs w:val="28"/>
        </w:rPr>
        <w:t xml:space="preserve"> the filler metal applied. Welding employs pinpointed, localized heat input. Most welding involves ferrous-based metals such as steel and stainless </w:t>
      </w:r>
      <w:proofErr w:type="spellStart"/>
      <w:proofErr w:type="gramStart"/>
      <w:r w:rsidRPr="00E73DA2">
        <w:rPr>
          <w:sz w:val="28"/>
          <w:szCs w:val="28"/>
        </w:rPr>
        <w:t>steel.Weld</w:t>
      </w:r>
      <w:proofErr w:type="spellEnd"/>
      <w:proofErr w:type="gramEnd"/>
      <w:r w:rsidRPr="00E73DA2">
        <w:rPr>
          <w:sz w:val="28"/>
          <w:szCs w:val="28"/>
        </w:rPr>
        <w:t xml:space="preserve"> joints are usually stronger than or as strong as the base metals being joined.</w:t>
      </w:r>
    </w:p>
    <w:p w14:paraId="3815F1E4" w14:textId="77777777" w:rsidR="005144BA" w:rsidRPr="00E73DA2" w:rsidRDefault="005144BA" w:rsidP="005144BA">
      <w:pPr>
        <w:pStyle w:val="NormalWeb"/>
        <w:shd w:val="clear" w:color="auto" w:fill="FFFFFF"/>
        <w:spacing w:line="360" w:lineRule="auto"/>
        <w:jc w:val="center"/>
        <w:rPr>
          <w:b/>
          <w:sz w:val="28"/>
          <w:szCs w:val="28"/>
        </w:rPr>
      </w:pPr>
      <w:r w:rsidRPr="00E73DA2">
        <w:rPr>
          <w:b/>
          <w:noProof/>
          <w:sz w:val="28"/>
          <w:szCs w:val="28"/>
        </w:rPr>
        <w:drawing>
          <wp:inline distT="0" distB="0" distL="0" distR="0" wp14:anchorId="60A56A4B" wp14:editId="44EB9AA9">
            <wp:extent cx="5352401" cy="3409950"/>
            <wp:effectExtent l="0" t="0" r="1270" b="0"/>
            <wp:docPr id="140" name="Picture 3" descr="w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d.JPG"/>
                    <pic:cNvPicPr/>
                  </pic:nvPicPr>
                  <pic:blipFill>
                    <a:blip r:embed="rId175" cstate="print"/>
                    <a:stretch>
                      <a:fillRect/>
                    </a:stretch>
                  </pic:blipFill>
                  <pic:spPr>
                    <a:xfrm>
                      <a:off x="0" y="0"/>
                      <a:ext cx="5370422" cy="3421431"/>
                    </a:xfrm>
                    <a:prstGeom prst="rect">
                      <a:avLst/>
                    </a:prstGeom>
                  </pic:spPr>
                </pic:pic>
              </a:graphicData>
            </a:graphic>
          </wp:inline>
        </w:drawing>
      </w:r>
    </w:p>
    <w:p w14:paraId="3CED7AD1" w14:textId="77777777" w:rsidR="005144BA" w:rsidRPr="00DC32C4" w:rsidRDefault="005144BA" w:rsidP="005144BA">
      <w:pPr>
        <w:pStyle w:val="NormalWeb"/>
        <w:shd w:val="clear" w:color="auto" w:fill="FFFFFF"/>
        <w:spacing w:line="360" w:lineRule="auto"/>
        <w:ind w:firstLine="720"/>
        <w:jc w:val="both"/>
        <w:rPr>
          <w:sz w:val="28"/>
          <w:szCs w:val="28"/>
        </w:rPr>
      </w:pPr>
      <w:r w:rsidRPr="00E73DA2">
        <w:rPr>
          <w:sz w:val="28"/>
          <w:szCs w:val="28"/>
        </w:rPr>
        <w:t>Welding is used for making permanent joints. It is used in the manufacture of automobile bodies, aircraft frames, railway wagons, machine frames, structural works, tanks, furniture, boilers, general repair work and ship building.</w:t>
      </w:r>
    </w:p>
    <w:p w14:paraId="7D8D663C" w14:textId="77777777" w:rsidR="005144BA" w:rsidRPr="00E73DA2" w:rsidRDefault="005144BA" w:rsidP="005144BA">
      <w:pPr>
        <w:pStyle w:val="NormalWeb"/>
        <w:shd w:val="clear" w:color="auto" w:fill="FFFFFF"/>
        <w:spacing w:line="360" w:lineRule="auto"/>
        <w:jc w:val="both"/>
        <w:rPr>
          <w:sz w:val="28"/>
          <w:szCs w:val="28"/>
        </w:rPr>
      </w:pPr>
      <w:r w:rsidRPr="00E73DA2">
        <w:rPr>
          <w:b/>
          <w:sz w:val="28"/>
          <w:szCs w:val="28"/>
        </w:rPr>
        <w:t>OPERATION:</w:t>
      </w:r>
    </w:p>
    <w:p w14:paraId="3498027C" w14:textId="77777777" w:rsidR="005144BA" w:rsidRPr="00E73DA2" w:rsidRDefault="005144BA" w:rsidP="005144BA">
      <w:pPr>
        <w:pStyle w:val="NormalWeb"/>
        <w:shd w:val="clear" w:color="auto" w:fill="FFFFFF"/>
        <w:spacing w:line="360" w:lineRule="auto"/>
        <w:ind w:firstLine="720"/>
        <w:jc w:val="both"/>
        <w:rPr>
          <w:sz w:val="28"/>
          <w:szCs w:val="28"/>
        </w:rPr>
      </w:pPr>
      <w:r w:rsidRPr="00E73DA2">
        <w:rPr>
          <w:sz w:val="28"/>
          <w:szCs w:val="28"/>
        </w:rPr>
        <w:t>Several welding processes are based on heating with an electric arc, only a few are considered here, starting with the oldest, simple arc welding, also known as shielded metal arc welding (SMAW) or stick welding.</w:t>
      </w:r>
      <w:r w:rsidRPr="00E73DA2">
        <w:rPr>
          <w:rStyle w:val="apple-converted-space"/>
          <w:rFonts w:eastAsiaTheme="majorEastAsia"/>
          <w:sz w:val="28"/>
          <w:szCs w:val="28"/>
        </w:rPr>
        <w:t> </w:t>
      </w:r>
    </w:p>
    <w:p w14:paraId="46A41E19" w14:textId="77777777" w:rsidR="005144BA" w:rsidRDefault="005144BA" w:rsidP="005144BA">
      <w:pPr>
        <w:pStyle w:val="NormalWeb"/>
        <w:shd w:val="clear" w:color="auto" w:fill="FFFFFF"/>
        <w:spacing w:line="360" w:lineRule="auto"/>
        <w:ind w:firstLine="720"/>
        <w:jc w:val="both"/>
        <w:rPr>
          <w:sz w:val="28"/>
          <w:szCs w:val="28"/>
        </w:rPr>
      </w:pPr>
      <w:r w:rsidRPr="00E73DA2">
        <w:rPr>
          <w:sz w:val="28"/>
          <w:szCs w:val="28"/>
        </w:rPr>
        <w:lastRenderedPageBreak/>
        <w:t>In this process an electrical machine (which may be DC or AC, but nowadays is usually AC) supplies current to an electrode holder which carries an electrode which is normally coated with a mixture of chemicals or flux. An earth cable connects the work piece to the welding machine to provide a return path for the current. The weld is initiated by tapping ('striking') the tip of the electrode against the work piece which initiates an electric arc. The high temperature generated (about 6000</w:t>
      </w:r>
      <w:r w:rsidRPr="00E73DA2">
        <w:rPr>
          <w:sz w:val="28"/>
          <w:szCs w:val="28"/>
          <w:vertAlign w:val="superscript"/>
        </w:rPr>
        <w:t>o</w:t>
      </w:r>
      <w:r w:rsidRPr="00E73DA2">
        <w:rPr>
          <w:sz w:val="28"/>
          <w:szCs w:val="28"/>
        </w:rPr>
        <w:t xml:space="preserve">C) almost instantly produces a molten pool and the end of the electrode continuously melts into this pool and forms the </w:t>
      </w:r>
      <w:proofErr w:type="spellStart"/>
      <w:proofErr w:type="gramStart"/>
      <w:r w:rsidRPr="00E73DA2">
        <w:rPr>
          <w:sz w:val="28"/>
          <w:szCs w:val="28"/>
        </w:rPr>
        <w:t>joint.The</w:t>
      </w:r>
      <w:proofErr w:type="spellEnd"/>
      <w:proofErr w:type="gramEnd"/>
      <w:r w:rsidRPr="00E73DA2">
        <w:rPr>
          <w:sz w:val="28"/>
          <w:szCs w:val="28"/>
        </w:rPr>
        <w:t xml:space="preserve"> operator needs to control the gap between the electrode tip and the work piece while moving the electrode along the joint.</w:t>
      </w:r>
    </w:p>
    <w:p w14:paraId="212370C3" w14:textId="77777777" w:rsidR="005144BA" w:rsidRDefault="005144BA" w:rsidP="005144BA">
      <w:pPr>
        <w:spacing w:line="360" w:lineRule="auto"/>
        <w:rPr>
          <w:b/>
          <w:sz w:val="28"/>
          <w:szCs w:val="28"/>
        </w:rPr>
      </w:pPr>
      <w:r w:rsidRPr="00E73DA2">
        <w:rPr>
          <w:b/>
          <w:sz w:val="28"/>
          <w:szCs w:val="28"/>
        </w:rPr>
        <w:t>DRILLNG:</w:t>
      </w:r>
    </w:p>
    <w:p w14:paraId="67A9ADD9" w14:textId="77777777" w:rsidR="005144BA" w:rsidRDefault="005144BA" w:rsidP="005144BA">
      <w:pPr>
        <w:spacing w:line="360" w:lineRule="auto"/>
        <w:jc w:val="center"/>
        <w:rPr>
          <w:b/>
          <w:sz w:val="28"/>
          <w:szCs w:val="28"/>
        </w:rPr>
      </w:pPr>
      <w:r>
        <w:rPr>
          <w:noProof/>
        </w:rPr>
        <w:drawing>
          <wp:inline distT="0" distB="0" distL="0" distR="0" wp14:anchorId="1D990FF3" wp14:editId="1405ACDB">
            <wp:extent cx="3004820" cy="3048000"/>
            <wp:effectExtent l="0" t="0" r="5080" b="0"/>
            <wp:docPr id="338919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004820" cy="3048000"/>
                    </a:xfrm>
                    <a:prstGeom prst="rect">
                      <a:avLst/>
                    </a:prstGeom>
                    <a:noFill/>
                    <a:ln>
                      <a:noFill/>
                    </a:ln>
                  </pic:spPr>
                </pic:pic>
              </a:graphicData>
            </a:graphic>
          </wp:inline>
        </w:drawing>
      </w:r>
    </w:p>
    <w:p w14:paraId="737F42D5" w14:textId="77777777" w:rsidR="005144BA" w:rsidRPr="00E73DA2" w:rsidRDefault="005144BA" w:rsidP="005144BA">
      <w:pPr>
        <w:spacing w:line="360" w:lineRule="auto"/>
        <w:rPr>
          <w:b/>
          <w:sz w:val="28"/>
          <w:szCs w:val="28"/>
        </w:rPr>
      </w:pPr>
    </w:p>
    <w:p w14:paraId="7433DFE2" w14:textId="77777777" w:rsidR="005144BA" w:rsidRDefault="005144BA" w:rsidP="005144BA">
      <w:pPr>
        <w:spacing w:line="360" w:lineRule="auto"/>
        <w:ind w:firstLine="720"/>
        <w:rPr>
          <w:sz w:val="28"/>
          <w:szCs w:val="28"/>
        </w:rPr>
      </w:pPr>
      <w:r w:rsidRPr="00E73DA2">
        <w:rPr>
          <w:bCs/>
          <w:sz w:val="28"/>
          <w:szCs w:val="28"/>
        </w:rPr>
        <w:t>Drilling</w:t>
      </w:r>
      <w:r w:rsidRPr="00E73DA2">
        <w:rPr>
          <w:sz w:val="28"/>
          <w:szCs w:val="28"/>
        </w:rPr>
        <w:t xml:space="preserve"> is a cutting process that uses a drill bit to cut or enlarge a hole of circular cross-section in solid materials. The drill bit is a rotary cutting tool, often multipoint. The bit is pressed against the work piece and rotated at rates from hundreds to thousands of revolutions per minute. This forces the cutting edge against the work piece, cutting off chips (sward) from the hole as it is </w:t>
      </w:r>
      <w:r>
        <w:rPr>
          <w:sz w:val="28"/>
          <w:szCs w:val="28"/>
        </w:rPr>
        <w:t>driller.</w:t>
      </w:r>
    </w:p>
    <w:p w14:paraId="0520E0B5" w14:textId="77777777" w:rsidR="005144BA" w:rsidRDefault="005144BA" w:rsidP="005144BA">
      <w:pPr>
        <w:spacing w:line="360" w:lineRule="auto"/>
        <w:rPr>
          <w:sz w:val="28"/>
          <w:szCs w:val="28"/>
        </w:rPr>
      </w:pPr>
    </w:p>
    <w:p w14:paraId="5959401E" w14:textId="77777777" w:rsidR="005144BA" w:rsidRDefault="005144BA" w:rsidP="005144BA">
      <w:pPr>
        <w:spacing w:line="360" w:lineRule="auto"/>
        <w:rPr>
          <w:sz w:val="28"/>
          <w:szCs w:val="28"/>
        </w:rPr>
      </w:pPr>
    </w:p>
    <w:p w14:paraId="4FFD99DC" w14:textId="77777777" w:rsidR="005144BA" w:rsidRDefault="005144BA" w:rsidP="005144BA">
      <w:pPr>
        <w:spacing w:line="360" w:lineRule="auto"/>
        <w:rPr>
          <w:sz w:val="28"/>
          <w:szCs w:val="28"/>
        </w:rPr>
      </w:pPr>
    </w:p>
    <w:p w14:paraId="4F047A64" w14:textId="77777777" w:rsidR="005144BA" w:rsidRDefault="005144BA" w:rsidP="005144BA">
      <w:pPr>
        <w:spacing w:line="360" w:lineRule="auto"/>
        <w:ind w:firstLine="720"/>
        <w:rPr>
          <w:sz w:val="28"/>
          <w:szCs w:val="28"/>
        </w:rPr>
      </w:pPr>
    </w:p>
    <w:p w14:paraId="79D836A0" w14:textId="77777777" w:rsidR="005144BA" w:rsidRPr="00E71B81" w:rsidRDefault="005144BA" w:rsidP="005144BA">
      <w:pPr>
        <w:spacing w:line="360" w:lineRule="auto"/>
        <w:ind w:firstLine="720"/>
        <w:rPr>
          <w:sz w:val="28"/>
          <w:szCs w:val="28"/>
        </w:rPr>
      </w:pPr>
    </w:p>
    <w:p w14:paraId="76B49254" w14:textId="77777777" w:rsidR="005144BA" w:rsidRPr="00E73DA2" w:rsidRDefault="005144BA" w:rsidP="005144BA">
      <w:pPr>
        <w:spacing w:line="360" w:lineRule="auto"/>
        <w:jc w:val="center"/>
        <w:rPr>
          <w:b/>
          <w:sz w:val="32"/>
          <w:szCs w:val="32"/>
        </w:rPr>
      </w:pPr>
      <w:r w:rsidRPr="00E73DA2">
        <w:rPr>
          <w:b/>
          <w:sz w:val="32"/>
          <w:szCs w:val="32"/>
        </w:rPr>
        <w:lastRenderedPageBreak/>
        <w:t xml:space="preserve">CHAPTER </w:t>
      </w:r>
      <w:r>
        <w:rPr>
          <w:b/>
          <w:sz w:val="32"/>
          <w:szCs w:val="32"/>
        </w:rPr>
        <w:t>5</w:t>
      </w:r>
    </w:p>
    <w:p w14:paraId="085EAA9D" w14:textId="77777777" w:rsidR="005144BA" w:rsidRPr="007F51ED" w:rsidRDefault="005144BA" w:rsidP="005144BA">
      <w:pPr>
        <w:spacing w:line="360" w:lineRule="auto"/>
        <w:jc w:val="center"/>
        <w:rPr>
          <w:b/>
          <w:sz w:val="32"/>
          <w:szCs w:val="32"/>
        </w:rPr>
      </w:pPr>
      <w:r w:rsidRPr="00E73DA2">
        <w:rPr>
          <w:b/>
          <w:sz w:val="32"/>
          <w:szCs w:val="32"/>
        </w:rPr>
        <w:t>ADVANTAGES AND APPLICATIONS</w:t>
      </w:r>
    </w:p>
    <w:p w14:paraId="32C3F385" w14:textId="77777777" w:rsidR="005144BA" w:rsidRPr="00E73DA2" w:rsidRDefault="005144BA" w:rsidP="005144BA">
      <w:pPr>
        <w:spacing w:line="360" w:lineRule="auto"/>
        <w:rPr>
          <w:b/>
          <w:sz w:val="32"/>
          <w:szCs w:val="32"/>
        </w:rPr>
      </w:pPr>
      <w:r w:rsidRPr="00E73DA2">
        <w:rPr>
          <w:b/>
          <w:sz w:val="32"/>
          <w:szCs w:val="32"/>
        </w:rPr>
        <w:t>ADVANTAGES</w:t>
      </w:r>
    </w:p>
    <w:p w14:paraId="22620EC8" w14:textId="77777777" w:rsidR="005144BA" w:rsidRPr="00E73DA2" w:rsidRDefault="005144BA" w:rsidP="005144BA">
      <w:pPr>
        <w:widowControl/>
        <w:numPr>
          <w:ilvl w:val="0"/>
          <w:numId w:val="26"/>
        </w:numPr>
        <w:autoSpaceDE/>
        <w:autoSpaceDN/>
        <w:spacing w:after="200" w:line="360" w:lineRule="auto"/>
        <w:jc w:val="both"/>
        <w:rPr>
          <w:sz w:val="28"/>
          <w:szCs w:val="28"/>
        </w:rPr>
      </w:pPr>
      <w:r w:rsidRPr="00E73DA2">
        <w:rPr>
          <w:sz w:val="28"/>
          <w:szCs w:val="28"/>
        </w:rPr>
        <w:t>Cost-effective: Pedal-powered machines are generally cheaper to build and maintain compared to motorized machines. They do not require fuel or electricity to operate, which can result in lower operational costs, making them more affordable for small-scale farmers or those in rural areas with limited access to electricity or fuel.</w:t>
      </w:r>
    </w:p>
    <w:p w14:paraId="26DDE3DA" w14:textId="77777777" w:rsidR="005144BA" w:rsidRPr="00E73DA2" w:rsidRDefault="005144BA" w:rsidP="005144BA">
      <w:pPr>
        <w:widowControl/>
        <w:numPr>
          <w:ilvl w:val="0"/>
          <w:numId w:val="26"/>
        </w:numPr>
        <w:autoSpaceDE/>
        <w:autoSpaceDN/>
        <w:spacing w:after="200" w:line="360" w:lineRule="auto"/>
        <w:jc w:val="both"/>
        <w:rPr>
          <w:sz w:val="28"/>
          <w:szCs w:val="28"/>
        </w:rPr>
      </w:pPr>
      <w:r w:rsidRPr="00E73DA2">
        <w:rPr>
          <w:sz w:val="28"/>
          <w:szCs w:val="28"/>
        </w:rPr>
        <w:t>Environmentally friendly: Pedal-powered machines do not produce harmful emissions or contribute to air or noise pollution, making them eco-friendly. They are powered by human energy, which is renewable and sustainable, reducing the carbon footprint and environmental impact compared to machines powered by fossil fuels.</w:t>
      </w:r>
    </w:p>
    <w:p w14:paraId="297AE9D4" w14:textId="77777777" w:rsidR="005144BA" w:rsidRPr="00E73DA2" w:rsidRDefault="005144BA" w:rsidP="005144BA">
      <w:pPr>
        <w:widowControl/>
        <w:numPr>
          <w:ilvl w:val="0"/>
          <w:numId w:val="26"/>
        </w:numPr>
        <w:autoSpaceDE/>
        <w:autoSpaceDN/>
        <w:spacing w:after="200" w:line="360" w:lineRule="auto"/>
        <w:jc w:val="both"/>
        <w:rPr>
          <w:sz w:val="28"/>
          <w:szCs w:val="28"/>
        </w:rPr>
      </w:pPr>
      <w:r w:rsidRPr="00E73DA2">
        <w:rPr>
          <w:sz w:val="28"/>
          <w:szCs w:val="28"/>
        </w:rPr>
        <w:t xml:space="preserve">Health benefits: Pedal-powered machines provide an opportunity for physical </w:t>
      </w:r>
      <w:r>
        <w:rPr>
          <w:sz w:val="28"/>
          <w:szCs w:val="28"/>
        </w:rPr>
        <w:t xml:space="preserve">             </w:t>
      </w:r>
      <w:r w:rsidRPr="00E73DA2">
        <w:rPr>
          <w:sz w:val="28"/>
          <w:szCs w:val="28"/>
        </w:rPr>
        <w:t>exercise, promoting healthy living for the operators. Pedaling can help improve cardiovascular fitness, muscle strength, and endurance, providing health benefits for those who operate the machine regularly.</w:t>
      </w:r>
    </w:p>
    <w:p w14:paraId="6B69365D" w14:textId="77777777" w:rsidR="005144BA" w:rsidRPr="00E73DA2" w:rsidRDefault="005144BA" w:rsidP="005144BA">
      <w:pPr>
        <w:widowControl/>
        <w:numPr>
          <w:ilvl w:val="0"/>
          <w:numId w:val="26"/>
        </w:numPr>
        <w:autoSpaceDE/>
        <w:autoSpaceDN/>
        <w:spacing w:after="200" w:line="360" w:lineRule="auto"/>
        <w:jc w:val="both"/>
        <w:rPr>
          <w:sz w:val="28"/>
          <w:szCs w:val="28"/>
        </w:rPr>
      </w:pPr>
      <w:r w:rsidRPr="00E73DA2">
        <w:rPr>
          <w:sz w:val="28"/>
          <w:szCs w:val="28"/>
        </w:rPr>
        <w:t>Local empowerment: Pedal-powered machines can be built and repaired locally using readily available materials, tools, and skills. This promotes local entrepreneurship and empowers local communities by providing them with the means to build and maintain their own machines, creating employment opportunities and enhancing local skills and knowledge.</w:t>
      </w:r>
    </w:p>
    <w:p w14:paraId="3E579182" w14:textId="77777777" w:rsidR="005144BA" w:rsidRPr="00E73DA2" w:rsidRDefault="005144BA" w:rsidP="005144BA">
      <w:pPr>
        <w:widowControl/>
        <w:numPr>
          <w:ilvl w:val="0"/>
          <w:numId w:val="26"/>
        </w:numPr>
        <w:autoSpaceDE/>
        <w:autoSpaceDN/>
        <w:spacing w:after="200" w:line="360" w:lineRule="auto"/>
        <w:jc w:val="both"/>
        <w:rPr>
          <w:sz w:val="28"/>
          <w:szCs w:val="28"/>
        </w:rPr>
      </w:pPr>
      <w:r w:rsidRPr="00E73DA2">
        <w:rPr>
          <w:sz w:val="28"/>
          <w:szCs w:val="28"/>
        </w:rPr>
        <w:t>Accessibility: Pedal-powered machines can be operated in remote areas with limited or no access to electricity or fuel. This makes them suitable for small-scale farmers in rural or off-grid areas, providing them with a means to mechanize their farming operations and improve productivity.</w:t>
      </w:r>
    </w:p>
    <w:p w14:paraId="40760EA7" w14:textId="77777777" w:rsidR="005144BA" w:rsidRPr="00E73DA2" w:rsidRDefault="005144BA" w:rsidP="005144BA">
      <w:pPr>
        <w:widowControl/>
        <w:numPr>
          <w:ilvl w:val="0"/>
          <w:numId w:val="26"/>
        </w:numPr>
        <w:autoSpaceDE/>
        <w:autoSpaceDN/>
        <w:spacing w:after="200" w:line="360" w:lineRule="auto"/>
        <w:jc w:val="both"/>
        <w:rPr>
          <w:sz w:val="28"/>
          <w:szCs w:val="28"/>
        </w:rPr>
      </w:pPr>
      <w:r w:rsidRPr="00E73DA2">
        <w:rPr>
          <w:sz w:val="28"/>
          <w:szCs w:val="28"/>
        </w:rPr>
        <w:t xml:space="preserve">Versatility: Pedal-powered machines can be designed and fabricated for various </w:t>
      </w:r>
      <w:r>
        <w:rPr>
          <w:sz w:val="28"/>
          <w:szCs w:val="28"/>
        </w:rPr>
        <w:t xml:space="preserve">        </w:t>
      </w:r>
      <w:r w:rsidRPr="00E73DA2">
        <w:rPr>
          <w:sz w:val="28"/>
          <w:szCs w:val="28"/>
        </w:rPr>
        <w:t xml:space="preserve">agricultural tasks, including threshing, milling, </w:t>
      </w:r>
      <w:proofErr w:type="spellStart"/>
      <w:r w:rsidRPr="00E73DA2">
        <w:rPr>
          <w:sz w:val="28"/>
          <w:szCs w:val="28"/>
        </w:rPr>
        <w:t>dehusking</w:t>
      </w:r>
      <w:proofErr w:type="spellEnd"/>
      <w:r w:rsidRPr="00E73DA2">
        <w:rPr>
          <w:sz w:val="28"/>
          <w:szCs w:val="28"/>
        </w:rPr>
        <w:t>, and grinding of paddy rice. They can also be adapted for other crops or applications, making them versatile and adaptable to different farming needs.</w:t>
      </w:r>
    </w:p>
    <w:p w14:paraId="0C1D0220" w14:textId="77777777" w:rsidR="005144BA" w:rsidRPr="00E73DA2" w:rsidRDefault="005144BA" w:rsidP="005144BA">
      <w:pPr>
        <w:widowControl/>
        <w:numPr>
          <w:ilvl w:val="0"/>
          <w:numId w:val="26"/>
        </w:numPr>
        <w:autoSpaceDE/>
        <w:autoSpaceDN/>
        <w:spacing w:after="200" w:line="360" w:lineRule="auto"/>
        <w:jc w:val="both"/>
        <w:rPr>
          <w:sz w:val="28"/>
          <w:szCs w:val="28"/>
        </w:rPr>
      </w:pPr>
      <w:r w:rsidRPr="00E73DA2">
        <w:rPr>
          <w:sz w:val="28"/>
          <w:szCs w:val="28"/>
        </w:rPr>
        <w:lastRenderedPageBreak/>
        <w:t>Low maintenance: Pedal-powered machines are generally simple in design, with fewer moving parts compared to motorized machines, which can result in lower maintenance requirements. This can reduce the need for specialized skills or expensive spare parts, making maintenance more accessible and affordable.</w:t>
      </w:r>
    </w:p>
    <w:p w14:paraId="4FE736DA" w14:textId="77777777" w:rsidR="005144BA" w:rsidRPr="00E73DA2" w:rsidRDefault="005144BA" w:rsidP="005144BA">
      <w:pPr>
        <w:widowControl/>
        <w:numPr>
          <w:ilvl w:val="0"/>
          <w:numId w:val="26"/>
        </w:numPr>
        <w:autoSpaceDE/>
        <w:autoSpaceDN/>
        <w:spacing w:after="200" w:line="360" w:lineRule="auto"/>
        <w:jc w:val="both"/>
        <w:rPr>
          <w:sz w:val="28"/>
          <w:szCs w:val="28"/>
        </w:rPr>
      </w:pPr>
      <w:r w:rsidRPr="00E73DA2">
        <w:rPr>
          <w:sz w:val="28"/>
          <w:szCs w:val="28"/>
        </w:rPr>
        <w:t>Sustainability: Pedal-powered machines promote sustainable agriculture by reducing dependence on fossil fuels, minimizing environmental impact, and promoting local empowerment. They can contribute to sustainable farming practices by providing a low-cost, eco-friendly, and accessible solution for small-scale farmers.</w:t>
      </w:r>
    </w:p>
    <w:p w14:paraId="74302FFE" w14:textId="77777777" w:rsidR="005144BA" w:rsidRPr="00DC32C4" w:rsidRDefault="005144BA" w:rsidP="005144BA">
      <w:pPr>
        <w:widowControl/>
        <w:numPr>
          <w:ilvl w:val="0"/>
          <w:numId w:val="26"/>
        </w:numPr>
        <w:autoSpaceDE/>
        <w:autoSpaceDN/>
        <w:spacing w:after="200" w:line="360" w:lineRule="auto"/>
        <w:jc w:val="both"/>
        <w:rPr>
          <w:sz w:val="28"/>
          <w:szCs w:val="28"/>
        </w:rPr>
      </w:pPr>
      <w:r w:rsidRPr="00E73DA2">
        <w:rPr>
          <w:sz w:val="28"/>
          <w:szCs w:val="28"/>
        </w:rPr>
        <w:t>Overall, designing and fabricating a pedal-powered paddy rice machine can offer</w:t>
      </w:r>
      <w:r>
        <w:rPr>
          <w:sz w:val="28"/>
          <w:szCs w:val="28"/>
        </w:rPr>
        <w:t xml:space="preserve">           </w:t>
      </w:r>
      <w:r w:rsidRPr="00E73DA2">
        <w:rPr>
          <w:sz w:val="28"/>
          <w:szCs w:val="28"/>
        </w:rPr>
        <w:t>several advantages, including cost-effectiveness, environmental friendliness, health benefits, local empowerment, accessibility, versatility, low maintenance, and sustainability, making them a viable option for small-scale farmers or those in remote or off-grid areas.</w:t>
      </w:r>
    </w:p>
    <w:p w14:paraId="77AE2B91" w14:textId="77777777" w:rsidR="005144BA" w:rsidRPr="00E73DA2" w:rsidRDefault="005144BA" w:rsidP="005144BA">
      <w:pPr>
        <w:spacing w:line="360" w:lineRule="auto"/>
        <w:rPr>
          <w:b/>
          <w:sz w:val="32"/>
          <w:szCs w:val="32"/>
        </w:rPr>
      </w:pPr>
      <w:r w:rsidRPr="00E73DA2">
        <w:rPr>
          <w:b/>
          <w:sz w:val="32"/>
          <w:szCs w:val="32"/>
        </w:rPr>
        <w:t>APPLICATION</w:t>
      </w:r>
    </w:p>
    <w:p w14:paraId="6FCA4319" w14:textId="77777777" w:rsidR="005144BA" w:rsidRPr="00E73DA2" w:rsidRDefault="005144BA" w:rsidP="005144BA">
      <w:pPr>
        <w:widowControl/>
        <w:numPr>
          <w:ilvl w:val="0"/>
          <w:numId w:val="32"/>
        </w:numPr>
        <w:autoSpaceDE/>
        <w:autoSpaceDN/>
        <w:spacing w:after="200" w:line="360" w:lineRule="auto"/>
        <w:jc w:val="both"/>
        <w:rPr>
          <w:sz w:val="28"/>
          <w:szCs w:val="28"/>
        </w:rPr>
      </w:pPr>
      <w:r w:rsidRPr="00E73DA2">
        <w:rPr>
          <w:sz w:val="28"/>
          <w:szCs w:val="28"/>
        </w:rPr>
        <w:t>Pedal Power Mechanism: The main source of power for the thresher is human pedal power. A pedal system is designed to transfer the energy from the pedaling action of the operator to the thresher unit, which is responsible for separating the rice grains from the husks.</w:t>
      </w:r>
    </w:p>
    <w:p w14:paraId="3D7D05CD" w14:textId="77777777" w:rsidR="005144BA" w:rsidRPr="00E73DA2" w:rsidRDefault="005144BA" w:rsidP="005144BA">
      <w:pPr>
        <w:widowControl/>
        <w:numPr>
          <w:ilvl w:val="0"/>
          <w:numId w:val="32"/>
        </w:numPr>
        <w:autoSpaceDE/>
        <w:autoSpaceDN/>
        <w:spacing w:after="200" w:line="360" w:lineRule="auto"/>
        <w:jc w:val="both"/>
        <w:rPr>
          <w:sz w:val="28"/>
          <w:szCs w:val="28"/>
        </w:rPr>
      </w:pPr>
      <w:r w:rsidRPr="00E73DA2">
        <w:rPr>
          <w:sz w:val="28"/>
          <w:szCs w:val="28"/>
        </w:rPr>
        <w:t>Thresher Unit: The thresher unit consists of a drum or a cylinder with spikes or teeth that rotate when the pedal is operated. The harvested paddy rice stalks are fed into the thresher unit, and the rotating spikes or teeth separate the rice grains from the husks.</w:t>
      </w:r>
    </w:p>
    <w:p w14:paraId="00545CB9" w14:textId="77777777" w:rsidR="005144BA" w:rsidRPr="00E73DA2" w:rsidRDefault="005144BA" w:rsidP="005144BA">
      <w:pPr>
        <w:widowControl/>
        <w:numPr>
          <w:ilvl w:val="0"/>
          <w:numId w:val="32"/>
        </w:numPr>
        <w:autoSpaceDE/>
        <w:autoSpaceDN/>
        <w:spacing w:after="200" w:line="360" w:lineRule="auto"/>
        <w:jc w:val="both"/>
        <w:rPr>
          <w:sz w:val="28"/>
          <w:szCs w:val="28"/>
        </w:rPr>
      </w:pPr>
      <w:r w:rsidRPr="00E73DA2">
        <w:rPr>
          <w:sz w:val="28"/>
          <w:szCs w:val="28"/>
        </w:rPr>
        <w:t>Husk Separation Mechanism: Once the rice grains are separated from the husks by the thresher unit, a mechanism is designed to separate the husks from the rice grains. This can involve the use of screens, blowers, or other methods to separate the lighter husks from the heavier rice grains.</w:t>
      </w:r>
    </w:p>
    <w:p w14:paraId="3F75D11E" w14:textId="77777777" w:rsidR="005144BA" w:rsidRPr="00E73DA2" w:rsidRDefault="005144BA" w:rsidP="005144BA">
      <w:pPr>
        <w:spacing w:line="360" w:lineRule="auto"/>
        <w:rPr>
          <w:b/>
          <w:sz w:val="32"/>
          <w:szCs w:val="32"/>
        </w:rPr>
      </w:pPr>
    </w:p>
    <w:p w14:paraId="25E43050" w14:textId="77777777" w:rsidR="005144BA" w:rsidRPr="00E73DA2" w:rsidRDefault="005144BA" w:rsidP="005144BA">
      <w:pPr>
        <w:spacing w:line="360" w:lineRule="auto"/>
        <w:rPr>
          <w:b/>
          <w:sz w:val="32"/>
          <w:szCs w:val="32"/>
        </w:rPr>
      </w:pPr>
    </w:p>
    <w:p w14:paraId="0B1003D3" w14:textId="77777777" w:rsidR="005144BA" w:rsidRDefault="005144BA" w:rsidP="005144BA">
      <w:pPr>
        <w:spacing w:line="360" w:lineRule="auto"/>
        <w:rPr>
          <w:b/>
          <w:sz w:val="40"/>
          <w:szCs w:val="40"/>
        </w:rPr>
      </w:pPr>
    </w:p>
    <w:p w14:paraId="006F5C3F" w14:textId="77777777" w:rsidR="005144BA" w:rsidRPr="005E6C0D" w:rsidRDefault="005144BA" w:rsidP="005144BA">
      <w:pPr>
        <w:spacing w:line="360" w:lineRule="auto"/>
        <w:jc w:val="center"/>
        <w:rPr>
          <w:b/>
          <w:sz w:val="32"/>
          <w:szCs w:val="32"/>
        </w:rPr>
      </w:pPr>
      <w:r w:rsidRPr="005E6C0D">
        <w:rPr>
          <w:b/>
          <w:sz w:val="32"/>
          <w:szCs w:val="32"/>
        </w:rPr>
        <w:lastRenderedPageBreak/>
        <w:t>CHAPTER 6</w:t>
      </w:r>
    </w:p>
    <w:p w14:paraId="4B327EE7" w14:textId="77777777" w:rsidR="005144BA" w:rsidRPr="00E73DA2" w:rsidRDefault="005144BA" w:rsidP="005144BA">
      <w:pPr>
        <w:spacing w:before="7" w:line="360" w:lineRule="auto"/>
        <w:jc w:val="center"/>
        <w:rPr>
          <w:b/>
          <w:sz w:val="28"/>
          <w:szCs w:val="28"/>
        </w:rPr>
      </w:pPr>
      <w:r w:rsidRPr="00E73DA2">
        <w:rPr>
          <w:b/>
          <w:sz w:val="28"/>
          <w:szCs w:val="28"/>
        </w:rPr>
        <w:t>MATERIAL USED</w:t>
      </w:r>
    </w:p>
    <w:tbl>
      <w:tblPr>
        <w:tblStyle w:val="TableGrid"/>
        <w:tblW w:w="9584" w:type="dxa"/>
        <w:jc w:val="center"/>
        <w:tblLook w:val="04A0" w:firstRow="1" w:lastRow="0" w:firstColumn="1" w:lastColumn="0" w:noHBand="0" w:noVBand="1"/>
      </w:tblPr>
      <w:tblGrid>
        <w:gridCol w:w="1266"/>
        <w:gridCol w:w="3110"/>
        <w:gridCol w:w="2354"/>
        <w:gridCol w:w="2854"/>
      </w:tblGrid>
      <w:tr w:rsidR="005144BA" w:rsidRPr="00E73DA2" w14:paraId="5B355AD0" w14:textId="77777777" w:rsidTr="00436689">
        <w:trPr>
          <w:trHeight w:val="1148"/>
          <w:jc w:val="center"/>
        </w:trPr>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3B4F97" w14:textId="77777777" w:rsidR="005144BA" w:rsidRPr="00E73DA2" w:rsidRDefault="005144BA" w:rsidP="00436689">
            <w:pPr>
              <w:pStyle w:val="Heading1"/>
              <w:jc w:val="center"/>
              <w:rPr>
                <w:color w:val="auto"/>
              </w:rPr>
            </w:pPr>
            <w:proofErr w:type="spellStart"/>
            <w:proofErr w:type="gramStart"/>
            <w:r>
              <w:rPr>
                <w:color w:val="auto"/>
              </w:rPr>
              <w:t>S.No</w:t>
            </w:r>
            <w:proofErr w:type="spellEnd"/>
            <w:proofErr w:type="gramEnd"/>
          </w:p>
        </w:tc>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6939D5" w14:textId="77777777" w:rsidR="005144BA" w:rsidRPr="00E73DA2" w:rsidRDefault="005144BA" w:rsidP="00436689">
            <w:pPr>
              <w:pStyle w:val="Heading1"/>
              <w:jc w:val="center"/>
              <w:rPr>
                <w:color w:val="auto"/>
              </w:rPr>
            </w:pPr>
            <w:r>
              <w:rPr>
                <w:color w:val="auto"/>
              </w:rPr>
              <w:t>DESCIRPTION</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C8276" w14:textId="77777777" w:rsidR="005144BA" w:rsidRPr="00E73DA2" w:rsidRDefault="005144BA" w:rsidP="00436689">
            <w:pPr>
              <w:pStyle w:val="Heading1"/>
              <w:jc w:val="center"/>
              <w:rPr>
                <w:color w:val="auto"/>
              </w:rPr>
            </w:pPr>
            <w:r>
              <w:rPr>
                <w:color w:val="auto"/>
              </w:rPr>
              <w:t>QTY</w:t>
            </w:r>
          </w:p>
        </w:tc>
        <w:tc>
          <w:tcPr>
            <w:tcW w:w="28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85B9CB" w14:textId="77777777" w:rsidR="005144BA" w:rsidRPr="00E73DA2" w:rsidRDefault="005144BA" w:rsidP="00436689">
            <w:pPr>
              <w:pStyle w:val="Heading1"/>
              <w:jc w:val="center"/>
              <w:rPr>
                <w:color w:val="auto"/>
              </w:rPr>
            </w:pPr>
            <w:r>
              <w:rPr>
                <w:color w:val="auto"/>
              </w:rPr>
              <w:t>MATERIAL</w:t>
            </w:r>
          </w:p>
        </w:tc>
      </w:tr>
      <w:tr w:rsidR="005144BA" w:rsidRPr="00E73DA2" w14:paraId="1279C98C" w14:textId="77777777" w:rsidTr="00436689">
        <w:trPr>
          <w:trHeight w:val="827"/>
          <w:jc w:val="center"/>
        </w:trPr>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E9D500" w14:textId="77777777" w:rsidR="005144BA" w:rsidRPr="00E73DA2" w:rsidRDefault="005144BA" w:rsidP="00436689">
            <w:pPr>
              <w:jc w:val="center"/>
            </w:pPr>
            <w:r w:rsidRPr="00E73DA2">
              <w:t>1</w:t>
            </w:r>
          </w:p>
        </w:tc>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D9D2902" w14:textId="77777777" w:rsidR="005144BA" w:rsidRPr="00E73DA2" w:rsidRDefault="005144BA" w:rsidP="00436689">
            <w:pPr>
              <w:pStyle w:val="NoSpacing"/>
            </w:pPr>
            <w:r w:rsidRPr="00E73DA2">
              <w:t>CHAIN DRIVE</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3AFA90" w14:textId="77777777" w:rsidR="005144BA" w:rsidRPr="00E73DA2" w:rsidRDefault="005144BA" w:rsidP="00436689">
            <w:pPr>
              <w:jc w:val="center"/>
            </w:pPr>
            <w:r w:rsidRPr="00E73DA2">
              <w:t>1</w:t>
            </w:r>
          </w:p>
        </w:tc>
        <w:tc>
          <w:tcPr>
            <w:tcW w:w="28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AB08B4" w14:textId="77777777" w:rsidR="005144BA" w:rsidRPr="00E73DA2" w:rsidRDefault="005144BA" w:rsidP="00436689">
            <w:pPr>
              <w:pStyle w:val="NoSpacing"/>
            </w:pPr>
            <w:r w:rsidRPr="00E73DA2">
              <w:t>STAINLESS STEEL</w:t>
            </w:r>
          </w:p>
        </w:tc>
      </w:tr>
      <w:tr w:rsidR="005144BA" w:rsidRPr="00E73DA2" w14:paraId="15144137" w14:textId="77777777" w:rsidTr="00436689">
        <w:trPr>
          <w:trHeight w:val="780"/>
          <w:jc w:val="center"/>
        </w:trPr>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35AADE" w14:textId="77777777" w:rsidR="005144BA" w:rsidRPr="00E73DA2" w:rsidRDefault="005144BA" w:rsidP="00436689">
            <w:pPr>
              <w:jc w:val="center"/>
            </w:pPr>
            <w:r w:rsidRPr="00E73DA2">
              <w:t>2</w:t>
            </w:r>
          </w:p>
        </w:tc>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6E8EA87" w14:textId="77777777" w:rsidR="005144BA" w:rsidRPr="00E73DA2" w:rsidRDefault="005144BA" w:rsidP="00436689">
            <w:pPr>
              <w:pStyle w:val="NoSpacing"/>
            </w:pPr>
            <w:r w:rsidRPr="00E73DA2">
              <w:t>DISC</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7A1BC1" w14:textId="77777777" w:rsidR="005144BA" w:rsidRPr="00E73DA2" w:rsidRDefault="005144BA" w:rsidP="00436689">
            <w:pPr>
              <w:jc w:val="center"/>
            </w:pPr>
            <w:r w:rsidRPr="00E73DA2">
              <w:t>1</w:t>
            </w:r>
          </w:p>
        </w:tc>
        <w:tc>
          <w:tcPr>
            <w:tcW w:w="28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787855E" w14:textId="77777777" w:rsidR="005144BA" w:rsidRPr="00E73DA2" w:rsidRDefault="005144BA" w:rsidP="00436689">
            <w:pPr>
              <w:pStyle w:val="NoSpacing"/>
            </w:pPr>
            <w:r w:rsidRPr="00E73DA2">
              <w:t>MILD STEEL</w:t>
            </w:r>
          </w:p>
        </w:tc>
      </w:tr>
      <w:tr w:rsidR="005144BA" w:rsidRPr="00E73DA2" w14:paraId="02FEB3F3" w14:textId="77777777" w:rsidTr="00436689">
        <w:trPr>
          <w:trHeight w:val="780"/>
          <w:jc w:val="center"/>
        </w:trPr>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169B32" w14:textId="77777777" w:rsidR="005144BA" w:rsidRPr="00E73DA2" w:rsidRDefault="005144BA" w:rsidP="00436689">
            <w:pPr>
              <w:jc w:val="center"/>
            </w:pPr>
            <w:r w:rsidRPr="00E73DA2">
              <w:t>3</w:t>
            </w:r>
          </w:p>
        </w:tc>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4C9A32" w14:textId="77777777" w:rsidR="005144BA" w:rsidRPr="00E73DA2" w:rsidRDefault="005144BA" w:rsidP="00436689">
            <w:pPr>
              <w:pStyle w:val="NoSpacing"/>
            </w:pPr>
            <w:r w:rsidRPr="00E73DA2">
              <w:t>BEARING</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C41927" w14:textId="77777777" w:rsidR="005144BA" w:rsidRPr="00E73DA2" w:rsidRDefault="005144BA" w:rsidP="00436689">
            <w:pPr>
              <w:jc w:val="center"/>
            </w:pPr>
            <w:r w:rsidRPr="00E73DA2">
              <w:t>8</w:t>
            </w:r>
          </w:p>
        </w:tc>
        <w:tc>
          <w:tcPr>
            <w:tcW w:w="28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605AE5B" w14:textId="77777777" w:rsidR="005144BA" w:rsidRPr="00E73DA2" w:rsidRDefault="005144BA" w:rsidP="00436689">
            <w:pPr>
              <w:pStyle w:val="NoSpacing"/>
            </w:pPr>
            <w:r w:rsidRPr="00E73DA2">
              <w:t>STAINLESS STEEL</w:t>
            </w:r>
          </w:p>
        </w:tc>
      </w:tr>
      <w:tr w:rsidR="005144BA" w:rsidRPr="00E73DA2" w14:paraId="58B59F56" w14:textId="77777777" w:rsidTr="00436689">
        <w:trPr>
          <w:trHeight w:val="780"/>
          <w:jc w:val="center"/>
        </w:trPr>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04A316C" w14:textId="77777777" w:rsidR="005144BA" w:rsidRPr="00E73DA2" w:rsidRDefault="005144BA" w:rsidP="00436689">
            <w:pPr>
              <w:jc w:val="center"/>
            </w:pPr>
            <w:r w:rsidRPr="00E73DA2">
              <w:t>4</w:t>
            </w:r>
          </w:p>
        </w:tc>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569BEF" w14:textId="77777777" w:rsidR="005144BA" w:rsidRPr="00E73DA2" w:rsidRDefault="005144BA" w:rsidP="00436689">
            <w:pPr>
              <w:pStyle w:val="NoSpacing"/>
            </w:pPr>
            <w:r w:rsidRPr="00E73DA2">
              <w:t>FRAME</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A8E3EE" w14:textId="33E45B17" w:rsidR="005144BA" w:rsidRPr="00E73DA2" w:rsidRDefault="005144BA" w:rsidP="00436689">
            <w:pPr>
              <w:jc w:val="center"/>
            </w:pPr>
            <w:r w:rsidRPr="00E73DA2">
              <w:t>AS PER RE</w:t>
            </w:r>
            <w:r w:rsidR="00D53D69">
              <w:t>Q</w:t>
            </w:r>
            <w:r w:rsidRPr="00E73DA2">
              <w:t>UIRMENT</w:t>
            </w:r>
          </w:p>
        </w:tc>
        <w:tc>
          <w:tcPr>
            <w:tcW w:w="28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C3CEF50" w14:textId="77777777" w:rsidR="005144BA" w:rsidRPr="00E73DA2" w:rsidRDefault="005144BA" w:rsidP="00436689">
            <w:pPr>
              <w:pStyle w:val="NoSpacing"/>
            </w:pPr>
            <w:r w:rsidRPr="00E73DA2">
              <w:t>MILD STEEL</w:t>
            </w:r>
          </w:p>
        </w:tc>
      </w:tr>
      <w:tr w:rsidR="005144BA" w:rsidRPr="00E73DA2" w14:paraId="27FF0A0E" w14:textId="77777777" w:rsidTr="00436689">
        <w:trPr>
          <w:trHeight w:val="780"/>
          <w:jc w:val="center"/>
        </w:trPr>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AE86D3" w14:textId="77777777" w:rsidR="005144BA" w:rsidRPr="00E73DA2" w:rsidRDefault="005144BA" w:rsidP="00436689">
            <w:pPr>
              <w:jc w:val="center"/>
            </w:pPr>
            <w:r w:rsidRPr="00E73DA2">
              <w:t>5</w:t>
            </w:r>
          </w:p>
        </w:tc>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4772BAA" w14:textId="77777777" w:rsidR="005144BA" w:rsidRPr="00E73DA2" w:rsidRDefault="005144BA" w:rsidP="00436689">
            <w:pPr>
              <w:pStyle w:val="NoSpacing"/>
            </w:pPr>
            <w:r w:rsidRPr="00E73DA2">
              <w:t>SHAFT</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D2D886" w14:textId="162CBA0E" w:rsidR="005144BA" w:rsidRPr="00E73DA2" w:rsidRDefault="005144BA" w:rsidP="00436689">
            <w:pPr>
              <w:jc w:val="center"/>
            </w:pPr>
            <w:r w:rsidRPr="00E73DA2">
              <w:t>AS PER RE</w:t>
            </w:r>
            <w:r w:rsidR="00D53D69">
              <w:t>Q</w:t>
            </w:r>
            <w:r w:rsidRPr="00E73DA2">
              <w:t>UIRMENT</w:t>
            </w:r>
          </w:p>
        </w:tc>
        <w:tc>
          <w:tcPr>
            <w:tcW w:w="28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C95642" w14:textId="77777777" w:rsidR="005144BA" w:rsidRPr="00E73DA2" w:rsidRDefault="005144BA" w:rsidP="00436689">
            <w:pPr>
              <w:pStyle w:val="NoSpacing"/>
            </w:pPr>
            <w:r w:rsidRPr="00E73DA2">
              <w:t>MILD STEEL</w:t>
            </w:r>
          </w:p>
        </w:tc>
      </w:tr>
      <w:tr w:rsidR="005144BA" w:rsidRPr="00E73DA2" w14:paraId="0892A39C" w14:textId="77777777" w:rsidTr="00436689">
        <w:trPr>
          <w:trHeight w:val="780"/>
          <w:jc w:val="center"/>
        </w:trPr>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E317A06" w14:textId="77777777" w:rsidR="005144BA" w:rsidRPr="00E73DA2" w:rsidRDefault="005144BA" w:rsidP="00436689">
            <w:pPr>
              <w:jc w:val="center"/>
            </w:pPr>
            <w:r w:rsidRPr="00E73DA2">
              <w:t>6</w:t>
            </w:r>
          </w:p>
        </w:tc>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232832" w14:textId="77777777" w:rsidR="005144BA" w:rsidRPr="00E73DA2" w:rsidRDefault="005144BA" w:rsidP="00436689">
            <w:pPr>
              <w:pStyle w:val="NoSpacing"/>
            </w:pPr>
            <w:r w:rsidRPr="00E73DA2">
              <w:t>METAL STRIP</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C9F549" w14:textId="564EAB14" w:rsidR="005144BA" w:rsidRPr="00E73DA2" w:rsidRDefault="005144BA" w:rsidP="00436689">
            <w:pPr>
              <w:jc w:val="center"/>
            </w:pPr>
            <w:r w:rsidRPr="00E73DA2">
              <w:t>AS PER RE</w:t>
            </w:r>
            <w:r w:rsidR="00D53D69">
              <w:t>Q</w:t>
            </w:r>
            <w:r w:rsidRPr="00E73DA2">
              <w:t>UIRMENT</w:t>
            </w:r>
          </w:p>
        </w:tc>
        <w:tc>
          <w:tcPr>
            <w:tcW w:w="28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D3B34E" w14:textId="77777777" w:rsidR="005144BA" w:rsidRPr="00E73DA2" w:rsidRDefault="005144BA" w:rsidP="00436689">
            <w:pPr>
              <w:pStyle w:val="NoSpacing"/>
            </w:pPr>
            <w:r w:rsidRPr="00E73DA2">
              <w:t>MILD STEEL</w:t>
            </w:r>
          </w:p>
        </w:tc>
      </w:tr>
    </w:tbl>
    <w:p w14:paraId="7C9B5D34" w14:textId="77777777" w:rsidR="005144BA" w:rsidRPr="00E73DA2" w:rsidRDefault="005144BA" w:rsidP="005144BA">
      <w:pPr>
        <w:spacing w:line="360" w:lineRule="auto"/>
        <w:jc w:val="center"/>
        <w:rPr>
          <w:b/>
          <w:sz w:val="32"/>
          <w:szCs w:val="32"/>
        </w:rPr>
      </w:pPr>
    </w:p>
    <w:p w14:paraId="6F53834E" w14:textId="77777777" w:rsidR="005144BA" w:rsidRDefault="005144BA" w:rsidP="005144BA">
      <w:pPr>
        <w:spacing w:line="360" w:lineRule="auto"/>
        <w:jc w:val="center"/>
        <w:rPr>
          <w:b/>
          <w:sz w:val="32"/>
          <w:szCs w:val="32"/>
        </w:rPr>
      </w:pPr>
    </w:p>
    <w:p w14:paraId="71E14B6F" w14:textId="77777777" w:rsidR="005144BA" w:rsidRDefault="005144BA" w:rsidP="005144BA">
      <w:pPr>
        <w:spacing w:line="360" w:lineRule="auto"/>
        <w:jc w:val="center"/>
        <w:rPr>
          <w:b/>
          <w:sz w:val="32"/>
          <w:szCs w:val="32"/>
        </w:rPr>
      </w:pPr>
    </w:p>
    <w:p w14:paraId="6B17C427" w14:textId="77777777" w:rsidR="005144BA" w:rsidRDefault="005144BA" w:rsidP="005144BA">
      <w:pPr>
        <w:spacing w:line="360" w:lineRule="auto"/>
        <w:jc w:val="center"/>
        <w:rPr>
          <w:b/>
          <w:sz w:val="32"/>
          <w:szCs w:val="32"/>
        </w:rPr>
      </w:pPr>
    </w:p>
    <w:p w14:paraId="09CCFC7D" w14:textId="77777777" w:rsidR="005144BA" w:rsidRDefault="005144BA" w:rsidP="005144BA">
      <w:pPr>
        <w:spacing w:line="360" w:lineRule="auto"/>
        <w:jc w:val="center"/>
        <w:rPr>
          <w:b/>
          <w:sz w:val="32"/>
          <w:szCs w:val="32"/>
        </w:rPr>
      </w:pPr>
    </w:p>
    <w:p w14:paraId="17FF05AE" w14:textId="77777777" w:rsidR="005144BA" w:rsidRDefault="005144BA" w:rsidP="005144BA">
      <w:pPr>
        <w:spacing w:line="360" w:lineRule="auto"/>
        <w:jc w:val="center"/>
        <w:rPr>
          <w:b/>
          <w:sz w:val="32"/>
          <w:szCs w:val="32"/>
        </w:rPr>
      </w:pPr>
    </w:p>
    <w:p w14:paraId="2D899584" w14:textId="77777777" w:rsidR="005144BA" w:rsidRDefault="005144BA" w:rsidP="005144BA">
      <w:pPr>
        <w:spacing w:line="360" w:lineRule="auto"/>
        <w:jc w:val="center"/>
        <w:rPr>
          <w:b/>
          <w:sz w:val="32"/>
          <w:szCs w:val="32"/>
        </w:rPr>
      </w:pPr>
    </w:p>
    <w:p w14:paraId="1239B05D" w14:textId="77777777" w:rsidR="005144BA" w:rsidRDefault="005144BA" w:rsidP="005144BA">
      <w:pPr>
        <w:spacing w:line="360" w:lineRule="auto"/>
        <w:jc w:val="center"/>
        <w:rPr>
          <w:b/>
          <w:sz w:val="32"/>
          <w:szCs w:val="32"/>
        </w:rPr>
      </w:pPr>
    </w:p>
    <w:p w14:paraId="4A2F973B" w14:textId="77777777" w:rsidR="005144BA" w:rsidRDefault="005144BA" w:rsidP="005144BA">
      <w:pPr>
        <w:spacing w:line="360" w:lineRule="auto"/>
        <w:jc w:val="center"/>
        <w:rPr>
          <w:b/>
          <w:sz w:val="32"/>
          <w:szCs w:val="32"/>
        </w:rPr>
      </w:pPr>
    </w:p>
    <w:p w14:paraId="1EC99C29" w14:textId="77777777" w:rsidR="005144BA" w:rsidRDefault="005144BA" w:rsidP="005144BA">
      <w:pPr>
        <w:spacing w:line="360" w:lineRule="auto"/>
        <w:jc w:val="center"/>
        <w:rPr>
          <w:b/>
          <w:sz w:val="32"/>
          <w:szCs w:val="32"/>
        </w:rPr>
      </w:pPr>
    </w:p>
    <w:p w14:paraId="0E6872B3" w14:textId="77777777" w:rsidR="005144BA" w:rsidRDefault="005144BA" w:rsidP="005144BA">
      <w:pPr>
        <w:spacing w:line="360" w:lineRule="auto"/>
        <w:jc w:val="center"/>
        <w:rPr>
          <w:b/>
          <w:sz w:val="32"/>
          <w:szCs w:val="32"/>
        </w:rPr>
      </w:pPr>
    </w:p>
    <w:p w14:paraId="500FBC18" w14:textId="77777777" w:rsidR="005144BA" w:rsidRDefault="005144BA" w:rsidP="005144BA">
      <w:pPr>
        <w:spacing w:line="360" w:lineRule="auto"/>
        <w:jc w:val="center"/>
        <w:rPr>
          <w:b/>
          <w:sz w:val="32"/>
          <w:szCs w:val="32"/>
        </w:rPr>
      </w:pPr>
    </w:p>
    <w:p w14:paraId="22AC3D67" w14:textId="77777777" w:rsidR="005144BA" w:rsidRDefault="005144BA" w:rsidP="005144BA">
      <w:pPr>
        <w:spacing w:line="360" w:lineRule="auto"/>
        <w:jc w:val="center"/>
        <w:rPr>
          <w:b/>
          <w:sz w:val="32"/>
          <w:szCs w:val="32"/>
        </w:rPr>
      </w:pPr>
    </w:p>
    <w:p w14:paraId="0A0E1B75" w14:textId="77777777" w:rsidR="005144BA" w:rsidRDefault="005144BA" w:rsidP="005144BA">
      <w:pPr>
        <w:spacing w:line="360" w:lineRule="auto"/>
        <w:jc w:val="center"/>
        <w:rPr>
          <w:b/>
          <w:sz w:val="32"/>
          <w:szCs w:val="32"/>
        </w:rPr>
      </w:pPr>
    </w:p>
    <w:p w14:paraId="666DAB4B" w14:textId="77777777" w:rsidR="005144BA" w:rsidRDefault="005144BA" w:rsidP="005144BA">
      <w:pPr>
        <w:spacing w:line="360" w:lineRule="auto"/>
        <w:jc w:val="center"/>
        <w:rPr>
          <w:b/>
          <w:sz w:val="32"/>
          <w:szCs w:val="32"/>
        </w:rPr>
      </w:pPr>
    </w:p>
    <w:p w14:paraId="37788FAF" w14:textId="77777777" w:rsidR="005144BA" w:rsidRPr="005E6C0D" w:rsidRDefault="005144BA" w:rsidP="005144BA">
      <w:pPr>
        <w:spacing w:line="360" w:lineRule="auto"/>
        <w:jc w:val="center"/>
        <w:rPr>
          <w:b/>
          <w:sz w:val="32"/>
          <w:szCs w:val="32"/>
        </w:rPr>
      </w:pPr>
      <w:r w:rsidRPr="005E6C0D">
        <w:rPr>
          <w:b/>
          <w:sz w:val="32"/>
          <w:szCs w:val="32"/>
        </w:rPr>
        <w:lastRenderedPageBreak/>
        <w:t xml:space="preserve">CHAPTER </w:t>
      </w:r>
      <w:r>
        <w:rPr>
          <w:b/>
          <w:sz w:val="32"/>
          <w:szCs w:val="32"/>
        </w:rPr>
        <w:t>7</w:t>
      </w:r>
    </w:p>
    <w:p w14:paraId="272D0EA8" w14:textId="77777777" w:rsidR="005144BA" w:rsidRDefault="005144BA" w:rsidP="005144BA">
      <w:pPr>
        <w:spacing w:line="360" w:lineRule="auto"/>
        <w:jc w:val="center"/>
        <w:rPr>
          <w:b/>
          <w:sz w:val="32"/>
          <w:szCs w:val="32"/>
        </w:rPr>
      </w:pPr>
      <w:r w:rsidRPr="005E6C0D">
        <w:rPr>
          <w:b/>
          <w:sz w:val="32"/>
          <w:szCs w:val="32"/>
        </w:rPr>
        <w:t>COST ESTIMATION</w:t>
      </w:r>
    </w:p>
    <w:tbl>
      <w:tblPr>
        <w:tblStyle w:val="TableGrid"/>
        <w:tblpPr w:leftFromText="180" w:rightFromText="180" w:vertAnchor="page" w:horzAnchor="margin" w:tblpXSpec="center" w:tblpY="2704"/>
        <w:tblW w:w="9067" w:type="dxa"/>
        <w:tblLook w:val="04A0" w:firstRow="1" w:lastRow="0" w:firstColumn="1" w:lastColumn="0" w:noHBand="0" w:noVBand="1"/>
      </w:tblPr>
      <w:tblGrid>
        <w:gridCol w:w="1761"/>
        <w:gridCol w:w="5322"/>
        <w:gridCol w:w="1984"/>
      </w:tblGrid>
      <w:tr w:rsidR="005144BA" w:rsidRPr="00E73DA2" w14:paraId="0507BBD5" w14:textId="77777777" w:rsidTr="00436689">
        <w:trPr>
          <w:trHeight w:val="950"/>
        </w:trPr>
        <w:tc>
          <w:tcPr>
            <w:tcW w:w="1761" w:type="dxa"/>
            <w:vAlign w:val="center"/>
          </w:tcPr>
          <w:p w14:paraId="069813F5" w14:textId="77777777" w:rsidR="005144BA" w:rsidRPr="00E73DA2" w:rsidRDefault="005144BA" w:rsidP="00436689">
            <w:pPr>
              <w:pStyle w:val="NoSpacing"/>
              <w:ind w:left="238" w:firstLine="11"/>
              <w:jc w:val="center"/>
            </w:pPr>
            <w:r w:rsidRPr="00E73DA2">
              <w:t>SL.NO</w:t>
            </w:r>
          </w:p>
        </w:tc>
        <w:tc>
          <w:tcPr>
            <w:tcW w:w="5322" w:type="dxa"/>
            <w:vAlign w:val="center"/>
          </w:tcPr>
          <w:p w14:paraId="13425814" w14:textId="77777777" w:rsidR="005144BA" w:rsidRPr="00E73DA2" w:rsidRDefault="005144BA" w:rsidP="00436689">
            <w:pPr>
              <w:pStyle w:val="NoSpacing"/>
              <w:ind w:left="238" w:firstLine="11"/>
              <w:jc w:val="center"/>
            </w:pPr>
            <w:r w:rsidRPr="00E73DA2">
              <w:t>DISCRIPTION</w:t>
            </w:r>
          </w:p>
        </w:tc>
        <w:tc>
          <w:tcPr>
            <w:tcW w:w="1984" w:type="dxa"/>
            <w:vAlign w:val="center"/>
          </w:tcPr>
          <w:p w14:paraId="7339A1F9" w14:textId="77777777" w:rsidR="005144BA" w:rsidRPr="00E73DA2" w:rsidRDefault="005144BA" w:rsidP="00436689">
            <w:pPr>
              <w:pStyle w:val="NoSpacing"/>
              <w:ind w:left="238" w:firstLine="11"/>
              <w:jc w:val="center"/>
            </w:pPr>
            <w:r w:rsidRPr="00E73DA2">
              <w:t>COST Rs:</w:t>
            </w:r>
          </w:p>
        </w:tc>
      </w:tr>
      <w:tr w:rsidR="005144BA" w:rsidRPr="00E73DA2" w14:paraId="1AD64B0E" w14:textId="77777777" w:rsidTr="00436689">
        <w:trPr>
          <w:trHeight w:val="814"/>
        </w:trPr>
        <w:tc>
          <w:tcPr>
            <w:tcW w:w="1761" w:type="dxa"/>
            <w:vAlign w:val="center"/>
          </w:tcPr>
          <w:p w14:paraId="14BD7CEC" w14:textId="77777777" w:rsidR="005144BA" w:rsidRPr="00E73DA2" w:rsidRDefault="005144BA" w:rsidP="00436689">
            <w:pPr>
              <w:pStyle w:val="NoSpacing"/>
              <w:jc w:val="center"/>
            </w:pPr>
            <w:r w:rsidRPr="00E73DA2">
              <w:t>1</w:t>
            </w:r>
          </w:p>
        </w:tc>
        <w:tc>
          <w:tcPr>
            <w:tcW w:w="5322" w:type="dxa"/>
            <w:vAlign w:val="center"/>
          </w:tcPr>
          <w:p w14:paraId="446E3975" w14:textId="77777777" w:rsidR="005144BA" w:rsidRPr="00E73DA2" w:rsidRDefault="005144BA" w:rsidP="00436689">
            <w:pPr>
              <w:pStyle w:val="NoSpacing"/>
              <w:jc w:val="left"/>
            </w:pPr>
            <w:r>
              <w:t>WELDING MACHINE</w:t>
            </w:r>
          </w:p>
        </w:tc>
        <w:tc>
          <w:tcPr>
            <w:tcW w:w="1984" w:type="dxa"/>
            <w:vAlign w:val="center"/>
          </w:tcPr>
          <w:p w14:paraId="539F2188" w14:textId="77777777" w:rsidR="005144BA" w:rsidRPr="00E73DA2" w:rsidRDefault="005144BA" w:rsidP="00436689">
            <w:pPr>
              <w:pStyle w:val="NoSpacing"/>
              <w:jc w:val="center"/>
            </w:pPr>
            <w:r w:rsidRPr="00E73DA2">
              <w:t>1</w:t>
            </w:r>
            <w:r>
              <w:t>000</w:t>
            </w:r>
          </w:p>
        </w:tc>
      </w:tr>
      <w:tr w:rsidR="005144BA" w:rsidRPr="00E73DA2" w14:paraId="48ECBCC0" w14:textId="77777777" w:rsidTr="00436689">
        <w:trPr>
          <w:trHeight w:val="647"/>
        </w:trPr>
        <w:tc>
          <w:tcPr>
            <w:tcW w:w="1761" w:type="dxa"/>
            <w:vAlign w:val="center"/>
          </w:tcPr>
          <w:p w14:paraId="2A0A1A19" w14:textId="77777777" w:rsidR="005144BA" w:rsidRPr="00E73DA2" w:rsidRDefault="005144BA" w:rsidP="00436689">
            <w:pPr>
              <w:pStyle w:val="NoSpacing"/>
              <w:jc w:val="center"/>
            </w:pPr>
            <w:r w:rsidRPr="00E73DA2">
              <w:t>2</w:t>
            </w:r>
          </w:p>
        </w:tc>
        <w:tc>
          <w:tcPr>
            <w:tcW w:w="5322" w:type="dxa"/>
            <w:vAlign w:val="center"/>
          </w:tcPr>
          <w:p w14:paraId="60980BE5" w14:textId="77777777" w:rsidR="005144BA" w:rsidRPr="00E73DA2" w:rsidRDefault="005144BA" w:rsidP="00436689">
            <w:pPr>
              <w:pStyle w:val="NoSpacing"/>
              <w:jc w:val="left"/>
            </w:pPr>
            <w:r>
              <w:t>GRINDING MACHINE</w:t>
            </w:r>
          </w:p>
        </w:tc>
        <w:tc>
          <w:tcPr>
            <w:tcW w:w="1984" w:type="dxa"/>
            <w:vAlign w:val="center"/>
          </w:tcPr>
          <w:p w14:paraId="440D2FBA" w14:textId="77777777" w:rsidR="005144BA" w:rsidRPr="00E73DA2" w:rsidRDefault="005144BA" w:rsidP="00436689">
            <w:pPr>
              <w:pStyle w:val="NoSpacing"/>
              <w:jc w:val="center"/>
            </w:pPr>
            <w:r>
              <w:t>1500</w:t>
            </w:r>
          </w:p>
        </w:tc>
      </w:tr>
      <w:tr w:rsidR="005144BA" w:rsidRPr="00E73DA2" w14:paraId="20359B61" w14:textId="77777777" w:rsidTr="00436689">
        <w:trPr>
          <w:trHeight w:val="647"/>
        </w:trPr>
        <w:tc>
          <w:tcPr>
            <w:tcW w:w="1761" w:type="dxa"/>
            <w:vAlign w:val="center"/>
          </w:tcPr>
          <w:p w14:paraId="3D11E4D9" w14:textId="77777777" w:rsidR="005144BA" w:rsidRPr="00E73DA2" w:rsidRDefault="005144BA" w:rsidP="00436689">
            <w:pPr>
              <w:pStyle w:val="NoSpacing"/>
              <w:jc w:val="center"/>
            </w:pPr>
            <w:r w:rsidRPr="00E73DA2">
              <w:t>3</w:t>
            </w:r>
          </w:p>
        </w:tc>
        <w:tc>
          <w:tcPr>
            <w:tcW w:w="5322" w:type="dxa"/>
            <w:vAlign w:val="center"/>
          </w:tcPr>
          <w:p w14:paraId="72851D2A" w14:textId="77777777" w:rsidR="005144BA" w:rsidRPr="00E73DA2" w:rsidRDefault="005144BA" w:rsidP="00436689">
            <w:pPr>
              <w:pStyle w:val="NoSpacing"/>
              <w:jc w:val="left"/>
            </w:pPr>
            <w:r>
              <w:t>CUTING MACHINE</w:t>
            </w:r>
          </w:p>
        </w:tc>
        <w:tc>
          <w:tcPr>
            <w:tcW w:w="1984" w:type="dxa"/>
            <w:vAlign w:val="center"/>
          </w:tcPr>
          <w:p w14:paraId="77BCC745" w14:textId="77777777" w:rsidR="005144BA" w:rsidRPr="00E73DA2" w:rsidRDefault="005144BA" w:rsidP="00436689">
            <w:pPr>
              <w:pStyle w:val="NoSpacing"/>
              <w:jc w:val="center"/>
            </w:pPr>
            <w:r>
              <w:t>100</w:t>
            </w:r>
            <w:r w:rsidRPr="00E73DA2">
              <w:t>0</w:t>
            </w:r>
          </w:p>
        </w:tc>
      </w:tr>
      <w:tr w:rsidR="005144BA" w:rsidRPr="00E73DA2" w14:paraId="0506764B" w14:textId="77777777" w:rsidTr="00436689">
        <w:trPr>
          <w:trHeight w:val="647"/>
        </w:trPr>
        <w:tc>
          <w:tcPr>
            <w:tcW w:w="1761" w:type="dxa"/>
            <w:vAlign w:val="center"/>
          </w:tcPr>
          <w:p w14:paraId="43968EB6" w14:textId="77777777" w:rsidR="005144BA" w:rsidRPr="00E73DA2" w:rsidRDefault="005144BA" w:rsidP="00436689">
            <w:pPr>
              <w:pStyle w:val="NoSpacing"/>
              <w:jc w:val="center"/>
            </w:pPr>
            <w:r w:rsidRPr="00E73DA2">
              <w:t>4</w:t>
            </w:r>
          </w:p>
        </w:tc>
        <w:tc>
          <w:tcPr>
            <w:tcW w:w="5322" w:type="dxa"/>
            <w:vAlign w:val="center"/>
          </w:tcPr>
          <w:p w14:paraId="01EDB7FC" w14:textId="77777777" w:rsidR="005144BA" w:rsidRPr="00E73DA2" w:rsidRDefault="005144BA" w:rsidP="00436689">
            <w:pPr>
              <w:pStyle w:val="NoSpacing"/>
              <w:jc w:val="left"/>
            </w:pPr>
            <w:r>
              <w:t>WELDIJNG ROD</w:t>
            </w:r>
          </w:p>
        </w:tc>
        <w:tc>
          <w:tcPr>
            <w:tcW w:w="1984" w:type="dxa"/>
            <w:vAlign w:val="center"/>
          </w:tcPr>
          <w:p w14:paraId="17B7E630" w14:textId="77777777" w:rsidR="005144BA" w:rsidRPr="00E73DA2" w:rsidRDefault="005144BA" w:rsidP="00436689">
            <w:pPr>
              <w:pStyle w:val="NoSpacing"/>
              <w:jc w:val="center"/>
            </w:pPr>
            <w:r>
              <w:t>650</w:t>
            </w:r>
          </w:p>
        </w:tc>
      </w:tr>
      <w:tr w:rsidR="005144BA" w:rsidRPr="00E73DA2" w14:paraId="33DE4F98" w14:textId="77777777" w:rsidTr="00436689">
        <w:trPr>
          <w:trHeight w:val="647"/>
        </w:trPr>
        <w:tc>
          <w:tcPr>
            <w:tcW w:w="1761" w:type="dxa"/>
            <w:vAlign w:val="center"/>
          </w:tcPr>
          <w:p w14:paraId="63F4BDDC" w14:textId="77777777" w:rsidR="005144BA" w:rsidRPr="00E73DA2" w:rsidRDefault="005144BA" w:rsidP="00436689">
            <w:pPr>
              <w:pStyle w:val="NoSpacing"/>
              <w:jc w:val="center"/>
            </w:pPr>
            <w:r w:rsidRPr="00E73DA2">
              <w:t>5</w:t>
            </w:r>
          </w:p>
        </w:tc>
        <w:tc>
          <w:tcPr>
            <w:tcW w:w="5322" w:type="dxa"/>
            <w:vAlign w:val="center"/>
          </w:tcPr>
          <w:p w14:paraId="3F249DFA" w14:textId="77777777" w:rsidR="005144BA" w:rsidRPr="00E73DA2" w:rsidRDefault="005144BA" w:rsidP="00436689">
            <w:pPr>
              <w:pStyle w:val="NoSpacing"/>
              <w:jc w:val="left"/>
            </w:pPr>
            <w:r>
              <w:t>CUTTING WHEEL</w:t>
            </w:r>
          </w:p>
        </w:tc>
        <w:tc>
          <w:tcPr>
            <w:tcW w:w="1984" w:type="dxa"/>
            <w:vAlign w:val="center"/>
          </w:tcPr>
          <w:p w14:paraId="7ACD5FBA" w14:textId="77777777" w:rsidR="005144BA" w:rsidRPr="00E73DA2" w:rsidRDefault="005144BA" w:rsidP="00436689">
            <w:pPr>
              <w:pStyle w:val="NoSpacing"/>
              <w:jc w:val="center"/>
            </w:pPr>
            <w:r>
              <w:t>350</w:t>
            </w:r>
          </w:p>
        </w:tc>
      </w:tr>
      <w:tr w:rsidR="005144BA" w:rsidRPr="00E73DA2" w14:paraId="20DB4DD4" w14:textId="77777777" w:rsidTr="00436689">
        <w:trPr>
          <w:trHeight w:val="647"/>
        </w:trPr>
        <w:tc>
          <w:tcPr>
            <w:tcW w:w="1761" w:type="dxa"/>
            <w:vAlign w:val="center"/>
          </w:tcPr>
          <w:p w14:paraId="72A038C8" w14:textId="77777777" w:rsidR="005144BA" w:rsidRPr="00E73DA2" w:rsidRDefault="005144BA" w:rsidP="00436689">
            <w:pPr>
              <w:pStyle w:val="NoSpacing"/>
              <w:jc w:val="center"/>
            </w:pPr>
            <w:r w:rsidRPr="00E73DA2">
              <w:t>6</w:t>
            </w:r>
          </w:p>
        </w:tc>
        <w:tc>
          <w:tcPr>
            <w:tcW w:w="5322" w:type="dxa"/>
            <w:vAlign w:val="center"/>
          </w:tcPr>
          <w:p w14:paraId="07AF4433" w14:textId="77777777" w:rsidR="005144BA" w:rsidRPr="00E73DA2" w:rsidRDefault="005144BA" w:rsidP="00436689">
            <w:pPr>
              <w:pStyle w:val="NoSpacing"/>
              <w:jc w:val="left"/>
            </w:pPr>
            <w:r>
              <w:t>PINT AND BRUSH</w:t>
            </w:r>
          </w:p>
        </w:tc>
        <w:tc>
          <w:tcPr>
            <w:tcW w:w="1984" w:type="dxa"/>
            <w:vAlign w:val="center"/>
          </w:tcPr>
          <w:p w14:paraId="69D80F99" w14:textId="77777777" w:rsidR="005144BA" w:rsidRPr="00E73DA2" w:rsidRDefault="005144BA" w:rsidP="00436689">
            <w:pPr>
              <w:pStyle w:val="NoSpacing"/>
              <w:jc w:val="center"/>
            </w:pPr>
            <w:r>
              <w:t>500</w:t>
            </w:r>
          </w:p>
        </w:tc>
      </w:tr>
      <w:tr w:rsidR="005144BA" w:rsidRPr="00E73DA2" w14:paraId="000A5972" w14:textId="77777777" w:rsidTr="00436689">
        <w:trPr>
          <w:trHeight w:val="647"/>
        </w:trPr>
        <w:tc>
          <w:tcPr>
            <w:tcW w:w="1761" w:type="dxa"/>
            <w:vAlign w:val="center"/>
          </w:tcPr>
          <w:p w14:paraId="1845916A" w14:textId="77777777" w:rsidR="005144BA" w:rsidRPr="00E73DA2" w:rsidRDefault="005144BA" w:rsidP="00436689">
            <w:pPr>
              <w:pStyle w:val="NoSpacing"/>
              <w:jc w:val="center"/>
            </w:pPr>
            <w:r w:rsidRPr="00E73DA2">
              <w:t>7</w:t>
            </w:r>
          </w:p>
        </w:tc>
        <w:tc>
          <w:tcPr>
            <w:tcW w:w="5322" w:type="dxa"/>
            <w:vAlign w:val="center"/>
          </w:tcPr>
          <w:p w14:paraId="3FE8495A" w14:textId="77777777" w:rsidR="005144BA" w:rsidRPr="00E73DA2" w:rsidRDefault="005144BA" w:rsidP="00436689">
            <w:pPr>
              <w:pStyle w:val="NoSpacing"/>
              <w:jc w:val="left"/>
            </w:pPr>
            <w:r>
              <w:t>CHINE AND BEARING</w:t>
            </w:r>
          </w:p>
        </w:tc>
        <w:tc>
          <w:tcPr>
            <w:tcW w:w="1984" w:type="dxa"/>
            <w:vAlign w:val="center"/>
          </w:tcPr>
          <w:p w14:paraId="4D52E43A" w14:textId="77777777" w:rsidR="005144BA" w:rsidRPr="00E73DA2" w:rsidRDefault="005144BA" w:rsidP="00436689">
            <w:pPr>
              <w:pStyle w:val="NoSpacing"/>
              <w:jc w:val="center"/>
            </w:pPr>
            <w:r>
              <w:t>600</w:t>
            </w:r>
          </w:p>
        </w:tc>
      </w:tr>
      <w:tr w:rsidR="005144BA" w:rsidRPr="00E73DA2" w14:paraId="1CC94886" w14:textId="77777777" w:rsidTr="00436689">
        <w:trPr>
          <w:trHeight w:val="647"/>
        </w:trPr>
        <w:tc>
          <w:tcPr>
            <w:tcW w:w="1761" w:type="dxa"/>
            <w:vAlign w:val="center"/>
          </w:tcPr>
          <w:p w14:paraId="28160BC2" w14:textId="77777777" w:rsidR="005144BA" w:rsidRPr="00E73DA2" w:rsidRDefault="005144BA" w:rsidP="00436689">
            <w:pPr>
              <w:pStyle w:val="NoSpacing"/>
              <w:jc w:val="center"/>
            </w:pPr>
            <w:r w:rsidRPr="00E73DA2">
              <w:t>8</w:t>
            </w:r>
          </w:p>
        </w:tc>
        <w:tc>
          <w:tcPr>
            <w:tcW w:w="5322" w:type="dxa"/>
            <w:vAlign w:val="center"/>
          </w:tcPr>
          <w:p w14:paraId="70CDE4CC" w14:textId="77777777" w:rsidR="005144BA" w:rsidRPr="00E73DA2" w:rsidRDefault="005144BA" w:rsidP="00436689">
            <w:pPr>
              <w:pStyle w:val="NoSpacing"/>
              <w:jc w:val="left"/>
            </w:pPr>
            <w:r>
              <w:t>METAL PLATE</w:t>
            </w:r>
          </w:p>
        </w:tc>
        <w:tc>
          <w:tcPr>
            <w:tcW w:w="1984" w:type="dxa"/>
            <w:vAlign w:val="center"/>
          </w:tcPr>
          <w:p w14:paraId="25CF4CFD" w14:textId="77777777" w:rsidR="005144BA" w:rsidRPr="00E73DA2" w:rsidRDefault="005144BA" w:rsidP="00436689">
            <w:pPr>
              <w:pStyle w:val="NoSpacing"/>
              <w:jc w:val="center"/>
            </w:pPr>
            <w:r>
              <w:t>400</w:t>
            </w:r>
          </w:p>
        </w:tc>
      </w:tr>
      <w:tr w:rsidR="005144BA" w:rsidRPr="00E73DA2" w14:paraId="777FCDED" w14:textId="77777777" w:rsidTr="00436689">
        <w:trPr>
          <w:trHeight w:val="647"/>
        </w:trPr>
        <w:tc>
          <w:tcPr>
            <w:tcW w:w="1761" w:type="dxa"/>
            <w:vAlign w:val="center"/>
          </w:tcPr>
          <w:p w14:paraId="70F00283" w14:textId="77777777" w:rsidR="005144BA" w:rsidRPr="00E73DA2" w:rsidRDefault="005144BA" w:rsidP="00436689">
            <w:pPr>
              <w:pStyle w:val="NoSpacing"/>
              <w:jc w:val="center"/>
            </w:pPr>
            <w:r w:rsidRPr="00E73DA2">
              <w:t>9</w:t>
            </w:r>
          </w:p>
        </w:tc>
        <w:tc>
          <w:tcPr>
            <w:tcW w:w="5322" w:type="dxa"/>
            <w:vAlign w:val="center"/>
          </w:tcPr>
          <w:p w14:paraId="429D4085" w14:textId="77777777" w:rsidR="005144BA" w:rsidRPr="00E73DA2" w:rsidRDefault="005144BA" w:rsidP="00436689">
            <w:pPr>
              <w:pStyle w:val="NoSpacing"/>
              <w:jc w:val="left"/>
            </w:pPr>
            <w:r>
              <w:t>METAL SQUARE TUBE</w:t>
            </w:r>
          </w:p>
        </w:tc>
        <w:tc>
          <w:tcPr>
            <w:tcW w:w="1984" w:type="dxa"/>
            <w:vAlign w:val="center"/>
          </w:tcPr>
          <w:p w14:paraId="25C0FB92" w14:textId="77777777" w:rsidR="005144BA" w:rsidRPr="00E73DA2" w:rsidRDefault="005144BA" w:rsidP="00436689">
            <w:pPr>
              <w:pStyle w:val="NoSpacing"/>
              <w:jc w:val="center"/>
            </w:pPr>
            <w:r>
              <w:t>1800</w:t>
            </w:r>
          </w:p>
        </w:tc>
      </w:tr>
      <w:tr w:rsidR="005144BA" w:rsidRPr="00E73DA2" w14:paraId="316B4384" w14:textId="77777777" w:rsidTr="00436689">
        <w:trPr>
          <w:trHeight w:val="647"/>
        </w:trPr>
        <w:tc>
          <w:tcPr>
            <w:tcW w:w="1761" w:type="dxa"/>
            <w:vAlign w:val="center"/>
          </w:tcPr>
          <w:p w14:paraId="7D0BFEA5" w14:textId="77777777" w:rsidR="005144BA" w:rsidRPr="00E73DA2" w:rsidRDefault="005144BA" w:rsidP="00436689">
            <w:pPr>
              <w:pStyle w:val="NoSpacing"/>
              <w:jc w:val="center"/>
            </w:pPr>
            <w:r w:rsidRPr="00E73DA2">
              <w:t>10</w:t>
            </w:r>
          </w:p>
        </w:tc>
        <w:tc>
          <w:tcPr>
            <w:tcW w:w="5322" w:type="dxa"/>
            <w:vAlign w:val="center"/>
          </w:tcPr>
          <w:p w14:paraId="50350264" w14:textId="77777777" w:rsidR="005144BA" w:rsidRPr="00E73DA2" w:rsidRDefault="005144BA" w:rsidP="00436689">
            <w:pPr>
              <w:pStyle w:val="NoSpacing"/>
              <w:jc w:val="left"/>
            </w:pPr>
            <w:r>
              <w:t>METAL BENDING</w:t>
            </w:r>
          </w:p>
        </w:tc>
        <w:tc>
          <w:tcPr>
            <w:tcW w:w="1984" w:type="dxa"/>
            <w:vAlign w:val="center"/>
          </w:tcPr>
          <w:p w14:paraId="1CA99950" w14:textId="77777777" w:rsidR="005144BA" w:rsidRPr="00E73DA2" w:rsidRDefault="005144BA" w:rsidP="00436689">
            <w:pPr>
              <w:pStyle w:val="NoSpacing"/>
              <w:jc w:val="center"/>
            </w:pPr>
            <w:r>
              <w:t>800</w:t>
            </w:r>
          </w:p>
        </w:tc>
      </w:tr>
      <w:tr w:rsidR="005144BA" w:rsidRPr="00E73DA2" w14:paraId="5531A324" w14:textId="77777777" w:rsidTr="00436689">
        <w:trPr>
          <w:trHeight w:val="647"/>
        </w:trPr>
        <w:tc>
          <w:tcPr>
            <w:tcW w:w="1761" w:type="dxa"/>
            <w:vAlign w:val="center"/>
          </w:tcPr>
          <w:p w14:paraId="7B09F44B" w14:textId="77777777" w:rsidR="005144BA" w:rsidRPr="00E73DA2" w:rsidRDefault="005144BA" w:rsidP="00436689">
            <w:pPr>
              <w:pStyle w:val="NoSpacing"/>
              <w:jc w:val="center"/>
            </w:pPr>
            <w:r w:rsidRPr="00E73DA2">
              <w:t>11</w:t>
            </w:r>
          </w:p>
        </w:tc>
        <w:tc>
          <w:tcPr>
            <w:tcW w:w="5322" w:type="dxa"/>
            <w:vAlign w:val="center"/>
          </w:tcPr>
          <w:p w14:paraId="47EDDD2D" w14:textId="77777777" w:rsidR="005144BA" w:rsidRPr="00A53DCB" w:rsidRDefault="005144BA" w:rsidP="00436689">
            <w:pPr>
              <w:pStyle w:val="NoSpacing"/>
              <w:jc w:val="left"/>
              <w:rPr>
                <w:iCs/>
                <w:sz w:val="32"/>
                <w:szCs w:val="32"/>
              </w:rPr>
            </w:pPr>
            <w:r>
              <w:t>SPROCKET</w:t>
            </w:r>
          </w:p>
        </w:tc>
        <w:tc>
          <w:tcPr>
            <w:tcW w:w="1984" w:type="dxa"/>
            <w:vAlign w:val="center"/>
          </w:tcPr>
          <w:p w14:paraId="0B4AF1F9" w14:textId="77777777" w:rsidR="005144BA" w:rsidRPr="00E73DA2" w:rsidRDefault="005144BA" w:rsidP="00436689">
            <w:pPr>
              <w:pStyle w:val="NoSpacing"/>
              <w:jc w:val="center"/>
            </w:pPr>
            <w:r>
              <w:t>400</w:t>
            </w:r>
          </w:p>
        </w:tc>
      </w:tr>
      <w:tr w:rsidR="005144BA" w:rsidRPr="00E73DA2" w14:paraId="6728397C" w14:textId="77777777" w:rsidTr="00436689">
        <w:trPr>
          <w:trHeight w:val="647"/>
        </w:trPr>
        <w:tc>
          <w:tcPr>
            <w:tcW w:w="1761" w:type="dxa"/>
            <w:vAlign w:val="center"/>
          </w:tcPr>
          <w:p w14:paraId="6C4C7311" w14:textId="77777777" w:rsidR="005144BA" w:rsidRPr="00E73DA2" w:rsidRDefault="005144BA" w:rsidP="00436689">
            <w:pPr>
              <w:pStyle w:val="NoSpacing"/>
              <w:jc w:val="center"/>
              <w:rPr>
                <w:sz w:val="28"/>
                <w:szCs w:val="28"/>
              </w:rPr>
            </w:pPr>
          </w:p>
        </w:tc>
        <w:tc>
          <w:tcPr>
            <w:tcW w:w="5322" w:type="dxa"/>
            <w:vAlign w:val="center"/>
          </w:tcPr>
          <w:p w14:paraId="4BE74EF5" w14:textId="77777777" w:rsidR="005144BA" w:rsidRDefault="005144BA" w:rsidP="00436689">
            <w:pPr>
              <w:pStyle w:val="NoSpacing"/>
              <w:jc w:val="center"/>
              <w:rPr>
                <w:sz w:val="28"/>
                <w:szCs w:val="28"/>
              </w:rPr>
            </w:pPr>
            <w:r>
              <w:rPr>
                <w:sz w:val="28"/>
                <w:szCs w:val="28"/>
              </w:rPr>
              <w:t>TOTAL</w:t>
            </w:r>
          </w:p>
        </w:tc>
        <w:tc>
          <w:tcPr>
            <w:tcW w:w="1984" w:type="dxa"/>
            <w:vAlign w:val="center"/>
          </w:tcPr>
          <w:p w14:paraId="03CCE98B" w14:textId="77777777" w:rsidR="005144BA" w:rsidRDefault="005144BA" w:rsidP="00436689">
            <w:pPr>
              <w:pStyle w:val="NoSpacing"/>
              <w:jc w:val="center"/>
              <w:rPr>
                <w:sz w:val="28"/>
                <w:szCs w:val="28"/>
              </w:rPr>
            </w:pPr>
            <w:r>
              <w:rPr>
                <w:sz w:val="28"/>
                <w:szCs w:val="28"/>
              </w:rPr>
              <w:t>9000</w:t>
            </w:r>
          </w:p>
        </w:tc>
      </w:tr>
    </w:tbl>
    <w:p w14:paraId="0D322889" w14:textId="77777777" w:rsidR="005144BA" w:rsidRDefault="005144BA" w:rsidP="005144BA">
      <w:pPr>
        <w:spacing w:before="7" w:line="360" w:lineRule="auto"/>
        <w:jc w:val="center"/>
        <w:rPr>
          <w:b/>
          <w:sz w:val="32"/>
          <w:szCs w:val="32"/>
        </w:rPr>
      </w:pPr>
    </w:p>
    <w:p w14:paraId="5849C51E" w14:textId="77777777" w:rsidR="005144BA" w:rsidRDefault="005144BA" w:rsidP="005144BA">
      <w:pPr>
        <w:spacing w:before="7" w:line="360" w:lineRule="auto"/>
        <w:jc w:val="center"/>
        <w:rPr>
          <w:b/>
          <w:sz w:val="32"/>
          <w:szCs w:val="32"/>
        </w:rPr>
      </w:pPr>
    </w:p>
    <w:p w14:paraId="211BF654" w14:textId="77777777" w:rsidR="005144BA" w:rsidRDefault="005144BA" w:rsidP="005144BA">
      <w:pPr>
        <w:spacing w:before="7" w:line="360" w:lineRule="auto"/>
        <w:jc w:val="center"/>
        <w:rPr>
          <w:b/>
          <w:sz w:val="32"/>
          <w:szCs w:val="32"/>
        </w:rPr>
      </w:pPr>
    </w:p>
    <w:p w14:paraId="48C5B39B" w14:textId="77777777" w:rsidR="005144BA" w:rsidRDefault="005144BA" w:rsidP="005144BA">
      <w:pPr>
        <w:spacing w:before="7" w:line="360" w:lineRule="auto"/>
        <w:jc w:val="center"/>
        <w:rPr>
          <w:b/>
          <w:sz w:val="32"/>
          <w:szCs w:val="32"/>
        </w:rPr>
      </w:pPr>
    </w:p>
    <w:p w14:paraId="638818E6" w14:textId="77777777" w:rsidR="005144BA" w:rsidRDefault="005144BA" w:rsidP="005144BA">
      <w:pPr>
        <w:spacing w:before="7" w:line="360" w:lineRule="auto"/>
        <w:jc w:val="center"/>
        <w:rPr>
          <w:b/>
          <w:sz w:val="32"/>
          <w:szCs w:val="32"/>
        </w:rPr>
      </w:pPr>
    </w:p>
    <w:p w14:paraId="7730165A" w14:textId="77777777" w:rsidR="005144BA" w:rsidRDefault="005144BA" w:rsidP="005144BA">
      <w:pPr>
        <w:spacing w:before="7" w:line="360" w:lineRule="auto"/>
        <w:jc w:val="center"/>
        <w:rPr>
          <w:b/>
          <w:sz w:val="32"/>
          <w:szCs w:val="32"/>
        </w:rPr>
      </w:pPr>
    </w:p>
    <w:p w14:paraId="0AD682FE" w14:textId="77777777" w:rsidR="005144BA" w:rsidRPr="005E6C0D" w:rsidRDefault="005144BA" w:rsidP="005144BA">
      <w:pPr>
        <w:spacing w:before="7" w:line="360" w:lineRule="auto"/>
        <w:jc w:val="center"/>
        <w:rPr>
          <w:b/>
          <w:sz w:val="32"/>
          <w:szCs w:val="32"/>
        </w:rPr>
      </w:pPr>
    </w:p>
    <w:p w14:paraId="626C0D55" w14:textId="77777777" w:rsidR="005144BA" w:rsidRDefault="005144BA" w:rsidP="005144BA">
      <w:pPr>
        <w:spacing w:line="360" w:lineRule="auto"/>
        <w:rPr>
          <w:b/>
          <w:sz w:val="32"/>
          <w:szCs w:val="32"/>
        </w:rPr>
      </w:pPr>
    </w:p>
    <w:p w14:paraId="66486585" w14:textId="77777777" w:rsidR="005144BA" w:rsidRDefault="005144BA" w:rsidP="005144BA">
      <w:pPr>
        <w:spacing w:line="360" w:lineRule="auto"/>
        <w:jc w:val="center"/>
        <w:rPr>
          <w:b/>
          <w:sz w:val="32"/>
          <w:szCs w:val="32"/>
        </w:rPr>
      </w:pPr>
    </w:p>
    <w:p w14:paraId="026B91E3" w14:textId="77777777" w:rsidR="005144BA" w:rsidRDefault="005144BA" w:rsidP="005144BA">
      <w:pPr>
        <w:spacing w:line="360" w:lineRule="auto"/>
        <w:jc w:val="center"/>
        <w:rPr>
          <w:b/>
          <w:sz w:val="32"/>
          <w:szCs w:val="32"/>
        </w:rPr>
      </w:pPr>
    </w:p>
    <w:p w14:paraId="73C85A86" w14:textId="77777777" w:rsidR="005144BA" w:rsidRDefault="005144BA" w:rsidP="005144BA">
      <w:pPr>
        <w:spacing w:line="360" w:lineRule="auto"/>
        <w:jc w:val="center"/>
        <w:rPr>
          <w:b/>
          <w:sz w:val="32"/>
          <w:szCs w:val="32"/>
        </w:rPr>
      </w:pPr>
    </w:p>
    <w:p w14:paraId="6845B533" w14:textId="77777777" w:rsidR="005144BA" w:rsidRDefault="005144BA" w:rsidP="005144BA">
      <w:pPr>
        <w:spacing w:line="360" w:lineRule="auto"/>
        <w:jc w:val="center"/>
        <w:rPr>
          <w:b/>
          <w:sz w:val="32"/>
          <w:szCs w:val="32"/>
        </w:rPr>
      </w:pPr>
    </w:p>
    <w:p w14:paraId="5545534C" w14:textId="77777777" w:rsidR="005144BA" w:rsidRDefault="005144BA" w:rsidP="005144BA">
      <w:pPr>
        <w:spacing w:line="360" w:lineRule="auto"/>
        <w:jc w:val="center"/>
        <w:rPr>
          <w:b/>
          <w:sz w:val="32"/>
          <w:szCs w:val="32"/>
        </w:rPr>
      </w:pPr>
    </w:p>
    <w:p w14:paraId="5F99686B" w14:textId="77777777" w:rsidR="005144BA" w:rsidRDefault="005144BA" w:rsidP="005144BA">
      <w:pPr>
        <w:spacing w:line="360" w:lineRule="auto"/>
        <w:jc w:val="center"/>
        <w:rPr>
          <w:b/>
          <w:sz w:val="32"/>
          <w:szCs w:val="32"/>
        </w:rPr>
      </w:pPr>
    </w:p>
    <w:p w14:paraId="1B47BA99" w14:textId="77777777" w:rsidR="005144BA" w:rsidRDefault="005144BA" w:rsidP="005144BA">
      <w:pPr>
        <w:spacing w:line="360" w:lineRule="auto"/>
        <w:jc w:val="center"/>
        <w:rPr>
          <w:b/>
          <w:sz w:val="32"/>
          <w:szCs w:val="32"/>
        </w:rPr>
      </w:pPr>
    </w:p>
    <w:p w14:paraId="29CE3E60" w14:textId="77777777" w:rsidR="005144BA" w:rsidRDefault="005144BA" w:rsidP="005144BA">
      <w:pPr>
        <w:spacing w:line="360" w:lineRule="auto"/>
        <w:jc w:val="center"/>
        <w:rPr>
          <w:b/>
          <w:sz w:val="32"/>
          <w:szCs w:val="32"/>
        </w:rPr>
      </w:pPr>
    </w:p>
    <w:p w14:paraId="683BA497" w14:textId="77777777" w:rsidR="005144BA" w:rsidRDefault="005144BA" w:rsidP="005144BA">
      <w:pPr>
        <w:spacing w:line="360" w:lineRule="auto"/>
        <w:jc w:val="center"/>
        <w:rPr>
          <w:b/>
          <w:sz w:val="32"/>
          <w:szCs w:val="32"/>
        </w:rPr>
      </w:pPr>
    </w:p>
    <w:p w14:paraId="53262C24" w14:textId="77777777" w:rsidR="005144BA" w:rsidRDefault="005144BA" w:rsidP="005144BA">
      <w:pPr>
        <w:spacing w:line="360" w:lineRule="auto"/>
        <w:jc w:val="center"/>
        <w:rPr>
          <w:b/>
          <w:sz w:val="32"/>
          <w:szCs w:val="32"/>
        </w:rPr>
      </w:pPr>
    </w:p>
    <w:p w14:paraId="7A784182" w14:textId="77777777" w:rsidR="005144BA" w:rsidRDefault="005144BA" w:rsidP="005144BA">
      <w:pPr>
        <w:spacing w:line="360" w:lineRule="auto"/>
        <w:jc w:val="center"/>
        <w:rPr>
          <w:b/>
          <w:sz w:val="32"/>
          <w:szCs w:val="32"/>
        </w:rPr>
      </w:pPr>
    </w:p>
    <w:p w14:paraId="00B4033A" w14:textId="77777777" w:rsidR="005144BA" w:rsidRDefault="005144BA" w:rsidP="005144BA">
      <w:pPr>
        <w:spacing w:line="360" w:lineRule="auto"/>
        <w:jc w:val="center"/>
        <w:rPr>
          <w:b/>
          <w:sz w:val="32"/>
          <w:szCs w:val="32"/>
        </w:rPr>
      </w:pPr>
    </w:p>
    <w:p w14:paraId="4D7DB05A" w14:textId="77777777" w:rsidR="005144BA" w:rsidRDefault="005144BA" w:rsidP="005144BA">
      <w:pPr>
        <w:spacing w:line="360" w:lineRule="auto"/>
        <w:jc w:val="center"/>
        <w:rPr>
          <w:b/>
          <w:sz w:val="32"/>
          <w:szCs w:val="32"/>
        </w:rPr>
      </w:pPr>
    </w:p>
    <w:p w14:paraId="526FD0CD" w14:textId="77777777" w:rsidR="005144BA" w:rsidRDefault="005144BA" w:rsidP="005144BA">
      <w:pPr>
        <w:spacing w:line="360" w:lineRule="auto"/>
        <w:jc w:val="center"/>
        <w:rPr>
          <w:b/>
          <w:sz w:val="32"/>
          <w:szCs w:val="32"/>
        </w:rPr>
      </w:pPr>
    </w:p>
    <w:p w14:paraId="66FBF3DB" w14:textId="77777777" w:rsidR="005144BA" w:rsidRDefault="005144BA" w:rsidP="005144BA">
      <w:pPr>
        <w:spacing w:line="360" w:lineRule="auto"/>
        <w:jc w:val="center"/>
        <w:rPr>
          <w:b/>
          <w:sz w:val="32"/>
          <w:szCs w:val="32"/>
        </w:rPr>
      </w:pPr>
    </w:p>
    <w:p w14:paraId="6E9B75B9" w14:textId="77777777" w:rsidR="005144BA" w:rsidRDefault="005144BA" w:rsidP="005144BA">
      <w:pPr>
        <w:spacing w:line="360" w:lineRule="auto"/>
        <w:jc w:val="center"/>
        <w:rPr>
          <w:b/>
          <w:sz w:val="32"/>
          <w:szCs w:val="32"/>
        </w:rPr>
      </w:pPr>
    </w:p>
    <w:p w14:paraId="6A1BBEED" w14:textId="77777777" w:rsidR="005144BA" w:rsidRDefault="005144BA" w:rsidP="005144BA">
      <w:pPr>
        <w:spacing w:line="360" w:lineRule="auto"/>
        <w:jc w:val="center"/>
        <w:rPr>
          <w:b/>
          <w:sz w:val="32"/>
          <w:szCs w:val="32"/>
        </w:rPr>
      </w:pPr>
    </w:p>
    <w:p w14:paraId="72760FA9" w14:textId="5D00286D" w:rsidR="005144BA" w:rsidRPr="00E73DA2" w:rsidRDefault="005144BA" w:rsidP="005144BA">
      <w:pPr>
        <w:spacing w:line="360" w:lineRule="auto"/>
        <w:jc w:val="center"/>
        <w:rPr>
          <w:b/>
          <w:sz w:val="32"/>
          <w:szCs w:val="32"/>
        </w:rPr>
      </w:pPr>
      <w:r w:rsidRPr="00E73DA2">
        <w:rPr>
          <w:b/>
          <w:sz w:val="32"/>
          <w:szCs w:val="32"/>
        </w:rPr>
        <w:lastRenderedPageBreak/>
        <w:t xml:space="preserve">CHAPTER </w:t>
      </w:r>
      <w:r>
        <w:rPr>
          <w:b/>
          <w:sz w:val="32"/>
          <w:szCs w:val="32"/>
        </w:rPr>
        <w:t>8</w:t>
      </w:r>
    </w:p>
    <w:p w14:paraId="3643B4EA" w14:textId="77777777" w:rsidR="005144BA" w:rsidRDefault="005144BA" w:rsidP="005144BA">
      <w:pPr>
        <w:spacing w:line="360" w:lineRule="auto"/>
        <w:jc w:val="center"/>
        <w:rPr>
          <w:rStyle w:val="Strong"/>
          <w:sz w:val="32"/>
          <w:szCs w:val="32"/>
        </w:rPr>
      </w:pPr>
      <w:r w:rsidRPr="00E73DA2">
        <w:rPr>
          <w:rStyle w:val="Strong"/>
          <w:sz w:val="32"/>
          <w:szCs w:val="32"/>
        </w:rPr>
        <w:t>2D LAYOUTS OF MODEL</w:t>
      </w:r>
    </w:p>
    <w:p w14:paraId="5E804BD9" w14:textId="77777777" w:rsidR="005144BA" w:rsidRDefault="005144BA" w:rsidP="005144BA">
      <w:pPr>
        <w:spacing w:line="360" w:lineRule="auto"/>
        <w:jc w:val="center"/>
        <w:rPr>
          <w:rStyle w:val="Strong"/>
          <w:sz w:val="32"/>
          <w:szCs w:val="32"/>
        </w:rPr>
      </w:pPr>
    </w:p>
    <w:p w14:paraId="7AEAB1AC" w14:textId="77777777" w:rsidR="005144BA" w:rsidRDefault="005144BA" w:rsidP="005144BA">
      <w:pPr>
        <w:spacing w:line="360" w:lineRule="auto"/>
        <w:jc w:val="center"/>
        <w:rPr>
          <w:rStyle w:val="Strong"/>
          <w:sz w:val="32"/>
          <w:szCs w:val="32"/>
        </w:rPr>
      </w:pPr>
      <w:r w:rsidRPr="007D49E0">
        <w:rPr>
          <w:rStyle w:val="Strong"/>
          <w:noProof/>
          <w:sz w:val="32"/>
          <w:szCs w:val="32"/>
        </w:rPr>
        <w:drawing>
          <wp:inline distT="0" distB="0" distL="0" distR="0" wp14:anchorId="38C4FD4A" wp14:editId="7835CE68">
            <wp:extent cx="5806943" cy="4038950"/>
            <wp:effectExtent l="0" t="0" r="3810" b="0"/>
            <wp:docPr id="204483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37523" name=""/>
                    <pic:cNvPicPr/>
                  </pic:nvPicPr>
                  <pic:blipFill>
                    <a:blip r:embed="rId177"/>
                    <a:stretch>
                      <a:fillRect/>
                    </a:stretch>
                  </pic:blipFill>
                  <pic:spPr>
                    <a:xfrm>
                      <a:off x="0" y="0"/>
                      <a:ext cx="5806943" cy="4038950"/>
                    </a:xfrm>
                    <a:prstGeom prst="rect">
                      <a:avLst/>
                    </a:prstGeom>
                  </pic:spPr>
                </pic:pic>
              </a:graphicData>
            </a:graphic>
          </wp:inline>
        </w:drawing>
      </w:r>
    </w:p>
    <w:p w14:paraId="18AF1EA1" w14:textId="77777777" w:rsidR="005144BA" w:rsidRDefault="005144BA" w:rsidP="005144BA">
      <w:pPr>
        <w:spacing w:line="360" w:lineRule="auto"/>
        <w:jc w:val="center"/>
        <w:rPr>
          <w:rStyle w:val="Strong"/>
          <w:sz w:val="32"/>
          <w:szCs w:val="32"/>
        </w:rPr>
      </w:pPr>
    </w:p>
    <w:p w14:paraId="1136C5CE" w14:textId="77777777" w:rsidR="005144BA" w:rsidRDefault="005144BA" w:rsidP="005144BA">
      <w:pPr>
        <w:spacing w:line="360" w:lineRule="auto"/>
        <w:jc w:val="center"/>
        <w:rPr>
          <w:rStyle w:val="Strong"/>
          <w:sz w:val="32"/>
          <w:szCs w:val="32"/>
        </w:rPr>
      </w:pPr>
    </w:p>
    <w:p w14:paraId="7D4F35F7" w14:textId="77777777" w:rsidR="005144BA" w:rsidRDefault="005144BA" w:rsidP="005144BA">
      <w:pPr>
        <w:spacing w:line="360" w:lineRule="auto"/>
        <w:jc w:val="center"/>
        <w:rPr>
          <w:rStyle w:val="Strong"/>
          <w:sz w:val="32"/>
          <w:szCs w:val="32"/>
        </w:rPr>
      </w:pPr>
    </w:p>
    <w:p w14:paraId="62D64588" w14:textId="77777777" w:rsidR="005144BA" w:rsidRDefault="005144BA" w:rsidP="005144BA">
      <w:pPr>
        <w:spacing w:line="360" w:lineRule="auto"/>
        <w:jc w:val="center"/>
        <w:rPr>
          <w:rStyle w:val="Strong"/>
          <w:sz w:val="32"/>
          <w:szCs w:val="32"/>
        </w:rPr>
      </w:pPr>
    </w:p>
    <w:p w14:paraId="51365589" w14:textId="77777777" w:rsidR="005144BA" w:rsidRDefault="005144BA" w:rsidP="005144BA">
      <w:pPr>
        <w:spacing w:line="360" w:lineRule="auto"/>
        <w:jc w:val="center"/>
        <w:rPr>
          <w:rStyle w:val="Strong"/>
          <w:sz w:val="32"/>
          <w:szCs w:val="32"/>
        </w:rPr>
      </w:pPr>
    </w:p>
    <w:p w14:paraId="2C7C4E86" w14:textId="77777777" w:rsidR="005144BA" w:rsidRDefault="005144BA" w:rsidP="005144BA">
      <w:pPr>
        <w:spacing w:line="360" w:lineRule="auto"/>
        <w:jc w:val="center"/>
        <w:rPr>
          <w:rStyle w:val="Strong"/>
          <w:sz w:val="32"/>
          <w:szCs w:val="32"/>
        </w:rPr>
      </w:pPr>
    </w:p>
    <w:p w14:paraId="37DD37C8" w14:textId="77777777" w:rsidR="005144BA" w:rsidRDefault="005144BA" w:rsidP="005144BA">
      <w:pPr>
        <w:spacing w:line="360" w:lineRule="auto"/>
        <w:jc w:val="center"/>
        <w:rPr>
          <w:rStyle w:val="Strong"/>
          <w:sz w:val="32"/>
          <w:szCs w:val="32"/>
        </w:rPr>
      </w:pPr>
    </w:p>
    <w:p w14:paraId="3C16A0E1" w14:textId="77777777" w:rsidR="005144BA" w:rsidRDefault="005144BA" w:rsidP="005144BA">
      <w:pPr>
        <w:spacing w:line="360" w:lineRule="auto"/>
        <w:rPr>
          <w:rStyle w:val="Strong"/>
          <w:sz w:val="32"/>
          <w:szCs w:val="32"/>
        </w:rPr>
      </w:pPr>
      <w:r>
        <w:rPr>
          <w:rStyle w:val="Strong"/>
          <w:sz w:val="32"/>
          <w:szCs w:val="32"/>
        </w:rPr>
        <w:t xml:space="preserve">                                                     </w:t>
      </w:r>
    </w:p>
    <w:p w14:paraId="24974209" w14:textId="77777777" w:rsidR="005144BA" w:rsidRDefault="005144BA" w:rsidP="005144BA">
      <w:pPr>
        <w:spacing w:line="360" w:lineRule="auto"/>
        <w:rPr>
          <w:rStyle w:val="Strong"/>
          <w:sz w:val="32"/>
          <w:szCs w:val="32"/>
        </w:rPr>
      </w:pPr>
    </w:p>
    <w:p w14:paraId="2EDE01A1" w14:textId="77777777" w:rsidR="005144BA" w:rsidRDefault="005144BA" w:rsidP="005144BA">
      <w:pPr>
        <w:spacing w:line="360" w:lineRule="auto"/>
        <w:rPr>
          <w:rStyle w:val="Strong"/>
          <w:sz w:val="32"/>
          <w:szCs w:val="32"/>
        </w:rPr>
      </w:pPr>
    </w:p>
    <w:p w14:paraId="667965A5" w14:textId="77777777" w:rsidR="005144BA" w:rsidRDefault="005144BA" w:rsidP="005144BA">
      <w:pPr>
        <w:spacing w:line="360" w:lineRule="auto"/>
        <w:rPr>
          <w:rStyle w:val="Strong"/>
          <w:sz w:val="32"/>
          <w:szCs w:val="32"/>
        </w:rPr>
      </w:pPr>
    </w:p>
    <w:p w14:paraId="7BAF9C63" w14:textId="77777777" w:rsidR="005144BA" w:rsidRDefault="005144BA" w:rsidP="005144BA">
      <w:pPr>
        <w:spacing w:line="360" w:lineRule="auto"/>
        <w:rPr>
          <w:rStyle w:val="Strong"/>
          <w:sz w:val="32"/>
          <w:szCs w:val="32"/>
        </w:rPr>
      </w:pPr>
    </w:p>
    <w:p w14:paraId="396C868C" w14:textId="77777777" w:rsidR="005144BA" w:rsidRDefault="005144BA" w:rsidP="005144BA">
      <w:pPr>
        <w:spacing w:line="360" w:lineRule="auto"/>
        <w:rPr>
          <w:rStyle w:val="Strong"/>
          <w:sz w:val="32"/>
          <w:szCs w:val="32"/>
        </w:rPr>
      </w:pPr>
    </w:p>
    <w:p w14:paraId="3CB1C9F9" w14:textId="13728C84" w:rsidR="005144BA" w:rsidRDefault="005144BA" w:rsidP="005144BA">
      <w:pPr>
        <w:spacing w:line="360" w:lineRule="auto"/>
        <w:jc w:val="center"/>
        <w:rPr>
          <w:b/>
          <w:sz w:val="32"/>
          <w:szCs w:val="32"/>
        </w:rPr>
      </w:pPr>
      <w:r w:rsidRPr="00E73DA2">
        <w:rPr>
          <w:b/>
          <w:sz w:val="32"/>
          <w:szCs w:val="32"/>
        </w:rPr>
        <w:lastRenderedPageBreak/>
        <w:t xml:space="preserve">CHAPTER </w:t>
      </w:r>
      <w:r>
        <w:rPr>
          <w:b/>
          <w:sz w:val="32"/>
          <w:szCs w:val="32"/>
        </w:rPr>
        <w:t>9</w:t>
      </w:r>
    </w:p>
    <w:p w14:paraId="26DBBD8D" w14:textId="6592CF7F" w:rsidR="005144BA" w:rsidRPr="006D7561" w:rsidRDefault="005144BA" w:rsidP="006D7561">
      <w:pPr>
        <w:spacing w:line="360" w:lineRule="auto"/>
        <w:jc w:val="center"/>
        <w:rPr>
          <w:rStyle w:val="Strong"/>
          <w:bCs w:val="0"/>
          <w:sz w:val="32"/>
          <w:szCs w:val="32"/>
        </w:rPr>
      </w:pPr>
      <w:r>
        <w:rPr>
          <w:b/>
          <w:sz w:val="32"/>
          <w:szCs w:val="32"/>
        </w:rPr>
        <w:t>PHOTOGRAPHY</w:t>
      </w:r>
    </w:p>
    <w:p w14:paraId="5703A20A" w14:textId="52F6DA12" w:rsidR="005144BA" w:rsidRPr="00E73DA2" w:rsidRDefault="006D7561" w:rsidP="006D7561">
      <w:pPr>
        <w:spacing w:line="360" w:lineRule="auto"/>
        <w:jc w:val="center"/>
        <w:rPr>
          <w:sz w:val="28"/>
          <w:szCs w:val="28"/>
        </w:rPr>
      </w:pPr>
      <w:r>
        <w:rPr>
          <w:noProof/>
          <w14:ligatures w14:val="standardContextual"/>
        </w:rPr>
        <w:drawing>
          <wp:inline distT="0" distB="0" distL="0" distR="0" wp14:anchorId="6318CFAF" wp14:editId="64FBBBD6">
            <wp:extent cx="5207000" cy="3327400"/>
            <wp:effectExtent l="0" t="0" r="0" b="6350"/>
            <wp:docPr id="183394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40478" name=""/>
                    <pic:cNvPicPr/>
                  </pic:nvPicPr>
                  <pic:blipFill>
                    <a:blip r:embed="rId178"/>
                    <a:stretch>
                      <a:fillRect/>
                    </a:stretch>
                  </pic:blipFill>
                  <pic:spPr>
                    <a:xfrm>
                      <a:off x="0" y="0"/>
                      <a:ext cx="5207000" cy="3327400"/>
                    </a:xfrm>
                    <a:prstGeom prst="rect">
                      <a:avLst/>
                    </a:prstGeom>
                  </pic:spPr>
                </pic:pic>
              </a:graphicData>
            </a:graphic>
          </wp:inline>
        </w:drawing>
      </w:r>
    </w:p>
    <w:p w14:paraId="018F7A71" w14:textId="77777777" w:rsidR="005144BA" w:rsidRPr="00E73DA2" w:rsidRDefault="005144BA" w:rsidP="005144BA">
      <w:pPr>
        <w:spacing w:line="360" w:lineRule="auto"/>
        <w:rPr>
          <w:b/>
          <w:bCs/>
          <w:sz w:val="40"/>
          <w:szCs w:val="40"/>
        </w:rPr>
      </w:pPr>
    </w:p>
    <w:p w14:paraId="09A7A36A" w14:textId="4846E9D5" w:rsidR="005144BA" w:rsidRPr="006D7561" w:rsidRDefault="006D7561" w:rsidP="006D7561">
      <w:pPr>
        <w:spacing w:line="360" w:lineRule="auto"/>
        <w:jc w:val="center"/>
        <w:rPr>
          <w:b/>
          <w:bCs/>
          <w:sz w:val="40"/>
          <w:szCs w:val="40"/>
        </w:rPr>
      </w:pPr>
      <w:r>
        <w:rPr>
          <w:noProof/>
          <w14:ligatures w14:val="standardContextual"/>
        </w:rPr>
        <w:drawing>
          <wp:inline distT="0" distB="0" distL="0" distR="0" wp14:anchorId="562B8FE6" wp14:editId="603C4704">
            <wp:extent cx="4188460" cy="5086350"/>
            <wp:effectExtent l="0" t="0" r="2540" b="0"/>
            <wp:docPr id="191716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60000" name=""/>
                    <pic:cNvPicPr/>
                  </pic:nvPicPr>
                  <pic:blipFill>
                    <a:blip r:embed="rId179"/>
                    <a:stretch>
                      <a:fillRect/>
                    </a:stretch>
                  </pic:blipFill>
                  <pic:spPr>
                    <a:xfrm>
                      <a:off x="0" y="0"/>
                      <a:ext cx="4188460" cy="5086350"/>
                    </a:xfrm>
                    <a:prstGeom prst="rect">
                      <a:avLst/>
                    </a:prstGeom>
                  </pic:spPr>
                </pic:pic>
              </a:graphicData>
            </a:graphic>
          </wp:inline>
        </w:drawing>
      </w:r>
    </w:p>
    <w:p w14:paraId="74E4469E" w14:textId="51F6F1D0" w:rsidR="005144BA" w:rsidRDefault="005144BA" w:rsidP="005144BA">
      <w:pPr>
        <w:spacing w:line="360" w:lineRule="auto"/>
        <w:jc w:val="center"/>
        <w:rPr>
          <w:b/>
          <w:sz w:val="32"/>
          <w:szCs w:val="32"/>
        </w:rPr>
      </w:pPr>
      <w:r w:rsidRPr="00E73DA2">
        <w:rPr>
          <w:b/>
          <w:sz w:val="32"/>
          <w:szCs w:val="32"/>
        </w:rPr>
        <w:lastRenderedPageBreak/>
        <w:t xml:space="preserve">CHAPTER </w:t>
      </w:r>
      <w:r>
        <w:rPr>
          <w:b/>
          <w:sz w:val="32"/>
          <w:szCs w:val="32"/>
        </w:rPr>
        <w:t>10</w:t>
      </w:r>
    </w:p>
    <w:p w14:paraId="74762171" w14:textId="77777777" w:rsidR="005144BA" w:rsidRPr="005E6C0D" w:rsidRDefault="005144BA" w:rsidP="005144BA">
      <w:pPr>
        <w:spacing w:line="360" w:lineRule="auto"/>
        <w:jc w:val="center"/>
        <w:rPr>
          <w:b/>
          <w:sz w:val="32"/>
          <w:szCs w:val="32"/>
        </w:rPr>
      </w:pPr>
      <w:r w:rsidRPr="00E73DA2">
        <w:rPr>
          <w:b/>
          <w:bCs/>
          <w:sz w:val="32"/>
          <w:szCs w:val="32"/>
        </w:rPr>
        <w:t>CONCLUSION</w:t>
      </w:r>
    </w:p>
    <w:p w14:paraId="72EDEA9A" w14:textId="77777777" w:rsidR="005144BA" w:rsidRPr="00E73DA2" w:rsidRDefault="005144BA" w:rsidP="005144BA">
      <w:pPr>
        <w:spacing w:line="360" w:lineRule="auto"/>
        <w:rPr>
          <w:bCs/>
          <w:sz w:val="28"/>
          <w:szCs w:val="28"/>
        </w:rPr>
      </w:pPr>
      <w:r w:rsidRPr="00E73DA2">
        <w:rPr>
          <w:bCs/>
          <w:sz w:val="28"/>
          <w:szCs w:val="28"/>
        </w:rPr>
        <w:t xml:space="preserve">The thresher substantially reduces the human </w:t>
      </w:r>
      <w:proofErr w:type="spellStart"/>
      <w:r w:rsidRPr="00E73DA2">
        <w:rPr>
          <w:bCs/>
          <w:sz w:val="28"/>
          <w:szCs w:val="28"/>
        </w:rPr>
        <w:t>labour</w:t>
      </w:r>
      <w:proofErr w:type="spellEnd"/>
      <w:r w:rsidRPr="00E73DA2">
        <w:rPr>
          <w:bCs/>
          <w:sz w:val="28"/>
          <w:szCs w:val="28"/>
        </w:rPr>
        <w:t xml:space="preserve"> involved in threshing at an affordable cost and also reduces the time used for threshing operation on small farms. The machine further reduces the post- harvest losses experienced in small scale rice growing field which is a bigger challenge in most of the developing countries. For ease the removal of the paddy grain from the stalk, threshing was efficient for rice with moisture content between 20% and 23%. Total power required by the machine was 84 watts operating at 400 rpm. This power is produced through human operated pedal mechanism. Performance test</w:t>
      </w:r>
      <w:r>
        <w:rPr>
          <w:bCs/>
          <w:sz w:val="28"/>
          <w:szCs w:val="28"/>
        </w:rPr>
        <w:t xml:space="preserve">                </w:t>
      </w:r>
      <w:r w:rsidRPr="00E73DA2">
        <w:rPr>
          <w:bCs/>
          <w:sz w:val="28"/>
          <w:szCs w:val="28"/>
        </w:rPr>
        <w:t xml:space="preserve"> revealed that the efficiency of the machine was 92% with a through put of 90 kg per hour. </w:t>
      </w:r>
    </w:p>
    <w:p w14:paraId="2C4E0E35" w14:textId="77777777" w:rsidR="005144BA" w:rsidRPr="00E73DA2" w:rsidRDefault="005144BA" w:rsidP="005144BA">
      <w:pPr>
        <w:spacing w:line="360" w:lineRule="auto"/>
        <w:rPr>
          <w:bCs/>
          <w:sz w:val="28"/>
          <w:szCs w:val="28"/>
        </w:rPr>
      </w:pPr>
    </w:p>
    <w:p w14:paraId="4983CF42" w14:textId="77777777" w:rsidR="005144BA" w:rsidRPr="00E73DA2" w:rsidRDefault="005144BA" w:rsidP="005144BA">
      <w:pPr>
        <w:spacing w:line="360" w:lineRule="auto"/>
        <w:jc w:val="center"/>
        <w:rPr>
          <w:b/>
          <w:bCs/>
          <w:sz w:val="32"/>
          <w:szCs w:val="32"/>
        </w:rPr>
      </w:pPr>
    </w:p>
    <w:p w14:paraId="60B3062B" w14:textId="77777777" w:rsidR="005144BA" w:rsidRPr="00E73DA2" w:rsidRDefault="005144BA" w:rsidP="005144BA">
      <w:pPr>
        <w:spacing w:line="360" w:lineRule="auto"/>
        <w:jc w:val="center"/>
        <w:rPr>
          <w:b/>
          <w:bCs/>
          <w:sz w:val="28"/>
          <w:szCs w:val="28"/>
        </w:rPr>
      </w:pPr>
    </w:p>
    <w:p w14:paraId="4F008EBD" w14:textId="77777777" w:rsidR="005144BA" w:rsidRPr="00E73DA2" w:rsidRDefault="005144BA" w:rsidP="005144BA">
      <w:pPr>
        <w:spacing w:line="360" w:lineRule="auto"/>
        <w:jc w:val="center"/>
        <w:rPr>
          <w:b/>
          <w:bCs/>
          <w:sz w:val="32"/>
          <w:szCs w:val="32"/>
        </w:rPr>
      </w:pPr>
    </w:p>
    <w:p w14:paraId="6370D0CF" w14:textId="77777777" w:rsidR="005144BA" w:rsidRPr="00E73DA2" w:rsidRDefault="005144BA" w:rsidP="005144BA">
      <w:pPr>
        <w:spacing w:line="360" w:lineRule="auto"/>
        <w:jc w:val="center"/>
        <w:rPr>
          <w:b/>
          <w:bCs/>
          <w:sz w:val="32"/>
          <w:szCs w:val="32"/>
        </w:rPr>
      </w:pPr>
    </w:p>
    <w:p w14:paraId="7A078178" w14:textId="77777777" w:rsidR="005144BA" w:rsidRPr="00E73DA2" w:rsidRDefault="005144BA" w:rsidP="005144BA">
      <w:pPr>
        <w:spacing w:line="360" w:lineRule="auto"/>
        <w:jc w:val="center"/>
        <w:rPr>
          <w:b/>
          <w:sz w:val="32"/>
          <w:szCs w:val="32"/>
        </w:rPr>
      </w:pPr>
    </w:p>
    <w:p w14:paraId="0CFEC47E" w14:textId="77777777" w:rsidR="005144BA" w:rsidRPr="00E73DA2" w:rsidRDefault="005144BA" w:rsidP="005144BA">
      <w:pPr>
        <w:spacing w:line="360" w:lineRule="auto"/>
        <w:jc w:val="center"/>
        <w:rPr>
          <w:b/>
          <w:sz w:val="32"/>
          <w:szCs w:val="32"/>
        </w:rPr>
      </w:pPr>
    </w:p>
    <w:p w14:paraId="24C4DED5" w14:textId="77777777" w:rsidR="005144BA" w:rsidRPr="00E73DA2" w:rsidRDefault="005144BA" w:rsidP="005144BA">
      <w:pPr>
        <w:spacing w:line="360" w:lineRule="auto"/>
        <w:jc w:val="center"/>
        <w:rPr>
          <w:b/>
          <w:sz w:val="32"/>
          <w:szCs w:val="32"/>
        </w:rPr>
      </w:pPr>
    </w:p>
    <w:p w14:paraId="2FA548AD" w14:textId="77777777" w:rsidR="005144BA" w:rsidRDefault="005144BA" w:rsidP="005144BA">
      <w:pPr>
        <w:spacing w:line="360" w:lineRule="auto"/>
        <w:jc w:val="center"/>
        <w:rPr>
          <w:b/>
          <w:sz w:val="32"/>
          <w:szCs w:val="32"/>
        </w:rPr>
      </w:pPr>
    </w:p>
    <w:p w14:paraId="72E1F0A2" w14:textId="77777777" w:rsidR="005144BA" w:rsidRDefault="005144BA" w:rsidP="005144BA">
      <w:pPr>
        <w:spacing w:line="360" w:lineRule="auto"/>
        <w:jc w:val="center"/>
        <w:rPr>
          <w:b/>
          <w:sz w:val="32"/>
          <w:szCs w:val="32"/>
        </w:rPr>
      </w:pPr>
    </w:p>
    <w:p w14:paraId="60D9643F" w14:textId="77777777" w:rsidR="005144BA" w:rsidRDefault="005144BA" w:rsidP="005144BA">
      <w:pPr>
        <w:spacing w:line="360" w:lineRule="auto"/>
        <w:jc w:val="center"/>
        <w:rPr>
          <w:b/>
          <w:sz w:val="32"/>
          <w:szCs w:val="32"/>
        </w:rPr>
      </w:pPr>
    </w:p>
    <w:p w14:paraId="27C56FED" w14:textId="77777777" w:rsidR="005144BA" w:rsidRDefault="005144BA" w:rsidP="005144BA">
      <w:pPr>
        <w:spacing w:line="360" w:lineRule="auto"/>
        <w:jc w:val="center"/>
        <w:rPr>
          <w:b/>
          <w:sz w:val="32"/>
          <w:szCs w:val="32"/>
        </w:rPr>
      </w:pPr>
    </w:p>
    <w:p w14:paraId="77093E8C" w14:textId="77777777" w:rsidR="005144BA" w:rsidRDefault="005144BA" w:rsidP="005144BA">
      <w:pPr>
        <w:spacing w:line="360" w:lineRule="auto"/>
        <w:jc w:val="center"/>
        <w:rPr>
          <w:b/>
          <w:sz w:val="32"/>
          <w:szCs w:val="32"/>
        </w:rPr>
      </w:pPr>
    </w:p>
    <w:p w14:paraId="0B0D6772" w14:textId="77777777" w:rsidR="005144BA" w:rsidRDefault="005144BA" w:rsidP="005144BA">
      <w:pPr>
        <w:spacing w:line="360" w:lineRule="auto"/>
        <w:jc w:val="center"/>
        <w:rPr>
          <w:b/>
          <w:sz w:val="32"/>
          <w:szCs w:val="32"/>
        </w:rPr>
      </w:pPr>
    </w:p>
    <w:p w14:paraId="4B69ED33" w14:textId="77777777" w:rsidR="005144BA" w:rsidRDefault="005144BA" w:rsidP="005144BA">
      <w:pPr>
        <w:spacing w:line="360" w:lineRule="auto"/>
        <w:jc w:val="center"/>
        <w:rPr>
          <w:b/>
          <w:sz w:val="32"/>
          <w:szCs w:val="32"/>
        </w:rPr>
      </w:pPr>
    </w:p>
    <w:p w14:paraId="39A6DFD9" w14:textId="77777777" w:rsidR="005144BA" w:rsidRDefault="005144BA" w:rsidP="005144BA">
      <w:pPr>
        <w:spacing w:line="360" w:lineRule="auto"/>
        <w:jc w:val="center"/>
        <w:rPr>
          <w:b/>
          <w:sz w:val="32"/>
          <w:szCs w:val="32"/>
        </w:rPr>
      </w:pPr>
    </w:p>
    <w:p w14:paraId="0B77D51A" w14:textId="77777777" w:rsidR="005144BA" w:rsidRDefault="005144BA" w:rsidP="005144BA">
      <w:pPr>
        <w:spacing w:line="360" w:lineRule="auto"/>
        <w:jc w:val="center"/>
        <w:rPr>
          <w:b/>
          <w:sz w:val="32"/>
          <w:szCs w:val="32"/>
        </w:rPr>
      </w:pPr>
    </w:p>
    <w:p w14:paraId="4E1E21E0" w14:textId="77777777" w:rsidR="005144BA" w:rsidRDefault="005144BA" w:rsidP="005144BA">
      <w:pPr>
        <w:spacing w:line="360" w:lineRule="auto"/>
        <w:jc w:val="center"/>
        <w:rPr>
          <w:b/>
          <w:sz w:val="32"/>
          <w:szCs w:val="32"/>
        </w:rPr>
      </w:pPr>
    </w:p>
    <w:p w14:paraId="139C235A" w14:textId="77777777" w:rsidR="005144BA" w:rsidRDefault="005144BA" w:rsidP="005144BA">
      <w:pPr>
        <w:spacing w:line="360" w:lineRule="auto"/>
        <w:jc w:val="center"/>
        <w:rPr>
          <w:b/>
          <w:sz w:val="32"/>
          <w:szCs w:val="32"/>
        </w:rPr>
      </w:pPr>
    </w:p>
    <w:p w14:paraId="0EE7A639" w14:textId="750673FA" w:rsidR="005144BA" w:rsidRDefault="005144BA" w:rsidP="005144BA">
      <w:pPr>
        <w:spacing w:line="360" w:lineRule="auto"/>
        <w:jc w:val="center"/>
        <w:rPr>
          <w:b/>
          <w:sz w:val="32"/>
          <w:szCs w:val="32"/>
        </w:rPr>
      </w:pPr>
      <w:r w:rsidRPr="00E73DA2">
        <w:rPr>
          <w:b/>
          <w:sz w:val="32"/>
          <w:szCs w:val="32"/>
        </w:rPr>
        <w:lastRenderedPageBreak/>
        <w:t xml:space="preserve">CHAPTER </w:t>
      </w:r>
      <w:r>
        <w:rPr>
          <w:b/>
          <w:sz w:val="32"/>
          <w:szCs w:val="32"/>
        </w:rPr>
        <w:t>11</w:t>
      </w:r>
    </w:p>
    <w:p w14:paraId="67E08A4F" w14:textId="77777777" w:rsidR="005144BA" w:rsidRPr="00E73DA2" w:rsidRDefault="005144BA" w:rsidP="005144BA">
      <w:pPr>
        <w:spacing w:line="360" w:lineRule="auto"/>
        <w:jc w:val="center"/>
        <w:rPr>
          <w:b/>
          <w:sz w:val="32"/>
          <w:szCs w:val="32"/>
        </w:rPr>
      </w:pPr>
      <w:r w:rsidRPr="00E73DA2">
        <w:rPr>
          <w:b/>
          <w:sz w:val="32"/>
          <w:szCs w:val="32"/>
        </w:rPr>
        <w:t>REFERENCE</w:t>
      </w:r>
    </w:p>
    <w:p w14:paraId="2C26DBFB" w14:textId="77777777" w:rsidR="005144BA" w:rsidRPr="00E73DA2" w:rsidRDefault="005144BA" w:rsidP="005144BA">
      <w:pPr>
        <w:pStyle w:val="ListParagraph"/>
        <w:widowControl/>
        <w:numPr>
          <w:ilvl w:val="0"/>
          <w:numId w:val="24"/>
        </w:numPr>
        <w:autoSpaceDE/>
        <w:autoSpaceDN/>
        <w:spacing w:after="160" w:line="360" w:lineRule="auto"/>
        <w:jc w:val="both"/>
        <w:rPr>
          <w:sz w:val="28"/>
          <w:szCs w:val="28"/>
          <w:lang w:val="en-IN"/>
        </w:rPr>
      </w:pPr>
      <w:r w:rsidRPr="00E73DA2">
        <w:rPr>
          <w:sz w:val="28"/>
          <w:szCs w:val="28"/>
        </w:rPr>
        <w:t xml:space="preserve">Rice Policy-World Rice Statistics (WRS). International Rice Research Institute, IRRI web. http://www.irri.org/science/ricestat, 2009 </w:t>
      </w:r>
    </w:p>
    <w:p w14:paraId="69D1F982" w14:textId="77777777" w:rsidR="005144BA" w:rsidRPr="00E73DA2" w:rsidRDefault="005144BA" w:rsidP="005144BA">
      <w:pPr>
        <w:pStyle w:val="ListParagraph"/>
        <w:widowControl/>
        <w:numPr>
          <w:ilvl w:val="0"/>
          <w:numId w:val="24"/>
        </w:numPr>
        <w:autoSpaceDE/>
        <w:autoSpaceDN/>
        <w:spacing w:after="160" w:line="360" w:lineRule="auto"/>
        <w:jc w:val="both"/>
        <w:rPr>
          <w:sz w:val="28"/>
          <w:szCs w:val="28"/>
          <w:lang w:val="en-IN"/>
        </w:rPr>
      </w:pPr>
      <w:r w:rsidRPr="00E73DA2">
        <w:rPr>
          <w:sz w:val="28"/>
          <w:szCs w:val="28"/>
        </w:rPr>
        <w:t xml:space="preserve">National rice development strategic plan Government of Kenya, Ministry of </w:t>
      </w:r>
      <w:r>
        <w:rPr>
          <w:sz w:val="28"/>
          <w:szCs w:val="28"/>
        </w:rPr>
        <w:t xml:space="preserve">              </w:t>
      </w:r>
      <w:r w:rsidRPr="00E73DA2">
        <w:rPr>
          <w:sz w:val="28"/>
          <w:szCs w:val="28"/>
        </w:rPr>
        <w:t xml:space="preserve">Agriculture, 2016. </w:t>
      </w:r>
    </w:p>
    <w:p w14:paraId="375DDB73" w14:textId="77777777" w:rsidR="005144BA" w:rsidRPr="00E73DA2" w:rsidRDefault="005144BA" w:rsidP="005144BA">
      <w:pPr>
        <w:pStyle w:val="ListParagraph"/>
        <w:widowControl/>
        <w:numPr>
          <w:ilvl w:val="0"/>
          <w:numId w:val="24"/>
        </w:numPr>
        <w:autoSpaceDE/>
        <w:autoSpaceDN/>
        <w:spacing w:after="160" w:line="360" w:lineRule="auto"/>
        <w:jc w:val="both"/>
        <w:rPr>
          <w:sz w:val="28"/>
          <w:szCs w:val="28"/>
          <w:lang w:val="en-IN"/>
        </w:rPr>
      </w:pPr>
      <w:r w:rsidRPr="00E73DA2">
        <w:rPr>
          <w:sz w:val="28"/>
          <w:szCs w:val="28"/>
        </w:rPr>
        <w:t>Earth trends 28</w:t>
      </w:r>
      <w:r>
        <w:rPr>
          <w:sz w:val="28"/>
          <w:szCs w:val="28"/>
        </w:rPr>
        <w:t xml:space="preserve"> </w:t>
      </w:r>
      <w:r w:rsidRPr="00E73DA2">
        <w:rPr>
          <w:sz w:val="28"/>
          <w:szCs w:val="28"/>
        </w:rPr>
        <w:t>(2</w:t>
      </w:r>
      <w:proofErr w:type="gramStart"/>
      <w:r w:rsidRPr="00E73DA2">
        <w:rPr>
          <w:sz w:val="28"/>
          <w:szCs w:val="28"/>
        </w:rPr>
        <w:t>)</w:t>
      </w:r>
      <w:r>
        <w:rPr>
          <w:sz w:val="28"/>
          <w:szCs w:val="28"/>
        </w:rPr>
        <w:t xml:space="preserve"> </w:t>
      </w:r>
      <w:r w:rsidRPr="00E73DA2">
        <w:rPr>
          <w:sz w:val="28"/>
          <w:szCs w:val="28"/>
        </w:rPr>
        <w:t>:</w:t>
      </w:r>
      <w:proofErr w:type="gramEnd"/>
      <w:r>
        <w:rPr>
          <w:sz w:val="28"/>
          <w:szCs w:val="28"/>
        </w:rPr>
        <w:t xml:space="preserve"> </w:t>
      </w:r>
      <w:r w:rsidRPr="00E73DA2">
        <w:rPr>
          <w:sz w:val="28"/>
          <w:szCs w:val="28"/>
        </w:rPr>
        <w:t>37</w:t>
      </w:r>
      <w:r>
        <w:rPr>
          <w:sz w:val="28"/>
          <w:szCs w:val="28"/>
        </w:rPr>
        <w:t xml:space="preserve"> – </w:t>
      </w:r>
      <w:r w:rsidRPr="00E73DA2">
        <w:rPr>
          <w:sz w:val="28"/>
          <w:szCs w:val="28"/>
        </w:rPr>
        <w:t>40</w:t>
      </w:r>
      <w:r>
        <w:rPr>
          <w:sz w:val="28"/>
          <w:szCs w:val="28"/>
        </w:rPr>
        <w:t xml:space="preserve"> </w:t>
      </w:r>
      <w:r w:rsidRPr="00E73DA2">
        <w:rPr>
          <w:sz w:val="28"/>
          <w:szCs w:val="28"/>
        </w:rPr>
        <w:t xml:space="preserve">, (2018) web. </w:t>
      </w:r>
      <w:hyperlink r:id="rId180" w:history="1">
        <w:r w:rsidRPr="008D3467">
          <w:rPr>
            <w:rStyle w:val="Hyperlink"/>
            <w:sz w:val="28"/>
            <w:szCs w:val="28"/>
          </w:rPr>
          <w:t>http://www.earthtrendswri.org/pdf_</w:t>
        </w:r>
      </w:hyperlink>
      <w:r>
        <w:rPr>
          <w:sz w:val="28"/>
          <w:szCs w:val="28"/>
        </w:rPr>
        <w:t xml:space="preserve">                    </w:t>
      </w:r>
      <w:r w:rsidRPr="00E73DA2">
        <w:rPr>
          <w:sz w:val="28"/>
          <w:szCs w:val="28"/>
        </w:rPr>
        <w:t>library/feature/</w:t>
      </w:r>
      <w:proofErr w:type="spellStart"/>
      <w:r w:rsidRPr="00E73DA2">
        <w:rPr>
          <w:sz w:val="28"/>
          <w:szCs w:val="28"/>
        </w:rPr>
        <w:t>agr_fea</w:t>
      </w:r>
      <w:proofErr w:type="spellEnd"/>
      <w:r w:rsidRPr="00E73DA2">
        <w:rPr>
          <w:sz w:val="28"/>
          <w:szCs w:val="28"/>
        </w:rPr>
        <w:t xml:space="preserve">_ </w:t>
      </w:r>
      <w:proofErr w:type="spellStart"/>
      <w:r w:rsidRPr="00E73DA2">
        <w:rPr>
          <w:sz w:val="28"/>
          <w:szCs w:val="28"/>
        </w:rPr>
        <w:t>dissapear</w:t>
      </w:r>
      <w:proofErr w:type="spellEnd"/>
      <w:r w:rsidRPr="00E73DA2">
        <w:rPr>
          <w:sz w:val="28"/>
          <w:szCs w:val="28"/>
        </w:rPr>
        <w:t xml:space="preserve"> pdf</w:t>
      </w:r>
      <w:r w:rsidRPr="00E73DA2">
        <w:rPr>
          <w:sz w:val="28"/>
          <w:szCs w:val="28"/>
          <w:lang w:val="en-IN"/>
        </w:rPr>
        <w:t xml:space="preserve"> </w:t>
      </w:r>
    </w:p>
    <w:p w14:paraId="26B8A1D9" w14:textId="77777777" w:rsidR="005144BA" w:rsidRPr="00E73DA2" w:rsidRDefault="005144BA" w:rsidP="005144BA">
      <w:pPr>
        <w:pStyle w:val="ListParagraph"/>
        <w:widowControl/>
        <w:numPr>
          <w:ilvl w:val="0"/>
          <w:numId w:val="24"/>
        </w:numPr>
        <w:autoSpaceDE/>
        <w:autoSpaceDN/>
        <w:spacing w:after="160" w:line="360" w:lineRule="auto"/>
        <w:jc w:val="both"/>
        <w:rPr>
          <w:sz w:val="28"/>
          <w:szCs w:val="28"/>
          <w:lang w:val="en-IN"/>
        </w:rPr>
      </w:pPr>
      <w:r w:rsidRPr="00E73DA2">
        <w:rPr>
          <w:sz w:val="28"/>
          <w:szCs w:val="28"/>
        </w:rPr>
        <w:t>https://en.wikipedia.org/wiki/Human_power</w:t>
      </w:r>
      <w:r w:rsidRPr="00E73DA2">
        <w:rPr>
          <w:sz w:val="28"/>
          <w:szCs w:val="28"/>
          <w:lang w:val="en-IN"/>
        </w:rPr>
        <w:t xml:space="preserve"> </w:t>
      </w:r>
    </w:p>
    <w:p w14:paraId="1425B7DC" w14:textId="77777777" w:rsidR="005144BA" w:rsidRPr="00E73DA2" w:rsidRDefault="005144BA" w:rsidP="005144BA">
      <w:pPr>
        <w:pStyle w:val="ListParagraph"/>
        <w:widowControl/>
        <w:numPr>
          <w:ilvl w:val="0"/>
          <w:numId w:val="24"/>
        </w:numPr>
        <w:autoSpaceDE/>
        <w:autoSpaceDN/>
        <w:spacing w:after="160" w:line="360" w:lineRule="auto"/>
        <w:jc w:val="both"/>
        <w:rPr>
          <w:sz w:val="28"/>
          <w:szCs w:val="28"/>
          <w:lang w:val="en-IN"/>
        </w:rPr>
      </w:pPr>
      <w:r w:rsidRPr="00E73DA2">
        <w:rPr>
          <w:sz w:val="28"/>
          <w:szCs w:val="28"/>
        </w:rPr>
        <w:t>K. N. Agrawal, E. V. Effect of thresher drive linkage design on human physiological. Agric Eng Int: CIGR Journal, 2013. 1-9.</w:t>
      </w:r>
      <w:r w:rsidRPr="00E73DA2">
        <w:rPr>
          <w:sz w:val="28"/>
          <w:szCs w:val="28"/>
          <w:lang w:val="en-IN"/>
        </w:rPr>
        <w:t xml:space="preserve"> </w:t>
      </w:r>
    </w:p>
    <w:p w14:paraId="060B24FA" w14:textId="77777777" w:rsidR="005144BA" w:rsidRPr="00E73DA2" w:rsidRDefault="005144BA" w:rsidP="005144BA">
      <w:pPr>
        <w:pStyle w:val="ListParagraph"/>
        <w:widowControl/>
        <w:numPr>
          <w:ilvl w:val="0"/>
          <w:numId w:val="24"/>
        </w:numPr>
        <w:autoSpaceDE/>
        <w:autoSpaceDN/>
        <w:spacing w:after="160" w:line="360" w:lineRule="auto"/>
        <w:jc w:val="both"/>
        <w:rPr>
          <w:sz w:val="28"/>
          <w:szCs w:val="28"/>
          <w:lang w:val="en-IN"/>
        </w:rPr>
      </w:pPr>
      <w:proofErr w:type="spellStart"/>
      <w:r w:rsidRPr="00E73DA2">
        <w:rPr>
          <w:sz w:val="28"/>
          <w:szCs w:val="28"/>
        </w:rPr>
        <w:t>Olumuyiwa</w:t>
      </w:r>
      <w:proofErr w:type="spellEnd"/>
      <w:r w:rsidRPr="00E73DA2">
        <w:rPr>
          <w:sz w:val="28"/>
          <w:szCs w:val="28"/>
        </w:rPr>
        <w:t xml:space="preserve"> B. Ajayi1 </w:t>
      </w:r>
      <w:proofErr w:type="spellStart"/>
      <w:r w:rsidRPr="00E73DA2">
        <w:rPr>
          <w:sz w:val="28"/>
          <w:szCs w:val="28"/>
        </w:rPr>
        <w:t>Buliaminu</w:t>
      </w:r>
      <w:proofErr w:type="spellEnd"/>
      <w:r w:rsidRPr="00E73DA2">
        <w:rPr>
          <w:sz w:val="28"/>
          <w:szCs w:val="28"/>
        </w:rPr>
        <w:t xml:space="preserve"> Kareem, O. R. Comparative Quality </w:t>
      </w:r>
      <w:proofErr w:type="gramStart"/>
      <w:r w:rsidRPr="00E73DA2">
        <w:rPr>
          <w:sz w:val="28"/>
          <w:szCs w:val="28"/>
        </w:rPr>
        <w:t>And</w:t>
      </w:r>
      <w:proofErr w:type="gramEnd"/>
      <w:r w:rsidRPr="00E73DA2">
        <w:rPr>
          <w:sz w:val="28"/>
          <w:szCs w:val="28"/>
        </w:rPr>
        <w:t xml:space="preserve"> Performance Analysis Of Manual. Ondo State: Innovative Systems Design and Engineering. 2014.</w:t>
      </w:r>
      <w:r w:rsidRPr="00E73DA2">
        <w:rPr>
          <w:sz w:val="28"/>
          <w:szCs w:val="28"/>
          <w:lang w:val="en-IN"/>
        </w:rPr>
        <w:t xml:space="preserve"> </w:t>
      </w:r>
    </w:p>
    <w:p w14:paraId="74964B2E" w14:textId="77777777" w:rsidR="005144BA" w:rsidRPr="00E73DA2" w:rsidRDefault="005144BA" w:rsidP="005144BA">
      <w:pPr>
        <w:pStyle w:val="ListParagraph"/>
        <w:widowControl/>
        <w:numPr>
          <w:ilvl w:val="0"/>
          <w:numId w:val="24"/>
        </w:numPr>
        <w:autoSpaceDE/>
        <w:autoSpaceDN/>
        <w:spacing w:after="160" w:line="360" w:lineRule="auto"/>
        <w:jc w:val="both"/>
        <w:rPr>
          <w:sz w:val="28"/>
          <w:szCs w:val="28"/>
          <w:lang w:val="en-IN"/>
        </w:rPr>
      </w:pPr>
      <w:proofErr w:type="spellStart"/>
      <w:r w:rsidRPr="00E73DA2">
        <w:rPr>
          <w:sz w:val="28"/>
          <w:szCs w:val="28"/>
        </w:rPr>
        <w:t>Satapathy</w:t>
      </w:r>
      <w:proofErr w:type="spellEnd"/>
      <w:r w:rsidRPr="00E73DA2">
        <w:rPr>
          <w:sz w:val="28"/>
          <w:szCs w:val="28"/>
        </w:rPr>
        <w:t xml:space="preserve">, G. C., and S. K. Mohanty. </w:t>
      </w:r>
      <w:proofErr w:type="spellStart"/>
      <w:r w:rsidRPr="00E73DA2">
        <w:rPr>
          <w:sz w:val="28"/>
          <w:szCs w:val="28"/>
        </w:rPr>
        <w:t>Ergonomical</w:t>
      </w:r>
      <w:proofErr w:type="spellEnd"/>
      <w:r w:rsidRPr="00E73DA2">
        <w:rPr>
          <w:sz w:val="28"/>
          <w:szCs w:val="28"/>
        </w:rPr>
        <w:t xml:space="preserve"> Evaluation of Pedal Operated Paddy Thresher. Progress Report of All India Coordinated Research Project on Ergonomics and Safety in Agriculture (</w:t>
      </w:r>
      <w:proofErr w:type="spellStart"/>
      <w:r w:rsidRPr="00E73DA2">
        <w:rPr>
          <w:sz w:val="28"/>
          <w:szCs w:val="28"/>
        </w:rPr>
        <w:t>Bhubneswar</w:t>
      </w:r>
      <w:proofErr w:type="spellEnd"/>
      <w:r w:rsidRPr="00E73DA2">
        <w:rPr>
          <w:sz w:val="28"/>
          <w:szCs w:val="28"/>
        </w:rPr>
        <w:t xml:space="preserve"> Centre). Orissa University of Agriculture and Technology, </w:t>
      </w:r>
      <w:proofErr w:type="spellStart"/>
      <w:r w:rsidRPr="00E73DA2">
        <w:rPr>
          <w:sz w:val="28"/>
          <w:szCs w:val="28"/>
        </w:rPr>
        <w:t>Bhubneswar</w:t>
      </w:r>
      <w:proofErr w:type="spellEnd"/>
      <w:r w:rsidRPr="00E73DA2">
        <w:rPr>
          <w:sz w:val="28"/>
          <w:szCs w:val="28"/>
        </w:rPr>
        <w:t>. 2005</w:t>
      </w:r>
      <w:r w:rsidRPr="00E73DA2">
        <w:rPr>
          <w:sz w:val="28"/>
          <w:szCs w:val="28"/>
          <w:lang w:val="en-IN"/>
        </w:rPr>
        <w:t xml:space="preserve"> </w:t>
      </w:r>
    </w:p>
    <w:p w14:paraId="44CF250A" w14:textId="77777777" w:rsidR="005144BA" w:rsidRPr="00E73DA2" w:rsidRDefault="005144BA" w:rsidP="005144BA">
      <w:pPr>
        <w:spacing w:line="360" w:lineRule="auto"/>
        <w:rPr>
          <w:sz w:val="28"/>
          <w:szCs w:val="28"/>
        </w:rPr>
      </w:pPr>
    </w:p>
    <w:p w14:paraId="59CCB7E3" w14:textId="77777777" w:rsidR="005144BA" w:rsidRPr="00E73DA2" w:rsidRDefault="005144BA" w:rsidP="005144BA">
      <w:pPr>
        <w:spacing w:line="360" w:lineRule="auto"/>
        <w:rPr>
          <w:sz w:val="28"/>
          <w:szCs w:val="28"/>
        </w:rPr>
      </w:pPr>
    </w:p>
    <w:p w14:paraId="1DB775B4" w14:textId="77777777" w:rsidR="005144BA" w:rsidRDefault="005144BA" w:rsidP="005144BA">
      <w:pPr>
        <w:spacing w:after="105"/>
        <w:ind w:left="10" w:right="331" w:hanging="10"/>
        <w:jc w:val="center"/>
      </w:pPr>
    </w:p>
    <w:p w14:paraId="0A041A64" w14:textId="77777777" w:rsidR="005144BA" w:rsidRDefault="005144BA" w:rsidP="0082285D">
      <w:pPr>
        <w:jc w:val="center"/>
        <w:rPr>
          <w:b/>
          <w:bCs/>
          <w:sz w:val="40"/>
          <w:szCs w:val="40"/>
        </w:rPr>
      </w:pPr>
    </w:p>
    <w:sectPr w:rsidR="005144BA" w:rsidSect="005144BA">
      <w:footerReference w:type="default" r:id="rId181"/>
      <w:pgSz w:w="11906" w:h="16838" w:code="9"/>
      <w:pgMar w:top="720" w:right="720" w:bottom="720" w:left="720" w:header="0" w:footer="360" w:gutter="0"/>
      <w:pgBorders w:offsetFrom="page">
        <w:top w:val="single" w:sz="12" w:space="24" w:color="auto"/>
        <w:left w:val="single" w:sz="12" w:space="24" w:color="auto"/>
        <w:bottom w:val="single" w:sz="12" w:space="24" w:color="auto"/>
        <w:right w:val="single" w:sz="12"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1C1FE" w14:textId="77777777" w:rsidR="00FE46AD" w:rsidRDefault="00FE46AD" w:rsidP="00AB5F1B">
      <w:r>
        <w:separator/>
      </w:r>
    </w:p>
  </w:endnote>
  <w:endnote w:type="continuationSeparator" w:id="0">
    <w:p w14:paraId="760B6668" w14:textId="77777777" w:rsidR="00FE46AD" w:rsidRDefault="00FE46AD" w:rsidP="00AB5F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629394"/>
      <w:docPartObj>
        <w:docPartGallery w:val="Page Numbers (Bottom of Page)"/>
        <w:docPartUnique/>
      </w:docPartObj>
    </w:sdtPr>
    <w:sdtEndPr>
      <w:rPr>
        <w:noProof/>
      </w:rPr>
    </w:sdtEndPr>
    <w:sdtContent>
      <w:p w14:paraId="6B248915" w14:textId="1B79A23C" w:rsidR="009040F3" w:rsidRDefault="009040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8D9C0F" w14:textId="77777777" w:rsidR="00AB5F1B" w:rsidRDefault="00AB5F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9229B" w14:textId="77777777" w:rsidR="00FE46AD" w:rsidRDefault="00FE46AD" w:rsidP="00AB5F1B">
      <w:r>
        <w:separator/>
      </w:r>
    </w:p>
  </w:footnote>
  <w:footnote w:type="continuationSeparator" w:id="0">
    <w:p w14:paraId="7E4FEB56" w14:textId="77777777" w:rsidR="00FE46AD" w:rsidRDefault="00FE46AD" w:rsidP="00AB5F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C3A8A"/>
    <w:multiLevelType w:val="multilevel"/>
    <w:tmpl w:val="A404CC6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3D4B77"/>
    <w:multiLevelType w:val="multilevel"/>
    <w:tmpl w:val="AD82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3B66B0"/>
    <w:multiLevelType w:val="hybridMultilevel"/>
    <w:tmpl w:val="56CA1C78"/>
    <w:lvl w:ilvl="0" w:tplc="6C9AF2BC">
      <w:start w:val="1"/>
      <w:numFmt w:val="bullet"/>
      <w:lvlText w:val="•"/>
      <w:lvlJc w:val="left"/>
      <w:pPr>
        <w:ind w:left="1156" w:firstLine="0"/>
      </w:pPr>
      <w:rPr>
        <w:rFonts w:ascii="Times New Roman" w:eastAsia="Times New Roman" w:hAnsi="Times New Roman" w:cs="Times New Roman"/>
        <w:b w:val="0"/>
        <w:i w:val="0"/>
        <w:strike w:val="0"/>
        <w:dstrike w:val="0"/>
        <w:color w:val="000000"/>
        <w:sz w:val="40"/>
        <w:u w:val="none" w:color="000000"/>
        <w:effect w:val="none"/>
        <w:bdr w:val="none" w:sz="0" w:space="0" w:color="auto" w:frame="1"/>
        <w:vertAlign w:val="baseline"/>
      </w:rPr>
    </w:lvl>
    <w:lvl w:ilvl="1" w:tplc="A04E4DAA">
      <w:start w:val="1"/>
      <w:numFmt w:val="bullet"/>
      <w:lvlText w:val="o"/>
      <w:lvlJc w:val="left"/>
      <w:pPr>
        <w:ind w:left="1785" w:firstLine="0"/>
      </w:pPr>
      <w:rPr>
        <w:rFonts w:ascii="Times New Roman" w:eastAsia="Times New Roman" w:hAnsi="Times New Roman" w:cs="Times New Roman"/>
        <w:b w:val="0"/>
        <w:i w:val="0"/>
        <w:strike w:val="0"/>
        <w:dstrike w:val="0"/>
        <w:color w:val="000000"/>
        <w:sz w:val="40"/>
        <w:u w:val="none" w:color="000000"/>
        <w:effect w:val="none"/>
        <w:bdr w:val="none" w:sz="0" w:space="0" w:color="auto" w:frame="1"/>
        <w:vertAlign w:val="baseline"/>
      </w:rPr>
    </w:lvl>
    <w:lvl w:ilvl="2" w:tplc="DE3C4DF4">
      <w:start w:val="1"/>
      <w:numFmt w:val="bullet"/>
      <w:lvlText w:val="▪"/>
      <w:lvlJc w:val="left"/>
      <w:pPr>
        <w:ind w:left="2505" w:firstLine="0"/>
      </w:pPr>
      <w:rPr>
        <w:rFonts w:ascii="Times New Roman" w:eastAsia="Times New Roman" w:hAnsi="Times New Roman" w:cs="Times New Roman"/>
        <w:b w:val="0"/>
        <w:i w:val="0"/>
        <w:strike w:val="0"/>
        <w:dstrike w:val="0"/>
        <w:color w:val="000000"/>
        <w:sz w:val="40"/>
        <w:u w:val="none" w:color="000000"/>
        <w:effect w:val="none"/>
        <w:bdr w:val="none" w:sz="0" w:space="0" w:color="auto" w:frame="1"/>
        <w:vertAlign w:val="baseline"/>
      </w:rPr>
    </w:lvl>
    <w:lvl w:ilvl="3" w:tplc="EFD8E3E4">
      <w:start w:val="1"/>
      <w:numFmt w:val="bullet"/>
      <w:lvlText w:val="•"/>
      <w:lvlJc w:val="left"/>
      <w:pPr>
        <w:ind w:left="3225" w:firstLine="0"/>
      </w:pPr>
      <w:rPr>
        <w:rFonts w:ascii="Times New Roman" w:eastAsia="Times New Roman" w:hAnsi="Times New Roman" w:cs="Times New Roman"/>
        <w:b w:val="0"/>
        <w:i w:val="0"/>
        <w:strike w:val="0"/>
        <w:dstrike w:val="0"/>
        <w:color w:val="000000"/>
        <w:sz w:val="40"/>
        <w:u w:val="none" w:color="000000"/>
        <w:effect w:val="none"/>
        <w:bdr w:val="none" w:sz="0" w:space="0" w:color="auto" w:frame="1"/>
        <w:vertAlign w:val="baseline"/>
      </w:rPr>
    </w:lvl>
    <w:lvl w:ilvl="4" w:tplc="2D50C9D0">
      <w:start w:val="1"/>
      <w:numFmt w:val="bullet"/>
      <w:lvlText w:val="o"/>
      <w:lvlJc w:val="left"/>
      <w:pPr>
        <w:ind w:left="3945" w:firstLine="0"/>
      </w:pPr>
      <w:rPr>
        <w:rFonts w:ascii="Times New Roman" w:eastAsia="Times New Roman" w:hAnsi="Times New Roman" w:cs="Times New Roman"/>
        <w:b w:val="0"/>
        <w:i w:val="0"/>
        <w:strike w:val="0"/>
        <w:dstrike w:val="0"/>
        <w:color w:val="000000"/>
        <w:sz w:val="40"/>
        <w:u w:val="none" w:color="000000"/>
        <w:effect w:val="none"/>
        <w:bdr w:val="none" w:sz="0" w:space="0" w:color="auto" w:frame="1"/>
        <w:vertAlign w:val="baseline"/>
      </w:rPr>
    </w:lvl>
    <w:lvl w:ilvl="5" w:tplc="A5D67B06">
      <w:start w:val="1"/>
      <w:numFmt w:val="bullet"/>
      <w:lvlText w:val="▪"/>
      <w:lvlJc w:val="left"/>
      <w:pPr>
        <w:ind w:left="4665" w:firstLine="0"/>
      </w:pPr>
      <w:rPr>
        <w:rFonts w:ascii="Times New Roman" w:eastAsia="Times New Roman" w:hAnsi="Times New Roman" w:cs="Times New Roman"/>
        <w:b w:val="0"/>
        <w:i w:val="0"/>
        <w:strike w:val="0"/>
        <w:dstrike w:val="0"/>
        <w:color w:val="000000"/>
        <w:sz w:val="40"/>
        <w:u w:val="none" w:color="000000"/>
        <w:effect w:val="none"/>
        <w:bdr w:val="none" w:sz="0" w:space="0" w:color="auto" w:frame="1"/>
        <w:vertAlign w:val="baseline"/>
      </w:rPr>
    </w:lvl>
    <w:lvl w:ilvl="6" w:tplc="0C904BD8">
      <w:start w:val="1"/>
      <w:numFmt w:val="bullet"/>
      <w:lvlText w:val="•"/>
      <w:lvlJc w:val="left"/>
      <w:pPr>
        <w:ind w:left="5385" w:firstLine="0"/>
      </w:pPr>
      <w:rPr>
        <w:rFonts w:ascii="Times New Roman" w:eastAsia="Times New Roman" w:hAnsi="Times New Roman" w:cs="Times New Roman"/>
        <w:b w:val="0"/>
        <w:i w:val="0"/>
        <w:strike w:val="0"/>
        <w:dstrike w:val="0"/>
        <w:color w:val="000000"/>
        <w:sz w:val="40"/>
        <w:u w:val="none" w:color="000000"/>
        <w:effect w:val="none"/>
        <w:bdr w:val="none" w:sz="0" w:space="0" w:color="auto" w:frame="1"/>
        <w:vertAlign w:val="baseline"/>
      </w:rPr>
    </w:lvl>
    <w:lvl w:ilvl="7" w:tplc="31DAC158">
      <w:start w:val="1"/>
      <w:numFmt w:val="bullet"/>
      <w:lvlText w:val="o"/>
      <w:lvlJc w:val="left"/>
      <w:pPr>
        <w:ind w:left="6105" w:firstLine="0"/>
      </w:pPr>
      <w:rPr>
        <w:rFonts w:ascii="Times New Roman" w:eastAsia="Times New Roman" w:hAnsi="Times New Roman" w:cs="Times New Roman"/>
        <w:b w:val="0"/>
        <w:i w:val="0"/>
        <w:strike w:val="0"/>
        <w:dstrike w:val="0"/>
        <w:color w:val="000000"/>
        <w:sz w:val="40"/>
        <w:u w:val="none" w:color="000000"/>
        <w:effect w:val="none"/>
        <w:bdr w:val="none" w:sz="0" w:space="0" w:color="auto" w:frame="1"/>
        <w:vertAlign w:val="baseline"/>
      </w:rPr>
    </w:lvl>
    <w:lvl w:ilvl="8" w:tplc="F5F8EB64">
      <w:start w:val="1"/>
      <w:numFmt w:val="bullet"/>
      <w:lvlText w:val="▪"/>
      <w:lvlJc w:val="left"/>
      <w:pPr>
        <w:ind w:left="6825" w:firstLine="0"/>
      </w:pPr>
      <w:rPr>
        <w:rFonts w:ascii="Times New Roman" w:eastAsia="Times New Roman" w:hAnsi="Times New Roman" w:cs="Times New Roman"/>
        <w:b w:val="0"/>
        <w:i w:val="0"/>
        <w:strike w:val="0"/>
        <w:dstrike w:val="0"/>
        <w:color w:val="000000"/>
        <w:sz w:val="40"/>
        <w:u w:val="none" w:color="000000"/>
        <w:effect w:val="none"/>
        <w:bdr w:val="none" w:sz="0" w:space="0" w:color="auto" w:frame="1"/>
        <w:vertAlign w:val="baseline"/>
      </w:rPr>
    </w:lvl>
  </w:abstractNum>
  <w:abstractNum w:abstractNumId="3" w15:restartNumberingAfterBreak="0">
    <w:nsid w:val="1CF51181"/>
    <w:multiLevelType w:val="hybridMultilevel"/>
    <w:tmpl w:val="496C0982"/>
    <w:lvl w:ilvl="0" w:tplc="359C2B9E">
      <w:start w:val="1"/>
      <w:numFmt w:val="decimal"/>
      <w:lvlText w:val="%1."/>
      <w:lvlJc w:val="left"/>
      <w:pPr>
        <w:ind w:left="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AAA6B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F0844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661E7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02E08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3A1A9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AA54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D4C3C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FEDF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EF97B7E"/>
    <w:multiLevelType w:val="hybridMultilevel"/>
    <w:tmpl w:val="4F70D07A"/>
    <w:lvl w:ilvl="0" w:tplc="213C63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08366D"/>
    <w:multiLevelType w:val="hybridMultilevel"/>
    <w:tmpl w:val="4DA2BD62"/>
    <w:lvl w:ilvl="0" w:tplc="0D20E098">
      <w:start w:val="1"/>
      <w:numFmt w:val="bullet"/>
      <w:lvlText w:val=""/>
      <w:lvlJc w:val="left"/>
      <w:pPr>
        <w:ind w:left="1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AE78DC">
      <w:start w:val="1"/>
      <w:numFmt w:val="bullet"/>
      <w:lvlText w:val="o"/>
      <w:lvlJc w:val="left"/>
      <w:pPr>
        <w:ind w:left="1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6C2F3E">
      <w:start w:val="1"/>
      <w:numFmt w:val="bullet"/>
      <w:lvlText w:val="▪"/>
      <w:lvlJc w:val="left"/>
      <w:pPr>
        <w:ind w:left="2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F86570">
      <w:start w:val="1"/>
      <w:numFmt w:val="bullet"/>
      <w:lvlText w:val="•"/>
      <w:lvlJc w:val="left"/>
      <w:pPr>
        <w:ind w:left="2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166640">
      <w:start w:val="1"/>
      <w:numFmt w:val="bullet"/>
      <w:lvlText w:val="o"/>
      <w:lvlJc w:val="left"/>
      <w:pPr>
        <w:ind w:left="3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B66376">
      <w:start w:val="1"/>
      <w:numFmt w:val="bullet"/>
      <w:lvlText w:val="▪"/>
      <w:lvlJc w:val="left"/>
      <w:pPr>
        <w:ind w:left="4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D21C3E">
      <w:start w:val="1"/>
      <w:numFmt w:val="bullet"/>
      <w:lvlText w:val="•"/>
      <w:lvlJc w:val="left"/>
      <w:pPr>
        <w:ind w:left="4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BC3BC6">
      <w:start w:val="1"/>
      <w:numFmt w:val="bullet"/>
      <w:lvlText w:val="o"/>
      <w:lvlJc w:val="left"/>
      <w:pPr>
        <w:ind w:left="5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FAD79E">
      <w:start w:val="1"/>
      <w:numFmt w:val="bullet"/>
      <w:lvlText w:val="▪"/>
      <w:lvlJc w:val="left"/>
      <w:pPr>
        <w:ind w:left="6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8CB3EEF"/>
    <w:multiLevelType w:val="hybridMultilevel"/>
    <w:tmpl w:val="4C745FC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EC49D9"/>
    <w:multiLevelType w:val="multilevel"/>
    <w:tmpl w:val="B8426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450979"/>
    <w:multiLevelType w:val="multilevel"/>
    <w:tmpl w:val="4348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D8383F"/>
    <w:multiLevelType w:val="hybridMultilevel"/>
    <w:tmpl w:val="202CC408"/>
    <w:lvl w:ilvl="0" w:tplc="213C63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29364C"/>
    <w:multiLevelType w:val="multilevel"/>
    <w:tmpl w:val="9E26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EA4008"/>
    <w:multiLevelType w:val="hybridMultilevel"/>
    <w:tmpl w:val="6C1E462A"/>
    <w:lvl w:ilvl="0" w:tplc="213C63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287653"/>
    <w:multiLevelType w:val="hybridMultilevel"/>
    <w:tmpl w:val="5EC05F8E"/>
    <w:lvl w:ilvl="0" w:tplc="5C604932">
      <w:start w:val="1"/>
      <w:numFmt w:val="bullet"/>
      <w:lvlText w:val="•"/>
      <w:lvlJc w:val="left"/>
      <w:pPr>
        <w:tabs>
          <w:tab w:val="num" w:pos="720"/>
        </w:tabs>
        <w:ind w:left="720" w:hanging="360"/>
      </w:pPr>
      <w:rPr>
        <w:rFonts w:ascii="Arial" w:hAnsi="Arial" w:hint="default"/>
      </w:rPr>
    </w:lvl>
    <w:lvl w:ilvl="1" w:tplc="6CD48892" w:tentative="1">
      <w:start w:val="1"/>
      <w:numFmt w:val="bullet"/>
      <w:lvlText w:val="•"/>
      <w:lvlJc w:val="left"/>
      <w:pPr>
        <w:tabs>
          <w:tab w:val="num" w:pos="1440"/>
        </w:tabs>
        <w:ind w:left="1440" w:hanging="360"/>
      </w:pPr>
      <w:rPr>
        <w:rFonts w:ascii="Arial" w:hAnsi="Arial" w:hint="default"/>
      </w:rPr>
    </w:lvl>
    <w:lvl w:ilvl="2" w:tplc="BF4C7E8A" w:tentative="1">
      <w:start w:val="1"/>
      <w:numFmt w:val="bullet"/>
      <w:lvlText w:val="•"/>
      <w:lvlJc w:val="left"/>
      <w:pPr>
        <w:tabs>
          <w:tab w:val="num" w:pos="2160"/>
        </w:tabs>
        <w:ind w:left="2160" w:hanging="360"/>
      </w:pPr>
      <w:rPr>
        <w:rFonts w:ascii="Arial" w:hAnsi="Arial" w:hint="default"/>
      </w:rPr>
    </w:lvl>
    <w:lvl w:ilvl="3" w:tplc="05D05626" w:tentative="1">
      <w:start w:val="1"/>
      <w:numFmt w:val="bullet"/>
      <w:lvlText w:val="•"/>
      <w:lvlJc w:val="left"/>
      <w:pPr>
        <w:tabs>
          <w:tab w:val="num" w:pos="2880"/>
        </w:tabs>
        <w:ind w:left="2880" w:hanging="360"/>
      </w:pPr>
      <w:rPr>
        <w:rFonts w:ascii="Arial" w:hAnsi="Arial" w:hint="default"/>
      </w:rPr>
    </w:lvl>
    <w:lvl w:ilvl="4" w:tplc="650031BA" w:tentative="1">
      <w:start w:val="1"/>
      <w:numFmt w:val="bullet"/>
      <w:lvlText w:val="•"/>
      <w:lvlJc w:val="left"/>
      <w:pPr>
        <w:tabs>
          <w:tab w:val="num" w:pos="3600"/>
        </w:tabs>
        <w:ind w:left="3600" w:hanging="360"/>
      </w:pPr>
      <w:rPr>
        <w:rFonts w:ascii="Arial" w:hAnsi="Arial" w:hint="default"/>
      </w:rPr>
    </w:lvl>
    <w:lvl w:ilvl="5" w:tplc="1D0A4F6C" w:tentative="1">
      <w:start w:val="1"/>
      <w:numFmt w:val="bullet"/>
      <w:lvlText w:val="•"/>
      <w:lvlJc w:val="left"/>
      <w:pPr>
        <w:tabs>
          <w:tab w:val="num" w:pos="4320"/>
        </w:tabs>
        <w:ind w:left="4320" w:hanging="360"/>
      </w:pPr>
      <w:rPr>
        <w:rFonts w:ascii="Arial" w:hAnsi="Arial" w:hint="default"/>
      </w:rPr>
    </w:lvl>
    <w:lvl w:ilvl="6" w:tplc="6AE8E81C" w:tentative="1">
      <w:start w:val="1"/>
      <w:numFmt w:val="bullet"/>
      <w:lvlText w:val="•"/>
      <w:lvlJc w:val="left"/>
      <w:pPr>
        <w:tabs>
          <w:tab w:val="num" w:pos="5040"/>
        </w:tabs>
        <w:ind w:left="5040" w:hanging="360"/>
      </w:pPr>
      <w:rPr>
        <w:rFonts w:ascii="Arial" w:hAnsi="Arial" w:hint="default"/>
      </w:rPr>
    </w:lvl>
    <w:lvl w:ilvl="7" w:tplc="2E76F32A" w:tentative="1">
      <w:start w:val="1"/>
      <w:numFmt w:val="bullet"/>
      <w:lvlText w:val="•"/>
      <w:lvlJc w:val="left"/>
      <w:pPr>
        <w:tabs>
          <w:tab w:val="num" w:pos="5760"/>
        </w:tabs>
        <w:ind w:left="5760" w:hanging="360"/>
      </w:pPr>
      <w:rPr>
        <w:rFonts w:ascii="Arial" w:hAnsi="Arial" w:hint="default"/>
      </w:rPr>
    </w:lvl>
    <w:lvl w:ilvl="8" w:tplc="4350CA4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B6003E0"/>
    <w:multiLevelType w:val="hybridMultilevel"/>
    <w:tmpl w:val="99E6B7B8"/>
    <w:lvl w:ilvl="0" w:tplc="40090001">
      <w:start w:val="1"/>
      <w:numFmt w:val="bullet"/>
      <w:lvlText w:val=""/>
      <w:lvlJc w:val="left"/>
      <w:pPr>
        <w:ind w:left="795"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14" w15:restartNumberingAfterBreak="0">
    <w:nsid w:val="3C5D791F"/>
    <w:multiLevelType w:val="hybridMultilevel"/>
    <w:tmpl w:val="FBDA860C"/>
    <w:lvl w:ilvl="0" w:tplc="151E614E">
      <w:start w:val="1"/>
      <w:numFmt w:val="bullet"/>
      <w:lvlText w:val=""/>
      <w:lvlJc w:val="left"/>
      <w:pPr>
        <w:ind w:left="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7ECADC">
      <w:start w:val="1"/>
      <w:numFmt w:val="bullet"/>
      <w:lvlText w:val="o"/>
      <w:lvlJc w:val="left"/>
      <w:pPr>
        <w:ind w:left="1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3C5D7E">
      <w:start w:val="1"/>
      <w:numFmt w:val="bullet"/>
      <w:lvlText w:val="▪"/>
      <w:lvlJc w:val="left"/>
      <w:pPr>
        <w:ind w:left="2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78A91C">
      <w:start w:val="1"/>
      <w:numFmt w:val="bullet"/>
      <w:lvlText w:val="•"/>
      <w:lvlJc w:val="left"/>
      <w:pPr>
        <w:ind w:left="2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0E511C">
      <w:start w:val="1"/>
      <w:numFmt w:val="bullet"/>
      <w:lvlText w:val="o"/>
      <w:lvlJc w:val="left"/>
      <w:pPr>
        <w:ind w:left="3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749B6A">
      <w:start w:val="1"/>
      <w:numFmt w:val="bullet"/>
      <w:lvlText w:val="▪"/>
      <w:lvlJc w:val="left"/>
      <w:pPr>
        <w:ind w:left="4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F00164">
      <w:start w:val="1"/>
      <w:numFmt w:val="bullet"/>
      <w:lvlText w:val="•"/>
      <w:lvlJc w:val="left"/>
      <w:pPr>
        <w:ind w:left="4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2E32CC">
      <w:start w:val="1"/>
      <w:numFmt w:val="bullet"/>
      <w:lvlText w:val="o"/>
      <w:lvlJc w:val="left"/>
      <w:pPr>
        <w:ind w:left="5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B0E8CA">
      <w:start w:val="1"/>
      <w:numFmt w:val="bullet"/>
      <w:lvlText w:val="▪"/>
      <w:lvlJc w:val="left"/>
      <w:pPr>
        <w:ind w:left="6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4EB2834"/>
    <w:multiLevelType w:val="hybridMultilevel"/>
    <w:tmpl w:val="1DBE5C78"/>
    <w:lvl w:ilvl="0" w:tplc="ECB09F2E">
      <w:start w:val="1"/>
      <w:numFmt w:val="bullet"/>
      <w:lvlText w:val=""/>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1C003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0486E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40EDE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56410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28D69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AC95D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30E4E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B6FB1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103314E"/>
    <w:multiLevelType w:val="hybridMultilevel"/>
    <w:tmpl w:val="5C9C3A70"/>
    <w:lvl w:ilvl="0" w:tplc="6AFE313E">
      <w:start w:val="1"/>
      <w:numFmt w:val="decimal"/>
      <w:lvlText w:val="%1."/>
      <w:lvlJc w:val="left"/>
      <w:pPr>
        <w:tabs>
          <w:tab w:val="num" w:pos="720"/>
        </w:tabs>
        <w:ind w:left="720" w:hanging="360"/>
      </w:pPr>
    </w:lvl>
    <w:lvl w:ilvl="1" w:tplc="9D2ADA04" w:tentative="1">
      <w:start w:val="1"/>
      <w:numFmt w:val="decimal"/>
      <w:lvlText w:val="%2."/>
      <w:lvlJc w:val="left"/>
      <w:pPr>
        <w:tabs>
          <w:tab w:val="num" w:pos="1440"/>
        </w:tabs>
        <w:ind w:left="1440" w:hanging="360"/>
      </w:pPr>
    </w:lvl>
    <w:lvl w:ilvl="2" w:tplc="682A9A64" w:tentative="1">
      <w:start w:val="1"/>
      <w:numFmt w:val="decimal"/>
      <w:lvlText w:val="%3."/>
      <w:lvlJc w:val="left"/>
      <w:pPr>
        <w:tabs>
          <w:tab w:val="num" w:pos="2160"/>
        </w:tabs>
        <w:ind w:left="2160" w:hanging="360"/>
      </w:pPr>
    </w:lvl>
    <w:lvl w:ilvl="3" w:tplc="7FF438CC" w:tentative="1">
      <w:start w:val="1"/>
      <w:numFmt w:val="decimal"/>
      <w:lvlText w:val="%4."/>
      <w:lvlJc w:val="left"/>
      <w:pPr>
        <w:tabs>
          <w:tab w:val="num" w:pos="2880"/>
        </w:tabs>
        <w:ind w:left="2880" w:hanging="360"/>
      </w:pPr>
    </w:lvl>
    <w:lvl w:ilvl="4" w:tplc="671E66AA" w:tentative="1">
      <w:start w:val="1"/>
      <w:numFmt w:val="decimal"/>
      <w:lvlText w:val="%5."/>
      <w:lvlJc w:val="left"/>
      <w:pPr>
        <w:tabs>
          <w:tab w:val="num" w:pos="3600"/>
        </w:tabs>
        <w:ind w:left="3600" w:hanging="360"/>
      </w:pPr>
    </w:lvl>
    <w:lvl w:ilvl="5" w:tplc="F88495D6" w:tentative="1">
      <w:start w:val="1"/>
      <w:numFmt w:val="decimal"/>
      <w:lvlText w:val="%6."/>
      <w:lvlJc w:val="left"/>
      <w:pPr>
        <w:tabs>
          <w:tab w:val="num" w:pos="4320"/>
        </w:tabs>
        <w:ind w:left="4320" w:hanging="360"/>
      </w:pPr>
    </w:lvl>
    <w:lvl w:ilvl="6" w:tplc="96246330" w:tentative="1">
      <w:start w:val="1"/>
      <w:numFmt w:val="decimal"/>
      <w:lvlText w:val="%7."/>
      <w:lvlJc w:val="left"/>
      <w:pPr>
        <w:tabs>
          <w:tab w:val="num" w:pos="5040"/>
        </w:tabs>
        <w:ind w:left="5040" w:hanging="360"/>
      </w:pPr>
    </w:lvl>
    <w:lvl w:ilvl="7" w:tplc="A1D2A7B6" w:tentative="1">
      <w:start w:val="1"/>
      <w:numFmt w:val="decimal"/>
      <w:lvlText w:val="%8."/>
      <w:lvlJc w:val="left"/>
      <w:pPr>
        <w:tabs>
          <w:tab w:val="num" w:pos="5760"/>
        </w:tabs>
        <w:ind w:left="5760" w:hanging="360"/>
      </w:pPr>
    </w:lvl>
    <w:lvl w:ilvl="8" w:tplc="9DB4768E" w:tentative="1">
      <w:start w:val="1"/>
      <w:numFmt w:val="decimal"/>
      <w:lvlText w:val="%9."/>
      <w:lvlJc w:val="left"/>
      <w:pPr>
        <w:tabs>
          <w:tab w:val="num" w:pos="6480"/>
        </w:tabs>
        <w:ind w:left="6480" w:hanging="360"/>
      </w:pPr>
    </w:lvl>
  </w:abstractNum>
  <w:abstractNum w:abstractNumId="17" w15:restartNumberingAfterBreak="0">
    <w:nsid w:val="5231610F"/>
    <w:multiLevelType w:val="hybridMultilevel"/>
    <w:tmpl w:val="ABCA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AA288A"/>
    <w:multiLevelType w:val="hybridMultilevel"/>
    <w:tmpl w:val="656200EE"/>
    <w:lvl w:ilvl="0" w:tplc="213C63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FB4BEF"/>
    <w:multiLevelType w:val="hybridMultilevel"/>
    <w:tmpl w:val="B0508F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474F09"/>
    <w:multiLevelType w:val="hybridMultilevel"/>
    <w:tmpl w:val="94F4CE36"/>
    <w:lvl w:ilvl="0" w:tplc="213C63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C4C8B"/>
    <w:multiLevelType w:val="multilevel"/>
    <w:tmpl w:val="70BA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E7908A8"/>
    <w:multiLevelType w:val="hybridMultilevel"/>
    <w:tmpl w:val="6A92EA60"/>
    <w:lvl w:ilvl="0" w:tplc="04090009">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057DD9"/>
    <w:multiLevelType w:val="hybridMultilevel"/>
    <w:tmpl w:val="E70EC718"/>
    <w:lvl w:ilvl="0" w:tplc="0409000B">
      <w:start w:val="1"/>
      <w:numFmt w:val="bullet"/>
      <w:lvlText w:val=""/>
      <w:lvlJc w:val="left"/>
      <w:pPr>
        <w:ind w:left="855" w:hanging="360"/>
      </w:pPr>
      <w:rPr>
        <w:rFonts w:ascii="Wingdings" w:hAnsi="Wingdings"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24" w15:restartNumberingAfterBreak="0">
    <w:nsid w:val="5F8E2226"/>
    <w:multiLevelType w:val="hybridMultilevel"/>
    <w:tmpl w:val="5450E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782305"/>
    <w:multiLevelType w:val="hybridMultilevel"/>
    <w:tmpl w:val="81E0FF0C"/>
    <w:lvl w:ilvl="0" w:tplc="020CC18C">
      <w:start w:val="1"/>
      <w:numFmt w:val="bullet"/>
      <w:lvlText w:val="•"/>
      <w:lvlJc w:val="left"/>
      <w:pPr>
        <w:tabs>
          <w:tab w:val="num" w:pos="720"/>
        </w:tabs>
        <w:ind w:left="720" w:hanging="360"/>
      </w:pPr>
      <w:rPr>
        <w:rFonts w:ascii="Arial" w:hAnsi="Arial" w:hint="default"/>
      </w:rPr>
    </w:lvl>
    <w:lvl w:ilvl="1" w:tplc="B5CA9506" w:tentative="1">
      <w:start w:val="1"/>
      <w:numFmt w:val="bullet"/>
      <w:lvlText w:val="•"/>
      <w:lvlJc w:val="left"/>
      <w:pPr>
        <w:tabs>
          <w:tab w:val="num" w:pos="1440"/>
        </w:tabs>
        <w:ind w:left="1440" w:hanging="360"/>
      </w:pPr>
      <w:rPr>
        <w:rFonts w:ascii="Arial" w:hAnsi="Arial" w:hint="default"/>
      </w:rPr>
    </w:lvl>
    <w:lvl w:ilvl="2" w:tplc="A204E460" w:tentative="1">
      <w:start w:val="1"/>
      <w:numFmt w:val="bullet"/>
      <w:lvlText w:val="•"/>
      <w:lvlJc w:val="left"/>
      <w:pPr>
        <w:tabs>
          <w:tab w:val="num" w:pos="2160"/>
        </w:tabs>
        <w:ind w:left="2160" w:hanging="360"/>
      </w:pPr>
      <w:rPr>
        <w:rFonts w:ascii="Arial" w:hAnsi="Arial" w:hint="default"/>
      </w:rPr>
    </w:lvl>
    <w:lvl w:ilvl="3" w:tplc="E4567634" w:tentative="1">
      <w:start w:val="1"/>
      <w:numFmt w:val="bullet"/>
      <w:lvlText w:val="•"/>
      <w:lvlJc w:val="left"/>
      <w:pPr>
        <w:tabs>
          <w:tab w:val="num" w:pos="2880"/>
        </w:tabs>
        <w:ind w:left="2880" w:hanging="360"/>
      </w:pPr>
      <w:rPr>
        <w:rFonts w:ascii="Arial" w:hAnsi="Arial" w:hint="default"/>
      </w:rPr>
    </w:lvl>
    <w:lvl w:ilvl="4" w:tplc="1AACAAC6" w:tentative="1">
      <w:start w:val="1"/>
      <w:numFmt w:val="bullet"/>
      <w:lvlText w:val="•"/>
      <w:lvlJc w:val="left"/>
      <w:pPr>
        <w:tabs>
          <w:tab w:val="num" w:pos="3600"/>
        </w:tabs>
        <w:ind w:left="3600" w:hanging="360"/>
      </w:pPr>
      <w:rPr>
        <w:rFonts w:ascii="Arial" w:hAnsi="Arial" w:hint="default"/>
      </w:rPr>
    </w:lvl>
    <w:lvl w:ilvl="5" w:tplc="0DF26F6A" w:tentative="1">
      <w:start w:val="1"/>
      <w:numFmt w:val="bullet"/>
      <w:lvlText w:val="•"/>
      <w:lvlJc w:val="left"/>
      <w:pPr>
        <w:tabs>
          <w:tab w:val="num" w:pos="4320"/>
        </w:tabs>
        <w:ind w:left="4320" w:hanging="360"/>
      </w:pPr>
      <w:rPr>
        <w:rFonts w:ascii="Arial" w:hAnsi="Arial" w:hint="default"/>
      </w:rPr>
    </w:lvl>
    <w:lvl w:ilvl="6" w:tplc="A034780E" w:tentative="1">
      <w:start w:val="1"/>
      <w:numFmt w:val="bullet"/>
      <w:lvlText w:val="•"/>
      <w:lvlJc w:val="left"/>
      <w:pPr>
        <w:tabs>
          <w:tab w:val="num" w:pos="5040"/>
        </w:tabs>
        <w:ind w:left="5040" w:hanging="360"/>
      </w:pPr>
      <w:rPr>
        <w:rFonts w:ascii="Arial" w:hAnsi="Arial" w:hint="default"/>
      </w:rPr>
    </w:lvl>
    <w:lvl w:ilvl="7" w:tplc="21041510" w:tentative="1">
      <w:start w:val="1"/>
      <w:numFmt w:val="bullet"/>
      <w:lvlText w:val="•"/>
      <w:lvlJc w:val="left"/>
      <w:pPr>
        <w:tabs>
          <w:tab w:val="num" w:pos="5760"/>
        </w:tabs>
        <w:ind w:left="5760" w:hanging="360"/>
      </w:pPr>
      <w:rPr>
        <w:rFonts w:ascii="Arial" w:hAnsi="Arial" w:hint="default"/>
      </w:rPr>
    </w:lvl>
    <w:lvl w:ilvl="8" w:tplc="5CB4D9A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7817F97"/>
    <w:multiLevelType w:val="hybridMultilevel"/>
    <w:tmpl w:val="117C13D0"/>
    <w:lvl w:ilvl="0" w:tplc="587C1070">
      <w:start w:val="1"/>
      <w:numFmt w:val="decimal"/>
      <w:lvlText w:val="%1."/>
      <w:lvlJc w:val="left"/>
      <w:pPr>
        <w:ind w:left="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0AA883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ED8994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33EF14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604E9B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584E0F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A1ACA4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B907968">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99A783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6914726A"/>
    <w:multiLevelType w:val="hybridMultilevel"/>
    <w:tmpl w:val="445A8218"/>
    <w:lvl w:ilvl="0" w:tplc="213C6364">
      <w:numFmt w:val="bullet"/>
      <w:lvlText w:val="•"/>
      <w:lvlJc w:val="left"/>
      <w:pPr>
        <w:ind w:left="1575" w:hanging="360"/>
      </w:pPr>
      <w:rPr>
        <w:rFonts w:ascii="Times New Roman" w:eastAsia="Times New Roman" w:hAnsi="Times New Roman" w:cs="Times New Roman"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28" w15:restartNumberingAfterBreak="0">
    <w:nsid w:val="69215947"/>
    <w:multiLevelType w:val="hybridMultilevel"/>
    <w:tmpl w:val="4472181C"/>
    <w:lvl w:ilvl="0" w:tplc="213C636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3C76CBF"/>
    <w:multiLevelType w:val="hybridMultilevel"/>
    <w:tmpl w:val="687A8E3E"/>
    <w:lvl w:ilvl="0" w:tplc="787A69C8">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1A40C2">
      <w:start w:val="1"/>
      <w:numFmt w:val="bullet"/>
      <w:lvlText w:val="o"/>
      <w:lvlJc w:val="left"/>
      <w:pPr>
        <w:ind w:left="1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400EAE">
      <w:start w:val="1"/>
      <w:numFmt w:val="bullet"/>
      <w:lvlText w:val="▪"/>
      <w:lvlJc w:val="left"/>
      <w:pPr>
        <w:ind w:left="2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228D34">
      <w:start w:val="1"/>
      <w:numFmt w:val="bullet"/>
      <w:lvlText w:val="•"/>
      <w:lvlJc w:val="left"/>
      <w:pPr>
        <w:ind w:left="3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A02580">
      <w:start w:val="1"/>
      <w:numFmt w:val="bullet"/>
      <w:lvlText w:val="o"/>
      <w:lvlJc w:val="left"/>
      <w:pPr>
        <w:ind w:left="3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5242B2">
      <w:start w:val="1"/>
      <w:numFmt w:val="bullet"/>
      <w:lvlText w:val="▪"/>
      <w:lvlJc w:val="left"/>
      <w:pPr>
        <w:ind w:left="4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4EA66A">
      <w:start w:val="1"/>
      <w:numFmt w:val="bullet"/>
      <w:lvlText w:val="•"/>
      <w:lvlJc w:val="left"/>
      <w:pPr>
        <w:ind w:left="5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401B54">
      <w:start w:val="1"/>
      <w:numFmt w:val="bullet"/>
      <w:lvlText w:val="o"/>
      <w:lvlJc w:val="left"/>
      <w:pPr>
        <w:ind w:left="6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981654">
      <w:start w:val="1"/>
      <w:numFmt w:val="bullet"/>
      <w:lvlText w:val="▪"/>
      <w:lvlJc w:val="left"/>
      <w:pPr>
        <w:ind w:left="6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6015D14"/>
    <w:multiLevelType w:val="hybridMultilevel"/>
    <w:tmpl w:val="38DCA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FC57FB"/>
    <w:multiLevelType w:val="multilevel"/>
    <w:tmpl w:val="0BD0A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20591795">
    <w:abstractNumId w:val="24"/>
  </w:num>
  <w:num w:numId="2" w16cid:durableId="53623723">
    <w:abstractNumId w:val="17"/>
  </w:num>
  <w:num w:numId="3" w16cid:durableId="173148717">
    <w:abstractNumId w:val="4"/>
  </w:num>
  <w:num w:numId="4" w16cid:durableId="2071809284">
    <w:abstractNumId w:val="28"/>
  </w:num>
  <w:num w:numId="5" w16cid:durableId="1889338723">
    <w:abstractNumId w:val="18"/>
  </w:num>
  <w:num w:numId="6" w16cid:durableId="1546522685">
    <w:abstractNumId w:val="9"/>
  </w:num>
  <w:num w:numId="7" w16cid:durableId="395588719">
    <w:abstractNumId w:val="20"/>
  </w:num>
  <w:num w:numId="8" w16cid:durableId="511381342">
    <w:abstractNumId w:val="11"/>
  </w:num>
  <w:num w:numId="9" w16cid:durableId="370808602">
    <w:abstractNumId w:val="27"/>
  </w:num>
  <w:num w:numId="10" w16cid:durableId="1628658255">
    <w:abstractNumId w:val="23"/>
  </w:num>
  <w:num w:numId="11" w16cid:durableId="293145365">
    <w:abstractNumId w:val="19"/>
  </w:num>
  <w:num w:numId="12" w16cid:durableId="100339234">
    <w:abstractNumId w:val="22"/>
  </w:num>
  <w:num w:numId="13" w16cid:durableId="178356095">
    <w:abstractNumId w:val="14"/>
  </w:num>
  <w:num w:numId="14" w16cid:durableId="199321069">
    <w:abstractNumId w:val="29"/>
  </w:num>
  <w:num w:numId="15" w16cid:durableId="146242431">
    <w:abstractNumId w:val="3"/>
  </w:num>
  <w:num w:numId="16" w16cid:durableId="75321164">
    <w:abstractNumId w:val="5"/>
  </w:num>
  <w:num w:numId="17" w16cid:durableId="1398898092">
    <w:abstractNumId w:val="26"/>
  </w:num>
  <w:num w:numId="18" w16cid:durableId="2009479478">
    <w:abstractNumId w:val="15"/>
  </w:num>
  <w:num w:numId="19" w16cid:durableId="75178727">
    <w:abstractNumId w:val="21"/>
  </w:num>
  <w:num w:numId="20" w16cid:durableId="961226477">
    <w:abstractNumId w:val="7"/>
  </w:num>
  <w:num w:numId="21" w16cid:durableId="2133404844">
    <w:abstractNumId w:val="1"/>
  </w:num>
  <w:num w:numId="22" w16cid:durableId="214238063">
    <w:abstractNumId w:val="0"/>
  </w:num>
  <w:num w:numId="23" w16cid:durableId="1782842141">
    <w:abstractNumId w:val="31"/>
  </w:num>
  <w:num w:numId="24" w16cid:durableId="489297872">
    <w:abstractNumId w:val="6"/>
  </w:num>
  <w:num w:numId="25" w16cid:durableId="857892915">
    <w:abstractNumId w:val="16"/>
  </w:num>
  <w:num w:numId="26" w16cid:durableId="988437047">
    <w:abstractNumId w:val="12"/>
  </w:num>
  <w:num w:numId="27" w16cid:durableId="790396308">
    <w:abstractNumId w:val="8"/>
  </w:num>
  <w:num w:numId="28" w16cid:durableId="1720200308">
    <w:abstractNumId w:val="10"/>
  </w:num>
  <w:num w:numId="29" w16cid:durableId="466317662">
    <w:abstractNumId w:val="2"/>
  </w:num>
  <w:num w:numId="30" w16cid:durableId="88540958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22296983">
    <w:abstractNumId w:val="30"/>
  </w:num>
  <w:num w:numId="32" w16cid:durableId="56900591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2CA"/>
    <w:rsid w:val="00002AC7"/>
    <w:rsid w:val="00021E79"/>
    <w:rsid w:val="00030E58"/>
    <w:rsid w:val="00060924"/>
    <w:rsid w:val="00065D98"/>
    <w:rsid w:val="00081738"/>
    <w:rsid w:val="000A2CD9"/>
    <w:rsid w:val="000B1325"/>
    <w:rsid w:val="000C0D8D"/>
    <w:rsid w:val="000C196D"/>
    <w:rsid w:val="000C33A5"/>
    <w:rsid w:val="000E4301"/>
    <w:rsid w:val="00110E86"/>
    <w:rsid w:val="00111777"/>
    <w:rsid w:val="00125CD2"/>
    <w:rsid w:val="001423B3"/>
    <w:rsid w:val="0014315C"/>
    <w:rsid w:val="0014677C"/>
    <w:rsid w:val="00160F4E"/>
    <w:rsid w:val="00174DB5"/>
    <w:rsid w:val="001940AE"/>
    <w:rsid w:val="001958CA"/>
    <w:rsid w:val="001A702F"/>
    <w:rsid w:val="001B2C7A"/>
    <w:rsid w:val="001D532A"/>
    <w:rsid w:val="001E346D"/>
    <w:rsid w:val="001E47C8"/>
    <w:rsid w:val="001F176D"/>
    <w:rsid w:val="00200667"/>
    <w:rsid w:val="00212AE9"/>
    <w:rsid w:val="0021763B"/>
    <w:rsid w:val="002245DD"/>
    <w:rsid w:val="0023324A"/>
    <w:rsid w:val="00236D82"/>
    <w:rsid w:val="002453A0"/>
    <w:rsid w:val="002717E4"/>
    <w:rsid w:val="002966EA"/>
    <w:rsid w:val="002D0820"/>
    <w:rsid w:val="002E76B8"/>
    <w:rsid w:val="002F4470"/>
    <w:rsid w:val="0031095C"/>
    <w:rsid w:val="003413BD"/>
    <w:rsid w:val="003527AD"/>
    <w:rsid w:val="00373306"/>
    <w:rsid w:val="00375B85"/>
    <w:rsid w:val="00376149"/>
    <w:rsid w:val="00397127"/>
    <w:rsid w:val="003A7EAB"/>
    <w:rsid w:val="003C2AA4"/>
    <w:rsid w:val="003D00F0"/>
    <w:rsid w:val="003E34DC"/>
    <w:rsid w:val="003E39C1"/>
    <w:rsid w:val="003F0A1A"/>
    <w:rsid w:val="003F5168"/>
    <w:rsid w:val="003F6579"/>
    <w:rsid w:val="00402E39"/>
    <w:rsid w:val="004071FE"/>
    <w:rsid w:val="00415F8C"/>
    <w:rsid w:val="0042013D"/>
    <w:rsid w:val="0043388B"/>
    <w:rsid w:val="004430B9"/>
    <w:rsid w:val="00445606"/>
    <w:rsid w:val="00445B41"/>
    <w:rsid w:val="00461CD4"/>
    <w:rsid w:val="0047246E"/>
    <w:rsid w:val="004807B7"/>
    <w:rsid w:val="00485E10"/>
    <w:rsid w:val="004B78E9"/>
    <w:rsid w:val="004C5D75"/>
    <w:rsid w:val="004D5ECE"/>
    <w:rsid w:val="004E0122"/>
    <w:rsid w:val="004F1A3C"/>
    <w:rsid w:val="00505B02"/>
    <w:rsid w:val="00511D32"/>
    <w:rsid w:val="005144BA"/>
    <w:rsid w:val="005310D3"/>
    <w:rsid w:val="00541C62"/>
    <w:rsid w:val="005440A9"/>
    <w:rsid w:val="00550CD7"/>
    <w:rsid w:val="0057213A"/>
    <w:rsid w:val="0058644E"/>
    <w:rsid w:val="00587C7C"/>
    <w:rsid w:val="00594167"/>
    <w:rsid w:val="005A2498"/>
    <w:rsid w:val="005A4F8C"/>
    <w:rsid w:val="005D275D"/>
    <w:rsid w:val="005E7E00"/>
    <w:rsid w:val="005F5817"/>
    <w:rsid w:val="00602F93"/>
    <w:rsid w:val="00606166"/>
    <w:rsid w:val="00621126"/>
    <w:rsid w:val="00623BC4"/>
    <w:rsid w:val="00640BE4"/>
    <w:rsid w:val="00647CBA"/>
    <w:rsid w:val="00661231"/>
    <w:rsid w:val="00661DF4"/>
    <w:rsid w:val="00685A0E"/>
    <w:rsid w:val="006910FB"/>
    <w:rsid w:val="006C293D"/>
    <w:rsid w:val="006D56E4"/>
    <w:rsid w:val="006D7561"/>
    <w:rsid w:val="006E44DE"/>
    <w:rsid w:val="006F60E3"/>
    <w:rsid w:val="0071509D"/>
    <w:rsid w:val="0076341A"/>
    <w:rsid w:val="00764884"/>
    <w:rsid w:val="00767CD7"/>
    <w:rsid w:val="007742CA"/>
    <w:rsid w:val="007A5E16"/>
    <w:rsid w:val="007A6658"/>
    <w:rsid w:val="007D433F"/>
    <w:rsid w:val="007D58D7"/>
    <w:rsid w:val="007E53F3"/>
    <w:rsid w:val="007F5B5E"/>
    <w:rsid w:val="008148D6"/>
    <w:rsid w:val="00822452"/>
    <w:rsid w:val="0082285D"/>
    <w:rsid w:val="008264F0"/>
    <w:rsid w:val="00826551"/>
    <w:rsid w:val="008362E2"/>
    <w:rsid w:val="008372F4"/>
    <w:rsid w:val="00864855"/>
    <w:rsid w:val="0087113E"/>
    <w:rsid w:val="008919C0"/>
    <w:rsid w:val="008B2125"/>
    <w:rsid w:val="008D243A"/>
    <w:rsid w:val="008E0623"/>
    <w:rsid w:val="008E647F"/>
    <w:rsid w:val="008F4CB2"/>
    <w:rsid w:val="009040F3"/>
    <w:rsid w:val="009C43AB"/>
    <w:rsid w:val="009C554B"/>
    <w:rsid w:val="009C6E7D"/>
    <w:rsid w:val="009C7326"/>
    <w:rsid w:val="009E2D0F"/>
    <w:rsid w:val="009F7D3F"/>
    <w:rsid w:val="00A01446"/>
    <w:rsid w:val="00A272E8"/>
    <w:rsid w:val="00A34734"/>
    <w:rsid w:val="00A407E9"/>
    <w:rsid w:val="00A54296"/>
    <w:rsid w:val="00A7303E"/>
    <w:rsid w:val="00A77E76"/>
    <w:rsid w:val="00AB490D"/>
    <w:rsid w:val="00AB5D96"/>
    <w:rsid w:val="00AB5F1B"/>
    <w:rsid w:val="00AC2BA7"/>
    <w:rsid w:val="00AC7AC8"/>
    <w:rsid w:val="00AD0FCD"/>
    <w:rsid w:val="00AD4FCC"/>
    <w:rsid w:val="00AD6D17"/>
    <w:rsid w:val="00AE63B2"/>
    <w:rsid w:val="00AF3CD7"/>
    <w:rsid w:val="00AF4DCC"/>
    <w:rsid w:val="00AF6DE5"/>
    <w:rsid w:val="00B15B33"/>
    <w:rsid w:val="00B24C1A"/>
    <w:rsid w:val="00B27D88"/>
    <w:rsid w:val="00B334F5"/>
    <w:rsid w:val="00B42E99"/>
    <w:rsid w:val="00B525EC"/>
    <w:rsid w:val="00B52DBC"/>
    <w:rsid w:val="00B67823"/>
    <w:rsid w:val="00B74C83"/>
    <w:rsid w:val="00BB7ECC"/>
    <w:rsid w:val="00BC2B82"/>
    <w:rsid w:val="00BC4747"/>
    <w:rsid w:val="00BE3C9E"/>
    <w:rsid w:val="00BF698A"/>
    <w:rsid w:val="00C13944"/>
    <w:rsid w:val="00C37B47"/>
    <w:rsid w:val="00C41F05"/>
    <w:rsid w:val="00C6113B"/>
    <w:rsid w:val="00C62AD5"/>
    <w:rsid w:val="00C90889"/>
    <w:rsid w:val="00CA28AD"/>
    <w:rsid w:val="00CA5552"/>
    <w:rsid w:val="00CB3258"/>
    <w:rsid w:val="00CD57A5"/>
    <w:rsid w:val="00CE5A92"/>
    <w:rsid w:val="00CF6686"/>
    <w:rsid w:val="00D06CFA"/>
    <w:rsid w:val="00D34272"/>
    <w:rsid w:val="00D378CB"/>
    <w:rsid w:val="00D407EB"/>
    <w:rsid w:val="00D5282B"/>
    <w:rsid w:val="00D53D69"/>
    <w:rsid w:val="00D616E6"/>
    <w:rsid w:val="00D66565"/>
    <w:rsid w:val="00DB3046"/>
    <w:rsid w:val="00DD0103"/>
    <w:rsid w:val="00DD588D"/>
    <w:rsid w:val="00E3193B"/>
    <w:rsid w:val="00E32DFD"/>
    <w:rsid w:val="00E37707"/>
    <w:rsid w:val="00E6184B"/>
    <w:rsid w:val="00E65730"/>
    <w:rsid w:val="00E9499D"/>
    <w:rsid w:val="00EE55DA"/>
    <w:rsid w:val="00F05FBD"/>
    <w:rsid w:val="00F17B0D"/>
    <w:rsid w:val="00F17F41"/>
    <w:rsid w:val="00F340BA"/>
    <w:rsid w:val="00F433F0"/>
    <w:rsid w:val="00F51529"/>
    <w:rsid w:val="00F5458B"/>
    <w:rsid w:val="00F72060"/>
    <w:rsid w:val="00F84F89"/>
    <w:rsid w:val="00F9753B"/>
    <w:rsid w:val="00FA3C4C"/>
    <w:rsid w:val="00FB0B55"/>
    <w:rsid w:val="00FE4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F6CA27"/>
  <w15:chartTrackingRefBased/>
  <w15:docId w15:val="{FC958A74-92F6-43C7-B2AE-C99E4C507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D82"/>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144B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45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42C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7742CA"/>
    <w:pPr>
      <w:ind w:left="660"/>
      <w:outlineLvl w:val="3"/>
    </w:pPr>
    <w:rPr>
      <w:b/>
      <w:bCs/>
      <w:sz w:val="28"/>
      <w:szCs w:val="28"/>
    </w:rPr>
  </w:style>
  <w:style w:type="paragraph" w:styleId="Heading5">
    <w:name w:val="heading 5"/>
    <w:basedOn w:val="Normal"/>
    <w:next w:val="Normal"/>
    <w:link w:val="Heading5Char"/>
    <w:uiPriority w:val="9"/>
    <w:unhideWhenUsed/>
    <w:qFormat/>
    <w:rsid w:val="005144BA"/>
    <w:pPr>
      <w:keepNext/>
      <w:keepLines/>
      <w:widowControl/>
      <w:autoSpaceDE/>
      <w:autoSpaceDN/>
      <w:spacing w:before="200" w:line="276" w:lineRule="auto"/>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7742CA"/>
    <w:rPr>
      <w:rFonts w:ascii="Times New Roman" w:eastAsia="Times New Roman" w:hAnsi="Times New Roman" w:cs="Times New Roman"/>
      <w:b/>
      <w:bCs/>
      <w:kern w:val="0"/>
      <w:sz w:val="28"/>
      <w:szCs w:val="28"/>
      <w14:ligatures w14:val="none"/>
    </w:rPr>
  </w:style>
  <w:style w:type="paragraph" w:styleId="BodyText">
    <w:name w:val="Body Text"/>
    <w:basedOn w:val="Normal"/>
    <w:link w:val="BodyTextChar"/>
    <w:uiPriority w:val="99"/>
    <w:qFormat/>
    <w:rsid w:val="007742CA"/>
    <w:rPr>
      <w:sz w:val="24"/>
      <w:szCs w:val="24"/>
    </w:rPr>
  </w:style>
  <w:style w:type="character" w:customStyle="1" w:styleId="BodyTextChar">
    <w:name w:val="Body Text Char"/>
    <w:basedOn w:val="DefaultParagraphFont"/>
    <w:link w:val="BodyText"/>
    <w:uiPriority w:val="99"/>
    <w:rsid w:val="007742CA"/>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7742CA"/>
    <w:pPr>
      <w:spacing w:before="63"/>
      <w:ind w:left="312"/>
      <w:jc w:val="center"/>
    </w:pPr>
  </w:style>
  <w:style w:type="table" w:styleId="TableGrid">
    <w:name w:val="Table Grid"/>
    <w:basedOn w:val="TableNormal"/>
    <w:uiPriority w:val="39"/>
    <w:rsid w:val="007742CA"/>
    <w:pPr>
      <w:widowControl w:val="0"/>
      <w:autoSpaceDE w:val="0"/>
      <w:autoSpaceDN w:val="0"/>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7742CA"/>
  </w:style>
  <w:style w:type="character" w:customStyle="1" w:styleId="Heading3Char">
    <w:name w:val="Heading 3 Char"/>
    <w:basedOn w:val="DefaultParagraphFont"/>
    <w:link w:val="Heading3"/>
    <w:uiPriority w:val="9"/>
    <w:rsid w:val="007742CA"/>
    <w:rPr>
      <w:rFonts w:asciiTheme="majorHAnsi" w:eastAsiaTheme="majorEastAsia" w:hAnsiTheme="majorHAnsi" w:cstheme="majorBidi"/>
      <w:color w:val="1F3763" w:themeColor="accent1" w:themeShade="7F"/>
      <w:kern w:val="0"/>
      <w:sz w:val="24"/>
      <w:szCs w:val="24"/>
      <w14:ligatures w14:val="none"/>
    </w:rPr>
  </w:style>
  <w:style w:type="paragraph" w:styleId="Header">
    <w:name w:val="header"/>
    <w:basedOn w:val="Normal"/>
    <w:link w:val="HeaderChar"/>
    <w:uiPriority w:val="99"/>
    <w:unhideWhenUsed/>
    <w:rsid w:val="007742CA"/>
    <w:pPr>
      <w:tabs>
        <w:tab w:val="center" w:pos="4513"/>
        <w:tab w:val="right" w:pos="9026"/>
      </w:tabs>
    </w:pPr>
  </w:style>
  <w:style w:type="character" w:customStyle="1" w:styleId="HeaderChar">
    <w:name w:val="Header Char"/>
    <w:basedOn w:val="DefaultParagraphFont"/>
    <w:link w:val="Header"/>
    <w:uiPriority w:val="99"/>
    <w:rsid w:val="007742CA"/>
    <w:rPr>
      <w:rFonts w:ascii="Times New Roman" w:eastAsia="Times New Roman" w:hAnsi="Times New Roman" w:cs="Times New Roman"/>
      <w:kern w:val="0"/>
      <w14:ligatures w14:val="none"/>
    </w:rPr>
  </w:style>
  <w:style w:type="character" w:customStyle="1" w:styleId="a">
    <w:name w:val="a"/>
    <w:basedOn w:val="DefaultParagraphFont"/>
    <w:rsid w:val="00C90889"/>
  </w:style>
  <w:style w:type="character" w:customStyle="1" w:styleId="l">
    <w:name w:val="l"/>
    <w:basedOn w:val="DefaultParagraphFont"/>
    <w:rsid w:val="00C90889"/>
  </w:style>
  <w:style w:type="character" w:customStyle="1" w:styleId="l6">
    <w:name w:val="l6"/>
    <w:basedOn w:val="DefaultParagraphFont"/>
    <w:rsid w:val="009C554B"/>
  </w:style>
  <w:style w:type="character" w:customStyle="1" w:styleId="l11">
    <w:name w:val="l11"/>
    <w:basedOn w:val="DefaultParagraphFont"/>
    <w:rsid w:val="009C554B"/>
  </w:style>
  <w:style w:type="character" w:customStyle="1" w:styleId="l10">
    <w:name w:val="l10"/>
    <w:basedOn w:val="DefaultParagraphFont"/>
    <w:rsid w:val="009C554B"/>
  </w:style>
  <w:style w:type="character" w:customStyle="1" w:styleId="l7">
    <w:name w:val="l7"/>
    <w:basedOn w:val="DefaultParagraphFont"/>
    <w:rsid w:val="00E6184B"/>
  </w:style>
  <w:style w:type="paragraph" w:styleId="ListParagraph">
    <w:name w:val="List Paragraph"/>
    <w:basedOn w:val="Normal"/>
    <w:uiPriority w:val="34"/>
    <w:qFormat/>
    <w:rsid w:val="00E6184B"/>
    <w:pPr>
      <w:ind w:left="720"/>
      <w:contextualSpacing/>
    </w:pPr>
  </w:style>
  <w:style w:type="character" w:styleId="PlaceholderText">
    <w:name w:val="Placeholder Text"/>
    <w:basedOn w:val="DefaultParagraphFont"/>
    <w:uiPriority w:val="99"/>
    <w:semiHidden/>
    <w:rsid w:val="0042013D"/>
    <w:rPr>
      <w:color w:val="808080"/>
    </w:rPr>
  </w:style>
  <w:style w:type="character" w:styleId="Hyperlink">
    <w:name w:val="Hyperlink"/>
    <w:basedOn w:val="DefaultParagraphFont"/>
    <w:uiPriority w:val="99"/>
    <w:unhideWhenUsed/>
    <w:rsid w:val="00AF6DE5"/>
    <w:rPr>
      <w:color w:val="0563C1" w:themeColor="hyperlink"/>
      <w:u w:val="single"/>
    </w:rPr>
  </w:style>
  <w:style w:type="character" w:styleId="UnresolvedMention">
    <w:name w:val="Unresolved Mention"/>
    <w:basedOn w:val="DefaultParagraphFont"/>
    <w:uiPriority w:val="99"/>
    <w:semiHidden/>
    <w:unhideWhenUsed/>
    <w:rsid w:val="00AF6DE5"/>
    <w:rPr>
      <w:color w:val="605E5C"/>
      <w:shd w:val="clear" w:color="auto" w:fill="E1DFDD"/>
    </w:rPr>
  </w:style>
  <w:style w:type="character" w:customStyle="1" w:styleId="Heading2Char">
    <w:name w:val="Heading 2 Char"/>
    <w:basedOn w:val="DefaultParagraphFont"/>
    <w:link w:val="Heading2"/>
    <w:rsid w:val="002245DD"/>
    <w:rPr>
      <w:rFonts w:asciiTheme="majorHAnsi" w:eastAsiaTheme="majorEastAsia" w:hAnsiTheme="majorHAnsi" w:cstheme="majorBidi"/>
      <w:color w:val="2F5496" w:themeColor="accent1" w:themeShade="BF"/>
      <w:kern w:val="0"/>
      <w:sz w:val="26"/>
      <w:szCs w:val="26"/>
      <w14:ligatures w14:val="none"/>
    </w:rPr>
  </w:style>
  <w:style w:type="character" w:styleId="Strong">
    <w:name w:val="Strong"/>
    <w:basedOn w:val="DefaultParagraphFont"/>
    <w:uiPriority w:val="22"/>
    <w:qFormat/>
    <w:rsid w:val="002245DD"/>
    <w:rPr>
      <w:b/>
      <w:bCs/>
    </w:rPr>
  </w:style>
  <w:style w:type="paragraph" w:styleId="NormalWeb">
    <w:name w:val="Normal (Web)"/>
    <w:basedOn w:val="Normal"/>
    <w:uiPriority w:val="99"/>
    <w:unhideWhenUsed/>
    <w:rsid w:val="002245DD"/>
    <w:pPr>
      <w:widowControl/>
      <w:autoSpaceDE/>
      <w:autoSpaceDN/>
      <w:spacing w:before="100" w:beforeAutospacing="1" w:after="100" w:afterAutospacing="1"/>
    </w:pPr>
    <w:rPr>
      <w:sz w:val="24"/>
      <w:szCs w:val="24"/>
      <w:lang w:val="en-IN" w:eastAsia="en-IN"/>
    </w:rPr>
  </w:style>
  <w:style w:type="paragraph" w:styleId="Footer">
    <w:name w:val="footer"/>
    <w:basedOn w:val="Normal"/>
    <w:link w:val="FooterChar"/>
    <w:uiPriority w:val="99"/>
    <w:unhideWhenUsed/>
    <w:rsid w:val="00AB5F1B"/>
    <w:pPr>
      <w:tabs>
        <w:tab w:val="center" w:pos="4513"/>
        <w:tab w:val="right" w:pos="9026"/>
      </w:tabs>
    </w:pPr>
  </w:style>
  <w:style w:type="character" w:customStyle="1" w:styleId="FooterChar">
    <w:name w:val="Footer Char"/>
    <w:basedOn w:val="DefaultParagraphFont"/>
    <w:link w:val="Footer"/>
    <w:uiPriority w:val="99"/>
    <w:rsid w:val="00AB5F1B"/>
    <w:rPr>
      <w:rFonts w:ascii="Times New Roman" w:eastAsia="Times New Roman" w:hAnsi="Times New Roman" w:cs="Times New Roman"/>
      <w:kern w:val="0"/>
      <w14:ligatures w14:val="none"/>
    </w:rPr>
  </w:style>
  <w:style w:type="character" w:customStyle="1" w:styleId="a0">
    <w:name w:val="_"/>
    <w:basedOn w:val="DefaultParagraphFont"/>
    <w:rsid w:val="00C37B47"/>
  </w:style>
  <w:style w:type="character" w:customStyle="1" w:styleId="fc1">
    <w:name w:val="fc1"/>
    <w:basedOn w:val="DefaultParagraphFont"/>
    <w:rsid w:val="00C37B47"/>
  </w:style>
  <w:style w:type="character" w:customStyle="1" w:styleId="ff9">
    <w:name w:val="ff9"/>
    <w:basedOn w:val="DefaultParagraphFont"/>
    <w:rsid w:val="00E3193B"/>
  </w:style>
  <w:style w:type="character" w:customStyle="1" w:styleId="ws2">
    <w:name w:val="ws2"/>
    <w:basedOn w:val="DefaultParagraphFont"/>
    <w:rsid w:val="00E3193B"/>
  </w:style>
  <w:style w:type="character" w:customStyle="1" w:styleId="ff5">
    <w:name w:val="ff5"/>
    <w:basedOn w:val="DefaultParagraphFont"/>
    <w:rsid w:val="00E3193B"/>
  </w:style>
  <w:style w:type="character" w:customStyle="1" w:styleId="ff2">
    <w:name w:val="ff2"/>
    <w:basedOn w:val="DefaultParagraphFont"/>
    <w:rsid w:val="00E3193B"/>
  </w:style>
  <w:style w:type="character" w:customStyle="1" w:styleId="Heading1Char">
    <w:name w:val="Heading 1 Char"/>
    <w:basedOn w:val="DefaultParagraphFont"/>
    <w:link w:val="Heading1"/>
    <w:uiPriority w:val="9"/>
    <w:rsid w:val="005144BA"/>
    <w:rPr>
      <w:rFonts w:asciiTheme="majorHAnsi" w:eastAsiaTheme="majorEastAsia" w:hAnsiTheme="majorHAnsi" w:cstheme="majorBidi"/>
      <w:color w:val="2F5496" w:themeColor="accent1" w:themeShade="BF"/>
      <w:kern w:val="0"/>
      <w:sz w:val="32"/>
      <w:szCs w:val="32"/>
      <w14:ligatures w14:val="none"/>
    </w:rPr>
  </w:style>
  <w:style w:type="table" w:customStyle="1" w:styleId="TableGrid0">
    <w:name w:val="TableGrid"/>
    <w:rsid w:val="005144BA"/>
    <w:pPr>
      <w:spacing w:after="0" w:line="240" w:lineRule="auto"/>
    </w:pPr>
    <w:rPr>
      <w:rFonts w:eastAsiaTheme="minorEastAsia"/>
      <w:lang w:val="en-IN" w:eastAsia="en-IN"/>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rsid w:val="005144BA"/>
    <w:rPr>
      <w:rFonts w:asciiTheme="majorHAnsi" w:eastAsiaTheme="majorEastAsia" w:hAnsiTheme="majorHAnsi" w:cstheme="majorBidi"/>
      <w:color w:val="1F3763" w:themeColor="accent1" w:themeShade="7F"/>
      <w:kern w:val="0"/>
      <w14:ligatures w14:val="none"/>
    </w:rPr>
  </w:style>
  <w:style w:type="paragraph" w:styleId="BalloonText">
    <w:name w:val="Balloon Text"/>
    <w:basedOn w:val="Normal"/>
    <w:link w:val="BalloonTextChar"/>
    <w:uiPriority w:val="99"/>
    <w:semiHidden/>
    <w:unhideWhenUsed/>
    <w:rsid w:val="005144BA"/>
    <w:pPr>
      <w:widowControl/>
      <w:autoSpaceDE/>
      <w:autoSpaceDN/>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5144BA"/>
    <w:rPr>
      <w:rFonts w:ascii="Tahoma" w:hAnsi="Tahoma" w:cs="Tahoma"/>
      <w:kern w:val="0"/>
      <w:sz w:val="16"/>
      <w:szCs w:val="16"/>
      <w14:ligatures w14:val="none"/>
    </w:rPr>
  </w:style>
  <w:style w:type="character" w:customStyle="1" w:styleId="apple-converted-space">
    <w:name w:val="apple-converted-space"/>
    <w:basedOn w:val="DefaultParagraphFont"/>
    <w:rsid w:val="005144BA"/>
  </w:style>
  <w:style w:type="character" w:customStyle="1" w:styleId="v52i9m4t1qx7">
    <w:name w:val="v52i9m4t1qx7"/>
    <w:basedOn w:val="DefaultParagraphFont"/>
    <w:rsid w:val="005144BA"/>
  </w:style>
  <w:style w:type="paragraph" w:customStyle="1" w:styleId="Default">
    <w:name w:val="Default"/>
    <w:rsid w:val="005144BA"/>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character" w:customStyle="1" w:styleId="mw-headline">
    <w:name w:val="mw-headline"/>
    <w:basedOn w:val="DefaultParagraphFont"/>
    <w:rsid w:val="005144BA"/>
  </w:style>
  <w:style w:type="character" w:styleId="HTMLCite">
    <w:name w:val="HTML Cite"/>
    <w:basedOn w:val="DefaultParagraphFont"/>
    <w:uiPriority w:val="99"/>
    <w:semiHidden/>
    <w:unhideWhenUsed/>
    <w:rsid w:val="005144BA"/>
    <w:rPr>
      <w:i/>
      <w:iCs/>
    </w:rPr>
  </w:style>
  <w:style w:type="character" w:customStyle="1" w:styleId="mw-editsection-bracket">
    <w:name w:val="mw-editsection-bracket"/>
    <w:basedOn w:val="DefaultParagraphFont"/>
    <w:rsid w:val="005144BA"/>
  </w:style>
  <w:style w:type="paragraph" w:styleId="BodyText3">
    <w:name w:val="Body Text 3"/>
    <w:basedOn w:val="Normal"/>
    <w:link w:val="BodyText3Char"/>
    <w:uiPriority w:val="99"/>
    <w:unhideWhenUsed/>
    <w:rsid w:val="005144BA"/>
    <w:pPr>
      <w:widowControl/>
      <w:autoSpaceDE/>
      <w:autoSpaceDN/>
      <w:spacing w:after="120"/>
    </w:pPr>
    <w:rPr>
      <w:sz w:val="16"/>
      <w:szCs w:val="16"/>
    </w:rPr>
  </w:style>
  <w:style w:type="character" w:customStyle="1" w:styleId="BodyText3Char">
    <w:name w:val="Body Text 3 Char"/>
    <w:basedOn w:val="DefaultParagraphFont"/>
    <w:link w:val="BodyText3"/>
    <w:uiPriority w:val="99"/>
    <w:rsid w:val="005144BA"/>
    <w:rPr>
      <w:rFonts w:ascii="Times New Roman" w:eastAsia="Times New Roman" w:hAnsi="Times New Roman" w:cs="Times New Roman"/>
      <w:kern w:val="0"/>
      <w:sz w:val="16"/>
      <w:szCs w:val="16"/>
      <w14:ligatures w14:val="none"/>
    </w:rPr>
  </w:style>
  <w:style w:type="character" w:customStyle="1" w:styleId="reference-text">
    <w:name w:val="reference-text"/>
    <w:basedOn w:val="DefaultParagraphFont"/>
    <w:rsid w:val="005144BA"/>
  </w:style>
  <w:style w:type="character" w:customStyle="1" w:styleId="mwe-math-mathml-inline">
    <w:name w:val="mwe-math-mathml-inline"/>
    <w:basedOn w:val="DefaultParagraphFont"/>
    <w:rsid w:val="005144BA"/>
  </w:style>
  <w:style w:type="paragraph" w:styleId="NoSpacing">
    <w:name w:val="No Spacing"/>
    <w:uiPriority w:val="1"/>
    <w:qFormat/>
    <w:rsid w:val="005144BA"/>
    <w:pPr>
      <w:spacing w:after="0" w:line="240" w:lineRule="auto"/>
      <w:ind w:left="240" w:firstLine="9"/>
      <w:jc w:val="both"/>
    </w:pPr>
    <w:rPr>
      <w:rFonts w:ascii="Times New Roman" w:eastAsia="Times New Roman" w:hAnsi="Times New Roman" w:cs="Times New Roman"/>
      <w:color w:val="000000"/>
      <w:sz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188146">
      <w:bodyDiv w:val="1"/>
      <w:marLeft w:val="0"/>
      <w:marRight w:val="0"/>
      <w:marTop w:val="0"/>
      <w:marBottom w:val="0"/>
      <w:divBdr>
        <w:top w:val="none" w:sz="0" w:space="0" w:color="auto"/>
        <w:left w:val="none" w:sz="0" w:space="0" w:color="auto"/>
        <w:bottom w:val="none" w:sz="0" w:space="0" w:color="auto"/>
        <w:right w:val="none" w:sz="0" w:space="0" w:color="auto"/>
      </w:divBdr>
    </w:div>
    <w:div w:id="288704602">
      <w:bodyDiv w:val="1"/>
      <w:marLeft w:val="0"/>
      <w:marRight w:val="0"/>
      <w:marTop w:val="0"/>
      <w:marBottom w:val="0"/>
      <w:divBdr>
        <w:top w:val="none" w:sz="0" w:space="0" w:color="auto"/>
        <w:left w:val="none" w:sz="0" w:space="0" w:color="auto"/>
        <w:bottom w:val="none" w:sz="0" w:space="0" w:color="auto"/>
        <w:right w:val="none" w:sz="0" w:space="0" w:color="auto"/>
      </w:divBdr>
    </w:div>
    <w:div w:id="309791522">
      <w:bodyDiv w:val="1"/>
      <w:marLeft w:val="0"/>
      <w:marRight w:val="0"/>
      <w:marTop w:val="0"/>
      <w:marBottom w:val="0"/>
      <w:divBdr>
        <w:top w:val="none" w:sz="0" w:space="0" w:color="auto"/>
        <w:left w:val="none" w:sz="0" w:space="0" w:color="auto"/>
        <w:bottom w:val="none" w:sz="0" w:space="0" w:color="auto"/>
        <w:right w:val="none" w:sz="0" w:space="0" w:color="auto"/>
      </w:divBdr>
    </w:div>
    <w:div w:id="351299537">
      <w:bodyDiv w:val="1"/>
      <w:marLeft w:val="0"/>
      <w:marRight w:val="0"/>
      <w:marTop w:val="0"/>
      <w:marBottom w:val="0"/>
      <w:divBdr>
        <w:top w:val="none" w:sz="0" w:space="0" w:color="auto"/>
        <w:left w:val="none" w:sz="0" w:space="0" w:color="auto"/>
        <w:bottom w:val="none" w:sz="0" w:space="0" w:color="auto"/>
        <w:right w:val="none" w:sz="0" w:space="0" w:color="auto"/>
      </w:divBdr>
      <w:divsChild>
        <w:div w:id="53084242">
          <w:marLeft w:val="0"/>
          <w:marRight w:val="0"/>
          <w:marTop w:val="0"/>
          <w:marBottom w:val="0"/>
          <w:divBdr>
            <w:top w:val="none" w:sz="0" w:space="0" w:color="auto"/>
            <w:left w:val="none" w:sz="0" w:space="0" w:color="auto"/>
            <w:bottom w:val="none" w:sz="0" w:space="0" w:color="auto"/>
            <w:right w:val="none" w:sz="0" w:space="0" w:color="auto"/>
          </w:divBdr>
        </w:div>
        <w:div w:id="1858039948">
          <w:marLeft w:val="0"/>
          <w:marRight w:val="0"/>
          <w:marTop w:val="0"/>
          <w:marBottom w:val="0"/>
          <w:divBdr>
            <w:top w:val="none" w:sz="0" w:space="0" w:color="auto"/>
            <w:left w:val="none" w:sz="0" w:space="0" w:color="auto"/>
            <w:bottom w:val="none" w:sz="0" w:space="0" w:color="auto"/>
            <w:right w:val="none" w:sz="0" w:space="0" w:color="auto"/>
          </w:divBdr>
        </w:div>
        <w:div w:id="35930957">
          <w:marLeft w:val="0"/>
          <w:marRight w:val="0"/>
          <w:marTop w:val="0"/>
          <w:marBottom w:val="0"/>
          <w:divBdr>
            <w:top w:val="none" w:sz="0" w:space="0" w:color="auto"/>
            <w:left w:val="none" w:sz="0" w:space="0" w:color="auto"/>
            <w:bottom w:val="none" w:sz="0" w:space="0" w:color="auto"/>
            <w:right w:val="none" w:sz="0" w:space="0" w:color="auto"/>
          </w:divBdr>
        </w:div>
        <w:div w:id="1544439733">
          <w:marLeft w:val="0"/>
          <w:marRight w:val="0"/>
          <w:marTop w:val="0"/>
          <w:marBottom w:val="0"/>
          <w:divBdr>
            <w:top w:val="none" w:sz="0" w:space="0" w:color="auto"/>
            <w:left w:val="none" w:sz="0" w:space="0" w:color="auto"/>
            <w:bottom w:val="none" w:sz="0" w:space="0" w:color="auto"/>
            <w:right w:val="none" w:sz="0" w:space="0" w:color="auto"/>
          </w:divBdr>
        </w:div>
        <w:div w:id="994186210">
          <w:marLeft w:val="0"/>
          <w:marRight w:val="0"/>
          <w:marTop w:val="0"/>
          <w:marBottom w:val="0"/>
          <w:divBdr>
            <w:top w:val="none" w:sz="0" w:space="0" w:color="auto"/>
            <w:left w:val="none" w:sz="0" w:space="0" w:color="auto"/>
            <w:bottom w:val="none" w:sz="0" w:space="0" w:color="auto"/>
            <w:right w:val="none" w:sz="0" w:space="0" w:color="auto"/>
          </w:divBdr>
        </w:div>
        <w:div w:id="25253425">
          <w:marLeft w:val="0"/>
          <w:marRight w:val="0"/>
          <w:marTop w:val="0"/>
          <w:marBottom w:val="0"/>
          <w:divBdr>
            <w:top w:val="none" w:sz="0" w:space="0" w:color="auto"/>
            <w:left w:val="none" w:sz="0" w:space="0" w:color="auto"/>
            <w:bottom w:val="none" w:sz="0" w:space="0" w:color="auto"/>
            <w:right w:val="none" w:sz="0" w:space="0" w:color="auto"/>
          </w:divBdr>
        </w:div>
        <w:div w:id="1019549725">
          <w:marLeft w:val="0"/>
          <w:marRight w:val="0"/>
          <w:marTop w:val="0"/>
          <w:marBottom w:val="0"/>
          <w:divBdr>
            <w:top w:val="none" w:sz="0" w:space="0" w:color="auto"/>
            <w:left w:val="none" w:sz="0" w:space="0" w:color="auto"/>
            <w:bottom w:val="none" w:sz="0" w:space="0" w:color="auto"/>
            <w:right w:val="none" w:sz="0" w:space="0" w:color="auto"/>
          </w:divBdr>
        </w:div>
        <w:div w:id="1844586531">
          <w:marLeft w:val="0"/>
          <w:marRight w:val="0"/>
          <w:marTop w:val="0"/>
          <w:marBottom w:val="0"/>
          <w:divBdr>
            <w:top w:val="none" w:sz="0" w:space="0" w:color="auto"/>
            <w:left w:val="none" w:sz="0" w:space="0" w:color="auto"/>
            <w:bottom w:val="none" w:sz="0" w:space="0" w:color="auto"/>
            <w:right w:val="none" w:sz="0" w:space="0" w:color="auto"/>
          </w:divBdr>
        </w:div>
        <w:div w:id="422848707">
          <w:marLeft w:val="0"/>
          <w:marRight w:val="0"/>
          <w:marTop w:val="0"/>
          <w:marBottom w:val="0"/>
          <w:divBdr>
            <w:top w:val="none" w:sz="0" w:space="0" w:color="auto"/>
            <w:left w:val="none" w:sz="0" w:space="0" w:color="auto"/>
            <w:bottom w:val="none" w:sz="0" w:space="0" w:color="auto"/>
            <w:right w:val="none" w:sz="0" w:space="0" w:color="auto"/>
          </w:divBdr>
        </w:div>
        <w:div w:id="1208569107">
          <w:marLeft w:val="0"/>
          <w:marRight w:val="0"/>
          <w:marTop w:val="0"/>
          <w:marBottom w:val="0"/>
          <w:divBdr>
            <w:top w:val="none" w:sz="0" w:space="0" w:color="auto"/>
            <w:left w:val="none" w:sz="0" w:space="0" w:color="auto"/>
            <w:bottom w:val="none" w:sz="0" w:space="0" w:color="auto"/>
            <w:right w:val="none" w:sz="0" w:space="0" w:color="auto"/>
          </w:divBdr>
        </w:div>
        <w:div w:id="1708723139">
          <w:marLeft w:val="0"/>
          <w:marRight w:val="0"/>
          <w:marTop w:val="0"/>
          <w:marBottom w:val="0"/>
          <w:divBdr>
            <w:top w:val="none" w:sz="0" w:space="0" w:color="auto"/>
            <w:left w:val="none" w:sz="0" w:space="0" w:color="auto"/>
            <w:bottom w:val="none" w:sz="0" w:space="0" w:color="auto"/>
            <w:right w:val="none" w:sz="0" w:space="0" w:color="auto"/>
          </w:divBdr>
        </w:div>
        <w:div w:id="1341932566">
          <w:marLeft w:val="0"/>
          <w:marRight w:val="0"/>
          <w:marTop w:val="0"/>
          <w:marBottom w:val="0"/>
          <w:divBdr>
            <w:top w:val="none" w:sz="0" w:space="0" w:color="auto"/>
            <w:left w:val="none" w:sz="0" w:space="0" w:color="auto"/>
            <w:bottom w:val="none" w:sz="0" w:space="0" w:color="auto"/>
            <w:right w:val="none" w:sz="0" w:space="0" w:color="auto"/>
          </w:divBdr>
        </w:div>
        <w:div w:id="200679365">
          <w:marLeft w:val="0"/>
          <w:marRight w:val="0"/>
          <w:marTop w:val="0"/>
          <w:marBottom w:val="0"/>
          <w:divBdr>
            <w:top w:val="none" w:sz="0" w:space="0" w:color="auto"/>
            <w:left w:val="none" w:sz="0" w:space="0" w:color="auto"/>
            <w:bottom w:val="none" w:sz="0" w:space="0" w:color="auto"/>
            <w:right w:val="none" w:sz="0" w:space="0" w:color="auto"/>
          </w:divBdr>
        </w:div>
        <w:div w:id="1504129380">
          <w:marLeft w:val="0"/>
          <w:marRight w:val="0"/>
          <w:marTop w:val="0"/>
          <w:marBottom w:val="0"/>
          <w:divBdr>
            <w:top w:val="none" w:sz="0" w:space="0" w:color="auto"/>
            <w:left w:val="none" w:sz="0" w:space="0" w:color="auto"/>
            <w:bottom w:val="none" w:sz="0" w:space="0" w:color="auto"/>
            <w:right w:val="none" w:sz="0" w:space="0" w:color="auto"/>
          </w:divBdr>
        </w:div>
        <w:div w:id="1434478401">
          <w:marLeft w:val="0"/>
          <w:marRight w:val="0"/>
          <w:marTop w:val="0"/>
          <w:marBottom w:val="0"/>
          <w:divBdr>
            <w:top w:val="none" w:sz="0" w:space="0" w:color="auto"/>
            <w:left w:val="none" w:sz="0" w:space="0" w:color="auto"/>
            <w:bottom w:val="none" w:sz="0" w:space="0" w:color="auto"/>
            <w:right w:val="none" w:sz="0" w:space="0" w:color="auto"/>
          </w:divBdr>
        </w:div>
        <w:div w:id="1503857062">
          <w:marLeft w:val="0"/>
          <w:marRight w:val="0"/>
          <w:marTop w:val="0"/>
          <w:marBottom w:val="0"/>
          <w:divBdr>
            <w:top w:val="none" w:sz="0" w:space="0" w:color="auto"/>
            <w:left w:val="none" w:sz="0" w:space="0" w:color="auto"/>
            <w:bottom w:val="none" w:sz="0" w:space="0" w:color="auto"/>
            <w:right w:val="none" w:sz="0" w:space="0" w:color="auto"/>
          </w:divBdr>
        </w:div>
        <w:div w:id="1090855186">
          <w:marLeft w:val="0"/>
          <w:marRight w:val="0"/>
          <w:marTop w:val="0"/>
          <w:marBottom w:val="0"/>
          <w:divBdr>
            <w:top w:val="none" w:sz="0" w:space="0" w:color="auto"/>
            <w:left w:val="none" w:sz="0" w:space="0" w:color="auto"/>
            <w:bottom w:val="none" w:sz="0" w:space="0" w:color="auto"/>
            <w:right w:val="none" w:sz="0" w:space="0" w:color="auto"/>
          </w:divBdr>
        </w:div>
        <w:div w:id="1389650288">
          <w:marLeft w:val="0"/>
          <w:marRight w:val="0"/>
          <w:marTop w:val="0"/>
          <w:marBottom w:val="0"/>
          <w:divBdr>
            <w:top w:val="none" w:sz="0" w:space="0" w:color="auto"/>
            <w:left w:val="none" w:sz="0" w:space="0" w:color="auto"/>
            <w:bottom w:val="none" w:sz="0" w:space="0" w:color="auto"/>
            <w:right w:val="none" w:sz="0" w:space="0" w:color="auto"/>
          </w:divBdr>
        </w:div>
        <w:div w:id="949824550">
          <w:marLeft w:val="0"/>
          <w:marRight w:val="0"/>
          <w:marTop w:val="0"/>
          <w:marBottom w:val="0"/>
          <w:divBdr>
            <w:top w:val="none" w:sz="0" w:space="0" w:color="auto"/>
            <w:left w:val="none" w:sz="0" w:space="0" w:color="auto"/>
            <w:bottom w:val="none" w:sz="0" w:space="0" w:color="auto"/>
            <w:right w:val="none" w:sz="0" w:space="0" w:color="auto"/>
          </w:divBdr>
        </w:div>
        <w:div w:id="869758233">
          <w:marLeft w:val="0"/>
          <w:marRight w:val="0"/>
          <w:marTop w:val="0"/>
          <w:marBottom w:val="0"/>
          <w:divBdr>
            <w:top w:val="none" w:sz="0" w:space="0" w:color="auto"/>
            <w:left w:val="none" w:sz="0" w:space="0" w:color="auto"/>
            <w:bottom w:val="none" w:sz="0" w:space="0" w:color="auto"/>
            <w:right w:val="none" w:sz="0" w:space="0" w:color="auto"/>
          </w:divBdr>
        </w:div>
        <w:div w:id="1773815453">
          <w:marLeft w:val="0"/>
          <w:marRight w:val="0"/>
          <w:marTop w:val="0"/>
          <w:marBottom w:val="0"/>
          <w:divBdr>
            <w:top w:val="none" w:sz="0" w:space="0" w:color="auto"/>
            <w:left w:val="none" w:sz="0" w:space="0" w:color="auto"/>
            <w:bottom w:val="none" w:sz="0" w:space="0" w:color="auto"/>
            <w:right w:val="none" w:sz="0" w:space="0" w:color="auto"/>
          </w:divBdr>
        </w:div>
        <w:div w:id="536938550">
          <w:marLeft w:val="0"/>
          <w:marRight w:val="0"/>
          <w:marTop w:val="0"/>
          <w:marBottom w:val="0"/>
          <w:divBdr>
            <w:top w:val="none" w:sz="0" w:space="0" w:color="auto"/>
            <w:left w:val="none" w:sz="0" w:space="0" w:color="auto"/>
            <w:bottom w:val="none" w:sz="0" w:space="0" w:color="auto"/>
            <w:right w:val="none" w:sz="0" w:space="0" w:color="auto"/>
          </w:divBdr>
        </w:div>
      </w:divsChild>
    </w:div>
    <w:div w:id="442968359">
      <w:bodyDiv w:val="1"/>
      <w:marLeft w:val="0"/>
      <w:marRight w:val="0"/>
      <w:marTop w:val="0"/>
      <w:marBottom w:val="0"/>
      <w:divBdr>
        <w:top w:val="none" w:sz="0" w:space="0" w:color="auto"/>
        <w:left w:val="none" w:sz="0" w:space="0" w:color="auto"/>
        <w:bottom w:val="none" w:sz="0" w:space="0" w:color="auto"/>
        <w:right w:val="none" w:sz="0" w:space="0" w:color="auto"/>
      </w:divBdr>
      <w:divsChild>
        <w:div w:id="1889220545">
          <w:marLeft w:val="0"/>
          <w:marRight w:val="0"/>
          <w:marTop w:val="0"/>
          <w:marBottom w:val="0"/>
          <w:divBdr>
            <w:top w:val="none" w:sz="0" w:space="0" w:color="auto"/>
            <w:left w:val="none" w:sz="0" w:space="0" w:color="auto"/>
            <w:bottom w:val="none" w:sz="0" w:space="0" w:color="auto"/>
            <w:right w:val="none" w:sz="0" w:space="0" w:color="auto"/>
          </w:divBdr>
        </w:div>
        <w:div w:id="125861149">
          <w:marLeft w:val="0"/>
          <w:marRight w:val="0"/>
          <w:marTop w:val="0"/>
          <w:marBottom w:val="0"/>
          <w:divBdr>
            <w:top w:val="none" w:sz="0" w:space="0" w:color="auto"/>
            <w:left w:val="none" w:sz="0" w:space="0" w:color="auto"/>
            <w:bottom w:val="none" w:sz="0" w:space="0" w:color="auto"/>
            <w:right w:val="none" w:sz="0" w:space="0" w:color="auto"/>
          </w:divBdr>
        </w:div>
        <w:div w:id="1764568037">
          <w:marLeft w:val="0"/>
          <w:marRight w:val="0"/>
          <w:marTop w:val="0"/>
          <w:marBottom w:val="0"/>
          <w:divBdr>
            <w:top w:val="none" w:sz="0" w:space="0" w:color="auto"/>
            <w:left w:val="none" w:sz="0" w:space="0" w:color="auto"/>
            <w:bottom w:val="none" w:sz="0" w:space="0" w:color="auto"/>
            <w:right w:val="none" w:sz="0" w:space="0" w:color="auto"/>
          </w:divBdr>
        </w:div>
        <w:div w:id="2132245713">
          <w:marLeft w:val="0"/>
          <w:marRight w:val="0"/>
          <w:marTop w:val="0"/>
          <w:marBottom w:val="0"/>
          <w:divBdr>
            <w:top w:val="none" w:sz="0" w:space="0" w:color="auto"/>
            <w:left w:val="none" w:sz="0" w:space="0" w:color="auto"/>
            <w:bottom w:val="none" w:sz="0" w:space="0" w:color="auto"/>
            <w:right w:val="none" w:sz="0" w:space="0" w:color="auto"/>
          </w:divBdr>
        </w:div>
      </w:divsChild>
    </w:div>
    <w:div w:id="536818956">
      <w:bodyDiv w:val="1"/>
      <w:marLeft w:val="0"/>
      <w:marRight w:val="0"/>
      <w:marTop w:val="0"/>
      <w:marBottom w:val="0"/>
      <w:divBdr>
        <w:top w:val="none" w:sz="0" w:space="0" w:color="auto"/>
        <w:left w:val="none" w:sz="0" w:space="0" w:color="auto"/>
        <w:bottom w:val="none" w:sz="0" w:space="0" w:color="auto"/>
        <w:right w:val="none" w:sz="0" w:space="0" w:color="auto"/>
      </w:divBdr>
      <w:divsChild>
        <w:div w:id="1798647799">
          <w:marLeft w:val="0"/>
          <w:marRight w:val="0"/>
          <w:marTop w:val="0"/>
          <w:marBottom w:val="0"/>
          <w:divBdr>
            <w:top w:val="none" w:sz="0" w:space="0" w:color="auto"/>
            <w:left w:val="none" w:sz="0" w:space="0" w:color="auto"/>
            <w:bottom w:val="none" w:sz="0" w:space="0" w:color="auto"/>
            <w:right w:val="none" w:sz="0" w:space="0" w:color="auto"/>
          </w:divBdr>
        </w:div>
      </w:divsChild>
    </w:div>
    <w:div w:id="624385469">
      <w:bodyDiv w:val="1"/>
      <w:marLeft w:val="0"/>
      <w:marRight w:val="0"/>
      <w:marTop w:val="0"/>
      <w:marBottom w:val="0"/>
      <w:divBdr>
        <w:top w:val="none" w:sz="0" w:space="0" w:color="auto"/>
        <w:left w:val="none" w:sz="0" w:space="0" w:color="auto"/>
        <w:bottom w:val="none" w:sz="0" w:space="0" w:color="auto"/>
        <w:right w:val="none" w:sz="0" w:space="0" w:color="auto"/>
      </w:divBdr>
    </w:div>
    <w:div w:id="721636694">
      <w:bodyDiv w:val="1"/>
      <w:marLeft w:val="0"/>
      <w:marRight w:val="0"/>
      <w:marTop w:val="0"/>
      <w:marBottom w:val="0"/>
      <w:divBdr>
        <w:top w:val="none" w:sz="0" w:space="0" w:color="auto"/>
        <w:left w:val="none" w:sz="0" w:space="0" w:color="auto"/>
        <w:bottom w:val="none" w:sz="0" w:space="0" w:color="auto"/>
        <w:right w:val="none" w:sz="0" w:space="0" w:color="auto"/>
      </w:divBdr>
    </w:div>
    <w:div w:id="784664957">
      <w:bodyDiv w:val="1"/>
      <w:marLeft w:val="0"/>
      <w:marRight w:val="0"/>
      <w:marTop w:val="0"/>
      <w:marBottom w:val="0"/>
      <w:divBdr>
        <w:top w:val="none" w:sz="0" w:space="0" w:color="auto"/>
        <w:left w:val="none" w:sz="0" w:space="0" w:color="auto"/>
        <w:bottom w:val="none" w:sz="0" w:space="0" w:color="auto"/>
        <w:right w:val="none" w:sz="0" w:space="0" w:color="auto"/>
      </w:divBdr>
      <w:divsChild>
        <w:div w:id="1901593988">
          <w:marLeft w:val="0"/>
          <w:marRight w:val="0"/>
          <w:marTop w:val="0"/>
          <w:marBottom w:val="0"/>
          <w:divBdr>
            <w:top w:val="none" w:sz="0" w:space="0" w:color="auto"/>
            <w:left w:val="none" w:sz="0" w:space="0" w:color="auto"/>
            <w:bottom w:val="none" w:sz="0" w:space="0" w:color="auto"/>
            <w:right w:val="none" w:sz="0" w:space="0" w:color="auto"/>
          </w:divBdr>
        </w:div>
      </w:divsChild>
    </w:div>
    <w:div w:id="818231312">
      <w:bodyDiv w:val="1"/>
      <w:marLeft w:val="0"/>
      <w:marRight w:val="0"/>
      <w:marTop w:val="0"/>
      <w:marBottom w:val="0"/>
      <w:divBdr>
        <w:top w:val="none" w:sz="0" w:space="0" w:color="auto"/>
        <w:left w:val="none" w:sz="0" w:space="0" w:color="auto"/>
        <w:bottom w:val="none" w:sz="0" w:space="0" w:color="auto"/>
        <w:right w:val="none" w:sz="0" w:space="0" w:color="auto"/>
      </w:divBdr>
    </w:div>
    <w:div w:id="882014571">
      <w:bodyDiv w:val="1"/>
      <w:marLeft w:val="0"/>
      <w:marRight w:val="0"/>
      <w:marTop w:val="0"/>
      <w:marBottom w:val="0"/>
      <w:divBdr>
        <w:top w:val="none" w:sz="0" w:space="0" w:color="auto"/>
        <w:left w:val="none" w:sz="0" w:space="0" w:color="auto"/>
        <w:bottom w:val="none" w:sz="0" w:space="0" w:color="auto"/>
        <w:right w:val="none" w:sz="0" w:space="0" w:color="auto"/>
      </w:divBdr>
    </w:div>
    <w:div w:id="998078202">
      <w:bodyDiv w:val="1"/>
      <w:marLeft w:val="0"/>
      <w:marRight w:val="0"/>
      <w:marTop w:val="0"/>
      <w:marBottom w:val="0"/>
      <w:divBdr>
        <w:top w:val="none" w:sz="0" w:space="0" w:color="auto"/>
        <w:left w:val="none" w:sz="0" w:space="0" w:color="auto"/>
        <w:bottom w:val="none" w:sz="0" w:space="0" w:color="auto"/>
        <w:right w:val="none" w:sz="0" w:space="0" w:color="auto"/>
      </w:divBdr>
    </w:div>
    <w:div w:id="1095979976">
      <w:bodyDiv w:val="1"/>
      <w:marLeft w:val="0"/>
      <w:marRight w:val="0"/>
      <w:marTop w:val="0"/>
      <w:marBottom w:val="0"/>
      <w:divBdr>
        <w:top w:val="none" w:sz="0" w:space="0" w:color="auto"/>
        <w:left w:val="none" w:sz="0" w:space="0" w:color="auto"/>
        <w:bottom w:val="none" w:sz="0" w:space="0" w:color="auto"/>
        <w:right w:val="none" w:sz="0" w:space="0" w:color="auto"/>
      </w:divBdr>
    </w:div>
    <w:div w:id="1139612970">
      <w:bodyDiv w:val="1"/>
      <w:marLeft w:val="0"/>
      <w:marRight w:val="0"/>
      <w:marTop w:val="0"/>
      <w:marBottom w:val="0"/>
      <w:divBdr>
        <w:top w:val="none" w:sz="0" w:space="0" w:color="auto"/>
        <w:left w:val="none" w:sz="0" w:space="0" w:color="auto"/>
        <w:bottom w:val="none" w:sz="0" w:space="0" w:color="auto"/>
        <w:right w:val="none" w:sz="0" w:space="0" w:color="auto"/>
      </w:divBdr>
    </w:div>
    <w:div w:id="1179078338">
      <w:bodyDiv w:val="1"/>
      <w:marLeft w:val="0"/>
      <w:marRight w:val="0"/>
      <w:marTop w:val="0"/>
      <w:marBottom w:val="0"/>
      <w:divBdr>
        <w:top w:val="none" w:sz="0" w:space="0" w:color="auto"/>
        <w:left w:val="none" w:sz="0" w:space="0" w:color="auto"/>
        <w:bottom w:val="none" w:sz="0" w:space="0" w:color="auto"/>
        <w:right w:val="none" w:sz="0" w:space="0" w:color="auto"/>
      </w:divBdr>
      <w:divsChild>
        <w:div w:id="1994986380">
          <w:marLeft w:val="0"/>
          <w:marRight w:val="0"/>
          <w:marTop w:val="0"/>
          <w:marBottom w:val="0"/>
          <w:divBdr>
            <w:top w:val="none" w:sz="0" w:space="0" w:color="auto"/>
            <w:left w:val="none" w:sz="0" w:space="0" w:color="auto"/>
            <w:bottom w:val="none" w:sz="0" w:space="0" w:color="auto"/>
            <w:right w:val="none" w:sz="0" w:space="0" w:color="auto"/>
          </w:divBdr>
        </w:div>
      </w:divsChild>
    </w:div>
    <w:div w:id="1278953456">
      <w:bodyDiv w:val="1"/>
      <w:marLeft w:val="0"/>
      <w:marRight w:val="0"/>
      <w:marTop w:val="0"/>
      <w:marBottom w:val="0"/>
      <w:divBdr>
        <w:top w:val="none" w:sz="0" w:space="0" w:color="auto"/>
        <w:left w:val="none" w:sz="0" w:space="0" w:color="auto"/>
        <w:bottom w:val="none" w:sz="0" w:space="0" w:color="auto"/>
        <w:right w:val="none" w:sz="0" w:space="0" w:color="auto"/>
      </w:divBdr>
    </w:div>
    <w:div w:id="1298222481">
      <w:bodyDiv w:val="1"/>
      <w:marLeft w:val="0"/>
      <w:marRight w:val="0"/>
      <w:marTop w:val="0"/>
      <w:marBottom w:val="0"/>
      <w:divBdr>
        <w:top w:val="none" w:sz="0" w:space="0" w:color="auto"/>
        <w:left w:val="none" w:sz="0" w:space="0" w:color="auto"/>
        <w:bottom w:val="none" w:sz="0" w:space="0" w:color="auto"/>
        <w:right w:val="none" w:sz="0" w:space="0" w:color="auto"/>
      </w:divBdr>
      <w:divsChild>
        <w:div w:id="1707873377">
          <w:marLeft w:val="0"/>
          <w:marRight w:val="0"/>
          <w:marTop w:val="0"/>
          <w:marBottom w:val="0"/>
          <w:divBdr>
            <w:top w:val="none" w:sz="0" w:space="0" w:color="auto"/>
            <w:left w:val="none" w:sz="0" w:space="0" w:color="auto"/>
            <w:bottom w:val="none" w:sz="0" w:space="0" w:color="auto"/>
            <w:right w:val="none" w:sz="0" w:space="0" w:color="auto"/>
          </w:divBdr>
          <w:divsChild>
            <w:div w:id="219752707">
              <w:marLeft w:val="0"/>
              <w:marRight w:val="0"/>
              <w:marTop w:val="0"/>
              <w:marBottom w:val="0"/>
              <w:divBdr>
                <w:top w:val="none" w:sz="0" w:space="0" w:color="auto"/>
                <w:left w:val="none" w:sz="0" w:space="0" w:color="auto"/>
                <w:bottom w:val="none" w:sz="0" w:space="0" w:color="auto"/>
                <w:right w:val="none" w:sz="0" w:space="0" w:color="auto"/>
              </w:divBdr>
              <w:divsChild>
                <w:div w:id="1569724414">
                  <w:marLeft w:val="0"/>
                  <w:marRight w:val="0"/>
                  <w:marTop w:val="0"/>
                  <w:marBottom w:val="0"/>
                  <w:divBdr>
                    <w:top w:val="none" w:sz="0" w:space="0" w:color="auto"/>
                    <w:left w:val="none" w:sz="0" w:space="0" w:color="auto"/>
                    <w:bottom w:val="none" w:sz="0" w:space="0" w:color="auto"/>
                    <w:right w:val="none" w:sz="0" w:space="0" w:color="auto"/>
                  </w:divBdr>
                </w:div>
                <w:div w:id="1902673378">
                  <w:marLeft w:val="0"/>
                  <w:marRight w:val="0"/>
                  <w:marTop w:val="0"/>
                  <w:marBottom w:val="0"/>
                  <w:divBdr>
                    <w:top w:val="none" w:sz="0" w:space="0" w:color="auto"/>
                    <w:left w:val="none" w:sz="0" w:space="0" w:color="auto"/>
                    <w:bottom w:val="none" w:sz="0" w:space="0" w:color="auto"/>
                    <w:right w:val="none" w:sz="0" w:space="0" w:color="auto"/>
                  </w:divBdr>
                </w:div>
                <w:div w:id="2007710028">
                  <w:marLeft w:val="0"/>
                  <w:marRight w:val="0"/>
                  <w:marTop w:val="0"/>
                  <w:marBottom w:val="0"/>
                  <w:divBdr>
                    <w:top w:val="none" w:sz="0" w:space="0" w:color="auto"/>
                    <w:left w:val="none" w:sz="0" w:space="0" w:color="auto"/>
                    <w:bottom w:val="none" w:sz="0" w:space="0" w:color="auto"/>
                    <w:right w:val="none" w:sz="0" w:space="0" w:color="auto"/>
                  </w:divBdr>
                </w:div>
                <w:div w:id="584151511">
                  <w:marLeft w:val="0"/>
                  <w:marRight w:val="0"/>
                  <w:marTop w:val="0"/>
                  <w:marBottom w:val="0"/>
                  <w:divBdr>
                    <w:top w:val="none" w:sz="0" w:space="0" w:color="auto"/>
                    <w:left w:val="none" w:sz="0" w:space="0" w:color="auto"/>
                    <w:bottom w:val="none" w:sz="0" w:space="0" w:color="auto"/>
                    <w:right w:val="none" w:sz="0" w:space="0" w:color="auto"/>
                  </w:divBdr>
                </w:div>
                <w:div w:id="15657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330183">
      <w:bodyDiv w:val="1"/>
      <w:marLeft w:val="0"/>
      <w:marRight w:val="0"/>
      <w:marTop w:val="0"/>
      <w:marBottom w:val="0"/>
      <w:divBdr>
        <w:top w:val="none" w:sz="0" w:space="0" w:color="auto"/>
        <w:left w:val="none" w:sz="0" w:space="0" w:color="auto"/>
        <w:bottom w:val="none" w:sz="0" w:space="0" w:color="auto"/>
        <w:right w:val="none" w:sz="0" w:space="0" w:color="auto"/>
      </w:divBdr>
    </w:div>
    <w:div w:id="1460490710">
      <w:bodyDiv w:val="1"/>
      <w:marLeft w:val="0"/>
      <w:marRight w:val="0"/>
      <w:marTop w:val="0"/>
      <w:marBottom w:val="0"/>
      <w:divBdr>
        <w:top w:val="none" w:sz="0" w:space="0" w:color="auto"/>
        <w:left w:val="none" w:sz="0" w:space="0" w:color="auto"/>
        <w:bottom w:val="none" w:sz="0" w:space="0" w:color="auto"/>
        <w:right w:val="none" w:sz="0" w:space="0" w:color="auto"/>
      </w:divBdr>
    </w:div>
    <w:div w:id="1486774882">
      <w:bodyDiv w:val="1"/>
      <w:marLeft w:val="0"/>
      <w:marRight w:val="0"/>
      <w:marTop w:val="0"/>
      <w:marBottom w:val="0"/>
      <w:divBdr>
        <w:top w:val="none" w:sz="0" w:space="0" w:color="auto"/>
        <w:left w:val="none" w:sz="0" w:space="0" w:color="auto"/>
        <w:bottom w:val="none" w:sz="0" w:space="0" w:color="auto"/>
        <w:right w:val="none" w:sz="0" w:space="0" w:color="auto"/>
      </w:divBdr>
    </w:div>
    <w:div w:id="1620137887">
      <w:bodyDiv w:val="1"/>
      <w:marLeft w:val="0"/>
      <w:marRight w:val="0"/>
      <w:marTop w:val="0"/>
      <w:marBottom w:val="0"/>
      <w:divBdr>
        <w:top w:val="none" w:sz="0" w:space="0" w:color="auto"/>
        <w:left w:val="none" w:sz="0" w:space="0" w:color="auto"/>
        <w:bottom w:val="none" w:sz="0" w:space="0" w:color="auto"/>
        <w:right w:val="none" w:sz="0" w:space="0" w:color="auto"/>
      </w:divBdr>
    </w:div>
    <w:div w:id="1653557508">
      <w:bodyDiv w:val="1"/>
      <w:marLeft w:val="0"/>
      <w:marRight w:val="0"/>
      <w:marTop w:val="0"/>
      <w:marBottom w:val="0"/>
      <w:divBdr>
        <w:top w:val="none" w:sz="0" w:space="0" w:color="auto"/>
        <w:left w:val="none" w:sz="0" w:space="0" w:color="auto"/>
        <w:bottom w:val="none" w:sz="0" w:space="0" w:color="auto"/>
        <w:right w:val="none" w:sz="0" w:space="0" w:color="auto"/>
      </w:divBdr>
      <w:divsChild>
        <w:div w:id="120923821">
          <w:marLeft w:val="0"/>
          <w:marRight w:val="0"/>
          <w:marTop w:val="0"/>
          <w:marBottom w:val="0"/>
          <w:divBdr>
            <w:top w:val="none" w:sz="0" w:space="0" w:color="auto"/>
            <w:left w:val="none" w:sz="0" w:space="0" w:color="auto"/>
            <w:bottom w:val="none" w:sz="0" w:space="0" w:color="auto"/>
            <w:right w:val="none" w:sz="0" w:space="0" w:color="auto"/>
          </w:divBdr>
        </w:div>
        <w:div w:id="1391226353">
          <w:marLeft w:val="0"/>
          <w:marRight w:val="0"/>
          <w:marTop w:val="0"/>
          <w:marBottom w:val="0"/>
          <w:divBdr>
            <w:top w:val="none" w:sz="0" w:space="0" w:color="auto"/>
            <w:left w:val="none" w:sz="0" w:space="0" w:color="auto"/>
            <w:bottom w:val="none" w:sz="0" w:space="0" w:color="auto"/>
            <w:right w:val="none" w:sz="0" w:space="0" w:color="auto"/>
          </w:divBdr>
        </w:div>
      </w:divsChild>
    </w:div>
    <w:div w:id="1734884802">
      <w:bodyDiv w:val="1"/>
      <w:marLeft w:val="0"/>
      <w:marRight w:val="0"/>
      <w:marTop w:val="0"/>
      <w:marBottom w:val="0"/>
      <w:divBdr>
        <w:top w:val="none" w:sz="0" w:space="0" w:color="auto"/>
        <w:left w:val="none" w:sz="0" w:space="0" w:color="auto"/>
        <w:bottom w:val="none" w:sz="0" w:space="0" w:color="auto"/>
        <w:right w:val="none" w:sz="0" w:space="0" w:color="auto"/>
      </w:divBdr>
      <w:divsChild>
        <w:div w:id="1004017347">
          <w:marLeft w:val="0"/>
          <w:marRight w:val="0"/>
          <w:marTop w:val="0"/>
          <w:marBottom w:val="0"/>
          <w:divBdr>
            <w:top w:val="none" w:sz="0" w:space="0" w:color="auto"/>
            <w:left w:val="none" w:sz="0" w:space="0" w:color="auto"/>
            <w:bottom w:val="none" w:sz="0" w:space="0" w:color="auto"/>
            <w:right w:val="none" w:sz="0" w:space="0" w:color="auto"/>
          </w:divBdr>
        </w:div>
      </w:divsChild>
    </w:div>
    <w:div w:id="1788548219">
      <w:bodyDiv w:val="1"/>
      <w:marLeft w:val="0"/>
      <w:marRight w:val="0"/>
      <w:marTop w:val="0"/>
      <w:marBottom w:val="0"/>
      <w:divBdr>
        <w:top w:val="none" w:sz="0" w:space="0" w:color="auto"/>
        <w:left w:val="none" w:sz="0" w:space="0" w:color="auto"/>
        <w:bottom w:val="none" w:sz="0" w:space="0" w:color="auto"/>
        <w:right w:val="none" w:sz="0" w:space="0" w:color="auto"/>
      </w:divBdr>
    </w:div>
    <w:div w:id="1808624186">
      <w:bodyDiv w:val="1"/>
      <w:marLeft w:val="0"/>
      <w:marRight w:val="0"/>
      <w:marTop w:val="0"/>
      <w:marBottom w:val="0"/>
      <w:divBdr>
        <w:top w:val="none" w:sz="0" w:space="0" w:color="auto"/>
        <w:left w:val="none" w:sz="0" w:space="0" w:color="auto"/>
        <w:bottom w:val="none" w:sz="0" w:space="0" w:color="auto"/>
        <w:right w:val="none" w:sz="0" w:space="0" w:color="auto"/>
      </w:divBdr>
      <w:divsChild>
        <w:div w:id="1839812256">
          <w:marLeft w:val="0"/>
          <w:marRight w:val="0"/>
          <w:marTop w:val="0"/>
          <w:marBottom w:val="0"/>
          <w:divBdr>
            <w:top w:val="none" w:sz="0" w:space="0" w:color="auto"/>
            <w:left w:val="none" w:sz="0" w:space="0" w:color="auto"/>
            <w:bottom w:val="none" w:sz="0" w:space="0" w:color="auto"/>
            <w:right w:val="none" w:sz="0" w:space="0" w:color="auto"/>
          </w:divBdr>
          <w:divsChild>
            <w:div w:id="517356047">
              <w:marLeft w:val="0"/>
              <w:marRight w:val="0"/>
              <w:marTop w:val="0"/>
              <w:marBottom w:val="0"/>
              <w:divBdr>
                <w:top w:val="none" w:sz="0" w:space="0" w:color="auto"/>
                <w:left w:val="none" w:sz="0" w:space="0" w:color="auto"/>
                <w:bottom w:val="none" w:sz="0" w:space="0" w:color="auto"/>
                <w:right w:val="none" w:sz="0" w:space="0" w:color="auto"/>
              </w:divBdr>
              <w:divsChild>
                <w:div w:id="172763504">
                  <w:marLeft w:val="0"/>
                  <w:marRight w:val="0"/>
                  <w:marTop w:val="0"/>
                  <w:marBottom w:val="0"/>
                  <w:divBdr>
                    <w:top w:val="none" w:sz="0" w:space="0" w:color="auto"/>
                    <w:left w:val="none" w:sz="0" w:space="0" w:color="auto"/>
                    <w:bottom w:val="none" w:sz="0" w:space="0" w:color="auto"/>
                    <w:right w:val="none" w:sz="0" w:space="0" w:color="auto"/>
                  </w:divBdr>
                </w:div>
                <w:div w:id="1189877515">
                  <w:marLeft w:val="0"/>
                  <w:marRight w:val="0"/>
                  <w:marTop w:val="0"/>
                  <w:marBottom w:val="0"/>
                  <w:divBdr>
                    <w:top w:val="none" w:sz="0" w:space="0" w:color="auto"/>
                    <w:left w:val="none" w:sz="0" w:space="0" w:color="auto"/>
                    <w:bottom w:val="none" w:sz="0" w:space="0" w:color="auto"/>
                    <w:right w:val="none" w:sz="0" w:space="0" w:color="auto"/>
                  </w:divBdr>
                </w:div>
                <w:div w:id="489558528">
                  <w:marLeft w:val="0"/>
                  <w:marRight w:val="0"/>
                  <w:marTop w:val="0"/>
                  <w:marBottom w:val="0"/>
                  <w:divBdr>
                    <w:top w:val="none" w:sz="0" w:space="0" w:color="auto"/>
                    <w:left w:val="none" w:sz="0" w:space="0" w:color="auto"/>
                    <w:bottom w:val="none" w:sz="0" w:space="0" w:color="auto"/>
                    <w:right w:val="none" w:sz="0" w:space="0" w:color="auto"/>
                  </w:divBdr>
                </w:div>
                <w:div w:id="240994389">
                  <w:marLeft w:val="0"/>
                  <w:marRight w:val="0"/>
                  <w:marTop w:val="0"/>
                  <w:marBottom w:val="0"/>
                  <w:divBdr>
                    <w:top w:val="none" w:sz="0" w:space="0" w:color="auto"/>
                    <w:left w:val="none" w:sz="0" w:space="0" w:color="auto"/>
                    <w:bottom w:val="none" w:sz="0" w:space="0" w:color="auto"/>
                    <w:right w:val="none" w:sz="0" w:space="0" w:color="auto"/>
                  </w:divBdr>
                </w:div>
                <w:div w:id="2092654721">
                  <w:marLeft w:val="0"/>
                  <w:marRight w:val="0"/>
                  <w:marTop w:val="0"/>
                  <w:marBottom w:val="0"/>
                  <w:divBdr>
                    <w:top w:val="none" w:sz="0" w:space="0" w:color="auto"/>
                    <w:left w:val="none" w:sz="0" w:space="0" w:color="auto"/>
                    <w:bottom w:val="none" w:sz="0" w:space="0" w:color="auto"/>
                    <w:right w:val="none" w:sz="0" w:space="0" w:color="auto"/>
                  </w:divBdr>
                </w:div>
                <w:div w:id="1427652368">
                  <w:marLeft w:val="0"/>
                  <w:marRight w:val="0"/>
                  <w:marTop w:val="0"/>
                  <w:marBottom w:val="0"/>
                  <w:divBdr>
                    <w:top w:val="none" w:sz="0" w:space="0" w:color="auto"/>
                    <w:left w:val="none" w:sz="0" w:space="0" w:color="auto"/>
                    <w:bottom w:val="none" w:sz="0" w:space="0" w:color="auto"/>
                    <w:right w:val="none" w:sz="0" w:space="0" w:color="auto"/>
                  </w:divBdr>
                </w:div>
                <w:div w:id="1701314862">
                  <w:marLeft w:val="0"/>
                  <w:marRight w:val="0"/>
                  <w:marTop w:val="0"/>
                  <w:marBottom w:val="0"/>
                  <w:divBdr>
                    <w:top w:val="none" w:sz="0" w:space="0" w:color="auto"/>
                    <w:left w:val="none" w:sz="0" w:space="0" w:color="auto"/>
                    <w:bottom w:val="none" w:sz="0" w:space="0" w:color="auto"/>
                    <w:right w:val="none" w:sz="0" w:space="0" w:color="auto"/>
                  </w:divBdr>
                </w:div>
                <w:div w:id="1031345978">
                  <w:marLeft w:val="0"/>
                  <w:marRight w:val="0"/>
                  <w:marTop w:val="0"/>
                  <w:marBottom w:val="0"/>
                  <w:divBdr>
                    <w:top w:val="none" w:sz="0" w:space="0" w:color="auto"/>
                    <w:left w:val="none" w:sz="0" w:space="0" w:color="auto"/>
                    <w:bottom w:val="none" w:sz="0" w:space="0" w:color="auto"/>
                    <w:right w:val="none" w:sz="0" w:space="0" w:color="auto"/>
                  </w:divBdr>
                </w:div>
                <w:div w:id="73416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79188">
          <w:marLeft w:val="0"/>
          <w:marRight w:val="0"/>
          <w:marTop w:val="0"/>
          <w:marBottom w:val="0"/>
          <w:divBdr>
            <w:top w:val="none" w:sz="0" w:space="0" w:color="auto"/>
            <w:left w:val="none" w:sz="0" w:space="0" w:color="auto"/>
            <w:bottom w:val="none" w:sz="0" w:space="0" w:color="auto"/>
            <w:right w:val="none" w:sz="0" w:space="0" w:color="auto"/>
          </w:divBdr>
          <w:divsChild>
            <w:div w:id="206498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04656">
      <w:bodyDiv w:val="1"/>
      <w:marLeft w:val="0"/>
      <w:marRight w:val="0"/>
      <w:marTop w:val="0"/>
      <w:marBottom w:val="0"/>
      <w:divBdr>
        <w:top w:val="none" w:sz="0" w:space="0" w:color="auto"/>
        <w:left w:val="none" w:sz="0" w:space="0" w:color="auto"/>
        <w:bottom w:val="none" w:sz="0" w:space="0" w:color="auto"/>
        <w:right w:val="none" w:sz="0" w:space="0" w:color="auto"/>
      </w:divBdr>
    </w:div>
    <w:div w:id="1939942295">
      <w:bodyDiv w:val="1"/>
      <w:marLeft w:val="0"/>
      <w:marRight w:val="0"/>
      <w:marTop w:val="0"/>
      <w:marBottom w:val="0"/>
      <w:divBdr>
        <w:top w:val="none" w:sz="0" w:space="0" w:color="auto"/>
        <w:left w:val="none" w:sz="0" w:space="0" w:color="auto"/>
        <w:bottom w:val="none" w:sz="0" w:space="0" w:color="auto"/>
        <w:right w:val="none" w:sz="0" w:space="0" w:color="auto"/>
      </w:divBdr>
    </w:div>
    <w:div w:id="1986423172">
      <w:bodyDiv w:val="1"/>
      <w:marLeft w:val="0"/>
      <w:marRight w:val="0"/>
      <w:marTop w:val="0"/>
      <w:marBottom w:val="0"/>
      <w:divBdr>
        <w:top w:val="none" w:sz="0" w:space="0" w:color="auto"/>
        <w:left w:val="none" w:sz="0" w:space="0" w:color="auto"/>
        <w:bottom w:val="none" w:sz="0" w:space="0" w:color="auto"/>
        <w:right w:val="none" w:sz="0" w:space="0" w:color="auto"/>
      </w:divBdr>
      <w:divsChild>
        <w:div w:id="253438231">
          <w:blockQuote w:val="1"/>
          <w:marLeft w:val="300"/>
          <w:marRight w:val="0"/>
          <w:marTop w:val="0"/>
          <w:marBottom w:val="300"/>
          <w:divBdr>
            <w:top w:val="none" w:sz="0" w:space="0" w:color="auto"/>
            <w:left w:val="none" w:sz="0" w:space="0" w:color="auto"/>
            <w:bottom w:val="none" w:sz="0" w:space="0" w:color="auto"/>
            <w:right w:val="none" w:sz="0" w:space="0" w:color="auto"/>
          </w:divBdr>
        </w:div>
      </w:divsChild>
    </w:div>
    <w:div w:id="2035882016">
      <w:bodyDiv w:val="1"/>
      <w:marLeft w:val="0"/>
      <w:marRight w:val="0"/>
      <w:marTop w:val="0"/>
      <w:marBottom w:val="0"/>
      <w:divBdr>
        <w:top w:val="none" w:sz="0" w:space="0" w:color="auto"/>
        <w:left w:val="none" w:sz="0" w:space="0" w:color="auto"/>
        <w:bottom w:val="none" w:sz="0" w:space="0" w:color="auto"/>
        <w:right w:val="none" w:sz="0" w:space="0" w:color="auto"/>
      </w:divBdr>
      <w:divsChild>
        <w:div w:id="371393144">
          <w:marLeft w:val="0"/>
          <w:marRight w:val="0"/>
          <w:marTop w:val="150"/>
          <w:marBottom w:val="300"/>
          <w:divBdr>
            <w:top w:val="none" w:sz="0" w:space="0" w:color="auto"/>
            <w:left w:val="none" w:sz="0" w:space="0" w:color="auto"/>
            <w:bottom w:val="none" w:sz="0" w:space="0" w:color="auto"/>
            <w:right w:val="none" w:sz="0" w:space="0" w:color="auto"/>
          </w:divBdr>
          <w:divsChild>
            <w:div w:id="1581477834">
              <w:marLeft w:val="0"/>
              <w:marRight w:val="0"/>
              <w:marTop w:val="0"/>
              <w:marBottom w:val="0"/>
              <w:divBdr>
                <w:top w:val="none" w:sz="0" w:space="0" w:color="auto"/>
                <w:left w:val="none" w:sz="0" w:space="0" w:color="auto"/>
                <w:bottom w:val="none" w:sz="0" w:space="0" w:color="auto"/>
                <w:right w:val="none" w:sz="0" w:space="0" w:color="auto"/>
              </w:divBdr>
              <w:divsChild>
                <w:div w:id="1662193083">
                  <w:marLeft w:val="0"/>
                  <w:marRight w:val="0"/>
                  <w:marTop w:val="0"/>
                  <w:marBottom w:val="0"/>
                  <w:divBdr>
                    <w:top w:val="none" w:sz="0" w:space="0" w:color="auto"/>
                    <w:left w:val="none" w:sz="0" w:space="0" w:color="auto"/>
                    <w:bottom w:val="none" w:sz="0" w:space="0" w:color="auto"/>
                    <w:right w:val="none" w:sz="0" w:space="0" w:color="auto"/>
                  </w:divBdr>
                  <w:divsChild>
                    <w:div w:id="1918635368">
                      <w:marLeft w:val="0"/>
                      <w:marRight w:val="0"/>
                      <w:marTop w:val="0"/>
                      <w:marBottom w:val="0"/>
                      <w:divBdr>
                        <w:top w:val="none" w:sz="0" w:space="0" w:color="auto"/>
                        <w:left w:val="none" w:sz="0" w:space="0" w:color="auto"/>
                        <w:bottom w:val="none" w:sz="0" w:space="0" w:color="auto"/>
                        <w:right w:val="none" w:sz="0" w:space="0" w:color="auto"/>
                      </w:divBdr>
                      <w:divsChild>
                        <w:div w:id="907836288">
                          <w:marLeft w:val="0"/>
                          <w:marRight w:val="0"/>
                          <w:marTop w:val="0"/>
                          <w:marBottom w:val="0"/>
                          <w:divBdr>
                            <w:top w:val="none" w:sz="0" w:space="0" w:color="auto"/>
                            <w:left w:val="none" w:sz="0" w:space="0" w:color="auto"/>
                            <w:bottom w:val="none" w:sz="0" w:space="0" w:color="auto"/>
                            <w:right w:val="none" w:sz="0" w:space="0" w:color="auto"/>
                          </w:divBdr>
                        </w:div>
                        <w:div w:id="212934224">
                          <w:marLeft w:val="0"/>
                          <w:marRight w:val="0"/>
                          <w:marTop w:val="0"/>
                          <w:marBottom w:val="0"/>
                          <w:divBdr>
                            <w:top w:val="none" w:sz="0" w:space="0" w:color="auto"/>
                            <w:left w:val="none" w:sz="0" w:space="0" w:color="auto"/>
                            <w:bottom w:val="none" w:sz="0" w:space="0" w:color="auto"/>
                            <w:right w:val="none" w:sz="0" w:space="0" w:color="auto"/>
                          </w:divBdr>
                        </w:div>
                        <w:div w:id="172860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5891">
                  <w:marLeft w:val="0"/>
                  <w:marRight w:val="0"/>
                  <w:marTop w:val="0"/>
                  <w:marBottom w:val="0"/>
                  <w:divBdr>
                    <w:top w:val="none" w:sz="0" w:space="0" w:color="auto"/>
                    <w:left w:val="none" w:sz="0" w:space="0" w:color="auto"/>
                    <w:bottom w:val="none" w:sz="0" w:space="0" w:color="auto"/>
                    <w:right w:val="none" w:sz="0" w:space="0" w:color="auto"/>
                  </w:divBdr>
                  <w:divsChild>
                    <w:div w:id="152255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16235">
              <w:marLeft w:val="0"/>
              <w:marRight w:val="0"/>
              <w:marTop w:val="0"/>
              <w:marBottom w:val="0"/>
              <w:divBdr>
                <w:top w:val="none" w:sz="0" w:space="0" w:color="auto"/>
                <w:left w:val="none" w:sz="0" w:space="0" w:color="auto"/>
                <w:bottom w:val="none" w:sz="0" w:space="0" w:color="auto"/>
                <w:right w:val="none" w:sz="0" w:space="0" w:color="auto"/>
              </w:divBdr>
              <w:divsChild>
                <w:div w:id="860359561">
                  <w:marLeft w:val="0"/>
                  <w:marRight w:val="0"/>
                  <w:marTop w:val="0"/>
                  <w:marBottom w:val="0"/>
                  <w:divBdr>
                    <w:top w:val="single" w:sz="6" w:space="0" w:color="CACED9"/>
                    <w:left w:val="single" w:sz="6" w:space="0" w:color="CACED9"/>
                    <w:bottom w:val="single" w:sz="6" w:space="0" w:color="CACED9"/>
                    <w:right w:val="single" w:sz="6" w:space="0" w:color="CACED9"/>
                  </w:divBdr>
                </w:div>
              </w:divsChild>
            </w:div>
          </w:divsChild>
        </w:div>
        <w:div w:id="813529699">
          <w:marLeft w:val="0"/>
          <w:marRight w:val="0"/>
          <w:marTop w:val="0"/>
          <w:marBottom w:val="0"/>
          <w:divBdr>
            <w:top w:val="none" w:sz="0" w:space="0" w:color="auto"/>
            <w:left w:val="none" w:sz="0" w:space="0" w:color="auto"/>
            <w:bottom w:val="none" w:sz="0" w:space="0" w:color="auto"/>
            <w:right w:val="none" w:sz="0" w:space="0" w:color="auto"/>
          </w:divBdr>
        </w:div>
        <w:div w:id="288056213">
          <w:marLeft w:val="0"/>
          <w:marRight w:val="0"/>
          <w:marTop w:val="150"/>
          <w:marBottom w:val="300"/>
          <w:divBdr>
            <w:top w:val="none" w:sz="0" w:space="0" w:color="auto"/>
            <w:left w:val="none" w:sz="0" w:space="0" w:color="auto"/>
            <w:bottom w:val="none" w:sz="0" w:space="0" w:color="auto"/>
            <w:right w:val="none" w:sz="0" w:space="0" w:color="auto"/>
          </w:divBdr>
          <w:divsChild>
            <w:div w:id="1369572436">
              <w:marLeft w:val="0"/>
              <w:marRight w:val="0"/>
              <w:marTop w:val="0"/>
              <w:marBottom w:val="0"/>
              <w:divBdr>
                <w:top w:val="none" w:sz="0" w:space="0" w:color="auto"/>
                <w:left w:val="none" w:sz="0" w:space="0" w:color="auto"/>
                <w:bottom w:val="none" w:sz="0" w:space="0" w:color="auto"/>
                <w:right w:val="none" w:sz="0" w:space="0" w:color="auto"/>
              </w:divBdr>
              <w:divsChild>
                <w:div w:id="1294754421">
                  <w:marLeft w:val="0"/>
                  <w:marRight w:val="0"/>
                  <w:marTop w:val="0"/>
                  <w:marBottom w:val="0"/>
                  <w:divBdr>
                    <w:top w:val="none" w:sz="0" w:space="0" w:color="auto"/>
                    <w:left w:val="none" w:sz="0" w:space="0" w:color="auto"/>
                    <w:bottom w:val="none" w:sz="0" w:space="0" w:color="auto"/>
                    <w:right w:val="none" w:sz="0" w:space="0" w:color="auto"/>
                  </w:divBdr>
                  <w:divsChild>
                    <w:div w:id="1711759492">
                      <w:marLeft w:val="0"/>
                      <w:marRight w:val="0"/>
                      <w:marTop w:val="0"/>
                      <w:marBottom w:val="0"/>
                      <w:divBdr>
                        <w:top w:val="none" w:sz="0" w:space="0" w:color="auto"/>
                        <w:left w:val="none" w:sz="0" w:space="0" w:color="auto"/>
                        <w:bottom w:val="none" w:sz="0" w:space="0" w:color="auto"/>
                        <w:right w:val="none" w:sz="0" w:space="0" w:color="auto"/>
                      </w:divBdr>
                      <w:divsChild>
                        <w:div w:id="1555508652">
                          <w:marLeft w:val="0"/>
                          <w:marRight w:val="0"/>
                          <w:marTop w:val="0"/>
                          <w:marBottom w:val="0"/>
                          <w:divBdr>
                            <w:top w:val="none" w:sz="0" w:space="0" w:color="auto"/>
                            <w:left w:val="none" w:sz="0" w:space="0" w:color="auto"/>
                            <w:bottom w:val="none" w:sz="0" w:space="0" w:color="auto"/>
                            <w:right w:val="none" w:sz="0" w:space="0" w:color="auto"/>
                          </w:divBdr>
                        </w:div>
                        <w:div w:id="1013460800">
                          <w:marLeft w:val="0"/>
                          <w:marRight w:val="0"/>
                          <w:marTop w:val="0"/>
                          <w:marBottom w:val="0"/>
                          <w:divBdr>
                            <w:top w:val="none" w:sz="0" w:space="0" w:color="auto"/>
                            <w:left w:val="none" w:sz="0" w:space="0" w:color="auto"/>
                            <w:bottom w:val="none" w:sz="0" w:space="0" w:color="auto"/>
                            <w:right w:val="none" w:sz="0" w:space="0" w:color="auto"/>
                          </w:divBdr>
                        </w:div>
                        <w:div w:id="98103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9841095">
      <w:bodyDiv w:val="1"/>
      <w:marLeft w:val="0"/>
      <w:marRight w:val="0"/>
      <w:marTop w:val="0"/>
      <w:marBottom w:val="0"/>
      <w:divBdr>
        <w:top w:val="none" w:sz="0" w:space="0" w:color="auto"/>
        <w:left w:val="none" w:sz="0" w:space="0" w:color="auto"/>
        <w:bottom w:val="none" w:sz="0" w:space="0" w:color="auto"/>
        <w:right w:val="none" w:sz="0" w:space="0" w:color="auto"/>
      </w:divBdr>
      <w:divsChild>
        <w:div w:id="276446133">
          <w:marLeft w:val="0"/>
          <w:marRight w:val="0"/>
          <w:marTop w:val="0"/>
          <w:marBottom w:val="0"/>
          <w:divBdr>
            <w:top w:val="none" w:sz="0" w:space="0" w:color="auto"/>
            <w:left w:val="none" w:sz="0" w:space="0" w:color="auto"/>
            <w:bottom w:val="none" w:sz="0" w:space="0" w:color="auto"/>
            <w:right w:val="none" w:sz="0" w:space="0" w:color="auto"/>
          </w:divBdr>
        </w:div>
        <w:div w:id="3595473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Clock_tower" TargetMode="External"/><Relationship Id="rId21" Type="http://schemas.openxmlformats.org/officeDocument/2006/relationships/image" Target="media/image13.emf"/><Relationship Id="rId42" Type="http://schemas.openxmlformats.org/officeDocument/2006/relationships/hyperlink" Target="https://en.wikipedia.org/w/index.php?title=Robert_Conrad_(inventor)&amp;action=edit&amp;redlink=1" TargetMode="External"/><Relationship Id="rId63" Type="http://schemas.openxmlformats.org/officeDocument/2006/relationships/hyperlink" Target="https://en.wikipedia.org/wiki/Ball_bearing" TargetMode="External"/><Relationship Id="rId84" Type="http://schemas.openxmlformats.org/officeDocument/2006/relationships/hyperlink" Target="https://en.wikipedia.org/wiki/Motorcycle" TargetMode="External"/><Relationship Id="rId138" Type="http://schemas.openxmlformats.org/officeDocument/2006/relationships/hyperlink" Target="https://en.wikipedia.org/wiki/Differential_(mechanics)" TargetMode="External"/><Relationship Id="rId159" Type="http://schemas.openxmlformats.org/officeDocument/2006/relationships/hyperlink" Target="https://en.wikipedia.org/wiki/Toothed_belt" TargetMode="External"/><Relationship Id="rId170" Type="http://schemas.openxmlformats.org/officeDocument/2006/relationships/image" Target="media/image23.jpeg"/><Relationship Id="rId107" Type="http://schemas.openxmlformats.org/officeDocument/2006/relationships/hyperlink" Target="https://en.wikipedia.org/wiki/Roller_chain" TargetMode="External"/><Relationship Id="rId11" Type="http://schemas.openxmlformats.org/officeDocument/2006/relationships/image" Target="media/image3.jpeg"/><Relationship Id="rId32" Type="http://schemas.openxmlformats.org/officeDocument/2006/relationships/hyperlink" Target="https://en.wikipedia.org/wiki/Ironmaster" TargetMode="External"/><Relationship Id="rId53" Type="http://schemas.openxmlformats.org/officeDocument/2006/relationships/hyperlink" Target="https://en.wikipedia.org/wiki/Ball_bearing" TargetMode="External"/><Relationship Id="rId74" Type="http://schemas.openxmlformats.org/officeDocument/2006/relationships/hyperlink" Target="https://en.wikipedia.org/wiki/Sprocket" TargetMode="External"/><Relationship Id="rId128" Type="http://schemas.openxmlformats.org/officeDocument/2006/relationships/hyperlink" Target="https://en.wikipedia.org/wiki/Penny-farthing" TargetMode="External"/><Relationship Id="rId149" Type="http://schemas.openxmlformats.org/officeDocument/2006/relationships/hyperlink" Target="https://en.wikipedia.org/wiki/Timing_belt_(camshaft)" TargetMode="External"/><Relationship Id="rId5" Type="http://schemas.openxmlformats.org/officeDocument/2006/relationships/webSettings" Target="webSettings.xml"/><Relationship Id="rId95" Type="http://schemas.openxmlformats.org/officeDocument/2006/relationships/hyperlink" Target="https://en.wikipedia.org/wiki/Bicycle_chain" TargetMode="External"/><Relationship Id="rId160" Type="http://schemas.openxmlformats.org/officeDocument/2006/relationships/hyperlink" Target="https://en.wikipedia.org/wiki/Gear_train" TargetMode="External"/><Relationship Id="rId181" Type="http://schemas.openxmlformats.org/officeDocument/2006/relationships/footer" Target="footer1.xml"/><Relationship Id="rId22" Type="http://schemas.openxmlformats.org/officeDocument/2006/relationships/package" Target="embeddings/Microsoft_Word_Document.docx"/><Relationship Id="rId43" Type="http://schemas.openxmlformats.org/officeDocument/2006/relationships/hyperlink" Target="https://en.wikipedia.org/wiki/John_Harrison" TargetMode="External"/><Relationship Id="rId64" Type="http://schemas.openxmlformats.org/officeDocument/2006/relationships/hyperlink" Target="https://en.wikipedia.org/wiki/Horology" TargetMode="External"/><Relationship Id="rId118" Type="http://schemas.openxmlformats.org/officeDocument/2006/relationships/hyperlink" Target="https://en.wikipedia.org/wiki/Escapement" TargetMode="External"/><Relationship Id="rId139" Type="http://schemas.openxmlformats.org/officeDocument/2006/relationships/hyperlink" Target="https://en.wikipedia.org/wiki/Axle" TargetMode="External"/><Relationship Id="rId85" Type="http://schemas.openxmlformats.org/officeDocument/2006/relationships/hyperlink" Target="https://en.wikipedia.org/wiki/Automobile" TargetMode="External"/><Relationship Id="rId150" Type="http://schemas.openxmlformats.org/officeDocument/2006/relationships/hyperlink" Target="https://en.wikipedia.org/wiki/Overhead_camshaft" TargetMode="External"/><Relationship Id="rId171" Type="http://schemas.openxmlformats.org/officeDocument/2006/relationships/image" Target="media/image24.png"/><Relationship Id="rId12" Type="http://schemas.openxmlformats.org/officeDocument/2006/relationships/image" Target="media/image4.png"/><Relationship Id="rId33" Type="http://schemas.openxmlformats.org/officeDocument/2006/relationships/hyperlink" Target="https://en.wikipedia.org/wiki/Carmarthen" TargetMode="External"/><Relationship Id="rId108" Type="http://schemas.openxmlformats.org/officeDocument/2006/relationships/hyperlink" Target="https://en.wikipedia.org/wiki/Sprocket" TargetMode="External"/><Relationship Id="rId129" Type="http://schemas.openxmlformats.org/officeDocument/2006/relationships/hyperlink" Target="https://en.wikipedia.org/wiki/File:Side_chain_gear.jpg" TargetMode="External"/><Relationship Id="rId54" Type="http://schemas.openxmlformats.org/officeDocument/2006/relationships/hyperlink" Target="https://en.wikipedia.org/wiki/Dry_lubricant" TargetMode="External"/><Relationship Id="rId75" Type="http://schemas.openxmlformats.org/officeDocument/2006/relationships/image" Target="media/image17.png"/><Relationship Id="rId96" Type="http://schemas.openxmlformats.org/officeDocument/2006/relationships/hyperlink" Target="https://en.wikipedia.org/wiki/Derailleur_gears" TargetMode="External"/><Relationship Id="rId140" Type="http://schemas.openxmlformats.org/officeDocument/2006/relationships/hyperlink" Target="https://en.wikipedia.org/wiki/Frazer_Nash" TargetMode="External"/><Relationship Id="rId161" Type="http://schemas.openxmlformats.org/officeDocument/2006/relationships/hyperlink" Target="https://en.wikipedia.org/wiki/Chain_drive" TargetMode="External"/><Relationship Id="rId182"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hyperlink" Target="https://en.wikipedia.org/wiki/Rolling-element_bearing" TargetMode="External"/><Relationship Id="rId119" Type="http://schemas.openxmlformats.org/officeDocument/2006/relationships/hyperlink" Target="https://en.wikipedia.org/wiki/Belt_(mechanical)" TargetMode="External"/><Relationship Id="rId44" Type="http://schemas.openxmlformats.org/officeDocument/2006/relationships/hyperlink" Target="https://en.wikipedia.org/wiki/File:Wingquist_bearing00.jpg" TargetMode="External"/><Relationship Id="rId60" Type="http://schemas.openxmlformats.org/officeDocument/2006/relationships/hyperlink" Target="https://en.wikipedia.org/wiki/Hard_drive" TargetMode="External"/><Relationship Id="rId65" Type="http://schemas.openxmlformats.org/officeDocument/2006/relationships/hyperlink" Target="https://en.wikipedia.org/wiki/Jean_Lassale" TargetMode="External"/><Relationship Id="rId81" Type="http://schemas.openxmlformats.org/officeDocument/2006/relationships/hyperlink" Target="https://en.wikipedia.org/wiki/Gear" TargetMode="External"/><Relationship Id="rId86" Type="http://schemas.openxmlformats.org/officeDocument/2006/relationships/hyperlink" Target="https://en.wikipedia.org/wiki/Continuous_track" TargetMode="External"/><Relationship Id="rId130" Type="http://schemas.openxmlformats.org/officeDocument/2006/relationships/image" Target="media/image22.jpeg"/><Relationship Id="rId135" Type="http://schemas.openxmlformats.org/officeDocument/2006/relationships/hyperlink" Target="https://en.wikipedia.org/wiki/Driveshaft" TargetMode="External"/><Relationship Id="rId151" Type="http://schemas.openxmlformats.org/officeDocument/2006/relationships/hyperlink" Target="https://en.wikipedia.org/wiki/Spur_gear" TargetMode="External"/><Relationship Id="rId156" Type="http://schemas.openxmlformats.org/officeDocument/2006/relationships/hyperlink" Target="https://en.wikipedia.org/wiki/Driveshaft" TargetMode="External"/><Relationship Id="rId177" Type="http://schemas.openxmlformats.org/officeDocument/2006/relationships/image" Target="media/image30.png"/><Relationship Id="rId172" Type="http://schemas.openxmlformats.org/officeDocument/2006/relationships/image" Target="media/image25.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file:///D:\EXTRA%20NOTES\INTERNET\bearing\Construction%20&amp;%20Types%20of%20Ball%20Bearings%20-%20QBC%20B610-T3_files\B610T001_3_4.jpg" TargetMode="External"/><Relationship Id="rId109" Type="http://schemas.openxmlformats.org/officeDocument/2006/relationships/hyperlink" Target="https://en.wikipedia.org/wiki/Ithaca,_New_York" TargetMode="External"/><Relationship Id="rId34" Type="http://schemas.openxmlformats.org/officeDocument/2006/relationships/hyperlink" Target="https://en.wikipedia.org/wiki/Jules_Suriray" TargetMode="External"/><Relationship Id="rId50" Type="http://schemas.openxmlformats.org/officeDocument/2006/relationships/hyperlink" Target="https://en.wikipedia.org/wiki/Weibull_distribution" TargetMode="External"/><Relationship Id="rId55" Type="http://schemas.openxmlformats.org/officeDocument/2006/relationships/hyperlink" Target="https://en.wikipedia.org/wiki/Thrust_bearings" TargetMode="External"/><Relationship Id="rId76" Type="http://schemas.openxmlformats.org/officeDocument/2006/relationships/image" Target="media/image18.png"/><Relationship Id="rId97" Type="http://schemas.openxmlformats.org/officeDocument/2006/relationships/hyperlink" Target="https://en.wikipedia.org/wiki/Caterpillar_tracks" TargetMode="External"/><Relationship Id="rId104" Type="http://schemas.openxmlformats.org/officeDocument/2006/relationships/hyperlink" Target="https://en.wikipedia.org/wiki/Computer_printer" TargetMode="External"/><Relationship Id="rId120" Type="http://schemas.openxmlformats.org/officeDocument/2006/relationships/hyperlink" Target="https://en.wikipedia.org/wiki/Inertia" TargetMode="External"/><Relationship Id="rId125" Type="http://schemas.openxmlformats.org/officeDocument/2006/relationships/hyperlink" Target="https://en.wikipedia.org/wiki/Drive_shaft" TargetMode="External"/><Relationship Id="rId141" Type="http://schemas.openxmlformats.org/officeDocument/2006/relationships/hyperlink" Target="https://en.wikipedia.org/wiki/GN_(car)" TargetMode="External"/><Relationship Id="rId146" Type="http://schemas.openxmlformats.org/officeDocument/2006/relationships/hyperlink" Target="https://en.wikipedia.org/wiki/Internal_combustion_engine" TargetMode="External"/><Relationship Id="rId167" Type="http://schemas.openxmlformats.org/officeDocument/2006/relationships/hyperlink" Target="https://en.wikipedia.org/wiki/Bicycle_chain" TargetMode="External"/><Relationship Id="rId7" Type="http://schemas.openxmlformats.org/officeDocument/2006/relationships/endnotes" Target="endnotes.xml"/><Relationship Id="rId71" Type="http://schemas.openxmlformats.org/officeDocument/2006/relationships/hyperlink" Target="https://en.wikipedia.org/wiki/Yo-Yos" TargetMode="External"/><Relationship Id="rId92" Type="http://schemas.openxmlformats.org/officeDocument/2006/relationships/hyperlink" Target="https://en.wikipedia.org/wiki/Flange" TargetMode="External"/><Relationship Id="rId162" Type="http://schemas.openxmlformats.org/officeDocument/2006/relationships/hyperlink" Target="https://en.wikipedia.org/wiki/Bicycle_gearing" TargetMode="External"/><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en.wikipedia.org/wiki/Coefficient_of_friction" TargetMode="External"/><Relationship Id="rId24" Type="http://schemas.openxmlformats.org/officeDocument/2006/relationships/hyperlink" Target="https://en.wikipedia.org/wiki/Ball_(bearing)" TargetMode="External"/><Relationship Id="rId40" Type="http://schemas.openxmlformats.org/officeDocument/2006/relationships/hyperlink" Target="https://en.wikipedia.org/wiki/Asymmetry" TargetMode="External"/><Relationship Id="rId45" Type="http://schemas.openxmlformats.org/officeDocument/2006/relationships/image" Target="media/image16.jpeg"/><Relationship Id="rId66" Type="http://schemas.openxmlformats.org/officeDocument/2006/relationships/hyperlink" Target="https://en.wikipedia.org/wiki/Aerospace_bearings" TargetMode="External"/><Relationship Id="rId87" Type="http://schemas.openxmlformats.org/officeDocument/2006/relationships/hyperlink" Target="https://en.wikipedia.org/wiki/Machine" TargetMode="External"/><Relationship Id="rId110" Type="http://schemas.openxmlformats.org/officeDocument/2006/relationships/hyperlink" Target="https://en.wikipedia.org/wiki/Idler-wheel" TargetMode="External"/><Relationship Id="rId115" Type="http://schemas.openxmlformats.org/officeDocument/2006/relationships/hyperlink" Target="https://en.wikipedia.org/wiki/Armillary_sphere" TargetMode="External"/><Relationship Id="rId131" Type="http://schemas.openxmlformats.org/officeDocument/2006/relationships/hyperlink" Target="https://en.wikipedia.org/wiki/Mack_Trucks" TargetMode="External"/><Relationship Id="rId136" Type="http://schemas.openxmlformats.org/officeDocument/2006/relationships/hyperlink" Target="https://en.wikipedia.org/wiki/Universal_joint" TargetMode="External"/><Relationship Id="rId157" Type="http://schemas.openxmlformats.org/officeDocument/2006/relationships/hyperlink" Target="https://en.wikipedia.org/wiki/Roller_chain" TargetMode="External"/><Relationship Id="rId178" Type="http://schemas.openxmlformats.org/officeDocument/2006/relationships/image" Target="media/image31.png"/><Relationship Id="rId61" Type="http://schemas.openxmlformats.org/officeDocument/2006/relationships/hyperlink" Target="https://en.wikipedia.org/wiki/Fluid_bearing" TargetMode="External"/><Relationship Id="rId82" Type="http://schemas.openxmlformats.org/officeDocument/2006/relationships/hyperlink" Target="https://en.wikipedia.org/wiki/Pulley" TargetMode="External"/><Relationship Id="rId152" Type="http://schemas.openxmlformats.org/officeDocument/2006/relationships/hyperlink" Target="https://en.wikipedia.org/wiki/Bevel_gear" TargetMode="External"/><Relationship Id="rId173" Type="http://schemas.openxmlformats.org/officeDocument/2006/relationships/image" Target="media/image26.jpe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en.wikipedia.org/wiki/Structural_load" TargetMode="External"/><Relationship Id="rId35" Type="http://schemas.openxmlformats.org/officeDocument/2006/relationships/hyperlink" Target="https://en.wikipedia.org/wiki/James_Moore_(cyclist)" TargetMode="External"/><Relationship Id="rId56" Type="http://schemas.openxmlformats.org/officeDocument/2006/relationships/hyperlink" Target="https://en.wikipedia.org/wiki/Lazy_susan" TargetMode="External"/><Relationship Id="rId77" Type="http://schemas.openxmlformats.org/officeDocument/2006/relationships/image" Target="media/image19.jpeg"/><Relationship Id="rId100" Type="http://schemas.openxmlformats.org/officeDocument/2006/relationships/hyperlink" Target="https://en.wikipedia.org/wiki/Film_perforations" TargetMode="External"/><Relationship Id="rId105" Type="http://schemas.openxmlformats.org/officeDocument/2006/relationships/hyperlink" Target="https://en.wikipedia.org/wiki/Bicycle" TargetMode="External"/><Relationship Id="rId126" Type="http://schemas.openxmlformats.org/officeDocument/2006/relationships/hyperlink" Target="https://en.wikipedia.org/wiki/Safety_bicycle" TargetMode="External"/><Relationship Id="rId147" Type="http://schemas.openxmlformats.org/officeDocument/2006/relationships/hyperlink" Target="https://en.wikipedia.org/wiki/Timing_chain" TargetMode="External"/><Relationship Id="rId168" Type="http://schemas.openxmlformats.org/officeDocument/2006/relationships/hyperlink" Target="https://en.wikipedia.org/wiki/Chain_pump" TargetMode="External"/><Relationship Id="rId8" Type="http://schemas.openxmlformats.org/officeDocument/2006/relationships/image" Target="media/image1.jpeg"/><Relationship Id="rId51" Type="http://schemas.openxmlformats.org/officeDocument/2006/relationships/hyperlink" Target="https://en.wikipedia.org/wiki/Brinelling" TargetMode="External"/><Relationship Id="rId72" Type="http://schemas.openxmlformats.org/officeDocument/2006/relationships/hyperlink" Target="https://en.wikipedia.org/wiki/Fidget_spinner" TargetMode="External"/><Relationship Id="rId93" Type="http://schemas.openxmlformats.org/officeDocument/2006/relationships/hyperlink" Target="https://en.wikipedia.org/wiki/Toothed_belt" TargetMode="External"/><Relationship Id="rId98" Type="http://schemas.openxmlformats.org/officeDocument/2006/relationships/hyperlink" Target="https://en.wikipedia.org/wiki/Movie_projector" TargetMode="External"/><Relationship Id="rId121" Type="http://schemas.openxmlformats.org/officeDocument/2006/relationships/hyperlink" Target="https://en.wikipedia.org/wiki/Toothed_belt" TargetMode="External"/><Relationship Id="rId142" Type="http://schemas.openxmlformats.org/officeDocument/2006/relationships/hyperlink" Target="https://en.wikipedia.org/wiki/Archibald_Frazer-Nash" TargetMode="External"/><Relationship Id="rId163" Type="http://schemas.openxmlformats.org/officeDocument/2006/relationships/hyperlink" Target="https://en.wikipedia.org/wiki/Cogset" TargetMode="External"/><Relationship Id="rId3" Type="http://schemas.openxmlformats.org/officeDocument/2006/relationships/styles" Target="styles.xml"/><Relationship Id="rId25" Type="http://schemas.openxmlformats.org/officeDocument/2006/relationships/hyperlink" Target="https://en.wikipedia.org/wiki/Bearing_(mechanical)" TargetMode="External"/><Relationship Id="rId46" Type="http://schemas.openxmlformats.org/officeDocument/2006/relationships/hyperlink" Target="https://en.wikipedia.org/wiki/Spherical_roller_bearing" TargetMode="External"/><Relationship Id="rId67" Type="http://schemas.openxmlformats.org/officeDocument/2006/relationships/hyperlink" Target="https://en.wikipedia.org/wiki/Jet_engine" TargetMode="External"/><Relationship Id="rId116" Type="http://schemas.openxmlformats.org/officeDocument/2006/relationships/hyperlink" Target="https://en.wikipedia.org/wiki/Astronomical_clock" TargetMode="External"/><Relationship Id="rId137" Type="http://schemas.openxmlformats.org/officeDocument/2006/relationships/hyperlink" Target="https://en.wikipedia.org/wiki/Roller_chain" TargetMode="External"/><Relationship Id="rId158" Type="http://schemas.openxmlformats.org/officeDocument/2006/relationships/hyperlink" Target="https://en.wikipedia.org/wiki/Rack_and_pinion" TargetMode="External"/><Relationship Id="rId20" Type="http://schemas.openxmlformats.org/officeDocument/2006/relationships/image" Target="media/image12.jpeg"/><Relationship Id="rId41" Type="http://schemas.openxmlformats.org/officeDocument/2006/relationships/hyperlink" Target="https://en.wikipedia.org/wiki/Silicon_nitride" TargetMode="External"/><Relationship Id="rId62" Type="http://schemas.openxmlformats.org/officeDocument/2006/relationships/hyperlink" Target="https://en.wikipedia.org/wiki/Strategic_bombing_during_World_War_II" TargetMode="External"/><Relationship Id="rId83" Type="http://schemas.openxmlformats.org/officeDocument/2006/relationships/hyperlink" Target="https://en.wikipedia.org/wiki/Bicycle" TargetMode="External"/><Relationship Id="rId88" Type="http://schemas.openxmlformats.org/officeDocument/2006/relationships/hyperlink" Target="https://en.wikipedia.org/wiki/File:Sprocket16.png" TargetMode="External"/><Relationship Id="rId111" Type="http://schemas.openxmlformats.org/officeDocument/2006/relationships/hyperlink" Target="https://en.wikipedia.org/wiki/Gear_ratio" TargetMode="External"/><Relationship Id="rId132" Type="http://schemas.openxmlformats.org/officeDocument/2006/relationships/hyperlink" Target="https://en.wikipedia.org/wiki/Petersen_Automotive_Museum" TargetMode="External"/><Relationship Id="rId153" Type="http://schemas.openxmlformats.org/officeDocument/2006/relationships/hyperlink" Target="https://en.wikipedia.org/wiki/Automobile" TargetMode="External"/><Relationship Id="rId174" Type="http://schemas.openxmlformats.org/officeDocument/2006/relationships/image" Target="media/image27.jpeg"/><Relationship Id="rId179" Type="http://schemas.openxmlformats.org/officeDocument/2006/relationships/image" Target="media/image32.png"/><Relationship Id="rId15" Type="http://schemas.openxmlformats.org/officeDocument/2006/relationships/image" Target="media/image7.png"/><Relationship Id="rId36" Type="http://schemas.openxmlformats.org/officeDocument/2006/relationships/hyperlink" Target="https://en.wikipedia.org/wiki/Paris%E2%80%93Rouen_(cycle_race)" TargetMode="External"/><Relationship Id="rId57" Type="http://schemas.openxmlformats.org/officeDocument/2006/relationships/hyperlink" Target="https://en.wikipedia.org/wiki/Tolerance_(engineering)" TargetMode="External"/><Relationship Id="rId106" Type="http://schemas.openxmlformats.org/officeDocument/2006/relationships/hyperlink" Target="https://en.wikipedia.org/wiki/Motorcycle" TargetMode="External"/><Relationship Id="rId127" Type="http://schemas.openxmlformats.org/officeDocument/2006/relationships/hyperlink" Target="https://en.wikipedia.org/wiki/Direct_Drive_Mechanism" TargetMode="External"/><Relationship Id="rId10" Type="http://schemas.microsoft.com/office/2007/relationships/hdphoto" Target="media/hdphoto1.wdp"/><Relationship Id="rId31" Type="http://schemas.openxmlformats.org/officeDocument/2006/relationships/hyperlink" Target="https://en.wikipedia.org/wiki/Philip_Vaughan" TargetMode="External"/><Relationship Id="rId52" Type="http://schemas.openxmlformats.org/officeDocument/2006/relationships/hyperlink" Target="https://en.wikipedia.org/wiki/False_brinelling" TargetMode="External"/><Relationship Id="rId73" Type="http://schemas.openxmlformats.org/officeDocument/2006/relationships/hyperlink" Target="https://en.wikipedia.org/wiki/Roller_chain" TargetMode="External"/><Relationship Id="rId78" Type="http://schemas.openxmlformats.org/officeDocument/2006/relationships/hyperlink" Target="https://en.wikipedia.org/wiki/Wheel" TargetMode="External"/><Relationship Id="rId94" Type="http://schemas.openxmlformats.org/officeDocument/2006/relationships/hyperlink" Target="https://en.wikipedia.org/wiki/Gear_ratio" TargetMode="External"/><Relationship Id="rId99" Type="http://schemas.openxmlformats.org/officeDocument/2006/relationships/hyperlink" Target="https://en.wikipedia.org/wiki/Movie_camera" TargetMode="External"/><Relationship Id="rId101" Type="http://schemas.openxmlformats.org/officeDocument/2006/relationships/hyperlink" Target="https://en.wikipedia.org/wiki/Film" TargetMode="External"/><Relationship Id="rId122" Type="http://schemas.openxmlformats.org/officeDocument/2006/relationships/hyperlink" Target="https://en.wikipedia.org/wiki/Friction" TargetMode="External"/><Relationship Id="rId143" Type="http://schemas.openxmlformats.org/officeDocument/2006/relationships/hyperlink" Target="https://en.wikipedia.org/wiki/Henry_Ronald_Godfrey" TargetMode="External"/><Relationship Id="rId148" Type="http://schemas.openxmlformats.org/officeDocument/2006/relationships/hyperlink" Target="https://en.wikipedia.org/wiki/Camshaft" TargetMode="External"/><Relationship Id="rId164" Type="http://schemas.openxmlformats.org/officeDocument/2006/relationships/hyperlink" Target="https://en.wikipedia.org/wiki/Bicycle_chain" TargetMode="External"/><Relationship Id="rId169" Type="http://schemas.openxmlformats.org/officeDocument/2006/relationships/hyperlink" Target="https://en.wikipedia.org/wiki/Chainsaw"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www.earthtrendswri.org/pdf_" TargetMode="External"/><Relationship Id="rId26" Type="http://schemas.openxmlformats.org/officeDocument/2006/relationships/hyperlink" Target="https://en.wikipedia.org/wiki/Race_(bearing)" TargetMode="External"/><Relationship Id="rId47" Type="http://schemas.openxmlformats.org/officeDocument/2006/relationships/hyperlink" Target="https://en.wikipedia.org/wiki/Spherical_roller_thrust_bearing" TargetMode="External"/><Relationship Id="rId68" Type="http://schemas.openxmlformats.org/officeDocument/2006/relationships/hyperlink" Target="https://en.wikipedia.org/wiki/Silicon_nitride" TargetMode="External"/><Relationship Id="rId89" Type="http://schemas.openxmlformats.org/officeDocument/2006/relationships/image" Target="media/image20.png"/><Relationship Id="rId112" Type="http://schemas.openxmlformats.org/officeDocument/2006/relationships/hyperlink" Target="https://en.wikipedia.org/wiki/Horology" TargetMode="External"/><Relationship Id="rId133" Type="http://schemas.openxmlformats.org/officeDocument/2006/relationships/hyperlink" Target="https://en.wikipedia.org/wiki/Automobile" TargetMode="External"/><Relationship Id="rId154" Type="http://schemas.openxmlformats.org/officeDocument/2006/relationships/hyperlink" Target="https://en.wikipedia.org/wiki/Light_truck" TargetMode="External"/><Relationship Id="rId175" Type="http://schemas.openxmlformats.org/officeDocument/2006/relationships/image" Target="media/image28.jpeg"/><Relationship Id="rId16" Type="http://schemas.openxmlformats.org/officeDocument/2006/relationships/image" Target="media/image8.png"/><Relationship Id="rId37" Type="http://schemas.openxmlformats.org/officeDocument/2006/relationships/image" Target="media/image14.jpeg"/><Relationship Id="rId58" Type="http://schemas.openxmlformats.org/officeDocument/2006/relationships/hyperlink" Target="https://en.wikipedia.org/wiki/Hardness" TargetMode="External"/><Relationship Id="rId79" Type="http://schemas.openxmlformats.org/officeDocument/2006/relationships/hyperlink" Target="https://en.wikipedia.org/wiki/Roller_chain" TargetMode="External"/><Relationship Id="rId102" Type="http://schemas.openxmlformats.org/officeDocument/2006/relationships/hyperlink" Target="https://en.wikipedia.org/wiki/Punched_tape" TargetMode="External"/><Relationship Id="rId123" Type="http://schemas.openxmlformats.org/officeDocument/2006/relationships/hyperlink" Target="https://en.wikipedia.org/wiki/Derailleur_gears" TargetMode="External"/><Relationship Id="rId144" Type="http://schemas.openxmlformats.org/officeDocument/2006/relationships/hyperlink" Target="https://en.wikipedia.org/wiki/Basil_Davenport" TargetMode="External"/><Relationship Id="rId90" Type="http://schemas.openxmlformats.org/officeDocument/2006/relationships/hyperlink" Target="https://en.wikipedia.org/wiki/File:Chain.gif" TargetMode="External"/><Relationship Id="rId165" Type="http://schemas.openxmlformats.org/officeDocument/2006/relationships/hyperlink" Target="https://en.wikipedia.org/wiki/Glossary_of_cycling" TargetMode="External"/><Relationship Id="rId27" Type="http://schemas.openxmlformats.org/officeDocument/2006/relationships/hyperlink" Target="https://en.wikipedia.org/wiki/Radius" TargetMode="External"/><Relationship Id="rId48" Type="http://schemas.openxmlformats.org/officeDocument/2006/relationships/hyperlink" Target="https://en.wikipedia.org/wiki/Rolling-element_bearing" TargetMode="External"/><Relationship Id="rId69" Type="http://schemas.openxmlformats.org/officeDocument/2006/relationships/hyperlink" Target="https://en.wikipedia.org/wiki/Titanium_carbide" TargetMode="External"/><Relationship Id="rId113" Type="http://schemas.openxmlformats.org/officeDocument/2006/relationships/hyperlink" Target="https://en.wikipedia.org/wiki/Song_Dynasty" TargetMode="External"/><Relationship Id="rId134" Type="http://schemas.openxmlformats.org/officeDocument/2006/relationships/hyperlink" Target="https://en.wikipedia.org/wiki/Hotchkiss_drive" TargetMode="External"/><Relationship Id="rId80" Type="http://schemas.openxmlformats.org/officeDocument/2006/relationships/hyperlink" Target="https://en.wikipedia.org/wiki/Caterpillar_track" TargetMode="External"/><Relationship Id="rId155" Type="http://schemas.openxmlformats.org/officeDocument/2006/relationships/hyperlink" Target="https://en.wikipedia.org/wiki/Transfer_case" TargetMode="External"/><Relationship Id="rId176" Type="http://schemas.openxmlformats.org/officeDocument/2006/relationships/image" Target="media/image29.jpeg"/><Relationship Id="rId17" Type="http://schemas.openxmlformats.org/officeDocument/2006/relationships/image" Target="media/image9.png"/><Relationship Id="rId38" Type="http://schemas.openxmlformats.org/officeDocument/2006/relationships/image" Target="media/image15.jpeg"/><Relationship Id="rId59" Type="http://schemas.openxmlformats.org/officeDocument/2006/relationships/hyperlink" Target="https://en.wikipedia.org/wiki/Ball_bearing" TargetMode="External"/><Relationship Id="rId103" Type="http://schemas.openxmlformats.org/officeDocument/2006/relationships/hyperlink" Target="https://en.wikipedia.org/wiki/Paper" TargetMode="External"/><Relationship Id="rId124" Type="http://schemas.openxmlformats.org/officeDocument/2006/relationships/hyperlink" Target="https://en.wikipedia.org/wiki/Conveyor_belt" TargetMode="External"/><Relationship Id="rId70" Type="http://schemas.openxmlformats.org/officeDocument/2006/relationships/hyperlink" Target="https://en.wikipedia.org/wiki/Skateboard" TargetMode="External"/><Relationship Id="rId91" Type="http://schemas.openxmlformats.org/officeDocument/2006/relationships/image" Target="media/image21.gif"/><Relationship Id="rId145" Type="http://schemas.openxmlformats.org/officeDocument/2006/relationships/hyperlink" Target="https://en.wikipedia.org/wiki/Honda_S600" TargetMode="External"/><Relationship Id="rId166" Type="http://schemas.openxmlformats.org/officeDocument/2006/relationships/hyperlink" Target="https://en.wikipedia.org/wiki/Mechanical_advantage" TargetMode="External"/><Relationship Id="rId1" Type="http://schemas.openxmlformats.org/officeDocument/2006/relationships/customXml" Target="../customXml/item1.xml"/><Relationship Id="rId28" Type="http://schemas.openxmlformats.org/officeDocument/2006/relationships/hyperlink" Target="https://en.wikipedia.org/wiki/Axis_of_rotation" TargetMode="External"/><Relationship Id="rId49" Type="http://schemas.openxmlformats.org/officeDocument/2006/relationships/hyperlink" Target="https://en.wikipedia.org/wiki/Fatigue_(material)" TargetMode="External"/><Relationship Id="rId114" Type="http://schemas.openxmlformats.org/officeDocument/2006/relationships/hyperlink" Target="https://en.wikipedia.org/wiki/History_of_Chin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D2057-EDFA-4876-B886-011DD7C9B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49</Pages>
  <Words>11766</Words>
  <Characters>67069</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S</dc:creator>
  <cp:keywords/>
  <dc:description/>
  <cp:lastModifiedBy>vasanth karuppusamy</cp:lastModifiedBy>
  <cp:revision>4</cp:revision>
  <cp:lastPrinted>2023-07-04T06:03:00Z</cp:lastPrinted>
  <dcterms:created xsi:type="dcterms:W3CDTF">2023-07-04T06:04:00Z</dcterms:created>
  <dcterms:modified xsi:type="dcterms:W3CDTF">2023-07-06T05:38:00Z</dcterms:modified>
</cp:coreProperties>
</file>