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9C534A" w:rsidR="009C534A" w:rsidRDefault="009C534A" w14:paraId="3BDFE268" wp14:textId="77777777">
      <w:pPr>
        <w:rPr>
          <w:rFonts w:ascii="Times New Roman" w:hAnsi="Times New Roman" w:cs="Times New Roman"/>
          <w:sz w:val="28"/>
          <w:szCs w:val="28"/>
        </w:rPr>
      </w:pPr>
      <w:r w:rsidRPr="009C534A">
        <w:rPr>
          <w:rFonts w:ascii="Times New Roman" w:hAnsi="Times New Roman" w:cs="Times New Roman"/>
          <w:sz w:val="28"/>
          <w:szCs w:val="28"/>
        </w:rPr>
        <w:t>Is your doctor overprescribing?</w:t>
      </w:r>
    </w:p>
    <w:p xmlns:wp14="http://schemas.microsoft.com/office/word/2010/wordml" w:rsidRPr="009C534A" w:rsidR="00E26BD5" w:rsidRDefault="00E26BD5" w14:paraId="7092D873" wp14:textId="77777777">
      <w:pPr>
        <w:rPr>
          <w:rFonts w:ascii="Times New Roman" w:hAnsi="Times New Roman" w:cs="Times New Roman"/>
        </w:rPr>
      </w:pPr>
      <w:r w:rsidRPr="009C534A">
        <w:rPr>
          <w:rFonts w:ascii="Times New Roman" w:hAnsi="Times New Roman" w:cs="Times New Roman"/>
        </w:rPr>
        <w:t>On Jan 23</w:t>
      </w:r>
      <w:r w:rsidRPr="009C534A">
        <w:rPr>
          <w:rFonts w:ascii="Times New Roman" w:hAnsi="Times New Roman" w:cs="Times New Roman"/>
          <w:vertAlign w:val="superscript"/>
        </w:rPr>
        <w:t>rd</w:t>
      </w:r>
      <w:proofErr w:type="gramStart"/>
      <w:r w:rsidRPr="009C534A">
        <w:rPr>
          <w:rFonts w:ascii="Times New Roman" w:hAnsi="Times New Roman" w:cs="Times New Roman"/>
        </w:rPr>
        <w:t xml:space="preserve"> 2018</w:t>
      </w:r>
      <w:proofErr w:type="gramEnd"/>
      <w:r w:rsidRPr="009C534A">
        <w:rPr>
          <w:rFonts w:ascii="Times New Roman" w:hAnsi="Times New Roman" w:cs="Times New Roman"/>
        </w:rPr>
        <w:t>, New York City filed a lawsuit against the manufacturers and distributors of commonly-abused prescription painkillers, with mayor Bill de Blasio stating that “more New Yorkers have died from opioid overdoses than car crashes and homicides combined in recent years” [1]. The detrimental effects of prescription opioids span far beyond NYC, however, as the Opioid Epidemic claimed more than 64,000 lives in 2016, and</w:t>
      </w:r>
      <w:r w:rsidRPr="009C534A" w:rsidR="006F1071">
        <w:rPr>
          <w:rFonts w:ascii="Times New Roman" w:hAnsi="Times New Roman" w:cs="Times New Roman"/>
        </w:rPr>
        <w:t xml:space="preserve"> in</w:t>
      </w:r>
      <w:r w:rsidRPr="009C534A">
        <w:rPr>
          <w:rFonts w:ascii="Times New Roman" w:hAnsi="Times New Roman" w:cs="Times New Roman"/>
        </w:rPr>
        <w:t xml:space="preserve"> some states, including North Carolina</w:t>
      </w:r>
      <w:r w:rsidRPr="009C534A" w:rsidR="006F1071">
        <w:rPr>
          <w:rFonts w:ascii="Times New Roman" w:hAnsi="Times New Roman" w:cs="Times New Roman"/>
        </w:rPr>
        <w:t>, doctors h</w:t>
      </w:r>
      <w:r w:rsidRPr="009C534A">
        <w:rPr>
          <w:rFonts w:ascii="Times New Roman" w:hAnsi="Times New Roman" w:cs="Times New Roman"/>
        </w:rPr>
        <w:t xml:space="preserve">ave </w:t>
      </w:r>
      <w:r w:rsidRPr="009C534A" w:rsidR="006F1071">
        <w:rPr>
          <w:rFonts w:ascii="Times New Roman" w:hAnsi="Times New Roman" w:cs="Times New Roman"/>
        </w:rPr>
        <w:t xml:space="preserve">filled out </w:t>
      </w:r>
      <w:r w:rsidRPr="009C534A">
        <w:rPr>
          <w:rFonts w:ascii="Times New Roman" w:hAnsi="Times New Roman" w:cs="Times New Roman"/>
        </w:rPr>
        <w:t>more painkiller prescriptions</w:t>
      </w:r>
      <w:r w:rsidRPr="009C534A" w:rsidR="006F1071">
        <w:rPr>
          <w:rFonts w:ascii="Times New Roman" w:hAnsi="Times New Roman" w:cs="Times New Roman"/>
        </w:rPr>
        <w:t xml:space="preserve"> than people [2]. In a recent report, the Boston Medical Center found that 1 in 12 U.S. physicians have accepted payments from pharmaceutical companies related to opioids. The top 1% of doctors received more than $38M in payouts </w:t>
      </w:r>
      <w:r w:rsidR="002C4E8F">
        <w:rPr>
          <w:rFonts w:ascii="Times New Roman" w:hAnsi="Times New Roman" w:cs="Times New Roman"/>
        </w:rPr>
        <w:t>from ‘big pharma’</w:t>
      </w:r>
      <w:r w:rsidRPr="009C534A" w:rsidR="006F1071">
        <w:rPr>
          <w:rFonts w:ascii="Times New Roman" w:hAnsi="Times New Roman" w:cs="Times New Roman"/>
        </w:rPr>
        <w:t xml:space="preserve">[3]. </w:t>
      </w:r>
    </w:p>
    <w:p xmlns:wp14="http://schemas.microsoft.com/office/word/2010/wordml" w:rsidRPr="009C534A" w:rsidR="006F1071" w:rsidRDefault="006F1071" w14:paraId="672A6659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9C534A" w:rsidR="006F1071" w:rsidRDefault="006F1071" w14:paraId="176233CB" wp14:textId="77777777">
      <w:pPr>
        <w:rPr>
          <w:rFonts w:ascii="Times New Roman" w:hAnsi="Times New Roman" w:cs="Times New Roman"/>
        </w:rPr>
      </w:pPr>
      <w:r w:rsidRPr="009C534A">
        <w:rPr>
          <w:rFonts w:ascii="Times New Roman" w:hAnsi="Times New Roman" w:cs="Times New Roman"/>
        </w:rPr>
        <w:t>Over-prescription is not a new phenomenon. Adderall sales have exploded in the past decade, with prescriptions rising from 9 million in 2005 to 16 million in 2012, prompting the New York Times to call the young adult demographic “Generation Ad</w:t>
      </w:r>
      <w:r w:rsidRPr="009C534A" w:rsidR="002F1E9B">
        <w:rPr>
          <w:rFonts w:ascii="Times New Roman" w:hAnsi="Times New Roman" w:cs="Times New Roman"/>
        </w:rPr>
        <w:t>derall’ [4]</w:t>
      </w:r>
      <w:r w:rsidRPr="009C534A">
        <w:rPr>
          <w:rFonts w:ascii="Times New Roman" w:hAnsi="Times New Roman" w:cs="Times New Roman"/>
        </w:rPr>
        <w:t>.</w:t>
      </w:r>
      <w:r w:rsidRPr="009C534A" w:rsidR="002F1E9B">
        <w:rPr>
          <w:rFonts w:ascii="Times New Roman" w:hAnsi="Times New Roman" w:cs="Times New Roman"/>
        </w:rPr>
        <w:t xml:space="preserve"> Antibiotics are another frequently prescribed drug, despite </w:t>
      </w:r>
      <w:r w:rsidR="00AF201F">
        <w:rPr>
          <w:rFonts w:ascii="Times New Roman" w:hAnsi="Times New Roman" w:cs="Times New Roman"/>
        </w:rPr>
        <w:t>over a quarter</w:t>
      </w:r>
      <w:r w:rsidRPr="009C534A" w:rsidR="002F1E9B">
        <w:rPr>
          <w:rFonts w:ascii="Times New Roman" w:hAnsi="Times New Roman" w:cs="Times New Roman"/>
        </w:rPr>
        <w:t xml:space="preserve"> of doctors saying that antibiotics are often administered even though they will do no good, and this leads to waste in the healthcare system</w:t>
      </w:r>
      <w:r w:rsidRPr="009C534A" w:rsidR="009C534A">
        <w:rPr>
          <w:rFonts w:ascii="Times New Roman" w:hAnsi="Times New Roman" w:cs="Times New Roman"/>
        </w:rPr>
        <w:t xml:space="preserve"> [5]</w:t>
      </w:r>
      <w:r w:rsidRPr="009C534A" w:rsidR="002F1E9B">
        <w:rPr>
          <w:rFonts w:ascii="Times New Roman" w:hAnsi="Times New Roman" w:cs="Times New Roman"/>
        </w:rPr>
        <w:t>.</w:t>
      </w:r>
    </w:p>
    <w:p xmlns:wp14="http://schemas.microsoft.com/office/word/2010/wordml" w:rsidRPr="009C534A" w:rsidR="002F1E9B" w:rsidRDefault="002F1E9B" w14:paraId="0A37501D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9C534A" w:rsidR="002F1E9B" w:rsidRDefault="002F1E9B" w14:paraId="420F537D" wp14:textId="77777777">
      <w:pPr>
        <w:rPr>
          <w:rFonts w:ascii="Times New Roman" w:hAnsi="Times New Roman" w:cs="Times New Roman"/>
        </w:rPr>
      </w:pPr>
      <w:r w:rsidRPr="3C616367" w:rsidR="3C616367">
        <w:rPr>
          <w:rFonts w:ascii="Times New Roman" w:hAnsi="Times New Roman" w:cs="Times New Roman"/>
        </w:rPr>
        <w:t>Your task is to determine which providers are highly likely to be over-prescribing drugs to their patients</w:t>
      </w:r>
      <w:r w:rsidRPr="3C616367" w:rsidR="3C616367">
        <w:rPr>
          <w:rFonts w:ascii="Times New Roman" w:hAnsi="Times New Roman" w:cs="Times New Roman"/>
        </w:rPr>
        <w:t xml:space="preserve"> and characterize or classify the </w:t>
      </w:r>
      <w:r w:rsidRPr="3C616367" w:rsidR="3C616367">
        <w:rPr>
          <w:rFonts w:ascii="Times New Roman" w:hAnsi="Times New Roman" w:cs="Times New Roman"/>
        </w:rPr>
        <w:t xml:space="preserve">anomalous </w:t>
      </w:r>
      <w:r w:rsidRPr="3C616367" w:rsidR="3C616367">
        <w:rPr>
          <w:rFonts w:ascii="Times New Roman" w:hAnsi="Times New Roman" w:cs="Times New Roman"/>
        </w:rPr>
        <w:t>providers’ behaviors</w:t>
      </w:r>
      <w:r w:rsidRPr="3C616367" w:rsidR="3C616367">
        <w:rPr>
          <w:rFonts w:ascii="Times New Roman" w:hAnsi="Times New Roman" w:cs="Times New Roman"/>
        </w:rPr>
        <w:t xml:space="preserve">. Some providers may be over-prescribing addictive painkillers for monetary gain, while others may be too lenient and overprescribe all types of drugs. </w:t>
      </w:r>
      <w:r w:rsidRPr="3C616367" w:rsidR="3C616367">
        <w:rPr>
          <w:rFonts w:ascii="Times New Roman" w:hAnsi="Times New Roman" w:cs="Times New Roman"/>
        </w:rPr>
        <w:t>T</w:t>
      </w:r>
      <w:r w:rsidRPr="3C616367" w:rsidR="3C616367">
        <w:rPr>
          <w:rFonts w:ascii="Times New Roman" w:hAnsi="Times New Roman" w:cs="Times New Roman"/>
        </w:rPr>
        <w:t xml:space="preserve">he prescription data per </w:t>
      </w:r>
      <w:r w:rsidRPr="3C616367" w:rsidR="3C616367">
        <w:rPr>
          <w:rFonts w:ascii="Times New Roman" w:hAnsi="Times New Roman" w:cs="Times New Roman"/>
        </w:rPr>
        <w:t xml:space="preserve">is listed per </w:t>
      </w:r>
      <w:r w:rsidRPr="3C616367" w:rsidR="3C616367">
        <w:rPr>
          <w:rFonts w:ascii="Times New Roman" w:hAnsi="Times New Roman" w:cs="Times New Roman"/>
        </w:rPr>
        <w:t xml:space="preserve">provider in </w:t>
      </w:r>
      <w:r w:rsidRPr="3C616367" w:rsidR="3C616367">
        <w:rPr>
          <w:rFonts w:ascii="Times New Roman" w:hAnsi="Times New Roman" w:cs="Times New Roman"/>
        </w:rPr>
        <w:t>the accompanying file “</w:t>
      </w:r>
      <w:r w:rsidRPr="3C616367" w:rsidR="3C616367">
        <w:rPr>
          <w:rFonts w:ascii="Times New Roman" w:hAnsi="Times New Roman" w:cs="Times New Roman"/>
        </w:rPr>
        <w:t>data</w:t>
      </w:r>
      <w:r w:rsidRPr="3C616367" w:rsidR="3C616367">
        <w:rPr>
          <w:rFonts w:ascii="Times New Roman" w:hAnsi="Times New Roman" w:cs="Times New Roman"/>
        </w:rPr>
        <w:t>.csv</w:t>
      </w:r>
      <w:r w:rsidRPr="3C616367" w:rsidR="3C616367">
        <w:rPr>
          <w:rFonts w:ascii="Times New Roman" w:hAnsi="Times New Roman" w:cs="Times New Roman"/>
        </w:rPr>
        <w:t>”</w:t>
      </w:r>
      <w:r w:rsidRPr="3C616367" w:rsidR="3C616367">
        <w:rPr>
          <w:rFonts w:ascii="Times New Roman" w:hAnsi="Times New Roman" w:cs="Times New Roman"/>
        </w:rPr>
        <w:t xml:space="preserve">. </w:t>
      </w:r>
      <w:r w:rsidRPr="3C616367" w:rsidR="3C616367">
        <w:rPr>
          <w:rFonts w:ascii="Times New Roman" w:hAnsi="Times New Roman" w:cs="Times New Roman"/>
        </w:rPr>
        <w:t>Please explore or visualize</w:t>
      </w:r>
      <w:r w:rsidRPr="3C616367" w:rsidR="3C616367">
        <w:rPr>
          <w:rFonts w:ascii="Times New Roman" w:hAnsi="Times New Roman" w:cs="Times New Roman"/>
        </w:rPr>
        <w:t xml:space="preserve"> the given information</w:t>
      </w:r>
      <w:r w:rsidRPr="3C616367" w:rsidR="3C616367">
        <w:rPr>
          <w:rFonts w:ascii="Times New Roman" w:hAnsi="Times New Roman" w:cs="Times New Roman"/>
        </w:rPr>
        <w:t xml:space="preserve"> to determine the best techniques</w:t>
      </w:r>
      <w:r w:rsidRPr="3C616367" w:rsidR="3C616367">
        <w:rPr>
          <w:rFonts w:ascii="Times New Roman" w:hAnsi="Times New Roman" w:cs="Times New Roman"/>
        </w:rPr>
        <w:t xml:space="preserve"> </w:t>
      </w:r>
      <w:r w:rsidRPr="3C616367" w:rsidR="3C616367">
        <w:rPr>
          <w:rFonts w:ascii="Times New Roman" w:hAnsi="Times New Roman" w:cs="Times New Roman"/>
        </w:rPr>
        <w:t>to approach the dataset and justify your results</w:t>
      </w:r>
      <w:r w:rsidRPr="3C616367" w:rsidR="3C616367">
        <w:rPr>
          <w:rFonts w:ascii="Times New Roman" w:hAnsi="Times New Roman" w:cs="Times New Roman"/>
        </w:rPr>
        <w:t xml:space="preserve">.  The attached data is synthetic but </w:t>
      </w:r>
      <w:r w:rsidRPr="3C616367" w:rsidR="3C616367">
        <w:rPr>
          <w:rFonts w:ascii="Times New Roman" w:hAnsi="Times New Roman" w:cs="Times New Roman"/>
        </w:rPr>
        <w:t xml:space="preserve">was constructed </w:t>
      </w:r>
      <w:r w:rsidRPr="3C616367" w:rsidR="3C616367">
        <w:rPr>
          <w:rFonts w:ascii="Times New Roman" w:hAnsi="Times New Roman" w:cs="Times New Roman"/>
        </w:rPr>
        <w:t>based on a real data in a related domain.</w:t>
      </w:r>
      <w:bookmarkStart w:name="_GoBack" w:id="0"/>
      <w:bookmarkEnd w:id="0"/>
    </w:p>
    <w:p w:rsidR="3C616367" w:rsidP="3C616367" w:rsidRDefault="3C616367" w14:noSpellErr="1" w14:paraId="3AD9C7A6" w14:textId="5E171B87">
      <w:pPr>
        <w:pStyle w:val="Normal"/>
        <w:rPr>
          <w:rFonts w:ascii="Times New Roman" w:hAnsi="Times New Roman" w:cs="Times New Roman"/>
        </w:rPr>
      </w:pPr>
    </w:p>
    <w:p w:rsidR="3C616367" w:rsidP="3C616367" w:rsidRDefault="3C616367" w14:noSpellErr="1" w14:paraId="44F1ADDD" w14:textId="7B610BA6">
      <w:pPr>
        <w:pStyle w:val="Normal"/>
        <w:rPr>
          <w:rFonts w:ascii="Times New Roman" w:hAnsi="Times New Roman" w:cs="Times New Roman"/>
        </w:rPr>
      </w:pPr>
      <w:r w:rsidRPr="3C616367" w:rsidR="3C616367">
        <w:rPr>
          <w:rFonts w:ascii="Times New Roman" w:hAnsi="Times New Roman" w:cs="Times New Roman"/>
        </w:rPr>
        <w:t>Requirements and Deliverables</w:t>
      </w:r>
      <w:r w:rsidRPr="3C616367" w:rsidR="3C616367">
        <w:rPr>
          <w:rFonts w:ascii="Times New Roman" w:hAnsi="Times New Roman" w:cs="Times New Roman"/>
        </w:rPr>
        <w:t>:</w:t>
      </w:r>
    </w:p>
    <w:p w:rsidR="3C616367" w:rsidP="3C616367" w:rsidRDefault="3C616367" w14:noSpellErr="1" w14:paraId="58310FA6" w14:textId="050ADC1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C616367" w:rsidR="3C616367">
        <w:rPr>
          <w:rFonts w:ascii="Times New Roman" w:hAnsi="Times New Roman" w:cs="Times New Roman"/>
        </w:rPr>
        <w:t>Describe and justify your methods.</w:t>
      </w:r>
    </w:p>
    <w:p w:rsidR="3C616367" w:rsidP="3C616367" w:rsidRDefault="3C616367" w14:noSpellErr="1" w14:paraId="4F58E067" w14:textId="0FA73FD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C616367" w:rsidR="3C616367">
        <w:rPr>
          <w:rFonts w:ascii="Times New Roman" w:hAnsi="Times New Roman" w:cs="Times New Roman"/>
        </w:rPr>
        <w:t>Communicate what you have found.</w:t>
      </w:r>
    </w:p>
    <w:p w:rsidR="3C616367" w:rsidP="3C616367" w:rsidRDefault="3C616367" w14:paraId="388BE08E" w14:textId="1999D2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C616367" w:rsidR="3C616367">
        <w:rPr>
          <w:rFonts w:ascii="Times New Roman" w:hAnsi="Times New Roman" w:cs="Times New Roman"/>
        </w:rPr>
        <w:t xml:space="preserve">Include your code such that we can reproduce you research by running a script, </w:t>
      </w:r>
      <w:proofErr w:type="spellStart"/>
      <w:r w:rsidRPr="3C616367" w:rsidR="3C616367">
        <w:rPr>
          <w:rFonts w:ascii="Times New Roman" w:hAnsi="Times New Roman" w:cs="Times New Roman"/>
        </w:rPr>
        <w:t>J</w:t>
      </w:r>
      <w:r w:rsidRPr="3C616367" w:rsidR="3C616367">
        <w:rPr>
          <w:rFonts w:ascii="Times New Roman" w:hAnsi="Times New Roman" w:cs="Times New Roman"/>
        </w:rPr>
        <w:t>upyter</w:t>
      </w:r>
      <w:proofErr w:type="spellEnd"/>
      <w:r w:rsidRPr="3C616367" w:rsidR="3C616367">
        <w:rPr>
          <w:rFonts w:ascii="Times New Roman" w:hAnsi="Times New Roman" w:cs="Times New Roman"/>
        </w:rPr>
        <w:t xml:space="preserve"> notebook, jar file, etc.</w:t>
      </w:r>
    </w:p>
    <w:p xmlns:wp14="http://schemas.microsoft.com/office/word/2010/wordml" w:rsidRPr="009C534A" w:rsidR="00E26BD5" w:rsidRDefault="00E26BD5" w14:paraId="5DAB6C7B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9C534A" w:rsidR="00E26BD5" w:rsidP="009C534A" w:rsidRDefault="00E26BD5" w14:paraId="1D765035" wp14:textId="77777777">
      <w:pPr>
        <w:spacing w:after="0"/>
        <w:rPr>
          <w:rFonts w:ascii="Times New Roman" w:hAnsi="Times New Roman" w:cs="Times New Roman"/>
        </w:rPr>
      </w:pPr>
      <w:r w:rsidRPr="009C534A">
        <w:rPr>
          <w:rFonts w:ascii="Times New Roman" w:hAnsi="Times New Roman" w:cs="Times New Roman"/>
        </w:rPr>
        <w:t xml:space="preserve">[1] </w:t>
      </w:r>
      <w:hyperlink w:history="1" r:id="rId4">
        <w:r w:rsidRPr="009C534A">
          <w:rPr>
            <w:rStyle w:val="Hyperlink"/>
            <w:rFonts w:ascii="Times New Roman" w:hAnsi="Times New Roman" w:cs="Times New Roman"/>
          </w:rPr>
          <w:t>https://www.wsj.com/articles/new-york-city-sues-companies-over-opioid-abuse-1516734990</w:t>
        </w:r>
      </w:hyperlink>
    </w:p>
    <w:p xmlns:wp14="http://schemas.microsoft.com/office/word/2010/wordml" w:rsidRPr="009C534A" w:rsidR="00E26BD5" w:rsidP="009C534A" w:rsidRDefault="00E26BD5" w14:paraId="32461147" wp14:textId="77777777">
      <w:pPr>
        <w:spacing w:after="0"/>
        <w:rPr>
          <w:rFonts w:ascii="Times New Roman" w:hAnsi="Times New Roman" w:cs="Times New Roman"/>
        </w:rPr>
      </w:pPr>
      <w:r w:rsidRPr="009C534A">
        <w:rPr>
          <w:rFonts w:ascii="Times New Roman" w:hAnsi="Times New Roman" w:cs="Times New Roman"/>
        </w:rPr>
        <w:t xml:space="preserve">[2] </w:t>
      </w:r>
      <w:hyperlink w:history="1" r:id="rId5">
        <w:r w:rsidRPr="009C534A" w:rsidR="006F1071">
          <w:rPr>
            <w:rStyle w:val="Hyperlink"/>
            <w:rFonts w:ascii="Times New Roman" w:hAnsi="Times New Roman" w:cs="Times New Roman"/>
          </w:rPr>
          <w:t>https://www.vox.com/science-and-health/2017/3/23/14987892/opioid-heroin-epidemic-charts</w:t>
        </w:r>
      </w:hyperlink>
    </w:p>
    <w:p xmlns:wp14="http://schemas.microsoft.com/office/word/2010/wordml" w:rsidRPr="009C534A" w:rsidR="006F1071" w:rsidP="009C534A" w:rsidRDefault="006F1071" w14:paraId="45FD33A1" wp14:textId="77777777">
      <w:pPr>
        <w:spacing w:after="0"/>
        <w:rPr>
          <w:rFonts w:ascii="Times New Roman" w:hAnsi="Times New Roman" w:cs="Times New Roman"/>
        </w:rPr>
      </w:pPr>
      <w:r w:rsidRPr="009C534A">
        <w:rPr>
          <w:rFonts w:ascii="Times New Roman" w:hAnsi="Times New Roman" w:cs="Times New Roman"/>
        </w:rPr>
        <w:t xml:space="preserve">[3] </w:t>
      </w:r>
      <w:hyperlink w:history="1" r:id="rId6">
        <w:r w:rsidRPr="009C534A" w:rsidR="002F1E9B">
          <w:rPr>
            <w:rStyle w:val="Hyperlink"/>
            <w:rFonts w:ascii="Times New Roman" w:hAnsi="Times New Roman" w:cs="Times New Roman"/>
          </w:rPr>
          <w:t>http://www.wbur.org/commonhealth/2017/08/09/opioid-money-study</w:t>
        </w:r>
      </w:hyperlink>
    </w:p>
    <w:p xmlns:wp14="http://schemas.microsoft.com/office/word/2010/wordml" w:rsidRPr="009C534A" w:rsidR="002F1E9B" w:rsidP="009C534A" w:rsidRDefault="002F1E9B" w14:paraId="22BC99EE" wp14:textId="77777777">
      <w:pPr>
        <w:spacing w:after="0"/>
        <w:rPr>
          <w:rFonts w:ascii="Times New Roman" w:hAnsi="Times New Roman" w:cs="Times New Roman"/>
        </w:rPr>
      </w:pPr>
      <w:r w:rsidRPr="009C534A">
        <w:rPr>
          <w:rFonts w:ascii="Times New Roman" w:hAnsi="Times New Roman" w:cs="Times New Roman"/>
        </w:rPr>
        <w:t xml:space="preserve">[4] </w:t>
      </w:r>
      <w:hyperlink w:history="1" r:id="rId7">
        <w:r w:rsidRPr="009C534A" w:rsidR="009C534A">
          <w:rPr>
            <w:rStyle w:val="Hyperlink"/>
            <w:rFonts w:ascii="Times New Roman" w:hAnsi="Times New Roman" w:cs="Times New Roman"/>
          </w:rPr>
          <w:t>https://www.nytimes.com/2016/10/16/magazine/generation-adderall-addiction.html</w:t>
        </w:r>
      </w:hyperlink>
    </w:p>
    <w:p xmlns:wp14="http://schemas.microsoft.com/office/word/2010/wordml" w:rsidRPr="009C534A" w:rsidR="009C534A" w:rsidP="009C534A" w:rsidRDefault="009C534A" w14:paraId="041C01F0" wp14:textId="77777777">
      <w:pPr>
        <w:spacing w:after="0"/>
        <w:rPr>
          <w:rFonts w:ascii="Times New Roman" w:hAnsi="Times New Roman" w:cs="Times New Roman"/>
        </w:rPr>
      </w:pPr>
      <w:r w:rsidRPr="009C534A">
        <w:rPr>
          <w:rFonts w:ascii="Times New Roman" w:hAnsi="Times New Roman" w:cs="Times New Roman"/>
        </w:rPr>
        <w:t xml:space="preserve">[5] </w:t>
      </w:r>
      <w:hyperlink w:history="1" r:id="rId8">
        <w:r w:rsidRPr="009C534A">
          <w:rPr>
            <w:rStyle w:val="Hyperlink"/>
            <w:rFonts w:ascii="Times New Roman" w:hAnsi="Times New Roman" w:cs="Times New Roman"/>
          </w:rPr>
          <w:t>https://www.cbsnews.com/news/doctors-still-overprescribing-drugs-antibiotics/</w:t>
        </w:r>
      </w:hyperlink>
    </w:p>
    <w:p xmlns:wp14="http://schemas.microsoft.com/office/word/2010/wordml" w:rsidR="009C534A" w:rsidRDefault="009C534A" w14:paraId="02EB378F" wp14:textId="77777777"/>
    <w:sectPr w:rsidR="009C534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D5"/>
    <w:rsid w:val="00273CD5"/>
    <w:rsid w:val="002A6CBC"/>
    <w:rsid w:val="002C4E8F"/>
    <w:rsid w:val="002F1E9B"/>
    <w:rsid w:val="00436883"/>
    <w:rsid w:val="0064669B"/>
    <w:rsid w:val="006F1071"/>
    <w:rsid w:val="008F2241"/>
    <w:rsid w:val="009C534A"/>
    <w:rsid w:val="009E74E4"/>
    <w:rsid w:val="00AF0537"/>
    <w:rsid w:val="00AF201F"/>
    <w:rsid w:val="00E26BD5"/>
    <w:rsid w:val="00EF67F2"/>
    <w:rsid w:val="00FF708E"/>
    <w:rsid w:val="3C61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1561"/>
  <w15:chartTrackingRefBased/>
  <w15:docId w15:val="{8331C0B4-E1A6-44E1-8AF0-C10C4F2CCF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BD5"/>
    <w:rPr>
      <w:color w:val="808080"/>
      <w:shd w:val="clear" w:color="auto" w:fill="E6E6E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cbsnews.com/news/doctors-still-overprescribing-drugs-antibiotics/" TargetMode="Externa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hyperlink" Target="https://www.nytimes.com/2016/10/16/magazine/generation-adderall-addiction.html" TargetMode="Externa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://www.wbur.org/commonhealth/2017/08/09/opioid-money-study" TargetMode="External" Id="rId6" /><Relationship Type="http://schemas.openxmlformats.org/officeDocument/2006/relationships/customXml" Target="../customXml/item1.xml" Id="rId11" /><Relationship Type="http://schemas.openxmlformats.org/officeDocument/2006/relationships/hyperlink" Target="https://www.vox.com/science-and-health/2017/3/23/14987892/opioid-heroin-epidemic-charts" TargetMode="External" Id="rId5" /><Relationship Type="http://schemas.openxmlformats.org/officeDocument/2006/relationships/theme" Target="theme/theme1.xml" Id="rId10" /><Relationship Type="http://schemas.openxmlformats.org/officeDocument/2006/relationships/hyperlink" Target="https://www.wsj.com/articles/new-york-city-sues-companies-over-opioid-abuse-1516734990" TargetMode="External" Id="rId4" /><Relationship Type="http://schemas.openxmlformats.org/officeDocument/2006/relationships/fontTable" Target="fontTable.xml" Id="rId9" /><Relationship Type="http://schemas.openxmlformats.org/officeDocument/2006/relationships/numbering" Target="/word/numbering.xml" Id="R44bab20e794f48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3890C27C28A4B84843B713A0EE9F3" ma:contentTypeVersion="4" ma:contentTypeDescription="Create a new document." ma:contentTypeScope="" ma:versionID="f67a693f59191686f71986c5aec917e3">
  <xsd:schema xmlns:xsd="http://www.w3.org/2001/XMLSchema" xmlns:xs="http://www.w3.org/2001/XMLSchema" xmlns:p="http://schemas.microsoft.com/office/2006/metadata/properties" xmlns:ns2="7b8fa668-19e8-4b73-892f-3f3a0fe0a2c3" targetNamespace="http://schemas.microsoft.com/office/2006/metadata/properties" ma:root="true" ma:fieldsID="3c4ad149b6e8f5fdd257a85d34b20507" ns2:_="">
    <xsd:import namespace="7b8fa668-19e8-4b73-892f-3f3a0fe0a2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fa668-19e8-4b73-892f-3f3a0fe0a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6D29F5-C276-49D8-8CC2-3A2F9E624F1D}"/>
</file>

<file path=customXml/itemProps2.xml><?xml version="1.0" encoding="utf-8"?>
<ds:datastoreItem xmlns:ds="http://schemas.openxmlformats.org/officeDocument/2006/customXml" ds:itemID="{460B2419-E3BC-4F2E-A412-324F2EDBECB9}"/>
</file>

<file path=customXml/itemProps3.xml><?xml version="1.0" encoding="utf-8"?>
<ds:datastoreItem xmlns:ds="http://schemas.openxmlformats.org/officeDocument/2006/customXml" ds:itemID="{DA27AFCB-CE07-4518-BC02-02F86E708F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Jenny Wang</dc:creator>
  <keywords/>
  <dc:description/>
  <lastModifiedBy>Chris Fusting</lastModifiedBy>
  <revision>11</revision>
  <dcterms:created xsi:type="dcterms:W3CDTF">2018-01-24T15:36:00.0000000Z</dcterms:created>
  <dcterms:modified xsi:type="dcterms:W3CDTF">2018-03-26T21:43:54.2395695Z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0x010100E343890C27C28A4B84843B713A0EE9F3</vt:lpwstr>
  </property>
</Properties>
</file>