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17" w:rsidRPr="00233E7F" w:rsidRDefault="00233E7F" w:rsidP="00E673C2">
      <w:pPr>
        <w:jc w:val="both"/>
        <w:rPr>
          <w:b/>
          <w:u w:val="single"/>
        </w:rPr>
      </w:pPr>
      <w:r w:rsidRPr="00233E7F">
        <w:rPr>
          <w:b/>
          <w:u w:val="single"/>
        </w:rPr>
        <w:t>S</w:t>
      </w:r>
      <w:r>
        <w:rPr>
          <w:b/>
          <w:u w:val="single"/>
        </w:rPr>
        <w:t>ingle Family Loan Level dataset</w:t>
      </w:r>
    </w:p>
    <w:p w:rsidR="00233E7F" w:rsidRDefault="00233E7F" w:rsidP="00E673C2">
      <w:pPr>
        <w:jc w:val="both"/>
      </w:pPr>
      <w:r>
        <w:t>For each calendar quarter, there is one file containing loan origination data and one file containing monthly performance data for each loan in the origination datafile. There might be cases when the data is in the origination file but not in the performance file (this happens if the loan is paid in the month of origination, before first cycle begins)</w:t>
      </w:r>
    </w:p>
    <w:p w:rsidR="00233E7F" w:rsidRDefault="00233E7F" w:rsidP="00E673C2">
      <w:pPr>
        <w:jc w:val="both"/>
        <w:rPr>
          <w:b/>
          <w:u w:val="single"/>
        </w:rPr>
      </w:pPr>
      <w:r w:rsidRPr="00233E7F">
        <w:rPr>
          <w:b/>
          <w:u w:val="single"/>
        </w:rPr>
        <w:t xml:space="preserve">Sample dataset: </w:t>
      </w:r>
    </w:p>
    <w:p w:rsidR="00283BE3" w:rsidRDefault="00283BE3" w:rsidP="00E673C2">
      <w:pPr>
        <w:jc w:val="both"/>
      </w:pPr>
      <w:r>
        <w:t xml:space="preserve">Random sample of 50,000 loans selected in a year. </w:t>
      </w:r>
    </w:p>
    <w:p w:rsidR="00283BE3" w:rsidRDefault="00283BE3" w:rsidP="00E673C2">
      <w:pPr>
        <w:jc w:val="both"/>
        <w:rPr>
          <w:color w:val="FF0000"/>
        </w:rPr>
      </w:pPr>
      <w:r w:rsidRPr="00283BE3">
        <w:rPr>
          <w:color w:val="FF0000"/>
        </w:rPr>
        <w:t>What is a vintage year?</w:t>
      </w:r>
    </w:p>
    <w:p w:rsidR="00283BE3" w:rsidRDefault="00283BE3" w:rsidP="00E673C2">
      <w:pPr>
        <w:jc w:val="both"/>
        <w:rPr>
          <w:color w:val="000000" w:themeColor="text1"/>
        </w:rPr>
      </w:pPr>
      <w:r>
        <w:rPr>
          <w:color w:val="000000" w:themeColor="text1"/>
        </w:rPr>
        <w:t xml:space="preserve">Each vintage year has an origination datafile and one monthly performance data file. </w:t>
      </w:r>
    </w:p>
    <w:p w:rsidR="00283BE3" w:rsidRDefault="00283BE3" w:rsidP="00E673C2">
      <w:pPr>
        <w:jc w:val="both"/>
        <w:rPr>
          <w:b/>
          <w:color w:val="000000" w:themeColor="text1"/>
          <w:u w:val="single"/>
        </w:rPr>
      </w:pPr>
      <w:r w:rsidRPr="00283BE3">
        <w:rPr>
          <w:b/>
          <w:color w:val="000000" w:themeColor="text1"/>
          <w:u w:val="single"/>
        </w:rPr>
        <w:t>Column description:</w:t>
      </w:r>
    </w:p>
    <w:p w:rsidR="00283BE3" w:rsidRDefault="00283BE3" w:rsidP="00E673C2">
      <w:pPr>
        <w:jc w:val="both"/>
        <w:rPr>
          <w:b/>
          <w:color w:val="000000" w:themeColor="text1"/>
          <w:u w:val="single"/>
        </w:rPr>
      </w:pPr>
      <w:r>
        <w:rPr>
          <w:b/>
          <w:color w:val="000000" w:themeColor="text1"/>
          <w:u w:val="single"/>
        </w:rPr>
        <w:t>ORIGINATION FILE:</w:t>
      </w:r>
    </w:p>
    <w:p w:rsidR="00283BE3" w:rsidRPr="00BE10A1" w:rsidRDefault="00283BE3" w:rsidP="00E673C2">
      <w:pPr>
        <w:pStyle w:val="ListParagraph"/>
        <w:numPr>
          <w:ilvl w:val="0"/>
          <w:numId w:val="1"/>
        </w:numPr>
        <w:jc w:val="both"/>
        <w:rPr>
          <w:color w:val="000000" w:themeColor="text1"/>
        </w:rPr>
      </w:pPr>
      <w:r w:rsidRPr="00BE10A1">
        <w:rPr>
          <w:color w:val="000000" w:themeColor="text1"/>
          <w:u w:val="single"/>
        </w:rPr>
        <w:t>Credit Score</w:t>
      </w:r>
      <w:r w:rsidRPr="00BE10A1">
        <w:rPr>
          <w:color w:val="000000" w:themeColor="text1"/>
        </w:rPr>
        <w:t>: Summarizes the borrower’s credit worthiness, which may be indicative of the likelihood that the borrower will timely repay future obligations.</w:t>
      </w:r>
      <w:r w:rsidR="00BE10A1" w:rsidRPr="00BE10A1">
        <w:rPr>
          <w:color w:val="000000" w:themeColor="text1"/>
        </w:rPr>
        <w:t xml:space="preserve"> This is used while originating the mortgage.</w:t>
      </w:r>
    </w:p>
    <w:p w:rsidR="00BE10A1" w:rsidRDefault="00BE10A1" w:rsidP="00E673C2">
      <w:pPr>
        <w:ind w:left="720"/>
        <w:jc w:val="both"/>
        <w:rPr>
          <w:color w:val="000000" w:themeColor="text1"/>
        </w:rPr>
      </w:pPr>
      <w:r>
        <w:rPr>
          <w:color w:val="000000" w:themeColor="text1"/>
        </w:rPr>
        <w:t xml:space="preserve">Values: 301 - 850 </w:t>
      </w:r>
    </w:p>
    <w:p w:rsidR="00BE10A1" w:rsidRDefault="00BE10A1" w:rsidP="00E673C2">
      <w:pPr>
        <w:ind w:left="720" w:firstLine="720"/>
        <w:jc w:val="both"/>
        <w:rPr>
          <w:color w:val="000000" w:themeColor="text1"/>
        </w:rPr>
      </w:pPr>
      <w:r w:rsidRPr="00BE10A1">
        <w:rPr>
          <w:color w:val="000000" w:themeColor="text1"/>
        </w:rPr>
        <w:t xml:space="preserve"> Space (3) = Unknown, </w:t>
      </w:r>
    </w:p>
    <w:p w:rsidR="00BE10A1" w:rsidRDefault="00BE10A1" w:rsidP="00E673C2">
      <w:pPr>
        <w:ind w:left="720" w:firstLine="720"/>
        <w:jc w:val="both"/>
        <w:rPr>
          <w:color w:val="000000" w:themeColor="text1"/>
        </w:rPr>
      </w:pPr>
      <w:r>
        <w:rPr>
          <w:color w:val="000000" w:themeColor="text1"/>
        </w:rPr>
        <w:t xml:space="preserve"> </w:t>
      </w:r>
      <w:r w:rsidRPr="00BE10A1">
        <w:rPr>
          <w:color w:val="000000" w:themeColor="text1"/>
        </w:rPr>
        <w:t>if Credit Score is &lt; 301 or &gt; 850.</w:t>
      </w:r>
    </w:p>
    <w:p w:rsidR="00CF7DD7" w:rsidRDefault="00BE10A1" w:rsidP="00E673C2">
      <w:pPr>
        <w:jc w:val="both"/>
        <w:rPr>
          <w:color w:val="000000" w:themeColor="text1"/>
        </w:rPr>
      </w:pPr>
      <w:r>
        <w:rPr>
          <w:color w:val="000000" w:themeColor="text1"/>
        </w:rPr>
        <w:tab/>
      </w:r>
    </w:p>
    <w:p w:rsidR="00CF7DD7" w:rsidRPr="00CF7DD7" w:rsidRDefault="00CF7DD7" w:rsidP="00E673C2">
      <w:pPr>
        <w:ind w:firstLine="720"/>
        <w:jc w:val="both"/>
        <w:rPr>
          <w:color w:val="000000" w:themeColor="text1"/>
          <w:highlight w:val="lightGray"/>
        </w:rPr>
      </w:pPr>
      <w:r w:rsidRPr="00CF7DD7">
        <w:rPr>
          <w:color w:val="000000" w:themeColor="text1"/>
          <w:highlight w:val="lightGray"/>
        </w:rPr>
        <w:t xml:space="preserve">Things to be done: </w:t>
      </w:r>
    </w:p>
    <w:p w:rsidR="00BE10A1" w:rsidRDefault="00BE10A1" w:rsidP="009402D4">
      <w:pPr>
        <w:ind w:left="720"/>
        <w:jc w:val="both"/>
        <w:rPr>
          <w:color w:val="000000" w:themeColor="text1"/>
        </w:rPr>
      </w:pPr>
      <w:r w:rsidRPr="00CF7DD7">
        <w:rPr>
          <w:color w:val="000000" w:themeColor="text1"/>
          <w:highlight w:val="lightGray"/>
        </w:rPr>
        <w:t>Handle missing values: Replace it with average credit score</w:t>
      </w:r>
      <w:r w:rsidR="009402D4">
        <w:rPr>
          <w:color w:val="000000" w:themeColor="text1"/>
        </w:rPr>
        <w:t xml:space="preserve"> (use Property State Column 17 to determine the average Credit Score)</w:t>
      </w:r>
    </w:p>
    <w:p w:rsidR="00BE10A1" w:rsidRDefault="00BE10A1" w:rsidP="00E673C2">
      <w:pPr>
        <w:pStyle w:val="ListParagraph"/>
        <w:numPr>
          <w:ilvl w:val="0"/>
          <w:numId w:val="1"/>
        </w:numPr>
        <w:jc w:val="both"/>
        <w:rPr>
          <w:color w:val="000000" w:themeColor="text1"/>
        </w:rPr>
      </w:pPr>
      <w:r w:rsidRPr="00BE10A1">
        <w:rPr>
          <w:color w:val="000000" w:themeColor="text1"/>
          <w:u w:val="single"/>
        </w:rPr>
        <w:t>First Payment Date</w:t>
      </w:r>
      <w:r>
        <w:rPr>
          <w:color w:val="000000" w:themeColor="text1"/>
        </w:rPr>
        <w:t xml:space="preserve">: </w:t>
      </w:r>
      <w:r w:rsidR="00CF7DD7" w:rsidRPr="00CF7DD7">
        <w:rPr>
          <w:color w:val="000000" w:themeColor="text1"/>
        </w:rPr>
        <w:t>- The date of the first scheduled mortgage payment due under the terms of the mortgage note.</w:t>
      </w:r>
    </w:p>
    <w:p w:rsidR="00CF7DD7" w:rsidRDefault="00CF7DD7" w:rsidP="00E673C2">
      <w:pPr>
        <w:pStyle w:val="ListParagraph"/>
        <w:jc w:val="both"/>
        <w:rPr>
          <w:color w:val="000000" w:themeColor="text1"/>
        </w:rPr>
      </w:pPr>
      <w:r>
        <w:rPr>
          <w:color w:val="000000" w:themeColor="text1"/>
        </w:rPr>
        <w:t xml:space="preserve">Value: </w:t>
      </w:r>
      <w:r w:rsidRPr="00CF7DD7">
        <w:rPr>
          <w:color w:val="000000" w:themeColor="text1"/>
        </w:rPr>
        <w:t>YYYYMM</w:t>
      </w:r>
    </w:p>
    <w:p w:rsidR="00CF7DD7" w:rsidRDefault="00CF7DD7" w:rsidP="00E673C2">
      <w:pPr>
        <w:pStyle w:val="ListParagraph"/>
        <w:jc w:val="both"/>
        <w:rPr>
          <w:color w:val="000000" w:themeColor="text1"/>
        </w:rPr>
      </w:pPr>
    </w:p>
    <w:p w:rsidR="00CF7DD7" w:rsidRPr="00CF7DD7" w:rsidRDefault="00CF7DD7" w:rsidP="00E673C2">
      <w:pPr>
        <w:pStyle w:val="ListParagraph"/>
        <w:jc w:val="both"/>
        <w:rPr>
          <w:color w:val="000000" w:themeColor="text1"/>
          <w:highlight w:val="lightGray"/>
        </w:rPr>
      </w:pPr>
      <w:r w:rsidRPr="00CF7DD7">
        <w:rPr>
          <w:color w:val="000000" w:themeColor="text1"/>
          <w:highlight w:val="lightGray"/>
        </w:rPr>
        <w:t>Things to be done:</w:t>
      </w:r>
    </w:p>
    <w:p w:rsidR="00CF7DD7" w:rsidRDefault="00CF7DD7" w:rsidP="00E673C2">
      <w:pPr>
        <w:pStyle w:val="ListParagraph"/>
        <w:jc w:val="both"/>
        <w:rPr>
          <w:color w:val="000000" w:themeColor="text1"/>
        </w:rPr>
      </w:pPr>
      <w:r w:rsidRPr="00CF7DD7">
        <w:rPr>
          <w:color w:val="000000" w:themeColor="text1"/>
          <w:highlight w:val="lightGray"/>
        </w:rPr>
        <w:t>Convert it into date format</w:t>
      </w:r>
    </w:p>
    <w:p w:rsidR="00CF7DD7" w:rsidRPr="00CF7DD7" w:rsidRDefault="003C5C8B" w:rsidP="00E673C2">
      <w:pPr>
        <w:pStyle w:val="ListParagraph"/>
        <w:jc w:val="both"/>
        <w:rPr>
          <w:color w:val="000000" w:themeColor="text1"/>
        </w:rPr>
      </w:pPr>
      <w:r w:rsidRPr="003C5C8B">
        <w:rPr>
          <w:color w:val="000000" w:themeColor="text1"/>
          <w:highlight w:val="lightGray"/>
        </w:rPr>
        <w:t>Handle missing values: Count the maximum number of occurrence and replace the value with that</w:t>
      </w:r>
    </w:p>
    <w:p w:rsidR="00BE10A1" w:rsidRDefault="00BE10A1" w:rsidP="00E673C2">
      <w:pPr>
        <w:pStyle w:val="ListParagraph"/>
        <w:jc w:val="both"/>
        <w:rPr>
          <w:color w:val="000000" w:themeColor="text1"/>
        </w:rPr>
      </w:pPr>
    </w:p>
    <w:p w:rsidR="00467CE0" w:rsidRDefault="00467CE0" w:rsidP="00E673C2">
      <w:pPr>
        <w:pStyle w:val="ListParagraph"/>
        <w:numPr>
          <w:ilvl w:val="0"/>
          <w:numId w:val="1"/>
        </w:numPr>
        <w:jc w:val="both"/>
        <w:rPr>
          <w:color w:val="000000" w:themeColor="text1"/>
        </w:rPr>
      </w:pPr>
      <w:r w:rsidRPr="00467CE0">
        <w:rPr>
          <w:color w:val="000000" w:themeColor="text1"/>
          <w:u w:val="single"/>
        </w:rPr>
        <w:t>First time home buyer flag:</w:t>
      </w:r>
      <w:r>
        <w:rPr>
          <w:color w:val="000000" w:themeColor="text1"/>
        </w:rPr>
        <w:t xml:space="preserve"> Indicates if the borrower will be the primary resident </w:t>
      </w:r>
      <w:r w:rsidR="00570E48">
        <w:rPr>
          <w:color w:val="000000" w:themeColor="text1"/>
        </w:rPr>
        <w:t xml:space="preserve">of the mortgage. Has no ownership interest in a residential property during three-year period other than ownership interest in the marital residence with a spouse. </w:t>
      </w:r>
    </w:p>
    <w:p w:rsidR="00570E48" w:rsidRDefault="00570E48" w:rsidP="00E673C2">
      <w:pPr>
        <w:pStyle w:val="ListParagraph"/>
        <w:jc w:val="both"/>
        <w:rPr>
          <w:color w:val="000000" w:themeColor="text1"/>
        </w:rPr>
      </w:pPr>
      <w:r w:rsidRPr="00570E48">
        <w:rPr>
          <w:color w:val="000000" w:themeColor="text1"/>
        </w:rPr>
        <w:t xml:space="preserve">Value: Y = Yes </w:t>
      </w:r>
      <w:r w:rsidRPr="00570E48">
        <w:rPr>
          <w:color w:val="000000" w:themeColor="text1"/>
        </w:rPr>
        <w:t xml:space="preserve"> N = No </w:t>
      </w:r>
      <w:r w:rsidRPr="00570E48">
        <w:rPr>
          <w:color w:val="000000" w:themeColor="text1"/>
        </w:rPr>
        <w:t> Space (1) = Unknown or Not Applicable</w:t>
      </w:r>
    </w:p>
    <w:p w:rsidR="00570E48" w:rsidRDefault="00570E48" w:rsidP="00E673C2">
      <w:pPr>
        <w:pStyle w:val="ListParagraph"/>
        <w:jc w:val="both"/>
        <w:rPr>
          <w:color w:val="000000" w:themeColor="text1"/>
        </w:rPr>
      </w:pP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Things to be done:</w:t>
      </w: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Replace space with “Not Applicable”</w:t>
      </w:r>
    </w:p>
    <w:p w:rsidR="00570E48" w:rsidRDefault="00570E48" w:rsidP="00E673C2">
      <w:pPr>
        <w:pStyle w:val="ListParagraph"/>
        <w:jc w:val="both"/>
        <w:rPr>
          <w:color w:val="000000" w:themeColor="text1"/>
        </w:rPr>
      </w:pPr>
      <w:r w:rsidRPr="00C323B7">
        <w:rPr>
          <w:color w:val="000000" w:themeColor="text1"/>
          <w:highlight w:val="lightGray"/>
        </w:rPr>
        <w:lastRenderedPageBreak/>
        <w:t>Replace missing value with “Not available”</w:t>
      </w:r>
    </w:p>
    <w:p w:rsidR="00C323B7" w:rsidRDefault="00C323B7" w:rsidP="00E673C2">
      <w:pPr>
        <w:pStyle w:val="ListParagraph"/>
        <w:jc w:val="both"/>
        <w:rPr>
          <w:color w:val="000000" w:themeColor="text1"/>
        </w:rPr>
      </w:pPr>
    </w:p>
    <w:p w:rsidR="00C323B7" w:rsidRPr="00C323B7" w:rsidRDefault="00C323B7" w:rsidP="00E673C2">
      <w:pPr>
        <w:pStyle w:val="ListParagraph"/>
        <w:numPr>
          <w:ilvl w:val="0"/>
          <w:numId w:val="1"/>
        </w:numPr>
        <w:jc w:val="both"/>
        <w:rPr>
          <w:color w:val="000000" w:themeColor="text1"/>
          <w:u w:val="single"/>
        </w:rPr>
      </w:pPr>
      <w:r w:rsidRPr="00C323B7">
        <w:rPr>
          <w:color w:val="000000" w:themeColor="text1"/>
          <w:u w:val="single"/>
        </w:rPr>
        <w:t>Maturity Date:</w:t>
      </w:r>
      <w:r>
        <w:rPr>
          <w:color w:val="000000" w:themeColor="text1"/>
          <w:u w:val="single"/>
        </w:rPr>
        <w:t xml:space="preserve"> </w:t>
      </w:r>
      <w:r w:rsidRPr="00C323B7">
        <w:rPr>
          <w:color w:val="000000" w:themeColor="text1"/>
        </w:rPr>
        <w:t>The month in which the final monthly payment on the mortgage is scheduled to be made</w:t>
      </w:r>
    </w:p>
    <w:p w:rsidR="00C323B7" w:rsidRDefault="00C323B7" w:rsidP="00E673C2">
      <w:pPr>
        <w:pStyle w:val="ListParagraph"/>
        <w:jc w:val="both"/>
        <w:rPr>
          <w:color w:val="000000" w:themeColor="text1"/>
        </w:rPr>
      </w:pPr>
    </w:p>
    <w:p w:rsidR="00C323B7" w:rsidRPr="00C323B7" w:rsidRDefault="00C323B7" w:rsidP="00E673C2">
      <w:pPr>
        <w:pStyle w:val="ListParagraph"/>
        <w:jc w:val="both"/>
        <w:rPr>
          <w:color w:val="000000" w:themeColor="text1"/>
          <w:highlight w:val="lightGray"/>
        </w:rPr>
      </w:pPr>
      <w:r w:rsidRPr="00C323B7">
        <w:rPr>
          <w:color w:val="000000" w:themeColor="text1"/>
          <w:highlight w:val="lightGray"/>
        </w:rPr>
        <w:t>Things to be done:</w:t>
      </w:r>
    </w:p>
    <w:p w:rsidR="00C323B7" w:rsidRPr="003E5FA2" w:rsidRDefault="003E5FA2" w:rsidP="00E673C2">
      <w:pPr>
        <w:pStyle w:val="ListParagraph"/>
        <w:jc w:val="both"/>
        <w:rPr>
          <w:color w:val="000000" w:themeColor="text1"/>
          <w:highlight w:val="lightGray"/>
        </w:rPr>
      </w:pPr>
      <w:r>
        <w:rPr>
          <w:color w:val="000000" w:themeColor="text1"/>
          <w:highlight w:val="lightGray"/>
        </w:rPr>
        <w:t>Replace missing values with : check original loan term/12 to get the number of year and add it to the First payment due date</w:t>
      </w:r>
    </w:p>
    <w:p w:rsidR="00C323B7" w:rsidRDefault="00C323B7" w:rsidP="00E673C2">
      <w:pPr>
        <w:pStyle w:val="ListParagraph"/>
        <w:jc w:val="both"/>
        <w:rPr>
          <w:color w:val="000000" w:themeColor="text1"/>
        </w:rPr>
      </w:pPr>
    </w:p>
    <w:p w:rsidR="00C323B7" w:rsidRDefault="00E45D47" w:rsidP="00E673C2">
      <w:pPr>
        <w:pStyle w:val="ListParagraph"/>
        <w:numPr>
          <w:ilvl w:val="0"/>
          <w:numId w:val="1"/>
        </w:numPr>
        <w:jc w:val="both"/>
        <w:rPr>
          <w:color w:val="000000" w:themeColor="text1"/>
        </w:rPr>
      </w:pPr>
      <w:r w:rsidRPr="00E45D47">
        <w:rPr>
          <w:color w:val="000000" w:themeColor="text1"/>
          <w:u w:val="single"/>
        </w:rPr>
        <w:t>METROPOLITAN STATISTICAL AREA (MSA) OR METROPOLITAN DIVISION</w:t>
      </w:r>
      <w:r>
        <w:rPr>
          <w:color w:val="000000" w:themeColor="text1"/>
        </w:rPr>
        <w:t xml:space="preserve">: </w:t>
      </w:r>
    </w:p>
    <w:p w:rsidR="008541F9" w:rsidRDefault="002F539C" w:rsidP="00E673C2">
      <w:pPr>
        <w:pStyle w:val="ListParagraph"/>
        <w:jc w:val="both"/>
        <w:rPr>
          <w:color w:val="000000" w:themeColor="text1"/>
        </w:rPr>
      </w:pPr>
      <w:r w:rsidRPr="002F539C">
        <w:rPr>
          <w:color w:val="000000" w:themeColor="text1"/>
        </w:rPr>
        <w:t>If an MSA applies to a mortgaged property, the applicable five-digit value is disclosed; however, if the mortgaged property also falls within a Metropolitan Division classification, the applicable five-digit value for the Metropolitan Division takes precedence and is disclosed instead.</w:t>
      </w:r>
    </w:p>
    <w:p w:rsidR="00E673C2" w:rsidRPr="002F539C" w:rsidRDefault="00E673C2" w:rsidP="00E673C2">
      <w:pPr>
        <w:pStyle w:val="ListParagraph"/>
        <w:jc w:val="both"/>
        <w:rPr>
          <w:color w:val="000000" w:themeColor="text1"/>
        </w:rPr>
      </w:pPr>
    </w:p>
    <w:p w:rsidR="008541F9" w:rsidRPr="008541F9" w:rsidRDefault="008541F9" w:rsidP="00E673C2">
      <w:pPr>
        <w:pStyle w:val="ListParagraph"/>
        <w:jc w:val="both"/>
        <w:rPr>
          <w:color w:val="000000" w:themeColor="text1"/>
        </w:rPr>
      </w:pPr>
      <w:r w:rsidRPr="008541F9">
        <w:rPr>
          <w:color w:val="000000" w:themeColor="text1"/>
        </w:rPr>
        <w:t>Value:</w:t>
      </w:r>
    </w:p>
    <w:p w:rsidR="007A5808" w:rsidRDefault="008541F9" w:rsidP="00E673C2">
      <w:pPr>
        <w:pStyle w:val="ListParagraph"/>
        <w:jc w:val="both"/>
        <w:rPr>
          <w:color w:val="000000" w:themeColor="text1"/>
        </w:rPr>
      </w:pPr>
      <w:r w:rsidRPr="008541F9">
        <w:rPr>
          <w:color w:val="000000" w:themeColor="text1"/>
        </w:rPr>
        <w:t>Metr</w:t>
      </w:r>
      <w:r w:rsidR="007A5808">
        <w:rPr>
          <w:color w:val="000000" w:themeColor="text1"/>
        </w:rPr>
        <w:t xml:space="preserve">opolitan Division or MSA Code. </w:t>
      </w:r>
    </w:p>
    <w:p w:rsidR="00C323B7" w:rsidRDefault="008541F9" w:rsidP="00E673C2">
      <w:pPr>
        <w:pStyle w:val="ListParagraph"/>
        <w:jc w:val="both"/>
        <w:rPr>
          <w:color w:val="000000" w:themeColor="text1"/>
        </w:rPr>
      </w:pPr>
      <w:r w:rsidRPr="008541F9">
        <w:rPr>
          <w:color w:val="000000" w:themeColor="text1"/>
        </w:rPr>
        <w:t>Space (5) = Indicates that the area in which the mortgaged property is located is a) neither an MSA nor a Metropolitan Division, or b) unknown.</w:t>
      </w:r>
    </w:p>
    <w:p w:rsidR="007A5808" w:rsidRDefault="007A5808" w:rsidP="00E673C2">
      <w:pPr>
        <w:pStyle w:val="ListParagraph"/>
        <w:jc w:val="both"/>
        <w:rPr>
          <w:color w:val="000000" w:themeColor="text1"/>
        </w:rPr>
      </w:pPr>
    </w:p>
    <w:p w:rsidR="007A5808" w:rsidRPr="007A5808" w:rsidRDefault="007A5808" w:rsidP="00E673C2">
      <w:pPr>
        <w:pStyle w:val="ListParagraph"/>
        <w:jc w:val="both"/>
        <w:rPr>
          <w:color w:val="000000" w:themeColor="text1"/>
          <w:highlight w:val="lightGray"/>
        </w:rPr>
      </w:pPr>
      <w:r w:rsidRPr="007A5808">
        <w:rPr>
          <w:color w:val="000000" w:themeColor="text1"/>
          <w:highlight w:val="lightGray"/>
        </w:rPr>
        <w:t>Things to be done:</w:t>
      </w:r>
    </w:p>
    <w:p w:rsidR="007A5808" w:rsidRDefault="007A5808" w:rsidP="00E673C2">
      <w:pPr>
        <w:pStyle w:val="ListParagraph"/>
        <w:jc w:val="both"/>
        <w:rPr>
          <w:color w:val="000000" w:themeColor="text1"/>
        </w:rPr>
      </w:pPr>
      <w:r w:rsidRPr="007A5808">
        <w:rPr>
          <w:color w:val="000000" w:themeColor="text1"/>
          <w:highlight w:val="lightGray"/>
        </w:rPr>
        <w:t>Replace missing values: “Neither MSA nor MD/Unknown”</w:t>
      </w:r>
    </w:p>
    <w:p w:rsidR="007A5808" w:rsidRDefault="007A5808" w:rsidP="00E673C2">
      <w:pPr>
        <w:pStyle w:val="ListParagraph"/>
        <w:jc w:val="both"/>
        <w:rPr>
          <w:color w:val="000000" w:themeColor="text1"/>
        </w:rPr>
      </w:pPr>
    </w:p>
    <w:p w:rsidR="007A5808" w:rsidRDefault="00D32242" w:rsidP="00D32242">
      <w:pPr>
        <w:pStyle w:val="ListParagraph"/>
        <w:numPr>
          <w:ilvl w:val="0"/>
          <w:numId w:val="1"/>
        </w:numPr>
        <w:jc w:val="both"/>
        <w:rPr>
          <w:color w:val="000000" w:themeColor="text1"/>
        </w:rPr>
      </w:pPr>
      <w:r w:rsidRPr="00D32242">
        <w:rPr>
          <w:color w:val="000000" w:themeColor="text1"/>
          <w:u w:val="single"/>
        </w:rPr>
        <w:t>Mortgage Insurance Percentage</w:t>
      </w:r>
      <w:r>
        <w:rPr>
          <w:color w:val="000000" w:themeColor="text1"/>
        </w:rPr>
        <w:t xml:space="preserve">: </w:t>
      </w:r>
      <w:r w:rsidRPr="00D32242">
        <w:rPr>
          <w:color w:val="000000" w:themeColor="text1"/>
        </w:rPr>
        <w:t>The percentage of loss coverage on the loan, at the time of Freddie Mac’s purchase of the mortgage loan that a mortgage insurer is providing to cover losses incurred because of a default on the loan.</w:t>
      </w:r>
    </w:p>
    <w:p w:rsidR="00D32242" w:rsidRDefault="00D32242" w:rsidP="00D32242">
      <w:pPr>
        <w:pStyle w:val="ListParagraph"/>
        <w:jc w:val="both"/>
        <w:rPr>
          <w:color w:val="000000" w:themeColor="text1"/>
        </w:rPr>
      </w:pPr>
      <w:r w:rsidRPr="00D32242">
        <w:rPr>
          <w:color w:val="000000" w:themeColor="text1"/>
        </w:rPr>
        <w:t>Value:</w:t>
      </w:r>
      <w:r>
        <w:rPr>
          <w:color w:val="000000" w:themeColor="text1"/>
        </w:rPr>
        <w:t xml:space="preserve"> </w:t>
      </w:r>
    </w:p>
    <w:p w:rsidR="00503A64" w:rsidRDefault="00503A64" w:rsidP="00D32242">
      <w:pPr>
        <w:pStyle w:val="ListParagraph"/>
        <w:jc w:val="both"/>
        <w:rPr>
          <w:color w:val="000000" w:themeColor="text1"/>
        </w:rPr>
      </w:pPr>
      <w:r>
        <w:rPr>
          <w:color w:val="000000" w:themeColor="text1"/>
        </w:rPr>
        <w:t>1% - 55%</w:t>
      </w:r>
    </w:p>
    <w:p w:rsidR="00503A64" w:rsidRDefault="00503A64" w:rsidP="00D32242">
      <w:pPr>
        <w:pStyle w:val="ListParagraph"/>
        <w:jc w:val="both"/>
        <w:rPr>
          <w:color w:val="000000" w:themeColor="text1"/>
        </w:rPr>
      </w:pPr>
      <w:r>
        <w:rPr>
          <w:color w:val="000000" w:themeColor="text1"/>
        </w:rPr>
        <w:t xml:space="preserve">000 = No MI </w:t>
      </w:r>
    </w:p>
    <w:p w:rsidR="00C323B7" w:rsidRDefault="00503A64" w:rsidP="00E673C2">
      <w:pPr>
        <w:pStyle w:val="ListParagraph"/>
        <w:jc w:val="both"/>
        <w:rPr>
          <w:color w:val="000000" w:themeColor="text1"/>
        </w:rPr>
      </w:pPr>
      <w:r w:rsidRPr="00503A64">
        <w:rPr>
          <w:color w:val="000000" w:themeColor="text1"/>
        </w:rPr>
        <w:t>Space</w:t>
      </w:r>
      <w:r>
        <w:rPr>
          <w:color w:val="000000" w:themeColor="text1"/>
        </w:rPr>
        <w:t xml:space="preserve"> </w:t>
      </w:r>
      <w:r w:rsidRPr="00503A64">
        <w:rPr>
          <w:color w:val="000000" w:themeColor="text1"/>
        </w:rPr>
        <w:t>(3) = Unknown</w:t>
      </w:r>
    </w:p>
    <w:p w:rsidR="00503A64" w:rsidRDefault="00503A64" w:rsidP="00E673C2">
      <w:pPr>
        <w:pStyle w:val="ListParagraph"/>
        <w:jc w:val="both"/>
        <w:rPr>
          <w:color w:val="000000" w:themeColor="text1"/>
        </w:rPr>
      </w:pPr>
    </w:p>
    <w:p w:rsidR="00503A64" w:rsidRPr="00503A64" w:rsidRDefault="00503A64" w:rsidP="00E673C2">
      <w:pPr>
        <w:pStyle w:val="ListParagraph"/>
        <w:jc w:val="both"/>
        <w:rPr>
          <w:color w:val="000000" w:themeColor="text1"/>
          <w:highlight w:val="lightGray"/>
        </w:rPr>
      </w:pPr>
      <w:r w:rsidRPr="00503A64">
        <w:rPr>
          <w:color w:val="000000" w:themeColor="text1"/>
          <w:highlight w:val="lightGray"/>
        </w:rPr>
        <w:t>Things to be done:</w:t>
      </w:r>
    </w:p>
    <w:p w:rsidR="00503A64" w:rsidRDefault="00503A64" w:rsidP="00E673C2">
      <w:pPr>
        <w:pStyle w:val="ListParagraph"/>
        <w:jc w:val="both"/>
        <w:rPr>
          <w:color w:val="000000" w:themeColor="text1"/>
        </w:rPr>
      </w:pPr>
      <w:r w:rsidRPr="00503A64">
        <w:rPr>
          <w:color w:val="000000" w:themeColor="text1"/>
          <w:highlight w:val="lightGray"/>
        </w:rPr>
        <w:t>Replace space/Missing values by “Unknown”</w:t>
      </w:r>
    </w:p>
    <w:p w:rsidR="00503A64" w:rsidRDefault="00503A64" w:rsidP="00E673C2">
      <w:pPr>
        <w:pStyle w:val="ListParagraph"/>
        <w:jc w:val="both"/>
        <w:rPr>
          <w:color w:val="000000" w:themeColor="text1"/>
        </w:rPr>
      </w:pPr>
    </w:p>
    <w:p w:rsidR="00503A64" w:rsidRDefault="00503A64" w:rsidP="00076F22">
      <w:pPr>
        <w:pStyle w:val="ListParagraph"/>
        <w:numPr>
          <w:ilvl w:val="0"/>
          <w:numId w:val="1"/>
        </w:numPr>
        <w:jc w:val="both"/>
        <w:rPr>
          <w:color w:val="000000" w:themeColor="text1"/>
        </w:rPr>
      </w:pPr>
      <w:r w:rsidRPr="00503A64">
        <w:rPr>
          <w:color w:val="000000" w:themeColor="text1"/>
          <w:u w:val="single"/>
        </w:rPr>
        <w:t>Number of Units</w:t>
      </w:r>
      <w:r>
        <w:rPr>
          <w:color w:val="000000" w:themeColor="text1"/>
        </w:rPr>
        <w:t xml:space="preserve">: </w:t>
      </w:r>
      <w:r w:rsidR="00076F22" w:rsidRPr="00076F22">
        <w:rPr>
          <w:color w:val="000000" w:themeColor="text1"/>
        </w:rPr>
        <w:t>Denotes whether the mortgage is a one-, two-, three-, or four-unit property.</w:t>
      </w:r>
      <w:r w:rsidR="00076F22">
        <w:rPr>
          <w:color w:val="000000" w:themeColor="text1"/>
        </w:rPr>
        <w:t xml:space="preserve"> </w:t>
      </w:r>
    </w:p>
    <w:p w:rsidR="00282421" w:rsidRDefault="00282421" w:rsidP="00282421">
      <w:pPr>
        <w:pStyle w:val="ListParagraph"/>
        <w:jc w:val="both"/>
        <w:rPr>
          <w:color w:val="000000" w:themeColor="text1"/>
        </w:rPr>
      </w:pPr>
      <w:r w:rsidRPr="00282421">
        <w:rPr>
          <w:color w:val="000000" w:themeColor="text1"/>
        </w:rPr>
        <w:t>Values:</w:t>
      </w:r>
      <w:r>
        <w:rPr>
          <w:color w:val="000000" w:themeColor="text1"/>
        </w:rPr>
        <w:t xml:space="preserve"> 1 = one-unit </w:t>
      </w:r>
    </w:p>
    <w:p w:rsidR="00282421" w:rsidRDefault="00282421" w:rsidP="00282421">
      <w:pPr>
        <w:pStyle w:val="ListParagraph"/>
        <w:ind w:firstLine="720"/>
        <w:jc w:val="both"/>
        <w:rPr>
          <w:color w:val="000000" w:themeColor="text1"/>
        </w:rPr>
      </w:pPr>
      <w:r>
        <w:rPr>
          <w:color w:val="000000" w:themeColor="text1"/>
        </w:rPr>
        <w:t xml:space="preserve">2 = two-unit </w:t>
      </w:r>
    </w:p>
    <w:p w:rsidR="00282421" w:rsidRDefault="00282421" w:rsidP="00282421">
      <w:pPr>
        <w:pStyle w:val="ListParagraph"/>
        <w:ind w:firstLine="720"/>
        <w:jc w:val="both"/>
        <w:rPr>
          <w:color w:val="000000" w:themeColor="text1"/>
        </w:rPr>
      </w:pPr>
      <w:r>
        <w:rPr>
          <w:color w:val="000000" w:themeColor="text1"/>
        </w:rPr>
        <w:t xml:space="preserve">3 = three-unit </w:t>
      </w:r>
      <w:r w:rsidRPr="00282421">
        <w:rPr>
          <w:color w:val="000000" w:themeColor="text1"/>
        </w:rPr>
        <w:t xml:space="preserve"> </w:t>
      </w:r>
    </w:p>
    <w:p w:rsidR="00282421" w:rsidRDefault="00282421" w:rsidP="00282421">
      <w:pPr>
        <w:pStyle w:val="ListParagraph"/>
        <w:ind w:firstLine="720"/>
        <w:jc w:val="both"/>
        <w:rPr>
          <w:color w:val="000000" w:themeColor="text1"/>
        </w:rPr>
      </w:pPr>
      <w:r>
        <w:rPr>
          <w:color w:val="000000" w:themeColor="text1"/>
        </w:rPr>
        <w:t xml:space="preserve">4 = four-unit </w:t>
      </w:r>
    </w:p>
    <w:p w:rsidR="00282421" w:rsidRDefault="00282421" w:rsidP="00282421">
      <w:pPr>
        <w:pStyle w:val="ListParagraph"/>
        <w:ind w:firstLine="720"/>
        <w:jc w:val="both"/>
        <w:rPr>
          <w:color w:val="000000" w:themeColor="text1"/>
        </w:rPr>
      </w:pPr>
      <w:r w:rsidRPr="00282421">
        <w:rPr>
          <w:color w:val="000000" w:themeColor="text1"/>
        </w:rPr>
        <w:t>Space(1) = Unknow</w:t>
      </w:r>
      <w:r>
        <w:rPr>
          <w:color w:val="000000" w:themeColor="text1"/>
        </w:rPr>
        <w:t>n</w:t>
      </w:r>
    </w:p>
    <w:p w:rsidR="00282421" w:rsidRPr="00930659" w:rsidRDefault="00282421" w:rsidP="00282421">
      <w:pPr>
        <w:jc w:val="both"/>
        <w:rPr>
          <w:color w:val="000000" w:themeColor="text1"/>
          <w:highlight w:val="lightGray"/>
        </w:rPr>
      </w:pPr>
      <w:r>
        <w:rPr>
          <w:color w:val="000000" w:themeColor="text1"/>
        </w:rPr>
        <w:tab/>
      </w:r>
      <w:r w:rsidRPr="00930659">
        <w:rPr>
          <w:color w:val="000000" w:themeColor="text1"/>
          <w:highlight w:val="lightGray"/>
        </w:rPr>
        <w:t xml:space="preserve">Things to be done: </w:t>
      </w:r>
    </w:p>
    <w:p w:rsidR="00282421" w:rsidRDefault="00282421" w:rsidP="00282421">
      <w:pPr>
        <w:jc w:val="both"/>
        <w:rPr>
          <w:color w:val="000000" w:themeColor="text1"/>
        </w:rPr>
      </w:pPr>
      <w:r w:rsidRPr="00930659">
        <w:rPr>
          <w:color w:val="000000" w:themeColor="text1"/>
        </w:rPr>
        <w:tab/>
      </w:r>
      <w:r w:rsidRPr="00930659">
        <w:rPr>
          <w:color w:val="000000" w:themeColor="text1"/>
          <w:highlight w:val="lightGray"/>
        </w:rPr>
        <w:t>Replace space/Missing Value by “Unknown”</w:t>
      </w:r>
    </w:p>
    <w:p w:rsidR="00282421" w:rsidRDefault="00930659" w:rsidP="00930659">
      <w:pPr>
        <w:pStyle w:val="ListParagraph"/>
        <w:numPr>
          <w:ilvl w:val="0"/>
          <w:numId w:val="1"/>
        </w:numPr>
        <w:jc w:val="both"/>
        <w:rPr>
          <w:color w:val="000000" w:themeColor="text1"/>
        </w:rPr>
      </w:pPr>
      <w:r w:rsidRPr="00930659">
        <w:rPr>
          <w:color w:val="000000" w:themeColor="text1"/>
          <w:u w:val="single"/>
        </w:rPr>
        <w:t>Occupancy Status</w:t>
      </w:r>
      <w:r>
        <w:rPr>
          <w:color w:val="000000" w:themeColor="text1"/>
        </w:rPr>
        <w:t xml:space="preserve">: </w:t>
      </w:r>
      <w:r w:rsidRPr="00930659">
        <w:rPr>
          <w:color w:val="000000" w:themeColor="text1"/>
        </w:rPr>
        <w:t>Denotes whether the mortgage type is owner occupied, second home, or investment property.</w:t>
      </w:r>
    </w:p>
    <w:p w:rsidR="00930659" w:rsidRDefault="00930659" w:rsidP="00930659">
      <w:pPr>
        <w:pStyle w:val="ListParagraph"/>
        <w:jc w:val="both"/>
        <w:rPr>
          <w:color w:val="000000" w:themeColor="text1"/>
        </w:rPr>
      </w:pPr>
      <w:r w:rsidRPr="00930659">
        <w:rPr>
          <w:color w:val="000000" w:themeColor="text1"/>
        </w:rPr>
        <w:lastRenderedPageBreak/>
        <w:t>Value:</w:t>
      </w:r>
      <w:r>
        <w:rPr>
          <w:color w:val="000000" w:themeColor="text1"/>
        </w:rPr>
        <w:t xml:space="preserve"> </w:t>
      </w:r>
      <w:r w:rsidRPr="00930659">
        <w:rPr>
          <w:color w:val="000000" w:themeColor="text1"/>
        </w:rPr>
        <w:t xml:space="preserve">O = Owner Occupied </w:t>
      </w:r>
      <w:r w:rsidRPr="00930659">
        <w:rPr>
          <w:color w:val="000000" w:themeColor="text1"/>
        </w:rPr>
        <w:t> I = Investment Property</w:t>
      </w:r>
      <w:r>
        <w:rPr>
          <w:color w:val="000000" w:themeColor="text1"/>
        </w:rPr>
        <w:t xml:space="preserve"> </w:t>
      </w:r>
      <w:r>
        <w:rPr>
          <w:color w:val="000000" w:themeColor="text1"/>
        </w:rPr>
        <w:t xml:space="preserve"> S = Second Home </w:t>
      </w:r>
      <w:r>
        <w:rPr>
          <w:color w:val="000000" w:themeColor="text1"/>
        </w:rPr>
        <w:t xml:space="preserve"> Space (1) </w:t>
      </w:r>
      <w:r w:rsidRPr="00930659">
        <w:rPr>
          <w:color w:val="000000" w:themeColor="text1"/>
        </w:rPr>
        <w:t>= Unknown</w:t>
      </w:r>
    </w:p>
    <w:p w:rsidR="00930659" w:rsidRDefault="00930659" w:rsidP="00930659">
      <w:pPr>
        <w:pStyle w:val="ListParagraph"/>
        <w:jc w:val="both"/>
        <w:rPr>
          <w:color w:val="000000" w:themeColor="text1"/>
        </w:rPr>
      </w:pP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Things to be done:</w:t>
      </w: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Replace Space/Missing Value: “Unknown”</w:t>
      </w:r>
    </w:p>
    <w:p w:rsidR="00200492" w:rsidRDefault="00200492" w:rsidP="00930659">
      <w:pPr>
        <w:pStyle w:val="ListParagraph"/>
        <w:jc w:val="both"/>
        <w:rPr>
          <w:color w:val="000000" w:themeColor="text1"/>
        </w:rPr>
      </w:pPr>
      <w:r w:rsidRPr="00200492">
        <w:rPr>
          <w:color w:val="000000" w:themeColor="text1"/>
          <w:highlight w:val="darkCyan"/>
        </w:rPr>
        <w:t>Occupancy Status and First Time home buyer flag related?</w:t>
      </w:r>
    </w:p>
    <w:p w:rsidR="00200492" w:rsidRDefault="00200492" w:rsidP="00930659">
      <w:pPr>
        <w:pStyle w:val="ListParagraph"/>
        <w:jc w:val="both"/>
        <w:rPr>
          <w:color w:val="000000" w:themeColor="text1"/>
        </w:rPr>
      </w:pPr>
    </w:p>
    <w:p w:rsidR="00A44A32" w:rsidRDefault="006057D9" w:rsidP="006057D9">
      <w:pPr>
        <w:pStyle w:val="ListParagraph"/>
        <w:numPr>
          <w:ilvl w:val="0"/>
          <w:numId w:val="1"/>
        </w:numPr>
        <w:jc w:val="both"/>
        <w:rPr>
          <w:color w:val="000000" w:themeColor="text1"/>
        </w:rPr>
      </w:pPr>
      <w:r w:rsidRPr="006057D9">
        <w:rPr>
          <w:color w:val="000000" w:themeColor="text1"/>
          <w:u w:val="single"/>
        </w:rPr>
        <w:t>Original combined loan-to-value</w:t>
      </w:r>
      <w:r>
        <w:rPr>
          <w:color w:val="000000" w:themeColor="text1"/>
        </w:rPr>
        <w:t xml:space="preserve">: </w:t>
      </w:r>
      <w:r w:rsidR="00A44A32">
        <w:rPr>
          <w:color w:val="000000" w:themeColor="text1"/>
        </w:rPr>
        <w:t>It is a</w:t>
      </w:r>
      <w:r w:rsidR="00A44A32">
        <w:rPr>
          <w:rStyle w:val="apple-converted-space"/>
          <w:rFonts w:ascii="Arial" w:hAnsi="Arial" w:cs="Arial"/>
          <w:color w:val="222222"/>
          <w:shd w:val="clear" w:color="auto" w:fill="FFFFFF"/>
        </w:rPr>
        <w:t> </w:t>
      </w:r>
      <w:r w:rsidR="00A44A32" w:rsidRPr="00A44A32">
        <w:rPr>
          <w:color w:val="000000" w:themeColor="text1"/>
        </w:rPr>
        <w:t>proportion of loans (secured by a property) in relation to its value.</w:t>
      </w:r>
    </w:p>
    <w:p w:rsidR="00A44A32" w:rsidRDefault="00A44A32" w:rsidP="00A44A32">
      <w:pPr>
        <w:pStyle w:val="ListParagraph"/>
        <w:jc w:val="both"/>
        <w:rPr>
          <w:color w:val="000000" w:themeColor="text1"/>
          <w:u w:val="single"/>
        </w:rPr>
      </w:pPr>
    </w:p>
    <w:p w:rsidR="00A44A32" w:rsidRDefault="00A44A32" w:rsidP="00A44A32">
      <w:pPr>
        <w:pStyle w:val="ListParagraph"/>
        <w:jc w:val="both"/>
        <w:rPr>
          <w:rFonts w:ascii="Arial" w:hAnsi="Arial" w:cs="Arial"/>
          <w:color w:val="222222"/>
          <w:shd w:val="clear" w:color="auto" w:fill="FFFFFF"/>
        </w:rPr>
      </w:pPr>
      <w:r w:rsidRPr="00A44A32">
        <w:rPr>
          <w:color w:val="000000" w:themeColor="text1"/>
        </w:rPr>
        <w:t>Loan to Value which simply indicates the ratio between one primary loan and the property value</w:t>
      </w:r>
    </w:p>
    <w:p w:rsidR="00A44A32" w:rsidRDefault="00A44A32" w:rsidP="00A44A32">
      <w:pPr>
        <w:pStyle w:val="ListParagraph"/>
        <w:jc w:val="both"/>
        <w:rPr>
          <w:color w:val="000000" w:themeColor="text1"/>
        </w:rPr>
      </w:pPr>
    </w:p>
    <w:p w:rsidR="007A57A6" w:rsidRDefault="007A57A6" w:rsidP="00A44A32">
      <w:pPr>
        <w:pStyle w:val="ListParagraph"/>
        <w:jc w:val="both"/>
        <w:rPr>
          <w:color w:val="000000" w:themeColor="text1"/>
        </w:rPr>
      </w:pPr>
      <w:r w:rsidRPr="00077434">
        <w:rPr>
          <w:color w:val="000000" w:themeColor="text1"/>
        </w:rPr>
        <w:t>This field is used to verify borrower’s secondary mortgage loan amount</w:t>
      </w:r>
    </w:p>
    <w:p w:rsidR="007A57A6" w:rsidRDefault="007A57A6" w:rsidP="00A44A32">
      <w:pPr>
        <w:pStyle w:val="ListParagraph"/>
        <w:jc w:val="both"/>
        <w:rPr>
          <w:color w:val="000000" w:themeColor="text1"/>
        </w:rPr>
      </w:pPr>
    </w:p>
    <w:p w:rsidR="00A14819" w:rsidRPr="00A14819" w:rsidRDefault="00A14819" w:rsidP="00A14819">
      <w:pPr>
        <w:pStyle w:val="ListParagraph"/>
        <w:jc w:val="both"/>
        <w:rPr>
          <w:color w:val="000000" w:themeColor="text1"/>
        </w:rPr>
      </w:pPr>
      <w:r>
        <w:rPr>
          <w:color w:val="000000" w:themeColor="text1"/>
        </w:rPr>
        <w:t>Value:</w:t>
      </w:r>
    </w:p>
    <w:p w:rsidR="00A44A32" w:rsidRDefault="00A44A32" w:rsidP="00A44A32">
      <w:pPr>
        <w:pStyle w:val="ListParagraph"/>
        <w:jc w:val="both"/>
        <w:rPr>
          <w:color w:val="000000" w:themeColor="text1"/>
        </w:rPr>
      </w:pPr>
      <w:r>
        <w:rPr>
          <w:color w:val="000000" w:themeColor="text1"/>
        </w:rPr>
        <w:t xml:space="preserve">If </w:t>
      </w:r>
      <w:r w:rsidRPr="00A44A32">
        <w:rPr>
          <w:color w:val="000000" w:themeColor="text1"/>
        </w:rPr>
        <w:t xml:space="preserve">CLTV is &lt; 0 or &gt; 200, and the LTV is &gt; 80 and &lt;= 200 set the CLTV to the LTV. </w:t>
      </w:r>
    </w:p>
    <w:p w:rsidR="00A44A32" w:rsidRDefault="00A44A32" w:rsidP="00A44A32">
      <w:pPr>
        <w:pStyle w:val="ListParagraph"/>
        <w:jc w:val="both"/>
        <w:rPr>
          <w:color w:val="000000" w:themeColor="text1"/>
        </w:rPr>
      </w:pPr>
      <w:r w:rsidRPr="00A44A32">
        <w:rPr>
          <w:color w:val="000000" w:themeColor="text1"/>
        </w:rPr>
        <w:t>If the LTV is &lt; 80 or &gt; 200 or unknown, set the CLTV to ‘unknown.’</w:t>
      </w:r>
    </w:p>
    <w:p w:rsidR="00A44A32" w:rsidRDefault="00A44A32" w:rsidP="00A44A32">
      <w:pPr>
        <w:pStyle w:val="ListParagraph"/>
        <w:jc w:val="both"/>
        <w:rPr>
          <w:color w:val="000000" w:themeColor="text1"/>
        </w:rPr>
      </w:pPr>
      <w:r w:rsidRPr="00A44A32">
        <w:rPr>
          <w:color w:val="000000" w:themeColor="text1"/>
        </w:rPr>
        <w:t>If the CLTV is &lt; LTV, set the CLTV to ‘unknown.’  Unknown is indicated by a null value.</w:t>
      </w:r>
    </w:p>
    <w:p w:rsidR="00A14819" w:rsidRDefault="00A14819" w:rsidP="00A44A32">
      <w:pPr>
        <w:pStyle w:val="ListParagraph"/>
        <w:jc w:val="both"/>
        <w:rPr>
          <w:color w:val="000000" w:themeColor="text1"/>
        </w:rPr>
      </w:pPr>
    </w:p>
    <w:p w:rsidR="00A14819" w:rsidRPr="009E3020" w:rsidRDefault="00A14819" w:rsidP="00A44A32">
      <w:pPr>
        <w:pStyle w:val="ListParagraph"/>
        <w:jc w:val="both"/>
        <w:rPr>
          <w:color w:val="000000" w:themeColor="text1"/>
          <w:highlight w:val="lightGray"/>
        </w:rPr>
      </w:pPr>
      <w:r w:rsidRPr="009E3020">
        <w:rPr>
          <w:color w:val="000000" w:themeColor="text1"/>
          <w:highlight w:val="lightGray"/>
        </w:rPr>
        <w:t>Things to be done:</w:t>
      </w:r>
    </w:p>
    <w:p w:rsidR="00A14819" w:rsidRDefault="00A14819" w:rsidP="00A44A32">
      <w:pPr>
        <w:pStyle w:val="ListParagraph"/>
        <w:jc w:val="both"/>
        <w:rPr>
          <w:color w:val="000000" w:themeColor="text1"/>
        </w:rPr>
      </w:pPr>
      <w:r w:rsidRPr="009E3020">
        <w:rPr>
          <w:color w:val="000000" w:themeColor="text1"/>
          <w:highlight w:val="lightGray"/>
        </w:rPr>
        <w:t>Replace null value with “Unknown”</w:t>
      </w:r>
    </w:p>
    <w:p w:rsidR="00077434" w:rsidRDefault="00077434" w:rsidP="00A44A32">
      <w:pPr>
        <w:pStyle w:val="ListParagraph"/>
        <w:jc w:val="both"/>
        <w:rPr>
          <w:color w:val="000000" w:themeColor="text1"/>
        </w:rPr>
      </w:pPr>
      <w:r w:rsidRPr="00AB238B">
        <w:rPr>
          <w:color w:val="000000" w:themeColor="text1"/>
          <w:highlight w:val="lightGray"/>
        </w:rPr>
        <w:t>Look into this (imp feature)</w:t>
      </w:r>
    </w:p>
    <w:p w:rsidR="009E3020" w:rsidRDefault="009E3020" w:rsidP="00A44A32">
      <w:pPr>
        <w:pStyle w:val="ListParagraph"/>
        <w:jc w:val="both"/>
        <w:rPr>
          <w:color w:val="000000" w:themeColor="text1"/>
        </w:rPr>
      </w:pPr>
    </w:p>
    <w:p w:rsidR="00103888" w:rsidRDefault="00582183" w:rsidP="00103888">
      <w:pPr>
        <w:pStyle w:val="ListParagraph"/>
        <w:numPr>
          <w:ilvl w:val="0"/>
          <w:numId w:val="1"/>
        </w:numPr>
        <w:jc w:val="both"/>
        <w:rPr>
          <w:color w:val="000000" w:themeColor="text1"/>
        </w:rPr>
      </w:pPr>
      <w:r w:rsidRPr="00103888">
        <w:rPr>
          <w:color w:val="000000" w:themeColor="text1"/>
          <w:u w:val="single"/>
        </w:rPr>
        <w:t>Original debt to income ratio</w:t>
      </w:r>
      <w:r w:rsidRPr="00103888">
        <w:rPr>
          <w:color w:val="000000" w:themeColor="text1"/>
        </w:rPr>
        <w:t xml:space="preserve">: </w:t>
      </w:r>
      <w:r w:rsidR="00103888" w:rsidRPr="00103888">
        <w:rPr>
          <w:color w:val="000000" w:themeColor="text1"/>
        </w:rPr>
        <w:t>the sum of the borrower's monthly debt payments, including monthly housing expenses that incorporate the mortgage payment the borrower is making at the time of the delivery of the mortgage loan to Freddie Mac, divided by (2) the total monthly income used to underwrite the borrower as of the date of the origination of the mortgage loan.</w:t>
      </w:r>
    </w:p>
    <w:p w:rsidR="00103888" w:rsidRDefault="00103888" w:rsidP="00103888">
      <w:pPr>
        <w:pStyle w:val="ListParagraph"/>
        <w:jc w:val="both"/>
        <w:rPr>
          <w:color w:val="000000" w:themeColor="text1"/>
          <w:u w:val="single"/>
        </w:rPr>
      </w:pPr>
    </w:p>
    <w:p w:rsidR="00363371" w:rsidRDefault="00363371" w:rsidP="00103888">
      <w:pPr>
        <w:pStyle w:val="ListParagraph"/>
        <w:jc w:val="both"/>
        <w:rPr>
          <w:color w:val="000000" w:themeColor="text1"/>
        </w:rPr>
      </w:pPr>
      <w:r w:rsidRPr="00363371">
        <w:rPr>
          <w:color w:val="000000" w:themeColor="text1"/>
        </w:rPr>
        <w:t>This is used to verify borrower’s assets and liabilities</w:t>
      </w:r>
    </w:p>
    <w:p w:rsidR="00363371" w:rsidRPr="00363371" w:rsidRDefault="00363371" w:rsidP="00103888">
      <w:pPr>
        <w:pStyle w:val="ListParagraph"/>
        <w:jc w:val="both"/>
        <w:rPr>
          <w:color w:val="000000" w:themeColor="text1"/>
        </w:rPr>
      </w:pPr>
    </w:p>
    <w:p w:rsidR="00103888" w:rsidRPr="00103888" w:rsidRDefault="00103888" w:rsidP="00103888">
      <w:pPr>
        <w:pStyle w:val="ListParagraph"/>
        <w:jc w:val="both"/>
        <w:rPr>
          <w:color w:val="000000" w:themeColor="text1"/>
        </w:rPr>
      </w:pPr>
      <w:r w:rsidRPr="00103888">
        <w:rPr>
          <w:color w:val="000000" w:themeColor="text1"/>
        </w:rPr>
        <w:t>Values:</w:t>
      </w:r>
    </w:p>
    <w:p w:rsidR="00103888" w:rsidRDefault="00103888" w:rsidP="00103888">
      <w:pPr>
        <w:pStyle w:val="ListParagraph"/>
        <w:jc w:val="both"/>
        <w:rPr>
          <w:color w:val="000000" w:themeColor="text1"/>
        </w:rPr>
      </w:pPr>
      <w:r w:rsidRPr="00103888">
        <w:rPr>
          <w:color w:val="000000" w:themeColor="text1"/>
        </w:rPr>
        <w:t>0%&lt;DTI&lt;=65%</w:t>
      </w:r>
    </w:p>
    <w:p w:rsidR="00103888" w:rsidRDefault="00103888" w:rsidP="00103888">
      <w:pPr>
        <w:pStyle w:val="ListParagraph"/>
        <w:jc w:val="both"/>
        <w:rPr>
          <w:color w:val="000000" w:themeColor="text1"/>
        </w:rPr>
      </w:pPr>
      <w:r>
        <w:rPr>
          <w:color w:val="000000" w:themeColor="text1"/>
        </w:rPr>
        <w:t xml:space="preserve"> </w:t>
      </w:r>
      <w:r w:rsidRPr="00103888">
        <w:rPr>
          <w:color w:val="000000" w:themeColor="text1"/>
        </w:rPr>
        <w:t xml:space="preserve">Space(3) &gt;65% </w:t>
      </w:r>
    </w:p>
    <w:p w:rsidR="00103888" w:rsidRDefault="00103888" w:rsidP="00103888">
      <w:pPr>
        <w:pStyle w:val="ListParagraph"/>
        <w:jc w:val="both"/>
        <w:rPr>
          <w:color w:val="000000" w:themeColor="text1"/>
        </w:rPr>
      </w:pPr>
      <w:r w:rsidRPr="00103888">
        <w:rPr>
          <w:color w:val="000000" w:themeColor="text1"/>
        </w:rPr>
        <w:t>Null = Unknown</w:t>
      </w:r>
    </w:p>
    <w:p w:rsidR="00103888" w:rsidRDefault="00103888" w:rsidP="00103888">
      <w:pPr>
        <w:pStyle w:val="ListParagraph"/>
        <w:jc w:val="both"/>
        <w:rPr>
          <w:color w:val="000000" w:themeColor="text1"/>
        </w:rPr>
      </w:pPr>
    </w:p>
    <w:p w:rsidR="00103888" w:rsidRPr="00077434" w:rsidRDefault="00103888" w:rsidP="00103888">
      <w:pPr>
        <w:pStyle w:val="ListParagraph"/>
        <w:jc w:val="both"/>
        <w:rPr>
          <w:color w:val="000000" w:themeColor="text1"/>
          <w:highlight w:val="lightGray"/>
        </w:rPr>
      </w:pPr>
      <w:r w:rsidRPr="00077434">
        <w:rPr>
          <w:color w:val="000000" w:themeColor="text1"/>
          <w:highlight w:val="lightGray"/>
        </w:rPr>
        <w:t>Things to be done:</w:t>
      </w:r>
    </w:p>
    <w:p w:rsidR="00103888" w:rsidRPr="00077434" w:rsidRDefault="00077434" w:rsidP="00077434">
      <w:pPr>
        <w:ind w:left="720"/>
        <w:jc w:val="both"/>
        <w:rPr>
          <w:color w:val="000000" w:themeColor="text1"/>
          <w:highlight w:val="lightGray"/>
        </w:rPr>
      </w:pPr>
      <w:r w:rsidRPr="00077434">
        <w:rPr>
          <w:color w:val="000000" w:themeColor="text1"/>
          <w:highlight w:val="lightGray"/>
        </w:rPr>
        <w:t>Look into this (imp feature)</w:t>
      </w:r>
    </w:p>
    <w:p w:rsidR="00582183" w:rsidRPr="00077434" w:rsidRDefault="00103888" w:rsidP="00582183">
      <w:pPr>
        <w:pStyle w:val="ListParagraph"/>
        <w:jc w:val="both"/>
        <w:rPr>
          <w:color w:val="000000" w:themeColor="text1"/>
          <w:highlight w:val="lightGray"/>
        </w:rPr>
      </w:pPr>
      <w:r w:rsidRPr="00077434">
        <w:rPr>
          <w:color w:val="000000" w:themeColor="text1"/>
          <w:highlight w:val="lightGray"/>
        </w:rPr>
        <w:t>Replace spaces with &gt;65%</w:t>
      </w:r>
    </w:p>
    <w:p w:rsidR="00103888" w:rsidRDefault="00103888" w:rsidP="00582183">
      <w:pPr>
        <w:pStyle w:val="ListParagraph"/>
        <w:jc w:val="both"/>
        <w:rPr>
          <w:color w:val="000000" w:themeColor="text1"/>
        </w:rPr>
      </w:pPr>
      <w:r w:rsidRPr="00077434">
        <w:rPr>
          <w:color w:val="000000" w:themeColor="text1"/>
          <w:highlight w:val="lightGray"/>
        </w:rPr>
        <w:t>Replace null/missing values with “Unknown”</w:t>
      </w:r>
    </w:p>
    <w:p w:rsidR="008C5F4A" w:rsidRDefault="008C5F4A" w:rsidP="00582183">
      <w:pPr>
        <w:pStyle w:val="ListParagraph"/>
        <w:jc w:val="both"/>
        <w:rPr>
          <w:color w:val="000000" w:themeColor="text1"/>
        </w:rPr>
      </w:pPr>
    </w:p>
    <w:p w:rsidR="008C5F4A" w:rsidRDefault="008C5F4A" w:rsidP="008C5F4A">
      <w:pPr>
        <w:pStyle w:val="ListParagraph"/>
        <w:numPr>
          <w:ilvl w:val="0"/>
          <w:numId w:val="1"/>
        </w:numPr>
        <w:jc w:val="both"/>
        <w:rPr>
          <w:color w:val="000000" w:themeColor="text1"/>
        </w:rPr>
      </w:pPr>
      <w:r w:rsidRPr="004B2506">
        <w:rPr>
          <w:color w:val="000000" w:themeColor="text1"/>
          <w:u w:val="single"/>
        </w:rPr>
        <w:t>Original UPB</w:t>
      </w:r>
      <w:r>
        <w:rPr>
          <w:color w:val="000000" w:themeColor="text1"/>
        </w:rPr>
        <w:t>: Unpaid principal balance: It i</w:t>
      </w:r>
      <w:r w:rsidRPr="008C5F4A">
        <w:rPr>
          <w:color w:val="000000" w:themeColor="text1"/>
        </w:rPr>
        <w:t>s the portion of a loan (e.g. a mortgage loan) at a certain point in time that has not yet been remitted to the lender.</w:t>
      </w:r>
    </w:p>
    <w:p w:rsidR="00077434" w:rsidRPr="009D01C9" w:rsidRDefault="00077434" w:rsidP="00077434">
      <w:pPr>
        <w:ind w:left="720"/>
        <w:jc w:val="both"/>
        <w:rPr>
          <w:color w:val="000000" w:themeColor="text1"/>
          <w:highlight w:val="lightGray"/>
        </w:rPr>
      </w:pPr>
      <w:r w:rsidRPr="009D01C9">
        <w:rPr>
          <w:color w:val="000000" w:themeColor="text1"/>
          <w:highlight w:val="lightGray"/>
        </w:rPr>
        <w:t>Things to be done:</w:t>
      </w:r>
    </w:p>
    <w:p w:rsidR="00D97CA1" w:rsidRDefault="00077434" w:rsidP="00D97CA1">
      <w:pPr>
        <w:ind w:left="720"/>
        <w:jc w:val="both"/>
        <w:rPr>
          <w:color w:val="000000" w:themeColor="text1"/>
        </w:rPr>
      </w:pPr>
      <w:r w:rsidRPr="009D01C9">
        <w:rPr>
          <w:color w:val="000000" w:themeColor="text1"/>
          <w:highlight w:val="lightGray"/>
        </w:rPr>
        <w:lastRenderedPageBreak/>
        <w:t>Look into this (imp feature)</w:t>
      </w:r>
    </w:p>
    <w:p w:rsidR="00BE77DE" w:rsidRDefault="00BE77DE" w:rsidP="00077434">
      <w:pPr>
        <w:ind w:left="720"/>
        <w:jc w:val="both"/>
        <w:rPr>
          <w:color w:val="000000" w:themeColor="text1"/>
        </w:rPr>
      </w:pPr>
      <w:r w:rsidRPr="00D97CA1">
        <w:rPr>
          <w:color w:val="000000" w:themeColor="text1"/>
          <w:highlight w:val="lightGray"/>
        </w:rPr>
        <w:t>Replace missing value with “Unknown”</w:t>
      </w:r>
    </w:p>
    <w:p w:rsidR="00D97CA1" w:rsidRDefault="00A70B04" w:rsidP="00A70B04">
      <w:pPr>
        <w:pStyle w:val="ListParagraph"/>
        <w:numPr>
          <w:ilvl w:val="0"/>
          <w:numId w:val="1"/>
        </w:numPr>
        <w:jc w:val="both"/>
        <w:rPr>
          <w:color w:val="000000" w:themeColor="text1"/>
        </w:rPr>
      </w:pPr>
      <w:r w:rsidRPr="006C6D4E">
        <w:rPr>
          <w:color w:val="000000" w:themeColor="text1"/>
          <w:u w:val="single"/>
        </w:rPr>
        <w:t>Original Loan-to-value</w:t>
      </w:r>
      <w:r>
        <w:rPr>
          <w:color w:val="000000" w:themeColor="text1"/>
        </w:rPr>
        <w:t xml:space="preserve">: </w:t>
      </w:r>
    </w:p>
    <w:p w:rsidR="00A70B04" w:rsidRDefault="00A70B04" w:rsidP="00A70B04">
      <w:pPr>
        <w:pStyle w:val="ListParagraph"/>
        <w:jc w:val="both"/>
        <w:rPr>
          <w:color w:val="000000" w:themeColor="text1"/>
        </w:rPr>
      </w:pPr>
    </w:p>
    <w:p w:rsidR="006C6D4E" w:rsidRDefault="006C6D4E" w:rsidP="00A70B04">
      <w:pPr>
        <w:pStyle w:val="ListParagraph"/>
        <w:jc w:val="both"/>
        <w:rPr>
          <w:color w:val="000000" w:themeColor="text1"/>
        </w:rPr>
      </w:pPr>
      <w:r w:rsidRPr="006C6D4E">
        <w:rPr>
          <w:color w:val="000000" w:themeColor="text1"/>
        </w:rPr>
        <w:t>Ratios below 6% or greater than 105% will be disclosed as “Unknown,” indicated by three (3) blank spaces</w:t>
      </w:r>
    </w:p>
    <w:p w:rsidR="006C6D4E" w:rsidRDefault="006C6D4E" w:rsidP="00A70B04">
      <w:pPr>
        <w:pStyle w:val="ListParagraph"/>
        <w:jc w:val="both"/>
        <w:rPr>
          <w:color w:val="000000" w:themeColor="text1"/>
        </w:rPr>
      </w:pPr>
    </w:p>
    <w:p w:rsidR="006C6D4E" w:rsidRDefault="006C6D4E" w:rsidP="00A70B04">
      <w:pPr>
        <w:pStyle w:val="ListParagraph"/>
        <w:jc w:val="both"/>
        <w:rPr>
          <w:color w:val="000000" w:themeColor="text1"/>
        </w:rPr>
      </w:pPr>
      <w:r>
        <w:rPr>
          <w:color w:val="000000" w:themeColor="text1"/>
        </w:rPr>
        <w:t>Values:</w:t>
      </w:r>
    </w:p>
    <w:p w:rsidR="006C6D4E" w:rsidRDefault="006C6D4E" w:rsidP="00A70B04">
      <w:pPr>
        <w:pStyle w:val="ListParagraph"/>
        <w:jc w:val="both"/>
        <w:rPr>
          <w:color w:val="000000" w:themeColor="text1"/>
        </w:rPr>
      </w:pPr>
      <w:r>
        <w:rPr>
          <w:color w:val="000000" w:themeColor="text1"/>
        </w:rPr>
        <w:t xml:space="preserve">6% - 105% </w:t>
      </w:r>
    </w:p>
    <w:p w:rsidR="006C6D4E" w:rsidRDefault="006C6D4E" w:rsidP="00A70B04">
      <w:pPr>
        <w:pStyle w:val="ListParagraph"/>
        <w:jc w:val="both"/>
        <w:rPr>
          <w:color w:val="000000" w:themeColor="text1"/>
        </w:rPr>
      </w:pPr>
      <w:r w:rsidRPr="006C6D4E">
        <w:rPr>
          <w:color w:val="000000" w:themeColor="text1"/>
        </w:rPr>
        <w:t>Space(3) = Unknow</w:t>
      </w:r>
      <w:r>
        <w:rPr>
          <w:color w:val="000000" w:themeColor="text1"/>
        </w:rPr>
        <w:t>n</w:t>
      </w:r>
    </w:p>
    <w:p w:rsidR="006C6D4E" w:rsidRDefault="006C6D4E" w:rsidP="00A70B04">
      <w:pPr>
        <w:pStyle w:val="ListParagraph"/>
        <w:jc w:val="both"/>
        <w:rPr>
          <w:color w:val="000000" w:themeColor="text1"/>
        </w:rPr>
      </w:pPr>
    </w:p>
    <w:p w:rsidR="006C6D4E" w:rsidRPr="00FB494D" w:rsidRDefault="006C6D4E" w:rsidP="00A70B04">
      <w:pPr>
        <w:pStyle w:val="ListParagraph"/>
        <w:jc w:val="both"/>
        <w:rPr>
          <w:color w:val="000000" w:themeColor="text1"/>
          <w:highlight w:val="lightGray"/>
        </w:rPr>
      </w:pPr>
      <w:r w:rsidRPr="00FB494D">
        <w:rPr>
          <w:color w:val="000000" w:themeColor="text1"/>
          <w:highlight w:val="lightGray"/>
        </w:rPr>
        <w:t>Things to be done:</w:t>
      </w:r>
    </w:p>
    <w:p w:rsidR="006C6D4E" w:rsidRPr="00FB494D" w:rsidRDefault="006C6D4E" w:rsidP="00A70B04">
      <w:pPr>
        <w:pStyle w:val="ListParagraph"/>
        <w:jc w:val="both"/>
        <w:rPr>
          <w:color w:val="000000" w:themeColor="text1"/>
          <w:highlight w:val="lightGray"/>
        </w:rPr>
      </w:pPr>
      <w:r w:rsidRPr="00FB494D">
        <w:rPr>
          <w:color w:val="000000" w:themeColor="text1"/>
          <w:highlight w:val="lightGray"/>
        </w:rPr>
        <w:t>Look into this (imp prop)</w:t>
      </w:r>
    </w:p>
    <w:p w:rsidR="006C6D4E" w:rsidRDefault="006C6D4E" w:rsidP="00A70B04">
      <w:pPr>
        <w:pStyle w:val="ListParagraph"/>
        <w:jc w:val="both"/>
        <w:rPr>
          <w:color w:val="000000" w:themeColor="text1"/>
        </w:rPr>
      </w:pPr>
      <w:r w:rsidRPr="00FB494D">
        <w:rPr>
          <w:color w:val="000000" w:themeColor="text1"/>
          <w:highlight w:val="lightGray"/>
        </w:rPr>
        <w:t>Replace space/missing value with “Unknown”</w:t>
      </w:r>
    </w:p>
    <w:p w:rsidR="00F62789" w:rsidRDefault="00F62789" w:rsidP="00A70B04">
      <w:pPr>
        <w:pStyle w:val="ListParagraph"/>
        <w:jc w:val="both"/>
        <w:rPr>
          <w:color w:val="000000" w:themeColor="text1"/>
        </w:rPr>
      </w:pPr>
    </w:p>
    <w:p w:rsidR="00F62789" w:rsidRDefault="00F62789" w:rsidP="00F62789">
      <w:pPr>
        <w:pStyle w:val="ListParagraph"/>
        <w:numPr>
          <w:ilvl w:val="0"/>
          <w:numId w:val="1"/>
        </w:numPr>
        <w:jc w:val="both"/>
        <w:rPr>
          <w:color w:val="000000" w:themeColor="text1"/>
        </w:rPr>
      </w:pPr>
      <w:r w:rsidRPr="00F62789">
        <w:rPr>
          <w:color w:val="000000" w:themeColor="text1"/>
          <w:u w:val="single"/>
        </w:rPr>
        <w:t>Original interest rate:</w:t>
      </w:r>
      <w:r>
        <w:rPr>
          <w:color w:val="000000" w:themeColor="text1"/>
        </w:rPr>
        <w:t xml:space="preserve"> Interest rate </w:t>
      </w:r>
    </w:p>
    <w:p w:rsidR="00F62789" w:rsidRDefault="00F62789" w:rsidP="00F62789">
      <w:pPr>
        <w:pStyle w:val="ListParagraph"/>
        <w:jc w:val="both"/>
        <w:rPr>
          <w:color w:val="000000" w:themeColor="text1"/>
        </w:rPr>
      </w:pPr>
    </w:p>
    <w:p w:rsidR="006C6D4E" w:rsidRPr="00FB494D" w:rsidRDefault="00FB494D" w:rsidP="00A70B04">
      <w:pPr>
        <w:pStyle w:val="ListParagraph"/>
        <w:jc w:val="both"/>
        <w:rPr>
          <w:color w:val="000000" w:themeColor="text1"/>
          <w:highlight w:val="lightGray"/>
        </w:rPr>
      </w:pPr>
      <w:r w:rsidRPr="00FB494D">
        <w:rPr>
          <w:color w:val="000000" w:themeColor="text1"/>
          <w:highlight w:val="lightGray"/>
        </w:rPr>
        <w:t>Things to be done:</w:t>
      </w:r>
    </w:p>
    <w:p w:rsidR="00FB494D" w:rsidRDefault="00FB494D" w:rsidP="00A70B04">
      <w:pPr>
        <w:pStyle w:val="ListParagraph"/>
        <w:jc w:val="both"/>
        <w:rPr>
          <w:color w:val="000000" w:themeColor="text1"/>
        </w:rPr>
      </w:pPr>
      <w:r w:rsidRPr="00FB494D">
        <w:rPr>
          <w:color w:val="000000" w:themeColor="text1"/>
          <w:highlight w:val="lightGray"/>
        </w:rPr>
        <w:t>Replace space/missing value with Mean value</w:t>
      </w:r>
    </w:p>
    <w:p w:rsidR="00FB494D" w:rsidRDefault="00FB494D" w:rsidP="00A70B04">
      <w:pPr>
        <w:pStyle w:val="ListParagraph"/>
        <w:jc w:val="both"/>
        <w:rPr>
          <w:color w:val="000000" w:themeColor="text1"/>
        </w:rPr>
      </w:pPr>
    </w:p>
    <w:p w:rsidR="00FB494D" w:rsidRDefault="004A1EB2" w:rsidP="004A1EB2">
      <w:pPr>
        <w:pStyle w:val="ListParagraph"/>
        <w:numPr>
          <w:ilvl w:val="0"/>
          <w:numId w:val="1"/>
        </w:numPr>
        <w:jc w:val="both"/>
        <w:rPr>
          <w:color w:val="000000" w:themeColor="text1"/>
        </w:rPr>
      </w:pPr>
      <w:r>
        <w:rPr>
          <w:color w:val="000000" w:themeColor="text1"/>
        </w:rPr>
        <w:t>Channel: Who was involved in the origination of the mortgage loan</w:t>
      </w:r>
    </w:p>
    <w:p w:rsidR="004A1EB2" w:rsidRDefault="004A1EB2" w:rsidP="004A1EB2">
      <w:pPr>
        <w:pStyle w:val="ListParagraph"/>
        <w:jc w:val="both"/>
        <w:rPr>
          <w:color w:val="000000" w:themeColor="text1"/>
        </w:rPr>
      </w:pPr>
    </w:p>
    <w:p w:rsidR="004A1EB2" w:rsidRDefault="004A1EB2" w:rsidP="004A1EB2">
      <w:pPr>
        <w:pStyle w:val="ListParagraph"/>
        <w:jc w:val="both"/>
        <w:rPr>
          <w:color w:val="000000" w:themeColor="text1"/>
        </w:rPr>
      </w:pPr>
      <w:r>
        <w:rPr>
          <w:color w:val="000000" w:themeColor="text1"/>
        </w:rPr>
        <w:t>Values:</w:t>
      </w:r>
    </w:p>
    <w:p w:rsidR="004A1EB2" w:rsidRDefault="004A1EB2" w:rsidP="004A1EB2">
      <w:pPr>
        <w:pStyle w:val="ListParagraph"/>
        <w:jc w:val="both"/>
        <w:rPr>
          <w:color w:val="000000" w:themeColor="text1"/>
        </w:rPr>
      </w:pPr>
      <w:r w:rsidRPr="004A1EB2">
        <w:rPr>
          <w:color w:val="000000" w:themeColor="text1"/>
        </w:rPr>
        <w:t xml:space="preserve"> R = Retail </w:t>
      </w:r>
    </w:p>
    <w:p w:rsidR="004A1EB2" w:rsidRDefault="004A1EB2" w:rsidP="004A1EB2">
      <w:pPr>
        <w:pStyle w:val="ListParagraph"/>
        <w:jc w:val="both"/>
        <w:rPr>
          <w:color w:val="000000" w:themeColor="text1"/>
        </w:rPr>
      </w:pPr>
      <w:r w:rsidRPr="004A1EB2">
        <w:rPr>
          <w:color w:val="000000" w:themeColor="text1"/>
        </w:rPr>
        <w:t xml:space="preserve"> B = Broker </w:t>
      </w:r>
    </w:p>
    <w:p w:rsidR="004A1EB2" w:rsidRDefault="004A1EB2" w:rsidP="004A1EB2">
      <w:pPr>
        <w:pStyle w:val="ListParagraph"/>
        <w:jc w:val="both"/>
        <w:rPr>
          <w:color w:val="000000" w:themeColor="text1"/>
        </w:rPr>
      </w:pPr>
      <w:r w:rsidRPr="004A1EB2">
        <w:rPr>
          <w:color w:val="000000" w:themeColor="text1"/>
        </w:rPr>
        <w:t xml:space="preserve"> C = Correspondent </w:t>
      </w:r>
    </w:p>
    <w:p w:rsidR="004A1EB2" w:rsidRDefault="004A1EB2" w:rsidP="004A1EB2">
      <w:pPr>
        <w:pStyle w:val="ListParagraph"/>
        <w:jc w:val="both"/>
        <w:rPr>
          <w:color w:val="000000" w:themeColor="text1"/>
        </w:rPr>
      </w:pPr>
      <w:r w:rsidRPr="004A1EB2">
        <w:rPr>
          <w:color w:val="000000" w:themeColor="text1"/>
        </w:rPr>
        <w:t xml:space="preserve"> T = TPO Not Specified </w:t>
      </w:r>
    </w:p>
    <w:p w:rsidR="004A1EB2" w:rsidRDefault="004A1EB2" w:rsidP="004A1EB2">
      <w:pPr>
        <w:pStyle w:val="ListParagraph"/>
        <w:jc w:val="both"/>
        <w:rPr>
          <w:color w:val="000000" w:themeColor="text1"/>
        </w:rPr>
      </w:pPr>
      <w:r w:rsidRPr="004A1EB2">
        <w:rPr>
          <w:color w:val="000000" w:themeColor="text1"/>
        </w:rPr>
        <w:t> Space = Unknown</w:t>
      </w:r>
    </w:p>
    <w:p w:rsidR="00FB494D" w:rsidRDefault="00FB494D" w:rsidP="00A70B04">
      <w:pPr>
        <w:pStyle w:val="ListParagraph"/>
        <w:jc w:val="both"/>
        <w:rPr>
          <w:color w:val="000000" w:themeColor="text1"/>
        </w:rPr>
      </w:pPr>
    </w:p>
    <w:p w:rsidR="004A1EB2" w:rsidRPr="004A1EB2" w:rsidRDefault="004A1EB2" w:rsidP="00A70B04">
      <w:pPr>
        <w:pStyle w:val="ListParagraph"/>
        <w:jc w:val="both"/>
        <w:rPr>
          <w:color w:val="000000" w:themeColor="text1"/>
          <w:highlight w:val="lightGray"/>
        </w:rPr>
      </w:pPr>
      <w:r w:rsidRPr="004A1EB2">
        <w:rPr>
          <w:color w:val="000000" w:themeColor="text1"/>
          <w:highlight w:val="lightGray"/>
        </w:rPr>
        <w:t>Things to be done:</w:t>
      </w:r>
    </w:p>
    <w:p w:rsidR="004A1EB2" w:rsidRDefault="004A1EB2" w:rsidP="00A70B04">
      <w:pPr>
        <w:pStyle w:val="ListParagraph"/>
        <w:jc w:val="both"/>
        <w:rPr>
          <w:color w:val="000000" w:themeColor="text1"/>
        </w:rPr>
      </w:pPr>
      <w:r w:rsidRPr="004A1EB2">
        <w:rPr>
          <w:color w:val="000000" w:themeColor="text1"/>
          <w:highlight w:val="lightGray"/>
        </w:rPr>
        <w:t>Replace missing/space with “unknown”</w:t>
      </w:r>
    </w:p>
    <w:p w:rsidR="004A1EB2" w:rsidRDefault="004A1EB2" w:rsidP="00A70B04">
      <w:pPr>
        <w:pStyle w:val="ListParagraph"/>
        <w:jc w:val="both"/>
        <w:rPr>
          <w:color w:val="000000" w:themeColor="text1"/>
        </w:rPr>
      </w:pPr>
    </w:p>
    <w:p w:rsidR="008F6E6C" w:rsidRDefault="008F6E6C" w:rsidP="008F6E6C">
      <w:pPr>
        <w:pStyle w:val="ListParagraph"/>
        <w:numPr>
          <w:ilvl w:val="0"/>
          <w:numId w:val="1"/>
        </w:numPr>
        <w:jc w:val="both"/>
        <w:rPr>
          <w:color w:val="000000" w:themeColor="text1"/>
        </w:rPr>
      </w:pPr>
      <w:r w:rsidRPr="00364830">
        <w:rPr>
          <w:color w:val="000000" w:themeColor="text1"/>
          <w:u w:val="single"/>
        </w:rPr>
        <w:t>Pre-payment penalty mortgage flag</w:t>
      </w:r>
      <w:r>
        <w:rPr>
          <w:color w:val="000000" w:themeColor="text1"/>
        </w:rPr>
        <w:t xml:space="preserve">: </w:t>
      </w:r>
      <w:r w:rsidRPr="008F6E6C">
        <w:rPr>
          <w:color w:val="000000" w:themeColor="text1"/>
        </w:rPr>
        <w:t>A PPM is a mortgage with respect to which the borrower is, or at any time has been, obligated to pay a penalty in the event of certain repayments of principa</w:t>
      </w:r>
      <w:r>
        <w:rPr>
          <w:color w:val="000000" w:themeColor="text1"/>
        </w:rPr>
        <w:t>ls</w:t>
      </w:r>
    </w:p>
    <w:p w:rsidR="00930637" w:rsidRDefault="00930637" w:rsidP="008F6E6C">
      <w:pPr>
        <w:pStyle w:val="ListParagraph"/>
        <w:jc w:val="both"/>
        <w:rPr>
          <w:color w:val="000000" w:themeColor="text1"/>
        </w:rPr>
      </w:pPr>
      <w:r>
        <w:rPr>
          <w:color w:val="000000" w:themeColor="text1"/>
        </w:rPr>
        <w:t>Values:</w:t>
      </w:r>
    </w:p>
    <w:p w:rsidR="00930637" w:rsidRDefault="00930637" w:rsidP="008F6E6C">
      <w:pPr>
        <w:pStyle w:val="ListParagraph"/>
        <w:jc w:val="both"/>
        <w:rPr>
          <w:color w:val="000000" w:themeColor="text1"/>
        </w:rPr>
      </w:pPr>
      <w:r>
        <w:rPr>
          <w:color w:val="000000" w:themeColor="text1"/>
        </w:rPr>
        <w:t xml:space="preserve">Y = PPM </w:t>
      </w:r>
    </w:p>
    <w:p w:rsidR="00930637" w:rsidRDefault="00930637" w:rsidP="008F6E6C">
      <w:pPr>
        <w:pStyle w:val="ListParagraph"/>
        <w:jc w:val="both"/>
        <w:rPr>
          <w:color w:val="000000" w:themeColor="text1"/>
        </w:rPr>
      </w:pPr>
      <w:r>
        <w:rPr>
          <w:color w:val="000000" w:themeColor="text1"/>
        </w:rPr>
        <w:t xml:space="preserve">N = Not PPM </w:t>
      </w:r>
      <w:r w:rsidRPr="00930637">
        <w:rPr>
          <w:color w:val="000000" w:themeColor="text1"/>
        </w:rPr>
        <w:t xml:space="preserve"> </w:t>
      </w:r>
    </w:p>
    <w:p w:rsidR="004A1EB2" w:rsidRDefault="00930637" w:rsidP="008F6E6C">
      <w:pPr>
        <w:pStyle w:val="ListParagraph"/>
        <w:jc w:val="both"/>
        <w:rPr>
          <w:color w:val="000000" w:themeColor="text1"/>
        </w:rPr>
      </w:pPr>
      <w:r w:rsidRPr="00930637">
        <w:rPr>
          <w:color w:val="000000" w:themeColor="text1"/>
        </w:rPr>
        <w:t xml:space="preserve">Space (1) = Unknown </w:t>
      </w:r>
      <w:r w:rsidR="008F6E6C">
        <w:rPr>
          <w:color w:val="000000" w:themeColor="text1"/>
        </w:rPr>
        <w:t xml:space="preserve"> </w:t>
      </w:r>
    </w:p>
    <w:p w:rsidR="00930637" w:rsidRDefault="00930637" w:rsidP="008F6E6C">
      <w:pPr>
        <w:pStyle w:val="ListParagraph"/>
        <w:jc w:val="both"/>
        <w:rPr>
          <w:color w:val="000000" w:themeColor="text1"/>
        </w:rPr>
      </w:pPr>
    </w:p>
    <w:p w:rsidR="00930637" w:rsidRPr="00364830" w:rsidRDefault="00930637" w:rsidP="008F6E6C">
      <w:pPr>
        <w:pStyle w:val="ListParagraph"/>
        <w:jc w:val="both"/>
        <w:rPr>
          <w:color w:val="000000" w:themeColor="text1"/>
          <w:highlight w:val="lightGray"/>
        </w:rPr>
      </w:pPr>
      <w:r w:rsidRPr="00364830">
        <w:rPr>
          <w:color w:val="000000" w:themeColor="text1"/>
          <w:highlight w:val="lightGray"/>
        </w:rPr>
        <w:t xml:space="preserve">Things to be done: </w:t>
      </w:r>
    </w:p>
    <w:p w:rsidR="00930637" w:rsidRDefault="00930637" w:rsidP="008F6E6C">
      <w:pPr>
        <w:pStyle w:val="ListParagraph"/>
        <w:jc w:val="both"/>
        <w:rPr>
          <w:color w:val="000000" w:themeColor="text1"/>
        </w:rPr>
      </w:pPr>
      <w:r w:rsidRPr="00364830">
        <w:rPr>
          <w:color w:val="000000" w:themeColor="text1"/>
          <w:highlight w:val="lightGray"/>
        </w:rPr>
        <w:t>Replace missing/space with “Unknown”</w:t>
      </w:r>
    </w:p>
    <w:p w:rsidR="00FF5341" w:rsidRDefault="00FF5341" w:rsidP="008F6E6C">
      <w:pPr>
        <w:pStyle w:val="ListParagraph"/>
        <w:jc w:val="both"/>
        <w:rPr>
          <w:color w:val="000000" w:themeColor="text1"/>
        </w:rPr>
      </w:pPr>
    </w:p>
    <w:p w:rsidR="00FF5341" w:rsidRDefault="00FF5341" w:rsidP="00FF5341">
      <w:pPr>
        <w:pStyle w:val="ListParagraph"/>
        <w:numPr>
          <w:ilvl w:val="0"/>
          <w:numId w:val="1"/>
        </w:numPr>
        <w:jc w:val="both"/>
        <w:rPr>
          <w:color w:val="000000" w:themeColor="text1"/>
        </w:rPr>
      </w:pPr>
      <w:r w:rsidRPr="009402D4">
        <w:rPr>
          <w:color w:val="000000" w:themeColor="text1"/>
          <w:u w:val="single"/>
        </w:rPr>
        <w:t>Product type</w:t>
      </w:r>
      <w:r>
        <w:rPr>
          <w:color w:val="000000" w:themeColor="text1"/>
        </w:rPr>
        <w:t>: Denotes if product is fixed rate mortgage</w:t>
      </w:r>
    </w:p>
    <w:p w:rsidR="00FF5341" w:rsidRDefault="00FF5341" w:rsidP="00FF5341">
      <w:pPr>
        <w:pStyle w:val="ListParagraph"/>
        <w:jc w:val="both"/>
        <w:rPr>
          <w:color w:val="000000" w:themeColor="text1"/>
        </w:rPr>
      </w:pPr>
      <w:r>
        <w:rPr>
          <w:color w:val="000000" w:themeColor="text1"/>
        </w:rPr>
        <w:lastRenderedPageBreak/>
        <w:t xml:space="preserve">Value: </w:t>
      </w:r>
      <w:r w:rsidRPr="00FF5341">
        <w:rPr>
          <w:color w:val="000000" w:themeColor="text1"/>
        </w:rPr>
        <w:t>FRM – Fixed Rate Mortgage</w:t>
      </w:r>
    </w:p>
    <w:p w:rsidR="00FF5341" w:rsidRPr="00FF5341" w:rsidRDefault="00FF5341" w:rsidP="00FF5341">
      <w:pPr>
        <w:pStyle w:val="ListParagraph"/>
        <w:jc w:val="both"/>
        <w:rPr>
          <w:color w:val="000000" w:themeColor="text1"/>
          <w:highlight w:val="lightGray"/>
        </w:rPr>
      </w:pPr>
      <w:r w:rsidRPr="00FF5341">
        <w:rPr>
          <w:color w:val="000000" w:themeColor="text1"/>
          <w:highlight w:val="lightGray"/>
        </w:rPr>
        <w:t>Things to be done:</w:t>
      </w:r>
    </w:p>
    <w:p w:rsidR="00FF5341" w:rsidRDefault="00FF5341" w:rsidP="00FF5341">
      <w:pPr>
        <w:pStyle w:val="ListParagraph"/>
        <w:jc w:val="both"/>
        <w:rPr>
          <w:color w:val="000000" w:themeColor="text1"/>
        </w:rPr>
      </w:pPr>
      <w:r w:rsidRPr="00FF5341">
        <w:rPr>
          <w:color w:val="000000" w:themeColor="text1"/>
          <w:highlight w:val="lightGray"/>
        </w:rPr>
        <w:t>Replace missing values with “FRM”</w:t>
      </w:r>
    </w:p>
    <w:p w:rsidR="00FF5341" w:rsidRDefault="00FF5341" w:rsidP="00FF5341">
      <w:pPr>
        <w:pStyle w:val="ListParagraph"/>
        <w:jc w:val="both"/>
        <w:rPr>
          <w:color w:val="000000" w:themeColor="text1"/>
        </w:rPr>
      </w:pPr>
    </w:p>
    <w:p w:rsidR="00FF5341" w:rsidRDefault="009402D4" w:rsidP="009402D4">
      <w:pPr>
        <w:pStyle w:val="ListParagraph"/>
        <w:numPr>
          <w:ilvl w:val="0"/>
          <w:numId w:val="1"/>
        </w:numPr>
        <w:jc w:val="both"/>
        <w:rPr>
          <w:color w:val="000000" w:themeColor="text1"/>
        </w:rPr>
      </w:pPr>
      <w:r w:rsidRPr="008B5D46">
        <w:rPr>
          <w:color w:val="000000" w:themeColor="text1"/>
          <w:u w:val="single"/>
        </w:rPr>
        <w:t>Property State</w:t>
      </w:r>
      <w:r>
        <w:rPr>
          <w:color w:val="000000" w:themeColor="text1"/>
        </w:rPr>
        <w:t xml:space="preserve">: </w:t>
      </w:r>
      <w:r w:rsidRPr="009402D4">
        <w:rPr>
          <w:color w:val="000000" w:themeColor="text1"/>
        </w:rPr>
        <w:t>A two-letter abbreviation indicating the state or territory within which the property securing the mortgage is located</w:t>
      </w:r>
    </w:p>
    <w:p w:rsidR="009402D4" w:rsidRDefault="009402D4" w:rsidP="009402D4">
      <w:pPr>
        <w:pStyle w:val="ListParagraph"/>
        <w:jc w:val="both"/>
        <w:rPr>
          <w:color w:val="000000" w:themeColor="text1"/>
        </w:rPr>
      </w:pPr>
    </w:p>
    <w:p w:rsidR="008B5D46" w:rsidRPr="008B5D46" w:rsidRDefault="008B5D46" w:rsidP="009402D4">
      <w:pPr>
        <w:pStyle w:val="ListParagraph"/>
        <w:jc w:val="both"/>
        <w:rPr>
          <w:color w:val="000000" w:themeColor="text1"/>
          <w:highlight w:val="lightGray"/>
        </w:rPr>
      </w:pPr>
      <w:r w:rsidRPr="008B5D46">
        <w:rPr>
          <w:color w:val="000000" w:themeColor="text1"/>
          <w:highlight w:val="lightGray"/>
        </w:rPr>
        <w:t>Things to be done:</w:t>
      </w:r>
    </w:p>
    <w:p w:rsidR="008B5D46" w:rsidRDefault="008B5D46" w:rsidP="009402D4">
      <w:pPr>
        <w:pStyle w:val="ListParagraph"/>
        <w:jc w:val="both"/>
        <w:rPr>
          <w:color w:val="000000" w:themeColor="text1"/>
        </w:rPr>
      </w:pPr>
      <w:r w:rsidRPr="008B5D46">
        <w:rPr>
          <w:color w:val="000000" w:themeColor="text1"/>
          <w:highlight w:val="lightGray"/>
        </w:rPr>
        <w:t>Replace missing value with “Unknown”</w:t>
      </w:r>
    </w:p>
    <w:p w:rsidR="008B5D46" w:rsidRDefault="008B5D46" w:rsidP="009402D4">
      <w:pPr>
        <w:pStyle w:val="ListParagraph"/>
        <w:jc w:val="both"/>
        <w:rPr>
          <w:color w:val="000000" w:themeColor="text1"/>
        </w:rPr>
      </w:pPr>
    </w:p>
    <w:p w:rsidR="008B5D46" w:rsidRDefault="008B5D46" w:rsidP="008B5D46">
      <w:pPr>
        <w:pStyle w:val="ListParagraph"/>
        <w:numPr>
          <w:ilvl w:val="0"/>
          <w:numId w:val="1"/>
        </w:numPr>
        <w:jc w:val="both"/>
        <w:rPr>
          <w:color w:val="000000" w:themeColor="text1"/>
        </w:rPr>
      </w:pPr>
      <w:r w:rsidRPr="008B5D46">
        <w:rPr>
          <w:color w:val="000000" w:themeColor="text1"/>
          <w:u w:val="single"/>
        </w:rPr>
        <w:t>Property Type</w:t>
      </w:r>
      <w:r>
        <w:rPr>
          <w:color w:val="000000" w:themeColor="text1"/>
        </w:rPr>
        <w:t>: Type of the property</w:t>
      </w:r>
    </w:p>
    <w:p w:rsidR="008B5D46" w:rsidRDefault="008B5D46" w:rsidP="008B5D46">
      <w:pPr>
        <w:pStyle w:val="ListParagraph"/>
        <w:jc w:val="both"/>
        <w:rPr>
          <w:color w:val="000000" w:themeColor="text1"/>
        </w:rPr>
      </w:pPr>
      <w:r w:rsidRPr="008B5D46">
        <w:rPr>
          <w:color w:val="000000" w:themeColor="text1"/>
        </w:rPr>
        <w:t xml:space="preserve"> CO = Condo </w:t>
      </w:r>
    </w:p>
    <w:p w:rsidR="008B5D46" w:rsidRDefault="008B5D46" w:rsidP="008B5D46">
      <w:pPr>
        <w:pStyle w:val="ListParagraph"/>
        <w:jc w:val="both"/>
        <w:rPr>
          <w:color w:val="000000" w:themeColor="text1"/>
        </w:rPr>
      </w:pPr>
      <w:r w:rsidRPr="008B5D46">
        <w:rPr>
          <w:color w:val="000000" w:themeColor="text1"/>
        </w:rPr>
        <w:t xml:space="preserve"> LH = Leasehold </w:t>
      </w:r>
    </w:p>
    <w:p w:rsidR="008B5D46" w:rsidRDefault="008B5D46" w:rsidP="008B5D46">
      <w:pPr>
        <w:pStyle w:val="ListParagraph"/>
        <w:jc w:val="both"/>
        <w:rPr>
          <w:color w:val="000000" w:themeColor="text1"/>
        </w:rPr>
      </w:pPr>
      <w:r w:rsidRPr="008B5D46">
        <w:rPr>
          <w:color w:val="000000" w:themeColor="text1"/>
        </w:rPr>
        <w:t xml:space="preserve"> PU = PUD </w:t>
      </w:r>
    </w:p>
    <w:p w:rsidR="008B5D46" w:rsidRDefault="008B5D46" w:rsidP="008B5D46">
      <w:pPr>
        <w:pStyle w:val="ListParagraph"/>
        <w:jc w:val="both"/>
        <w:rPr>
          <w:color w:val="000000" w:themeColor="text1"/>
        </w:rPr>
      </w:pPr>
      <w:r w:rsidRPr="008B5D46">
        <w:rPr>
          <w:color w:val="000000" w:themeColor="text1"/>
        </w:rPr>
        <w:t xml:space="preserve"> MH = Manufactured Housing </w:t>
      </w:r>
    </w:p>
    <w:p w:rsidR="008B5D46" w:rsidRDefault="008B5D46" w:rsidP="008B5D46">
      <w:pPr>
        <w:pStyle w:val="ListParagraph"/>
        <w:jc w:val="both"/>
        <w:rPr>
          <w:color w:val="000000" w:themeColor="text1"/>
        </w:rPr>
      </w:pPr>
      <w:r w:rsidRPr="008B5D46">
        <w:rPr>
          <w:color w:val="000000" w:themeColor="text1"/>
        </w:rPr>
        <w:t xml:space="preserve"> SF = 1-4 Fee Simple </w:t>
      </w:r>
    </w:p>
    <w:p w:rsidR="008B5D46" w:rsidRDefault="008B5D46" w:rsidP="008B5D46">
      <w:pPr>
        <w:pStyle w:val="ListParagraph"/>
        <w:jc w:val="both"/>
        <w:rPr>
          <w:color w:val="000000" w:themeColor="text1"/>
        </w:rPr>
      </w:pPr>
      <w:r w:rsidRPr="008B5D46">
        <w:rPr>
          <w:color w:val="000000" w:themeColor="text1"/>
        </w:rPr>
        <w:t xml:space="preserve"> CP = Co-op </w:t>
      </w:r>
    </w:p>
    <w:p w:rsidR="008B5D46" w:rsidRDefault="008B5D46" w:rsidP="008B5D46">
      <w:pPr>
        <w:pStyle w:val="ListParagraph"/>
        <w:jc w:val="both"/>
        <w:rPr>
          <w:color w:val="000000" w:themeColor="text1"/>
        </w:rPr>
      </w:pPr>
      <w:r w:rsidRPr="008B5D46">
        <w:rPr>
          <w:color w:val="000000" w:themeColor="text1"/>
        </w:rPr>
        <w:t> Space (2) = Unknow</w:t>
      </w:r>
      <w:r>
        <w:rPr>
          <w:color w:val="000000" w:themeColor="text1"/>
        </w:rPr>
        <w:t>n</w:t>
      </w:r>
    </w:p>
    <w:p w:rsidR="008B5D46" w:rsidRDefault="008B5D46" w:rsidP="008B5D46">
      <w:pPr>
        <w:pStyle w:val="ListParagraph"/>
        <w:jc w:val="both"/>
        <w:rPr>
          <w:color w:val="000000" w:themeColor="text1"/>
        </w:rPr>
      </w:pPr>
    </w:p>
    <w:p w:rsidR="008B5D46" w:rsidRPr="009A0876" w:rsidRDefault="008B5D46" w:rsidP="008B5D46">
      <w:pPr>
        <w:pStyle w:val="ListParagraph"/>
        <w:jc w:val="both"/>
        <w:rPr>
          <w:color w:val="000000" w:themeColor="text1"/>
          <w:highlight w:val="lightGray"/>
        </w:rPr>
      </w:pPr>
      <w:r w:rsidRPr="009A0876">
        <w:rPr>
          <w:color w:val="000000" w:themeColor="text1"/>
          <w:highlight w:val="lightGray"/>
        </w:rPr>
        <w:t>Things to be done:</w:t>
      </w:r>
    </w:p>
    <w:p w:rsidR="008B5D46" w:rsidRDefault="008B5D46" w:rsidP="008B5D46">
      <w:pPr>
        <w:pStyle w:val="ListParagraph"/>
        <w:jc w:val="both"/>
        <w:rPr>
          <w:color w:val="000000" w:themeColor="text1"/>
        </w:rPr>
      </w:pPr>
      <w:r w:rsidRPr="009A0876">
        <w:rPr>
          <w:color w:val="000000" w:themeColor="text1"/>
          <w:highlight w:val="lightGray"/>
        </w:rPr>
        <w:t>Replace missing value with “Unknown”</w:t>
      </w:r>
    </w:p>
    <w:p w:rsidR="008B5D46" w:rsidRDefault="008B5D46" w:rsidP="008B5D46">
      <w:pPr>
        <w:pStyle w:val="ListParagraph"/>
        <w:jc w:val="both"/>
        <w:rPr>
          <w:color w:val="000000" w:themeColor="text1"/>
        </w:rPr>
      </w:pPr>
    </w:p>
    <w:p w:rsidR="008B5D46" w:rsidRDefault="009A0876" w:rsidP="008B5D46">
      <w:pPr>
        <w:pStyle w:val="ListParagraph"/>
        <w:numPr>
          <w:ilvl w:val="0"/>
          <w:numId w:val="1"/>
        </w:numPr>
        <w:jc w:val="both"/>
        <w:rPr>
          <w:color w:val="000000" w:themeColor="text1"/>
        </w:rPr>
      </w:pPr>
      <w:r w:rsidRPr="009A0876">
        <w:rPr>
          <w:color w:val="000000" w:themeColor="text1"/>
          <w:u w:val="single"/>
        </w:rPr>
        <w:t>Postal Code</w:t>
      </w:r>
      <w:r>
        <w:rPr>
          <w:color w:val="000000" w:themeColor="text1"/>
        </w:rPr>
        <w:t xml:space="preserve">: </w:t>
      </w:r>
      <w:r w:rsidR="00273CF5">
        <w:rPr>
          <w:color w:val="000000" w:themeColor="text1"/>
        </w:rPr>
        <w:t>First three digits of the zipcode followed by zeros</w:t>
      </w:r>
    </w:p>
    <w:p w:rsidR="00273CF5" w:rsidRPr="00273CF5" w:rsidRDefault="00273CF5" w:rsidP="00273CF5">
      <w:pPr>
        <w:pStyle w:val="ListParagraph"/>
        <w:jc w:val="both"/>
        <w:rPr>
          <w:color w:val="000000" w:themeColor="text1"/>
          <w:highlight w:val="lightGray"/>
        </w:rPr>
      </w:pPr>
      <w:r w:rsidRPr="00273CF5">
        <w:rPr>
          <w:color w:val="000000" w:themeColor="text1"/>
          <w:highlight w:val="lightGray"/>
        </w:rPr>
        <w:t>Things to be done:</w:t>
      </w:r>
    </w:p>
    <w:p w:rsidR="00273CF5" w:rsidRDefault="00273CF5" w:rsidP="00273CF5">
      <w:pPr>
        <w:pStyle w:val="ListParagraph"/>
        <w:jc w:val="both"/>
        <w:rPr>
          <w:color w:val="000000" w:themeColor="text1"/>
        </w:rPr>
      </w:pPr>
      <w:r w:rsidRPr="00273CF5">
        <w:rPr>
          <w:color w:val="000000" w:themeColor="text1"/>
          <w:highlight w:val="lightGray"/>
        </w:rPr>
        <w:t>Fetch the City from first three digits and append a column</w:t>
      </w:r>
    </w:p>
    <w:p w:rsidR="00273CF5" w:rsidRDefault="006B126F" w:rsidP="00273CF5">
      <w:pPr>
        <w:pStyle w:val="ListParagraph"/>
        <w:jc w:val="both"/>
        <w:rPr>
          <w:color w:val="000000" w:themeColor="text1"/>
        </w:rPr>
      </w:pPr>
      <w:r w:rsidRPr="00B72C49">
        <w:rPr>
          <w:color w:val="000000" w:themeColor="text1"/>
          <w:highlight w:val="lightGray"/>
        </w:rPr>
        <w:t>Replace spaces/missing values with “Unknown”</w:t>
      </w:r>
    </w:p>
    <w:p w:rsidR="004A706E" w:rsidRDefault="004A706E" w:rsidP="00273CF5">
      <w:pPr>
        <w:pStyle w:val="ListParagraph"/>
        <w:jc w:val="both"/>
        <w:rPr>
          <w:color w:val="000000" w:themeColor="text1"/>
        </w:rPr>
      </w:pPr>
    </w:p>
    <w:p w:rsidR="004A706E" w:rsidRDefault="004A706E" w:rsidP="004A706E">
      <w:pPr>
        <w:pStyle w:val="ListParagraph"/>
        <w:numPr>
          <w:ilvl w:val="0"/>
          <w:numId w:val="1"/>
        </w:numPr>
        <w:jc w:val="both"/>
        <w:rPr>
          <w:color w:val="000000" w:themeColor="text1"/>
        </w:rPr>
      </w:pPr>
      <w:r w:rsidRPr="00B300E1">
        <w:rPr>
          <w:color w:val="000000" w:themeColor="text1"/>
          <w:u w:val="single"/>
        </w:rPr>
        <w:t>Loan Sequence Number</w:t>
      </w:r>
      <w:r>
        <w:rPr>
          <w:color w:val="000000" w:themeColor="text1"/>
        </w:rPr>
        <w:t>: Unique id for each loan</w:t>
      </w:r>
    </w:p>
    <w:p w:rsidR="004A706E" w:rsidRPr="004A706E" w:rsidRDefault="004A706E" w:rsidP="004A706E">
      <w:pPr>
        <w:pStyle w:val="ListParagraph"/>
        <w:jc w:val="both"/>
        <w:rPr>
          <w:color w:val="000000" w:themeColor="text1"/>
        </w:rPr>
      </w:pPr>
      <w:r w:rsidRPr="004A706E">
        <w:rPr>
          <w:color w:val="000000" w:themeColor="text1"/>
        </w:rPr>
        <w:t xml:space="preserve">F1YYQnXXXXXX </w:t>
      </w:r>
    </w:p>
    <w:p w:rsidR="004A706E" w:rsidRPr="004A706E" w:rsidRDefault="004A706E" w:rsidP="004A706E">
      <w:pPr>
        <w:pStyle w:val="ListParagraph"/>
        <w:jc w:val="both"/>
        <w:rPr>
          <w:color w:val="000000" w:themeColor="text1"/>
        </w:rPr>
      </w:pPr>
      <w:r w:rsidRPr="004A706E">
        <w:rPr>
          <w:color w:val="000000" w:themeColor="text1"/>
        </w:rPr>
        <w:t xml:space="preserve"> </w:t>
      </w:r>
    </w:p>
    <w:p w:rsidR="004A706E" w:rsidRDefault="004A706E" w:rsidP="004A706E">
      <w:pPr>
        <w:pStyle w:val="ListParagraph"/>
        <w:jc w:val="both"/>
        <w:rPr>
          <w:color w:val="000000" w:themeColor="text1"/>
        </w:rPr>
      </w:pPr>
      <w:r w:rsidRPr="004A706E">
        <w:rPr>
          <w:color w:val="000000" w:themeColor="text1"/>
        </w:rPr>
        <w:t xml:space="preserve"> F1 = product (Fixed Rate Mortgage);  </w:t>
      </w:r>
    </w:p>
    <w:p w:rsidR="004A706E" w:rsidRDefault="004A706E" w:rsidP="004A706E">
      <w:pPr>
        <w:pStyle w:val="ListParagraph"/>
        <w:jc w:val="both"/>
        <w:rPr>
          <w:color w:val="000000" w:themeColor="text1"/>
        </w:rPr>
      </w:pPr>
      <w:r w:rsidRPr="004A706E">
        <w:rPr>
          <w:color w:val="000000" w:themeColor="text1"/>
        </w:rPr>
        <w:t xml:space="preserve"> YYQn = origination year and quarter; </w:t>
      </w:r>
    </w:p>
    <w:p w:rsidR="004A706E" w:rsidRPr="004A706E" w:rsidRDefault="004A706E" w:rsidP="004A706E">
      <w:pPr>
        <w:pStyle w:val="ListParagraph"/>
        <w:jc w:val="both"/>
        <w:rPr>
          <w:color w:val="000000" w:themeColor="text1"/>
        </w:rPr>
      </w:pPr>
      <w:r w:rsidRPr="004A706E">
        <w:rPr>
          <w:color w:val="000000" w:themeColor="text1"/>
        </w:rPr>
        <w:t> XXXXXX = randomly assigned digits</w:t>
      </w:r>
    </w:p>
    <w:p w:rsidR="00273CF5" w:rsidRDefault="00273CF5" w:rsidP="00273CF5">
      <w:pPr>
        <w:pStyle w:val="ListParagraph"/>
        <w:jc w:val="both"/>
        <w:rPr>
          <w:color w:val="000000" w:themeColor="text1"/>
        </w:rPr>
      </w:pPr>
    </w:p>
    <w:p w:rsidR="00B72C49" w:rsidRPr="00B72C49" w:rsidRDefault="00B72C49" w:rsidP="00273CF5">
      <w:pPr>
        <w:pStyle w:val="ListParagraph"/>
        <w:jc w:val="both"/>
        <w:rPr>
          <w:color w:val="000000" w:themeColor="text1"/>
          <w:highlight w:val="lightGray"/>
        </w:rPr>
      </w:pPr>
      <w:r w:rsidRPr="00B72C49">
        <w:rPr>
          <w:color w:val="000000" w:themeColor="text1"/>
          <w:highlight w:val="lightGray"/>
        </w:rPr>
        <w:t>Things to be done:</w:t>
      </w:r>
    </w:p>
    <w:p w:rsidR="00B72C49" w:rsidRDefault="00EF51F8" w:rsidP="00273CF5">
      <w:pPr>
        <w:pStyle w:val="ListParagraph"/>
        <w:jc w:val="both"/>
        <w:rPr>
          <w:color w:val="000000" w:themeColor="text1"/>
        </w:rPr>
      </w:pPr>
      <w:r w:rsidRPr="002575B1">
        <w:rPr>
          <w:color w:val="000000" w:themeColor="text1"/>
          <w:highlight w:val="lightGray"/>
        </w:rPr>
        <w:t xml:space="preserve">If missing, discard the </w:t>
      </w:r>
      <w:r w:rsidR="002575B1" w:rsidRPr="002575B1">
        <w:rPr>
          <w:color w:val="000000" w:themeColor="text1"/>
          <w:highlight w:val="lightGray"/>
        </w:rPr>
        <w:t>record</w:t>
      </w:r>
    </w:p>
    <w:p w:rsidR="00B72C49" w:rsidRDefault="00B72C49" w:rsidP="00273CF5">
      <w:pPr>
        <w:pStyle w:val="ListParagraph"/>
        <w:jc w:val="both"/>
        <w:rPr>
          <w:color w:val="000000" w:themeColor="text1"/>
        </w:rPr>
      </w:pPr>
    </w:p>
    <w:p w:rsidR="007529C1" w:rsidRDefault="004D6BB2" w:rsidP="007529C1">
      <w:pPr>
        <w:pStyle w:val="ListParagraph"/>
        <w:numPr>
          <w:ilvl w:val="0"/>
          <w:numId w:val="1"/>
        </w:numPr>
        <w:rPr>
          <w:color w:val="000000" w:themeColor="text1"/>
        </w:rPr>
      </w:pPr>
      <w:r w:rsidRPr="007529C1">
        <w:rPr>
          <w:color w:val="000000" w:themeColor="text1"/>
          <w:u w:val="single"/>
        </w:rPr>
        <w:t>Loan Purpose</w:t>
      </w:r>
      <w:r w:rsidRPr="007529C1">
        <w:rPr>
          <w:color w:val="000000" w:themeColor="text1"/>
        </w:rPr>
        <w:t xml:space="preserve">: </w:t>
      </w:r>
      <w:r w:rsidR="007529C1" w:rsidRPr="007529C1">
        <w:rPr>
          <w:color w:val="000000" w:themeColor="text1"/>
        </w:rPr>
        <w:t xml:space="preserve">Indicates whether the mortgage loan is a Cashout Refinance mortgage, No Cash-out Refinance mortgage, or a Purchase mortgage.  </w:t>
      </w:r>
    </w:p>
    <w:p w:rsidR="007529C1" w:rsidRPr="007529C1" w:rsidRDefault="007529C1" w:rsidP="007529C1">
      <w:pPr>
        <w:pStyle w:val="ListParagraph"/>
        <w:rPr>
          <w:color w:val="000000" w:themeColor="text1"/>
        </w:rPr>
      </w:pPr>
      <w:r w:rsidRPr="007529C1">
        <w:rPr>
          <w:color w:val="000000" w:themeColor="text1"/>
        </w:rPr>
        <w:t>Value:</w:t>
      </w:r>
    </w:p>
    <w:p w:rsidR="007529C1" w:rsidRDefault="007529C1" w:rsidP="007529C1">
      <w:pPr>
        <w:pStyle w:val="ListParagraph"/>
        <w:jc w:val="both"/>
        <w:rPr>
          <w:color w:val="000000" w:themeColor="text1"/>
        </w:rPr>
      </w:pPr>
      <w:r w:rsidRPr="007529C1">
        <w:rPr>
          <w:color w:val="000000" w:themeColor="text1"/>
        </w:rPr>
        <w:t xml:space="preserve">P = Purchase </w:t>
      </w:r>
    </w:p>
    <w:p w:rsidR="007529C1" w:rsidRDefault="007529C1" w:rsidP="007529C1">
      <w:pPr>
        <w:pStyle w:val="ListParagraph"/>
        <w:jc w:val="both"/>
        <w:rPr>
          <w:color w:val="000000" w:themeColor="text1"/>
        </w:rPr>
      </w:pPr>
      <w:r w:rsidRPr="007529C1">
        <w:rPr>
          <w:color w:val="000000" w:themeColor="text1"/>
        </w:rPr>
        <w:t> C = Cash-out Refinance</w:t>
      </w:r>
    </w:p>
    <w:p w:rsidR="007529C1" w:rsidRDefault="007529C1" w:rsidP="007529C1">
      <w:pPr>
        <w:pStyle w:val="ListParagraph"/>
        <w:jc w:val="both"/>
        <w:rPr>
          <w:color w:val="000000" w:themeColor="text1"/>
        </w:rPr>
      </w:pPr>
      <w:r w:rsidRPr="007529C1">
        <w:rPr>
          <w:color w:val="000000" w:themeColor="text1"/>
        </w:rPr>
        <w:t xml:space="preserve"> N = No Cash-out Refinance </w:t>
      </w:r>
    </w:p>
    <w:p w:rsidR="00B72C49" w:rsidRDefault="007529C1" w:rsidP="007529C1">
      <w:pPr>
        <w:pStyle w:val="ListParagraph"/>
        <w:jc w:val="both"/>
        <w:rPr>
          <w:color w:val="000000" w:themeColor="text1"/>
        </w:rPr>
      </w:pPr>
      <w:r w:rsidRPr="007529C1">
        <w:rPr>
          <w:color w:val="000000" w:themeColor="text1"/>
        </w:rPr>
        <w:t> Space = Unknown</w:t>
      </w:r>
    </w:p>
    <w:p w:rsidR="007529C1" w:rsidRDefault="007529C1" w:rsidP="007529C1">
      <w:pPr>
        <w:pStyle w:val="ListParagraph"/>
        <w:jc w:val="both"/>
        <w:rPr>
          <w:color w:val="000000" w:themeColor="text1"/>
        </w:rPr>
      </w:pPr>
    </w:p>
    <w:p w:rsidR="007529C1" w:rsidRPr="007529C1" w:rsidRDefault="007529C1" w:rsidP="007529C1">
      <w:pPr>
        <w:pStyle w:val="ListParagraph"/>
        <w:jc w:val="both"/>
        <w:rPr>
          <w:color w:val="000000" w:themeColor="text1"/>
          <w:highlight w:val="lightGray"/>
        </w:rPr>
      </w:pPr>
      <w:r w:rsidRPr="007529C1">
        <w:rPr>
          <w:color w:val="000000" w:themeColor="text1"/>
          <w:highlight w:val="lightGray"/>
        </w:rPr>
        <w:t>Things to be done:</w:t>
      </w:r>
    </w:p>
    <w:p w:rsidR="007529C1" w:rsidRDefault="007529C1" w:rsidP="007529C1">
      <w:pPr>
        <w:pStyle w:val="ListParagraph"/>
        <w:jc w:val="both"/>
        <w:rPr>
          <w:color w:val="000000" w:themeColor="text1"/>
        </w:rPr>
      </w:pPr>
      <w:r w:rsidRPr="007529C1">
        <w:rPr>
          <w:color w:val="000000" w:themeColor="text1"/>
          <w:highlight w:val="lightGray"/>
        </w:rPr>
        <w:t>Replace Space/Missing value with “Unknown”</w:t>
      </w:r>
    </w:p>
    <w:p w:rsidR="007529C1" w:rsidRDefault="00387B49" w:rsidP="007529C1">
      <w:pPr>
        <w:pStyle w:val="ListParagraph"/>
        <w:jc w:val="both"/>
        <w:rPr>
          <w:color w:val="000000" w:themeColor="text1"/>
        </w:rPr>
      </w:pPr>
      <w:r>
        <w:rPr>
          <w:color w:val="000000" w:themeColor="text1"/>
        </w:rPr>
        <w:t>Look into in (imp feature)</w:t>
      </w:r>
    </w:p>
    <w:p w:rsidR="00387B49" w:rsidRDefault="00387B49" w:rsidP="007529C1">
      <w:pPr>
        <w:pStyle w:val="ListParagraph"/>
        <w:jc w:val="both"/>
        <w:rPr>
          <w:color w:val="000000" w:themeColor="text1"/>
        </w:rPr>
      </w:pPr>
    </w:p>
    <w:p w:rsidR="003E5FA2" w:rsidRDefault="00742A36" w:rsidP="003E5FA2">
      <w:pPr>
        <w:pStyle w:val="ListParagraph"/>
        <w:numPr>
          <w:ilvl w:val="0"/>
          <w:numId w:val="1"/>
        </w:numPr>
        <w:rPr>
          <w:color w:val="000000" w:themeColor="text1"/>
        </w:rPr>
      </w:pPr>
      <w:r w:rsidRPr="003E5FA2">
        <w:rPr>
          <w:color w:val="000000" w:themeColor="text1"/>
          <w:u w:val="single"/>
        </w:rPr>
        <w:t>Original Loan Term</w:t>
      </w:r>
      <w:r w:rsidRPr="003E5FA2">
        <w:rPr>
          <w:color w:val="000000" w:themeColor="text1"/>
        </w:rPr>
        <w:t xml:space="preserve">: </w:t>
      </w:r>
      <w:r w:rsidR="003E5FA2" w:rsidRPr="003E5FA2">
        <w:rPr>
          <w:color w:val="000000" w:themeColor="text1"/>
        </w:rPr>
        <w:t xml:space="preserve">A calculation of the number of scheduled monthly payments of the mortgage based on the First Payment Date and Maturity Date. </w:t>
      </w:r>
    </w:p>
    <w:p w:rsidR="00736A7D" w:rsidRPr="00A02B92" w:rsidRDefault="00454EB5" w:rsidP="00736A7D">
      <w:pPr>
        <w:pStyle w:val="ListParagraph"/>
        <w:rPr>
          <w:color w:val="000000" w:themeColor="text1"/>
          <w:highlight w:val="lightGray"/>
        </w:rPr>
      </w:pPr>
      <w:r w:rsidRPr="00A02B92">
        <w:rPr>
          <w:color w:val="000000" w:themeColor="text1"/>
          <w:highlight w:val="lightGray"/>
        </w:rPr>
        <w:t>Things to be done:</w:t>
      </w:r>
    </w:p>
    <w:p w:rsidR="00454EB5" w:rsidRPr="00A02B92" w:rsidRDefault="00454EB5" w:rsidP="00736A7D">
      <w:pPr>
        <w:pStyle w:val="ListParagraph"/>
        <w:rPr>
          <w:color w:val="000000" w:themeColor="text1"/>
          <w:highlight w:val="lightGray"/>
        </w:rPr>
      </w:pPr>
      <w:r w:rsidRPr="00A02B92">
        <w:rPr>
          <w:color w:val="000000" w:themeColor="text1"/>
          <w:highlight w:val="lightGray"/>
        </w:rPr>
        <w:t>Apply the formula to get the value</w:t>
      </w:r>
    </w:p>
    <w:p w:rsidR="00454EB5" w:rsidRDefault="00454EB5" w:rsidP="00736A7D">
      <w:pPr>
        <w:pStyle w:val="ListParagraph"/>
        <w:rPr>
          <w:color w:val="000000" w:themeColor="text1"/>
        </w:rPr>
      </w:pPr>
      <w:r w:rsidRPr="00A02B92">
        <w:rPr>
          <w:color w:val="000000" w:themeColor="text1"/>
          <w:highlight w:val="lightGray"/>
        </w:rPr>
        <w:t>Calculation: (Loan Maturity Date (MM/YY) – Loan First Payment Date (MM/YY) + 1)</w:t>
      </w:r>
    </w:p>
    <w:p w:rsidR="00454EB5" w:rsidRDefault="00454EB5" w:rsidP="00736A7D">
      <w:pPr>
        <w:pStyle w:val="ListParagraph"/>
        <w:rPr>
          <w:color w:val="000000" w:themeColor="text1"/>
        </w:rPr>
      </w:pPr>
    </w:p>
    <w:p w:rsidR="00454EB5" w:rsidRDefault="00A02B92" w:rsidP="00A02B92">
      <w:pPr>
        <w:pStyle w:val="ListParagraph"/>
        <w:numPr>
          <w:ilvl w:val="0"/>
          <w:numId w:val="1"/>
        </w:numPr>
        <w:rPr>
          <w:color w:val="000000" w:themeColor="text1"/>
        </w:rPr>
      </w:pPr>
      <w:r w:rsidRPr="00A02B92">
        <w:rPr>
          <w:color w:val="000000" w:themeColor="text1"/>
          <w:u w:val="single"/>
        </w:rPr>
        <w:t>Number of borrowers</w:t>
      </w:r>
      <w:r>
        <w:rPr>
          <w:color w:val="000000" w:themeColor="text1"/>
        </w:rPr>
        <w:t xml:space="preserve">: </w:t>
      </w:r>
      <w:r w:rsidRPr="00A02B92">
        <w:rPr>
          <w:color w:val="000000" w:themeColor="text1"/>
        </w:rPr>
        <w:t>The number of Borrower(s) who are obligated to repay the mortgage note secured by the mortgaged property</w:t>
      </w:r>
    </w:p>
    <w:p w:rsidR="00A02B92" w:rsidRDefault="00A02B92" w:rsidP="00A02B92">
      <w:pPr>
        <w:pStyle w:val="ListParagraph"/>
        <w:rPr>
          <w:color w:val="000000" w:themeColor="text1"/>
        </w:rPr>
      </w:pPr>
      <w:r w:rsidRPr="00A02B92">
        <w:rPr>
          <w:color w:val="000000" w:themeColor="text1"/>
        </w:rPr>
        <w:t>Values:</w:t>
      </w:r>
      <w:r>
        <w:rPr>
          <w:color w:val="000000" w:themeColor="text1"/>
        </w:rPr>
        <w:t xml:space="preserve"> </w:t>
      </w:r>
    </w:p>
    <w:p w:rsidR="00A02B92" w:rsidRDefault="00A02B92" w:rsidP="00A02B92">
      <w:pPr>
        <w:pStyle w:val="ListParagraph"/>
        <w:rPr>
          <w:color w:val="000000" w:themeColor="text1"/>
        </w:rPr>
      </w:pPr>
      <w:r w:rsidRPr="00A02B92">
        <w:rPr>
          <w:color w:val="000000" w:themeColor="text1"/>
        </w:rPr>
        <w:t xml:space="preserve"> 01 = 1 borrower </w:t>
      </w:r>
    </w:p>
    <w:p w:rsidR="00A02B92" w:rsidRDefault="00A02B92" w:rsidP="00A02B92">
      <w:pPr>
        <w:pStyle w:val="ListParagraph"/>
        <w:rPr>
          <w:color w:val="000000" w:themeColor="text1"/>
        </w:rPr>
      </w:pPr>
      <w:r w:rsidRPr="00A02B92">
        <w:rPr>
          <w:color w:val="000000" w:themeColor="text1"/>
        </w:rPr>
        <w:t xml:space="preserve"> 02 = &gt; 1 borrowers </w:t>
      </w:r>
    </w:p>
    <w:p w:rsidR="00A02B92" w:rsidRDefault="00A02B92" w:rsidP="00A02B92">
      <w:pPr>
        <w:pStyle w:val="ListParagraph"/>
        <w:rPr>
          <w:color w:val="000000" w:themeColor="text1"/>
        </w:rPr>
      </w:pPr>
      <w:r w:rsidRPr="00A02B92">
        <w:rPr>
          <w:color w:val="000000" w:themeColor="text1"/>
        </w:rPr>
        <w:t> Space (2) = Unknow</w:t>
      </w:r>
      <w:r>
        <w:rPr>
          <w:color w:val="000000" w:themeColor="text1"/>
        </w:rPr>
        <w:t>n</w:t>
      </w:r>
    </w:p>
    <w:p w:rsidR="00A02B92" w:rsidRDefault="00A02B92" w:rsidP="00A02B92">
      <w:pPr>
        <w:pStyle w:val="ListParagraph"/>
        <w:rPr>
          <w:color w:val="000000" w:themeColor="text1"/>
        </w:rPr>
      </w:pPr>
    </w:p>
    <w:p w:rsidR="00A02B92" w:rsidRPr="00A02B92" w:rsidRDefault="00A02B92" w:rsidP="00A02B92">
      <w:pPr>
        <w:pStyle w:val="ListParagraph"/>
        <w:rPr>
          <w:color w:val="000000" w:themeColor="text1"/>
          <w:highlight w:val="lightGray"/>
        </w:rPr>
      </w:pPr>
      <w:r w:rsidRPr="00A02B92">
        <w:rPr>
          <w:color w:val="000000" w:themeColor="text1"/>
          <w:highlight w:val="lightGray"/>
        </w:rPr>
        <w:t>Things to be done:</w:t>
      </w:r>
    </w:p>
    <w:p w:rsidR="00A02B92" w:rsidRDefault="00A02B92" w:rsidP="00A02B92">
      <w:pPr>
        <w:pStyle w:val="ListParagraph"/>
        <w:rPr>
          <w:color w:val="000000" w:themeColor="text1"/>
        </w:rPr>
      </w:pPr>
      <w:r w:rsidRPr="00A02B92">
        <w:rPr>
          <w:color w:val="000000" w:themeColor="text1"/>
          <w:highlight w:val="lightGray"/>
        </w:rPr>
        <w:t>Replace missing/space with “Unknown”</w:t>
      </w:r>
    </w:p>
    <w:p w:rsidR="00A02B92" w:rsidRDefault="00A02B92" w:rsidP="00A02B92">
      <w:pPr>
        <w:pStyle w:val="ListParagraph"/>
        <w:rPr>
          <w:color w:val="000000" w:themeColor="text1"/>
        </w:rPr>
      </w:pPr>
    </w:p>
    <w:p w:rsidR="0094457C" w:rsidRDefault="0094457C" w:rsidP="0094457C">
      <w:pPr>
        <w:pStyle w:val="ListParagraph"/>
        <w:numPr>
          <w:ilvl w:val="0"/>
          <w:numId w:val="1"/>
        </w:numPr>
        <w:rPr>
          <w:color w:val="000000" w:themeColor="text1"/>
        </w:rPr>
      </w:pPr>
      <w:r w:rsidRPr="0094457C">
        <w:rPr>
          <w:color w:val="000000" w:themeColor="text1"/>
          <w:u w:val="single"/>
        </w:rPr>
        <w:t>Seller name</w:t>
      </w:r>
      <w:r>
        <w:rPr>
          <w:color w:val="000000" w:themeColor="text1"/>
        </w:rPr>
        <w:t xml:space="preserve">: </w:t>
      </w:r>
      <w:r w:rsidRPr="0094457C">
        <w:rPr>
          <w:color w:val="000000" w:themeColor="text1"/>
        </w:rPr>
        <w:t>The entity acting in its capacity as a seller of mortgages to Freddie Mac at the time of acquisition</w:t>
      </w:r>
    </w:p>
    <w:p w:rsidR="0094457C" w:rsidRDefault="0094457C" w:rsidP="0094457C">
      <w:pPr>
        <w:pStyle w:val="ListParagraph"/>
        <w:rPr>
          <w:color w:val="000000" w:themeColor="text1"/>
        </w:rPr>
      </w:pPr>
      <w:r w:rsidRPr="0094457C">
        <w:rPr>
          <w:color w:val="000000" w:themeColor="text1"/>
        </w:rPr>
        <w:t>Values:</w:t>
      </w:r>
    </w:p>
    <w:p w:rsidR="0094457C" w:rsidRDefault="0094457C" w:rsidP="0094457C">
      <w:pPr>
        <w:pStyle w:val="ListParagraph"/>
        <w:rPr>
          <w:color w:val="000000" w:themeColor="text1"/>
        </w:rPr>
      </w:pPr>
      <w:r w:rsidRPr="0094457C">
        <w:rPr>
          <w:color w:val="000000" w:themeColor="text1"/>
        </w:rPr>
        <w:t>Name of the seller, or “Other Sellers”</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darkCyan"/>
        </w:rPr>
      </w:pPr>
      <w:r w:rsidRPr="0094457C">
        <w:rPr>
          <w:color w:val="000000" w:themeColor="text1"/>
          <w:highlight w:val="darkCyan"/>
        </w:rPr>
        <w:t>Seller Name will be disclosed for sellers with a total Original UPB representing 1% or more of the total Original UPB of all loans in the Dataset for a given calendar quarter</w:t>
      </w:r>
    </w:p>
    <w:p w:rsidR="0094457C" w:rsidRDefault="0094457C" w:rsidP="0094457C">
      <w:pPr>
        <w:pStyle w:val="ListParagraph"/>
        <w:rPr>
          <w:color w:val="000000" w:themeColor="text1"/>
        </w:rPr>
      </w:pPr>
      <w:r w:rsidRPr="0094457C">
        <w:rPr>
          <w:color w:val="000000" w:themeColor="text1"/>
          <w:highlight w:val="darkCyan"/>
        </w:rPr>
        <w:t>How to use this information?</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lightGray"/>
        </w:rPr>
      </w:pPr>
      <w:r w:rsidRPr="0094457C">
        <w:rPr>
          <w:color w:val="000000" w:themeColor="text1"/>
          <w:highlight w:val="lightGray"/>
        </w:rPr>
        <w:t>Things to be done:</w:t>
      </w:r>
    </w:p>
    <w:p w:rsidR="0094457C" w:rsidRDefault="0094457C" w:rsidP="0094457C">
      <w:pPr>
        <w:pStyle w:val="ListParagraph"/>
        <w:rPr>
          <w:color w:val="000000" w:themeColor="text1"/>
        </w:rPr>
      </w:pPr>
      <w:r w:rsidRPr="0094457C">
        <w:rPr>
          <w:color w:val="000000" w:themeColor="text1"/>
          <w:highlight w:val="lightGray"/>
        </w:rPr>
        <w:t>Replace missing/space with “</w:t>
      </w:r>
      <w:r w:rsidR="00466089">
        <w:rPr>
          <w:color w:val="000000" w:themeColor="text1"/>
          <w:highlight w:val="lightGray"/>
        </w:rPr>
        <w:t>Unknown</w:t>
      </w:r>
      <w:r w:rsidRPr="0094457C">
        <w:rPr>
          <w:color w:val="000000" w:themeColor="text1"/>
          <w:highlight w:val="lightGray"/>
        </w:rPr>
        <w:t>”</w:t>
      </w:r>
    </w:p>
    <w:p w:rsidR="0094457C" w:rsidRDefault="0094457C" w:rsidP="0094457C">
      <w:pPr>
        <w:pStyle w:val="ListParagraph"/>
        <w:rPr>
          <w:color w:val="000000" w:themeColor="text1"/>
        </w:rPr>
      </w:pPr>
    </w:p>
    <w:p w:rsidR="00A02B92" w:rsidRDefault="00466089" w:rsidP="00466089">
      <w:pPr>
        <w:pStyle w:val="ListParagraph"/>
        <w:numPr>
          <w:ilvl w:val="0"/>
          <w:numId w:val="1"/>
        </w:numPr>
        <w:rPr>
          <w:color w:val="000000" w:themeColor="text1"/>
        </w:rPr>
      </w:pPr>
      <w:r w:rsidRPr="00466089">
        <w:rPr>
          <w:color w:val="000000" w:themeColor="text1"/>
          <w:u w:val="single"/>
        </w:rPr>
        <w:t>Servicer name</w:t>
      </w:r>
      <w:r>
        <w:rPr>
          <w:color w:val="000000" w:themeColor="text1"/>
        </w:rPr>
        <w:t xml:space="preserve">: </w:t>
      </w:r>
      <w:r w:rsidRPr="00466089">
        <w:rPr>
          <w:color w:val="000000" w:themeColor="text1"/>
        </w:rPr>
        <w:t xml:space="preserve">The entity acting in its capacity as the servicer of mortgages to Freddie Mac as of the last period for which loan activity is reported in the Dataset.   </w:t>
      </w:r>
    </w:p>
    <w:p w:rsidR="00466089" w:rsidRDefault="00393DCE" w:rsidP="00393DCE">
      <w:pPr>
        <w:ind w:left="720"/>
        <w:rPr>
          <w:color w:val="000000" w:themeColor="text1"/>
        </w:rPr>
      </w:pPr>
      <w:r>
        <w:rPr>
          <w:color w:val="000000" w:themeColor="text1"/>
        </w:rPr>
        <w:t xml:space="preserve">Values: </w:t>
      </w:r>
      <w:r w:rsidRPr="00393DCE">
        <w:rPr>
          <w:color w:val="000000" w:themeColor="text1"/>
        </w:rPr>
        <w:t>Name of the servicer, or “Other Servicers”</w:t>
      </w:r>
    </w:p>
    <w:p w:rsidR="00393DCE" w:rsidRPr="0094457C" w:rsidRDefault="00393DCE" w:rsidP="00393DCE">
      <w:pPr>
        <w:pStyle w:val="ListParagraph"/>
        <w:rPr>
          <w:color w:val="000000" w:themeColor="text1"/>
          <w:highlight w:val="darkCyan"/>
        </w:rPr>
      </w:pPr>
      <w:r>
        <w:rPr>
          <w:color w:val="000000" w:themeColor="text1"/>
          <w:highlight w:val="darkCyan"/>
        </w:rPr>
        <w:t>Servicer</w:t>
      </w:r>
      <w:r w:rsidRPr="0094457C">
        <w:rPr>
          <w:color w:val="000000" w:themeColor="text1"/>
          <w:highlight w:val="darkCyan"/>
        </w:rPr>
        <w:t xml:space="preserve"> Name will be disclosed for </w:t>
      </w:r>
      <w:r>
        <w:rPr>
          <w:color w:val="000000" w:themeColor="text1"/>
          <w:highlight w:val="darkCyan"/>
        </w:rPr>
        <w:t>servicers</w:t>
      </w:r>
      <w:r w:rsidRPr="0094457C">
        <w:rPr>
          <w:color w:val="000000" w:themeColor="text1"/>
          <w:highlight w:val="darkCyan"/>
        </w:rPr>
        <w:t xml:space="preserve"> with a total Original UPB representing 1% or more of the total Original UPB of all loans in the Dataset for a given calendar quarter</w:t>
      </w:r>
    </w:p>
    <w:p w:rsidR="00393DCE" w:rsidRDefault="00393DCE" w:rsidP="00393DCE">
      <w:pPr>
        <w:pStyle w:val="ListParagraph"/>
        <w:rPr>
          <w:color w:val="000000" w:themeColor="text1"/>
        </w:rPr>
      </w:pPr>
      <w:r w:rsidRPr="0094457C">
        <w:rPr>
          <w:color w:val="000000" w:themeColor="text1"/>
          <w:highlight w:val="darkCyan"/>
        </w:rPr>
        <w:t>How to use this information?</w:t>
      </w:r>
    </w:p>
    <w:p w:rsidR="00393DCE" w:rsidRDefault="00393DCE" w:rsidP="00393DCE">
      <w:pPr>
        <w:pStyle w:val="ListParagraph"/>
        <w:rPr>
          <w:color w:val="000000" w:themeColor="text1"/>
        </w:rPr>
      </w:pPr>
    </w:p>
    <w:p w:rsidR="00393DCE" w:rsidRPr="0094457C" w:rsidRDefault="00393DCE" w:rsidP="00393DCE">
      <w:pPr>
        <w:pStyle w:val="ListParagraph"/>
        <w:rPr>
          <w:color w:val="000000" w:themeColor="text1"/>
          <w:highlight w:val="lightGray"/>
        </w:rPr>
      </w:pPr>
      <w:r w:rsidRPr="0094457C">
        <w:rPr>
          <w:color w:val="000000" w:themeColor="text1"/>
          <w:highlight w:val="lightGray"/>
        </w:rPr>
        <w:t>Things to be done:</w:t>
      </w:r>
    </w:p>
    <w:p w:rsidR="00393DCE" w:rsidRDefault="00393DCE" w:rsidP="00393DCE">
      <w:pPr>
        <w:pStyle w:val="ListParagraph"/>
        <w:rPr>
          <w:color w:val="000000" w:themeColor="text1"/>
        </w:rPr>
      </w:pPr>
      <w:r w:rsidRPr="0094457C">
        <w:rPr>
          <w:color w:val="000000" w:themeColor="text1"/>
          <w:highlight w:val="lightGray"/>
        </w:rPr>
        <w:t>Replace missing/space with “</w:t>
      </w:r>
      <w:r>
        <w:rPr>
          <w:color w:val="000000" w:themeColor="text1"/>
          <w:highlight w:val="lightGray"/>
        </w:rPr>
        <w:t>Unknown</w:t>
      </w:r>
      <w:r w:rsidRPr="0094457C">
        <w:rPr>
          <w:color w:val="000000" w:themeColor="text1"/>
          <w:highlight w:val="lightGray"/>
        </w:rPr>
        <w:t>”</w:t>
      </w:r>
    </w:p>
    <w:p w:rsidR="00393DCE" w:rsidRDefault="00393DCE" w:rsidP="00393DCE">
      <w:pPr>
        <w:pStyle w:val="ListParagraph"/>
        <w:rPr>
          <w:color w:val="000000" w:themeColor="text1"/>
        </w:rPr>
      </w:pPr>
    </w:p>
    <w:p w:rsidR="00393DCE" w:rsidRPr="00393DCE" w:rsidRDefault="00393DCE" w:rsidP="00393DCE">
      <w:pPr>
        <w:pStyle w:val="ListParagraph"/>
        <w:numPr>
          <w:ilvl w:val="0"/>
          <w:numId w:val="1"/>
        </w:numPr>
        <w:rPr>
          <w:color w:val="000000" w:themeColor="text1"/>
        </w:rPr>
      </w:pPr>
      <w:r w:rsidRPr="00393DCE">
        <w:rPr>
          <w:color w:val="000000" w:themeColor="text1"/>
          <w:u w:val="single"/>
        </w:rPr>
        <w:lastRenderedPageBreak/>
        <w:t>Super confirming flag</w:t>
      </w:r>
      <w:r>
        <w:rPr>
          <w:color w:val="000000" w:themeColor="text1"/>
        </w:rPr>
        <w:t xml:space="preserve">: </w:t>
      </w:r>
      <w:r w:rsidRPr="00393DCE">
        <w:rPr>
          <w:color w:val="000000" w:themeColor="text1"/>
        </w:rPr>
        <w:t xml:space="preserve">For mortgages that exceed conforming loan limits with origination dates on or after 10/1/2008 and settlements on or after 1/1/2009  </w:t>
      </w:r>
    </w:p>
    <w:p w:rsidR="00393DCE" w:rsidRDefault="00393DCE" w:rsidP="00393DCE">
      <w:pPr>
        <w:pStyle w:val="ListParagraph"/>
        <w:rPr>
          <w:color w:val="000000" w:themeColor="text1"/>
        </w:rPr>
      </w:pPr>
      <w:r>
        <w:rPr>
          <w:color w:val="000000" w:themeColor="text1"/>
        </w:rPr>
        <w:t xml:space="preserve">Values: </w:t>
      </w:r>
      <w:r w:rsidRPr="00393DCE">
        <w:rPr>
          <w:color w:val="000000" w:themeColor="text1"/>
        </w:rPr>
        <w:t xml:space="preserve">Y = Yes </w:t>
      </w:r>
      <w:r w:rsidRPr="00393DCE">
        <w:rPr>
          <w:color w:val="000000" w:themeColor="text1"/>
        </w:rPr>
        <w:t> Space (1)  = Not Super Conforming</w:t>
      </w:r>
    </w:p>
    <w:p w:rsidR="00393DCE" w:rsidRDefault="00393DCE" w:rsidP="00393DCE">
      <w:pPr>
        <w:pStyle w:val="ListParagraph"/>
        <w:rPr>
          <w:color w:val="000000" w:themeColor="text1"/>
        </w:rPr>
      </w:pPr>
      <w:r>
        <w:rPr>
          <w:color w:val="000000" w:themeColor="text1"/>
        </w:rPr>
        <w:t xml:space="preserve">Things to be done: </w:t>
      </w:r>
    </w:p>
    <w:p w:rsidR="00393DCE" w:rsidRDefault="00393DCE" w:rsidP="00393DCE">
      <w:pPr>
        <w:pStyle w:val="ListParagraph"/>
        <w:rPr>
          <w:color w:val="000000" w:themeColor="text1"/>
        </w:rPr>
      </w:pPr>
      <w:r>
        <w:rPr>
          <w:color w:val="000000" w:themeColor="text1"/>
        </w:rPr>
        <w:t>Replace space with “No”</w:t>
      </w:r>
    </w:p>
    <w:p w:rsidR="00393DCE" w:rsidRDefault="00393DCE" w:rsidP="00393DCE">
      <w:pPr>
        <w:pStyle w:val="ListParagraph"/>
        <w:rPr>
          <w:color w:val="000000" w:themeColor="text1"/>
        </w:rPr>
      </w:pPr>
      <w:r w:rsidRPr="00393DCE">
        <w:rPr>
          <w:color w:val="000000" w:themeColor="text1"/>
          <w:highlight w:val="darkCyan"/>
        </w:rPr>
        <w:t>What is NATL?</w:t>
      </w:r>
    </w:p>
    <w:p w:rsidR="00393DCE" w:rsidRDefault="00393DCE" w:rsidP="00393DCE">
      <w:pPr>
        <w:pStyle w:val="ListParagraph"/>
        <w:rPr>
          <w:color w:val="000000" w:themeColor="text1"/>
        </w:rPr>
      </w:pPr>
    </w:p>
    <w:p w:rsidR="00393DCE" w:rsidRPr="00B70095" w:rsidRDefault="00B70095" w:rsidP="00B70095">
      <w:pPr>
        <w:rPr>
          <w:b/>
          <w:color w:val="000000" w:themeColor="text1"/>
          <w:u w:val="single"/>
        </w:rPr>
      </w:pPr>
      <w:r w:rsidRPr="00B70095">
        <w:rPr>
          <w:b/>
          <w:color w:val="000000" w:themeColor="text1"/>
          <w:u w:val="single"/>
        </w:rPr>
        <w:t>PERFORMANCE DATA FILE:</w:t>
      </w:r>
    </w:p>
    <w:p w:rsidR="00393DCE" w:rsidRDefault="00EF51F8" w:rsidP="00EF51F8">
      <w:pPr>
        <w:pStyle w:val="ListParagraph"/>
        <w:numPr>
          <w:ilvl w:val="0"/>
          <w:numId w:val="2"/>
        </w:numPr>
        <w:rPr>
          <w:color w:val="000000" w:themeColor="text1"/>
        </w:rPr>
      </w:pPr>
      <w:r w:rsidRPr="00EF51F8">
        <w:rPr>
          <w:color w:val="000000" w:themeColor="text1"/>
          <w:u w:val="single"/>
        </w:rPr>
        <w:t>Loan Sequence number</w:t>
      </w:r>
      <w:r>
        <w:rPr>
          <w:color w:val="000000" w:themeColor="text1"/>
        </w:rPr>
        <w:t>: Unique identifier for the loan amount paid. Map this in the originations file</w:t>
      </w:r>
    </w:p>
    <w:p w:rsidR="00EF51F8" w:rsidRPr="002575B1" w:rsidRDefault="00EF51F8" w:rsidP="00EF51F8">
      <w:pPr>
        <w:pStyle w:val="ListParagraph"/>
        <w:rPr>
          <w:color w:val="000000" w:themeColor="text1"/>
          <w:highlight w:val="lightGray"/>
        </w:rPr>
      </w:pPr>
      <w:r w:rsidRPr="002575B1">
        <w:rPr>
          <w:color w:val="000000" w:themeColor="text1"/>
          <w:highlight w:val="lightGray"/>
        </w:rPr>
        <w:t>Things to be done:</w:t>
      </w:r>
    </w:p>
    <w:p w:rsidR="00EF51F8" w:rsidRDefault="00EF51F8" w:rsidP="00EF51F8">
      <w:pPr>
        <w:pStyle w:val="ListParagraph"/>
        <w:rPr>
          <w:color w:val="000000" w:themeColor="text1"/>
        </w:rPr>
      </w:pPr>
      <w:r w:rsidRPr="002575B1">
        <w:rPr>
          <w:color w:val="000000" w:themeColor="text1"/>
          <w:highlight w:val="lightGray"/>
        </w:rPr>
        <w:t>If missing, discard the result</w:t>
      </w:r>
    </w:p>
    <w:p w:rsidR="00EF51F8" w:rsidRDefault="00EF51F8" w:rsidP="00EF51F8">
      <w:pPr>
        <w:pStyle w:val="ListParagraph"/>
        <w:rPr>
          <w:color w:val="000000" w:themeColor="text1"/>
        </w:rPr>
      </w:pPr>
    </w:p>
    <w:p w:rsidR="00EF51F8" w:rsidRDefault="00EF51F8" w:rsidP="00EF51F8">
      <w:pPr>
        <w:pStyle w:val="ListParagraph"/>
        <w:numPr>
          <w:ilvl w:val="0"/>
          <w:numId w:val="2"/>
        </w:numPr>
        <w:rPr>
          <w:color w:val="000000" w:themeColor="text1"/>
        </w:rPr>
      </w:pPr>
      <w:r w:rsidRPr="002575B1">
        <w:rPr>
          <w:color w:val="000000" w:themeColor="text1"/>
          <w:u w:val="single"/>
        </w:rPr>
        <w:t>Monthly Reporting Period</w:t>
      </w:r>
      <w:r>
        <w:rPr>
          <w:color w:val="000000" w:themeColor="text1"/>
        </w:rPr>
        <w:t xml:space="preserve">: </w:t>
      </w:r>
      <w:r w:rsidRPr="00EF51F8">
        <w:rPr>
          <w:color w:val="000000" w:themeColor="text1"/>
        </w:rPr>
        <w:t>The as-of month for loan information contained in the loan record.</w:t>
      </w:r>
    </w:p>
    <w:p w:rsidR="002575B1" w:rsidRDefault="002575B1" w:rsidP="002575B1">
      <w:pPr>
        <w:pStyle w:val="ListParagraph"/>
        <w:rPr>
          <w:color w:val="000000" w:themeColor="text1"/>
        </w:rPr>
      </w:pPr>
    </w:p>
    <w:p w:rsidR="00EF51F8" w:rsidRDefault="002575B1" w:rsidP="00EF51F8">
      <w:pPr>
        <w:pStyle w:val="ListParagraph"/>
        <w:rPr>
          <w:color w:val="000000" w:themeColor="text1"/>
        </w:rPr>
      </w:pPr>
      <w:r w:rsidRPr="002575B1">
        <w:rPr>
          <w:color w:val="000000" w:themeColor="text1"/>
          <w:highlight w:val="darkCyan"/>
        </w:rPr>
        <w:t>What about the rest of the months for which the user was supposed to pay??</w:t>
      </w:r>
    </w:p>
    <w:p w:rsidR="00393DCE" w:rsidRDefault="00393DCE" w:rsidP="00393DCE">
      <w:pPr>
        <w:pStyle w:val="ListParagraph"/>
        <w:rPr>
          <w:color w:val="000000" w:themeColor="text1"/>
        </w:rPr>
      </w:pPr>
    </w:p>
    <w:p w:rsidR="00283BE3" w:rsidRDefault="009A2E2D" w:rsidP="00900E4D">
      <w:pPr>
        <w:pStyle w:val="ListParagraph"/>
        <w:numPr>
          <w:ilvl w:val="0"/>
          <w:numId w:val="2"/>
        </w:numPr>
        <w:rPr>
          <w:color w:val="000000" w:themeColor="text1"/>
        </w:rPr>
      </w:pPr>
      <w:r w:rsidRPr="00AF6E21">
        <w:rPr>
          <w:color w:val="000000" w:themeColor="text1"/>
          <w:u w:val="single"/>
        </w:rPr>
        <w:t>Current Actual UPB</w:t>
      </w:r>
      <w:r>
        <w:rPr>
          <w:color w:val="000000" w:themeColor="text1"/>
        </w:rPr>
        <w:t>:</w:t>
      </w:r>
      <w:r w:rsidR="00AF6E21">
        <w:rPr>
          <w:color w:val="000000" w:themeColor="text1"/>
        </w:rPr>
        <w:t xml:space="preserve"> </w:t>
      </w:r>
      <w:r w:rsidR="00900E4D" w:rsidRPr="00900E4D">
        <w:rPr>
          <w:color w:val="000000" w:themeColor="text1"/>
        </w:rPr>
        <w:t>The Current Actual UPB reflects the mortgage ending balance as reported by the servicer for the corresponding monthly reporting period</w:t>
      </w:r>
    </w:p>
    <w:p w:rsidR="00900E4D" w:rsidRDefault="00900E4D" w:rsidP="00900E4D">
      <w:pPr>
        <w:pStyle w:val="ListParagraph"/>
      </w:pPr>
      <w:r w:rsidRPr="00900E4D">
        <w:rPr>
          <w:highlight w:val="darkCyan"/>
        </w:rPr>
        <w:t>??? Did not understand this term</w:t>
      </w:r>
    </w:p>
    <w:p w:rsidR="00900E4D" w:rsidRDefault="00900E4D" w:rsidP="00900E4D">
      <w:pPr>
        <w:pStyle w:val="ListParagraph"/>
      </w:pPr>
    </w:p>
    <w:p w:rsidR="00900E4D" w:rsidRDefault="00900E4D" w:rsidP="00900E4D">
      <w:pPr>
        <w:pStyle w:val="ListParagraph"/>
        <w:numPr>
          <w:ilvl w:val="0"/>
          <w:numId w:val="2"/>
        </w:numPr>
        <w:rPr>
          <w:color w:val="000000" w:themeColor="text1"/>
        </w:rPr>
      </w:pPr>
      <w:r w:rsidRPr="00900E4D">
        <w:rPr>
          <w:color w:val="000000" w:themeColor="text1"/>
          <w:u w:val="single"/>
        </w:rPr>
        <w:t>Current loan delinquency status</w:t>
      </w:r>
      <w:r>
        <w:rPr>
          <w:color w:val="000000" w:themeColor="text1"/>
        </w:rPr>
        <w:t xml:space="preserve">: </w:t>
      </w:r>
      <w:r w:rsidRPr="00900E4D">
        <w:rPr>
          <w:color w:val="000000" w:themeColor="text1"/>
        </w:rPr>
        <w:t>A value corresponding to the number of days the borrower is delinquent, based on the due date of last paid installment (“DDLPI”) reported by</w:t>
      </w:r>
      <w:r>
        <w:rPr>
          <w:color w:val="000000" w:themeColor="text1"/>
        </w:rPr>
        <w:t xml:space="preserve"> </w:t>
      </w:r>
      <w:r w:rsidRPr="00900E4D">
        <w:rPr>
          <w:color w:val="000000" w:themeColor="text1"/>
        </w:rPr>
        <w:t xml:space="preserve">servicers to Freddie Mac, and is calculated under the Mortgage Bankers Association (MBA) method.   </w:t>
      </w:r>
    </w:p>
    <w:p w:rsidR="00900E4D" w:rsidRDefault="00900E4D" w:rsidP="00900E4D">
      <w:pPr>
        <w:pStyle w:val="ListParagraph"/>
      </w:pPr>
      <w:r w:rsidRPr="00900E4D">
        <w:rPr>
          <w:color w:val="000000" w:themeColor="text1"/>
        </w:rPr>
        <w:t>Values</w:t>
      </w:r>
      <w:r w:rsidRPr="00900E4D">
        <w:t>:</w:t>
      </w:r>
    </w:p>
    <w:p w:rsidR="00900E4D" w:rsidRDefault="00900E4D" w:rsidP="00900E4D">
      <w:pPr>
        <w:pStyle w:val="ListParagraph"/>
        <w:rPr>
          <w:color w:val="000000" w:themeColor="text1"/>
        </w:rPr>
      </w:pPr>
      <w:r w:rsidRPr="00900E4D">
        <w:rPr>
          <w:color w:val="000000" w:themeColor="text1"/>
        </w:rPr>
        <w:t xml:space="preserve">XX = Unknown </w:t>
      </w:r>
    </w:p>
    <w:p w:rsidR="00900E4D" w:rsidRDefault="00900E4D" w:rsidP="00900E4D">
      <w:pPr>
        <w:pStyle w:val="ListParagraph"/>
        <w:rPr>
          <w:color w:val="000000" w:themeColor="text1"/>
        </w:rPr>
      </w:pPr>
      <w:r w:rsidRPr="00900E4D">
        <w:rPr>
          <w:color w:val="000000" w:themeColor="text1"/>
        </w:rPr>
        <w:t> 0 = Current, or less than 30 days past due</w:t>
      </w:r>
    </w:p>
    <w:p w:rsidR="00900E4D" w:rsidRDefault="00900E4D" w:rsidP="00900E4D">
      <w:pPr>
        <w:pStyle w:val="ListParagraph"/>
        <w:rPr>
          <w:color w:val="000000" w:themeColor="text1"/>
        </w:rPr>
      </w:pPr>
      <w:r w:rsidRPr="00900E4D">
        <w:rPr>
          <w:color w:val="000000" w:themeColor="text1"/>
        </w:rPr>
        <w:t xml:space="preserve"> 1 = 30-59 days delinquent </w:t>
      </w:r>
    </w:p>
    <w:p w:rsidR="00900E4D" w:rsidRDefault="00900E4D" w:rsidP="00900E4D">
      <w:pPr>
        <w:pStyle w:val="ListParagraph"/>
        <w:rPr>
          <w:color w:val="000000" w:themeColor="text1"/>
        </w:rPr>
      </w:pPr>
      <w:r w:rsidRPr="00900E4D">
        <w:rPr>
          <w:color w:val="000000" w:themeColor="text1"/>
        </w:rPr>
        <w:t xml:space="preserve"> 2 = 60 – 89 days delinquent </w:t>
      </w:r>
    </w:p>
    <w:p w:rsidR="00900E4D" w:rsidRDefault="00900E4D" w:rsidP="00900E4D">
      <w:pPr>
        <w:pStyle w:val="ListParagraph"/>
        <w:rPr>
          <w:color w:val="000000" w:themeColor="text1"/>
        </w:rPr>
      </w:pPr>
      <w:r w:rsidRPr="00900E4D">
        <w:rPr>
          <w:color w:val="000000" w:themeColor="text1"/>
        </w:rPr>
        <w:t xml:space="preserve"> 3 = 90 – 119 days delinquent </w:t>
      </w:r>
    </w:p>
    <w:p w:rsidR="00900E4D" w:rsidRDefault="00900E4D" w:rsidP="00900E4D">
      <w:pPr>
        <w:pStyle w:val="ListParagraph"/>
        <w:rPr>
          <w:color w:val="000000" w:themeColor="text1"/>
        </w:rPr>
      </w:pPr>
      <w:r w:rsidRPr="00900E4D">
        <w:rPr>
          <w:color w:val="000000" w:themeColor="text1"/>
        </w:rPr>
        <w:t xml:space="preserve"> And so on… </w:t>
      </w:r>
    </w:p>
    <w:p w:rsidR="00900E4D" w:rsidRDefault="00900E4D" w:rsidP="00900E4D">
      <w:pPr>
        <w:pStyle w:val="ListParagraph"/>
        <w:rPr>
          <w:color w:val="000000" w:themeColor="text1"/>
        </w:rPr>
      </w:pPr>
      <w:r w:rsidRPr="00900E4D">
        <w:rPr>
          <w:color w:val="000000" w:themeColor="text1"/>
        </w:rPr>
        <w:t> R = REO Acquisition</w:t>
      </w:r>
    </w:p>
    <w:p w:rsidR="00900E4D" w:rsidRDefault="00900E4D" w:rsidP="00900E4D">
      <w:pPr>
        <w:pStyle w:val="ListParagraph"/>
        <w:rPr>
          <w:color w:val="000000" w:themeColor="text1"/>
        </w:rPr>
      </w:pPr>
      <w:r w:rsidRPr="00900E4D">
        <w:rPr>
          <w:color w:val="000000" w:themeColor="text1"/>
        </w:rPr>
        <w:t>  Space (3) = Unavailable</w:t>
      </w:r>
    </w:p>
    <w:p w:rsidR="004F1DA7" w:rsidRDefault="004F1DA7" w:rsidP="00900E4D">
      <w:pPr>
        <w:pStyle w:val="ListParagraph"/>
        <w:rPr>
          <w:color w:val="000000" w:themeColor="text1"/>
        </w:rPr>
      </w:pPr>
    </w:p>
    <w:p w:rsidR="004F1DA7" w:rsidRDefault="004F1DA7" w:rsidP="00900E4D">
      <w:pPr>
        <w:pStyle w:val="ListParagraph"/>
        <w:rPr>
          <w:color w:val="000000" w:themeColor="text1"/>
        </w:rPr>
      </w:pPr>
      <w:r w:rsidRPr="004F1DA7">
        <w:rPr>
          <w:color w:val="000000" w:themeColor="text1"/>
          <w:highlight w:val="darkCyan"/>
        </w:rPr>
        <w:t>If a loan has been acquired by REO, then the Current Loan Delinquency Status will reflect the value corresponding to that status (instead of the value corresponding to the number of days the borrower is delinquent).</w:t>
      </w:r>
      <w:r w:rsidRPr="004F1DA7">
        <w:rPr>
          <w:color w:val="000000" w:themeColor="text1"/>
        </w:rPr>
        <w:t xml:space="preserve">  </w:t>
      </w:r>
    </w:p>
    <w:p w:rsidR="004F1DA7" w:rsidRDefault="004F1DA7" w:rsidP="00900E4D">
      <w:pPr>
        <w:pStyle w:val="ListParagraph"/>
        <w:rPr>
          <w:color w:val="000000" w:themeColor="text1"/>
        </w:rPr>
      </w:pPr>
    </w:p>
    <w:p w:rsidR="004F1DA7" w:rsidRDefault="00EF0622" w:rsidP="00EF0622">
      <w:pPr>
        <w:pStyle w:val="ListParagraph"/>
        <w:numPr>
          <w:ilvl w:val="0"/>
          <w:numId w:val="2"/>
        </w:numPr>
        <w:rPr>
          <w:color w:val="000000" w:themeColor="text1"/>
        </w:rPr>
      </w:pPr>
      <w:r w:rsidRPr="00EF0622">
        <w:rPr>
          <w:color w:val="000000" w:themeColor="text1"/>
          <w:u w:val="single"/>
        </w:rPr>
        <w:t>Loan age</w:t>
      </w:r>
      <w:r>
        <w:rPr>
          <w:color w:val="000000" w:themeColor="text1"/>
        </w:rPr>
        <w:t xml:space="preserve">: </w:t>
      </w:r>
      <w:r w:rsidRPr="00EF0622">
        <w:rPr>
          <w:color w:val="000000" w:themeColor="text1"/>
        </w:rPr>
        <w:t>The number of months since the note origination month of the mortgage</w:t>
      </w:r>
      <w:r>
        <w:rPr>
          <w:color w:val="000000" w:themeColor="text1"/>
        </w:rPr>
        <w:t xml:space="preserve">. </w:t>
      </w:r>
    </w:p>
    <w:p w:rsidR="006D57E5" w:rsidRDefault="006D57E5" w:rsidP="006D57E5">
      <w:pPr>
        <w:pStyle w:val="ListParagraph"/>
        <w:rPr>
          <w:color w:val="000000" w:themeColor="text1"/>
        </w:rPr>
      </w:pPr>
      <w:r w:rsidRPr="006D57E5">
        <w:rPr>
          <w:color w:val="000000" w:themeColor="text1"/>
        </w:rPr>
        <w:t>Calculation: ((Monthly Reporting Period) – Loan Origination Date (MM/YY)) – 1 month</w:t>
      </w:r>
    </w:p>
    <w:p w:rsidR="00206051" w:rsidRPr="00206051" w:rsidRDefault="00206051" w:rsidP="006D57E5">
      <w:pPr>
        <w:pStyle w:val="ListParagraph"/>
        <w:rPr>
          <w:color w:val="000000" w:themeColor="text1"/>
          <w:highlight w:val="lightGray"/>
        </w:rPr>
      </w:pPr>
      <w:r w:rsidRPr="00206051">
        <w:rPr>
          <w:color w:val="000000" w:themeColor="text1"/>
          <w:highlight w:val="lightGray"/>
        </w:rPr>
        <w:t>Things to do:</w:t>
      </w:r>
    </w:p>
    <w:p w:rsidR="00206051" w:rsidRDefault="00206051" w:rsidP="006D57E5">
      <w:pPr>
        <w:pStyle w:val="ListParagraph"/>
        <w:rPr>
          <w:color w:val="000000" w:themeColor="text1"/>
        </w:rPr>
      </w:pPr>
      <w:r w:rsidRPr="00206051">
        <w:rPr>
          <w:color w:val="000000" w:themeColor="text1"/>
          <w:highlight w:val="lightGray"/>
        </w:rPr>
        <w:t>If missing compute using this formula</w:t>
      </w:r>
    </w:p>
    <w:p w:rsidR="006D57E5" w:rsidRDefault="006D57E5" w:rsidP="006D57E5">
      <w:pPr>
        <w:pStyle w:val="ListParagraph"/>
        <w:rPr>
          <w:color w:val="000000" w:themeColor="text1"/>
        </w:rPr>
      </w:pPr>
    </w:p>
    <w:p w:rsidR="006D57E5" w:rsidRDefault="006D57E5" w:rsidP="00206051">
      <w:pPr>
        <w:pStyle w:val="ListParagraph"/>
        <w:numPr>
          <w:ilvl w:val="0"/>
          <w:numId w:val="2"/>
        </w:numPr>
        <w:rPr>
          <w:color w:val="000000" w:themeColor="text1"/>
        </w:rPr>
      </w:pPr>
      <w:r w:rsidRPr="006D57E5">
        <w:rPr>
          <w:color w:val="000000" w:themeColor="text1"/>
          <w:u w:val="single"/>
        </w:rPr>
        <w:lastRenderedPageBreak/>
        <w:t>Remaining months to legal maturity</w:t>
      </w:r>
      <w:r>
        <w:rPr>
          <w:color w:val="000000" w:themeColor="text1"/>
        </w:rPr>
        <w:t xml:space="preserve">:  </w:t>
      </w:r>
      <w:r w:rsidR="00206051" w:rsidRPr="00206051">
        <w:rPr>
          <w:color w:val="000000" w:themeColor="text1"/>
        </w:rPr>
        <w:t xml:space="preserve">The remaining number of months to the mortgage maturity date.   </w:t>
      </w:r>
    </w:p>
    <w:p w:rsidR="00206051" w:rsidRDefault="00206051" w:rsidP="00206051">
      <w:pPr>
        <w:pStyle w:val="ListParagraph"/>
        <w:rPr>
          <w:color w:val="000000" w:themeColor="text1"/>
        </w:rPr>
      </w:pPr>
      <w:r w:rsidRPr="00206051">
        <w:rPr>
          <w:color w:val="000000" w:themeColor="text1"/>
        </w:rPr>
        <w:t>Calculation: (Maturity Date (MM/YY) – Monthly Reporting Period (MM/YY</w:t>
      </w:r>
      <w:r>
        <w:rPr>
          <w:color w:val="000000" w:themeColor="text1"/>
        </w:rPr>
        <w:t>)</w:t>
      </w:r>
    </w:p>
    <w:p w:rsidR="00206051" w:rsidRPr="00206051" w:rsidRDefault="00206051" w:rsidP="00206051">
      <w:pPr>
        <w:pStyle w:val="ListParagraph"/>
        <w:rPr>
          <w:color w:val="000000" w:themeColor="text1"/>
          <w:highlight w:val="lightGray"/>
        </w:rPr>
      </w:pPr>
      <w:r w:rsidRPr="00206051">
        <w:rPr>
          <w:color w:val="000000" w:themeColor="text1"/>
          <w:highlight w:val="lightGray"/>
        </w:rPr>
        <w:t>Things to do:</w:t>
      </w:r>
    </w:p>
    <w:p w:rsidR="00206051" w:rsidRDefault="00206051" w:rsidP="00206051">
      <w:pPr>
        <w:pStyle w:val="ListParagraph"/>
        <w:rPr>
          <w:color w:val="000000" w:themeColor="text1"/>
        </w:rPr>
      </w:pPr>
      <w:r w:rsidRPr="00206051">
        <w:rPr>
          <w:color w:val="000000" w:themeColor="text1"/>
          <w:highlight w:val="lightGray"/>
        </w:rPr>
        <w:t>If missing compute using this formula</w:t>
      </w:r>
    </w:p>
    <w:p w:rsidR="00206051" w:rsidRDefault="00206051" w:rsidP="00206051">
      <w:pPr>
        <w:pStyle w:val="ListParagraph"/>
        <w:rPr>
          <w:color w:val="000000" w:themeColor="text1"/>
        </w:rPr>
      </w:pPr>
    </w:p>
    <w:p w:rsidR="00206051" w:rsidRDefault="00206051" w:rsidP="00206051">
      <w:pPr>
        <w:pStyle w:val="ListParagraph"/>
        <w:rPr>
          <w:color w:val="000000" w:themeColor="text1"/>
        </w:rPr>
      </w:pPr>
      <w:r w:rsidRPr="00206051">
        <w:rPr>
          <w:color w:val="000000" w:themeColor="text1"/>
        </w:rPr>
        <w:t>For mortgages with loan modifications, as indicated by “Y” in the Modification Flag field, the calculation uses the modified maturity date.</w:t>
      </w:r>
    </w:p>
    <w:p w:rsidR="00206051" w:rsidRDefault="00206051" w:rsidP="00206051">
      <w:pPr>
        <w:pStyle w:val="ListParagraph"/>
        <w:rPr>
          <w:color w:val="000000" w:themeColor="text1"/>
        </w:rPr>
      </w:pPr>
    </w:p>
    <w:p w:rsidR="00252AC6" w:rsidRPr="00252AC6" w:rsidRDefault="00206051" w:rsidP="00252AC6">
      <w:pPr>
        <w:pStyle w:val="ListParagraph"/>
        <w:numPr>
          <w:ilvl w:val="0"/>
          <w:numId w:val="2"/>
        </w:numPr>
        <w:rPr>
          <w:color w:val="000000" w:themeColor="text1"/>
        </w:rPr>
      </w:pPr>
      <w:r w:rsidRPr="00206051">
        <w:rPr>
          <w:color w:val="000000" w:themeColor="text1"/>
          <w:u w:val="single"/>
        </w:rPr>
        <w:t>Repurchase flag</w:t>
      </w:r>
      <w:r>
        <w:rPr>
          <w:color w:val="000000" w:themeColor="text1"/>
        </w:rPr>
        <w:t xml:space="preserve">: </w:t>
      </w:r>
      <w:r w:rsidR="00252AC6" w:rsidRPr="00252AC6">
        <w:rPr>
          <w:color w:val="000000" w:themeColor="text1"/>
        </w:rPr>
        <w:t xml:space="preserve">Indicates loans that have been repurchased or made whole (not inclusive of pool-level repurchase settlements). </w:t>
      </w:r>
    </w:p>
    <w:p w:rsidR="00252AC6" w:rsidRPr="00252AC6" w:rsidRDefault="00252AC6" w:rsidP="00252AC6">
      <w:pPr>
        <w:pStyle w:val="ListParagraph"/>
        <w:rPr>
          <w:color w:val="000000" w:themeColor="text1"/>
        </w:rPr>
      </w:pPr>
    </w:p>
    <w:p w:rsidR="00206051" w:rsidRDefault="00252AC6" w:rsidP="00252AC6">
      <w:pPr>
        <w:pStyle w:val="ListParagraph"/>
        <w:rPr>
          <w:color w:val="000000" w:themeColor="text1"/>
        </w:rPr>
      </w:pPr>
      <w:r w:rsidRPr="00252AC6">
        <w:rPr>
          <w:color w:val="000000" w:themeColor="text1"/>
        </w:rPr>
        <w:t>This field is only populated only at loan termination month.</w:t>
      </w:r>
    </w:p>
    <w:p w:rsidR="00252AC6" w:rsidRDefault="00252AC6" w:rsidP="00252AC6">
      <w:pPr>
        <w:pStyle w:val="ListParagraph"/>
        <w:rPr>
          <w:color w:val="000000" w:themeColor="text1"/>
        </w:rPr>
      </w:pPr>
    </w:p>
    <w:p w:rsidR="00252AC6" w:rsidRDefault="00252AC6" w:rsidP="00252AC6">
      <w:pPr>
        <w:pStyle w:val="ListParagraph"/>
        <w:rPr>
          <w:color w:val="000000" w:themeColor="text1"/>
        </w:rPr>
      </w:pPr>
      <w:r>
        <w:rPr>
          <w:color w:val="000000" w:themeColor="text1"/>
        </w:rPr>
        <w:t xml:space="preserve">Values: </w:t>
      </w:r>
      <w:r w:rsidRPr="00252AC6">
        <w:rPr>
          <w:color w:val="000000" w:themeColor="text1"/>
        </w:rPr>
        <w:t xml:space="preserve"> N = Not Repurchased </w:t>
      </w:r>
      <w:r w:rsidRPr="00252AC6">
        <w:rPr>
          <w:color w:val="000000" w:themeColor="text1"/>
        </w:rPr>
        <w:t xml:space="preserve"> Y = Repurchased </w:t>
      </w:r>
      <w:r w:rsidRPr="00252AC6">
        <w:rPr>
          <w:color w:val="000000" w:themeColor="text1"/>
        </w:rPr>
        <w:t> Space (1) = Not Applicable</w:t>
      </w:r>
    </w:p>
    <w:p w:rsidR="00252AC6" w:rsidRDefault="00252AC6" w:rsidP="00252AC6">
      <w:pPr>
        <w:pStyle w:val="ListParagraph"/>
        <w:rPr>
          <w:color w:val="000000" w:themeColor="text1"/>
        </w:rPr>
      </w:pPr>
    </w:p>
    <w:p w:rsidR="00252AC6" w:rsidRDefault="00252AC6" w:rsidP="00B84B64">
      <w:pPr>
        <w:pStyle w:val="ListParagraph"/>
        <w:numPr>
          <w:ilvl w:val="0"/>
          <w:numId w:val="2"/>
        </w:numPr>
        <w:rPr>
          <w:color w:val="000000" w:themeColor="text1"/>
        </w:rPr>
      </w:pPr>
      <w:r w:rsidRPr="00252AC6">
        <w:rPr>
          <w:color w:val="000000" w:themeColor="text1"/>
          <w:u w:val="single"/>
        </w:rPr>
        <w:t>Modification flag</w:t>
      </w:r>
      <w:r>
        <w:rPr>
          <w:color w:val="000000" w:themeColor="text1"/>
        </w:rPr>
        <w:t xml:space="preserve">: </w:t>
      </w:r>
      <w:r w:rsidR="00B84B64" w:rsidRPr="00B84B64">
        <w:rPr>
          <w:color w:val="000000" w:themeColor="text1"/>
        </w:rPr>
        <w:t>For mortgages with loan modifications, indicates that the loan has been modified.</w:t>
      </w:r>
    </w:p>
    <w:p w:rsidR="00B84B64" w:rsidRDefault="00B84B64" w:rsidP="00B84B64">
      <w:pPr>
        <w:pStyle w:val="ListParagraph"/>
        <w:rPr>
          <w:color w:val="000000" w:themeColor="text1"/>
        </w:rPr>
      </w:pPr>
      <w:r>
        <w:rPr>
          <w:color w:val="000000" w:themeColor="text1"/>
        </w:rPr>
        <w:t xml:space="preserve">Values: Y = Yes </w:t>
      </w:r>
      <w:r>
        <w:rPr>
          <w:color w:val="000000" w:themeColor="text1"/>
        </w:rPr>
        <w:t xml:space="preserve"> Space (1) </w:t>
      </w:r>
      <w:r w:rsidRPr="00B84B64">
        <w:rPr>
          <w:color w:val="000000" w:themeColor="text1"/>
        </w:rPr>
        <w:t>= Not Modified</w:t>
      </w:r>
    </w:p>
    <w:p w:rsidR="00B84B64" w:rsidRPr="00B84B64" w:rsidRDefault="00B84B64" w:rsidP="00B84B64">
      <w:pPr>
        <w:pStyle w:val="ListParagraph"/>
        <w:rPr>
          <w:color w:val="000000" w:themeColor="text1"/>
        </w:rPr>
      </w:pPr>
    </w:p>
    <w:p w:rsidR="00B84B64" w:rsidRDefault="00B84B64" w:rsidP="007352EF">
      <w:pPr>
        <w:pStyle w:val="ListParagraph"/>
        <w:numPr>
          <w:ilvl w:val="0"/>
          <w:numId w:val="2"/>
        </w:numPr>
        <w:rPr>
          <w:color w:val="000000" w:themeColor="text1"/>
        </w:rPr>
      </w:pPr>
      <w:r w:rsidRPr="00B84B64">
        <w:rPr>
          <w:color w:val="000000" w:themeColor="text1"/>
          <w:u w:val="single"/>
        </w:rPr>
        <w:t>Zero balance code</w:t>
      </w:r>
      <w:r>
        <w:rPr>
          <w:color w:val="000000" w:themeColor="text1"/>
        </w:rPr>
        <w:t xml:space="preserve">: </w:t>
      </w:r>
      <w:r w:rsidR="007352EF" w:rsidRPr="007352EF">
        <w:rPr>
          <w:color w:val="000000" w:themeColor="text1"/>
        </w:rPr>
        <w:t>A code indicating the reason the loan's balance was reduced to zero</w:t>
      </w:r>
    </w:p>
    <w:p w:rsidR="007352EF" w:rsidRDefault="007352EF" w:rsidP="007352EF">
      <w:pPr>
        <w:pStyle w:val="ListParagraph"/>
        <w:rPr>
          <w:color w:val="000000" w:themeColor="text1"/>
        </w:rPr>
      </w:pPr>
      <w:r w:rsidRPr="007352EF">
        <w:rPr>
          <w:color w:val="000000" w:themeColor="text1"/>
        </w:rPr>
        <w:t xml:space="preserve"> 01 = Prepaid or Matured (Voluntary Payoff) </w:t>
      </w:r>
    </w:p>
    <w:p w:rsidR="007352EF" w:rsidRDefault="007352EF" w:rsidP="007352EF">
      <w:pPr>
        <w:pStyle w:val="ListParagraph"/>
        <w:rPr>
          <w:color w:val="000000" w:themeColor="text1"/>
        </w:rPr>
      </w:pPr>
      <w:r w:rsidRPr="007352EF">
        <w:rPr>
          <w:color w:val="000000" w:themeColor="text1"/>
        </w:rPr>
        <w:t xml:space="preserve"> 03 = Foreclosure Alternative Group (Short Sale, Third Party Sale, Charge Off or Note Sale) </w:t>
      </w:r>
    </w:p>
    <w:p w:rsidR="007352EF" w:rsidRDefault="007352EF" w:rsidP="007352EF">
      <w:pPr>
        <w:pStyle w:val="ListParagraph"/>
        <w:rPr>
          <w:color w:val="000000" w:themeColor="text1"/>
        </w:rPr>
      </w:pPr>
      <w:r w:rsidRPr="007352EF">
        <w:rPr>
          <w:color w:val="000000" w:themeColor="text1"/>
        </w:rPr>
        <w:t> 06 = Repurchase prior to Property Disposition</w:t>
      </w:r>
    </w:p>
    <w:p w:rsidR="007352EF" w:rsidRDefault="007352EF" w:rsidP="007352EF">
      <w:pPr>
        <w:pStyle w:val="ListParagraph"/>
        <w:rPr>
          <w:color w:val="000000" w:themeColor="text1"/>
        </w:rPr>
      </w:pPr>
      <w:r w:rsidRPr="007352EF">
        <w:rPr>
          <w:color w:val="000000" w:themeColor="text1"/>
        </w:rPr>
        <w:t xml:space="preserve"> 09 = REO Disposition </w:t>
      </w:r>
      <w:r w:rsidRPr="007352EF">
        <w:rPr>
          <w:color w:val="000000" w:themeColor="text1"/>
        </w:rPr>
        <w:t> Space(2) = Not Applicable</w:t>
      </w:r>
    </w:p>
    <w:p w:rsidR="00545C7F" w:rsidRDefault="00545C7F" w:rsidP="007352EF">
      <w:pPr>
        <w:pStyle w:val="ListParagraph"/>
        <w:rPr>
          <w:color w:val="000000" w:themeColor="text1"/>
        </w:rPr>
      </w:pPr>
    </w:p>
    <w:p w:rsidR="00545C7F" w:rsidRDefault="00545C7F" w:rsidP="00545C7F">
      <w:pPr>
        <w:pStyle w:val="ListParagraph"/>
        <w:numPr>
          <w:ilvl w:val="0"/>
          <w:numId w:val="2"/>
        </w:numPr>
        <w:rPr>
          <w:color w:val="000000" w:themeColor="text1"/>
        </w:rPr>
      </w:pPr>
      <w:r w:rsidRPr="00545C7F">
        <w:rPr>
          <w:color w:val="000000" w:themeColor="text1"/>
          <w:u w:val="single"/>
        </w:rPr>
        <w:t>Zero balance effective date</w:t>
      </w:r>
      <w:r>
        <w:rPr>
          <w:color w:val="000000" w:themeColor="text1"/>
        </w:rPr>
        <w:t xml:space="preserve">: </w:t>
      </w:r>
      <w:r w:rsidRPr="00545C7F">
        <w:rPr>
          <w:color w:val="000000" w:themeColor="text1"/>
        </w:rPr>
        <w:t>The date on which the event triggering the Zero Balance Code took place.</w:t>
      </w:r>
    </w:p>
    <w:p w:rsidR="00545C7F" w:rsidRDefault="00545C7F" w:rsidP="00545C7F">
      <w:pPr>
        <w:pStyle w:val="ListParagraph"/>
        <w:rPr>
          <w:color w:val="000000" w:themeColor="text1"/>
        </w:rPr>
      </w:pPr>
      <w:r w:rsidRPr="00545C7F">
        <w:rPr>
          <w:color w:val="000000" w:themeColor="text1"/>
        </w:rPr>
        <w:t>Value:</w:t>
      </w:r>
    </w:p>
    <w:p w:rsidR="00545C7F" w:rsidRDefault="00545C7F" w:rsidP="00545C7F">
      <w:pPr>
        <w:pStyle w:val="ListParagraph"/>
        <w:rPr>
          <w:color w:val="000000" w:themeColor="text1"/>
        </w:rPr>
      </w:pPr>
      <w:r w:rsidRPr="00545C7F">
        <w:rPr>
          <w:color w:val="000000" w:themeColor="text1"/>
        </w:rPr>
        <w:t xml:space="preserve">YYYYMM </w:t>
      </w:r>
    </w:p>
    <w:p w:rsidR="00545C7F" w:rsidRDefault="00545C7F" w:rsidP="00545C7F">
      <w:pPr>
        <w:pStyle w:val="ListParagraph"/>
        <w:rPr>
          <w:color w:val="000000" w:themeColor="text1"/>
        </w:rPr>
      </w:pPr>
      <w:r w:rsidRPr="00545C7F">
        <w:rPr>
          <w:color w:val="000000" w:themeColor="text1"/>
        </w:rPr>
        <w:t> Space(6) = Not Applicabl</w:t>
      </w:r>
      <w:r>
        <w:rPr>
          <w:color w:val="000000" w:themeColor="text1"/>
        </w:rPr>
        <w:t>e</w:t>
      </w:r>
    </w:p>
    <w:p w:rsidR="00545C7F" w:rsidRDefault="00545C7F" w:rsidP="00545C7F">
      <w:pPr>
        <w:pStyle w:val="ListParagraph"/>
        <w:rPr>
          <w:color w:val="000000" w:themeColor="text1"/>
        </w:rPr>
      </w:pPr>
    </w:p>
    <w:p w:rsidR="00176E65" w:rsidRDefault="00176E65" w:rsidP="00176E65">
      <w:pPr>
        <w:pStyle w:val="ListParagraph"/>
        <w:numPr>
          <w:ilvl w:val="0"/>
          <w:numId w:val="2"/>
        </w:numPr>
        <w:rPr>
          <w:color w:val="000000" w:themeColor="text1"/>
        </w:rPr>
      </w:pPr>
      <w:r w:rsidRPr="00176E65">
        <w:rPr>
          <w:color w:val="000000" w:themeColor="text1"/>
          <w:u w:val="single"/>
        </w:rPr>
        <w:t>Current interest rates</w:t>
      </w:r>
      <w:r>
        <w:rPr>
          <w:color w:val="000000" w:themeColor="text1"/>
        </w:rPr>
        <w:t xml:space="preserve">: </w:t>
      </w:r>
      <w:r w:rsidRPr="00176E65">
        <w:rPr>
          <w:color w:val="000000" w:themeColor="text1"/>
        </w:rPr>
        <w:t>Reflects the current interest rate on the mortgage note, taking into account any loan modifications.</w:t>
      </w:r>
    </w:p>
    <w:p w:rsidR="00176E65" w:rsidRDefault="00176E65" w:rsidP="00176E65">
      <w:pPr>
        <w:pStyle w:val="ListParagraph"/>
        <w:rPr>
          <w:color w:val="000000" w:themeColor="text1"/>
        </w:rPr>
      </w:pPr>
    </w:p>
    <w:p w:rsidR="00176E65" w:rsidRDefault="00176E65" w:rsidP="00176E65">
      <w:pPr>
        <w:pStyle w:val="ListParagraph"/>
        <w:numPr>
          <w:ilvl w:val="0"/>
          <w:numId w:val="2"/>
        </w:numPr>
      </w:pPr>
      <w:r w:rsidRPr="00176E65">
        <w:rPr>
          <w:color w:val="000000" w:themeColor="text1"/>
          <w:u w:val="single"/>
        </w:rPr>
        <w:t>Current deferred UPB</w:t>
      </w:r>
      <w:r w:rsidRPr="00176E65">
        <w:t>:</w:t>
      </w:r>
      <w:r>
        <w:t xml:space="preserve"> The current non-interest bearing UPB of the modified mortgage. </w:t>
      </w:r>
    </w:p>
    <w:p w:rsidR="00176E65" w:rsidRDefault="00176E65" w:rsidP="00176E65">
      <w:pPr>
        <w:pStyle w:val="ListParagraph"/>
      </w:pPr>
    </w:p>
    <w:p w:rsidR="00176E65" w:rsidRDefault="00176E65" w:rsidP="00176E65">
      <w:pPr>
        <w:pStyle w:val="ListParagraph"/>
        <w:numPr>
          <w:ilvl w:val="0"/>
          <w:numId w:val="2"/>
        </w:numPr>
        <w:rPr>
          <w:color w:val="000000" w:themeColor="text1"/>
        </w:rPr>
      </w:pPr>
      <w:r w:rsidRPr="00176E65">
        <w:rPr>
          <w:color w:val="000000" w:themeColor="text1"/>
          <w:u w:val="single"/>
        </w:rPr>
        <w:t>Due date of last paid installment</w:t>
      </w:r>
      <w:r>
        <w:rPr>
          <w:color w:val="000000" w:themeColor="text1"/>
        </w:rPr>
        <w:t xml:space="preserve">: </w:t>
      </w:r>
      <w:r w:rsidRPr="00176E65">
        <w:rPr>
          <w:color w:val="000000" w:themeColor="text1"/>
        </w:rPr>
        <w:t>The due date that the loan’s scheduled principal and interest is paid</w:t>
      </w:r>
    </w:p>
    <w:p w:rsidR="00176E65" w:rsidRPr="00176E65" w:rsidRDefault="00176E65" w:rsidP="00176E65">
      <w:pPr>
        <w:pStyle w:val="ListParagraph"/>
        <w:rPr>
          <w:color w:val="000000" w:themeColor="text1"/>
        </w:rPr>
      </w:pPr>
    </w:p>
    <w:p w:rsidR="00176E65" w:rsidRDefault="00176E65" w:rsidP="00176E65">
      <w:pPr>
        <w:pStyle w:val="ListParagraph"/>
        <w:rPr>
          <w:color w:val="000000" w:themeColor="text1"/>
        </w:rPr>
      </w:pPr>
    </w:p>
    <w:p w:rsidR="006550D6" w:rsidRDefault="006550D6" w:rsidP="00176E65">
      <w:pPr>
        <w:pStyle w:val="ListParagraph"/>
        <w:rPr>
          <w:color w:val="000000" w:themeColor="text1"/>
        </w:rPr>
      </w:pPr>
      <w:r>
        <w:rPr>
          <w:color w:val="000000" w:themeColor="text1"/>
        </w:rPr>
        <w:t>During early and mid 2000’s people started taking second loan</w:t>
      </w:r>
    </w:p>
    <w:p w:rsidR="006550D6" w:rsidRDefault="006550D6" w:rsidP="00176E65">
      <w:pPr>
        <w:pStyle w:val="ListParagraph"/>
        <w:rPr>
          <w:color w:val="000000" w:themeColor="text1"/>
        </w:rPr>
      </w:pPr>
    </w:p>
    <w:p w:rsidR="00783546" w:rsidRDefault="00783546" w:rsidP="00176E65">
      <w:pPr>
        <w:pStyle w:val="ListParagraph"/>
        <w:rPr>
          <w:color w:val="000000" w:themeColor="text1"/>
        </w:rPr>
      </w:pPr>
    </w:p>
    <w:p w:rsidR="006550D6" w:rsidRDefault="00783546" w:rsidP="00176E65">
      <w:pPr>
        <w:pStyle w:val="ListParagraph"/>
        <w:rPr>
          <w:color w:val="000000" w:themeColor="text1"/>
        </w:rPr>
      </w:pPr>
      <w:r>
        <w:rPr>
          <w:color w:val="000000" w:themeColor="text1"/>
        </w:rPr>
        <w:lastRenderedPageBreak/>
        <w:t>Case</w:t>
      </w:r>
      <w:r w:rsidR="00F00E5D">
        <w:rPr>
          <w:color w:val="000000" w:themeColor="text1"/>
        </w:rPr>
        <w:t xml:space="preserve"> 1</w:t>
      </w:r>
      <w:r>
        <w:rPr>
          <w:color w:val="000000" w:themeColor="text1"/>
        </w:rPr>
        <w:t xml:space="preserve">: </w:t>
      </w:r>
      <w:r w:rsidR="006550D6">
        <w:rPr>
          <w:color w:val="000000" w:themeColor="text1"/>
        </w:rPr>
        <w:t>Risk of extending loan to a borrower:</w:t>
      </w:r>
      <w:r>
        <w:rPr>
          <w:color w:val="000000" w:themeColor="text1"/>
        </w:rPr>
        <w:t xml:space="preserve"> </w:t>
      </w:r>
    </w:p>
    <w:p w:rsidR="00783546" w:rsidRDefault="00783546" w:rsidP="00176E65">
      <w:pPr>
        <w:pStyle w:val="ListParagraph"/>
        <w:rPr>
          <w:color w:val="000000" w:themeColor="text1"/>
        </w:rPr>
      </w:pPr>
      <w:r>
        <w:rPr>
          <w:color w:val="000000" w:themeColor="text1"/>
        </w:rPr>
        <w:t>Lower LTV means that it is less risky to lend them money</w:t>
      </w:r>
    </w:p>
    <w:p w:rsidR="006550D6" w:rsidRDefault="006550D6" w:rsidP="00176E65">
      <w:pPr>
        <w:pStyle w:val="ListParagraph"/>
        <w:rPr>
          <w:color w:val="000000" w:themeColor="text1"/>
        </w:rPr>
      </w:pPr>
    </w:p>
    <w:p w:rsidR="006550D6" w:rsidRDefault="00783546" w:rsidP="00176E65">
      <w:pPr>
        <w:pStyle w:val="ListParagraph"/>
        <w:rPr>
          <w:color w:val="000000" w:themeColor="text1"/>
        </w:rPr>
      </w:pPr>
      <w:r>
        <w:rPr>
          <w:color w:val="000000" w:themeColor="text1"/>
        </w:rPr>
        <w:t>Case</w:t>
      </w:r>
      <w:r w:rsidR="00F00E5D">
        <w:rPr>
          <w:color w:val="000000" w:themeColor="text1"/>
        </w:rPr>
        <w:t xml:space="preserve"> 2</w:t>
      </w:r>
      <w:r w:rsidR="00956827">
        <w:rPr>
          <w:color w:val="000000" w:themeColor="text1"/>
        </w:rPr>
        <w:t>: Calculate the prepaid ratio for every quarter using zero balance code.</w:t>
      </w:r>
      <w:r w:rsidR="00E879EB">
        <w:rPr>
          <w:color w:val="000000" w:themeColor="text1"/>
        </w:rPr>
        <w:t xml:space="preserve"> Pranjal</w:t>
      </w:r>
    </w:p>
    <w:p w:rsidR="00F00E5D" w:rsidRDefault="00F00E5D" w:rsidP="00176E65">
      <w:pPr>
        <w:pStyle w:val="ListParagraph"/>
        <w:rPr>
          <w:color w:val="000000" w:themeColor="text1"/>
        </w:rPr>
      </w:pPr>
    </w:p>
    <w:p w:rsidR="00F00E5D" w:rsidRDefault="00F00E5D" w:rsidP="00176E65">
      <w:pPr>
        <w:pStyle w:val="ListParagraph"/>
        <w:rPr>
          <w:color w:val="000000" w:themeColor="text1"/>
        </w:rPr>
      </w:pPr>
      <w:r>
        <w:rPr>
          <w:color w:val="000000" w:themeColor="text1"/>
        </w:rPr>
        <w:t xml:space="preserve">Case 3: </w:t>
      </w:r>
      <w:r w:rsidR="00D10439">
        <w:rPr>
          <w:color w:val="000000" w:themeColor="text1"/>
        </w:rPr>
        <w:t>Qualify for home loan, total monthly gross income, monthly expenses (property tax, PMI, association dues, credit card payments)</w:t>
      </w:r>
    </w:p>
    <w:p w:rsidR="00D10439" w:rsidRDefault="00D10439" w:rsidP="00176E65">
      <w:pPr>
        <w:pStyle w:val="ListParagraph"/>
        <w:rPr>
          <w:color w:val="000000" w:themeColor="text1"/>
        </w:rPr>
      </w:pPr>
    </w:p>
    <w:p w:rsidR="00D10439" w:rsidRDefault="00D10439" w:rsidP="00176E65">
      <w:pPr>
        <w:pStyle w:val="ListParagraph"/>
        <w:rPr>
          <w:color w:val="000000" w:themeColor="text1"/>
        </w:rPr>
      </w:pPr>
      <w:r>
        <w:rPr>
          <w:color w:val="000000" w:themeColor="text1"/>
        </w:rPr>
        <w:t>Calculation for highest payment to be qualified:</w:t>
      </w:r>
    </w:p>
    <w:p w:rsidR="00616BE5" w:rsidRDefault="00D10439" w:rsidP="00176E65">
      <w:pPr>
        <w:pStyle w:val="ListParagraph"/>
        <w:rPr>
          <w:color w:val="000000" w:themeColor="text1"/>
        </w:rPr>
      </w:pPr>
      <w:r>
        <w:rPr>
          <w:color w:val="000000" w:themeColor="text1"/>
        </w:rPr>
        <w:t>Categorize credit into buckets</w:t>
      </w:r>
      <w:r w:rsidR="00616BE5">
        <w:rPr>
          <w:color w:val="000000" w:themeColor="text1"/>
        </w:rPr>
        <w:t xml:space="preserve"> Medium and Good credit </w:t>
      </w:r>
    </w:p>
    <w:p w:rsidR="00616BE5" w:rsidRDefault="00616BE5" w:rsidP="00176E65">
      <w:pPr>
        <w:pStyle w:val="ListParagraph"/>
        <w:rPr>
          <w:color w:val="000000" w:themeColor="text1"/>
        </w:rPr>
      </w:pPr>
    </w:p>
    <w:p w:rsidR="00D10439" w:rsidRDefault="00D10439" w:rsidP="00176E65">
      <w:pPr>
        <w:pStyle w:val="ListParagraph"/>
        <w:rPr>
          <w:color w:val="000000" w:themeColor="text1"/>
        </w:rPr>
      </w:pPr>
      <w:r>
        <w:rPr>
          <w:color w:val="000000" w:themeColor="text1"/>
        </w:rPr>
        <w:t>Medium: 28% of gross income</w:t>
      </w:r>
    </w:p>
    <w:p w:rsidR="00D10439" w:rsidRDefault="00D10439" w:rsidP="00176E65">
      <w:pPr>
        <w:pStyle w:val="ListParagraph"/>
        <w:rPr>
          <w:color w:val="000000" w:themeColor="text1"/>
        </w:rPr>
      </w:pPr>
      <w:r>
        <w:rPr>
          <w:color w:val="000000" w:themeColor="text1"/>
        </w:rPr>
        <w:tab/>
        <w:t xml:space="preserve">   </w:t>
      </w:r>
      <w:r>
        <w:rPr>
          <w:color w:val="000000" w:themeColor="text1"/>
        </w:rPr>
        <w:tab/>
        <w:t>Or</w:t>
      </w:r>
    </w:p>
    <w:p w:rsidR="00D10439" w:rsidRDefault="00D10439" w:rsidP="00176E65">
      <w:pPr>
        <w:pStyle w:val="ListParagraph"/>
        <w:rPr>
          <w:color w:val="000000" w:themeColor="text1"/>
        </w:rPr>
      </w:pPr>
      <w:r>
        <w:rPr>
          <w:color w:val="000000" w:themeColor="text1"/>
        </w:rPr>
        <w:tab/>
        <w:t xml:space="preserve">   36% of gross income less fixed monthly expenses</w:t>
      </w:r>
    </w:p>
    <w:p w:rsidR="00D10439" w:rsidRDefault="00616BE5" w:rsidP="00176E65">
      <w:pPr>
        <w:pStyle w:val="ListParagraph"/>
        <w:rPr>
          <w:color w:val="000000" w:themeColor="text1"/>
        </w:rPr>
      </w:pPr>
      <w:r>
        <w:rPr>
          <w:color w:val="000000" w:themeColor="text1"/>
        </w:rPr>
        <w:t>Good credit: 36% of gross income</w:t>
      </w:r>
    </w:p>
    <w:p w:rsidR="00616BE5" w:rsidRDefault="00616BE5" w:rsidP="00176E65">
      <w:pPr>
        <w:pStyle w:val="ListParagraph"/>
        <w:rPr>
          <w:color w:val="000000" w:themeColor="text1"/>
        </w:rPr>
      </w:pPr>
      <w:r>
        <w:rPr>
          <w:color w:val="000000" w:themeColor="text1"/>
        </w:rPr>
        <w:tab/>
      </w:r>
      <w:r>
        <w:rPr>
          <w:color w:val="000000" w:themeColor="text1"/>
        </w:rPr>
        <w:tab/>
        <w:t xml:space="preserve">Or </w:t>
      </w:r>
    </w:p>
    <w:p w:rsidR="00616BE5" w:rsidRDefault="00616BE5" w:rsidP="00616BE5">
      <w:pPr>
        <w:pStyle w:val="ListParagraph"/>
        <w:ind w:left="1440"/>
        <w:rPr>
          <w:color w:val="000000" w:themeColor="text1"/>
        </w:rPr>
      </w:pPr>
      <w:r>
        <w:rPr>
          <w:color w:val="000000" w:themeColor="text1"/>
        </w:rPr>
        <w:t xml:space="preserve">         42% of gross income less fixed monthly expenses</w:t>
      </w:r>
    </w:p>
    <w:p w:rsidR="00616BE5" w:rsidRDefault="00050EDA" w:rsidP="00616BE5">
      <w:pPr>
        <w:rPr>
          <w:color w:val="000000" w:themeColor="text1"/>
        </w:rPr>
      </w:pPr>
      <w:r>
        <w:rPr>
          <w:color w:val="000000" w:themeColor="text1"/>
        </w:rPr>
        <w:tab/>
        <w:t xml:space="preserve">Credit buckets: </w:t>
      </w:r>
    </w:p>
    <w:p w:rsidR="00050EDA" w:rsidRDefault="00050EDA" w:rsidP="00616BE5">
      <w:pPr>
        <w:rPr>
          <w:color w:val="000000" w:themeColor="text1"/>
        </w:rPr>
      </w:pPr>
      <w:r>
        <w:rPr>
          <w:noProof/>
        </w:rPr>
        <w:drawing>
          <wp:inline distT="0" distB="0" distL="0" distR="0">
            <wp:extent cx="5943600" cy="4336778"/>
            <wp:effectExtent l="0" t="0" r="0" b="6985"/>
            <wp:docPr id="1" name="Picture 1" descr="https://www.creditsesame.com/wp-content/uploads/2017/02/02_CS_TABLE_-_Instead_of_Basic_credit_score_differences_-_UPDATED_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editsesame.com/wp-content/uploads/2017/02/02_CS_TABLE_-_Instead_of_Basic_credit_score_differences_-_UPDATED_0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36778"/>
                    </a:xfrm>
                    <a:prstGeom prst="rect">
                      <a:avLst/>
                    </a:prstGeom>
                    <a:noFill/>
                    <a:ln>
                      <a:noFill/>
                    </a:ln>
                  </pic:spPr>
                </pic:pic>
              </a:graphicData>
            </a:graphic>
          </wp:inline>
        </w:drawing>
      </w:r>
    </w:p>
    <w:p w:rsidR="00EF12AC" w:rsidRDefault="00EF12AC" w:rsidP="00616BE5">
      <w:pPr>
        <w:rPr>
          <w:color w:val="000000" w:themeColor="text1"/>
        </w:rPr>
      </w:pPr>
    </w:p>
    <w:p w:rsidR="00050EDA" w:rsidRDefault="00050EDA" w:rsidP="00616BE5">
      <w:pPr>
        <w:rPr>
          <w:color w:val="000000" w:themeColor="text1"/>
        </w:rPr>
      </w:pPr>
      <w:r>
        <w:rPr>
          <w:color w:val="000000" w:themeColor="text1"/>
        </w:rPr>
        <w:lastRenderedPageBreak/>
        <w:t xml:space="preserve">Medium </w:t>
      </w:r>
      <w:r w:rsidRPr="00050EDA">
        <w:rPr>
          <w:color w:val="000000" w:themeColor="text1"/>
        </w:rPr>
        <w:sym w:font="Wingdings" w:char="F0E0"/>
      </w:r>
      <w:r>
        <w:rPr>
          <w:color w:val="000000" w:themeColor="text1"/>
        </w:rPr>
        <w:t xml:space="preserve"> 650 and below</w:t>
      </w:r>
    </w:p>
    <w:p w:rsidR="00050EDA" w:rsidRDefault="00050EDA" w:rsidP="00616BE5">
      <w:pPr>
        <w:rPr>
          <w:color w:val="000000" w:themeColor="text1"/>
        </w:rPr>
      </w:pPr>
      <w:r>
        <w:rPr>
          <w:color w:val="000000" w:themeColor="text1"/>
        </w:rPr>
        <w:t xml:space="preserve">Good </w:t>
      </w:r>
      <w:r w:rsidRPr="00050EDA">
        <w:rPr>
          <w:color w:val="000000" w:themeColor="text1"/>
        </w:rPr>
        <w:sym w:font="Wingdings" w:char="F0E0"/>
      </w:r>
      <w:r>
        <w:rPr>
          <w:color w:val="000000" w:themeColor="text1"/>
        </w:rPr>
        <w:t xml:space="preserve"> 650 and above</w:t>
      </w:r>
    </w:p>
    <w:p w:rsidR="00FE772C" w:rsidRDefault="00FE772C" w:rsidP="00616BE5">
      <w:pPr>
        <w:rPr>
          <w:color w:val="000000" w:themeColor="text1"/>
        </w:rPr>
      </w:pPr>
      <w:r w:rsidRPr="00814AFA">
        <w:rPr>
          <w:b/>
          <w:color w:val="000000" w:themeColor="text1"/>
          <w:u w:val="single"/>
        </w:rPr>
        <w:t>Steps</w:t>
      </w:r>
      <w:r>
        <w:rPr>
          <w:color w:val="000000" w:themeColor="text1"/>
        </w:rPr>
        <w:t xml:space="preserve">: </w:t>
      </w:r>
    </w:p>
    <w:p w:rsidR="00FE772C" w:rsidRDefault="00FE772C" w:rsidP="00814AFA">
      <w:pPr>
        <w:pStyle w:val="ListParagraph"/>
        <w:numPr>
          <w:ilvl w:val="0"/>
          <w:numId w:val="3"/>
        </w:numPr>
        <w:rPr>
          <w:color w:val="000000" w:themeColor="text1"/>
        </w:rPr>
      </w:pPr>
      <w:r w:rsidRPr="00814AFA">
        <w:rPr>
          <w:color w:val="000000" w:themeColor="text1"/>
        </w:rPr>
        <w:t xml:space="preserve">Create a column </w:t>
      </w:r>
      <w:r w:rsidR="00201C9C">
        <w:rPr>
          <w:color w:val="000000" w:themeColor="text1"/>
        </w:rPr>
        <w:t>“</w:t>
      </w:r>
      <w:r w:rsidRPr="00814AFA">
        <w:rPr>
          <w:color w:val="000000" w:themeColor="text1"/>
        </w:rPr>
        <w:t>Credit Bucket</w:t>
      </w:r>
      <w:r w:rsidR="00201C9C">
        <w:rPr>
          <w:color w:val="000000" w:themeColor="text1"/>
        </w:rPr>
        <w:t>”</w:t>
      </w:r>
      <w:r w:rsidRPr="00814AFA">
        <w:rPr>
          <w:color w:val="000000" w:themeColor="text1"/>
        </w:rPr>
        <w:t>, where if &gt;650 user is in Good Credit whereas if &lt; = 650 user is in Medium Credit</w:t>
      </w:r>
    </w:p>
    <w:p w:rsidR="00814AFA" w:rsidRDefault="00814AFA" w:rsidP="00814AFA">
      <w:pPr>
        <w:pStyle w:val="ListParagraph"/>
        <w:numPr>
          <w:ilvl w:val="0"/>
          <w:numId w:val="3"/>
        </w:numPr>
        <w:rPr>
          <w:color w:val="000000" w:themeColor="text1"/>
        </w:rPr>
      </w:pPr>
      <w:r>
        <w:rPr>
          <w:color w:val="000000" w:themeColor="text1"/>
        </w:rPr>
        <w:t xml:space="preserve">Create a column </w:t>
      </w:r>
      <w:r w:rsidR="00201C9C">
        <w:rPr>
          <w:color w:val="000000" w:themeColor="text1"/>
        </w:rPr>
        <w:t>“</w:t>
      </w:r>
      <w:r>
        <w:rPr>
          <w:color w:val="000000" w:themeColor="text1"/>
        </w:rPr>
        <w:t>Gross Income</w:t>
      </w:r>
      <w:r w:rsidR="00201C9C">
        <w:rPr>
          <w:color w:val="000000" w:themeColor="text1"/>
        </w:rPr>
        <w:t>”</w:t>
      </w:r>
      <w:r>
        <w:rPr>
          <w:color w:val="000000" w:themeColor="text1"/>
        </w:rPr>
        <w:t xml:space="preserve">, fetch original debt to income(DI) and unpaid principal balance (UPB) and apply formula: </w:t>
      </w:r>
    </w:p>
    <w:p w:rsidR="00201C9C" w:rsidRDefault="00814AFA" w:rsidP="00201C9C">
      <w:pPr>
        <w:pStyle w:val="ListParagraph"/>
        <w:ind w:left="1440"/>
        <w:rPr>
          <w:color w:val="000000" w:themeColor="text1"/>
        </w:rPr>
      </w:pPr>
      <w:r>
        <w:rPr>
          <w:color w:val="000000" w:themeColor="text1"/>
        </w:rPr>
        <w:t>UPB * (DI/100)</w:t>
      </w:r>
    </w:p>
    <w:p w:rsidR="00B00E39" w:rsidRPr="00B00E39" w:rsidRDefault="00B00E39" w:rsidP="00B00E39">
      <w:pPr>
        <w:pStyle w:val="ListParagraph"/>
        <w:numPr>
          <w:ilvl w:val="0"/>
          <w:numId w:val="3"/>
        </w:numPr>
        <w:rPr>
          <w:color w:val="000000" w:themeColor="text1"/>
        </w:rPr>
      </w:pPr>
      <w:r>
        <w:rPr>
          <w:color w:val="000000" w:themeColor="text1"/>
        </w:rPr>
        <w:t>Create a column “</w:t>
      </w:r>
      <w:r w:rsidRPr="00B00E39">
        <w:rPr>
          <w:color w:val="000000" w:themeColor="text1"/>
        </w:rPr>
        <w:t>G</w:t>
      </w:r>
      <w:r w:rsidRPr="00B00E39">
        <w:rPr>
          <w:color w:val="000000" w:themeColor="text1"/>
        </w:rPr>
        <w:t>ross income less fixed monthly expenses</w:t>
      </w:r>
      <w:r w:rsidRPr="00B00E39">
        <w:rPr>
          <w:color w:val="000000" w:themeColor="text1"/>
        </w:rPr>
        <w:t>”</w:t>
      </w:r>
      <w:r>
        <w:rPr>
          <w:color w:val="000000" w:themeColor="text1"/>
        </w:rPr>
        <w:t xml:space="preserve"> = Gross Income-UPB</w:t>
      </w:r>
      <w:r w:rsidR="002549AD">
        <w:rPr>
          <w:color w:val="000000" w:themeColor="text1"/>
        </w:rPr>
        <w:t xml:space="preserve"> – 13% Gross Income additional expenses</w:t>
      </w:r>
    </w:p>
    <w:p w:rsidR="00201C9C" w:rsidRPr="00201C9C" w:rsidRDefault="00201C9C" w:rsidP="00201C9C">
      <w:pPr>
        <w:pStyle w:val="ListParagraph"/>
        <w:numPr>
          <w:ilvl w:val="0"/>
          <w:numId w:val="3"/>
        </w:numPr>
        <w:rPr>
          <w:color w:val="000000" w:themeColor="text1"/>
        </w:rPr>
      </w:pPr>
      <w:r>
        <w:rPr>
          <w:color w:val="000000" w:themeColor="text1"/>
        </w:rPr>
        <w:t>Create a column “Mortgage Qualification Amount”</w:t>
      </w:r>
      <w:r w:rsidR="00B00E39">
        <w:rPr>
          <w:color w:val="000000" w:themeColor="text1"/>
        </w:rPr>
        <w:t xml:space="preserve"> =take the minimum of (gross income * percent_as per_credit_score , </w:t>
      </w:r>
      <w:r w:rsidR="00B00E39" w:rsidRPr="00B00E39">
        <w:rPr>
          <w:color w:val="000000" w:themeColor="text1"/>
        </w:rPr>
        <w:t>Gross income less fixed monthly expenses</w:t>
      </w:r>
      <w:r w:rsidR="00B00E39">
        <w:rPr>
          <w:color w:val="000000" w:themeColor="text1"/>
        </w:rPr>
        <w:t xml:space="preserve"> * </w:t>
      </w:r>
      <w:r w:rsidR="00B00E39">
        <w:rPr>
          <w:color w:val="000000" w:themeColor="text1"/>
        </w:rPr>
        <w:t>percent_as per_credit_score</w:t>
      </w:r>
      <w:r w:rsidR="00B00E39">
        <w:rPr>
          <w:color w:val="000000" w:themeColor="text1"/>
        </w:rPr>
        <w:t>)</w:t>
      </w:r>
    </w:p>
    <w:p w:rsidR="00FE772C" w:rsidRDefault="00FE772C" w:rsidP="00616BE5">
      <w:pPr>
        <w:rPr>
          <w:color w:val="000000" w:themeColor="text1"/>
        </w:rPr>
      </w:pPr>
    </w:p>
    <w:p w:rsidR="00050EDA" w:rsidRDefault="0017479C" w:rsidP="00616BE5">
      <w:pPr>
        <w:rPr>
          <w:color w:val="000000" w:themeColor="text1"/>
        </w:rPr>
      </w:pPr>
      <w:r>
        <w:rPr>
          <w:color w:val="000000" w:themeColor="text1"/>
        </w:rPr>
        <w:t xml:space="preserve">Ref: </w:t>
      </w:r>
      <w:hyperlink r:id="rId6" w:history="1">
        <w:r w:rsidRPr="002338DA">
          <w:rPr>
            <w:rStyle w:val="Hyperlink"/>
          </w:rPr>
          <w:t>https://www.bls.gov/news.release/cesan.nr0.htm</w:t>
        </w:r>
      </w:hyperlink>
    </w:p>
    <w:p w:rsidR="0017479C" w:rsidRDefault="0017479C" w:rsidP="00616BE5">
      <w:pPr>
        <w:rPr>
          <w:color w:val="000000" w:themeColor="text1"/>
        </w:rPr>
      </w:pPr>
      <w:hyperlink r:id="rId7" w:history="1">
        <w:r w:rsidRPr="002338DA">
          <w:rPr>
            <w:rStyle w:val="Hyperlink"/>
          </w:rPr>
          <w:t>http://tcalc.timevalue.com/all-financial-calculators/mortgage-calculators/mortgage-qualification-calculator.aspx</w:t>
        </w:r>
      </w:hyperlink>
    </w:p>
    <w:p w:rsidR="0017479C" w:rsidRDefault="0017479C" w:rsidP="00616BE5">
      <w:pPr>
        <w:rPr>
          <w:color w:val="000000" w:themeColor="text1"/>
        </w:rPr>
      </w:pPr>
      <w:bookmarkStart w:id="0" w:name="_GoBack"/>
      <w:bookmarkEnd w:id="0"/>
    </w:p>
    <w:p w:rsidR="00050EDA" w:rsidRPr="00616BE5" w:rsidRDefault="00050EDA" w:rsidP="00616BE5">
      <w:pPr>
        <w:rPr>
          <w:color w:val="000000" w:themeColor="text1"/>
        </w:rPr>
      </w:pPr>
    </w:p>
    <w:sectPr w:rsidR="00050EDA" w:rsidRPr="0061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905"/>
    <w:multiLevelType w:val="hybridMultilevel"/>
    <w:tmpl w:val="D852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3C0D"/>
    <w:multiLevelType w:val="hybridMultilevel"/>
    <w:tmpl w:val="D78C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383B"/>
    <w:multiLevelType w:val="hybridMultilevel"/>
    <w:tmpl w:val="444A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B759C"/>
    <w:multiLevelType w:val="hybridMultilevel"/>
    <w:tmpl w:val="60005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99E7DAD"/>
    <w:multiLevelType w:val="hybridMultilevel"/>
    <w:tmpl w:val="1AD2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B5D7A"/>
    <w:multiLevelType w:val="hybridMultilevel"/>
    <w:tmpl w:val="31AA9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50EDA"/>
    <w:rsid w:val="00076F22"/>
    <w:rsid w:val="00077434"/>
    <w:rsid w:val="000A7058"/>
    <w:rsid w:val="00103888"/>
    <w:rsid w:val="0012011E"/>
    <w:rsid w:val="0017479C"/>
    <w:rsid w:val="00176E65"/>
    <w:rsid w:val="001A112D"/>
    <w:rsid w:val="00200492"/>
    <w:rsid w:val="00201C9C"/>
    <w:rsid w:val="00206051"/>
    <w:rsid w:val="00233E7F"/>
    <w:rsid w:val="00252AC6"/>
    <w:rsid w:val="002549AD"/>
    <w:rsid w:val="002575B1"/>
    <w:rsid w:val="00273CF5"/>
    <w:rsid w:val="00282421"/>
    <w:rsid w:val="00283BE3"/>
    <w:rsid w:val="002F539C"/>
    <w:rsid w:val="00363371"/>
    <w:rsid w:val="00364830"/>
    <w:rsid w:val="00387B49"/>
    <w:rsid w:val="00393DCE"/>
    <w:rsid w:val="003C5C8B"/>
    <w:rsid w:val="003E5FA2"/>
    <w:rsid w:val="00454EB5"/>
    <w:rsid w:val="00466089"/>
    <w:rsid w:val="00467CE0"/>
    <w:rsid w:val="004A1EB2"/>
    <w:rsid w:val="004A706E"/>
    <w:rsid w:val="004B2506"/>
    <w:rsid w:val="004D6BB2"/>
    <w:rsid w:val="004F1DA7"/>
    <w:rsid w:val="00503A64"/>
    <w:rsid w:val="00545C7F"/>
    <w:rsid w:val="00570E48"/>
    <w:rsid w:val="00582183"/>
    <w:rsid w:val="006057D9"/>
    <w:rsid w:val="00616BE5"/>
    <w:rsid w:val="006550D6"/>
    <w:rsid w:val="006B126F"/>
    <w:rsid w:val="006C6D4E"/>
    <w:rsid w:val="006D57E5"/>
    <w:rsid w:val="007352EF"/>
    <w:rsid w:val="00736A7D"/>
    <w:rsid w:val="00742A36"/>
    <w:rsid w:val="007529C1"/>
    <w:rsid w:val="00783546"/>
    <w:rsid w:val="007A57A6"/>
    <w:rsid w:val="007A5808"/>
    <w:rsid w:val="00814AFA"/>
    <w:rsid w:val="008541F9"/>
    <w:rsid w:val="008B5D46"/>
    <w:rsid w:val="008C5F4A"/>
    <w:rsid w:val="008F6E6C"/>
    <w:rsid w:val="00900E4D"/>
    <w:rsid w:val="00930637"/>
    <w:rsid w:val="00930659"/>
    <w:rsid w:val="009402D4"/>
    <w:rsid w:val="0094457C"/>
    <w:rsid w:val="00956827"/>
    <w:rsid w:val="009A0876"/>
    <w:rsid w:val="009A2E2D"/>
    <w:rsid w:val="009A542C"/>
    <w:rsid w:val="009D01C9"/>
    <w:rsid w:val="009E3020"/>
    <w:rsid w:val="00A02B92"/>
    <w:rsid w:val="00A14819"/>
    <w:rsid w:val="00A44A32"/>
    <w:rsid w:val="00A70B04"/>
    <w:rsid w:val="00AB238B"/>
    <w:rsid w:val="00AF5417"/>
    <w:rsid w:val="00AF6E21"/>
    <w:rsid w:val="00B00E39"/>
    <w:rsid w:val="00B300E1"/>
    <w:rsid w:val="00B70095"/>
    <w:rsid w:val="00B72C49"/>
    <w:rsid w:val="00B84B64"/>
    <w:rsid w:val="00BE10A1"/>
    <w:rsid w:val="00BE77DE"/>
    <w:rsid w:val="00C17640"/>
    <w:rsid w:val="00C323B7"/>
    <w:rsid w:val="00CF7DD7"/>
    <w:rsid w:val="00D10439"/>
    <w:rsid w:val="00D32242"/>
    <w:rsid w:val="00D97CA1"/>
    <w:rsid w:val="00E45D47"/>
    <w:rsid w:val="00E673C2"/>
    <w:rsid w:val="00E879EB"/>
    <w:rsid w:val="00EF0622"/>
    <w:rsid w:val="00EF12AC"/>
    <w:rsid w:val="00EF51F8"/>
    <w:rsid w:val="00F00E5D"/>
    <w:rsid w:val="00F62789"/>
    <w:rsid w:val="00FB494D"/>
    <w:rsid w:val="00FC2B6C"/>
    <w:rsid w:val="00FE772C"/>
    <w:rsid w:val="00FF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0657"/>
  <w15:chartTrackingRefBased/>
  <w15:docId w15:val="{6F3D0E5E-6BBF-4C07-AB42-528E9094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A1"/>
    <w:pPr>
      <w:ind w:left="720"/>
      <w:contextualSpacing/>
    </w:pPr>
  </w:style>
  <w:style w:type="character" w:customStyle="1" w:styleId="apple-converted-space">
    <w:name w:val="apple-converted-space"/>
    <w:basedOn w:val="DefaultParagraphFont"/>
    <w:rsid w:val="00A44A32"/>
  </w:style>
  <w:style w:type="character" w:styleId="Hyperlink">
    <w:name w:val="Hyperlink"/>
    <w:basedOn w:val="DefaultParagraphFont"/>
    <w:uiPriority w:val="99"/>
    <w:unhideWhenUsed/>
    <w:rsid w:val="00174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calc.timevalue.com/all-financial-calculators/mortgage-calculators/mortgage-qualification-calculato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cesan.nr0.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10</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Vasanti Mahajan</dc:creator>
  <cp:keywords/>
  <dc:description/>
  <cp:lastModifiedBy>Vasanti Mahajan</cp:lastModifiedBy>
  <cp:revision>103</cp:revision>
  <dcterms:created xsi:type="dcterms:W3CDTF">2017-03-11T21:40:00Z</dcterms:created>
  <dcterms:modified xsi:type="dcterms:W3CDTF">2017-03-12T20:31:00Z</dcterms:modified>
</cp:coreProperties>
</file>