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9F6ADF">
      <w:pPr>
        <w:spacing w:after="0" w:line="240" w:lineRule="auto"/>
        <w:ind w:left="-720" w:right="-720"/>
        <w:jc w:val="center"/>
        <w:rPr>
          <w:rFonts w:ascii="Times New Roman" w:eastAsia="Times New Roman" w:hAnsi="Times New Roman" w:cs="Times New Roman"/>
          <w:b/>
          <w:sz w:val="50"/>
          <w:szCs w:val="50"/>
        </w:rPr>
      </w:pPr>
    </w:p>
    <w:p w:rsidR="009F6ADF" w:rsidRDefault="00AE767D">
      <w:pPr>
        <w:spacing w:after="0" w:line="240" w:lineRule="auto"/>
        <w:ind w:left="-720" w:right="-72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Digital Image Processing</w:t>
      </w:r>
    </w:p>
    <w:p w:rsidR="009F6ADF" w:rsidRDefault="00AE767D">
      <w:pPr>
        <w:spacing w:after="0" w:line="240" w:lineRule="auto"/>
        <w:ind w:left="-720" w:right="-72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Assignment No.2</w:t>
      </w:r>
    </w:p>
    <w:p w:rsidR="009F6ADF" w:rsidRDefault="009F6ADF">
      <w:pPr>
        <w:spacing w:after="0" w:line="240" w:lineRule="auto"/>
        <w:ind w:left="-720" w:right="-720"/>
        <w:jc w:val="center"/>
        <w:rPr>
          <w:rFonts w:ascii="Times New Roman" w:eastAsia="Times New Roman" w:hAnsi="Times New Roman" w:cs="Times New Roman"/>
          <w:sz w:val="40"/>
          <w:szCs w:val="40"/>
        </w:rPr>
      </w:pPr>
    </w:p>
    <w:p w:rsidR="009F6ADF" w:rsidRDefault="009F6ADF">
      <w:pPr>
        <w:spacing w:after="0" w:line="240" w:lineRule="auto"/>
        <w:ind w:left="-720" w:right="-720"/>
        <w:jc w:val="center"/>
        <w:rPr>
          <w:rFonts w:ascii="Times New Roman" w:eastAsia="Times New Roman" w:hAnsi="Times New Roman" w:cs="Times New Roman"/>
          <w:sz w:val="40"/>
          <w:szCs w:val="40"/>
        </w:rPr>
      </w:pP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by- </w:t>
      </w: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Vasa Vamsi Krishna </w:t>
      </w: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(19210112)</w:t>
      </w: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on-</w:t>
      </w:r>
    </w:p>
    <w:p w:rsidR="009F6ADF" w:rsidRDefault="00AE767D">
      <w:pPr>
        <w:spacing w:after="0" w:line="240" w:lineRule="auto"/>
        <w:ind w:left="-720"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Oct. 2019</w:t>
      </w: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AE767D">
      <w:pPr>
        <w:spacing w:after="0" w:line="240" w:lineRule="auto"/>
        <w:ind w:left="-72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                                                                                                          Page No.</w:t>
      </w:r>
    </w:p>
    <w:p w:rsidR="009F6ADF" w:rsidRDefault="009F6ADF">
      <w:pPr>
        <w:spacing w:after="0" w:line="240" w:lineRule="auto"/>
        <w:ind w:left="-720" w:right="-720"/>
        <w:rPr>
          <w:rFonts w:ascii="Times New Roman" w:eastAsia="Times New Roman" w:hAnsi="Times New Roman" w:cs="Times New Roman"/>
          <w:sz w:val="28"/>
          <w:szCs w:val="28"/>
        </w:rPr>
      </w:pPr>
    </w:p>
    <w:p w:rsidR="009F6ADF" w:rsidRDefault="00AE767D">
      <w:pPr>
        <w:numPr>
          <w:ilvl w:val="0"/>
          <w:numId w:val="7"/>
        </w:numPr>
        <w:pBdr>
          <w:top w:val="nil"/>
          <w:left w:val="nil"/>
          <w:bottom w:val="nil"/>
          <w:right w:val="nil"/>
          <w:between w:val="nil"/>
        </w:pBdr>
        <w:spacing w:after="0" w:line="240" w:lineRule="auto"/>
        <w:ind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Solution to Question no. 4............................................................................................3</w:t>
      </w:r>
    </w:p>
    <w:p w:rsidR="009F6ADF" w:rsidRDefault="00AE767D">
      <w:pPr>
        <w:numPr>
          <w:ilvl w:val="0"/>
          <w:numId w:val="7"/>
        </w:numPr>
        <w:pBdr>
          <w:top w:val="nil"/>
          <w:left w:val="nil"/>
          <w:bottom w:val="nil"/>
          <w:right w:val="nil"/>
          <w:between w:val="nil"/>
        </w:pBdr>
        <w:spacing w:after="0" w:line="240" w:lineRule="auto"/>
        <w:ind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w:t>
      </w:r>
      <w:r>
        <w:rPr>
          <w:rFonts w:ascii="Times New Roman" w:eastAsia="Times New Roman" w:hAnsi="Times New Roman" w:cs="Times New Roman"/>
          <w:color w:val="000000"/>
          <w:sz w:val="28"/>
          <w:szCs w:val="28"/>
        </w:rPr>
        <w:t>ution to Question no. 6............................................................................................8</w:t>
      </w:r>
    </w:p>
    <w:p w:rsidR="009F6ADF" w:rsidRDefault="00AE767D">
      <w:pPr>
        <w:numPr>
          <w:ilvl w:val="0"/>
          <w:numId w:val="7"/>
        </w:numPr>
        <w:pBdr>
          <w:top w:val="nil"/>
          <w:left w:val="nil"/>
          <w:bottom w:val="nil"/>
          <w:right w:val="nil"/>
          <w:between w:val="nil"/>
        </w:pBdr>
        <w:spacing w:after="0" w:line="240" w:lineRule="auto"/>
        <w:ind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Referrences...................................................................................................................10</w:t>
      </w: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9F6ADF">
      <w:pPr>
        <w:spacing w:after="0" w:line="240" w:lineRule="auto"/>
        <w:ind w:left="-720" w:right="-720"/>
        <w:jc w:val="center"/>
        <w:rPr>
          <w:rFonts w:ascii="Times New Roman" w:eastAsia="Times New Roman" w:hAnsi="Times New Roman" w:cs="Times New Roman"/>
          <w:sz w:val="28"/>
          <w:szCs w:val="28"/>
        </w:rPr>
      </w:pPr>
    </w:p>
    <w:p w:rsidR="009F6ADF" w:rsidRDefault="00AE767D">
      <w:pPr>
        <w:numPr>
          <w:ilvl w:val="0"/>
          <w:numId w:val="9"/>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Solution to the Question no. 4 (Thresholding):</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spacing w:after="0" w:line="240" w:lineRule="auto"/>
        <w:ind w:left="-720"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functions defined in the code are as follows:</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multithresh_19210112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Input Image(I), no. of levels/method (in case of single thresholding) (N).</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 An array for levels obtained after above calculations (y).</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otsu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An array of probabilities for all the intensities (p), An array of intensity values the algorithm have to be performed on (int).</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 Single threshold obtained after running algorithm.</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imquantize_19210112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Input Image(I), An array for levels (levels), An array for values (values).</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 Quantized image(I_quant), An array of indices after quantization (index).</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spacing w:after="0" w:line="240" w:lineRule="auto"/>
        <w:ind w:left="-720" w:righ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Understanding the algorithm:</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the multithresh_19210112( ) function is used to get the required no. of levels (i.e not more than 3). Here if the second input argument is missing, it will give single threshold using otsu’s method. With second argument as 1, it will give output as si</w:t>
      </w:r>
      <w:r>
        <w:rPr>
          <w:rFonts w:ascii="Times New Roman" w:eastAsia="Times New Roman" w:hAnsi="Times New Roman" w:cs="Times New Roman"/>
          <w:color w:val="000000"/>
          <w:sz w:val="28"/>
          <w:szCs w:val="28"/>
        </w:rPr>
        <w:t>ngle threshold using Global thresholding method. With second argument as 2 or 3 it will give respective thresholds taking maximum in between variance as the function of them.</w:t>
      </w: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formula used to calculate the in-between variance in otsu’s method for single</w:t>
      </w:r>
      <w:r>
        <w:rPr>
          <w:rFonts w:ascii="Times New Roman" w:eastAsia="Times New Roman" w:hAnsi="Times New Roman" w:cs="Times New Roman"/>
          <w:color w:val="000000"/>
          <w:sz w:val="28"/>
          <w:szCs w:val="28"/>
        </w:rPr>
        <w:t xml:space="preserve"> threshold is</w:t>
      </w:r>
    </w:p>
    <w:p w:rsidR="009F6ADF" w:rsidRDefault="00AE767D">
      <w:pPr>
        <w:pBdr>
          <w:top w:val="nil"/>
          <w:left w:val="nil"/>
          <w:bottom w:val="nil"/>
          <w:right w:val="nil"/>
          <w:between w:val="nil"/>
        </w:pBdr>
        <w:spacing w:after="0" w:line="240" w:lineRule="auto"/>
        <w:ind w:left="-450" w:right="-720" w:hanging="7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222222"/>
          <w:sz w:val="28"/>
          <w:szCs w:val="28"/>
          <w:highlight w:val="white"/>
        </w:rPr>
        <w:t>σ</w:t>
      </w:r>
      <w:r>
        <w:rPr>
          <w:rFonts w:ascii="Times New Roman" w:eastAsia="Times New Roman" w:hAnsi="Times New Roman" w:cs="Times New Roman"/>
          <w:b/>
          <w:color w:val="222222"/>
          <w:sz w:val="28"/>
          <w:szCs w:val="28"/>
          <w:highlight w:val="white"/>
          <w:vertAlign w:val="subscript"/>
        </w:rPr>
        <w:t>B</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 xml:space="preserve"> = P</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w:t>
      </w:r>
      <w:r>
        <w:rPr>
          <w:rFonts w:ascii="Times New Roman" w:eastAsia="Times New Roman" w:hAnsi="Times New Roman" w:cs="Times New Roman"/>
          <w:b/>
          <w:color w:val="222222"/>
          <w:sz w:val="28"/>
          <w:szCs w:val="28"/>
          <w:highlight w:val="white"/>
          <w:vertAlign w:val="superscript"/>
        </w:rPr>
        <w:t>2</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σ</w:t>
      </w:r>
      <w:r>
        <w:rPr>
          <w:rFonts w:ascii="Times New Roman" w:eastAsia="Times New Roman" w:hAnsi="Times New Roman" w:cs="Times New Roman"/>
          <w:b/>
          <w:color w:val="222222"/>
          <w:sz w:val="28"/>
          <w:szCs w:val="28"/>
          <w:highlight w:val="white"/>
          <w:vertAlign w:val="subscript"/>
        </w:rPr>
        <w:t>B</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 xml:space="preserve"> = </w:t>
      </w:r>
      <w:r>
        <w:rPr>
          <w:rFonts w:ascii="Times New Roman" w:eastAsia="Times New Roman" w:hAnsi="Times New Roman" w:cs="Times New Roman"/>
          <w:color w:val="222222"/>
          <w:sz w:val="28"/>
          <w:szCs w:val="28"/>
          <w:highlight w:val="white"/>
        </w:rPr>
        <w:t>in-between variance</w:t>
      </w: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 xml:space="preserve">1 </w:t>
      </w:r>
      <w:r>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color w:val="222222"/>
          <w:sz w:val="28"/>
          <w:szCs w:val="28"/>
          <w:highlight w:val="white"/>
        </w:rPr>
        <w:t>Probability from 0 to threshold (varying from 0 : 255)</w:t>
      </w: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color w:val="222222"/>
          <w:sz w:val="28"/>
          <w:szCs w:val="28"/>
          <w:highlight w:val="white"/>
        </w:rPr>
        <w:t>= Probability from threshold to 255.</w:t>
      </w: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color w:val="222222"/>
          <w:sz w:val="28"/>
          <w:szCs w:val="28"/>
          <w:highlight w:val="white"/>
        </w:rPr>
        <w:t>= mean of Class-1 (i.e 0 : thtreshold)</w:t>
      </w: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color w:val="222222"/>
          <w:sz w:val="28"/>
          <w:szCs w:val="28"/>
          <w:highlight w:val="white"/>
        </w:rPr>
        <w:t>= mean of Class-2 (i.e thtreshold : 255)</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2"/>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formula used to calculate in-between variance in otsu’s method for more than one threshold is</w:t>
      </w:r>
    </w:p>
    <w:p w:rsidR="009F6ADF" w:rsidRDefault="00AE767D">
      <w:pPr>
        <w:pBdr>
          <w:top w:val="nil"/>
          <w:left w:val="nil"/>
          <w:bottom w:val="nil"/>
          <w:right w:val="nil"/>
          <w:between w:val="nil"/>
        </w:pBdr>
        <w:spacing w:after="0" w:line="240" w:lineRule="auto"/>
        <w:ind w:left="-450" w:right="-720" w:hanging="720"/>
        <w:jc w:val="center"/>
        <w:rPr>
          <w:rFonts w:ascii="Times New Roman" w:eastAsia="Times New Roman" w:hAnsi="Times New Roman" w:cs="Times New Roman"/>
          <w:b/>
          <w:color w:val="222222"/>
          <w:sz w:val="28"/>
          <w:szCs w:val="28"/>
          <w:highlight w:val="white"/>
          <w:vertAlign w:val="subscript"/>
        </w:rPr>
      </w:pPr>
      <w:r>
        <w:rPr>
          <w:rFonts w:ascii="Times New Roman" w:eastAsia="Times New Roman" w:hAnsi="Times New Roman" w:cs="Times New Roman"/>
          <w:b/>
          <w:color w:val="222222"/>
          <w:sz w:val="28"/>
          <w:szCs w:val="28"/>
          <w:highlight w:val="white"/>
        </w:rPr>
        <w:t>σ</w:t>
      </w:r>
      <w:r>
        <w:rPr>
          <w:rFonts w:ascii="Times New Roman" w:eastAsia="Times New Roman" w:hAnsi="Times New Roman" w:cs="Times New Roman"/>
          <w:b/>
          <w:color w:val="222222"/>
          <w:sz w:val="28"/>
          <w:szCs w:val="28"/>
          <w:highlight w:val="white"/>
          <w:vertAlign w:val="subscript"/>
        </w:rPr>
        <w:t>B</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color w:val="222222"/>
          <w:sz w:val="28"/>
          <w:szCs w:val="28"/>
          <w:highlight w:val="white"/>
        </w:rPr>
        <w:t xml:space="preserve"> = </w:t>
      </w: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G</w:t>
      </w:r>
      <w:r>
        <w:rPr>
          <w:rFonts w:ascii="Times New Roman" w:eastAsia="Times New Roman" w:hAnsi="Times New Roman" w:cs="Times New Roman"/>
          <w:b/>
          <w:color w:val="222222"/>
          <w:sz w:val="28"/>
          <w:szCs w:val="28"/>
          <w:highlight w:val="white"/>
        </w:rPr>
        <w:t>)</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G</w:t>
      </w:r>
      <w:r>
        <w:rPr>
          <w:rFonts w:ascii="Times New Roman" w:eastAsia="Times New Roman" w:hAnsi="Times New Roman" w:cs="Times New Roman"/>
          <w:b/>
          <w:color w:val="222222"/>
          <w:sz w:val="28"/>
          <w:szCs w:val="28"/>
          <w:highlight w:val="white"/>
        </w:rPr>
        <w:t>)</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 xml:space="preserve">2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3</w:t>
      </w:r>
      <w:r>
        <w:rPr>
          <w:rFonts w:ascii="Times New Roman" w:eastAsia="Times New Roman" w:hAnsi="Times New Roman" w:cs="Times New Roman"/>
          <w:b/>
          <w:color w:val="222222"/>
          <w:sz w:val="28"/>
          <w:szCs w:val="28"/>
          <w:highlight w:val="white"/>
        </w:rPr>
        <w:t xml:space="preserve"> - µ</w:t>
      </w:r>
      <w:r>
        <w:rPr>
          <w:rFonts w:ascii="Times New Roman" w:eastAsia="Times New Roman" w:hAnsi="Times New Roman" w:cs="Times New Roman"/>
          <w:b/>
          <w:color w:val="222222"/>
          <w:sz w:val="28"/>
          <w:szCs w:val="28"/>
          <w:highlight w:val="white"/>
          <w:vertAlign w:val="subscript"/>
        </w:rPr>
        <w:t>G</w:t>
      </w:r>
      <w:r>
        <w:rPr>
          <w:rFonts w:ascii="Times New Roman" w:eastAsia="Times New Roman" w:hAnsi="Times New Roman" w:cs="Times New Roman"/>
          <w:b/>
          <w:color w:val="222222"/>
          <w:sz w:val="28"/>
          <w:szCs w:val="28"/>
          <w:highlight w:val="white"/>
        </w:rPr>
        <w:t>)</w:t>
      </w:r>
      <w:r>
        <w:rPr>
          <w:rFonts w:ascii="Times New Roman" w:eastAsia="Times New Roman" w:hAnsi="Times New Roman" w:cs="Times New Roman"/>
          <w:b/>
          <w:color w:val="222222"/>
          <w:sz w:val="28"/>
          <w:szCs w:val="28"/>
          <w:highlight w:val="white"/>
          <w:vertAlign w:val="superscript"/>
        </w:rPr>
        <w:t>2</w:t>
      </w: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3</w:t>
      </w:r>
    </w:p>
    <w:p w:rsidR="009F6ADF" w:rsidRDefault="009F6ADF">
      <w:pPr>
        <w:pBdr>
          <w:top w:val="nil"/>
          <w:left w:val="nil"/>
          <w:bottom w:val="nil"/>
          <w:right w:val="nil"/>
          <w:between w:val="nil"/>
        </w:pBdr>
        <w:spacing w:after="0" w:line="240" w:lineRule="auto"/>
        <w:ind w:left="-450" w:right="-720" w:hanging="720"/>
        <w:jc w:val="center"/>
        <w:rPr>
          <w:rFonts w:ascii="Times New Roman" w:eastAsia="Times New Roman" w:hAnsi="Times New Roman" w:cs="Times New Roman"/>
          <w:color w:val="222222"/>
          <w:sz w:val="28"/>
          <w:szCs w:val="28"/>
          <w:highlight w:val="white"/>
        </w:rPr>
      </w:pPr>
    </w:p>
    <w:p w:rsidR="009F6ADF" w:rsidRDefault="00AE767D">
      <w:pPr>
        <w:pBdr>
          <w:top w:val="nil"/>
          <w:left w:val="nil"/>
          <w:bottom w:val="nil"/>
          <w:right w:val="nil"/>
          <w:between w:val="nil"/>
        </w:pBdr>
        <w:spacing w:after="0" w:line="240" w:lineRule="auto"/>
        <w:ind w:left="-450" w:right="-720" w:hanging="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µ</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 µ</w:t>
      </w:r>
      <w:r>
        <w:rPr>
          <w:rFonts w:ascii="Times New Roman" w:eastAsia="Times New Roman" w:hAnsi="Times New Roman" w:cs="Times New Roman"/>
          <w:b/>
          <w:color w:val="222222"/>
          <w:sz w:val="28"/>
          <w:szCs w:val="28"/>
          <w:highlight w:val="white"/>
          <w:vertAlign w:val="subscript"/>
        </w:rPr>
        <w:t>3</w:t>
      </w:r>
      <w:r>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color w:val="222222"/>
          <w:sz w:val="28"/>
          <w:szCs w:val="28"/>
          <w:highlight w:val="white"/>
        </w:rPr>
        <w:t>are the means of classes bifurcated by the thresholds chosen.</w:t>
      </w:r>
    </w:p>
    <w:p w:rsidR="009F6ADF" w:rsidRDefault="00AE767D">
      <w:pPr>
        <w:pBdr>
          <w:top w:val="nil"/>
          <w:left w:val="nil"/>
          <w:bottom w:val="nil"/>
          <w:right w:val="nil"/>
          <w:between w:val="nil"/>
        </w:pBdr>
        <w:spacing w:after="0" w:line="240" w:lineRule="auto"/>
        <w:ind w:left="-450" w:right="-720" w:hanging="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P</w:t>
      </w:r>
      <w:r>
        <w:rPr>
          <w:rFonts w:ascii="Times New Roman" w:eastAsia="Times New Roman" w:hAnsi="Times New Roman" w:cs="Times New Roman"/>
          <w:b/>
          <w:color w:val="222222"/>
          <w:sz w:val="28"/>
          <w:szCs w:val="28"/>
          <w:highlight w:val="white"/>
          <w:vertAlign w:val="subscript"/>
        </w:rPr>
        <w:t>1</w:t>
      </w:r>
      <w:r>
        <w:rPr>
          <w:rFonts w:ascii="Times New Roman" w:eastAsia="Times New Roman" w:hAnsi="Times New Roman" w:cs="Times New Roman"/>
          <w:b/>
          <w:color w:val="222222"/>
          <w:sz w:val="28"/>
          <w:szCs w:val="28"/>
          <w:highlight w:val="white"/>
        </w:rPr>
        <w:t>, P</w:t>
      </w:r>
      <w:r>
        <w:rPr>
          <w:rFonts w:ascii="Times New Roman" w:eastAsia="Times New Roman" w:hAnsi="Times New Roman" w:cs="Times New Roman"/>
          <w:b/>
          <w:color w:val="222222"/>
          <w:sz w:val="28"/>
          <w:szCs w:val="28"/>
          <w:highlight w:val="white"/>
          <w:vertAlign w:val="subscript"/>
        </w:rPr>
        <w:t>2</w:t>
      </w:r>
      <w:r>
        <w:rPr>
          <w:rFonts w:ascii="Times New Roman" w:eastAsia="Times New Roman" w:hAnsi="Times New Roman" w:cs="Times New Roman"/>
          <w:b/>
          <w:color w:val="222222"/>
          <w:sz w:val="28"/>
          <w:szCs w:val="28"/>
          <w:highlight w:val="white"/>
        </w:rPr>
        <w:t>, P</w:t>
      </w:r>
      <w:r>
        <w:rPr>
          <w:rFonts w:ascii="Times New Roman" w:eastAsia="Times New Roman" w:hAnsi="Times New Roman" w:cs="Times New Roman"/>
          <w:b/>
          <w:color w:val="222222"/>
          <w:sz w:val="28"/>
          <w:szCs w:val="28"/>
          <w:highlight w:val="white"/>
          <w:vertAlign w:val="subscript"/>
        </w:rPr>
        <w:t>3</w:t>
      </w:r>
      <w:r>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color w:val="222222"/>
          <w:sz w:val="28"/>
          <w:szCs w:val="28"/>
          <w:highlight w:val="white"/>
        </w:rPr>
        <w:t>are the probabilities of those classes.</w:t>
      </w:r>
    </w:p>
    <w:p w:rsidR="009F6ADF" w:rsidRDefault="00AE767D">
      <w:pPr>
        <w:pBdr>
          <w:top w:val="nil"/>
          <w:left w:val="nil"/>
          <w:bottom w:val="nil"/>
          <w:right w:val="nil"/>
          <w:between w:val="nil"/>
        </w:pBdr>
        <w:spacing w:after="0" w:line="240" w:lineRule="auto"/>
        <w:ind w:left="-450" w:right="-720" w:hanging="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µ</w:t>
      </w:r>
      <w:r>
        <w:rPr>
          <w:rFonts w:ascii="Times New Roman" w:eastAsia="Times New Roman" w:hAnsi="Times New Roman" w:cs="Times New Roman"/>
          <w:b/>
          <w:color w:val="222222"/>
          <w:sz w:val="28"/>
          <w:szCs w:val="28"/>
          <w:highlight w:val="white"/>
          <w:vertAlign w:val="subscript"/>
        </w:rPr>
        <w:t xml:space="preserve">G </w:t>
      </w:r>
      <w:r>
        <w:rPr>
          <w:rFonts w:ascii="Times New Roman" w:eastAsia="Times New Roman" w:hAnsi="Times New Roman" w:cs="Times New Roman"/>
          <w:color w:val="222222"/>
          <w:sz w:val="28"/>
          <w:szCs w:val="28"/>
          <w:highlight w:val="white"/>
        </w:rPr>
        <w:t>is the global mean.</w:t>
      </w:r>
    </w:p>
    <w:p w:rsidR="009F6ADF" w:rsidRDefault="009F6ADF">
      <w:pPr>
        <w:pBdr>
          <w:top w:val="nil"/>
          <w:left w:val="nil"/>
          <w:bottom w:val="nil"/>
          <w:right w:val="nil"/>
          <w:between w:val="nil"/>
        </w:pBdr>
        <w:spacing w:after="0" w:line="240" w:lineRule="auto"/>
        <w:ind w:left="-450" w:right="-720" w:hanging="720"/>
        <w:rPr>
          <w:rFonts w:ascii="Times New Roman" w:eastAsia="Times New Roman" w:hAnsi="Times New Roman" w:cs="Times New Roman"/>
          <w:color w:val="000000"/>
          <w:sz w:val="28"/>
          <w:szCs w:val="28"/>
        </w:rPr>
      </w:pPr>
    </w:p>
    <w:p w:rsidR="009F6ADF" w:rsidRDefault="00AE767D">
      <w:pPr>
        <w:numPr>
          <w:ilvl w:val="0"/>
          <w:numId w:val="2"/>
        </w:numPr>
        <w:pBdr>
          <w:top w:val="nil"/>
          <w:left w:val="nil"/>
          <w:bottom w:val="nil"/>
          <w:right w:val="nil"/>
          <w:between w:val="nil"/>
        </w:pBdr>
        <w:spacing w:after="0" w:line="240" w:lineRule="auto"/>
        <w:ind w:left="-45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Similar formula is elaborated for N = 3, with four classes.</w:t>
      </w:r>
    </w:p>
    <w:p w:rsidR="009F6ADF" w:rsidRDefault="00AE767D">
      <w:pPr>
        <w:numPr>
          <w:ilvl w:val="0"/>
          <w:numId w:val="2"/>
        </w:numPr>
        <w:pBdr>
          <w:top w:val="nil"/>
          <w:left w:val="nil"/>
          <w:bottom w:val="nil"/>
          <w:right w:val="nil"/>
          <w:between w:val="nil"/>
        </w:pBdr>
        <w:spacing w:after="0" w:line="240" w:lineRule="auto"/>
        <w:ind w:left="-45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Global threshold the standard algorithm is used, the tolerance between present and previous threshold is taken as 5 pixels.</w:t>
      </w:r>
    </w:p>
    <w:p w:rsidR="009F6ADF" w:rsidRDefault="00AE767D">
      <w:pPr>
        <w:numPr>
          <w:ilvl w:val="0"/>
          <w:numId w:val="2"/>
        </w:numPr>
        <w:pBdr>
          <w:top w:val="nil"/>
          <w:left w:val="nil"/>
          <w:bottom w:val="nil"/>
          <w:right w:val="nil"/>
          <w:between w:val="nil"/>
        </w:pBdr>
        <w:spacing w:after="0" w:line="240" w:lineRule="auto"/>
        <w:ind w:left="-45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After getting the levels, values should be 1 element more than the levels provided.</w:t>
      </w:r>
    </w:p>
    <w:p w:rsidR="009F6ADF" w:rsidRDefault="00AE767D">
      <w:pPr>
        <w:numPr>
          <w:ilvl w:val="0"/>
          <w:numId w:val="2"/>
        </w:numPr>
        <w:pBdr>
          <w:top w:val="nil"/>
          <w:left w:val="nil"/>
          <w:bottom w:val="nil"/>
          <w:right w:val="nil"/>
          <w:between w:val="nil"/>
        </w:pBdr>
        <w:spacing w:after="0" w:line="240" w:lineRule="auto"/>
        <w:ind w:left="-45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quantization_19210112 will directly use these values to give the required output.</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 case-1 (Single threshold using Global thresholding method):</w:t>
      </w:r>
    </w:p>
    <w:p w:rsidR="009F6ADF" w:rsidRDefault="009F6ADF">
      <w:pPr>
        <w:spacing w:after="0" w:line="240" w:lineRule="auto"/>
        <w:ind w:left="-810" w:right="-720"/>
        <w:rPr>
          <w:rFonts w:ascii="Times New Roman" w:eastAsia="Times New Roman" w:hAnsi="Times New Roman" w:cs="Times New Roman"/>
          <w:b/>
          <w:sz w:val="28"/>
          <w:szCs w:val="28"/>
          <w:u w:val="single"/>
        </w:rPr>
      </w:pPr>
    </w:p>
    <w:p w:rsidR="009F6ADF" w:rsidRDefault="00AE767D">
      <w:pPr>
        <w:spacing w:after="0" w:line="240" w:lineRule="auto"/>
        <w:ind w:left="-81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Input image – lifti</w:t>
      </w:r>
      <w:r>
        <w:rPr>
          <w:rFonts w:ascii="Times New Roman" w:eastAsia="Times New Roman" w:hAnsi="Times New Roman" w:cs="Times New Roman"/>
          <w:sz w:val="28"/>
          <w:szCs w:val="28"/>
        </w:rPr>
        <w:t>ngbody.png (inbuilt demo image in Matlab for testing)</w:t>
      </w:r>
    </w:p>
    <w:p w:rsidR="009F6ADF" w:rsidRDefault="00AE767D">
      <w:pPr>
        <w:tabs>
          <w:tab w:val="left" w:pos="3140"/>
        </w:tabs>
        <w:spacing w:after="0" w:line="240" w:lineRule="auto"/>
        <w:ind w:left="-81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961699" cy="3490252"/>
            <wp:effectExtent l="0" t="0" r="0" b="0"/>
            <wp:docPr id="8" name="image2.jpg" descr="D:\Study\M.Tech\DIP\DIP-A2\Question-4\Main\original image.jpg"/>
            <wp:cNvGraphicFramePr/>
            <a:graphic xmlns:a="http://schemas.openxmlformats.org/drawingml/2006/main">
              <a:graphicData uri="http://schemas.openxmlformats.org/drawingml/2006/picture">
                <pic:pic xmlns:pic="http://schemas.openxmlformats.org/drawingml/2006/picture">
                  <pic:nvPicPr>
                    <pic:cNvPr id="0" name="image2.jpg" descr="D:\Study\M.Tech\DIP\DIP-A2\Question-4\Main\original image.jpg"/>
                    <pic:cNvPicPr preferRelativeResize="0"/>
                  </pic:nvPicPr>
                  <pic:blipFill>
                    <a:blip r:embed="rId8"/>
                    <a:srcRect/>
                    <a:stretch>
                      <a:fillRect/>
                    </a:stretch>
                  </pic:blipFill>
                  <pic:spPr>
                    <a:xfrm>
                      <a:off x="0" y="0"/>
                      <a:ext cx="3961699" cy="3490252"/>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Original Image</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9F6ADF">
      <w:pPr>
        <w:spacing w:after="0" w:line="240" w:lineRule="auto"/>
        <w:ind w:right="-720"/>
        <w:rPr>
          <w:rFonts w:ascii="Times New Roman" w:eastAsia="Times New Roman" w:hAnsi="Times New Roman" w:cs="Times New Roman"/>
          <w:sz w:val="28"/>
          <w:szCs w:val="28"/>
        </w:rPr>
      </w:pPr>
    </w:p>
    <w:p w:rsidR="009F6ADF" w:rsidRDefault="00AE767D">
      <w:pPr>
        <w:pBdr>
          <w:top w:val="nil"/>
          <w:left w:val="nil"/>
          <w:bottom w:val="nil"/>
          <w:right w:val="nil"/>
          <w:between w:val="nil"/>
        </w:pBdr>
        <w:spacing w:after="0" w:line="240" w:lineRule="auto"/>
        <w:ind w:left="-90" w:right="-720" w:hanging="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4265250" cy="3757679"/>
            <wp:effectExtent l="0" t="0" r="0" b="0"/>
            <wp:docPr id="10" name="image3.jpg" descr="D:\Study\M.Tech\DIP\DIP-A2\Question-4\Main\Global threshold.jpg"/>
            <wp:cNvGraphicFramePr/>
            <a:graphic xmlns:a="http://schemas.openxmlformats.org/drawingml/2006/main">
              <a:graphicData uri="http://schemas.openxmlformats.org/drawingml/2006/picture">
                <pic:pic xmlns:pic="http://schemas.openxmlformats.org/drawingml/2006/picture">
                  <pic:nvPicPr>
                    <pic:cNvPr id="0" name="image3.jpg" descr="D:\Study\M.Tech\DIP\DIP-A2\Question-4\Main\Global threshold.jpg"/>
                    <pic:cNvPicPr preferRelativeResize="0"/>
                  </pic:nvPicPr>
                  <pic:blipFill>
                    <a:blip r:embed="rId9"/>
                    <a:srcRect/>
                    <a:stretch>
                      <a:fillRect/>
                    </a:stretch>
                  </pic:blipFill>
                  <pic:spPr>
                    <a:xfrm>
                      <a:off x="0" y="0"/>
                      <a:ext cx="4265250" cy="3757679"/>
                    </a:xfrm>
                    <a:prstGeom prst="rect">
                      <a:avLst/>
                    </a:prstGeom>
                    <a:ln/>
                  </pic:spPr>
                </pic:pic>
              </a:graphicData>
            </a:graphic>
          </wp:inline>
        </w:drawing>
      </w:r>
    </w:p>
    <w:p w:rsidR="009F6ADF" w:rsidRDefault="00AE767D">
      <w:pPr>
        <w:pBdr>
          <w:top w:val="nil"/>
          <w:left w:val="nil"/>
          <w:bottom w:val="nil"/>
          <w:right w:val="nil"/>
          <w:between w:val="nil"/>
        </w:pBdr>
        <w:spacing w:after="0" w:line="240" w:lineRule="auto"/>
        <w:ind w:left="-90" w:right="-720" w:hanging="7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Global thresholding</w:t>
      </w:r>
    </w:p>
    <w:p w:rsidR="009F6ADF" w:rsidRDefault="009F6ADF">
      <w:pPr>
        <w:pBdr>
          <w:top w:val="nil"/>
          <w:left w:val="nil"/>
          <w:bottom w:val="nil"/>
          <w:right w:val="nil"/>
          <w:between w:val="nil"/>
        </w:pBdr>
        <w:spacing w:after="0" w:line="240" w:lineRule="auto"/>
        <w:ind w:left="-90" w:right="-720" w:hanging="720"/>
        <w:jc w:val="center"/>
        <w:rPr>
          <w:rFonts w:ascii="Times New Roman" w:eastAsia="Times New Roman" w:hAnsi="Times New Roman" w:cs="Times New Roman"/>
          <w:color w:val="000000"/>
          <w:sz w:val="20"/>
          <w:szCs w:val="20"/>
        </w:rPr>
      </w:pPr>
    </w:p>
    <w:p w:rsidR="009F6ADF" w:rsidRDefault="009F6ADF">
      <w:pPr>
        <w:spacing w:after="0" w:line="240" w:lineRule="auto"/>
        <w:ind w:right="-720"/>
        <w:rPr>
          <w:rFonts w:ascii="Times New Roman" w:eastAsia="Times New Roman" w:hAnsi="Times New Roman" w:cs="Times New Roman"/>
          <w:sz w:val="28"/>
          <w:szCs w:val="28"/>
        </w:rPr>
      </w:pPr>
    </w:p>
    <w:p w:rsidR="009F6ADF" w:rsidRDefault="00AE767D">
      <w:pPr>
        <w:spacing w:after="0" w:line="240" w:lineRule="auto"/>
        <w:ind w:left="-810"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 case-2 (Single threshold with Otsu’s method):</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Input image - cameraman.tif (inbuilt demo image in Matlab for testing)</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095115" cy="3326765"/>
            <wp:effectExtent l="0" t="0" r="0" b="0"/>
            <wp:docPr id="9" name="image1.jpg" descr="D:\Study\M.Tech\DIP\DIP-A2\Question-4\Main\cam_man original image.jpg"/>
            <wp:cNvGraphicFramePr/>
            <a:graphic xmlns:a="http://schemas.openxmlformats.org/drawingml/2006/main">
              <a:graphicData uri="http://schemas.openxmlformats.org/drawingml/2006/picture">
                <pic:pic xmlns:pic="http://schemas.openxmlformats.org/drawingml/2006/picture">
                  <pic:nvPicPr>
                    <pic:cNvPr id="0" name="image1.jpg" descr="D:\Study\M.Tech\DIP\DIP-A2\Question-4\Main\cam_man original image.jpg"/>
                    <pic:cNvPicPr preferRelativeResize="0"/>
                  </pic:nvPicPr>
                  <pic:blipFill>
                    <a:blip r:embed="rId10"/>
                    <a:srcRect/>
                    <a:stretch>
                      <a:fillRect/>
                    </a:stretch>
                  </pic:blipFill>
                  <pic:spPr>
                    <a:xfrm>
                      <a:off x="0" y="0"/>
                      <a:ext cx="4095115" cy="3326765"/>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Original Image</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8"/>
          <w:szCs w:val="28"/>
        </w:rPr>
      </w:pPr>
    </w:p>
    <w:p w:rsidR="009F6ADF" w:rsidRDefault="009F6ADF">
      <w:pPr>
        <w:spacing w:after="0" w:line="240" w:lineRule="auto"/>
        <w:ind w:left="-810" w:right="-720"/>
        <w:jc w:val="center"/>
        <w:rPr>
          <w:rFonts w:ascii="Times New Roman" w:eastAsia="Times New Roman" w:hAnsi="Times New Roman" w:cs="Times New Roman"/>
          <w:sz w:val="28"/>
          <w:szCs w:val="28"/>
        </w:rPr>
      </w:pP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095115" cy="3326765"/>
            <wp:effectExtent l="0" t="0" r="0" b="0"/>
            <wp:docPr id="12" name="image5.jpg" descr="D:\Study\M.Tech\DIP\DIP-A2\Question-4\Main\cam_man otsu's single threshold.jpg"/>
            <wp:cNvGraphicFramePr/>
            <a:graphic xmlns:a="http://schemas.openxmlformats.org/drawingml/2006/main">
              <a:graphicData uri="http://schemas.openxmlformats.org/drawingml/2006/picture">
                <pic:pic xmlns:pic="http://schemas.openxmlformats.org/drawingml/2006/picture">
                  <pic:nvPicPr>
                    <pic:cNvPr id="0" name="image5.jpg" descr="D:\Study\M.Tech\DIP\DIP-A2\Question-4\Main\cam_man otsu's single threshold.jpg"/>
                    <pic:cNvPicPr preferRelativeResize="0"/>
                  </pic:nvPicPr>
                  <pic:blipFill>
                    <a:blip r:embed="rId11"/>
                    <a:srcRect/>
                    <a:stretch>
                      <a:fillRect/>
                    </a:stretch>
                  </pic:blipFill>
                  <pic:spPr>
                    <a:xfrm>
                      <a:off x="0" y="0"/>
                      <a:ext cx="4095115" cy="3326765"/>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Otsu’s method for single threshold</w:t>
      </w:r>
    </w:p>
    <w:p w:rsidR="00E26744" w:rsidRDefault="00E26744">
      <w:pPr>
        <w:spacing w:after="0" w:line="240" w:lineRule="auto"/>
        <w:ind w:left="-810" w:right="-720"/>
        <w:jc w:val="center"/>
        <w:rPr>
          <w:rFonts w:ascii="Times New Roman" w:eastAsia="Times New Roman" w:hAnsi="Times New Roman" w:cs="Times New Roman"/>
          <w:sz w:val="20"/>
          <w:szCs w:val="20"/>
        </w:rPr>
      </w:pP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095115" cy="332676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95115" cy="3326765"/>
                    </a:xfrm>
                    <a:prstGeom prst="rect">
                      <a:avLst/>
                    </a:prstGeom>
                    <a:noFill/>
                    <a:ln w="9525">
                      <a:noFill/>
                      <a:miter lim="800000"/>
                      <a:headEnd/>
                      <a:tailEnd/>
                    </a:ln>
                  </pic:spPr>
                </pic:pic>
              </a:graphicData>
            </a:graphic>
          </wp:inline>
        </w:drawing>
      </w: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inbuilt function</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AE767D">
      <w:pPr>
        <w:spacing w:after="0" w:line="240" w:lineRule="auto"/>
        <w:ind w:left="-810"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 case-3 (Multiple threshold with Otsu’s method):</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Input image - coins.png (inbuilt demo image in Matlab for testing)</w:t>
      </w: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513580" cy="3229610"/>
            <wp:effectExtent l="0" t="0" r="0" b="0"/>
            <wp:docPr id="11" name="image4.jpg" descr="D:\Study\M.Tech\DIP\DIP-A2\Question-4\Main\coins original.jpg"/>
            <wp:cNvGraphicFramePr/>
            <a:graphic xmlns:a="http://schemas.openxmlformats.org/drawingml/2006/main">
              <a:graphicData uri="http://schemas.openxmlformats.org/drawingml/2006/picture">
                <pic:pic xmlns:pic="http://schemas.openxmlformats.org/drawingml/2006/picture">
                  <pic:nvPicPr>
                    <pic:cNvPr id="0" name="image4.jpg" descr="D:\Study\M.Tech\DIP\DIP-A2\Question-4\Main\coins original.jpg"/>
                    <pic:cNvPicPr preferRelativeResize="0"/>
                  </pic:nvPicPr>
                  <pic:blipFill>
                    <a:blip r:embed="rId13"/>
                    <a:srcRect/>
                    <a:stretch>
                      <a:fillRect/>
                    </a:stretch>
                  </pic:blipFill>
                  <pic:spPr>
                    <a:xfrm>
                      <a:off x="0" y="0"/>
                      <a:ext cx="4513580" cy="3229610"/>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Original image</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AE767D">
      <w:pPr>
        <w:spacing w:after="0" w:line="240" w:lineRule="auto"/>
        <w:ind w:left="-810" w:righ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513580" cy="3229610"/>
            <wp:effectExtent l="0" t="0" r="0" b="0"/>
            <wp:docPr id="14" name="image7.jpg" descr="D:\Study\M.Tech\DIP\DIP-A2\Question-4\Main\coins mutli thresh N=2.jpg"/>
            <wp:cNvGraphicFramePr/>
            <a:graphic xmlns:a="http://schemas.openxmlformats.org/drawingml/2006/main">
              <a:graphicData uri="http://schemas.openxmlformats.org/drawingml/2006/picture">
                <pic:pic xmlns:pic="http://schemas.openxmlformats.org/drawingml/2006/picture">
                  <pic:nvPicPr>
                    <pic:cNvPr id="0" name="image7.jpg" descr="D:\Study\M.Tech\DIP\DIP-A2\Question-4\Main\coins mutli thresh N=2.jpg"/>
                    <pic:cNvPicPr preferRelativeResize="0"/>
                  </pic:nvPicPr>
                  <pic:blipFill>
                    <a:blip r:embed="rId14"/>
                    <a:srcRect/>
                    <a:stretch>
                      <a:fillRect/>
                    </a:stretch>
                  </pic:blipFill>
                  <pic:spPr>
                    <a:xfrm>
                      <a:off x="0" y="0"/>
                      <a:ext cx="4513580" cy="3229610"/>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multiple thresholding (N=2)</w:t>
      </w:r>
    </w:p>
    <w:p w:rsidR="00E26744" w:rsidRDefault="00E26744">
      <w:pPr>
        <w:spacing w:after="0" w:line="240" w:lineRule="auto"/>
        <w:ind w:left="-810" w:right="-720"/>
        <w:jc w:val="center"/>
        <w:rPr>
          <w:rFonts w:ascii="Times New Roman" w:eastAsia="Times New Roman" w:hAnsi="Times New Roman" w:cs="Times New Roman"/>
          <w:sz w:val="20"/>
          <w:szCs w:val="20"/>
        </w:rPr>
      </w:pP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4513580" cy="3229610"/>
            <wp:effectExtent l="19050" t="0" r="1270" b="0"/>
            <wp:docPr id="4" name="Picture 4" descr="D:\Study\M.Tech\DIP\DIP-A2\Question-4\new results\coins_N=2_inbuilt_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M.Tech\DIP\DIP-A2\Question-4\new results\coins_N=2_inbuilt_func.jpg"/>
                    <pic:cNvPicPr>
                      <a:picLocks noChangeAspect="1" noChangeArrowheads="1"/>
                    </pic:cNvPicPr>
                  </pic:nvPicPr>
                  <pic:blipFill>
                    <a:blip r:embed="rId15"/>
                    <a:srcRect/>
                    <a:stretch>
                      <a:fillRect/>
                    </a:stretch>
                  </pic:blipFill>
                  <pic:spPr bwMode="auto">
                    <a:xfrm>
                      <a:off x="0" y="0"/>
                      <a:ext cx="4513580" cy="3229610"/>
                    </a:xfrm>
                    <a:prstGeom prst="rect">
                      <a:avLst/>
                    </a:prstGeom>
                    <a:noFill/>
                    <a:ln w="9525">
                      <a:noFill/>
                      <a:miter lim="800000"/>
                      <a:headEnd/>
                      <a:tailEnd/>
                    </a:ln>
                  </pic:spPr>
                </pic:pic>
              </a:graphicData>
            </a:graphic>
          </wp:inline>
        </w:drawing>
      </w: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inbuilt function</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513580" cy="3229610"/>
            <wp:effectExtent l="0" t="0" r="0" b="0"/>
            <wp:docPr id="13" name="image6.jpg" descr="D:\Study\M.Tech\DIP\DIP-A2\Question-4\Main\coins multi thresh N=3.jpg"/>
            <wp:cNvGraphicFramePr/>
            <a:graphic xmlns:a="http://schemas.openxmlformats.org/drawingml/2006/main">
              <a:graphicData uri="http://schemas.openxmlformats.org/drawingml/2006/picture">
                <pic:pic xmlns:pic="http://schemas.openxmlformats.org/drawingml/2006/picture">
                  <pic:nvPicPr>
                    <pic:cNvPr id="0" name="image6.jpg" descr="D:\Study\M.Tech\DIP\DIP-A2\Question-4\Main\coins multi thresh N=3.jpg"/>
                    <pic:cNvPicPr preferRelativeResize="0"/>
                  </pic:nvPicPr>
                  <pic:blipFill>
                    <a:blip r:embed="rId16"/>
                    <a:srcRect/>
                    <a:stretch>
                      <a:fillRect/>
                    </a:stretch>
                  </pic:blipFill>
                  <pic:spPr>
                    <a:xfrm>
                      <a:off x="0" y="0"/>
                      <a:ext cx="4513580" cy="3229610"/>
                    </a:xfrm>
                    <a:prstGeom prst="rect">
                      <a:avLst/>
                    </a:prstGeom>
                    <a:ln/>
                  </pic:spPr>
                </pic:pic>
              </a:graphicData>
            </a:graphic>
          </wp:inline>
        </w:drawing>
      </w:r>
    </w:p>
    <w:p w:rsidR="009F6ADF" w:rsidRDefault="00AE767D">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multiple thresholding (N=3)</w:t>
      </w:r>
    </w:p>
    <w:p w:rsidR="00E26744" w:rsidRDefault="00E26744">
      <w:pPr>
        <w:spacing w:after="0" w:line="240" w:lineRule="auto"/>
        <w:ind w:left="-810" w:right="-720"/>
        <w:jc w:val="center"/>
        <w:rPr>
          <w:rFonts w:ascii="Times New Roman" w:eastAsia="Times New Roman" w:hAnsi="Times New Roman" w:cs="Times New Roman"/>
          <w:sz w:val="20"/>
          <w:szCs w:val="20"/>
        </w:rPr>
      </w:pP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4513580" cy="3229610"/>
            <wp:effectExtent l="19050" t="0" r="1270" b="0"/>
            <wp:docPr id="5" name="Picture 5" descr="D:\Study\M.Tech\DIP\DIP-A2\Question-4\new results\coins_N=3_inbuilt_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M.Tech\DIP\DIP-A2\Question-4\new results\coins_N=3_inbuilt_func.jpg"/>
                    <pic:cNvPicPr>
                      <a:picLocks noChangeAspect="1" noChangeArrowheads="1"/>
                    </pic:cNvPicPr>
                  </pic:nvPicPr>
                  <pic:blipFill>
                    <a:blip r:embed="rId17"/>
                    <a:srcRect/>
                    <a:stretch>
                      <a:fillRect/>
                    </a:stretch>
                  </pic:blipFill>
                  <pic:spPr bwMode="auto">
                    <a:xfrm>
                      <a:off x="0" y="0"/>
                      <a:ext cx="4513580" cy="3229610"/>
                    </a:xfrm>
                    <a:prstGeom prst="rect">
                      <a:avLst/>
                    </a:prstGeom>
                    <a:noFill/>
                    <a:ln w="9525">
                      <a:noFill/>
                      <a:miter lim="800000"/>
                      <a:headEnd/>
                      <a:tailEnd/>
                    </a:ln>
                  </pic:spPr>
                </pic:pic>
              </a:graphicData>
            </a:graphic>
          </wp:inline>
        </w:drawing>
      </w:r>
    </w:p>
    <w:p w:rsidR="00E26744" w:rsidRDefault="00E26744">
      <w:pPr>
        <w:spacing w:after="0" w:line="240" w:lineRule="auto"/>
        <w:ind w:left="-81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inbuilt function</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AE767D">
      <w:pPr>
        <w:spacing w:after="0" w:line="240" w:lineRule="auto"/>
        <w:ind w:left="-810" w:righ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Comments:</w:t>
      </w:r>
    </w:p>
    <w:p w:rsidR="009F6ADF" w:rsidRDefault="009F6ADF">
      <w:pPr>
        <w:spacing w:after="0" w:line="240" w:lineRule="auto"/>
        <w:ind w:left="-810" w:right="-720"/>
        <w:jc w:val="both"/>
        <w:rPr>
          <w:rFonts w:ascii="Times New Roman" w:eastAsia="Times New Roman" w:hAnsi="Times New Roman" w:cs="Times New Roman"/>
          <w:b/>
          <w:sz w:val="28"/>
          <w:szCs w:val="28"/>
          <w:u w:val="single"/>
        </w:rPr>
      </w:pP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With single thresholding using otsu’s method, the output threshold </w:t>
      </w:r>
      <w:r>
        <w:rPr>
          <w:rFonts w:ascii="Times New Roman" w:eastAsia="Times New Roman" w:hAnsi="Times New Roman" w:cs="Times New Roman"/>
          <w:sz w:val="28"/>
          <w:szCs w:val="28"/>
        </w:rPr>
        <w:t>may</w:t>
      </w:r>
      <w:r>
        <w:rPr>
          <w:rFonts w:ascii="Times New Roman" w:eastAsia="Times New Roman" w:hAnsi="Times New Roman" w:cs="Times New Roman"/>
          <w:color w:val="000000"/>
          <w:sz w:val="28"/>
          <w:szCs w:val="28"/>
        </w:rPr>
        <w:t xml:space="preserve"> vary  from the output given by inbuilt function.</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any N&gt;3, it will take by default input, i.e N = 3.</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With multiple thresholding the output obtained would be different from the inbuilt function. But the algorithm used is obtained from the standard procedure of multiple thresholding using otsu’s method.</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Elapsed time for the coded and inbuilt functions:</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w:t>
      </w:r>
      <w:r>
        <w:rPr>
          <w:rFonts w:ascii="Times New Roman" w:eastAsia="Times New Roman" w:hAnsi="Times New Roman" w:cs="Times New Roman"/>
          <w:color w:val="000000"/>
          <w:sz w:val="28"/>
          <w:szCs w:val="28"/>
        </w:rPr>
        <w:t>tithresh_19210112( ) – 0.27924 seconds</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multithresh( ) - 1.670404 seconds</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imquantize_19210112( ) - 0.637596 seconds</w:t>
      </w:r>
    </w:p>
    <w:p w:rsidR="009F6ADF" w:rsidRDefault="00AE767D">
      <w:pPr>
        <w:numPr>
          <w:ilvl w:val="0"/>
          <w:numId w:val="3"/>
        </w:numPr>
        <w:pBdr>
          <w:top w:val="nil"/>
          <w:left w:val="nil"/>
          <w:bottom w:val="nil"/>
          <w:right w:val="nil"/>
          <w:between w:val="nil"/>
        </w:pBdr>
        <w:spacing w:after="0" w:line="240" w:lineRule="auto"/>
        <w:ind w:left="-45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imquantize( ) - 0.495296 seconds</w:t>
      </w: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AE767D">
      <w:pPr>
        <w:numPr>
          <w:ilvl w:val="0"/>
          <w:numId w:val="9"/>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rPr>
        <w:t>Solution to the Question no. 6 (Arithmetic Coding):</w:t>
      </w:r>
    </w:p>
    <w:p w:rsidR="009F6ADF" w:rsidRDefault="009F6ADF">
      <w:pPr>
        <w:pBdr>
          <w:top w:val="nil"/>
          <w:left w:val="nil"/>
          <w:bottom w:val="nil"/>
          <w:right w:val="nil"/>
          <w:between w:val="nil"/>
        </w:pBdr>
        <w:spacing w:after="0" w:line="240" w:lineRule="auto"/>
        <w:ind w:left="-360" w:right="-720" w:hanging="720"/>
        <w:jc w:val="both"/>
        <w:rPr>
          <w:rFonts w:ascii="Times New Roman" w:eastAsia="Times New Roman" w:hAnsi="Times New Roman" w:cs="Times New Roman"/>
          <w:b/>
          <w:color w:val="000000"/>
          <w:sz w:val="36"/>
          <w:szCs w:val="36"/>
        </w:rPr>
      </w:pPr>
    </w:p>
    <w:p w:rsidR="009F6ADF" w:rsidRDefault="00AE767D">
      <w:pPr>
        <w:spacing w:after="0" w:line="240" w:lineRule="auto"/>
        <w:ind w:left="-720"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functions defined in the code are as follows:</w:t>
      </w:r>
    </w:p>
    <w:p w:rsidR="009F6ADF" w:rsidRDefault="009F6ADF">
      <w:pPr>
        <w:spacing w:after="0" w:line="240" w:lineRule="auto"/>
        <w:ind w:left="-720" w:right="-720"/>
        <w:jc w:val="both"/>
        <w:rPr>
          <w:rFonts w:ascii="Times New Roman" w:eastAsia="Times New Roman" w:hAnsi="Times New Roman" w:cs="Times New Roman"/>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rastor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Input Image(I)</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 Single sequence of image pixels in rastor order.</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histogram_19210112 (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Input Image (I).</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–Probability table (y).</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arith_code(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Symbol table(input), No. of symbols to be coded together(N), message to be transferred(msg), flag to denote the answer to be in binary or in decimal system(flag).</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 column vector of the encoded messages(y)</w:t>
      </w:r>
    </w:p>
    <w:p w:rsidR="009F6ADF" w:rsidRDefault="009F6ADF">
      <w:pPr>
        <w:pBdr>
          <w:top w:val="nil"/>
          <w:left w:val="nil"/>
          <w:bottom w:val="nil"/>
          <w:right w:val="nil"/>
          <w:between w:val="nil"/>
        </w:pBdr>
        <w:spacing w:after="0" w:line="240" w:lineRule="auto"/>
        <w:ind w:left="270" w:right="-720" w:hanging="720"/>
        <w:jc w:val="both"/>
        <w:rPr>
          <w:rFonts w:ascii="Times New Roman" w:eastAsia="Times New Roman" w:hAnsi="Times New Roman" w:cs="Times New Roman"/>
          <w:color w:val="000000"/>
          <w:sz w:val="28"/>
          <w:szCs w:val="28"/>
        </w:rPr>
      </w:pPr>
    </w:p>
    <w:p w:rsidR="009F6ADF" w:rsidRDefault="00AE767D">
      <w:pPr>
        <w:numPr>
          <w:ilvl w:val="0"/>
          <w:numId w:val="10"/>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bin_19210112 (</w:t>
      </w:r>
      <w:r>
        <w:rPr>
          <w:rFonts w:ascii="Times New Roman" w:eastAsia="Times New Roman" w:hAnsi="Times New Roman" w:cs="Times New Roman"/>
          <w:color w:val="000000"/>
          <w:sz w:val="28"/>
          <w:szCs w:val="28"/>
        </w:rPr>
        <w:t xml:space="preserve"> ):</w:t>
      </w:r>
    </w:p>
    <w:p w:rsidR="009F6ADF" w:rsidRDefault="009F6ADF">
      <w:pPr>
        <w:pBdr>
          <w:top w:val="nil"/>
          <w:left w:val="nil"/>
          <w:bottom w:val="nil"/>
          <w:right w:val="nil"/>
          <w:between w:val="nil"/>
        </w:pBdr>
        <w:spacing w:after="0" w:line="240" w:lineRule="auto"/>
        <w:ind w:left="-450" w:right="-720" w:hanging="720"/>
        <w:jc w:val="both"/>
        <w:rPr>
          <w:rFonts w:ascii="Times New Roman" w:eastAsia="Times New Roman" w:hAnsi="Times New Roman" w:cs="Times New Roman"/>
          <w:color w:val="000000"/>
          <w:sz w:val="28"/>
          <w:szCs w:val="28"/>
        </w:rPr>
      </w:pP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Input arguments – initial value for the range(ini_val), final value for the range(fin_val)</w:t>
      </w:r>
    </w:p>
    <w:p w:rsidR="009F6ADF" w:rsidRDefault="00AE767D">
      <w:pPr>
        <w:numPr>
          <w:ilvl w:val="0"/>
          <w:numId w:val="1"/>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arguments –</w:t>
      </w:r>
      <w:r>
        <w:rPr>
          <w:color w:val="000000"/>
        </w:rPr>
        <w:t xml:space="preserve">  </w:t>
      </w:r>
      <w:r>
        <w:rPr>
          <w:rFonts w:ascii="Times New Roman" w:eastAsia="Times New Roman" w:hAnsi="Times New Roman" w:cs="Times New Roman"/>
          <w:color w:val="000000"/>
          <w:sz w:val="28"/>
          <w:szCs w:val="28"/>
        </w:rPr>
        <w:t>binary output of the message with minimal no. of bits(y)</w:t>
      </w:r>
    </w:p>
    <w:p w:rsidR="009F6ADF" w:rsidRDefault="009F6ADF">
      <w:pPr>
        <w:spacing w:after="0" w:line="240" w:lineRule="auto"/>
        <w:ind w:right="-720"/>
        <w:jc w:val="both"/>
        <w:rPr>
          <w:rFonts w:ascii="Times New Roman" w:eastAsia="Times New Roman" w:hAnsi="Times New Roman" w:cs="Times New Roman"/>
          <w:sz w:val="28"/>
          <w:szCs w:val="28"/>
        </w:rPr>
      </w:pPr>
    </w:p>
    <w:p w:rsidR="009F6ADF" w:rsidRDefault="00AE767D">
      <w:pPr>
        <w:spacing w:after="0" w:line="240" w:lineRule="auto"/>
        <w:ind w:left="-450" w:right="-720" w:hanging="27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Understanding the algorithm:</w:t>
      </w:r>
    </w:p>
    <w:p w:rsidR="009F6ADF" w:rsidRDefault="009F6ADF">
      <w:pPr>
        <w:spacing w:after="0" w:line="240" w:lineRule="auto"/>
        <w:ind w:left="-450" w:right="-720" w:hanging="270"/>
        <w:jc w:val="both"/>
        <w:rPr>
          <w:rFonts w:ascii="Times New Roman" w:eastAsia="Times New Roman" w:hAnsi="Times New Roman" w:cs="Times New Roman"/>
          <w:sz w:val="28"/>
          <w:szCs w:val="28"/>
        </w:rPr>
      </w:pPr>
    </w:p>
    <w:p w:rsidR="009F6ADF" w:rsidRDefault="00AE767D">
      <w:pPr>
        <w:numPr>
          <w:ilvl w:val="0"/>
          <w:numId w:val="5"/>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the input can be either an Image or the manual probability table (with Nx2 dimensions). If the input is image then probability table for the same is obtained by calling histogram_19210112( ). And the message is obtained by the rastor order scan of th</w:t>
      </w:r>
      <w:r>
        <w:rPr>
          <w:rFonts w:ascii="Times New Roman" w:eastAsia="Times New Roman" w:hAnsi="Times New Roman" w:cs="Times New Roman"/>
          <w:color w:val="000000"/>
          <w:sz w:val="28"/>
          <w:szCs w:val="28"/>
        </w:rPr>
        <w:t>e image.</w:t>
      </w:r>
    </w:p>
    <w:p w:rsidR="009F6ADF" w:rsidRDefault="00AE767D">
      <w:pPr>
        <w:numPr>
          <w:ilvl w:val="0"/>
          <w:numId w:val="5"/>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 is the input for length of each message, and flag decides whether the output to be in binary or decimal digits.</w:t>
      </w:r>
    </w:p>
    <w:p w:rsidR="009F6ADF" w:rsidRDefault="00AE767D">
      <w:pPr>
        <w:numPr>
          <w:ilvl w:val="0"/>
          <w:numId w:val="5"/>
        </w:numPr>
        <w:pBdr>
          <w:top w:val="nil"/>
          <w:left w:val="nil"/>
          <w:bottom w:val="nil"/>
          <w:right w:val="nil"/>
          <w:between w:val="nil"/>
        </w:pBdr>
        <w:spacing w:after="0" w:line="240" w:lineRule="auto"/>
        <w:ind w:left="-450"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decimal digits, the code will give the output with the least decimal values and for binary with the least binary digits.</w:t>
      </w: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AE767D">
      <w:pPr>
        <w:spacing w:after="0" w:line="240" w:lineRule="auto"/>
        <w:ind w:left="-810" w:righ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w:t>
      </w:r>
      <w:r>
        <w:rPr>
          <w:rFonts w:ascii="Times New Roman" w:eastAsia="Times New Roman" w:hAnsi="Times New Roman" w:cs="Times New Roman"/>
          <w:b/>
          <w:sz w:val="28"/>
          <w:szCs w:val="28"/>
        </w:rPr>
        <w:t>t case:</w:t>
      </w: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Probability table:                          </w:t>
      </w:r>
    </w:p>
    <w:p w:rsidR="009F6ADF" w:rsidRDefault="009F6ADF">
      <w:pPr>
        <w:spacing w:after="0" w:line="240" w:lineRule="auto"/>
        <w:ind w:left="-810" w:right="-720"/>
        <w:jc w:val="both"/>
        <w:rPr>
          <w:rFonts w:ascii="Times New Roman" w:eastAsia="Times New Roman" w:hAnsi="Times New Roman" w:cs="Times New Roman"/>
          <w:sz w:val="28"/>
          <w:szCs w:val="28"/>
        </w:rPr>
      </w:pPr>
    </w:p>
    <w:tbl>
      <w:tblPr>
        <w:tblStyle w:val="a"/>
        <w:tblW w:w="2538" w:type="dxa"/>
        <w:tblInd w:w="3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98"/>
        <w:gridCol w:w="1440"/>
      </w:tblGrid>
      <w:tr w:rsidR="009F6ADF">
        <w:trPr>
          <w:trHeight w:val="400"/>
        </w:trPr>
        <w:tc>
          <w:tcPr>
            <w:tcW w:w="1098" w:type="dxa"/>
          </w:tcPr>
          <w:p w:rsidR="009F6ADF" w:rsidRDefault="00AE767D">
            <w:pPr>
              <w:ind w:right="-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Symbol</w:t>
            </w:r>
          </w:p>
        </w:tc>
        <w:tc>
          <w:tcPr>
            <w:tcW w:w="1440" w:type="dxa"/>
          </w:tcPr>
          <w:p w:rsidR="009F6ADF" w:rsidRDefault="00AE767D">
            <w:pPr>
              <w:ind w:right="-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probability</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0.3</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0.2</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0.2</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w:t>
            </w:r>
          </w:p>
        </w:tc>
      </w:tr>
      <w:tr w:rsidR="009F6ADF">
        <w:tc>
          <w:tcPr>
            <w:tcW w:w="1098"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w:t>
            </w:r>
          </w:p>
        </w:tc>
        <w:tc>
          <w:tcPr>
            <w:tcW w:w="1440" w:type="dxa"/>
          </w:tcPr>
          <w:p w:rsidR="009F6ADF" w:rsidRDefault="00AE767D">
            <w:pPr>
              <w:ind w:righ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0.1</w:t>
            </w:r>
          </w:p>
        </w:tc>
      </w:tr>
    </w:tbl>
    <w:p w:rsidR="009F6ADF" w:rsidRDefault="009F6ADF">
      <w:pPr>
        <w:spacing w:after="0" w:line="240" w:lineRule="auto"/>
        <w:ind w:right="-720"/>
        <w:jc w:val="both"/>
        <w:rPr>
          <w:rFonts w:ascii="Times New Roman" w:eastAsia="Times New Roman" w:hAnsi="Times New Roman" w:cs="Times New Roman"/>
          <w:sz w:val="28"/>
          <w:szCs w:val="28"/>
        </w:rPr>
      </w:pP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Message to be encoded – [2 3 4 5 2 4 1 4 6 3 4]</w:t>
      </w: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No. of symbols to be coded together – 4</w:t>
      </w:r>
    </w:p>
    <w:p w:rsidR="009F6ADF" w:rsidRDefault="009F6ADF">
      <w:pPr>
        <w:pBdr>
          <w:top w:val="nil"/>
          <w:left w:val="nil"/>
          <w:bottom w:val="nil"/>
          <w:right w:val="nil"/>
          <w:between w:val="nil"/>
        </w:pBdr>
        <w:spacing w:after="0" w:line="240" w:lineRule="auto"/>
        <w:ind w:left="-90" w:right="-720" w:hanging="720"/>
        <w:jc w:val="both"/>
        <w:rPr>
          <w:rFonts w:ascii="Times New Roman" w:eastAsia="Times New Roman" w:hAnsi="Times New Roman" w:cs="Times New Roman"/>
          <w:color w:val="000000"/>
          <w:sz w:val="28"/>
          <w:szCs w:val="28"/>
        </w:rPr>
      </w:pP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in decimal system – [0.4153 0.428 0.957]</w:t>
      </w:r>
      <w:r>
        <w:rPr>
          <w:rFonts w:ascii="Times New Roman" w:eastAsia="Times New Roman" w:hAnsi="Times New Roman" w:cs="Times New Roman"/>
          <w:color w:val="000000"/>
          <w:sz w:val="28"/>
          <w:szCs w:val="28"/>
          <w:vertAlign w:val="superscript"/>
        </w:rPr>
        <w:t>T</w:t>
      </w:r>
    </w:p>
    <w:p w:rsidR="009F6ADF" w:rsidRDefault="009F6ADF">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9F6ADF" w:rsidRDefault="00AE767D">
      <w:pPr>
        <w:numPr>
          <w:ilvl w:val="0"/>
          <w:numId w:val="4"/>
        </w:numPr>
        <w:pBdr>
          <w:top w:val="nil"/>
          <w:left w:val="nil"/>
          <w:bottom w:val="nil"/>
          <w:right w:val="nil"/>
          <w:between w:val="nil"/>
        </w:pBdr>
        <w:spacing w:after="0" w:line="240" w:lineRule="auto"/>
        <w:ind w:righ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Output in binary system – [0.0110101011  0.011011011  0.11110101]</w:t>
      </w:r>
      <w:r>
        <w:rPr>
          <w:rFonts w:ascii="Times New Roman" w:eastAsia="Times New Roman" w:hAnsi="Times New Roman" w:cs="Times New Roman"/>
          <w:color w:val="000000"/>
          <w:sz w:val="28"/>
          <w:szCs w:val="28"/>
          <w:vertAlign w:val="superscript"/>
        </w:rPr>
        <w:t>T</w:t>
      </w:r>
    </w:p>
    <w:p w:rsidR="009F6ADF" w:rsidRDefault="009F6ADF">
      <w:pPr>
        <w:rPr>
          <w:rFonts w:ascii="Times New Roman" w:eastAsia="Times New Roman" w:hAnsi="Times New Roman" w:cs="Times New Roman"/>
          <w:sz w:val="28"/>
          <w:szCs w:val="28"/>
        </w:rPr>
      </w:pPr>
    </w:p>
    <w:p w:rsidR="009F6ADF" w:rsidRDefault="00AE767D">
      <w:pPr>
        <w:spacing w:after="0" w:line="240" w:lineRule="auto"/>
        <w:ind w:left="-810" w:righ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Comments:</w:t>
      </w:r>
    </w:p>
    <w:p w:rsidR="009F6ADF" w:rsidRDefault="009F6ADF">
      <w:pPr>
        <w:spacing w:after="0" w:line="240" w:lineRule="auto"/>
        <w:ind w:left="-810" w:right="-720"/>
        <w:jc w:val="both"/>
        <w:rPr>
          <w:rFonts w:ascii="Times New Roman" w:eastAsia="Times New Roman" w:hAnsi="Times New Roman" w:cs="Times New Roman"/>
          <w:b/>
          <w:sz w:val="28"/>
          <w:szCs w:val="28"/>
          <w:u w:val="single"/>
        </w:rPr>
      </w:pPr>
    </w:p>
    <w:p w:rsidR="009F6ADF" w:rsidRDefault="00AE767D">
      <w:pPr>
        <w:numPr>
          <w:ilvl w:val="0"/>
          <w:numId w:val="6"/>
        </w:numPr>
        <w:pBdr>
          <w:top w:val="nil"/>
          <w:left w:val="nil"/>
          <w:bottom w:val="nil"/>
          <w:right w:val="nil"/>
          <w:between w:val="nil"/>
        </w:pBdr>
        <w:spacing w:after="0" w:line="240" w:lineRule="auto"/>
        <w:ind w:left="-450" w:righ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Whatever format for the input is not used to be commented out as per stated in the code.</w:t>
      </w:r>
    </w:p>
    <w:p w:rsidR="009F6ADF" w:rsidRDefault="00AE767D">
      <w:pPr>
        <w:numPr>
          <w:ilvl w:val="0"/>
          <w:numId w:val="6"/>
        </w:numPr>
        <w:pBdr>
          <w:top w:val="nil"/>
          <w:left w:val="nil"/>
          <w:bottom w:val="nil"/>
          <w:right w:val="nil"/>
          <w:between w:val="nil"/>
        </w:pBdr>
        <w:spacing w:after="0" w:line="240" w:lineRule="auto"/>
        <w:ind w:left="-450" w:righ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Due to the use “format long”, extra 0’s are added at the end of the encoded message to be neglected.</w:t>
      </w:r>
    </w:p>
    <w:p w:rsidR="009F6ADF" w:rsidRDefault="00AE767D">
      <w:pPr>
        <w:numPr>
          <w:ilvl w:val="0"/>
          <w:numId w:val="6"/>
        </w:numPr>
        <w:pBdr>
          <w:top w:val="nil"/>
          <w:left w:val="nil"/>
          <w:bottom w:val="nil"/>
          <w:right w:val="nil"/>
          <w:between w:val="nil"/>
        </w:pBdr>
        <w:spacing w:after="0" w:line="240" w:lineRule="auto"/>
        <w:ind w:left="-450" w:righ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The code is tested with the random image of 15x15 size, and the ou</w:t>
      </w:r>
      <w:r>
        <w:rPr>
          <w:rFonts w:ascii="Times New Roman" w:eastAsia="Times New Roman" w:hAnsi="Times New Roman" w:cs="Times New Roman"/>
          <w:color w:val="000000"/>
          <w:sz w:val="28"/>
          <w:szCs w:val="28"/>
        </w:rPr>
        <w:t>tput in decimal system is obtained fine, but with the binary system the output will be obtained after a long time, due to the requirement of algorithm.</w:t>
      </w:r>
    </w:p>
    <w:p w:rsidR="009F6ADF" w:rsidRDefault="00AE767D">
      <w:pPr>
        <w:numPr>
          <w:ilvl w:val="0"/>
          <w:numId w:val="6"/>
        </w:numPr>
        <w:pBdr>
          <w:top w:val="nil"/>
          <w:left w:val="nil"/>
          <w:bottom w:val="nil"/>
          <w:right w:val="nil"/>
          <w:between w:val="nil"/>
        </w:pBdr>
        <w:spacing w:after="0" w:line="240" w:lineRule="auto"/>
        <w:ind w:left="-450" w:right="-72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Time elapsed by this code is 0.028999 seconds (for the above test case).</w:t>
      </w:r>
    </w:p>
    <w:p w:rsidR="009F6ADF" w:rsidRDefault="009F6ADF">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9F6ADF" w:rsidRDefault="009F6ADF">
      <w:pPr>
        <w:pBdr>
          <w:top w:val="nil"/>
          <w:left w:val="nil"/>
          <w:bottom w:val="nil"/>
          <w:right w:val="nil"/>
          <w:between w:val="nil"/>
        </w:pBdr>
        <w:spacing w:after="0" w:line="240" w:lineRule="auto"/>
        <w:ind w:left="-90" w:right="-720" w:hanging="720"/>
        <w:jc w:val="both"/>
        <w:rPr>
          <w:rFonts w:ascii="Times New Roman" w:eastAsia="Times New Roman" w:hAnsi="Times New Roman" w:cs="Times New Roman"/>
          <w:color w:val="000000"/>
          <w:sz w:val="28"/>
          <w:szCs w:val="28"/>
        </w:rPr>
      </w:pPr>
    </w:p>
    <w:p w:rsidR="009F6ADF" w:rsidRDefault="009F6ADF">
      <w:pPr>
        <w:pBdr>
          <w:top w:val="nil"/>
          <w:left w:val="nil"/>
          <w:bottom w:val="nil"/>
          <w:right w:val="nil"/>
          <w:between w:val="nil"/>
        </w:pBdr>
        <w:spacing w:after="0" w:line="240" w:lineRule="auto"/>
        <w:ind w:left="-360" w:right="-720" w:hanging="720"/>
        <w:jc w:val="both"/>
        <w:rPr>
          <w:rFonts w:ascii="Times New Roman" w:eastAsia="Times New Roman" w:hAnsi="Times New Roman" w:cs="Times New Roman"/>
          <w:color w:val="000000"/>
          <w:sz w:val="28"/>
          <w:szCs w:val="28"/>
        </w:rPr>
      </w:pPr>
    </w:p>
    <w:p w:rsidR="009F6ADF" w:rsidRDefault="009F6ADF">
      <w:pPr>
        <w:pBdr>
          <w:top w:val="nil"/>
          <w:left w:val="nil"/>
          <w:bottom w:val="nil"/>
          <w:right w:val="nil"/>
          <w:between w:val="nil"/>
        </w:pBdr>
        <w:spacing w:after="0" w:line="240" w:lineRule="auto"/>
        <w:ind w:left="-360" w:right="-720" w:hanging="720"/>
        <w:jc w:val="both"/>
        <w:rPr>
          <w:rFonts w:ascii="Times New Roman" w:eastAsia="Times New Roman" w:hAnsi="Times New Roman" w:cs="Times New Roman"/>
          <w:color w:val="000000"/>
          <w:sz w:val="28"/>
          <w:szCs w:val="28"/>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rPr>
          <w:rFonts w:ascii="Times New Roman" w:eastAsia="Times New Roman" w:hAnsi="Times New Roman" w:cs="Times New Roman"/>
          <w:sz w:val="28"/>
          <w:szCs w:val="28"/>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center"/>
        <w:rPr>
          <w:rFonts w:ascii="Times New Roman" w:eastAsia="Times New Roman" w:hAnsi="Times New Roman" w:cs="Times New Roman"/>
          <w:sz w:val="20"/>
          <w:szCs w:val="20"/>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9F6ADF">
      <w:pPr>
        <w:spacing w:after="0" w:line="240" w:lineRule="auto"/>
        <w:ind w:left="-810" w:right="-720"/>
        <w:jc w:val="both"/>
        <w:rPr>
          <w:rFonts w:ascii="Times New Roman" w:eastAsia="Times New Roman" w:hAnsi="Times New Roman" w:cs="Times New Roman"/>
          <w:sz w:val="28"/>
          <w:szCs w:val="28"/>
        </w:rPr>
      </w:pPr>
    </w:p>
    <w:p w:rsidR="009F6ADF" w:rsidRDefault="00AE767D">
      <w:pPr>
        <w:spacing w:after="0" w:line="240" w:lineRule="auto"/>
        <w:ind w:left="-810" w:right="-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rsidR="009F6ADF" w:rsidRDefault="009F6ADF">
      <w:pPr>
        <w:spacing w:after="0" w:line="240" w:lineRule="auto"/>
        <w:ind w:left="-810" w:right="-720"/>
        <w:jc w:val="both"/>
        <w:rPr>
          <w:rFonts w:ascii="Times New Roman" w:eastAsia="Times New Roman" w:hAnsi="Times New Roman" w:cs="Times New Roman"/>
          <w:b/>
          <w:sz w:val="36"/>
          <w:szCs w:val="36"/>
        </w:rPr>
      </w:pPr>
    </w:p>
    <w:p w:rsidR="009F6ADF" w:rsidRDefault="00AE767D">
      <w:pPr>
        <w:numPr>
          <w:ilvl w:val="0"/>
          <w:numId w:val="8"/>
        </w:numPr>
        <w:pBdr>
          <w:top w:val="nil"/>
          <w:left w:val="nil"/>
          <w:bottom w:val="nil"/>
          <w:right w:val="nil"/>
          <w:between w:val="nil"/>
        </w:pBdr>
        <w:spacing w:after="0" w:line="240" w:lineRule="auto"/>
        <w:ind w:left="-360" w:right="-720" w:hanging="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222222"/>
          <w:sz w:val="28"/>
          <w:szCs w:val="28"/>
          <w:highlight w:val="white"/>
        </w:rPr>
        <w:t>Liao, P.S., Chen, T.S. and Chung, P.C., 2001. A fast algorithm for multilevel thresholding. </w:t>
      </w:r>
      <w:r>
        <w:rPr>
          <w:rFonts w:ascii="Times New Roman" w:eastAsia="Times New Roman" w:hAnsi="Times New Roman" w:cs="Times New Roman"/>
          <w:i/>
          <w:color w:val="222222"/>
          <w:sz w:val="28"/>
          <w:szCs w:val="28"/>
          <w:highlight w:val="white"/>
        </w:rPr>
        <w:t>J. Inf. Sci. Eng.</w:t>
      </w:r>
      <w:r>
        <w:rPr>
          <w:rFonts w:ascii="Times New Roman" w:eastAsia="Times New Roman" w:hAnsi="Times New Roman" w:cs="Times New Roman"/>
          <w:color w:val="222222"/>
          <w:sz w:val="28"/>
          <w:szCs w:val="28"/>
          <w:highlight w:val="white"/>
        </w:rPr>
        <w:t>, </w:t>
      </w:r>
      <w:r>
        <w:rPr>
          <w:rFonts w:ascii="Times New Roman" w:eastAsia="Times New Roman" w:hAnsi="Times New Roman" w:cs="Times New Roman"/>
          <w:i/>
          <w:color w:val="222222"/>
          <w:sz w:val="28"/>
          <w:szCs w:val="28"/>
          <w:highlight w:val="white"/>
        </w:rPr>
        <w:t>17</w:t>
      </w:r>
      <w:r>
        <w:rPr>
          <w:rFonts w:ascii="Times New Roman" w:eastAsia="Times New Roman" w:hAnsi="Times New Roman" w:cs="Times New Roman"/>
          <w:color w:val="222222"/>
          <w:sz w:val="28"/>
          <w:szCs w:val="28"/>
          <w:highlight w:val="white"/>
        </w:rPr>
        <w:t>(5), pp.713-727.</w:t>
      </w:r>
    </w:p>
    <w:p w:rsidR="009F6ADF" w:rsidRDefault="009F6ADF">
      <w:pPr>
        <w:pBdr>
          <w:top w:val="nil"/>
          <w:left w:val="nil"/>
          <w:bottom w:val="nil"/>
          <w:right w:val="nil"/>
          <w:between w:val="nil"/>
        </w:pBdr>
        <w:spacing w:after="0" w:line="240" w:lineRule="auto"/>
        <w:ind w:left="-360" w:right="-720" w:hanging="720"/>
        <w:jc w:val="both"/>
        <w:rPr>
          <w:rFonts w:ascii="Times New Roman" w:eastAsia="Times New Roman" w:hAnsi="Times New Roman" w:cs="Times New Roman"/>
          <w:color w:val="000000"/>
          <w:sz w:val="28"/>
          <w:szCs w:val="28"/>
        </w:rPr>
      </w:pPr>
    </w:p>
    <w:p w:rsidR="009F6ADF" w:rsidRDefault="00AE767D">
      <w:pPr>
        <w:numPr>
          <w:ilvl w:val="0"/>
          <w:numId w:val="8"/>
        </w:numPr>
        <w:pBdr>
          <w:top w:val="nil"/>
          <w:left w:val="nil"/>
          <w:bottom w:val="nil"/>
          <w:right w:val="nil"/>
          <w:between w:val="nil"/>
        </w:pBdr>
        <w:spacing w:after="0" w:line="240" w:lineRule="auto"/>
        <w:ind w:left="-360" w:right="-720" w:hanging="45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Priya, M.S. and Nawaz, D.G.K., 2017. Multilevel Image Thresholding using OTSU’s Algorithm in Image Segmentation. International Journal of Scientific &amp; Engineering Research, 8(5).</w:t>
      </w:r>
    </w:p>
    <w:p w:rsidR="009F6ADF" w:rsidRDefault="009F6ADF">
      <w:pPr>
        <w:pBdr>
          <w:top w:val="nil"/>
          <w:left w:val="nil"/>
          <w:bottom w:val="nil"/>
          <w:right w:val="nil"/>
          <w:between w:val="nil"/>
        </w:pBdr>
        <w:spacing w:after="0"/>
        <w:ind w:left="720" w:hanging="720"/>
        <w:rPr>
          <w:rFonts w:ascii="Times New Roman" w:eastAsia="Times New Roman" w:hAnsi="Times New Roman" w:cs="Times New Roman"/>
          <w:color w:val="222222"/>
          <w:sz w:val="28"/>
          <w:szCs w:val="28"/>
          <w:highlight w:val="white"/>
        </w:rPr>
      </w:pPr>
    </w:p>
    <w:p w:rsidR="009F6ADF" w:rsidRDefault="00AE767D">
      <w:pPr>
        <w:numPr>
          <w:ilvl w:val="0"/>
          <w:numId w:val="8"/>
        </w:numPr>
        <w:pBdr>
          <w:top w:val="nil"/>
          <w:left w:val="nil"/>
          <w:bottom w:val="nil"/>
          <w:right w:val="nil"/>
          <w:between w:val="nil"/>
        </w:pBdr>
        <w:spacing w:after="0" w:line="240" w:lineRule="auto"/>
        <w:ind w:left="-360" w:right="-720" w:hanging="45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Rafael C. Gonzalez and Richard E. Woods, Chapter 10: Image segmentation, Dig</w:t>
      </w:r>
      <w:r>
        <w:rPr>
          <w:rFonts w:ascii="Times New Roman" w:eastAsia="Times New Roman" w:hAnsi="Times New Roman" w:cs="Times New Roman"/>
          <w:color w:val="222222"/>
          <w:sz w:val="28"/>
          <w:szCs w:val="28"/>
          <w:highlight w:val="white"/>
        </w:rPr>
        <w:t>ital Image Processing, 3rd edition, Pearson Education Inc., 2008.</w:t>
      </w:r>
    </w:p>
    <w:sectPr w:rsidR="009F6ADF" w:rsidSect="009F6ADF">
      <w:footerReference w:type="default" r:id="rId18"/>
      <w:pgSz w:w="12240" w:h="15840"/>
      <w:pgMar w:top="540" w:right="1440" w:bottom="5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67D" w:rsidRDefault="00AE767D" w:rsidP="009F6ADF">
      <w:pPr>
        <w:spacing w:after="0" w:line="240" w:lineRule="auto"/>
      </w:pPr>
      <w:r>
        <w:separator/>
      </w:r>
    </w:p>
  </w:endnote>
  <w:endnote w:type="continuationSeparator" w:id="1">
    <w:p w:rsidR="00AE767D" w:rsidRDefault="00AE767D" w:rsidP="009F6A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ADF" w:rsidRDefault="009F6AD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AE767D">
      <w:rPr>
        <w:color w:val="000000"/>
      </w:rPr>
      <w:instrText>PAGE</w:instrText>
    </w:r>
    <w:r w:rsidR="00E26744">
      <w:rPr>
        <w:color w:val="000000"/>
      </w:rPr>
      <w:fldChar w:fldCharType="separate"/>
    </w:r>
    <w:r w:rsidR="00E26744">
      <w:rPr>
        <w:noProof/>
        <w:color w:val="000000"/>
      </w:rPr>
      <w:t>8</w:t>
    </w:r>
    <w:r>
      <w:rPr>
        <w:color w:val="000000"/>
      </w:rPr>
      <w:fldChar w:fldCharType="end"/>
    </w:r>
  </w:p>
  <w:p w:rsidR="009F6ADF" w:rsidRDefault="009F6AD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67D" w:rsidRDefault="00AE767D" w:rsidP="009F6ADF">
      <w:pPr>
        <w:spacing w:after="0" w:line="240" w:lineRule="auto"/>
      </w:pPr>
      <w:r>
        <w:separator/>
      </w:r>
    </w:p>
  </w:footnote>
  <w:footnote w:type="continuationSeparator" w:id="1">
    <w:p w:rsidR="00AE767D" w:rsidRDefault="00AE767D" w:rsidP="009F6A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6EA"/>
    <w:multiLevelType w:val="multilevel"/>
    <w:tmpl w:val="165AD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14C5330"/>
    <w:multiLevelType w:val="multilevel"/>
    <w:tmpl w:val="E626FCFC"/>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990" w:hanging="360"/>
      </w:pPr>
      <w:rPr>
        <w:rFonts w:ascii="Courier New" w:eastAsia="Courier New" w:hAnsi="Courier New" w:cs="Courier New"/>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430" w:hanging="360"/>
      </w:pPr>
      <w:rPr>
        <w:rFonts w:ascii="Noto Sans Symbols" w:eastAsia="Noto Sans Symbols" w:hAnsi="Noto Sans Symbols" w:cs="Noto Sans Symbols"/>
      </w:rPr>
    </w:lvl>
    <w:lvl w:ilvl="4">
      <w:start w:val="1"/>
      <w:numFmt w:val="bullet"/>
      <w:lvlText w:val="o"/>
      <w:lvlJc w:val="left"/>
      <w:pPr>
        <w:ind w:left="3150" w:hanging="360"/>
      </w:pPr>
      <w:rPr>
        <w:rFonts w:ascii="Courier New" w:eastAsia="Courier New" w:hAnsi="Courier New" w:cs="Courier New"/>
      </w:rPr>
    </w:lvl>
    <w:lvl w:ilvl="5">
      <w:start w:val="1"/>
      <w:numFmt w:val="bullet"/>
      <w:lvlText w:val="▪"/>
      <w:lvlJc w:val="left"/>
      <w:pPr>
        <w:ind w:left="3870" w:hanging="360"/>
      </w:pPr>
      <w:rPr>
        <w:rFonts w:ascii="Noto Sans Symbols" w:eastAsia="Noto Sans Symbols" w:hAnsi="Noto Sans Symbols" w:cs="Noto Sans Symbols"/>
      </w:rPr>
    </w:lvl>
    <w:lvl w:ilvl="6">
      <w:start w:val="1"/>
      <w:numFmt w:val="bullet"/>
      <w:lvlText w:val="●"/>
      <w:lvlJc w:val="left"/>
      <w:pPr>
        <w:ind w:left="4590" w:hanging="360"/>
      </w:pPr>
      <w:rPr>
        <w:rFonts w:ascii="Noto Sans Symbols" w:eastAsia="Noto Sans Symbols" w:hAnsi="Noto Sans Symbols" w:cs="Noto Sans Symbols"/>
      </w:rPr>
    </w:lvl>
    <w:lvl w:ilvl="7">
      <w:start w:val="1"/>
      <w:numFmt w:val="bullet"/>
      <w:lvlText w:val="o"/>
      <w:lvlJc w:val="left"/>
      <w:pPr>
        <w:ind w:left="5310" w:hanging="360"/>
      </w:pPr>
      <w:rPr>
        <w:rFonts w:ascii="Courier New" w:eastAsia="Courier New" w:hAnsi="Courier New" w:cs="Courier New"/>
      </w:rPr>
    </w:lvl>
    <w:lvl w:ilvl="8">
      <w:start w:val="1"/>
      <w:numFmt w:val="bullet"/>
      <w:lvlText w:val="▪"/>
      <w:lvlJc w:val="left"/>
      <w:pPr>
        <w:ind w:left="6030" w:hanging="360"/>
      </w:pPr>
      <w:rPr>
        <w:rFonts w:ascii="Noto Sans Symbols" w:eastAsia="Noto Sans Symbols" w:hAnsi="Noto Sans Symbols" w:cs="Noto Sans Symbols"/>
      </w:rPr>
    </w:lvl>
  </w:abstractNum>
  <w:abstractNum w:abstractNumId="2">
    <w:nsid w:val="1428713F"/>
    <w:multiLevelType w:val="multilevel"/>
    <w:tmpl w:val="78F4BCF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nsid w:val="269A17F0"/>
    <w:multiLevelType w:val="multilevel"/>
    <w:tmpl w:val="1480EB2C"/>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
    <w:nsid w:val="31B231F4"/>
    <w:multiLevelType w:val="multilevel"/>
    <w:tmpl w:val="1C346C40"/>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5">
    <w:nsid w:val="3B8D4029"/>
    <w:multiLevelType w:val="multilevel"/>
    <w:tmpl w:val="2676C416"/>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6">
    <w:nsid w:val="4D853B02"/>
    <w:multiLevelType w:val="multilevel"/>
    <w:tmpl w:val="11903ED6"/>
    <w:lvl w:ilvl="0">
      <w:start w:val="1"/>
      <w:numFmt w:val="decimal"/>
      <w:lvlText w:val="%1)"/>
      <w:lvlJc w:val="left"/>
      <w:pPr>
        <w:ind w:left="-360" w:hanging="360"/>
      </w:pPr>
      <w:rPr>
        <w:b/>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nsid w:val="50F63974"/>
    <w:multiLevelType w:val="multilevel"/>
    <w:tmpl w:val="C5FCD734"/>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8">
    <w:nsid w:val="61BE0DD1"/>
    <w:multiLevelType w:val="multilevel"/>
    <w:tmpl w:val="65607ED0"/>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9">
    <w:nsid w:val="7B2053DA"/>
    <w:multiLevelType w:val="multilevel"/>
    <w:tmpl w:val="51083822"/>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990" w:hanging="360"/>
      </w:pPr>
      <w:rPr>
        <w:rFonts w:ascii="Courier New" w:eastAsia="Courier New" w:hAnsi="Courier New" w:cs="Courier New"/>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430" w:hanging="360"/>
      </w:pPr>
      <w:rPr>
        <w:rFonts w:ascii="Noto Sans Symbols" w:eastAsia="Noto Sans Symbols" w:hAnsi="Noto Sans Symbols" w:cs="Noto Sans Symbols"/>
      </w:rPr>
    </w:lvl>
    <w:lvl w:ilvl="4">
      <w:start w:val="1"/>
      <w:numFmt w:val="bullet"/>
      <w:lvlText w:val="o"/>
      <w:lvlJc w:val="left"/>
      <w:pPr>
        <w:ind w:left="3150" w:hanging="360"/>
      </w:pPr>
      <w:rPr>
        <w:rFonts w:ascii="Courier New" w:eastAsia="Courier New" w:hAnsi="Courier New" w:cs="Courier New"/>
      </w:rPr>
    </w:lvl>
    <w:lvl w:ilvl="5">
      <w:start w:val="1"/>
      <w:numFmt w:val="bullet"/>
      <w:lvlText w:val="▪"/>
      <w:lvlJc w:val="left"/>
      <w:pPr>
        <w:ind w:left="3870" w:hanging="360"/>
      </w:pPr>
      <w:rPr>
        <w:rFonts w:ascii="Noto Sans Symbols" w:eastAsia="Noto Sans Symbols" w:hAnsi="Noto Sans Symbols" w:cs="Noto Sans Symbols"/>
      </w:rPr>
    </w:lvl>
    <w:lvl w:ilvl="6">
      <w:start w:val="1"/>
      <w:numFmt w:val="bullet"/>
      <w:lvlText w:val="●"/>
      <w:lvlJc w:val="left"/>
      <w:pPr>
        <w:ind w:left="4590" w:hanging="360"/>
      </w:pPr>
      <w:rPr>
        <w:rFonts w:ascii="Noto Sans Symbols" w:eastAsia="Noto Sans Symbols" w:hAnsi="Noto Sans Symbols" w:cs="Noto Sans Symbols"/>
      </w:rPr>
    </w:lvl>
    <w:lvl w:ilvl="7">
      <w:start w:val="1"/>
      <w:numFmt w:val="bullet"/>
      <w:lvlText w:val="o"/>
      <w:lvlJc w:val="left"/>
      <w:pPr>
        <w:ind w:left="5310" w:hanging="360"/>
      </w:pPr>
      <w:rPr>
        <w:rFonts w:ascii="Courier New" w:eastAsia="Courier New" w:hAnsi="Courier New" w:cs="Courier New"/>
      </w:rPr>
    </w:lvl>
    <w:lvl w:ilvl="8">
      <w:start w:val="1"/>
      <w:numFmt w:val="bullet"/>
      <w:lvlText w:val="▪"/>
      <w:lvlJc w:val="left"/>
      <w:pPr>
        <w:ind w:left="6030" w:hanging="360"/>
      </w:pPr>
      <w:rPr>
        <w:rFonts w:ascii="Noto Sans Symbols" w:eastAsia="Noto Sans Symbols" w:hAnsi="Noto Sans Symbols" w:cs="Noto Sans Symbols"/>
      </w:rPr>
    </w:lvl>
  </w:abstractNum>
  <w:num w:numId="1">
    <w:abstractNumId w:val="1"/>
  </w:num>
  <w:num w:numId="2">
    <w:abstractNumId w:val="9"/>
  </w:num>
  <w:num w:numId="3">
    <w:abstractNumId w:val="8"/>
  </w:num>
  <w:num w:numId="4">
    <w:abstractNumId w:val="5"/>
  </w:num>
  <w:num w:numId="5">
    <w:abstractNumId w:val="2"/>
  </w:num>
  <w:num w:numId="6">
    <w:abstractNumId w:val="4"/>
  </w:num>
  <w:num w:numId="7">
    <w:abstractNumId w:val="3"/>
  </w:num>
  <w:num w:numId="8">
    <w:abstractNumId w:val="7"/>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F6ADF"/>
    <w:rsid w:val="009F6ADF"/>
    <w:rsid w:val="00AE767D"/>
    <w:rsid w:val="00E26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819"/>
  </w:style>
  <w:style w:type="paragraph" w:styleId="Heading1">
    <w:name w:val="heading 1"/>
    <w:basedOn w:val="normal0"/>
    <w:next w:val="normal0"/>
    <w:rsid w:val="009F6ADF"/>
    <w:pPr>
      <w:keepNext/>
      <w:keepLines/>
      <w:spacing w:before="480" w:after="120"/>
      <w:outlineLvl w:val="0"/>
    </w:pPr>
    <w:rPr>
      <w:b/>
      <w:sz w:val="48"/>
      <w:szCs w:val="48"/>
    </w:rPr>
  </w:style>
  <w:style w:type="paragraph" w:styleId="Heading2">
    <w:name w:val="heading 2"/>
    <w:basedOn w:val="normal0"/>
    <w:next w:val="normal0"/>
    <w:rsid w:val="009F6ADF"/>
    <w:pPr>
      <w:keepNext/>
      <w:keepLines/>
      <w:spacing w:before="360" w:after="80"/>
      <w:outlineLvl w:val="1"/>
    </w:pPr>
    <w:rPr>
      <w:b/>
      <w:sz w:val="36"/>
      <w:szCs w:val="36"/>
    </w:rPr>
  </w:style>
  <w:style w:type="paragraph" w:styleId="Heading3">
    <w:name w:val="heading 3"/>
    <w:basedOn w:val="normal0"/>
    <w:next w:val="normal0"/>
    <w:rsid w:val="009F6ADF"/>
    <w:pPr>
      <w:keepNext/>
      <w:keepLines/>
      <w:spacing w:before="280" w:after="80"/>
      <w:outlineLvl w:val="2"/>
    </w:pPr>
    <w:rPr>
      <w:b/>
      <w:sz w:val="28"/>
      <w:szCs w:val="28"/>
    </w:rPr>
  </w:style>
  <w:style w:type="paragraph" w:styleId="Heading4">
    <w:name w:val="heading 4"/>
    <w:basedOn w:val="normal0"/>
    <w:next w:val="normal0"/>
    <w:rsid w:val="009F6ADF"/>
    <w:pPr>
      <w:keepNext/>
      <w:keepLines/>
      <w:spacing w:before="240" w:after="40"/>
      <w:outlineLvl w:val="3"/>
    </w:pPr>
    <w:rPr>
      <w:b/>
      <w:sz w:val="24"/>
      <w:szCs w:val="24"/>
    </w:rPr>
  </w:style>
  <w:style w:type="paragraph" w:styleId="Heading5">
    <w:name w:val="heading 5"/>
    <w:basedOn w:val="normal0"/>
    <w:next w:val="normal0"/>
    <w:rsid w:val="009F6ADF"/>
    <w:pPr>
      <w:keepNext/>
      <w:keepLines/>
      <w:spacing w:before="220" w:after="40"/>
      <w:outlineLvl w:val="4"/>
    </w:pPr>
    <w:rPr>
      <w:b/>
    </w:rPr>
  </w:style>
  <w:style w:type="paragraph" w:styleId="Heading6">
    <w:name w:val="heading 6"/>
    <w:basedOn w:val="normal0"/>
    <w:next w:val="normal0"/>
    <w:rsid w:val="009F6A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6ADF"/>
  </w:style>
  <w:style w:type="paragraph" w:styleId="Title">
    <w:name w:val="Title"/>
    <w:basedOn w:val="normal0"/>
    <w:next w:val="normal0"/>
    <w:rsid w:val="009F6ADF"/>
    <w:pPr>
      <w:keepNext/>
      <w:keepLines/>
      <w:spacing w:before="480" w:after="120"/>
    </w:pPr>
    <w:rPr>
      <w:b/>
      <w:sz w:val="72"/>
      <w:szCs w:val="72"/>
    </w:rPr>
  </w:style>
  <w:style w:type="paragraph" w:styleId="ListParagraph">
    <w:name w:val="List Paragraph"/>
    <w:basedOn w:val="Normal"/>
    <w:uiPriority w:val="34"/>
    <w:qFormat/>
    <w:rsid w:val="002F17C6"/>
    <w:pPr>
      <w:ind w:left="720"/>
      <w:contextualSpacing/>
    </w:pPr>
  </w:style>
  <w:style w:type="paragraph" w:styleId="BalloonText">
    <w:name w:val="Balloon Text"/>
    <w:basedOn w:val="Normal"/>
    <w:link w:val="BalloonTextChar"/>
    <w:uiPriority w:val="99"/>
    <w:semiHidden/>
    <w:unhideWhenUsed/>
    <w:rsid w:val="0043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6F"/>
    <w:rPr>
      <w:rFonts w:ascii="Tahoma" w:hAnsi="Tahoma" w:cs="Tahoma"/>
      <w:sz w:val="16"/>
      <w:szCs w:val="16"/>
    </w:rPr>
  </w:style>
  <w:style w:type="table" w:styleId="TableGrid">
    <w:name w:val="Table Grid"/>
    <w:basedOn w:val="TableNormal"/>
    <w:uiPriority w:val="59"/>
    <w:rsid w:val="00A209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D4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1D0"/>
  </w:style>
  <w:style w:type="paragraph" w:styleId="Footer">
    <w:name w:val="footer"/>
    <w:basedOn w:val="Normal"/>
    <w:link w:val="FooterChar"/>
    <w:uiPriority w:val="99"/>
    <w:unhideWhenUsed/>
    <w:rsid w:val="00ED4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1D0"/>
  </w:style>
  <w:style w:type="paragraph" w:styleId="Subtitle">
    <w:name w:val="Subtitle"/>
    <w:basedOn w:val="Normal"/>
    <w:next w:val="Normal"/>
    <w:rsid w:val="009F6ADF"/>
    <w:pPr>
      <w:keepNext/>
      <w:keepLines/>
      <w:spacing w:before="360" w:after="80"/>
    </w:pPr>
    <w:rPr>
      <w:rFonts w:ascii="Georgia" w:eastAsia="Georgia" w:hAnsi="Georgia" w:cs="Georgia"/>
      <w:i/>
      <w:color w:val="666666"/>
      <w:sz w:val="48"/>
      <w:szCs w:val="48"/>
    </w:rPr>
  </w:style>
  <w:style w:type="table" w:customStyle="1" w:styleId="a">
    <w:basedOn w:val="TableNormal"/>
    <w:rsid w:val="009F6ADF"/>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CPhvdOFnnzctutP1XklGygLpA==">AMUW2mWgCLsDBFBVxrKijslMJLhUU7IhSEx+0+39nvIJUkUoBMT7QnecRY9GYcLWgibDzsuCfwxxT/WY4AD7Ss6JojAM/umm8/csBiUlRCGd+1XrjzhVsUM=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8.1</dc:creator>
  <cp:lastModifiedBy>windows 8.1</cp:lastModifiedBy>
  <cp:revision>2</cp:revision>
  <dcterms:created xsi:type="dcterms:W3CDTF">2019-10-14T20:11:00Z</dcterms:created>
  <dcterms:modified xsi:type="dcterms:W3CDTF">2019-10-15T15:30:00Z</dcterms:modified>
</cp:coreProperties>
</file>