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88C7" w14:textId="5B4A23C4" w:rsidR="00865239" w:rsidRPr="00865239" w:rsidRDefault="00865239" w:rsidP="00865239">
      <w:pPr>
        <w:rPr>
          <w:rFonts w:ascii="Segoe UI Emoji" w:hAnsi="Segoe UI Emoji" w:cs="Segoe UI Emoji"/>
          <w:b/>
          <w:bCs/>
          <w:u w:val="double"/>
        </w:rPr>
      </w:pPr>
      <w:r>
        <w:rPr>
          <w:rFonts w:ascii="Segoe UI Emoji" w:hAnsi="Segoe UI Emoji" w:cs="Segoe UI Emoji"/>
          <w:b/>
          <w:bCs/>
        </w:rPr>
        <w:t xml:space="preserve"> </w:t>
      </w:r>
      <w:r>
        <w:rPr>
          <w:rFonts w:ascii="Segoe UI Emoji" w:hAnsi="Segoe UI Emoji" w:cs="Segoe UI Emoji"/>
          <w:b/>
          <w:bCs/>
        </w:rPr>
        <w:tab/>
      </w:r>
      <w:r>
        <w:rPr>
          <w:rFonts w:ascii="Segoe UI Emoji" w:hAnsi="Segoe UI Emoji" w:cs="Segoe UI Emoji"/>
          <w:b/>
          <w:bCs/>
        </w:rPr>
        <w:tab/>
      </w:r>
      <w:r>
        <w:rPr>
          <w:rFonts w:ascii="Segoe UI Emoji" w:hAnsi="Segoe UI Emoji" w:cs="Segoe UI Emoji"/>
          <w:b/>
          <w:bCs/>
        </w:rPr>
        <w:tab/>
      </w:r>
      <w:r>
        <w:rPr>
          <w:rFonts w:ascii="Segoe UI Emoji" w:hAnsi="Segoe UI Emoji" w:cs="Segoe UI Emoji"/>
          <w:b/>
          <w:bCs/>
        </w:rPr>
        <w:tab/>
      </w:r>
      <w:r w:rsidRPr="00865239">
        <w:rPr>
          <w:rFonts w:ascii="Segoe UI Emoji" w:hAnsi="Segoe UI Emoji" w:cs="Segoe UI Emoji"/>
          <w:b/>
          <w:bCs/>
          <w:u w:val="double"/>
        </w:rPr>
        <w:t>TYPES OF MIGRATION</w:t>
      </w:r>
    </w:p>
    <w:p w14:paraId="090DB843" w14:textId="793F3374" w:rsidR="00865239" w:rsidRDefault="00865239" w:rsidP="00865239">
      <w:pPr>
        <w:rPr>
          <w:rFonts w:ascii="Segoe UI Emoji" w:hAnsi="Segoe UI Emoji" w:cs="Segoe UI Emoji"/>
          <w:b/>
          <w:bCs/>
        </w:rPr>
      </w:pPr>
      <w:r>
        <w:rPr>
          <w:rFonts w:ascii="Segoe UI Emoji" w:hAnsi="Segoe UI Emoji" w:cs="Segoe UI Emoji"/>
          <w:b/>
          <w:bCs/>
        </w:rPr>
        <w:t xml:space="preserve">Problem </w:t>
      </w:r>
      <w:proofErr w:type="gramStart"/>
      <w:r>
        <w:rPr>
          <w:rFonts w:ascii="Segoe UI Emoji" w:hAnsi="Segoe UI Emoji" w:cs="Segoe UI Emoji"/>
          <w:b/>
          <w:bCs/>
        </w:rPr>
        <w:t>Statement :</w:t>
      </w:r>
      <w:proofErr w:type="gramEnd"/>
      <w:r>
        <w:rPr>
          <w:rFonts w:ascii="Segoe UI Emoji" w:hAnsi="Segoe UI Emoji" w:cs="Segoe UI Emoji"/>
          <w:b/>
          <w:bCs/>
        </w:rPr>
        <w:t xml:space="preserve"> </w:t>
      </w:r>
    </w:p>
    <w:p w14:paraId="5CCB0B2F" w14:textId="67FD9900" w:rsidR="00865239" w:rsidRDefault="00865239" w:rsidP="00865239">
      <w:pPr>
        <w:rPr>
          <w:rFonts w:ascii="Segoe UI Emoji" w:hAnsi="Segoe UI Emoji" w:cs="Segoe UI Emoji"/>
          <w:b/>
          <w:bCs/>
        </w:rPr>
      </w:pPr>
      <w:r w:rsidRPr="00865239">
        <w:rPr>
          <w:rFonts w:ascii="Segoe UI Emoji" w:hAnsi="Segoe UI Emoji" w:cs="Segoe UI Emoji"/>
          <w:b/>
          <w:bCs/>
        </w:rPr>
        <w:t>Due to the lack of proper planning and support systems, migration could lead to social and economic imbalance, and it could not guarantee equal opportunities for all migrants. Therefore, there is a need to understand different types of migration and address the challenges associated with them to ensure sustainable development.</w:t>
      </w:r>
    </w:p>
    <w:p w14:paraId="12304BFE" w14:textId="6652943C" w:rsidR="00865239" w:rsidRPr="00865239" w:rsidRDefault="00865239" w:rsidP="00865239">
      <w:pPr>
        <w:rPr>
          <w:b/>
          <w:bCs/>
        </w:rPr>
      </w:pPr>
      <w:r>
        <w:rPr>
          <w:rFonts w:ascii="Segoe UI Emoji" w:hAnsi="Segoe UI Emoji" w:cs="Segoe UI Emoji"/>
          <w:b/>
          <w:bCs/>
        </w:rPr>
        <w:t>1.</w:t>
      </w:r>
      <w:r w:rsidRPr="00865239">
        <w:rPr>
          <w:b/>
          <w:bCs/>
        </w:rPr>
        <w:t xml:space="preserve"> Main Types of Migration</w:t>
      </w:r>
    </w:p>
    <w:p w14:paraId="61E008E5" w14:textId="77777777" w:rsidR="00865239" w:rsidRPr="00865239" w:rsidRDefault="00865239" w:rsidP="00865239">
      <w:r w:rsidRPr="00865239">
        <w:t xml:space="preserve">Migration </w:t>
      </w:r>
      <w:r w:rsidRPr="00865239">
        <w:rPr>
          <w:b/>
          <w:bCs/>
        </w:rPr>
        <w:t>could</w:t>
      </w:r>
      <w:r w:rsidRPr="00865239">
        <w:t xml:space="preserve"> be classified into four main types:</w:t>
      </w:r>
    </w:p>
    <w:p w14:paraId="6AC2152F" w14:textId="77777777" w:rsidR="00865239" w:rsidRPr="00865239" w:rsidRDefault="00865239" w:rsidP="00865239">
      <w:pPr>
        <w:numPr>
          <w:ilvl w:val="0"/>
          <w:numId w:val="1"/>
        </w:numPr>
      </w:pPr>
      <w:r w:rsidRPr="00865239">
        <w:t>Internal Migration</w:t>
      </w:r>
    </w:p>
    <w:p w14:paraId="32B38FE1" w14:textId="77777777" w:rsidR="00865239" w:rsidRPr="00865239" w:rsidRDefault="00865239" w:rsidP="00865239">
      <w:pPr>
        <w:numPr>
          <w:ilvl w:val="0"/>
          <w:numId w:val="1"/>
        </w:numPr>
      </w:pPr>
      <w:r w:rsidRPr="00865239">
        <w:t>International Migration</w:t>
      </w:r>
    </w:p>
    <w:p w14:paraId="2DA3827B" w14:textId="77777777" w:rsidR="00865239" w:rsidRPr="00865239" w:rsidRDefault="00865239" w:rsidP="00865239">
      <w:pPr>
        <w:numPr>
          <w:ilvl w:val="0"/>
          <w:numId w:val="1"/>
        </w:numPr>
      </w:pPr>
      <w:r w:rsidRPr="00865239">
        <w:t>Voluntary Migration</w:t>
      </w:r>
    </w:p>
    <w:p w14:paraId="22D15424" w14:textId="636C1B4B" w:rsidR="00865239" w:rsidRPr="00865239" w:rsidRDefault="00865239" w:rsidP="00865239">
      <w:pPr>
        <w:numPr>
          <w:ilvl w:val="0"/>
          <w:numId w:val="1"/>
        </w:numPr>
      </w:pPr>
      <w:r w:rsidRPr="00865239">
        <w:t>Forced Migration</w:t>
      </w:r>
    </w:p>
    <w:p w14:paraId="5395ACE3" w14:textId="520EF0BB" w:rsidR="00865239" w:rsidRPr="00865239" w:rsidRDefault="00865239" w:rsidP="00865239">
      <w:pPr>
        <w:rPr>
          <w:b/>
          <w:bCs/>
        </w:rPr>
      </w:pPr>
      <w:r w:rsidRPr="00865239">
        <w:rPr>
          <w:b/>
          <w:bCs/>
        </w:rPr>
        <w:t>2</w:t>
      </w:r>
      <w:r>
        <w:rPr>
          <w:b/>
          <w:bCs/>
        </w:rPr>
        <w:t>.</w:t>
      </w:r>
      <w:r w:rsidRPr="00865239">
        <w:rPr>
          <w:b/>
          <w:bCs/>
        </w:rPr>
        <w:t xml:space="preserve"> Explanation of Each Type</w:t>
      </w:r>
    </w:p>
    <w:p w14:paraId="30166911" w14:textId="53002D95" w:rsidR="00865239" w:rsidRPr="00865239" w:rsidRDefault="00865239" w:rsidP="00865239">
      <w:pPr>
        <w:pStyle w:val="ListParagraph"/>
        <w:numPr>
          <w:ilvl w:val="0"/>
          <w:numId w:val="3"/>
        </w:numPr>
        <w:rPr>
          <w:b/>
          <w:bCs/>
        </w:rPr>
      </w:pPr>
      <w:r w:rsidRPr="00865239">
        <w:rPr>
          <w:b/>
          <w:bCs/>
        </w:rPr>
        <w:t>Internal Migration</w:t>
      </w:r>
    </w:p>
    <w:p w14:paraId="66C97A87" w14:textId="77777777" w:rsidR="00865239" w:rsidRPr="00865239" w:rsidRDefault="00865239" w:rsidP="00865239">
      <w:r w:rsidRPr="00865239">
        <w:t xml:space="preserve">Internal migration </w:t>
      </w:r>
      <w:r w:rsidRPr="00865239">
        <w:rPr>
          <w:b/>
          <w:bCs/>
        </w:rPr>
        <w:t>could</w:t>
      </w:r>
      <w:r w:rsidRPr="00865239">
        <w:t xml:space="preserve"> happen within the same country.</w:t>
      </w:r>
      <w:r w:rsidRPr="00865239">
        <w:br/>
        <w:t>People move from villages to cities for jobs, education, or better facilities.</w:t>
      </w:r>
      <w:r w:rsidRPr="00865239">
        <w:br/>
        <w:t xml:space="preserve">It </w:t>
      </w:r>
      <w:r w:rsidRPr="00865239">
        <w:rPr>
          <w:b/>
          <w:bCs/>
        </w:rPr>
        <w:t>could not</w:t>
      </w:r>
      <w:r w:rsidRPr="00865239">
        <w:t xml:space="preserve"> involve crossing country borders.</w:t>
      </w:r>
    </w:p>
    <w:p w14:paraId="5D2DA711" w14:textId="606E0AE4" w:rsidR="00865239" w:rsidRPr="00865239" w:rsidRDefault="00865239" w:rsidP="00865239">
      <w:r w:rsidRPr="00865239">
        <w:rPr>
          <w:b/>
          <w:bCs/>
        </w:rPr>
        <w:t>Example:</w:t>
      </w:r>
      <w:r w:rsidRPr="00865239">
        <w:br/>
        <w:t>Village → Hyderabad for employment.</w:t>
      </w:r>
    </w:p>
    <w:p w14:paraId="3B6F2612" w14:textId="10D122BA" w:rsidR="00865239" w:rsidRPr="00865239" w:rsidRDefault="00865239" w:rsidP="00865239">
      <w:pPr>
        <w:pStyle w:val="ListParagraph"/>
        <w:numPr>
          <w:ilvl w:val="0"/>
          <w:numId w:val="3"/>
        </w:numPr>
        <w:rPr>
          <w:b/>
          <w:bCs/>
        </w:rPr>
      </w:pPr>
      <w:r w:rsidRPr="00865239">
        <w:rPr>
          <w:b/>
          <w:bCs/>
        </w:rPr>
        <w:t>International Migration</w:t>
      </w:r>
    </w:p>
    <w:p w14:paraId="321453C9" w14:textId="77777777" w:rsidR="00865239" w:rsidRPr="00865239" w:rsidRDefault="00865239" w:rsidP="00865239">
      <w:r w:rsidRPr="00865239">
        <w:t xml:space="preserve">International migration </w:t>
      </w:r>
      <w:r w:rsidRPr="00865239">
        <w:rPr>
          <w:b/>
          <w:bCs/>
        </w:rPr>
        <w:t>could</w:t>
      </w:r>
      <w:r w:rsidRPr="00865239">
        <w:t xml:space="preserve"> occur when people move from one country to another.</w:t>
      </w:r>
      <w:r w:rsidRPr="00865239">
        <w:br/>
        <w:t xml:space="preserve">It </w:t>
      </w:r>
      <w:r w:rsidRPr="00865239">
        <w:rPr>
          <w:b/>
          <w:bCs/>
        </w:rPr>
        <w:t>could</w:t>
      </w:r>
      <w:r w:rsidRPr="00865239">
        <w:t xml:space="preserve"> be for higher studies, business, or employment.</w:t>
      </w:r>
      <w:r w:rsidRPr="00865239">
        <w:br/>
        <w:t xml:space="preserve">It </w:t>
      </w:r>
      <w:r w:rsidRPr="00865239">
        <w:rPr>
          <w:b/>
          <w:bCs/>
        </w:rPr>
        <w:t>could not</w:t>
      </w:r>
      <w:r w:rsidRPr="00865239">
        <w:t xml:space="preserve"> happen without legal permission like visas.</w:t>
      </w:r>
    </w:p>
    <w:p w14:paraId="19B3B9A9" w14:textId="54FA5EED" w:rsidR="00865239" w:rsidRPr="00865239" w:rsidRDefault="00865239" w:rsidP="00865239">
      <w:r w:rsidRPr="00865239">
        <w:rPr>
          <w:b/>
          <w:bCs/>
        </w:rPr>
        <w:t>Example:</w:t>
      </w:r>
      <w:r w:rsidRPr="00865239">
        <w:br/>
        <w:t>India → USA for higher education.</w:t>
      </w:r>
    </w:p>
    <w:p w14:paraId="1EE635A7" w14:textId="349D3134" w:rsidR="00865239" w:rsidRPr="00865239" w:rsidRDefault="00865239" w:rsidP="00865239">
      <w:pPr>
        <w:pStyle w:val="ListParagraph"/>
        <w:numPr>
          <w:ilvl w:val="0"/>
          <w:numId w:val="3"/>
        </w:numPr>
        <w:rPr>
          <w:b/>
          <w:bCs/>
        </w:rPr>
      </w:pPr>
      <w:r w:rsidRPr="00865239">
        <w:rPr>
          <w:b/>
          <w:bCs/>
        </w:rPr>
        <w:t>Voluntary Migration</w:t>
      </w:r>
    </w:p>
    <w:p w14:paraId="00A5166C" w14:textId="77777777" w:rsidR="00865239" w:rsidRPr="00865239" w:rsidRDefault="00865239" w:rsidP="00865239">
      <w:r w:rsidRPr="00865239">
        <w:t xml:space="preserve">Voluntary migration </w:t>
      </w:r>
      <w:r w:rsidRPr="00865239">
        <w:rPr>
          <w:b/>
          <w:bCs/>
        </w:rPr>
        <w:t>could</w:t>
      </w:r>
      <w:r w:rsidRPr="00865239">
        <w:t xml:space="preserve"> happen by choice.</w:t>
      </w:r>
      <w:r w:rsidRPr="00865239">
        <w:br/>
        <w:t>People move because they want better living conditions.</w:t>
      </w:r>
      <w:r w:rsidRPr="00865239">
        <w:br/>
        <w:t xml:space="preserve">It </w:t>
      </w:r>
      <w:r w:rsidRPr="00865239">
        <w:rPr>
          <w:b/>
          <w:bCs/>
        </w:rPr>
        <w:t>could not</w:t>
      </w:r>
      <w:r w:rsidRPr="00865239">
        <w:t xml:space="preserve"> be forced by others.</w:t>
      </w:r>
    </w:p>
    <w:p w14:paraId="0A819E21" w14:textId="685F3F20" w:rsidR="00865239" w:rsidRPr="00865239" w:rsidRDefault="00865239" w:rsidP="00865239">
      <w:r w:rsidRPr="00865239">
        <w:rPr>
          <w:b/>
          <w:bCs/>
        </w:rPr>
        <w:t>Example:</w:t>
      </w:r>
      <w:r w:rsidRPr="00865239">
        <w:br/>
        <w:t>Moving to another city for a better salary.</w:t>
      </w:r>
    </w:p>
    <w:p w14:paraId="299C2098" w14:textId="589DFD5F" w:rsidR="00865239" w:rsidRPr="00865239" w:rsidRDefault="00865239" w:rsidP="00865239">
      <w:pPr>
        <w:pStyle w:val="ListParagraph"/>
        <w:numPr>
          <w:ilvl w:val="0"/>
          <w:numId w:val="3"/>
        </w:numPr>
        <w:rPr>
          <w:b/>
          <w:bCs/>
        </w:rPr>
      </w:pPr>
      <w:r w:rsidRPr="00865239">
        <w:rPr>
          <w:b/>
          <w:bCs/>
        </w:rPr>
        <w:t>Forced Migration</w:t>
      </w:r>
    </w:p>
    <w:p w14:paraId="659B416E" w14:textId="77777777" w:rsidR="00865239" w:rsidRPr="00865239" w:rsidRDefault="00865239" w:rsidP="00865239">
      <w:r w:rsidRPr="00865239">
        <w:t xml:space="preserve">Forced migration </w:t>
      </w:r>
      <w:r w:rsidRPr="00865239">
        <w:rPr>
          <w:b/>
          <w:bCs/>
        </w:rPr>
        <w:t>could</w:t>
      </w:r>
      <w:r w:rsidRPr="00865239">
        <w:t xml:space="preserve"> occur due to war, natural disasters, or political problems.</w:t>
      </w:r>
      <w:r w:rsidRPr="00865239">
        <w:br/>
        <w:t xml:space="preserve">People </w:t>
      </w:r>
      <w:r w:rsidRPr="00865239">
        <w:rPr>
          <w:b/>
          <w:bCs/>
        </w:rPr>
        <w:t>could not</w:t>
      </w:r>
      <w:r w:rsidRPr="00865239">
        <w:t xml:space="preserve"> stay safely in their original place.</w:t>
      </w:r>
    </w:p>
    <w:p w14:paraId="3853C61B" w14:textId="22CDF4B1" w:rsidR="00865239" w:rsidRPr="00865239" w:rsidRDefault="00865239" w:rsidP="00865239">
      <w:r w:rsidRPr="00865239">
        <w:rPr>
          <w:b/>
          <w:bCs/>
        </w:rPr>
        <w:lastRenderedPageBreak/>
        <w:t>Example:</w:t>
      </w:r>
      <w:r w:rsidRPr="00865239">
        <w:br/>
        <w:t>People leaving areas affected by floods or war.</w:t>
      </w:r>
    </w:p>
    <w:p w14:paraId="00E3C9E9" w14:textId="2C5C8D8B" w:rsidR="00865239" w:rsidRPr="00865239" w:rsidRDefault="00865239" w:rsidP="00865239">
      <w:pPr>
        <w:rPr>
          <w:b/>
          <w:bCs/>
        </w:rPr>
      </w:pPr>
      <w:r w:rsidRPr="00865239">
        <w:rPr>
          <w:b/>
          <w:bCs/>
        </w:rPr>
        <w:t>3</w:t>
      </w:r>
      <w:r>
        <w:rPr>
          <w:b/>
          <w:bCs/>
        </w:rPr>
        <w:t>.</w:t>
      </w:r>
      <w:r w:rsidRPr="00865239">
        <w:rPr>
          <w:b/>
          <w:bCs/>
        </w:rPr>
        <w:t>Causes of Migration</w:t>
      </w:r>
    </w:p>
    <w:p w14:paraId="3DC5A9CA" w14:textId="77777777" w:rsidR="00865239" w:rsidRPr="00865239" w:rsidRDefault="00865239" w:rsidP="00865239">
      <w:r w:rsidRPr="00865239">
        <w:t xml:space="preserve">Migration </w:t>
      </w:r>
      <w:r w:rsidRPr="00865239">
        <w:rPr>
          <w:b/>
          <w:bCs/>
        </w:rPr>
        <w:t>could</w:t>
      </w:r>
      <w:r w:rsidRPr="00865239">
        <w:t xml:space="preserve"> happen due to:</w:t>
      </w:r>
    </w:p>
    <w:p w14:paraId="630F826C" w14:textId="77777777" w:rsidR="00865239" w:rsidRPr="00865239" w:rsidRDefault="00865239" w:rsidP="00865239">
      <w:pPr>
        <w:numPr>
          <w:ilvl w:val="0"/>
          <w:numId w:val="2"/>
        </w:numPr>
      </w:pPr>
      <w:r w:rsidRPr="00865239">
        <w:t>Lack of jobs</w:t>
      </w:r>
    </w:p>
    <w:p w14:paraId="650B5EF2" w14:textId="77777777" w:rsidR="00865239" w:rsidRPr="00865239" w:rsidRDefault="00865239" w:rsidP="00865239">
      <w:pPr>
        <w:numPr>
          <w:ilvl w:val="0"/>
          <w:numId w:val="2"/>
        </w:numPr>
      </w:pPr>
      <w:r w:rsidRPr="00865239">
        <w:t>Natural disasters</w:t>
      </w:r>
    </w:p>
    <w:p w14:paraId="00465178" w14:textId="77777777" w:rsidR="00865239" w:rsidRPr="00865239" w:rsidRDefault="00865239" w:rsidP="00865239">
      <w:pPr>
        <w:numPr>
          <w:ilvl w:val="0"/>
          <w:numId w:val="2"/>
        </w:numPr>
      </w:pPr>
      <w:r w:rsidRPr="00865239">
        <w:t>Education</w:t>
      </w:r>
    </w:p>
    <w:p w14:paraId="24B01D1F" w14:textId="77777777" w:rsidR="00865239" w:rsidRPr="00865239" w:rsidRDefault="00865239" w:rsidP="00865239">
      <w:pPr>
        <w:numPr>
          <w:ilvl w:val="0"/>
          <w:numId w:val="2"/>
        </w:numPr>
      </w:pPr>
      <w:r w:rsidRPr="00865239">
        <w:t>Poverty</w:t>
      </w:r>
    </w:p>
    <w:p w14:paraId="39E250E7" w14:textId="77777777" w:rsidR="00865239" w:rsidRDefault="00865239" w:rsidP="00865239">
      <w:r w:rsidRPr="00865239">
        <w:t xml:space="preserve">It </w:t>
      </w:r>
      <w:r w:rsidRPr="00865239">
        <w:rPr>
          <w:b/>
          <w:bCs/>
        </w:rPr>
        <w:t>could not</w:t>
      </w:r>
      <w:r w:rsidRPr="00865239">
        <w:t xml:space="preserve"> be caused by only one reason always.</w:t>
      </w:r>
    </w:p>
    <w:p w14:paraId="4EB621F6" w14:textId="4EC6C0E1" w:rsidR="00865239" w:rsidRPr="00865239" w:rsidRDefault="00865239" w:rsidP="00865239">
      <w:r w:rsidRPr="00865239">
        <w:rPr>
          <w:b/>
          <w:bCs/>
        </w:rPr>
        <w:t>4</w:t>
      </w:r>
      <w:r>
        <w:rPr>
          <w:b/>
          <w:bCs/>
        </w:rPr>
        <w:t>.</w:t>
      </w:r>
      <w:r w:rsidRPr="00865239">
        <w:rPr>
          <w:b/>
          <w:bCs/>
        </w:rPr>
        <w:t>Effects of Migration</w:t>
      </w:r>
    </w:p>
    <w:p w14:paraId="3E18B908" w14:textId="3FB32510" w:rsidR="00865239" w:rsidRPr="00865239" w:rsidRDefault="00865239" w:rsidP="00865239">
      <w:r w:rsidRPr="00865239">
        <w:t xml:space="preserve">Migration </w:t>
      </w:r>
      <w:r w:rsidRPr="00865239">
        <w:rPr>
          <w:b/>
          <w:bCs/>
        </w:rPr>
        <w:t>could</w:t>
      </w:r>
      <w:r w:rsidRPr="00865239">
        <w:t xml:space="preserve"> improve living standards.</w:t>
      </w:r>
      <w:r w:rsidRPr="00865239">
        <w:br/>
        <w:t xml:space="preserve">It </w:t>
      </w:r>
      <w:r w:rsidRPr="00865239">
        <w:rPr>
          <w:b/>
          <w:bCs/>
        </w:rPr>
        <w:t>could</w:t>
      </w:r>
      <w:r w:rsidRPr="00865239">
        <w:t xml:space="preserve"> help economic growth.</w:t>
      </w:r>
      <w:r w:rsidRPr="00865239">
        <w:br/>
        <w:t xml:space="preserve">But it </w:t>
      </w:r>
      <w:r w:rsidRPr="00865239">
        <w:rPr>
          <w:b/>
          <w:bCs/>
        </w:rPr>
        <w:t>could not</w:t>
      </w:r>
      <w:r w:rsidRPr="00865239">
        <w:t xml:space="preserve"> always be positive, as overcrowding and unemployment may increase.</w:t>
      </w:r>
    </w:p>
    <w:p w14:paraId="557F42CB" w14:textId="3BA9FF23" w:rsidR="00865239" w:rsidRPr="00865239" w:rsidRDefault="00865239" w:rsidP="00865239">
      <w:pPr>
        <w:rPr>
          <w:b/>
          <w:bCs/>
        </w:rPr>
      </w:pPr>
      <w:r w:rsidRPr="00865239">
        <w:rPr>
          <w:b/>
          <w:bCs/>
        </w:rPr>
        <w:t xml:space="preserve"> </w:t>
      </w:r>
      <w:proofErr w:type="gramStart"/>
      <w:r w:rsidRPr="00865239">
        <w:rPr>
          <w:b/>
          <w:bCs/>
        </w:rPr>
        <w:t>Conclusion</w:t>
      </w:r>
      <w:r>
        <w:rPr>
          <w:b/>
          <w:bCs/>
        </w:rPr>
        <w:t xml:space="preserve"> :</w:t>
      </w:r>
      <w:proofErr w:type="gramEnd"/>
      <w:r>
        <w:rPr>
          <w:b/>
          <w:bCs/>
        </w:rPr>
        <w:t xml:space="preserve"> </w:t>
      </w:r>
    </w:p>
    <w:p w14:paraId="0E324C40" w14:textId="77777777" w:rsidR="00865239" w:rsidRDefault="00865239" w:rsidP="00865239">
      <w:r w:rsidRPr="00865239">
        <w:t>Migration is an important social process.</w:t>
      </w:r>
      <w:r w:rsidRPr="00865239">
        <w:br/>
        <w:t xml:space="preserve">It </w:t>
      </w:r>
      <w:r w:rsidRPr="00865239">
        <w:rPr>
          <w:b/>
          <w:bCs/>
        </w:rPr>
        <w:t>could</w:t>
      </w:r>
      <w:r w:rsidRPr="00865239">
        <w:t xml:space="preserve"> help people achieve a better life,</w:t>
      </w:r>
      <w:r w:rsidRPr="00865239">
        <w:br/>
        <w:t xml:space="preserve">but it </w:t>
      </w:r>
      <w:r w:rsidRPr="00865239">
        <w:rPr>
          <w:b/>
          <w:bCs/>
        </w:rPr>
        <w:t>could not</w:t>
      </w:r>
      <w:r w:rsidRPr="00865239">
        <w:t xml:space="preserve"> solve all problems alone.</w:t>
      </w:r>
      <w:r w:rsidRPr="00865239">
        <w:br/>
        <w:t>Proper planning is necessary.</w:t>
      </w:r>
    </w:p>
    <w:p w14:paraId="070E1955" w14:textId="3EDAAE04" w:rsidR="00865239" w:rsidRPr="00865239" w:rsidRDefault="00865239" w:rsidP="00865239">
      <w:r>
        <w:rPr>
          <w:noProof/>
        </w:rPr>
        <w:drawing>
          <wp:inline distT="0" distB="0" distL="0" distR="0" wp14:anchorId="1CF446A5" wp14:editId="00BA20B0">
            <wp:extent cx="5722620" cy="3810000"/>
            <wp:effectExtent l="0" t="0" r="0" b="0"/>
            <wp:docPr id="185524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7D7589A0" w14:textId="77777777" w:rsidR="00DF170A" w:rsidRDefault="00DF170A"/>
    <w:sectPr w:rsidR="00DF1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77F8E"/>
    <w:multiLevelType w:val="multilevel"/>
    <w:tmpl w:val="80F8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F0898"/>
    <w:multiLevelType w:val="multilevel"/>
    <w:tmpl w:val="9FBC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F7BB6"/>
    <w:multiLevelType w:val="hybridMultilevel"/>
    <w:tmpl w:val="036A4430"/>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num w:numId="1" w16cid:durableId="1577784178">
    <w:abstractNumId w:val="0"/>
  </w:num>
  <w:num w:numId="2" w16cid:durableId="2045473236">
    <w:abstractNumId w:val="1"/>
  </w:num>
  <w:num w:numId="3" w16cid:durableId="1485394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39"/>
    <w:rsid w:val="00865239"/>
    <w:rsid w:val="00DF170A"/>
    <w:rsid w:val="00F06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7BAE"/>
  <w15:chartTrackingRefBased/>
  <w15:docId w15:val="{AA303F0B-DA99-447E-8FDF-73CC48AA4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239"/>
    <w:rPr>
      <w:rFonts w:eastAsiaTheme="majorEastAsia" w:cstheme="majorBidi"/>
      <w:color w:val="272727" w:themeColor="text1" w:themeTint="D8"/>
    </w:rPr>
  </w:style>
  <w:style w:type="paragraph" w:styleId="Title">
    <w:name w:val="Title"/>
    <w:basedOn w:val="Normal"/>
    <w:next w:val="Normal"/>
    <w:link w:val="TitleChar"/>
    <w:uiPriority w:val="10"/>
    <w:qFormat/>
    <w:rsid w:val="0086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39"/>
    <w:pPr>
      <w:spacing w:before="160"/>
      <w:jc w:val="center"/>
    </w:pPr>
    <w:rPr>
      <w:i/>
      <w:iCs/>
      <w:color w:val="404040" w:themeColor="text1" w:themeTint="BF"/>
    </w:rPr>
  </w:style>
  <w:style w:type="character" w:customStyle="1" w:styleId="QuoteChar">
    <w:name w:val="Quote Char"/>
    <w:basedOn w:val="DefaultParagraphFont"/>
    <w:link w:val="Quote"/>
    <w:uiPriority w:val="29"/>
    <w:rsid w:val="00865239"/>
    <w:rPr>
      <w:i/>
      <w:iCs/>
      <w:color w:val="404040" w:themeColor="text1" w:themeTint="BF"/>
    </w:rPr>
  </w:style>
  <w:style w:type="paragraph" w:styleId="ListParagraph">
    <w:name w:val="List Paragraph"/>
    <w:basedOn w:val="Normal"/>
    <w:uiPriority w:val="34"/>
    <w:qFormat/>
    <w:rsid w:val="00865239"/>
    <w:pPr>
      <w:ind w:left="720"/>
      <w:contextualSpacing/>
    </w:pPr>
  </w:style>
  <w:style w:type="character" w:styleId="IntenseEmphasis">
    <w:name w:val="Intense Emphasis"/>
    <w:basedOn w:val="DefaultParagraphFont"/>
    <w:uiPriority w:val="21"/>
    <w:qFormat/>
    <w:rsid w:val="00865239"/>
    <w:rPr>
      <w:i/>
      <w:iCs/>
      <w:color w:val="0F4761" w:themeColor="accent1" w:themeShade="BF"/>
    </w:rPr>
  </w:style>
  <w:style w:type="paragraph" w:styleId="IntenseQuote">
    <w:name w:val="Intense Quote"/>
    <w:basedOn w:val="Normal"/>
    <w:next w:val="Normal"/>
    <w:link w:val="IntenseQuoteChar"/>
    <w:uiPriority w:val="30"/>
    <w:qFormat/>
    <w:rsid w:val="00865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239"/>
    <w:rPr>
      <w:i/>
      <w:iCs/>
      <w:color w:val="0F4761" w:themeColor="accent1" w:themeShade="BF"/>
    </w:rPr>
  </w:style>
  <w:style w:type="character" w:styleId="IntenseReference">
    <w:name w:val="Intense Reference"/>
    <w:basedOn w:val="DefaultParagraphFont"/>
    <w:uiPriority w:val="32"/>
    <w:qFormat/>
    <w:rsid w:val="00865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298</Words>
  <Characters>1700</Characters>
  <Application>Microsoft Office Word</Application>
  <DocSecurity>0</DocSecurity>
  <Lines>14</Lines>
  <Paragraphs>3</Paragraphs>
  <ScaleCrop>false</ScaleCrop>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vasavitallam08@outlook.com</dc:creator>
  <cp:keywords/>
  <dc:description/>
  <cp:lastModifiedBy>vasavitallam08@outlook.com</cp:lastModifiedBy>
  <cp:revision>1</cp:revision>
  <dcterms:created xsi:type="dcterms:W3CDTF">2026-01-30T05:32:00Z</dcterms:created>
  <dcterms:modified xsi:type="dcterms:W3CDTF">2026-01-30T05:38:00Z</dcterms:modified>
</cp:coreProperties>
</file>