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80A7804" wp14:paraId="092EF4B1" wp14:textId="2D828A0F">
      <w:pPr>
        <w:jc w:val="center"/>
      </w:pPr>
      <w:r w:rsidR="0DB7C0FA">
        <w:drawing>
          <wp:inline xmlns:wp14="http://schemas.microsoft.com/office/word/2010/wordprocessingDrawing" wp14:editId="35657578" wp14:anchorId="174445BA">
            <wp:extent cx="5086363" cy="5086363"/>
            <wp:effectExtent l="0" t="0" r="0" b="0"/>
            <wp:docPr id="407678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7678333" name=""/>
                    <pic:cNvPicPr/>
                  </pic:nvPicPr>
                  <pic:blipFill>
                    <a:blip xmlns:r="http://schemas.openxmlformats.org/officeDocument/2006/relationships" r:embed="rId1297252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363" cy="508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0A7804" w:rsidP="680A7804" w:rsidRDefault="680A7804" w14:paraId="2E704C80" w14:textId="4FC804BF">
      <w:pPr>
        <w:jc w:val="center"/>
      </w:pPr>
    </w:p>
    <w:p w:rsidR="0DB7C0FA" w:rsidP="42399104" w:rsidRDefault="0DB7C0FA" w14:paraId="523C2BC8" w14:textId="51B5F832">
      <w:pPr>
        <w:jc w:val="center"/>
        <w:rPr>
          <w:rFonts w:ascii="Arial" w:hAnsi="Arial" w:eastAsia="Arial" w:cs="Arial"/>
        </w:rPr>
      </w:pPr>
      <w:r w:rsidRPr="42399104" w:rsidR="04E3EC77">
        <w:rPr>
          <w:rFonts w:ascii="Arial" w:hAnsi="Arial" w:eastAsia="Arial" w:cs="Arial"/>
        </w:rPr>
        <w:t>EasyJS</w:t>
      </w:r>
    </w:p>
    <w:p w:rsidR="0DB7C0FA" w:rsidP="42399104" w:rsidRDefault="0DB7C0FA" w14:paraId="0D4B185A" w14:textId="2C15CB02">
      <w:pPr>
        <w:jc w:val="center"/>
        <w:rPr>
          <w:rFonts w:ascii="Arial" w:hAnsi="Arial" w:eastAsia="Arial" w:cs="Arial"/>
        </w:rPr>
      </w:pPr>
      <w:r w:rsidRPr="42399104" w:rsidR="04E3EC77">
        <w:rPr>
          <w:rFonts w:ascii="Arial" w:hAnsi="Arial" w:eastAsia="Arial" w:cs="Arial"/>
        </w:rPr>
        <w:t>Marketing e Comunicação Digital</w:t>
      </w:r>
    </w:p>
    <w:p w:rsidR="0DB7C0FA" w:rsidP="42399104" w:rsidRDefault="0DB7C0FA" w14:paraId="34069818" w14:textId="4922F2BE">
      <w:pPr>
        <w:jc w:val="center"/>
        <w:rPr>
          <w:rFonts w:ascii="Arial" w:hAnsi="Arial" w:eastAsia="Arial" w:cs="Arial"/>
        </w:rPr>
      </w:pPr>
      <w:r w:rsidRPr="42399104" w:rsidR="04E3EC77">
        <w:rPr>
          <w:rFonts w:ascii="Arial" w:hAnsi="Arial" w:eastAsia="Arial" w:cs="Arial"/>
        </w:rPr>
        <w:t>Vasco Azevedo</w:t>
      </w:r>
    </w:p>
    <w:p w:rsidR="0DB7C0FA" w:rsidP="42399104" w:rsidRDefault="0DB7C0FA" w14:paraId="73FAA609" w14:textId="70E8087A">
      <w:pPr>
        <w:jc w:val="center"/>
        <w:rPr>
          <w:rFonts w:ascii="Arial" w:hAnsi="Arial" w:eastAsia="Arial" w:cs="Arial"/>
        </w:rPr>
      </w:pPr>
      <w:r w:rsidRPr="42399104" w:rsidR="04E3EC77">
        <w:rPr>
          <w:rFonts w:ascii="Arial" w:hAnsi="Arial" w:eastAsia="Arial" w:cs="Arial"/>
        </w:rPr>
        <w:t>042951</w:t>
      </w:r>
    </w:p>
    <w:p w:rsidR="680A7804" w:rsidP="680A7804" w:rsidRDefault="680A7804" w14:paraId="6B9C25F7" w14:textId="71B34D9F">
      <w:pPr>
        <w:pStyle w:val="Normal"/>
        <w:jc w:val="center"/>
      </w:pPr>
    </w:p>
    <w:p w:rsidR="680A7804" w:rsidRDefault="680A7804" w14:paraId="174E891F" w14:textId="2D906665">
      <w:r>
        <w:br w:type="page"/>
      </w:r>
    </w:p>
    <w:sdt>
      <w:sdtPr>
        <w:id w:val="509646238"/>
        <w:docPartObj>
          <w:docPartGallery w:val="Table of Contents"/>
          <w:docPartUnique/>
        </w:docPartObj>
      </w:sdtPr>
      <w:sdtContent>
        <w:p w:rsidR="680A7804" w:rsidP="680A7804" w:rsidRDefault="680A7804" w14:paraId="2CB39F77" w14:textId="7F02747B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942353812">
            <w:r w:rsidRPr="665AA6DC" w:rsidR="665AA6DC">
              <w:rPr>
                <w:rStyle w:val="Hyperlink"/>
              </w:rPr>
              <w:t>Introdução</w:t>
            </w:r>
            <w:r>
              <w:tab/>
            </w:r>
            <w:r>
              <w:fldChar w:fldCharType="begin"/>
            </w:r>
            <w:r>
              <w:instrText xml:space="preserve">PAGEREF _Toc1942353812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80A7804" w:rsidP="680A7804" w:rsidRDefault="680A7804" w14:paraId="55EF1A7E" w14:textId="44EE9FB8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02604772">
            <w:r w:rsidRPr="665AA6DC" w:rsidR="665AA6DC">
              <w:rPr>
                <w:rStyle w:val="Hyperlink"/>
              </w:rPr>
              <w:t>Apresentação da marca</w:t>
            </w:r>
            <w:r>
              <w:tab/>
            </w:r>
            <w:r>
              <w:fldChar w:fldCharType="begin"/>
            </w:r>
            <w:r>
              <w:instrText xml:space="preserve">PAGEREF _Toc602604772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859F91E" w:rsidP="665AA6DC" w:rsidRDefault="0859F91E" w14:paraId="2770832A" w14:textId="40AA888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3472824">
            <w:r w:rsidRPr="665AA6DC" w:rsidR="665AA6DC">
              <w:rPr>
                <w:rStyle w:val="Hyperlink"/>
              </w:rPr>
              <w:t>a. Enquadramento</w:t>
            </w:r>
            <w:r>
              <w:tab/>
            </w:r>
            <w:r>
              <w:fldChar w:fldCharType="begin"/>
            </w:r>
            <w:r>
              <w:instrText xml:space="preserve">PAGEREF _Toc183472824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859F91E" w:rsidP="0859F91E" w:rsidRDefault="0859F91E" w14:paraId="0FB4F008" w14:textId="04B2D4C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46104458">
            <w:r w:rsidRPr="665AA6DC" w:rsidR="665AA6DC">
              <w:rPr>
                <w:rStyle w:val="Hyperlink"/>
              </w:rPr>
              <w:t>b. Missão, Objetivos e Valores</w:t>
            </w:r>
            <w:r>
              <w:tab/>
            </w:r>
            <w:r>
              <w:fldChar w:fldCharType="begin"/>
            </w:r>
            <w:r>
              <w:instrText xml:space="preserve">PAGEREF _Toc1446104458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859F91E" w:rsidP="665AA6DC" w:rsidRDefault="0859F91E" w14:paraId="2CE52B97" w14:textId="339233F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24047382">
            <w:r w:rsidRPr="665AA6DC" w:rsidR="665AA6DC">
              <w:rPr>
                <w:rStyle w:val="Hyperlink"/>
              </w:rPr>
              <w:t>Missão</w:t>
            </w:r>
            <w:r>
              <w:tab/>
            </w:r>
            <w:r>
              <w:fldChar w:fldCharType="begin"/>
            </w:r>
            <w:r>
              <w:instrText xml:space="preserve">PAGEREF _Toc1724047382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44464EB" w:rsidP="244464EB" w:rsidRDefault="244464EB" w14:paraId="18B2F313" w14:textId="522FF92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56534098">
            <w:r w:rsidRPr="665AA6DC" w:rsidR="665AA6DC">
              <w:rPr>
                <w:rStyle w:val="Hyperlink"/>
              </w:rPr>
              <w:t>Objetivos</w:t>
            </w:r>
            <w:r>
              <w:tab/>
            </w:r>
            <w:r>
              <w:fldChar w:fldCharType="begin"/>
            </w:r>
            <w:r>
              <w:instrText xml:space="preserve">PAGEREF _Toc2056534098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44464EB" w:rsidP="244464EB" w:rsidRDefault="244464EB" w14:paraId="632C9B2F" w14:textId="613E3835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94133857">
            <w:r w:rsidRPr="665AA6DC" w:rsidR="665AA6DC">
              <w:rPr>
                <w:rStyle w:val="Hyperlink"/>
              </w:rPr>
              <w:t>Valores</w:t>
            </w:r>
            <w:r>
              <w:tab/>
            </w:r>
            <w:r>
              <w:fldChar w:fldCharType="begin"/>
            </w:r>
            <w:r>
              <w:instrText xml:space="preserve">PAGEREF _Toc2094133857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44464EB" w:rsidP="665AA6DC" w:rsidRDefault="244464EB" w14:paraId="5B255123" w14:textId="26404394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97153703">
            <w:r w:rsidRPr="665AA6DC" w:rsidR="665AA6DC">
              <w:rPr>
                <w:rStyle w:val="Hyperlink"/>
              </w:rPr>
              <w:t>Análise de Diagnóstico (Micro e Macro Envolvente)</w:t>
            </w:r>
            <w:r>
              <w:tab/>
            </w:r>
            <w:r>
              <w:fldChar w:fldCharType="begin"/>
            </w:r>
            <w:r>
              <w:instrText xml:space="preserve">PAGEREF _Toc697153703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44464EB" w:rsidP="665AA6DC" w:rsidRDefault="244464EB" w14:paraId="102CDA6B" w14:textId="7DF33E1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15518236">
            <w:r w:rsidRPr="665AA6DC" w:rsidR="665AA6DC">
              <w:rPr>
                <w:rStyle w:val="Hyperlink"/>
              </w:rPr>
              <w:t>a. Análise da Concorrência</w:t>
            </w:r>
            <w:r>
              <w:tab/>
            </w:r>
            <w:r>
              <w:fldChar w:fldCharType="begin"/>
            </w:r>
            <w:r>
              <w:instrText xml:space="preserve">PAGEREF _Toc1815518236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44464EB" w:rsidP="244464EB" w:rsidRDefault="244464EB" w14:paraId="522BA8EC" w14:textId="238FA59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29737733">
            <w:r w:rsidRPr="665AA6DC" w:rsidR="665AA6DC">
              <w:rPr>
                <w:rStyle w:val="Hyperlink"/>
              </w:rPr>
              <w:t>b. Análise PESTEL (Macro Envolvente)</w:t>
            </w:r>
            <w:r>
              <w:tab/>
            </w:r>
            <w:r>
              <w:fldChar w:fldCharType="begin"/>
            </w:r>
            <w:r>
              <w:instrText xml:space="preserve">PAGEREF _Toc829737733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44464EB" w:rsidP="244464EB" w:rsidRDefault="244464EB" w14:paraId="6FEBA739" w14:textId="5EB3823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24000557">
            <w:r w:rsidRPr="665AA6DC" w:rsidR="665AA6DC">
              <w:rPr>
                <w:rStyle w:val="Hyperlink"/>
              </w:rPr>
              <w:t>c. Análise SWOT</w:t>
            </w:r>
            <w:r>
              <w:tab/>
            </w:r>
            <w:r>
              <w:fldChar w:fldCharType="begin"/>
            </w:r>
            <w:r>
              <w:instrText xml:space="preserve">PAGEREF _Toc424000557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44464EB" w:rsidP="665AA6DC" w:rsidRDefault="244464EB" w14:paraId="37BB4176" w14:textId="36C35E1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95919717">
            <w:r w:rsidRPr="665AA6DC" w:rsidR="665AA6DC">
              <w:rPr>
                <w:rStyle w:val="Hyperlink"/>
              </w:rPr>
              <w:t>Forças</w:t>
            </w:r>
            <w:r>
              <w:tab/>
            </w:r>
            <w:r>
              <w:fldChar w:fldCharType="begin"/>
            </w:r>
            <w:r>
              <w:instrText xml:space="preserve">PAGEREF _Toc1095919717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44464EB" w:rsidP="244464EB" w:rsidRDefault="244464EB" w14:paraId="0E6C8BFA" w14:textId="44138E9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15266476">
            <w:r w:rsidRPr="665AA6DC" w:rsidR="665AA6DC">
              <w:rPr>
                <w:rStyle w:val="Hyperlink"/>
              </w:rPr>
              <w:t>Fraquezas</w:t>
            </w:r>
            <w:r>
              <w:tab/>
            </w:r>
            <w:r>
              <w:fldChar w:fldCharType="begin"/>
            </w:r>
            <w:r>
              <w:instrText xml:space="preserve">PAGEREF _Toc1615266476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44464EB" w:rsidP="244464EB" w:rsidRDefault="244464EB" w14:paraId="55B6D0A2" w14:textId="34A331BB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49430895">
            <w:r w:rsidRPr="665AA6DC" w:rsidR="665AA6DC">
              <w:rPr>
                <w:rStyle w:val="Hyperlink"/>
              </w:rPr>
              <w:t>Oportunidades</w:t>
            </w:r>
            <w:r>
              <w:tab/>
            </w:r>
            <w:r>
              <w:fldChar w:fldCharType="begin"/>
            </w:r>
            <w:r>
              <w:instrText xml:space="preserve">PAGEREF _Toc249430895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44464EB" w:rsidP="244464EB" w:rsidRDefault="244464EB" w14:paraId="5092A23D" w14:textId="165E7B50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54427693">
            <w:r w:rsidRPr="665AA6DC" w:rsidR="665AA6DC">
              <w:rPr>
                <w:rStyle w:val="Hyperlink"/>
              </w:rPr>
              <w:t>Ameaças</w:t>
            </w:r>
            <w:r>
              <w:tab/>
            </w:r>
            <w:r>
              <w:fldChar w:fldCharType="begin"/>
            </w:r>
            <w:r>
              <w:instrText xml:space="preserve">PAGEREF _Toc1154427693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44464EB" w:rsidP="665AA6DC" w:rsidRDefault="244464EB" w14:paraId="4CE0597C" w14:textId="3C4B05C8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70250873">
            <w:r w:rsidRPr="665AA6DC" w:rsidR="665AA6DC">
              <w:rPr>
                <w:rStyle w:val="Hyperlink"/>
              </w:rPr>
              <w:t>Análise Estratégica</w:t>
            </w:r>
            <w:r>
              <w:tab/>
            </w:r>
            <w:r>
              <w:fldChar w:fldCharType="begin"/>
            </w:r>
            <w:r>
              <w:instrText xml:space="preserve">PAGEREF _Toc1370250873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44464EB" w:rsidP="665AA6DC" w:rsidRDefault="244464EB" w14:paraId="1B4222ED" w14:textId="75FC136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55723131">
            <w:r w:rsidRPr="665AA6DC" w:rsidR="665AA6DC">
              <w:rPr>
                <w:rStyle w:val="Hyperlink"/>
              </w:rPr>
              <w:t>a. Segmentação / Persona e Público-Alvo</w:t>
            </w:r>
            <w:r>
              <w:tab/>
            </w:r>
            <w:r>
              <w:fldChar w:fldCharType="begin"/>
            </w:r>
            <w:r>
              <w:instrText xml:space="preserve">PAGEREF _Toc1355723131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44464EB" w:rsidP="244464EB" w:rsidRDefault="244464EB" w14:paraId="5166F9C0" w14:textId="77982BA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39495778">
            <w:r w:rsidRPr="665AA6DC" w:rsidR="665AA6DC">
              <w:rPr>
                <w:rStyle w:val="Hyperlink"/>
              </w:rPr>
              <w:t>b. Posicionamento</w:t>
            </w:r>
            <w:r>
              <w:tab/>
            </w:r>
            <w:r>
              <w:fldChar w:fldCharType="begin"/>
            </w:r>
            <w:r>
              <w:instrText xml:space="preserve">PAGEREF _Toc2039495778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44464EB" w:rsidP="665AA6DC" w:rsidRDefault="244464EB" w14:paraId="14321E24" w14:textId="6ECEF106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74465133">
            <w:r w:rsidRPr="665AA6DC" w:rsidR="665AA6DC">
              <w:rPr>
                <w:rStyle w:val="Hyperlink"/>
              </w:rPr>
              <w:t>Marketing Mix (Os 7 Ps) para a EasyJS</w:t>
            </w:r>
            <w:r>
              <w:tab/>
            </w:r>
            <w:r>
              <w:fldChar w:fldCharType="begin"/>
            </w:r>
            <w:r>
              <w:instrText xml:space="preserve">PAGEREF _Toc774465133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BB21B8C" w:rsidP="665AA6DC" w:rsidRDefault="0BB21B8C" w14:paraId="5C6A3BB1" w14:textId="3FED89A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96015014">
            <w:r w:rsidRPr="665AA6DC" w:rsidR="665AA6DC">
              <w:rPr>
                <w:rStyle w:val="Hyperlink"/>
              </w:rPr>
              <w:t>a. Produto (Product)</w:t>
            </w:r>
            <w:r>
              <w:tab/>
            </w:r>
            <w:r>
              <w:fldChar w:fldCharType="begin"/>
            </w:r>
            <w:r>
              <w:instrText xml:space="preserve">PAGEREF _Toc1096015014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BB21B8C" w:rsidP="0BB21B8C" w:rsidRDefault="0BB21B8C" w14:paraId="2579F2D8" w14:textId="0B9F003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52106507">
            <w:r w:rsidRPr="665AA6DC" w:rsidR="665AA6DC">
              <w:rPr>
                <w:rStyle w:val="Hyperlink"/>
              </w:rPr>
              <w:t>b. Preço (Price)</w:t>
            </w:r>
            <w:r>
              <w:tab/>
            </w:r>
            <w:r>
              <w:fldChar w:fldCharType="begin"/>
            </w:r>
            <w:r>
              <w:instrText xml:space="preserve">PAGEREF _Toc652106507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BB21B8C" w:rsidP="0BB21B8C" w:rsidRDefault="0BB21B8C" w14:paraId="69509B80" w14:textId="5BEB77A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20786988">
            <w:r w:rsidRPr="665AA6DC" w:rsidR="665AA6DC">
              <w:rPr>
                <w:rStyle w:val="Hyperlink"/>
              </w:rPr>
              <w:t>c. Distribuição (Place)</w:t>
            </w:r>
            <w:r>
              <w:tab/>
            </w:r>
            <w:r>
              <w:fldChar w:fldCharType="begin"/>
            </w:r>
            <w:r>
              <w:instrText xml:space="preserve">PAGEREF _Toc320786988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BB21B8C" w:rsidP="0BB21B8C" w:rsidRDefault="0BB21B8C" w14:paraId="3AB979BC" w14:textId="538F481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06707614">
            <w:r w:rsidRPr="665AA6DC" w:rsidR="665AA6DC">
              <w:rPr>
                <w:rStyle w:val="Hyperlink"/>
              </w:rPr>
              <w:t>d. Comunicação (Promotion)</w:t>
            </w:r>
            <w:r>
              <w:tab/>
            </w:r>
            <w:r>
              <w:fldChar w:fldCharType="begin"/>
            </w:r>
            <w:r>
              <w:instrText xml:space="preserve">PAGEREF _Toc1806707614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BB21B8C" w:rsidP="0BB21B8C" w:rsidRDefault="0BB21B8C" w14:paraId="19FD240B" w14:textId="2CD9C83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19220143">
            <w:r w:rsidRPr="665AA6DC" w:rsidR="665AA6DC">
              <w:rPr>
                <w:rStyle w:val="Hyperlink"/>
              </w:rPr>
              <w:t>e. Pessoas (People)</w:t>
            </w:r>
            <w:r>
              <w:tab/>
            </w:r>
            <w:r>
              <w:fldChar w:fldCharType="begin"/>
            </w:r>
            <w:r>
              <w:instrText xml:space="preserve">PAGEREF _Toc1919220143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BB21B8C" w:rsidP="0BB21B8C" w:rsidRDefault="0BB21B8C" w14:paraId="5D8EC124" w14:textId="4ED0510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55900488">
            <w:r w:rsidRPr="665AA6DC" w:rsidR="665AA6DC">
              <w:rPr>
                <w:rStyle w:val="Hyperlink"/>
              </w:rPr>
              <w:t>f. Processos (Process)</w:t>
            </w:r>
            <w:r>
              <w:tab/>
            </w:r>
            <w:r>
              <w:fldChar w:fldCharType="begin"/>
            </w:r>
            <w:r>
              <w:instrText xml:space="preserve">PAGEREF _Toc1555900488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BB21B8C" w:rsidP="0BB21B8C" w:rsidRDefault="0BB21B8C" w14:paraId="076696C0" w14:textId="569C655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06718668">
            <w:r w:rsidRPr="665AA6DC" w:rsidR="665AA6DC">
              <w:rPr>
                <w:rStyle w:val="Hyperlink"/>
              </w:rPr>
              <w:t>g. Evidências Físicas (Physical Evidence)</w:t>
            </w:r>
            <w:r>
              <w:tab/>
            </w:r>
            <w:r>
              <w:fldChar w:fldCharType="begin"/>
            </w:r>
            <w:r>
              <w:instrText xml:space="preserve">PAGEREF _Toc1806718668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BB21B8C" w:rsidP="665AA6DC" w:rsidRDefault="0BB21B8C" w14:paraId="48A66280" w14:textId="57012B7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83634483">
            <w:r w:rsidRPr="665AA6DC" w:rsidR="665AA6DC">
              <w:rPr>
                <w:rStyle w:val="Hyperlink"/>
              </w:rPr>
              <w:t>Fatores Críticos de Sucesso (FCS)</w:t>
            </w:r>
            <w:r>
              <w:tab/>
            </w:r>
            <w:r>
              <w:fldChar w:fldCharType="begin"/>
            </w:r>
            <w:r>
              <w:instrText xml:space="preserve">PAGEREF _Toc2083634483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665AA6DC" w:rsidP="665AA6DC" w:rsidRDefault="665AA6DC" w14:paraId="37BC1388" w14:textId="7C203198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64076473">
            <w:r w:rsidRPr="665AA6DC" w:rsidR="665AA6DC">
              <w:rPr>
                <w:rStyle w:val="Hyperlink"/>
              </w:rPr>
              <w:t>Plano de Ação</w:t>
            </w:r>
            <w:r>
              <w:tab/>
            </w:r>
            <w:r>
              <w:fldChar w:fldCharType="begin"/>
            </w:r>
            <w:r>
              <w:instrText xml:space="preserve">PAGEREF _Toc1464076473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665AA6DC" w:rsidP="665AA6DC" w:rsidRDefault="665AA6DC" w14:paraId="66A48BC4" w14:textId="1537FC5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165660">
            <w:r w:rsidRPr="665AA6DC" w:rsidR="665AA6DC">
              <w:rPr>
                <w:rStyle w:val="Hyperlink"/>
              </w:rPr>
              <w:t>a. Cronograma (Gantt Simplificado)</w:t>
            </w:r>
            <w:r>
              <w:tab/>
            </w:r>
            <w:r>
              <w:fldChar w:fldCharType="begin"/>
            </w:r>
            <w:r>
              <w:instrText xml:space="preserve">PAGEREF _Toc5165660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665AA6DC" w:rsidP="665AA6DC" w:rsidRDefault="665AA6DC" w14:paraId="03E48126" w14:textId="084B7B7A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41445054">
            <w:r w:rsidRPr="665AA6DC" w:rsidR="665AA6DC">
              <w:rPr>
                <w:rStyle w:val="Hyperlink"/>
              </w:rPr>
              <w:t>Conclusão</w:t>
            </w:r>
            <w:r>
              <w:tab/>
            </w:r>
            <w:r>
              <w:fldChar w:fldCharType="begin"/>
            </w:r>
            <w:r>
              <w:instrText xml:space="preserve">PAGEREF _Toc441445054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665AA6DC" w:rsidP="665AA6DC" w:rsidRDefault="665AA6DC" w14:paraId="010F4226" w14:textId="034C3124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20732934">
            <w:r w:rsidRPr="665AA6DC" w:rsidR="665AA6DC">
              <w:rPr>
                <w:rStyle w:val="Hyperlink"/>
              </w:rPr>
              <w:t>Bibliografia</w:t>
            </w:r>
            <w:r>
              <w:tab/>
            </w:r>
            <w:r>
              <w:fldChar w:fldCharType="begin"/>
            </w:r>
            <w:r>
              <w:instrText xml:space="preserve">PAGEREF _Toc420732934 \h</w:instrText>
            </w:r>
            <w:r>
              <w:fldChar w:fldCharType="separate"/>
            </w:r>
            <w:r w:rsidRPr="665AA6DC" w:rsidR="665AA6DC">
              <w:rPr>
                <w:rStyle w:val="Hyperlink"/>
              </w:rPr>
              <w:t>15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80A7804" w:rsidP="680A7804" w:rsidRDefault="680A7804" w14:paraId="3F73920C" w14:textId="26A662C6">
      <w:pPr>
        <w:pStyle w:val="Normal"/>
      </w:pPr>
    </w:p>
    <w:p w:rsidR="680A7804" w:rsidRDefault="680A7804" w14:paraId="145E9A37" w14:textId="53585D45">
      <w:r>
        <w:br w:type="page"/>
      </w:r>
    </w:p>
    <w:p w:rsidR="2E72F8A6" w:rsidP="42399104" w:rsidRDefault="2E72F8A6" w14:paraId="2637AB11" w14:textId="585410FC">
      <w:pPr>
        <w:pStyle w:val="Heading1"/>
        <w:jc w:val="both"/>
        <w:rPr>
          <w:rFonts w:ascii="Arial" w:hAnsi="Arial" w:eastAsia="Arial" w:cs="Arial"/>
        </w:rPr>
      </w:pPr>
      <w:bookmarkStart w:name="_Toc1942353812" w:id="570171766"/>
      <w:r w:rsidRPr="665AA6DC" w:rsidR="2018A261">
        <w:rPr>
          <w:rFonts w:ascii="Arial" w:hAnsi="Arial" w:eastAsia="Arial" w:cs="Arial"/>
        </w:rPr>
        <w:t>Introdução</w:t>
      </w:r>
      <w:bookmarkEnd w:id="570171766"/>
    </w:p>
    <w:p w:rsidR="680A7804" w:rsidP="42399104" w:rsidRDefault="680A7804" w14:paraId="752B2917" w14:textId="37F34D98">
      <w:pPr>
        <w:pStyle w:val="Normal"/>
        <w:spacing w:line="276" w:lineRule="auto"/>
        <w:ind w:firstLine="708"/>
        <w:jc w:val="both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42399104" w:rsidR="2E23233F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Este relatório apresenta a </w:t>
      </w:r>
      <w:r w:rsidRPr="42399104" w:rsidR="2E23233F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PT"/>
        </w:rPr>
        <w:t>EasyJS</w:t>
      </w:r>
      <w:r w:rsidRPr="42399104" w:rsidR="2E23233F">
        <w:rPr>
          <w:rFonts w:ascii="Arial" w:hAnsi="Arial" w:eastAsia="Arial" w:cs="Arial"/>
          <w:b w:val="0"/>
          <w:bCs w:val="0"/>
          <w:noProof w:val="0"/>
          <w:sz w:val="22"/>
          <w:szCs w:val="22"/>
          <w:lang w:val="pt-PT"/>
        </w:rPr>
        <w:t xml:space="preserve"> </w:t>
      </w:r>
      <w:r w:rsidRPr="42399104" w:rsidR="2E23233F">
        <w:rPr>
          <w:rFonts w:ascii="Arial" w:hAnsi="Arial" w:eastAsia="Arial" w:cs="Arial"/>
          <w:noProof w:val="0"/>
          <w:sz w:val="22"/>
          <w:szCs w:val="22"/>
          <w:lang w:val="pt-PT"/>
        </w:rPr>
        <w:t>,  uma plataforma de aprendizagem online dedicada ao ensino de JavaScript. O objetivo principal desta plata</w:t>
      </w:r>
      <w:r w:rsidRPr="42399104" w:rsidR="7062406A">
        <w:rPr>
          <w:rFonts w:ascii="Arial" w:hAnsi="Arial" w:eastAsia="Arial" w:cs="Arial"/>
          <w:noProof w:val="0"/>
          <w:sz w:val="22"/>
          <w:szCs w:val="22"/>
          <w:lang w:val="pt-PT"/>
        </w:rPr>
        <w:t>forma é permitir que jovens, trabalhadores ou estudantes, aprendam a program</w:t>
      </w:r>
      <w:r w:rsidRPr="42399104" w:rsidR="32270229">
        <w:rPr>
          <w:rFonts w:ascii="Arial" w:hAnsi="Arial" w:eastAsia="Arial" w:cs="Arial"/>
          <w:noProof w:val="0"/>
          <w:sz w:val="22"/>
          <w:szCs w:val="22"/>
          <w:lang w:val="pt-PT"/>
        </w:rPr>
        <w:t>ar em JavaScript.</w:t>
      </w:r>
    </w:p>
    <w:p w:rsidR="00F55D52" w:rsidP="42399104" w:rsidRDefault="00F55D52" w14:paraId="1D13586C" w14:textId="7F2E5603">
      <w:pPr>
        <w:pStyle w:val="Heading1"/>
        <w:jc w:val="both"/>
        <w:rPr>
          <w:rFonts w:ascii="Arial" w:hAnsi="Arial" w:eastAsia="Arial" w:cs="Arial"/>
        </w:rPr>
      </w:pPr>
      <w:bookmarkStart w:name="_Toc602604772" w:id="1923251937"/>
      <w:r w:rsidRPr="665AA6DC" w:rsidR="30AAE6B7">
        <w:rPr>
          <w:rFonts w:ascii="Arial" w:hAnsi="Arial" w:eastAsia="Arial" w:cs="Arial"/>
        </w:rPr>
        <w:t>Apresentação da marca</w:t>
      </w:r>
      <w:bookmarkEnd w:id="1923251937"/>
    </w:p>
    <w:p w:rsidR="680A7804" w:rsidP="42399104" w:rsidRDefault="680A7804" w14:paraId="5F3A8DE9" w14:textId="0D775948">
      <w:pPr>
        <w:pStyle w:val="Heading2"/>
        <w:jc w:val="both"/>
        <w:rPr>
          <w:rFonts w:ascii="Arial" w:hAnsi="Arial" w:eastAsia="Arial" w:cs="Arial"/>
        </w:rPr>
      </w:pPr>
      <w:bookmarkStart w:name="_Toc183472824" w:id="429499588"/>
      <w:r w:rsidRPr="665AA6DC" w:rsidR="54563127">
        <w:rPr>
          <w:rFonts w:ascii="Arial" w:hAnsi="Arial" w:eastAsia="Arial" w:cs="Arial"/>
        </w:rPr>
        <w:t>a. Enquadramento</w:t>
      </w:r>
      <w:bookmarkEnd w:id="429499588"/>
    </w:p>
    <w:p w:rsidR="680A7804" w:rsidP="42399104" w:rsidRDefault="680A7804" w14:paraId="2D9A66C2" w14:textId="29EF8D53">
      <w:pPr>
        <w:pStyle w:val="Normal"/>
        <w:ind w:firstLine="708"/>
        <w:jc w:val="both"/>
        <w:rPr>
          <w:rFonts w:ascii="Arial" w:hAnsi="Arial" w:eastAsia="Arial" w:cs="Arial"/>
          <w:sz w:val="22"/>
          <w:szCs w:val="22"/>
        </w:rPr>
      </w:pPr>
      <w:r w:rsidRPr="42399104" w:rsidR="54563127">
        <w:rPr>
          <w:rFonts w:ascii="Arial" w:hAnsi="Arial" w:eastAsia="Arial" w:cs="Arial"/>
          <w:sz w:val="22"/>
          <w:szCs w:val="22"/>
        </w:rPr>
        <w:t xml:space="preserve">A </w:t>
      </w:r>
      <w:r w:rsidRPr="42399104" w:rsidR="54563127">
        <w:rPr>
          <w:rFonts w:ascii="Arial" w:hAnsi="Arial" w:eastAsia="Arial" w:cs="Arial"/>
          <w:sz w:val="22"/>
          <w:szCs w:val="22"/>
        </w:rPr>
        <w:t>EasyJS</w:t>
      </w:r>
      <w:r w:rsidRPr="42399104" w:rsidR="54563127">
        <w:rPr>
          <w:rFonts w:ascii="Arial" w:hAnsi="Arial" w:eastAsia="Arial" w:cs="Arial"/>
          <w:sz w:val="22"/>
          <w:szCs w:val="22"/>
        </w:rPr>
        <w:t xml:space="preserve"> é uma plataforma que se insere no contexto da educação tecnológica e do desenvolvimento web. Foca-se em fornecer um ambiente de fácil acesso para a aquisição de competências em JavaScript, uma das linguagens de programação mais fundamentais e utilizadas no desenvolvimento de aplicações web.</w:t>
      </w:r>
    </w:p>
    <w:p w:rsidR="680A7804" w:rsidP="42399104" w:rsidRDefault="680A7804" w14:paraId="6558CBE0" w14:textId="297A607C">
      <w:pPr>
        <w:pStyle w:val="Normal"/>
        <w:ind w:firstLine="708"/>
        <w:jc w:val="both"/>
        <w:rPr>
          <w:rFonts w:ascii="Arial" w:hAnsi="Arial" w:eastAsia="Arial" w:cs="Arial"/>
          <w:sz w:val="22"/>
          <w:szCs w:val="22"/>
        </w:rPr>
      </w:pPr>
      <w:r w:rsidRPr="66262414" w:rsidR="54563127">
        <w:rPr>
          <w:rFonts w:ascii="Arial" w:hAnsi="Arial" w:eastAsia="Arial" w:cs="Arial"/>
          <w:sz w:val="22"/>
          <w:szCs w:val="22"/>
        </w:rPr>
        <w:t>A plataforma oferece acesso a cursos e lições, e promove a aprendizagem prática num ambiente de programação dedicado. Adicionalmente, valoriza a componente social e de apoio entre utilizadores através de um fórum.</w:t>
      </w:r>
    </w:p>
    <w:p w:rsidR="680A7804" w:rsidP="42399104" w:rsidRDefault="680A7804" w14:paraId="5A949253" w14:textId="28EF0F61">
      <w:pPr>
        <w:pStyle w:val="Heading2"/>
        <w:jc w:val="both"/>
        <w:rPr>
          <w:rFonts w:ascii="Arial" w:hAnsi="Arial" w:eastAsia="Arial" w:cs="Arial"/>
          <w:noProof w:val="0"/>
          <w:lang w:val="pt-PT"/>
        </w:rPr>
      </w:pPr>
      <w:bookmarkStart w:name="_Toc1446104458" w:id="1000764392"/>
      <w:r w:rsidRPr="665AA6DC" w:rsidR="76395411">
        <w:rPr>
          <w:rFonts w:ascii="Arial" w:hAnsi="Arial" w:eastAsia="Arial" w:cs="Arial"/>
          <w:noProof w:val="0"/>
          <w:lang w:val="pt-PT"/>
        </w:rPr>
        <w:t>b. Missão, Objetivos e Valores</w:t>
      </w:r>
      <w:bookmarkEnd w:id="1000764392"/>
    </w:p>
    <w:p w:rsidR="680A7804" w:rsidP="66262414" w:rsidRDefault="680A7804" w14:paraId="7554A704" w14:textId="02EF087C">
      <w:pPr>
        <w:pStyle w:val="Heading3"/>
        <w:rPr>
          <w:rFonts w:ascii="Arial" w:hAnsi="Arial" w:eastAsia="Arial" w:cs="Arial"/>
          <w:noProof w:val="0"/>
          <w:sz w:val="22"/>
          <w:szCs w:val="22"/>
          <w:lang w:val="pt-PT"/>
        </w:rPr>
      </w:pPr>
      <w:bookmarkStart w:name="_Toc1724047382" w:id="896991696"/>
      <w:r w:rsidRPr="665AA6DC" w:rsidR="0EA9FE67">
        <w:rPr>
          <w:noProof w:val="0"/>
          <w:lang w:val="pt-PT"/>
        </w:rPr>
        <w:t>Missão</w:t>
      </w:r>
      <w:bookmarkEnd w:id="896991696"/>
    </w:p>
    <w:p w:rsidR="680A7804" w:rsidP="665AA6DC" w:rsidRDefault="680A7804" w14:paraId="1D8E17B5" w14:textId="2B774AAF">
      <w:pPr>
        <w:pStyle w:val="Normal"/>
        <w:ind w:firstLine="708"/>
        <w:jc w:val="both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665AA6DC" w:rsidR="0E799777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A missão fundamental da </w:t>
      </w:r>
      <w:r w:rsidRPr="665AA6DC" w:rsidR="0E799777">
        <w:rPr>
          <w:rFonts w:ascii="Arial" w:hAnsi="Arial" w:eastAsia="Arial" w:cs="Arial"/>
          <w:noProof w:val="0"/>
          <w:sz w:val="22"/>
          <w:szCs w:val="22"/>
          <w:lang w:val="pt-PT"/>
        </w:rPr>
        <w:t>EasyJS</w:t>
      </w:r>
      <w:r w:rsidRPr="665AA6DC" w:rsidR="0E799777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é estabelecer-se como a plataforma de referência no ensino de JavaScript. Este propósito ambicioso visa preencher uma lacuna no mercado, oferecendo um recurso especializado para que utilizadores de todas as idades possam aprender a programar nesta linguagem essencial do desenvolvimento web. O objetivo central é desmistificar a programação, garantindo que o processo seja simultaneamente fácil e acessível. Ao focar-se na acessibilidade e na simplicidade, a </w:t>
      </w:r>
      <w:r w:rsidRPr="665AA6DC" w:rsidR="0E799777">
        <w:rPr>
          <w:rFonts w:ascii="Arial" w:hAnsi="Arial" w:eastAsia="Arial" w:cs="Arial"/>
          <w:noProof w:val="0"/>
          <w:sz w:val="22"/>
          <w:szCs w:val="22"/>
          <w:lang w:val="pt-PT"/>
        </w:rPr>
        <w:t>EasyJS</w:t>
      </w:r>
      <w:r w:rsidRPr="665AA6DC" w:rsidR="0E799777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compromete-se a eliminar as barreiras de entrada, permitindo que qualquer pessoa—seja um jovem estudante, um trabalhador em requalificação ou um entusiasta—possa iniciar e dominar o JavaScript sem dificuldades.</w:t>
      </w:r>
    </w:p>
    <w:p w:rsidR="680A7804" w:rsidP="66262414" w:rsidRDefault="680A7804" w14:paraId="75DF1799" w14:textId="796018E5">
      <w:pPr>
        <w:pStyle w:val="Heading3"/>
        <w:rPr>
          <w:rFonts w:ascii="Arial" w:hAnsi="Arial" w:eastAsia="Arial" w:cs="Arial"/>
          <w:noProof w:val="0"/>
          <w:sz w:val="22"/>
          <w:szCs w:val="22"/>
          <w:lang w:val="pt-PT"/>
        </w:rPr>
      </w:pPr>
      <w:bookmarkStart w:name="_Toc2056534098" w:id="917532403"/>
      <w:r w:rsidRPr="665AA6DC" w:rsidR="4BC8FC9D">
        <w:rPr>
          <w:noProof w:val="0"/>
          <w:lang w:val="pt-PT"/>
        </w:rPr>
        <w:t>Objetivos</w:t>
      </w:r>
      <w:bookmarkEnd w:id="917532403"/>
    </w:p>
    <w:p w:rsidR="680A7804" w:rsidP="665AA6DC" w:rsidRDefault="680A7804" w14:paraId="698DA4EA" w14:textId="44F28573">
      <w:pPr>
        <w:pStyle w:val="Normal"/>
        <w:ind w:firstLine="708"/>
        <w:jc w:val="both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665AA6DC" w:rsidR="65D872BF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Os Objetivos da </w:t>
      </w:r>
      <w:r w:rsidRPr="665AA6DC" w:rsidR="65D872BF">
        <w:rPr>
          <w:rFonts w:ascii="Arial" w:hAnsi="Arial" w:eastAsia="Arial" w:cs="Arial"/>
          <w:noProof w:val="0"/>
          <w:sz w:val="22"/>
          <w:szCs w:val="22"/>
          <w:lang w:val="pt-PT"/>
        </w:rPr>
        <w:t>EasyJS</w:t>
      </w:r>
      <w:r w:rsidRPr="665AA6DC" w:rsidR="65D872BF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são táticos, focando-se em três pilares essenciais: garantir a Educação Acessível a todos, promover a Retenção de Conhecimento através do registo de progresso, e fomentar uma forte Comunidade de suporte mútuo através de um fórum dedicado.</w:t>
      </w:r>
    </w:p>
    <w:p w:rsidR="680A7804" w:rsidP="42399104" w:rsidRDefault="680A7804" w14:paraId="3B83E326" w14:textId="49539367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42399104" w:rsidR="0EA9FE67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</w:t>
      </w:r>
      <w:r w:rsidRPr="42399104" w:rsidR="0EA9FE6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PT"/>
        </w:rPr>
        <w:t>Educação Acessível:</w:t>
      </w:r>
      <w:r w:rsidRPr="42399104" w:rsidR="0EA9FE67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Fornecer cursos de JavaScript que possam ser iniciados por qualquer pessoa, com ou sem conta. </w:t>
      </w:r>
    </w:p>
    <w:p w:rsidR="680A7804" w:rsidP="42399104" w:rsidRDefault="680A7804" w14:paraId="1F458DE2" w14:textId="59200A5A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42399104" w:rsidR="0EA9FE67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</w:t>
      </w:r>
      <w:r w:rsidRPr="42399104" w:rsidR="0EA9FE6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PT"/>
        </w:rPr>
        <w:t>Retenção de Conhecimento:</w:t>
      </w:r>
      <w:r w:rsidRPr="42399104" w:rsidR="0EA9FE67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Permitir que os utilizadores criem contas para gravar o progresso dos cursos e manter um registo do seu percurso de aprendizagem. </w:t>
      </w:r>
    </w:p>
    <w:p w:rsidR="680A7804" w:rsidP="42399104" w:rsidRDefault="680A7804" w14:paraId="3AF8E736" w14:textId="467A8C65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66262414" w:rsidR="0EA9FE67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</w:t>
      </w:r>
      <w:r w:rsidRPr="66262414" w:rsidR="0EA9FE6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PT"/>
        </w:rPr>
        <w:t>Comunidade:</w:t>
      </w:r>
      <w:r w:rsidRPr="66262414" w:rsidR="0EA9FE67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Criar e manter um fórum onde os utilizadores possam interagir, ajudar-se mutuamente e partilhar conhecimentos.</w:t>
      </w:r>
    </w:p>
    <w:p w:rsidR="7C829C86" w:rsidP="66262414" w:rsidRDefault="7C829C86" w14:paraId="1450CF3D" w14:textId="06305550">
      <w:pPr>
        <w:pStyle w:val="Heading3"/>
        <w:rPr>
          <w:rFonts w:ascii="Arial" w:hAnsi="Arial" w:eastAsia="Arial" w:cs="Arial"/>
          <w:noProof w:val="0"/>
          <w:sz w:val="22"/>
          <w:szCs w:val="22"/>
          <w:lang w:val="pt-PT"/>
        </w:rPr>
      </w:pPr>
      <w:bookmarkStart w:name="_Toc2094133857" w:id="104626841"/>
      <w:r w:rsidRPr="665AA6DC" w:rsidR="7C829C86">
        <w:rPr>
          <w:noProof w:val="0"/>
          <w:lang w:val="pt-PT"/>
        </w:rPr>
        <w:t>Valores</w:t>
      </w:r>
      <w:bookmarkEnd w:id="104626841"/>
    </w:p>
    <w:p w:rsidR="69667422" w:rsidP="665AA6DC" w:rsidRDefault="69667422" w14:paraId="60FA9C84" w14:textId="44D54F52">
      <w:pPr>
        <w:pStyle w:val="Normal"/>
        <w:ind w:left="12" w:firstLine="708"/>
        <w:jc w:val="both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665AA6DC" w:rsidR="69667422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Por outro lado, os Valores representam a bússola ética da marca, destacando a Simplicidade no ensino de JavaScript, o Suporte Mútuo entre </w:t>
      </w:r>
      <w:r w:rsidRPr="665AA6DC" w:rsidR="69667422">
        <w:rPr>
          <w:rFonts w:ascii="Arial" w:hAnsi="Arial" w:eastAsia="Arial" w:cs="Arial"/>
          <w:noProof w:val="0"/>
          <w:sz w:val="22"/>
          <w:szCs w:val="22"/>
          <w:lang w:val="pt-PT"/>
        </w:rPr>
        <w:t>utilizadores,</w:t>
      </w:r>
      <w:r w:rsidRPr="665AA6DC" w:rsidR="69667422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a Flexibilidade na ordem das lições, e a Transparência e Apoio na comunicação direta com os desenvolvedores.  </w:t>
      </w:r>
    </w:p>
    <w:p w:rsidR="1ECBE6D1" w:rsidP="42399104" w:rsidRDefault="1ECBE6D1" w14:paraId="2CCE790D" w14:textId="43A9156F">
      <w:pPr>
        <w:pStyle w:val="ListParagraph"/>
        <w:numPr>
          <w:ilvl w:val="0"/>
          <w:numId w:val="2"/>
        </w:numPr>
        <w:jc w:val="both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66262414" w:rsidR="42A6EBE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PT"/>
        </w:rPr>
        <w:t>Simplicidade:</w:t>
      </w:r>
      <w:r w:rsidRPr="66262414" w:rsidR="42A6EBEF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Tornar </w:t>
      </w:r>
      <w:r w:rsidRPr="66262414" w:rsidR="04B7EE93">
        <w:rPr>
          <w:rFonts w:ascii="Arial" w:hAnsi="Arial" w:eastAsia="Arial" w:cs="Arial"/>
          <w:noProof w:val="0"/>
          <w:sz w:val="22"/>
          <w:szCs w:val="22"/>
          <w:lang w:val="pt-PT"/>
        </w:rPr>
        <w:t>a aprendizagem</w:t>
      </w:r>
      <w:r w:rsidRPr="66262414" w:rsidR="42A6EBEF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de uma linguagem complexa como JavaScript o mais simples possível. </w:t>
      </w:r>
    </w:p>
    <w:p w:rsidR="1ECBE6D1" w:rsidP="42399104" w:rsidRDefault="1ECBE6D1" w14:paraId="489A6EBA" w14:textId="08EA57FA">
      <w:pPr>
        <w:pStyle w:val="ListParagraph"/>
        <w:numPr>
          <w:ilvl w:val="0"/>
          <w:numId w:val="2"/>
        </w:numPr>
        <w:jc w:val="both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42399104" w:rsidR="42A6EBE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PT"/>
        </w:rPr>
        <w:t>Suporte Mútuo:</w:t>
      </w:r>
      <w:r w:rsidRPr="42399104" w:rsidR="42A6EBEF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Valorizar e fomentar a ajuda entre os utilizadores através do fórum.</w:t>
      </w:r>
    </w:p>
    <w:p w:rsidR="1ECBE6D1" w:rsidP="42399104" w:rsidRDefault="1ECBE6D1" w14:paraId="1F4D253C" w14:textId="7BF2B52D">
      <w:pPr>
        <w:pStyle w:val="ListParagraph"/>
        <w:numPr>
          <w:ilvl w:val="0"/>
          <w:numId w:val="2"/>
        </w:numPr>
        <w:jc w:val="both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42399104" w:rsidR="42A6EBEF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</w:t>
      </w:r>
      <w:r w:rsidRPr="42399104" w:rsidR="42A6EBE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PT"/>
        </w:rPr>
        <w:t>Flexibilidade:</w:t>
      </w:r>
      <w:r w:rsidRPr="42399104" w:rsidR="42A6EBEF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Permitir ao utilizador a liberdade de fazer as lições do curso na ordem que preferir. </w:t>
      </w:r>
    </w:p>
    <w:p w:rsidR="42A6EBEF" w:rsidP="244464EB" w:rsidRDefault="42A6EBEF" w14:paraId="76089476" w14:textId="03797A26">
      <w:pPr>
        <w:pStyle w:val="ListParagraph"/>
        <w:numPr>
          <w:ilvl w:val="0"/>
          <w:numId w:val="2"/>
        </w:numPr>
        <w:jc w:val="both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244464EB" w:rsidR="42A6EBE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PT"/>
        </w:rPr>
        <w:t>Transparência e Apoio:</w:t>
      </w:r>
      <w:r w:rsidRPr="244464EB" w:rsidR="42A6EBEF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Oferecer canais de contacto diretos para que os utilizadores possam interagir e apoiar os desenvolvedores.</w:t>
      </w:r>
    </w:p>
    <w:p w:rsidR="244464EB" w:rsidRDefault="244464EB" w14:paraId="66B240A7" w14:textId="36EC691C">
      <w:r>
        <w:br w:type="page"/>
      </w:r>
    </w:p>
    <w:p w:rsidR="244464EB" w:rsidP="244464EB" w:rsidRDefault="244464EB" w14:paraId="198462D8" w14:textId="2C41E1D3">
      <w:pPr>
        <w:pStyle w:val="Normal"/>
        <w:ind w:left="708"/>
        <w:jc w:val="both"/>
        <w:rPr>
          <w:rFonts w:ascii="Arial" w:hAnsi="Arial" w:eastAsia="Arial" w:cs="Arial"/>
          <w:noProof w:val="0"/>
          <w:sz w:val="22"/>
          <w:szCs w:val="22"/>
          <w:lang w:val="pt-PT"/>
        </w:rPr>
      </w:pPr>
    </w:p>
    <w:p w:rsidR="66262414" w:rsidP="244464EB" w:rsidRDefault="66262414" w14:paraId="14D42DA6" w14:textId="6EABA3E4">
      <w:pPr>
        <w:pStyle w:val="Heading1"/>
        <w:rPr>
          <w:noProof w:val="0"/>
          <w:lang w:val="pt-PT"/>
        </w:rPr>
      </w:pPr>
      <w:bookmarkStart w:name="_Toc697153703" w:id="1267308488"/>
      <w:r w:rsidRPr="665AA6DC" w:rsidR="70D6CA9A">
        <w:rPr>
          <w:noProof w:val="0"/>
          <w:lang w:val="pt-PT"/>
        </w:rPr>
        <w:t>Análise de Diagnóstico (Micro e Macro Envolvente)</w:t>
      </w:r>
      <w:bookmarkEnd w:id="1267308488"/>
    </w:p>
    <w:p w:rsidR="66262414" w:rsidP="244464EB" w:rsidRDefault="66262414" w14:paraId="64895972" w14:textId="3628C535">
      <w:pPr>
        <w:pStyle w:val="Heading2"/>
        <w:rPr>
          <w:noProof w:val="0"/>
          <w:lang w:val="pt-PT"/>
        </w:rPr>
      </w:pPr>
      <w:bookmarkStart w:name="_Toc1815518236" w:id="1609273328"/>
      <w:r w:rsidRPr="665AA6DC" w:rsidR="70D6CA9A">
        <w:rPr>
          <w:noProof w:val="0"/>
          <w:lang w:val="pt-PT"/>
        </w:rPr>
        <w:t>a. Análise da Concorrência</w:t>
      </w:r>
      <w:bookmarkEnd w:id="1609273328"/>
    </w:p>
    <w:p w:rsidR="66262414" w:rsidP="244464EB" w:rsidRDefault="66262414" w14:paraId="497B8DC7" w14:textId="6F616C1B">
      <w:pPr>
        <w:spacing w:before="0" w:beforeAutospacing="off" w:after="240" w:afterAutospacing="off"/>
        <w:jc w:val="both"/>
      </w:pPr>
      <w:r w:rsidRPr="244464EB" w:rsidR="70D6CA9A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Como a </w:t>
      </w:r>
      <w:r w:rsidRPr="244464EB" w:rsidR="70D6CA9A">
        <w:rPr>
          <w:rFonts w:ascii="Arial" w:hAnsi="Arial" w:eastAsia="Arial" w:cs="Arial"/>
          <w:noProof w:val="0"/>
          <w:sz w:val="22"/>
          <w:szCs w:val="22"/>
          <w:lang w:val="pt-PT"/>
        </w:rPr>
        <w:t>EasyJS</w:t>
      </w:r>
      <w:r w:rsidRPr="244464EB" w:rsidR="70D6CA9A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é uma plataforma de aprendizagem online dedicada ao ensino de JavaScript, a concorrência é vasta e global.</w:t>
      </w:r>
    </w:p>
    <w:p w:rsidR="66262414" w:rsidP="244464EB" w:rsidRDefault="66262414" w14:paraId="3E826AB5" w14:textId="04E7033F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244464EB" w:rsidR="70D6CA9A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Plataformas de Cursos Massivos: </w:t>
      </w:r>
      <w:r w:rsidRPr="244464EB" w:rsidR="70D6CA9A">
        <w:rPr>
          <w:rFonts w:ascii="Arial" w:hAnsi="Arial" w:eastAsia="Arial" w:cs="Arial"/>
          <w:noProof w:val="0"/>
          <w:sz w:val="22"/>
          <w:szCs w:val="22"/>
          <w:lang w:val="pt-PT"/>
        </w:rPr>
        <w:t>Coursera</w:t>
      </w:r>
      <w:r w:rsidRPr="244464EB" w:rsidR="70D6CA9A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, </w:t>
      </w:r>
      <w:r w:rsidRPr="244464EB" w:rsidR="5201F6D5">
        <w:rPr>
          <w:rFonts w:ascii="Arial" w:hAnsi="Arial" w:eastAsia="Arial" w:cs="Arial"/>
          <w:noProof w:val="0"/>
          <w:sz w:val="22"/>
          <w:szCs w:val="22"/>
          <w:lang w:val="pt-PT"/>
        </w:rPr>
        <w:t>Udemy</w:t>
      </w:r>
      <w:r w:rsidRPr="244464EB" w:rsidR="5201F6D5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, </w:t>
      </w:r>
      <w:r w:rsidRPr="244464EB" w:rsidR="5201F6D5">
        <w:rPr>
          <w:rFonts w:ascii="Arial" w:hAnsi="Arial" w:eastAsia="Arial" w:cs="Arial"/>
          <w:noProof w:val="0"/>
          <w:sz w:val="22"/>
          <w:szCs w:val="22"/>
          <w:lang w:val="pt-PT"/>
        </w:rPr>
        <w:t>edX</w:t>
      </w:r>
      <w:r w:rsidRPr="244464EB" w:rsidR="5201F6D5">
        <w:rPr>
          <w:rFonts w:ascii="Arial" w:hAnsi="Arial" w:eastAsia="Arial" w:cs="Arial"/>
          <w:noProof w:val="0"/>
          <w:sz w:val="22"/>
          <w:szCs w:val="22"/>
          <w:lang w:val="pt-PT"/>
        </w:rPr>
        <w:t>, etc.</w:t>
      </w:r>
    </w:p>
    <w:p w:rsidR="66262414" w:rsidP="665AA6DC" w:rsidRDefault="66262414" w14:paraId="78986860" w14:textId="273B1621">
      <w:pPr>
        <w:spacing w:before="0" w:beforeAutospacing="off" w:after="240" w:afterAutospacing="off"/>
        <w:ind w:firstLine="708"/>
        <w:jc w:val="both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665AA6DC" w:rsidR="5201F6D5">
        <w:rPr>
          <w:rFonts w:ascii="Arial" w:hAnsi="Arial" w:eastAsia="Arial" w:cs="Arial"/>
          <w:noProof w:val="0"/>
          <w:sz w:val="22"/>
          <w:szCs w:val="22"/>
          <w:lang w:val="pt-PT"/>
        </w:rPr>
        <w:t>Vantagem Competitiva: Foco na simplicidade e no JavaScript; Flex</w:t>
      </w:r>
      <w:r w:rsidRPr="665AA6DC" w:rsidR="1CD597C8">
        <w:rPr>
          <w:rFonts w:ascii="Arial" w:hAnsi="Arial" w:eastAsia="Arial" w:cs="Arial"/>
          <w:noProof w:val="0"/>
          <w:sz w:val="22"/>
          <w:szCs w:val="22"/>
          <w:lang w:val="pt-PT"/>
        </w:rPr>
        <w:t>ibilidade para fazer lições na ordem preferida.</w:t>
      </w:r>
    </w:p>
    <w:p w:rsidR="66262414" w:rsidP="244464EB" w:rsidRDefault="66262414" w14:paraId="0E859FB3" w14:textId="065430D7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244464EB" w:rsidR="1CD597C8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Plataformas Especificas de Código: </w:t>
      </w:r>
      <w:r w:rsidRPr="244464EB" w:rsidR="1CD597C8">
        <w:rPr>
          <w:rFonts w:ascii="Arial" w:hAnsi="Arial" w:eastAsia="Arial" w:cs="Arial"/>
          <w:noProof w:val="0"/>
          <w:sz w:val="22"/>
          <w:szCs w:val="22"/>
          <w:lang w:val="es-ES"/>
        </w:rPr>
        <w:t>CodeAcademy</w:t>
      </w:r>
      <w:r w:rsidRPr="244464EB" w:rsidR="1CD597C8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, </w:t>
      </w:r>
      <w:r w:rsidRPr="244464EB" w:rsidR="1CD597C8">
        <w:rPr>
          <w:rFonts w:ascii="Arial" w:hAnsi="Arial" w:eastAsia="Arial" w:cs="Arial"/>
          <w:noProof w:val="0"/>
          <w:sz w:val="22"/>
          <w:szCs w:val="22"/>
          <w:lang w:val="es-ES"/>
        </w:rPr>
        <w:t>FreeCodeCamp</w:t>
      </w:r>
      <w:r w:rsidRPr="244464EB" w:rsidR="1CD597C8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, </w:t>
      </w:r>
      <w:r w:rsidRPr="244464EB" w:rsidR="1CD597C8">
        <w:rPr>
          <w:rFonts w:ascii="Arial" w:hAnsi="Arial" w:eastAsia="Arial" w:cs="Arial"/>
          <w:noProof w:val="0"/>
          <w:sz w:val="22"/>
          <w:szCs w:val="22"/>
          <w:lang w:val="es-ES"/>
        </w:rPr>
        <w:t>TheOdinProject</w:t>
      </w:r>
      <w:r w:rsidRPr="244464EB" w:rsidR="1EDEE5C2">
        <w:rPr>
          <w:rFonts w:ascii="Arial" w:hAnsi="Arial" w:eastAsia="Arial" w:cs="Arial"/>
          <w:noProof w:val="0"/>
          <w:sz w:val="22"/>
          <w:szCs w:val="22"/>
          <w:lang w:val="es-ES"/>
        </w:rPr>
        <w:t>.</w:t>
      </w:r>
    </w:p>
    <w:p w:rsidR="66262414" w:rsidP="665AA6DC" w:rsidRDefault="66262414" w14:paraId="5B383AFF" w14:textId="667C47C1">
      <w:pPr>
        <w:spacing w:before="0" w:beforeAutospacing="off" w:after="240" w:afterAutospacing="off"/>
        <w:ind w:firstLine="708"/>
        <w:jc w:val="both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665AA6DC" w:rsidR="1CD597C8">
        <w:rPr>
          <w:rFonts w:ascii="Arial" w:hAnsi="Arial" w:eastAsia="Arial" w:cs="Arial"/>
          <w:noProof w:val="0"/>
          <w:sz w:val="22"/>
          <w:szCs w:val="22"/>
          <w:lang w:val="es-ES"/>
        </w:rPr>
        <w:t>Vantagem</w:t>
      </w:r>
      <w:r w:rsidRPr="665AA6DC" w:rsidR="1CD597C8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Competitiva: Valoriza </w:t>
      </w:r>
      <w:r w:rsidRPr="665AA6DC" w:rsidR="7C9A7235">
        <w:rPr>
          <w:rFonts w:ascii="Arial" w:hAnsi="Arial" w:eastAsia="Arial" w:cs="Arial"/>
          <w:noProof w:val="0"/>
          <w:sz w:val="22"/>
          <w:szCs w:val="22"/>
          <w:lang w:val="pt-PT"/>
        </w:rPr>
        <w:t>e fomenta o Suporte Mútuo e a Comunidade através de um fórum dedicado.</w:t>
      </w:r>
    </w:p>
    <w:p w:rsidR="66262414" w:rsidP="244464EB" w:rsidRDefault="66262414" w14:paraId="2E7A7E3C" w14:textId="42674DDD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244464EB" w:rsidR="7C9A7235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Documentação/Tutoriais Oficiais e Blogs: Mozilla </w:t>
      </w:r>
      <w:r w:rsidRPr="244464EB" w:rsidR="7C9A7235">
        <w:rPr>
          <w:rFonts w:ascii="Arial" w:hAnsi="Arial" w:eastAsia="Arial" w:cs="Arial"/>
          <w:noProof w:val="0"/>
          <w:sz w:val="22"/>
          <w:szCs w:val="22"/>
          <w:lang w:val="pt-PT"/>
        </w:rPr>
        <w:t>Developer</w:t>
      </w:r>
      <w:r w:rsidRPr="244464EB" w:rsidR="7C9A7235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Network, W</w:t>
      </w:r>
      <w:r w:rsidRPr="244464EB" w:rsidR="0655C7DC">
        <w:rPr>
          <w:rFonts w:ascii="Arial" w:hAnsi="Arial" w:eastAsia="Arial" w:cs="Arial"/>
          <w:noProof w:val="0"/>
          <w:sz w:val="22"/>
          <w:szCs w:val="22"/>
          <w:lang w:val="pt-PT"/>
        </w:rPr>
        <w:t>3Schools.</w:t>
      </w:r>
    </w:p>
    <w:p w:rsidR="66262414" w:rsidP="244464EB" w:rsidRDefault="66262414" w14:paraId="3145F54E" w14:textId="386E5E1C">
      <w:pPr>
        <w:spacing w:before="0" w:beforeAutospacing="off" w:after="240" w:afterAutospacing="off"/>
        <w:ind w:firstLine="708"/>
        <w:jc w:val="both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244464EB" w:rsidR="146D4AFC">
        <w:rPr>
          <w:rFonts w:ascii="Arial" w:hAnsi="Arial" w:eastAsia="Arial" w:cs="Arial"/>
          <w:noProof w:val="0"/>
          <w:sz w:val="22"/>
          <w:szCs w:val="22"/>
          <w:lang w:val="pt-PT"/>
        </w:rPr>
        <w:t>Vantagem Competitiva: Oferece Retenção de Conhecimento e progre</w:t>
      </w:r>
      <w:r w:rsidRPr="244464EB" w:rsidR="1E6656B2">
        <w:rPr>
          <w:rFonts w:ascii="Arial" w:hAnsi="Arial" w:eastAsia="Arial" w:cs="Arial"/>
          <w:noProof w:val="0"/>
          <w:sz w:val="22"/>
          <w:szCs w:val="22"/>
          <w:lang w:val="pt-PT"/>
        </w:rPr>
        <w:t>sso gravado através de conta; Aprendizagem Prática num ambiente de programação dedicado.</w:t>
      </w:r>
    </w:p>
    <w:p w:rsidR="66262414" w:rsidP="244464EB" w:rsidRDefault="66262414" w14:paraId="304B2D79" w14:textId="6A1A70D0">
      <w:pPr>
        <w:pStyle w:val="Heading2"/>
        <w:rPr>
          <w:noProof w:val="0"/>
          <w:lang w:val="pt-PT"/>
        </w:rPr>
      </w:pPr>
      <w:bookmarkStart w:name="_Toc829737733" w:id="1046696354"/>
      <w:r w:rsidRPr="665AA6DC" w:rsidR="7C42EB8B">
        <w:rPr>
          <w:noProof w:val="0"/>
          <w:lang w:val="pt-PT"/>
        </w:rPr>
        <w:t>b. Análise PESTEL (Macro Envolvente)</w:t>
      </w:r>
      <w:bookmarkEnd w:id="1046696354"/>
    </w:p>
    <w:p w:rsidR="66262414" w:rsidP="244464EB" w:rsidRDefault="66262414" w14:paraId="44EE3F55" w14:textId="610FFBD2">
      <w:pPr>
        <w:pStyle w:val="Normal"/>
        <w:spacing w:before="0" w:beforeAutospacing="off" w:after="240" w:afterAutospacing="off"/>
        <w:ind w:firstLine="0"/>
        <w:jc w:val="both"/>
      </w:pPr>
      <w:r w:rsidRPr="244464EB" w:rsidR="7C42EB8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PT"/>
        </w:rPr>
        <w:t>Político:</w:t>
      </w:r>
      <w:r w:rsidRPr="244464EB" w:rsidR="7C42EB8B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Políticas governamentais de incentivo à literacia digital e à educação online (pode criar oportunidades de parcerias ou financiamento).</w:t>
      </w:r>
    </w:p>
    <w:p w:rsidR="66262414" w:rsidP="244464EB" w:rsidRDefault="66262414" w14:paraId="6F2C35E3" w14:textId="4E078BC3">
      <w:pPr>
        <w:pStyle w:val="Normal"/>
        <w:spacing w:before="0" w:beforeAutospacing="off" w:after="240" w:afterAutospacing="off"/>
        <w:ind w:firstLine="0"/>
        <w:jc w:val="both"/>
      </w:pPr>
      <w:r w:rsidRPr="244464EB" w:rsidR="7C42EB8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PT"/>
        </w:rPr>
        <w:t>Económico</w:t>
      </w:r>
      <w:r w:rsidRPr="244464EB" w:rsidR="7C42EB8B">
        <w:rPr>
          <w:rFonts w:ascii="Arial" w:hAnsi="Arial" w:eastAsia="Arial" w:cs="Arial"/>
          <w:noProof w:val="0"/>
          <w:sz w:val="22"/>
          <w:szCs w:val="22"/>
          <w:lang w:val="pt-PT"/>
        </w:rPr>
        <w:t>: Aumento do desemprego ou necessidade de requalificação profissional podem impulsionar a procura por competências de programação.</w:t>
      </w:r>
    </w:p>
    <w:p w:rsidR="66262414" w:rsidP="244464EB" w:rsidRDefault="66262414" w14:paraId="5EFF5CEB" w14:textId="1A68FAD5">
      <w:pPr>
        <w:pStyle w:val="Normal"/>
        <w:spacing w:before="0" w:beforeAutospacing="off" w:after="240" w:afterAutospacing="off"/>
        <w:ind w:firstLine="0"/>
        <w:jc w:val="both"/>
      </w:pPr>
      <w:r w:rsidRPr="244464EB" w:rsidR="7C42EB8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PT"/>
        </w:rPr>
        <w:t>Socio-Cultural:</w:t>
      </w:r>
      <w:r w:rsidRPr="244464EB" w:rsidR="7C42EB8B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Crescimento global da procura por profissionais de desenvolvimento web e do trabalho remoto. Aumento da aceitação da aprendizagem online.</w:t>
      </w:r>
    </w:p>
    <w:p w:rsidR="66262414" w:rsidP="244464EB" w:rsidRDefault="66262414" w14:paraId="6DD4F847" w14:textId="5C32D67C">
      <w:pPr>
        <w:pStyle w:val="Normal"/>
        <w:spacing w:before="0" w:beforeAutospacing="off" w:after="240" w:afterAutospacing="off"/>
        <w:ind w:firstLine="0"/>
        <w:jc w:val="both"/>
      </w:pPr>
      <w:r w:rsidRPr="244464EB" w:rsidR="7C42EB8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PT"/>
        </w:rPr>
        <w:t>Tecnológico</w:t>
      </w:r>
      <w:r w:rsidRPr="244464EB" w:rsidR="7C42EB8B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: A evolução rápida do JavaScript e das </w:t>
      </w:r>
      <w:r w:rsidRPr="244464EB" w:rsidR="7C42EB8B">
        <w:rPr>
          <w:rFonts w:ascii="Arial" w:hAnsi="Arial" w:eastAsia="Arial" w:cs="Arial"/>
          <w:noProof w:val="0"/>
          <w:sz w:val="22"/>
          <w:szCs w:val="22"/>
          <w:lang w:val="pt-PT"/>
        </w:rPr>
        <w:t>frameworks</w:t>
      </w:r>
      <w:r w:rsidRPr="244464EB" w:rsidR="7C42EB8B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requer a constante atualização dos cursos (atividade chave) e da plataforma55.</w:t>
      </w:r>
    </w:p>
    <w:p w:rsidR="66262414" w:rsidP="244464EB" w:rsidRDefault="66262414" w14:paraId="0B7CB53D" w14:textId="074A7E80">
      <w:pPr>
        <w:pStyle w:val="Normal"/>
        <w:spacing w:before="0" w:beforeAutospacing="off" w:after="240" w:afterAutospacing="off"/>
        <w:ind w:firstLine="0"/>
        <w:jc w:val="both"/>
      </w:pPr>
      <w:r w:rsidRPr="244464EB" w:rsidR="7C42EB8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PT"/>
        </w:rPr>
        <w:t>Ecológico</w:t>
      </w:r>
      <w:r w:rsidRPr="244464EB" w:rsidR="7C42EB8B">
        <w:rPr>
          <w:rFonts w:ascii="Arial" w:hAnsi="Arial" w:eastAsia="Arial" w:cs="Arial"/>
          <w:noProof w:val="0"/>
          <w:sz w:val="22"/>
          <w:szCs w:val="22"/>
          <w:lang w:val="pt-PT"/>
        </w:rPr>
        <w:t>: Não é um fator dominante. A natureza digital do negócio (e-learning) já é sustentável.</w:t>
      </w:r>
    </w:p>
    <w:p w:rsidR="66262414" w:rsidP="244464EB" w:rsidRDefault="66262414" w14:paraId="09869C30" w14:textId="7EEAB747">
      <w:pPr>
        <w:pStyle w:val="Normal"/>
        <w:spacing w:before="0" w:beforeAutospacing="off" w:after="240" w:afterAutospacing="off"/>
        <w:ind w:firstLine="0"/>
        <w:jc w:val="both"/>
      </w:pPr>
      <w:r w:rsidRPr="244464EB" w:rsidR="7C42EB8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PT"/>
        </w:rPr>
        <w:t>Legal</w:t>
      </w:r>
      <w:r w:rsidRPr="244464EB" w:rsidR="1E5B45A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PT"/>
        </w:rPr>
        <w:t>:</w:t>
      </w:r>
      <w:r w:rsidRPr="244464EB" w:rsidR="7C42EB8B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Regulamentos de privacidade de dados (GDPR, por exemplo) e direitos de autor dos materiais dos cursos.</w:t>
      </w:r>
    </w:p>
    <w:p w:rsidR="244464EB" w:rsidP="244464EB" w:rsidRDefault="244464EB" w14:paraId="56E13141" w14:textId="45766B53">
      <w:pPr>
        <w:pStyle w:val="Normal"/>
      </w:pPr>
    </w:p>
    <w:p w:rsidR="6D1B3BD1" w:rsidP="244464EB" w:rsidRDefault="6D1B3BD1" w14:paraId="3D47EF99" w14:textId="072EE5F4">
      <w:pPr>
        <w:pStyle w:val="Heading2"/>
        <w:rPr>
          <w:rFonts w:ascii="Arial" w:hAnsi="Arial" w:eastAsia="Arial" w:cs="Arial"/>
          <w:noProof w:val="0"/>
          <w:sz w:val="22"/>
          <w:szCs w:val="22"/>
          <w:lang w:val="pt-PT"/>
        </w:rPr>
      </w:pPr>
      <w:bookmarkStart w:name="_Toc424000557" w:id="1783024794"/>
      <w:r w:rsidRPr="665AA6DC" w:rsidR="6D1B3BD1">
        <w:rPr>
          <w:noProof w:val="0"/>
          <w:lang w:val="pt-PT"/>
        </w:rPr>
        <w:t>c. Análise SWOT</w:t>
      </w:r>
      <w:bookmarkEnd w:id="1783024794"/>
    </w:p>
    <w:p w:rsidR="6D1B3BD1" w:rsidP="244464EB" w:rsidRDefault="6D1B3BD1" w14:paraId="2B6BFEFA" w14:textId="13C9CA36">
      <w:pPr>
        <w:pStyle w:val="Heading3"/>
        <w:rPr>
          <w:rFonts w:ascii="Arial" w:hAnsi="Arial" w:eastAsia="Arial" w:cs="Arial"/>
          <w:noProof w:val="0"/>
          <w:sz w:val="22"/>
          <w:szCs w:val="22"/>
          <w:lang w:val="pt-PT"/>
        </w:rPr>
      </w:pPr>
      <w:bookmarkStart w:name="_Toc1095919717" w:id="1997067960"/>
      <w:r w:rsidRPr="665AA6DC" w:rsidR="6D1B3BD1">
        <w:rPr>
          <w:noProof w:val="0"/>
          <w:lang w:val="pt-PT"/>
        </w:rPr>
        <w:t>Forças</w:t>
      </w:r>
      <w:bookmarkEnd w:id="1997067960"/>
    </w:p>
    <w:p w:rsidR="6D1B3BD1" w:rsidP="244464EB" w:rsidRDefault="6D1B3BD1" w14:paraId="1B649694" w14:textId="3C10C856">
      <w:pPr>
        <w:pStyle w:val="Normal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244464EB" w:rsidR="6D1B3BD1">
        <w:rPr>
          <w:rFonts w:ascii="Arial" w:hAnsi="Arial" w:eastAsia="Arial" w:cs="Arial"/>
          <w:noProof w:val="0"/>
          <w:sz w:val="22"/>
          <w:szCs w:val="22"/>
          <w:lang w:val="pt-PT"/>
        </w:rPr>
        <w:t>S1: Missão e valores focados na simplicidade e acessibilidade no ensino de JavaScript</w:t>
      </w:r>
      <w:r w:rsidRPr="244464EB" w:rsidR="5DDFE341">
        <w:rPr>
          <w:rFonts w:ascii="Arial" w:hAnsi="Arial" w:eastAsia="Arial" w:cs="Arial"/>
          <w:noProof w:val="0"/>
          <w:sz w:val="22"/>
          <w:szCs w:val="22"/>
          <w:lang w:val="pt-PT"/>
        </w:rPr>
        <w:t>.</w:t>
      </w:r>
    </w:p>
    <w:p w:rsidR="5DDFE341" w:rsidP="244464EB" w:rsidRDefault="5DDFE341" w14:paraId="12ACF674" w14:textId="1610A223">
      <w:pPr>
        <w:pStyle w:val="Normal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244464EB" w:rsidR="5DDFE341">
        <w:rPr>
          <w:rFonts w:ascii="Arial" w:hAnsi="Arial" w:eastAsia="Arial" w:cs="Arial"/>
          <w:noProof w:val="0"/>
          <w:sz w:val="22"/>
          <w:szCs w:val="22"/>
          <w:lang w:val="pt-PT"/>
        </w:rPr>
        <w:t>S2: Foco na Comunidade e no Suporte Mútuo através do fórum.</w:t>
      </w:r>
    </w:p>
    <w:p w:rsidR="5DDFE341" w:rsidP="244464EB" w:rsidRDefault="5DDFE341" w14:paraId="0165B687" w14:textId="12F38722">
      <w:pPr>
        <w:pStyle w:val="Normal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244464EB" w:rsidR="5DDFE341">
        <w:rPr>
          <w:rFonts w:ascii="Arial" w:hAnsi="Arial" w:eastAsia="Arial" w:cs="Arial"/>
          <w:noProof w:val="0"/>
          <w:sz w:val="22"/>
          <w:szCs w:val="22"/>
          <w:lang w:val="pt-PT"/>
        </w:rPr>
        <w:t>S3: Flexibilidade para o utilizador a ordem das lições.</w:t>
      </w:r>
    </w:p>
    <w:p w:rsidR="5DDFE341" w:rsidP="244464EB" w:rsidRDefault="5DDFE341" w14:paraId="1DA45B5E" w14:textId="6F9C1158">
      <w:pPr>
        <w:pStyle w:val="Normal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244464EB" w:rsidR="5DDFE341">
        <w:rPr>
          <w:rFonts w:ascii="Arial" w:hAnsi="Arial" w:eastAsia="Arial" w:cs="Arial"/>
          <w:noProof w:val="0"/>
          <w:sz w:val="22"/>
          <w:szCs w:val="22"/>
          <w:lang w:val="pt-PT"/>
        </w:rPr>
        <w:t>S4: Educação Acessível (cursos iniciáveis com ou sem conta).</w:t>
      </w:r>
    </w:p>
    <w:p w:rsidR="5DDFE341" w:rsidP="244464EB" w:rsidRDefault="5DDFE341" w14:paraId="4070B868" w14:textId="3C3AEE17">
      <w:pPr>
        <w:pStyle w:val="Heading3"/>
        <w:rPr>
          <w:rFonts w:ascii="Arial" w:hAnsi="Arial" w:eastAsia="Arial" w:cs="Arial"/>
          <w:noProof w:val="0"/>
          <w:sz w:val="22"/>
          <w:szCs w:val="22"/>
          <w:lang w:val="pt-PT"/>
        </w:rPr>
      </w:pPr>
      <w:bookmarkStart w:name="_Toc1615266476" w:id="1509152157"/>
      <w:r w:rsidRPr="665AA6DC" w:rsidR="5DDFE341">
        <w:rPr>
          <w:noProof w:val="0"/>
          <w:lang w:val="pt-PT"/>
        </w:rPr>
        <w:t>Fraquezas</w:t>
      </w:r>
      <w:bookmarkEnd w:id="1509152157"/>
    </w:p>
    <w:p w:rsidR="5DDFE341" w:rsidP="244464EB" w:rsidRDefault="5DDFE341" w14:paraId="3242C26F" w14:textId="3FE34E92">
      <w:pPr>
        <w:pStyle w:val="Normal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244464EB" w:rsidR="5DDFE341">
        <w:rPr>
          <w:rFonts w:ascii="Arial" w:hAnsi="Arial" w:eastAsia="Arial" w:cs="Arial"/>
          <w:noProof w:val="0"/>
          <w:sz w:val="22"/>
          <w:szCs w:val="22"/>
          <w:lang w:val="pt-PT"/>
        </w:rPr>
        <w:t>W1: Dependência de uma única linguagem de programação (JavaScript).</w:t>
      </w:r>
    </w:p>
    <w:p w:rsidR="3E330A3F" w:rsidP="244464EB" w:rsidRDefault="3E330A3F" w14:paraId="69DAA5EB" w14:textId="2B9952B8">
      <w:pPr>
        <w:pStyle w:val="Normal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244464EB" w:rsidR="3E330A3F">
        <w:rPr>
          <w:rFonts w:ascii="Arial" w:hAnsi="Arial" w:eastAsia="Arial" w:cs="Arial"/>
          <w:noProof w:val="0"/>
          <w:sz w:val="22"/>
          <w:szCs w:val="22"/>
          <w:lang w:val="pt-PT"/>
        </w:rPr>
        <w:t>W2: Plataforma e conteú</w:t>
      </w:r>
      <w:r w:rsidRPr="244464EB" w:rsidR="53C7D16A">
        <w:rPr>
          <w:rFonts w:ascii="Arial" w:hAnsi="Arial" w:eastAsia="Arial" w:cs="Arial"/>
          <w:noProof w:val="0"/>
          <w:sz w:val="22"/>
          <w:szCs w:val="22"/>
          <w:lang w:val="pt-PT"/>
        </w:rPr>
        <w:t>do. A qualidade e a constante atualização do conteúdo são vitais para retenção.</w:t>
      </w:r>
    </w:p>
    <w:p w:rsidR="53C7D16A" w:rsidP="244464EB" w:rsidRDefault="53C7D16A" w14:paraId="5500CD1A" w14:textId="5304D870">
      <w:pPr>
        <w:pStyle w:val="Normal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244464EB" w:rsidR="53C7D16A">
        <w:rPr>
          <w:rFonts w:ascii="Arial" w:hAnsi="Arial" w:eastAsia="Arial" w:cs="Arial"/>
          <w:noProof w:val="0"/>
          <w:sz w:val="22"/>
          <w:szCs w:val="22"/>
          <w:lang w:val="pt-PT"/>
        </w:rPr>
        <w:t>W3: Modelo de receita não detalhado; a sustentabilidade financei</w:t>
      </w:r>
      <w:r w:rsidRPr="244464EB" w:rsidR="73147655">
        <w:rPr>
          <w:rFonts w:ascii="Arial" w:hAnsi="Arial" w:eastAsia="Arial" w:cs="Arial"/>
          <w:noProof w:val="0"/>
          <w:sz w:val="22"/>
          <w:szCs w:val="22"/>
          <w:lang w:val="pt-PT"/>
        </w:rPr>
        <w:t>ra é uma incógnita.</w:t>
      </w:r>
    </w:p>
    <w:p w:rsidR="73147655" w:rsidP="244464EB" w:rsidRDefault="73147655" w14:paraId="33B0E37C" w14:textId="15344EF7">
      <w:pPr>
        <w:pStyle w:val="Heading3"/>
        <w:rPr>
          <w:rFonts w:ascii="Arial" w:hAnsi="Arial" w:eastAsia="Arial" w:cs="Arial"/>
          <w:noProof w:val="0"/>
          <w:sz w:val="22"/>
          <w:szCs w:val="22"/>
          <w:lang w:val="pt-PT"/>
        </w:rPr>
      </w:pPr>
      <w:bookmarkStart w:name="_Toc249430895" w:id="1554056727"/>
      <w:r w:rsidRPr="665AA6DC" w:rsidR="73147655">
        <w:rPr>
          <w:noProof w:val="0"/>
          <w:lang w:val="pt-PT"/>
        </w:rPr>
        <w:t>Oportunidades</w:t>
      </w:r>
      <w:bookmarkEnd w:id="1554056727"/>
    </w:p>
    <w:p w:rsidR="73147655" w:rsidP="244464EB" w:rsidRDefault="73147655" w14:paraId="605F0B11" w14:textId="2AB83987">
      <w:pPr>
        <w:pStyle w:val="Normal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244464EB" w:rsidR="73147655">
        <w:rPr>
          <w:rFonts w:ascii="Arial" w:hAnsi="Arial" w:eastAsia="Arial" w:cs="Arial"/>
          <w:noProof w:val="0"/>
          <w:sz w:val="22"/>
          <w:szCs w:val="22"/>
          <w:lang w:val="pt-PT"/>
        </w:rPr>
        <w:t>O1: Crescimento da procura global por desenvolvedores JavaScript e competências de desenvolvimento web.</w:t>
      </w:r>
    </w:p>
    <w:p w:rsidR="73147655" w:rsidP="244464EB" w:rsidRDefault="73147655" w14:paraId="252B3E69" w14:textId="343E3F2C">
      <w:pPr>
        <w:pStyle w:val="Normal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244464EB" w:rsidR="73147655">
        <w:rPr>
          <w:rFonts w:ascii="Arial" w:hAnsi="Arial" w:eastAsia="Arial" w:cs="Arial"/>
          <w:noProof w:val="0"/>
          <w:sz w:val="22"/>
          <w:szCs w:val="22"/>
          <w:lang w:val="pt-PT"/>
        </w:rPr>
        <w:t>O2: Tendência cres</w:t>
      </w:r>
      <w:r w:rsidRPr="244464EB" w:rsidR="7DB709CF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cente de </w:t>
      </w:r>
      <w:r w:rsidRPr="244464EB" w:rsidR="7DB709CF">
        <w:rPr>
          <w:rFonts w:ascii="Arial" w:hAnsi="Arial" w:eastAsia="Arial" w:cs="Arial"/>
          <w:i w:val="1"/>
          <w:iCs w:val="1"/>
          <w:noProof w:val="0"/>
          <w:sz w:val="22"/>
          <w:szCs w:val="22"/>
          <w:lang w:val="pt-PT"/>
        </w:rPr>
        <w:t>Reskilling</w:t>
      </w:r>
      <w:r w:rsidRPr="244464EB" w:rsidR="7DB709CF">
        <w:rPr>
          <w:rFonts w:ascii="Arial" w:hAnsi="Arial" w:eastAsia="Arial" w:cs="Arial"/>
          <w:i w:val="1"/>
          <w:iCs w:val="1"/>
          <w:noProof w:val="0"/>
          <w:sz w:val="22"/>
          <w:szCs w:val="22"/>
          <w:lang w:val="pt-PT"/>
        </w:rPr>
        <w:t xml:space="preserve"> </w:t>
      </w:r>
      <w:r w:rsidRPr="244464EB" w:rsidR="7DB709CF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e </w:t>
      </w:r>
      <w:r w:rsidRPr="244464EB" w:rsidR="7DB709CF">
        <w:rPr>
          <w:rFonts w:ascii="Arial" w:hAnsi="Arial" w:eastAsia="Arial" w:cs="Arial"/>
          <w:i w:val="1"/>
          <w:iCs w:val="1"/>
          <w:noProof w:val="0"/>
          <w:sz w:val="22"/>
          <w:szCs w:val="22"/>
          <w:lang w:val="pt-PT"/>
        </w:rPr>
        <w:t>Upskilling</w:t>
      </w:r>
      <w:r w:rsidRPr="244464EB" w:rsidR="7DB709CF">
        <w:rPr>
          <w:rFonts w:ascii="Arial" w:hAnsi="Arial" w:eastAsia="Arial" w:cs="Arial"/>
          <w:i w:val="1"/>
          <w:iCs w:val="1"/>
          <w:noProof w:val="0"/>
          <w:sz w:val="22"/>
          <w:szCs w:val="22"/>
          <w:lang w:val="pt-PT"/>
        </w:rPr>
        <w:t xml:space="preserve"> </w:t>
      </w:r>
      <w:r w:rsidRPr="244464EB" w:rsidR="7DB709CF">
        <w:rPr>
          <w:rFonts w:ascii="Arial" w:hAnsi="Arial" w:eastAsia="Arial" w:cs="Arial"/>
          <w:noProof w:val="0"/>
          <w:sz w:val="22"/>
          <w:szCs w:val="22"/>
          <w:lang w:val="pt-PT"/>
        </w:rPr>
        <w:t>(requalifica</w:t>
      </w:r>
      <w:r w:rsidRPr="244464EB" w:rsidR="30684AB6">
        <w:rPr>
          <w:rFonts w:ascii="Arial" w:hAnsi="Arial" w:eastAsia="Arial" w:cs="Arial"/>
          <w:noProof w:val="0"/>
          <w:sz w:val="22"/>
          <w:szCs w:val="22"/>
          <w:lang w:val="pt-PT"/>
        </w:rPr>
        <w:t>ção e melhoria de competências) no mercado de trabalho.</w:t>
      </w:r>
    </w:p>
    <w:p w:rsidR="30684AB6" w:rsidP="244464EB" w:rsidRDefault="30684AB6" w14:paraId="7285AFC5" w14:textId="7767E706">
      <w:pPr>
        <w:pStyle w:val="Normal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244464EB" w:rsidR="30684AB6">
        <w:rPr>
          <w:rFonts w:ascii="Arial" w:hAnsi="Arial" w:eastAsia="Arial" w:cs="Arial"/>
          <w:noProof w:val="0"/>
          <w:sz w:val="22"/>
          <w:szCs w:val="22"/>
          <w:lang w:val="pt-PT"/>
        </w:rPr>
        <w:t>O3: Potenciais parcerias com empresas que procuram formação para os seus colaboradores.</w:t>
      </w:r>
    </w:p>
    <w:p w:rsidR="30684AB6" w:rsidP="244464EB" w:rsidRDefault="30684AB6" w14:paraId="572DBCAF" w14:textId="432A09FE">
      <w:pPr>
        <w:pStyle w:val="Heading3"/>
        <w:rPr>
          <w:rFonts w:ascii="Arial" w:hAnsi="Arial" w:eastAsia="Arial" w:cs="Arial"/>
          <w:noProof w:val="0"/>
          <w:sz w:val="22"/>
          <w:szCs w:val="22"/>
          <w:lang w:val="pt-PT"/>
        </w:rPr>
      </w:pPr>
      <w:bookmarkStart w:name="_Toc1154427693" w:id="691363683"/>
      <w:r w:rsidRPr="665AA6DC" w:rsidR="30684AB6">
        <w:rPr>
          <w:noProof w:val="0"/>
          <w:lang w:val="pt-PT"/>
        </w:rPr>
        <w:t>Ameaças</w:t>
      </w:r>
      <w:bookmarkEnd w:id="691363683"/>
    </w:p>
    <w:p w:rsidR="30684AB6" w:rsidP="244464EB" w:rsidRDefault="30684AB6" w14:paraId="62F40E2F" w14:textId="6D5B4F3B">
      <w:pPr>
        <w:pStyle w:val="Normal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244464EB" w:rsidR="30684AB6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T1: Forte concorrência de plataformas globais de </w:t>
      </w:r>
      <w:r w:rsidRPr="244464EB" w:rsidR="30684AB6">
        <w:rPr>
          <w:rFonts w:ascii="Arial" w:hAnsi="Arial" w:eastAsia="Arial" w:cs="Arial"/>
          <w:noProof w:val="0"/>
          <w:sz w:val="22"/>
          <w:szCs w:val="22"/>
          <w:lang w:val="pt-PT"/>
        </w:rPr>
        <w:t>grande escala</w:t>
      </w:r>
      <w:r w:rsidRPr="244464EB" w:rsidR="30684AB6">
        <w:rPr>
          <w:rFonts w:ascii="Arial" w:hAnsi="Arial" w:eastAsia="Arial" w:cs="Arial"/>
          <w:noProof w:val="0"/>
          <w:sz w:val="22"/>
          <w:szCs w:val="22"/>
          <w:lang w:val="pt-PT"/>
        </w:rPr>
        <w:t>.</w:t>
      </w:r>
    </w:p>
    <w:p w:rsidR="30684AB6" w:rsidP="244464EB" w:rsidRDefault="30684AB6" w14:paraId="18E5048D" w14:textId="54A5E296">
      <w:pPr>
        <w:pStyle w:val="Normal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244464EB" w:rsidR="30684AB6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T2: Rápida evolução tecnológica do JavaScript e das </w:t>
      </w:r>
      <w:r w:rsidRPr="244464EB" w:rsidR="30684AB6">
        <w:rPr>
          <w:rFonts w:ascii="Arial" w:hAnsi="Arial" w:eastAsia="Arial" w:cs="Arial"/>
          <w:i w:val="1"/>
          <w:iCs w:val="1"/>
          <w:noProof w:val="0"/>
          <w:sz w:val="22"/>
          <w:szCs w:val="22"/>
          <w:lang w:val="pt-PT"/>
        </w:rPr>
        <w:t>frameworks</w:t>
      </w:r>
      <w:r w:rsidRPr="244464EB" w:rsidR="30684AB6">
        <w:rPr>
          <w:rFonts w:ascii="Arial" w:hAnsi="Arial" w:eastAsia="Arial" w:cs="Arial"/>
          <w:noProof w:val="0"/>
          <w:sz w:val="22"/>
          <w:szCs w:val="22"/>
          <w:lang w:val="pt-PT"/>
        </w:rPr>
        <w:t>, exigindo um ciclo</w:t>
      </w:r>
      <w:r w:rsidRPr="244464EB" w:rsidR="02BD7CD9">
        <w:rPr>
          <w:rFonts w:ascii="Arial" w:hAnsi="Arial" w:eastAsia="Arial" w:cs="Arial"/>
          <w:noProof w:val="0"/>
          <w:sz w:val="22"/>
          <w:szCs w:val="22"/>
          <w:lang w:val="pt-PT"/>
        </w:rPr>
        <w:t xml:space="preserve"> de atualização constante.</w:t>
      </w:r>
    </w:p>
    <w:p w:rsidR="02BD7CD9" w:rsidP="244464EB" w:rsidRDefault="02BD7CD9" w14:paraId="619E21DC" w14:textId="23F47313">
      <w:pPr>
        <w:pStyle w:val="Normal"/>
        <w:rPr>
          <w:rFonts w:ascii="Arial" w:hAnsi="Arial" w:eastAsia="Arial" w:cs="Arial"/>
          <w:noProof w:val="0"/>
          <w:sz w:val="22"/>
          <w:szCs w:val="22"/>
          <w:lang w:val="pt-PT"/>
        </w:rPr>
      </w:pPr>
      <w:r w:rsidRPr="244464EB" w:rsidR="02BD7CD9">
        <w:rPr>
          <w:rFonts w:ascii="Arial" w:hAnsi="Arial" w:eastAsia="Arial" w:cs="Arial"/>
          <w:noProof w:val="0"/>
          <w:sz w:val="22"/>
          <w:szCs w:val="22"/>
          <w:lang w:val="pt-PT"/>
        </w:rPr>
        <w:t>T3: O conteúdo gratuito de alta qualidade é um substituto de peso.</w:t>
      </w:r>
    </w:p>
    <w:p w:rsidR="244464EB" w:rsidRDefault="244464EB" w14:paraId="5C717A65" w14:textId="17317D98">
      <w:r>
        <w:br w:type="page"/>
      </w:r>
    </w:p>
    <w:p w:rsidR="008B0B89" w:rsidP="0BB21B8C" w:rsidRDefault="008B0B89" w14:paraId="383DD249" w14:textId="7F782695">
      <w:pPr>
        <w:pStyle w:val="Heading1"/>
        <w:rPr>
          <w:rFonts w:ascii="Arial" w:hAnsi="Arial" w:eastAsia="Arial" w:cs="Arial"/>
          <w:noProof w:val="0"/>
          <w:lang w:val="pt-PT"/>
        </w:rPr>
      </w:pPr>
      <w:bookmarkStart w:name="_Toc1370250873" w:id="1022846089"/>
      <w:r w:rsidRPr="665AA6DC" w:rsidR="008B0B89">
        <w:rPr>
          <w:rFonts w:ascii="Arial" w:hAnsi="Arial" w:eastAsia="Arial" w:cs="Arial"/>
          <w:noProof w:val="0"/>
          <w:lang w:val="pt-PT"/>
        </w:rPr>
        <w:t>Análise Estratégica</w:t>
      </w:r>
      <w:bookmarkEnd w:id="1022846089"/>
    </w:p>
    <w:p w:rsidR="008B0B89" w:rsidP="0BB21B8C" w:rsidRDefault="008B0B89" w14:paraId="609EE034" w14:textId="48A35A32">
      <w:pPr>
        <w:pStyle w:val="Heading2"/>
        <w:rPr>
          <w:rFonts w:ascii="Arial" w:hAnsi="Arial" w:eastAsia="Arial" w:cs="Arial"/>
          <w:noProof w:val="0"/>
          <w:lang w:val="pt-PT"/>
        </w:rPr>
      </w:pPr>
      <w:bookmarkStart w:name="_Toc1355723131" w:id="588979319"/>
      <w:r w:rsidRPr="665AA6DC" w:rsidR="008B0B89">
        <w:rPr>
          <w:rFonts w:ascii="Arial" w:hAnsi="Arial" w:eastAsia="Arial" w:cs="Arial"/>
          <w:noProof w:val="0"/>
          <w:lang w:val="pt-PT"/>
        </w:rPr>
        <w:t>a. Segmentação / Persona e Público-Alvo</w:t>
      </w:r>
      <w:bookmarkEnd w:id="588979319"/>
    </w:p>
    <w:p w:rsidR="008B0B89" w:rsidP="0BB21B8C" w:rsidRDefault="008B0B89" w14:paraId="4855EB40" w14:textId="6FC95AC7">
      <w:pPr>
        <w:pStyle w:val="Normal"/>
        <w:rPr>
          <w:rFonts w:ascii="Arial" w:hAnsi="Arial" w:eastAsia="Arial" w:cs="Arial"/>
          <w:noProof w:val="0"/>
          <w:lang w:val="pt-PT"/>
        </w:rPr>
      </w:pPr>
      <w:r w:rsidRPr="0BB21B8C" w:rsidR="008B0B89">
        <w:rPr>
          <w:rFonts w:ascii="Arial" w:hAnsi="Arial" w:eastAsia="Arial" w:cs="Arial"/>
          <w:noProof w:val="0"/>
          <w:lang w:val="pt-PT"/>
        </w:rPr>
        <w:t>O público-alvo principal já está definido: jovens, trabalhadores ou estudantes.</w:t>
      </w:r>
    </w:p>
    <w:p w:rsidR="008B0B89" w:rsidP="0BB21B8C" w:rsidRDefault="008B0B89" w14:paraId="1CDB6951" w14:textId="025276A3">
      <w:pPr>
        <w:pStyle w:val="Normal"/>
        <w:rPr>
          <w:rFonts w:ascii="Arial" w:hAnsi="Arial" w:eastAsia="Arial" w:cs="Arial"/>
          <w:noProof w:val="0"/>
          <w:lang w:val="pt-PT"/>
        </w:rPr>
      </w:pPr>
      <w:r w:rsidRPr="0BB21B8C" w:rsidR="008B0B89">
        <w:rPr>
          <w:rFonts w:ascii="Arial" w:hAnsi="Arial" w:eastAsia="Arial" w:cs="Arial"/>
          <w:noProof w:val="0"/>
          <w:lang w:val="pt-PT"/>
        </w:rPr>
        <w:t>Segmentação-Chave:</w:t>
      </w:r>
    </w:p>
    <w:p w:rsidR="008B0B89" w:rsidP="0BB21B8C" w:rsidRDefault="008B0B89" w14:paraId="4D5F7F24" w14:textId="4BED7A7E">
      <w:pPr>
        <w:pStyle w:val="Normal"/>
        <w:ind w:left="708"/>
        <w:rPr>
          <w:rFonts w:ascii="Arial" w:hAnsi="Arial" w:eastAsia="Arial" w:cs="Arial"/>
          <w:noProof w:val="0"/>
          <w:lang w:val="pt-PT"/>
        </w:rPr>
      </w:pPr>
      <w:r w:rsidRPr="0BB21B8C" w:rsidR="008B0B89">
        <w:rPr>
          <w:rFonts w:ascii="Arial" w:hAnsi="Arial" w:eastAsia="Arial" w:cs="Arial"/>
          <w:noProof w:val="0"/>
          <w:lang w:val="pt-PT"/>
        </w:rPr>
        <w:t>Segmento: Iniciantes e Curiosos (Os "Acessíveis")</w:t>
      </w:r>
    </w:p>
    <w:p w:rsidR="008B0B89" w:rsidP="0BB21B8C" w:rsidRDefault="008B0B89" w14:paraId="31B2B120" w14:textId="5DF0C80A">
      <w:pPr>
        <w:pStyle w:val="ListParagraph"/>
        <w:numPr>
          <w:ilvl w:val="0"/>
          <w:numId w:val="3"/>
        </w:numPr>
        <w:rPr>
          <w:rFonts w:ascii="Arial" w:hAnsi="Arial" w:eastAsia="Arial" w:cs="Arial"/>
          <w:noProof w:val="0"/>
          <w:lang w:val="pt-PT"/>
        </w:rPr>
      </w:pPr>
      <w:r w:rsidRPr="0BB21B8C" w:rsidR="008B0B89">
        <w:rPr>
          <w:rFonts w:ascii="Arial" w:hAnsi="Arial" w:eastAsia="Arial" w:cs="Arial"/>
          <w:noProof w:val="0"/>
          <w:lang w:val="pt-PT"/>
        </w:rPr>
        <w:t>Descrição: Utilizadores que querem ter um primeiro contacto com o JavaScript. Procuram um ponto de partida simples e acessível.</w:t>
      </w:r>
    </w:p>
    <w:p w:rsidR="008B0B89" w:rsidP="0BB21B8C" w:rsidRDefault="008B0B89" w14:paraId="65E83078" w14:textId="5DBA04F9">
      <w:pPr>
        <w:pStyle w:val="ListParagraph"/>
        <w:numPr>
          <w:ilvl w:val="0"/>
          <w:numId w:val="3"/>
        </w:numPr>
        <w:rPr>
          <w:rFonts w:ascii="Arial" w:hAnsi="Arial" w:eastAsia="Arial" w:cs="Arial"/>
          <w:noProof w:val="0"/>
          <w:lang w:val="pt-PT"/>
        </w:rPr>
      </w:pPr>
      <w:r w:rsidRPr="0BB21B8C" w:rsidR="008B0B89">
        <w:rPr>
          <w:rFonts w:ascii="Arial" w:hAnsi="Arial" w:eastAsia="Arial" w:cs="Arial"/>
          <w:noProof w:val="0"/>
          <w:lang w:val="pt-PT"/>
        </w:rPr>
        <w:t>Motivação: Experimentar. Aproveitam a possibilidade de iniciar cursos sem sequer criar uma conta.</w:t>
      </w:r>
    </w:p>
    <w:p w:rsidR="008B0B89" w:rsidP="0BB21B8C" w:rsidRDefault="008B0B89" w14:paraId="71F5F138" w14:textId="2EBB365B">
      <w:pPr>
        <w:pStyle w:val="ListParagraph"/>
        <w:numPr>
          <w:ilvl w:val="0"/>
          <w:numId w:val="3"/>
        </w:numPr>
        <w:rPr>
          <w:rFonts w:ascii="Arial" w:hAnsi="Arial" w:eastAsia="Arial" w:cs="Arial"/>
          <w:noProof w:val="0"/>
          <w:lang w:val="pt-PT"/>
        </w:rPr>
      </w:pPr>
      <w:r w:rsidRPr="0BB21B8C" w:rsidR="008B0B89">
        <w:rPr>
          <w:rFonts w:ascii="Arial" w:hAnsi="Arial" w:eastAsia="Arial" w:cs="Arial"/>
          <w:noProof w:val="0"/>
          <w:lang w:val="pt-PT"/>
        </w:rPr>
        <w:t>Proposta de Valor Focada: Educação Acessível e Simplicidade.</w:t>
      </w:r>
    </w:p>
    <w:p w:rsidR="008B0B89" w:rsidP="0BB21B8C" w:rsidRDefault="008B0B89" w14:paraId="4D8C1D01" w14:textId="73632713">
      <w:pPr>
        <w:pStyle w:val="Normal"/>
        <w:ind w:left="708"/>
        <w:rPr>
          <w:rFonts w:ascii="Arial" w:hAnsi="Arial" w:eastAsia="Arial" w:cs="Arial"/>
          <w:noProof w:val="0"/>
          <w:lang w:val="pt-PT"/>
        </w:rPr>
      </w:pPr>
      <w:r w:rsidRPr="0BB21B8C" w:rsidR="008B0B89">
        <w:rPr>
          <w:rFonts w:ascii="Arial" w:hAnsi="Arial" w:eastAsia="Arial" w:cs="Arial"/>
          <w:noProof w:val="0"/>
          <w:lang w:val="pt-PT"/>
        </w:rPr>
        <w:t>Segmento: Estudantes e Empreendedores (Os "Comprometidos")</w:t>
      </w:r>
    </w:p>
    <w:p w:rsidR="008B0B89" w:rsidP="0BB21B8C" w:rsidRDefault="008B0B89" w14:paraId="1563B856" w14:textId="64B401E3">
      <w:pPr>
        <w:pStyle w:val="ListParagraph"/>
        <w:numPr>
          <w:ilvl w:val="0"/>
          <w:numId w:val="4"/>
        </w:numPr>
        <w:rPr>
          <w:rFonts w:ascii="Arial" w:hAnsi="Arial" w:eastAsia="Arial" w:cs="Arial"/>
          <w:noProof w:val="0"/>
          <w:lang w:val="pt-PT"/>
        </w:rPr>
      </w:pPr>
      <w:r w:rsidRPr="0BB21B8C" w:rsidR="008B0B89">
        <w:rPr>
          <w:rFonts w:ascii="Arial" w:hAnsi="Arial" w:eastAsia="Arial" w:cs="Arial"/>
          <w:noProof w:val="0"/>
          <w:lang w:val="pt-PT"/>
        </w:rPr>
        <w:t>Descrição: Utilizadores que já decidiram aprender e precisam de uma formação estruturada. Podem ser estudantes ou freelancers em início de carreira.</w:t>
      </w:r>
    </w:p>
    <w:p w:rsidR="008B0B89" w:rsidP="0BB21B8C" w:rsidRDefault="008B0B89" w14:paraId="1903C5C0" w14:textId="6B0A37C1">
      <w:pPr>
        <w:pStyle w:val="ListParagraph"/>
        <w:numPr>
          <w:ilvl w:val="0"/>
          <w:numId w:val="4"/>
        </w:numPr>
        <w:rPr>
          <w:rFonts w:ascii="Arial" w:hAnsi="Arial" w:eastAsia="Arial" w:cs="Arial"/>
          <w:noProof w:val="0"/>
          <w:lang w:val="pt-PT"/>
        </w:rPr>
      </w:pPr>
      <w:r w:rsidRPr="0BB21B8C" w:rsidR="008B0B89">
        <w:rPr>
          <w:rFonts w:ascii="Arial" w:hAnsi="Arial" w:eastAsia="Arial" w:cs="Arial"/>
          <w:noProof w:val="0"/>
          <w:lang w:val="pt-PT"/>
        </w:rPr>
        <w:t>Motivação: Adquirir competências em JavaScript e reter o conhecimento, gravando o seu progresso.</w:t>
      </w:r>
    </w:p>
    <w:p w:rsidR="008B0B89" w:rsidP="0BB21B8C" w:rsidRDefault="008B0B89" w14:paraId="59D2CD0D" w14:textId="2804C14D">
      <w:pPr>
        <w:pStyle w:val="ListParagraph"/>
        <w:numPr>
          <w:ilvl w:val="0"/>
          <w:numId w:val="4"/>
        </w:numPr>
        <w:rPr>
          <w:rFonts w:ascii="Arial" w:hAnsi="Arial" w:eastAsia="Arial" w:cs="Arial"/>
          <w:noProof w:val="0"/>
          <w:lang w:val="pt-PT"/>
        </w:rPr>
      </w:pPr>
      <w:r w:rsidRPr="0BB21B8C" w:rsidR="008B0B89">
        <w:rPr>
          <w:rFonts w:ascii="Arial" w:hAnsi="Arial" w:eastAsia="Arial" w:cs="Arial"/>
          <w:noProof w:val="0"/>
          <w:lang w:val="pt-PT"/>
        </w:rPr>
        <w:t>Proposta de Valor Focada: Retenção de Conhecimento e Ambiente de Programação Prático.</w:t>
      </w:r>
    </w:p>
    <w:p w:rsidR="008B0B89" w:rsidP="0BB21B8C" w:rsidRDefault="008B0B89" w14:paraId="1B47FAF0" w14:textId="1B41CDEE">
      <w:pPr>
        <w:pStyle w:val="Normal"/>
        <w:ind w:left="708"/>
        <w:rPr>
          <w:rFonts w:ascii="Arial" w:hAnsi="Arial" w:eastAsia="Arial" w:cs="Arial"/>
          <w:noProof w:val="0"/>
          <w:lang w:val="pt-PT"/>
        </w:rPr>
      </w:pPr>
      <w:r w:rsidRPr="0BB21B8C" w:rsidR="008B0B89">
        <w:rPr>
          <w:rFonts w:ascii="Arial" w:hAnsi="Arial" w:eastAsia="Arial" w:cs="Arial"/>
          <w:noProof w:val="0"/>
          <w:lang w:val="pt-PT"/>
        </w:rPr>
        <w:t>Segmento: Profissionais em Requalificação (Os "Colaboradores")</w:t>
      </w:r>
    </w:p>
    <w:p w:rsidR="008B0B89" w:rsidP="0BB21B8C" w:rsidRDefault="008B0B89" w14:paraId="33C55556" w14:textId="63D6504F">
      <w:pPr>
        <w:pStyle w:val="ListParagraph"/>
        <w:numPr>
          <w:ilvl w:val="0"/>
          <w:numId w:val="5"/>
        </w:numPr>
        <w:rPr>
          <w:rFonts w:ascii="Arial" w:hAnsi="Arial" w:eastAsia="Arial" w:cs="Arial"/>
          <w:noProof w:val="0"/>
          <w:lang w:val="pt-PT"/>
        </w:rPr>
      </w:pPr>
      <w:r w:rsidRPr="0BB21B8C" w:rsidR="008B0B89">
        <w:rPr>
          <w:rFonts w:ascii="Arial" w:hAnsi="Arial" w:eastAsia="Arial" w:cs="Arial"/>
          <w:noProof w:val="0"/>
          <w:lang w:val="pt-PT"/>
        </w:rPr>
        <w:t>Descrição: Trabalhadores que precisam de adquirir a competência de JavaScript para mudar de emprego ou melhorar na carreira.</w:t>
      </w:r>
    </w:p>
    <w:p w:rsidR="008B0B89" w:rsidP="0BB21B8C" w:rsidRDefault="008B0B89" w14:paraId="0EA50F0E" w14:textId="5769D234">
      <w:pPr>
        <w:pStyle w:val="ListParagraph"/>
        <w:numPr>
          <w:ilvl w:val="0"/>
          <w:numId w:val="5"/>
        </w:numPr>
        <w:rPr>
          <w:rFonts w:ascii="Arial" w:hAnsi="Arial" w:eastAsia="Arial" w:cs="Arial"/>
          <w:noProof w:val="0"/>
          <w:lang w:val="pt-PT"/>
        </w:rPr>
      </w:pPr>
      <w:r w:rsidRPr="0BB21B8C" w:rsidR="008B0B89">
        <w:rPr>
          <w:rFonts w:ascii="Arial" w:hAnsi="Arial" w:eastAsia="Arial" w:cs="Arial"/>
          <w:noProof w:val="0"/>
          <w:lang w:val="pt-PT"/>
        </w:rPr>
        <w:t>Motivação: Interação e apoio para resolver problemas complexos; valorizam a ajuda mútua para superar bloqueios.</w:t>
      </w:r>
    </w:p>
    <w:p w:rsidR="008B0B89" w:rsidP="0BB21B8C" w:rsidRDefault="008B0B89" w14:paraId="1E2C25A7" w14:textId="57271638">
      <w:pPr>
        <w:pStyle w:val="ListParagraph"/>
        <w:numPr>
          <w:ilvl w:val="0"/>
          <w:numId w:val="5"/>
        </w:numPr>
        <w:rPr>
          <w:rFonts w:ascii="Arial" w:hAnsi="Arial" w:eastAsia="Arial" w:cs="Arial"/>
          <w:noProof w:val="0"/>
          <w:lang w:val="pt-PT"/>
        </w:rPr>
      </w:pPr>
      <w:r w:rsidRPr="0BB21B8C" w:rsidR="008B0B89">
        <w:rPr>
          <w:rFonts w:ascii="Arial" w:hAnsi="Arial" w:eastAsia="Arial" w:cs="Arial"/>
          <w:noProof w:val="0"/>
          <w:lang w:val="pt-PT"/>
        </w:rPr>
        <w:t>Proposta de Valor Focada: Comunidade e Suporte Mútuo.</w:t>
      </w:r>
    </w:p>
    <w:p w:rsidR="244464EB" w:rsidP="0BB21B8C" w:rsidRDefault="244464EB" w14:paraId="4B009E3E" w14:textId="1CB27EA9">
      <w:pPr>
        <w:rPr>
          <w:rFonts w:ascii="Arial" w:hAnsi="Arial" w:eastAsia="Arial" w:cs="Arial"/>
        </w:rPr>
      </w:pPr>
      <w:r w:rsidRPr="0BB21B8C">
        <w:rPr>
          <w:rFonts w:ascii="Arial" w:hAnsi="Arial" w:eastAsia="Arial" w:cs="Arial"/>
        </w:rPr>
        <w:br w:type="page"/>
      </w:r>
    </w:p>
    <w:p w:rsidR="244464EB" w:rsidP="0BB21B8C" w:rsidRDefault="244464EB" w14:paraId="6C438646" w14:textId="398DC921">
      <w:pPr>
        <w:pStyle w:val="Normal"/>
        <w:ind w:left="0"/>
        <w:rPr>
          <w:rFonts w:ascii="Arial" w:hAnsi="Arial" w:eastAsia="Arial" w:cs="Arial"/>
          <w:noProof w:val="0"/>
          <w:lang w:val="pt-PT"/>
        </w:rPr>
      </w:pPr>
    </w:p>
    <w:p w:rsidR="008B0B89" w:rsidP="0BB21B8C" w:rsidRDefault="008B0B89" w14:paraId="148E4E47" w14:textId="026BEAE7">
      <w:pPr>
        <w:pStyle w:val="Heading2"/>
        <w:rPr>
          <w:rFonts w:ascii="Arial" w:hAnsi="Arial" w:eastAsia="Arial" w:cs="Arial"/>
          <w:noProof w:val="0"/>
          <w:lang w:val="pt-PT"/>
        </w:rPr>
      </w:pPr>
      <w:bookmarkStart w:name="_Toc2039495778" w:id="1631545463"/>
      <w:r w:rsidRPr="665AA6DC" w:rsidR="008B0B89">
        <w:rPr>
          <w:rFonts w:ascii="Arial" w:hAnsi="Arial" w:eastAsia="Arial" w:cs="Arial"/>
          <w:noProof w:val="0"/>
          <w:lang w:val="pt-PT"/>
        </w:rPr>
        <w:t>b. Posicionamento</w:t>
      </w:r>
      <w:bookmarkEnd w:id="1631545463"/>
    </w:p>
    <w:p w:rsidR="008B0B89" w:rsidP="0BB21B8C" w:rsidRDefault="008B0B89" w14:paraId="3A237638" w14:textId="7F573B7C">
      <w:pPr>
        <w:pStyle w:val="Normal"/>
        <w:rPr>
          <w:rFonts w:ascii="Arial" w:hAnsi="Arial" w:eastAsia="Arial" w:cs="Arial"/>
          <w:noProof w:val="0"/>
          <w:lang w:val="pt-PT"/>
        </w:rPr>
      </w:pPr>
      <w:r w:rsidRPr="0BB21B8C" w:rsidR="008B0B89">
        <w:rPr>
          <w:rFonts w:ascii="Arial" w:hAnsi="Arial" w:eastAsia="Arial" w:cs="Arial"/>
          <w:noProof w:val="0"/>
          <w:lang w:val="pt-PT"/>
        </w:rPr>
        <w:t xml:space="preserve">A </w:t>
      </w:r>
      <w:r w:rsidRPr="0BB21B8C" w:rsidR="008B0B89">
        <w:rPr>
          <w:rFonts w:ascii="Arial" w:hAnsi="Arial" w:eastAsia="Arial" w:cs="Arial"/>
          <w:noProof w:val="0"/>
          <w:lang w:val="pt-PT"/>
        </w:rPr>
        <w:t>EasyJS</w:t>
      </w:r>
      <w:r w:rsidRPr="0BB21B8C" w:rsidR="008B0B89">
        <w:rPr>
          <w:rFonts w:ascii="Arial" w:hAnsi="Arial" w:eastAsia="Arial" w:cs="Arial"/>
          <w:noProof w:val="0"/>
          <w:lang w:val="pt-PT"/>
        </w:rPr>
        <w:t xml:space="preserve"> deve posicionar-se como a plataforma de eleição para aprender JavaScript de forma Simples e Suportada pela Comunidade.</w:t>
      </w:r>
    </w:p>
    <w:p w:rsidR="008B0B89" w:rsidP="0BB21B8C" w:rsidRDefault="008B0B89" w14:paraId="79278C42" w14:textId="1340DF7E">
      <w:pPr>
        <w:pStyle w:val="Normal"/>
        <w:rPr>
          <w:rFonts w:ascii="Arial" w:hAnsi="Arial" w:eastAsia="Arial" w:cs="Arial"/>
          <w:noProof w:val="0"/>
          <w:lang w:val="pt-PT"/>
        </w:rPr>
      </w:pPr>
      <w:r w:rsidRPr="0BB21B8C" w:rsidR="008B0B89">
        <w:rPr>
          <w:rFonts w:ascii="Arial" w:hAnsi="Arial" w:eastAsia="Arial" w:cs="Arial"/>
          <w:noProof w:val="0"/>
          <w:lang w:val="pt-PT"/>
        </w:rPr>
        <w:t>Declaração de Posicionamento Proposta:</w:t>
      </w:r>
    </w:p>
    <w:p w:rsidR="008B0B89" w:rsidP="0BB21B8C" w:rsidRDefault="008B0B89" w14:paraId="32F87298" w14:textId="72B4E59B">
      <w:pPr>
        <w:pStyle w:val="Normal"/>
        <w:ind w:left="708" w:firstLine="0"/>
        <w:rPr>
          <w:rFonts w:ascii="Arial" w:hAnsi="Arial" w:eastAsia="Arial" w:cs="Arial"/>
          <w:noProof w:val="0"/>
          <w:lang w:val="pt-PT"/>
        </w:rPr>
      </w:pPr>
      <w:r w:rsidRPr="0BB21B8C" w:rsidR="008B0B89">
        <w:rPr>
          <w:rFonts w:ascii="Arial" w:hAnsi="Arial" w:eastAsia="Arial" w:cs="Arial"/>
          <w:noProof w:val="0"/>
          <w:lang w:val="pt-PT"/>
        </w:rPr>
        <w:t xml:space="preserve">Para </w:t>
      </w:r>
      <w:r w:rsidRPr="0BB21B8C" w:rsidR="5DEF751B">
        <w:rPr>
          <w:rFonts w:ascii="Arial" w:hAnsi="Arial" w:eastAsia="Arial" w:cs="Arial"/>
          <w:noProof w:val="0"/>
          <w:lang w:val="pt-PT"/>
        </w:rPr>
        <w:t>j</w:t>
      </w:r>
      <w:r w:rsidRPr="0BB21B8C" w:rsidR="008B0B89">
        <w:rPr>
          <w:rFonts w:ascii="Arial" w:hAnsi="Arial" w:eastAsia="Arial" w:cs="Arial"/>
          <w:noProof w:val="0"/>
          <w:lang w:val="pt-PT"/>
        </w:rPr>
        <w:t xml:space="preserve">ovens, trabalhadores ou estudantes que procuram programar em desenvolvimento web, a </w:t>
      </w:r>
      <w:r w:rsidRPr="0BB21B8C" w:rsidR="008B0B89">
        <w:rPr>
          <w:rFonts w:ascii="Arial" w:hAnsi="Arial" w:eastAsia="Arial" w:cs="Arial"/>
          <w:noProof w:val="0"/>
          <w:lang w:val="pt-PT"/>
        </w:rPr>
        <w:t>EasyJS</w:t>
      </w:r>
      <w:r w:rsidRPr="0BB21B8C" w:rsidR="008B0B89">
        <w:rPr>
          <w:rFonts w:ascii="Arial" w:hAnsi="Arial" w:eastAsia="Arial" w:cs="Arial"/>
          <w:noProof w:val="0"/>
          <w:lang w:val="pt-PT"/>
        </w:rPr>
        <w:t xml:space="preserve"> é a plataforma de e-learning de JavaScript que se destaca por ser a mais Simples e Acessível, porque valorizamos e fomentamos o Suporte Mútuo através de um fórum dedicado, permitindo a qualquer utilizador iniciar e completar a sua jornada de programação com facilidade e flexibilidade.</w:t>
      </w:r>
    </w:p>
    <w:p w:rsidR="008B0B89" w:rsidP="0BB21B8C" w:rsidRDefault="008B0B89" w14:paraId="22B65B7E" w14:textId="7CE40C2C">
      <w:pPr>
        <w:pStyle w:val="Normal"/>
        <w:ind w:left="708"/>
        <w:rPr>
          <w:rFonts w:ascii="Arial" w:hAnsi="Arial" w:eastAsia="Arial" w:cs="Arial"/>
          <w:noProof w:val="0"/>
          <w:lang w:val="pt-PT"/>
        </w:rPr>
      </w:pPr>
      <w:r w:rsidRPr="0BB21B8C" w:rsidR="008B0B89">
        <w:rPr>
          <w:rFonts w:ascii="Arial" w:hAnsi="Arial" w:eastAsia="Arial" w:cs="Arial"/>
          <w:noProof w:val="0"/>
          <w:lang w:val="pt-PT"/>
        </w:rPr>
        <w:t>Diferenciadores Chave:</w:t>
      </w:r>
    </w:p>
    <w:p w:rsidR="008B0B89" w:rsidP="0BB21B8C" w:rsidRDefault="008B0B89" w14:paraId="68FB3AAD" w14:textId="1B774D1D">
      <w:pPr>
        <w:pStyle w:val="ListParagraph"/>
        <w:numPr>
          <w:ilvl w:val="0"/>
          <w:numId w:val="6"/>
        </w:numPr>
        <w:rPr>
          <w:rFonts w:ascii="Arial" w:hAnsi="Arial" w:eastAsia="Arial" w:cs="Arial"/>
          <w:noProof w:val="0"/>
          <w:lang w:val="pt-PT"/>
        </w:rPr>
      </w:pPr>
      <w:r w:rsidRPr="0BB21B8C" w:rsidR="008B0B89">
        <w:rPr>
          <w:rFonts w:ascii="Arial" w:hAnsi="Arial" w:eastAsia="Arial" w:cs="Arial"/>
          <w:noProof w:val="0"/>
          <w:lang w:val="pt-PT"/>
        </w:rPr>
        <w:t>Simplicidade e Foco: A especialização em JavaScript e o valor de simplificar a aprendizagem.</w:t>
      </w:r>
    </w:p>
    <w:p w:rsidR="008B0B89" w:rsidP="0BB21B8C" w:rsidRDefault="008B0B89" w14:paraId="4960DF5F" w14:textId="782C9BC8">
      <w:pPr>
        <w:pStyle w:val="ListParagraph"/>
        <w:numPr>
          <w:ilvl w:val="0"/>
          <w:numId w:val="6"/>
        </w:numPr>
        <w:rPr>
          <w:rFonts w:ascii="Arial" w:hAnsi="Arial" w:eastAsia="Arial" w:cs="Arial"/>
          <w:noProof w:val="0"/>
          <w:lang w:val="pt-PT"/>
        </w:rPr>
      </w:pPr>
      <w:r w:rsidRPr="0BB21B8C" w:rsidR="008B0B89">
        <w:rPr>
          <w:rFonts w:ascii="Arial" w:hAnsi="Arial" w:eastAsia="Arial" w:cs="Arial"/>
          <w:noProof w:val="0"/>
          <w:lang w:val="pt-PT"/>
        </w:rPr>
        <w:t>Comunidade e Suporte: O valor do Suporte Mútuo e a funcionalidade do fórum.</w:t>
      </w:r>
    </w:p>
    <w:p w:rsidR="008B0B89" w:rsidP="0BB21B8C" w:rsidRDefault="008B0B89" w14:paraId="048A0230" w14:textId="7C42F9CD">
      <w:pPr>
        <w:pStyle w:val="ListParagraph"/>
        <w:numPr>
          <w:ilvl w:val="0"/>
          <w:numId w:val="6"/>
        </w:numPr>
        <w:rPr>
          <w:rFonts w:ascii="Arial" w:hAnsi="Arial" w:eastAsia="Arial" w:cs="Arial"/>
          <w:noProof w:val="0"/>
          <w:lang w:val="pt-PT"/>
        </w:rPr>
      </w:pPr>
      <w:r w:rsidRPr="0BB21B8C" w:rsidR="008B0B89">
        <w:rPr>
          <w:rFonts w:ascii="Arial" w:hAnsi="Arial" w:eastAsia="Arial" w:cs="Arial"/>
          <w:noProof w:val="0"/>
          <w:lang w:val="pt-PT"/>
        </w:rPr>
        <w:t>Flexibilidade de Aprendizagem: A liberdade de fazer as lições na ordem preferida.</w:t>
      </w:r>
    </w:p>
    <w:p w:rsidR="244464EB" w:rsidP="0BB21B8C" w:rsidRDefault="244464EB" w14:paraId="28E101F8" w14:textId="78114006">
      <w:pPr>
        <w:pStyle w:val="ListParagraph"/>
        <w:numPr>
          <w:ilvl w:val="0"/>
          <w:numId w:val="6"/>
        </w:numPr>
        <w:spacing w:before="0" w:beforeAutospacing="off" w:after="240" w:afterAutospacing="off"/>
        <w:ind/>
        <w:rPr>
          <w:rFonts w:ascii="Arial" w:hAnsi="Arial" w:eastAsia="Arial" w:cs="Arial"/>
          <w:noProof w:val="0"/>
          <w:lang w:val="pt-PT"/>
        </w:rPr>
      </w:pPr>
      <w:r w:rsidRPr="0BB21B8C" w:rsidR="008B0B89">
        <w:rPr>
          <w:rFonts w:ascii="Arial" w:hAnsi="Arial" w:eastAsia="Arial" w:cs="Arial"/>
          <w:noProof w:val="0"/>
          <w:lang w:val="pt-PT"/>
        </w:rPr>
        <w:t>Acessibilidade Imediata: A possibilidade de iniciar o curso sem a necessidade de uma conta.</w:t>
      </w:r>
    </w:p>
    <w:p w:rsidR="244464EB" w:rsidP="0BB21B8C" w:rsidRDefault="244464EB" w14:paraId="751C79A2" w14:textId="0533E45B">
      <w:pPr>
        <w:spacing w:before="0" w:beforeAutospacing="off" w:after="240" w:afterAutospacing="off"/>
        <w:ind/>
      </w:pPr>
      <w:r>
        <w:br w:type="page"/>
      </w:r>
    </w:p>
    <w:p w:rsidR="244464EB" w:rsidP="0BB21B8C" w:rsidRDefault="244464EB" w14:paraId="5583904F" w14:textId="319D0534">
      <w:pPr>
        <w:pStyle w:val="Heading1"/>
        <w:rPr>
          <w:rFonts w:ascii="Arial" w:hAnsi="Arial" w:eastAsia="Arial" w:cs="Arial"/>
          <w:b w:val="0"/>
          <w:bCs w:val="0"/>
          <w:noProof w:val="0"/>
          <w:sz w:val="36"/>
          <w:szCs w:val="36"/>
          <w:lang w:val="pt-PT"/>
        </w:rPr>
      </w:pPr>
      <w:bookmarkStart w:name="_Toc774465133" w:id="1010448614"/>
      <w:r w:rsidRPr="665AA6DC" w:rsidR="3D18060E">
        <w:rPr>
          <w:b w:val="0"/>
          <w:bCs w:val="0"/>
          <w:noProof w:val="0"/>
          <w:lang w:val="pt-PT"/>
        </w:rPr>
        <w:t xml:space="preserve">Marketing </w:t>
      </w:r>
      <w:r w:rsidRPr="665AA6DC" w:rsidR="3D18060E">
        <w:rPr>
          <w:b w:val="0"/>
          <w:bCs w:val="0"/>
          <w:noProof w:val="0"/>
          <w:lang w:val="pt-PT"/>
        </w:rPr>
        <w:t>Mix</w:t>
      </w:r>
      <w:r w:rsidRPr="665AA6DC" w:rsidR="3D18060E">
        <w:rPr>
          <w:b w:val="0"/>
          <w:bCs w:val="0"/>
          <w:noProof w:val="0"/>
          <w:lang w:val="pt-PT"/>
        </w:rPr>
        <w:t xml:space="preserve"> (Os 7 Ps) para a </w:t>
      </w:r>
      <w:r w:rsidRPr="665AA6DC" w:rsidR="3D18060E">
        <w:rPr>
          <w:b w:val="0"/>
          <w:bCs w:val="0"/>
          <w:noProof w:val="0"/>
          <w:lang w:val="pt-PT"/>
        </w:rPr>
        <w:t>EasyJS</w:t>
      </w:r>
      <w:bookmarkEnd w:id="1010448614"/>
    </w:p>
    <w:p w:rsidR="244464EB" w:rsidP="0BB21B8C" w:rsidRDefault="244464EB" w14:paraId="0548F1C2" w14:textId="63B1D028">
      <w:pPr>
        <w:spacing w:before="0" w:beforeAutospacing="off" w:after="240" w:afterAutospacing="off"/>
        <w:ind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</w:pP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 xml:space="preserve">O Marketing </w:t>
      </w: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>Mix</w:t>
      </w: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 xml:space="preserve"> (também conhecido como 7 Ps para serviços, que se aplica a plataformas de e-learning) é detalhado abaixo, alinhado com a Proposta de Valor da </w:t>
      </w: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>EasyJS</w:t>
      </w: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 xml:space="preserve">: </w:t>
      </w: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>Simplicidade, Acessibilidade e Suporte Mútuo</w:t>
      </w: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>.</w:t>
      </w:r>
    </w:p>
    <w:p w:rsidR="244464EB" w:rsidP="0BB21B8C" w:rsidRDefault="244464EB" w14:paraId="356630FD" w14:textId="6AD028C3">
      <w:pPr>
        <w:pStyle w:val="Heading2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pt-PT"/>
        </w:rPr>
      </w:pPr>
      <w:bookmarkStart w:name="_Toc1096015014" w:id="1657709119"/>
      <w:r w:rsidRPr="665AA6DC" w:rsidR="3D18060E">
        <w:rPr>
          <w:noProof w:val="0"/>
          <w:lang w:val="pt-PT"/>
        </w:rPr>
        <w:t>a. Produto (</w:t>
      </w:r>
      <w:r w:rsidRPr="665AA6DC" w:rsidR="3D18060E">
        <w:rPr>
          <w:noProof w:val="0"/>
          <w:lang w:val="pt-PT"/>
        </w:rPr>
        <w:t>Product</w:t>
      </w:r>
      <w:r w:rsidRPr="665AA6DC" w:rsidR="3D18060E">
        <w:rPr>
          <w:noProof w:val="0"/>
          <w:lang w:val="pt-PT"/>
        </w:rPr>
        <w:t>)</w:t>
      </w:r>
      <w:bookmarkEnd w:id="1657709119"/>
    </w:p>
    <w:p w:rsidR="244464EB" w:rsidP="0BB21B8C" w:rsidRDefault="244464EB" w14:paraId="3BC19235" w14:textId="2006E719">
      <w:pPr>
        <w:spacing w:before="0" w:beforeAutospacing="off" w:after="240" w:afterAutospacing="off"/>
        <w:ind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</w:pP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 xml:space="preserve">O produto central da </w:t>
      </w: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>EasyJS</w:t>
      </w: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 xml:space="preserve"> é a formação em JavaScript, oferecida como um serviço de e-learning.</w:t>
      </w:r>
    </w:p>
    <w:p w:rsidR="244464EB" w:rsidP="0BB21B8C" w:rsidRDefault="244464EB" w14:paraId="1D5E6B91" w14:textId="5B49B5D6">
      <w:pPr>
        <w:spacing w:before="0" w:beforeAutospacing="off" w:after="0" w:afterAutospacing="off"/>
        <w:ind/>
        <w:rPr>
          <w:b w:val="0"/>
          <w:bCs w:val="0"/>
        </w:rPr>
      </w:pPr>
      <w:r w:rsidR="3D18060E">
        <w:rPr>
          <w:b w:val="0"/>
          <w:bCs w:val="0"/>
        </w:rPr>
        <w:t xml:space="preserve">Núcleo do Produto: </w:t>
      </w:r>
      <w:r w:rsidR="3D18060E">
        <w:rPr>
          <w:b w:val="0"/>
          <w:bCs w:val="0"/>
        </w:rPr>
        <w:t xml:space="preserve">Cursos de programação focados exclusivamente em JavaScript (Web </w:t>
      </w:r>
      <w:r w:rsidR="3D18060E">
        <w:rPr>
          <w:b w:val="0"/>
          <w:bCs w:val="0"/>
        </w:rPr>
        <w:t>Development</w:t>
      </w:r>
      <w:r w:rsidR="3D18060E">
        <w:rPr>
          <w:b w:val="0"/>
          <w:bCs w:val="0"/>
        </w:rPr>
        <w:t>).</w:t>
      </w:r>
      <w:r w:rsidR="3D18060E">
        <w:rPr>
          <w:b w:val="0"/>
          <w:bCs w:val="0"/>
        </w:rPr>
        <w:t xml:space="preserve"> </w:t>
      </w:r>
    </w:p>
    <w:p w:rsidR="244464EB" w:rsidP="0BB21B8C" w:rsidRDefault="244464EB" w14:paraId="43A93FF3" w14:textId="2D1BCBDA">
      <w:pPr>
        <w:spacing w:before="0" w:beforeAutospacing="off" w:after="0" w:afterAutospacing="off"/>
        <w:ind w:left="708" w:firstLine="0"/>
        <w:rPr>
          <w:b w:val="0"/>
          <w:bCs w:val="0"/>
        </w:rPr>
      </w:pPr>
      <w:r w:rsidR="3D18060E">
        <w:rPr>
          <w:b w:val="0"/>
          <w:bCs w:val="0"/>
        </w:rPr>
        <w:t>Simplicidade/Foco:</w:t>
      </w:r>
      <w:r w:rsidR="3D18060E">
        <w:rPr>
          <w:b w:val="0"/>
          <w:bCs w:val="0"/>
        </w:rPr>
        <w:t xml:space="preserve"> Especialização numa única linguagem para garantir profundidade e qualidade.</w:t>
      </w:r>
    </w:p>
    <w:p w:rsidR="244464EB" w:rsidP="0BB21B8C" w:rsidRDefault="244464EB" w14:paraId="07CB0738" w14:textId="63905679">
      <w:pPr>
        <w:spacing w:before="0" w:beforeAutospacing="off" w:after="0" w:afterAutospacing="off"/>
        <w:ind w:firstLine="0"/>
        <w:rPr>
          <w:b w:val="0"/>
          <w:bCs w:val="0"/>
        </w:rPr>
      </w:pPr>
    </w:p>
    <w:p w:rsidR="244464EB" w:rsidP="0BB21B8C" w:rsidRDefault="244464EB" w14:paraId="15D995A1" w14:textId="330C01F0">
      <w:pPr>
        <w:spacing w:before="0" w:beforeAutospacing="off" w:after="0" w:afterAutospacing="off"/>
        <w:ind w:firstLine="0"/>
        <w:rPr>
          <w:b w:val="0"/>
          <w:bCs w:val="0"/>
        </w:rPr>
      </w:pPr>
      <w:r w:rsidR="3D18060E">
        <w:rPr>
          <w:b w:val="0"/>
          <w:bCs w:val="0"/>
        </w:rPr>
        <w:t>Componentes Chave:</w:t>
      </w:r>
      <w:r w:rsidR="3D18060E">
        <w:rPr>
          <w:b w:val="0"/>
          <w:bCs w:val="0"/>
        </w:rPr>
        <w:t xml:space="preserve"> Lições interativas, ambiente de programação (editor de código) integrado, testes/exercícios práticos, registo de progresso (conta de utilizador).</w:t>
      </w:r>
    </w:p>
    <w:p w:rsidR="244464EB" w:rsidP="0BB21B8C" w:rsidRDefault="244464EB" w14:paraId="15F31507" w14:textId="44510708">
      <w:pPr>
        <w:spacing w:before="0" w:beforeAutospacing="off" w:after="0" w:afterAutospacing="off"/>
        <w:ind w:firstLine="708"/>
        <w:rPr>
          <w:b w:val="0"/>
          <w:bCs w:val="0"/>
        </w:rPr>
      </w:pPr>
      <w:r w:rsidR="3D18060E">
        <w:rPr>
          <w:b w:val="0"/>
          <w:bCs w:val="0"/>
        </w:rPr>
        <w:t>Acessibilidade:</w:t>
      </w:r>
      <w:r w:rsidR="3D18060E">
        <w:rPr>
          <w:b w:val="0"/>
          <w:bCs w:val="0"/>
        </w:rPr>
        <w:t xml:space="preserve"> Aprendizagem prática e imediata. </w:t>
      </w:r>
    </w:p>
    <w:p w:rsidR="244464EB" w:rsidP="0BB21B8C" w:rsidRDefault="244464EB" w14:paraId="5AC49788" w14:textId="524E15D3">
      <w:pPr>
        <w:spacing w:before="0" w:beforeAutospacing="off" w:after="0" w:afterAutospacing="off"/>
        <w:ind w:firstLine="708"/>
        <w:rPr>
          <w:b w:val="0"/>
          <w:bCs w:val="0"/>
        </w:rPr>
      </w:pPr>
      <w:r w:rsidR="3D18060E">
        <w:rPr>
          <w:b w:val="0"/>
          <w:bCs w:val="0"/>
        </w:rPr>
        <w:t>Retenção de Conhecimento</w:t>
      </w:r>
      <w:r w:rsidR="3D18060E">
        <w:rPr>
          <w:b w:val="0"/>
          <w:bCs w:val="0"/>
        </w:rPr>
        <w:t xml:space="preserve"> (Objetivo).</w:t>
      </w:r>
    </w:p>
    <w:p w:rsidR="244464EB" w:rsidP="0BB21B8C" w:rsidRDefault="244464EB" w14:paraId="33DC06D6" w14:textId="6A6C7B9D">
      <w:pPr>
        <w:spacing w:before="0" w:beforeAutospacing="off" w:after="0" w:afterAutospacing="off"/>
        <w:ind/>
        <w:rPr>
          <w:b w:val="0"/>
          <w:bCs w:val="0"/>
        </w:rPr>
      </w:pPr>
    </w:p>
    <w:p w:rsidR="244464EB" w:rsidP="0BB21B8C" w:rsidRDefault="244464EB" w14:paraId="1BA5B9CA" w14:textId="79C09079">
      <w:pPr>
        <w:spacing w:before="0" w:beforeAutospacing="off" w:after="0" w:afterAutospacing="off"/>
        <w:ind/>
        <w:rPr>
          <w:b w:val="0"/>
          <w:bCs w:val="0"/>
        </w:rPr>
      </w:pPr>
      <w:r w:rsidR="3D18060E">
        <w:rPr>
          <w:b w:val="0"/>
          <w:bCs w:val="0"/>
        </w:rPr>
        <w:t>Serviços Adicionais:</w:t>
      </w:r>
      <w:r w:rsidR="3D18060E">
        <w:rPr>
          <w:b w:val="0"/>
          <w:bCs w:val="0"/>
        </w:rPr>
        <w:t xml:space="preserve"> Fórum de utilizadores para suporte mútuo e partilha de conhecimento, Certificados de Conclusão de Curso.</w:t>
      </w:r>
    </w:p>
    <w:p w:rsidR="244464EB" w:rsidP="0BB21B8C" w:rsidRDefault="244464EB" w14:paraId="78530F74" w14:textId="47B24E06">
      <w:pPr>
        <w:spacing w:before="0" w:beforeAutospacing="off" w:after="0" w:afterAutospacing="off"/>
        <w:ind w:left="708"/>
        <w:rPr>
          <w:b w:val="0"/>
          <w:bCs w:val="0"/>
        </w:rPr>
      </w:pPr>
      <w:r w:rsidR="03A5F4F4">
        <w:rPr>
          <w:b w:val="0"/>
          <w:bCs w:val="0"/>
        </w:rPr>
        <w:t>Suporte Mútuo:</w:t>
      </w:r>
      <w:r w:rsidR="03A5F4F4">
        <w:rPr>
          <w:b w:val="0"/>
          <w:bCs w:val="0"/>
        </w:rPr>
        <w:t xml:space="preserve"> Reforça o valor da comunidade. </w:t>
      </w:r>
    </w:p>
    <w:p w:rsidR="244464EB" w:rsidP="0BB21B8C" w:rsidRDefault="244464EB" w14:paraId="1A7FAC0A" w14:textId="3CA0BBD4">
      <w:pPr>
        <w:spacing w:before="0" w:beforeAutospacing="off" w:after="0" w:afterAutospacing="off"/>
        <w:ind w:left="708"/>
        <w:rPr>
          <w:b w:val="0"/>
          <w:bCs w:val="0"/>
        </w:rPr>
      </w:pPr>
      <w:r w:rsidR="03A5F4F4">
        <w:rPr>
          <w:b w:val="0"/>
          <w:bCs w:val="0"/>
        </w:rPr>
        <w:t>Retenção de Conhecimento:</w:t>
      </w:r>
      <w:r w:rsidR="03A5F4F4">
        <w:rPr>
          <w:b w:val="0"/>
          <w:bCs w:val="0"/>
        </w:rPr>
        <w:t xml:space="preserve"> Credibilidade para o mercado de trabalho.</w:t>
      </w:r>
    </w:p>
    <w:p w:rsidR="244464EB" w:rsidP="0BB21B8C" w:rsidRDefault="244464EB" w14:paraId="30970E87" w14:textId="3BEF3C24">
      <w:pPr>
        <w:spacing w:before="0" w:beforeAutospacing="off" w:after="0" w:afterAutospacing="off"/>
        <w:ind w:left="708"/>
        <w:rPr>
          <w:b w:val="0"/>
          <w:bCs w:val="0"/>
        </w:rPr>
      </w:pPr>
    </w:p>
    <w:p w:rsidR="244464EB" w:rsidP="0BB21B8C" w:rsidRDefault="244464EB" w14:paraId="3EBADE0E" w14:textId="279D885E">
      <w:pPr>
        <w:spacing w:before="0" w:beforeAutospacing="off" w:after="0" w:afterAutospacing="off"/>
        <w:ind/>
        <w:rPr>
          <w:b w:val="0"/>
          <w:bCs w:val="0"/>
        </w:rPr>
      </w:pPr>
      <w:r w:rsidR="03A5F4F4">
        <w:rPr>
          <w:b w:val="0"/>
          <w:bCs w:val="0"/>
        </w:rPr>
        <w:t>Flexibilidade:</w:t>
      </w:r>
      <w:r w:rsidR="03A5F4F4">
        <w:rPr>
          <w:b w:val="0"/>
          <w:bCs w:val="0"/>
        </w:rPr>
        <w:t xml:space="preserve"> Possibilidade de realizar as lições numa ordem definida pelo utilizador.</w:t>
      </w:r>
    </w:p>
    <w:p w:rsidR="244464EB" w:rsidP="0BB21B8C" w:rsidRDefault="244464EB" w14:paraId="4996DF59" w14:textId="463B266C">
      <w:pPr>
        <w:spacing w:before="0" w:beforeAutospacing="off" w:after="0" w:afterAutospacing="off"/>
        <w:ind w:firstLine="708"/>
        <w:rPr>
          <w:b w:val="0"/>
          <w:bCs w:val="0"/>
        </w:rPr>
      </w:pPr>
      <w:r w:rsidR="03A5F4F4">
        <w:rPr>
          <w:b w:val="0"/>
          <w:bCs w:val="0"/>
        </w:rPr>
        <w:t>Flexibilidade</w:t>
      </w:r>
      <w:r w:rsidR="03A5F4F4">
        <w:rPr>
          <w:b w:val="0"/>
          <w:bCs w:val="0"/>
        </w:rPr>
        <w:t xml:space="preserve"> (Valor).</w:t>
      </w:r>
    </w:p>
    <w:p w:rsidR="244464EB" w:rsidP="0BB21B8C" w:rsidRDefault="244464EB" w14:paraId="50521759" w14:textId="768072CE">
      <w:pPr>
        <w:pStyle w:val="Heading3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  <w:noProof w:val="0"/>
          <w:sz w:val="28"/>
          <w:szCs w:val="28"/>
          <w:lang w:val="pt-PT"/>
        </w:rPr>
      </w:pPr>
    </w:p>
    <w:p w:rsidR="244464EB" w:rsidP="0BB21B8C" w:rsidRDefault="244464EB" w14:paraId="30CFAB8E" w14:textId="6AA6AD27">
      <w:pPr>
        <w:spacing w:before="0" w:beforeAutospacing="off" w:after="240" w:afterAutospacing="off"/>
        <w:ind/>
        <w:rPr>
          <w:b w:val="0"/>
          <w:bCs w:val="0"/>
        </w:rPr>
      </w:pPr>
      <w:r>
        <w:rPr>
          <w:b w:val="0"/>
          <w:bCs w:val="0"/>
        </w:rPr>
        <w:br w:type="page"/>
      </w:r>
    </w:p>
    <w:p w:rsidR="244464EB" w:rsidP="0BB21B8C" w:rsidRDefault="244464EB" w14:paraId="03D420ED" w14:textId="04C83BC0">
      <w:pPr>
        <w:pStyle w:val="Heading2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pt-PT"/>
        </w:rPr>
      </w:pPr>
      <w:bookmarkStart w:name="_Toc652106507" w:id="601010640"/>
      <w:r w:rsidRPr="665AA6DC" w:rsidR="3D18060E">
        <w:rPr>
          <w:noProof w:val="0"/>
          <w:lang w:val="pt-PT"/>
        </w:rPr>
        <w:t>b. Preço (Price)</w:t>
      </w:r>
      <w:bookmarkEnd w:id="601010640"/>
    </w:p>
    <w:p w:rsidR="244464EB" w:rsidP="0BB21B8C" w:rsidRDefault="244464EB" w14:paraId="67656A0A" w14:textId="0108C179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 xml:space="preserve">Considerando o foco na </w:t>
      </w: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>Acessibilidade</w:t>
      </w: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 xml:space="preserve"> e a forte concorrência, um modelo </w:t>
      </w:r>
      <w:r w:rsidRPr="0BB21B8C" w:rsidR="3D18060E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pt-PT"/>
        </w:rPr>
        <w:t>Freemium</w:t>
      </w: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 xml:space="preserve"> é o mais adequado.</w:t>
      </w:r>
      <w:r w:rsidRPr="0BB21B8C" w:rsidR="426C20FF">
        <w:rPr>
          <w:rFonts w:ascii="Arial" w:hAnsi="Arial" w:eastAsia="Arial" w:cs="Arial"/>
          <w:b w:val="0"/>
          <w:bCs w:val="0"/>
        </w:rPr>
        <w:t xml:space="preserve"> </w:t>
      </w:r>
    </w:p>
    <w:p w:rsidR="244464EB" w:rsidP="0BB21B8C" w:rsidRDefault="244464EB" w14:paraId="149D5DB2" w14:textId="0ACFF4CB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  <w:r w:rsidRPr="0BB21B8C" w:rsidR="426C20FF">
        <w:rPr>
          <w:rFonts w:ascii="Arial" w:hAnsi="Arial" w:eastAsia="Arial" w:cs="Arial"/>
          <w:b w:val="0"/>
          <w:bCs w:val="0"/>
        </w:rPr>
        <w:t xml:space="preserve">Modelo </w:t>
      </w:r>
      <w:r w:rsidRPr="0BB21B8C" w:rsidR="426C20FF">
        <w:rPr>
          <w:rFonts w:ascii="Arial" w:hAnsi="Arial" w:eastAsia="Arial" w:cs="Arial"/>
          <w:b w:val="0"/>
          <w:bCs w:val="0"/>
        </w:rPr>
        <w:t>Freemium</w:t>
      </w:r>
      <w:r w:rsidRPr="0BB21B8C" w:rsidR="426C20FF">
        <w:rPr>
          <w:rFonts w:ascii="Arial" w:hAnsi="Arial" w:eastAsia="Arial" w:cs="Arial"/>
          <w:b w:val="0"/>
          <w:bCs w:val="0"/>
        </w:rPr>
        <w:t>: Acesso Gratuito (Free):</w:t>
      </w:r>
      <w:r w:rsidRPr="0BB21B8C" w:rsidR="426C20FF">
        <w:rPr>
          <w:rFonts w:ascii="Arial" w:hAnsi="Arial" w:eastAsia="Arial" w:cs="Arial"/>
          <w:b w:val="0"/>
          <w:bCs w:val="0"/>
        </w:rPr>
        <w:t xml:space="preserve"> Oferta do curso básico de JavaScript (Educação Acessível) ou acesso às primeiras lições de todos os cursos, e acesso total ao Fórum.</w:t>
      </w:r>
    </w:p>
    <w:p w:rsidR="244464EB" w:rsidP="0BB21B8C" w:rsidRDefault="244464EB" w14:paraId="7D2B11F0" w14:textId="135611C8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</w:rPr>
      </w:pPr>
      <w:r w:rsidRPr="0BB21B8C" w:rsidR="426C20FF">
        <w:rPr>
          <w:rFonts w:ascii="Arial" w:hAnsi="Arial" w:eastAsia="Arial" w:cs="Arial"/>
          <w:b w:val="0"/>
          <w:bCs w:val="0"/>
        </w:rPr>
        <w:t>Acessibilidade:</w:t>
      </w:r>
      <w:r w:rsidRPr="0BB21B8C" w:rsidR="426C20FF">
        <w:rPr>
          <w:rFonts w:ascii="Arial" w:hAnsi="Arial" w:eastAsia="Arial" w:cs="Arial"/>
          <w:b w:val="0"/>
          <w:bCs w:val="0"/>
        </w:rPr>
        <w:t xml:space="preserve"> Reduz a barreira de entrada (cursos iniciáveis sem conta). Gera uma base de utilizadores.</w:t>
      </w:r>
    </w:p>
    <w:p w:rsidR="244464EB" w:rsidP="0BB21B8C" w:rsidRDefault="244464EB" w14:paraId="42419507" w14:textId="77F5B4CC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</w:p>
    <w:p w:rsidR="244464EB" w:rsidP="0BB21B8C" w:rsidRDefault="244464EB" w14:paraId="40C449E8" w14:textId="0F866D68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  <w:r w:rsidRPr="0BB21B8C" w:rsidR="426C20FF">
        <w:rPr>
          <w:rFonts w:ascii="Arial" w:hAnsi="Arial" w:eastAsia="Arial" w:cs="Arial"/>
          <w:b w:val="0"/>
          <w:bCs w:val="0"/>
        </w:rPr>
        <w:t>Assinatura (Premium):</w:t>
      </w:r>
      <w:r w:rsidRPr="0BB21B8C" w:rsidR="426C20FF">
        <w:rPr>
          <w:rFonts w:ascii="Arial" w:hAnsi="Arial" w:eastAsia="Arial" w:cs="Arial"/>
          <w:b w:val="0"/>
          <w:bCs w:val="0"/>
        </w:rPr>
        <w:t xml:space="preserve"> Acesso a cursos intermédios e avançados, projetos práticos de maior complexidade, e emissão de Certificados de Conclusão Premium (e.g., um valor baixo, competitivo).</w:t>
      </w:r>
    </w:p>
    <w:p w:rsidR="244464EB" w:rsidP="0BB21B8C" w:rsidRDefault="244464EB" w14:paraId="49E10BD3" w14:textId="62125351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</w:rPr>
      </w:pPr>
      <w:r w:rsidRPr="0BB21B8C" w:rsidR="426C20FF">
        <w:rPr>
          <w:rFonts w:ascii="Arial" w:hAnsi="Arial" w:eastAsia="Arial" w:cs="Arial"/>
          <w:b w:val="0"/>
          <w:bCs w:val="0"/>
        </w:rPr>
        <w:t>Monetização:</w:t>
      </w:r>
      <w:r w:rsidRPr="0BB21B8C" w:rsidR="426C20FF">
        <w:rPr>
          <w:rFonts w:ascii="Arial" w:hAnsi="Arial" w:eastAsia="Arial" w:cs="Arial"/>
          <w:b w:val="0"/>
          <w:bCs w:val="0"/>
        </w:rPr>
        <w:t xml:space="preserve"> Captura de valor dos utilizadores comprometidos (Objetivo: Retenção de Conhecimento) que procuram aprofundamento ou prova de competência.</w:t>
      </w:r>
    </w:p>
    <w:p w:rsidR="244464EB" w:rsidP="0BB21B8C" w:rsidRDefault="244464EB" w14:paraId="68765E24" w14:textId="6D861C73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</w:p>
    <w:p w:rsidR="244464EB" w:rsidP="0BB21B8C" w:rsidRDefault="244464EB" w14:paraId="4A653815" w14:textId="7857CAE1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  <w:r w:rsidRPr="0BB21B8C" w:rsidR="4269DBFD">
        <w:rPr>
          <w:rFonts w:ascii="Arial" w:hAnsi="Arial" w:eastAsia="Arial" w:cs="Arial"/>
          <w:b w:val="0"/>
          <w:bCs w:val="0"/>
        </w:rPr>
        <w:t>Preço de Concorrência:</w:t>
      </w:r>
      <w:r w:rsidRPr="0BB21B8C" w:rsidR="4269DBFD">
        <w:rPr>
          <w:rFonts w:ascii="Arial" w:hAnsi="Arial" w:eastAsia="Arial" w:cs="Arial"/>
          <w:b w:val="0"/>
          <w:bCs w:val="0"/>
        </w:rPr>
        <w:t xml:space="preserve"> Preços de assinatura abaixo da média das grandes plataformas de </w:t>
      </w:r>
      <w:r w:rsidRPr="0BB21B8C" w:rsidR="4269DBFD">
        <w:rPr>
          <w:rFonts w:ascii="Arial" w:hAnsi="Arial" w:eastAsia="Arial" w:cs="Arial"/>
          <w:b w:val="0"/>
          <w:bCs w:val="0"/>
        </w:rPr>
        <w:t>MOOCs</w:t>
      </w:r>
      <w:r w:rsidRPr="0BB21B8C" w:rsidR="4269DBFD">
        <w:rPr>
          <w:rFonts w:ascii="Arial" w:hAnsi="Arial" w:eastAsia="Arial" w:cs="Arial"/>
          <w:b w:val="0"/>
          <w:bCs w:val="0"/>
        </w:rPr>
        <w:t xml:space="preserve"> para reforçar o posicionamento acessível.</w:t>
      </w:r>
    </w:p>
    <w:p w:rsidR="244464EB" w:rsidP="0BB21B8C" w:rsidRDefault="244464EB" w14:paraId="1E20C250" w14:textId="7279C551">
      <w:pPr>
        <w:bidi w:val="0"/>
        <w:spacing w:before="0" w:beforeAutospacing="off" w:after="0" w:afterAutospacing="off"/>
        <w:ind w:firstLine="708"/>
        <w:rPr>
          <w:rFonts w:ascii="Arial" w:hAnsi="Arial" w:eastAsia="Arial" w:cs="Arial"/>
          <w:b w:val="0"/>
          <w:bCs w:val="0"/>
        </w:rPr>
      </w:pPr>
      <w:r w:rsidRPr="0BB21B8C" w:rsidR="4269DBFD">
        <w:rPr>
          <w:rFonts w:ascii="Arial" w:hAnsi="Arial" w:eastAsia="Arial" w:cs="Arial"/>
          <w:b w:val="0"/>
          <w:bCs w:val="0"/>
        </w:rPr>
        <w:t xml:space="preserve">Alinha-se ao valor de </w:t>
      </w:r>
      <w:r w:rsidRPr="0BB21B8C" w:rsidR="4269DBFD">
        <w:rPr>
          <w:rFonts w:ascii="Arial" w:hAnsi="Arial" w:eastAsia="Arial" w:cs="Arial"/>
          <w:b w:val="0"/>
          <w:bCs w:val="0"/>
        </w:rPr>
        <w:t>Acessibilidade</w:t>
      </w:r>
      <w:r w:rsidRPr="0BB21B8C" w:rsidR="4269DBFD">
        <w:rPr>
          <w:rFonts w:ascii="Arial" w:hAnsi="Arial" w:eastAsia="Arial" w:cs="Arial"/>
          <w:b w:val="0"/>
          <w:bCs w:val="0"/>
        </w:rPr>
        <w:t xml:space="preserve"> face a concorrentes maiores.</w:t>
      </w:r>
    </w:p>
    <w:p w:rsidR="244464EB" w:rsidP="0BB21B8C" w:rsidRDefault="244464EB" w14:paraId="06F46CE7" w14:textId="182FF7E8">
      <w:pPr>
        <w:bidi w:val="0"/>
        <w:spacing w:before="0" w:beforeAutospacing="off" w:after="0" w:afterAutospacing="off"/>
        <w:ind/>
        <w:rPr>
          <w:b w:val="0"/>
          <w:bCs w:val="0"/>
        </w:rPr>
      </w:pPr>
    </w:p>
    <w:p w:rsidR="244464EB" w:rsidP="0BB21B8C" w:rsidRDefault="244464EB" w14:paraId="598228F8" w14:textId="6BEB3FE9">
      <w:pPr>
        <w:pStyle w:val="Normal"/>
        <w:bidi w:val="0"/>
        <w:spacing w:before="0" w:beforeAutospacing="off" w:after="0" w:afterAutospacing="off"/>
        <w:ind w:left="0"/>
        <w:rPr>
          <w:b w:val="0"/>
          <w:bCs w:val="0"/>
        </w:rPr>
      </w:pPr>
    </w:p>
    <w:p w:rsidR="244464EB" w:rsidP="0BB21B8C" w:rsidRDefault="244464EB" w14:paraId="77E7EAB2" w14:textId="386E36C5">
      <w:pPr>
        <w:pStyle w:val="Heading2"/>
        <w:bidi w:val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pt-PT"/>
        </w:rPr>
      </w:pPr>
      <w:bookmarkStart w:name="_Toc320786988" w:id="937554190"/>
      <w:r w:rsidRPr="665AA6DC" w:rsidR="3D18060E">
        <w:rPr>
          <w:noProof w:val="0"/>
          <w:lang w:val="pt-PT"/>
        </w:rPr>
        <w:t>c. Distribuição (</w:t>
      </w:r>
      <w:r w:rsidRPr="665AA6DC" w:rsidR="3D18060E">
        <w:rPr>
          <w:noProof w:val="0"/>
          <w:lang w:val="pt-PT"/>
        </w:rPr>
        <w:t>Place</w:t>
      </w:r>
      <w:r w:rsidRPr="665AA6DC" w:rsidR="3D18060E">
        <w:rPr>
          <w:noProof w:val="0"/>
          <w:lang w:val="pt-PT"/>
        </w:rPr>
        <w:t>)</w:t>
      </w:r>
      <w:bookmarkEnd w:id="937554190"/>
    </w:p>
    <w:p w:rsidR="244464EB" w:rsidP="0BB21B8C" w:rsidRDefault="244464EB" w14:paraId="79923985" w14:textId="65E86D9A">
      <w:pPr>
        <w:bidi w:val="0"/>
        <w:spacing w:before="0" w:beforeAutospacing="off" w:after="240" w:afterAutospacing="off"/>
        <w:ind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</w:pP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>A distribuição é puramente digital, focada no acesso universal.</w:t>
      </w:r>
    </w:p>
    <w:p w:rsidR="244464EB" w:rsidP="0BB21B8C" w:rsidRDefault="244464EB" w14:paraId="4EEC2D33" w14:textId="29CD3E4B">
      <w:pPr>
        <w:bidi w:val="0"/>
        <w:spacing w:before="0" w:beforeAutospacing="off" w:after="0" w:afterAutospacing="off"/>
        <w:ind/>
        <w:rPr>
          <w:b w:val="0"/>
          <w:bCs w:val="0"/>
        </w:rPr>
      </w:pPr>
      <w:r w:rsidR="10BB54C7">
        <w:rPr>
          <w:b w:val="0"/>
          <w:bCs w:val="0"/>
        </w:rPr>
        <w:t>Plataforma Web (Principal):</w:t>
      </w:r>
      <w:r w:rsidR="10BB54C7">
        <w:rPr>
          <w:b w:val="0"/>
          <w:bCs w:val="0"/>
        </w:rPr>
        <w:t xml:space="preserve"> Acesso total via navegador (desktop e mobile-</w:t>
      </w:r>
      <w:r w:rsidR="10BB54C7">
        <w:rPr>
          <w:b w:val="0"/>
          <w:bCs w:val="0"/>
        </w:rPr>
        <w:t>responsive</w:t>
      </w:r>
      <w:r w:rsidR="10BB54C7">
        <w:rPr>
          <w:b w:val="0"/>
          <w:bCs w:val="0"/>
        </w:rPr>
        <w:t>).</w:t>
      </w:r>
    </w:p>
    <w:p w:rsidR="244464EB" w:rsidP="0BB21B8C" w:rsidRDefault="244464EB" w14:paraId="61334E96" w14:textId="523AAC35">
      <w:pPr>
        <w:bidi w:val="0"/>
        <w:spacing w:before="0" w:beforeAutospacing="off" w:after="0" w:afterAutospacing="off"/>
        <w:ind w:firstLine="708"/>
        <w:rPr>
          <w:b w:val="0"/>
          <w:bCs w:val="0"/>
        </w:rPr>
      </w:pPr>
      <w:r w:rsidR="10BB54C7">
        <w:rPr>
          <w:b w:val="0"/>
          <w:bCs w:val="0"/>
        </w:rPr>
        <w:t>Acessibilidade:</w:t>
      </w:r>
      <w:r w:rsidR="10BB54C7">
        <w:rPr>
          <w:b w:val="0"/>
          <w:bCs w:val="0"/>
        </w:rPr>
        <w:t xml:space="preserve"> Acesso de qualquer lugar, a qualquer hora.</w:t>
      </w:r>
    </w:p>
    <w:p w:rsidR="244464EB" w:rsidP="0BB21B8C" w:rsidRDefault="244464EB" w14:paraId="058DB792" w14:textId="7145CEA6">
      <w:pPr>
        <w:bidi w:val="0"/>
        <w:spacing w:before="0" w:beforeAutospacing="off" w:after="0" w:afterAutospacing="off"/>
        <w:ind/>
        <w:rPr>
          <w:b w:val="0"/>
          <w:bCs w:val="0"/>
        </w:rPr>
      </w:pPr>
    </w:p>
    <w:p w:rsidR="244464EB" w:rsidP="0BB21B8C" w:rsidRDefault="244464EB" w14:paraId="24F44EB1" w14:textId="7A75A707">
      <w:pPr>
        <w:bidi w:val="0"/>
        <w:spacing w:before="0" w:beforeAutospacing="off" w:after="0" w:afterAutospacing="off"/>
        <w:ind/>
        <w:rPr>
          <w:b w:val="0"/>
          <w:bCs w:val="0"/>
        </w:rPr>
      </w:pPr>
      <w:r w:rsidR="10BB54C7">
        <w:rPr>
          <w:b w:val="0"/>
          <w:bCs w:val="0"/>
        </w:rPr>
        <w:t>Aplicações Móveis (Opcional):</w:t>
      </w:r>
      <w:r w:rsidR="10BB54C7">
        <w:rPr>
          <w:b w:val="0"/>
          <w:bCs w:val="0"/>
        </w:rPr>
        <w:t xml:space="preserve"> Aplicações nativas (iOS e Android) para consumo de conteúdo em mobilidade.</w:t>
      </w:r>
    </w:p>
    <w:p w:rsidR="244464EB" w:rsidP="0BB21B8C" w:rsidRDefault="244464EB" w14:paraId="4C8D5F35" w14:textId="1DA5160F">
      <w:pPr>
        <w:bidi w:val="0"/>
        <w:spacing w:before="0" w:beforeAutospacing="off" w:after="0" w:afterAutospacing="off"/>
        <w:ind w:left="708"/>
        <w:rPr>
          <w:b w:val="0"/>
          <w:bCs w:val="0"/>
        </w:rPr>
      </w:pPr>
      <w:r w:rsidR="10BB54C7">
        <w:rPr>
          <w:b w:val="0"/>
          <w:bCs w:val="0"/>
        </w:rPr>
        <w:t>Conveniência:</w:t>
      </w:r>
      <w:r w:rsidR="10BB54C7">
        <w:rPr>
          <w:b w:val="0"/>
          <w:bCs w:val="0"/>
        </w:rPr>
        <w:t xml:space="preserve"> Reforça a Simplicidade e Flexibilidade de aprender.</w:t>
      </w:r>
    </w:p>
    <w:p w:rsidR="244464EB" w:rsidP="0BB21B8C" w:rsidRDefault="244464EB" w14:paraId="03CEC6D3" w14:textId="5330B94B">
      <w:pPr>
        <w:bidi w:val="0"/>
        <w:spacing w:before="0" w:beforeAutospacing="off" w:after="0" w:afterAutospacing="off"/>
        <w:ind/>
        <w:rPr>
          <w:b w:val="0"/>
          <w:bCs w:val="0"/>
        </w:rPr>
      </w:pPr>
    </w:p>
    <w:p w:rsidR="244464EB" w:rsidP="0BB21B8C" w:rsidRDefault="244464EB" w14:paraId="14742FB7" w14:textId="6BE4E10D">
      <w:pPr>
        <w:bidi w:val="0"/>
        <w:spacing w:before="0" w:beforeAutospacing="off" w:after="0" w:afterAutospacing="off"/>
        <w:ind/>
        <w:rPr>
          <w:b w:val="0"/>
          <w:bCs w:val="0"/>
        </w:rPr>
      </w:pPr>
      <w:r w:rsidR="10BB54C7">
        <w:rPr>
          <w:b w:val="0"/>
          <w:bCs w:val="0"/>
        </w:rPr>
        <w:t>Canais de Aquisição:</w:t>
      </w:r>
      <w:r w:rsidR="10BB54C7">
        <w:rPr>
          <w:b w:val="0"/>
          <w:bCs w:val="0"/>
        </w:rPr>
        <w:t xml:space="preserve"> Marketing digital (SEO, SEM), Redes Sociais (</w:t>
      </w:r>
      <w:r w:rsidR="10BB54C7">
        <w:rPr>
          <w:b w:val="0"/>
          <w:bCs w:val="0"/>
        </w:rPr>
        <w:t>LinkedIn</w:t>
      </w:r>
      <w:r w:rsidR="10BB54C7">
        <w:rPr>
          <w:b w:val="0"/>
          <w:bCs w:val="0"/>
        </w:rPr>
        <w:t>), Parcerias com blogs de tecnologia/educação.</w:t>
      </w:r>
    </w:p>
    <w:p w:rsidR="244464EB" w:rsidP="0BB21B8C" w:rsidRDefault="244464EB" w14:paraId="7F3D5B7A" w14:textId="69C410D5">
      <w:pPr>
        <w:bidi w:val="0"/>
        <w:spacing w:before="0" w:beforeAutospacing="off" w:after="0" w:afterAutospacing="off"/>
        <w:ind w:left="708"/>
        <w:rPr>
          <w:b w:val="0"/>
          <w:bCs w:val="0"/>
        </w:rPr>
      </w:pPr>
      <w:r w:rsidR="10BB54C7">
        <w:rPr>
          <w:b w:val="0"/>
          <w:bCs w:val="0"/>
        </w:rPr>
        <w:t>Alcança o público-alvo onde este procura conhecimento e oportunidades profissionais.</w:t>
      </w:r>
    </w:p>
    <w:p w:rsidR="244464EB" w:rsidP="0BB21B8C" w:rsidRDefault="244464EB" w14:paraId="60B39139" w14:textId="021BD4CC">
      <w:pPr>
        <w:bidi w:val="0"/>
        <w:spacing w:before="0" w:beforeAutospacing="off" w:after="0" w:afterAutospacing="off"/>
        <w:ind w:left="708"/>
        <w:rPr>
          <w:b w:val="0"/>
          <w:bCs w:val="0"/>
        </w:rPr>
      </w:pPr>
    </w:p>
    <w:p w:rsidR="244464EB" w:rsidP="0BB21B8C" w:rsidRDefault="244464EB" w14:paraId="07A39E95" w14:textId="3FF60E60">
      <w:pPr>
        <w:bidi w:val="0"/>
        <w:spacing w:before="0" w:beforeAutospacing="off" w:after="240" w:afterAutospacing="off"/>
        <w:ind/>
        <w:rPr>
          <w:b w:val="0"/>
          <w:bCs w:val="0"/>
        </w:rPr>
      </w:pPr>
      <w:r>
        <w:rPr>
          <w:b w:val="0"/>
          <w:bCs w:val="0"/>
        </w:rPr>
        <w:br w:type="page"/>
      </w:r>
    </w:p>
    <w:p w:rsidR="244464EB" w:rsidP="0BB21B8C" w:rsidRDefault="244464EB" w14:paraId="6A33AF65" w14:textId="683C3111">
      <w:pPr>
        <w:pStyle w:val="Heading2"/>
        <w:bidi w:val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pt-PT"/>
        </w:rPr>
      </w:pPr>
      <w:bookmarkStart w:name="_Toc1806707614" w:id="1316940068"/>
      <w:r w:rsidRPr="665AA6DC" w:rsidR="3D18060E">
        <w:rPr>
          <w:noProof w:val="0"/>
          <w:lang w:val="pt-PT"/>
        </w:rPr>
        <w:t>d. Comunicação (</w:t>
      </w:r>
      <w:r w:rsidRPr="665AA6DC" w:rsidR="3D18060E">
        <w:rPr>
          <w:noProof w:val="0"/>
          <w:lang w:val="pt-PT"/>
        </w:rPr>
        <w:t>Promotion</w:t>
      </w:r>
      <w:r w:rsidRPr="665AA6DC" w:rsidR="3D18060E">
        <w:rPr>
          <w:noProof w:val="0"/>
          <w:lang w:val="pt-PT"/>
        </w:rPr>
        <w:t>)</w:t>
      </w:r>
      <w:bookmarkEnd w:id="1316940068"/>
    </w:p>
    <w:p w:rsidR="244464EB" w:rsidP="0BB21B8C" w:rsidRDefault="244464EB" w14:paraId="2DE3AF4E" w14:textId="756F869A">
      <w:pPr>
        <w:bidi w:val="0"/>
        <w:spacing w:before="0" w:beforeAutospacing="off" w:after="240" w:afterAutospacing="off"/>
        <w:ind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</w:pP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 xml:space="preserve">A comunicação deve enfatizar a </w:t>
      </w: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>Simplicidade</w:t>
      </w: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 xml:space="preserve">, o </w:t>
      </w: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>Foco no JavaScript</w:t>
      </w: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 xml:space="preserve"> e o </w:t>
      </w: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>Suporte Mútuo</w:t>
      </w: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>.</w:t>
      </w:r>
    </w:p>
    <w:p w:rsidR="244464EB" w:rsidP="0BB21B8C" w:rsidRDefault="244464EB" w14:paraId="5784052B" w14:textId="42F8F619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  <w:r w:rsidRPr="0BB21B8C" w:rsidR="5D5CB534">
        <w:rPr>
          <w:rFonts w:ascii="Arial" w:hAnsi="Arial" w:eastAsia="Arial" w:cs="Arial"/>
          <w:b w:val="0"/>
          <w:bCs w:val="0"/>
        </w:rPr>
        <w:t>Marketing de Conteúdo:</w:t>
      </w:r>
      <w:r w:rsidRPr="0BB21B8C" w:rsidR="5D5CB534">
        <w:rPr>
          <w:rFonts w:ascii="Arial" w:hAnsi="Arial" w:eastAsia="Arial" w:cs="Arial"/>
          <w:b w:val="0"/>
          <w:bCs w:val="0"/>
        </w:rPr>
        <w:t xml:space="preserve"> Blog da </w:t>
      </w:r>
      <w:r w:rsidRPr="0BB21B8C" w:rsidR="5D5CB534">
        <w:rPr>
          <w:rFonts w:ascii="Arial" w:hAnsi="Arial" w:eastAsia="Arial" w:cs="Arial"/>
          <w:b w:val="0"/>
          <w:bCs w:val="0"/>
        </w:rPr>
        <w:t>EasyJS</w:t>
      </w:r>
      <w:r w:rsidRPr="0BB21B8C" w:rsidR="5D5CB534">
        <w:rPr>
          <w:rFonts w:ascii="Arial" w:hAnsi="Arial" w:eastAsia="Arial" w:cs="Arial"/>
          <w:b w:val="0"/>
          <w:bCs w:val="0"/>
        </w:rPr>
        <w:t xml:space="preserve">, Artigos no </w:t>
      </w:r>
      <w:r w:rsidRPr="0BB21B8C" w:rsidR="5D5CB534">
        <w:rPr>
          <w:rFonts w:ascii="Arial" w:hAnsi="Arial" w:eastAsia="Arial" w:cs="Arial"/>
          <w:b w:val="0"/>
          <w:bCs w:val="0"/>
        </w:rPr>
        <w:t>LinkedIn</w:t>
      </w:r>
      <w:r w:rsidRPr="0BB21B8C" w:rsidR="5D5CB534">
        <w:rPr>
          <w:rFonts w:ascii="Arial" w:hAnsi="Arial" w:eastAsia="Arial" w:cs="Arial"/>
          <w:b w:val="0"/>
          <w:bCs w:val="0"/>
        </w:rPr>
        <w:t>.</w:t>
      </w:r>
    </w:p>
    <w:p w:rsidR="244464EB" w:rsidP="0BB21B8C" w:rsidRDefault="244464EB" w14:paraId="73694127" w14:textId="5E0FD40E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</w:rPr>
      </w:pPr>
      <w:r w:rsidRPr="0BB21B8C" w:rsidR="5D5CB534">
        <w:rPr>
          <w:rFonts w:ascii="Arial" w:hAnsi="Arial" w:eastAsia="Arial" w:cs="Arial"/>
          <w:b w:val="0"/>
          <w:bCs w:val="0"/>
        </w:rPr>
        <w:t>"Desmistifique o JavaScript."</w:t>
      </w:r>
      <w:r w:rsidRPr="0BB21B8C" w:rsidR="5D5CB534">
        <w:rPr>
          <w:rFonts w:ascii="Arial" w:hAnsi="Arial" w:eastAsia="Arial" w:cs="Arial"/>
          <w:b w:val="0"/>
          <w:bCs w:val="0"/>
        </w:rPr>
        <w:t xml:space="preserve"> (Foco na Simplicidade). Tutoriais simples e dicas de código.</w:t>
      </w:r>
    </w:p>
    <w:p w:rsidR="244464EB" w:rsidP="0BB21B8C" w:rsidRDefault="244464EB" w14:paraId="17378B88" w14:textId="763DEFBA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</w:p>
    <w:p w:rsidR="244464EB" w:rsidP="0BB21B8C" w:rsidRDefault="244464EB" w14:paraId="0392D810" w14:textId="6E45E345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  <w:r w:rsidRPr="0BB21B8C" w:rsidR="5D5CB534">
        <w:rPr>
          <w:rFonts w:ascii="Arial" w:hAnsi="Arial" w:eastAsia="Arial" w:cs="Arial"/>
          <w:b w:val="0"/>
          <w:bCs w:val="0"/>
        </w:rPr>
        <w:t>Social Media:</w:t>
      </w:r>
      <w:r w:rsidRPr="0BB21B8C" w:rsidR="5D5CB534">
        <w:rPr>
          <w:rFonts w:ascii="Arial" w:hAnsi="Arial" w:eastAsia="Arial" w:cs="Arial"/>
          <w:b w:val="0"/>
          <w:bCs w:val="0"/>
        </w:rPr>
        <w:t xml:space="preserve"> </w:t>
      </w:r>
      <w:r w:rsidRPr="0BB21B8C" w:rsidR="5D5CB534">
        <w:rPr>
          <w:rFonts w:ascii="Arial" w:hAnsi="Arial" w:eastAsia="Arial" w:cs="Arial"/>
          <w:b w:val="0"/>
          <w:bCs w:val="0"/>
        </w:rPr>
        <w:t>LinkedIn</w:t>
      </w:r>
      <w:r w:rsidRPr="0BB21B8C" w:rsidR="5D5CB534">
        <w:rPr>
          <w:rFonts w:ascii="Arial" w:hAnsi="Arial" w:eastAsia="Arial" w:cs="Arial"/>
          <w:b w:val="0"/>
          <w:bCs w:val="0"/>
        </w:rPr>
        <w:t xml:space="preserve"> (Principal), Canais secundários (Ex: Instagram/</w:t>
      </w:r>
      <w:r w:rsidRPr="0BB21B8C" w:rsidR="5D5CB534">
        <w:rPr>
          <w:rFonts w:ascii="Arial" w:hAnsi="Arial" w:eastAsia="Arial" w:cs="Arial"/>
          <w:b w:val="0"/>
          <w:bCs w:val="0"/>
        </w:rPr>
        <w:t>TikTok</w:t>
      </w:r>
      <w:r w:rsidRPr="0BB21B8C" w:rsidR="5D5CB534">
        <w:rPr>
          <w:rFonts w:ascii="Arial" w:hAnsi="Arial" w:eastAsia="Arial" w:cs="Arial"/>
          <w:b w:val="0"/>
          <w:bCs w:val="0"/>
        </w:rPr>
        <w:t xml:space="preserve"> para </w:t>
      </w:r>
      <w:r w:rsidRPr="0BB21B8C" w:rsidR="5D5CB534">
        <w:rPr>
          <w:rFonts w:ascii="Arial" w:hAnsi="Arial" w:eastAsia="Arial" w:cs="Arial"/>
          <w:b w:val="0"/>
          <w:bCs w:val="0"/>
          <w:i w:val="1"/>
          <w:iCs w:val="1"/>
        </w:rPr>
        <w:t>reels</w:t>
      </w:r>
      <w:r w:rsidRPr="0BB21B8C" w:rsidR="5D5CB534">
        <w:rPr>
          <w:rFonts w:ascii="Arial" w:hAnsi="Arial" w:eastAsia="Arial" w:cs="Arial"/>
          <w:b w:val="0"/>
          <w:bCs w:val="0"/>
        </w:rPr>
        <w:t xml:space="preserve"> de código).</w:t>
      </w:r>
    </w:p>
    <w:p w:rsidR="244464EB" w:rsidP="0BB21B8C" w:rsidRDefault="244464EB" w14:paraId="3AF8E0C2" w14:textId="113D6522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</w:rPr>
      </w:pPr>
      <w:r w:rsidRPr="0BB21B8C" w:rsidR="5D5CB534">
        <w:rPr>
          <w:rFonts w:ascii="Arial" w:hAnsi="Arial" w:eastAsia="Arial" w:cs="Arial"/>
          <w:b w:val="0"/>
          <w:bCs w:val="0"/>
        </w:rPr>
        <w:t xml:space="preserve">"Não Programe Sozinho. Junte-se à Comunidade </w:t>
      </w:r>
      <w:r w:rsidRPr="0BB21B8C" w:rsidR="5D5CB534">
        <w:rPr>
          <w:rFonts w:ascii="Arial" w:hAnsi="Arial" w:eastAsia="Arial" w:cs="Arial"/>
          <w:b w:val="0"/>
          <w:bCs w:val="0"/>
        </w:rPr>
        <w:t>EasyJS</w:t>
      </w:r>
      <w:r w:rsidRPr="0BB21B8C" w:rsidR="5D5CB534">
        <w:rPr>
          <w:rFonts w:ascii="Arial" w:hAnsi="Arial" w:eastAsia="Arial" w:cs="Arial"/>
          <w:b w:val="0"/>
          <w:bCs w:val="0"/>
        </w:rPr>
        <w:t>."</w:t>
      </w:r>
      <w:r w:rsidRPr="0BB21B8C" w:rsidR="5D5CB534">
        <w:rPr>
          <w:rFonts w:ascii="Arial" w:hAnsi="Arial" w:eastAsia="Arial" w:cs="Arial"/>
          <w:b w:val="0"/>
          <w:bCs w:val="0"/>
        </w:rPr>
        <w:t xml:space="preserve"> (Foco no Suporte Mútuo/Comunidade).</w:t>
      </w:r>
    </w:p>
    <w:p w:rsidR="244464EB" w:rsidP="0BB21B8C" w:rsidRDefault="244464EB" w14:paraId="71CEC4F9" w14:textId="121252BB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</w:rPr>
      </w:pPr>
    </w:p>
    <w:p w:rsidR="244464EB" w:rsidP="0BB21B8C" w:rsidRDefault="244464EB" w14:paraId="3E6451FC" w14:textId="7760B662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  <w:r w:rsidRPr="0BB21B8C" w:rsidR="5D5CB534">
        <w:rPr>
          <w:rFonts w:ascii="Arial" w:hAnsi="Arial" w:eastAsia="Arial" w:cs="Arial"/>
          <w:b w:val="0"/>
          <w:bCs w:val="0"/>
        </w:rPr>
        <w:t>Publicidade Paga</w:t>
      </w:r>
      <w:r w:rsidRPr="0BB21B8C" w:rsidR="5D5CB534">
        <w:rPr>
          <w:rFonts w:ascii="Arial" w:hAnsi="Arial" w:eastAsia="Arial" w:cs="Arial"/>
          <w:b w:val="0"/>
          <w:bCs w:val="0"/>
        </w:rPr>
        <w:t xml:space="preserve"> (SEM/Social):</w:t>
      </w:r>
      <w:r w:rsidRPr="0BB21B8C" w:rsidR="5D5CB534">
        <w:rPr>
          <w:rFonts w:ascii="Arial" w:hAnsi="Arial" w:eastAsia="Arial" w:cs="Arial"/>
          <w:b w:val="0"/>
          <w:bCs w:val="0"/>
        </w:rPr>
        <w:t xml:space="preserve"> Google </w:t>
      </w:r>
      <w:r w:rsidRPr="0BB21B8C" w:rsidR="5D5CB534">
        <w:rPr>
          <w:rFonts w:ascii="Arial" w:hAnsi="Arial" w:eastAsia="Arial" w:cs="Arial"/>
          <w:b w:val="0"/>
          <w:bCs w:val="0"/>
        </w:rPr>
        <w:t>Ads</w:t>
      </w:r>
      <w:r w:rsidRPr="0BB21B8C" w:rsidR="5D5CB534">
        <w:rPr>
          <w:rFonts w:ascii="Arial" w:hAnsi="Arial" w:eastAsia="Arial" w:cs="Arial"/>
          <w:b w:val="0"/>
          <w:bCs w:val="0"/>
        </w:rPr>
        <w:t xml:space="preserve">, </w:t>
      </w:r>
      <w:r w:rsidRPr="0BB21B8C" w:rsidR="5D5CB534">
        <w:rPr>
          <w:rFonts w:ascii="Arial" w:hAnsi="Arial" w:eastAsia="Arial" w:cs="Arial"/>
          <w:b w:val="0"/>
          <w:bCs w:val="0"/>
        </w:rPr>
        <w:t>LinkedIn</w:t>
      </w:r>
      <w:r w:rsidRPr="0BB21B8C" w:rsidR="5D5CB534">
        <w:rPr>
          <w:rFonts w:ascii="Arial" w:hAnsi="Arial" w:eastAsia="Arial" w:cs="Arial"/>
          <w:b w:val="0"/>
          <w:bCs w:val="0"/>
        </w:rPr>
        <w:t xml:space="preserve"> </w:t>
      </w:r>
      <w:r w:rsidRPr="0BB21B8C" w:rsidR="5D5CB534">
        <w:rPr>
          <w:rFonts w:ascii="Arial" w:hAnsi="Arial" w:eastAsia="Arial" w:cs="Arial"/>
          <w:b w:val="0"/>
          <w:bCs w:val="0"/>
        </w:rPr>
        <w:t>Ads</w:t>
      </w:r>
      <w:r w:rsidRPr="0BB21B8C" w:rsidR="5D5CB534">
        <w:rPr>
          <w:rFonts w:ascii="Arial" w:hAnsi="Arial" w:eastAsia="Arial" w:cs="Arial"/>
          <w:b w:val="0"/>
          <w:bCs w:val="0"/>
        </w:rPr>
        <w:t xml:space="preserve"> (segmentação por "pessoas que procuram </w:t>
      </w:r>
      <w:r w:rsidRPr="0BB21B8C" w:rsidR="5D5CB534">
        <w:rPr>
          <w:rFonts w:ascii="Arial" w:hAnsi="Arial" w:eastAsia="Arial" w:cs="Arial"/>
          <w:b w:val="0"/>
          <w:bCs w:val="0"/>
          <w:i w:val="1"/>
          <w:iCs w:val="1"/>
        </w:rPr>
        <w:t>reskilling</w:t>
      </w:r>
      <w:r w:rsidRPr="0BB21B8C" w:rsidR="5D5CB534">
        <w:rPr>
          <w:rFonts w:ascii="Arial" w:hAnsi="Arial" w:eastAsia="Arial" w:cs="Arial"/>
          <w:b w:val="0"/>
          <w:bCs w:val="0"/>
        </w:rPr>
        <w:t>").</w:t>
      </w:r>
    </w:p>
    <w:p w:rsidR="244464EB" w:rsidP="0BB21B8C" w:rsidRDefault="244464EB" w14:paraId="2E032D7B" w14:textId="300CE972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</w:rPr>
      </w:pPr>
      <w:r w:rsidRPr="0BB21B8C" w:rsidR="5D5CB534">
        <w:rPr>
          <w:rFonts w:ascii="Arial" w:hAnsi="Arial" w:eastAsia="Arial" w:cs="Arial"/>
          <w:b w:val="0"/>
          <w:bCs w:val="0"/>
        </w:rPr>
        <w:t xml:space="preserve">"Aprenda a Linguagem Essencial da Web. </w:t>
      </w:r>
      <w:r w:rsidRPr="0BB21B8C" w:rsidR="5D5CB534">
        <w:rPr>
          <w:rFonts w:ascii="Arial" w:hAnsi="Arial" w:eastAsia="Arial" w:cs="Arial"/>
          <w:b w:val="0"/>
          <w:bCs w:val="0"/>
        </w:rPr>
        <w:t>Comece Grátis</w:t>
      </w:r>
      <w:r w:rsidRPr="0BB21B8C" w:rsidR="5D5CB534">
        <w:rPr>
          <w:rFonts w:ascii="Arial" w:hAnsi="Arial" w:eastAsia="Arial" w:cs="Arial"/>
          <w:b w:val="0"/>
          <w:bCs w:val="0"/>
        </w:rPr>
        <w:t>."</w:t>
      </w:r>
      <w:r w:rsidRPr="0BB21B8C" w:rsidR="5D5CB534">
        <w:rPr>
          <w:rFonts w:ascii="Arial" w:hAnsi="Arial" w:eastAsia="Arial" w:cs="Arial"/>
          <w:b w:val="0"/>
          <w:bCs w:val="0"/>
        </w:rPr>
        <w:t xml:space="preserve"> (Foco em Acessibilidade e na relevância do JS).</w:t>
      </w:r>
    </w:p>
    <w:p w:rsidR="244464EB" w:rsidP="0BB21B8C" w:rsidRDefault="244464EB" w14:paraId="5D51FAC8" w14:textId="5BB7ED98">
      <w:pPr>
        <w:bidi w:val="0"/>
        <w:spacing w:before="0" w:beforeAutospacing="off" w:after="0" w:afterAutospacing="off"/>
        <w:ind w:left="0"/>
        <w:rPr>
          <w:rFonts w:ascii="Arial" w:hAnsi="Arial" w:eastAsia="Arial" w:cs="Arial"/>
          <w:b w:val="0"/>
          <w:bCs w:val="0"/>
        </w:rPr>
      </w:pPr>
    </w:p>
    <w:p w:rsidR="244464EB" w:rsidP="0BB21B8C" w:rsidRDefault="244464EB" w14:paraId="4295C8A9" w14:textId="2D045829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  <w:r w:rsidRPr="0BB21B8C" w:rsidR="5D5CB534">
        <w:rPr>
          <w:rFonts w:ascii="Arial" w:hAnsi="Arial" w:eastAsia="Arial" w:cs="Arial"/>
          <w:b w:val="0"/>
          <w:bCs w:val="0"/>
        </w:rPr>
        <w:t>Relações Públicas:</w:t>
      </w:r>
      <w:r w:rsidRPr="0BB21B8C" w:rsidR="5D5CB534">
        <w:rPr>
          <w:rFonts w:ascii="Arial" w:hAnsi="Arial" w:eastAsia="Arial" w:cs="Arial"/>
          <w:b w:val="0"/>
          <w:bCs w:val="0"/>
          <w:i w:val="1"/>
          <w:iCs w:val="1"/>
        </w:rPr>
        <w:t xml:space="preserve"> </w:t>
      </w:r>
      <w:r w:rsidRPr="0BB21B8C" w:rsidR="5D5CB534">
        <w:rPr>
          <w:rFonts w:ascii="Arial" w:hAnsi="Arial" w:eastAsia="Arial" w:cs="Arial"/>
          <w:b w:val="0"/>
          <w:bCs w:val="0"/>
          <w:i w:val="1"/>
          <w:iCs w:val="1"/>
        </w:rPr>
        <w:t>Pitch</w:t>
      </w:r>
      <w:r w:rsidRPr="0BB21B8C" w:rsidR="5D5CB534">
        <w:rPr>
          <w:rFonts w:ascii="Arial" w:hAnsi="Arial" w:eastAsia="Arial" w:cs="Arial"/>
          <w:b w:val="0"/>
          <w:bCs w:val="0"/>
        </w:rPr>
        <w:t xml:space="preserve"> a sites de tecnologia e educação sobre a abordagem única da </w:t>
      </w:r>
      <w:r w:rsidRPr="0BB21B8C" w:rsidR="5D5CB534">
        <w:rPr>
          <w:rFonts w:ascii="Arial" w:hAnsi="Arial" w:eastAsia="Arial" w:cs="Arial"/>
          <w:b w:val="0"/>
          <w:bCs w:val="0"/>
        </w:rPr>
        <w:t>EasyJS</w:t>
      </w:r>
      <w:r w:rsidRPr="0BB21B8C" w:rsidR="5D5CB534">
        <w:rPr>
          <w:rFonts w:ascii="Arial" w:hAnsi="Arial" w:eastAsia="Arial" w:cs="Arial"/>
          <w:b w:val="0"/>
          <w:bCs w:val="0"/>
        </w:rPr>
        <w:t xml:space="preserve"> à simplificação do código.</w:t>
      </w:r>
    </w:p>
    <w:p w:rsidR="244464EB" w:rsidP="0BB21B8C" w:rsidRDefault="244464EB" w14:paraId="69EB603C" w14:textId="309CA701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</w:rPr>
      </w:pPr>
      <w:r w:rsidRPr="0BB21B8C" w:rsidR="5D5CB534">
        <w:rPr>
          <w:rFonts w:ascii="Arial" w:hAnsi="Arial" w:eastAsia="Arial" w:cs="Arial"/>
          <w:b w:val="0"/>
          <w:bCs w:val="0"/>
        </w:rPr>
        <w:t>"A Plataforma que Põe a Simplicidade em Primeiro Lugar."</w:t>
      </w:r>
    </w:p>
    <w:p w:rsidR="244464EB" w:rsidP="0BB21B8C" w:rsidRDefault="244464EB" w14:paraId="2C4826FE" w14:textId="55822548">
      <w:pPr>
        <w:bidi w:val="0"/>
        <w:spacing w:before="0" w:beforeAutospacing="off" w:after="0" w:afterAutospacing="off"/>
        <w:ind w:left="708"/>
        <w:rPr>
          <w:b w:val="0"/>
          <w:bCs w:val="0"/>
        </w:rPr>
      </w:pPr>
    </w:p>
    <w:p w:rsidR="244464EB" w:rsidP="0BB21B8C" w:rsidRDefault="244464EB" w14:paraId="3CEFC8EB" w14:textId="0DC3A234">
      <w:pPr>
        <w:pStyle w:val="Normal"/>
        <w:bidi w:val="0"/>
        <w:spacing w:before="0" w:beforeAutospacing="off" w:after="0" w:afterAutospacing="off"/>
        <w:ind w:left="0"/>
        <w:rPr>
          <w:b w:val="0"/>
          <w:bCs w:val="0"/>
        </w:rPr>
      </w:pPr>
    </w:p>
    <w:p w:rsidR="244464EB" w:rsidP="0BB21B8C" w:rsidRDefault="244464EB" w14:paraId="7DDF41AB" w14:textId="19B187A7">
      <w:pPr>
        <w:pStyle w:val="Heading2"/>
        <w:bidi w:val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pt-PT"/>
        </w:rPr>
      </w:pPr>
      <w:bookmarkStart w:name="_Toc1919220143" w:id="181494638"/>
      <w:r w:rsidRPr="665AA6DC" w:rsidR="3D18060E">
        <w:rPr>
          <w:noProof w:val="0"/>
          <w:lang w:val="pt-PT"/>
        </w:rPr>
        <w:t>e. Pessoas (</w:t>
      </w:r>
      <w:r w:rsidRPr="665AA6DC" w:rsidR="3D18060E">
        <w:rPr>
          <w:noProof w:val="0"/>
          <w:lang w:val="pt-PT"/>
        </w:rPr>
        <w:t>People</w:t>
      </w:r>
      <w:r w:rsidRPr="665AA6DC" w:rsidR="3D18060E">
        <w:rPr>
          <w:noProof w:val="0"/>
          <w:lang w:val="pt-PT"/>
        </w:rPr>
        <w:t>)</w:t>
      </w:r>
      <w:bookmarkEnd w:id="181494638"/>
    </w:p>
    <w:p w:rsidR="244464EB" w:rsidP="0BB21B8C" w:rsidRDefault="244464EB" w14:paraId="78E01625" w14:textId="48AB6487">
      <w:pPr>
        <w:bidi w:val="0"/>
        <w:spacing w:before="0" w:beforeAutospacing="off" w:after="240" w:afterAutospacing="off"/>
        <w:ind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</w:pP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>Envolve todos os que interagem com o cliente e influenciam a perceção do serviço.</w:t>
      </w:r>
    </w:p>
    <w:p w:rsidR="244464EB" w:rsidP="0BB21B8C" w:rsidRDefault="244464EB" w14:paraId="7A0652C6" w14:textId="3E01B2A2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  <w:r w:rsidRPr="0BB21B8C" w:rsidR="05FE24A0">
        <w:rPr>
          <w:rFonts w:ascii="Arial" w:hAnsi="Arial" w:eastAsia="Arial" w:cs="Arial"/>
          <w:b w:val="0"/>
          <w:bCs w:val="0"/>
        </w:rPr>
        <w:t>Desenvolvedores/Criadores de Conteúdo:</w:t>
      </w:r>
      <w:r w:rsidRPr="0BB21B8C" w:rsidR="05FE24A0">
        <w:rPr>
          <w:rFonts w:ascii="Arial" w:hAnsi="Arial" w:eastAsia="Arial" w:cs="Arial"/>
          <w:b w:val="0"/>
          <w:bCs w:val="0"/>
        </w:rPr>
        <w:t xml:space="preserve"> Responsáveis por garantir que as lições </w:t>
      </w:r>
      <w:r w:rsidRPr="0BB21B8C" w:rsidR="05FE24A0">
        <w:rPr>
          <w:rFonts w:ascii="Arial" w:hAnsi="Arial" w:eastAsia="Arial" w:cs="Arial"/>
          <w:b w:val="0"/>
          <w:bCs w:val="0"/>
        </w:rPr>
        <w:t xml:space="preserve">são </w:t>
      </w:r>
      <w:r w:rsidRPr="0BB21B8C" w:rsidR="05FE24A0">
        <w:rPr>
          <w:rFonts w:ascii="Arial" w:hAnsi="Arial" w:eastAsia="Arial" w:cs="Arial"/>
          <w:b w:val="0"/>
          <w:bCs w:val="0"/>
        </w:rPr>
        <w:t>Simples</w:t>
      </w:r>
      <w:r w:rsidRPr="0BB21B8C" w:rsidR="05FE24A0">
        <w:rPr>
          <w:rFonts w:ascii="Arial" w:hAnsi="Arial" w:eastAsia="Arial" w:cs="Arial"/>
          <w:b w:val="0"/>
          <w:bCs w:val="0"/>
        </w:rPr>
        <w:t xml:space="preserve">, atualizadas e </w:t>
      </w:r>
      <w:r w:rsidRPr="0BB21B8C" w:rsidR="05FE24A0">
        <w:rPr>
          <w:rFonts w:ascii="Arial" w:hAnsi="Arial" w:eastAsia="Arial" w:cs="Arial"/>
          <w:b w:val="0"/>
          <w:bCs w:val="0"/>
        </w:rPr>
        <w:t>Flexíveis</w:t>
      </w:r>
      <w:r w:rsidRPr="0BB21B8C" w:rsidR="05FE24A0">
        <w:rPr>
          <w:rFonts w:ascii="Arial" w:hAnsi="Arial" w:eastAsia="Arial" w:cs="Arial"/>
          <w:b w:val="0"/>
          <w:bCs w:val="0"/>
        </w:rPr>
        <w:t xml:space="preserve"> em termos de ordem.</w:t>
      </w:r>
    </w:p>
    <w:p w:rsidR="244464EB" w:rsidP="0BB21B8C" w:rsidRDefault="244464EB" w14:paraId="6CC90C93" w14:textId="13499C62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</w:rPr>
      </w:pPr>
      <w:r w:rsidRPr="0BB21B8C" w:rsidR="6791C4A6">
        <w:rPr>
          <w:rFonts w:ascii="Arial" w:hAnsi="Arial" w:eastAsia="Arial" w:cs="Arial"/>
          <w:b w:val="0"/>
          <w:bCs w:val="0"/>
        </w:rPr>
        <w:t>Simplicidade e Flexibilidade</w:t>
      </w:r>
      <w:r w:rsidRPr="0BB21B8C" w:rsidR="6791C4A6">
        <w:rPr>
          <w:rFonts w:ascii="Arial" w:hAnsi="Arial" w:eastAsia="Arial" w:cs="Arial"/>
          <w:b w:val="0"/>
          <w:bCs w:val="0"/>
        </w:rPr>
        <w:t xml:space="preserve"> (Valores).</w:t>
      </w:r>
    </w:p>
    <w:p w:rsidR="244464EB" w:rsidP="0BB21B8C" w:rsidRDefault="244464EB" w14:paraId="496FAE54" w14:textId="4C9F7B03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</w:p>
    <w:p w:rsidR="244464EB" w:rsidP="0BB21B8C" w:rsidRDefault="244464EB" w14:paraId="05CD2823" w14:textId="3E91DA69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  <w:r w:rsidRPr="0BB21B8C" w:rsidR="6791C4A6">
        <w:rPr>
          <w:rFonts w:ascii="Arial" w:hAnsi="Arial" w:eastAsia="Arial" w:cs="Arial"/>
          <w:b w:val="0"/>
          <w:bCs w:val="0"/>
        </w:rPr>
        <w:t xml:space="preserve">Moderadores do Fórum/Suporte: </w:t>
      </w:r>
      <w:r w:rsidRPr="0BB21B8C" w:rsidR="6791C4A6">
        <w:rPr>
          <w:rFonts w:ascii="Arial" w:hAnsi="Arial" w:eastAsia="Arial" w:cs="Arial"/>
          <w:b w:val="0"/>
          <w:bCs w:val="0"/>
        </w:rPr>
        <w:t xml:space="preserve"> Responsáveis por manter o ambiente do fórum positivo e útil, promovendo o </w:t>
      </w:r>
      <w:r w:rsidRPr="0BB21B8C" w:rsidR="6791C4A6">
        <w:rPr>
          <w:rFonts w:ascii="Arial" w:hAnsi="Arial" w:eastAsia="Arial" w:cs="Arial"/>
          <w:b w:val="0"/>
          <w:bCs w:val="0"/>
        </w:rPr>
        <w:t>Suporte Mútuo</w:t>
      </w:r>
      <w:r w:rsidRPr="0BB21B8C" w:rsidR="6791C4A6">
        <w:rPr>
          <w:rFonts w:ascii="Arial" w:hAnsi="Arial" w:eastAsia="Arial" w:cs="Arial"/>
          <w:b w:val="0"/>
          <w:bCs w:val="0"/>
        </w:rPr>
        <w:t>.</w:t>
      </w:r>
    </w:p>
    <w:p w:rsidR="244464EB" w:rsidP="0BB21B8C" w:rsidRDefault="244464EB" w14:paraId="6DE104FB" w14:textId="56E6E7C6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</w:rPr>
      </w:pPr>
      <w:r w:rsidRPr="0BB21B8C" w:rsidR="6791C4A6">
        <w:rPr>
          <w:rFonts w:ascii="Arial" w:hAnsi="Arial" w:eastAsia="Arial" w:cs="Arial"/>
          <w:b w:val="0"/>
          <w:bCs w:val="0"/>
        </w:rPr>
        <w:t>Suporte Mútuo e Transparência/Apoio</w:t>
      </w:r>
      <w:r w:rsidRPr="0BB21B8C" w:rsidR="6791C4A6">
        <w:rPr>
          <w:rFonts w:ascii="Arial" w:hAnsi="Arial" w:eastAsia="Arial" w:cs="Arial"/>
          <w:b w:val="0"/>
          <w:bCs w:val="0"/>
        </w:rPr>
        <w:t xml:space="preserve"> (Valores).</w:t>
      </w:r>
    </w:p>
    <w:p w:rsidR="244464EB" w:rsidP="0BB21B8C" w:rsidRDefault="244464EB" w14:paraId="1EE77F10" w14:textId="77AFA7AA">
      <w:pPr>
        <w:bidi w:val="0"/>
        <w:spacing w:before="0" w:beforeAutospacing="off" w:after="0" w:afterAutospacing="off"/>
        <w:ind w:left="0"/>
        <w:rPr>
          <w:rFonts w:ascii="Arial" w:hAnsi="Arial" w:eastAsia="Arial" w:cs="Arial"/>
          <w:b w:val="0"/>
          <w:bCs w:val="0"/>
        </w:rPr>
      </w:pPr>
    </w:p>
    <w:p w:rsidR="244464EB" w:rsidP="0BB21B8C" w:rsidRDefault="244464EB" w14:paraId="2C1D8FA7" w14:textId="69AC5A91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  <w:r w:rsidRPr="0BB21B8C" w:rsidR="6791C4A6">
        <w:rPr>
          <w:rFonts w:ascii="Arial" w:hAnsi="Arial" w:eastAsia="Arial" w:cs="Arial"/>
          <w:b w:val="0"/>
          <w:bCs w:val="0"/>
        </w:rPr>
        <w:t>Utilizadores (Comunidade):</w:t>
      </w:r>
      <w:r w:rsidRPr="0BB21B8C" w:rsidR="6791C4A6">
        <w:rPr>
          <w:rFonts w:ascii="Arial" w:hAnsi="Arial" w:eastAsia="Arial" w:cs="Arial"/>
          <w:b w:val="0"/>
          <w:bCs w:val="0"/>
        </w:rPr>
        <w:t xml:space="preserve"> Os próprios utilizadores são uma parte ativa do serviço, fornecendo e recebendo o </w:t>
      </w:r>
      <w:r w:rsidRPr="0BB21B8C" w:rsidR="6791C4A6">
        <w:rPr>
          <w:rFonts w:ascii="Arial" w:hAnsi="Arial" w:eastAsia="Arial" w:cs="Arial"/>
          <w:b w:val="0"/>
          <w:bCs w:val="0"/>
        </w:rPr>
        <w:t>Suporte Mútuo</w:t>
      </w:r>
      <w:r w:rsidRPr="0BB21B8C" w:rsidR="6791C4A6">
        <w:rPr>
          <w:rFonts w:ascii="Arial" w:hAnsi="Arial" w:eastAsia="Arial" w:cs="Arial"/>
          <w:b w:val="0"/>
          <w:bCs w:val="0"/>
        </w:rPr>
        <w:t xml:space="preserve"> (</w:t>
      </w:r>
      <w:r w:rsidRPr="0BB21B8C" w:rsidR="6791C4A6">
        <w:rPr>
          <w:rFonts w:ascii="Arial" w:hAnsi="Arial" w:eastAsia="Arial" w:cs="Arial"/>
          <w:b w:val="0"/>
          <w:bCs w:val="0"/>
        </w:rPr>
        <w:t>co-criação</w:t>
      </w:r>
      <w:r w:rsidRPr="0BB21B8C" w:rsidR="6791C4A6">
        <w:rPr>
          <w:rFonts w:ascii="Arial" w:hAnsi="Arial" w:eastAsia="Arial" w:cs="Arial"/>
          <w:b w:val="0"/>
          <w:bCs w:val="0"/>
        </w:rPr>
        <w:t xml:space="preserve"> de valor).</w:t>
      </w:r>
    </w:p>
    <w:p w:rsidR="244464EB" w:rsidP="0BB21B8C" w:rsidRDefault="244464EB" w14:paraId="170ED35C" w14:textId="11C34EDF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</w:rPr>
      </w:pPr>
      <w:r w:rsidRPr="0BB21B8C" w:rsidR="6791C4A6">
        <w:rPr>
          <w:rFonts w:ascii="Arial" w:hAnsi="Arial" w:eastAsia="Arial" w:cs="Arial"/>
          <w:b w:val="0"/>
          <w:bCs w:val="0"/>
        </w:rPr>
        <w:t>Comunidade</w:t>
      </w:r>
      <w:r w:rsidRPr="0BB21B8C" w:rsidR="6791C4A6">
        <w:rPr>
          <w:rFonts w:ascii="Arial" w:hAnsi="Arial" w:eastAsia="Arial" w:cs="Arial"/>
          <w:b w:val="0"/>
          <w:bCs w:val="0"/>
        </w:rPr>
        <w:t xml:space="preserve"> (Objetivo).</w:t>
      </w:r>
    </w:p>
    <w:p w:rsidR="244464EB" w:rsidP="0BB21B8C" w:rsidRDefault="244464EB" w14:paraId="1740D0AC" w14:textId="1E86890F">
      <w:pPr>
        <w:bidi w:val="0"/>
        <w:spacing w:before="0" w:beforeAutospacing="off" w:after="240" w:afterAutospacing="off"/>
        <w:ind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</w:pPr>
    </w:p>
    <w:p w:rsidR="244464EB" w:rsidP="0BB21B8C" w:rsidRDefault="244464EB" w14:paraId="4200B824" w14:textId="49D1494D">
      <w:pPr>
        <w:pStyle w:val="Heading3"/>
        <w:bidi w:val="0"/>
        <w:spacing w:before="0" w:beforeAutospacing="off" w:after="281" w:afterAutospacing="off"/>
        <w:ind/>
        <w:rPr>
          <w:rFonts w:ascii="Arial" w:hAnsi="Arial" w:eastAsia="Arial" w:cs="Arial"/>
          <w:b w:val="0"/>
          <w:bCs w:val="0"/>
          <w:noProof w:val="0"/>
          <w:sz w:val="28"/>
          <w:szCs w:val="28"/>
          <w:lang w:val="pt-PT"/>
        </w:rPr>
      </w:pPr>
    </w:p>
    <w:p w:rsidR="244464EB" w:rsidP="0BB21B8C" w:rsidRDefault="244464EB" w14:paraId="6CAD01CF" w14:textId="4D77AD0D">
      <w:pPr>
        <w:bidi w:val="0"/>
        <w:spacing w:before="0" w:beforeAutospacing="off" w:after="240" w:afterAutospacing="off"/>
        <w:ind/>
        <w:rPr>
          <w:b w:val="0"/>
          <w:bCs w:val="0"/>
        </w:rPr>
      </w:pPr>
      <w:r>
        <w:rPr>
          <w:b w:val="0"/>
          <w:bCs w:val="0"/>
        </w:rPr>
        <w:br w:type="page"/>
      </w:r>
    </w:p>
    <w:p w:rsidR="244464EB" w:rsidP="0BB21B8C" w:rsidRDefault="244464EB" w14:paraId="4A3FDA5C" w14:textId="2D5A8944">
      <w:pPr>
        <w:pStyle w:val="Heading2"/>
        <w:bidi w:val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pt-PT"/>
        </w:rPr>
      </w:pPr>
      <w:bookmarkStart w:name="_Toc1555900488" w:id="1366017806"/>
      <w:r w:rsidRPr="665AA6DC" w:rsidR="3D18060E">
        <w:rPr>
          <w:noProof w:val="0"/>
          <w:lang w:val="pt-PT"/>
        </w:rPr>
        <w:t>f. Processos (</w:t>
      </w:r>
      <w:r w:rsidRPr="665AA6DC" w:rsidR="3D18060E">
        <w:rPr>
          <w:noProof w:val="0"/>
          <w:lang w:val="pt-PT"/>
        </w:rPr>
        <w:t>Process</w:t>
      </w:r>
      <w:r w:rsidRPr="665AA6DC" w:rsidR="3D18060E">
        <w:rPr>
          <w:noProof w:val="0"/>
          <w:lang w:val="pt-PT"/>
        </w:rPr>
        <w:t>)</w:t>
      </w:r>
      <w:bookmarkEnd w:id="1366017806"/>
    </w:p>
    <w:p w:rsidR="244464EB" w:rsidP="0BB21B8C" w:rsidRDefault="244464EB" w14:paraId="7858BE71" w14:textId="285635C7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>Os procedimentos, mecanismos e fluxos de atividade que governam a forma como o serviço é entregue.</w:t>
      </w:r>
      <w:r w:rsidRPr="0BB21B8C" w:rsidR="1C1389E2">
        <w:rPr>
          <w:rFonts w:ascii="Arial" w:hAnsi="Arial" w:eastAsia="Arial" w:cs="Arial"/>
          <w:b w:val="0"/>
          <w:bCs w:val="0"/>
        </w:rPr>
        <w:t xml:space="preserve"> </w:t>
      </w:r>
    </w:p>
    <w:p w:rsidR="244464EB" w:rsidP="0BB21B8C" w:rsidRDefault="244464EB" w14:paraId="657DE3C5" w14:textId="2722A5F3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</w:p>
    <w:p w:rsidR="244464EB" w:rsidP="0BB21B8C" w:rsidRDefault="244464EB" w14:paraId="0081C2A8" w14:textId="0246C91A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  <w:r w:rsidRPr="0BB21B8C" w:rsidR="1C1389E2">
        <w:rPr>
          <w:rFonts w:ascii="Arial" w:hAnsi="Arial" w:eastAsia="Arial" w:cs="Arial"/>
          <w:b w:val="0"/>
          <w:bCs w:val="0"/>
        </w:rPr>
        <w:t>Processo de Acesso_</w:t>
      </w:r>
      <w:r w:rsidRPr="0BB21B8C" w:rsidR="1C1389E2">
        <w:rPr>
          <w:rFonts w:ascii="Arial" w:hAnsi="Arial" w:eastAsia="Arial" w:cs="Arial"/>
          <w:b w:val="0"/>
          <w:bCs w:val="0"/>
        </w:rPr>
        <w:t xml:space="preserve"> Fluxo de </w:t>
      </w:r>
      <w:r w:rsidRPr="0BB21B8C" w:rsidR="1C1389E2">
        <w:rPr>
          <w:rFonts w:ascii="Arial" w:hAnsi="Arial" w:eastAsia="Arial" w:cs="Arial"/>
          <w:b w:val="0"/>
          <w:bCs w:val="0"/>
          <w:i w:val="1"/>
          <w:iCs w:val="1"/>
        </w:rPr>
        <w:t>onboarding</w:t>
      </w:r>
      <w:r w:rsidRPr="0BB21B8C" w:rsidR="1C1389E2">
        <w:rPr>
          <w:rFonts w:ascii="Arial" w:hAnsi="Arial" w:eastAsia="Arial" w:cs="Arial"/>
          <w:b w:val="0"/>
          <w:bCs w:val="0"/>
        </w:rPr>
        <w:t xml:space="preserve"> simplificado: permite acesso direto às lições sem registo obrigatório.</w:t>
      </w:r>
    </w:p>
    <w:p w:rsidR="244464EB" w:rsidP="0BB21B8C" w:rsidRDefault="244464EB" w14:paraId="4CCE8727" w14:textId="749ED85D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</w:rPr>
      </w:pPr>
      <w:r w:rsidRPr="0BB21B8C" w:rsidR="07E49F9F">
        <w:rPr>
          <w:rFonts w:ascii="Arial" w:hAnsi="Arial" w:eastAsia="Arial" w:cs="Arial"/>
          <w:b w:val="0"/>
          <w:bCs w:val="0"/>
        </w:rPr>
        <w:t>Educação Acessível</w:t>
      </w:r>
      <w:r w:rsidRPr="0BB21B8C" w:rsidR="07E49F9F">
        <w:rPr>
          <w:rFonts w:ascii="Arial" w:hAnsi="Arial" w:eastAsia="Arial" w:cs="Arial"/>
          <w:b w:val="0"/>
          <w:bCs w:val="0"/>
        </w:rPr>
        <w:t xml:space="preserve"> (Objetivo) e </w:t>
      </w:r>
      <w:r w:rsidRPr="0BB21B8C" w:rsidR="07E49F9F">
        <w:rPr>
          <w:rFonts w:ascii="Arial" w:hAnsi="Arial" w:eastAsia="Arial" w:cs="Arial"/>
          <w:b w:val="0"/>
          <w:bCs w:val="0"/>
        </w:rPr>
        <w:t>Simplicidade</w:t>
      </w:r>
      <w:r w:rsidRPr="0BB21B8C" w:rsidR="07E49F9F">
        <w:rPr>
          <w:rFonts w:ascii="Arial" w:hAnsi="Arial" w:eastAsia="Arial" w:cs="Arial"/>
          <w:b w:val="0"/>
          <w:bCs w:val="0"/>
        </w:rPr>
        <w:t xml:space="preserve"> (Valor).</w:t>
      </w:r>
    </w:p>
    <w:p w:rsidR="244464EB" w:rsidP="0BB21B8C" w:rsidRDefault="244464EB" w14:paraId="61ECA74B" w14:textId="0A2DAD5B">
      <w:pPr>
        <w:bidi w:val="0"/>
        <w:spacing w:before="0" w:beforeAutospacing="off" w:after="0" w:afterAutospacing="off"/>
        <w:ind w:left="0"/>
        <w:rPr>
          <w:rFonts w:ascii="Arial" w:hAnsi="Arial" w:eastAsia="Arial" w:cs="Arial"/>
          <w:b w:val="0"/>
          <w:bCs w:val="0"/>
        </w:rPr>
      </w:pPr>
    </w:p>
    <w:p w:rsidR="244464EB" w:rsidP="0BB21B8C" w:rsidRDefault="244464EB" w14:paraId="7E275461" w14:textId="7B9E7BF3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  <w:r w:rsidRPr="0BB21B8C" w:rsidR="07E49F9F">
        <w:rPr>
          <w:rFonts w:ascii="Arial" w:hAnsi="Arial" w:eastAsia="Arial" w:cs="Arial"/>
          <w:b w:val="0"/>
          <w:bCs w:val="0"/>
        </w:rPr>
        <w:t>Processo de Aprendizagem:</w:t>
      </w:r>
      <w:r w:rsidRPr="0BB21B8C" w:rsidR="07E49F9F">
        <w:rPr>
          <w:rFonts w:ascii="Arial" w:hAnsi="Arial" w:eastAsia="Arial" w:cs="Arial"/>
          <w:b w:val="0"/>
          <w:bCs w:val="0"/>
        </w:rPr>
        <w:t xml:space="preserve"> Ambiente de programação integrado (</w:t>
      </w:r>
      <w:r w:rsidRPr="0BB21B8C" w:rsidR="07E49F9F">
        <w:rPr>
          <w:rFonts w:ascii="Arial" w:hAnsi="Arial" w:eastAsia="Arial" w:cs="Arial"/>
          <w:b w:val="0"/>
          <w:bCs w:val="0"/>
          <w:i w:val="1"/>
          <w:iCs w:val="1"/>
        </w:rPr>
        <w:t>in-browser</w:t>
      </w:r>
      <w:r w:rsidRPr="0BB21B8C" w:rsidR="07E49F9F">
        <w:rPr>
          <w:rFonts w:ascii="Arial" w:hAnsi="Arial" w:eastAsia="Arial" w:cs="Arial"/>
          <w:b w:val="0"/>
          <w:bCs w:val="0"/>
        </w:rPr>
        <w:t>) que permite escrever código e ver o resultado imediatamente.</w:t>
      </w:r>
    </w:p>
    <w:p w:rsidR="244464EB" w:rsidP="0BB21B8C" w:rsidRDefault="244464EB" w14:paraId="3D4B89A2" w14:textId="2713FFB2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</w:rPr>
      </w:pPr>
      <w:r w:rsidRPr="0BB21B8C" w:rsidR="07E49F9F">
        <w:rPr>
          <w:rFonts w:ascii="Arial" w:hAnsi="Arial" w:eastAsia="Arial" w:cs="Arial"/>
          <w:b w:val="0"/>
          <w:bCs w:val="0"/>
        </w:rPr>
        <w:t>Simplicidade/Praticidade:</w:t>
      </w:r>
      <w:r w:rsidRPr="0BB21B8C" w:rsidR="07E49F9F">
        <w:rPr>
          <w:rFonts w:ascii="Arial" w:hAnsi="Arial" w:eastAsia="Arial" w:cs="Arial"/>
          <w:b w:val="0"/>
          <w:bCs w:val="0"/>
        </w:rPr>
        <w:t xml:space="preserve"> Reduz a necessidade de configurações complexas de ambiente.</w:t>
      </w:r>
    </w:p>
    <w:p w:rsidR="244464EB" w:rsidP="0BB21B8C" w:rsidRDefault="244464EB" w14:paraId="0C219473" w14:textId="6EF2F055">
      <w:pPr>
        <w:bidi w:val="0"/>
        <w:spacing w:before="0" w:beforeAutospacing="off" w:after="0" w:afterAutospacing="off"/>
        <w:ind w:left="0"/>
        <w:rPr>
          <w:rFonts w:ascii="Arial" w:hAnsi="Arial" w:eastAsia="Arial" w:cs="Arial"/>
          <w:b w:val="0"/>
          <w:bCs w:val="0"/>
        </w:rPr>
      </w:pPr>
    </w:p>
    <w:p w:rsidR="244464EB" w:rsidP="0BB21B8C" w:rsidRDefault="244464EB" w14:paraId="41615B01" w14:textId="3E3E4A47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  <w:r w:rsidRPr="0BB21B8C" w:rsidR="07E49F9F">
        <w:rPr>
          <w:rFonts w:ascii="Arial" w:hAnsi="Arial" w:eastAsia="Arial" w:cs="Arial"/>
          <w:b w:val="0"/>
          <w:bCs w:val="0"/>
        </w:rPr>
        <w:t>Processo de Registo:</w:t>
      </w:r>
      <w:r w:rsidRPr="0BB21B8C" w:rsidR="07E49F9F">
        <w:rPr>
          <w:rFonts w:ascii="Arial" w:hAnsi="Arial" w:eastAsia="Arial" w:cs="Arial"/>
          <w:b w:val="0"/>
          <w:bCs w:val="0"/>
        </w:rPr>
        <w:t xml:space="preserve"> Criação de conta rápida (e.g., via Google/</w:t>
      </w:r>
      <w:r w:rsidRPr="0BB21B8C" w:rsidR="07E49F9F">
        <w:rPr>
          <w:rFonts w:ascii="Arial" w:hAnsi="Arial" w:eastAsia="Arial" w:cs="Arial"/>
          <w:b w:val="0"/>
          <w:bCs w:val="0"/>
        </w:rPr>
        <w:t>LinkedIn</w:t>
      </w:r>
      <w:r w:rsidRPr="0BB21B8C" w:rsidR="07E49F9F">
        <w:rPr>
          <w:rFonts w:ascii="Arial" w:hAnsi="Arial" w:eastAsia="Arial" w:cs="Arial"/>
          <w:b w:val="0"/>
          <w:bCs w:val="0"/>
        </w:rPr>
        <w:t>) para gravar o progresso e reativar o curso.</w:t>
      </w:r>
    </w:p>
    <w:p w:rsidR="244464EB" w:rsidP="0BB21B8C" w:rsidRDefault="244464EB" w14:paraId="6246EB27" w14:textId="27E16E78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</w:rPr>
      </w:pPr>
      <w:r w:rsidRPr="0BB21B8C" w:rsidR="07E49F9F">
        <w:rPr>
          <w:rFonts w:ascii="Arial" w:hAnsi="Arial" w:eastAsia="Arial" w:cs="Arial"/>
          <w:b w:val="0"/>
          <w:bCs w:val="0"/>
        </w:rPr>
        <w:t>Retenção de Conhecimento</w:t>
      </w:r>
      <w:r w:rsidRPr="0BB21B8C" w:rsidR="07E49F9F">
        <w:rPr>
          <w:rFonts w:ascii="Arial" w:hAnsi="Arial" w:eastAsia="Arial" w:cs="Arial"/>
          <w:b w:val="0"/>
          <w:bCs w:val="0"/>
        </w:rPr>
        <w:t xml:space="preserve"> (Objetivo).</w:t>
      </w:r>
    </w:p>
    <w:p w:rsidR="244464EB" w:rsidP="0BB21B8C" w:rsidRDefault="244464EB" w14:paraId="68977F1A" w14:textId="2B55E61A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</w:rPr>
      </w:pPr>
    </w:p>
    <w:p w:rsidR="244464EB" w:rsidP="0BB21B8C" w:rsidRDefault="244464EB" w14:paraId="2D1145B0" w14:textId="2DEE5D17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  <w:r w:rsidRPr="0BB21B8C" w:rsidR="07E49F9F">
        <w:rPr>
          <w:rFonts w:ascii="Arial" w:hAnsi="Arial" w:eastAsia="Arial" w:cs="Arial"/>
          <w:b w:val="0"/>
          <w:bCs w:val="0"/>
        </w:rPr>
        <w:t>Processo de Feedback:</w:t>
      </w:r>
      <w:r w:rsidRPr="0BB21B8C" w:rsidR="07E49F9F">
        <w:rPr>
          <w:rFonts w:ascii="Arial" w:hAnsi="Arial" w:eastAsia="Arial" w:cs="Arial"/>
          <w:b w:val="0"/>
          <w:bCs w:val="0"/>
        </w:rPr>
        <w:t xml:space="preserve"> Mecanismos para os utilizadores reportarem bugs ou sugerirem conteúdo, incluindo canais de contacto diretos.</w:t>
      </w:r>
    </w:p>
    <w:p w:rsidR="244464EB" w:rsidP="0BB21B8C" w:rsidRDefault="244464EB" w14:paraId="48B344F2" w14:textId="08A6A75A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</w:rPr>
      </w:pPr>
      <w:r w:rsidRPr="0BB21B8C" w:rsidR="07E49F9F">
        <w:rPr>
          <w:rFonts w:ascii="Arial" w:hAnsi="Arial" w:eastAsia="Arial" w:cs="Arial"/>
          <w:b w:val="0"/>
          <w:bCs w:val="0"/>
        </w:rPr>
        <w:t>Transparência e Apoio</w:t>
      </w:r>
      <w:r w:rsidRPr="0BB21B8C" w:rsidR="07E49F9F">
        <w:rPr>
          <w:rFonts w:ascii="Arial" w:hAnsi="Arial" w:eastAsia="Arial" w:cs="Arial"/>
          <w:b w:val="0"/>
          <w:bCs w:val="0"/>
        </w:rPr>
        <w:t xml:space="preserve"> (Valor).</w:t>
      </w:r>
    </w:p>
    <w:p w:rsidR="244464EB" w:rsidP="0BB21B8C" w:rsidRDefault="244464EB" w14:paraId="33F44C84" w14:textId="66ADBAE2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</w:p>
    <w:p w:rsidR="244464EB" w:rsidP="0BB21B8C" w:rsidRDefault="244464EB" w14:paraId="61ADBD2A" w14:textId="6D3A3ED0">
      <w:pPr>
        <w:pStyle w:val="Heading2"/>
        <w:bidi w:val="0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pt-PT"/>
        </w:rPr>
      </w:pPr>
      <w:bookmarkStart w:name="_Toc1806718668" w:id="240776041"/>
      <w:r w:rsidRPr="665AA6DC" w:rsidR="3D18060E">
        <w:rPr>
          <w:noProof w:val="0"/>
          <w:lang w:val="pt-PT"/>
        </w:rPr>
        <w:t>g. Evidências Físicas (</w:t>
      </w:r>
      <w:r w:rsidRPr="665AA6DC" w:rsidR="3D18060E">
        <w:rPr>
          <w:noProof w:val="0"/>
          <w:lang w:val="pt-PT"/>
        </w:rPr>
        <w:t>Physical</w:t>
      </w:r>
      <w:r w:rsidRPr="665AA6DC" w:rsidR="3D18060E">
        <w:rPr>
          <w:noProof w:val="0"/>
          <w:lang w:val="pt-PT"/>
        </w:rPr>
        <w:t xml:space="preserve"> </w:t>
      </w:r>
      <w:r w:rsidRPr="665AA6DC" w:rsidR="3D18060E">
        <w:rPr>
          <w:noProof w:val="0"/>
          <w:lang w:val="pt-PT"/>
        </w:rPr>
        <w:t>Evidence</w:t>
      </w:r>
      <w:r w:rsidRPr="665AA6DC" w:rsidR="3D18060E">
        <w:rPr>
          <w:noProof w:val="0"/>
          <w:lang w:val="pt-PT"/>
        </w:rPr>
        <w:t>)</w:t>
      </w:r>
      <w:bookmarkEnd w:id="240776041"/>
    </w:p>
    <w:p w:rsidR="244464EB" w:rsidP="0BB21B8C" w:rsidRDefault="244464EB" w14:paraId="613D6D6D" w14:textId="6ED49D78">
      <w:pPr>
        <w:bidi w:val="0"/>
        <w:spacing w:before="0" w:beforeAutospacing="off" w:after="240" w:afterAutospacing="off"/>
        <w:ind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</w:pP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 xml:space="preserve">Na </w:t>
      </w: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>EasyJS</w:t>
      </w:r>
      <w:r w:rsidRPr="0BB21B8C" w:rsidR="3D18060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PT"/>
        </w:rPr>
        <w:t>, as "evidências físicas" são digitais, representando a interface e os elementos de marca que dão substância ao serviço intangível.</w:t>
      </w:r>
    </w:p>
    <w:p w:rsidR="244464EB" w:rsidP="0BB21B8C" w:rsidRDefault="244464EB" w14:paraId="1615A496" w14:textId="4569E994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  <w:r w:rsidRPr="0BB21B8C" w:rsidR="14FF76D4">
        <w:rPr>
          <w:rFonts w:ascii="Arial" w:hAnsi="Arial" w:eastAsia="Arial" w:cs="Arial"/>
          <w:b w:val="0"/>
          <w:bCs w:val="0"/>
        </w:rPr>
        <w:t>Design do Site/App:</w:t>
      </w:r>
      <w:r w:rsidRPr="0BB21B8C" w:rsidR="14FF76D4">
        <w:rPr>
          <w:rFonts w:ascii="Arial" w:hAnsi="Arial" w:eastAsia="Arial" w:cs="Arial"/>
          <w:b w:val="0"/>
          <w:bCs w:val="0"/>
        </w:rPr>
        <w:t xml:space="preserve"> Interface </w:t>
      </w:r>
      <w:r w:rsidRPr="0BB21B8C" w:rsidR="14FF76D4">
        <w:rPr>
          <w:rFonts w:ascii="Arial" w:hAnsi="Arial" w:eastAsia="Arial" w:cs="Arial"/>
          <w:b w:val="0"/>
          <w:bCs w:val="0"/>
          <w:i w:val="1"/>
          <w:iCs w:val="1"/>
        </w:rPr>
        <w:t>clean</w:t>
      </w:r>
      <w:r w:rsidRPr="0BB21B8C" w:rsidR="14FF76D4">
        <w:rPr>
          <w:rFonts w:ascii="Arial" w:hAnsi="Arial" w:eastAsia="Arial" w:cs="Arial"/>
          <w:b w:val="0"/>
          <w:bCs w:val="0"/>
        </w:rPr>
        <w:t>, cores calmas e profissionais (Branco, Azul/Verde-água), tipografia limpa.</w:t>
      </w:r>
    </w:p>
    <w:p w:rsidR="244464EB" w:rsidP="0BB21B8C" w:rsidRDefault="244464EB" w14:paraId="7101BEBE" w14:textId="5ED66B98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</w:rPr>
      </w:pPr>
      <w:r w:rsidRPr="0BB21B8C" w:rsidR="14FF76D4">
        <w:rPr>
          <w:rFonts w:ascii="Arial" w:hAnsi="Arial" w:eastAsia="Arial" w:cs="Arial"/>
          <w:b w:val="0"/>
          <w:bCs w:val="0"/>
        </w:rPr>
        <w:t>Simplicidade:</w:t>
      </w:r>
      <w:r w:rsidRPr="0BB21B8C" w:rsidR="14FF76D4">
        <w:rPr>
          <w:rFonts w:ascii="Arial" w:hAnsi="Arial" w:eastAsia="Arial" w:cs="Arial"/>
          <w:b w:val="0"/>
          <w:bCs w:val="0"/>
        </w:rPr>
        <w:t xml:space="preserve"> O design visual comunica que a plataforma é fácil de usar e navegar.</w:t>
      </w:r>
    </w:p>
    <w:p w:rsidR="244464EB" w:rsidP="0BB21B8C" w:rsidRDefault="244464EB" w14:paraId="37414256" w14:textId="08FA64C4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</w:p>
    <w:p w:rsidR="244464EB" w:rsidP="0BB21B8C" w:rsidRDefault="244464EB" w14:paraId="2F0292E6" w14:textId="34486C21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  <w:r w:rsidRPr="0BB21B8C" w:rsidR="14FF76D4">
        <w:rPr>
          <w:rFonts w:ascii="Arial" w:hAnsi="Arial" w:eastAsia="Arial" w:cs="Arial"/>
          <w:b w:val="0"/>
          <w:bCs w:val="0"/>
        </w:rPr>
        <w:t>Certificado de Conclusão:</w:t>
      </w:r>
      <w:r w:rsidRPr="0BB21B8C" w:rsidR="14FF76D4">
        <w:rPr>
          <w:rFonts w:ascii="Arial" w:hAnsi="Arial" w:eastAsia="Arial" w:cs="Arial"/>
          <w:b w:val="0"/>
          <w:bCs w:val="0"/>
        </w:rPr>
        <w:t xml:space="preserve"> Design profissional do certificado (digital) que o utilizador pode adicionar ao </w:t>
      </w:r>
      <w:r w:rsidRPr="0BB21B8C" w:rsidR="14FF76D4">
        <w:rPr>
          <w:rFonts w:ascii="Arial" w:hAnsi="Arial" w:eastAsia="Arial" w:cs="Arial"/>
          <w:b w:val="0"/>
          <w:bCs w:val="0"/>
        </w:rPr>
        <w:t>LinkedIn</w:t>
      </w:r>
      <w:r w:rsidRPr="0BB21B8C" w:rsidR="14FF76D4">
        <w:rPr>
          <w:rFonts w:ascii="Arial" w:hAnsi="Arial" w:eastAsia="Arial" w:cs="Arial"/>
          <w:b w:val="0"/>
          <w:bCs w:val="0"/>
        </w:rPr>
        <w:t>.</w:t>
      </w:r>
    </w:p>
    <w:p w:rsidR="244464EB" w:rsidP="0BB21B8C" w:rsidRDefault="244464EB" w14:paraId="31DD2EE6" w14:textId="48D19315">
      <w:pPr>
        <w:bidi w:val="0"/>
        <w:spacing w:before="0" w:beforeAutospacing="off" w:after="0" w:afterAutospacing="off"/>
        <w:ind w:firstLine="708"/>
        <w:rPr>
          <w:rFonts w:ascii="Arial" w:hAnsi="Arial" w:eastAsia="Arial" w:cs="Arial"/>
          <w:b w:val="0"/>
          <w:bCs w:val="0"/>
        </w:rPr>
      </w:pPr>
      <w:r w:rsidRPr="0BB21B8C" w:rsidR="14FF76D4">
        <w:rPr>
          <w:rFonts w:ascii="Arial" w:hAnsi="Arial" w:eastAsia="Arial" w:cs="Arial"/>
          <w:b w:val="0"/>
          <w:bCs w:val="0"/>
        </w:rPr>
        <w:t>Retenção de Conhecimento:</w:t>
      </w:r>
      <w:r w:rsidRPr="0BB21B8C" w:rsidR="14FF76D4">
        <w:rPr>
          <w:rFonts w:ascii="Arial" w:hAnsi="Arial" w:eastAsia="Arial" w:cs="Arial"/>
          <w:b w:val="0"/>
          <w:bCs w:val="0"/>
        </w:rPr>
        <w:t xml:space="preserve"> Evidência do valor adquirido.</w:t>
      </w:r>
    </w:p>
    <w:p w:rsidR="244464EB" w:rsidP="0BB21B8C" w:rsidRDefault="244464EB" w14:paraId="02008E99" w14:textId="0DB07FDF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</w:p>
    <w:p w:rsidR="244464EB" w:rsidP="0BB21B8C" w:rsidRDefault="244464EB" w14:paraId="70537593" w14:textId="3AC4EF82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  <w:r w:rsidRPr="0BB21B8C" w:rsidR="14FF76D4">
        <w:rPr>
          <w:rFonts w:ascii="Arial" w:hAnsi="Arial" w:eastAsia="Arial" w:cs="Arial"/>
          <w:b w:val="0"/>
          <w:bCs w:val="0"/>
        </w:rPr>
        <w:t>Interface do Editor de Código:</w:t>
      </w:r>
      <w:r w:rsidRPr="0BB21B8C" w:rsidR="14FF76D4">
        <w:rPr>
          <w:rFonts w:ascii="Arial" w:hAnsi="Arial" w:eastAsia="Arial" w:cs="Arial"/>
          <w:b w:val="0"/>
          <w:bCs w:val="0"/>
        </w:rPr>
        <w:t xml:space="preserve"> Layout intuitivo do ambiente de programação, sem menus ou botões desnecessários.</w:t>
      </w:r>
    </w:p>
    <w:p w:rsidR="244464EB" w:rsidP="0BB21B8C" w:rsidRDefault="244464EB" w14:paraId="016B45C8" w14:textId="47380DA6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</w:rPr>
      </w:pPr>
      <w:r w:rsidRPr="0BB21B8C" w:rsidR="14FF76D4">
        <w:rPr>
          <w:rFonts w:ascii="Arial" w:hAnsi="Arial" w:eastAsia="Arial" w:cs="Arial"/>
          <w:b w:val="0"/>
          <w:bCs w:val="0"/>
        </w:rPr>
        <w:t>Simplicidade e Foco:</w:t>
      </w:r>
      <w:r w:rsidRPr="0BB21B8C" w:rsidR="14FF76D4">
        <w:rPr>
          <w:rFonts w:ascii="Arial" w:hAnsi="Arial" w:eastAsia="Arial" w:cs="Arial"/>
          <w:b w:val="0"/>
          <w:bCs w:val="0"/>
        </w:rPr>
        <w:t xml:space="preserve"> A experiência de codificação é centralizada e sem distrações.</w:t>
      </w:r>
    </w:p>
    <w:p w:rsidR="244464EB" w:rsidP="0BB21B8C" w:rsidRDefault="244464EB" w14:paraId="3B31212C" w14:textId="7BF7A3A5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</w:rPr>
      </w:pPr>
    </w:p>
    <w:p w:rsidR="244464EB" w:rsidP="0BB21B8C" w:rsidRDefault="244464EB" w14:paraId="79A1CE77" w14:textId="37C1522F">
      <w:pPr>
        <w:bidi w:val="0"/>
        <w:spacing w:before="0" w:beforeAutospacing="off" w:after="0" w:afterAutospacing="off"/>
        <w:ind/>
        <w:rPr>
          <w:rFonts w:ascii="Arial" w:hAnsi="Arial" w:eastAsia="Arial" w:cs="Arial"/>
          <w:b w:val="0"/>
          <w:bCs w:val="0"/>
        </w:rPr>
      </w:pPr>
      <w:r w:rsidRPr="0BB21B8C" w:rsidR="14FF76D4">
        <w:rPr>
          <w:rFonts w:ascii="Arial" w:hAnsi="Arial" w:eastAsia="Arial" w:cs="Arial"/>
          <w:b w:val="0"/>
          <w:bCs w:val="0"/>
        </w:rPr>
        <w:t>Comunicação da Marca:</w:t>
      </w:r>
      <w:r w:rsidRPr="0BB21B8C" w:rsidR="14FF76D4">
        <w:rPr>
          <w:rFonts w:ascii="Arial" w:hAnsi="Arial" w:eastAsia="Arial" w:cs="Arial"/>
          <w:b w:val="0"/>
          <w:bCs w:val="0"/>
        </w:rPr>
        <w:t xml:space="preserve"> O tom de voz é consistente em todo o </w:t>
      </w:r>
      <w:r w:rsidRPr="0BB21B8C" w:rsidR="14FF76D4">
        <w:rPr>
          <w:rFonts w:ascii="Arial" w:hAnsi="Arial" w:eastAsia="Arial" w:cs="Arial"/>
          <w:b w:val="0"/>
          <w:bCs w:val="0"/>
          <w:i w:val="1"/>
          <w:iCs w:val="1"/>
        </w:rPr>
        <w:t>website</w:t>
      </w:r>
      <w:r w:rsidRPr="0BB21B8C" w:rsidR="14FF76D4">
        <w:rPr>
          <w:rFonts w:ascii="Arial" w:hAnsi="Arial" w:eastAsia="Arial" w:cs="Arial"/>
          <w:b w:val="0"/>
          <w:bCs w:val="0"/>
        </w:rPr>
        <w:t>, redes sociais e materiais de comunicação, sempre focando na acessibilidade e suporte.</w:t>
      </w:r>
    </w:p>
    <w:p w:rsidR="244464EB" w:rsidP="0BB21B8C" w:rsidRDefault="244464EB" w14:paraId="0E6B6D96" w14:textId="33DE4FFB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noProof w:val="0"/>
          <w:lang w:val="pt-PT"/>
        </w:rPr>
      </w:pPr>
      <w:r w:rsidRPr="665AA6DC" w:rsidR="14FF76D4">
        <w:rPr>
          <w:rFonts w:ascii="Arial" w:hAnsi="Arial" w:eastAsia="Arial" w:cs="Arial"/>
          <w:b w:val="0"/>
          <w:bCs w:val="0"/>
        </w:rPr>
        <w:t>Autenticidade:</w:t>
      </w:r>
      <w:r w:rsidRPr="665AA6DC" w:rsidR="14FF76D4">
        <w:rPr>
          <w:rFonts w:ascii="Arial" w:hAnsi="Arial" w:eastAsia="Arial" w:cs="Arial"/>
          <w:b w:val="0"/>
          <w:bCs w:val="0"/>
        </w:rPr>
        <w:t xml:space="preserve"> Reforça a missão e os valores em todas as interações.</w:t>
      </w:r>
    </w:p>
    <w:p w:rsidR="665AA6DC" w:rsidRDefault="665AA6DC" w14:paraId="69B54851" w14:textId="4B1FD379">
      <w:r>
        <w:br w:type="page"/>
      </w:r>
    </w:p>
    <w:p w:rsidR="2C34314C" w:rsidP="665AA6DC" w:rsidRDefault="2C34314C" w14:paraId="0DFB83E8" w14:textId="76D576B0">
      <w:pPr>
        <w:pStyle w:val="Heading1"/>
        <w:bidi w:val="0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PT"/>
        </w:rPr>
      </w:pPr>
      <w:bookmarkStart w:name="_Toc2083634483" w:id="1998129418"/>
      <w:r w:rsidRPr="665AA6DC" w:rsidR="2C34314C">
        <w:rPr>
          <w:noProof w:val="0"/>
          <w:lang w:val="pt-PT"/>
        </w:rPr>
        <w:t>Fatores Críticos de Sucesso (FCS)</w:t>
      </w:r>
      <w:bookmarkEnd w:id="1998129418"/>
    </w:p>
    <w:p w:rsidR="2C34314C" w:rsidP="665AA6DC" w:rsidRDefault="2C34314C" w14:paraId="178DD298" w14:textId="778B1A4C">
      <w:pPr>
        <w:bidi w:val="0"/>
        <w:spacing w:before="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Para que a 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>EasyJS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se torne a plataforma de referência no ensino de JavaScript, os seguintes fatores são vitais:</w:t>
      </w:r>
    </w:p>
    <w:p w:rsidR="2C34314C" w:rsidP="665AA6DC" w:rsidRDefault="2C34314C" w14:paraId="56D9CFF6" w14:textId="133C0F2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665AA6DC" w:rsidR="2C3431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  <w:t>Qualidade e Atualização do Conteúdo: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O ecossistema JavaScript evolui rapidamente. Manter os cursos atualizados com as últimas normas (ES6+) e ferramentas é obrigatório para manter a credibilidade.</w:t>
      </w:r>
    </w:p>
    <w:p w:rsidR="2C34314C" w:rsidP="665AA6DC" w:rsidRDefault="2C34314C" w14:paraId="24B81EA2" w14:textId="5F50BC3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665AA6DC" w:rsidR="2C3431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  <w:t>Usabilidade e Experiência do Utilizador (UX):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A "Simplicidade" é o valor central. Se a interface for confusa ou o editor de código falhar, a promessa da marca quebra-se.</w:t>
      </w:r>
    </w:p>
    <w:p w:rsidR="2C34314C" w:rsidP="665AA6DC" w:rsidRDefault="2C34314C" w14:paraId="23987384" w14:textId="6EC9547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665AA6DC" w:rsidR="2C3431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  <w:t>Dinamismo da Comunidade: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O fórum de suporte mútuo não pode ser um espaço vazio. A resposta rápida a dúvidas e a partilha de projetos são o "motor" da retenção de utilizadores.</w:t>
      </w:r>
    </w:p>
    <w:p w:rsidR="2C34314C" w:rsidP="665AA6DC" w:rsidRDefault="2C34314C" w14:paraId="135F19A7" w14:textId="2AC4F3F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665AA6DC" w:rsidR="2C3431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  <w:t>Autoridade e Posicionamento: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Conseguir que o mercado (e o 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>LinkedIn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) reconheça o certificado 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>EasyJS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como uma prova válida de competência técnica inicial.</w:t>
      </w:r>
    </w:p>
    <w:p w:rsidR="2C34314C" w:rsidP="665AA6DC" w:rsidRDefault="2C34314C" w14:paraId="47C10B45" w14:textId="55F3467C">
      <w:pPr>
        <w:pStyle w:val="Heading1"/>
        <w:bidi w:val="0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PT"/>
        </w:rPr>
      </w:pPr>
      <w:bookmarkStart w:name="_Toc1464076473" w:id="2056443317"/>
      <w:r w:rsidRPr="665AA6DC" w:rsidR="2C34314C">
        <w:rPr>
          <w:noProof w:val="0"/>
          <w:lang w:val="pt-PT"/>
        </w:rPr>
        <w:t>Plano de Ação</w:t>
      </w:r>
      <w:bookmarkEnd w:id="2056443317"/>
    </w:p>
    <w:p w:rsidR="2C34314C" w:rsidP="665AA6DC" w:rsidRDefault="2C34314C" w14:paraId="771D90C3" w14:textId="4B99C1ED">
      <w:pPr>
        <w:bidi w:val="0"/>
        <w:spacing w:before="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>O plano de ação foca-se no lançamento e crescimento da plataforma num horizonte de 6 meses.</w:t>
      </w:r>
    </w:p>
    <w:p w:rsidR="035C185F" w:rsidP="665AA6DC" w:rsidRDefault="035C185F" w14:paraId="109ED4AB" w14:textId="71FB90E7">
      <w:pPr>
        <w:bidi w:val="0"/>
        <w:spacing w:before="0" w:beforeAutospacing="off" w:after="0" w:afterAutospacing="off"/>
        <w:rPr>
          <w:rFonts w:ascii="Arial" w:hAnsi="Arial" w:eastAsia="Arial" w:cs="Arial"/>
        </w:rPr>
      </w:pPr>
      <w:r w:rsidRPr="665AA6DC" w:rsidR="035C185F">
        <w:rPr>
          <w:rFonts w:ascii="Arial" w:hAnsi="Arial" w:eastAsia="Arial" w:cs="Arial"/>
          <w:b w:val="1"/>
          <w:bCs w:val="1"/>
        </w:rPr>
        <w:t>Fase 1: Preparação</w:t>
      </w:r>
      <w:r w:rsidRPr="665AA6DC" w:rsidR="035C185F">
        <w:rPr>
          <w:rFonts w:ascii="Arial" w:hAnsi="Arial" w:eastAsia="Arial" w:cs="Arial"/>
        </w:rPr>
        <w:t xml:space="preserve"> (Mês 1) :Finalização do MVP (site e editor de código) e criação das primeiras 10 lições gratuitas.</w:t>
      </w:r>
    </w:p>
    <w:p w:rsidR="035C185F" w:rsidP="665AA6DC" w:rsidRDefault="035C185F" w14:paraId="27F251B9" w14:textId="1100F24B">
      <w:pPr>
        <w:bidi w:val="0"/>
        <w:spacing w:before="0" w:beforeAutospacing="off" w:after="0" w:afterAutospacing="off"/>
        <w:ind w:firstLine="708"/>
        <w:rPr>
          <w:rFonts w:ascii="Arial" w:hAnsi="Arial" w:eastAsia="Arial" w:cs="Arial"/>
        </w:rPr>
      </w:pPr>
      <w:r w:rsidRPr="665AA6DC" w:rsidR="035C185F">
        <w:rPr>
          <w:rFonts w:ascii="Arial" w:hAnsi="Arial" w:eastAsia="Arial" w:cs="Arial"/>
        </w:rPr>
        <w:t xml:space="preserve">Equipa de </w:t>
      </w:r>
      <w:r w:rsidRPr="665AA6DC" w:rsidR="035C185F">
        <w:rPr>
          <w:rFonts w:ascii="Arial" w:hAnsi="Arial" w:eastAsia="Arial" w:cs="Arial"/>
        </w:rPr>
        <w:t>Dev</w:t>
      </w:r>
      <w:r w:rsidRPr="665AA6DC" w:rsidR="035C185F">
        <w:rPr>
          <w:rFonts w:ascii="Arial" w:hAnsi="Arial" w:eastAsia="Arial" w:cs="Arial"/>
        </w:rPr>
        <w:t xml:space="preserve"> / Conteúdo</w:t>
      </w:r>
    </w:p>
    <w:p w:rsidR="035C185F" w:rsidP="665AA6DC" w:rsidRDefault="035C185F" w14:paraId="786F9E42" w14:textId="0CE5C7E7">
      <w:pPr>
        <w:bidi w:val="0"/>
        <w:spacing w:before="0" w:beforeAutospacing="off" w:after="0" w:afterAutospacing="off"/>
        <w:ind w:left="708" w:firstLine="708"/>
        <w:rPr>
          <w:rFonts w:ascii="Arial" w:hAnsi="Arial" w:eastAsia="Arial" w:cs="Arial"/>
        </w:rPr>
      </w:pPr>
      <w:r w:rsidRPr="665AA6DC" w:rsidR="035C185F">
        <w:rPr>
          <w:rFonts w:ascii="Arial" w:hAnsi="Arial" w:eastAsia="Arial" w:cs="Arial"/>
        </w:rPr>
        <w:t>Garantir que a infraestrutura suporta a Proposta de Valor.</w:t>
      </w:r>
    </w:p>
    <w:p w:rsidR="665AA6DC" w:rsidP="665AA6DC" w:rsidRDefault="665AA6DC" w14:paraId="244B7B69" w14:textId="6CA9D409">
      <w:p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</w:rPr>
      </w:pPr>
    </w:p>
    <w:p w:rsidR="035C185F" w:rsidP="665AA6DC" w:rsidRDefault="035C185F" w14:paraId="0431020A" w14:textId="56D0AACE">
      <w:pPr>
        <w:bidi w:val="0"/>
        <w:spacing w:before="0" w:beforeAutospacing="off" w:after="0" w:afterAutospacing="off"/>
        <w:rPr>
          <w:rFonts w:ascii="Arial" w:hAnsi="Arial" w:eastAsia="Arial" w:cs="Arial"/>
        </w:rPr>
      </w:pPr>
      <w:r w:rsidRPr="665AA6DC" w:rsidR="035C185F">
        <w:rPr>
          <w:rFonts w:ascii="Arial" w:hAnsi="Arial" w:eastAsia="Arial" w:cs="Arial"/>
          <w:b w:val="1"/>
          <w:bCs w:val="1"/>
        </w:rPr>
        <w:t>Fase 2: Lançamento Beta</w:t>
      </w:r>
      <w:r w:rsidRPr="665AA6DC" w:rsidR="035C185F">
        <w:rPr>
          <w:rFonts w:ascii="Arial" w:hAnsi="Arial" w:eastAsia="Arial" w:cs="Arial"/>
        </w:rPr>
        <w:t xml:space="preserve"> (Mês 2): Lançamento para um grupo restrito de estudantes para testar o Fórum e a usabilidade.</w:t>
      </w:r>
    </w:p>
    <w:p w:rsidR="035C185F" w:rsidP="665AA6DC" w:rsidRDefault="035C185F" w14:paraId="167A44F0" w14:textId="32D214A7">
      <w:pPr>
        <w:bidi w:val="0"/>
        <w:spacing w:before="0" w:beforeAutospacing="off" w:after="0" w:afterAutospacing="off"/>
        <w:ind w:firstLine="708"/>
        <w:rPr>
          <w:rFonts w:ascii="Arial" w:hAnsi="Arial" w:eastAsia="Arial" w:cs="Arial"/>
        </w:rPr>
      </w:pPr>
      <w:r w:rsidRPr="665AA6DC" w:rsidR="035C185F">
        <w:rPr>
          <w:rFonts w:ascii="Arial" w:hAnsi="Arial" w:eastAsia="Arial" w:cs="Arial"/>
        </w:rPr>
        <w:t>Marketing / Suporte</w:t>
      </w:r>
    </w:p>
    <w:p w:rsidR="035C185F" w:rsidP="665AA6DC" w:rsidRDefault="035C185F" w14:paraId="4658656E" w14:textId="4B964908">
      <w:pPr>
        <w:bidi w:val="0"/>
        <w:spacing w:before="0" w:beforeAutospacing="off" w:after="0" w:afterAutospacing="off"/>
        <w:ind w:left="708" w:firstLine="708"/>
        <w:rPr>
          <w:rFonts w:ascii="Arial" w:hAnsi="Arial" w:eastAsia="Arial" w:cs="Arial"/>
        </w:rPr>
      </w:pPr>
      <w:r w:rsidRPr="665AA6DC" w:rsidR="035C185F">
        <w:rPr>
          <w:rFonts w:ascii="Arial" w:hAnsi="Arial" w:eastAsia="Arial" w:cs="Arial"/>
        </w:rPr>
        <w:t>Corrigir bugs e validar o valor de "Simplicidade".</w:t>
      </w:r>
    </w:p>
    <w:p w:rsidR="665AA6DC" w:rsidP="665AA6DC" w:rsidRDefault="665AA6DC" w14:paraId="76F8D792" w14:textId="588B1BFD">
      <w:pPr>
        <w:bidi w:val="0"/>
        <w:spacing w:before="0" w:beforeAutospacing="off" w:after="0" w:afterAutospacing="off"/>
        <w:rPr>
          <w:rFonts w:ascii="Arial" w:hAnsi="Arial" w:eastAsia="Arial" w:cs="Arial"/>
        </w:rPr>
      </w:pPr>
    </w:p>
    <w:p w:rsidR="035C185F" w:rsidP="665AA6DC" w:rsidRDefault="035C185F" w14:paraId="7C2F7C35" w14:textId="3DFE3F3F">
      <w:pPr>
        <w:bidi w:val="0"/>
        <w:spacing w:before="0" w:beforeAutospacing="off" w:after="0" w:afterAutospacing="off"/>
        <w:rPr>
          <w:rFonts w:ascii="Arial" w:hAnsi="Arial" w:eastAsia="Arial" w:cs="Arial"/>
        </w:rPr>
      </w:pPr>
      <w:r w:rsidRPr="665AA6DC" w:rsidR="035C185F">
        <w:rPr>
          <w:rFonts w:ascii="Arial" w:hAnsi="Arial" w:eastAsia="Arial" w:cs="Arial"/>
          <w:b w:val="1"/>
          <w:bCs w:val="1"/>
        </w:rPr>
        <w:t>Fase 3: Expansão Digital</w:t>
      </w:r>
      <w:r w:rsidRPr="665AA6DC" w:rsidR="035C185F">
        <w:rPr>
          <w:rFonts w:ascii="Arial" w:hAnsi="Arial" w:eastAsia="Arial" w:cs="Arial"/>
        </w:rPr>
        <w:t xml:space="preserve"> (Mês 3-4): Início das campanhas no </w:t>
      </w:r>
      <w:r w:rsidRPr="665AA6DC" w:rsidR="035C185F">
        <w:rPr>
          <w:rFonts w:ascii="Arial" w:hAnsi="Arial" w:eastAsia="Arial" w:cs="Arial"/>
        </w:rPr>
        <w:t>LinkedIn</w:t>
      </w:r>
      <w:r w:rsidRPr="665AA6DC" w:rsidR="035C185F">
        <w:rPr>
          <w:rFonts w:ascii="Arial" w:hAnsi="Arial" w:eastAsia="Arial" w:cs="Arial"/>
        </w:rPr>
        <w:t xml:space="preserve"> e SEO focado em "aprender JavaScript fácil".</w:t>
      </w:r>
    </w:p>
    <w:p w:rsidR="035C185F" w:rsidP="665AA6DC" w:rsidRDefault="035C185F" w14:paraId="6E225693" w14:textId="02400722">
      <w:pPr>
        <w:bidi w:val="0"/>
        <w:spacing w:before="0" w:beforeAutospacing="off" w:after="0" w:afterAutospacing="off"/>
        <w:ind w:firstLine="708"/>
        <w:rPr>
          <w:rFonts w:ascii="Arial" w:hAnsi="Arial" w:eastAsia="Arial" w:cs="Arial"/>
        </w:rPr>
      </w:pPr>
      <w:r w:rsidRPr="665AA6DC" w:rsidR="035C185F">
        <w:rPr>
          <w:rFonts w:ascii="Arial" w:hAnsi="Arial" w:eastAsia="Arial" w:cs="Arial"/>
        </w:rPr>
        <w:t>Marketing</w:t>
      </w:r>
    </w:p>
    <w:p w:rsidR="035C185F" w:rsidP="665AA6DC" w:rsidRDefault="035C185F" w14:paraId="6D0E6300" w14:textId="454F7FF9">
      <w:pPr>
        <w:bidi w:val="0"/>
        <w:spacing w:before="0" w:beforeAutospacing="off" w:after="0" w:afterAutospacing="off"/>
        <w:ind w:left="708" w:firstLine="708"/>
        <w:rPr>
          <w:rFonts w:ascii="Arial" w:hAnsi="Arial" w:eastAsia="Arial" w:cs="Arial"/>
        </w:rPr>
      </w:pPr>
      <w:r w:rsidRPr="665AA6DC" w:rsidR="035C185F">
        <w:rPr>
          <w:rFonts w:ascii="Arial" w:hAnsi="Arial" w:eastAsia="Arial" w:cs="Arial"/>
        </w:rPr>
        <w:t>Aquisição de utilizadores e criação de massa crítica no Fórum.</w:t>
      </w:r>
    </w:p>
    <w:p w:rsidR="665AA6DC" w:rsidP="665AA6DC" w:rsidRDefault="665AA6DC" w14:paraId="09C98B1A" w14:textId="29DAB6DD">
      <w:p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</w:rPr>
      </w:pPr>
    </w:p>
    <w:p w:rsidR="035C185F" w:rsidP="665AA6DC" w:rsidRDefault="035C185F" w14:paraId="3011C888" w14:textId="6136AA77">
      <w:pPr>
        <w:bidi w:val="0"/>
        <w:spacing w:before="0" w:beforeAutospacing="off" w:after="0" w:afterAutospacing="off"/>
        <w:rPr>
          <w:rFonts w:ascii="Arial" w:hAnsi="Arial" w:eastAsia="Arial" w:cs="Arial"/>
        </w:rPr>
      </w:pPr>
      <w:r w:rsidRPr="665AA6DC" w:rsidR="035C185F">
        <w:rPr>
          <w:rFonts w:ascii="Arial" w:hAnsi="Arial" w:eastAsia="Arial" w:cs="Arial"/>
          <w:b w:val="1"/>
          <w:bCs w:val="1"/>
        </w:rPr>
        <w:t>Fase 4: Monetização</w:t>
      </w:r>
      <w:r w:rsidRPr="665AA6DC" w:rsidR="035C185F">
        <w:rPr>
          <w:rFonts w:ascii="Arial" w:hAnsi="Arial" w:eastAsia="Arial" w:cs="Arial"/>
        </w:rPr>
        <w:t xml:space="preserve"> (Mês 5-6): Lançamento dos cursos Premium e sistema de certificação paga.</w:t>
      </w:r>
    </w:p>
    <w:p w:rsidR="035C185F" w:rsidP="665AA6DC" w:rsidRDefault="035C185F" w14:paraId="4D106F89" w14:textId="73A15476">
      <w:pPr>
        <w:bidi w:val="0"/>
        <w:spacing w:before="0" w:beforeAutospacing="off" w:after="0" w:afterAutospacing="off"/>
        <w:ind w:firstLine="708"/>
        <w:rPr>
          <w:rFonts w:ascii="Arial" w:hAnsi="Arial" w:eastAsia="Arial" w:cs="Arial"/>
        </w:rPr>
      </w:pPr>
      <w:r w:rsidRPr="665AA6DC" w:rsidR="035C185F">
        <w:rPr>
          <w:rFonts w:ascii="Arial" w:hAnsi="Arial" w:eastAsia="Arial" w:cs="Arial"/>
        </w:rPr>
        <w:t>Gestão / Vendas</w:t>
      </w:r>
    </w:p>
    <w:p w:rsidR="035C185F" w:rsidP="665AA6DC" w:rsidRDefault="035C185F" w14:paraId="6F79EF6D" w14:textId="06D6AB57">
      <w:pPr>
        <w:bidi w:val="0"/>
        <w:spacing w:before="0" w:beforeAutospacing="off" w:after="0" w:afterAutospacing="off"/>
        <w:ind w:left="708" w:firstLine="708"/>
        <w:rPr>
          <w:rFonts w:ascii="Arial" w:hAnsi="Arial" w:eastAsia="Arial" w:cs="Arial"/>
        </w:rPr>
      </w:pPr>
      <w:r w:rsidRPr="665AA6DC" w:rsidR="035C185F">
        <w:rPr>
          <w:rFonts w:ascii="Arial" w:hAnsi="Arial" w:eastAsia="Arial" w:cs="Arial"/>
        </w:rPr>
        <w:t>Garantir a sustentabilidade financeira do projeto.</w:t>
      </w:r>
    </w:p>
    <w:p w:rsidR="2C34314C" w:rsidP="665AA6DC" w:rsidRDefault="2C34314C" w14:paraId="73BDCCFC" w14:textId="6BB0E0D9">
      <w:pPr>
        <w:pStyle w:val="Heading2"/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PT"/>
        </w:rPr>
      </w:pPr>
      <w:bookmarkStart w:name="_Toc5165660" w:id="1152605565"/>
      <w:r w:rsidRPr="665AA6DC" w:rsidR="2C34314C">
        <w:rPr>
          <w:noProof w:val="0"/>
          <w:lang w:val="pt-PT"/>
        </w:rPr>
        <w:t>a. Cronograma (</w:t>
      </w:r>
      <w:r w:rsidRPr="665AA6DC" w:rsidR="2C34314C">
        <w:rPr>
          <w:noProof w:val="0"/>
          <w:lang w:val="pt-PT"/>
        </w:rPr>
        <w:t>Gantt</w:t>
      </w:r>
      <w:r w:rsidRPr="665AA6DC" w:rsidR="2C34314C">
        <w:rPr>
          <w:noProof w:val="0"/>
          <w:lang w:val="pt-PT"/>
        </w:rPr>
        <w:t xml:space="preserve"> Simplificado)</w:t>
      </w:r>
      <w:bookmarkEnd w:id="1152605565"/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015"/>
        <w:gridCol w:w="667"/>
        <w:gridCol w:w="667"/>
        <w:gridCol w:w="667"/>
        <w:gridCol w:w="667"/>
        <w:gridCol w:w="667"/>
        <w:gridCol w:w="667"/>
      </w:tblGrid>
      <w:tr w:rsidR="665AA6DC" w:rsidTr="665AA6DC" w14:paraId="18DBAA7F">
        <w:trPr>
          <w:trHeight w:val="300"/>
        </w:trPr>
        <w:tc>
          <w:tcPr>
            <w:tcW w:w="4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61CB4EAC" w14:textId="1ACBDEAC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</w:rPr>
            </w:pPr>
            <w:r w:rsidRPr="665AA6DC" w:rsidR="665AA6DC">
              <w:rPr>
                <w:rFonts w:ascii="Arial" w:hAnsi="Arial" w:eastAsia="Arial" w:cs="Arial"/>
                <w:b w:val="1"/>
                <w:bCs w:val="1"/>
              </w:rPr>
              <w:t>Atividade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698865EF" w14:textId="3199328E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665AA6DC" w:rsidR="665AA6DC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Mês 1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6A0DF32C" w14:textId="2B48C8FE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665AA6DC" w:rsidR="665AA6DC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Mês 2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6A387FDF" w14:textId="7B98BB95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665AA6DC" w:rsidR="665AA6DC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Mês 3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29CB71A9" w14:textId="0AA6DEB0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665AA6DC" w:rsidR="665AA6DC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Mês 4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6754827C" w14:textId="7B590363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665AA6DC" w:rsidR="665AA6DC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Mês 5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2B3DA181" w14:textId="24219614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665AA6DC" w:rsidR="665AA6DC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Mês 6</w:t>
            </w:r>
          </w:p>
        </w:tc>
      </w:tr>
      <w:tr w:rsidR="665AA6DC" w:rsidTr="665AA6DC" w14:paraId="24E9D5DF">
        <w:trPr>
          <w:trHeight w:val="300"/>
        </w:trPr>
        <w:tc>
          <w:tcPr>
            <w:tcW w:w="4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003AF0BD" w14:textId="7A45B13A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65AA6DC" w:rsidR="665AA6DC">
              <w:rPr>
                <w:rFonts w:ascii="Arial" w:hAnsi="Arial" w:eastAsia="Arial" w:cs="Arial"/>
              </w:rPr>
              <w:t>Desenvolvimento de Conteúdo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15EF7A28" w14:textId="3733D88D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65AA6DC" w:rsidR="665AA6DC">
              <w:rPr>
                <w:rFonts w:ascii="Arial" w:hAnsi="Arial" w:eastAsia="Arial" w:cs="Arial"/>
              </w:rPr>
              <w:t>X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1178B20F" w14:textId="7F3D61B5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65AA6DC" w:rsidR="665AA6DC">
              <w:rPr>
                <w:rFonts w:ascii="Arial" w:hAnsi="Arial" w:eastAsia="Arial" w:cs="Arial"/>
              </w:rPr>
              <w:t>X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21BFE2B2" w14:textId="4F1E63F8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65AA6DC" w:rsidR="665AA6DC">
              <w:rPr>
                <w:rFonts w:ascii="Arial" w:hAnsi="Arial" w:eastAsia="Arial" w:cs="Arial"/>
              </w:rPr>
              <w:t>X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2B4587D3" w14:textId="7C9C4B2A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65AA6DC" w:rsidR="665AA6DC">
              <w:rPr>
                <w:rFonts w:ascii="Arial" w:hAnsi="Arial" w:eastAsia="Arial" w:cs="Arial"/>
              </w:rPr>
              <w:t>X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1CF0E0CD" w14:textId="244F6392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65AA6DC" w:rsidR="665AA6DC">
              <w:rPr>
                <w:rFonts w:ascii="Arial" w:hAnsi="Arial" w:eastAsia="Arial" w:cs="Arial"/>
              </w:rPr>
              <w:t>X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3894BE41" w14:textId="1BF7B084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65AA6DC" w:rsidR="665AA6DC">
              <w:rPr>
                <w:rFonts w:ascii="Arial" w:hAnsi="Arial" w:eastAsia="Arial" w:cs="Arial"/>
              </w:rPr>
              <w:t>X</w:t>
            </w:r>
          </w:p>
        </w:tc>
      </w:tr>
      <w:tr w:rsidR="665AA6DC" w:rsidTr="665AA6DC" w14:paraId="0F375D66">
        <w:trPr>
          <w:trHeight w:val="300"/>
        </w:trPr>
        <w:tc>
          <w:tcPr>
            <w:tcW w:w="4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0A80B56E" w14:textId="02CA304D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65AA6DC" w:rsidR="665AA6DC">
              <w:rPr>
                <w:rFonts w:ascii="Arial" w:hAnsi="Arial" w:eastAsia="Arial" w:cs="Arial"/>
              </w:rPr>
              <w:t>Testes de Usabilidade (Beta)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6BB54739" w14:textId="12053C82">
            <w:pPr>
              <w:bidi w:val="0"/>
              <w:rPr>
                <w:rFonts w:ascii="Arial" w:hAnsi="Arial" w:eastAsia="Arial" w:cs="Arial"/>
              </w:rPr>
            </w:pP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69A39B15" w14:textId="4F942389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65AA6DC" w:rsidR="665AA6DC">
              <w:rPr>
                <w:rFonts w:ascii="Arial" w:hAnsi="Arial" w:eastAsia="Arial" w:cs="Arial"/>
              </w:rPr>
              <w:t>X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51A4493E" w14:textId="7AA88556">
            <w:pPr>
              <w:bidi w:val="0"/>
              <w:rPr>
                <w:rFonts w:ascii="Arial" w:hAnsi="Arial" w:eastAsia="Arial" w:cs="Arial"/>
              </w:rPr>
            </w:pP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18333644" w14:textId="093149A4">
            <w:pPr>
              <w:bidi w:val="0"/>
              <w:rPr>
                <w:rFonts w:ascii="Arial" w:hAnsi="Arial" w:eastAsia="Arial" w:cs="Arial"/>
              </w:rPr>
            </w:pP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50D30D7E" w14:textId="0186AF70">
            <w:pPr>
              <w:bidi w:val="0"/>
              <w:rPr>
                <w:rFonts w:ascii="Arial" w:hAnsi="Arial" w:eastAsia="Arial" w:cs="Arial"/>
              </w:rPr>
            </w:pP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7F8BC5CA" w14:textId="27443287">
            <w:pPr>
              <w:bidi w:val="0"/>
              <w:rPr>
                <w:rFonts w:ascii="Arial" w:hAnsi="Arial" w:eastAsia="Arial" w:cs="Arial"/>
              </w:rPr>
            </w:pPr>
          </w:p>
        </w:tc>
      </w:tr>
      <w:tr w:rsidR="665AA6DC" w:rsidTr="665AA6DC" w14:paraId="79280AA5">
        <w:trPr>
          <w:trHeight w:val="300"/>
        </w:trPr>
        <w:tc>
          <w:tcPr>
            <w:tcW w:w="4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3D8FC009" w14:textId="30D38375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65AA6DC" w:rsidR="665AA6DC">
              <w:rPr>
                <w:rFonts w:ascii="Arial" w:hAnsi="Arial" w:eastAsia="Arial" w:cs="Arial"/>
              </w:rPr>
              <w:t xml:space="preserve">Campanha </w:t>
            </w:r>
            <w:r w:rsidRPr="665AA6DC" w:rsidR="665AA6DC">
              <w:rPr>
                <w:rFonts w:ascii="Arial" w:hAnsi="Arial" w:eastAsia="Arial" w:cs="Arial"/>
              </w:rPr>
              <w:t>LinkedIn</w:t>
            </w:r>
            <w:r w:rsidRPr="665AA6DC" w:rsidR="665AA6DC">
              <w:rPr>
                <w:rFonts w:ascii="Arial" w:hAnsi="Arial" w:eastAsia="Arial" w:cs="Arial"/>
              </w:rPr>
              <w:t xml:space="preserve"> &amp; Redes Sociais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6B492612" w14:textId="09F77818">
            <w:pPr>
              <w:bidi w:val="0"/>
              <w:rPr>
                <w:rFonts w:ascii="Arial" w:hAnsi="Arial" w:eastAsia="Arial" w:cs="Arial"/>
              </w:rPr>
            </w:pP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6F793F0C" w14:textId="65428BD6">
            <w:pPr>
              <w:bidi w:val="0"/>
              <w:rPr>
                <w:rFonts w:ascii="Arial" w:hAnsi="Arial" w:eastAsia="Arial" w:cs="Arial"/>
              </w:rPr>
            </w:pP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05558E9D" w14:textId="3E38E667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65AA6DC" w:rsidR="665AA6DC">
              <w:rPr>
                <w:rFonts w:ascii="Arial" w:hAnsi="Arial" w:eastAsia="Arial" w:cs="Arial"/>
              </w:rPr>
              <w:t>X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7218D9CD" w14:textId="49B266B7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65AA6DC" w:rsidR="665AA6DC">
              <w:rPr>
                <w:rFonts w:ascii="Arial" w:hAnsi="Arial" w:eastAsia="Arial" w:cs="Arial"/>
              </w:rPr>
              <w:t>X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41CE6FED" w14:textId="153235C0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65AA6DC" w:rsidR="665AA6DC">
              <w:rPr>
                <w:rFonts w:ascii="Arial" w:hAnsi="Arial" w:eastAsia="Arial" w:cs="Arial"/>
              </w:rPr>
              <w:t>X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14BEC974" w14:textId="1B5CEC44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65AA6DC" w:rsidR="665AA6DC">
              <w:rPr>
                <w:rFonts w:ascii="Arial" w:hAnsi="Arial" w:eastAsia="Arial" w:cs="Arial"/>
              </w:rPr>
              <w:t>X</w:t>
            </w:r>
          </w:p>
        </w:tc>
      </w:tr>
      <w:tr w:rsidR="665AA6DC" w:rsidTr="665AA6DC" w14:paraId="65DD3227">
        <w:trPr>
          <w:trHeight w:val="300"/>
        </w:trPr>
        <w:tc>
          <w:tcPr>
            <w:tcW w:w="4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2A7C66AB" w14:textId="1A813FB6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65AA6DC" w:rsidR="665AA6DC">
              <w:rPr>
                <w:rFonts w:ascii="Arial" w:hAnsi="Arial" w:eastAsia="Arial" w:cs="Arial"/>
              </w:rPr>
              <w:t>Moderação e Dinamização de Fórum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268D5484" w14:textId="3C096B37">
            <w:pPr>
              <w:bidi w:val="0"/>
              <w:rPr>
                <w:rFonts w:ascii="Arial" w:hAnsi="Arial" w:eastAsia="Arial" w:cs="Arial"/>
              </w:rPr>
            </w:pP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5CB839E6" w14:textId="47D6F345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65AA6DC" w:rsidR="665AA6DC">
              <w:rPr>
                <w:rFonts w:ascii="Arial" w:hAnsi="Arial" w:eastAsia="Arial" w:cs="Arial"/>
              </w:rPr>
              <w:t>X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3F596646" w14:textId="2006B07C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65AA6DC" w:rsidR="665AA6DC">
              <w:rPr>
                <w:rFonts w:ascii="Arial" w:hAnsi="Arial" w:eastAsia="Arial" w:cs="Arial"/>
              </w:rPr>
              <w:t>X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33DFF49A" w14:textId="32C5E487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65AA6DC" w:rsidR="665AA6DC">
              <w:rPr>
                <w:rFonts w:ascii="Arial" w:hAnsi="Arial" w:eastAsia="Arial" w:cs="Arial"/>
              </w:rPr>
              <w:t>X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0A1A507D" w14:textId="19FFABEB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65AA6DC" w:rsidR="665AA6DC">
              <w:rPr>
                <w:rFonts w:ascii="Arial" w:hAnsi="Arial" w:eastAsia="Arial" w:cs="Arial"/>
              </w:rPr>
              <w:t>X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123082CD" w14:textId="4B6100D9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65AA6DC" w:rsidR="665AA6DC">
              <w:rPr>
                <w:rFonts w:ascii="Arial" w:hAnsi="Arial" w:eastAsia="Arial" w:cs="Arial"/>
              </w:rPr>
              <w:t>X</w:t>
            </w:r>
          </w:p>
        </w:tc>
      </w:tr>
      <w:tr w:rsidR="665AA6DC" w:rsidTr="665AA6DC" w14:paraId="7CDC21C0">
        <w:trPr>
          <w:trHeight w:val="300"/>
        </w:trPr>
        <w:tc>
          <w:tcPr>
            <w:tcW w:w="40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77D6ABFA" w14:textId="1209BA67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65AA6DC" w:rsidR="665AA6DC">
              <w:rPr>
                <w:rFonts w:ascii="Arial" w:hAnsi="Arial" w:eastAsia="Arial" w:cs="Arial"/>
              </w:rPr>
              <w:t>Lançamento de Certificados Premium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439BDC59" w14:textId="15469D4C">
            <w:pPr>
              <w:bidi w:val="0"/>
              <w:rPr>
                <w:rFonts w:ascii="Arial" w:hAnsi="Arial" w:eastAsia="Arial" w:cs="Arial"/>
              </w:rPr>
            </w:pP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506DF2DE" w14:textId="4E8CF269">
            <w:pPr>
              <w:bidi w:val="0"/>
              <w:rPr>
                <w:rFonts w:ascii="Arial" w:hAnsi="Arial" w:eastAsia="Arial" w:cs="Arial"/>
              </w:rPr>
            </w:pP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3B4A6ACA" w14:textId="61962594">
            <w:pPr>
              <w:bidi w:val="0"/>
              <w:rPr>
                <w:rFonts w:ascii="Arial" w:hAnsi="Arial" w:eastAsia="Arial" w:cs="Arial"/>
              </w:rPr>
            </w:pP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158636CC" w14:textId="59376DBA">
            <w:pPr>
              <w:bidi w:val="0"/>
              <w:rPr>
                <w:rFonts w:ascii="Arial" w:hAnsi="Arial" w:eastAsia="Arial" w:cs="Arial"/>
              </w:rPr>
            </w:pP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2CA073B0" w14:textId="6C4E7D0B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65AA6DC" w:rsidR="665AA6DC">
              <w:rPr>
                <w:rFonts w:ascii="Arial" w:hAnsi="Arial" w:eastAsia="Arial" w:cs="Arial"/>
              </w:rPr>
              <w:t>X</w:t>
            </w:r>
          </w:p>
        </w:tc>
        <w:tc>
          <w:tcPr>
            <w:tcW w:w="6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665AA6DC" w:rsidP="665AA6DC" w:rsidRDefault="665AA6DC" w14:paraId="470773E8" w14:textId="58CED444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665AA6DC" w:rsidR="665AA6DC">
              <w:rPr>
                <w:rFonts w:ascii="Arial" w:hAnsi="Arial" w:eastAsia="Arial" w:cs="Arial"/>
              </w:rPr>
              <w:t>X</w:t>
            </w:r>
          </w:p>
        </w:tc>
      </w:tr>
    </w:tbl>
    <w:p w:rsidR="665AA6DC" w:rsidP="665AA6DC" w:rsidRDefault="665AA6DC" w14:paraId="152D757E" w14:textId="4674F040">
      <w:pPr>
        <w:bidi w:val="0"/>
        <w:rPr>
          <w:rFonts w:ascii="Arial" w:hAnsi="Arial" w:eastAsia="Arial" w:cs="Arial"/>
        </w:rPr>
      </w:pPr>
    </w:p>
    <w:p w:rsidR="2C34314C" w:rsidP="665AA6DC" w:rsidRDefault="2C34314C" w14:paraId="7EBC0EBC" w14:textId="4D1CB413">
      <w:pPr>
        <w:pStyle w:val="Heading1"/>
        <w:bidi w:val="0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PT"/>
        </w:rPr>
      </w:pPr>
      <w:bookmarkStart w:name="_Toc441445054" w:id="27470783"/>
      <w:r w:rsidRPr="665AA6DC" w:rsidR="2C34314C">
        <w:rPr>
          <w:noProof w:val="0"/>
          <w:lang w:val="pt-PT"/>
        </w:rPr>
        <w:t>Conclusão</w:t>
      </w:r>
      <w:bookmarkEnd w:id="27470783"/>
    </w:p>
    <w:p w:rsidR="2C34314C" w:rsidP="665AA6DC" w:rsidRDefault="2C34314C" w14:paraId="50B45A6E" w14:textId="43419C21">
      <w:pPr>
        <w:bidi w:val="0"/>
        <w:spacing w:before="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A </w:t>
      </w:r>
      <w:r w:rsidRPr="665AA6DC" w:rsidR="2C3431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  <w:t>EasyJS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apresenta-se como uma solução pertinente e necessária num mercado de trabalho cada vez mais dependente de competências digitais. Ao focar-se exclusivamente em JavaScript e ao elevar a </w:t>
      </w:r>
      <w:r w:rsidRPr="665AA6DC" w:rsidR="2C3431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  <w:t>Simplicidade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e o </w:t>
      </w:r>
      <w:r w:rsidRPr="665AA6DC" w:rsidR="2C3431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  <w:t>Suporte Mútuo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como pilares estratégicos, a marca diferencia-se das grandes plataformas generalistas que, muitas vezes, pecam pela complexidade excessiva e pelo isolamento do aluno.</w:t>
      </w:r>
    </w:p>
    <w:p w:rsidR="2C34314C" w:rsidP="665AA6DC" w:rsidRDefault="2C34314C" w14:paraId="4401D1DB" w14:textId="7515427E">
      <w:pPr>
        <w:bidi w:val="0"/>
        <w:spacing w:before="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Através deste plano, a 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>EasyJS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não só oferece educação acessível (permitindo o início sem conta), como também constrói um caminho para a retenção de conhecimento e progressão profissional. Se os fatores críticos de sucesso forem devidamente monitorizados, a 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>EasyJS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tem todo o potencial para se tornar a porta de entrada de eleição para os novos talentos do desenvolvimento web.</w:t>
      </w:r>
    </w:p>
    <w:p w:rsidR="2C34314C" w:rsidP="665AA6DC" w:rsidRDefault="2C34314C" w14:paraId="46A3D418" w14:textId="4FC0D83E">
      <w:pPr>
        <w:pStyle w:val="Heading1"/>
        <w:bidi w:val="0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PT"/>
        </w:rPr>
      </w:pPr>
      <w:bookmarkStart w:name="_Toc420732934" w:id="1029856588"/>
      <w:r w:rsidRPr="665AA6DC" w:rsidR="2C34314C">
        <w:rPr>
          <w:noProof w:val="0"/>
          <w:lang w:val="pt-PT"/>
        </w:rPr>
        <w:t>Bibliografia</w:t>
      </w:r>
      <w:bookmarkEnd w:id="1029856588"/>
    </w:p>
    <w:p w:rsidR="2C34314C" w:rsidP="665AA6DC" w:rsidRDefault="2C34314C" w14:paraId="2C1D06B2" w14:textId="2E6C5DC6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665AA6DC" w:rsidR="2C3431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  <w:t>Kotler, P., &amp; Armstrong, G.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(2018). </w:t>
      </w:r>
      <w:r w:rsidRPr="665AA6DC" w:rsidR="2C34314C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PT"/>
        </w:rPr>
        <w:t>Principles</w:t>
      </w:r>
      <w:r w:rsidRPr="665AA6DC" w:rsidR="2C34314C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PT"/>
        </w:rPr>
        <w:t xml:space="preserve"> </w:t>
      </w:r>
      <w:r w:rsidRPr="665AA6DC" w:rsidR="2C34314C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PT"/>
        </w:rPr>
        <w:t>of</w:t>
      </w:r>
      <w:r w:rsidRPr="665AA6DC" w:rsidR="2C34314C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PT"/>
        </w:rPr>
        <w:t xml:space="preserve"> Marketing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. 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>Pearson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. (Para a fundamentação do Marketing 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>Mix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e Segmentação).</w:t>
      </w:r>
    </w:p>
    <w:p w:rsidR="2C34314C" w:rsidP="665AA6DC" w:rsidRDefault="2C34314C" w14:paraId="4FE3A589" w14:textId="0F51679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665AA6DC" w:rsidR="2C3431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  <w:t>Osterwalder</w:t>
      </w:r>
      <w:r w:rsidRPr="665AA6DC" w:rsidR="2C3431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  <w:t xml:space="preserve">, A., &amp; </w:t>
      </w:r>
      <w:r w:rsidRPr="665AA6DC" w:rsidR="2C3431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  <w:t>Pigneur</w:t>
      </w:r>
      <w:r w:rsidRPr="665AA6DC" w:rsidR="2C3431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  <w:t>, Y.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(2010). </w:t>
      </w:r>
      <w:r w:rsidRPr="665AA6DC" w:rsidR="2C34314C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PT"/>
        </w:rPr>
        <w:t xml:space="preserve">Business </w:t>
      </w:r>
      <w:r w:rsidRPr="665AA6DC" w:rsidR="2C34314C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PT"/>
        </w:rPr>
        <w:t>Model</w:t>
      </w:r>
      <w:r w:rsidRPr="665AA6DC" w:rsidR="2C34314C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PT"/>
        </w:rPr>
        <w:t xml:space="preserve"> </w:t>
      </w:r>
      <w:r w:rsidRPr="665AA6DC" w:rsidR="2C34314C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PT"/>
        </w:rPr>
        <w:t>Generation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. John 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>Wiley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&amp; Sons. (Para a estruturação da Proposta de Valor).</w:t>
      </w:r>
    </w:p>
    <w:p w:rsidR="2C34314C" w:rsidP="665AA6DC" w:rsidRDefault="2C34314C" w14:paraId="04F16C03" w14:textId="0AC5EE9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665AA6DC" w:rsidR="2C3431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  <w:t>Chaffey</w:t>
      </w:r>
      <w:r w:rsidRPr="665AA6DC" w:rsidR="2C3431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  <w:t xml:space="preserve">, D., &amp; </w:t>
      </w:r>
      <w:r w:rsidRPr="665AA6DC" w:rsidR="2C3431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  <w:t>Ellis-Chadwick</w:t>
      </w:r>
      <w:r w:rsidRPr="665AA6DC" w:rsidR="2C3431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  <w:t>, F.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(2019). </w:t>
      </w:r>
      <w:r w:rsidRPr="665AA6DC" w:rsidR="2C34314C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PT"/>
        </w:rPr>
        <w:t xml:space="preserve">Digital Marketing: </w:t>
      </w:r>
      <w:r w:rsidRPr="665AA6DC" w:rsidR="2C34314C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PT"/>
        </w:rPr>
        <w:t>Strategy</w:t>
      </w:r>
      <w:r w:rsidRPr="665AA6DC" w:rsidR="2C34314C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PT"/>
        </w:rPr>
        <w:t xml:space="preserve">, </w:t>
      </w:r>
      <w:r w:rsidRPr="665AA6DC" w:rsidR="2C34314C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PT"/>
        </w:rPr>
        <w:t>Implementation</w:t>
      </w:r>
      <w:r w:rsidRPr="665AA6DC" w:rsidR="2C34314C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PT"/>
        </w:rPr>
        <w:t xml:space="preserve"> </w:t>
      </w:r>
      <w:r w:rsidRPr="665AA6DC" w:rsidR="2C34314C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PT"/>
        </w:rPr>
        <w:t>and</w:t>
      </w:r>
      <w:r w:rsidRPr="665AA6DC" w:rsidR="2C34314C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PT"/>
        </w:rPr>
        <w:t xml:space="preserve"> </w:t>
      </w:r>
      <w:r w:rsidRPr="665AA6DC" w:rsidR="2C34314C">
        <w:rPr>
          <w:rFonts w:ascii="Arial" w:hAnsi="Arial" w:eastAsia="Arial" w:cs="Arial"/>
          <w:i w:val="1"/>
          <w:iCs w:val="1"/>
          <w:noProof w:val="0"/>
          <w:sz w:val="24"/>
          <w:szCs w:val="24"/>
          <w:lang w:val="pt-PT"/>
        </w:rPr>
        <w:t>Practice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. 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>Pearson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>. (Para a estratégia de redes sociais e SEO).</w:t>
      </w:r>
    </w:p>
    <w:p w:rsidR="2C34314C" w:rsidP="665AA6DC" w:rsidRDefault="2C34314C" w14:paraId="57C710ED" w14:textId="7293B96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665AA6DC" w:rsidR="2C3431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  <w:t xml:space="preserve">Documentação MDN Web </w:t>
      </w:r>
      <w:r w:rsidRPr="665AA6DC" w:rsidR="2C3431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  <w:t>Docs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(Mozilla). (Referência técnica para o enquadramento do JavaScript).</w:t>
      </w:r>
    </w:p>
    <w:p w:rsidR="2C34314C" w:rsidP="665AA6DC" w:rsidRDefault="2C34314C" w14:paraId="5F45A912" w14:textId="1360565C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PT"/>
        </w:rPr>
      </w:pPr>
      <w:r w:rsidRPr="665AA6DC" w:rsidR="2C3431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  <w:t xml:space="preserve">Relatórios </w:t>
      </w:r>
      <w:r w:rsidRPr="665AA6DC" w:rsidR="2C34314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PT"/>
        </w:rPr>
        <w:t>Statista</w:t>
      </w:r>
      <w:r w:rsidRPr="665AA6DC" w:rsidR="2C34314C">
        <w:rPr>
          <w:rFonts w:ascii="Arial" w:hAnsi="Arial" w:eastAsia="Arial" w:cs="Arial"/>
          <w:noProof w:val="0"/>
          <w:sz w:val="24"/>
          <w:szCs w:val="24"/>
          <w:lang w:val="pt-PT"/>
        </w:rPr>
        <w:t xml:space="preserve"> sobre o crescimento do E-learning e procura de programadores (2023-2024).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b1e57fdcca8a465d"/>
      <w:footerReference w:type="default" r:id="R857c6793328d411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2399104" w:rsidTr="42399104" w14:paraId="4D2BF2E7">
      <w:trPr>
        <w:trHeight w:val="300"/>
      </w:trPr>
      <w:tc>
        <w:tcPr>
          <w:tcW w:w="3005" w:type="dxa"/>
          <w:tcMar/>
        </w:tcPr>
        <w:p w:rsidR="42399104" w:rsidP="42399104" w:rsidRDefault="42399104" w14:paraId="43CA1B1F" w14:textId="450C969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2399104" w:rsidP="42399104" w:rsidRDefault="42399104" w14:paraId="78956539" w14:textId="15E8E59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2399104" w:rsidP="42399104" w:rsidRDefault="42399104" w14:paraId="0BF2D601" w14:textId="7E27D93B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2399104" w:rsidP="42399104" w:rsidRDefault="42399104" w14:paraId="2ED7C9D3" w14:textId="262B2A4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2399104" w:rsidTr="42399104" w14:paraId="59DBB5D6">
      <w:trPr>
        <w:trHeight w:val="300"/>
      </w:trPr>
      <w:tc>
        <w:tcPr>
          <w:tcW w:w="3005" w:type="dxa"/>
          <w:tcMar/>
        </w:tcPr>
        <w:p w:rsidR="42399104" w:rsidP="42399104" w:rsidRDefault="42399104" w14:paraId="5E388A05" w14:textId="348EA76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2399104" w:rsidP="42399104" w:rsidRDefault="42399104" w14:paraId="10FF5399" w14:textId="1787B5D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2399104" w:rsidP="42399104" w:rsidRDefault="42399104" w14:paraId="474BF295" w14:textId="65472670">
          <w:pPr>
            <w:pStyle w:val="Header"/>
            <w:bidi w:val="0"/>
            <w:ind w:right="-115"/>
            <w:jc w:val="right"/>
          </w:pPr>
        </w:p>
      </w:tc>
    </w:tr>
  </w:tbl>
  <w:p w:rsidR="42399104" w:rsidP="42399104" w:rsidRDefault="42399104" w14:paraId="360089A5" w14:textId="3FF65F1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42082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08707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7222d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5b77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9eb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d8cda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0a84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83b0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0ADE91"/>
    <w:rsid w:val="00575B7B"/>
    <w:rsid w:val="008B0B89"/>
    <w:rsid w:val="00B1C139"/>
    <w:rsid w:val="00E3AD34"/>
    <w:rsid w:val="00F55D52"/>
    <w:rsid w:val="013B1922"/>
    <w:rsid w:val="016F359B"/>
    <w:rsid w:val="018B5848"/>
    <w:rsid w:val="02657609"/>
    <w:rsid w:val="02BD7CD9"/>
    <w:rsid w:val="035C185F"/>
    <w:rsid w:val="03A5F4F4"/>
    <w:rsid w:val="04438B61"/>
    <w:rsid w:val="04B7EE93"/>
    <w:rsid w:val="04E3EC77"/>
    <w:rsid w:val="052D4AFE"/>
    <w:rsid w:val="0569E9B2"/>
    <w:rsid w:val="05FE24A0"/>
    <w:rsid w:val="0655C7DC"/>
    <w:rsid w:val="0728401F"/>
    <w:rsid w:val="0773F581"/>
    <w:rsid w:val="07E49F9F"/>
    <w:rsid w:val="0859F91E"/>
    <w:rsid w:val="08AC5386"/>
    <w:rsid w:val="09A563B3"/>
    <w:rsid w:val="0AED2ACD"/>
    <w:rsid w:val="0B12C876"/>
    <w:rsid w:val="0BB21B8C"/>
    <w:rsid w:val="0CC15DB0"/>
    <w:rsid w:val="0D562D65"/>
    <w:rsid w:val="0DB7C0FA"/>
    <w:rsid w:val="0DFC9C22"/>
    <w:rsid w:val="0DFC9C22"/>
    <w:rsid w:val="0E1F338C"/>
    <w:rsid w:val="0E799777"/>
    <w:rsid w:val="0EA9FE67"/>
    <w:rsid w:val="0FE7BB80"/>
    <w:rsid w:val="0FEE2046"/>
    <w:rsid w:val="106E81D0"/>
    <w:rsid w:val="10BB54C7"/>
    <w:rsid w:val="12486CAB"/>
    <w:rsid w:val="12553BD1"/>
    <w:rsid w:val="13DEDA1F"/>
    <w:rsid w:val="146D4AFC"/>
    <w:rsid w:val="148D47C8"/>
    <w:rsid w:val="14FF76D4"/>
    <w:rsid w:val="1777DAEA"/>
    <w:rsid w:val="187E14DB"/>
    <w:rsid w:val="1951A9CB"/>
    <w:rsid w:val="1A593B0B"/>
    <w:rsid w:val="1A8340D8"/>
    <w:rsid w:val="1BB9503D"/>
    <w:rsid w:val="1C1389E2"/>
    <w:rsid w:val="1CB1A0C9"/>
    <w:rsid w:val="1CD597C8"/>
    <w:rsid w:val="1DB780E3"/>
    <w:rsid w:val="1E0572B4"/>
    <w:rsid w:val="1E25B6E1"/>
    <w:rsid w:val="1E5339A2"/>
    <w:rsid w:val="1E5B45AF"/>
    <w:rsid w:val="1E6656B2"/>
    <w:rsid w:val="1ECBE6D1"/>
    <w:rsid w:val="1ED7820E"/>
    <w:rsid w:val="1EDEE5C2"/>
    <w:rsid w:val="1FCE3BC6"/>
    <w:rsid w:val="1FF0FC86"/>
    <w:rsid w:val="2018A261"/>
    <w:rsid w:val="2025E858"/>
    <w:rsid w:val="20751E78"/>
    <w:rsid w:val="20DE1995"/>
    <w:rsid w:val="212FDFD8"/>
    <w:rsid w:val="225CC3AC"/>
    <w:rsid w:val="22F3622C"/>
    <w:rsid w:val="235F9F02"/>
    <w:rsid w:val="239FC242"/>
    <w:rsid w:val="23DAF08C"/>
    <w:rsid w:val="244464EB"/>
    <w:rsid w:val="24AF6951"/>
    <w:rsid w:val="24BFE621"/>
    <w:rsid w:val="26435501"/>
    <w:rsid w:val="26726074"/>
    <w:rsid w:val="2683BA59"/>
    <w:rsid w:val="27228E16"/>
    <w:rsid w:val="2839832F"/>
    <w:rsid w:val="2A17F1AC"/>
    <w:rsid w:val="2A2E6432"/>
    <w:rsid w:val="2BFC7B1A"/>
    <w:rsid w:val="2C34314C"/>
    <w:rsid w:val="2C398F77"/>
    <w:rsid w:val="2D328233"/>
    <w:rsid w:val="2D328233"/>
    <w:rsid w:val="2DBB69B7"/>
    <w:rsid w:val="2E23233F"/>
    <w:rsid w:val="2E72F8A6"/>
    <w:rsid w:val="2F66EDDC"/>
    <w:rsid w:val="30417D89"/>
    <w:rsid w:val="30684AB6"/>
    <w:rsid w:val="30AAE6B7"/>
    <w:rsid w:val="312BB490"/>
    <w:rsid w:val="31D3B08E"/>
    <w:rsid w:val="32096D57"/>
    <w:rsid w:val="32270229"/>
    <w:rsid w:val="3291CEF8"/>
    <w:rsid w:val="330ADE91"/>
    <w:rsid w:val="333807DA"/>
    <w:rsid w:val="340DD4F3"/>
    <w:rsid w:val="340DD4F3"/>
    <w:rsid w:val="34F8291A"/>
    <w:rsid w:val="352DBED0"/>
    <w:rsid w:val="3540924C"/>
    <w:rsid w:val="359F3DAB"/>
    <w:rsid w:val="36B54AA5"/>
    <w:rsid w:val="392CA0D1"/>
    <w:rsid w:val="396E8A56"/>
    <w:rsid w:val="39FF4476"/>
    <w:rsid w:val="3C05640E"/>
    <w:rsid w:val="3C84B601"/>
    <w:rsid w:val="3CA2EFDB"/>
    <w:rsid w:val="3CB7C380"/>
    <w:rsid w:val="3CC79091"/>
    <w:rsid w:val="3D18060E"/>
    <w:rsid w:val="3E2D2580"/>
    <w:rsid w:val="3E330A3F"/>
    <w:rsid w:val="3E4F9439"/>
    <w:rsid w:val="3EC9A911"/>
    <w:rsid w:val="3EC9A911"/>
    <w:rsid w:val="3EF2F2A8"/>
    <w:rsid w:val="3F14A8E1"/>
    <w:rsid w:val="3F18F48C"/>
    <w:rsid w:val="4055AAAA"/>
    <w:rsid w:val="41B266C9"/>
    <w:rsid w:val="42106407"/>
    <w:rsid w:val="422733EE"/>
    <w:rsid w:val="42399104"/>
    <w:rsid w:val="4269DBFD"/>
    <w:rsid w:val="426C20FF"/>
    <w:rsid w:val="42A6EBEF"/>
    <w:rsid w:val="4320E215"/>
    <w:rsid w:val="4320E215"/>
    <w:rsid w:val="4372033F"/>
    <w:rsid w:val="443AF00E"/>
    <w:rsid w:val="469E82D8"/>
    <w:rsid w:val="47E6ACC4"/>
    <w:rsid w:val="48B68A93"/>
    <w:rsid w:val="496C8BF2"/>
    <w:rsid w:val="496C8BF2"/>
    <w:rsid w:val="4973B3EC"/>
    <w:rsid w:val="49B129C2"/>
    <w:rsid w:val="49CB0A5B"/>
    <w:rsid w:val="4A361532"/>
    <w:rsid w:val="4BAF046E"/>
    <w:rsid w:val="4BC8FC9D"/>
    <w:rsid w:val="4CB2CD2F"/>
    <w:rsid w:val="4E521C57"/>
    <w:rsid w:val="4F6FE07E"/>
    <w:rsid w:val="4F89417D"/>
    <w:rsid w:val="50BEFBA8"/>
    <w:rsid w:val="50CD2430"/>
    <w:rsid w:val="50DCFC66"/>
    <w:rsid w:val="51AC3CF1"/>
    <w:rsid w:val="51D43C2C"/>
    <w:rsid w:val="5201F6D5"/>
    <w:rsid w:val="52CA9484"/>
    <w:rsid w:val="533D50FA"/>
    <w:rsid w:val="53C7D16A"/>
    <w:rsid w:val="54563127"/>
    <w:rsid w:val="5587DD74"/>
    <w:rsid w:val="55A725C9"/>
    <w:rsid w:val="56766D85"/>
    <w:rsid w:val="5744238C"/>
    <w:rsid w:val="5754A1CC"/>
    <w:rsid w:val="5794FBE8"/>
    <w:rsid w:val="57B3B50C"/>
    <w:rsid w:val="5844F419"/>
    <w:rsid w:val="59D35D7D"/>
    <w:rsid w:val="5A52FF30"/>
    <w:rsid w:val="5A52FF30"/>
    <w:rsid w:val="5A588B6A"/>
    <w:rsid w:val="5A588B6A"/>
    <w:rsid w:val="5A8EC62F"/>
    <w:rsid w:val="5C4B25CC"/>
    <w:rsid w:val="5C956FA4"/>
    <w:rsid w:val="5CC6EECF"/>
    <w:rsid w:val="5D5CB534"/>
    <w:rsid w:val="5DDB9DE5"/>
    <w:rsid w:val="5DDFE341"/>
    <w:rsid w:val="5DEF751B"/>
    <w:rsid w:val="5DF29DE1"/>
    <w:rsid w:val="6010ADBD"/>
    <w:rsid w:val="6043D28A"/>
    <w:rsid w:val="615578A0"/>
    <w:rsid w:val="616FA350"/>
    <w:rsid w:val="618484FC"/>
    <w:rsid w:val="618484FC"/>
    <w:rsid w:val="6248D156"/>
    <w:rsid w:val="62B8FFAC"/>
    <w:rsid w:val="63150C56"/>
    <w:rsid w:val="633EDA8E"/>
    <w:rsid w:val="639407CD"/>
    <w:rsid w:val="65D872BF"/>
    <w:rsid w:val="66262414"/>
    <w:rsid w:val="665AA6DC"/>
    <w:rsid w:val="66A9B993"/>
    <w:rsid w:val="66A9B993"/>
    <w:rsid w:val="6791C4A6"/>
    <w:rsid w:val="680A7804"/>
    <w:rsid w:val="68C43207"/>
    <w:rsid w:val="69667422"/>
    <w:rsid w:val="69798392"/>
    <w:rsid w:val="6A5B0AE9"/>
    <w:rsid w:val="6A5B0AE9"/>
    <w:rsid w:val="6A77E71C"/>
    <w:rsid w:val="6C620D44"/>
    <w:rsid w:val="6D1B3BD1"/>
    <w:rsid w:val="6DB9BD9B"/>
    <w:rsid w:val="6E209348"/>
    <w:rsid w:val="6E6A6B0E"/>
    <w:rsid w:val="6E6D455D"/>
    <w:rsid w:val="6EBEB7B6"/>
    <w:rsid w:val="6EDD53CC"/>
    <w:rsid w:val="6F066D68"/>
    <w:rsid w:val="6F75B685"/>
    <w:rsid w:val="7062406A"/>
    <w:rsid w:val="70D6CA9A"/>
    <w:rsid w:val="71A270BA"/>
    <w:rsid w:val="71E2D3CB"/>
    <w:rsid w:val="7257BF9C"/>
    <w:rsid w:val="727AFCAE"/>
    <w:rsid w:val="73147655"/>
    <w:rsid w:val="73A3E21B"/>
    <w:rsid w:val="74289C83"/>
    <w:rsid w:val="7547EAAE"/>
    <w:rsid w:val="755C3140"/>
    <w:rsid w:val="76395411"/>
    <w:rsid w:val="767B72BE"/>
    <w:rsid w:val="7858C45F"/>
    <w:rsid w:val="7939A5BC"/>
    <w:rsid w:val="793D271F"/>
    <w:rsid w:val="7947A882"/>
    <w:rsid w:val="7C42EB8B"/>
    <w:rsid w:val="7C829C86"/>
    <w:rsid w:val="7C9A7235"/>
    <w:rsid w:val="7DB709CF"/>
    <w:rsid w:val="7F3A119B"/>
    <w:rsid w:val="7FF08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ADE91"/>
  <w15:chartTrackingRefBased/>
  <w15:docId w15:val="{6CA50F7D-0827-4F67-960A-176744671E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80A780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OC1">
    <w:uiPriority w:val="39"/>
    <w:name w:val="toc 1"/>
    <w:basedOn w:val="Normal"/>
    <w:next w:val="Normal"/>
    <w:unhideWhenUsed/>
    <w:rsid w:val="680A7804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680A7804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0859F91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2">
    <w:uiPriority w:val="39"/>
    <w:name w:val="toc 2"/>
    <w:basedOn w:val="Normal"/>
    <w:next w:val="Normal"/>
    <w:unhideWhenUsed/>
    <w:rsid w:val="0859F91E"/>
    <w:pPr>
      <w:spacing w:after="100"/>
      <w:ind w:left="220"/>
    </w:pPr>
  </w:style>
  <w:style w:type="paragraph" w:styleId="ListParagraph">
    <w:uiPriority w:val="34"/>
    <w:name w:val="List Paragraph"/>
    <w:basedOn w:val="Normal"/>
    <w:qFormat/>
    <w:rsid w:val="0859F91E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239910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239910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w:type="paragraph" w:styleId="TOC3">
    <w:uiPriority w:val="39"/>
    <w:name w:val="toc 3"/>
    <w:basedOn w:val="Normal"/>
    <w:next w:val="Normal"/>
    <w:unhideWhenUsed/>
    <w:rsid w:val="244464E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97252084" /><Relationship Type="http://schemas.openxmlformats.org/officeDocument/2006/relationships/numbering" Target="numbering.xml" Id="Re50cb2e4d7ba4c14" /><Relationship Type="http://schemas.openxmlformats.org/officeDocument/2006/relationships/header" Target="header.xml" Id="Rb1e57fdcca8a465d" /><Relationship Type="http://schemas.openxmlformats.org/officeDocument/2006/relationships/footer" Target="footer.xml" Id="R857c6793328d411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2025-10-07T11:24:17.8305932Z</dcterms:created>
  <dcterms:modified xsi:type="dcterms:W3CDTF">2025-12-23T21:46:51.2684911Z</dcterms:modified>
  <dc:creator>Vasco Nogueira Azevedo</dc:creator>
  <lastModifiedBy>Vasco Nogueira Azevedo</lastModifiedBy>
</coreProperties>
</file>