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5F3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8B5BDC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381FD2">
        <w:rPr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0D46A0" wp14:editId="685B1D79">
            <wp:simplePos x="0" y="0"/>
            <wp:positionH relativeFrom="column">
              <wp:posOffset>-158750</wp:posOffset>
            </wp:positionH>
            <wp:positionV relativeFrom="paragraph">
              <wp:posOffset>-682625</wp:posOffset>
            </wp:positionV>
            <wp:extent cx="1933200" cy="1436400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14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DF42C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6CD325E" w14:textId="77777777" w:rsidR="00CE3398" w:rsidRPr="00CB79A1" w:rsidRDefault="00CE3398" w:rsidP="00CE3398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>
        <w:rPr>
          <w:b/>
          <w:color w:val="726963"/>
          <w:sz w:val="24"/>
          <w:szCs w:val="24"/>
        </w:rPr>
        <w:tab/>
      </w:r>
      <w:r w:rsidRPr="00CB79A1">
        <w:rPr>
          <w:b/>
          <w:color w:val="726963"/>
          <w:sz w:val="24"/>
          <w:szCs w:val="24"/>
        </w:rPr>
        <w:t>Licenciatura em Engenharia Informática e de Computadores</w:t>
      </w:r>
    </w:p>
    <w:p w14:paraId="6912400D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C300EE2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B7DDF9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ACB8C9F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DDE9092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E5CFE96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09FC0A0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BAD5E9E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513987D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BCD9E29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A394335" w14:textId="77777777" w:rsidR="00CE3398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1D3FBD7" w14:textId="77777777" w:rsidR="00CE3398" w:rsidRPr="00BC0F80" w:rsidRDefault="00CE3398" w:rsidP="00CE3398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F71C4B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Sistema de Controlo de Acessos</w:t>
      </w:r>
    </w:p>
    <w:p w14:paraId="5A052663" w14:textId="77777777" w:rsidR="0099173E" w:rsidRPr="00113771" w:rsidRDefault="0099173E" w:rsidP="0099173E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8F77EA">
        <w:rPr>
          <w:i/>
          <w:sz w:val="52"/>
          <w:szCs w:val="44"/>
        </w:rPr>
        <w:t>Access Control System</w:t>
      </w:r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6EA6FA33" w:rsidR="006815DF" w:rsidRDefault="004E448A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Vasco Costa</w:t>
      </w:r>
      <w:r w:rsidR="006815DF">
        <w:rPr>
          <w:sz w:val="32"/>
          <w:szCs w:val="32"/>
        </w:rPr>
        <w:t xml:space="preserve"> </w:t>
      </w:r>
      <w:r w:rsidR="006815DF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A49412@alunos.isel.pt</w:t>
      </w:r>
      <w:r w:rsidR="006815DF" w:rsidRPr="00BD7621">
        <w:rPr>
          <w:sz w:val="24"/>
          <w:szCs w:val="24"/>
        </w:rPr>
        <w:t>)</w:t>
      </w:r>
    </w:p>
    <w:p w14:paraId="4932D6C8" w14:textId="6D42D397" w:rsidR="001E46A4" w:rsidRDefault="004E448A" w:rsidP="001E46A4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Daniel</w:t>
      </w:r>
      <w:r w:rsidR="001E46A4">
        <w:rPr>
          <w:sz w:val="32"/>
          <w:szCs w:val="32"/>
        </w:rPr>
        <w:t xml:space="preserve"> </w:t>
      </w:r>
      <w:r>
        <w:rPr>
          <w:sz w:val="32"/>
          <w:szCs w:val="32"/>
        </w:rPr>
        <w:t>Pojega</w:t>
      </w:r>
      <w:r w:rsidR="001E46A4">
        <w:rPr>
          <w:sz w:val="32"/>
          <w:szCs w:val="32"/>
        </w:rPr>
        <w:t xml:space="preserve"> </w:t>
      </w:r>
      <w:r w:rsidR="001E46A4" w:rsidRPr="00BD7621">
        <w:rPr>
          <w:sz w:val="24"/>
          <w:szCs w:val="24"/>
        </w:rPr>
        <w:t>(</w:t>
      </w:r>
      <w:r w:rsidR="0028580C" w:rsidRPr="0028580C">
        <w:rPr>
          <w:sz w:val="24"/>
          <w:szCs w:val="24"/>
        </w:rPr>
        <w:t>A</w:t>
      </w:r>
      <w:r w:rsidR="00E26616" w:rsidRPr="00E26616">
        <w:rPr>
          <w:sz w:val="24"/>
          <w:szCs w:val="24"/>
        </w:rPr>
        <w:t>49521</w:t>
      </w:r>
      <w:r w:rsidR="0028580C" w:rsidRPr="0028580C">
        <w:rPr>
          <w:sz w:val="24"/>
          <w:szCs w:val="24"/>
        </w:rPr>
        <w:t>@alunos.isel.pt</w:t>
      </w:r>
      <w:r w:rsidR="001E46A4" w:rsidRPr="00BD7621">
        <w:rPr>
          <w:sz w:val="24"/>
          <w:szCs w:val="24"/>
        </w:rPr>
        <w:t>)</w:t>
      </w:r>
    </w:p>
    <w:p w14:paraId="743BDD07" w14:textId="3D773780" w:rsidR="006815DF" w:rsidRPr="004E448A" w:rsidRDefault="0028580C" w:rsidP="004E448A">
      <w:pPr>
        <w:tabs>
          <w:tab w:val="left" w:pos="1560"/>
        </w:tabs>
        <w:spacing w:line="276" w:lineRule="auto"/>
        <w:jc w:val="center"/>
        <w:rPr>
          <w:sz w:val="24"/>
          <w:szCs w:val="24"/>
        </w:rPr>
      </w:pPr>
      <w:r>
        <w:rPr>
          <w:sz w:val="32"/>
          <w:szCs w:val="32"/>
        </w:rPr>
        <w:t>João</w:t>
      </w:r>
      <w:r w:rsidR="001E46A4">
        <w:rPr>
          <w:sz w:val="32"/>
          <w:szCs w:val="32"/>
        </w:rPr>
        <w:t xml:space="preserve"> Carvalho </w:t>
      </w:r>
      <w:r w:rsidR="001E46A4" w:rsidRPr="00BD7621">
        <w:rPr>
          <w:sz w:val="24"/>
          <w:szCs w:val="24"/>
        </w:rPr>
        <w:t>(</w:t>
      </w:r>
      <w:r w:rsidRPr="0028580C">
        <w:rPr>
          <w:sz w:val="24"/>
          <w:szCs w:val="24"/>
        </w:rPr>
        <w:t>A49424@alunos.isel.pt</w:t>
      </w:r>
      <w:r w:rsidR="001E46A4" w:rsidRPr="00BD7621">
        <w:rPr>
          <w:sz w:val="24"/>
          <w:szCs w:val="24"/>
        </w:rPr>
        <w:t>)</w:t>
      </w: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53695A2E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185DF7">
        <w:rPr>
          <w:sz w:val="32"/>
          <w:szCs w:val="32"/>
        </w:rPr>
        <w:t>2</w:t>
      </w:r>
      <w:r>
        <w:rPr>
          <w:sz w:val="32"/>
          <w:szCs w:val="32"/>
        </w:rPr>
        <w:t xml:space="preserve"> / 202</w:t>
      </w:r>
      <w:r w:rsidR="00185DF7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1E46A4">
        <w:rPr>
          <w:sz w:val="32"/>
          <w:szCs w:val="32"/>
        </w:rPr>
        <w:t>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07CE3F03" w:rsidR="00113771" w:rsidRPr="00BC0F80" w:rsidRDefault="004E448A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2</w:t>
      </w:r>
      <w:r w:rsidR="0028580C">
        <w:rPr>
          <w:sz w:val="24"/>
          <w:szCs w:val="24"/>
        </w:rPr>
        <w:t>6</w:t>
      </w:r>
      <w:r w:rsidR="006815DF" w:rsidRPr="00401326">
        <w:rPr>
          <w:sz w:val="24"/>
          <w:szCs w:val="24"/>
        </w:rPr>
        <w:t xml:space="preserve"> de </w:t>
      </w:r>
      <w:r w:rsidR="001E46A4">
        <w:rPr>
          <w:sz w:val="24"/>
          <w:szCs w:val="24"/>
        </w:rPr>
        <w:t>abril</w:t>
      </w:r>
      <w:r w:rsidR="006815DF" w:rsidRPr="00401326">
        <w:rPr>
          <w:sz w:val="24"/>
          <w:szCs w:val="24"/>
        </w:rPr>
        <w:t xml:space="preserve"> de 202</w:t>
      </w:r>
      <w:r w:rsidR="00185DF7">
        <w:rPr>
          <w:sz w:val="24"/>
          <w:szCs w:val="24"/>
        </w:rPr>
        <w:t>3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1EC72F14" w14:textId="660D352C" w:rsidR="00A8231F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31410317" w:history="1">
        <w:r w:rsidR="00A8231F" w:rsidRPr="00173749">
          <w:rPr>
            <w:rStyle w:val="Hiperligao"/>
            <w:noProof/>
          </w:rPr>
          <w:t>1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Introdução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2</w:t>
        </w:r>
        <w:r w:rsidR="00A8231F">
          <w:rPr>
            <w:noProof/>
            <w:webHidden/>
          </w:rPr>
          <w:fldChar w:fldCharType="end"/>
        </w:r>
      </w:hyperlink>
    </w:p>
    <w:p w14:paraId="5A65E07D" w14:textId="3D5261D3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8" w:history="1">
        <w:r w:rsidR="00A8231F" w:rsidRPr="00173749">
          <w:rPr>
            <w:rStyle w:val="Hiperligao"/>
            <w:noProof/>
          </w:rPr>
          <w:t>2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Arquitetura do sistema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3</w:t>
        </w:r>
        <w:r w:rsidR="00A8231F">
          <w:rPr>
            <w:noProof/>
            <w:webHidden/>
          </w:rPr>
          <w:fldChar w:fldCharType="end"/>
        </w:r>
      </w:hyperlink>
    </w:p>
    <w:p w14:paraId="11620D87" w14:textId="26A91518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19" w:history="1">
        <w:r w:rsidR="00A8231F" w:rsidRPr="00173749">
          <w:rPr>
            <w:rStyle w:val="Hiperligao"/>
            <w:noProof/>
          </w:rPr>
          <w:t>A.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>Interligações entre o HW e SW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_Toc131410319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4</w:t>
        </w:r>
        <w:r w:rsidR="00A8231F">
          <w:rPr>
            <w:noProof/>
            <w:webHidden/>
          </w:rPr>
          <w:fldChar w:fldCharType="end"/>
        </w:r>
      </w:hyperlink>
    </w:p>
    <w:p w14:paraId="79ADC004" w14:textId="2180436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0" w:history="1">
        <w:r w:rsidR="00A8231F" w:rsidRPr="00173749">
          <w:rPr>
            <w:rStyle w:val="Hiperligao"/>
            <w:noProof/>
          </w:rPr>
          <w:t>B.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HAL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5</w:t>
        </w:r>
        <w:r w:rsidR="00A8231F">
          <w:rPr>
            <w:noProof/>
            <w:webHidden/>
          </w:rPr>
          <w:fldChar w:fldCharType="end"/>
        </w:r>
      </w:hyperlink>
    </w:p>
    <w:p w14:paraId="19AC60B4" w14:textId="297BE6D3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1" w:history="1">
        <w:r w:rsidR="00A8231F" w:rsidRPr="00173749">
          <w:rPr>
            <w:rStyle w:val="Hiperligao"/>
            <w:noProof/>
          </w:rPr>
          <w:t>C.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KBD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_Toc131410321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6</w:t>
        </w:r>
        <w:r w:rsidR="00A8231F">
          <w:rPr>
            <w:noProof/>
            <w:webHidden/>
          </w:rPr>
          <w:fldChar w:fldCharType="end"/>
        </w:r>
      </w:hyperlink>
    </w:p>
    <w:p w14:paraId="050687A0" w14:textId="5F3F63C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2" w:history="1">
        <w:r w:rsidR="00A8231F" w:rsidRPr="00173749">
          <w:rPr>
            <w:rStyle w:val="Hiperligao"/>
            <w:noProof/>
          </w:rPr>
          <w:t>D.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SerialEmitter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_Toc131410322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7</w:t>
        </w:r>
        <w:r w:rsidR="00A8231F">
          <w:rPr>
            <w:noProof/>
            <w:webHidden/>
          </w:rPr>
          <w:fldChar w:fldCharType="end"/>
        </w:r>
      </w:hyperlink>
    </w:p>
    <w:p w14:paraId="668DBB5F" w14:textId="170C6F44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3" w:history="1">
        <w:r w:rsidR="00A8231F" w:rsidRPr="00173749">
          <w:rPr>
            <w:rStyle w:val="Hiperligao"/>
            <w:noProof/>
          </w:rPr>
          <w:t>E.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LCD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_Toc131410323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8</w:t>
        </w:r>
        <w:r w:rsidR="00A8231F">
          <w:rPr>
            <w:noProof/>
            <w:webHidden/>
          </w:rPr>
          <w:fldChar w:fldCharType="end"/>
        </w:r>
      </w:hyperlink>
    </w:p>
    <w:p w14:paraId="665A18D5" w14:textId="22A94EF1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4" w:history="1">
        <w:r w:rsidR="00A8231F" w:rsidRPr="00173749">
          <w:rPr>
            <w:rStyle w:val="Hiperligao"/>
            <w:noProof/>
          </w:rPr>
          <w:t>F.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 </w:t>
        </w:r>
        <w:r w:rsidR="00A8231F" w:rsidRPr="00173749">
          <w:rPr>
            <w:rStyle w:val="Hiperligao"/>
            <w:i/>
            <w:iCs/>
            <w:noProof/>
          </w:rPr>
          <w:t>Door Mechanism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_Toc131410324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9</w:t>
        </w:r>
        <w:r w:rsidR="00A8231F">
          <w:rPr>
            <w:noProof/>
            <w:webHidden/>
          </w:rPr>
          <w:fldChar w:fldCharType="end"/>
        </w:r>
      </w:hyperlink>
    </w:p>
    <w:p w14:paraId="29777DBE" w14:textId="4B8275E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5" w:history="1">
        <w:r w:rsidR="00A8231F" w:rsidRPr="00173749">
          <w:rPr>
            <w:rStyle w:val="Hiperligao"/>
            <w:noProof/>
          </w:rPr>
          <w:t>G.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TUI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_Toc131410325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10</w:t>
        </w:r>
        <w:r w:rsidR="00A8231F">
          <w:rPr>
            <w:noProof/>
            <w:webHidden/>
          </w:rPr>
          <w:fldChar w:fldCharType="end"/>
        </w:r>
      </w:hyperlink>
    </w:p>
    <w:p w14:paraId="681FBE1C" w14:textId="256479D9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6" w:history="1">
        <w:r w:rsidR="00A8231F" w:rsidRPr="00173749">
          <w:rPr>
            <w:rStyle w:val="Hiperligao"/>
            <w:noProof/>
          </w:rPr>
          <w:t>H.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FileAccess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_Toc131410326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11</w:t>
        </w:r>
        <w:r w:rsidR="00A8231F">
          <w:rPr>
            <w:noProof/>
            <w:webHidden/>
          </w:rPr>
          <w:fldChar w:fldCharType="end"/>
        </w:r>
      </w:hyperlink>
    </w:p>
    <w:p w14:paraId="24CD1B14" w14:textId="115772E8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7" w:history="1">
        <w:r w:rsidR="00A8231F" w:rsidRPr="00173749">
          <w:rPr>
            <w:rStyle w:val="Hiperligao"/>
            <w:rFonts w:cstheme="majorBidi"/>
            <w:noProof/>
          </w:rPr>
          <w:t>I.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Users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_Toc131410327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12</w:t>
        </w:r>
        <w:r w:rsidR="00A8231F">
          <w:rPr>
            <w:noProof/>
            <w:webHidden/>
          </w:rPr>
          <w:fldChar w:fldCharType="end"/>
        </w:r>
      </w:hyperlink>
    </w:p>
    <w:p w14:paraId="6B949F1C" w14:textId="381E2754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8" w:history="1">
        <w:r w:rsidR="00A8231F" w:rsidRPr="00173749">
          <w:rPr>
            <w:rStyle w:val="Hiperligao"/>
            <w:rFonts w:cstheme="majorBidi"/>
            <w:noProof/>
          </w:rPr>
          <w:t>J.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- </w:t>
        </w:r>
        <w:r w:rsidR="00A8231F" w:rsidRPr="00173749">
          <w:rPr>
            <w:rStyle w:val="Hiperligao"/>
            <w:i/>
            <w:noProof/>
          </w:rPr>
          <w:t>Log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_Toc131410328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13</w:t>
        </w:r>
        <w:r w:rsidR="00A8231F">
          <w:rPr>
            <w:noProof/>
            <w:webHidden/>
          </w:rPr>
          <w:fldChar w:fldCharType="end"/>
        </w:r>
      </w:hyperlink>
    </w:p>
    <w:p w14:paraId="3FA8F500" w14:textId="69733659" w:rsidR="00A8231F" w:rsidRDefault="00000000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29" w:history="1">
        <w:r w:rsidR="00A8231F" w:rsidRPr="00173749">
          <w:rPr>
            <w:rStyle w:val="Hiperligao"/>
            <w:noProof/>
          </w:rPr>
          <w:t>L.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</w:rPr>
          <w:t xml:space="preserve">Código </w:t>
        </w:r>
        <w:r w:rsidR="00A8231F" w:rsidRPr="00173749">
          <w:rPr>
            <w:rStyle w:val="Hiperligao"/>
            <w:i/>
            <w:iCs/>
            <w:noProof/>
          </w:rPr>
          <w:t>Kotlin</w:t>
        </w:r>
        <w:r w:rsidR="00A8231F" w:rsidRPr="00173749">
          <w:rPr>
            <w:rStyle w:val="Hiperligao"/>
            <w:noProof/>
          </w:rPr>
          <w:t xml:space="preserve"> da classe </w:t>
        </w:r>
        <w:r w:rsidR="00A8231F" w:rsidRPr="00173749">
          <w:rPr>
            <w:rStyle w:val="Hiperligao"/>
            <w:i/>
            <w:noProof/>
          </w:rPr>
          <w:t>M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_Toc131410329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14</w:t>
        </w:r>
        <w:r w:rsidR="00A8231F">
          <w:rPr>
            <w:noProof/>
            <w:webHidden/>
          </w:rPr>
          <w:fldChar w:fldCharType="end"/>
        </w:r>
      </w:hyperlink>
    </w:p>
    <w:p w14:paraId="4FCBD658" w14:textId="3CF6DC8B" w:rsidR="00A8231F" w:rsidRDefault="00000000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131410330" w:history="1">
        <w:r w:rsidR="00A8231F" w:rsidRPr="00173749">
          <w:rPr>
            <w:rStyle w:val="Hiperligao"/>
            <w:noProof/>
            <w:lang w:val="en-US"/>
          </w:rPr>
          <w:t>M.</w:t>
        </w:r>
        <w:r w:rsidR="00A8231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A8231F" w:rsidRPr="00173749">
          <w:rPr>
            <w:rStyle w:val="Hiperligao"/>
            <w:noProof/>
            <w:lang w:val="en-US"/>
          </w:rPr>
          <w:t xml:space="preserve">Código </w:t>
        </w:r>
        <w:r w:rsidR="00A8231F" w:rsidRPr="00173749">
          <w:rPr>
            <w:rStyle w:val="Hiperligao"/>
            <w:i/>
            <w:iCs/>
            <w:noProof/>
            <w:lang w:val="en-US"/>
          </w:rPr>
          <w:t>Kotlin</w:t>
        </w:r>
        <w:r w:rsidR="00A8231F" w:rsidRPr="00173749">
          <w:rPr>
            <w:rStyle w:val="Hiperligao"/>
            <w:noProof/>
            <w:lang w:val="en-US"/>
          </w:rPr>
          <w:t xml:space="preserve"> – </w:t>
        </w:r>
        <w:r w:rsidR="00A8231F" w:rsidRPr="00173749">
          <w:rPr>
            <w:rStyle w:val="Hiperligao"/>
            <w:i/>
            <w:iCs/>
            <w:noProof/>
            <w:lang w:val="en-US"/>
          </w:rPr>
          <w:t>Access Control System</w:t>
        </w:r>
        <w:r w:rsidR="00A8231F" w:rsidRPr="00173749">
          <w:rPr>
            <w:rStyle w:val="Hiperligao"/>
            <w:noProof/>
            <w:lang w:val="en-US"/>
          </w:rPr>
          <w:t xml:space="preserve"> </w:t>
        </w:r>
        <w:r w:rsidR="00A8231F" w:rsidRPr="00173749">
          <w:rPr>
            <w:rStyle w:val="Hiperligao"/>
            <w:i/>
            <w:noProof/>
            <w:lang w:val="en-US"/>
          </w:rPr>
          <w:t>- App</w:t>
        </w:r>
        <w:r w:rsidR="00A8231F">
          <w:rPr>
            <w:noProof/>
            <w:webHidden/>
          </w:rPr>
          <w:tab/>
        </w:r>
        <w:r w:rsidR="00A8231F">
          <w:rPr>
            <w:noProof/>
            <w:webHidden/>
          </w:rPr>
          <w:fldChar w:fldCharType="begin"/>
        </w:r>
        <w:r w:rsidR="00A8231F">
          <w:rPr>
            <w:noProof/>
            <w:webHidden/>
          </w:rPr>
          <w:instrText xml:space="preserve"> PAGEREF _Toc131410330 \h </w:instrText>
        </w:r>
        <w:r w:rsidR="00A8231F">
          <w:rPr>
            <w:noProof/>
            <w:webHidden/>
          </w:rPr>
        </w:r>
        <w:r w:rsidR="00A8231F">
          <w:rPr>
            <w:noProof/>
            <w:webHidden/>
          </w:rPr>
          <w:fldChar w:fldCharType="separate"/>
        </w:r>
        <w:r w:rsidR="00A8231F">
          <w:rPr>
            <w:noProof/>
            <w:webHidden/>
          </w:rPr>
          <w:t>15</w:t>
        </w:r>
        <w:r w:rsidR="00A8231F">
          <w:rPr>
            <w:noProof/>
            <w:webHidden/>
          </w:rPr>
          <w:fldChar w:fldCharType="end"/>
        </w:r>
      </w:hyperlink>
    </w:p>
    <w:p w14:paraId="3E55CCEB" w14:textId="59EAC389" w:rsidR="00BD7621" w:rsidRDefault="00BD7621">
      <w:pPr>
        <w:suppressAutoHyphens w:val="0"/>
        <w:spacing w:line="240" w:lineRule="auto"/>
        <w:jc w:val="left"/>
      </w:pPr>
      <w:r>
        <w:fldChar w:fldCharType="end"/>
      </w:r>
    </w:p>
    <w:p w14:paraId="18F06F18" w14:textId="77777777" w:rsidR="00AB2927" w:rsidRDefault="00AB2927">
      <w:pPr>
        <w:suppressAutoHyphens w:val="0"/>
        <w:spacing w:line="240" w:lineRule="auto"/>
        <w:jc w:val="left"/>
      </w:pPr>
    </w:p>
    <w:p w14:paraId="4626EEA0" w14:textId="77777777" w:rsidR="00AB2927" w:rsidRDefault="00AB2927">
      <w:pPr>
        <w:suppressAutoHyphens w:val="0"/>
        <w:spacing w:line="240" w:lineRule="auto"/>
        <w:jc w:val="left"/>
      </w:pPr>
    </w:p>
    <w:p w14:paraId="5692FF95" w14:textId="77777777" w:rsidR="006815DF" w:rsidRDefault="006815DF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AF28D32" w14:textId="1484ABAC" w:rsidR="006815DF" w:rsidRPr="008800E3" w:rsidRDefault="006815DF" w:rsidP="006815DF">
      <w:pPr>
        <w:pStyle w:val="Ttulo1"/>
        <w:spacing w:line="276" w:lineRule="auto"/>
      </w:pPr>
      <w:bookmarkStart w:id="0" w:name="_Toc131410317"/>
      <w:r>
        <w:lastRenderedPageBreak/>
        <w:t>Introdu</w:t>
      </w:r>
      <w:r w:rsidRPr="008800E3">
        <w:t>ção</w:t>
      </w:r>
      <w:bookmarkEnd w:id="0"/>
    </w:p>
    <w:p w14:paraId="1D49E2E5" w14:textId="0AC685C6" w:rsidR="0099173E" w:rsidRPr="008F77EA" w:rsidRDefault="0072203B" w:rsidP="0099173E">
      <w:pPr>
        <w:spacing w:before="120" w:line="276" w:lineRule="auto"/>
      </w:pPr>
      <w:r>
        <w:t>Neste projeto</w:t>
      </w:r>
      <w:r w:rsidRPr="006965F2">
        <w:t xml:space="preserve"> implementa</w:t>
      </w:r>
      <w:r>
        <w:t>-se</w:t>
      </w:r>
      <w:r w:rsidRPr="006965F2">
        <w:t xml:space="preserve"> </w:t>
      </w:r>
      <w:r>
        <w:t xml:space="preserve">um </w:t>
      </w:r>
      <w:bookmarkStart w:id="1" w:name="_Ref305225115"/>
      <w:r w:rsidR="0099173E">
        <w:t>s</w:t>
      </w:r>
      <w:r w:rsidR="0099173E" w:rsidRPr="008F77EA">
        <w:t>istema de controlo de acessos (</w:t>
      </w:r>
      <w:r w:rsidR="0099173E" w:rsidRPr="008F77EA">
        <w:rPr>
          <w:i/>
        </w:rPr>
        <w:t>Access Control System</w:t>
      </w:r>
      <w:r w:rsidR="0099173E" w:rsidRPr="008F77EA">
        <w:t>), que permit</w:t>
      </w:r>
      <w:r w:rsidR="0099173E">
        <w:t>e</w:t>
      </w:r>
      <w:r w:rsidR="0099173E" w:rsidRPr="008F77EA">
        <w:t xml:space="preserve"> controlar o acesso a zonas restritas através de um número de identificação de utilizador (</w:t>
      </w:r>
      <w:r w:rsidR="0099173E" w:rsidRPr="008F77EA">
        <w:rPr>
          <w:i/>
        </w:rPr>
        <w:t>User Identification Number – UIN</w:t>
      </w:r>
      <w:r w:rsidR="0099173E" w:rsidRPr="008F77EA">
        <w:t>) e um código de acesso (</w:t>
      </w:r>
      <w:r w:rsidR="0099173E" w:rsidRPr="008F77EA">
        <w:rPr>
          <w:i/>
        </w:rPr>
        <w:t>Personal Identification Number - PIN</w:t>
      </w:r>
      <w:r w:rsidR="0099173E" w:rsidRPr="008F77EA">
        <w:t xml:space="preserve">). O sistema permite o acesso à zona restrita após a inserção correta de um par </w:t>
      </w:r>
      <w:r w:rsidR="0099173E" w:rsidRPr="008F77EA">
        <w:rPr>
          <w:i/>
        </w:rPr>
        <w:t>UIN</w:t>
      </w:r>
      <w:r w:rsidR="0099173E" w:rsidRPr="008F77EA">
        <w:t xml:space="preserve"> e </w:t>
      </w:r>
      <w:r w:rsidR="0099173E" w:rsidRPr="008F77EA">
        <w:rPr>
          <w:i/>
        </w:rPr>
        <w:t>PIN</w:t>
      </w:r>
      <w:r w:rsidR="0099173E">
        <w:t>.</w:t>
      </w:r>
      <w:r w:rsidR="0099173E" w:rsidRPr="008F77EA">
        <w:t xml:space="preserve"> </w:t>
      </w:r>
      <w:r w:rsidR="0099173E">
        <w:t>Após o</w:t>
      </w:r>
      <w:r w:rsidR="0099173E" w:rsidRPr="008F77EA">
        <w:t xml:space="preserve"> acesso</w:t>
      </w:r>
      <w:r w:rsidR="0099173E">
        <w:t xml:space="preserve"> válido</w:t>
      </w:r>
      <w:r w:rsidR="0099173E" w:rsidRPr="008F77EA">
        <w:t xml:space="preserve"> o sistema permite a entrega de uma mensagem de texto ao utilizador.</w:t>
      </w:r>
    </w:p>
    <w:p w14:paraId="36922A35" w14:textId="178B37EC" w:rsidR="0099173E" w:rsidRDefault="0099173E" w:rsidP="0099173E">
      <w:pPr>
        <w:spacing w:before="120" w:line="276" w:lineRule="auto"/>
      </w:pPr>
      <w:r w:rsidRPr="008F77EA">
        <w:t xml:space="preserve">O sistema de controlo de acessos é constituído por: um teclado de </w:t>
      </w:r>
      <w:r>
        <w:t>12</w:t>
      </w:r>
      <w:r w:rsidRPr="008F77EA">
        <w:t xml:space="preserve"> teclas; um ecrã </w:t>
      </w:r>
      <w:r w:rsidRPr="00226E8F">
        <w:rPr>
          <w:i/>
          <w:iCs/>
        </w:rPr>
        <w:t>Liquid Cristal Display</w:t>
      </w:r>
      <w:r w:rsidRPr="00B3250B">
        <w:t xml:space="preserve"> </w:t>
      </w:r>
      <w:r w:rsidRPr="008F77EA">
        <w:t>(</w:t>
      </w:r>
      <w:r w:rsidRPr="00B3250B">
        <w:t>LCD</w:t>
      </w:r>
      <w:r w:rsidRPr="008F77EA">
        <w:t xml:space="preserve">) de duas linhas de 16 caracteres; um mecanismo de abertura e fecho da porta (designado por </w:t>
      </w:r>
      <w:r w:rsidRPr="00B67551">
        <w:rPr>
          <w:i/>
          <w:iCs/>
        </w:rPr>
        <w:t>Door Mechanism</w:t>
      </w:r>
      <w:r w:rsidRPr="008F77EA">
        <w:t>)</w:t>
      </w:r>
      <w:r>
        <w:t xml:space="preserve">; </w:t>
      </w:r>
      <w:r w:rsidRPr="008F77EA">
        <w:t xml:space="preserve">uma chave de manutenção (designada por </w:t>
      </w:r>
      <w:r w:rsidRPr="00B3250B">
        <w:t>M</w:t>
      </w:r>
      <w:r w:rsidRPr="008F77EA">
        <w:t>) que define se o sistema de controlo de acessos está em modo de Manutenção</w:t>
      </w:r>
      <w:r>
        <w:t>; e um PC responsável pelo controlo dos outros componentes e gestão do sistema</w:t>
      </w:r>
      <w:r w:rsidRPr="008F77EA">
        <w:t>. O diagrama de blocos do sistema de controlo de acessos é apresentado na</w:t>
      </w:r>
      <w:r>
        <w:t xml:space="preserve"> </w:t>
      </w:r>
      <w:r>
        <w:fldChar w:fldCharType="begin"/>
      </w:r>
      <w:r>
        <w:instrText xml:space="preserve"> REF _Ref19523678 \h </w:instrText>
      </w:r>
      <w:r>
        <w:fldChar w:fldCharType="separate"/>
      </w:r>
      <w:r w:rsidR="00A8231F" w:rsidRPr="008F77EA">
        <w:rPr>
          <w:iCs/>
        </w:rPr>
        <w:t xml:space="preserve">Figura </w:t>
      </w:r>
      <w:r w:rsidR="00A8231F">
        <w:rPr>
          <w:iCs/>
          <w:noProof/>
        </w:rPr>
        <w:t>1</w:t>
      </w:r>
      <w:r>
        <w:fldChar w:fldCharType="end"/>
      </w:r>
      <w:r w:rsidRPr="008F77EA">
        <w:t>.</w:t>
      </w:r>
    </w:p>
    <w:p w14:paraId="206A03E1" w14:textId="77777777" w:rsidR="0099173E" w:rsidRDefault="0099173E" w:rsidP="0099173E">
      <w:pPr>
        <w:spacing w:before="120" w:line="276" w:lineRule="auto"/>
        <w:jc w:val="center"/>
        <w:rPr>
          <w:iCs/>
        </w:rPr>
      </w:pPr>
      <w:bookmarkStart w:id="2" w:name="_Ref303950007"/>
      <w:bookmarkStart w:id="3" w:name="_Ref305236685"/>
      <w:r w:rsidRPr="009C550F">
        <w:rPr>
          <w:iCs/>
          <w:noProof/>
        </w:rPr>
        <w:drawing>
          <wp:inline distT="0" distB="0" distL="0" distR="0" wp14:anchorId="0780983A" wp14:editId="6B5CA1DD">
            <wp:extent cx="2397600" cy="151920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34D" w14:textId="425A5BD0" w:rsidR="0099173E" w:rsidRPr="008F77EA" w:rsidRDefault="0099173E" w:rsidP="0099173E">
      <w:pPr>
        <w:spacing w:before="120" w:line="276" w:lineRule="auto"/>
        <w:jc w:val="center"/>
        <w:rPr>
          <w:iCs/>
        </w:rPr>
      </w:pPr>
      <w:bookmarkStart w:id="4" w:name="_Ref19523678"/>
      <w:r w:rsidRPr="008F77EA">
        <w:rPr>
          <w:iCs/>
        </w:rPr>
        <w:t xml:space="preserve">Figura </w:t>
      </w:r>
      <w:r w:rsidRPr="008F77EA">
        <w:rPr>
          <w:iCs/>
        </w:rPr>
        <w:fldChar w:fldCharType="begin"/>
      </w:r>
      <w:r w:rsidRPr="008F77EA">
        <w:rPr>
          <w:iCs/>
        </w:rPr>
        <w:instrText xml:space="preserve"> SEQ Figura \* ARABIC </w:instrText>
      </w:r>
      <w:r w:rsidRPr="008F77EA">
        <w:rPr>
          <w:iCs/>
        </w:rPr>
        <w:fldChar w:fldCharType="separate"/>
      </w:r>
      <w:r w:rsidR="00A8231F">
        <w:rPr>
          <w:iCs/>
          <w:noProof/>
        </w:rPr>
        <w:t>1</w:t>
      </w:r>
      <w:r w:rsidRPr="008F77EA">
        <w:fldChar w:fldCharType="end"/>
      </w:r>
      <w:bookmarkEnd w:id="2"/>
      <w:bookmarkEnd w:id="3"/>
      <w:bookmarkEnd w:id="4"/>
      <w:r w:rsidRPr="008F77EA">
        <w:rPr>
          <w:iCs/>
        </w:rPr>
        <w:t xml:space="preserve"> – Sistema de controlo de acessos (</w:t>
      </w:r>
      <w:r w:rsidRPr="008F77EA">
        <w:rPr>
          <w:i/>
          <w:iCs/>
        </w:rPr>
        <w:t>Access Control System</w:t>
      </w:r>
      <w:r w:rsidRPr="008F77EA">
        <w:rPr>
          <w:iCs/>
        </w:rPr>
        <w:t>)</w:t>
      </w:r>
    </w:p>
    <w:p w14:paraId="55D6AC2A" w14:textId="77777777" w:rsidR="0099173E" w:rsidRPr="008F77EA" w:rsidRDefault="0099173E" w:rsidP="0099173E">
      <w:pPr>
        <w:spacing w:before="120" w:line="276" w:lineRule="auto"/>
      </w:pPr>
      <w:r w:rsidRPr="008F77EA">
        <w:t>Sobre o sistema podem-se realizar as seguintes ações em modo Acesso:</w:t>
      </w:r>
    </w:p>
    <w:p w14:paraId="2797B421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Acesso - </w:t>
      </w:r>
      <w:r w:rsidRPr="008F77EA">
        <w:t xml:space="preserve">Para acesso às instalações, o utilizador deverá inserir os três dígitos correspondentes ao </w:t>
      </w:r>
      <w:r w:rsidRPr="008F77EA">
        <w:rPr>
          <w:i/>
        </w:rPr>
        <w:t>UIN</w:t>
      </w:r>
      <w:r w:rsidRPr="008F77EA">
        <w:t xml:space="preserve"> seguido da inserção dos quatro dígitos numéricos do </w:t>
      </w:r>
      <w:r w:rsidRPr="008F77EA">
        <w:rPr>
          <w:i/>
        </w:rPr>
        <w:t>PIN</w:t>
      </w:r>
      <w:r w:rsidRPr="008F77EA">
        <w:t xml:space="preserve">. Se o par </w:t>
      </w:r>
      <w:r w:rsidRPr="008F77EA">
        <w:rPr>
          <w:i/>
        </w:rPr>
        <w:t>UIN</w:t>
      </w:r>
      <w:r w:rsidRPr="008F77EA">
        <w:t xml:space="preserve"> e </w:t>
      </w:r>
      <w:r w:rsidRPr="008F77EA">
        <w:rPr>
          <w:i/>
        </w:rPr>
        <w:t>PIN</w:t>
      </w:r>
      <w:r w:rsidRPr="008F77EA">
        <w:t xml:space="preserve"> estiver correto o sistema apresenta no LCD o nome do utilizador e a mensagem armazenada no sistema se existir, acionando a abertura da porta. A mensagem é removida do sistema caso seja premida a tecla ‘</w:t>
      </w:r>
      <w:r>
        <w:t>*</w:t>
      </w:r>
      <w:r w:rsidRPr="008F77EA">
        <w:t xml:space="preserve">’ durante a apresentação desta. Todas os acessos deverão ser registados com a informação de data/hora e </w:t>
      </w:r>
      <w:r w:rsidRPr="008F77EA">
        <w:rPr>
          <w:i/>
        </w:rPr>
        <w:t>UIN</w:t>
      </w:r>
      <w:r w:rsidRPr="008F77EA">
        <w:t xml:space="preserve"> num ficheiro de registos (um registo de entrada por linha), designado por </w:t>
      </w:r>
      <w:r w:rsidRPr="008F77EA">
        <w:rPr>
          <w:i/>
        </w:rPr>
        <w:t>Log File</w:t>
      </w:r>
      <w:r w:rsidRPr="008F77EA">
        <w:t>.</w:t>
      </w:r>
    </w:p>
    <w:p w14:paraId="01E62CE9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  <w:rPr>
          <w:b/>
        </w:rPr>
      </w:pPr>
      <w:r w:rsidRPr="008F77EA">
        <w:rPr>
          <w:b/>
        </w:rPr>
        <w:t xml:space="preserve">Alteração do PIN – </w:t>
      </w:r>
      <w:r w:rsidRPr="008F77EA">
        <w:t>Esta ação é realizada se após o processo de autenticação for premida a tecla ‘</w:t>
      </w:r>
      <w:r>
        <w:t>#</w:t>
      </w:r>
      <w:r w:rsidRPr="008F77EA">
        <w:t xml:space="preserve">’. O sistema solicita ao utilizador o novo </w:t>
      </w:r>
      <w:r w:rsidRPr="008F77EA">
        <w:rPr>
          <w:i/>
        </w:rPr>
        <w:t>PIN</w:t>
      </w:r>
      <w:r w:rsidRPr="008F77EA">
        <w:t xml:space="preserve">, este deverá ser novamente introduzido de modo a ser confirmado. O novo </w:t>
      </w:r>
      <w:r w:rsidRPr="008F77EA">
        <w:rPr>
          <w:i/>
        </w:rPr>
        <w:t>PIN</w:t>
      </w:r>
      <w:r w:rsidRPr="008F77EA">
        <w:t xml:space="preserve"> só é registado no sistema se as duas inserções forem idênticas.</w:t>
      </w:r>
    </w:p>
    <w:p w14:paraId="76558EBA" w14:textId="77777777" w:rsidR="0099173E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A inserção de informação através do teclado tem o seguinte critério: se não for premida nenhuma tecla num intervalo de cinco segundos</w:t>
      </w:r>
      <w:r>
        <w:t>,</w:t>
      </w:r>
      <w:r w:rsidRPr="008F77EA">
        <w:t xml:space="preserve"> o comando em curso é abortado; se for premida a tecla ‘</w:t>
      </w:r>
      <w:r>
        <w:t>*</w:t>
      </w:r>
      <w:r w:rsidRPr="008F77EA">
        <w:t>’ e o sistema contiver dígitos</w:t>
      </w:r>
      <w:r>
        <w:t>,</w:t>
      </w:r>
      <w:r w:rsidRPr="008F77EA">
        <w:t xml:space="preserve"> </w:t>
      </w:r>
      <w:r>
        <w:t>elimina</w:t>
      </w:r>
      <w:r w:rsidRPr="008F77EA">
        <w:t xml:space="preserve"> todos os dígitos, se não contiver dígitos</w:t>
      </w:r>
      <w:r>
        <w:t>,</w:t>
      </w:r>
      <w:r w:rsidRPr="008F77EA">
        <w:t xml:space="preserve"> aborta o comando em curso</w:t>
      </w:r>
      <w:r>
        <w:t>.</w:t>
      </w:r>
    </w:p>
    <w:p w14:paraId="4B517C98" w14:textId="77777777" w:rsidR="0099173E" w:rsidRPr="008F77EA" w:rsidRDefault="0099173E" w:rsidP="0099173E">
      <w:pPr>
        <w:spacing w:before="120" w:line="276" w:lineRule="auto"/>
      </w:pPr>
      <w:r w:rsidRPr="008F77EA">
        <w:t>Sobre o sistema</w:t>
      </w:r>
      <w:r>
        <w:t>,</w:t>
      </w:r>
      <w:r w:rsidRPr="008F77EA">
        <w:t xml:space="preserve"> podem-se realizar </w:t>
      </w:r>
      <w:r>
        <w:t xml:space="preserve">também </w:t>
      </w:r>
      <w:r w:rsidRPr="008F77EA">
        <w:t>as seguintes ações em modo Manutenção</w:t>
      </w:r>
      <w:r>
        <w:t>. Ao contrário das ações em modo Acesso, as ações em modo Manutenção são realizadas através do teclado e ecrã do PC. As ações disponíveis neste modo são:</w:t>
      </w:r>
    </w:p>
    <w:p w14:paraId="1025A9EA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Inserção de utilizador - </w:t>
      </w:r>
      <w:r w:rsidRPr="008F77EA">
        <w:t xml:space="preserve">Tem como objetivo inserir um novo utilizador no sistema. O sistema atribui o primeiro </w:t>
      </w:r>
      <w:r w:rsidRPr="008F77EA">
        <w:rPr>
          <w:i/>
        </w:rPr>
        <w:t>UIN</w:t>
      </w:r>
      <w:r w:rsidRPr="008F77EA">
        <w:t xml:space="preserve"> disponível, e espera que seja introduzido pelo gestor do sistema o nome e o </w:t>
      </w:r>
      <w:r w:rsidRPr="008F77EA">
        <w:rPr>
          <w:i/>
        </w:rPr>
        <w:t>PIN</w:t>
      </w:r>
      <w:r w:rsidRPr="008F77EA">
        <w:t xml:space="preserve"> do utilizador. O nome tem no máximo 16 caracteres.</w:t>
      </w:r>
    </w:p>
    <w:p w14:paraId="0FF42F8E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Remoção de utilizador - </w:t>
      </w:r>
      <w:r w:rsidRPr="008F77EA">
        <w:t xml:space="preserve">Tem como objetivo remover um utilizador do sistema. O sistema espera que o gestor do sistema introduza o </w:t>
      </w:r>
      <w:r w:rsidRPr="008F77EA">
        <w:rPr>
          <w:i/>
        </w:rPr>
        <w:t>UIN</w:t>
      </w:r>
      <w:r w:rsidRPr="008F77EA">
        <w:t xml:space="preserve"> e pede confirmação depois de apresentar o nome.</w:t>
      </w:r>
    </w:p>
    <w:p w14:paraId="25D1213F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Inserir mensagem - </w:t>
      </w:r>
      <w:r w:rsidRPr="008F77EA">
        <w:t>Permite associar uma mensagem de informação dirigida a um utilizador específico a ser exibida ao utilizador no processo de autenticação de acesso às instalações.</w:t>
      </w:r>
    </w:p>
    <w:p w14:paraId="62F52C60" w14:textId="77777777" w:rsidR="0099173E" w:rsidRPr="008F77EA" w:rsidRDefault="0099173E" w:rsidP="0099173E">
      <w:pPr>
        <w:numPr>
          <w:ilvl w:val="0"/>
          <w:numId w:val="2"/>
        </w:numPr>
        <w:spacing w:line="276" w:lineRule="auto"/>
        <w:ind w:left="714" w:hanging="357"/>
      </w:pPr>
      <w:r w:rsidRPr="008F77EA">
        <w:rPr>
          <w:b/>
        </w:rPr>
        <w:t xml:space="preserve">Desligar – </w:t>
      </w:r>
      <w:r w:rsidRPr="008F77EA">
        <w:t>Permite desligar o sistema de controlo de acessos</w:t>
      </w:r>
      <w:r>
        <w:t>.</w:t>
      </w:r>
      <w:r w:rsidRPr="008F77EA">
        <w:t xml:space="preserve"> </w:t>
      </w:r>
      <w:r>
        <w:t>E</w:t>
      </w:r>
      <w:r w:rsidRPr="008F77EA">
        <w:t xml:space="preserve">ste termina após a confirmação do utilizador e </w:t>
      </w:r>
      <w:r>
        <w:t>reescreve</w:t>
      </w:r>
      <w:r w:rsidRPr="008F77EA">
        <w:t xml:space="preserve"> o ficheiro com a informação dos utilizadores. Esta informação deverá ser armazenada num ficheiro de texto (com um utilizador por linha) que é carregado no início do programa e reescrito no final do programa. O sistema armazena até 1000 utilizadores, que são inseridos e suprimidos através do teclado do PC pelo gestor do sistema.</w:t>
      </w:r>
    </w:p>
    <w:p w14:paraId="758D9C4C" w14:textId="2DC8E00B" w:rsidR="001E46A4" w:rsidRDefault="0099173E" w:rsidP="0099173E">
      <w:pPr>
        <w:spacing w:before="120" w:line="276" w:lineRule="auto"/>
      </w:pPr>
      <w:r w:rsidRPr="008F77EA">
        <w:rPr>
          <w:b/>
        </w:rPr>
        <w:t xml:space="preserve">Nota: </w:t>
      </w:r>
      <w:r w:rsidRPr="008F77EA">
        <w:t>Durante a execução das ações em modo manutenção</w:t>
      </w:r>
      <w:r>
        <w:t>,</w:t>
      </w:r>
      <w:r w:rsidRPr="008F77EA">
        <w:t xml:space="preserve"> não podem ser realizadas ações no teclado do utilizador e no LCD deve constar a mensagem “</w:t>
      </w:r>
      <w:r w:rsidRPr="008F77EA">
        <w:rPr>
          <w:i/>
        </w:rPr>
        <w:t>Out of Service</w:t>
      </w:r>
      <w:r w:rsidRPr="008F77EA">
        <w:t>”.</w:t>
      </w:r>
      <w:r w:rsidR="001E46A4">
        <w:br w:type="page"/>
      </w:r>
    </w:p>
    <w:p w14:paraId="54B21668" w14:textId="77777777" w:rsidR="001E46A4" w:rsidRPr="008800E3" w:rsidRDefault="001E46A4" w:rsidP="001E46A4">
      <w:pPr>
        <w:pStyle w:val="Ttulo1"/>
        <w:spacing w:line="276" w:lineRule="auto"/>
      </w:pPr>
      <w:bookmarkStart w:id="5" w:name="_Toc131410318"/>
      <w:r w:rsidRPr="008800E3">
        <w:lastRenderedPageBreak/>
        <w:t>Arquitetura do sistema</w:t>
      </w:r>
      <w:bookmarkEnd w:id="5"/>
    </w:p>
    <w:p w14:paraId="34736846" w14:textId="5C353B7C" w:rsidR="0099173E" w:rsidRDefault="0099173E" w:rsidP="0099173E">
      <w:pPr>
        <w:spacing w:before="120" w:line="276" w:lineRule="auto"/>
      </w:pPr>
      <w:r w:rsidRPr="009C550F">
        <w:t xml:space="preserve">O controlo (designado por </w:t>
      </w:r>
      <w:r w:rsidRPr="009C550F">
        <w:rPr>
          <w:i/>
        </w:rPr>
        <w:t>Control</w:t>
      </w:r>
      <w:r w:rsidRPr="009C550F">
        <w:t xml:space="preserve">) do sistema de acessos será implementado numa solução híbrida de </w:t>
      </w:r>
      <w:r w:rsidRPr="009C550F">
        <w:rPr>
          <w:i/>
        </w:rPr>
        <w:t>hardware</w:t>
      </w:r>
      <w:r w:rsidRPr="009C550F">
        <w:t xml:space="preserve"> e </w:t>
      </w:r>
      <w:r w:rsidRPr="009C550F">
        <w:rPr>
          <w:i/>
        </w:rPr>
        <w:t>software</w:t>
      </w:r>
      <w:r w:rsidRPr="009C550F">
        <w:t xml:space="preserve">, como apresentado no diagrama de blocos da Figura 2. A arquitetura proposta é constituída por quatro módulos principais: </w:t>
      </w:r>
      <w:r w:rsidRPr="009C550F">
        <w:rPr>
          <w:i/>
        </w:rPr>
        <w:t>i</w:t>
      </w:r>
      <w:r w:rsidRPr="009C550F">
        <w:t xml:space="preserve">) um leitor de teclado, designado por </w:t>
      </w:r>
      <w:r w:rsidRPr="009C550F">
        <w:rPr>
          <w:i/>
        </w:rPr>
        <w:t>Keyboard Reader</w:t>
      </w:r>
      <w:r w:rsidRPr="009C550F">
        <w:t xml:space="preserve">; </w:t>
      </w:r>
      <w:r w:rsidRPr="009C550F">
        <w:rPr>
          <w:i/>
        </w:rPr>
        <w:t>ii</w:t>
      </w:r>
      <w:r w:rsidRPr="009C550F">
        <w:t xml:space="preserve">) um módulo de interface com o </w:t>
      </w:r>
      <w:r w:rsidRPr="009C550F">
        <w:rPr>
          <w:i/>
        </w:rPr>
        <w:t>LCD</w:t>
      </w:r>
      <w:r w:rsidRPr="009C550F">
        <w:t xml:space="preserve">, designado por </w:t>
      </w:r>
      <w:r w:rsidRPr="009C550F">
        <w:rPr>
          <w:i/>
        </w:rPr>
        <w:t xml:space="preserve">Serial LCD Controller </w:t>
      </w:r>
      <w:r w:rsidRPr="009C550F">
        <w:t>(</w:t>
      </w:r>
      <w:r w:rsidRPr="009C550F">
        <w:rPr>
          <w:i/>
        </w:rPr>
        <w:t>SLCDC</w:t>
      </w:r>
      <w:r w:rsidRPr="009C550F">
        <w:t xml:space="preserve">); </w:t>
      </w:r>
      <w:r w:rsidRPr="009C550F">
        <w:rPr>
          <w:i/>
        </w:rPr>
        <w:t>iii</w:t>
      </w:r>
      <w:r w:rsidRPr="009C550F">
        <w:t>) um módulo de interface com o mecanismo da porta (</w:t>
      </w:r>
      <w:r w:rsidRPr="009C550F">
        <w:rPr>
          <w:i/>
        </w:rPr>
        <w:t>Door Mechanism)</w:t>
      </w:r>
      <w:r w:rsidRPr="009C550F">
        <w:t xml:space="preserve">, designado por </w:t>
      </w:r>
      <w:r w:rsidRPr="009C550F">
        <w:rPr>
          <w:i/>
        </w:rPr>
        <w:t>Serial Door Controller</w:t>
      </w:r>
      <w:r w:rsidRPr="009C550F">
        <w:t xml:space="preserve"> (S</w:t>
      </w:r>
      <w:r w:rsidRPr="009C550F">
        <w:rPr>
          <w:i/>
        </w:rPr>
        <w:t>DC</w:t>
      </w:r>
      <w:r w:rsidRPr="009C550F">
        <w:t>);</w:t>
      </w:r>
      <w:r w:rsidR="00B70888">
        <w:t xml:space="preserve"> </w:t>
      </w:r>
      <w:r w:rsidRPr="009C550F">
        <w:t xml:space="preserve">e </w:t>
      </w:r>
      <w:r w:rsidRPr="009C550F">
        <w:rPr>
          <w:i/>
        </w:rPr>
        <w:t>iv</w:t>
      </w:r>
      <w:r w:rsidRPr="009C550F">
        <w:t xml:space="preserve">) um módulo de controlo, designado por </w:t>
      </w:r>
      <w:r w:rsidRPr="009C550F">
        <w:rPr>
          <w:i/>
        </w:rPr>
        <w:t>Control</w:t>
      </w:r>
      <w:r w:rsidRPr="009C550F">
        <w:t xml:space="preserve">. Os módulos </w:t>
      </w:r>
      <w:r w:rsidRPr="009C550F">
        <w:rPr>
          <w:i/>
        </w:rPr>
        <w:t>i</w:t>
      </w:r>
      <w:r w:rsidRPr="009C550F">
        <w:t xml:space="preserve">), </w:t>
      </w:r>
      <w:r w:rsidRPr="009C550F">
        <w:rPr>
          <w:i/>
        </w:rPr>
        <w:t>ii</w:t>
      </w:r>
      <w:r w:rsidRPr="009C550F">
        <w:t xml:space="preserve">) e </w:t>
      </w:r>
      <w:r w:rsidRPr="009C550F">
        <w:rPr>
          <w:i/>
        </w:rPr>
        <w:t>iii</w:t>
      </w:r>
      <w:r w:rsidRPr="009C550F">
        <w:t xml:space="preserve">) deverão ser implementados em </w:t>
      </w:r>
      <w:r w:rsidRPr="009C550F">
        <w:rPr>
          <w:i/>
        </w:rPr>
        <w:t>hardware</w:t>
      </w:r>
      <w:r w:rsidRPr="009C550F">
        <w:t xml:space="preserve"> e o módulo de controlo deverá ser implementado em </w:t>
      </w:r>
      <w:r w:rsidRPr="009C550F">
        <w:rPr>
          <w:i/>
        </w:rPr>
        <w:t>software</w:t>
      </w:r>
      <w:r w:rsidRPr="009C550F">
        <w:t xml:space="preserve"> a executar num PC.</w:t>
      </w:r>
    </w:p>
    <w:p w14:paraId="4A7424E3" w14:textId="77777777" w:rsidR="0099173E" w:rsidRPr="008800E3" w:rsidRDefault="0099173E" w:rsidP="0099173E">
      <w:pPr>
        <w:spacing w:before="120" w:line="276" w:lineRule="auto"/>
      </w:pPr>
    </w:p>
    <w:p w14:paraId="64B80209" w14:textId="77777777" w:rsidR="0099173E" w:rsidRPr="008F53C9" w:rsidRDefault="0099173E" w:rsidP="0099173E">
      <w:pPr>
        <w:spacing w:line="276" w:lineRule="auto"/>
        <w:jc w:val="center"/>
        <w:rPr>
          <w:b/>
        </w:rPr>
      </w:pPr>
      <w:r w:rsidRPr="009C550F">
        <w:rPr>
          <w:b/>
          <w:noProof/>
        </w:rPr>
        <w:drawing>
          <wp:inline distT="0" distB="0" distL="0" distR="0" wp14:anchorId="15F5B1B6" wp14:editId="0DAF44F3">
            <wp:extent cx="4834800" cy="169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0DA" w14:textId="6AFB2B1B" w:rsidR="0099173E" w:rsidRPr="00EE01DE" w:rsidRDefault="0099173E" w:rsidP="0099173E">
      <w:pPr>
        <w:pStyle w:val="Legenda"/>
      </w:pPr>
      <w:bookmarkStart w:id="6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2</w:t>
      </w:r>
      <w:r>
        <w:rPr>
          <w:noProof/>
        </w:rPr>
        <w:fldChar w:fldCharType="end"/>
      </w:r>
      <w:bookmarkEnd w:id="6"/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Sistema de Controlo de Acessos </w:t>
      </w:r>
      <w:r w:rsidRPr="00EE01DE">
        <w:t>(</w:t>
      </w:r>
      <w:r>
        <w:rPr>
          <w:i/>
        </w:rPr>
        <w:t>Access Control System</w:t>
      </w:r>
      <w:r w:rsidRPr="00EE01DE">
        <w:t>)</w:t>
      </w:r>
    </w:p>
    <w:p w14:paraId="7C1A3F27" w14:textId="77777777" w:rsidR="0099173E" w:rsidRPr="009C550F" w:rsidRDefault="0099173E" w:rsidP="0099173E">
      <w:pPr>
        <w:spacing w:before="120" w:line="276" w:lineRule="auto"/>
      </w:pPr>
      <w:r w:rsidRPr="008800E3">
        <w:t xml:space="preserve">O </w:t>
      </w:r>
      <w:r>
        <w:t xml:space="preserve">módulo </w:t>
      </w:r>
      <w:r w:rsidRPr="006965F2">
        <w:rPr>
          <w:i/>
        </w:rPr>
        <w:t>Keyboard Reader</w:t>
      </w:r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código </w:t>
      </w:r>
      <w:r>
        <w:t>desta</w:t>
      </w:r>
      <w:r w:rsidRPr="008800E3">
        <w:t xml:space="preserve"> em quatro bits ao </w:t>
      </w:r>
      <w:r w:rsidRPr="000C1ABF">
        <w:rPr>
          <w:i/>
        </w:rPr>
        <w:t>Control</w:t>
      </w:r>
      <w:r w:rsidRPr="008800E3">
        <w:t>, caso este esteja disponível para o receber</w:t>
      </w:r>
      <w:r>
        <w:t>. 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nove</w:t>
      </w:r>
      <w:r w:rsidRPr="008800E3">
        <w:t xml:space="preserve"> </w:t>
      </w:r>
      <w:r>
        <w:t>códigos</w:t>
      </w:r>
      <w:r w:rsidRPr="008800E3">
        <w:t xml:space="preserve">. </w:t>
      </w:r>
      <w:r w:rsidRPr="009C550F">
        <w:t xml:space="preserve">O </w:t>
      </w:r>
      <w:r w:rsidRPr="009C550F">
        <w:rPr>
          <w:i/>
        </w:rPr>
        <w:t xml:space="preserve">Control </w:t>
      </w:r>
      <w:r w:rsidRPr="009C550F">
        <w:t xml:space="preserve">processa e envia para o </w:t>
      </w:r>
      <w:r w:rsidRPr="009C550F">
        <w:rPr>
          <w:i/>
        </w:rPr>
        <w:t>SLCDC</w:t>
      </w:r>
      <w:r w:rsidRPr="009C550F">
        <w:t xml:space="preserve"> a informação contendo os dados a apresentar no </w:t>
      </w:r>
      <w:r w:rsidRPr="009C550F">
        <w:rPr>
          <w:i/>
        </w:rPr>
        <w:t>LCD</w:t>
      </w:r>
      <w:r w:rsidRPr="009C550F">
        <w:t xml:space="preserve">. A informação para o mecanismo da porta é enviada através do </w:t>
      </w:r>
      <w:r w:rsidRPr="009C550F">
        <w:rPr>
          <w:i/>
        </w:rPr>
        <w:t>SDC</w:t>
      </w:r>
      <w:r w:rsidRPr="009C550F">
        <w:t xml:space="preserve">. Por razões de ordem física, e por forma a minimizar o número de </w:t>
      </w:r>
      <w:r>
        <w:t>sinais</w:t>
      </w:r>
      <w:r w:rsidRPr="009C550F">
        <w:t xml:space="preserve"> de interligação, a comunicação entre o módulo </w:t>
      </w:r>
      <w:r w:rsidRPr="009C550F">
        <w:rPr>
          <w:i/>
        </w:rPr>
        <w:t xml:space="preserve">Control </w:t>
      </w:r>
      <w:r w:rsidRPr="009C550F">
        <w:t xml:space="preserve">e os módulos </w:t>
      </w:r>
      <w:r w:rsidRPr="009C550F">
        <w:rPr>
          <w:i/>
        </w:rPr>
        <w:t xml:space="preserve">SLCDC e SDC </w:t>
      </w:r>
      <w:r w:rsidRPr="009C550F">
        <w:t>é realizada através de um protocolo série.</w:t>
      </w:r>
    </w:p>
    <w:p w14:paraId="39524CDC" w14:textId="4AD04EFF" w:rsidR="001E46A4" w:rsidRPr="0031566A" w:rsidRDefault="001E46A4" w:rsidP="001E46A4">
      <w:pPr>
        <w:spacing w:before="120" w:line="276" w:lineRule="auto"/>
      </w:pPr>
    </w:p>
    <w:p w14:paraId="5C46648F" w14:textId="0542E331" w:rsidR="001E46A4" w:rsidRDefault="00A8231F" w:rsidP="00A8231F">
      <w:pPr>
        <w:spacing w:line="276" w:lineRule="auto"/>
        <w:jc w:val="center"/>
      </w:pPr>
      <w:r w:rsidRPr="00A8231F">
        <w:rPr>
          <w:noProof/>
        </w:rPr>
        <w:drawing>
          <wp:inline distT="0" distB="0" distL="0" distR="0" wp14:anchorId="7212777C" wp14:editId="416E6FD1">
            <wp:extent cx="5551450" cy="372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0" cy="37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6B" w14:textId="1A4623C6" w:rsidR="006815DF" w:rsidRDefault="001E46A4" w:rsidP="00A8231F">
      <w:pPr>
        <w:spacing w:line="276" w:lineRule="auto"/>
        <w:jc w:val="center"/>
      </w:pPr>
      <w:r w:rsidRPr="001E793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8231F">
        <w:rPr>
          <w:noProof/>
        </w:rPr>
        <w:t>3</w:t>
      </w:r>
      <w:r>
        <w:rPr>
          <w:noProof/>
        </w:rPr>
        <w:fldChar w:fldCharType="end"/>
      </w:r>
      <w:r w:rsidRPr="001E7936">
        <w:t xml:space="preserve"> – </w:t>
      </w:r>
      <w:r>
        <w:t xml:space="preserve">Diagrama lógico do </w:t>
      </w:r>
      <w:r w:rsidR="0099173E" w:rsidRPr="0099173E">
        <w:t>Sistema de Controlo de Acessos (</w:t>
      </w:r>
      <w:r w:rsidR="0099173E" w:rsidRPr="0099173E">
        <w:rPr>
          <w:i/>
        </w:rPr>
        <w:t>Access Control System</w:t>
      </w:r>
      <w:r w:rsidR="0099173E" w:rsidRPr="0099173E">
        <w:t>)</w:t>
      </w:r>
    </w:p>
    <w:p w14:paraId="72FD5478" w14:textId="4D26E6CC" w:rsidR="00AB2927" w:rsidRDefault="00AB2927" w:rsidP="00541129">
      <w:pPr>
        <w:pStyle w:val="Apendix"/>
        <w:ind w:left="0" w:firstLine="0"/>
        <w:rPr>
          <w:lang w:val="pt-PT"/>
        </w:rPr>
      </w:pPr>
      <w:bookmarkStart w:id="7" w:name="_Toc131410319"/>
      <w:bookmarkStart w:id="8" w:name="_Ref509224633"/>
      <w:bookmarkStart w:id="9" w:name="_Ref509224644"/>
      <w:bookmarkStart w:id="10" w:name="_Toc4055191"/>
      <w:bookmarkEnd w:id="1"/>
      <w:r>
        <w:rPr>
          <w:lang w:val="pt-PT"/>
        </w:rPr>
        <w:lastRenderedPageBreak/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08BF3C46" w14:textId="595C45AF" w:rsidR="00AB2927" w:rsidRDefault="00424792" w:rsidP="00424792">
      <w:pPr>
        <w:suppressAutoHyphens w:val="0"/>
        <w:spacing w:line="240" w:lineRule="auto"/>
        <w:jc w:val="center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F2574F" wp14:editId="050147C6">
            <wp:extent cx="6477000" cy="2069465"/>
            <wp:effectExtent l="0" t="0" r="0" b="0"/>
            <wp:docPr id="7" name="Imagem 7" descr="Uma imagem com captura de ecrã, Retângul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aptura de ecrã, Retângulo, text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A7F6D" wp14:editId="252E40A8">
            <wp:extent cx="6477000" cy="1762760"/>
            <wp:effectExtent l="0" t="0" r="0" b="8890"/>
            <wp:docPr id="6" name="Imagem 6" descr="Uma imagem com captura de ecrã, texto, Retângul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captura de ecrã, texto, Retângulo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927">
        <w:br w:type="page"/>
      </w:r>
    </w:p>
    <w:p w14:paraId="5B8991B0" w14:textId="3B96C822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1" w:name="_Toc131410320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1"/>
    </w:p>
    <w:p w14:paraId="04F04D38" w14:textId="77777777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454AB8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import isel.leic.UsbPort</w:t>
      </w:r>
    </w:p>
    <w:p w14:paraId="7F46352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43733AA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>// Virtualiza o acesso ao sistema UsbPort</w:t>
      </w:r>
    </w:p>
    <w:p w14:paraId="369E8FD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object HAL {</w:t>
      </w:r>
    </w:p>
    <w:p w14:paraId="7C01A75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67C915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private var lastWriting = 0</w:t>
      </w:r>
    </w:p>
    <w:p w14:paraId="53E0720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4832B9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Inicia a classe</w:t>
      </w:r>
    </w:p>
    <w:p w14:paraId="172C30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1557EB8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UsbPort.write(lastWriting)</w:t>
      </w:r>
    </w:p>
    <w:p w14:paraId="68F289F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BA34A8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026F04A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Retorna true se o bit tiver o valor lógico ‘1’</w:t>
      </w:r>
    </w:p>
    <w:p w14:paraId="7812F5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isBit(mask: Int): Boolean {</w:t>
      </w:r>
    </w:p>
    <w:p w14:paraId="0A735A3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temp = mask and UsbPort.read()</w:t>
      </w:r>
    </w:p>
    <w:p w14:paraId="06585A5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return mask == temp</w:t>
      </w:r>
    </w:p>
    <w:p w14:paraId="068E0F6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12F18F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58190EF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Retorna os valores dos bits representados por mask presentes no UsbPort</w:t>
      </w:r>
    </w:p>
    <w:p w14:paraId="5460BC1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readBits(mask: Int): Int = </w:t>
      </w:r>
      <w:r w:rsidRPr="0095481B">
        <w:rPr>
          <w:rFonts w:asciiTheme="minorHAnsi" w:hAnsiTheme="minorHAnsi"/>
          <w:sz w:val="18"/>
          <w:szCs w:val="18"/>
        </w:rPr>
        <w:t>mask and UsbPort.read()</w:t>
      </w:r>
    </w:p>
    <w:p w14:paraId="1E1C1FA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37F677E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Escreve nos bits representados por mask o valor de value</w:t>
      </w:r>
    </w:p>
    <w:p w14:paraId="05636C0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writeBits(mask: Int, value: Int) {</w:t>
      </w:r>
    </w:p>
    <w:p w14:paraId="52352E5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95481B">
        <w:rPr>
          <w:rFonts w:asciiTheme="minorHAnsi" w:hAnsiTheme="minorHAnsi"/>
          <w:sz w:val="18"/>
          <w:szCs w:val="18"/>
        </w:rPr>
        <w:t>val a = mask and value</w:t>
      </w:r>
    </w:p>
    <w:p w14:paraId="5D3F0CC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b = mask.inv() and lastWriting</w:t>
      </w:r>
    </w:p>
    <w:p w14:paraId="56DB0ED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val c = a or b</w:t>
      </w:r>
    </w:p>
    <w:p w14:paraId="2CD4CC9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UsbPort.write(c)</w:t>
      </w:r>
    </w:p>
    <w:p w14:paraId="7ABA3E3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lastWriting = c</w:t>
      </w:r>
    </w:p>
    <w:p w14:paraId="55F25B2A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4DA02C4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14D0823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Coloca os bits representados por mask no valor lógico ‘1’</w:t>
      </w:r>
    </w:p>
    <w:p w14:paraId="1E1FE4E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setBits(mask: Int) {</w:t>
      </w:r>
    </w:p>
    <w:p w14:paraId="489C330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writeBits(mask,0xFF)</w:t>
      </w:r>
    </w:p>
    <w:p w14:paraId="2B5D67B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9615DE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75B5E9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// Coloca os bits representados por mask no valor lógico ‘0’</w:t>
      </w:r>
    </w:p>
    <w:p w14:paraId="3749EA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clearBits(mask:Int) {</w:t>
      </w:r>
    </w:p>
    <w:p w14:paraId="29B4452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95481B">
        <w:rPr>
          <w:rFonts w:asciiTheme="minorHAnsi" w:hAnsiTheme="minorHAnsi"/>
          <w:sz w:val="18"/>
          <w:szCs w:val="18"/>
        </w:rPr>
        <w:t>writeBits(mask,0x00)</w:t>
      </w:r>
    </w:p>
    <w:p w14:paraId="03CE8B7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25C83B7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</w:p>
    <w:p w14:paraId="0D9D9C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729BA90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58B0C16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95481B">
        <w:rPr>
          <w:rFonts w:asciiTheme="minorHAnsi" w:hAnsiTheme="minorHAnsi"/>
          <w:sz w:val="18"/>
          <w:szCs w:val="18"/>
        </w:rPr>
        <w:t>val mask = 0b00001111</w:t>
      </w:r>
    </w:p>
    <w:p w14:paraId="0FF814B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HAL.init()</w:t>
      </w:r>
    </w:p>
    <w:p w14:paraId="3B40505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HAL.setBits(mask)</w:t>
      </w:r>
    </w:p>
    <w:p w14:paraId="2D5787A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11FBEE4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HAL.clearBits(mask)</w:t>
      </w:r>
    </w:p>
    <w:p w14:paraId="08F1071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21AABDE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println(HAL.isBit(mask))</w:t>
      </w:r>
    </w:p>
    <w:p w14:paraId="2E43FCA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0140027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HAL.writeBits(mask, 6)</w:t>
      </w:r>
    </w:p>
    <w:p w14:paraId="0FAC1FE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Thread.sleep(2000)</w:t>
      </w:r>
    </w:p>
    <w:p w14:paraId="59506DA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Change the value of the input port bits</w:t>
      </w:r>
    </w:p>
    <w:p w14:paraId="7D8BA6B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val currentBits = HAL.readBits(mask)</w:t>
      </w:r>
    </w:p>
    <w:p w14:paraId="718803E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println(currentBits)</w:t>
      </w:r>
    </w:p>
    <w:p w14:paraId="229CF2FC" w14:textId="0A09FEE6" w:rsidR="00541129" w:rsidRPr="003268EA" w:rsidRDefault="0095481B" w:rsidP="0095481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  <w:r w:rsidR="00541129" w:rsidRPr="003268EA">
        <w:rPr>
          <w:b/>
          <w:bCs/>
        </w:rPr>
        <w:br w:type="page"/>
      </w:r>
    </w:p>
    <w:p w14:paraId="5AC2C661" w14:textId="11A3D7FB" w:rsidR="001E46A4" w:rsidRPr="00541129" w:rsidRDefault="001E46A4" w:rsidP="001E46A4">
      <w:pPr>
        <w:pStyle w:val="Apendix"/>
        <w:ind w:left="0" w:firstLine="0"/>
        <w:rPr>
          <w:lang w:val="pt-PT"/>
        </w:rPr>
      </w:pPr>
      <w:bookmarkStart w:id="12" w:name="_Toc131410321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2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68BBAF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import isel.leic.utils.Time</w:t>
      </w:r>
    </w:p>
    <w:p w14:paraId="0358460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C833F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023568B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object KBD { </w:t>
      </w:r>
      <w:r w:rsidRPr="007637F7">
        <w:rPr>
          <w:rFonts w:asciiTheme="minorHAnsi" w:hAnsiTheme="minorHAnsi"/>
          <w:sz w:val="18"/>
          <w:szCs w:val="18"/>
        </w:rPr>
        <w:t>// Ler teclas. Métodos retornam ‘0’..’9’,’#’,’*’ ou NONE.</w:t>
      </w:r>
    </w:p>
    <w:p w14:paraId="55FED1C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2BC299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private const val NONE = 0</w:t>
      </w:r>
    </w:p>
    <w:p w14:paraId="6399349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private val arrayTeclas = arrayListOf('1', '4', '7', '*', '2', '5', '8', '0', '3', '6', '9', '#')</w:t>
      </w:r>
    </w:p>
    <w:p w14:paraId="0783E7A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6A5B37E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Inicia a classe</w:t>
      </w:r>
    </w:p>
    <w:p w14:paraId="487D70C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0F5BD7B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    </w:t>
      </w:r>
      <w:r w:rsidRPr="007637F7">
        <w:rPr>
          <w:rFonts w:asciiTheme="minorHAnsi" w:hAnsiTheme="minorHAnsi"/>
          <w:sz w:val="18"/>
          <w:szCs w:val="18"/>
        </w:rPr>
        <w:t>HAL.init()</w:t>
      </w:r>
    </w:p>
    <w:p w14:paraId="51701A8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54B718C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0F3E01F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58DEA77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Retorna de imediato a tecla premida ou NONE se não há tecla premida.</w:t>
      </w:r>
    </w:p>
    <w:p w14:paraId="70CA68C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getKey(): Char {</w:t>
      </w:r>
    </w:p>
    <w:p w14:paraId="202356A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if (!HAL.isBit(DVAL_MASK)) {</w:t>
      </w:r>
    </w:p>
    <w:p w14:paraId="06BFA73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return NONE.toChar()</w:t>
      </w:r>
    </w:p>
    <w:p w14:paraId="017F00C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004DF90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4A56A15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key = HAL.readBits(D3__0_MASK)</w:t>
      </w:r>
    </w:p>
    <w:p w14:paraId="78783CE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37C4C05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while (HAL.isBit(DVAL_MASK)) { HAL.setBits(ACK_MASK) }</w:t>
      </w:r>
    </w:p>
    <w:p w14:paraId="12135E1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C0C55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HAL.clearBits(ACK_MASK)</w:t>
      </w:r>
    </w:p>
    <w:p w14:paraId="504604A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292C611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return arrayTeclas[key]</w:t>
      </w:r>
    </w:p>
    <w:p w14:paraId="2694951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2D27FA2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71B58F5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// Retorna a tecla premida, caso ocorra antes do ‘timeout’ (representado em milissegundos), ou NONE caso contrário.</w:t>
      </w:r>
    </w:p>
    <w:p w14:paraId="5D4944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fun waitKey(timeout: Long): Char {</w:t>
      </w:r>
    </w:p>
    <w:p w14:paraId="5EE7867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var key = NONE.toChar()</w:t>
      </w:r>
    </w:p>
    <w:p w14:paraId="731EF2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endTime = Time.getTimeInMillis() + timeout</w:t>
      </w:r>
    </w:p>
    <w:p w14:paraId="05576AB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05A4C58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while (endTime &gt;= Time.getTimeInMillis()) {</w:t>
      </w:r>
    </w:p>
    <w:p w14:paraId="1D3A422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key = getKey()</w:t>
      </w:r>
    </w:p>
    <w:p w14:paraId="5F08AC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if (key != NONE.toChar()) { break }</w:t>
      </w:r>
    </w:p>
    <w:p w14:paraId="6ADE18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656C0B2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return key</w:t>
      </w:r>
    </w:p>
    <w:p w14:paraId="7CF3EA2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}</w:t>
      </w:r>
    </w:p>
    <w:p w14:paraId="346A82A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}</w:t>
      </w:r>
    </w:p>
    <w:p w14:paraId="7522379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</w:p>
    <w:p w14:paraId="3CBCC67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3117DA2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 xml:space="preserve">    </w:t>
      </w:r>
      <w:r w:rsidRPr="007637F7">
        <w:rPr>
          <w:rFonts w:asciiTheme="minorHAnsi" w:hAnsiTheme="minorHAnsi"/>
          <w:sz w:val="18"/>
          <w:szCs w:val="18"/>
        </w:rPr>
        <w:t>KBD.init()</w:t>
      </w:r>
    </w:p>
    <w:p w14:paraId="7B1969E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while (true) {</w:t>
      </w:r>
    </w:p>
    <w:p w14:paraId="1900AB4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val key = KBD.waitKey(5000)</w:t>
      </w:r>
    </w:p>
    <w:p w14:paraId="49B8372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if (key != 0.toChar()) {</w:t>
      </w:r>
    </w:p>
    <w:p w14:paraId="3B27F9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    println("Key pressed: $key")</w:t>
      </w:r>
    </w:p>
    <w:p w14:paraId="07A90C9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    }</w:t>
      </w:r>
    </w:p>
    <w:p w14:paraId="7B55DCD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7637F7">
        <w:rPr>
          <w:rFonts w:asciiTheme="minorHAnsi" w:hAnsiTheme="minorHAnsi"/>
          <w:sz w:val="18"/>
          <w:szCs w:val="18"/>
        </w:rPr>
        <w:t xml:space="preserve">    }</w:t>
      </w:r>
    </w:p>
    <w:p w14:paraId="1D822675" w14:textId="280717D4" w:rsidR="00541129" w:rsidRDefault="007637F7" w:rsidP="007637F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7637F7">
        <w:rPr>
          <w:rFonts w:asciiTheme="minorHAnsi" w:hAnsiTheme="minorHAnsi"/>
          <w:b/>
          <w:bCs/>
          <w:sz w:val="18"/>
          <w:szCs w:val="18"/>
        </w:rPr>
        <w:t>}</w:t>
      </w:r>
      <w:r w:rsidR="00541129">
        <w:br w:type="page"/>
      </w:r>
    </w:p>
    <w:p w14:paraId="027DEAA5" w14:textId="0A8BC58A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13" w:name="_Toc131410322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– </w:t>
      </w:r>
      <w:r>
        <w:rPr>
          <w:i/>
          <w:lang w:val="pt-PT"/>
        </w:rPr>
        <w:t>Serial</w:t>
      </w:r>
      <w:r w:rsidR="0072203B">
        <w:rPr>
          <w:i/>
          <w:lang w:val="pt-PT"/>
        </w:rPr>
        <w:t>Emitter</w:t>
      </w:r>
      <w:bookmarkEnd w:id="13"/>
    </w:p>
    <w:p w14:paraId="08A734D9" w14:textId="77777777" w:rsidR="006C3632" w:rsidRPr="00541129" w:rsidRDefault="006C3632" w:rsidP="006C3632">
      <w:pPr>
        <w:pStyle w:val="Apendix"/>
        <w:numPr>
          <w:ilvl w:val="0"/>
          <w:numId w:val="0"/>
        </w:numPr>
        <w:rPr>
          <w:lang w:val="pt-PT"/>
        </w:rPr>
      </w:pPr>
    </w:p>
    <w:p w14:paraId="16BE6D1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>// Envia tramas para os diferentes módulos Serial Receiver.</w:t>
      </w:r>
    </w:p>
    <w:p w14:paraId="226C1D6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object SerialEmitter {</w:t>
      </w:r>
    </w:p>
    <w:p w14:paraId="28B05FD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159A52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r w:rsidRPr="0095481B">
        <w:rPr>
          <w:rFonts w:asciiTheme="minorHAnsi" w:hAnsiTheme="minorHAnsi"/>
          <w:b/>
          <w:bCs/>
          <w:sz w:val="18"/>
          <w:szCs w:val="18"/>
        </w:rPr>
        <w:t>enum class Destination {</w:t>
      </w:r>
    </w:p>
    <w:p w14:paraId="3720BDA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LCD,</w:t>
      </w:r>
    </w:p>
    <w:p w14:paraId="7E18814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DOOR</w:t>
      </w:r>
    </w:p>
    <w:p w14:paraId="0D23E02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3459FD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B7104D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Inicia a classe</w:t>
      </w:r>
    </w:p>
    <w:p w14:paraId="39D3553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init() {</w:t>
      </w:r>
    </w:p>
    <w:p w14:paraId="7B79FAB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HAL.init()</w:t>
      </w:r>
    </w:p>
    <w:p w14:paraId="119464D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HAL.clearBits(nLCDsel_MASK)</w:t>
      </w:r>
    </w:p>
    <w:p w14:paraId="04ECAF6C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071281A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HAL.clearBits(SDX_MASK)</w:t>
      </w:r>
    </w:p>
    <w:p w14:paraId="6C03A43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62C01B63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7EE7886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Envia uma trama para o SerialReceiver identificado o destino em addr e os bits de dados em ‘data’.</w:t>
      </w:r>
    </w:p>
    <w:p w14:paraId="136865F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fun send(addr: Destination, data: Int) {</w:t>
      </w:r>
    </w:p>
    <w:p w14:paraId="271C24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Thread.sleep(500)</w:t>
      </w:r>
    </w:p>
    <w:p w14:paraId="7DBB7F51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var nSSMask = nLCDsel_MASK</w:t>
      </w:r>
    </w:p>
    <w:p w14:paraId="1D1039E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/*if (addr == Destination.DOOR) {</w:t>
      </w:r>
    </w:p>
    <w:p w14:paraId="1289B63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nSSMask = nSDCsel_MASK</w:t>
      </w:r>
    </w:p>
    <w:p w14:paraId="48206CB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while (isBusy()) {</w:t>
      </w:r>
    </w:p>
    <w:p w14:paraId="1EF88C2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    Thread.sleep(1000)</w:t>
      </w:r>
    </w:p>
    <w:p w14:paraId="40260A9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}</w:t>
      </w:r>
    </w:p>
    <w:p w14:paraId="0E71FD5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}*/</w:t>
      </w:r>
    </w:p>
    <w:p w14:paraId="4610669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HAL.clearBits(nSSMask)</w:t>
      </w:r>
    </w:p>
    <w:p w14:paraId="7E3D92D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for (i in 4 downTo 0) {</w:t>
      </w:r>
    </w:p>
    <w:p w14:paraId="1B371A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Thread.sleep(100)</w:t>
      </w:r>
    </w:p>
    <w:p w14:paraId="2C12866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HAL.clearBits(SCLK_MASK)</w:t>
      </w:r>
    </w:p>
    <w:p w14:paraId="5DBB870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val sdx = (data shr i) and 1</w:t>
      </w:r>
    </w:p>
    <w:p w14:paraId="7E38987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if (sdx == 1) HAL.setBits(SDX_MASK) else HAL.clearBits(SDX_MASK)</w:t>
      </w:r>
    </w:p>
    <w:p w14:paraId="5C3E2DE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HAL.setBits(SCLK_MASK)</w:t>
      </w:r>
    </w:p>
    <w:p w14:paraId="5872D4F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    Thread.sleep(100)</w:t>
      </w:r>
    </w:p>
    <w:p w14:paraId="486226AF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}</w:t>
      </w:r>
    </w:p>
    <w:p w14:paraId="7872DE90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Thread.sleep(100)</w:t>
      </w:r>
    </w:p>
    <w:p w14:paraId="69D1361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HAL.setBits(nSSMask)</w:t>
      </w:r>
    </w:p>
    <w:p w14:paraId="1A15134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HAL.clearBits(SCLK_MASK)</w:t>
      </w:r>
    </w:p>
    <w:p w14:paraId="35908AF7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Thread.sleep(100)</w:t>
      </w:r>
    </w:p>
    <w:p w14:paraId="05300438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 xml:space="preserve">    }</w:t>
      </w:r>
    </w:p>
    <w:p w14:paraId="1E1E8DB2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52EA5BB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// Retorna true se o canal série estiver ocupado</w:t>
      </w:r>
    </w:p>
    <w:p w14:paraId="3998B60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</w:t>
      </w:r>
      <w:r w:rsidRPr="0095481B">
        <w:rPr>
          <w:rFonts w:asciiTheme="minorHAnsi" w:hAnsiTheme="minorHAnsi"/>
          <w:b/>
          <w:bCs/>
          <w:sz w:val="18"/>
          <w:szCs w:val="18"/>
        </w:rPr>
        <w:t>private fun isBusy(): Boolean</w:t>
      </w:r>
      <w:r w:rsidRPr="0095481B">
        <w:rPr>
          <w:rFonts w:asciiTheme="minorHAnsi" w:hAnsiTheme="minorHAnsi"/>
          <w:sz w:val="18"/>
          <w:szCs w:val="18"/>
        </w:rPr>
        <w:t xml:space="preserve"> = HAL.isBit(BUSY_MASK)</w:t>
      </w:r>
    </w:p>
    <w:p w14:paraId="328BDBC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</w:p>
    <w:p w14:paraId="3A7AFB5E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</w:p>
    <w:p w14:paraId="1B0A271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b/>
          <w:bCs/>
          <w:sz w:val="18"/>
          <w:szCs w:val="18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fun main() {</w:t>
      </w:r>
    </w:p>
    <w:p w14:paraId="6F8A139D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SerialEmitter.init()</w:t>
      </w:r>
    </w:p>
    <w:p w14:paraId="1F1F56B6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for (i in 0..31) {</w:t>
      </w:r>
    </w:p>
    <w:p w14:paraId="104E5485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SerialEmitter.send(SerialEmitter.Destination.LCD, i)</w:t>
      </w:r>
    </w:p>
    <w:p w14:paraId="280D21F9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    Thread.sleep(250)</w:t>
      </w:r>
    </w:p>
    <w:p w14:paraId="1ADD1504" w14:textId="77777777" w:rsidR="0095481B" w:rsidRPr="0095481B" w:rsidRDefault="0095481B" w:rsidP="0095481B">
      <w:pPr>
        <w:suppressAutoHyphens w:val="0"/>
        <w:spacing w:line="240" w:lineRule="auto"/>
        <w:jc w:val="left"/>
        <w:rPr>
          <w:rFonts w:asciiTheme="minorHAnsi" w:hAnsiTheme="minorHAnsi"/>
          <w:sz w:val="18"/>
          <w:szCs w:val="18"/>
        </w:rPr>
      </w:pPr>
      <w:r w:rsidRPr="0095481B">
        <w:rPr>
          <w:rFonts w:asciiTheme="minorHAnsi" w:hAnsiTheme="minorHAnsi"/>
          <w:sz w:val="18"/>
          <w:szCs w:val="18"/>
        </w:rPr>
        <w:t xml:space="preserve">    }</w:t>
      </w:r>
    </w:p>
    <w:p w14:paraId="39E94FB7" w14:textId="2E7BFFD7" w:rsidR="006C3632" w:rsidRPr="0095481B" w:rsidRDefault="0095481B" w:rsidP="0095481B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95481B">
        <w:rPr>
          <w:rFonts w:asciiTheme="minorHAnsi" w:hAnsiTheme="minorHAnsi"/>
          <w:b/>
          <w:bCs/>
          <w:sz w:val="18"/>
          <w:szCs w:val="18"/>
        </w:rPr>
        <w:t>}</w:t>
      </w:r>
      <w:r w:rsidR="006C3632" w:rsidRPr="0095481B">
        <w:rPr>
          <w:b/>
          <w:bCs/>
        </w:rPr>
        <w:br w:type="page"/>
      </w:r>
    </w:p>
    <w:p w14:paraId="13E88575" w14:textId="51F750BB" w:rsidR="0072203B" w:rsidRPr="00541129" w:rsidRDefault="0072203B" w:rsidP="0072203B">
      <w:pPr>
        <w:pStyle w:val="Apendix"/>
        <w:ind w:left="0" w:firstLine="0"/>
        <w:rPr>
          <w:lang w:val="pt-PT"/>
        </w:rPr>
      </w:pPr>
      <w:bookmarkStart w:id="14" w:name="_Toc131410323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14"/>
    </w:p>
    <w:p w14:paraId="5A54990B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A801608" w14:textId="77777777" w:rsidR="0072203B" w:rsidRDefault="0072203B" w:rsidP="0072203B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69BF6AF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>// Escreve no LCD usando a interface a 4 bits.</w:t>
      </w:r>
    </w:p>
    <w:p w14:paraId="6F77EEE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object LCD {</w:t>
      </w:r>
    </w:p>
    <w:p w14:paraId="67151E4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r w:rsidRPr="007637F7">
        <w:rPr>
          <w:rFonts w:asciiTheme="minorHAnsi" w:hAnsiTheme="minorHAnsi" w:cs="Consolas"/>
          <w:bCs/>
          <w:sz w:val="18"/>
          <w:szCs w:val="18"/>
        </w:rPr>
        <w:t>// Dimensão do display.</w:t>
      </w:r>
    </w:p>
    <w:p w14:paraId="3038A96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const val LINES = 2</w:t>
      </w:r>
    </w:p>
    <w:p w14:paraId="08C85D3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const val COLS = 16</w:t>
      </w:r>
    </w:p>
    <w:p w14:paraId="09ACDDA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7C0EF6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</w:t>
      </w:r>
      <w:r w:rsidRPr="007637F7">
        <w:rPr>
          <w:rFonts w:asciiTheme="minorHAnsi" w:hAnsiTheme="minorHAnsi" w:cs="Consolas"/>
          <w:bCs/>
          <w:sz w:val="18"/>
          <w:szCs w:val="18"/>
        </w:rPr>
        <w:t>// Escreve um nibble de comando/dados no LCD em paralelo</w:t>
      </w:r>
    </w:p>
    <w:p w14:paraId="4FACBC5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writeNibbleParallel(rs: Boolean, data: Int) {</w:t>
      </w:r>
    </w:p>
    <w:p w14:paraId="30C2873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if (rs) HAL.setBits(LCD_RS_MASK) else HAL.clearBits(LCD_RS_MASK)</w:t>
      </w:r>
    </w:p>
    <w:p w14:paraId="31C902A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HAL.writeBits(LCD_DATA_MASK, data)</w:t>
      </w:r>
    </w:p>
    <w:p w14:paraId="077755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0812164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HAL.setBits(LCD_E_MASK)</w:t>
      </w:r>
    </w:p>
    <w:p w14:paraId="38ED0DD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</w:t>
      </w:r>
    </w:p>
    <w:p w14:paraId="7939A4F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HAL.clearBits(LCD_E_MASK)</w:t>
      </w:r>
    </w:p>
    <w:p w14:paraId="337B3F4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1A363CB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// Escreve um byte de comando/dados no LCD em série</w:t>
      </w:r>
    </w:p>
    <w:p w14:paraId="2DC3F06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writeNibbleSerial(rs: Boolean, data: Int) {</w:t>
      </w:r>
    </w:p>
    <w:p w14:paraId="50E9800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val rsValue = if (rs) 1 else 0</w:t>
      </w:r>
    </w:p>
    <w:p w14:paraId="28E218C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SerialEmitter.send(SerialEmitter.Destination.LCD, data shl 1 or rsValue)</w:t>
      </w:r>
    </w:p>
    <w:p w14:paraId="04DDBB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4969277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621CBE4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nibble de comando/dados no LCD</w:t>
      </w:r>
    </w:p>
    <w:p w14:paraId="03BD6C4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private fun writeNibble(rs: Boolean, data: Int) {</w:t>
      </w:r>
    </w:p>
    <w:p w14:paraId="14EFFDF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writeNibbleSerial(rs, data)</w:t>
      </w:r>
    </w:p>
    <w:p w14:paraId="55EED79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46D1235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604624A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byte de comando/dados no LCD</w:t>
      </w:r>
    </w:p>
    <w:p w14:paraId="7DFA4A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writeByte(rs: Boolean, data: Int) {</w:t>
      </w:r>
    </w:p>
    <w:p w14:paraId="060822A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writeNibble(rs, data shr 4)</w:t>
      </w:r>
    </w:p>
    <w:p w14:paraId="0126561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writeNibble(rs, data)</w:t>
      </w:r>
    </w:p>
    <w:p w14:paraId="36C12F4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C40AEB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87B463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comando no LCD</w:t>
      </w:r>
    </w:p>
    <w:p w14:paraId="3C41C4D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writeCMD(data: Int) {</w:t>
      </w:r>
    </w:p>
    <w:p w14:paraId="42290E3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writeByte(false, data)</w:t>
      </w:r>
    </w:p>
    <w:p w14:paraId="3C1286C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DCA633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484D927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dado no LCD</w:t>
      </w:r>
    </w:p>
    <w:p w14:paraId="62F8DCB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writeDATA(data: Int) {</w:t>
      </w:r>
    </w:p>
    <w:p w14:paraId="0038FBA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writeByte(true, data)</w:t>
      </w:r>
    </w:p>
    <w:p w14:paraId="251B09F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195A097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E2A266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a sequência de iniciação para comunicação a 4 bits.</w:t>
      </w:r>
    </w:p>
    <w:p w14:paraId="2210D14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init() {</w:t>
      </w:r>
    </w:p>
    <w:p w14:paraId="7A3A6F8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SerialEmitter.init()</w:t>
      </w:r>
    </w:p>
    <w:p w14:paraId="2ED5983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33D275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Thread.sleep(16)  // Esperar x ms</w:t>
      </w:r>
    </w:p>
    <w:p w14:paraId="6C1BC2C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000CE5C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Thread.sleep(5)   // Esperar x ms</w:t>
      </w:r>
    </w:p>
    <w:p w14:paraId="09D8AD4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587C8BC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Thread.sleep(1)   // Esperar x ms</w:t>
      </w:r>
    </w:p>
    <w:p w14:paraId="3D0A687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3)</w:t>
      </w:r>
    </w:p>
    <w:p w14:paraId="535750F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7C9C72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writeNibble(false, 2)</w:t>
      </w:r>
    </w:p>
    <w:p w14:paraId="72E92E0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698AC9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writeCMD(40)</w:t>
      </w:r>
    </w:p>
    <w:p w14:paraId="5A22376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6DB56CA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writeCMD(8)</w:t>
      </w:r>
    </w:p>
    <w:p w14:paraId="6416EA0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E1D364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21B942C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5B438A1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lastRenderedPageBreak/>
        <w:t xml:space="preserve">        writeCMD(6)</w:t>
      </w:r>
    </w:p>
    <w:p w14:paraId="4916286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</w:p>
    <w:p w14:paraId="7218647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writeCMD(15)</w:t>
      </w:r>
    </w:p>
    <w:p w14:paraId="2CD2DE6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30ABFA9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50B9BB3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 caráter na posição corrente.</w:t>
      </w:r>
    </w:p>
    <w:p w14:paraId="004FFB9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write(c: Char) {</w:t>
      </w:r>
    </w:p>
    <w:p w14:paraId="17734B5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writeDATA(c.code)</w:t>
      </w:r>
    </w:p>
    <w:p w14:paraId="3D1EE62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65707DA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7915C0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Escreve uma string na posição corrente.</w:t>
      </w:r>
    </w:p>
    <w:p w14:paraId="0E83D1F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write(text: String) {</w:t>
      </w:r>
    </w:p>
    <w:p w14:paraId="721A68E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for (c in text)</w:t>
      </w:r>
    </w:p>
    <w:p w14:paraId="7A389D3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write(c)</w:t>
      </w:r>
    </w:p>
    <w:p w14:paraId="68F46C0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03E1E83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0C9585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comando para posicionar cursor (‘line’:0..LINES-1 , ‘column’:0..COLS-1)</w:t>
      </w:r>
    </w:p>
    <w:p w14:paraId="5F3CE52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cursor(line: Int, column: Int) {</w:t>
      </w:r>
    </w:p>
    <w:p w14:paraId="3E308ED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writeCMD((line * 0x40 + column) or 0x80)</w:t>
      </w:r>
    </w:p>
    <w:p w14:paraId="67E3CCD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2936BAB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33A69B9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// Envia comando para limpar o ecrã e posicionar o cursor em (0,0)</w:t>
      </w:r>
    </w:p>
    <w:p w14:paraId="19AB827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fun clear() {</w:t>
      </w:r>
    </w:p>
    <w:p w14:paraId="63B7DE5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writeCMD(1)</w:t>
      </w:r>
    </w:p>
    <w:p w14:paraId="1FD8F59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cursor(0,0)</w:t>
      </w:r>
    </w:p>
    <w:p w14:paraId="61534B3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 xml:space="preserve">    }</w:t>
      </w:r>
    </w:p>
    <w:p w14:paraId="537A871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}</w:t>
      </w:r>
    </w:p>
    <w:p w14:paraId="1E9DDAC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</w:p>
    <w:p w14:paraId="28DE87BE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/>
          <w:sz w:val="18"/>
          <w:szCs w:val="18"/>
        </w:rPr>
      </w:pPr>
      <w:r w:rsidRPr="007637F7">
        <w:rPr>
          <w:rFonts w:asciiTheme="minorHAnsi" w:hAnsiTheme="minorHAnsi" w:cs="Consolas"/>
          <w:b/>
          <w:sz w:val="18"/>
          <w:szCs w:val="18"/>
        </w:rPr>
        <w:t>fun main() {</w:t>
      </w:r>
    </w:p>
    <w:p w14:paraId="7C0A452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LCD.init()</w:t>
      </w:r>
    </w:p>
    <w:p w14:paraId="310B23A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var count = 0</w:t>
      </w:r>
    </w:p>
    <w:p w14:paraId="1362E8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while (true) {</w:t>
      </w:r>
    </w:p>
    <w:p w14:paraId="547D560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LCD.write("LCD COUNT: $count")</w:t>
      </w:r>
    </w:p>
    <w:p w14:paraId="67593B5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Thread.sleep(500)</w:t>
      </w:r>
    </w:p>
    <w:p w14:paraId="6546E7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LCD.clear()</w:t>
      </w:r>
    </w:p>
    <w:p w14:paraId="6C2B0FD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count++</w:t>
      </w:r>
    </w:p>
    <w:p w14:paraId="4B0C2AE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if (count == 10) {</w:t>
      </w:r>
    </w:p>
    <w:p w14:paraId="2CD70B4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LCD.cursor(1, 0)</w:t>
      </w:r>
    </w:p>
    <w:p w14:paraId="50D88C7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LCD.write("WE REACHED 10!")</w:t>
      </w:r>
    </w:p>
    <w:p w14:paraId="1E90A93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Thread.sleep(1000)</w:t>
      </w:r>
    </w:p>
    <w:p w14:paraId="2EB9490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LCD.clear()</w:t>
      </w:r>
    </w:p>
    <w:p w14:paraId="1532558D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    count = 0</w:t>
      </w:r>
    </w:p>
    <w:p w14:paraId="4708BFD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hAnsiTheme="minorHAnsi" w:cs="Consolas"/>
          <w:bCs/>
          <w:sz w:val="18"/>
          <w:szCs w:val="18"/>
        </w:rPr>
      </w:pPr>
      <w:r w:rsidRPr="007637F7">
        <w:rPr>
          <w:rFonts w:asciiTheme="minorHAnsi" w:hAnsiTheme="minorHAnsi" w:cs="Consolas"/>
          <w:bCs/>
          <w:sz w:val="18"/>
          <w:szCs w:val="18"/>
        </w:rPr>
        <w:t xml:space="preserve">        }</w:t>
      </w:r>
    </w:p>
    <w:p w14:paraId="35B3743E" w14:textId="50FD85FA" w:rsidR="007637F7" w:rsidRPr="007637F7" w:rsidRDefault="007637F7" w:rsidP="007637F7">
      <w:pPr>
        <w:suppressAutoHyphens w:val="0"/>
        <w:spacing w:line="240" w:lineRule="auto"/>
        <w:jc w:val="left"/>
        <w:rPr>
          <w:rFonts w:ascii="Consolas" w:hAnsi="Consolas" w:cs="Consolas"/>
          <w:bCs/>
          <w:sz w:val="18"/>
        </w:rPr>
      </w:pPr>
      <w:r w:rsidRPr="007637F7">
        <w:rPr>
          <w:rFonts w:ascii="Consolas" w:hAnsi="Consolas" w:cs="Consolas"/>
          <w:bCs/>
          <w:sz w:val="18"/>
        </w:rPr>
        <w:t xml:space="preserve">  }</w:t>
      </w:r>
    </w:p>
    <w:p w14:paraId="1EDA2559" w14:textId="407F34A8" w:rsidR="0072203B" w:rsidRDefault="007637F7" w:rsidP="007637F7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7637F7">
        <w:rPr>
          <w:rFonts w:ascii="Consolas" w:hAnsi="Consolas" w:cs="Consolas"/>
          <w:b/>
          <w:sz w:val="18"/>
        </w:rPr>
        <w:t>}</w:t>
      </w:r>
      <w:r w:rsidR="0072203B">
        <w:rPr>
          <w:rFonts w:ascii="Consolas" w:hAnsi="Consolas" w:cs="Consolas"/>
          <w:b/>
          <w:sz w:val="18"/>
        </w:rPr>
        <w:br w:type="page"/>
      </w:r>
    </w:p>
    <w:p w14:paraId="7A2276F9" w14:textId="2F25F3A9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5" w:name="_Toc131410324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 w:rsidRPr="00541129">
        <w:rPr>
          <w:lang w:val="pt-PT"/>
        </w:rPr>
        <w:t xml:space="preserve"> </w:t>
      </w:r>
      <w:r w:rsidR="00A8231F">
        <w:rPr>
          <w:i/>
          <w:iCs/>
          <w:lang w:val="pt-PT"/>
        </w:rPr>
        <w:t>DoorMechanism</w:t>
      </w:r>
      <w:bookmarkEnd w:id="15"/>
    </w:p>
    <w:p w14:paraId="525FFBF5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DDBA305" w14:textId="12049C1E" w:rsidR="00541129" w:rsidRDefault="00541129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sz w:val="18"/>
        </w:rPr>
        <w:br w:type="page"/>
      </w:r>
    </w:p>
    <w:p w14:paraId="72878CE4" w14:textId="57F6F71C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6" w:name="_Toc131410325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16"/>
    </w:p>
    <w:p w14:paraId="55E5F8D3" w14:textId="77777777" w:rsidR="00CA0AC4" w:rsidRPr="00407008" w:rsidRDefault="00CA0AC4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7BDD7FF4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D269AA6" w14:textId="77777777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7403F7A7" w14:textId="5F74A748" w:rsid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object TUI {</w:t>
      </w:r>
    </w:p>
    <w:p w14:paraId="23BD11B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740B35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init() {</w:t>
      </w:r>
    </w:p>
    <w:p w14:paraId="682CB2D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LCD.init()</w:t>
      </w:r>
    </w:p>
    <w:p w14:paraId="15D6090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KBD.init()</w:t>
      </w:r>
    </w:p>
    <w:p w14:paraId="4F25DF8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7AFC695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406357F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writeText(text: String) {</w:t>
      </w:r>
    </w:p>
    <w:p w14:paraId="3E32CC0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3DCA7AA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1BCFCBB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0DC6A856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writeKey() {</w:t>
      </w:r>
    </w:p>
    <w:p w14:paraId="1934ACF5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LCD.write(KBD.getKey())</w:t>
      </w:r>
    </w:p>
    <w:p w14:paraId="14DBF1F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4DD9A9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47F9BB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clearScreen() {</w:t>
      </w:r>
    </w:p>
    <w:p w14:paraId="3E85C307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LCD.clear()</w:t>
      </w:r>
    </w:p>
    <w:p w14:paraId="2C97AD93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1EAA58F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31DE51E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readKey() = </w:t>
      </w:r>
      <w:r w:rsidRPr="007637F7">
        <w:rPr>
          <w:rFonts w:asciiTheme="minorHAnsi" w:eastAsiaTheme="majorEastAsia" w:hAnsiTheme="minorHAnsi" w:cstheme="majorBidi"/>
          <w:sz w:val="18"/>
          <w:szCs w:val="18"/>
        </w:rPr>
        <w:t>KBD.getKey()</w:t>
      </w:r>
    </w:p>
    <w:p w14:paraId="38F863BB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2C16D6D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waitForKey(time: Long) = </w:t>
      </w:r>
      <w:r w:rsidRPr="007637F7">
        <w:rPr>
          <w:rFonts w:asciiTheme="minorHAnsi" w:eastAsiaTheme="majorEastAsia" w:hAnsiTheme="minorHAnsi" w:cstheme="majorBidi"/>
          <w:sz w:val="18"/>
          <w:szCs w:val="18"/>
        </w:rPr>
        <w:t>KBD.waitKey(time)</w:t>
      </w:r>
    </w:p>
    <w:p w14:paraId="033D1B7A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5A53C639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writeCentralized(text: String, line: Int, clearScreen: Boolean = false) {</w:t>
      </w:r>
    </w:p>
    <w:p w14:paraId="5AE86DA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if (clearScreen) LCD.clear()</w:t>
      </w:r>
    </w:p>
    <w:p w14:paraId="21C43EB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LCD.cursor(line, 8 - text.length / 2)</w:t>
      </w:r>
    </w:p>
    <w:p w14:paraId="00A6ED84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1EF29E2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CAAC0D2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</w:p>
    <w:p w14:paraId="1DB41E88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fun writeTextLeft(text: String) {</w:t>
      </w:r>
    </w:p>
    <w:p w14:paraId="2204084C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LCD.cursor(1, 0)</w:t>
      </w:r>
    </w:p>
    <w:p w14:paraId="0FBF0AA1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sz w:val="18"/>
          <w:szCs w:val="18"/>
        </w:rPr>
        <w:t xml:space="preserve">        LCD.write(text)</w:t>
      </w:r>
    </w:p>
    <w:p w14:paraId="2F076CC0" w14:textId="77777777" w:rsidR="007637F7" w:rsidRPr="007637F7" w:rsidRDefault="007637F7" w:rsidP="007637F7">
      <w:pPr>
        <w:suppressAutoHyphens w:val="0"/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18"/>
          <w:szCs w:val="18"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 xml:space="preserve">    }</w:t>
      </w:r>
    </w:p>
    <w:p w14:paraId="56B4762B" w14:textId="4AE3C64F" w:rsidR="00541129" w:rsidRDefault="007637F7" w:rsidP="007637F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7637F7">
        <w:rPr>
          <w:rFonts w:asciiTheme="minorHAnsi" w:eastAsiaTheme="majorEastAsia" w:hAnsiTheme="minorHAnsi" w:cstheme="majorBidi"/>
          <w:b/>
          <w:bCs/>
          <w:sz w:val="18"/>
          <w:szCs w:val="18"/>
        </w:rPr>
        <w:t>}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70A691F8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17" w:name="_Toc131410326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="00A8231F">
        <w:rPr>
          <w:lang w:val="pt-PT"/>
        </w:rPr>
        <w:t xml:space="preserve">- </w:t>
      </w:r>
      <w:r>
        <w:rPr>
          <w:i/>
          <w:lang w:val="pt-PT"/>
        </w:rPr>
        <w:t>FileAccess</w:t>
      </w:r>
      <w:bookmarkEnd w:id="17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0AF13C06" w14:textId="77777777" w:rsidR="00AB2927" w:rsidRDefault="00AB2927">
      <w:pPr>
        <w:suppressAutoHyphens w:val="0"/>
        <w:spacing w:line="240" w:lineRule="auto"/>
        <w:jc w:val="left"/>
      </w:pPr>
    </w:p>
    <w:p w14:paraId="672D7EF6" w14:textId="77777777" w:rsidR="00AB2927" w:rsidRDefault="00AB2927">
      <w:pPr>
        <w:suppressAutoHyphens w:val="0"/>
        <w:spacing w:line="240" w:lineRule="auto"/>
        <w:jc w:val="left"/>
      </w:pP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141BDF6" w14:textId="36E52703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18" w:name="_Toc131410327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Users</w:t>
      </w:r>
      <w:bookmarkEnd w:id="18"/>
    </w:p>
    <w:p w14:paraId="02217291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834E33D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7E6B5E4" w14:textId="272D7478" w:rsidR="0072203B" w:rsidRPr="006815DF" w:rsidRDefault="0072203B" w:rsidP="0072203B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r w:rsidRPr="006C3632">
        <w:rPr>
          <w:lang w:val="pt-PT"/>
        </w:rPr>
        <w:br w:type="page"/>
      </w:r>
      <w:bookmarkStart w:id="19" w:name="_Toc131410328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</w:t>
      </w:r>
      <w:r w:rsidR="00A8231F">
        <w:rPr>
          <w:lang w:val="pt-PT"/>
        </w:rPr>
        <w:t>-</w:t>
      </w:r>
      <w:r w:rsidRPr="00AB2927">
        <w:rPr>
          <w:lang w:val="pt-PT"/>
        </w:rPr>
        <w:t xml:space="preserve"> </w:t>
      </w:r>
      <w:r w:rsidR="00A8231F">
        <w:rPr>
          <w:i/>
          <w:lang w:val="pt-PT"/>
        </w:rPr>
        <w:t>Log</w:t>
      </w:r>
      <w:bookmarkEnd w:id="19"/>
    </w:p>
    <w:p w14:paraId="48DCD62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5B106657" w14:textId="77777777" w:rsidR="0072203B" w:rsidRDefault="0072203B" w:rsidP="0072203B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E506059" w14:textId="32B381A7" w:rsidR="006C3632" w:rsidRPr="00A8231F" w:rsidRDefault="0072203B" w:rsidP="00A8231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</w:rPr>
      </w:pPr>
      <w:r w:rsidRPr="006C3632">
        <w:rPr>
          <w:lang w:val="pt-PT"/>
        </w:rPr>
        <w:br w:type="page"/>
      </w:r>
    </w:p>
    <w:p w14:paraId="2405D90F" w14:textId="45F7F96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0" w:name="_Toc131410329"/>
      <w:r w:rsidRPr="006C3632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0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EA26F65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F2D612A" w:rsidR="00AB2927" w:rsidRPr="00A8231F" w:rsidRDefault="00AB2927" w:rsidP="00AB2927">
      <w:pPr>
        <w:pStyle w:val="Apendix"/>
        <w:ind w:left="0" w:firstLine="0"/>
        <w:rPr>
          <w:lang w:val="en-US"/>
        </w:rPr>
      </w:pPr>
      <w:bookmarkStart w:id="21" w:name="_Toc131410330"/>
      <w:r w:rsidRPr="00A8231F">
        <w:rPr>
          <w:lang w:val="en-US"/>
        </w:rPr>
        <w:lastRenderedPageBreak/>
        <w:t xml:space="preserve">Código </w:t>
      </w:r>
      <w:r w:rsidR="006815DF" w:rsidRPr="00A8231F">
        <w:rPr>
          <w:i/>
          <w:iCs/>
          <w:lang w:val="en-US"/>
        </w:rPr>
        <w:t>Kotlin</w:t>
      </w:r>
      <w:r w:rsidR="006815DF" w:rsidRPr="00A8231F">
        <w:rPr>
          <w:lang w:val="en-US"/>
        </w:rPr>
        <w:t xml:space="preserve"> </w:t>
      </w:r>
      <w:r w:rsidR="00A8231F" w:rsidRPr="00A8231F">
        <w:rPr>
          <w:lang w:val="en-US"/>
        </w:rPr>
        <w:t>–</w:t>
      </w:r>
      <w:r w:rsidRPr="00A8231F">
        <w:rPr>
          <w:lang w:val="en-US"/>
        </w:rPr>
        <w:t xml:space="preserve"> </w:t>
      </w:r>
      <w:r w:rsidR="00A8231F" w:rsidRPr="00A8231F">
        <w:rPr>
          <w:i/>
          <w:iCs/>
          <w:lang w:val="en-US"/>
        </w:rPr>
        <w:t>Access Control System</w:t>
      </w:r>
      <w:r w:rsidR="006815DF" w:rsidRPr="00A8231F">
        <w:rPr>
          <w:lang w:val="en-US"/>
        </w:rPr>
        <w:t xml:space="preserve"> </w:t>
      </w:r>
      <w:r w:rsidRPr="00A8231F">
        <w:rPr>
          <w:i/>
          <w:lang w:val="en-US"/>
        </w:rPr>
        <w:t>- App</w:t>
      </w:r>
      <w:bookmarkEnd w:id="21"/>
    </w:p>
    <w:p w14:paraId="507D68BA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677689F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5D4F5E27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36CC4173" w14:textId="77777777" w:rsidR="00AB2927" w:rsidRPr="00A8231F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p w14:paraId="7FD401ED" w14:textId="3B2AC47D" w:rsidR="00AB2927" w:rsidRPr="00A8231F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  <w:lang w:val="en-US"/>
        </w:rPr>
      </w:pPr>
    </w:p>
    <w:sectPr w:rsidR="00AB2927" w:rsidRPr="00A8231F" w:rsidSect="00A04DE8">
      <w:headerReference w:type="default" r:id="rId17"/>
      <w:footerReference w:type="default" r:id="rId18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6FAC0" w14:textId="77777777" w:rsidR="00A708F8" w:rsidRDefault="00A708F8" w:rsidP="00BC0F80">
      <w:pPr>
        <w:spacing w:line="240" w:lineRule="auto"/>
      </w:pPr>
      <w:r>
        <w:separator/>
      </w:r>
    </w:p>
  </w:endnote>
  <w:endnote w:type="continuationSeparator" w:id="0">
    <w:p w14:paraId="00CE456D" w14:textId="77777777" w:rsidR="00A708F8" w:rsidRDefault="00A708F8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3585C" w14:textId="77777777" w:rsidR="00A708F8" w:rsidRDefault="00A708F8" w:rsidP="00BC0F80">
      <w:pPr>
        <w:spacing w:line="240" w:lineRule="auto"/>
      </w:pPr>
      <w:r>
        <w:separator/>
      </w:r>
    </w:p>
  </w:footnote>
  <w:footnote w:type="continuationSeparator" w:id="0">
    <w:p w14:paraId="06662D24" w14:textId="77777777" w:rsidR="00A708F8" w:rsidRDefault="00A708F8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 w:val="24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77777777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6B66E72C" w14:textId="308D0688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99173E">
      <w:rPr>
        <w:sz w:val="16"/>
        <w:szCs w:val="16"/>
      </w:rPr>
      <w:t>2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99173E">
      <w:rPr>
        <w:sz w:val="16"/>
        <w:szCs w:val="16"/>
      </w:rPr>
      <w:t>3</w:t>
    </w:r>
    <w:r w:rsidRPr="00EE01DE">
      <w:rPr>
        <w:sz w:val="16"/>
        <w:szCs w:val="16"/>
      </w:rPr>
      <w:t xml:space="preserve"> </w:t>
    </w:r>
    <w:r w:rsidR="001E46A4">
      <w:rPr>
        <w:sz w:val="16"/>
        <w:szCs w:val="16"/>
      </w:rPr>
      <w:t>verão</w:t>
    </w:r>
  </w:p>
  <w:p w14:paraId="65BF7A58" w14:textId="36A45DAE" w:rsidR="0072203B" w:rsidRDefault="0099173E" w:rsidP="0072203B">
    <w:pPr>
      <w:pStyle w:val="Cabealho"/>
      <w:jc w:val="right"/>
    </w:pPr>
    <w:r w:rsidRPr="0099173E">
      <w:rPr>
        <w:sz w:val="16"/>
        <w:szCs w:val="16"/>
      </w:rPr>
      <w:t>Sistema de Controlo de Acessos</w:t>
    </w:r>
    <w:r>
      <w:rPr>
        <w:sz w:val="16"/>
        <w:szCs w:val="16"/>
      </w:rPr>
      <w:t xml:space="preserve"> </w:t>
    </w:r>
    <w:r w:rsidRPr="0099173E">
      <w:rPr>
        <w:sz w:val="16"/>
        <w:szCs w:val="16"/>
      </w:rPr>
      <w:t>(</w:t>
    </w:r>
    <w:r w:rsidRPr="0099173E">
      <w:rPr>
        <w:i/>
        <w:sz w:val="16"/>
        <w:szCs w:val="16"/>
      </w:rPr>
      <w:t>Access Control System</w:t>
    </w:r>
    <w:r w:rsidRPr="0099173E">
      <w:rPr>
        <w:sz w:val="16"/>
        <w:szCs w:val="16"/>
      </w:rPr>
      <w:t>)</w:t>
    </w:r>
    <w:r w:rsidR="0072203B" w:rsidRPr="001F2B78">
      <w:rPr>
        <w:noProof/>
        <w:lang w:eastAsia="en-US"/>
      </w:rPr>
      <w:t xml:space="preserve"> 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523EDA"/>
    <w:multiLevelType w:val="multilevel"/>
    <w:tmpl w:val="0409001F"/>
    <w:numStyleLink w:val="111111"/>
  </w:abstractNum>
  <w:abstractNum w:abstractNumId="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9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8A4BEE"/>
    <w:multiLevelType w:val="multilevel"/>
    <w:tmpl w:val="0409001F"/>
    <w:numStyleLink w:val="111111"/>
  </w:abstractNum>
  <w:abstractNum w:abstractNumId="12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0"/>
  </w:num>
  <w:num w:numId="2" w16cid:durableId="1578515082">
    <w:abstractNumId w:val="9"/>
  </w:num>
  <w:num w:numId="3" w16cid:durableId="580523142">
    <w:abstractNumId w:val="8"/>
  </w:num>
  <w:num w:numId="4" w16cid:durableId="584996566">
    <w:abstractNumId w:val="4"/>
  </w:num>
  <w:num w:numId="5" w16cid:durableId="470754212">
    <w:abstractNumId w:val="6"/>
  </w:num>
  <w:num w:numId="6" w16cid:durableId="1371149266">
    <w:abstractNumId w:val="11"/>
  </w:num>
  <w:num w:numId="7" w16cid:durableId="1382242773">
    <w:abstractNumId w:val="2"/>
  </w:num>
  <w:num w:numId="8" w16cid:durableId="1532374684">
    <w:abstractNumId w:val="1"/>
  </w:num>
  <w:num w:numId="9" w16cid:durableId="47192665">
    <w:abstractNumId w:val="3"/>
  </w:num>
  <w:num w:numId="10" w16cid:durableId="571424760">
    <w:abstractNumId w:val="7"/>
  </w:num>
  <w:num w:numId="11" w16cid:durableId="533689623">
    <w:abstractNumId w:val="10"/>
  </w:num>
  <w:num w:numId="12" w16cid:durableId="590626956">
    <w:abstractNumId w:val="12"/>
  </w:num>
  <w:num w:numId="13" w16cid:durableId="1478179842">
    <w:abstractNumId w:val="13"/>
  </w:num>
  <w:num w:numId="14" w16cid:durableId="1800799728">
    <w:abstractNumId w:val="7"/>
  </w:num>
  <w:num w:numId="15" w16cid:durableId="1054769067">
    <w:abstractNumId w:val="5"/>
  </w:num>
  <w:num w:numId="16" w16cid:durableId="310985111">
    <w:abstractNumId w:val="7"/>
  </w:num>
  <w:num w:numId="17" w16cid:durableId="844134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028C"/>
    <w:rsid w:val="000520F6"/>
    <w:rsid w:val="00053AAC"/>
    <w:rsid w:val="00054B8E"/>
    <w:rsid w:val="0005717F"/>
    <w:rsid w:val="00061F72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512"/>
    <w:rsid w:val="00147EC7"/>
    <w:rsid w:val="00151256"/>
    <w:rsid w:val="0015663E"/>
    <w:rsid w:val="001631AE"/>
    <w:rsid w:val="00166F16"/>
    <w:rsid w:val="00174A93"/>
    <w:rsid w:val="001755DB"/>
    <w:rsid w:val="00176ADB"/>
    <w:rsid w:val="00183B1B"/>
    <w:rsid w:val="00185DF7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46A4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580C"/>
    <w:rsid w:val="00286E17"/>
    <w:rsid w:val="00287FA1"/>
    <w:rsid w:val="00294A2F"/>
    <w:rsid w:val="002A0E98"/>
    <w:rsid w:val="002B1DFF"/>
    <w:rsid w:val="002B371E"/>
    <w:rsid w:val="002B67DC"/>
    <w:rsid w:val="002C41E3"/>
    <w:rsid w:val="002C5176"/>
    <w:rsid w:val="002E33E9"/>
    <w:rsid w:val="002F2601"/>
    <w:rsid w:val="002F4C9F"/>
    <w:rsid w:val="00301A4D"/>
    <w:rsid w:val="00306611"/>
    <w:rsid w:val="0030747E"/>
    <w:rsid w:val="00311926"/>
    <w:rsid w:val="00313B88"/>
    <w:rsid w:val="0031566A"/>
    <w:rsid w:val="0032277B"/>
    <w:rsid w:val="003268EA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71BDD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39D"/>
    <w:rsid w:val="00407993"/>
    <w:rsid w:val="00421623"/>
    <w:rsid w:val="00424792"/>
    <w:rsid w:val="00430671"/>
    <w:rsid w:val="00435514"/>
    <w:rsid w:val="00436FCC"/>
    <w:rsid w:val="00443186"/>
    <w:rsid w:val="004572D5"/>
    <w:rsid w:val="00457C78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70F2"/>
    <w:rsid w:val="004C75D5"/>
    <w:rsid w:val="004D20B6"/>
    <w:rsid w:val="004E02A3"/>
    <w:rsid w:val="004E448A"/>
    <w:rsid w:val="004F6C86"/>
    <w:rsid w:val="00501D4B"/>
    <w:rsid w:val="00512667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1B23"/>
    <w:rsid w:val="005D27FA"/>
    <w:rsid w:val="005D2E62"/>
    <w:rsid w:val="005D6EB3"/>
    <w:rsid w:val="005E3D0B"/>
    <w:rsid w:val="005E4A90"/>
    <w:rsid w:val="005E57F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C1E87"/>
    <w:rsid w:val="006C3632"/>
    <w:rsid w:val="006D2BBA"/>
    <w:rsid w:val="006D400C"/>
    <w:rsid w:val="006D435F"/>
    <w:rsid w:val="006E5A5A"/>
    <w:rsid w:val="006F0BB2"/>
    <w:rsid w:val="006F4121"/>
    <w:rsid w:val="007021A2"/>
    <w:rsid w:val="007057EE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37F7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5481B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173E"/>
    <w:rsid w:val="009971BA"/>
    <w:rsid w:val="009A2120"/>
    <w:rsid w:val="009A3412"/>
    <w:rsid w:val="009B2294"/>
    <w:rsid w:val="009B29B0"/>
    <w:rsid w:val="009B346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08F8"/>
    <w:rsid w:val="00A73A9F"/>
    <w:rsid w:val="00A765F3"/>
    <w:rsid w:val="00A8231F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308E"/>
    <w:rsid w:val="00AD7170"/>
    <w:rsid w:val="00AE0F60"/>
    <w:rsid w:val="00AE7BFE"/>
    <w:rsid w:val="00AF0274"/>
    <w:rsid w:val="00AF4EBB"/>
    <w:rsid w:val="00AF6130"/>
    <w:rsid w:val="00AF66D4"/>
    <w:rsid w:val="00B1504B"/>
    <w:rsid w:val="00B23028"/>
    <w:rsid w:val="00B237CD"/>
    <w:rsid w:val="00B369D5"/>
    <w:rsid w:val="00B40238"/>
    <w:rsid w:val="00B44FA2"/>
    <w:rsid w:val="00B456A2"/>
    <w:rsid w:val="00B511D3"/>
    <w:rsid w:val="00B5497B"/>
    <w:rsid w:val="00B54EDF"/>
    <w:rsid w:val="00B70888"/>
    <w:rsid w:val="00B73B99"/>
    <w:rsid w:val="00B7475C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1A00"/>
    <w:rsid w:val="00C638F1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B6B2C"/>
    <w:rsid w:val="00CB79A1"/>
    <w:rsid w:val="00CC6BAE"/>
    <w:rsid w:val="00CD1DB4"/>
    <w:rsid w:val="00CE3398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26616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A1DAF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8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emf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2315</Words>
  <Characters>12501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14787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Vasco Costa</cp:lastModifiedBy>
  <cp:revision>3</cp:revision>
  <cp:lastPrinted>2021-03-22T18:12:00Z</cp:lastPrinted>
  <dcterms:created xsi:type="dcterms:W3CDTF">2023-04-25T17:22:00Z</dcterms:created>
  <dcterms:modified xsi:type="dcterms:W3CDTF">2023-04-25T17:33:00Z</dcterms:modified>
</cp:coreProperties>
</file>