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0FDCAC65">
      <w:pPr>
        <w:keepNext w:val="0"/>
        <w:keepLines w:val="0"/>
        <w:widowControl/>
        <w:suppressLineNumbers w:val="0"/>
        <w:shd w:val="clear" w:fill="232F3E"/>
        <w:spacing w:line="432" w:lineRule="atLeast"/>
        <w:ind w:left="0" w:firstLine="0"/>
        <w:jc w:val="left"/>
        <w:rPr>
          <w:rFonts w:hint="eastAsia" w:asciiTheme="minorEastAsia" w:hAnsiTheme="minorEastAsia" w:eastAsiaTheme="minorEastAsia" w:cstheme="minorEastAsia"/>
          <w:b/>
          <w:bCs/>
          <w:i w:val="0"/>
          <w:iCs w:val="0"/>
          <w:caps w:val="0"/>
          <w:color w:val="FFFFFF"/>
          <w:spacing w:val="0"/>
          <w:sz w:val="22"/>
          <w:szCs w:val="22"/>
        </w:rPr>
      </w:pPr>
      <w:r>
        <w:rPr>
          <w:rFonts w:hint="eastAsia" w:asciiTheme="minorEastAsia" w:hAnsiTheme="minorEastAsia" w:eastAsiaTheme="minorEastAsia" w:cstheme="minorEastAsia"/>
          <w:b/>
          <w:bCs/>
          <w:i w:val="0"/>
          <w:iCs w:val="0"/>
          <w:caps w:val="0"/>
          <w:color w:val="FFFFFF"/>
          <w:spacing w:val="0"/>
          <w:kern w:val="0"/>
          <w:sz w:val="22"/>
          <w:szCs w:val="22"/>
          <w:shd w:val="clear" w:fill="232F3E"/>
          <w:lang w:val="en-US" w:eastAsia="zh-CN" w:bidi="ar"/>
        </w:rPr>
        <w:t>AWS Systems Manager Parameter Store</w:t>
      </w:r>
    </w:p>
    <w:p w14:paraId="73F05BA2">
      <w:pPr>
        <w:keepNext w:val="0"/>
        <w:keepLines w:val="0"/>
        <w:widowControl/>
        <w:suppressLineNumbers w:val="0"/>
        <w:shd w:val="clear" w:fill="232F3E"/>
        <w:spacing w:line="432" w:lineRule="atLeast"/>
        <w:ind w:left="0" w:firstLine="0"/>
        <w:jc w:val="left"/>
        <w:rPr>
          <w:rFonts w:hint="eastAsia" w:asciiTheme="minorEastAsia" w:hAnsiTheme="minorEastAsia" w:eastAsiaTheme="minorEastAsia" w:cstheme="minorEastAsia"/>
          <w:i w:val="0"/>
          <w:iCs w:val="0"/>
          <w:caps w:val="0"/>
          <w:color w:val="FFFFFF"/>
          <w:spacing w:val="0"/>
          <w:sz w:val="22"/>
          <w:szCs w:val="22"/>
        </w:rPr>
      </w:pPr>
      <w:r>
        <w:rPr>
          <w:rFonts w:hint="eastAsia" w:asciiTheme="minorEastAsia" w:hAnsiTheme="minorEastAsia" w:eastAsiaTheme="minorEastAsia" w:cstheme="minorEastAsia"/>
          <w:i w:val="0"/>
          <w:iCs w:val="0"/>
          <w:caps w:val="0"/>
          <w:color w:val="FFFFFF"/>
          <w:spacing w:val="0"/>
          <w:kern w:val="0"/>
          <w:sz w:val="22"/>
          <w:szCs w:val="22"/>
          <w:shd w:val="clear" w:fill="232F3E"/>
          <w:lang w:val="en-US" w:eastAsia="zh-CN" w:bidi="ar"/>
        </w:rPr>
        <w:t>Secrets and configuration data management</w:t>
      </w:r>
    </w:p>
    <w:p w14:paraId="7BE13A55">
      <w:pPr>
        <w:pStyle w:val="6"/>
        <w:keepNext w:val="0"/>
        <w:keepLines w:val="0"/>
        <w:widowControl/>
        <w:suppressLineNumbers w:val="0"/>
        <w:shd w:val="clear" w:fill="232F3E"/>
        <w:ind w:left="0" w:firstLine="0"/>
        <w:rPr>
          <w:rFonts w:hint="eastAsia" w:asciiTheme="minorEastAsia" w:hAnsiTheme="minorEastAsia" w:eastAsiaTheme="minorEastAsia" w:cstheme="minorEastAsia"/>
          <w:i w:val="0"/>
          <w:iCs w:val="0"/>
          <w:caps w:val="0"/>
          <w:color w:val="D5DBDB"/>
          <w:spacing w:val="0"/>
          <w:sz w:val="22"/>
          <w:szCs w:val="22"/>
        </w:rPr>
      </w:pPr>
      <w:r>
        <w:rPr>
          <w:rFonts w:hint="eastAsia" w:asciiTheme="minorEastAsia" w:hAnsiTheme="minorEastAsia" w:eastAsiaTheme="minorEastAsia" w:cstheme="minorEastAsia"/>
          <w:i w:val="0"/>
          <w:iCs w:val="0"/>
          <w:caps w:val="0"/>
          <w:color w:val="D5DBDB"/>
          <w:spacing w:val="0"/>
          <w:sz w:val="22"/>
          <w:szCs w:val="22"/>
          <w:shd w:val="clear" w:fill="232F3E"/>
        </w:rPr>
        <w:t>Centralized storage and management of your secrets and configuration data such as passwords, database strings, and license codes. You can encrypt values, or store as plain text, and secure access at every level.</w:t>
      </w:r>
    </w:p>
    <w:p w14:paraId="79DF5A27">
      <w:pPr>
        <w:pStyle w:val="2"/>
        <w:keepNext w:val="0"/>
        <w:keepLines w:val="0"/>
        <w:widowControl/>
        <w:suppressLineNumbers w:val="0"/>
        <w:spacing w:line="240" w:lineRule="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6191F"/>
          <w:spacing w:val="0"/>
          <w:sz w:val="22"/>
          <w:szCs w:val="22"/>
          <w:shd w:val="clear" w:fill="FFFFFF"/>
          <w:lang w:val="en-US"/>
        </w:rPr>
        <w:t>I</w:t>
      </w:r>
      <w:r>
        <w:rPr>
          <w:rFonts w:hint="eastAsia" w:asciiTheme="minorEastAsia" w:hAnsiTheme="minorEastAsia" w:eastAsiaTheme="minorEastAsia" w:cstheme="minorEastAsia"/>
          <w:i w:val="0"/>
          <w:iCs w:val="0"/>
          <w:caps w:val="0"/>
          <w:color w:val="16191F"/>
          <w:spacing w:val="0"/>
          <w:sz w:val="22"/>
          <w:szCs w:val="22"/>
          <w:shd w:val="clear" w:fill="FFFFFF"/>
        </w:rPr>
        <w:t>mprove the security posture of your ecosystem</w:t>
      </w:r>
    </w:p>
    <w:p w14:paraId="5A8ADAF1">
      <w:pPr>
        <w:pStyle w:val="6"/>
        <w:keepNext w:val="0"/>
        <w:keepLines w:val="0"/>
        <w:widowControl/>
        <w:suppressLineNumbers w:val="0"/>
        <w:spacing w:line="240" w:lineRule="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6191F"/>
          <w:spacing w:val="0"/>
          <w:sz w:val="22"/>
          <w:szCs w:val="22"/>
          <w:shd w:val="clear" w:fill="FFFFFF"/>
        </w:rPr>
        <w:t>Separate secrets and configuration data from code and common administration tasks while ensuring that only approved users have access to parameter values. Use the console or programmatic tools to access parameters across AWS services and from your custom solutions.</w:t>
      </w:r>
    </w:p>
    <w:p w14:paraId="2CDD8749">
      <w:pPr>
        <w:pStyle w:val="2"/>
        <w:keepNext w:val="0"/>
        <w:keepLines w:val="0"/>
        <w:widowControl/>
        <w:suppressLineNumbers w:val="0"/>
        <w:spacing w:line="240" w:lineRule="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i w:val="0"/>
          <w:iCs w:val="0"/>
          <w:caps w:val="0"/>
          <w:color w:val="16191F"/>
          <w:spacing w:val="0"/>
          <w:sz w:val="22"/>
          <w:szCs w:val="22"/>
          <w:shd w:val="clear" w:fill="FFFFFF"/>
        </w:rPr>
        <w:t xml:space="preserve">Benefit from a native and </w:t>
      </w:r>
      <w:r>
        <w:rPr>
          <w:rFonts w:hint="eastAsia" w:asciiTheme="minorEastAsia" w:hAnsiTheme="minorEastAsia" w:eastAsiaTheme="minorEastAsia" w:cstheme="minorEastAsia"/>
          <w:i w:val="0"/>
          <w:iCs w:val="0"/>
          <w:caps w:val="0"/>
          <w:color w:val="16191F"/>
          <w:spacing w:val="0"/>
          <w:sz w:val="22"/>
          <w:szCs w:val="22"/>
          <w:shd w:val="clear" w:fill="FFFFFF"/>
          <w:lang w:val="en-US"/>
        </w:rPr>
        <w:t>salable</w:t>
      </w:r>
      <w:r>
        <w:rPr>
          <w:rFonts w:hint="eastAsia" w:asciiTheme="minorEastAsia" w:hAnsiTheme="minorEastAsia" w:eastAsiaTheme="minorEastAsia" w:cstheme="minorEastAsia"/>
          <w:i w:val="0"/>
          <w:iCs w:val="0"/>
          <w:caps w:val="0"/>
          <w:color w:val="16191F"/>
          <w:spacing w:val="0"/>
          <w:sz w:val="22"/>
          <w:szCs w:val="22"/>
          <w:shd w:val="clear" w:fill="FFFFFF"/>
        </w:rPr>
        <w:t xml:space="preserve"> AWS solution</w:t>
      </w:r>
    </w:p>
    <w:p w14:paraId="25EB8A13">
      <w:pPr>
        <w:pStyle w:val="6"/>
        <w:keepNext w:val="0"/>
        <w:keepLines w:val="0"/>
        <w:widowControl/>
        <w:suppressLineNumbers w:val="0"/>
        <w:spacing w:line="240" w:lineRule="auto"/>
        <w:rPr>
          <w:rFonts w:hint="eastAsia" w:asciiTheme="minorEastAsia" w:hAnsiTheme="minorEastAsia" w:eastAsiaTheme="minorEastAsia" w:cstheme="minorEastAsia"/>
          <w:i w:val="0"/>
          <w:iCs w:val="0"/>
          <w:caps w:val="0"/>
          <w:color w:val="16191F"/>
          <w:spacing w:val="0"/>
          <w:sz w:val="22"/>
          <w:szCs w:val="22"/>
          <w:shd w:val="clear" w:fill="FFFFFF"/>
        </w:rPr>
      </w:pPr>
      <w:r>
        <w:rPr>
          <w:rFonts w:hint="eastAsia" w:asciiTheme="minorEastAsia" w:hAnsiTheme="minorEastAsia" w:eastAsiaTheme="minorEastAsia" w:cstheme="minorEastAsia"/>
          <w:i w:val="0"/>
          <w:iCs w:val="0"/>
          <w:caps w:val="0"/>
          <w:color w:val="16191F"/>
          <w:spacing w:val="0"/>
          <w:sz w:val="22"/>
          <w:szCs w:val="22"/>
          <w:shd w:val="clear" w:fill="FFFFFF"/>
        </w:rPr>
        <w:t>Start quickly and ease management overhead by not having to host and manage servers or adopt third-party solutions. Experience improved performance with integrated caching that delivers high throughput for applications and services of any size</w:t>
      </w:r>
      <w:r>
        <w:rPr>
          <w:rFonts w:hint="eastAsia" w:asciiTheme="minorEastAsia" w:hAnsiTheme="minorEastAsia" w:eastAsiaTheme="minorEastAsia" w:cstheme="minorEastAsia"/>
          <w:i w:val="0"/>
          <w:iCs w:val="0"/>
          <w:caps w:val="0"/>
          <w:color w:val="16191F"/>
          <w:spacing w:val="0"/>
          <w:sz w:val="22"/>
          <w:szCs w:val="22"/>
          <w:shd w:val="clear" w:fill="FFFFFF"/>
        </w:rPr>
        <w:t>.</w:t>
      </w:r>
    </w:p>
    <w:p w14:paraId="60F97696">
      <w:pPr>
        <w:pStyle w:val="6"/>
        <w:keepNext w:val="0"/>
        <w:keepLines w:val="0"/>
        <w:widowControl/>
        <w:suppressLineNumbers w:val="0"/>
        <w:spacing w:line="240" w:lineRule="auto"/>
        <w:rPr>
          <w:rFonts w:hint="eastAsia" w:asciiTheme="minorEastAsia" w:hAnsiTheme="minorEastAsia" w:eastAsiaTheme="minorEastAsia" w:cstheme="minorEastAsia"/>
          <w:i w:val="0"/>
          <w:iCs w:val="0"/>
          <w:caps w:val="0"/>
          <w:color w:val="16191F"/>
          <w:spacing w:val="0"/>
          <w:sz w:val="22"/>
          <w:szCs w:val="22"/>
          <w:shd w:val="clear" w:fill="FFFFFF"/>
        </w:rPr>
      </w:pPr>
    </w:p>
    <w:p w14:paraId="0A133FDA">
      <w:pPr>
        <w:pStyle w:val="6"/>
        <w:keepNext w:val="0"/>
        <w:keepLines w:val="0"/>
        <w:widowControl/>
        <w:numPr>
          <w:ilvl w:val="0"/>
          <w:numId w:val="1"/>
        </w:numPr>
        <w:suppressLineNumbers w:val="0"/>
        <w:spacing w:line="240" w:lineRule="auto"/>
        <w:ind w:left="425" w:leftChars="0" w:hanging="425" w:firstLineChars="0"/>
        <w:rPr>
          <w:rFonts w:hint="eastAsia" w:asciiTheme="minorEastAsia" w:hAnsiTheme="minorEastAsia" w:eastAsiaTheme="minorEastAsia" w:cstheme="minorEastAsia"/>
          <w:b/>
          <w:bCs/>
          <w:i w:val="0"/>
          <w:iCs w:val="0"/>
          <w:caps w:val="0"/>
          <w:color w:val="16191F"/>
          <w:spacing w:val="0"/>
          <w:sz w:val="22"/>
          <w:szCs w:val="22"/>
          <w:shd w:val="clear" w:fill="FFFFFF"/>
          <w:lang w:val="en-US"/>
        </w:rPr>
      </w:pPr>
      <w:r>
        <w:rPr>
          <w:rFonts w:hint="eastAsia" w:asciiTheme="minorEastAsia" w:hAnsiTheme="minorEastAsia" w:eastAsiaTheme="minorEastAsia" w:cstheme="minorEastAsia"/>
          <w:b/>
          <w:bCs/>
          <w:i w:val="0"/>
          <w:iCs w:val="0"/>
          <w:caps w:val="0"/>
          <w:color w:val="16191F"/>
          <w:spacing w:val="0"/>
          <w:sz w:val="22"/>
          <w:szCs w:val="22"/>
          <w:shd w:val="clear" w:fill="FFFFFF"/>
          <w:lang w:val="en-US"/>
        </w:rPr>
        <w:t xml:space="preserve">Created the System manager </w:t>
      </w:r>
    </w:p>
    <w:p w14:paraId="51D0C2F8">
      <w:pPr>
        <w:pStyle w:val="6"/>
        <w:keepNext w:val="0"/>
        <w:keepLines w:val="0"/>
        <w:widowControl/>
        <w:numPr>
          <w:ilvl w:val="0"/>
          <w:numId w:val="2"/>
        </w:numPr>
        <w:suppressLineNumbers w:val="0"/>
        <w:spacing w:line="240" w:lineRule="auto"/>
        <w:ind w:left="425" w:leftChars="0" w:right="0" w:rightChars="0" w:hanging="425" w:firstLineChars="0"/>
        <w:rPr>
          <w:rFonts w:hint="eastAsia" w:asciiTheme="minorEastAsia" w:hAnsiTheme="minorEastAsia" w:eastAsiaTheme="minorEastAsia" w:cstheme="minorEastAsia"/>
          <w:b w:val="0"/>
          <w:bCs w:val="0"/>
          <w:i w:val="0"/>
          <w:iCs w:val="0"/>
          <w:caps w:val="0"/>
          <w:color w:val="16191F"/>
          <w:spacing w:val="0"/>
          <w:sz w:val="22"/>
          <w:szCs w:val="22"/>
          <w:shd w:val="clear" w:fill="FFFFFF"/>
          <w:lang w:val="en-US"/>
        </w:rPr>
      </w:pPr>
      <w:r>
        <w:rPr>
          <w:rFonts w:hint="eastAsia" w:asciiTheme="minorEastAsia" w:hAnsiTheme="minorEastAsia" w:eastAsiaTheme="minorEastAsia" w:cstheme="minorEastAsia"/>
          <w:b w:val="0"/>
          <w:bCs w:val="0"/>
          <w:i w:val="0"/>
          <w:iCs w:val="0"/>
          <w:caps w:val="0"/>
          <w:color w:val="16191F"/>
          <w:spacing w:val="0"/>
          <w:sz w:val="22"/>
          <w:szCs w:val="22"/>
          <w:shd w:val="clear" w:fill="FFFFFF"/>
          <w:lang w:val="en-US"/>
        </w:rPr>
        <w:t>/my-app/dev/db-url</w:t>
      </w:r>
    </w:p>
    <w:p w14:paraId="28B5860D">
      <w:pPr>
        <w:pStyle w:val="6"/>
        <w:keepNext w:val="0"/>
        <w:keepLines w:val="0"/>
        <w:widowControl/>
        <w:numPr>
          <w:ilvl w:val="0"/>
          <w:numId w:val="2"/>
        </w:numPr>
        <w:suppressLineNumbers w:val="0"/>
        <w:spacing w:line="240" w:lineRule="auto"/>
        <w:ind w:left="425" w:leftChars="0" w:right="0" w:rightChars="0" w:hanging="425" w:firstLine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bCs w:val="0"/>
          <w:i w:val="0"/>
          <w:iCs w:val="0"/>
          <w:caps w:val="0"/>
          <w:color w:val="16191F"/>
          <w:spacing w:val="0"/>
          <w:sz w:val="22"/>
          <w:szCs w:val="22"/>
          <w:shd w:val="clear" w:fill="FFFFFF"/>
          <w:lang w:val="en-US"/>
        </w:rPr>
        <w:t>Need to give name in path format</w:t>
      </w:r>
      <w:r>
        <w:rPr>
          <w:rFonts w:hint="eastAsia" w:asciiTheme="minorEastAsia" w:hAnsiTheme="minorEastAsia" w:eastAsiaTheme="minorEastAsia" w:cstheme="minorEastAsia"/>
          <w:sz w:val="22"/>
          <w:szCs w:val="22"/>
        </w:rPr>
        <w:drawing>
          <wp:inline distT="0" distB="0" distL="114300" distR="114300">
            <wp:extent cx="5266690" cy="25838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6690" cy="2583815"/>
                    </a:xfrm>
                    <a:prstGeom prst="rect">
                      <a:avLst/>
                    </a:prstGeom>
                    <a:noFill/>
                    <a:ln>
                      <a:noFill/>
                    </a:ln>
                  </pic:spPr>
                </pic:pic>
              </a:graphicData>
            </a:graphic>
          </wp:inline>
        </w:drawing>
      </w:r>
    </w:p>
    <w:p w14:paraId="67051DF1">
      <w:pPr>
        <w:pStyle w:val="6"/>
        <w:keepNext w:val="0"/>
        <w:keepLines w:val="0"/>
        <w:widowControl/>
        <w:numPr>
          <w:ilvl w:val="0"/>
          <w:numId w:val="0"/>
        </w:numPr>
        <w:suppressLineNumbers w:val="0"/>
        <w:spacing w:line="240" w:lineRule="auto"/>
        <w:ind w:leftChars="0" w:right="0" w:rightChars="0"/>
        <w:rPr>
          <w:rFonts w:hint="eastAsia" w:asciiTheme="minorEastAsia" w:hAnsiTheme="minorEastAsia" w:eastAsiaTheme="minorEastAsia" w:cstheme="minorEastAsia"/>
          <w:sz w:val="22"/>
          <w:szCs w:val="22"/>
        </w:rPr>
      </w:pPr>
    </w:p>
    <w:p w14:paraId="063BDD25">
      <w:pPr>
        <w:pStyle w:val="6"/>
        <w:keepNext w:val="0"/>
        <w:keepLines w:val="0"/>
        <w:widowControl/>
        <w:numPr>
          <w:ilvl w:val="0"/>
          <w:numId w:val="1"/>
        </w:numPr>
        <w:suppressLineNumbers w:val="0"/>
        <w:spacing w:line="240" w:lineRule="auto"/>
        <w:ind w:left="425" w:leftChars="0" w:right="0" w:rightChars="0" w:hanging="425" w:firstLineChars="0"/>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b/>
          <w:bCs/>
          <w:sz w:val="22"/>
          <w:szCs w:val="22"/>
          <w:lang w:val="en-US"/>
        </w:rPr>
        <w:t>Than again created the</w:t>
      </w:r>
      <w:bookmarkStart w:id="0" w:name="_GoBack"/>
      <w:bookmarkEnd w:id="0"/>
      <w:r>
        <w:rPr>
          <w:rFonts w:hint="eastAsia" w:asciiTheme="minorEastAsia" w:hAnsiTheme="minorEastAsia" w:eastAsiaTheme="minorEastAsia" w:cstheme="minorEastAsia"/>
          <w:b/>
          <w:bCs/>
          <w:sz w:val="22"/>
          <w:szCs w:val="22"/>
          <w:lang w:val="en-US"/>
        </w:rPr>
        <w:t xml:space="preserve"> system manager for password  </w:t>
      </w:r>
    </w:p>
    <w:p w14:paraId="2E424278">
      <w:pPr>
        <w:pStyle w:val="6"/>
        <w:keepNext w:val="0"/>
        <w:keepLines w:val="0"/>
        <w:widowControl/>
        <w:numPr>
          <w:ilvl w:val="0"/>
          <w:numId w:val="3"/>
        </w:numPr>
        <w:suppressLineNumbers w:val="0"/>
        <w:spacing w:line="240" w:lineRule="auto"/>
        <w:ind w:left="425" w:leftChars="0" w:right="0" w:rightChars="0" w:hanging="425" w:firstLineChars="0"/>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sz w:val="22"/>
          <w:szCs w:val="22"/>
          <w:lang w:val="en-US"/>
        </w:rPr>
        <w:t>/my</w:t>
      </w:r>
      <w:r>
        <w:rPr>
          <w:rFonts w:hint="default" w:asciiTheme="minorEastAsia" w:hAnsiTheme="minorEastAsia" w:eastAsiaTheme="minorEastAsia" w:cstheme="minorEastAsia"/>
          <w:sz w:val="22"/>
          <w:szCs w:val="22"/>
          <w:lang w:val="en-US"/>
        </w:rPr>
        <w:t>-</w:t>
      </w:r>
      <w:r>
        <w:rPr>
          <w:rFonts w:hint="eastAsia" w:asciiTheme="minorEastAsia" w:hAnsiTheme="minorEastAsia" w:eastAsiaTheme="minorEastAsia" w:cstheme="minorEastAsia"/>
          <w:sz w:val="22"/>
          <w:szCs w:val="22"/>
          <w:lang w:val="en-US"/>
        </w:rPr>
        <w:t>app/dev/password</w:t>
      </w:r>
    </w:p>
    <w:p w14:paraId="10690002">
      <w:pPr>
        <w:pStyle w:val="6"/>
        <w:keepNext w:val="0"/>
        <w:keepLines w:val="0"/>
        <w:widowControl/>
        <w:numPr>
          <w:ilvl w:val="0"/>
          <w:numId w:val="3"/>
        </w:numPr>
        <w:suppressLineNumbers w:val="0"/>
        <w:spacing w:line="240" w:lineRule="auto"/>
        <w:ind w:left="425" w:leftChars="0" w:right="0" w:rightChars="0" w:hanging="425" w:firstLineChars="0"/>
        <w:rPr>
          <w:rFonts w:hint="eastAsia" w:asciiTheme="minorEastAsia" w:hAnsiTheme="minorEastAsia" w:eastAsiaTheme="minorEastAsia" w:cstheme="minorEastAsia"/>
          <w:sz w:val="22"/>
          <w:szCs w:val="22"/>
          <w:lang w:val="en-US"/>
        </w:rPr>
      </w:pPr>
      <w:r>
        <w:rPr>
          <w:rFonts w:hint="default" w:asciiTheme="minorEastAsia" w:hAnsiTheme="minorEastAsia" w:eastAsiaTheme="minorEastAsia" w:cstheme="minorEastAsia"/>
          <w:sz w:val="22"/>
          <w:szCs w:val="22"/>
          <w:lang w:val="en-US"/>
        </w:rPr>
        <w:t xml:space="preserve">Than again created the system manager for password </w:t>
      </w:r>
    </w:p>
    <w:p w14:paraId="0380CC52">
      <w:pPr>
        <w:pStyle w:val="6"/>
        <w:keepNext w:val="0"/>
        <w:keepLines w:val="0"/>
        <w:widowControl/>
        <w:numPr>
          <w:ilvl w:val="0"/>
          <w:numId w:val="0"/>
        </w:numPr>
        <w:suppressLineNumbers w:val="0"/>
        <w:spacing w:line="240" w:lineRule="auto"/>
        <w:ind w:leftChars="0"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drawing>
          <wp:inline distT="0" distB="0" distL="114300" distR="114300">
            <wp:extent cx="5264150" cy="2732405"/>
            <wp:effectExtent l="0" t="0" r="88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4150" cy="2732405"/>
                    </a:xfrm>
                    <a:prstGeom prst="rect">
                      <a:avLst/>
                    </a:prstGeom>
                    <a:noFill/>
                    <a:ln>
                      <a:noFill/>
                    </a:ln>
                  </pic:spPr>
                </pic:pic>
              </a:graphicData>
            </a:graphic>
          </wp:inline>
        </w:drawing>
      </w:r>
    </w:p>
    <w:p w14:paraId="55C8FCF4">
      <w:pPr>
        <w:pStyle w:val="6"/>
        <w:keepNext w:val="0"/>
        <w:keepLines w:val="0"/>
        <w:widowControl/>
        <w:numPr>
          <w:ilvl w:val="0"/>
          <w:numId w:val="0"/>
        </w:numPr>
        <w:suppressLineNumbers w:val="0"/>
        <w:spacing w:line="240" w:lineRule="auto"/>
        <w:ind w:leftChars="0" w:right="0" w:rightChars="0"/>
        <w:rPr>
          <w:rFonts w:hint="eastAsia" w:asciiTheme="minorEastAsia" w:hAnsiTheme="minorEastAsia" w:eastAsiaTheme="minorEastAsia" w:cstheme="minorEastAsia"/>
          <w:sz w:val="22"/>
          <w:szCs w:val="22"/>
        </w:rPr>
      </w:pPr>
    </w:p>
    <w:p w14:paraId="22F8E70D">
      <w:pPr>
        <w:pStyle w:val="6"/>
        <w:keepNext w:val="0"/>
        <w:keepLines w:val="0"/>
        <w:widowControl/>
        <w:numPr>
          <w:ilvl w:val="0"/>
          <w:numId w:val="1"/>
        </w:numPr>
        <w:suppressLineNumbers w:val="0"/>
        <w:spacing w:line="240" w:lineRule="auto"/>
        <w:ind w:left="425" w:leftChars="0" w:right="0" w:rightChars="0" w:hanging="425" w:firstLineChars="0"/>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b/>
          <w:bCs/>
          <w:sz w:val="22"/>
          <w:szCs w:val="22"/>
          <w:lang w:val="en-US"/>
        </w:rPr>
        <w:t xml:space="preserve">Here we have parameters for </w:t>
      </w:r>
    </w:p>
    <w:p w14:paraId="5BA11E95">
      <w:pPr>
        <w:pStyle w:val="6"/>
        <w:keepNext w:val="0"/>
        <w:keepLines w:val="0"/>
        <w:widowControl/>
        <w:numPr>
          <w:ilvl w:val="0"/>
          <w:numId w:val="4"/>
        </w:numPr>
        <w:suppressLineNumbers w:val="0"/>
        <w:spacing w:line="240" w:lineRule="auto"/>
        <w:ind w:left="425" w:leftChars="0" w:right="0" w:rightChars="0" w:hanging="425" w:firstLineChars="0"/>
        <w:jc w:val="both"/>
        <w:rPr>
          <w:rFonts w:hint="eastAsia" w:asciiTheme="minorEastAsia" w:hAnsiTheme="minorEastAsia" w:eastAsiaTheme="minorEastAsia" w:cstheme="minorEastAsia"/>
          <w:i w:val="0"/>
          <w:iCs w:val="0"/>
          <w:caps w:val="0"/>
          <w:color w:val="0073BB"/>
          <w:spacing w:val="0"/>
          <w:sz w:val="22"/>
          <w:szCs w:val="22"/>
          <w:shd w:val="clear" w:fill="FFFFFF"/>
        </w:rPr>
      </w:pPr>
      <w:r>
        <w:rPr>
          <w:rFonts w:hint="eastAsia" w:asciiTheme="minorEastAsia" w:hAnsiTheme="minorEastAsia" w:eastAsiaTheme="minorEastAsia" w:cstheme="minorEastAsia"/>
          <w:i w:val="0"/>
          <w:iCs w:val="0"/>
          <w:caps w:val="0"/>
          <w:color w:val="0073BB"/>
          <w:spacing w:val="0"/>
          <w:sz w:val="22"/>
          <w:szCs w:val="22"/>
          <w:shd w:val="clear" w:fill="FFFFFF"/>
        </w:rPr>
        <w:fldChar w:fldCharType="begin"/>
      </w:r>
      <w:r>
        <w:rPr>
          <w:rFonts w:hint="eastAsia" w:asciiTheme="minorEastAsia" w:hAnsiTheme="minorEastAsia" w:eastAsiaTheme="minorEastAsia" w:cstheme="minorEastAsia"/>
          <w:i w:val="0"/>
          <w:iCs w:val="0"/>
          <w:caps w:val="0"/>
          <w:color w:val="0073BB"/>
          <w:spacing w:val="0"/>
          <w:sz w:val="22"/>
          <w:szCs w:val="22"/>
          <w:shd w:val="clear" w:fill="FFFFFF"/>
        </w:rPr>
        <w:instrText xml:space="preserve"> HYPERLINK "https://ap-south-1.console.aws.amazon.com/systems-manager/parameters/%2Fmy%2Fapp%2Fdev%2Fdb-url/description?region=ap-south-1&amp;tab=Table" \t "https://ap-south-1.console.aws.amazon.com/systems-manager/parameters/_self" </w:instrText>
      </w:r>
      <w:r>
        <w:rPr>
          <w:rFonts w:hint="eastAsia" w:asciiTheme="minorEastAsia" w:hAnsiTheme="minorEastAsia" w:eastAsiaTheme="minorEastAsia" w:cstheme="minorEastAsia"/>
          <w:i w:val="0"/>
          <w:iCs w:val="0"/>
          <w:caps w:val="0"/>
          <w:color w:val="0073BB"/>
          <w:spacing w:val="0"/>
          <w:sz w:val="22"/>
          <w:szCs w:val="22"/>
          <w:shd w:val="clear" w:fill="FFFFFF"/>
        </w:rPr>
        <w:fldChar w:fldCharType="separate"/>
      </w:r>
      <w:r>
        <w:rPr>
          <w:rStyle w:val="5"/>
          <w:rFonts w:hint="eastAsia" w:asciiTheme="minorEastAsia" w:hAnsiTheme="minorEastAsia" w:eastAsiaTheme="minorEastAsia" w:cstheme="minorEastAsia"/>
          <w:i w:val="0"/>
          <w:iCs w:val="0"/>
          <w:caps w:val="0"/>
          <w:color w:val="0073BB"/>
          <w:spacing w:val="0"/>
          <w:sz w:val="22"/>
          <w:szCs w:val="22"/>
          <w:shd w:val="clear" w:fill="FFFFFF"/>
        </w:rPr>
        <w:t>/my</w:t>
      </w:r>
      <w:r>
        <w:rPr>
          <w:rStyle w:val="5"/>
          <w:rFonts w:hint="eastAsia" w:asciiTheme="minorEastAsia" w:hAnsiTheme="minorEastAsia" w:eastAsiaTheme="minorEastAsia" w:cstheme="minorEastAsia"/>
          <w:i w:val="0"/>
          <w:iCs w:val="0"/>
          <w:caps w:val="0"/>
          <w:color w:val="0073BB"/>
          <w:spacing w:val="0"/>
          <w:sz w:val="22"/>
          <w:szCs w:val="22"/>
          <w:shd w:val="clear" w:fill="FFFFFF"/>
          <w:lang w:val="en-US"/>
        </w:rPr>
        <w:t>-</w:t>
      </w:r>
      <w:r>
        <w:rPr>
          <w:rStyle w:val="5"/>
          <w:rFonts w:hint="eastAsia" w:asciiTheme="minorEastAsia" w:hAnsiTheme="minorEastAsia" w:eastAsiaTheme="minorEastAsia" w:cstheme="minorEastAsia"/>
          <w:i w:val="0"/>
          <w:iCs w:val="0"/>
          <w:caps w:val="0"/>
          <w:color w:val="0073BB"/>
          <w:spacing w:val="0"/>
          <w:sz w:val="22"/>
          <w:szCs w:val="22"/>
          <w:shd w:val="clear" w:fill="FFFFFF"/>
        </w:rPr>
        <w:t>app/dev/db-url</w:t>
      </w:r>
      <w:r>
        <w:rPr>
          <w:rFonts w:hint="eastAsia" w:asciiTheme="minorEastAsia" w:hAnsiTheme="minorEastAsia" w:eastAsiaTheme="minorEastAsia" w:cstheme="minorEastAsia"/>
          <w:i w:val="0"/>
          <w:iCs w:val="0"/>
          <w:caps w:val="0"/>
          <w:color w:val="0073BB"/>
          <w:spacing w:val="0"/>
          <w:sz w:val="22"/>
          <w:szCs w:val="22"/>
          <w:shd w:val="clear" w:fill="FFFFFF"/>
        </w:rPr>
        <w:fldChar w:fldCharType="end"/>
      </w:r>
    </w:p>
    <w:p w14:paraId="7D9B8CDD">
      <w:pPr>
        <w:pStyle w:val="6"/>
        <w:keepNext w:val="0"/>
        <w:keepLines w:val="0"/>
        <w:widowControl/>
        <w:numPr>
          <w:ilvl w:val="0"/>
          <w:numId w:val="4"/>
        </w:numPr>
        <w:suppressLineNumbers w:val="0"/>
        <w:spacing w:line="240" w:lineRule="auto"/>
        <w:ind w:left="425" w:leftChars="0" w:right="0" w:rightChars="0" w:hanging="425" w:firstLineChars="0"/>
        <w:jc w:val="both"/>
        <w:rPr>
          <w:rFonts w:hint="eastAsia" w:asciiTheme="minorEastAsia" w:hAnsiTheme="minorEastAsia" w:eastAsiaTheme="minorEastAsia" w:cstheme="minorEastAsia"/>
          <w:i w:val="0"/>
          <w:iCs w:val="0"/>
          <w:caps w:val="0"/>
          <w:color w:val="0073BB"/>
          <w:spacing w:val="0"/>
          <w:sz w:val="22"/>
          <w:szCs w:val="22"/>
          <w:shd w:val="clear" w:fill="FFFFFF"/>
        </w:rPr>
      </w:pPr>
      <w:r>
        <w:rPr>
          <w:rFonts w:hint="eastAsia" w:asciiTheme="minorEastAsia" w:hAnsiTheme="minorEastAsia" w:eastAsiaTheme="minorEastAsia" w:cstheme="minorEastAsia"/>
          <w:i w:val="0"/>
          <w:iCs w:val="0"/>
          <w:caps w:val="0"/>
          <w:color w:val="0073BB"/>
          <w:spacing w:val="0"/>
          <w:sz w:val="22"/>
          <w:szCs w:val="22"/>
          <w:shd w:val="clear" w:fill="FFFFFF"/>
        </w:rPr>
        <w:fldChar w:fldCharType="begin"/>
      </w:r>
      <w:r>
        <w:rPr>
          <w:rFonts w:hint="eastAsia" w:asciiTheme="minorEastAsia" w:hAnsiTheme="minorEastAsia" w:eastAsiaTheme="minorEastAsia" w:cstheme="minorEastAsia"/>
          <w:i w:val="0"/>
          <w:iCs w:val="0"/>
          <w:caps w:val="0"/>
          <w:color w:val="0073BB"/>
          <w:spacing w:val="0"/>
          <w:sz w:val="22"/>
          <w:szCs w:val="22"/>
          <w:shd w:val="clear" w:fill="FFFFFF"/>
        </w:rPr>
        <w:instrText xml:space="preserve"> HYPERLINK "https://ap-south-1.console.aws.amazon.com/systems-manager/parameters/%2Fmy%2Fapp%2Fdev%2Fpassword/description?region=ap-south-1&amp;tab=Table" \t "https://ap-south-1.console.aws.amazon.com/systems-manager/parameters/_self" </w:instrText>
      </w:r>
      <w:r>
        <w:rPr>
          <w:rFonts w:hint="eastAsia" w:asciiTheme="minorEastAsia" w:hAnsiTheme="minorEastAsia" w:eastAsiaTheme="minorEastAsia" w:cstheme="minorEastAsia"/>
          <w:i w:val="0"/>
          <w:iCs w:val="0"/>
          <w:caps w:val="0"/>
          <w:color w:val="0073BB"/>
          <w:spacing w:val="0"/>
          <w:sz w:val="22"/>
          <w:szCs w:val="22"/>
          <w:shd w:val="clear" w:fill="FFFFFF"/>
        </w:rPr>
        <w:fldChar w:fldCharType="separate"/>
      </w:r>
      <w:r>
        <w:rPr>
          <w:rStyle w:val="5"/>
          <w:rFonts w:hint="eastAsia" w:asciiTheme="minorEastAsia" w:hAnsiTheme="minorEastAsia" w:eastAsiaTheme="minorEastAsia" w:cstheme="minorEastAsia"/>
          <w:i w:val="0"/>
          <w:iCs w:val="0"/>
          <w:caps w:val="0"/>
          <w:color w:val="0073BB"/>
          <w:spacing w:val="0"/>
          <w:sz w:val="22"/>
          <w:szCs w:val="22"/>
          <w:shd w:val="clear" w:fill="FFFFFF"/>
        </w:rPr>
        <w:t>/my</w:t>
      </w:r>
      <w:r>
        <w:rPr>
          <w:rStyle w:val="5"/>
          <w:rFonts w:hint="eastAsia" w:asciiTheme="minorEastAsia" w:hAnsiTheme="minorEastAsia" w:eastAsiaTheme="minorEastAsia" w:cstheme="minorEastAsia"/>
          <w:i w:val="0"/>
          <w:iCs w:val="0"/>
          <w:caps w:val="0"/>
          <w:color w:val="0073BB"/>
          <w:spacing w:val="0"/>
          <w:sz w:val="22"/>
          <w:szCs w:val="22"/>
          <w:shd w:val="clear" w:fill="FFFFFF"/>
          <w:lang w:val="en-US"/>
        </w:rPr>
        <w:t>-</w:t>
      </w:r>
      <w:r>
        <w:rPr>
          <w:rStyle w:val="5"/>
          <w:rFonts w:hint="eastAsia" w:asciiTheme="minorEastAsia" w:hAnsiTheme="minorEastAsia" w:eastAsiaTheme="minorEastAsia" w:cstheme="minorEastAsia"/>
          <w:i w:val="0"/>
          <w:iCs w:val="0"/>
          <w:caps w:val="0"/>
          <w:color w:val="0073BB"/>
          <w:spacing w:val="0"/>
          <w:sz w:val="22"/>
          <w:szCs w:val="22"/>
          <w:shd w:val="clear" w:fill="FFFFFF"/>
        </w:rPr>
        <w:t>app/dev/password</w:t>
      </w:r>
      <w:r>
        <w:rPr>
          <w:rFonts w:hint="eastAsia" w:asciiTheme="minorEastAsia" w:hAnsiTheme="minorEastAsia" w:eastAsiaTheme="minorEastAsia" w:cstheme="minorEastAsia"/>
          <w:i w:val="0"/>
          <w:iCs w:val="0"/>
          <w:caps w:val="0"/>
          <w:color w:val="0073BB"/>
          <w:spacing w:val="0"/>
          <w:sz w:val="22"/>
          <w:szCs w:val="22"/>
          <w:shd w:val="clear" w:fill="FFFFFF"/>
        </w:rPr>
        <w:fldChar w:fldCharType="end"/>
      </w:r>
    </w:p>
    <w:p w14:paraId="37A6362A">
      <w:pPr>
        <w:pStyle w:val="6"/>
        <w:keepNext w:val="0"/>
        <w:keepLines w:val="0"/>
        <w:widowControl/>
        <w:numPr>
          <w:ilvl w:val="0"/>
          <w:numId w:val="4"/>
        </w:numPr>
        <w:suppressLineNumbers w:val="0"/>
        <w:spacing w:line="240" w:lineRule="auto"/>
        <w:ind w:left="425" w:leftChars="0" w:right="0" w:rightChars="0" w:hanging="425" w:firstLineChars="0"/>
        <w:jc w:val="both"/>
        <w:rPr>
          <w:rFonts w:hint="eastAsia" w:asciiTheme="minorEastAsia" w:hAnsiTheme="minorEastAsia" w:eastAsiaTheme="minorEastAsia" w:cstheme="minorEastAsia"/>
          <w:i w:val="0"/>
          <w:iCs w:val="0"/>
          <w:caps w:val="0"/>
          <w:color w:val="0073BB"/>
          <w:spacing w:val="0"/>
          <w:sz w:val="22"/>
          <w:szCs w:val="22"/>
          <w:shd w:val="clear" w:fill="FFFFFF"/>
        </w:rPr>
      </w:pPr>
      <w:r>
        <w:rPr>
          <w:rFonts w:hint="eastAsia" w:asciiTheme="minorEastAsia" w:hAnsiTheme="minorEastAsia" w:eastAsiaTheme="minorEastAsia" w:cstheme="minorEastAsia"/>
          <w:i w:val="0"/>
          <w:iCs w:val="0"/>
          <w:caps w:val="0"/>
          <w:color w:val="0073BB"/>
          <w:spacing w:val="0"/>
          <w:sz w:val="22"/>
          <w:szCs w:val="22"/>
          <w:shd w:val="clear" w:fill="FFFFFF"/>
        </w:rPr>
        <w:fldChar w:fldCharType="begin"/>
      </w:r>
      <w:r>
        <w:rPr>
          <w:rFonts w:hint="eastAsia" w:asciiTheme="minorEastAsia" w:hAnsiTheme="minorEastAsia" w:eastAsiaTheme="minorEastAsia" w:cstheme="minorEastAsia"/>
          <w:i w:val="0"/>
          <w:iCs w:val="0"/>
          <w:caps w:val="0"/>
          <w:color w:val="0073BB"/>
          <w:spacing w:val="0"/>
          <w:sz w:val="22"/>
          <w:szCs w:val="22"/>
          <w:shd w:val="clear" w:fill="FFFFFF"/>
        </w:rPr>
        <w:instrText xml:space="preserve"> HYPERLINK "https://ap-south-1.console.aws.amazon.com/systems-manager/parameters/%2Fmy%2Fapp%2Fprod%2Fdb-url/description?region=ap-south-1&amp;tab=Table" \t "https://ap-south-1.console.aws.amazon.com/systems-manager/parameters/_self" </w:instrText>
      </w:r>
      <w:r>
        <w:rPr>
          <w:rFonts w:hint="eastAsia" w:asciiTheme="minorEastAsia" w:hAnsiTheme="minorEastAsia" w:eastAsiaTheme="minorEastAsia" w:cstheme="minorEastAsia"/>
          <w:i w:val="0"/>
          <w:iCs w:val="0"/>
          <w:caps w:val="0"/>
          <w:color w:val="0073BB"/>
          <w:spacing w:val="0"/>
          <w:sz w:val="22"/>
          <w:szCs w:val="22"/>
          <w:shd w:val="clear" w:fill="FFFFFF"/>
        </w:rPr>
        <w:fldChar w:fldCharType="separate"/>
      </w:r>
      <w:r>
        <w:rPr>
          <w:rStyle w:val="5"/>
          <w:rFonts w:hint="eastAsia" w:asciiTheme="minorEastAsia" w:hAnsiTheme="minorEastAsia" w:eastAsiaTheme="minorEastAsia" w:cstheme="minorEastAsia"/>
          <w:i w:val="0"/>
          <w:iCs w:val="0"/>
          <w:caps w:val="0"/>
          <w:color w:val="0073BB"/>
          <w:spacing w:val="0"/>
          <w:sz w:val="22"/>
          <w:szCs w:val="22"/>
          <w:shd w:val="clear" w:fill="FFFFFF"/>
        </w:rPr>
        <w:t>/my</w:t>
      </w:r>
      <w:r>
        <w:rPr>
          <w:rStyle w:val="5"/>
          <w:rFonts w:hint="eastAsia" w:asciiTheme="minorEastAsia" w:hAnsiTheme="minorEastAsia" w:eastAsiaTheme="minorEastAsia" w:cstheme="minorEastAsia"/>
          <w:i w:val="0"/>
          <w:iCs w:val="0"/>
          <w:caps w:val="0"/>
          <w:color w:val="0073BB"/>
          <w:spacing w:val="0"/>
          <w:sz w:val="22"/>
          <w:szCs w:val="22"/>
          <w:shd w:val="clear" w:fill="FFFFFF"/>
          <w:lang w:val="en-US"/>
        </w:rPr>
        <w:t>-</w:t>
      </w:r>
      <w:r>
        <w:rPr>
          <w:rStyle w:val="5"/>
          <w:rFonts w:hint="eastAsia" w:asciiTheme="minorEastAsia" w:hAnsiTheme="minorEastAsia" w:eastAsiaTheme="minorEastAsia" w:cstheme="minorEastAsia"/>
          <w:i w:val="0"/>
          <w:iCs w:val="0"/>
          <w:caps w:val="0"/>
          <w:color w:val="0073BB"/>
          <w:spacing w:val="0"/>
          <w:sz w:val="22"/>
          <w:szCs w:val="22"/>
          <w:shd w:val="clear" w:fill="FFFFFF"/>
        </w:rPr>
        <w:t>app/prod/db-url</w:t>
      </w:r>
      <w:r>
        <w:rPr>
          <w:rFonts w:hint="eastAsia" w:asciiTheme="minorEastAsia" w:hAnsiTheme="minorEastAsia" w:eastAsiaTheme="minorEastAsia" w:cstheme="minorEastAsia"/>
          <w:i w:val="0"/>
          <w:iCs w:val="0"/>
          <w:caps w:val="0"/>
          <w:color w:val="0073BB"/>
          <w:spacing w:val="0"/>
          <w:sz w:val="22"/>
          <w:szCs w:val="22"/>
          <w:shd w:val="clear" w:fill="FFFFFF"/>
        </w:rPr>
        <w:fldChar w:fldCharType="end"/>
      </w:r>
    </w:p>
    <w:p w14:paraId="56F37AFD">
      <w:pPr>
        <w:pStyle w:val="6"/>
        <w:keepNext w:val="0"/>
        <w:keepLines w:val="0"/>
        <w:widowControl/>
        <w:numPr>
          <w:ilvl w:val="0"/>
          <w:numId w:val="4"/>
        </w:numPr>
        <w:suppressLineNumbers w:val="0"/>
        <w:spacing w:line="240" w:lineRule="auto"/>
        <w:ind w:left="425" w:leftChars="0" w:right="0" w:rightChars="0" w:hanging="425" w:firstLineChars="0"/>
        <w:jc w:val="both"/>
        <w:rPr>
          <w:rFonts w:hint="eastAsia" w:asciiTheme="minorEastAsia" w:hAnsiTheme="minorEastAsia" w:eastAsiaTheme="minorEastAsia" w:cstheme="minorEastAsia"/>
          <w:i w:val="0"/>
          <w:iCs w:val="0"/>
          <w:caps w:val="0"/>
          <w:color w:val="0073BB"/>
          <w:spacing w:val="0"/>
          <w:sz w:val="22"/>
          <w:szCs w:val="22"/>
          <w:shd w:val="clear" w:fill="FFFFFF"/>
          <w:lang w:val="en-US"/>
        </w:rPr>
      </w:pPr>
      <w:r>
        <w:rPr>
          <w:rFonts w:hint="eastAsia" w:asciiTheme="minorEastAsia" w:hAnsiTheme="minorEastAsia" w:eastAsiaTheme="minorEastAsia" w:cstheme="minorEastAsia"/>
          <w:i w:val="0"/>
          <w:iCs w:val="0"/>
          <w:caps w:val="0"/>
          <w:color w:val="0073BB"/>
          <w:spacing w:val="0"/>
          <w:sz w:val="22"/>
          <w:szCs w:val="22"/>
          <w:shd w:val="clear" w:fill="FFFFFF"/>
        </w:rPr>
        <w:fldChar w:fldCharType="begin"/>
      </w:r>
      <w:r>
        <w:rPr>
          <w:rFonts w:hint="eastAsia" w:asciiTheme="minorEastAsia" w:hAnsiTheme="minorEastAsia" w:eastAsiaTheme="minorEastAsia" w:cstheme="minorEastAsia"/>
          <w:i w:val="0"/>
          <w:iCs w:val="0"/>
          <w:caps w:val="0"/>
          <w:color w:val="0073BB"/>
          <w:spacing w:val="0"/>
          <w:sz w:val="22"/>
          <w:szCs w:val="22"/>
          <w:shd w:val="clear" w:fill="FFFFFF"/>
        </w:rPr>
        <w:instrText xml:space="preserve"> HYPERLINK "https://ap-south-1.console.aws.amazon.com/systems-manager/parameters/%2Fmy%2Fapp%2Fprod%2Fpassword/description?region=ap-south-1&amp;tab=Table" \t "https://ap-south-1.console.aws.amazon.com/systems-manager/parameters/_self" </w:instrText>
      </w:r>
      <w:r>
        <w:rPr>
          <w:rFonts w:hint="eastAsia" w:asciiTheme="minorEastAsia" w:hAnsiTheme="minorEastAsia" w:eastAsiaTheme="minorEastAsia" w:cstheme="minorEastAsia"/>
          <w:i w:val="0"/>
          <w:iCs w:val="0"/>
          <w:caps w:val="0"/>
          <w:color w:val="0073BB"/>
          <w:spacing w:val="0"/>
          <w:sz w:val="22"/>
          <w:szCs w:val="22"/>
          <w:shd w:val="clear" w:fill="FFFFFF"/>
        </w:rPr>
        <w:fldChar w:fldCharType="separate"/>
      </w:r>
      <w:r>
        <w:rPr>
          <w:rStyle w:val="5"/>
          <w:rFonts w:hint="eastAsia" w:asciiTheme="minorEastAsia" w:hAnsiTheme="minorEastAsia" w:eastAsiaTheme="minorEastAsia" w:cstheme="minorEastAsia"/>
          <w:i w:val="0"/>
          <w:iCs w:val="0"/>
          <w:caps w:val="0"/>
          <w:color w:val="0073BB"/>
          <w:spacing w:val="0"/>
          <w:sz w:val="22"/>
          <w:szCs w:val="22"/>
          <w:shd w:val="clear" w:fill="FFFFFF"/>
        </w:rPr>
        <w:t>/my</w:t>
      </w:r>
      <w:r>
        <w:rPr>
          <w:rStyle w:val="5"/>
          <w:rFonts w:hint="eastAsia" w:asciiTheme="minorEastAsia" w:hAnsiTheme="minorEastAsia" w:eastAsiaTheme="minorEastAsia" w:cstheme="minorEastAsia"/>
          <w:i w:val="0"/>
          <w:iCs w:val="0"/>
          <w:caps w:val="0"/>
          <w:color w:val="0073BB"/>
          <w:spacing w:val="0"/>
          <w:sz w:val="22"/>
          <w:szCs w:val="22"/>
          <w:shd w:val="clear" w:fill="FFFFFF"/>
          <w:lang w:val="en-US"/>
        </w:rPr>
        <w:t>-</w:t>
      </w:r>
      <w:r>
        <w:rPr>
          <w:rStyle w:val="5"/>
          <w:rFonts w:hint="eastAsia" w:asciiTheme="minorEastAsia" w:hAnsiTheme="minorEastAsia" w:eastAsiaTheme="minorEastAsia" w:cstheme="minorEastAsia"/>
          <w:i w:val="0"/>
          <w:iCs w:val="0"/>
          <w:caps w:val="0"/>
          <w:color w:val="0073BB"/>
          <w:spacing w:val="0"/>
          <w:sz w:val="22"/>
          <w:szCs w:val="22"/>
          <w:shd w:val="clear" w:fill="FFFFFF"/>
        </w:rPr>
        <w:t>app/prod/password</w:t>
      </w:r>
      <w:r>
        <w:rPr>
          <w:rFonts w:hint="eastAsia" w:asciiTheme="minorEastAsia" w:hAnsiTheme="minorEastAsia" w:eastAsiaTheme="minorEastAsia" w:cstheme="minorEastAsia"/>
          <w:i w:val="0"/>
          <w:iCs w:val="0"/>
          <w:caps w:val="0"/>
          <w:color w:val="0073BB"/>
          <w:spacing w:val="0"/>
          <w:sz w:val="22"/>
          <w:szCs w:val="22"/>
          <w:shd w:val="clear" w:fill="FFFFFF"/>
        </w:rPr>
        <w:fldChar w:fldCharType="end"/>
      </w:r>
    </w:p>
    <w:p w14:paraId="3F61612F">
      <w:pPr>
        <w:pStyle w:val="6"/>
        <w:keepNext w:val="0"/>
        <w:keepLines w:val="0"/>
        <w:widowControl/>
        <w:numPr>
          <w:ilvl w:val="0"/>
          <w:numId w:val="0"/>
        </w:numPr>
        <w:suppressLineNumbers w:val="0"/>
        <w:spacing w:line="240" w:lineRule="auto"/>
        <w:ind w:leftChars="0" w:right="0" w:right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drawing>
          <wp:inline distT="0" distB="0" distL="114300" distR="114300">
            <wp:extent cx="5273675" cy="2543810"/>
            <wp:effectExtent l="0" t="0" r="146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675" cy="2543810"/>
                    </a:xfrm>
                    <a:prstGeom prst="rect">
                      <a:avLst/>
                    </a:prstGeom>
                    <a:noFill/>
                    <a:ln>
                      <a:noFill/>
                    </a:ln>
                  </pic:spPr>
                </pic:pic>
              </a:graphicData>
            </a:graphic>
          </wp:inline>
        </w:drawing>
      </w:r>
    </w:p>
    <w:p w14:paraId="3F6C119C">
      <w:pPr>
        <w:pStyle w:val="6"/>
        <w:keepNext w:val="0"/>
        <w:keepLines w:val="0"/>
        <w:widowControl/>
        <w:numPr>
          <w:ilvl w:val="0"/>
          <w:numId w:val="1"/>
        </w:numPr>
        <w:suppressLineNumbers w:val="0"/>
        <w:tabs>
          <w:tab w:val="clear" w:pos="425"/>
        </w:tabs>
        <w:spacing w:line="240" w:lineRule="auto"/>
        <w:ind w:left="425" w:leftChars="0" w:right="0" w:rightChars="0" w:hanging="425" w:firstLineChars="0"/>
        <w:jc w:val="both"/>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b/>
          <w:bCs/>
          <w:sz w:val="22"/>
          <w:szCs w:val="22"/>
          <w:lang w:val="en-US"/>
        </w:rPr>
        <w:t xml:space="preserve">Here after the creating the paramerts we need to open cloud shell in AWS console then give command as </w:t>
      </w:r>
    </w:p>
    <w:p w14:paraId="4A8D678B">
      <w:pPr>
        <w:pStyle w:val="6"/>
        <w:keepNext w:val="0"/>
        <w:keepLines w:val="0"/>
        <w:widowControl/>
        <w:numPr>
          <w:ilvl w:val="0"/>
          <w:numId w:val="5"/>
        </w:numPr>
        <w:suppressLineNumbers w:val="0"/>
        <w:tabs>
          <w:tab w:val="clear" w:pos="425"/>
        </w:tabs>
        <w:spacing w:line="240" w:lineRule="auto"/>
        <w:ind w:left="425" w:leftChars="0" w:right="0" w:rightChars="0" w:hanging="425" w:firstLineChars="0"/>
        <w:jc w:val="both"/>
        <w:rPr>
          <w:rFonts w:hint="eastAsia" w:asciiTheme="minorEastAsia" w:hAnsiTheme="minorEastAsia" w:eastAsiaTheme="minorEastAsia" w:cstheme="minorEastAsia"/>
          <w:sz w:val="22"/>
          <w:szCs w:val="22"/>
          <w:lang w:val="en-US"/>
        </w:rPr>
      </w:pPr>
      <w:r>
        <w:rPr>
          <w:rFonts w:hint="default" w:asciiTheme="minorEastAsia" w:hAnsiTheme="minorEastAsia" w:eastAsiaTheme="minorEastAsia" w:cstheme="minorEastAsia"/>
          <w:b w:val="0"/>
          <w:bCs w:val="0"/>
          <w:sz w:val="22"/>
          <w:szCs w:val="22"/>
          <w:lang w:val="en-US"/>
        </w:rPr>
        <w:t>Need to execute in cloud shell with below command with system manager name and passowrd in path format</w:t>
      </w:r>
    </w:p>
    <w:p w14:paraId="76A15AB7">
      <w:pPr>
        <w:pStyle w:val="6"/>
        <w:keepNext w:val="0"/>
        <w:keepLines w:val="0"/>
        <w:widowControl/>
        <w:numPr>
          <w:ilvl w:val="0"/>
          <w:numId w:val="5"/>
        </w:numPr>
        <w:suppressLineNumbers w:val="0"/>
        <w:tabs>
          <w:tab w:val="clear" w:pos="425"/>
        </w:tabs>
        <w:spacing w:line="240" w:lineRule="auto"/>
        <w:ind w:left="425" w:leftChars="0" w:right="0" w:rightChars="0" w:hanging="425" w:firstLineChars="0"/>
        <w:jc w:val="both"/>
        <w:rPr>
          <w:rFonts w:hint="eastAsia" w:asciiTheme="minorEastAsia" w:hAnsiTheme="minorEastAsia" w:eastAsiaTheme="minorEastAsia" w:cstheme="minorEastAsia"/>
          <w:sz w:val="22"/>
          <w:szCs w:val="22"/>
          <w:lang w:val="en-US"/>
        </w:rPr>
      </w:pPr>
      <w:r>
        <w:rPr>
          <w:rFonts w:hint="default" w:asciiTheme="minorEastAsia" w:hAnsiTheme="minorEastAsia" w:eastAsiaTheme="minorEastAsia" w:cstheme="minorEastAsia"/>
          <w:b w:val="0"/>
          <w:bCs w:val="0"/>
          <w:sz w:val="22"/>
          <w:szCs w:val="22"/>
          <w:lang w:val="en-US"/>
        </w:rPr>
        <w:t xml:space="preserve">It will show the path link </w:t>
      </w:r>
    </w:p>
    <w:p w14:paraId="69535EDD">
      <w:pPr>
        <w:pStyle w:val="6"/>
        <w:keepNext w:val="0"/>
        <w:keepLines w:val="0"/>
        <w:widowControl/>
        <w:numPr>
          <w:ilvl w:val="0"/>
          <w:numId w:val="5"/>
        </w:numPr>
        <w:suppressLineNumbers w:val="0"/>
        <w:spacing w:line="240" w:lineRule="auto"/>
        <w:ind w:left="425" w:leftChars="0" w:right="0" w:rightChars="0" w:hanging="425" w:firstLineChars="0"/>
        <w:jc w:val="both"/>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sz w:val="22"/>
          <w:szCs w:val="22"/>
          <w:lang w:val="en-US"/>
        </w:rPr>
        <w:t xml:space="preserve">aws ssm get-parameters --names /my-app/dev/db-url /my-app/dev/db-password </w:t>
      </w:r>
    </w:p>
    <w:p w14:paraId="1B42E6C3">
      <w:pPr>
        <w:pStyle w:val="6"/>
        <w:keepNext w:val="0"/>
        <w:keepLines w:val="0"/>
        <w:widowControl/>
        <w:numPr>
          <w:ilvl w:val="0"/>
          <w:numId w:val="0"/>
        </w:numPr>
        <w:suppressLineNumbers w:val="0"/>
        <w:spacing w:line="240" w:lineRule="auto"/>
        <w:ind w:leftChars="0" w:right="0" w:right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drawing>
          <wp:inline distT="0" distB="0" distL="114300" distR="114300">
            <wp:extent cx="5266690" cy="275145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6690" cy="2751455"/>
                    </a:xfrm>
                    <a:prstGeom prst="rect">
                      <a:avLst/>
                    </a:prstGeom>
                    <a:noFill/>
                    <a:ln>
                      <a:noFill/>
                    </a:ln>
                  </pic:spPr>
                </pic:pic>
              </a:graphicData>
            </a:graphic>
          </wp:inline>
        </w:drawing>
      </w:r>
    </w:p>
    <w:p w14:paraId="500C619A">
      <w:pPr>
        <w:pStyle w:val="6"/>
        <w:keepNext w:val="0"/>
        <w:keepLines w:val="0"/>
        <w:widowControl/>
        <w:numPr>
          <w:ilvl w:val="0"/>
          <w:numId w:val="0"/>
        </w:numPr>
        <w:suppressLineNumbers w:val="0"/>
        <w:spacing w:line="240" w:lineRule="auto"/>
        <w:ind w:leftChars="0" w:right="0" w:rightChars="0"/>
        <w:jc w:val="both"/>
        <w:rPr>
          <w:rFonts w:hint="eastAsia" w:asciiTheme="minorEastAsia" w:hAnsiTheme="minorEastAsia" w:eastAsiaTheme="minorEastAsia" w:cstheme="minorEastAsia"/>
          <w:sz w:val="22"/>
          <w:szCs w:val="22"/>
        </w:rPr>
      </w:pPr>
    </w:p>
    <w:p w14:paraId="6C2B7A1D">
      <w:pPr>
        <w:pStyle w:val="6"/>
        <w:keepNext w:val="0"/>
        <w:keepLines w:val="0"/>
        <w:widowControl/>
        <w:numPr>
          <w:ilvl w:val="0"/>
          <w:numId w:val="1"/>
        </w:numPr>
        <w:suppressLineNumbers w:val="0"/>
        <w:tabs>
          <w:tab w:val="clear" w:pos="425"/>
        </w:tabs>
        <w:spacing w:line="240" w:lineRule="auto"/>
        <w:ind w:left="425" w:leftChars="0" w:right="0" w:rightChars="0" w:hanging="425" w:firstLineChars="0"/>
        <w:jc w:val="both"/>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b/>
          <w:bCs/>
          <w:sz w:val="22"/>
          <w:szCs w:val="22"/>
          <w:lang w:val="en-US"/>
        </w:rPr>
        <w:t xml:space="preserve">Than we have decrypted that with using below command </w:t>
      </w:r>
    </w:p>
    <w:p w14:paraId="00000011">
      <w:pPr>
        <w:numPr>
          <w:ilvl w:val="0"/>
          <w:numId w:val="6"/>
        </w:numPr>
        <w:ind w:left="425" w:leftChars="0" w:hanging="425" w:firstLineChars="0"/>
        <w:rPr>
          <w:rFonts w:hint="eastAsia" w:asciiTheme="minorEastAsia" w:hAnsiTheme="minorEastAsia" w:eastAsiaTheme="minorEastAsia" w:cstheme="minorEastAsia"/>
          <w:sz w:val="22"/>
          <w:szCs w:val="22"/>
          <w:u w:val="none"/>
        </w:rPr>
      </w:pPr>
      <w:r>
        <w:rPr>
          <w:rFonts w:hint="eastAsia" w:asciiTheme="minorEastAsia" w:hAnsiTheme="minorEastAsia" w:eastAsiaTheme="minorEastAsia" w:cstheme="minorEastAsia"/>
          <w:sz w:val="22"/>
          <w:szCs w:val="22"/>
          <w:rtl w:val="0"/>
        </w:rPr>
        <w:t>aws ssm get-parameters --names /my-app/dev/db-url /my-app/dev/db-password --with-decryption</w:t>
      </w:r>
    </w:p>
    <w:p w14:paraId="35BF5B6B">
      <w:pPr>
        <w:pStyle w:val="6"/>
        <w:keepNext w:val="0"/>
        <w:keepLines w:val="0"/>
        <w:widowControl/>
        <w:numPr>
          <w:ilvl w:val="0"/>
          <w:numId w:val="0"/>
        </w:numPr>
        <w:suppressLineNumbers w:val="0"/>
        <w:spacing w:line="240" w:lineRule="auto"/>
        <w:ind w:leftChars="0" w:right="0" w:rightChars="0"/>
        <w:jc w:val="both"/>
        <w:rPr>
          <w:rFonts w:hint="eastAsia" w:asciiTheme="minorEastAsia" w:hAnsiTheme="minorEastAsia" w:eastAsiaTheme="minorEastAsia" w:cstheme="minorEastAsia"/>
          <w:sz w:val="22"/>
          <w:szCs w:val="22"/>
          <w:lang w:val="en-US"/>
        </w:rPr>
      </w:pPr>
    </w:p>
    <w:p w14:paraId="167C766F">
      <w:pPr>
        <w:pStyle w:val="6"/>
        <w:keepNext w:val="0"/>
        <w:keepLines w:val="0"/>
        <w:widowControl/>
        <w:numPr>
          <w:ilvl w:val="0"/>
          <w:numId w:val="0"/>
        </w:numPr>
        <w:suppressLineNumbers w:val="0"/>
        <w:spacing w:line="240" w:lineRule="auto"/>
        <w:ind w:leftChars="0" w:right="0" w:right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rPr>
        <w:t xml:space="preserve"> </w:t>
      </w:r>
      <w:r>
        <w:rPr>
          <w:rFonts w:hint="eastAsia" w:asciiTheme="minorEastAsia" w:hAnsiTheme="minorEastAsia" w:eastAsiaTheme="minorEastAsia" w:cstheme="minorEastAsia"/>
          <w:sz w:val="22"/>
          <w:szCs w:val="22"/>
        </w:rPr>
        <w:drawing>
          <wp:inline distT="0" distB="0" distL="114300" distR="114300">
            <wp:extent cx="5269865" cy="2576830"/>
            <wp:effectExtent l="0" t="0" r="31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9865" cy="2576830"/>
                    </a:xfrm>
                    <a:prstGeom prst="rect">
                      <a:avLst/>
                    </a:prstGeom>
                    <a:noFill/>
                    <a:ln>
                      <a:noFill/>
                    </a:ln>
                  </pic:spPr>
                </pic:pic>
              </a:graphicData>
            </a:graphic>
          </wp:inline>
        </w:drawing>
      </w:r>
    </w:p>
    <w:p w14:paraId="1B882C3C">
      <w:pPr>
        <w:pStyle w:val="6"/>
        <w:keepNext w:val="0"/>
        <w:keepLines w:val="0"/>
        <w:widowControl/>
        <w:numPr>
          <w:ilvl w:val="0"/>
          <w:numId w:val="0"/>
        </w:numPr>
        <w:suppressLineNumbers w:val="0"/>
        <w:spacing w:line="240" w:lineRule="auto"/>
        <w:ind w:leftChars="0" w:right="0" w:rightChars="0"/>
        <w:jc w:val="both"/>
        <w:rPr>
          <w:rFonts w:hint="eastAsia" w:asciiTheme="minorEastAsia" w:hAnsiTheme="minorEastAsia" w:eastAsiaTheme="minorEastAsia" w:cstheme="minorEastAsia"/>
          <w:sz w:val="22"/>
          <w:szCs w:val="22"/>
        </w:rPr>
      </w:pPr>
    </w:p>
    <w:p w14:paraId="3E8C7E6F">
      <w:pPr>
        <w:pStyle w:val="6"/>
        <w:keepNext w:val="0"/>
        <w:keepLines w:val="0"/>
        <w:widowControl/>
        <w:numPr>
          <w:ilvl w:val="0"/>
          <w:numId w:val="1"/>
        </w:numPr>
        <w:suppressLineNumbers w:val="0"/>
        <w:tabs>
          <w:tab w:val="clear" w:pos="425"/>
        </w:tabs>
        <w:spacing w:line="240" w:lineRule="auto"/>
        <w:ind w:left="425" w:leftChars="0" w:right="0" w:rightChars="0" w:hanging="425" w:firstLineChars="0"/>
        <w:jc w:val="both"/>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b/>
          <w:bCs/>
          <w:sz w:val="22"/>
          <w:szCs w:val="22"/>
          <w:lang w:val="en-US"/>
        </w:rPr>
        <w:t>And we can get parameter by giving the path as well</w:t>
      </w:r>
    </w:p>
    <w:p w14:paraId="7EFCB336">
      <w:pPr>
        <w:pStyle w:val="6"/>
        <w:keepNext w:val="0"/>
        <w:keepLines w:val="0"/>
        <w:widowControl/>
        <w:numPr>
          <w:ilvl w:val="0"/>
          <w:numId w:val="7"/>
        </w:numPr>
        <w:suppressLineNumbers w:val="0"/>
        <w:tabs>
          <w:tab w:val="clear" w:pos="425"/>
        </w:tabs>
        <w:spacing w:line="240" w:lineRule="auto"/>
        <w:ind w:left="425" w:leftChars="0" w:right="0" w:rightChars="0" w:hanging="425" w:firstLineChars="0"/>
        <w:jc w:val="both"/>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sz w:val="22"/>
          <w:szCs w:val="22"/>
          <w:lang w:val="en-US"/>
        </w:rPr>
        <w:t>aws ssm get-parameters-by-path --path  /my-app/dev</w:t>
      </w:r>
    </w:p>
    <w:p w14:paraId="314E2B02">
      <w:pPr>
        <w:pStyle w:val="6"/>
        <w:keepNext w:val="0"/>
        <w:keepLines w:val="0"/>
        <w:widowControl/>
        <w:numPr>
          <w:ilvl w:val="0"/>
          <w:numId w:val="0"/>
        </w:numPr>
        <w:suppressLineNumbers w:val="0"/>
        <w:spacing w:line="240" w:lineRule="auto"/>
        <w:ind w:leftChars="0" w:right="0" w:rightChars="0"/>
        <w:jc w:val="both"/>
        <w:rPr>
          <w:rFonts w:hint="eastAsia" w:asciiTheme="minorEastAsia" w:hAnsiTheme="minorEastAsia" w:eastAsiaTheme="minorEastAsia" w:cstheme="minorEastAsia"/>
          <w:sz w:val="22"/>
          <w:szCs w:val="22"/>
          <w:lang w:val="en-US"/>
        </w:rPr>
      </w:pPr>
      <w:r>
        <w:rPr>
          <w:rFonts w:hint="eastAsia" w:asciiTheme="minorEastAsia" w:hAnsiTheme="minorEastAsia" w:eastAsiaTheme="minorEastAsia" w:cstheme="minorEastAsia"/>
          <w:sz w:val="22"/>
          <w:szCs w:val="22"/>
        </w:rPr>
        <w:drawing>
          <wp:inline distT="0" distB="0" distL="114300" distR="114300">
            <wp:extent cx="5272405" cy="9899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72405" cy="989965"/>
                    </a:xfrm>
                    <a:prstGeom prst="rect">
                      <a:avLst/>
                    </a:prstGeom>
                    <a:noFill/>
                    <a:ln>
                      <a:noFill/>
                    </a:ln>
                  </pic:spPr>
                </pic:pic>
              </a:graphicData>
            </a:graphic>
          </wp:inline>
        </w:drawing>
      </w:r>
    </w:p>
    <w:p w14:paraId="53D720D7">
      <w:pPr>
        <w:rPr>
          <w:rFonts w:hint="eastAsia" w:asciiTheme="minorEastAsia" w:hAnsiTheme="minorEastAsia" w:eastAsiaTheme="minorEastAsia" w:cstheme="minorEastAsia"/>
          <w:sz w:val="22"/>
          <w:szCs w:val="22"/>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B55CB"/>
    <w:multiLevelType w:val="singleLevel"/>
    <w:tmpl w:val="838B55CB"/>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0C3FA28"/>
    <w:multiLevelType w:val="singleLevel"/>
    <w:tmpl w:val="90C3FA2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30B150F"/>
    <w:multiLevelType w:val="singleLevel"/>
    <w:tmpl w:val="A30B150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56F5376"/>
    <w:multiLevelType w:val="singleLevel"/>
    <w:tmpl w:val="D56F5376"/>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326F279B"/>
    <w:multiLevelType w:val="singleLevel"/>
    <w:tmpl w:val="326F279B"/>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34056155"/>
    <w:multiLevelType w:val="singleLevel"/>
    <w:tmpl w:val="34056155"/>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397E2C09"/>
    <w:multiLevelType w:val="singleLevel"/>
    <w:tmpl w:val="397E2C09"/>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2470F"/>
    <w:rsid w:val="0A6E6CB2"/>
    <w:rsid w:val="76347C37"/>
    <w:rsid w:val="7DF2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2025-08-22T10:07:00Z</dcterms:created>
  <dc:creator>IMRAN KHAN MOHAMMAD</dc:creator>
  <cp:lastModifiedBy>Mohammed Waseem</cp:lastModifiedBy>
  <dcterms:modified xsi:type="dcterms:W3CDTF">2025-08-22T16:21:30Z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A103766F812C4F5FAAC87937EAE30563_13</vt:lpwstr>
  </property>
</Properties>
</file>